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theme/theme1.xml" ContentType="application/vnd.openxmlformats-officedocument.theme+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73.xml" ContentType="application/vnd.openxmlformats-officedocument.wordprocessingml.footer+xml"/>
  <Override PartName="/word/footer295.xml" ContentType="application/vnd.openxmlformats-officedocument.wordprocessingml.footer+xml"/>
  <Override PartName="/word/footer488.xml" ContentType="application/vnd.openxmlformats-officedocument.wordprocessingml.footer+xml"/>
  <Override PartName="/word/footer494.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92.xml" ContentType="application/vnd.openxmlformats-officedocument.wordprocessingml.footer+xml"/>
  <Override PartName="/word/footer297.xml" ContentType="application/vnd.openxmlformats-officedocument.wordprocessingml.footer+xml"/>
  <Override PartName="/word/footer496.xml" ContentType="application/vnd.openxmlformats-officedocument.wordprocessingml.footer+xml"/>
  <Override PartName="/word/footer296.xml" ContentType="application/vnd.openxmlformats-officedocument.wordprocessingml.footer+xml"/>
  <Override PartName="/word/footer489.xml" ContentType="application/vnd.openxmlformats-officedocument.wordprocessingml.footer+xml"/>
  <Override PartName="/word/footer495.xml" ContentType="application/vnd.openxmlformats-officedocument.wordprocessingml.footer+xml"/>
  <Override PartName="/word/footer294.xml" ContentType="application/vnd.openxmlformats-officedocument.wordprocessingml.footer+xml"/>
  <Override PartName="/word/footer487.xml" ContentType="application/vnd.openxmlformats-officedocument.wordprocessingml.footer+xml"/>
  <Override PartName="/word/footer493.xml" ContentType="application/vnd.openxmlformats-officedocument.wordprocessingml.footer+xml"/>
  <Override PartName="/word/footer491.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86.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427.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الامل الموعود حروف ادبیة و بحوث علمیة فی صاحب الزمان من أرض القطیف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27418_3406789950">
            <w:r>
              <w:rPr>
                <w:webHidden/>
                <w:rStyle w:val="IndexLink"/>
                <w:rtl w:val="true"/>
              </w:rPr>
              <w:t>هوية الکتاب</w:t>
            </w:r>
            <w:r>
              <w:rPr>
                <w:rStyle w:val="IndexLink"/>
                <w:rtl w:val="true"/>
              </w:rPr>
              <w:tab/>
            </w:r>
            <w:r>
              <w:rPr>
                <w:rStyle w:val="IndexLink"/>
              </w:rPr>
              <w:t>10</w:t>
            </w:r>
          </w:hyperlink>
        </w:p>
        <w:p>
          <w:pPr>
            <w:pStyle w:val="Contents2"/>
            <w:tabs>
              <w:tab w:val="clear" w:pos="8743"/>
              <w:tab w:val="right" w:pos="9026" w:leader="dot"/>
            </w:tabs>
            <w:rPr/>
          </w:pPr>
          <w:hyperlink w:anchor="__RefHeading___Toc327420_3406789950">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327422_3406789950">
            <w:r>
              <w:rPr>
                <w:webHidden/>
                <w:rStyle w:val="IndexLink"/>
                <w:rtl w:val="true"/>
              </w:rPr>
              <w:t>الفَصلُ الثَّاني</w:t>
            </w:r>
            <w:r>
              <w:rPr>
                <w:rStyle w:val="IndexLink"/>
                <w:rtl w:val="true"/>
              </w:rPr>
              <w:t xml:space="preserve">: </w:t>
            </w:r>
            <w:r>
              <w:rPr>
                <w:rStyle w:val="IndexLink"/>
                <w:rtl w:val="true"/>
              </w:rPr>
              <w:t>الشعر العمودي المقفَّى</w:t>
            </w:r>
            <w:r>
              <w:rPr>
                <w:rStyle w:val="IndexLink"/>
                <w:rtl w:val="true"/>
              </w:rPr>
              <w:tab/>
            </w:r>
            <w:r>
              <w:rPr>
                <w:rStyle w:val="IndexLink"/>
              </w:rPr>
              <w:t>14</w:t>
            </w:r>
          </w:hyperlink>
        </w:p>
        <w:p>
          <w:pPr>
            <w:pStyle w:val="Contents3"/>
            <w:tabs>
              <w:tab w:val="clear" w:pos="8459"/>
              <w:tab w:val="right" w:pos="9026" w:leader="dot"/>
            </w:tabs>
            <w:rPr/>
          </w:pPr>
          <w:hyperlink w:anchor="__RefHeading___Toc327424_3406789950">
            <w:r>
              <w:rPr>
                <w:webHidden/>
                <w:rStyle w:val="IndexLink"/>
                <w:rtl w:val="true"/>
              </w:rPr>
              <w:t>اشارة</w:t>
            </w:r>
            <w:r>
              <w:rPr>
                <w:rStyle w:val="IndexLink"/>
                <w:rtl w:val="true"/>
              </w:rPr>
              <w:tab/>
            </w:r>
            <w:r>
              <w:rPr>
                <w:rStyle w:val="IndexLink"/>
              </w:rPr>
              <w:t>14</w:t>
            </w:r>
          </w:hyperlink>
        </w:p>
        <w:p>
          <w:pPr>
            <w:pStyle w:val="Contents3"/>
            <w:tabs>
              <w:tab w:val="clear" w:pos="8459"/>
              <w:tab w:val="right" w:pos="9026" w:leader="dot"/>
            </w:tabs>
            <w:rPr/>
          </w:pPr>
          <w:hyperlink w:anchor="__RefHeading___Toc327426_3406789950">
            <w:r>
              <w:rPr>
                <w:webHidden/>
                <w:rStyle w:val="IndexLink"/>
                <w:rtl w:val="true"/>
              </w:rPr>
              <w:t>الهمزة والألف المقصورة</w:t>
            </w:r>
            <w:r>
              <w:rPr>
                <w:rStyle w:val="IndexLink"/>
                <w:rtl w:val="true"/>
              </w:rPr>
              <w:tab/>
            </w:r>
            <w:r>
              <w:rPr>
                <w:rStyle w:val="IndexLink"/>
              </w:rPr>
              <w:t>16</w:t>
            </w:r>
          </w:hyperlink>
        </w:p>
        <w:p>
          <w:pPr>
            <w:pStyle w:val="Contents4"/>
            <w:tabs>
              <w:tab w:val="clear" w:pos="8176"/>
              <w:tab w:val="right" w:pos="9026" w:leader="dot"/>
            </w:tabs>
            <w:rPr/>
          </w:pPr>
          <w:hyperlink w:anchor="__RefHeading___Toc327428_3406789950">
            <w:r>
              <w:rPr>
                <w:webHidden/>
                <w:rStyle w:val="IndexLink"/>
                <w:rtl w:val="true"/>
              </w:rPr>
              <w:t>اشارة</w:t>
            </w:r>
            <w:r>
              <w:rPr>
                <w:rStyle w:val="IndexLink"/>
                <w:rtl w:val="true"/>
              </w:rPr>
              <w:tab/>
            </w:r>
            <w:r>
              <w:rPr>
                <w:rStyle w:val="IndexLink"/>
              </w:rPr>
              <w:t>16</w:t>
            </w:r>
          </w:hyperlink>
        </w:p>
        <w:p>
          <w:pPr>
            <w:pStyle w:val="Contents4"/>
            <w:tabs>
              <w:tab w:val="clear" w:pos="8176"/>
              <w:tab w:val="right" w:pos="9026" w:leader="dot"/>
            </w:tabs>
            <w:rPr/>
          </w:pPr>
          <w:hyperlink w:anchor="__RefHeading___Toc327430_3406789950">
            <w:r>
              <w:rPr>
                <w:webHidden/>
                <w:rStyle w:val="IndexLink"/>
                <w:rtl w:val="true"/>
              </w:rPr>
              <w:t>يوم الميلاد</w:t>
            </w:r>
            <w:r>
              <w:rPr>
                <w:rStyle w:val="IndexLink"/>
                <w:rtl w:val="true"/>
              </w:rPr>
              <w:tab/>
            </w:r>
            <w:r>
              <w:rPr>
                <w:rStyle w:val="IndexLink"/>
              </w:rPr>
              <w:t>18</w:t>
            </w:r>
          </w:hyperlink>
        </w:p>
        <w:p>
          <w:pPr>
            <w:pStyle w:val="Contents4"/>
            <w:tabs>
              <w:tab w:val="clear" w:pos="8176"/>
              <w:tab w:val="right" w:pos="9026" w:leader="dot"/>
            </w:tabs>
            <w:rPr/>
          </w:pPr>
          <w:hyperlink w:anchor="__RefHeading___Toc327432_3406789950">
            <w:r>
              <w:rPr>
                <w:webHidden/>
                <w:rStyle w:val="IndexLink"/>
                <w:rtl w:val="true"/>
              </w:rPr>
              <w:t>وجاء النور المنتظر</w:t>
            </w:r>
            <w:r>
              <w:rPr>
                <w:rStyle w:val="IndexLink"/>
                <w:rtl w:val="true"/>
              </w:rPr>
              <w:tab/>
            </w:r>
            <w:r>
              <w:rPr>
                <w:rStyle w:val="IndexLink"/>
              </w:rPr>
              <w:t>19</w:t>
            </w:r>
          </w:hyperlink>
        </w:p>
        <w:p>
          <w:pPr>
            <w:pStyle w:val="Contents4"/>
            <w:tabs>
              <w:tab w:val="clear" w:pos="8176"/>
              <w:tab w:val="right" w:pos="9026" w:leader="dot"/>
            </w:tabs>
            <w:rPr/>
          </w:pPr>
          <w:hyperlink w:anchor="__RefHeading___Toc327434_3406789950">
            <w:r>
              <w:rPr>
                <w:webHidden/>
                <w:rStyle w:val="IndexLink"/>
                <w:rtl w:val="true"/>
              </w:rPr>
              <w:t>إمام العصر والزمان</w:t>
            </w:r>
            <w:r>
              <w:rPr>
                <w:rStyle w:val="IndexLink"/>
                <w:rtl w:val="true"/>
              </w:rPr>
              <w:tab/>
            </w:r>
            <w:r>
              <w:rPr>
                <w:rStyle w:val="IndexLink"/>
              </w:rPr>
              <w:t>22</w:t>
            </w:r>
          </w:hyperlink>
        </w:p>
        <w:p>
          <w:pPr>
            <w:pStyle w:val="Contents4"/>
            <w:tabs>
              <w:tab w:val="clear" w:pos="8176"/>
              <w:tab w:val="right" w:pos="9026" w:leader="dot"/>
            </w:tabs>
            <w:rPr/>
          </w:pPr>
          <w:hyperlink w:anchor="__RefHeading___Toc327436_3406789950">
            <w:r>
              <w:rPr>
                <w:webHidden/>
                <w:rStyle w:val="IndexLink"/>
                <w:rtl w:val="true"/>
              </w:rPr>
              <w:t>إمام المهدي</w:t>
            </w:r>
            <w:r>
              <w:rPr>
                <w:rStyle w:val="IndexLink"/>
                <w:rtl w:val="true"/>
              </w:rPr>
              <w:tab/>
            </w:r>
            <w:r>
              <w:rPr>
                <w:rStyle w:val="IndexLink"/>
              </w:rPr>
              <w:t>24</w:t>
            </w:r>
          </w:hyperlink>
        </w:p>
        <w:p>
          <w:pPr>
            <w:pStyle w:val="Contents4"/>
            <w:tabs>
              <w:tab w:val="clear" w:pos="8176"/>
              <w:tab w:val="right" w:pos="9026" w:leader="dot"/>
            </w:tabs>
            <w:rPr/>
          </w:pPr>
          <w:hyperlink w:anchor="__RefHeading___Toc327438_3406789950">
            <w:r>
              <w:rPr>
                <w:webHidden/>
                <w:rStyle w:val="IndexLink"/>
                <w:rtl w:val="true"/>
              </w:rPr>
              <w:t>ساعة الخلاص</w:t>
            </w:r>
            <w:r>
              <w:rPr>
                <w:rStyle w:val="IndexLink"/>
                <w:rtl w:val="true"/>
              </w:rPr>
              <w:tab/>
            </w:r>
            <w:r>
              <w:rPr>
                <w:rStyle w:val="IndexLink"/>
              </w:rPr>
              <w:t>26</w:t>
            </w:r>
          </w:hyperlink>
        </w:p>
        <w:p>
          <w:pPr>
            <w:pStyle w:val="Contents4"/>
            <w:tabs>
              <w:tab w:val="clear" w:pos="8176"/>
              <w:tab w:val="right" w:pos="9026" w:leader="dot"/>
            </w:tabs>
            <w:rPr/>
          </w:pPr>
          <w:hyperlink w:anchor="__RefHeading___Toc327440_3406789950">
            <w:r>
              <w:rPr>
                <w:webHidden/>
                <w:rStyle w:val="IndexLink"/>
                <w:rtl w:val="true"/>
              </w:rPr>
              <w:t>زهت الربا</w:t>
            </w:r>
            <w:r>
              <w:rPr>
                <w:rStyle w:val="IndexLink"/>
                <w:rtl w:val="true"/>
              </w:rPr>
              <w:t>..</w:t>
              <w:tab/>
            </w:r>
            <w:r>
              <w:rPr>
                <w:rStyle w:val="IndexLink"/>
              </w:rPr>
              <w:t>28</w:t>
            </w:r>
          </w:hyperlink>
        </w:p>
        <w:p>
          <w:pPr>
            <w:pStyle w:val="Contents4"/>
            <w:tabs>
              <w:tab w:val="clear" w:pos="8176"/>
              <w:tab w:val="right" w:pos="9026" w:leader="dot"/>
            </w:tabs>
            <w:rPr/>
          </w:pPr>
          <w:hyperlink w:anchor="__RefHeading___Toc327442_3406789950">
            <w:r>
              <w:rPr>
                <w:webHidden/>
                <w:rStyle w:val="IndexLink"/>
                <w:rtl w:val="true"/>
              </w:rPr>
              <w:t>ياء أبجدية العصمة</w:t>
            </w:r>
            <w:r>
              <w:rPr>
                <w:rStyle w:val="IndexLink"/>
                <w:rtl w:val="true"/>
              </w:rPr>
              <w:tab/>
            </w:r>
            <w:r>
              <w:rPr>
                <w:rStyle w:val="IndexLink"/>
              </w:rPr>
              <w:t>29</w:t>
            </w:r>
          </w:hyperlink>
        </w:p>
        <w:p>
          <w:pPr>
            <w:pStyle w:val="Contents4"/>
            <w:tabs>
              <w:tab w:val="clear" w:pos="8176"/>
              <w:tab w:val="right" w:pos="9026" w:leader="dot"/>
            </w:tabs>
            <w:rPr/>
          </w:pPr>
          <w:hyperlink w:anchor="__RefHeading___Toc327444_3406789950">
            <w:r>
              <w:rPr>
                <w:webHidden/>
                <w:rStyle w:val="IndexLink"/>
                <w:rtl w:val="true"/>
              </w:rPr>
              <w:t>حينما غاب الضمير</w:t>
            </w:r>
            <w:r>
              <w:rPr>
                <w:rStyle w:val="IndexLink"/>
                <w:rtl w:val="true"/>
              </w:rPr>
              <w:tab/>
            </w:r>
            <w:r>
              <w:rPr>
                <w:rStyle w:val="IndexLink"/>
              </w:rPr>
              <w:t>31</w:t>
            </w:r>
          </w:hyperlink>
        </w:p>
        <w:p>
          <w:pPr>
            <w:pStyle w:val="Contents4"/>
            <w:tabs>
              <w:tab w:val="clear" w:pos="8176"/>
              <w:tab w:val="right" w:pos="9026" w:leader="dot"/>
            </w:tabs>
            <w:rPr/>
          </w:pPr>
          <w:hyperlink w:anchor="__RefHeading___Toc327446_3406789950">
            <w:r>
              <w:rPr>
                <w:webHidden/>
                <w:rStyle w:val="IndexLink"/>
                <w:rtl w:val="true"/>
              </w:rPr>
              <w:t>كعبة القرآن</w:t>
            </w:r>
            <w:r>
              <w:rPr>
                <w:rStyle w:val="IndexLink"/>
                <w:rtl w:val="true"/>
              </w:rPr>
              <w:tab/>
            </w:r>
            <w:r>
              <w:rPr>
                <w:rStyle w:val="IndexLink"/>
              </w:rPr>
              <w:t>33</w:t>
            </w:r>
          </w:hyperlink>
        </w:p>
        <w:p>
          <w:pPr>
            <w:pStyle w:val="Contents4"/>
            <w:tabs>
              <w:tab w:val="clear" w:pos="8176"/>
              <w:tab w:val="right" w:pos="9026" w:leader="dot"/>
            </w:tabs>
            <w:rPr/>
          </w:pPr>
          <w:hyperlink w:anchor="__RefHeading___Toc327448_3406789950">
            <w:r>
              <w:rPr>
                <w:webHidden/>
                <w:rStyle w:val="IndexLink"/>
                <w:rtl w:val="true"/>
              </w:rPr>
              <w:t>ولسوف ينهض للحوق مخلص</w:t>
            </w:r>
            <w:r>
              <w:rPr>
                <w:rStyle w:val="IndexLink"/>
                <w:rtl w:val="true"/>
              </w:rPr>
              <w:tab/>
            </w:r>
            <w:r>
              <w:rPr>
                <w:rStyle w:val="IndexLink"/>
              </w:rPr>
              <w:t>35</w:t>
            </w:r>
          </w:hyperlink>
        </w:p>
        <w:p>
          <w:pPr>
            <w:pStyle w:val="Contents4"/>
            <w:tabs>
              <w:tab w:val="clear" w:pos="8176"/>
              <w:tab w:val="right" w:pos="9026" w:leader="dot"/>
            </w:tabs>
            <w:rPr/>
          </w:pPr>
          <w:hyperlink w:anchor="__RefHeading___Toc327450_3406789950">
            <w:r>
              <w:rPr>
                <w:webHidden/>
                <w:rStyle w:val="IndexLink"/>
                <w:rtl w:val="true"/>
              </w:rPr>
              <w:t xml:space="preserve">أبا الثأر </w:t>
            </w:r>
            <w:r>
              <w:rPr>
                <w:rStyle w:val="IndexLink"/>
                <w:rtl w:val="true"/>
              </w:rPr>
              <w:t xml:space="preserve">.. ( </w:t>
            </w:r>
            <w:r>
              <w:rPr>
                <w:rStyle w:val="IndexLink"/>
                <w:rtl w:val="true"/>
              </w:rPr>
              <w:t>المقصورة المهدية</w:t>
            </w:r>
            <w:r>
              <w:rPr>
                <w:rStyle w:val="IndexLink"/>
                <w:rtl w:val="true"/>
              </w:rPr>
              <w:t>)</w:t>
              <w:tab/>
            </w:r>
            <w:r>
              <w:rPr>
                <w:rStyle w:val="IndexLink"/>
              </w:rPr>
              <w:t>37</w:t>
            </w:r>
          </w:hyperlink>
        </w:p>
        <w:p>
          <w:pPr>
            <w:pStyle w:val="Contents3"/>
            <w:tabs>
              <w:tab w:val="clear" w:pos="8459"/>
              <w:tab w:val="right" w:pos="9026" w:leader="dot"/>
            </w:tabs>
            <w:rPr/>
          </w:pPr>
          <w:hyperlink w:anchor="__RefHeading___Toc327452_3406789950">
            <w:r>
              <w:rPr>
                <w:webHidden/>
                <w:rStyle w:val="IndexLink"/>
                <w:rtl w:val="true"/>
              </w:rPr>
              <w:t>حرف الباء</w:t>
            </w:r>
            <w:r>
              <w:rPr>
                <w:rStyle w:val="IndexLink"/>
                <w:rtl w:val="true"/>
              </w:rPr>
              <w:tab/>
            </w:r>
            <w:r>
              <w:rPr>
                <w:rStyle w:val="IndexLink"/>
              </w:rPr>
              <w:t>40</w:t>
            </w:r>
          </w:hyperlink>
        </w:p>
        <w:p>
          <w:pPr>
            <w:pStyle w:val="Contents4"/>
            <w:tabs>
              <w:tab w:val="clear" w:pos="8176"/>
              <w:tab w:val="right" w:pos="9026" w:leader="dot"/>
            </w:tabs>
            <w:rPr/>
          </w:pPr>
          <w:hyperlink w:anchor="__RefHeading___Toc327454_3406789950">
            <w:r>
              <w:rPr>
                <w:webHidden/>
                <w:rStyle w:val="IndexLink"/>
                <w:rtl w:val="true"/>
              </w:rPr>
              <w:t>اشارة</w:t>
            </w:r>
            <w:r>
              <w:rPr>
                <w:rStyle w:val="IndexLink"/>
                <w:rtl w:val="true"/>
              </w:rPr>
              <w:tab/>
            </w:r>
            <w:r>
              <w:rPr>
                <w:rStyle w:val="IndexLink"/>
              </w:rPr>
              <w:t>40</w:t>
            </w:r>
          </w:hyperlink>
        </w:p>
        <w:p>
          <w:pPr>
            <w:pStyle w:val="Contents4"/>
            <w:tabs>
              <w:tab w:val="clear" w:pos="8176"/>
              <w:tab w:val="right" w:pos="9026" w:leader="dot"/>
            </w:tabs>
            <w:rPr/>
          </w:pPr>
          <w:hyperlink w:anchor="__RefHeading___Toc327456_3406789950">
            <w:r>
              <w:rPr>
                <w:webHidden/>
                <w:rStyle w:val="IndexLink"/>
                <w:rtl w:val="true"/>
              </w:rPr>
              <w:t>یا ناصر الدين</w:t>
            </w:r>
            <w:r>
              <w:rPr>
                <w:rStyle w:val="IndexLink"/>
                <w:rtl w:val="true"/>
              </w:rPr>
              <w:tab/>
            </w:r>
            <w:r>
              <w:rPr>
                <w:rStyle w:val="IndexLink"/>
              </w:rPr>
              <w:t>42</w:t>
            </w:r>
          </w:hyperlink>
        </w:p>
        <w:p>
          <w:pPr>
            <w:pStyle w:val="Contents4"/>
            <w:tabs>
              <w:tab w:val="clear" w:pos="8176"/>
              <w:tab w:val="right" w:pos="9026" w:leader="dot"/>
            </w:tabs>
            <w:rPr/>
          </w:pPr>
          <w:hyperlink w:anchor="__RefHeading___Toc327458_3406789950">
            <w:r>
              <w:rPr>
                <w:webHidden/>
                <w:rStyle w:val="IndexLink"/>
                <w:rtl w:val="true"/>
              </w:rPr>
              <w:t>المنتظر وقتل جده المرتضی علیه السلام</w:t>
            </w:r>
            <w:r>
              <w:rPr>
                <w:rStyle w:val="IndexLink"/>
                <w:rtl w:val="true"/>
              </w:rPr>
              <w:tab/>
            </w:r>
            <w:r>
              <w:rPr>
                <w:rStyle w:val="IndexLink"/>
              </w:rPr>
              <w:t>44</w:t>
            </w:r>
          </w:hyperlink>
        </w:p>
        <w:p>
          <w:pPr>
            <w:pStyle w:val="Contents4"/>
            <w:tabs>
              <w:tab w:val="clear" w:pos="8176"/>
              <w:tab w:val="right" w:pos="9026" w:leader="dot"/>
            </w:tabs>
            <w:rPr/>
          </w:pPr>
          <w:hyperlink w:anchor="__RefHeading___Toc327460_3406789950">
            <w:r>
              <w:rPr>
                <w:webHidden/>
                <w:rStyle w:val="IndexLink"/>
                <w:rtl w:val="true"/>
              </w:rPr>
              <w:t>مولد الإمام الحجة علیه السلام</w:t>
            </w:r>
            <w:r>
              <w:rPr>
                <w:rStyle w:val="IndexLink"/>
                <w:rtl w:val="true"/>
              </w:rPr>
              <w:tab/>
            </w:r>
            <w:r>
              <w:rPr>
                <w:rStyle w:val="IndexLink"/>
              </w:rPr>
              <w:t>46</w:t>
            </w:r>
          </w:hyperlink>
        </w:p>
        <w:p>
          <w:pPr>
            <w:pStyle w:val="Contents4"/>
            <w:tabs>
              <w:tab w:val="clear" w:pos="8176"/>
              <w:tab w:val="right" w:pos="9026" w:leader="dot"/>
            </w:tabs>
            <w:rPr/>
          </w:pPr>
          <w:hyperlink w:anchor="__RefHeading___Toc327462_3406789950">
            <w:r>
              <w:rPr>
                <w:webHidden/>
                <w:rStyle w:val="IndexLink"/>
                <w:rtl w:val="true"/>
              </w:rPr>
              <w:t>متى نرى الطلعة الغراء</w:t>
            </w:r>
            <w:r>
              <w:rPr>
                <w:rStyle w:val="IndexLink"/>
                <w:rtl w:val="true"/>
              </w:rPr>
              <w:tab/>
            </w:r>
            <w:r>
              <w:rPr>
                <w:rStyle w:val="IndexLink"/>
              </w:rPr>
              <w:t>48</w:t>
            </w:r>
          </w:hyperlink>
        </w:p>
        <w:p>
          <w:pPr>
            <w:pStyle w:val="Contents4"/>
            <w:tabs>
              <w:tab w:val="clear" w:pos="8176"/>
              <w:tab w:val="right" w:pos="9026" w:leader="dot"/>
            </w:tabs>
            <w:rPr/>
          </w:pPr>
          <w:hyperlink w:anchor="__RefHeading___Toc327464_3406789950">
            <w:r>
              <w:rPr>
                <w:webHidden/>
                <w:rStyle w:val="IndexLink"/>
                <w:rtl w:val="true"/>
              </w:rPr>
              <w:t>طال ليل الانتظار</w:t>
            </w:r>
            <w:r>
              <w:rPr>
                <w:rStyle w:val="IndexLink"/>
                <w:rtl w:val="true"/>
              </w:rPr>
              <w:tab/>
            </w:r>
            <w:r>
              <w:rPr>
                <w:rStyle w:val="IndexLink"/>
              </w:rPr>
              <w:t>49</w:t>
            </w:r>
          </w:hyperlink>
        </w:p>
        <w:p>
          <w:pPr>
            <w:pStyle w:val="Contents4"/>
            <w:tabs>
              <w:tab w:val="clear" w:pos="8176"/>
              <w:tab w:val="right" w:pos="9026" w:leader="dot"/>
            </w:tabs>
            <w:rPr/>
          </w:pPr>
          <w:hyperlink w:anchor="__RefHeading___Toc327466_3406789950">
            <w:r>
              <w:rPr>
                <w:webHidden/>
                <w:rStyle w:val="IndexLink"/>
                <w:rtl w:val="true"/>
              </w:rPr>
              <w:t>طال انتظارک</w:t>
            </w:r>
            <w:r>
              <w:rPr>
                <w:rStyle w:val="IndexLink"/>
                <w:rtl w:val="true"/>
              </w:rPr>
              <w:tab/>
            </w:r>
            <w:r>
              <w:rPr>
                <w:rStyle w:val="IndexLink"/>
              </w:rPr>
              <w:t>50</w:t>
            </w:r>
          </w:hyperlink>
        </w:p>
        <w:p>
          <w:pPr>
            <w:pStyle w:val="Contents4"/>
            <w:tabs>
              <w:tab w:val="clear" w:pos="8176"/>
              <w:tab w:val="right" w:pos="9026" w:leader="dot"/>
            </w:tabs>
            <w:rPr/>
          </w:pPr>
          <w:hyperlink w:anchor="__RefHeading___Toc327468_3406789950">
            <w:r>
              <w:rPr>
                <w:webHidden/>
                <w:rStyle w:val="IndexLink"/>
                <w:rtl w:val="true"/>
              </w:rPr>
              <w:t>مولاي</w:t>
            </w:r>
            <w:r>
              <w:rPr>
                <w:rStyle w:val="IndexLink"/>
                <w:rtl w:val="true"/>
              </w:rPr>
              <w:t>..</w:t>
              <w:tab/>
            </w:r>
            <w:r>
              <w:rPr>
                <w:rStyle w:val="IndexLink"/>
              </w:rPr>
              <w:t>51</w:t>
            </w:r>
          </w:hyperlink>
        </w:p>
        <w:p>
          <w:pPr>
            <w:pStyle w:val="Contents4"/>
            <w:tabs>
              <w:tab w:val="clear" w:pos="8176"/>
              <w:tab w:val="right" w:pos="9026" w:leader="dot"/>
            </w:tabs>
            <w:rPr/>
          </w:pPr>
          <w:hyperlink w:anchor="__RefHeading___Toc327470_3406789950">
            <w:r>
              <w:rPr>
                <w:webHidden/>
                <w:rStyle w:val="IndexLink"/>
                <w:rtl w:val="true"/>
              </w:rPr>
              <w:t>أنشودة الخلود</w:t>
            </w:r>
            <w:r>
              <w:rPr>
                <w:rStyle w:val="IndexLink"/>
                <w:rtl w:val="true"/>
              </w:rPr>
              <w:tab/>
            </w:r>
            <w:r>
              <w:rPr>
                <w:rStyle w:val="IndexLink"/>
              </w:rPr>
              <w:t>53</w:t>
            </w:r>
          </w:hyperlink>
        </w:p>
        <w:p>
          <w:pPr>
            <w:pStyle w:val="Contents4"/>
            <w:tabs>
              <w:tab w:val="clear" w:pos="8176"/>
              <w:tab w:val="right" w:pos="9026" w:leader="dot"/>
            </w:tabs>
            <w:rPr/>
          </w:pPr>
          <w:hyperlink w:anchor="__RefHeading___Toc327472_3406789950">
            <w:r>
              <w:rPr>
                <w:webHidden/>
                <w:rStyle w:val="IndexLink"/>
                <w:rtl w:val="true"/>
              </w:rPr>
              <w:t>حتى متى ؟</w:t>
            </w:r>
            <w:r>
              <w:rPr>
                <w:rStyle w:val="IndexLink"/>
                <w:rtl w:val="true"/>
              </w:rPr>
              <w:tab/>
            </w:r>
            <w:r>
              <w:rPr>
                <w:rStyle w:val="IndexLink"/>
              </w:rPr>
              <w:t>55</w:t>
            </w:r>
          </w:hyperlink>
        </w:p>
        <w:p>
          <w:pPr>
            <w:pStyle w:val="Contents4"/>
            <w:tabs>
              <w:tab w:val="clear" w:pos="8176"/>
              <w:tab w:val="right" w:pos="9026" w:leader="dot"/>
            </w:tabs>
            <w:rPr/>
          </w:pPr>
          <w:hyperlink w:anchor="__RefHeading___Toc327474_3406789950">
            <w:r>
              <w:rPr>
                <w:webHidden/>
                <w:rStyle w:val="IndexLink"/>
                <w:rtl w:val="true"/>
              </w:rPr>
              <w:t>غياب</w:t>
            </w:r>
            <w:r>
              <w:rPr>
                <w:rStyle w:val="IndexLink"/>
                <w:rtl w:val="true"/>
              </w:rPr>
              <w:tab/>
            </w:r>
            <w:r>
              <w:rPr>
                <w:rStyle w:val="IndexLink"/>
              </w:rPr>
              <w:t>56</w:t>
            </w:r>
          </w:hyperlink>
        </w:p>
        <w:p>
          <w:pPr>
            <w:pStyle w:val="Contents4"/>
            <w:tabs>
              <w:tab w:val="clear" w:pos="8176"/>
              <w:tab w:val="right" w:pos="9026" w:leader="dot"/>
            </w:tabs>
            <w:rPr/>
          </w:pPr>
          <w:hyperlink w:anchor="__RefHeading___Toc327476_3406789950">
            <w:r>
              <w:rPr>
                <w:webHidden/>
                <w:rStyle w:val="IndexLink"/>
                <w:rtl w:val="true"/>
              </w:rPr>
              <w:t>حول الإمام المهدي بن الحسن علیه السلام</w:t>
            </w:r>
            <w:r>
              <w:rPr>
                <w:rStyle w:val="IndexLink"/>
                <w:rtl w:val="true"/>
              </w:rPr>
              <w:tab/>
            </w:r>
            <w:r>
              <w:rPr>
                <w:rStyle w:val="IndexLink"/>
              </w:rPr>
              <w:t>57</w:t>
            </w:r>
          </w:hyperlink>
        </w:p>
        <w:p>
          <w:pPr>
            <w:pStyle w:val="Contents4"/>
            <w:tabs>
              <w:tab w:val="clear" w:pos="8176"/>
              <w:tab w:val="right" w:pos="9026" w:leader="dot"/>
            </w:tabs>
            <w:rPr/>
          </w:pPr>
          <w:hyperlink w:anchor="__RefHeading___Toc327478_3406789950">
            <w:r>
              <w:rPr>
                <w:webHidden/>
                <w:rStyle w:val="IndexLink"/>
                <w:rtl w:val="true"/>
              </w:rPr>
              <w:t>غیبة</w:t>
            </w:r>
            <w:r>
              <w:rPr>
                <w:rStyle w:val="IndexLink"/>
                <w:rtl w:val="true"/>
              </w:rPr>
              <w:tab/>
            </w:r>
            <w:r>
              <w:rPr>
                <w:rStyle w:val="IndexLink"/>
              </w:rPr>
              <w:t>59</w:t>
            </w:r>
          </w:hyperlink>
        </w:p>
        <w:p>
          <w:pPr>
            <w:pStyle w:val="Contents3"/>
            <w:tabs>
              <w:tab w:val="clear" w:pos="8459"/>
              <w:tab w:val="right" w:pos="9026" w:leader="dot"/>
            </w:tabs>
            <w:rPr/>
          </w:pPr>
          <w:hyperlink w:anchor="__RefHeading___Toc327480_3406789950">
            <w:r>
              <w:rPr>
                <w:webHidden/>
                <w:rStyle w:val="IndexLink"/>
                <w:rtl w:val="true"/>
              </w:rPr>
              <w:t>التاء والجيم والحاء</w:t>
            </w:r>
            <w:r>
              <w:rPr>
                <w:rStyle w:val="IndexLink"/>
                <w:rtl w:val="true"/>
              </w:rPr>
              <w:tab/>
            </w:r>
            <w:r>
              <w:rPr>
                <w:rStyle w:val="IndexLink"/>
              </w:rPr>
              <w:t>60</w:t>
            </w:r>
          </w:hyperlink>
        </w:p>
        <w:p>
          <w:pPr>
            <w:pStyle w:val="Contents4"/>
            <w:tabs>
              <w:tab w:val="clear" w:pos="8176"/>
              <w:tab w:val="right" w:pos="9026" w:leader="dot"/>
            </w:tabs>
            <w:rPr/>
          </w:pPr>
          <w:hyperlink w:anchor="__RefHeading___Toc327482_3406789950">
            <w:r>
              <w:rPr>
                <w:webHidden/>
                <w:rStyle w:val="IndexLink"/>
                <w:rtl w:val="true"/>
              </w:rPr>
              <w:t>اشارة</w:t>
            </w:r>
            <w:r>
              <w:rPr>
                <w:rStyle w:val="IndexLink"/>
                <w:rtl w:val="true"/>
              </w:rPr>
              <w:tab/>
            </w:r>
            <w:r>
              <w:rPr>
                <w:rStyle w:val="IndexLink"/>
              </w:rPr>
              <w:t>60</w:t>
            </w:r>
          </w:hyperlink>
        </w:p>
        <w:p>
          <w:pPr>
            <w:pStyle w:val="Contents4"/>
            <w:tabs>
              <w:tab w:val="clear" w:pos="8176"/>
              <w:tab w:val="right" w:pos="9026" w:leader="dot"/>
            </w:tabs>
            <w:rPr/>
          </w:pPr>
          <w:hyperlink w:anchor="__RefHeading___Toc327484_3406789950">
            <w:r>
              <w:rPr>
                <w:webHidden/>
                <w:rStyle w:val="IndexLink"/>
                <w:rtl w:val="true"/>
              </w:rPr>
              <w:t>مولد الإمام صاحب العصر والزمان علیه السلام</w:t>
            </w:r>
            <w:r>
              <w:rPr>
                <w:rStyle w:val="IndexLink"/>
                <w:rtl w:val="true"/>
              </w:rPr>
              <w:tab/>
            </w:r>
            <w:r>
              <w:rPr>
                <w:rStyle w:val="IndexLink"/>
              </w:rPr>
              <w:t>62</w:t>
            </w:r>
          </w:hyperlink>
        </w:p>
        <w:p>
          <w:pPr>
            <w:pStyle w:val="Contents4"/>
            <w:tabs>
              <w:tab w:val="clear" w:pos="8176"/>
              <w:tab w:val="right" w:pos="9026" w:leader="dot"/>
            </w:tabs>
            <w:rPr/>
          </w:pPr>
          <w:hyperlink w:anchor="__RefHeading___Toc327486_3406789950">
            <w:r>
              <w:rPr>
                <w:webHidden/>
                <w:rStyle w:val="IndexLink"/>
                <w:rtl w:val="true"/>
              </w:rPr>
              <w:t>مهدي أدركني</w:t>
            </w:r>
            <w:r>
              <w:rPr>
                <w:rStyle w:val="IndexLink"/>
                <w:rtl w:val="true"/>
              </w:rPr>
              <w:tab/>
            </w:r>
            <w:r>
              <w:rPr>
                <w:rStyle w:val="IndexLink"/>
              </w:rPr>
              <w:t>63</w:t>
            </w:r>
          </w:hyperlink>
        </w:p>
        <w:p>
          <w:pPr>
            <w:pStyle w:val="Contents4"/>
            <w:tabs>
              <w:tab w:val="clear" w:pos="8176"/>
              <w:tab w:val="right" w:pos="9026" w:leader="dot"/>
            </w:tabs>
            <w:rPr/>
          </w:pPr>
          <w:hyperlink w:anchor="__RefHeading___Toc327488_3406789950">
            <w:r>
              <w:rPr>
                <w:webHidden/>
                <w:rStyle w:val="IndexLink"/>
                <w:rtl w:val="true"/>
              </w:rPr>
              <w:t xml:space="preserve">نبض وحياة </w:t>
            </w:r>
            <w:r>
              <w:rPr>
                <w:rStyle w:val="IndexLink"/>
                <w:rtl w:val="true"/>
              </w:rPr>
              <w:t>..</w:t>
              <w:tab/>
            </w:r>
            <w:r>
              <w:rPr>
                <w:rStyle w:val="IndexLink"/>
              </w:rPr>
              <w:t>64</w:t>
            </w:r>
          </w:hyperlink>
        </w:p>
        <w:p>
          <w:pPr>
            <w:pStyle w:val="Contents4"/>
            <w:tabs>
              <w:tab w:val="clear" w:pos="8176"/>
              <w:tab w:val="right" w:pos="9026" w:leader="dot"/>
            </w:tabs>
            <w:rPr/>
          </w:pPr>
          <w:hyperlink w:anchor="__RefHeading___Toc327490_3406789950">
            <w:r>
              <w:rPr>
                <w:webHidden/>
                <w:rStyle w:val="IndexLink"/>
                <w:rtl w:val="true"/>
              </w:rPr>
              <w:t xml:space="preserve">أبا القاسم المهدي </w:t>
            </w:r>
            <w:r>
              <w:rPr>
                <w:rStyle w:val="IndexLink"/>
                <w:rtl w:val="true"/>
              </w:rPr>
              <w:t>..</w:t>
              <w:tab/>
            </w:r>
            <w:r>
              <w:rPr>
                <w:rStyle w:val="IndexLink"/>
              </w:rPr>
              <w:t>67</w:t>
            </w:r>
          </w:hyperlink>
        </w:p>
        <w:p>
          <w:pPr>
            <w:pStyle w:val="Contents4"/>
            <w:tabs>
              <w:tab w:val="clear" w:pos="8176"/>
              <w:tab w:val="right" w:pos="9026" w:leader="dot"/>
            </w:tabs>
            <w:rPr/>
          </w:pPr>
          <w:hyperlink w:anchor="__RefHeading___Toc327492_3406789950">
            <w:r>
              <w:rPr>
                <w:webHidden/>
                <w:rStyle w:val="IndexLink"/>
                <w:rtl w:val="true"/>
              </w:rPr>
              <w:t xml:space="preserve">ذكرى ميلاد الحجة المنتظر </w:t>
            </w:r>
            <w:r>
              <w:rPr>
                <w:rStyle w:val="IndexLink"/>
                <w:rtl w:val="true"/>
              </w:rPr>
              <w:t>(</w:t>
            </w:r>
            <w:r>
              <w:rPr>
                <w:rStyle w:val="IndexLink"/>
                <w:rtl w:val="true"/>
              </w:rPr>
              <w:t xml:space="preserve">عج الله تعالی فرجه الشریف </w:t>
            </w:r>
            <w:r>
              <w:rPr>
                <w:rStyle w:val="IndexLink"/>
                <w:rtl w:val="true"/>
              </w:rPr>
              <w:t>)</w:t>
              <w:tab/>
            </w:r>
            <w:r>
              <w:rPr>
                <w:rStyle w:val="IndexLink"/>
              </w:rPr>
              <w:t>68</w:t>
            </w:r>
          </w:hyperlink>
        </w:p>
        <w:p>
          <w:pPr>
            <w:pStyle w:val="Contents4"/>
            <w:tabs>
              <w:tab w:val="clear" w:pos="8176"/>
              <w:tab w:val="right" w:pos="9026" w:leader="dot"/>
            </w:tabs>
            <w:rPr/>
          </w:pPr>
          <w:hyperlink w:anchor="__RefHeading___Toc327494_3406789950">
            <w:r>
              <w:rPr>
                <w:webHidden/>
                <w:rStyle w:val="IndexLink"/>
                <w:rtl w:val="true"/>
              </w:rPr>
              <w:t xml:space="preserve">استنهاض الحجة </w:t>
            </w:r>
            <w:r>
              <w:rPr>
                <w:rStyle w:val="IndexLink"/>
                <w:rtl w:val="true"/>
              </w:rPr>
              <w:t>(</w:t>
            </w:r>
            <w:r>
              <w:rPr>
                <w:rStyle w:val="IndexLink"/>
                <w:rtl w:val="true"/>
              </w:rPr>
              <w:t>عج الله تعالی فرجه الشریف</w:t>
            </w:r>
            <w:r>
              <w:rPr>
                <w:rStyle w:val="IndexLink"/>
                <w:rtl w:val="true"/>
              </w:rPr>
              <w:t>)</w:t>
              <w:tab/>
            </w:r>
            <w:r>
              <w:rPr>
                <w:rStyle w:val="IndexLink"/>
              </w:rPr>
              <w:t>69</w:t>
            </w:r>
          </w:hyperlink>
        </w:p>
        <w:p>
          <w:pPr>
            <w:pStyle w:val="Contents4"/>
            <w:tabs>
              <w:tab w:val="clear" w:pos="8176"/>
              <w:tab w:val="right" w:pos="9026" w:leader="dot"/>
            </w:tabs>
            <w:rPr/>
          </w:pPr>
          <w:hyperlink w:anchor="__RefHeading___Toc327496_3406789950">
            <w:r>
              <w:rPr>
                <w:webHidden/>
                <w:rStyle w:val="IndexLink"/>
                <w:rtl w:val="true"/>
              </w:rPr>
              <w:t>قصيدة البشري</w:t>
            </w:r>
            <w:r>
              <w:rPr>
                <w:rStyle w:val="IndexLink"/>
                <w:rtl w:val="true"/>
              </w:rPr>
              <w:tab/>
            </w:r>
            <w:r>
              <w:rPr>
                <w:rStyle w:val="IndexLink"/>
              </w:rPr>
              <w:t>72</w:t>
            </w:r>
          </w:hyperlink>
        </w:p>
        <w:p>
          <w:pPr>
            <w:pStyle w:val="Contents4"/>
            <w:tabs>
              <w:tab w:val="clear" w:pos="8176"/>
              <w:tab w:val="right" w:pos="9026" w:leader="dot"/>
            </w:tabs>
            <w:rPr/>
          </w:pPr>
          <w:hyperlink w:anchor="__RefHeading___Toc327498_3406789950">
            <w:r>
              <w:rPr>
                <w:webHidden/>
                <w:rStyle w:val="IndexLink"/>
                <w:rtl w:val="true"/>
              </w:rPr>
              <w:t>شمس خلف السحاب</w:t>
            </w:r>
            <w:r>
              <w:rPr>
                <w:rStyle w:val="IndexLink"/>
                <w:rtl w:val="true"/>
              </w:rPr>
              <w:tab/>
            </w:r>
            <w:r>
              <w:rPr>
                <w:rStyle w:val="IndexLink"/>
              </w:rPr>
              <w:t>73</w:t>
            </w:r>
          </w:hyperlink>
        </w:p>
        <w:p>
          <w:pPr>
            <w:pStyle w:val="Contents4"/>
            <w:tabs>
              <w:tab w:val="clear" w:pos="8176"/>
              <w:tab w:val="right" w:pos="9026" w:leader="dot"/>
            </w:tabs>
            <w:rPr/>
          </w:pPr>
          <w:hyperlink w:anchor="__RefHeading___Toc327500_3406789950">
            <w:r>
              <w:rPr>
                <w:webHidden/>
                <w:rStyle w:val="IndexLink"/>
                <w:rtl w:val="true"/>
              </w:rPr>
              <w:t>ولي قلب تفرّی</w:t>
            </w:r>
            <w:r>
              <w:rPr>
                <w:rStyle w:val="IndexLink"/>
                <w:rtl w:val="true"/>
              </w:rPr>
              <w:tab/>
            </w:r>
            <w:r>
              <w:rPr>
                <w:rStyle w:val="IndexLink"/>
              </w:rPr>
              <w:t>76</w:t>
            </w:r>
          </w:hyperlink>
        </w:p>
        <w:p>
          <w:pPr>
            <w:pStyle w:val="Contents3"/>
            <w:tabs>
              <w:tab w:val="clear" w:pos="8459"/>
              <w:tab w:val="right" w:pos="9026" w:leader="dot"/>
            </w:tabs>
            <w:rPr/>
          </w:pPr>
          <w:hyperlink w:anchor="__RefHeading___Toc327502_3406789950">
            <w:r>
              <w:rPr>
                <w:webHidden/>
                <w:rStyle w:val="IndexLink"/>
                <w:rtl w:val="true"/>
              </w:rPr>
              <w:t xml:space="preserve">قافية </w:t>
            </w:r>
            <w:r>
              <w:rPr>
                <w:rStyle w:val="IndexLink"/>
                <w:rtl w:val="true"/>
              </w:rPr>
              <w:t xml:space="preserve">: </w:t>
            </w:r>
            <w:r>
              <w:rPr>
                <w:rStyle w:val="IndexLink"/>
                <w:rtl w:val="true"/>
              </w:rPr>
              <w:t>الدال</w:t>
            </w:r>
            <w:r>
              <w:rPr>
                <w:rStyle w:val="IndexLink"/>
                <w:rtl w:val="true"/>
              </w:rPr>
              <w:tab/>
            </w:r>
            <w:r>
              <w:rPr>
                <w:rStyle w:val="IndexLink"/>
              </w:rPr>
              <w:t>78</w:t>
            </w:r>
          </w:hyperlink>
        </w:p>
        <w:p>
          <w:pPr>
            <w:pStyle w:val="Contents4"/>
            <w:tabs>
              <w:tab w:val="clear" w:pos="8176"/>
              <w:tab w:val="right" w:pos="9026" w:leader="dot"/>
            </w:tabs>
            <w:rPr/>
          </w:pPr>
          <w:hyperlink w:anchor="__RefHeading___Toc327504_3406789950">
            <w:r>
              <w:rPr>
                <w:webHidden/>
                <w:rStyle w:val="IndexLink"/>
                <w:rtl w:val="true"/>
              </w:rPr>
              <w:t>اشارة</w:t>
            </w:r>
            <w:r>
              <w:rPr>
                <w:rStyle w:val="IndexLink"/>
                <w:rtl w:val="true"/>
              </w:rPr>
              <w:tab/>
            </w:r>
            <w:r>
              <w:rPr>
                <w:rStyle w:val="IndexLink"/>
              </w:rPr>
              <w:t>78</w:t>
            </w:r>
          </w:hyperlink>
        </w:p>
        <w:p>
          <w:pPr>
            <w:pStyle w:val="Contents4"/>
            <w:tabs>
              <w:tab w:val="clear" w:pos="8176"/>
              <w:tab w:val="right" w:pos="9026" w:leader="dot"/>
            </w:tabs>
            <w:rPr/>
          </w:pPr>
          <w:hyperlink w:anchor="__RefHeading___Toc327506_3406789950">
            <w:r>
              <w:rPr>
                <w:webHidden/>
                <w:rStyle w:val="IndexLink"/>
                <w:rtl w:val="true"/>
              </w:rPr>
              <w:t>متى يبل غليل الوجد واجده ؟</w:t>
            </w:r>
            <w:r>
              <w:rPr>
                <w:rStyle w:val="IndexLink"/>
                <w:rtl w:val="true"/>
              </w:rPr>
              <w:tab/>
            </w:r>
            <w:r>
              <w:rPr>
                <w:rStyle w:val="IndexLink"/>
              </w:rPr>
              <w:t>80</w:t>
            </w:r>
          </w:hyperlink>
        </w:p>
        <w:p>
          <w:pPr>
            <w:pStyle w:val="Contents4"/>
            <w:tabs>
              <w:tab w:val="clear" w:pos="8176"/>
              <w:tab w:val="right" w:pos="9026" w:leader="dot"/>
            </w:tabs>
            <w:rPr/>
          </w:pPr>
          <w:hyperlink w:anchor="__RefHeading___Toc327508_3406789950">
            <w:r>
              <w:rPr>
                <w:webHidden/>
                <w:rStyle w:val="IndexLink"/>
                <w:rtl w:val="true"/>
              </w:rPr>
              <w:t>استنهاض الحجة المنتظر علیه السلام</w:t>
            </w:r>
            <w:r>
              <w:rPr>
                <w:rStyle w:val="IndexLink"/>
                <w:rtl w:val="true"/>
              </w:rPr>
              <w:tab/>
            </w:r>
            <w:r>
              <w:rPr>
                <w:rStyle w:val="IndexLink"/>
              </w:rPr>
              <w:t>82</w:t>
            </w:r>
          </w:hyperlink>
        </w:p>
        <w:p>
          <w:pPr>
            <w:pStyle w:val="Contents4"/>
            <w:tabs>
              <w:tab w:val="clear" w:pos="8176"/>
              <w:tab w:val="right" w:pos="9026" w:leader="dot"/>
            </w:tabs>
            <w:rPr/>
          </w:pPr>
          <w:hyperlink w:anchor="__RefHeading___Toc327510_3406789950">
            <w:r>
              <w:rPr>
                <w:webHidden/>
                <w:rStyle w:val="IndexLink"/>
                <w:rtl w:val="true"/>
              </w:rPr>
              <w:t>مولد الحجة المنتظر علیه السلام</w:t>
            </w:r>
            <w:r>
              <w:rPr>
                <w:rStyle w:val="IndexLink"/>
                <w:rtl w:val="true"/>
              </w:rPr>
              <w:tab/>
            </w:r>
            <w:r>
              <w:rPr>
                <w:rStyle w:val="IndexLink"/>
              </w:rPr>
              <w:t>83</w:t>
            </w:r>
          </w:hyperlink>
        </w:p>
        <w:p>
          <w:pPr>
            <w:pStyle w:val="Contents4"/>
            <w:tabs>
              <w:tab w:val="clear" w:pos="8176"/>
              <w:tab w:val="right" w:pos="9026" w:leader="dot"/>
            </w:tabs>
            <w:rPr/>
          </w:pPr>
          <w:hyperlink w:anchor="__RefHeading___Toc327512_3406789950">
            <w:r>
              <w:rPr>
                <w:webHidden/>
                <w:rStyle w:val="IndexLink"/>
                <w:rtl w:val="true"/>
              </w:rPr>
              <w:t>لنا الأنوار</w:t>
            </w:r>
            <w:r>
              <w:rPr>
                <w:rStyle w:val="IndexLink"/>
                <w:rtl w:val="true"/>
              </w:rPr>
              <w:tab/>
            </w:r>
            <w:r>
              <w:rPr>
                <w:rStyle w:val="IndexLink"/>
              </w:rPr>
              <w:t>85</w:t>
            </w:r>
          </w:hyperlink>
        </w:p>
        <w:p>
          <w:pPr>
            <w:pStyle w:val="Contents4"/>
            <w:tabs>
              <w:tab w:val="clear" w:pos="8176"/>
              <w:tab w:val="right" w:pos="9026" w:leader="dot"/>
            </w:tabs>
            <w:rPr/>
          </w:pPr>
          <w:hyperlink w:anchor="__RefHeading___Toc327514_3406789950">
            <w:r>
              <w:rPr>
                <w:webHidden/>
                <w:rStyle w:val="IndexLink"/>
                <w:rtl w:val="true"/>
              </w:rPr>
              <w:t>يوم المولد</w:t>
            </w:r>
            <w:r>
              <w:rPr>
                <w:rStyle w:val="IndexLink"/>
                <w:rtl w:val="true"/>
              </w:rPr>
              <w:tab/>
            </w:r>
            <w:r>
              <w:rPr>
                <w:rStyle w:val="IndexLink"/>
              </w:rPr>
              <w:t>86</w:t>
            </w:r>
          </w:hyperlink>
        </w:p>
        <w:p>
          <w:pPr>
            <w:pStyle w:val="Contents4"/>
            <w:tabs>
              <w:tab w:val="clear" w:pos="8176"/>
              <w:tab w:val="right" w:pos="9026" w:leader="dot"/>
            </w:tabs>
            <w:rPr/>
          </w:pPr>
          <w:hyperlink w:anchor="__RefHeading___Toc327516_3406789950">
            <w:r>
              <w:rPr>
                <w:webHidden/>
                <w:rStyle w:val="IndexLink"/>
                <w:rtl w:val="true"/>
              </w:rPr>
              <w:t>استنهاض</w:t>
            </w:r>
            <w:r>
              <w:rPr>
                <w:rStyle w:val="IndexLink"/>
                <w:rtl w:val="true"/>
              </w:rPr>
              <w:tab/>
            </w:r>
            <w:r>
              <w:rPr>
                <w:rStyle w:val="IndexLink"/>
              </w:rPr>
              <w:t>87</w:t>
            </w:r>
          </w:hyperlink>
        </w:p>
        <w:p>
          <w:pPr>
            <w:pStyle w:val="Contents4"/>
            <w:tabs>
              <w:tab w:val="clear" w:pos="8176"/>
              <w:tab w:val="right" w:pos="9026" w:leader="dot"/>
            </w:tabs>
            <w:rPr/>
          </w:pPr>
          <w:hyperlink w:anchor="__RefHeading___Toc327518_3406789950">
            <w:r>
              <w:rPr>
                <w:webHidden/>
                <w:rStyle w:val="IndexLink"/>
                <w:rtl w:val="true"/>
              </w:rPr>
              <w:t>هوالمرتجى</w:t>
            </w:r>
            <w:r>
              <w:rPr>
                <w:rStyle w:val="IndexLink"/>
                <w:rtl w:val="true"/>
              </w:rPr>
              <w:tab/>
            </w:r>
            <w:r>
              <w:rPr>
                <w:rStyle w:val="IndexLink"/>
              </w:rPr>
              <w:t>88</w:t>
            </w:r>
          </w:hyperlink>
        </w:p>
        <w:p>
          <w:pPr>
            <w:pStyle w:val="Contents4"/>
            <w:tabs>
              <w:tab w:val="clear" w:pos="8176"/>
              <w:tab w:val="right" w:pos="9026" w:leader="dot"/>
            </w:tabs>
            <w:rPr/>
          </w:pPr>
          <w:hyperlink w:anchor="__RefHeading___Toc327520_3406789950">
            <w:r>
              <w:rPr>
                <w:webHidden/>
                <w:rStyle w:val="IndexLink"/>
                <w:rtl w:val="true"/>
              </w:rPr>
              <w:t>في ميلاد حجة الزمن</w:t>
            </w:r>
            <w:r>
              <w:rPr>
                <w:rStyle w:val="IndexLink"/>
                <w:rtl w:val="true"/>
              </w:rPr>
              <w:tab/>
            </w:r>
            <w:r>
              <w:rPr>
                <w:rStyle w:val="IndexLink"/>
              </w:rPr>
              <w:t>89</w:t>
            </w:r>
          </w:hyperlink>
        </w:p>
        <w:p>
          <w:pPr>
            <w:pStyle w:val="Contents4"/>
            <w:tabs>
              <w:tab w:val="clear" w:pos="8176"/>
              <w:tab w:val="right" w:pos="9026" w:leader="dot"/>
            </w:tabs>
            <w:rPr/>
          </w:pPr>
          <w:hyperlink w:anchor="__RefHeading___Toc327522_3406789950">
            <w:r>
              <w:rPr>
                <w:webHidden/>
                <w:rStyle w:val="IndexLink"/>
                <w:rtl w:val="true"/>
              </w:rPr>
              <w:t>يا ليلة النصف</w:t>
            </w:r>
            <w:r>
              <w:rPr>
                <w:rStyle w:val="IndexLink"/>
                <w:rtl w:val="true"/>
              </w:rPr>
              <w:tab/>
            </w:r>
            <w:r>
              <w:rPr>
                <w:rStyle w:val="IndexLink"/>
              </w:rPr>
              <w:t>91</w:t>
            </w:r>
          </w:hyperlink>
        </w:p>
        <w:p>
          <w:pPr>
            <w:pStyle w:val="Contents4"/>
            <w:tabs>
              <w:tab w:val="clear" w:pos="8176"/>
              <w:tab w:val="right" w:pos="9026" w:leader="dot"/>
            </w:tabs>
            <w:rPr/>
          </w:pPr>
          <w:hyperlink w:anchor="__RefHeading___Toc327524_3406789950">
            <w:r>
              <w:rPr>
                <w:webHidden/>
                <w:rStyle w:val="IndexLink"/>
                <w:rtl w:val="true"/>
              </w:rPr>
              <w:t>ولد الحق</w:t>
            </w:r>
            <w:r>
              <w:rPr>
                <w:rStyle w:val="IndexLink"/>
                <w:rtl w:val="true"/>
              </w:rPr>
              <w:tab/>
            </w:r>
            <w:r>
              <w:rPr>
                <w:rStyle w:val="IndexLink"/>
              </w:rPr>
              <w:t>92</w:t>
            </w:r>
          </w:hyperlink>
        </w:p>
        <w:p>
          <w:pPr>
            <w:pStyle w:val="Contents4"/>
            <w:tabs>
              <w:tab w:val="clear" w:pos="8176"/>
              <w:tab w:val="right" w:pos="9026" w:leader="dot"/>
            </w:tabs>
            <w:rPr/>
          </w:pPr>
          <w:hyperlink w:anchor="__RefHeading___Toc327526_3406789950">
            <w:r>
              <w:rPr>
                <w:webHidden/>
                <w:rStyle w:val="IndexLink"/>
                <w:rtl w:val="true"/>
              </w:rPr>
              <w:t>غنّت إليك</w:t>
            </w:r>
            <w:r>
              <w:rPr>
                <w:rStyle w:val="IndexLink"/>
                <w:rtl w:val="true"/>
              </w:rPr>
              <w:tab/>
            </w:r>
            <w:r>
              <w:rPr>
                <w:rStyle w:val="IndexLink"/>
              </w:rPr>
              <w:t>93</w:t>
            </w:r>
          </w:hyperlink>
        </w:p>
        <w:p>
          <w:pPr>
            <w:pStyle w:val="Contents4"/>
            <w:tabs>
              <w:tab w:val="clear" w:pos="8176"/>
              <w:tab w:val="right" w:pos="9026" w:leader="dot"/>
            </w:tabs>
            <w:rPr/>
          </w:pPr>
          <w:hyperlink w:anchor="__RefHeading___Toc327528_3406789950">
            <w:r>
              <w:rPr>
                <w:webHidden/>
                <w:rStyle w:val="IndexLink"/>
                <w:rtl w:val="true"/>
              </w:rPr>
              <w:t>ناصر الحق</w:t>
            </w:r>
            <w:r>
              <w:rPr>
                <w:rStyle w:val="IndexLink"/>
                <w:rtl w:val="true"/>
              </w:rPr>
              <w:tab/>
            </w:r>
            <w:r>
              <w:rPr>
                <w:rStyle w:val="IndexLink"/>
              </w:rPr>
              <w:t>95</w:t>
            </w:r>
          </w:hyperlink>
        </w:p>
        <w:p>
          <w:pPr>
            <w:pStyle w:val="Contents4"/>
            <w:tabs>
              <w:tab w:val="clear" w:pos="8176"/>
              <w:tab w:val="right" w:pos="9026" w:leader="dot"/>
            </w:tabs>
            <w:rPr/>
          </w:pPr>
          <w:hyperlink w:anchor="__RefHeading___Toc327530_3406789950">
            <w:r>
              <w:rPr>
                <w:webHidden/>
                <w:rStyle w:val="IndexLink"/>
                <w:rtl w:val="true"/>
              </w:rPr>
              <w:t>يا ليلة النصف من شعبان</w:t>
            </w:r>
            <w:r>
              <w:rPr>
                <w:rStyle w:val="IndexLink"/>
                <w:rtl w:val="true"/>
              </w:rPr>
              <w:tab/>
            </w:r>
            <w:r>
              <w:rPr>
                <w:rStyle w:val="IndexLink"/>
              </w:rPr>
              <w:t>96</w:t>
            </w:r>
          </w:hyperlink>
        </w:p>
        <w:p>
          <w:pPr>
            <w:pStyle w:val="Contents4"/>
            <w:tabs>
              <w:tab w:val="clear" w:pos="8176"/>
              <w:tab w:val="right" w:pos="9026" w:leader="dot"/>
            </w:tabs>
            <w:rPr/>
          </w:pPr>
          <w:hyperlink w:anchor="__RefHeading___Toc327532_3406789950">
            <w:r>
              <w:rPr>
                <w:webHidden/>
                <w:rStyle w:val="IndexLink"/>
                <w:rtl w:val="true"/>
              </w:rPr>
              <w:t>أمل الحياة</w:t>
            </w:r>
            <w:r>
              <w:rPr>
                <w:rStyle w:val="IndexLink"/>
                <w:rtl w:val="true"/>
              </w:rPr>
              <w:tab/>
            </w:r>
            <w:r>
              <w:rPr>
                <w:rStyle w:val="IndexLink"/>
              </w:rPr>
              <w:t>97</w:t>
            </w:r>
          </w:hyperlink>
        </w:p>
        <w:p>
          <w:pPr>
            <w:pStyle w:val="Contents4"/>
            <w:tabs>
              <w:tab w:val="clear" w:pos="8176"/>
              <w:tab w:val="right" w:pos="9026" w:leader="dot"/>
            </w:tabs>
            <w:rPr/>
          </w:pPr>
          <w:hyperlink w:anchor="__RefHeading___Toc327534_3406789950">
            <w:r>
              <w:rPr>
                <w:webHidden/>
                <w:rStyle w:val="IndexLink"/>
                <w:rtl w:val="true"/>
              </w:rPr>
              <w:t>لوعدك نستحثُّ غدا</w:t>
            </w:r>
            <w:r>
              <w:rPr>
                <w:rStyle w:val="IndexLink"/>
                <w:rtl w:val="true"/>
              </w:rPr>
              <w:tab/>
            </w:r>
            <w:r>
              <w:rPr>
                <w:rStyle w:val="IndexLink"/>
              </w:rPr>
              <w:t>98</w:t>
            </w:r>
          </w:hyperlink>
        </w:p>
        <w:p>
          <w:pPr>
            <w:pStyle w:val="Contents4"/>
            <w:tabs>
              <w:tab w:val="clear" w:pos="8176"/>
              <w:tab w:val="right" w:pos="9026" w:leader="dot"/>
            </w:tabs>
            <w:rPr/>
          </w:pPr>
          <w:hyperlink w:anchor="__RefHeading___Toc327536_3406789950">
            <w:r>
              <w:rPr>
                <w:webHidden/>
                <w:rStyle w:val="IndexLink"/>
                <w:rtl w:val="true"/>
              </w:rPr>
              <w:t>يا ليلة الميلاد</w:t>
            </w:r>
            <w:r>
              <w:rPr>
                <w:rStyle w:val="IndexLink"/>
                <w:rtl w:val="true"/>
              </w:rPr>
              <w:tab/>
            </w:r>
            <w:r>
              <w:rPr>
                <w:rStyle w:val="IndexLink"/>
              </w:rPr>
              <w:t>100</w:t>
            </w:r>
          </w:hyperlink>
        </w:p>
        <w:p>
          <w:pPr>
            <w:pStyle w:val="Contents4"/>
            <w:tabs>
              <w:tab w:val="clear" w:pos="8176"/>
              <w:tab w:val="right" w:pos="9026" w:leader="dot"/>
            </w:tabs>
            <w:rPr/>
          </w:pPr>
          <w:hyperlink w:anchor="__RefHeading___Toc327538_3406789950">
            <w:r>
              <w:rPr>
                <w:webHidden/>
                <w:rStyle w:val="IndexLink"/>
                <w:rtl w:val="true"/>
              </w:rPr>
              <w:t>أبا الأمل المخبوء</w:t>
            </w:r>
            <w:r>
              <w:rPr>
                <w:rStyle w:val="IndexLink"/>
                <w:rtl w:val="true"/>
              </w:rPr>
              <w:tab/>
            </w:r>
            <w:r>
              <w:rPr>
                <w:rStyle w:val="IndexLink"/>
              </w:rPr>
              <w:t>102</w:t>
            </w:r>
          </w:hyperlink>
        </w:p>
        <w:p>
          <w:pPr>
            <w:pStyle w:val="Contents4"/>
            <w:tabs>
              <w:tab w:val="clear" w:pos="8176"/>
              <w:tab w:val="right" w:pos="9026" w:leader="dot"/>
            </w:tabs>
            <w:rPr/>
          </w:pPr>
          <w:hyperlink w:anchor="__RefHeading___Toc327540_3406789950">
            <w:r>
              <w:rPr>
                <w:webHidden/>
                <w:rStyle w:val="IndexLink"/>
                <w:rtl w:val="true"/>
              </w:rPr>
              <w:t>رعيا لصبحك</w:t>
            </w:r>
            <w:r>
              <w:rPr>
                <w:rStyle w:val="IndexLink"/>
                <w:rtl w:val="true"/>
              </w:rPr>
              <w:tab/>
            </w:r>
            <w:r>
              <w:rPr>
                <w:rStyle w:val="IndexLink"/>
              </w:rPr>
              <w:t>104</w:t>
            </w:r>
          </w:hyperlink>
        </w:p>
        <w:p>
          <w:pPr>
            <w:pStyle w:val="Contents4"/>
            <w:tabs>
              <w:tab w:val="clear" w:pos="8176"/>
              <w:tab w:val="right" w:pos="9026" w:leader="dot"/>
            </w:tabs>
            <w:rPr/>
          </w:pPr>
          <w:hyperlink w:anchor="__RefHeading___Toc327542_3406789950">
            <w:r>
              <w:rPr>
                <w:webHidden/>
                <w:rStyle w:val="IndexLink"/>
                <w:rtl w:val="true"/>
              </w:rPr>
              <w:t>یا سیّدنا الدنیا</w:t>
            </w:r>
            <w:r>
              <w:rPr>
                <w:rStyle w:val="IndexLink"/>
                <w:rtl w:val="true"/>
              </w:rPr>
              <w:tab/>
            </w:r>
            <w:r>
              <w:rPr>
                <w:rStyle w:val="IndexLink"/>
              </w:rPr>
              <w:t>106</w:t>
            </w:r>
          </w:hyperlink>
        </w:p>
        <w:p>
          <w:pPr>
            <w:pStyle w:val="Contents4"/>
            <w:tabs>
              <w:tab w:val="clear" w:pos="8176"/>
              <w:tab w:val="right" w:pos="9026" w:leader="dot"/>
            </w:tabs>
            <w:rPr/>
          </w:pPr>
          <w:hyperlink w:anchor="__RefHeading___Toc327544_3406789950">
            <w:r>
              <w:rPr>
                <w:webHidden/>
                <w:rStyle w:val="IndexLink"/>
                <w:rtl w:val="true"/>
              </w:rPr>
              <w:t xml:space="preserve">في مدح الإمام الحجة </w:t>
            </w:r>
            <w:r>
              <w:rPr>
                <w:rStyle w:val="IndexLink"/>
                <w:rtl w:val="true"/>
              </w:rPr>
              <w:t>(</w:t>
            </w:r>
            <w:r>
              <w:rPr>
                <w:rStyle w:val="IndexLink"/>
                <w:rtl w:val="true"/>
              </w:rPr>
              <w:t>عجل الله تعالی فرجه الشریف</w:t>
            </w:r>
            <w:r>
              <w:rPr>
                <w:rStyle w:val="IndexLink"/>
                <w:rtl w:val="true"/>
              </w:rPr>
              <w:t>)</w:t>
              <w:tab/>
            </w:r>
            <w:r>
              <w:rPr>
                <w:rStyle w:val="IndexLink"/>
              </w:rPr>
              <w:t>108</w:t>
            </w:r>
          </w:hyperlink>
        </w:p>
        <w:p>
          <w:pPr>
            <w:pStyle w:val="Contents4"/>
            <w:tabs>
              <w:tab w:val="clear" w:pos="8176"/>
              <w:tab w:val="right" w:pos="9026" w:leader="dot"/>
            </w:tabs>
            <w:rPr/>
          </w:pPr>
          <w:hyperlink w:anchor="__RefHeading___Toc327546_3406789950">
            <w:r>
              <w:rPr>
                <w:webHidden/>
                <w:rStyle w:val="IndexLink"/>
                <w:rtl w:val="true"/>
              </w:rPr>
              <w:t>عشقي</w:t>
            </w:r>
            <w:r>
              <w:rPr>
                <w:rStyle w:val="IndexLink"/>
                <w:rtl w:val="true"/>
              </w:rPr>
              <w:tab/>
            </w:r>
            <w:r>
              <w:rPr>
                <w:rStyle w:val="IndexLink"/>
              </w:rPr>
              <w:t>109</w:t>
            </w:r>
          </w:hyperlink>
        </w:p>
        <w:p>
          <w:pPr>
            <w:pStyle w:val="Contents4"/>
            <w:tabs>
              <w:tab w:val="clear" w:pos="8176"/>
              <w:tab w:val="right" w:pos="9026" w:leader="dot"/>
            </w:tabs>
            <w:rPr/>
          </w:pPr>
          <w:hyperlink w:anchor="__RefHeading___Toc327548_3406789950">
            <w:r>
              <w:rPr>
                <w:webHidden/>
                <w:rStyle w:val="IndexLink"/>
                <w:rtl w:val="true"/>
              </w:rPr>
              <w:t>المهدي علیه السلام</w:t>
            </w:r>
            <w:r>
              <w:rPr>
                <w:rStyle w:val="IndexLink"/>
                <w:rtl w:val="true"/>
              </w:rPr>
              <w:tab/>
            </w:r>
            <w:r>
              <w:rPr>
                <w:rStyle w:val="IndexLink"/>
              </w:rPr>
              <w:t>110</w:t>
            </w:r>
          </w:hyperlink>
        </w:p>
        <w:p>
          <w:pPr>
            <w:pStyle w:val="Contents4"/>
            <w:tabs>
              <w:tab w:val="clear" w:pos="8176"/>
              <w:tab w:val="right" w:pos="9026" w:leader="dot"/>
            </w:tabs>
            <w:rPr/>
          </w:pPr>
          <w:hyperlink w:anchor="__RefHeading___Toc327550_3406789950">
            <w:r>
              <w:rPr>
                <w:webHidden/>
                <w:rStyle w:val="IndexLink"/>
                <w:rtl w:val="true"/>
              </w:rPr>
              <w:t>هجران</w:t>
            </w:r>
            <w:r>
              <w:rPr>
                <w:rStyle w:val="IndexLink"/>
                <w:rtl w:val="true"/>
              </w:rPr>
              <w:tab/>
            </w:r>
            <w:r>
              <w:rPr>
                <w:rStyle w:val="IndexLink"/>
              </w:rPr>
              <w:t>112</w:t>
            </w:r>
          </w:hyperlink>
        </w:p>
        <w:p>
          <w:pPr>
            <w:pStyle w:val="Contents4"/>
            <w:tabs>
              <w:tab w:val="clear" w:pos="8176"/>
              <w:tab w:val="right" w:pos="9026" w:leader="dot"/>
            </w:tabs>
            <w:rPr/>
          </w:pPr>
          <w:hyperlink w:anchor="__RefHeading___Toc327552_3406789950">
            <w:r>
              <w:rPr>
                <w:webHidden/>
                <w:rStyle w:val="IndexLink"/>
                <w:rtl w:val="true"/>
              </w:rPr>
              <w:t>من أمير المؤمنين إلى ولده المهدي علیه السلام</w:t>
            </w:r>
            <w:r>
              <w:rPr>
                <w:rStyle w:val="IndexLink"/>
                <w:rtl w:val="true"/>
              </w:rPr>
              <w:tab/>
            </w:r>
            <w:r>
              <w:rPr>
                <w:rStyle w:val="IndexLink"/>
              </w:rPr>
              <w:t>113</w:t>
            </w:r>
          </w:hyperlink>
        </w:p>
        <w:p>
          <w:pPr>
            <w:pStyle w:val="Contents3"/>
            <w:tabs>
              <w:tab w:val="clear" w:pos="8459"/>
              <w:tab w:val="right" w:pos="9026" w:leader="dot"/>
            </w:tabs>
            <w:rPr/>
          </w:pPr>
          <w:hyperlink w:anchor="__RefHeading___Toc327554_3406789950">
            <w:r>
              <w:rPr>
                <w:webHidden/>
                <w:rStyle w:val="IndexLink"/>
                <w:rtl w:val="true"/>
              </w:rPr>
              <w:t xml:space="preserve">قافية </w:t>
            </w:r>
            <w:r>
              <w:rPr>
                <w:rStyle w:val="IndexLink"/>
                <w:rtl w:val="true"/>
              </w:rPr>
              <w:t>:</w:t>
            </w:r>
            <w:r>
              <w:rPr>
                <w:rStyle w:val="IndexLink"/>
                <w:rtl w:val="true"/>
              </w:rPr>
              <w:t>الراء</w:t>
            </w:r>
            <w:r>
              <w:rPr>
                <w:rStyle w:val="IndexLink"/>
                <w:rtl w:val="true"/>
              </w:rPr>
              <w:tab/>
            </w:r>
            <w:r>
              <w:rPr>
                <w:rStyle w:val="IndexLink"/>
              </w:rPr>
              <w:t>114</w:t>
            </w:r>
          </w:hyperlink>
        </w:p>
        <w:p>
          <w:pPr>
            <w:pStyle w:val="Contents4"/>
            <w:tabs>
              <w:tab w:val="clear" w:pos="8176"/>
              <w:tab w:val="right" w:pos="9026" w:leader="dot"/>
            </w:tabs>
            <w:rPr/>
          </w:pPr>
          <w:hyperlink w:anchor="__RefHeading___Toc327556_3406789950">
            <w:r>
              <w:rPr>
                <w:webHidden/>
                <w:rStyle w:val="IndexLink"/>
                <w:rtl w:val="true"/>
              </w:rPr>
              <w:t>اشارة</w:t>
            </w:r>
            <w:r>
              <w:rPr>
                <w:rStyle w:val="IndexLink"/>
                <w:rtl w:val="true"/>
              </w:rPr>
              <w:tab/>
            </w:r>
            <w:r>
              <w:rPr>
                <w:rStyle w:val="IndexLink"/>
              </w:rPr>
              <w:t>114</w:t>
            </w:r>
          </w:hyperlink>
        </w:p>
        <w:p>
          <w:pPr>
            <w:pStyle w:val="Contents4"/>
            <w:tabs>
              <w:tab w:val="clear" w:pos="8176"/>
              <w:tab w:val="right" w:pos="9026" w:leader="dot"/>
            </w:tabs>
            <w:rPr/>
          </w:pPr>
          <w:hyperlink w:anchor="__RefHeading___Toc327558_3406789950">
            <w:r>
              <w:rPr>
                <w:webHidden/>
                <w:rStyle w:val="IndexLink"/>
                <w:rtl w:val="true"/>
              </w:rPr>
              <w:t>مَغشيُّ الرواقين</w:t>
            </w:r>
            <w:r>
              <w:rPr>
                <w:rStyle w:val="IndexLink"/>
                <w:rtl w:val="true"/>
              </w:rPr>
              <w:tab/>
            </w:r>
            <w:r>
              <w:rPr>
                <w:rStyle w:val="IndexLink"/>
              </w:rPr>
              <w:t>116</w:t>
            </w:r>
          </w:hyperlink>
        </w:p>
        <w:p>
          <w:pPr>
            <w:pStyle w:val="Contents4"/>
            <w:tabs>
              <w:tab w:val="clear" w:pos="8176"/>
              <w:tab w:val="right" w:pos="9026" w:leader="dot"/>
            </w:tabs>
            <w:rPr/>
          </w:pPr>
          <w:hyperlink w:anchor="__RefHeading___Toc327560_3406789950">
            <w:r>
              <w:rPr>
                <w:webHidden/>
                <w:rStyle w:val="IndexLink"/>
                <w:rtl w:val="true"/>
              </w:rPr>
              <w:t>أثرنقعها</w:t>
            </w:r>
            <w:r>
              <w:rPr>
                <w:rStyle w:val="IndexLink"/>
                <w:rtl w:val="true"/>
              </w:rPr>
              <w:tab/>
            </w:r>
            <w:r>
              <w:rPr>
                <w:rStyle w:val="IndexLink"/>
              </w:rPr>
              <w:t>120</w:t>
            </w:r>
          </w:hyperlink>
        </w:p>
        <w:p>
          <w:pPr>
            <w:pStyle w:val="Contents4"/>
            <w:tabs>
              <w:tab w:val="clear" w:pos="8176"/>
              <w:tab w:val="right" w:pos="9026" w:leader="dot"/>
            </w:tabs>
            <w:rPr/>
          </w:pPr>
          <w:hyperlink w:anchor="__RefHeading___Toc327562_3406789950">
            <w:r>
              <w:rPr>
                <w:webHidden/>
                <w:rStyle w:val="IndexLink"/>
                <w:rtl w:val="true"/>
              </w:rPr>
              <w:t>یوم حاطت بحسین عصبة</w:t>
            </w:r>
            <w:r>
              <w:rPr>
                <w:rStyle w:val="IndexLink"/>
                <w:rtl w:val="true"/>
              </w:rPr>
              <w:tab/>
            </w:r>
            <w:r>
              <w:rPr>
                <w:rStyle w:val="IndexLink"/>
              </w:rPr>
              <w:t>121</w:t>
            </w:r>
          </w:hyperlink>
        </w:p>
        <w:p>
          <w:pPr>
            <w:pStyle w:val="Contents4"/>
            <w:tabs>
              <w:tab w:val="clear" w:pos="8176"/>
              <w:tab w:val="right" w:pos="9026" w:leader="dot"/>
            </w:tabs>
            <w:rPr/>
          </w:pPr>
          <w:hyperlink w:anchor="__RefHeading___Toc327564_3406789950">
            <w:r>
              <w:rPr>
                <w:webHidden/>
                <w:rStyle w:val="IndexLink"/>
                <w:rtl w:val="true"/>
              </w:rPr>
              <w:t>مجاراة الشيخ البهائي</w:t>
            </w:r>
            <w:r>
              <w:rPr>
                <w:rStyle w:val="IndexLink"/>
                <w:rtl w:val="true"/>
              </w:rPr>
              <w:tab/>
            </w:r>
            <w:r>
              <w:rPr>
                <w:rStyle w:val="IndexLink"/>
              </w:rPr>
              <w:t>123</w:t>
            </w:r>
          </w:hyperlink>
        </w:p>
        <w:p>
          <w:pPr>
            <w:pStyle w:val="Contents4"/>
            <w:tabs>
              <w:tab w:val="clear" w:pos="8176"/>
              <w:tab w:val="right" w:pos="9026" w:leader="dot"/>
            </w:tabs>
            <w:rPr/>
          </w:pPr>
          <w:hyperlink w:anchor="__RefHeading___Toc327566_3406789950">
            <w:r>
              <w:rPr>
                <w:webHidden/>
                <w:rStyle w:val="IndexLink"/>
                <w:rtl w:val="true"/>
              </w:rPr>
              <w:t>ليلة الميلاد</w:t>
            </w:r>
            <w:r>
              <w:rPr>
                <w:rStyle w:val="IndexLink"/>
                <w:rtl w:val="true"/>
              </w:rPr>
              <w:tab/>
            </w:r>
            <w:r>
              <w:rPr>
                <w:rStyle w:val="IndexLink"/>
              </w:rPr>
              <w:t>126</w:t>
            </w:r>
          </w:hyperlink>
        </w:p>
        <w:p>
          <w:pPr>
            <w:pStyle w:val="Contents4"/>
            <w:tabs>
              <w:tab w:val="clear" w:pos="8176"/>
              <w:tab w:val="right" w:pos="9026" w:leader="dot"/>
            </w:tabs>
            <w:rPr/>
          </w:pPr>
          <w:hyperlink w:anchor="__RefHeading___Toc327568_3406789950">
            <w:r>
              <w:rPr>
                <w:webHidden/>
                <w:rStyle w:val="IndexLink"/>
                <w:rtl w:val="true"/>
              </w:rPr>
              <w:t>صاحب العصر</w:t>
            </w:r>
            <w:r>
              <w:rPr>
                <w:rStyle w:val="IndexLink"/>
                <w:rtl w:val="true"/>
              </w:rPr>
              <w:tab/>
            </w:r>
            <w:r>
              <w:rPr>
                <w:rStyle w:val="IndexLink"/>
              </w:rPr>
              <w:t>128</w:t>
            </w:r>
          </w:hyperlink>
        </w:p>
        <w:p>
          <w:pPr>
            <w:pStyle w:val="Contents4"/>
            <w:tabs>
              <w:tab w:val="clear" w:pos="8176"/>
              <w:tab w:val="right" w:pos="9026" w:leader="dot"/>
            </w:tabs>
            <w:rPr/>
          </w:pPr>
          <w:hyperlink w:anchor="__RefHeading___Toc327570_3406789950">
            <w:r>
              <w:rPr>
                <w:webHidden/>
                <w:rStyle w:val="IndexLink"/>
                <w:rtl w:val="true"/>
              </w:rPr>
              <w:t>استنهاض</w:t>
            </w:r>
            <w:r>
              <w:rPr>
                <w:rStyle w:val="IndexLink"/>
                <w:rtl w:val="true"/>
              </w:rPr>
              <w:tab/>
            </w:r>
            <w:r>
              <w:rPr>
                <w:rStyle w:val="IndexLink"/>
              </w:rPr>
              <w:t>129</w:t>
            </w:r>
          </w:hyperlink>
        </w:p>
        <w:p>
          <w:pPr>
            <w:pStyle w:val="Contents4"/>
            <w:tabs>
              <w:tab w:val="clear" w:pos="8176"/>
              <w:tab w:val="right" w:pos="9026" w:leader="dot"/>
            </w:tabs>
            <w:rPr/>
          </w:pPr>
          <w:hyperlink w:anchor="__RefHeading___Toc327572_3406789950">
            <w:r>
              <w:rPr>
                <w:webHidden/>
                <w:rStyle w:val="IndexLink"/>
                <w:rtl w:val="true"/>
              </w:rPr>
              <w:t>استنهاض</w:t>
            </w:r>
            <w:r>
              <w:rPr>
                <w:rStyle w:val="IndexLink"/>
                <w:rtl w:val="true"/>
              </w:rPr>
              <w:tab/>
            </w:r>
            <w:r>
              <w:rPr>
                <w:rStyle w:val="IndexLink"/>
              </w:rPr>
              <w:t>130</w:t>
            </w:r>
          </w:hyperlink>
        </w:p>
        <w:p>
          <w:pPr>
            <w:pStyle w:val="Contents4"/>
            <w:tabs>
              <w:tab w:val="clear" w:pos="8176"/>
              <w:tab w:val="right" w:pos="9026" w:leader="dot"/>
            </w:tabs>
            <w:rPr/>
          </w:pPr>
          <w:hyperlink w:anchor="__RefHeading___Toc327574_3406789950">
            <w:r>
              <w:rPr>
                <w:webHidden/>
                <w:rStyle w:val="IndexLink"/>
                <w:rtl w:val="true"/>
              </w:rPr>
              <w:t>أقيموا حفلة الميلاد</w:t>
            </w:r>
            <w:r>
              <w:rPr>
                <w:rStyle w:val="IndexLink"/>
                <w:rtl w:val="true"/>
              </w:rPr>
              <w:tab/>
            </w:r>
            <w:r>
              <w:rPr>
                <w:rStyle w:val="IndexLink"/>
              </w:rPr>
              <w:t>131</w:t>
            </w:r>
          </w:hyperlink>
        </w:p>
        <w:p>
          <w:pPr>
            <w:pStyle w:val="Contents4"/>
            <w:tabs>
              <w:tab w:val="clear" w:pos="8176"/>
              <w:tab w:val="right" w:pos="9026" w:leader="dot"/>
            </w:tabs>
            <w:rPr/>
          </w:pPr>
          <w:hyperlink w:anchor="__RefHeading___Toc327576_3406789950">
            <w:r>
              <w:rPr>
                <w:webHidden/>
                <w:rStyle w:val="IndexLink"/>
                <w:rtl w:val="true"/>
              </w:rPr>
              <w:t>نور</w:t>
            </w:r>
            <w:r>
              <w:rPr>
                <w:rStyle w:val="IndexLink"/>
                <w:rtl w:val="true"/>
              </w:rPr>
              <w:t>..</w:t>
              <w:tab/>
            </w:r>
            <w:r>
              <w:rPr>
                <w:rStyle w:val="IndexLink"/>
              </w:rPr>
              <w:t>132</w:t>
            </w:r>
          </w:hyperlink>
        </w:p>
        <w:p>
          <w:pPr>
            <w:pStyle w:val="Contents4"/>
            <w:tabs>
              <w:tab w:val="clear" w:pos="8176"/>
              <w:tab w:val="right" w:pos="9026" w:leader="dot"/>
            </w:tabs>
            <w:rPr/>
          </w:pPr>
          <w:hyperlink w:anchor="__RefHeading___Toc327578_3406789950">
            <w:r>
              <w:rPr>
                <w:webHidden/>
                <w:rStyle w:val="IndexLink"/>
                <w:rtl w:val="true"/>
              </w:rPr>
              <w:t>استنهاض</w:t>
            </w:r>
            <w:r>
              <w:rPr>
                <w:rStyle w:val="IndexLink"/>
                <w:rtl w:val="true"/>
              </w:rPr>
              <w:tab/>
            </w:r>
            <w:r>
              <w:rPr>
                <w:rStyle w:val="IndexLink"/>
              </w:rPr>
              <w:t>133</w:t>
            </w:r>
          </w:hyperlink>
        </w:p>
        <w:p>
          <w:pPr>
            <w:pStyle w:val="Contents4"/>
            <w:tabs>
              <w:tab w:val="clear" w:pos="8176"/>
              <w:tab w:val="right" w:pos="9026" w:leader="dot"/>
            </w:tabs>
            <w:rPr/>
          </w:pPr>
          <w:hyperlink w:anchor="__RefHeading___Toc327580_3406789950">
            <w:r>
              <w:rPr>
                <w:webHidden/>
                <w:rStyle w:val="IndexLink"/>
                <w:rtl w:val="true"/>
              </w:rPr>
              <w:t>إمامة الحق من مجموعة البشر</w:t>
            </w:r>
            <w:r>
              <w:rPr>
                <w:rStyle w:val="IndexLink"/>
                <w:rtl w:val="true"/>
              </w:rPr>
              <w:tab/>
            </w:r>
            <w:r>
              <w:rPr>
                <w:rStyle w:val="IndexLink"/>
              </w:rPr>
              <w:t>135</w:t>
            </w:r>
          </w:hyperlink>
        </w:p>
        <w:p>
          <w:pPr>
            <w:pStyle w:val="Contents4"/>
            <w:tabs>
              <w:tab w:val="clear" w:pos="8176"/>
              <w:tab w:val="right" w:pos="9026" w:leader="dot"/>
            </w:tabs>
            <w:rPr/>
          </w:pPr>
          <w:hyperlink w:anchor="__RefHeading___Toc327582_3406789950">
            <w:r>
              <w:rPr>
                <w:webHidden/>
                <w:rStyle w:val="IndexLink"/>
                <w:rtl w:val="true"/>
              </w:rPr>
              <w:t>یا مطلع الفجر</w:t>
            </w:r>
            <w:r>
              <w:rPr>
                <w:rStyle w:val="IndexLink"/>
                <w:rtl w:val="true"/>
              </w:rPr>
              <w:tab/>
            </w:r>
            <w:r>
              <w:rPr>
                <w:rStyle w:val="IndexLink"/>
              </w:rPr>
              <w:t>137</w:t>
            </w:r>
          </w:hyperlink>
        </w:p>
        <w:p>
          <w:pPr>
            <w:pStyle w:val="Contents4"/>
            <w:tabs>
              <w:tab w:val="clear" w:pos="8176"/>
              <w:tab w:val="right" w:pos="9026" w:leader="dot"/>
            </w:tabs>
            <w:rPr/>
          </w:pPr>
          <w:hyperlink w:anchor="__RefHeading___Toc327584_3406789950">
            <w:r>
              <w:rPr>
                <w:webHidden/>
                <w:rStyle w:val="IndexLink"/>
                <w:rtl w:val="true"/>
              </w:rPr>
              <w:t>يا أيها المهدي</w:t>
            </w:r>
            <w:r>
              <w:rPr>
                <w:rStyle w:val="IndexLink"/>
                <w:rtl w:val="true"/>
              </w:rPr>
              <w:tab/>
            </w:r>
            <w:r>
              <w:rPr>
                <w:rStyle w:val="IndexLink"/>
              </w:rPr>
              <w:t>138</w:t>
            </w:r>
          </w:hyperlink>
        </w:p>
        <w:p>
          <w:pPr>
            <w:pStyle w:val="Contents4"/>
            <w:tabs>
              <w:tab w:val="clear" w:pos="8176"/>
              <w:tab w:val="right" w:pos="9026" w:leader="dot"/>
            </w:tabs>
            <w:rPr/>
          </w:pPr>
          <w:hyperlink w:anchor="__RefHeading___Toc327586_3406789950">
            <w:r>
              <w:rPr>
                <w:webHidden/>
                <w:rStyle w:val="IndexLink"/>
                <w:rtl w:val="true"/>
              </w:rPr>
              <w:t>میلاد الهدى</w:t>
            </w:r>
            <w:r>
              <w:rPr>
                <w:rStyle w:val="IndexLink"/>
                <w:rtl w:val="true"/>
              </w:rPr>
              <w:tab/>
            </w:r>
            <w:r>
              <w:rPr>
                <w:rStyle w:val="IndexLink"/>
              </w:rPr>
              <w:t>139</w:t>
            </w:r>
          </w:hyperlink>
        </w:p>
        <w:p>
          <w:pPr>
            <w:pStyle w:val="Contents4"/>
            <w:tabs>
              <w:tab w:val="clear" w:pos="8176"/>
              <w:tab w:val="right" w:pos="9026" w:leader="dot"/>
            </w:tabs>
            <w:rPr/>
          </w:pPr>
          <w:hyperlink w:anchor="__RefHeading___Toc327588_3406789950">
            <w:r>
              <w:rPr>
                <w:webHidden/>
                <w:rStyle w:val="IndexLink"/>
                <w:rtl w:val="true"/>
              </w:rPr>
              <w:t>یا منقذ الدين</w:t>
            </w:r>
            <w:r>
              <w:rPr>
                <w:rStyle w:val="IndexLink"/>
                <w:rtl w:val="true"/>
              </w:rPr>
              <w:tab/>
            </w:r>
            <w:r>
              <w:rPr>
                <w:rStyle w:val="IndexLink"/>
              </w:rPr>
              <w:t>141</w:t>
            </w:r>
          </w:hyperlink>
        </w:p>
        <w:p>
          <w:pPr>
            <w:pStyle w:val="Contents4"/>
            <w:tabs>
              <w:tab w:val="clear" w:pos="8176"/>
              <w:tab w:val="right" w:pos="9026" w:leader="dot"/>
            </w:tabs>
            <w:rPr/>
          </w:pPr>
          <w:hyperlink w:anchor="__RefHeading___Toc327590_3406789950">
            <w:r>
              <w:rPr>
                <w:webHidden/>
                <w:rStyle w:val="IndexLink"/>
                <w:rtl w:val="true"/>
              </w:rPr>
              <w:t>مولد صاحب الزمان علیه السلام</w:t>
            </w:r>
            <w:r>
              <w:rPr>
                <w:rStyle w:val="IndexLink"/>
                <w:rtl w:val="true"/>
              </w:rPr>
              <w:t>.</w:t>
              <w:tab/>
            </w:r>
            <w:r>
              <w:rPr>
                <w:rStyle w:val="IndexLink"/>
              </w:rPr>
              <w:t>142</w:t>
            </w:r>
          </w:hyperlink>
        </w:p>
        <w:p>
          <w:pPr>
            <w:pStyle w:val="Contents4"/>
            <w:tabs>
              <w:tab w:val="clear" w:pos="8176"/>
              <w:tab w:val="right" w:pos="9026" w:leader="dot"/>
            </w:tabs>
            <w:rPr/>
          </w:pPr>
          <w:hyperlink w:anchor="__RefHeading___Toc327592_3406789950">
            <w:r>
              <w:rPr>
                <w:webHidden/>
                <w:rStyle w:val="IndexLink"/>
                <w:rtl w:val="true"/>
              </w:rPr>
              <w:t xml:space="preserve">في استنهاض صاحب الزمان </w:t>
            </w:r>
            <w:r>
              <w:rPr>
                <w:rStyle w:val="IndexLink"/>
                <w:rtl w:val="true"/>
              </w:rPr>
              <w:t>(</w:t>
            </w:r>
            <w:r>
              <w:rPr>
                <w:rStyle w:val="IndexLink"/>
                <w:rtl w:val="true"/>
              </w:rPr>
              <w:t>عجل الله تعالی فرجه الشریف</w:t>
            </w:r>
            <w:r>
              <w:rPr>
                <w:rStyle w:val="IndexLink"/>
                <w:rtl w:val="true"/>
              </w:rPr>
              <w:t>)</w:t>
              <w:tab/>
            </w:r>
            <w:r>
              <w:rPr>
                <w:rStyle w:val="IndexLink"/>
              </w:rPr>
              <w:t>143</w:t>
            </w:r>
          </w:hyperlink>
        </w:p>
        <w:p>
          <w:pPr>
            <w:pStyle w:val="Contents4"/>
            <w:tabs>
              <w:tab w:val="clear" w:pos="8176"/>
              <w:tab w:val="right" w:pos="9026" w:leader="dot"/>
            </w:tabs>
            <w:rPr/>
          </w:pPr>
          <w:hyperlink w:anchor="__RefHeading___Toc327594_3406789950">
            <w:r>
              <w:rPr>
                <w:webHidden/>
                <w:rStyle w:val="IndexLink"/>
                <w:rtl w:val="true"/>
              </w:rPr>
              <w:t xml:space="preserve">في استنهاض صاحب الزمان </w:t>
            </w:r>
            <w:r>
              <w:rPr>
                <w:rStyle w:val="IndexLink"/>
                <w:rtl w:val="true"/>
              </w:rPr>
              <w:t>(</w:t>
            </w:r>
            <w:r>
              <w:rPr>
                <w:rStyle w:val="IndexLink"/>
                <w:rtl w:val="true"/>
              </w:rPr>
              <w:t>عج</w:t>
            </w:r>
            <w:r>
              <w:rPr>
                <w:rStyle w:val="IndexLink"/>
                <w:rtl w:val="true"/>
              </w:rPr>
              <w:t>)</w:t>
              <w:tab/>
            </w:r>
            <w:r>
              <w:rPr>
                <w:rStyle w:val="IndexLink"/>
              </w:rPr>
              <w:t>145</w:t>
            </w:r>
          </w:hyperlink>
        </w:p>
        <w:p>
          <w:pPr>
            <w:pStyle w:val="Contents4"/>
            <w:tabs>
              <w:tab w:val="clear" w:pos="8176"/>
              <w:tab w:val="right" w:pos="9026" w:leader="dot"/>
            </w:tabs>
            <w:rPr/>
          </w:pPr>
          <w:hyperlink w:anchor="__RefHeading___Toc327596_3406789950">
            <w:r>
              <w:rPr>
                <w:webHidden/>
                <w:rStyle w:val="IndexLink"/>
                <w:rtl w:val="true"/>
              </w:rPr>
              <w:t>ميلاد الإمام المنتظر علیه السلام</w:t>
            </w:r>
            <w:r>
              <w:rPr>
                <w:rStyle w:val="IndexLink"/>
                <w:rtl w:val="true"/>
              </w:rPr>
              <w:tab/>
            </w:r>
            <w:r>
              <w:rPr>
                <w:rStyle w:val="IndexLink"/>
              </w:rPr>
              <w:t>147</w:t>
            </w:r>
          </w:hyperlink>
        </w:p>
        <w:p>
          <w:pPr>
            <w:pStyle w:val="Contents4"/>
            <w:tabs>
              <w:tab w:val="clear" w:pos="8176"/>
              <w:tab w:val="right" w:pos="9026" w:leader="dot"/>
            </w:tabs>
            <w:rPr/>
          </w:pPr>
          <w:hyperlink w:anchor="__RefHeading___Toc327598_3406789950">
            <w:r>
              <w:rPr>
                <w:webHidden/>
                <w:rStyle w:val="IndexLink"/>
                <w:rtl w:val="true"/>
              </w:rPr>
              <w:t>إشراقة فجر</w:t>
            </w:r>
            <w:r>
              <w:rPr>
                <w:rStyle w:val="IndexLink"/>
                <w:rtl w:val="true"/>
              </w:rPr>
              <w:tab/>
            </w:r>
            <w:r>
              <w:rPr>
                <w:rStyle w:val="IndexLink"/>
              </w:rPr>
              <w:t>149</w:t>
            </w:r>
          </w:hyperlink>
        </w:p>
        <w:p>
          <w:pPr>
            <w:pStyle w:val="Contents4"/>
            <w:tabs>
              <w:tab w:val="clear" w:pos="8176"/>
              <w:tab w:val="right" w:pos="9026" w:leader="dot"/>
            </w:tabs>
            <w:rPr/>
          </w:pPr>
          <w:hyperlink w:anchor="__RefHeading___Toc327600_3406789950">
            <w:r>
              <w:rPr>
                <w:webHidden/>
                <w:rStyle w:val="IndexLink"/>
                <w:rtl w:val="true"/>
              </w:rPr>
              <w:t>يوم الفرج</w:t>
            </w:r>
            <w:r>
              <w:rPr>
                <w:rStyle w:val="IndexLink"/>
                <w:rtl w:val="true"/>
              </w:rPr>
              <w:tab/>
            </w:r>
            <w:r>
              <w:rPr>
                <w:rStyle w:val="IndexLink"/>
              </w:rPr>
              <w:t>151</w:t>
            </w:r>
          </w:hyperlink>
        </w:p>
        <w:p>
          <w:pPr>
            <w:pStyle w:val="Contents4"/>
            <w:tabs>
              <w:tab w:val="clear" w:pos="8176"/>
              <w:tab w:val="right" w:pos="9026" w:leader="dot"/>
            </w:tabs>
            <w:rPr/>
          </w:pPr>
          <w:hyperlink w:anchor="__RefHeading___Toc327602_3406789950">
            <w:r>
              <w:rPr>
                <w:webHidden/>
                <w:rStyle w:val="IndexLink"/>
                <w:rtl w:val="true"/>
              </w:rPr>
              <w:t>يوم الميلاد</w:t>
            </w:r>
            <w:r>
              <w:rPr>
                <w:rStyle w:val="IndexLink"/>
                <w:rtl w:val="true"/>
              </w:rPr>
              <w:tab/>
            </w:r>
            <w:r>
              <w:rPr>
                <w:rStyle w:val="IndexLink"/>
              </w:rPr>
              <w:t>152</w:t>
            </w:r>
          </w:hyperlink>
        </w:p>
        <w:p>
          <w:pPr>
            <w:pStyle w:val="Contents4"/>
            <w:tabs>
              <w:tab w:val="clear" w:pos="8176"/>
              <w:tab w:val="right" w:pos="9026" w:leader="dot"/>
            </w:tabs>
            <w:rPr/>
          </w:pPr>
          <w:hyperlink w:anchor="__RefHeading___Toc327604_3406789950">
            <w:r>
              <w:rPr>
                <w:webHidden/>
                <w:rStyle w:val="IndexLink"/>
                <w:rtl w:val="true"/>
              </w:rPr>
              <w:t xml:space="preserve">في مولد الإمام المهدي </w:t>
            </w:r>
            <w:r>
              <w:rPr>
                <w:rStyle w:val="IndexLink"/>
                <w:rtl w:val="true"/>
              </w:rPr>
              <w:t>(</w:t>
            </w:r>
            <w:r>
              <w:rPr>
                <w:rStyle w:val="IndexLink"/>
                <w:rtl w:val="true"/>
              </w:rPr>
              <w:t>عجل الله تعالی فرجه الشریف</w:t>
            </w:r>
            <w:r>
              <w:rPr>
                <w:rStyle w:val="IndexLink"/>
                <w:rtl w:val="true"/>
              </w:rPr>
              <w:t>)</w:t>
              <w:tab/>
            </w:r>
            <w:r>
              <w:rPr>
                <w:rStyle w:val="IndexLink"/>
              </w:rPr>
              <w:t>153</w:t>
            </w:r>
          </w:hyperlink>
        </w:p>
        <w:p>
          <w:pPr>
            <w:pStyle w:val="Contents4"/>
            <w:tabs>
              <w:tab w:val="clear" w:pos="8176"/>
              <w:tab w:val="right" w:pos="9026" w:leader="dot"/>
            </w:tabs>
            <w:rPr/>
          </w:pPr>
          <w:hyperlink w:anchor="__RefHeading___Toc327606_3406789950">
            <w:r>
              <w:rPr>
                <w:webHidden/>
                <w:rStyle w:val="IndexLink"/>
                <w:rtl w:val="true"/>
              </w:rPr>
              <w:t>غربة الروح</w:t>
            </w:r>
            <w:r>
              <w:rPr>
                <w:rStyle w:val="IndexLink"/>
                <w:rtl w:val="true"/>
              </w:rPr>
              <w:tab/>
            </w:r>
            <w:r>
              <w:rPr>
                <w:rStyle w:val="IndexLink"/>
              </w:rPr>
              <w:t>155</w:t>
            </w:r>
          </w:hyperlink>
        </w:p>
        <w:p>
          <w:pPr>
            <w:pStyle w:val="Contents4"/>
            <w:tabs>
              <w:tab w:val="clear" w:pos="8176"/>
              <w:tab w:val="right" w:pos="9026" w:leader="dot"/>
            </w:tabs>
            <w:rPr/>
          </w:pPr>
          <w:hyperlink w:anchor="__RefHeading___Toc327608_3406789950">
            <w:r>
              <w:rPr>
                <w:webHidden/>
                <w:rStyle w:val="IndexLink"/>
                <w:rtl w:val="true"/>
              </w:rPr>
              <w:t>ذكرتك فاهتزت شعور</w:t>
            </w:r>
            <w:r>
              <w:rPr>
                <w:rStyle w:val="IndexLink"/>
                <w:rtl w:val="true"/>
              </w:rPr>
              <w:tab/>
            </w:r>
            <w:r>
              <w:rPr>
                <w:rStyle w:val="IndexLink"/>
              </w:rPr>
              <w:t>156</w:t>
            </w:r>
          </w:hyperlink>
        </w:p>
        <w:p>
          <w:pPr>
            <w:pStyle w:val="Contents4"/>
            <w:tabs>
              <w:tab w:val="clear" w:pos="8176"/>
              <w:tab w:val="right" w:pos="9026" w:leader="dot"/>
            </w:tabs>
            <w:rPr/>
          </w:pPr>
          <w:hyperlink w:anchor="__RefHeading___Toc327610_3406789950">
            <w:r>
              <w:rPr>
                <w:webHidden/>
                <w:rStyle w:val="IndexLink"/>
                <w:rtl w:val="true"/>
              </w:rPr>
              <w:t xml:space="preserve">في الإمام المهدي </w:t>
            </w:r>
            <w:r>
              <w:rPr>
                <w:rStyle w:val="IndexLink"/>
                <w:rtl w:val="true"/>
              </w:rPr>
              <w:t>(</w:t>
            </w:r>
            <w:r>
              <w:rPr>
                <w:rStyle w:val="IndexLink"/>
                <w:rtl w:val="true"/>
              </w:rPr>
              <w:t>عج</w:t>
            </w:r>
            <w:r>
              <w:rPr>
                <w:rStyle w:val="IndexLink"/>
                <w:rtl w:val="true"/>
              </w:rPr>
              <w:t>)</w:t>
              <w:tab/>
            </w:r>
            <w:r>
              <w:rPr>
                <w:rStyle w:val="IndexLink"/>
              </w:rPr>
              <w:t>158</w:t>
            </w:r>
          </w:hyperlink>
        </w:p>
        <w:p>
          <w:pPr>
            <w:pStyle w:val="Contents4"/>
            <w:tabs>
              <w:tab w:val="clear" w:pos="8176"/>
              <w:tab w:val="right" w:pos="9026" w:leader="dot"/>
            </w:tabs>
            <w:rPr/>
          </w:pPr>
          <w:hyperlink w:anchor="__RefHeading___Toc327612_3406789950">
            <w:r>
              <w:rPr>
                <w:webHidden/>
                <w:rStyle w:val="IndexLink"/>
                <w:rtl w:val="true"/>
              </w:rPr>
              <w:t>أمل العصر</w:t>
            </w:r>
            <w:r>
              <w:rPr>
                <w:rStyle w:val="IndexLink"/>
                <w:rtl w:val="true"/>
              </w:rPr>
              <w:t>..</w:t>
              <w:tab/>
            </w:r>
            <w:r>
              <w:rPr>
                <w:rStyle w:val="IndexLink"/>
              </w:rPr>
              <w:t>159</w:t>
            </w:r>
          </w:hyperlink>
        </w:p>
        <w:p>
          <w:pPr>
            <w:pStyle w:val="Contents4"/>
            <w:tabs>
              <w:tab w:val="clear" w:pos="8176"/>
              <w:tab w:val="right" w:pos="9026" w:leader="dot"/>
            </w:tabs>
            <w:rPr/>
          </w:pPr>
          <w:hyperlink w:anchor="__RefHeading___Toc327614_3406789950">
            <w:r>
              <w:rPr>
                <w:webHidden/>
                <w:rStyle w:val="IndexLink"/>
                <w:rtl w:val="true"/>
              </w:rPr>
              <w:t>ميلاد الإمام المهدي</w:t>
            </w:r>
            <w:r>
              <w:rPr>
                <w:rStyle w:val="IndexLink"/>
                <w:rtl w:val="true"/>
              </w:rPr>
              <w:tab/>
            </w:r>
            <w:r>
              <w:rPr>
                <w:rStyle w:val="IndexLink"/>
              </w:rPr>
              <w:t>161</w:t>
            </w:r>
          </w:hyperlink>
        </w:p>
        <w:p>
          <w:pPr>
            <w:pStyle w:val="Contents4"/>
            <w:tabs>
              <w:tab w:val="clear" w:pos="8176"/>
              <w:tab w:val="right" w:pos="9026" w:leader="dot"/>
            </w:tabs>
            <w:rPr/>
          </w:pPr>
          <w:hyperlink w:anchor="__RefHeading___Toc327616_3406789950">
            <w:r>
              <w:rPr>
                <w:webHidden/>
                <w:rStyle w:val="IndexLink"/>
                <w:rtl w:val="true"/>
              </w:rPr>
              <w:t xml:space="preserve">انتداب الحجة </w:t>
            </w:r>
            <w:r>
              <w:rPr>
                <w:rStyle w:val="IndexLink"/>
                <w:rtl w:val="true"/>
              </w:rPr>
              <w:t>(</w:t>
            </w:r>
            <w:r>
              <w:rPr>
                <w:rStyle w:val="IndexLink"/>
                <w:rtl w:val="true"/>
              </w:rPr>
              <w:t>عج</w:t>
            </w:r>
            <w:r>
              <w:rPr>
                <w:rStyle w:val="IndexLink"/>
                <w:rtl w:val="true"/>
              </w:rPr>
              <w:t>)</w:t>
              <w:tab/>
            </w:r>
            <w:r>
              <w:rPr>
                <w:rStyle w:val="IndexLink"/>
              </w:rPr>
              <w:t>163</w:t>
            </w:r>
          </w:hyperlink>
        </w:p>
        <w:p>
          <w:pPr>
            <w:pStyle w:val="Contents4"/>
            <w:tabs>
              <w:tab w:val="clear" w:pos="8176"/>
              <w:tab w:val="right" w:pos="9026" w:leader="dot"/>
            </w:tabs>
            <w:rPr/>
          </w:pPr>
          <w:hyperlink w:anchor="__RefHeading___Toc327618_3406789950">
            <w:r>
              <w:rPr>
                <w:webHidden/>
                <w:rStyle w:val="IndexLink"/>
                <w:rtl w:val="true"/>
              </w:rPr>
              <w:t xml:space="preserve">الإمام صاحب العصر </w:t>
            </w:r>
            <w:r>
              <w:rPr>
                <w:rStyle w:val="IndexLink"/>
                <w:rtl w:val="true"/>
              </w:rPr>
              <w:t>(</w:t>
            </w:r>
            <w:r>
              <w:rPr>
                <w:rStyle w:val="IndexLink"/>
                <w:rtl w:val="true"/>
              </w:rPr>
              <w:t>عجل الله تعالی فرجه الشریف</w:t>
            </w:r>
            <w:r>
              <w:rPr>
                <w:rStyle w:val="IndexLink"/>
                <w:rtl w:val="true"/>
              </w:rPr>
              <w:t>)</w:t>
              <w:tab/>
            </w:r>
            <w:r>
              <w:rPr>
                <w:rStyle w:val="IndexLink"/>
              </w:rPr>
              <w:t>164</w:t>
            </w:r>
          </w:hyperlink>
        </w:p>
        <w:p>
          <w:pPr>
            <w:pStyle w:val="Contents4"/>
            <w:tabs>
              <w:tab w:val="clear" w:pos="8176"/>
              <w:tab w:val="right" w:pos="9026" w:leader="dot"/>
            </w:tabs>
            <w:rPr/>
          </w:pPr>
          <w:hyperlink w:anchor="__RefHeading___Toc327620_3406789950">
            <w:r>
              <w:rPr>
                <w:webHidden/>
                <w:rStyle w:val="IndexLink"/>
                <w:rtl w:val="true"/>
              </w:rPr>
              <w:t>من وحي الخلود</w:t>
            </w:r>
            <w:r>
              <w:rPr>
                <w:rStyle w:val="IndexLink"/>
                <w:rtl w:val="true"/>
              </w:rPr>
              <w:tab/>
            </w:r>
            <w:r>
              <w:rPr>
                <w:rStyle w:val="IndexLink"/>
              </w:rPr>
              <w:t>165</w:t>
            </w:r>
          </w:hyperlink>
        </w:p>
        <w:p>
          <w:pPr>
            <w:pStyle w:val="Contents4"/>
            <w:tabs>
              <w:tab w:val="clear" w:pos="8176"/>
              <w:tab w:val="right" w:pos="9026" w:leader="dot"/>
            </w:tabs>
            <w:rPr/>
          </w:pPr>
          <w:hyperlink w:anchor="__RefHeading___Toc327622_3406789950">
            <w:r>
              <w:rPr>
                <w:webHidden/>
                <w:rStyle w:val="IndexLink"/>
                <w:rtl w:val="true"/>
              </w:rPr>
              <w:t>فرح يذكرني بحزن</w:t>
            </w:r>
            <w:r>
              <w:rPr>
                <w:rStyle w:val="IndexLink"/>
                <w:rtl w:val="true"/>
              </w:rPr>
              <w:tab/>
            </w:r>
            <w:r>
              <w:rPr>
                <w:rStyle w:val="IndexLink"/>
              </w:rPr>
              <w:t>167</w:t>
            </w:r>
          </w:hyperlink>
        </w:p>
        <w:p>
          <w:pPr>
            <w:pStyle w:val="Contents4"/>
            <w:tabs>
              <w:tab w:val="clear" w:pos="8176"/>
              <w:tab w:val="right" w:pos="9026" w:leader="dot"/>
            </w:tabs>
            <w:rPr/>
          </w:pPr>
          <w:hyperlink w:anchor="__RefHeading___Toc327624_3406789950">
            <w:r>
              <w:rPr>
                <w:webHidden/>
                <w:rStyle w:val="IndexLink"/>
                <w:rtl w:val="true"/>
              </w:rPr>
              <w:t>لإیثار</w:t>
            </w:r>
            <w:r>
              <w:rPr>
                <w:rStyle w:val="IndexLink"/>
                <w:rtl w:val="true"/>
              </w:rPr>
              <w:tab/>
            </w:r>
            <w:r>
              <w:rPr>
                <w:rStyle w:val="IndexLink"/>
              </w:rPr>
              <w:t>170</w:t>
            </w:r>
          </w:hyperlink>
        </w:p>
        <w:p>
          <w:pPr>
            <w:pStyle w:val="Contents4"/>
            <w:tabs>
              <w:tab w:val="clear" w:pos="8176"/>
              <w:tab w:val="right" w:pos="9026" w:leader="dot"/>
            </w:tabs>
            <w:rPr/>
          </w:pPr>
          <w:hyperlink w:anchor="__RefHeading___Toc327626_3406789950">
            <w:r>
              <w:rPr>
                <w:webHidden/>
                <w:rStyle w:val="IndexLink"/>
                <w:rtl w:val="true"/>
              </w:rPr>
              <w:t>وللحب موعد</w:t>
            </w:r>
            <w:r>
              <w:rPr>
                <w:rStyle w:val="IndexLink"/>
                <w:rtl w:val="true"/>
              </w:rPr>
              <w:tab/>
            </w:r>
            <w:r>
              <w:rPr>
                <w:rStyle w:val="IndexLink"/>
              </w:rPr>
              <w:t>172</w:t>
            </w:r>
          </w:hyperlink>
        </w:p>
        <w:p>
          <w:pPr>
            <w:pStyle w:val="Contents4"/>
            <w:tabs>
              <w:tab w:val="clear" w:pos="8176"/>
              <w:tab w:val="right" w:pos="9026" w:leader="dot"/>
            </w:tabs>
            <w:rPr/>
          </w:pPr>
          <w:hyperlink w:anchor="__RefHeading___Toc327628_3406789950">
            <w:r>
              <w:rPr>
                <w:webHidden/>
                <w:rStyle w:val="IndexLink"/>
                <w:rtl w:val="true"/>
              </w:rPr>
              <w:t>یا باسط العدل</w:t>
            </w:r>
            <w:r>
              <w:rPr>
                <w:rStyle w:val="IndexLink"/>
                <w:rtl w:val="true"/>
              </w:rPr>
              <w:tab/>
            </w:r>
            <w:r>
              <w:rPr>
                <w:rStyle w:val="IndexLink"/>
              </w:rPr>
              <w:t>173</w:t>
            </w:r>
          </w:hyperlink>
        </w:p>
        <w:p>
          <w:pPr>
            <w:pStyle w:val="Contents4"/>
            <w:tabs>
              <w:tab w:val="clear" w:pos="8176"/>
              <w:tab w:val="right" w:pos="9026" w:leader="dot"/>
            </w:tabs>
            <w:rPr/>
          </w:pPr>
          <w:hyperlink w:anchor="__RefHeading___Toc327630_3406789950">
            <w:r>
              <w:rPr>
                <w:webHidden/>
                <w:rStyle w:val="IndexLink"/>
                <w:rtl w:val="true"/>
              </w:rPr>
              <w:t>الحائرة</w:t>
            </w:r>
            <w:r>
              <w:rPr>
                <w:rStyle w:val="IndexLink"/>
                <w:rtl w:val="true"/>
              </w:rPr>
              <w:tab/>
            </w:r>
            <w:r>
              <w:rPr>
                <w:rStyle w:val="IndexLink"/>
              </w:rPr>
              <w:t>175</w:t>
            </w:r>
          </w:hyperlink>
        </w:p>
        <w:p>
          <w:pPr>
            <w:pStyle w:val="Contents4"/>
            <w:tabs>
              <w:tab w:val="clear" w:pos="8176"/>
              <w:tab w:val="right" w:pos="9026" w:leader="dot"/>
            </w:tabs>
            <w:rPr/>
          </w:pPr>
          <w:hyperlink w:anchor="__RefHeading___Toc327632_3406789950">
            <w:r>
              <w:rPr>
                <w:webHidden/>
                <w:rStyle w:val="IndexLink"/>
                <w:rtl w:val="true"/>
              </w:rPr>
              <w:t>مها تحب إمامها</w:t>
            </w:r>
            <w:r>
              <w:rPr>
                <w:rStyle w:val="IndexLink"/>
                <w:rtl w:val="true"/>
              </w:rPr>
              <w:tab/>
            </w:r>
            <w:r>
              <w:rPr>
                <w:rStyle w:val="IndexLink"/>
              </w:rPr>
              <w:t>177</w:t>
            </w:r>
          </w:hyperlink>
        </w:p>
        <w:p>
          <w:pPr>
            <w:pStyle w:val="Contents4"/>
            <w:tabs>
              <w:tab w:val="clear" w:pos="8176"/>
              <w:tab w:val="right" w:pos="9026" w:leader="dot"/>
            </w:tabs>
            <w:rPr/>
          </w:pPr>
          <w:hyperlink w:anchor="__RefHeading___Toc327634_3406789950">
            <w:r>
              <w:rPr>
                <w:webHidden/>
                <w:rStyle w:val="IndexLink"/>
                <w:rtl w:val="true"/>
              </w:rPr>
              <w:t>یالَثارات فاطمة</w:t>
            </w:r>
            <w:r>
              <w:rPr>
                <w:rStyle w:val="IndexLink"/>
                <w:rtl w:val="true"/>
              </w:rPr>
              <w:t>:</w:t>
              <w:tab/>
            </w:r>
            <w:r>
              <w:rPr>
                <w:rStyle w:val="IndexLink"/>
              </w:rPr>
              <w:t>178</w:t>
            </w:r>
          </w:hyperlink>
        </w:p>
        <w:p>
          <w:pPr>
            <w:pStyle w:val="Contents4"/>
            <w:tabs>
              <w:tab w:val="clear" w:pos="8176"/>
              <w:tab w:val="right" w:pos="9026" w:leader="dot"/>
            </w:tabs>
            <w:rPr/>
          </w:pPr>
          <w:hyperlink w:anchor="__RefHeading___Toc327636_3406789950">
            <w:r>
              <w:rPr>
                <w:webHidden/>
                <w:rStyle w:val="IndexLink"/>
                <w:rtl w:val="true"/>
              </w:rPr>
              <w:t>صَلَواتُ الشُمُوس</w:t>
            </w:r>
            <w:r>
              <w:rPr>
                <w:rStyle w:val="IndexLink"/>
                <w:rtl w:val="true"/>
              </w:rPr>
              <w:tab/>
            </w:r>
            <w:r>
              <w:rPr>
                <w:rStyle w:val="IndexLink"/>
              </w:rPr>
              <w:t>179</w:t>
            </w:r>
          </w:hyperlink>
        </w:p>
        <w:p>
          <w:pPr>
            <w:pStyle w:val="Contents4"/>
            <w:tabs>
              <w:tab w:val="clear" w:pos="8176"/>
              <w:tab w:val="right" w:pos="9026" w:leader="dot"/>
            </w:tabs>
            <w:rPr/>
          </w:pPr>
          <w:hyperlink w:anchor="__RefHeading___Toc327638_3406789950">
            <w:r>
              <w:rPr>
                <w:webHidden/>
                <w:rStyle w:val="IndexLink"/>
                <w:rtl w:val="true"/>
              </w:rPr>
              <w:t>ألا يا أحبتنا أقبلوا</w:t>
            </w:r>
            <w:r>
              <w:rPr>
                <w:rStyle w:val="IndexLink"/>
                <w:rtl w:val="true"/>
              </w:rPr>
              <w:tab/>
            </w:r>
            <w:r>
              <w:rPr>
                <w:rStyle w:val="IndexLink"/>
              </w:rPr>
              <w:t>182</w:t>
            </w:r>
          </w:hyperlink>
        </w:p>
        <w:p>
          <w:pPr>
            <w:pStyle w:val="Contents4"/>
            <w:tabs>
              <w:tab w:val="clear" w:pos="8176"/>
              <w:tab w:val="right" w:pos="9026" w:leader="dot"/>
            </w:tabs>
            <w:rPr/>
          </w:pPr>
          <w:hyperlink w:anchor="__RefHeading___Toc327640_3406789950">
            <w:r>
              <w:rPr>
                <w:webHidden/>
                <w:rStyle w:val="IndexLink"/>
                <w:rtl w:val="true"/>
              </w:rPr>
              <w:t>دنيا الخلود</w:t>
            </w:r>
            <w:r>
              <w:rPr>
                <w:rStyle w:val="IndexLink"/>
                <w:rtl w:val="true"/>
              </w:rPr>
              <w:tab/>
            </w:r>
            <w:r>
              <w:rPr>
                <w:rStyle w:val="IndexLink"/>
              </w:rPr>
              <w:t>184</w:t>
            </w:r>
          </w:hyperlink>
        </w:p>
        <w:p>
          <w:pPr>
            <w:pStyle w:val="Contents4"/>
            <w:tabs>
              <w:tab w:val="clear" w:pos="8176"/>
              <w:tab w:val="right" w:pos="9026" w:leader="dot"/>
            </w:tabs>
            <w:rPr/>
          </w:pPr>
          <w:hyperlink w:anchor="__RefHeading___Toc327642_3406789950">
            <w:r>
              <w:rPr>
                <w:webHidden/>
                <w:rStyle w:val="IndexLink"/>
                <w:rtl w:val="true"/>
              </w:rPr>
              <w:t>میلاد بحجم العرش</w:t>
            </w:r>
            <w:r>
              <w:rPr>
                <w:rStyle w:val="IndexLink"/>
                <w:rtl w:val="true"/>
              </w:rPr>
              <w:tab/>
            </w:r>
            <w:r>
              <w:rPr>
                <w:rStyle w:val="IndexLink"/>
              </w:rPr>
              <w:t>186</w:t>
            </w:r>
          </w:hyperlink>
        </w:p>
        <w:p>
          <w:pPr>
            <w:pStyle w:val="Contents4"/>
            <w:tabs>
              <w:tab w:val="clear" w:pos="8176"/>
              <w:tab w:val="right" w:pos="9026" w:leader="dot"/>
            </w:tabs>
            <w:rPr/>
          </w:pPr>
          <w:hyperlink w:anchor="__RefHeading___Toc327644_3406789950">
            <w:r>
              <w:rPr>
                <w:webHidden/>
                <w:rStyle w:val="IndexLink"/>
                <w:rtl w:val="true"/>
              </w:rPr>
              <w:t>شمس الهدى للسالكين تنيرُ</w:t>
            </w:r>
            <w:r>
              <w:rPr>
                <w:rStyle w:val="IndexLink"/>
                <w:rtl w:val="true"/>
              </w:rPr>
              <w:tab/>
            </w:r>
            <w:r>
              <w:rPr>
                <w:rStyle w:val="IndexLink"/>
              </w:rPr>
              <w:t>188</w:t>
            </w:r>
          </w:hyperlink>
        </w:p>
        <w:p>
          <w:pPr>
            <w:pStyle w:val="Contents4"/>
            <w:tabs>
              <w:tab w:val="clear" w:pos="8176"/>
              <w:tab w:val="right" w:pos="9026" w:leader="dot"/>
            </w:tabs>
            <w:rPr/>
          </w:pPr>
          <w:hyperlink w:anchor="__RefHeading___Toc327646_3406789950">
            <w:r>
              <w:rPr>
                <w:webHidden/>
                <w:rStyle w:val="IndexLink"/>
                <w:rtl w:val="true"/>
              </w:rPr>
              <w:t>أين الغياث ؟</w:t>
            </w:r>
            <w:r>
              <w:rPr>
                <w:rStyle w:val="IndexLink"/>
                <w:rtl w:val="true"/>
              </w:rPr>
              <w:tab/>
            </w:r>
            <w:r>
              <w:rPr>
                <w:rStyle w:val="IndexLink"/>
              </w:rPr>
              <w:t>189</w:t>
            </w:r>
          </w:hyperlink>
        </w:p>
        <w:p>
          <w:pPr>
            <w:pStyle w:val="Contents4"/>
            <w:tabs>
              <w:tab w:val="clear" w:pos="8176"/>
              <w:tab w:val="right" w:pos="9026" w:leader="dot"/>
            </w:tabs>
            <w:rPr/>
          </w:pPr>
          <w:hyperlink w:anchor="__RefHeading___Toc327648_3406789950">
            <w:r>
              <w:rPr>
                <w:webHidden/>
                <w:rStyle w:val="IndexLink"/>
                <w:rtl w:val="true"/>
              </w:rPr>
              <w:t>الزمان كلبٌ عقور</w:t>
            </w:r>
            <w:r>
              <w:rPr>
                <w:rStyle w:val="IndexLink"/>
                <w:rtl w:val="true"/>
              </w:rPr>
              <w:tab/>
            </w:r>
            <w:r>
              <w:rPr>
                <w:rStyle w:val="IndexLink"/>
              </w:rPr>
              <w:t>191</w:t>
            </w:r>
          </w:hyperlink>
        </w:p>
        <w:p>
          <w:pPr>
            <w:pStyle w:val="Contents4"/>
            <w:tabs>
              <w:tab w:val="clear" w:pos="8176"/>
              <w:tab w:val="right" w:pos="9026" w:leader="dot"/>
            </w:tabs>
            <w:rPr/>
          </w:pPr>
          <w:hyperlink w:anchor="__RefHeading___Toc327650_3406789950">
            <w:r>
              <w:rPr>
                <w:webHidden/>
                <w:rStyle w:val="IndexLink"/>
                <w:rtl w:val="true"/>
              </w:rPr>
              <w:t>إيه يا ليلة الحياة</w:t>
            </w:r>
            <w:r>
              <w:rPr>
                <w:rStyle w:val="IndexLink"/>
                <w:rtl w:val="true"/>
              </w:rPr>
              <w:tab/>
            </w:r>
            <w:r>
              <w:rPr>
                <w:rStyle w:val="IndexLink"/>
              </w:rPr>
              <w:t>193</w:t>
            </w:r>
          </w:hyperlink>
        </w:p>
        <w:p>
          <w:pPr>
            <w:pStyle w:val="Contents4"/>
            <w:tabs>
              <w:tab w:val="clear" w:pos="8176"/>
              <w:tab w:val="right" w:pos="9026" w:leader="dot"/>
            </w:tabs>
            <w:rPr/>
          </w:pPr>
          <w:hyperlink w:anchor="__RefHeading___Toc327652_3406789950">
            <w:r>
              <w:rPr>
                <w:webHidden/>
                <w:rStyle w:val="IndexLink"/>
                <w:rtl w:val="true"/>
              </w:rPr>
              <w:t>عتاب</w:t>
            </w:r>
            <w:r>
              <w:rPr>
                <w:rStyle w:val="IndexLink"/>
                <w:rtl w:val="true"/>
              </w:rPr>
              <w:tab/>
            </w:r>
            <w:r>
              <w:rPr>
                <w:rStyle w:val="IndexLink"/>
              </w:rPr>
              <w:t>195</w:t>
            </w:r>
          </w:hyperlink>
        </w:p>
        <w:p>
          <w:pPr>
            <w:pStyle w:val="Contents4"/>
            <w:tabs>
              <w:tab w:val="clear" w:pos="8176"/>
              <w:tab w:val="right" w:pos="9026" w:leader="dot"/>
            </w:tabs>
            <w:rPr/>
          </w:pPr>
          <w:hyperlink w:anchor="__RefHeading___Toc327654_3406789950">
            <w:r>
              <w:rPr>
                <w:webHidden/>
                <w:rStyle w:val="IndexLink"/>
                <w:rtl w:val="true"/>
              </w:rPr>
              <w:t>مجمر عند بوابة الأمل</w:t>
            </w:r>
            <w:r>
              <w:rPr>
                <w:rStyle w:val="IndexLink"/>
                <w:rtl w:val="true"/>
              </w:rPr>
              <w:tab/>
            </w:r>
            <w:r>
              <w:rPr>
                <w:rStyle w:val="IndexLink"/>
              </w:rPr>
              <w:t>196</w:t>
            </w:r>
          </w:hyperlink>
        </w:p>
        <w:p>
          <w:pPr>
            <w:pStyle w:val="Contents4"/>
            <w:tabs>
              <w:tab w:val="clear" w:pos="8176"/>
              <w:tab w:val="right" w:pos="9026" w:leader="dot"/>
            </w:tabs>
            <w:rPr/>
          </w:pPr>
          <w:hyperlink w:anchor="__RefHeading___Toc327656_3406789950">
            <w:r>
              <w:rPr>
                <w:webHidden/>
                <w:rStyle w:val="IndexLink"/>
                <w:rtl w:val="true"/>
              </w:rPr>
              <w:t>کشف الانتظار</w:t>
            </w:r>
            <w:r>
              <w:rPr>
                <w:rStyle w:val="IndexLink"/>
                <w:rtl w:val="true"/>
              </w:rPr>
              <w:tab/>
            </w:r>
            <w:r>
              <w:rPr>
                <w:rStyle w:val="IndexLink"/>
              </w:rPr>
              <w:t>197</w:t>
            </w:r>
          </w:hyperlink>
        </w:p>
        <w:p>
          <w:pPr>
            <w:pStyle w:val="Contents4"/>
            <w:tabs>
              <w:tab w:val="clear" w:pos="8176"/>
              <w:tab w:val="right" w:pos="9026" w:leader="dot"/>
            </w:tabs>
            <w:rPr/>
          </w:pPr>
          <w:hyperlink w:anchor="__RefHeading___Toc327658_3406789950">
            <w:r>
              <w:rPr>
                <w:webHidden/>
                <w:rStyle w:val="IndexLink"/>
                <w:rtl w:val="true"/>
              </w:rPr>
              <w:t>كَتمتُکَ أصداءَ</w:t>
            </w:r>
            <w:r>
              <w:rPr>
                <w:rStyle w:val="IndexLink"/>
                <w:rtl w:val="true"/>
              </w:rPr>
              <w:t>..</w:t>
              <w:tab/>
            </w:r>
            <w:r>
              <w:rPr>
                <w:rStyle w:val="IndexLink"/>
              </w:rPr>
              <w:t>198</w:t>
            </w:r>
          </w:hyperlink>
        </w:p>
        <w:p>
          <w:pPr>
            <w:pStyle w:val="Contents4"/>
            <w:tabs>
              <w:tab w:val="clear" w:pos="8176"/>
              <w:tab w:val="right" w:pos="9026" w:leader="dot"/>
            </w:tabs>
            <w:rPr/>
          </w:pPr>
          <w:hyperlink w:anchor="__RefHeading___Toc327660_3406789950">
            <w:r>
              <w:rPr>
                <w:webHidden/>
                <w:rStyle w:val="IndexLink"/>
                <w:rtl w:val="true"/>
              </w:rPr>
              <w:t>صاحب الثارات</w:t>
            </w:r>
            <w:r>
              <w:rPr>
                <w:rStyle w:val="IndexLink"/>
                <w:rtl w:val="true"/>
              </w:rPr>
              <w:tab/>
            </w:r>
            <w:r>
              <w:rPr>
                <w:rStyle w:val="IndexLink"/>
              </w:rPr>
              <w:t>200</w:t>
            </w:r>
          </w:hyperlink>
        </w:p>
        <w:p>
          <w:pPr>
            <w:pStyle w:val="Contents4"/>
            <w:tabs>
              <w:tab w:val="clear" w:pos="8176"/>
              <w:tab w:val="right" w:pos="9026" w:leader="dot"/>
            </w:tabs>
            <w:rPr/>
          </w:pPr>
          <w:hyperlink w:anchor="__RefHeading___Toc327662_3406789950">
            <w:r>
              <w:rPr>
                <w:webHidden/>
                <w:rStyle w:val="IndexLink"/>
                <w:rtl w:val="true"/>
              </w:rPr>
              <w:t>سورة الفجر</w:t>
            </w:r>
            <w:r>
              <w:rPr>
                <w:rStyle w:val="IndexLink"/>
                <w:rtl w:val="true"/>
              </w:rPr>
              <w:tab/>
            </w:r>
            <w:r>
              <w:rPr>
                <w:rStyle w:val="IndexLink"/>
              </w:rPr>
              <w:t>202</w:t>
            </w:r>
          </w:hyperlink>
        </w:p>
        <w:p>
          <w:pPr>
            <w:pStyle w:val="Contents4"/>
            <w:tabs>
              <w:tab w:val="clear" w:pos="8176"/>
              <w:tab w:val="right" w:pos="9026" w:leader="dot"/>
            </w:tabs>
            <w:rPr/>
          </w:pPr>
          <w:hyperlink w:anchor="__RefHeading___Toc327664_3406789950">
            <w:r>
              <w:rPr>
                <w:webHidden/>
                <w:rStyle w:val="IndexLink"/>
                <w:rtl w:val="true"/>
              </w:rPr>
              <w:t>مرفا العشاق</w:t>
            </w:r>
            <w:r>
              <w:rPr>
                <w:rStyle w:val="IndexLink"/>
                <w:rtl w:val="true"/>
              </w:rPr>
              <w:tab/>
            </w:r>
            <w:r>
              <w:rPr>
                <w:rStyle w:val="IndexLink"/>
              </w:rPr>
              <w:t>204</w:t>
            </w:r>
          </w:hyperlink>
        </w:p>
        <w:p>
          <w:pPr>
            <w:pStyle w:val="Contents3"/>
            <w:tabs>
              <w:tab w:val="clear" w:pos="8459"/>
              <w:tab w:val="right" w:pos="9026" w:leader="dot"/>
            </w:tabs>
            <w:rPr/>
          </w:pPr>
          <w:hyperlink w:anchor="__RefHeading___Toc327666_3406789950">
            <w:r>
              <w:rPr>
                <w:webHidden/>
                <w:rStyle w:val="IndexLink"/>
                <w:rtl w:val="true"/>
              </w:rPr>
              <w:t>السين والضادوالعين</w:t>
            </w:r>
            <w:r>
              <w:rPr>
                <w:rStyle w:val="IndexLink"/>
                <w:rtl w:val="true"/>
              </w:rPr>
              <w:tab/>
            </w:r>
            <w:r>
              <w:rPr>
                <w:rStyle w:val="IndexLink"/>
              </w:rPr>
              <w:t>206</w:t>
            </w:r>
          </w:hyperlink>
        </w:p>
        <w:p>
          <w:pPr>
            <w:pStyle w:val="Contents4"/>
            <w:tabs>
              <w:tab w:val="clear" w:pos="8176"/>
              <w:tab w:val="right" w:pos="9026" w:leader="dot"/>
            </w:tabs>
            <w:rPr/>
          </w:pPr>
          <w:hyperlink w:anchor="__RefHeading___Toc327668_3406789950">
            <w:r>
              <w:rPr>
                <w:webHidden/>
                <w:rStyle w:val="IndexLink"/>
                <w:rtl w:val="true"/>
              </w:rPr>
              <w:t>اشارة</w:t>
            </w:r>
            <w:r>
              <w:rPr>
                <w:rStyle w:val="IndexLink"/>
                <w:rtl w:val="true"/>
              </w:rPr>
              <w:tab/>
            </w:r>
            <w:r>
              <w:rPr>
                <w:rStyle w:val="IndexLink"/>
              </w:rPr>
              <w:t>206</w:t>
            </w:r>
          </w:hyperlink>
        </w:p>
        <w:p>
          <w:pPr>
            <w:pStyle w:val="Contents4"/>
            <w:tabs>
              <w:tab w:val="clear" w:pos="8176"/>
              <w:tab w:val="right" w:pos="9026" w:leader="dot"/>
            </w:tabs>
            <w:rPr/>
          </w:pPr>
          <w:hyperlink w:anchor="__RefHeading___Toc327670_3406789950">
            <w:r>
              <w:rPr>
                <w:webHidden/>
                <w:rStyle w:val="IndexLink"/>
                <w:rtl w:val="true"/>
              </w:rPr>
              <w:t>أفضل الشعر</w:t>
            </w:r>
            <w:r>
              <w:rPr>
                <w:rStyle w:val="IndexLink"/>
                <w:rtl w:val="true"/>
              </w:rPr>
              <w:tab/>
            </w:r>
            <w:r>
              <w:rPr>
                <w:rStyle w:val="IndexLink"/>
              </w:rPr>
              <w:t>208</w:t>
            </w:r>
          </w:hyperlink>
        </w:p>
        <w:p>
          <w:pPr>
            <w:pStyle w:val="Contents4"/>
            <w:tabs>
              <w:tab w:val="clear" w:pos="8176"/>
              <w:tab w:val="right" w:pos="9026" w:leader="dot"/>
            </w:tabs>
            <w:rPr/>
          </w:pPr>
          <w:hyperlink w:anchor="__RefHeading___Toc327672_3406789950">
            <w:r>
              <w:rPr>
                <w:webHidden/>
                <w:rStyle w:val="IndexLink"/>
                <w:rtl w:val="true"/>
              </w:rPr>
              <w:t>لهجة الانتظار</w:t>
            </w:r>
            <w:r>
              <w:rPr>
                <w:rStyle w:val="IndexLink"/>
                <w:rtl w:val="true"/>
              </w:rPr>
              <w:tab/>
            </w:r>
            <w:r>
              <w:rPr>
                <w:rStyle w:val="IndexLink"/>
              </w:rPr>
              <w:t>210</w:t>
            </w:r>
          </w:hyperlink>
        </w:p>
        <w:p>
          <w:pPr>
            <w:pStyle w:val="Contents4"/>
            <w:tabs>
              <w:tab w:val="clear" w:pos="8176"/>
              <w:tab w:val="right" w:pos="9026" w:leader="dot"/>
            </w:tabs>
            <w:rPr/>
          </w:pPr>
          <w:hyperlink w:anchor="__RefHeading___Toc327674_3406789950">
            <w:r>
              <w:rPr>
                <w:webHidden/>
                <w:rStyle w:val="IndexLink"/>
                <w:rtl w:val="true"/>
              </w:rPr>
              <w:t>يا أخ العشق</w:t>
            </w:r>
            <w:r>
              <w:rPr>
                <w:rStyle w:val="IndexLink"/>
                <w:rtl w:val="true"/>
              </w:rPr>
              <w:tab/>
            </w:r>
            <w:r>
              <w:rPr>
                <w:rStyle w:val="IndexLink"/>
              </w:rPr>
              <w:t>211</w:t>
            </w:r>
          </w:hyperlink>
        </w:p>
        <w:p>
          <w:pPr>
            <w:pStyle w:val="Contents4"/>
            <w:tabs>
              <w:tab w:val="clear" w:pos="8176"/>
              <w:tab w:val="right" w:pos="9026" w:leader="dot"/>
            </w:tabs>
            <w:rPr/>
          </w:pPr>
          <w:hyperlink w:anchor="__RefHeading___Toc327676_3406789950">
            <w:r>
              <w:rPr>
                <w:webHidden/>
                <w:rStyle w:val="IndexLink"/>
                <w:rtl w:val="true"/>
              </w:rPr>
              <w:t>استنهاض</w:t>
            </w:r>
            <w:r>
              <w:rPr>
                <w:rStyle w:val="IndexLink"/>
                <w:rtl w:val="true"/>
              </w:rPr>
              <w:tab/>
            </w:r>
            <w:r>
              <w:rPr>
                <w:rStyle w:val="IndexLink"/>
              </w:rPr>
              <w:t>212</w:t>
            </w:r>
          </w:hyperlink>
        </w:p>
        <w:p>
          <w:pPr>
            <w:pStyle w:val="Contents4"/>
            <w:tabs>
              <w:tab w:val="clear" w:pos="8176"/>
              <w:tab w:val="right" w:pos="9026" w:leader="dot"/>
            </w:tabs>
            <w:rPr/>
          </w:pPr>
          <w:hyperlink w:anchor="__RefHeading___Toc327678_3406789950">
            <w:r>
              <w:rPr>
                <w:webHidden/>
                <w:rStyle w:val="IndexLink"/>
                <w:rtl w:val="true"/>
              </w:rPr>
              <w:t>استنهاض</w:t>
            </w:r>
            <w:r>
              <w:rPr>
                <w:rStyle w:val="IndexLink"/>
                <w:rtl w:val="true"/>
              </w:rPr>
              <w:tab/>
            </w:r>
            <w:r>
              <w:rPr>
                <w:rStyle w:val="IndexLink"/>
              </w:rPr>
              <w:t>214</w:t>
            </w:r>
          </w:hyperlink>
        </w:p>
        <w:p>
          <w:pPr>
            <w:pStyle w:val="Contents4"/>
            <w:tabs>
              <w:tab w:val="clear" w:pos="8176"/>
              <w:tab w:val="right" w:pos="9026" w:leader="dot"/>
            </w:tabs>
            <w:rPr/>
          </w:pPr>
          <w:hyperlink w:anchor="__RefHeading___Toc327680_3406789950">
            <w:r>
              <w:rPr>
                <w:webHidden/>
                <w:rStyle w:val="IndexLink"/>
                <w:rtl w:val="true"/>
              </w:rPr>
              <w:t>استنهاض</w:t>
            </w:r>
            <w:r>
              <w:rPr>
                <w:rStyle w:val="IndexLink"/>
                <w:rtl w:val="true"/>
              </w:rPr>
              <w:tab/>
            </w:r>
            <w:r>
              <w:rPr>
                <w:rStyle w:val="IndexLink"/>
              </w:rPr>
              <w:t>215</w:t>
            </w:r>
          </w:hyperlink>
        </w:p>
        <w:p>
          <w:pPr>
            <w:pStyle w:val="Contents4"/>
            <w:tabs>
              <w:tab w:val="clear" w:pos="8176"/>
              <w:tab w:val="right" w:pos="9026" w:leader="dot"/>
            </w:tabs>
            <w:rPr/>
          </w:pPr>
          <w:hyperlink w:anchor="__RefHeading___Toc327682_3406789950">
            <w:r>
              <w:rPr>
                <w:webHidden/>
                <w:rStyle w:val="IndexLink"/>
                <w:rtl w:val="true"/>
              </w:rPr>
              <w:t>استنهاض</w:t>
            </w:r>
            <w:r>
              <w:rPr>
                <w:rStyle w:val="IndexLink"/>
                <w:rtl w:val="true"/>
              </w:rPr>
              <w:tab/>
            </w:r>
            <w:r>
              <w:rPr>
                <w:rStyle w:val="IndexLink"/>
              </w:rPr>
              <w:t>216</w:t>
            </w:r>
          </w:hyperlink>
        </w:p>
        <w:p>
          <w:pPr>
            <w:pStyle w:val="Contents4"/>
            <w:tabs>
              <w:tab w:val="clear" w:pos="8176"/>
              <w:tab w:val="right" w:pos="9026" w:leader="dot"/>
            </w:tabs>
            <w:rPr/>
          </w:pPr>
          <w:hyperlink w:anchor="__RefHeading___Toc327684_3406789950">
            <w:r>
              <w:rPr>
                <w:webHidden/>
                <w:rStyle w:val="IndexLink"/>
                <w:rtl w:val="true"/>
              </w:rPr>
              <w:t>تحية</w:t>
            </w:r>
            <w:r>
              <w:rPr>
                <w:rStyle w:val="IndexLink"/>
                <w:rtl w:val="true"/>
              </w:rPr>
              <w:tab/>
            </w:r>
            <w:r>
              <w:rPr>
                <w:rStyle w:val="IndexLink"/>
              </w:rPr>
              <w:t>217</w:t>
            </w:r>
          </w:hyperlink>
        </w:p>
        <w:p>
          <w:pPr>
            <w:pStyle w:val="Contents4"/>
            <w:tabs>
              <w:tab w:val="clear" w:pos="8176"/>
              <w:tab w:val="right" w:pos="9026" w:leader="dot"/>
            </w:tabs>
            <w:rPr/>
          </w:pPr>
          <w:hyperlink w:anchor="__RefHeading___Toc327686_3406789950">
            <w:r>
              <w:rPr>
                <w:webHidden/>
                <w:rStyle w:val="IndexLink"/>
                <w:rtl w:val="true"/>
              </w:rPr>
              <w:t>نفحة من الذكرى</w:t>
            </w:r>
            <w:r>
              <w:rPr>
                <w:rStyle w:val="IndexLink"/>
                <w:rtl w:val="true"/>
              </w:rPr>
              <w:tab/>
            </w:r>
            <w:r>
              <w:rPr>
                <w:rStyle w:val="IndexLink"/>
              </w:rPr>
              <w:t>218</w:t>
            </w:r>
          </w:hyperlink>
        </w:p>
        <w:p>
          <w:pPr>
            <w:pStyle w:val="Contents4"/>
            <w:tabs>
              <w:tab w:val="clear" w:pos="8176"/>
              <w:tab w:val="right" w:pos="9026" w:leader="dot"/>
            </w:tabs>
            <w:rPr/>
          </w:pPr>
          <w:hyperlink w:anchor="__RefHeading___Toc327688_3406789950">
            <w:r>
              <w:rPr>
                <w:webHidden/>
                <w:rStyle w:val="IndexLink"/>
                <w:rtl w:val="true"/>
              </w:rPr>
              <w:t>جمعت هم سنيني</w:t>
            </w:r>
            <w:r>
              <w:rPr>
                <w:rStyle w:val="IndexLink"/>
                <w:rtl w:val="true"/>
              </w:rPr>
              <w:tab/>
            </w:r>
            <w:r>
              <w:rPr>
                <w:rStyle w:val="IndexLink"/>
              </w:rPr>
              <w:t>220</w:t>
            </w:r>
          </w:hyperlink>
        </w:p>
        <w:p>
          <w:pPr>
            <w:pStyle w:val="Contents4"/>
            <w:tabs>
              <w:tab w:val="clear" w:pos="8176"/>
              <w:tab w:val="right" w:pos="9026" w:leader="dot"/>
            </w:tabs>
            <w:rPr/>
          </w:pPr>
          <w:hyperlink w:anchor="__RefHeading___Toc327690_3406789950">
            <w:r>
              <w:rPr>
                <w:webHidden/>
                <w:rStyle w:val="IndexLink"/>
                <w:rtl w:val="true"/>
              </w:rPr>
              <w:t>تنصيب الإمام المهدي عجل الله فرجه</w:t>
            </w:r>
            <w:r>
              <w:rPr>
                <w:rStyle w:val="IndexLink"/>
                <w:rtl w:val="true"/>
              </w:rPr>
              <w:tab/>
            </w:r>
            <w:r>
              <w:rPr>
                <w:rStyle w:val="IndexLink"/>
              </w:rPr>
              <w:t>222</w:t>
            </w:r>
          </w:hyperlink>
        </w:p>
        <w:p>
          <w:pPr>
            <w:pStyle w:val="Contents4"/>
            <w:tabs>
              <w:tab w:val="clear" w:pos="8176"/>
              <w:tab w:val="right" w:pos="9026" w:leader="dot"/>
            </w:tabs>
            <w:rPr/>
          </w:pPr>
          <w:hyperlink w:anchor="__RefHeading___Toc327692_3406789950">
            <w:r>
              <w:rPr>
                <w:webHidden/>
                <w:rStyle w:val="IndexLink"/>
                <w:rtl w:val="true"/>
              </w:rPr>
              <w:t xml:space="preserve">هداية الإمام </w:t>
            </w:r>
            <w:r>
              <w:rPr>
                <w:rStyle w:val="IndexLink"/>
                <w:rtl w:val="true"/>
              </w:rPr>
              <w:t>(</w:t>
            </w:r>
            <w:r>
              <w:rPr>
                <w:rStyle w:val="IndexLink"/>
                <w:rtl w:val="true"/>
              </w:rPr>
              <w:t>عج</w:t>
            </w:r>
            <w:r>
              <w:rPr>
                <w:rStyle w:val="IndexLink"/>
                <w:rtl w:val="true"/>
              </w:rPr>
              <w:t>)</w:t>
              <w:tab/>
            </w:r>
            <w:r>
              <w:rPr>
                <w:rStyle w:val="IndexLink"/>
              </w:rPr>
              <w:t>223</w:t>
            </w:r>
          </w:hyperlink>
        </w:p>
        <w:p>
          <w:pPr>
            <w:pStyle w:val="Contents3"/>
            <w:tabs>
              <w:tab w:val="clear" w:pos="8459"/>
              <w:tab w:val="right" w:pos="9026" w:leader="dot"/>
            </w:tabs>
            <w:rPr/>
          </w:pPr>
          <w:hyperlink w:anchor="__RefHeading___Toc327694_3406789950">
            <w:r>
              <w:rPr>
                <w:webHidden/>
                <w:rStyle w:val="IndexLink"/>
                <w:rtl w:val="true"/>
              </w:rPr>
              <w:t>الفاء والقاف والكاف</w:t>
            </w:r>
            <w:r>
              <w:rPr>
                <w:rStyle w:val="IndexLink"/>
                <w:rtl w:val="true"/>
              </w:rPr>
              <w:tab/>
            </w:r>
            <w:r>
              <w:rPr>
                <w:rStyle w:val="IndexLink"/>
              </w:rPr>
              <w:t>224</w:t>
            </w:r>
          </w:hyperlink>
        </w:p>
        <w:p>
          <w:pPr>
            <w:pStyle w:val="Contents4"/>
            <w:tabs>
              <w:tab w:val="clear" w:pos="8176"/>
              <w:tab w:val="right" w:pos="9026" w:leader="dot"/>
            </w:tabs>
            <w:rPr/>
          </w:pPr>
          <w:hyperlink w:anchor="__RefHeading___Toc327696_3406789950">
            <w:r>
              <w:rPr>
                <w:webHidden/>
                <w:rStyle w:val="IndexLink"/>
                <w:rtl w:val="true"/>
              </w:rPr>
              <w:t>اشارة</w:t>
            </w:r>
            <w:r>
              <w:rPr>
                <w:rStyle w:val="IndexLink"/>
                <w:rtl w:val="true"/>
              </w:rPr>
              <w:tab/>
            </w:r>
            <w:r>
              <w:rPr>
                <w:rStyle w:val="IndexLink"/>
              </w:rPr>
              <w:t>224</w:t>
            </w:r>
          </w:hyperlink>
        </w:p>
        <w:p>
          <w:pPr>
            <w:pStyle w:val="Contents4"/>
            <w:tabs>
              <w:tab w:val="clear" w:pos="8176"/>
              <w:tab w:val="right" w:pos="9026" w:leader="dot"/>
            </w:tabs>
            <w:rPr/>
          </w:pPr>
          <w:hyperlink w:anchor="__RefHeading___Toc327698_3406789950">
            <w:r>
              <w:rPr>
                <w:webHidden/>
                <w:rStyle w:val="IndexLink"/>
                <w:rtl w:val="true"/>
              </w:rPr>
              <w:t xml:space="preserve">المهدي </w:t>
            </w:r>
            <w:r>
              <w:rPr>
                <w:rStyle w:val="IndexLink"/>
                <w:rtl w:val="true"/>
              </w:rPr>
              <w:t xml:space="preserve">.. </w:t>
            </w:r>
            <w:r>
              <w:rPr>
                <w:rStyle w:val="IndexLink"/>
                <w:rtl w:val="true"/>
              </w:rPr>
              <w:t xml:space="preserve">رؤى </w:t>
            </w:r>
            <w:r>
              <w:rPr>
                <w:rStyle w:val="IndexLink"/>
                <w:rtl w:val="true"/>
              </w:rPr>
              <w:t>..</w:t>
              <w:tab/>
            </w:r>
            <w:r>
              <w:rPr>
                <w:rStyle w:val="IndexLink"/>
              </w:rPr>
              <w:t>226</w:t>
            </w:r>
          </w:hyperlink>
        </w:p>
        <w:p>
          <w:pPr>
            <w:pStyle w:val="Contents4"/>
            <w:tabs>
              <w:tab w:val="clear" w:pos="8176"/>
              <w:tab w:val="right" w:pos="9026" w:leader="dot"/>
            </w:tabs>
            <w:rPr/>
          </w:pPr>
          <w:hyperlink w:anchor="__RefHeading___Toc327700_3406789950">
            <w:r>
              <w:rPr>
                <w:webHidden/>
                <w:rStyle w:val="IndexLink"/>
                <w:rtl w:val="true"/>
              </w:rPr>
              <w:t>خلاص</w:t>
            </w:r>
            <w:r>
              <w:rPr>
                <w:rStyle w:val="IndexLink"/>
                <w:rtl w:val="true"/>
              </w:rPr>
              <w:tab/>
            </w:r>
            <w:r>
              <w:rPr>
                <w:rStyle w:val="IndexLink"/>
              </w:rPr>
              <w:t>227</w:t>
            </w:r>
          </w:hyperlink>
        </w:p>
        <w:p>
          <w:pPr>
            <w:pStyle w:val="Contents4"/>
            <w:tabs>
              <w:tab w:val="clear" w:pos="8176"/>
              <w:tab w:val="right" w:pos="9026" w:leader="dot"/>
            </w:tabs>
            <w:rPr/>
          </w:pPr>
          <w:hyperlink w:anchor="__RefHeading___Toc327702_3406789950">
            <w:r>
              <w:rPr>
                <w:webHidden/>
                <w:rStyle w:val="IndexLink"/>
                <w:rtl w:val="true"/>
              </w:rPr>
              <w:t>يا عروس الدهور</w:t>
            </w:r>
            <w:r>
              <w:rPr>
                <w:rStyle w:val="IndexLink"/>
                <w:rtl w:val="true"/>
              </w:rPr>
              <w:tab/>
            </w:r>
            <w:r>
              <w:rPr>
                <w:rStyle w:val="IndexLink"/>
              </w:rPr>
              <w:t>228</w:t>
            </w:r>
          </w:hyperlink>
        </w:p>
        <w:p>
          <w:pPr>
            <w:pStyle w:val="Contents4"/>
            <w:tabs>
              <w:tab w:val="clear" w:pos="8176"/>
              <w:tab w:val="right" w:pos="9026" w:leader="dot"/>
            </w:tabs>
            <w:rPr/>
          </w:pPr>
          <w:hyperlink w:anchor="__RefHeading___Toc327704_3406789950">
            <w:r>
              <w:rPr>
                <w:webHidden/>
                <w:rStyle w:val="IndexLink"/>
                <w:rtl w:val="true"/>
              </w:rPr>
              <w:t>الخيال المحقّق</w:t>
            </w:r>
            <w:r>
              <w:rPr>
                <w:rStyle w:val="IndexLink"/>
                <w:rtl w:val="true"/>
              </w:rPr>
              <w:tab/>
            </w:r>
            <w:r>
              <w:rPr>
                <w:rStyle w:val="IndexLink"/>
              </w:rPr>
              <w:t>230</w:t>
            </w:r>
          </w:hyperlink>
        </w:p>
        <w:p>
          <w:pPr>
            <w:pStyle w:val="Contents4"/>
            <w:tabs>
              <w:tab w:val="clear" w:pos="8176"/>
              <w:tab w:val="right" w:pos="9026" w:leader="dot"/>
            </w:tabs>
            <w:rPr/>
          </w:pPr>
          <w:hyperlink w:anchor="__RefHeading___Toc327706_3406789950">
            <w:r>
              <w:rPr>
                <w:webHidden/>
                <w:rStyle w:val="IndexLink"/>
                <w:rtl w:val="true"/>
              </w:rPr>
              <w:t>نجوى مع الأمل</w:t>
            </w:r>
            <w:r>
              <w:rPr>
                <w:rStyle w:val="IndexLink"/>
                <w:rtl w:val="true"/>
              </w:rPr>
              <w:tab/>
            </w:r>
            <w:r>
              <w:rPr>
                <w:rStyle w:val="IndexLink"/>
              </w:rPr>
              <w:t>231</w:t>
            </w:r>
          </w:hyperlink>
        </w:p>
        <w:p>
          <w:pPr>
            <w:pStyle w:val="Contents4"/>
            <w:tabs>
              <w:tab w:val="clear" w:pos="8176"/>
              <w:tab w:val="right" w:pos="9026" w:leader="dot"/>
            </w:tabs>
            <w:rPr/>
          </w:pPr>
          <w:hyperlink w:anchor="__RefHeading___Toc327708_3406789950">
            <w:r>
              <w:rPr>
                <w:webHidden/>
                <w:rStyle w:val="IndexLink"/>
                <w:rtl w:val="true"/>
              </w:rPr>
              <w:t xml:space="preserve">یا من أناجيه </w:t>
            </w:r>
            <w:r>
              <w:rPr>
                <w:rStyle w:val="IndexLink"/>
                <w:rtl w:val="true"/>
              </w:rPr>
              <w:t>..</w:t>
              <w:tab/>
            </w:r>
            <w:r>
              <w:rPr>
                <w:rStyle w:val="IndexLink"/>
              </w:rPr>
              <w:t>232</w:t>
            </w:r>
          </w:hyperlink>
        </w:p>
        <w:p>
          <w:pPr>
            <w:pStyle w:val="Contents4"/>
            <w:tabs>
              <w:tab w:val="clear" w:pos="8176"/>
              <w:tab w:val="right" w:pos="9026" w:leader="dot"/>
            </w:tabs>
            <w:rPr/>
          </w:pPr>
          <w:hyperlink w:anchor="__RefHeading___Toc327710_3406789950">
            <w:r>
              <w:rPr>
                <w:webHidden/>
                <w:rStyle w:val="IndexLink"/>
                <w:rtl w:val="true"/>
              </w:rPr>
              <w:t>شمس وراء السحاب</w:t>
            </w:r>
            <w:r>
              <w:rPr>
                <w:rStyle w:val="IndexLink"/>
                <w:rtl w:val="true"/>
              </w:rPr>
              <w:tab/>
            </w:r>
            <w:r>
              <w:rPr>
                <w:rStyle w:val="IndexLink"/>
              </w:rPr>
              <w:t>234</w:t>
            </w:r>
          </w:hyperlink>
        </w:p>
        <w:p>
          <w:pPr>
            <w:pStyle w:val="Contents4"/>
            <w:tabs>
              <w:tab w:val="clear" w:pos="8176"/>
              <w:tab w:val="right" w:pos="9026" w:leader="dot"/>
            </w:tabs>
            <w:rPr/>
          </w:pPr>
          <w:hyperlink w:anchor="__RefHeading___Toc327712_3406789950">
            <w:r>
              <w:rPr>
                <w:webHidden/>
                <w:rStyle w:val="IndexLink"/>
                <w:rtl w:val="true"/>
              </w:rPr>
              <w:t>ألم ينته وقت الغياب</w:t>
            </w:r>
            <w:r>
              <w:rPr>
                <w:rStyle w:val="IndexLink"/>
                <w:rtl w:val="true"/>
              </w:rPr>
              <w:tab/>
            </w:r>
            <w:r>
              <w:rPr>
                <w:rStyle w:val="IndexLink"/>
              </w:rPr>
              <w:t>237</w:t>
            </w:r>
          </w:hyperlink>
        </w:p>
        <w:p>
          <w:pPr>
            <w:pStyle w:val="Contents4"/>
            <w:tabs>
              <w:tab w:val="clear" w:pos="8176"/>
              <w:tab w:val="right" w:pos="9026" w:leader="dot"/>
            </w:tabs>
            <w:rPr/>
          </w:pPr>
          <w:hyperlink w:anchor="__RefHeading___Toc327714_3406789950">
            <w:r>
              <w:rPr>
                <w:webHidden/>
                <w:rStyle w:val="IndexLink"/>
                <w:rtl w:val="true"/>
              </w:rPr>
              <w:t>کون من النعماء</w:t>
            </w:r>
            <w:r>
              <w:rPr>
                <w:rStyle w:val="IndexLink"/>
                <w:rtl w:val="true"/>
              </w:rPr>
              <w:tab/>
            </w:r>
            <w:r>
              <w:rPr>
                <w:rStyle w:val="IndexLink"/>
              </w:rPr>
              <w:t>239</w:t>
            </w:r>
          </w:hyperlink>
        </w:p>
        <w:p>
          <w:pPr>
            <w:pStyle w:val="Contents4"/>
            <w:tabs>
              <w:tab w:val="clear" w:pos="8176"/>
              <w:tab w:val="right" w:pos="9026" w:leader="dot"/>
            </w:tabs>
            <w:rPr/>
          </w:pPr>
          <w:hyperlink w:anchor="__RefHeading___Toc327716_3406789950">
            <w:r>
              <w:rPr>
                <w:webHidden/>
                <w:rStyle w:val="IndexLink"/>
                <w:rtl w:val="true"/>
              </w:rPr>
              <w:t>اصدح بعشقي</w:t>
            </w:r>
            <w:r>
              <w:rPr>
                <w:rStyle w:val="IndexLink"/>
                <w:rtl w:val="true"/>
              </w:rPr>
              <w:tab/>
            </w:r>
            <w:r>
              <w:rPr>
                <w:rStyle w:val="IndexLink"/>
              </w:rPr>
              <w:t>241</w:t>
            </w:r>
          </w:hyperlink>
        </w:p>
        <w:p>
          <w:pPr>
            <w:pStyle w:val="Contents4"/>
            <w:tabs>
              <w:tab w:val="clear" w:pos="8176"/>
              <w:tab w:val="right" w:pos="9026" w:leader="dot"/>
            </w:tabs>
            <w:rPr/>
          </w:pPr>
          <w:hyperlink w:anchor="__RefHeading___Toc327718_3406789950">
            <w:r>
              <w:rPr>
                <w:webHidden/>
                <w:rStyle w:val="IndexLink"/>
                <w:rtl w:val="true"/>
              </w:rPr>
              <w:t>يا مليك الزمان</w:t>
            </w:r>
            <w:r>
              <w:rPr>
                <w:rStyle w:val="IndexLink"/>
                <w:rtl w:val="true"/>
              </w:rPr>
              <w:tab/>
            </w:r>
            <w:r>
              <w:rPr>
                <w:rStyle w:val="IndexLink"/>
              </w:rPr>
              <w:t>243</w:t>
            </w:r>
          </w:hyperlink>
        </w:p>
        <w:p>
          <w:pPr>
            <w:pStyle w:val="Contents4"/>
            <w:tabs>
              <w:tab w:val="clear" w:pos="8176"/>
              <w:tab w:val="right" w:pos="9026" w:leader="dot"/>
            </w:tabs>
            <w:rPr/>
          </w:pPr>
          <w:hyperlink w:anchor="__RefHeading___Toc327720_3406789950">
            <w:r>
              <w:rPr>
                <w:webHidden/>
                <w:rStyle w:val="IndexLink"/>
                <w:rtl w:val="true"/>
              </w:rPr>
              <w:t xml:space="preserve">یا أملاَ </w:t>
            </w:r>
            <w:r>
              <w:rPr>
                <w:rStyle w:val="IndexLink"/>
                <w:rtl w:val="true"/>
              </w:rPr>
              <w:t>..</w:t>
              <w:tab/>
            </w:r>
            <w:r>
              <w:rPr>
                <w:rStyle w:val="IndexLink"/>
              </w:rPr>
              <w:t>244</w:t>
            </w:r>
          </w:hyperlink>
        </w:p>
        <w:p>
          <w:pPr>
            <w:pStyle w:val="Contents4"/>
            <w:tabs>
              <w:tab w:val="clear" w:pos="8176"/>
              <w:tab w:val="right" w:pos="9026" w:leader="dot"/>
            </w:tabs>
            <w:rPr/>
          </w:pPr>
          <w:hyperlink w:anchor="__RefHeading___Toc327722_3406789950">
            <w:r>
              <w:rPr>
                <w:webHidden/>
                <w:rStyle w:val="IndexLink"/>
                <w:rtl w:val="true"/>
              </w:rPr>
              <w:t>يا أجمل الشيء</w:t>
            </w:r>
            <w:r>
              <w:rPr>
                <w:rStyle w:val="IndexLink"/>
                <w:rtl w:val="true"/>
              </w:rPr>
              <w:tab/>
            </w:r>
            <w:r>
              <w:rPr>
                <w:rStyle w:val="IndexLink"/>
              </w:rPr>
              <w:t>248</w:t>
            </w:r>
          </w:hyperlink>
        </w:p>
        <w:p>
          <w:pPr>
            <w:pStyle w:val="Contents4"/>
            <w:tabs>
              <w:tab w:val="clear" w:pos="8176"/>
              <w:tab w:val="right" w:pos="9026" w:leader="dot"/>
            </w:tabs>
            <w:rPr/>
          </w:pPr>
          <w:hyperlink w:anchor="__RefHeading___Toc327724_3406789950">
            <w:r>
              <w:rPr>
                <w:webHidden/>
                <w:rStyle w:val="IndexLink"/>
                <w:rtl w:val="true"/>
              </w:rPr>
              <w:t>أحلى</w:t>
            </w:r>
            <w:r>
              <w:rPr>
                <w:rStyle w:val="IndexLink"/>
                <w:rtl w:val="true"/>
              </w:rPr>
              <w:tab/>
            </w:r>
            <w:r>
              <w:rPr>
                <w:rStyle w:val="IndexLink"/>
              </w:rPr>
              <w:t>249</w:t>
            </w:r>
          </w:hyperlink>
        </w:p>
        <w:p>
          <w:pPr>
            <w:pStyle w:val="Contents4"/>
            <w:tabs>
              <w:tab w:val="clear" w:pos="8176"/>
              <w:tab w:val="right" w:pos="9026" w:leader="dot"/>
            </w:tabs>
            <w:rPr/>
          </w:pPr>
          <w:hyperlink w:anchor="__RefHeading___Toc327726_3406789950">
            <w:r>
              <w:rPr>
                <w:webHidden/>
                <w:rStyle w:val="IndexLink"/>
                <w:rtl w:val="true"/>
              </w:rPr>
              <w:t>(</w:t>
            </w:r>
            <w:r>
              <w:rPr>
                <w:rStyle w:val="IndexLink"/>
                <w:rtl w:val="true"/>
              </w:rPr>
              <w:t xml:space="preserve">يائي </w:t>
            </w:r>
            <w:r>
              <w:rPr>
                <w:rStyle w:val="IndexLink"/>
                <w:rtl w:val="true"/>
              </w:rPr>
              <w:t xml:space="preserve">) </w:t>
            </w:r>
            <w:r>
              <w:rPr>
                <w:rStyle w:val="IndexLink"/>
                <w:rtl w:val="true"/>
              </w:rPr>
              <w:t xml:space="preserve">وَ </w:t>
            </w:r>
            <w:r>
              <w:rPr>
                <w:rStyle w:val="IndexLink"/>
                <w:rtl w:val="true"/>
              </w:rPr>
              <w:t xml:space="preserve">( </w:t>
            </w:r>
            <w:r>
              <w:rPr>
                <w:rStyle w:val="IndexLink"/>
                <w:rtl w:val="true"/>
              </w:rPr>
              <w:t>کافك</w:t>
            </w:r>
            <w:r>
              <w:rPr>
                <w:rStyle w:val="IndexLink"/>
                <w:rtl w:val="true"/>
              </w:rPr>
              <w:t>)</w:t>
              <w:tab/>
            </w:r>
            <w:r>
              <w:rPr>
                <w:rStyle w:val="IndexLink"/>
              </w:rPr>
              <w:t>250</w:t>
            </w:r>
          </w:hyperlink>
        </w:p>
        <w:p>
          <w:pPr>
            <w:pStyle w:val="Contents3"/>
            <w:tabs>
              <w:tab w:val="clear" w:pos="8459"/>
              <w:tab w:val="right" w:pos="9026" w:leader="dot"/>
            </w:tabs>
            <w:rPr/>
          </w:pPr>
          <w:hyperlink w:anchor="__RefHeading___Toc327728_3406789950">
            <w:r>
              <w:rPr>
                <w:webHidden/>
                <w:rStyle w:val="IndexLink"/>
                <w:rtl w:val="true"/>
              </w:rPr>
              <w:t>قافیة</w:t>
            </w:r>
            <w:r>
              <w:rPr>
                <w:rStyle w:val="IndexLink"/>
                <w:rtl w:val="true"/>
              </w:rPr>
              <w:t>:</w:t>
            </w:r>
            <w:r>
              <w:rPr>
                <w:rStyle w:val="IndexLink"/>
                <w:rtl w:val="true"/>
              </w:rPr>
              <w:t>اللام</w:t>
            </w:r>
            <w:r>
              <w:rPr>
                <w:rStyle w:val="IndexLink"/>
                <w:rtl w:val="true"/>
              </w:rPr>
              <w:tab/>
            </w:r>
            <w:r>
              <w:rPr>
                <w:rStyle w:val="IndexLink"/>
              </w:rPr>
              <w:t>254</w:t>
            </w:r>
          </w:hyperlink>
        </w:p>
        <w:p>
          <w:pPr>
            <w:pStyle w:val="Contents4"/>
            <w:tabs>
              <w:tab w:val="clear" w:pos="8176"/>
              <w:tab w:val="right" w:pos="9026" w:leader="dot"/>
            </w:tabs>
            <w:rPr/>
          </w:pPr>
          <w:hyperlink w:anchor="__RefHeading___Toc327730_3406789950">
            <w:r>
              <w:rPr>
                <w:webHidden/>
                <w:rStyle w:val="IndexLink"/>
                <w:rtl w:val="true"/>
              </w:rPr>
              <w:t>في ميلاد الإمام الحجة القائم علیه السلام</w:t>
            </w:r>
            <w:r>
              <w:rPr>
                <w:rStyle w:val="IndexLink"/>
                <w:rtl w:val="true"/>
              </w:rPr>
              <w:tab/>
            </w:r>
            <w:r>
              <w:rPr>
                <w:rStyle w:val="IndexLink"/>
              </w:rPr>
              <w:t>254</w:t>
            </w:r>
          </w:hyperlink>
        </w:p>
        <w:p>
          <w:pPr>
            <w:pStyle w:val="Contents4"/>
            <w:tabs>
              <w:tab w:val="clear" w:pos="8176"/>
              <w:tab w:val="right" w:pos="9026" w:leader="dot"/>
            </w:tabs>
            <w:rPr/>
          </w:pPr>
          <w:hyperlink w:anchor="__RefHeading___Toc327732_3406789950">
            <w:r>
              <w:rPr>
                <w:webHidden/>
                <w:rStyle w:val="IndexLink"/>
                <w:rtl w:val="true"/>
              </w:rPr>
              <w:t xml:space="preserve">یا صاحب السيف </w:t>
            </w:r>
            <w:r>
              <w:rPr>
                <w:rStyle w:val="IndexLink"/>
                <w:rtl w:val="true"/>
              </w:rPr>
              <w:t>..</w:t>
              <w:tab/>
            </w:r>
            <w:r>
              <w:rPr>
                <w:rStyle w:val="IndexLink"/>
              </w:rPr>
              <w:t>255</w:t>
            </w:r>
          </w:hyperlink>
        </w:p>
        <w:p>
          <w:pPr>
            <w:pStyle w:val="Contents4"/>
            <w:tabs>
              <w:tab w:val="clear" w:pos="8176"/>
              <w:tab w:val="right" w:pos="9026" w:leader="dot"/>
            </w:tabs>
            <w:rPr/>
          </w:pPr>
          <w:hyperlink w:anchor="__RefHeading___Toc327734_3406789950">
            <w:r>
              <w:rPr>
                <w:webHidden/>
                <w:rStyle w:val="IndexLink"/>
                <w:rtl w:val="true"/>
              </w:rPr>
              <w:t>المصلح المنتظر علیه السلام</w:t>
            </w:r>
            <w:r>
              <w:rPr>
                <w:rStyle w:val="IndexLink"/>
                <w:rtl w:val="true"/>
              </w:rPr>
              <w:tab/>
            </w:r>
            <w:r>
              <w:rPr>
                <w:rStyle w:val="IndexLink"/>
              </w:rPr>
              <w:t>256</w:t>
            </w:r>
          </w:hyperlink>
        </w:p>
        <w:p>
          <w:pPr>
            <w:pStyle w:val="Contents4"/>
            <w:tabs>
              <w:tab w:val="clear" w:pos="8176"/>
              <w:tab w:val="right" w:pos="9026" w:leader="dot"/>
            </w:tabs>
            <w:rPr/>
          </w:pPr>
          <w:hyperlink w:anchor="__RefHeading___Toc327736_3406789950">
            <w:r>
              <w:rPr>
                <w:webHidden/>
                <w:rStyle w:val="IndexLink"/>
                <w:rtl w:val="true"/>
              </w:rPr>
              <w:t>لجميع أبواب الفضائل</w:t>
            </w:r>
            <w:r>
              <w:rPr>
                <w:rStyle w:val="IndexLink"/>
                <w:rtl w:val="true"/>
              </w:rPr>
              <w:tab/>
            </w:r>
            <w:r>
              <w:rPr>
                <w:rStyle w:val="IndexLink"/>
              </w:rPr>
              <w:t>258</w:t>
            </w:r>
          </w:hyperlink>
        </w:p>
        <w:p>
          <w:pPr>
            <w:pStyle w:val="Contents4"/>
            <w:tabs>
              <w:tab w:val="clear" w:pos="8176"/>
              <w:tab w:val="right" w:pos="9026" w:leader="dot"/>
            </w:tabs>
            <w:rPr/>
          </w:pPr>
          <w:hyperlink w:anchor="__RefHeading___Toc327738_3406789950">
            <w:r>
              <w:rPr>
                <w:webHidden/>
                <w:rStyle w:val="IndexLink"/>
                <w:rtl w:val="true"/>
              </w:rPr>
              <w:t>في حضرة الله</w:t>
            </w:r>
            <w:r>
              <w:rPr>
                <w:rStyle w:val="IndexLink"/>
                <w:rtl w:val="true"/>
              </w:rPr>
              <w:tab/>
            </w:r>
            <w:r>
              <w:rPr>
                <w:rStyle w:val="IndexLink"/>
              </w:rPr>
              <w:t>260</w:t>
            </w:r>
          </w:hyperlink>
        </w:p>
        <w:p>
          <w:pPr>
            <w:pStyle w:val="Contents4"/>
            <w:tabs>
              <w:tab w:val="clear" w:pos="8176"/>
              <w:tab w:val="right" w:pos="9026" w:leader="dot"/>
            </w:tabs>
            <w:rPr/>
          </w:pPr>
          <w:hyperlink w:anchor="__RefHeading___Toc327740_3406789950">
            <w:r>
              <w:rPr>
                <w:webHidden/>
                <w:rStyle w:val="IndexLink"/>
                <w:rtl w:val="true"/>
              </w:rPr>
              <w:t>المخلصة</w:t>
            </w:r>
            <w:r>
              <w:rPr>
                <w:rStyle w:val="IndexLink"/>
                <w:rtl w:val="true"/>
              </w:rPr>
              <w:tab/>
            </w:r>
            <w:r>
              <w:rPr>
                <w:rStyle w:val="IndexLink"/>
              </w:rPr>
              <w:t>262</w:t>
            </w:r>
          </w:hyperlink>
        </w:p>
        <w:p>
          <w:pPr>
            <w:pStyle w:val="Contents4"/>
            <w:tabs>
              <w:tab w:val="clear" w:pos="8176"/>
              <w:tab w:val="right" w:pos="9026" w:leader="dot"/>
            </w:tabs>
            <w:rPr/>
          </w:pPr>
          <w:hyperlink w:anchor="__RefHeading___Toc327742_3406789950">
            <w:r>
              <w:rPr>
                <w:webHidden/>
                <w:rStyle w:val="IndexLink"/>
                <w:rtl w:val="true"/>
              </w:rPr>
              <w:t>ندية</w:t>
            </w:r>
            <w:r>
              <w:rPr>
                <w:rStyle w:val="IndexLink"/>
                <w:rtl w:val="true"/>
              </w:rPr>
              <w:tab/>
            </w:r>
            <w:r>
              <w:rPr>
                <w:rStyle w:val="IndexLink"/>
              </w:rPr>
              <w:t>266</w:t>
            </w:r>
          </w:hyperlink>
        </w:p>
        <w:p>
          <w:pPr>
            <w:pStyle w:val="Contents4"/>
            <w:tabs>
              <w:tab w:val="clear" w:pos="8176"/>
              <w:tab w:val="right" w:pos="9026" w:leader="dot"/>
            </w:tabs>
            <w:rPr/>
          </w:pPr>
          <w:hyperlink w:anchor="__RefHeading___Toc327744_3406789950">
            <w:r>
              <w:rPr>
                <w:webHidden/>
                <w:rStyle w:val="IndexLink"/>
                <w:rtl w:val="true"/>
              </w:rPr>
              <w:t>رؤى للزمن التانه</w:t>
            </w:r>
            <w:r>
              <w:rPr>
                <w:rStyle w:val="IndexLink"/>
                <w:rtl w:val="true"/>
              </w:rPr>
              <w:tab/>
            </w:r>
            <w:r>
              <w:rPr>
                <w:rStyle w:val="IndexLink"/>
              </w:rPr>
              <w:t>268</w:t>
            </w:r>
          </w:hyperlink>
        </w:p>
        <w:p>
          <w:pPr>
            <w:pStyle w:val="Contents4"/>
            <w:tabs>
              <w:tab w:val="clear" w:pos="8176"/>
              <w:tab w:val="right" w:pos="9026" w:leader="dot"/>
            </w:tabs>
            <w:rPr/>
          </w:pPr>
          <w:hyperlink w:anchor="__RefHeading___Toc327746_3406789950">
            <w:r>
              <w:rPr>
                <w:webHidden/>
                <w:rStyle w:val="IndexLink"/>
                <w:rtl w:val="true"/>
              </w:rPr>
              <w:t>إلى موسم الأحلام</w:t>
            </w:r>
            <w:r>
              <w:rPr>
                <w:rStyle w:val="IndexLink"/>
                <w:rtl w:val="true"/>
              </w:rPr>
              <w:tab/>
            </w:r>
            <w:r>
              <w:rPr>
                <w:rStyle w:val="IndexLink"/>
              </w:rPr>
              <w:t>271</w:t>
            </w:r>
          </w:hyperlink>
        </w:p>
        <w:p>
          <w:pPr>
            <w:pStyle w:val="Contents4"/>
            <w:tabs>
              <w:tab w:val="clear" w:pos="8176"/>
              <w:tab w:val="right" w:pos="9026" w:leader="dot"/>
            </w:tabs>
            <w:rPr/>
          </w:pPr>
          <w:hyperlink w:anchor="__RefHeading___Toc327748_3406789950">
            <w:r>
              <w:rPr>
                <w:webHidden/>
                <w:rStyle w:val="IndexLink"/>
                <w:rtl w:val="true"/>
              </w:rPr>
              <w:t>ميلاد الإمام الحجة</w:t>
            </w:r>
            <w:r>
              <w:rPr>
                <w:rStyle w:val="IndexLink"/>
                <w:rtl w:val="true"/>
              </w:rPr>
              <w:tab/>
            </w:r>
            <w:r>
              <w:rPr>
                <w:rStyle w:val="IndexLink"/>
              </w:rPr>
              <w:t>273</w:t>
            </w:r>
          </w:hyperlink>
        </w:p>
        <w:p>
          <w:pPr>
            <w:pStyle w:val="Contents4"/>
            <w:tabs>
              <w:tab w:val="clear" w:pos="8176"/>
              <w:tab w:val="right" w:pos="9026" w:leader="dot"/>
            </w:tabs>
            <w:rPr/>
          </w:pPr>
          <w:hyperlink w:anchor="__RefHeading___Toc327750_3406789950">
            <w:r>
              <w:rPr>
                <w:webHidden/>
                <w:rStyle w:val="IndexLink"/>
                <w:rtl w:val="true"/>
              </w:rPr>
              <w:t>على أمل الانتظار</w:t>
            </w:r>
            <w:r>
              <w:rPr>
                <w:rStyle w:val="IndexLink"/>
                <w:rtl w:val="true"/>
              </w:rPr>
              <w:tab/>
            </w:r>
            <w:r>
              <w:rPr>
                <w:rStyle w:val="IndexLink"/>
              </w:rPr>
              <w:t>275</w:t>
            </w:r>
          </w:hyperlink>
        </w:p>
        <w:p>
          <w:pPr>
            <w:pStyle w:val="Contents4"/>
            <w:tabs>
              <w:tab w:val="clear" w:pos="8176"/>
              <w:tab w:val="right" w:pos="9026" w:leader="dot"/>
            </w:tabs>
            <w:rPr/>
          </w:pPr>
          <w:hyperlink w:anchor="__RefHeading___Toc327752_3406789950">
            <w:r>
              <w:rPr>
                <w:webHidden/>
                <w:rStyle w:val="IndexLink"/>
                <w:rtl w:val="true"/>
              </w:rPr>
              <w:t>وحي الانتظار</w:t>
            </w:r>
            <w:r>
              <w:rPr>
                <w:rStyle w:val="IndexLink"/>
                <w:rtl w:val="true"/>
              </w:rPr>
              <w:tab/>
            </w:r>
            <w:r>
              <w:rPr>
                <w:rStyle w:val="IndexLink"/>
              </w:rPr>
              <w:t>276</w:t>
            </w:r>
          </w:hyperlink>
        </w:p>
        <w:p>
          <w:pPr>
            <w:pStyle w:val="Contents4"/>
            <w:tabs>
              <w:tab w:val="clear" w:pos="8176"/>
              <w:tab w:val="right" w:pos="9026" w:leader="dot"/>
            </w:tabs>
            <w:rPr/>
          </w:pPr>
          <w:hyperlink w:anchor="__RefHeading___Toc327754_3406789950">
            <w:r>
              <w:rPr>
                <w:webHidden/>
                <w:rStyle w:val="IndexLink"/>
                <w:rtl w:val="true"/>
              </w:rPr>
              <w:t>الأمل</w:t>
            </w:r>
            <w:r>
              <w:rPr>
                <w:rStyle w:val="IndexLink"/>
                <w:rtl w:val="true"/>
              </w:rPr>
              <w:tab/>
            </w:r>
            <w:r>
              <w:rPr>
                <w:rStyle w:val="IndexLink"/>
              </w:rPr>
              <w:t>277</w:t>
            </w:r>
          </w:hyperlink>
        </w:p>
        <w:p>
          <w:pPr>
            <w:pStyle w:val="Contents3"/>
            <w:tabs>
              <w:tab w:val="clear" w:pos="8459"/>
              <w:tab w:val="right" w:pos="9026" w:leader="dot"/>
            </w:tabs>
            <w:rPr/>
          </w:pPr>
          <w:hyperlink w:anchor="__RefHeading___Toc327756_3406789950">
            <w:r>
              <w:rPr>
                <w:webHidden/>
                <w:rStyle w:val="IndexLink"/>
                <w:rtl w:val="true"/>
              </w:rPr>
              <w:t xml:space="preserve">قافية </w:t>
            </w:r>
            <w:r>
              <w:rPr>
                <w:rStyle w:val="IndexLink"/>
                <w:rtl w:val="true"/>
              </w:rPr>
              <w:t>:</w:t>
            </w:r>
            <w:r>
              <w:rPr>
                <w:rStyle w:val="IndexLink"/>
                <w:rtl w:val="true"/>
              </w:rPr>
              <w:t>المیم</w:t>
            </w:r>
            <w:r>
              <w:rPr>
                <w:rStyle w:val="IndexLink"/>
                <w:rtl w:val="true"/>
              </w:rPr>
              <w:tab/>
            </w:r>
            <w:r>
              <w:rPr>
                <w:rStyle w:val="IndexLink"/>
              </w:rPr>
              <w:t>278</w:t>
            </w:r>
          </w:hyperlink>
        </w:p>
        <w:p>
          <w:pPr>
            <w:pStyle w:val="Contents4"/>
            <w:tabs>
              <w:tab w:val="clear" w:pos="8176"/>
              <w:tab w:val="right" w:pos="9026" w:leader="dot"/>
            </w:tabs>
            <w:rPr/>
          </w:pPr>
          <w:hyperlink w:anchor="__RefHeading___Toc327758_3406789950">
            <w:r>
              <w:rPr>
                <w:webHidden/>
                <w:rStyle w:val="IndexLink"/>
                <w:rtl w:val="true"/>
              </w:rPr>
              <w:t>اشارة</w:t>
            </w:r>
            <w:r>
              <w:rPr>
                <w:rStyle w:val="IndexLink"/>
                <w:rtl w:val="true"/>
              </w:rPr>
              <w:tab/>
            </w:r>
            <w:r>
              <w:rPr>
                <w:rStyle w:val="IndexLink"/>
              </w:rPr>
              <w:t>278</w:t>
            </w:r>
          </w:hyperlink>
        </w:p>
        <w:p>
          <w:pPr>
            <w:pStyle w:val="Contents4"/>
            <w:tabs>
              <w:tab w:val="clear" w:pos="8176"/>
              <w:tab w:val="right" w:pos="9026" w:leader="dot"/>
            </w:tabs>
            <w:rPr/>
          </w:pPr>
          <w:hyperlink w:anchor="__RefHeading___Toc327760_3406789950">
            <w:r>
              <w:rPr>
                <w:webHidden/>
                <w:rStyle w:val="IndexLink"/>
                <w:rtl w:val="true"/>
              </w:rPr>
              <w:t xml:space="preserve">هذا إمام العصر </w:t>
            </w:r>
            <w:r>
              <w:rPr>
                <w:rStyle w:val="IndexLink"/>
                <w:rtl w:val="true"/>
              </w:rPr>
              <w:t>..</w:t>
              <w:tab/>
            </w:r>
            <w:r>
              <w:rPr>
                <w:rStyle w:val="IndexLink"/>
              </w:rPr>
              <w:t>280</w:t>
            </w:r>
          </w:hyperlink>
        </w:p>
        <w:p>
          <w:pPr>
            <w:pStyle w:val="Contents4"/>
            <w:tabs>
              <w:tab w:val="clear" w:pos="8176"/>
              <w:tab w:val="right" w:pos="9026" w:leader="dot"/>
            </w:tabs>
            <w:rPr/>
          </w:pPr>
          <w:hyperlink w:anchor="__RefHeading___Toc327762_3406789950">
            <w:r>
              <w:rPr>
                <w:webHidden/>
                <w:rStyle w:val="IndexLink"/>
                <w:rtl w:val="true"/>
              </w:rPr>
              <w:t>طال انتظارك</w:t>
            </w:r>
            <w:r>
              <w:rPr>
                <w:rStyle w:val="IndexLink"/>
                <w:rtl w:val="true"/>
              </w:rPr>
              <w:tab/>
            </w:r>
            <w:r>
              <w:rPr>
                <w:rStyle w:val="IndexLink"/>
              </w:rPr>
              <w:t>281</w:t>
            </w:r>
          </w:hyperlink>
        </w:p>
        <w:p>
          <w:pPr>
            <w:pStyle w:val="Contents4"/>
            <w:tabs>
              <w:tab w:val="clear" w:pos="8176"/>
              <w:tab w:val="right" w:pos="9026" w:leader="dot"/>
            </w:tabs>
            <w:rPr/>
          </w:pPr>
          <w:hyperlink w:anchor="__RefHeading___Toc327764_3406789950">
            <w:r>
              <w:rPr>
                <w:webHidden/>
                <w:rStyle w:val="IndexLink"/>
                <w:rtl w:val="true"/>
              </w:rPr>
              <w:t>بدا نور النبوة</w:t>
            </w:r>
            <w:r>
              <w:rPr>
                <w:rStyle w:val="IndexLink"/>
                <w:rtl w:val="true"/>
              </w:rPr>
              <w:tab/>
            </w:r>
            <w:r>
              <w:rPr>
                <w:rStyle w:val="IndexLink"/>
              </w:rPr>
              <w:t>282</w:t>
            </w:r>
          </w:hyperlink>
        </w:p>
        <w:p>
          <w:pPr>
            <w:pStyle w:val="Contents4"/>
            <w:tabs>
              <w:tab w:val="clear" w:pos="8176"/>
              <w:tab w:val="right" w:pos="9026" w:leader="dot"/>
            </w:tabs>
            <w:rPr/>
          </w:pPr>
          <w:hyperlink w:anchor="__RefHeading___Toc327766_3406789950">
            <w:r>
              <w:rPr>
                <w:webHidden/>
                <w:rStyle w:val="IndexLink"/>
                <w:rtl w:val="true"/>
              </w:rPr>
              <w:t xml:space="preserve">جرد السيف </w:t>
            </w:r>
            <w:r>
              <w:rPr>
                <w:rStyle w:val="IndexLink"/>
                <w:rtl w:val="true"/>
              </w:rPr>
              <w:t>..</w:t>
              <w:tab/>
            </w:r>
            <w:r>
              <w:rPr>
                <w:rStyle w:val="IndexLink"/>
              </w:rPr>
              <w:t>283</w:t>
            </w:r>
          </w:hyperlink>
        </w:p>
        <w:p>
          <w:pPr>
            <w:pStyle w:val="Contents4"/>
            <w:tabs>
              <w:tab w:val="clear" w:pos="8176"/>
              <w:tab w:val="right" w:pos="9026" w:leader="dot"/>
            </w:tabs>
            <w:rPr/>
          </w:pPr>
          <w:hyperlink w:anchor="__RefHeading___Toc327768_3406789950">
            <w:r>
              <w:rPr>
                <w:webHidden/>
                <w:rStyle w:val="IndexLink"/>
                <w:rtl w:val="true"/>
              </w:rPr>
              <w:t xml:space="preserve">مدح الإمام صاحب العصر والزمان </w:t>
            </w:r>
            <w:r>
              <w:rPr>
                <w:rStyle w:val="IndexLink"/>
                <w:rtl w:val="true"/>
              </w:rPr>
              <w:t>(</w:t>
            </w:r>
            <w:r>
              <w:rPr>
                <w:rStyle w:val="IndexLink"/>
                <w:rtl w:val="true"/>
              </w:rPr>
              <w:t>عج</w:t>
            </w:r>
            <w:r>
              <w:rPr>
                <w:rStyle w:val="IndexLink"/>
                <w:rtl w:val="true"/>
              </w:rPr>
              <w:t>)</w:t>
              <w:tab/>
            </w:r>
            <w:r>
              <w:rPr>
                <w:rStyle w:val="IndexLink"/>
              </w:rPr>
              <w:t>285</w:t>
            </w:r>
          </w:hyperlink>
        </w:p>
        <w:p>
          <w:pPr>
            <w:pStyle w:val="Contents4"/>
            <w:tabs>
              <w:tab w:val="clear" w:pos="8176"/>
              <w:tab w:val="right" w:pos="9026" w:leader="dot"/>
            </w:tabs>
            <w:rPr/>
          </w:pPr>
          <w:hyperlink w:anchor="__RefHeading___Toc327770_3406789950">
            <w:r>
              <w:rPr>
                <w:webHidden/>
                <w:rStyle w:val="IndexLink"/>
                <w:rtl w:val="true"/>
              </w:rPr>
              <w:t xml:space="preserve">استنهاض الإمام الحجة </w:t>
            </w:r>
            <w:r>
              <w:rPr>
                <w:rStyle w:val="IndexLink"/>
                <w:rtl w:val="true"/>
              </w:rPr>
              <w:t>(</w:t>
            </w:r>
            <w:r>
              <w:rPr>
                <w:rStyle w:val="IndexLink"/>
                <w:rtl w:val="true"/>
              </w:rPr>
              <w:t>عجل الله و تعالی فرجه</w:t>
            </w:r>
            <w:r>
              <w:rPr>
                <w:rStyle w:val="IndexLink"/>
                <w:rtl w:val="true"/>
              </w:rPr>
              <w:t>)</w:t>
              <w:tab/>
            </w:r>
            <w:r>
              <w:rPr>
                <w:rStyle w:val="IndexLink"/>
              </w:rPr>
              <w:t>286</w:t>
            </w:r>
          </w:hyperlink>
        </w:p>
        <w:p>
          <w:pPr>
            <w:pStyle w:val="Contents4"/>
            <w:tabs>
              <w:tab w:val="clear" w:pos="8176"/>
              <w:tab w:val="right" w:pos="9026" w:leader="dot"/>
            </w:tabs>
            <w:rPr/>
          </w:pPr>
          <w:hyperlink w:anchor="__RefHeading___Toc327772_3406789950">
            <w:r>
              <w:rPr>
                <w:webHidden/>
                <w:rStyle w:val="IndexLink"/>
                <w:rtl w:val="true"/>
              </w:rPr>
              <w:t>استنهاض الحجة رحمة الله</w:t>
            </w:r>
            <w:r>
              <w:rPr>
                <w:rStyle w:val="IndexLink"/>
                <w:rtl w:val="true"/>
              </w:rPr>
              <w:tab/>
            </w:r>
            <w:r>
              <w:rPr>
                <w:rStyle w:val="IndexLink"/>
              </w:rPr>
              <w:t>287</w:t>
            </w:r>
          </w:hyperlink>
        </w:p>
        <w:p>
          <w:pPr>
            <w:pStyle w:val="Contents4"/>
            <w:tabs>
              <w:tab w:val="clear" w:pos="8176"/>
              <w:tab w:val="right" w:pos="9026" w:leader="dot"/>
            </w:tabs>
            <w:rPr/>
          </w:pPr>
          <w:hyperlink w:anchor="__RefHeading___Toc327774_3406789950">
            <w:r>
              <w:rPr>
                <w:webHidden/>
                <w:rStyle w:val="IndexLink"/>
                <w:rtl w:val="true"/>
              </w:rPr>
              <w:t>في انتظار الفرج</w:t>
            </w:r>
            <w:r>
              <w:rPr>
                <w:rStyle w:val="IndexLink"/>
                <w:rtl w:val="true"/>
              </w:rPr>
              <w:tab/>
            </w:r>
            <w:r>
              <w:rPr>
                <w:rStyle w:val="IndexLink"/>
              </w:rPr>
              <w:t>289</w:t>
            </w:r>
          </w:hyperlink>
        </w:p>
        <w:p>
          <w:pPr>
            <w:pStyle w:val="Contents4"/>
            <w:tabs>
              <w:tab w:val="clear" w:pos="8176"/>
              <w:tab w:val="right" w:pos="9026" w:leader="dot"/>
            </w:tabs>
            <w:rPr/>
          </w:pPr>
          <w:hyperlink w:anchor="__RefHeading___Toc327776_3406789950">
            <w:r>
              <w:rPr>
                <w:webHidden/>
                <w:rStyle w:val="IndexLink"/>
                <w:rtl w:val="true"/>
              </w:rPr>
              <w:t>في ميلاد الحجة علیه السلام</w:t>
            </w:r>
            <w:r>
              <w:rPr>
                <w:rStyle w:val="IndexLink"/>
                <w:rtl w:val="true"/>
              </w:rPr>
              <w:tab/>
            </w:r>
            <w:r>
              <w:rPr>
                <w:rStyle w:val="IndexLink"/>
              </w:rPr>
              <w:t>291</w:t>
            </w:r>
          </w:hyperlink>
        </w:p>
        <w:p>
          <w:pPr>
            <w:pStyle w:val="Contents4"/>
            <w:tabs>
              <w:tab w:val="clear" w:pos="8176"/>
              <w:tab w:val="right" w:pos="9026" w:leader="dot"/>
            </w:tabs>
            <w:rPr/>
          </w:pPr>
          <w:hyperlink w:anchor="__RefHeading___Toc327778_3406789950">
            <w:r>
              <w:rPr>
                <w:webHidden/>
                <w:rStyle w:val="IndexLink"/>
                <w:rtl w:val="true"/>
              </w:rPr>
              <w:t>أردت مدحك</w:t>
            </w:r>
            <w:r>
              <w:rPr>
                <w:rStyle w:val="IndexLink"/>
                <w:rtl w:val="true"/>
              </w:rPr>
              <w:tab/>
            </w:r>
            <w:r>
              <w:rPr>
                <w:rStyle w:val="IndexLink"/>
              </w:rPr>
              <w:t>292</w:t>
            </w:r>
          </w:hyperlink>
        </w:p>
        <w:p>
          <w:pPr>
            <w:pStyle w:val="Contents4"/>
            <w:tabs>
              <w:tab w:val="clear" w:pos="8176"/>
              <w:tab w:val="right" w:pos="9026" w:leader="dot"/>
            </w:tabs>
            <w:rPr/>
          </w:pPr>
          <w:hyperlink w:anchor="__RefHeading___Toc327780_3406789950">
            <w:r>
              <w:rPr>
                <w:webHidden/>
                <w:rStyle w:val="IndexLink"/>
                <w:rtl w:val="true"/>
              </w:rPr>
              <w:t>في استنهاض صاحب الزمان</w:t>
            </w:r>
            <w:r>
              <w:rPr>
                <w:rStyle w:val="IndexLink"/>
                <w:rtl w:val="true"/>
              </w:rPr>
              <w:tab/>
            </w:r>
            <w:r>
              <w:rPr>
                <w:rStyle w:val="IndexLink"/>
              </w:rPr>
              <w:t>294</w:t>
            </w:r>
          </w:hyperlink>
        </w:p>
        <w:p>
          <w:pPr>
            <w:pStyle w:val="Contents4"/>
            <w:tabs>
              <w:tab w:val="clear" w:pos="8176"/>
              <w:tab w:val="right" w:pos="9026" w:leader="dot"/>
            </w:tabs>
            <w:rPr/>
          </w:pPr>
          <w:hyperlink w:anchor="__RefHeading___Toc327782_3406789950">
            <w:r>
              <w:rPr>
                <w:webHidden/>
                <w:rStyle w:val="IndexLink"/>
                <w:rtl w:val="true"/>
              </w:rPr>
              <w:t>إلحاح</w:t>
            </w:r>
            <w:r>
              <w:rPr>
                <w:rStyle w:val="IndexLink"/>
                <w:rtl w:val="true"/>
              </w:rPr>
              <w:tab/>
            </w:r>
            <w:r>
              <w:rPr>
                <w:rStyle w:val="IndexLink"/>
              </w:rPr>
              <w:t>295</w:t>
            </w:r>
          </w:hyperlink>
        </w:p>
        <w:p>
          <w:pPr>
            <w:pStyle w:val="Contents4"/>
            <w:tabs>
              <w:tab w:val="clear" w:pos="8176"/>
              <w:tab w:val="right" w:pos="9026" w:leader="dot"/>
            </w:tabs>
            <w:rPr/>
          </w:pPr>
          <w:hyperlink w:anchor="__RefHeading___Toc327784_3406789950">
            <w:r>
              <w:rPr>
                <w:webHidden/>
                <w:rStyle w:val="IndexLink"/>
                <w:rtl w:val="true"/>
              </w:rPr>
              <w:t>الحلم الأخير</w:t>
            </w:r>
            <w:r>
              <w:rPr>
                <w:rStyle w:val="IndexLink"/>
                <w:rtl w:val="true"/>
              </w:rPr>
              <w:tab/>
            </w:r>
            <w:r>
              <w:rPr>
                <w:rStyle w:val="IndexLink"/>
              </w:rPr>
              <w:t>297</w:t>
            </w:r>
          </w:hyperlink>
        </w:p>
        <w:p>
          <w:pPr>
            <w:pStyle w:val="Contents3"/>
            <w:tabs>
              <w:tab w:val="clear" w:pos="8459"/>
              <w:tab w:val="right" w:pos="9026" w:leader="dot"/>
            </w:tabs>
            <w:rPr/>
          </w:pPr>
          <w:hyperlink w:anchor="__RefHeading___Toc327786_3406789950">
            <w:r>
              <w:rPr>
                <w:webHidden/>
                <w:rStyle w:val="IndexLink"/>
                <w:rtl w:val="true"/>
              </w:rPr>
              <w:t xml:space="preserve">قافية </w:t>
            </w:r>
            <w:r>
              <w:rPr>
                <w:rStyle w:val="IndexLink"/>
                <w:rtl w:val="true"/>
              </w:rPr>
              <w:t>:</w:t>
            </w:r>
            <w:r>
              <w:rPr>
                <w:rStyle w:val="IndexLink"/>
                <w:rtl w:val="true"/>
              </w:rPr>
              <w:t>النون</w:t>
            </w:r>
            <w:r>
              <w:rPr>
                <w:rStyle w:val="IndexLink"/>
                <w:rtl w:val="true"/>
              </w:rPr>
              <w:tab/>
            </w:r>
            <w:r>
              <w:rPr>
                <w:rStyle w:val="IndexLink"/>
              </w:rPr>
              <w:t>300</w:t>
            </w:r>
          </w:hyperlink>
        </w:p>
        <w:p>
          <w:pPr>
            <w:pStyle w:val="Contents4"/>
            <w:tabs>
              <w:tab w:val="clear" w:pos="8176"/>
              <w:tab w:val="right" w:pos="9026" w:leader="dot"/>
            </w:tabs>
            <w:rPr/>
          </w:pPr>
          <w:hyperlink w:anchor="__RefHeading___Toc327788_3406789950">
            <w:r>
              <w:rPr>
                <w:webHidden/>
                <w:rStyle w:val="IndexLink"/>
                <w:rtl w:val="true"/>
              </w:rPr>
              <w:t>اشارة</w:t>
            </w:r>
            <w:r>
              <w:rPr>
                <w:rStyle w:val="IndexLink"/>
                <w:rtl w:val="true"/>
              </w:rPr>
              <w:tab/>
            </w:r>
            <w:r>
              <w:rPr>
                <w:rStyle w:val="IndexLink"/>
              </w:rPr>
              <w:t>300</w:t>
            </w:r>
          </w:hyperlink>
        </w:p>
        <w:p>
          <w:pPr>
            <w:pStyle w:val="Contents4"/>
            <w:tabs>
              <w:tab w:val="clear" w:pos="8176"/>
              <w:tab w:val="right" w:pos="9026" w:leader="dot"/>
            </w:tabs>
            <w:rPr/>
          </w:pPr>
          <w:hyperlink w:anchor="__RefHeading___Toc327790_3406789950">
            <w:r>
              <w:rPr>
                <w:webHidden/>
                <w:rStyle w:val="IndexLink"/>
                <w:rtl w:val="true"/>
              </w:rPr>
              <w:t xml:space="preserve">ميلاد الحجة </w:t>
            </w:r>
            <w:r>
              <w:rPr>
                <w:rStyle w:val="IndexLink"/>
                <w:rtl w:val="true"/>
              </w:rPr>
              <w:t>(</w:t>
            </w:r>
            <w:r>
              <w:rPr>
                <w:rStyle w:val="IndexLink"/>
                <w:rtl w:val="true"/>
              </w:rPr>
              <w:t>عجل الله تعالی فرجه الشریف</w:t>
            </w:r>
            <w:r>
              <w:rPr>
                <w:rStyle w:val="IndexLink"/>
                <w:rtl w:val="true"/>
              </w:rPr>
              <w:t>)</w:t>
              <w:tab/>
            </w:r>
            <w:r>
              <w:rPr>
                <w:rStyle w:val="IndexLink"/>
              </w:rPr>
              <w:t>302</w:t>
            </w:r>
          </w:hyperlink>
        </w:p>
        <w:p>
          <w:pPr>
            <w:pStyle w:val="Contents4"/>
            <w:tabs>
              <w:tab w:val="clear" w:pos="8176"/>
              <w:tab w:val="right" w:pos="9026" w:leader="dot"/>
            </w:tabs>
            <w:rPr/>
          </w:pPr>
          <w:hyperlink w:anchor="__RefHeading___Toc327792_3406789950">
            <w:r>
              <w:rPr>
                <w:webHidden/>
                <w:rStyle w:val="IndexLink"/>
                <w:rtl w:val="true"/>
              </w:rPr>
              <w:t>عيد المولود الموعود</w:t>
            </w:r>
            <w:r>
              <w:rPr>
                <w:rStyle w:val="IndexLink"/>
                <w:rtl w:val="true"/>
              </w:rPr>
              <w:tab/>
            </w:r>
            <w:r>
              <w:rPr>
                <w:rStyle w:val="IndexLink"/>
              </w:rPr>
              <w:t>303</w:t>
            </w:r>
          </w:hyperlink>
        </w:p>
        <w:p>
          <w:pPr>
            <w:pStyle w:val="Contents4"/>
            <w:tabs>
              <w:tab w:val="clear" w:pos="8176"/>
              <w:tab w:val="right" w:pos="9026" w:leader="dot"/>
            </w:tabs>
            <w:rPr/>
          </w:pPr>
          <w:hyperlink w:anchor="__RefHeading___Toc327794_3406789950">
            <w:r>
              <w:rPr>
                <w:webHidden/>
                <w:rStyle w:val="IndexLink"/>
                <w:rtl w:val="true"/>
              </w:rPr>
              <w:t xml:space="preserve">تاريخ مولده </w:t>
            </w:r>
            <w:r>
              <w:rPr>
                <w:rStyle w:val="IndexLink"/>
                <w:rtl w:val="true"/>
              </w:rPr>
              <w:t xml:space="preserve">.. </w:t>
            </w:r>
            <w:r>
              <w:rPr>
                <w:rStyle w:val="IndexLink"/>
                <w:rtl w:val="true"/>
              </w:rPr>
              <w:t>نور لشيعته</w:t>
            </w:r>
            <w:r>
              <w:rPr>
                <w:rStyle w:val="IndexLink"/>
                <w:rtl w:val="true"/>
              </w:rPr>
              <w:tab/>
            </w:r>
            <w:r>
              <w:rPr>
                <w:rStyle w:val="IndexLink"/>
              </w:rPr>
              <w:t>305</w:t>
            </w:r>
          </w:hyperlink>
        </w:p>
        <w:p>
          <w:pPr>
            <w:pStyle w:val="Contents4"/>
            <w:tabs>
              <w:tab w:val="clear" w:pos="8176"/>
              <w:tab w:val="right" w:pos="9026" w:leader="dot"/>
            </w:tabs>
            <w:rPr/>
          </w:pPr>
          <w:hyperlink w:anchor="__RefHeading___Toc327796_3406789950">
            <w:r>
              <w:rPr>
                <w:webHidden/>
                <w:rStyle w:val="IndexLink"/>
                <w:rtl w:val="true"/>
              </w:rPr>
              <w:t>استنهاض</w:t>
            </w:r>
            <w:r>
              <w:rPr>
                <w:rStyle w:val="IndexLink"/>
                <w:rtl w:val="true"/>
              </w:rPr>
              <w:tab/>
            </w:r>
            <w:r>
              <w:rPr>
                <w:rStyle w:val="IndexLink"/>
              </w:rPr>
              <w:t>307</w:t>
            </w:r>
          </w:hyperlink>
        </w:p>
        <w:p>
          <w:pPr>
            <w:pStyle w:val="Contents4"/>
            <w:tabs>
              <w:tab w:val="clear" w:pos="8176"/>
              <w:tab w:val="right" w:pos="9026" w:leader="dot"/>
            </w:tabs>
            <w:rPr/>
          </w:pPr>
          <w:hyperlink w:anchor="__RefHeading___Toc327798_3406789950">
            <w:r>
              <w:rPr>
                <w:webHidden/>
                <w:rStyle w:val="IndexLink"/>
                <w:rtl w:val="true"/>
              </w:rPr>
              <w:t>أغرودة الزمن</w:t>
            </w:r>
            <w:r>
              <w:rPr>
                <w:rStyle w:val="IndexLink"/>
                <w:rtl w:val="true"/>
              </w:rPr>
              <w:tab/>
            </w:r>
            <w:r>
              <w:rPr>
                <w:rStyle w:val="IndexLink"/>
              </w:rPr>
              <w:t>308</w:t>
            </w:r>
          </w:hyperlink>
        </w:p>
        <w:p>
          <w:pPr>
            <w:pStyle w:val="Contents4"/>
            <w:tabs>
              <w:tab w:val="clear" w:pos="8176"/>
              <w:tab w:val="right" w:pos="9026" w:leader="dot"/>
            </w:tabs>
            <w:rPr/>
          </w:pPr>
          <w:hyperlink w:anchor="__RefHeading___Toc327800_3406789950">
            <w:r>
              <w:rPr>
                <w:webHidden/>
                <w:rStyle w:val="IndexLink"/>
                <w:rtl w:val="true"/>
              </w:rPr>
              <w:t>جدّد ولاوك</w:t>
            </w:r>
            <w:r>
              <w:rPr>
                <w:rStyle w:val="IndexLink"/>
                <w:rtl w:val="true"/>
              </w:rPr>
              <w:tab/>
            </w:r>
            <w:r>
              <w:rPr>
                <w:rStyle w:val="IndexLink"/>
              </w:rPr>
              <w:t>309</w:t>
            </w:r>
          </w:hyperlink>
        </w:p>
        <w:p>
          <w:pPr>
            <w:pStyle w:val="Contents4"/>
            <w:tabs>
              <w:tab w:val="clear" w:pos="8176"/>
              <w:tab w:val="right" w:pos="9026" w:leader="dot"/>
            </w:tabs>
            <w:rPr/>
          </w:pPr>
          <w:hyperlink w:anchor="__RefHeading___Toc327802_3406789950">
            <w:r>
              <w:rPr>
                <w:webHidden/>
                <w:rStyle w:val="IndexLink"/>
                <w:rtl w:val="true"/>
              </w:rPr>
              <w:t>طير السعادة</w:t>
            </w:r>
            <w:r>
              <w:rPr>
                <w:rStyle w:val="IndexLink"/>
                <w:rtl w:val="true"/>
              </w:rPr>
              <w:tab/>
            </w:r>
            <w:r>
              <w:rPr>
                <w:rStyle w:val="IndexLink"/>
              </w:rPr>
              <w:t>311</w:t>
            </w:r>
          </w:hyperlink>
        </w:p>
        <w:p>
          <w:pPr>
            <w:pStyle w:val="Contents4"/>
            <w:tabs>
              <w:tab w:val="clear" w:pos="8176"/>
              <w:tab w:val="right" w:pos="9026" w:leader="dot"/>
            </w:tabs>
            <w:rPr/>
          </w:pPr>
          <w:hyperlink w:anchor="__RefHeading___Toc327804_3406789950">
            <w:r>
              <w:rPr>
                <w:webHidden/>
                <w:rStyle w:val="IndexLink"/>
                <w:rtl w:val="true"/>
              </w:rPr>
              <w:t xml:space="preserve">في ذكرى الفقيد ، ص </w:t>
            </w:r>
            <w:r>
              <w:rPr>
                <w:rStyle w:val="IndexLink"/>
              </w:rPr>
              <w:t>42</w:t>
            </w:r>
            <w:r>
              <w:rPr>
                <w:rStyle w:val="IndexLink"/>
                <w:rtl w:val="true"/>
              </w:rPr>
              <w:t>.</w:t>
              <w:tab/>
            </w:r>
            <w:r>
              <w:rPr>
                <w:rStyle w:val="IndexLink"/>
              </w:rPr>
              <w:t>312</w:t>
            </w:r>
          </w:hyperlink>
        </w:p>
        <w:p>
          <w:pPr>
            <w:pStyle w:val="Contents4"/>
            <w:tabs>
              <w:tab w:val="clear" w:pos="8176"/>
              <w:tab w:val="right" w:pos="9026" w:leader="dot"/>
            </w:tabs>
            <w:rPr/>
          </w:pPr>
          <w:hyperlink w:anchor="__RefHeading___Toc327806_3406789950">
            <w:r>
              <w:rPr>
                <w:webHidden/>
                <w:rStyle w:val="IndexLink"/>
                <w:rtl w:val="true"/>
              </w:rPr>
              <w:t>بين العبد والوصيفة</w:t>
            </w:r>
            <w:r>
              <w:rPr>
                <w:rStyle w:val="IndexLink"/>
                <w:rtl w:val="true"/>
              </w:rPr>
              <w:tab/>
            </w:r>
            <w:r>
              <w:rPr>
                <w:rStyle w:val="IndexLink"/>
              </w:rPr>
              <w:t>313</w:t>
            </w:r>
          </w:hyperlink>
        </w:p>
        <w:p>
          <w:pPr>
            <w:pStyle w:val="Contents4"/>
            <w:tabs>
              <w:tab w:val="clear" w:pos="8176"/>
              <w:tab w:val="right" w:pos="9026" w:leader="dot"/>
            </w:tabs>
            <w:rPr/>
          </w:pPr>
          <w:hyperlink w:anchor="__RefHeading___Toc327808_3406789950">
            <w:r>
              <w:rPr>
                <w:webHidden/>
                <w:rStyle w:val="IndexLink"/>
                <w:rtl w:val="true"/>
              </w:rPr>
              <w:t>حیيت يا منقذ الإسلام</w:t>
            </w:r>
            <w:r>
              <w:rPr>
                <w:rStyle w:val="IndexLink"/>
                <w:rtl w:val="true"/>
              </w:rPr>
              <w:tab/>
            </w:r>
            <w:r>
              <w:rPr>
                <w:rStyle w:val="IndexLink"/>
              </w:rPr>
              <w:t>316</w:t>
            </w:r>
          </w:hyperlink>
        </w:p>
        <w:p>
          <w:pPr>
            <w:pStyle w:val="Contents4"/>
            <w:tabs>
              <w:tab w:val="clear" w:pos="8176"/>
              <w:tab w:val="right" w:pos="9026" w:leader="dot"/>
            </w:tabs>
            <w:rPr/>
          </w:pPr>
          <w:hyperlink w:anchor="__RefHeading___Toc327810_3406789950">
            <w:r>
              <w:rPr>
                <w:webHidden/>
                <w:rStyle w:val="IndexLink"/>
                <w:rtl w:val="true"/>
              </w:rPr>
              <w:t>يا ليلة النصف</w:t>
            </w:r>
            <w:r>
              <w:rPr>
                <w:rStyle w:val="IndexLink"/>
                <w:rtl w:val="true"/>
              </w:rPr>
              <w:tab/>
            </w:r>
            <w:r>
              <w:rPr>
                <w:rStyle w:val="IndexLink"/>
              </w:rPr>
              <w:t>319</w:t>
            </w:r>
          </w:hyperlink>
        </w:p>
        <w:p>
          <w:pPr>
            <w:pStyle w:val="Contents4"/>
            <w:tabs>
              <w:tab w:val="clear" w:pos="8176"/>
              <w:tab w:val="right" w:pos="9026" w:leader="dot"/>
            </w:tabs>
            <w:rPr/>
          </w:pPr>
          <w:hyperlink w:anchor="__RefHeading___Toc327812_3406789950">
            <w:r>
              <w:rPr>
                <w:webHidden/>
                <w:rStyle w:val="IndexLink"/>
                <w:rtl w:val="true"/>
              </w:rPr>
              <w:t>نحن نهواكم</w:t>
            </w:r>
            <w:r>
              <w:rPr>
                <w:rStyle w:val="IndexLink"/>
                <w:rtl w:val="true"/>
              </w:rPr>
              <w:tab/>
            </w:r>
            <w:r>
              <w:rPr>
                <w:rStyle w:val="IndexLink"/>
              </w:rPr>
              <w:t>321</w:t>
            </w:r>
          </w:hyperlink>
        </w:p>
        <w:p>
          <w:pPr>
            <w:pStyle w:val="Contents4"/>
            <w:tabs>
              <w:tab w:val="clear" w:pos="8176"/>
              <w:tab w:val="right" w:pos="9026" w:leader="dot"/>
            </w:tabs>
            <w:rPr/>
          </w:pPr>
          <w:hyperlink w:anchor="__RefHeading___Toc327814_3406789950">
            <w:r>
              <w:rPr>
                <w:webHidden/>
                <w:rStyle w:val="IndexLink"/>
                <w:rtl w:val="true"/>
              </w:rPr>
              <w:t>رسالة من السماء</w:t>
            </w:r>
            <w:r>
              <w:rPr>
                <w:rStyle w:val="IndexLink"/>
                <w:rtl w:val="true"/>
              </w:rPr>
              <w:tab/>
            </w:r>
            <w:r>
              <w:rPr>
                <w:rStyle w:val="IndexLink"/>
              </w:rPr>
              <w:t>323</w:t>
            </w:r>
          </w:hyperlink>
        </w:p>
        <w:p>
          <w:pPr>
            <w:pStyle w:val="Contents4"/>
            <w:tabs>
              <w:tab w:val="clear" w:pos="8176"/>
              <w:tab w:val="right" w:pos="9026" w:leader="dot"/>
            </w:tabs>
            <w:rPr/>
          </w:pPr>
          <w:hyperlink w:anchor="__RefHeading___Toc327816_3406789950">
            <w:r>
              <w:rPr>
                <w:webHidden/>
                <w:rStyle w:val="IndexLink"/>
                <w:rtl w:val="true"/>
              </w:rPr>
              <w:t>أي المجالس؟</w:t>
            </w:r>
            <w:r>
              <w:rPr>
                <w:rStyle w:val="IndexLink"/>
                <w:rtl w:val="true"/>
              </w:rPr>
              <w:tab/>
            </w:r>
            <w:r>
              <w:rPr>
                <w:rStyle w:val="IndexLink"/>
              </w:rPr>
              <w:t>326</w:t>
            </w:r>
          </w:hyperlink>
        </w:p>
        <w:p>
          <w:pPr>
            <w:pStyle w:val="Contents4"/>
            <w:tabs>
              <w:tab w:val="clear" w:pos="8176"/>
              <w:tab w:val="right" w:pos="9026" w:leader="dot"/>
            </w:tabs>
            <w:rPr/>
          </w:pPr>
          <w:hyperlink w:anchor="__RefHeading___Toc327818_3406789950">
            <w:r>
              <w:rPr>
                <w:webHidden/>
                <w:rStyle w:val="IndexLink"/>
                <w:rtl w:val="true"/>
              </w:rPr>
              <w:t>عطش العيون</w:t>
            </w:r>
            <w:r>
              <w:rPr>
                <w:rStyle w:val="IndexLink"/>
                <w:rtl w:val="true"/>
              </w:rPr>
              <w:tab/>
            </w:r>
            <w:r>
              <w:rPr>
                <w:rStyle w:val="IndexLink"/>
              </w:rPr>
              <w:t>328</w:t>
            </w:r>
          </w:hyperlink>
        </w:p>
        <w:p>
          <w:pPr>
            <w:pStyle w:val="Contents4"/>
            <w:tabs>
              <w:tab w:val="clear" w:pos="8176"/>
              <w:tab w:val="right" w:pos="9026" w:leader="dot"/>
            </w:tabs>
            <w:rPr/>
          </w:pPr>
          <w:hyperlink w:anchor="__RefHeading___Toc327820_3406789950">
            <w:r>
              <w:rPr>
                <w:webHidden/>
                <w:rStyle w:val="IndexLink"/>
                <w:rtl w:val="true"/>
              </w:rPr>
              <w:t>الأمَلُ المُرَجَّی</w:t>
            </w:r>
            <w:r>
              <w:rPr>
                <w:rStyle w:val="IndexLink"/>
                <w:rtl w:val="true"/>
              </w:rPr>
              <w:tab/>
            </w:r>
            <w:r>
              <w:rPr>
                <w:rStyle w:val="IndexLink"/>
              </w:rPr>
              <w:t>329</w:t>
            </w:r>
          </w:hyperlink>
        </w:p>
        <w:p>
          <w:pPr>
            <w:pStyle w:val="Contents4"/>
            <w:tabs>
              <w:tab w:val="clear" w:pos="8176"/>
              <w:tab w:val="right" w:pos="9026" w:leader="dot"/>
            </w:tabs>
            <w:rPr/>
          </w:pPr>
          <w:hyperlink w:anchor="__RefHeading___Toc327822_3406789950">
            <w:r>
              <w:rPr>
                <w:webHidden/>
                <w:rStyle w:val="IndexLink"/>
                <w:rtl w:val="true"/>
              </w:rPr>
              <w:t xml:space="preserve">ميلاد الحجة المنتظر </w:t>
            </w:r>
            <w:r>
              <w:rPr>
                <w:rStyle w:val="IndexLink"/>
                <w:rtl w:val="true"/>
              </w:rPr>
              <w:t>(</w:t>
            </w:r>
            <w:r>
              <w:rPr>
                <w:rStyle w:val="IndexLink"/>
                <w:rtl w:val="true"/>
              </w:rPr>
              <w:t>عج</w:t>
            </w:r>
            <w:r>
              <w:rPr>
                <w:rStyle w:val="IndexLink"/>
                <w:rtl w:val="true"/>
              </w:rPr>
              <w:t>)</w:t>
              <w:tab/>
            </w:r>
            <w:r>
              <w:rPr>
                <w:rStyle w:val="IndexLink"/>
              </w:rPr>
              <w:t>332</w:t>
            </w:r>
          </w:hyperlink>
        </w:p>
        <w:p>
          <w:pPr>
            <w:pStyle w:val="Contents4"/>
            <w:tabs>
              <w:tab w:val="clear" w:pos="8176"/>
              <w:tab w:val="right" w:pos="9026" w:leader="dot"/>
            </w:tabs>
            <w:rPr/>
          </w:pPr>
          <w:hyperlink w:anchor="__RefHeading___Toc327824_3406789950">
            <w:r>
              <w:rPr>
                <w:webHidden/>
                <w:rStyle w:val="IndexLink"/>
                <w:rtl w:val="true"/>
              </w:rPr>
              <w:t xml:space="preserve">استنهاض الحجة </w:t>
            </w:r>
            <w:r>
              <w:rPr>
                <w:rStyle w:val="IndexLink"/>
                <w:rtl w:val="true"/>
              </w:rPr>
              <w:t>(</w:t>
            </w:r>
            <w:r>
              <w:rPr>
                <w:rStyle w:val="IndexLink"/>
                <w:rtl w:val="true"/>
              </w:rPr>
              <w:t>عج</w:t>
            </w:r>
            <w:r>
              <w:rPr>
                <w:rStyle w:val="IndexLink"/>
                <w:rtl w:val="true"/>
              </w:rPr>
              <w:t>)</w:t>
              <w:tab/>
            </w:r>
            <w:r>
              <w:rPr>
                <w:rStyle w:val="IndexLink"/>
              </w:rPr>
              <w:t>333</w:t>
            </w:r>
          </w:hyperlink>
        </w:p>
        <w:p>
          <w:pPr>
            <w:pStyle w:val="Contents4"/>
            <w:tabs>
              <w:tab w:val="clear" w:pos="8176"/>
              <w:tab w:val="right" w:pos="9026" w:leader="dot"/>
            </w:tabs>
            <w:rPr/>
          </w:pPr>
          <w:hyperlink w:anchor="__RefHeading___Toc327826_3406789950">
            <w:r>
              <w:rPr>
                <w:webHidden/>
                <w:rStyle w:val="IndexLink"/>
                <w:rtl w:val="true"/>
              </w:rPr>
              <w:t>فوران</w:t>
            </w:r>
            <w:r>
              <w:rPr>
                <w:rStyle w:val="IndexLink"/>
                <w:rtl w:val="true"/>
              </w:rPr>
              <w:tab/>
            </w:r>
            <w:r>
              <w:rPr>
                <w:rStyle w:val="IndexLink"/>
              </w:rPr>
              <w:t>334</w:t>
            </w:r>
          </w:hyperlink>
        </w:p>
        <w:p>
          <w:pPr>
            <w:pStyle w:val="Contents4"/>
            <w:tabs>
              <w:tab w:val="clear" w:pos="8176"/>
              <w:tab w:val="right" w:pos="9026" w:leader="dot"/>
            </w:tabs>
            <w:rPr/>
          </w:pPr>
          <w:hyperlink w:anchor="__RefHeading___Toc327828_3406789950">
            <w:r>
              <w:rPr>
                <w:webHidden/>
                <w:rStyle w:val="IndexLink"/>
                <w:rtl w:val="true"/>
              </w:rPr>
              <w:t xml:space="preserve">مولد الإمام الحجة </w:t>
            </w:r>
            <w:r>
              <w:rPr>
                <w:rStyle w:val="IndexLink"/>
                <w:rtl w:val="true"/>
              </w:rPr>
              <w:t>(</w:t>
            </w:r>
            <w:r>
              <w:rPr>
                <w:rStyle w:val="IndexLink"/>
                <w:rtl w:val="true"/>
              </w:rPr>
              <w:t>عج</w:t>
            </w:r>
            <w:r>
              <w:rPr>
                <w:rStyle w:val="IndexLink"/>
                <w:rtl w:val="true"/>
              </w:rPr>
              <w:t>)</w:t>
              <w:tab/>
            </w:r>
            <w:r>
              <w:rPr>
                <w:rStyle w:val="IndexLink"/>
              </w:rPr>
              <w:t>335</w:t>
            </w:r>
          </w:hyperlink>
        </w:p>
        <w:p>
          <w:pPr>
            <w:pStyle w:val="Contents4"/>
            <w:tabs>
              <w:tab w:val="clear" w:pos="8176"/>
              <w:tab w:val="right" w:pos="9026" w:leader="dot"/>
            </w:tabs>
            <w:rPr/>
          </w:pPr>
          <w:hyperlink w:anchor="__RefHeading___Toc327830_3406789950">
            <w:r>
              <w:rPr>
                <w:webHidden/>
                <w:rStyle w:val="IndexLink"/>
                <w:rtl w:val="true"/>
              </w:rPr>
              <w:t>ليلة النصف من شعبان</w:t>
            </w:r>
            <w:r>
              <w:rPr>
                <w:rStyle w:val="IndexLink"/>
                <w:rtl w:val="true"/>
              </w:rPr>
              <w:tab/>
            </w:r>
            <w:r>
              <w:rPr>
                <w:rStyle w:val="IndexLink"/>
              </w:rPr>
              <w:t>336</w:t>
            </w:r>
          </w:hyperlink>
        </w:p>
        <w:p>
          <w:pPr>
            <w:pStyle w:val="Contents4"/>
            <w:tabs>
              <w:tab w:val="clear" w:pos="8176"/>
              <w:tab w:val="right" w:pos="9026" w:leader="dot"/>
            </w:tabs>
            <w:rPr/>
          </w:pPr>
          <w:hyperlink w:anchor="__RefHeading___Toc327832_3406789950">
            <w:r>
              <w:rPr>
                <w:webHidden/>
                <w:rStyle w:val="IndexLink"/>
                <w:rtl w:val="true"/>
              </w:rPr>
              <w:t xml:space="preserve">من قصيدة </w:t>
            </w:r>
            <w:r>
              <w:rPr>
                <w:rStyle w:val="IndexLink"/>
                <w:rtl w:val="true"/>
              </w:rPr>
              <w:t>(</w:t>
            </w:r>
            <w:r>
              <w:rPr>
                <w:rStyle w:val="IndexLink"/>
                <w:rtl w:val="true"/>
              </w:rPr>
              <w:t>سباحة الانتظار</w:t>
            </w:r>
            <w:r>
              <w:rPr>
                <w:rStyle w:val="IndexLink"/>
                <w:rtl w:val="true"/>
              </w:rPr>
              <w:t>)</w:t>
              <w:tab/>
            </w:r>
            <w:r>
              <w:rPr>
                <w:rStyle w:val="IndexLink"/>
              </w:rPr>
              <w:t>337</w:t>
            </w:r>
          </w:hyperlink>
        </w:p>
        <w:p>
          <w:pPr>
            <w:pStyle w:val="Contents4"/>
            <w:tabs>
              <w:tab w:val="clear" w:pos="8176"/>
              <w:tab w:val="right" w:pos="9026" w:leader="dot"/>
            </w:tabs>
            <w:rPr/>
          </w:pPr>
          <w:hyperlink w:anchor="__RefHeading___Toc327834_3406789950">
            <w:r>
              <w:rPr>
                <w:webHidden/>
                <w:rStyle w:val="IndexLink"/>
                <w:rtl w:val="true"/>
              </w:rPr>
              <w:t>طال انتظارك</w:t>
            </w:r>
            <w:r>
              <w:rPr>
                <w:rStyle w:val="IndexLink"/>
                <w:rtl w:val="true"/>
              </w:rPr>
              <w:tab/>
            </w:r>
            <w:r>
              <w:rPr>
                <w:rStyle w:val="IndexLink"/>
              </w:rPr>
              <w:t>338</w:t>
            </w:r>
          </w:hyperlink>
        </w:p>
        <w:p>
          <w:pPr>
            <w:pStyle w:val="Contents4"/>
            <w:tabs>
              <w:tab w:val="clear" w:pos="8176"/>
              <w:tab w:val="right" w:pos="9026" w:leader="dot"/>
            </w:tabs>
            <w:rPr/>
          </w:pPr>
          <w:hyperlink w:anchor="__RefHeading___Toc327836_3406789950">
            <w:r>
              <w:rPr>
                <w:webHidden/>
                <w:rStyle w:val="IndexLink"/>
                <w:rtl w:val="true"/>
              </w:rPr>
              <w:t>انتظرني</w:t>
            </w:r>
            <w:r>
              <w:rPr>
                <w:rStyle w:val="IndexLink"/>
                <w:rtl w:val="true"/>
              </w:rPr>
              <w:tab/>
            </w:r>
            <w:r>
              <w:rPr>
                <w:rStyle w:val="IndexLink"/>
              </w:rPr>
              <w:t>339</w:t>
            </w:r>
          </w:hyperlink>
        </w:p>
        <w:p>
          <w:pPr>
            <w:pStyle w:val="Contents4"/>
            <w:tabs>
              <w:tab w:val="clear" w:pos="8176"/>
              <w:tab w:val="right" w:pos="9026" w:leader="dot"/>
            </w:tabs>
            <w:rPr/>
          </w:pPr>
          <w:hyperlink w:anchor="__RefHeading___Toc327838_3406789950">
            <w:r>
              <w:rPr>
                <w:webHidden/>
                <w:rStyle w:val="IndexLink"/>
                <w:rtl w:val="true"/>
              </w:rPr>
              <w:t>النصف من شعبان</w:t>
            </w:r>
            <w:r>
              <w:rPr>
                <w:rStyle w:val="IndexLink"/>
                <w:rtl w:val="true"/>
              </w:rPr>
              <w:tab/>
            </w:r>
            <w:r>
              <w:rPr>
                <w:rStyle w:val="IndexLink"/>
              </w:rPr>
              <w:t>340</w:t>
            </w:r>
          </w:hyperlink>
        </w:p>
        <w:p>
          <w:pPr>
            <w:pStyle w:val="Contents4"/>
            <w:tabs>
              <w:tab w:val="clear" w:pos="8176"/>
              <w:tab w:val="right" w:pos="9026" w:leader="dot"/>
            </w:tabs>
            <w:rPr/>
          </w:pPr>
          <w:hyperlink w:anchor="__RefHeading___Toc327840_3406789950">
            <w:r>
              <w:rPr>
                <w:webHidden/>
                <w:rStyle w:val="IndexLink"/>
                <w:rtl w:val="true"/>
              </w:rPr>
              <w:t>ذكرى ميلاد الإمام الحجة علیه السلام</w:t>
            </w:r>
            <w:r>
              <w:rPr>
                <w:rStyle w:val="IndexLink"/>
                <w:rtl w:val="true"/>
              </w:rPr>
              <w:tab/>
            </w:r>
            <w:r>
              <w:rPr>
                <w:rStyle w:val="IndexLink"/>
              </w:rPr>
              <w:t>341</w:t>
            </w:r>
          </w:hyperlink>
        </w:p>
        <w:p>
          <w:pPr>
            <w:pStyle w:val="Contents3"/>
            <w:tabs>
              <w:tab w:val="clear" w:pos="8459"/>
              <w:tab w:val="right" w:pos="9026" w:leader="dot"/>
            </w:tabs>
            <w:rPr/>
          </w:pPr>
          <w:hyperlink w:anchor="__RefHeading___Toc327842_3406789950">
            <w:r>
              <w:rPr>
                <w:webHidden/>
                <w:rStyle w:val="IndexLink"/>
                <w:rtl w:val="true"/>
              </w:rPr>
              <w:t>الهاء والياء</w:t>
            </w:r>
            <w:r>
              <w:rPr>
                <w:rStyle w:val="IndexLink"/>
                <w:rtl w:val="true"/>
              </w:rPr>
              <w:tab/>
            </w:r>
            <w:r>
              <w:rPr>
                <w:rStyle w:val="IndexLink"/>
              </w:rPr>
              <w:t>342</w:t>
            </w:r>
          </w:hyperlink>
        </w:p>
        <w:p>
          <w:pPr>
            <w:pStyle w:val="Contents4"/>
            <w:tabs>
              <w:tab w:val="clear" w:pos="8176"/>
              <w:tab w:val="right" w:pos="9026" w:leader="dot"/>
            </w:tabs>
            <w:rPr/>
          </w:pPr>
          <w:hyperlink w:anchor="__RefHeading___Toc327844_3406789950">
            <w:r>
              <w:rPr>
                <w:webHidden/>
                <w:rStyle w:val="IndexLink"/>
                <w:rtl w:val="true"/>
              </w:rPr>
              <w:t>اشارة</w:t>
            </w:r>
            <w:r>
              <w:rPr>
                <w:rStyle w:val="IndexLink"/>
                <w:rtl w:val="true"/>
              </w:rPr>
              <w:tab/>
            </w:r>
            <w:r>
              <w:rPr>
                <w:rStyle w:val="IndexLink"/>
              </w:rPr>
              <w:t>342</w:t>
            </w:r>
          </w:hyperlink>
        </w:p>
        <w:p>
          <w:pPr>
            <w:pStyle w:val="Contents4"/>
            <w:tabs>
              <w:tab w:val="clear" w:pos="8176"/>
              <w:tab w:val="right" w:pos="9026" w:leader="dot"/>
            </w:tabs>
            <w:rPr/>
          </w:pPr>
          <w:hyperlink w:anchor="__RefHeading___Toc327846_3406789950">
            <w:r>
              <w:rPr>
                <w:webHidden/>
                <w:rStyle w:val="IndexLink"/>
                <w:rtl w:val="true"/>
              </w:rPr>
              <w:t>في مدح صاحب الزمان علیه السلام</w:t>
            </w:r>
            <w:r>
              <w:rPr>
                <w:rStyle w:val="IndexLink"/>
                <w:rtl w:val="true"/>
              </w:rPr>
              <w:tab/>
            </w:r>
            <w:r>
              <w:rPr>
                <w:rStyle w:val="IndexLink"/>
              </w:rPr>
              <w:t>344</w:t>
            </w:r>
          </w:hyperlink>
        </w:p>
        <w:p>
          <w:pPr>
            <w:pStyle w:val="Contents4"/>
            <w:tabs>
              <w:tab w:val="clear" w:pos="8176"/>
              <w:tab w:val="right" w:pos="9026" w:leader="dot"/>
            </w:tabs>
            <w:rPr/>
          </w:pPr>
          <w:hyperlink w:anchor="__RefHeading___Toc327848_3406789950">
            <w:r>
              <w:rPr>
                <w:webHidden/>
                <w:rStyle w:val="IndexLink"/>
                <w:rtl w:val="true"/>
              </w:rPr>
              <w:t>یا صاحب الكرة</w:t>
            </w:r>
            <w:r>
              <w:rPr>
                <w:rStyle w:val="IndexLink"/>
                <w:rtl w:val="true"/>
              </w:rPr>
              <w:tab/>
            </w:r>
            <w:r>
              <w:rPr>
                <w:rStyle w:val="IndexLink"/>
              </w:rPr>
              <w:t>346</w:t>
            </w:r>
          </w:hyperlink>
        </w:p>
        <w:p>
          <w:pPr>
            <w:pStyle w:val="Contents4"/>
            <w:tabs>
              <w:tab w:val="clear" w:pos="8176"/>
              <w:tab w:val="right" w:pos="9026" w:leader="dot"/>
            </w:tabs>
            <w:rPr/>
          </w:pPr>
          <w:hyperlink w:anchor="__RefHeading___Toc327850_3406789950">
            <w:r>
              <w:rPr>
                <w:webHidden/>
                <w:rStyle w:val="IndexLink"/>
                <w:rtl w:val="true"/>
              </w:rPr>
              <w:t>متى تقوم لأخذ الثأر ؟</w:t>
            </w:r>
            <w:r>
              <w:rPr>
                <w:rStyle w:val="IndexLink"/>
                <w:rtl w:val="true"/>
              </w:rPr>
              <w:tab/>
            </w:r>
            <w:r>
              <w:rPr>
                <w:rStyle w:val="IndexLink"/>
              </w:rPr>
              <w:t>348</w:t>
            </w:r>
          </w:hyperlink>
        </w:p>
        <w:p>
          <w:pPr>
            <w:pStyle w:val="Contents4"/>
            <w:tabs>
              <w:tab w:val="clear" w:pos="8176"/>
              <w:tab w:val="right" w:pos="9026" w:leader="dot"/>
            </w:tabs>
            <w:rPr/>
          </w:pPr>
          <w:hyperlink w:anchor="__RefHeading___Toc327852_3406789950">
            <w:r>
              <w:rPr>
                <w:webHidden/>
                <w:rStyle w:val="IndexLink"/>
                <w:rtl w:val="true"/>
              </w:rPr>
              <w:t>في الإمام الحجة المنتظر علیه السلام</w:t>
            </w:r>
            <w:r>
              <w:rPr>
                <w:rStyle w:val="IndexLink"/>
                <w:rtl w:val="true"/>
              </w:rPr>
              <w:tab/>
            </w:r>
            <w:r>
              <w:rPr>
                <w:rStyle w:val="IndexLink"/>
              </w:rPr>
              <w:t>349</w:t>
            </w:r>
          </w:hyperlink>
        </w:p>
        <w:p>
          <w:pPr>
            <w:pStyle w:val="Contents4"/>
            <w:tabs>
              <w:tab w:val="clear" w:pos="8176"/>
              <w:tab w:val="right" w:pos="9026" w:leader="dot"/>
            </w:tabs>
            <w:rPr/>
          </w:pPr>
          <w:hyperlink w:anchor="__RefHeading___Toc327854_3406789950">
            <w:r>
              <w:rPr>
                <w:webHidden/>
                <w:rStyle w:val="IndexLink"/>
                <w:rtl w:val="true"/>
              </w:rPr>
              <w:t>أنت الإمام الذي تم النظام به</w:t>
            </w:r>
            <w:r>
              <w:rPr>
                <w:rStyle w:val="IndexLink"/>
                <w:rtl w:val="true"/>
              </w:rPr>
              <w:tab/>
            </w:r>
            <w:r>
              <w:rPr>
                <w:rStyle w:val="IndexLink"/>
              </w:rPr>
              <w:t>350</w:t>
            </w:r>
          </w:hyperlink>
        </w:p>
        <w:p>
          <w:pPr>
            <w:pStyle w:val="Contents4"/>
            <w:tabs>
              <w:tab w:val="clear" w:pos="8176"/>
              <w:tab w:val="right" w:pos="9026" w:leader="dot"/>
            </w:tabs>
            <w:rPr/>
          </w:pPr>
          <w:hyperlink w:anchor="__RefHeading___Toc327856_3406789950">
            <w:r>
              <w:rPr>
                <w:webHidden/>
                <w:rStyle w:val="IndexLink"/>
                <w:rtl w:val="true"/>
              </w:rPr>
              <w:t xml:space="preserve">وينشر اللواء </w:t>
            </w:r>
            <w:r>
              <w:rPr>
                <w:rStyle w:val="IndexLink"/>
                <w:rtl w:val="true"/>
              </w:rPr>
              <w:t xml:space="preserve">.. </w:t>
            </w:r>
            <w:r>
              <w:rPr>
                <w:rStyle w:val="IndexLink"/>
                <w:rtl w:val="true"/>
              </w:rPr>
              <w:t xml:space="preserve">ثانية </w:t>
            </w:r>
            <w:r>
              <w:rPr>
                <w:rStyle w:val="IndexLink"/>
                <w:rtl w:val="true"/>
              </w:rPr>
              <w:t>..</w:t>
              <w:tab/>
            </w:r>
            <w:r>
              <w:rPr>
                <w:rStyle w:val="IndexLink"/>
              </w:rPr>
              <w:t>352</w:t>
            </w:r>
          </w:hyperlink>
        </w:p>
        <w:p>
          <w:pPr>
            <w:pStyle w:val="Contents4"/>
            <w:tabs>
              <w:tab w:val="clear" w:pos="8176"/>
              <w:tab w:val="right" w:pos="9026" w:leader="dot"/>
            </w:tabs>
            <w:rPr/>
          </w:pPr>
          <w:hyperlink w:anchor="__RefHeading___Toc327858_3406789950">
            <w:r>
              <w:rPr>
                <w:webHidden/>
                <w:rStyle w:val="IndexLink"/>
                <w:rtl w:val="true"/>
              </w:rPr>
              <w:t>الإمام المهدي سربقاء الكون</w:t>
            </w:r>
            <w:r>
              <w:rPr>
                <w:rStyle w:val="IndexLink"/>
                <w:rtl w:val="true"/>
              </w:rPr>
              <w:tab/>
            </w:r>
            <w:r>
              <w:rPr>
                <w:rStyle w:val="IndexLink"/>
              </w:rPr>
              <w:t>354</w:t>
            </w:r>
          </w:hyperlink>
        </w:p>
        <w:p>
          <w:pPr>
            <w:pStyle w:val="Contents4"/>
            <w:tabs>
              <w:tab w:val="clear" w:pos="8176"/>
              <w:tab w:val="right" w:pos="9026" w:leader="dot"/>
            </w:tabs>
            <w:rPr/>
          </w:pPr>
          <w:hyperlink w:anchor="__RefHeading___Toc327860_3406789950">
            <w:r>
              <w:rPr>
                <w:webHidden/>
                <w:rStyle w:val="IndexLink"/>
                <w:rtl w:val="true"/>
              </w:rPr>
              <w:t>سر الإله</w:t>
            </w:r>
            <w:r>
              <w:rPr>
                <w:rStyle w:val="IndexLink"/>
                <w:rtl w:val="true"/>
              </w:rPr>
              <w:tab/>
            </w:r>
            <w:r>
              <w:rPr>
                <w:rStyle w:val="IndexLink"/>
              </w:rPr>
              <w:t>356</w:t>
            </w:r>
          </w:hyperlink>
        </w:p>
        <w:p>
          <w:pPr>
            <w:pStyle w:val="Contents4"/>
            <w:tabs>
              <w:tab w:val="clear" w:pos="8176"/>
              <w:tab w:val="right" w:pos="9026" w:leader="dot"/>
            </w:tabs>
            <w:rPr/>
          </w:pPr>
          <w:hyperlink w:anchor="__RefHeading___Toc327862_3406789950">
            <w:r>
              <w:rPr>
                <w:webHidden/>
                <w:rStyle w:val="IndexLink"/>
                <w:rtl w:val="true"/>
              </w:rPr>
              <w:t>الإمام المهدي المنتظر</w:t>
            </w:r>
            <w:r>
              <w:rPr>
                <w:rStyle w:val="IndexLink"/>
                <w:rtl w:val="true"/>
              </w:rPr>
              <w:tab/>
            </w:r>
            <w:r>
              <w:rPr>
                <w:rStyle w:val="IndexLink"/>
              </w:rPr>
              <w:t>359</w:t>
            </w:r>
          </w:hyperlink>
        </w:p>
        <w:p>
          <w:pPr>
            <w:pStyle w:val="Contents4"/>
            <w:tabs>
              <w:tab w:val="clear" w:pos="8176"/>
              <w:tab w:val="right" w:pos="9026" w:leader="dot"/>
            </w:tabs>
            <w:rPr/>
          </w:pPr>
          <w:hyperlink w:anchor="__RefHeading___Toc327864_3406789950">
            <w:r>
              <w:rPr>
                <w:webHidden/>
                <w:rStyle w:val="IndexLink"/>
                <w:rtl w:val="true"/>
              </w:rPr>
              <w:t>فلنغنية نبياً</w:t>
            </w:r>
            <w:r>
              <w:rPr>
                <w:rStyle w:val="IndexLink"/>
                <w:rtl w:val="true"/>
              </w:rPr>
              <w:tab/>
            </w:r>
            <w:r>
              <w:rPr>
                <w:rStyle w:val="IndexLink"/>
              </w:rPr>
              <w:t>360</w:t>
            </w:r>
          </w:hyperlink>
        </w:p>
        <w:p>
          <w:pPr>
            <w:pStyle w:val="Contents4"/>
            <w:tabs>
              <w:tab w:val="clear" w:pos="8176"/>
              <w:tab w:val="right" w:pos="9026" w:leader="dot"/>
            </w:tabs>
            <w:rPr/>
          </w:pPr>
          <w:hyperlink w:anchor="__RefHeading___Toc327866_3406789950">
            <w:r>
              <w:rPr>
                <w:webHidden/>
                <w:rStyle w:val="IndexLink"/>
                <w:rtl w:val="true"/>
              </w:rPr>
              <w:t>فجر بقلب الليل</w:t>
            </w:r>
            <w:r>
              <w:rPr>
                <w:rStyle w:val="IndexLink"/>
                <w:rtl w:val="true"/>
              </w:rPr>
              <w:tab/>
            </w:r>
            <w:r>
              <w:rPr>
                <w:rStyle w:val="IndexLink"/>
              </w:rPr>
              <w:t>363</w:t>
            </w:r>
          </w:hyperlink>
        </w:p>
        <w:p>
          <w:pPr>
            <w:pStyle w:val="Contents4"/>
            <w:tabs>
              <w:tab w:val="clear" w:pos="8176"/>
              <w:tab w:val="right" w:pos="9026" w:leader="dot"/>
            </w:tabs>
            <w:rPr/>
          </w:pPr>
          <w:hyperlink w:anchor="__RefHeading___Toc327868_3406789950">
            <w:r>
              <w:rPr>
                <w:webHidden/>
                <w:rStyle w:val="IndexLink"/>
                <w:rtl w:val="true"/>
              </w:rPr>
              <w:t>نجوى مع الفجر</w:t>
            </w:r>
            <w:r>
              <w:rPr>
                <w:rStyle w:val="IndexLink"/>
                <w:rtl w:val="true"/>
              </w:rPr>
              <w:tab/>
            </w:r>
            <w:r>
              <w:rPr>
                <w:rStyle w:val="IndexLink"/>
              </w:rPr>
              <w:t>365</w:t>
            </w:r>
          </w:hyperlink>
        </w:p>
        <w:p>
          <w:pPr>
            <w:pStyle w:val="Contents4"/>
            <w:tabs>
              <w:tab w:val="clear" w:pos="8176"/>
              <w:tab w:val="right" w:pos="9026" w:leader="dot"/>
            </w:tabs>
            <w:rPr/>
          </w:pPr>
          <w:hyperlink w:anchor="__RefHeading___Toc327870_3406789950">
            <w:r>
              <w:rPr>
                <w:webHidden/>
                <w:rStyle w:val="IndexLink"/>
                <w:rtl w:val="true"/>
              </w:rPr>
              <w:t>الوَلَه المحموم</w:t>
            </w:r>
            <w:r>
              <w:rPr>
                <w:rStyle w:val="IndexLink"/>
                <w:rtl w:val="true"/>
              </w:rPr>
              <w:tab/>
            </w:r>
            <w:r>
              <w:rPr>
                <w:rStyle w:val="IndexLink"/>
              </w:rPr>
              <w:t>368</w:t>
            </w:r>
          </w:hyperlink>
        </w:p>
        <w:p>
          <w:pPr>
            <w:pStyle w:val="Contents2"/>
            <w:tabs>
              <w:tab w:val="clear" w:pos="8743"/>
              <w:tab w:val="right" w:pos="9026" w:leader="dot"/>
            </w:tabs>
            <w:rPr/>
          </w:pPr>
          <w:hyperlink w:anchor="__RefHeading___Toc327872_3406789950">
            <w:r>
              <w:rPr>
                <w:webHidden/>
                <w:rStyle w:val="IndexLink"/>
                <w:rtl w:val="true"/>
              </w:rPr>
              <w:t xml:space="preserve">الفصل الثالث </w:t>
            </w:r>
            <w:r>
              <w:rPr>
                <w:rStyle w:val="IndexLink"/>
                <w:rtl w:val="true"/>
              </w:rPr>
              <w:t xml:space="preserve">: </w:t>
            </w:r>
            <w:r>
              <w:rPr>
                <w:rStyle w:val="IndexLink"/>
                <w:rtl w:val="true"/>
              </w:rPr>
              <w:t>الشعر المتعدد القافية</w:t>
            </w:r>
            <w:r>
              <w:rPr>
                <w:rStyle w:val="IndexLink"/>
                <w:rtl w:val="true"/>
              </w:rPr>
              <w:tab/>
            </w:r>
            <w:r>
              <w:rPr>
                <w:rStyle w:val="IndexLink"/>
              </w:rPr>
              <w:t>372</w:t>
            </w:r>
          </w:hyperlink>
        </w:p>
        <w:p>
          <w:pPr>
            <w:pStyle w:val="Contents3"/>
            <w:tabs>
              <w:tab w:val="clear" w:pos="8459"/>
              <w:tab w:val="right" w:pos="9026" w:leader="dot"/>
            </w:tabs>
            <w:rPr/>
          </w:pPr>
          <w:hyperlink w:anchor="__RefHeading___Toc327874_3406789950">
            <w:r>
              <w:rPr>
                <w:webHidden/>
                <w:rStyle w:val="IndexLink"/>
                <w:rtl w:val="true"/>
              </w:rPr>
              <w:t>المهدي المنتظر علیه السلام</w:t>
            </w:r>
            <w:r>
              <w:rPr>
                <w:rStyle w:val="IndexLink"/>
                <w:rtl w:val="true"/>
              </w:rPr>
              <w:tab/>
            </w:r>
            <w:r>
              <w:rPr>
                <w:rStyle w:val="IndexLink"/>
              </w:rPr>
              <w:t>372</w:t>
            </w:r>
          </w:hyperlink>
        </w:p>
        <w:p>
          <w:pPr>
            <w:pStyle w:val="Contents3"/>
            <w:tabs>
              <w:tab w:val="clear" w:pos="8459"/>
              <w:tab w:val="right" w:pos="9026" w:leader="dot"/>
            </w:tabs>
            <w:rPr/>
          </w:pPr>
          <w:hyperlink w:anchor="__RefHeading___Toc327876_3406789950">
            <w:r>
              <w:rPr>
                <w:webHidden/>
                <w:rStyle w:val="IndexLink"/>
                <w:rtl w:val="true"/>
              </w:rPr>
              <w:t>نجوى</w:t>
            </w:r>
            <w:r>
              <w:rPr>
                <w:rStyle w:val="IndexLink"/>
                <w:rtl w:val="true"/>
              </w:rPr>
              <w:tab/>
            </w:r>
            <w:r>
              <w:rPr>
                <w:rStyle w:val="IndexLink"/>
              </w:rPr>
              <w:t>374</w:t>
            </w:r>
          </w:hyperlink>
        </w:p>
        <w:p>
          <w:pPr>
            <w:pStyle w:val="Contents3"/>
            <w:tabs>
              <w:tab w:val="clear" w:pos="8459"/>
              <w:tab w:val="right" w:pos="9026" w:leader="dot"/>
            </w:tabs>
            <w:rPr/>
          </w:pPr>
          <w:hyperlink w:anchor="__RefHeading___Toc327878_3406789950">
            <w:r>
              <w:rPr>
                <w:webHidden/>
                <w:rStyle w:val="IndexLink"/>
                <w:rtl w:val="true"/>
              </w:rPr>
              <w:t>رمز العدالة الحجة المنتظر</w:t>
            </w:r>
            <w:r>
              <w:rPr>
                <w:rStyle w:val="IndexLink"/>
                <w:rtl w:val="true"/>
              </w:rPr>
              <w:t>(</w:t>
            </w:r>
            <w:r>
              <w:rPr>
                <w:rStyle w:val="IndexLink"/>
                <w:rtl w:val="true"/>
              </w:rPr>
              <w:t>عج</w:t>
            </w:r>
            <w:r>
              <w:rPr>
                <w:rStyle w:val="IndexLink"/>
                <w:rtl w:val="true"/>
              </w:rPr>
              <w:t>)</w:t>
              <w:tab/>
            </w:r>
            <w:r>
              <w:rPr>
                <w:rStyle w:val="IndexLink"/>
              </w:rPr>
              <w:t>376</w:t>
            </w:r>
          </w:hyperlink>
        </w:p>
        <w:p>
          <w:pPr>
            <w:pStyle w:val="Contents3"/>
            <w:tabs>
              <w:tab w:val="clear" w:pos="8459"/>
              <w:tab w:val="right" w:pos="9026" w:leader="dot"/>
            </w:tabs>
            <w:rPr/>
          </w:pPr>
          <w:hyperlink w:anchor="__RefHeading___Toc327880_3406789950">
            <w:r>
              <w:rPr>
                <w:webHidden/>
                <w:rStyle w:val="IndexLink"/>
                <w:rtl w:val="true"/>
              </w:rPr>
              <w:t>في ذكرى ميلاد الحجة المنتظر علیه السلام</w:t>
            </w:r>
            <w:r>
              <w:rPr>
                <w:rStyle w:val="IndexLink"/>
                <w:rtl w:val="true"/>
              </w:rPr>
              <w:tab/>
            </w:r>
            <w:r>
              <w:rPr>
                <w:rStyle w:val="IndexLink"/>
              </w:rPr>
              <w:t>377</w:t>
            </w:r>
          </w:hyperlink>
        </w:p>
        <w:p>
          <w:pPr>
            <w:pStyle w:val="Contents3"/>
            <w:tabs>
              <w:tab w:val="clear" w:pos="8459"/>
              <w:tab w:val="right" w:pos="9026" w:leader="dot"/>
            </w:tabs>
            <w:rPr/>
          </w:pPr>
          <w:hyperlink w:anchor="__RefHeading___Toc327882_3406789950">
            <w:r>
              <w:rPr>
                <w:webHidden/>
                <w:rStyle w:val="IndexLink"/>
                <w:rtl w:val="true"/>
              </w:rPr>
              <w:t>إنا فتحنا</w:t>
            </w:r>
            <w:r>
              <w:rPr>
                <w:rStyle w:val="IndexLink"/>
                <w:rtl w:val="true"/>
              </w:rPr>
              <w:tab/>
            </w:r>
            <w:r>
              <w:rPr>
                <w:rStyle w:val="IndexLink"/>
              </w:rPr>
              <w:t>381</w:t>
            </w:r>
          </w:hyperlink>
        </w:p>
        <w:p>
          <w:pPr>
            <w:pStyle w:val="Contents3"/>
            <w:tabs>
              <w:tab w:val="clear" w:pos="8459"/>
              <w:tab w:val="right" w:pos="9026" w:leader="dot"/>
            </w:tabs>
            <w:rPr/>
          </w:pPr>
          <w:hyperlink w:anchor="__RefHeading___Toc327884_3406789950">
            <w:r>
              <w:rPr>
                <w:webHidden/>
                <w:rStyle w:val="IndexLink"/>
                <w:rtl w:val="true"/>
              </w:rPr>
              <w:t>شوق إلى الغيب</w:t>
            </w:r>
            <w:r>
              <w:rPr>
                <w:rStyle w:val="IndexLink"/>
                <w:rtl w:val="true"/>
              </w:rPr>
              <w:tab/>
            </w:r>
            <w:r>
              <w:rPr>
                <w:rStyle w:val="IndexLink"/>
              </w:rPr>
              <w:t>383</w:t>
            </w:r>
          </w:hyperlink>
        </w:p>
        <w:p>
          <w:pPr>
            <w:pStyle w:val="Contents3"/>
            <w:tabs>
              <w:tab w:val="clear" w:pos="8459"/>
              <w:tab w:val="right" w:pos="9026" w:leader="dot"/>
            </w:tabs>
            <w:rPr/>
          </w:pPr>
          <w:hyperlink w:anchor="__RefHeading___Toc327886_3406789950">
            <w:r>
              <w:rPr>
                <w:webHidden/>
                <w:rStyle w:val="IndexLink"/>
                <w:rtl w:val="true"/>
              </w:rPr>
              <w:t>أطلق شراعك</w:t>
            </w:r>
            <w:r>
              <w:rPr>
                <w:rStyle w:val="IndexLink"/>
                <w:rtl w:val="true"/>
              </w:rPr>
              <w:tab/>
            </w:r>
            <w:r>
              <w:rPr>
                <w:rStyle w:val="IndexLink"/>
              </w:rPr>
              <w:t>385</w:t>
            </w:r>
          </w:hyperlink>
        </w:p>
        <w:p>
          <w:pPr>
            <w:pStyle w:val="Contents3"/>
            <w:tabs>
              <w:tab w:val="clear" w:pos="8459"/>
              <w:tab w:val="right" w:pos="9026" w:leader="dot"/>
            </w:tabs>
            <w:rPr/>
          </w:pPr>
          <w:hyperlink w:anchor="__RefHeading___Toc327888_3406789950">
            <w:r>
              <w:rPr>
                <w:webHidden/>
                <w:rStyle w:val="IndexLink"/>
                <w:rtl w:val="true"/>
              </w:rPr>
              <w:t xml:space="preserve">صاحب الزمان </w:t>
            </w:r>
            <w:r>
              <w:rPr>
                <w:rStyle w:val="IndexLink"/>
                <w:rtl w:val="true"/>
              </w:rPr>
              <w:t>(</w:t>
            </w:r>
            <w:r>
              <w:rPr>
                <w:rStyle w:val="IndexLink"/>
                <w:rtl w:val="true"/>
              </w:rPr>
              <w:t>عج</w:t>
            </w:r>
            <w:r>
              <w:rPr>
                <w:rStyle w:val="IndexLink"/>
                <w:rtl w:val="true"/>
              </w:rPr>
              <w:t>)</w:t>
              <w:tab/>
            </w:r>
            <w:r>
              <w:rPr>
                <w:rStyle w:val="IndexLink"/>
              </w:rPr>
              <w:t>388</w:t>
            </w:r>
          </w:hyperlink>
        </w:p>
        <w:p>
          <w:pPr>
            <w:pStyle w:val="Contents3"/>
            <w:tabs>
              <w:tab w:val="clear" w:pos="8459"/>
              <w:tab w:val="right" w:pos="9026" w:leader="dot"/>
            </w:tabs>
            <w:rPr/>
          </w:pPr>
          <w:hyperlink w:anchor="__RefHeading___Toc327890_3406789950">
            <w:r>
              <w:rPr>
                <w:webHidden/>
                <w:rStyle w:val="IndexLink"/>
                <w:rtl w:val="true"/>
              </w:rPr>
              <w:t>آية النصف</w:t>
            </w:r>
            <w:r>
              <w:rPr>
                <w:rStyle w:val="IndexLink"/>
                <w:rtl w:val="true"/>
              </w:rPr>
              <w:tab/>
            </w:r>
            <w:r>
              <w:rPr>
                <w:rStyle w:val="IndexLink"/>
              </w:rPr>
              <w:t>390</w:t>
            </w:r>
          </w:hyperlink>
        </w:p>
        <w:p>
          <w:pPr>
            <w:pStyle w:val="Contents3"/>
            <w:tabs>
              <w:tab w:val="clear" w:pos="8459"/>
              <w:tab w:val="right" w:pos="9026" w:leader="dot"/>
            </w:tabs>
            <w:rPr/>
          </w:pPr>
          <w:hyperlink w:anchor="__RefHeading___Toc327892_3406789950">
            <w:r>
              <w:rPr>
                <w:webHidden/>
                <w:rStyle w:val="IndexLink"/>
                <w:rtl w:val="true"/>
              </w:rPr>
              <w:t>تجدد أيها الأمل</w:t>
            </w:r>
            <w:r>
              <w:rPr>
                <w:rStyle w:val="IndexLink"/>
                <w:rtl w:val="true"/>
              </w:rPr>
              <w:tab/>
            </w:r>
            <w:r>
              <w:rPr>
                <w:rStyle w:val="IndexLink"/>
              </w:rPr>
              <w:t>392</w:t>
            </w:r>
          </w:hyperlink>
        </w:p>
        <w:p>
          <w:pPr>
            <w:pStyle w:val="Contents3"/>
            <w:tabs>
              <w:tab w:val="clear" w:pos="8459"/>
              <w:tab w:val="right" w:pos="9026" w:leader="dot"/>
            </w:tabs>
            <w:rPr/>
          </w:pPr>
          <w:hyperlink w:anchor="__RefHeading___Toc327894_3406789950">
            <w:r>
              <w:rPr>
                <w:webHidden/>
                <w:rStyle w:val="IndexLink"/>
                <w:rtl w:val="true"/>
              </w:rPr>
              <w:t>الحضوربوجه آخر</w:t>
            </w:r>
            <w:r>
              <w:rPr>
                <w:rStyle w:val="IndexLink"/>
                <w:rtl w:val="true"/>
              </w:rPr>
              <w:tab/>
            </w:r>
            <w:r>
              <w:rPr>
                <w:rStyle w:val="IndexLink"/>
              </w:rPr>
              <w:t>395</w:t>
            </w:r>
          </w:hyperlink>
        </w:p>
        <w:p>
          <w:pPr>
            <w:pStyle w:val="Contents3"/>
            <w:tabs>
              <w:tab w:val="clear" w:pos="8459"/>
              <w:tab w:val="right" w:pos="9026" w:leader="dot"/>
            </w:tabs>
            <w:rPr/>
          </w:pPr>
          <w:hyperlink w:anchor="__RefHeading___Toc327896_3406789950">
            <w:r>
              <w:rPr>
                <w:webHidden/>
                <w:rStyle w:val="IndexLink"/>
                <w:rtl w:val="true"/>
              </w:rPr>
              <w:t>على ضفاف الغيب</w:t>
            </w:r>
            <w:r>
              <w:rPr>
                <w:rStyle w:val="IndexLink"/>
                <w:rtl w:val="true"/>
              </w:rPr>
              <w:tab/>
            </w:r>
            <w:r>
              <w:rPr>
                <w:rStyle w:val="IndexLink"/>
              </w:rPr>
              <w:t>397</w:t>
            </w:r>
          </w:hyperlink>
        </w:p>
        <w:p>
          <w:pPr>
            <w:pStyle w:val="Contents3"/>
            <w:tabs>
              <w:tab w:val="clear" w:pos="8459"/>
              <w:tab w:val="right" w:pos="9026" w:leader="dot"/>
            </w:tabs>
            <w:rPr/>
          </w:pPr>
          <w:hyperlink w:anchor="__RefHeading___Toc327898_3406789950">
            <w:r>
              <w:rPr>
                <w:webHidden/>
                <w:rStyle w:val="IndexLink"/>
                <w:rtl w:val="true"/>
              </w:rPr>
              <w:t>في الطريق إلى النور</w:t>
            </w:r>
            <w:r>
              <w:rPr>
                <w:rStyle w:val="IndexLink"/>
                <w:rtl w:val="true"/>
              </w:rPr>
              <w:tab/>
            </w:r>
            <w:r>
              <w:rPr>
                <w:rStyle w:val="IndexLink"/>
              </w:rPr>
              <w:t>398</w:t>
            </w:r>
          </w:hyperlink>
        </w:p>
        <w:p>
          <w:pPr>
            <w:pStyle w:val="Contents3"/>
            <w:tabs>
              <w:tab w:val="clear" w:pos="8459"/>
              <w:tab w:val="right" w:pos="9026" w:leader="dot"/>
            </w:tabs>
            <w:rPr/>
          </w:pPr>
          <w:hyperlink w:anchor="__RefHeading___Toc327900_3406789950">
            <w:r>
              <w:rPr>
                <w:webHidden/>
                <w:rStyle w:val="IndexLink"/>
                <w:rtl w:val="true"/>
              </w:rPr>
              <w:t>العسجد النازف</w:t>
            </w:r>
            <w:r>
              <w:rPr>
                <w:rStyle w:val="IndexLink"/>
                <w:rtl w:val="true"/>
              </w:rPr>
              <w:tab/>
            </w:r>
            <w:r>
              <w:rPr>
                <w:rStyle w:val="IndexLink"/>
              </w:rPr>
              <w:t>399</w:t>
            </w:r>
          </w:hyperlink>
        </w:p>
        <w:p>
          <w:pPr>
            <w:pStyle w:val="Contents3"/>
            <w:tabs>
              <w:tab w:val="clear" w:pos="8459"/>
              <w:tab w:val="right" w:pos="9026" w:leader="dot"/>
            </w:tabs>
            <w:rPr/>
          </w:pPr>
          <w:hyperlink w:anchor="__RefHeading___Toc327902_3406789950">
            <w:r>
              <w:rPr>
                <w:webHidden/>
                <w:rStyle w:val="IndexLink"/>
                <w:rtl w:val="true"/>
              </w:rPr>
              <w:t>مولد القائم المهدي علیه السلام</w:t>
            </w:r>
            <w:r>
              <w:rPr>
                <w:rStyle w:val="IndexLink"/>
                <w:rtl w:val="true"/>
              </w:rPr>
              <w:tab/>
            </w:r>
            <w:r>
              <w:rPr>
                <w:rStyle w:val="IndexLink"/>
              </w:rPr>
              <w:t>401</w:t>
            </w:r>
          </w:hyperlink>
        </w:p>
        <w:p>
          <w:pPr>
            <w:pStyle w:val="Contents3"/>
            <w:tabs>
              <w:tab w:val="clear" w:pos="8459"/>
              <w:tab w:val="right" w:pos="9026" w:leader="dot"/>
            </w:tabs>
            <w:rPr/>
          </w:pPr>
          <w:hyperlink w:anchor="__RefHeading___Toc327904_3406789950">
            <w:r>
              <w:rPr>
                <w:webHidden/>
                <w:rStyle w:val="IndexLink"/>
                <w:rtl w:val="true"/>
              </w:rPr>
              <w:t>في المولد الشريف</w:t>
            </w:r>
            <w:r>
              <w:rPr>
                <w:rStyle w:val="IndexLink"/>
                <w:rtl w:val="true"/>
              </w:rPr>
              <w:tab/>
            </w:r>
            <w:r>
              <w:rPr>
                <w:rStyle w:val="IndexLink"/>
              </w:rPr>
              <w:t>403</w:t>
            </w:r>
          </w:hyperlink>
        </w:p>
        <w:p>
          <w:pPr>
            <w:pStyle w:val="Contents3"/>
            <w:tabs>
              <w:tab w:val="clear" w:pos="8459"/>
              <w:tab w:val="right" w:pos="9026" w:leader="dot"/>
            </w:tabs>
            <w:rPr/>
          </w:pPr>
          <w:hyperlink w:anchor="__RefHeading___Toc327906_3406789950">
            <w:r>
              <w:rPr>
                <w:webHidden/>
                <w:rStyle w:val="IndexLink"/>
                <w:rtl w:val="true"/>
              </w:rPr>
              <w:t xml:space="preserve">مختارات من </w:t>
            </w:r>
            <w:r>
              <w:rPr>
                <w:rStyle w:val="IndexLink"/>
                <w:rtl w:val="true"/>
              </w:rPr>
              <w:t xml:space="preserve">( </w:t>
            </w:r>
            <w:r>
              <w:rPr>
                <w:rStyle w:val="IndexLink"/>
                <w:rtl w:val="true"/>
              </w:rPr>
              <w:t>سبيل اللقاء</w:t>
            </w:r>
            <w:r>
              <w:rPr>
                <w:rStyle w:val="IndexLink"/>
                <w:rtl w:val="true"/>
              </w:rPr>
              <w:t>)</w:t>
              <w:tab/>
            </w:r>
            <w:r>
              <w:rPr>
                <w:rStyle w:val="IndexLink"/>
              </w:rPr>
              <w:t>405</w:t>
            </w:r>
          </w:hyperlink>
        </w:p>
        <w:p>
          <w:pPr>
            <w:pStyle w:val="Contents3"/>
            <w:tabs>
              <w:tab w:val="clear" w:pos="8459"/>
              <w:tab w:val="right" w:pos="9026" w:leader="dot"/>
            </w:tabs>
            <w:rPr/>
          </w:pPr>
          <w:hyperlink w:anchor="__RefHeading___Toc327908_3406789950">
            <w:r>
              <w:rPr>
                <w:webHidden/>
                <w:rStyle w:val="IndexLink"/>
                <w:rtl w:val="true"/>
              </w:rPr>
              <w:t xml:space="preserve">يعيبنا الناس </w:t>
            </w:r>
            <w:r>
              <w:rPr>
                <w:rStyle w:val="IndexLink"/>
                <w:rtl w:val="true"/>
              </w:rPr>
              <w:t>:</w:t>
              <w:tab/>
            </w:r>
            <w:r>
              <w:rPr>
                <w:rStyle w:val="IndexLink"/>
              </w:rPr>
              <w:t>405</w:t>
            </w:r>
          </w:hyperlink>
        </w:p>
        <w:p>
          <w:pPr>
            <w:pStyle w:val="Contents3"/>
            <w:tabs>
              <w:tab w:val="clear" w:pos="8459"/>
              <w:tab w:val="right" w:pos="9026" w:leader="dot"/>
            </w:tabs>
            <w:rPr/>
          </w:pPr>
          <w:hyperlink w:anchor="__RefHeading___Toc327910_3406789950">
            <w:r>
              <w:rPr>
                <w:webHidden/>
                <w:rStyle w:val="IndexLink"/>
                <w:rtl w:val="true"/>
              </w:rPr>
              <w:t xml:space="preserve">العطرة </w:t>
            </w:r>
            <w:r>
              <w:rPr>
                <w:rStyle w:val="IndexLink"/>
                <w:rtl w:val="true"/>
              </w:rPr>
              <w:t>:</w:t>
              <w:tab/>
            </w:r>
            <w:r>
              <w:rPr>
                <w:rStyle w:val="IndexLink"/>
              </w:rPr>
              <w:t>405</w:t>
            </w:r>
          </w:hyperlink>
        </w:p>
        <w:p>
          <w:pPr>
            <w:pStyle w:val="Contents3"/>
            <w:tabs>
              <w:tab w:val="clear" w:pos="8459"/>
              <w:tab w:val="right" w:pos="9026" w:leader="dot"/>
            </w:tabs>
            <w:rPr/>
          </w:pPr>
          <w:hyperlink w:anchor="__RefHeading___Toc327912_3406789950">
            <w:r>
              <w:rPr>
                <w:webHidden/>
                <w:rStyle w:val="IndexLink"/>
                <w:rtl w:val="true"/>
              </w:rPr>
              <w:t xml:space="preserve">مستجيراً بكم </w:t>
            </w:r>
            <w:r>
              <w:rPr>
                <w:rStyle w:val="IndexLink"/>
                <w:rtl w:val="true"/>
              </w:rPr>
              <w:t>:</w:t>
              <w:tab/>
            </w:r>
            <w:r>
              <w:rPr>
                <w:rStyle w:val="IndexLink"/>
              </w:rPr>
              <w:t>406</w:t>
            </w:r>
          </w:hyperlink>
        </w:p>
        <w:p>
          <w:pPr>
            <w:pStyle w:val="Contents3"/>
            <w:tabs>
              <w:tab w:val="clear" w:pos="8459"/>
              <w:tab w:val="right" w:pos="9026" w:leader="dot"/>
            </w:tabs>
            <w:rPr/>
          </w:pPr>
          <w:hyperlink w:anchor="__RefHeading___Toc327914_3406789950">
            <w:r>
              <w:rPr>
                <w:webHidden/>
                <w:rStyle w:val="IndexLink"/>
                <w:rtl w:val="true"/>
              </w:rPr>
              <w:t>الموقنة</w:t>
            </w:r>
            <w:r>
              <w:rPr>
                <w:rStyle w:val="IndexLink"/>
                <w:rtl w:val="true"/>
              </w:rPr>
              <w:t>:</w:t>
              <w:tab/>
            </w:r>
            <w:r>
              <w:rPr>
                <w:rStyle w:val="IndexLink"/>
              </w:rPr>
              <w:t>406</w:t>
            </w:r>
          </w:hyperlink>
        </w:p>
        <w:p>
          <w:pPr>
            <w:pStyle w:val="Contents3"/>
            <w:tabs>
              <w:tab w:val="clear" w:pos="8459"/>
              <w:tab w:val="right" w:pos="9026" w:leader="dot"/>
            </w:tabs>
            <w:rPr/>
          </w:pPr>
          <w:hyperlink w:anchor="__RefHeading___Toc327916_3406789950">
            <w:r>
              <w:rPr>
                <w:webHidden/>
                <w:rStyle w:val="IndexLink"/>
                <w:rtl w:val="true"/>
              </w:rPr>
              <w:t xml:space="preserve">العارفة </w:t>
            </w:r>
            <w:r>
              <w:rPr>
                <w:rStyle w:val="IndexLink"/>
                <w:rtl w:val="true"/>
              </w:rPr>
              <w:t>:</w:t>
              <w:tab/>
            </w:r>
            <w:r>
              <w:rPr>
                <w:rStyle w:val="IndexLink"/>
              </w:rPr>
              <w:t>406</w:t>
            </w:r>
          </w:hyperlink>
        </w:p>
        <w:p>
          <w:pPr>
            <w:pStyle w:val="Contents3"/>
            <w:tabs>
              <w:tab w:val="clear" w:pos="8459"/>
              <w:tab w:val="right" w:pos="9026" w:leader="dot"/>
            </w:tabs>
            <w:rPr/>
          </w:pPr>
          <w:hyperlink w:anchor="__RefHeading___Toc327918_3406789950">
            <w:r>
              <w:rPr>
                <w:webHidden/>
                <w:rStyle w:val="IndexLink"/>
                <w:rtl w:val="true"/>
              </w:rPr>
              <w:t xml:space="preserve">المنبئة </w:t>
            </w:r>
            <w:r>
              <w:rPr>
                <w:rStyle w:val="IndexLink"/>
                <w:rtl w:val="true"/>
              </w:rPr>
              <w:t>:</w:t>
              <w:tab/>
            </w:r>
            <w:r>
              <w:rPr>
                <w:rStyle w:val="IndexLink"/>
              </w:rPr>
              <w:t>406</w:t>
            </w:r>
          </w:hyperlink>
        </w:p>
        <w:p>
          <w:pPr>
            <w:pStyle w:val="Contents3"/>
            <w:tabs>
              <w:tab w:val="clear" w:pos="8459"/>
              <w:tab w:val="right" w:pos="9026" w:leader="dot"/>
            </w:tabs>
            <w:rPr/>
          </w:pPr>
          <w:hyperlink w:anchor="__RefHeading___Toc327920_3406789950">
            <w:r>
              <w:rPr>
                <w:webHidden/>
                <w:rStyle w:val="IndexLink"/>
                <w:rtl w:val="true"/>
              </w:rPr>
              <w:t>مجرب</w:t>
            </w:r>
            <w:r>
              <w:rPr>
                <w:rStyle w:val="IndexLink"/>
                <w:rtl w:val="true"/>
              </w:rPr>
              <w:t>:</w:t>
              <w:tab/>
            </w:r>
            <w:r>
              <w:rPr>
                <w:rStyle w:val="IndexLink"/>
              </w:rPr>
              <w:t>407</w:t>
            </w:r>
          </w:hyperlink>
        </w:p>
        <w:p>
          <w:pPr>
            <w:pStyle w:val="Contents3"/>
            <w:tabs>
              <w:tab w:val="clear" w:pos="8459"/>
              <w:tab w:val="right" w:pos="9026" w:leader="dot"/>
            </w:tabs>
            <w:rPr/>
          </w:pPr>
          <w:hyperlink w:anchor="__RefHeading___Toc327922_3406789950">
            <w:r>
              <w:rPr>
                <w:webHidden/>
                <w:rStyle w:val="IndexLink"/>
                <w:rtl w:val="true"/>
              </w:rPr>
              <w:t>إلى متى ؟</w:t>
            </w:r>
            <w:r>
              <w:rPr>
                <w:rStyle w:val="IndexLink"/>
                <w:rtl w:val="true"/>
              </w:rPr>
              <w:tab/>
            </w:r>
            <w:r>
              <w:rPr>
                <w:rStyle w:val="IndexLink"/>
              </w:rPr>
              <w:t>407</w:t>
            </w:r>
          </w:hyperlink>
        </w:p>
        <w:p>
          <w:pPr>
            <w:pStyle w:val="Contents3"/>
            <w:tabs>
              <w:tab w:val="clear" w:pos="8459"/>
              <w:tab w:val="right" w:pos="9026" w:leader="dot"/>
            </w:tabs>
            <w:rPr/>
          </w:pPr>
          <w:hyperlink w:anchor="__RefHeading___Toc327924_3406789950">
            <w:r>
              <w:rPr>
                <w:webHidden/>
                <w:rStyle w:val="IndexLink"/>
                <w:rtl w:val="true"/>
              </w:rPr>
              <w:t xml:space="preserve">أكثر الناس موتی </w:t>
            </w:r>
            <w:r>
              <w:rPr>
                <w:rStyle w:val="IndexLink"/>
                <w:rtl w:val="true"/>
              </w:rPr>
              <w:t>:</w:t>
              <w:tab/>
            </w:r>
            <w:r>
              <w:rPr>
                <w:rStyle w:val="IndexLink"/>
              </w:rPr>
              <w:t>407</w:t>
            </w:r>
          </w:hyperlink>
        </w:p>
        <w:p>
          <w:pPr>
            <w:pStyle w:val="Contents3"/>
            <w:tabs>
              <w:tab w:val="clear" w:pos="8459"/>
              <w:tab w:val="right" w:pos="9026" w:leader="dot"/>
            </w:tabs>
            <w:rPr/>
          </w:pPr>
          <w:hyperlink w:anchor="__RefHeading___Toc327926_3406789950">
            <w:r>
              <w:rPr>
                <w:webHidden/>
                <w:rStyle w:val="IndexLink"/>
                <w:rtl w:val="true"/>
              </w:rPr>
              <w:t xml:space="preserve">هومن فاطمة </w:t>
            </w:r>
            <w:r>
              <w:rPr>
                <w:rStyle w:val="IndexLink"/>
                <w:rtl w:val="true"/>
              </w:rPr>
              <w:t xml:space="preserve">( </w:t>
            </w:r>
            <w:r>
              <w:rPr>
                <w:rStyle w:val="IndexLink"/>
                <w:rtl w:val="true"/>
              </w:rPr>
              <w:t>صلى الله عليها</w:t>
            </w:r>
            <w:r>
              <w:rPr>
                <w:rStyle w:val="IndexLink"/>
                <w:rtl w:val="true"/>
              </w:rPr>
              <w:t>) :</w:t>
              <w:tab/>
            </w:r>
            <w:r>
              <w:rPr>
                <w:rStyle w:val="IndexLink"/>
              </w:rPr>
              <w:t>407</w:t>
            </w:r>
          </w:hyperlink>
        </w:p>
        <w:p>
          <w:pPr>
            <w:pStyle w:val="Contents3"/>
            <w:tabs>
              <w:tab w:val="clear" w:pos="8459"/>
              <w:tab w:val="right" w:pos="9026" w:leader="dot"/>
            </w:tabs>
            <w:rPr/>
          </w:pPr>
          <w:hyperlink w:anchor="__RefHeading___Toc327928_3406789950">
            <w:r>
              <w:rPr>
                <w:webHidden/>
                <w:rStyle w:val="IndexLink"/>
                <w:rtl w:val="true"/>
              </w:rPr>
              <w:t>نرجس</w:t>
            </w:r>
            <w:r>
              <w:rPr>
                <w:rStyle w:val="IndexLink"/>
                <w:rtl w:val="true"/>
              </w:rPr>
              <w:t>:</w:t>
              <w:tab/>
            </w:r>
            <w:r>
              <w:rPr>
                <w:rStyle w:val="IndexLink"/>
              </w:rPr>
              <w:t>407</w:t>
            </w:r>
          </w:hyperlink>
        </w:p>
        <w:p>
          <w:pPr>
            <w:pStyle w:val="Contents3"/>
            <w:tabs>
              <w:tab w:val="clear" w:pos="8459"/>
              <w:tab w:val="right" w:pos="9026" w:leader="dot"/>
            </w:tabs>
            <w:rPr/>
          </w:pPr>
          <w:hyperlink w:anchor="__RefHeading___Toc327930_3406789950">
            <w:r>
              <w:rPr>
                <w:webHidden/>
                <w:rStyle w:val="IndexLink"/>
                <w:rtl w:val="true"/>
              </w:rPr>
              <w:t xml:space="preserve">من الخطرات </w:t>
            </w:r>
            <w:r>
              <w:rPr>
                <w:rStyle w:val="IndexLink"/>
                <w:rtl w:val="true"/>
              </w:rPr>
              <w:t>:</w:t>
              <w:tab/>
            </w:r>
            <w:r>
              <w:rPr>
                <w:rStyle w:val="IndexLink"/>
              </w:rPr>
              <w:t>408</w:t>
            </w:r>
          </w:hyperlink>
        </w:p>
        <w:p>
          <w:pPr>
            <w:pStyle w:val="Contents3"/>
            <w:tabs>
              <w:tab w:val="clear" w:pos="8459"/>
              <w:tab w:val="right" w:pos="9026" w:leader="dot"/>
            </w:tabs>
            <w:rPr/>
          </w:pPr>
          <w:hyperlink w:anchor="__RefHeading___Toc327932_3406789950">
            <w:r>
              <w:rPr>
                <w:webHidden/>
                <w:rStyle w:val="IndexLink"/>
                <w:rtl w:val="true"/>
              </w:rPr>
              <w:t>اسمه أحلى الأسماء</w:t>
            </w:r>
            <w:r>
              <w:rPr>
                <w:rStyle w:val="IndexLink"/>
                <w:rtl w:val="true"/>
              </w:rPr>
              <w:t>:</w:t>
              <w:tab/>
            </w:r>
            <w:r>
              <w:rPr>
                <w:rStyle w:val="IndexLink"/>
              </w:rPr>
              <w:t>408</w:t>
            </w:r>
          </w:hyperlink>
        </w:p>
        <w:p>
          <w:pPr>
            <w:pStyle w:val="Contents3"/>
            <w:tabs>
              <w:tab w:val="clear" w:pos="8459"/>
              <w:tab w:val="right" w:pos="9026" w:leader="dot"/>
            </w:tabs>
            <w:rPr/>
          </w:pPr>
          <w:hyperlink w:anchor="__RefHeading___Toc327934_3406789950">
            <w:r>
              <w:rPr>
                <w:webHidden/>
                <w:rStyle w:val="IndexLink"/>
                <w:rtl w:val="true"/>
              </w:rPr>
              <w:t xml:space="preserve">سبيل اللقاء </w:t>
            </w:r>
            <w:r>
              <w:rPr>
                <w:rStyle w:val="IndexLink"/>
                <w:rtl w:val="true"/>
              </w:rPr>
              <w:t>:</w:t>
              <w:tab/>
            </w:r>
            <w:r>
              <w:rPr>
                <w:rStyle w:val="IndexLink"/>
              </w:rPr>
              <w:t>408</w:t>
            </w:r>
          </w:hyperlink>
        </w:p>
        <w:p>
          <w:pPr>
            <w:pStyle w:val="Contents3"/>
            <w:tabs>
              <w:tab w:val="clear" w:pos="8459"/>
              <w:tab w:val="right" w:pos="9026" w:leader="dot"/>
            </w:tabs>
            <w:rPr/>
          </w:pPr>
          <w:hyperlink w:anchor="__RefHeading___Toc327936_3406789950">
            <w:r>
              <w:rPr>
                <w:webHidden/>
                <w:rStyle w:val="IndexLink"/>
                <w:rtl w:val="true"/>
              </w:rPr>
              <w:t xml:space="preserve">إليه أفزع </w:t>
            </w:r>
            <w:r>
              <w:rPr>
                <w:rStyle w:val="IndexLink"/>
                <w:rtl w:val="true"/>
              </w:rPr>
              <w:t>:</w:t>
              <w:tab/>
            </w:r>
            <w:r>
              <w:rPr>
                <w:rStyle w:val="IndexLink"/>
              </w:rPr>
              <w:t>409</w:t>
            </w:r>
          </w:hyperlink>
        </w:p>
        <w:p>
          <w:pPr>
            <w:pStyle w:val="Contents3"/>
            <w:tabs>
              <w:tab w:val="clear" w:pos="8459"/>
              <w:tab w:val="right" w:pos="9026" w:leader="dot"/>
            </w:tabs>
            <w:rPr/>
          </w:pPr>
          <w:hyperlink w:anchor="__RefHeading___Toc327938_3406789950">
            <w:r>
              <w:rPr>
                <w:webHidden/>
                <w:rStyle w:val="IndexLink"/>
                <w:rtl w:val="true"/>
              </w:rPr>
              <w:t xml:space="preserve">سلّم لله </w:t>
            </w:r>
            <w:r>
              <w:rPr>
                <w:rStyle w:val="IndexLink"/>
                <w:rtl w:val="true"/>
              </w:rPr>
              <w:t>:</w:t>
              <w:tab/>
            </w:r>
            <w:r>
              <w:rPr>
                <w:rStyle w:val="IndexLink"/>
              </w:rPr>
              <w:t>409</w:t>
            </w:r>
          </w:hyperlink>
        </w:p>
        <w:p>
          <w:pPr>
            <w:pStyle w:val="Contents3"/>
            <w:tabs>
              <w:tab w:val="clear" w:pos="8459"/>
              <w:tab w:val="right" w:pos="9026" w:leader="dot"/>
            </w:tabs>
            <w:rPr/>
          </w:pPr>
          <w:hyperlink w:anchor="__RefHeading___Toc327940_3406789950">
            <w:r>
              <w:rPr>
                <w:webHidden/>
                <w:rStyle w:val="IndexLink"/>
                <w:rtl w:val="true"/>
              </w:rPr>
              <w:t xml:space="preserve">يحيط بي </w:t>
            </w:r>
            <w:r>
              <w:rPr>
                <w:rStyle w:val="IndexLink"/>
                <w:rtl w:val="true"/>
              </w:rPr>
              <w:t>:</w:t>
              <w:tab/>
            </w:r>
            <w:r>
              <w:rPr>
                <w:rStyle w:val="IndexLink"/>
              </w:rPr>
              <w:t>409</w:t>
            </w:r>
          </w:hyperlink>
        </w:p>
        <w:p>
          <w:pPr>
            <w:pStyle w:val="Contents3"/>
            <w:tabs>
              <w:tab w:val="clear" w:pos="8459"/>
              <w:tab w:val="right" w:pos="9026" w:leader="dot"/>
            </w:tabs>
            <w:rPr/>
          </w:pPr>
          <w:hyperlink w:anchor="__RefHeading___Toc327942_3406789950">
            <w:r>
              <w:rPr>
                <w:webHidden/>
                <w:rStyle w:val="IndexLink"/>
                <w:rtl w:val="true"/>
              </w:rPr>
              <w:t xml:space="preserve">هونور </w:t>
            </w:r>
            <w:r>
              <w:rPr>
                <w:rStyle w:val="IndexLink"/>
                <w:rtl w:val="true"/>
              </w:rPr>
              <w:t>:</w:t>
              <w:tab/>
            </w:r>
            <w:r>
              <w:rPr>
                <w:rStyle w:val="IndexLink"/>
              </w:rPr>
              <w:t>410</w:t>
            </w:r>
          </w:hyperlink>
        </w:p>
        <w:p>
          <w:pPr>
            <w:pStyle w:val="Contents3"/>
            <w:tabs>
              <w:tab w:val="clear" w:pos="8459"/>
              <w:tab w:val="right" w:pos="9026" w:leader="dot"/>
            </w:tabs>
            <w:rPr/>
          </w:pPr>
          <w:hyperlink w:anchor="__RefHeading___Toc327944_3406789950">
            <w:r>
              <w:rPr>
                <w:webHidden/>
                <w:rStyle w:val="IndexLink"/>
                <w:rtl w:val="true"/>
              </w:rPr>
              <w:t>هوفوز</w:t>
            </w:r>
            <w:r>
              <w:rPr>
                <w:rStyle w:val="IndexLink"/>
                <w:rtl w:val="true"/>
              </w:rPr>
              <w:t>:</w:t>
              <w:tab/>
            </w:r>
            <w:r>
              <w:rPr>
                <w:rStyle w:val="IndexLink"/>
              </w:rPr>
              <w:t>410</w:t>
            </w:r>
          </w:hyperlink>
        </w:p>
        <w:p>
          <w:pPr>
            <w:pStyle w:val="Contents3"/>
            <w:tabs>
              <w:tab w:val="clear" w:pos="8459"/>
              <w:tab w:val="right" w:pos="9026" w:leader="dot"/>
            </w:tabs>
            <w:rPr/>
          </w:pPr>
          <w:hyperlink w:anchor="__RefHeading___Toc327946_3406789950">
            <w:r>
              <w:rPr>
                <w:webHidden/>
                <w:rStyle w:val="IndexLink"/>
                <w:rtl w:val="true"/>
              </w:rPr>
              <w:t xml:space="preserve">هوالخاتم </w:t>
            </w:r>
            <w:r>
              <w:rPr>
                <w:rStyle w:val="IndexLink"/>
                <w:rtl w:val="true"/>
              </w:rPr>
              <w:t>:</w:t>
              <w:tab/>
            </w:r>
            <w:r>
              <w:rPr>
                <w:rStyle w:val="IndexLink"/>
              </w:rPr>
              <w:t>410</w:t>
            </w:r>
          </w:hyperlink>
        </w:p>
        <w:p>
          <w:pPr>
            <w:pStyle w:val="Contents3"/>
            <w:tabs>
              <w:tab w:val="clear" w:pos="8459"/>
              <w:tab w:val="right" w:pos="9026" w:leader="dot"/>
            </w:tabs>
            <w:rPr/>
          </w:pPr>
          <w:hyperlink w:anchor="__RefHeading___Toc327948_3406789950">
            <w:r>
              <w:rPr>
                <w:webHidden/>
                <w:rStyle w:val="IndexLink"/>
                <w:rtl w:val="true"/>
              </w:rPr>
              <w:t>هو العمل الصالحة</w:t>
            </w:r>
            <w:r>
              <w:rPr>
                <w:rStyle w:val="IndexLink"/>
                <w:rtl w:val="true"/>
              </w:rPr>
              <w:t>:</w:t>
              <w:tab/>
            </w:r>
            <w:r>
              <w:rPr>
                <w:rStyle w:val="IndexLink"/>
              </w:rPr>
              <w:t>410</w:t>
            </w:r>
          </w:hyperlink>
        </w:p>
        <w:p>
          <w:pPr>
            <w:pStyle w:val="Contents3"/>
            <w:tabs>
              <w:tab w:val="clear" w:pos="8459"/>
              <w:tab w:val="right" w:pos="9026" w:leader="dot"/>
            </w:tabs>
            <w:rPr/>
          </w:pPr>
          <w:hyperlink w:anchor="__RefHeading___Toc327950_3406789950">
            <w:r>
              <w:rPr>
                <w:webHidden/>
                <w:rStyle w:val="IndexLink"/>
                <w:rtl w:val="true"/>
              </w:rPr>
              <w:t xml:space="preserve">اسمه بركة وحجاب </w:t>
            </w:r>
            <w:r>
              <w:rPr>
                <w:rStyle w:val="IndexLink"/>
                <w:rtl w:val="true"/>
              </w:rPr>
              <w:t>:</w:t>
              <w:tab/>
            </w:r>
            <w:r>
              <w:rPr>
                <w:rStyle w:val="IndexLink"/>
              </w:rPr>
              <w:t>410</w:t>
            </w:r>
          </w:hyperlink>
        </w:p>
        <w:p>
          <w:pPr>
            <w:pStyle w:val="Contents3"/>
            <w:tabs>
              <w:tab w:val="clear" w:pos="8459"/>
              <w:tab w:val="right" w:pos="9026" w:leader="dot"/>
            </w:tabs>
            <w:rPr/>
          </w:pPr>
          <w:hyperlink w:anchor="__RefHeading___Toc327952_3406789950">
            <w:r>
              <w:rPr>
                <w:webHidden/>
                <w:rStyle w:val="IndexLink"/>
                <w:rtl w:val="true"/>
              </w:rPr>
              <w:t>هوالعسل</w:t>
            </w:r>
            <w:r>
              <w:rPr>
                <w:rStyle w:val="IndexLink"/>
                <w:rtl w:val="true"/>
              </w:rPr>
              <w:t>:</w:t>
              <w:tab/>
            </w:r>
            <w:r>
              <w:rPr>
                <w:rStyle w:val="IndexLink"/>
              </w:rPr>
              <w:t>411</w:t>
            </w:r>
          </w:hyperlink>
        </w:p>
        <w:p>
          <w:pPr>
            <w:pStyle w:val="Contents3"/>
            <w:tabs>
              <w:tab w:val="clear" w:pos="8459"/>
              <w:tab w:val="right" w:pos="9026" w:leader="dot"/>
            </w:tabs>
            <w:rPr/>
          </w:pPr>
          <w:hyperlink w:anchor="__RefHeading___Toc327954_3406789950">
            <w:r>
              <w:rPr>
                <w:webHidden/>
                <w:rStyle w:val="IndexLink"/>
                <w:rtl w:val="true"/>
              </w:rPr>
              <w:t>هوالمن العظيم</w:t>
            </w:r>
            <w:r>
              <w:rPr>
                <w:rStyle w:val="IndexLink"/>
                <w:rtl w:val="true"/>
              </w:rPr>
              <w:t>:</w:t>
              <w:tab/>
            </w:r>
            <w:r>
              <w:rPr>
                <w:rStyle w:val="IndexLink"/>
              </w:rPr>
              <w:t>411</w:t>
            </w:r>
          </w:hyperlink>
        </w:p>
        <w:p>
          <w:pPr>
            <w:pStyle w:val="Contents3"/>
            <w:tabs>
              <w:tab w:val="clear" w:pos="8459"/>
              <w:tab w:val="right" w:pos="9026" w:leader="dot"/>
            </w:tabs>
            <w:rPr/>
          </w:pPr>
          <w:hyperlink w:anchor="__RefHeading___Toc327956_3406789950">
            <w:r>
              <w:rPr>
                <w:webHidden/>
                <w:rStyle w:val="IndexLink"/>
                <w:rtl w:val="true"/>
              </w:rPr>
              <w:t xml:space="preserve">بجاه </w:t>
            </w:r>
            <w:r>
              <w:rPr>
                <w:rStyle w:val="IndexLink"/>
                <w:rtl w:val="true"/>
              </w:rPr>
              <w:t xml:space="preserve">( </w:t>
            </w:r>
            <w:r>
              <w:rPr>
                <w:rStyle w:val="IndexLink"/>
                <w:rtl w:val="true"/>
              </w:rPr>
              <w:t xml:space="preserve">الزهراء </w:t>
            </w:r>
            <w:r>
              <w:rPr>
                <w:rStyle w:val="IndexLink"/>
                <w:rtl w:val="true"/>
              </w:rPr>
              <w:t xml:space="preserve">) </w:t>
            </w:r>
            <w:r>
              <w:rPr>
                <w:rStyle w:val="IndexLink"/>
                <w:rtl w:val="true"/>
              </w:rPr>
              <w:t xml:space="preserve">عليكم </w:t>
            </w:r>
            <w:r>
              <w:rPr>
                <w:rStyle w:val="IndexLink"/>
                <w:rtl w:val="true"/>
              </w:rPr>
              <w:t>:</w:t>
              <w:tab/>
            </w:r>
            <w:r>
              <w:rPr>
                <w:rStyle w:val="IndexLink"/>
              </w:rPr>
              <w:t>411</w:t>
            </w:r>
          </w:hyperlink>
        </w:p>
        <w:p>
          <w:pPr>
            <w:pStyle w:val="Contents2"/>
            <w:tabs>
              <w:tab w:val="clear" w:pos="8743"/>
              <w:tab w:val="right" w:pos="9026" w:leader="dot"/>
            </w:tabs>
            <w:rPr/>
          </w:pPr>
          <w:hyperlink w:anchor="__RefHeading___Toc327958_3406789950">
            <w:r>
              <w:rPr>
                <w:webHidden/>
                <w:rStyle w:val="IndexLink"/>
                <w:rtl w:val="true"/>
              </w:rPr>
              <w:t>الفصل الرابع</w:t>
            </w:r>
            <w:r>
              <w:rPr>
                <w:rStyle w:val="IndexLink"/>
                <w:rtl w:val="true"/>
              </w:rPr>
              <w:t xml:space="preserve">: </w:t>
            </w:r>
            <w:r>
              <w:rPr>
                <w:rStyle w:val="IndexLink"/>
                <w:rtl w:val="true"/>
              </w:rPr>
              <w:t>شعر في القصائد الأخری</w:t>
            </w:r>
            <w:r>
              <w:rPr>
                <w:rStyle w:val="IndexLink"/>
                <w:rtl w:val="true"/>
              </w:rPr>
              <w:tab/>
            </w:r>
            <w:r>
              <w:rPr>
                <w:rStyle w:val="IndexLink"/>
              </w:rPr>
              <w:t>412</w:t>
            </w:r>
          </w:hyperlink>
        </w:p>
        <w:p>
          <w:pPr>
            <w:pStyle w:val="Contents3"/>
            <w:tabs>
              <w:tab w:val="clear" w:pos="8459"/>
              <w:tab w:val="right" w:pos="9026" w:leader="dot"/>
            </w:tabs>
            <w:rPr/>
          </w:pPr>
          <w:hyperlink w:anchor="__RefHeading___Toc327960_3406789950">
            <w:r>
              <w:rPr>
                <w:webHidden/>
                <w:rStyle w:val="IndexLink"/>
                <w:rtl w:val="true"/>
              </w:rPr>
              <w:t>اشارة</w:t>
            </w:r>
            <w:r>
              <w:rPr>
                <w:rStyle w:val="IndexLink"/>
                <w:rtl w:val="true"/>
              </w:rPr>
              <w:tab/>
            </w:r>
            <w:r>
              <w:rPr>
                <w:rStyle w:val="IndexLink"/>
              </w:rPr>
              <w:t>412</w:t>
            </w:r>
          </w:hyperlink>
        </w:p>
        <w:p>
          <w:pPr>
            <w:pStyle w:val="Contents3"/>
            <w:tabs>
              <w:tab w:val="clear" w:pos="8459"/>
              <w:tab w:val="right" w:pos="9026" w:leader="dot"/>
            </w:tabs>
            <w:rPr/>
          </w:pPr>
          <w:hyperlink w:anchor="__RefHeading___Toc327962_3406789950">
            <w:r>
              <w:rPr>
                <w:webHidden/>
                <w:rStyle w:val="IndexLink"/>
                <w:rtl w:val="true"/>
              </w:rPr>
              <w:t>في رثاء الإمام الحسين عليه السلام</w:t>
            </w:r>
            <w:r>
              <w:rPr>
                <w:rStyle w:val="IndexLink"/>
                <w:rtl w:val="true"/>
              </w:rPr>
              <w:tab/>
            </w:r>
            <w:r>
              <w:rPr>
                <w:rStyle w:val="IndexLink"/>
              </w:rPr>
              <w:t>414</w:t>
            </w:r>
          </w:hyperlink>
        </w:p>
        <w:p>
          <w:pPr>
            <w:pStyle w:val="Contents3"/>
            <w:tabs>
              <w:tab w:val="clear" w:pos="8459"/>
              <w:tab w:val="right" w:pos="9026" w:leader="dot"/>
            </w:tabs>
            <w:rPr/>
          </w:pPr>
          <w:hyperlink w:anchor="__RefHeading___Toc327964_3406789950">
            <w:r>
              <w:rPr>
                <w:webHidden/>
                <w:rStyle w:val="IndexLink"/>
                <w:rtl w:val="true"/>
              </w:rPr>
              <w:t>في رثاء الإمام الحسين علیه السلام</w:t>
            </w:r>
            <w:r>
              <w:rPr>
                <w:rStyle w:val="IndexLink"/>
                <w:rtl w:val="true"/>
              </w:rPr>
              <w:tab/>
            </w:r>
            <w:r>
              <w:rPr>
                <w:rStyle w:val="IndexLink"/>
              </w:rPr>
              <w:t>415</w:t>
            </w:r>
          </w:hyperlink>
        </w:p>
        <w:p>
          <w:pPr>
            <w:pStyle w:val="Contents3"/>
            <w:tabs>
              <w:tab w:val="clear" w:pos="8459"/>
              <w:tab w:val="right" w:pos="9026" w:leader="dot"/>
            </w:tabs>
            <w:rPr/>
          </w:pPr>
          <w:hyperlink w:anchor="__RefHeading___Toc327966_3406789950">
            <w:r>
              <w:rPr>
                <w:webHidden/>
                <w:rStyle w:val="IndexLink"/>
                <w:rtl w:val="true"/>
              </w:rPr>
              <w:t>مدح الإمام العسكري علیه السلام</w:t>
            </w:r>
            <w:r>
              <w:rPr>
                <w:rStyle w:val="IndexLink"/>
                <w:rtl w:val="true"/>
              </w:rPr>
              <w:tab/>
            </w:r>
            <w:r>
              <w:rPr>
                <w:rStyle w:val="IndexLink"/>
              </w:rPr>
              <w:t>417</w:t>
            </w:r>
          </w:hyperlink>
        </w:p>
        <w:p>
          <w:pPr>
            <w:pStyle w:val="Contents3"/>
            <w:tabs>
              <w:tab w:val="clear" w:pos="8459"/>
              <w:tab w:val="right" w:pos="9026" w:leader="dot"/>
            </w:tabs>
            <w:rPr/>
          </w:pPr>
          <w:hyperlink w:anchor="__RefHeading___Toc327968_3406789950">
            <w:r>
              <w:rPr>
                <w:webHidden/>
                <w:rStyle w:val="IndexLink"/>
                <w:rtl w:val="true"/>
              </w:rPr>
              <w:t>مصائب النبي صلی الله و علیه وآله وأهل بيته علیه السلام</w:t>
            </w:r>
            <w:r>
              <w:rPr>
                <w:rStyle w:val="IndexLink"/>
                <w:rtl w:val="true"/>
              </w:rPr>
              <w:tab/>
            </w:r>
            <w:r>
              <w:rPr>
                <w:rStyle w:val="IndexLink"/>
              </w:rPr>
              <w:t>418</w:t>
            </w:r>
          </w:hyperlink>
        </w:p>
        <w:p>
          <w:pPr>
            <w:pStyle w:val="Contents3"/>
            <w:tabs>
              <w:tab w:val="clear" w:pos="8459"/>
              <w:tab w:val="right" w:pos="9026" w:leader="dot"/>
            </w:tabs>
            <w:rPr/>
          </w:pPr>
          <w:hyperlink w:anchor="__RefHeading___Toc327970_3406789950">
            <w:r>
              <w:rPr>
                <w:webHidden/>
                <w:rStyle w:val="IndexLink"/>
                <w:rtl w:val="true"/>
              </w:rPr>
              <w:t>مصائب کربلاء</w:t>
            </w:r>
            <w:r>
              <w:rPr>
                <w:rStyle w:val="IndexLink"/>
                <w:rtl w:val="true"/>
              </w:rPr>
              <w:tab/>
            </w:r>
            <w:r>
              <w:rPr>
                <w:rStyle w:val="IndexLink"/>
              </w:rPr>
              <w:t>420</w:t>
            </w:r>
          </w:hyperlink>
        </w:p>
        <w:p>
          <w:pPr>
            <w:pStyle w:val="Contents3"/>
            <w:tabs>
              <w:tab w:val="clear" w:pos="8459"/>
              <w:tab w:val="right" w:pos="9026" w:leader="dot"/>
            </w:tabs>
            <w:rPr/>
          </w:pPr>
          <w:hyperlink w:anchor="__RefHeading___Toc327972_3406789950">
            <w:r>
              <w:rPr>
                <w:webHidden/>
                <w:rStyle w:val="IndexLink"/>
                <w:rtl w:val="true"/>
              </w:rPr>
              <w:t>في رثاء الإمام الحسين علیه السلام</w:t>
            </w:r>
            <w:r>
              <w:rPr>
                <w:rStyle w:val="IndexLink"/>
                <w:rtl w:val="true"/>
              </w:rPr>
              <w:tab/>
            </w:r>
            <w:r>
              <w:rPr>
                <w:rStyle w:val="IndexLink"/>
              </w:rPr>
              <w:t>421</w:t>
            </w:r>
          </w:hyperlink>
        </w:p>
        <w:p>
          <w:pPr>
            <w:pStyle w:val="Contents3"/>
            <w:tabs>
              <w:tab w:val="clear" w:pos="8459"/>
              <w:tab w:val="right" w:pos="9026" w:leader="dot"/>
            </w:tabs>
            <w:rPr/>
          </w:pPr>
          <w:hyperlink w:anchor="__RefHeading___Toc327974_3406789950">
            <w:r>
              <w:rPr>
                <w:webHidden/>
                <w:rStyle w:val="IndexLink"/>
                <w:rtl w:val="true"/>
              </w:rPr>
              <w:t>في رثاء الإمام الحسين علیه السلام</w:t>
            </w:r>
            <w:r>
              <w:rPr>
                <w:rStyle w:val="IndexLink"/>
                <w:rtl w:val="true"/>
              </w:rPr>
              <w:tab/>
            </w:r>
            <w:r>
              <w:rPr>
                <w:rStyle w:val="IndexLink"/>
              </w:rPr>
              <w:t>422</w:t>
            </w:r>
          </w:hyperlink>
        </w:p>
        <w:p>
          <w:pPr>
            <w:pStyle w:val="Contents3"/>
            <w:tabs>
              <w:tab w:val="clear" w:pos="8459"/>
              <w:tab w:val="right" w:pos="9026" w:leader="dot"/>
            </w:tabs>
            <w:rPr/>
          </w:pPr>
          <w:hyperlink w:anchor="__RefHeading___Toc327976_3406789950">
            <w:r>
              <w:rPr>
                <w:webHidden/>
                <w:rStyle w:val="IndexLink"/>
                <w:rtl w:val="true"/>
              </w:rPr>
              <w:t>في رثاء الإمام الحسين الطبيعية</w:t>
            </w:r>
            <w:r>
              <w:rPr>
                <w:rStyle w:val="IndexLink"/>
                <w:rtl w:val="true"/>
              </w:rPr>
              <w:tab/>
            </w:r>
            <w:r>
              <w:rPr>
                <w:rStyle w:val="IndexLink"/>
              </w:rPr>
              <w:t>423</w:t>
            </w:r>
          </w:hyperlink>
        </w:p>
        <w:p>
          <w:pPr>
            <w:pStyle w:val="Contents3"/>
            <w:tabs>
              <w:tab w:val="clear" w:pos="8459"/>
              <w:tab w:val="right" w:pos="9026" w:leader="dot"/>
            </w:tabs>
            <w:rPr/>
          </w:pPr>
          <w:hyperlink w:anchor="__RefHeading___Toc327978_3406789950">
            <w:r>
              <w:rPr>
                <w:webHidden/>
                <w:rStyle w:val="IndexLink"/>
                <w:rtl w:val="true"/>
              </w:rPr>
              <w:t>في رثاء الإمام الحسين علیه السلام</w:t>
            </w:r>
            <w:r>
              <w:rPr>
                <w:rStyle w:val="IndexLink"/>
                <w:rtl w:val="true"/>
              </w:rPr>
              <w:tab/>
            </w:r>
            <w:r>
              <w:rPr>
                <w:rStyle w:val="IndexLink"/>
              </w:rPr>
              <w:t>424</w:t>
            </w:r>
          </w:hyperlink>
        </w:p>
        <w:p>
          <w:pPr>
            <w:pStyle w:val="Contents3"/>
            <w:tabs>
              <w:tab w:val="clear" w:pos="8459"/>
              <w:tab w:val="right" w:pos="9026" w:leader="dot"/>
            </w:tabs>
            <w:rPr/>
          </w:pPr>
          <w:hyperlink w:anchor="__RefHeading___Toc327980_3406789950">
            <w:r>
              <w:rPr>
                <w:webHidden/>
                <w:rStyle w:val="IndexLink"/>
                <w:rtl w:val="true"/>
              </w:rPr>
              <w:t>في رثاء الإمام الحسين علیه السلام</w:t>
            </w:r>
            <w:r>
              <w:rPr>
                <w:rStyle w:val="IndexLink"/>
                <w:rtl w:val="true"/>
              </w:rPr>
              <w:tab/>
            </w:r>
            <w:r>
              <w:rPr>
                <w:rStyle w:val="IndexLink"/>
              </w:rPr>
              <w:t>425</w:t>
            </w:r>
          </w:hyperlink>
        </w:p>
        <w:p>
          <w:pPr>
            <w:pStyle w:val="Contents3"/>
            <w:tabs>
              <w:tab w:val="clear" w:pos="8459"/>
              <w:tab w:val="right" w:pos="9026" w:leader="dot"/>
            </w:tabs>
            <w:rPr/>
          </w:pPr>
          <w:hyperlink w:anchor="__RefHeading___Toc327982_3406789950">
            <w:r>
              <w:rPr>
                <w:webHidden/>
                <w:rStyle w:val="IndexLink"/>
                <w:rtl w:val="true"/>
              </w:rPr>
              <w:t>في رثاء الإمام الحسين علیه السلام</w:t>
            </w:r>
            <w:r>
              <w:rPr>
                <w:rStyle w:val="IndexLink"/>
                <w:rtl w:val="true"/>
              </w:rPr>
              <w:tab/>
            </w:r>
            <w:r>
              <w:rPr>
                <w:rStyle w:val="IndexLink"/>
              </w:rPr>
              <w:t>426</w:t>
            </w:r>
          </w:hyperlink>
        </w:p>
        <w:p>
          <w:pPr>
            <w:pStyle w:val="Contents3"/>
            <w:tabs>
              <w:tab w:val="clear" w:pos="8459"/>
              <w:tab w:val="right" w:pos="9026" w:leader="dot"/>
            </w:tabs>
            <w:rPr/>
          </w:pPr>
          <w:hyperlink w:anchor="__RefHeading___Toc327984_3406789950">
            <w:r>
              <w:rPr>
                <w:webHidden/>
                <w:rStyle w:val="IndexLink"/>
                <w:rtl w:val="true"/>
              </w:rPr>
              <w:t>في رثاء الإمام الحسين علیه السلام</w:t>
            </w:r>
            <w:r>
              <w:rPr>
                <w:rStyle w:val="IndexLink"/>
                <w:rtl w:val="true"/>
              </w:rPr>
              <w:tab/>
            </w:r>
            <w:r>
              <w:rPr>
                <w:rStyle w:val="IndexLink"/>
              </w:rPr>
              <w:t>428</w:t>
            </w:r>
          </w:hyperlink>
        </w:p>
        <w:p>
          <w:pPr>
            <w:pStyle w:val="Contents3"/>
            <w:tabs>
              <w:tab w:val="clear" w:pos="8459"/>
              <w:tab w:val="right" w:pos="9026" w:leader="dot"/>
            </w:tabs>
            <w:rPr/>
          </w:pPr>
          <w:hyperlink w:anchor="__RefHeading___Toc327986_3406789950">
            <w:r>
              <w:rPr>
                <w:webHidden/>
                <w:rStyle w:val="IndexLink"/>
                <w:rtl w:val="true"/>
              </w:rPr>
              <w:t>قضى نحبه بالسم</w:t>
            </w:r>
            <w:r>
              <w:rPr>
                <w:rStyle w:val="IndexLink"/>
                <w:rtl w:val="true"/>
              </w:rPr>
              <w:tab/>
            </w:r>
            <w:r>
              <w:rPr>
                <w:rStyle w:val="IndexLink"/>
              </w:rPr>
              <w:t>429</w:t>
            </w:r>
          </w:hyperlink>
        </w:p>
        <w:p>
          <w:pPr>
            <w:pStyle w:val="Contents3"/>
            <w:tabs>
              <w:tab w:val="clear" w:pos="8459"/>
              <w:tab w:val="right" w:pos="9026" w:leader="dot"/>
            </w:tabs>
            <w:rPr/>
          </w:pPr>
          <w:hyperlink w:anchor="__RefHeading___Toc327988_3406789950">
            <w:r>
              <w:rPr>
                <w:webHidden/>
                <w:rStyle w:val="IndexLink"/>
                <w:rtl w:val="true"/>
              </w:rPr>
              <w:t>مات بالسم غريباً</w:t>
            </w:r>
            <w:r>
              <w:rPr>
                <w:rStyle w:val="IndexLink"/>
                <w:rtl w:val="true"/>
              </w:rPr>
              <w:tab/>
            </w:r>
            <w:r>
              <w:rPr>
                <w:rStyle w:val="IndexLink"/>
              </w:rPr>
              <w:t>431</w:t>
            </w:r>
          </w:hyperlink>
        </w:p>
        <w:p>
          <w:pPr>
            <w:pStyle w:val="Contents3"/>
            <w:tabs>
              <w:tab w:val="clear" w:pos="8459"/>
              <w:tab w:val="right" w:pos="9026" w:leader="dot"/>
            </w:tabs>
            <w:rPr/>
          </w:pPr>
          <w:hyperlink w:anchor="__RefHeading___Toc327990_3406789950">
            <w:r>
              <w:rPr>
                <w:webHidden/>
                <w:rStyle w:val="IndexLink"/>
                <w:rtl w:val="true"/>
              </w:rPr>
              <w:t>نفثة مصدور</w:t>
            </w:r>
            <w:r>
              <w:rPr>
                <w:rStyle w:val="IndexLink"/>
                <w:rtl w:val="true"/>
              </w:rPr>
              <w:tab/>
            </w:r>
            <w:r>
              <w:rPr>
                <w:rStyle w:val="IndexLink"/>
              </w:rPr>
              <w:t>432</w:t>
            </w:r>
          </w:hyperlink>
        </w:p>
        <w:p>
          <w:pPr>
            <w:pStyle w:val="Contents3"/>
            <w:tabs>
              <w:tab w:val="clear" w:pos="8459"/>
              <w:tab w:val="right" w:pos="9026" w:leader="dot"/>
            </w:tabs>
            <w:rPr/>
          </w:pPr>
          <w:hyperlink w:anchor="__RefHeading___Toc327992_3406789950">
            <w:r>
              <w:rPr>
                <w:webHidden/>
                <w:rStyle w:val="IndexLink"/>
                <w:rtl w:val="true"/>
              </w:rPr>
              <w:t>في رثاء الإمام الحسين علیه السلام</w:t>
            </w:r>
            <w:r>
              <w:rPr>
                <w:rStyle w:val="IndexLink"/>
                <w:rtl w:val="true"/>
              </w:rPr>
              <w:tab/>
            </w:r>
            <w:r>
              <w:rPr>
                <w:rStyle w:val="IndexLink"/>
              </w:rPr>
              <w:t>433</w:t>
            </w:r>
          </w:hyperlink>
        </w:p>
        <w:p>
          <w:pPr>
            <w:pStyle w:val="Contents3"/>
            <w:tabs>
              <w:tab w:val="clear" w:pos="8459"/>
              <w:tab w:val="right" w:pos="9026" w:leader="dot"/>
            </w:tabs>
            <w:rPr/>
          </w:pPr>
          <w:hyperlink w:anchor="__RefHeading___Toc327994_3406789950">
            <w:r>
              <w:rPr>
                <w:webHidden/>
                <w:rStyle w:val="IndexLink"/>
                <w:rtl w:val="true"/>
              </w:rPr>
              <w:t>حوادث الدهر</w:t>
            </w:r>
            <w:r>
              <w:rPr>
                <w:rStyle w:val="IndexLink"/>
                <w:rtl w:val="true"/>
              </w:rPr>
              <w:tab/>
            </w:r>
            <w:r>
              <w:rPr>
                <w:rStyle w:val="IndexLink"/>
              </w:rPr>
              <w:t>434</w:t>
            </w:r>
          </w:hyperlink>
        </w:p>
        <w:p>
          <w:pPr>
            <w:pStyle w:val="Contents3"/>
            <w:tabs>
              <w:tab w:val="clear" w:pos="8459"/>
              <w:tab w:val="right" w:pos="9026" w:leader="dot"/>
            </w:tabs>
            <w:rPr/>
          </w:pPr>
          <w:hyperlink w:anchor="__RefHeading___Toc327996_3406789950">
            <w:r>
              <w:rPr>
                <w:webHidden/>
                <w:rStyle w:val="IndexLink"/>
                <w:rtl w:val="true"/>
              </w:rPr>
              <w:t>هوالآية الكبرى</w:t>
            </w:r>
            <w:r>
              <w:rPr>
                <w:rStyle w:val="IndexLink"/>
                <w:rtl w:val="true"/>
              </w:rPr>
              <w:tab/>
            </w:r>
            <w:r>
              <w:rPr>
                <w:rStyle w:val="IndexLink"/>
              </w:rPr>
              <w:t>435</w:t>
            </w:r>
          </w:hyperlink>
        </w:p>
        <w:p>
          <w:pPr>
            <w:pStyle w:val="Contents3"/>
            <w:tabs>
              <w:tab w:val="clear" w:pos="8459"/>
              <w:tab w:val="right" w:pos="9026" w:leader="dot"/>
            </w:tabs>
            <w:rPr/>
          </w:pPr>
          <w:hyperlink w:anchor="__RefHeading___Toc327998_3406789950">
            <w:r>
              <w:rPr>
                <w:webHidden/>
                <w:rStyle w:val="IndexLink"/>
                <w:rtl w:val="true"/>
              </w:rPr>
              <w:t>في رثاء الإمام الحسين علیه السلام</w:t>
            </w:r>
            <w:r>
              <w:rPr>
                <w:rStyle w:val="IndexLink"/>
                <w:rtl w:val="true"/>
              </w:rPr>
              <w:tab/>
            </w:r>
            <w:r>
              <w:rPr>
                <w:rStyle w:val="IndexLink"/>
              </w:rPr>
              <w:t>436</w:t>
            </w:r>
          </w:hyperlink>
        </w:p>
        <w:p>
          <w:pPr>
            <w:pStyle w:val="Contents3"/>
            <w:tabs>
              <w:tab w:val="clear" w:pos="8459"/>
              <w:tab w:val="right" w:pos="9026" w:leader="dot"/>
            </w:tabs>
            <w:rPr/>
          </w:pPr>
          <w:hyperlink w:anchor="__RefHeading___Toc328000_3406789950">
            <w:r>
              <w:rPr>
                <w:webHidden/>
                <w:rStyle w:val="IndexLink"/>
                <w:rtl w:val="true"/>
              </w:rPr>
              <w:t>في رثاء الإمام الحسين علیه السلام</w:t>
            </w:r>
            <w:r>
              <w:rPr>
                <w:rStyle w:val="IndexLink"/>
                <w:rtl w:val="true"/>
              </w:rPr>
              <w:tab/>
            </w:r>
            <w:r>
              <w:rPr>
                <w:rStyle w:val="IndexLink"/>
              </w:rPr>
              <w:t>438</w:t>
            </w:r>
          </w:hyperlink>
        </w:p>
        <w:p>
          <w:pPr>
            <w:pStyle w:val="Contents3"/>
            <w:tabs>
              <w:tab w:val="clear" w:pos="8459"/>
              <w:tab w:val="right" w:pos="9026" w:leader="dot"/>
            </w:tabs>
            <w:rPr/>
          </w:pPr>
          <w:hyperlink w:anchor="__RefHeading___Toc328002_3406789950">
            <w:r>
              <w:rPr>
                <w:webHidden/>
                <w:rStyle w:val="IndexLink"/>
                <w:rtl w:val="true"/>
              </w:rPr>
              <w:t>في رثاء الحسين علیه السلام</w:t>
            </w:r>
            <w:r>
              <w:rPr>
                <w:rStyle w:val="IndexLink"/>
                <w:rtl w:val="true"/>
              </w:rPr>
              <w:tab/>
            </w:r>
            <w:r>
              <w:rPr>
                <w:rStyle w:val="IndexLink"/>
              </w:rPr>
              <w:t>440</w:t>
            </w:r>
          </w:hyperlink>
        </w:p>
        <w:p>
          <w:pPr>
            <w:pStyle w:val="Contents3"/>
            <w:tabs>
              <w:tab w:val="clear" w:pos="8459"/>
              <w:tab w:val="right" w:pos="9026" w:leader="dot"/>
            </w:tabs>
            <w:rPr/>
          </w:pPr>
          <w:hyperlink w:anchor="__RefHeading___Toc328004_3406789950">
            <w:r>
              <w:rPr>
                <w:webHidden/>
                <w:rStyle w:val="IndexLink"/>
                <w:rtl w:val="true"/>
              </w:rPr>
              <w:t>في رثاء الحسين علیه السلام</w:t>
            </w:r>
            <w:r>
              <w:rPr>
                <w:rStyle w:val="IndexLink"/>
                <w:rtl w:val="true"/>
              </w:rPr>
              <w:tab/>
            </w:r>
            <w:r>
              <w:rPr>
                <w:rStyle w:val="IndexLink"/>
              </w:rPr>
              <w:t>441</w:t>
            </w:r>
          </w:hyperlink>
        </w:p>
        <w:p>
          <w:pPr>
            <w:pStyle w:val="Contents3"/>
            <w:tabs>
              <w:tab w:val="clear" w:pos="8459"/>
              <w:tab w:val="right" w:pos="9026" w:leader="dot"/>
            </w:tabs>
            <w:rPr/>
          </w:pPr>
          <w:hyperlink w:anchor="__RefHeading___Toc328006_3406789950">
            <w:r>
              <w:rPr>
                <w:webHidden/>
                <w:rStyle w:val="IndexLink"/>
                <w:rtl w:val="true"/>
              </w:rPr>
              <w:t xml:space="preserve">لا أضحك الله من الدهر </w:t>
            </w:r>
            <w:r>
              <w:rPr>
                <w:rStyle w:val="IndexLink"/>
                <w:rtl w:val="true"/>
              </w:rPr>
              <w:t>..</w:t>
              <w:tab/>
            </w:r>
            <w:r>
              <w:rPr>
                <w:rStyle w:val="IndexLink"/>
              </w:rPr>
              <w:t>442</w:t>
            </w:r>
          </w:hyperlink>
        </w:p>
        <w:p>
          <w:pPr>
            <w:pStyle w:val="Contents3"/>
            <w:tabs>
              <w:tab w:val="clear" w:pos="8459"/>
              <w:tab w:val="right" w:pos="9026" w:leader="dot"/>
            </w:tabs>
            <w:rPr/>
          </w:pPr>
          <w:hyperlink w:anchor="__RefHeading___Toc328008_3406789950">
            <w:r>
              <w:rPr>
                <w:webHidden/>
                <w:rStyle w:val="IndexLink"/>
                <w:rtl w:val="true"/>
              </w:rPr>
              <w:t>شاب رأسي أسىَّ</w:t>
            </w:r>
            <w:r>
              <w:rPr>
                <w:rStyle w:val="IndexLink"/>
                <w:rtl w:val="true"/>
              </w:rPr>
              <w:tab/>
            </w:r>
            <w:r>
              <w:rPr>
                <w:rStyle w:val="IndexLink"/>
              </w:rPr>
              <w:t>443</w:t>
            </w:r>
          </w:hyperlink>
        </w:p>
        <w:p>
          <w:pPr>
            <w:pStyle w:val="Contents3"/>
            <w:tabs>
              <w:tab w:val="clear" w:pos="8459"/>
              <w:tab w:val="right" w:pos="9026" w:leader="dot"/>
            </w:tabs>
            <w:rPr/>
          </w:pPr>
          <w:hyperlink w:anchor="__RefHeading___Toc328010_3406789950">
            <w:r>
              <w:rPr>
                <w:webHidden/>
                <w:rStyle w:val="IndexLink"/>
                <w:rtl w:val="true"/>
              </w:rPr>
              <w:t>یا صاحب العصر</w:t>
            </w:r>
            <w:r>
              <w:rPr>
                <w:rStyle w:val="IndexLink"/>
                <w:rtl w:val="true"/>
              </w:rPr>
              <w:tab/>
            </w:r>
            <w:r>
              <w:rPr>
                <w:rStyle w:val="IndexLink"/>
              </w:rPr>
              <w:t>445</w:t>
            </w:r>
          </w:hyperlink>
        </w:p>
        <w:p>
          <w:pPr>
            <w:pStyle w:val="Contents3"/>
            <w:tabs>
              <w:tab w:val="clear" w:pos="8459"/>
              <w:tab w:val="right" w:pos="9026" w:leader="dot"/>
            </w:tabs>
            <w:rPr/>
          </w:pPr>
          <w:hyperlink w:anchor="__RefHeading___Toc328012_3406789950">
            <w:r>
              <w:rPr>
                <w:webHidden/>
                <w:rStyle w:val="IndexLink"/>
                <w:rtl w:val="true"/>
              </w:rPr>
              <w:t>الإمام العسكري علیه السلام</w:t>
            </w:r>
            <w:r>
              <w:rPr>
                <w:rStyle w:val="IndexLink"/>
                <w:rtl w:val="true"/>
              </w:rPr>
              <w:tab/>
            </w:r>
            <w:r>
              <w:rPr>
                <w:rStyle w:val="IndexLink"/>
              </w:rPr>
              <w:t>447</w:t>
            </w:r>
          </w:hyperlink>
        </w:p>
        <w:p>
          <w:pPr>
            <w:pStyle w:val="Contents3"/>
            <w:tabs>
              <w:tab w:val="clear" w:pos="8459"/>
              <w:tab w:val="right" w:pos="9026" w:leader="dot"/>
            </w:tabs>
            <w:rPr/>
          </w:pPr>
          <w:hyperlink w:anchor="__RefHeading___Toc328014_3406789950">
            <w:r>
              <w:rPr>
                <w:webHidden/>
                <w:rStyle w:val="IndexLink"/>
                <w:rtl w:val="true"/>
              </w:rPr>
              <w:t>أقمارُ شعبانا</w:t>
            </w:r>
            <w:r>
              <w:rPr>
                <w:rStyle w:val="IndexLink"/>
                <w:rtl w:val="true"/>
              </w:rPr>
              <w:tab/>
            </w:r>
            <w:r>
              <w:rPr>
                <w:rStyle w:val="IndexLink"/>
              </w:rPr>
              <w:t>449</w:t>
            </w:r>
          </w:hyperlink>
        </w:p>
        <w:p>
          <w:pPr>
            <w:pStyle w:val="Contents3"/>
            <w:tabs>
              <w:tab w:val="clear" w:pos="8459"/>
              <w:tab w:val="right" w:pos="9026" w:leader="dot"/>
            </w:tabs>
            <w:rPr/>
          </w:pPr>
          <w:hyperlink w:anchor="__RefHeading___Toc328016_3406789950">
            <w:r>
              <w:rPr>
                <w:webHidden/>
                <w:rStyle w:val="IndexLink"/>
                <w:rtl w:val="true"/>
              </w:rPr>
              <w:t>رثاء الإمام الرضا علیه السلام</w:t>
            </w:r>
            <w:r>
              <w:rPr>
                <w:rStyle w:val="IndexLink"/>
                <w:rtl w:val="true"/>
              </w:rPr>
              <w:tab/>
            </w:r>
            <w:r>
              <w:rPr>
                <w:rStyle w:val="IndexLink"/>
              </w:rPr>
              <w:t>450</w:t>
            </w:r>
          </w:hyperlink>
        </w:p>
        <w:p>
          <w:pPr>
            <w:pStyle w:val="Contents3"/>
            <w:tabs>
              <w:tab w:val="clear" w:pos="8459"/>
              <w:tab w:val="right" w:pos="9026" w:leader="dot"/>
            </w:tabs>
            <w:rPr/>
          </w:pPr>
          <w:hyperlink w:anchor="__RefHeading___Toc328018_3406789950">
            <w:r>
              <w:rPr>
                <w:webHidden/>
                <w:rStyle w:val="IndexLink"/>
                <w:rtl w:val="true"/>
              </w:rPr>
              <w:t>أللراعبية بالأجرع</w:t>
            </w:r>
            <w:r>
              <w:rPr>
                <w:rStyle w:val="IndexLink"/>
                <w:rtl w:val="true"/>
              </w:rPr>
              <w:tab/>
            </w:r>
            <w:r>
              <w:rPr>
                <w:rStyle w:val="IndexLink"/>
              </w:rPr>
              <w:t>451</w:t>
            </w:r>
          </w:hyperlink>
        </w:p>
        <w:p>
          <w:pPr>
            <w:pStyle w:val="Contents3"/>
            <w:tabs>
              <w:tab w:val="clear" w:pos="8459"/>
              <w:tab w:val="right" w:pos="9026" w:leader="dot"/>
            </w:tabs>
            <w:rPr/>
          </w:pPr>
          <w:hyperlink w:anchor="__RefHeading___Toc328020_3406789950">
            <w:r>
              <w:rPr>
                <w:webHidden/>
                <w:rStyle w:val="IndexLink"/>
                <w:rtl w:val="true"/>
              </w:rPr>
              <w:t>رثاء الإمام الحسين علیه السلام</w:t>
            </w:r>
            <w:r>
              <w:rPr>
                <w:rStyle w:val="IndexLink"/>
                <w:rtl w:val="true"/>
              </w:rPr>
              <w:tab/>
            </w:r>
            <w:r>
              <w:rPr>
                <w:rStyle w:val="IndexLink"/>
              </w:rPr>
              <w:t>453</w:t>
            </w:r>
          </w:hyperlink>
        </w:p>
        <w:p>
          <w:pPr>
            <w:pStyle w:val="Contents3"/>
            <w:tabs>
              <w:tab w:val="clear" w:pos="8459"/>
              <w:tab w:val="right" w:pos="9026" w:leader="dot"/>
            </w:tabs>
            <w:rPr/>
          </w:pPr>
          <w:hyperlink w:anchor="__RefHeading___Toc328022_3406789950">
            <w:r>
              <w:rPr>
                <w:webHidden/>
                <w:rStyle w:val="IndexLink"/>
                <w:rtl w:val="true"/>
              </w:rPr>
              <w:t>في رثاء الإمام الحسين علیه السلام</w:t>
            </w:r>
            <w:r>
              <w:rPr>
                <w:rStyle w:val="IndexLink"/>
                <w:rtl w:val="true"/>
              </w:rPr>
              <w:tab/>
            </w:r>
            <w:r>
              <w:rPr>
                <w:rStyle w:val="IndexLink"/>
              </w:rPr>
              <w:t>455</w:t>
            </w:r>
          </w:hyperlink>
        </w:p>
        <w:p>
          <w:pPr>
            <w:pStyle w:val="Contents3"/>
            <w:tabs>
              <w:tab w:val="clear" w:pos="8459"/>
              <w:tab w:val="right" w:pos="9026" w:leader="dot"/>
            </w:tabs>
            <w:rPr/>
          </w:pPr>
          <w:hyperlink w:anchor="__RefHeading___Toc328024_3406789950">
            <w:r>
              <w:rPr>
                <w:webHidden/>
                <w:rStyle w:val="IndexLink"/>
                <w:rtl w:val="true"/>
              </w:rPr>
              <w:t>في رثاء الإمام الحسين علیه السلام</w:t>
            </w:r>
            <w:r>
              <w:rPr>
                <w:rStyle w:val="IndexLink"/>
                <w:rtl w:val="true"/>
              </w:rPr>
              <w:tab/>
            </w:r>
            <w:r>
              <w:rPr>
                <w:rStyle w:val="IndexLink"/>
              </w:rPr>
              <w:t>456</w:t>
            </w:r>
          </w:hyperlink>
        </w:p>
        <w:p>
          <w:pPr>
            <w:pStyle w:val="Contents3"/>
            <w:tabs>
              <w:tab w:val="clear" w:pos="8459"/>
              <w:tab w:val="right" w:pos="9026" w:leader="dot"/>
            </w:tabs>
            <w:rPr/>
          </w:pPr>
          <w:hyperlink w:anchor="__RefHeading___Toc328026_3406789950">
            <w:r>
              <w:rPr>
                <w:webHidden/>
                <w:rStyle w:val="IndexLink"/>
                <w:rtl w:val="true"/>
              </w:rPr>
              <w:t>في رثاء الإمام الحسين علیه السلام</w:t>
            </w:r>
            <w:r>
              <w:rPr>
                <w:rStyle w:val="IndexLink"/>
                <w:rtl w:val="true"/>
              </w:rPr>
              <w:tab/>
            </w:r>
            <w:r>
              <w:rPr>
                <w:rStyle w:val="IndexLink"/>
              </w:rPr>
              <w:t>457</w:t>
            </w:r>
          </w:hyperlink>
        </w:p>
        <w:p>
          <w:pPr>
            <w:pStyle w:val="Contents3"/>
            <w:tabs>
              <w:tab w:val="clear" w:pos="8459"/>
              <w:tab w:val="right" w:pos="9026" w:leader="dot"/>
            </w:tabs>
            <w:rPr/>
          </w:pPr>
          <w:hyperlink w:anchor="__RefHeading___Toc328028_3406789950">
            <w:r>
              <w:rPr>
                <w:webHidden/>
                <w:rStyle w:val="IndexLink"/>
                <w:rtl w:val="true"/>
              </w:rPr>
              <w:t>بمولد الحسن الزكي</w:t>
            </w:r>
            <w:r>
              <w:rPr>
                <w:rStyle w:val="IndexLink"/>
                <w:rtl w:val="true"/>
              </w:rPr>
              <w:tab/>
            </w:r>
            <w:r>
              <w:rPr>
                <w:rStyle w:val="IndexLink"/>
              </w:rPr>
              <w:t>459</w:t>
            </w:r>
          </w:hyperlink>
        </w:p>
        <w:p>
          <w:pPr>
            <w:pStyle w:val="Contents3"/>
            <w:tabs>
              <w:tab w:val="clear" w:pos="8459"/>
              <w:tab w:val="right" w:pos="9026" w:leader="dot"/>
            </w:tabs>
            <w:rPr/>
          </w:pPr>
          <w:hyperlink w:anchor="__RefHeading___Toc328030_3406789950">
            <w:r>
              <w:rPr>
                <w:webHidden/>
                <w:rStyle w:val="IndexLink"/>
                <w:rtl w:val="true"/>
              </w:rPr>
              <w:t>في رثاء الإمام الحسين علیه السلام</w:t>
            </w:r>
            <w:r>
              <w:rPr>
                <w:rStyle w:val="IndexLink"/>
                <w:rtl w:val="true"/>
              </w:rPr>
              <w:tab/>
            </w:r>
            <w:r>
              <w:rPr>
                <w:rStyle w:val="IndexLink"/>
              </w:rPr>
              <w:t>461</w:t>
            </w:r>
          </w:hyperlink>
        </w:p>
        <w:p>
          <w:pPr>
            <w:pStyle w:val="Contents3"/>
            <w:tabs>
              <w:tab w:val="clear" w:pos="8459"/>
              <w:tab w:val="right" w:pos="9026" w:leader="dot"/>
            </w:tabs>
            <w:rPr/>
          </w:pPr>
          <w:hyperlink w:anchor="__RefHeading___Toc328032_3406789950">
            <w:r>
              <w:rPr>
                <w:webHidden/>
                <w:rStyle w:val="IndexLink"/>
                <w:rtl w:val="true"/>
              </w:rPr>
              <w:t>في رثاء الإمام الحسين علیه السلام</w:t>
            </w:r>
            <w:r>
              <w:rPr>
                <w:rStyle w:val="IndexLink"/>
                <w:rtl w:val="true"/>
              </w:rPr>
              <w:tab/>
            </w:r>
            <w:r>
              <w:rPr>
                <w:rStyle w:val="IndexLink"/>
              </w:rPr>
              <w:t>462</w:t>
            </w:r>
          </w:hyperlink>
        </w:p>
        <w:p>
          <w:pPr>
            <w:pStyle w:val="Contents3"/>
            <w:tabs>
              <w:tab w:val="clear" w:pos="8459"/>
              <w:tab w:val="right" w:pos="9026" w:leader="dot"/>
            </w:tabs>
            <w:rPr/>
          </w:pPr>
          <w:hyperlink w:anchor="__RefHeading___Toc328034_3406789950">
            <w:r>
              <w:rPr>
                <w:webHidden/>
                <w:rStyle w:val="IndexLink"/>
                <w:rtl w:val="true"/>
              </w:rPr>
              <w:t>في رثاء الإمام الحسين علیه السلام</w:t>
            </w:r>
            <w:r>
              <w:rPr>
                <w:rStyle w:val="IndexLink"/>
                <w:rtl w:val="true"/>
              </w:rPr>
              <w:tab/>
            </w:r>
            <w:r>
              <w:rPr>
                <w:rStyle w:val="IndexLink"/>
              </w:rPr>
              <w:t>463</w:t>
            </w:r>
          </w:hyperlink>
        </w:p>
        <w:p>
          <w:pPr>
            <w:pStyle w:val="Contents3"/>
            <w:tabs>
              <w:tab w:val="clear" w:pos="8459"/>
              <w:tab w:val="right" w:pos="9026" w:leader="dot"/>
            </w:tabs>
            <w:rPr/>
          </w:pPr>
          <w:hyperlink w:anchor="__RefHeading___Toc328036_3406789950">
            <w:r>
              <w:rPr>
                <w:webHidden/>
                <w:rStyle w:val="IndexLink"/>
                <w:rtl w:val="true"/>
              </w:rPr>
              <w:t>في مدح أمير المؤمنين علیه السلام ومخاصمة المخالفين</w:t>
            </w:r>
            <w:r>
              <w:rPr>
                <w:rStyle w:val="IndexLink"/>
                <w:rtl w:val="true"/>
              </w:rPr>
              <w:tab/>
            </w:r>
            <w:r>
              <w:rPr>
                <w:rStyle w:val="IndexLink"/>
              </w:rPr>
              <w:t>464</w:t>
            </w:r>
          </w:hyperlink>
        </w:p>
        <w:p>
          <w:pPr>
            <w:pStyle w:val="Contents3"/>
            <w:tabs>
              <w:tab w:val="clear" w:pos="8459"/>
              <w:tab w:val="right" w:pos="9026" w:leader="dot"/>
            </w:tabs>
            <w:rPr/>
          </w:pPr>
          <w:hyperlink w:anchor="__RefHeading___Toc328038_3406789950">
            <w:r>
              <w:rPr>
                <w:webHidden/>
                <w:rStyle w:val="IndexLink"/>
                <w:rtl w:val="true"/>
              </w:rPr>
              <w:t>في رثاء الإمام الحسين علیه السلام</w:t>
            </w:r>
            <w:r>
              <w:rPr>
                <w:rStyle w:val="IndexLink"/>
                <w:rtl w:val="true"/>
              </w:rPr>
              <w:tab/>
            </w:r>
            <w:r>
              <w:rPr>
                <w:rStyle w:val="IndexLink"/>
              </w:rPr>
              <w:t>466</w:t>
            </w:r>
          </w:hyperlink>
        </w:p>
        <w:p>
          <w:pPr>
            <w:pStyle w:val="Contents3"/>
            <w:tabs>
              <w:tab w:val="clear" w:pos="8459"/>
              <w:tab w:val="right" w:pos="9026" w:leader="dot"/>
            </w:tabs>
            <w:rPr/>
          </w:pPr>
          <w:hyperlink w:anchor="__RefHeading___Toc328040_3406789950">
            <w:r>
              <w:rPr>
                <w:webHidden/>
                <w:rStyle w:val="IndexLink"/>
                <w:rtl w:val="true"/>
              </w:rPr>
              <w:t>في رثاء الإمام الحسين علیه السلام</w:t>
            </w:r>
            <w:r>
              <w:rPr>
                <w:rStyle w:val="IndexLink"/>
                <w:rtl w:val="true"/>
              </w:rPr>
              <w:tab/>
            </w:r>
            <w:r>
              <w:rPr>
                <w:rStyle w:val="IndexLink"/>
              </w:rPr>
              <w:t>467</w:t>
            </w:r>
          </w:hyperlink>
        </w:p>
        <w:p>
          <w:pPr>
            <w:pStyle w:val="Contents3"/>
            <w:tabs>
              <w:tab w:val="clear" w:pos="8459"/>
              <w:tab w:val="right" w:pos="9026" w:leader="dot"/>
            </w:tabs>
            <w:rPr/>
          </w:pPr>
          <w:hyperlink w:anchor="__RefHeading___Toc328042_3406789950">
            <w:r>
              <w:rPr>
                <w:webHidden/>
                <w:rStyle w:val="IndexLink"/>
                <w:rtl w:val="true"/>
              </w:rPr>
              <w:t>في رثاء الإمام الحسين علیه السلام</w:t>
            </w:r>
            <w:r>
              <w:rPr>
                <w:rStyle w:val="IndexLink"/>
                <w:rtl w:val="true"/>
              </w:rPr>
              <w:tab/>
            </w:r>
            <w:r>
              <w:rPr>
                <w:rStyle w:val="IndexLink"/>
              </w:rPr>
              <w:t>469</w:t>
            </w:r>
          </w:hyperlink>
        </w:p>
        <w:p>
          <w:pPr>
            <w:pStyle w:val="Contents3"/>
            <w:tabs>
              <w:tab w:val="clear" w:pos="8459"/>
              <w:tab w:val="right" w:pos="9026" w:leader="dot"/>
            </w:tabs>
            <w:rPr/>
          </w:pPr>
          <w:hyperlink w:anchor="__RefHeading___Toc328044_3406789950">
            <w:r>
              <w:rPr>
                <w:webHidden/>
                <w:rStyle w:val="IndexLink"/>
                <w:rtl w:val="true"/>
              </w:rPr>
              <w:t>جهاد الحسين علیه السلام</w:t>
            </w:r>
            <w:r>
              <w:rPr>
                <w:rStyle w:val="IndexLink"/>
                <w:rtl w:val="true"/>
              </w:rPr>
              <w:tab/>
            </w:r>
            <w:r>
              <w:rPr>
                <w:rStyle w:val="IndexLink"/>
              </w:rPr>
              <w:t>470</w:t>
            </w:r>
          </w:hyperlink>
        </w:p>
        <w:p>
          <w:pPr>
            <w:pStyle w:val="Contents3"/>
            <w:tabs>
              <w:tab w:val="clear" w:pos="8459"/>
              <w:tab w:val="right" w:pos="9026" w:leader="dot"/>
            </w:tabs>
            <w:rPr/>
          </w:pPr>
          <w:hyperlink w:anchor="__RefHeading___Toc328046_3406789950">
            <w:r>
              <w:rPr>
                <w:webHidden/>
                <w:rStyle w:val="IndexLink"/>
                <w:rtl w:val="true"/>
              </w:rPr>
              <w:t>في رثاء الإمام الحسين علیه السلام</w:t>
            </w:r>
            <w:r>
              <w:rPr>
                <w:rStyle w:val="IndexLink"/>
                <w:rtl w:val="true"/>
              </w:rPr>
              <w:tab/>
            </w:r>
            <w:r>
              <w:rPr>
                <w:rStyle w:val="IndexLink"/>
              </w:rPr>
              <w:t>471</w:t>
            </w:r>
          </w:hyperlink>
        </w:p>
        <w:p>
          <w:pPr>
            <w:pStyle w:val="Contents3"/>
            <w:tabs>
              <w:tab w:val="clear" w:pos="8459"/>
              <w:tab w:val="right" w:pos="9026" w:leader="dot"/>
            </w:tabs>
            <w:rPr/>
          </w:pPr>
          <w:hyperlink w:anchor="__RefHeading___Toc328048_3406789950">
            <w:r>
              <w:rPr>
                <w:webHidden/>
                <w:rStyle w:val="IndexLink"/>
                <w:rtl w:val="true"/>
              </w:rPr>
              <w:t>نعب الغراب</w:t>
            </w:r>
            <w:r>
              <w:rPr>
                <w:rStyle w:val="IndexLink"/>
                <w:rtl w:val="true"/>
              </w:rPr>
              <w:tab/>
            </w:r>
            <w:r>
              <w:rPr>
                <w:rStyle w:val="IndexLink"/>
              </w:rPr>
              <w:t>472</w:t>
            </w:r>
          </w:hyperlink>
        </w:p>
        <w:p>
          <w:pPr>
            <w:pStyle w:val="Contents3"/>
            <w:tabs>
              <w:tab w:val="clear" w:pos="8459"/>
              <w:tab w:val="right" w:pos="9026" w:leader="dot"/>
            </w:tabs>
            <w:rPr/>
          </w:pPr>
          <w:hyperlink w:anchor="__RefHeading___Toc328050_3406789950">
            <w:r>
              <w:rPr>
                <w:webHidden/>
                <w:rStyle w:val="IndexLink"/>
                <w:rtl w:val="true"/>
              </w:rPr>
              <w:t>في رثاء الإمام الحسين علیه السلام</w:t>
            </w:r>
            <w:r>
              <w:rPr>
                <w:rStyle w:val="IndexLink"/>
                <w:rtl w:val="true"/>
              </w:rPr>
              <w:tab/>
            </w:r>
            <w:r>
              <w:rPr>
                <w:rStyle w:val="IndexLink"/>
              </w:rPr>
              <w:t>473</w:t>
            </w:r>
          </w:hyperlink>
        </w:p>
        <w:p>
          <w:pPr>
            <w:pStyle w:val="Contents3"/>
            <w:tabs>
              <w:tab w:val="clear" w:pos="8459"/>
              <w:tab w:val="right" w:pos="9026" w:leader="dot"/>
            </w:tabs>
            <w:rPr/>
          </w:pPr>
          <w:hyperlink w:anchor="__RefHeading___Toc328052_3406789950">
            <w:r>
              <w:rPr>
                <w:webHidden/>
                <w:rStyle w:val="IndexLink"/>
                <w:rtl w:val="true"/>
              </w:rPr>
              <w:t>في رثاء الإمام الحسين علیه السلام</w:t>
            </w:r>
            <w:r>
              <w:rPr>
                <w:rStyle w:val="IndexLink"/>
                <w:rtl w:val="true"/>
              </w:rPr>
              <w:tab/>
            </w:r>
            <w:r>
              <w:rPr>
                <w:rStyle w:val="IndexLink"/>
              </w:rPr>
              <w:t>475</w:t>
            </w:r>
          </w:hyperlink>
        </w:p>
        <w:p>
          <w:pPr>
            <w:pStyle w:val="Contents3"/>
            <w:tabs>
              <w:tab w:val="clear" w:pos="8459"/>
              <w:tab w:val="right" w:pos="9026" w:leader="dot"/>
            </w:tabs>
            <w:rPr/>
          </w:pPr>
          <w:hyperlink w:anchor="__RefHeading___Toc328054_3406789950">
            <w:r>
              <w:rPr>
                <w:webHidden/>
                <w:rStyle w:val="IndexLink"/>
                <w:rtl w:val="true"/>
              </w:rPr>
              <w:t>في رثاء الإمام الحسين علیه السلام</w:t>
            </w:r>
            <w:r>
              <w:rPr>
                <w:rStyle w:val="IndexLink"/>
                <w:rtl w:val="true"/>
              </w:rPr>
              <w:tab/>
            </w:r>
            <w:r>
              <w:rPr>
                <w:rStyle w:val="IndexLink"/>
              </w:rPr>
              <w:t>476</w:t>
            </w:r>
          </w:hyperlink>
        </w:p>
        <w:p>
          <w:pPr>
            <w:pStyle w:val="Contents3"/>
            <w:tabs>
              <w:tab w:val="clear" w:pos="8459"/>
              <w:tab w:val="right" w:pos="9026" w:leader="dot"/>
            </w:tabs>
            <w:rPr/>
          </w:pPr>
          <w:hyperlink w:anchor="__RefHeading___Toc328056_3406789950">
            <w:r>
              <w:rPr>
                <w:webHidden/>
                <w:rStyle w:val="IndexLink"/>
                <w:rtl w:val="true"/>
              </w:rPr>
              <w:t>في عيد الغدير</w:t>
            </w:r>
            <w:r>
              <w:rPr>
                <w:rStyle w:val="IndexLink"/>
                <w:rtl w:val="true"/>
              </w:rPr>
              <w:tab/>
            </w:r>
            <w:r>
              <w:rPr>
                <w:rStyle w:val="IndexLink"/>
              </w:rPr>
              <w:t>477</w:t>
            </w:r>
          </w:hyperlink>
        </w:p>
        <w:p>
          <w:pPr>
            <w:pStyle w:val="Contents3"/>
            <w:tabs>
              <w:tab w:val="clear" w:pos="8459"/>
              <w:tab w:val="right" w:pos="9026" w:leader="dot"/>
            </w:tabs>
            <w:rPr/>
          </w:pPr>
          <w:hyperlink w:anchor="__RefHeading___Toc328058_3406789950">
            <w:r>
              <w:rPr>
                <w:webHidden/>
                <w:rStyle w:val="IndexLink"/>
                <w:rtl w:val="true"/>
              </w:rPr>
              <w:t>جوهرة العصمة</w:t>
            </w:r>
            <w:r>
              <w:rPr>
                <w:rStyle w:val="IndexLink"/>
                <w:rtl w:val="true"/>
              </w:rPr>
              <w:tab/>
            </w:r>
            <w:r>
              <w:rPr>
                <w:rStyle w:val="IndexLink"/>
              </w:rPr>
              <w:t>479</w:t>
            </w:r>
          </w:hyperlink>
        </w:p>
        <w:p>
          <w:pPr>
            <w:pStyle w:val="Contents3"/>
            <w:tabs>
              <w:tab w:val="clear" w:pos="8459"/>
              <w:tab w:val="right" w:pos="9026" w:leader="dot"/>
            </w:tabs>
            <w:rPr/>
          </w:pPr>
          <w:hyperlink w:anchor="__RefHeading___Toc328060_3406789950">
            <w:r>
              <w:rPr>
                <w:webHidden/>
                <w:rStyle w:val="IndexLink"/>
                <w:rtl w:val="true"/>
              </w:rPr>
              <w:t>الأستاذ حسين آل جامع</w:t>
            </w:r>
            <w:r>
              <w:rPr>
                <w:rStyle w:val="IndexLink"/>
                <w:rtl w:val="true"/>
              </w:rPr>
              <w:tab/>
            </w:r>
            <w:r>
              <w:rPr>
                <w:rStyle w:val="IndexLink"/>
              </w:rPr>
              <w:t>479</w:t>
            </w:r>
          </w:hyperlink>
        </w:p>
        <w:p>
          <w:pPr>
            <w:pStyle w:val="Contents3"/>
            <w:tabs>
              <w:tab w:val="clear" w:pos="8459"/>
              <w:tab w:val="right" w:pos="9026" w:leader="dot"/>
            </w:tabs>
            <w:rPr/>
          </w:pPr>
          <w:hyperlink w:anchor="__RefHeading___Toc328062_3406789950">
            <w:r>
              <w:rPr>
                <w:webHidden/>
                <w:rStyle w:val="IndexLink"/>
                <w:rtl w:val="true"/>
              </w:rPr>
              <w:t>مدح الكاظميين والعسكريين علیهما السلام</w:t>
            </w:r>
            <w:r>
              <w:rPr>
                <w:rStyle w:val="IndexLink"/>
                <w:rtl w:val="true"/>
              </w:rPr>
              <w:tab/>
            </w:r>
            <w:r>
              <w:rPr>
                <w:rStyle w:val="IndexLink"/>
              </w:rPr>
              <w:t>480</w:t>
            </w:r>
          </w:hyperlink>
        </w:p>
        <w:p>
          <w:pPr>
            <w:pStyle w:val="Contents3"/>
            <w:tabs>
              <w:tab w:val="clear" w:pos="8459"/>
              <w:tab w:val="right" w:pos="9026" w:leader="dot"/>
            </w:tabs>
            <w:rPr/>
          </w:pPr>
          <w:hyperlink w:anchor="__RefHeading___Toc328064_3406789950">
            <w:r>
              <w:rPr>
                <w:webHidden/>
                <w:rStyle w:val="IndexLink"/>
                <w:rtl w:val="true"/>
              </w:rPr>
              <w:t>في رثاء علي الاكبر علیه السلام</w:t>
            </w:r>
            <w:r>
              <w:rPr>
                <w:rStyle w:val="IndexLink"/>
                <w:rtl w:val="true"/>
              </w:rPr>
              <w:tab/>
            </w:r>
            <w:r>
              <w:rPr>
                <w:rStyle w:val="IndexLink"/>
              </w:rPr>
              <w:t>481</w:t>
            </w:r>
          </w:hyperlink>
        </w:p>
        <w:p>
          <w:pPr>
            <w:pStyle w:val="Contents3"/>
            <w:tabs>
              <w:tab w:val="clear" w:pos="8459"/>
              <w:tab w:val="right" w:pos="9026" w:leader="dot"/>
            </w:tabs>
            <w:rPr/>
          </w:pPr>
          <w:hyperlink w:anchor="__RefHeading___Toc328066_3406789950">
            <w:r>
              <w:rPr>
                <w:webHidden/>
                <w:rStyle w:val="IndexLink"/>
                <w:rtl w:val="true"/>
              </w:rPr>
              <w:t>في رثاء الإمام الحسين علیه السلام</w:t>
            </w:r>
            <w:r>
              <w:rPr>
                <w:rStyle w:val="IndexLink"/>
                <w:rtl w:val="true"/>
              </w:rPr>
              <w:tab/>
            </w:r>
            <w:r>
              <w:rPr>
                <w:rStyle w:val="IndexLink"/>
              </w:rPr>
              <w:t>482</w:t>
            </w:r>
          </w:hyperlink>
        </w:p>
        <w:p>
          <w:pPr>
            <w:pStyle w:val="Contents3"/>
            <w:tabs>
              <w:tab w:val="clear" w:pos="8459"/>
              <w:tab w:val="right" w:pos="9026" w:leader="dot"/>
            </w:tabs>
            <w:rPr/>
          </w:pPr>
          <w:hyperlink w:anchor="__RefHeading___Toc328068_3406789950">
            <w:r>
              <w:rPr>
                <w:webHidden/>
                <w:rStyle w:val="IndexLink"/>
                <w:rtl w:val="true"/>
              </w:rPr>
              <w:t>في مدح أهل البيت</w:t>
            </w:r>
            <w:r>
              <w:rPr>
                <w:rStyle w:val="IndexLink"/>
                <w:rtl w:val="true"/>
              </w:rPr>
              <w:tab/>
            </w:r>
            <w:r>
              <w:rPr>
                <w:rStyle w:val="IndexLink"/>
              </w:rPr>
              <w:t>484</w:t>
            </w:r>
          </w:hyperlink>
        </w:p>
        <w:p>
          <w:pPr>
            <w:pStyle w:val="Contents3"/>
            <w:tabs>
              <w:tab w:val="clear" w:pos="8459"/>
              <w:tab w:val="right" w:pos="9026" w:leader="dot"/>
            </w:tabs>
            <w:rPr/>
          </w:pPr>
          <w:hyperlink w:anchor="__RefHeading___Toc328070_3406789950">
            <w:r>
              <w:rPr>
                <w:webHidden/>
                <w:rStyle w:val="IndexLink"/>
                <w:rtl w:val="true"/>
              </w:rPr>
              <w:t xml:space="preserve">لنا الله </w:t>
            </w:r>
            <w:r>
              <w:rPr>
                <w:rStyle w:val="IndexLink"/>
                <w:rtl w:val="true"/>
              </w:rPr>
              <w:t>..</w:t>
              <w:tab/>
            </w:r>
            <w:r>
              <w:rPr>
                <w:rStyle w:val="IndexLink"/>
              </w:rPr>
              <w:t>485</w:t>
            </w:r>
          </w:hyperlink>
        </w:p>
        <w:p>
          <w:pPr>
            <w:pStyle w:val="Contents3"/>
            <w:tabs>
              <w:tab w:val="clear" w:pos="8459"/>
              <w:tab w:val="right" w:pos="9026" w:leader="dot"/>
            </w:tabs>
            <w:rPr/>
          </w:pPr>
          <w:hyperlink w:anchor="__RefHeading___Toc328072_3406789950">
            <w:r>
              <w:rPr>
                <w:webHidden/>
                <w:rStyle w:val="IndexLink"/>
                <w:rtl w:val="true"/>
              </w:rPr>
              <w:t>سليل الشمس في مولد الإمام العسكري علیه السلام</w:t>
            </w:r>
            <w:r>
              <w:rPr>
                <w:rStyle w:val="IndexLink"/>
                <w:rtl w:val="true"/>
              </w:rPr>
              <w:tab/>
            </w:r>
            <w:r>
              <w:rPr>
                <w:rStyle w:val="IndexLink"/>
              </w:rPr>
              <w:t>487</w:t>
            </w:r>
          </w:hyperlink>
        </w:p>
        <w:p>
          <w:pPr>
            <w:pStyle w:val="Contents2"/>
            <w:tabs>
              <w:tab w:val="clear" w:pos="8743"/>
              <w:tab w:val="right" w:pos="9026" w:leader="dot"/>
            </w:tabs>
            <w:rPr/>
          </w:pPr>
          <w:hyperlink w:anchor="__RefHeading___Toc328074_3406789950">
            <w:r>
              <w:rPr>
                <w:webHidden/>
                <w:rStyle w:val="IndexLink"/>
                <w:rtl w:val="true"/>
              </w:rPr>
              <w:t>مصادر الجزء الثاني</w:t>
            </w:r>
            <w:r>
              <w:rPr>
                <w:rStyle w:val="IndexLink"/>
                <w:rtl w:val="true"/>
              </w:rPr>
              <w:tab/>
            </w:r>
            <w:r>
              <w:rPr>
                <w:rStyle w:val="IndexLink"/>
              </w:rPr>
              <w:t>490</w:t>
            </w:r>
          </w:hyperlink>
        </w:p>
        <w:p>
          <w:pPr>
            <w:pStyle w:val="Contents2"/>
            <w:tabs>
              <w:tab w:val="clear" w:pos="8743"/>
              <w:tab w:val="right" w:pos="9026" w:leader="dot"/>
            </w:tabs>
            <w:rPr/>
          </w:pPr>
          <w:hyperlink w:anchor="__RefHeading___Toc328076_3406789950">
            <w:r>
              <w:rPr>
                <w:webHidden/>
                <w:rStyle w:val="IndexLink"/>
                <w:rtl w:val="true"/>
              </w:rPr>
              <w:t>المحتويات</w:t>
            </w:r>
            <w:r>
              <w:rPr>
                <w:rStyle w:val="IndexLink"/>
                <w:rtl w:val="true"/>
              </w:rPr>
              <w:tab/>
            </w:r>
            <w:r>
              <w:rPr>
                <w:rStyle w:val="IndexLink"/>
              </w:rPr>
              <w:t>494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989_160827"/>
      <w:bookmarkStart w:id="1" w:name="pg14989_160827"/>
      <w:bookmarkEnd w:id="1"/>
    </w:p>
    <w:p>
      <w:pPr>
        <w:pStyle w:val="Heading2"/>
        <w:numPr>
          <w:ilvl w:val="1"/>
          <w:numId w:val="1"/>
        </w:numPr>
        <w:rPr/>
      </w:pPr>
      <w:bookmarkStart w:id="2" w:name="pg14989_160827"/>
      <w:bookmarkStart w:id="3" w:name="__RefHeading___Toc327418_3406789950"/>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الاَمَل الموعُود حُرُوفُ ادبیة وَ یُحُوث عِلمیَّة فی صَاحِبِ الزَّمَانِ عَجَّ اللَّهِ تعالی فَرْجَهُ الشریف مِنْ ارْضِ القَطِیفِ</w:t>
      </w:r>
    </w:p>
    <w:p>
      <w:pPr>
        <w:pStyle w:val="BookText"/>
        <w:rPr/>
      </w:pPr>
      <w:r>
        <w:rPr>
          <w:rFonts w:ascii="Amiri" w:hAnsi="Amiri" w:eastAsia="Amiri" w:cs="Amiri"/>
          <w:color w:val="111111"/>
          <w:sz w:val="28"/>
          <w:sz w:val="28"/>
          <w:szCs w:val="28"/>
          <w:rtl w:val="true"/>
          <w:lang w:bidi="ar-SA"/>
        </w:rPr>
        <w:t>الجزءُ الثَّانی</w:t>
      </w:r>
    </w:p>
    <w:p>
      <w:pPr>
        <w:pStyle w:val="BookText"/>
        <w:rPr/>
      </w:pPr>
      <w:r>
        <w:rPr>
          <w:rFonts w:ascii="Amiri" w:hAnsi="Amiri" w:eastAsia="Amiri" w:cs="Amiri"/>
          <w:color w:val="111111"/>
          <w:sz w:val="28"/>
          <w:sz w:val="28"/>
          <w:szCs w:val="28"/>
          <w:rtl w:val="true"/>
          <w:lang w:bidi="ar-SA"/>
        </w:rPr>
        <w:t>جَمعُ وَ تَرتِیب</w:t>
      </w:r>
    </w:p>
    <w:p>
      <w:pPr>
        <w:pStyle w:val="BookText"/>
        <w:rPr/>
      </w:pPr>
      <w:r>
        <w:rPr>
          <w:rFonts w:ascii="IRNazanin" w:hAnsi="IRNazanin" w:eastAsia="IRNazanin"/>
          <w:color w:val="111111"/>
          <w:sz w:val="28"/>
          <w:sz w:val="28"/>
          <w:szCs w:val="28"/>
          <w:rtl w:val="true"/>
          <w:lang w:bidi="fa-IR"/>
        </w:rPr>
        <w:t>لؤی محمد شوقی ال سنبل</w:t>
      </w:r>
    </w:p>
    <w:p>
      <w:pPr>
        <w:pStyle w:val="BookText"/>
        <w:rPr/>
      </w:pPr>
      <w:r>
        <w:rPr>
          <w:rFonts w:ascii="Amiri" w:hAnsi="Amiri" w:eastAsia="Amiri" w:cs="Amiri"/>
          <w:color w:val="111111"/>
          <w:sz w:val="28"/>
          <w:sz w:val="28"/>
          <w:szCs w:val="28"/>
          <w:rtl w:val="true"/>
          <w:lang w:bidi="ar-SA"/>
        </w:rPr>
        <w:t>دار العصمة</w:t>
      </w:r>
    </w:p>
    <w:p>
      <w:pPr>
        <w:pStyle w:val="BookText"/>
        <w:rPr/>
      </w:pPr>
      <w:r>
        <w:rPr>
          <w:rFonts w:ascii="Amiri" w:hAnsi="Amiri" w:eastAsia="Amiri" w:cs="Amiri"/>
          <w:color w:val="111111"/>
          <w:sz w:val="28"/>
          <w:sz w:val="28"/>
          <w:szCs w:val="28"/>
          <w:rtl w:val="true"/>
          <w:lang w:bidi="ar-SA"/>
        </w:rPr>
        <w:t>الأعمال الخيرية الرقمية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جمعية الإمام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إصفهان المساعدة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27420_3406789950"/>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جمیع الحقوقه محفوظة</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IRNazanin" w:hAnsi="IRNazanin" w:eastAsia="IRNazanin"/>
          <w:color w:val="111111"/>
          <w:sz w:val="28"/>
          <w:sz w:val="28"/>
          <w:szCs w:val="28"/>
          <w:rtl w:val="true"/>
          <w:lang w:bidi="fa-IR"/>
        </w:rPr>
        <w:t xml:space="preserve">للتواصل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yamahde@gmail.com</w:t>
      </w:r>
    </w:p>
    <w:p>
      <w:pPr>
        <w:pStyle w:val="BookText"/>
        <w:rPr/>
      </w:pPr>
      <w:r>
        <w:rPr>
          <w:rFonts w:ascii="Amiri" w:hAnsi="Amiri" w:eastAsia="Amiri" w:cs="Amiri"/>
          <w:color w:val="111111"/>
          <w:sz w:val="28"/>
          <w:sz w:val="28"/>
          <w:szCs w:val="28"/>
          <w:rtl w:val="true"/>
          <w:lang w:bidi="ar-SA"/>
        </w:rPr>
        <w:t xml:space="preserve">دار العصمة 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قرطاسية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خدمات أخرى مملكة 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السنابس</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00973/17553156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00973/39214219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daralesmah@hotmail.com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الحمد لأهل الحمد وأهل العطاء والمجد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والصلاة والسلام على أشرف المخلوقات وأعظم الموجودات محمد وآله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بقية الله في أرضه وحجته على عباده ، الحجة محمد بن الحسن المهدي ،أرواحنا لتراب مقدمه الفداء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وبعد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فهذا هو الجزء الثاني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الأمل الموعود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اشتمل على الفصول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الشعر العمودي المقفّى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الشعر المتعدد القافية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 في القصائد الأخرى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وتجدر بنا الإشارة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نستقبل هذا الجزء والذي يليه ، اللذين احتويا على الشعر بمختلف أنواعه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نقطة مهمة ، وهي </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الشعر الذي احتوى عليه هذا الكتاب ، لم يكن الهدف منه الانتقاء والاختيار بقدر ما هو محاولة لرصد كل أو أغلب ما قيل في صاحب الزمان عَجَّ اللَّهِ تعالی فَرْجَهُ الشریف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ولذا فقد جاء شعراً مختلف المستوى ، ومختلف النوع ، حيث إن ما بين دفتي الكتاب ، شعر لشعراء فحول، ممن كان لهم في الشعر القدح المعلّى ، وبلغوا فيه إلى أعلى المراتب وأرقاها ، وبعضه لآخرين ممن لم يكن الشعر دأبهم ولاعاداتهم، وإنما هو حبهم لآل محمد گغ قد حملهم على نظم الشعر في آل محمد گغ ، فلهم على الله أجرهم وعليه جزاؤهم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الشعر المدرَج في هذا الكتاب ، كما هو مختلف المستوى ، فهو مختلف النوع ، فسوف تطلّع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قارئي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الشعر التقليدي والشعر الحديث ، الشعر العمودي والشعر الحر ، الشعر الفصيح والشعر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راجين التوفيق للقبول والرضا ، والغضّ عن الأخطاء والهفوات ،وصلى الله على محمد وآله الطاهرين </w:t>
      </w:r>
      <w:r>
        <w:rPr>
          <w:rFonts w:eastAsia="Amiri" w:cs="Amiri" w:ascii="Amiri" w:hAnsi="Amiri"/>
          <w:color w:val="111111"/>
          <w:sz w:val="28"/>
          <w:szCs w:val="28"/>
          <w:rtl w:val="true"/>
          <w:lang w:bidi="ar-SA"/>
        </w:rPr>
        <w:t xml:space="preserve">. </w:t>
      </w:r>
      <w:bookmarkStart w:id="7" w:name="pg14989_160831"/>
    </w:p>
    <w:p>
      <w:pPr>
        <w:pStyle w:val="Heading2"/>
        <w:numPr>
          <w:ilvl w:val="1"/>
          <w:numId w:val="1"/>
        </w:numPr>
        <w:rPr/>
      </w:pPr>
      <w:bookmarkStart w:id="8" w:name="__RefHeading___Toc327422_3406789950"/>
      <w:bookmarkStart w:id="9" w:name="_Toc3"/>
      <w:bookmarkEnd w:id="7"/>
      <w:bookmarkEnd w:id="8"/>
      <w:r>
        <w:rPr>
          <w:rtl w:val="true"/>
        </w:rPr>
        <w:t>الفَصلُ الثَّاني</w:t>
      </w:r>
      <w:r>
        <w:rPr>
          <w:rtl w:val="true"/>
        </w:rPr>
        <w:t xml:space="preserve">: </w:t>
      </w:r>
      <w:r>
        <w:rPr>
          <w:rtl w:val="true"/>
        </w:rPr>
        <w:t>الشعر العمودي المقفَّى</w:t>
      </w:r>
      <w:bookmarkEnd w:id="9"/>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327424_3406789950"/>
      <w:bookmarkStart w:id="11" w:name="_Toc4"/>
      <w:bookmarkEnd w:id="10"/>
      <w:r>
        <w:rPr>
          <w:rtl w:val="true"/>
        </w:rPr>
        <w:t>اشارة</w:t>
      </w:r>
      <w:bookmarkEnd w:id="11"/>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4989_160833"/>
      <w:bookmarkStart w:id="13" w:name="pg14989_160833"/>
      <w:bookmarkEnd w:id="13"/>
    </w:p>
    <w:p>
      <w:pPr>
        <w:pStyle w:val="Heading3"/>
        <w:numPr>
          <w:ilvl w:val="2"/>
          <w:numId w:val="1"/>
        </w:numPr>
        <w:rPr/>
      </w:pPr>
      <w:bookmarkStart w:id="14" w:name="pg14989_160833"/>
      <w:bookmarkStart w:id="15" w:name="__RefHeading___Toc327426_3406789950"/>
      <w:bookmarkStart w:id="16" w:name="_Toc5"/>
      <w:bookmarkEnd w:id="14"/>
      <w:bookmarkEnd w:id="15"/>
      <w:r>
        <w:rPr>
          <w:rtl w:val="true"/>
        </w:rPr>
        <w:t>الهمزة والألف المقصورة</w:t>
      </w:r>
      <w:bookmarkEnd w:id="16"/>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7" w:name="__RefHeading___Toc327428_3406789950"/>
      <w:bookmarkStart w:id="18" w:name="_Toc6"/>
      <w:bookmarkEnd w:id="17"/>
      <w:r>
        <w:rPr>
          <w:rtl w:val="true"/>
        </w:rPr>
        <w:t>اشارة</w:t>
      </w:r>
      <w:bookmarkEnd w:id="18"/>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 w:name="pg14989_160835"/>
      <w:bookmarkStart w:id="20" w:name="pg14989_160835"/>
      <w:bookmarkEnd w:id="20"/>
    </w:p>
    <w:p>
      <w:pPr>
        <w:pStyle w:val="Heading4"/>
        <w:numPr>
          <w:ilvl w:val="3"/>
          <w:numId w:val="1"/>
        </w:numPr>
        <w:rPr/>
      </w:pPr>
      <w:bookmarkStart w:id="21" w:name="pg14989_160835"/>
      <w:bookmarkStart w:id="22" w:name="__RefHeading___Toc327430_3406789950"/>
      <w:bookmarkStart w:id="23" w:name="_Toc7"/>
      <w:bookmarkEnd w:id="21"/>
      <w:bookmarkEnd w:id="22"/>
      <w:r>
        <w:rPr>
          <w:rtl w:val="true"/>
        </w:rPr>
        <w:t>يوم الميلاد</w:t>
      </w:r>
      <w:bookmarkEnd w:id="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الميلاد</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الشيخ علي الجشي رحمة الله</w:t>
      </w:r>
    </w:p>
    <w:p>
      <w:pPr>
        <w:pStyle w:val="BookText"/>
        <w:rPr/>
      </w:pPr>
      <w:r>
        <w:rPr>
          <w:rFonts w:ascii="Amiri" w:hAnsi="Amiri" w:eastAsia="Amiri" w:cs="Amiri"/>
          <w:color w:val="111111"/>
          <w:sz w:val="28"/>
          <w:sz w:val="28"/>
          <w:szCs w:val="28"/>
          <w:rtl w:val="true"/>
          <w:lang w:bidi="ar-SA"/>
        </w:rPr>
        <w:t>أي يوم فيه تهنى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طالت على السما البوغاء</w:t>
      </w:r>
    </w:p>
    <w:p>
      <w:pPr>
        <w:pStyle w:val="BookText"/>
        <w:rPr/>
      </w:pPr>
      <w:r>
        <w:rPr>
          <w:rFonts w:ascii="Amiri" w:hAnsi="Amiri" w:eastAsia="Amiri" w:cs="Amiri"/>
          <w:color w:val="111111"/>
          <w:sz w:val="28"/>
          <w:sz w:val="28"/>
          <w:szCs w:val="28"/>
          <w:rtl w:val="true"/>
          <w:lang w:bidi="ar-SA"/>
        </w:rPr>
        <w:t>ليلة قد أتت نرجس الفخر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لم تجئ به حواء</w:t>
      </w:r>
    </w:p>
    <w:p>
      <w:pPr>
        <w:pStyle w:val="BookText"/>
        <w:rPr/>
      </w:pPr>
      <w:r>
        <w:rPr>
          <w:rFonts w:ascii="Amiri" w:hAnsi="Amiri" w:eastAsia="Amiri" w:cs="Amiri"/>
          <w:color w:val="111111"/>
          <w:sz w:val="28"/>
          <w:sz w:val="28"/>
          <w:szCs w:val="28"/>
          <w:rtl w:val="true"/>
          <w:lang w:bidi="ar-SA"/>
        </w:rPr>
        <w:t xml:space="preserve">ولدت قائماً لآل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نمته لآدم الأصفياء</w:t>
      </w:r>
    </w:p>
    <w:p>
      <w:pPr>
        <w:pStyle w:val="BookText"/>
        <w:rPr/>
      </w:pPr>
      <w:r>
        <w:rPr>
          <w:rFonts w:ascii="IRNazanin" w:hAnsi="IRNazanin" w:eastAsia="IRNazanin"/>
          <w:color w:val="111111"/>
          <w:sz w:val="28"/>
          <w:sz w:val="28"/>
          <w:szCs w:val="28"/>
          <w:rtl w:val="true"/>
          <w:lang w:bidi="fa-IR"/>
        </w:rPr>
        <w:t xml:space="preserve">من كريم له المكارم تنهى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كریم به اقتدى الكرماء</w:t>
      </w:r>
    </w:p>
    <w:p>
      <w:pPr>
        <w:pStyle w:val="BookText"/>
        <w:rPr/>
      </w:pPr>
      <w:r>
        <w:rPr>
          <w:rFonts w:ascii="Amiri" w:hAnsi="Amiri" w:eastAsia="Amiri" w:cs="Amiri"/>
          <w:color w:val="111111"/>
          <w:sz w:val="28"/>
          <w:sz w:val="28"/>
          <w:szCs w:val="28"/>
          <w:rtl w:val="true"/>
          <w:lang w:bidi="ar-SA"/>
        </w:rPr>
        <w:t xml:space="preserve">سيد يملأ البسيطة عدلاً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لبساط الفساد فيه انطواء</w:t>
      </w:r>
    </w:p>
    <w:p>
      <w:pPr>
        <w:pStyle w:val="BookText"/>
        <w:rPr/>
      </w:pPr>
      <w:r>
        <w:rPr>
          <w:rFonts w:ascii="Amiri" w:hAnsi="Amiri" w:eastAsia="Amiri" w:cs="Amiri"/>
          <w:color w:val="111111"/>
          <w:sz w:val="28"/>
          <w:sz w:val="28"/>
          <w:szCs w:val="28"/>
          <w:rtl w:val="true"/>
          <w:lang w:bidi="ar-SA"/>
        </w:rPr>
        <w:t xml:space="preserve">ويعيد الإسلام غضاً طرياً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بعدما قد أحاط فيه البلاء</w:t>
      </w:r>
    </w:p>
    <w:p>
      <w:pPr>
        <w:pStyle w:val="BookText"/>
        <w:rPr/>
      </w:pPr>
      <w:r>
        <w:rPr>
          <w:rFonts w:ascii="Amiri" w:hAnsi="Amiri" w:eastAsia="Amiri" w:cs="Amiri"/>
          <w:color w:val="111111"/>
          <w:sz w:val="28"/>
          <w:sz w:val="28"/>
          <w:szCs w:val="28"/>
          <w:rtl w:val="true"/>
          <w:lang w:bidi="ar-SA"/>
        </w:rPr>
        <w:t>فكأني بجبرئيل وقد وافا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إذ حان للهدى إحياء</w:t>
      </w:r>
    </w:p>
    <w:p>
      <w:pPr>
        <w:pStyle w:val="BookText"/>
        <w:rPr/>
      </w:pPr>
      <w:r>
        <w:rPr>
          <w:rFonts w:ascii="Amiri" w:hAnsi="Amiri" w:eastAsia="Amiri" w:cs="Amiri"/>
          <w:color w:val="111111"/>
          <w:sz w:val="28"/>
          <w:sz w:val="28"/>
          <w:szCs w:val="28"/>
          <w:rtl w:val="true"/>
          <w:lang w:bidi="ar-SA"/>
        </w:rPr>
        <w:t>عجباً للأولى ادّعوا أنه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محال بأن يطول البقاء</w:t>
      </w:r>
    </w:p>
    <w:p>
      <w:pPr>
        <w:pStyle w:val="BookText"/>
        <w:rPr/>
      </w:pPr>
      <w:r>
        <w:rPr>
          <w:rFonts w:ascii="Amiri" w:hAnsi="Amiri" w:eastAsia="Amiri" w:cs="Amiri"/>
          <w:color w:val="111111"/>
          <w:sz w:val="28"/>
          <w:sz w:val="28"/>
          <w:szCs w:val="28"/>
          <w:rtl w:val="true"/>
          <w:lang w:bidi="ar-SA"/>
        </w:rPr>
        <w:t xml:space="preserve">جهل القوم قدرة الله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جهلاً بأننا أغبياء</w:t>
      </w:r>
    </w:p>
    <w:p>
      <w:pPr>
        <w:pStyle w:val="BookText"/>
        <w:rPr/>
      </w:pPr>
      <w:r>
        <w:rPr>
          <w:rFonts w:ascii="Amiri" w:hAnsi="Amiri" w:eastAsia="Amiri" w:cs="Amiri"/>
          <w:color w:val="111111"/>
          <w:sz w:val="28"/>
          <w:sz w:val="28"/>
          <w:szCs w:val="28"/>
          <w:rtl w:val="true"/>
          <w:lang w:bidi="ar-SA"/>
        </w:rPr>
        <w:t xml:space="preserve">ليت شعري هل ينكرون بقاء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خضر وعيسى أم قولهم إغراء</w:t>
      </w:r>
    </w:p>
    <w:p>
      <w:pPr>
        <w:pStyle w:val="BookText"/>
        <w:rPr/>
      </w:pPr>
      <w:r>
        <w:rPr>
          <w:rFonts w:ascii="Amiri" w:hAnsi="Amiri" w:eastAsia="Amiri" w:cs="Amiri"/>
          <w:color w:val="111111"/>
          <w:sz w:val="28"/>
          <w:sz w:val="28"/>
          <w:szCs w:val="28"/>
          <w:rtl w:val="true"/>
          <w:lang w:bidi="ar-SA"/>
        </w:rPr>
        <w:t xml:space="preserve">والبقا ثابت لإبليس والدّ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 منهم وليس فيه مراء</w:t>
      </w:r>
    </w:p>
    <w:p>
      <w:pPr>
        <w:pStyle w:val="BookText"/>
        <w:rPr/>
      </w:pPr>
      <w:r>
        <w:rPr>
          <w:rFonts w:ascii="Amiri" w:hAnsi="Amiri" w:eastAsia="Amiri" w:cs="Amiri"/>
          <w:color w:val="111111"/>
          <w:sz w:val="28"/>
          <w:sz w:val="28"/>
          <w:szCs w:val="28"/>
          <w:rtl w:val="true"/>
          <w:lang w:bidi="ar-SA"/>
        </w:rPr>
        <w:t xml:space="preserve">فإذا حكمة قضت ببقا القو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فلم لا يكون فيه اقتضاء</w:t>
      </w:r>
    </w:p>
    <w:p>
      <w:pPr>
        <w:pStyle w:val="BookText"/>
        <w:rPr/>
      </w:pPr>
      <w:r>
        <w:rPr>
          <w:rFonts w:ascii="Amiri" w:hAnsi="Amiri" w:eastAsia="Amiri" w:cs="Amiri"/>
          <w:color w:val="111111"/>
          <w:sz w:val="28"/>
          <w:sz w:val="28"/>
          <w:szCs w:val="28"/>
          <w:rtl w:val="true"/>
          <w:lang w:bidi="ar-SA"/>
        </w:rPr>
        <w:t xml:space="preserve">كيف لا وهو خاتم الحجج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 ولولاه لاستحال البقاء</w:t>
      </w:r>
    </w:p>
    <w:p>
      <w:pPr>
        <w:pStyle w:val="BookText"/>
        <w:rPr/>
      </w:pPr>
      <w:r>
        <w:rPr>
          <w:rFonts w:ascii="Amiri" w:hAnsi="Amiri" w:eastAsia="Amiri" w:cs="Amiri"/>
          <w:color w:val="111111"/>
          <w:sz w:val="28"/>
          <w:sz w:val="28"/>
          <w:szCs w:val="28"/>
          <w:rtl w:val="true"/>
          <w:lang w:bidi="ar-SA"/>
        </w:rPr>
        <w:t xml:space="preserve">أو هل جاز في العقول انتظام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آناً ولم تكن أمراء</w:t>
      </w:r>
    </w:p>
    <w:p>
      <w:pPr>
        <w:pStyle w:val="BookText"/>
        <w:rPr/>
      </w:pPr>
      <w:r>
        <w:rPr>
          <w:rFonts w:ascii="Amiri" w:hAnsi="Amiri" w:eastAsia="Amiri" w:cs="Amiri"/>
          <w:color w:val="111111"/>
          <w:sz w:val="28"/>
          <w:sz w:val="28"/>
          <w:szCs w:val="28"/>
          <w:rtl w:val="true"/>
          <w:lang w:bidi="ar-SA"/>
        </w:rPr>
        <w:t xml:space="preserve">أو شياه سيقت بوادي سباع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الحكيم وليس فيه رعاء</w:t>
      </w:r>
    </w:p>
    <w:p>
      <w:pPr>
        <w:pStyle w:val="BookText"/>
        <w:rPr/>
      </w:pPr>
      <w:r>
        <w:rPr>
          <w:rFonts w:ascii="Amiri" w:hAnsi="Amiri" w:eastAsia="Amiri" w:cs="Amiri"/>
          <w:color w:val="111111"/>
          <w:sz w:val="28"/>
          <w:sz w:val="28"/>
          <w:szCs w:val="28"/>
          <w:rtl w:val="true"/>
          <w:lang w:bidi="ar-SA"/>
        </w:rPr>
        <w:t xml:space="preserve">وبتشريفه الوجود أقرّت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عصبة منهم بها الاعتناء</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أولي النقل أولي الكشف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ولهم في لقائه أنباء </w:t>
      </w:r>
      <w:bookmarkStart w:id="24" w:name="pg14989_160836"/>
    </w:p>
    <w:p>
      <w:pPr>
        <w:pStyle w:val="Heading4"/>
        <w:numPr>
          <w:ilvl w:val="3"/>
          <w:numId w:val="1"/>
        </w:numPr>
        <w:rPr/>
      </w:pPr>
      <w:bookmarkStart w:id="25" w:name="__RefHeading___Toc327432_3406789950"/>
      <w:bookmarkStart w:id="26" w:name="_Toc8"/>
      <w:bookmarkEnd w:id="24"/>
      <w:bookmarkEnd w:id="25"/>
      <w:r>
        <w:rPr>
          <w:rtl w:val="true"/>
        </w:rPr>
        <w:t>وجاء النور المنتظر</w:t>
      </w:r>
      <w:bookmarkEnd w:id="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وجاء النور المنتظر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الخطيب سعود الشملاوي رحمة الله</w:t>
      </w:r>
    </w:p>
    <w:p>
      <w:pPr>
        <w:pStyle w:val="BookText"/>
        <w:rPr/>
      </w:pPr>
      <w:r>
        <w:rPr>
          <w:rFonts w:ascii="Amiri" w:hAnsi="Amiri" w:eastAsia="Amiri" w:cs="Amiri"/>
          <w:color w:val="111111"/>
          <w:sz w:val="28"/>
          <w:sz w:val="28"/>
          <w:szCs w:val="28"/>
          <w:rtl w:val="true"/>
          <w:lang w:bidi="ar-SA"/>
        </w:rPr>
        <w:t xml:space="preserve">ليلة النصف ليلةُ غراء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عطر الكون من شذاها شذاء</w:t>
      </w:r>
    </w:p>
    <w:p>
      <w:pPr>
        <w:pStyle w:val="BookText"/>
        <w:rPr/>
      </w:pPr>
      <w:r>
        <w:rPr>
          <w:rFonts w:ascii="Amiri" w:hAnsi="Amiri" w:eastAsia="Amiri" w:cs="Amiri"/>
          <w:color w:val="111111"/>
          <w:sz w:val="28"/>
          <w:sz w:val="28"/>
          <w:szCs w:val="28"/>
          <w:rtl w:val="true"/>
          <w:lang w:bidi="ar-SA"/>
        </w:rPr>
        <w:t xml:space="preserve">حيث في فجرها تفجر 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فانجلت من ضيائه الظلماء</w:t>
      </w:r>
    </w:p>
    <w:p>
      <w:pPr>
        <w:pStyle w:val="BookText"/>
        <w:rPr/>
      </w:pPr>
      <w:r>
        <w:rPr>
          <w:rFonts w:ascii="Amiri" w:hAnsi="Amiri" w:eastAsia="Amiri" w:cs="Amiri"/>
          <w:color w:val="111111"/>
          <w:sz w:val="28"/>
          <w:sz w:val="28"/>
          <w:szCs w:val="28"/>
          <w:rtl w:val="true"/>
          <w:lang w:bidi="ar-SA"/>
        </w:rPr>
        <w:t xml:space="preserve">إنها ليلة تسود الليالي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 باذخٌ لها وعلاء</w:t>
      </w:r>
    </w:p>
    <w:p>
      <w:pPr>
        <w:pStyle w:val="BookText"/>
        <w:rPr/>
      </w:pPr>
      <w:r>
        <w:rPr>
          <w:rFonts w:ascii="Amiri" w:hAnsi="Amiri" w:eastAsia="Amiri" w:cs="Amiri"/>
          <w:color w:val="111111"/>
          <w:sz w:val="28"/>
          <w:sz w:val="28"/>
          <w:szCs w:val="28"/>
          <w:rtl w:val="true"/>
          <w:lang w:bidi="ar-SA"/>
        </w:rPr>
        <w:t xml:space="preserve">إنها ليلة طوت كل بؤسٍ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وبدت في رحابها السراء</w:t>
      </w:r>
    </w:p>
    <w:p>
      <w:pPr>
        <w:pStyle w:val="BookText"/>
        <w:rPr/>
      </w:pPr>
      <w:r>
        <w:rPr>
          <w:rFonts w:ascii="Amiri" w:hAnsi="Amiri" w:eastAsia="Amiri" w:cs="Amiri"/>
          <w:color w:val="111111"/>
          <w:sz w:val="28"/>
          <w:sz w:val="28"/>
          <w:szCs w:val="28"/>
          <w:rtl w:val="true"/>
          <w:lang w:bidi="ar-SA"/>
        </w:rPr>
        <w:t xml:space="preserve">إنها ليلة حوت كل فخر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قصرت عن مقامها الجوزاء</w:t>
      </w:r>
    </w:p>
    <w:p>
      <w:pPr>
        <w:pStyle w:val="BookText"/>
        <w:rPr/>
      </w:pPr>
      <w:r>
        <w:rPr>
          <w:rFonts w:ascii="Amiri" w:hAnsi="Amiri" w:eastAsia="Amiri" w:cs="Amiri"/>
          <w:color w:val="111111"/>
          <w:sz w:val="28"/>
          <w:sz w:val="28"/>
          <w:szCs w:val="28"/>
          <w:rtl w:val="true"/>
          <w:lang w:bidi="ar-SA"/>
        </w:rPr>
        <w:t xml:space="preserve">إنها ليلة من الله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تتلقى أرزاقها الأحياء</w:t>
      </w:r>
    </w:p>
    <w:p>
      <w:pPr>
        <w:pStyle w:val="BookText"/>
        <w:rPr/>
      </w:pPr>
      <w:r>
        <w:rPr>
          <w:rFonts w:ascii="Amiri" w:hAnsi="Amiri" w:eastAsia="Amiri" w:cs="Amiri"/>
          <w:color w:val="111111"/>
          <w:sz w:val="28"/>
          <w:sz w:val="28"/>
          <w:szCs w:val="28"/>
          <w:rtl w:val="true"/>
          <w:lang w:bidi="ar-SA"/>
        </w:rPr>
        <w:t>حيث جاء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ربك يقضي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النصف للورى مايشاء</w:t>
      </w:r>
    </w:p>
    <w:p>
      <w:pPr>
        <w:pStyle w:val="BookText"/>
        <w:rPr/>
      </w:pPr>
      <w:r>
        <w:rPr>
          <w:rFonts w:ascii="Amiri" w:hAnsi="Amiri" w:eastAsia="Amiri" w:cs="Amiri"/>
          <w:color w:val="111111"/>
          <w:sz w:val="28"/>
          <w:sz w:val="28"/>
          <w:szCs w:val="28"/>
          <w:rtl w:val="true"/>
          <w:lang w:bidi="ar-SA"/>
        </w:rPr>
        <w:t xml:space="preserve">فاقضِ ربي لنا بها كل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نحن ربنا سعداء</w:t>
      </w:r>
    </w:p>
    <w:p>
      <w:pPr>
        <w:pStyle w:val="BookText"/>
        <w:rPr/>
      </w:pPr>
      <w:r>
        <w:rPr>
          <w:rFonts w:ascii="Amiri" w:hAnsi="Amiri" w:eastAsia="Amiri" w:cs="Amiri"/>
          <w:color w:val="111111"/>
          <w:sz w:val="28"/>
          <w:sz w:val="28"/>
          <w:szCs w:val="28"/>
          <w:rtl w:val="true"/>
          <w:lang w:bidi="ar-SA"/>
        </w:rPr>
        <w:t xml:space="preserve">فاستجب يا كريم فيها إلينا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يستجاب فيها الدعاء</w:t>
      </w:r>
    </w:p>
    <w:p>
      <w:pPr>
        <w:pStyle w:val="BookText"/>
        <w:rPr/>
      </w:pPr>
      <w:r>
        <w:rPr>
          <w:rFonts w:ascii="Amiri" w:hAnsi="Amiri" w:eastAsia="Amiri" w:cs="Amiri"/>
          <w:color w:val="111111"/>
          <w:sz w:val="28"/>
          <w:sz w:val="28"/>
          <w:szCs w:val="28"/>
          <w:rtl w:val="true"/>
          <w:lang w:bidi="ar-SA"/>
        </w:rPr>
        <w:t>هب لنا 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غنيً ورخاءً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وأماناً يكون فيه البقاء</w:t>
      </w:r>
    </w:p>
    <w:p>
      <w:pPr>
        <w:pStyle w:val="BookText"/>
        <w:rPr/>
      </w:pPr>
      <w:r>
        <w:rPr>
          <w:rFonts w:ascii="Amiri" w:hAnsi="Amiri" w:eastAsia="Amiri" w:cs="Amiri"/>
          <w:color w:val="111111"/>
          <w:sz w:val="28"/>
          <w:sz w:val="28"/>
          <w:szCs w:val="28"/>
          <w:rtl w:val="true"/>
          <w:lang w:bidi="ar-SA"/>
        </w:rPr>
        <w:t xml:space="preserve">إنها ليلة بها للموالين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سرورٌ وللعدى ضراء</w:t>
      </w:r>
    </w:p>
    <w:p>
      <w:pPr>
        <w:pStyle w:val="BookText"/>
        <w:rPr/>
      </w:pPr>
      <w:r>
        <w:rPr>
          <w:rFonts w:ascii="Amiri" w:hAnsi="Amiri" w:eastAsia="Amiri" w:cs="Amiri"/>
          <w:color w:val="111111"/>
          <w:sz w:val="28"/>
          <w:sz w:val="28"/>
          <w:szCs w:val="28"/>
          <w:rtl w:val="true"/>
          <w:lang w:bidi="ar-SA"/>
        </w:rPr>
        <w:t xml:space="preserve">إنها ليلة تولد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بماضيه كانت الأشياء</w:t>
      </w:r>
    </w:p>
    <w:p>
      <w:pPr>
        <w:pStyle w:val="BookText"/>
        <w:rPr/>
      </w:pPr>
      <w:r>
        <w:rPr>
          <w:rFonts w:ascii="Amiri" w:hAnsi="Amiri" w:eastAsia="Amiri" w:cs="Amiri"/>
          <w:color w:val="111111"/>
          <w:sz w:val="28"/>
          <w:sz w:val="28"/>
          <w:szCs w:val="28"/>
          <w:rtl w:val="true"/>
          <w:lang w:bidi="ar-SA"/>
        </w:rPr>
        <w:t xml:space="preserve">إنها ليلة تولد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بماضيه تهطل الأنواء</w:t>
      </w:r>
    </w:p>
    <w:p>
      <w:pPr>
        <w:pStyle w:val="BookText"/>
        <w:rPr/>
      </w:pPr>
      <w:r>
        <w:rPr>
          <w:rFonts w:ascii="Amiri" w:hAnsi="Amiri" w:eastAsia="Amiri" w:cs="Amiri"/>
          <w:color w:val="111111"/>
          <w:sz w:val="28"/>
          <w:sz w:val="28"/>
          <w:szCs w:val="28"/>
          <w:rtl w:val="true"/>
          <w:lang w:bidi="ar-SA"/>
        </w:rPr>
        <w:t xml:space="preserve">إنها ليلة تولد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بماضيه دانت الأولياء</w:t>
      </w:r>
    </w:p>
    <w:p>
      <w:pPr>
        <w:pStyle w:val="BookText"/>
        <w:rPr/>
      </w:pPr>
      <w:r>
        <w:rPr>
          <w:rFonts w:ascii="Amiri" w:hAnsi="Amiri" w:eastAsia="Amiri" w:cs="Amiri"/>
          <w:color w:val="111111"/>
          <w:sz w:val="28"/>
          <w:sz w:val="28"/>
          <w:szCs w:val="28"/>
          <w:rtl w:val="true"/>
          <w:lang w:bidi="ar-SA"/>
        </w:rPr>
        <w:t xml:space="preserve">إنها ليلة تولد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بماضيه يستمد القضاء</w:t>
      </w:r>
    </w:p>
    <w:p>
      <w:pPr>
        <w:pStyle w:val="BookText"/>
        <w:rPr/>
      </w:pPr>
      <w:r>
        <w:rPr>
          <w:rFonts w:ascii="Amiri" w:hAnsi="Amiri" w:eastAsia="Amiri" w:cs="Amiri"/>
          <w:color w:val="111111"/>
          <w:sz w:val="28"/>
          <w:sz w:val="28"/>
          <w:szCs w:val="28"/>
          <w:rtl w:val="true"/>
          <w:lang w:bidi="ar-SA"/>
        </w:rPr>
        <w:t xml:space="preserve">إنها ليلة تولد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به الأرض تستوي والسماء</w:t>
      </w:r>
    </w:p>
    <w:p>
      <w:pPr>
        <w:pStyle w:val="BookText"/>
        <w:rPr/>
      </w:pPr>
      <w:r>
        <w:rPr>
          <w:rFonts w:ascii="Amiri" w:hAnsi="Amiri" w:eastAsia="Amiri" w:cs="Amiri"/>
          <w:color w:val="111111"/>
          <w:sz w:val="28"/>
          <w:sz w:val="28"/>
          <w:szCs w:val="28"/>
          <w:rtl w:val="true"/>
          <w:lang w:bidi="ar-SA"/>
        </w:rPr>
        <w:t xml:space="preserve">إنها ليلة تولد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به ينشر الهدى والنقاء</w:t>
      </w:r>
    </w:p>
    <w:p>
      <w:pPr>
        <w:pStyle w:val="BookText"/>
        <w:rPr/>
      </w:pPr>
      <w:r>
        <w:rPr>
          <w:rFonts w:ascii="Amiri" w:hAnsi="Amiri" w:eastAsia="Amiri" w:cs="Amiri"/>
          <w:color w:val="111111"/>
          <w:sz w:val="28"/>
          <w:sz w:val="28"/>
          <w:szCs w:val="28"/>
          <w:rtl w:val="true"/>
          <w:lang w:bidi="ar-SA"/>
        </w:rPr>
        <w:t xml:space="preserve">إنها ليلة لأحمد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والوصيين غبطةٌ وهناء</w:t>
      </w:r>
    </w:p>
    <w:p>
      <w:pPr>
        <w:pStyle w:val="BookText"/>
        <w:rPr/>
      </w:pPr>
      <w:r>
        <w:rPr>
          <w:rFonts w:ascii="Amiri" w:hAnsi="Amiri" w:eastAsia="Amiri" w:cs="Amiri"/>
          <w:color w:val="111111"/>
          <w:sz w:val="28"/>
          <w:sz w:val="28"/>
          <w:szCs w:val="28"/>
          <w:rtl w:val="true"/>
          <w:lang w:bidi="ar-SA"/>
        </w:rPr>
        <w:t xml:space="preserve">حيث فيها ختامهم قد تجلّى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فانجلت عنهم به الغماء</w:t>
      </w:r>
    </w:p>
    <w:p>
      <w:pPr>
        <w:pStyle w:val="BookText"/>
        <w:rPr/>
      </w:pPr>
      <w:r>
        <w:rPr>
          <w:rFonts w:ascii="Amiri" w:hAnsi="Amiri" w:eastAsia="Amiri" w:cs="Amiri"/>
          <w:color w:val="111111"/>
          <w:sz w:val="28"/>
          <w:sz w:val="28"/>
          <w:szCs w:val="28"/>
          <w:rtl w:val="true"/>
          <w:lang w:bidi="ar-SA"/>
        </w:rPr>
        <w:t xml:space="preserve">حيث فيها أتاهم مدرك الثأ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ربه عنهم يزول العناء</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به يدخل السرور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وبأعدائهم يحل الوباء </w:t>
      </w:r>
    </w:p>
    <w:p>
      <w:pPr>
        <w:pStyle w:val="BookText"/>
        <w:rPr/>
      </w:pPr>
      <w:r>
        <w:rPr>
          <w:rFonts w:ascii="Amiri" w:hAnsi="Amiri" w:eastAsia="Amiri" w:cs="Amiri"/>
          <w:color w:val="111111"/>
          <w:sz w:val="28"/>
          <w:sz w:val="28"/>
          <w:szCs w:val="28"/>
          <w:rtl w:val="true"/>
          <w:lang w:bidi="ar-SA"/>
        </w:rPr>
        <w:t xml:space="preserve">يتقاضى من كل رجس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سيفاً به أريقت دماء</w:t>
      </w:r>
    </w:p>
    <w:p>
      <w:pPr>
        <w:pStyle w:val="BookText"/>
        <w:rPr/>
      </w:pPr>
      <w:r>
        <w:rPr>
          <w:rFonts w:ascii="Amiri" w:hAnsi="Amiri" w:eastAsia="Amiri" w:cs="Amiri"/>
          <w:color w:val="111111"/>
          <w:sz w:val="28"/>
          <w:sz w:val="28"/>
          <w:szCs w:val="28"/>
          <w:rtl w:val="true"/>
          <w:lang w:bidi="ar-SA"/>
        </w:rPr>
        <w:t xml:space="preserve">لا يبقي في الأرض نافخ 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صدره عليهم عداء</w:t>
      </w:r>
    </w:p>
    <w:p>
      <w:pPr>
        <w:pStyle w:val="BookText"/>
        <w:rPr/>
      </w:pPr>
      <w:r>
        <w:rPr>
          <w:rFonts w:ascii="Amiri" w:hAnsi="Amiri" w:eastAsia="Amiri" w:cs="Amiri"/>
          <w:color w:val="111111"/>
          <w:sz w:val="28"/>
          <w:sz w:val="28"/>
          <w:szCs w:val="28"/>
          <w:rtl w:val="true"/>
          <w:lang w:bidi="ar-SA"/>
        </w:rPr>
        <w:t xml:space="preserve">سيما في حقوقهم سلبوها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دفعتهم لسلبها الشحناء</w:t>
      </w:r>
    </w:p>
    <w:p>
      <w:pPr>
        <w:pStyle w:val="BookText"/>
        <w:rPr/>
      </w:pPr>
      <w:r>
        <w:rPr>
          <w:rFonts w:ascii="Amiri" w:hAnsi="Amiri" w:eastAsia="Amiri" w:cs="Amiri"/>
          <w:color w:val="111111"/>
          <w:sz w:val="28"/>
          <w:sz w:val="28"/>
          <w:szCs w:val="28"/>
          <w:rtl w:val="true"/>
          <w:lang w:bidi="ar-SA"/>
        </w:rPr>
        <w:t xml:space="preserve">فأضلوا الطريق والله ِوالل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عليهم يوم المعاد الجزاء</w:t>
      </w:r>
    </w:p>
    <w:p>
      <w:pPr>
        <w:pStyle w:val="BookText"/>
        <w:rPr/>
      </w:pPr>
      <w:r>
        <w:rPr>
          <w:rFonts w:ascii="Amiri" w:hAnsi="Amiri" w:eastAsia="Amiri" w:cs="Amiri"/>
          <w:color w:val="111111"/>
          <w:sz w:val="28"/>
          <w:sz w:val="28"/>
          <w:szCs w:val="28"/>
          <w:rtl w:val="true"/>
          <w:lang w:bidi="ar-SA"/>
        </w:rPr>
        <w:t xml:space="preserve">أسسوا كل محنةّ وبلاء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وبذاك الأساس كان البناء</w:t>
      </w:r>
    </w:p>
    <w:p>
      <w:pPr>
        <w:pStyle w:val="BookText"/>
        <w:rPr/>
      </w:pPr>
      <w:r>
        <w:rPr>
          <w:rFonts w:ascii="Amiri" w:hAnsi="Amiri" w:eastAsia="Amiri" w:cs="Amiri"/>
          <w:color w:val="111111"/>
          <w:sz w:val="28"/>
          <w:sz w:val="28"/>
          <w:szCs w:val="28"/>
          <w:rtl w:val="true"/>
          <w:lang w:bidi="ar-SA"/>
        </w:rPr>
        <w:t xml:space="preserve">والسميع البصير يكفيه رمزاً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يدري من أين جاء الداء</w:t>
      </w:r>
    </w:p>
    <w:p>
      <w:pPr>
        <w:pStyle w:val="BookText"/>
        <w:rPr/>
      </w:pPr>
      <w:r>
        <w:rPr>
          <w:rFonts w:ascii="Amiri" w:hAnsi="Amiri" w:eastAsia="Amiri" w:cs="Amiri"/>
          <w:color w:val="111111"/>
          <w:sz w:val="28"/>
          <w:sz w:val="28"/>
          <w:szCs w:val="28"/>
          <w:rtl w:val="true"/>
          <w:lang w:bidi="ar-SA"/>
        </w:rPr>
        <w:t xml:space="preserve">ويلهم حيث حاربوا شفعاهم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في غدٍ لهم خصماء</w:t>
      </w:r>
    </w:p>
    <w:p>
      <w:pPr>
        <w:pStyle w:val="BookText"/>
        <w:rPr/>
      </w:pPr>
      <w:r>
        <w:rPr>
          <w:rFonts w:ascii="Amiri" w:hAnsi="Amiri" w:eastAsia="Amiri" w:cs="Amiri"/>
          <w:color w:val="111111"/>
          <w:sz w:val="28"/>
          <w:sz w:val="28"/>
          <w:szCs w:val="28"/>
          <w:rtl w:val="true"/>
          <w:lang w:bidi="ar-SA"/>
        </w:rPr>
        <w:t xml:space="preserve">يوم يأتي الملا إلى الله أفواجاً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ومامن سواهم شفعاء</w:t>
      </w:r>
    </w:p>
    <w:p>
      <w:pPr>
        <w:pStyle w:val="BookText"/>
        <w:rPr/>
      </w:pPr>
      <w:r>
        <w:rPr>
          <w:rFonts w:ascii="Amiri" w:hAnsi="Amiri" w:eastAsia="Amiri" w:cs="Amiri"/>
          <w:color w:val="111111"/>
          <w:sz w:val="28"/>
          <w:sz w:val="28"/>
          <w:szCs w:val="28"/>
          <w:rtl w:val="true"/>
          <w:lang w:bidi="ar-SA"/>
        </w:rPr>
        <w:t xml:space="preserve">فتراهم على الأنامل غيظاً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يعضون من فعلهم ندماء</w:t>
      </w:r>
    </w:p>
    <w:p>
      <w:pPr>
        <w:pStyle w:val="BookText"/>
        <w:rPr/>
      </w:pPr>
      <w:r>
        <w:rPr>
          <w:rFonts w:ascii="IRNazanin" w:hAnsi="IRNazanin" w:eastAsia="IRNazanin"/>
          <w:color w:val="111111"/>
          <w:sz w:val="28"/>
          <w:sz w:val="28"/>
          <w:szCs w:val="28"/>
          <w:rtl w:val="true"/>
          <w:lang w:bidi="fa-IR"/>
        </w:rPr>
        <w:t xml:space="preserve">إننا من عداهم لبراءُ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إننا للعدى لهم أعداء</w:t>
      </w:r>
    </w:p>
    <w:p>
      <w:pPr>
        <w:pStyle w:val="BookText"/>
        <w:rPr/>
      </w:pPr>
      <w:r>
        <w:rPr>
          <w:rFonts w:ascii="Amiri" w:hAnsi="Amiri" w:eastAsia="Amiri" w:cs="Amiri"/>
          <w:color w:val="111111"/>
          <w:sz w:val="28"/>
          <w:sz w:val="28"/>
          <w:szCs w:val="28"/>
          <w:rtl w:val="true"/>
          <w:lang w:bidi="ar-SA"/>
        </w:rPr>
        <w:t xml:space="preserve">يوم لا تنفع الندامة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 يوم ذاك يغني الفداء</w:t>
      </w:r>
    </w:p>
    <w:p>
      <w:pPr>
        <w:pStyle w:val="BookText"/>
        <w:rPr/>
      </w:pPr>
      <w:r>
        <w:rPr>
          <w:rFonts w:ascii="Amiri" w:hAnsi="Amiri" w:eastAsia="Amiri" w:cs="Amiri"/>
          <w:color w:val="111111"/>
          <w:sz w:val="28"/>
          <w:sz w:val="28"/>
          <w:szCs w:val="28"/>
          <w:rtl w:val="true"/>
          <w:lang w:bidi="ar-SA"/>
        </w:rPr>
        <w:t xml:space="preserve">ليس إلا القصاص من كل علجٍ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 الغي عقله والشقاء</w:t>
      </w:r>
    </w:p>
    <w:p>
      <w:pPr>
        <w:pStyle w:val="BookText"/>
        <w:rPr/>
      </w:pPr>
      <w:r>
        <w:rPr>
          <w:rFonts w:ascii="Amiri" w:hAnsi="Amiri" w:eastAsia="Amiri" w:cs="Amiri"/>
          <w:color w:val="111111"/>
          <w:sz w:val="28"/>
          <w:sz w:val="28"/>
          <w:szCs w:val="28"/>
          <w:rtl w:val="true"/>
          <w:lang w:bidi="ar-SA"/>
        </w:rPr>
        <w:t xml:space="preserve">فبنار الجحيم تصلى عداهم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ولهم يستطيل فيها البقاء</w:t>
      </w:r>
    </w:p>
    <w:p>
      <w:pPr>
        <w:pStyle w:val="BookText"/>
        <w:rPr/>
      </w:pPr>
      <w:r>
        <w:rPr>
          <w:rFonts w:ascii="Amiri" w:hAnsi="Amiri" w:eastAsia="Amiri" w:cs="Amiri"/>
          <w:color w:val="111111"/>
          <w:sz w:val="28"/>
          <w:sz w:val="28"/>
          <w:szCs w:val="28"/>
          <w:rtl w:val="true"/>
          <w:lang w:bidi="ar-SA"/>
        </w:rPr>
        <w:t xml:space="preserve">نسأل الله أن يكونوا لنا 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منه يستمد العطاء</w:t>
      </w:r>
    </w:p>
    <w:p>
      <w:pPr>
        <w:pStyle w:val="BookText"/>
        <w:rPr/>
      </w:pPr>
      <w:r>
        <w:rPr>
          <w:rFonts w:ascii="IRNazanin" w:hAnsi="IRNazanin" w:eastAsia="IRNazanin"/>
          <w:color w:val="111111"/>
          <w:sz w:val="28"/>
          <w:sz w:val="28"/>
          <w:szCs w:val="28"/>
          <w:rtl w:val="true"/>
          <w:lang w:bidi="fa-IR"/>
        </w:rPr>
        <w:t xml:space="preserve">نسأل الله أن نموت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فلمن ودهم هم شفعاء</w:t>
      </w:r>
    </w:p>
    <w:p>
      <w:pPr>
        <w:pStyle w:val="BookText"/>
        <w:rPr/>
      </w:pPr>
      <w:r>
        <w:rPr>
          <w:rFonts w:ascii="Amiri" w:hAnsi="Amiri" w:eastAsia="Amiri" w:cs="Amiri"/>
          <w:color w:val="111111"/>
          <w:sz w:val="28"/>
          <w:sz w:val="28"/>
          <w:szCs w:val="28"/>
          <w:rtl w:val="true"/>
          <w:lang w:bidi="ar-SA"/>
        </w:rPr>
        <w:t xml:space="preserve">فهلموا نهنهم بوليدٍ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انجبته لشبلهم عذراء</w:t>
      </w:r>
    </w:p>
    <w:p>
      <w:pPr>
        <w:pStyle w:val="BookText"/>
        <w:rPr/>
      </w:pPr>
      <w:r>
        <w:rPr>
          <w:rFonts w:ascii="Amiri" w:hAnsi="Amiri" w:eastAsia="Amiri" w:cs="Amiri"/>
          <w:color w:val="111111"/>
          <w:sz w:val="28"/>
          <w:sz w:val="28"/>
          <w:szCs w:val="28"/>
          <w:rtl w:val="true"/>
          <w:lang w:bidi="ar-SA"/>
        </w:rPr>
        <w:t xml:space="preserve">اسمها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درةٌ زانها التقى والحياء</w:t>
      </w:r>
    </w:p>
    <w:p>
      <w:pPr>
        <w:pStyle w:val="BookText"/>
        <w:rPr/>
      </w:pPr>
      <w:r>
        <w:rPr>
          <w:rFonts w:ascii="Amiri" w:hAnsi="Amiri" w:eastAsia="Amiri" w:cs="Amiri"/>
          <w:color w:val="111111"/>
          <w:sz w:val="28"/>
          <w:sz w:val="28"/>
          <w:szCs w:val="28"/>
          <w:rtl w:val="true"/>
          <w:lang w:bidi="ar-SA"/>
        </w:rPr>
        <w:t xml:space="preserve">حضرتها حكيمةٌ ليلة النصف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دعاها من زودتة السماء</w:t>
      </w:r>
    </w:p>
    <w:p>
      <w:pPr>
        <w:pStyle w:val="BookText"/>
        <w:rPr/>
      </w:pPr>
      <w:r>
        <w:rPr>
          <w:rFonts w:ascii="Amiri" w:hAnsi="Amiri" w:eastAsia="Amiri" w:cs="Amiri"/>
          <w:color w:val="111111"/>
          <w:sz w:val="28"/>
          <w:sz w:val="28"/>
          <w:szCs w:val="28"/>
          <w:rtl w:val="true"/>
          <w:lang w:bidi="ar-SA"/>
        </w:rPr>
        <w:t xml:space="preserve">بعلوم الغيوب كماً وكيفاً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فغدا عنده لها إحصاء</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قيمي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النرجس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تقبليها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تأتيك ليلة عصماء</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يتجلى ظلامهاعن 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 مثله تقوم النساء</w:t>
      </w:r>
    </w:p>
    <w:p>
      <w:pPr>
        <w:pStyle w:val="BookText"/>
        <w:rPr/>
      </w:pPr>
      <w:r>
        <w:rPr>
          <w:rFonts w:ascii="Amiri" w:hAnsi="Amiri" w:eastAsia="Amiri" w:cs="Amiri"/>
          <w:color w:val="111111"/>
          <w:sz w:val="28"/>
          <w:sz w:val="28"/>
          <w:szCs w:val="28"/>
          <w:rtl w:val="true"/>
          <w:lang w:bidi="ar-SA"/>
        </w:rPr>
        <w:t>إنه حجة على الخلق 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أن جا حتى يكون النهاء</w:t>
      </w:r>
    </w:p>
    <w:p>
      <w:pPr>
        <w:pStyle w:val="BookText"/>
        <w:rPr/>
      </w:pPr>
      <w:r>
        <w:rPr>
          <w:rFonts w:ascii="IRNazanin" w:hAnsi="IRNazanin" w:eastAsia="IRNazanin"/>
          <w:color w:val="111111"/>
          <w:sz w:val="28"/>
          <w:sz w:val="28"/>
          <w:szCs w:val="28"/>
          <w:rtl w:val="true"/>
          <w:lang w:bidi="fa-IR"/>
        </w:rPr>
        <w:t>فأقامت حتى إذا طلع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وعنها تولت القتماء</w:t>
      </w:r>
    </w:p>
    <w:p>
      <w:pPr>
        <w:pStyle w:val="BookText"/>
        <w:rPr/>
      </w:pPr>
      <w:r>
        <w:rPr>
          <w:rFonts w:ascii="Amiri" w:hAnsi="Amiri" w:eastAsia="Amiri" w:cs="Amiri"/>
          <w:color w:val="111111"/>
          <w:sz w:val="28"/>
          <w:sz w:val="28"/>
          <w:szCs w:val="28"/>
          <w:rtl w:val="true"/>
          <w:lang w:bidi="ar-SA"/>
        </w:rPr>
        <w:t xml:space="preserve">وإذا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يفاجئها الطلق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فألقت وليدها العذراء</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فتجلي نور الإمام فنارت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ساحة الكون واستمد الضياء </w:t>
      </w:r>
      <w:bookmarkStart w:id="27" w:name="pg14989_160839"/>
    </w:p>
    <w:p>
      <w:pPr>
        <w:pStyle w:val="Heading4"/>
        <w:numPr>
          <w:ilvl w:val="3"/>
          <w:numId w:val="1"/>
        </w:numPr>
        <w:rPr/>
      </w:pPr>
      <w:bookmarkStart w:id="28" w:name="__RefHeading___Toc327434_3406789950"/>
      <w:bookmarkStart w:id="29" w:name="_Toc9"/>
      <w:bookmarkEnd w:id="27"/>
      <w:bookmarkEnd w:id="28"/>
      <w:r>
        <w:rPr>
          <w:rtl w:val="true"/>
        </w:rPr>
        <w:t>إمام العصر والزمان</w:t>
      </w:r>
      <w:bookmarkEnd w:id="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 العصر والزمان</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الحاج حسین الزایر</w:t>
      </w:r>
    </w:p>
    <w:p>
      <w:pPr>
        <w:pStyle w:val="BookText"/>
        <w:rPr/>
      </w:pPr>
      <w:r>
        <w:rPr>
          <w:rFonts w:ascii="Amiri" w:hAnsi="Amiri" w:eastAsia="Amiri" w:cs="Amiri"/>
          <w:color w:val="111111"/>
          <w:sz w:val="28"/>
          <w:sz w:val="28"/>
          <w:szCs w:val="28"/>
          <w:rtl w:val="true"/>
          <w:lang w:bidi="ar-SA"/>
        </w:rPr>
        <w:t xml:space="preserve">سطع البدر مشرقة بالضياء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واكتسى الكون بهجة بالبهاء</w:t>
      </w:r>
    </w:p>
    <w:p>
      <w:pPr>
        <w:pStyle w:val="BookText"/>
        <w:rPr/>
      </w:pPr>
      <w:r>
        <w:rPr>
          <w:rFonts w:ascii="Amiri" w:hAnsi="Amiri" w:eastAsia="Amiri" w:cs="Amiri"/>
          <w:color w:val="111111"/>
          <w:sz w:val="28"/>
          <w:sz w:val="28"/>
          <w:szCs w:val="28"/>
          <w:rtl w:val="true"/>
          <w:lang w:bidi="ar-SA"/>
        </w:rPr>
        <w:t>وتجلى بدر الهداية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لجميع الورى ومن بالسماء</w:t>
      </w:r>
    </w:p>
    <w:p>
      <w:pPr>
        <w:pStyle w:val="BookText"/>
        <w:rPr/>
      </w:pPr>
      <w:r>
        <w:rPr>
          <w:rFonts w:ascii="Amiri" w:hAnsi="Amiri" w:eastAsia="Amiri" w:cs="Amiri"/>
          <w:color w:val="111111"/>
          <w:sz w:val="28"/>
          <w:sz w:val="28"/>
          <w:szCs w:val="28"/>
          <w:rtl w:val="true"/>
          <w:lang w:bidi="ar-SA"/>
        </w:rPr>
        <w:t xml:space="preserve">ليلة أزهرت بنور سناه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بضياء يسمو على الجوزاء</w:t>
      </w:r>
    </w:p>
    <w:p>
      <w:pPr>
        <w:pStyle w:val="BookText"/>
        <w:rPr/>
      </w:pPr>
      <w:r>
        <w:rPr>
          <w:rFonts w:ascii="IRNazanin" w:hAnsi="IRNazanin" w:eastAsia="IRNazanin"/>
          <w:color w:val="111111"/>
          <w:sz w:val="28"/>
          <w:sz w:val="28"/>
          <w:szCs w:val="28"/>
          <w:rtl w:val="true"/>
          <w:lang w:bidi="fa-IR"/>
        </w:rPr>
        <w:t xml:space="preserve">هوسرّ من الإله تجلی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هوسرّ وحكمةٌ في البقاء</w:t>
      </w:r>
    </w:p>
    <w:p>
      <w:pPr>
        <w:pStyle w:val="BookText"/>
        <w:rPr/>
      </w:pPr>
      <w:r>
        <w:rPr>
          <w:rFonts w:ascii="Amiri" w:hAnsi="Amiri" w:eastAsia="Amiri" w:cs="Amiri"/>
          <w:color w:val="111111"/>
          <w:sz w:val="28"/>
          <w:sz w:val="28"/>
          <w:szCs w:val="28"/>
          <w:rtl w:val="true"/>
          <w:lang w:bidi="ar-SA"/>
        </w:rPr>
        <w:t xml:space="preserve">هو للعصر والزمان 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الذكر آخر الأولياء</w:t>
      </w:r>
    </w:p>
    <w:p>
      <w:pPr>
        <w:pStyle w:val="BookText"/>
        <w:rPr/>
      </w:pPr>
      <w:r>
        <w:rPr>
          <w:rFonts w:ascii="IRNazanin" w:hAnsi="IRNazanin" w:eastAsia="IRNazanin"/>
          <w:color w:val="111111"/>
          <w:sz w:val="28"/>
          <w:sz w:val="28"/>
          <w:szCs w:val="28"/>
          <w:rtl w:val="true"/>
          <w:lang w:bidi="fa-IR"/>
        </w:rPr>
        <w:t xml:space="preserve">هوللدین قائم وأمان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لجميع الأنام والضعفاء</w:t>
      </w:r>
    </w:p>
    <w:p>
      <w:pPr>
        <w:pStyle w:val="BookText"/>
        <w:rPr/>
      </w:pPr>
      <w:r>
        <w:rPr>
          <w:rFonts w:ascii="Amiri" w:hAnsi="Amiri" w:eastAsia="Amiri" w:cs="Amiri"/>
          <w:color w:val="111111"/>
          <w:sz w:val="28"/>
          <w:sz w:val="28"/>
          <w:szCs w:val="28"/>
          <w:rtl w:val="true"/>
          <w:lang w:bidi="ar-SA"/>
        </w:rPr>
        <w:t xml:space="preserve">يملأ الأرض بالعدالة قسطاً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ويسود الأمان في الأرجاء</w:t>
      </w:r>
    </w:p>
    <w:p>
      <w:pPr>
        <w:pStyle w:val="BookText"/>
        <w:rPr/>
      </w:pPr>
      <w:r>
        <w:rPr>
          <w:rFonts w:ascii="Amiri" w:hAnsi="Amiri" w:eastAsia="Amiri" w:cs="Amiri"/>
          <w:color w:val="111111"/>
          <w:sz w:val="28"/>
          <w:sz w:val="28"/>
          <w:szCs w:val="28"/>
          <w:rtl w:val="true"/>
          <w:lang w:bidi="ar-SA"/>
        </w:rPr>
        <w:t xml:space="preserve">هو للخافقين نورٌ وهديٌ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ومنير الطريق للصلحاء</w:t>
      </w:r>
    </w:p>
    <w:p>
      <w:pPr>
        <w:pStyle w:val="BookText"/>
        <w:rPr/>
      </w:pPr>
      <w:r>
        <w:rPr>
          <w:rFonts w:ascii="Amiri" w:hAnsi="Amiri" w:eastAsia="Amiri" w:cs="Amiri"/>
          <w:color w:val="111111"/>
          <w:sz w:val="28"/>
          <w:sz w:val="28"/>
          <w:szCs w:val="28"/>
          <w:rtl w:val="true"/>
          <w:lang w:bidi="ar-SA"/>
        </w:rPr>
        <w:t xml:space="preserve">حجة الله في الوجود وغيث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لجميع الأنام في البلواء</w:t>
      </w:r>
    </w:p>
    <w:p>
      <w:pPr>
        <w:pStyle w:val="BookText"/>
        <w:rPr/>
      </w:pPr>
      <w:r>
        <w:rPr>
          <w:rFonts w:ascii="Amiri" w:hAnsi="Amiri" w:eastAsia="Amiri" w:cs="Amiri"/>
          <w:color w:val="111111"/>
          <w:sz w:val="28"/>
          <w:sz w:val="28"/>
          <w:szCs w:val="28"/>
          <w:rtl w:val="true"/>
          <w:lang w:bidi="ar-SA"/>
        </w:rPr>
        <w:t xml:space="preserve">شهر شعبان والبشائر عمّت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النصف منه بالأنباء</w:t>
      </w:r>
    </w:p>
    <w:p>
      <w:pPr>
        <w:pStyle w:val="BookText"/>
        <w:rPr/>
      </w:pPr>
      <w:r>
        <w:rPr>
          <w:rFonts w:ascii="Amiri" w:hAnsi="Amiri" w:eastAsia="Amiri" w:cs="Amiri"/>
          <w:color w:val="111111"/>
          <w:sz w:val="28"/>
          <w:sz w:val="28"/>
          <w:szCs w:val="28"/>
          <w:rtl w:val="true"/>
          <w:lang w:bidi="ar-SA"/>
        </w:rPr>
        <w:t xml:space="preserve">نبأيبهج القلوب اللواتي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تتوالى في الحب للأصفياء</w:t>
      </w:r>
    </w:p>
    <w:p>
      <w:pPr>
        <w:pStyle w:val="BookText"/>
        <w:rPr/>
      </w:pPr>
      <w:r>
        <w:rPr>
          <w:rFonts w:ascii="Amiri" w:hAnsi="Amiri" w:eastAsia="Amiri" w:cs="Amiri"/>
          <w:color w:val="111111"/>
          <w:sz w:val="28"/>
          <w:sz w:val="28"/>
          <w:szCs w:val="28"/>
          <w:rtl w:val="true"/>
          <w:lang w:bidi="ar-SA"/>
        </w:rPr>
        <w:t xml:space="preserve">ولقد بشر النبي بوقت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ميلاد نجمه الوضاء</w:t>
      </w:r>
    </w:p>
    <w:p>
      <w:pPr>
        <w:pStyle w:val="BookText"/>
        <w:rPr/>
      </w:pPr>
      <w:r>
        <w:rPr>
          <w:rFonts w:ascii="Amiri" w:hAnsi="Amiri" w:eastAsia="Amiri" w:cs="Amiri"/>
          <w:color w:val="111111"/>
          <w:sz w:val="28"/>
          <w:sz w:val="28"/>
          <w:szCs w:val="28"/>
          <w:rtl w:val="true"/>
          <w:lang w:bidi="ar-SA"/>
        </w:rPr>
        <w:t xml:space="preserve">يوم ميلاده المبارك قرت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طه والبضعة الزهراء</w:t>
      </w:r>
    </w:p>
    <w:p>
      <w:pPr>
        <w:pStyle w:val="BookText"/>
        <w:rPr/>
      </w:pPr>
      <w:r>
        <w:rPr>
          <w:rFonts w:ascii="IRNazanin" w:hAnsi="IRNazanin" w:eastAsia="IRNazanin"/>
          <w:color w:val="111111"/>
          <w:sz w:val="28"/>
          <w:sz w:val="28"/>
          <w:szCs w:val="28"/>
          <w:rtl w:val="true"/>
          <w:lang w:bidi="fa-IR"/>
        </w:rPr>
        <w:t xml:space="preserve">ویَلي البشر للأئمة يوماً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ميلاد آخر الأولياء</w:t>
      </w:r>
    </w:p>
    <w:p>
      <w:pPr>
        <w:pStyle w:val="BookText"/>
        <w:rPr/>
      </w:pPr>
      <w:r>
        <w:rPr>
          <w:rFonts w:ascii="Amiri" w:hAnsi="Amiri" w:eastAsia="Amiri" w:cs="Amiri"/>
          <w:color w:val="111111"/>
          <w:sz w:val="28"/>
          <w:sz w:val="28"/>
          <w:szCs w:val="28"/>
          <w:rtl w:val="true"/>
          <w:lang w:bidi="ar-SA"/>
        </w:rPr>
        <w:t xml:space="preserve">تزدهي بالسماء أملاك 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بسرور به وصدق ولاء</w:t>
      </w:r>
    </w:p>
    <w:p>
      <w:pPr>
        <w:pStyle w:val="BookText"/>
        <w:rPr/>
      </w:pPr>
      <w:r>
        <w:rPr>
          <w:rFonts w:ascii="Amiri" w:hAnsi="Amiri" w:eastAsia="Amiri" w:cs="Amiri"/>
          <w:color w:val="111111"/>
          <w:sz w:val="28"/>
          <w:sz w:val="28"/>
          <w:szCs w:val="28"/>
          <w:rtl w:val="true"/>
          <w:lang w:bidi="ar-SA"/>
        </w:rPr>
        <w:t xml:space="preserve">وغدا الكون مزهراً بسناه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بشذا طيب خاتم الأنبياء</w:t>
      </w:r>
    </w:p>
    <w:p>
      <w:pPr>
        <w:pStyle w:val="BookText"/>
        <w:rPr/>
      </w:pPr>
      <w:r>
        <w:rPr>
          <w:rFonts w:ascii="Amiri" w:hAnsi="Amiri" w:eastAsia="Amiri" w:cs="Amiri"/>
          <w:color w:val="111111"/>
          <w:sz w:val="28"/>
          <w:sz w:val="28"/>
          <w:szCs w:val="28"/>
          <w:rtl w:val="true"/>
          <w:lang w:bidi="ar-SA"/>
        </w:rPr>
        <w:t xml:space="preserve">يا إمام الوجود نورك أضحى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كوكب الأرض يزدهي بالبهاء</w:t>
      </w:r>
    </w:p>
    <w:p>
      <w:pPr>
        <w:pStyle w:val="BookText"/>
        <w:rPr/>
      </w:pPr>
      <w:r>
        <w:rPr>
          <w:rFonts w:ascii="Amiri" w:hAnsi="Amiri" w:eastAsia="Amiri" w:cs="Amiri"/>
          <w:color w:val="111111"/>
          <w:sz w:val="28"/>
          <w:sz w:val="28"/>
          <w:szCs w:val="28"/>
          <w:rtl w:val="true"/>
          <w:lang w:bidi="ar-SA"/>
        </w:rPr>
        <w:t xml:space="preserve">تتباهي بك الملائك فخراً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هوفخر لكل من بالثراء</w:t>
      </w:r>
    </w:p>
    <w:p>
      <w:pPr>
        <w:pStyle w:val="BookText"/>
        <w:rPr/>
      </w:pPr>
      <w:r>
        <w:rPr>
          <w:rFonts w:ascii="IRNazanin" w:hAnsi="IRNazanin" w:eastAsia="IRNazanin"/>
          <w:color w:val="111111"/>
          <w:sz w:val="28"/>
          <w:sz w:val="28"/>
          <w:szCs w:val="28"/>
          <w:rtl w:val="true"/>
          <w:lang w:bidi="fa-IR"/>
        </w:rPr>
        <w:t xml:space="preserve">آیة الله في الأنام تخفي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حمل في عالم الإخفاء</w:t>
      </w:r>
    </w:p>
    <w:p>
      <w:pPr>
        <w:pStyle w:val="BookText"/>
        <w:rPr/>
      </w:pPr>
      <w:r>
        <w:rPr>
          <w:rFonts w:ascii="Amiri" w:hAnsi="Amiri" w:eastAsia="Amiri" w:cs="Amiri"/>
          <w:color w:val="111111"/>
          <w:sz w:val="28"/>
          <w:sz w:val="28"/>
          <w:szCs w:val="28"/>
          <w:rtl w:val="true"/>
          <w:lang w:bidi="ar-SA"/>
        </w:rPr>
        <w:t xml:space="preserve">أمه نرجس العفيفة أضحت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حواري ابن مريم العذراء</w:t>
      </w:r>
    </w:p>
    <w:p>
      <w:pPr>
        <w:pStyle w:val="BookText"/>
        <w:rPr/>
      </w:pPr>
      <w:r>
        <w:rPr>
          <w:rFonts w:ascii="Amiri" w:hAnsi="Amiri" w:eastAsia="Amiri" w:cs="Amiri"/>
          <w:color w:val="111111"/>
          <w:sz w:val="28"/>
          <w:sz w:val="28"/>
          <w:szCs w:val="28"/>
          <w:rtl w:val="true"/>
          <w:lang w:bidi="ar-SA"/>
        </w:rPr>
        <w:t xml:space="preserve">وأبوه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نبعة من سلالة الأذكياء</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اسمه وفق فعله مستطاب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محسن جزيل العطاء </w:t>
      </w:r>
    </w:p>
    <w:p>
      <w:pPr>
        <w:pStyle w:val="BookText"/>
        <w:rPr/>
      </w:pPr>
      <w:r>
        <w:rPr>
          <w:rFonts w:ascii="Amiri" w:hAnsi="Amiri" w:eastAsia="Amiri" w:cs="Amiri"/>
          <w:color w:val="111111"/>
          <w:sz w:val="28"/>
          <w:sz w:val="28"/>
          <w:szCs w:val="28"/>
          <w:rtl w:val="true"/>
          <w:lang w:bidi="ar-SA"/>
        </w:rPr>
        <w:t xml:space="preserve">ولقد غيب الإمام المرجي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عيون الأعداء والبغضاء</w:t>
      </w:r>
    </w:p>
    <w:p>
      <w:pPr>
        <w:pStyle w:val="BookText"/>
        <w:rPr/>
      </w:pPr>
      <w:r>
        <w:rPr>
          <w:rFonts w:ascii="Amiri" w:hAnsi="Amiri" w:eastAsia="Amiri" w:cs="Amiri"/>
          <w:color w:val="111111"/>
          <w:sz w:val="28"/>
          <w:sz w:val="28"/>
          <w:szCs w:val="28"/>
          <w:rtl w:val="true"/>
          <w:lang w:bidi="ar-SA"/>
        </w:rPr>
        <w:t xml:space="preserve">عمره يوم ذاك خمس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طفلٌ بعالم الأحياء</w:t>
      </w:r>
    </w:p>
    <w:p>
      <w:pPr>
        <w:pStyle w:val="BookText"/>
        <w:rPr/>
      </w:pPr>
      <w:r>
        <w:rPr>
          <w:rFonts w:ascii="Amiri" w:hAnsi="Amiri" w:eastAsia="Amiri" w:cs="Amiri"/>
          <w:color w:val="111111"/>
          <w:sz w:val="28"/>
          <w:sz w:val="28"/>
          <w:szCs w:val="28"/>
          <w:rtl w:val="true"/>
          <w:lang w:bidi="ar-SA"/>
        </w:rPr>
        <w:t xml:space="preserve">هذه ليلة تضيء ببدر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يتلالا بأنجم زهراء</w:t>
      </w:r>
    </w:p>
    <w:p>
      <w:pPr>
        <w:pStyle w:val="BookText"/>
        <w:rPr/>
      </w:pPr>
      <w:r>
        <w:rPr>
          <w:rFonts w:ascii="Amiri" w:hAnsi="Amiri" w:eastAsia="Amiri" w:cs="Amiri"/>
          <w:color w:val="111111"/>
          <w:sz w:val="28"/>
          <w:sz w:val="28"/>
          <w:szCs w:val="28"/>
          <w:rtl w:val="true"/>
          <w:lang w:bidi="ar-SA"/>
        </w:rPr>
        <w:t xml:space="preserve">وترى الشمس أزهرت بسرور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وتلاها البدر السسني بالوفاء</w:t>
      </w:r>
    </w:p>
    <w:p>
      <w:pPr>
        <w:pStyle w:val="BookText"/>
        <w:rPr/>
      </w:pPr>
      <w:r>
        <w:rPr>
          <w:rFonts w:ascii="Amiri" w:hAnsi="Amiri" w:eastAsia="Amiri" w:cs="Amiri"/>
          <w:color w:val="111111"/>
          <w:sz w:val="28"/>
          <w:sz w:val="28"/>
          <w:szCs w:val="28"/>
          <w:rtl w:val="true"/>
          <w:lang w:bidi="ar-SA"/>
        </w:rPr>
        <w:t xml:space="preserve">وإمام الأنام بعد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قدوة العارفين والحكماء</w:t>
      </w:r>
    </w:p>
    <w:p>
      <w:pPr>
        <w:pStyle w:val="BookText"/>
        <w:rPr/>
      </w:pPr>
      <w:r>
        <w:rPr>
          <w:rFonts w:ascii="Amiri" w:hAnsi="Amiri" w:eastAsia="Amiri" w:cs="Amiri"/>
          <w:color w:val="111111"/>
          <w:sz w:val="28"/>
          <w:sz w:val="28"/>
          <w:szCs w:val="28"/>
          <w:rtl w:val="true"/>
          <w:lang w:bidi="ar-SA"/>
        </w:rPr>
        <w:t xml:space="preserve">خصته الله بالإمامة لطفاً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ومنار العلوم للفقهاء</w:t>
      </w:r>
    </w:p>
    <w:p>
      <w:pPr>
        <w:pStyle w:val="BookText"/>
        <w:rPr/>
      </w:pPr>
      <w:r>
        <w:rPr>
          <w:rFonts w:ascii="Amiri" w:hAnsi="Amiri" w:eastAsia="Amiri" w:cs="Amiri"/>
          <w:color w:val="111111"/>
          <w:sz w:val="28"/>
          <w:sz w:val="28"/>
          <w:szCs w:val="28"/>
          <w:rtl w:val="true"/>
          <w:lang w:bidi="ar-SA"/>
        </w:rPr>
        <w:t xml:space="preserve">وأبوه الذي سما في المعالي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فيه وسر أهل الولاء</w:t>
      </w:r>
    </w:p>
    <w:p>
      <w:pPr>
        <w:pStyle w:val="BookText"/>
        <w:rPr/>
      </w:pPr>
      <w:r>
        <w:rPr>
          <w:rFonts w:ascii="Amiri" w:hAnsi="Amiri" w:eastAsia="Amiri" w:cs="Amiri"/>
          <w:color w:val="111111"/>
          <w:sz w:val="28"/>
          <w:sz w:val="28"/>
          <w:szCs w:val="28"/>
          <w:rtl w:val="true"/>
          <w:lang w:bidi="ar-SA"/>
        </w:rPr>
        <w:t xml:space="preserve">يهتدي في مناره المتوالي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ويرى الحق واضحاً بجلاء</w:t>
      </w:r>
    </w:p>
    <w:p>
      <w:pPr>
        <w:pStyle w:val="BookText"/>
        <w:rPr/>
      </w:pPr>
      <w:r>
        <w:rPr>
          <w:rFonts w:ascii="IRNazanin" w:hAnsi="IRNazanin" w:eastAsia="IRNazanin"/>
          <w:color w:val="111111"/>
          <w:sz w:val="28"/>
          <w:sz w:val="28"/>
          <w:szCs w:val="28"/>
          <w:rtl w:val="true"/>
          <w:lang w:bidi="fa-IR"/>
        </w:rPr>
        <w:t xml:space="preserve">فصلاة الإله تهدی لطه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الخلق خاتم الأنبياء</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bookmarkStart w:id="30" w:name="pg14989_160841"/>
    </w:p>
    <w:p>
      <w:pPr>
        <w:pStyle w:val="Heading4"/>
        <w:numPr>
          <w:ilvl w:val="3"/>
          <w:numId w:val="1"/>
        </w:numPr>
        <w:rPr/>
      </w:pPr>
      <w:bookmarkStart w:id="31" w:name="__RefHeading___Toc327436_3406789950"/>
      <w:bookmarkStart w:id="32" w:name="_Toc10"/>
      <w:bookmarkEnd w:id="30"/>
      <w:bookmarkEnd w:id="31"/>
      <w:r>
        <w:rPr>
          <w:rtl w:val="true"/>
        </w:rPr>
        <w:t>إمام المهدي</w:t>
      </w:r>
      <w:bookmarkEnd w:id="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المهدي</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الخطيب محمد علي آل ناصر</w:t>
      </w:r>
    </w:p>
    <w:p>
      <w:pPr>
        <w:pStyle w:val="BookText"/>
        <w:rPr/>
      </w:pPr>
      <w:r>
        <w:rPr>
          <w:rFonts w:ascii="Amiri" w:hAnsi="Amiri" w:eastAsia="Amiri" w:cs="Amiri"/>
          <w:color w:val="111111"/>
          <w:sz w:val="28"/>
          <w:sz w:val="28"/>
          <w:szCs w:val="28"/>
          <w:rtl w:val="true"/>
          <w:lang w:bidi="ar-SA"/>
        </w:rPr>
        <w:t xml:space="preserve">حلَّقت في سمائك الشعراءُ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الأرض روضةً خضراءُ</w:t>
      </w:r>
    </w:p>
    <w:p>
      <w:pPr>
        <w:pStyle w:val="BookText"/>
        <w:rPr/>
      </w:pPr>
      <w:r>
        <w:rPr>
          <w:rFonts w:ascii="Amiri" w:hAnsi="Amiri" w:eastAsia="Amiri" w:cs="Amiri"/>
          <w:color w:val="111111"/>
          <w:sz w:val="28"/>
          <w:sz w:val="28"/>
          <w:szCs w:val="28"/>
          <w:rtl w:val="true"/>
          <w:lang w:bidi="ar-SA"/>
        </w:rPr>
        <w:t xml:space="preserve">نوّرت أفقها نجوم القوافي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وسقي روضها الأغنَّ العطاءُ</w:t>
      </w:r>
    </w:p>
    <w:p>
      <w:pPr>
        <w:pStyle w:val="BookText"/>
        <w:rPr/>
      </w:pPr>
      <w:r>
        <w:rPr>
          <w:rFonts w:ascii="Amiri" w:hAnsi="Amiri" w:eastAsia="Amiri" w:cs="Amiri"/>
          <w:color w:val="111111"/>
          <w:sz w:val="28"/>
          <w:sz w:val="28"/>
          <w:szCs w:val="28"/>
          <w:rtl w:val="true"/>
          <w:lang w:bidi="ar-SA"/>
        </w:rPr>
        <w:t xml:space="preserve">كلماهبّ في سماها نسيم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طيبتُ رُحبَ أفقها الأشذاءُ</w:t>
      </w:r>
    </w:p>
    <w:p>
      <w:pPr>
        <w:pStyle w:val="BookText"/>
        <w:rPr/>
      </w:pPr>
      <w:r>
        <w:rPr>
          <w:rFonts w:ascii="Amiri" w:hAnsi="Amiri" w:eastAsia="Amiri" w:cs="Amiri"/>
          <w:color w:val="111111"/>
          <w:sz w:val="28"/>
          <w:sz w:val="28"/>
          <w:szCs w:val="28"/>
          <w:rtl w:val="true"/>
          <w:lang w:bidi="ar-SA"/>
        </w:rPr>
        <w:t xml:space="preserve">بلبل الشعري في خمائلها يشدو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فتشدو رياضها الخضراء</w:t>
      </w:r>
    </w:p>
    <w:p>
      <w:pPr>
        <w:pStyle w:val="BookText"/>
        <w:rPr/>
      </w:pPr>
      <w:r>
        <w:rPr>
          <w:rFonts w:ascii="Amiri" w:hAnsi="Amiri" w:eastAsia="Amiri" w:cs="Amiri"/>
          <w:color w:val="111111"/>
          <w:sz w:val="28"/>
          <w:sz w:val="28"/>
          <w:szCs w:val="28"/>
          <w:rtl w:val="true"/>
          <w:lang w:bidi="ar-SA"/>
        </w:rPr>
        <w:t xml:space="preserve">رَنَّ في مسمعِ الزمان مدیحُ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 فيه النشيدُ والإنشاءُ</w:t>
      </w:r>
    </w:p>
    <w:p>
      <w:pPr>
        <w:pStyle w:val="BookText"/>
        <w:rPr/>
      </w:pPr>
      <w:r>
        <w:rPr>
          <w:rFonts w:ascii="Amiri" w:hAnsi="Amiri" w:eastAsia="Amiri" w:cs="Amiri"/>
          <w:color w:val="111111"/>
          <w:sz w:val="28"/>
          <w:sz w:val="28"/>
          <w:szCs w:val="28"/>
          <w:rtl w:val="true"/>
          <w:lang w:bidi="ar-SA"/>
        </w:rPr>
        <w:t xml:space="preserve">وبه الأرضُ فرحة تتغنى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مثلماغنّت المديح السماءُ</w:t>
      </w:r>
    </w:p>
    <w:p>
      <w:pPr>
        <w:pStyle w:val="BookText"/>
        <w:rPr/>
      </w:pPr>
      <w:r>
        <w:rPr>
          <w:rFonts w:ascii="Amiri" w:hAnsi="Amiri" w:eastAsia="Amiri" w:cs="Amiri"/>
          <w:color w:val="111111"/>
          <w:sz w:val="28"/>
          <w:sz w:val="28"/>
          <w:szCs w:val="28"/>
          <w:rtl w:val="true"/>
          <w:lang w:bidi="ar-SA"/>
        </w:rPr>
        <w:t xml:space="preserve">يوم ميلادك المبارك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للموالين نفحة وعطاء</w:t>
      </w:r>
    </w:p>
    <w:p>
      <w:pPr>
        <w:pStyle w:val="BookText"/>
        <w:rPr/>
      </w:pPr>
      <w:r>
        <w:rPr>
          <w:rFonts w:ascii="Amiri" w:hAnsi="Amiri" w:eastAsia="Amiri" w:cs="Amiri"/>
          <w:color w:val="111111"/>
          <w:sz w:val="28"/>
          <w:sz w:val="28"/>
          <w:szCs w:val="28"/>
          <w:rtl w:val="true"/>
          <w:lang w:bidi="ar-SA"/>
        </w:rPr>
        <w:t xml:space="preserve">شهر شعبان منه شهر مسرات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ش هرك المعطاء</w:t>
      </w:r>
    </w:p>
    <w:p>
      <w:pPr>
        <w:pStyle w:val="BookText"/>
        <w:rPr/>
      </w:pPr>
      <w:r>
        <w:rPr>
          <w:rFonts w:ascii="Amiri" w:hAnsi="Amiri" w:eastAsia="Amiri" w:cs="Amiri"/>
          <w:color w:val="111111"/>
          <w:sz w:val="28"/>
          <w:sz w:val="28"/>
          <w:szCs w:val="28"/>
          <w:rtl w:val="true"/>
          <w:lang w:bidi="ar-SA"/>
        </w:rPr>
        <w:t xml:space="preserve">يا أمام المهدي المغيب 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غمر الأرض نورك الوضاء</w:t>
      </w:r>
    </w:p>
    <w:p>
      <w:pPr>
        <w:pStyle w:val="BookText"/>
        <w:rPr/>
      </w:pPr>
      <w:r>
        <w:rPr>
          <w:rFonts w:ascii="Amiri" w:hAnsi="Amiri" w:eastAsia="Amiri" w:cs="Amiri"/>
          <w:color w:val="111111"/>
          <w:sz w:val="28"/>
          <w:sz w:val="28"/>
          <w:szCs w:val="28"/>
          <w:rtl w:val="true"/>
          <w:lang w:bidi="ar-SA"/>
        </w:rPr>
        <w:t xml:space="preserve">ودعانا للمدح نثراً وشعراً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المطهرين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الولاء</w:t>
      </w:r>
    </w:p>
    <w:p>
      <w:pPr>
        <w:pStyle w:val="BookText"/>
        <w:rPr/>
      </w:pPr>
      <w:r>
        <w:rPr>
          <w:rFonts w:ascii="Amiri" w:hAnsi="Amiri" w:eastAsia="Amiri" w:cs="Amiri"/>
          <w:color w:val="111111"/>
          <w:sz w:val="28"/>
          <w:sz w:val="28"/>
          <w:szCs w:val="28"/>
          <w:rtl w:val="true"/>
          <w:lang w:bidi="ar-SA"/>
        </w:rPr>
        <w:t xml:space="preserve">زينة العرش أنتم ليس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أسماءكم هي الأسماءُ</w:t>
      </w:r>
    </w:p>
    <w:p>
      <w:pPr>
        <w:pStyle w:val="BookText"/>
        <w:rPr/>
      </w:pPr>
      <w:r>
        <w:rPr>
          <w:rFonts w:ascii="Amiri" w:hAnsi="Amiri" w:eastAsia="Amiri" w:cs="Amiri"/>
          <w:color w:val="111111"/>
          <w:sz w:val="28"/>
          <w:sz w:val="28"/>
          <w:szCs w:val="28"/>
          <w:rtl w:val="true"/>
          <w:lang w:bidi="ar-SA"/>
        </w:rPr>
        <w:t xml:space="preserve">كل شعر في غيركم حيثما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رفيعاً يأتي عليه الفناءُ</w:t>
      </w:r>
    </w:p>
    <w:p>
      <w:pPr>
        <w:pStyle w:val="BookText"/>
        <w:rPr/>
      </w:pPr>
      <w:r>
        <w:rPr>
          <w:rFonts w:ascii="Amiri" w:hAnsi="Amiri" w:eastAsia="Amiri" w:cs="Amiri"/>
          <w:color w:val="111111"/>
          <w:sz w:val="28"/>
          <w:sz w:val="28"/>
          <w:szCs w:val="28"/>
          <w:rtl w:val="true"/>
          <w:lang w:bidi="ar-SA"/>
        </w:rPr>
        <w:t xml:space="preserve">وإذا قيل فيكم صدّقتهُ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ووعته الأفكارُ والآراءُ</w:t>
      </w:r>
    </w:p>
    <w:p>
      <w:pPr>
        <w:pStyle w:val="BookText"/>
        <w:rPr/>
      </w:pPr>
      <w:r>
        <w:rPr>
          <w:rFonts w:ascii="Amiri" w:hAnsi="Amiri" w:eastAsia="Amiri" w:cs="Amiri"/>
          <w:color w:val="111111"/>
          <w:sz w:val="28"/>
          <w:sz w:val="28"/>
          <w:szCs w:val="28"/>
          <w:rtl w:val="true"/>
          <w:lang w:bidi="ar-SA"/>
        </w:rPr>
        <w:t xml:space="preserve">خالدُ لا يموتُ قد شعّ في الأفق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اسناهُ كماتشعُّ دكاءُ</w:t>
      </w:r>
    </w:p>
    <w:p>
      <w:pPr>
        <w:pStyle w:val="BookText"/>
        <w:rPr/>
      </w:pPr>
      <w:r>
        <w:rPr>
          <w:rFonts w:ascii="Amiri" w:hAnsi="Amiri" w:eastAsia="Amiri" w:cs="Amiri"/>
          <w:color w:val="111111"/>
          <w:sz w:val="28"/>
          <w:sz w:val="28"/>
          <w:szCs w:val="28"/>
          <w:rtl w:val="true"/>
          <w:lang w:bidi="ar-SA"/>
        </w:rPr>
        <w:t xml:space="preserve">وإذا شاعر قال فيكم مديحاً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صدقتَ قُل ما تشاءُ</w:t>
      </w:r>
    </w:p>
    <w:p>
      <w:pPr>
        <w:pStyle w:val="BookText"/>
        <w:rPr/>
      </w:pPr>
      <w:r>
        <w:rPr>
          <w:rFonts w:ascii="Amiri" w:hAnsi="Amiri" w:eastAsia="Amiri" w:cs="Amiri"/>
          <w:color w:val="111111"/>
          <w:sz w:val="28"/>
          <w:sz w:val="28"/>
          <w:szCs w:val="28"/>
          <w:rtl w:val="true"/>
          <w:lang w:bidi="ar-SA"/>
        </w:rPr>
        <w:t xml:space="preserve">كم لآل النبي من مكرمات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أقرت بفضلها الأعداءُ</w:t>
      </w:r>
    </w:p>
    <w:p>
      <w:pPr>
        <w:pStyle w:val="BookText"/>
        <w:rPr/>
      </w:pPr>
      <w:r>
        <w:rPr>
          <w:rFonts w:ascii="Amiri" w:hAnsi="Amiri" w:eastAsia="Amiri" w:cs="Amiri"/>
          <w:color w:val="111111"/>
          <w:sz w:val="28"/>
          <w:sz w:val="28"/>
          <w:szCs w:val="28"/>
          <w:rtl w:val="true"/>
          <w:lang w:bidi="ar-SA"/>
        </w:rPr>
        <w:t xml:space="preserve">ليس في وسعهم بأن يجحدوها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يخفي شمس النهار غطاءُ ؟</w:t>
      </w:r>
    </w:p>
    <w:p>
      <w:pPr>
        <w:pStyle w:val="BookText"/>
        <w:rPr/>
      </w:pPr>
      <w:r>
        <w:rPr>
          <w:rFonts w:ascii="Amiri" w:hAnsi="Amiri" w:eastAsia="Amiri" w:cs="Amiri"/>
          <w:color w:val="111111"/>
          <w:sz w:val="28"/>
          <w:sz w:val="28"/>
          <w:szCs w:val="28"/>
          <w:rtl w:val="true"/>
          <w:lang w:bidi="ar-SA"/>
        </w:rPr>
        <w:t xml:space="preserve">فهنيئاً لكم بهم يا محبون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في القيامة الشفعاءُ</w:t>
      </w:r>
    </w:p>
    <w:p>
      <w:pPr>
        <w:pStyle w:val="BookText"/>
        <w:rPr/>
      </w:pPr>
      <w:r>
        <w:rPr>
          <w:rFonts w:ascii="Amiri" w:hAnsi="Amiri" w:eastAsia="Amiri" w:cs="Amiri"/>
          <w:color w:val="111111"/>
          <w:sz w:val="28"/>
          <w:sz w:val="28"/>
          <w:szCs w:val="28"/>
          <w:rtl w:val="true"/>
          <w:lang w:bidi="ar-SA"/>
        </w:rPr>
        <w:t xml:space="preserve">وتجلى منه على صفحات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فكرنورُ، ومنبرُ، ووفاءُ</w:t>
      </w:r>
    </w:p>
    <w:p>
      <w:pPr>
        <w:pStyle w:val="BookText"/>
        <w:rPr/>
      </w:pPr>
      <w:r>
        <w:rPr>
          <w:rFonts w:ascii="Amiri" w:hAnsi="Amiri" w:eastAsia="Amiri" w:cs="Amiri"/>
          <w:color w:val="111111"/>
          <w:sz w:val="28"/>
          <w:sz w:val="28"/>
          <w:szCs w:val="28"/>
          <w:rtl w:val="true"/>
          <w:lang w:bidi="ar-SA"/>
        </w:rPr>
        <w:t xml:space="preserve">فإذا ليلنا بمدحك 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مشرق لم تكن به ظلماءُ</w:t>
      </w:r>
    </w:p>
    <w:p>
      <w:pPr>
        <w:pStyle w:val="BookText"/>
        <w:rPr/>
      </w:pPr>
      <w:r>
        <w:rPr>
          <w:rFonts w:ascii="Amiri" w:hAnsi="Amiri" w:eastAsia="Amiri" w:cs="Amiri"/>
          <w:color w:val="111111"/>
          <w:sz w:val="28"/>
          <w:sz w:val="28"/>
          <w:szCs w:val="28"/>
          <w:rtl w:val="true"/>
          <w:lang w:bidi="ar-SA"/>
        </w:rPr>
        <w:t>خاتم الصفوة الميامين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مولدك اليوم فرحةُ وهناءُ</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أنتم آل 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الفضل أولُ وانتهاءُ </w:t>
      </w:r>
    </w:p>
    <w:p>
      <w:pPr>
        <w:pStyle w:val="BookText"/>
        <w:rPr/>
      </w:pPr>
      <w:r>
        <w:rPr>
          <w:rFonts w:ascii="Amiri" w:hAnsi="Amiri" w:eastAsia="Amiri" w:cs="Amiri"/>
          <w:color w:val="111111"/>
          <w:sz w:val="28"/>
          <w:sz w:val="28"/>
          <w:szCs w:val="28"/>
          <w:rtl w:val="true"/>
          <w:lang w:bidi="ar-SA"/>
        </w:rPr>
        <w:t xml:space="preserve">أنتم علة الوجود وأنتم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أوصياء النبي والخلفاءُ</w:t>
      </w:r>
    </w:p>
    <w:p>
      <w:pPr>
        <w:pStyle w:val="BookText"/>
        <w:rPr/>
      </w:pPr>
      <w:r>
        <w:rPr>
          <w:rFonts w:ascii="Amiri" w:hAnsi="Amiri" w:eastAsia="Amiri" w:cs="Amiri"/>
          <w:color w:val="111111"/>
          <w:sz w:val="28"/>
          <w:sz w:val="28"/>
          <w:szCs w:val="28"/>
          <w:rtl w:val="true"/>
          <w:lang w:bidi="ar-SA"/>
        </w:rPr>
        <w:t xml:space="preserve">بكم قد نجت سفينة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بسلامٍ ولم يخفها الماءُ</w:t>
      </w:r>
    </w:p>
    <w:p>
      <w:pPr>
        <w:pStyle w:val="BookText"/>
        <w:rPr/>
      </w:pPr>
      <w:r>
        <w:rPr>
          <w:rFonts w:ascii="IRNazanin" w:hAnsi="IRNazanin" w:eastAsia="IRNazanin"/>
          <w:color w:val="111111"/>
          <w:sz w:val="28"/>
          <w:sz w:val="28"/>
          <w:szCs w:val="28"/>
          <w:rtl w:val="true"/>
          <w:lang w:bidi="fa-IR"/>
        </w:rPr>
        <w:t>وبأسمائكم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فحاز المانی وزال العناءُ</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داع بكم دعا الله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أعطى مُناهُ أو خاب منه الرجاءُ ؟ </w:t>
      </w:r>
      <w:bookmarkStart w:id="33" w:name="pg14989_160843"/>
    </w:p>
    <w:p>
      <w:pPr>
        <w:pStyle w:val="Heading4"/>
        <w:numPr>
          <w:ilvl w:val="3"/>
          <w:numId w:val="1"/>
        </w:numPr>
        <w:rPr/>
      </w:pPr>
      <w:bookmarkStart w:id="34" w:name="__RefHeading___Toc327438_3406789950"/>
      <w:bookmarkStart w:id="35" w:name="_Toc11"/>
      <w:bookmarkEnd w:id="33"/>
      <w:bookmarkEnd w:id="34"/>
      <w:r>
        <w:rPr>
          <w:rtl w:val="true"/>
        </w:rPr>
        <w:t>ساعة الخلاص</w:t>
      </w:r>
      <w:bookmarkEnd w:id="3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الخلاص</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الشاعر سعيد الشبيب</w:t>
      </w:r>
    </w:p>
    <w:p>
      <w:pPr>
        <w:pStyle w:val="BookText"/>
        <w:rPr/>
      </w:pPr>
      <w:r>
        <w:rPr>
          <w:rFonts w:ascii="Amiri" w:hAnsi="Amiri" w:eastAsia="Amiri" w:cs="Amiri"/>
          <w:color w:val="111111"/>
          <w:sz w:val="28"/>
          <w:sz w:val="28"/>
          <w:szCs w:val="28"/>
          <w:rtl w:val="true"/>
          <w:lang w:bidi="ar-SA"/>
        </w:rPr>
        <w:t xml:space="preserve">العذاب الطويل والإعياء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والليالي قد لفّهن العناء</w:t>
      </w:r>
    </w:p>
    <w:p>
      <w:pPr>
        <w:pStyle w:val="BookText"/>
        <w:rPr/>
      </w:pPr>
      <w:r>
        <w:rPr>
          <w:rFonts w:ascii="Amiri" w:hAnsi="Amiri" w:eastAsia="Amiri" w:cs="Amiri"/>
          <w:color w:val="111111"/>
          <w:sz w:val="28"/>
          <w:sz w:val="28"/>
          <w:szCs w:val="28"/>
          <w:rtl w:val="true"/>
          <w:lang w:bidi="ar-SA"/>
        </w:rPr>
        <w:t xml:space="preserve">از والحيارى في كل صبح حيارى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بشجون حتى يحين المساء</w:t>
      </w:r>
    </w:p>
    <w:p>
      <w:pPr>
        <w:pStyle w:val="BookText"/>
        <w:rPr/>
      </w:pPr>
      <w:r>
        <w:rPr>
          <w:rFonts w:ascii="Amiri" w:hAnsi="Amiri" w:eastAsia="Amiri" w:cs="Amiri"/>
          <w:color w:val="111111"/>
          <w:sz w:val="28"/>
          <w:sz w:val="28"/>
          <w:szCs w:val="28"/>
          <w:rtl w:val="true"/>
          <w:lang w:bidi="ar-SA"/>
        </w:rPr>
        <w:t xml:space="preserve">في دروب بها الجحيم تلظى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والخطي نالها بقيد بطاء</w:t>
      </w:r>
    </w:p>
    <w:p>
      <w:pPr>
        <w:pStyle w:val="BookText"/>
        <w:rPr/>
      </w:pPr>
      <w:r>
        <w:rPr>
          <w:rFonts w:ascii="Amiri" w:hAnsi="Amiri" w:eastAsia="Amiri" w:cs="Amiri"/>
          <w:color w:val="111111"/>
          <w:sz w:val="28"/>
          <w:sz w:val="28"/>
          <w:szCs w:val="28"/>
          <w:rtl w:val="true"/>
          <w:lang w:bidi="ar-SA"/>
        </w:rPr>
        <w:t xml:space="preserve">فبلوغ الذرى على الشوك 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بجراح تفيض منها الدماء</w:t>
      </w:r>
    </w:p>
    <w:p>
      <w:pPr>
        <w:pStyle w:val="BookText"/>
        <w:rPr/>
      </w:pPr>
      <w:r>
        <w:rPr>
          <w:rFonts w:ascii="Amiri" w:hAnsi="Amiri" w:eastAsia="Amiri" w:cs="Amiri"/>
          <w:color w:val="111111"/>
          <w:sz w:val="28"/>
          <w:sz w:val="28"/>
          <w:szCs w:val="28"/>
          <w:rtl w:val="true"/>
          <w:lang w:bidi="ar-SA"/>
        </w:rPr>
        <w:t xml:space="preserve">يرقبون الفجر المضيء وفيهم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أنة واستكانة وبكاء</w:t>
      </w:r>
    </w:p>
    <w:p>
      <w:pPr>
        <w:pStyle w:val="BookText"/>
        <w:rPr/>
      </w:pPr>
      <w:r>
        <w:rPr>
          <w:rFonts w:ascii="Amiri" w:hAnsi="Amiri" w:eastAsia="Amiri" w:cs="Amiri"/>
          <w:color w:val="111111"/>
          <w:sz w:val="28"/>
          <w:sz w:val="28"/>
          <w:szCs w:val="28"/>
          <w:rtl w:val="true"/>
          <w:lang w:bidi="ar-SA"/>
        </w:rPr>
        <w:t xml:space="preserve">بعيون تصارع الدمع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تتراخى وما بها إغفاء</w:t>
      </w:r>
    </w:p>
    <w:p>
      <w:pPr>
        <w:pStyle w:val="BookText"/>
        <w:rPr/>
      </w:pPr>
      <w:r>
        <w:rPr>
          <w:rFonts w:ascii="Amiri" w:hAnsi="Amiri" w:eastAsia="Amiri" w:cs="Amiri"/>
          <w:color w:val="111111"/>
          <w:sz w:val="28"/>
          <w:sz w:val="28"/>
          <w:szCs w:val="28"/>
          <w:rtl w:val="true"/>
          <w:lang w:bidi="ar-SA"/>
        </w:rPr>
        <w:t xml:space="preserve">فإذا الأمنيات تفترش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الحافا وما بها إغراء</w:t>
      </w:r>
    </w:p>
    <w:p>
      <w:pPr>
        <w:pStyle w:val="BookText"/>
        <w:rPr/>
      </w:pPr>
      <w:r>
        <w:rPr>
          <w:rFonts w:ascii="Amiri" w:hAnsi="Amiri" w:eastAsia="Amiri" w:cs="Amiri"/>
          <w:color w:val="111111"/>
          <w:sz w:val="28"/>
          <w:sz w:val="28"/>
          <w:szCs w:val="28"/>
          <w:rtl w:val="true"/>
          <w:lang w:bidi="ar-SA"/>
        </w:rPr>
        <w:t xml:space="preserve">نسجت فوقها العناكب بيتا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واهنا فانبرى إليها الفناء</w:t>
      </w:r>
    </w:p>
    <w:p>
      <w:pPr>
        <w:pStyle w:val="BookText"/>
        <w:rPr/>
      </w:pPr>
      <w:r>
        <w:rPr>
          <w:rFonts w:ascii="Amiri" w:hAnsi="Amiri" w:eastAsia="Amiri" w:cs="Amiri"/>
          <w:color w:val="111111"/>
          <w:sz w:val="28"/>
          <w:sz w:val="28"/>
          <w:szCs w:val="28"/>
          <w:rtl w:val="true"/>
          <w:lang w:bidi="ar-SA"/>
        </w:rPr>
        <w:t xml:space="preserve">زاحفا بالحراب مفترقات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ولها ساعة الممات التقاء</w:t>
      </w:r>
    </w:p>
    <w:p>
      <w:pPr>
        <w:pStyle w:val="BookText"/>
        <w:rPr/>
      </w:pPr>
      <w:r>
        <w:rPr>
          <w:rFonts w:ascii="Amiri" w:hAnsi="Amiri" w:eastAsia="Amiri" w:cs="Amiri"/>
          <w:color w:val="111111"/>
          <w:sz w:val="28"/>
          <w:sz w:val="28"/>
          <w:szCs w:val="28"/>
          <w:rtl w:val="true"/>
          <w:lang w:bidi="ar-SA"/>
        </w:rPr>
        <w:t xml:space="preserve">تتغذى على بقايا جراح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نازفات لكنها خرساء</w:t>
      </w:r>
    </w:p>
    <w:p>
      <w:pPr>
        <w:pStyle w:val="BookText"/>
        <w:rPr/>
      </w:pPr>
      <w:r>
        <w:rPr>
          <w:rFonts w:ascii="Amiri" w:hAnsi="Amiri" w:eastAsia="Amiri" w:cs="Amiri"/>
          <w:color w:val="111111"/>
          <w:sz w:val="28"/>
          <w:sz w:val="28"/>
          <w:szCs w:val="28"/>
          <w:rtl w:val="true"/>
          <w:lang w:bidi="ar-SA"/>
        </w:rPr>
        <w:t xml:space="preserve">فمتى تخجل الدماء سياطا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أومأ للسياط بعد ارتواء</w:t>
      </w:r>
    </w:p>
    <w:p>
      <w:pPr>
        <w:pStyle w:val="BookText"/>
        <w:rPr/>
      </w:pPr>
      <w:r>
        <w:rPr>
          <w:rFonts w:ascii="Amiri" w:hAnsi="Amiri" w:eastAsia="Amiri" w:cs="Amiri"/>
          <w:color w:val="111111"/>
          <w:sz w:val="28"/>
          <w:sz w:val="28"/>
          <w:szCs w:val="28"/>
          <w:rtl w:val="true"/>
          <w:lang w:bidi="ar-SA"/>
        </w:rPr>
        <w:t xml:space="preserve">مزقي ساعة الخلاص حجابا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يجدي نفعا عليك الرداء</w:t>
      </w:r>
    </w:p>
    <w:p>
      <w:pPr>
        <w:pStyle w:val="BookText"/>
        <w:rPr/>
      </w:pPr>
      <w:r>
        <w:rPr>
          <w:rFonts w:ascii="Amiri" w:hAnsi="Amiri" w:eastAsia="Amiri" w:cs="Amiri"/>
          <w:color w:val="111111"/>
          <w:sz w:val="28"/>
          <w:sz w:val="28"/>
          <w:szCs w:val="28"/>
          <w:rtl w:val="true"/>
          <w:lang w:bidi="ar-SA"/>
        </w:rPr>
        <w:t xml:space="preserve">أدركي فالزمان كشرّ نابا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اقيم مزقت وقل الحياء</w:t>
      </w:r>
    </w:p>
    <w:p>
      <w:pPr>
        <w:pStyle w:val="BookText"/>
        <w:rPr/>
      </w:pPr>
      <w:r>
        <w:rPr>
          <w:rFonts w:ascii="Amiri" w:hAnsi="Amiri" w:eastAsia="Amiri" w:cs="Amiri"/>
          <w:color w:val="111111"/>
          <w:sz w:val="28"/>
          <w:sz w:val="28"/>
          <w:szCs w:val="28"/>
          <w:rtl w:val="true"/>
          <w:lang w:bidi="ar-SA"/>
        </w:rPr>
        <w:t xml:space="preserve">ساعة الوعد أنقذينا فهذا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دمنا يستحم فيه البلاء</w:t>
      </w:r>
    </w:p>
    <w:p>
      <w:pPr>
        <w:pStyle w:val="BookText"/>
        <w:rPr/>
      </w:pPr>
      <w:r>
        <w:rPr>
          <w:rFonts w:ascii="Amiri" w:hAnsi="Amiri" w:eastAsia="Amiri" w:cs="Amiri"/>
          <w:color w:val="111111"/>
          <w:sz w:val="28"/>
          <w:sz w:val="28"/>
          <w:szCs w:val="28"/>
          <w:rtl w:val="true"/>
          <w:lang w:bidi="ar-SA"/>
        </w:rPr>
        <w:t xml:space="preserve">فوق أشلائنا تغنى السكارى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سكبت في نحورنا الصهباء</w:t>
      </w:r>
    </w:p>
    <w:p>
      <w:pPr>
        <w:pStyle w:val="BookText"/>
        <w:rPr/>
      </w:pPr>
      <w:r>
        <w:rPr>
          <w:rFonts w:ascii="Amiri" w:hAnsi="Amiri" w:eastAsia="Amiri" w:cs="Amiri"/>
          <w:color w:val="111111"/>
          <w:sz w:val="28"/>
          <w:sz w:val="28"/>
          <w:szCs w:val="28"/>
          <w:rtl w:val="true"/>
          <w:lang w:bidi="ar-SA"/>
        </w:rPr>
        <w:t xml:space="preserve">صاحب العصر رحمة بالحيارى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نجم وبالنجوم اهتداء</w:t>
      </w:r>
    </w:p>
    <w:p>
      <w:pPr>
        <w:pStyle w:val="BookText"/>
        <w:rPr/>
      </w:pPr>
      <w:r>
        <w:rPr>
          <w:rFonts w:ascii="IRNazanin" w:hAnsi="IRNazanin" w:eastAsia="IRNazanin"/>
          <w:color w:val="111111"/>
          <w:sz w:val="28"/>
          <w:sz w:val="28"/>
          <w:szCs w:val="28"/>
          <w:rtl w:val="true"/>
          <w:lang w:bidi="fa-IR"/>
        </w:rPr>
        <w:t xml:space="preserve">فإذا شام نورك اليوم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صَيّبُ فيه للعطاشی رواء</w:t>
      </w:r>
    </w:p>
    <w:p>
      <w:pPr>
        <w:pStyle w:val="BookText"/>
        <w:rPr/>
      </w:pPr>
      <w:r>
        <w:rPr>
          <w:rFonts w:ascii="Amiri" w:hAnsi="Amiri" w:eastAsia="Amiri" w:cs="Amiri"/>
          <w:color w:val="111111"/>
          <w:sz w:val="28"/>
          <w:sz w:val="28"/>
          <w:szCs w:val="28"/>
          <w:rtl w:val="true"/>
          <w:lang w:bidi="ar-SA"/>
        </w:rPr>
        <w:t xml:space="preserve">فاسقهم من سنا الكرامة كأسا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نصر وعزة ورخاء</w:t>
      </w:r>
    </w:p>
    <w:p>
      <w:pPr>
        <w:pStyle w:val="BookText"/>
        <w:rPr/>
      </w:pPr>
      <w:r>
        <w:rPr>
          <w:rFonts w:ascii="IRNazanin" w:hAnsi="IRNazanin" w:eastAsia="IRNazanin"/>
          <w:color w:val="111111"/>
          <w:sz w:val="28"/>
          <w:sz w:val="28"/>
          <w:szCs w:val="28"/>
          <w:rtl w:val="true"/>
          <w:lang w:bidi="fa-IR"/>
        </w:rPr>
        <w:t xml:space="preserve">لم نزل نرقب الطلوع المرجّی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في زحمة الظلام جلاء</w:t>
      </w:r>
    </w:p>
    <w:p>
      <w:pPr>
        <w:pStyle w:val="BookText"/>
        <w:rPr/>
      </w:pPr>
      <w:r>
        <w:rPr>
          <w:rFonts w:ascii="Amiri" w:hAnsi="Amiri" w:eastAsia="Amiri" w:cs="Amiri"/>
          <w:color w:val="111111"/>
          <w:sz w:val="28"/>
          <w:sz w:val="28"/>
          <w:szCs w:val="28"/>
          <w:rtl w:val="true"/>
          <w:lang w:bidi="ar-SA"/>
        </w:rPr>
        <w:t xml:space="preserve">وننادي آملين فهلا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رجعت بالإجابة الأصداء</w:t>
      </w:r>
    </w:p>
    <w:p>
      <w:pPr>
        <w:pStyle w:val="BookText"/>
        <w:rPr/>
      </w:pPr>
      <w:r>
        <w:rPr>
          <w:rFonts w:ascii="Amiri" w:hAnsi="Amiri" w:eastAsia="Amiri" w:cs="Amiri"/>
          <w:color w:val="111111"/>
          <w:sz w:val="28"/>
          <w:sz w:val="28"/>
          <w:szCs w:val="28"/>
          <w:rtl w:val="true"/>
          <w:lang w:bidi="ar-SA"/>
        </w:rPr>
        <w:t xml:space="preserve">كم تفتت بك الشفاه وماست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من خلفها القلوب الظماء</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تسكب اللحن في جداول يأس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مترعات معينها الظلماء </w:t>
      </w:r>
    </w:p>
    <w:p>
      <w:pPr>
        <w:pStyle w:val="BookText"/>
        <w:rPr/>
      </w:pPr>
      <w:r>
        <w:rPr>
          <w:rFonts w:ascii="Amiri" w:hAnsi="Amiri" w:eastAsia="Amiri" w:cs="Amiri"/>
          <w:color w:val="111111"/>
          <w:sz w:val="28"/>
          <w:sz w:val="28"/>
          <w:szCs w:val="28"/>
          <w:rtl w:val="true"/>
          <w:lang w:bidi="ar-SA"/>
        </w:rPr>
        <w:t xml:space="preserve">فتحيل الجحيم فيها نعيما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مشرقا عبَّ من سناه الضياء</w:t>
      </w:r>
    </w:p>
    <w:p>
      <w:pPr>
        <w:pStyle w:val="BookText"/>
        <w:rPr/>
      </w:pPr>
      <w:r>
        <w:rPr>
          <w:rFonts w:ascii="Amiri" w:hAnsi="Amiri" w:eastAsia="Amiri" w:cs="Amiri"/>
          <w:color w:val="111111"/>
          <w:sz w:val="28"/>
          <w:sz w:val="28"/>
          <w:szCs w:val="28"/>
          <w:rtl w:val="true"/>
          <w:lang w:bidi="ar-SA"/>
        </w:rPr>
        <w:t xml:space="preserve">مرحبا باسمك المرجب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أمن ورحمة واحتماء</w:t>
      </w:r>
    </w:p>
    <w:p>
      <w:pPr>
        <w:pStyle w:val="BookText"/>
        <w:rPr/>
      </w:pPr>
      <w:r>
        <w:rPr>
          <w:rFonts w:ascii="Amiri" w:hAnsi="Amiri" w:eastAsia="Amiri" w:cs="Amiri"/>
          <w:color w:val="111111"/>
          <w:sz w:val="28"/>
          <w:sz w:val="28"/>
          <w:szCs w:val="28"/>
          <w:rtl w:val="true"/>
          <w:lang w:bidi="ar-SA"/>
        </w:rPr>
        <w:t xml:space="preserve">بعدت شقة وطال التائي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مالدينا إلى علاك ارتقاء</w:t>
      </w:r>
    </w:p>
    <w:p>
      <w:pPr>
        <w:pStyle w:val="BookText"/>
        <w:rPr/>
      </w:pPr>
      <w:r>
        <w:rPr>
          <w:rFonts w:ascii="Amiri" w:hAnsi="Amiri" w:eastAsia="Amiri" w:cs="Amiri"/>
          <w:color w:val="111111"/>
          <w:sz w:val="28"/>
          <w:sz w:val="28"/>
          <w:szCs w:val="28"/>
          <w:rtl w:val="true"/>
          <w:lang w:bidi="ar-SA"/>
        </w:rPr>
        <w:t xml:space="preserve">لم تعد بعدك الحياة سرور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طالها الخسف أم رماها القضاء</w:t>
      </w:r>
    </w:p>
    <w:p>
      <w:pPr>
        <w:pStyle w:val="BookText"/>
        <w:rPr/>
      </w:pPr>
      <w:r>
        <w:rPr>
          <w:rFonts w:ascii="Amiri" w:hAnsi="Amiri" w:eastAsia="Amiri" w:cs="Amiri"/>
          <w:color w:val="111111"/>
          <w:sz w:val="28"/>
          <w:sz w:val="28"/>
          <w:szCs w:val="28"/>
          <w:rtl w:val="true"/>
          <w:lang w:bidi="ar-SA"/>
        </w:rPr>
        <w:t xml:space="preserve">صعرت خدها لكل موال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فيها لمتعب إرساء</w:t>
      </w:r>
    </w:p>
    <w:p>
      <w:pPr>
        <w:pStyle w:val="BookText"/>
        <w:rPr/>
      </w:pPr>
      <w:r>
        <w:rPr>
          <w:rFonts w:ascii="Amiri" w:hAnsi="Amiri" w:eastAsia="Amiri" w:cs="Amiri"/>
          <w:color w:val="111111"/>
          <w:sz w:val="28"/>
          <w:sz w:val="28"/>
          <w:szCs w:val="28"/>
          <w:rtl w:val="true"/>
          <w:lang w:bidi="ar-SA"/>
        </w:rPr>
        <w:t xml:space="preserve">فإذا مدّ طرفه مستغيثا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قيدته سلاسل رعناء</w:t>
      </w:r>
    </w:p>
    <w:p>
      <w:pPr>
        <w:pStyle w:val="BookText"/>
        <w:rPr/>
      </w:pPr>
      <w:r>
        <w:rPr>
          <w:rFonts w:ascii="Amiri" w:hAnsi="Amiri" w:eastAsia="Amiri" w:cs="Amiri"/>
          <w:color w:val="111111"/>
          <w:sz w:val="28"/>
          <w:sz w:val="28"/>
          <w:szCs w:val="28"/>
          <w:rtl w:val="true"/>
          <w:lang w:bidi="ar-SA"/>
        </w:rPr>
        <w:t xml:space="preserve">واعترى ثغره المكمم 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وارتجاف وبسمة صفراء</w:t>
      </w:r>
    </w:p>
    <w:p>
      <w:pPr>
        <w:pStyle w:val="BookText"/>
        <w:rPr/>
      </w:pPr>
      <w:r>
        <w:rPr>
          <w:rFonts w:ascii="Amiri" w:hAnsi="Amiri" w:eastAsia="Amiri" w:cs="Amiri"/>
          <w:color w:val="111111"/>
          <w:sz w:val="28"/>
          <w:sz w:val="28"/>
          <w:szCs w:val="28"/>
          <w:rtl w:val="true"/>
          <w:lang w:bidi="ar-SA"/>
        </w:rPr>
        <w:t xml:space="preserve">فتلطف يا ابن النبي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يستجاب هذا الدعاء</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 الحمام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ه </w:t>
      </w:r>
      <w:bookmarkStart w:id="36" w:name="pg14989_160845"/>
    </w:p>
    <w:p>
      <w:pPr>
        <w:pStyle w:val="Heading4"/>
        <w:numPr>
          <w:ilvl w:val="3"/>
          <w:numId w:val="1"/>
        </w:numPr>
        <w:rPr/>
      </w:pPr>
      <w:bookmarkStart w:id="37" w:name="__RefHeading___Toc327440_3406789950"/>
      <w:bookmarkStart w:id="38" w:name="_Toc12"/>
      <w:bookmarkEnd w:id="36"/>
      <w:bookmarkEnd w:id="37"/>
      <w:r>
        <w:rPr>
          <w:rtl w:val="true"/>
        </w:rPr>
        <w:t>زهت الربا</w:t>
      </w:r>
      <w:r>
        <w:rPr>
          <w:rtl w:val="true"/>
        </w:rPr>
        <w:t>..</w:t>
      </w:r>
      <w:bookmarkEnd w:id="38"/>
    </w:p>
    <w:p>
      <w:pPr>
        <w:pStyle w:val="BookText"/>
        <w:rPr/>
      </w:pPr>
      <w:r>
        <w:rPr>
          <w:rFonts w:ascii="Amiri" w:hAnsi="Amiri" w:eastAsia="Amiri" w:cs="Amiri"/>
          <w:color w:val="111111"/>
          <w:sz w:val="28"/>
          <w:sz w:val="28"/>
          <w:szCs w:val="28"/>
          <w:rtl w:val="true"/>
          <w:lang w:bidi="ar-SA"/>
        </w:rPr>
        <w:t>الشاعر علي حسن المقيلي</w:t>
      </w:r>
    </w:p>
    <w:p>
      <w:pPr>
        <w:pStyle w:val="BookText"/>
        <w:rPr/>
      </w:pPr>
      <w:r>
        <w:rPr>
          <w:rFonts w:ascii="Amiri" w:hAnsi="Amiri" w:eastAsia="Amiri" w:cs="Amiri"/>
          <w:color w:val="111111"/>
          <w:sz w:val="28"/>
          <w:sz w:val="28"/>
          <w:szCs w:val="28"/>
          <w:rtl w:val="true"/>
          <w:lang w:bidi="ar-SA"/>
        </w:rPr>
        <w:t xml:space="preserve">زهت الربا بربوعها الخضراء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وبدت بأجمل حلة وبهاء</w:t>
      </w:r>
    </w:p>
    <w:p>
      <w:pPr>
        <w:pStyle w:val="BookText"/>
        <w:rPr/>
      </w:pPr>
      <w:r>
        <w:rPr>
          <w:rFonts w:ascii="Amiri" w:hAnsi="Amiri" w:eastAsia="Amiri" w:cs="Amiri"/>
          <w:color w:val="111111"/>
          <w:sz w:val="28"/>
          <w:sz w:val="28"/>
          <w:szCs w:val="28"/>
          <w:rtl w:val="true"/>
          <w:lang w:bidi="ar-SA"/>
        </w:rPr>
        <w:t xml:space="preserve">وتعانق الزهر الجميل بغصنه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وأريجه قد فاح في الأجواء</w:t>
      </w:r>
    </w:p>
    <w:p>
      <w:pPr>
        <w:pStyle w:val="BookText"/>
        <w:rPr/>
      </w:pPr>
      <w:r>
        <w:rPr>
          <w:rFonts w:ascii="Amiri" w:hAnsi="Amiri" w:eastAsia="Amiri" w:cs="Amiri"/>
          <w:color w:val="111111"/>
          <w:sz w:val="28"/>
          <w:sz w:val="28"/>
          <w:szCs w:val="28"/>
          <w:rtl w:val="true"/>
          <w:lang w:bidi="ar-SA"/>
        </w:rPr>
        <w:t xml:space="preserve">والطيرغرد صائفاً أنشودة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الغصون بنغمة وغناء</w:t>
      </w:r>
    </w:p>
    <w:p>
      <w:pPr>
        <w:pStyle w:val="BookText"/>
        <w:rPr/>
      </w:pPr>
      <w:r>
        <w:rPr>
          <w:rFonts w:ascii="Amiri" w:hAnsi="Amiri" w:eastAsia="Amiri" w:cs="Amiri"/>
          <w:color w:val="111111"/>
          <w:sz w:val="28"/>
          <w:sz w:val="28"/>
          <w:szCs w:val="28"/>
          <w:rtl w:val="true"/>
          <w:lang w:bidi="ar-SA"/>
        </w:rPr>
        <w:t xml:space="preserve">والبدر حلق باسماً بضيائه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لمابدا في طلعة شماء</w:t>
      </w:r>
    </w:p>
    <w:p>
      <w:pPr>
        <w:pStyle w:val="BookText"/>
        <w:rPr/>
      </w:pPr>
      <w:r>
        <w:rPr>
          <w:rFonts w:ascii="Amiri" w:hAnsi="Amiri" w:eastAsia="Amiri" w:cs="Amiri"/>
          <w:color w:val="111111"/>
          <w:sz w:val="28"/>
          <w:sz w:val="28"/>
          <w:szCs w:val="28"/>
          <w:rtl w:val="true"/>
          <w:lang w:bidi="ar-SA"/>
        </w:rPr>
        <w:t xml:space="preserve">وامتد في أفق السماء معانقاً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للفجر فاكتست السما بضياء</w:t>
      </w:r>
    </w:p>
    <w:p>
      <w:pPr>
        <w:pStyle w:val="BookText"/>
        <w:rPr/>
      </w:pPr>
      <w:r>
        <w:rPr>
          <w:rFonts w:ascii="Amiri" w:hAnsi="Amiri" w:eastAsia="Amiri" w:cs="Amiri"/>
          <w:color w:val="111111"/>
          <w:sz w:val="28"/>
          <w:sz w:val="28"/>
          <w:szCs w:val="28"/>
          <w:rtl w:val="true"/>
          <w:lang w:bidi="ar-SA"/>
        </w:rPr>
        <w:t xml:space="preserve">فجر أطل فأشرقت أنواره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بسمة ميمونة غراء</w:t>
      </w:r>
    </w:p>
    <w:p>
      <w:pPr>
        <w:pStyle w:val="BookText"/>
        <w:rPr/>
      </w:pPr>
      <w:r>
        <w:rPr>
          <w:rFonts w:ascii="Amiri" w:hAnsi="Amiri" w:eastAsia="Amiri" w:cs="Amiri"/>
          <w:color w:val="111111"/>
          <w:sz w:val="28"/>
          <w:sz w:val="28"/>
          <w:szCs w:val="28"/>
          <w:rtl w:val="true"/>
          <w:lang w:bidi="ar-SA"/>
        </w:rPr>
        <w:t xml:space="preserve">في ليلة حل السعود وأدبرت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نجوم النحس والبغضاء</w:t>
      </w:r>
    </w:p>
    <w:p>
      <w:pPr>
        <w:pStyle w:val="BookText"/>
        <w:rPr/>
      </w:pPr>
      <w:r>
        <w:rPr>
          <w:rFonts w:ascii="Amiri" w:hAnsi="Amiri" w:eastAsia="Amiri" w:cs="Amiri"/>
          <w:color w:val="111111"/>
          <w:sz w:val="28"/>
          <w:sz w:val="28"/>
          <w:szCs w:val="28"/>
          <w:rtl w:val="true"/>
          <w:lang w:bidi="ar-SA"/>
        </w:rPr>
        <w:t xml:space="preserve">في فجرها الزاهي تعطر جانباً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نهر دجلة منهل العلماء</w:t>
      </w:r>
    </w:p>
    <w:p>
      <w:pPr>
        <w:pStyle w:val="BookText"/>
        <w:rPr/>
      </w:pPr>
      <w:r>
        <w:rPr>
          <w:rFonts w:ascii="Amiri" w:hAnsi="Amiri" w:eastAsia="Amiri" w:cs="Amiri"/>
          <w:color w:val="111111"/>
          <w:sz w:val="28"/>
          <w:sz w:val="28"/>
          <w:szCs w:val="28"/>
          <w:rtl w:val="true"/>
          <w:lang w:bidi="ar-SA"/>
        </w:rPr>
        <w:t xml:space="preserve">هذي حكيمة فاستمع لحديثها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تحكي إليك مفصل الأنباء</w:t>
      </w:r>
    </w:p>
    <w:p>
      <w:pPr>
        <w:pStyle w:val="BookText"/>
        <w:rPr/>
      </w:pPr>
      <w:r>
        <w:rPr>
          <w:rFonts w:ascii="Amiri" w:hAnsi="Amiri" w:eastAsia="Amiri" w:cs="Amiri"/>
          <w:color w:val="111111"/>
          <w:sz w:val="28"/>
          <w:sz w:val="28"/>
          <w:szCs w:val="28"/>
          <w:rtl w:val="true"/>
          <w:lang w:bidi="ar-SA"/>
        </w:rPr>
        <w:t xml:space="preserve">طلب الإمام العسكري مبيتها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بيته مع نرجس الحوراء</w:t>
      </w:r>
    </w:p>
    <w:p>
      <w:pPr>
        <w:pStyle w:val="BookText"/>
        <w:rPr/>
      </w:pPr>
      <w:r>
        <w:rPr>
          <w:rFonts w:ascii="Amiri" w:hAnsi="Amiri" w:eastAsia="Amiri" w:cs="Amiri"/>
          <w:color w:val="111111"/>
          <w:sz w:val="28"/>
          <w:sz w:val="28"/>
          <w:szCs w:val="28"/>
          <w:rtl w:val="true"/>
          <w:lang w:bidi="ar-SA"/>
        </w:rPr>
        <w:t xml:space="preserve">حتى تلي من نرجس وتسرها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وتمد كفأ ضارعا بدعاء</w:t>
      </w:r>
    </w:p>
    <w:p>
      <w:pPr>
        <w:pStyle w:val="BookText"/>
        <w:rPr/>
      </w:pPr>
      <w:r>
        <w:rPr>
          <w:rFonts w:ascii="Amiri" w:hAnsi="Amiri" w:eastAsia="Amiri" w:cs="Amiri"/>
          <w:color w:val="111111"/>
          <w:sz w:val="28"/>
          <w:sz w:val="28"/>
          <w:szCs w:val="28"/>
          <w:rtl w:val="true"/>
          <w:lang w:bidi="ar-SA"/>
        </w:rPr>
        <w:t xml:space="preserve">فبدت تقلب نرجساً بعناية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وتضمّها طوراً إلى الأحشاء</w:t>
      </w:r>
    </w:p>
    <w:p>
      <w:pPr>
        <w:pStyle w:val="BookText"/>
        <w:rPr/>
      </w:pPr>
      <w:r>
        <w:rPr>
          <w:rFonts w:ascii="Amiri" w:hAnsi="Amiri" w:eastAsia="Amiri" w:cs="Amiri"/>
          <w:color w:val="111111"/>
          <w:sz w:val="28"/>
          <w:sz w:val="28"/>
          <w:szCs w:val="28"/>
          <w:rtl w:val="true"/>
          <w:lang w:bidi="ar-SA"/>
        </w:rPr>
        <w:t xml:space="preserve">حتى إذا شكّت بذاك أجابها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الإمام موضح بجلاء</w:t>
      </w:r>
    </w:p>
    <w:p>
      <w:pPr>
        <w:pStyle w:val="BookText"/>
        <w:rPr/>
      </w:pPr>
      <w:r>
        <w:rPr>
          <w:rFonts w:ascii="Amiri" w:hAnsi="Amiri" w:eastAsia="Amiri" w:cs="Amiri"/>
          <w:color w:val="111111"/>
          <w:sz w:val="28"/>
          <w:sz w:val="28"/>
          <w:szCs w:val="28"/>
          <w:rtl w:val="true"/>
          <w:lang w:bidi="ar-SA"/>
        </w:rPr>
        <w:t xml:space="preserve">إن الوليد شبيه موسى فاعلمي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يدخلنك الشك في الإخفاء</w:t>
      </w:r>
    </w:p>
    <w:p>
      <w:pPr>
        <w:pStyle w:val="BookText"/>
        <w:rPr/>
      </w:pPr>
      <w:r>
        <w:rPr>
          <w:rFonts w:ascii="Amiri" w:hAnsi="Amiri" w:eastAsia="Amiri" w:cs="Amiri"/>
          <w:color w:val="111111"/>
          <w:sz w:val="28"/>
          <w:sz w:val="28"/>
          <w:szCs w:val="28"/>
          <w:rtl w:val="true"/>
          <w:lang w:bidi="ar-SA"/>
        </w:rPr>
        <w:t xml:space="preserve">وترقبيه فقد دنا ميلاده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اندلاع الفجر بالأضواء</w:t>
      </w:r>
    </w:p>
    <w:p>
      <w:pPr>
        <w:pStyle w:val="BookText"/>
        <w:rPr/>
      </w:pPr>
      <w:r>
        <w:rPr>
          <w:rFonts w:ascii="Amiri" w:hAnsi="Amiri" w:eastAsia="Amiri" w:cs="Amiri"/>
          <w:color w:val="111111"/>
          <w:sz w:val="28"/>
          <w:sz w:val="28"/>
          <w:szCs w:val="28"/>
          <w:rtl w:val="true"/>
          <w:lang w:bidi="ar-SA"/>
        </w:rPr>
        <w:t xml:space="preserve">فرأت حكيمة نور نرجس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 وتشعشعت أنوارها بسناء</w:t>
      </w:r>
    </w:p>
    <w:p>
      <w:pPr>
        <w:pStyle w:val="BookText"/>
        <w:rPr/>
      </w:pPr>
      <w:r>
        <w:rPr>
          <w:rFonts w:ascii="Amiri" w:hAnsi="Amiri" w:eastAsia="Amiri" w:cs="Amiri"/>
          <w:color w:val="111111"/>
          <w:sz w:val="28"/>
          <w:sz w:val="28"/>
          <w:szCs w:val="28"/>
          <w:rtl w:val="true"/>
          <w:lang w:bidi="ar-SA"/>
        </w:rPr>
        <w:t xml:space="preserve">غلبت عليها غفوة فاستيقظت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بنرجس في سما العلياء</w:t>
      </w:r>
    </w:p>
    <w:p>
      <w:pPr>
        <w:pStyle w:val="BookText"/>
        <w:rPr/>
      </w:pPr>
      <w:r>
        <w:rPr>
          <w:rFonts w:ascii="Amiri" w:hAnsi="Amiri" w:eastAsia="Amiri" w:cs="Amiri"/>
          <w:color w:val="111111"/>
          <w:sz w:val="28"/>
          <w:sz w:val="28"/>
          <w:szCs w:val="28"/>
          <w:rtl w:val="true"/>
          <w:lang w:bidi="ar-SA"/>
        </w:rPr>
        <w:t xml:space="preserve">ولد الإمام فأشرقت من نوره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البقاع ببهجة وصفاء</w:t>
      </w:r>
    </w:p>
    <w:p>
      <w:pPr>
        <w:pStyle w:val="BookText"/>
        <w:rPr/>
      </w:pPr>
      <w:r>
        <w:rPr>
          <w:rFonts w:ascii="Amiri" w:hAnsi="Amiri" w:eastAsia="Amiri" w:cs="Amiri"/>
          <w:color w:val="111111"/>
          <w:sz w:val="28"/>
          <w:sz w:val="28"/>
          <w:szCs w:val="28"/>
          <w:rtl w:val="true"/>
          <w:lang w:bidi="ar-SA"/>
        </w:rPr>
        <w:t xml:space="preserve">ولد الإمام فأحدقت برحابه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ذي الجلال سوابغ النعماء</w:t>
      </w:r>
    </w:p>
    <w:p>
      <w:pPr>
        <w:pStyle w:val="BookText"/>
        <w:rPr/>
      </w:pPr>
      <w:r>
        <w:rPr>
          <w:rFonts w:ascii="Amiri" w:hAnsi="Amiri" w:eastAsia="Amiri" w:cs="Amiri"/>
          <w:color w:val="111111"/>
          <w:sz w:val="28"/>
          <w:sz w:val="28"/>
          <w:szCs w:val="28"/>
          <w:rtl w:val="true"/>
          <w:lang w:bidi="ar-SA"/>
        </w:rPr>
        <w:t xml:space="preserve">ولد الإمام فياله من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 الحياة بسجدة عصماء</w:t>
      </w:r>
    </w:p>
    <w:p>
      <w:pPr>
        <w:pStyle w:val="BookText"/>
        <w:rPr/>
      </w:pPr>
      <w:r>
        <w:rPr>
          <w:rFonts w:ascii="Amiri" w:hAnsi="Amiri" w:eastAsia="Amiri" w:cs="Amiri"/>
          <w:color w:val="111111"/>
          <w:sz w:val="28"/>
          <w:sz w:val="28"/>
          <w:szCs w:val="28"/>
          <w:rtl w:val="true"/>
          <w:lang w:bidi="ar-SA"/>
        </w:rPr>
        <w:t xml:space="preserve">حل السرور ببقعة ميمونة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ولادة منقذ الضعفاء</w:t>
      </w:r>
    </w:p>
    <w:p>
      <w:pPr>
        <w:pStyle w:val="BookText"/>
        <w:rPr/>
      </w:pPr>
      <w:r>
        <w:rPr>
          <w:rFonts w:ascii="Amiri" w:hAnsi="Amiri" w:eastAsia="Amiri" w:cs="Amiri"/>
          <w:color w:val="111111"/>
          <w:sz w:val="28"/>
          <w:sz w:val="28"/>
          <w:szCs w:val="28"/>
          <w:rtl w:val="true"/>
          <w:lang w:bidi="ar-SA"/>
        </w:rPr>
        <w:t xml:space="preserve">وعلت بذاك البيت فرحة 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أشرف السادات والعظماء</w:t>
      </w:r>
    </w:p>
    <w:p>
      <w:pPr>
        <w:pStyle w:val="BookText"/>
        <w:rPr/>
      </w:pPr>
      <w:r>
        <w:rPr>
          <w:rFonts w:ascii="Amiri" w:hAnsi="Amiri" w:eastAsia="Amiri" w:cs="Amiri"/>
          <w:color w:val="111111"/>
          <w:sz w:val="28"/>
          <w:sz w:val="28"/>
          <w:szCs w:val="28"/>
          <w:rtl w:val="true"/>
          <w:lang w:bidi="ar-SA"/>
        </w:rPr>
        <w:t xml:space="preserve">هيانبارك للرسول وآلة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بحلول مولد خاتم الأمناء</w:t>
      </w:r>
    </w:p>
    <w:p>
      <w:pPr>
        <w:pStyle w:val="BookText"/>
        <w:rPr/>
      </w:pPr>
      <w:r>
        <w:rPr>
          <w:rFonts w:ascii="Amiri" w:hAnsi="Amiri" w:eastAsia="Amiri" w:cs="Amiri"/>
          <w:color w:val="111111"/>
          <w:sz w:val="28"/>
          <w:sz w:val="28"/>
          <w:szCs w:val="28"/>
          <w:rtl w:val="true"/>
          <w:lang w:bidi="ar-SA"/>
        </w:rPr>
        <w:t xml:space="preserve">وعلى شذا الميلاد نرفع عالياً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الصلاة بفرحة وهناء</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الصلاة على النبي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رمزلنا في حبهم بولاء </w:t>
      </w:r>
      <w:bookmarkStart w:id="39" w:name="pg14989_160846"/>
    </w:p>
    <w:p>
      <w:pPr>
        <w:pStyle w:val="Heading4"/>
        <w:numPr>
          <w:ilvl w:val="3"/>
          <w:numId w:val="1"/>
        </w:numPr>
        <w:rPr/>
      </w:pPr>
      <w:bookmarkStart w:id="40" w:name="__RefHeading___Toc327442_3406789950"/>
      <w:bookmarkStart w:id="41" w:name="_Toc13"/>
      <w:bookmarkEnd w:id="39"/>
      <w:bookmarkEnd w:id="40"/>
      <w:r>
        <w:rPr>
          <w:rtl w:val="true"/>
        </w:rPr>
        <w:t>ياء أبجدية العصمة</w:t>
      </w:r>
      <w:bookmarkEnd w:id="41"/>
    </w:p>
    <w:p>
      <w:pPr>
        <w:pStyle w:val="BookText"/>
        <w:rPr/>
      </w:pPr>
      <w:r>
        <w:rPr>
          <w:rFonts w:ascii="IRNazanin" w:hAnsi="IRNazanin" w:eastAsia="IRNazanin"/>
          <w:color w:val="111111"/>
          <w:sz w:val="28"/>
          <w:sz w:val="28"/>
          <w:szCs w:val="28"/>
          <w:rtl w:val="true"/>
          <w:lang w:bidi="fa-IR"/>
        </w:rPr>
        <w:t xml:space="preserve">في إشراقة المهدي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الأستاذ حسين آل جامع</w:t>
      </w:r>
    </w:p>
    <w:p>
      <w:pPr>
        <w:pStyle w:val="BookText"/>
        <w:rPr/>
      </w:pPr>
      <w:r>
        <w:rPr>
          <w:rFonts w:ascii="Amiri" w:hAnsi="Amiri" w:eastAsia="Amiri" w:cs="Amiri"/>
          <w:color w:val="111111"/>
          <w:sz w:val="28"/>
          <w:sz w:val="28"/>
          <w:szCs w:val="28"/>
          <w:rtl w:val="true"/>
          <w:lang w:bidi="ar-SA"/>
        </w:rPr>
        <w:t xml:space="preserve">دُرٍّ فَجَرَ مَلَأَ الدُّنْيَا ضِيَاءٍ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فانتشت بِالنُّورِ آفَاقِ السَّمَاء</w:t>
      </w:r>
    </w:p>
    <w:p>
      <w:pPr>
        <w:pStyle w:val="BookText"/>
        <w:rPr/>
      </w:pPr>
      <w:r>
        <w:rPr>
          <w:rFonts w:ascii="Amiri" w:hAnsi="Amiri" w:eastAsia="Amiri" w:cs="Amiri"/>
          <w:color w:val="111111"/>
          <w:sz w:val="28"/>
          <w:sz w:val="28"/>
          <w:szCs w:val="28"/>
          <w:rtl w:val="true"/>
          <w:lang w:bidi="ar-SA"/>
        </w:rPr>
        <w:t xml:space="preserve">لوليد مِنْ بَنِي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صَفْوَةُ الصَّفْوَةِ مِنْ كُلِّ النِّسَاء</w:t>
      </w:r>
    </w:p>
    <w:p>
      <w:pPr>
        <w:pStyle w:val="BookText"/>
        <w:rPr/>
      </w:pPr>
      <w:r>
        <w:rPr>
          <w:rFonts w:ascii="Amiri" w:hAnsi="Amiri" w:eastAsia="Amiri" w:cs="Amiri"/>
          <w:color w:val="111111"/>
          <w:sz w:val="28"/>
          <w:sz w:val="28"/>
          <w:szCs w:val="28"/>
          <w:rtl w:val="true"/>
          <w:lang w:bidi="ar-SA"/>
        </w:rPr>
        <w:t xml:space="preserve">خَاتَمِ هَادٍ إِمَامٍ ځجة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سِلْسِلَةِ الْعِصْمَةِ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قَائِمُ قَدْ بَشَّرَ الْهَادِي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وَ بَنُوهُ الْأُمَنَاء</w:t>
      </w:r>
    </w:p>
    <w:p>
      <w:pPr>
        <w:pStyle w:val="BookText"/>
        <w:rPr/>
      </w:pPr>
      <w:r>
        <w:rPr>
          <w:rFonts w:ascii="Amiri" w:hAnsi="Amiri" w:eastAsia="Amiri" w:cs="Amiri"/>
          <w:color w:val="111111"/>
          <w:sz w:val="28"/>
          <w:sz w:val="28"/>
          <w:szCs w:val="28"/>
          <w:rtl w:val="true"/>
          <w:lang w:bidi="ar-SA"/>
        </w:rPr>
        <w:t xml:space="preserve">جَدِّهِ السِّبْطِ حُسَيْنٍ وَ كَفَى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خَطِّ لَنَا دَرْبِ الْفِدَاء</w:t>
      </w:r>
    </w:p>
    <w:p>
      <w:pPr>
        <w:pStyle w:val="BookText"/>
        <w:rPr/>
      </w:pPr>
      <w:r>
        <w:rPr>
          <w:rFonts w:ascii="Amiri" w:hAnsi="Amiri" w:eastAsia="Amiri" w:cs="Amiri"/>
          <w:color w:val="111111"/>
          <w:sz w:val="28"/>
          <w:sz w:val="28"/>
          <w:szCs w:val="28"/>
          <w:rtl w:val="true"/>
          <w:lang w:bidi="ar-SA"/>
        </w:rPr>
        <w:t xml:space="preserve">طِبْتَ يَا شَعْبَانُ ياشهر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يامني اخْتُصَّ بشمس الْأَنْبِيَاء</w:t>
      </w:r>
    </w:p>
    <w:p>
      <w:pPr>
        <w:pStyle w:val="BookText"/>
        <w:rPr/>
      </w:pPr>
      <w:r>
        <w:rPr>
          <w:rFonts w:ascii="Amiri" w:hAnsi="Amiri" w:eastAsia="Amiri" w:cs="Amiri"/>
          <w:color w:val="111111"/>
          <w:sz w:val="28"/>
          <w:sz w:val="28"/>
          <w:szCs w:val="28"/>
          <w:rtl w:val="true"/>
          <w:lang w:bidi="ar-SA"/>
        </w:rPr>
        <w:t xml:space="preserve">فُزْتُ بالتشريف لِمَا بَزَغَتِ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سَمّاً مَجْدِكَ أَنْوَارِ السَّمَاء</w:t>
      </w:r>
    </w:p>
    <w:p>
      <w:pPr>
        <w:pStyle w:val="BookText"/>
        <w:rPr/>
      </w:pPr>
      <w:r>
        <w:rPr>
          <w:rFonts w:ascii="Amiri" w:hAnsi="Amiri" w:eastAsia="Amiri" w:cs="Amiri"/>
          <w:color w:val="111111"/>
          <w:sz w:val="28"/>
          <w:sz w:val="28"/>
          <w:szCs w:val="28"/>
          <w:rtl w:val="true"/>
          <w:lang w:bidi="ar-SA"/>
        </w:rPr>
        <w:t xml:space="preserve">زَيْنَبَ الْكُبْرى ، حُسَيْنُ ذُو 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ابْنُهُ السَّجَّادِ مِشْكَاةِ الدُّعَاء</w:t>
      </w:r>
    </w:p>
    <w:p>
      <w:pPr>
        <w:pStyle w:val="BookText"/>
        <w:rPr/>
      </w:pPr>
      <w:r>
        <w:rPr>
          <w:rFonts w:ascii="Amiri" w:hAnsi="Amiri" w:eastAsia="Amiri" w:cs="Amiri"/>
          <w:color w:val="111111"/>
          <w:sz w:val="28"/>
          <w:sz w:val="28"/>
          <w:szCs w:val="28"/>
          <w:rtl w:val="true"/>
          <w:lang w:bidi="ar-SA"/>
        </w:rPr>
        <w:t xml:space="preserve">وَ أَبُو الْفَضْلُ الَّذِي قَدْ شَهِدَتِ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بتفانيه مغاني كَرْبَلَاء</w:t>
      </w:r>
    </w:p>
    <w:p>
      <w:pPr>
        <w:pStyle w:val="BookText"/>
        <w:rPr/>
      </w:pPr>
      <w:r>
        <w:rPr>
          <w:rFonts w:ascii="Amiri" w:hAnsi="Amiri" w:eastAsia="Amiri" w:cs="Amiri"/>
          <w:color w:val="111111"/>
          <w:sz w:val="28"/>
          <w:sz w:val="28"/>
          <w:szCs w:val="28"/>
          <w:rtl w:val="true"/>
          <w:lang w:bidi="ar-SA"/>
        </w:rPr>
        <w:t xml:space="preserve">وَ حبَانَا اللَّهُ مِنْ أَلْطَافِهِ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النِّصْفِ نصيرالضعفاء</w:t>
      </w:r>
    </w:p>
    <w:p>
      <w:pPr>
        <w:pStyle w:val="BookText"/>
        <w:rPr/>
      </w:pPr>
      <w:r>
        <w:rPr>
          <w:rFonts w:ascii="Amiri" w:hAnsi="Amiri" w:eastAsia="Amiri" w:cs="Amiri"/>
          <w:color w:val="111111"/>
          <w:sz w:val="28"/>
          <w:sz w:val="28"/>
          <w:szCs w:val="28"/>
          <w:rtl w:val="true"/>
          <w:lang w:bidi="ar-SA"/>
        </w:rPr>
        <w:t xml:space="preserve">خَمْسَةَ تُقْضَى بِهِمْ حاجاتنا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بِهِمْ يَكْشِفُ كَرْبٍ وَ بَلَاء</w:t>
      </w:r>
    </w:p>
    <w:p>
      <w:pPr>
        <w:pStyle w:val="BookText"/>
        <w:rPr/>
      </w:pPr>
      <w:r>
        <w:rPr>
          <w:rFonts w:ascii="Amiri" w:hAnsi="Amiri" w:eastAsia="Amiri" w:cs="Amiri"/>
          <w:color w:val="111111"/>
          <w:sz w:val="28"/>
          <w:sz w:val="28"/>
          <w:szCs w:val="28"/>
          <w:rtl w:val="true"/>
          <w:lang w:bidi="ar-SA"/>
        </w:rPr>
        <w:t xml:space="preserve">نَفَحَاتِ مِنْ عبير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ومضات مِنْ سِنّاً آلِ الْكِسَاء</w:t>
      </w:r>
    </w:p>
    <w:p>
      <w:pPr>
        <w:pStyle w:val="BookText"/>
        <w:rPr/>
      </w:pPr>
      <w:r>
        <w:rPr>
          <w:rFonts w:ascii="Amiri" w:hAnsi="Amiri" w:eastAsia="Amiri" w:cs="Amiri"/>
          <w:color w:val="111111"/>
          <w:sz w:val="28"/>
          <w:sz w:val="28"/>
          <w:szCs w:val="28"/>
          <w:rtl w:val="true"/>
          <w:lang w:bidi="ar-SA"/>
        </w:rPr>
        <w:t xml:space="preserve">هَذِهِ اللَّيْلَةِ عید فاخر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فلنجدد فِيهِ للال وَلَاء</w:t>
      </w:r>
    </w:p>
    <w:p>
      <w:pPr>
        <w:pStyle w:val="BookText"/>
        <w:rPr/>
      </w:pPr>
      <w:r>
        <w:rPr>
          <w:rFonts w:ascii="Amiri" w:hAnsi="Amiri" w:eastAsia="Amiri" w:cs="Amiri"/>
          <w:color w:val="111111"/>
          <w:sz w:val="28"/>
          <w:sz w:val="28"/>
          <w:szCs w:val="28"/>
          <w:rtl w:val="true"/>
          <w:lang w:bidi="ar-SA"/>
        </w:rPr>
        <w:t xml:space="preserve">أعلنوها بِيعَتْ صَادِقَةُ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لِلْإِمَامِ الْقَائِمُ بَيْنَ النُّجَبَاء</w:t>
      </w:r>
    </w:p>
    <w:p>
      <w:pPr>
        <w:pStyle w:val="BookText"/>
        <w:rPr/>
      </w:pPr>
      <w:r>
        <w:rPr>
          <w:rFonts w:ascii="Amiri" w:hAnsi="Amiri" w:eastAsia="Amiri" w:cs="Amiri"/>
          <w:color w:val="111111"/>
          <w:sz w:val="28"/>
          <w:sz w:val="28"/>
          <w:szCs w:val="28"/>
          <w:rtl w:val="true"/>
          <w:lang w:bidi="ar-SA"/>
        </w:rPr>
        <w:t xml:space="preserve">إِيهِ يَا خَطِّ لَقَدْ طَالَ الْكِرَى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وادلهم الْخُطَبِ وَ اسْتُفْحِلَ دَاء</w:t>
      </w:r>
    </w:p>
    <w:p>
      <w:pPr>
        <w:pStyle w:val="BookText"/>
        <w:rPr/>
      </w:pPr>
      <w:r>
        <w:rPr>
          <w:rFonts w:ascii="Amiri" w:hAnsi="Amiri" w:eastAsia="Amiri" w:cs="Amiri"/>
          <w:color w:val="111111"/>
          <w:sz w:val="28"/>
          <w:sz w:val="28"/>
          <w:szCs w:val="28"/>
          <w:rtl w:val="true"/>
          <w:lang w:bidi="ar-SA"/>
        </w:rPr>
        <w:t xml:space="preserve">وَ تَغْشَانَا ظَلَامِ دامس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فتقدمنا وَ لَكِنْ للوراء</w:t>
      </w:r>
    </w:p>
    <w:p>
      <w:pPr>
        <w:pStyle w:val="BookText"/>
        <w:rPr/>
      </w:pPr>
      <w:r>
        <w:rPr>
          <w:rFonts w:ascii="Amiri" w:hAnsi="Amiri" w:eastAsia="Amiri" w:cs="Amiri"/>
          <w:color w:val="111111"/>
          <w:sz w:val="28"/>
          <w:sz w:val="28"/>
          <w:szCs w:val="28"/>
          <w:rtl w:val="true"/>
          <w:lang w:bidi="ar-SA"/>
        </w:rPr>
        <w:t xml:space="preserve">وَ تَرَكْنا منهجا خَطِّ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مَضَيْنَا فِي طَرِيقِ الْجَهْلَاء</w:t>
      </w:r>
    </w:p>
    <w:p>
      <w:pPr>
        <w:pStyle w:val="BookText"/>
        <w:rPr/>
      </w:pPr>
      <w:r>
        <w:rPr>
          <w:rFonts w:ascii="Amiri" w:hAnsi="Amiri" w:eastAsia="Amiri" w:cs="Amiri"/>
          <w:color w:val="111111"/>
          <w:sz w:val="28"/>
          <w:sz w:val="28"/>
          <w:szCs w:val="28"/>
          <w:rtl w:val="true"/>
          <w:lang w:bidi="ar-SA"/>
        </w:rPr>
        <w:t xml:space="preserve">رَبِّ رحماك فماعاد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مَنْ يَكْشِفُ عَنَّا البرحاء</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لَنَا يَا صَحِبَ مِنْ الفاتة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لِحَيَاةِ أَصْبَحْتَ سَفَرٍ شَقَاء </w:t>
      </w:r>
    </w:p>
    <w:p>
      <w:pPr>
        <w:pStyle w:val="BookText"/>
        <w:rPr/>
      </w:pPr>
      <w:r>
        <w:rPr>
          <w:rFonts w:ascii="Amiri" w:hAnsi="Amiri" w:eastAsia="Amiri" w:cs="Amiri"/>
          <w:color w:val="111111"/>
          <w:sz w:val="28"/>
          <w:sz w:val="28"/>
          <w:szCs w:val="28"/>
          <w:rtl w:val="true"/>
          <w:lang w:bidi="ar-SA"/>
        </w:rPr>
        <w:t xml:space="preserve">أَمَةً كُنَّا، وَعَدَنَا فُرِّقَا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کنا فَصِرْنَا ضُعَفَاء</w:t>
      </w:r>
    </w:p>
    <w:p>
      <w:pPr>
        <w:pStyle w:val="BookText"/>
        <w:rPr/>
      </w:pPr>
      <w:r>
        <w:rPr>
          <w:rFonts w:ascii="Amiri" w:hAnsi="Amiri" w:eastAsia="Amiri" w:cs="Amiri"/>
          <w:color w:val="111111"/>
          <w:sz w:val="28"/>
          <w:sz w:val="28"/>
          <w:szCs w:val="28"/>
          <w:rtl w:val="true"/>
          <w:lang w:bidi="ar-SA"/>
        </w:rPr>
        <w:t xml:space="preserve">وتناحرناوَ کنا إِخْوَةً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وتباغضنا وَ كُنَّا سُعَدَاء</w:t>
      </w:r>
    </w:p>
    <w:p>
      <w:pPr>
        <w:pStyle w:val="BookText"/>
        <w:rPr/>
      </w:pPr>
      <w:r>
        <w:rPr>
          <w:rFonts w:ascii="Amiri" w:hAnsi="Amiri" w:eastAsia="Amiri" w:cs="Amiri"/>
          <w:color w:val="111111"/>
          <w:sz w:val="28"/>
          <w:sz w:val="28"/>
          <w:szCs w:val="28"/>
          <w:rtl w:val="true"/>
          <w:lang w:bidi="ar-SA"/>
        </w:rPr>
        <w:t>كَمْ عَصَيْنا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تعدينا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شَكَتِ الْأَرْضِ عَلَيْنَا وَ السَّمَاء</w:t>
      </w:r>
    </w:p>
    <w:p>
      <w:pPr>
        <w:pStyle w:val="BookText"/>
        <w:rPr/>
      </w:pPr>
      <w:r>
        <w:rPr>
          <w:rFonts w:ascii="Amiri" w:hAnsi="Amiri" w:eastAsia="Amiri" w:cs="Amiri"/>
          <w:color w:val="111111"/>
          <w:sz w:val="28"/>
          <w:sz w:val="28"/>
          <w:szCs w:val="28"/>
          <w:rtl w:val="true"/>
          <w:lang w:bidi="ar-SA"/>
        </w:rPr>
        <w:t xml:space="preserve">قَدْ صرعنا الْحَقِّ فِي أَنْفُسِنَا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وأجدنا مسرحيات الرِّيَاء</w:t>
      </w:r>
    </w:p>
    <w:p>
      <w:pPr>
        <w:pStyle w:val="BookText"/>
        <w:rPr/>
      </w:pPr>
      <w:r>
        <w:rPr>
          <w:rFonts w:ascii="Amiri" w:hAnsi="Amiri" w:eastAsia="Amiri" w:cs="Amiri"/>
          <w:color w:val="111111"/>
          <w:sz w:val="28"/>
          <w:sz w:val="28"/>
          <w:szCs w:val="28"/>
          <w:rtl w:val="true"/>
          <w:lang w:bidi="ar-SA"/>
        </w:rPr>
        <w:t xml:space="preserve">شَغَلَنَا غَيْبَةَ مِنْ خَلْفَهُمْ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الْغَيْبَةِ فِينَا خُلَفَاء</w:t>
      </w:r>
    </w:p>
    <w:p>
      <w:pPr>
        <w:pStyle w:val="BookText"/>
        <w:rPr/>
      </w:pPr>
      <w:r>
        <w:rPr>
          <w:rFonts w:ascii="Amiri" w:hAnsi="Amiri" w:eastAsia="Amiri" w:cs="Amiri"/>
          <w:color w:val="111111"/>
          <w:sz w:val="28"/>
          <w:sz w:val="28"/>
          <w:szCs w:val="28"/>
          <w:rtl w:val="true"/>
          <w:lang w:bidi="ar-SA"/>
        </w:rPr>
        <w:t xml:space="preserve">ذَاكَ مبطان ، وَ هَذَا 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فُلَانُ سَاقِطُ فِي الْعُلَمَاء</w:t>
      </w:r>
    </w:p>
    <w:p>
      <w:pPr>
        <w:pStyle w:val="BookText"/>
        <w:rPr/>
      </w:pPr>
      <w:r>
        <w:rPr>
          <w:rFonts w:ascii="Amiri" w:hAnsi="Amiri" w:eastAsia="Amiri" w:cs="Amiri"/>
          <w:color w:val="111111"/>
          <w:sz w:val="28"/>
          <w:sz w:val="28"/>
          <w:szCs w:val="28"/>
          <w:rtl w:val="true"/>
          <w:lang w:bidi="ar-SA"/>
        </w:rPr>
        <w:t xml:space="preserve">وَ فُلَانٍ لَمْ يَزَلْ ذَا رِشْوَةً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فُلَانُ فی عِدَادِ الجبناء</w:t>
      </w:r>
    </w:p>
    <w:p>
      <w:pPr>
        <w:pStyle w:val="BookText"/>
        <w:rPr/>
      </w:pPr>
      <w:r>
        <w:rPr>
          <w:rFonts w:ascii="Amiri" w:hAnsi="Amiri" w:eastAsia="Amiri" w:cs="Amiri"/>
          <w:color w:val="111111"/>
          <w:sz w:val="28"/>
          <w:sz w:val="28"/>
          <w:szCs w:val="28"/>
          <w:rtl w:val="true"/>
          <w:lang w:bidi="ar-SA"/>
        </w:rPr>
        <w:t xml:space="preserve">لَمْ نَعُدْ نَعْقِلُ ما نسمعه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فتساوينا إِذْنِ والببغاء</w:t>
      </w:r>
    </w:p>
    <w:p>
      <w:pPr>
        <w:pStyle w:val="BookText"/>
        <w:rPr/>
      </w:pPr>
      <w:r>
        <w:rPr>
          <w:rFonts w:ascii="Amiri" w:hAnsi="Amiri" w:eastAsia="Amiri" w:cs="Amiri"/>
          <w:color w:val="111111"/>
          <w:sz w:val="28"/>
          <w:sz w:val="28"/>
          <w:szCs w:val="28"/>
          <w:rtl w:val="true"/>
          <w:lang w:bidi="ar-SA"/>
        </w:rPr>
        <w:t xml:space="preserve">لَيْتَ شِعْرِي لِمَا الَّذِي أَذْكُرَهُ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رزايانا الَّتِي أضحت وَبَاء</w:t>
      </w:r>
    </w:p>
    <w:p>
      <w:pPr>
        <w:pStyle w:val="BookText"/>
        <w:rPr/>
      </w:pPr>
      <w:r>
        <w:rPr>
          <w:rFonts w:ascii="Amiri" w:hAnsi="Amiri" w:eastAsia="Amiri" w:cs="Amiri"/>
          <w:color w:val="111111"/>
          <w:sz w:val="28"/>
          <w:sz w:val="28"/>
          <w:szCs w:val="28"/>
          <w:rtl w:val="true"/>
          <w:lang w:bidi="ar-SA"/>
        </w:rPr>
        <w:t xml:space="preserve">أَ ضِيَاءُ النشء فِي معمعة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أَذْهَبْتَ طاقاته رَهَنَ هَبَاء</w:t>
      </w:r>
    </w:p>
    <w:p>
      <w:pPr>
        <w:pStyle w:val="BookText"/>
        <w:rPr/>
      </w:pPr>
      <w:r>
        <w:rPr>
          <w:rFonts w:ascii="Amiri" w:hAnsi="Amiri" w:eastAsia="Amiri" w:cs="Amiri"/>
          <w:color w:val="111111"/>
          <w:sz w:val="28"/>
          <w:sz w:val="28"/>
          <w:szCs w:val="28"/>
          <w:rtl w:val="true"/>
          <w:lang w:bidi="ar-SA"/>
        </w:rPr>
        <w:t xml:space="preserve">أَمْ عَلَى الْبِنْتُ الَّتِي مَا بَرِحْتُ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تتغاضى عَنْ حِجَابٍ وَ حَيَاء</w:t>
      </w:r>
    </w:p>
    <w:p>
      <w:pPr>
        <w:pStyle w:val="BookText"/>
        <w:rPr/>
      </w:pPr>
      <w:r>
        <w:rPr>
          <w:rFonts w:ascii="Amiri" w:hAnsi="Amiri" w:eastAsia="Amiri" w:cs="Amiri"/>
          <w:color w:val="111111"/>
          <w:sz w:val="28"/>
          <w:sz w:val="28"/>
          <w:szCs w:val="28"/>
          <w:rtl w:val="true"/>
          <w:lang w:bidi="ar-SA"/>
        </w:rPr>
        <w:t xml:space="preserve">تَرَكَتْ مَا اخْتَارَهُ اللَّهُ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مَضَتِ تلهث خَلْفَ الْغُرَبَاء</w:t>
      </w:r>
    </w:p>
    <w:p>
      <w:pPr>
        <w:pStyle w:val="BookText"/>
        <w:rPr/>
      </w:pPr>
      <w:r>
        <w:rPr>
          <w:rFonts w:ascii="Amiri" w:hAnsi="Amiri" w:eastAsia="Amiri" w:cs="Amiri"/>
          <w:color w:val="111111"/>
          <w:sz w:val="28"/>
          <w:sz w:val="28"/>
          <w:szCs w:val="28"/>
          <w:rtl w:val="true"/>
          <w:lang w:bidi="ar-SA"/>
        </w:rPr>
        <w:t xml:space="preserve">فَمَتَى تَظْهَرُ يَا مؤلى الوری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رَافِعاً لِلْحَقِّ بِالنَّصْرِ لِوَاء</w:t>
      </w:r>
    </w:p>
    <w:p>
      <w:pPr>
        <w:pStyle w:val="BookText"/>
        <w:rPr/>
      </w:pPr>
      <w:r>
        <w:rPr>
          <w:rFonts w:ascii="Amiri" w:hAnsi="Amiri" w:eastAsia="Amiri" w:cs="Amiri"/>
          <w:color w:val="111111"/>
          <w:sz w:val="28"/>
          <w:sz w:val="28"/>
          <w:szCs w:val="28"/>
          <w:rtl w:val="true"/>
          <w:lang w:bidi="ar-SA"/>
        </w:rPr>
        <w:t xml:space="preserve">فيعم الْعَدْلِ فِي الْأَرْضِ 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يَعِيشُ النَّاسُ أَمْناً وَ رَخَاء</w:t>
      </w:r>
    </w:p>
    <w:p>
      <w:pPr>
        <w:pStyle w:val="BookText"/>
        <w:rPr/>
      </w:pPr>
      <w:r>
        <w:rPr>
          <w:rFonts w:ascii="Amiri" w:hAnsi="Amiri" w:eastAsia="Amiri" w:cs="Amiri"/>
          <w:color w:val="111111"/>
          <w:sz w:val="28"/>
          <w:sz w:val="28"/>
          <w:szCs w:val="28"/>
          <w:rtl w:val="true"/>
          <w:lang w:bidi="ar-SA"/>
        </w:rPr>
        <w:t xml:space="preserve">قَدْ لَمَسْنَا الجذب فِي آمالنا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فدعوناك بآهات الرَّجَاء</w:t>
      </w:r>
    </w:p>
    <w:p>
      <w:pPr>
        <w:pStyle w:val="BookText"/>
        <w:rPr/>
      </w:pPr>
      <w:r>
        <w:rPr>
          <w:rFonts w:ascii="Amiri" w:hAnsi="Amiri" w:eastAsia="Amiri" w:cs="Amiri"/>
          <w:color w:val="111111"/>
          <w:sz w:val="28"/>
          <w:sz w:val="28"/>
          <w:szCs w:val="28"/>
          <w:rtl w:val="true"/>
          <w:lang w:bidi="ar-SA"/>
        </w:rPr>
        <w:t xml:space="preserve">وَ عَلَيْكُمْ يابني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صُبْحاً وَ مَسَاء</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الثلاثاء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المعظم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ه </w:t>
      </w:r>
      <w:bookmarkStart w:id="42" w:name="pg14989_160848"/>
    </w:p>
    <w:p>
      <w:pPr>
        <w:pStyle w:val="Heading4"/>
        <w:numPr>
          <w:ilvl w:val="3"/>
          <w:numId w:val="1"/>
        </w:numPr>
        <w:rPr/>
      </w:pPr>
      <w:bookmarkStart w:id="43" w:name="__RefHeading___Toc327444_3406789950"/>
      <w:bookmarkStart w:id="44" w:name="_Toc14"/>
      <w:bookmarkEnd w:id="42"/>
      <w:bookmarkEnd w:id="43"/>
      <w:r>
        <w:rPr>
          <w:rtl w:val="true"/>
        </w:rPr>
        <w:t>حينما غاب الضمير</w:t>
      </w:r>
      <w:bookmarkEnd w:id="44"/>
    </w:p>
    <w:p>
      <w:pPr>
        <w:pStyle w:val="BookText"/>
        <w:rPr/>
      </w:pPr>
      <w:r>
        <w:rPr>
          <w:rFonts w:ascii="Amiri" w:hAnsi="Amiri" w:eastAsia="Amiri" w:cs="Amiri"/>
          <w:color w:val="111111"/>
          <w:sz w:val="28"/>
          <w:sz w:val="28"/>
          <w:szCs w:val="28"/>
          <w:rtl w:val="true"/>
          <w:lang w:bidi="ar-SA"/>
        </w:rPr>
        <w:t>الأستاذ عبد الخالق الجنبي</w:t>
      </w:r>
    </w:p>
    <w:p>
      <w:pPr>
        <w:pStyle w:val="BookText"/>
        <w:rPr/>
      </w:pPr>
      <w:r>
        <w:rPr>
          <w:rFonts w:ascii="Amiri" w:hAnsi="Amiri" w:eastAsia="Amiri" w:cs="Amiri"/>
          <w:color w:val="111111"/>
          <w:sz w:val="28"/>
          <w:sz w:val="28"/>
          <w:szCs w:val="28"/>
          <w:rtl w:val="true"/>
          <w:lang w:bidi="ar-SA"/>
        </w:rPr>
        <w:t xml:space="preserve">سري في عروقك حبُّ 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وأودي على صدرك الكبرياء</w:t>
      </w:r>
    </w:p>
    <w:p>
      <w:pPr>
        <w:pStyle w:val="BookText"/>
        <w:rPr/>
      </w:pPr>
      <w:r>
        <w:rPr>
          <w:rFonts w:ascii="Amiri" w:hAnsi="Amiri" w:eastAsia="Amiri" w:cs="Amiri"/>
          <w:color w:val="111111"/>
          <w:sz w:val="28"/>
          <w:sz w:val="28"/>
          <w:szCs w:val="28"/>
          <w:rtl w:val="true"/>
          <w:lang w:bidi="ar-SA"/>
        </w:rPr>
        <w:t xml:space="preserve">وإحساسك المرهف المستنير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أتيح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العناء</w:t>
      </w:r>
    </w:p>
    <w:p>
      <w:pPr>
        <w:pStyle w:val="BookText"/>
        <w:rPr/>
      </w:pPr>
      <w:r>
        <w:rPr>
          <w:rFonts w:ascii="Amiri" w:hAnsi="Amiri" w:eastAsia="Amiri" w:cs="Amiri"/>
          <w:color w:val="111111"/>
          <w:sz w:val="28"/>
          <w:sz w:val="28"/>
          <w:szCs w:val="28"/>
          <w:rtl w:val="true"/>
          <w:lang w:bidi="ar-SA"/>
        </w:rPr>
        <w:t xml:space="preserve">وبالرغم مني نصبتُ الحداد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جسدي إذ علاه الفناء</w:t>
      </w:r>
    </w:p>
    <w:p>
      <w:pPr>
        <w:pStyle w:val="BookText"/>
        <w:rPr/>
      </w:pPr>
      <w:r>
        <w:rPr>
          <w:rFonts w:ascii="Amiri" w:hAnsi="Amiri" w:eastAsia="Amiri" w:cs="Amiri"/>
          <w:color w:val="111111"/>
          <w:sz w:val="28"/>
          <w:sz w:val="28"/>
          <w:szCs w:val="28"/>
          <w:rtl w:val="true"/>
          <w:lang w:bidi="ar-SA"/>
        </w:rPr>
        <w:t xml:space="preserve">وماتت على شفتي بسمتي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وفارق نفسي شروق الصفاء</w:t>
      </w:r>
    </w:p>
    <w:p>
      <w:pPr>
        <w:pStyle w:val="BookText"/>
        <w:rPr/>
      </w:pPr>
      <w:r>
        <w:rPr>
          <w:rFonts w:ascii="Amiri" w:hAnsi="Amiri" w:eastAsia="Amiri" w:cs="Amiri"/>
          <w:color w:val="111111"/>
          <w:sz w:val="28"/>
          <w:sz w:val="28"/>
          <w:szCs w:val="28"/>
          <w:rtl w:val="true"/>
          <w:lang w:bidi="ar-SA"/>
        </w:rPr>
        <w:t xml:space="preserve">وصرت أزور حقول القطيف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وأرقب فيها صباح مساء</w:t>
      </w:r>
    </w:p>
    <w:p>
      <w:pPr>
        <w:pStyle w:val="BookText"/>
        <w:rPr/>
      </w:pPr>
      <w:r>
        <w:rPr>
          <w:rFonts w:ascii="Amiri" w:hAnsi="Amiri" w:eastAsia="Amiri" w:cs="Amiri"/>
          <w:color w:val="111111"/>
          <w:sz w:val="28"/>
          <w:sz w:val="28"/>
          <w:szCs w:val="28"/>
          <w:rtl w:val="true"/>
          <w:lang w:bidi="ar-SA"/>
        </w:rPr>
        <w:t xml:space="preserve">أعود زهور الأسى الذابلات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الأرشف منها رحيق الولاء</w:t>
      </w:r>
    </w:p>
    <w:p>
      <w:pPr>
        <w:pStyle w:val="BookText"/>
        <w:rPr/>
      </w:pPr>
      <w:r>
        <w:rPr>
          <w:rFonts w:ascii="Amiri" w:hAnsi="Amiri" w:eastAsia="Amiri" w:cs="Amiri"/>
          <w:color w:val="111111"/>
          <w:sz w:val="28"/>
          <w:sz w:val="28"/>
          <w:szCs w:val="28"/>
          <w:rtl w:val="true"/>
          <w:lang w:bidi="ar-SA"/>
        </w:rPr>
        <w:t xml:space="preserve">وأرنو إلى الفجر في لهفة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لأحزن لما يلوح الضياء</w:t>
      </w:r>
    </w:p>
    <w:p>
      <w:pPr>
        <w:pStyle w:val="BookText"/>
        <w:rPr/>
      </w:pPr>
      <w:r>
        <w:rPr>
          <w:rFonts w:ascii="Amiri" w:hAnsi="Amiri" w:eastAsia="Amiri" w:cs="Amiri"/>
          <w:color w:val="111111"/>
          <w:sz w:val="28"/>
          <w:sz w:val="28"/>
          <w:szCs w:val="28"/>
          <w:rtl w:val="true"/>
          <w:lang w:bidi="ar-SA"/>
        </w:rPr>
        <w:t xml:space="preserve">إذا أشرق الصبح لاح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أظلم الليل ضجّ البلاء</w:t>
      </w:r>
    </w:p>
    <w:p>
      <w:pPr>
        <w:pStyle w:val="BookText"/>
        <w:rPr/>
      </w:pPr>
      <w:r>
        <w:rPr>
          <w:rFonts w:ascii="Amiri" w:hAnsi="Amiri" w:eastAsia="Amiri" w:cs="Amiri"/>
          <w:color w:val="111111"/>
          <w:sz w:val="28"/>
          <w:sz w:val="28"/>
          <w:szCs w:val="28"/>
          <w:rtl w:val="true"/>
          <w:lang w:bidi="ar-SA"/>
        </w:rPr>
        <w:t xml:space="preserve">تقضّى ربيعي وجاء الخريف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وعما قريب يجيء الشتاء</w:t>
      </w:r>
    </w:p>
    <w:p>
      <w:pPr>
        <w:pStyle w:val="BookText"/>
        <w:rPr/>
      </w:pPr>
      <w:r>
        <w:rPr>
          <w:rFonts w:ascii="Amiri" w:hAnsi="Amiri" w:eastAsia="Amiri" w:cs="Amiri"/>
          <w:color w:val="111111"/>
          <w:sz w:val="28"/>
          <w:sz w:val="28"/>
          <w:szCs w:val="28"/>
          <w:rtl w:val="true"/>
          <w:lang w:bidi="ar-SA"/>
        </w:rPr>
        <w:t xml:space="preserve">متى يشرق النور في طيبة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ففيها ضيائي لا في ذكاء</w:t>
      </w:r>
    </w:p>
    <w:p>
      <w:pPr>
        <w:pStyle w:val="BookText"/>
        <w:rPr/>
      </w:pPr>
      <w:r>
        <w:rPr>
          <w:rFonts w:ascii="Amiri" w:hAnsi="Amiri" w:eastAsia="Amiri" w:cs="Amiri"/>
          <w:color w:val="111111"/>
          <w:sz w:val="28"/>
          <w:sz w:val="28"/>
          <w:szCs w:val="28"/>
          <w:rtl w:val="true"/>
          <w:lang w:bidi="ar-SA"/>
        </w:rPr>
        <w:t xml:space="preserve">متى يركع الظلم مستسلماً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ويخفق للحق ذاك اللواء ؟</w:t>
      </w:r>
    </w:p>
    <w:p>
      <w:pPr>
        <w:pStyle w:val="BookText"/>
        <w:rPr/>
      </w:pPr>
      <w:r>
        <w:rPr>
          <w:rFonts w:ascii="Amiri" w:hAnsi="Amiri" w:eastAsia="Amiri" w:cs="Amiri"/>
          <w:color w:val="111111"/>
          <w:sz w:val="28"/>
          <w:sz w:val="28"/>
          <w:szCs w:val="28"/>
          <w:rtl w:val="true"/>
          <w:lang w:bidi="ar-SA"/>
        </w:rPr>
        <w:t xml:space="preserve">متى يخرج العدل من كهفه؟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يغمر الأرض وحي السماء ؟</w:t>
      </w:r>
    </w:p>
    <w:p>
      <w:pPr>
        <w:pStyle w:val="BookText"/>
        <w:rPr/>
      </w:pPr>
      <w:r>
        <w:rPr>
          <w:rFonts w:ascii="Amiri" w:hAnsi="Amiri" w:eastAsia="Amiri" w:cs="Amiri"/>
          <w:color w:val="111111"/>
          <w:sz w:val="28"/>
          <w:sz w:val="28"/>
          <w:szCs w:val="28"/>
          <w:rtl w:val="true"/>
          <w:lang w:bidi="ar-SA"/>
        </w:rPr>
        <w:t xml:space="preserve">وبي ظمأة من سراب الهوان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فياشبل طه متى الارتواء ؟</w:t>
      </w:r>
    </w:p>
    <w:p>
      <w:pPr>
        <w:pStyle w:val="BookText"/>
        <w:rPr/>
      </w:pPr>
      <w:r>
        <w:rPr>
          <w:rFonts w:ascii="Amiri" w:hAnsi="Amiri" w:eastAsia="Amiri" w:cs="Amiri"/>
          <w:color w:val="111111"/>
          <w:sz w:val="28"/>
          <w:sz w:val="28"/>
          <w:szCs w:val="28"/>
          <w:rtl w:val="true"/>
          <w:lang w:bidi="ar-SA"/>
        </w:rPr>
        <w:t xml:space="preserve">إلي إلي ضياء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أنزلي طريقي وحقق رجاء</w:t>
      </w:r>
    </w:p>
    <w:p>
      <w:pPr>
        <w:pStyle w:val="BookText"/>
        <w:rPr/>
      </w:pPr>
      <w:r>
        <w:rPr>
          <w:rFonts w:ascii="Amiri" w:hAnsi="Amiri" w:eastAsia="Amiri" w:cs="Amiri"/>
          <w:color w:val="111111"/>
          <w:sz w:val="28"/>
          <w:sz w:val="28"/>
          <w:szCs w:val="28"/>
          <w:rtl w:val="true"/>
          <w:lang w:bidi="ar-SA"/>
        </w:rPr>
        <w:t xml:space="preserve">وأطفئ ظماي إلى شربة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بها للفؤاد الرخاء</w:t>
      </w:r>
    </w:p>
    <w:p>
      <w:pPr>
        <w:pStyle w:val="BookText"/>
        <w:rPr/>
      </w:pPr>
      <w:r>
        <w:rPr>
          <w:rFonts w:ascii="Amiri" w:hAnsi="Amiri" w:eastAsia="Amiri" w:cs="Amiri"/>
          <w:color w:val="111111"/>
          <w:sz w:val="28"/>
          <w:sz w:val="28"/>
          <w:szCs w:val="28"/>
          <w:rtl w:val="true"/>
          <w:lang w:bidi="ar-SA"/>
        </w:rPr>
        <w:t xml:space="preserve">أيا شمس شيعة آل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تشرفين بأرض اللقاء ؟</w:t>
      </w:r>
    </w:p>
    <w:p>
      <w:pPr>
        <w:pStyle w:val="BookText"/>
        <w:rPr/>
      </w:pPr>
      <w:r>
        <w:rPr>
          <w:rFonts w:ascii="IRNazanin" w:hAnsi="IRNazanin" w:eastAsia="IRNazanin"/>
          <w:color w:val="111111"/>
          <w:sz w:val="28"/>
          <w:sz w:val="28"/>
          <w:szCs w:val="28"/>
          <w:rtl w:val="true"/>
          <w:lang w:bidi="fa-IR"/>
        </w:rPr>
        <w:t xml:space="preserve">وحتى متى يستسيغ الهوان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الهدی؟ وهو قطب الإباء</w:t>
      </w:r>
    </w:p>
    <w:p>
      <w:pPr>
        <w:pStyle w:val="BookText"/>
        <w:rPr/>
      </w:pPr>
      <w:r>
        <w:rPr>
          <w:rFonts w:ascii="Amiri" w:hAnsi="Amiri" w:eastAsia="Amiri" w:cs="Amiri"/>
          <w:color w:val="111111"/>
          <w:sz w:val="28"/>
          <w:sz w:val="28"/>
          <w:szCs w:val="28"/>
          <w:rtl w:val="true"/>
          <w:lang w:bidi="ar-SA"/>
        </w:rPr>
        <w:t xml:space="preserve">ليالي التشيع تبكي 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وتغرق أيامها في شقاء</w:t>
      </w:r>
    </w:p>
    <w:p>
      <w:pPr>
        <w:pStyle w:val="BookText"/>
        <w:rPr/>
      </w:pPr>
      <w:r>
        <w:rPr>
          <w:rFonts w:ascii="Amiri" w:hAnsi="Amiri" w:eastAsia="Amiri" w:cs="Amiri"/>
          <w:color w:val="111111"/>
          <w:sz w:val="28"/>
          <w:sz w:val="28"/>
          <w:szCs w:val="28"/>
          <w:rtl w:val="true"/>
          <w:lang w:bidi="ar-SA"/>
        </w:rPr>
        <w:t xml:space="preserve">لقد طفح الكيل من همنا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وساء انتظار وفاض الإناء</w:t>
      </w:r>
    </w:p>
    <w:p>
      <w:pPr>
        <w:pStyle w:val="BookText"/>
        <w:rPr/>
      </w:pPr>
      <w:r>
        <w:rPr>
          <w:rFonts w:ascii="Amiri" w:hAnsi="Amiri" w:eastAsia="Amiri" w:cs="Amiri"/>
          <w:color w:val="111111"/>
          <w:sz w:val="28"/>
          <w:sz w:val="28"/>
          <w:szCs w:val="28"/>
          <w:rtl w:val="true"/>
          <w:lang w:bidi="ar-SA"/>
        </w:rPr>
        <w:t xml:space="preserve">لم الانتظار وجيش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تحاصر أركانه الأدعياء</w:t>
      </w:r>
    </w:p>
    <w:p>
      <w:pPr>
        <w:pStyle w:val="BookText"/>
        <w:rPr/>
      </w:pPr>
      <w:r>
        <w:rPr>
          <w:rFonts w:ascii="Amiri" w:hAnsi="Amiri" w:eastAsia="Amiri" w:cs="Amiri"/>
          <w:color w:val="111111"/>
          <w:sz w:val="28"/>
          <w:sz w:val="28"/>
          <w:szCs w:val="28"/>
          <w:rtl w:val="true"/>
          <w:lang w:bidi="ar-SA"/>
        </w:rPr>
        <w:t xml:space="preserve">فذاك ابن سعد وشمر الضلال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حسين وذي كربلاء</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وتلك جيوش بني الأشقياء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تحاصر جيش بني الأصفياء </w:t>
      </w:r>
    </w:p>
    <w:p>
      <w:pPr>
        <w:pStyle w:val="BookText"/>
        <w:rPr/>
      </w:pPr>
      <w:r>
        <w:rPr>
          <w:rFonts w:ascii="Amiri" w:hAnsi="Amiri" w:eastAsia="Amiri" w:cs="Amiri"/>
          <w:color w:val="111111"/>
          <w:sz w:val="28"/>
          <w:sz w:val="28"/>
          <w:szCs w:val="28"/>
          <w:rtl w:val="true"/>
          <w:lang w:bidi="ar-SA"/>
        </w:rPr>
        <w:t xml:space="preserve">وفيها يزيد على تخته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يقهقه من نشوة الاحتساء</w:t>
      </w:r>
    </w:p>
    <w:p>
      <w:pPr>
        <w:pStyle w:val="BookText"/>
        <w:rPr/>
      </w:pPr>
      <w:r>
        <w:rPr>
          <w:rFonts w:ascii="Amiri" w:hAnsi="Amiri" w:eastAsia="Amiri" w:cs="Amiri"/>
          <w:color w:val="111111"/>
          <w:sz w:val="28"/>
          <w:sz w:val="28"/>
          <w:szCs w:val="28"/>
          <w:rtl w:val="true"/>
          <w:lang w:bidi="ar-SA"/>
        </w:rPr>
        <w:t xml:space="preserve">ولا زال ذاك النداء الرهيب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يدوي سماها بقلب النداء</w:t>
      </w:r>
    </w:p>
    <w:p>
      <w:pPr>
        <w:pStyle w:val="BookText"/>
        <w:rPr/>
      </w:pPr>
      <w:r>
        <w:rPr>
          <w:rFonts w:ascii="Amiri" w:hAnsi="Amiri" w:eastAsia="Amiri" w:cs="Amiri"/>
          <w:color w:val="111111"/>
          <w:sz w:val="28"/>
          <w:sz w:val="28"/>
          <w:szCs w:val="28"/>
          <w:rtl w:val="true"/>
          <w:lang w:bidi="ar-SA"/>
        </w:rPr>
        <w:t xml:space="preserve">نداء الحسين على مسمع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دهر لا زال يهتف دون انتهاء</w:t>
      </w:r>
    </w:p>
    <w:p>
      <w:pPr>
        <w:pStyle w:val="BookText"/>
        <w:rPr/>
      </w:pPr>
      <w:r>
        <w:rPr>
          <w:rFonts w:ascii="Amiri" w:hAnsi="Amiri" w:eastAsia="Amiri" w:cs="Amiri"/>
          <w:color w:val="111111"/>
          <w:sz w:val="28"/>
          <w:sz w:val="28"/>
          <w:szCs w:val="28"/>
          <w:rtl w:val="true"/>
          <w:lang w:bidi="ar-SA"/>
        </w:rPr>
        <w:t xml:space="preserve">وفارت دماء على نحرنا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قرونا ولم ترتو الأشقياء</w:t>
      </w:r>
    </w:p>
    <w:p>
      <w:pPr>
        <w:pStyle w:val="BookText"/>
        <w:rPr/>
      </w:pPr>
      <w:r>
        <w:rPr>
          <w:rFonts w:ascii="Amiri" w:hAnsi="Amiri" w:eastAsia="Amiri" w:cs="Amiri"/>
          <w:color w:val="111111"/>
          <w:sz w:val="28"/>
          <w:sz w:val="28"/>
          <w:szCs w:val="28"/>
          <w:rtl w:val="true"/>
          <w:lang w:bidi="ar-SA"/>
        </w:rPr>
        <w:t xml:space="preserve">فداء لإدراك ثأر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فناء النفوس ونزف الدماء</w:t>
      </w:r>
    </w:p>
    <w:p>
      <w:pPr>
        <w:pStyle w:val="BookText"/>
        <w:rPr/>
      </w:pPr>
      <w:r>
        <w:rPr>
          <w:rFonts w:ascii="Amiri" w:hAnsi="Amiri" w:eastAsia="Amiri" w:cs="Amiri"/>
          <w:color w:val="111111"/>
          <w:sz w:val="28"/>
          <w:sz w:val="28"/>
          <w:szCs w:val="28"/>
          <w:rtl w:val="true"/>
          <w:lang w:bidi="ar-SA"/>
        </w:rPr>
        <w:t xml:space="preserve">فما الانتظارك لا ينقضي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ينتهي ذلك الابتداء ؟</w:t>
      </w:r>
    </w:p>
    <w:p>
      <w:pPr>
        <w:pStyle w:val="BookText"/>
        <w:rPr/>
      </w:pPr>
      <w:r>
        <w:rPr>
          <w:rFonts w:ascii="Amiri" w:hAnsi="Amiri" w:eastAsia="Amiri" w:cs="Amiri"/>
          <w:color w:val="111111"/>
          <w:sz w:val="28"/>
          <w:sz w:val="28"/>
          <w:szCs w:val="28"/>
          <w:rtl w:val="true"/>
          <w:lang w:bidi="ar-SA"/>
        </w:rPr>
        <w:t xml:space="preserve">وهل يخرج الثائر المرتجي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ليرفع عنا سيوف الجفاء ؟</w:t>
      </w:r>
    </w:p>
    <w:p>
      <w:pPr>
        <w:pStyle w:val="BookText"/>
        <w:rPr/>
      </w:pPr>
      <w:r>
        <w:rPr>
          <w:rFonts w:ascii="Amiri" w:hAnsi="Amiri" w:eastAsia="Amiri" w:cs="Amiri"/>
          <w:color w:val="111111"/>
          <w:sz w:val="28"/>
          <w:sz w:val="28"/>
          <w:szCs w:val="28"/>
          <w:rtl w:val="true"/>
          <w:lang w:bidi="ar-SA"/>
        </w:rPr>
        <w:t xml:space="preserve">وهل يسمع الشيعة الأكرمون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نداء الفضيلة والانتماء ؟</w:t>
      </w:r>
    </w:p>
    <w:p>
      <w:pPr>
        <w:pStyle w:val="BookText"/>
        <w:rPr/>
      </w:pPr>
      <w:r>
        <w:rPr>
          <w:rFonts w:ascii="Amiri" w:hAnsi="Amiri" w:eastAsia="Amiri" w:cs="Amiri"/>
          <w:color w:val="111111"/>
          <w:sz w:val="28"/>
          <w:sz w:val="28"/>
          <w:szCs w:val="28"/>
          <w:rtl w:val="true"/>
          <w:lang w:bidi="ar-SA"/>
        </w:rPr>
        <w:t xml:space="preserve">وهل ترتقي فوق هام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رؤوس لنا بعد طول انحناء</w:t>
      </w:r>
    </w:p>
    <w:p>
      <w:pPr>
        <w:pStyle w:val="BookText"/>
        <w:rPr/>
      </w:pPr>
      <w:r>
        <w:rPr>
          <w:rFonts w:ascii="Amiri" w:hAnsi="Amiri" w:eastAsia="Amiri" w:cs="Amiri"/>
          <w:color w:val="111111"/>
          <w:sz w:val="28"/>
          <w:sz w:val="28"/>
          <w:szCs w:val="28"/>
          <w:rtl w:val="true"/>
          <w:lang w:bidi="ar-SA"/>
        </w:rPr>
        <w:t xml:space="preserve">وهل نسمع الصرخات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تحطم فيناصروح البغاء ؟</w:t>
      </w:r>
    </w:p>
    <w:p>
      <w:pPr>
        <w:pStyle w:val="BookText"/>
        <w:rPr/>
      </w:pPr>
      <w:r>
        <w:rPr>
          <w:rFonts w:ascii="Amiri" w:hAnsi="Amiri" w:eastAsia="Amiri" w:cs="Amiri"/>
          <w:color w:val="111111"/>
          <w:sz w:val="28"/>
          <w:sz w:val="28"/>
          <w:szCs w:val="28"/>
          <w:rtl w:val="true"/>
          <w:lang w:bidi="ar-SA"/>
        </w:rPr>
        <w:t xml:space="preserve">فصخ يالثارات آل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يلبِّ نداءك جيل الفداء</w:t>
      </w:r>
    </w:p>
    <w:p>
      <w:pPr>
        <w:pStyle w:val="BookText"/>
        <w:rPr/>
      </w:pPr>
      <w:r>
        <w:rPr>
          <w:rFonts w:ascii="Amiri" w:hAnsi="Amiri" w:eastAsia="Amiri" w:cs="Amiri"/>
          <w:color w:val="111111"/>
          <w:sz w:val="28"/>
          <w:sz w:val="28"/>
          <w:szCs w:val="28"/>
          <w:rtl w:val="true"/>
          <w:lang w:bidi="ar-SA"/>
        </w:rPr>
        <w:t xml:space="preserve">فننسى هموماً ونسلو 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دفناه في دكة الانزواء</w:t>
      </w:r>
    </w:p>
    <w:p>
      <w:pPr>
        <w:pStyle w:val="BookText"/>
        <w:rPr/>
      </w:pPr>
      <w:r>
        <w:rPr>
          <w:rFonts w:ascii="Amiri" w:hAnsi="Amiri" w:eastAsia="Amiri" w:cs="Amiri"/>
          <w:color w:val="111111"/>
          <w:sz w:val="28"/>
          <w:sz w:val="28"/>
          <w:szCs w:val="28"/>
          <w:rtl w:val="true"/>
          <w:lang w:bidi="ar-SA"/>
        </w:rPr>
        <w:t xml:space="preserve">وتحيانفوس براها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ويعلو على هامها الانتشاء</w:t>
      </w:r>
    </w:p>
    <w:p>
      <w:pPr>
        <w:pStyle w:val="BookText"/>
        <w:rPr/>
      </w:pPr>
      <w:r>
        <w:rPr>
          <w:rFonts w:ascii="Amiri" w:hAnsi="Amiri" w:eastAsia="Amiri" w:cs="Amiri"/>
          <w:color w:val="111111"/>
          <w:sz w:val="28"/>
          <w:sz w:val="28"/>
          <w:szCs w:val="28"/>
          <w:rtl w:val="true"/>
          <w:lang w:bidi="ar-SA"/>
        </w:rPr>
        <w:t xml:space="preserve">فعجل ظهورك وامح الضلال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وزلزل على المجرمين الخباء</w:t>
      </w:r>
    </w:p>
    <w:p>
      <w:pPr>
        <w:pStyle w:val="BookText"/>
        <w:rPr/>
      </w:pPr>
      <w:r>
        <w:rPr>
          <w:rFonts w:ascii="Amiri" w:hAnsi="Amiri" w:eastAsia="Amiri" w:cs="Amiri"/>
          <w:color w:val="111111"/>
          <w:sz w:val="28"/>
          <w:sz w:val="28"/>
          <w:szCs w:val="28"/>
          <w:rtl w:val="true"/>
          <w:lang w:bidi="ar-SA"/>
        </w:rPr>
        <w:t xml:space="preserve">ودمرقوى الشر في وكرها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بقدر المعاصي يكون الجزاء</w:t>
      </w:r>
    </w:p>
    <w:p>
      <w:pPr>
        <w:pStyle w:val="BookText"/>
        <w:rPr/>
      </w:pPr>
      <w:r>
        <w:rPr>
          <w:rFonts w:ascii="Amiri" w:hAnsi="Amiri" w:eastAsia="Amiri" w:cs="Amiri"/>
          <w:color w:val="111111"/>
          <w:sz w:val="28"/>
          <w:sz w:val="28"/>
          <w:szCs w:val="28"/>
          <w:rtl w:val="true"/>
          <w:lang w:bidi="ar-SA"/>
        </w:rPr>
        <w:t xml:space="preserve">ودستورك الأحمدي القويم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الأساس لرفع البناء</w:t>
      </w:r>
    </w:p>
    <w:p>
      <w:pPr>
        <w:pStyle w:val="BookText"/>
        <w:rPr/>
      </w:pPr>
      <w:r>
        <w:rPr>
          <w:rFonts w:ascii="Amiri" w:hAnsi="Amiri" w:eastAsia="Amiri" w:cs="Amiri"/>
          <w:color w:val="111111"/>
          <w:sz w:val="28"/>
          <w:sz w:val="28"/>
          <w:szCs w:val="28"/>
          <w:rtl w:val="true"/>
          <w:lang w:bidi="ar-SA"/>
        </w:rPr>
        <w:t xml:space="preserve">هناك نكون هداة الشعوب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يحق لنا الارتقاء</w:t>
      </w:r>
    </w:p>
    <w:p>
      <w:pPr>
        <w:pStyle w:val="BookText"/>
        <w:rPr/>
      </w:pPr>
      <w:r>
        <w:rPr>
          <w:rFonts w:ascii="Amiri" w:hAnsi="Amiri" w:eastAsia="Amiri" w:cs="Amiri"/>
          <w:color w:val="111111"/>
          <w:sz w:val="28"/>
          <w:sz w:val="28"/>
          <w:szCs w:val="28"/>
          <w:rtl w:val="true"/>
          <w:lang w:bidi="ar-SA"/>
        </w:rPr>
        <w:t xml:space="preserve">لنرقى ذرى المجد في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ونسمو على هامة الاتقاء</w:t>
      </w:r>
    </w:p>
    <w:p>
      <w:pPr>
        <w:pStyle w:val="BookText"/>
        <w:rPr/>
      </w:pPr>
      <w:r>
        <w:rPr>
          <w:rFonts w:ascii="Amiri" w:hAnsi="Amiri" w:eastAsia="Amiri" w:cs="Amiri"/>
          <w:color w:val="111111"/>
          <w:sz w:val="28"/>
          <w:sz w:val="28"/>
          <w:szCs w:val="28"/>
          <w:rtl w:val="true"/>
          <w:lang w:bidi="ar-SA"/>
        </w:rPr>
        <w:t xml:space="preserve">ونعلو ويعلولنا مجدنا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ويجري على مانشاء القضاء</w:t>
      </w:r>
    </w:p>
    <w:p>
      <w:pPr>
        <w:pStyle w:val="BookText"/>
        <w:rPr/>
      </w:pPr>
      <w:r>
        <w:rPr>
          <w:rFonts w:ascii="Amiri" w:hAnsi="Amiri" w:eastAsia="Amiri" w:cs="Amiri"/>
          <w:color w:val="111111"/>
          <w:sz w:val="28"/>
          <w:sz w:val="28"/>
          <w:szCs w:val="28"/>
          <w:rtl w:val="true"/>
          <w:lang w:bidi="ar-SA"/>
        </w:rPr>
        <w:t xml:space="preserve">فعجل إلينا وإلا 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 في عروقك حب البقاء</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18/18</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bookmarkStart w:id="45" w:name="pg14989_160850"/>
    </w:p>
    <w:p>
      <w:pPr>
        <w:pStyle w:val="Heading4"/>
        <w:numPr>
          <w:ilvl w:val="3"/>
          <w:numId w:val="1"/>
        </w:numPr>
        <w:rPr/>
      </w:pPr>
      <w:bookmarkStart w:id="46" w:name="__RefHeading___Toc327446_3406789950"/>
      <w:bookmarkStart w:id="47" w:name="_Toc15"/>
      <w:bookmarkEnd w:id="45"/>
      <w:bookmarkEnd w:id="46"/>
      <w:r>
        <w:rPr>
          <w:rtl w:val="true"/>
        </w:rPr>
        <w:t>كعبة القرآن</w:t>
      </w:r>
      <w:bookmarkEnd w:id="47"/>
    </w:p>
    <w:p>
      <w:pPr>
        <w:pStyle w:val="BookText"/>
        <w:rPr/>
      </w:pPr>
      <w:r>
        <w:rPr>
          <w:rFonts w:ascii="Amiri" w:hAnsi="Amiri" w:eastAsia="Amiri" w:cs="Amiri"/>
          <w:color w:val="111111"/>
          <w:sz w:val="28"/>
          <w:sz w:val="28"/>
          <w:szCs w:val="28"/>
          <w:rtl w:val="true"/>
          <w:lang w:bidi="ar-SA"/>
        </w:rPr>
        <w:t>الأستاذ جعفر آل شبيب</w:t>
      </w:r>
    </w:p>
    <w:p>
      <w:pPr>
        <w:pStyle w:val="BookText"/>
        <w:rPr/>
      </w:pPr>
      <w:r>
        <w:rPr>
          <w:rFonts w:ascii="Amiri" w:hAnsi="Amiri" w:eastAsia="Amiri" w:cs="Amiri"/>
          <w:color w:val="111111"/>
          <w:sz w:val="28"/>
          <w:sz w:val="28"/>
          <w:szCs w:val="28"/>
          <w:rtl w:val="true"/>
          <w:lang w:bidi="ar-SA"/>
        </w:rPr>
        <w:t xml:space="preserve">هجمت بكوثرها على الصحراء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ذكرى بزوغ س حابة الآلاء</w:t>
      </w:r>
    </w:p>
    <w:p>
      <w:pPr>
        <w:pStyle w:val="BookText"/>
        <w:rPr/>
      </w:pPr>
      <w:r>
        <w:rPr>
          <w:rFonts w:ascii="Amiri" w:hAnsi="Amiri" w:eastAsia="Amiri" w:cs="Amiri"/>
          <w:color w:val="111111"/>
          <w:sz w:val="28"/>
          <w:sz w:val="28"/>
          <w:szCs w:val="28"/>
          <w:rtl w:val="true"/>
          <w:lang w:bidi="ar-SA"/>
        </w:rPr>
        <w:t xml:space="preserve">فتحضرت فينا قبائل عشقنا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واستيقظت من ظلمة الإغفاء</w:t>
      </w:r>
    </w:p>
    <w:p>
      <w:pPr>
        <w:pStyle w:val="BookText"/>
        <w:rPr/>
      </w:pPr>
      <w:r>
        <w:rPr>
          <w:rFonts w:ascii="Amiri" w:hAnsi="Amiri" w:eastAsia="Amiri" w:cs="Amiri"/>
          <w:color w:val="111111"/>
          <w:sz w:val="28"/>
          <w:sz w:val="28"/>
          <w:szCs w:val="28"/>
          <w:rtl w:val="true"/>
          <w:lang w:bidi="ar-SA"/>
        </w:rPr>
        <w:t xml:space="preserve">وتجمهرت أحلامنا في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بعدما تعبت من الإعياء</w:t>
      </w:r>
    </w:p>
    <w:p>
      <w:pPr>
        <w:pStyle w:val="BookText"/>
        <w:rPr/>
      </w:pPr>
      <w:r>
        <w:rPr>
          <w:rFonts w:ascii="Amiri" w:hAnsi="Amiri" w:eastAsia="Amiri" w:cs="Amiri"/>
          <w:color w:val="111111"/>
          <w:sz w:val="28"/>
          <w:sz w:val="28"/>
          <w:szCs w:val="28"/>
          <w:rtl w:val="true"/>
          <w:lang w:bidi="ar-SA"/>
        </w:rPr>
        <w:t xml:space="preserve">يا سيد الإشراق حسب بيانا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تمتطيه فوارس البلفياء</w:t>
      </w:r>
    </w:p>
    <w:p>
      <w:pPr>
        <w:pStyle w:val="BookText"/>
        <w:rPr/>
      </w:pPr>
      <w:r>
        <w:rPr>
          <w:rFonts w:ascii="Amiri" w:hAnsi="Amiri" w:eastAsia="Amiri" w:cs="Amiri"/>
          <w:color w:val="111111"/>
          <w:sz w:val="28"/>
          <w:sz w:val="28"/>
          <w:szCs w:val="28"/>
          <w:rtl w:val="true"/>
          <w:lang w:bidi="ar-SA"/>
        </w:rPr>
        <w:t xml:space="preserve">ميلادك الميمون شع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 السماء على خدود الماء</w:t>
      </w:r>
    </w:p>
    <w:p>
      <w:pPr>
        <w:pStyle w:val="BookText"/>
        <w:rPr/>
      </w:pPr>
      <w:r>
        <w:rPr>
          <w:rFonts w:ascii="Amiri" w:hAnsi="Amiri" w:eastAsia="Amiri" w:cs="Amiri"/>
          <w:color w:val="111111"/>
          <w:sz w:val="28"/>
          <w:sz w:val="28"/>
          <w:szCs w:val="28"/>
          <w:rtl w:val="true"/>
          <w:lang w:bidi="ar-SA"/>
        </w:rPr>
        <w:t xml:space="preserve">ونمت بمبسمه الصلاة قصيدةٌ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بزت لسان فصاحة الشعراء</w:t>
      </w:r>
    </w:p>
    <w:p>
      <w:pPr>
        <w:pStyle w:val="BookText"/>
        <w:rPr/>
      </w:pPr>
      <w:r>
        <w:rPr>
          <w:rFonts w:ascii="Amiri" w:hAnsi="Amiri" w:eastAsia="Amiri" w:cs="Amiri"/>
          <w:color w:val="111111"/>
          <w:sz w:val="28"/>
          <w:sz w:val="28"/>
          <w:szCs w:val="28"/>
          <w:rtl w:val="true"/>
          <w:lang w:bidi="ar-SA"/>
        </w:rPr>
        <w:t xml:space="preserve">وتنرجست أعماقنا في لحظةِ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سكبت جنانك روضة العلياء</w:t>
      </w:r>
    </w:p>
    <w:p>
      <w:pPr>
        <w:pStyle w:val="BookText"/>
        <w:rPr/>
      </w:pPr>
      <w:r>
        <w:rPr>
          <w:rFonts w:ascii="Amiri" w:hAnsi="Amiri" w:eastAsia="Amiri" w:cs="Amiri"/>
          <w:color w:val="111111"/>
          <w:sz w:val="28"/>
          <w:sz w:val="28"/>
          <w:szCs w:val="28"/>
          <w:rtl w:val="true"/>
          <w:lang w:bidi="ar-SA"/>
        </w:rPr>
        <w:t xml:space="preserve">فإذا جلالك بسمةٌ ممتدةٌ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أرض رحبة وسماء</w:t>
      </w:r>
    </w:p>
    <w:p>
      <w:pPr>
        <w:pStyle w:val="BookText"/>
        <w:rPr/>
      </w:pPr>
      <w:r>
        <w:rPr>
          <w:rFonts w:ascii="IRNazanin" w:hAnsi="IRNazanin" w:eastAsia="IRNazanin"/>
          <w:color w:val="111111"/>
          <w:sz w:val="28"/>
          <w:sz w:val="28"/>
          <w:szCs w:val="28"/>
          <w:rtl w:val="true"/>
          <w:lang w:bidi="fa-IR"/>
        </w:rPr>
        <w:t xml:space="preserve">يفشی بساتين القلوب ضياؤها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ويضوع منها الكون بالأشذاء</w:t>
      </w:r>
    </w:p>
    <w:p>
      <w:pPr>
        <w:pStyle w:val="BookText"/>
        <w:rPr/>
      </w:pPr>
      <w:r>
        <w:rPr>
          <w:rFonts w:ascii="Amiri" w:hAnsi="Amiri" w:eastAsia="Amiri" w:cs="Amiri"/>
          <w:color w:val="111111"/>
          <w:sz w:val="28"/>
          <w:sz w:val="28"/>
          <w:szCs w:val="28"/>
          <w:rtl w:val="true"/>
          <w:lang w:bidi="ar-SA"/>
        </w:rPr>
        <w:t xml:space="preserve">يا قائماً قامت عروش قلوبنا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لملاك في وجدان س امراء</w:t>
      </w:r>
    </w:p>
    <w:p>
      <w:pPr>
        <w:pStyle w:val="BookText"/>
        <w:rPr/>
      </w:pPr>
      <w:r>
        <w:rPr>
          <w:rFonts w:ascii="Amiri" w:hAnsi="Amiri" w:eastAsia="Amiri" w:cs="Amiri"/>
          <w:color w:val="111111"/>
          <w:sz w:val="28"/>
          <w:sz w:val="28"/>
          <w:szCs w:val="28"/>
          <w:rtl w:val="true"/>
          <w:lang w:bidi="ar-SA"/>
        </w:rPr>
        <w:t xml:space="preserve">في حين أحييت احتفال صبابةٍ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وطلعت سفاك دم الظلماء</w:t>
      </w:r>
    </w:p>
    <w:p>
      <w:pPr>
        <w:pStyle w:val="BookText"/>
        <w:rPr/>
      </w:pPr>
      <w:r>
        <w:rPr>
          <w:rFonts w:ascii="Amiri" w:hAnsi="Amiri" w:eastAsia="Amiri" w:cs="Amiri"/>
          <w:color w:val="111111"/>
          <w:sz w:val="28"/>
          <w:sz w:val="28"/>
          <w:szCs w:val="28"/>
          <w:rtl w:val="true"/>
          <w:lang w:bidi="ar-SA"/>
        </w:rPr>
        <w:t xml:space="preserve">وطلعت في كفيك ألف 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جبريل وزعها على الأرجاء</w:t>
      </w:r>
    </w:p>
    <w:p>
      <w:pPr>
        <w:pStyle w:val="BookText"/>
        <w:rPr/>
      </w:pPr>
      <w:r>
        <w:rPr>
          <w:rFonts w:ascii="Amiri" w:hAnsi="Amiri" w:eastAsia="Amiri" w:cs="Amiri"/>
          <w:color w:val="111111"/>
          <w:sz w:val="28"/>
          <w:sz w:val="28"/>
          <w:szCs w:val="28"/>
          <w:rtl w:val="true"/>
          <w:lang w:bidi="ar-SA"/>
        </w:rPr>
        <w:t xml:space="preserve">وطلعت في عينيك ألف بحيرةٍ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أنبياء مدامع الزهراء</w:t>
      </w:r>
    </w:p>
    <w:p>
      <w:pPr>
        <w:pStyle w:val="BookText"/>
        <w:rPr/>
      </w:pPr>
      <w:r>
        <w:rPr>
          <w:rFonts w:ascii="Amiri" w:hAnsi="Amiri" w:eastAsia="Amiri" w:cs="Amiri"/>
          <w:color w:val="111111"/>
          <w:sz w:val="28"/>
          <w:sz w:val="28"/>
          <w:szCs w:val="28"/>
          <w:rtl w:val="true"/>
          <w:lang w:bidi="ar-SA"/>
        </w:rPr>
        <w:t xml:space="preserve">من أجل هذا حين تعرف روحنا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ذكراك يطغى السكر الأعضاء</w:t>
      </w:r>
    </w:p>
    <w:p>
      <w:pPr>
        <w:pStyle w:val="BookText"/>
        <w:rPr/>
      </w:pPr>
      <w:r>
        <w:rPr>
          <w:rFonts w:ascii="Amiri" w:hAnsi="Amiri" w:eastAsia="Amiri" w:cs="Amiri"/>
          <w:color w:val="111111"/>
          <w:sz w:val="28"/>
          <w:sz w:val="28"/>
          <w:szCs w:val="28"/>
          <w:rtl w:val="true"/>
          <w:lang w:bidi="ar-SA"/>
        </w:rPr>
        <w:t xml:space="preserve">ويثور مظلوم الفرام محطماً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منفاه في طامورة الأحشاء</w:t>
      </w:r>
    </w:p>
    <w:p>
      <w:pPr>
        <w:pStyle w:val="BookText"/>
        <w:rPr/>
      </w:pPr>
      <w:r>
        <w:rPr>
          <w:rFonts w:ascii="Amiri" w:hAnsi="Amiri" w:eastAsia="Amiri" w:cs="Amiri"/>
          <w:color w:val="111111"/>
          <w:sz w:val="28"/>
          <w:sz w:val="28"/>
          <w:szCs w:val="28"/>
          <w:rtl w:val="true"/>
          <w:lang w:bidi="ar-SA"/>
        </w:rPr>
        <w:t xml:space="preserve">فالأبجدية جنةٌ مطعونةٌ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صدره بحناجرٍ خرساء</w:t>
      </w:r>
    </w:p>
    <w:p>
      <w:pPr>
        <w:pStyle w:val="BookText"/>
        <w:rPr/>
      </w:pPr>
      <w:r>
        <w:rPr>
          <w:rFonts w:ascii="Amiri" w:hAnsi="Amiri" w:eastAsia="Amiri" w:cs="Amiri"/>
          <w:color w:val="111111"/>
          <w:sz w:val="28"/>
          <w:sz w:val="28"/>
          <w:szCs w:val="28"/>
          <w:rtl w:val="true"/>
          <w:lang w:bidi="ar-SA"/>
        </w:rPr>
        <w:t xml:space="preserve">أقبل عليها يا مسيح بمسحةٍ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تحيي رميم القلب والأشلاء</w:t>
      </w:r>
    </w:p>
    <w:p>
      <w:pPr>
        <w:pStyle w:val="BookText"/>
        <w:rPr/>
      </w:pPr>
      <w:r>
        <w:rPr>
          <w:rFonts w:ascii="Amiri" w:hAnsi="Amiri" w:eastAsia="Amiri" w:cs="Amiri"/>
          <w:color w:val="111111"/>
          <w:sz w:val="28"/>
          <w:sz w:val="28"/>
          <w:szCs w:val="28"/>
          <w:rtl w:val="true"/>
          <w:lang w:bidi="ar-SA"/>
        </w:rPr>
        <w:t xml:space="preserve">يا وارث البركات من ذرية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صنعوا الشموخ إلى بني حواء</w:t>
      </w:r>
    </w:p>
    <w:p>
      <w:pPr>
        <w:pStyle w:val="BookText"/>
        <w:rPr/>
      </w:pPr>
      <w:r>
        <w:rPr>
          <w:rFonts w:ascii="Amiri" w:hAnsi="Amiri" w:eastAsia="Amiri" w:cs="Amiri"/>
          <w:color w:val="111111"/>
          <w:sz w:val="28"/>
          <w:sz w:val="28"/>
          <w:szCs w:val="28"/>
          <w:rtl w:val="true"/>
          <w:lang w:bidi="ar-SA"/>
        </w:rPr>
        <w:t xml:space="preserve">لومررت كفاك حول ضمائر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قحطت تعود كواحة خضراء</w:t>
      </w:r>
    </w:p>
    <w:p>
      <w:pPr>
        <w:pStyle w:val="BookText"/>
        <w:rPr/>
      </w:pPr>
      <w:r>
        <w:rPr>
          <w:rFonts w:ascii="IRNazanin" w:hAnsi="IRNazanin" w:eastAsia="IRNazanin"/>
          <w:color w:val="111111"/>
          <w:sz w:val="28"/>
          <w:sz w:val="28"/>
          <w:szCs w:val="28"/>
          <w:rtl w:val="true"/>
          <w:lang w:bidi="fa-IR"/>
        </w:rPr>
        <w:t xml:space="preserve">يا كعبة القرآن دارت حولها 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حجاجاً مدى الآناء</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أنت اخترت إلى الشموع وميضها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الدليل لرحلة الفرياء </w:t>
      </w:r>
    </w:p>
    <w:p>
      <w:pPr>
        <w:pStyle w:val="BookText"/>
        <w:rPr/>
      </w:pPr>
      <w:r>
        <w:rPr>
          <w:rFonts w:ascii="Amiri" w:hAnsi="Amiri" w:eastAsia="Amiri" w:cs="Amiri"/>
          <w:color w:val="111111"/>
          <w:sz w:val="28"/>
          <w:sz w:val="28"/>
          <w:szCs w:val="28"/>
          <w:rtl w:val="true"/>
          <w:lang w:bidi="ar-SA"/>
        </w:rPr>
        <w:t xml:space="preserve">أنت الذي قطعت خيول غرامة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مضمار صفو معادن الأشياء</w:t>
      </w:r>
    </w:p>
    <w:p>
      <w:pPr>
        <w:pStyle w:val="BookText"/>
        <w:rPr/>
      </w:pPr>
      <w:r>
        <w:rPr>
          <w:rFonts w:ascii="Amiri" w:hAnsi="Amiri" w:eastAsia="Amiri" w:cs="Amiri"/>
          <w:color w:val="111111"/>
          <w:sz w:val="28"/>
          <w:sz w:val="28"/>
          <w:szCs w:val="28"/>
          <w:rtl w:val="true"/>
          <w:lang w:bidi="ar-SA"/>
        </w:rPr>
        <w:t xml:space="preserve">مذهولة ناغتك كل خليةٍ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وقعت فريسة ذئبة الأرزاء</w:t>
      </w:r>
    </w:p>
    <w:p>
      <w:pPr>
        <w:pStyle w:val="BookText"/>
        <w:rPr/>
      </w:pPr>
      <w:r>
        <w:rPr>
          <w:rFonts w:ascii="Amiri" w:hAnsi="Amiri" w:eastAsia="Amiri" w:cs="Amiri"/>
          <w:color w:val="111111"/>
          <w:sz w:val="28"/>
          <w:sz w:val="28"/>
          <w:szCs w:val="28"/>
          <w:rtl w:val="true"/>
          <w:lang w:bidi="ar-SA"/>
        </w:rPr>
        <w:t xml:space="preserve">ما خلت صبرك لا يموت وكم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جسد العراق مقطع الأعضاء</w:t>
      </w:r>
    </w:p>
    <w:p>
      <w:pPr>
        <w:pStyle w:val="BookText"/>
        <w:rPr/>
      </w:pPr>
      <w:r>
        <w:rPr>
          <w:rFonts w:ascii="Amiri" w:hAnsi="Amiri" w:eastAsia="Amiri" w:cs="Amiri"/>
          <w:color w:val="111111"/>
          <w:sz w:val="28"/>
          <w:sz w:val="28"/>
          <w:szCs w:val="28"/>
          <w:rtl w:val="true"/>
          <w:lang w:bidi="ar-SA"/>
        </w:rPr>
        <w:t xml:space="preserve">وعلى ربوع الجسر يودع مأتمٌ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بجريمة ملعونةٍ نكراء</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 xml:space="preserve">يا بن الحسين من الحسين جراحنا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جاءتك في راياتها السوداء</w:t>
      </w:r>
    </w:p>
    <w:p>
      <w:pPr>
        <w:pStyle w:val="BookText"/>
        <w:rPr/>
      </w:pPr>
      <w:r>
        <w:rPr>
          <w:rFonts w:ascii="Amiri" w:hAnsi="Amiri" w:eastAsia="Amiri" w:cs="Amiri"/>
          <w:color w:val="111111"/>
          <w:sz w:val="28"/>
          <w:sz w:val="28"/>
          <w:szCs w:val="28"/>
          <w:rtl w:val="true"/>
          <w:lang w:bidi="ar-SA"/>
        </w:rPr>
        <w:t xml:space="preserve">أحنن عليها بالوصال فلم تعد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تتحمل الأعباء كالحوراء</w:t>
      </w:r>
    </w:p>
    <w:p>
      <w:pPr>
        <w:pStyle w:val="BookText"/>
        <w:rPr/>
      </w:pPr>
      <w:r>
        <w:rPr>
          <w:rFonts w:ascii="Amiri" w:hAnsi="Amiri" w:eastAsia="Amiri" w:cs="Amiri"/>
          <w:color w:val="111111"/>
          <w:sz w:val="28"/>
          <w:sz w:val="28"/>
          <w:szCs w:val="28"/>
          <w:rtl w:val="true"/>
          <w:lang w:bidi="ar-SA"/>
        </w:rPr>
        <w:t xml:space="preserve">وارحم تضرعها إليك بنظرةٍ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رحمة الأبوين للأبناء</w:t>
      </w:r>
    </w:p>
    <w:p>
      <w:pPr>
        <w:pStyle w:val="BookText"/>
        <w:rPr/>
      </w:pPr>
      <w:r>
        <w:rPr>
          <w:rFonts w:ascii="Amiri" w:hAnsi="Amiri" w:eastAsia="Amiri" w:cs="Amiri"/>
          <w:color w:val="111111"/>
          <w:sz w:val="28"/>
          <w:sz w:val="28"/>
          <w:szCs w:val="28"/>
          <w:rtl w:val="true"/>
          <w:lang w:bidi="ar-SA"/>
        </w:rPr>
        <w:t xml:space="preserve">جاءتك من رحم الشجون وليدةً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مرضوعة بعواصف رعناء</w:t>
      </w:r>
    </w:p>
    <w:p>
      <w:pPr>
        <w:pStyle w:val="BookText"/>
        <w:rPr/>
      </w:pPr>
      <w:r>
        <w:rPr>
          <w:rFonts w:ascii="Amiri" w:hAnsi="Amiri" w:eastAsia="Amiri" w:cs="Amiri"/>
          <w:color w:val="111111"/>
          <w:sz w:val="28"/>
          <w:sz w:val="28"/>
          <w:szCs w:val="28"/>
          <w:rtl w:val="true"/>
          <w:lang w:bidi="ar-SA"/>
        </w:rPr>
        <w:t xml:space="preserve">يا أيها المخلوق من أنواره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الحياة وعالم الأضواء</w:t>
      </w:r>
    </w:p>
    <w:p>
      <w:pPr>
        <w:pStyle w:val="BookText"/>
        <w:rPr/>
      </w:pPr>
      <w:r>
        <w:rPr>
          <w:rFonts w:ascii="Amiri" w:hAnsi="Amiri" w:eastAsia="Amiri" w:cs="Amiri"/>
          <w:color w:val="111111"/>
          <w:sz w:val="28"/>
          <w:sz w:val="28"/>
          <w:szCs w:val="28"/>
          <w:rtl w:val="true"/>
          <w:lang w:bidi="ar-SA"/>
        </w:rPr>
        <w:t xml:space="preserve">حيتك نخلات القطيف تحية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معها تجدر في الرمال ولائي</w:t>
      </w:r>
    </w:p>
    <w:p>
      <w:pPr>
        <w:pStyle w:val="BookText"/>
        <w:rPr/>
      </w:pPr>
      <w:r>
        <w:rPr>
          <w:rFonts w:ascii="Amiri" w:hAnsi="Amiri" w:eastAsia="Amiri" w:cs="Amiri"/>
          <w:color w:val="111111"/>
          <w:sz w:val="28"/>
          <w:sz w:val="28"/>
          <w:szCs w:val="28"/>
          <w:rtl w:val="true"/>
          <w:lang w:bidi="ar-SA"/>
        </w:rPr>
        <w:t xml:space="preserve">سقطت شهيدة قبلةٍ عذريٍة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سحرت بصيرة أعين العرفاء</w:t>
      </w:r>
    </w:p>
    <w:p>
      <w:pPr>
        <w:pStyle w:val="BookText"/>
        <w:rPr/>
      </w:pPr>
      <w:r>
        <w:rPr>
          <w:rFonts w:ascii="Amiri" w:hAnsi="Amiri" w:eastAsia="Amiri" w:cs="Amiri"/>
          <w:color w:val="111111"/>
          <w:sz w:val="28"/>
          <w:sz w:val="28"/>
          <w:szCs w:val="28"/>
          <w:rtl w:val="true"/>
          <w:lang w:bidi="ar-SA"/>
        </w:rPr>
        <w:t xml:space="preserve">فهي التي غزلت نسيج هيامها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حورية تمشي على استحياء</w:t>
      </w:r>
    </w:p>
    <w:p>
      <w:pPr>
        <w:pStyle w:val="BookText"/>
        <w:rPr/>
      </w:pPr>
      <w:r>
        <w:rPr>
          <w:rFonts w:ascii="Amiri" w:hAnsi="Amiri" w:eastAsia="Amiri" w:cs="Amiri"/>
          <w:color w:val="111111"/>
          <w:sz w:val="28"/>
          <w:sz w:val="28"/>
          <w:szCs w:val="28"/>
          <w:rtl w:val="true"/>
          <w:lang w:bidi="ar-SA"/>
        </w:rPr>
        <w:t xml:space="preserve">والبحر ما أحلاه لحن غنوةً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للقاك في أمواجه الزرقاء</w:t>
      </w:r>
    </w:p>
    <w:p>
      <w:pPr>
        <w:pStyle w:val="BookText"/>
        <w:rPr/>
      </w:pPr>
      <w:r>
        <w:rPr>
          <w:rFonts w:ascii="Amiri" w:hAnsi="Amiri" w:eastAsia="Amiri" w:cs="Amiri"/>
          <w:color w:val="111111"/>
          <w:sz w:val="28"/>
          <w:sz w:val="28"/>
          <w:szCs w:val="28"/>
          <w:rtl w:val="true"/>
          <w:lang w:bidi="ar-SA"/>
        </w:rPr>
        <w:t xml:space="preserve">فمتى تقوم بثورةٍ موعودةٍ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منصورة بالرعب والشهداء</w:t>
      </w:r>
    </w:p>
    <w:p>
      <w:pPr>
        <w:pStyle w:val="BookText"/>
        <w:rPr/>
      </w:pPr>
      <w:r>
        <w:rPr>
          <w:rFonts w:ascii="Amiri" w:hAnsi="Amiri" w:eastAsia="Amiri" w:cs="Amiri"/>
          <w:color w:val="111111"/>
          <w:sz w:val="28"/>
          <w:sz w:val="28"/>
          <w:szCs w:val="28"/>
          <w:rtl w:val="true"/>
          <w:lang w:bidi="ar-SA"/>
        </w:rPr>
        <w:t xml:space="preserve">فمدار هذا الكون ضاق بأعينٍ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دمعها قد صيغ كل رثاء</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bookmarkStart w:id="48" w:name="pg14989_160852"/>
    </w:p>
    <w:p>
      <w:pPr>
        <w:pStyle w:val="Heading4"/>
        <w:numPr>
          <w:ilvl w:val="3"/>
          <w:numId w:val="1"/>
        </w:numPr>
        <w:rPr/>
      </w:pPr>
      <w:bookmarkStart w:id="49" w:name="__RefHeading___Toc327448_3406789950"/>
      <w:bookmarkStart w:id="50" w:name="_Toc16"/>
      <w:bookmarkEnd w:id="48"/>
      <w:bookmarkEnd w:id="49"/>
      <w:r>
        <w:rPr>
          <w:rtl w:val="true"/>
        </w:rPr>
        <w:t>ولسوف ينهض للحوق مخلص</w:t>
      </w:r>
      <w:bookmarkEnd w:id="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ولسوف ينهض للحوق مخلص</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الشاعر حبيب الخويلدي</w:t>
      </w:r>
    </w:p>
    <w:p>
      <w:pPr>
        <w:pStyle w:val="BookText"/>
        <w:rPr/>
      </w:pPr>
      <w:r>
        <w:rPr>
          <w:rFonts w:ascii="Amiri" w:hAnsi="Amiri" w:eastAsia="Amiri" w:cs="Amiri"/>
          <w:color w:val="111111"/>
          <w:sz w:val="28"/>
          <w:sz w:val="28"/>
          <w:szCs w:val="28"/>
          <w:rtl w:val="true"/>
          <w:lang w:bidi="ar-SA"/>
        </w:rPr>
        <w:t xml:space="preserve">سرالوجود وكاشف الأرزاء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لاتسلمن لكريةٍ وعناء</w:t>
      </w:r>
    </w:p>
    <w:p>
      <w:pPr>
        <w:pStyle w:val="BookText"/>
        <w:rPr/>
      </w:pPr>
      <w:r>
        <w:rPr>
          <w:rFonts w:ascii="Amiri" w:hAnsi="Amiri" w:eastAsia="Amiri" w:cs="Amiri"/>
          <w:color w:val="111111"/>
          <w:sz w:val="28"/>
          <w:sz w:val="28"/>
          <w:szCs w:val="28"/>
          <w:rtl w:val="true"/>
          <w:lang w:bidi="ar-SA"/>
        </w:rPr>
        <w:t xml:space="preserve">إن الأمور بكف مقتدر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يغترسفاحون بالإملاء</w:t>
      </w:r>
    </w:p>
    <w:p>
      <w:pPr>
        <w:pStyle w:val="BookText"/>
        <w:rPr/>
      </w:pPr>
      <w:r>
        <w:rPr>
          <w:rFonts w:ascii="Amiri" w:hAnsi="Amiri" w:eastAsia="Amiri" w:cs="Amiri"/>
          <w:color w:val="111111"/>
          <w:sz w:val="28"/>
          <w:sz w:val="28"/>
          <w:szCs w:val="28"/>
          <w:rtl w:val="true"/>
          <w:lang w:bidi="ar-SA"/>
        </w:rPr>
        <w:t xml:space="preserve">فالظلم موقوت المدته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يعدو المقدر مدة الإحياء</w:t>
      </w:r>
    </w:p>
    <w:p>
      <w:pPr>
        <w:pStyle w:val="BookText"/>
        <w:rPr/>
      </w:pPr>
      <w:r>
        <w:rPr>
          <w:rFonts w:ascii="Amiri" w:hAnsi="Amiri" w:eastAsia="Amiri" w:cs="Amiri"/>
          <w:color w:val="111111"/>
          <w:sz w:val="28"/>
          <w:sz w:val="28"/>
          <w:szCs w:val="28"/>
          <w:rtl w:val="true"/>
          <w:lang w:bidi="ar-SA"/>
        </w:rPr>
        <w:t xml:space="preserve">ولسوف ينهض للحقوق 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صعب المراس متوج بعلاء</w:t>
      </w:r>
    </w:p>
    <w:p>
      <w:pPr>
        <w:pStyle w:val="BookText"/>
        <w:rPr/>
      </w:pPr>
      <w:r>
        <w:rPr>
          <w:rFonts w:ascii="Amiri" w:hAnsi="Amiri" w:eastAsia="Amiri" w:cs="Amiri"/>
          <w:color w:val="111111"/>
          <w:sz w:val="28"/>
          <w:sz w:val="28"/>
          <w:szCs w:val="28"/>
          <w:rtl w:val="true"/>
          <w:lang w:bidi="ar-SA"/>
        </w:rPr>
        <w:t xml:space="preserve">ويمكّنُ الحق السليبُ ويفتدي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المُطاع على ثرى الأرجاء</w:t>
      </w:r>
    </w:p>
    <w:p>
      <w:pPr>
        <w:pStyle w:val="BookText"/>
        <w:rPr/>
      </w:pPr>
      <w:r>
        <w:rPr>
          <w:rFonts w:ascii="Amiri" w:hAnsi="Amiri" w:eastAsia="Amiri" w:cs="Amiri"/>
          <w:color w:val="111111"/>
          <w:sz w:val="28"/>
          <w:sz w:val="28"/>
          <w:szCs w:val="28"/>
          <w:rtl w:val="true"/>
          <w:lang w:bidi="ar-SA"/>
        </w:rPr>
        <w:t xml:space="preserve">لقيام مختار لكلّ 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أعيت جحاجح طيلة الأناء</w:t>
      </w:r>
    </w:p>
    <w:p>
      <w:pPr>
        <w:pStyle w:val="BookText"/>
        <w:rPr/>
      </w:pPr>
      <w:r>
        <w:rPr>
          <w:rFonts w:ascii="Amiri" w:hAnsi="Amiri" w:eastAsia="Amiri" w:cs="Amiri"/>
          <w:color w:val="111111"/>
          <w:sz w:val="28"/>
          <w:sz w:val="28"/>
          <w:szCs w:val="28"/>
          <w:rtl w:val="true"/>
          <w:lang w:bidi="ar-SA"/>
        </w:rPr>
        <w:t xml:space="preserve">سيف الإله على الضلالة 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فغدا الضلال موزّع الأشلاء</w:t>
      </w:r>
    </w:p>
    <w:p>
      <w:pPr>
        <w:pStyle w:val="BookText"/>
        <w:rPr/>
      </w:pPr>
      <w:r>
        <w:rPr>
          <w:rFonts w:ascii="Amiri" w:hAnsi="Amiri" w:eastAsia="Amiri" w:cs="Amiri"/>
          <w:color w:val="111111"/>
          <w:sz w:val="28"/>
          <w:sz w:val="28"/>
          <w:szCs w:val="28"/>
          <w:rtl w:val="true"/>
          <w:lang w:bidi="ar-SA"/>
        </w:rPr>
        <w:t xml:space="preserve">قد كان مغمودا فطاول 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 العداة سفاهة لعلاء</w:t>
      </w:r>
    </w:p>
    <w:p>
      <w:pPr>
        <w:pStyle w:val="BookText"/>
        <w:rPr/>
      </w:pPr>
      <w:r>
        <w:rPr>
          <w:rFonts w:ascii="IRNazanin" w:hAnsi="IRNazanin" w:eastAsia="IRNazanin"/>
          <w:color w:val="111111"/>
          <w:sz w:val="28"/>
          <w:sz w:val="28"/>
          <w:szCs w:val="28"/>
          <w:rtl w:val="true"/>
          <w:lang w:bidi="fa-IR"/>
        </w:rPr>
        <w:t xml:space="preserve">بل كان مدخراً ليوم قادم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الهدی شمس على الأرجاء</w:t>
      </w:r>
    </w:p>
    <w:p>
      <w:pPr>
        <w:pStyle w:val="BookText"/>
        <w:rPr/>
      </w:pPr>
      <w:r>
        <w:rPr>
          <w:rFonts w:ascii="Amiri" w:hAnsi="Amiri" w:eastAsia="Amiri" w:cs="Amiri"/>
          <w:color w:val="111111"/>
          <w:sz w:val="28"/>
          <w:sz w:val="28"/>
          <w:szCs w:val="28"/>
          <w:rtl w:val="true"/>
          <w:lang w:bidi="ar-SA"/>
        </w:rPr>
        <w:t xml:space="preserve">فالدين دين الله ليس يشوبه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ماس من حقد ومن جهلاء</w:t>
      </w:r>
    </w:p>
    <w:p>
      <w:pPr>
        <w:pStyle w:val="BookText"/>
        <w:rPr/>
      </w:pPr>
      <w:r>
        <w:rPr>
          <w:rFonts w:ascii="Amiri" w:hAnsi="Amiri" w:eastAsia="Amiri" w:cs="Amiri"/>
          <w:color w:val="111111"/>
          <w:sz w:val="28"/>
          <w:sz w:val="28"/>
          <w:szCs w:val="28"/>
          <w:rtl w:val="true"/>
          <w:lang w:bidi="ar-SA"/>
        </w:rPr>
        <w:t xml:space="preserve">نور الإله على البسيطة بعدما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أضحت ظلاما موحش الأنحاء</w:t>
      </w:r>
    </w:p>
    <w:p>
      <w:pPr>
        <w:pStyle w:val="BookText"/>
        <w:rPr/>
      </w:pPr>
      <w:r>
        <w:rPr>
          <w:rFonts w:ascii="Amiri" w:hAnsi="Amiri" w:eastAsia="Amiri" w:cs="Amiri"/>
          <w:color w:val="111111"/>
          <w:sz w:val="28"/>
          <w:sz w:val="28"/>
          <w:szCs w:val="28"/>
          <w:rtl w:val="true"/>
          <w:lang w:bidi="ar-SA"/>
        </w:rPr>
        <w:t xml:space="preserve">ضج الأنام إلى الإله وأصبح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أموات مغتبطين بالأحياء</w:t>
      </w:r>
    </w:p>
    <w:p>
      <w:pPr>
        <w:pStyle w:val="BookText"/>
        <w:rPr/>
      </w:pPr>
      <w:r>
        <w:rPr>
          <w:rFonts w:ascii="Amiri" w:hAnsi="Amiri" w:eastAsia="Amiri" w:cs="Amiri"/>
          <w:color w:val="111111"/>
          <w:sz w:val="28"/>
          <w:sz w:val="28"/>
          <w:szCs w:val="28"/>
          <w:rtl w:val="true"/>
          <w:lang w:bidi="ar-SA"/>
        </w:rPr>
        <w:t xml:space="preserve">تبكي على الأرض السماء لرزئها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ماجره جهل ومن أهواء</w:t>
      </w:r>
    </w:p>
    <w:p>
      <w:pPr>
        <w:pStyle w:val="BookText"/>
        <w:rPr/>
      </w:pPr>
      <w:r>
        <w:rPr>
          <w:rFonts w:ascii="Amiri" w:hAnsi="Amiri" w:eastAsia="Amiri" w:cs="Amiri"/>
          <w:color w:val="111111"/>
          <w:sz w:val="28"/>
          <w:sz w:val="28"/>
          <w:szCs w:val="28"/>
          <w:rtl w:val="true"/>
          <w:lang w:bidi="ar-SA"/>
        </w:rPr>
        <w:t xml:space="preserve">والناس في هذي البسيطة حالهم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الفريق بكرية وشقاء</w:t>
      </w:r>
    </w:p>
    <w:p>
      <w:pPr>
        <w:pStyle w:val="BookText"/>
        <w:rPr/>
      </w:pPr>
      <w:r>
        <w:rPr>
          <w:rFonts w:ascii="Amiri" w:hAnsi="Amiri" w:eastAsia="Amiri" w:cs="Amiri"/>
          <w:color w:val="111111"/>
          <w:sz w:val="28"/>
          <w:sz w:val="28"/>
          <w:szCs w:val="28"/>
          <w:rtl w:val="true"/>
          <w:lang w:bidi="ar-SA"/>
        </w:rPr>
        <w:t xml:space="preserve">لا منقذاً مما يكون 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س ليل أكابر نجباء</w:t>
      </w:r>
    </w:p>
    <w:p>
      <w:pPr>
        <w:pStyle w:val="BookText"/>
        <w:rPr/>
      </w:pPr>
      <w:r>
        <w:rPr>
          <w:rFonts w:ascii="Amiri" w:hAnsi="Amiri" w:eastAsia="Amiri" w:cs="Amiri"/>
          <w:color w:val="111111"/>
          <w:sz w:val="28"/>
          <w:sz w:val="28"/>
          <w:szCs w:val="28"/>
          <w:rtl w:val="true"/>
          <w:lang w:bidi="ar-SA"/>
        </w:rPr>
        <w:t xml:space="preserve">هو رحمة الله العريضة فاعتمد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فلسوف تشمل غبطة برخاء</w:t>
      </w:r>
    </w:p>
    <w:p>
      <w:pPr>
        <w:pStyle w:val="BookText"/>
        <w:rPr/>
      </w:pPr>
      <w:r>
        <w:rPr>
          <w:rFonts w:ascii="Amiri" w:hAnsi="Amiri" w:eastAsia="Amiri" w:cs="Amiri"/>
          <w:color w:val="111111"/>
          <w:sz w:val="28"/>
          <w:sz w:val="28"/>
          <w:szCs w:val="28"/>
          <w:rtl w:val="true"/>
          <w:lang w:bidi="ar-SA"/>
        </w:rPr>
        <w:t xml:space="preserve">فاحمل إلى الهادي النّبي بشارة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تحقق وعده بجالاء</w:t>
      </w:r>
    </w:p>
    <w:p>
      <w:pPr>
        <w:pStyle w:val="BookText"/>
        <w:rPr/>
      </w:pPr>
      <w:r>
        <w:rPr>
          <w:rFonts w:ascii="Amiri" w:hAnsi="Amiri" w:eastAsia="Amiri" w:cs="Amiri"/>
          <w:color w:val="111111"/>
          <w:sz w:val="28"/>
          <w:sz w:val="28"/>
          <w:szCs w:val="28"/>
          <w:rtl w:val="true"/>
          <w:lang w:bidi="ar-SA"/>
        </w:rPr>
        <w:t xml:space="preserve">لبست به الدنيا حُلي أثوابها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وتجلببت منه بكل سناء</w:t>
      </w:r>
    </w:p>
    <w:p>
      <w:pPr>
        <w:pStyle w:val="BookText"/>
        <w:rPr/>
      </w:pPr>
      <w:r>
        <w:rPr>
          <w:rFonts w:ascii="Amiri" w:hAnsi="Amiri" w:eastAsia="Amiri" w:cs="Amiri"/>
          <w:color w:val="111111"/>
          <w:sz w:val="28"/>
          <w:sz w:val="28"/>
          <w:szCs w:val="28"/>
          <w:rtl w:val="true"/>
          <w:lang w:bidi="ar-SA"/>
        </w:rPr>
        <w:t xml:space="preserve">والعدل طبق في الدنا فبه 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من عدله أضحت بأي كساء</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زهرت بطلعته شريعة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وعدا شريعته لكل فناء </w:t>
      </w:r>
    </w:p>
    <w:p>
      <w:pPr>
        <w:pStyle w:val="BookText"/>
        <w:rPr/>
      </w:pPr>
      <w:r>
        <w:rPr>
          <w:rFonts w:ascii="IRNazanin" w:hAnsi="IRNazanin" w:eastAsia="IRNazanin"/>
          <w:color w:val="111111"/>
          <w:sz w:val="28"/>
          <w:sz w:val="28"/>
          <w:szCs w:val="28"/>
          <w:rtl w:val="true"/>
          <w:lang w:bidi="fa-IR"/>
        </w:rPr>
        <w:t xml:space="preserve">سارت له الأقدار طوع بنانه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وعلت محلته على الجوزاء</w:t>
      </w:r>
    </w:p>
    <w:p>
      <w:pPr>
        <w:pStyle w:val="BookText"/>
        <w:rPr/>
      </w:pPr>
      <w:r>
        <w:rPr>
          <w:rFonts w:ascii="Amiri" w:hAnsi="Amiri" w:eastAsia="Amiri" w:cs="Amiri"/>
          <w:color w:val="111111"/>
          <w:sz w:val="28"/>
          <w:sz w:val="28"/>
          <w:szCs w:val="28"/>
          <w:rtl w:val="true"/>
          <w:lang w:bidi="ar-SA"/>
        </w:rPr>
        <w:t xml:space="preserve">وعنت لسطوته العتاة جميعهم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يحكمهم بلا استشاء</w:t>
      </w:r>
    </w:p>
    <w:p>
      <w:pPr>
        <w:pStyle w:val="BookText"/>
        <w:rPr/>
      </w:pPr>
      <w:r>
        <w:rPr>
          <w:rFonts w:ascii="Amiri" w:hAnsi="Amiri" w:eastAsia="Amiri" w:cs="Amiri"/>
          <w:color w:val="111111"/>
          <w:sz w:val="28"/>
          <w:sz w:val="28"/>
          <w:szCs w:val="28"/>
          <w:rtl w:val="true"/>
          <w:lang w:bidi="ar-SA"/>
        </w:rPr>
        <w:t xml:space="preserve">قُهرت لسطوته جميع جهاتها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هذي الدُنا من هيبةٍ وعلاء</w:t>
      </w:r>
    </w:p>
    <w:p>
      <w:pPr>
        <w:pStyle w:val="BookText"/>
        <w:rPr/>
      </w:pPr>
      <w:r>
        <w:rPr>
          <w:rFonts w:ascii="Amiri" w:hAnsi="Amiri" w:eastAsia="Amiri" w:cs="Amiri"/>
          <w:color w:val="111111"/>
          <w:sz w:val="28"/>
          <w:sz w:val="28"/>
          <w:szCs w:val="28"/>
          <w:rtl w:val="true"/>
          <w:lang w:bidi="ar-SA"/>
        </w:rPr>
        <w:t xml:space="preserve">وله الملائكة الكرام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حطت لنصرته على الأعداء</w:t>
      </w:r>
    </w:p>
    <w:p>
      <w:pPr>
        <w:pStyle w:val="BookText"/>
        <w:rPr/>
      </w:pPr>
      <w:r>
        <w:rPr>
          <w:rFonts w:ascii="Amiri" w:hAnsi="Amiri" w:eastAsia="Amiri" w:cs="Amiri"/>
          <w:color w:val="111111"/>
          <w:sz w:val="28"/>
          <w:sz w:val="28"/>
          <w:szCs w:val="28"/>
          <w:rtl w:val="true"/>
          <w:lang w:bidi="ar-SA"/>
        </w:rPr>
        <w:t xml:space="preserve">وترفّ رايات الهدی خفّاقةً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بيمين كلّ مؤید مضاء</w:t>
      </w:r>
    </w:p>
    <w:p>
      <w:pPr>
        <w:pStyle w:val="BookText"/>
        <w:rPr/>
      </w:pPr>
      <w:r>
        <w:rPr>
          <w:rFonts w:ascii="IRNazanin" w:hAnsi="IRNazanin" w:eastAsia="IRNazanin"/>
          <w:color w:val="111111"/>
          <w:sz w:val="28"/>
          <w:sz w:val="28"/>
          <w:szCs w:val="28"/>
          <w:rtl w:val="true"/>
          <w:lang w:bidi="fa-IR"/>
        </w:rPr>
        <w:t xml:space="preserve">تطفى به النيران كان أوارها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ذكي بمفسدة الوری زعماء</w:t>
      </w:r>
    </w:p>
    <w:p>
      <w:pPr>
        <w:pStyle w:val="BookText"/>
        <w:rPr/>
      </w:pPr>
      <w:r>
        <w:rPr>
          <w:rFonts w:ascii="Amiri" w:hAnsi="Amiri" w:eastAsia="Amiri" w:cs="Amiri"/>
          <w:color w:val="111111"/>
          <w:sz w:val="28"/>
          <w:sz w:val="28"/>
          <w:szCs w:val="28"/>
          <w:rtl w:val="true"/>
          <w:lang w:bidi="ar-SA"/>
        </w:rPr>
        <w:t xml:space="preserve">كحلت به عين رأته وعانقت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المحب سعادةٌ بناء</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قطعت يد الشرك التي قد طالما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عاثت المفسدةٍ بلا استحياء </w:t>
      </w:r>
      <w:bookmarkStart w:id="51" w:name="pg14989_160854"/>
    </w:p>
    <w:p>
      <w:pPr>
        <w:pStyle w:val="Heading4"/>
        <w:numPr>
          <w:ilvl w:val="3"/>
          <w:numId w:val="1"/>
        </w:numPr>
        <w:rPr/>
      </w:pPr>
      <w:bookmarkStart w:id="52" w:name="__RefHeading___Toc327450_3406789950"/>
      <w:bookmarkStart w:id="53" w:name="_Toc17"/>
      <w:bookmarkEnd w:id="51"/>
      <w:bookmarkEnd w:id="52"/>
      <w:r>
        <w:rPr>
          <w:rtl w:val="true"/>
        </w:rPr>
        <w:t xml:space="preserve">أبا الثأر </w:t>
      </w:r>
      <w:r>
        <w:rPr>
          <w:rtl w:val="true"/>
        </w:rPr>
        <w:t xml:space="preserve">.. ( </w:t>
      </w:r>
      <w:r>
        <w:rPr>
          <w:rtl w:val="true"/>
        </w:rPr>
        <w:t>المقصورة المهدية</w:t>
      </w:r>
      <w:r>
        <w:rPr>
          <w:rtl w:val="true"/>
        </w:rPr>
        <w:t>)</w:t>
      </w:r>
      <w:bookmarkEnd w:id="53"/>
    </w:p>
    <w:p>
      <w:pPr>
        <w:pStyle w:val="BookText"/>
        <w:rPr/>
      </w:pPr>
      <w:r>
        <w:rPr>
          <w:rFonts w:ascii="Amiri" w:hAnsi="Amiri" w:eastAsia="Amiri" w:cs="Amiri"/>
          <w:color w:val="111111"/>
          <w:sz w:val="28"/>
          <w:sz w:val="28"/>
          <w:szCs w:val="28"/>
          <w:rtl w:val="true"/>
          <w:lang w:bidi="ar-SA"/>
        </w:rPr>
        <w:t>الأستاذ حسين آل جامع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وتمضي القوافلُ تطوي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تفت إلى حيث نيل المنى</w:t>
      </w:r>
    </w:p>
    <w:p>
      <w:pPr>
        <w:pStyle w:val="BookText"/>
        <w:rPr/>
      </w:pPr>
      <w:r>
        <w:rPr>
          <w:rFonts w:ascii="Amiri" w:hAnsi="Amiri" w:eastAsia="Amiri" w:cs="Amiri"/>
          <w:color w:val="111111"/>
          <w:sz w:val="28"/>
          <w:sz w:val="28"/>
          <w:szCs w:val="28"/>
          <w:rtl w:val="true"/>
          <w:lang w:bidi="ar-SA"/>
        </w:rPr>
        <w:t xml:space="preserve">تغدُّ إلى مرفأٍ 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تنال لديه جميل الرؤی</w:t>
      </w:r>
    </w:p>
    <w:p>
      <w:pPr>
        <w:pStyle w:val="BookText"/>
        <w:rPr/>
      </w:pPr>
      <w:r>
        <w:rPr>
          <w:rFonts w:ascii="Amiri" w:hAnsi="Amiri" w:eastAsia="Amiri" w:cs="Amiri"/>
          <w:color w:val="111111"/>
          <w:sz w:val="28"/>
          <w:sz w:val="28"/>
          <w:szCs w:val="28"/>
          <w:rtl w:val="true"/>
          <w:lang w:bidi="ar-SA"/>
        </w:rPr>
        <w:t xml:space="preserve">برغمِ الصِعابِ ورغمِ الضَنا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المزار وشوق اللقا</w:t>
      </w:r>
    </w:p>
    <w:p>
      <w:pPr>
        <w:pStyle w:val="BookText"/>
        <w:rPr/>
      </w:pPr>
      <w:r>
        <w:rPr>
          <w:rFonts w:ascii="Amiri" w:hAnsi="Amiri" w:eastAsia="Amiri" w:cs="Amiri"/>
          <w:color w:val="111111"/>
          <w:sz w:val="28"/>
          <w:sz w:val="28"/>
          <w:szCs w:val="28"/>
          <w:rtl w:val="true"/>
          <w:lang w:bidi="ar-SA"/>
        </w:rPr>
        <w:t xml:space="preserve">ورَغمِ تزاحُمِ هُوجِ الرياحٍ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عصفت في جبين السرى</w:t>
      </w:r>
    </w:p>
    <w:p>
      <w:pPr>
        <w:pStyle w:val="BookText"/>
        <w:rPr/>
      </w:pPr>
      <w:r>
        <w:rPr>
          <w:rFonts w:ascii="Amiri" w:hAnsi="Amiri" w:eastAsia="Amiri" w:cs="Amiri"/>
          <w:color w:val="111111"/>
          <w:sz w:val="28"/>
          <w:sz w:val="28"/>
          <w:szCs w:val="28"/>
          <w:rtl w:val="true"/>
          <w:lang w:bidi="ar-SA"/>
        </w:rPr>
        <w:t xml:space="preserve">ورغمِ الرحيل بليلِ دَجِي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أناخ بأستاره وارتمى</w:t>
      </w:r>
    </w:p>
    <w:p>
      <w:pPr>
        <w:pStyle w:val="BookText"/>
        <w:rPr/>
      </w:pPr>
      <w:r>
        <w:rPr>
          <w:rFonts w:ascii="IRNazanin" w:hAnsi="IRNazanin" w:eastAsia="IRNazanin"/>
          <w:color w:val="111111"/>
          <w:sz w:val="28"/>
          <w:sz w:val="28"/>
          <w:szCs w:val="28"/>
          <w:rtl w:val="true"/>
          <w:lang w:bidi="fa-IR"/>
        </w:rPr>
        <w:t xml:space="preserve">ودَربٍ يَمورُ پشوک القتاد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تأوه في جانبيه الخطی</w:t>
      </w:r>
    </w:p>
    <w:p>
      <w:pPr>
        <w:pStyle w:val="BookText"/>
        <w:rPr/>
      </w:pPr>
      <w:r>
        <w:rPr>
          <w:rFonts w:ascii="Amiri" w:hAnsi="Amiri" w:eastAsia="Amiri" w:cs="Amiri"/>
          <w:color w:val="111111"/>
          <w:sz w:val="28"/>
          <w:sz w:val="28"/>
          <w:szCs w:val="28"/>
          <w:rtl w:val="true"/>
          <w:lang w:bidi="ar-SA"/>
        </w:rPr>
        <w:t xml:space="preserve">تَساوَى المسيرُ بهِ قَسوةً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نأى عند سالكه أم دنا</w:t>
      </w:r>
    </w:p>
    <w:p>
      <w:pPr>
        <w:pStyle w:val="BookText"/>
        <w:rPr/>
      </w:pPr>
      <w:r>
        <w:rPr>
          <w:rFonts w:ascii="Amiri" w:hAnsi="Amiri" w:eastAsia="Amiri" w:cs="Amiri"/>
          <w:color w:val="111111"/>
          <w:sz w:val="28"/>
          <w:sz w:val="28"/>
          <w:szCs w:val="28"/>
          <w:rtl w:val="true"/>
          <w:lang w:bidi="ar-SA"/>
        </w:rPr>
        <w:t xml:space="preserve">ونَزفِ الجِراحِ التي لا تزالُ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ترشّ السماء بلون السنا</w:t>
      </w:r>
    </w:p>
    <w:p>
      <w:pPr>
        <w:pStyle w:val="BookText"/>
        <w:rPr/>
      </w:pPr>
      <w:r>
        <w:rPr>
          <w:rFonts w:ascii="Amiri" w:hAnsi="Amiri" w:eastAsia="Amiri" w:cs="Amiri"/>
          <w:color w:val="111111"/>
          <w:sz w:val="28"/>
          <w:sz w:val="28"/>
          <w:szCs w:val="28"/>
          <w:rtl w:val="true"/>
          <w:lang w:bidi="ar-SA"/>
        </w:rPr>
        <w:t xml:space="preserve">وترسُمُ في اُفُقِ الواهبينَ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سطراً بماء الحياة ارتوى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بكحل الوريد شفاء القذى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رحلة العشق يحلو الردی</w:t>
      </w:r>
    </w:p>
    <w:p>
      <w:pPr>
        <w:pStyle w:val="BookText"/>
        <w:rPr/>
      </w:pPr>
      <w:r>
        <w:rPr>
          <w:rFonts w:ascii="Amiri" w:hAnsi="Amiri" w:eastAsia="Amiri" w:cs="Amiri"/>
          <w:color w:val="111111"/>
          <w:sz w:val="28"/>
          <w:sz w:val="28"/>
          <w:szCs w:val="28"/>
          <w:rtl w:val="true"/>
          <w:lang w:bidi="ar-SA"/>
        </w:rPr>
        <w:t xml:space="preserve">وما فاح من مجمر التضحيات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بحقل الفدا من عبير الدما</w:t>
      </w:r>
    </w:p>
    <w:p>
      <w:pPr>
        <w:pStyle w:val="BookText"/>
        <w:rPr/>
      </w:pPr>
      <w:r>
        <w:rPr>
          <w:rFonts w:ascii="Amiri" w:hAnsi="Amiri" w:eastAsia="Amiri" w:cs="Amiri"/>
          <w:color w:val="111111"/>
          <w:sz w:val="28"/>
          <w:sz w:val="28"/>
          <w:szCs w:val="28"/>
          <w:rtl w:val="true"/>
          <w:lang w:bidi="ar-SA"/>
        </w:rPr>
        <w:t xml:space="preserve">يوقّع في رئة الناهضين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بحبر الكرامة معنى الإبا</w:t>
      </w:r>
    </w:p>
    <w:p>
      <w:pPr>
        <w:pStyle w:val="BookText"/>
        <w:rPr/>
      </w:pPr>
      <w:r>
        <w:rPr>
          <w:rFonts w:ascii="IRNazanin" w:hAnsi="IRNazanin" w:eastAsia="IRNazanin"/>
          <w:color w:val="111111"/>
          <w:sz w:val="28"/>
          <w:sz w:val="28"/>
          <w:szCs w:val="28"/>
          <w:rtl w:val="true"/>
          <w:lang w:bidi="fa-IR"/>
        </w:rPr>
        <w:t xml:space="preserve">لتشرق أنت على دربها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مناراً يشعّ لكلّ الوری</w:t>
      </w:r>
    </w:p>
    <w:p>
      <w:pPr>
        <w:pStyle w:val="BookText"/>
        <w:rPr/>
      </w:pPr>
      <w:r>
        <w:rPr>
          <w:rFonts w:ascii="Amiri" w:hAnsi="Amiri" w:eastAsia="Amiri" w:cs="Amiri"/>
          <w:color w:val="111111"/>
          <w:sz w:val="28"/>
          <w:sz w:val="28"/>
          <w:szCs w:val="28"/>
          <w:rtl w:val="true"/>
          <w:lang w:bidi="ar-SA"/>
        </w:rPr>
        <w:t xml:space="preserve">فترنو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وتجثولديك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يديك يذوب العنا</w:t>
      </w:r>
    </w:p>
    <w:p>
      <w:pPr>
        <w:pStyle w:val="BookText"/>
        <w:rPr/>
      </w:pPr>
      <w:r>
        <w:rPr>
          <w:rFonts w:ascii="Amiri" w:hAnsi="Amiri" w:eastAsia="Amiri" w:cs="Amiri"/>
          <w:color w:val="111111"/>
          <w:sz w:val="28"/>
          <w:sz w:val="28"/>
          <w:szCs w:val="28"/>
          <w:rtl w:val="true"/>
          <w:lang w:bidi="ar-SA"/>
        </w:rPr>
        <w:t xml:space="preserve">تؤمل فيك ربيع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يطيب المقام به والقرى</w:t>
      </w:r>
    </w:p>
    <w:p>
      <w:pPr>
        <w:pStyle w:val="BookText"/>
        <w:rPr/>
      </w:pPr>
      <w:r>
        <w:rPr>
          <w:rFonts w:ascii="Amiri" w:hAnsi="Amiri" w:eastAsia="Amiri" w:cs="Amiri"/>
          <w:color w:val="111111"/>
          <w:sz w:val="28"/>
          <w:sz w:val="28"/>
          <w:szCs w:val="28"/>
          <w:rtl w:val="true"/>
          <w:lang w:bidi="ar-SA"/>
        </w:rPr>
        <w:t xml:space="preserve">كأن النفوس وقد أدركتك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تناهت إلى س درة المنتهى</w:t>
      </w:r>
    </w:p>
    <w:p>
      <w:pPr>
        <w:pStyle w:val="BookText"/>
        <w:rPr/>
      </w:pPr>
      <w:r>
        <w:rPr>
          <w:rFonts w:ascii="IRNazanin" w:hAnsi="IRNazanin" w:eastAsia="IRNazanin"/>
          <w:color w:val="111111"/>
          <w:sz w:val="28"/>
          <w:sz w:val="28"/>
          <w:szCs w:val="28"/>
          <w:rtl w:val="true"/>
          <w:lang w:bidi="fa-IR"/>
        </w:rPr>
        <w:t>فأنت الرجاء وأنت الرخاء وأنت المؤمّل والمرتجى</w:t>
      </w:r>
    </w:p>
    <w:p>
      <w:pPr>
        <w:pStyle w:val="BookText"/>
        <w:rPr/>
      </w:pPr>
      <w:r>
        <w:rPr>
          <w:rFonts w:ascii="IRNazanin" w:hAnsi="IRNazanin" w:eastAsia="IRNazanin"/>
          <w:color w:val="111111"/>
          <w:sz w:val="28"/>
          <w:sz w:val="28"/>
          <w:szCs w:val="28"/>
          <w:rtl w:val="true"/>
          <w:lang w:bidi="fa-IR"/>
        </w:rPr>
        <w:t xml:space="preserve">وفيک تناغم نبض 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ومنك تشمّ الصباحَ الدنا</w:t>
      </w:r>
    </w:p>
    <w:p>
      <w:pPr>
        <w:pStyle w:val="BookText"/>
        <w:rPr/>
      </w:pPr>
      <w:r>
        <w:rPr>
          <w:rFonts w:ascii="Amiri" w:hAnsi="Amiri" w:eastAsia="Amiri" w:cs="Amiri"/>
          <w:color w:val="111111"/>
          <w:sz w:val="28"/>
          <w:sz w:val="28"/>
          <w:szCs w:val="28"/>
          <w:rtl w:val="true"/>
          <w:lang w:bidi="ar-SA"/>
        </w:rPr>
        <w:t xml:space="preserve">وأنت تسيّر ركب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يحسين بك الملتقى</w:t>
      </w:r>
    </w:p>
    <w:p>
      <w:pPr>
        <w:pStyle w:val="BookText"/>
        <w:rPr/>
      </w:pPr>
      <w:r>
        <w:rPr>
          <w:rFonts w:ascii="Amiri" w:hAnsi="Amiri" w:eastAsia="Amiri" w:cs="Amiri"/>
          <w:color w:val="111111"/>
          <w:sz w:val="28"/>
          <w:sz w:val="28"/>
          <w:szCs w:val="28"/>
          <w:rtl w:val="true"/>
          <w:lang w:bidi="ar-SA"/>
        </w:rPr>
        <w:t xml:space="preserve">وملء حشاك حنين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ليوم العروج إلى كربلا</w:t>
      </w:r>
    </w:p>
    <w:p>
      <w:pPr>
        <w:pStyle w:val="BookText"/>
        <w:rPr/>
      </w:pPr>
      <w:r>
        <w:rPr>
          <w:rFonts w:ascii="Amiri" w:hAnsi="Amiri" w:eastAsia="Amiri" w:cs="Amiri"/>
          <w:color w:val="111111"/>
          <w:sz w:val="28"/>
          <w:sz w:val="28"/>
          <w:szCs w:val="28"/>
          <w:rtl w:val="true"/>
          <w:lang w:bidi="ar-SA"/>
        </w:rPr>
        <w:t xml:space="preserve">بك الله يدرك ثأر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وغصب البتولة والمرتضى</w:t>
      </w:r>
    </w:p>
    <w:p>
      <w:pPr>
        <w:pStyle w:val="BookText"/>
        <w:rPr/>
      </w:pPr>
      <w:r>
        <w:rPr>
          <w:rFonts w:ascii="IRNazanin" w:hAnsi="IRNazanin" w:eastAsia="IRNazanin"/>
          <w:color w:val="111111"/>
          <w:sz w:val="28"/>
          <w:sz w:val="28"/>
          <w:szCs w:val="28"/>
          <w:rtl w:val="true"/>
          <w:lang w:bidi="fa-IR"/>
        </w:rPr>
        <w:t xml:space="preserve">فسيفك غضبة ربّ العباد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يمور على من بغى وافتری</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 تلملم إرث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 الدين يهتف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الفتى </w:t>
      </w:r>
    </w:p>
    <w:p>
      <w:pPr>
        <w:pStyle w:val="BookText"/>
        <w:rPr/>
      </w:pPr>
      <w:r>
        <w:rPr>
          <w:rFonts w:ascii="Amiri" w:hAnsi="Amiri" w:eastAsia="Amiri" w:cs="Amiri"/>
          <w:color w:val="111111"/>
          <w:sz w:val="28"/>
          <w:sz w:val="28"/>
          <w:szCs w:val="28"/>
          <w:rtl w:val="true"/>
          <w:lang w:bidi="ar-SA"/>
        </w:rPr>
        <w:t xml:space="preserve">أَبَا الثَّأْرِ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ثأرك نَهْبِ 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ذَاقَ طَرْفُكَ طَعْمَ الْكِرَى ؟</w:t>
      </w:r>
    </w:p>
    <w:p>
      <w:pPr>
        <w:pStyle w:val="BookText"/>
        <w:rPr/>
      </w:pPr>
      <w:r>
        <w:rPr>
          <w:rFonts w:ascii="Amiri" w:hAnsi="Amiri" w:eastAsia="Amiri" w:cs="Amiri"/>
          <w:color w:val="111111"/>
          <w:sz w:val="28"/>
          <w:sz w:val="28"/>
          <w:szCs w:val="28"/>
          <w:rtl w:val="true"/>
          <w:lang w:bidi="ar-SA"/>
        </w:rPr>
        <w:t xml:space="preserve">وَ شَرَعَ النَّبِيِّ يقاسي الْهَوَانِ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 يَوْمٍ هُوَ الْمُبْتَلَى</w:t>
      </w:r>
    </w:p>
    <w:p>
      <w:pPr>
        <w:pStyle w:val="BookText"/>
        <w:rPr/>
      </w:pPr>
      <w:r>
        <w:rPr>
          <w:rFonts w:ascii="Amiri" w:hAnsi="Amiri" w:eastAsia="Amiri" w:cs="Amiri"/>
          <w:color w:val="111111"/>
          <w:sz w:val="28"/>
          <w:sz w:val="28"/>
          <w:szCs w:val="28"/>
          <w:rtl w:val="true"/>
          <w:lang w:bidi="ar-SA"/>
        </w:rPr>
        <w:t xml:space="preserve">يجرعه الْكُفْرِ مرالخطوب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اليراع وَقَتْكَ الظبا</w:t>
      </w:r>
    </w:p>
    <w:p>
      <w:pPr>
        <w:pStyle w:val="BookText"/>
        <w:rPr/>
      </w:pPr>
      <w:r>
        <w:rPr>
          <w:rFonts w:ascii="Amiri" w:hAnsi="Amiri" w:eastAsia="Amiri" w:cs="Amiri"/>
          <w:color w:val="111111"/>
          <w:sz w:val="28"/>
          <w:sz w:val="28"/>
          <w:szCs w:val="28"/>
          <w:rtl w:val="true"/>
          <w:lang w:bidi="ar-SA"/>
        </w:rPr>
        <w:t xml:space="preserve">يَرُوحُ وَ يَغْدُو كَلِيمِ الحشا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يَطُوفَ عَلَى مِثْلِ جَمْرٍ القضا</w:t>
      </w:r>
    </w:p>
    <w:p>
      <w:pPr>
        <w:pStyle w:val="BookText"/>
        <w:rPr/>
      </w:pPr>
      <w:r>
        <w:rPr>
          <w:rFonts w:ascii="Amiri" w:hAnsi="Amiri" w:eastAsia="Amiri" w:cs="Amiri"/>
          <w:color w:val="111111"/>
          <w:sz w:val="28"/>
          <w:sz w:val="28"/>
          <w:szCs w:val="28"/>
          <w:rtl w:val="true"/>
          <w:lang w:bidi="ar-SA"/>
        </w:rPr>
        <w:t xml:space="preserve">وَ أَرْبَابِهِ فِي مَهَبِّ الرِّيَاحَ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فَرِيسَةُ كُلِّ زَنِيمٍ طَفَا</w:t>
      </w:r>
    </w:p>
    <w:p>
      <w:pPr>
        <w:pStyle w:val="BookText"/>
        <w:rPr/>
      </w:pPr>
      <w:r>
        <w:rPr>
          <w:rFonts w:ascii="Amiri" w:hAnsi="Amiri" w:eastAsia="Amiri" w:cs="Amiri"/>
          <w:color w:val="111111"/>
          <w:sz w:val="28"/>
          <w:sz w:val="28"/>
          <w:szCs w:val="28"/>
          <w:rtl w:val="true"/>
          <w:lang w:bidi="ar-SA"/>
        </w:rPr>
        <w:t xml:space="preserve">أَغَارَ فكشر عَنْ نَابَهُ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عَلَيْهِمُ شَدِيدَالْقُوَى</w:t>
      </w:r>
    </w:p>
    <w:p>
      <w:pPr>
        <w:pStyle w:val="BookText"/>
        <w:rPr/>
      </w:pPr>
      <w:r>
        <w:rPr>
          <w:rFonts w:ascii="Amiri" w:hAnsi="Amiri" w:eastAsia="Amiri" w:cs="Amiri"/>
          <w:color w:val="111111"/>
          <w:sz w:val="28"/>
          <w:sz w:val="28"/>
          <w:szCs w:val="28"/>
          <w:rtl w:val="true"/>
          <w:lang w:bidi="ar-SA"/>
        </w:rPr>
        <w:t xml:space="preserve">فَمَا بَيْنَ مخضيب بالدما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شرید يُقَلِّبُ العَرا</w:t>
      </w:r>
    </w:p>
    <w:p>
      <w:pPr>
        <w:pStyle w:val="BookText"/>
        <w:rPr/>
      </w:pPr>
      <w:r>
        <w:rPr>
          <w:rFonts w:ascii="Amiri" w:hAnsi="Amiri" w:eastAsia="Amiri" w:cs="Amiri"/>
          <w:color w:val="111111"/>
          <w:sz w:val="28"/>
          <w:sz w:val="28"/>
          <w:szCs w:val="28"/>
          <w:rtl w:val="true"/>
          <w:lang w:bidi="ar-SA"/>
        </w:rPr>
        <w:t xml:space="preserve">وَ طِفْلٍ كَأَطْفَالِ يَوْمَ الطُّفُوفِ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رَضَاعَهُ مِنْ ثَدْيِ الْقَنَا</w:t>
      </w:r>
    </w:p>
    <w:p>
      <w:pPr>
        <w:pStyle w:val="BookText"/>
        <w:rPr/>
      </w:pPr>
      <w:r>
        <w:rPr>
          <w:rFonts w:ascii="Amiri" w:hAnsi="Amiri" w:eastAsia="Amiri" w:cs="Amiri"/>
          <w:color w:val="111111"/>
          <w:sz w:val="28"/>
          <w:sz w:val="28"/>
          <w:szCs w:val="28"/>
          <w:rtl w:val="true"/>
          <w:lang w:bidi="ar-SA"/>
        </w:rPr>
        <w:t xml:space="preserve">بِعَيْنِكَ مالقي الناهضون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يَرِقُّونَ وَ مَا لَا يُرِي</w:t>
      </w:r>
    </w:p>
    <w:p>
      <w:pPr>
        <w:pStyle w:val="BookText"/>
        <w:rPr/>
      </w:pPr>
      <w:r>
        <w:rPr>
          <w:rFonts w:ascii="Amiri" w:hAnsi="Amiri" w:eastAsia="Amiri" w:cs="Amiri"/>
          <w:color w:val="111111"/>
          <w:sz w:val="28"/>
          <w:sz w:val="28"/>
          <w:szCs w:val="28"/>
          <w:rtl w:val="true"/>
          <w:lang w:bidi="ar-SA"/>
        </w:rPr>
        <w:t xml:space="preserve">وَ بِاسْمِكَ تَهْتِفُ أَرْوَاحَهُمْ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ظماء ؛ فَهَلَّا أَجَبْتُ الندا ؟</w:t>
      </w:r>
    </w:p>
    <w:p>
      <w:pPr>
        <w:pStyle w:val="BookText"/>
        <w:rPr/>
      </w:pPr>
      <w:r>
        <w:rPr>
          <w:rFonts w:ascii="Amiri" w:hAnsi="Amiri" w:eastAsia="Amiri" w:cs="Amiri"/>
          <w:color w:val="111111"/>
          <w:sz w:val="28"/>
          <w:sz w:val="28"/>
          <w:szCs w:val="28"/>
          <w:rtl w:val="true"/>
          <w:lang w:bidi="ar-SA"/>
        </w:rPr>
        <w:t xml:space="preserve">أَخاً الْغَيْبِ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ذكراك وَ الرجا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طَالَ بالعاشقين الْمَدَى</w:t>
      </w:r>
    </w:p>
    <w:p>
      <w:pPr>
        <w:pStyle w:val="BookText"/>
        <w:rPr/>
      </w:pPr>
      <w:r>
        <w:rPr>
          <w:rFonts w:ascii="Amiri" w:hAnsi="Amiri" w:eastAsia="Amiri" w:cs="Amiri"/>
          <w:color w:val="111111"/>
          <w:sz w:val="28"/>
          <w:sz w:val="28"/>
          <w:szCs w:val="28"/>
          <w:rtl w:val="true"/>
          <w:lang w:bidi="ar-SA"/>
        </w:rPr>
        <w:t xml:space="preserve">وَ يَوْمَ بَزَغَتِ بِهِ فرقدا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بعمرالحياة هُوَ المنحنى</w:t>
      </w:r>
    </w:p>
    <w:p>
      <w:pPr>
        <w:pStyle w:val="BookText"/>
        <w:rPr/>
      </w:pPr>
      <w:r>
        <w:rPr>
          <w:rFonts w:ascii="Amiri" w:hAnsi="Amiri" w:eastAsia="Amiri" w:cs="Amiri"/>
          <w:color w:val="111111"/>
          <w:sz w:val="28"/>
          <w:sz w:val="28"/>
          <w:szCs w:val="28"/>
          <w:rtl w:val="true"/>
          <w:lang w:bidi="ar-SA"/>
        </w:rPr>
        <w:t xml:space="preserve">وَعِيدِكَ عِيدِ الْهُدَى وَ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شاطئيه تلوح الْمُنَى</w:t>
      </w:r>
    </w:p>
    <w:p>
      <w:pPr>
        <w:pStyle w:val="BookText"/>
        <w:rPr/>
      </w:pPr>
      <w:r>
        <w:rPr>
          <w:rFonts w:ascii="Amiri" w:hAnsi="Amiri" w:eastAsia="Amiri" w:cs="Amiri"/>
          <w:color w:val="111111"/>
          <w:sz w:val="28"/>
          <w:sz w:val="28"/>
          <w:szCs w:val="28"/>
          <w:rtl w:val="true"/>
          <w:lang w:bidi="ar-SA"/>
        </w:rPr>
        <w:t xml:space="preserve">سطعت فَكَمْ لَكَ مِنْ فَرْحَةِ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السَّمَاوَاتِ قَبْلَ الدُنا</w:t>
      </w:r>
    </w:p>
    <w:p>
      <w:pPr>
        <w:pStyle w:val="BookText"/>
        <w:rPr/>
      </w:pPr>
      <w:r>
        <w:rPr>
          <w:rFonts w:ascii="Amiri" w:hAnsi="Amiri" w:eastAsia="Amiri" w:cs="Amiri"/>
          <w:color w:val="111111"/>
          <w:sz w:val="28"/>
          <w:sz w:val="28"/>
          <w:szCs w:val="28"/>
          <w:rtl w:val="true"/>
          <w:lang w:bidi="ar-SA"/>
        </w:rPr>
        <w:t xml:space="preserve">فهاهي آفَاقِهَا تزدهي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بِيُمْنٍ قدومك يَا ابْنَ الْعُلَا</w:t>
      </w:r>
    </w:p>
    <w:p>
      <w:pPr>
        <w:pStyle w:val="BookText"/>
        <w:rPr/>
      </w:pPr>
      <w:r>
        <w:rPr>
          <w:rFonts w:ascii="Amiri" w:hAnsi="Amiri" w:eastAsia="Amiri" w:cs="Amiri"/>
          <w:color w:val="111111"/>
          <w:sz w:val="28"/>
          <w:sz w:val="28"/>
          <w:szCs w:val="28"/>
          <w:rtl w:val="true"/>
          <w:lang w:bidi="ar-SA"/>
        </w:rPr>
        <w:t xml:space="preserve">تشاركنا الْأُنْسَ فِي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 فِيهَا بَنِي الْمُصْطَفَى</w:t>
      </w:r>
    </w:p>
    <w:p>
      <w:pPr>
        <w:pStyle w:val="BookText"/>
        <w:rPr/>
      </w:pPr>
      <w:r>
        <w:rPr>
          <w:rFonts w:ascii="Amiri" w:hAnsi="Amiri" w:eastAsia="Amiri" w:cs="Amiri"/>
          <w:color w:val="111111"/>
          <w:sz w:val="28"/>
          <w:sz w:val="28"/>
          <w:szCs w:val="28"/>
          <w:rtl w:val="true"/>
          <w:lang w:bidi="ar-SA"/>
        </w:rPr>
        <w:t xml:space="preserve">وَقَدْ فَتَحَ اللَّهُ أَبْوَابِهَا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يُصِبِ الْعَطَاءِ عَلَى مَنْ دَنَا</w:t>
      </w:r>
    </w:p>
    <w:p>
      <w:pPr>
        <w:pStyle w:val="BookText"/>
        <w:rPr/>
      </w:pPr>
      <w:r>
        <w:rPr>
          <w:rFonts w:ascii="Amiri" w:hAnsi="Amiri" w:eastAsia="Amiri" w:cs="Amiri"/>
          <w:color w:val="111111"/>
          <w:sz w:val="28"/>
          <w:sz w:val="28"/>
          <w:szCs w:val="28"/>
          <w:rtl w:val="true"/>
          <w:lang w:bidi="ar-SA"/>
        </w:rPr>
        <w:t xml:space="preserve">وَ يُقْبَلُ مِنْ لُطْفِهِ مَنْ أَنابَ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يَنْظُرُ فِيهَا بِعَيْنِ الرِّضَا</w:t>
      </w:r>
    </w:p>
    <w:p>
      <w:pPr>
        <w:pStyle w:val="BookText"/>
        <w:rPr/>
      </w:pPr>
      <w:r>
        <w:rPr>
          <w:rFonts w:ascii="Amiri" w:hAnsi="Amiri" w:eastAsia="Amiri" w:cs="Amiri"/>
          <w:color w:val="111111"/>
          <w:sz w:val="28"/>
          <w:sz w:val="28"/>
          <w:szCs w:val="28"/>
          <w:rtl w:val="true"/>
          <w:lang w:bidi="ar-SA"/>
        </w:rPr>
        <w:t xml:space="preserve">وَ جِبْرِيلُ يَقْرَأُ فِي ناظريك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طيوف اللِّقَاءِ بِأُمِّ القرى</w:t>
      </w:r>
    </w:p>
    <w:p>
      <w:pPr>
        <w:pStyle w:val="BookText"/>
        <w:rPr/>
      </w:pPr>
      <w:r>
        <w:rPr>
          <w:rFonts w:ascii="Amiri" w:hAnsi="Amiri" w:eastAsia="Amiri" w:cs="Amiri"/>
          <w:color w:val="111111"/>
          <w:sz w:val="28"/>
          <w:sz w:val="28"/>
          <w:szCs w:val="28"/>
          <w:rtl w:val="true"/>
          <w:lang w:bidi="ar-SA"/>
        </w:rPr>
        <w:t xml:space="preserve">غداة تَقُومُ بزاهي اللوا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جِبْرِيلُ يَبْلُغَ عَنْكَ الندا</w:t>
      </w:r>
    </w:p>
    <w:p>
      <w:pPr>
        <w:pStyle w:val="BookText"/>
        <w:rPr/>
      </w:pPr>
      <w:r>
        <w:rPr>
          <w:rFonts w:ascii="Amiri" w:hAnsi="Amiri" w:eastAsia="Amiri" w:cs="Amiri"/>
          <w:color w:val="111111"/>
          <w:sz w:val="28"/>
          <w:sz w:val="28"/>
          <w:szCs w:val="28"/>
          <w:rtl w:val="true"/>
          <w:lang w:bidi="ar-SA"/>
        </w:rPr>
        <w:t xml:space="preserve">وَ أَنْتَ تناغي الصِّرَاطِ القويم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تَمْسَحُ عَنْهُ غُبَارُ البلَي</w:t>
      </w:r>
    </w:p>
    <w:p>
      <w:pPr>
        <w:pStyle w:val="BookText"/>
        <w:rPr/>
      </w:pPr>
      <w:r>
        <w:rPr>
          <w:rFonts w:ascii="Amiri" w:hAnsi="Amiri" w:eastAsia="Amiri" w:cs="Amiri"/>
          <w:color w:val="111111"/>
          <w:sz w:val="28"/>
          <w:sz w:val="28"/>
          <w:szCs w:val="28"/>
          <w:rtl w:val="true"/>
          <w:lang w:bidi="ar-SA"/>
        </w:rPr>
        <w:t xml:space="preserve">فيقسيم لَوْلَاكَ يَا ابْنِ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لماكان لِي مِنْ كيان يُرَى</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فِدَاكَ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مقلتيك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الْأُنْسَ يَغْمُرَ أَهْلِ الولا </w:t>
      </w:r>
    </w:p>
    <w:p>
      <w:pPr>
        <w:pStyle w:val="BookText"/>
        <w:rPr/>
      </w:pPr>
      <w:r>
        <w:rPr>
          <w:rFonts w:ascii="Amiri" w:hAnsi="Amiri" w:eastAsia="Amiri" w:cs="Amiri"/>
          <w:color w:val="111111"/>
          <w:sz w:val="28"/>
          <w:sz w:val="28"/>
          <w:szCs w:val="28"/>
          <w:rtl w:val="true"/>
          <w:lang w:bidi="ar-SA"/>
        </w:rPr>
        <w:t xml:space="preserve">وَ كَيْفَ يَكُونُ هتاف الصِّغَارِ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بناصفة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لحنها يَشْتَهِى</w:t>
      </w:r>
    </w:p>
    <w:p>
      <w:pPr>
        <w:pStyle w:val="BookText"/>
        <w:rPr/>
      </w:pPr>
      <w:r>
        <w:rPr>
          <w:rFonts w:ascii="Amiri" w:hAnsi="Amiri" w:eastAsia="Amiri" w:cs="Amiri"/>
          <w:color w:val="111111"/>
          <w:sz w:val="28"/>
          <w:sz w:val="28"/>
          <w:szCs w:val="28"/>
          <w:rtl w:val="true"/>
          <w:lang w:bidi="ar-SA"/>
        </w:rPr>
        <w:t xml:space="preserve">وَ كَيْفَ تُزَانُ ربوع الْبِلَادِ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بنفح الطيوب ، وَ لَمَعَ السَّنَا</w:t>
      </w:r>
    </w:p>
    <w:p>
      <w:pPr>
        <w:pStyle w:val="BookText"/>
        <w:rPr/>
      </w:pPr>
      <w:r>
        <w:rPr>
          <w:rFonts w:ascii="Amiri" w:hAnsi="Amiri" w:eastAsia="Amiri" w:cs="Amiri"/>
          <w:color w:val="111111"/>
          <w:sz w:val="28"/>
          <w:sz w:val="28"/>
          <w:szCs w:val="28"/>
          <w:rtl w:val="true"/>
          <w:lang w:bidi="ar-SA"/>
        </w:rPr>
        <w:t xml:space="preserve">وَ بِاسْمِكَ يَا أَمَلِ الْآمِلِينَ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يُقَامُ وَ يَنْعَقِدُ المُنتَدَى</w:t>
      </w:r>
    </w:p>
    <w:p>
      <w:pPr>
        <w:pStyle w:val="BookText"/>
        <w:rPr/>
      </w:pPr>
      <w:r>
        <w:rPr>
          <w:rFonts w:ascii="Amiri" w:hAnsi="Amiri" w:eastAsia="Amiri" w:cs="Amiri"/>
          <w:color w:val="111111"/>
          <w:sz w:val="28"/>
          <w:sz w:val="28"/>
          <w:szCs w:val="28"/>
          <w:rtl w:val="true"/>
          <w:lang w:bidi="ar-SA"/>
        </w:rPr>
        <w:t xml:space="preserve">بکم طَهَّرَ اللَّهُ أعراقنا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فِيكُمْ تَعَلَّقَ حَبَلُ الْهَوَى</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المعظم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ه </w:t>
      </w:r>
      <w:bookmarkStart w:id="54" w:name="pg14989_160857"/>
    </w:p>
    <w:p>
      <w:pPr>
        <w:pStyle w:val="Heading3"/>
        <w:numPr>
          <w:ilvl w:val="2"/>
          <w:numId w:val="1"/>
        </w:numPr>
        <w:rPr/>
      </w:pPr>
      <w:bookmarkStart w:id="55" w:name="__RefHeading___Toc327452_3406789950"/>
      <w:bookmarkStart w:id="56" w:name="_Toc18"/>
      <w:bookmarkEnd w:id="54"/>
      <w:bookmarkEnd w:id="55"/>
      <w:r>
        <w:rPr>
          <w:rtl w:val="true"/>
        </w:rPr>
        <w:t>حرف الباء</w:t>
      </w:r>
      <w:bookmarkEnd w:id="56"/>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7" w:name="__RefHeading___Toc327454_3406789950"/>
      <w:bookmarkStart w:id="58" w:name="_Toc19"/>
      <w:bookmarkEnd w:id="57"/>
      <w:r>
        <w:rPr>
          <w:rtl w:val="true"/>
        </w:rPr>
        <w:t>اشارة</w:t>
      </w:r>
      <w:bookmarkEnd w:id="58"/>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 w:name="pg14989_160859"/>
      <w:bookmarkStart w:id="60" w:name="pg14989_160859"/>
      <w:bookmarkEnd w:id="60"/>
    </w:p>
    <w:p>
      <w:pPr>
        <w:pStyle w:val="Heading4"/>
        <w:numPr>
          <w:ilvl w:val="3"/>
          <w:numId w:val="1"/>
        </w:numPr>
        <w:rPr/>
      </w:pPr>
      <w:bookmarkStart w:id="61" w:name="pg14989_160859"/>
      <w:bookmarkStart w:id="62" w:name="__RefHeading___Toc327456_3406789950"/>
      <w:bookmarkStart w:id="63" w:name="_Toc20"/>
      <w:bookmarkEnd w:id="61"/>
      <w:bookmarkEnd w:id="62"/>
      <w:r>
        <w:rPr>
          <w:rtl w:val="true"/>
        </w:rPr>
        <w:t>یا ناصر الدين</w:t>
      </w:r>
      <w:bookmarkEnd w:id="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ناصر الدين</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آية الله الشيخ عبد الله المعتوق رحمة الله</w:t>
      </w:r>
    </w:p>
    <w:p>
      <w:pPr>
        <w:pStyle w:val="BookText"/>
        <w:rPr/>
      </w:pPr>
      <w:r>
        <w:rPr>
          <w:rFonts w:ascii="IRNazanin" w:hAnsi="IRNazanin" w:eastAsia="IRNazanin"/>
          <w:color w:val="111111"/>
          <w:sz w:val="28"/>
          <w:sz w:val="28"/>
          <w:szCs w:val="28"/>
          <w:rtl w:val="true"/>
          <w:lang w:bidi="fa-IR"/>
        </w:rPr>
        <w:t xml:space="preserve">يا سيد الكون يا أعلى الوری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نسبا ياخير منتجب من خيرة النجبا</w:t>
      </w:r>
    </w:p>
    <w:p>
      <w:pPr>
        <w:pStyle w:val="BookText"/>
        <w:rPr/>
      </w:pPr>
      <w:r>
        <w:rPr>
          <w:rFonts w:ascii="Amiri" w:hAnsi="Amiri" w:eastAsia="Amiri" w:cs="Amiri"/>
          <w:color w:val="111111"/>
          <w:sz w:val="28"/>
          <w:sz w:val="28"/>
          <w:szCs w:val="28"/>
          <w:rtl w:val="true"/>
          <w:lang w:bidi="ar-SA"/>
        </w:rPr>
        <w:t xml:space="preserve">يا من سما في سماء العلياء مرتقياً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علا نوره الأنوار والحجبا</w:t>
      </w:r>
    </w:p>
    <w:p>
      <w:pPr>
        <w:pStyle w:val="BookText"/>
        <w:rPr/>
      </w:pPr>
      <w:r>
        <w:rPr>
          <w:rFonts w:ascii="Amiri" w:hAnsi="Amiri" w:eastAsia="Amiri" w:cs="Amiri"/>
          <w:color w:val="111111"/>
          <w:sz w:val="28"/>
          <w:sz w:val="28"/>
          <w:szCs w:val="28"/>
          <w:rtl w:val="true"/>
          <w:lang w:bidi="ar-SA"/>
        </w:rPr>
        <w:t xml:space="preserve">وفاخر الأنبياء المرسلين 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خص مما له الله الكريم حبا</w:t>
      </w:r>
    </w:p>
    <w:p>
      <w:pPr>
        <w:pStyle w:val="BookText"/>
        <w:rPr/>
      </w:pPr>
      <w:r>
        <w:rPr>
          <w:rFonts w:ascii="Amiri" w:hAnsi="Amiri" w:eastAsia="Amiri" w:cs="Amiri"/>
          <w:color w:val="111111"/>
          <w:sz w:val="28"/>
          <w:sz w:val="28"/>
          <w:szCs w:val="28"/>
          <w:rtl w:val="true"/>
          <w:lang w:bidi="ar-SA"/>
        </w:rPr>
        <w:t xml:space="preserve">كفاه فخراً بأن كان النبي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جداً وفاطم أماً والوصي أبا</w:t>
      </w:r>
    </w:p>
    <w:p>
      <w:pPr>
        <w:pStyle w:val="BookText"/>
        <w:rPr/>
      </w:pPr>
      <w:r>
        <w:rPr>
          <w:rFonts w:ascii="Amiri" w:hAnsi="Amiri" w:eastAsia="Amiri" w:cs="Amiri"/>
          <w:color w:val="111111"/>
          <w:sz w:val="28"/>
          <w:sz w:val="28"/>
          <w:szCs w:val="28"/>
          <w:rtl w:val="true"/>
          <w:lang w:bidi="ar-SA"/>
        </w:rPr>
        <w:t xml:space="preserve">فما ترى شرفاً في كل منتسب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إلى شرف إلا له نسبا</w:t>
      </w:r>
    </w:p>
    <w:p>
      <w:pPr>
        <w:pStyle w:val="BookText"/>
        <w:rPr/>
      </w:pPr>
      <w:r>
        <w:rPr>
          <w:rFonts w:ascii="Amiri" w:hAnsi="Amiri" w:eastAsia="Amiri" w:cs="Amiri"/>
          <w:color w:val="111111"/>
          <w:sz w:val="28"/>
          <w:sz w:val="28"/>
          <w:szCs w:val="28"/>
          <w:rtl w:val="true"/>
          <w:lang w:bidi="ar-SA"/>
        </w:rPr>
        <w:t xml:space="preserve">عليهم فرض الباري ولايته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تقرب منهم بالولا قربا</w:t>
      </w:r>
    </w:p>
    <w:p>
      <w:pPr>
        <w:pStyle w:val="BookText"/>
        <w:rPr/>
      </w:pPr>
      <w:r>
        <w:rPr>
          <w:rFonts w:ascii="IRNazanin" w:hAnsi="IRNazanin" w:eastAsia="IRNazanin"/>
          <w:color w:val="111111"/>
          <w:sz w:val="28"/>
          <w:sz w:val="28"/>
          <w:szCs w:val="28"/>
          <w:rtl w:val="true"/>
          <w:lang w:bidi="fa-IR"/>
        </w:rPr>
        <w:t xml:space="preserve">وقد أبى الله أن يفشی برحمته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في الخلق طراً للولاء أبي</w:t>
      </w:r>
    </w:p>
    <w:p>
      <w:pPr>
        <w:pStyle w:val="BookText"/>
        <w:rPr/>
      </w:pPr>
      <w:r>
        <w:rPr>
          <w:rFonts w:ascii="IRNazanin" w:hAnsi="IRNazanin" w:eastAsia="IRNazanin"/>
          <w:color w:val="111111"/>
          <w:sz w:val="28"/>
          <w:sz w:val="28"/>
          <w:szCs w:val="28"/>
          <w:rtl w:val="true"/>
          <w:lang w:bidi="fa-IR"/>
        </w:rPr>
        <w:t xml:space="preserve">فما من الماء والأثمار مرّفمن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وبالحب بعض طاب أو عذبا</w:t>
      </w:r>
    </w:p>
    <w:p>
      <w:pPr>
        <w:pStyle w:val="BookText"/>
        <w:rPr/>
      </w:pPr>
      <w:r>
        <w:rPr>
          <w:rFonts w:ascii="Amiri" w:hAnsi="Amiri" w:eastAsia="Amiri" w:cs="Amiri"/>
          <w:color w:val="111111"/>
          <w:sz w:val="28"/>
          <w:sz w:val="28"/>
          <w:szCs w:val="28"/>
          <w:rtl w:val="true"/>
          <w:lang w:bidi="ar-SA"/>
        </w:rPr>
        <w:t xml:space="preserve">وليس يوجد من خلق بعالمه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وقد كان في إيجاده سببا</w:t>
      </w:r>
    </w:p>
    <w:p>
      <w:pPr>
        <w:pStyle w:val="BookText"/>
        <w:rPr/>
      </w:pPr>
      <w:r>
        <w:rPr>
          <w:rFonts w:ascii="Amiri" w:hAnsi="Amiri" w:eastAsia="Amiri" w:cs="Amiri"/>
          <w:color w:val="111111"/>
          <w:sz w:val="28"/>
          <w:sz w:val="28"/>
          <w:szCs w:val="28"/>
          <w:rtl w:val="true"/>
          <w:lang w:bidi="ar-SA"/>
        </w:rPr>
        <w:t xml:space="preserve">فمن تولاه يلقي خير منقلب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قلاه هوى في النار منقلبا</w:t>
      </w:r>
    </w:p>
    <w:p>
      <w:pPr>
        <w:pStyle w:val="BookText"/>
        <w:rPr/>
      </w:pPr>
      <w:r>
        <w:rPr>
          <w:rFonts w:ascii="Amiri" w:hAnsi="Amiri" w:eastAsia="Amiri" w:cs="Amiri"/>
          <w:color w:val="111111"/>
          <w:sz w:val="28"/>
          <w:sz w:val="28"/>
          <w:szCs w:val="28"/>
          <w:rtl w:val="true"/>
          <w:lang w:bidi="ar-SA"/>
        </w:rPr>
        <w:t xml:space="preserve">ومن أراد مناجاة الإله ولم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يمدد به سبباً لم يستطع طلبا</w:t>
      </w:r>
    </w:p>
    <w:p>
      <w:pPr>
        <w:pStyle w:val="BookText"/>
        <w:rPr/>
      </w:pPr>
      <w:r>
        <w:rPr>
          <w:rFonts w:ascii="Amiri" w:hAnsi="Amiri" w:eastAsia="Amiri" w:cs="Amiri"/>
          <w:color w:val="111111"/>
          <w:sz w:val="28"/>
          <w:sz w:val="28"/>
          <w:szCs w:val="28"/>
          <w:rtl w:val="true"/>
          <w:lang w:bidi="ar-SA"/>
        </w:rPr>
        <w:t>يا سيداً كان في عرش الجليل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كسا النيرين النور والشهبا</w:t>
      </w:r>
    </w:p>
    <w:p>
      <w:pPr>
        <w:pStyle w:val="BookText"/>
        <w:rPr/>
      </w:pPr>
      <w:r>
        <w:rPr>
          <w:rFonts w:ascii="Amiri" w:hAnsi="Amiri" w:eastAsia="Amiri" w:cs="Amiri"/>
          <w:color w:val="111111"/>
          <w:sz w:val="28"/>
          <w:sz w:val="28"/>
          <w:szCs w:val="28"/>
          <w:rtl w:val="true"/>
          <w:lang w:bidi="ar-SA"/>
        </w:rPr>
        <w:t xml:space="preserve">يا آية الحق حقا يا أمانته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والباب والوجه والسر الذي حجبا</w:t>
      </w:r>
    </w:p>
    <w:p>
      <w:pPr>
        <w:pStyle w:val="BookText"/>
        <w:rPr/>
      </w:pPr>
      <w:r>
        <w:rPr>
          <w:rFonts w:ascii="Amiri" w:hAnsi="Amiri" w:eastAsia="Amiri" w:cs="Amiri"/>
          <w:color w:val="111111"/>
          <w:sz w:val="28"/>
          <w:sz w:val="28"/>
          <w:szCs w:val="28"/>
          <w:rtl w:val="true"/>
          <w:lang w:bidi="ar-SA"/>
        </w:rPr>
        <w:t xml:space="preserve">يا عروة الله والحبل المتين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الكتاب الذي في غيبة كتبا</w:t>
      </w:r>
    </w:p>
    <w:p>
      <w:pPr>
        <w:pStyle w:val="BookText"/>
        <w:rPr/>
      </w:pPr>
      <w:r>
        <w:rPr>
          <w:rFonts w:ascii="Amiri" w:hAnsi="Amiri" w:eastAsia="Amiri" w:cs="Amiri"/>
          <w:color w:val="111111"/>
          <w:sz w:val="28"/>
          <w:sz w:val="28"/>
          <w:szCs w:val="28"/>
          <w:rtl w:val="true"/>
          <w:lang w:bidi="ar-SA"/>
        </w:rPr>
        <w:t xml:space="preserve">وهو الذي نزل القرآن فيه فسل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 يس عمّ المرسلات سبا</w:t>
      </w:r>
    </w:p>
    <w:p>
      <w:pPr>
        <w:pStyle w:val="BookText"/>
        <w:rPr/>
      </w:pPr>
      <w:r>
        <w:rPr>
          <w:rFonts w:ascii="Amiri" w:hAnsi="Amiri" w:eastAsia="Amiri" w:cs="Amiri"/>
          <w:color w:val="111111"/>
          <w:sz w:val="28"/>
          <w:sz w:val="28"/>
          <w:szCs w:val="28"/>
          <w:rtl w:val="true"/>
          <w:lang w:bidi="ar-SA"/>
        </w:rPr>
        <w:t xml:space="preserve">يا خاتم الأوصياء الغريا خلفاً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الخلافة قامت لا ترى عقبا</w:t>
      </w:r>
    </w:p>
    <w:p>
      <w:pPr>
        <w:pStyle w:val="BookText"/>
        <w:rPr/>
      </w:pPr>
      <w:r>
        <w:rPr>
          <w:rFonts w:ascii="IRNazanin" w:hAnsi="IRNazanin" w:eastAsia="IRNazanin"/>
          <w:color w:val="111111"/>
          <w:sz w:val="28"/>
          <w:sz w:val="28"/>
          <w:szCs w:val="28"/>
          <w:rtl w:val="true"/>
          <w:lang w:bidi="fa-IR"/>
        </w:rPr>
        <w:t xml:space="preserve">یا ناصر الدين يا غوث الصريخ ويا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مجيب دعوة من ناداه منتدبا</w:t>
      </w:r>
    </w:p>
    <w:p>
      <w:pPr>
        <w:pStyle w:val="BookText"/>
        <w:rPr/>
      </w:pPr>
      <w:r>
        <w:rPr>
          <w:rFonts w:ascii="Amiri" w:hAnsi="Amiri" w:eastAsia="Amiri" w:cs="Amiri"/>
          <w:color w:val="111111"/>
          <w:sz w:val="28"/>
          <w:sz w:val="28"/>
          <w:szCs w:val="28"/>
          <w:rtl w:val="true"/>
          <w:lang w:bidi="ar-SA"/>
        </w:rPr>
        <w:t xml:space="preserve">أنت الذي وعد الله العباد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الدهر يجلو عنهم الكربا</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من تملأ الدنيا عدالته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من الجور قدماً نالت النوبا </w:t>
      </w:r>
    </w:p>
    <w:p>
      <w:pPr>
        <w:pStyle w:val="BookText"/>
        <w:rPr/>
      </w:pPr>
      <w:r>
        <w:rPr>
          <w:rFonts w:ascii="Amiri" w:hAnsi="Amiri" w:eastAsia="Amiri" w:cs="Amiri"/>
          <w:color w:val="111111"/>
          <w:sz w:val="28"/>
          <w:sz w:val="28"/>
          <w:szCs w:val="28"/>
          <w:rtl w:val="true"/>
          <w:lang w:bidi="ar-SA"/>
        </w:rPr>
        <w:t xml:space="preserve">وليس عندي شك في حياتك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وجودك في ذا الكون لانقلبا</w:t>
      </w:r>
    </w:p>
    <w:p>
      <w:pPr>
        <w:pStyle w:val="BookText"/>
        <w:rPr/>
      </w:pPr>
      <w:r>
        <w:rPr>
          <w:rFonts w:ascii="Amiri" w:hAnsi="Amiri" w:eastAsia="Amiri" w:cs="Amiri"/>
          <w:color w:val="111111"/>
          <w:sz w:val="28"/>
          <w:sz w:val="28"/>
          <w:szCs w:val="28"/>
          <w:rtl w:val="true"/>
          <w:lang w:bidi="ar-SA"/>
        </w:rPr>
        <w:t xml:space="preserve">فالغوث من عصبة ضلت وقدتخذت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بغيها وشقاها دينكم لعبا</w:t>
      </w:r>
    </w:p>
    <w:p>
      <w:pPr>
        <w:pStyle w:val="BookText"/>
        <w:rPr/>
      </w:pPr>
      <w:r>
        <w:rPr>
          <w:rFonts w:ascii="Amiri" w:hAnsi="Amiri" w:eastAsia="Amiri" w:cs="Amiri"/>
          <w:color w:val="111111"/>
          <w:sz w:val="28"/>
          <w:sz w:val="28"/>
          <w:szCs w:val="28"/>
          <w:rtl w:val="true"/>
          <w:lang w:bidi="ar-SA"/>
        </w:rPr>
        <w:t xml:space="preserve">وألبستا بما نالت وما ابتدعت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الأسى وعلينا الذل قد ضربا</w:t>
      </w:r>
    </w:p>
    <w:p>
      <w:pPr>
        <w:pStyle w:val="BookText"/>
        <w:rPr/>
      </w:pPr>
      <w:r>
        <w:rPr>
          <w:rFonts w:ascii="Amiri" w:hAnsi="Amiri" w:eastAsia="Amiri" w:cs="Amiri"/>
          <w:color w:val="111111"/>
          <w:sz w:val="28"/>
          <w:sz w:val="28"/>
          <w:szCs w:val="28"/>
          <w:rtl w:val="true"/>
          <w:lang w:bidi="ar-SA"/>
        </w:rPr>
        <w:t xml:space="preserve">وقد أبت أن ترى من نسلكم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أنالته منطغيانها العطبا</w:t>
      </w:r>
    </w:p>
    <w:p>
      <w:pPr>
        <w:pStyle w:val="BookText"/>
        <w:rPr/>
      </w:pPr>
      <w:r>
        <w:rPr>
          <w:rFonts w:ascii="Amiri" w:hAnsi="Amiri" w:eastAsia="Amiri" w:cs="Amiri"/>
          <w:color w:val="111111"/>
          <w:sz w:val="28"/>
          <w:sz w:val="28"/>
          <w:szCs w:val="28"/>
          <w:rtl w:val="true"/>
          <w:lang w:bidi="ar-SA"/>
        </w:rPr>
        <w:t xml:space="preserve">وإن نسيت فلا أنسى وحلمك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بكفه أمك الزهراء قد ضربا</w:t>
      </w:r>
    </w:p>
    <w:p>
      <w:pPr>
        <w:pStyle w:val="BookText"/>
        <w:rPr/>
      </w:pPr>
      <w:r>
        <w:rPr>
          <w:rFonts w:ascii="Amiri" w:hAnsi="Amiri" w:eastAsia="Amiri" w:cs="Amiri"/>
          <w:color w:val="111111"/>
          <w:sz w:val="28"/>
          <w:sz w:val="28"/>
          <w:szCs w:val="28"/>
          <w:rtl w:val="true"/>
          <w:lang w:bidi="ar-SA"/>
        </w:rPr>
        <w:t xml:space="preserve">وألصق الباب أحشاها وأضغطها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ظلماً وأسقطها يا عظم ما ارتكبا</w:t>
      </w:r>
    </w:p>
    <w:p>
      <w:pPr>
        <w:pStyle w:val="BookText"/>
        <w:rPr/>
      </w:pPr>
      <w:r>
        <w:rPr>
          <w:rFonts w:ascii="Amiri" w:hAnsi="Amiri" w:eastAsia="Amiri" w:cs="Amiri"/>
          <w:color w:val="111111"/>
          <w:sz w:val="28"/>
          <w:sz w:val="28"/>
          <w:szCs w:val="28"/>
          <w:rtl w:val="true"/>
          <w:lang w:bidi="ar-SA"/>
        </w:rPr>
        <w:t xml:space="preserve">ومن على ما حباها الله نازعها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وإرثها من أبيها المصطفى غصبا</w:t>
      </w:r>
    </w:p>
    <w:p>
      <w:pPr>
        <w:pStyle w:val="BookText"/>
        <w:rPr/>
      </w:pPr>
      <w:r>
        <w:rPr>
          <w:rFonts w:ascii="Amiri" w:hAnsi="Amiri" w:eastAsia="Amiri" w:cs="Amiri"/>
          <w:color w:val="111111"/>
          <w:sz w:val="28"/>
          <w:sz w:val="28"/>
          <w:szCs w:val="28"/>
          <w:rtl w:val="true"/>
          <w:lang w:bidi="ar-SA"/>
        </w:rPr>
        <w:t xml:space="preserve">وردّ شاهدها العدل الذي هو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الكتاب علي وافترى كذب</w:t>
      </w:r>
    </w:p>
    <w:p>
      <w:pPr>
        <w:pStyle w:val="BookText"/>
        <w:rPr/>
      </w:pPr>
      <w:r>
        <w:rPr>
          <w:rFonts w:ascii="Amiri" w:hAnsi="Amiri" w:eastAsia="Amiri" w:cs="Amiri"/>
          <w:color w:val="111111"/>
          <w:sz w:val="28"/>
          <w:sz w:val="28"/>
          <w:szCs w:val="28"/>
          <w:rtl w:val="true"/>
          <w:lang w:bidi="ar-SA"/>
        </w:rPr>
        <w:t xml:space="preserve">ومن دنا نحو بيت الوحي مجترئاً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أتى بجموع جمّعت حطبا</w:t>
      </w:r>
    </w:p>
    <w:p>
      <w:pPr>
        <w:pStyle w:val="BookText"/>
        <w:rPr/>
      </w:pPr>
      <w:r>
        <w:rPr>
          <w:rFonts w:ascii="Amiri" w:hAnsi="Amiri" w:eastAsia="Amiri" w:cs="Amiri"/>
          <w:color w:val="111111"/>
          <w:sz w:val="28"/>
          <w:sz w:val="28"/>
          <w:szCs w:val="28"/>
          <w:rtl w:val="true"/>
          <w:lang w:bidi="ar-SA"/>
        </w:rPr>
        <w:t xml:space="preserve">ليضرم النار فيه وهو يعلم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ليبلغ من مأموله إربا</w:t>
      </w:r>
    </w:p>
    <w:p>
      <w:pPr>
        <w:pStyle w:val="BookText"/>
        <w:rPr/>
      </w:pPr>
      <w:r>
        <w:rPr>
          <w:rFonts w:ascii="Amiri" w:hAnsi="Amiri" w:eastAsia="Amiri" w:cs="Amiri"/>
          <w:color w:val="111111"/>
          <w:sz w:val="28"/>
          <w:sz w:val="28"/>
          <w:szCs w:val="28"/>
          <w:rtl w:val="true"/>
          <w:lang w:bidi="ar-SA"/>
        </w:rPr>
        <w:t xml:space="preserve">يريد إطفاء نور كان متقداً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عما يريد الظالمون أبي</w:t>
      </w:r>
    </w:p>
    <w:p>
      <w:pPr>
        <w:pStyle w:val="BookText"/>
        <w:rPr/>
      </w:pPr>
      <w:r>
        <w:rPr>
          <w:rFonts w:ascii="Amiri" w:hAnsi="Amiri" w:eastAsia="Amiri" w:cs="Amiri"/>
          <w:color w:val="111111"/>
          <w:sz w:val="28"/>
          <w:sz w:val="28"/>
          <w:szCs w:val="28"/>
          <w:rtl w:val="true"/>
          <w:lang w:bidi="ar-SA"/>
        </w:rPr>
        <w:t xml:space="preserve">وليتهم قنعوا منها بما ارتكبوا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يكن جلّش في الإسلام ما ارتكبا</w:t>
      </w:r>
    </w:p>
    <w:p>
      <w:pPr>
        <w:pStyle w:val="BookText"/>
        <w:rPr/>
      </w:pPr>
      <w:r>
        <w:rPr>
          <w:rFonts w:ascii="Amiri" w:hAnsi="Amiri" w:eastAsia="Amiri" w:cs="Amiri"/>
          <w:color w:val="111111"/>
          <w:sz w:val="28"/>
          <w:sz w:val="28"/>
          <w:szCs w:val="28"/>
          <w:rtl w:val="true"/>
          <w:lang w:bidi="ar-SA"/>
        </w:rPr>
        <w:t xml:space="preserve">ولم يقودوا علياً في حمائله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قود البعير بعين الله مكتئبا</w:t>
      </w:r>
    </w:p>
    <w:p>
      <w:pPr>
        <w:pStyle w:val="BookText"/>
        <w:rPr/>
      </w:pPr>
      <w:r>
        <w:rPr>
          <w:rFonts w:ascii="Amiri" w:hAnsi="Amiri" w:eastAsia="Amiri" w:cs="Amiri"/>
          <w:color w:val="111111"/>
          <w:sz w:val="28"/>
          <w:sz w:val="28"/>
          <w:szCs w:val="28"/>
          <w:rtl w:val="true"/>
          <w:lang w:bidi="ar-SA"/>
        </w:rPr>
        <w:t xml:space="preserve">ملبباً برداء الصبر مشتملاً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مسلِّماً أمره لله محتسباً</w:t>
      </w:r>
    </w:p>
    <w:p>
      <w:pPr>
        <w:pStyle w:val="BookText"/>
        <w:rPr/>
      </w:pPr>
      <w:r>
        <w:rPr>
          <w:rFonts w:ascii="Amiri" w:hAnsi="Amiri" w:eastAsia="Amiri" w:cs="Amiri"/>
          <w:color w:val="111111"/>
          <w:sz w:val="28"/>
          <w:sz w:val="28"/>
          <w:szCs w:val="28"/>
          <w:rtl w:val="true"/>
          <w:lang w:bidi="ar-SA"/>
        </w:rPr>
        <w:t xml:space="preserve">يدعى إلى بيعة كان الأحق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الأولى عبدوا الأوثان والصلبا</w:t>
      </w:r>
    </w:p>
    <w:p>
      <w:pPr>
        <w:pStyle w:val="BookText"/>
        <w:rPr/>
      </w:pPr>
      <w:r>
        <w:rPr>
          <w:rFonts w:ascii="Amiri" w:hAnsi="Amiri" w:eastAsia="Amiri" w:cs="Amiri"/>
          <w:color w:val="111111"/>
          <w:sz w:val="28"/>
          <w:sz w:val="28"/>
          <w:szCs w:val="28"/>
          <w:rtl w:val="true"/>
          <w:lang w:bidi="ar-SA"/>
        </w:rPr>
        <w:t xml:space="preserve">وأشربوا العجل حباً في 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وقلبه غيرحب الله ماشربا</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وخالفوا أحمد المختار حيث 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التخلف عنه أينما ذهبا </w:t>
      </w:r>
      <w:bookmarkStart w:id="64" w:name="pg14989_160861"/>
    </w:p>
    <w:p>
      <w:pPr>
        <w:pStyle w:val="Heading4"/>
        <w:numPr>
          <w:ilvl w:val="3"/>
          <w:numId w:val="1"/>
        </w:numPr>
        <w:rPr/>
      </w:pPr>
      <w:bookmarkStart w:id="65" w:name="__RefHeading___Toc327458_3406789950"/>
      <w:bookmarkStart w:id="66" w:name="_Toc21"/>
      <w:bookmarkEnd w:id="64"/>
      <w:bookmarkEnd w:id="65"/>
      <w:r>
        <w:rPr>
          <w:rtl w:val="true"/>
        </w:rPr>
        <w:t>المنتظر وقتل جده المرتضی علیه السلام</w:t>
      </w:r>
      <w:bookmarkEnd w:id="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المنتظر وقتل جده المرتضی علیه السلام</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ملا محمد آل انتيف رحمة الله</w:t>
      </w:r>
    </w:p>
    <w:p>
      <w:pPr>
        <w:pStyle w:val="BookText"/>
        <w:rPr/>
      </w:pPr>
      <w:r>
        <w:rPr>
          <w:rFonts w:ascii="Amiri" w:hAnsi="Amiri" w:eastAsia="Amiri" w:cs="Amiri"/>
          <w:color w:val="111111"/>
          <w:sz w:val="28"/>
          <w:sz w:val="28"/>
          <w:szCs w:val="28"/>
          <w:rtl w:val="true"/>
          <w:lang w:bidi="ar-SA"/>
        </w:rPr>
        <w:t xml:space="preserve">متى عن فؤاد الصب يكشف للكرب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ضاق ذرعا بالبلا واسع الرحب</w:t>
      </w:r>
    </w:p>
    <w:p>
      <w:pPr>
        <w:pStyle w:val="BookText"/>
        <w:rPr/>
      </w:pPr>
      <w:r>
        <w:rPr>
          <w:rFonts w:ascii="Amiri" w:hAnsi="Amiri" w:eastAsia="Amiri" w:cs="Amiri"/>
          <w:color w:val="111111"/>
          <w:sz w:val="28"/>
          <w:sz w:val="28"/>
          <w:szCs w:val="28"/>
          <w:rtl w:val="true"/>
          <w:lang w:bidi="ar-SA"/>
        </w:rPr>
        <w:t xml:space="preserve">تعاطت مع الست الجهات يد البلا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فلا يوم حلا طيب الشرب</w:t>
      </w:r>
    </w:p>
    <w:p>
      <w:pPr>
        <w:pStyle w:val="BookText"/>
        <w:rPr/>
      </w:pPr>
      <w:r>
        <w:rPr>
          <w:rFonts w:ascii="Amiri" w:hAnsi="Amiri" w:eastAsia="Amiri" w:cs="Amiri"/>
          <w:color w:val="111111"/>
          <w:sz w:val="28"/>
          <w:sz w:val="28"/>
          <w:szCs w:val="28"/>
          <w:rtl w:val="true"/>
          <w:lang w:bidi="ar-SA"/>
        </w:rPr>
        <w:t xml:space="preserve">فحتامَ من عمري التعجل والوحا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يدومان والحزن المقيم فري قلبي</w:t>
      </w:r>
    </w:p>
    <w:p>
      <w:pPr>
        <w:pStyle w:val="BookText"/>
        <w:rPr/>
      </w:pPr>
      <w:r>
        <w:rPr>
          <w:rFonts w:ascii="Amiri" w:hAnsi="Amiri" w:eastAsia="Amiri" w:cs="Amiri"/>
          <w:color w:val="111111"/>
          <w:sz w:val="28"/>
          <w:sz w:val="28"/>
          <w:szCs w:val="28"/>
          <w:rtl w:val="true"/>
          <w:lang w:bidi="ar-SA"/>
        </w:rPr>
        <w:t xml:space="preserve">عفتنا الرزايا والقلوب تقطعت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 واغتنم أشلاءنا من يد الكرب</w:t>
      </w:r>
    </w:p>
    <w:p>
      <w:pPr>
        <w:pStyle w:val="BookText"/>
        <w:rPr/>
      </w:pPr>
      <w:r>
        <w:rPr>
          <w:rFonts w:ascii="Amiri" w:hAnsi="Amiri" w:eastAsia="Amiri" w:cs="Amiri"/>
          <w:color w:val="111111"/>
          <w:sz w:val="28"/>
          <w:sz w:val="28"/>
          <w:szCs w:val="28"/>
          <w:rtl w:val="true"/>
          <w:lang w:bidi="ar-SA"/>
        </w:rPr>
        <w:t xml:space="preserve">شخصنا بأبصار إليك تكحلت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بأميال كرب من نياح ومن ندب</w:t>
      </w:r>
    </w:p>
    <w:p>
      <w:pPr>
        <w:pStyle w:val="BookText"/>
        <w:rPr/>
      </w:pPr>
      <w:r>
        <w:rPr>
          <w:rFonts w:ascii="IRNazanin" w:hAnsi="IRNazanin" w:eastAsia="IRNazanin"/>
          <w:color w:val="111111"/>
          <w:sz w:val="28"/>
          <w:sz w:val="28"/>
          <w:szCs w:val="28"/>
          <w:rtl w:val="true"/>
          <w:lang w:bidi="fa-IR"/>
        </w:rPr>
        <w:t xml:space="preserve">أما آن من أغمادها البيض تنتضی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وتغمد ضريا في نحور بني حرب</w:t>
      </w:r>
    </w:p>
    <w:p>
      <w:pPr>
        <w:pStyle w:val="BookText"/>
        <w:rPr/>
      </w:pPr>
      <w:r>
        <w:rPr>
          <w:rFonts w:ascii="Amiri" w:hAnsi="Amiri" w:eastAsia="Amiri" w:cs="Amiri"/>
          <w:color w:val="111111"/>
          <w:sz w:val="28"/>
          <w:sz w:val="28"/>
          <w:szCs w:val="28"/>
          <w:rtl w:val="true"/>
          <w:lang w:bidi="ar-SA"/>
        </w:rPr>
        <w:t xml:space="preserve">أما آن يدعو جبرئيل مبشراً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بقائمنا والشمس تبدو من الغرب</w:t>
      </w:r>
    </w:p>
    <w:p>
      <w:pPr>
        <w:pStyle w:val="BookText"/>
        <w:rPr/>
      </w:pPr>
      <w:r>
        <w:rPr>
          <w:rFonts w:ascii="Amiri" w:hAnsi="Amiri" w:eastAsia="Amiri" w:cs="Amiri"/>
          <w:color w:val="111111"/>
          <w:sz w:val="28"/>
          <w:sz w:val="28"/>
          <w:szCs w:val="28"/>
          <w:rtl w:val="true"/>
          <w:lang w:bidi="ar-SA"/>
        </w:rPr>
        <w:t xml:space="preserve">أقائم أهل البيت يا من باسمه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 يوسف لما استغاث من الجب</w:t>
      </w:r>
    </w:p>
    <w:p>
      <w:pPr>
        <w:pStyle w:val="BookText"/>
        <w:rPr/>
      </w:pPr>
      <w:r>
        <w:rPr>
          <w:rFonts w:ascii="Amiri" w:hAnsi="Amiri" w:eastAsia="Amiri" w:cs="Amiri"/>
          <w:color w:val="111111"/>
          <w:sz w:val="28"/>
          <w:sz w:val="28"/>
          <w:szCs w:val="28"/>
          <w:rtl w:val="true"/>
          <w:lang w:bidi="ar-SA"/>
        </w:rPr>
        <w:t xml:space="preserve">أتفضي رعاك الله والدين صارخ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قواعده هدت من الطعن والضرب</w:t>
      </w:r>
    </w:p>
    <w:p>
      <w:pPr>
        <w:pStyle w:val="BookText"/>
        <w:rPr/>
      </w:pPr>
      <w:r>
        <w:rPr>
          <w:rFonts w:ascii="Amiri" w:hAnsi="Amiri" w:eastAsia="Amiri" w:cs="Amiri"/>
          <w:color w:val="111111"/>
          <w:sz w:val="28"/>
          <w:sz w:val="28"/>
          <w:szCs w:val="28"/>
          <w:rtl w:val="true"/>
          <w:lang w:bidi="ar-SA"/>
        </w:rPr>
        <w:t xml:space="preserve">أتفضي وهل يخفى عليك الذي 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بابائك الغر الكرام من الخطب</w:t>
      </w:r>
    </w:p>
    <w:p>
      <w:pPr>
        <w:pStyle w:val="BookText"/>
        <w:rPr/>
      </w:pPr>
      <w:r>
        <w:rPr>
          <w:rFonts w:ascii="Amiri" w:hAnsi="Amiri" w:eastAsia="Amiri" w:cs="Amiri"/>
          <w:color w:val="111111"/>
          <w:sz w:val="28"/>
          <w:sz w:val="28"/>
          <w:szCs w:val="28"/>
          <w:rtl w:val="true"/>
          <w:lang w:bidi="ar-SA"/>
        </w:rPr>
        <w:t xml:space="preserve">نضت عصبة من حقدها سيف 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الحيدرة من غاب أحمد في الترب</w:t>
      </w:r>
    </w:p>
    <w:p>
      <w:pPr>
        <w:pStyle w:val="BookText"/>
        <w:rPr/>
      </w:pPr>
      <w:r>
        <w:rPr>
          <w:rFonts w:ascii="Amiri" w:hAnsi="Amiri" w:eastAsia="Amiri" w:cs="Amiri"/>
          <w:color w:val="111111"/>
          <w:sz w:val="28"/>
          <w:sz w:val="28"/>
          <w:szCs w:val="28"/>
          <w:rtl w:val="true"/>
          <w:lang w:bidi="ar-SA"/>
        </w:rPr>
        <w:t xml:space="preserve">بها قيد مأسورة وفاطم ضلعها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العصر مكسور مورمة الجنب</w:t>
      </w:r>
    </w:p>
    <w:p>
      <w:pPr>
        <w:pStyle w:val="BookText"/>
        <w:rPr/>
      </w:pPr>
      <w:r>
        <w:rPr>
          <w:rFonts w:ascii="Amiri" w:hAnsi="Amiri" w:eastAsia="Amiri" w:cs="Amiri"/>
          <w:color w:val="111111"/>
          <w:sz w:val="28"/>
          <w:sz w:val="28"/>
          <w:szCs w:val="28"/>
          <w:rtl w:val="true"/>
          <w:lang w:bidi="ar-SA"/>
        </w:rPr>
        <w:t xml:space="preserve">وألقت من الضرب الشديد جنينها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قضتتشكو الظلامة للرب</w:t>
      </w:r>
    </w:p>
    <w:p>
      <w:pPr>
        <w:pStyle w:val="BookText"/>
        <w:rPr/>
      </w:pPr>
      <w:r>
        <w:rPr>
          <w:rFonts w:ascii="IRNazanin" w:hAnsi="IRNazanin" w:eastAsia="IRNazanin"/>
          <w:color w:val="111111"/>
          <w:sz w:val="28"/>
          <w:sz w:val="28"/>
          <w:szCs w:val="28"/>
          <w:rtl w:val="true"/>
          <w:lang w:bidi="fa-IR"/>
        </w:rPr>
        <w:t xml:space="preserve">أبالله مثل المرتضى تلد النسا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النور لما لاح من جانب الغرب</w:t>
      </w:r>
    </w:p>
    <w:p>
      <w:pPr>
        <w:pStyle w:val="BookText"/>
        <w:rPr/>
      </w:pPr>
      <w:r>
        <w:rPr>
          <w:rFonts w:ascii="IRNazanin" w:hAnsi="IRNazanin" w:eastAsia="IRNazanin"/>
          <w:color w:val="111111"/>
          <w:sz w:val="28"/>
          <w:sz w:val="28"/>
          <w:szCs w:val="28"/>
          <w:rtl w:val="true"/>
          <w:lang w:bidi="fa-IR"/>
        </w:rPr>
        <w:t xml:space="preserve">فسل عنه بدرة كم فری حد سيفه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أحد من شد بالطعن والضرب</w:t>
      </w:r>
    </w:p>
    <w:p>
      <w:pPr>
        <w:pStyle w:val="BookText"/>
        <w:rPr/>
      </w:pPr>
      <w:r>
        <w:rPr>
          <w:rFonts w:ascii="Amiri" w:hAnsi="Amiri" w:eastAsia="Amiri" w:cs="Amiri"/>
          <w:color w:val="111111"/>
          <w:sz w:val="28"/>
          <w:sz w:val="28"/>
          <w:szCs w:val="28"/>
          <w:rtl w:val="true"/>
          <w:lang w:bidi="ar-SA"/>
        </w:rPr>
        <w:t xml:space="preserve">ومن زلزل السبع الحصون بهزة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فماجت وخرت أخت مرحب في الترب</w:t>
      </w:r>
    </w:p>
    <w:p>
      <w:pPr>
        <w:pStyle w:val="BookText"/>
        <w:rPr/>
      </w:pPr>
      <w:r>
        <w:rPr>
          <w:rFonts w:ascii="IRNazanin" w:hAnsi="IRNazanin" w:eastAsia="IRNazanin"/>
          <w:color w:val="111111"/>
          <w:sz w:val="28"/>
          <w:sz w:val="28"/>
          <w:szCs w:val="28"/>
          <w:rtl w:val="true"/>
          <w:lang w:bidi="fa-IR"/>
        </w:rPr>
        <w:t xml:space="preserve">ومن لزم الباب الثقيل بكفه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وعبرجیش الطهر للحصن للنهب</w:t>
      </w:r>
    </w:p>
    <w:p>
      <w:pPr>
        <w:pStyle w:val="BookText"/>
        <w:rPr/>
      </w:pPr>
      <w:r>
        <w:rPr>
          <w:rFonts w:ascii="Amiri" w:hAnsi="Amiri" w:eastAsia="Amiri" w:cs="Amiri"/>
          <w:color w:val="111111"/>
          <w:sz w:val="28"/>
          <w:sz w:val="28"/>
          <w:szCs w:val="28"/>
          <w:rtl w:val="true"/>
          <w:lang w:bidi="ar-SA"/>
        </w:rPr>
        <w:t xml:space="preserve">وما الجيش ؟ فالدنيا فلو عروة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بأنملة منه ثقل بلانصب</w:t>
      </w:r>
    </w:p>
    <w:p>
      <w:pPr>
        <w:pStyle w:val="BookText"/>
        <w:rPr/>
      </w:pPr>
      <w:r>
        <w:rPr>
          <w:rFonts w:ascii="Amiri" w:hAnsi="Amiri" w:eastAsia="Amiri" w:cs="Amiri"/>
          <w:color w:val="111111"/>
          <w:sz w:val="28"/>
          <w:sz w:val="28"/>
          <w:szCs w:val="28"/>
          <w:rtl w:val="true"/>
          <w:lang w:bidi="ar-SA"/>
        </w:rPr>
        <w:t xml:space="preserve">همام إذا تخبو الوغى مسعر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بعزم به الهامات تمطر كالسحب</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يجول فيدعو يمنة الحرب يسرة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بغيرشعور والجناح على القلب </w:t>
      </w:r>
    </w:p>
    <w:p>
      <w:pPr>
        <w:pStyle w:val="BookText"/>
        <w:rPr/>
      </w:pPr>
      <w:r>
        <w:rPr>
          <w:rFonts w:ascii="Amiri" w:hAnsi="Amiri" w:eastAsia="Amiri" w:cs="Amiri"/>
          <w:color w:val="111111"/>
          <w:sz w:val="28"/>
          <w:sz w:val="28"/>
          <w:szCs w:val="28"/>
          <w:rtl w:val="true"/>
          <w:lang w:bidi="ar-SA"/>
        </w:rPr>
        <w:t xml:space="preserve">ولم يلهه حال متى جاء ورده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بسلم ولا من خيفة السمر والقضب</w:t>
      </w:r>
    </w:p>
    <w:p>
      <w:pPr>
        <w:pStyle w:val="BookText"/>
        <w:rPr/>
      </w:pPr>
      <w:r>
        <w:rPr>
          <w:rFonts w:ascii="Amiri" w:hAnsi="Amiri" w:eastAsia="Amiri" w:cs="Amiri"/>
          <w:color w:val="111111"/>
          <w:sz w:val="28"/>
          <w:sz w:val="28"/>
          <w:szCs w:val="28"/>
          <w:rtl w:val="true"/>
          <w:lang w:bidi="ar-SA"/>
        </w:rPr>
        <w:t xml:space="preserve">يقوم يصلي والسهام كوابل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 عليه وهو في حومة الحرب</w:t>
      </w:r>
    </w:p>
    <w:p>
      <w:pPr>
        <w:pStyle w:val="BookText"/>
        <w:rPr/>
      </w:pPr>
      <w:r>
        <w:rPr>
          <w:rFonts w:ascii="Amiri" w:hAnsi="Amiri" w:eastAsia="Amiri" w:cs="Amiri"/>
          <w:color w:val="111111"/>
          <w:sz w:val="28"/>
          <w:sz w:val="28"/>
          <w:szCs w:val="28"/>
          <w:rtl w:val="true"/>
          <w:lang w:bidi="ar-SA"/>
        </w:rPr>
        <w:t xml:space="preserve">كأن أمانيه الحمام تعلقت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بحب لقاء الله بالموقف الصعب</w:t>
      </w:r>
    </w:p>
    <w:p>
      <w:pPr>
        <w:pStyle w:val="BookText"/>
        <w:rPr/>
      </w:pPr>
      <w:r>
        <w:rPr>
          <w:rFonts w:ascii="Amiri" w:hAnsi="Amiri" w:eastAsia="Amiri" w:cs="Amiri"/>
          <w:color w:val="111111"/>
          <w:sz w:val="28"/>
          <w:sz w:val="28"/>
          <w:szCs w:val="28"/>
          <w:rtl w:val="true"/>
          <w:lang w:bidi="ar-SA"/>
        </w:rPr>
        <w:t xml:space="preserve">يحب يرى في هامه ألف ضربة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موتة دون الشهادة في الصحب</w:t>
      </w:r>
    </w:p>
    <w:p>
      <w:pPr>
        <w:pStyle w:val="BookText"/>
        <w:rPr/>
      </w:pPr>
      <w:r>
        <w:rPr>
          <w:rFonts w:ascii="Amiri" w:hAnsi="Amiri" w:eastAsia="Amiri" w:cs="Amiri"/>
          <w:color w:val="111111"/>
          <w:sz w:val="28"/>
          <w:sz w:val="28"/>
          <w:szCs w:val="28"/>
          <w:rtl w:val="true"/>
          <w:lang w:bidi="ar-SA"/>
        </w:rPr>
        <w:t xml:space="preserve">فتي كان ينهي وهو في بطن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اللات والعزى ويسجد للرب </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 xml:space="preserve">وذلل طوعا من عليها ومن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بماض متى استل استدار رحى الضرب</w:t>
      </w:r>
    </w:p>
    <w:p>
      <w:pPr>
        <w:pStyle w:val="BookText"/>
        <w:rPr/>
      </w:pPr>
      <w:r>
        <w:rPr>
          <w:rFonts w:ascii="Amiri" w:hAnsi="Amiri" w:eastAsia="Amiri" w:cs="Amiri"/>
          <w:color w:val="111111"/>
          <w:sz w:val="28"/>
          <w:sz w:val="28"/>
          <w:szCs w:val="28"/>
          <w:rtl w:val="true"/>
          <w:lang w:bidi="ar-SA"/>
        </w:rPr>
        <w:t xml:space="preserve">صحيب المنايا ما ارتدى بعد غمده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النحر دثراً والمنية بالجنب</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المرتضى لولا القضا وابن ملجم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الليث تلقاه عفيراً من الكلب </w:t>
      </w:r>
      <w:bookmarkStart w:id="67" w:name="pg14989_160863"/>
    </w:p>
    <w:p>
      <w:pPr>
        <w:pStyle w:val="Heading4"/>
        <w:numPr>
          <w:ilvl w:val="3"/>
          <w:numId w:val="1"/>
        </w:numPr>
        <w:rPr/>
      </w:pPr>
      <w:bookmarkStart w:id="68" w:name="__RefHeading___Toc327460_3406789950"/>
      <w:bookmarkStart w:id="69" w:name="_Toc22"/>
      <w:bookmarkEnd w:id="67"/>
      <w:bookmarkEnd w:id="68"/>
      <w:r>
        <w:rPr>
          <w:rtl w:val="true"/>
        </w:rPr>
        <w:t>مولد الإمام الحجة علیه السلام</w:t>
      </w:r>
      <w:bookmarkEnd w:id="69"/>
    </w:p>
    <w:p>
      <w:pPr>
        <w:pStyle w:val="BookText"/>
        <w:rPr/>
      </w:pPr>
      <w:r>
        <w:rPr>
          <w:rFonts w:ascii="Amiri" w:hAnsi="Amiri" w:eastAsia="Amiri" w:cs="Amiri"/>
          <w:color w:val="111111"/>
          <w:sz w:val="28"/>
          <w:sz w:val="28"/>
          <w:szCs w:val="28"/>
          <w:rtl w:val="true"/>
          <w:lang w:bidi="ar-SA"/>
        </w:rPr>
        <w:t>الحاج محمد سعيد الجشي رحمة الله</w:t>
      </w:r>
    </w:p>
    <w:p>
      <w:pPr>
        <w:pStyle w:val="BookText"/>
        <w:rPr/>
      </w:pPr>
      <w:r>
        <w:rPr>
          <w:rFonts w:ascii="Amiri" w:hAnsi="Amiri" w:eastAsia="Amiri" w:cs="Amiri"/>
          <w:color w:val="111111"/>
          <w:sz w:val="28"/>
          <w:sz w:val="28"/>
          <w:szCs w:val="28"/>
          <w:rtl w:val="true"/>
          <w:lang w:bidi="ar-SA"/>
        </w:rPr>
        <w:t xml:space="preserve">وطّدي مجدك بين الشهب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واستفيقي يا شعوب العرب</w:t>
      </w:r>
    </w:p>
    <w:p>
      <w:pPr>
        <w:pStyle w:val="BookText"/>
        <w:rPr/>
      </w:pPr>
      <w:r>
        <w:rPr>
          <w:rFonts w:ascii="Amiri" w:hAnsi="Amiri" w:eastAsia="Amiri" w:cs="Amiri"/>
          <w:color w:val="111111"/>
          <w:sz w:val="28"/>
          <w:sz w:val="28"/>
          <w:szCs w:val="28"/>
          <w:rtl w:val="true"/>
          <w:lang w:bidi="ar-SA"/>
        </w:rPr>
        <w:t xml:space="preserve">فهو المُشرق في أمجاده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مطلع النور بمر الحقب</w:t>
      </w:r>
    </w:p>
    <w:p>
      <w:pPr>
        <w:pStyle w:val="BookText"/>
        <w:rPr/>
      </w:pPr>
      <w:r>
        <w:rPr>
          <w:rFonts w:ascii="Amiri" w:hAnsi="Amiri" w:eastAsia="Amiri" w:cs="Amiri"/>
          <w:color w:val="111111"/>
          <w:sz w:val="28"/>
          <w:sz w:val="28"/>
          <w:szCs w:val="28"/>
          <w:rtl w:val="true"/>
          <w:lang w:bidi="ar-SA"/>
        </w:rPr>
        <w:t xml:space="preserve">كلماعمَّ ظلام دامس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أطلع الحقَّ به فجرُ نبي</w:t>
      </w:r>
    </w:p>
    <w:p>
      <w:pPr>
        <w:pStyle w:val="BookText"/>
        <w:rPr/>
      </w:pPr>
      <w:r>
        <w:rPr>
          <w:rFonts w:ascii="Amiri" w:hAnsi="Amiri" w:eastAsia="Amiri" w:cs="Amiri"/>
          <w:color w:val="111111"/>
          <w:sz w:val="28"/>
          <w:sz w:val="28"/>
          <w:szCs w:val="28"/>
          <w:rtl w:val="true"/>
          <w:lang w:bidi="ar-SA"/>
        </w:rPr>
        <w:t xml:space="preserve">فبعيسى وجد الأعمى شِفا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وبطه نوَّر العقل الغبي</w:t>
      </w:r>
    </w:p>
    <w:p>
      <w:pPr>
        <w:pStyle w:val="BookText"/>
        <w:rPr/>
      </w:pPr>
      <w:r>
        <w:rPr>
          <w:rFonts w:ascii="Amiri" w:hAnsi="Amiri" w:eastAsia="Amiri" w:cs="Amiri"/>
          <w:color w:val="111111"/>
          <w:sz w:val="28"/>
          <w:sz w:val="28"/>
          <w:szCs w:val="28"/>
          <w:rtl w:val="true"/>
          <w:lang w:bidi="ar-SA"/>
        </w:rPr>
        <w:t xml:space="preserve">ومشى التأريخ موفور السني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بمنار مرشد أو كوكب</w:t>
      </w:r>
    </w:p>
    <w:p>
      <w:pPr>
        <w:pStyle w:val="BookText"/>
        <w:rPr/>
      </w:pPr>
      <w:r>
        <w:rPr>
          <w:rFonts w:ascii="Amiri" w:hAnsi="Amiri" w:eastAsia="Amiri" w:cs="Amiri"/>
          <w:color w:val="111111"/>
          <w:sz w:val="28"/>
          <w:sz w:val="28"/>
          <w:szCs w:val="28"/>
          <w:rtl w:val="true"/>
          <w:lang w:bidi="ar-SA"/>
        </w:rPr>
        <w:t xml:space="preserve">حقب مرت ودالت 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وبها الحق غدا في السلب</w:t>
      </w:r>
    </w:p>
    <w:p>
      <w:pPr>
        <w:pStyle w:val="BookText"/>
        <w:rPr/>
      </w:pPr>
      <w:r>
        <w:rPr>
          <w:rFonts w:ascii="Amiri" w:hAnsi="Amiri" w:eastAsia="Amiri" w:cs="Amiri"/>
          <w:color w:val="111111"/>
          <w:sz w:val="28"/>
          <w:sz w:val="28"/>
          <w:szCs w:val="28"/>
          <w:rtl w:val="true"/>
          <w:lang w:bidi="ar-SA"/>
        </w:rPr>
        <w:t xml:space="preserve">غير أن الله في قدرته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ينصر الدين بهدي الكتب</w:t>
      </w:r>
    </w:p>
    <w:p>
      <w:pPr>
        <w:pStyle w:val="BookText"/>
        <w:rPr/>
      </w:pPr>
      <w:r>
        <w:rPr>
          <w:rFonts w:ascii="Amiri" w:hAnsi="Amiri" w:eastAsia="Amiri" w:cs="Amiri"/>
          <w:color w:val="111111"/>
          <w:sz w:val="28"/>
          <w:sz w:val="28"/>
          <w:szCs w:val="28"/>
          <w:rtl w:val="true"/>
          <w:lang w:bidi="ar-SA"/>
        </w:rPr>
        <w:t xml:space="preserve">فيقوم القائم المهديُّ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أمم الأرض المحو الريب</w:t>
      </w:r>
    </w:p>
    <w:p>
      <w:pPr>
        <w:pStyle w:val="BookText"/>
        <w:rPr/>
      </w:pPr>
      <w:r>
        <w:rPr>
          <w:rFonts w:ascii="IRNazanin" w:hAnsi="IRNazanin" w:eastAsia="IRNazanin"/>
          <w:color w:val="111111"/>
          <w:sz w:val="28"/>
          <w:sz w:val="28"/>
          <w:szCs w:val="28"/>
          <w:rtl w:val="true"/>
          <w:lang w:bidi="fa-IR"/>
        </w:rPr>
        <w:t xml:space="preserve">ياشعوباً رزحت فی قيدها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وتهاوت تحت عضّ النُوب</w:t>
      </w:r>
    </w:p>
    <w:p>
      <w:pPr>
        <w:pStyle w:val="BookText"/>
        <w:rPr/>
      </w:pPr>
      <w:r>
        <w:rPr>
          <w:rFonts w:ascii="Amiri" w:hAnsi="Amiri" w:eastAsia="Amiri" w:cs="Amiri"/>
          <w:color w:val="111111"/>
          <w:sz w:val="28"/>
          <w:sz w:val="28"/>
          <w:szCs w:val="28"/>
          <w:rtl w:val="true"/>
          <w:lang w:bidi="ar-SA"/>
        </w:rPr>
        <w:t xml:space="preserve">لا تهابي سطوة الدهر 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بزغ النور فلا تكتئبي</w:t>
      </w:r>
    </w:p>
    <w:p>
      <w:pPr>
        <w:pStyle w:val="BookText"/>
        <w:rPr/>
      </w:pPr>
      <w:r>
        <w:rPr>
          <w:rFonts w:ascii="Amiri" w:hAnsi="Amiri" w:eastAsia="Amiri" w:cs="Amiri"/>
          <w:color w:val="111111"/>
          <w:sz w:val="28"/>
          <w:sz w:val="28"/>
          <w:szCs w:val="28"/>
          <w:rtl w:val="true"/>
          <w:lang w:bidi="ar-SA"/>
        </w:rPr>
        <w:t xml:space="preserve">ولد القائم من أهل الكسا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فاستيري يا معالي واطربي</w:t>
      </w:r>
    </w:p>
    <w:p>
      <w:pPr>
        <w:pStyle w:val="BookText"/>
        <w:rPr/>
      </w:pPr>
      <w:r>
        <w:rPr>
          <w:rFonts w:ascii="Amiri" w:hAnsi="Amiri" w:eastAsia="Amiri" w:cs="Amiri"/>
          <w:color w:val="111111"/>
          <w:sz w:val="28"/>
          <w:sz w:val="28"/>
          <w:szCs w:val="28"/>
          <w:rtl w:val="true"/>
          <w:lang w:bidi="ar-SA"/>
        </w:rPr>
        <w:t xml:space="preserve">وارفعي أنشودة الحق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قبة الخلد بأبهى موكب</w:t>
      </w:r>
    </w:p>
    <w:p>
      <w:pPr>
        <w:pStyle w:val="BookText"/>
        <w:rPr/>
      </w:pPr>
      <w:r>
        <w:rPr>
          <w:rFonts w:ascii="Amiri" w:hAnsi="Amiri" w:eastAsia="Amiri" w:cs="Amiri"/>
          <w:color w:val="111111"/>
          <w:sz w:val="28"/>
          <w:sz w:val="28"/>
          <w:szCs w:val="28"/>
          <w:rtl w:val="true"/>
          <w:lang w:bidi="ar-SA"/>
        </w:rPr>
        <w:t xml:space="preserve">بشرّي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سماء المجد أعلى الرتب</w:t>
      </w:r>
    </w:p>
    <w:p>
      <w:pPr>
        <w:pStyle w:val="BookText"/>
        <w:rPr/>
      </w:pPr>
      <w:r>
        <w:rPr>
          <w:rFonts w:ascii="IRNazanin" w:hAnsi="IRNazanin" w:eastAsia="IRNazanin"/>
          <w:color w:val="111111"/>
          <w:sz w:val="28"/>
          <w:sz w:val="28"/>
          <w:szCs w:val="28"/>
          <w:rtl w:val="true"/>
          <w:lang w:bidi="fa-IR"/>
        </w:rPr>
        <w:t xml:space="preserve">آخذ الثأرانبری منتقماً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الذنب</w:t>
      </w:r>
    </w:p>
    <w:p>
      <w:pPr>
        <w:pStyle w:val="BookText"/>
        <w:rPr/>
      </w:pPr>
      <w:r>
        <w:rPr>
          <w:rFonts w:ascii="Amiri" w:hAnsi="Amiri" w:eastAsia="Amiri" w:cs="Amiri"/>
          <w:color w:val="111111"/>
          <w:sz w:val="28"/>
          <w:sz w:val="28"/>
          <w:szCs w:val="28"/>
          <w:rtl w:val="true"/>
          <w:lang w:bidi="ar-SA"/>
        </w:rPr>
        <w:t xml:space="preserve">ونهار الحق قد شعَّ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مخدوع النهى مضطرب</w:t>
      </w:r>
    </w:p>
    <w:p>
      <w:pPr>
        <w:pStyle w:val="BookText"/>
        <w:rPr/>
      </w:pPr>
      <w:r>
        <w:rPr>
          <w:rFonts w:ascii="Amiri" w:hAnsi="Amiri" w:eastAsia="Amiri" w:cs="Amiri"/>
          <w:color w:val="111111"/>
          <w:sz w:val="28"/>
          <w:sz w:val="28"/>
          <w:szCs w:val="28"/>
          <w:rtl w:val="true"/>
          <w:lang w:bidi="ar-SA"/>
        </w:rPr>
        <w:t xml:space="preserve">هو عيد للورى يشدو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وتَرُالشعر بلحن مطرب</w:t>
      </w:r>
    </w:p>
    <w:p>
      <w:pPr>
        <w:pStyle w:val="BookText"/>
        <w:rPr/>
      </w:pPr>
      <w:r>
        <w:rPr>
          <w:rFonts w:ascii="IRNazanin" w:hAnsi="IRNazanin" w:eastAsia="IRNazanin"/>
          <w:color w:val="111111"/>
          <w:sz w:val="28"/>
          <w:sz w:val="28"/>
          <w:szCs w:val="28"/>
          <w:rtl w:val="true"/>
          <w:lang w:bidi="fa-IR"/>
        </w:rPr>
        <w:t xml:space="preserve">قد زها المنبر فی أفراحه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وشفى الدين به من وصب</w:t>
      </w:r>
    </w:p>
    <w:p>
      <w:pPr>
        <w:pStyle w:val="BookText"/>
        <w:rPr/>
      </w:pPr>
      <w:r>
        <w:rPr>
          <w:rFonts w:ascii="Amiri" w:hAnsi="Amiri" w:eastAsia="Amiri" w:cs="Amiri"/>
          <w:color w:val="111111"/>
          <w:sz w:val="28"/>
          <w:sz w:val="28"/>
          <w:szCs w:val="28"/>
          <w:rtl w:val="true"/>
          <w:lang w:bidi="ar-SA"/>
        </w:rPr>
        <w:t xml:space="preserve">سوف يغدو الحق رفّاف السنَّي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ويوارى كل زور كذب</w:t>
      </w:r>
    </w:p>
    <w:p>
      <w:pPr>
        <w:pStyle w:val="BookText"/>
        <w:rPr/>
      </w:pPr>
      <w:r>
        <w:rPr>
          <w:rFonts w:ascii="Amiri" w:hAnsi="Amiri" w:eastAsia="Amiri" w:cs="Amiri"/>
          <w:color w:val="111111"/>
          <w:sz w:val="28"/>
          <w:sz w:val="28"/>
          <w:szCs w:val="28"/>
          <w:rtl w:val="true"/>
          <w:lang w:bidi="ar-SA"/>
        </w:rPr>
        <w:t xml:space="preserve">ويلوح النصر خفّاق اللوا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جائلاً في مشرق و مغرب</w:t>
      </w:r>
    </w:p>
    <w:p>
      <w:pPr>
        <w:pStyle w:val="BookText"/>
        <w:rPr/>
      </w:pPr>
      <w:r>
        <w:rPr>
          <w:rFonts w:ascii="IRNazanin" w:hAnsi="IRNazanin" w:eastAsia="IRNazanin"/>
          <w:color w:val="111111"/>
          <w:sz w:val="28"/>
          <w:sz w:val="28"/>
          <w:szCs w:val="28"/>
          <w:rtl w:val="true"/>
          <w:lang w:bidi="fa-IR"/>
        </w:rPr>
        <w:t xml:space="preserve">يهتف الدین به مستنصراً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فيلبيه بجيش لجب</w:t>
      </w:r>
    </w:p>
    <w:p>
      <w:pPr>
        <w:pStyle w:val="BookText"/>
        <w:rPr/>
      </w:pPr>
      <w:r>
        <w:rPr>
          <w:rFonts w:ascii="Amiri" w:hAnsi="Amiri" w:eastAsia="Amiri" w:cs="Amiri"/>
          <w:color w:val="111111"/>
          <w:sz w:val="28"/>
          <w:sz w:val="28"/>
          <w:szCs w:val="28"/>
          <w:rtl w:val="true"/>
          <w:lang w:bidi="ar-SA"/>
        </w:rPr>
        <w:t xml:space="preserve">سوف يحميه ويعليه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 الغي بأسمى منصب</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سوف يمحو الظلم من دنيا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ورى بسنى الحق وحد القضب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نادی به مستنهضاً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بقصيدٍ درةٍ في الأدب</w:t>
      </w:r>
    </w:p>
    <w:p>
      <w:pPr>
        <w:pStyle w:val="BookText"/>
        <w:rPr/>
      </w:pPr>
      <w:r>
        <w:rPr>
          <w:rFonts w:ascii="Amiri" w:hAnsi="Amiri" w:eastAsia="Amiri" w:cs="Amiri"/>
          <w:color w:val="111111"/>
          <w:sz w:val="28"/>
          <w:sz w:val="28"/>
          <w:szCs w:val="28"/>
          <w:rtl w:val="true"/>
          <w:lang w:bidi="ar-SA"/>
        </w:rPr>
        <w:t xml:space="preserve">سوف تُجلى غمّة الدنيا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وارث الرسل الإمام العربي</w:t>
      </w:r>
    </w:p>
    <w:p>
      <w:pPr>
        <w:pStyle w:val="BookText"/>
        <w:rPr/>
      </w:pPr>
      <w:r>
        <w:rPr>
          <w:rFonts w:ascii="Amiri" w:hAnsi="Amiri" w:eastAsia="Amiri" w:cs="Amiri"/>
          <w:color w:val="111111"/>
          <w:sz w:val="28"/>
          <w:sz w:val="28"/>
          <w:szCs w:val="28"/>
          <w:rtl w:val="true"/>
          <w:lang w:bidi="ar-SA"/>
        </w:rPr>
        <w:t xml:space="preserve">نوّه التاريخ عنه منقذا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وإماماً قائماً عن كثب</w:t>
      </w:r>
    </w:p>
    <w:p>
      <w:pPr>
        <w:pStyle w:val="BookText"/>
        <w:rPr/>
      </w:pPr>
      <w:r>
        <w:rPr>
          <w:rFonts w:ascii="IRNazanin" w:hAnsi="IRNazanin" w:eastAsia="IRNazanin"/>
          <w:color w:val="111111"/>
          <w:sz w:val="28"/>
          <w:sz w:val="28"/>
          <w:szCs w:val="28"/>
          <w:rtl w:val="true"/>
          <w:lang w:bidi="fa-IR"/>
        </w:rPr>
        <w:t xml:space="preserve">إيه يا دنيا المعالي احتشدي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النهار نیِّر مرتقب</w:t>
      </w:r>
    </w:p>
    <w:p>
      <w:pPr>
        <w:pStyle w:val="BookText"/>
        <w:rPr/>
      </w:pPr>
      <w:r>
        <w:rPr>
          <w:rFonts w:ascii="Amiri" w:hAnsi="Amiri" w:eastAsia="Amiri" w:cs="Amiri"/>
          <w:color w:val="111111"/>
          <w:sz w:val="28"/>
          <w:sz w:val="28"/>
          <w:szCs w:val="28"/>
          <w:rtl w:val="true"/>
          <w:lang w:bidi="ar-SA"/>
        </w:rPr>
        <w:t xml:space="preserve">أيها المنقذ يا شمس الهدي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بالثائر المرتقب</w:t>
      </w:r>
    </w:p>
    <w:p>
      <w:pPr>
        <w:pStyle w:val="BookText"/>
        <w:rPr/>
      </w:pPr>
      <w:r>
        <w:rPr>
          <w:rFonts w:ascii="Amiri" w:hAnsi="Amiri" w:eastAsia="Amiri" w:cs="Amiri"/>
          <w:color w:val="111111"/>
          <w:sz w:val="28"/>
          <w:sz w:val="28"/>
          <w:szCs w:val="28"/>
          <w:rtl w:val="true"/>
          <w:lang w:bidi="ar-SA"/>
        </w:rPr>
        <w:t xml:space="preserve">مُرّ بالتأريخ رفّاف السني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وتألق في الظلام الغيهب</w:t>
      </w:r>
    </w:p>
    <w:p>
      <w:pPr>
        <w:pStyle w:val="BookText"/>
        <w:rPr/>
      </w:pPr>
      <w:r>
        <w:rPr>
          <w:rFonts w:ascii="Amiri" w:hAnsi="Amiri" w:eastAsia="Amiri" w:cs="Amiri"/>
          <w:color w:val="111111"/>
          <w:sz w:val="28"/>
          <w:sz w:val="28"/>
          <w:szCs w:val="28"/>
          <w:rtl w:val="true"/>
          <w:lang w:bidi="ar-SA"/>
        </w:rPr>
        <w:t xml:space="preserve">وأقم للعدل فينا 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ترفع الذل عن العاني الأبي</w:t>
      </w:r>
    </w:p>
    <w:p>
      <w:pPr>
        <w:pStyle w:val="BookText"/>
        <w:rPr/>
      </w:pPr>
      <w:r>
        <w:rPr>
          <w:rFonts w:ascii="Amiri" w:hAnsi="Amiri" w:eastAsia="Amiri" w:cs="Amiri"/>
          <w:color w:val="111111"/>
          <w:sz w:val="28"/>
          <w:sz w:val="28"/>
          <w:szCs w:val="28"/>
          <w:rtl w:val="true"/>
          <w:lang w:bidi="ar-SA"/>
        </w:rPr>
        <w:t xml:space="preserve">علّم الأجيال سامي نهجها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من ليلها في نصب</w:t>
      </w:r>
    </w:p>
    <w:p>
      <w:pPr>
        <w:pStyle w:val="BookText"/>
        <w:rPr/>
      </w:pPr>
      <w:r>
        <w:rPr>
          <w:rFonts w:ascii="Amiri" w:hAnsi="Amiri" w:eastAsia="Amiri" w:cs="Amiri"/>
          <w:color w:val="111111"/>
          <w:sz w:val="28"/>
          <w:sz w:val="28"/>
          <w:szCs w:val="28"/>
          <w:rtl w:val="true"/>
          <w:lang w:bidi="ar-SA"/>
        </w:rPr>
        <w:t xml:space="preserve">خيّمَ الليل بها وانطمست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شرعة قامت إلى خيرنبي</w:t>
      </w:r>
    </w:p>
    <w:p>
      <w:pPr>
        <w:pStyle w:val="BookText"/>
        <w:rPr/>
      </w:pPr>
      <w:r>
        <w:rPr>
          <w:rFonts w:ascii="Amiri" w:hAnsi="Amiri" w:eastAsia="Amiri" w:cs="Amiri"/>
          <w:color w:val="111111"/>
          <w:sz w:val="28"/>
          <w:sz w:val="28"/>
          <w:szCs w:val="28"/>
          <w:rtl w:val="true"/>
          <w:lang w:bidi="ar-SA"/>
        </w:rPr>
        <w:t xml:space="preserve">فأتلق دنيا معالي وهدى جدو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جدولاً من سلسل منسكب</w:t>
      </w:r>
    </w:p>
    <w:p>
      <w:pPr>
        <w:pStyle w:val="BookText"/>
        <w:rPr/>
      </w:pPr>
      <w:r>
        <w:rPr>
          <w:rFonts w:ascii="Amiri" w:hAnsi="Amiri" w:eastAsia="Amiri" w:cs="Amiri"/>
          <w:color w:val="111111"/>
          <w:sz w:val="28"/>
          <w:sz w:val="28"/>
          <w:szCs w:val="28"/>
          <w:rtl w:val="true"/>
          <w:lang w:bidi="ar-SA"/>
        </w:rPr>
        <w:t xml:space="preserve">وارسل النور فقد ساد الدجي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وأطلب الثأر الذي لم يُطلب</w:t>
      </w:r>
    </w:p>
    <w:p>
      <w:pPr>
        <w:pStyle w:val="BookText"/>
        <w:rPr/>
      </w:pPr>
      <w:r>
        <w:rPr>
          <w:rFonts w:ascii="Amiri" w:hAnsi="Amiri" w:eastAsia="Amiri" w:cs="Amiri"/>
          <w:color w:val="111111"/>
          <w:sz w:val="28"/>
          <w:sz w:val="28"/>
          <w:szCs w:val="28"/>
          <w:rtl w:val="true"/>
          <w:lang w:bidi="ar-SA"/>
        </w:rPr>
        <w:t xml:space="preserve">وانطلق في الأرض خفّاق اللوا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بمضاء هاشمي صلب</w:t>
      </w:r>
    </w:p>
    <w:p>
      <w:pPr>
        <w:pStyle w:val="BookText"/>
        <w:rPr/>
      </w:pPr>
      <w:r>
        <w:rPr>
          <w:rFonts w:ascii="Amiri" w:hAnsi="Amiri" w:eastAsia="Amiri" w:cs="Amiri"/>
          <w:color w:val="111111"/>
          <w:sz w:val="28"/>
          <w:sz w:val="28"/>
          <w:szCs w:val="28"/>
          <w:rtl w:val="true"/>
          <w:lang w:bidi="ar-SA"/>
        </w:rPr>
        <w:t xml:space="preserve">يالثارات ضحايا ذهبت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واستغاثاتٍ علت لم تُجَب</w:t>
      </w:r>
    </w:p>
    <w:p>
      <w:pPr>
        <w:pStyle w:val="BookText"/>
        <w:rPr/>
      </w:pPr>
      <w:r>
        <w:rPr>
          <w:rFonts w:ascii="Amiri" w:hAnsi="Amiri" w:eastAsia="Amiri" w:cs="Amiri"/>
          <w:color w:val="111111"/>
          <w:sz w:val="28"/>
          <w:sz w:val="28"/>
          <w:szCs w:val="28"/>
          <w:rtl w:val="true"/>
          <w:lang w:bidi="ar-SA"/>
        </w:rPr>
        <w:t xml:space="preserve">وحسين عافر في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والنساء الطهر فوق القتب</w:t>
      </w:r>
    </w:p>
    <w:p>
      <w:pPr>
        <w:pStyle w:val="BookText"/>
        <w:rPr/>
      </w:pPr>
      <w:r>
        <w:rPr>
          <w:rFonts w:ascii="Amiri" w:hAnsi="Amiri" w:eastAsia="Amiri" w:cs="Amiri"/>
          <w:color w:val="111111"/>
          <w:sz w:val="28"/>
          <w:sz w:val="28"/>
          <w:szCs w:val="28"/>
          <w:rtl w:val="true"/>
          <w:lang w:bidi="ar-SA"/>
        </w:rPr>
        <w:t xml:space="preserve">فزهور الروض تهديك الشذى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والنجوم الزهرنشوى طرب</w:t>
      </w:r>
    </w:p>
    <w:p>
      <w:pPr>
        <w:pStyle w:val="BookText"/>
        <w:rPr/>
      </w:pPr>
      <w:r>
        <w:rPr>
          <w:rFonts w:ascii="IRNazanin" w:hAnsi="IRNazanin" w:eastAsia="IRNazanin"/>
          <w:color w:val="111111"/>
          <w:sz w:val="28"/>
          <w:sz w:val="28"/>
          <w:szCs w:val="28"/>
          <w:rtl w:val="true"/>
          <w:lang w:bidi="fa-IR"/>
        </w:rPr>
        <w:t xml:space="preserve">يا منار الدين والدنيا معاً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وعجل إننا فی نوب</w:t>
      </w:r>
    </w:p>
    <w:p>
      <w:pPr>
        <w:pStyle w:val="BookText"/>
        <w:rPr/>
      </w:pPr>
      <w:r>
        <w:rPr>
          <w:rFonts w:ascii="Amiri" w:hAnsi="Amiri" w:eastAsia="Amiri" w:cs="Amiri"/>
          <w:color w:val="111111"/>
          <w:sz w:val="28"/>
          <w:sz w:val="28"/>
          <w:szCs w:val="28"/>
          <w:rtl w:val="true"/>
          <w:lang w:bidi="ar-SA"/>
        </w:rPr>
        <w:t xml:space="preserve">أيها التأريخ سجل 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معاني الحق طي الكتب</w:t>
      </w:r>
    </w:p>
    <w:p>
      <w:pPr>
        <w:pStyle w:val="BookText"/>
        <w:rPr/>
      </w:pPr>
      <w:r>
        <w:rPr>
          <w:rFonts w:ascii="IRNazanin" w:hAnsi="IRNazanin" w:eastAsia="IRNazanin"/>
          <w:color w:val="111111"/>
          <w:sz w:val="28"/>
          <w:sz w:val="28"/>
          <w:szCs w:val="28"/>
          <w:rtl w:val="true"/>
          <w:lang w:bidi="fa-IR"/>
        </w:rPr>
        <w:t xml:space="preserve">إن أهل البيت أعلام الوری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خبانورهم في مأرب</w:t>
      </w:r>
    </w:p>
    <w:p>
      <w:pPr>
        <w:pStyle w:val="BookText"/>
        <w:rPr/>
      </w:pPr>
      <w:r>
        <w:rPr>
          <w:rFonts w:ascii="Amiri" w:hAnsi="Amiri" w:eastAsia="Amiri" w:cs="Amiri"/>
          <w:color w:val="111111"/>
          <w:sz w:val="28"/>
          <w:sz w:val="28"/>
          <w:szCs w:val="28"/>
          <w:rtl w:val="true"/>
          <w:lang w:bidi="ar-SA"/>
        </w:rPr>
        <w:t xml:space="preserve">وسلام أيها المنقذ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أمة منهوكة في حُرب</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انشر البند فهذا الليل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 والأزمان رهن العطب </w:t>
      </w:r>
      <w:bookmarkStart w:id="70" w:name="pg14989_160865"/>
    </w:p>
    <w:p>
      <w:pPr>
        <w:pStyle w:val="Heading4"/>
        <w:numPr>
          <w:ilvl w:val="3"/>
          <w:numId w:val="1"/>
        </w:numPr>
        <w:rPr/>
      </w:pPr>
      <w:bookmarkStart w:id="71" w:name="__RefHeading___Toc327462_3406789950"/>
      <w:bookmarkStart w:id="72" w:name="_Toc23"/>
      <w:bookmarkEnd w:id="70"/>
      <w:bookmarkEnd w:id="71"/>
      <w:r>
        <w:rPr>
          <w:rtl w:val="true"/>
        </w:rPr>
        <w:t>متى نرى الطلعة الغراء</w:t>
      </w:r>
      <w:bookmarkEnd w:id="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نرى الطلعة الغراء</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الحاج حسين الزاير</w:t>
      </w:r>
    </w:p>
    <w:p>
      <w:pPr>
        <w:pStyle w:val="BookText"/>
        <w:rPr/>
      </w:pPr>
      <w:r>
        <w:rPr>
          <w:rFonts w:ascii="Amiri" w:hAnsi="Amiri" w:eastAsia="Amiri" w:cs="Amiri"/>
          <w:color w:val="111111"/>
          <w:sz w:val="28"/>
          <w:sz w:val="28"/>
          <w:szCs w:val="28"/>
          <w:rtl w:val="true"/>
          <w:lang w:bidi="ar-SA"/>
        </w:rPr>
        <w:t xml:space="preserve">اسطع بنورك يا من كان يُرتقبُ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بذا الزمان يسود اللهو واللعبُ</w:t>
      </w:r>
    </w:p>
    <w:p>
      <w:pPr>
        <w:pStyle w:val="BookText"/>
        <w:rPr/>
      </w:pPr>
      <w:r>
        <w:rPr>
          <w:rFonts w:ascii="Amiri" w:hAnsi="Amiri" w:eastAsia="Amiri" w:cs="Amiri"/>
          <w:color w:val="111111"/>
          <w:sz w:val="28"/>
          <w:sz w:val="28"/>
          <w:szCs w:val="28"/>
          <w:rtl w:val="true"/>
          <w:lang w:bidi="ar-SA"/>
        </w:rPr>
        <w:t xml:space="preserve">قد مال أهلوه للدنيا وزخرفها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 في غمرة ألهاهم الطرب</w:t>
      </w:r>
    </w:p>
    <w:p>
      <w:pPr>
        <w:pStyle w:val="BookText"/>
        <w:rPr/>
      </w:pPr>
      <w:r>
        <w:rPr>
          <w:rFonts w:ascii="Amiri" w:hAnsi="Amiri" w:eastAsia="Amiri" w:cs="Amiri"/>
          <w:color w:val="111111"/>
          <w:sz w:val="28"/>
          <w:sz w:val="28"/>
          <w:szCs w:val="28"/>
          <w:rtl w:val="true"/>
          <w:lang w:bidi="ar-SA"/>
        </w:rPr>
        <w:t xml:space="preserve">متى نرى طلعةً بالحق ناصعةً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ويملأ الأرض قسطاً ذلك الأرب</w:t>
      </w:r>
    </w:p>
    <w:p>
      <w:pPr>
        <w:pStyle w:val="BookText"/>
        <w:rPr/>
      </w:pPr>
      <w:r>
        <w:rPr>
          <w:rFonts w:ascii="Amiri" w:hAnsi="Amiri" w:eastAsia="Amiri" w:cs="Amiri"/>
          <w:color w:val="111111"/>
          <w:sz w:val="28"/>
          <w:sz w:val="28"/>
          <w:szCs w:val="28"/>
          <w:rtl w:val="true"/>
          <w:lang w:bidi="ar-SA"/>
        </w:rPr>
        <w:t xml:space="preserve">يومٌ علا صوت جبريل بطلعته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الإمام الذي بالحق يرتقب</w:t>
      </w:r>
    </w:p>
    <w:p>
      <w:pPr>
        <w:pStyle w:val="BookText"/>
        <w:rPr/>
      </w:pPr>
      <w:r>
        <w:rPr>
          <w:rFonts w:ascii="Amiri" w:hAnsi="Amiri" w:eastAsia="Amiri" w:cs="Amiri"/>
          <w:color w:val="111111"/>
          <w:sz w:val="28"/>
          <w:sz w:val="28"/>
          <w:szCs w:val="28"/>
          <w:rtl w:val="true"/>
          <w:lang w:bidi="ar-SA"/>
        </w:rPr>
        <w:t xml:space="preserve">شمر ذراعيك يا بن العسكري فمن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الكائنات علاها الخوف والرعب</w:t>
      </w:r>
    </w:p>
    <w:p>
      <w:pPr>
        <w:pStyle w:val="BookText"/>
        <w:rPr/>
      </w:pPr>
      <w:r>
        <w:rPr>
          <w:rFonts w:ascii="Amiri" w:hAnsi="Amiri" w:eastAsia="Amiri" w:cs="Amiri"/>
          <w:color w:val="111111"/>
          <w:sz w:val="28"/>
          <w:sz w:val="28"/>
          <w:szCs w:val="28"/>
          <w:rtl w:val="true"/>
          <w:lang w:bidi="ar-SA"/>
        </w:rPr>
        <w:t xml:space="preserve">فابدأ بثار رسول الله جدكم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الوصي الذي للهدي منتخب</w:t>
      </w:r>
    </w:p>
    <w:p>
      <w:pPr>
        <w:pStyle w:val="BookText"/>
        <w:rPr/>
      </w:pPr>
      <w:r>
        <w:rPr>
          <w:rFonts w:ascii="Amiri" w:hAnsi="Amiri" w:eastAsia="Amiri" w:cs="Amiri"/>
          <w:color w:val="111111"/>
          <w:sz w:val="28"/>
          <w:sz w:val="28"/>
          <w:szCs w:val="28"/>
          <w:rtl w:val="true"/>
          <w:lang w:bidi="ar-SA"/>
        </w:rPr>
        <w:t xml:space="preserve">وأمك البضعة الزهراء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أُسقطت بعدما الأعدا لها ضربوا</w:t>
      </w:r>
    </w:p>
    <w:p>
      <w:pPr>
        <w:pStyle w:val="BookText"/>
        <w:rPr/>
      </w:pPr>
      <w:r>
        <w:rPr>
          <w:rFonts w:ascii="Amiri" w:hAnsi="Amiri" w:eastAsia="Amiri" w:cs="Amiri"/>
          <w:color w:val="111111"/>
          <w:sz w:val="28"/>
          <w:sz w:val="28"/>
          <w:szCs w:val="28"/>
          <w:rtl w:val="true"/>
          <w:lang w:bidi="ar-SA"/>
        </w:rPr>
        <w:t xml:space="preserve">والمجتبى قد تقيَّا قلبه 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بالسم ظلماً سقوه وهو محتسب</w:t>
      </w:r>
    </w:p>
    <w:p>
      <w:pPr>
        <w:pStyle w:val="BookText"/>
        <w:rPr/>
      </w:pPr>
      <w:r>
        <w:rPr>
          <w:rFonts w:ascii="Amiri" w:hAnsi="Amiri" w:eastAsia="Amiri" w:cs="Amiri"/>
          <w:color w:val="111111"/>
          <w:sz w:val="28"/>
          <w:sz w:val="28"/>
          <w:szCs w:val="28"/>
          <w:rtl w:val="true"/>
          <w:lang w:bidi="ar-SA"/>
        </w:rPr>
        <w:t xml:space="preserve">أما الحسين فقد جلت مصيبته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جميع الورى كل بها نُكبوا</w:t>
      </w:r>
    </w:p>
    <w:p>
      <w:pPr>
        <w:pStyle w:val="BookText"/>
        <w:rPr/>
      </w:pPr>
      <w:r>
        <w:rPr>
          <w:rFonts w:ascii="Amiri" w:hAnsi="Amiri" w:eastAsia="Amiri" w:cs="Amiri"/>
          <w:color w:val="111111"/>
          <w:sz w:val="28"/>
          <w:sz w:val="28"/>
          <w:szCs w:val="28"/>
          <w:rtl w:val="true"/>
          <w:lang w:bidi="ar-SA"/>
        </w:rPr>
        <w:t xml:space="preserve">الرأس منه على العسّال منتصبٌ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الثرى جسمه بالنجع مختضب</w:t>
      </w:r>
    </w:p>
    <w:p>
      <w:pPr>
        <w:pStyle w:val="BookText"/>
        <w:rPr/>
      </w:pPr>
      <w:r>
        <w:rPr>
          <w:rFonts w:ascii="Amiri" w:hAnsi="Amiri" w:eastAsia="Amiri" w:cs="Amiri"/>
          <w:color w:val="111111"/>
          <w:sz w:val="28"/>
          <w:sz w:val="28"/>
          <w:szCs w:val="28"/>
          <w:rtl w:val="true"/>
          <w:lang w:bidi="ar-SA"/>
        </w:rPr>
        <w:t xml:space="preserve">لولا خليفته السجاد لاضطريت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استقرت وكاد الكون ينقلب</w:t>
      </w:r>
    </w:p>
    <w:p>
      <w:pPr>
        <w:pStyle w:val="BookText"/>
        <w:rPr/>
      </w:pPr>
      <w:r>
        <w:rPr>
          <w:rFonts w:ascii="IRNazanin" w:hAnsi="IRNazanin" w:eastAsia="IRNazanin"/>
          <w:color w:val="111111"/>
          <w:sz w:val="28"/>
          <w:sz w:val="28"/>
          <w:szCs w:val="28"/>
          <w:rtl w:val="true"/>
          <w:lang w:bidi="fa-IR"/>
        </w:rPr>
        <w:t xml:space="preserve">يعز عليك الأمر لو نظرت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عيناك زینب قد أودت بها الكُربُ</w:t>
      </w:r>
    </w:p>
    <w:p>
      <w:pPr>
        <w:pStyle w:val="BookText"/>
        <w:rPr/>
      </w:pPr>
      <w:r>
        <w:rPr>
          <w:rFonts w:ascii="Amiri" w:hAnsi="Amiri" w:eastAsia="Amiri" w:cs="Amiri"/>
          <w:color w:val="111111"/>
          <w:sz w:val="28"/>
          <w:sz w:val="28"/>
          <w:szCs w:val="28"/>
          <w:rtl w:val="true"/>
          <w:lang w:bidi="ar-SA"/>
        </w:rPr>
        <w:t xml:space="preserve">ماذا التصبر عن فعل الطغاة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شفوا غلة بالحقد تلتهب</w:t>
      </w:r>
    </w:p>
    <w:p>
      <w:pPr>
        <w:pStyle w:val="BookText"/>
        <w:rPr/>
      </w:pPr>
      <w:r>
        <w:rPr>
          <w:rFonts w:ascii="Amiri" w:hAnsi="Amiri" w:eastAsia="Amiri" w:cs="Amiri"/>
          <w:color w:val="111111"/>
          <w:sz w:val="28"/>
          <w:sz w:val="28"/>
          <w:szCs w:val="28"/>
          <w:rtl w:val="true"/>
          <w:lang w:bidi="ar-SA"/>
        </w:rPr>
        <w:t xml:space="preserve">وكلهم قد قضوا سماً فوا 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تعطي اصطباراً لذي الطغيان ما يجب</w:t>
      </w:r>
    </w:p>
    <w:p>
      <w:pPr>
        <w:pStyle w:val="BookText"/>
        <w:rPr/>
      </w:pPr>
      <w:r>
        <w:rPr>
          <w:rFonts w:ascii="Amiri" w:hAnsi="Amiri" w:eastAsia="Amiri" w:cs="Amiri"/>
          <w:color w:val="111111"/>
          <w:sz w:val="28"/>
          <w:sz w:val="28"/>
          <w:szCs w:val="28"/>
          <w:rtl w:val="true"/>
          <w:lang w:bidi="ar-SA"/>
        </w:rPr>
        <w:t xml:space="preserve">لكنها حكمة الجبار خصكم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بآية الصبر والعدوان يُجتنب</w:t>
      </w:r>
    </w:p>
    <w:p>
      <w:pPr>
        <w:pStyle w:val="BookText"/>
        <w:rPr/>
      </w:pPr>
      <w:r>
        <w:rPr>
          <w:rFonts w:ascii="Amiri" w:hAnsi="Amiri" w:eastAsia="Amiri" w:cs="Amiri"/>
          <w:color w:val="111111"/>
          <w:sz w:val="28"/>
          <w:sz w:val="28"/>
          <w:szCs w:val="28"/>
          <w:rtl w:val="true"/>
          <w:lang w:bidi="ar-SA"/>
        </w:rPr>
        <w:t xml:space="preserve">لا تنس زجراً وضرب السوط ألمهم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رُعي لهم بالمصطفى نسب</w:t>
      </w:r>
    </w:p>
    <w:p>
      <w:pPr>
        <w:pStyle w:val="BookText"/>
        <w:rPr/>
      </w:pPr>
      <w:r>
        <w:rPr>
          <w:rFonts w:ascii="Amiri" w:hAnsi="Amiri" w:eastAsia="Amiri" w:cs="Amiri"/>
          <w:color w:val="111111"/>
          <w:sz w:val="28"/>
          <w:sz w:val="28"/>
          <w:szCs w:val="28"/>
          <w:rtl w:val="true"/>
          <w:lang w:bidi="ar-SA"/>
        </w:rPr>
        <w:t xml:space="preserve">وذا يزيد بشرب الخمرمتصفٌ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يرقى منابر طه فاسقٌ كذب</w:t>
      </w:r>
    </w:p>
    <w:p>
      <w:pPr>
        <w:pStyle w:val="BookText"/>
        <w:rPr/>
      </w:pPr>
      <w:r>
        <w:rPr>
          <w:rFonts w:ascii="Amiri" w:hAnsi="Amiri" w:eastAsia="Amiri" w:cs="Amiri"/>
          <w:color w:val="111111"/>
          <w:sz w:val="28"/>
          <w:sz w:val="28"/>
          <w:szCs w:val="28"/>
          <w:rtl w:val="true"/>
          <w:lang w:bidi="ar-SA"/>
        </w:rPr>
        <w:t xml:space="preserve">فانهض لهم نهضة ترضي ضمائرنا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المحبين لا مَن إرثكم نهبوا</w:t>
      </w:r>
    </w:p>
    <w:p>
      <w:pPr>
        <w:pStyle w:val="BookText"/>
        <w:rPr/>
      </w:pPr>
      <w:r>
        <w:rPr>
          <w:rFonts w:ascii="Amiri" w:hAnsi="Amiri" w:eastAsia="Amiri" w:cs="Amiri"/>
          <w:color w:val="111111"/>
          <w:sz w:val="28"/>
          <w:sz w:val="28"/>
          <w:szCs w:val="28"/>
          <w:rtl w:val="true"/>
          <w:lang w:bidi="ar-SA"/>
        </w:rPr>
        <w:t xml:space="preserve">متى نرى الطلعة الغراء صار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طويلٌ له الأنظار ترتقب</w:t>
      </w:r>
    </w:p>
    <w:p>
      <w:pPr>
        <w:pStyle w:val="BookText"/>
        <w:rPr/>
      </w:pPr>
      <w:r>
        <w:rPr>
          <w:rFonts w:ascii="Amiri" w:hAnsi="Amiri" w:eastAsia="Amiri" w:cs="Amiri"/>
          <w:color w:val="111111"/>
          <w:sz w:val="28"/>
          <w:sz w:val="28"/>
          <w:szCs w:val="28"/>
          <w:rtl w:val="true"/>
          <w:lang w:bidi="ar-SA"/>
        </w:rPr>
        <w:t xml:space="preserve">هذا مقالي إني غيرمعترض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إن شعري كله عتب</w:t>
      </w:r>
    </w:p>
    <w:p>
      <w:pPr>
        <w:pStyle w:val="BookText"/>
        <w:rPr/>
      </w:pPr>
      <w:r>
        <w:rPr>
          <w:rFonts w:ascii="Amiri" w:hAnsi="Amiri" w:eastAsia="Amiri" w:cs="Amiri"/>
          <w:color w:val="111111"/>
          <w:sz w:val="28"/>
          <w:sz w:val="28"/>
          <w:szCs w:val="28"/>
          <w:rtl w:val="true"/>
          <w:lang w:bidi="ar-SA"/>
        </w:rPr>
        <w:t xml:space="preserve">فيا إلهي وخلاقي ومعتمديٍ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العليم بمافي الغيب يحتجب</w:t>
      </w:r>
    </w:p>
    <w:p>
      <w:pPr>
        <w:pStyle w:val="BookText"/>
        <w:rPr/>
      </w:pPr>
      <w:r>
        <w:rPr>
          <w:rFonts w:ascii="Amiri" w:hAnsi="Amiri" w:eastAsia="Amiri" w:cs="Amiri"/>
          <w:color w:val="111111"/>
          <w:sz w:val="28"/>
          <w:sz w:val="28"/>
          <w:szCs w:val="28"/>
          <w:rtl w:val="true"/>
          <w:lang w:bidi="ar-SA"/>
        </w:rPr>
        <w:t xml:space="preserve">أرجو الشفاعة ثم العفو مرتجياً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تصفو بمدحة ساداتي لي القرب</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صلى عليهم إله العرش ما طاست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النهار وبانت في الدجي الشهبُ </w:t>
      </w:r>
      <w:bookmarkStart w:id="73" w:name="pg14989_160866"/>
    </w:p>
    <w:p>
      <w:pPr>
        <w:pStyle w:val="Heading4"/>
        <w:numPr>
          <w:ilvl w:val="3"/>
          <w:numId w:val="1"/>
        </w:numPr>
        <w:rPr/>
      </w:pPr>
      <w:bookmarkStart w:id="74" w:name="__RefHeading___Toc327464_3406789950"/>
      <w:bookmarkStart w:id="75" w:name="_Toc24"/>
      <w:bookmarkEnd w:id="73"/>
      <w:bookmarkEnd w:id="74"/>
      <w:r>
        <w:rPr>
          <w:rtl w:val="true"/>
        </w:rPr>
        <w:t>طال ليل الانتظار</w:t>
      </w:r>
      <w:bookmarkEnd w:id="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 ليل الانتظار</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الحاج حسين الزاير</w:t>
      </w:r>
    </w:p>
    <w:p>
      <w:pPr>
        <w:pStyle w:val="BookText"/>
        <w:rPr/>
      </w:pPr>
      <w:r>
        <w:rPr>
          <w:rFonts w:ascii="IRNazanin" w:hAnsi="IRNazanin" w:eastAsia="IRNazanin"/>
          <w:color w:val="111111"/>
          <w:sz w:val="28"/>
          <w:sz w:val="28"/>
          <w:szCs w:val="28"/>
          <w:rtl w:val="true"/>
          <w:lang w:bidi="fa-IR"/>
        </w:rPr>
        <w:t xml:space="preserve">یا صاحب العصر ما للعصر يضطرب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وقلبه من جوى الويلات يلتهبُ</w:t>
      </w:r>
    </w:p>
    <w:p>
      <w:pPr>
        <w:pStyle w:val="BookText"/>
        <w:rPr/>
      </w:pPr>
      <w:r>
        <w:rPr>
          <w:rFonts w:ascii="Amiri" w:hAnsi="Amiri" w:eastAsia="Amiri" w:cs="Amiri"/>
          <w:color w:val="111111"/>
          <w:sz w:val="28"/>
          <w:sz w:val="28"/>
          <w:szCs w:val="28"/>
          <w:rtl w:val="true"/>
          <w:lang w:bidi="ar-SA"/>
        </w:rPr>
        <w:t xml:space="preserve">يا صاحب العدل والإنصاف طال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الغياب متى لقياك نرتقب</w:t>
      </w:r>
    </w:p>
    <w:p>
      <w:pPr>
        <w:pStyle w:val="BookText"/>
        <w:rPr/>
      </w:pPr>
      <w:r>
        <w:rPr>
          <w:rFonts w:ascii="Amiri" w:hAnsi="Amiri" w:eastAsia="Amiri" w:cs="Amiri"/>
          <w:color w:val="111111"/>
          <w:sz w:val="28"/>
          <w:sz w:val="28"/>
          <w:szCs w:val="28"/>
          <w:rtl w:val="true"/>
          <w:lang w:bidi="ar-SA"/>
        </w:rPr>
        <w:t xml:space="preserve">يا صاحب الأمر في الدنيا ستملأها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بالقسط والعدل والإيمان يصطحب</w:t>
      </w:r>
    </w:p>
    <w:p>
      <w:pPr>
        <w:pStyle w:val="BookText"/>
        <w:rPr/>
      </w:pPr>
      <w:r>
        <w:rPr>
          <w:rFonts w:ascii="Amiri" w:hAnsi="Amiri" w:eastAsia="Amiri" w:cs="Amiri"/>
          <w:color w:val="111111"/>
          <w:sz w:val="28"/>
          <w:sz w:val="28"/>
          <w:szCs w:val="28"/>
          <w:rtl w:val="true"/>
          <w:lang w:bidi="ar-SA"/>
        </w:rPr>
        <w:t xml:space="preserve">يا حجة الله في الدنيا فأنت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حصن منيع وفيك العدل يرتقب</w:t>
      </w:r>
    </w:p>
    <w:p>
      <w:pPr>
        <w:pStyle w:val="BookText"/>
        <w:rPr/>
      </w:pPr>
      <w:r>
        <w:rPr>
          <w:rFonts w:ascii="Amiri" w:hAnsi="Amiri" w:eastAsia="Amiri" w:cs="Amiri"/>
          <w:color w:val="111111"/>
          <w:sz w:val="28"/>
          <w:sz w:val="28"/>
          <w:szCs w:val="28"/>
          <w:rtl w:val="true"/>
          <w:lang w:bidi="ar-SA"/>
        </w:rPr>
        <w:t xml:space="preserve">يا كاشفاً لقناع الجور 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بالعدل لا هزلٌ فيه ولا لعب</w:t>
      </w:r>
    </w:p>
    <w:p>
      <w:pPr>
        <w:pStyle w:val="BookText"/>
        <w:rPr/>
      </w:pPr>
      <w:r>
        <w:rPr>
          <w:rFonts w:ascii="Amiri" w:hAnsi="Amiri" w:eastAsia="Amiri" w:cs="Amiri"/>
          <w:color w:val="111111"/>
          <w:sz w:val="28"/>
          <w:sz w:val="28"/>
          <w:szCs w:val="28"/>
          <w:rtl w:val="true"/>
          <w:lang w:bidi="ar-SA"/>
        </w:rPr>
        <w:t xml:space="preserve">يا حجة الله من في الكون 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يراك وذاك السيف يلتهب</w:t>
      </w:r>
    </w:p>
    <w:p>
      <w:pPr>
        <w:pStyle w:val="BookText"/>
        <w:rPr/>
      </w:pPr>
      <w:r>
        <w:rPr>
          <w:rFonts w:ascii="Amiri" w:hAnsi="Amiri" w:eastAsia="Amiri" w:cs="Amiri"/>
          <w:color w:val="111111"/>
          <w:sz w:val="28"/>
          <w:sz w:val="28"/>
          <w:szCs w:val="28"/>
          <w:rtl w:val="true"/>
          <w:lang w:bidi="ar-SA"/>
        </w:rPr>
        <w:t xml:space="preserve">يا طلعة ضاعت الدنيا بطلعتها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والخلق في بهجةٍ طوعاً له تجب</w:t>
      </w:r>
    </w:p>
    <w:p>
      <w:pPr>
        <w:pStyle w:val="BookText"/>
        <w:rPr/>
      </w:pPr>
      <w:r>
        <w:rPr>
          <w:rFonts w:ascii="IRNazanin" w:hAnsi="IRNazanin" w:eastAsia="IRNazanin"/>
          <w:color w:val="111111"/>
          <w:sz w:val="28"/>
          <w:sz w:val="28"/>
          <w:szCs w:val="28"/>
          <w:rtl w:val="true"/>
          <w:lang w:bidi="fa-IR"/>
        </w:rPr>
        <w:t xml:space="preserve">یا قائماً أنت تدري ما طرا وجرى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أبيك الوصي بالبند ينسحبُ</w:t>
      </w:r>
    </w:p>
    <w:p>
      <w:pPr>
        <w:pStyle w:val="BookText"/>
        <w:rPr/>
      </w:pPr>
      <w:r>
        <w:rPr>
          <w:rFonts w:ascii="Amiri" w:hAnsi="Amiri" w:eastAsia="Amiri" w:cs="Amiri"/>
          <w:color w:val="111111"/>
          <w:sz w:val="28"/>
          <w:sz w:val="28"/>
          <w:szCs w:val="28"/>
          <w:rtl w:val="true"/>
          <w:lang w:bidi="ar-SA"/>
        </w:rPr>
        <w:t xml:space="preserve">يا غائباً طال ليل الانتظار 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تدري عداك مقام المرتضى غصبوا</w:t>
      </w:r>
    </w:p>
    <w:p>
      <w:pPr>
        <w:pStyle w:val="BookText"/>
        <w:rPr/>
      </w:pPr>
      <w:r>
        <w:rPr>
          <w:rFonts w:ascii="Amiri" w:hAnsi="Amiri" w:eastAsia="Amiri" w:cs="Amiri"/>
          <w:color w:val="111111"/>
          <w:sz w:val="28"/>
          <w:sz w:val="28"/>
          <w:szCs w:val="28"/>
          <w:rtl w:val="true"/>
          <w:lang w:bidi="ar-SA"/>
        </w:rPr>
        <w:t xml:space="preserve">يا صرخة بالضبا هزت عوالمها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للكائنات وكل الجور ينسحب</w:t>
      </w:r>
    </w:p>
    <w:p>
      <w:pPr>
        <w:pStyle w:val="BookText"/>
        <w:rPr/>
      </w:pPr>
      <w:r>
        <w:rPr>
          <w:rFonts w:ascii="Amiri" w:hAnsi="Amiri" w:eastAsia="Amiri" w:cs="Amiri"/>
          <w:color w:val="111111"/>
          <w:sz w:val="28"/>
          <w:sz w:val="28"/>
          <w:szCs w:val="28"/>
          <w:rtl w:val="true"/>
          <w:lang w:bidi="ar-SA"/>
        </w:rPr>
        <w:t xml:space="preserve">إلى متى تنشر الرايات خافقةً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أرض مكة والأنصار ترتقبُ</w:t>
      </w:r>
    </w:p>
    <w:p>
      <w:pPr>
        <w:pStyle w:val="BookText"/>
        <w:rPr/>
      </w:pPr>
      <w:r>
        <w:rPr>
          <w:rFonts w:ascii="Amiri" w:hAnsi="Amiri" w:eastAsia="Amiri" w:cs="Amiri"/>
          <w:color w:val="111111"/>
          <w:sz w:val="28"/>
          <w:sz w:val="28"/>
          <w:szCs w:val="28"/>
          <w:rtl w:val="true"/>
          <w:lang w:bidi="ar-SA"/>
        </w:rPr>
        <w:t xml:space="preserve">فانهض بطلعتك الغراء منتصراً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للدين والعدل في الآفاق ينتصب</w:t>
      </w:r>
    </w:p>
    <w:p>
      <w:pPr>
        <w:pStyle w:val="BookText"/>
        <w:rPr/>
      </w:pPr>
      <w:r>
        <w:rPr>
          <w:rFonts w:ascii="Amiri" w:hAnsi="Amiri" w:eastAsia="Amiri" w:cs="Amiri"/>
          <w:color w:val="111111"/>
          <w:sz w:val="28"/>
          <w:sz w:val="28"/>
          <w:szCs w:val="28"/>
          <w:rtl w:val="true"/>
          <w:lang w:bidi="ar-SA"/>
        </w:rPr>
        <w:t xml:space="preserve">يا نكبة وقعت بالكون يوم 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أبوك حيدر بالمحراب يختضب</w:t>
      </w:r>
    </w:p>
    <w:p>
      <w:pPr>
        <w:pStyle w:val="BookText"/>
        <w:rPr/>
      </w:pPr>
      <w:r>
        <w:rPr>
          <w:rFonts w:ascii="IRNazanin" w:hAnsi="IRNazanin" w:eastAsia="IRNazanin"/>
          <w:color w:val="111111"/>
          <w:sz w:val="28"/>
          <w:sz w:val="28"/>
          <w:szCs w:val="28"/>
          <w:rtl w:val="true"/>
          <w:lang w:bidi="fa-IR"/>
        </w:rPr>
        <w:t xml:space="preserve">یا وقعة وقعت بالكون يوم قضى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أبوك حيدر والإسلام يضطرب</w:t>
      </w:r>
    </w:p>
    <w:p>
      <w:pPr>
        <w:pStyle w:val="BookText"/>
        <w:rPr/>
      </w:pPr>
      <w:r>
        <w:rPr>
          <w:rFonts w:ascii="Amiri" w:hAnsi="Amiri" w:eastAsia="Amiri" w:cs="Amiri"/>
          <w:color w:val="111111"/>
          <w:sz w:val="28"/>
          <w:sz w:val="28"/>
          <w:szCs w:val="28"/>
          <w:rtl w:val="true"/>
          <w:lang w:bidi="ar-SA"/>
        </w:rPr>
        <w:t xml:space="preserve">وجبرئيل ينادي اليوم وا لَهَفي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والدين راح له يبكي وينتحب</w:t>
      </w:r>
    </w:p>
    <w:p>
      <w:pPr>
        <w:pStyle w:val="BookText"/>
        <w:rPr/>
      </w:pPr>
      <w:r>
        <w:rPr>
          <w:rFonts w:ascii="Amiri" w:hAnsi="Amiri" w:eastAsia="Amiri" w:cs="Amiri"/>
          <w:color w:val="111111"/>
          <w:sz w:val="28"/>
          <w:sz w:val="28"/>
          <w:szCs w:val="28"/>
          <w:rtl w:val="true"/>
          <w:lang w:bidi="ar-SA"/>
        </w:rPr>
        <w:t xml:space="preserve">وجدك السبط بالبوغاء منجدلُ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وقلبه بسهام البني يلتهب</w:t>
      </w:r>
    </w:p>
    <w:p>
      <w:pPr>
        <w:pStyle w:val="BookText"/>
        <w:rPr/>
      </w:pPr>
      <w:r>
        <w:rPr>
          <w:rFonts w:ascii="Amiri" w:hAnsi="Amiri" w:eastAsia="Amiri" w:cs="Amiri"/>
          <w:color w:val="111111"/>
          <w:sz w:val="28"/>
          <w:sz w:val="28"/>
          <w:szCs w:val="28"/>
          <w:rtl w:val="true"/>
          <w:lang w:bidi="ar-SA"/>
        </w:rPr>
        <w:t xml:space="preserve">والفاطميات قدرت بُزّت براقعها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وروَّعت والعدى أبرادهاسلبوا</w:t>
      </w:r>
    </w:p>
    <w:p>
      <w:pPr>
        <w:pStyle w:val="BookText"/>
        <w:rPr/>
      </w:pPr>
      <w:r>
        <w:rPr>
          <w:rFonts w:ascii="Amiri" w:hAnsi="Amiri" w:eastAsia="Amiri" w:cs="Amiri"/>
          <w:color w:val="111111"/>
          <w:sz w:val="28"/>
          <w:sz w:val="28"/>
          <w:szCs w:val="28"/>
          <w:rtl w:val="true"/>
          <w:lang w:bidi="ar-SA"/>
        </w:rPr>
        <w:t xml:space="preserve">فلوا تراها وقدفرّت مروَّعةٌ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مخيمها النيران تلتهب</w:t>
      </w:r>
    </w:p>
    <w:p>
      <w:pPr>
        <w:pStyle w:val="BookText"/>
        <w:rPr/>
      </w:pPr>
      <w:r>
        <w:rPr>
          <w:rFonts w:ascii="Amiri" w:hAnsi="Amiri" w:eastAsia="Amiri" w:cs="Amiri"/>
          <w:color w:val="111111"/>
          <w:sz w:val="28"/>
          <w:sz w:val="28"/>
          <w:szCs w:val="28"/>
          <w:rtl w:val="true"/>
          <w:lang w:bidi="ar-SA"/>
        </w:rPr>
        <w:t xml:space="preserve">فانهض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بالثأر منتقماً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آل حرب فهم دوماً لكم حربُ</w:t>
      </w:r>
    </w:p>
    <w:p>
      <w:pPr>
        <w:pStyle w:val="BookText"/>
        <w:rPr/>
      </w:pPr>
      <w:r>
        <w:rPr>
          <w:rFonts w:ascii="Amiri" w:hAnsi="Amiri" w:eastAsia="Amiri" w:cs="Amiri"/>
          <w:color w:val="111111"/>
          <w:sz w:val="28"/>
          <w:sz w:val="28"/>
          <w:szCs w:val="28"/>
          <w:rtl w:val="true"/>
          <w:lang w:bidi="ar-SA"/>
        </w:rPr>
        <w:t xml:space="preserve">لم تُبق أسيافهم منكم على ابن 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تبق عليهم إنهم نكبوا</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bookmarkStart w:id="76" w:name="pg14989_160867"/>
    </w:p>
    <w:p>
      <w:pPr>
        <w:pStyle w:val="Heading4"/>
        <w:numPr>
          <w:ilvl w:val="3"/>
          <w:numId w:val="1"/>
        </w:numPr>
        <w:rPr/>
      </w:pPr>
      <w:bookmarkStart w:id="77" w:name="__RefHeading___Toc327466_3406789950"/>
      <w:bookmarkStart w:id="78" w:name="_Toc25"/>
      <w:bookmarkEnd w:id="76"/>
      <w:bookmarkEnd w:id="77"/>
      <w:r>
        <w:rPr>
          <w:rtl w:val="true"/>
        </w:rPr>
        <w:t>طال انتظارک</w:t>
      </w:r>
      <w:bookmarkEnd w:id="78"/>
    </w:p>
    <w:p>
      <w:pPr>
        <w:pStyle w:val="BookText"/>
        <w:rPr/>
      </w:pPr>
      <w:r>
        <w:rPr>
          <w:rFonts w:ascii="IRNazanin" w:hAnsi="IRNazanin" w:eastAsia="IRNazanin"/>
          <w:color w:val="111111"/>
          <w:sz w:val="28"/>
          <w:sz w:val="28"/>
          <w:szCs w:val="28"/>
          <w:rtl w:val="true"/>
          <w:lang w:bidi="fa-IR"/>
        </w:rPr>
        <w:t>طال انتظارک</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السيد عدنان السيد أمين السادة</w:t>
      </w:r>
    </w:p>
    <w:p>
      <w:pPr>
        <w:pStyle w:val="BookText"/>
        <w:rPr/>
      </w:pPr>
      <w:r>
        <w:rPr>
          <w:rFonts w:ascii="Amiri" w:hAnsi="Amiri" w:eastAsia="Amiri" w:cs="Amiri"/>
          <w:color w:val="111111"/>
          <w:sz w:val="28"/>
          <w:sz w:val="28"/>
          <w:szCs w:val="28"/>
          <w:rtl w:val="true"/>
          <w:lang w:bidi="ar-SA"/>
        </w:rPr>
        <w:t>طال انتظارك يا ابن السادة النجبا</w:t>
      </w:r>
    </w:p>
    <w:p>
      <w:pPr>
        <w:pStyle w:val="BookText"/>
        <w:rPr/>
      </w:pPr>
      <w:r>
        <w:rPr>
          <w:rFonts w:ascii="Amiri" w:hAnsi="Amiri" w:eastAsia="Amiri" w:cs="Amiri"/>
          <w:color w:val="111111"/>
          <w:sz w:val="28"/>
          <w:sz w:val="28"/>
          <w:szCs w:val="28"/>
          <w:rtl w:val="true"/>
          <w:lang w:bidi="ar-SA"/>
        </w:rPr>
        <w:t>يرجوك أهل الولا أن تدرك الطلبا</w:t>
      </w:r>
    </w:p>
    <w:p>
      <w:pPr>
        <w:pStyle w:val="BookText"/>
        <w:rPr/>
      </w:pPr>
      <w:r>
        <w:rPr>
          <w:rFonts w:ascii="IRNazanin" w:hAnsi="IRNazanin" w:eastAsia="IRNazanin"/>
          <w:color w:val="111111"/>
          <w:sz w:val="28"/>
          <w:sz w:val="28"/>
          <w:szCs w:val="28"/>
          <w:rtl w:val="true"/>
          <w:lang w:bidi="fa-IR"/>
        </w:rPr>
        <w:t>قم طهر الأرض من رجس العدا فلقد</w:t>
      </w:r>
    </w:p>
    <w:p>
      <w:pPr>
        <w:pStyle w:val="BookText"/>
        <w:rPr/>
      </w:pPr>
      <w:r>
        <w:rPr>
          <w:rFonts w:ascii="Amiri" w:hAnsi="Amiri" w:eastAsia="Amiri" w:cs="Amiri"/>
          <w:color w:val="111111"/>
          <w:sz w:val="28"/>
          <w:sz w:val="28"/>
          <w:szCs w:val="28"/>
          <w:rtl w:val="true"/>
          <w:lang w:bidi="ar-SA"/>
        </w:rPr>
        <w:t>زادوا ضلالاً وطغياناً ومنقلبا</w:t>
      </w:r>
    </w:p>
    <w:p>
      <w:pPr>
        <w:pStyle w:val="BookText"/>
        <w:rPr/>
      </w:pPr>
      <w:r>
        <w:rPr>
          <w:rFonts w:ascii="Amiri" w:hAnsi="Amiri" w:eastAsia="Amiri" w:cs="Amiri"/>
          <w:color w:val="111111"/>
          <w:sz w:val="28"/>
          <w:sz w:val="28"/>
          <w:szCs w:val="28"/>
          <w:rtl w:val="true"/>
          <w:lang w:bidi="ar-SA"/>
        </w:rPr>
        <w:t>تفضُ عينك عن قوم همُ سفكوا</w:t>
      </w:r>
    </w:p>
    <w:p>
      <w:pPr>
        <w:pStyle w:val="BookText"/>
        <w:rPr/>
      </w:pPr>
      <w:r>
        <w:rPr>
          <w:rFonts w:ascii="Amiri" w:hAnsi="Amiri" w:eastAsia="Amiri" w:cs="Amiri"/>
          <w:color w:val="111111"/>
          <w:sz w:val="28"/>
          <w:sz w:val="28"/>
          <w:szCs w:val="28"/>
          <w:rtl w:val="true"/>
          <w:lang w:bidi="ar-SA"/>
        </w:rPr>
        <w:t>دماء جدك يا الله وا عجبا</w:t>
      </w:r>
    </w:p>
    <w:p>
      <w:pPr>
        <w:pStyle w:val="BookText"/>
        <w:rPr/>
      </w:pPr>
      <w:r>
        <w:rPr>
          <w:rFonts w:ascii="Amiri" w:hAnsi="Amiri" w:eastAsia="Amiri" w:cs="Amiri"/>
          <w:color w:val="111111"/>
          <w:sz w:val="28"/>
          <w:sz w:val="28"/>
          <w:szCs w:val="28"/>
          <w:rtl w:val="true"/>
          <w:lang w:bidi="ar-SA"/>
        </w:rPr>
        <w:t>تنسى الحسين على الرمضاء منجدلاً</w:t>
      </w:r>
    </w:p>
    <w:p>
      <w:pPr>
        <w:pStyle w:val="BookText"/>
        <w:rPr/>
      </w:pPr>
      <w:r>
        <w:rPr>
          <w:rFonts w:ascii="Amiri" w:hAnsi="Amiri" w:eastAsia="Amiri" w:cs="Amiri"/>
          <w:color w:val="111111"/>
          <w:sz w:val="28"/>
          <w:sz w:val="28"/>
          <w:szCs w:val="28"/>
          <w:rtl w:val="true"/>
          <w:lang w:bidi="ar-SA"/>
        </w:rPr>
        <w:t>ظامي الفؤاد فلا والله ماشربا</w:t>
      </w:r>
    </w:p>
    <w:p>
      <w:pPr>
        <w:pStyle w:val="BookText"/>
        <w:rPr/>
      </w:pPr>
      <w:r>
        <w:rPr>
          <w:rFonts w:ascii="Amiri" w:hAnsi="Amiri" w:eastAsia="Amiri" w:cs="Amiri"/>
          <w:color w:val="111111"/>
          <w:sz w:val="28"/>
          <w:sz w:val="28"/>
          <w:szCs w:val="28"/>
          <w:rtl w:val="true"/>
          <w:lang w:bidi="ar-SA"/>
        </w:rPr>
        <w:t>ملقيً ثلاثاً بلاغسل ولا كفن</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ورأسه فوق رمح يخجل الشهبا </w:t>
      </w:r>
      <w:bookmarkStart w:id="79" w:name="pg14989_160868"/>
    </w:p>
    <w:p>
      <w:pPr>
        <w:pStyle w:val="Heading4"/>
        <w:numPr>
          <w:ilvl w:val="3"/>
          <w:numId w:val="1"/>
        </w:numPr>
        <w:rPr/>
      </w:pPr>
      <w:bookmarkStart w:id="80" w:name="__RefHeading___Toc327468_3406789950"/>
      <w:bookmarkStart w:id="81" w:name="_Toc26"/>
      <w:bookmarkEnd w:id="79"/>
      <w:bookmarkEnd w:id="80"/>
      <w:r>
        <w:rPr>
          <w:rtl w:val="true"/>
        </w:rPr>
        <w:t>مولاي</w:t>
      </w:r>
      <w:r>
        <w:rPr>
          <w:rtl w:val="true"/>
        </w:rPr>
        <w:t>..</w:t>
      </w:r>
      <w:bookmarkEnd w:id="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مولاي</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الخطيب محمد علي آل ناصر</w:t>
      </w:r>
    </w:p>
    <w:p>
      <w:pPr>
        <w:pStyle w:val="BookText"/>
        <w:rPr/>
      </w:pPr>
      <w:r>
        <w:rPr>
          <w:rFonts w:ascii="Amiri" w:hAnsi="Amiri" w:eastAsia="Amiri" w:cs="Amiri"/>
          <w:color w:val="111111"/>
          <w:sz w:val="28"/>
          <w:sz w:val="28"/>
          <w:szCs w:val="28"/>
          <w:rtl w:val="true"/>
          <w:lang w:bidi="ar-SA"/>
        </w:rPr>
        <w:t xml:space="preserve">نشر الهدى علم السرور مُرحَّبا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ليلة أفضالها لن تحسبا</w:t>
      </w:r>
    </w:p>
    <w:p>
      <w:pPr>
        <w:pStyle w:val="BookText"/>
        <w:rPr/>
      </w:pPr>
      <w:r>
        <w:rPr>
          <w:rFonts w:ascii="Amiri" w:hAnsi="Amiri" w:eastAsia="Amiri" w:cs="Amiri"/>
          <w:color w:val="111111"/>
          <w:sz w:val="28"/>
          <w:sz w:val="28"/>
          <w:szCs w:val="28"/>
          <w:rtl w:val="true"/>
          <w:lang w:bidi="ar-SA"/>
        </w:rPr>
        <w:t xml:space="preserve">الشعر لا يأتي على أوصافها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أفهل تراهُ يطيعني أن أكتبا؟</w:t>
      </w:r>
    </w:p>
    <w:p>
      <w:pPr>
        <w:pStyle w:val="BookText"/>
        <w:rPr/>
      </w:pPr>
      <w:r>
        <w:rPr>
          <w:rFonts w:ascii="Amiri" w:hAnsi="Amiri" w:eastAsia="Amiri" w:cs="Amiri"/>
          <w:color w:val="111111"/>
          <w:sz w:val="28"/>
          <w:sz w:val="28"/>
          <w:szCs w:val="28"/>
          <w:rtl w:val="true"/>
          <w:lang w:bidi="ar-SA"/>
        </w:rPr>
        <w:t xml:space="preserve">تتأى القصائد هيبةً وجلالةً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ويدعوها الولاءُ لتقربا</w:t>
      </w:r>
    </w:p>
    <w:p>
      <w:pPr>
        <w:pStyle w:val="BookText"/>
        <w:rPr/>
      </w:pPr>
      <w:r>
        <w:rPr>
          <w:rFonts w:ascii="Amiri" w:hAnsi="Amiri" w:eastAsia="Amiri" w:cs="Amiri"/>
          <w:color w:val="111111"/>
          <w:sz w:val="28"/>
          <w:sz w:val="28"/>
          <w:szCs w:val="28"/>
          <w:rtl w:val="true"/>
          <w:lang w:bidi="ar-SA"/>
        </w:rPr>
        <w:t xml:space="preserve">وسواءً أختصر المدائح 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مدائحه أطال وأسهبا</w:t>
      </w:r>
    </w:p>
    <w:p>
      <w:pPr>
        <w:pStyle w:val="BookText"/>
        <w:rPr/>
      </w:pPr>
      <w:r>
        <w:rPr>
          <w:rFonts w:ascii="Amiri" w:hAnsi="Amiri" w:eastAsia="Amiri" w:cs="Amiri"/>
          <w:color w:val="111111"/>
          <w:sz w:val="28"/>
          <w:sz w:val="28"/>
          <w:szCs w:val="28"/>
          <w:rtl w:val="true"/>
          <w:lang w:bidi="ar-SA"/>
        </w:rPr>
        <w:t xml:space="preserve">لا يستطيع بأن يحلّق عالياً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ولونال الكواكب مركبا</w:t>
      </w:r>
    </w:p>
    <w:p>
      <w:pPr>
        <w:pStyle w:val="BookText"/>
        <w:rPr/>
      </w:pPr>
      <w:r>
        <w:rPr>
          <w:rFonts w:ascii="Amiri" w:hAnsi="Amiri" w:eastAsia="Amiri" w:cs="Amiri"/>
          <w:color w:val="111111"/>
          <w:sz w:val="28"/>
          <w:sz w:val="28"/>
          <w:szCs w:val="28"/>
          <w:rtl w:val="true"/>
          <w:lang w:bidi="ar-SA"/>
        </w:rPr>
        <w:t xml:space="preserve">إني حلفتُ لها بأن لا أنثني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أزف لها القريض مهذبا</w:t>
      </w:r>
    </w:p>
    <w:p>
      <w:pPr>
        <w:pStyle w:val="BookText"/>
        <w:rPr/>
      </w:pPr>
      <w:r>
        <w:rPr>
          <w:rFonts w:ascii="Amiri" w:hAnsi="Amiri" w:eastAsia="Amiri" w:cs="Amiri"/>
          <w:color w:val="111111"/>
          <w:sz w:val="28"/>
          <w:sz w:val="28"/>
          <w:szCs w:val="28"/>
          <w:rtl w:val="true"/>
          <w:lang w:bidi="ar-SA"/>
        </w:rPr>
        <w:t xml:space="preserve">أسعى إليها راغباً متعطشاً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وأعودُ عنها خائفاً متهيبا</w:t>
      </w:r>
    </w:p>
    <w:p>
      <w:pPr>
        <w:pStyle w:val="BookText"/>
        <w:rPr/>
      </w:pPr>
      <w:r>
        <w:rPr>
          <w:rFonts w:ascii="Amiri" w:hAnsi="Amiri" w:eastAsia="Amiri" w:cs="Amiri"/>
          <w:color w:val="111111"/>
          <w:sz w:val="28"/>
          <w:sz w:val="28"/>
          <w:szCs w:val="28"/>
          <w:rtl w:val="true"/>
          <w:lang w:bidi="ar-SA"/>
        </w:rPr>
        <w:t xml:space="preserve">أشتاقها معطاءة في فرحةٍ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وأهيمُ إكباراً بها وتعجبا</w:t>
      </w:r>
    </w:p>
    <w:p>
      <w:pPr>
        <w:pStyle w:val="BookText"/>
        <w:rPr/>
      </w:pPr>
      <w:r>
        <w:rPr>
          <w:rFonts w:ascii="Amiri" w:hAnsi="Amiri" w:eastAsia="Amiri" w:cs="Amiri"/>
          <w:color w:val="111111"/>
          <w:sz w:val="28"/>
          <w:sz w:val="28"/>
          <w:szCs w:val="28"/>
          <w:rtl w:val="true"/>
          <w:lang w:bidi="ar-SA"/>
        </w:rPr>
        <w:t xml:space="preserve">وأعيشُ في ساحاتها مستمطراً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فيضها غيثاً هطولاً صیِّبا</w:t>
      </w:r>
    </w:p>
    <w:p>
      <w:pPr>
        <w:pStyle w:val="BookText"/>
        <w:rPr/>
      </w:pPr>
      <w:r>
        <w:rPr>
          <w:rFonts w:ascii="Amiri" w:hAnsi="Amiri" w:eastAsia="Amiri" w:cs="Amiri"/>
          <w:color w:val="111111"/>
          <w:sz w:val="28"/>
          <w:sz w:val="28"/>
          <w:szCs w:val="28"/>
          <w:rtl w:val="true"/>
          <w:lang w:bidi="ar-SA"/>
        </w:rPr>
        <w:t xml:space="preserve">وأظلّ أسأل والوفودُ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يوملُ من عطاها مطلبا</w:t>
      </w:r>
    </w:p>
    <w:p>
      <w:pPr>
        <w:pStyle w:val="BookText"/>
        <w:rPr/>
      </w:pPr>
      <w:r>
        <w:rPr>
          <w:rFonts w:ascii="Amiri" w:hAnsi="Amiri" w:eastAsia="Amiri" w:cs="Amiri"/>
          <w:color w:val="111111"/>
          <w:sz w:val="28"/>
          <w:sz w:val="28"/>
          <w:szCs w:val="28"/>
          <w:rtl w:val="true"/>
          <w:lang w:bidi="ar-SA"/>
        </w:rPr>
        <w:t xml:space="preserve">وأعودُ والآمالُ ملء مشاعري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فكأنني لم أقض منها مأربا</w:t>
      </w:r>
    </w:p>
    <w:p>
      <w:pPr>
        <w:pStyle w:val="BookText"/>
        <w:rPr/>
      </w:pPr>
      <w:r>
        <w:rPr>
          <w:rFonts w:ascii="Amiri" w:hAnsi="Amiri" w:eastAsia="Amiri" w:cs="Amiri"/>
          <w:color w:val="111111"/>
          <w:sz w:val="28"/>
          <w:sz w:val="28"/>
          <w:szCs w:val="28"/>
          <w:rtl w:val="true"/>
          <w:lang w:bidi="ar-SA"/>
        </w:rPr>
        <w:t xml:space="preserve">جادت بموفورِ الهباتِ ولم يزل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 القوافي من عطاها مخصبا</w:t>
      </w:r>
    </w:p>
    <w:p>
      <w:pPr>
        <w:pStyle w:val="BookText"/>
        <w:rPr/>
      </w:pPr>
      <w:r>
        <w:rPr>
          <w:rFonts w:ascii="IRNazanin" w:hAnsi="IRNazanin" w:eastAsia="IRNazanin"/>
          <w:color w:val="111111"/>
          <w:sz w:val="28"/>
          <w:sz w:val="28"/>
          <w:szCs w:val="28"/>
          <w:rtl w:val="true"/>
          <w:lang w:bidi="fa-IR"/>
        </w:rPr>
        <w:t xml:space="preserve">نفحت بشائرها فعطرت الوری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طيباً يفوق شذا أزاهيرِ الرُّيا</w:t>
      </w:r>
    </w:p>
    <w:p>
      <w:pPr>
        <w:pStyle w:val="BookText"/>
        <w:rPr/>
      </w:pPr>
      <w:r>
        <w:rPr>
          <w:rFonts w:ascii="Amiri" w:hAnsi="Amiri" w:eastAsia="Amiri" w:cs="Amiri"/>
          <w:color w:val="111111"/>
          <w:sz w:val="28"/>
          <w:sz w:val="28"/>
          <w:szCs w:val="28"/>
          <w:rtl w:val="true"/>
          <w:lang w:bidi="ar-SA"/>
        </w:rPr>
        <w:t xml:space="preserve">وأنار بدر الحق أفق سمائها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كالشمسِ ساطع نورها لن يحجبا</w:t>
      </w:r>
    </w:p>
    <w:p>
      <w:pPr>
        <w:pStyle w:val="BookText"/>
        <w:rPr/>
      </w:pPr>
      <w:r>
        <w:rPr>
          <w:rFonts w:ascii="Amiri" w:hAnsi="Amiri" w:eastAsia="Amiri" w:cs="Amiri"/>
          <w:color w:val="111111"/>
          <w:sz w:val="28"/>
          <w:sz w:val="28"/>
          <w:szCs w:val="28"/>
          <w:rtl w:val="true"/>
          <w:lang w:bidi="ar-SA"/>
        </w:rPr>
        <w:t xml:space="preserve">ويهزني حُبي إلى مولودها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والحبّ ما بلغ الشغاف وأطربا</w:t>
      </w:r>
    </w:p>
    <w:p>
      <w:pPr>
        <w:pStyle w:val="BookText"/>
        <w:rPr/>
      </w:pPr>
      <w:r>
        <w:rPr>
          <w:rFonts w:ascii="Amiri" w:hAnsi="Amiri" w:eastAsia="Amiri" w:cs="Amiri"/>
          <w:color w:val="111111"/>
          <w:sz w:val="28"/>
          <w:sz w:val="28"/>
          <w:szCs w:val="28"/>
          <w:rtl w:val="true"/>
          <w:lang w:bidi="ar-SA"/>
        </w:rPr>
        <w:t xml:space="preserve">فعساي أسمعكم وأسمع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مديحاً بحرهُ لن ينضبا</w:t>
      </w:r>
    </w:p>
    <w:p>
      <w:pPr>
        <w:pStyle w:val="BookText"/>
        <w:rPr/>
      </w:pPr>
      <w:r>
        <w:rPr>
          <w:rFonts w:ascii="Amiri" w:hAnsi="Amiri" w:eastAsia="Amiri" w:cs="Amiri"/>
          <w:color w:val="111111"/>
          <w:sz w:val="28"/>
          <w:sz w:val="28"/>
          <w:szCs w:val="28"/>
          <w:rtl w:val="true"/>
          <w:lang w:bidi="ar-SA"/>
        </w:rPr>
        <w:t xml:space="preserve">عذراً بني الزهراء جئتُ مشاركاً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كمجيء غيري بالقصائدر معربا</w:t>
      </w:r>
    </w:p>
    <w:p>
      <w:pPr>
        <w:pStyle w:val="BookText"/>
        <w:rPr/>
      </w:pPr>
      <w:r>
        <w:rPr>
          <w:rFonts w:ascii="Amiri" w:hAnsi="Amiri" w:eastAsia="Amiri" w:cs="Amiri"/>
          <w:color w:val="111111"/>
          <w:sz w:val="28"/>
          <w:sz w:val="28"/>
          <w:szCs w:val="28"/>
          <w:rtl w:val="true"/>
          <w:lang w:bidi="ar-SA"/>
        </w:rPr>
        <w:t xml:space="preserve">فالمدح أنتم أهلهُ وسواكُم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أجد المديح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شرفوا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هبا</w:t>
      </w:r>
    </w:p>
    <w:p>
      <w:pPr>
        <w:pStyle w:val="BookText"/>
        <w:rPr/>
      </w:pPr>
      <w:r>
        <w:rPr>
          <w:rFonts w:ascii="Amiri" w:hAnsi="Amiri" w:eastAsia="Amiri" w:cs="Amiri"/>
          <w:color w:val="111111"/>
          <w:sz w:val="28"/>
          <w:sz w:val="28"/>
          <w:szCs w:val="28"/>
          <w:rtl w:val="true"/>
          <w:lang w:bidi="ar-SA"/>
        </w:rPr>
        <w:t xml:space="preserve">أفهل أخيبُ إذا قصدتُ إليكم؟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ماجاءكم أحد فعاد مخيبا؛</w:t>
      </w:r>
    </w:p>
    <w:p>
      <w:pPr>
        <w:pStyle w:val="BookText"/>
        <w:rPr/>
      </w:pPr>
      <w:r>
        <w:rPr>
          <w:rFonts w:ascii="IRNazanin" w:hAnsi="IRNazanin" w:eastAsia="IRNazanin"/>
          <w:color w:val="111111"/>
          <w:sz w:val="28"/>
          <w:sz w:val="28"/>
          <w:szCs w:val="28"/>
          <w:rtl w:val="true"/>
          <w:lang w:bidi="fa-IR"/>
        </w:rPr>
        <w:t xml:space="preserve">لكم ولستُ لغيركم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سادتي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قلتُ المدائح راجياً متقریا</w:t>
      </w:r>
    </w:p>
    <w:p>
      <w:pPr>
        <w:pStyle w:val="BookText"/>
        <w:rPr/>
      </w:pPr>
      <w:r>
        <w:rPr>
          <w:rFonts w:ascii="Amiri" w:hAnsi="Amiri" w:eastAsia="Amiri" w:cs="Amiri"/>
          <w:color w:val="111111"/>
          <w:sz w:val="28"/>
          <w:sz w:val="28"/>
          <w:szCs w:val="28"/>
          <w:rtl w:val="true"/>
          <w:lang w:bidi="ar-SA"/>
        </w:rPr>
        <w:t xml:space="preserve">فوحقكم لا أبتغي لي مذهباً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ولاءكم المبارك مذهبا</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یاسادتي نورتم الدنيا 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وبكم تذوقتُ الكرامةَ والإبا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2" w:name="pg14989_160870"/>
      <w:bookmarkStart w:id="83" w:name="pg14989_160870"/>
      <w:bookmarkEnd w:id="83"/>
    </w:p>
    <w:p>
      <w:pPr>
        <w:pStyle w:val="Heading4"/>
        <w:numPr>
          <w:ilvl w:val="3"/>
          <w:numId w:val="1"/>
        </w:numPr>
        <w:rPr/>
      </w:pPr>
      <w:bookmarkStart w:id="84" w:name="pg14989_160870"/>
      <w:bookmarkStart w:id="85" w:name="__RefHeading___Toc327470_3406789950"/>
      <w:bookmarkStart w:id="86" w:name="_Toc27"/>
      <w:bookmarkEnd w:id="84"/>
      <w:bookmarkEnd w:id="85"/>
      <w:r>
        <w:rPr>
          <w:rtl w:val="true"/>
        </w:rPr>
        <w:t>أنشودة الخلود</w:t>
      </w:r>
      <w:bookmarkEnd w:id="86"/>
    </w:p>
    <w:p>
      <w:pPr>
        <w:pStyle w:val="BookText"/>
        <w:rPr/>
      </w:pPr>
      <w:r>
        <w:rPr>
          <w:rFonts w:ascii="Amiri" w:hAnsi="Amiri" w:eastAsia="Amiri" w:cs="Amiri"/>
          <w:color w:val="111111"/>
          <w:sz w:val="28"/>
          <w:sz w:val="28"/>
          <w:szCs w:val="28"/>
          <w:rtl w:val="true"/>
          <w:lang w:bidi="ar-SA"/>
        </w:rPr>
        <w:t>الشاعر سعيد العصفور رحمة الله</w:t>
      </w:r>
    </w:p>
    <w:p>
      <w:pPr>
        <w:pStyle w:val="BookText"/>
        <w:rPr/>
      </w:pPr>
      <w:r>
        <w:rPr>
          <w:rFonts w:ascii="Amiri" w:hAnsi="Amiri" w:eastAsia="Amiri" w:cs="Amiri"/>
          <w:color w:val="111111"/>
          <w:sz w:val="28"/>
          <w:sz w:val="28"/>
          <w:szCs w:val="28"/>
          <w:rtl w:val="true"/>
          <w:lang w:bidi="ar-SA"/>
        </w:rPr>
        <w:t xml:space="preserve">تجلببي برداء الطهر وانتدبي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الحب شوقا غاية الطلب</w:t>
      </w:r>
    </w:p>
    <w:p>
      <w:pPr>
        <w:pStyle w:val="BookText"/>
        <w:rPr/>
      </w:pPr>
      <w:r>
        <w:rPr>
          <w:rFonts w:ascii="Amiri" w:hAnsi="Amiri" w:eastAsia="Amiri" w:cs="Amiri"/>
          <w:color w:val="111111"/>
          <w:sz w:val="28"/>
          <w:sz w:val="28"/>
          <w:szCs w:val="28"/>
          <w:rtl w:val="true"/>
          <w:lang w:bidi="ar-SA"/>
        </w:rPr>
        <w:t xml:space="preserve">تمتعي يانجوم الليل واغتنمي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 الوداد وطلي من سني اللهب</w:t>
      </w:r>
    </w:p>
    <w:p>
      <w:pPr>
        <w:pStyle w:val="BookText"/>
        <w:rPr/>
      </w:pPr>
      <w:r>
        <w:rPr>
          <w:rFonts w:ascii="Amiri" w:hAnsi="Amiri" w:eastAsia="Amiri" w:cs="Amiri"/>
          <w:color w:val="111111"/>
          <w:sz w:val="28"/>
          <w:sz w:val="28"/>
          <w:szCs w:val="28"/>
          <w:rtl w:val="true"/>
          <w:lang w:bidi="ar-SA"/>
        </w:rPr>
        <w:t xml:space="preserve">وهللي يا قوافي الشعر عابقة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بأنفس العطررياناً من السحب</w:t>
      </w:r>
    </w:p>
    <w:p>
      <w:pPr>
        <w:pStyle w:val="BookText"/>
        <w:rPr/>
      </w:pPr>
      <w:r>
        <w:rPr>
          <w:rFonts w:ascii="Amiri" w:hAnsi="Amiri" w:eastAsia="Amiri" w:cs="Amiri"/>
          <w:color w:val="111111"/>
          <w:sz w:val="28"/>
          <w:sz w:val="28"/>
          <w:szCs w:val="28"/>
          <w:rtl w:val="true"/>
          <w:lang w:bidi="ar-SA"/>
        </w:rPr>
        <w:t xml:space="preserve">واستلهمي الشعر فيضاً نابعاً 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يغري النفوس بألوان من العجب</w:t>
      </w:r>
    </w:p>
    <w:p>
      <w:pPr>
        <w:pStyle w:val="BookText"/>
        <w:rPr/>
      </w:pPr>
      <w:r>
        <w:rPr>
          <w:rFonts w:ascii="Amiri" w:hAnsi="Amiri" w:eastAsia="Amiri" w:cs="Amiri"/>
          <w:color w:val="111111"/>
          <w:sz w:val="28"/>
          <w:sz w:val="28"/>
          <w:szCs w:val="28"/>
          <w:rtl w:val="true"/>
          <w:lang w:bidi="ar-SA"/>
        </w:rPr>
        <w:t xml:space="preserve">وقلدي مقلة الإشعاع مفتخراً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وجددي فرحة الأعوام والحقب</w:t>
      </w:r>
    </w:p>
    <w:p>
      <w:pPr>
        <w:pStyle w:val="BookText"/>
        <w:rPr/>
      </w:pPr>
      <w:r>
        <w:rPr>
          <w:rFonts w:ascii="Amiri" w:hAnsi="Amiri" w:eastAsia="Amiri" w:cs="Amiri"/>
          <w:color w:val="111111"/>
          <w:sz w:val="28"/>
          <w:sz w:val="28"/>
          <w:szCs w:val="28"/>
          <w:rtl w:val="true"/>
          <w:lang w:bidi="ar-SA"/>
        </w:rPr>
        <w:t xml:space="preserve">وغردي يا طيور الأيك ناشرة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أصداء لحنك صداحاً بذي طرب</w:t>
      </w:r>
    </w:p>
    <w:p>
      <w:pPr>
        <w:pStyle w:val="BookText"/>
        <w:rPr/>
      </w:pPr>
      <w:r>
        <w:rPr>
          <w:rFonts w:ascii="Amiri" w:hAnsi="Amiri" w:eastAsia="Amiri" w:cs="Amiri"/>
          <w:color w:val="111111"/>
          <w:sz w:val="28"/>
          <w:sz w:val="28"/>
          <w:szCs w:val="28"/>
          <w:rtl w:val="true"/>
          <w:lang w:bidi="ar-SA"/>
        </w:rPr>
        <w:t xml:space="preserve">وعلميني ارتحال الشعر مبتدعاً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 في ناظريه محفل الخطب</w:t>
      </w:r>
    </w:p>
    <w:p>
      <w:pPr>
        <w:pStyle w:val="BookText"/>
        <w:rPr/>
      </w:pPr>
      <w:r>
        <w:rPr>
          <w:rFonts w:ascii="Amiri" w:hAnsi="Amiri" w:eastAsia="Amiri" w:cs="Amiri"/>
          <w:color w:val="111111"/>
          <w:sz w:val="28"/>
          <w:sz w:val="28"/>
          <w:szCs w:val="28"/>
          <w:rtl w:val="true"/>
          <w:lang w:bidi="ar-SA"/>
        </w:rPr>
        <w:t xml:space="preserve">فنحن في ليلة أمست أهلتها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تضيء أركان هذا الكون بالشهب</w:t>
      </w:r>
    </w:p>
    <w:p>
      <w:pPr>
        <w:pStyle w:val="BookText"/>
        <w:rPr/>
      </w:pPr>
      <w:r>
        <w:rPr>
          <w:rFonts w:ascii="IRNazanin" w:hAnsi="IRNazanin" w:eastAsia="IRNazanin"/>
          <w:color w:val="111111"/>
          <w:sz w:val="28"/>
          <w:sz w:val="28"/>
          <w:szCs w:val="28"/>
          <w:rtl w:val="true"/>
          <w:lang w:bidi="fa-IR"/>
        </w:rPr>
        <w:t xml:space="preserve">یا صاحب العصر والذكرى تعجّ 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ورائد الحب يسمون ذرى الحسب</w:t>
      </w:r>
    </w:p>
    <w:p>
      <w:pPr>
        <w:pStyle w:val="BookText"/>
        <w:rPr/>
      </w:pPr>
      <w:r>
        <w:rPr>
          <w:rFonts w:ascii="Amiri" w:hAnsi="Amiri" w:eastAsia="Amiri" w:cs="Amiri"/>
          <w:color w:val="111111"/>
          <w:sz w:val="28"/>
          <w:sz w:val="28"/>
          <w:szCs w:val="28"/>
          <w:rtl w:val="true"/>
          <w:lang w:bidi="ar-SA"/>
        </w:rPr>
        <w:t xml:space="preserve">يا رائد الحق يا مولاي إن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شخصك الفذ نهجاً راسخ السبب</w:t>
      </w:r>
    </w:p>
    <w:p>
      <w:pPr>
        <w:pStyle w:val="BookText"/>
        <w:rPr/>
      </w:pPr>
      <w:r>
        <w:rPr>
          <w:rFonts w:ascii="Amiri" w:hAnsi="Amiri" w:eastAsia="Amiri" w:cs="Amiri"/>
          <w:color w:val="111111"/>
          <w:sz w:val="28"/>
          <w:sz w:val="28"/>
          <w:szCs w:val="28"/>
          <w:rtl w:val="true"/>
          <w:lang w:bidi="ar-SA"/>
        </w:rPr>
        <w:t xml:space="preserve">هذي المحافل تستهويك روعتها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وتستمد ارتواءاً من سنىً عذب</w:t>
      </w:r>
    </w:p>
    <w:p>
      <w:pPr>
        <w:pStyle w:val="BookText"/>
        <w:rPr/>
      </w:pPr>
      <w:r>
        <w:rPr>
          <w:rFonts w:ascii="IRNazanin" w:hAnsi="IRNazanin" w:eastAsia="IRNazanin"/>
          <w:color w:val="111111"/>
          <w:sz w:val="28"/>
          <w:sz w:val="28"/>
          <w:szCs w:val="28"/>
          <w:rtl w:val="true"/>
          <w:lang w:bidi="fa-IR"/>
        </w:rPr>
        <w:t xml:space="preserve">في يوم مولدك الشريف تسابقت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أنوار مجدك تضوی حالك الحجب</w:t>
      </w:r>
    </w:p>
    <w:p>
      <w:pPr>
        <w:pStyle w:val="BookText"/>
        <w:rPr/>
      </w:pPr>
      <w:r>
        <w:rPr>
          <w:rFonts w:ascii="Amiri" w:hAnsi="Amiri" w:eastAsia="Amiri" w:cs="Amiri"/>
          <w:color w:val="111111"/>
          <w:sz w:val="28"/>
          <w:sz w:val="28"/>
          <w:szCs w:val="28"/>
          <w:rtl w:val="true"/>
          <w:lang w:bidi="ar-SA"/>
        </w:rPr>
        <w:t xml:space="preserve">في يوم مولدك الشريف تجددت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صدر كل محب شعلة الغضب</w:t>
      </w:r>
    </w:p>
    <w:p>
      <w:pPr>
        <w:pStyle w:val="BookText"/>
        <w:rPr/>
      </w:pPr>
      <w:r>
        <w:rPr>
          <w:rFonts w:ascii="Amiri" w:hAnsi="Amiri" w:eastAsia="Amiri" w:cs="Amiri"/>
          <w:color w:val="111111"/>
          <w:sz w:val="28"/>
          <w:sz w:val="28"/>
          <w:szCs w:val="28"/>
          <w:rtl w:val="true"/>
          <w:lang w:bidi="ar-SA"/>
        </w:rPr>
        <w:t xml:space="preserve">ترنوليومك بالإكبار حاملة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مبادئ الطهر والإيمان في أدب</w:t>
      </w:r>
    </w:p>
    <w:p>
      <w:pPr>
        <w:pStyle w:val="BookText"/>
        <w:rPr/>
      </w:pPr>
      <w:r>
        <w:rPr>
          <w:rFonts w:ascii="IRNazanin" w:hAnsi="IRNazanin" w:eastAsia="IRNazanin"/>
          <w:color w:val="111111"/>
          <w:sz w:val="28"/>
          <w:sz w:val="28"/>
          <w:szCs w:val="28"/>
          <w:rtl w:val="true"/>
          <w:lang w:bidi="fa-IR"/>
        </w:rPr>
        <w:t xml:space="preserve">ترجو مواصلة القربی بكم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ظهورك يا ابن السادة النجب</w:t>
      </w:r>
    </w:p>
    <w:p>
      <w:pPr>
        <w:pStyle w:val="BookText"/>
        <w:rPr/>
      </w:pPr>
      <w:r>
        <w:rPr>
          <w:rFonts w:ascii="Amiri" w:hAnsi="Amiri" w:eastAsia="Amiri" w:cs="Amiri"/>
          <w:color w:val="111111"/>
          <w:sz w:val="28"/>
          <w:sz w:val="28"/>
          <w:szCs w:val="28"/>
          <w:rtl w:val="true"/>
          <w:lang w:bidi="ar-SA"/>
        </w:rPr>
        <w:t xml:space="preserve">قد أكدت محتوى الإخلاص يبعدها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كل غوغاء تزجي شائك العطب</w:t>
      </w:r>
    </w:p>
    <w:p>
      <w:pPr>
        <w:pStyle w:val="BookText"/>
        <w:rPr/>
      </w:pPr>
      <w:r>
        <w:rPr>
          <w:rFonts w:ascii="Amiri" w:hAnsi="Amiri" w:eastAsia="Amiri" w:cs="Amiri"/>
          <w:color w:val="111111"/>
          <w:sz w:val="28"/>
          <w:sz w:val="28"/>
          <w:szCs w:val="28"/>
          <w:rtl w:val="true"/>
          <w:lang w:bidi="ar-SA"/>
        </w:rPr>
        <w:t xml:space="preserve">قد استطابت إلى العلياء رفعتها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ليلة قد حوت نوارة الذهب</w:t>
      </w:r>
    </w:p>
    <w:p>
      <w:pPr>
        <w:pStyle w:val="BookText"/>
        <w:rPr/>
      </w:pPr>
      <w:r>
        <w:rPr>
          <w:rFonts w:ascii="Amiri" w:hAnsi="Amiri" w:eastAsia="Amiri" w:cs="Amiri"/>
          <w:color w:val="111111"/>
          <w:sz w:val="28"/>
          <w:sz w:val="28"/>
          <w:szCs w:val="28"/>
          <w:rtl w:val="true"/>
          <w:lang w:bidi="ar-SA"/>
        </w:rPr>
        <w:t xml:space="preserve">في ليلة النصف من شعبان قد بزغت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أهلة السعد تهدي كل مقترب</w:t>
      </w:r>
    </w:p>
    <w:p>
      <w:pPr>
        <w:pStyle w:val="BookText"/>
        <w:rPr/>
      </w:pPr>
      <w:r>
        <w:rPr>
          <w:rFonts w:ascii="Amiri" w:hAnsi="Amiri" w:eastAsia="Amiri" w:cs="Amiri"/>
          <w:color w:val="111111"/>
          <w:sz w:val="28"/>
          <w:sz w:val="28"/>
          <w:szCs w:val="28"/>
          <w:rtl w:val="true"/>
          <w:lang w:bidi="ar-SA"/>
        </w:rPr>
        <w:t xml:space="preserve">وتجتلي نعمة دانت لها شرفاً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العوالم من عجم ومن عرب</w:t>
      </w:r>
    </w:p>
    <w:p>
      <w:pPr>
        <w:pStyle w:val="BookText"/>
        <w:rPr/>
      </w:pPr>
      <w:r>
        <w:rPr>
          <w:rFonts w:ascii="Amiri" w:hAnsi="Amiri" w:eastAsia="Amiri" w:cs="Amiri"/>
          <w:color w:val="111111"/>
          <w:sz w:val="28"/>
          <w:sz w:val="28"/>
          <w:szCs w:val="28"/>
          <w:rtl w:val="true"/>
          <w:lang w:bidi="ar-SA"/>
        </w:rPr>
        <w:t xml:space="preserve">وتختفي بحضور دائمٍ رغدٍ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وترتوي من زلال بارد رطب</w:t>
      </w:r>
    </w:p>
    <w:p>
      <w:pPr>
        <w:pStyle w:val="BookText"/>
        <w:rPr/>
      </w:pPr>
      <w:r>
        <w:rPr>
          <w:rFonts w:ascii="IRNazanin" w:hAnsi="IRNazanin" w:eastAsia="IRNazanin"/>
          <w:color w:val="111111"/>
          <w:sz w:val="28"/>
          <w:sz w:val="28"/>
          <w:szCs w:val="28"/>
          <w:rtl w:val="true"/>
          <w:lang w:bidi="fa-IR"/>
        </w:rPr>
        <w:t xml:space="preserve">یا حجة الله هذي بعض ما جبلت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أخلاقنا منعاسر الأرب</w:t>
      </w:r>
    </w:p>
    <w:p>
      <w:pPr>
        <w:pStyle w:val="BookText"/>
        <w:rPr/>
      </w:pPr>
      <w:r>
        <w:rPr>
          <w:rFonts w:ascii="Amiri" w:hAnsi="Amiri" w:eastAsia="Amiri" w:cs="Amiri"/>
          <w:color w:val="111111"/>
          <w:sz w:val="28"/>
          <w:sz w:val="28"/>
          <w:szCs w:val="28"/>
          <w:rtl w:val="true"/>
          <w:lang w:bidi="ar-SA"/>
        </w:rPr>
        <w:t xml:space="preserve">وهذه درة من ناقص عملا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يود لونال يوماً غاية الطلب</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يقظة الإحساس نلزمها هدي النفوس ولو ضلت على الجنب </w:t>
      </w:r>
    </w:p>
    <w:p>
      <w:pPr>
        <w:pStyle w:val="BookText"/>
        <w:rPr/>
      </w:pPr>
      <w:r>
        <w:rPr>
          <w:rFonts w:ascii="Amiri" w:hAnsi="Amiri" w:eastAsia="Amiri" w:cs="Amiri"/>
          <w:color w:val="111111"/>
          <w:sz w:val="28"/>
          <w:sz w:val="28"/>
          <w:szCs w:val="28"/>
          <w:rtl w:val="true"/>
          <w:lang w:bidi="ar-SA"/>
        </w:rPr>
        <w:t xml:space="preserve">فأشفع لنا يوم يأتي الناس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محسن يبتغي فضلاً ومجتب</w:t>
      </w:r>
    </w:p>
    <w:p>
      <w:pPr>
        <w:pStyle w:val="BookText"/>
        <w:rPr/>
      </w:pPr>
      <w:r>
        <w:rPr>
          <w:rFonts w:ascii="Amiri" w:hAnsi="Amiri" w:eastAsia="Amiri" w:cs="Amiri"/>
          <w:color w:val="111111"/>
          <w:sz w:val="28"/>
          <w:sz w:val="28"/>
          <w:szCs w:val="28"/>
          <w:rtl w:val="true"/>
          <w:lang w:bidi="ar-SA"/>
        </w:rPr>
        <w:t xml:space="preserve">فإننا داعبت أحلامناشططاً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أهواء منهكة من غير ماسبب</w:t>
      </w:r>
    </w:p>
    <w:p>
      <w:pPr>
        <w:pStyle w:val="BookText"/>
        <w:rPr/>
      </w:pPr>
      <w:r>
        <w:rPr>
          <w:rFonts w:ascii="Amiri" w:hAnsi="Amiri" w:eastAsia="Amiri" w:cs="Amiri"/>
          <w:color w:val="111111"/>
          <w:sz w:val="28"/>
          <w:sz w:val="28"/>
          <w:szCs w:val="28"/>
          <w:rtl w:val="true"/>
          <w:lang w:bidi="ar-SA"/>
        </w:rPr>
        <w:t xml:space="preserve">ونحن يا سيدي نحظى بمؤتلف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ياسيدي في مرتع خصب</w:t>
      </w:r>
    </w:p>
    <w:p>
      <w:pPr>
        <w:pStyle w:val="BookText"/>
        <w:rPr/>
      </w:pPr>
      <w:r>
        <w:rPr>
          <w:rFonts w:ascii="Amiri" w:hAnsi="Amiri" w:eastAsia="Amiri" w:cs="Amiri"/>
          <w:color w:val="111111"/>
          <w:sz w:val="28"/>
          <w:sz w:val="28"/>
          <w:szCs w:val="28"/>
          <w:rtl w:val="true"/>
          <w:lang w:bidi="ar-SA"/>
        </w:rPr>
        <w:t xml:space="preserve">في دوحة المجد حيث الشمس طالعة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جوارك يا ابن العسكري الرحب</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bookmarkStart w:id="87" w:name="pg14989_160872"/>
    </w:p>
    <w:p>
      <w:pPr>
        <w:pStyle w:val="Heading4"/>
        <w:numPr>
          <w:ilvl w:val="3"/>
          <w:numId w:val="1"/>
        </w:numPr>
        <w:rPr/>
      </w:pPr>
      <w:bookmarkStart w:id="88" w:name="__RefHeading___Toc327472_3406789950"/>
      <w:bookmarkStart w:id="89" w:name="_Toc28"/>
      <w:bookmarkEnd w:id="87"/>
      <w:bookmarkEnd w:id="88"/>
      <w:r>
        <w:rPr>
          <w:rtl w:val="true"/>
        </w:rPr>
        <w:t>حتى متى ؟</w:t>
      </w:r>
      <w:bookmarkEnd w:id="89"/>
    </w:p>
    <w:p>
      <w:pPr>
        <w:pStyle w:val="BookText"/>
        <w:rPr/>
      </w:pPr>
      <w:r>
        <w:rPr>
          <w:rFonts w:ascii="Amiri" w:hAnsi="Amiri" w:eastAsia="Amiri" w:cs="Amiri"/>
          <w:color w:val="111111"/>
          <w:sz w:val="28"/>
          <w:sz w:val="28"/>
          <w:szCs w:val="28"/>
          <w:rtl w:val="true"/>
          <w:lang w:bidi="ar-SA"/>
        </w:rPr>
        <w:t>الشاعر عبد الهادي البقيعي</w:t>
      </w:r>
    </w:p>
    <w:p>
      <w:pPr>
        <w:pStyle w:val="BookText"/>
        <w:rPr/>
      </w:pPr>
      <w:r>
        <w:rPr>
          <w:rFonts w:ascii="IRNazanin" w:hAnsi="IRNazanin" w:eastAsia="IRNazanin"/>
          <w:color w:val="111111"/>
          <w:sz w:val="28"/>
          <w:sz w:val="28"/>
          <w:szCs w:val="28"/>
          <w:rtl w:val="true"/>
          <w:lang w:bidi="fa-IR"/>
        </w:rPr>
        <w:t>حتى متى وإلام نرتقب</w:t>
      </w:r>
    </w:p>
    <w:p>
      <w:pPr>
        <w:pStyle w:val="BookText"/>
        <w:rPr/>
      </w:pPr>
      <w:r>
        <w:rPr>
          <w:rFonts w:ascii="IRNazanin" w:hAnsi="IRNazanin" w:eastAsia="IRNazanin"/>
          <w:color w:val="111111"/>
          <w:sz w:val="28"/>
          <w:sz w:val="28"/>
          <w:szCs w:val="28"/>
          <w:rtl w:val="true"/>
          <w:lang w:bidi="fa-IR"/>
        </w:rPr>
        <w:t>وإلى متى تنتابناالنوب</w:t>
      </w:r>
    </w:p>
    <w:p>
      <w:pPr>
        <w:pStyle w:val="BookText"/>
        <w:rPr/>
      </w:pPr>
      <w:r>
        <w:rPr>
          <w:rFonts w:ascii="IRNazanin" w:hAnsi="IRNazanin" w:eastAsia="IRNazanin"/>
          <w:color w:val="111111"/>
          <w:sz w:val="28"/>
          <w:sz w:val="28"/>
          <w:szCs w:val="28"/>
          <w:rtl w:val="true"/>
          <w:lang w:bidi="fa-IR"/>
        </w:rPr>
        <w:t>من ذا نؤم إذا ما عاصف لردىّ</w:t>
      </w:r>
    </w:p>
    <w:p>
      <w:pPr>
        <w:pStyle w:val="BookText"/>
        <w:rPr/>
      </w:pPr>
      <w:r>
        <w:rPr>
          <w:rFonts w:ascii="Amiri" w:hAnsi="Amiri" w:eastAsia="Amiri" w:cs="Amiri"/>
          <w:color w:val="111111"/>
          <w:sz w:val="28"/>
          <w:sz w:val="28"/>
          <w:szCs w:val="28"/>
          <w:rtl w:val="true"/>
          <w:lang w:bidi="ar-SA"/>
        </w:rPr>
        <w:t>قدأمُ في ساحنا أم كيف تحتجب</w:t>
      </w:r>
    </w:p>
    <w:p>
      <w:pPr>
        <w:pStyle w:val="BookText"/>
        <w:rPr/>
      </w:pPr>
      <w:r>
        <w:rPr>
          <w:rFonts w:ascii="Amiri" w:hAnsi="Amiri" w:eastAsia="Amiri" w:cs="Amiri"/>
          <w:color w:val="111111"/>
          <w:sz w:val="28"/>
          <w:sz w:val="28"/>
          <w:szCs w:val="28"/>
          <w:rtl w:val="true"/>
          <w:lang w:bidi="ar-SA"/>
        </w:rPr>
        <w:t>وقد ألمت بنا أرزاء عاصفة</w:t>
      </w:r>
    </w:p>
    <w:p>
      <w:pPr>
        <w:pStyle w:val="BookText"/>
        <w:rPr/>
      </w:pPr>
      <w:r>
        <w:rPr>
          <w:rFonts w:ascii="Amiri" w:hAnsi="Amiri" w:eastAsia="Amiri" w:cs="Amiri"/>
          <w:color w:val="111111"/>
          <w:sz w:val="28"/>
          <w:sz w:val="28"/>
          <w:szCs w:val="28"/>
          <w:rtl w:val="true"/>
          <w:lang w:bidi="ar-SA"/>
        </w:rPr>
        <w:t>عن مثلها لم تحدثا بها الكتب</w:t>
      </w:r>
    </w:p>
    <w:p>
      <w:pPr>
        <w:pStyle w:val="BookText"/>
        <w:rPr/>
      </w:pPr>
      <w:r>
        <w:rPr>
          <w:rFonts w:ascii="Amiri" w:hAnsi="Amiri" w:eastAsia="Amiri" w:cs="Amiri"/>
          <w:color w:val="111111"/>
          <w:sz w:val="28"/>
          <w:sz w:val="28"/>
          <w:szCs w:val="28"/>
          <w:rtl w:val="true"/>
          <w:lang w:bidi="ar-SA"/>
        </w:rPr>
        <w:t>يوم الطفوف وما أدراك حادثه</w:t>
      </w:r>
    </w:p>
    <w:p>
      <w:pPr>
        <w:pStyle w:val="BookText"/>
        <w:rPr/>
      </w:pPr>
      <w:r>
        <w:rPr>
          <w:rFonts w:ascii="Amiri" w:hAnsi="Amiri" w:eastAsia="Amiri" w:cs="Amiri"/>
          <w:color w:val="111111"/>
          <w:sz w:val="28"/>
          <w:sz w:val="28"/>
          <w:szCs w:val="28"/>
          <w:rtl w:val="true"/>
          <w:lang w:bidi="ar-SA"/>
        </w:rPr>
        <w:t>في وقعه ضاق صدر واسع رحب</w:t>
      </w:r>
    </w:p>
    <w:p>
      <w:pPr>
        <w:pStyle w:val="BookText"/>
        <w:rPr/>
      </w:pPr>
      <w:r>
        <w:rPr>
          <w:rFonts w:ascii="Amiri" w:hAnsi="Amiri" w:eastAsia="Amiri" w:cs="Amiri"/>
          <w:color w:val="111111"/>
          <w:sz w:val="28"/>
          <w:sz w:val="28"/>
          <w:szCs w:val="28"/>
          <w:rtl w:val="true"/>
          <w:lang w:bidi="ar-SA"/>
        </w:rPr>
        <w:t>يا ابن البتول ويا ابن الطهر حيدرة</w:t>
      </w:r>
    </w:p>
    <w:p>
      <w:pPr>
        <w:pStyle w:val="BookText"/>
        <w:rPr/>
      </w:pPr>
      <w:r>
        <w:rPr>
          <w:rFonts w:ascii="IRNazanin" w:hAnsi="IRNazanin" w:eastAsia="IRNazanin"/>
          <w:color w:val="111111"/>
          <w:sz w:val="28"/>
          <w:sz w:val="28"/>
          <w:szCs w:val="28"/>
          <w:rtl w:val="true"/>
          <w:lang w:bidi="fa-IR"/>
        </w:rPr>
        <w:t>ما الانتظار وقد أوهی بنا العطب</w:t>
      </w:r>
    </w:p>
    <w:p>
      <w:pPr>
        <w:pStyle w:val="BookText"/>
        <w:rPr/>
      </w:pPr>
      <w:r>
        <w:rPr>
          <w:rFonts w:ascii="Amiri" w:hAnsi="Amiri" w:eastAsia="Amiri" w:cs="Amiri"/>
          <w:color w:val="111111"/>
          <w:sz w:val="28"/>
          <w:sz w:val="28"/>
          <w:szCs w:val="28"/>
          <w:rtl w:val="true"/>
          <w:lang w:bidi="ar-SA"/>
        </w:rPr>
        <w:t>وكيف لي في بقاء القلب ملتهباً</w:t>
      </w:r>
    </w:p>
    <w:p>
      <w:pPr>
        <w:pStyle w:val="BookText"/>
        <w:rPr/>
      </w:pPr>
      <w:r>
        <w:rPr>
          <w:rFonts w:ascii="Amiri" w:hAnsi="Amiri" w:eastAsia="Amiri" w:cs="Amiri"/>
          <w:color w:val="111111"/>
          <w:sz w:val="28"/>
          <w:sz w:val="28"/>
          <w:szCs w:val="28"/>
          <w:rtl w:val="true"/>
          <w:lang w:bidi="ar-SA"/>
        </w:rPr>
        <w:t>ممزقاً وعليه رزؤكم صعب</w:t>
      </w:r>
    </w:p>
    <w:p>
      <w:pPr>
        <w:pStyle w:val="BookText"/>
        <w:rPr/>
      </w:pPr>
      <w:r>
        <w:rPr>
          <w:rFonts w:ascii="Amiri" w:hAnsi="Amiri" w:eastAsia="Amiri" w:cs="Amiri"/>
          <w:color w:val="111111"/>
          <w:sz w:val="28"/>
          <w:sz w:val="28"/>
          <w:szCs w:val="28"/>
          <w:rtl w:val="true"/>
          <w:lang w:bidi="ar-SA"/>
        </w:rPr>
        <w:t>من عصبة مزقت أحشاء فاطمة</w:t>
      </w:r>
    </w:p>
    <w:p>
      <w:pPr>
        <w:pStyle w:val="BookText"/>
        <w:rPr/>
      </w:pPr>
      <w:r>
        <w:rPr>
          <w:rFonts w:ascii="Amiri" w:hAnsi="Amiri" w:eastAsia="Amiri" w:cs="Amiri"/>
          <w:color w:val="111111"/>
          <w:sz w:val="28"/>
          <w:sz w:val="28"/>
          <w:szCs w:val="28"/>
          <w:rtl w:val="true"/>
          <w:lang w:bidi="ar-SA"/>
        </w:rPr>
        <w:t>يوم الطفوف وما أدراك ما احتطبو</w:t>
      </w:r>
    </w:p>
    <w:p>
      <w:pPr>
        <w:pStyle w:val="BookText"/>
        <w:rPr/>
      </w:pPr>
      <w:r>
        <w:rPr>
          <w:rFonts w:ascii="Amiri" w:hAnsi="Amiri" w:eastAsia="Amiri" w:cs="Amiri"/>
          <w:color w:val="111111"/>
          <w:sz w:val="28"/>
          <w:sz w:val="28"/>
          <w:szCs w:val="28"/>
          <w:rtl w:val="true"/>
          <w:lang w:bidi="ar-SA"/>
        </w:rPr>
        <w:t>لقد أراقت لكم يوم الطفوف دماً</w:t>
      </w:r>
    </w:p>
    <w:p>
      <w:pPr>
        <w:pStyle w:val="BookText"/>
        <w:rPr/>
      </w:pPr>
      <w:r>
        <w:rPr>
          <w:rFonts w:ascii="Amiri" w:hAnsi="Amiri" w:eastAsia="Amiri" w:cs="Amiri"/>
          <w:color w:val="111111"/>
          <w:sz w:val="28"/>
          <w:sz w:val="28"/>
          <w:szCs w:val="28"/>
          <w:rtl w:val="true"/>
          <w:lang w:bidi="ar-SA"/>
        </w:rPr>
        <w:t>محرم سفكه بل حفظه يجب</w:t>
      </w:r>
    </w:p>
    <w:p>
      <w:pPr>
        <w:pStyle w:val="BookText"/>
        <w:rPr/>
      </w:pPr>
      <w:r>
        <w:rPr>
          <w:rFonts w:ascii="Amiri" w:hAnsi="Amiri" w:eastAsia="Amiri" w:cs="Amiri"/>
          <w:color w:val="111111"/>
          <w:sz w:val="28"/>
          <w:sz w:val="28"/>
          <w:szCs w:val="28"/>
          <w:rtl w:val="true"/>
          <w:lang w:bidi="ar-SA"/>
        </w:rPr>
        <w:t>فكيف والعصر عصر النور عصر هدى</w:t>
      </w:r>
    </w:p>
    <w:p>
      <w:pPr>
        <w:pStyle w:val="BookText"/>
        <w:rPr/>
      </w:pPr>
      <w:r>
        <w:rPr>
          <w:rFonts w:ascii="Amiri" w:hAnsi="Amiri" w:eastAsia="Amiri" w:cs="Amiri"/>
          <w:color w:val="111111"/>
          <w:sz w:val="28"/>
          <w:sz w:val="28"/>
          <w:szCs w:val="28"/>
          <w:rtl w:val="true"/>
          <w:lang w:bidi="ar-SA"/>
        </w:rPr>
        <w:t>عصر السماحة عصر زانة الأدب</w:t>
      </w:r>
    </w:p>
    <w:p>
      <w:pPr>
        <w:pStyle w:val="BookText"/>
        <w:rPr/>
      </w:pPr>
      <w:r>
        <w:rPr>
          <w:rFonts w:ascii="Amiri" w:hAnsi="Amiri" w:eastAsia="Amiri" w:cs="Amiri"/>
          <w:color w:val="111111"/>
          <w:sz w:val="28"/>
          <w:sz w:val="28"/>
          <w:szCs w:val="28"/>
          <w:rtl w:val="true"/>
          <w:lang w:bidi="ar-SA"/>
        </w:rPr>
        <w:t>ترى التخبط كالعشواء من نفر</w:t>
      </w:r>
    </w:p>
    <w:p>
      <w:pPr>
        <w:pStyle w:val="BookText"/>
        <w:rPr/>
      </w:pPr>
      <w:r>
        <w:rPr>
          <w:rFonts w:ascii="Amiri" w:hAnsi="Amiri" w:eastAsia="Amiri" w:cs="Amiri"/>
          <w:color w:val="111111"/>
          <w:sz w:val="28"/>
          <w:sz w:val="28"/>
          <w:szCs w:val="28"/>
          <w:rtl w:val="true"/>
          <w:lang w:bidi="ar-SA"/>
        </w:rPr>
        <w:t>ساموكم الخسف في الإسلام واحتربوا</w:t>
      </w:r>
    </w:p>
    <w:p>
      <w:pPr>
        <w:pStyle w:val="BookText"/>
        <w:rPr/>
      </w:pPr>
      <w:r>
        <w:rPr>
          <w:rFonts w:ascii="Amiri" w:hAnsi="Amiri" w:eastAsia="Amiri" w:cs="Amiri"/>
          <w:color w:val="111111"/>
          <w:sz w:val="28"/>
          <w:sz w:val="28"/>
          <w:szCs w:val="28"/>
          <w:rtl w:val="true"/>
          <w:lang w:bidi="ar-SA"/>
        </w:rPr>
        <w:t>من أمة سامها الشيطان باعثها</w:t>
      </w:r>
    </w:p>
    <w:p>
      <w:pPr>
        <w:pStyle w:val="BookText"/>
        <w:rPr/>
      </w:pPr>
      <w:r>
        <w:rPr>
          <w:rFonts w:ascii="Amiri" w:hAnsi="Amiri" w:eastAsia="Amiri" w:cs="Amiri"/>
          <w:color w:val="111111"/>
          <w:sz w:val="28"/>
          <w:sz w:val="28"/>
          <w:szCs w:val="28"/>
          <w:rtl w:val="true"/>
          <w:lang w:bidi="ar-SA"/>
        </w:rPr>
        <w:t>الطغيان حافزها الآثام والكذب</w:t>
      </w:r>
    </w:p>
    <w:p>
      <w:pPr>
        <w:pStyle w:val="BookText"/>
        <w:rPr/>
      </w:pPr>
      <w:r>
        <w:rPr>
          <w:rFonts w:ascii="Amiri" w:hAnsi="Amiri" w:eastAsia="Amiri" w:cs="Amiri"/>
          <w:color w:val="111111"/>
          <w:sz w:val="28"/>
          <w:sz w:val="28"/>
          <w:szCs w:val="28"/>
          <w:rtl w:val="true"/>
          <w:lang w:bidi="ar-SA"/>
        </w:rPr>
        <w:t>جرائماً لم تكن في ما مضى ارتكبت</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الجاهلية أو ما ضمّت الحقب </w:t>
      </w:r>
      <w:bookmarkStart w:id="90" w:name="pg14989_160873"/>
    </w:p>
    <w:p>
      <w:pPr>
        <w:pStyle w:val="Heading4"/>
        <w:numPr>
          <w:ilvl w:val="3"/>
          <w:numId w:val="1"/>
        </w:numPr>
        <w:rPr/>
      </w:pPr>
      <w:bookmarkStart w:id="91" w:name="__RefHeading___Toc327474_3406789950"/>
      <w:bookmarkStart w:id="92" w:name="_Toc29"/>
      <w:bookmarkEnd w:id="90"/>
      <w:bookmarkEnd w:id="91"/>
      <w:r>
        <w:rPr>
          <w:rtl w:val="true"/>
        </w:rPr>
        <w:t>غياب</w:t>
      </w:r>
      <w:bookmarkEnd w:id="92"/>
    </w:p>
    <w:p>
      <w:pPr>
        <w:pStyle w:val="BookText"/>
        <w:rPr/>
      </w:pPr>
      <w:r>
        <w:rPr>
          <w:rFonts w:ascii="Amiri" w:hAnsi="Amiri" w:eastAsia="Amiri" w:cs="Amiri"/>
          <w:color w:val="111111"/>
          <w:sz w:val="28"/>
          <w:sz w:val="28"/>
          <w:szCs w:val="28"/>
          <w:rtl w:val="true"/>
          <w:lang w:bidi="ar-SA"/>
        </w:rPr>
        <w:t>الشيخ قاسم آل قاسم</w:t>
      </w:r>
    </w:p>
    <w:p>
      <w:pPr>
        <w:pStyle w:val="BookText"/>
        <w:rPr/>
      </w:pPr>
      <w:r>
        <w:rPr>
          <w:rFonts w:ascii="Amiri" w:hAnsi="Amiri" w:eastAsia="Amiri" w:cs="Amiri"/>
          <w:color w:val="111111"/>
          <w:sz w:val="28"/>
          <w:sz w:val="28"/>
          <w:szCs w:val="28"/>
          <w:rtl w:val="true"/>
          <w:lang w:bidi="ar-SA"/>
        </w:rPr>
        <w:t xml:space="preserve">تأني إذا غنيت وامتزجي 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يرق كما رق الجمال بما خبا</w:t>
      </w:r>
    </w:p>
    <w:p>
      <w:pPr>
        <w:pStyle w:val="BookText"/>
        <w:rPr/>
      </w:pPr>
      <w:r>
        <w:rPr>
          <w:rFonts w:ascii="Amiri" w:hAnsi="Amiri" w:eastAsia="Amiri" w:cs="Amiri"/>
          <w:color w:val="111111"/>
          <w:sz w:val="28"/>
          <w:sz w:val="28"/>
          <w:szCs w:val="28"/>
          <w:rtl w:val="true"/>
          <w:lang w:bidi="ar-SA"/>
        </w:rPr>
        <w:t xml:space="preserve">ورفقا بأرواح المحبين 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تذوب إذا مسّت شغاف الهوى الرطبا</w:t>
      </w:r>
    </w:p>
    <w:p>
      <w:pPr>
        <w:pStyle w:val="BookText"/>
        <w:rPr/>
      </w:pPr>
      <w:r>
        <w:rPr>
          <w:rFonts w:ascii="Amiri" w:hAnsi="Amiri" w:eastAsia="Amiri" w:cs="Amiri"/>
          <w:color w:val="111111"/>
          <w:sz w:val="28"/>
          <w:sz w:val="28"/>
          <w:szCs w:val="28"/>
          <w:rtl w:val="true"/>
          <w:lang w:bidi="ar-SA"/>
        </w:rPr>
        <w:t xml:space="preserve">فإنك نهرمن تغاريد حلّقت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طيور الحب تلتقط الحبا</w:t>
      </w:r>
    </w:p>
    <w:p>
      <w:pPr>
        <w:pStyle w:val="BookText"/>
        <w:rPr/>
      </w:pPr>
      <w:r>
        <w:rPr>
          <w:rFonts w:ascii="Amiri" w:hAnsi="Amiri" w:eastAsia="Amiri" w:cs="Amiri"/>
          <w:color w:val="111111"/>
          <w:sz w:val="28"/>
          <w:sz w:val="28"/>
          <w:szCs w:val="28"/>
          <w:rtl w:val="true"/>
          <w:lang w:bidi="ar-SA"/>
        </w:rPr>
        <w:t xml:space="preserve">يعيش على رجع الصدى مترنما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راح سرب أمطرته السما سربا</w:t>
      </w:r>
    </w:p>
    <w:p>
      <w:pPr>
        <w:pStyle w:val="BookText"/>
        <w:rPr/>
      </w:pPr>
      <w:r>
        <w:rPr>
          <w:rFonts w:ascii="Amiri" w:hAnsi="Amiri" w:eastAsia="Amiri" w:cs="Amiri"/>
          <w:color w:val="111111"/>
          <w:sz w:val="28"/>
          <w:sz w:val="28"/>
          <w:szCs w:val="28"/>
          <w:rtl w:val="true"/>
          <w:lang w:bidi="ar-SA"/>
        </w:rPr>
        <w:t xml:space="preserve">على شاطئيه أغنيات تبرعمت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جفّ موال الهوى اغترفت نخبا</w:t>
      </w:r>
    </w:p>
    <w:p>
      <w:pPr>
        <w:pStyle w:val="BookText"/>
        <w:rPr/>
      </w:pPr>
      <w:r>
        <w:rPr>
          <w:rFonts w:ascii="Amiri" w:hAnsi="Amiri" w:eastAsia="Amiri" w:cs="Amiri"/>
          <w:color w:val="111111"/>
          <w:sz w:val="28"/>
          <w:sz w:val="28"/>
          <w:szCs w:val="28"/>
          <w:rtl w:val="true"/>
          <w:lang w:bidi="ar-SA"/>
        </w:rPr>
        <w:t xml:space="preserve">تمر بها الأعوام وهي طروبة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ونهر حكاياها يرق لها شربا</w:t>
      </w:r>
    </w:p>
    <w:p>
      <w:pPr>
        <w:pStyle w:val="BookText"/>
        <w:rPr/>
      </w:pPr>
      <w:r>
        <w:rPr>
          <w:rFonts w:ascii="Amiri" w:hAnsi="Amiri" w:eastAsia="Amiri" w:cs="Amiri"/>
          <w:color w:val="111111"/>
          <w:sz w:val="28"/>
          <w:sz w:val="28"/>
          <w:szCs w:val="28"/>
          <w:rtl w:val="true"/>
          <w:lang w:bidi="ar-SA"/>
        </w:rPr>
        <w:t xml:space="preserve">تغنّي كما غنّيت يا ولها شبّا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فأغرقني وحيا وغالبني جذبا</w:t>
      </w:r>
    </w:p>
    <w:p>
      <w:pPr>
        <w:pStyle w:val="BookText"/>
        <w:rPr/>
      </w:pPr>
      <w:r>
        <w:rPr>
          <w:rFonts w:ascii="Amiri" w:hAnsi="Amiri" w:eastAsia="Amiri" w:cs="Amiri"/>
          <w:color w:val="111111"/>
          <w:sz w:val="28"/>
          <w:sz w:val="28"/>
          <w:szCs w:val="28"/>
          <w:rtl w:val="true"/>
          <w:lang w:bidi="ar-SA"/>
        </w:rPr>
        <w:t xml:space="preserve">وسمّر أقدامي على شاطىء 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صلب الحلاج فاستعذب الصلبا</w:t>
      </w:r>
    </w:p>
    <w:p>
      <w:pPr>
        <w:pStyle w:val="BookText"/>
        <w:rPr/>
      </w:pPr>
      <w:r>
        <w:rPr>
          <w:rFonts w:ascii="Amiri" w:hAnsi="Amiri" w:eastAsia="Amiri" w:cs="Amiri"/>
          <w:color w:val="111111"/>
          <w:sz w:val="28"/>
          <w:sz w:val="28"/>
          <w:szCs w:val="28"/>
          <w:rtl w:val="true"/>
          <w:lang w:bidi="ar-SA"/>
        </w:rPr>
        <w:t xml:space="preserve">وأصحرني فردين كأسي والهوى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كأسي والهوي اتحدا قلبا</w:t>
      </w:r>
    </w:p>
    <w:p>
      <w:pPr>
        <w:pStyle w:val="BookText"/>
        <w:rPr/>
      </w:pPr>
      <w:r>
        <w:rPr>
          <w:rFonts w:ascii="Amiri" w:hAnsi="Amiri" w:eastAsia="Amiri" w:cs="Amiri"/>
          <w:color w:val="111111"/>
          <w:sz w:val="28"/>
          <w:sz w:val="28"/>
          <w:szCs w:val="28"/>
          <w:rtl w:val="true"/>
          <w:lang w:bidi="ar-SA"/>
        </w:rPr>
        <w:t xml:space="preserve">تغني فما أحلى الربيع ينثّ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شفاهك وردا كلما نفحت هبّا</w:t>
      </w:r>
    </w:p>
    <w:p>
      <w:pPr>
        <w:pStyle w:val="BookText"/>
        <w:rPr/>
      </w:pPr>
      <w:r>
        <w:rPr>
          <w:rFonts w:ascii="Amiri" w:hAnsi="Amiri" w:eastAsia="Amiri" w:cs="Amiri"/>
          <w:color w:val="111111"/>
          <w:sz w:val="28"/>
          <w:sz w:val="28"/>
          <w:szCs w:val="28"/>
          <w:rtl w:val="true"/>
          <w:lang w:bidi="ar-SA"/>
        </w:rPr>
        <w:t xml:space="preserve">يضوع كأن المسك روح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تقطّر الورد المودة في القربى</w:t>
      </w:r>
    </w:p>
    <w:p>
      <w:pPr>
        <w:pStyle w:val="BookText"/>
        <w:rPr/>
      </w:pPr>
      <w:r>
        <w:rPr>
          <w:rFonts w:ascii="Amiri" w:hAnsi="Amiri" w:eastAsia="Amiri" w:cs="Amiri"/>
          <w:color w:val="111111"/>
          <w:sz w:val="28"/>
          <w:sz w:val="28"/>
          <w:szCs w:val="28"/>
          <w:rtl w:val="true"/>
          <w:lang w:bidi="ar-SA"/>
        </w:rPr>
        <w:t xml:space="preserve">وترعى الليالي الحالمات بوعدها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مخبأ خلف الشمس مرتقبا صبّا</w:t>
      </w:r>
    </w:p>
    <w:p>
      <w:pPr>
        <w:pStyle w:val="BookText"/>
        <w:rPr/>
      </w:pPr>
      <w:r>
        <w:rPr>
          <w:rFonts w:ascii="Amiri" w:hAnsi="Amiri" w:eastAsia="Amiri" w:cs="Amiri"/>
          <w:color w:val="111111"/>
          <w:sz w:val="28"/>
          <w:sz w:val="28"/>
          <w:szCs w:val="28"/>
          <w:rtl w:val="true"/>
          <w:lang w:bidi="ar-SA"/>
        </w:rPr>
        <w:t xml:space="preserve">تطوف به دنيا القصائد أحرمت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لديه كأن الحج كان له لبّا</w:t>
      </w:r>
    </w:p>
    <w:p>
      <w:pPr>
        <w:pStyle w:val="BookText"/>
        <w:rPr/>
      </w:pPr>
      <w:r>
        <w:rPr>
          <w:rFonts w:ascii="Amiri" w:hAnsi="Amiri" w:eastAsia="Amiri" w:cs="Amiri"/>
          <w:color w:val="111111"/>
          <w:sz w:val="28"/>
          <w:sz w:val="28"/>
          <w:szCs w:val="28"/>
          <w:rtl w:val="true"/>
          <w:lang w:bidi="ar-SA"/>
        </w:rPr>
        <w:t xml:space="preserve">وما طاف بالبيت الحرام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يطوف بة البيت الحرام ومن لبّا</w:t>
      </w:r>
    </w:p>
    <w:p>
      <w:pPr>
        <w:pStyle w:val="BookText"/>
        <w:rPr/>
      </w:pPr>
      <w:r>
        <w:rPr>
          <w:rFonts w:ascii="Amiri" w:hAnsi="Amiri" w:eastAsia="Amiri" w:cs="Amiri"/>
          <w:color w:val="111111"/>
          <w:sz w:val="28"/>
          <w:sz w:val="28"/>
          <w:szCs w:val="28"/>
          <w:rtl w:val="true"/>
          <w:lang w:bidi="ar-SA"/>
        </w:rPr>
        <w:t xml:space="preserve">حنانيك ما أبقى الغرام لواجد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هدوء وقد أغريت خافقه وثبا</w:t>
      </w:r>
    </w:p>
    <w:p>
      <w:pPr>
        <w:pStyle w:val="BookText"/>
        <w:rPr/>
      </w:pPr>
      <w:r>
        <w:rPr>
          <w:rFonts w:ascii="Amiri" w:hAnsi="Amiri" w:eastAsia="Amiri" w:cs="Amiri"/>
          <w:color w:val="111111"/>
          <w:sz w:val="28"/>
          <w:sz w:val="28"/>
          <w:szCs w:val="28"/>
          <w:rtl w:val="true"/>
          <w:lang w:bidi="ar-SA"/>
        </w:rPr>
        <w:t xml:space="preserve">وقفت وكأسي فيك ظامئة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ترشّف وجه الشمس تعتصر الجذبا</w:t>
      </w:r>
    </w:p>
    <w:p>
      <w:pPr>
        <w:pStyle w:val="BookText"/>
        <w:rPr/>
      </w:pPr>
      <w:r>
        <w:rPr>
          <w:rFonts w:ascii="Amiri" w:hAnsi="Amiri" w:eastAsia="Amiri" w:cs="Amiri"/>
          <w:color w:val="111111"/>
          <w:sz w:val="28"/>
          <w:sz w:val="28"/>
          <w:szCs w:val="28"/>
          <w:rtl w:val="true"/>
          <w:lang w:bidi="ar-SA"/>
        </w:rPr>
        <w:t xml:space="preserve">وحولي أقداح تملّت صبابة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برحت نعماك توسعها سكبا</w:t>
      </w:r>
    </w:p>
    <w:p>
      <w:pPr>
        <w:pStyle w:val="BookText"/>
        <w:rPr/>
      </w:pPr>
      <w:r>
        <w:rPr>
          <w:rFonts w:ascii="IRNazanin" w:hAnsi="IRNazanin" w:eastAsia="IRNazanin"/>
          <w:color w:val="111111"/>
          <w:sz w:val="28"/>
          <w:sz w:val="28"/>
          <w:szCs w:val="28"/>
          <w:rtl w:val="true"/>
          <w:lang w:bidi="fa-IR"/>
        </w:rPr>
        <w:t xml:space="preserve">وقافيتي مات الحنين بها ظمی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غرو إن جاءتك مثقلة عتبا</w:t>
      </w:r>
    </w:p>
    <w:p>
      <w:pPr>
        <w:pStyle w:val="BookText"/>
        <w:rPr/>
      </w:pPr>
      <w:r>
        <w:rPr>
          <w:rFonts w:ascii="Amiri" w:hAnsi="Amiri" w:eastAsia="Amiri" w:cs="Amiri"/>
          <w:color w:val="111111"/>
          <w:sz w:val="28"/>
          <w:sz w:val="28"/>
          <w:szCs w:val="28"/>
          <w:rtl w:val="true"/>
          <w:lang w:bidi="ar-SA"/>
        </w:rPr>
        <w:t xml:space="preserve">يقاسمني همّي رماد حروفها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توهّج تهدي السالكين لك الدربا</w:t>
      </w:r>
    </w:p>
    <w:p>
      <w:pPr>
        <w:pStyle w:val="BookText"/>
        <w:rPr/>
      </w:pPr>
      <w:r>
        <w:rPr>
          <w:rFonts w:ascii="Amiri" w:hAnsi="Amiri" w:eastAsia="Amiri" w:cs="Amiri"/>
          <w:color w:val="111111"/>
          <w:sz w:val="28"/>
          <w:sz w:val="28"/>
          <w:szCs w:val="28"/>
          <w:rtl w:val="true"/>
          <w:lang w:bidi="ar-SA"/>
        </w:rPr>
        <w:t xml:space="preserve">لتبقى ويطوي غيرها الأفق صاعداً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وإن كانت هي الأفق الرحبا</w:t>
      </w:r>
    </w:p>
    <w:p>
      <w:pPr>
        <w:pStyle w:val="BookText"/>
        <w:rPr/>
      </w:pPr>
      <w:r>
        <w:rPr>
          <w:rFonts w:ascii="Amiri" w:hAnsi="Amiri" w:eastAsia="Amiri" w:cs="Amiri"/>
          <w:color w:val="111111"/>
          <w:sz w:val="28"/>
          <w:sz w:val="28"/>
          <w:szCs w:val="28"/>
          <w:rtl w:val="true"/>
          <w:lang w:bidi="ar-SA"/>
        </w:rPr>
        <w:t xml:space="preserve">فديتك كم أنشدت فيكم مدائحاً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أحالت أجاج الشعر مرتشفا عذبا</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تهجّيت وحي الغيب أستمطر العلي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وقافيتي في القلب تفترش القلبا </w:t>
      </w:r>
      <w:bookmarkStart w:id="93" w:name="pg14989_160874"/>
    </w:p>
    <w:p>
      <w:pPr>
        <w:pStyle w:val="Heading4"/>
        <w:numPr>
          <w:ilvl w:val="3"/>
          <w:numId w:val="1"/>
        </w:numPr>
        <w:rPr/>
      </w:pPr>
      <w:bookmarkStart w:id="94" w:name="__RefHeading___Toc327476_3406789950"/>
      <w:bookmarkStart w:id="95" w:name="_Toc30"/>
      <w:bookmarkEnd w:id="93"/>
      <w:bookmarkEnd w:id="94"/>
      <w:r>
        <w:rPr>
          <w:rtl w:val="true"/>
        </w:rPr>
        <w:t>حول الإمام المهدي بن الحسن علیه السلام</w:t>
      </w:r>
      <w:bookmarkEnd w:id="95"/>
    </w:p>
    <w:p>
      <w:pPr>
        <w:pStyle w:val="BookText"/>
        <w:rPr/>
      </w:pPr>
      <w:r>
        <w:rPr>
          <w:rFonts w:ascii="Amiri" w:hAnsi="Amiri" w:eastAsia="Amiri" w:cs="Amiri"/>
          <w:color w:val="111111"/>
          <w:sz w:val="28"/>
          <w:sz w:val="28"/>
          <w:szCs w:val="28"/>
          <w:rtl w:val="true"/>
          <w:lang w:bidi="ar-SA"/>
        </w:rPr>
        <w:t>الشاعر بدر الشبيب</w:t>
      </w:r>
    </w:p>
    <w:p>
      <w:pPr>
        <w:pStyle w:val="BookText"/>
        <w:rPr/>
      </w:pPr>
      <w:r>
        <w:rPr>
          <w:rFonts w:ascii="Amiri" w:hAnsi="Amiri" w:eastAsia="Amiri" w:cs="Amiri"/>
          <w:color w:val="111111"/>
          <w:sz w:val="28"/>
          <w:sz w:val="28"/>
          <w:szCs w:val="28"/>
          <w:rtl w:val="true"/>
          <w:lang w:bidi="ar-SA"/>
        </w:rPr>
        <w:t xml:space="preserve">يا لائمي في الهوى إن الهوى 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يعمي القلوب فلا يرقى لها العتب</w:t>
      </w:r>
    </w:p>
    <w:p>
      <w:pPr>
        <w:pStyle w:val="BookText"/>
        <w:rPr/>
      </w:pPr>
      <w:r>
        <w:rPr>
          <w:rFonts w:ascii="Amiri" w:hAnsi="Amiri" w:eastAsia="Amiri" w:cs="Amiri"/>
          <w:color w:val="111111"/>
          <w:sz w:val="28"/>
          <w:sz w:val="28"/>
          <w:szCs w:val="28"/>
          <w:rtl w:val="true"/>
          <w:lang w:bidi="ar-SA"/>
        </w:rPr>
        <w:t xml:space="preserve">كل يغني على ليلاه ليلته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عشقت وما استهواني الطرب</w:t>
      </w:r>
    </w:p>
    <w:p>
      <w:pPr>
        <w:pStyle w:val="BookText"/>
        <w:rPr/>
      </w:pPr>
      <w:r>
        <w:rPr>
          <w:rFonts w:ascii="Amiri" w:hAnsi="Amiri" w:eastAsia="Amiri" w:cs="Amiri"/>
          <w:color w:val="111111"/>
          <w:sz w:val="28"/>
          <w:sz w:val="28"/>
          <w:szCs w:val="28"/>
          <w:rtl w:val="true"/>
          <w:lang w:bidi="ar-SA"/>
        </w:rPr>
        <w:t xml:space="preserve">أحببت لا لعباً مني ولا عبثاً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يلعب من في قلبه لهب</w:t>
      </w:r>
    </w:p>
    <w:p>
      <w:pPr>
        <w:pStyle w:val="BookText"/>
        <w:rPr/>
      </w:pPr>
      <w:r>
        <w:rPr>
          <w:rFonts w:ascii="IRNazanin" w:hAnsi="IRNazanin" w:eastAsia="IRNazanin"/>
          <w:color w:val="111111"/>
          <w:sz w:val="28"/>
          <w:sz w:val="28"/>
          <w:szCs w:val="28"/>
          <w:rtl w:val="true"/>
          <w:lang w:bidi="fa-IR"/>
        </w:rPr>
        <w:t xml:space="preserve">أحببت من فرض الباري محبتهم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الوری بهم تستمطر السحب</w:t>
      </w:r>
    </w:p>
    <w:p>
      <w:pPr>
        <w:pStyle w:val="BookText"/>
        <w:rPr/>
      </w:pPr>
      <w:r>
        <w:rPr>
          <w:rFonts w:ascii="Amiri" w:hAnsi="Amiri" w:eastAsia="Amiri" w:cs="Amiri"/>
          <w:color w:val="111111"/>
          <w:sz w:val="28"/>
          <w:sz w:val="28"/>
          <w:szCs w:val="28"/>
          <w:rtl w:val="true"/>
          <w:lang w:bidi="ar-SA"/>
        </w:rPr>
        <w:t xml:space="preserve">أحببت آل رسول الله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أحببت من بهواهم تفرج الكرب</w:t>
      </w:r>
    </w:p>
    <w:p>
      <w:pPr>
        <w:pStyle w:val="BookText"/>
        <w:rPr/>
      </w:pPr>
      <w:r>
        <w:rPr>
          <w:rFonts w:ascii="Amiri" w:hAnsi="Amiri" w:eastAsia="Amiri" w:cs="Amiri"/>
          <w:color w:val="111111"/>
          <w:sz w:val="28"/>
          <w:sz w:val="28"/>
          <w:szCs w:val="28"/>
          <w:rtl w:val="true"/>
          <w:lang w:bidi="ar-SA"/>
        </w:rPr>
        <w:t xml:space="preserve">أئمة حملوا الإسلام في زمن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 الضلال به واستولت الريب</w:t>
      </w:r>
    </w:p>
    <w:p>
      <w:pPr>
        <w:pStyle w:val="BookText"/>
        <w:rPr/>
      </w:pPr>
      <w:r>
        <w:rPr>
          <w:rFonts w:ascii="Amiri" w:hAnsi="Amiri" w:eastAsia="Amiri" w:cs="Amiri"/>
          <w:color w:val="111111"/>
          <w:sz w:val="28"/>
          <w:sz w:val="28"/>
          <w:szCs w:val="28"/>
          <w:rtl w:val="true"/>
          <w:lang w:bidi="ar-SA"/>
        </w:rPr>
        <w:t xml:space="preserve">فدافعوا دونه ماهادنوا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بدلوا سنة يوماً وما انقلبوا</w:t>
      </w:r>
    </w:p>
    <w:p>
      <w:pPr>
        <w:pStyle w:val="BookText"/>
        <w:rPr/>
      </w:pPr>
      <w:r>
        <w:rPr>
          <w:rFonts w:ascii="Amiri" w:hAnsi="Amiri" w:eastAsia="Amiri" w:cs="Amiri"/>
          <w:color w:val="111111"/>
          <w:sz w:val="28"/>
          <w:sz w:val="28"/>
          <w:szCs w:val="28"/>
          <w:rtl w:val="true"/>
          <w:lang w:bidi="ar-SA"/>
        </w:rPr>
        <w:t xml:space="preserve">ما استسلموا لرياح الكفر عاتيةً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استطانوا وما ذلوا وما اضطربوا</w:t>
      </w:r>
    </w:p>
    <w:p>
      <w:pPr>
        <w:pStyle w:val="BookText"/>
        <w:rPr/>
      </w:pPr>
      <w:r>
        <w:rPr>
          <w:rFonts w:ascii="Amiri" w:hAnsi="Amiri" w:eastAsia="Amiri" w:cs="Amiri"/>
          <w:color w:val="111111"/>
          <w:sz w:val="28"/>
          <w:sz w:val="28"/>
          <w:szCs w:val="28"/>
          <w:rtl w:val="true"/>
          <w:lang w:bidi="ar-SA"/>
        </w:rPr>
        <w:t xml:space="preserve">وقدموا في سبيل الله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خير ما فعلوا يا خير ما وهبوا</w:t>
      </w:r>
    </w:p>
    <w:p>
      <w:pPr>
        <w:pStyle w:val="BookText"/>
        <w:rPr/>
      </w:pPr>
      <w:r>
        <w:rPr>
          <w:rFonts w:ascii="Amiri" w:hAnsi="Amiri" w:eastAsia="Amiri" w:cs="Amiri"/>
          <w:color w:val="111111"/>
          <w:sz w:val="28"/>
          <w:sz w:val="28"/>
          <w:szCs w:val="28"/>
          <w:rtl w:val="true"/>
          <w:lang w:bidi="ar-SA"/>
        </w:rPr>
        <w:t xml:space="preserve">حتى قضوا بين مسموم ومن 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عانقته تلال الأرض واليبب</w:t>
      </w:r>
    </w:p>
    <w:p>
      <w:pPr>
        <w:pStyle w:val="BookText"/>
        <w:rPr/>
      </w:pPr>
      <w:r>
        <w:rPr>
          <w:rFonts w:ascii="Amiri" w:hAnsi="Amiri" w:eastAsia="Amiri" w:cs="Amiri"/>
          <w:color w:val="111111"/>
          <w:sz w:val="28"/>
          <w:sz w:val="28"/>
          <w:szCs w:val="28"/>
          <w:rtl w:val="true"/>
          <w:lang w:bidi="ar-SA"/>
        </w:rPr>
        <w:t xml:space="preserve">فاخضرت الأرض نشوى من عبيرهم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وفاخرت شرفة من زهوها الترب</w:t>
      </w:r>
    </w:p>
    <w:p>
      <w:pPr>
        <w:pStyle w:val="BookText"/>
        <w:rPr/>
      </w:pPr>
      <w:r>
        <w:rPr>
          <w:rFonts w:ascii="Amiri" w:hAnsi="Amiri" w:eastAsia="Amiri" w:cs="Amiri"/>
          <w:color w:val="111111"/>
          <w:sz w:val="28"/>
          <w:sz w:val="28"/>
          <w:szCs w:val="28"/>
          <w:rtl w:val="true"/>
          <w:lang w:bidi="ar-SA"/>
        </w:rPr>
        <w:t xml:space="preserve">يا حجة الله إن الوعد يقترب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حجة الله والآمال ترتقب</w:t>
      </w:r>
    </w:p>
    <w:p>
      <w:pPr>
        <w:pStyle w:val="BookText"/>
        <w:rPr/>
      </w:pPr>
      <w:r>
        <w:rPr>
          <w:rFonts w:ascii="IRNazanin" w:hAnsi="IRNazanin" w:eastAsia="IRNazanin"/>
          <w:color w:val="111111"/>
          <w:sz w:val="28"/>
          <w:sz w:val="28"/>
          <w:szCs w:val="28"/>
          <w:rtl w:val="true"/>
          <w:lang w:bidi="fa-IR"/>
        </w:rPr>
        <w:t xml:space="preserve">يا حجة الله والأشواق تنتحب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مدرك الثار جرح الثار ملتهب</w:t>
      </w:r>
    </w:p>
    <w:p>
      <w:pPr>
        <w:pStyle w:val="BookText"/>
        <w:rPr/>
      </w:pPr>
      <w:r>
        <w:rPr>
          <w:rFonts w:ascii="IRNazanin" w:hAnsi="IRNazanin" w:eastAsia="IRNazanin"/>
          <w:color w:val="111111"/>
          <w:sz w:val="28"/>
          <w:sz w:val="28"/>
          <w:szCs w:val="28"/>
          <w:rtl w:val="true"/>
          <w:lang w:bidi="fa-IR"/>
        </w:rPr>
        <w:t xml:space="preserve">یا صاحب العصر عجل فالنوى صعب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تعلم أن الكون مضطرب</w:t>
      </w:r>
    </w:p>
    <w:p>
      <w:pPr>
        <w:pStyle w:val="BookText"/>
        <w:rPr/>
      </w:pPr>
      <w:r>
        <w:rPr>
          <w:rFonts w:ascii="Amiri" w:hAnsi="Amiri" w:eastAsia="Amiri" w:cs="Amiri"/>
          <w:color w:val="111111"/>
          <w:sz w:val="28"/>
          <w:sz w:val="28"/>
          <w:szCs w:val="28"/>
          <w:rtl w:val="true"/>
          <w:lang w:bidi="ar-SA"/>
        </w:rPr>
        <w:t xml:space="preserve">فغربة شرقه والشرق مغترب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نهاره قلق والليل مكتئب</w:t>
      </w:r>
    </w:p>
    <w:p>
      <w:pPr>
        <w:pStyle w:val="BookText"/>
        <w:rPr/>
      </w:pPr>
      <w:r>
        <w:rPr>
          <w:rFonts w:ascii="IRNazanin" w:hAnsi="IRNazanin" w:eastAsia="IRNazanin"/>
          <w:color w:val="111111"/>
          <w:sz w:val="28"/>
          <w:sz w:val="28"/>
          <w:szCs w:val="28"/>
          <w:rtl w:val="true"/>
          <w:lang w:bidi="fa-IR"/>
        </w:rPr>
        <w:t xml:space="preserve">وقد طفا زبد من فوقه زبد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تحنه زید فالنور محتجب</w:t>
      </w:r>
    </w:p>
    <w:p>
      <w:pPr>
        <w:pStyle w:val="BookText"/>
        <w:rPr/>
      </w:pPr>
      <w:r>
        <w:rPr>
          <w:rFonts w:ascii="Amiri" w:hAnsi="Amiri" w:eastAsia="Amiri" w:cs="Amiri"/>
          <w:color w:val="111111"/>
          <w:sz w:val="28"/>
          <w:sz w:val="28"/>
          <w:szCs w:val="28"/>
          <w:rtl w:val="true"/>
          <w:lang w:bidi="ar-SA"/>
        </w:rPr>
        <w:t xml:space="preserve">ضاعت مبادئناشاع الفساد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 في لهوه قد شده اللعب</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وكلنا مغمض عينيه منشغل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يقول بأن الآخر السبب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6" w:name="pg14989_160876"/>
      <w:bookmarkStart w:id="97" w:name="pg14989_160876"/>
      <w:bookmarkEnd w:id="97"/>
    </w:p>
    <w:p>
      <w:pPr>
        <w:pStyle w:val="Heading4"/>
        <w:numPr>
          <w:ilvl w:val="3"/>
          <w:numId w:val="1"/>
        </w:numPr>
        <w:rPr/>
      </w:pPr>
      <w:bookmarkStart w:id="98" w:name="pg14989_160876"/>
      <w:bookmarkStart w:id="99" w:name="__RefHeading___Toc327478_3406789950"/>
      <w:bookmarkStart w:id="100" w:name="_Toc31"/>
      <w:bookmarkEnd w:id="98"/>
      <w:bookmarkEnd w:id="99"/>
      <w:r>
        <w:rPr>
          <w:rtl w:val="true"/>
        </w:rPr>
        <w:t>غیبة</w:t>
      </w:r>
      <w:bookmarkEnd w:id="100"/>
    </w:p>
    <w:p>
      <w:pPr>
        <w:pStyle w:val="BookText"/>
        <w:rPr/>
      </w:pPr>
      <w:r>
        <w:rPr>
          <w:rFonts w:ascii="Amiri" w:hAnsi="Amiri" w:eastAsia="Amiri" w:cs="Amiri"/>
          <w:color w:val="111111"/>
          <w:sz w:val="28"/>
          <w:sz w:val="28"/>
          <w:szCs w:val="28"/>
          <w:rtl w:val="true"/>
          <w:lang w:bidi="ar-SA"/>
        </w:rPr>
        <w:t>السيد حسن الخليفة</w:t>
      </w:r>
    </w:p>
    <w:p>
      <w:pPr>
        <w:pStyle w:val="BookText"/>
        <w:rPr/>
      </w:pPr>
      <w:r>
        <w:rPr>
          <w:rFonts w:ascii="Amiri" w:hAnsi="Amiri" w:eastAsia="Amiri" w:cs="Amiri"/>
          <w:color w:val="111111"/>
          <w:sz w:val="28"/>
          <w:sz w:val="28"/>
          <w:szCs w:val="28"/>
          <w:rtl w:val="true"/>
          <w:lang w:bidi="ar-SA"/>
        </w:rPr>
        <w:t xml:space="preserve">عليك قصرت الشعر وهو شرابي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وخمرة عشقي وانتشاء لبابي</w:t>
      </w:r>
    </w:p>
    <w:p>
      <w:pPr>
        <w:pStyle w:val="BookText"/>
        <w:rPr/>
      </w:pPr>
      <w:r>
        <w:rPr>
          <w:rFonts w:ascii="Amiri" w:hAnsi="Amiri" w:eastAsia="Amiri" w:cs="Amiri"/>
          <w:color w:val="111111"/>
          <w:sz w:val="28"/>
          <w:sz w:val="28"/>
          <w:szCs w:val="28"/>
          <w:rtl w:val="true"/>
          <w:lang w:bidi="ar-SA"/>
        </w:rPr>
        <w:t xml:space="preserve">عليك فأنت الحب والسر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مراياك يا عدل الكتاب كتابي</w:t>
      </w:r>
    </w:p>
    <w:p>
      <w:pPr>
        <w:pStyle w:val="BookText"/>
        <w:rPr/>
      </w:pPr>
      <w:r>
        <w:rPr>
          <w:rFonts w:ascii="Amiri" w:hAnsi="Amiri" w:eastAsia="Amiri" w:cs="Amiri"/>
          <w:color w:val="111111"/>
          <w:sz w:val="28"/>
          <w:sz w:val="28"/>
          <w:szCs w:val="28"/>
          <w:rtl w:val="true"/>
          <w:lang w:bidi="ar-SA"/>
        </w:rPr>
        <w:t>وما كنت ممن يرقب الليل ناضداً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فراقده في زينب ورباب</w:t>
      </w:r>
    </w:p>
    <w:p>
      <w:pPr>
        <w:pStyle w:val="BookText"/>
        <w:rPr/>
      </w:pPr>
      <w:r>
        <w:rPr>
          <w:rFonts w:ascii="Amiri" w:hAnsi="Amiri" w:eastAsia="Amiri" w:cs="Amiri"/>
          <w:color w:val="111111"/>
          <w:sz w:val="28"/>
          <w:sz w:val="28"/>
          <w:szCs w:val="28"/>
          <w:rtl w:val="true"/>
          <w:lang w:bidi="ar-SA"/>
        </w:rPr>
        <w:t xml:space="preserve">ولكن بأهل البيت بيتي مصرع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 غناء من جوى وعذاب</w:t>
      </w:r>
    </w:p>
    <w:p>
      <w:pPr>
        <w:pStyle w:val="BookText"/>
        <w:rPr/>
      </w:pPr>
      <w:r>
        <w:rPr>
          <w:rFonts w:ascii="Amiri" w:hAnsi="Amiri" w:eastAsia="Amiri" w:cs="Amiri"/>
          <w:color w:val="111111"/>
          <w:sz w:val="28"/>
          <w:sz w:val="28"/>
          <w:szCs w:val="28"/>
          <w:rtl w:val="true"/>
          <w:lang w:bidi="ar-SA"/>
        </w:rPr>
        <w:t xml:space="preserve">توشل صبري فاستفز صوابي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تنطوي نفسي عليه ومابي</w:t>
      </w:r>
    </w:p>
    <w:p>
      <w:pPr>
        <w:pStyle w:val="BookText"/>
        <w:rPr/>
      </w:pPr>
      <w:r>
        <w:rPr>
          <w:rFonts w:ascii="Amiri" w:hAnsi="Amiri" w:eastAsia="Amiri" w:cs="Amiri"/>
          <w:color w:val="111111"/>
          <w:sz w:val="28"/>
          <w:sz w:val="28"/>
          <w:szCs w:val="28"/>
          <w:rtl w:val="true"/>
          <w:lang w:bidi="ar-SA"/>
        </w:rPr>
        <w:t xml:space="preserve">من الوجع الموروث تبلى مراحل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العمر لا يبلى جناح غرابي</w:t>
      </w:r>
    </w:p>
    <w:p>
      <w:pPr>
        <w:pStyle w:val="BookText"/>
        <w:rPr/>
      </w:pPr>
      <w:r>
        <w:rPr>
          <w:rFonts w:ascii="Amiri" w:hAnsi="Amiri" w:eastAsia="Amiri" w:cs="Amiri"/>
          <w:color w:val="111111"/>
          <w:sz w:val="28"/>
          <w:sz w:val="28"/>
          <w:szCs w:val="28"/>
          <w:rtl w:val="true"/>
          <w:lang w:bidi="ar-SA"/>
        </w:rPr>
        <w:t xml:space="preserve">ترصد طرفي مارنا، مل نكسه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لتنقضّ أظلاف على أهدابي</w:t>
      </w:r>
    </w:p>
    <w:p>
      <w:pPr>
        <w:pStyle w:val="BookText"/>
        <w:rPr/>
      </w:pPr>
      <w:r>
        <w:rPr>
          <w:rFonts w:ascii="Amiri" w:hAnsi="Amiri" w:eastAsia="Amiri" w:cs="Amiri"/>
          <w:color w:val="111111"/>
          <w:sz w:val="28"/>
          <w:sz w:val="28"/>
          <w:szCs w:val="28"/>
          <w:rtl w:val="true"/>
          <w:lang w:bidi="ar-SA"/>
        </w:rPr>
        <w:t xml:space="preserve">وقفت أناجي الله وقفة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يخيط ظلام اللجتين ثيابي</w:t>
      </w:r>
    </w:p>
    <w:p>
      <w:pPr>
        <w:pStyle w:val="BookText"/>
        <w:rPr/>
      </w:pPr>
      <w:r>
        <w:rPr>
          <w:rFonts w:ascii="Amiri" w:hAnsi="Amiri" w:eastAsia="Amiri" w:cs="Amiri"/>
          <w:color w:val="111111"/>
          <w:sz w:val="28"/>
          <w:sz w:val="28"/>
          <w:szCs w:val="28"/>
          <w:rtl w:val="true"/>
          <w:lang w:bidi="ar-SA"/>
        </w:rPr>
        <w:t xml:space="preserve">أليل اكتمال البدر أعشو يلومني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توهّج شوقي واشتعال حرابي</w:t>
      </w:r>
    </w:p>
    <w:p>
      <w:pPr>
        <w:pStyle w:val="BookText"/>
        <w:rPr/>
      </w:pPr>
      <w:r>
        <w:rPr>
          <w:rFonts w:ascii="Amiri" w:hAnsi="Amiri" w:eastAsia="Amiri" w:cs="Amiri"/>
          <w:color w:val="111111"/>
          <w:sz w:val="28"/>
          <w:sz w:val="28"/>
          <w:szCs w:val="28"/>
          <w:rtl w:val="true"/>
          <w:lang w:bidi="ar-SA"/>
        </w:rPr>
        <w:t xml:space="preserve">أبا أملي لم يبق إلآك أرتجي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فراتاً، فقد أنضبت كلّ قرابي</w:t>
      </w:r>
    </w:p>
    <w:p>
      <w:pPr>
        <w:pStyle w:val="BookText"/>
        <w:rPr/>
      </w:pPr>
      <w:r>
        <w:rPr>
          <w:rFonts w:ascii="Amiri" w:hAnsi="Amiri" w:eastAsia="Amiri" w:cs="Amiri"/>
          <w:color w:val="111111"/>
          <w:sz w:val="28"/>
          <w:sz w:val="28"/>
          <w:szCs w:val="28"/>
          <w:rtl w:val="true"/>
          <w:lang w:bidi="ar-SA"/>
        </w:rPr>
        <w:t xml:space="preserve">وأشفق تجفوني يفاعة صهوتي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فأكبر، وليل العاشقين مُرابي</w:t>
      </w:r>
    </w:p>
    <w:p>
      <w:pPr>
        <w:pStyle w:val="BookText"/>
        <w:rPr/>
      </w:pPr>
      <w:r>
        <w:rPr>
          <w:rFonts w:ascii="Amiri" w:hAnsi="Amiri" w:eastAsia="Amiri" w:cs="Amiri"/>
          <w:color w:val="111111"/>
          <w:sz w:val="28"/>
          <w:sz w:val="28"/>
          <w:szCs w:val="28"/>
          <w:rtl w:val="true"/>
          <w:lang w:bidi="ar-SA"/>
        </w:rPr>
        <w:t xml:space="preserve">وإن كنت أبكي ما أنا فيه من جوى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أنت فيه فاق كلّ نصاب</w:t>
      </w:r>
    </w:p>
    <w:p>
      <w:pPr>
        <w:pStyle w:val="BookText"/>
        <w:rPr/>
      </w:pPr>
      <w:r>
        <w:rPr>
          <w:rFonts w:ascii="Amiri" w:hAnsi="Amiri" w:eastAsia="Amiri" w:cs="Amiri"/>
          <w:color w:val="111111"/>
          <w:sz w:val="28"/>
          <w:sz w:val="28"/>
          <w:szCs w:val="28"/>
          <w:rtl w:val="true"/>
          <w:lang w:bidi="ar-SA"/>
        </w:rPr>
        <w:t xml:space="preserve">تحملت من دنياك يا الصبر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تصاحب دهراً وهو صحاب</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جئت أدري أنني غير 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نشيدي لهو محض سراب </w:t>
      </w:r>
      <w:bookmarkStart w:id="101" w:name="pg14989_160877"/>
    </w:p>
    <w:p>
      <w:pPr>
        <w:pStyle w:val="Heading3"/>
        <w:numPr>
          <w:ilvl w:val="2"/>
          <w:numId w:val="1"/>
        </w:numPr>
        <w:rPr/>
      </w:pPr>
      <w:bookmarkStart w:id="102" w:name="__RefHeading___Toc327480_3406789950"/>
      <w:bookmarkStart w:id="103" w:name="_Toc32"/>
      <w:bookmarkEnd w:id="101"/>
      <w:bookmarkEnd w:id="102"/>
      <w:r>
        <w:rPr>
          <w:rtl w:val="true"/>
        </w:rPr>
        <w:t>التاء والجيم والحاء</w:t>
      </w:r>
      <w:bookmarkEnd w:id="103"/>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4" w:name="__RefHeading___Toc327482_3406789950"/>
      <w:bookmarkStart w:id="105" w:name="_Toc33"/>
      <w:bookmarkEnd w:id="104"/>
      <w:r>
        <w:rPr>
          <w:rtl w:val="true"/>
        </w:rPr>
        <w:t>اشارة</w:t>
      </w:r>
      <w:bookmarkEnd w:id="105"/>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6" w:name="pg14989_160879"/>
      <w:bookmarkStart w:id="107" w:name="pg14989_160879"/>
      <w:bookmarkEnd w:id="107"/>
    </w:p>
    <w:p>
      <w:pPr>
        <w:pStyle w:val="Heading4"/>
        <w:numPr>
          <w:ilvl w:val="3"/>
          <w:numId w:val="1"/>
        </w:numPr>
        <w:rPr/>
      </w:pPr>
      <w:bookmarkStart w:id="108" w:name="pg14989_160879"/>
      <w:bookmarkStart w:id="109" w:name="__RefHeading___Toc327484_3406789950"/>
      <w:bookmarkStart w:id="110" w:name="_Toc34"/>
      <w:bookmarkEnd w:id="108"/>
      <w:bookmarkEnd w:id="109"/>
      <w:r>
        <w:rPr>
          <w:rtl w:val="true"/>
        </w:rPr>
        <w:t>مولد الإمام صاحب العصر والزمان علیه السلام</w:t>
      </w:r>
      <w:bookmarkEnd w:id="110"/>
    </w:p>
    <w:p>
      <w:pPr>
        <w:pStyle w:val="BookText"/>
        <w:rPr/>
      </w:pPr>
      <w:r>
        <w:rPr>
          <w:rFonts w:ascii="Amiri" w:hAnsi="Amiri" w:eastAsia="Amiri" w:cs="Amiri"/>
          <w:color w:val="111111"/>
          <w:sz w:val="28"/>
          <w:sz w:val="28"/>
          <w:szCs w:val="28"/>
          <w:rtl w:val="true"/>
          <w:lang w:bidi="ar-SA"/>
        </w:rPr>
        <w:t>الدكتور إبراهيم الدبوس</w:t>
      </w:r>
    </w:p>
    <w:p>
      <w:pPr>
        <w:pStyle w:val="BookText"/>
        <w:rPr/>
      </w:pPr>
      <w:r>
        <w:rPr>
          <w:rFonts w:ascii="Amiri" w:hAnsi="Amiri" w:eastAsia="Amiri" w:cs="Amiri"/>
          <w:color w:val="111111"/>
          <w:sz w:val="28"/>
          <w:sz w:val="28"/>
          <w:szCs w:val="28"/>
          <w:rtl w:val="true"/>
          <w:lang w:bidi="ar-SA"/>
        </w:rPr>
        <w:t xml:space="preserve">وتزینت أَرْضٍ القطيف بِزِينَةٍ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بَانَتْ عَلَيْهَا حُسْنِ تِلْكَ الزِّينَةِ</w:t>
      </w:r>
    </w:p>
    <w:p>
      <w:pPr>
        <w:pStyle w:val="BookText"/>
        <w:rPr/>
      </w:pPr>
      <w:r>
        <w:rPr>
          <w:rFonts w:ascii="Amiri" w:hAnsi="Amiri" w:eastAsia="Amiri" w:cs="Amiri"/>
          <w:color w:val="111111"/>
          <w:sz w:val="28"/>
          <w:sz w:val="28"/>
          <w:szCs w:val="28"/>
          <w:rtl w:val="true"/>
          <w:lang w:bidi="ar-SA"/>
        </w:rPr>
        <w:t xml:space="preserve">وَ النَّاسُ فِيهَا قَدْ علتهم فَرْحَةِ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كَأَنَّهُمْ يُحْيُونَ وَسَطِ الجنة</w:t>
      </w:r>
    </w:p>
    <w:p>
      <w:pPr>
        <w:pStyle w:val="BookText"/>
        <w:rPr/>
      </w:pPr>
      <w:r>
        <w:rPr>
          <w:rFonts w:ascii="Amiri" w:hAnsi="Amiri" w:eastAsia="Amiri" w:cs="Amiri"/>
          <w:color w:val="111111"/>
          <w:sz w:val="28"/>
          <w:sz w:val="28"/>
          <w:szCs w:val="28"/>
          <w:rtl w:val="true"/>
          <w:lang w:bidi="ar-SA"/>
        </w:rPr>
        <w:t xml:space="preserve">يتناشرون بِمَوْلِدِ المهدی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سيزيل عَنْهُمْ مَا بِهِمْ مِنَ محنة</w:t>
      </w:r>
    </w:p>
    <w:p>
      <w:pPr>
        <w:pStyle w:val="BookText"/>
        <w:rPr/>
      </w:pPr>
      <w:r>
        <w:rPr>
          <w:rFonts w:ascii="Amiri" w:hAnsi="Amiri" w:eastAsia="Amiri" w:cs="Amiri"/>
          <w:color w:val="111111"/>
          <w:sz w:val="28"/>
          <w:sz w:val="28"/>
          <w:szCs w:val="28"/>
          <w:rtl w:val="true"/>
          <w:lang w:bidi="ar-SA"/>
        </w:rPr>
        <w:t xml:space="preserve">یتناشدون ببهجة مَا بینهم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طریاً بهذي الفرحة الْمَيْمُونَةِ</w:t>
      </w:r>
    </w:p>
    <w:p>
      <w:pPr>
        <w:pStyle w:val="BookText"/>
        <w:rPr/>
      </w:pPr>
      <w:r>
        <w:rPr>
          <w:rFonts w:ascii="Amiri" w:hAnsi="Amiri" w:eastAsia="Amiri" w:cs="Amiri"/>
          <w:color w:val="111111"/>
          <w:sz w:val="28"/>
          <w:sz w:val="28"/>
          <w:szCs w:val="28"/>
          <w:rtl w:val="true"/>
          <w:lang w:bidi="ar-SA"/>
        </w:rPr>
        <w:t xml:space="preserve">ویکررون الشُّكْرِ لِلَّهِ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مَنَّ بِالْهَدْيِ أَفْضَلُ مِنَّةً</w:t>
      </w:r>
    </w:p>
    <w:p>
      <w:pPr>
        <w:pStyle w:val="BookText"/>
        <w:rPr/>
      </w:pPr>
      <w:r>
        <w:rPr>
          <w:rFonts w:ascii="Amiri" w:hAnsi="Amiri" w:eastAsia="Amiri" w:cs="Amiri"/>
          <w:color w:val="111111"/>
          <w:sz w:val="28"/>
          <w:sz w:val="28"/>
          <w:szCs w:val="28"/>
          <w:rtl w:val="true"/>
          <w:lang w:bidi="ar-SA"/>
        </w:rPr>
        <w:t xml:space="preserve">ويؤكدون وَلَّاهُمْ لِمُحَمَّدِ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ولآله الْأَطْهَارُ أَهْلِ السُّنَّةِ</w:t>
      </w:r>
    </w:p>
    <w:p>
      <w:pPr>
        <w:pStyle w:val="BookText"/>
        <w:rPr/>
      </w:pPr>
      <w:r>
        <w:rPr>
          <w:rFonts w:ascii="Amiri" w:hAnsi="Amiri" w:eastAsia="Amiri" w:cs="Amiri"/>
          <w:color w:val="111111"/>
          <w:sz w:val="28"/>
          <w:sz w:val="28"/>
          <w:szCs w:val="28"/>
          <w:rtl w:val="true"/>
          <w:lang w:bidi="ar-SA"/>
        </w:rPr>
        <w:t xml:space="preserve">أَعْنِي أَمِيرُ الْمُؤْمِنِينَ وفاطما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الْمُجْتَبَى مِنْ إنسيها والجنة</w:t>
      </w:r>
    </w:p>
    <w:p>
      <w:pPr>
        <w:pStyle w:val="BookText"/>
        <w:rPr/>
      </w:pPr>
      <w:r>
        <w:rPr>
          <w:rFonts w:ascii="Amiri" w:hAnsi="Amiri" w:eastAsia="Amiri" w:cs="Amiri"/>
          <w:color w:val="111111"/>
          <w:sz w:val="28"/>
          <w:sz w:val="28"/>
          <w:szCs w:val="28"/>
          <w:rtl w:val="true"/>
          <w:lang w:bidi="ar-SA"/>
        </w:rPr>
        <w:t xml:space="preserve">وحسيننا وَ التِّسْعَةِ الْأَطْهَارُ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أَبْنَائِهِ سَادَاتِ أَهْلِ الْجَنَّةِ</w:t>
      </w:r>
    </w:p>
    <w:p>
      <w:pPr>
        <w:pStyle w:val="BookText"/>
        <w:rPr/>
      </w:pPr>
      <w:r>
        <w:rPr>
          <w:rFonts w:ascii="Amiri" w:hAnsi="Amiri" w:eastAsia="Amiri" w:cs="Amiri"/>
          <w:color w:val="111111"/>
          <w:sz w:val="28"/>
          <w:sz w:val="28"/>
          <w:szCs w:val="28"/>
          <w:rtl w:val="true"/>
          <w:lang w:bidi="ar-SA"/>
        </w:rPr>
        <w:t xml:space="preserve">ویردون دُعَاءً تَعْجِيلِ اللقا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لِيَرَوْا شُعَاعُ الْغُرَّةَ الميمونة</w:t>
      </w:r>
    </w:p>
    <w:p>
      <w:pPr>
        <w:pStyle w:val="BookText"/>
        <w:rPr/>
      </w:pPr>
      <w:r>
        <w:rPr>
          <w:rFonts w:ascii="Amiri" w:hAnsi="Amiri" w:eastAsia="Amiri" w:cs="Amiri"/>
          <w:color w:val="111111"/>
          <w:sz w:val="28"/>
          <w:sz w:val="28"/>
          <w:szCs w:val="28"/>
          <w:rtl w:val="true"/>
          <w:lang w:bidi="ar-SA"/>
        </w:rPr>
        <w:t xml:space="preserve">قبنور غَرَّتْهُ الشِّفَاءَ مِنْ البلا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شِفَاءُ الْأَنْفُسِ المحزونة</w:t>
      </w:r>
    </w:p>
    <w:p>
      <w:pPr>
        <w:pStyle w:val="BookText"/>
        <w:rPr/>
      </w:pPr>
      <w:r>
        <w:rPr>
          <w:rFonts w:ascii="Amiri" w:hAnsi="Amiri" w:eastAsia="Amiri" w:cs="Amiri"/>
          <w:color w:val="111111"/>
          <w:sz w:val="28"/>
          <w:sz w:val="28"/>
          <w:szCs w:val="28"/>
          <w:rtl w:val="true"/>
          <w:lang w:bidi="ar-SA"/>
        </w:rPr>
        <w:t xml:space="preserve">وبه انْتِشَارَ الْعَدْلِ فِي المعمورة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ظُلْمِ الْزُّمَرَّةِ الْمَلْعُونَةُ</w:t>
      </w:r>
    </w:p>
    <w:p>
      <w:pPr>
        <w:pStyle w:val="BookText"/>
        <w:rPr/>
      </w:pPr>
      <w:r>
        <w:rPr>
          <w:rFonts w:ascii="Amiri" w:hAnsi="Amiri" w:eastAsia="Amiri" w:cs="Amiri"/>
          <w:color w:val="111111"/>
          <w:sz w:val="28"/>
          <w:sz w:val="28"/>
          <w:szCs w:val="28"/>
          <w:rtl w:val="true"/>
          <w:lang w:bidi="ar-SA"/>
        </w:rPr>
        <w:t xml:space="preserve">وبه تَكُونُ الكائنات جَمِيعُهَا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عِيشَةٍ مأنوستة مَأْمُونَةً</w:t>
      </w:r>
    </w:p>
    <w:p>
      <w:pPr>
        <w:pStyle w:val="BookText"/>
        <w:rPr/>
      </w:pPr>
      <w:r>
        <w:rPr>
          <w:rFonts w:ascii="Amiri" w:hAnsi="Amiri" w:eastAsia="Amiri" w:cs="Amiri"/>
          <w:color w:val="111111"/>
          <w:sz w:val="28"/>
          <w:sz w:val="28"/>
          <w:szCs w:val="28"/>
          <w:rtl w:val="true"/>
          <w:lang w:bidi="ar-SA"/>
        </w:rPr>
        <w:t xml:space="preserve">هَدَفَ الرِّسَالَةِ قَدْ تَحَقَّقَ مُذْ 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مُحِيَ الشَّرِيعَةِ بَعْدَ طَمَسَ السُّنَّةِ</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bookmarkStart w:id="111" w:name="pg14989_160880"/>
    </w:p>
    <w:p>
      <w:pPr>
        <w:pStyle w:val="Heading4"/>
        <w:numPr>
          <w:ilvl w:val="3"/>
          <w:numId w:val="1"/>
        </w:numPr>
        <w:rPr/>
      </w:pPr>
      <w:bookmarkStart w:id="112" w:name="__RefHeading___Toc327486_3406789950"/>
      <w:bookmarkStart w:id="113" w:name="_Toc35"/>
      <w:bookmarkEnd w:id="111"/>
      <w:bookmarkEnd w:id="112"/>
      <w:r>
        <w:rPr>
          <w:rtl w:val="true"/>
        </w:rPr>
        <w:t>مهدي أدركني</w:t>
      </w:r>
      <w:bookmarkEnd w:id="113"/>
    </w:p>
    <w:p>
      <w:pPr>
        <w:pStyle w:val="BookText"/>
        <w:rPr/>
      </w:pPr>
      <w:r>
        <w:rPr>
          <w:rFonts w:ascii="Amiri" w:hAnsi="Amiri" w:eastAsia="Amiri" w:cs="Amiri"/>
          <w:color w:val="111111"/>
          <w:sz w:val="28"/>
          <w:sz w:val="28"/>
          <w:szCs w:val="28"/>
          <w:rtl w:val="true"/>
          <w:lang w:bidi="ar-SA"/>
        </w:rPr>
        <w:t>الشاعر محمد الحمادي</w:t>
      </w:r>
    </w:p>
    <w:p>
      <w:pPr>
        <w:pStyle w:val="BookText"/>
        <w:rPr/>
      </w:pPr>
      <w:r>
        <w:rPr>
          <w:rFonts w:ascii="Amiri" w:hAnsi="Amiri" w:eastAsia="Amiri" w:cs="Amiri"/>
          <w:color w:val="111111"/>
          <w:sz w:val="28"/>
          <w:sz w:val="28"/>
          <w:szCs w:val="28"/>
          <w:rtl w:val="true"/>
          <w:lang w:bidi="ar-SA"/>
        </w:rPr>
        <w:t xml:space="preserve">يا ليلةَ النصفِ التي بهلالها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ضجَّ الفؤادُ ، وأشرقت كلماتي</w:t>
      </w:r>
    </w:p>
    <w:p>
      <w:pPr>
        <w:pStyle w:val="BookText"/>
        <w:rPr/>
      </w:pPr>
      <w:r>
        <w:rPr>
          <w:rFonts w:ascii="Amiri" w:hAnsi="Amiri" w:eastAsia="Amiri" w:cs="Amiri"/>
          <w:color w:val="111111"/>
          <w:sz w:val="28"/>
          <w:sz w:val="28"/>
          <w:szCs w:val="28"/>
          <w:rtl w:val="true"/>
          <w:lang w:bidi="ar-SA"/>
        </w:rPr>
        <w:t xml:space="preserve">يا ليلةَ النصفِ التي بهلالها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أمست تدمر غفوتي وسباتي</w:t>
      </w:r>
    </w:p>
    <w:p>
      <w:pPr>
        <w:pStyle w:val="BookText"/>
        <w:rPr/>
      </w:pPr>
      <w:r>
        <w:rPr>
          <w:rFonts w:ascii="Amiri" w:hAnsi="Amiri" w:eastAsia="Amiri" w:cs="Amiri"/>
          <w:color w:val="111111"/>
          <w:sz w:val="28"/>
          <w:sz w:val="28"/>
          <w:szCs w:val="28"/>
          <w:rtl w:val="true"/>
          <w:lang w:bidi="ar-SA"/>
        </w:rPr>
        <w:t xml:space="preserve">يا ليلةَ النصفِ التي بهلالها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رفعت على كفو المنى راياتي</w:t>
      </w:r>
    </w:p>
    <w:p>
      <w:pPr>
        <w:pStyle w:val="BookText"/>
        <w:rPr/>
      </w:pPr>
      <w:r>
        <w:rPr>
          <w:rFonts w:ascii="Amiri" w:hAnsi="Amiri" w:eastAsia="Amiri" w:cs="Amiri"/>
          <w:color w:val="111111"/>
          <w:sz w:val="28"/>
          <w:sz w:val="28"/>
          <w:szCs w:val="28"/>
          <w:rtl w:val="true"/>
          <w:lang w:bidi="ar-SA"/>
        </w:rPr>
        <w:t xml:space="preserve">يا ليلةَ النصفِ التي بهلالها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شمسٌ بددت ظُلُماتي</w:t>
      </w:r>
    </w:p>
    <w:p>
      <w:pPr>
        <w:pStyle w:val="BookText"/>
        <w:rPr/>
      </w:pPr>
      <w:r>
        <w:rPr>
          <w:rFonts w:ascii="Amiri" w:hAnsi="Amiri" w:eastAsia="Amiri" w:cs="Amiri"/>
          <w:color w:val="111111"/>
          <w:sz w:val="28"/>
          <w:sz w:val="28"/>
          <w:szCs w:val="28"/>
          <w:rtl w:val="true"/>
          <w:lang w:bidi="ar-SA"/>
        </w:rPr>
        <w:t xml:space="preserve">ماذا أقول بوصفهِ ؟ وقصائدي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تحكي على نغم اللظى زلاتي</w:t>
      </w:r>
    </w:p>
    <w:p>
      <w:pPr>
        <w:pStyle w:val="BookText"/>
        <w:rPr/>
      </w:pPr>
      <w:r>
        <w:rPr>
          <w:rFonts w:ascii="Amiri" w:hAnsi="Amiri" w:eastAsia="Amiri" w:cs="Amiri"/>
          <w:color w:val="111111"/>
          <w:sz w:val="28"/>
          <w:sz w:val="28"/>
          <w:szCs w:val="28"/>
          <w:rtl w:val="true"/>
          <w:lang w:bidi="ar-SA"/>
        </w:rPr>
        <w:t xml:space="preserve">كم قد صرختُ بعمق صوت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وصدى الهوى ينسابُ من أبياتي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مهديُ أدركني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لتنتفضَ 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فامسح بالحنان حياتي</w:t>
      </w:r>
    </w:p>
    <w:p>
      <w:pPr>
        <w:pStyle w:val="BookText"/>
        <w:rPr/>
      </w:pPr>
      <w:r>
        <w:rPr>
          <w:rFonts w:ascii="Amiri" w:hAnsi="Amiri" w:eastAsia="Amiri" w:cs="Amiri"/>
          <w:color w:val="111111"/>
          <w:sz w:val="28"/>
          <w:sz w:val="28"/>
          <w:szCs w:val="28"/>
          <w:rtl w:val="true"/>
          <w:lang w:bidi="ar-SA"/>
        </w:rPr>
        <w:t xml:space="preserve">شعبانكَ الوضاء مزدهياً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وضياءُ نوركَ عمَّ كل فلاتِ</w:t>
      </w:r>
    </w:p>
    <w:p>
      <w:pPr>
        <w:pStyle w:val="BookText"/>
        <w:rPr/>
      </w:pPr>
      <w:r>
        <w:rPr>
          <w:rFonts w:ascii="Amiri" w:hAnsi="Amiri" w:eastAsia="Amiri" w:cs="Amiri"/>
          <w:color w:val="111111"/>
          <w:sz w:val="28"/>
          <w:sz w:val="28"/>
          <w:szCs w:val="28"/>
          <w:rtl w:val="true"/>
          <w:lang w:bidi="ar-SA"/>
        </w:rPr>
        <w:t xml:space="preserve">والحبُ في وجهِ الجميع مدوياً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فانطقي صفحاتي</w:t>
      </w:r>
    </w:p>
    <w:p>
      <w:pPr>
        <w:pStyle w:val="BookText"/>
        <w:rPr/>
      </w:pPr>
      <w:r>
        <w:rPr>
          <w:rFonts w:ascii="Amiri" w:hAnsi="Amiri" w:eastAsia="Amiri" w:cs="Amiri"/>
          <w:color w:val="111111"/>
          <w:sz w:val="28"/>
          <w:sz w:val="28"/>
          <w:szCs w:val="28"/>
          <w:rtl w:val="true"/>
          <w:lang w:bidi="ar-SA"/>
        </w:rPr>
        <w:t xml:space="preserve">وجهُ البراءة في الصفار أهابني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أنثرُوردها باقاتي</w:t>
      </w:r>
    </w:p>
    <w:p>
      <w:pPr>
        <w:pStyle w:val="BookText"/>
        <w:rPr/>
      </w:pPr>
      <w:r>
        <w:rPr>
          <w:rFonts w:ascii="Amiri" w:hAnsi="Amiri" w:eastAsia="Amiri" w:cs="Amiri"/>
          <w:color w:val="111111"/>
          <w:sz w:val="28"/>
          <w:sz w:val="28"/>
          <w:szCs w:val="28"/>
          <w:rtl w:val="true"/>
          <w:lang w:bidi="ar-SA"/>
        </w:rPr>
        <w:t xml:space="preserve">متسائلاً في حيرة ، وتردد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السعادة تشتكي مأساتي</w:t>
      </w:r>
    </w:p>
    <w:p>
      <w:pPr>
        <w:pStyle w:val="BookText"/>
        <w:rPr/>
      </w:pPr>
      <w:r>
        <w:rPr>
          <w:rFonts w:ascii="Amiri" w:hAnsi="Amiri" w:eastAsia="Amiri" w:cs="Amiri"/>
          <w:color w:val="111111"/>
          <w:sz w:val="28"/>
          <w:sz w:val="28"/>
          <w:szCs w:val="28"/>
          <w:rtl w:val="true"/>
          <w:lang w:bidi="ar-SA"/>
        </w:rPr>
        <w:t xml:space="preserve">هل يصبحُ الحبُ الجميل كنغمةٍ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علويةٍ تشدو بها نبضاتي ؟</w:t>
      </w:r>
    </w:p>
    <w:p>
      <w:pPr>
        <w:pStyle w:val="BookText"/>
        <w:rPr/>
      </w:pPr>
      <w:r>
        <w:rPr>
          <w:rFonts w:ascii="Amiri" w:hAnsi="Amiri" w:eastAsia="Amiri" w:cs="Amiri"/>
          <w:color w:val="111111"/>
          <w:sz w:val="28"/>
          <w:sz w:val="28"/>
          <w:szCs w:val="28"/>
          <w:rtl w:val="true"/>
          <w:lang w:bidi="ar-SA"/>
        </w:rPr>
        <w:t xml:space="preserve">هل يصبحُ الحبُ الجميل برقةٍ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قهر أو لظي آهاتِ</w:t>
      </w:r>
    </w:p>
    <w:p>
      <w:pPr>
        <w:pStyle w:val="BookText"/>
        <w:rPr/>
      </w:pPr>
      <w:r>
        <w:rPr>
          <w:rFonts w:ascii="Amiri" w:hAnsi="Amiri" w:eastAsia="Amiri" w:cs="Amiri"/>
          <w:color w:val="111111"/>
          <w:sz w:val="28"/>
          <w:sz w:val="28"/>
          <w:szCs w:val="28"/>
          <w:rtl w:val="true"/>
          <w:lang w:bidi="ar-SA"/>
        </w:rPr>
        <w:t xml:space="preserve">فأجيبُ في حُزنِ وجرح غائرٌ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فلتقرأ الدمعات من عبراتي</w:t>
      </w:r>
    </w:p>
    <w:p>
      <w:pPr>
        <w:pStyle w:val="BookText"/>
        <w:rPr/>
      </w:pPr>
      <w:r>
        <w:rPr>
          <w:rFonts w:ascii="Amiri" w:hAnsi="Amiri" w:eastAsia="Amiri" w:cs="Amiri"/>
          <w:color w:val="111111"/>
          <w:sz w:val="28"/>
          <w:sz w:val="28"/>
          <w:szCs w:val="28"/>
          <w:rtl w:val="true"/>
          <w:lang w:bidi="ar-SA"/>
        </w:rPr>
        <w:t xml:space="preserve">حتماً سنعرفُ أنه لا يرتقي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قساوةٍ النكبات ِ</w:t>
      </w:r>
    </w:p>
    <w:p>
      <w:pPr>
        <w:pStyle w:val="BookText"/>
        <w:rPr/>
      </w:pPr>
      <w:r>
        <w:rPr>
          <w:rFonts w:ascii="Amiri" w:hAnsi="Amiri" w:eastAsia="Amiri" w:cs="Amiri"/>
          <w:color w:val="111111"/>
          <w:sz w:val="28"/>
          <w:sz w:val="28"/>
          <w:szCs w:val="28"/>
          <w:rtl w:val="true"/>
          <w:lang w:bidi="ar-SA"/>
        </w:rPr>
        <w:t xml:space="preserve">ماذا أقولُ ؟ وكل شبرِ في الجوى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متوجة لله بالدعواتِ</w:t>
      </w:r>
    </w:p>
    <w:p>
      <w:pPr>
        <w:pStyle w:val="BookText"/>
        <w:rPr/>
      </w:pPr>
      <w:r>
        <w:rPr>
          <w:rFonts w:ascii="Amiri" w:hAnsi="Amiri" w:eastAsia="Amiri" w:cs="Amiri"/>
          <w:color w:val="111111"/>
          <w:sz w:val="28"/>
          <w:sz w:val="28"/>
          <w:szCs w:val="28"/>
          <w:rtl w:val="true"/>
          <w:lang w:bidi="ar-SA"/>
        </w:rPr>
        <w:t xml:space="preserve">يا سيدي طهّر بنوركَ خاطري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الدعاءُ ، وبلسمي ، وصلاتي</w:t>
      </w:r>
    </w:p>
    <w:p>
      <w:pPr>
        <w:pStyle w:val="BookText"/>
        <w:rPr/>
      </w:pPr>
      <w:r>
        <w:rPr>
          <w:rFonts w:ascii="Amiri" w:hAnsi="Amiri" w:eastAsia="Amiri" w:cs="Amiri"/>
          <w:color w:val="111111"/>
          <w:sz w:val="28"/>
          <w:sz w:val="28"/>
          <w:szCs w:val="28"/>
          <w:rtl w:val="true"/>
          <w:lang w:bidi="ar-SA"/>
        </w:rPr>
        <w:t xml:space="preserve">إن صرتُ في دنيا الهموم مكبلاً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فينوِر حبكَ تزدهي أوقاتي</w:t>
      </w:r>
    </w:p>
    <w:p>
      <w:pPr>
        <w:pStyle w:val="BookText"/>
        <w:rPr/>
      </w:pPr>
      <w:r>
        <w:rPr>
          <w:rFonts w:ascii="Amiri" w:hAnsi="Amiri" w:eastAsia="Amiri" w:cs="Amiri"/>
          <w:color w:val="111111"/>
          <w:sz w:val="28"/>
          <w:sz w:val="28"/>
          <w:szCs w:val="28"/>
          <w:rtl w:val="true"/>
          <w:lang w:bidi="ar-SA"/>
        </w:rPr>
        <w:t xml:space="preserve">مهديُ فادركني بعمقِ مشاعري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دوى الغرامُ ، ألا استمع صرخاتي</w:t>
      </w:r>
    </w:p>
    <w:p>
      <w:pPr>
        <w:pStyle w:val="BookText"/>
        <w:rPr/>
      </w:pPr>
      <w:r>
        <w:rPr>
          <w:rFonts w:ascii="Amiri" w:hAnsi="Amiri" w:eastAsia="Amiri" w:cs="Amiri"/>
          <w:color w:val="111111"/>
          <w:sz w:val="28"/>
          <w:sz w:val="28"/>
          <w:szCs w:val="28"/>
          <w:rtl w:val="true"/>
          <w:lang w:bidi="ar-SA"/>
        </w:rPr>
        <w:t xml:space="preserve">أهواكمُ يا آلَ طهَ والمنى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حبكم نبويةُ النفحاتِ</w:t>
      </w:r>
    </w:p>
    <w:p>
      <w:pPr>
        <w:pStyle w:val="BookText"/>
        <w:rPr/>
      </w:pPr>
      <w:r>
        <w:rPr>
          <w:rFonts w:ascii="Amiri" w:hAnsi="Amiri" w:eastAsia="Amiri" w:cs="Amiri"/>
          <w:color w:val="111111"/>
          <w:sz w:val="28"/>
          <w:sz w:val="28"/>
          <w:szCs w:val="28"/>
          <w:rtl w:val="true"/>
          <w:lang w:bidi="ar-SA"/>
        </w:rPr>
        <w:t xml:space="preserve">إن كانَ قلبي بالذنوب محمل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فبحبكم حتما تكونُ نجاتي</w:t>
      </w:r>
    </w:p>
    <w:p>
      <w:pPr>
        <w:pStyle w:val="BookText"/>
        <w:rPr/>
      </w:pPr>
      <w:r>
        <w:rPr>
          <w:rFonts w:ascii="Amiri" w:hAnsi="Amiri" w:eastAsia="Amiri" w:cs="Amiri"/>
          <w:color w:val="111111"/>
          <w:sz w:val="28"/>
          <w:sz w:val="28"/>
          <w:szCs w:val="28"/>
          <w:rtl w:val="true"/>
          <w:lang w:bidi="ar-SA"/>
        </w:rPr>
        <w:t xml:space="preserve">ما قد عرفتُ الحبَ إلا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لم ترعني بالهوى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غاداتي</w:t>
      </w:r>
    </w:p>
    <w:p>
      <w:pPr>
        <w:pStyle w:val="BookText"/>
        <w:rPr/>
      </w:pPr>
      <w:r>
        <w:rPr>
          <w:rFonts w:ascii="Amiri" w:hAnsi="Amiri" w:eastAsia="Amiri" w:cs="Amiri"/>
          <w:color w:val="111111"/>
          <w:sz w:val="28"/>
          <w:sz w:val="28"/>
          <w:szCs w:val="28"/>
          <w:rtl w:val="true"/>
          <w:lang w:bidi="ar-SA"/>
        </w:rPr>
        <w:t xml:space="preserve">فالحبُ يا آل النبي معذبي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ابتعدتُ فنحوكم وجهاتي</w:t>
      </w:r>
    </w:p>
    <w:p>
      <w:pPr>
        <w:pStyle w:val="BookText"/>
        <w:rPr/>
      </w:pPr>
      <w:r>
        <w:rPr>
          <w:rFonts w:ascii="Amiri" w:hAnsi="Amiri" w:eastAsia="Amiri" w:cs="Amiri"/>
          <w:color w:val="111111"/>
          <w:sz w:val="28"/>
          <w:sz w:val="28"/>
          <w:szCs w:val="28"/>
          <w:rtl w:val="true"/>
          <w:lang w:bidi="ar-SA"/>
        </w:rPr>
        <w:t xml:space="preserve">دقاتُ قلبي قد رقت بحنانكم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وتمكنت لفةُ الغرام بذاتي</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صلوا على الآلي الهداة فحبهم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يسمو بطهر الروح بالصلواتِ </w:t>
      </w:r>
      <w:bookmarkStart w:id="114" w:name="pg14989_160881"/>
    </w:p>
    <w:p>
      <w:pPr>
        <w:pStyle w:val="Heading4"/>
        <w:numPr>
          <w:ilvl w:val="3"/>
          <w:numId w:val="1"/>
        </w:numPr>
        <w:rPr/>
      </w:pPr>
      <w:bookmarkStart w:id="115" w:name="__RefHeading___Toc327488_3406789950"/>
      <w:bookmarkStart w:id="116" w:name="_Toc36"/>
      <w:bookmarkEnd w:id="114"/>
      <w:bookmarkEnd w:id="115"/>
      <w:r>
        <w:rPr>
          <w:rtl w:val="true"/>
        </w:rPr>
        <w:t xml:space="preserve">نبض وحياة </w:t>
      </w:r>
      <w:r>
        <w:rPr>
          <w:rtl w:val="true"/>
        </w:rPr>
        <w:t>..</w:t>
      </w:r>
      <w:bookmarkEnd w:id="116"/>
    </w:p>
    <w:p>
      <w:pPr>
        <w:pStyle w:val="BookText"/>
        <w:rPr/>
      </w:pPr>
      <w:r>
        <w:rPr>
          <w:rFonts w:ascii="Amiri" w:hAnsi="Amiri" w:eastAsia="Amiri" w:cs="Amiri"/>
          <w:color w:val="111111"/>
          <w:sz w:val="28"/>
          <w:sz w:val="28"/>
          <w:szCs w:val="28"/>
          <w:rtl w:val="true"/>
          <w:lang w:bidi="ar-SA"/>
        </w:rPr>
        <w:t>الشاعر فريد النمر</w:t>
      </w:r>
    </w:p>
    <w:p>
      <w:pPr>
        <w:pStyle w:val="BookText"/>
        <w:rPr/>
      </w:pPr>
      <w:r>
        <w:rPr>
          <w:rFonts w:ascii="Amiri" w:hAnsi="Amiri" w:eastAsia="Amiri" w:cs="Amiri"/>
          <w:color w:val="111111"/>
          <w:sz w:val="28"/>
          <w:sz w:val="28"/>
          <w:szCs w:val="28"/>
          <w:rtl w:val="true"/>
          <w:lang w:bidi="ar-SA"/>
        </w:rPr>
        <w:t>ارسموها ذكرياتي بدموع الحسرات</w:t>
      </w:r>
    </w:p>
    <w:p>
      <w:pPr>
        <w:pStyle w:val="BookText"/>
        <w:rPr/>
      </w:pPr>
      <w:r>
        <w:rPr>
          <w:rFonts w:ascii="Amiri" w:hAnsi="Amiri" w:eastAsia="Amiri" w:cs="Amiri"/>
          <w:color w:val="111111"/>
          <w:sz w:val="28"/>
          <w:sz w:val="28"/>
          <w:szCs w:val="28"/>
          <w:rtl w:val="true"/>
          <w:lang w:bidi="ar-SA"/>
        </w:rPr>
        <w:t>وأعلنوا عني حنيني للرياح السابقات</w:t>
      </w:r>
    </w:p>
    <w:p>
      <w:pPr>
        <w:pStyle w:val="BookText"/>
        <w:rPr/>
      </w:pPr>
      <w:r>
        <w:rPr>
          <w:rFonts w:ascii="Amiri" w:hAnsi="Amiri" w:eastAsia="Amiri" w:cs="Amiri"/>
          <w:color w:val="111111"/>
          <w:sz w:val="28"/>
          <w:sz w:val="28"/>
          <w:szCs w:val="28"/>
          <w:rtl w:val="true"/>
          <w:lang w:bidi="ar-SA"/>
        </w:rPr>
        <w:t>إنني عشت غريبا بين أحياء الحياة</w:t>
      </w:r>
    </w:p>
    <w:p>
      <w:pPr>
        <w:pStyle w:val="BookText"/>
        <w:rPr/>
      </w:pPr>
      <w:r>
        <w:rPr>
          <w:rFonts w:ascii="Amiri" w:hAnsi="Amiri" w:eastAsia="Amiri" w:cs="Amiri"/>
          <w:color w:val="111111"/>
          <w:sz w:val="28"/>
          <w:sz w:val="28"/>
          <w:szCs w:val="28"/>
          <w:rtl w:val="true"/>
          <w:lang w:bidi="ar-SA"/>
        </w:rPr>
        <w:t>لم أجد للحب دفء عند كل الكائنات</w:t>
      </w:r>
    </w:p>
    <w:p>
      <w:pPr>
        <w:pStyle w:val="BookText"/>
        <w:rPr/>
      </w:pPr>
      <w:r>
        <w:rPr>
          <w:rFonts w:ascii="Amiri" w:hAnsi="Amiri" w:eastAsia="Amiri" w:cs="Amiri"/>
          <w:color w:val="111111"/>
          <w:sz w:val="28"/>
          <w:sz w:val="28"/>
          <w:szCs w:val="28"/>
          <w:rtl w:val="true"/>
          <w:lang w:bidi="ar-SA"/>
        </w:rPr>
        <w:t>بُعثر الوجد بقلبي وتهاوت أمنياتي</w:t>
      </w:r>
    </w:p>
    <w:p>
      <w:pPr>
        <w:pStyle w:val="BookText"/>
        <w:rPr/>
      </w:pPr>
      <w:r>
        <w:rPr>
          <w:rFonts w:ascii="Amiri" w:hAnsi="Amiri" w:eastAsia="Amiri" w:cs="Amiri"/>
          <w:color w:val="111111"/>
          <w:sz w:val="28"/>
          <w:sz w:val="28"/>
          <w:szCs w:val="28"/>
          <w:rtl w:val="true"/>
          <w:lang w:bidi="ar-SA"/>
        </w:rPr>
        <w:t>أفرغوا مني الأماني عبرواد النغمات</w:t>
      </w:r>
    </w:p>
    <w:p>
      <w:pPr>
        <w:pStyle w:val="BookText"/>
        <w:rPr/>
      </w:pPr>
      <w:r>
        <w:rPr>
          <w:rFonts w:ascii="Amiri" w:hAnsi="Amiri" w:eastAsia="Amiri" w:cs="Amiri"/>
          <w:color w:val="111111"/>
          <w:sz w:val="28"/>
          <w:sz w:val="28"/>
          <w:szCs w:val="28"/>
          <w:rtl w:val="true"/>
          <w:lang w:bidi="ar-SA"/>
        </w:rPr>
        <w:t>وأحالوني جمادا تائها في الظلمات</w:t>
      </w:r>
    </w:p>
    <w:p>
      <w:pPr>
        <w:pStyle w:val="BookText"/>
        <w:rPr/>
      </w:pPr>
      <w:r>
        <w:rPr>
          <w:rFonts w:ascii="Amiri" w:hAnsi="Amiri" w:eastAsia="Amiri" w:cs="Amiri"/>
          <w:color w:val="111111"/>
          <w:sz w:val="28"/>
          <w:sz w:val="28"/>
          <w:szCs w:val="28"/>
          <w:rtl w:val="true"/>
          <w:lang w:bidi="ar-SA"/>
        </w:rPr>
        <w:t>يقذف المسوت شعوري ثم يلقي برفاتي</w:t>
      </w:r>
    </w:p>
    <w:p>
      <w:pPr>
        <w:pStyle w:val="BookText"/>
        <w:rPr/>
      </w:pPr>
      <w:r>
        <w:rPr>
          <w:rFonts w:ascii="Amiri" w:hAnsi="Amiri" w:eastAsia="Amiri" w:cs="Amiri"/>
          <w:color w:val="111111"/>
          <w:sz w:val="28"/>
          <w:sz w:val="28"/>
          <w:szCs w:val="28"/>
          <w:rtl w:val="true"/>
          <w:lang w:bidi="ar-SA"/>
        </w:rPr>
        <w:t>كم تردى مني شدو وانتهت بي أغنياتي</w:t>
      </w:r>
    </w:p>
    <w:p>
      <w:pPr>
        <w:pStyle w:val="BookText"/>
        <w:rPr/>
      </w:pPr>
      <w:r>
        <w:rPr>
          <w:rFonts w:ascii="IRNazanin" w:hAnsi="IRNazanin" w:eastAsia="IRNazanin"/>
          <w:color w:val="111111"/>
          <w:sz w:val="28"/>
          <w:sz w:val="28"/>
          <w:szCs w:val="28"/>
          <w:rtl w:val="true"/>
          <w:lang w:bidi="fa-IR"/>
        </w:rPr>
        <w:t>وغدا الموطن قبرا مدلهم الجنبات</w:t>
      </w:r>
    </w:p>
    <w:p>
      <w:pPr>
        <w:pStyle w:val="BookText"/>
        <w:rPr/>
      </w:pPr>
      <w:r>
        <w:rPr>
          <w:rFonts w:ascii="Amiri" w:hAnsi="Amiri" w:eastAsia="Amiri" w:cs="Amiri"/>
          <w:color w:val="111111"/>
          <w:sz w:val="28"/>
          <w:sz w:val="28"/>
          <w:szCs w:val="28"/>
          <w:rtl w:val="true"/>
          <w:lang w:bidi="ar-SA"/>
        </w:rPr>
        <w:t>راح بالبؤس ينادي بلهيب الزفرات</w:t>
      </w:r>
    </w:p>
    <w:p>
      <w:pPr>
        <w:pStyle w:val="BookText"/>
        <w:rPr/>
      </w:pPr>
      <w:r>
        <w:rPr>
          <w:rFonts w:ascii="Amiri" w:hAnsi="Amiri" w:eastAsia="Amiri" w:cs="Amiri"/>
          <w:color w:val="111111"/>
          <w:sz w:val="28"/>
          <w:sz w:val="28"/>
          <w:szCs w:val="28"/>
          <w:rtl w:val="true"/>
          <w:lang w:bidi="ar-SA"/>
        </w:rPr>
        <w:t>إن أقسى العيش عيش تنتفي في العيش ذاتي</w:t>
      </w:r>
    </w:p>
    <w:p>
      <w:pPr>
        <w:pStyle w:val="BookText"/>
        <w:rPr/>
      </w:pPr>
      <w:r>
        <w:rPr>
          <w:rFonts w:ascii="Amiri" w:hAnsi="Amiri" w:eastAsia="Amiri" w:cs="Amiri"/>
          <w:color w:val="111111"/>
          <w:sz w:val="28"/>
          <w:sz w:val="28"/>
          <w:szCs w:val="28"/>
          <w:rtl w:val="true"/>
          <w:lang w:bidi="ar-SA"/>
        </w:rPr>
        <w:t>ها أنا أمسي غريبا بين أهلي وبناتي</w:t>
      </w:r>
    </w:p>
    <w:p>
      <w:pPr>
        <w:pStyle w:val="BookText"/>
        <w:rPr/>
      </w:pPr>
      <w:r>
        <w:rPr>
          <w:rFonts w:ascii="Amiri" w:hAnsi="Amiri" w:eastAsia="Amiri" w:cs="Amiri"/>
          <w:color w:val="111111"/>
          <w:sz w:val="28"/>
          <w:sz w:val="28"/>
          <w:szCs w:val="28"/>
          <w:rtl w:val="true"/>
          <w:lang w:bidi="ar-SA"/>
        </w:rPr>
        <w:t>وسجينا في دياري جردت مني صفاتي</w:t>
      </w:r>
    </w:p>
    <w:p>
      <w:pPr>
        <w:pStyle w:val="BookText"/>
        <w:rPr/>
      </w:pPr>
      <w:r>
        <w:rPr>
          <w:rFonts w:ascii="Amiri" w:hAnsi="Amiri" w:eastAsia="Amiri" w:cs="Amiri"/>
          <w:color w:val="111111"/>
          <w:sz w:val="28"/>
          <w:sz w:val="28"/>
          <w:szCs w:val="28"/>
          <w:rtl w:val="true"/>
          <w:lang w:bidi="ar-SA"/>
        </w:rPr>
        <w:t>أفرغوا حتى حنيني بقلوب قاسيات</w:t>
      </w:r>
    </w:p>
    <w:p>
      <w:pPr>
        <w:pStyle w:val="BookText"/>
        <w:rPr/>
      </w:pPr>
      <w:r>
        <w:rPr>
          <w:rFonts w:ascii="Amiri" w:hAnsi="Amiri" w:eastAsia="Amiri" w:cs="Amiri"/>
          <w:color w:val="111111"/>
          <w:sz w:val="28"/>
          <w:sz w:val="28"/>
          <w:szCs w:val="28"/>
          <w:rtl w:val="true"/>
          <w:lang w:bidi="ar-SA"/>
        </w:rPr>
        <w:t>فتعريت بثوب من ثياب الشهوات</w:t>
      </w:r>
    </w:p>
    <w:p>
      <w:pPr>
        <w:pStyle w:val="BookText"/>
        <w:rPr/>
      </w:pPr>
      <w:r>
        <w:rPr>
          <w:rFonts w:ascii="Amiri" w:hAnsi="Amiri" w:eastAsia="Amiri" w:cs="Amiri"/>
          <w:color w:val="111111"/>
          <w:sz w:val="28"/>
          <w:sz w:val="28"/>
          <w:szCs w:val="28"/>
          <w:rtl w:val="true"/>
          <w:lang w:bidi="ar-SA"/>
        </w:rPr>
        <w:t>وتمثل جنانا خاويا بالمفردات</w:t>
      </w:r>
    </w:p>
    <w:p>
      <w:pPr>
        <w:pStyle w:val="BookText"/>
        <w:rPr/>
      </w:pPr>
      <w:r>
        <w:rPr>
          <w:rFonts w:ascii="Amiri" w:hAnsi="Amiri" w:eastAsia="Amiri" w:cs="Amiri"/>
          <w:color w:val="111111"/>
          <w:sz w:val="28"/>
          <w:sz w:val="28"/>
          <w:szCs w:val="28"/>
          <w:rtl w:val="true"/>
          <w:lang w:bidi="ar-SA"/>
        </w:rPr>
        <w:t>شرحوا بالبغض روحي وتمادوا بالعداة</w:t>
      </w:r>
    </w:p>
    <w:p>
      <w:pPr>
        <w:pStyle w:val="BookText"/>
        <w:rPr/>
      </w:pPr>
      <w:r>
        <w:rPr>
          <w:rFonts w:ascii="Amiri" w:hAnsi="Amiri" w:eastAsia="Amiri" w:cs="Amiri"/>
          <w:color w:val="111111"/>
          <w:sz w:val="28"/>
          <w:sz w:val="28"/>
          <w:szCs w:val="28"/>
          <w:rtl w:val="true"/>
          <w:lang w:bidi="ar-SA"/>
        </w:rPr>
        <w:t>قلبوا النفس بزيف نسجوا للشائعات</w:t>
      </w:r>
    </w:p>
    <w:p>
      <w:pPr>
        <w:pStyle w:val="BookText"/>
        <w:rPr/>
      </w:pPr>
      <w:r>
        <w:rPr>
          <w:rFonts w:ascii="Amiri" w:hAnsi="Amiri" w:eastAsia="Amiri" w:cs="Amiri"/>
          <w:color w:val="111111"/>
          <w:sz w:val="28"/>
          <w:sz w:val="28"/>
          <w:szCs w:val="28"/>
          <w:rtl w:val="true"/>
          <w:lang w:bidi="ar-SA"/>
        </w:rPr>
        <w:t>حيث أغروني بعجل منرللصلوات</w:t>
      </w:r>
    </w:p>
    <w:p>
      <w:pPr>
        <w:pStyle w:val="BookText"/>
        <w:rPr/>
      </w:pPr>
      <w:r>
        <w:rPr>
          <w:rFonts w:ascii="Amiri" w:hAnsi="Amiri" w:eastAsia="Amiri" w:cs="Amiri"/>
          <w:color w:val="111111"/>
          <w:sz w:val="28"/>
          <w:sz w:val="28"/>
          <w:szCs w:val="28"/>
          <w:rtl w:val="true"/>
          <w:lang w:bidi="ar-SA"/>
        </w:rPr>
        <w:t>وأقاموا من صلاتي معبدا للغانيات</w:t>
      </w:r>
    </w:p>
    <w:p>
      <w:pPr>
        <w:pStyle w:val="BookText"/>
        <w:rPr/>
      </w:pPr>
      <w:r>
        <w:rPr>
          <w:rFonts w:ascii="Amiri" w:hAnsi="Amiri" w:eastAsia="Amiri" w:cs="Amiri"/>
          <w:color w:val="111111"/>
          <w:sz w:val="28"/>
          <w:sz w:val="28"/>
          <w:szCs w:val="28"/>
          <w:rtl w:val="true"/>
          <w:lang w:bidi="ar-SA"/>
        </w:rPr>
        <w:t>وتباهوا حين سحقي بمداد الصرخات</w:t>
      </w:r>
    </w:p>
    <w:p>
      <w:pPr>
        <w:pStyle w:val="BookText"/>
        <w:rPr/>
      </w:pPr>
      <w:r>
        <w:rPr>
          <w:rFonts w:ascii="Amiri" w:hAnsi="Amiri" w:eastAsia="Amiri" w:cs="Amiri"/>
          <w:color w:val="111111"/>
          <w:sz w:val="28"/>
          <w:sz w:val="28"/>
          <w:szCs w:val="28"/>
          <w:rtl w:val="true"/>
          <w:lang w:bidi="ar-SA"/>
        </w:rPr>
        <w:t>كلما مُضّ زمان بالخطوب العاتيات</w:t>
      </w:r>
    </w:p>
    <w:p>
      <w:pPr>
        <w:pStyle w:val="BookText"/>
        <w:rPr/>
      </w:pPr>
      <w:r>
        <w:rPr>
          <w:rFonts w:ascii="Amiri" w:hAnsi="Amiri" w:eastAsia="Amiri" w:cs="Amiri"/>
          <w:color w:val="111111"/>
          <w:sz w:val="28"/>
          <w:sz w:val="28"/>
          <w:szCs w:val="28"/>
          <w:rtl w:val="true"/>
          <w:lang w:bidi="ar-SA"/>
        </w:rPr>
        <w:t>لعب المكُرُ بفني بفنون المنكرات</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لمعوا التاريخ حولي بدهاء الداهيات </w:t>
      </w:r>
    </w:p>
    <w:p>
      <w:pPr>
        <w:pStyle w:val="BookText"/>
        <w:rPr/>
      </w:pPr>
      <w:r>
        <w:rPr>
          <w:rFonts w:ascii="Amiri" w:hAnsi="Amiri" w:eastAsia="Amiri" w:cs="Amiri"/>
          <w:color w:val="111111"/>
          <w:sz w:val="28"/>
          <w:sz w:val="28"/>
          <w:szCs w:val="28"/>
          <w:rtl w:val="true"/>
          <w:lang w:bidi="ar-SA"/>
        </w:rPr>
        <w:t>ورموا الفتة حتى غرقت في العتمات</w:t>
      </w:r>
    </w:p>
    <w:p>
      <w:pPr>
        <w:pStyle w:val="BookText"/>
        <w:rPr/>
      </w:pPr>
      <w:r>
        <w:rPr>
          <w:rFonts w:ascii="Amiri" w:hAnsi="Amiri" w:eastAsia="Amiri" w:cs="Amiri"/>
          <w:color w:val="111111"/>
          <w:sz w:val="28"/>
          <w:sz w:val="28"/>
          <w:szCs w:val="28"/>
          <w:rtl w:val="true"/>
          <w:lang w:bidi="ar-SA"/>
        </w:rPr>
        <w:t>ثم غطوها بذكر ملؤه صوت الأنات</w:t>
      </w:r>
    </w:p>
    <w:p>
      <w:pPr>
        <w:pStyle w:val="BookText"/>
        <w:rPr/>
      </w:pPr>
      <w:r>
        <w:rPr>
          <w:rFonts w:ascii="Amiri" w:hAnsi="Amiri" w:eastAsia="Amiri" w:cs="Amiri"/>
          <w:color w:val="111111"/>
          <w:sz w:val="28"/>
          <w:sz w:val="28"/>
          <w:szCs w:val="28"/>
          <w:rtl w:val="true"/>
          <w:lang w:bidi="ar-SA"/>
        </w:rPr>
        <w:t>بين ما كان حقيق من بحور الكلمات</w:t>
      </w:r>
    </w:p>
    <w:p>
      <w:pPr>
        <w:pStyle w:val="BookText"/>
        <w:rPr/>
      </w:pPr>
      <w:r>
        <w:rPr>
          <w:rFonts w:ascii="Amiri" w:hAnsi="Amiri" w:eastAsia="Amiri" w:cs="Amiri"/>
          <w:color w:val="111111"/>
          <w:sz w:val="28"/>
          <w:sz w:val="28"/>
          <w:szCs w:val="28"/>
          <w:rtl w:val="true"/>
          <w:lang w:bidi="ar-SA"/>
        </w:rPr>
        <w:t>وأكاذيب ضلال نخرت بالمكرمات</w:t>
      </w:r>
    </w:p>
    <w:p>
      <w:pPr>
        <w:pStyle w:val="BookText"/>
        <w:rPr/>
      </w:pPr>
      <w:r>
        <w:rPr>
          <w:rFonts w:ascii="Amiri" w:hAnsi="Amiri" w:eastAsia="Amiri" w:cs="Amiri"/>
          <w:color w:val="111111"/>
          <w:sz w:val="28"/>
          <w:sz w:val="28"/>
          <w:szCs w:val="28"/>
          <w:rtl w:val="true"/>
          <w:lang w:bidi="ar-SA"/>
        </w:rPr>
        <w:t>أين من يزكوبقلب يرنو من وحي الهداة</w:t>
      </w:r>
    </w:p>
    <w:p>
      <w:pPr>
        <w:pStyle w:val="BookText"/>
        <w:rPr/>
      </w:pPr>
      <w:r>
        <w:rPr>
          <w:rFonts w:ascii="Amiri" w:hAnsi="Amiri" w:eastAsia="Amiri" w:cs="Amiri"/>
          <w:color w:val="111111"/>
          <w:sz w:val="28"/>
          <w:sz w:val="28"/>
          <w:szCs w:val="28"/>
          <w:rtl w:val="true"/>
          <w:lang w:bidi="ar-SA"/>
        </w:rPr>
        <w:t>أين من يرقي بروح ملؤها روح الثبات</w:t>
      </w:r>
    </w:p>
    <w:p>
      <w:pPr>
        <w:pStyle w:val="BookText"/>
        <w:rPr/>
      </w:pPr>
      <w:r>
        <w:rPr>
          <w:rFonts w:ascii="Amiri" w:hAnsi="Amiri" w:eastAsia="Amiri" w:cs="Amiri"/>
          <w:color w:val="111111"/>
          <w:sz w:val="28"/>
          <w:sz w:val="28"/>
          <w:szCs w:val="28"/>
          <w:rtl w:val="true"/>
          <w:lang w:bidi="ar-SA"/>
        </w:rPr>
        <w:t>فتسلقت يقيني رغم كل الموبقات</w:t>
      </w:r>
    </w:p>
    <w:p>
      <w:pPr>
        <w:pStyle w:val="BookText"/>
        <w:rPr/>
      </w:pPr>
      <w:r>
        <w:rPr>
          <w:rFonts w:ascii="Amiri" w:hAnsi="Amiri" w:eastAsia="Amiri" w:cs="Amiri"/>
          <w:color w:val="111111"/>
          <w:sz w:val="28"/>
          <w:sz w:val="28"/>
          <w:szCs w:val="28"/>
          <w:rtl w:val="true"/>
          <w:lang w:bidi="ar-SA"/>
        </w:rPr>
        <w:t>وبحبل الله بتُّ ممسكا بالطاهرات</w:t>
      </w:r>
    </w:p>
    <w:p>
      <w:pPr>
        <w:pStyle w:val="BookText"/>
        <w:rPr/>
      </w:pPr>
      <w:r>
        <w:rPr>
          <w:rFonts w:ascii="Amiri" w:hAnsi="Amiri" w:eastAsia="Amiri" w:cs="Amiri"/>
          <w:color w:val="111111"/>
          <w:sz w:val="28"/>
          <w:sz w:val="28"/>
          <w:szCs w:val="28"/>
          <w:rtl w:val="true"/>
          <w:lang w:bidi="ar-SA"/>
        </w:rPr>
        <w:t>بنبي قرشي خيركل الكائنات</w:t>
      </w:r>
    </w:p>
    <w:p>
      <w:pPr>
        <w:pStyle w:val="BookText"/>
        <w:rPr/>
      </w:pPr>
      <w:r>
        <w:rPr>
          <w:rFonts w:ascii="IRNazanin" w:hAnsi="IRNazanin" w:eastAsia="IRNazanin"/>
          <w:color w:val="111111"/>
          <w:sz w:val="28"/>
          <w:sz w:val="28"/>
          <w:szCs w:val="28"/>
          <w:rtl w:val="true"/>
          <w:lang w:bidi="fa-IR"/>
        </w:rPr>
        <w:t>أحمد والحمد منه خافق بالصلوات</w:t>
      </w:r>
    </w:p>
    <w:p>
      <w:pPr>
        <w:pStyle w:val="BookText"/>
        <w:rPr/>
      </w:pPr>
      <w:r>
        <w:rPr>
          <w:rFonts w:ascii="Amiri" w:hAnsi="Amiri" w:eastAsia="Amiri" w:cs="Amiri"/>
          <w:color w:val="111111"/>
          <w:sz w:val="28"/>
          <w:sz w:val="28"/>
          <w:szCs w:val="28"/>
          <w:rtl w:val="true"/>
          <w:lang w:bidi="ar-SA"/>
        </w:rPr>
        <w:t>وعلي حيدري اسمه سرُّ النجاة</w:t>
      </w:r>
    </w:p>
    <w:p>
      <w:pPr>
        <w:pStyle w:val="BookText"/>
        <w:rPr/>
      </w:pPr>
      <w:r>
        <w:rPr>
          <w:rFonts w:ascii="Amiri" w:hAnsi="Amiri" w:eastAsia="Amiri" w:cs="Amiri"/>
          <w:color w:val="111111"/>
          <w:sz w:val="28"/>
          <w:sz w:val="28"/>
          <w:szCs w:val="28"/>
          <w:rtl w:val="true"/>
          <w:lang w:bidi="ar-SA"/>
        </w:rPr>
        <w:t>وبزهراء بتول حبها طهر الحياة</w:t>
      </w:r>
    </w:p>
    <w:p>
      <w:pPr>
        <w:pStyle w:val="BookText"/>
        <w:rPr/>
      </w:pPr>
      <w:r>
        <w:rPr>
          <w:rFonts w:ascii="IRNazanin" w:hAnsi="IRNazanin" w:eastAsia="IRNazanin"/>
          <w:color w:val="111111"/>
          <w:sz w:val="28"/>
          <w:sz w:val="28"/>
          <w:szCs w:val="28"/>
          <w:rtl w:val="true"/>
          <w:lang w:bidi="fa-IR"/>
        </w:rPr>
        <w:t>وزكي الفرع نهج مجتبی بالدعوات</w:t>
      </w:r>
    </w:p>
    <w:p>
      <w:pPr>
        <w:pStyle w:val="BookText"/>
        <w:rPr/>
      </w:pPr>
      <w:r>
        <w:rPr>
          <w:rFonts w:ascii="Amiri" w:hAnsi="Amiri" w:eastAsia="Amiri" w:cs="Amiri"/>
          <w:color w:val="111111"/>
          <w:sz w:val="28"/>
          <w:sz w:val="28"/>
          <w:szCs w:val="28"/>
          <w:rtl w:val="true"/>
          <w:lang w:bidi="ar-SA"/>
        </w:rPr>
        <w:t>ممسكا حبل حسين بنشيج الخلجات</w:t>
      </w:r>
    </w:p>
    <w:p>
      <w:pPr>
        <w:pStyle w:val="BookText"/>
        <w:rPr/>
      </w:pPr>
      <w:r>
        <w:rPr>
          <w:rFonts w:ascii="Amiri" w:hAnsi="Amiri" w:eastAsia="Amiri" w:cs="Amiri"/>
          <w:color w:val="111111"/>
          <w:sz w:val="28"/>
          <w:sz w:val="28"/>
          <w:szCs w:val="28"/>
          <w:rtl w:val="true"/>
          <w:lang w:bidi="ar-SA"/>
        </w:rPr>
        <w:t>فغدا النور أنيسي عن جميع الشبهات</w:t>
      </w:r>
    </w:p>
    <w:p>
      <w:pPr>
        <w:pStyle w:val="BookText"/>
        <w:rPr/>
      </w:pPr>
      <w:r>
        <w:rPr>
          <w:rFonts w:ascii="IRNazanin" w:hAnsi="IRNazanin" w:eastAsia="IRNazanin"/>
          <w:color w:val="111111"/>
          <w:sz w:val="28"/>
          <w:sz w:val="28"/>
          <w:szCs w:val="28"/>
          <w:rtl w:val="true"/>
          <w:lang w:bidi="fa-IR"/>
        </w:rPr>
        <w:t>وبسجاد عباد فاق قرب الخطرات</w:t>
      </w:r>
    </w:p>
    <w:p>
      <w:pPr>
        <w:pStyle w:val="BookText"/>
        <w:rPr/>
      </w:pPr>
      <w:r>
        <w:rPr>
          <w:rFonts w:ascii="Amiri" w:hAnsi="Amiri" w:eastAsia="Amiri" w:cs="Amiri"/>
          <w:color w:val="111111"/>
          <w:sz w:val="28"/>
          <w:sz w:val="28"/>
          <w:szCs w:val="28"/>
          <w:rtl w:val="true"/>
          <w:lang w:bidi="ar-SA"/>
        </w:rPr>
        <w:t>وبمشكاة علوم باقر بالقبسات</w:t>
      </w:r>
    </w:p>
    <w:p>
      <w:pPr>
        <w:pStyle w:val="BookText"/>
        <w:rPr/>
      </w:pPr>
      <w:r>
        <w:rPr>
          <w:rFonts w:ascii="IRNazanin" w:hAnsi="IRNazanin" w:eastAsia="IRNazanin"/>
          <w:color w:val="111111"/>
          <w:sz w:val="28"/>
          <w:sz w:val="28"/>
          <w:szCs w:val="28"/>
          <w:rtl w:val="true"/>
          <w:lang w:bidi="fa-IR"/>
        </w:rPr>
        <w:t>وبمنهال عطاء ص ادح بالسبحات</w:t>
      </w:r>
    </w:p>
    <w:p>
      <w:pPr>
        <w:pStyle w:val="BookText"/>
        <w:rPr/>
      </w:pPr>
      <w:r>
        <w:rPr>
          <w:rFonts w:ascii="Amiri" w:hAnsi="Amiri" w:eastAsia="Amiri" w:cs="Amiri"/>
          <w:color w:val="111111"/>
          <w:sz w:val="28"/>
          <w:sz w:val="28"/>
          <w:szCs w:val="28"/>
          <w:rtl w:val="true"/>
          <w:lang w:bidi="ar-SA"/>
        </w:rPr>
        <w:t>جعفر والآي منه بالكتاب المحكمات</w:t>
      </w:r>
    </w:p>
    <w:p>
      <w:pPr>
        <w:pStyle w:val="BookText"/>
        <w:rPr/>
      </w:pPr>
      <w:r>
        <w:rPr>
          <w:rFonts w:ascii="Amiri" w:hAnsi="Amiri" w:eastAsia="Amiri" w:cs="Amiri"/>
          <w:color w:val="111111"/>
          <w:sz w:val="28"/>
          <w:sz w:val="28"/>
          <w:szCs w:val="28"/>
          <w:rtl w:val="true"/>
          <w:lang w:bidi="ar-SA"/>
        </w:rPr>
        <w:t>ملكوت من حديث أرسى كل الواضحات</w:t>
      </w:r>
    </w:p>
    <w:p>
      <w:pPr>
        <w:pStyle w:val="BookText"/>
        <w:rPr/>
      </w:pPr>
      <w:r>
        <w:rPr>
          <w:rFonts w:ascii="Amiri" w:hAnsi="Amiri" w:eastAsia="Amiri" w:cs="Amiri"/>
          <w:color w:val="111111"/>
          <w:sz w:val="28"/>
          <w:sz w:val="28"/>
          <w:szCs w:val="28"/>
          <w:rtl w:val="true"/>
          <w:lang w:bidi="ar-SA"/>
        </w:rPr>
        <w:t>وكذا الكاظم حصن لم يزل نهج الثبات</w:t>
      </w:r>
    </w:p>
    <w:p>
      <w:pPr>
        <w:pStyle w:val="BookText"/>
        <w:rPr/>
      </w:pPr>
      <w:r>
        <w:rPr>
          <w:rFonts w:ascii="Amiri" w:hAnsi="Amiri" w:eastAsia="Amiri" w:cs="Amiri"/>
          <w:color w:val="111111"/>
          <w:sz w:val="28"/>
          <w:sz w:val="28"/>
          <w:szCs w:val="28"/>
          <w:rtl w:val="true"/>
          <w:lang w:bidi="ar-SA"/>
        </w:rPr>
        <w:t>وسياج ليس إلا من بروج المغفرات</w:t>
      </w:r>
    </w:p>
    <w:p>
      <w:pPr>
        <w:pStyle w:val="BookText"/>
        <w:rPr/>
      </w:pPr>
      <w:r>
        <w:rPr>
          <w:rFonts w:ascii="Amiri" w:hAnsi="Amiri" w:eastAsia="Amiri" w:cs="Amiri"/>
          <w:color w:val="111111"/>
          <w:sz w:val="28"/>
          <w:sz w:val="28"/>
          <w:szCs w:val="28"/>
          <w:rtl w:val="true"/>
          <w:lang w:bidi="ar-SA"/>
        </w:rPr>
        <w:t>ونجاتي ببن موسى وافر بالقريات</w:t>
      </w:r>
    </w:p>
    <w:p>
      <w:pPr>
        <w:pStyle w:val="BookText"/>
        <w:rPr/>
      </w:pPr>
      <w:r>
        <w:rPr>
          <w:rFonts w:ascii="Amiri" w:hAnsi="Amiri" w:eastAsia="Amiri" w:cs="Amiri"/>
          <w:color w:val="111111"/>
          <w:sz w:val="28"/>
          <w:sz w:val="28"/>
          <w:szCs w:val="28"/>
          <w:rtl w:val="true"/>
          <w:lang w:bidi="ar-SA"/>
        </w:rPr>
        <w:t>موطن الأمن المعلى كالأشم الراسيات</w:t>
      </w:r>
    </w:p>
    <w:p>
      <w:pPr>
        <w:pStyle w:val="BookText"/>
        <w:rPr/>
      </w:pPr>
      <w:r>
        <w:rPr>
          <w:rFonts w:ascii="IRNazanin" w:hAnsi="IRNazanin" w:eastAsia="IRNazanin"/>
          <w:color w:val="111111"/>
          <w:sz w:val="28"/>
          <w:sz w:val="28"/>
          <w:szCs w:val="28"/>
          <w:rtl w:val="true"/>
          <w:lang w:bidi="fa-IR"/>
        </w:rPr>
        <w:t>وجواد من جواد ورحاب الطاهرات</w:t>
      </w:r>
    </w:p>
    <w:p>
      <w:pPr>
        <w:pStyle w:val="BookText"/>
        <w:rPr/>
      </w:pPr>
      <w:r>
        <w:rPr>
          <w:rFonts w:ascii="Amiri" w:hAnsi="Amiri" w:eastAsia="Amiri" w:cs="Amiri"/>
          <w:color w:val="111111"/>
          <w:sz w:val="28"/>
          <w:sz w:val="28"/>
          <w:szCs w:val="28"/>
          <w:rtl w:val="true"/>
          <w:lang w:bidi="ar-SA"/>
        </w:rPr>
        <w:t>يغمر الروح صلاة مثل قدس التلبيات</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الهادي سلامي يا إمام الرحمات </w:t>
      </w:r>
    </w:p>
    <w:p>
      <w:pPr>
        <w:pStyle w:val="BookText"/>
        <w:rPr/>
      </w:pPr>
      <w:r>
        <w:rPr>
          <w:rFonts w:ascii="Amiri" w:hAnsi="Amiri" w:eastAsia="Amiri" w:cs="Amiri"/>
          <w:color w:val="111111"/>
          <w:sz w:val="28"/>
          <w:sz w:val="28"/>
          <w:szCs w:val="28"/>
          <w:rtl w:val="true"/>
          <w:lang w:bidi="ar-SA"/>
        </w:rPr>
        <w:t>بك يا مولاي عهدي زاح كل الكربات</w:t>
      </w:r>
    </w:p>
    <w:p>
      <w:pPr>
        <w:pStyle w:val="BookText"/>
        <w:rPr/>
      </w:pPr>
      <w:r>
        <w:rPr>
          <w:rFonts w:ascii="Amiri" w:hAnsi="Amiri" w:eastAsia="Amiri" w:cs="Amiri"/>
          <w:color w:val="111111"/>
          <w:sz w:val="28"/>
          <w:sz w:val="28"/>
          <w:szCs w:val="28"/>
          <w:rtl w:val="true"/>
          <w:lang w:bidi="ar-SA"/>
        </w:rPr>
        <w:t>ضارعا ارفع كفي في مقام الدعوات</w:t>
      </w:r>
    </w:p>
    <w:p>
      <w:pPr>
        <w:pStyle w:val="BookText"/>
        <w:rPr/>
      </w:pPr>
      <w:r>
        <w:rPr>
          <w:rFonts w:ascii="Amiri" w:hAnsi="Amiri" w:eastAsia="Amiri" w:cs="Amiri"/>
          <w:color w:val="111111"/>
          <w:sz w:val="28"/>
          <w:sz w:val="28"/>
          <w:szCs w:val="28"/>
          <w:rtl w:val="true"/>
          <w:lang w:bidi="ar-SA"/>
        </w:rPr>
        <w:t>بزكي عسكري بحر جود النفحات</w:t>
      </w:r>
    </w:p>
    <w:p>
      <w:pPr>
        <w:pStyle w:val="BookText"/>
        <w:rPr/>
      </w:pPr>
      <w:r>
        <w:rPr>
          <w:rFonts w:ascii="Amiri" w:hAnsi="Amiri" w:eastAsia="Amiri" w:cs="Amiri"/>
          <w:color w:val="111111"/>
          <w:sz w:val="28"/>
          <w:sz w:val="28"/>
          <w:szCs w:val="28"/>
          <w:rtl w:val="true"/>
          <w:lang w:bidi="ar-SA"/>
        </w:rPr>
        <w:t>مقصد النساك نور خالص بالبركات</w:t>
      </w:r>
    </w:p>
    <w:p>
      <w:pPr>
        <w:pStyle w:val="BookText"/>
        <w:rPr/>
      </w:pPr>
      <w:r>
        <w:rPr>
          <w:rFonts w:ascii="Amiri" w:hAnsi="Amiri" w:eastAsia="Amiri" w:cs="Amiri"/>
          <w:color w:val="111111"/>
          <w:sz w:val="28"/>
          <w:sz w:val="28"/>
          <w:szCs w:val="28"/>
          <w:rtl w:val="true"/>
          <w:lang w:bidi="ar-SA"/>
        </w:rPr>
        <w:t>فاق كل الخلق طرا بالمعان الشامخات</w:t>
      </w:r>
    </w:p>
    <w:p>
      <w:pPr>
        <w:pStyle w:val="BookText"/>
        <w:rPr/>
      </w:pPr>
      <w:r>
        <w:rPr>
          <w:rFonts w:ascii="Amiri" w:hAnsi="Amiri" w:eastAsia="Amiri" w:cs="Amiri"/>
          <w:color w:val="111111"/>
          <w:sz w:val="28"/>
          <w:sz w:val="28"/>
          <w:szCs w:val="28"/>
          <w:rtl w:val="true"/>
          <w:lang w:bidi="ar-SA"/>
        </w:rPr>
        <w:t>فأنا الصب وشوقي قد بدا من قسماتي</w:t>
      </w:r>
    </w:p>
    <w:p>
      <w:pPr>
        <w:pStyle w:val="BookText"/>
        <w:rPr/>
      </w:pPr>
      <w:r>
        <w:rPr>
          <w:rFonts w:ascii="Amiri" w:hAnsi="Amiri" w:eastAsia="Amiri" w:cs="Amiri"/>
          <w:color w:val="111111"/>
          <w:sz w:val="28"/>
          <w:sz w:val="28"/>
          <w:szCs w:val="28"/>
          <w:rtl w:val="true"/>
          <w:lang w:bidi="ar-SA"/>
        </w:rPr>
        <w:t>الإمام العدل يسموفوق ارض التضحيات</w:t>
      </w:r>
    </w:p>
    <w:p>
      <w:pPr>
        <w:pStyle w:val="BookText"/>
        <w:rPr/>
      </w:pPr>
      <w:r>
        <w:rPr>
          <w:rFonts w:ascii="Amiri" w:hAnsi="Amiri" w:eastAsia="Amiri" w:cs="Amiri"/>
          <w:color w:val="111111"/>
          <w:sz w:val="28"/>
          <w:sz w:val="28"/>
          <w:szCs w:val="28"/>
          <w:rtl w:val="true"/>
          <w:lang w:bidi="ar-SA"/>
        </w:rPr>
        <w:t>حجة الله المنادي يالثار الطاهرات</w:t>
      </w:r>
    </w:p>
    <w:p>
      <w:pPr>
        <w:pStyle w:val="BookText"/>
        <w:rPr/>
      </w:pPr>
      <w:r>
        <w:rPr>
          <w:rFonts w:ascii="Amiri" w:hAnsi="Amiri" w:eastAsia="Amiri" w:cs="Amiri"/>
          <w:color w:val="111111"/>
          <w:sz w:val="28"/>
          <w:sz w:val="28"/>
          <w:szCs w:val="28"/>
          <w:rtl w:val="true"/>
          <w:lang w:bidi="ar-SA"/>
        </w:rPr>
        <w:t>انه المهدي هذا الجامع بعد الشتات</w:t>
      </w:r>
    </w:p>
    <w:p>
      <w:pPr>
        <w:pStyle w:val="BookText"/>
        <w:rPr/>
      </w:pPr>
      <w:r>
        <w:rPr>
          <w:rFonts w:ascii="IRNazanin" w:hAnsi="IRNazanin" w:eastAsia="IRNazanin"/>
          <w:color w:val="111111"/>
          <w:sz w:val="28"/>
          <w:sz w:val="28"/>
          <w:szCs w:val="28"/>
          <w:rtl w:val="true"/>
          <w:lang w:bidi="fa-IR"/>
        </w:rPr>
        <w:t>قائم الدین المفدى رافع للكربات</w:t>
      </w:r>
    </w:p>
    <w:p>
      <w:pPr>
        <w:pStyle w:val="BookText"/>
        <w:rPr/>
      </w:pPr>
      <w:r>
        <w:rPr>
          <w:rFonts w:ascii="Amiri" w:hAnsi="Amiri" w:eastAsia="Amiri" w:cs="Amiri"/>
          <w:color w:val="111111"/>
          <w:sz w:val="28"/>
          <w:sz w:val="28"/>
          <w:szCs w:val="28"/>
          <w:rtl w:val="true"/>
          <w:lang w:bidi="ar-SA"/>
        </w:rPr>
        <w:t>من له باب السلام في الجنان الخالدات</w:t>
      </w:r>
    </w:p>
    <w:p>
      <w:pPr>
        <w:pStyle w:val="BookText"/>
        <w:rPr/>
      </w:pPr>
      <w:r>
        <w:rPr>
          <w:rFonts w:ascii="Amiri" w:hAnsi="Amiri" w:eastAsia="Amiri" w:cs="Amiri"/>
          <w:color w:val="111111"/>
          <w:sz w:val="28"/>
          <w:sz w:val="28"/>
          <w:szCs w:val="28"/>
          <w:rtl w:val="true"/>
          <w:lang w:bidi="ar-SA"/>
        </w:rPr>
        <w:t>من له كل الشعاب والهضاب الواقفات</w:t>
      </w:r>
    </w:p>
    <w:p>
      <w:pPr>
        <w:pStyle w:val="BookText"/>
        <w:rPr/>
      </w:pPr>
      <w:r>
        <w:rPr>
          <w:rFonts w:ascii="Amiri" w:hAnsi="Amiri" w:eastAsia="Amiri" w:cs="Amiri"/>
          <w:color w:val="111111"/>
          <w:sz w:val="28"/>
          <w:sz w:val="28"/>
          <w:szCs w:val="28"/>
          <w:rtl w:val="true"/>
          <w:lang w:bidi="ar-SA"/>
        </w:rPr>
        <w:t>من به العدل سيمسي نهج كل الكائنات</w:t>
      </w:r>
    </w:p>
    <w:p>
      <w:pPr>
        <w:pStyle w:val="BookText"/>
        <w:rPr/>
      </w:pPr>
      <w:r>
        <w:rPr>
          <w:rFonts w:ascii="Amiri" w:hAnsi="Amiri" w:eastAsia="Amiri" w:cs="Amiri"/>
          <w:color w:val="111111"/>
          <w:sz w:val="28"/>
          <w:sz w:val="28"/>
          <w:szCs w:val="28"/>
          <w:rtl w:val="true"/>
          <w:lang w:bidi="ar-SA"/>
        </w:rPr>
        <w:t>من به الله تعالى يمطر بالرحمات</w:t>
      </w:r>
    </w:p>
    <w:p>
      <w:pPr>
        <w:pStyle w:val="BookText"/>
        <w:rPr/>
      </w:pPr>
      <w:r>
        <w:rPr>
          <w:rFonts w:ascii="Amiri" w:hAnsi="Amiri" w:eastAsia="Amiri" w:cs="Amiri"/>
          <w:color w:val="111111"/>
          <w:sz w:val="28"/>
          <w:sz w:val="28"/>
          <w:szCs w:val="28"/>
          <w:rtl w:val="true"/>
          <w:lang w:bidi="ar-SA"/>
        </w:rPr>
        <w:t>من به الدين يعلى فوق كل الشاهقات</w:t>
      </w:r>
    </w:p>
    <w:p>
      <w:pPr>
        <w:pStyle w:val="BookText"/>
        <w:rPr/>
      </w:pPr>
      <w:r>
        <w:rPr>
          <w:rFonts w:ascii="Amiri" w:hAnsi="Amiri" w:eastAsia="Amiri" w:cs="Amiri"/>
          <w:color w:val="111111"/>
          <w:sz w:val="28"/>
          <w:sz w:val="28"/>
          <w:szCs w:val="28"/>
          <w:rtl w:val="true"/>
          <w:lang w:bidi="ar-SA"/>
        </w:rPr>
        <w:t>من به الكفرسيهوي في جحيم الظلمات</w:t>
      </w:r>
    </w:p>
    <w:p>
      <w:pPr>
        <w:pStyle w:val="BookText"/>
        <w:rPr/>
      </w:pPr>
      <w:r>
        <w:rPr>
          <w:rFonts w:ascii="Amiri" w:hAnsi="Amiri" w:eastAsia="Amiri" w:cs="Amiri"/>
          <w:color w:val="111111"/>
          <w:sz w:val="28"/>
          <w:sz w:val="28"/>
          <w:szCs w:val="28"/>
          <w:rtl w:val="true"/>
          <w:lang w:bidi="ar-SA"/>
        </w:rPr>
        <w:t>صل يا ربي عليهم في مساء الأمسيات</w:t>
      </w:r>
    </w:p>
    <w:p>
      <w:pPr>
        <w:pStyle w:val="BookText"/>
        <w:rPr/>
      </w:pPr>
      <w:r>
        <w:rPr>
          <w:rFonts w:ascii="Amiri" w:hAnsi="Amiri" w:eastAsia="Amiri" w:cs="Amiri"/>
          <w:color w:val="111111"/>
          <w:sz w:val="28"/>
          <w:sz w:val="28"/>
          <w:szCs w:val="28"/>
          <w:rtl w:val="true"/>
          <w:lang w:bidi="ar-SA"/>
        </w:rPr>
        <w:t>كلما الفجرتوالى فوق نور الصفحات</w:t>
      </w:r>
    </w:p>
    <w:p>
      <w:pPr>
        <w:pStyle w:val="BookText"/>
        <w:rPr/>
      </w:pPr>
      <w:r>
        <w:rPr>
          <w:rFonts w:ascii="Amiri" w:hAnsi="Amiri" w:eastAsia="Amiri" w:cs="Amiri"/>
          <w:color w:val="111111"/>
          <w:sz w:val="28"/>
          <w:sz w:val="28"/>
          <w:szCs w:val="28"/>
          <w:rtl w:val="true"/>
          <w:lang w:bidi="ar-SA"/>
        </w:rPr>
        <w:t>فهموا الفرقان فيناكالنجوم الساهرات</w:t>
      </w:r>
    </w:p>
    <w:p>
      <w:pPr>
        <w:pStyle w:val="BookText"/>
        <w:rPr/>
      </w:pPr>
      <w:r>
        <w:rPr>
          <w:rFonts w:ascii="Amiri" w:hAnsi="Amiri" w:eastAsia="Amiri" w:cs="Amiri"/>
          <w:color w:val="111111"/>
          <w:sz w:val="28"/>
          <w:sz w:val="28"/>
          <w:szCs w:val="28"/>
          <w:rtl w:val="true"/>
          <w:lang w:bidi="ar-SA"/>
        </w:rPr>
        <w:t>هكذا يطفويقيني رغم كل النبرات</w:t>
      </w:r>
    </w:p>
    <w:p>
      <w:pPr>
        <w:pStyle w:val="BookText"/>
        <w:rPr/>
      </w:pPr>
      <w:r>
        <w:rPr>
          <w:rFonts w:ascii="Amiri" w:hAnsi="Amiri" w:eastAsia="Amiri" w:cs="Amiri"/>
          <w:color w:val="111111"/>
          <w:sz w:val="28"/>
          <w:sz w:val="28"/>
          <w:szCs w:val="28"/>
          <w:rtl w:val="true"/>
          <w:lang w:bidi="ar-SA"/>
        </w:rPr>
        <w:t>قبس في القلب يحيى في دمي في نبضاتي</w:t>
      </w:r>
    </w:p>
    <w:p>
      <w:pPr>
        <w:pStyle w:val="BookText"/>
        <w:rPr/>
      </w:pPr>
      <w:r>
        <w:rPr>
          <w:rFonts w:ascii="Amiri" w:hAnsi="Amiri" w:eastAsia="Amiri" w:cs="Amiri"/>
          <w:color w:val="111111"/>
          <w:sz w:val="28"/>
          <w:sz w:val="28"/>
          <w:szCs w:val="28"/>
          <w:rtl w:val="true"/>
          <w:lang w:bidi="ar-SA"/>
        </w:rPr>
        <w:t>وكيان يبقي ذاتي ملؤه بالخافقات</w:t>
      </w:r>
    </w:p>
    <w:p>
      <w:pPr>
        <w:pStyle w:val="BookText"/>
        <w:rPr/>
      </w:pPr>
      <w:r>
        <w:rPr>
          <w:rFonts w:ascii="Amiri" w:hAnsi="Amiri" w:eastAsia="Amiri" w:cs="Amiri"/>
          <w:color w:val="111111"/>
          <w:sz w:val="28"/>
          <w:sz w:val="28"/>
          <w:szCs w:val="28"/>
          <w:rtl w:val="true"/>
          <w:lang w:bidi="ar-SA"/>
        </w:rPr>
        <w:t>شرفت بالحب روحي وهو أسمى الخصلات</w:t>
      </w:r>
    </w:p>
    <w:p>
      <w:pPr>
        <w:pStyle w:val="BookText"/>
        <w:rPr/>
      </w:pPr>
      <w:r>
        <w:rPr>
          <w:rFonts w:ascii="Amiri" w:hAnsi="Amiri" w:eastAsia="Amiri" w:cs="Amiri"/>
          <w:color w:val="111111"/>
          <w:sz w:val="28"/>
          <w:sz w:val="28"/>
          <w:szCs w:val="28"/>
          <w:rtl w:val="true"/>
          <w:lang w:bidi="ar-SA"/>
        </w:rPr>
        <w:t>ارسموا عني ولائي واعلنوا حين وفاتي</w:t>
      </w:r>
    </w:p>
    <w:p>
      <w:pPr>
        <w:pStyle w:val="BookText"/>
        <w:rPr/>
      </w:pPr>
      <w:r>
        <w:rPr>
          <w:rFonts w:ascii="Amiri" w:hAnsi="Amiri" w:eastAsia="Amiri" w:cs="Amiri"/>
          <w:color w:val="111111"/>
          <w:sz w:val="28"/>
          <w:sz w:val="28"/>
          <w:szCs w:val="28"/>
          <w:rtl w:val="true"/>
          <w:lang w:bidi="ar-SA"/>
        </w:rPr>
        <w:t>كان بالأل اعتصامي في جميع الوجهات</w:t>
      </w:r>
    </w:p>
    <w:p>
      <w:pPr>
        <w:pStyle w:val="BookText"/>
        <w:rPr/>
      </w:pPr>
      <w:r>
        <w:rPr>
          <w:rFonts w:ascii="Amiri" w:hAnsi="Amiri" w:eastAsia="Amiri" w:cs="Amiri"/>
          <w:color w:val="111111"/>
          <w:sz w:val="28"/>
          <w:sz w:val="28"/>
          <w:szCs w:val="28"/>
          <w:rtl w:val="true"/>
          <w:lang w:bidi="ar-SA"/>
        </w:rPr>
        <w:t>وهموا كانوا حياتي وهموا عند وفاتي</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فاقبل اللهم ثوبي واسكن النور رفاتي </w:t>
      </w:r>
      <w:bookmarkStart w:id="117" w:name="pg14989_160884"/>
    </w:p>
    <w:p>
      <w:pPr>
        <w:pStyle w:val="Heading4"/>
        <w:numPr>
          <w:ilvl w:val="3"/>
          <w:numId w:val="1"/>
        </w:numPr>
        <w:rPr/>
      </w:pPr>
      <w:bookmarkStart w:id="118" w:name="__RefHeading___Toc327490_3406789950"/>
      <w:bookmarkStart w:id="119" w:name="_Toc37"/>
      <w:bookmarkEnd w:id="117"/>
      <w:bookmarkEnd w:id="118"/>
      <w:r>
        <w:rPr>
          <w:rtl w:val="true"/>
        </w:rPr>
        <w:t xml:space="preserve">أبا القاسم المهدي </w:t>
      </w:r>
      <w:r>
        <w:rPr>
          <w:rtl w:val="true"/>
        </w:rPr>
        <w:t>..</w:t>
      </w:r>
      <w:bookmarkEnd w:id="119"/>
    </w:p>
    <w:p>
      <w:pPr>
        <w:pStyle w:val="BookText"/>
        <w:rPr/>
      </w:pPr>
      <w:r>
        <w:rPr>
          <w:rFonts w:ascii="Amiri" w:hAnsi="Amiri" w:eastAsia="Amiri" w:cs="Amiri"/>
          <w:color w:val="111111"/>
          <w:sz w:val="28"/>
          <w:sz w:val="28"/>
          <w:szCs w:val="28"/>
          <w:rtl w:val="true"/>
          <w:lang w:bidi="ar-SA"/>
        </w:rPr>
        <w:t>السيد محمد الفلفل رحمة الله</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أبا القاسم المهدي حتامَ نحتسي</w:t>
      </w:r>
    </w:p>
    <w:p>
      <w:pPr>
        <w:pStyle w:val="BookText"/>
        <w:rPr/>
      </w:pPr>
      <w:r>
        <w:rPr>
          <w:rFonts w:ascii="Amiri" w:hAnsi="Amiri" w:eastAsia="Amiri" w:cs="Amiri"/>
          <w:color w:val="111111"/>
          <w:sz w:val="28"/>
          <w:sz w:val="28"/>
          <w:szCs w:val="28"/>
          <w:rtl w:val="true"/>
          <w:lang w:bidi="ar-SA"/>
        </w:rPr>
        <w:t>كؤوس الأذى والقلب ظمآن للفرج ؟</w:t>
      </w:r>
    </w:p>
    <w:p>
      <w:pPr>
        <w:pStyle w:val="BookText"/>
        <w:rPr/>
      </w:pPr>
      <w:r>
        <w:rPr>
          <w:rFonts w:ascii="Amiri" w:hAnsi="Amiri" w:eastAsia="Amiri" w:cs="Amiri"/>
          <w:color w:val="111111"/>
          <w:sz w:val="28"/>
          <w:sz w:val="28"/>
          <w:szCs w:val="28"/>
          <w:rtl w:val="true"/>
          <w:lang w:bidi="ar-SA"/>
        </w:rPr>
        <w:t>وحتامَ تعلوناعداكم بجورها؟</w:t>
      </w:r>
    </w:p>
    <w:p>
      <w:pPr>
        <w:pStyle w:val="BookText"/>
        <w:rPr/>
      </w:pPr>
      <w:r>
        <w:rPr>
          <w:rFonts w:ascii="Amiri" w:hAnsi="Amiri" w:eastAsia="Amiri" w:cs="Amiri"/>
          <w:color w:val="111111"/>
          <w:sz w:val="28"/>
          <w:sz w:val="28"/>
          <w:szCs w:val="28"/>
          <w:rtl w:val="true"/>
          <w:lang w:bidi="ar-SA"/>
        </w:rPr>
        <w:t>وحتامَ يفشوي مواليكم الهرج ؟</w:t>
      </w:r>
    </w:p>
    <w:p>
      <w:pPr>
        <w:pStyle w:val="BookText"/>
        <w:rPr/>
      </w:pPr>
      <w:r>
        <w:rPr>
          <w:rFonts w:ascii="Amiri" w:hAnsi="Amiri" w:eastAsia="Amiri" w:cs="Amiri"/>
          <w:color w:val="111111"/>
          <w:sz w:val="28"/>
          <w:sz w:val="28"/>
          <w:szCs w:val="28"/>
          <w:rtl w:val="true"/>
          <w:lang w:bidi="ar-SA"/>
        </w:rPr>
        <w:t>وحتامَ لا تقضى ديون مجاورة</w:t>
      </w:r>
    </w:p>
    <w:p>
      <w:pPr>
        <w:pStyle w:val="BookText"/>
        <w:rPr/>
      </w:pPr>
      <w:r>
        <w:rPr>
          <w:rFonts w:ascii="Amiri" w:hAnsi="Amiri" w:eastAsia="Amiri" w:cs="Amiri"/>
          <w:color w:val="111111"/>
          <w:sz w:val="28"/>
          <w:sz w:val="28"/>
          <w:szCs w:val="28"/>
          <w:rtl w:val="true"/>
          <w:lang w:bidi="ar-SA"/>
        </w:rPr>
        <w:t>وحتامَ لا تعلولمادحكم دُرج ؟</w:t>
      </w:r>
    </w:p>
    <w:p>
      <w:pPr>
        <w:pStyle w:val="BookText"/>
        <w:rPr/>
      </w:pPr>
      <w:r>
        <w:rPr>
          <w:rFonts w:ascii="Amiri" w:hAnsi="Amiri" w:eastAsia="Amiri" w:cs="Amiri"/>
          <w:color w:val="111111"/>
          <w:sz w:val="28"/>
          <w:sz w:val="28"/>
          <w:szCs w:val="28"/>
          <w:rtl w:val="true"/>
          <w:lang w:bidi="ar-SA"/>
        </w:rPr>
        <w:t>وحتامَ فرعون الزمان يسومنا</w:t>
      </w:r>
    </w:p>
    <w:p>
      <w:pPr>
        <w:pStyle w:val="BookText"/>
        <w:rPr/>
      </w:pPr>
      <w:r>
        <w:rPr>
          <w:rFonts w:ascii="Amiri" w:hAnsi="Amiri" w:eastAsia="Amiri" w:cs="Amiri"/>
          <w:color w:val="111111"/>
          <w:sz w:val="28"/>
          <w:sz w:val="28"/>
          <w:szCs w:val="28"/>
          <w:rtl w:val="true"/>
          <w:lang w:bidi="ar-SA"/>
        </w:rPr>
        <w:t>بكل زمان منه مغلقة الرتج ؟</w:t>
      </w:r>
    </w:p>
    <w:p>
      <w:pPr>
        <w:pStyle w:val="BookText"/>
        <w:rPr/>
      </w:pPr>
      <w:r>
        <w:rPr>
          <w:rFonts w:ascii="Amiri" w:hAnsi="Amiri" w:eastAsia="Amiri" w:cs="Amiri"/>
          <w:color w:val="111111"/>
          <w:sz w:val="28"/>
          <w:sz w:val="28"/>
          <w:szCs w:val="28"/>
          <w:rtl w:val="true"/>
          <w:lang w:bidi="ar-SA"/>
        </w:rPr>
        <w:t>يحاول محو الحق في كل ساعة</w:t>
      </w:r>
    </w:p>
    <w:p>
      <w:pPr>
        <w:pStyle w:val="BookText"/>
        <w:rPr/>
      </w:pPr>
      <w:r>
        <w:rPr>
          <w:rFonts w:ascii="Amiri" w:hAnsi="Amiri" w:eastAsia="Amiri" w:cs="Amiri"/>
          <w:color w:val="111111"/>
          <w:sz w:val="28"/>
          <w:sz w:val="28"/>
          <w:szCs w:val="28"/>
          <w:rtl w:val="true"/>
          <w:lang w:bidi="ar-SA"/>
        </w:rPr>
        <w:t>أما أنت موساه الذي يصلح العوج</w:t>
      </w:r>
    </w:p>
    <w:p>
      <w:pPr>
        <w:pStyle w:val="BookText"/>
        <w:rPr/>
      </w:pPr>
      <w:r>
        <w:rPr>
          <w:rFonts w:ascii="Amiri" w:hAnsi="Amiri" w:eastAsia="Amiri" w:cs="Amiri"/>
          <w:color w:val="111111"/>
          <w:sz w:val="28"/>
          <w:sz w:val="28"/>
          <w:szCs w:val="28"/>
          <w:rtl w:val="true"/>
          <w:lang w:bidi="ar-SA"/>
        </w:rPr>
        <w:t>فأغرقه في بحر العذاب معَّجلاً</w:t>
      </w:r>
    </w:p>
    <w:p>
      <w:pPr>
        <w:pStyle w:val="BookText"/>
        <w:rPr/>
      </w:pPr>
      <w:r>
        <w:rPr>
          <w:rFonts w:ascii="Amiri" w:hAnsi="Amiri" w:eastAsia="Amiri" w:cs="Amiri"/>
          <w:color w:val="111111"/>
          <w:sz w:val="28"/>
          <w:sz w:val="28"/>
          <w:szCs w:val="28"/>
          <w:rtl w:val="true"/>
          <w:lang w:bidi="ar-SA"/>
        </w:rPr>
        <w:t>عليه فقد ذابت من الفرقة المهج</w:t>
      </w:r>
    </w:p>
    <w:p>
      <w:pPr>
        <w:pStyle w:val="BookText"/>
        <w:rPr/>
      </w:pPr>
      <w:r>
        <w:rPr>
          <w:rFonts w:ascii="Amiri" w:hAnsi="Amiri" w:eastAsia="Amiri" w:cs="Amiri"/>
          <w:color w:val="111111"/>
          <w:sz w:val="28"/>
          <w:sz w:val="28"/>
          <w:szCs w:val="28"/>
          <w:rtl w:val="true"/>
          <w:lang w:bidi="ar-SA"/>
        </w:rPr>
        <w:t>فكم شنَّ في الإسلام غارات بفيه</w:t>
      </w:r>
    </w:p>
    <w:p>
      <w:pPr>
        <w:pStyle w:val="BookText"/>
        <w:rPr/>
      </w:pPr>
      <w:r>
        <w:rPr>
          <w:rFonts w:ascii="Amiri" w:hAnsi="Amiri" w:eastAsia="Amiri" w:cs="Amiri"/>
          <w:color w:val="111111"/>
          <w:sz w:val="28"/>
          <w:sz w:val="28"/>
          <w:szCs w:val="28"/>
          <w:rtl w:val="true"/>
          <w:lang w:bidi="ar-SA"/>
        </w:rPr>
        <w:t>إلى حيث ألقى الدين في منتهى الحرج</w:t>
      </w:r>
    </w:p>
    <w:p>
      <w:pPr>
        <w:pStyle w:val="BookText"/>
        <w:rPr/>
      </w:pPr>
      <w:r>
        <w:rPr>
          <w:rFonts w:ascii="Amiri" w:hAnsi="Amiri" w:eastAsia="Amiri" w:cs="Amiri"/>
          <w:color w:val="111111"/>
          <w:sz w:val="28"/>
          <w:sz w:val="28"/>
          <w:szCs w:val="28"/>
          <w:rtl w:val="true"/>
          <w:lang w:bidi="ar-SA"/>
        </w:rPr>
        <w:t>فقم غيرمأمور بإصلاح أمرنا</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وإلا أقم مقدار ما يرفع العرج </w:t>
      </w:r>
      <w:bookmarkStart w:id="120" w:name="pg14989_160885"/>
    </w:p>
    <w:p>
      <w:pPr>
        <w:pStyle w:val="Heading4"/>
        <w:numPr>
          <w:ilvl w:val="3"/>
          <w:numId w:val="1"/>
        </w:numPr>
        <w:rPr/>
      </w:pPr>
      <w:bookmarkStart w:id="121" w:name="__RefHeading___Toc327492_3406789950"/>
      <w:bookmarkStart w:id="122" w:name="_Toc38"/>
      <w:bookmarkEnd w:id="120"/>
      <w:bookmarkEnd w:id="121"/>
      <w:r>
        <w:rPr>
          <w:rtl w:val="true"/>
        </w:rPr>
        <w:t xml:space="preserve">ذكرى ميلاد الحجة المنتظر </w:t>
      </w:r>
      <w:r>
        <w:rPr>
          <w:rtl w:val="true"/>
        </w:rPr>
        <w:t>(</w:t>
      </w:r>
      <w:r>
        <w:rPr>
          <w:rtl w:val="true"/>
        </w:rPr>
        <w:t xml:space="preserve">عج الله تعالی فرجه الشریف </w:t>
      </w:r>
      <w:r>
        <w:rPr>
          <w:rtl w:val="true"/>
        </w:rPr>
        <w:t>)</w:t>
      </w:r>
      <w:bookmarkEnd w:id="122"/>
    </w:p>
    <w:p>
      <w:pPr>
        <w:pStyle w:val="BookText"/>
        <w:rPr/>
      </w:pPr>
      <w:r>
        <w:rPr>
          <w:rFonts w:ascii="Amiri" w:hAnsi="Amiri" w:eastAsia="Amiri" w:cs="Amiri"/>
          <w:color w:val="111111"/>
          <w:sz w:val="28"/>
          <w:sz w:val="28"/>
          <w:szCs w:val="28"/>
          <w:rtl w:val="true"/>
          <w:lang w:bidi="ar-SA"/>
        </w:rPr>
        <w:t>الشاعر عبد الهادي البقيعي</w:t>
      </w:r>
    </w:p>
    <w:p>
      <w:pPr>
        <w:pStyle w:val="BookText"/>
        <w:rPr/>
      </w:pPr>
      <w:r>
        <w:rPr>
          <w:rFonts w:ascii="Amiri" w:hAnsi="Amiri" w:eastAsia="Amiri" w:cs="Amiri"/>
          <w:color w:val="111111"/>
          <w:sz w:val="28"/>
          <w:sz w:val="28"/>
          <w:szCs w:val="28"/>
          <w:rtl w:val="true"/>
          <w:lang w:bidi="ar-SA"/>
        </w:rPr>
        <w:t xml:space="preserve">أنت للكون إن تغشاه داج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ينير الأرجاء مثل السراج</w:t>
      </w:r>
    </w:p>
    <w:p>
      <w:pPr>
        <w:pStyle w:val="BookText"/>
        <w:rPr/>
      </w:pPr>
      <w:r>
        <w:rPr>
          <w:rFonts w:ascii="Amiri" w:hAnsi="Amiri" w:eastAsia="Amiri" w:cs="Amiri"/>
          <w:color w:val="111111"/>
          <w:sz w:val="28"/>
          <w:sz w:val="28"/>
          <w:szCs w:val="28"/>
          <w:rtl w:val="true"/>
          <w:lang w:bidi="ar-SA"/>
        </w:rPr>
        <w:t xml:space="preserve">ياهلالاً متوجاً هالة المدح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ومشكاة نورها الوهاج</w:t>
      </w:r>
    </w:p>
    <w:p>
      <w:pPr>
        <w:pStyle w:val="BookText"/>
        <w:rPr/>
      </w:pPr>
      <w:r>
        <w:rPr>
          <w:rFonts w:ascii="Amiri" w:hAnsi="Amiri" w:eastAsia="Amiri" w:cs="Amiri"/>
          <w:color w:val="111111"/>
          <w:sz w:val="28"/>
          <w:sz w:val="28"/>
          <w:szCs w:val="28"/>
          <w:rtl w:val="true"/>
          <w:lang w:bidi="ar-SA"/>
        </w:rPr>
        <w:t xml:space="preserve">لك في غرة الزمان جبين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تجلّى كالبدر بين الدياجي</w:t>
      </w:r>
    </w:p>
    <w:p>
      <w:pPr>
        <w:pStyle w:val="BookText"/>
        <w:rPr/>
      </w:pPr>
      <w:r>
        <w:rPr>
          <w:rFonts w:ascii="Amiri" w:hAnsi="Amiri" w:eastAsia="Amiri" w:cs="Amiri"/>
          <w:color w:val="111111"/>
          <w:sz w:val="28"/>
          <w:sz w:val="28"/>
          <w:szCs w:val="28"/>
          <w:rtl w:val="true"/>
          <w:lang w:bidi="ar-SA"/>
        </w:rPr>
        <w:t xml:space="preserve">قد ملأت الأقطار بشراً عظيماً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تتهادى به جميع الفجاج</w:t>
      </w:r>
    </w:p>
    <w:p>
      <w:pPr>
        <w:pStyle w:val="BookText"/>
        <w:rPr/>
      </w:pPr>
      <w:r>
        <w:rPr>
          <w:rFonts w:ascii="Amiri" w:hAnsi="Amiri" w:eastAsia="Amiri" w:cs="Amiri"/>
          <w:color w:val="111111"/>
          <w:sz w:val="28"/>
          <w:sz w:val="28"/>
          <w:szCs w:val="28"/>
          <w:rtl w:val="true"/>
          <w:lang w:bidi="ar-SA"/>
        </w:rPr>
        <w:t xml:space="preserve">فستبقى كذاك نوراً مضيئاً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في الفخار ذات انبلاج</w:t>
      </w:r>
    </w:p>
    <w:p>
      <w:pPr>
        <w:pStyle w:val="BookText"/>
        <w:rPr/>
      </w:pPr>
      <w:r>
        <w:rPr>
          <w:rFonts w:ascii="Amiri" w:hAnsi="Amiri" w:eastAsia="Amiri" w:cs="Amiri"/>
          <w:color w:val="111111"/>
          <w:sz w:val="28"/>
          <w:sz w:val="28"/>
          <w:szCs w:val="28"/>
          <w:rtl w:val="true"/>
          <w:lang w:bidi="ar-SA"/>
        </w:rPr>
        <w:t xml:space="preserve">ليلة النصف مذ تتزلت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أشرقت في إنارة وابتهاج</w:t>
      </w:r>
    </w:p>
    <w:p>
      <w:pPr>
        <w:pStyle w:val="BookText"/>
        <w:rPr/>
      </w:pPr>
      <w:r>
        <w:rPr>
          <w:rFonts w:ascii="Amiri" w:hAnsi="Amiri" w:eastAsia="Amiri" w:cs="Amiri"/>
          <w:color w:val="111111"/>
          <w:sz w:val="28"/>
          <w:sz w:val="28"/>
          <w:szCs w:val="28"/>
          <w:rtl w:val="true"/>
          <w:lang w:bidi="ar-SA"/>
        </w:rPr>
        <w:t xml:space="preserve">فحوت نرجس بوضعك شأناً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 شأواً على عُلا الأبراج</w:t>
      </w:r>
    </w:p>
    <w:p>
      <w:pPr>
        <w:pStyle w:val="BookText"/>
        <w:rPr/>
      </w:pPr>
      <w:r>
        <w:rPr>
          <w:rFonts w:ascii="IRNazanin" w:hAnsi="IRNazanin" w:eastAsia="IRNazanin"/>
          <w:color w:val="111111"/>
          <w:sz w:val="28"/>
          <w:sz w:val="28"/>
          <w:szCs w:val="28"/>
          <w:rtl w:val="true"/>
          <w:lang w:bidi="fa-IR"/>
        </w:rPr>
        <w:t xml:space="preserve">أنت أنت الهدى والقائم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 للهدی خیرتاج</w:t>
      </w:r>
    </w:p>
    <w:p>
      <w:pPr>
        <w:pStyle w:val="BookText"/>
        <w:rPr/>
      </w:pPr>
      <w:r>
        <w:rPr>
          <w:rFonts w:ascii="Amiri" w:hAnsi="Amiri" w:eastAsia="Amiri" w:cs="Amiri"/>
          <w:color w:val="111111"/>
          <w:sz w:val="28"/>
          <w:sz w:val="28"/>
          <w:szCs w:val="28"/>
          <w:rtl w:val="true"/>
          <w:lang w:bidi="ar-SA"/>
        </w:rPr>
        <w:t xml:space="preserve">حيث لولاكم لما خلق الله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برايا على اختلاف النتاج</w:t>
      </w:r>
    </w:p>
    <w:p>
      <w:pPr>
        <w:pStyle w:val="BookText"/>
        <w:rPr/>
      </w:pPr>
      <w:r>
        <w:rPr>
          <w:rFonts w:ascii="Amiri" w:hAnsi="Amiri" w:eastAsia="Amiri" w:cs="Amiri"/>
          <w:color w:val="111111"/>
          <w:sz w:val="28"/>
          <w:sz w:val="28"/>
          <w:szCs w:val="28"/>
          <w:rtl w:val="true"/>
          <w:lang w:bidi="ar-SA"/>
        </w:rPr>
        <w:t xml:space="preserve">ولما كون الإله خفايا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طراً ، فلم يكن ذا احتياج</w:t>
      </w:r>
    </w:p>
    <w:p>
      <w:pPr>
        <w:pStyle w:val="BookText"/>
        <w:rPr/>
      </w:pPr>
      <w:r>
        <w:rPr>
          <w:rFonts w:ascii="Amiri" w:hAnsi="Amiri" w:eastAsia="Amiri" w:cs="Amiri"/>
          <w:color w:val="111111"/>
          <w:sz w:val="28"/>
          <w:sz w:val="28"/>
          <w:szCs w:val="28"/>
          <w:rtl w:val="true"/>
          <w:lang w:bidi="ar-SA"/>
        </w:rPr>
        <w:t xml:space="preserve">إنما الحفل للكرام شعار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تهدى مواهب الإنتاج</w:t>
      </w:r>
    </w:p>
    <w:p>
      <w:pPr>
        <w:pStyle w:val="BookText"/>
        <w:rPr/>
      </w:pPr>
      <w:r>
        <w:rPr>
          <w:rFonts w:ascii="Amiri" w:hAnsi="Amiri" w:eastAsia="Amiri" w:cs="Amiri"/>
          <w:color w:val="111111"/>
          <w:sz w:val="28"/>
          <w:sz w:val="28"/>
          <w:szCs w:val="28"/>
          <w:rtl w:val="true"/>
          <w:lang w:bidi="ar-SA"/>
        </w:rPr>
        <w:t xml:space="preserve">ثم أنت المحجوب من عالم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 المواسي بل أنت خير العلاج</w:t>
      </w:r>
    </w:p>
    <w:p>
      <w:pPr>
        <w:pStyle w:val="BookText"/>
        <w:rPr/>
      </w:pPr>
      <w:r>
        <w:rPr>
          <w:rFonts w:ascii="Amiri" w:hAnsi="Amiri" w:eastAsia="Amiri" w:cs="Amiri"/>
          <w:color w:val="111111"/>
          <w:sz w:val="28"/>
          <w:sz w:val="28"/>
          <w:szCs w:val="28"/>
          <w:rtl w:val="true"/>
          <w:lang w:bidi="ar-SA"/>
        </w:rPr>
        <w:t xml:space="preserve">فاحملوا ما بقيتم يا رفاقي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عام وأنتم في ابتهاج</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فسلام الإله يهدى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دعاه الداعي وناجي المناجي </w:t>
      </w:r>
      <w:bookmarkStart w:id="123" w:name="pg14989_160886"/>
    </w:p>
    <w:p>
      <w:pPr>
        <w:pStyle w:val="Heading4"/>
        <w:numPr>
          <w:ilvl w:val="3"/>
          <w:numId w:val="1"/>
        </w:numPr>
        <w:rPr/>
      </w:pPr>
      <w:bookmarkStart w:id="124" w:name="__RefHeading___Toc327494_3406789950"/>
      <w:bookmarkStart w:id="125" w:name="_Toc39"/>
      <w:bookmarkEnd w:id="123"/>
      <w:bookmarkEnd w:id="124"/>
      <w:r>
        <w:rPr>
          <w:rtl w:val="true"/>
        </w:rPr>
        <w:t xml:space="preserve">استنهاض الحجة </w:t>
      </w:r>
      <w:r>
        <w:rPr>
          <w:rtl w:val="true"/>
        </w:rPr>
        <w:t>(</w:t>
      </w:r>
      <w:r>
        <w:rPr>
          <w:rtl w:val="true"/>
        </w:rPr>
        <w:t>عج الله تعالی فرجه الشریف</w:t>
      </w:r>
      <w:r>
        <w:rPr>
          <w:rtl w:val="true"/>
        </w:rPr>
        <w:t>)</w:t>
      </w:r>
      <w:bookmarkEnd w:id="1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استنهاض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الشيخ المحروس رحمة الله</w:t>
      </w:r>
    </w:p>
    <w:p>
      <w:pPr>
        <w:pStyle w:val="BookText"/>
        <w:rPr/>
      </w:pPr>
      <w:r>
        <w:rPr>
          <w:rFonts w:ascii="Amiri" w:hAnsi="Amiri" w:eastAsia="Amiri" w:cs="Amiri"/>
          <w:color w:val="111111"/>
          <w:sz w:val="28"/>
          <w:sz w:val="28"/>
          <w:szCs w:val="28"/>
          <w:rtl w:val="true"/>
          <w:lang w:bidi="ar-SA"/>
        </w:rPr>
        <w:t xml:space="preserve">فمتى يا صاحب العصر أعي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جبريل ينادينا صباحا</w:t>
      </w:r>
    </w:p>
    <w:p>
      <w:pPr>
        <w:pStyle w:val="BookText"/>
        <w:rPr/>
      </w:pPr>
      <w:r>
        <w:rPr>
          <w:rFonts w:ascii="Amiri" w:hAnsi="Amiri" w:eastAsia="Amiri" w:cs="Amiri"/>
          <w:color w:val="111111"/>
          <w:sz w:val="28"/>
          <w:sz w:val="28"/>
          <w:szCs w:val="28"/>
          <w:rtl w:val="true"/>
          <w:lang w:bidi="ar-SA"/>
        </w:rPr>
        <w:t xml:space="preserve">ونرى راية عدل نشرت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لانرى إلا فلاحاً ونجاحا</w:t>
      </w:r>
    </w:p>
    <w:p>
      <w:pPr>
        <w:pStyle w:val="BookText"/>
        <w:rPr/>
      </w:pPr>
      <w:r>
        <w:rPr>
          <w:rFonts w:ascii="Amiri" w:hAnsi="Amiri" w:eastAsia="Amiri" w:cs="Amiri"/>
          <w:color w:val="111111"/>
          <w:sz w:val="28"/>
          <w:sz w:val="28"/>
          <w:szCs w:val="28"/>
          <w:rtl w:val="true"/>
          <w:lang w:bidi="ar-SA"/>
        </w:rPr>
        <w:t xml:space="preserve">وسيوف مثل برق لمعت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وخيول تملأ الأرض صياحا</w:t>
      </w:r>
    </w:p>
    <w:p>
      <w:pPr>
        <w:pStyle w:val="BookText"/>
        <w:rPr/>
      </w:pPr>
      <w:r>
        <w:rPr>
          <w:rFonts w:ascii="Amiri" w:hAnsi="Amiri" w:eastAsia="Amiri" w:cs="Amiri"/>
          <w:color w:val="111111"/>
          <w:sz w:val="28"/>
          <w:sz w:val="28"/>
          <w:szCs w:val="28"/>
          <w:rtl w:val="true"/>
          <w:lang w:bidi="ar-SA"/>
        </w:rPr>
        <w:t xml:space="preserve">فبهم ياسيدي قم عجلاً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فحرام تأخذ النوم استراحا</w:t>
      </w:r>
    </w:p>
    <w:p>
      <w:pPr>
        <w:pStyle w:val="BookText"/>
        <w:rPr/>
      </w:pPr>
      <w:r>
        <w:rPr>
          <w:rFonts w:ascii="Amiri" w:hAnsi="Amiri" w:eastAsia="Amiri" w:cs="Amiri"/>
          <w:color w:val="111111"/>
          <w:sz w:val="28"/>
          <w:sz w:val="28"/>
          <w:szCs w:val="28"/>
          <w:rtl w:val="true"/>
          <w:lang w:bidi="ar-SA"/>
        </w:rPr>
        <w:t xml:space="preserve">أو تدري القوم ماذا صنعوا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حرب حرموا الماء المباحا</w:t>
      </w:r>
    </w:p>
    <w:p>
      <w:pPr>
        <w:pStyle w:val="BookText"/>
        <w:rPr/>
      </w:pPr>
      <w:r>
        <w:rPr>
          <w:rFonts w:ascii="Amiri" w:hAnsi="Amiri" w:eastAsia="Amiri" w:cs="Amiri"/>
          <w:color w:val="111111"/>
          <w:sz w:val="28"/>
          <w:sz w:val="28"/>
          <w:szCs w:val="28"/>
          <w:rtl w:val="true"/>
          <w:lang w:bidi="ar-SA"/>
        </w:rPr>
        <w:t xml:space="preserve">قتلوا جدّك ظلماً جهرة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ما أثر في القلب جراحا</w:t>
      </w:r>
    </w:p>
    <w:p>
      <w:pPr>
        <w:pStyle w:val="BookText"/>
        <w:rPr/>
      </w:pPr>
      <w:r>
        <w:rPr>
          <w:rFonts w:ascii="Amiri" w:hAnsi="Amiri" w:eastAsia="Amiri" w:cs="Amiri"/>
          <w:color w:val="111111"/>
          <w:sz w:val="28"/>
          <w:sz w:val="28"/>
          <w:szCs w:val="28"/>
          <w:rtl w:val="true"/>
          <w:lang w:bidi="ar-SA"/>
        </w:rPr>
        <w:t xml:space="preserve">قطعوا رأساً إليه ويلهم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صيروا جسمه قصداً رماحا</w:t>
      </w:r>
    </w:p>
    <w:p>
      <w:pPr>
        <w:pStyle w:val="BookText"/>
        <w:rPr/>
      </w:pPr>
      <w:r>
        <w:rPr>
          <w:rFonts w:ascii="Amiri" w:hAnsi="Amiri" w:eastAsia="Amiri" w:cs="Amiri"/>
          <w:color w:val="111111"/>
          <w:sz w:val="28"/>
          <w:sz w:val="28"/>
          <w:szCs w:val="28"/>
          <w:rtl w:val="true"/>
          <w:lang w:bidi="ar-SA"/>
        </w:rPr>
        <w:t xml:space="preserve">كم له من آية رتلها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يعظ القوم وقد أبدى فصاحا</w:t>
      </w:r>
    </w:p>
    <w:p>
      <w:pPr>
        <w:pStyle w:val="BookText"/>
        <w:rPr/>
      </w:pPr>
      <w:r>
        <w:rPr>
          <w:rFonts w:ascii="Amiri" w:hAnsi="Amiri" w:eastAsia="Amiri" w:cs="Amiri"/>
          <w:color w:val="111111"/>
          <w:sz w:val="28"/>
          <w:sz w:val="28"/>
          <w:szCs w:val="28"/>
          <w:rtl w:val="true"/>
          <w:lang w:bidi="ar-SA"/>
        </w:rPr>
        <w:t xml:space="preserve">جسمه عار على وجه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هشمت أضلاعه الخيل الصحاحا</w:t>
      </w:r>
    </w:p>
    <w:p>
      <w:pPr>
        <w:pStyle w:val="BookText"/>
        <w:rPr/>
      </w:pPr>
      <w:r>
        <w:rPr>
          <w:rFonts w:ascii="Amiri" w:hAnsi="Amiri" w:eastAsia="Amiri" w:cs="Amiri"/>
          <w:color w:val="111111"/>
          <w:sz w:val="28"/>
          <w:sz w:val="28"/>
          <w:szCs w:val="28"/>
          <w:rtl w:val="true"/>
          <w:lang w:bidi="ar-SA"/>
        </w:rPr>
        <w:t xml:space="preserve">أو تدري رحله قد هجموا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فرأوا ما فيه شيئا مستباحا</w:t>
      </w:r>
    </w:p>
    <w:p>
      <w:pPr>
        <w:pStyle w:val="BookText"/>
        <w:rPr/>
      </w:pPr>
      <w:r>
        <w:rPr>
          <w:rFonts w:ascii="Amiri" w:hAnsi="Amiri" w:eastAsia="Amiri" w:cs="Amiri"/>
          <w:color w:val="111111"/>
          <w:sz w:val="28"/>
          <w:sz w:val="28"/>
          <w:szCs w:val="28"/>
          <w:rtl w:val="true"/>
          <w:lang w:bidi="ar-SA"/>
        </w:rPr>
        <w:t xml:space="preserve">زينب الحورا أتدري هتكوا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تجد مأوى لها إلا البطاحا</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أخذوها ويلهم 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زعزعت في سيرها البرصياحا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والجسم منه رضضته 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بالخيل تعلوه ذهاباً رواح</w:t>
      </w:r>
    </w:p>
    <w:p>
      <w:pPr>
        <w:pStyle w:val="BookText"/>
        <w:rPr/>
      </w:pPr>
      <w:r>
        <w:rPr>
          <w:rFonts w:ascii="Amiri" w:hAnsi="Amiri" w:eastAsia="Amiri" w:cs="Amiri"/>
          <w:color w:val="111111"/>
          <w:sz w:val="28"/>
          <w:sz w:val="28"/>
          <w:szCs w:val="28"/>
          <w:rtl w:val="true"/>
          <w:lang w:bidi="ar-SA"/>
        </w:rPr>
        <w:t xml:space="preserve">والرأس منه فوق سمر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يتلو لآيات الكتاب الصحاح</w:t>
      </w:r>
    </w:p>
    <w:p>
      <w:pPr>
        <w:pStyle w:val="BookText"/>
        <w:rPr/>
      </w:pPr>
      <w:r>
        <w:rPr>
          <w:rFonts w:ascii="IRNazanin" w:hAnsi="IRNazanin" w:eastAsia="IRNazanin"/>
          <w:color w:val="111111"/>
          <w:sz w:val="28"/>
          <w:sz w:val="28"/>
          <w:szCs w:val="28"/>
          <w:rtl w:val="true"/>
          <w:lang w:bidi="fa-IR"/>
        </w:rPr>
        <w:t xml:space="preserve">ونجله السجاد خيرالوری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مصفداً بالقيد والغل راح</w:t>
      </w:r>
    </w:p>
    <w:p>
      <w:pPr>
        <w:pStyle w:val="BookText"/>
        <w:rPr/>
      </w:pPr>
      <w:r>
        <w:rPr>
          <w:rFonts w:ascii="Amiri" w:hAnsi="Amiri" w:eastAsia="Amiri" w:cs="Amiri"/>
          <w:color w:val="111111"/>
          <w:sz w:val="28"/>
          <w:sz w:val="28"/>
          <w:szCs w:val="28"/>
          <w:rtl w:val="true"/>
          <w:lang w:bidi="ar-SA"/>
        </w:rPr>
        <w:t xml:space="preserve">يصيح وا ذلاه أين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يروون في يوم النزال الصفاح</w:t>
      </w:r>
    </w:p>
    <w:p>
      <w:pPr>
        <w:pStyle w:val="BookText"/>
        <w:rPr/>
      </w:pPr>
      <w:r>
        <w:rPr>
          <w:rFonts w:ascii="Amiri" w:hAnsi="Amiri" w:eastAsia="Amiri" w:cs="Amiri"/>
          <w:color w:val="111111"/>
          <w:sz w:val="28"/>
          <w:sz w:val="28"/>
          <w:szCs w:val="28"/>
          <w:rtl w:val="true"/>
          <w:lang w:bidi="ar-SA"/>
        </w:rPr>
        <w:t xml:space="preserve">أين الأسود الغلب من 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جدي حيدر ذو السماح</w:t>
      </w:r>
    </w:p>
    <w:p>
      <w:pPr>
        <w:pStyle w:val="BookText"/>
        <w:rPr/>
      </w:pPr>
      <w:r>
        <w:rPr>
          <w:rFonts w:ascii="Amiri" w:hAnsi="Amiri" w:eastAsia="Amiri" w:cs="Amiri"/>
          <w:color w:val="111111"/>
          <w:sz w:val="28"/>
          <w:sz w:val="28"/>
          <w:szCs w:val="28"/>
          <w:rtl w:val="true"/>
          <w:lang w:bidi="ar-SA"/>
        </w:rPr>
        <w:t xml:space="preserve">يرونني صرت أسير العدي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وزينباً حسرى تقيم المناح</w:t>
      </w:r>
    </w:p>
    <w:p>
      <w:pPr>
        <w:pStyle w:val="BookText"/>
        <w:rPr/>
      </w:pPr>
      <w:r>
        <w:rPr>
          <w:rFonts w:ascii="Amiri" w:hAnsi="Amiri" w:eastAsia="Amiri" w:cs="Amiri"/>
          <w:color w:val="111111"/>
          <w:sz w:val="28"/>
          <w:sz w:val="28"/>
          <w:szCs w:val="28"/>
          <w:rtl w:val="true"/>
          <w:lang w:bidi="ar-SA"/>
        </w:rPr>
        <w:t xml:space="preserve">إذا بكت وجداً علي قومها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يوكز منها جنبها بالرماح</w:t>
      </w:r>
    </w:p>
    <w:p>
      <w:pPr>
        <w:pStyle w:val="BookText"/>
        <w:rPr/>
      </w:pPr>
      <w:r>
        <w:rPr>
          <w:rFonts w:ascii="Amiri" w:hAnsi="Amiri" w:eastAsia="Amiri" w:cs="Amiri"/>
          <w:color w:val="111111"/>
          <w:sz w:val="28"/>
          <w:sz w:val="28"/>
          <w:szCs w:val="28"/>
          <w:rtl w:val="true"/>
          <w:lang w:bidi="ar-SA"/>
        </w:rPr>
        <w:t xml:space="preserve">قد آلموا بالضرب أكتافها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فتبدي الدمع وتخفي الصياح</w:t>
      </w:r>
    </w:p>
    <w:p>
      <w:pPr>
        <w:pStyle w:val="BookText"/>
        <w:rPr/>
      </w:pPr>
      <w:r>
        <w:rPr>
          <w:rFonts w:ascii="Amiri" w:hAnsi="Amiri" w:eastAsia="Amiri" w:cs="Amiri"/>
          <w:color w:val="111111"/>
          <w:sz w:val="28"/>
          <w:sz w:val="28"/>
          <w:szCs w:val="28"/>
          <w:rtl w:val="true"/>
          <w:lang w:bidi="ar-SA"/>
        </w:rPr>
        <w:t xml:space="preserve">آه لهاحسرى على 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يسترها الليل عن الالتماح</w:t>
      </w:r>
    </w:p>
    <w:p>
      <w:pPr>
        <w:pStyle w:val="BookText"/>
        <w:rPr/>
      </w:pPr>
      <w:r>
        <w:rPr>
          <w:rFonts w:ascii="Amiri" w:hAnsi="Amiri" w:eastAsia="Amiri" w:cs="Amiri"/>
          <w:color w:val="111111"/>
          <w:sz w:val="28"/>
          <w:sz w:val="28"/>
          <w:szCs w:val="28"/>
          <w:rtl w:val="true"/>
          <w:lang w:bidi="ar-SA"/>
        </w:rPr>
        <w:t xml:space="preserve">وإن بدا صبح بدا وجهها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لناظريها وبدا الافتضاح</w:t>
      </w:r>
    </w:p>
    <w:p>
      <w:pPr>
        <w:pStyle w:val="BookText"/>
        <w:rPr/>
      </w:pPr>
      <w:r>
        <w:rPr>
          <w:rFonts w:ascii="Amiri" w:hAnsi="Amiri" w:eastAsia="Amiri" w:cs="Amiri"/>
          <w:color w:val="111111"/>
          <w:sz w:val="28"/>
          <w:sz w:val="28"/>
          <w:szCs w:val="28"/>
          <w:rtl w:val="true"/>
          <w:lang w:bidi="ar-SA"/>
        </w:rPr>
        <w:t xml:space="preserve">وأدخلوا الحرات مثل الإما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تساق ذلاً ليزيد صباح</w:t>
      </w:r>
    </w:p>
    <w:p>
      <w:pPr>
        <w:pStyle w:val="BookText"/>
        <w:rPr/>
      </w:pPr>
      <w:r>
        <w:rPr>
          <w:rFonts w:ascii="Amiri" w:hAnsi="Amiri" w:eastAsia="Amiri" w:cs="Amiri"/>
          <w:color w:val="111111"/>
          <w:sz w:val="28"/>
          <w:sz w:val="28"/>
          <w:szCs w:val="28"/>
          <w:rtl w:val="true"/>
          <w:lang w:bidi="ar-SA"/>
        </w:rPr>
        <w:t xml:space="preserve">لما رآها في السبا حسراً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نادى وقد صفق راحاً براح</w:t>
      </w:r>
    </w:p>
    <w:p>
      <w:pPr>
        <w:pStyle w:val="BookText"/>
        <w:rPr/>
      </w:pPr>
      <w:r>
        <w:rPr>
          <w:rFonts w:ascii="Amiri" w:hAnsi="Amiri" w:eastAsia="Amiri" w:cs="Amiri"/>
          <w:color w:val="111111"/>
          <w:sz w:val="28"/>
          <w:sz w:val="28"/>
          <w:szCs w:val="28"/>
          <w:rtl w:val="true"/>
          <w:lang w:bidi="ar-SA"/>
        </w:rPr>
        <w:t xml:space="preserve">شفيت قلبي بعدما قد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ملآن بالغل ولأواه راح</w:t>
      </w:r>
    </w:p>
    <w:p>
      <w:pPr>
        <w:pStyle w:val="BookText"/>
        <w:rPr/>
      </w:pPr>
      <w:r>
        <w:rPr>
          <w:rFonts w:ascii="Amiri" w:hAnsi="Amiri" w:eastAsia="Amiri" w:cs="Amiri"/>
          <w:color w:val="111111"/>
          <w:sz w:val="28"/>
          <w:sz w:val="28"/>
          <w:szCs w:val="28"/>
          <w:rtl w:val="true"/>
          <w:lang w:bidi="ar-SA"/>
        </w:rPr>
        <w:t xml:space="preserve">وقدموا رأس الحسين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وسط طشت وبه النور لاح</w:t>
      </w:r>
    </w:p>
    <w:p>
      <w:pPr>
        <w:pStyle w:val="BookText"/>
        <w:rPr/>
      </w:pPr>
      <w:r>
        <w:rPr>
          <w:rFonts w:ascii="Amiri" w:hAnsi="Amiri" w:eastAsia="Amiri" w:cs="Amiri"/>
          <w:color w:val="111111"/>
          <w:sz w:val="28"/>
          <w:sz w:val="28"/>
          <w:szCs w:val="28"/>
          <w:rtl w:val="true"/>
          <w:lang w:bidi="ar-SA"/>
        </w:rPr>
        <w:t xml:space="preserve">فظل يعلو منه أسنانه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بخيزران وله الدين ناح</w:t>
      </w:r>
    </w:p>
    <w:p>
      <w:pPr>
        <w:pStyle w:val="BookText"/>
        <w:rPr/>
      </w:pPr>
      <w:r>
        <w:rPr>
          <w:rFonts w:ascii="Amiri" w:hAnsi="Amiri" w:eastAsia="Amiri" w:cs="Amiri"/>
          <w:color w:val="111111"/>
          <w:sz w:val="28"/>
          <w:sz w:val="28"/>
          <w:szCs w:val="28"/>
          <w:rtl w:val="true"/>
          <w:lang w:bidi="ar-SA"/>
        </w:rPr>
        <w:t xml:space="preserve">ويشتم الأطهار بين 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وكلماقد حرموه أباح</w:t>
      </w:r>
    </w:p>
    <w:p>
      <w:pPr>
        <w:pStyle w:val="BookText"/>
        <w:rPr/>
      </w:pPr>
      <w:r>
        <w:rPr>
          <w:rFonts w:ascii="Amiri" w:hAnsi="Amiri" w:eastAsia="Amiri" w:cs="Amiri"/>
          <w:color w:val="111111"/>
          <w:sz w:val="28"/>
          <w:sz w:val="28"/>
          <w:szCs w:val="28"/>
          <w:rtl w:val="true"/>
          <w:lang w:bidi="ar-SA"/>
        </w:rPr>
        <w:t xml:space="preserve">عليه لعن الله مستمطراً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اظلم ليل وضاصباح</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وثم صلى الله ربي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الهدی ماضاء نجم ولاح </w:t>
      </w:r>
      <w:bookmarkStart w:id="126" w:name="pg14989_160889"/>
    </w:p>
    <w:p>
      <w:pPr>
        <w:pStyle w:val="Heading4"/>
        <w:numPr>
          <w:ilvl w:val="3"/>
          <w:numId w:val="1"/>
        </w:numPr>
        <w:rPr/>
      </w:pPr>
      <w:bookmarkStart w:id="127" w:name="__RefHeading___Toc327496_3406789950"/>
      <w:bookmarkStart w:id="128" w:name="_Toc40"/>
      <w:bookmarkEnd w:id="126"/>
      <w:bookmarkEnd w:id="127"/>
      <w:r>
        <w:rPr>
          <w:rtl w:val="true"/>
        </w:rPr>
        <w:t>قصيدة البشري</w:t>
      </w:r>
      <w:bookmarkEnd w:id="1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قصيدة البشري</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الخطيب عبد العظيم المرهون رحمة الله</w:t>
      </w:r>
    </w:p>
    <w:p>
      <w:pPr>
        <w:pStyle w:val="BookText"/>
        <w:rPr/>
      </w:pPr>
      <w:r>
        <w:rPr>
          <w:rFonts w:ascii="Amiri" w:hAnsi="Amiri" w:eastAsia="Amiri" w:cs="Amiri"/>
          <w:color w:val="111111"/>
          <w:sz w:val="28"/>
          <w:sz w:val="28"/>
          <w:szCs w:val="28"/>
          <w:rtl w:val="true"/>
          <w:lang w:bidi="ar-SA"/>
        </w:rPr>
        <w:t xml:space="preserve">دولةُ الحق فجرها قد لاحا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وترى كل مؤمن مرتاحا</w:t>
      </w:r>
    </w:p>
    <w:p>
      <w:pPr>
        <w:pStyle w:val="BookText"/>
        <w:rPr/>
      </w:pPr>
      <w:r>
        <w:rPr>
          <w:rFonts w:ascii="Amiri" w:hAnsi="Amiri" w:eastAsia="Amiri" w:cs="Amiri"/>
          <w:color w:val="111111"/>
          <w:sz w:val="28"/>
          <w:sz w:val="28"/>
          <w:szCs w:val="28"/>
          <w:rtl w:val="true"/>
          <w:lang w:bidi="ar-SA"/>
        </w:rPr>
        <w:t xml:space="preserve">قد أطلت بوادر الخير في الدن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أهلها مساء صباحا</w:t>
      </w:r>
    </w:p>
    <w:p>
      <w:pPr>
        <w:pStyle w:val="BookText"/>
        <w:rPr/>
      </w:pPr>
      <w:r>
        <w:rPr>
          <w:rFonts w:ascii="Amiri" w:hAnsi="Amiri" w:eastAsia="Amiri" w:cs="Amiri"/>
          <w:color w:val="111111"/>
          <w:sz w:val="28"/>
          <w:sz w:val="28"/>
          <w:szCs w:val="28"/>
          <w:rtl w:val="true"/>
          <w:lang w:bidi="ar-SA"/>
        </w:rPr>
        <w:t xml:space="preserve">دولة في انتظارها من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وشذاها كأنه قد فاحا</w:t>
      </w:r>
    </w:p>
    <w:p>
      <w:pPr>
        <w:pStyle w:val="BookText"/>
        <w:rPr/>
      </w:pPr>
      <w:r>
        <w:rPr>
          <w:rFonts w:ascii="IRNazanin" w:hAnsi="IRNazanin" w:eastAsia="IRNazanin"/>
          <w:color w:val="111111"/>
          <w:sz w:val="28"/>
          <w:sz w:val="28"/>
          <w:szCs w:val="28"/>
          <w:rtl w:val="true"/>
          <w:lang w:bidi="fa-IR"/>
        </w:rPr>
        <w:t xml:space="preserve">دولة والزعيم فيها 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الخير للوری والفلاحا</w:t>
      </w:r>
    </w:p>
    <w:p>
      <w:pPr>
        <w:pStyle w:val="BookText"/>
        <w:rPr/>
      </w:pPr>
      <w:r>
        <w:rPr>
          <w:rFonts w:ascii="Amiri" w:hAnsi="Amiri" w:eastAsia="Amiri" w:cs="Amiri"/>
          <w:color w:val="111111"/>
          <w:sz w:val="28"/>
          <w:sz w:val="28"/>
          <w:szCs w:val="28"/>
          <w:rtl w:val="true"/>
          <w:lang w:bidi="ar-SA"/>
        </w:rPr>
        <w:t xml:space="preserve">ينشر العدل يختفي الظلم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ترى فاتكا ولا سفاحا</w:t>
      </w:r>
    </w:p>
    <w:p>
      <w:pPr>
        <w:pStyle w:val="BookText"/>
        <w:rPr/>
      </w:pPr>
      <w:r>
        <w:rPr>
          <w:rFonts w:ascii="Amiri" w:hAnsi="Amiri" w:eastAsia="Amiri" w:cs="Amiri"/>
          <w:color w:val="111111"/>
          <w:sz w:val="28"/>
          <w:sz w:val="28"/>
          <w:szCs w:val="28"/>
          <w:rtl w:val="true"/>
          <w:lang w:bidi="ar-SA"/>
        </w:rPr>
        <w:t xml:space="preserve">وترى الشاة وهي ترعى مع الذئ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بلا خشية غدواً رواحا</w:t>
      </w:r>
    </w:p>
    <w:p>
      <w:pPr>
        <w:pStyle w:val="BookText"/>
        <w:rPr/>
      </w:pPr>
      <w:r>
        <w:rPr>
          <w:rFonts w:ascii="Amiri" w:hAnsi="Amiri" w:eastAsia="Amiri" w:cs="Amiri"/>
          <w:color w:val="111111"/>
          <w:sz w:val="28"/>
          <w:sz w:val="28"/>
          <w:szCs w:val="28"/>
          <w:rtl w:val="true"/>
          <w:lang w:bidi="ar-SA"/>
        </w:rPr>
        <w:t xml:space="preserve">ليس فيها خبائث وحرام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غير ما أحلَّ مباحا</w:t>
      </w:r>
    </w:p>
    <w:p>
      <w:pPr>
        <w:pStyle w:val="BookText"/>
        <w:rPr/>
      </w:pPr>
      <w:r>
        <w:rPr>
          <w:rFonts w:ascii="Amiri" w:hAnsi="Amiri" w:eastAsia="Amiri" w:cs="Amiri"/>
          <w:color w:val="111111"/>
          <w:sz w:val="28"/>
          <w:sz w:val="28"/>
          <w:szCs w:val="28"/>
          <w:rtl w:val="true"/>
          <w:lang w:bidi="ar-SA"/>
        </w:rPr>
        <w:t xml:space="preserve">يفرح المؤمنون فيها بنصر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والقلب يستنيرانشراحا</w:t>
      </w:r>
    </w:p>
    <w:p>
      <w:pPr>
        <w:pStyle w:val="BookText"/>
        <w:rPr/>
      </w:pPr>
      <w:r>
        <w:rPr>
          <w:rFonts w:ascii="Amiri" w:hAnsi="Amiri" w:eastAsia="Amiri" w:cs="Amiri"/>
          <w:color w:val="111111"/>
          <w:sz w:val="28"/>
          <w:sz w:val="28"/>
          <w:szCs w:val="28"/>
          <w:rtl w:val="true"/>
          <w:lang w:bidi="ar-SA"/>
        </w:rPr>
        <w:t xml:space="preserve">وليوم اللقاء حنّوا اشتياقا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وتمنوا لو يملكون جناحا</w:t>
      </w:r>
    </w:p>
    <w:p>
      <w:pPr>
        <w:pStyle w:val="BookText"/>
        <w:rPr/>
      </w:pPr>
      <w:r>
        <w:rPr>
          <w:rFonts w:ascii="Amiri" w:hAnsi="Amiri" w:eastAsia="Amiri" w:cs="Amiri"/>
          <w:color w:val="111111"/>
          <w:sz w:val="28"/>
          <w:sz w:val="28"/>
          <w:szCs w:val="28"/>
          <w:rtl w:val="true"/>
          <w:lang w:bidi="ar-SA"/>
        </w:rPr>
        <w:t xml:space="preserve">يوم جبريل فيه يدعو هلموا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بايعوا للإمام تلقوا نجاحا</w:t>
      </w:r>
    </w:p>
    <w:p>
      <w:pPr>
        <w:pStyle w:val="BookText"/>
        <w:rPr/>
      </w:pPr>
      <w:r>
        <w:rPr>
          <w:rFonts w:ascii="Amiri" w:hAnsi="Amiri" w:eastAsia="Amiri" w:cs="Amiri"/>
          <w:color w:val="111111"/>
          <w:sz w:val="28"/>
          <w:sz w:val="28"/>
          <w:szCs w:val="28"/>
          <w:rtl w:val="true"/>
          <w:lang w:bidi="ar-SA"/>
        </w:rPr>
        <w:t xml:space="preserve">بايعوه فإنه 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هيا فهاتف الخير صاحا</w:t>
      </w:r>
    </w:p>
    <w:p>
      <w:pPr>
        <w:pStyle w:val="BookText"/>
        <w:rPr/>
      </w:pPr>
      <w:r>
        <w:rPr>
          <w:rFonts w:ascii="Amiri" w:hAnsi="Amiri" w:eastAsia="Amiri" w:cs="Amiri"/>
          <w:color w:val="111111"/>
          <w:sz w:val="28"/>
          <w:sz w:val="28"/>
          <w:szCs w:val="28"/>
          <w:rtl w:val="true"/>
          <w:lang w:bidi="ar-SA"/>
        </w:rPr>
        <w:t xml:space="preserve">بجانب الركن والمقام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يملأ الجو صوته والبطاحا</w:t>
      </w:r>
    </w:p>
    <w:p>
      <w:pPr>
        <w:pStyle w:val="BookText"/>
        <w:rPr/>
      </w:pPr>
      <w:r>
        <w:rPr>
          <w:rFonts w:ascii="Amiri" w:hAnsi="Amiri" w:eastAsia="Amiri" w:cs="Amiri"/>
          <w:color w:val="111111"/>
          <w:sz w:val="28"/>
          <w:sz w:val="28"/>
          <w:szCs w:val="28"/>
          <w:rtl w:val="true"/>
          <w:lang w:bidi="ar-SA"/>
        </w:rPr>
        <w:t xml:space="preserve">تجدوه صفاته كأبيه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كرما هيبة وحلما سماحا</w:t>
      </w:r>
    </w:p>
    <w:p>
      <w:pPr>
        <w:pStyle w:val="BookText"/>
        <w:rPr/>
      </w:pPr>
      <w:r>
        <w:rPr>
          <w:rFonts w:ascii="Amiri" w:hAnsi="Amiri" w:eastAsia="Amiri" w:cs="Amiri"/>
          <w:color w:val="111111"/>
          <w:sz w:val="28"/>
          <w:sz w:val="28"/>
          <w:szCs w:val="28"/>
          <w:rtl w:val="true"/>
          <w:lang w:bidi="ar-SA"/>
        </w:rPr>
        <w:t xml:space="preserve">ليس تجدي قنابل وصواري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عهدها فولّى وراحا</w:t>
      </w:r>
    </w:p>
    <w:p>
      <w:pPr>
        <w:pStyle w:val="BookText"/>
        <w:rPr/>
      </w:pPr>
      <w:r>
        <w:rPr>
          <w:rFonts w:ascii="Amiri" w:hAnsi="Amiri" w:eastAsia="Amiri" w:cs="Amiri"/>
          <w:color w:val="111111"/>
          <w:sz w:val="28"/>
          <w:sz w:val="28"/>
          <w:szCs w:val="28"/>
          <w:rtl w:val="true"/>
          <w:lang w:bidi="ar-SA"/>
        </w:rPr>
        <w:t xml:space="preserve">وتجلت حكومة الله في الأر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 وكان الإيمان فيها سلاحا</w:t>
      </w:r>
    </w:p>
    <w:p>
      <w:pPr>
        <w:pStyle w:val="BookText"/>
        <w:rPr/>
      </w:pPr>
      <w:r>
        <w:rPr>
          <w:rFonts w:ascii="Amiri" w:hAnsi="Amiri" w:eastAsia="Amiri" w:cs="Amiri"/>
          <w:color w:val="111111"/>
          <w:sz w:val="28"/>
          <w:sz w:val="28"/>
          <w:szCs w:val="28"/>
          <w:rtl w:val="true"/>
          <w:lang w:bidi="ar-SA"/>
        </w:rPr>
        <w:t xml:space="preserve">خسر الجاحدون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قد تجروا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سنة الله ، فلينالوا اجتياحا</w:t>
      </w:r>
    </w:p>
    <w:p>
      <w:pPr>
        <w:pStyle w:val="BookText"/>
        <w:rPr/>
      </w:pPr>
      <w:r>
        <w:rPr>
          <w:rFonts w:ascii="Amiri" w:hAnsi="Amiri" w:eastAsia="Amiri" w:cs="Amiri"/>
          <w:color w:val="111111"/>
          <w:sz w:val="28"/>
          <w:sz w:val="28"/>
          <w:szCs w:val="28"/>
          <w:rtl w:val="true"/>
          <w:lang w:bidi="ar-SA"/>
        </w:rPr>
        <w:t xml:space="preserve">إن تكن غيبة الإمام صلاحا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فليكن في خروجه إصلاحا</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شيعة المصطفى لك اليوم بشرى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وهنيئا فلتشري الأفراحا </w:t>
      </w:r>
      <w:bookmarkStart w:id="129" w:name="pg14989_160890"/>
    </w:p>
    <w:p>
      <w:pPr>
        <w:pStyle w:val="Heading4"/>
        <w:numPr>
          <w:ilvl w:val="3"/>
          <w:numId w:val="1"/>
        </w:numPr>
        <w:rPr/>
      </w:pPr>
      <w:bookmarkStart w:id="130" w:name="__RefHeading___Toc327498_3406789950"/>
      <w:bookmarkStart w:id="131" w:name="_Toc41"/>
      <w:bookmarkEnd w:id="129"/>
      <w:bookmarkEnd w:id="130"/>
      <w:r>
        <w:rPr>
          <w:rtl w:val="true"/>
        </w:rPr>
        <w:t>شمس خلف السحاب</w:t>
      </w:r>
      <w:bookmarkEnd w:id="131"/>
    </w:p>
    <w:p>
      <w:pPr>
        <w:pStyle w:val="BookText"/>
        <w:rPr/>
      </w:pPr>
      <w:r>
        <w:rPr>
          <w:rFonts w:ascii="Amiri" w:hAnsi="Amiri" w:eastAsia="Amiri" w:cs="Amiri"/>
          <w:color w:val="111111"/>
          <w:sz w:val="28"/>
          <w:sz w:val="28"/>
          <w:szCs w:val="28"/>
          <w:rtl w:val="true"/>
          <w:lang w:bidi="ar-SA"/>
        </w:rPr>
        <w:t>الأستاذ مكي آل ناس</w:t>
      </w:r>
    </w:p>
    <w:p>
      <w:pPr>
        <w:pStyle w:val="BookText"/>
        <w:rPr/>
      </w:pPr>
      <w:r>
        <w:rPr>
          <w:rFonts w:ascii="Amiri" w:hAnsi="Amiri" w:eastAsia="Amiri" w:cs="Amiri"/>
          <w:color w:val="111111"/>
          <w:sz w:val="28"/>
          <w:sz w:val="28"/>
          <w:szCs w:val="28"/>
          <w:rtl w:val="true"/>
          <w:lang w:bidi="ar-SA"/>
        </w:rPr>
        <w:t xml:space="preserve">أيا نبعة السلف الصالح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 وياخيرة الخلف الأصلح</w:t>
      </w:r>
    </w:p>
    <w:p>
      <w:pPr>
        <w:pStyle w:val="BookText"/>
        <w:rPr/>
      </w:pPr>
      <w:r>
        <w:rPr>
          <w:rFonts w:ascii="Amiri" w:hAnsi="Amiri" w:eastAsia="Amiri" w:cs="Amiri"/>
          <w:color w:val="111111"/>
          <w:sz w:val="28"/>
          <w:sz w:val="28"/>
          <w:szCs w:val="28"/>
          <w:rtl w:val="true"/>
          <w:lang w:bidi="ar-SA"/>
        </w:rPr>
        <w:t xml:space="preserve">ويا قطب دائرة الكائنا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وركن المحصَّب والأبطحِ</w:t>
      </w:r>
    </w:p>
    <w:p>
      <w:pPr>
        <w:pStyle w:val="BookText"/>
        <w:rPr/>
      </w:pPr>
      <w:r>
        <w:rPr>
          <w:rFonts w:ascii="IRNazanin" w:hAnsi="IRNazanin" w:eastAsia="IRNazanin"/>
          <w:color w:val="111111"/>
          <w:sz w:val="28"/>
          <w:sz w:val="28"/>
          <w:szCs w:val="28"/>
          <w:rtl w:val="true"/>
          <w:lang w:bidi="fa-IR"/>
        </w:rPr>
        <w:t xml:space="preserve">وياعين نشأتها والحيا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ةُ بغیر وجودك لم تصلحِ</w:t>
      </w:r>
    </w:p>
    <w:p>
      <w:pPr>
        <w:pStyle w:val="BookText"/>
        <w:rPr/>
      </w:pPr>
      <w:r>
        <w:rPr>
          <w:rFonts w:ascii="Amiri" w:hAnsi="Amiri" w:eastAsia="Amiri" w:cs="Amiri"/>
          <w:color w:val="111111"/>
          <w:sz w:val="28"/>
          <w:sz w:val="28"/>
          <w:szCs w:val="28"/>
          <w:rtl w:val="true"/>
          <w:lang w:bidi="ar-SA"/>
        </w:rPr>
        <w:t xml:space="preserve">وشمساً بغيرسناها الوجو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يظلُ بظاهرَ مستقبحِ</w:t>
      </w:r>
    </w:p>
    <w:p>
      <w:pPr>
        <w:pStyle w:val="BookText"/>
        <w:rPr/>
      </w:pPr>
      <w:r>
        <w:rPr>
          <w:rFonts w:ascii="Amiri" w:hAnsi="Amiri" w:eastAsia="Amiri" w:cs="Amiri"/>
          <w:color w:val="111111"/>
          <w:sz w:val="28"/>
          <w:sz w:val="28"/>
          <w:szCs w:val="28"/>
          <w:rtl w:val="true"/>
          <w:lang w:bidi="ar-SA"/>
        </w:rPr>
        <w:t xml:space="preserve">وأُنشودة فوق ثغر الزما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بغير شائك لم يصدحِ</w:t>
      </w:r>
    </w:p>
    <w:p>
      <w:pPr>
        <w:pStyle w:val="BookText"/>
        <w:rPr/>
      </w:pPr>
      <w:r>
        <w:rPr>
          <w:rFonts w:ascii="Amiri" w:hAnsi="Amiri" w:eastAsia="Amiri" w:cs="Amiri"/>
          <w:color w:val="111111"/>
          <w:sz w:val="28"/>
          <w:sz w:val="28"/>
          <w:szCs w:val="28"/>
          <w:rtl w:val="true"/>
          <w:lang w:bidi="ar-SA"/>
        </w:rPr>
        <w:t xml:space="preserve">ويا أملاً طالعته النفو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بمنعطفٍ مشرقٍ مصبحِ</w:t>
      </w:r>
    </w:p>
    <w:p>
      <w:pPr>
        <w:pStyle w:val="BookText"/>
        <w:rPr/>
      </w:pPr>
      <w:r>
        <w:rPr>
          <w:rFonts w:ascii="Amiri" w:hAnsi="Amiri" w:eastAsia="Amiri" w:cs="Amiri"/>
          <w:color w:val="111111"/>
          <w:sz w:val="28"/>
          <w:sz w:val="28"/>
          <w:szCs w:val="28"/>
          <w:rtl w:val="true"/>
          <w:lang w:bidi="ar-SA"/>
        </w:rPr>
        <w:t xml:space="preserve">لينزح عنها ركام الهموم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وبحراً من الهم لم ينزحِ</w:t>
      </w:r>
    </w:p>
    <w:p>
      <w:pPr>
        <w:pStyle w:val="BookText"/>
        <w:rPr/>
      </w:pPr>
      <w:r>
        <w:rPr>
          <w:rFonts w:ascii="Amiri" w:hAnsi="Amiri" w:eastAsia="Amiri" w:cs="Amiri"/>
          <w:color w:val="111111"/>
          <w:sz w:val="28"/>
          <w:sz w:val="28"/>
          <w:szCs w:val="28"/>
          <w:rtl w:val="true"/>
          <w:lang w:bidi="ar-SA"/>
        </w:rPr>
        <w:t xml:space="preserve">فهذي الليالي على طولها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لتحلم بالمنقذ المصلح</w:t>
      </w:r>
    </w:p>
    <w:p>
      <w:pPr>
        <w:pStyle w:val="BookText"/>
        <w:rPr/>
      </w:pPr>
      <w:r>
        <w:rPr>
          <w:rFonts w:ascii="Amiri" w:hAnsi="Amiri" w:eastAsia="Amiri" w:cs="Amiri"/>
          <w:color w:val="111111"/>
          <w:sz w:val="28"/>
          <w:sz w:val="28"/>
          <w:szCs w:val="28"/>
          <w:rtl w:val="true"/>
          <w:lang w:bidi="ar-SA"/>
        </w:rPr>
        <w:t xml:space="preserve">دعتك وتعلمُ ساعاتها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بفجر طلوعك أن تنمحي</w:t>
      </w:r>
    </w:p>
    <w:p>
      <w:pPr>
        <w:pStyle w:val="BookText"/>
        <w:rPr/>
      </w:pPr>
      <w:r>
        <w:rPr>
          <w:rFonts w:ascii="Amiri" w:hAnsi="Amiri" w:eastAsia="Amiri" w:cs="Amiri"/>
          <w:color w:val="111111"/>
          <w:sz w:val="28"/>
          <w:sz w:val="28"/>
          <w:szCs w:val="28"/>
          <w:rtl w:val="true"/>
          <w:lang w:bidi="ar-SA"/>
        </w:rPr>
        <w:t xml:space="preserve">لقد بسطت كفها بالدعا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تنازعُ بالألم المُبرحِ</w:t>
      </w:r>
    </w:p>
    <w:p>
      <w:pPr>
        <w:pStyle w:val="BookText"/>
        <w:rPr/>
      </w:pPr>
      <w:r>
        <w:rPr>
          <w:rFonts w:ascii="Amiri" w:hAnsi="Amiri" w:eastAsia="Amiri" w:cs="Amiri"/>
          <w:color w:val="111111"/>
          <w:sz w:val="28"/>
          <w:sz w:val="28"/>
          <w:szCs w:val="28"/>
          <w:rtl w:val="true"/>
          <w:lang w:bidi="ar-SA"/>
        </w:rPr>
        <w:t>أجبها وأبدل دجاها الضياء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ءووجه القباحة بالأملح</w:t>
      </w:r>
    </w:p>
    <w:p>
      <w:pPr>
        <w:pStyle w:val="BookText"/>
        <w:rPr/>
      </w:pPr>
      <w:r>
        <w:rPr>
          <w:rFonts w:ascii="Amiri" w:hAnsi="Amiri" w:eastAsia="Amiri" w:cs="Amiri"/>
          <w:color w:val="111111"/>
          <w:sz w:val="28"/>
          <w:sz w:val="28"/>
          <w:szCs w:val="28"/>
          <w:rtl w:val="true"/>
          <w:lang w:bidi="ar-SA"/>
        </w:rPr>
        <w:t xml:space="preserve">ووجه البسيطة من جدبها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معشوشب أفيحِ</w:t>
      </w:r>
    </w:p>
    <w:p>
      <w:pPr>
        <w:pStyle w:val="BookText"/>
        <w:rPr/>
      </w:pPr>
      <w:r>
        <w:rPr>
          <w:rFonts w:ascii="Amiri" w:hAnsi="Amiri" w:eastAsia="Amiri" w:cs="Amiri"/>
          <w:color w:val="111111"/>
          <w:sz w:val="28"/>
          <w:sz w:val="28"/>
          <w:szCs w:val="28"/>
          <w:rtl w:val="true"/>
          <w:lang w:bidi="ar-SA"/>
        </w:rPr>
        <w:t xml:space="preserve">و جُرَّالأمان على السارجا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لتسرح في مرتعي أفسح</w:t>
      </w:r>
    </w:p>
    <w:p>
      <w:pPr>
        <w:pStyle w:val="BookText"/>
        <w:rPr/>
      </w:pPr>
      <w:r>
        <w:rPr>
          <w:rFonts w:ascii="Amiri" w:hAnsi="Amiri" w:eastAsia="Amiri" w:cs="Amiri"/>
          <w:color w:val="111111"/>
          <w:sz w:val="28"/>
          <w:sz w:val="28"/>
          <w:szCs w:val="28"/>
          <w:rtl w:val="true"/>
          <w:lang w:bidi="ar-SA"/>
        </w:rPr>
        <w:t xml:space="preserve">وأحي الخليقة في عدلها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لتنعم بالمسلك الأنجح</w:t>
      </w:r>
    </w:p>
    <w:p>
      <w:pPr>
        <w:pStyle w:val="BookText"/>
        <w:rPr/>
      </w:pPr>
      <w:r>
        <w:rPr>
          <w:rFonts w:ascii="Amiri" w:hAnsi="Amiri" w:eastAsia="Amiri" w:cs="Amiri"/>
          <w:color w:val="111111"/>
          <w:sz w:val="28"/>
          <w:sz w:val="28"/>
          <w:szCs w:val="28"/>
          <w:rtl w:val="true"/>
          <w:lang w:bidi="ar-SA"/>
        </w:rPr>
        <w:t xml:space="preserve">هناك الحياة تُعد الحيا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ةُ وبالغها بات في مريح</w:t>
      </w:r>
    </w:p>
    <w:p>
      <w:pPr>
        <w:pStyle w:val="BookText"/>
        <w:rPr/>
      </w:pPr>
      <w:r>
        <w:rPr>
          <w:rFonts w:ascii="Amiri" w:hAnsi="Amiri" w:eastAsia="Amiri" w:cs="Amiri"/>
          <w:color w:val="111111"/>
          <w:sz w:val="28"/>
          <w:sz w:val="28"/>
          <w:szCs w:val="28"/>
          <w:rtl w:val="true"/>
          <w:lang w:bidi="ar-SA"/>
        </w:rPr>
        <w:t xml:space="preserve">هناك الحياة تنادي النفو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بمُنتجعي حلّقي واسرحي</w:t>
      </w:r>
    </w:p>
    <w:p>
      <w:pPr>
        <w:pStyle w:val="BookText"/>
        <w:rPr/>
      </w:pPr>
      <w:r>
        <w:rPr>
          <w:rFonts w:ascii="Amiri" w:hAnsi="Amiri" w:eastAsia="Amiri" w:cs="Amiri"/>
          <w:color w:val="111111"/>
          <w:sz w:val="28"/>
          <w:sz w:val="28"/>
          <w:szCs w:val="28"/>
          <w:rtl w:val="true"/>
          <w:lang w:bidi="ar-SA"/>
        </w:rPr>
        <w:t xml:space="preserve">بملك إمامٍ أشمِّ البها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 رحيم سخيِّ الندي أسجحِ</w:t>
      </w:r>
    </w:p>
    <w:p>
      <w:pPr>
        <w:pStyle w:val="BookText"/>
        <w:rPr/>
      </w:pPr>
      <w:r>
        <w:rPr>
          <w:rFonts w:ascii="Amiri" w:hAnsi="Amiri" w:eastAsia="Amiri" w:cs="Amiri"/>
          <w:color w:val="111111"/>
          <w:sz w:val="28"/>
          <w:sz w:val="28"/>
          <w:szCs w:val="28"/>
          <w:rtl w:val="true"/>
          <w:lang w:bidi="ar-SA"/>
        </w:rPr>
        <w:t xml:space="preserve">أمانٌ وعدلٌ وظل الكرا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لعَمرُك ذا غايةٌ المطمحِ</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فيا ملتقى أمل المرسل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 تلاقت بمنهجك الأوضحِ </w:t>
      </w:r>
    </w:p>
    <w:p>
      <w:pPr>
        <w:pStyle w:val="BookText"/>
        <w:rPr/>
      </w:pPr>
      <w:r>
        <w:rPr>
          <w:rFonts w:ascii="Amiri" w:hAnsi="Amiri" w:eastAsia="Amiri" w:cs="Amiri"/>
          <w:color w:val="111111"/>
          <w:sz w:val="28"/>
          <w:sz w:val="28"/>
          <w:szCs w:val="28"/>
          <w:rtl w:val="true"/>
          <w:lang w:bidi="ar-SA"/>
        </w:rPr>
        <w:t xml:space="preserve">لتُوضح ما اشتبهته العقو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على ذي العقول ولم يُوضحِ</w:t>
      </w:r>
    </w:p>
    <w:p>
      <w:pPr>
        <w:pStyle w:val="BookText"/>
        <w:rPr/>
      </w:pPr>
      <w:r>
        <w:rPr>
          <w:rFonts w:ascii="Amiri" w:hAnsi="Amiri" w:eastAsia="Amiri" w:cs="Amiri"/>
          <w:color w:val="111111"/>
          <w:sz w:val="28"/>
          <w:sz w:val="28"/>
          <w:szCs w:val="28"/>
          <w:rtl w:val="true"/>
          <w:lang w:bidi="ar-SA"/>
        </w:rPr>
        <w:t xml:space="preserve">فمن آدمِ لك اشراقةٌ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أحمدَ النير الأصبحِ</w:t>
      </w:r>
    </w:p>
    <w:p>
      <w:pPr>
        <w:pStyle w:val="BookText"/>
        <w:rPr/>
      </w:pPr>
      <w:r>
        <w:rPr>
          <w:rFonts w:ascii="Amiri" w:hAnsi="Amiri" w:eastAsia="Amiri" w:cs="Amiri"/>
          <w:color w:val="111111"/>
          <w:sz w:val="28"/>
          <w:sz w:val="28"/>
          <w:szCs w:val="28"/>
          <w:rtl w:val="true"/>
          <w:lang w:bidi="ar-SA"/>
        </w:rPr>
        <w:t xml:space="preserve">إلى مُستقرك نرجسٍ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بحمل لغايةَ لم يُلمع</w:t>
      </w:r>
    </w:p>
    <w:p>
      <w:pPr>
        <w:pStyle w:val="BookText"/>
        <w:rPr/>
      </w:pPr>
      <w:r>
        <w:rPr>
          <w:rFonts w:ascii="Amiri" w:hAnsi="Amiri" w:eastAsia="Amiri" w:cs="Amiri"/>
          <w:color w:val="111111"/>
          <w:sz w:val="28"/>
          <w:sz w:val="28"/>
          <w:szCs w:val="28"/>
          <w:rtl w:val="true"/>
          <w:lang w:bidi="ar-SA"/>
        </w:rPr>
        <w:t xml:space="preserve">تُصان بأروع مذخورةٍ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الحسب الأنجب الأصرح</w:t>
      </w:r>
    </w:p>
    <w:p>
      <w:pPr>
        <w:pStyle w:val="BookText"/>
        <w:rPr/>
      </w:pPr>
      <w:r>
        <w:rPr>
          <w:rFonts w:ascii="Amiri" w:hAnsi="Amiri" w:eastAsia="Amiri" w:cs="Amiri"/>
          <w:color w:val="111111"/>
          <w:sz w:val="28"/>
          <w:sz w:val="28"/>
          <w:szCs w:val="28"/>
          <w:rtl w:val="true"/>
          <w:lang w:bidi="ar-SA"/>
        </w:rPr>
        <w:t xml:space="preserve">تتقلُ في مدرجات الكما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فمن أريحي إلى أريحي</w:t>
      </w:r>
    </w:p>
    <w:p>
      <w:pPr>
        <w:pStyle w:val="BookText"/>
        <w:rPr/>
      </w:pPr>
      <w:r>
        <w:rPr>
          <w:rFonts w:ascii="Amiri" w:hAnsi="Amiri" w:eastAsia="Amiri" w:cs="Amiri"/>
          <w:color w:val="111111"/>
          <w:sz w:val="28"/>
          <w:sz w:val="28"/>
          <w:szCs w:val="28"/>
          <w:rtl w:val="true"/>
          <w:lang w:bidi="ar-SA"/>
        </w:rPr>
        <w:t xml:space="preserve">تخيرك الله من 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بمثلهمُ الدهر لم يسمح</w:t>
      </w:r>
    </w:p>
    <w:p>
      <w:pPr>
        <w:pStyle w:val="BookText"/>
        <w:rPr/>
      </w:pPr>
      <w:r>
        <w:rPr>
          <w:rFonts w:ascii="Amiri" w:hAnsi="Amiri" w:eastAsia="Amiri" w:cs="Amiri"/>
          <w:color w:val="111111"/>
          <w:sz w:val="28"/>
          <w:sz w:val="28"/>
          <w:szCs w:val="28"/>
          <w:rtl w:val="true"/>
          <w:lang w:bidi="ar-SA"/>
        </w:rPr>
        <w:t xml:space="preserve">تعالى ظهورك من غائبِ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وحاضر لم تخف عن مسرحِ</w:t>
      </w:r>
    </w:p>
    <w:p>
      <w:pPr>
        <w:pStyle w:val="BookText"/>
        <w:rPr/>
      </w:pPr>
      <w:r>
        <w:rPr>
          <w:rFonts w:ascii="Amiri" w:hAnsi="Amiri" w:eastAsia="Amiri" w:cs="Amiri"/>
          <w:color w:val="111111"/>
          <w:sz w:val="28"/>
          <w:sz w:val="28"/>
          <w:szCs w:val="28"/>
          <w:rtl w:val="true"/>
          <w:lang w:bidi="ar-SA"/>
        </w:rPr>
        <w:t xml:space="preserve">تصون مواليك عن ضيّقِ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العيش للأفسح الأروح</w:t>
      </w:r>
    </w:p>
    <w:p>
      <w:pPr>
        <w:pStyle w:val="BookText"/>
        <w:rPr/>
      </w:pPr>
      <w:r>
        <w:rPr>
          <w:rFonts w:ascii="Amiri" w:hAnsi="Amiri" w:eastAsia="Amiri" w:cs="Amiri"/>
          <w:color w:val="111111"/>
          <w:sz w:val="28"/>
          <w:sz w:val="28"/>
          <w:szCs w:val="28"/>
          <w:rtl w:val="true"/>
          <w:lang w:bidi="ar-SA"/>
        </w:rPr>
        <w:t xml:space="preserve">وتمنع عنهم عوادي الزما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بلطفٍ يدقُّ على الموضحِ</w:t>
      </w:r>
    </w:p>
    <w:p>
      <w:pPr>
        <w:pStyle w:val="BookText"/>
        <w:rPr/>
      </w:pPr>
      <w:r>
        <w:rPr>
          <w:rFonts w:ascii="Amiri" w:hAnsi="Amiri" w:eastAsia="Amiri" w:cs="Amiri"/>
          <w:color w:val="111111"/>
          <w:sz w:val="28"/>
          <w:sz w:val="28"/>
          <w:szCs w:val="28"/>
          <w:rtl w:val="true"/>
          <w:lang w:bidi="ar-SA"/>
        </w:rPr>
        <w:t xml:space="preserve">فكم لك في حل ما استش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كلت أمورٌ على العالم الأفيح</w:t>
      </w:r>
    </w:p>
    <w:p>
      <w:pPr>
        <w:pStyle w:val="BookText"/>
        <w:rPr/>
      </w:pPr>
      <w:r>
        <w:rPr>
          <w:rFonts w:ascii="Amiri" w:hAnsi="Amiri" w:eastAsia="Amiri" w:cs="Amiri"/>
          <w:color w:val="111111"/>
          <w:sz w:val="28"/>
          <w:sz w:val="28"/>
          <w:szCs w:val="28"/>
          <w:rtl w:val="true"/>
          <w:lang w:bidi="ar-SA"/>
        </w:rPr>
        <w:t xml:space="preserve">وكم لك من غُرر التوصيا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بَدَت للمفيد على الأرجحِ</w:t>
      </w:r>
    </w:p>
    <w:p>
      <w:pPr>
        <w:pStyle w:val="BookText"/>
        <w:rPr/>
      </w:pPr>
      <w:r>
        <w:rPr>
          <w:rFonts w:ascii="Amiri" w:hAnsi="Amiri" w:eastAsia="Amiri" w:cs="Amiri"/>
          <w:color w:val="111111"/>
          <w:sz w:val="28"/>
          <w:sz w:val="28"/>
          <w:szCs w:val="28"/>
          <w:rtl w:val="true"/>
          <w:lang w:bidi="ar-SA"/>
        </w:rPr>
        <w:t>فها نحن ياأمل الآمل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 بمنتظر الدرب لم نبرحِ</w:t>
      </w:r>
    </w:p>
    <w:p>
      <w:pPr>
        <w:pStyle w:val="BookText"/>
        <w:rPr/>
      </w:pPr>
      <w:r>
        <w:rPr>
          <w:rFonts w:ascii="Amiri" w:hAnsi="Amiri" w:eastAsia="Amiri" w:cs="Amiri"/>
          <w:color w:val="111111"/>
          <w:sz w:val="28"/>
          <w:sz w:val="28"/>
          <w:szCs w:val="28"/>
          <w:rtl w:val="true"/>
          <w:lang w:bidi="ar-SA"/>
        </w:rPr>
        <w:t xml:space="preserve">نمدُ إليك عيون الرجا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وبأجفانَ مكلومةٍ قُرَّحِ</w:t>
      </w:r>
    </w:p>
    <w:p>
      <w:pPr>
        <w:pStyle w:val="BookText"/>
        <w:rPr/>
      </w:pPr>
      <w:r>
        <w:rPr>
          <w:rFonts w:ascii="Amiri" w:hAnsi="Amiri" w:eastAsia="Amiri" w:cs="Amiri"/>
          <w:color w:val="111111"/>
          <w:sz w:val="28"/>
          <w:sz w:val="28"/>
          <w:szCs w:val="28"/>
          <w:rtl w:val="true"/>
          <w:lang w:bidi="ar-SA"/>
        </w:rPr>
        <w:t xml:space="preserve">وأرواحَ كادت من اللا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ذعات تفيضُ مع النفس الملفحِ</w:t>
      </w:r>
    </w:p>
    <w:p>
      <w:pPr>
        <w:pStyle w:val="BookText"/>
        <w:rPr/>
      </w:pPr>
      <w:r>
        <w:rPr>
          <w:rFonts w:ascii="Amiri" w:hAnsi="Amiri" w:eastAsia="Amiri" w:cs="Amiri"/>
          <w:color w:val="111111"/>
          <w:sz w:val="28"/>
          <w:sz w:val="28"/>
          <w:szCs w:val="28"/>
          <w:rtl w:val="true"/>
          <w:lang w:bidi="ar-SA"/>
        </w:rPr>
        <w:t xml:space="preserve">رسمنا بفجرك آمالنا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الأفق من دمنا المسفحِ</w:t>
      </w:r>
    </w:p>
    <w:p>
      <w:pPr>
        <w:pStyle w:val="BookText"/>
        <w:rPr/>
      </w:pPr>
      <w:r>
        <w:rPr>
          <w:rFonts w:ascii="Amiri" w:hAnsi="Amiri" w:eastAsia="Amiri" w:cs="Amiri"/>
          <w:color w:val="111111"/>
          <w:sz w:val="28"/>
          <w:sz w:val="28"/>
          <w:szCs w:val="28"/>
          <w:rtl w:val="true"/>
          <w:lang w:bidi="ar-SA"/>
        </w:rPr>
        <w:t xml:space="preserve">وبتنا على جنبات البلا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 بقلبٍ ينزُّ الرجا مُجرحِ</w:t>
      </w:r>
    </w:p>
    <w:p>
      <w:pPr>
        <w:pStyle w:val="BookText"/>
        <w:rPr/>
      </w:pPr>
      <w:r>
        <w:rPr>
          <w:rFonts w:ascii="Amiri" w:hAnsi="Amiri" w:eastAsia="Amiri" w:cs="Amiri"/>
          <w:color w:val="111111"/>
          <w:sz w:val="28"/>
          <w:sz w:val="28"/>
          <w:szCs w:val="28"/>
          <w:rtl w:val="true"/>
          <w:lang w:bidi="ar-SA"/>
        </w:rPr>
        <w:t xml:space="preserve">فيا منتهى رغبة الطامح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 حنانيك إنا لفي مترجِ</w:t>
      </w:r>
    </w:p>
    <w:p>
      <w:pPr>
        <w:pStyle w:val="BookText"/>
        <w:rPr/>
      </w:pPr>
      <w:r>
        <w:rPr>
          <w:rFonts w:ascii="Amiri" w:hAnsi="Amiri" w:eastAsia="Amiri" w:cs="Amiri"/>
          <w:color w:val="111111"/>
          <w:sz w:val="28"/>
          <w:sz w:val="28"/>
          <w:szCs w:val="28"/>
          <w:rtl w:val="true"/>
          <w:lang w:bidi="ar-SA"/>
        </w:rPr>
        <w:t xml:space="preserve">نُراغ بموارة الحادثا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مُشرح كالقد بالشرحِ</w:t>
      </w:r>
    </w:p>
    <w:p>
      <w:pPr>
        <w:pStyle w:val="BookText"/>
        <w:rPr/>
      </w:pPr>
      <w:r>
        <w:rPr>
          <w:rFonts w:ascii="Amiri" w:hAnsi="Amiri" w:eastAsia="Amiri" w:cs="Amiri"/>
          <w:color w:val="111111"/>
          <w:sz w:val="28"/>
          <w:sz w:val="28"/>
          <w:szCs w:val="28"/>
          <w:rtl w:val="true"/>
          <w:lang w:bidi="ar-SA"/>
        </w:rPr>
        <w:t xml:space="preserve">ونُسحق جهراً بمرأى الزما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ونُدفعُ كالنيب للمذبحِ</w:t>
      </w:r>
    </w:p>
    <w:p>
      <w:pPr>
        <w:pStyle w:val="BookText"/>
        <w:rPr/>
      </w:pPr>
      <w:r>
        <w:rPr>
          <w:rFonts w:ascii="Amiri" w:hAnsi="Amiri" w:eastAsia="Amiri" w:cs="Amiri"/>
          <w:color w:val="111111"/>
          <w:sz w:val="28"/>
          <w:sz w:val="28"/>
          <w:szCs w:val="28"/>
          <w:rtl w:val="true"/>
          <w:lang w:bidi="ar-SA"/>
        </w:rPr>
        <w:t xml:space="preserve">ونُصلب فوق جذوع الهوا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لنجمع عنكم فلم نجمحِ</w:t>
      </w:r>
    </w:p>
    <w:p>
      <w:pPr>
        <w:pStyle w:val="BookText"/>
        <w:rPr/>
      </w:pPr>
      <w:r>
        <w:rPr>
          <w:rFonts w:ascii="Amiri" w:hAnsi="Amiri" w:eastAsia="Amiri" w:cs="Amiri"/>
          <w:color w:val="111111"/>
          <w:sz w:val="28"/>
          <w:sz w:val="28"/>
          <w:szCs w:val="28"/>
          <w:rtl w:val="true"/>
          <w:lang w:bidi="ar-SA"/>
        </w:rPr>
        <w:t xml:space="preserve">فقل للمريدين إغواءنا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الحق والمذهب الأنجحِ</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جاء يبذر فينا الضلا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تول فبذرك لم يلقحِ </w:t>
      </w:r>
    </w:p>
    <w:p>
      <w:pPr>
        <w:pStyle w:val="BookText"/>
        <w:rPr/>
      </w:pPr>
      <w:r>
        <w:rPr>
          <w:rFonts w:ascii="Amiri" w:hAnsi="Amiri" w:eastAsia="Amiri" w:cs="Amiri"/>
          <w:color w:val="111111"/>
          <w:sz w:val="28"/>
          <w:sz w:val="28"/>
          <w:szCs w:val="28"/>
          <w:rtl w:val="true"/>
          <w:lang w:bidi="ar-SA"/>
        </w:rPr>
        <w:t xml:space="preserve">فنحن عبيدُ بني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وفينا الأحابيل لم تنجح</w:t>
      </w:r>
    </w:p>
    <w:p>
      <w:pPr>
        <w:pStyle w:val="BookText"/>
        <w:rPr/>
      </w:pPr>
      <w:r>
        <w:rPr>
          <w:rFonts w:ascii="Amiri" w:hAnsi="Amiri" w:eastAsia="Amiri" w:cs="Amiri"/>
          <w:color w:val="111111"/>
          <w:sz w:val="28"/>
          <w:sz w:val="28"/>
          <w:szCs w:val="28"/>
          <w:rtl w:val="true"/>
          <w:lang w:bidi="ar-SA"/>
        </w:rPr>
        <w:t xml:space="preserve">كتبنا على القلب أسماءهم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 مدى الدهر لا ينمحي</w:t>
      </w:r>
    </w:p>
    <w:p>
      <w:pPr>
        <w:pStyle w:val="BookText"/>
        <w:rPr/>
      </w:pPr>
      <w:r>
        <w:rPr>
          <w:rFonts w:ascii="Amiri" w:hAnsi="Amiri" w:eastAsia="Amiri" w:cs="Amiri"/>
          <w:color w:val="111111"/>
          <w:sz w:val="28"/>
          <w:sz w:val="28"/>
          <w:szCs w:val="28"/>
          <w:rtl w:val="true"/>
          <w:lang w:bidi="ar-SA"/>
        </w:rPr>
        <w:t xml:space="preserve">أغثنا رعتك عيون السما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 كفانا اصطباراً على الأجرُحِ</w:t>
      </w:r>
    </w:p>
    <w:p>
      <w:pPr>
        <w:pStyle w:val="BookText"/>
        <w:rPr/>
      </w:pPr>
      <w:r>
        <w:rPr>
          <w:rFonts w:ascii="Amiri" w:hAnsi="Amiri" w:eastAsia="Amiri" w:cs="Amiri"/>
          <w:color w:val="111111"/>
          <w:sz w:val="28"/>
          <w:sz w:val="28"/>
          <w:szCs w:val="28"/>
          <w:rtl w:val="true"/>
          <w:lang w:bidi="ar-SA"/>
        </w:rPr>
        <w:t xml:space="preserve">كفانا التطلعُ للانبلا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بعينٍ لغيرلكِ لم تشبح</w:t>
      </w:r>
    </w:p>
    <w:p>
      <w:pPr>
        <w:pStyle w:val="BookText"/>
        <w:rPr/>
      </w:pPr>
      <w:r>
        <w:rPr>
          <w:rFonts w:ascii="Amiri" w:hAnsi="Amiri" w:eastAsia="Amiri" w:cs="Amiri"/>
          <w:color w:val="111111"/>
          <w:sz w:val="28"/>
          <w:sz w:val="28"/>
          <w:szCs w:val="28"/>
          <w:rtl w:val="true"/>
          <w:lang w:bidi="ar-SA"/>
        </w:rPr>
        <w:t xml:space="preserve">فيا صيحة الحق رُجيَّ الفضا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 وشقي السماء به واقلحي</w:t>
      </w:r>
    </w:p>
    <w:p>
      <w:pPr>
        <w:pStyle w:val="BookText"/>
        <w:rPr/>
      </w:pPr>
      <w:r>
        <w:rPr>
          <w:rFonts w:ascii="Amiri" w:hAnsi="Amiri" w:eastAsia="Amiri" w:cs="Amiri"/>
          <w:color w:val="111111"/>
          <w:sz w:val="28"/>
          <w:sz w:val="28"/>
          <w:szCs w:val="28"/>
          <w:rtl w:val="true"/>
          <w:lang w:bidi="ar-SA"/>
        </w:rPr>
        <w:t xml:space="preserve">ويا أرضُ خليَّ عن الناصر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 وسوّي لهم حزن الأبطحِ</w:t>
      </w:r>
    </w:p>
    <w:p>
      <w:pPr>
        <w:pStyle w:val="BookText"/>
        <w:rPr/>
      </w:pPr>
      <w:r>
        <w:rPr>
          <w:rFonts w:ascii="Amiri" w:hAnsi="Amiri" w:eastAsia="Amiri" w:cs="Amiri"/>
          <w:color w:val="111111"/>
          <w:sz w:val="28"/>
          <w:sz w:val="28"/>
          <w:szCs w:val="28"/>
          <w:rtl w:val="true"/>
          <w:lang w:bidi="ar-SA"/>
        </w:rPr>
        <w:t xml:space="preserve">وأخلي الدروب لراياتهم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لتخفق وضاءة الأجنحِ</w:t>
      </w:r>
    </w:p>
    <w:p>
      <w:pPr>
        <w:pStyle w:val="BookText"/>
        <w:rPr/>
      </w:pPr>
      <w:r>
        <w:rPr>
          <w:rFonts w:ascii="Amiri" w:hAnsi="Amiri" w:eastAsia="Amiri" w:cs="Amiri"/>
          <w:color w:val="111111"/>
          <w:sz w:val="28"/>
          <w:sz w:val="28"/>
          <w:szCs w:val="28"/>
          <w:rtl w:val="true"/>
          <w:lang w:bidi="ar-SA"/>
        </w:rPr>
        <w:t xml:space="preserve">وخوضي بهم لهوات الطعا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خفافاً على الضُمَّر الضُبَّحِ</w:t>
      </w:r>
    </w:p>
    <w:p>
      <w:pPr>
        <w:pStyle w:val="BookText"/>
        <w:rPr/>
      </w:pPr>
      <w:r>
        <w:rPr>
          <w:rFonts w:ascii="Amiri" w:hAnsi="Amiri" w:eastAsia="Amiri" w:cs="Amiri"/>
          <w:color w:val="111111"/>
          <w:sz w:val="28"/>
          <w:sz w:val="28"/>
          <w:szCs w:val="28"/>
          <w:rtl w:val="true"/>
          <w:lang w:bidi="ar-SA"/>
        </w:rPr>
        <w:t xml:space="preserve">وذُري علينا مثار المها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رنثاراً لمقدمه المفرحِ</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bookmarkStart w:id="132" w:name="pg14989_160893"/>
    </w:p>
    <w:p>
      <w:pPr>
        <w:pStyle w:val="Heading4"/>
        <w:numPr>
          <w:ilvl w:val="3"/>
          <w:numId w:val="1"/>
        </w:numPr>
        <w:rPr/>
      </w:pPr>
      <w:bookmarkStart w:id="133" w:name="__RefHeading___Toc327500_3406789950"/>
      <w:bookmarkStart w:id="134" w:name="_Toc42"/>
      <w:bookmarkEnd w:id="132"/>
      <w:bookmarkEnd w:id="133"/>
      <w:r>
        <w:rPr>
          <w:rtl w:val="true"/>
        </w:rPr>
        <w:t>ولي قلب تفرّی</w:t>
      </w:r>
      <w:bookmarkEnd w:id="134"/>
    </w:p>
    <w:p>
      <w:pPr>
        <w:pStyle w:val="BookText"/>
        <w:rPr/>
      </w:pPr>
      <w:r>
        <w:rPr>
          <w:rFonts w:ascii="IRNazanin" w:hAnsi="IRNazanin" w:eastAsia="IRNazanin"/>
          <w:color w:val="111111"/>
          <w:sz w:val="28"/>
          <w:sz w:val="28"/>
          <w:szCs w:val="28"/>
          <w:rtl w:val="true"/>
          <w:lang w:bidi="fa-IR"/>
        </w:rPr>
        <w:t>إلى رحاب الفارس المؤمل</w:t>
      </w:r>
    </w:p>
    <w:p>
      <w:pPr>
        <w:pStyle w:val="BookText"/>
        <w:rPr/>
      </w:pPr>
      <w:r>
        <w:rPr>
          <w:rFonts w:ascii="Amiri" w:hAnsi="Amiri" w:eastAsia="Amiri" w:cs="Amiri"/>
          <w:color w:val="111111"/>
          <w:sz w:val="28"/>
          <w:sz w:val="28"/>
          <w:szCs w:val="28"/>
          <w:rtl w:val="true"/>
          <w:lang w:bidi="ar-SA"/>
        </w:rPr>
        <w:t>السيد محسن الشبركة</w:t>
      </w:r>
    </w:p>
    <w:p>
      <w:pPr>
        <w:pStyle w:val="BookText"/>
        <w:rPr/>
      </w:pPr>
      <w:r>
        <w:rPr>
          <w:rFonts w:ascii="Amiri" w:hAnsi="Amiri" w:eastAsia="Amiri" w:cs="Amiri"/>
          <w:color w:val="111111"/>
          <w:sz w:val="28"/>
          <w:sz w:val="28"/>
          <w:szCs w:val="28"/>
          <w:rtl w:val="true"/>
          <w:lang w:bidi="ar-SA"/>
        </w:rPr>
        <w:t xml:space="preserve">و عيون السهد تستجدي الصباحا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وقلب الصب كم شام المراحا</w:t>
      </w:r>
    </w:p>
    <w:p>
      <w:pPr>
        <w:pStyle w:val="BookText"/>
        <w:rPr/>
      </w:pPr>
      <w:r>
        <w:rPr>
          <w:rFonts w:ascii="Amiri" w:hAnsi="Amiri" w:eastAsia="Amiri" w:cs="Amiri"/>
          <w:color w:val="111111"/>
          <w:sz w:val="28"/>
          <w:sz w:val="28"/>
          <w:szCs w:val="28"/>
          <w:rtl w:val="true"/>
          <w:lang w:bidi="ar-SA"/>
        </w:rPr>
        <w:t xml:space="preserve">تملكه هوى مذ كان غِراً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فيمم نحو أربعة وساحا</w:t>
      </w:r>
    </w:p>
    <w:p>
      <w:pPr>
        <w:pStyle w:val="BookText"/>
        <w:rPr/>
      </w:pPr>
      <w:r>
        <w:rPr>
          <w:rFonts w:ascii="Amiri" w:hAnsi="Amiri" w:eastAsia="Amiri" w:cs="Amiri"/>
          <w:color w:val="111111"/>
          <w:sz w:val="28"/>
          <w:sz w:val="28"/>
          <w:szCs w:val="28"/>
          <w:rtl w:val="true"/>
          <w:lang w:bidi="ar-SA"/>
        </w:rPr>
        <w:t xml:space="preserve">وشبّ و قرارته أمان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منىَّ عذراء تسأله الكفاحا</w:t>
      </w:r>
    </w:p>
    <w:p>
      <w:pPr>
        <w:pStyle w:val="BookText"/>
        <w:rPr/>
      </w:pPr>
      <w:r>
        <w:rPr>
          <w:rFonts w:ascii="IRNazanin" w:hAnsi="IRNazanin" w:eastAsia="IRNazanin"/>
          <w:color w:val="111111"/>
          <w:sz w:val="28"/>
          <w:sz w:val="28"/>
          <w:szCs w:val="28"/>
          <w:rtl w:val="true"/>
          <w:lang w:bidi="fa-IR"/>
        </w:rPr>
        <w:t xml:space="preserve">وما لاقى سوى صدٍ وهجر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فشلَّ الهم للسلوى جناحا</w:t>
      </w:r>
    </w:p>
    <w:p>
      <w:pPr>
        <w:pStyle w:val="BookText"/>
        <w:rPr/>
      </w:pPr>
      <w:r>
        <w:rPr>
          <w:rFonts w:ascii="Amiri" w:hAnsi="Amiri" w:eastAsia="Amiri" w:cs="Amiri"/>
          <w:color w:val="111111"/>
          <w:sz w:val="28"/>
          <w:sz w:val="28"/>
          <w:szCs w:val="28"/>
          <w:rtl w:val="true"/>
          <w:lang w:bidi="ar-SA"/>
        </w:rPr>
        <w:t xml:space="preserve">فيالله ؟ هل يسلوه دمع؟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يستعذب الماء القراحا؟</w:t>
      </w:r>
    </w:p>
    <w:p>
      <w:pPr>
        <w:pStyle w:val="BookText"/>
        <w:rPr/>
      </w:pPr>
      <w:r>
        <w:rPr>
          <w:rFonts w:ascii="Amiri" w:hAnsi="Amiri" w:eastAsia="Amiri" w:cs="Amiri"/>
          <w:color w:val="111111"/>
          <w:sz w:val="28"/>
          <w:sz w:val="28"/>
          <w:szCs w:val="28"/>
          <w:rtl w:val="true"/>
          <w:lang w:bidi="ar-SA"/>
        </w:rPr>
        <w:t xml:space="preserve">وكابر أن يعذبه غرامٌ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لكبره أن يستباحا ؟</w:t>
      </w:r>
    </w:p>
    <w:p>
      <w:pPr>
        <w:pStyle w:val="BookText"/>
        <w:rPr/>
      </w:pPr>
      <w:r>
        <w:rPr>
          <w:rFonts w:ascii="Amiri" w:hAnsi="Amiri" w:eastAsia="Amiri" w:cs="Amiri"/>
          <w:color w:val="111111"/>
          <w:sz w:val="28"/>
          <w:sz w:val="28"/>
          <w:szCs w:val="28"/>
          <w:rtl w:val="true"/>
          <w:lang w:bidi="ar-SA"/>
        </w:rPr>
        <w:t xml:space="preserve">فغالب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فغفا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وأدماه الجوى فبكى وناحا</w:t>
      </w:r>
    </w:p>
    <w:p>
      <w:pPr>
        <w:pStyle w:val="BookText"/>
        <w:rPr/>
      </w:pPr>
      <w:r>
        <w:rPr>
          <w:rFonts w:ascii="Amiri" w:hAnsi="Amiri" w:eastAsia="Amiri" w:cs="Amiri"/>
          <w:color w:val="111111"/>
          <w:sz w:val="28"/>
          <w:sz w:val="28"/>
          <w:szCs w:val="28"/>
          <w:rtl w:val="true"/>
          <w:lang w:bidi="ar-SA"/>
        </w:rPr>
        <w:t xml:space="preserve">تقلب بيت إعراضٍ وسَيرٍ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وشاهد بسمة ورأى نواحا</w:t>
      </w:r>
    </w:p>
    <w:p>
      <w:pPr>
        <w:pStyle w:val="BookText"/>
        <w:rPr/>
      </w:pPr>
      <w:r>
        <w:rPr>
          <w:rFonts w:ascii="Amiri" w:hAnsi="Amiri" w:eastAsia="Amiri" w:cs="Amiri"/>
          <w:color w:val="111111"/>
          <w:sz w:val="28"/>
          <w:sz w:val="28"/>
          <w:szCs w:val="28"/>
          <w:rtl w:val="true"/>
          <w:lang w:bidi="ar-SA"/>
        </w:rPr>
        <w:t xml:space="preserve">فداخله على بلواه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أكان بذا سراحاً أو رواحا ؟</w:t>
      </w:r>
    </w:p>
    <w:p>
      <w:pPr>
        <w:pStyle w:val="BookText"/>
        <w:rPr/>
      </w:pPr>
      <w:r>
        <w:rPr>
          <w:rFonts w:ascii="IRNazanin" w:hAnsi="IRNazanin" w:eastAsia="IRNazanin"/>
          <w:color w:val="111111"/>
          <w:sz w:val="28"/>
          <w:sz w:val="28"/>
          <w:szCs w:val="28"/>
          <w:rtl w:val="true"/>
          <w:lang w:bidi="fa-IR"/>
        </w:rPr>
        <w:t xml:space="preserve">لا خل يشاطره هموماً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تناءی خله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وراحا</w:t>
      </w:r>
    </w:p>
    <w:p>
      <w:pPr>
        <w:pStyle w:val="BookText"/>
        <w:rPr/>
      </w:pPr>
      <w:r>
        <w:rPr>
          <w:rFonts w:ascii="Amiri" w:hAnsi="Amiri" w:eastAsia="Amiri" w:cs="Amiri"/>
          <w:color w:val="111111"/>
          <w:sz w:val="28"/>
          <w:sz w:val="28"/>
          <w:szCs w:val="28"/>
          <w:rtl w:val="true"/>
          <w:lang w:bidi="ar-SA"/>
        </w:rPr>
        <w:t xml:space="preserve">لكم غذاه ري القلب 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وأسكره صداحا</w:t>
      </w:r>
    </w:p>
    <w:p>
      <w:pPr>
        <w:pStyle w:val="BookText"/>
        <w:rPr/>
      </w:pPr>
      <w:r>
        <w:rPr>
          <w:rFonts w:ascii="Amiri" w:hAnsi="Amiri" w:eastAsia="Amiri" w:cs="Amiri"/>
          <w:color w:val="111111"/>
          <w:sz w:val="28"/>
          <w:sz w:val="28"/>
          <w:szCs w:val="28"/>
          <w:rtl w:val="true"/>
          <w:lang w:bidi="ar-SA"/>
        </w:rPr>
        <w:t xml:space="preserve">أيأسى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تجنبه رفيق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هواه غدا جراحا؟</w:t>
      </w:r>
    </w:p>
    <w:p>
      <w:pPr>
        <w:pStyle w:val="BookText"/>
        <w:rPr/>
      </w:pPr>
      <w:r>
        <w:rPr>
          <w:rFonts w:ascii="Amiri" w:hAnsi="Amiri" w:eastAsia="Amiri" w:cs="Amiri"/>
          <w:color w:val="111111"/>
          <w:sz w:val="28"/>
          <w:sz w:val="28"/>
          <w:szCs w:val="28"/>
          <w:rtl w:val="true"/>
          <w:lang w:bidi="ar-SA"/>
        </w:rPr>
        <w:t xml:space="preserve">أينتظر التأسي من بلاه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مسامرة وفلاشهد ارتياحا</w:t>
      </w:r>
    </w:p>
    <w:p>
      <w:pPr>
        <w:pStyle w:val="BookText"/>
        <w:rPr/>
      </w:pPr>
      <w:r>
        <w:rPr>
          <w:rFonts w:ascii="Amiri" w:hAnsi="Amiri" w:eastAsia="Amiri" w:cs="Amiri"/>
          <w:color w:val="111111"/>
          <w:sz w:val="28"/>
          <w:sz w:val="28"/>
          <w:szCs w:val="28"/>
          <w:rtl w:val="true"/>
          <w:lang w:bidi="ar-SA"/>
        </w:rPr>
        <w:t xml:space="preserve">وما كان الذي يسلو صديقاً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ممن ينفره اجتراحا</w:t>
      </w:r>
    </w:p>
    <w:p>
      <w:pPr>
        <w:pStyle w:val="BookText"/>
        <w:rPr/>
      </w:pPr>
      <w:r>
        <w:rPr>
          <w:rFonts w:ascii="Amiri" w:hAnsi="Amiri" w:eastAsia="Amiri" w:cs="Amiri"/>
          <w:color w:val="111111"/>
          <w:sz w:val="28"/>
          <w:sz w:val="28"/>
          <w:szCs w:val="28"/>
          <w:rtl w:val="true"/>
          <w:lang w:bidi="ar-SA"/>
        </w:rPr>
        <w:t xml:space="preserve">فعبّ الكبرمن بلواه عباً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نفس تكابرت امتياحا</w:t>
      </w:r>
    </w:p>
    <w:p>
      <w:pPr>
        <w:pStyle w:val="BookText"/>
        <w:rPr/>
      </w:pPr>
      <w:r>
        <w:rPr>
          <w:rFonts w:ascii="Amiri" w:hAnsi="Amiri" w:eastAsia="Amiri" w:cs="Amiri"/>
          <w:color w:val="111111"/>
          <w:sz w:val="28"/>
          <w:sz w:val="28"/>
          <w:szCs w:val="28"/>
          <w:rtl w:val="true"/>
          <w:lang w:bidi="ar-SA"/>
        </w:rPr>
        <w:t xml:space="preserve">يروم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برغم عاصفة البلايا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ورغم الجرح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يرقى النجاحا</w:t>
      </w:r>
    </w:p>
    <w:p>
      <w:pPr>
        <w:pStyle w:val="BookText"/>
        <w:rPr/>
      </w:pPr>
      <w:r>
        <w:rPr>
          <w:rFonts w:ascii="Amiri" w:hAnsi="Amiri" w:eastAsia="Amiri" w:cs="Amiri"/>
          <w:color w:val="111111"/>
          <w:sz w:val="28"/>
          <w:sz w:val="28"/>
          <w:szCs w:val="28"/>
          <w:rtl w:val="true"/>
          <w:lang w:bidi="ar-SA"/>
        </w:rPr>
        <w:t xml:space="preserve">إباءُ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يدانيه إباءُ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طماحاً للعلي يعلو الطماحا</w:t>
      </w:r>
    </w:p>
    <w:p>
      <w:pPr>
        <w:pStyle w:val="BookText"/>
        <w:rPr/>
      </w:pPr>
      <w:r>
        <w:rPr>
          <w:rFonts w:ascii="Amiri" w:hAnsi="Amiri" w:eastAsia="Amiri" w:cs="Amiri"/>
          <w:color w:val="111111"/>
          <w:sz w:val="28"/>
          <w:sz w:val="28"/>
          <w:szCs w:val="28"/>
          <w:rtl w:val="true"/>
          <w:lang w:bidi="ar-SA"/>
        </w:rPr>
        <w:t xml:space="preserve">وجاء بلاده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والنفس ولهي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الحب يُردي أو يباحا</w:t>
      </w:r>
    </w:p>
    <w:p>
      <w:pPr>
        <w:pStyle w:val="BookText"/>
        <w:rPr/>
      </w:pPr>
      <w:r>
        <w:rPr>
          <w:rFonts w:ascii="Amiri" w:hAnsi="Amiri" w:eastAsia="Amiri" w:cs="Amiri"/>
          <w:color w:val="111111"/>
          <w:sz w:val="28"/>
          <w:sz w:val="28"/>
          <w:szCs w:val="28"/>
          <w:rtl w:val="true"/>
          <w:lang w:bidi="ar-SA"/>
        </w:rPr>
        <w:t>أيا وطناً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تعشقه طويلا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وأدمن حبه غصصا وراحا</w:t>
      </w:r>
    </w:p>
    <w:p>
      <w:pPr>
        <w:pStyle w:val="BookText"/>
        <w:rPr/>
      </w:pPr>
      <w:r>
        <w:rPr>
          <w:rFonts w:ascii="Amiri" w:hAnsi="Amiri" w:eastAsia="Amiri" w:cs="Amiri"/>
          <w:color w:val="111111"/>
          <w:sz w:val="28"/>
          <w:sz w:val="28"/>
          <w:szCs w:val="28"/>
          <w:rtl w:val="true"/>
          <w:lang w:bidi="ar-SA"/>
        </w:rPr>
        <w:t xml:space="preserve">فهذي الأرض قلبُ من 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يحس به فتى عشق البطاحا</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بني وطني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قلبٌ تفرى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عذاب البين صوحه فصاحا </w:t>
      </w:r>
    </w:p>
    <w:p>
      <w:pPr>
        <w:pStyle w:val="BookText"/>
        <w:rPr/>
      </w:pPr>
      <w:r>
        <w:rPr>
          <w:rFonts w:ascii="IRNazanin" w:hAnsi="IRNazanin" w:eastAsia="IRNazanin"/>
          <w:color w:val="111111"/>
          <w:sz w:val="28"/>
          <w:sz w:val="28"/>
          <w:szCs w:val="28"/>
          <w:rtl w:val="true"/>
          <w:lang w:bidi="fa-IR"/>
        </w:rPr>
        <w:t xml:space="preserve">أيبلی بین غمديه حسامٌ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وكم من عرش جبار أطاحا ؟</w:t>
      </w:r>
    </w:p>
    <w:p>
      <w:pPr>
        <w:pStyle w:val="BookText"/>
        <w:rPr/>
      </w:pPr>
      <w:r>
        <w:rPr>
          <w:rFonts w:ascii="IRNazanin" w:hAnsi="IRNazanin" w:eastAsia="IRNazanin"/>
          <w:color w:val="111111"/>
          <w:sz w:val="28"/>
          <w:sz w:val="28"/>
          <w:szCs w:val="28"/>
          <w:rtl w:val="true"/>
          <w:lang w:bidi="fa-IR"/>
        </w:rPr>
        <w:t xml:space="preserve">ویسمن بين أهليه جواد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وخيلكم تعودت الجماحا</w:t>
      </w:r>
    </w:p>
    <w:p>
      <w:pPr>
        <w:pStyle w:val="BookText"/>
        <w:rPr/>
      </w:pPr>
      <w:r>
        <w:rPr>
          <w:rFonts w:ascii="Amiri" w:hAnsi="Amiri" w:eastAsia="Amiri" w:cs="Amiri"/>
          <w:color w:val="111111"/>
          <w:sz w:val="28"/>
          <w:sz w:val="28"/>
          <w:szCs w:val="28"/>
          <w:rtl w:val="true"/>
          <w:lang w:bidi="ar-SA"/>
        </w:rPr>
        <w:t xml:space="preserve">وما هانت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سُبقت غلاباً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أتكبو خيلكم عُرُباً قحاحا ؟</w:t>
      </w:r>
    </w:p>
    <w:p>
      <w:pPr>
        <w:pStyle w:val="BookText"/>
        <w:rPr/>
      </w:pPr>
      <w:r>
        <w:rPr>
          <w:rFonts w:ascii="Amiri" w:hAnsi="Amiri" w:eastAsia="Amiri" w:cs="Amiri"/>
          <w:color w:val="111111"/>
          <w:sz w:val="28"/>
          <w:sz w:val="28"/>
          <w:szCs w:val="28"/>
          <w:rtl w:val="true"/>
          <w:lang w:bidi="ar-SA"/>
        </w:rPr>
        <w:t>وقد بلغت أعالي المجد عزاً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وذل لها فأنهكت الرياحا</w:t>
      </w:r>
    </w:p>
    <w:p>
      <w:pPr>
        <w:pStyle w:val="BookText"/>
        <w:rPr/>
      </w:pPr>
      <w:r>
        <w:rPr>
          <w:rFonts w:ascii="IRNazanin" w:hAnsi="IRNazanin" w:eastAsia="IRNazanin"/>
          <w:color w:val="111111"/>
          <w:sz w:val="28"/>
          <w:sz w:val="28"/>
          <w:szCs w:val="28"/>
          <w:rtl w:val="true"/>
          <w:lang w:bidi="fa-IR"/>
        </w:rPr>
        <w:t xml:space="preserve">ولما أن أراد لها هواناً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أرادت صرحه فهوى وطاحا</w:t>
      </w:r>
    </w:p>
    <w:p>
      <w:pPr>
        <w:pStyle w:val="BookText"/>
        <w:rPr/>
      </w:pPr>
      <w:r>
        <w:rPr>
          <w:rFonts w:ascii="Amiri" w:hAnsi="Amiri" w:eastAsia="Amiri" w:cs="Amiri"/>
          <w:color w:val="111111"/>
          <w:sz w:val="28"/>
          <w:sz w:val="28"/>
          <w:szCs w:val="28"/>
          <w:rtl w:val="true"/>
          <w:lang w:bidi="ar-SA"/>
        </w:rPr>
        <w:t xml:space="preserve">بني وطني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في هوانٍ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تخاذلتم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فأثخنتم جراحا</w:t>
      </w:r>
    </w:p>
    <w:p>
      <w:pPr>
        <w:pStyle w:val="BookText"/>
        <w:rPr/>
      </w:pPr>
      <w:r>
        <w:rPr>
          <w:rFonts w:ascii="Amiri" w:hAnsi="Amiri" w:eastAsia="Amiri" w:cs="Amiri"/>
          <w:color w:val="111111"/>
          <w:sz w:val="28"/>
          <w:sz w:val="28"/>
          <w:szCs w:val="28"/>
          <w:rtl w:val="true"/>
          <w:lang w:bidi="ar-SA"/>
        </w:rPr>
        <w:t xml:space="preserve">فقدسكم يدنسها 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وأقصاكم حرامٌ أن يباحا</w:t>
      </w:r>
    </w:p>
    <w:p>
      <w:pPr>
        <w:pStyle w:val="BookText"/>
        <w:rPr/>
      </w:pPr>
      <w:r>
        <w:rPr>
          <w:rFonts w:ascii="Amiri" w:hAnsi="Amiri" w:eastAsia="Amiri" w:cs="Amiri"/>
          <w:color w:val="111111"/>
          <w:sz w:val="28"/>
          <w:sz w:val="28"/>
          <w:szCs w:val="28"/>
          <w:rtl w:val="true"/>
          <w:lang w:bidi="ar-SA"/>
        </w:rPr>
        <w:t xml:space="preserve">وفي أقصى البقاع لكم عروض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وأدناها تجاذبت الصياحا</w:t>
      </w:r>
    </w:p>
    <w:p>
      <w:pPr>
        <w:pStyle w:val="BookText"/>
        <w:rPr/>
      </w:pPr>
      <w:r>
        <w:rPr>
          <w:rFonts w:ascii="Amiri" w:hAnsi="Amiri" w:eastAsia="Amiri" w:cs="Amiri"/>
          <w:color w:val="111111"/>
          <w:sz w:val="28"/>
          <w:sz w:val="28"/>
          <w:szCs w:val="28"/>
          <w:rtl w:val="true"/>
          <w:lang w:bidi="ar-SA"/>
        </w:rPr>
        <w:t xml:space="preserve">فيا للقوم ؛ ذلوا ثم ذلوا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انتفضوا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شهروا سلاحا</w:t>
      </w:r>
    </w:p>
    <w:p>
      <w:pPr>
        <w:pStyle w:val="BookText"/>
        <w:rPr/>
      </w:pPr>
      <w:r>
        <w:rPr>
          <w:rFonts w:ascii="Amiri" w:hAnsi="Amiri" w:eastAsia="Amiri" w:cs="Amiri"/>
          <w:color w:val="111111"/>
          <w:sz w:val="28"/>
          <w:sz w:val="28"/>
          <w:szCs w:val="28"/>
          <w:rtl w:val="true"/>
          <w:lang w:bidi="ar-SA"/>
        </w:rPr>
        <w:t xml:space="preserve">أيا وطني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سطرت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أباح فؤادي الجاني فباحا</w:t>
      </w:r>
    </w:p>
    <w:p>
      <w:pPr>
        <w:pStyle w:val="BookText"/>
        <w:rPr/>
      </w:pPr>
      <w:r>
        <w:rPr>
          <w:rFonts w:ascii="Amiri" w:hAnsi="Amiri" w:eastAsia="Amiri" w:cs="Amiri"/>
          <w:color w:val="111111"/>
          <w:sz w:val="28"/>
          <w:sz w:val="28"/>
          <w:szCs w:val="28"/>
          <w:rtl w:val="true"/>
          <w:lang w:bidi="ar-SA"/>
        </w:rPr>
        <w:t xml:space="preserve">جنته أناملي بالرغم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كذبت فلا كانت صحاحا</w:t>
      </w:r>
    </w:p>
    <w:p>
      <w:pPr>
        <w:pStyle w:val="BookText"/>
        <w:rPr/>
      </w:pPr>
      <w:r>
        <w:rPr>
          <w:rFonts w:ascii="Amiri" w:hAnsi="Amiri" w:eastAsia="Amiri" w:cs="Amiri"/>
          <w:color w:val="111111"/>
          <w:sz w:val="28"/>
          <w:sz w:val="28"/>
          <w:szCs w:val="28"/>
          <w:rtl w:val="true"/>
          <w:lang w:bidi="ar-SA"/>
        </w:rPr>
        <w:t xml:space="preserve">وما أرجولهذا الخطب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فتى تخذ الدم القاني وشاحا</w:t>
      </w:r>
    </w:p>
    <w:p>
      <w:pPr>
        <w:pStyle w:val="BookText"/>
        <w:rPr/>
      </w:pPr>
      <w:r>
        <w:rPr>
          <w:rFonts w:ascii="Amiri" w:hAnsi="Amiri" w:eastAsia="Amiri" w:cs="Amiri"/>
          <w:color w:val="111111"/>
          <w:sz w:val="28"/>
          <w:sz w:val="28"/>
          <w:szCs w:val="28"/>
          <w:rtl w:val="true"/>
          <w:lang w:bidi="ar-SA"/>
        </w:rPr>
        <w:t xml:space="preserve">أطال غيابه والمكث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تضرى فمنتجها الفلاحا</w:t>
      </w:r>
    </w:p>
    <w:p>
      <w:pPr>
        <w:pStyle w:val="BookText"/>
        <w:rPr/>
      </w:pPr>
      <w:r>
        <w:rPr>
          <w:rFonts w:ascii="Amiri" w:hAnsi="Amiri" w:eastAsia="Amiri" w:cs="Amiri"/>
          <w:color w:val="111111"/>
          <w:sz w:val="28"/>
          <w:sz w:val="28"/>
          <w:szCs w:val="28"/>
          <w:rtl w:val="true"/>
          <w:lang w:bidi="ar-SA"/>
        </w:rPr>
        <w:t>فقتلاً مثلما قتلوا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وفتكاً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وهم بدؤوا بغيهم جناحا</w:t>
      </w:r>
    </w:p>
    <w:p>
      <w:pPr>
        <w:pStyle w:val="BookText"/>
        <w:rPr/>
      </w:pPr>
      <w:r>
        <w:rPr>
          <w:rFonts w:ascii="Amiri" w:hAnsi="Amiri" w:eastAsia="Amiri" w:cs="Amiri"/>
          <w:color w:val="111111"/>
          <w:sz w:val="28"/>
          <w:sz w:val="28"/>
          <w:szCs w:val="28"/>
          <w:rtl w:val="true"/>
          <w:lang w:bidi="ar-SA"/>
        </w:rPr>
        <w:t xml:space="preserve">أبا الدم المؤمل للرزايا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أثرنقع الوغى وأزج الكفاحا</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الدم خمر الأرض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يعانقها سينبتها صلاحا </w:t>
      </w:r>
      <w:bookmarkStart w:id="135" w:name="pg14989_160895"/>
    </w:p>
    <w:p>
      <w:pPr>
        <w:pStyle w:val="Heading3"/>
        <w:numPr>
          <w:ilvl w:val="2"/>
          <w:numId w:val="1"/>
        </w:numPr>
        <w:rPr/>
      </w:pPr>
      <w:bookmarkStart w:id="136" w:name="__RefHeading___Toc327502_3406789950"/>
      <w:bookmarkStart w:id="137" w:name="_Toc43"/>
      <w:bookmarkEnd w:id="135"/>
      <w:bookmarkEnd w:id="136"/>
      <w:r>
        <w:rPr>
          <w:rtl w:val="true"/>
        </w:rPr>
        <w:t xml:space="preserve">قافية </w:t>
      </w:r>
      <w:r>
        <w:rPr>
          <w:rtl w:val="true"/>
        </w:rPr>
        <w:t xml:space="preserve">: </w:t>
      </w:r>
      <w:r>
        <w:rPr>
          <w:rtl w:val="true"/>
        </w:rPr>
        <w:t>الدال</w:t>
      </w:r>
      <w:bookmarkEnd w:id="137"/>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8" w:name="__RefHeading___Toc327504_3406789950"/>
      <w:bookmarkStart w:id="139" w:name="_Toc44"/>
      <w:bookmarkEnd w:id="138"/>
      <w:r>
        <w:rPr>
          <w:rtl w:val="true"/>
        </w:rPr>
        <w:t>اشارة</w:t>
      </w:r>
      <w:bookmarkEnd w:id="139"/>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0" w:name="pg14989_160897"/>
      <w:bookmarkStart w:id="141" w:name="pg14989_160897"/>
      <w:bookmarkEnd w:id="141"/>
    </w:p>
    <w:p>
      <w:pPr>
        <w:pStyle w:val="Heading4"/>
        <w:numPr>
          <w:ilvl w:val="3"/>
          <w:numId w:val="1"/>
        </w:numPr>
        <w:rPr/>
      </w:pPr>
      <w:bookmarkStart w:id="142" w:name="pg14989_160897"/>
      <w:bookmarkStart w:id="143" w:name="__RefHeading___Toc327506_3406789950"/>
      <w:bookmarkStart w:id="144" w:name="_Toc45"/>
      <w:bookmarkEnd w:id="142"/>
      <w:bookmarkEnd w:id="143"/>
      <w:r>
        <w:rPr>
          <w:rtl w:val="true"/>
        </w:rPr>
        <w:t>متى يبل غليل الوجد واجده ؟</w:t>
      </w:r>
      <w:bookmarkEnd w:id="1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يبل غليل الوجد واجده ؟</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 xml:space="preserve">الشيخ فرج آل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الله</w:t>
      </w:r>
    </w:p>
    <w:p>
      <w:pPr>
        <w:pStyle w:val="BookText"/>
        <w:rPr/>
      </w:pPr>
      <w:r>
        <w:rPr>
          <w:rFonts w:ascii="Amiri" w:hAnsi="Amiri" w:eastAsia="Amiri" w:cs="Amiri"/>
          <w:color w:val="111111"/>
          <w:sz w:val="28"/>
          <w:sz w:val="28"/>
          <w:szCs w:val="28"/>
          <w:rtl w:val="true"/>
          <w:lang w:bidi="ar-SA"/>
        </w:rPr>
        <w:t xml:space="preserve">متى يبل غليل الوجد واجده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ويشتفي من زمان عض ناجده</w:t>
      </w:r>
    </w:p>
    <w:p>
      <w:pPr>
        <w:pStyle w:val="BookText"/>
        <w:rPr/>
      </w:pPr>
      <w:r>
        <w:rPr>
          <w:rFonts w:ascii="Amiri" w:hAnsi="Amiri" w:eastAsia="Amiri" w:cs="Amiri"/>
          <w:color w:val="111111"/>
          <w:sz w:val="28"/>
          <w:sz w:val="28"/>
          <w:szCs w:val="28"/>
          <w:rtl w:val="true"/>
          <w:lang w:bidi="ar-SA"/>
        </w:rPr>
        <w:t xml:space="preserve">وتسترد حقوق بعدما غصبت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فيعلو سنام المجد ماجده</w:t>
      </w:r>
    </w:p>
    <w:p>
      <w:pPr>
        <w:pStyle w:val="BookText"/>
        <w:rPr/>
      </w:pPr>
      <w:r>
        <w:rPr>
          <w:rFonts w:ascii="Amiri" w:hAnsi="Amiri" w:eastAsia="Amiri" w:cs="Amiri"/>
          <w:color w:val="111111"/>
          <w:sz w:val="28"/>
          <w:sz w:val="28"/>
          <w:szCs w:val="28"/>
          <w:rtl w:val="true"/>
          <w:lang w:bidi="ar-SA"/>
        </w:rPr>
        <w:t xml:space="preserve">ويستبين لخلق الله قاطبة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طاغوتهم ومواليه وعابده</w:t>
      </w:r>
    </w:p>
    <w:p>
      <w:pPr>
        <w:pStyle w:val="BookText"/>
        <w:rPr/>
      </w:pPr>
      <w:r>
        <w:rPr>
          <w:rFonts w:ascii="IRNazanin" w:hAnsi="IRNazanin" w:eastAsia="IRNazanin"/>
          <w:color w:val="111111"/>
          <w:sz w:val="28"/>
          <w:sz w:val="28"/>
          <w:szCs w:val="28"/>
          <w:rtl w:val="true"/>
          <w:lang w:bidi="fa-IR"/>
        </w:rPr>
        <w:t xml:space="preserve">ودين آل رسول الله منتظم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بأهله ولهم تشی وسائده</w:t>
      </w:r>
    </w:p>
    <w:p>
      <w:pPr>
        <w:pStyle w:val="BookText"/>
        <w:rPr/>
      </w:pPr>
      <w:r>
        <w:rPr>
          <w:rFonts w:ascii="Amiri" w:hAnsi="Amiri" w:eastAsia="Amiri" w:cs="Amiri"/>
          <w:color w:val="111111"/>
          <w:sz w:val="28"/>
          <w:sz w:val="28"/>
          <w:szCs w:val="28"/>
          <w:rtl w:val="true"/>
          <w:lang w:bidi="ar-SA"/>
        </w:rPr>
        <w:t xml:space="preserve">ويبدل الله خوف الأولياء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أمناً فيفلح من تصفو عقائده</w:t>
      </w:r>
    </w:p>
    <w:p>
      <w:pPr>
        <w:pStyle w:val="BookText"/>
        <w:rPr/>
      </w:pPr>
      <w:r>
        <w:rPr>
          <w:rFonts w:ascii="IRNazanin" w:hAnsi="IRNazanin" w:eastAsia="IRNazanin"/>
          <w:color w:val="111111"/>
          <w:sz w:val="28"/>
          <w:sz w:val="28"/>
          <w:szCs w:val="28"/>
          <w:rtl w:val="true"/>
          <w:lang w:bidi="fa-IR"/>
        </w:rPr>
        <w:t xml:space="preserve">والنغل فرعون مصلوب وصاحبه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الخوار على جذع نشاهده</w:t>
      </w:r>
    </w:p>
    <w:p>
      <w:pPr>
        <w:pStyle w:val="BookText"/>
        <w:rPr/>
      </w:pPr>
      <w:r>
        <w:rPr>
          <w:rFonts w:ascii="Amiri" w:hAnsi="Amiri" w:eastAsia="Amiri" w:cs="Amiri"/>
          <w:color w:val="111111"/>
          <w:sz w:val="28"/>
          <w:sz w:val="28"/>
          <w:szCs w:val="28"/>
          <w:rtl w:val="true"/>
          <w:lang w:bidi="ar-SA"/>
        </w:rPr>
        <w:t xml:space="preserve">والنار تخرج من جوفيهما 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لاهب من لظى يشتد واقده</w:t>
      </w:r>
    </w:p>
    <w:p>
      <w:pPr>
        <w:pStyle w:val="BookText"/>
        <w:rPr/>
      </w:pPr>
      <w:r>
        <w:rPr>
          <w:rFonts w:ascii="Amiri" w:hAnsi="Amiri" w:eastAsia="Amiri" w:cs="Amiri"/>
          <w:color w:val="111111"/>
          <w:sz w:val="28"/>
          <w:sz w:val="28"/>
          <w:szCs w:val="28"/>
          <w:rtl w:val="true"/>
          <w:lang w:bidi="ar-SA"/>
        </w:rPr>
        <w:t xml:space="preserve">هذا إذا ظهر المهدي وقام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داع إلى منهل تحلو موارده</w:t>
      </w:r>
    </w:p>
    <w:p>
      <w:pPr>
        <w:pStyle w:val="BookText"/>
        <w:rPr/>
      </w:pPr>
      <w:r>
        <w:rPr>
          <w:rFonts w:ascii="Amiri" w:hAnsi="Amiri" w:eastAsia="Amiri" w:cs="Amiri"/>
          <w:color w:val="111111"/>
          <w:sz w:val="28"/>
          <w:sz w:val="28"/>
          <w:szCs w:val="28"/>
          <w:rtl w:val="true"/>
          <w:lang w:bidi="ar-SA"/>
        </w:rPr>
        <w:t xml:space="preserve">والشمس تطلع من غرب لخجلتها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نوره مشرقة والنصر عاضده</w:t>
      </w:r>
    </w:p>
    <w:p>
      <w:pPr>
        <w:pStyle w:val="BookText"/>
        <w:rPr/>
      </w:pPr>
      <w:r>
        <w:rPr>
          <w:rFonts w:ascii="Amiri" w:hAnsi="Amiri" w:eastAsia="Amiri" w:cs="Amiri"/>
          <w:color w:val="111111"/>
          <w:sz w:val="28"/>
          <w:sz w:val="28"/>
          <w:szCs w:val="28"/>
          <w:rtl w:val="true"/>
          <w:lang w:bidi="ar-SA"/>
        </w:rPr>
        <w:t xml:space="preserve">ويرجع الدين دين المؤمنين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مسالك قعدت فيه قواعده</w:t>
      </w:r>
    </w:p>
    <w:p>
      <w:pPr>
        <w:pStyle w:val="BookText"/>
        <w:rPr/>
      </w:pPr>
      <w:r>
        <w:rPr>
          <w:rFonts w:ascii="Amiri" w:hAnsi="Amiri" w:eastAsia="Amiri" w:cs="Amiri"/>
          <w:color w:val="111111"/>
          <w:sz w:val="28"/>
          <w:sz w:val="28"/>
          <w:szCs w:val="28"/>
          <w:rtl w:val="true"/>
          <w:lang w:bidi="ar-SA"/>
        </w:rPr>
        <w:t xml:space="preserve">والسيف يصطاد أرواح اللثام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أيدي الكرام فلا تخطو مصائده</w:t>
      </w:r>
    </w:p>
    <w:p>
      <w:pPr>
        <w:pStyle w:val="BookText"/>
        <w:rPr/>
      </w:pPr>
      <w:r>
        <w:rPr>
          <w:rFonts w:ascii="Amiri" w:hAnsi="Amiri" w:eastAsia="Amiri" w:cs="Amiri"/>
          <w:color w:val="111111"/>
          <w:sz w:val="28"/>
          <w:sz w:val="28"/>
          <w:szCs w:val="28"/>
          <w:rtl w:val="true"/>
          <w:lang w:bidi="ar-SA"/>
        </w:rPr>
        <w:t xml:space="preserve">والعدل والأمن والإيمان منتشر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البسيطة بل يزداد زائده</w:t>
      </w:r>
    </w:p>
    <w:p>
      <w:pPr>
        <w:pStyle w:val="BookText"/>
        <w:rPr/>
      </w:pPr>
      <w:r>
        <w:rPr>
          <w:rFonts w:ascii="Amiri" w:hAnsi="Amiri" w:eastAsia="Amiri" w:cs="Amiri"/>
          <w:color w:val="111111"/>
          <w:sz w:val="28"/>
          <w:sz w:val="28"/>
          <w:szCs w:val="28"/>
          <w:rtl w:val="true"/>
          <w:lang w:bidi="ar-SA"/>
        </w:rPr>
        <w:t xml:space="preserve">إياه لا الجاه مقصور على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تأبى سوى طلب الدنيا مقاصده</w:t>
      </w:r>
    </w:p>
    <w:p>
      <w:pPr>
        <w:pStyle w:val="BookText"/>
        <w:rPr/>
      </w:pPr>
      <w:r>
        <w:rPr>
          <w:rFonts w:ascii="Amiri" w:hAnsi="Amiri" w:eastAsia="Amiri" w:cs="Amiri"/>
          <w:color w:val="111111"/>
          <w:sz w:val="28"/>
          <w:sz w:val="28"/>
          <w:szCs w:val="28"/>
          <w:rtl w:val="true"/>
          <w:lang w:bidi="ar-SA"/>
        </w:rPr>
        <w:t xml:space="preserve">ولا المحقق في الشرع الشريف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يشتهي منه والباقي يعانده</w:t>
      </w:r>
    </w:p>
    <w:p>
      <w:pPr>
        <w:pStyle w:val="BookText"/>
        <w:rPr/>
      </w:pPr>
      <w:r>
        <w:rPr>
          <w:rFonts w:ascii="Amiri" w:hAnsi="Amiri" w:eastAsia="Amiri" w:cs="Amiri"/>
          <w:color w:val="111111"/>
          <w:sz w:val="28"/>
          <w:sz w:val="28"/>
          <w:szCs w:val="28"/>
          <w:rtl w:val="true"/>
          <w:lang w:bidi="ar-SA"/>
        </w:rPr>
        <w:t xml:space="preserve">ولا يضيع حق الله في حيل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مستهجنات كما يرويه جاحده</w:t>
      </w:r>
    </w:p>
    <w:p>
      <w:pPr>
        <w:pStyle w:val="BookText"/>
        <w:rPr/>
      </w:pPr>
      <w:r>
        <w:rPr>
          <w:rFonts w:ascii="Amiri" w:hAnsi="Amiri" w:eastAsia="Amiri" w:cs="Amiri"/>
          <w:color w:val="111111"/>
          <w:sz w:val="28"/>
          <w:sz w:val="28"/>
          <w:szCs w:val="28"/>
          <w:rtl w:val="true"/>
          <w:lang w:bidi="ar-SA"/>
        </w:rPr>
        <w:t xml:space="preserve">لكن عفاف وإيمان ومعرفة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دولة الحق لما قام قاعده</w:t>
      </w:r>
    </w:p>
    <w:p>
      <w:pPr>
        <w:pStyle w:val="BookText"/>
        <w:rPr/>
      </w:pPr>
      <w:r>
        <w:rPr>
          <w:rFonts w:ascii="IRNazanin" w:hAnsi="IRNazanin" w:eastAsia="IRNazanin"/>
          <w:color w:val="111111"/>
          <w:sz w:val="28"/>
          <w:sz w:val="28"/>
          <w:szCs w:val="28"/>
          <w:rtl w:val="true"/>
          <w:lang w:bidi="fa-IR"/>
        </w:rPr>
        <w:t xml:space="preserve">والشمل مجتمع والحق متبع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والرزق متسع مدت موائده</w:t>
      </w:r>
    </w:p>
    <w:p>
      <w:pPr>
        <w:pStyle w:val="BookText"/>
        <w:rPr/>
      </w:pPr>
      <w:r>
        <w:rPr>
          <w:rFonts w:ascii="Amiri" w:hAnsi="Amiri" w:eastAsia="Amiri" w:cs="Amiri"/>
          <w:color w:val="111111"/>
          <w:sz w:val="28"/>
          <w:sz w:val="28"/>
          <w:szCs w:val="28"/>
          <w:rtl w:val="true"/>
          <w:lang w:bidi="ar-SA"/>
        </w:rPr>
        <w:t xml:space="preserve">فذلك الوقت سعد المؤمنين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استقام دين الهدى واشتد ساعده</w:t>
      </w:r>
    </w:p>
    <w:p>
      <w:pPr>
        <w:pStyle w:val="BookText"/>
        <w:rPr/>
      </w:pPr>
      <w:r>
        <w:rPr>
          <w:rFonts w:ascii="Amiri" w:hAnsi="Amiri" w:eastAsia="Amiri" w:cs="Amiri"/>
          <w:color w:val="111111"/>
          <w:sz w:val="28"/>
          <w:sz w:val="28"/>
          <w:szCs w:val="28"/>
          <w:rtl w:val="true"/>
          <w:lang w:bidi="ar-SA"/>
        </w:rPr>
        <w:t xml:space="preserve">فانهض إمام الهدى فالدين منقطع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يبدي شكايته والله شاهده</w:t>
      </w:r>
    </w:p>
    <w:p>
      <w:pPr>
        <w:pStyle w:val="BookText"/>
        <w:rPr/>
      </w:pPr>
      <w:r>
        <w:rPr>
          <w:rFonts w:ascii="Amiri" w:hAnsi="Amiri" w:eastAsia="Amiri" w:cs="Amiri"/>
          <w:color w:val="111111"/>
          <w:sz w:val="28"/>
          <w:sz w:val="28"/>
          <w:szCs w:val="28"/>
          <w:rtl w:val="true"/>
          <w:lang w:bidi="ar-SA"/>
        </w:rPr>
        <w:t xml:space="preserve">وأنت أولى به ياسيدي وبمن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ينقاد في حكمه بل أنت واحده</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لنا بإمام العصر ينقذنا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حادث الدهر حتى لا نكائده </w:t>
      </w:r>
    </w:p>
    <w:p>
      <w:pPr>
        <w:pStyle w:val="BookText"/>
        <w:rPr/>
      </w:pPr>
      <w:r>
        <w:rPr>
          <w:rFonts w:ascii="Amiri" w:hAnsi="Amiri" w:eastAsia="Amiri" w:cs="Amiri"/>
          <w:color w:val="111111"/>
          <w:sz w:val="28"/>
          <w:sz w:val="28"/>
          <w:szCs w:val="28"/>
          <w:rtl w:val="true"/>
          <w:lang w:bidi="ar-SA"/>
        </w:rPr>
        <w:t xml:space="preserve">ولا نعد من المستضعفين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يقودنا للبلا والسوء قائده</w:t>
      </w:r>
    </w:p>
    <w:p>
      <w:pPr>
        <w:pStyle w:val="BookText"/>
        <w:rPr/>
      </w:pPr>
      <w:r>
        <w:rPr>
          <w:rFonts w:ascii="Amiri" w:hAnsi="Amiri" w:eastAsia="Amiri" w:cs="Amiri"/>
          <w:color w:val="111111"/>
          <w:sz w:val="28"/>
          <w:sz w:val="28"/>
          <w:szCs w:val="28"/>
          <w:rtl w:val="true"/>
          <w:lang w:bidi="ar-SA"/>
        </w:rPr>
        <w:t xml:space="preserve">ولا تذل رجال الله في يد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زنت به أمه الشوها ووالده</w:t>
      </w:r>
    </w:p>
    <w:p>
      <w:pPr>
        <w:pStyle w:val="BookText"/>
        <w:rPr/>
      </w:pPr>
      <w:r>
        <w:rPr>
          <w:rFonts w:ascii="Amiri" w:hAnsi="Amiri" w:eastAsia="Amiri" w:cs="Amiri"/>
          <w:color w:val="111111"/>
          <w:sz w:val="28"/>
          <w:sz w:val="28"/>
          <w:szCs w:val="28"/>
          <w:rtl w:val="true"/>
          <w:lang w:bidi="ar-SA"/>
        </w:rPr>
        <w:t xml:space="preserve">آه على الجبر بعد الكسر في زمن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يؤمنا فيه من عمت محامده</w:t>
      </w:r>
    </w:p>
    <w:p>
      <w:pPr>
        <w:pStyle w:val="BookText"/>
        <w:rPr/>
      </w:pPr>
      <w:r>
        <w:rPr>
          <w:rFonts w:ascii="Amiri" w:hAnsi="Amiri" w:eastAsia="Amiri" w:cs="Amiri"/>
          <w:color w:val="111111"/>
          <w:sz w:val="28"/>
          <w:sz w:val="28"/>
          <w:szCs w:val="28"/>
          <w:rtl w:val="true"/>
          <w:lang w:bidi="ar-SA"/>
        </w:rPr>
        <w:t xml:space="preserve">ذاك الغني والهنا والأمن من زلل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والمستفاد الذي جلت فوائده</w:t>
      </w:r>
    </w:p>
    <w:p>
      <w:pPr>
        <w:pStyle w:val="BookText"/>
        <w:rPr/>
      </w:pPr>
      <w:r>
        <w:rPr>
          <w:rFonts w:ascii="Amiri" w:hAnsi="Amiri" w:eastAsia="Amiri" w:cs="Amiri"/>
          <w:color w:val="111111"/>
          <w:sz w:val="28"/>
          <w:sz w:val="28"/>
          <w:szCs w:val="28"/>
          <w:rtl w:val="true"/>
          <w:lang w:bidi="ar-SA"/>
        </w:rPr>
        <w:t xml:space="preserve">أكرم برجعة أهل البيت من وطر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يقضه غيرمن طابت موالده</w:t>
      </w:r>
    </w:p>
    <w:p>
      <w:pPr>
        <w:pStyle w:val="BookText"/>
        <w:rPr/>
      </w:pPr>
      <w:r>
        <w:rPr>
          <w:rFonts w:ascii="Amiri" w:hAnsi="Amiri" w:eastAsia="Amiri" w:cs="Amiri"/>
          <w:color w:val="111111"/>
          <w:sz w:val="28"/>
          <w:sz w:val="28"/>
          <w:szCs w:val="28"/>
          <w:rtl w:val="true"/>
          <w:lang w:bidi="ar-SA"/>
        </w:rPr>
        <w:t xml:space="preserve">ومن نعيم مقيم لا نفاد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يبكي عليه بكا الثكلاء فاقده</w:t>
      </w:r>
    </w:p>
    <w:p>
      <w:pPr>
        <w:pStyle w:val="BookText"/>
        <w:rPr/>
      </w:pPr>
      <w:r>
        <w:rPr>
          <w:rFonts w:ascii="IRNazanin" w:hAnsi="IRNazanin" w:eastAsia="IRNazanin"/>
          <w:color w:val="111111"/>
          <w:sz w:val="28"/>
          <w:sz w:val="28"/>
          <w:szCs w:val="28"/>
          <w:rtl w:val="true"/>
          <w:lang w:bidi="fa-IR"/>
        </w:rPr>
        <w:t xml:space="preserve">یا رب عجل بذاك الفتح وأعط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الراجي أبا الفتح ما يزداد زائده</w:t>
      </w:r>
    </w:p>
    <w:p>
      <w:pPr>
        <w:pStyle w:val="BookText"/>
        <w:rPr/>
      </w:pPr>
      <w:r>
        <w:rPr>
          <w:rFonts w:ascii="Amiri" w:hAnsi="Amiri" w:eastAsia="Amiri" w:cs="Amiri"/>
          <w:color w:val="111111"/>
          <w:sz w:val="28"/>
          <w:sz w:val="28"/>
          <w:szCs w:val="28"/>
          <w:rtl w:val="true"/>
          <w:lang w:bidi="ar-SA"/>
        </w:rPr>
        <w:t xml:space="preserve">سمعة أولي الأمر والدين المشار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مادح حسنت فيكم قصائده</w:t>
      </w:r>
    </w:p>
    <w:p>
      <w:pPr>
        <w:pStyle w:val="BookText"/>
        <w:rPr/>
      </w:pPr>
      <w:r>
        <w:rPr>
          <w:rFonts w:ascii="Amiri" w:hAnsi="Amiri" w:eastAsia="Amiri" w:cs="Amiri"/>
          <w:color w:val="111111"/>
          <w:sz w:val="28"/>
          <w:sz w:val="28"/>
          <w:szCs w:val="28"/>
          <w:rtl w:val="true"/>
          <w:lang w:bidi="ar-SA"/>
        </w:rPr>
        <w:t xml:space="preserve">يقرب الله منكم من يقربه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ويبعد الله منكم من يباعده</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السلام عليكم سادتي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خالق الخلق مبديه وعائده </w:t>
      </w:r>
      <w:bookmarkStart w:id="145" w:name="pg14989_160899"/>
    </w:p>
    <w:p>
      <w:pPr>
        <w:pStyle w:val="Heading4"/>
        <w:numPr>
          <w:ilvl w:val="3"/>
          <w:numId w:val="1"/>
        </w:numPr>
        <w:rPr/>
      </w:pPr>
      <w:bookmarkStart w:id="146" w:name="__RefHeading___Toc327508_3406789950"/>
      <w:bookmarkStart w:id="147" w:name="_Toc46"/>
      <w:bookmarkEnd w:id="145"/>
      <w:bookmarkEnd w:id="146"/>
      <w:r>
        <w:rPr>
          <w:rtl w:val="true"/>
        </w:rPr>
        <w:t>استنهاض الحجة المنتظر علیه السلام</w:t>
      </w:r>
      <w:bookmarkEnd w:id="1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استنهاض الحجة المنتظر علیه السلام</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الشيخ محسن فرج النجفي رحمة الله</w:t>
      </w:r>
    </w:p>
    <w:p>
      <w:pPr>
        <w:pStyle w:val="BookText"/>
        <w:rPr/>
      </w:pPr>
      <w:r>
        <w:rPr>
          <w:rFonts w:ascii="Amiri" w:hAnsi="Amiri" w:eastAsia="Amiri" w:cs="Amiri"/>
          <w:color w:val="111111"/>
          <w:sz w:val="28"/>
          <w:sz w:val="28"/>
          <w:szCs w:val="28"/>
          <w:rtl w:val="true"/>
          <w:lang w:bidi="ar-SA"/>
        </w:rPr>
        <w:t xml:space="preserve">يا غيرة الله وابن السادة الصيد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آن للوعد أن يقضي لموعود</w:t>
      </w:r>
    </w:p>
    <w:p>
      <w:pPr>
        <w:pStyle w:val="BookText"/>
        <w:rPr/>
      </w:pPr>
      <w:r>
        <w:rPr>
          <w:rFonts w:ascii="IRNazanin" w:hAnsi="IRNazanin" w:eastAsia="IRNazanin"/>
          <w:color w:val="111111"/>
          <w:sz w:val="28"/>
          <w:sz w:val="28"/>
          <w:szCs w:val="28"/>
          <w:rtl w:val="true"/>
          <w:lang w:bidi="fa-IR"/>
        </w:rPr>
        <w:t xml:space="preserve">دین بتشييده بعتم نفوسكم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يكن بيعها يوما بمعهود</w:t>
      </w:r>
    </w:p>
    <w:p>
      <w:pPr>
        <w:pStyle w:val="BookText"/>
        <w:rPr/>
      </w:pPr>
      <w:r>
        <w:rPr>
          <w:rFonts w:ascii="Amiri" w:hAnsi="Amiri" w:eastAsia="Amiri" w:cs="Amiri"/>
          <w:color w:val="111111"/>
          <w:sz w:val="28"/>
          <w:sz w:val="28"/>
          <w:szCs w:val="28"/>
          <w:rtl w:val="true"/>
          <w:lang w:bidi="ar-SA"/>
        </w:rPr>
        <w:t xml:space="preserve">غبتم فأقوى وهدت بعد غيبتكم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يد الجور ركنا غير مهدود</w:t>
      </w:r>
    </w:p>
    <w:p>
      <w:pPr>
        <w:pStyle w:val="BookText"/>
        <w:rPr/>
      </w:pPr>
      <w:r>
        <w:rPr>
          <w:rFonts w:ascii="Amiri" w:hAnsi="Amiri" w:eastAsia="Amiri" w:cs="Amiri"/>
          <w:color w:val="111111"/>
          <w:sz w:val="28"/>
          <w:sz w:val="28"/>
          <w:szCs w:val="28"/>
          <w:rtl w:val="true"/>
          <w:lang w:bidi="ar-SA"/>
        </w:rPr>
        <w:t xml:space="preserve">وشيعة أخلصتك الود كنت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أبرمن والدبر بمولود</w:t>
      </w:r>
    </w:p>
    <w:p>
      <w:pPr>
        <w:pStyle w:val="BookText"/>
        <w:rPr/>
      </w:pPr>
      <w:r>
        <w:rPr>
          <w:rFonts w:ascii="Amiri" w:hAnsi="Amiri" w:eastAsia="Amiri" w:cs="Amiri"/>
          <w:color w:val="111111"/>
          <w:sz w:val="28"/>
          <w:sz w:val="28"/>
          <w:szCs w:val="28"/>
          <w:rtl w:val="true"/>
          <w:lang w:bidi="ar-SA"/>
        </w:rPr>
        <w:t xml:space="preserve">منمودة العضب عمن راح يظلمها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وصارم الجور عنها غير مغمود</w:t>
      </w:r>
    </w:p>
    <w:p>
      <w:pPr>
        <w:pStyle w:val="BookText"/>
        <w:rPr/>
      </w:pPr>
      <w:r>
        <w:rPr>
          <w:rFonts w:ascii="Amiri" w:hAnsi="Amiri" w:eastAsia="Amiri" w:cs="Amiri"/>
          <w:color w:val="111111"/>
          <w:sz w:val="28"/>
          <w:sz w:val="28"/>
          <w:szCs w:val="28"/>
          <w:rtl w:val="true"/>
          <w:lang w:bidi="ar-SA"/>
        </w:rPr>
        <w:t xml:space="preserve">شاء وما حال شاء غاب حافظها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عشاء فأمست في يدي سيد</w:t>
      </w:r>
    </w:p>
    <w:p>
      <w:pPr>
        <w:pStyle w:val="BookText"/>
        <w:rPr/>
      </w:pPr>
      <w:r>
        <w:rPr>
          <w:rFonts w:ascii="Amiri" w:hAnsi="Amiri" w:eastAsia="Amiri" w:cs="Amiri"/>
          <w:color w:val="111111"/>
          <w:sz w:val="28"/>
          <w:sz w:val="28"/>
          <w:szCs w:val="28"/>
          <w:rtl w:val="true"/>
          <w:lang w:bidi="ar-SA"/>
        </w:rPr>
        <w:t xml:space="preserve">إنا إلى الله نشكو جور عادية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 يرى جورها عنا بمردود</w:t>
      </w:r>
    </w:p>
    <w:p>
      <w:pPr>
        <w:pStyle w:val="BookText"/>
        <w:rPr/>
      </w:pPr>
      <w:r>
        <w:rPr>
          <w:rFonts w:ascii="Amiri" w:hAnsi="Amiri" w:eastAsia="Amiri" w:cs="Amiri"/>
          <w:color w:val="111111"/>
          <w:sz w:val="28"/>
          <w:sz w:val="28"/>
          <w:szCs w:val="28"/>
          <w:rtl w:val="true"/>
          <w:lang w:bidi="ar-SA"/>
        </w:rPr>
        <w:t xml:space="preserve">لم يرقبوا ذمة فينا ولا رقبوا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إلأ كأن لم نكن أصحاب توحيد</w:t>
      </w:r>
    </w:p>
    <w:p>
      <w:pPr>
        <w:pStyle w:val="BookText"/>
        <w:rPr/>
      </w:pPr>
      <w:r>
        <w:rPr>
          <w:rFonts w:ascii="Amiri" w:hAnsi="Amiri" w:eastAsia="Amiri" w:cs="Amiri"/>
          <w:color w:val="111111"/>
          <w:sz w:val="28"/>
          <w:sz w:val="28"/>
          <w:szCs w:val="28"/>
          <w:rtl w:val="true"/>
          <w:lang w:bidi="ar-SA"/>
        </w:rPr>
        <w:t xml:space="preserve">فكيف يا ابن رسول الله تتركنا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حيرة بين أرجاس مناكيد</w:t>
      </w:r>
    </w:p>
    <w:p>
      <w:pPr>
        <w:pStyle w:val="BookText"/>
        <w:rPr/>
      </w:pPr>
      <w:r>
        <w:rPr>
          <w:rFonts w:ascii="Amiri" w:hAnsi="Amiri" w:eastAsia="Amiri" w:cs="Amiri"/>
          <w:color w:val="111111"/>
          <w:sz w:val="28"/>
          <w:sz w:val="28"/>
          <w:szCs w:val="28"/>
          <w:rtl w:val="true"/>
          <w:lang w:bidi="ar-SA"/>
        </w:rPr>
        <w:t xml:space="preserve">مهما نكن فلنا حق الولاء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بالحق أوفى كل موجود</w:t>
      </w:r>
    </w:p>
    <w:p>
      <w:pPr>
        <w:pStyle w:val="BookText"/>
        <w:rPr/>
      </w:pPr>
      <w:r>
        <w:rPr>
          <w:rFonts w:ascii="Amiri" w:hAnsi="Amiri" w:eastAsia="Amiri" w:cs="Amiri"/>
          <w:color w:val="111111"/>
          <w:sz w:val="28"/>
          <w:sz w:val="28"/>
          <w:szCs w:val="28"/>
          <w:rtl w:val="true"/>
          <w:lang w:bidi="ar-SA"/>
        </w:rPr>
        <w:t xml:space="preserve">يا ليت شعري متى قل لي نغادرها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نهب السيوف وأطراف القنا الميد</w:t>
      </w:r>
    </w:p>
    <w:p>
      <w:pPr>
        <w:pStyle w:val="BookText"/>
        <w:rPr/>
      </w:pPr>
      <w:r>
        <w:rPr>
          <w:rFonts w:ascii="Amiri" w:hAnsi="Amiri" w:eastAsia="Amiri" w:cs="Amiri"/>
          <w:color w:val="111111"/>
          <w:sz w:val="28"/>
          <w:sz w:val="28"/>
          <w:szCs w:val="28"/>
          <w:rtl w:val="true"/>
          <w:lang w:bidi="ar-SA"/>
        </w:rPr>
        <w:t xml:space="preserve">حيث الخضاب دماها والعجاج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 وبيض المواضي حلية الجيد</w:t>
      </w:r>
    </w:p>
    <w:p>
      <w:pPr>
        <w:pStyle w:val="BookText"/>
        <w:rPr/>
      </w:pPr>
      <w:r>
        <w:rPr>
          <w:rFonts w:ascii="IRNazanin" w:hAnsi="IRNazanin" w:eastAsia="IRNazanin"/>
          <w:color w:val="111111"/>
          <w:sz w:val="28"/>
          <w:sz w:val="28"/>
          <w:szCs w:val="28"/>
          <w:rtl w:val="true"/>
          <w:lang w:bidi="fa-IR"/>
        </w:rPr>
        <w:t xml:space="preserve">يوم به یالثارات ابن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كل كمي طيب العود</w:t>
      </w:r>
    </w:p>
    <w:p>
      <w:pPr>
        <w:pStyle w:val="BookText"/>
        <w:rPr/>
      </w:pPr>
      <w:r>
        <w:rPr>
          <w:rFonts w:ascii="Amiri" w:hAnsi="Amiri" w:eastAsia="Amiri" w:cs="Amiri"/>
          <w:color w:val="111111"/>
          <w:sz w:val="28"/>
          <w:sz w:val="28"/>
          <w:szCs w:val="28"/>
          <w:rtl w:val="true"/>
          <w:lang w:bidi="ar-SA"/>
        </w:rPr>
        <w:t xml:space="preserve">لا تبصر العين فيه غير خافقة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الرايات ثمة تحكي قلب رعديد</w:t>
      </w:r>
    </w:p>
    <w:p>
      <w:pPr>
        <w:pStyle w:val="BookText"/>
        <w:rPr/>
      </w:pPr>
      <w:r>
        <w:rPr>
          <w:rFonts w:ascii="IRNazanin" w:hAnsi="IRNazanin" w:eastAsia="IRNazanin"/>
          <w:color w:val="111111"/>
          <w:sz w:val="28"/>
          <w:sz w:val="28"/>
          <w:szCs w:val="28"/>
          <w:rtl w:val="true"/>
          <w:lang w:bidi="fa-IR"/>
        </w:rPr>
        <w:t xml:space="preserve">كلا ولا يقرع الأسماع فيه سوى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قرع الصوارم هامات الصنادید</w:t>
      </w:r>
    </w:p>
    <w:p>
      <w:pPr>
        <w:pStyle w:val="BookText"/>
        <w:rPr/>
      </w:pPr>
      <w:r>
        <w:rPr>
          <w:rFonts w:ascii="IRNazanin" w:hAnsi="IRNazanin" w:eastAsia="IRNazanin"/>
          <w:color w:val="111111"/>
          <w:sz w:val="28"/>
          <w:sz w:val="28"/>
          <w:szCs w:val="28"/>
          <w:rtl w:val="true"/>
          <w:lang w:bidi="fa-IR"/>
        </w:rPr>
        <w:t xml:space="preserve">یا نصرة الملك الرحمن عودي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النبي بما قد فاتهم عودي</w:t>
      </w:r>
    </w:p>
    <w:p>
      <w:pPr>
        <w:pStyle w:val="BookText"/>
        <w:rPr/>
      </w:pPr>
      <w:r>
        <w:rPr>
          <w:rFonts w:ascii="Amiri" w:hAnsi="Amiri" w:eastAsia="Amiri" w:cs="Amiri"/>
          <w:color w:val="111111"/>
          <w:sz w:val="28"/>
          <w:sz w:val="28"/>
          <w:szCs w:val="28"/>
          <w:rtl w:val="true"/>
          <w:lang w:bidi="ar-SA"/>
        </w:rPr>
        <w:t xml:space="preserve">وغيرة الله إن هنا عليك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بالدين هون ولا بالسادة الصيد</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فالمم به شعشا اللهم منتصراً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 له يا عظيم المن والجود </w:t>
      </w:r>
      <w:bookmarkStart w:id="148" w:name="pg14989_160900"/>
    </w:p>
    <w:p>
      <w:pPr>
        <w:pStyle w:val="Heading4"/>
        <w:numPr>
          <w:ilvl w:val="3"/>
          <w:numId w:val="1"/>
        </w:numPr>
        <w:rPr/>
      </w:pPr>
      <w:bookmarkStart w:id="149" w:name="__RefHeading___Toc327510_3406789950"/>
      <w:bookmarkStart w:id="150" w:name="_Toc47"/>
      <w:bookmarkEnd w:id="148"/>
      <w:bookmarkEnd w:id="149"/>
      <w:r>
        <w:rPr>
          <w:rtl w:val="true"/>
        </w:rPr>
        <w:t>مولد الحجة المنتظر علیه السلام</w:t>
      </w:r>
      <w:bookmarkEnd w:id="1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مولد الحجة المنتظر علیه السلام</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الشيخ علي البلادي القديحي ولد</w:t>
      </w:r>
    </w:p>
    <w:p>
      <w:pPr>
        <w:pStyle w:val="BookText"/>
        <w:rPr/>
      </w:pPr>
      <w:r>
        <w:rPr>
          <w:rFonts w:ascii="IRNazanin" w:hAnsi="IRNazanin" w:eastAsia="IRNazanin"/>
          <w:color w:val="111111"/>
          <w:sz w:val="28"/>
          <w:sz w:val="28"/>
          <w:szCs w:val="28"/>
          <w:rtl w:val="true"/>
          <w:lang w:bidi="fa-IR"/>
        </w:rPr>
        <w:t xml:space="preserve">یا لبشرى كست الأكوان سعدا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واكتسى الدين لها بالبشر بردا</w:t>
      </w:r>
    </w:p>
    <w:p>
      <w:pPr>
        <w:pStyle w:val="BookText"/>
        <w:rPr/>
      </w:pPr>
      <w:r>
        <w:rPr>
          <w:rFonts w:ascii="Amiri" w:hAnsi="Amiri" w:eastAsia="Amiri" w:cs="Amiri"/>
          <w:color w:val="111111"/>
          <w:sz w:val="28"/>
          <w:sz w:val="28"/>
          <w:szCs w:val="28"/>
          <w:rtl w:val="true"/>
          <w:lang w:bidi="ar-SA"/>
        </w:rPr>
        <w:t xml:space="preserve">يالها بشرى سما الدين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والهدى بين الورى حلا وعقدا</w:t>
      </w:r>
    </w:p>
    <w:p>
      <w:pPr>
        <w:pStyle w:val="BookText"/>
        <w:rPr/>
      </w:pPr>
      <w:r>
        <w:rPr>
          <w:rFonts w:ascii="Amiri" w:hAnsi="Amiri" w:eastAsia="Amiri" w:cs="Amiri"/>
          <w:color w:val="111111"/>
          <w:sz w:val="28"/>
          <w:sz w:val="28"/>
          <w:szCs w:val="28"/>
          <w:rtl w:val="true"/>
          <w:lang w:bidi="ar-SA"/>
        </w:rPr>
        <w:t xml:space="preserve">أشرقت أنوارها من طلعة </w:t>
      </w:r>
      <w:r>
        <w:rPr>
          <w:rFonts w:eastAsia="Amiri" w:cs="Amiri" w:ascii="Amiri" w:hAnsi="Amiri"/>
          <w:color w:val="111111"/>
          <w:sz w:val="28"/>
          <w:szCs w:val="28"/>
          <w:rtl w:val="true"/>
          <w:lang w:bidi="ar-SA"/>
        </w:rPr>
        <w:t>*** .. .. .. .. .. .. .. ..</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 xml:space="preserve">مولد المهدي من آل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له في عمره الرحمن مدا</w:t>
      </w:r>
    </w:p>
    <w:p>
      <w:pPr>
        <w:pStyle w:val="BookText"/>
        <w:rPr/>
      </w:pPr>
      <w:r>
        <w:rPr>
          <w:rFonts w:ascii="Amiri" w:hAnsi="Amiri" w:eastAsia="Amiri" w:cs="Amiri"/>
          <w:color w:val="111111"/>
          <w:sz w:val="28"/>
          <w:sz w:val="28"/>
          <w:szCs w:val="28"/>
          <w:rtl w:val="true"/>
          <w:lang w:bidi="ar-SA"/>
        </w:rPr>
        <w:t xml:space="preserve">قائم الحق الحسام المنتضي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ناشر العدل إذا ما الجور بدا</w:t>
      </w:r>
    </w:p>
    <w:p>
      <w:pPr>
        <w:pStyle w:val="BookText"/>
        <w:rPr/>
      </w:pPr>
      <w:r>
        <w:rPr>
          <w:rFonts w:ascii="Amiri" w:hAnsi="Amiri" w:eastAsia="Amiri" w:cs="Amiri"/>
          <w:color w:val="111111"/>
          <w:sz w:val="28"/>
          <w:sz w:val="28"/>
          <w:szCs w:val="28"/>
          <w:rtl w:val="true"/>
          <w:lang w:bidi="ar-SA"/>
        </w:rPr>
        <w:t xml:space="preserve">الإمام الحق من أيّده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ربه بالنصر والأملاك حشدا</w:t>
      </w:r>
    </w:p>
    <w:p>
      <w:pPr>
        <w:pStyle w:val="BookText"/>
        <w:rPr/>
      </w:pPr>
      <w:r>
        <w:rPr>
          <w:rFonts w:ascii="Amiri" w:hAnsi="Amiri" w:eastAsia="Amiri" w:cs="Amiri"/>
          <w:color w:val="111111"/>
          <w:sz w:val="28"/>
          <w:sz w:val="28"/>
          <w:szCs w:val="28"/>
          <w:rtl w:val="true"/>
          <w:lang w:bidi="ar-SA"/>
        </w:rPr>
        <w:t xml:space="preserve">نور قدس محق الله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ظلمة الغي عن الإسلام عقدا</w:t>
      </w:r>
    </w:p>
    <w:p>
      <w:pPr>
        <w:pStyle w:val="BookText"/>
        <w:rPr/>
      </w:pPr>
      <w:r>
        <w:rPr>
          <w:rFonts w:ascii="IRNazanin" w:hAnsi="IRNazanin" w:eastAsia="IRNazanin"/>
          <w:color w:val="111111"/>
          <w:sz w:val="28"/>
          <w:sz w:val="28"/>
          <w:szCs w:val="28"/>
          <w:rtl w:val="true"/>
          <w:lang w:bidi="fa-IR"/>
        </w:rPr>
        <w:t xml:space="preserve">فهو لطف الله في كل الوری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قد أظهره الله وأبدى</w:t>
      </w:r>
    </w:p>
    <w:p>
      <w:pPr>
        <w:pStyle w:val="BookText"/>
        <w:rPr/>
      </w:pPr>
      <w:r>
        <w:rPr>
          <w:rFonts w:ascii="Amiri" w:hAnsi="Amiri" w:eastAsia="Amiri" w:cs="Amiri"/>
          <w:color w:val="111111"/>
          <w:sz w:val="28"/>
          <w:sz w:val="28"/>
          <w:szCs w:val="28"/>
          <w:rtl w:val="true"/>
          <w:lang w:bidi="ar-SA"/>
        </w:rPr>
        <w:t xml:space="preserve">قم فهني المصطفى خير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والوصي المرتضى أبا وجدا</w:t>
      </w:r>
    </w:p>
    <w:p>
      <w:pPr>
        <w:pStyle w:val="BookText"/>
        <w:rPr/>
      </w:pPr>
      <w:r>
        <w:rPr>
          <w:rFonts w:ascii="Amiri" w:hAnsi="Amiri" w:eastAsia="Amiri" w:cs="Amiri"/>
          <w:color w:val="111111"/>
          <w:sz w:val="28"/>
          <w:sz w:val="28"/>
          <w:szCs w:val="28"/>
          <w:rtl w:val="true"/>
          <w:lang w:bidi="ar-SA"/>
        </w:rPr>
        <w:t xml:space="preserve">والبتول الطهرخاتون النسا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والكرام الآل أعلى الناس مجدا</w:t>
      </w:r>
    </w:p>
    <w:p>
      <w:pPr>
        <w:pStyle w:val="BookText"/>
        <w:rPr/>
      </w:pPr>
      <w:r>
        <w:rPr>
          <w:rFonts w:ascii="Amiri" w:hAnsi="Amiri" w:eastAsia="Amiri" w:cs="Amiri"/>
          <w:color w:val="111111"/>
          <w:sz w:val="28"/>
          <w:sz w:val="28"/>
          <w:szCs w:val="28"/>
          <w:rtl w:val="true"/>
          <w:lang w:bidi="ar-SA"/>
        </w:rPr>
        <w:t xml:space="preserve">وذوي الإيمان من أهل الولا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والهدي إذ بابه المفتوح سدا</w:t>
      </w:r>
    </w:p>
    <w:p>
      <w:pPr>
        <w:pStyle w:val="BookText"/>
        <w:rPr/>
      </w:pPr>
      <w:r>
        <w:rPr>
          <w:rFonts w:ascii="Amiri" w:hAnsi="Amiri" w:eastAsia="Amiri" w:cs="Amiri"/>
          <w:color w:val="111111"/>
          <w:sz w:val="28"/>
          <w:sz w:val="28"/>
          <w:szCs w:val="28"/>
          <w:rtl w:val="true"/>
          <w:lang w:bidi="ar-SA"/>
        </w:rPr>
        <w:t xml:space="preserve">ياله من مولد قد أشرقت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سسنا طلعته الأنوار رشدا</w:t>
      </w:r>
    </w:p>
    <w:p>
      <w:pPr>
        <w:pStyle w:val="BookText"/>
        <w:rPr/>
      </w:pPr>
      <w:r>
        <w:rPr>
          <w:rFonts w:ascii="Amiri" w:hAnsi="Amiri" w:eastAsia="Amiri" w:cs="Amiri"/>
          <w:color w:val="111111"/>
          <w:sz w:val="28"/>
          <w:sz w:val="28"/>
          <w:szCs w:val="28"/>
          <w:rtl w:val="true"/>
          <w:lang w:bidi="ar-SA"/>
        </w:rPr>
        <w:t xml:space="preserve">فهو كالشمس إذا جللها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غيمها فالنفع باق لن يسدا</w:t>
      </w:r>
    </w:p>
    <w:p>
      <w:pPr>
        <w:pStyle w:val="BookText"/>
        <w:rPr/>
      </w:pPr>
      <w:r>
        <w:rPr>
          <w:rFonts w:ascii="Amiri" w:hAnsi="Amiri" w:eastAsia="Amiri" w:cs="Amiri"/>
          <w:color w:val="111111"/>
          <w:sz w:val="28"/>
          <w:sz w:val="28"/>
          <w:szCs w:val="28"/>
          <w:rtl w:val="true"/>
          <w:lang w:bidi="ar-SA"/>
        </w:rPr>
        <w:t xml:space="preserve">وأمان الأرض مادام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هلاك وعذاب قد أعدا</w:t>
      </w:r>
    </w:p>
    <w:p>
      <w:pPr>
        <w:pStyle w:val="BookText"/>
        <w:rPr/>
      </w:pPr>
      <w:r>
        <w:rPr>
          <w:rFonts w:ascii="IRNazanin" w:hAnsi="IRNazanin" w:eastAsia="IRNazanin"/>
          <w:color w:val="111111"/>
          <w:sz w:val="28"/>
          <w:sz w:val="28"/>
          <w:szCs w:val="28"/>
          <w:rtl w:val="true"/>
          <w:lang w:bidi="fa-IR"/>
        </w:rPr>
        <w:t xml:space="preserve">وإلى أن يظهر الله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دینه باق وان عمّر خلدا</w:t>
      </w:r>
    </w:p>
    <w:p>
      <w:pPr>
        <w:pStyle w:val="BookText"/>
        <w:rPr/>
      </w:pPr>
      <w:r>
        <w:rPr>
          <w:rFonts w:ascii="Amiri" w:hAnsi="Amiri" w:eastAsia="Amiri" w:cs="Amiri"/>
          <w:color w:val="111111"/>
          <w:sz w:val="28"/>
          <w:sz w:val="28"/>
          <w:szCs w:val="28"/>
          <w:rtl w:val="true"/>
          <w:lang w:bidi="ar-SA"/>
        </w:rPr>
        <w:t xml:space="preserve">فمتى يا صاحب الأمرنرى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سنا طلعتك الغراء سعدا</w:t>
      </w:r>
    </w:p>
    <w:p>
      <w:pPr>
        <w:pStyle w:val="BookText"/>
        <w:rPr/>
      </w:pPr>
      <w:r>
        <w:rPr>
          <w:rFonts w:ascii="Amiri" w:hAnsi="Amiri" w:eastAsia="Amiri" w:cs="Amiri"/>
          <w:color w:val="111111"/>
          <w:sz w:val="28"/>
          <w:sz w:val="28"/>
          <w:szCs w:val="28"/>
          <w:rtl w:val="true"/>
          <w:lang w:bidi="ar-SA"/>
        </w:rPr>
        <w:t xml:space="preserve">قم بلا أمر فهذا دينكم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وهى منه القوى وانهار هدا</w:t>
      </w:r>
    </w:p>
    <w:p>
      <w:pPr>
        <w:pStyle w:val="BookText"/>
        <w:rPr/>
      </w:pPr>
      <w:r>
        <w:rPr>
          <w:rFonts w:ascii="Amiri" w:hAnsi="Amiri" w:eastAsia="Amiri" w:cs="Amiri"/>
          <w:color w:val="111111"/>
          <w:sz w:val="28"/>
          <w:sz w:val="28"/>
          <w:szCs w:val="28"/>
          <w:rtl w:val="true"/>
          <w:lang w:bidi="ar-SA"/>
        </w:rPr>
        <w:t xml:space="preserve">والفول والكفر معقود اللوا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غشانا منهما الجور وعدا</w:t>
      </w:r>
    </w:p>
    <w:p>
      <w:pPr>
        <w:pStyle w:val="BookText"/>
        <w:rPr/>
      </w:pPr>
      <w:r>
        <w:rPr>
          <w:rFonts w:ascii="IRNazanin" w:hAnsi="IRNazanin" w:eastAsia="IRNazanin"/>
          <w:color w:val="111111"/>
          <w:sz w:val="28"/>
          <w:sz w:val="28"/>
          <w:szCs w:val="28"/>
          <w:rtl w:val="true"/>
          <w:lang w:bidi="fa-IR"/>
        </w:rPr>
        <w:t xml:space="preserve">وانشر العدل ورايات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فالهدى أوشك أن يسكن لحدا</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فمتى منانفوس أحرقت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بالجوی تشفي من الأعداء حقدا </w:t>
      </w:r>
    </w:p>
    <w:p>
      <w:pPr>
        <w:pStyle w:val="BookText"/>
        <w:rPr/>
      </w:pPr>
      <w:r>
        <w:rPr>
          <w:rFonts w:ascii="Amiri" w:hAnsi="Amiri" w:eastAsia="Amiri" w:cs="Amiri"/>
          <w:color w:val="111111"/>
          <w:sz w:val="28"/>
          <w:sz w:val="28"/>
          <w:szCs w:val="28"/>
          <w:rtl w:val="true"/>
          <w:lang w:bidi="ar-SA"/>
        </w:rPr>
        <w:t xml:space="preserve">فالغياث الغوث قد آن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نتوارى في الثرى خوفاً وصدا</w:t>
      </w:r>
    </w:p>
    <w:p>
      <w:pPr>
        <w:pStyle w:val="BookText"/>
        <w:rPr/>
      </w:pPr>
      <w:r>
        <w:rPr>
          <w:rFonts w:ascii="Amiri" w:hAnsi="Amiri" w:eastAsia="Amiri" w:cs="Amiri"/>
          <w:color w:val="111111"/>
          <w:sz w:val="28"/>
          <w:sz w:val="28"/>
          <w:szCs w:val="28"/>
          <w:rtl w:val="true"/>
          <w:lang w:bidi="ar-SA"/>
        </w:rPr>
        <w:t xml:space="preserve">عجل الله لنا طلعته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وأرانا منه تأييداً ورشدا</w:t>
      </w:r>
    </w:p>
    <w:p>
      <w:pPr>
        <w:pStyle w:val="BookText"/>
        <w:rPr/>
      </w:pPr>
      <w:r>
        <w:rPr>
          <w:rFonts w:ascii="Amiri" w:hAnsi="Amiri" w:eastAsia="Amiri" w:cs="Amiri"/>
          <w:color w:val="111111"/>
          <w:sz w:val="28"/>
          <w:sz w:val="28"/>
          <w:szCs w:val="28"/>
          <w:rtl w:val="true"/>
          <w:lang w:bidi="ar-SA"/>
        </w:rPr>
        <w:t xml:space="preserve">وخذ الثارات من أهل الغوى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وأولي الكفر فقد كانوا الألدا</w:t>
      </w:r>
    </w:p>
    <w:p>
      <w:pPr>
        <w:pStyle w:val="BookText"/>
        <w:rPr/>
      </w:pPr>
      <w:r>
        <w:rPr>
          <w:rFonts w:ascii="Amiri" w:hAnsi="Amiri" w:eastAsia="Amiri" w:cs="Amiri"/>
          <w:color w:val="111111"/>
          <w:sz w:val="28"/>
          <w:sz w:val="28"/>
          <w:szCs w:val="28"/>
          <w:rtl w:val="true"/>
          <w:lang w:bidi="ar-SA"/>
        </w:rPr>
        <w:t xml:space="preserve">ربنا عجّل إليه فرجاً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والتأييد والنصر المعدا</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والصلاة الغرتفشى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والكرام الآل آباءَ وولدا </w:t>
      </w:r>
      <w:bookmarkStart w:id="151" w:name="pg14989_160902"/>
    </w:p>
    <w:p>
      <w:pPr>
        <w:pStyle w:val="Heading4"/>
        <w:numPr>
          <w:ilvl w:val="3"/>
          <w:numId w:val="1"/>
        </w:numPr>
        <w:rPr/>
      </w:pPr>
      <w:bookmarkStart w:id="152" w:name="__RefHeading___Toc327512_3406789950"/>
      <w:bookmarkStart w:id="153" w:name="_Toc48"/>
      <w:bookmarkEnd w:id="151"/>
      <w:bookmarkEnd w:id="152"/>
      <w:r>
        <w:rPr>
          <w:rtl w:val="true"/>
        </w:rPr>
        <w:t>لنا الأنوار</w:t>
      </w:r>
      <w:bookmarkEnd w:id="1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 الأنوار</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الشيخ علي الجشي رحمة الله</w:t>
      </w:r>
    </w:p>
    <w:p>
      <w:pPr>
        <w:pStyle w:val="BookText"/>
        <w:rPr/>
      </w:pPr>
      <w:r>
        <w:rPr>
          <w:rFonts w:ascii="Amiri" w:hAnsi="Amiri" w:eastAsia="Amiri" w:cs="Amiri"/>
          <w:color w:val="111111"/>
          <w:sz w:val="28"/>
          <w:sz w:val="28"/>
          <w:szCs w:val="28"/>
          <w:rtl w:val="true"/>
          <w:lang w:bidi="ar-SA"/>
        </w:rPr>
        <w:t>تبدت لنا الأنوار من حضرة القدس</w:t>
      </w:r>
    </w:p>
    <w:p>
      <w:pPr>
        <w:pStyle w:val="BookText"/>
        <w:rPr/>
      </w:pPr>
      <w:r>
        <w:rPr>
          <w:rFonts w:ascii="Amiri" w:hAnsi="Amiri" w:eastAsia="Amiri" w:cs="Amiri"/>
          <w:color w:val="111111"/>
          <w:sz w:val="28"/>
          <w:sz w:val="28"/>
          <w:szCs w:val="28"/>
          <w:rtl w:val="true"/>
          <w:lang w:bidi="ar-SA"/>
        </w:rPr>
        <w:t>بمولد خير الخلق والجوهر الفرد</w:t>
      </w:r>
    </w:p>
    <w:p>
      <w:pPr>
        <w:pStyle w:val="BookText"/>
        <w:rPr/>
      </w:pPr>
      <w:r>
        <w:rPr>
          <w:rFonts w:ascii="Amiri" w:hAnsi="Amiri" w:eastAsia="Amiri" w:cs="Amiri"/>
          <w:color w:val="111111"/>
          <w:sz w:val="28"/>
          <w:sz w:val="28"/>
          <w:szCs w:val="28"/>
          <w:rtl w:val="true"/>
          <w:lang w:bidi="ar-SA"/>
        </w:rPr>
        <w:t>وبشر جبريل الملائك فانثنت</w:t>
      </w:r>
    </w:p>
    <w:p>
      <w:pPr>
        <w:pStyle w:val="BookText"/>
        <w:rPr/>
      </w:pPr>
      <w:r>
        <w:rPr>
          <w:rFonts w:ascii="Amiri" w:hAnsi="Amiri" w:eastAsia="Amiri" w:cs="Amiri"/>
          <w:color w:val="111111"/>
          <w:sz w:val="28"/>
          <w:sz w:val="28"/>
          <w:szCs w:val="28"/>
          <w:rtl w:val="true"/>
          <w:lang w:bidi="ar-SA"/>
        </w:rPr>
        <w:t>بتسبيحها لله والشكر والحمد</w:t>
      </w:r>
    </w:p>
    <w:p>
      <w:pPr>
        <w:pStyle w:val="BookText"/>
        <w:rPr/>
      </w:pPr>
      <w:r>
        <w:rPr>
          <w:rFonts w:ascii="Amiri" w:hAnsi="Amiri" w:eastAsia="Amiri" w:cs="Amiri"/>
          <w:color w:val="111111"/>
          <w:sz w:val="28"/>
          <w:sz w:val="28"/>
          <w:szCs w:val="28"/>
          <w:rtl w:val="true"/>
          <w:lang w:bidi="ar-SA"/>
        </w:rPr>
        <w:t>ولولاه لم تشكر ولم تدر ما الثنا</w:t>
      </w:r>
    </w:p>
    <w:p>
      <w:pPr>
        <w:pStyle w:val="BookText"/>
        <w:rPr/>
      </w:pPr>
      <w:r>
        <w:rPr>
          <w:rFonts w:ascii="Amiri" w:hAnsi="Amiri" w:eastAsia="Amiri" w:cs="Amiri"/>
          <w:color w:val="111111"/>
          <w:sz w:val="28"/>
          <w:sz w:val="28"/>
          <w:szCs w:val="28"/>
          <w:rtl w:val="true"/>
          <w:lang w:bidi="ar-SA"/>
        </w:rPr>
        <w:t>ولكنه الهادي إلى الخلق والمهدي</w:t>
      </w:r>
    </w:p>
    <w:p>
      <w:pPr>
        <w:pStyle w:val="BookText"/>
        <w:rPr/>
      </w:pPr>
      <w:r>
        <w:rPr>
          <w:rFonts w:ascii="IRNazanin" w:hAnsi="IRNazanin" w:eastAsia="IRNazanin"/>
          <w:color w:val="111111"/>
          <w:sz w:val="28"/>
          <w:sz w:val="28"/>
          <w:szCs w:val="28"/>
          <w:rtl w:val="true"/>
          <w:lang w:bidi="fa-IR"/>
        </w:rPr>
        <w:t>إمام براه الله من قبل آدم</w:t>
      </w:r>
    </w:p>
    <w:p>
      <w:pPr>
        <w:pStyle w:val="BookText"/>
        <w:rPr/>
      </w:pPr>
      <w:r>
        <w:rPr>
          <w:rFonts w:ascii="Amiri" w:hAnsi="Amiri" w:eastAsia="Amiri" w:cs="Amiri"/>
          <w:color w:val="111111"/>
          <w:sz w:val="28"/>
          <w:sz w:val="28"/>
          <w:szCs w:val="28"/>
          <w:rtl w:val="true"/>
          <w:lang w:bidi="ar-SA"/>
        </w:rPr>
        <w:t>إلى الحق يهدي من به كان يستهدي</w:t>
      </w:r>
    </w:p>
    <w:p>
      <w:pPr>
        <w:pStyle w:val="BookText"/>
        <w:rPr/>
      </w:pPr>
      <w:r>
        <w:rPr>
          <w:rFonts w:ascii="Amiri" w:hAnsi="Amiri" w:eastAsia="Amiri" w:cs="Amiri"/>
          <w:color w:val="111111"/>
          <w:sz w:val="28"/>
          <w:sz w:val="28"/>
          <w:szCs w:val="28"/>
          <w:rtl w:val="true"/>
          <w:lang w:bidi="ar-SA"/>
        </w:rPr>
        <w:t>هو ابن أمين الله في ملكوته</w:t>
      </w:r>
    </w:p>
    <w:p>
      <w:pPr>
        <w:pStyle w:val="BookText"/>
        <w:rPr/>
      </w:pPr>
      <w:r>
        <w:rPr>
          <w:rFonts w:ascii="Amiri" w:hAnsi="Amiri" w:eastAsia="Amiri" w:cs="Amiri"/>
          <w:color w:val="111111"/>
          <w:sz w:val="28"/>
          <w:sz w:val="28"/>
          <w:szCs w:val="28"/>
          <w:rtl w:val="true"/>
          <w:lang w:bidi="ar-SA"/>
        </w:rPr>
        <w:t>على مستسر السر في البدء والعود</w:t>
      </w:r>
    </w:p>
    <w:p>
      <w:pPr>
        <w:pStyle w:val="BookText"/>
        <w:rPr/>
      </w:pPr>
      <w:r>
        <w:rPr>
          <w:rFonts w:ascii="Amiri" w:hAnsi="Amiri" w:eastAsia="Amiri" w:cs="Amiri"/>
          <w:color w:val="111111"/>
          <w:sz w:val="28"/>
          <w:sz w:val="28"/>
          <w:szCs w:val="28"/>
          <w:rtl w:val="true"/>
          <w:lang w:bidi="ar-SA"/>
        </w:rPr>
        <w:t>بأنفاست سه قلعطر الكون كله</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بريح الهدی لا ريح مسك ولاند </w:t>
      </w:r>
      <w:bookmarkStart w:id="154" w:name="pg14989_160903"/>
    </w:p>
    <w:p>
      <w:pPr>
        <w:pStyle w:val="Heading4"/>
        <w:numPr>
          <w:ilvl w:val="3"/>
          <w:numId w:val="1"/>
        </w:numPr>
        <w:rPr/>
      </w:pPr>
      <w:bookmarkStart w:id="155" w:name="__RefHeading___Toc327514_3406789950"/>
      <w:bookmarkStart w:id="156" w:name="_Toc49"/>
      <w:bookmarkEnd w:id="154"/>
      <w:bookmarkEnd w:id="155"/>
      <w:r>
        <w:rPr>
          <w:rtl w:val="true"/>
        </w:rPr>
        <w:t>يوم المولد</w:t>
      </w:r>
      <w:bookmarkEnd w:id="1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المولد</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الشيخ علي الجشي رحمة الله</w:t>
      </w:r>
    </w:p>
    <w:p>
      <w:pPr>
        <w:pStyle w:val="BookText"/>
        <w:rPr/>
      </w:pPr>
      <w:r>
        <w:rPr>
          <w:rFonts w:ascii="Amiri" w:hAnsi="Amiri" w:eastAsia="Amiri" w:cs="Amiri"/>
          <w:color w:val="111111"/>
          <w:sz w:val="28"/>
          <w:sz w:val="28"/>
          <w:szCs w:val="28"/>
          <w:rtl w:val="true"/>
          <w:lang w:bidi="ar-SA"/>
        </w:rPr>
        <w:t xml:space="preserve">بقية آل الله من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أشرقت أنواره بالتولد</w:t>
      </w:r>
    </w:p>
    <w:p>
      <w:pPr>
        <w:pStyle w:val="BookText"/>
        <w:rPr/>
      </w:pPr>
      <w:r>
        <w:rPr>
          <w:rFonts w:ascii="Amiri" w:hAnsi="Amiri" w:eastAsia="Amiri" w:cs="Amiri"/>
          <w:color w:val="111111"/>
          <w:sz w:val="28"/>
          <w:sz w:val="28"/>
          <w:szCs w:val="28"/>
          <w:rtl w:val="true"/>
          <w:lang w:bidi="ar-SA"/>
        </w:rPr>
        <w:t xml:space="preserve">أبى الله إخلا أرضه من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الخلق هاد وهوبالله مهتدي</w:t>
      </w:r>
    </w:p>
    <w:p>
      <w:pPr>
        <w:pStyle w:val="BookText"/>
        <w:rPr/>
      </w:pPr>
      <w:r>
        <w:rPr>
          <w:rFonts w:ascii="IRNazanin" w:hAnsi="IRNazanin" w:eastAsia="IRNazanin"/>
          <w:color w:val="111111"/>
          <w:sz w:val="28"/>
          <w:sz w:val="28"/>
          <w:szCs w:val="28"/>
          <w:rtl w:val="true"/>
          <w:lang w:bidi="fa-IR"/>
        </w:rPr>
        <w:t xml:space="preserve">قضى الله أن يحيي الهدی بظهوره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عقيب استتار بالحسام المهند</w:t>
      </w:r>
    </w:p>
    <w:p>
      <w:pPr>
        <w:pStyle w:val="BookText"/>
        <w:rPr/>
      </w:pPr>
      <w:r>
        <w:rPr>
          <w:rFonts w:ascii="IRNazanin" w:hAnsi="IRNazanin" w:eastAsia="IRNazanin"/>
          <w:color w:val="111111"/>
          <w:sz w:val="28"/>
          <w:sz w:val="28"/>
          <w:szCs w:val="28"/>
          <w:rtl w:val="true"/>
          <w:lang w:bidi="fa-IR"/>
        </w:rPr>
        <w:t xml:space="preserve">وينشر رايات الهدی بعد طيّها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وتطوى به الرايات من كل معتدي</w:t>
      </w:r>
    </w:p>
    <w:p>
      <w:pPr>
        <w:pStyle w:val="BookText"/>
        <w:rPr/>
      </w:pPr>
      <w:r>
        <w:rPr>
          <w:rFonts w:ascii="Amiri" w:hAnsi="Amiri" w:eastAsia="Amiri" w:cs="Amiri"/>
          <w:color w:val="111111"/>
          <w:sz w:val="28"/>
          <w:sz w:val="28"/>
          <w:szCs w:val="28"/>
          <w:rtl w:val="true"/>
          <w:lang w:bidi="ar-SA"/>
        </w:rPr>
        <w:t xml:space="preserve">ويملأها قسطاً كما ملأ 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 الأرض جوراً من قضا كل ملحد</w:t>
      </w:r>
    </w:p>
    <w:p>
      <w:pPr>
        <w:pStyle w:val="BookText"/>
        <w:rPr/>
      </w:pPr>
      <w:r>
        <w:rPr>
          <w:rFonts w:ascii="Amiri" w:hAnsi="Amiri" w:eastAsia="Amiri" w:cs="Amiri"/>
          <w:color w:val="111111"/>
          <w:sz w:val="28"/>
          <w:sz w:val="28"/>
          <w:szCs w:val="28"/>
          <w:rtl w:val="true"/>
          <w:lang w:bidi="ar-SA"/>
        </w:rPr>
        <w:t xml:space="preserve">تورث آثار النبي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وحاز علاخير البرايا محمد</w:t>
      </w:r>
    </w:p>
    <w:p>
      <w:pPr>
        <w:pStyle w:val="BookText"/>
        <w:rPr/>
      </w:pPr>
      <w:r>
        <w:rPr>
          <w:rFonts w:ascii="Amiri" w:hAnsi="Amiri" w:eastAsia="Amiri" w:cs="Amiri"/>
          <w:color w:val="111111"/>
          <w:sz w:val="28"/>
          <w:sz w:val="28"/>
          <w:szCs w:val="28"/>
          <w:rtl w:val="true"/>
          <w:lang w:bidi="ar-SA"/>
        </w:rPr>
        <w:t xml:space="preserve">يقوم على اسم الله في خيرعصبة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وجند من الجند السماوي مجند</w:t>
      </w:r>
    </w:p>
    <w:p>
      <w:pPr>
        <w:pStyle w:val="BookText"/>
        <w:rPr/>
      </w:pPr>
      <w:r>
        <w:rPr>
          <w:rFonts w:ascii="Amiri" w:hAnsi="Amiri" w:eastAsia="Amiri" w:cs="Amiri"/>
          <w:color w:val="111111"/>
          <w:sz w:val="28"/>
          <w:sz w:val="28"/>
          <w:szCs w:val="28"/>
          <w:rtl w:val="true"/>
          <w:lang w:bidi="ar-SA"/>
        </w:rPr>
        <w:t xml:space="preserve">إذا سار سار الرعب شهراً أمامه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فيخضع جبار ويقصر معتدي</w:t>
      </w:r>
    </w:p>
    <w:p>
      <w:pPr>
        <w:pStyle w:val="BookText"/>
        <w:rPr/>
      </w:pPr>
      <w:r>
        <w:rPr>
          <w:rFonts w:ascii="Amiri" w:hAnsi="Amiri" w:eastAsia="Amiri" w:cs="Amiri"/>
          <w:color w:val="111111"/>
          <w:sz w:val="28"/>
          <w:sz w:val="28"/>
          <w:szCs w:val="28"/>
          <w:rtl w:val="true"/>
          <w:lang w:bidi="ar-SA"/>
        </w:rPr>
        <w:t xml:space="preserve">هو السر في ابقا الوجود ومدّه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بالخيرات في كل مورد</w:t>
      </w:r>
    </w:p>
    <w:p>
      <w:pPr>
        <w:pStyle w:val="BookText"/>
        <w:rPr/>
      </w:pPr>
      <w:r>
        <w:rPr>
          <w:rFonts w:ascii="Amiri" w:hAnsi="Amiri" w:eastAsia="Amiri" w:cs="Amiri"/>
          <w:color w:val="111111"/>
          <w:sz w:val="28"/>
          <w:sz w:val="28"/>
          <w:szCs w:val="28"/>
          <w:rtl w:val="true"/>
          <w:lang w:bidi="ar-SA"/>
        </w:rPr>
        <w:t xml:space="preserve">لئن غاب عن أبصارنا فقلوبنا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بإرشاده الساري إلى الحق نهتدي</w:t>
      </w:r>
    </w:p>
    <w:p>
      <w:pPr>
        <w:pStyle w:val="BookText"/>
        <w:rPr/>
      </w:pPr>
      <w:r>
        <w:rPr>
          <w:rFonts w:ascii="IRNazanin" w:hAnsi="IRNazanin" w:eastAsia="IRNazanin"/>
          <w:color w:val="111111"/>
          <w:sz w:val="28"/>
          <w:sz w:val="28"/>
          <w:szCs w:val="28"/>
          <w:rtl w:val="true"/>
          <w:lang w:bidi="fa-IR"/>
        </w:rPr>
        <w:t xml:space="preserve">فهنّوا رسول الله خاتم رسله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بمولد داع للرشاد مسدّد</w:t>
      </w:r>
    </w:p>
    <w:p>
      <w:pPr>
        <w:pStyle w:val="BookText"/>
        <w:rPr/>
      </w:pPr>
      <w:r>
        <w:rPr>
          <w:rFonts w:ascii="Amiri" w:hAnsi="Amiri" w:eastAsia="Amiri" w:cs="Amiri"/>
          <w:color w:val="111111"/>
          <w:sz w:val="28"/>
          <w:sz w:val="28"/>
          <w:szCs w:val="28"/>
          <w:rtl w:val="true"/>
          <w:lang w:bidi="ar-SA"/>
        </w:rPr>
        <w:t xml:space="preserve">وهنوا الوصي المرتضى بابنه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سيبني على تأسيسه دين أحمد</w:t>
      </w:r>
    </w:p>
    <w:p>
      <w:pPr>
        <w:pStyle w:val="BookText"/>
        <w:rPr/>
      </w:pPr>
      <w:r>
        <w:rPr>
          <w:rFonts w:ascii="Amiri" w:hAnsi="Amiri" w:eastAsia="Amiri" w:cs="Amiri"/>
          <w:color w:val="111111"/>
          <w:sz w:val="28"/>
          <w:sz w:val="28"/>
          <w:szCs w:val="28"/>
          <w:rtl w:val="true"/>
          <w:lang w:bidi="ar-SA"/>
        </w:rPr>
        <w:t xml:space="preserve">وهنوا البتول الطهر فاطم بابنها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القاسم المهدي أفضل مرشد</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وهنوا ولاة الأمر بالقائم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يتقاضى الثار من كل معتدي </w:t>
      </w:r>
      <w:bookmarkStart w:id="157" w:name="pg14989_160904"/>
    </w:p>
    <w:p>
      <w:pPr>
        <w:pStyle w:val="Heading4"/>
        <w:numPr>
          <w:ilvl w:val="3"/>
          <w:numId w:val="1"/>
        </w:numPr>
        <w:rPr/>
      </w:pPr>
      <w:bookmarkStart w:id="158" w:name="__RefHeading___Toc327516_3406789950"/>
      <w:bookmarkStart w:id="159" w:name="_Toc50"/>
      <w:bookmarkEnd w:id="157"/>
      <w:bookmarkEnd w:id="158"/>
      <w:r>
        <w:rPr>
          <w:rtl w:val="true"/>
        </w:rPr>
        <w:t>استنهاض</w:t>
      </w:r>
      <w:bookmarkEnd w:id="1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استنهاض</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الشيخ حسين البلادي القديحي رحمة الله</w:t>
      </w:r>
    </w:p>
    <w:p>
      <w:pPr>
        <w:pStyle w:val="BookText"/>
        <w:rPr/>
      </w:pPr>
      <w:r>
        <w:rPr>
          <w:rFonts w:ascii="Amiri" w:hAnsi="Amiri" w:eastAsia="Amiri" w:cs="Amiri"/>
          <w:color w:val="111111"/>
          <w:sz w:val="28"/>
          <w:sz w:val="28"/>
          <w:szCs w:val="28"/>
          <w:rtl w:val="true"/>
          <w:lang w:bidi="ar-SA"/>
        </w:rPr>
        <w:t xml:space="preserve">أمدرك أوتار الهدى من أولي الحقد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إلامَ وحتامَ حسامك في الغمد</w:t>
      </w:r>
    </w:p>
    <w:p>
      <w:pPr>
        <w:pStyle w:val="BookText"/>
        <w:rPr/>
      </w:pPr>
      <w:r>
        <w:rPr>
          <w:rFonts w:ascii="Amiri" w:hAnsi="Amiri" w:eastAsia="Amiri" w:cs="Amiri"/>
          <w:color w:val="111111"/>
          <w:sz w:val="28"/>
          <w:sz w:val="28"/>
          <w:szCs w:val="28"/>
          <w:rtl w:val="true"/>
          <w:lang w:bidi="ar-SA"/>
        </w:rPr>
        <w:t xml:space="preserve">فثرمستفزاً للوغى كل أصيد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لتدرك ثارات لكم في بنى هند</w:t>
      </w:r>
    </w:p>
    <w:p>
      <w:pPr>
        <w:pStyle w:val="BookText"/>
        <w:rPr/>
      </w:pPr>
      <w:r>
        <w:rPr>
          <w:rFonts w:ascii="Amiri" w:hAnsi="Amiri" w:eastAsia="Amiri" w:cs="Amiri"/>
          <w:color w:val="111111"/>
          <w:sz w:val="28"/>
          <w:sz w:val="28"/>
          <w:szCs w:val="28"/>
          <w:rtl w:val="true"/>
          <w:lang w:bidi="ar-SA"/>
        </w:rPr>
        <w:t xml:space="preserve">فقد هدموا للدين أقوى 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وهدوا بناء شاده الله بالسعد</w:t>
      </w:r>
    </w:p>
    <w:p>
      <w:pPr>
        <w:pStyle w:val="BookText"/>
        <w:rPr/>
      </w:pPr>
      <w:r>
        <w:rPr>
          <w:rFonts w:ascii="IRNazanin" w:hAnsi="IRNazanin" w:eastAsia="IRNazanin"/>
          <w:color w:val="111111"/>
          <w:sz w:val="28"/>
          <w:sz w:val="28"/>
          <w:szCs w:val="28"/>
          <w:rtl w:val="true"/>
          <w:lang w:bidi="fa-IR"/>
        </w:rPr>
        <w:t xml:space="preserve">متى أيها الموتور تنهض للهدی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وتملأها بالقسط والعدل والرشد</w:t>
      </w:r>
    </w:p>
    <w:p>
      <w:pPr>
        <w:pStyle w:val="BookText"/>
        <w:rPr/>
      </w:pPr>
      <w:r>
        <w:rPr>
          <w:rFonts w:ascii="Amiri" w:hAnsi="Amiri" w:eastAsia="Amiri" w:cs="Amiri"/>
          <w:color w:val="111111"/>
          <w:sz w:val="28"/>
          <w:sz w:val="28"/>
          <w:szCs w:val="28"/>
          <w:rtl w:val="true"/>
          <w:lang w:bidi="ar-SA"/>
        </w:rPr>
        <w:t xml:space="preserve">متى تشتفي منا قلوب تقطعت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بوجد المني أعظم بذلك من وجد</w:t>
      </w:r>
    </w:p>
    <w:p>
      <w:pPr>
        <w:pStyle w:val="BookText"/>
        <w:rPr/>
      </w:pPr>
      <w:r>
        <w:rPr>
          <w:rFonts w:ascii="IRNazanin" w:hAnsi="IRNazanin" w:eastAsia="IRNazanin"/>
          <w:color w:val="111111"/>
          <w:sz w:val="28"/>
          <w:sz w:val="28"/>
          <w:szCs w:val="28"/>
          <w:rtl w:val="true"/>
          <w:lang w:bidi="fa-IR"/>
        </w:rPr>
        <w:t xml:space="preserve">متى نسمع الداعي الأمين مبشراً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ينادي ألا بشرى فقد ظهر المهدی</w:t>
      </w:r>
    </w:p>
    <w:p>
      <w:pPr>
        <w:pStyle w:val="BookText"/>
        <w:rPr/>
      </w:pPr>
      <w:r>
        <w:rPr>
          <w:rFonts w:ascii="Amiri" w:hAnsi="Amiri" w:eastAsia="Amiri" w:cs="Amiri"/>
          <w:color w:val="111111"/>
          <w:sz w:val="28"/>
          <w:sz w:val="28"/>
          <w:szCs w:val="28"/>
          <w:rtl w:val="true"/>
          <w:lang w:bidi="ar-SA"/>
        </w:rPr>
        <w:t xml:space="preserve">نسيت الذي قد حل في يوم 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أهل بيت الوحي من فاجر وغد</w:t>
      </w:r>
    </w:p>
    <w:p>
      <w:pPr>
        <w:pStyle w:val="BookText"/>
        <w:rPr/>
      </w:pPr>
      <w:r>
        <w:rPr>
          <w:rFonts w:ascii="Amiri" w:hAnsi="Amiri" w:eastAsia="Amiri" w:cs="Amiri"/>
          <w:color w:val="111111"/>
          <w:sz w:val="28"/>
          <w:sz w:val="28"/>
          <w:szCs w:val="28"/>
          <w:rtl w:val="true"/>
          <w:lang w:bidi="ar-SA"/>
        </w:rPr>
        <w:t xml:space="preserve">أطلَّ دم السبط الشهيد على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وراحت عليه الخيل ناعلة تعدي</w:t>
      </w:r>
    </w:p>
    <w:p>
      <w:pPr>
        <w:pStyle w:val="BookText"/>
        <w:rPr/>
      </w:pPr>
      <w:r>
        <w:rPr>
          <w:rFonts w:ascii="Amiri" w:hAnsi="Amiri" w:eastAsia="Amiri" w:cs="Amiri"/>
          <w:color w:val="111111"/>
          <w:sz w:val="28"/>
          <w:sz w:val="28"/>
          <w:szCs w:val="28"/>
          <w:rtl w:val="true"/>
          <w:lang w:bidi="ar-SA"/>
        </w:rPr>
        <w:t xml:space="preserve">ودار سنان في السنان برأسه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وتسبي نساه يا لجور ذوي الحقد</w:t>
      </w:r>
    </w:p>
    <w:p>
      <w:pPr>
        <w:pStyle w:val="BookText"/>
        <w:rPr/>
      </w:pPr>
      <w:r>
        <w:rPr>
          <w:rFonts w:ascii="Amiri" w:hAnsi="Amiri" w:eastAsia="Amiri" w:cs="Amiri"/>
          <w:color w:val="111111"/>
          <w:sz w:val="28"/>
          <w:sz w:val="28"/>
          <w:szCs w:val="28"/>
          <w:rtl w:val="true"/>
          <w:lang w:bidi="ar-SA"/>
        </w:rPr>
        <w:t xml:space="preserve">إذا دخلت في مجلس الرجس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صبركم عن آل سفيان بالمجدي</w:t>
      </w:r>
    </w:p>
    <w:p>
      <w:pPr>
        <w:pStyle w:val="BookText"/>
        <w:rPr/>
      </w:pPr>
      <w:r>
        <w:rPr>
          <w:rFonts w:ascii="IRNazanin" w:hAnsi="IRNazanin" w:eastAsia="IRNazanin"/>
          <w:color w:val="111111"/>
          <w:sz w:val="28"/>
          <w:sz w:val="28"/>
          <w:szCs w:val="28"/>
          <w:rtl w:val="true"/>
          <w:lang w:bidi="fa-IR"/>
        </w:rPr>
        <w:t xml:space="preserve">أقيمت لديه والنساء حواسر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وزین عباد الله يرفل في القيد</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بشتم علي والحسين يزيدها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ذلها ذلا فيالبني الحمد </w:t>
      </w:r>
      <w:bookmarkStart w:id="160" w:name="pg14989_160905"/>
    </w:p>
    <w:p>
      <w:pPr>
        <w:pStyle w:val="Heading4"/>
        <w:numPr>
          <w:ilvl w:val="3"/>
          <w:numId w:val="1"/>
        </w:numPr>
        <w:rPr/>
      </w:pPr>
      <w:bookmarkStart w:id="161" w:name="__RefHeading___Toc327518_3406789950"/>
      <w:bookmarkStart w:id="162" w:name="_Toc51"/>
      <w:bookmarkEnd w:id="160"/>
      <w:bookmarkEnd w:id="161"/>
      <w:r>
        <w:rPr>
          <w:rtl w:val="true"/>
        </w:rPr>
        <w:t>هوالمرتجى</w:t>
      </w:r>
      <w:bookmarkEnd w:id="1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هوالمرتجى</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الملا علي الرمضان رحمة الله</w:t>
      </w:r>
    </w:p>
    <w:p>
      <w:pPr>
        <w:pStyle w:val="BookText"/>
        <w:rPr/>
      </w:pPr>
      <w:r>
        <w:rPr>
          <w:rFonts w:ascii="Amiri" w:hAnsi="Amiri" w:eastAsia="Amiri" w:cs="Amiri"/>
          <w:color w:val="111111"/>
          <w:sz w:val="28"/>
          <w:sz w:val="28"/>
          <w:szCs w:val="28"/>
          <w:rtl w:val="true"/>
          <w:lang w:bidi="ar-SA"/>
        </w:rPr>
        <w:t xml:space="preserve">تنفس صبح المجد عن خير مولود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السادة الغر الفطارفة الصيد</w:t>
      </w:r>
    </w:p>
    <w:p>
      <w:pPr>
        <w:pStyle w:val="BookText"/>
        <w:rPr/>
      </w:pPr>
      <w:r>
        <w:rPr>
          <w:rFonts w:ascii="Amiri" w:hAnsi="Amiri" w:eastAsia="Amiri" w:cs="Amiri"/>
          <w:color w:val="111111"/>
          <w:sz w:val="28"/>
          <w:sz w:val="28"/>
          <w:szCs w:val="28"/>
          <w:rtl w:val="true"/>
          <w:lang w:bidi="ar-SA"/>
        </w:rPr>
        <w:t xml:space="preserve">وأشرق أفق الفضل عن وجه ماجد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نمته المعالي للكرام الأماجيد</w:t>
      </w:r>
    </w:p>
    <w:p>
      <w:pPr>
        <w:pStyle w:val="BookText"/>
        <w:rPr/>
      </w:pPr>
      <w:r>
        <w:rPr>
          <w:rFonts w:ascii="Amiri" w:hAnsi="Amiri" w:eastAsia="Amiri" w:cs="Amiri"/>
          <w:color w:val="111111"/>
          <w:sz w:val="28"/>
          <w:sz w:val="28"/>
          <w:szCs w:val="28"/>
          <w:rtl w:val="true"/>
          <w:lang w:bidi="ar-SA"/>
        </w:rPr>
        <w:t xml:space="preserve">لدى النصف من شعبان مهدينا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فبورك من شهر به خير مولود</w:t>
      </w:r>
    </w:p>
    <w:p>
      <w:pPr>
        <w:pStyle w:val="BookText"/>
        <w:rPr/>
      </w:pPr>
      <w:r>
        <w:rPr>
          <w:rFonts w:ascii="Amiri" w:hAnsi="Amiri" w:eastAsia="Amiri" w:cs="Amiri"/>
          <w:color w:val="111111"/>
          <w:sz w:val="28"/>
          <w:sz w:val="28"/>
          <w:szCs w:val="28"/>
          <w:rtl w:val="true"/>
          <w:lang w:bidi="ar-SA"/>
        </w:rPr>
        <w:t xml:space="preserve">إمام هدى فيه شمائل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وأخلاقه والطيب ينمي إلى العود</w:t>
      </w:r>
    </w:p>
    <w:p>
      <w:pPr>
        <w:pStyle w:val="BookText"/>
        <w:rPr/>
      </w:pPr>
      <w:r>
        <w:rPr>
          <w:rFonts w:ascii="IRNazanin" w:hAnsi="IRNazanin" w:eastAsia="IRNazanin"/>
          <w:color w:val="111111"/>
          <w:sz w:val="28"/>
          <w:sz w:val="28"/>
          <w:szCs w:val="28"/>
          <w:rtl w:val="true"/>
          <w:lang w:bidi="fa-IR"/>
        </w:rPr>
        <w:t xml:space="preserve">هو المرتجى بحر الندى علم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وغوث الوری بل منتهى كل مقصود</w:t>
      </w:r>
    </w:p>
    <w:p>
      <w:pPr>
        <w:pStyle w:val="BookText"/>
        <w:rPr/>
      </w:pPr>
      <w:r>
        <w:rPr>
          <w:rFonts w:ascii="Amiri" w:hAnsi="Amiri" w:eastAsia="Amiri" w:cs="Amiri"/>
          <w:color w:val="111111"/>
          <w:sz w:val="28"/>
          <w:sz w:val="28"/>
          <w:szCs w:val="28"/>
          <w:rtl w:val="true"/>
          <w:lang w:bidi="ar-SA"/>
        </w:rPr>
        <w:t xml:space="preserve">وذخر وكنزياله من 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وكنز ثمين بالعناية مرصود</w:t>
      </w:r>
    </w:p>
    <w:p>
      <w:pPr>
        <w:pStyle w:val="BookText"/>
        <w:rPr/>
      </w:pPr>
      <w:r>
        <w:rPr>
          <w:rFonts w:ascii="Amiri" w:hAnsi="Amiri" w:eastAsia="Amiri" w:cs="Amiri"/>
          <w:color w:val="111111"/>
          <w:sz w:val="28"/>
          <w:sz w:val="28"/>
          <w:szCs w:val="28"/>
          <w:rtl w:val="true"/>
          <w:lang w:bidi="ar-SA"/>
        </w:rPr>
        <w:t xml:space="preserve">له الراية العظمى التي عند نشرها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 بتوفيق ونصر وتأييد</w:t>
      </w:r>
    </w:p>
    <w:p>
      <w:pPr>
        <w:pStyle w:val="BookText"/>
        <w:rPr/>
      </w:pPr>
      <w:r>
        <w:rPr>
          <w:rFonts w:ascii="Amiri" w:hAnsi="Amiri" w:eastAsia="Amiri" w:cs="Amiri"/>
          <w:color w:val="111111"/>
          <w:sz w:val="28"/>
          <w:sz w:val="28"/>
          <w:szCs w:val="28"/>
          <w:rtl w:val="true"/>
          <w:lang w:bidi="ar-SA"/>
        </w:rPr>
        <w:t xml:space="preserve">ومن تحتها الأبطال من كل أشوس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عداء من الخيل غريد</w:t>
      </w:r>
    </w:p>
    <w:p>
      <w:pPr>
        <w:pStyle w:val="BookText"/>
        <w:rPr/>
      </w:pPr>
      <w:r>
        <w:rPr>
          <w:rFonts w:ascii="Amiri" w:hAnsi="Amiri" w:eastAsia="Amiri" w:cs="Amiri"/>
          <w:color w:val="111111"/>
          <w:sz w:val="28"/>
          <w:sz w:val="28"/>
          <w:szCs w:val="28"/>
          <w:rtl w:val="true"/>
          <w:lang w:bidi="ar-SA"/>
        </w:rPr>
        <w:t xml:space="preserve">وتقفوه أملاك السما طوع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فتهزم من أعدائه كل صنديد</w:t>
      </w:r>
    </w:p>
    <w:p>
      <w:pPr>
        <w:pStyle w:val="BookText"/>
        <w:rPr/>
      </w:pPr>
      <w:r>
        <w:rPr>
          <w:rFonts w:ascii="Amiri" w:hAnsi="Amiri" w:eastAsia="Amiri" w:cs="Amiri"/>
          <w:color w:val="111111"/>
          <w:sz w:val="28"/>
          <w:sz w:val="28"/>
          <w:szCs w:val="28"/>
          <w:rtl w:val="true"/>
          <w:lang w:bidi="ar-SA"/>
        </w:rPr>
        <w:t xml:space="preserve">يطهر أرض الله من دنس العدا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ويملؤهاعدلاً ببسط وتمهيد</w:t>
      </w:r>
    </w:p>
    <w:p>
      <w:pPr>
        <w:pStyle w:val="BookText"/>
        <w:rPr/>
      </w:pPr>
      <w:r>
        <w:rPr>
          <w:rFonts w:ascii="Amiri" w:hAnsi="Amiri" w:eastAsia="Amiri" w:cs="Amiri"/>
          <w:color w:val="111111"/>
          <w:sz w:val="28"/>
          <w:sz w:val="28"/>
          <w:szCs w:val="28"/>
          <w:rtl w:val="true"/>
          <w:lang w:bidi="ar-SA"/>
        </w:rPr>
        <w:t xml:space="preserve">يفرج كرب المؤمنين بسيفه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ويشفي فؤادة منهم أي مكمود</w:t>
      </w:r>
    </w:p>
    <w:p>
      <w:pPr>
        <w:pStyle w:val="BookText"/>
        <w:rPr/>
      </w:pPr>
      <w:r>
        <w:rPr>
          <w:rFonts w:ascii="Amiri" w:hAnsi="Amiri" w:eastAsia="Amiri" w:cs="Amiri"/>
          <w:color w:val="111111"/>
          <w:sz w:val="28"/>
          <w:sz w:val="28"/>
          <w:szCs w:val="28"/>
          <w:rtl w:val="true"/>
          <w:lang w:bidi="ar-SA"/>
        </w:rPr>
        <w:t xml:space="preserve">يجدد دين الله بعد اندراسه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بأيدي الطغاة الجاحدين المناكيد</w:t>
      </w:r>
    </w:p>
    <w:p>
      <w:pPr>
        <w:pStyle w:val="BookText"/>
        <w:rPr/>
      </w:pPr>
      <w:r>
        <w:rPr>
          <w:rFonts w:ascii="Amiri" w:hAnsi="Amiri" w:eastAsia="Amiri" w:cs="Amiri"/>
          <w:color w:val="111111"/>
          <w:sz w:val="28"/>
          <w:sz w:val="28"/>
          <w:szCs w:val="28"/>
          <w:rtl w:val="true"/>
          <w:lang w:bidi="ar-SA"/>
        </w:rPr>
        <w:t xml:space="preserve">وتبدي إليه الأرض كل كنوزها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وترخي السما في عصره سحب الجود</w:t>
      </w:r>
    </w:p>
    <w:p>
      <w:pPr>
        <w:pStyle w:val="BookText"/>
        <w:rPr/>
      </w:pPr>
      <w:r>
        <w:rPr>
          <w:rFonts w:ascii="Amiri" w:hAnsi="Amiri" w:eastAsia="Amiri" w:cs="Amiri"/>
          <w:color w:val="111111"/>
          <w:sz w:val="28"/>
          <w:sz w:val="28"/>
          <w:szCs w:val="28"/>
          <w:rtl w:val="true"/>
          <w:lang w:bidi="ar-SA"/>
        </w:rPr>
        <w:t xml:space="preserve">يقيم حدود الله من غير 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بعلم من الباري وفقه وتسديد</w:t>
      </w:r>
    </w:p>
    <w:p>
      <w:pPr>
        <w:pStyle w:val="BookText"/>
        <w:rPr/>
      </w:pPr>
      <w:r>
        <w:rPr>
          <w:rFonts w:ascii="Amiri" w:hAnsi="Amiri" w:eastAsia="Amiri" w:cs="Amiri"/>
          <w:color w:val="111111"/>
          <w:sz w:val="28"/>
          <w:sz w:val="28"/>
          <w:szCs w:val="28"/>
          <w:rtl w:val="true"/>
          <w:lang w:bidi="ar-SA"/>
        </w:rPr>
        <w:t xml:space="preserve">ويأخذ حق الله من كل ظالم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كل فرعون ومن كل نمرود</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يمتع بالعيش الرغيد وبالهنا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ويحظى بملك لم ينله ابن داوود </w:t>
      </w:r>
      <w:bookmarkStart w:id="163" w:name="pg14989_160906"/>
    </w:p>
    <w:p>
      <w:pPr>
        <w:pStyle w:val="Heading4"/>
        <w:numPr>
          <w:ilvl w:val="3"/>
          <w:numId w:val="1"/>
        </w:numPr>
        <w:rPr/>
      </w:pPr>
      <w:bookmarkStart w:id="164" w:name="__RefHeading___Toc327520_3406789950"/>
      <w:bookmarkStart w:id="165" w:name="_Toc52"/>
      <w:bookmarkEnd w:id="163"/>
      <w:bookmarkEnd w:id="164"/>
      <w:r>
        <w:rPr>
          <w:rtl w:val="true"/>
        </w:rPr>
        <w:t>في ميلاد حجة الزمن</w:t>
      </w:r>
      <w:bookmarkEnd w:id="1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ميلاد حجة الزمن</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السيد هاشم المير رحمة الله</w:t>
      </w:r>
    </w:p>
    <w:p>
      <w:pPr>
        <w:pStyle w:val="BookText"/>
        <w:rPr/>
      </w:pPr>
      <w:r>
        <w:rPr>
          <w:rFonts w:ascii="Amiri" w:hAnsi="Amiri" w:eastAsia="Amiri" w:cs="Amiri"/>
          <w:color w:val="111111"/>
          <w:sz w:val="28"/>
          <w:sz w:val="28"/>
          <w:szCs w:val="28"/>
          <w:rtl w:val="true"/>
          <w:lang w:bidi="ar-SA"/>
        </w:rPr>
        <w:t xml:space="preserve">تعطرت الدنيا باكرم 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فأكرم بة يومابه خير مولد</w:t>
      </w:r>
    </w:p>
    <w:p>
      <w:pPr>
        <w:pStyle w:val="BookText"/>
        <w:rPr/>
      </w:pPr>
      <w:r>
        <w:rPr>
          <w:rFonts w:ascii="Amiri" w:hAnsi="Amiri" w:eastAsia="Amiri" w:cs="Amiri"/>
          <w:color w:val="111111"/>
          <w:sz w:val="28"/>
          <w:sz w:val="28"/>
          <w:szCs w:val="28"/>
          <w:rtl w:val="true"/>
          <w:lang w:bidi="ar-SA"/>
        </w:rPr>
        <w:t xml:space="preserve">فيا حفلة بالحيدرية أنشئت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لميلاد هاد للأنام ومرشد</w:t>
      </w:r>
    </w:p>
    <w:p>
      <w:pPr>
        <w:pStyle w:val="BookText"/>
        <w:rPr/>
      </w:pPr>
      <w:r>
        <w:rPr>
          <w:rFonts w:ascii="Amiri" w:hAnsi="Amiri" w:eastAsia="Amiri" w:cs="Amiri"/>
          <w:color w:val="111111"/>
          <w:sz w:val="28"/>
          <w:sz w:val="28"/>
          <w:szCs w:val="28"/>
          <w:rtl w:val="true"/>
          <w:lang w:bidi="ar-SA"/>
        </w:rPr>
        <w:t xml:space="preserve">في شهر شعبان الا افخر لأن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لياليك مولودين من نسل أحمد</w:t>
      </w:r>
    </w:p>
    <w:p>
      <w:pPr>
        <w:pStyle w:val="BookText"/>
        <w:rPr/>
      </w:pPr>
      <w:r>
        <w:rPr>
          <w:rFonts w:ascii="Amiri" w:hAnsi="Amiri" w:eastAsia="Amiri" w:cs="Amiri"/>
          <w:color w:val="111111"/>
          <w:sz w:val="28"/>
          <w:sz w:val="28"/>
          <w:szCs w:val="28"/>
          <w:rtl w:val="true"/>
          <w:lang w:bidi="ar-SA"/>
        </w:rPr>
        <w:t xml:space="preserve">ففي ثالث منه حفيد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النصف مهدي به الخلق تهتدي</w:t>
      </w:r>
    </w:p>
    <w:p>
      <w:pPr>
        <w:pStyle w:val="BookText"/>
        <w:rPr/>
      </w:pPr>
      <w:r>
        <w:rPr>
          <w:rFonts w:ascii="Amiri" w:hAnsi="Amiri" w:eastAsia="Amiri" w:cs="Amiri"/>
          <w:color w:val="111111"/>
          <w:sz w:val="28"/>
          <w:sz w:val="28"/>
          <w:szCs w:val="28"/>
          <w:rtl w:val="true"/>
          <w:lang w:bidi="ar-SA"/>
        </w:rPr>
        <w:t xml:space="preserve">فقل لحمام الأيك بالله فاصدحي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أخت أخت بالغرام فغردي</w:t>
      </w:r>
    </w:p>
    <w:p>
      <w:pPr>
        <w:pStyle w:val="BookText"/>
        <w:rPr/>
      </w:pPr>
      <w:r>
        <w:rPr>
          <w:rFonts w:ascii="Amiri" w:hAnsi="Amiri" w:eastAsia="Amiri" w:cs="Amiri"/>
          <w:color w:val="111111"/>
          <w:sz w:val="28"/>
          <w:sz w:val="28"/>
          <w:szCs w:val="28"/>
          <w:rtl w:val="true"/>
          <w:lang w:bidi="ar-SA"/>
        </w:rPr>
        <w:t xml:space="preserve">إمام به جاء النبي مبشرا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فطوبى لمن في هديه اليوم يهتدي</w:t>
      </w:r>
    </w:p>
    <w:p>
      <w:pPr>
        <w:pStyle w:val="BookText"/>
        <w:rPr/>
      </w:pPr>
      <w:r>
        <w:rPr>
          <w:rFonts w:ascii="IRNazanin" w:hAnsi="IRNazanin" w:eastAsia="IRNazanin"/>
          <w:color w:val="111111"/>
          <w:sz w:val="28"/>
          <w:sz w:val="28"/>
          <w:szCs w:val="28"/>
          <w:rtl w:val="true"/>
          <w:lang w:bidi="fa-IR"/>
        </w:rPr>
        <w:t xml:space="preserve">فها نوره قدشع شرقا ومغربا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بدع فهو القطب من خیرسید</w:t>
      </w:r>
    </w:p>
    <w:p>
      <w:pPr>
        <w:pStyle w:val="BookText"/>
        <w:rPr/>
      </w:pPr>
      <w:r>
        <w:rPr>
          <w:rFonts w:ascii="Amiri" w:hAnsi="Amiri" w:eastAsia="Amiri" w:cs="Amiri"/>
          <w:color w:val="111111"/>
          <w:sz w:val="28"/>
          <w:sz w:val="28"/>
          <w:szCs w:val="28"/>
          <w:rtl w:val="true"/>
          <w:lang w:bidi="ar-SA"/>
        </w:rPr>
        <w:t xml:space="preserve">فهذا الذي يمحو الضلال بسيفه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الذي يطفي حرارة أكبد</w:t>
      </w:r>
    </w:p>
    <w:p>
      <w:pPr>
        <w:pStyle w:val="BookText"/>
        <w:rPr/>
      </w:pPr>
      <w:r>
        <w:rPr>
          <w:rFonts w:ascii="Amiri" w:hAnsi="Amiri" w:eastAsia="Amiri" w:cs="Amiri"/>
          <w:color w:val="111111"/>
          <w:sz w:val="28"/>
          <w:sz w:val="28"/>
          <w:szCs w:val="28"/>
          <w:rtl w:val="true"/>
          <w:lang w:bidi="ar-SA"/>
        </w:rPr>
        <w:t xml:space="preserve">وهذا الذي بالعدل يملأ أرضها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ملئت بالجور من كل أنكد</w:t>
      </w:r>
    </w:p>
    <w:p>
      <w:pPr>
        <w:pStyle w:val="BookText"/>
        <w:rPr/>
      </w:pPr>
      <w:r>
        <w:rPr>
          <w:rFonts w:ascii="Amiri" w:hAnsi="Amiri" w:eastAsia="Amiri" w:cs="Amiri"/>
          <w:color w:val="111111"/>
          <w:sz w:val="28"/>
          <w:sz w:val="28"/>
          <w:szCs w:val="28"/>
          <w:rtl w:val="true"/>
          <w:lang w:bidi="ar-SA"/>
        </w:rPr>
        <w:t xml:space="preserve">وهذا الذي بالقسط يأتي فلا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ظلوما فلا تلقي كفورا ومعتدي</w:t>
      </w:r>
    </w:p>
    <w:p>
      <w:pPr>
        <w:pStyle w:val="BookText"/>
        <w:rPr/>
      </w:pPr>
      <w:r>
        <w:rPr>
          <w:rFonts w:ascii="Amiri" w:hAnsi="Amiri" w:eastAsia="Amiri" w:cs="Amiri"/>
          <w:color w:val="111111"/>
          <w:sz w:val="28"/>
          <w:sz w:val="28"/>
          <w:szCs w:val="28"/>
          <w:rtl w:val="true"/>
          <w:lang w:bidi="ar-SA"/>
        </w:rPr>
        <w:t xml:space="preserve">يحرر كل الخلق من كل جائر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وينقذ وَفِيَ الحق بالسيف في غد</w:t>
      </w:r>
    </w:p>
    <w:p>
      <w:pPr>
        <w:pStyle w:val="BookText"/>
        <w:rPr/>
      </w:pPr>
      <w:r>
        <w:rPr>
          <w:rFonts w:ascii="Amiri" w:hAnsi="Amiri" w:eastAsia="Amiri" w:cs="Amiri"/>
          <w:color w:val="111111"/>
          <w:sz w:val="28"/>
          <w:sz w:val="28"/>
          <w:szCs w:val="28"/>
          <w:rtl w:val="true"/>
          <w:lang w:bidi="ar-SA"/>
        </w:rPr>
        <w:t xml:space="preserve">إمام الهدى تفديك روحي ومهجتي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كان يمشي في البسيط ويفتدي</w:t>
      </w:r>
    </w:p>
    <w:p>
      <w:pPr>
        <w:pStyle w:val="BookText"/>
        <w:rPr/>
      </w:pPr>
      <w:r>
        <w:rPr>
          <w:rFonts w:ascii="Amiri" w:hAnsi="Amiri" w:eastAsia="Amiri" w:cs="Amiri"/>
          <w:color w:val="111111"/>
          <w:sz w:val="28"/>
          <w:sz w:val="28"/>
          <w:szCs w:val="28"/>
          <w:rtl w:val="true"/>
          <w:lang w:bidi="ar-SA"/>
        </w:rPr>
        <w:t xml:space="preserve">متى يا بن طه ننظر العدل قائما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تجتلي من النواظر سيدي</w:t>
      </w:r>
    </w:p>
    <w:p>
      <w:pPr>
        <w:pStyle w:val="BookText"/>
        <w:rPr/>
      </w:pPr>
      <w:r>
        <w:rPr>
          <w:rFonts w:ascii="Amiri" w:hAnsi="Amiri" w:eastAsia="Amiri" w:cs="Amiri"/>
          <w:color w:val="111111"/>
          <w:sz w:val="28"/>
          <w:sz w:val="28"/>
          <w:szCs w:val="28"/>
          <w:rtl w:val="true"/>
          <w:lang w:bidi="ar-SA"/>
        </w:rPr>
        <w:t xml:space="preserve">أتصبر والدين الحنيف تهدمت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قواعده فانجده يا خيرمنجد</w:t>
      </w:r>
    </w:p>
    <w:p>
      <w:pPr>
        <w:pStyle w:val="BookText"/>
        <w:rPr/>
      </w:pPr>
      <w:r>
        <w:rPr>
          <w:rFonts w:ascii="Amiri" w:hAnsi="Amiri" w:eastAsia="Amiri" w:cs="Amiri"/>
          <w:color w:val="111111"/>
          <w:sz w:val="28"/>
          <w:sz w:val="28"/>
          <w:szCs w:val="28"/>
          <w:rtl w:val="true"/>
          <w:lang w:bidi="ar-SA"/>
        </w:rPr>
        <w:t xml:space="preserve">أتصبر والإسلام جذّت 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له من قوة وتجلد</w:t>
      </w:r>
    </w:p>
    <w:p>
      <w:pPr>
        <w:pStyle w:val="BookText"/>
        <w:rPr/>
      </w:pPr>
      <w:r>
        <w:rPr>
          <w:rFonts w:ascii="Amiri" w:hAnsi="Amiri" w:eastAsia="Amiri" w:cs="Amiri"/>
          <w:color w:val="111111"/>
          <w:sz w:val="28"/>
          <w:sz w:val="28"/>
          <w:szCs w:val="28"/>
          <w:rtl w:val="true"/>
          <w:lang w:bidi="ar-SA"/>
        </w:rPr>
        <w:t xml:space="preserve">غزتنا بلاد الغرب في عقر دورنا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وكادت بأن تقضي على شرع أحمد</w:t>
      </w:r>
    </w:p>
    <w:p>
      <w:pPr>
        <w:pStyle w:val="BookText"/>
        <w:rPr/>
      </w:pPr>
      <w:r>
        <w:rPr>
          <w:rFonts w:ascii="Amiri" w:hAnsi="Amiri" w:eastAsia="Amiri" w:cs="Amiri"/>
          <w:color w:val="111111"/>
          <w:sz w:val="28"/>
          <w:sz w:val="28"/>
          <w:szCs w:val="28"/>
          <w:rtl w:val="true"/>
          <w:lang w:bidi="ar-SA"/>
        </w:rPr>
        <w:t xml:space="preserve">غزتنا فهبت زعزع في بلادنا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 لهفتالو تجدي لهفة مكمد</w:t>
      </w:r>
    </w:p>
    <w:p>
      <w:pPr>
        <w:pStyle w:val="BookText"/>
        <w:rPr/>
      </w:pPr>
      <w:r>
        <w:rPr>
          <w:rFonts w:ascii="Amiri" w:hAnsi="Amiri" w:eastAsia="Amiri" w:cs="Amiri"/>
          <w:color w:val="111111"/>
          <w:sz w:val="28"/>
          <w:sz w:val="28"/>
          <w:szCs w:val="28"/>
          <w:rtl w:val="true"/>
          <w:lang w:bidi="ar-SA"/>
        </w:rPr>
        <w:t xml:space="preserve">غزتنا فدبت في قلوب شبابنا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عقائد سوء لا تزال بمرصد</w:t>
      </w:r>
    </w:p>
    <w:p>
      <w:pPr>
        <w:pStyle w:val="BookText"/>
        <w:rPr/>
      </w:pPr>
      <w:r>
        <w:rPr>
          <w:rFonts w:ascii="Amiri" w:hAnsi="Amiri" w:eastAsia="Amiri" w:cs="Amiri"/>
          <w:color w:val="111111"/>
          <w:sz w:val="28"/>
          <w:sz w:val="28"/>
          <w:szCs w:val="28"/>
          <w:rtl w:val="true"/>
          <w:lang w:bidi="ar-SA"/>
        </w:rPr>
        <w:t xml:space="preserve">فأنكر بعض صومه وصلاته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وبعضهم حتى كتاب محمد</w:t>
      </w:r>
    </w:p>
    <w:p>
      <w:pPr>
        <w:pStyle w:val="BookText"/>
        <w:rPr/>
      </w:pPr>
      <w:r>
        <w:rPr>
          <w:rFonts w:ascii="Amiri" w:hAnsi="Amiri" w:eastAsia="Amiri" w:cs="Amiri"/>
          <w:color w:val="111111"/>
          <w:sz w:val="28"/>
          <w:sz w:val="28"/>
          <w:szCs w:val="28"/>
          <w:rtl w:val="true"/>
          <w:lang w:bidi="ar-SA"/>
        </w:rPr>
        <w:t xml:space="preserve">وبعضهم تلقاه يمشي وعرسه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جنبه في السوق مشية اليد</w:t>
      </w:r>
    </w:p>
    <w:p>
      <w:pPr>
        <w:pStyle w:val="BookText"/>
        <w:rPr/>
      </w:pPr>
      <w:r>
        <w:rPr>
          <w:rFonts w:ascii="Amiri" w:hAnsi="Amiri" w:eastAsia="Amiri" w:cs="Amiri"/>
          <w:color w:val="111111"/>
          <w:sz w:val="28"/>
          <w:sz w:val="28"/>
          <w:szCs w:val="28"/>
          <w:rtl w:val="true"/>
          <w:lang w:bidi="ar-SA"/>
        </w:rPr>
        <w:t xml:space="preserve">يطوف بها والصدر بايدٍ ووجهها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بغيرقناع لا ترى منه مفند</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وبعضهم قد أنكر البعث لا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هذه الدنيا ولاحشر في غد </w:t>
      </w:r>
    </w:p>
    <w:p>
      <w:pPr>
        <w:pStyle w:val="BookText"/>
        <w:rPr/>
      </w:pPr>
      <w:r>
        <w:rPr>
          <w:rFonts w:ascii="Amiri" w:hAnsi="Amiri" w:eastAsia="Amiri" w:cs="Amiri"/>
          <w:color w:val="111111"/>
          <w:sz w:val="28"/>
          <w:sz w:val="28"/>
          <w:szCs w:val="28"/>
          <w:rtl w:val="true"/>
          <w:lang w:bidi="ar-SA"/>
        </w:rPr>
        <w:t xml:space="preserve">يقول لمن قد كان لله طائعاً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رجعي وبالوهم تقتدي</w:t>
      </w:r>
    </w:p>
    <w:p>
      <w:pPr>
        <w:pStyle w:val="BookText"/>
        <w:rPr/>
      </w:pPr>
      <w:r>
        <w:rPr>
          <w:rFonts w:ascii="Amiri" w:hAnsi="Amiri" w:eastAsia="Amiri" w:cs="Amiri"/>
          <w:color w:val="111111"/>
          <w:sz w:val="28"/>
          <w:sz w:val="28"/>
          <w:szCs w:val="28"/>
          <w:rtl w:val="true"/>
          <w:lang w:bidi="ar-SA"/>
        </w:rPr>
        <w:t xml:space="preserve">وبعضا تراه رافضا لزواجه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لم يكن في أمة الطهر أحمد</w:t>
      </w:r>
    </w:p>
    <w:p>
      <w:pPr>
        <w:pStyle w:val="BookText"/>
        <w:rPr/>
      </w:pPr>
      <w:r>
        <w:rPr>
          <w:rFonts w:ascii="Amiri" w:hAnsi="Amiri" w:eastAsia="Amiri" w:cs="Amiri"/>
          <w:color w:val="111111"/>
          <w:sz w:val="28"/>
          <w:sz w:val="28"/>
          <w:szCs w:val="28"/>
          <w:rtl w:val="true"/>
          <w:lang w:bidi="ar-SA"/>
        </w:rPr>
        <w:t xml:space="preserve">سوى أن بالأحساء من خير فتية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شبابا لهم فضل وأشرف سؤدد</w:t>
      </w:r>
    </w:p>
    <w:p>
      <w:pPr>
        <w:pStyle w:val="BookText"/>
        <w:rPr/>
      </w:pPr>
      <w:r>
        <w:rPr>
          <w:rFonts w:ascii="Amiri" w:hAnsi="Amiri" w:eastAsia="Amiri" w:cs="Amiri"/>
          <w:color w:val="111111"/>
          <w:sz w:val="28"/>
          <w:sz w:val="28"/>
          <w:szCs w:val="28"/>
          <w:rtl w:val="true"/>
          <w:lang w:bidi="ar-SA"/>
        </w:rPr>
        <w:t xml:space="preserve">جزى الله بالإحسان خير شبابكم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ووفقهم في كل خير ومقصد</w:t>
      </w:r>
    </w:p>
    <w:p>
      <w:pPr>
        <w:pStyle w:val="BookText"/>
        <w:rPr/>
      </w:pPr>
      <w:r>
        <w:rPr>
          <w:rFonts w:ascii="IRNazanin" w:hAnsi="IRNazanin" w:eastAsia="IRNazanin"/>
          <w:color w:val="111111"/>
          <w:sz w:val="28"/>
          <w:sz w:val="28"/>
          <w:szCs w:val="28"/>
          <w:rtl w:val="true"/>
          <w:lang w:bidi="fa-IR"/>
        </w:rPr>
        <w:t xml:space="preserve">فقد كان منكم فتية لم يدنسوا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وساروا على منهاج دین محمد</w:t>
      </w:r>
    </w:p>
    <w:p>
      <w:pPr>
        <w:pStyle w:val="BookText"/>
        <w:rPr/>
      </w:pPr>
      <w:r>
        <w:rPr>
          <w:rFonts w:ascii="Amiri" w:hAnsi="Amiri" w:eastAsia="Amiri" w:cs="Amiri"/>
          <w:color w:val="111111"/>
          <w:sz w:val="28"/>
          <w:sz w:val="28"/>
          <w:szCs w:val="28"/>
          <w:rtl w:val="true"/>
          <w:lang w:bidi="ar-SA"/>
        </w:rPr>
        <w:t xml:space="preserve">وما برحوا في صومهم وصلاتهم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ولوضربت أعناقهم بمهند</w:t>
      </w:r>
    </w:p>
    <w:p>
      <w:pPr>
        <w:pStyle w:val="BookText"/>
        <w:rPr/>
      </w:pPr>
      <w:r>
        <w:rPr>
          <w:rFonts w:ascii="Amiri" w:hAnsi="Amiri" w:eastAsia="Amiri" w:cs="Amiri"/>
          <w:color w:val="111111"/>
          <w:sz w:val="28"/>
          <w:sz w:val="28"/>
          <w:szCs w:val="28"/>
          <w:rtl w:val="true"/>
          <w:lang w:bidi="ar-SA"/>
        </w:rPr>
        <w:t xml:space="preserve">وحجوا وزاروا باعتقاد ونية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برحوا في كل خير بمشهد</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ه </w:t>
      </w:r>
      <w:bookmarkStart w:id="166" w:name="pg14989_160908"/>
    </w:p>
    <w:p>
      <w:pPr>
        <w:pStyle w:val="Heading4"/>
        <w:numPr>
          <w:ilvl w:val="3"/>
          <w:numId w:val="1"/>
        </w:numPr>
        <w:rPr/>
      </w:pPr>
      <w:bookmarkStart w:id="167" w:name="__RefHeading___Toc327522_3406789950"/>
      <w:bookmarkStart w:id="168" w:name="_Toc53"/>
      <w:bookmarkEnd w:id="166"/>
      <w:bookmarkEnd w:id="167"/>
      <w:r>
        <w:rPr>
          <w:rtl w:val="true"/>
        </w:rPr>
        <w:t>يا ليلة النصف</w:t>
      </w:r>
      <w:bookmarkEnd w:id="1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ليلة النصف </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السيد هاشم المير رحمة الله</w:t>
      </w:r>
    </w:p>
    <w:p>
      <w:pPr>
        <w:pStyle w:val="BookText"/>
        <w:rPr/>
      </w:pPr>
      <w:r>
        <w:rPr>
          <w:rFonts w:ascii="Amiri" w:hAnsi="Amiri" w:eastAsia="Amiri" w:cs="Amiri"/>
          <w:color w:val="111111"/>
          <w:sz w:val="28"/>
          <w:sz w:val="28"/>
          <w:szCs w:val="28"/>
          <w:rtl w:val="true"/>
          <w:lang w:bidi="ar-SA"/>
        </w:rPr>
        <w:t xml:space="preserve">يا ليلة النصف ميسي وافخري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بسيد عند فجر منك قد ولدا</w:t>
      </w:r>
    </w:p>
    <w:p>
      <w:pPr>
        <w:pStyle w:val="BookText"/>
        <w:rPr/>
      </w:pPr>
      <w:r>
        <w:rPr>
          <w:rFonts w:ascii="Amiri" w:hAnsi="Amiri" w:eastAsia="Amiri" w:cs="Amiri"/>
          <w:color w:val="111111"/>
          <w:sz w:val="28"/>
          <w:sz w:val="28"/>
          <w:szCs w:val="28"/>
          <w:rtl w:val="true"/>
          <w:lang w:bidi="ar-SA"/>
        </w:rPr>
        <w:t xml:space="preserve">يا ليلة النصف أضحت كل 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 لأن إمام العالمين بدا</w:t>
      </w:r>
    </w:p>
    <w:p>
      <w:pPr>
        <w:pStyle w:val="BookText"/>
        <w:rPr/>
      </w:pPr>
      <w:r>
        <w:rPr>
          <w:rFonts w:ascii="Amiri" w:hAnsi="Amiri" w:eastAsia="Amiri" w:cs="Amiri"/>
          <w:color w:val="111111"/>
          <w:sz w:val="28"/>
          <w:sz w:val="28"/>
          <w:szCs w:val="28"/>
          <w:rtl w:val="true"/>
          <w:lang w:bidi="ar-SA"/>
        </w:rPr>
        <w:t xml:space="preserve">بدا سمي رسول الله والده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وهو المهدي فهوهدى</w:t>
      </w:r>
    </w:p>
    <w:p>
      <w:pPr>
        <w:pStyle w:val="BookText"/>
        <w:rPr/>
      </w:pPr>
      <w:r>
        <w:rPr>
          <w:rFonts w:ascii="IRNazanin" w:hAnsi="IRNazanin" w:eastAsia="IRNazanin"/>
          <w:color w:val="111111"/>
          <w:sz w:val="28"/>
          <w:sz w:val="28"/>
          <w:szCs w:val="28"/>
          <w:rtl w:val="true"/>
          <w:lang w:bidi="fa-IR"/>
        </w:rPr>
        <w:t xml:space="preserve">بدا الذي كان غوثاً للذي ظلموا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 الذي كان غيثاً ممرعاً وندی</w:t>
      </w:r>
    </w:p>
    <w:p>
      <w:pPr>
        <w:pStyle w:val="BookText"/>
        <w:rPr/>
      </w:pPr>
      <w:r>
        <w:rPr>
          <w:rFonts w:ascii="Amiri" w:hAnsi="Amiri" w:eastAsia="Amiri" w:cs="Amiri"/>
          <w:color w:val="111111"/>
          <w:sz w:val="28"/>
          <w:sz w:val="28"/>
          <w:szCs w:val="28"/>
          <w:rtl w:val="true"/>
          <w:lang w:bidi="ar-SA"/>
        </w:rPr>
        <w:t xml:space="preserve">ها نحن فيك أحتفلنا يا ابن بهجتها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وطائر البشر بالتغريد قد نشدا</w:t>
      </w:r>
    </w:p>
    <w:p>
      <w:pPr>
        <w:pStyle w:val="BookText"/>
        <w:rPr/>
      </w:pPr>
      <w:r>
        <w:rPr>
          <w:rFonts w:ascii="IRNazanin" w:hAnsi="IRNazanin" w:eastAsia="IRNazanin"/>
          <w:color w:val="111111"/>
          <w:sz w:val="28"/>
          <w:sz w:val="28"/>
          <w:szCs w:val="28"/>
          <w:rtl w:val="true"/>
          <w:lang w:bidi="fa-IR"/>
        </w:rPr>
        <w:t xml:space="preserve">إلى متى يا ابن خير الخلق تنقذنا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فشرع جدك أضحى في الوری بددا</w:t>
      </w:r>
    </w:p>
    <w:p>
      <w:pPr>
        <w:pStyle w:val="BookText"/>
        <w:rPr/>
      </w:pPr>
      <w:r>
        <w:rPr>
          <w:rFonts w:ascii="Amiri" w:hAnsi="Amiri" w:eastAsia="Amiri" w:cs="Amiri"/>
          <w:color w:val="111111"/>
          <w:sz w:val="28"/>
          <w:sz w:val="28"/>
          <w:szCs w:val="28"/>
          <w:rtl w:val="true"/>
          <w:lang w:bidi="ar-SA"/>
        </w:rPr>
        <w:t xml:space="preserve">فلا صلاة ولا صوم ولا نسك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زكاة كأن الله ما عبدا</w:t>
      </w:r>
    </w:p>
    <w:p>
      <w:pPr>
        <w:pStyle w:val="BookText"/>
        <w:rPr/>
      </w:pPr>
      <w:r>
        <w:rPr>
          <w:rFonts w:ascii="Amiri" w:hAnsi="Amiri" w:eastAsia="Amiri" w:cs="Amiri"/>
          <w:color w:val="111111"/>
          <w:sz w:val="28"/>
          <w:sz w:val="28"/>
          <w:szCs w:val="28"/>
          <w:rtl w:val="true"/>
          <w:lang w:bidi="ar-SA"/>
        </w:rPr>
        <w:t xml:space="preserve">تقهقرالدين فالإسلام في جرف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هارفيا ليت شعري لا ترى أحدا</w:t>
      </w:r>
    </w:p>
    <w:p>
      <w:pPr>
        <w:pStyle w:val="BookText"/>
        <w:rPr/>
      </w:pPr>
      <w:r>
        <w:rPr>
          <w:rFonts w:ascii="Amiri" w:hAnsi="Amiri" w:eastAsia="Amiri" w:cs="Amiri"/>
          <w:color w:val="111111"/>
          <w:sz w:val="28"/>
          <w:sz w:val="28"/>
          <w:szCs w:val="28"/>
          <w:rtl w:val="true"/>
          <w:lang w:bidi="ar-SA"/>
        </w:rPr>
        <w:t xml:space="preserve">فالخمر والسكر أضحى بيننا علناً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الخلق في التوحيد قد لحدا</w:t>
      </w:r>
    </w:p>
    <w:p>
      <w:pPr>
        <w:pStyle w:val="BookText"/>
        <w:rPr/>
      </w:pPr>
      <w:r>
        <w:rPr>
          <w:rFonts w:ascii="Amiri" w:hAnsi="Amiri" w:eastAsia="Amiri" w:cs="Amiri"/>
          <w:color w:val="111111"/>
          <w:sz w:val="28"/>
          <w:sz w:val="28"/>
          <w:szCs w:val="28"/>
          <w:rtl w:val="true"/>
          <w:lang w:bidi="ar-SA"/>
        </w:rPr>
        <w:t xml:space="preserve">أما القمار فقد شيدت قواعده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الأساس وكل فوقها قعدا</w:t>
      </w:r>
    </w:p>
    <w:p>
      <w:pPr>
        <w:pStyle w:val="BookText"/>
        <w:rPr/>
      </w:pPr>
      <w:r>
        <w:rPr>
          <w:rFonts w:ascii="Amiri" w:hAnsi="Amiri" w:eastAsia="Amiri" w:cs="Amiri"/>
          <w:color w:val="111111"/>
          <w:sz w:val="28"/>
          <w:sz w:val="28"/>
          <w:szCs w:val="28"/>
          <w:rtl w:val="true"/>
          <w:lang w:bidi="ar-SA"/>
        </w:rPr>
        <w:t xml:space="preserve">وأصبح الحق في ضعف فلا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يذود عنه ولا من يعتق رشدا</w:t>
      </w:r>
    </w:p>
    <w:p>
      <w:pPr>
        <w:pStyle w:val="BookText"/>
        <w:rPr/>
      </w:pPr>
      <w:r>
        <w:rPr>
          <w:rFonts w:ascii="Amiri" w:hAnsi="Amiri" w:eastAsia="Amiri" w:cs="Amiri"/>
          <w:color w:val="111111"/>
          <w:sz w:val="28"/>
          <w:sz w:val="28"/>
          <w:szCs w:val="28"/>
          <w:rtl w:val="true"/>
          <w:lang w:bidi="ar-SA"/>
        </w:rPr>
        <w:t xml:space="preserve">هبّوا بني بلدتي فيما يقربكم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يعمل اليوم خيراً يجتنيه غدا</w:t>
      </w:r>
    </w:p>
    <w:p>
      <w:pPr>
        <w:pStyle w:val="BookText"/>
        <w:rPr/>
      </w:pPr>
      <w:r>
        <w:rPr>
          <w:rFonts w:ascii="IRNazanin" w:hAnsi="IRNazanin" w:eastAsia="IRNazanin"/>
          <w:color w:val="111111"/>
          <w:sz w:val="28"/>
          <w:sz w:val="28"/>
          <w:szCs w:val="28"/>
          <w:rtl w:val="true"/>
          <w:lang w:bidi="fa-IR"/>
        </w:rPr>
        <w:t xml:space="preserve">ما الاحتفال سوی رمز يذكرنا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أخلاق آل رسول الله والسعدا</w:t>
      </w:r>
    </w:p>
    <w:p>
      <w:pPr>
        <w:pStyle w:val="BookText"/>
        <w:rPr/>
      </w:pPr>
      <w:r>
        <w:rPr>
          <w:rFonts w:ascii="Amiri" w:hAnsi="Amiri" w:eastAsia="Amiri" w:cs="Amiri"/>
          <w:color w:val="111111"/>
          <w:sz w:val="28"/>
          <w:sz w:val="28"/>
          <w:szCs w:val="28"/>
          <w:rtl w:val="true"/>
          <w:lang w:bidi="ar-SA"/>
        </w:rPr>
        <w:t xml:space="preserve">هذا هو الهدف الأسمى الذي اجتمعت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أجله من رجال الفضل أهل هدى</w:t>
      </w:r>
    </w:p>
    <w:p>
      <w:pPr>
        <w:pStyle w:val="BookText"/>
        <w:rPr/>
      </w:pPr>
      <w:r>
        <w:rPr>
          <w:rFonts w:ascii="Amiri" w:hAnsi="Amiri" w:eastAsia="Amiri" w:cs="Amiri"/>
          <w:color w:val="111111"/>
          <w:sz w:val="28"/>
          <w:sz w:val="28"/>
          <w:szCs w:val="28"/>
          <w:rtl w:val="true"/>
          <w:lang w:bidi="ar-SA"/>
        </w:rPr>
        <w:t xml:space="preserve">هبّوا بني بلدي في كل 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أرى واهنا عزما ولا جلدا</w:t>
      </w:r>
    </w:p>
    <w:p>
      <w:pPr>
        <w:pStyle w:val="BookText"/>
        <w:rPr/>
      </w:pPr>
      <w:r>
        <w:rPr>
          <w:rFonts w:ascii="Amiri" w:hAnsi="Amiri" w:eastAsia="Amiri" w:cs="Amiri"/>
          <w:color w:val="111111"/>
          <w:sz w:val="28"/>
          <w:sz w:val="28"/>
          <w:szCs w:val="28"/>
          <w:rtl w:val="true"/>
          <w:lang w:bidi="ar-SA"/>
        </w:rPr>
        <w:t xml:space="preserve">هبّوا لنيل المعالي واكتسوا أدباً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والدين الدين لا تجفونه أبدا</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صاحب العصر أنت الغوث قم عجلاً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النصره حيث كنت العز والعمدا </w:t>
      </w:r>
      <w:bookmarkStart w:id="169" w:name="pg14989_160909"/>
    </w:p>
    <w:p>
      <w:pPr>
        <w:pStyle w:val="Heading4"/>
        <w:numPr>
          <w:ilvl w:val="3"/>
          <w:numId w:val="1"/>
        </w:numPr>
        <w:rPr/>
      </w:pPr>
      <w:bookmarkStart w:id="170" w:name="__RefHeading___Toc327524_3406789950"/>
      <w:bookmarkStart w:id="171" w:name="_Toc54"/>
      <w:bookmarkEnd w:id="169"/>
      <w:bookmarkEnd w:id="170"/>
      <w:r>
        <w:rPr>
          <w:rtl w:val="true"/>
        </w:rPr>
        <w:t>ولد الحق</w:t>
      </w:r>
      <w:bookmarkEnd w:id="1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الحق</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الخطيب سعود الشملاوي رحمة الله</w:t>
      </w:r>
    </w:p>
    <w:p>
      <w:pPr>
        <w:pStyle w:val="BookText"/>
        <w:rPr/>
      </w:pPr>
      <w:r>
        <w:rPr>
          <w:rFonts w:ascii="Amiri" w:hAnsi="Amiri" w:eastAsia="Amiri" w:cs="Amiri"/>
          <w:color w:val="111111"/>
          <w:sz w:val="28"/>
          <w:sz w:val="28"/>
          <w:szCs w:val="28"/>
          <w:rtl w:val="true"/>
          <w:lang w:bidi="ar-SA"/>
        </w:rPr>
        <w:t xml:space="preserve">طلع البدر فاستشار الوادي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هنئوا العسكري نجل الهادي</w:t>
      </w:r>
    </w:p>
    <w:p>
      <w:pPr>
        <w:pStyle w:val="BookText"/>
        <w:rPr/>
      </w:pPr>
      <w:r>
        <w:rPr>
          <w:rFonts w:ascii="Amiri" w:hAnsi="Amiri" w:eastAsia="Amiri" w:cs="Amiri"/>
          <w:color w:val="111111"/>
          <w:sz w:val="28"/>
          <w:sz w:val="28"/>
          <w:szCs w:val="28"/>
          <w:rtl w:val="true"/>
          <w:lang w:bidi="ar-SA"/>
        </w:rPr>
        <w:t xml:space="preserve">ولد الحق فاتركوا زيف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أتى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قول عناد</w:t>
      </w:r>
    </w:p>
    <w:p>
      <w:pPr>
        <w:pStyle w:val="BookText"/>
        <w:rPr/>
      </w:pPr>
      <w:r>
        <w:rPr>
          <w:rFonts w:ascii="Amiri" w:hAnsi="Amiri" w:eastAsia="Amiri" w:cs="Amiri"/>
          <w:color w:val="111111"/>
          <w:sz w:val="28"/>
          <w:sz w:val="28"/>
          <w:szCs w:val="28"/>
          <w:rtl w:val="true"/>
          <w:lang w:bidi="ar-SA"/>
        </w:rPr>
        <w:t xml:space="preserve">سمعوا المصطفى يقول مراراً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بنيني يأتي إمامٌ هادي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يواطيء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ينشر الحق قبل يوم التناد</w:t>
      </w:r>
    </w:p>
    <w:p>
      <w:pPr>
        <w:pStyle w:val="BookText"/>
        <w:rPr/>
      </w:pPr>
      <w:r>
        <w:rPr>
          <w:rFonts w:ascii="Amiri" w:hAnsi="Amiri" w:eastAsia="Amiri" w:cs="Amiri"/>
          <w:color w:val="111111"/>
          <w:sz w:val="28"/>
          <w:sz w:val="28"/>
          <w:szCs w:val="28"/>
          <w:rtl w:val="true"/>
          <w:lang w:bidi="ar-SA"/>
        </w:rPr>
        <w:t xml:space="preserve">نقلوها لكن بقول عنادٍ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يجيء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أخطأوا طريق الرشاد</w:t>
      </w:r>
    </w:p>
    <w:p>
      <w:pPr>
        <w:pStyle w:val="BookText"/>
        <w:rPr/>
      </w:pPr>
      <w:r>
        <w:rPr>
          <w:rFonts w:ascii="Amiri" w:hAnsi="Amiri" w:eastAsia="Amiri" w:cs="Amiri"/>
          <w:color w:val="111111"/>
          <w:sz w:val="28"/>
          <w:sz w:val="28"/>
          <w:szCs w:val="28"/>
          <w:rtl w:val="true"/>
          <w:lang w:bidi="ar-SA"/>
        </w:rPr>
        <w:t xml:space="preserve">بعد أن شاع ذكر مولده 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 رآه أهل الولا والوداد</w:t>
      </w:r>
    </w:p>
    <w:p>
      <w:pPr>
        <w:pStyle w:val="BookText"/>
        <w:rPr/>
      </w:pPr>
      <w:r>
        <w:rPr>
          <w:rFonts w:ascii="Amiri" w:hAnsi="Amiri" w:eastAsia="Amiri" w:cs="Amiri"/>
          <w:color w:val="111111"/>
          <w:sz w:val="28"/>
          <w:sz w:val="28"/>
          <w:szCs w:val="28"/>
          <w:rtl w:val="true"/>
          <w:lang w:bidi="ar-SA"/>
        </w:rPr>
        <w:t xml:space="preserve">كيف أخفوه إنه لعنادٌ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ناشيءُ عن طريقة الحساد</w:t>
      </w:r>
    </w:p>
    <w:p>
      <w:pPr>
        <w:pStyle w:val="BookText"/>
        <w:rPr/>
      </w:pPr>
      <w:r>
        <w:rPr>
          <w:rFonts w:ascii="Amiri" w:hAnsi="Amiri" w:eastAsia="Amiri" w:cs="Amiri"/>
          <w:color w:val="111111"/>
          <w:sz w:val="28"/>
          <w:sz w:val="28"/>
          <w:szCs w:val="28"/>
          <w:rtl w:val="true"/>
          <w:lang w:bidi="ar-SA"/>
        </w:rPr>
        <w:t xml:space="preserve">حيث لم يقبلوا لأحمد فضلاً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 من أبنائه الأمجاد</w:t>
      </w:r>
    </w:p>
    <w:p>
      <w:pPr>
        <w:pStyle w:val="BookText"/>
        <w:rPr/>
      </w:pPr>
      <w:r>
        <w:rPr>
          <w:rFonts w:ascii="Amiri" w:hAnsi="Amiri" w:eastAsia="Amiri" w:cs="Amiri"/>
          <w:color w:val="111111"/>
          <w:sz w:val="28"/>
          <w:sz w:val="28"/>
          <w:szCs w:val="28"/>
          <w:rtl w:val="true"/>
          <w:lang w:bidi="ar-SA"/>
        </w:rPr>
        <w:t xml:space="preserve">فغدوا يجحدون والله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الفضل رغم كل معادي</w:t>
      </w:r>
    </w:p>
    <w:p>
      <w:pPr>
        <w:pStyle w:val="BookText"/>
        <w:rPr/>
      </w:pPr>
      <w:r>
        <w:rPr>
          <w:rFonts w:ascii="Amiri" w:hAnsi="Amiri" w:eastAsia="Amiri" w:cs="Amiri"/>
          <w:color w:val="111111"/>
          <w:sz w:val="28"/>
          <w:sz w:val="28"/>
          <w:szCs w:val="28"/>
          <w:rtl w:val="true"/>
          <w:lang w:bidi="ar-SA"/>
        </w:rPr>
        <w:t xml:space="preserve">سوف يجلو جلاله الحق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بناديه عن قريب منادي</w:t>
      </w:r>
    </w:p>
    <w:p>
      <w:pPr>
        <w:pStyle w:val="BookText"/>
        <w:rPr/>
      </w:pPr>
      <w:r>
        <w:rPr>
          <w:rFonts w:ascii="Amiri" w:hAnsi="Amiri" w:eastAsia="Amiri" w:cs="Amiri"/>
          <w:color w:val="111111"/>
          <w:sz w:val="28"/>
          <w:sz w:val="28"/>
          <w:szCs w:val="28"/>
          <w:rtl w:val="true"/>
          <w:lang w:bidi="ar-SA"/>
        </w:rPr>
        <w:t xml:space="preserve">يا إمام الهدى أذنتك فاخرج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 الأرض من ذوي الإلحاد</w:t>
      </w:r>
    </w:p>
    <w:p>
      <w:pPr>
        <w:pStyle w:val="BookText"/>
        <w:rPr/>
      </w:pPr>
      <w:r>
        <w:rPr>
          <w:rFonts w:ascii="IRNazanin" w:hAnsi="IRNazanin" w:eastAsia="IRNazanin"/>
          <w:color w:val="111111"/>
          <w:sz w:val="28"/>
          <w:sz w:val="28"/>
          <w:szCs w:val="28"/>
          <w:rtl w:val="true"/>
          <w:lang w:bidi="fa-IR"/>
        </w:rPr>
        <w:t xml:space="preserve">واسحق الجور واملأ الأرض قسطاً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لاتدع ملجأ لأهل الفساد</w:t>
      </w:r>
    </w:p>
    <w:p>
      <w:pPr>
        <w:pStyle w:val="BookText"/>
        <w:rPr/>
      </w:pPr>
      <w:r>
        <w:rPr>
          <w:rFonts w:ascii="Amiri" w:hAnsi="Amiri" w:eastAsia="Amiri" w:cs="Amiri"/>
          <w:color w:val="111111"/>
          <w:sz w:val="28"/>
          <w:sz w:val="28"/>
          <w:szCs w:val="28"/>
          <w:rtl w:val="true"/>
          <w:lang w:bidi="ar-SA"/>
        </w:rPr>
        <w:t xml:space="preserve">فبعيني أرعاك يا مظهر 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بأرضي يا حجتي في عبادي</w:t>
      </w:r>
    </w:p>
    <w:p>
      <w:pPr>
        <w:pStyle w:val="BookText"/>
        <w:rPr/>
      </w:pPr>
      <w:r>
        <w:rPr>
          <w:rFonts w:ascii="Amiri" w:hAnsi="Amiri" w:eastAsia="Amiri" w:cs="Amiri"/>
          <w:color w:val="111111"/>
          <w:sz w:val="28"/>
          <w:sz w:val="28"/>
          <w:szCs w:val="28"/>
          <w:rtl w:val="true"/>
          <w:lang w:bidi="ar-SA"/>
        </w:rPr>
        <w:t xml:space="preserve">عندها ينشر اللواء ويبدو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طالباً ثاره من الأوغاد</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إلهي عجل إليه ظهوراً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ذوب الانتظاركل فؤاد </w:t>
      </w:r>
      <w:bookmarkStart w:id="172" w:name="pg14989_160910"/>
    </w:p>
    <w:p>
      <w:pPr>
        <w:pStyle w:val="Heading4"/>
        <w:numPr>
          <w:ilvl w:val="3"/>
          <w:numId w:val="1"/>
        </w:numPr>
        <w:rPr/>
      </w:pPr>
      <w:bookmarkStart w:id="173" w:name="__RefHeading___Toc327526_3406789950"/>
      <w:bookmarkStart w:id="174" w:name="_Toc55"/>
      <w:bookmarkEnd w:id="172"/>
      <w:bookmarkEnd w:id="173"/>
      <w:r>
        <w:rPr>
          <w:rtl w:val="true"/>
        </w:rPr>
        <w:t>غنّت إليك</w:t>
      </w:r>
      <w:bookmarkEnd w:id="174"/>
    </w:p>
    <w:p>
      <w:pPr>
        <w:pStyle w:val="BookText"/>
        <w:rPr/>
      </w:pPr>
      <w:r>
        <w:rPr>
          <w:rFonts w:ascii="IRNazanin" w:hAnsi="IRNazanin" w:eastAsia="IRNazanin"/>
          <w:color w:val="111111"/>
          <w:sz w:val="28"/>
          <w:sz w:val="28"/>
          <w:szCs w:val="28"/>
          <w:rtl w:val="true"/>
          <w:lang w:bidi="fa-IR"/>
        </w:rPr>
        <w:t>الشاعر حسن الخواهر</w:t>
      </w:r>
    </w:p>
    <w:p>
      <w:pPr>
        <w:pStyle w:val="BookText"/>
        <w:rPr/>
      </w:pPr>
      <w:r>
        <w:rPr>
          <w:rFonts w:ascii="Amiri" w:hAnsi="Amiri" w:eastAsia="Amiri" w:cs="Amiri"/>
          <w:color w:val="111111"/>
          <w:sz w:val="28"/>
          <w:sz w:val="28"/>
          <w:szCs w:val="28"/>
          <w:rtl w:val="true"/>
          <w:lang w:bidi="ar-SA"/>
        </w:rPr>
        <w:t xml:space="preserve">غنت اليك شوارد المفوود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لحناً يردد في صباح العيد</w:t>
      </w:r>
    </w:p>
    <w:p>
      <w:pPr>
        <w:pStyle w:val="BookText"/>
        <w:rPr/>
      </w:pPr>
      <w:r>
        <w:rPr>
          <w:rFonts w:ascii="Amiri" w:hAnsi="Amiri" w:eastAsia="Amiri" w:cs="Amiri"/>
          <w:color w:val="111111"/>
          <w:sz w:val="28"/>
          <w:sz w:val="28"/>
          <w:szCs w:val="28"/>
          <w:rtl w:val="true"/>
          <w:lang w:bidi="ar-SA"/>
        </w:rPr>
        <w:t xml:space="preserve">هذا البيان إليك تهديه المني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اللسان براعة الترديد</w:t>
      </w:r>
    </w:p>
    <w:p>
      <w:pPr>
        <w:pStyle w:val="BookText"/>
        <w:rPr/>
      </w:pPr>
      <w:r>
        <w:rPr>
          <w:rFonts w:ascii="Amiri" w:hAnsi="Amiri" w:eastAsia="Amiri" w:cs="Amiri"/>
          <w:color w:val="111111"/>
          <w:sz w:val="28"/>
          <w:sz w:val="28"/>
          <w:szCs w:val="28"/>
          <w:rtl w:val="true"/>
          <w:lang w:bidi="ar-SA"/>
        </w:rPr>
        <w:t xml:space="preserve">ما كان للخود الحسان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ولا مَثلت إليه عُهودي</w:t>
      </w:r>
    </w:p>
    <w:p>
      <w:pPr>
        <w:pStyle w:val="BookText"/>
        <w:rPr/>
      </w:pPr>
      <w:r>
        <w:rPr>
          <w:rFonts w:ascii="Amiri" w:hAnsi="Amiri" w:eastAsia="Amiri" w:cs="Amiri"/>
          <w:color w:val="111111"/>
          <w:sz w:val="28"/>
          <w:sz w:val="28"/>
          <w:szCs w:val="28"/>
          <w:rtl w:val="true"/>
          <w:lang w:bidi="ar-SA"/>
        </w:rPr>
        <w:t xml:space="preserve">من كلّ شقراءِ أثاب لها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الجادر نلتها بصدوددٍ</w:t>
      </w:r>
    </w:p>
    <w:p>
      <w:pPr>
        <w:pStyle w:val="BookText"/>
        <w:rPr/>
      </w:pPr>
      <w:r>
        <w:rPr>
          <w:rFonts w:ascii="Amiri" w:hAnsi="Amiri" w:eastAsia="Amiri" w:cs="Amiri"/>
          <w:color w:val="111111"/>
          <w:sz w:val="28"/>
          <w:sz w:val="28"/>
          <w:szCs w:val="28"/>
          <w:rtl w:val="true"/>
          <w:lang w:bidi="ar-SA"/>
        </w:rPr>
        <w:t xml:space="preserve">يبدو القوام كنصن بانٍ مائسٍ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طوحت ريح الصبا بالعود</w:t>
      </w:r>
    </w:p>
    <w:p>
      <w:pPr>
        <w:pStyle w:val="BookText"/>
        <w:rPr/>
      </w:pPr>
      <w:r>
        <w:rPr>
          <w:rFonts w:ascii="Amiri" w:hAnsi="Amiri" w:eastAsia="Amiri" w:cs="Amiri"/>
          <w:color w:val="111111"/>
          <w:sz w:val="28"/>
          <w:sz w:val="28"/>
          <w:szCs w:val="28"/>
          <w:rtl w:val="true"/>
          <w:lang w:bidi="ar-SA"/>
        </w:rPr>
        <w:t xml:space="preserve">تختال طيفا من ظرافة حُسنها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والحسن يكمن في قوام الغيد</w:t>
      </w:r>
    </w:p>
    <w:p>
      <w:pPr>
        <w:pStyle w:val="BookText"/>
        <w:rPr/>
      </w:pPr>
      <w:r>
        <w:rPr>
          <w:rFonts w:ascii="Amiri" w:hAnsi="Amiri" w:eastAsia="Amiri" w:cs="Amiri"/>
          <w:color w:val="111111"/>
          <w:sz w:val="28"/>
          <w:sz w:val="28"/>
          <w:szCs w:val="28"/>
          <w:rtl w:val="true"/>
          <w:lang w:bidi="ar-SA"/>
        </w:rPr>
        <w:t xml:space="preserve">أيام كان العود أملدناظراً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حسنه من ناظرٍ أملودٍ</w:t>
      </w:r>
    </w:p>
    <w:p>
      <w:pPr>
        <w:pStyle w:val="BookText"/>
        <w:rPr/>
      </w:pPr>
      <w:r>
        <w:rPr>
          <w:rFonts w:ascii="Amiri" w:hAnsi="Amiri" w:eastAsia="Amiri" w:cs="Amiri"/>
          <w:color w:val="111111"/>
          <w:sz w:val="28"/>
          <w:sz w:val="28"/>
          <w:szCs w:val="28"/>
          <w:rtl w:val="true"/>
          <w:lang w:bidi="ar-SA"/>
        </w:rPr>
        <w:t xml:space="preserve">أيام كان ودادهن حبائلاً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تنصبن في درب الفتى المودود</w:t>
      </w:r>
    </w:p>
    <w:p>
      <w:pPr>
        <w:pStyle w:val="BookText"/>
        <w:rPr/>
      </w:pPr>
      <w:r>
        <w:rPr>
          <w:rFonts w:ascii="Amiri" w:hAnsi="Amiri" w:eastAsia="Amiri" w:cs="Amiri"/>
          <w:color w:val="111111"/>
          <w:sz w:val="28"/>
          <w:sz w:val="28"/>
          <w:szCs w:val="28"/>
          <w:rtl w:val="true"/>
          <w:lang w:bidi="ar-SA"/>
        </w:rPr>
        <w:t>أيام لا طيش الفتوة خاملٌ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لكنما أنا قد لزمت حدودي</w:t>
      </w:r>
    </w:p>
    <w:p>
      <w:pPr>
        <w:pStyle w:val="BookText"/>
        <w:rPr/>
      </w:pPr>
      <w:r>
        <w:rPr>
          <w:rFonts w:ascii="Amiri" w:hAnsi="Amiri" w:eastAsia="Amiri" w:cs="Amiri"/>
          <w:color w:val="111111"/>
          <w:sz w:val="28"/>
          <w:sz w:val="28"/>
          <w:szCs w:val="28"/>
          <w:rtl w:val="true"/>
          <w:lang w:bidi="ar-SA"/>
        </w:rPr>
        <w:t xml:space="preserve">لما قصدتك فالرجاء أثابني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فتحاً قريباً ماثلاً بنشيدي</w:t>
      </w:r>
    </w:p>
    <w:p>
      <w:pPr>
        <w:pStyle w:val="BookText"/>
        <w:rPr/>
      </w:pPr>
      <w:r>
        <w:rPr>
          <w:rFonts w:ascii="Amiri" w:hAnsi="Amiri" w:eastAsia="Amiri" w:cs="Amiri"/>
          <w:color w:val="111111"/>
          <w:sz w:val="28"/>
          <w:sz w:val="28"/>
          <w:szCs w:val="28"/>
          <w:rtl w:val="true"/>
          <w:lang w:bidi="ar-SA"/>
        </w:rPr>
        <w:t xml:space="preserve">يا ابن الهداة الراشدين 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العصر رغم مكابر وعنود</w:t>
      </w:r>
    </w:p>
    <w:p>
      <w:pPr>
        <w:pStyle w:val="BookText"/>
        <w:rPr/>
      </w:pPr>
      <w:r>
        <w:rPr>
          <w:rFonts w:ascii="Amiri" w:hAnsi="Amiri" w:eastAsia="Amiri" w:cs="Amiri"/>
          <w:color w:val="111111"/>
          <w:sz w:val="28"/>
          <w:sz w:val="28"/>
          <w:szCs w:val="28"/>
          <w:rtl w:val="true"/>
          <w:lang w:bidi="ar-SA"/>
        </w:rPr>
        <w:t xml:space="preserve">جحدوا أناس أن شخصك ماثلٌ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ماظنهم بإرادة المعبود</w:t>
      </w:r>
    </w:p>
    <w:p>
      <w:pPr>
        <w:pStyle w:val="BookText"/>
        <w:rPr/>
      </w:pPr>
      <w:r>
        <w:rPr>
          <w:rFonts w:ascii="Amiri" w:hAnsi="Amiri" w:eastAsia="Amiri" w:cs="Amiri"/>
          <w:color w:val="111111"/>
          <w:sz w:val="28"/>
          <w:sz w:val="28"/>
          <w:szCs w:val="28"/>
          <w:rtl w:val="true"/>
          <w:lang w:bidi="ar-SA"/>
        </w:rPr>
        <w:t xml:space="preserve">من عهد آدم للأنام شواهد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بأهل الكهف خيرشهود</w:t>
      </w:r>
    </w:p>
    <w:p>
      <w:pPr>
        <w:pStyle w:val="BookText"/>
        <w:rPr/>
      </w:pPr>
      <w:r>
        <w:rPr>
          <w:rFonts w:ascii="Amiri" w:hAnsi="Amiri" w:eastAsia="Amiri" w:cs="Amiri"/>
          <w:color w:val="111111"/>
          <w:sz w:val="28"/>
          <w:sz w:val="28"/>
          <w:szCs w:val="28"/>
          <w:rtl w:val="true"/>
          <w:lang w:bidi="ar-SA"/>
        </w:rPr>
        <w:t xml:space="preserve">إيه إمام العصر قد شامت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سبل الحياة بطوقها المعقود</w:t>
      </w:r>
    </w:p>
    <w:p>
      <w:pPr>
        <w:pStyle w:val="BookText"/>
        <w:rPr/>
      </w:pPr>
      <w:r>
        <w:rPr>
          <w:rFonts w:ascii="Amiri" w:hAnsi="Amiri" w:eastAsia="Amiri" w:cs="Amiri"/>
          <w:color w:val="111111"/>
          <w:sz w:val="28"/>
          <w:sz w:val="28"/>
          <w:szCs w:val="28"/>
          <w:rtl w:val="true"/>
          <w:lang w:bidi="ar-SA"/>
        </w:rPr>
        <w:t xml:space="preserve">ثار الصهاينة اللئام وجمعهم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لعنوا وجمعهم وكل يهودي</w:t>
      </w:r>
    </w:p>
    <w:p>
      <w:pPr>
        <w:pStyle w:val="BookText"/>
        <w:rPr/>
      </w:pPr>
      <w:r>
        <w:rPr>
          <w:rFonts w:ascii="Amiri" w:hAnsi="Amiri" w:eastAsia="Amiri" w:cs="Amiri"/>
          <w:color w:val="111111"/>
          <w:sz w:val="28"/>
          <w:sz w:val="28"/>
          <w:szCs w:val="28"/>
          <w:rtl w:val="true"/>
          <w:lang w:bidi="ar-SA"/>
        </w:rPr>
        <w:t xml:space="preserve">مثلت جحافلهم تهبّ عصابةٌ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تستل سيف الحقد للمزؤود</w:t>
      </w:r>
    </w:p>
    <w:p>
      <w:pPr>
        <w:pStyle w:val="BookText"/>
        <w:rPr/>
      </w:pPr>
      <w:r>
        <w:rPr>
          <w:rFonts w:ascii="Amiri" w:hAnsi="Amiri" w:eastAsia="Amiri" w:cs="Amiri"/>
          <w:color w:val="111111"/>
          <w:sz w:val="28"/>
          <w:sz w:val="28"/>
          <w:szCs w:val="28"/>
          <w:rtl w:val="true"/>
          <w:lang w:bidi="ar-SA"/>
        </w:rPr>
        <w:t xml:space="preserve">ترمي حمى الإسلام من علو السما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بقنابل وقذائف العنقود</w:t>
      </w:r>
    </w:p>
    <w:p>
      <w:pPr>
        <w:pStyle w:val="BookText"/>
        <w:rPr/>
      </w:pPr>
      <w:r>
        <w:rPr>
          <w:rFonts w:ascii="Amiri" w:hAnsi="Amiri" w:eastAsia="Amiri" w:cs="Amiri"/>
          <w:color w:val="111111"/>
          <w:sz w:val="28"/>
          <w:sz w:val="28"/>
          <w:szCs w:val="28"/>
          <w:rtl w:val="true"/>
          <w:lang w:bidi="ar-SA"/>
        </w:rPr>
        <w:t xml:space="preserve">دار السلام سلمت من شر العدا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ولتهنئي من بعده برغيد</w:t>
      </w:r>
    </w:p>
    <w:p>
      <w:pPr>
        <w:pStyle w:val="BookText"/>
        <w:rPr/>
      </w:pPr>
      <w:r>
        <w:rPr>
          <w:rFonts w:ascii="Amiri" w:hAnsi="Amiri" w:eastAsia="Amiri" w:cs="Amiri"/>
          <w:color w:val="111111"/>
          <w:sz w:val="28"/>
          <w:sz w:val="28"/>
          <w:szCs w:val="28"/>
          <w:rtl w:val="true"/>
          <w:lang w:bidi="ar-SA"/>
        </w:rPr>
        <w:t xml:space="preserve">لا بد من يوم يثور عجاجه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وتعود كل طريدة وطريدو</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عجل فإنا اليوم نستبق الرؤي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ببشائر الذكرى الخير عقيد </w:t>
      </w:r>
    </w:p>
    <w:p>
      <w:pPr>
        <w:pStyle w:val="BookText"/>
        <w:rPr/>
      </w:pPr>
      <w:r>
        <w:rPr>
          <w:rFonts w:ascii="IRNazanin" w:hAnsi="IRNazanin" w:eastAsia="IRNazanin"/>
          <w:color w:val="111111"/>
          <w:sz w:val="28"/>
          <w:sz w:val="28"/>
          <w:szCs w:val="28"/>
          <w:rtl w:val="true"/>
          <w:lang w:bidi="fa-IR"/>
        </w:rPr>
        <w:t xml:space="preserve">عجل إمام العصر ترتقب الدنی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الحياة السيد ومسود</w:t>
      </w:r>
    </w:p>
    <w:p>
      <w:pPr>
        <w:pStyle w:val="BookText"/>
        <w:rPr/>
      </w:pPr>
      <w:r>
        <w:rPr>
          <w:rFonts w:ascii="Amiri" w:hAnsi="Amiri" w:eastAsia="Amiri" w:cs="Amiri"/>
          <w:color w:val="111111"/>
          <w:sz w:val="28"/>
          <w:sz w:val="28"/>
          <w:szCs w:val="28"/>
          <w:rtl w:val="true"/>
          <w:lang w:bidi="ar-SA"/>
        </w:rPr>
        <w:t xml:space="preserve">إنا هنا في الدرب نقبس 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في الزمان عقيدةٌ المحمود</w:t>
      </w:r>
    </w:p>
    <w:p>
      <w:pPr>
        <w:pStyle w:val="BookText"/>
        <w:rPr/>
      </w:pPr>
      <w:r>
        <w:rPr>
          <w:rFonts w:ascii="Amiri" w:hAnsi="Amiri" w:eastAsia="Amiri" w:cs="Amiri"/>
          <w:color w:val="111111"/>
          <w:sz w:val="28"/>
          <w:sz w:val="28"/>
          <w:szCs w:val="28"/>
          <w:rtl w:val="true"/>
          <w:lang w:bidi="ar-SA"/>
        </w:rPr>
        <w:t xml:space="preserve">سيظل ينصرك الولاء إذا انطوت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أجسادنا في القبر تحت صعيد</w:t>
      </w:r>
    </w:p>
    <w:p>
      <w:pPr>
        <w:pStyle w:val="BookText"/>
        <w:rPr/>
      </w:pPr>
      <w:r>
        <w:rPr>
          <w:rFonts w:ascii="Amiri" w:hAnsi="Amiri" w:eastAsia="Amiri" w:cs="Amiri"/>
          <w:color w:val="111111"/>
          <w:sz w:val="28"/>
          <w:sz w:val="28"/>
          <w:szCs w:val="28"/>
          <w:rtl w:val="true"/>
          <w:lang w:bidi="ar-SA"/>
        </w:rPr>
        <w:t xml:space="preserve">مولاي أنت موزاري في ثورة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آذنت للحرف كل فريد</w:t>
      </w:r>
    </w:p>
    <w:p>
      <w:pPr>
        <w:pStyle w:val="BookText"/>
        <w:rPr/>
      </w:pPr>
      <w:r>
        <w:rPr>
          <w:rFonts w:ascii="Amiri" w:hAnsi="Amiri" w:eastAsia="Amiri" w:cs="Amiri"/>
          <w:color w:val="111111"/>
          <w:sz w:val="28"/>
          <w:sz w:val="28"/>
          <w:szCs w:val="28"/>
          <w:rtl w:val="true"/>
          <w:lang w:bidi="ar-SA"/>
        </w:rPr>
        <w:t xml:space="preserve">جاءت كمثل البرق أومض لامعاً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الذي قد أوهنتني قصيدي</w:t>
      </w:r>
    </w:p>
    <w:p>
      <w:pPr>
        <w:pStyle w:val="BookText"/>
        <w:rPr/>
      </w:pPr>
      <w:r>
        <w:rPr>
          <w:rFonts w:ascii="Amiri" w:hAnsi="Amiri" w:eastAsia="Amiri" w:cs="Amiri"/>
          <w:color w:val="111111"/>
          <w:sz w:val="28"/>
          <w:sz w:val="28"/>
          <w:szCs w:val="28"/>
          <w:rtl w:val="true"/>
          <w:lang w:bidi="ar-SA"/>
        </w:rPr>
        <w:t xml:space="preserve">ما كان لي أمل تصاغ قصيدة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تكن بنوالك الممدود</w:t>
      </w:r>
    </w:p>
    <w:p>
      <w:pPr>
        <w:pStyle w:val="BookText"/>
        <w:rPr/>
      </w:pPr>
      <w:r>
        <w:rPr>
          <w:rFonts w:ascii="Amiri" w:hAnsi="Amiri" w:eastAsia="Amiri" w:cs="Amiri"/>
          <w:color w:val="111111"/>
          <w:sz w:val="28"/>
          <w:sz w:val="28"/>
          <w:szCs w:val="28"/>
          <w:rtl w:val="true"/>
          <w:lang w:bidi="ar-SA"/>
        </w:rPr>
        <w:t xml:space="preserve">أخبرت أصحابي بأني قاصر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وطلبت من رب السما تأييدي</w:t>
      </w:r>
    </w:p>
    <w:p>
      <w:pPr>
        <w:pStyle w:val="BookText"/>
        <w:rPr/>
      </w:pPr>
      <w:r>
        <w:rPr>
          <w:rFonts w:ascii="Amiri" w:hAnsi="Amiri" w:eastAsia="Amiri" w:cs="Amiri"/>
          <w:color w:val="111111"/>
          <w:sz w:val="28"/>
          <w:sz w:val="28"/>
          <w:szCs w:val="28"/>
          <w:rtl w:val="true"/>
          <w:lang w:bidi="ar-SA"/>
        </w:rPr>
        <w:t xml:space="preserve">الآن هدهدت القوافي وانتشث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ليلة الذكرى الخير وليد</w:t>
      </w:r>
    </w:p>
    <w:p>
      <w:pPr>
        <w:pStyle w:val="BookText"/>
        <w:rPr/>
      </w:pPr>
      <w:r>
        <w:rPr>
          <w:rFonts w:ascii="Amiri" w:hAnsi="Amiri" w:eastAsia="Amiri" w:cs="Amiri"/>
          <w:color w:val="111111"/>
          <w:sz w:val="28"/>
          <w:sz w:val="28"/>
          <w:szCs w:val="28"/>
          <w:rtl w:val="true"/>
          <w:lang w:bidi="ar-SA"/>
        </w:rPr>
        <w:t xml:space="preserve">ورأيتني أستاف من قبساتها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نورا يحيط براعتي وجهودي</w:t>
      </w:r>
    </w:p>
    <w:p>
      <w:pPr>
        <w:pStyle w:val="BookText"/>
        <w:rPr/>
      </w:pPr>
      <w:r>
        <w:rPr>
          <w:rFonts w:ascii="Amiri" w:hAnsi="Amiri" w:eastAsia="Amiri" w:cs="Amiri"/>
          <w:color w:val="111111"/>
          <w:sz w:val="28"/>
          <w:sz w:val="28"/>
          <w:szCs w:val="28"/>
          <w:rtl w:val="true"/>
          <w:lang w:bidi="ar-SA"/>
        </w:rPr>
        <w:t xml:space="preserve">مولاي لطفاًأبتغيه بجاهكم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الشرور وكيد كل حسود</w:t>
      </w:r>
    </w:p>
    <w:p>
      <w:pPr>
        <w:pStyle w:val="BookText"/>
        <w:rPr/>
      </w:pPr>
      <w:r>
        <w:rPr>
          <w:rFonts w:ascii="Amiri" w:hAnsi="Amiri" w:eastAsia="Amiri" w:cs="Amiri"/>
          <w:color w:val="111111"/>
          <w:sz w:val="28"/>
          <w:sz w:val="28"/>
          <w:szCs w:val="28"/>
          <w:rtl w:val="true"/>
          <w:lang w:bidi="ar-SA"/>
        </w:rPr>
        <w:t xml:space="preserve">من كل قرن يفقدون براعتي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ويشينهم مانمّ عن تسديد</w:t>
      </w:r>
    </w:p>
    <w:p>
      <w:pPr>
        <w:pStyle w:val="BookText"/>
        <w:rPr/>
      </w:pPr>
      <w:r>
        <w:rPr>
          <w:rFonts w:ascii="Amiri" w:hAnsi="Amiri" w:eastAsia="Amiri" w:cs="Amiri"/>
          <w:color w:val="111111"/>
          <w:sz w:val="28"/>
          <w:sz w:val="28"/>
          <w:szCs w:val="28"/>
          <w:rtl w:val="true"/>
          <w:lang w:bidi="ar-SA"/>
        </w:rPr>
        <w:t xml:space="preserve">أأنا الذي قد كنت أغلب مُجهداً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واليوم أغلبها بلا مجهود</w:t>
      </w:r>
    </w:p>
    <w:p>
      <w:pPr>
        <w:pStyle w:val="BookText"/>
        <w:rPr/>
      </w:pPr>
      <w:r>
        <w:rPr>
          <w:rFonts w:ascii="Amiri" w:hAnsi="Amiri" w:eastAsia="Amiri" w:cs="Amiri"/>
          <w:color w:val="111111"/>
          <w:sz w:val="28"/>
          <w:sz w:val="28"/>
          <w:szCs w:val="28"/>
          <w:rtl w:val="true"/>
          <w:lang w:bidi="ar-SA"/>
        </w:rPr>
        <w:t xml:space="preserve">مثلت حروف القافيات ووزنها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طوع العنان بماتشاء زنودي</w:t>
      </w:r>
    </w:p>
    <w:p>
      <w:pPr>
        <w:pStyle w:val="BookText"/>
        <w:rPr/>
      </w:pPr>
      <w:r>
        <w:rPr>
          <w:rFonts w:ascii="Amiri" w:hAnsi="Amiri" w:eastAsia="Amiri" w:cs="Amiri"/>
          <w:color w:val="111111"/>
          <w:sz w:val="28"/>
          <w:sz w:val="28"/>
          <w:szCs w:val="28"/>
          <w:rtl w:val="true"/>
          <w:lang w:bidi="ar-SA"/>
        </w:rPr>
        <w:t xml:space="preserve">ستكون في صحف الزمان قصيدة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لتثيب للجنبات كل جديد</w:t>
      </w:r>
    </w:p>
    <w:p>
      <w:pPr>
        <w:pStyle w:val="BookText"/>
        <w:rPr/>
      </w:pPr>
      <w:r>
        <w:rPr>
          <w:rFonts w:ascii="Amiri" w:hAnsi="Amiri" w:eastAsia="Amiri" w:cs="Amiri"/>
          <w:color w:val="111111"/>
          <w:sz w:val="28"/>
          <w:sz w:val="28"/>
          <w:szCs w:val="28"/>
          <w:rtl w:val="true"/>
          <w:lang w:bidi="ar-SA"/>
        </w:rPr>
        <w:t xml:space="preserve">فحفظتها مثل الجمان 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أصون من الضياع عقودي</w:t>
      </w:r>
    </w:p>
    <w:p>
      <w:pPr>
        <w:pStyle w:val="BookText"/>
        <w:rPr/>
      </w:pPr>
      <w:r>
        <w:rPr>
          <w:rFonts w:ascii="IRNazanin" w:hAnsi="IRNazanin" w:eastAsia="IRNazanin"/>
          <w:color w:val="111111"/>
          <w:sz w:val="28"/>
          <w:sz w:val="28"/>
          <w:szCs w:val="28"/>
          <w:rtl w:val="true"/>
          <w:lang w:bidi="fa-IR"/>
        </w:rPr>
        <w:t xml:space="preserve">ولأنها صیفت عقود لآلئ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نجلة المشغوف للمولود</w:t>
      </w:r>
    </w:p>
    <w:p>
      <w:pPr>
        <w:pStyle w:val="BookText"/>
        <w:rPr/>
      </w:pPr>
      <w:r>
        <w:rPr>
          <w:rFonts w:ascii="Amiri" w:hAnsi="Amiri" w:eastAsia="Amiri" w:cs="Amiri"/>
          <w:color w:val="111111"/>
          <w:sz w:val="28"/>
          <w:sz w:val="28"/>
          <w:szCs w:val="28"/>
          <w:rtl w:val="true"/>
          <w:lang w:bidi="ar-SA"/>
        </w:rPr>
        <w:t xml:space="preserve">ولأنها من قدس أحمد سطرت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 لدين العدل والتوحيد</w:t>
      </w:r>
    </w:p>
    <w:p>
      <w:pPr>
        <w:pStyle w:val="BookText"/>
        <w:rPr/>
      </w:pPr>
      <w:r>
        <w:rPr>
          <w:rFonts w:ascii="Amiri" w:hAnsi="Amiri" w:eastAsia="Amiri" w:cs="Amiri"/>
          <w:color w:val="111111"/>
          <w:sz w:val="28"/>
          <w:sz w:val="28"/>
          <w:szCs w:val="28"/>
          <w:rtl w:val="true"/>
          <w:lang w:bidi="ar-SA"/>
        </w:rPr>
        <w:t xml:space="preserve">ولأنها نهج الكتاب تضمنت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قابل للنفي والتفنيد</w:t>
      </w:r>
    </w:p>
    <w:p>
      <w:pPr>
        <w:pStyle w:val="BookText"/>
        <w:rPr/>
      </w:pPr>
      <w:r>
        <w:rPr>
          <w:rFonts w:ascii="Amiri" w:hAnsi="Amiri" w:eastAsia="Amiri" w:cs="Amiri"/>
          <w:color w:val="111111"/>
          <w:sz w:val="28"/>
          <w:sz w:val="28"/>
          <w:szCs w:val="28"/>
          <w:rtl w:val="true"/>
          <w:lang w:bidi="ar-SA"/>
        </w:rPr>
        <w:t xml:space="preserve">هي ثورة الحرف الذي لا ينثني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ثورتي هي في الفناء وجودي</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bookmarkStart w:id="175" w:name="pg14989_160912"/>
    </w:p>
    <w:p>
      <w:pPr>
        <w:pStyle w:val="Heading4"/>
        <w:numPr>
          <w:ilvl w:val="3"/>
          <w:numId w:val="1"/>
        </w:numPr>
        <w:rPr/>
      </w:pPr>
      <w:bookmarkStart w:id="176" w:name="__RefHeading___Toc327528_3406789950"/>
      <w:bookmarkStart w:id="177" w:name="_Toc56"/>
      <w:bookmarkEnd w:id="175"/>
      <w:bookmarkEnd w:id="176"/>
      <w:r>
        <w:rPr>
          <w:rtl w:val="true"/>
        </w:rPr>
        <w:t>ناصر الحق</w:t>
      </w:r>
      <w:bookmarkEnd w:id="1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ناصر الحق </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الخطيب محمد علي آل ناصر</w:t>
      </w:r>
    </w:p>
    <w:p>
      <w:pPr>
        <w:pStyle w:val="BookText"/>
        <w:rPr/>
      </w:pPr>
      <w:r>
        <w:rPr>
          <w:rFonts w:ascii="Amiri" w:hAnsi="Amiri" w:eastAsia="Amiri" w:cs="Amiri"/>
          <w:color w:val="111111"/>
          <w:sz w:val="28"/>
          <w:sz w:val="28"/>
          <w:szCs w:val="28"/>
          <w:rtl w:val="true"/>
          <w:lang w:bidi="ar-SA"/>
        </w:rPr>
        <w:t xml:space="preserve">شوقاً لذكركَ أيُها المولودُ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 الثرى وتفجَّرَ الجلمودُ</w:t>
      </w:r>
    </w:p>
    <w:p>
      <w:pPr>
        <w:pStyle w:val="BookText"/>
        <w:rPr/>
      </w:pPr>
      <w:r>
        <w:rPr>
          <w:rFonts w:ascii="Amiri" w:hAnsi="Amiri" w:eastAsia="Amiri" w:cs="Amiri"/>
          <w:color w:val="111111"/>
          <w:sz w:val="28"/>
          <w:sz w:val="28"/>
          <w:szCs w:val="28"/>
          <w:rtl w:val="true"/>
          <w:lang w:bidi="ar-SA"/>
        </w:rPr>
        <w:t xml:space="preserve">وتباشر الإسلام وابتسم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والعدل والقرآن والتوحيدُ</w:t>
      </w:r>
    </w:p>
    <w:p>
      <w:pPr>
        <w:pStyle w:val="BookText"/>
        <w:rPr/>
      </w:pPr>
      <w:r>
        <w:rPr>
          <w:rFonts w:ascii="Amiri" w:hAnsi="Amiri" w:eastAsia="Amiri" w:cs="Amiri"/>
          <w:color w:val="111111"/>
          <w:sz w:val="28"/>
          <w:sz w:val="28"/>
          <w:szCs w:val="28"/>
          <w:rtl w:val="true"/>
          <w:lang w:bidi="ar-SA"/>
        </w:rPr>
        <w:t xml:space="preserve">يا ليلة الميلاد إن زماننا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 والمحافل والقريض سعيدُ</w:t>
      </w:r>
    </w:p>
    <w:p>
      <w:pPr>
        <w:pStyle w:val="BookText"/>
        <w:rPr/>
      </w:pPr>
      <w:r>
        <w:rPr>
          <w:rFonts w:ascii="Amiri" w:hAnsi="Amiri" w:eastAsia="Amiri" w:cs="Amiri"/>
          <w:color w:val="111111"/>
          <w:sz w:val="28"/>
          <w:sz w:val="28"/>
          <w:szCs w:val="28"/>
          <w:rtl w:val="true"/>
          <w:lang w:bidi="ar-SA"/>
        </w:rPr>
        <w:t xml:space="preserve">في كل دارٍ حفلة وتباشرٌ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وبكل ثغر بسمةُ وقصيدُ</w:t>
      </w:r>
    </w:p>
    <w:p>
      <w:pPr>
        <w:pStyle w:val="BookText"/>
        <w:rPr/>
      </w:pPr>
      <w:r>
        <w:rPr>
          <w:rFonts w:ascii="Amiri" w:hAnsi="Amiri" w:eastAsia="Amiri" w:cs="Amiri"/>
          <w:color w:val="111111"/>
          <w:sz w:val="28"/>
          <w:sz w:val="28"/>
          <w:szCs w:val="28"/>
          <w:rtl w:val="true"/>
          <w:lang w:bidi="ar-SA"/>
        </w:rPr>
        <w:t xml:space="preserve">وبكلّ حقلٍ للزهورِ تفتحٌ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وبكل جيدٍ لؤلؤ منضودُ</w:t>
      </w:r>
    </w:p>
    <w:p>
      <w:pPr>
        <w:pStyle w:val="BookText"/>
        <w:rPr/>
      </w:pPr>
      <w:r>
        <w:rPr>
          <w:rFonts w:ascii="Amiri" w:hAnsi="Amiri" w:eastAsia="Amiri" w:cs="Amiri"/>
          <w:color w:val="111111"/>
          <w:sz w:val="28"/>
          <w:sz w:val="28"/>
          <w:szCs w:val="28"/>
          <w:rtl w:val="true"/>
          <w:lang w:bidi="ar-SA"/>
        </w:rPr>
        <w:t xml:space="preserve">وبكلِّ قلبٍ فرحةً قدسيةٌ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وبكل حفلٍ للإمام نشيدُ</w:t>
      </w:r>
    </w:p>
    <w:p>
      <w:pPr>
        <w:pStyle w:val="BookText"/>
        <w:rPr/>
      </w:pPr>
      <w:r>
        <w:rPr>
          <w:rFonts w:ascii="Amiri" w:hAnsi="Amiri" w:eastAsia="Amiri" w:cs="Amiri"/>
          <w:color w:val="111111"/>
          <w:sz w:val="28"/>
          <w:sz w:val="28"/>
          <w:szCs w:val="28"/>
          <w:rtl w:val="true"/>
          <w:lang w:bidi="ar-SA"/>
        </w:rPr>
        <w:t xml:space="preserve">وبكل قطرنشوة وتباشرٌ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وبكل درب سرت فيه ورود</w:t>
      </w:r>
    </w:p>
    <w:p>
      <w:pPr>
        <w:pStyle w:val="BookText"/>
        <w:rPr/>
      </w:pPr>
      <w:r>
        <w:rPr>
          <w:rFonts w:ascii="Amiri" w:hAnsi="Amiri" w:eastAsia="Amiri" w:cs="Amiri"/>
          <w:color w:val="111111"/>
          <w:sz w:val="28"/>
          <w:sz w:val="28"/>
          <w:szCs w:val="28"/>
          <w:rtl w:val="true"/>
          <w:lang w:bidi="ar-SA"/>
        </w:rPr>
        <w:t xml:space="preserve">وبكل رابية مشاعر 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وبكل غصنٍ بلبل ٌغريدُ</w:t>
      </w:r>
    </w:p>
    <w:p>
      <w:pPr>
        <w:pStyle w:val="BookText"/>
        <w:rPr/>
      </w:pPr>
      <w:r>
        <w:rPr>
          <w:rFonts w:ascii="Amiri" w:hAnsi="Amiri" w:eastAsia="Amiri" w:cs="Amiri"/>
          <w:color w:val="111111"/>
          <w:sz w:val="28"/>
          <w:sz w:val="28"/>
          <w:szCs w:val="28"/>
          <w:rtl w:val="true"/>
          <w:lang w:bidi="ar-SA"/>
        </w:rPr>
        <w:t xml:space="preserve">فكأنما الدنيا الجنان نضارةٌ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غابرَ ما احتوتهُ جديدُ</w:t>
      </w:r>
    </w:p>
    <w:p>
      <w:pPr>
        <w:pStyle w:val="BookText"/>
        <w:rPr/>
      </w:pPr>
      <w:r>
        <w:rPr>
          <w:rFonts w:ascii="Amiri" w:hAnsi="Amiri" w:eastAsia="Amiri" w:cs="Amiri"/>
          <w:color w:val="111111"/>
          <w:sz w:val="28"/>
          <w:sz w:val="28"/>
          <w:szCs w:val="28"/>
          <w:rtl w:val="true"/>
          <w:lang w:bidi="ar-SA"/>
        </w:rPr>
        <w:t xml:space="preserve">يا ناصرَ الحق المبينِ متى نرى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عناستجابُ الليالي السودُ ؟</w:t>
      </w:r>
    </w:p>
    <w:p>
      <w:pPr>
        <w:pStyle w:val="BookText"/>
        <w:rPr/>
      </w:pPr>
      <w:r>
        <w:rPr>
          <w:rFonts w:ascii="IRNazanin" w:hAnsi="IRNazanin" w:eastAsia="IRNazanin"/>
          <w:color w:val="111111"/>
          <w:sz w:val="28"/>
          <w:sz w:val="28"/>
          <w:szCs w:val="28"/>
          <w:rtl w:val="true"/>
          <w:lang w:bidi="fa-IR"/>
        </w:rPr>
        <w:t xml:space="preserve">یا نرجس الفضل التي ما حالفت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التقى وعلى يديها الجودُ</w:t>
      </w:r>
    </w:p>
    <w:p>
      <w:pPr>
        <w:pStyle w:val="BookText"/>
        <w:rPr/>
      </w:pPr>
      <w:r>
        <w:rPr>
          <w:rFonts w:ascii="Amiri" w:hAnsi="Amiri" w:eastAsia="Amiri" w:cs="Amiri"/>
          <w:color w:val="111111"/>
          <w:sz w:val="28"/>
          <w:sz w:val="28"/>
          <w:szCs w:val="28"/>
          <w:rtl w:val="true"/>
          <w:lang w:bidi="ar-SA"/>
        </w:rPr>
        <w:t xml:space="preserve">طُلتِ السماءَ وكنت أعلى رتبة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وقدري في الحياة يزيدُ</w:t>
      </w:r>
    </w:p>
    <w:p>
      <w:pPr>
        <w:pStyle w:val="BookText"/>
        <w:rPr/>
      </w:pPr>
      <w:r>
        <w:rPr>
          <w:rFonts w:ascii="Amiri" w:hAnsi="Amiri" w:eastAsia="Amiri" w:cs="Amiri"/>
          <w:color w:val="111111"/>
          <w:sz w:val="28"/>
          <w:sz w:val="28"/>
          <w:szCs w:val="28"/>
          <w:rtl w:val="true"/>
          <w:lang w:bidi="ar-SA"/>
        </w:rPr>
        <w:t xml:space="preserve">طلت السماءَ بسييدٍ أعطى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والدين فضلاً ما عليه مزيدُ</w:t>
      </w:r>
    </w:p>
    <w:p>
      <w:pPr>
        <w:pStyle w:val="BookText"/>
        <w:rPr/>
      </w:pPr>
      <w:r>
        <w:rPr>
          <w:rFonts w:ascii="IRNazanin" w:hAnsi="IRNazanin" w:eastAsia="IRNazanin"/>
          <w:color w:val="111111"/>
          <w:sz w:val="28"/>
          <w:sz w:val="28"/>
          <w:szCs w:val="28"/>
          <w:rtl w:val="true"/>
          <w:lang w:bidi="fa-IR"/>
        </w:rPr>
        <w:t xml:space="preserve">الأم انعم الأم أنت لماجدٍ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آباء له وجُدودُ</w:t>
      </w:r>
    </w:p>
    <w:p>
      <w:pPr>
        <w:pStyle w:val="BookText"/>
        <w:rPr/>
      </w:pPr>
      <w:r>
        <w:rPr>
          <w:rFonts w:ascii="Amiri" w:hAnsi="Amiri" w:eastAsia="Amiri" w:cs="Amiri"/>
          <w:color w:val="111111"/>
          <w:sz w:val="28"/>
          <w:sz w:val="28"/>
          <w:szCs w:val="28"/>
          <w:rtl w:val="true"/>
          <w:lang w:bidi="ar-SA"/>
        </w:rPr>
        <w:t xml:space="preserve">يا ابن الإمام العسكري تحيةٍ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عاشقٍ يشدو بها ويشيدُ</w:t>
      </w:r>
    </w:p>
    <w:p>
      <w:pPr>
        <w:pStyle w:val="BookText"/>
        <w:rPr/>
      </w:pPr>
      <w:r>
        <w:rPr>
          <w:rFonts w:ascii="Amiri" w:hAnsi="Amiri" w:eastAsia="Amiri" w:cs="Amiri"/>
          <w:color w:val="111111"/>
          <w:sz w:val="28"/>
          <w:sz w:val="28"/>
          <w:szCs w:val="28"/>
          <w:rtl w:val="true"/>
          <w:lang w:bidi="ar-SA"/>
        </w:rPr>
        <w:t xml:space="preserve">ما زال يرتقب اللقاء 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بها يا أيها الموعودُ</w:t>
      </w:r>
    </w:p>
    <w:p>
      <w:pPr>
        <w:pStyle w:val="BookText"/>
        <w:rPr/>
      </w:pPr>
      <w:r>
        <w:rPr>
          <w:rFonts w:ascii="Amiri" w:hAnsi="Amiri" w:eastAsia="Amiri" w:cs="Amiri"/>
          <w:color w:val="111111"/>
          <w:sz w:val="28"/>
          <w:sz w:val="28"/>
          <w:szCs w:val="28"/>
          <w:rtl w:val="true"/>
          <w:lang w:bidi="ar-SA"/>
        </w:rPr>
        <w:t xml:space="preserve">بك أيها الخلفُ المؤملُ ليلُنا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يشعُّ على المدى ممدودُ</w:t>
      </w:r>
    </w:p>
    <w:p>
      <w:pPr>
        <w:pStyle w:val="BookText"/>
        <w:rPr/>
      </w:pPr>
      <w:r>
        <w:rPr>
          <w:rFonts w:ascii="Amiri" w:hAnsi="Amiri" w:eastAsia="Amiri" w:cs="Amiri"/>
          <w:color w:val="111111"/>
          <w:sz w:val="28"/>
          <w:sz w:val="28"/>
          <w:szCs w:val="28"/>
          <w:rtl w:val="true"/>
          <w:lang w:bidi="ar-SA"/>
        </w:rPr>
        <w:t xml:space="preserve">وزماننا بك والمدائحُ فرحة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أن مولدك الأغر العيدُ؟</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 بل أجل نضارة وبشاشة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أفراحه تبقي وليس تبيدُ؟ </w:t>
      </w:r>
      <w:bookmarkStart w:id="178" w:name="pg14989_160913"/>
    </w:p>
    <w:p>
      <w:pPr>
        <w:pStyle w:val="Heading4"/>
        <w:numPr>
          <w:ilvl w:val="3"/>
          <w:numId w:val="1"/>
        </w:numPr>
        <w:rPr/>
      </w:pPr>
      <w:bookmarkStart w:id="179" w:name="__RefHeading___Toc327530_3406789950"/>
      <w:bookmarkStart w:id="180" w:name="_Toc57"/>
      <w:bookmarkEnd w:id="178"/>
      <w:bookmarkEnd w:id="179"/>
      <w:r>
        <w:rPr>
          <w:rtl w:val="true"/>
        </w:rPr>
        <w:t>يا ليلة النصف من شعبان</w:t>
      </w:r>
      <w:bookmarkEnd w:id="180"/>
    </w:p>
    <w:p>
      <w:pPr>
        <w:pStyle w:val="BookText"/>
        <w:rPr/>
      </w:pPr>
      <w:r>
        <w:rPr>
          <w:rFonts w:ascii="Amiri" w:hAnsi="Amiri" w:eastAsia="Amiri" w:cs="Amiri"/>
          <w:color w:val="111111"/>
          <w:sz w:val="28"/>
          <w:sz w:val="28"/>
          <w:szCs w:val="28"/>
          <w:rtl w:val="true"/>
          <w:lang w:bidi="ar-SA"/>
        </w:rPr>
        <w:t>الأستاذ مكي آل ناس</w:t>
      </w:r>
    </w:p>
    <w:p>
      <w:pPr>
        <w:pStyle w:val="BookText"/>
        <w:rPr/>
      </w:pPr>
      <w:r>
        <w:rPr>
          <w:rFonts w:ascii="Amiri" w:hAnsi="Amiri" w:eastAsia="Amiri" w:cs="Amiri"/>
          <w:color w:val="111111"/>
          <w:sz w:val="28"/>
          <w:sz w:val="28"/>
          <w:szCs w:val="28"/>
          <w:rtl w:val="true"/>
          <w:lang w:bidi="ar-SA"/>
        </w:rPr>
        <w:t xml:space="preserve">يا ليلة النصف من شعبان إن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شوقاً للقياك شوق العقد للجيد</w:t>
      </w:r>
    </w:p>
    <w:p>
      <w:pPr>
        <w:pStyle w:val="BookText"/>
        <w:rPr/>
      </w:pPr>
      <w:r>
        <w:rPr>
          <w:rFonts w:ascii="Amiri" w:hAnsi="Amiri" w:eastAsia="Amiri" w:cs="Amiri"/>
          <w:color w:val="111111"/>
          <w:sz w:val="28"/>
          <w:sz w:val="28"/>
          <w:szCs w:val="28"/>
          <w:rtl w:val="true"/>
          <w:lang w:bidi="ar-SA"/>
        </w:rPr>
        <w:t xml:space="preserve">از يا ليلة شرفت في الكون قاطبة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رُمتِ شدواً فذا لحني وترديدي</w:t>
      </w:r>
    </w:p>
    <w:p>
      <w:pPr>
        <w:pStyle w:val="BookText"/>
        <w:rPr/>
      </w:pPr>
      <w:r>
        <w:rPr>
          <w:rFonts w:ascii="IRNazanin" w:hAnsi="IRNazanin" w:eastAsia="IRNazanin"/>
          <w:color w:val="111111"/>
          <w:sz w:val="28"/>
          <w:sz w:val="28"/>
          <w:szCs w:val="28"/>
          <w:rtl w:val="true"/>
          <w:lang w:bidi="fa-IR"/>
        </w:rPr>
        <w:t xml:space="preserve">حيَّیت من ليلة للآل مكرمةٌ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وللمحبين إيفاءُ المواعيد</w:t>
      </w:r>
    </w:p>
    <w:p>
      <w:pPr>
        <w:pStyle w:val="BookText"/>
        <w:rPr/>
      </w:pPr>
      <w:r>
        <w:rPr>
          <w:rFonts w:ascii="Amiri" w:hAnsi="Amiri" w:eastAsia="Amiri" w:cs="Amiri"/>
          <w:color w:val="111111"/>
          <w:sz w:val="28"/>
          <w:sz w:val="28"/>
          <w:szCs w:val="28"/>
          <w:rtl w:val="true"/>
          <w:lang w:bidi="ar-SA"/>
        </w:rPr>
        <w:t xml:space="preserve">هذي محافلناقد لفها طربٌ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وليلة العيد من ذكراك في عيد</w:t>
      </w:r>
    </w:p>
    <w:p>
      <w:pPr>
        <w:pStyle w:val="BookText"/>
        <w:rPr/>
      </w:pPr>
      <w:r>
        <w:rPr>
          <w:rFonts w:ascii="Amiri" w:hAnsi="Amiri" w:eastAsia="Amiri" w:cs="Amiri"/>
          <w:color w:val="111111"/>
          <w:sz w:val="28"/>
          <w:sz w:val="28"/>
          <w:szCs w:val="28"/>
          <w:rtl w:val="true"/>
          <w:lang w:bidi="ar-SA"/>
        </w:rPr>
        <w:t xml:space="preserve">يا ابن الزكي فدتك النفس 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رمز الولاء فهذا كل موجودي</w:t>
      </w:r>
    </w:p>
    <w:p>
      <w:pPr>
        <w:pStyle w:val="BookText"/>
        <w:rPr/>
      </w:pPr>
      <w:r>
        <w:rPr>
          <w:rFonts w:ascii="Amiri" w:hAnsi="Amiri" w:eastAsia="Amiri" w:cs="Amiri"/>
          <w:color w:val="111111"/>
          <w:sz w:val="28"/>
          <w:sz w:val="28"/>
          <w:szCs w:val="28"/>
          <w:rtl w:val="true"/>
          <w:lang w:bidi="ar-SA"/>
        </w:rPr>
        <w:t xml:space="preserve">فالصبح لولاك لم نرقب مطالعه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استطاب لنا في الدهر من عيد</w:t>
      </w:r>
    </w:p>
    <w:p>
      <w:pPr>
        <w:pStyle w:val="BookText"/>
        <w:rPr/>
      </w:pPr>
      <w:r>
        <w:rPr>
          <w:rFonts w:ascii="IRNazanin" w:hAnsi="IRNazanin" w:eastAsia="IRNazanin"/>
          <w:color w:val="111111"/>
          <w:sz w:val="28"/>
          <w:sz w:val="28"/>
          <w:szCs w:val="28"/>
          <w:rtl w:val="true"/>
          <w:lang w:bidi="fa-IR"/>
        </w:rPr>
        <w:t xml:space="preserve">يا خير محتجب یا خیرمرتقب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خیرمن رُزقَت أُّم بمولود</w:t>
      </w:r>
    </w:p>
    <w:p>
      <w:pPr>
        <w:pStyle w:val="BookText"/>
        <w:rPr/>
      </w:pPr>
      <w:r>
        <w:rPr>
          <w:rFonts w:ascii="Amiri" w:hAnsi="Amiri" w:eastAsia="Amiri" w:cs="Amiri"/>
          <w:color w:val="111111"/>
          <w:sz w:val="28"/>
          <w:sz w:val="28"/>
          <w:szCs w:val="28"/>
          <w:rtl w:val="true"/>
          <w:lang w:bidi="ar-SA"/>
        </w:rPr>
        <w:t xml:space="preserve">إن المدامع ملّتها معاصرها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وآن للنوح أن يُمحى بتفريد</w:t>
      </w:r>
    </w:p>
    <w:p>
      <w:pPr>
        <w:pStyle w:val="BookText"/>
        <w:rPr/>
      </w:pPr>
      <w:r>
        <w:rPr>
          <w:rFonts w:ascii="Amiri" w:hAnsi="Amiri" w:eastAsia="Amiri" w:cs="Amiri"/>
          <w:color w:val="111111"/>
          <w:sz w:val="28"/>
          <w:sz w:val="28"/>
          <w:szCs w:val="28"/>
          <w:rtl w:val="true"/>
          <w:lang w:bidi="ar-SA"/>
        </w:rPr>
        <w:t xml:space="preserve">وآن لليل أن يطوي سوادله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فالسرج أمنيتي والسيف مقصودي</w:t>
      </w:r>
    </w:p>
    <w:p>
      <w:pPr>
        <w:pStyle w:val="BookText"/>
        <w:rPr/>
      </w:pPr>
      <w:r>
        <w:rPr>
          <w:rFonts w:ascii="Amiri" w:hAnsi="Amiri" w:eastAsia="Amiri" w:cs="Amiri"/>
          <w:color w:val="111111"/>
          <w:sz w:val="28"/>
          <w:sz w:val="28"/>
          <w:szCs w:val="28"/>
          <w:rtl w:val="true"/>
          <w:lang w:bidi="ar-SA"/>
        </w:rPr>
        <w:t xml:space="preserve">يا حبذا طلعة طالت تراودنا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فالصبُّ لم يشفه ضرب المواعيد</w:t>
      </w:r>
    </w:p>
    <w:p>
      <w:pPr>
        <w:pStyle w:val="BookText"/>
        <w:rPr/>
      </w:pPr>
      <w:r>
        <w:rPr>
          <w:rFonts w:ascii="Amiri" w:hAnsi="Amiri" w:eastAsia="Amiri" w:cs="Amiri"/>
          <w:color w:val="111111"/>
          <w:sz w:val="28"/>
          <w:sz w:val="28"/>
          <w:szCs w:val="28"/>
          <w:rtl w:val="true"/>
          <w:lang w:bidi="ar-SA"/>
        </w:rPr>
        <w:t xml:space="preserve">وللسيوف صليل ضاق مغمدها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وللرعال صهيل ذاع في البيد</w:t>
      </w:r>
    </w:p>
    <w:p>
      <w:pPr>
        <w:pStyle w:val="BookText"/>
        <w:rPr/>
      </w:pPr>
      <w:r>
        <w:rPr>
          <w:rFonts w:ascii="Amiri" w:hAnsi="Amiri" w:eastAsia="Amiri" w:cs="Amiri"/>
          <w:color w:val="111111"/>
          <w:sz w:val="28"/>
          <w:sz w:val="28"/>
          <w:szCs w:val="28"/>
          <w:rtl w:val="true"/>
          <w:lang w:bidi="ar-SA"/>
        </w:rPr>
        <w:t xml:space="preserve">فالذكر مغترب والركن مضطرب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أغثتهما يا أصيد الصيد</w:t>
      </w:r>
    </w:p>
    <w:p>
      <w:pPr>
        <w:pStyle w:val="BookText"/>
        <w:rPr/>
      </w:pPr>
      <w:r>
        <w:rPr>
          <w:rFonts w:ascii="Amiri" w:hAnsi="Amiri" w:eastAsia="Amiri" w:cs="Amiri"/>
          <w:color w:val="111111"/>
          <w:sz w:val="28"/>
          <w:sz w:val="28"/>
          <w:szCs w:val="28"/>
          <w:rtl w:val="true"/>
          <w:lang w:bidi="ar-SA"/>
        </w:rPr>
        <w:t xml:space="preserve">والجرح مفتغر والصبر منبترُ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ونائبات الليالي أعجمت عودي</w:t>
      </w:r>
    </w:p>
    <w:p>
      <w:pPr>
        <w:pStyle w:val="BookText"/>
        <w:rPr/>
      </w:pPr>
      <w:r>
        <w:rPr>
          <w:rFonts w:ascii="Amiri" w:hAnsi="Amiri" w:eastAsia="Amiri" w:cs="Amiri"/>
          <w:color w:val="111111"/>
          <w:sz w:val="28"/>
          <w:sz w:val="28"/>
          <w:szCs w:val="28"/>
          <w:rtl w:val="true"/>
          <w:lang w:bidi="ar-SA"/>
        </w:rPr>
        <w:t xml:space="preserve">هذي لواعج أحقاب أبثكها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فالنار ترمي شرارا من أخاديدي</w:t>
      </w:r>
    </w:p>
    <w:p>
      <w:pPr>
        <w:pStyle w:val="BookText"/>
        <w:rPr/>
      </w:pPr>
      <w:r>
        <w:rPr>
          <w:rFonts w:ascii="Amiri" w:hAnsi="Amiri" w:eastAsia="Amiri" w:cs="Amiri"/>
          <w:color w:val="111111"/>
          <w:sz w:val="28"/>
          <w:sz w:val="28"/>
          <w:szCs w:val="28"/>
          <w:rtl w:val="true"/>
          <w:lang w:bidi="ar-SA"/>
        </w:rPr>
        <w:t xml:space="preserve">إنا على العهد لم تشلل سواعدنا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يزعزعناعصف المراويد</w:t>
      </w:r>
    </w:p>
    <w:p>
      <w:pPr>
        <w:pStyle w:val="BookText"/>
        <w:rPr/>
      </w:pPr>
      <w:r>
        <w:rPr>
          <w:rFonts w:ascii="Amiri" w:hAnsi="Amiri" w:eastAsia="Amiri" w:cs="Amiri"/>
          <w:color w:val="111111"/>
          <w:sz w:val="28"/>
          <w:sz w:val="28"/>
          <w:szCs w:val="28"/>
          <w:rtl w:val="true"/>
          <w:lang w:bidi="ar-SA"/>
        </w:rPr>
        <w:t xml:space="preserve">ولم تبطئ بناقود وإن عجزت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جئناك حبواً بثلجٍ أم بجلمود</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bookmarkStart w:id="181" w:name="pg14989_160914"/>
    </w:p>
    <w:p>
      <w:pPr>
        <w:pStyle w:val="Heading4"/>
        <w:numPr>
          <w:ilvl w:val="3"/>
          <w:numId w:val="1"/>
        </w:numPr>
        <w:rPr/>
      </w:pPr>
      <w:bookmarkStart w:id="182" w:name="__RefHeading___Toc327532_3406789950"/>
      <w:bookmarkStart w:id="183" w:name="_Toc58"/>
      <w:bookmarkEnd w:id="181"/>
      <w:bookmarkEnd w:id="182"/>
      <w:r>
        <w:rPr>
          <w:rtl w:val="true"/>
        </w:rPr>
        <w:t>أمل الحياة</w:t>
      </w:r>
      <w:bookmarkEnd w:id="183"/>
    </w:p>
    <w:p>
      <w:pPr>
        <w:pStyle w:val="BookText"/>
        <w:rPr/>
      </w:pPr>
      <w:r>
        <w:rPr>
          <w:rFonts w:ascii="Amiri" w:hAnsi="Amiri" w:eastAsia="Amiri" w:cs="Amiri"/>
          <w:color w:val="111111"/>
          <w:sz w:val="28"/>
          <w:sz w:val="28"/>
          <w:szCs w:val="28"/>
          <w:rtl w:val="true"/>
          <w:lang w:bidi="ar-SA"/>
        </w:rPr>
        <w:t>الشاعر إبراهيم أبوزيد</w:t>
      </w:r>
    </w:p>
    <w:p>
      <w:pPr>
        <w:pStyle w:val="BookText"/>
        <w:rPr/>
      </w:pPr>
      <w:r>
        <w:rPr>
          <w:rFonts w:ascii="IRNazanin" w:hAnsi="IRNazanin" w:eastAsia="IRNazanin"/>
          <w:color w:val="111111"/>
          <w:sz w:val="28"/>
          <w:sz w:val="28"/>
          <w:szCs w:val="28"/>
          <w:rtl w:val="true"/>
          <w:lang w:bidi="fa-IR"/>
        </w:rPr>
        <w:t xml:space="preserve">ذكراك فاح أريجها ياسيدي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وسری بدنيانا عبير المولد</w:t>
      </w:r>
    </w:p>
    <w:p>
      <w:pPr>
        <w:pStyle w:val="BookText"/>
        <w:rPr/>
      </w:pPr>
      <w:r>
        <w:rPr>
          <w:rFonts w:ascii="Amiri" w:hAnsi="Amiri" w:eastAsia="Amiri" w:cs="Amiri"/>
          <w:color w:val="111111"/>
          <w:sz w:val="28"/>
          <w:sz w:val="28"/>
          <w:szCs w:val="28"/>
          <w:rtl w:val="true"/>
          <w:lang w:bidi="ar-SA"/>
        </w:rPr>
        <w:t xml:space="preserve">واستافت الأزهار من أنفاسه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وغدت تميس بعطرها المتجدد</w:t>
      </w:r>
    </w:p>
    <w:p>
      <w:pPr>
        <w:pStyle w:val="BookText"/>
        <w:rPr/>
      </w:pPr>
      <w:r>
        <w:rPr>
          <w:rFonts w:ascii="Amiri" w:hAnsi="Amiri" w:eastAsia="Amiri" w:cs="Amiri"/>
          <w:color w:val="111111"/>
          <w:sz w:val="28"/>
          <w:sz w:val="28"/>
          <w:szCs w:val="28"/>
          <w:rtl w:val="true"/>
          <w:lang w:bidi="ar-SA"/>
        </w:rPr>
        <w:t xml:space="preserve">لبست بيومك حلة جذابة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شعّت بنور هداك مثل الفرقد</w:t>
      </w:r>
    </w:p>
    <w:p>
      <w:pPr>
        <w:pStyle w:val="BookText"/>
        <w:rPr/>
      </w:pPr>
      <w:r>
        <w:rPr>
          <w:rFonts w:ascii="Amiri" w:hAnsi="Amiri" w:eastAsia="Amiri" w:cs="Amiri"/>
          <w:color w:val="111111"/>
          <w:sz w:val="28"/>
          <w:sz w:val="28"/>
          <w:szCs w:val="28"/>
          <w:rtl w:val="true"/>
          <w:lang w:bidi="ar-SA"/>
        </w:rPr>
        <w:t>لولاك ما الأزهار ؟ ما ريح الصبا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الورد ؟ ما عبق العبير المسعد ؟</w:t>
      </w:r>
    </w:p>
    <w:p>
      <w:pPr>
        <w:pStyle w:val="BookText"/>
        <w:rPr/>
      </w:pPr>
      <w:r>
        <w:rPr>
          <w:rFonts w:ascii="Amiri" w:hAnsi="Amiri" w:eastAsia="Amiri" w:cs="Amiri"/>
          <w:color w:val="111111"/>
          <w:sz w:val="28"/>
          <w:sz w:val="28"/>
          <w:szCs w:val="28"/>
          <w:rtl w:val="true"/>
          <w:lang w:bidi="ar-SA"/>
        </w:rPr>
        <w:t xml:space="preserve">أمل الحياة وللحياة تفاؤل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بقدوم جابر كسرها المتعدد</w:t>
      </w:r>
    </w:p>
    <w:p>
      <w:pPr>
        <w:pStyle w:val="BookText"/>
        <w:rPr/>
      </w:pPr>
      <w:r>
        <w:rPr>
          <w:rFonts w:ascii="Amiri" w:hAnsi="Amiri" w:eastAsia="Amiri" w:cs="Amiri"/>
          <w:color w:val="111111"/>
          <w:sz w:val="28"/>
          <w:sz w:val="28"/>
          <w:szCs w:val="28"/>
          <w:rtl w:val="true"/>
          <w:lang w:bidi="ar-SA"/>
        </w:rPr>
        <w:t xml:space="preserve">ذكراك خالدة ونورك مشرق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يسمو على وهج السراج الموقد</w:t>
      </w:r>
    </w:p>
    <w:p>
      <w:pPr>
        <w:pStyle w:val="BookText"/>
        <w:rPr/>
      </w:pPr>
      <w:r>
        <w:rPr>
          <w:rFonts w:ascii="IRNazanin" w:hAnsi="IRNazanin" w:eastAsia="IRNazanin"/>
          <w:color w:val="111111"/>
          <w:sz w:val="28"/>
          <w:sz w:val="28"/>
          <w:szCs w:val="28"/>
          <w:rtl w:val="true"/>
          <w:lang w:bidi="fa-IR"/>
        </w:rPr>
        <w:t xml:space="preserve">كل المحاسن للفناء مصيرها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 و یبلی حسن کل مورد</w:t>
      </w:r>
    </w:p>
    <w:p>
      <w:pPr>
        <w:pStyle w:val="BookText"/>
        <w:rPr/>
      </w:pPr>
      <w:r>
        <w:rPr>
          <w:rFonts w:ascii="Amiri" w:hAnsi="Amiri" w:eastAsia="Amiri" w:cs="Amiri"/>
          <w:color w:val="111111"/>
          <w:sz w:val="28"/>
          <w:sz w:val="28"/>
          <w:szCs w:val="28"/>
          <w:rtl w:val="true"/>
          <w:lang w:bidi="ar-SA"/>
        </w:rPr>
        <w:t xml:space="preserve">لكن محاسنك الجميلة غضة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يشدو بها في الأفق كل مفرد</w:t>
      </w:r>
    </w:p>
    <w:p>
      <w:pPr>
        <w:pStyle w:val="BookText"/>
        <w:rPr/>
      </w:pPr>
      <w:r>
        <w:rPr>
          <w:rFonts w:ascii="Amiri" w:hAnsi="Amiri" w:eastAsia="Amiri" w:cs="Amiri"/>
          <w:color w:val="111111"/>
          <w:sz w:val="28"/>
          <w:sz w:val="28"/>
          <w:szCs w:val="28"/>
          <w:rtl w:val="true"/>
          <w:lang w:bidi="ar-SA"/>
        </w:rPr>
        <w:t xml:space="preserve">تعنو لها كل الجباه جلالة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ويشيعها في الكون شعر المنشد</w:t>
      </w:r>
    </w:p>
    <w:p>
      <w:pPr>
        <w:pStyle w:val="BookText"/>
        <w:rPr/>
      </w:pPr>
      <w:r>
        <w:rPr>
          <w:rFonts w:ascii="Amiri" w:hAnsi="Amiri" w:eastAsia="Amiri" w:cs="Amiri"/>
          <w:color w:val="111111"/>
          <w:sz w:val="28"/>
          <w:sz w:val="28"/>
          <w:szCs w:val="28"/>
          <w:rtl w:val="true"/>
          <w:lang w:bidi="ar-SA"/>
        </w:rPr>
        <w:t xml:space="preserve">وتردد الأجيال آية فنها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بفن في الزمان مردد</w:t>
      </w:r>
    </w:p>
    <w:p>
      <w:pPr>
        <w:pStyle w:val="BookText"/>
        <w:rPr/>
      </w:pPr>
      <w:r>
        <w:rPr>
          <w:rFonts w:ascii="Amiri" w:hAnsi="Amiri" w:eastAsia="Amiri" w:cs="Amiri"/>
          <w:color w:val="111111"/>
          <w:sz w:val="28"/>
          <w:sz w:val="28"/>
          <w:szCs w:val="28"/>
          <w:rtl w:val="true"/>
          <w:lang w:bidi="ar-SA"/>
        </w:rPr>
        <w:t xml:space="preserve">ها نحن ننتظر اللقاء بمهجة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حرى وحرهجيرها لم يبرد</w:t>
      </w:r>
    </w:p>
    <w:p>
      <w:pPr>
        <w:pStyle w:val="BookText"/>
        <w:rPr/>
      </w:pPr>
      <w:r>
        <w:rPr>
          <w:rFonts w:ascii="Amiri" w:hAnsi="Amiri" w:eastAsia="Amiri" w:cs="Amiri"/>
          <w:color w:val="111111"/>
          <w:sz w:val="28"/>
          <w:sz w:val="28"/>
          <w:szCs w:val="28"/>
          <w:rtl w:val="true"/>
          <w:lang w:bidi="ar-SA"/>
        </w:rPr>
        <w:t xml:space="preserve">وقلوبنا تغلي كما يغلي الصفا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قيظ صائف متوقد</w:t>
      </w:r>
    </w:p>
    <w:p>
      <w:pPr>
        <w:pStyle w:val="BookText"/>
        <w:rPr/>
      </w:pPr>
      <w:r>
        <w:rPr>
          <w:rFonts w:ascii="Amiri" w:hAnsi="Amiri" w:eastAsia="Amiri" w:cs="Amiri"/>
          <w:color w:val="111111"/>
          <w:sz w:val="28"/>
          <w:sz w:val="28"/>
          <w:szCs w:val="28"/>
          <w:rtl w:val="true"/>
          <w:lang w:bidi="ar-SA"/>
        </w:rPr>
        <w:t xml:space="preserve">يا قائم اليوم المجيد تحية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يومك الميمون يوم المولد</w:t>
      </w:r>
    </w:p>
    <w:p>
      <w:pPr>
        <w:pStyle w:val="BookText"/>
        <w:rPr/>
      </w:pPr>
      <w:r>
        <w:rPr>
          <w:rFonts w:ascii="Amiri" w:hAnsi="Amiri" w:eastAsia="Amiri" w:cs="Amiri"/>
          <w:color w:val="111111"/>
          <w:sz w:val="28"/>
          <w:sz w:val="28"/>
          <w:szCs w:val="28"/>
          <w:rtl w:val="true"/>
          <w:lang w:bidi="ar-SA"/>
        </w:rPr>
        <w:t xml:space="preserve">لك من فؤاد المدنفين بحبكم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يرتضون سواكم من سيد</w:t>
      </w:r>
    </w:p>
    <w:p>
      <w:pPr>
        <w:pStyle w:val="BookText"/>
        <w:rPr/>
      </w:pPr>
      <w:r>
        <w:rPr>
          <w:rFonts w:ascii="Amiri" w:hAnsi="Amiri" w:eastAsia="Amiri" w:cs="Amiri"/>
          <w:color w:val="111111"/>
          <w:sz w:val="28"/>
          <w:sz w:val="28"/>
          <w:szCs w:val="28"/>
          <w:rtl w:val="true"/>
          <w:lang w:bidi="ar-SA"/>
        </w:rPr>
        <w:t xml:space="preserve">والآبق السكران من خمر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ثمل يودّ لقاءكم في الموعد</w:t>
      </w:r>
    </w:p>
    <w:p>
      <w:pPr>
        <w:pStyle w:val="BookText"/>
        <w:rPr/>
      </w:pPr>
      <w:r>
        <w:rPr>
          <w:rFonts w:ascii="Amiri" w:hAnsi="Amiri" w:eastAsia="Amiri" w:cs="Amiri"/>
          <w:color w:val="111111"/>
          <w:sz w:val="28"/>
          <w:sz w:val="28"/>
          <w:szCs w:val="28"/>
          <w:rtl w:val="true"/>
          <w:lang w:bidi="ar-SA"/>
        </w:rPr>
        <w:t xml:space="preserve">لكنه خجل لأن ذنوبه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عظمت ولما لم يجد من منجد</w:t>
      </w:r>
    </w:p>
    <w:p>
      <w:pPr>
        <w:pStyle w:val="BookText"/>
        <w:rPr/>
      </w:pPr>
      <w:r>
        <w:rPr>
          <w:rFonts w:ascii="Amiri" w:hAnsi="Amiri" w:eastAsia="Amiri" w:cs="Amiri"/>
          <w:color w:val="111111"/>
          <w:sz w:val="28"/>
          <w:sz w:val="28"/>
          <w:szCs w:val="28"/>
          <w:rtl w:val="true"/>
          <w:lang w:bidi="ar-SA"/>
        </w:rPr>
        <w:t xml:space="preserve">لجأت إليكم نفسه وكيانه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وتعثرت قدماه في الزمن الردي</w:t>
      </w:r>
    </w:p>
    <w:p>
      <w:pPr>
        <w:pStyle w:val="BookText"/>
        <w:rPr/>
      </w:pPr>
      <w:r>
        <w:rPr>
          <w:rFonts w:ascii="Amiri" w:hAnsi="Amiri" w:eastAsia="Amiri" w:cs="Amiri"/>
          <w:color w:val="111111"/>
          <w:sz w:val="28"/>
          <w:sz w:val="28"/>
          <w:szCs w:val="28"/>
          <w:rtl w:val="true"/>
          <w:lang w:bidi="ar-SA"/>
        </w:rPr>
        <w:t xml:space="preserve">أفلا أخذتم سيدي بيدله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لتخلصوه من الجحيم الموصد</w:t>
      </w:r>
    </w:p>
    <w:p>
      <w:pPr>
        <w:pStyle w:val="BookText"/>
        <w:rPr/>
      </w:pPr>
      <w:r>
        <w:rPr>
          <w:rFonts w:ascii="Amiri" w:hAnsi="Amiri" w:eastAsia="Amiri" w:cs="Amiri"/>
          <w:color w:val="111111"/>
          <w:sz w:val="28"/>
          <w:sz w:val="28"/>
          <w:szCs w:val="28"/>
          <w:rtl w:val="true"/>
          <w:lang w:bidi="ar-SA"/>
        </w:rPr>
        <w:t xml:space="preserve">إن كان في ماضي السنين معذباً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فرجاؤه الأمل المفرح في الغد</w:t>
      </w:r>
    </w:p>
    <w:p>
      <w:pPr>
        <w:pStyle w:val="BookText"/>
        <w:rPr/>
      </w:pPr>
      <w:r>
        <w:rPr>
          <w:rFonts w:ascii="IRNazanin" w:hAnsi="IRNazanin" w:eastAsia="IRNazanin"/>
          <w:color w:val="111111"/>
          <w:sz w:val="28"/>
          <w:sz w:val="28"/>
          <w:szCs w:val="28"/>
          <w:rtl w:val="true"/>
          <w:lang w:bidi="fa-IR"/>
        </w:rPr>
        <w:t xml:space="preserve">كي لا يكون مغللاً فی 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وآخرة إذا لم يهتد</w:t>
      </w:r>
    </w:p>
    <w:p>
      <w:pPr>
        <w:pStyle w:val="BookText"/>
        <w:rPr/>
      </w:pPr>
      <w:r>
        <w:rPr>
          <w:rFonts w:ascii="Amiri" w:hAnsi="Amiri" w:eastAsia="Amiri" w:cs="Amiri"/>
          <w:color w:val="111111"/>
          <w:sz w:val="28"/>
          <w:sz w:val="28"/>
          <w:szCs w:val="28"/>
          <w:rtl w:val="true"/>
          <w:lang w:bidi="ar-SA"/>
        </w:rPr>
        <w:t xml:space="preserve">كثرت مساوئه وأبلت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جنت تبا لهاتيك اليد</w:t>
      </w:r>
    </w:p>
    <w:p>
      <w:pPr>
        <w:pStyle w:val="BookText"/>
        <w:rPr/>
      </w:pPr>
      <w:r>
        <w:rPr>
          <w:rFonts w:ascii="Amiri" w:hAnsi="Amiri" w:eastAsia="Amiri" w:cs="Amiri"/>
          <w:color w:val="111111"/>
          <w:sz w:val="28"/>
          <w:sz w:val="28"/>
          <w:szCs w:val="28"/>
          <w:rtl w:val="true"/>
          <w:lang w:bidi="ar-SA"/>
        </w:rPr>
        <w:t xml:space="preserve">فتقبلوها منه سناعة قالها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واستنقذوه بحق دين محمد</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ليعود ينشدها وينشد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ذكرى يفوح أريجها من أحم </w:t>
      </w:r>
      <w:bookmarkStart w:id="184" w:name="pg14989_160915"/>
    </w:p>
    <w:p>
      <w:pPr>
        <w:pStyle w:val="Heading4"/>
        <w:numPr>
          <w:ilvl w:val="3"/>
          <w:numId w:val="1"/>
        </w:numPr>
        <w:rPr/>
      </w:pPr>
      <w:bookmarkStart w:id="185" w:name="__RefHeading___Toc327534_3406789950"/>
      <w:bookmarkStart w:id="186" w:name="_Toc59"/>
      <w:bookmarkEnd w:id="184"/>
      <w:bookmarkEnd w:id="185"/>
      <w:r>
        <w:rPr>
          <w:rtl w:val="true"/>
        </w:rPr>
        <w:t>لوعدك نستحثُّ غدا</w:t>
      </w:r>
      <w:bookmarkEnd w:id="186"/>
    </w:p>
    <w:p>
      <w:pPr>
        <w:pStyle w:val="BookText"/>
        <w:rPr/>
      </w:pPr>
      <w:r>
        <w:rPr>
          <w:rFonts w:ascii="Amiri" w:hAnsi="Amiri" w:eastAsia="Amiri" w:cs="Amiri"/>
          <w:color w:val="111111"/>
          <w:sz w:val="28"/>
          <w:sz w:val="28"/>
          <w:szCs w:val="28"/>
          <w:rtl w:val="true"/>
          <w:lang w:bidi="ar-SA"/>
        </w:rPr>
        <w:t>الشاعر بدر الشبيب</w:t>
      </w:r>
    </w:p>
    <w:p>
      <w:pPr>
        <w:pStyle w:val="BookText"/>
        <w:rPr/>
      </w:pPr>
      <w:r>
        <w:rPr>
          <w:rFonts w:ascii="Amiri" w:hAnsi="Amiri" w:eastAsia="Amiri" w:cs="Amiri"/>
          <w:color w:val="111111"/>
          <w:sz w:val="28"/>
          <w:sz w:val="28"/>
          <w:szCs w:val="28"/>
          <w:rtl w:val="true"/>
          <w:lang w:bidi="ar-SA"/>
        </w:rPr>
        <w:t xml:space="preserve">لوعدك نستحثُّ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ونرقب فجره الفردا</w:t>
      </w:r>
    </w:p>
    <w:p>
      <w:pPr>
        <w:pStyle w:val="BookText"/>
        <w:rPr/>
      </w:pPr>
      <w:r>
        <w:rPr>
          <w:rFonts w:ascii="Amiri" w:hAnsi="Amiri" w:eastAsia="Amiri" w:cs="Amiri"/>
          <w:color w:val="111111"/>
          <w:sz w:val="28"/>
          <w:sz w:val="28"/>
          <w:szCs w:val="28"/>
          <w:rtl w:val="true"/>
          <w:lang w:bidi="ar-SA"/>
        </w:rPr>
        <w:t xml:space="preserve">الوعدك جرحنا المص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لوب في آهاته صمدا</w:t>
      </w:r>
    </w:p>
    <w:p>
      <w:pPr>
        <w:pStyle w:val="BookText"/>
        <w:rPr/>
      </w:pPr>
      <w:r>
        <w:rPr>
          <w:rFonts w:ascii="Amiri" w:hAnsi="Amiri" w:eastAsia="Amiri" w:cs="Amiri"/>
          <w:color w:val="111111"/>
          <w:sz w:val="28"/>
          <w:sz w:val="28"/>
          <w:szCs w:val="28"/>
          <w:rtl w:val="true"/>
          <w:lang w:bidi="ar-SA"/>
        </w:rPr>
        <w:t xml:space="preserve">وسطرخير ملحمة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وصيِّر نزفه مددا</w:t>
      </w:r>
    </w:p>
    <w:p>
      <w:pPr>
        <w:pStyle w:val="BookText"/>
        <w:rPr/>
      </w:pPr>
      <w:r>
        <w:rPr>
          <w:rFonts w:ascii="Amiri" w:hAnsi="Amiri" w:eastAsia="Amiri" w:cs="Amiri"/>
          <w:color w:val="111111"/>
          <w:sz w:val="28"/>
          <w:sz w:val="28"/>
          <w:szCs w:val="28"/>
          <w:rtl w:val="true"/>
          <w:lang w:bidi="ar-SA"/>
        </w:rPr>
        <w:t xml:space="preserve">ومزِّق كل خارطة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تحرّف دربه الجددا</w:t>
      </w:r>
    </w:p>
    <w:p>
      <w:pPr>
        <w:pStyle w:val="BookText"/>
        <w:rPr/>
      </w:pPr>
      <w:r>
        <w:rPr>
          <w:rFonts w:ascii="IRNazanin" w:hAnsi="IRNazanin" w:eastAsia="IRNazanin"/>
          <w:color w:val="111111"/>
          <w:sz w:val="28"/>
          <w:sz w:val="28"/>
          <w:szCs w:val="28"/>
          <w:rtl w:val="true"/>
          <w:lang w:bidi="fa-IR"/>
        </w:rPr>
        <w:t xml:space="preserve">وأسفر عن تجذّره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فأوغر صدر من جلدا</w:t>
      </w:r>
    </w:p>
    <w:p>
      <w:pPr>
        <w:pStyle w:val="BookText"/>
        <w:rPr/>
      </w:pPr>
      <w:r>
        <w:rPr>
          <w:rFonts w:ascii="IRNazanin" w:hAnsi="IRNazanin" w:eastAsia="IRNazanin"/>
          <w:color w:val="111111"/>
          <w:sz w:val="28"/>
          <w:sz w:val="28"/>
          <w:szCs w:val="28"/>
          <w:rtl w:val="true"/>
          <w:lang w:bidi="fa-IR"/>
        </w:rPr>
        <w:t xml:space="preserve">وقاوم سوط عاقره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فأوهى السوط من جلدا</w:t>
      </w:r>
    </w:p>
    <w:p>
      <w:pPr>
        <w:pStyle w:val="BookText"/>
        <w:rPr/>
      </w:pPr>
      <w:r>
        <w:rPr>
          <w:rFonts w:ascii="Amiri" w:hAnsi="Amiri" w:eastAsia="Amiri" w:cs="Amiri"/>
          <w:color w:val="111111"/>
          <w:sz w:val="28"/>
          <w:sz w:val="28"/>
          <w:szCs w:val="28"/>
          <w:rtl w:val="true"/>
          <w:lang w:bidi="ar-SA"/>
        </w:rPr>
        <w:t xml:space="preserve">وغنى في علانية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لوعدك نستحثُّ غدا</w:t>
      </w:r>
    </w:p>
    <w:p>
      <w:pPr>
        <w:pStyle w:val="BookText"/>
        <w:rPr/>
      </w:pPr>
      <w:r>
        <w:rPr>
          <w:rFonts w:ascii="Amiri" w:hAnsi="Amiri" w:eastAsia="Amiri" w:cs="Amiri"/>
          <w:color w:val="111111"/>
          <w:sz w:val="28"/>
          <w:sz w:val="28"/>
          <w:szCs w:val="28"/>
          <w:rtl w:val="true"/>
          <w:lang w:bidi="ar-SA"/>
        </w:rPr>
        <w:t xml:space="preserve">الوعدك شوقنا المس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دود فوق النطع ما بردا</w:t>
      </w:r>
    </w:p>
    <w:p>
      <w:pPr>
        <w:pStyle w:val="BookText"/>
        <w:rPr/>
      </w:pPr>
      <w:r>
        <w:rPr>
          <w:rFonts w:ascii="Amiri" w:hAnsi="Amiri" w:eastAsia="Amiri" w:cs="Amiri"/>
          <w:color w:val="111111"/>
          <w:sz w:val="28"/>
          <w:sz w:val="28"/>
          <w:szCs w:val="28"/>
          <w:rtl w:val="true"/>
          <w:lang w:bidi="ar-SA"/>
        </w:rPr>
        <w:t xml:space="preserve">تحدى السيف حين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جنوده حشدا</w:t>
      </w:r>
    </w:p>
    <w:p>
      <w:pPr>
        <w:pStyle w:val="BookText"/>
        <w:rPr/>
      </w:pPr>
      <w:r>
        <w:rPr>
          <w:rFonts w:ascii="IRNazanin" w:hAnsi="IRNazanin" w:eastAsia="IRNazanin"/>
          <w:color w:val="111111"/>
          <w:sz w:val="28"/>
          <w:sz w:val="28"/>
          <w:szCs w:val="28"/>
          <w:rtl w:val="true"/>
          <w:lang w:bidi="fa-IR"/>
        </w:rPr>
        <w:t xml:space="preserve">وخاطبه بلا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أجهل مطبق أبدا ؟</w:t>
      </w:r>
    </w:p>
    <w:p>
      <w:pPr>
        <w:pStyle w:val="BookText"/>
        <w:rPr/>
      </w:pPr>
      <w:r>
        <w:rPr>
          <w:rFonts w:ascii="Amiri" w:hAnsi="Amiri" w:eastAsia="Amiri" w:cs="Amiri"/>
          <w:color w:val="111111"/>
          <w:sz w:val="28"/>
          <w:sz w:val="28"/>
          <w:szCs w:val="28"/>
          <w:rtl w:val="true"/>
          <w:lang w:bidi="ar-SA"/>
        </w:rPr>
        <w:t xml:space="preserve">تظن بأنني جسدٌ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أكُ لحظة جسدا</w:t>
      </w:r>
    </w:p>
    <w:p>
      <w:pPr>
        <w:pStyle w:val="BookText"/>
        <w:rPr/>
      </w:pPr>
      <w:r>
        <w:rPr>
          <w:rFonts w:ascii="Amiri" w:hAnsi="Amiri" w:eastAsia="Amiri" w:cs="Amiri"/>
          <w:color w:val="111111"/>
          <w:sz w:val="28"/>
          <w:sz w:val="28"/>
          <w:szCs w:val="28"/>
          <w:rtl w:val="true"/>
          <w:lang w:bidi="ar-SA"/>
        </w:rPr>
        <w:t xml:space="preserve">ولكن زبدة الأح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 للإنسان مذ وُجدا</w:t>
      </w:r>
    </w:p>
    <w:p>
      <w:pPr>
        <w:pStyle w:val="BookText"/>
        <w:rPr/>
      </w:pPr>
      <w:r>
        <w:rPr>
          <w:rFonts w:ascii="Amiri" w:hAnsi="Amiri" w:eastAsia="Amiri" w:cs="Amiri"/>
          <w:color w:val="111111"/>
          <w:sz w:val="28"/>
          <w:sz w:val="28"/>
          <w:szCs w:val="28"/>
          <w:rtl w:val="true"/>
          <w:lang w:bidi="ar-SA"/>
        </w:rPr>
        <w:t xml:space="preserve">ولي وعد يحققني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 الذي وعدا</w:t>
      </w:r>
    </w:p>
    <w:p>
      <w:pPr>
        <w:pStyle w:val="BookText"/>
        <w:rPr/>
      </w:pPr>
      <w:r>
        <w:rPr>
          <w:rFonts w:ascii="Amiri" w:hAnsi="Amiri" w:eastAsia="Amiri" w:cs="Amiri"/>
          <w:color w:val="111111"/>
          <w:sz w:val="28"/>
          <w:sz w:val="28"/>
          <w:szCs w:val="28"/>
          <w:rtl w:val="true"/>
          <w:lang w:bidi="ar-SA"/>
        </w:rPr>
        <w:t xml:space="preserve">فعد للغمد منكسراً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 بالغيظ متّقدا</w:t>
      </w:r>
    </w:p>
    <w:p>
      <w:pPr>
        <w:pStyle w:val="BookText"/>
        <w:rPr/>
      </w:pPr>
      <w:r>
        <w:rPr>
          <w:rFonts w:ascii="Amiri" w:hAnsi="Amiri" w:eastAsia="Amiri" w:cs="Amiri"/>
          <w:color w:val="111111"/>
          <w:sz w:val="28"/>
          <w:sz w:val="28"/>
          <w:szCs w:val="28"/>
          <w:rtl w:val="true"/>
          <w:lang w:bidi="ar-SA"/>
        </w:rPr>
        <w:t xml:space="preserve">أيا وعداً نؤمله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ليصلح واقعاً فسدا</w:t>
      </w:r>
    </w:p>
    <w:p>
      <w:pPr>
        <w:pStyle w:val="BookText"/>
        <w:rPr/>
      </w:pPr>
      <w:r>
        <w:rPr>
          <w:rFonts w:ascii="Amiri" w:hAnsi="Amiri" w:eastAsia="Amiri" w:cs="Amiri"/>
          <w:color w:val="111111"/>
          <w:sz w:val="28"/>
          <w:sz w:val="28"/>
          <w:szCs w:val="28"/>
          <w:rtl w:val="true"/>
          <w:lang w:bidi="ar-SA"/>
        </w:rPr>
        <w:t xml:space="preserve">وياثاراً يثير الذ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عرفي أشلاء من جحدا</w:t>
      </w:r>
    </w:p>
    <w:p>
      <w:pPr>
        <w:pStyle w:val="BookText"/>
        <w:rPr/>
      </w:pPr>
      <w:r>
        <w:rPr>
          <w:rFonts w:ascii="Amiri" w:hAnsi="Amiri" w:eastAsia="Amiri" w:cs="Amiri"/>
          <w:color w:val="111111"/>
          <w:sz w:val="28"/>
          <w:sz w:val="28"/>
          <w:szCs w:val="28"/>
          <w:rtl w:val="true"/>
          <w:lang w:bidi="ar-SA"/>
        </w:rPr>
        <w:t xml:space="preserve">ويا غيثاً يحيل الر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 في رمضائنا بردا</w:t>
      </w:r>
    </w:p>
    <w:p>
      <w:pPr>
        <w:pStyle w:val="BookText"/>
        <w:rPr/>
      </w:pPr>
      <w:r>
        <w:rPr>
          <w:rFonts w:ascii="Amiri" w:hAnsi="Amiri" w:eastAsia="Amiri" w:cs="Amiri"/>
          <w:color w:val="111111"/>
          <w:sz w:val="28"/>
          <w:sz w:val="28"/>
          <w:szCs w:val="28"/>
          <w:rtl w:val="true"/>
          <w:lang w:bidi="ar-SA"/>
        </w:rPr>
        <w:t xml:space="preserve">ويامن يمنع الأشياء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جوهرها الذي فُقدا</w:t>
      </w:r>
    </w:p>
    <w:p>
      <w:pPr>
        <w:pStyle w:val="BookText"/>
        <w:rPr/>
      </w:pPr>
      <w:r>
        <w:rPr>
          <w:rFonts w:ascii="Amiri" w:hAnsi="Amiri" w:eastAsia="Amiri" w:cs="Amiri"/>
          <w:color w:val="111111"/>
          <w:sz w:val="28"/>
          <w:sz w:val="28"/>
          <w:szCs w:val="28"/>
          <w:rtl w:val="true"/>
          <w:lang w:bidi="ar-SA"/>
        </w:rPr>
        <w:t xml:space="preserve">لوعدك جفننا المش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دود نحو الغيب ما رقدا</w:t>
      </w:r>
    </w:p>
    <w:p>
      <w:pPr>
        <w:pStyle w:val="BookText"/>
        <w:rPr/>
      </w:pPr>
      <w:r>
        <w:rPr>
          <w:rFonts w:ascii="Amiri" w:hAnsi="Amiri" w:eastAsia="Amiri" w:cs="Amiri"/>
          <w:color w:val="111111"/>
          <w:sz w:val="28"/>
          <w:sz w:val="28"/>
          <w:szCs w:val="28"/>
          <w:rtl w:val="true"/>
          <w:lang w:bidi="ar-SA"/>
        </w:rPr>
        <w:t xml:space="preserve">وفي بحر من القصص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ممضة نركب الجلدا</w:t>
      </w:r>
    </w:p>
    <w:p>
      <w:pPr>
        <w:pStyle w:val="BookText"/>
        <w:rPr/>
      </w:pPr>
      <w:r>
        <w:rPr>
          <w:rFonts w:ascii="Amiri" w:hAnsi="Amiri" w:eastAsia="Amiri" w:cs="Amiri"/>
          <w:color w:val="111111"/>
          <w:sz w:val="28"/>
          <w:sz w:val="28"/>
          <w:szCs w:val="28"/>
          <w:rtl w:val="true"/>
          <w:lang w:bidi="ar-SA"/>
        </w:rPr>
        <w:t xml:space="preserve">وندفع عاتيات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 بالقلب الذي جهدا</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نفذّ السير ولو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ونلمح شاطئاً بُعدا </w:t>
      </w:r>
    </w:p>
    <w:p>
      <w:pPr>
        <w:pStyle w:val="BookText"/>
        <w:rPr/>
      </w:pPr>
      <w:r>
        <w:rPr>
          <w:rFonts w:ascii="IRNazanin" w:hAnsi="IRNazanin" w:eastAsia="IRNazanin"/>
          <w:color w:val="111111"/>
          <w:sz w:val="28"/>
          <w:sz w:val="28"/>
          <w:szCs w:val="28"/>
          <w:rtl w:val="true"/>
          <w:lang w:bidi="fa-IR"/>
        </w:rPr>
        <w:t xml:space="preserve">فنهتف يا مخلَّصنا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مددنا للخلاص یدا</w:t>
      </w:r>
    </w:p>
    <w:p>
      <w:pPr>
        <w:pStyle w:val="BookText"/>
        <w:rPr/>
      </w:pPr>
      <w:r>
        <w:rPr>
          <w:rFonts w:ascii="Amiri" w:hAnsi="Amiri" w:eastAsia="Amiri" w:cs="Amiri"/>
          <w:color w:val="111111"/>
          <w:sz w:val="28"/>
          <w:sz w:val="28"/>
          <w:szCs w:val="28"/>
          <w:rtl w:val="true"/>
          <w:lang w:bidi="ar-SA"/>
        </w:rPr>
        <w:t xml:space="preserve">سئمنا العيش في لججٍ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تُمزّق شملنا بددا</w:t>
      </w:r>
    </w:p>
    <w:p>
      <w:pPr>
        <w:pStyle w:val="BookText"/>
        <w:rPr/>
      </w:pPr>
      <w:r>
        <w:rPr>
          <w:rFonts w:ascii="Amiri" w:hAnsi="Amiri" w:eastAsia="Amiri" w:cs="Amiri"/>
          <w:color w:val="111111"/>
          <w:sz w:val="28"/>
          <w:sz w:val="28"/>
          <w:szCs w:val="28"/>
          <w:rtl w:val="true"/>
          <w:lang w:bidi="ar-SA"/>
        </w:rPr>
        <w:t xml:space="preserve">نحارب بعضنا سفهاً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الدين ما وُلدا</w:t>
      </w:r>
    </w:p>
    <w:p>
      <w:pPr>
        <w:pStyle w:val="BookText"/>
        <w:rPr/>
      </w:pPr>
      <w:r>
        <w:rPr>
          <w:rFonts w:ascii="IRNazanin" w:hAnsi="IRNazanin" w:eastAsia="IRNazanin"/>
          <w:color w:val="111111"/>
          <w:sz w:val="28"/>
          <w:sz w:val="28"/>
          <w:szCs w:val="28"/>
          <w:rtl w:val="true"/>
          <w:lang w:bidi="fa-IR"/>
        </w:rPr>
        <w:t xml:space="preserve">ونهدم ما يقرینا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ونبني بيننا عقدا</w:t>
      </w:r>
    </w:p>
    <w:p>
      <w:pPr>
        <w:pStyle w:val="BookText"/>
        <w:rPr/>
      </w:pPr>
      <w:r>
        <w:rPr>
          <w:rFonts w:ascii="Amiri" w:hAnsi="Amiri" w:eastAsia="Amiri" w:cs="Amiri"/>
          <w:color w:val="111111"/>
          <w:sz w:val="28"/>
          <w:sz w:val="28"/>
          <w:szCs w:val="28"/>
          <w:rtl w:val="true"/>
          <w:lang w:bidi="ar-SA"/>
        </w:rPr>
        <w:t xml:space="preserve">ونصفي للذي يسعى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الشرَّ والنكدا</w:t>
      </w:r>
    </w:p>
    <w:p>
      <w:pPr>
        <w:pStyle w:val="BookText"/>
        <w:rPr/>
      </w:pPr>
      <w:r>
        <w:rPr>
          <w:rFonts w:ascii="Amiri" w:hAnsi="Amiri" w:eastAsia="Amiri" w:cs="Amiri"/>
          <w:color w:val="111111"/>
          <w:sz w:val="28"/>
          <w:sz w:val="28"/>
          <w:szCs w:val="28"/>
          <w:rtl w:val="true"/>
          <w:lang w:bidi="ar-SA"/>
        </w:rPr>
        <w:t xml:space="preserve">له من حولنا رصد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وننهك بعضنا رصدا</w:t>
      </w:r>
    </w:p>
    <w:p>
      <w:pPr>
        <w:pStyle w:val="BookText"/>
        <w:rPr/>
      </w:pPr>
      <w:r>
        <w:rPr>
          <w:rFonts w:ascii="Amiri" w:hAnsi="Amiri" w:eastAsia="Amiri" w:cs="Amiri"/>
          <w:color w:val="111111"/>
          <w:sz w:val="28"/>
          <w:sz w:val="28"/>
          <w:szCs w:val="28"/>
          <w:rtl w:val="true"/>
          <w:lang w:bidi="ar-SA"/>
        </w:rPr>
        <w:t xml:space="preserve">نسينا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اعتصموا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لم لنتلها أبدا</w:t>
      </w:r>
    </w:p>
    <w:p>
      <w:pPr>
        <w:pStyle w:val="BookText"/>
        <w:rPr/>
      </w:pPr>
      <w:r>
        <w:rPr>
          <w:rFonts w:ascii="Amiri" w:hAnsi="Amiri" w:eastAsia="Amiri" w:cs="Amiri"/>
          <w:color w:val="111111"/>
          <w:sz w:val="28"/>
          <w:sz w:val="28"/>
          <w:szCs w:val="28"/>
          <w:rtl w:val="true"/>
          <w:lang w:bidi="ar-SA"/>
        </w:rPr>
        <w:t xml:space="preserve">فعفوك يا موحدنا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أضعنا دريك الرشدا</w:t>
      </w:r>
    </w:p>
    <w:p>
      <w:pPr>
        <w:pStyle w:val="BookText"/>
        <w:rPr/>
      </w:pPr>
      <w:r>
        <w:rPr>
          <w:rFonts w:ascii="IRNazanin" w:hAnsi="IRNazanin" w:eastAsia="IRNazanin"/>
          <w:color w:val="111111"/>
          <w:sz w:val="28"/>
          <w:sz w:val="28"/>
          <w:szCs w:val="28"/>
          <w:rtl w:val="true"/>
          <w:lang w:bidi="fa-IR"/>
        </w:rPr>
        <w:t xml:space="preserve">وضیّعنا ملامحنا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فتاه الخطو وابتعدا</w:t>
      </w:r>
    </w:p>
    <w:p>
      <w:pPr>
        <w:pStyle w:val="BookText"/>
        <w:rPr/>
      </w:pPr>
      <w:r>
        <w:rPr>
          <w:rFonts w:ascii="Amiri" w:hAnsi="Amiri" w:eastAsia="Amiri" w:cs="Amiri"/>
          <w:color w:val="111111"/>
          <w:sz w:val="28"/>
          <w:sz w:val="28"/>
          <w:szCs w:val="28"/>
          <w:rtl w:val="true"/>
          <w:lang w:bidi="ar-SA"/>
        </w:rPr>
        <w:t xml:space="preserve">وغلّقنانوافذنا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خشينا النور أن يفدا</w:t>
      </w:r>
    </w:p>
    <w:p>
      <w:pPr>
        <w:pStyle w:val="BookText"/>
        <w:rPr/>
      </w:pPr>
      <w:r>
        <w:rPr>
          <w:rFonts w:ascii="Amiri" w:hAnsi="Amiri" w:eastAsia="Amiri" w:cs="Amiri"/>
          <w:color w:val="111111"/>
          <w:sz w:val="28"/>
          <w:sz w:val="28"/>
          <w:szCs w:val="28"/>
          <w:rtl w:val="true"/>
          <w:lang w:bidi="ar-SA"/>
        </w:rPr>
        <w:t>وعشنا في نعيم الجه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نحسب أننا سعدا</w:t>
      </w:r>
    </w:p>
    <w:p>
      <w:pPr>
        <w:pStyle w:val="BookText"/>
        <w:rPr/>
      </w:pPr>
      <w:r>
        <w:rPr>
          <w:rFonts w:ascii="Amiri" w:hAnsi="Amiri" w:eastAsia="Amiri" w:cs="Amiri"/>
          <w:color w:val="111111"/>
          <w:sz w:val="28"/>
          <w:sz w:val="28"/>
          <w:szCs w:val="28"/>
          <w:rtl w:val="true"/>
          <w:lang w:bidi="ar-SA"/>
        </w:rPr>
        <w:t xml:space="preserve">أغشا إن هذا الن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زف ما أبقي بنا كبدا</w:t>
      </w:r>
    </w:p>
    <w:p>
      <w:pPr>
        <w:pStyle w:val="BookText"/>
        <w:rPr/>
      </w:pPr>
      <w:r>
        <w:rPr>
          <w:rFonts w:ascii="IRNazanin" w:hAnsi="IRNazanin" w:eastAsia="IRNazanin"/>
          <w:color w:val="111111"/>
          <w:sz w:val="28"/>
          <w:sz w:val="28"/>
          <w:szCs w:val="28"/>
          <w:rtl w:val="true"/>
          <w:lang w:bidi="fa-IR"/>
        </w:rPr>
        <w:t xml:space="preserve">وأنت البلسم المأمو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 مما قلبنا وجدا</w:t>
      </w:r>
    </w:p>
    <w:p>
      <w:pPr>
        <w:pStyle w:val="BookText"/>
        <w:rPr/>
      </w:pPr>
      <w:r>
        <w:rPr>
          <w:rFonts w:ascii="IRNazanin" w:hAnsi="IRNazanin" w:eastAsia="IRNazanin"/>
          <w:color w:val="111111"/>
          <w:sz w:val="28"/>
          <w:sz w:val="28"/>
          <w:szCs w:val="28"/>
          <w:rtl w:val="true"/>
          <w:lang w:bidi="fa-IR"/>
        </w:rPr>
        <w:t xml:space="preserve">وأنت الجوهر المذخو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رفانهض واسحق الزبدا</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bookmarkStart w:id="187" w:name="pg14989_160917"/>
    </w:p>
    <w:p>
      <w:pPr>
        <w:pStyle w:val="Heading4"/>
        <w:numPr>
          <w:ilvl w:val="3"/>
          <w:numId w:val="1"/>
        </w:numPr>
        <w:rPr/>
      </w:pPr>
      <w:bookmarkStart w:id="188" w:name="__RefHeading___Toc327536_3406789950"/>
      <w:bookmarkStart w:id="189" w:name="_Toc60"/>
      <w:bookmarkEnd w:id="187"/>
      <w:bookmarkEnd w:id="188"/>
      <w:r>
        <w:rPr>
          <w:rtl w:val="true"/>
        </w:rPr>
        <w:t>يا ليلة الميلاد</w:t>
      </w:r>
      <w:bookmarkEnd w:id="1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ليلة الميلاد</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الشاعر شفيق العبادي</w:t>
      </w:r>
    </w:p>
    <w:p>
      <w:pPr>
        <w:pStyle w:val="BookText"/>
        <w:rPr/>
      </w:pPr>
      <w:r>
        <w:rPr>
          <w:rFonts w:ascii="Amiri" w:hAnsi="Amiri" w:eastAsia="Amiri" w:cs="Amiri"/>
          <w:color w:val="111111"/>
          <w:sz w:val="28"/>
          <w:sz w:val="28"/>
          <w:szCs w:val="28"/>
          <w:rtl w:val="true"/>
          <w:lang w:bidi="ar-SA"/>
        </w:rPr>
        <w:t xml:space="preserve">أشرقت فالدنيا بنورك تهتدي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ياخير مولود وأكرم سيد</w:t>
      </w:r>
    </w:p>
    <w:p>
      <w:pPr>
        <w:pStyle w:val="BookText"/>
        <w:rPr/>
      </w:pPr>
      <w:r>
        <w:rPr>
          <w:rFonts w:ascii="IRNazanin" w:hAnsi="IRNazanin" w:eastAsia="IRNazanin"/>
          <w:color w:val="111111"/>
          <w:sz w:val="28"/>
          <w:sz w:val="28"/>
          <w:szCs w:val="28"/>
          <w:rtl w:val="true"/>
          <w:lang w:bidi="fa-IR"/>
        </w:rPr>
        <w:t xml:space="preserve">يا خير مولود کسا أفق المدى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بسنا المكارم والعلا والسؤدد</w:t>
      </w:r>
    </w:p>
    <w:p>
      <w:pPr>
        <w:pStyle w:val="BookText"/>
        <w:rPr/>
      </w:pPr>
      <w:r>
        <w:rPr>
          <w:rFonts w:ascii="Amiri" w:hAnsi="Amiri" w:eastAsia="Amiri" w:cs="Amiri"/>
          <w:color w:val="111111"/>
          <w:sz w:val="28"/>
          <w:sz w:val="28"/>
          <w:szCs w:val="28"/>
          <w:rtl w:val="true"/>
          <w:lang w:bidi="ar-SA"/>
        </w:rPr>
        <w:t xml:space="preserve">يا خير أغنية على شفة 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مؤارة الجنبات بالنغم الشدي</w:t>
      </w:r>
    </w:p>
    <w:p>
      <w:pPr>
        <w:pStyle w:val="BookText"/>
        <w:rPr/>
      </w:pPr>
      <w:r>
        <w:rPr>
          <w:rFonts w:ascii="Amiri" w:hAnsi="Amiri" w:eastAsia="Amiri" w:cs="Amiri"/>
          <w:color w:val="111111"/>
          <w:sz w:val="28"/>
          <w:sz w:val="28"/>
          <w:szCs w:val="28"/>
          <w:rtl w:val="true"/>
          <w:lang w:bidi="ar-SA"/>
        </w:rPr>
        <w:t xml:space="preserve">غنّى بها المجد الأصيل وقوّضت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للجهل دنيا صرحها لم يشدد</w:t>
      </w:r>
    </w:p>
    <w:p>
      <w:pPr>
        <w:pStyle w:val="BookText"/>
        <w:rPr/>
      </w:pPr>
      <w:r>
        <w:rPr>
          <w:rFonts w:ascii="Amiri" w:hAnsi="Amiri" w:eastAsia="Amiri" w:cs="Amiri"/>
          <w:color w:val="111111"/>
          <w:sz w:val="28"/>
          <w:sz w:val="28"/>
          <w:szCs w:val="28"/>
          <w:rtl w:val="true"/>
          <w:lang w:bidi="ar-SA"/>
        </w:rPr>
        <w:t xml:space="preserve">وتبددت خيل الظلام حيالها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مزقا على وجه الصعيد الأجرد</w:t>
      </w:r>
    </w:p>
    <w:p>
      <w:pPr>
        <w:pStyle w:val="BookText"/>
        <w:rPr/>
      </w:pPr>
      <w:r>
        <w:rPr>
          <w:rFonts w:ascii="Amiri" w:hAnsi="Amiri" w:eastAsia="Amiri" w:cs="Amiri"/>
          <w:color w:val="111111"/>
          <w:sz w:val="28"/>
          <w:sz w:val="28"/>
          <w:szCs w:val="28"/>
          <w:rtl w:val="true"/>
          <w:lang w:bidi="ar-SA"/>
        </w:rPr>
        <w:t xml:space="preserve">وسمت بها دنيا السمو وأشرقت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الفضيلة حلوة لم تخمد</w:t>
      </w:r>
    </w:p>
    <w:p>
      <w:pPr>
        <w:pStyle w:val="BookText"/>
        <w:rPr/>
      </w:pPr>
      <w:r>
        <w:rPr>
          <w:rFonts w:ascii="Amiri" w:hAnsi="Amiri" w:eastAsia="Amiri" w:cs="Amiri"/>
          <w:color w:val="111111"/>
          <w:sz w:val="28"/>
          <w:sz w:val="28"/>
          <w:szCs w:val="28"/>
          <w:rtl w:val="true"/>
          <w:lang w:bidi="ar-SA"/>
        </w:rPr>
        <w:t xml:space="preserve">من ألف عام لم يزل لبريقها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 يسيربه الزمان ويفتدي</w:t>
      </w:r>
    </w:p>
    <w:p>
      <w:pPr>
        <w:pStyle w:val="BookText"/>
        <w:rPr/>
      </w:pPr>
      <w:r>
        <w:rPr>
          <w:rFonts w:ascii="Amiri" w:hAnsi="Amiri" w:eastAsia="Amiri" w:cs="Amiri"/>
          <w:color w:val="111111"/>
          <w:sz w:val="28"/>
          <w:sz w:val="28"/>
          <w:szCs w:val="28"/>
          <w:rtl w:val="true"/>
          <w:lang w:bidi="ar-SA"/>
        </w:rPr>
        <w:t xml:space="preserve">قدسية النفحات زاخرة السنا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علوية الآفاق مشرقة الغد</w:t>
      </w:r>
    </w:p>
    <w:p>
      <w:pPr>
        <w:pStyle w:val="BookText"/>
        <w:rPr/>
      </w:pPr>
      <w:r>
        <w:rPr>
          <w:rFonts w:ascii="IRNazanin" w:hAnsi="IRNazanin" w:eastAsia="IRNazanin"/>
          <w:color w:val="111111"/>
          <w:sz w:val="28"/>
          <w:sz w:val="28"/>
          <w:szCs w:val="28"/>
          <w:rtl w:val="true"/>
          <w:lang w:bidi="fa-IR"/>
        </w:rPr>
        <w:t xml:space="preserve">طاف الجلال على مرابع قدسها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ومشى الجمال بحسنها المتوقد</w:t>
      </w:r>
    </w:p>
    <w:p>
      <w:pPr>
        <w:pStyle w:val="BookText"/>
        <w:rPr/>
      </w:pPr>
      <w:r>
        <w:rPr>
          <w:rFonts w:ascii="Amiri" w:hAnsi="Amiri" w:eastAsia="Amiri" w:cs="Amiri"/>
          <w:color w:val="111111"/>
          <w:sz w:val="28"/>
          <w:sz w:val="28"/>
          <w:szCs w:val="28"/>
          <w:rtl w:val="true"/>
          <w:lang w:bidi="ar-SA"/>
        </w:rPr>
        <w:t xml:space="preserve">وتسمرت قدم الزمان إزاءها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فخيوله حيري بدرب موصد</w:t>
      </w:r>
    </w:p>
    <w:p>
      <w:pPr>
        <w:pStyle w:val="BookText"/>
        <w:rPr/>
      </w:pPr>
      <w:r>
        <w:rPr>
          <w:rFonts w:ascii="Amiri" w:hAnsi="Amiri" w:eastAsia="Amiri" w:cs="Amiri"/>
          <w:color w:val="111111"/>
          <w:sz w:val="28"/>
          <w:sz w:val="28"/>
          <w:szCs w:val="28"/>
          <w:rtl w:val="true"/>
          <w:lang w:bidi="ar-SA"/>
        </w:rPr>
        <w:t xml:space="preserve">يا ليلة الميلاد يا القاً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الحياة يضوع بالعطر الندي</w:t>
      </w:r>
    </w:p>
    <w:p>
      <w:pPr>
        <w:pStyle w:val="BookText"/>
        <w:rPr/>
      </w:pPr>
      <w:r>
        <w:rPr>
          <w:rFonts w:ascii="Amiri" w:hAnsi="Amiri" w:eastAsia="Amiri" w:cs="Amiri"/>
          <w:color w:val="111111"/>
          <w:sz w:val="28"/>
          <w:sz w:val="28"/>
          <w:szCs w:val="28"/>
          <w:rtl w:val="true"/>
          <w:lang w:bidi="ar-SA"/>
        </w:rPr>
        <w:t xml:space="preserve">يا قبلة الإيمان يا عقداً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 الخلود بغيره لم يخلد</w:t>
      </w:r>
    </w:p>
    <w:p>
      <w:pPr>
        <w:pStyle w:val="BookText"/>
        <w:rPr/>
      </w:pPr>
      <w:r>
        <w:rPr>
          <w:rFonts w:ascii="IRNazanin" w:hAnsi="IRNazanin" w:eastAsia="IRNazanin"/>
          <w:color w:val="111111"/>
          <w:sz w:val="28"/>
          <w:sz w:val="28"/>
          <w:szCs w:val="28"/>
          <w:rtl w:val="true"/>
          <w:lang w:bidi="fa-IR"/>
        </w:rPr>
        <w:t xml:space="preserve">يا قبلة الإيمان حسبك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آلاء فضلك نستزيد ونهتدی</w:t>
      </w:r>
    </w:p>
    <w:p>
      <w:pPr>
        <w:pStyle w:val="BookText"/>
        <w:rPr/>
      </w:pPr>
      <w:r>
        <w:rPr>
          <w:rFonts w:ascii="Amiri" w:hAnsi="Amiri" w:eastAsia="Amiri" w:cs="Amiri"/>
          <w:color w:val="111111"/>
          <w:sz w:val="28"/>
          <w:sz w:val="28"/>
          <w:szCs w:val="28"/>
          <w:rtl w:val="true"/>
          <w:lang w:bidi="ar-SA"/>
        </w:rPr>
        <w:t xml:space="preserve">وعلى مداك الرحب نرفع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آمالنا ترنو لفجر أو غد</w:t>
      </w:r>
    </w:p>
    <w:p>
      <w:pPr>
        <w:pStyle w:val="BookText"/>
        <w:rPr/>
      </w:pPr>
      <w:r>
        <w:rPr>
          <w:rFonts w:ascii="IRNazanin" w:hAnsi="IRNazanin" w:eastAsia="IRNazanin"/>
          <w:color w:val="111111"/>
          <w:sz w:val="28"/>
          <w:sz w:val="28"/>
          <w:szCs w:val="28"/>
          <w:rtl w:val="true"/>
          <w:lang w:bidi="fa-IR"/>
        </w:rPr>
        <w:t xml:space="preserve">فلأنت أفضل ما تجود به 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للدهر بعد تعنت وتمرد</w:t>
      </w:r>
    </w:p>
    <w:p>
      <w:pPr>
        <w:pStyle w:val="BookText"/>
        <w:rPr/>
      </w:pPr>
      <w:r>
        <w:rPr>
          <w:rFonts w:ascii="Amiri" w:hAnsi="Amiri" w:eastAsia="Amiri" w:cs="Amiri"/>
          <w:color w:val="111111"/>
          <w:sz w:val="28"/>
          <w:sz w:val="28"/>
          <w:szCs w:val="28"/>
          <w:rtl w:val="true"/>
          <w:lang w:bidi="ar-SA"/>
        </w:rPr>
        <w:t xml:space="preserve">فبكم ستشرق للرجاء عوالم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تهنا الحياة بها بأعذب مورد</w:t>
      </w:r>
    </w:p>
    <w:p>
      <w:pPr>
        <w:pStyle w:val="BookText"/>
        <w:rPr/>
      </w:pPr>
      <w:r>
        <w:rPr>
          <w:rFonts w:ascii="Amiri" w:hAnsi="Amiri" w:eastAsia="Amiri" w:cs="Amiri"/>
          <w:color w:val="111111"/>
          <w:sz w:val="28"/>
          <w:sz w:val="28"/>
          <w:szCs w:val="28"/>
          <w:rtl w:val="true"/>
          <w:lang w:bidi="ar-SA"/>
        </w:rPr>
        <w:t xml:space="preserve">وسيبعث الأمل الشريد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 يبدد حلكة الزمن الردي</w:t>
      </w:r>
    </w:p>
    <w:p>
      <w:pPr>
        <w:pStyle w:val="BookText"/>
        <w:rPr/>
      </w:pPr>
      <w:r>
        <w:rPr>
          <w:rFonts w:ascii="Amiri" w:hAnsi="Amiri" w:eastAsia="Amiri" w:cs="Amiri"/>
          <w:color w:val="111111"/>
          <w:sz w:val="28"/>
          <w:sz w:val="28"/>
          <w:szCs w:val="28"/>
          <w:rtl w:val="true"/>
          <w:lang w:bidi="ar-SA"/>
        </w:rPr>
        <w:t xml:space="preserve">يا باعث الأمل الشريد تحية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شاعر باللطف منك مؤيد</w:t>
      </w:r>
    </w:p>
    <w:p>
      <w:pPr>
        <w:pStyle w:val="BookText"/>
        <w:rPr/>
      </w:pPr>
      <w:r>
        <w:rPr>
          <w:rFonts w:ascii="Amiri" w:hAnsi="Amiri" w:eastAsia="Amiri" w:cs="Amiri"/>
          <w:color w:val="111111"/>
          <w:sz w:val="28"/>
          <w:sz w:val="28"/>
          <w:szCs w:val="28"/>
          <w:rtl w:val="true"/>
          <w:lang w:bidi="ar-SA"/>
        </w:rPr>
        <w:t xml:space="preserve">لولاك لمينبس لريشته فم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ولهاته مما بها لم تنشد</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أثريت بالنغم الشدي مشاعري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وأسلت آيات البيان على يدي </w:t>
      </w:r>
    </w:p>
    <w:p>
      <w:pPr>
        <w:pStyle w:val="BookText"/>
        <w:rPr/>
      </w:pPr>
      <w:r>
        <w:rPr>
          <w:rFonts w:ascii="Amiri" w:hAnsi="Amiri" w:eastAsia="Amiri" w:cs="Amiri"/>
          <w:color w:val="111111"/>
          <w:sz w:val="28"/>
          <w:sz w:val="28"/>
          <w:szCs w:val="28"/>
          <w:rtl w:val="true"/>
          <w:lang w:bidi="ar-SA"/>
        </w:rPr>
        <w:t xml:space="preserve">وعرجت بي أفق الخيال أصوغه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شعراً يزفُ إلى علاك الأوحد</w:t>
      </w:r>
    </w:p>
    <w:p>
      <w:pPr>
        <w:pStyle w:val="BookText"/>
        <w:rPr/>
      </w:pPr>
      <w:r>
        <w:rPr>
          <w:rFonts w:ascii="Amiri" w:hAnsi="Amiri" w:eastAsia="Amiri" w:cs="Amiri"/>
          <w:color w:val="111111"/>
          <w:sz w:val="28"/>
          <w:sz w:val="28"/>
          <w:szCs w:val="28"/>
          <w:rtl w:val="true"/>
          <w:lang w:bidi="ar-SA"/>
        </w:rPr>
        <w:t xml:space="preserve">يا من طلعت على الحياة 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بالمجد تزخر والمكارم ترتدي</w:t>
      </w:r>
    </w:p>
    <w:p>
      <w:pPr>
        <w:pStyle w:val="BookText"/>
        <w:rPr/>
      </w:pPr>
      <w:r>
        <w:rPr>
          <w:rFonts w:ascii="Amiri" w:hAnsi="Amiri" w:eastAsia="Amiri" w:cs="Amiri"/>
          <w:color w:val="111111"/>
          <w:sz w:val="28"/>
          <w:sz w:val="28"/>
          <w:szCs w:val="28"/>
          <w:rtl w:val="true"/>
          <w:lang w:bidi="ar-SA"/>
        </w:rPr>
        <w:t xml:space="preserve">نقشت على أفق الخلود مقالة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عصماء لم تصدأ ولم تتعدد</w:t>
      </w:r>
    </w:p>
    <w:p>
      <w:pPr>
        <w:pStyle w:val="BookText"/>
        <w:rPr/>
      </w:pPr>
      <w:r>
        <w:rPr>
          <w:rFonts w:ascii="Amiri" w:hAnsi="Amiri" w:eastAsia="Amiri" w:cs="Amiri"/>
          <w:color w:val="111111"/>
          <w:sz w:val="28"/>
          <w:sz w:val="28"/>
          <w:szCs w:val="28"/>
          <w:rtl w:val="true"/>
          <w:lang w:bidi="ar-SA"/>
        </w:rPr>
        <w:t xml:space="preserve">ما ارتاب فيها عاقل ومفكر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حثالة معشر لم ترشد</w:t>
      </w:r>
    </w:p>
    <w:p>
      <w:pPr>
        <w:pStyle w:val="BookText"/>
        <w:rPr/>
      </w:pPr>
      <w:r>
        <w:rPr>
          <w:rFonts w:ascii="Amiri" w:hAnsi="Amiri" w:eastAsia="Amiri" w:cs="Amiri"/>
          <w:color w:val="111111"/>
          <w:sz w:val="28"/>
          <w:sz w:val="28"/>
          <w:szCs w:val="28"/>
          <w:rtl w:val="true"/>
          <w:lang w:bidi="ar-SA"/>
        </w:rPr>
        <w:t xml:space="preserve">فمتى ستلجم كل يوم ناعق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ستطلع للورى كالفرقد</w:t>
      </w:r>
    </w:p>
    <w:p>
      <w:pPr>
        <w:pStyle w:val="BookText"/>
        <w:rPr/>
      </w:pPr>
      <w:r>
        <w:rPr>
          <w:rFonts w:ascii="Amiri" w:hAnsi="Amiri" w:eastAsia="Amiri" w:cs="Amiri"/>
          <w:color w:val="111111"/>
          <w:sz w:val="28"/>
          <w:sz w:val="28"/>
          <w:szCs w:val="28"/>
          <w:rtl w:val="true"/>
          <w:lang w:bidi="ar-SA"/>
        </w:rPr>
        <w:t xml:space="preserve">ومتى سيشرق للرجاء وليله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فجرليعصف بالأسى المتلبد</w:t>
      </w:r>
    </w:p>
    <w:p>
      <w:pPr>
        <w:pStyle w:val="BookText"/>
        <w:rPr/>
      </w:pPr>
      <w:r>
        <w:rPr>
          <w:rFonts w:ascii="Amiri" w:hAnsi="Amiri" w:eastAsia="Amiri" w:cs="Amiri"/>
          <w:color w:val="111111"/>
          <w:sz w:val="28"/>
          <w:sz w:val="28"/>
          <w:szCs w:val="28"/>
          <w:rtl w:val="true"/>
          <w:lang w:bidi="ar-SA"/>
        </w:rPr>
        <w:t xml:space="preserve">ففم الحياة يضجّ نحوك بالشجا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وبمهجة حرى وقلب مكمد</w:t>
      </w:r>
    </w:p>
    <w:p>
      <w:pPr>
        <w:pStyle w:val="BookText"/>
        <w:rPr/>
      </w:pPr>
      <w:r>
        <w:rPr>
          <w:rFonts w:ascii="Amiri" w:hAnsi="Amiri" w:eastAsia="Amiri" w:cs="Amiri"/>
          <w:color w:val="111111"/>
          <w:sz w:val="28"/>
          <w:sz w:val="28"/>
          <w:szCs w:val="28"/>
          <w:rtl w:val="true"/>
          <w:lang w:bidi="ar-SA"/>
        </w:rPr>
        <w:t xml:space="preserve">يلهو بها كف الحياة وبؤسه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ويريبها عسف الزمان الأنكد</w:t>
      </w:r>
    </w:p>
    <w:p>
      <w:pPr>
        <w:pStyle w:val="BookText"/>
        <w:rPr/>
      </w:pPr>
      <w:r>
        <w:rPr>
          <w:rFonts w:ascii="Amiri" w:hAnsi="Amiri" w:eastAsia="Amiri" w:cs="Amiri"/>
          <w:color w:val="111111"/>
          <w:sz w:val="28"/>
          <w:sz w:val="28"/>
          <w:szCs w:val="28"/>
          <w:rtl w:val="true"/>
          <w:lang w:bidi="ar-SA"/>
        </w:rPr>
        <w:t xml:space="preserve">فلكم رمت طياتها عبر المدى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والطرف بين مسمر ومسهد</w:t>
      </w:r>
    </w:p>
    <w:p>
      <w:pPr>
        <w:pStyle w:val="BookText"/>
        <w:rPr/>
      </w:pPr>
      <w:r>
        <w:rPr>
          <w:rFonts w:ascii="Amiri" w:hAnsi="Amiri" w:eastAsia="Amiri" w:cs="Amiri"/>
          <w:color w:val="111111"/>
          <w:sz w:val="28"/>
          <w:sz w:val="28"/>
          <w:szCs w:val="28"/>
          <w:rtl w:val="true"/>
          <w:lang w:bidi="ar-SA"/>
        </w:rPr>
        <w:t xml:space="preserve">ترنو إلى الأمل الشريد وفي الحشا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للحزن ألف قصيدة لم تولد</w:t>
      </w:r>
    </w:p>
    <w:p>
      <w:pPr>
        <w:pStyle w:val="BookText"/>
        <w:rPr/>
      </w:pPr>
      <w:r>
        <w:rPr>
          <w:rFonts w:ascii="Amiri" w:hAnsi="Amiri" w:eastAsia="Amiri" w:cs="Amiri"/>
          <w:color w:val="111111"/>
          <w:sz w:val="28"/>
          <w:sz w:val="28"/>
          <w:szCs w:val="28"/>
          <w:rtl w:val="true"/>
          <w:lang w:bidi="ar-SA"/>
        </w:rPr>
        <w:t xml:space="preserve">خرساء إلا في تأوه ثاكل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قعدت بها البلوى فلم تتمرد</w:t>
      </w:r>
    </w:p>
    <w:p>
      <w:pPr>
        <w:pStyle w:val="BookText"/>
        <w:rPr/>
      </w:pPr>
      <w:r>
        <w:rPr>
          <w:rFonts w:ascii="IRNazanin" w:hAnsi="IRNazanin" w:eastAsia="IRNazanin"/>
          <w:color w:val="111111"/>
          <w:sz w:val="28"/>
          <w:sz w:val="28"/>
          <w:szCs w:val="28"/>
          <w:rtl w:val="true"/>
          <w:lang w:bidi="fa-IR"/>
        </w:rPr>
        <w:t xml:space="preserve">ويشدها التجوال في سبل الأسى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مابین زفرة فاقد وتنهد</w:t>
      </w:r>
    </w:p>
    <w:p>
      <w:pPr>
        <w:pStyle w:val="BookText"/>
        <w:rPr/>
      </w:pPr>
      <w:r>
        <w:rPr>
          <w:rFonts w:ascii="Amiri" w:hAnsi="Amiri" w:eastAsia="Amiri" w:cs="Amiri"/>
          <w:color w:val="111111"/>
          <w:sz w:val="28"/>
          <w:sz w:val="28"/>
          <w:szCs w:val="28"/>
          <w:rtl w:val="true"/>
          <w:lang w:bidi="ar-SA"/>
        </w:rPr>
        <w:t xml:space="preserve">فارهف لها سمعة ومد لها 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واطلع بها فجرة بهي المولد</w:t>
      </w:r>
    </w:p>
    <w:p>
      <w:pPr>
        <w:pStyle w:val="BookText"/>
        <w:rPr/>
      </w:pPr>
      <w:r>
        <w:rPr>
          <w:rFonts w:ascii="Amiri" w:hAnsi="Amiri" w:eastAsia="Amiri" w:cs="Amiri"/>
          <w:color w:val="111111"/>
          <w:sz w:val="28"/>
          <w:sz w:val="28"/>
          <w:szCs w:val="28"/>
          <w:rtl w:val="true"/>
          <w:lang w:bidi="ar-SA"/>
        </w:rPr>
        <w:t xml:space="preserve">تزهو به الدنيا وتأتلق المني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ويصوغ زهر الحلم والأمل الندي</w:t>
      </w:r>
    </w:p>
    <w:p>
      <w:pPr>
        <w:pStyle w:val="BookText"/>
        <w:rPr/>
      </w:pPr>
      <w:r>
        <w:rPr>
          <w:rFonts w:ascii="Amiri" w:hAnsi="Amiri" w:eastAsia="Amiri" w:cs="Amiri"/>
          <w:color w:val="111111"/>
          <w:sz w:val="28"/>
          <w:sz w:val="28"/>
          <w:szCs w:val="28"/>
          <w:rtl w:val="true"/>
          <w:lang w:bidi="ar-SA"/>
        </w:rPr>
        <w:t xml:space="preserve">وترف مجدبة الحياة ويرتوي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ثغرالزمان وظامى المجد الصدي</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bookmarkStart w:id="190" w:name="pg14989_160919"/>
    </w:p>
    <w:p>
      <w:pPr>
        <w:pStyle w:val="Heading4"/>
        <w:numPr>
          <w:ilvl w:val="3"/>
          <w:numId w:val="1"/>
        </w:numPr>
        <w:rPr/>
      </w:pPr>
      <w:bookmarkStart w:id="191" w:name="__RefHeading___Toc327538_3406789950"/>
      <w:bookmarkStart w:id="192" w:name="_Toc61"/>
      <w:bookmarkEnd w:id="190"/>
      <w:bookmarkEnd w:id="191"/>
      <w:r>
        <w:rPr>
          <w:rtl w:val="true"/>
        </w:rPr>
        <w:t>أبا الأمل المخبوء</w:t>
      </w:r>
      <w:bookmarkEnd w:id="192"/>
    </w:p>
    <w:p>
      <w:pPr>
        <w:pStyle w:val="BookText"/>
        <w:rPr/>
      </w:pPr>
      <w:r>
        <w:rPr>
          <w:rFonts w:ascii="IRNazanin" w:hAnsi="IRNazanin" w:eastAsia="IRNazanin"/>
          <w:color w:val="111111"/>
          <w:sz w:val="28"/>
          <w:sz w:val="28"/>
          <w:szCs w:val="28"/>
          <w:rtl w:val="true"/>
          <w:lang w:bidi="fa-IR"/>
        </w:rPr>
        <w:t>بمناسبة ميلاد أمل الشعوب الإمام المهدي عجل الله تعالی فرجه الشریف</w:t>
      </w:r>
    </w:p>
    <w:p>
      <w:pPr>
        <w:pStyle w:val="BookText"/>
        <w:rPr/>
      </w:pPr>
      <w:r>
        <w:rPr>
          <w:rFonts w:ascii="Amiri" w:hAnsi="Amiri" w:eastAsia="Amiri" w:cs="Amiri"/>
          <w:color w:val="111111"/>
          <w:sz w:val="28"/>
          <w:sz w:val="28"/>
          <w:szCs w:val="28"/>
          <w:rtl w:val="true"/>
          <w:lang w:bidi="ar-SA"/>
        </w:rPr>
        <w:t>الشاعر شفيق العبادي</w:t>
      </w:r>
    </w:p>
    <w:p>
      <w:pPr>
        <w:pStyle w:val="BookText"/>
        <w:rPr/>
      </w:pPr>
      <w:r>
        <w:rPr>
          <w:rFonts w:ascii="Amiri" w:hAnsi="Amiri" w:eastAsia="Amiri" w:cs="Amiri"/>
          <w:color w:val="111111"/>
          <w:sz w:val="28"/>
          <w:sz w:val="28"/>
          <w:szCs w:val="28"/>
          <w:rtl w:val="true"/>
          <w:lang w:bidi="ar-SA"/>
        </w:rPr>
        <w:t xml:space="preserve">سقى الله يوماً فيه ذكراك تعقد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برحت أصداه لحناً يردد</w:t>
      </w:r>
    </w:p>
    <w:p>
      <w:pPr>
        <w:pStyle w:val="BookText"/>
        <w:rPr/>
      </w:pPr>
      <w:r>
        <w:rPr>
          <w:rFonts w:ascii="Amiri" w:hAnsi="Amiri" w:eastAsia="Amiri" w:cs="Amiri"/>
          <w:color w:val="111111"/>
          <w:sz w:val="28"/>
          <w:sz w:val="28"/>
          <w:szCs w:val="28"/>
          <w:rtl w:val="true"/>
          <w:lang w:bidi="ar-SA"/>
        </w:rPr>
        <w:t xml:space="preserve">ولا برحت أصداه في كل ثنية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 حين محفلاً يتجدد</w:t>
      </w:r>
    </w:p>
    <w:p>
      <w:pPr>
        <w:pStyle w:val="BookText"/>
        <w:rPr/>
      </w:pPr>
      <w:r>
        <w:rPr>
          <w:rFonts w:ascii="Amiri" w:hAnsi="Amiri" w:eastAsia="Amiri" w:cs="Amiri"/>
          <w:color w:val="111111"/>
          <w:sz w:val="28"/>
          <w:sz w:val="28"/>
          <w:szCs w:val="28"/>
          <w:rtl w:val="true"/>
          <w:lang w:bidi="ar-SA"/>
        </w:rPr>
        <w:t xml:space="preserve">مواكب نور تستهل على المدى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الحق يشدو والزمان يفرد</w:t>
      </w:r>
    </w:p>
    <w:p>
      <w:pPr>
        <w:pStyle w:val="BookText"/>
        <w:rPr/>
      </w:pPr>
      <w:r>
        <w:rPr>
          <w:rFonts w:ascii="IRNazanin" w:hAnsi="IRNazanin" w:eastAsia="IRNazanin"/>
          <w:color w:val="111111"/>
          <w:sz w:val="28"/>
          <w:sz w:val="28"/>
          <w:szCs w:val="28"/>
          <w:rtl w:val="true"/>
          <w:lang w:bidi="fa-IR"/>
        </w:rPr>
        <w:t xml:space="preserve">پرتله في غفوة الليل سامرٌ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وينشده في يقظة الصبح منشد</w:t>
      </w:r>
    </w:p>
    <w:p>
      <w:pPr>
        <w:pStyle w:val="BookText"/>
        <w:rPr/>
      </w:pPr>
      <w:r>
        <w:rPr>
          <w:rFonts w:ascii="Amiri" w:hAnsi="Amiri" w:eastAsia="Amiri" w:cs="Amiri"/>
          <w:color w:val="111111"/>
          <w:sz w:val="28"/>
          <w:sz w:val="28"/>
          <w:szCs w:val="28"/>
          <w:rtl w:val="true"/>
          <w:lang w:bidi="ar-SA"/>
        </w:rPr>
        <w:t xml:space="preserve">وتحمله الدنيا معيناً لدربها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تسير على الطاف وتتزود</w:t>
      </w:r>
    </w:p>
    <w:p>
      <w:pPr>
        <w:pStyle w:val="BookText"/>
        <w:rPr/>
      </w:pPr>
      <w:r>
        <w:rPr>
          <w:rFonts w:ascii="Amiri" w:hAnsi="Amiri" w:eastAsia="Amiri" w:cs="Amiri"/>
          <w:color w:val="111111"/>
          <w:sz w:val="28"/>
          <w:sz w:val="28"/>
          <w:szCs w:val="28"/>
          <w:rtl w:val="true"/>
          <w:lang w:bidi="ar-SA"/>
        </w:rPr>
        <w:t>ولا برحت ذكراك في خاطر المنى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رؤى ثرة الإبداع يزهو بها الغد</w:t>
      </w:r>
    </w:p>
    <w:p>
      <w:pPr>
        <w:pStyle w:val="BookText"/>
        <w:rPr/>
      </w:pPr>
      <w:r>
        <w:rPr>
          <w:rFonts w:ascii="Amiri" w:hAnsi="Amiri" w:eastAsia="Amiri" w:cs="Amiri"/>
          <w:color w:val="111111"/>
          <w:sz w:val="28"/>
          <w:sz w:val="28"/>
          <w:szCs w:val="28"/>
          <w:rtl w:val="true"/>
          <w:lang w:bidi="ar-SA"/>
        </w:rPr>
        <w:t xml:space="preserve">ويوماً أعدته السماء لنهجها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يهش له وعدٌ ويحدوه موعد</w:t>
      </w:r>
    </w:p>
    <w:p>
      <w:pPr>
        <w:pStyle w:val="BookText"/>
        <w:rPr/>
      </w:pPr>
      <w:r>
        <w:rPr>
          <w:rFonts w:ascii="Amiri" w:hAnsi="Amiri" w:eastAsia="Amiri" w:cs="Amiri"/>
          <w:color w:val="111111"/>
          <w:sz w:val="28"/>
          <w:sz w:val="28"/>
          <w:szCs w:val="28"/>
          <w:rtl w:val="true"/>
          <w:lang w:bidi="ar-SA"/>
        </w:rPr>
        <w:t xml:space="preserve">وصبحاً إلى دنيا الخلاص ستنتشي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أمهُ أضنى سُراها التشرد</w:t>
      </w:r>
    </w:p>
    <w:p>
      <w:pPr>
        <w:pStyle w:val="BookText"/>
        <w:rPr/>
      </w:pPr>
      <w:r>
        <w:rPr>
          <w:rFonts w:ascii="Amiri" w:hAnsi="Amiri" w:eastAsia="Amiri" w:cs="Amiri"/>
          <w:color w:val="111111"/>
          <w:sz w:val="28"/>
          <w:sz w:val="28"/>
          <w:szCs w:val="28"/>
          <w:rtl w:val="true"/>
          <w:lang w:bidi="ar-SA"/>
        </w:rPr>
        <w:t xml:space="preserve">ولا برحت ذكراك ترشد تائهاً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 ويخزي في علاها مفند</w:t>
      </w:r>
    </w:p>
    <w:p>
      <w:pPr>
        <w:pStyle w:val="BookText"/>
        <w:rPr/>
      </w:pPr>
      <w:r>
        <w:rPr>
          <w:rFonts w:ascii="Amiri" w:hAnsi="Amiri" w:eastAsia="Amiri" w:cs="Amiri"/>
          <w:color w:val="111111"/>
          <w:sz w:val="28"/>
          <w:sz w:val="28"/>
          <w:szCs w:val="28"/>
          <w:rtl w:val="true"/>
          <w:lang w:bidi="ar-SA"/>
        </w:rPr>
        <w:t xml:space="preserve">وترسم للأجيال هدي 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أضاء بها الدنيا النبي محمد</w:t>
      </w:r>
    </w:p>
    <w:p>
      <w:pPr>
        <w:pStyle w:val="BookText"/>
        <w:rPr/>
      </w:pPr>
      <w:r>
        <w:rPr>
          <w:rFonts w:ascii="IRNazanin" w:hAnsi="IRNazanin" w:eastAsia="IRNazanin"/>
          <w:color w:val="111111"/>
          <w:sz w:val="28"/>
          <w:sz w:val="28"/>
          <w:szCs w:val="28"/>
          <w:rtl w:val="true"/>
          <w:lang w:bidi="fa-IR"/>
        </w:rPr>
        <w:t xml:space="preserve">أطالت لعمر الدهر شوطاً ولم يكن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يؤمل لولاها تُمد له ید</w:t>
      </w:r>
    </w:p>
    <w:p>
      <w:pPr>
        <w:pStyle w:val="BookText"/>
        <w:rPr/>
      </w:pPr>
      <w:r>
        <w:rPr>
          <w:rFonts w:ascii="Amiri" w:hAnsi="Amiri" w:eastAsia="Amiri" w:cs="Amiri"/>
          <w:color w:val="111111"/>
          <w:sz w:val="28"/>
          <w:sz w:val="28"/>
          <w:szCs w:val="28"/>
          <w:rtl w:val="true"/>
          <w:lang w:bidi="ar-SA"/>
        </w:rPr>
        <w:t xml:space="preserve">أبا الأمل المخبوء في أفق الرؤي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قبساً نمشي عليه ونرشد</w:t>
      </w:r>
    </w:p>
    <w:p>
      <w:pPr>
        <w:pStyle w:val="BookText"/>
        <w:rPr/>
      </w:pPr>
      <w:r>
        <w:rPr>
          <w:rFonts w:ascii="Amiri" w:hAnsi="Amiri" w:eastAsia="Amiri" w:cs="Amiri"/>
          <w:color w:val="111111"/>
          <w:sz w:val="28"/>
          <w:sz w:val="28"/>
          <w:szCs w:val="28"/>
          <w:rtl w:val="true"/>
          <w:lang w:bidi="ar-SA"/>
        </w:rPr>
        <w:t xml:space="preserve">ويا واهب الدنيا بغمرة يأسها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شعاعاً به فجر الحقيقة يولد</w:t>
      </w:r>
    </w:p>
    <w:p>
      <w:pPr>
        <w:pStyle w:val="BookText"/>
        <w:rPr/>
      </w:pPr>
      <w:r>
        <w:rPr>
          <w:rFonts w:ascii="Amiri" w:hAnsi="Amiri" w:eastAsia="Amiri" w:cs="Amiri"/>
          <w:color w:val="111111"/>
          <w:sz w:val="28"/>
          <w:sz w:val="28"/>
          <w:szCs w:val="28"/>
          <w:rtl w:val="true"/>
          <w:lang w:bidi="ar-SA"/>
        </w:rPr>
        <w:t xml:space="preserve">أنار لها في موحش الدرب نهجها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 لمرآها الطريق المعبد</w:t>
      </w:r>
    </w:p>
    <w:p>
      <w:pPr>
        <w:pStyle w:val="BookText"/>
        <w:rPr/>
      </w:pPr>
      <w:r>
        <w:rPr>
          <w:rFonts w:ascii="Amiri" w:hAnsi="Amiri" w:eastAsia="Amiri" w:cs="Amiri"/>
          <w:color w:val="111111"/>
          <w:sz w:val="28"/>
          <w:sz w:val="28"/>
          <w:szCs w:val="28"/>
          <w:rtl w:val="true"/>
          <w:lang w:bidi="ar-SA"/>
        </w:rPr>
        <w:t xml:space="preserve">وسارت على أصداه مسرعة الخطى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تغني الأماني ما عراها التردد</w:t>
      </w:r>
    </w:p>
    <w:p>
      <w:pPr>
        <w:pStyle w:val="BookText"/>
        <w:rPr/>
      </w:pPr>
      <w:r>
        <w:rPr>
          <w:rFonts w:ascii="Amiri" w:hAnsi="Amiri" w:eastAsia="Amiri" w:cs="Amiri"/>
          <w:color w:val="111111"/>
          <w:sz w:val="28"/>
          <w:sz w:val="28"/>
          <w:szCs w:val="28"/>
          <w:rtl w:val="true"/>
          <w:lang w:bidi="ar-SA"/>
        </w:rPr>
        <w:t xml:space="preserve">ولا عاقها في زحمة السيرشائب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شطها مسرىّ ولا زلّ مقصد</w:t>
      </w:r>
    </w:p>
    <w:p>
      <w:pPr>
        <w:pStyle w:val="BookText"/>
        <w:rPr/>
      </w:pPr>
      <w:r>
        <w:rPr>
          <w:rFonts w:ascii="Amiri" w:hAnsi="Amiri" w:eastAsia="Amiri" w:cs="Amiri"/>
          <w:color w:val="111111"/>
          <w:sz w:val="28"/>
          <w:sz w:val="28"/>
          <w:szCs w:val="28"/>
          <w:rtl w:val="true"/>
          <w:lang w:bidi="ar-SA"/>
        </w:rPr>
        <w:t xml:space="preserve">أراها برغم النوء يزهر كوكبٌ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ويبدع رغم الكبت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فكر مصفد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وترفع رغم اليأس أشرعة 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وينطق رغم القيد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جرح مضمد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وينهض رغم البؤس عزمٌ مجردٌ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ويفتك رغم القهر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بأسٌ مقيد</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لكم في ضمير الغيب يومٌ سينجلي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بطلعته ليل من البني أسود </w:t>
      </w:r>
    </w:p>
    <w:p>
      <w:pPr>
        <w:pStyle w:val="BookText"/>
        <w:rPr/>
      </w:pPr>
      <w:r>
        <w:rPr>
          <w:rFonts w:ascii="Amiri" w:hAnsi="Amiri" w:eastAsia="Amiri" w:cs="Amiri"/>
          <w:color w:val="111111"/>
          <w:sz w:val="28"/>
          <w:sz w:val="28"/>
          <w:szCs w:val="28"/>
          <w:rtl w:val="true"/>
          <w:lang w:bidi="ar-SA"/>
        </w:rPr>
        <w:t xml:space="preserve">أناخ على صدر الحياة بثقله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فهيض لها فكرٌوغلت لها يد</w:t>
      </w:r>
    </w:p>
    <w:p>
      <w:pPr>
        <w:pStyle w:val="BookText"/>
        <w:rPr/>
      </w:pPr>
      <w:r>
        <w:rPr>
          <w:rFonts w:ascii="Amiri" w:hAnsi="Amiri" w:eastAsia="Amiri" w:cs="Amiri"/>
          <w:color w:val="111111"/>
          <w:sz w:val="28"/>
          <w:sz w:val="28"/>
          <w:szCs w:val="28"/>
          <w:rtl w:val="true"/>
          <w:lang w:bidi="ar-SA"/>
        </w:rPr>
        <w:t xml:space="preserve">وجلي على الدنيا وملء إهابه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ظلامٌ تلاشى فيه نجمٌ وفرقد</w:t>
      </w:r>
    </w:p>
    <w:p>
      <w:pPr>
        <w:pStyle w:val="BookText"/>
        <w:rPr/>
      </w:pPr>
      <w:r>
        <w:rPr>
          <w:rFonts w:ascii="Amiri" w:hAnsi="Amiri" w:eastAsia="Amiri" w:cs="Amiri"/>
          <w:color w:val="111111"/>
          <w:sz w:val="28"/>
          <w:sz w:val="28"/>
          <w:szCs w:val="28"/>
          <w:rtl w:val="true"/>
          <w:lang w:bidi="ar-SA"/>
        </w:rPr>
        <w:t xml:space="preserve">إذا ما مشت نحو التحرر وثبةٌ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ففرج مغبونٌ وآب مشرد</w:t>
      </w:r>
    </w:p>
    <w:p>
      <w:pPr>
        <w:pStyle w:val="BookText"/>
        <w:rPr/>
      </w:pPr>
      <w:r>
        <w:rPr>
          <w:rFonts w:ascii="Amiri" w:hAnsi="Amiri" w:eastAsia="Amiri" w:cs="Amiri"/>
          <w:color w:val="111111"/>
          <w:sz w:val="28"/>
          <w:sz w:val="28"/>
          <w:szCs w:val="28"/>
          <w:rtl w:val="true"/>
          <w:lang w:bidi="ar-SA"/>
        </w:rPr>
        <w:t xml:space="preserve">ولاحت على الآفاق أثار نهضةٍ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تقوم لها الدنيا جلالا وتقعد</w:t>
      </w:r>
    </w:p>
    <w:p>
      <w:pPr>
        <w:pStyle w:val="BookText"/>
        <w:rPr/>
      </w:pPr>
      <w:r>
        <w:rPr>
          <w:rFonts w:ascii="IRNazanin" w:hAnsi="IRNazanin" w:eastAsia="IRNazanin"/>
          <w:color w:val="111111"/>
          <w:sz w:val="28"/>
          <w:sz w:val="28"/>
          <w:szCs w:val="28"/>
          <w:rtl w:val="true"/>
          <w:lang w:bidi="fa-IR"/>
        </w:rPr>
        <w:t xml:space="preserve">أبا الغد يا أهزوجة الحق في الوری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واشراقة الأحلام ترنوفتسعد</w:t>
      </w:r>
    </w:p>
    <w:p>
      <w:pPr>
        <w:pStyle w:val="BookText"/>
        <w:rPr/>
      </w:pPr>
      <w:r>
        <w:rPr>
          <w:rFonts w:ascii="Amiri" w:hAnsi="Amiri" w:eastAsia="Amiri" w:cs="Amiri"/>
          <w:color w:val="111111"/>
          <w:sz w:val="28"/>
          <w:sz w:val="28"/>
          <w:szCs w:val="28"/>
          <w:rtl w:val="true"/>
          <w:lang w:bidi="ar-SA"/>
        </w:rPr>
        <w:t xml:space="preserve">ويا رافع الحرية البكر معلماً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من به شمس العقيدة توقد</w:t>
      </w:r>
    </w:p>
    <w:p>
      <w:pPr>
        <w:pStyle w:val="BookText"/>
        <w:rPr/>
      </w:pPr>
      <w:r>
        <w:rPr>
          <w:rFonts w:ascii="IRNazanin" w:hAnsi="IRNazanin" w:eastAsia="IRNazanin"/>
          <w:color w:val="111111"/>
          <w:sz w:val="28"/>
          <w:sz w:val="28"/>
          <w:szCs w:val="28"/>
          <w:rtl w:val="true"/>
          <w:lang w:bidi="fa-IR"/>
        </w:rPr>
        <w:t xml:space="preserve">ويا صيحةٍ للنصر شامخة الذری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تطالعها البشري ويرقبها الغد</w:t>
      </w:r>
    </w:p>
    <w:p>
      <w:pPr>
        <w:pStyle w:val="BookText"/>
        <w:rPr/>
      </w:pPr>
      <w:r>
        <w:rPr>
          <w:rFonts w:ascii="Amiri" w:hAnsi="Amiri" w:eastAsia="Amiri" w:cs="Amiri"/>
          <w:color w:val="111111"/>
          <w:sz w:val="28"/>
          <w:sz w:val="28"/>
          <w:szCs w:val="28"/>
          <w:rtl w:val="true"/>
          <w:lang w:bidi="ar-SA"/>
        </w:rPr>
        <w:t xml:space="preserve">ويا أملاً تحيا عليه نفوسنا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بتذكاره طيف الأسى يتبدد</w:t>
      </w:r>
    </w:p>
    <w:p>
      <w:pPr>
        <w:pStyle w:val="BookText"/>
        <w:rPr/>
      </w:pPr>
      <w:r>
        <w:rPr>
          <w:rFonts w:ascii="Amiri" w:hAnsi="Amiri" w:eastAsia="Amiri" w:cs="Amiri"/>
          <w:color w:val="111111"/>
          <w:sz w:val="28"/>
          <w:sz w:val="28"/>
          <w:szCs w:val="28"/>
          <w:rtl w:val="true"/>
          <w:lang w:bidi="ar-SA"/>
        </w:rPr>
        <w:t xml:space="preserve">ويا غاية تهفو إليها قلوبنا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العزم إلا أن يراها تجسد</w:t>
      </w:r>
    </w:p>
    <w:p>
      <w:pPr>
        <w:pStyle w:val="BookText"/>
        <w:rPr/>
      </w:pPr>
      <w:r>
        <w:rPr>
          <w:rFonts w:ascii="Amiri" w:hAnsi="Amiri" w:eastAsia="Amiri" w:cs="Amiri"/>
          <w:color w:val="111111"/>
          <w:sz w:val="28"/>
          <w:sz w:val="28"/>
          <w:szCs w:val="28"/>
          <w:rtl w:val="true"/>
          <w:lang w:bidi="ar-SA"/>
        </w:rPr>
        <w:t xml:space="preserve">ستجمعنا فيها حياةٌ 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ويغمرنا فجر من العيش أرغد</w:t>
      </w:r>
    </w:p>
    <w:p>
      <w:pPr>
        <w:pStyle w:val="BookText"/>
        <w:rPr/>
      </w:pPr>
      <w:r>
        <w:rPr>
          <w:rFonts w:ascii="Amiri" w:hAnsi="Amiri" w:eastAsia="Amiri" w:cs="Amiri"/>
          <w:color w:val="111111"/>
          <w:sz w:val="28"/>
          <w:sz w:val="28"/>
          <w:szCs w:val="28"/>
          <w:rtl w:val="true"/>
          <w:lang w:bidi="ar-SA"/>
        </w:rPr>
        <w:t xml:space="preserve">ويا باعث الأجيال من حمأة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ومنقذها بالحق إذ عز منقذ</w:t>
      </w:r>
    </w:p>
    <w:p>
      <w:pPr>
        <w:pStyle w:val="BookText"/>
        <w:rPr/>
      </w:pPr>
      <w:r>
        <w:rPr>
          <w:rFonts w:ascii="Amiri" w:hAnsi="Amiri" w:eastAsia="Amiri" w:cs="Amiri"/>
          <w:color w:val="111111"/>
          <w:sz w:val="28"/>
          <w:sz w:val="28"/>
          <w:szCs w:val="28"/>
          <w:rtl w:val="true"/>
          <w:lang w:bidi="ar-SA"/>
        </w:rPr>
        <w:t xml:space="preserve">وواهبها روح الكفاح 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ليندك صرح بالضلال يشيد</w:t>
      </w:r>
    </w:p>
    <w:p>
      <w:pPr>
        <w:pStyle w:val="BookText"/>
        <w:rPr/>
      </w:pPr>
      <w:r>
        <w:rPr>
          <w:rFonts w:ascii="Amiri" w:hAnsi="Amiri" w:eastAsia="Amiri" w:cs="Amiri"/>
          <w:color w:val="111111"/>
          <w:sz w:val="28"/>
          <w:sz w:val="28"/>
          <w:szCs w:val="28"/>
          <w:rtl w:val="true"/>
          <w:lang w:bidi="ar-SA"/>
        </w:rPr>
        <w:t xml:space="preserve">وتأتلق الدنيا قباب اًومنبراً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ويزهو محراب ويختال مسجد</w:t>
      </w:r>
    </w:p>
    <w:p>
      <w:pPr>
        <w:pStyle w:val="BookText"/>
        <w:rPr/>
      </w:pPr>
      <w:r>
        <w:rPr>
          <w:rFonts w:ascii="Amiri" w:hAnsi="Amiri" w:eastAsia="Amiri" w:cs="Amiri"/>
          <w:color w:val="111111"/>
          <w:sz w:val="28"/>
          <w:sz w:val="28"/>
          <w:szCs w:val="28"/>
          <w:rtl w:val="true"/>
          <w:lang w:bidi="ar-SA"/>
        </w:rPr>
        <w:t xml:space="preserve">ويُرفع صرح الحق فوق ذرى المدى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منيفا على أعتابه الدهر يسجد</w:t>
      </w:r>
    </w:p>
    <w:p>
      <w:pPr>
        <w:pStyle w:val="BookText"/>
        <w:rPr/>
      </w:pPr>
      <w:r>
        <w:rPr>
          <w:rFonts w:ascii="Amiri" w:hAnsi="Amiri" w:eastAsia="Amiri" w:cs="Amiri"/>
          <w:color w:val="111111"/>
          <w:sz w:val="28"/>
          <w:sz w:val="28"/>
          <w:szCs w:val="28"/>
          <w:rtl w:val="true"/>
          <w:lang w:bidi="ar-SA"/>
        </w:rPr>
        <w:t xml:space="preserve">أبا الغد كم ذكرى حشدنا لها الرجا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وجئناك والشكوى إليك تصعد</w:t>
      </w:r>
    </w:p>
    <w:p>
      <w:pPr>
        <w:pStyle w:val="BookText"/>
        <w:rPr/>
      </w:pPr>
      <w:r>
        <w:rPr>
          <w:rFonts w:ascii="Amiri" w:hAnsi="Amiri" w:eastAsia="Amiri" w:cs="Amiri"/>
          <w:color w:val="111111"/>
          <w:sz w:val="28"/>
          <w:sz w:val="28"/>
          <w:szCs w:val="28"/>
          <w:rtl w:val="true"/>
          <w:lang w:bidi="ar-SA"/>
        </w:rPr>
        <w:t xml:space="preserve">وكم تعب الحادي بيومك منشداً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بح صوت في طلوعك ينشد</w:t>
      </w:r>
    </w:p>
    <w:p>
      <w:pPr>
        <w:pStyle w:val="BookText"/>
        <w:rPr/>
      </w:pPr>
      <w:r>
        <w:rPr>
          <w:rFonts w:ascii="Amiri" w:hAnsi="Amiri" w:eastAsia="Amiri" w:cs="Amiri"/>
          <w:color w:val="111111"/>
          <w:sz w:val="28"/>
          <w:sz w:val="28"/>
          <w:szCs w:val="28"/>
          <w:rtl w:val="true"/>
          <w:lang w:bidi="ar-SA"/>
        </w:rPr>
        <w:t xml:space="preserve">تناجيك والأعماق يعصرها الأسى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وطرف الهدي مما يلاقيه أرمد</w:t>
      </w:r>
    </w:p>
    <w:p>
      <w:pPr>
        <w:pStyle w:val="BookText"/>
        <w:rPr/>
      </w:pPr>
      <w:r>
        <w:rPr>
          <w:rFonts w:ascii="IRNazanin" w:hAnsi="IRNazanin" w:eastAsia="IRNazanin"/>
          <w:color w:val="111111"/>
          <w:sz w:val="28"/>
          <w:sz w:val="28"/>
          <w:szCs w:val="28"/>
          <w:rtl w:val="true"/>
          <w:lang w:bidi="fa-IR"/>
        </w:rPr>
        <w:t xml:space="preserve">وجيد الهدی بستام جهراً وخلسةً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وبأسك مأمون وسيفك مغمد</w:t>
      </w:r>
    </w:p>
    <w:p>
      <w:pPr>
        <w:pStyle w:val="BookText"/>
        <w:rPr/>
      </w:pPr>
      <w:r>
        <w:rPr>
          <w:rFonts w:ascii="Amiri" w:hAnsi="Amiri" w:eastAsia="Amiri" w:cs="Amiri"/>
          <w:color w:val="111111"/>
          <w:sz w:val="28"/>
          <w:sz w:val="28"/>
          <w:szCs w:val="28"/>
          <w:rtl w:val="true"/>
          <w:lang w:bidi="ar-SA"/>
        </w:rPr>
        <w:t xml:space="preserve">فعجل فقد طال انتظارك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وأوشك ينبو في يديك مهند</w:t>
      </w:r>
    </w:p>
    <w:p>
      <w:pPr>
        <w:pStyle w:val="BookText"/>
        <w:rPr/>
      </w:pPr>
      <w:r>
        <w:rPr>
          <w:rFonts w:ascii="Amiri" w:hAnsi="Amiri" w:eastAsia="Amiri" w:cs="Amiri"/>
          <w:color w:val="111111"/>
          <w:sz w:val="28"/>
          <w:sz w:val="28"/>
          <w:szCs w:val="28"/>
          <w:rtl w:val="true"/>
          <w:lang w:bidi="ar-SA"/>
        </w:rPr>
        <w:t xml:space="preserve">وخاتلنا بغي وضج بنا 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وفارقنا بأمن وخان تجلد</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تاروت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bookmarkStart w:id="193" w:name="pg14989_160921"/>
    </w:p>
    <w:p>
      <w:pPr>
        <w:pStyle w:val="Heading4"/>
        <w:numPr>
          <w:ilvl w:val="3"/>
          <w:numId w:val="1"/>
        </w:numPr>
        <w:rPr/>
      </w:pPr>
      <w:bookmarkStart w:id="194" w:name="__RefHeading___Toc327540_3406789950"/>
      <w:bookmarkStart w:id="195" w:name="_Toc62"/>
      <w:bookmarkEnd w:id="193"/>
      <w:bookmarkEnd w:id="194"/>
      <w:r>
        <w:rPr>
          <w:rtl w:val="true"/>
        </w:rPr>
        <w:t>رعيا لصبحك</w:t>
      </w:r>
      <w:bookmarkEnd w:id="195"/>
    </w:p>
    <w:p>
      <w:pPr>
        <w:pStyle w:val="BookText"/>
        <w:rPr/>
      </w:pPr>
      <w:r>
        <w:rPr>
          <w:rFonts w:ascii="Amiri" w:hAnsi="Amiri" w:eastAsia="Amiri" w:cs="Amiri"/>
          <w:color w:val="111111"/>
          <w:sz w:val="28"/>
          <w:sz w:val="28"/>
          <w:szCs w:val="28"/>
          <w:rtl w:val="true"/>
          <w:lang w:bidi="ar-SA"/>
        </w:rPr>
        <w:t>الأستاذ حسين آل جامع</w:t>
      </w:r>
    </w:p>
    <w:p>
      <w:pPr>
        <w:pStyle w:val="BookText"/>
        <w:rPr/>
      </w:pPr>
      <w:r>
        <w:rPr>
          <w:rFonts w:ascii="Amiri" w:hAnsi="Amiri" w:eastAsia="Amiri" w:cs="Amiri"/>
          <w:color w:val="111111"/>
          <w:sz w:val="28"/>
          <w:sz w:val="28"/>
          <w:szCs w:val="28"/>
          <w:rtl w:val="true"/>
          <w:lang w:bidi="ar-SA"/>
        </w:rPr>
        <w:t>مناجاة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لِي وَقَفْتَ ، وَ أَنْتَ قِبْلَةً حَاجَتِي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يرنولقدس عَلَاكَ ضَعُفَ بياني</w:t>
      </w:r>
    </w:p>
    <w:p>
      <w:pPr>
        <w:pStyle w:val="BookText"/>
        <w:rPr/>
      </w:pPr>
      <w:r>
        <w:rPr>
          <w:rFonts w:ascii="Amiri" w:hAnsi="Amiri" w:eastAsia="Amiri" w:cs="Amiri"/>
          <w:color w:val="111111"/>
          <w:sz w:val="28"/>
          <w:sz w:val="28"/>
          <w:szCs w:val="28"/>
          <w:rtl w:val="true"/>
          <w:lang w:bidi="ar-SA"/>
        </w:rPr>
        <w:t xml:space="preserve">أهفو ، فَتَستَعصِي عَلِيِّ یراعتي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يَدَايَ بالدعوات تختلجان</w:t>
      </w:r>
    </w:p>
    <w:p>
      <w:pPr>
        <w:pStyle w:val="BookText"/>
        <w:rPr/>
      </w:pPr>
      <w:r>
        <w:rPr>
          <w:rFonts w:ascii="Amiri" w:hAnsi="Amiri" w:eastAsia="Amiri" w:cs="Amiri"/>
          <w:color w:val="111111"/>
          <w:sz w:val="28"/>
          <w:sz w:val="28"/>
          <w:szCs w:val="28"/>
          <w:rtl w:val="true"/>
          <w:lang w:bidi="ar-SA"/>
        </w:rPr>
        <w:t xml:space="preserve">أَ تُرَاكَ تَحْرِمْنِي النَّوَالِ وَقَدْ جَثَا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بِفِنَاءِ جُودِكَ مرقمي وَ لِسَانِي</w:t>
      </w:r>
    </w:p>
    <w:p>
      <w:pPr>
        <w:pStyle w:val="BookText"/>
        <w:rPr/>
      </w:pPr>
      <w:r>
        <w:rPr>
          <w:rFonts w:ascii="Amiri" w:hAnsi="Amiri" w:eastAsia="Amiri" w:cs="Amiri"/>
          <w:color w:val="111111"/>
          <w:sz w:val="28"/>
          <w:sz w:val="28"/>
          <w:szCs w:val="28"/>
          <w:rtl w:val="true"/>
          <w:lang w:bidi="ar-SA"/>
        </w:rPr>
        <w:t xml:space="preserve">أَنِّي أضأتك فِي غَيَاهِبِ حيرتي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فانساب يُشْرِقُ بِالْوَلَاءِ جِنَانِي</w:t>
      </w:r>
    </w:p>
    <w:p>
      <w:pPr>
        <w:pStyle w:val="BookText"/>
        <w:rPr/>
      </w:pPr>
      <w:r>
        <w:rPr>
          <w:rFonts w:ascii="Amiri" w:hAnsi="Amiri" w:eastAsia="Amiri" w:cs="Amiri"/>
          <w:color w:val="111111"/>
          <w:sz w:val="28"/>
          <w:sz w:val="28"/>
          <w:szCs w:val="28"/>
          <w:rtl w:val="true"/>
          <w:lang w:bidi="ar-SA"/>
        </w:rPr>
        <w:t xml:space="preserve">وَ عُقْدَةَ فِي حَبْلِ الْوَلَايَةِ نِيَّتِي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بِعِينَةٍ يَرْعَانِي</w:t>
      </w:r>
    </w:p>
    <w:p>
      <w:pPr>
        <w:pStyle w:val="BookText"/>
        <w:rPr/>
      </w:pPr>
      <w:r>
        <w:rPr>
          <w:rFonts w:ascii="Amiri" w:hAnsi="Amiri" w:eastAsia="Amiri" w:cs="Amiri"/>
          <w:color w:val="111111"/>
          <w:sz w:val="28"/>
          <w:sz w:val="28"/>
          <w:szCs w:val="28"/>
          <w:rtl w:val="true"/>
          <w:lang w:bidi="ar-SA"/>
        </w:rPr>
        <w:t xml:space="preserve">یا قَائِمُ الْأَطْهَارُ أَقْعَدَنِي الضنى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فَاكْشِفْ جُعِلْتُ فِدَاكَ مَا أضناني</w:t>
      </w:r>
    </w:p>
    <w:p>
      <w:pPr>
        <w:pStyle w:val="BookText"/>
        <w:rPr/>
      </w:pPr>
      <w:r>
        <w:rPr>
          <w:rFonts w:ascii="Amiri" w:hAnsi="Amiri" w:eastAsia="Amiri" w:cs="Amiri"/>
          <w:color w:val="111111"/>
          <w:sz w:val="28"/>
          <w:sz w:val="28"/>
          <w:szCs w:val="28"/>
          <w:rtl w:val="true"/>
          <w:lang w:bidi="ar-SA"/>
        </w:rPr>
        <w:t xml:space="preserve">وَ الطِّفْلُ وَجَدَ وَ اعْطِفْ عَلَى مُتَوَسِّلُ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يانور سُبْحَةً سُورَةَ الْإِنْسَانِ</w:t>
      </w:r>
    </w:p>
    <w:p>
      <w:pPr>
        <w:pStyle w:val="BookText"/>
        <w:rPr/>
      </w:pPr>
      <w:r>
        <w:rPr>
          <w:rFonts w:ascii="Amiri" w:hAnsi="Amiri" w:eastAsia="Amiri" w:cs="Amiri"/>
          <w:color w:val="111111"/>
          <w:sz w:val="28"/>
          <w:sz w:val="28"/>
          <w:szCs w:val="28"/>
          <w:rtl w:val="true"/>
          <w:lang w:bidi="ar-SA"/>
        </w:rPr>
        <w:t xml:space="preserve">القصيدة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رَعَيَا ليصبح هَذَا الواعد 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تهفو لمقدمه الدُّنْيَا وتحتشد</w:t>
      </w:r>
    </w:p>
    <w:p>
      <w:pPr>
        <w:pStyle w:val="BookText"/>
        <w:rPr/>
      </w:pPr>
      <w:r>
        <w:rPr>
          <w:rFonts w:ascii="IRNazanin" w:hAnsi="IRNazanin" w:eastAsia="IRNazanin"/>
          <w:color w:val="111111"/>
          <w:sz w:val="28"/>
          <w:sz w:val="28"/>
          <w:szCs w:val="28"/>
          <w:rtl w:val="true"/>
          <w:lang w:bidi="fa-IR"/>
        </w:rPr>
        <w:t xml:space="preserve">تهفو لمقدمه الدنیا التی اتقدت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بالموبقات ، وَ مَا تنفک تتقدُ</w:t>
      </w:r>
    </w:p>
    <w:p>
      <w:pPr>
        <w:pStyle w:val="BookText"/>
        <w:rPr/>
      </w:pPr>
      <w:r>
        <w:rPr>
          <w:rFonts w:ascii="Amiri" w:hAnsi="Amiri" w:eastAsia="Amiri" w:cs="Amiri"/>
          <w:color w:val="111111"/>
          <w:sz w:val="28"/>
          <w:sz w:val="28"/>
          <w:szCs w:val="28"/>
          <w:rtl w:val="true"/>
          <w:lang w:bidi="ar-SA"/>
        </w:rPr>
        <w:t xml:space="preserve">جالت عَلَى صَدْرِهَا الْأَمْوَاجُ عاتِيَةٍ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رَاحَ يُنْحَتُ فِي أعضادها الزُّبْدُ</w:t>
      </w:r>
    </w:p>
    <w:p>
      <w:pPr>
        <w:pStyle w:val="BookText"/>
        <w:rPr/>
      </w:pPr>
      <w:r>
        <w:rPr>
          <w:rFonts w:ascii="Amiri" w:hAnsi="Amiri" w:eastAsia="Amiri" w:cs="Amiri"/>
          <w:color w:val="111111"/>
          <w:sz w:val="28"/>
          <w:sz w:val="28"/>
          <w:szCs w:val="28"/>
          <w:rtl w:val="true"/>
          <w:lang w:bidi="ar-SA"/>
        </w:rPr>
        <w:t xml:space="preserve">وأوهنتها الدياجي ، كُلَّمَا طَفِقْتُ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تُحِلُّ مَنْ عَقَدَ الظَّلْمَاءِ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تنعقدُ</w:t>
      </w:r>
    </w:p>
    <w:p>
      <w:pPr>
        <w:pStyle w:val="BookText"/>
        <w:rPr/>
      </w:pPr>
      <w:r>
        <w:rPr>
          <w:rFonts w:ascii="Amiri" w:hAnsi="Amiri" w:eastAsia="Amiri" w:cs="Amiri"/>
          <w:color w:val="111111"/>
          <w:sz w:val="28"/>
          <w:sz w:val="28"/>
          <w:szCs w:val="28"/>
          <w:rtl w:val="true"/>
          <w:lang w:bidi="ar-SA"/>
        </w:rPr>
        <w:t xml:space="preserve">طالت بأحشاء هَذَا اللَّيْلِ رحلتها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واغتال أَحْدَاقِهَا الإرهاق وَ السهدُ</w:t>
      </w:r>
    </w:p>
    <w:p>
      <w:pPr>
        <w:pStyle w:val="BookText"/>
        <w:rPr/>
      </w:pPr>
      <w:r>
        <w:rPr>
          <w:rFonts w:ascii="Amiri" w:hAnsi="Amiri" w:eastAsia="Amiri" w:cs="Amiri"/>
          <w:color w:val="111111"/>
          <w:sz w:val="28"/>
          <w:sz w:val="28"/>
          <w:szCs w:val="28"/>
          <w:rtl w:val="true"/>
          <w:lang w:bidi="ar-SA"/>
        </w:rPr>
        <w:t xml:space="preserve">وَ بَيْنَ أَ حِضَانُهَا الأرزاء تُرْضِعْهَا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فُطِمَتْ أشبالها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تلدُ</w:t>
      </w:r>
    </w:p>
    <w:p>
      <w:pPr>
        <w:pStyle w:val="BookText"/>
        <w:rPr/>
      </w:pPr>
      <w:r>
        <w:rPr>
          <w:rFonts w:ascii="Amiri" w:hAnsi="Amiri" w:eastAsia="Amiri" w:cs="Amiri"/>
          <w:color w:val="111111"/>
          <w:sz w:val="28"/>
          <w:sz w:val="28"/>
          <w:szCs w:val="28"/>
          <w:rtl w:val="true"/>
          <w:lang w:bidi="ar-SA"/>
        </w:rPr>
        <w:t xml:space="preserve">ما إِنْ تُفِيقُ مِنْ المأساة فِي 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أَعَانَ عَلَى ضَرَّائِهَا بَلَدُ</w:t>
      </w:r>
    </w:p>
    <w:p>
      <w:pPr>
        <w:pStyle w:val="BookText"/>
        <w:rPr/>
      </w:pPr>
      <w:r>
        <w:rPr>
          <w:rFonts w:ascii="Amiri" w:hAnsi="Amiri" w:eastAsia="Amiri" w:cs="Amiri"/>
          <w:color w:val="111111"/>
          <w:sz w:val="28"/>
          <w:sz w:val="28"/>
          <w:szCs w:val="28"/>
          <w:rtl w:val="true"/>
          <w:lang w:bidi="ar-SA"/>
        </w:rPr>
        <w:t xml:space="preserve">فراوحت تَقْرَأُ الْأَيَّامِ أَسْئِلَةِ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لِهَذَا الْهَوَانِ المستميت غَدٍ ؟</w:t>
      </w:r>
    </w:p>
    <w:p>
      <w:pPr>
        <w:pStyle w:val="BookText"/>
        <w:rPr/>
      </w:pPr>
      <w:r>
        <w:rPr>
          <w:rFonts w:ascii="Amiri" w:hAnsi="Amiri" w:eastAsia="Amiri" w:cs="Amiri"/>
          <w:color w:val="111111"/>
          <w:sz w:val="28"/>
          <w:sz w:val="28"/>
          <w:szCs w:val="28"/>
          <w:rtl w:val="true"/>
          <w:lang w:bidi="ar-SA"/>
        </w:rPr>
        <w:t xml:space="preserve">أَمَّا لِهَذَا الْحَصَادِ المرمن أَمَدَ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أَنَّهُ السَّيْلُ يستشري وَ يُطْرَدَ ؟</w:t>
      </w:r>
    </w:p>
    <w:p>
      <w:pPr>
        <w:pStyle w:val="BookText"/>
        <w:rPr/>
      </w:pPr>
      <w:r>
        <w:rPr>
          <w:rFonts w:ascii="Amiri" w:hAnsi="Amiri" w:eastAsia="Amiri" w:cs="Amiri"/>
          <w:color w:val="111111"/>
          <w:sz w:val="28"/>
          <w:sz w:val="28"/>
          <w:szCs w:val="28"/>
          <w:rtl w:val="true"/>
          <w:lang w:bidi="ar-SA"/>
        </w:rPr>
        <w:t xml:space="preserve">فَتِلْكَ أَيَّامِي الْحُبْلَى الَّتِي شغفت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بالنائبات ، عَلَى كُلِّ الْمَنِيِّ رصدُ</w:t>
      </w:r>
    </w:p>
    <w:p>
      <w:pPr>
        <w:pStyle w:val="BookText"/>
        <w:rPr/>
      </w:pPr>
      <w:r>
        <w:rPr>
          <w:rFonts w:ascii="Amiri" w:hAnsi="Amiri" w:eastAsia="Amiri" w:cs="Amiri"/>
          <w:color w:val="111111"/>
          <w:sz w:val="28"/>
          <w:sz w:val="28"/>
          <w:szCs w:val="28"/>
          <w:rtl w:val="true"/>
          <w:lang w:bidi="ar-SA"/>
        </w:rPr>
        <w:t xml:space="preserve">ليل يمور وأنواء وَ عَاصِفَةٍ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تَظَلُّ مِنْ هَوْلِهَا الْآمَالِ تَرْتَعِدُ</w:t>
      </w:r>
    </w:p>
    <w:p>
      <w:pPr>
        <w:pStyle w:val="BookText"/>
        <w:rPr/>
      </w:pPr>
      <w:r>
        <w:rPr>
          <w:rFonts w:ascii="Amiri" w:hAnsi="Amiri" w:eastAsia="Amiri" w:cs="Amiri"/>
          <w:color w:val="111111"/>
          <w:sz w:val="28"/>
          <w:sz w:val="28"/>
          <w:szCs w:val="28"/>
          <w:rtl w:val="true"/>
          <w:lang w:bidi="ar-SA"/>
        </w:rPr>
        <w:t xml:space="preserve">تخبو فَأَجْمَعَ أشلائي الَّتِي انْتَشَرَتْ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الضَّرَاوَةِ مِنْ ماتُوا وَ مَنْ فَقَدُوا</w:t>
      </w:r>
    </w:p>
    <w:p>
      <w:pPr>
        <w:pStyle w:val="BookText"/>
        <w:rPr/>
      </w:pPr>
      <w:r>
        <w:rPr>
          <w:rFonts w:ascii="Amiri" w:hAnsi="Amiri" w:eastAsia="Amiri" w:cs="Amiri"/>
          <w:color w:val="111111"/>
          <w:sz w:val="28"/>
          <w:sz w:val="28"/>
          <w:szCs w:val="28"/>
          <w:rtl w:val="true"/>
          <w:lang w:bidi="ar-SA"/>
        </w:rPr>
        <w:t xml:space="preserve">أَ كُلَّمَا قُلْتُ هَذَا البريا سفني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رَاحَةً عَنْ المرفأ الْمَأْمُونِ تبتعدُ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كُلَّمَا شع فِي عَيْنِي بَصِيصِ 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كَوَّةِ الْفَجْرِ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حَالَةُ دُونَهُ لِبْدُ ؟ </w:t>
      </w:r>
    </w:p>
    <w:p>
      <w:pPr>
        <w:pStyle w:val="BookText"/>
        <w:rPr/>
      </w:pPr>
      <w:r>
        <w:rPr>
          <w:rFonts w:ascii="Amiri" w:hAnsi="Amiri" w:eastAsia="Amiri" w:cs="Amiri"/>
          <w:color w:val="111111"/>
          <w:sz w:val="28"/>
          <w:sz w:val="28"/>
          <w:szCs w:val="28"/>
          <w:rtl w:val="true"/>
          <w:lang w:bidi="ar-SA"/>
        </w:rPr>
        <w:t xml:space="preserve">متى ألملم أحلامي فأرسمها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مشارقاً بالغد الوضاء تنفردُ ؟</w:t>
      </w:r>
    </w:p>
    <w:p>
      <w:pPr>
        <w:pStyle w:val="BookText"/>
        <w:rPr/>
      </w:pPr>
      <w:r>
        <w:rPr>
          <w:rFonts w:ascii="Amiri" w:hAnsi="Amiri" w:eastAsia="Amiri" w:cs="Amiri"/>
          <w:color w:val="111111"/>
          <w:sz w:val="28"/>
          <w:sz w:val="28"/>
          <w:szCs w:val="28"/>
          <w:rtl w:val="true"/>
          <w:lang w:bidi="ar-SA"/>
        </w:rPr>
        <w:t xml:space="preserve">متى أشم عبير النور في رئتي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ويرحل الوهم من عيني و الرمد؟</w:t>
      </w:r>
    </w:p>
    <w:p>
      <w:pPr>
        <w:pStyle w:val="BookText"/>
        <w:rPr/>
      </w:pPr>
      <w:r>
        <w:rPr>
          <w:rFonts w:ascii="Amiri" w:hAnsi="Amiri" w:eastAsia="Amiri" w:cs="Amiri"/>
          <w:color w:val="111111"/>
          <w:sz w:val="28"/>
          <w:sz w:val="28"/>
          <w:szCs w:val="28"/>
          <w:rtl w:val="true"/>
          <w:lang w:bidi="ar-SA"/>
        </w:rPr>
        <w:t xml:space="preserve">متى أحس انهمار الغيث يغمرني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لطفا ، ويمسح عني كلما أج؟</w:t>
      </w:r>
    </w:p>
    <w:p>
      <w:pPr>
        <w:pStyle w:val="BookText"/>
        <w:rPr/>
      </w:pPr>
      <w:r>
        <w:rPr>
          <w:rFonts w:ascii="Amiri" w:hAnsi="Amiri" w:eastAsia="Amiri" w:cs="Amiri"/>
          <w:color w:val="111111"/>
          <w:sz w:val="28"/>
          <w:sz w:val="28"/>
          <w:szCs w:val="28"/>
          <w:rtl w:val="true"/>
          <w:lang w:bidi="ar-SA"/>
        </w:rPr>
        <w:t xml:space="preserve">متى تمد إلى قيدر وهيت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النجاة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تثري الوجود يد</w:t>
      </w:r>
    </w:p>
    <w:p>
      <w:pPr>
        <w:pStyle w:val="BookText"/>
        <w:rPr/>
      </w:pPr>
      <w:r>
        <w:rPr>
          <w:rFonts w:ascii="Amiri" w:hAnsi="Amiri" w:eastAsia="Amiri" w:cs="Amiri"/>
          <w:color w:val="111111"/>
          <w:sz w:val="28"/>
          <w:sz w:val="28"/>
          <w:szCs w:val="28"/>
          <w:rtl w:val="true"/>
          <w:lang w:bidi="ar-SA"/>
        </w:rPr>
        <w:t xml:space="preserve">إنا وعدنا بأن الصبح منبلج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ضياؤه بسنا المهدي ينعقد</w:t>
      </w:r>
    </w:p>
    <w:p>
      <w:pPr>
        <w:pStyle w:val="BookText"/>
        <w:rPr/>
      </w:pPr>
      <w:r>
        <w:rPr>
          <w:rFonts w:ascii="Amiri" w:hAnsi="Amiri" w:eastAsia="Amiri" w:cs="Amiri"/>
          <w:color w:val="111111"/>
          <w:sz w:val="28"/>
          <w:sz w:val="28"/>
          <w:szCs w:val="28"/>
          <w:rtl w:val="true"/>
          <w:lang w:bidi="ar-SA"/>
        </w:rPr>
        <w:t xml:space="preserve">بدولة من خيوط الوحي قد نسجت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الحياة ، فلا زيغ ولا صد</w:t>
      </w:r>
    </w:p>
    <w:p>
      <w:pPr>
        <w:pStyle w:val="BookText"/>
        <w:rPr/>
      </w:pPr>
      <w:r>
        <w:rPr>
          <w:rFonts w:ascii="IRNazanin" w:hAnsi="IRNazanin" w:eastAsia="IRNazanin"/>
          <w:color w:val="111111"/>
          <w:sz w:val="28"/>
          <w:sz w:val="28"/>
          <w:szCs w:val="28"/>
          <w:rtl w:val="true"/>
          <w:lang w:bidi="fa-IR"/>
        </w:rPr>
        <w:t xml:space="preserve">وقائم سرج الآفاق طلعته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وطوع إمرته الأنحاء والأمد</w:t>
      </w:r>
    </w:p>
    <w:p>
      <w:pPr>
        <w:pStyle w:val="BookText"/>
        <w:rPr/>
      </w:pPr>
      <w:r>
        <w:rPr>
          <w:rFonts w:ascii="Amiri" w:hAnsi="Amiri" w:eastAsia="Amiri" w:cs="Amiri"/>
          <w:color w:val="111111"/>
          <w:sz w:val="28"/>
          <w:sz w:val="28"/>
          <w:szCs w:val="28"/>
          <w:rtl w:val="true"/>
          <w:lang w:bidi="ar-SA"/>
        </w:rPr>
        <w:t xml:space="preserve">يقوم بين يديه العدل ملحمة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وجند منهجه الإيمان و الرشد</w:t>
      </w:r>
    </w:p>
    <w:p>
      <w:pPr>
        <w:pStyle w:val="BookText"/>
        <w:rPr/>
      </w:pPr>
      <w:r>
        <w:rPr>
          <w:rFonts w:ascii="Amiri" w:hAnsi="Amiri" w:eastAsia="Amiri" w:cs="Amiri"/>
          <w:color w:val="111111"/>
          <w:sz w:val="28"/>
          <w:sz w:val="28"/>
          <w:szCs w:val="28"/>
          <w:rtl w:val="true"/>
          <w:lang w:bidi="ar-SA"/>
        </w:rPr>
        <w:t xml:space="preserve">وحين ينفخ في أصوار دعوته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الخلاص فمن الأمها تفد</w:t>
      </w:r>
    </w:p>
    <w:p>
      <w:pPr>
        <w:pStyle w:val="BookText"/>
        <w:rPr/>
      </w:pPr>
      <w:r>
        <w:rPr>
          <w:rFonts w:ascii="Amiri" w:hAnsi="Amiri" w:eastAsia="Amiri" w:cs="Amiri"/>
          <w:color w:val="111111"/>
          <w:sz w:val="28"/>
          <w:sz w:val="28"/>
          <w:szCs w:val="28"/>
          <w:rtl w:val="true"/>
          <w:lang w:bidi="ar-SA"/>
        </w:rPr>
        <w:t xml:space="preserve">هي الظماء إلى محرابه ازدلفت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القلب والروح والأنفاس والجسد</w:t>
      </w:r>
    </w:p>
    <w:p>
      <w:pPr>
        <w:pStyle w:val="BookText"/>
        <w:rPr/>
      </w:pPr>
      <w:r>
        <w:rPr>
          <w:rFonts w:ascii="IRNazanin" w:hAnsi="IRNazanin" w:eastAsia="IRNazanin"/>
          <w:color w:val="111111"/>
          <w:sz w:val="28"/>
          <w:sz w:val="28"/>
          <w:szCs w:val="28"/>
          <w:rtl w:val="true"/>
          <w:lang w:bidi="fa-IR"/>
        </w:rPr>
        <w:t xml:space="preserve">وراح ينصب من میزاب رحمته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 روي هنيء سائغ برد</w:t>
      </w:r>
    </w:p>
    <w:p>
      <w:pPr>
        <w:pStyle w:val="BookText"/>
        <w:rPr/>
      </w:pPr>
      <w:r>
        <w:rPr>
          <w:rFonts w:ascii="Amiri" w:hAnsi="Amiri" w:eastAsia="Amiri" w:cs="Amiri"/>
          <w:color w:val="111111"/>
          <w:sz w:val="28"/>
          <w:sz w:val="28"/>
          <w:szCs w:val="28"/>
          <w:rtl w:val="true"/>
          <w:lang w:bidi="ar-SA"/>
        </w:rPr>
        <w:t xml:space="preserve">والحق قد مد مما ناله رهقا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كلتا يديه من الألطاف يبترد</w:t>
      </w:r>
    </w:p>
    <w:p>
      <w:pPr>
        <w:pStyle w:val="BookText"/>
        <w:rPr/>
      </w:pPr>
      <w:r>
        <w:rPr>
          <w:rFonts w:ascii="Amiri" w:hAnsi="Amiri" w:eastAsia="Amiri" w:cs="Amiri"/>
          <w:color w:val="111111"/>
          <w:sz w:val="28"/>
          <w:sz w:val="28"/>
          <w:szCs w:val="28"/>
          <w:rtl w:val="true"/>
          <w:lang w:bidi="ar-SA"/>
        </w:rPr>
        <w:t xml:space="preserve">يهنيك ياهذه الدنيا فإن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ذكرى على هامة الأيام تنعقد</w:t>
      </w:r>
    </w:p>
    <w:p>
      <w:pPr>
        <w:pStyle w:val="BookText"/>
        <w:rPr/>
      </w:pPr>
      <w:r>
        <w:rPr>
          <w:rFonts w:ascii="Amiri" w:hAnsi="Amiri" w:eastAsia="Amiri" w:cs="Amiri"/>
          <w:color w:val="111111"/>
          <w:sz w:val="28"/>
          <w:sz w:val="28"/>
          <w:szCs w:val="28"/>
          <w:rtl w:val="true"/>
          <w:lang w:bidi="ar-SA"/>
        </w:rPr>
        <w:t xml:space="preserve">حجت لكبتها الأرواح مذ علمت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المآب إليها هانئ رغد</w:t>
      </w:r>
    </w:p>
    <w:p>
      <w:pPr>
        <w:pStyle w:val="BookText"/>
        <w:rPr/>
      </w:pPr>
      <w:r>
        <w:rPr>
          <w:rFonts w:ascii="Amiri" w:hAnsi="Amiri" w:eastAsia="Amiri" w:cs="Amiri"/>
          <w:color w:val="111111"/>
          <w:sz w:val="28"/>
          <w:sz w:val="28"/>
          <w:szCs w:val="28"/>
          <w:rtl w:val="true"/>
          <w:lang w:bidi="ar-SA"/>
        </w:rPr>
        <w:t xml:space="preserve">وأنها البحر بالخيرات عامرة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شطآنه ، أينما يمته ترد</w:t>
      </w:r>
    </w:p>
    <w:p>
      <w:pPr>
        <w:pStyle w:val="BookText"/>
        <w:rPr/>
      </w:pPr>
      <w:r>
        <w:rPr>
          <w:rFonts w:ascii="Amiri" w:hAnsi="Amiri" w:eastAsia="Amiri" w:cs="Amiri"/>
          <w:color w:val="111111"/>
          <w:sz w:val="28"/>
          <w:sz w:val="28"/>
          <w:szCs w:val="28"/>
          <w:rtl w:val="true"/>
          <w:lang w:bidi="ar-SA"/>
        </w:rPr>
        <w:t xml:space="preserve">وأنها زمزم الأثداء مشرعة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جاءها مسترفداً أحد</w:t>
      </w:r>
    </w:p>
    <w:p>
      <w:pPr>
        <w:pStyle w:val="BookText"/>
        <w:rPr/>
      </w:pPr>
      <w:r>
        <w:rPr>
          <w:rFonts w:ascii="Amiri" w:hAnsi="Amiri" w:eastAsia="Amiri" w:cs="Amiri"/>
          <w:color w:val="111111"/>
          <w:sz w:val="28"/>
          <w:sz w:val="28"/>
          <w:szCs w:val="28"/>
          <w:rtl w:val="true"/>
          <w:lang w:bidi="ar-SA"/>
        </w:rPr>
        <w:t xml:space="preserve">بوركت يا هذه الدنيا بمشرق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فداه أنفسنا والمال والولد</w:t>
      </w:r>
    </w:p>
    <w:p>
      <w:pPr>
        <w:pStyle w:val="BookText"/>
        <w:rPr/>
      </w:pPr>
      <w:r>
        <w:rPr>
          <w:rFonts w:ascii="Amiri" w:hAnsi="Amiri" w:eastAsia="Amiri" w:cs="Amiri"/>
          <w:color w:val="111111"/>
          <w:sz w:val="28"/>
          <w:sz w:val="28"/>
          <w:szCs w:val="28"/>
          <w:rtl w:val="true"/>
          <w:lang w:bidi="ar-SA"/>
        </w:rPr>
        <w:t xml:space="preserve">يا أيها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القائم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شوقا إليك بعمر العمر يطرد</w:t>
      </w:r>
    </w:p>
    <w:p>
      <w:pPr>
        <w:pStyle w:val="BookText"/>
        <w:rPr/>
      </w:pPr>
      <w:r>
        <w:rPr>
          <w:rFonts w:ascii="Amiri" w:hAnsi="Amiri" w:eastAsia="Amiri" w:cs="Amiri"/>
          <w:color w:val="111111"/>
          <w:sz w:val="28"/>
          <w:sz w:val="28"/>
          <w:szCs w:val="28"/>
          <w:rtl w:val="true"/>
          <w:lang w:bidi="ar-SA"/>
        </w:rPr>
        <w:t xml:space="preserve">عشناك عشقاً صمودة رفعة وهدى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برغم من كابروا بغيا ومن حسدوا</w:t>
      </w:r>
    </w:p>
    <w:p>
      <w:pPr>
        <w:pStyle w:val="BookText"/>
        <w:rPr/>
      </w:pPr>
      <w:r>
        <w:rPr>
          <w:rFonts w:ascii="Amiri" w:hAnsi="Amiri" w:eastAsia="Amiri" w:cs="Amiri"/>
          <w:color w:val="111111"/>
          <w:sz w:val="28"/>
          <w:sz w:val="28"/>
          <w:szCs w:val="28"/>
          <w:rtl w:val="true"/>
          <w:lang w:bidi="ar-SA"/>
        </w:rPr>
        <w:t xml:space="preserve">وعاش أسلافنا معناك في دمهم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ورثناه مذخوراً لمن ولدوا</w:t>
      </w:r>
    </w:p>
    <w:p>
      <w:pPr>
        <w:pStyle w:val="BookText"/>
        <w:rPr/>
      </w:pPr>
      <w:r>
        <w:rPr>
          <w:rFonts w:ascii="Amiri" w:hAnsi="Amiri" w:eastAsia="Amiri" w:cs="Amiri"/>
          <w:color w:val="111111"/>
          <w:sz w:val="28"/>
          <w:sz w:val="28"/>
          <w:szCs w:val="28"/>
          <w:rtl w:val="true"/>
          <w:lang w:bidi="ar-SA"/>
        </w:rPr>
        <w:t xml:space="preserve">فأنت أكبر من آمالنا أملا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ونصب عينك مانلقى وما نجد</w:t>
      </w:r>
    </w:p>
    <w:p>
      <w:pPr>
        <w:pStyle w:val="BookText"/>
        <w:rPr/>
      </w:pPr>
      <w:r>
        <w:rPr>
          <w:rFonts w:ascii="Amiri" w:hAnsi="Amiri" w:eastAsia="Amiri" w:cs="Amiri"/>
          <w:color w:val="111111"/>
          <w:sz w:val="28"/>
          <w:sz w:val="28"/>
          <w:szCs w:val="28"/>
          <w:rtl w:val="true"/>
          <w:lang w:bidi="ar-SA"/>
        </w:rPr>
        <w:t xml:space="preserve">جئنا نجدد عهدا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أيامنا في حبكم جدد</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الخميس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المعظم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bookmarkStart w:id="196" w:name="pg14989_160923"/>
    </w:p>
    <w:p>
      <w:pPr>
        <w:pStyle w:val="Heading4"/>
        <w:numPr>
          <w:ilvl w:val="3"/>
          <w:numId w:val="1"/>
        </w:numPr>
        <w:rPr/>
      </w:pPr>
      <w:bookmarkStart w:id="197" w:name="__RefHeading___Toc327542_3406789950"/>
      <w:bookmarkStart w:id="198" w:name="_Toc63"/>
      <w:bookmarkEnd w:id="196"/>
      <w:bookmarkEnd w:id="197"/>
      <w:r>
        <w:rPr>
          <w:rtl w:val="true"/>
        </w:rPr>
        <w:t>یا سیّدنا الدنیا</w:t>
      </w:r>
      <w:bookmarkEnd w:id="198"/>
    </w:p>
    <w:p>
      <w:pPr>
        <w:pStyle w:val="BookText"/>
        <w:rPr/>
      </w:pPr>
      <w:r>
        <w:rPr>
          <w:rFonts w:ascii="IRNazanin" w:hAnsi="IRNazanin" w:eastAsia="IRNazanin"/>
          <w:color w:val="111111"/>
          <w:sz w:val="28"/>
          <w:sz w:val="28"/>
          <w:szCs w:val="28"/>
          <w:rtl w:val="true"/>
          <w:lang w:bidi="fa-IR"/>
        </w:rPr>
        <w:t>الشاعر أحمد نصر آل حمود</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الشعر حلّق في سماك مغردا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جذلان يستهويه لحنك في المدى</w:t>
      </w:r>
    </w:p>
    <w:p>
      <w:pPr>
        <w:pStyle w:val="BookText"/>
        <w:rPr/>
      </w:pPr>
      <w:r>
        <w:rPr>
          <w:rFonts w:ascii="Amiri" w:hAnsi="Amiri" w:eastAsia="Amiri" w:cs="Amiri"/>
          <w:color w:val="111111"/>
          <w:sz w:val="28"/>
          <w:sz w:val="28"/>
          <w:szCs w:val="28"/>
          <w:rtl w:val="true"/>
          <w:lang w:bidi="ar-SA"/>
        </w:rPr>
        <w:t xml:space="preserve">نشوان أسكره رواء ولادة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تتولد الدنيا به يوم الندا</w:t>
      </w:r>
    </w:p>
    <w:p>
      <w:pPr>
        <w:pStyle w:val="BookText"/>
        <w:rPr/>
      </w:pPr>
      <w:r>
        <w:rPr>
          <w:rFonts w:ascii="Amiri" w:hAnsi="Amiri" w:eastAsia="Amiri" w:cs="Amiri"/>
          <w:color w:val="111111"/>
          <w:sz w:val="28"/>
          <w:sz w:val="28"/>
          <w:szCs w:val="28"/>
          <w:rtl w:val="true"/>
          <w:lang w:bidi="ar-SA"/>
        </w:rPr>
        <w:t xml:space="preserve">قد هالة مغناك يعبق 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وهداه نورك في القلوب وأرشدا</w:t>
      </w:r>
    </w:p>
    <w:p>
      <w:pPr>
        <w:pStyle w:val="BookText"/>
        <w:rPr/>
      </w:pPr>
      <w:r>
        <w:rPr>
          <w:rFonts w:ascii="Amiri" w:hAnsi="Amiri" w:eastAsia="Amiri" w:cs="Amiri"/>
          <w:color w:val="111111"/>
          <w:sz w:val="28"/>
          <w:sz w:val="28"/>
          <w:szCs w:val="28"/>
          <w:rtl w:val="true"/>
          <w:lang w:bidi="ar-SA"/>
        </w:rPr>
        <w:t xml:space="preserve">فعناك كيما تستطيب جراحه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ورجاك كيما ترتضيه مضمّدا</w:t>
      </w:r>
    </w:p>
    <w:p>
      <w:pPr>
        <w:pStyle w:val="BookText"/>
        <w:rPr/>
      </w:pPr>
      <w:r>
        <w:rPr>
          <w:rFonts w:ascii="Amiri" w:hAnsi="Amiri" w:eastAsia="Amiri" w:cs="Amiri"/>
          <w:color w:val="111111"/>
          <w:sz w:val="28"/>
          <w:sz w:val="28"/>
          <w:szCs w:val="28"/>
          <w:rtl w:val="true"/>
          <w:lang w:bidi="ar-SA"/>
        </w:rPr>
        <w:t xml:space="preserve">فكأنما قد كان قبلك يائساً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واليوم عاوده الوثوب فجددا</w:t>
      </w:r>
    </w:p>
    <w:p>
      <w:pPr>
        <w:pStyle w:val="BookText"/>
        <w:rPr/>
      </w:pPr>
      <w:r>
        <w:rPr>
          <w:rFonts w:ascii="Amiri" w:hAnsi="Amiri" w:eastAsia="Amiri" w:cs="Amiri"/>
          <w:color w:val="111111"/>
          <w:sz w:val="28"/>
          <w:sz w:val="28"/>
          <w:szCs w:val="28"/>
          <w:rtl w:val="true"/>
          <w:lang w:bidi="ar-SA"/>
        </w:rPr>
        <w:t xml:space="preserve">القصيدة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أتيت إلى ذكراك أشدوك مولدا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وأرشف منها ما يبل به الصدی</w:t>
      </w:r>
    </w:p>
    <w:p>
      <w:pPr>
        <w:pStyle w:val="BookText"/>
        <w:rPr/>
      </w:pPr>
      <w:r>
        <w:rPr>
          <w:rFonts w:ascii="Amiri" w:hAnsi="Amiri" w:eastAsia="Amiri" w:cs="Amiri"/>
          <w:color w:val="111111"/>
          <w:sz w:val="28"/>
          <w:sz w:val="28"/>
          <w:szCs w:val="28"/>
          <w:rtl w:val="true"/>
          <w:lang w:bidi="ar-SA"/>
        </w:rPr>
        <w:t xml:space="preserve">أتيتك أستجليك صوتاً مدوياً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غاب عنا سمعه وتبددا</w:t>
      </w:r>
    </w:p>
    <w:p>
      <w:pPr>
        <w:pStyle w:val="BookText"/>
        <w:rPr/>
      </w:pPr>
      <w:r>
        <w:rPr>
          <w:rFonts w:ascii="IRNazanin" w:hAnsi="IRNazanin" w:eastAsia="IRNazanin"/>
          <w:color w:val="111111"/>
          <w:sz w:val="28"/>
          <w:sz w:val="28"/>
          <w:szCs w:val="28"/>
          <w:rtl w:val="true"/>
          <w:lang w:bidi="fa-IR"/>
        </w:rPr>
        <w:t xml:space="preserve">أتيتك والآمال ترنو نجومها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بريقاً لأن تلقی شعاعك فرقدا</w:t>
      </w:r>
    </w:p>
    <w:p>
      <w:pPr>
        <w:pStyle w:val="BookText"/>
        <w:rPr/>
      </w:pPr>
      <w:r>
        <w:rPr>
          <w:rFonts w:ascii="Amiri" w:hAnsi="Amiri" w:eastAsia="Amiri" w:cs="Amiri"/>
          <w:color w:val="111111"/>
          <w:sz w:val="28"/>
          <w:sz w:val="28"/>
          <w:szCs w:val="28"/>
          <w:rtl w:val="true"/>
          <w:lang w:bidi="ar-SA"/>
        </w:rPr>
        <w:t xml:space="preserve">فأنت وميض الغيب والأمل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تهيم له الأجيال وعداً وموعدا</w:t>
      </w:r>
    </w:p>
    <w:p>
      <w:pPr>
        <w:pStyle w:val="BookText"/>
        <w:rPr/>
      </w:pPr>
      <w:r>
        <w:rPr>
          <w:rFonts w:ascii="Amiri" w:hAnsi="Amiri" w:eastAsia="Amiri" w:cs="Amiri"/>
          <w:color w:val="111111"/>
          <w:sz w:val="28"/>
          <w:sz w:val="28"/>
          <w:szCs w:val="28"/>
          <w:rtl w:val="true"/>
          <w:lang w:bidi="ar-SA"/>
        </w:rPr>
        <w:t xml:space="preserve">وأنت رجاء العالمين بشيرهم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ومجدهم إذ ليس غيرك منجدا</w:t>
      </w:r>
    </w:p>
    <w:p>
      <w:pPr>
        <w:pStyle w:val="BookText"/>
        <w:rPr/>
      </w:pPr>
      <w:r>
        <w:rPr>
          <w:rFonts w:ascii="Amiri" w:hAnsi="Amiri" w:eastAsia="Amiri" w:cs="Amiri"/>
          <w:color w:val="111111"/>
          <w:sz w:val="28"/>
          <w:sz w:val="28"/>
          <w:szCs w:val="28"/>
          <w:rtl w:val="true"/>
          <w:lang w:bidi="ar-SA"/>
        </w:rPr>
        <w:t xml:space="preserve">وأنت كمال الدين تعلوك 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يرسخ منها الدين روحاً مجسدا</w:t>
      </w:r>
    </w:p>
    <w:p>
      <w:pPr>
        <w:pStyle w:val="BookText"/>
        <w:rPr/>
      </w:pPr>
      <w:r>
        <w:rPr>
          <w:rFonts w:ascii="Amiri" w:hAnsi="Amiri" w:eastAsia="Amiri" w:cs="Amiri"/>
          <w:color w:val="111111"/>
          <w:sz w:val="28"/>
          <w:sz w:val="28"/>
          <w:szCs w:val="28"/>
          <w:rtl w:val="true"/>
          <w:lang w:bidi="ar-SA"/>
        </w:rPr>
        <w:t xml:space="preserve">وإنك في الدنيا تصون كيانها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وأرجاؤها لولاك ساخت تمردا</w:t>
      </w:r>
    </w:p>
    <w:p>
      <w:pPr>
        <w:pStyle w:val="BookText"/>
        <w:rPr/>
      </w:pPr>
      <w:r>
        <w:rPr>
          <w:rFonts w:ascii="Amiri" w:hAnsi="Amiri" w:eastAsia="Amiri" w:cs="Amiri"/>
          <w:color w:val="111111"/>
          <w:sz w:val="28"/>
          <w:sz w:val="28"/>
          <w:szCs w:val="28"/>
          <w:rtl w:val="true"/>
          <w:lang w:bidi="ar-SA"/>
        </w:rPr>
        <w:t xml:space="preserve">وإنك في الأعماق نبض قلوبنا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بذا لولاك عاجلنا الردا</w:t>
      </w:r>
    </w:p>
    <w:p>
      <w:pPr>
        <w:pStyle w:val="BookText"/>
        <w:rPr/>
      </w:pPr>
      <w:r>
        <w:rPr>
          <w:rFonts w:ascii="Amiri" w:hAnsi="Amiri" w:eastAsia="Amiri" w:cs="Amiri"/>
          <w:color w:val="111111"/>
          <w:sz w:val="28"/>
          <w:sz w:val="28"/>
          <w:szCs w:val="28"/>
          <w:rtl w:val="true"/>
          <w:lang w:bidi="ar-SA"/>
        </w:rPr>
        <w:t xml:space="preserve">وإنك في الأحداق ترسم دربنا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وتبدو على رغم الصعوبات مرشدا</w:t>
      </w:r>
    </w:p>
    <w:p>
      <w:pPr>
        <w:pStyle w:val="BookText"/>
        <w:rPr/>
      </w:pPr>
      <w:r>
        <w:rPr>
          <w:rFonts w:ascii="Amiri" w:hAnsi="Amiri" w:eastAsia="Amiri" w:cs="Amiri"/>
          <w:color w:val="111111"/>
          <w:sz w:val="28"/>
          <w:sz w:val="28"/>
          <w:szCs w:val="28"/>
          <w:rtl w:val="true"/>
          <w:lang w:bidi="ar-SA"/>
        </w:rPr>
        <w:t xml:space="preserve">وإنك في الأحلام منية حالم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أهاض مناه القيد يبغي التجردا</w:t>
      </w:r>
    </w:p>
    <w:p>
      <w:pPr>
        <w:pStyle w:val="BookText"/>
        <w:rPr/>
      </w:pPr>
      <w:r>
        <w:rPr>
          <w:rFonts w:ascii="IRNazanin" w:hAnsi="IRNazanin" w:eastAsia="IRNazanin"/>
          <w:color w:val="111111"/>
          <w:sz w:val="28"/>
          <w:sz w:val="28"/>
          <w:szCs w:val="28"/>
          <w:rtl w:val="true"/>
          <w:lang w:bidi="fa-IR"/>
        </w:rPr>
        <w:t xml:space="preserve">أحييك عزماً باعثاً همم الرجا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لتحيي بنا الآمال في حالك الردی</w:t>
      </w:r>
    </w:p>
    <w:p>
      <w:pPr>
        <w:pStyle w:val="BookText"/>
        <w:rPr/>
      </w:pPr>
      <w:r>
        <w:rPr>
          <w:rFonts w:ascii="Amiri" w:hAnsi="Amiri" w:eastAsia="Amiri" w:cs="Amiri"/>
          <w:color w:val="111111"/>
          <w:sz w:val="28"/>
          <w:sz w:val="28"/>
          <w:szCs w:val="28"/>
          <w:rtl w:val="true"/>
          <w:lang w:bidi="ar-SA"/>
        </w:rPr>
        <w:t xml:space="preserve">أحييك صبحاً قد أطل على الدني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بنور أزاح الليل عن كاهل المدى</w:t>
      </w:r>
    </w:p>
    <w:p>
      <w:pPr>
        <w:pStyle w:val="BookText"/>
        <w:rPr/>
      </w:pPr>
      <w:r>
        <w:rPr>
          <w:rFonts w:ascii="Amiri" w:hAnsi="Amiri" w:eastAsia="Amiri" w:cs="Amiri"/>
          <w:color w:val="111111"/>
          <w:sz w:val="28"/>
          <w:sz w:val="28"/>
          <w:szCs w:val="28"/>
          <w:rtl w:val="true"/>
          <w:lang w:bidi="ar-SA"/>
        </w:rPr>
        <w:t xml:space="preserve">وإن زوال الليل لابد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بزوغ الفجربات مؤكدا</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عطاء الأنبياء عقيدة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وحقا على الأجال أن تتعبدا </w:t>
      </w:r>
    </w:p>
    <w:p>
      <w:pPr>
        <w:pStyle w:val="BookText"/>
        <w:rPr/>
      </w:pPr>
      <w:r>
        <w:rPr>
          <w:rFonts w:ascii="Amiri" w:hAnsi="Amiri" w:eastAsia="Amiri" w:cs="Amiri"/>
          <w:color w:val="111111"/>
          <w:sz w:val="28"/>
          <w:sz w:val="28"/>
          <w:szCs w:val="28"/>
          <w:rtl w:val="true"/>
          <w:lang w:bidi="ar-SA"/>
        </w:rPr>
        <w:t xml:space="preserve">وإن مداد الخالدين رواؤه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سيبقى بمدّ الدهر نبأ وموردا</w:t>
      </w:r>
    </w:p>
    <w:p>
      <w:pPr>
        <w:pStyle w:val="BookText"/>
        <w:rPr/>
      </w:pPr>
      <w:r>
        <w:rPr>
          <w:rFonts w:ascii="Amiri" w:hAnsi="Amiri" w:eastAsia="Amiri" w:cs="Amiri"/>
          <w:color w:val="111111"/>
          <w:sz w:val="28"/>
          <w:sz w:val="28"/>
          <w:szCs w:val="28"/>
          <w:rtl w:val="true"/>
          <w:lang w:bidi="ar-SA"/>
        </w:rPr>
        <w:t xml:space="preserve">وإن دماء الناهضين 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خطّها سيف الجهاد وأغمدا</w:t>
      </w:r>
    </w:p>
    <w:p>
      <w:pPr>
        <w:pStyle w:val="BookText"/>
        <w:rPr/>
      </w:pPr>
      <w:r>
        <w:rPr>
          <w:rFonts w:ascii="Amiri" w:hAnsi="Amiri" w:eastAsia="Amiri" w:cs="Amiri"/>
          <w:color w:val="111111"/>
          <w:sz w:val="28"/>
          <w:sz w:val="28"/>
          <w:szCs w:val="28"/>
          <w:rtl w:val="true"/>
          <w:lang w:bidi="ar-SA"/>
        </w:rPr>
        <w:t xml:space="preserve">ليوم به الأحرار ينفكّ قيدهم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وتشدو به الثوار نصرا مؤكدا</w:t>
      </w:r>
    </w:p>
    <w:p>
      <w:pPr>
        <w:pStyle w:val="BookText"/>
        <w:rPr/>
      </w:pPr>
      <w:r>
        <w:rPr>
          <w:rFonts w:ascii="Amiri" w:hAnsi="Amiri" w:eastAsia="Amiri" w:cs="Amiri"/>
          <w:color w:val="111111"/>
          <w:sz w:val="28"/>
          <w:sz w:val="28"/>
          <w:szCs w:val="28"/>
          <w:rtl w:val="true"/>
          <w:lang w:bidi="ar-SA"/>
        </w:rPr>
        <w:t xml:space="preserve">اليوم يوم العدل يملأ أرضنا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ملئت ظلماً مدى الدهر أسودا</w:t>
      </w:r>
    </w:p>
    <w:p>
      <w:pPr>
        <w:pStyle w:val="BookText"/>
        <w:rPr/>
      </w:pPr>
      <w:r>
        <w:rPr>
          <w:rFonts w:ascii="Amiri" w:hAnsi="Amiri" w:eastAsia="Amiri" w:cs="Amiri"/>
          <w:color w:val="111111"/>
          <w:sz w:val="28"/>
          <w:sz w:val="28"/>
          <w:szCs w:val="28"/>
          <w:rtl w:val="true"/>
          <w:lang w:bidi="ar-SA"/>
        </w:rPr>
        <w:t xml:space="preserve">ليوم به التاريخ يبيض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ويختال مزهوة ويرقص منشدا</w:t>
      </w:r>
    </w:p>
    <w:p>
      <w:pPr>
        <w:pStyle w:val="BookText"/>
        <w:rPr/>
      </w:pPr>
      <w:r>
        <w:rPr>
          <w:rFonts w:ascii="Amiri" w:hAnsi="Amiri" w:eastAsia="Amiri" w:cs="Amiri"/>
          <w:color w:val="111111"/>
          <w:sz w:val="28"/>
          <w:sz w:val="28"/>
          <w:szCs w:val="28"/>
          <w:rtl w:val="true"/>
          <w:lang w:bidi="ar-SA"/>
        </w:rPr>
        <w:t xml:space="preserve">فتزهو به بين الملاحم 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الملحمة أفضالها تخجل الندى</w:t>
      </w:r>
    </w:p>
    <w:p>
      <w:pPr>
        <w:pStyle w:val="BookText"/>
        <w:rPr/>
      </w:pPr>
      <w:r>
        <w:rPr>
          <w:rFonts w:ascii="Amiri" w:hAnsi="Amiri" w:eastAsia="Amiri" w:cs="Amiri"/>
          <w:color w:val="111111"/>
          <w:sz w:val="28"/>
          <w:sz w:val="28"/>
          <w:szCs w:val="28"/>
          <w:rtl w:val="true"/>
          <w:lang w:bidi="ar-SA"/>
        </w:rPr>
        <w:t xml:space="preserve">تبدت بأسنى ما يخط حروفها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فلاحت ترى في لجة الغمر عسجدا</w:t>
      </w:r>
    </w:p>
    <w:p>
      <w:pPr>
        <w:pStyle w:val="BookText"/>
        <w:rPr/>
      </w:pPr>
      <w:r>
        <w:rPr>
          <w:rFonts w:ascii="Amiri" w:hAnsi="Amiri" w:eastAsia="Amiri" w:cs="Amiri"/>
          <w:color w:val="111111"/>
          <w:sz w:val="28"/>
          <w:sz w:val="28"/>
          <w:szCs w:val="28"/>
          <w:rtl w:val="true"/>
          <w:lang w:bidi="ar-SA"/>
        </w:rPr>
        <w:t xml:space="preserve">فيا سيد الدنيا رجوناك سيدا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عبيدك لا يرجون إلاك سيدا</w:t>
      </w:r>
    </w:p>
    <w:p>
      <w:pPr>
        <w:pStyle w:val="BookText"/>
        <w:rPr/>
      </w:pPr>
      <w:r>
        <w:rPr>
          <w:rFonts w:ascii="IRNazanin" w:hAnsi="IRNazanin" w:eastAsia="IRNazanin"/>
          <w:color w:val="111111"/>
          <w:sz w:val="28"/>
          <w:sz w:val="28"/>
          <w:szCs w:val="28"/>
          <w:rtl w:val="true"/>
          <w:lang w:bidi="fa-IR"/>
        </w:rPr>
        <w:t xml:space="preserve">دعوناك والدنيا تمور ُبدرینا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وصرخاتُنا بالوجدِ أوهت تصلّدا</w:t>
      </w:r>
    </w:p>
    <w:p>
      <w:pPr>
        <w:pStyle w:val="BookText"/>
        <w:rPr/>
      </w:pPr>
      <w:r>
        <w:rPr>
          <w:rFonts w:ascii="Amiri" w:hAnsi="Amiri" w:eastAsia="Amiri" w:cs="Amiri"/>
          <w:color w:val="111111"/>
          <w:sz w:val="28"/>
          <w:sz w:val="28"/>
          <w:szCs w:val="28"/>
          <w:rtl w:val="true"/>
          <w:lang w:bidi="ar-SA"/>
        </w:rPr>
        <w:t xml:space="preserve">رجوناك والآهاتُ فتّت قلوبنا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وصوَّبها سهمُ الضلالِ وسَّددا</w:t>
      </w:r>
    </w:p>
    <w:p>
      <w:pPr>
        <w:pStyle w:val="BookText"/>
        <w:rPr/>
      </w:pPr>
      <w:r>
        <w:rPr>
          <w:rFonts w:ascii="Amiri" w:hAnsi="Amiri" w:eastAsia="Amiri" w:cs="Amiri"/>
          <w:color w:val="111111"/>
          <w:sz w:val="28"/>
          <w:sz w:val="28"/>
          <w:szCs w:val="28"/>
          <w:rtl w:val="true"/>
          <w:lang w:bidi="ar-SA"/>
        </w:rPr>
        <w:t xml:space="preserve">فأدمى جراحات الإباء ونزّها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ومزَّقَ أحشاءَ الكفاحِ وبددا</w:t>
      </w:r>
    </w:p>
    <w:p>
      <w:pPr>
        <w:pStyle w:val="BookText"/>
        <w:rPr/>
      </w:pPr>
      <w:r>
        <w:rPr>
          <w:rFonts w:ascii="Amiri" w:hAnsi="Amiri" w:eastAsia="Amiri" w:cs="Amiri"/>
          <w:color w:val="111111"/>
          <w:sz w:val="28"/>
          <w:sz w:val="28"/>
          <w:szCs w:val="28"/>
          <w:rtl w:val="true"/>
          <w:lang w:bidi="ar-SA"/>
        </w:rPr>
        <w:t xml:space="preserve">ومال إلى الأذهان يُخمد عزمها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فأودى بعزمات الرجال والحدا</w:t>
      </w:r>
    </w:p>
    <w:p>
      <w:pPr>
        <w:pStyle w:val="BookText"/>
        <w:rPr/>
      </w:pPr>
      <w:r>
        <w:rPr>
          <w:rFonts w:ascii="Amiri" w:hAnsi="Amiri" w:eastAsia="Amiri" w:cs="Amiri"/>
          <w:color w:val="111111"/>
          <w:sz w:val="28"/>
          <w:sz w:val="28"/>
          <w:szCs w:val="28"/>
          <w:rtl w:val="true"/>
          <w:lang w:bidi="ar-SA"/>
        </w:rPr>
        <w:t xml:space="preserve">خصالّ بعمرِ الدهرِ تزري نضوجَه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وتخزي لها الأيامُ ذكراً ومشهدا</w:t>
      </w:r>
    </w:p>
    <w:p>
      <w:pPr>
        <w:pStyle w:val="BookText"/>
        <w:rPr/>
      </w:pPr>
      <w:r>
        <w:rPr>
          <w:rFonts w:ascii="Amiri" w:hAnsi="Amiri" w:eastAsia="Amiri" w:cs="Amiri"/>
          <w:color w:val="111111"/>
          <w:sz w:val="28"/>
          <w:sz w:val="28"/>
          <w:szCs w:val="28"/>
          <w:rtl w:val="true"/>
          <w:lang w:bidi="ar-SA"/>
        </w:rPr>
        <w:t xml:space="preserve">نناديكَ والبلوى ألمت بساحِنا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 لنا الأعداءُ سيفاً مهنّدا</w:t>
      </w:r>
    </w:p>
    <w:p>
      <w:pPr>
        <w:pStyle w:val="BookText"/>
        <w:rPr/>
      </w:pPr>
      <w:r>
        <w:rPr>
          <w:rFonts w:ascii="Amiri" w:hAnsi="Amiri" w:eastAsia="Amiri" w:cs="Amiri"/>
          <w:color w:val="111111"/>
          <w:sz w:val="28"/>
          <w:sz w:val="28"/>
          <w:szCs w:val="28"/>
          <w:rtl w:val="true"/>
          <w:lang w:bidi="ar-SA"/>
        </w:rPr>
        <w:t xml:space="preserve">نناجيك يا مولاي عجّل لقاءنا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أوشكت طاقاتنا أن تخمدا</w:t>
      </w:r>
    </w:p>
    <w:p>
      <w:pPr>
        <w:pStyle w:val="BookText"/>
        <w:rPr/>
      </w:pPr>
      <w:r>
        <w:rPr>
          <w:rFonts w:ascii="Amiri" w:hAnsi="Amiri" w:eastAsia="Amiri" w:cs="Amiri"/>
          <w:color w:val="111111"/>
          <w:sz w:val="28"/>
          <w:sz w:val="28"/>
          <w:szCs w:val="28"/>
          <w:rtl w:val="true"/>
          <w:lang w:bidi="ar-SA"/>
        </w:rPr>
        <w:t xml:space="preserve">وأدرك بقايا العمرقبل ذبوله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حسام الموت بات مهددا</w:t>
      </w:r>
    </w:p>
    <w:p>
      <w:pPr>
        <w:pStyle w:val="BookText"/>
        <w:rPr/>
      </w:pPr>
      <w:r>
        <w:rPr>
          <w:rFonts w:ascii="Amiri" w:hAnsi="Amiri" w:eastAsia="Amiri" w:cs="Amiri"/>
          <w:color w:val="111111"/>
          <w:sz w:val="28"/>
          <w:sz w:val="28"/>
          <w:szCs w:val="28"/>
          <w:rtl w:val="true"/>
          <w:lang w:bidi="ar-SA"/>
        </w:rPr>
        <w:t xml:space="preserve">فحتّامَ نرجو أن تقوم بنهضة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لتحيي بها الآمال عزماً وسؤددا</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فيا سيد الدنيا وأنت رجاؤنا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أغشا فإن الكون ينشد منجدا </w:t>
      </w:r>
      <w:bookmarkStart w:id="199" w:name="pg14989_160925"/>
    </w:p>
    <w:p>
      <w:pPr>
        <w:pStyle w:val="Heading4"/>
        <w:numPr>
          <w:ilvl w:val="3"/>
          <w:numId w:val="1"/>
        </w:numPr>
        <w:rPr/>
      </w:pPr>
      <w:bookmarkStart w:id="200" w:name="__RefHeading___Toc327544_3406789950"/>
      <w:bookmarkStart w:id="201" w:name="_Toc64"/>
      <w:bookmarkEnd w:id="199"/>
      <w:bookmarkEnd w:id="200"/>
      <w:r>
        <w:rPr>
          <w:rtl w:val="true"/>
        </w:rPr>
        <w:t xml:space="preserve">في مدح الإمام الحجة </w:t>
      </w:r>
      <w:r>
        <w:rPr>
          <w:rtl w:val="true"/>
        </w:rPr>
        <w:t>(</w:t>
      </w:r>
      <w:r>
        <w:rPr>
          <w:rtl w:val="true"/>
        </w:rPr>
        <w:t>عجل الله تعالی فرجه الشریف</w:t>
      </w:r>
      <w:r>
        <w:rPr>
          <w:rtl w:val="true"/>
        </w:rPr>
        <w:t>)</w:t>
      </w:r>
      <w:bookmarkEnd w:id="201"/>
    </w:p>
    <w:p>
      <w:pPr>
        <w:pStyle w:val="BookText"/>
        <w:rPr/>
      </w:pPr>
      <w:r>
        <w:rPr>
          <w:rFonts w:ascii="Amiri" w:hAnsi="Amiri" w:eastAsia="Amiri" w:cs="Amiri"/>
          <w:color w:val="111111"/>
          <w:sz w:val="28"/>
          <w:sz w:val="28"/>
          <w:szCs w:val="28"/>
          <w:rtl w:val="true"/>
          <w:lang w:bidi="ar-SA"/>
        </w:rPr>
        <w:t>الشيخ نزارآل سنبل</w:t>
      </w:r>
    </w:p>
    <w:p>
      <w:pPr>
        <w:pStyle w:val="BookText"/>
        <w:rPr/>
      </w:pPr>
      <w:r>
        <w:rPr>
          <w:rFonts w:ascii="Amiri" w:hAnsi="Amiri" w:eastAsia="Amiri" w:cs="Amiri"/>
          <w:color w:val="111111"/>
          <w:sz w:val="28"/>
          <w:sz w:val="28"/>
          <w:szCs w:val="28"/>
          <w:rtl w:val="true"/>
          <w:lang w:bidi="ar-SA"/>
        </w:rPr>
        <w:t>حلق بسناك على الدنيا</w:t>
      </w:r>
    </w:p>
    <w:p>
      <w:pPr>
        <w:pStyle w:val="BookText"/>
        <w:rPr/>
      </w:pPr>
      <w:r>
        <w:rPr>
          <w:rFonts w:ascii="Amiri" w:hAnsi="Amiri" w:eastAsia="Amiri" w:cs="Amiri"/>
          <w:color w:val="111111"/>
          <w:sz w:val="28"/>
          <w:sz w:val="28"/>
          <w:szCs w:val="28"/>
          <w:rtl w:val="true"/>
          <w:lang w:bidi="ar-SA"/>
        </w:rPr>
        <w:t>واطفئ نيران الأحقاد</w:t>
      </w:r>
    </w:p>
    <w:p>
      <w:pPr>
        <w:pStyle w:val="BookText"/>
        <w:rPr/>
      </w:pPr>
      <w:r>
        <w:rPr>
          <w:rFonts w:ascii="IRNazanin" w:hAnsi="IRNazanin" w:eastAsia="IRNazanin"/>
          <w:color w:val="111111"/>
          <w:sz w:val="28"/>
          <w:sz w:val="28"/>
          <w:szCs w:val="28"/>
          <w:rtl w:val="true"/>
          <w:lang w:bidi="fa-IR"/>
        </w:rPr>
        <w:t>واشرق كالشمس تواری</w:t>
      </w:r>
    </w:p>
    <w:p>
      <w:pPr>
        <w:pStyle w:val="BookText"/>
        <w:rPr/>
      </w:pPr>
      <w:r>
        <w:rPr>
          <w:rFonts w:ascii="IRNazanin" w:hAnsi="IRNazanin" w:eastAsia="IRNazanin"/>
          <w:color w:val="111111"/>
          <w:sz w:val="28"/>
          <w:sz w:val="28"/>
          <w:szCs w:val="28"/>
          <w:rtl w:val="true"/>
          <w:lang w:bidi="fa-IR"/>
        </w:rPr>
        <w:t>عنا ظلمات الإلحاد</w:t>
      </w:r>
    </w:p>
    <w:p>
      <w:pPr>
        <w:pStyle w:val="BookText"/>
        <w:rPr/>
      </w:pPr>
      <w:r>
        <w:rPr>
          <w:rFonts w:ascii="Amiri" w:hAnsi="Amiri" w:eastAsia="Amiri" w:cs="Amiri"/>
          <w:color w:val="111111"/>
          <w:sz w:val="28"/>
          <w:sz w:val="28"/>
          <w:szCs w:val="28"/>
          <w:rtl w:val="true"/>
          <w:lang w:bidi="ar-SA"/>
        </w:rPr>
        <w:t>وانشر عدلك في الآفاق</w:t>
      </w:r>
    </w:p>
    <w:p>
      <w:pPr>
        <w:pStyle w:val="BookText"/>
        <w:rPr/>
      </w:pPr>
      <w:r>
        <w:rPr>
          <w:rFonts w:ascii="Amiri" w:hAnsi="Amiri" w:eastAsia="Amiri" w:cs="Amiri"/>
          <w:color w:val="111111"/>
          <w:sz w:val="28"/>
          <w:sz w:val="28"/>
          <w:szCs w:val="28"/>
          <w:rtl w:val="true"/>
          <w:lang w:bidi="ar-SA"/>
        </w:rPr>
        <w:t>ليعبق بالأرج الوادي</w:t>
      </w:r>
    </w:p>
    <w:p>
      <w:pPr>
        <w:pStyle w:val="BookText"/>
        <w:rPr/>
      </w:pPr>
      <w:r>
        <w:rPr>
          <w:rFonts w:ascii="Amiri" w:hAnsi="Amiri" w:eastAsia="Amiri" w:cs="Amiri"/>
          <w:color w:val="111111"/>
          <w:sz w:val="28"/>
          <w:sz w:val="28"/>
          <w:szCs w:val="28"/>
          <w:rtl w:val="true"/>
          <w:lang w:bidi="ar-SA"/>
        </w:rPr>
        <w:t>قد تاهت في البحر سفائننا</w:t>
      </w:r>
    </w:p>
    <w:p>
      <w:pPr>
        <w:pStyle w:val="BookText"/>
        <w:rPr/>
      </w:pPr>
      <w:r>
        <w:rPr>
          <w:rFonts w:ascii="Amiri" w:hAnsi="Amiri" w:eastAsia="Amiri" w:cs="Amiri"/>
          <w:color w:val="111111"/>
          <w:sz w:val="28"/>
          <w:sz w:val="28"/>
          <w:szCs w:val="28"/>
          <w:rtl w:val="true"/>
          <w:lang w:bidi="ar-SA"/>
        </w:rPr>
        <w:t>وارتاع السائق والحادي</w:t>
      </w:r>
    </w:p>
    <w:p>
      <w:pPr>
        <w:pStyle w:val="BookText"/>
        <w:rPr/>
      </w:pPr>
      <w:r>
        <w:rPr>
          <w:rFonts w:ascii="IRNazanin" w:hAnsi="IRNazanin" w:eastAsia="IRNazanin"/>
          <w:color w:val="111111"/>
          <w:sz w:val="28"/>
          <w:sz w:val="28"/>
          <w:szCs w:val="28"/>
          <w:rtl w:val="true"/>
          <w:lang w:bidi="fa-IR"/>
        </w:rPr>
        <w:t>واجتاح الظلم عوالمنا</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فاشتاقت للنور الهادي </w:t>
      </w:r>
      <w:bookmarkStart w:id="202" w:name="pg14989_160926"/>
    </w:p>
    <w:p>
      <w:pPr>
        <w:pStyle w:val="Heading4"/>
        <w:numPr>
          <w:ilvl w:val="3"/>
          <w:numId w:val="1"/>
        </w:numPr>
        <w:rPr/>
      </w:pPr>
      <w:bookmarkStart w:id="203" w:name="__RefHeading___Toc327546_3406789950"/>
      <w:bookmarkStart w:id="204" w:name="_Toc65"/>
      <w:bookmarkEnd w:id="202"/>
      <w:bookmarkEnd w:id="203"/>
      <w:r>
        <w:rPr>
          <w:rtl w:val="true"/>
        </w:rPr>
        <w:t>عشقي</w:t>
      </w:r>
      <w:bookmarkEnd w:id="204"/>
    </w:p>
    <w:p>
      <w:pPr>
        <w:pStyle w:val="BookText"/>
        <w:rPr/>
      </w:pPr>
      <w:r>
        <w:rPr>
          <w:rFonts w:ascii="Amiri" w:hAnsi="Amiri" w:eastAsia="Amiri" w:cs="Amiri"/>
          <w:color w:val="111111"/>
          <w:sz w:val="28"/>
          <w:sz w:val="28"/>
          <w:szCs w:val="28"/>
          <w:rtl w:val="true"/>
          <w:lang w:bidi="ar-SA"/>
        </w:rPr>
        <w:t>الملا عبد الله أحمد آل حسين</w:t>
      </w:r>
    </w:p>
    <w:p>
      <w:pPr>
        <w:pStyle w:val="BookText"/>
        <w:rPr/>
      </w:pPr>
      <w:r>
        <w:rPr>
          <w:rFonts w:ascii="Amiri" w:hAnsi="Amiri" w:eastAsia="Amiri" w:cs="Amiri"/>
          <w:color w:val="111111"/>
          <w:sz w:val="28"/>
          <w:sz w:val="28"/>
          <w:szCs w:val="28"/>
          <w:rtl w:val="true"/>
          <w:lang w:bidi="ar-SA"/>
        </w:rPr>
        <w:t xml:space="preserve">رسمتك فوق أوسمة الخلود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شعار الثائرين على الجحود</w:t>
      </w:r>
    </w:p>
    <w:p>
      <w:pPr>
        <w:pStyle w:val="BookText"/>
        <w:rPr/>
      </w:pPr>
      <w:r>
        <w:rPr>
          <w:rFonts w:ascii="Amiri" w:hAnsi="Amiri" w:eastAsia="Amiri" w:cs="Amiri"/>
          <w:color w:val="111111"/>
          <w:sz w:val="28"/>
          <w:sz w:val="28"/>
          <w:szCs w:val="28"/>
          <w:rtl w:val="true"/>
          <w:lang w:bidi="ar-SA"/>
        </w:rPr>
        <w:t xml:space="preserve">شعار الثائرين غداة هبّوا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كليث الغاب يزأر كالرعود</w:t>
      </w:r>
    </w:p>
    <w:p>
      <w:pPr>
        <w:pStyle w:val="BookText"/>
        <w:rPr/>
      </w:pPr>
      <w:r>
        <w:rPr>
          <w:rFonts w:ascii="Amiri" w:hAnsi="Amiri" w:eastAsia="Amiri" w:cs="Amiri"/>
          <w:color w:val="111111"/>
          <w:sz w:val="28"/>
          <w:sz w:val="28"/>
          <w:szCs w:val="28"/>
          <w:rtl w:val="true"/>
          <w:lang w:bidi="ar-SA"/>
        </w:rPr>
        <w:t xml:space="preserve">نقشتك بالنجيع على نواصٍ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تصيح الثار نبراس الخلود</w:t>
      </w:r>
    </w:p>
    <w:p>
      <w:pPr>
        <w:pStyle w:val="BookText"/>
        <w:rPr/>
      </w:pPr>
      <w:r>
        <w:rPr>
          <w:rFonts w:ascii="Amiri" w:hAnsi="Amiri" w:eastAsia="Amiri" w:cs="Amiri"/>
          <w:color w:val="111111"/>
          <w:sz w:val="28"/>
          <w:sz w:val="28"/>
          <w:szCs w:val="28"/>
          <w:rtl w:val="true"/>
          <w:lang w:bidi="ar-SA"/>
        </w:rPr>
        <w:t xml:space="preserve">أثار الله عجل نحن جندٌ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عشقنا الموت من ماضٍ عهيد</w:t>
      </w:r>
    </w:p>
    <w:p>
      <w:pPr>
        <w:pStyle w:val="BookText"/>
        <w:rPr/>
      </w:pPr>
      <w:r>
        <w:rPr>
          <w:rFonts w:ascii="Amiri" w:hAnsi="Amiri" w:eastAsia="Amiri" w:cs="Amiri"/>
          <w:color w:val="111111"/>
          <w:sz w:val="28"/>
          <w:sz w:val="28"/>
          <w:szCs w:val="28"/>
          <w:rtl w:val="true"/>
          <w:lang w:bidi="ar-SA"/>
        </w:rPr>
        <w:t xml:space="preserve">عشقنا دربك الوضاء صدقاً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وسرنا فيه رشداً من رشيد</w:t>
      </w:r>
    </w:p>
    <w:p>
      <w:pPr>
        <w:pStyle w:val="BookText"/>
        <w:rPr/>
      </w:pPr>
      <w:r>
        <w:rPr>
          <w:rFonts w:ascii="Amiri" w:hAnsi="Amiri" w:eastAsia="Amiri" w:cs="Amiri"/>
          <w:color w:val="111111"/>
          <w:sz w:val="28"/>
          <w:sz w:val="28"/>
          <w:szCs w:val="28"/>
          <w:rtl w:val="true"/>
          <w:lang w:bidi="ar-SA"/>
        </w:rPr>
        <w:t xml:space="preserve">مزجنا دمنا بولاك عشقاً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العشق عنوان العهود</w:t>
      </w:r>
    </w:p>
    <w:p>
      <w:pPr>
        <w:pStyle w:val="BookText"/>
        <w:rPr/>
      </w:pPr>
      <w:r>
        <w:rPr>
          <w:rFonts w:ascii="Amiri" w:hAnsi="Amiri" w:eastAsia="Amiri" w:cs="Amiri"/>
          <w:color w:val="111111"/>
          <w:sz w:val="28"/>
          <w:sz w:val="28"/>
          <w:szCs w:val="28"/>
          <w:rtl w:val="true"/>
          <w:lang w:bidi="ar-SA"/>
        </w:rPr>
        <w:t xml:space="preserve">تعاهدنا بأن نبقى سيوفاً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 الظالمين بلا حدود</w:t>
      </w:r>
    </w:p>
    <w:p>
      <w:pPr>
        <w:pStyle w:val="BookText"/>
        <w:rPr/>
      </w:pPr>
      <w:r>
        <w:rPr>
          <w:rFonts w:ascii="Amiri" w:hAnsi="Amiri" w:eastAsia="Amiri" w:cs="Amiri"/>
          <w:color w:val="111111"/>
          <w:sz w:val="28"/>
          <w:sz w:val="28"/>
          <w:szCs w:val="28"/>
          <w:rtl w:val="true"/>
          <w:lang w:bidi="ar-SA"/>
        </w:rPr>
        <w:t xml:space="preserve">نقارع كل جبار عنيد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ونحصد روحه شر الحصيد لنا</w:t>
      </w:r>
    </w:p>
    <w:p>
      <w:pPr>
        <w:pStyle w:val="BookText"/>
        <w:rPr/>
      </w:pPr>
      <w:r>
        <w:rPr>
          <w:rFonts w:ascii="Amiri" w:hAnsi="Amiri" w:eastAsia="Amiri" w:cs="Amiri"/>
          <w:color w:val="111111"/>
          <w:sz w:val="28"/>
          <w:sz w:val="28"/>
          <w:szCs w:val="28"/>
          <w:rtl w:val="true"/>
          <w:lang w:bidi="ar-SA"/>
        </w:rPr>
        <w:t xml:space="preserve">ولا نخشى الطغاة وإن أرادوا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التبديد في يوم عتيد</w:t>
      </w:r>
    </w:p>
    <w:p>
      <w:pPr>
        <w:pStyle w:val="BookText"/>
        <w:rPr/>
      </w:pPr>
      <w:r>
        <w:rPr>
          <w:rFonts w:ascii="Amiri" w:hAnsi="Amiri" w:eastAsia="Amiri" w:cs="Amiri"/>
          <w:color w:val="111111"/>
          <w:sz w:val="28"/>
          <w:sz w:val="28"/>
          <w:szCs w:val="28"/>
          <w:rtl w:val="true"/>
          <w:lang w:bidi="ar-SA"/>
        </w:rPr>
        <w:t xml:space="preserve">سنمضي والحسين لنا لواء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الإذلال للكفر العنيد</w:t>
      </w:r>
    </w:p>
    <w:p>
      <w:pPr>
        <w:pStyle w:val="BookText"/>
        <w:rPr/>
      </w:pPr>
      <w:r>
        <w:rPr>
          <w:rFonts w:ascii="Amiri" w:hAnsi="Amiri" w:eastAsia="Amiri" w:cs="Amiri"/>
          <w:color w:val="111111"/>
          <w:sz w:val="28"/>
          <w:sz w:val="28"/>
          <w:szCs w:val="28"/>
          <w:rtl w:val="true"/>
          <w:lang w:bidi="ar-SA"/>
        </w:rPr>
        <w:t xml:space="preserve">سنمضي خلف رايات شداد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ونهتف بالجميل من النشيد</w:t>
      </w:r>
    </w:p>
    <w:p>
      <w:pPr>
        <w:pStyle w:val="BookText"/>
        <w:rPr/>
      </w:pPr>
      <w:r>
        <w:rPr>
          <w:rFonts w:ascii="Amiri" w:hAnsi="Amiri" w:eastAsia="Amiri" w:cs="Amiri"/>
          <w:color w:val="111111"/>
          <w:sz w:val="28"/>
          <w:sz w:val="28"/>
          <w:szCs w:val="28"/>
          <w:rtl w:val="true"/>
          <w:lang w:bidi="ar-SA"/>
        </w:rPr>
        <w:t xml:space="preserve">ونلقي في قلوب الكفر رعباً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يبدد شملهم يوم الورود</w:t>
      </w:r>
    </w:p>
    <w:p>
      <w:pPr>
        <w:pStyle w:val="BookText"/>
        <w:rPr/>
      </w:pPr>
      <w:r>
        <w:rPr>
          <w:rFonts w:ascii="Amiri" w:hAnsi="Amiri" w:eastAsia="Amiri" w:cs="Amiri"/>
          <w:color w:val="111111"/>
          <w:sz w:val="28"/>
          <w:sz w:val="28"/>
          <w:szCs w:val="28"/>
          <w:rtl w:val="true"/>
          <w:lang w:bidi="ar-SA"/>
        </w:rPr>
        <w:t xml:space="preserve">جنود لا نهاب الموت حصناً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منيعاً من أشاوس أو أسود</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فنار الشوق تضرم في حشانا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نلقاك بالعزم الأكيد </w:t>
      </w:r>
      <w:bookmarkStart w:id="205" w:name="pg14989_160927"/>
    </w:p>
    <w:p>
      <w:pPr>
        <w:pStyle w:val="Heading4"/>
        <w:numPr>
          <w:ilvl w:val="3"/>
          <w:numId w:val="1"/>
        </w:numPr>
        <w:rPr/>
      </w:pPr>
      <w:bookmarkStart w:id="206" w:name="__RefHeading___Toc327548_3406789950"/>
      <w:bookmarkStart w:id="207" w:name="_Toc66"/>
      <w:bookmarkEnd w:id="205"/>
      <w:bookmarkEnd w:id="206"/>
      <w:r>
        <w:rPr>
          <w:rtl w:val="true"/>
        </w:rPr>
        <w:t>المهدي علیه السلام</w:t>
      </w:r>
      <w:bookmarkEnd w:id="207"/>
    </w:p>
    <w:p>
      <w:pPr>
        <w:pStyle w:val="BookText"/>
        <w:rPr/>
      </w:pPr>
      <w:r>
        <w:rPr>
          <w:rFonts w:ascii="Amiri" w:hAnsi="Amiri" w:eastAsia="Amiri" w:cs="Amiri"/>
          <w:color w:val="111111"/>
          <w:sz w:val="28"/>
          <w:sz w:val="28"/>
          <w:szCs w:val="28"/>
          <w:rtl w:val="true"/>
          <w:lang w:bidi="ar-SA"/>
        </w:rPr>
        <w:t>الشاعر فوزي الصايغ</w:t>
      </w:r>
    </w:p>
    <w:p>
      <w:pPr>
        <w:pStyle w:val="BookText"/>
        <w:rPr/>
      </w:pPr>
      <w:r>
        <w:rPr>
          <w:rFonts w:ascii="IRNazanin" w:hAnsi="IRNazanin" w:eastAsia="IRNazanin"/>
          <w:color w:val="111111"/>
          <w:sz w:val="28"/>
          <w:sz w:val="28"/>
          <w:szCs w:val="28"/>
          <w:rtl w:val="true"/>
          <w:lang w:bidi="fa-IR"/>
        </w:rPr>
        <w:t>يفتخر الشعر على النثر بأن تُنظم لآلئه في المهدي المنتظر، لماذا لا يكون كذلك وهو علیه السلام الذي هدى الشعراء إلى نظم الشعر فيه وفي طلعته الغراء وفي غيبته الكبرى ونهضته النوراء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ماذا تعدُّ من الأشعار في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يفنى الزمانُ ولم تفرغ من العدَّ</w:t>
      </w:r>
    </w:p>
    <w:p>
      <w:pPr>
        <w:pStyle w:val="BookText"/>
        <w:rPr/>
      </w:pPr>
      <w:r>
        <w:rPr>
          <w:rFonts w:ascii="Amiri" w:hAnsi="Amiri" w:eastAsia="Amiri" w:cs="Amiri"/>
          <w:color w:val="111111"/>
          <w:sz w:val="28"/>
          <w:sz w:val="28"/>
          <w:szCs w:val="28"/>
          <w:rtl w:val="true"/>
          <w:lang w:bidi="ar-SA"/>
        </w:rPr>
        <w:t xml:space="preserve">يفني الزمان وهذا الشعر منتصب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من ذا يقول الشعر في المهدي</w:t>
      </w:r>
    </w:p>
    <w:p>
      <w:pPr>
        <w:pStyle w:val="BookText"/>
        <w:rPr/>
      </w:pPr>
      <w:r>
        <w:rPr>
          <w:rFonts w:ascii="Amiri" w:hAnsi="Amiri" w:eastAsia="Amiri" w:cs="Amiri"/>
          <w:color w:val="111111"/>
          <w:sz w:val="28"/>
          <w:sz w:val="28"/>
          <w:szCs w:val="28"/>
          <w:rtl w:val="true"/>
          <w:lang w:bidi="ar-SA"/>
        </w:rPr>
        <w:t xml:space="preserve">فينبري كلُّ من يقوى لمنتظم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الكلام ويبدي منه ما يبدي</w:t>
      </w:r>
    </w:p>
    <w:p>
      <w:pPr>
        <w:pStyle w:val="BookText"/>
        <w:rPr/>
      </w:pPr>
      <w:r>
        <w:rPr>
          <w:rFonts w:ascii="Amiri" w:hAnsi="Amiri" w:eastAsia="Amiri" w:cs="Amiri"/>
          <w:color w:val="111111"/>
          <w:sz w:val="28"/>
          <w:sz w:val="28"/>
          <w:szCs w:val="28"/>
          <w:rtl w:val="true"/>
          <w:lang w:bidi="ar-SA"/>
        </w:rPr>
        <w:t xml:space="preserve">حتى ترى كم بحور الشعر 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أعذب القول لا من مالح الوِرد</w:t>
      </w:r>
    </w:p>
    <w:p>
      <w:pPr>
        <w:pStyle w:val="BookText"/>
        <w:rPr/>
      </w:pPr>
      <w:r>
        <w:rPr>
          <w:rFonts w:ascii="Amiri" w:hAnsi="Amiri" w:eastAsia="Amiri" w:cs="Amiri"/>
          <w:color w:val="111111"/>
          <w:sz w:val="28"/>
          <w:sz w:val="28"/>
          <w:szCs w:val="28"/>
          <w:rtl w:val="true"/>
          <w:lang w:bidi="ar-SA"/>
        </w:rPr>
        <w:t xml:space="preserve">وكلُّ ما قيل من شعرٍ بدا حدثاً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 العصر فوق الشعر بالمجد</w:t>
      </w:r>
    </w:p>
    <w:p>
      <w:pPr>
        <w:pStyle w:val="BookText"/>
        <w:rPr/>
      </w:pPr>
      <w:r>
        <w:rPr>
          <w:rFonts w:ascii="Amiri" w:hAnsi="Amiri" w:eastAsia="Amiri" w:cs="Amiri"/>
          <w:color w:val="111111"/>
          <w:sz w:val="28"/>
          <w:sz w:val="28"/>
          <w:szCs w:val="28"/>
          <w:rtl w:val="true"/>
          <w:lang w:bidi="ar-SA"/>
        </w:rPr>
        <w:t xml:space="preserve">فصاحب العصر أسمى كلما نظموا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القريض بلا حصرٍ ولا حد</w:t>
      </w:r>
    </w:p>
    <w:p>
      <w:pPr>
        <w:pStyle w:val="BookText"/>
        <w:rPr/>
      </w:pPr>
      <w:r>
        <w:rPr>
          <w:rFonts w:ascii="Amiri" w:hAnsi="Amiri" w:eastAsia="Amiri" w:cs="Amiri"/>
          <w:color w:val="111111"/>
          <w:sz w:val="28"/>
          <w:sz w:val="28"/>
          <w:szCs w:val="28"/>
          <w:rtl w:val="true"/>
          <w:lang w:bidi="ar-SA"/>
        </w:rPr>
        <w:t xml:space="preserve">إنَّ القصيد يباهي النثر مفتخراً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وهو محقُّ دونما نقد</w:t>
      </w:r>
    </w:p>
    <w:p>
      <w:pPr>
        <w:pStyle w:val="BookText"/>
        <w:rPr/>
      </w:pPr>
      <w:r>
        <w:rPr>
          <w:rFonts w:ascii="Amiri" w:hAnsi="Amiri" w:eastAsia="Amiri" w:cs="Amiri"/>
          <w:color w:val="111111"/>
          <w:sz w:val="28"/>
          <w:sz w:val="28"/>
          <w:szCs w:val="28"/>
          <w:rtl w:val="true"/>
          <w:lang w:bidi="ar-SA"/>
        </w:rPr>
        <w:t xml:space="preserve">يبقى القصيد من الأوزان في طربٍ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والنثر مضطربٌ قد حاد عن قصد</w:t>
      </w:r>
    </w:p>
    <w:p>
      <w:pPr>
        <w:pStyle w:val="BookText"/>
        <w:rPr/>
      </w:pPr>
      <w:r>
        <w:rPr>
          <w:rFonts w:ascii="Amiri" w:hAnsi="Amiri" w:eastAsia="Amiri" w:cs="Amiri"/>
          <w:color w:val="111111"/>
          <w:sz w:val="28"/>
          <w:sz w:val="28"/>
          <w:szCs w:val="28"/>
          <w:rtl w:val="true"/>
          <w:lang w:bidi="ar-SA"/>
        </w:rPr>
        <w:t xml:space="preserve">هذا القصيد إلى المهدي أرفعهُ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هديةً من فؤار فاز بالرفد</w:t>
      </w:r>
    </w:p>
    <w:p>
      <w:pPr>
        <w:pStyle w:val="BookText"/>
        <w:rPr/>
      </w:pPr>
      <w:r>
        <w:rPr>
          <w:rFonts w:ascii="Amiri" w:hAnsi="Amiri" w:eastAsia="Amiri" w:cs="Amiri"/>
          <w:color w:val="111111"/>
          <w:sz w:val="28"/>
          <w:sz w:val="28"/>
          <w:szCs w:val="28"/>
          <w:rtl w:val="true"/>
          <w:lang w:bidi="ar-SA"/>
        </w:rPr>
        <w:t xml:space="preserve">رفعت شعري إلى المهدي معترفاً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الولاء بقلب مفعم الود</w:t>
      </w:r>
    </w:p>
    <w:p>
      <w:pPr>
        <w:pStyle w:val="BookText"/>
        <w:rPr/>
      </w:pPr>
      <w:r>
        <w:rPr>
          <w:rFonts w:ascii="IRNazanin" w:hAnsi="IRNazanin" w:eastAsia="IRNazanin"/>
          <w:color w:val="111111"/>
          <w:sz w:val="28"/>
          <w:sz w:val="28"/>
          <w:szCs w:val="28"/>
          <w:rtl w:val="true"/>
          <w:lang w:bidi="fa-IR"/>
        </w:rPr>
        <w:t xml:space="preserve">یا صاحب العصر هذا الشعر ملتمس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منك القبول لمن ينظمه بالعمد</w:t>
      </w:r>
    </w:p>
    <w:p>
      <w:pPr>
        <w:pStyle w:val="BookText"/>
        <w:rPr/>
      </w:pPr>
      <w:r>
        <w:rPr>
          <w:rFonts w:ascii="Amiri" w:hAnsi="Amiri" w:eastAsia="Amiri" w:cs="Amiri"/>
          <w:color w:val="111111"/>
          <w:sz w:val="28"/>
          <w:sz w:val="28"/>
          <w:szCs w:val="28"/>
          <w:rtl w:val="true"/>
          <w:lang w:bidi="ar-SA"/>
        </w:rPr>
        <w:t xml:space="preserve">خذه ولا تحرمن نفساً مطالبةٌ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الحنان فمنك العطف للعبد</w:t>
      </w:r>
    </w:p>
    <w:p>
      <w:pPr>
        <w:pStyle w:val="BookText"/>
        <w:rPr/>
      </w:pPr>
      <w:r>
        <w:rPr>
          <w:rFonts w:ascii="Amiri" w:hAnsi="Amiri" w:eastAsia="Amiri" w:cs="Amiri"/>
          <w:color w:val="111111"/>
          <w:sz w:val="28"/>
          <w:sz w:val="28"/>
          <w:szCs w:val="28"/>
          <w:rtl w:val="true"/>
          <w:lang w:bidi="ar-SA"/>
        </w:rPr>
        <w:t xml:space="preserve">أنت الذي تأنس الدنيا بطلعته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ويزهر الكون من إشراقه المُجدي</w:t>
      </w:r>
    </w:p>
    <w:p>
      <w:pPr>
        <w:pStyle w:val="BookText"/>
        <w:rPr/>
      </w:pPr>
      <w:r>
        <w:rPr>
          <w:rFonts w:ascii="Amiri" w:hAnsi="Amiri" w:eastAsia="Amiri" w:cs="Amiri"/>
          <w:color w:val="111111"/>
          <w:sz w:val="28"/>
          <w:sz w:val="28"/>
          <w:szCs w:val="28"/>
          <w:rtl w:val="true"/>
          <w:lang w:bidi="ar-SA"/>
        </w:rPr>
        <w:t xml:space="preserve">متى تقوم بأمر الله من 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الحرام متى يا أيها المهدي</w:t>
      </w:r>
    </w:p>
    <w:p>
      <w:pPr>
        <w:pStyle w:val="BookText"/>
        <w:rPr/>
      </w:pPr>
      <w:r>
        <w:rPr>
          <w:rFonts w:ascii="Amiri" w:hAnsi="Amiri" w:eastAsia="Amiri" w:cs="Amiri"/>
          <w:color w:val="111111"/>
          <w:sz w:val="28"/>
          <w:sz w:val="28"/>
          <w:szCs w:val="28"/>
          <w:rtl w:val="true"/>
          <w:lang w:bidi="ar-SA"/>
        </w:rPr>
        <w:t xml:space="preserve">من مكة الفضل تدعو للجهاد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حانت هنالك فيها ساعة الوعد</w:t>
      </w:r>
    </w:p>
    <w:p>
      <w:pPr>
        <w:pStyle w:val="BookText"/>
        <w:rPr/>
      </w:pPr>
      <w:r>
        <w:rPr>
          <w:rFonts w:ascii="Amiri" w:hAnsi="Amiri" w:eastAsia="Amiri" w:cs="Amiri"/>
          <w:color w:val="111111"/>
          <w:sz w:val="28"/>
          <w:sz w:val="28"/>
          <w:szCs w:val="28"/>
          <w:rtl w:val="true"/>
          <w:lang w:bidi="ar-SA"/>
        </w:rPr>
        <w:t xml:space="preserve">تدعو فتأتي لك الأنصارُ في عجلٍ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لهم بعد داعي الحقِّ من بد</w:t>
      </w:r>
    </w:p>
    <w:p>
      <w:pPr>
        <w:pStyle w:val="BookText"/>
        <w:rPr/>
      </w:pPr>
      <w:r>
        <w:rPr>
          <w:rFonts w:ascii="Amiri" w:hAnsi="Amiri" w:eastAsia="Amiri" w:cs="Amiri"/>
          <w:color w:val="111111"/>
          <w:sz w:val="28"/>
          <w:sz w:val="28"/>
          <w:szCs w:val="28"/>
          <w:rtl w:val="true"/>
          <w:lang w:bidi="ar-SA"/>
        </w:rPr>
        <w:t xml:space="preserve">وقد أجابت نداء الله طائعةً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نفوسُ صدقٍ وقد مالت عن الجحد</w:t>
      </w:r>
    </w:p>
    <w:p>
      <w:pPr>
        <w:pStyle w:val="BookText"/>
        <w:rPr/>
      </w:pPr>
      <w:r>
        <w:rPr>
          <w:rFonts w:ascii="Amiri" w:hAnsi="Amiri" w:eastAsia="Amiri" w:cs="Amiri"/>
          <w:color w:val="111111"/>
          <w:sz w:val="28"/>
          <w:sz w:val="28"/>
          <w:szCs w:val="28"/>
          <w:rtl w:val="true"/>
          <w:lang w:bidi="ar-SA"/>
        </w:rPr>
        <w:t xml:space="preserve">تعدادهم مثل من جاءوا وقد حضروا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بدرة مع المصطفى حرباً على اللد</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 المقام وبين الركن في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بايعوك وهم منخيرة الجند </w:t>
      </w:r>
    </w:p>
    <w:p>
      <w:pPr>
        <w:pStyle w:val="BookText"/>
        <w:rPr/>
      </w:pPr>
      <w:r>
        <w:rPr>
          <w:rFonts w:ascii="Amiri" w:hAnsi="Amiri" w:eastAsia="Amiri" w:cs="Amiri"/>
          <w:color w:val="111111"/>
          <w:sz w:val="28"/>
          <w:sz w:val="28"/>
          <w:szCs w:val="28"/>
          <w:rtl w:val="true"/>
          <w:lang w:bidi="ar-SA"/>
        </w:rPr>
        <w:t xml:space="preserve">فبارك الله كفاً قد بسطت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وبوركت ثلةُ مدت لك الأيدي</w:t>
      </w:r>
    </w:p>
    <w:p>
      <w:pPr>
        <w:pStyle w:val="BookText"/>
        <w:rPr/>
      </w:pPr>
      <w:r>
        <w:rPr>
          <w:rFonts w:ascii="Amiri" w:hAnsi="Amiri" w:eastAsia="Amiri" w:cs="Amiri"/>
          <w:color w:val="111111"/>
          <w:sz w:val="28"/>
          <w:sz w:val="28"/>
          <w:szCs w:val="28"/>
          <w:rtl w:val="true"/>
          <w:lang w:bidi="ar-SA"/>
        </w:rPr>
        <w:t xml:space="preserve">بهم تقوم لتقويم الذي خريت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العناد بظلم الدين والعبد</w:t>
      </w:r>
    </w:p>
    <w:p>
      <w:pPr>
        <w:pStyle w:val="BookText"/>
        <w:rPr/>
      </w:pPr>
      <w:r>
        <w:rPr>
          <w:rFonts w:ascii="Amiri" w:hAnsi="Amiri" w:eastAsia="Amiri" w:cs="Amiri"/>
          <w:color w:val="111111"/>
          <w:sz w:val="28"/>
          <w:sz w:val="28"/>
          <w:szCs w:val="28"/>
          <w:rtl w:val="true"/>
          <w:lang w:bidi="ar-SA"/>
        </w:rPr>
        <w:t xml:space="preserve">تقتص من كل ملعونٍ ومجترئٍ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الحنيف بتحريفٍ وبالنقد</w:t>
      </w:r>
    </w:p>
    <w:p>
      <w:pPr>
        <w:pStyle w:val="BookText"/>
        <w:rPr/>
      </w:pPr>
      <w:r>
        <w:rPr>
          <w:rFonts w:ascii="Amiri" w:hAnsi="Amiri" w:eastAsia="Amiri" w:cs="Amiri"/>
          <w:color w:val="111111"/>
          <w:sz w:val="28"/>
          <w:sz w:val="28"/>
          <w:szCs w:val="28"/>
          <w:rtl w:val="true"/>
          <w:lang w:bidi="ar-SA"/>
        </w:rPr>
        <w:t xml:space="preserve">وتأخذ الثأر من كل الألى ظلموا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الصلاح وأهل الفضل والمجد</w:t>
      </w:r>
    </w:p>
    <w:p>
      <w:pPr>
        <w:pStyle w:val="BookText"/>
        <w:rPr/>
      </w:pPr>
      <w:r>
        <w:rPr>
          <w:rFonts w:ascii="Amiri" w:hAnsi="Amiri" w:eastAsia="Amiri" w:cs="Amiri"/>
          <w:color w:val="111111"/>
          <w:sz w:val="28"/>
          <w:sz w:val="28"/>
          <w:szCs w:val="28"/>
          <w:rtl w:val="true"/>
          <w:lang w:bidi="ar-SA"/>
        </w:rPr>
        <w:t xml:space="preserve">أعني بهم صفوة الرحمن قاطبة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وخيرة الخلق من قبل ومن بعد</w:t>
      </w:r>
    </w:p>
    <w:p>
      <w:pPr>
        <w:pStyle w:val="BookText"/>
        <w:rPr/>
      </w:pPr>
      <w:r>
        <w:rPr>
          <w:rFonts w:ascii="Amiri" w:hAnsi="Amiri" w:eastAsia="Amiri" w:cs="Amiri"/>
          <w:color w:val="111111"/>
          <w:sz w:val="28"/>
          <w:sz w:val="28"/>
          <w:szCs w:val="28"/>
          <w:rtl w:val="true"/>
          <w:lang w:bidi="ar-SA"/>
        </w:rPr>
        <w:t xml:space="preserve">محمد المصطفى عن كل شائبة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وآله الغرمن جلوا عن الند</w:t>
      </w:r>
    </w:p>
    <w:p>
      <w:pPr>
        <w:pStyle w:val="BookText"/>
        <w:rPr/>
      </w:pPr>
      <w:r>
        <w:rPr>
          <w:rFonts w:ascii="Amiri" w:hAnsi="Amiri" w:eastAsia="Amiri" w:cs="Amiri"/>
          <w:color w:val="111111"/>
          <w:sz w:val="28"/>
          <w:sz w:val="28"/>
          <w:szCs w:val="28"/>
          <w:rtl w:val="true"/>
          <w:lang w:bidi="ar-SA"/>
        </w:rPr>
        <w:t xml:space="preserve">إذا رأيت ظلوما أو سمعت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دكدكت منخره بالصارم الهندي</w:t>
      </w:r>
    </w:p>
    <w:p>
      <w:pPr>
        <w:pStyle w:val="BookText"/>
        <w:rPr/>
      </w:pPr>
      <w:r>
        <w:rPr>
          <w:rFonts w:ascii="IRNazanin" w:hAnsi="IRNazanin" w:eastAsia="IRNazanin"/>
          <w:color w:val="111111"/>
          <w:sz w:val="28"/>
          <w:sz w:val="28"/>
          <w:szCs w:val="28"/>
          <w:rtl w:val="true"/>
          <w:lang w:bidi="fa-IR"/>
        </w:rPr>
        <w:t xml:space="preserve">وكل نفس بجور في الوری عملت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تذيقها كأسها من مرهف الحد</w:t>
      </w:r>
    </w:p>
    <w:p>
      <w:pPr>
        <w:pStyle w:val="BookText"/>
        <w:rPr/>
      </w:pPr>
      <w:r>
        <w:rPr>
          <w:rFonts w:ascii="Amiri" w:hAnsi="Amiri" w:eastAsia="Amiri" w:cs="Amiri"/>
          <w:color w:val="111111"/>
          <w:sz w:val="28"/>
          <w:sz w:val="28"/>
          <w:szCs w:val="28"/>
          <w:rtl w:val="true"/>
          <w:lang w:bidi="ar-SA"/>
        </w:rPr>
        <w:t xml:space="preserve">تمضي على اسم إله الكون متكلا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ناحية في الغور والنجد</w:t>
      </w:r>
    </w:p>
    <w:p>
      <w:pPr>
        <w:pStyle w:val="BookText"/>
        <w:rPr/>
      </w:pPr>
      <w:r>
        <w:rPr>
          <w:rFonts w:ascii="Amiri" w:hAnsi="Amiri" w:eastAsia="Amiri" w:cs="Amiri"/>
          <w:color w:val="111111"/>
          <w:sz w:val="28"/>
          <w:sz w:val="28"/>
          <w:szCs w:val="28"/>
          <w:rtl w:val="true"/>
          <w:lang w:bidi="ar-SA"/>
        </w:rPr>
        <w:t xml:space="preserve">مستأصلا شأفة من كل غاشمة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أنت فتى من باذل الجهد</w:t>
      </w:r>
    </w:p>
    <w:p>
      <w:pPr>
        <w:pStyle w:val="BookText"/>
        <w:rPr/>
      </w:pPr>
      <w:r>
        <w:rPr>
          <w:rFonts w:ascii="Amiri" w:hAnsi="Amiri" w:eastAsia="Amiri" w:cs="Amiri"/>
          <w:color w:val="111111"/>
          <w:sz w:val="28"/>
          <w:sz w:val="28"/>
          <w:szCs w:val="28"/>
          <w:rtl w:val="true"/>
          <w:lang w:bidi="ar-SA"/>
        </w:rPr>
        <w:t xml:space="preserve">ولا تنام قرير العين عن 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لأمك الطهر والآباء والجد</w:t>
      </w:r>
    </w:p>
    <w:p>
      <w:pPr>
        <w:pStyle w:val="BookText"/>
        <w:rPr/>
      </w:pPr>
      <w:r>
        <w:rPr>
          <w:rFonts w:ascii="Amiri" w:hAnsi="Amiri" w:eastAsia="Amiri" w:cs="Amiri"/>
          <w:color w:val="111111"/>
          <w:sz w:val="28"/>
          <w:sz w:val="28"/>
          <w:szCs w:val="28"/>
          <w:rtl w:val="true"/>
          <w:lang w:bidi="ar-SA"/>
        </w:rPr>
        <w:t xml:space="preserve">ولا يصير لديك الوهن في عضد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لأخذ ثأرك أو ضعف على الزند</w:t>
      </w:r>
    </w:p>
    <w:p>
      <w:pPr>
        <w:pStyle w:val="BookText"/>
        <w:rPr/>
      </w:pPr>
      <w:r>
        <w:rPr>
          <w:rFonts w:ascii="Amiri" w:hAnsi="Amiri" w:eastAsia="Amiri" w:cs="Amiri"/>
          <w:color w:val="111111"/>
          <w:sz w:val="28"/>
          <w:sz w:val="28"/>
          <w:szCs w:val="28"/>
          <w:rtl w:val="true"/>
          <w:lang w:bidi="ar-SA"/>
        </w:rPr>
        <w:t xml:space="preserve">ولا تمل كفاحا أنت قائده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يمل كفاحا قائد الجند</w:t>
      </w:r>
    </w:p>
    <w:p>
      <w:pPr>
        <w:pStyle w:val="BookText"/>
        <w:rPr/>
      </w:pPr>
      <w:r>
        <w:rPr>
          <w:rFonts w:ascii="Amiri" w:hAnsi="Amiri" w:eastAsia="Amiri" w:cs="Amiri"/>
          <w:color w:val="111111"/>
          <w:sz w:val="28"/>
          <w:sz w:val="28"/>
          <w:szCs w:val="28"/>
          <w:rtl w:val="true"/>
          <w:lang w:bidi="ar-SA"/>
        </w:rPr>
        <w:t xml:space="preserve">لتجعل الأمن في الأقطار منبسطا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وتأخذ الحق من فرد إلى فرد</w:t>
      </w:r>
    </w:p>
    <w:p>
      <w:pPr>
        <w:pStyle w:val="BookText"/>
        <w:rPr/>
      </w:pPr>
      <w:r>
        <w:rPr>
          <w:rFonts w:ascii="Amiri" w:hAnsi="Amiri" w:eastAsia="Amiri" w:cs="Amiri"/>
          <w:color w:val="111111"/>
          <w:sz w:val="28"/>
          <w:sz w:val="28"/>
          <w:szCs w:val="28"/>
          <w:rtl w:val="true"/>
          <w:lang w:bidi="ar-SA"/>
        </w:rPr>
        <w:t xml:space="preserve">ويرتع الناس في فضل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يسوسها العدل من مهد إلى لحد</w:t>
      </w:r>
    </w:p>
    <w:p>
      <w:pPr>
        <w:pStyle w:val="BookText"/>
        <w:rPr/>
      </w:pPr>
      <w:r>
        <w:rPr>
          <w:rFonts w:ascii="Amiri" w:hAnsi="Amiri" w:eastAsia="Amiri" w:cs="Amiri"/>
          <w:color w:val="111111"/>
          <w:sz w:val="28"/>
          <w:sz w:val="28"/>
          <w:szCs w:val="28"/>
          <w:rtl w:val="true"/>
          <w:lang w:bidi="ar-SA"/>
        </w:rPr>
        <w:t xml:space="preserve">ويرجع الدين غضا مثل مبدئه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وينتهي الناس من فقر إلى رغد</w:t>
      </w:r>
    </w:p>
    <w:p>
      <w:pPr>
        <w:pStyle w:val="BookText"/>
        <w:rPr/>
      </w:pPr>
      <w:r>
        <w:rPr>
          <w:rFonts w:ascii="Amiri" w:hAnsi="Amiri" w:eastAsia="Amiri" w:cs="Amiri"/>
          <w:color w:val="111111"/>
          <w:sz w:val="28"/>
          <w:sz w:val="28"/>
          <w:szCs w:val="28"/>
          <w:rtl w:val="true"/>
          <w:lang w:bidi="ar-SA"/>
        </w:rPr>
        <w:t xml:space="preserve">وتأكل السشاة والذؤبان جانبها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تخاف المها من وثبة الأسد</w:t>
      </w:r>
    </w:p>
    <w:p>
      <w:pPr>
        <w:pStyle w:val="BookText"/>
        <w:rPr/>
      </w:pPr>
      <w:r>
        <w:rPr>
          <w:rFonts w:ascii="Amiri" w:hAnsi="Amiri" w:eastAsia="Amiri" w:cs="Amiri"/>
          <w:color w:val="111111"/>
          <w:sz w:val="28"/>
          <w:sz w:val="28"/>
          <w:szCs w:val="28"/>
          <w:rtl w:val="true"/>
          <w:lang w:bidi="ar-SA"/>
        </w:rPr>
        <w:t xml:space="preserve">في دولة العدل كل الخلق آمنة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والخيريشملهم في دولة المهدي</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bookmarkStart w:id="208" w:name="pg14989_160929"/>
    </w:p>
    <w:p>
      <w:pPr>
        <w:pStyle w:val="Heading4"/>
        <w:numPr>
          <w:ilvl w:val="3"/>
          <w:numId w:val="1"/>
        </w:numPr>
        <w:rPr/>
      </w:pPr>
      <w:bookmarkStart w:id="209" w:name="__RefHeading___Toc327550_3406789950"/>
      <w:bookmarkStart w:id="210" w:name="_Toc67"/>
      <w:bookmarkEnd w:id="208"/>
      <w:bookmarkEnd w:id="209"/>
      <w:r>
        <w:rPr>
          <w:rtl w:val="true"/>
        </w:rPr>
        <w:t>هجران</w:t>
      </w:r>
      <w:bookmarkEnd w:id="2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هجران</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السيد حسن الخليفة</w:t>
      </w:r>
    </w:p>
    <w:p>
      <w:pPr>
        <w:pStyle w:val="BookText"/>
        <w:rPr/>
      </w:pPr>
      <w:r>
        <w:rPr>
          <w:rFonts w:ascii="Amiri" w:hAnsi="Amiri" w:eastAsia="Amiri" w:cs="Amiri"/>
          <w:color w:val="111111"/>
          <w:sz w:val="28"/>
          <w:sz w:val="28"/>
          <w:szCs w:val="28"/>
          <w:rtl w:val="true"/>
          <w:lang w:bidi="ar-SA"/>
        </w:rPr>
        <w:t xml:space="preserve">سيان إن عتبت عليَّ البيدُ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إن عتبتُ مغرَّب مفرودُ</w:t>
      </w:r>
    </w:p>
    <w:p>
      <w:pPr>
        <w:pStyle w:val="BookText"/>
        <w:rPr/>
      </w:pPr>
      <w:r>
        <w:rPr>
          <w:rFonts w:ascii="Amiri" w:hAnsi="Amiri" w:eastAsia="Amiri" w:cs="Amiri"/>
          <w:color w:val="111111"/>
          <w:sz w:val="28"/>
          <w:sz w:val="28"/>
          <w:szCs w:val="28"/>
          <w:rtl w:val="true"/>
          <w:lang w:bidi="ar-SA"/>
        </w:rPr>
        <w:t xml:space="preserve">متوحّد والأفق أخلف هالة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نخلتيَّ وحاصلي مبلود</w:t>
      </w:r>
    </w:p>
    <w:p>
      <w:pPr>
        <w:pStyle w:val="BookText"/>
        <w:rPr/>
      </w:pPr>
      <w:r>
        <w:rPr>
          <w:rFonts w:ascii="Amiri" w:hAnsi="Amiri" w:eastAsia="Amiri" w:cs="Amiri"/>
          <w:color w:val="111111"/>
          <w:sz w:val="28"/>
          <w:sz w:val="28"/>
          <w:szCs w:val="28"/>
          <w:rtl w:val="true"/>
          <w:lang w:bidi="ar-SA"/>
        </w:rPr>
        <w:t xml:space="preserve">أمسؤم في الساجدين ولم يثب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فتيت فؤاده مسجود</w:t>
      </w:r>
    </w:p>
    <w:p>
      <w:pPr>
        <w:pStyle w:val="BookText"/>
        <w:rPr/>
      </w:pPr>
      <w:r>
        <w:rPr>
          <w:rFonts w:ascii="Amiri" w:hAnsi="Amiri" w:eastAsia="Amiri" w:cs="Amiri"/>
          <w:color w:val="111111"/>
          <w:sz w:val="28"/>
          <w:sz w:val="28"/>
          <w:szCs w:val="28"/>
          <w:rtl w:val="true"/>
          <w:lang w:bidi="ar-SA"/>
        </w:rPr>
        <w:t xml:space="preserve">ومخلد في ما النّوى أبوابه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مغلوقة في قعره مخلود</w:t>
      </w:r>
    </w:p>
    <w:p>
      <w:pPr>
        <w:pStyle w:val="BookText"/>
        <w:rPr/>
      </w:pPr>
      <w:r>
        <w:rPr>
          <w:rFonts w:ascii="IRNazanin" w:hAnsi="IRNazanin" w:eastAsia="IRNazanin"/>
          <w:color w:val="111111"/>
          <w:sz w:val="28"/>
          <w:sz w:val="28"/>
          <w:szCs w:val="28"/>
          <w:rtl w:val="true"/>
          <w:lang w:bidi="fa-IR"/>
        </w:rPr>
        <w:t xml:space="preserve">حتى إذا حفّت بطائف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قدماه وهو بطائف محشود</w:t>
      </w:r>
    </w:p>
    <w:p>
      <w:pPr>
        <w:pStyle w:val="BookText"/>
        <w:rPr/>
      </w:pPr>
      <w:r>
        <w:rPr>
          <w:rFonts w:ascii="Amiri" w:hAnsi="Amiri" w:eastAsia="Amiri" w:cs="Amiri"/>
          <w:color w:val="111111"/>
          <w:sz w:val="28"/>
          <w:sz w:val="28"/>
          <w:szCs w:val="28"/>
          <w:rtl w:val="true"/>
          <w:lang w:bidi="ar-SA"/>
        </w:rPr>
        <w:t xml:space="preserve">فكأنَّه الموجود إلا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كالميت من حركاته مجرود</w:t>
      </w:r>
    </w:p>
    <w:p>
      <w:pPr>
        <w:pStyle w:val="BookText"/>
        <w:rPr/>
      </w:pPr>
      <w:r>
        <w:rPr>
          <w:rFonts w:ascii="Amiri" w:hAnsi="Amiri" w:eastAsia="Amiri" w:cs="Amiri"/>
          <w:color w:val="111111"/>
          <w:sz w:val="28"/>
          <w:sz w:val="28"/>
          <w:szCs w:val="28"/>
          <w:rtl w:val="true"/>
          <w:lang w:bidi="ar-SA"/>
        </w:rPr>
        <w:t xml:space="preserve">هل أخلع الأرض التي في تربها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منزول مَن مِن تربها مصعود</w:t>
      </w:r>
    </w:p>
    <w:p>
      <w:pPr>
        <w:pStyle w:val="BookText"/>
        <w:rPr/>
      </w:pPr>
      <w:r>
        <w:rPr>
          <w:rFonts w:ascii="Amiri" w:hAnsi="Amiri" w:eastAsia="Amiri" w:cs="Amiri"/>
          <w:color w:val="111111"/>
          <w:sz w:val="28"/>
          <w:sz w:val="28"/>
          <w:szCs w:val="28"/>
          <w:rtl w:val="true"/>
          <w:lang w:bidi="ar-SA"/>
        </w:rPr>
        <w:t xml:space="preserve">فاهيم لا حدُّ يهين مسافتي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تحرّر محدود</w:t>
      </w:r>
    </w:p>
    <w:p>
      <w:pPr>
        <w:pStyle w:val="BookText"/>
        <w:rPr/>
      </w:pPr>
      <w:r>
        <w:rPr>
          <w:rFonts w:ascii="Amiri" w:hAnsi="Amiri" w:eastAsia="Amiri" w:cs="Amiri"/>
          <w:color w:val="111111"/>
          <w:sz w:val="28"/>
          <w:sz w:val="28"/>
          <w:szCs w:val="28"/>
          <w:rtl w:val="true"/>
          <w:lang w:bidi="ar-SA"/>
        </w:rPr>
        <w:t xml:space="preserve">أم أكل الصبرين أكلة صائم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عيديه عقب صومه مردود</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عجلان ما ذبل الهلال وغائل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كالدهر ليس كمثله مشهود</w:t>
      </w:r>
      <w:r>
        <w:rPr>
          <w:rFonts w:eastAsia="Amiri" w:cs="Amiri" w:ascii="Amiri" w:hAnsi="Amiri"/>
          <w:color w:val="111111"/>
          <w:sz w:val="28"/>
          <w:szCs w:val="28"/>
          <w:rtl w:val="true"/>
          <w:lang w:bidi="ar-SA"/>
        </w:rPr>
        <w:t xml:space="preserve">... </w:t>
      </w:r>
      <w:bookmarkStart w:id="211" w:name="pg14989_160930"/>
    </w:p>
    <w:p>
      <w:pPr>
        <w:pStyle w:val="Heading4"/>
        <w:numPr>
          <w:ilvl w:val="3"/>
          <w:numId w:val="1"/>
        </w:numPr>
        <w:rPr/>
      </w:pPr>
      <w:bookmarkStart w:id="212" w:name="__RefHeading___Toc327552_3406789950"/>
      <w:bookmarkStart w:id="213" w:name="_Toc68"/>
      <w:bookmarkEnd w:id="211"/>
      <w:bookmarkEnd w:id="212"/>
      <w:r>
        <w:rPr>
          <w:rtl w:val="true"/>
        </w:rPr>
        <w:t>من أمير المؤمنين إلى ولده المهدي علیه السلام</w:t>
      </w:r>
      <w:bookmarkEnd w:id="2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أمير المؤمنين إلى ولده المهدي علیه السلام</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أبيات بعدد السنين التي عاشتها فاطمة علیها السلام</w:t>
      </w:r>
    </w:p>
    <w:p>
      <w:pPr>
        <w:pStyle w:val="BookText"/>
        <w:rPr/>
      </w:pPr>
      <w:r>
        <w:rPr>
          <w:rFonts w:ascii="IRNazanin" w:hAnsi="IRNazanin" w:eastAsia="IRNazanin"/>
          <w:color w:val="111111"/>
          <w:sz w:val="28"/>
          <w:sz w:val="28"/>
          <w:szCs w:val="28"/>
          <w:rtl w:val="true"/>
          <w:lang w:bidi="fa-IR"/>
        </w:rPr>
        <w:t>وسری بجنح الليل يسترها فما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الأسى ما لوعة الفقد</w:t>
      </w:r>
    </w:p>
    <w:p>
      <w:pPr>
        <w:pStyle w:val="BookText"/>
        <w:rPr/>
      </w:pPr>
      <w:r>
        <w:rPr>
          <w:rFonts w:ascii="Amiri" w:hAnsi="Amiri" w:eastAsia="Amiri" w:cs="Amiri"/>
          <w:color w:val="111111"/>
          <w:sz w:val="28"/>
          <w:sz w:val="28"/>
          <w:szCs w:val="28"/>
          <w:rtl w:val="true"/>
          <w:lang w:bidi="ar-SA"/>
        </w:rPr>
        <w:t xml:space="preserve">وجنازة صمتَ الوجود وراءها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قاسي أليم الرزء والجهد</w:t>
      </w:r>
    </w:p>
    <w:p>
      <w:pPr>
        <w:pStyle w:val="BookText"/>
        <w:rPr/>
      </w:pPr>
      <w:r>
        <w:rPr>
          <w:rFonts w:ascii="Amiri" w:hAnsi="Amiri" w:eastAsia="Amiri" w:cs="Amiri"/>
          <w:color w:val="111111"/>
          <w:sz w:val="28"/>
          <w:sz w:val="28"/>
          <w:szCs w:val="28"/>
          <w:rtl w:val="true"/>
          <w:lang w:bidi="ar-SA"/>
        </w:rPr>
        <w:t xml:space="preserve">لايسمع التكبير حتي هامساً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فاقد وحسشاه في فقد</w:t>
      </w:r>
    </w:p>
    <w:p>
      <w:pPr>
        <w:pStyle w:val="BookText"/>
        <w:rPr/>
      </w:pPr>
      <w:r>
        <w:rPr>
          <w:rFonts w:ascii="Amiri" w:hAnsi="Amiri" w:eastAsia="Amiri" w:cs="Amiri"/>
          <w:color w:val="111111"/>
          <w:sz w:val="28"/>
          <w:sz w:val="28"/>
          <w:szCs w:val="28"/>
          <w:rtl w:val="true"/>
          <w:lang w:bidi="ar-SA"/>
        </w:rPr>
        <w:t xml:space="preserve">وتطيعه الأملاك تستر نوحها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والأفق دمع شجونه يبدي</w:t>
      </w:r>
    </w:p>
    <w:p>
      <w:pPr>
        <w:pStyle w:val="BookText"/>
        <w:rPr/>
      </w:pPr>
      <w:r>
        <w:rPr>
          <w:rFonts w:ascii="Amiri" w:hAnsi="Amiri" w:eastAsia="Amiri" w:cs="Amiri"/>
          <w:color w:val="111111"/>
          <w:sz w:val="28"/>
          <w:sz w:val="28"/>
          <w:szCs w:val="28"/>
          <w:rtl w:val="true"/>
          <w:lang w:bidi="ar-SA"/>
        </w:rPr>
        <w:t xml:space="preserve">واري الشهيدة كيف يوصف مشهد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صدع الوجود بخطه الفرد</w:t>
      </w:r>
    </w:p>
    <w:p>
      <w:pPr>
        <w:pStyle w:val="BookText"/>
        <w:rPr/>
      </w:pPr>
      <w:r>
        <w:rPr>
          <w:rFonts w:ascii="Amiri" w:hAnsi="Amiri" w:eastAsia="Amiri" w:cs="Amiri"/>
          <w:color w:val="111111"/>
          <w:sz w:val="28"/>
          <w:sz w:val="28"/>
          <w:szCs w:val="28"/>
          <w:rtl w:val="true"/>
          <w:lang w:bidi="ar-SA"/>
        </w:rPr>
        <w:t xml:space="preserve">وحنا على القبر الشريف مؤبناً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والحزن جاوز غاية الحد</w:t>
      </w:r>
    </w:p>
    <w:p>
      <w:pPr>
        <w:pStyle w:val="BookText"/>
        <w:rPr/>
      </w:pPr>
      <w:r>
        <w:rPr>
          <w:rFonts w:ascii="Amiri" w:hAnsi="Amiri" w:eastAsia="Amiri" w:cs="Amiri"/>
          <w:color w:val="111111"/>
          <w:sz w:val="28"/>
          <w:sz w:val="28"/>
          <w:szCs w:val="28"/>
          <w:rtl w:val="true"/>
          <w:lang w:bidi="ar-SA"/>
        </w:rPr>
        <w:t xml:space="preserve">وبقي يخط على التراب 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اللغائب المحجوب في البعد</w:t>
      </w:r>
    </w:p>
    <w:p>
      <w:pPr>
        <w:pStyle w:val="BookText"/>
        <w:rPr/>
      </w:pPr>
      <w:r>
        <w:rPr>
          <w:rFonts w:ascii="IRNazanin" w:hAnsi="IRNazanin" w:eastAsia="IRNazanin"/>
          <w:color w:val="111111"/>
          <w:sz w:val="28"/>
          <w:sz w:val="28"/>
          <w:szCs w:val="28"/>
          <w:rtl w:val="true"/>
          <w:lang w:bidi="fa-IR"/>
        </w:rPr>
        <w:t xml:space="preserve">أبني أمك والأسسی جم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يأبى على التبيان والعد</w:t>
      </w:r>
    </w:p>
    <w:p>
      <w:pPr>
        <w:pStyle w:val="BookText"/>
        <w:rPr/>
      </w:pPr>
      <w:r>
        <w:rPr>
          <w:rFonts w:ascii="Amiri" w:hAnsi="Amiri" w:eastAsia="Amiri" w:cs="Amiri"/>
          <w:color w:val="111111"/>
          <w:sz w:val="28"/>
          <w:sz w:val="28"/>
          <w:szCs w:val="28"/>
          <w:rtl w:val="true"/>
          <w:lang w:bidi="ar-SA"/>
        </w:rPr>
        <w:t xml:space="preserve">أبني زرقبر البتول فإنها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لغريبة مقطوعة الوفد</w:t>
      </w:r>
    </w:p>
    <w:p>
      <w:pPr>
        <w:pStyle w:val="BookText"/>
        <w:rPr/>
      </w:pPr>
      <w:r>
        <w:rPr>
          <w:rFonts w:ascii="Amiri" w:hAnsi="Amiri" w:eastAsia="Amiri" w:cs="Amiri"/>
          <w:color w:val="111111"/>
          <w:sz w:val="28"/>
          <w:sz w:val="28"/>
          <w:szCs w:val="28"/>
          <w:rtl w:val="true"/>
          <w:lang w:bidi="ar-SA"/>
        </w:rPr>
        <w:t xml:space="preserve">أبني أما إن سمعت أنينها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فلعله من لطمة الخد</w:t>
      </w:r>
    </w:p>
    <w:p>
      <w:pPr>
        <w:pStyle w:val="BookText"/>
        <w:rPr/>
      </w:pPr>
      <w:r>
        <w:rPr>
          <w:rFonts w:ascii="Amiri" w:hAnsi="Amiri" w:eastAsia="Amiri" w:cs="Amiri"/>
          <w:color w:val="111111"/>
          <w:sz w:val="28"/>
          <w:sz w:val="28"/>
          <w:szCs w:val="28"/>
          <w:rtl w:val="true"/>
          <w:lang w:bidi="ar-SA"/>
        </w:rPr>
        <w:t xml:space="preserve">ولعل ذا ألم الضلوع تكسرت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قهراً بعصرة زمرة الحقد</w:t>
      </w:r>
    </w:p>
    <w:p>
      <w:pPr>
        <w:pStyle w:val="BookText"/>
        <w:rPr/>
      </w:pPr>
      <w:r>
        <w:rPr>
          <w:rFonts w:ascii="Amiri" w:hAnsi="Amiri" w:eastAsia="Amiri" w:cs="Amiri"/>
          <w:color w:val="111111"/>
          <w:sz w:val="28"/>
          <w:sz w:val="28"/>
          <w:szCs w:val="28"/>
          <w:rtl w:val="true"/>
          <w:lang w:bidi="ar-SA"/>
        </w:rPr>
        <w:t xml:space="preserve">ولعله المسمار مزّق صدرها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بيدي لئيم الأصل مرتد</w:t>
      </w:r>
    </w:p>
    <w:p>
      <w:pPr>
        <w:pStyle w:val="BookText"/>
        <w:rPr/>
      </w:pPr>
      <w:r>
        <w:rPr>
          <w:rFonts w:ascii="Amiri" w:hAnsi="Amiri" w:eastAsia="Amiri" w:cs="Amiri"/>
          <w:color w:val="111111"/>
          <w:sz w:val="28"/>
          <w:sz w:val="28"/>
          <w:szCs w:val="28"/>
          <w:rtl w:val="true"/>
          <w:lang w:bidi="ar-SA"/>
        </w:rPr>
        <w:t xml:space="preserve">أبني أوحش خالياً محرابها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وغدا أسير الهم والوجد</w:t>
      </w:r>
    </w:p>
    <w:p>
      <w:pPr>
        <w:pStyle w:val="BookText"/>
        <w:rPr/>
      </w:pPr>
      <w:r>
        <w:rPr>
          <w:rFonts w:ascii="Amiri" w:hAnsi="Amiri" w:eastAsia="Amiri" w:cs="Amiri"/>
          <w:color w:val="111111"/>
          <w:sz w:val="28"/>
          <w:sz w:val="28"/>
          <w:szCs w:val="28"/>
          <w:rtl w:val="true"/>
          <w:lang w:bidi="ar-SA"/>
        </w:rPr>
        <w:t xml:space="preserve">كانت تقوم به فيزهرنورها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الكون حتى جنة الخلد</w:t>
      </w:r>
    </w:p>
    <w:p>
      <w:pPr>
        <w:pStyle w:val="BookText"/>
        <w:rPr/>
      </w:pPr>
      <w:r>
        <w:rPr>
          <w:rFonts w:ascii="Amiri" w:hAnsi="Amiri" w:eastAsia="Amiri" w:cs="Amiri"/>
          <w:color w:val="111111"/>
          <w:sz w:val="28"/>
          <w:sz w:val="28"/>
          <w:szCs w:val="28"/>
          <w:rtl w:val="true"/>
          <w:lang w:bidi="ar-SA"/>
        </w:rPr>
        <w:t xml:space="preserve">أبني 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أماه ياجرحي الذي يردي</w:t>
      </w:r>
    </w:p>
    <w:p>
      <w:pPr>
        <w:pStyle w:val="BookText"/>
        <w:rPr/>
      </w:pPr>
      <w:r>
        <w:rPr>
          <w:rFonts w:ascii="IRNazanin" w:hAnsi="IRNazanin" w:eastAsia="IRNazanin"/>
          <w:color w:val="111111"/>
          <w:sz w:val="28"/>
          <w:sz w:val="28"/>
          <w:szCs w:val="28"/>
          <w:rtl w:val="true"/>
          <w:lang w:bidi="fa-IR"/>
        </w:rPr>
        <w:t xml:space="preserve">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على المعفَّر محسن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شجن الزمان ومأتم المجد</w:t>
      </w:r>
    </w:p>
    <w:p>
      <w:pPr>
        <w:pStyle w:val="BookText"/>
        <w:rPr/>
      </w:pPr>
      <w:r>
        <w:rPr>
          <w:rFonts w:ascii="Amiri" w:hAnsi="Amiri" w:eastAsia="Amiri" w:cs="Amiri"/>
          <w:color w:val="111111"/>
          <w:sz w:val="28"/>
          <w:sz w:val="28"/>
          <w:szCs w:val="28"/>
          <w:rtl w:val="true"/>
          <w:lang w:bidi="ar-SA"/>
        </w:rPr>
        <w:t xml:space="preserve">قتلوه لم ينطق ولم يبسم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الحياة وغاب في اللحد</w:t>
      </w:r>
    </w:p>
    <w:p>
      <w:pPr>
        <w:pStyle w:val="BookText"/>
        <w:rPr/>
      </w:pPr>
      <w:r>
        <w:rPr>
          <w:rFonts w:ascii="Amiri" w:hAnsi="Amiri" w:eastAsia="Amiri" w:cs="Amiri"/>
          <w:color w:val="111111"/>
          <w:sz w:val="28"/>
          <w:sz w:val="28"/>
          <w:szCs w:val="28"/>
          <w:rtl w:val="true"/>
          <w:lang w:bidi="ar-SA"/>
        </w:rPr>
        <w:t xml:space="preserve">ولدي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ظلامة فاطم حمّلتها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يا موعود يا مهدي</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bookmarkStart w:id="214" w:name="pg14989_160931"/>
    </w:p>
    <w:p>
      <w:pPr>
        <w:pStyle w:val="Heading3"/>
        <w:numPr>
          <w:ilvl w:val="2"/>
          <w:numId w:val="1"/>
        </w:numPr>
        <w:rPr/>
      </w:pPr>
      <w:bookmarkStart w:id="215" w:name="__RefHeading___Toc327554_3406789950"/>
      <w:bookmarkStart w:id="216" w:name="_Toc69"/>
      <w:bookmarkEnd w:id="214"/>
      <w:bookmarkEnd w:id="215"/>
      <w:r>
        <w:rPr>
          <w:rtl w:val="true"/>
        </w:rPr>
        <w:t xml:space="preserve">قافية </w:t>
      </w:r>
      <w:r>
        <w:rPr>
          <w:rtl w:val="true"/>
        </w:rPr>
        <w:t>:</w:t>
      </w:r>
      <w:r>
        <w:rPr>
          <w:rtl w:val="true"/>
        </w:rPr>
        <w:t>الراء</w:t>
      </w:r>
      <w:bookmarkEnd w:id="216"/>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17" w:name="__RefHeading___Toc327556_3406789950"/>
      <w:bookmarkStart w:id="218" w:name="_Toc70"/>
      <w:bookmarkEnd w:id="217"/>
      <w:r>
        <w:rPr>
          <w:rtl w:val="true"/>
        </w:rPr>
        <w:t>اشارة</w:t>
      </w:r>
      <w:bookmarkEnd w:id="218"/>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9" w:name="pg14989_160933"/>
      <w:bookmarkStart w:id="220" w:name="pg14989_160933"/>
      <w:bookmarkEnd w:id="220"/>
    </w:p>
    <w:p>
      <w:pPr>
        <w:pStyle w:val="Heading4"/>
        <w:numPr>
          <w:ilvl w:val="3"/>
          <w:numId w:val="1"/>
        </w:numPr>
        <w:rPr/>
      </w:pPr>
      <w:bookmarkStart w:id="221" w:name="pg14989_160933"/>
      <w:bookmarkStart w:id="222" w:name="__RefHeading___Toc327558_3406789950"/>
      <w:bookmarkStart w:id="223" w:name="_Toc71"/>
      <w:bookmarkEnd w:id="221"/>
      <w:bookmarkEnd w:id="222"/>
      <w:r>
        <w:rPr>
          <w:rtl w:val="true"/>
        </w:rPr>
        <w:t>مَغشيُّ الرواقين</w:t>
      </w:r>
      <w:bookmarkEnd w:id="2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مَغشيُّ الرواقين</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الشيخ جعفر الخطي رحمة الله</w:t>
      </w:r>
    </w:p>
    <w:p>
      <w:pPr>
        <w:pStyle w:val="BookText"/>
        <w:rPr/>
      </w:pPr>
      <w:r>
        <w:rPr>
          <w:rFonts w:ascii="IRNazanin" w:hAnsi="IRNazanin" w:eastAsia="IRNazanin"/>
          <w:color w:val="111111"/>
          <w:sz w:val="28"/>
          <w:sz w:val="28"/>
          <w:szCs w:val="28"/>
          <w:rtl w:val="true"/>
          <w:lang w:bidi="fa-IR"/>
        </w:rPr>
        <w:t xml:space="preserve">حين اتصل الشيخ جعفر الخطي رحمة الله بالشيخ البهائي رحمة الله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وعرض عليه أدبه ، اقترح عليه الشيخ البهائي إجازة قصيدته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الجنان في مدح صاحب الزمان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والتي مطلعها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سَرَّى الْبَرْقِ مِنْ نَجِدُ قهیج تذكاري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عُهُوداً بحزؤى وَ الْعُذَيْبَ وَذْيٍ قَارٍ</w:t>
      </w:r>
    </w:p>
    <w:p>
      <w:pPr>
        <w:pStyle w:val="BookText"/>
        <w:rPr/>
      </w:pPr>
      <w:r>
        <w:rPr>
          <w:rFonts w:ascii="Amiri" w:hAnsi="Amiri" w:eastAsia="Amiri" w:cs="Amiri"/>
          <w:color w:val="111111"/>
          <w:sz w:val="28"/>
          <w:sz w:val="28"/>
          <w:szCs w:val="28"/>
          <w:rtl w:val="true"/>
          <w:lang w:bidi="ar-SA"/>
        </w:rPr>
        <w:t xml:space="preserve">فقال أبو البحر رحمة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الدَّارِ تستسقيك مدمعك الْجَارِي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فسقيا فأجدى الدَّمْعِ مَا كَانَ للدار</w:t>
      </w:r>
    </w:p>
    <w:p>
      <w:pPr>
        <w:pStyle w:val="BookText"/>
        <w:rPr/>
      </w:pPr>
      <w:r>
        <w:rPr>
          <w:rFonts w:ascii="Amiri" w:hAnsi="Amiri" w:eastAsia="Amiri" w:cs="Amiri"/>
          <w:color w:val="111111"/>
          <w:sz w:val="28"/>
          <w:sz w:val="28"/>
          <w:szCs w:val="28"/>
          <w:rtl w:val="true"/>
          <w:lang w:bidi="ar-SA"/>
        </w:rPr>
        <w:t xml:space="preserve">فلا تستضع دمعا تريق مَصُونَهُ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لِعِزَّتِهِ مابين نوي وَ أَحْجَارٍ فَأَنْتَ امْرُؤُ قَدْ كُنْتُ بِالْأَمْسِ جَارَهَا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لِلْجَارِ حَقُّ قَدْ عَلِمْتُ عَلَى الْجَارِ</w:t>
      </w:r>
    </w:p>
    <w:p>
      <w:pPr>
        <w:pStyle w:val="BookText"/>
        <w:rPr/>
      </w:pPr>
      <w:r>
        <w:rPr>
          <w:rFonts w:ascii="Amiri" w:hAnsi="Amiri" w:eastAsia="Amiri" w:cs="Amiri"/>
          <w:color w:val="111111"/>
          <w:sz w:val="28"/>
          <w:sz w:val="28"/>
          <w:szCs w:val="28"/>
          <w:rtl w:val="true"/>
          <w:lang w:bidi="ar-SA"/>
        </w:rPr>
        <w:t xml:space="preserve">عَشْوَةُ إِلَى اللَّذَّاتِ فِيهَا عَلَى 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شُمُوسُ وجوو مَا يغین وأقمارِ</w:t>
      </w:r>
    </w:p>
    <w:p>
      <w:pPr>
        <w:pStyle w:val="BookText"/>
        <w:rPr/>
      </w:pPr>
      <w:r>
        <w:rPr>
          <w:rFonts w:ascii="Amiri" w:hAnsi="Amiri" w:eastAsia="Amiri" w:cs="Amiri"/>
          <w:color w:val="111111"/>
          <w:sz w:val="28"/>
          <w:sz w:val="28"/>
          <w:szCs w:val="28"/>
          <w:rtl w:val="true"/>
          <w:lang w:bidi="ar-SA"/>
        </w:rPr>
        <w:t xml:space="preserve">فَأَصْبَحَتْ قَدْ أَنْفَقْتَ أَطْيَبِ مَا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الْعُمُرِ فِيهَا بَيْنَ عَوْنُ وَ أَبْكَارٍ</w:t>
      </w:r>
    </w:p>
    <w:p>
      <w:pPr>
        <w:pStyle w:val="BookText"/>
        <w:rPr/>
      </w:pPr>
      <w:r>
        <w:rPr>
          <w:rFonts w:ascii="Amiri" w:hAnsi="Amiri" w:eastAsia="Amiri" w:cs="Amiri"/>
          <w:color w:val="111111"/>
          <w:sz w:val="28"/>
          <w:sz w:val="28"/>
          <w:szCs w:val="28"/>
          <w:rtl w:val="true"/>
          <w:lang w:bidi="ar-SA"/>
        </w:rPr>
        <w:t xml:space="preserve">نواصيع بَيْضَ لَوْ أفضن عَلَى الدُّجَى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سناهن لَاسْتَغْنَى عَنْ الأنجم السَّاري</w:t>
      </w:r>
    </w:p>
    <w:p>
      <w:pPr>
        <w:pStyle w:val="BookText"/>
        <w:rPr/>
      </w:pPr>
      <w:r>
        <w:rPr>
          <w:rFonts w:ascii="Amiri" w:hAnsi="Amiri" w:eastAsia="Amiri" w:cs="Amiri"/>
          <w:color w:val="111111"/>
          <w:sz w:val="28"/>
          <w:sz w:val="28"/>
          <w:szCs w:val="28"/>
          <w:rtl w:val="true"/>
          <w:lang w:bidi="ar-SA"/>
        </w:rPr>
        <w:t xml:space="preserve">حرائر ينصرن الْأُصُولِ بأوجه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تَقُصُّ أمواه النَّضَارَةِ أَحْرَارُ</w:t>
      </w:r>
    </w:p>
    <w:p>
      <w:pPr>
        <w:pStyle w:val="BookText"/>
        <w:rPr/>
      </w:pPr>
      <w:r>
        <w:rPr>
          <w:rFonts w:ascii="Amiri" w:hAnsi="Amiri" w:eastAsia="Amiri" w:cs="Amiri"/>
          <w:color w:val="111111"/>
          <w:sz w:val="28"/>
          <w:sz w:val="28"/>
          <w:szCs w:val="28"/>
          <w:rtl w:val="true"/>
          <w:lang w:bidi="ar-SA"/>
        </w:rPr>
        <w:t xml:space="preserve">معاطير لَمْ تغمس يَدِ فِي لطيمة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لَهُنَّ وَ لَا استعبقن جونة عَطّارِ</w:t>
      </w:r>
    </w:p>
    <w:p>
      <w:pPr>
        <w:pStyle w:val="BookText"/>
        <w:rPr/>
      </w:pPr>
      <w:r>
        <w:rPr>
          <w:rFonts w:ascii="Amiri" w:hAnsi="Amiri" w:eastAsia="Amiri" w:cs="Amiri"/>
          <w:color w:val="111111"/>
          <w:sz w:val="28"/>
          <w:sz w:val="28"/>
          <w:szCs w:val="28"/>
          <w:rtl w:val="true"/>
          <w:lang w:bidi="ar-SA"/>
        </w:rPr>
        <w:t xml:space="preserve">أبحنك مَمْنُوعُ الْوِصَالِ نوازلاً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حُكْمِ نَاهٍ كَيْفَ شَاءَ وأمارِ</w:t>
      </w:r>
    </w:p>
    <w:p>
      <w:pPr>
        <w:pStyle w:val="BookText"/>
        <w:rPr/>
      </w:pPr>
      <w:r>
        <w:rPr>
          <w:rFonts w:ascii="Amiri" w:hAnsi="Amiri" w:eastAsia="Amiri" w:cs="Amiri"/>
          <w:color w:val="111111"/>
          <w:sz w:val="28"/>
          <w:sz w:val="28"/>
          <w:szCs w:val="28"/>
          <w:rtl w:val="true"/>
          <w:lang w:bidi="ar-SA"/>
        </w:rPr>
        <w:t xml:space="preserve">إِذَا بَتَّ تستسقي الثُّغُورِ مدامة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أَتَتْكَ قحيتك الْخُدُودَ بأزهارِ</w:t>
      </w:r>
    </w:p>
    <w:p>
      <w:pPr>
        <w:pStyle w:val="BookText"/>
        <w:rPr/>
      </w:pPr>
      <w:r>
        <w:rPr>
          <w:rFonts w:ascii="Amiri" w:hAnsi="Amiri" w:eastAsia="Amiri" w:cs="Amiri"/>
          <w:color w:val="111111"/>
          <w:sz w:val="28"/>
          <w:sz w:val="28"/>
          <w:szCs w:val="28"/>
          <w:rtl w:val="true"/>
          <w:lang w:bidi="ar-SA"/>
        </w:rPr>
        <w:t xml:space="preserve">اموسم لذاتي وَ سُوقِ مآربي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ومجني لباناتي ومنهب أوطاري</w:t>
      </w:r>
    </w:p>
    <w:p>
      <w:pPr>
        <w:pStyle w:val="BookText"/>
        <w:rPr/>
      </w:pPr>
      <w:r>
        <w:rPr>
          <w:rFonts w:ascii="Amiri" w:hAnsi="Amiri" w:eastAsia="Amiri" w:cs="Amiri"/>
          <w:color w:val="111111"/>
          <w:sz w:val="28"/>
          <w:sz w:val="28"/>
          <w:szCs w:val="28"/>
          <w:rtl w:val="true"/>
          <w:lang w:bidi="ar-SA"/>
        </w:rPr>
        <w:t xml:space="preserve">سقتك بِرَغْمِ الْمُحِلِّ أَخْلَافُ مُزْنَةُ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تَلِفَ متی جَاشَتْ سهولا بأوعار</w:t>
      </w:r>
    </w:p>
    <w:p>
      <w:pPr>
        <w:pStyle w:val="BookText"/>
        <w:rPr/>
      </w:pPr>
      <w:r>
        <w:rPr>
          <w:rFonts w:ascii="Amiri" w:hAnsi="Amiri" w:eastAsia="Amiri" w:cs="Amiri"/>
          <w:color w:val="111111"/>
          <w:sz w:val="28"/>
          <w:sz w:val="28"/>
          <w:szCs w:val="28"/>
          <w:rtl w:val="true"/>
          <w:lang w:bidi="ar-SA"/>
        </w:rPr>
        <w:t xml:space="preserve">وَ فَجٍّ كَمَا شَاءَ الْمَجَالُ حشوتة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بعزمة عؤاد عَلَى الْهَوْلِ كرار</w:t>
      </w:r>
    </w:p>
    <w:p>
      <w:pPr>
        <w:pStyle w:val="BookText"/>
        <w:rPr/>
      </w:pPr>
      <w:r>
        <w:rPr>
          <w:rFonts w:ascii="Amiri" w:hAnsi="Amiri" w:eastAsia="Amiri" w:cs="Amiri"/>
          <w:color w:val="111111"/>
          <w:sz w:val="28"/>
          <w:sz w:val="28"/>
          <w:szCs w:val="28"/>
          <w:rtl w:val="true"/>
          <w:lang w:bidi="ar-SA"/>
        </w:rPr>
        <w:t xml:space="preserve">تُمْرَسَ بالأسفار حَتَّى تركنه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لدقيه كالقدح أرهقه الْبَارِي</w:t>
      </w:r>
    </w:p>
    <w:p>
      <w:pPr>
        <w:pStyle w:val="BookText"/>
        <w:rPr/>
      </w:pPr>
      <w:r>
        <w:rPr>
          <w:rFonts w:ascii="Amiri" w:hAnsi="Amiri" w:eastAsia="Amiri" w:cs="Amiri"/>
          <w:color w:val="111111"/>
          <w:sz w:val="28"/>
          <w:sz w:val="28"/>
          <w:szCs w:val="28"/>
          <w:rtl w:val="true"/>
          <w:lang w:bidi="ar-SA"/>
        </w:rPr>
        <w:t xml:space="preserve">إِلَى ماجدر يُعَزَّى إِذَا انْتَسَبَ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مَعْشَرَ بَيْضَ أَ مَاجِدُ أَخْيَارٍ</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مُضْطَلِعُ بِالْفَضْلِ زِرَّ قَمِيصِهِ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كَنْزٍ آثَارَ وَ عَيْبَةِ أَسْرَارِ </w:t>
      </w:r>
    </w:p>
    <w:p>
      <w:pPr>
        <w:pStyle w:val="BookText"/>
        <w:rPr/>
      </w:pPr>
      <w:r>
        <w:rPr>
          <w:rFonts w:ascii="Amiri" w:hAnsi="Amiri" w:eastAsia="Amiri" w:cs="Amiri"/>
          <w:color w:val="111111"/>
          <w:sz w:val="28"/>
          <w:sz w:val="28"/>
          <w:szCs w:val="28"/>
          <w:rtl w:val="true"/>
          <w:lang w:bidi="ar-SA"/>
        </w:rPr>
        <w:t xml:space="preserve">سَمِيُّ النَّبِيُّ الْمُصْطَفَى وَ أَمِينُهُ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الديني فِي إِيرَادِ حُكْمُ وَ إِصْدَارِ</w:t>
      </w:r>
    </w:p>
    <w:p>
      <w:pPr>
        <w:pStyle w:val="BookText"/>
        <w:rPr/>
      </w:pPr>
      <w:r>
        <w:rPr>
          <w:rFonts w:ascii="Amiri" w:hAnsi="Amiri" w:eastAsia="Amiri" w:cs="Amiri"/>
          <w:color w:val="111111"/>
          <w:sz w:val="28"/>
          <w:sz w:val="28"/>
          <w:szCs w:val="28"/>
          <w:rtl w:val="true"/>
          <w:lang w:bidi="ar-SA"/>
        </w:rPr>
        <w:t xml:space="preserve">بِهِ قَامَ بَعْدَ الْمِيلَ وانتصبت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قَدْ كَانَتْ عَلَى جُرُفٍ هَارٍ</w:t>
      </w:r>
    </w:p>
    <w:p>
      <w:pPr>
        <w:pStyle w:val="BookText"/>
        <w:rPr/>
      </w:pPr>
      <w:r>
        <w:rPr>
          <w:rFonts w:ascii="Amiri" w:hAnsi="Amiri" w:eastAsia="Amiri" w:cs="Amiri"/>
          <w:color w:val="111111"/>
          <w:sz w:val="28"/>
          <w:sz w:val="28"/>
          <w:szCs w:val="28"/>
          <w:rtl w:val="true"/>
          <w:lang w:bidi="ar-SA"/>
        </w:rPr>
        <w:t xml:space="preserve">فَلَمَّا أَنَاخَتْ بِي عَلَى بَابِ 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مطاياي لِمَ أَ ذِمَمِ مفبة أَسْفَارِي</w:t>
      </w:r>
    </w:p>
    <w:p>
      <w:pPr>
        <w:pStyle w:val="BookText"/>
        <w:rPr/>
      </w:pPr>
      <w:r>
        <w:rPr>
          <w:rFonts w:ascii="Amiri" w:hAnsi="Amiri" w:eastAsia="Amiri" w:cs="Amiri"/>
          <w:color w:val="111111"/>
          <w:sz w:val="28"/>
          <w:sz w:val="28"/>
          <w:szCs w:val="28"/>
          <w:rtl w:val="true"/>
          <w:lang w:bidi="ar-SA"/>
        </w:rPr>
        <w:t xml:space="preserve">نَزَلَتْ بمفشي الرواقين 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مثابه طراق وَ كُبَّهُ زُوَّارِ</w:t>
      </w:r>
    </w:p>
    <w:p>
      <w:pPr>
        <w:pStyle w:val="BookText"/>
        <w:rPr/>
      </w:pPr>
      <w:r>
        <w:rPr>
          <w:rFonts w:ascii="Amiri" w:hAnsi="Amiri" w:eastAsia="Amiri" w:cs="Amiri"/>
          <w:color w:val="111111"/>
          <w:sz w:val="28"/>
          <w:sz w:val="28"/>
          <w:szCs w:val="28"/>
          <w:rtl w:val="true"/>
          <w:lang w:bidi="ar-SA"/>
        </w:rPr>
        <w:t xml:space="preserve">فَكَانَ نزولي إِذْ نَزَلَتْ بمفدف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الْمَجْدِ فَضْلِ الْبَرْدِ عَارُ مِنْ العار</w:t>
      </w:r>
    </w:p>
    <w:p>
      <w:pPr>
        <w:pStyle w:val="BookText"/>
        <w:rPr/>
      </w:pPr>
      <w:r>
        <w:rPr>
          <w:rFonts w:ascii="Amiri" w:hAnsi="Amiri" w:eastAsia="Amiri" w:cs="Amiri"/>
          <w:color w:val="111111"/>
          <w:sz w:val="28"/>
          <w:sz w:val="28"/>
          <w:szCs w:val="28"/>
          <w:rtl w:val="true"/>
          <w:lang w:bidi="ar-SA"/>
        </w:rPr>
        <w:t xml:space="preserve">أساغ عَلَى رَغْمِ الْحَوَادِثِ مشربي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أَعْذَبُ وَرَدَ الْعَيْشِ لِي بَعْدَ إمرار</w:t>
      </w:r>
    </w:p>
    <w:p>
      <w:pPr>
        <w:pStyle w:val="BookText"/>
        <w:rPr/>
      </w:pPr>
      <w:r>
        <w:rPr>
          <w:rFonts w:ascii="Amiri" w:hAnsi="Amiri" w:eastAsia="Amiri" w:cs="Amiri"/>
          <w:color w:val="111111"/>
          <w:sz w:val="28"/>
          <w:sz w:val="28"/>
          <w:szCs w:val="28"/>
          <w:rtl w:val="true"/>
          <w:lang w:bidi="ar-SA"/>
        </w:rPr>
        <w:t xml:space="preserve">وأنقذني مِنْ قَبْضَةً الدَّهْرِ بعدما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 بأنياب عَلِيٍّ وَ أَظْفَارٍ</w:t>
      </w:r>
    </w:p>
    <w:p>
      <w:pPr>
        <w:pStyle w:val="BookText"/>
        <w:rPr/>
      </w:pPr>
      <w:r>
        <w:rPr>
          <w:rFonts w:ascii="Amiri" w:hAnsi="Amiri" w:eastAsia="Amiri" w:cs="Amiri"/>
          <w:color w:val="111111"/>
          <w:sz w:val="28"/>
          <w:sz w:val="28"/>
          <w:szCs w:val="28"/>
          <w:rtl w:val="true"/>
          <w:lang w:bidi="ar-SA"/>
        </w:rPr>
        <w:t xml:space="preserve">جَهِلَتْ عَلَى مروف فَضْلِي فَلَمْ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سِوَاهُ مِنَ الْأَقْوَامِ يَعْرِفُ مقداري</w:t>
      </w:r>
    </w:p>
    <w:p>
      <w:pPr>
        <w:pStyle w:val="BookText"/>
        <w:rPr/>
      </w:pPr>
      <w:r>
        <w:rPr>
          <w:rFonts w:ascii="Amiri" w:hAnsi="Amiri" w:eastAsia="Amiri" w:cs="Amiri"/>
          <w:color w:val="111111"/>
          <w:sz w:val="28"/>
          <w:sz w:val="28"/>
          <w:szCs w:val="28"/>
          <w:rtl w:val="true"/>
          <w:lang w:bidi="ar-SA"/>
        </w:rPr>
        <w:t xml:space="preserve">عَلَى أَنَّهُ لَمْ يَبْقَ فِيمَا أَظُنُّهُ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الْأَرْضِ شِبْرٍ لَمْ تطبقه أخباري</w:t>
      </w:r>
    </w:p>
    <w:p>
      <w:pPr>
        <w:pStyle w:val="BookText"/>
        <w:rPr/>
      </w:pPr>
      <w:r>
        <w:rPr>
          <w:rFonts w:ascii="Amiri" w:hAnsi="Amiri" w:eastAsia="Amiri" w:cs="Amiri"/>
          <w:color w:val="111111"/>
          <w:sz w:val="28"/>
          <w:sz w:val="28"/>
          <w:szCs w:val="28"/>
          <w:rtl w:val="true"/>
          <w:lang w:bidi="ar-SA"/>
        </w:rPr>
        <w:t xml:space="preserve">وَ لَا غَرْوَ فالإكسير أَكْبَرُ 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زَالَ مَنْ جَهِلَ بِهِ تَحْتَ أَسْتَارِ</w:t>
      </w:r>
    </w:p>
    <w:p>
      <w:pPr>
        <w:pStyle w:val="BookText"/>
        <w:rPr/>
      </w:pPr>
      <w:r>
        <w:rPr>
          <w:rFonts w:ascii="Amiri" w:hAnsi="Amiri" w:eastAsia="Amiri" w:cs="Amiri"/>
          <w:color w:val="111111"/>
          <w:sz w:val="28"/>
          <w:sz w:val="28"/>
          <w:szCs w:val="28"/>
          <w:rtl w:val="true"/>
          <w:lang w:bidi="ar-SA"/>
        </w:rPr>
        <w:t xml:space="preserve">متی بَلْ بِي كفأ فَلَيْسَ بأسف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دِرْهَمٍ إِنْ لَمْ يَنَلْهُ وَ دِينَارُ</w:t>
      </w:r>
    </w:p>
    <w:p>
      <w:pPr>
        <w:pStyle w:val="BookText"/>
        <w:rPr/>
      </w:pPr>
      <w:r>
        <w:rPr>
          <w:rFonts w:ascii="Amiri" w:hAnsi="Amiri" w:eastAsia="Amiri" w:cs="Amiri"/>
          <w:color w:val="111111"/>
          <w:sz w:val="28"/>
          <w:sz w:val="28"/>
          <w:szCs w:val="28"/>
          <w:rtl w:val="true"/>
          <w:lang w:bidi="ar-SA"/>
        </w:rPr>
        <w:t xml:space="preserve">فَيَا ابْنِ الألي أَثْنَى الْوَصِيُّ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لَيْسَ تُثْنِي وَجْهَهُ يَدِ إِنْكَارِ بِصِفِّينَ إِنْ لَمْ يُلَفُّ مِنْ أَوْلِيَائِهِ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عَضَّ نَابٍ للوغى غَيْرَ فَرَّارٍ</w:t>
      </w:r>
    </w:p>
    <w:p>
      <w:pPr>
        <w:pStyle w:val="BookText"/>
        <w:rPr/>
      </w:pPr>
      <w:r>
        <w:rPr>
          <w:rFonts w:ascii="Amiri" w:hAnsi="Amiri" w:eastAsia="Amiri" w:cs="Amiri"/>
          <w:color w:val="111111"/>
          <w:sz w:val="28"/>
          <w:sz w:val="28"/>
          <w:szCs w:val="28"/>
          <w:rtl w:val="true"/>
          <w:lang w:bidi="ar-SA"/>
        </w:rPr>
        <w:t xml:space="preserve">وَ أَبْصِرْ مِنْهُمْ جَنَّ حَرْبٍ تهافثوا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الْمَوْتِ إِسْرَاعُ الْفِرَاشِ إِلَى النار</w:t>
      </w:r>
    </w:p>
    <w:p>
      <w:pPr>
        <w:pStyle w:val="BookText"/>
        <w:rPr/>
      </w:pPr>
      <w:r>
        <w:rPr>
          <w:rFonts w:ascii="Amiri" w:hAnsi="Amiri" w:eastAsia="Amiri" w:cs="Amiri"/>
          <w:color w:val="111111"/>
          <w:sz w:val="28"/>
          <w:sz w:val="28"/>
          <w:szCs w:val="28"/>
          <w:rtl w:val="true"/>
          <w:lang w:bidi="ar-SA"/>
        </w:rPr>
        <w:t xml:space="preserve">سراعا إِلَى دَاعِيَ الْحُرُوبِ يَرَوْنَها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شُرْبِهَا الْأَعْمَارِ مَوْرِدَ عَمَّارٍ أَ طَارُوا غمود الْبَيْضِ وَ اتَّكَلُوا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مُفَارِقٍ قَوْمٍ فَارَقُوا الْحَقِّ فُجَّارُ</w:t>
      </w:r>
    </w:p>
    <w:p>
      <w:pPr>
        <w:pStyle w:val="BookText"/>
        <w:rPr/>
      </w:pPr>
      <w:r>
        <w:rPr>
          <w:rFonts w:ascii="Amiri" w:hAnsi="Amiri" w:eastAsia="Amiri" w:cs="Amiri"/>
          <w:color w:val="111111"/>
          <w:sz w:val="28"/>
          <w:sz w:val="28"/>
          <w:szCs w:val="28"/>
          <w:rtl w:val="true"/>
          <w:lang w:bidi="ar-SA"/>
        </w:rPr>
        <w:t xml:space="preserve">وأرسوا وَقَدْ لاثوا عَلَى الرُّكَبِ الحبى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بروكا كهدي أبركوه لجزار</w:t>
      </w:r>
    </w:p>
    <w:p>
      <w:pPr>
        <w:pStyle w:val="BookText"/>
        <w:rPr/>
      </w:pPr>
      <w:r>
        <w:rPr>
          <w:rFonts w:ascii="Amiri" w:hAnsi="Amiri" w:eastAsia="Amiri" w:cs="Amiri"/>
          <w:color w:val="111111"/>
          <w:sz w:val="28"/>
          <w:sz w:val="28"/>
          <w:szCs w:val="28"/>
          <w:rtl w:val="true"/>
          <w:lang w:bidi="ar-SA"/>
        </w:rPr>
        <w:t xml:space="preserve">فَقَالَ وَقَدْ طَابَتْ هُنَالِكَ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 وَ أَقَرُّوا عَيْنُهُ أَيُّ إِقْرَارٍ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كُنْتُ بَوَّاباً عَلَى بَابُ جُنَّةُ </w:t>
      </w:r>
      <w:r>
        <w:rPr>
          <w:rFonts w:eastAsia="Amiri" w:cs="Amiri" w:ascii="Amiri" w:hAnsi="Amiri"/>
          <w:color w:val="111111"/>
          <w:sz w:val="28"/>
          <w:szCs w:val="28"/>
          <w:rtl w:val="true"/>
          <w:lang w:bidi="ar-SA"/>
        </w:rPr>
        <w:t>)</w:t>
      </w:r>
      <w:r>
        <w:rPr>
          <w:rStyle w:val="FootnoteAnchor"/>
          <w:rtl w:val="true"/>
        </w:rPr>
        <w:footnoteReference w:id="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أفصحت عَنْهُ صحيحات آثَارَ لأثقلت ظَهْرِي بالصنيع فَلَمْ أَكَّدَ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نَوْءُ بأعباء ثقلن وأوقار</w:t>
      </w:r>
    </w:p>
    <w:p>
      <w:pPr>
        <w:pStyle w:val="BookText"/>
        <w:rPr/>
      </w:pPr>
      <w:r>
        <w:rPr>
          <w:rFonts w:ascii="Amiri" w:hAnsi="Amiri" w:eastAsia="Amiri" w:cs="Amiri"/>
          <w:color w:val="111111"/>
          <w:sz w:val="28"/>
          <w:sz w:val="28"/>
          <w:szCs w:val="28"/>
          <w:rtl w:val="true"/>
          <w:lang w:bidi="ar-SA"/>
        </w:rPr>
        <w:t xml:space="preserve">وَ رَوْضَةِ فِكْرِي بعدما صَاحَ نَبْتِهِ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بمنبعق مِنْ مَاءٍ فَضْلِكَ مِدْرَارٍ</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كَلَّفْتَنِي جِرِّيّاً وراءک بعدما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بَلَغَتْ مَكَاناً دُونَهُ يَقِفُ الْجَارِي </w:t>
      </w:r>
    </w:p>
    <w:p>
      <w:pPr>
        <w:pStyle w:val="BookText"/>
        <w:rPr/>
      </w:pPr>
      <w:r>
        <w:rPr>
          <w:rFonts w:ascii="Amiri" w:hAnsi="Amiri" w:eastAsia="Amiri" w:cs="Amiri"/>
          <w:color w:val="111111"/>
          <w:sz w:val="28"/>
          <w:sz w:val="28"/>
          <w:szCs w:val="28"/>
          <w:rtl w:val="true"/>
          <w:lang w:bidi="ar-SA"/>
        </w:rPr>
        <w:t xml:space="preserve">فجشمتنيها خُطَّةٍ لَا يَنَالُهَا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توتب مستوفي الْجَنَاحَيْنِ طيار</w:t>
      </w:r>
    </w:p>
    <w:p>
      <w:pPr>
        <w:pStyle w:val="BookText"/>
        <w:rPr/>
      </w:pPr>
      <w:r>
        <w:rPr>
          <w:rFonts w:ascii="Amiri" w:hAnsi="Amiri" w:eastAsia="Amiri" w:cs="Amiri"/>
          <w:color w:val="111111"/>
          <w:sz w:val="28"/>
          <w:sz w:val="28"/>
          <w:szCs w:val="28"/>
          <w:rtl w:val="true"/>
          <w:lang w:bidi="ar-SA"/>
        </w:rPr>
        <w:t xml:space="preserve">وَ أَيْنَ مُجَارَاةِ الکميت مجليا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 شأو السَّبْقِ فِي كُلِّ مِضْمَارٍ</w:t>
      </w:r>
    </w:p>
    <w:p>
      <w:pPr>
        <w:pStyle w:val="BookText"/>
        <w:rPr/>
      </w:pPr>
      <w:r>
        <w:rPr>
          <w:rFonts w:ascii="Amiri" w:hAnsi="Amiri" w:eastAsia="Amiri" w:cs="Amiri"/>
          <w:color w:val="111111"/>
          <w:sz w:val="28"/>
          <w:sz w:val="28"/>
          <w:szCs w:val="28"/>
          <w:rtl w:val="true"/>
          <w:lang w:bidi="ar-SA"/>
        </w:rPr>
        <w:t xml:space="preserve">وألزمتني مَدَحَ امْرِئٍ لَوْ مِدْحَتَهُ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بِشَعْرِ بَنِي حَوَّاءَ دَعْ عَنْكَ أَ شِعَارِيَ</w:t>
      </w:r>
    </w:p>
    <w:p>
      <w:pPr>
        <w:pStyle w:val="BookText"/>
        <w:rPr/>
      </w:pPr>
      <w:r>
        <w:rPr>
          <w:rFonts w:ascii="Amiri" w:hAnsi="Amiri" w:eastAsia="Amiri" w:cs="Amiri"/>
          <w:color w:val="111111"/>
          <w:sz w:val="28"/>
          <w:sz w:val="28"/>
          <w:szCs w:val="28"/>
          <w:rtl w:val="true"/>
          <w:lang w:bidi="ar-SA"/>
        </w:rPr>
        <w:t xml:space="preserve">لَقَصُرَتْ عَنْ إِدْرَاكِ مَا يَسْتَحِقُّهُ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عَلَاهُ فإقلالي سَوَاءُ وإكثاري</w:t>
      </w:r>
    </w:p>
    <w:p>
      <w:pPr>
        <w:pStyle w:val="BookText"/>
        <w:rPr/>
      </w:pPr>
      <w:r>
        <w:rPr>
          <w:rFonts w:ascii="Amiri" w:hAnsi="Amiri" w:eastAsia="Amiri" w:cs="Amiri"/>
          <w:color w:val="111111"/>
          <w:sz w:val="28"/>
          <w:sz w:val="28"/>
          <w:szCs w:val="28"/>
          <w:rtl w:val="true"/>
          <w:lang w:bidi="ar-SA"/>
        </w:rPr>
        <w:t xml:space="preserve">إِمَامُ هدی طُهْرٍ يَفِي‌ءَ إِذَا انْتَمَى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سَادَةُ غرالشمائل أطهار</w:t>
      </w:r>
    </w:p>
    <w:p>
      <w:pPr>
        <w:pStyle w:val="BookText"/>
        <w:rPr/>
      </w:pPr>
      <w:r>
        <w:rPr>
          <w:rFonts w:ascii="Amiri" w:hAnsi="Amiri" w:eastAsia="Amiri" w:cs="Amiri"/>
          <w:color w:val="111111"/>
          <w:sz w:val="28"/>
          <w:sz w:val="28"/>
          <w:szCs w:val="28"/>
          <w:rtl w:val="true"/>
          <w:lang w:bidi="ar-SA"/>
        </w:rPr>
        <w:t xml:space="preserve">وبر لبر مانسبت فَصَاعِداً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آدَمَ لَمْ ينمه غیر أَبْرَارُ</w:t>
      </w:r>
    </w:p>
    <w:p>
      <w:pPr>
        <w:pStyle w:val="BookText"/>
        <w:rPr/>
      </w:pPr>
      <w:r>
        <w:rPr>
          <w:rFonts w:ascii="Amiri" w:hAnsi="Amiri" w:eastAsia="Amiri" w:cs="Amiri"/>
          <w:color w:val="111111"/>
          <w:sz w:val="28"/>
          <w:sz w:val="28"/>
          <w:szCs w:val="28"/>
          <w:rtl w:val="true"/>
          <w:lang w:bidi="ar-SA"/>
        </w:rPr>
        <w:t xml:space="preserve">وَ مُنْتَظِرُ مَا أَخَّرَ اللَّهُ وَقَّتَهُ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لِشَيْ‌ءٍ سِوَى إِبْرَازِ حَقُّ وَ إِظْهَارِ</w:t>
      </w:r>
    </w:p>
    <w:p>
      <w:pPr>
        <w:pStyle w:val="BookText"/>
        <w:rPr/>
      </w:pPr>
      <w:r>
        <w:rPr>
          <w:rFonts w:ascii="Amiri" w:hAnsi="Amiri" w:eastAsia="Amiri" w:cs="Amiri"/>
          <w:color w:val="111111"/>
          <w:sz w:val="28"/>
          <w:sz w:val="28"/>
          <w:szCs w:val="28"/>
          <w:rtl w:val="true"/>
          <w:lang w:bidi="ar-SA"/>
        </w:rPr>
        <w:t xml:space="preserve">لَهُ عَزَمْتُ تُثْنِي الْقَضَاءِ وَهَمْتُ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تؤلف بَيْنَ الشَّاةِ وَ الْأَسَدُ الضَّارِي</w:t>
      </w:r>
    </w:p>
    <w:p>
      <w:pPr>
        <w:pStyle w:val="BookText"/>
        <w:rPr/>
      </w:pPr>
      <w:r>
        <w:rPr>
          <w:rFonts w:ascii="Amiri" w:hAnsi="Amiri" w:eastAsia="Amiri" w:cs="Amiri"/>
          <w:color w:val="111111"/>
          <w:sz w:val="28"/>
          <w:sz w:val="28"/>
          <w:szCs w:val="28"/>
          <w:rtl w:val="true"/>
          <w:lang w:bidi="ar-SA"/>
        </w:rPr>
        <w:t xml:space="preserve">وَ غَضِبَ أغبتة الغمود وينتضى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الْإِدْرَاكُ ئارات سَبَقَ وأوتار</w:t>
      </w:r>
    </w:p>
    <w:p>
      <w:pPr>
        <w:pStyle w:val="BookText"/>
        <w:rPr/>
      </w:pPr>
      <w:r>
        <w:rPr>
          <w:rFonts w:ascii="Amiri" w:hAnsi="Amiri" w:eastAsia="Amiri" w:cs="Amiri"/>
          <w:color w:val="111111"/>
          <w:sz w:val="28"/>
          <w:sz w:val="28"/>
          <w:szCs w:val="28"/>
          <w:rtl w:val="true"/>
          <w:lang w:bidi="ar-SA"/>
        </w:rPr>
        <w:t xml:space="preserve">أَبَا الْقَاسِمِ انْهَضْ وَ اشْفِ غُلُّ عِصَابَةُ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وَطَراً مِنْ ظُلِمَهَا كُلَّ كَفَّارِ</w:t>
      </w:r>
    </w:p>
    <w:p>
      <w:pPr>
        <w:pStyle w:val="BookText"/>
        <w:rPr/>
      </w:pPr>
      <w:r>
        <w:rPr>
          <w:rFonts w:ascii="Amiri" w:hAnsi="Amiri" w:eastAsia="Amiri" w:cs="Amiri"/>
          <w:color w:val="111111"/>
          <w:sz w:val="28"/>
          <w:sz w:val="28"/>
          <w:szCs w:val="28"/>
          <w:rtl w:val="true"/>
          <w:lang w:bidi="ar-SA"/>
        </w:rPr>
        <w:t xml:space="preserve">الْأُمِّ ؟ وحتام الْمَنِيِّ ؟ وانتظارنا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سحائب قَدْ أظللننا دُونَ أَمْطَارُ ؟</w:t>
      </w:r>
    </w:p>
    <w:p>
      <w:pPr>
        <w:pStyle w:val="BookText"/>
        <w:rPr/>
      </w:pPr>
      <w:r>
        <w:rPr>
          <w:rFonts w:ascii="Amiri" w:hAnsi="Amiri" w:eastAsia="Amiri" w:cs="Amiri"/>
          <w:color w:val="111111"/>
          <w:sz w:val="28"/>
          <w:sz w:val="28"/>
          <w:szCs w:val="28"/>
          <w:rtl w:val="true"/>
          <w:lang w:bidi="ar-SA"/>
        </w:rPr>
        <w:t xml:space="preserve">ذوت نَضْرَةً الصَّبْرُ الْجَمِيلُ واذنت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بيبس لإمهال تَمَادَى وانظار</w:t>
      </w:r>
    </w:p>
    <w:p>
      <w:pPr>
        <w:pStyle w:val="BookText"/>
        <w:rPr/>
      </w:pPr>
      <w:r>
        <w:rPr>
          <w:rFonts w:ascii="Amiri" w:hAnsi="Amiri" w:eastAsia="Amiri" w:cs="Amiri"/>
          <w:color w:val="111111"/>
          <w:sz w:val="28"/>
          <w:sz w:val="28"/>
          <w:szCs w:val="28"/>
          <w:rtl w:val="true"/>
          <w:lang w:bidi="ar-SA"/>
        </w:rPr>
        <w:t xml:space="preserve">أَبِحْ حَرَّمَ الْجَوْرِ الْمَنِيعِ جَنَابَهُ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بَجَرَ خَمِيسٍ يَمْلَأُ الْأَرْضَ جِرَارٍ</w:t>
      </w:r>
    </w:p>
    <w:p>
      <w:pPr>
        <w:pStyle w:val="BookText"/>
        <w:rPr/>
      </w:pPr>
      <w:r>
        <w:rPr>
          <w:rFonts w:ascii="Amiri" w:hAnsi="Amiri" w:eastAsia="Amiri" w:cs="Amiri"/>
          <w:color w:val="111111"/>
          <w:sz w:val="28"/>
          <w:sz w:val="28"/>
          <w:szCs w:val="28"/>
          <w:rtl w:val="true"/>
          <w:lang w:bidi="ar-SA"/>
        </w:rPr>
        <w:t xml:space="preserve">بِهِ كُلَّ مسنجور الْعَزِيمَةِ مَظْهَرٍ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خَشْيَةِ الْجَبَّارِ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هیبة جَبَّارٍ</w:t>
      </w:r>
    </w:p>
    <w:p>
      <w:pPr>
        <w:pStyle w:val="BookText"/>
        <w:rPr/>
      </w:pPr>
      <w:r>
        <w:rPr>
          <w:rFonts w:ascii="Amiri" w:hAnsi="Amiri" w:eastAsia="Amiri" w:cs="Amiri"/>
          <w:color w:val="111111"/>
          <w:sz w:val="28"/>
          <w:sz w:val="28"/>
          <w:szCs w:val="28"/>
          <w:rtl w:val="true"/>
          <w:lang w:bidi="ar-SA"/>
        </w:rPr>
        <w:t xml:space="preserve">إِذَا انحطم الرُّمْحُ انْتَضَى السَّيْفِ مَعْمَلًا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لأسمر عسال وَ أَبْيَضُ بَتَّار</w:t>
      </w:r>
    </w:p>
    <w:p>
      <w:pPr>
        <w:pStyle w:val="BookText"/>
        <w:rPr/>
      </w:pPr>
      <w:r>
        <w:rPr>
          <w:rFonts w:ascii="Amiri" w:hAnsi="Amiri" w:eastAsia="Amiri" w:cs="Amiri"/>
          <w:color w:val="111111"/>
          <w:sz w:val="28"/>
          <w:sz w:val="28"/>
          <w:szCs w:val="28"/>
          <w:rtl w:val="true"/>
          <w:lang w:bidi="ar-SA"/>
        </w:rPr>
        <w:t xml:space="preserve">أَ زُرْتُكَ منزور التناء فَلَا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جزاي عَلَى مِقْدَارِ شَعْرِي ومقداري فدونکها عَذْرَاءَ لَمْ تُجِلَّ 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 حَدْرُ إلآك أَسْتَارِ أفكاري</w:t>
      </w:r>
    </w:p>
    <w:p>
      <w:pPr>
        <w:pStyle w:val="BookText"/>
        <w:rPr/>
      </w:pPr>
      <w:r>
        <w:rPr>
          <w:rFonts w:ascii="Amiri" w:hAnsi="Amiri" w:eastAsia="Amiri" w:cs="Amiri"/>
          <w:color w:val="111111"/>
          <w:sz w:val="28"/>
          <w:sz w:val="28"/>
          <w:szCs w:val="28"/>
          <w:rtl w:val="true"/>
          <w:lang w:bidi="ar-SA"/>
        </w:rPr>
        <w:t xml:space="preserve">وَ لَا زَالَ تَسْلِيمِ الْمُهَيْمِنُ وَاصِلًا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بِهِ سَيْراً عشي أَبْكَارٍ</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الغنوي الهذلي قدس سره</w:t>
      </w:r>
      <w:r>
        <w:rPr>
          <w:rStyle w:val="FootnoteAnchor"/>
          <w:rtl w:val="true"/>
        </w:rPr>
        <w:footnoteReference w:id="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قد توليتُ إنشاد هذه القصيدة على الشيخ المشار إليه بداره المحروسة بإصفهان في شهر رجب للسنة السادسة عشرة بعد الألف ، للالتماس الصادر عن أبي البحر قدس سره فاستحسنها واستجادها ، وكتب له رقعة بيده المباركة ما هذا لفظه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الأخ الأعز الفاضل الألمعي ، بدر سماء أدباء الأعصار ، وغرّة سيما بلغاء الأمصار، وأيم الله إني كلما سرَّحتُ بريد نظري في رياض قصيدتك الغراء ، ورؤيت رائد </w:t>
      </w:r>
    </w:p>
    <w:p>
      <w:pPr>
        <w:pStyle w:val="BookText"/>
        <w:rPr/>
      </w:pPr>
      <w:r>
        <w:rPr>
          <w:rFonts w:ascii="Amiri" w:hAnsi="Amiri" w:eastAsia="Amiri" w:cs="Amiri"/>
          <w:color w:val="111111"/>
          <w:sz w:val="28"/>
          <w:sz w:val="28"/>
          <w:szCs w:val="28"/>
          <w:rtl w:val="true"/>
          <w:lang w:bidi="ar-SA"/>
        </w:rPr>
        <w:t xml:space="preserve">فكري من حياض خريدتك العذراء ، زاد بها ولوعي وغرامي ، واشتدّ بها ولهي وأوامي ، فكأنما عناها من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قصيدتُکَ الْغِرَاءُ يَا فَرْدُ دَهْرِهِ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تَنُوبُ عَنِ الْمَاءَ الزُّلَالَ لِمَنْ يظما</w:t>
      </w:r>
    </w:p>
    <w:p>
      <w:pPr>
        <w:pStyle w:val="BookText"/>
        <w:rPr/>
      </w:pPr>
      <w:r>
        <w:rPr>
          <w:rFonts w:ascii="Amiri" w:hAnsi="Amiri" w:eastAsia="Amiri" w:cs="Amiri"/>
          <w:color w:val="111111"/>
          <w:sz w:val="28"/>
          <w:sz w:val="28"/>
          <w:szCs w:val="28"/>
          <w:rtl w:val="true"/>
          <w:lang w:bidi="ar-SA"/>
        </w:rPr>
        <w:t xml:space="preserve">فنروَى مَتَى نَرْوِي بَدَائِعِ لَفْظِهَا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نَظْماً إِذَا لَمْ تُرْوَ يَوْماً لَهَا نَظْماً</w:t>
      </w:r>
    </w:p>
    <w:p>
      <w:pPr>
        <w:pStyle w:val="BookText"/>
        <w:rPr/>
      </w:pPr>
      <w:r>
        <w:rPr>
          <w:rFonts w:ascii="Amiri" w:hAnsi="Amiri" w:eastAsia="Amiri" w:cs="Amiri"/>
          <w:color w:val="111111"/>
          <w:sz w:val="28"/>
          <w:sz w:val="28"/>
          <w:szCs w:val="28"/>
          <w:rtl w:val="true"/>
          <w:lang w:bidi="ar-SA"/>
        </w:rPr>
        <w:t xml:space="preserve">ولعمري لا أراك إلا آخذاً فيها بأزمة أوابد اللَّسَن تقودها حيث أردتَ ، وتوردها أنَّى شئت وارتدتَ ، حتى كأن الألفاظ تتحاسد على التسابق إلى لسانك، والمعاني تتغاير في الانثيال على جَنانك ، والسلام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عنوانها ما هذا لفظه </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محبّك الإخلاصي بهاء الدين محمد العاملي </w:t>
      </w:r>
      <w:r>
        <w:rPr>
          <w:rFonts w:eastAsia="Amiri" w:cs="Amiri" w:ascii="Amiri" w:hAnsi="Amiri"/>
          <w:color w:val="111111"/>
          <w:sz w:val="28"/>
          <w:szCs w:val="28"/>
          <w:rtl w:val="true"/>
          <w:lang w:bidi="ar-SA"/>
        </w:rPr>
        <w:t xml:space="preserve">). </w:t>
      </w:r>
      <w:bookmarkStart w:id="224" w:name="pg14989_160937"/>
    </w:p>
    <w:p>
      <w:pPr>
        <w:pStyle w:val="Heading4"/>
        <w:numPr>
          <w:ilvl w:val="3"/>
          <w:numId w:val="1"/>
        </w:numPr>
        <w:rPr/>
      </w:pPr>
      <w:bookmarkStart w:id="225" w:name="__RefHeading___Toc327560_3406789950"/>
      <w:bookmarkStart w:id="226" w:name="_Toc72"/>
      <w:bookmarkEnd w:id="224"/>
      <w:bookmarkEnd w:id="225"/>
      <w:r>
        <w:rPr>
          <w:rtl w:val="true"/>
        </w:rPr>
        <w:t>أثرنقعها</w:t>
      </w:r>
      <w:bookmarkEnd w:id="2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أثرنقعها</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الملا حسين الشبيب رحمة الله</w:t>
      </w:r>
    </w:p>
    <w:p>
      <w:pPr>
        <w:pStyle w:val="BookText"/>
        <w:rPr/>
      </w:pPr>
      <w:r>
        <w:rPr>
          <w:rFonts w:ascii="Amiri" w:hAnsi="Amiri" w:eastAsia="Amiri" w:cs="Amiri"/>
          <w:color w:val="111111"/>
          <w:sz w:val="28"/>
          <w:sz w:val="28"/>
          <w:szCs w:val="28"/>
          <w:rtl w:val="true"/>
          <w:lang w:bidi="ar-SA"/>
        </w:rPr>
        <w:t xml:space="preserve">متى ياابن خير الخلق ينشرح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بطلعتك الغرا وينكشف الضر</w:t>
      </w:r>
    </w:p>
    <w:p>
      <w:pPr>
        <w:pStyle w:val="BookText"/>
        <w:rPr/>
      </w:pPr>
      <w:r>
        <w:rPr>
          <w:rFonts w:ascii="Amiri" w:hAnsi="Amiri" w:eastAsia="Amiri" w:cs="Amiri"/>
          <w:color w:val="111111"/>
          <w:sz w:val="28"/>
          <w:sz w:val="28"/>
          <w:szCs w:val="28"/>
          <w:rtl w:val="true"/>
          <w:lang w:bidi="ar-SA"/>
        </w:rPr>
        <w:t xml:space="preserve">وترجع هاتيك الليال التي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سعدنا وفيها بالهدى أشرق البدر</w:t>
      </w:r>
    </w:p>
    <w:p>
      <w:pPr>
        <w:pStyle w:val="BookText"/>
        <w:rPr/>
      </w:pPr>
      <w:r>
        <w:rPr>
          <w:rFonts w:ascii="Amiri" w:hAnsi="Amiri" w:eastAsia="Amiri" w:cs="Amiri"/>
          <w:color w:val="111111"/>
          <w:sz w:val="28"/>
          <w:sz w:val="28"/>
          <w:szCs w:val="28"/>
          <w:rtl w:val="true"/>
          <w:lang w:bidi="ar-SA"/>
        </w:rPr>
        <w:t xml:space="preserve">أثرنقعها وانهض بعزم وهمة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يضيق على الأعدا بها البر والبحر</w:t>
      </w:r>
    </w:p>
    <w:p>
      <w:pPr>
        <w:pStyle w:val="BookText"/>
        <w:rPr/>
      </w:pPr>
      <w:r>
        <w:rPr>
          <w:rFonts w:ascii="Amiri" w:hAnsi="Amiri" w:eastAsia="Amiri" w:cs="Amiri"/>
          <w:color w:val="111111"/>
          <w:sz w:val="28"/>
          <w:sz w:val="28"/>
          <w:szCs w:val="28"/>
          <w:rtl w:val="true"/>
          <w:lang w:bidi="ar-SA"/>
        </w:rPr>
        <w:t xml:space="preserve">بكل هزبر من ذؤابة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وآساد غيلٍ شأنها المجد والفخر</w:t>
      </w:r>
    </w:p>
    <w:p>
      <w:pPr>
        <w:pStyle w:val="BookText"/>
        <w:rPr/>
      </w:pPr>
      <w:r>
        <w:rPr>
          <w:rFonts w:ascii="Amiri" w:hAnsi="Amiri" w:eastAsia="Amiri" w:cs="Amiri"/>
          <w:color w:val="111111"/>
          <w:sz w:val="28"/>
          <w:sz w:val="28"/>
          <w:szCs w:val="28"/>
          <w:rtl w:val="true"/>
          <w:lang w:bidi="ar-SA"/>
        </w:rPr>
        <w:t xml:space="preserve">نهوضاً فقد طالت حبال عواتق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صبر يابن المصطفى نفذ الصبر</w:t>
      </w:r>
    </w:p>
    <w:p>
      <w:pPr>
        <w:pStyle w:val="BookText"/>
        <w:rPr/>
      </w:pPr>
      <w:r>
        <w:rPr>
          <w:rFonts w:ascii="Amiri" w:hAnsi="Amiri" w:eastAsia="Amiri" w:cs="Amiri"/>
          <w:color w:val="111111"/>
          <w:sz w:val="28"/>
          <w:sz w:val="28"/>
          <w:szCs w:val="28"/>
          <w:rtl w:val="true"/>
          <w:lang w:bidi="ar-SA"/>
        </w:rPr>
        <w:t xml:space="preserve">أتفضي كأن لم تدرِ ما صنع العدا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ومامنهم لاقاه آباؤك الفر</w:t>
      </w:r>
    </w:p>
    <w:p>
      <w:pPr>
        <w:pStyle w:val="BookText"/>
        <w:rPr/>
      </w:pPr>
      <w:r>
        <w:rPr>
          <w:rFonts w:ascii="Amiri" w:hAnsi="Amiri" w:eastAsia="Amiri" w:cs="Amiri"/>
          <w:color w:val="111111"/>
          <w:sz w:val="28"/>
          <w:sz w:val="28"/>
          <w:szCs w:val="28"/>
          <w:rtl w:val="true"/>
          <w:lang w:bidi="ar-SA"/>
        </w:rPr>
        <w:t xml:space="preserve">أبادوهم سماً وقتلاً وغيلةً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الضيم إلا أن يرى دمكم هدر</w:t>
      </w:r>
    </w:p>
    <w:p>
      <w:pPr>
        <w:pStyle w:val="BookText"/>
        <w:rPr/>
      </w:pPr>
      <w:r>
        <w:rPr>
          <w:rFonts w:ascii="Amiri" w:hAnsi="Amiri" w:eastAsia="Amiri" w:cs="Amiri"/>
          <w:color w:val="111111"/>
          <w:sz w:val="28"/>
          <w:sz w:val="28"/>
          <w:szCs w:val="28"/>
          <w:rtl w:val="true"/>
          <w:lang w:bidi="ar-SA"/>
        </w:rPr>
        <w:t xml:space="preserve">تبصرت في شرق البلاد وغربها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بقعة إلا وفيها لكم قبر</w:t>
      </w:r>
    </w:p>
    <w:p>
      <w:pPr>
        <w:pStyle w:val="BookText"/>
        <w:rPr/>
      </w:pPr>
      <w:r>
        <w:rPr>
          <w:rFonts w:ascii="Amiri" w:hAnsi="Amiri" w:eastAsia="Amiri" w:cs="Amiri"/>
          <w:color w:val="111111"/>
          <w:sz w:val="28"/>
          <w:sz w:val="28"/>
          <w:szCs w:val="28"/>
          <w:rtl w:val="true"/>
          <w:lang w:bidi="ar-SA"/>
        </w:rPr>
        <w:t xml:space="preserve">فما بين مسموم وبين مشردٍ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قتيل وزعت لحمة البتر</w:t>
      </w:r>
    </w:p>
    <w:p>
      <w:pPr>
        <w:pStyle w:val="BookText"/>
        <w:rPr/>
      </w:pPr>
      <w:r>
        <w:rPr>
          <w:rFonts w:ascii="Amiri" w:hAnsi="Amiri" w:eastAsia="Amiri" w:cs="Amiri"/>
          <w:color w:val="111111"/>
          <w:sz w:val="28"/>
          <w:sz w:val="28"/>
          <w:szCs w:val="28"/>
          <w:rtl w:val="true"/>
          <w:lang w:bidi="ar-SA"/>
        </w:rPr>
        <w:t xml:space="preserve">وما بين مطروح على وهج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دمه تروي الأسنة والسمر</w:t>
      </w:r>
    </w:p>
    <w:p>
      <w:pPr>
        <w:pStyle w:val="BookText"/>
        <w:rPr/>
      </w:pPr>
      <w:r>
        <w:rPr>
          <w:rFonts w:ascii="Amiri" w:hAnsi="Amiri" w:eastAsia="Amiri" w:cs="Amiri"/>
          <w:color w:val="111111"/>
          <w:sz w:val="28"/>
          <w:sz w:val="28"/>
          <w:szCs w:val="28"/>
          <w:rtl w:val="true"/>
          <w:lang w:bidi="ar-SA"/>
        </w:rPr>
        <w:t xml:space="preserve">وإن أنسَ لا أنسى حبيب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على علياه قد صعد الشمر</w:t>
      </w:r>
    </w:p>
    <w:p>
      <w:pPr>
        <w:pStyle w:val="BookText"/>
        <w:rPr/>
      </w:pPr>
      <w:r>
        <w:rPr>
          <w:rFonts w:ascii="Amiri" w:hAnsi="Amiri" w:eastAsia="Amiri" w:cs="Amiri"/>
          <w:color w:val="111111"/>
          <w:sz w:val="28"/>
          <w:sz w:val="28"/>
          <w:szCs w:val="28"/>
          <w:rtl w:val="true"/>
          <w:lang w:bidi="ar-SA"/>
        </w:rPr>
        <w:t xml:space="preserve">وداس على صدر العلوم بنعله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فلله من كسر وليس له جبر</w:t>
      </w:r>
    </w:p>
    <w:p>
      <w:pPr>
        <w:pStyle w:val="BookText"/>
        <w:rPr/>
      </w:pPr>
      <w:r>
        <w:rPr>
          <w:rFonts w:ascii="Amiri" w:hAnsi="Amiri" w:eastAsia="Amiri" w:cs="Amiri"/>
          <w:color w:val="111111"/>
          <w:sz w:val="28"/>
          <w:sz w:val="28"/>
          <w:szCs w:val="28"/>
          <w:rtl w:val="true"/>
          <w:lang w:bidi="ar-SA"/>
        </w:rPr>
        <w:t xml:space="preserve">وبات على حر الصعيد معفراً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بلاغسل وليس له قبر</w:t>
      </w:r>
    </w:p>
    <w:p>
      <w:pPr>
        <w:pStyle w:val="BookText"/>
        <w:rPr/>
      </w:pPr>
      <w:r>
        <w:rPr>
          <w:rFonts w:ascii="Amiri" w:hAnsi="Amiri" w:eastAsia="Amiri" w:cs="Amiri"/>
          <w:color w:val="111111"/>
          <w:sz w:val="28"/>
          <w:sz w:val="28"/>
          <w:szCs w:val="28"/>
          <w:rtl w:val="true"/>
          <w:lang w:bidi="ar-SA"/>
        </w:rPr>
        <w:t xml:space="preserve">ومن حوله أبنا ابيه وصحبه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عرايا وكل لا يشق له قبر</w:t>
      </w:r>
    </w:p>
    <w:p>
      <w:pPr>
        <w:pStyle w:val="BookText"/>
        <w:rPr/>
      </w:pPr>
      <w:r>
        <w:rPr>
          <w:rFonts w:ascii="Amiri" w:hAnsi="Amiri" w:eastAsia="Amiri" w:cs="Amiri"/>
          <w:color w:val="111111"/>
          <w:sz w:val="28"/>
          <w:sz w:val="28"/>
          <w:szCs w:val="28"/>
          <w:rtl w:val="true"/>
          <w:lang w:bidi="ar-SA"/>
        </w:rPr>
        <w:t xml:space="preserve">على كل فرد منهم تنسج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وتكسوه من اوداجه حلل حمر</w:t>
      </w:r>
    </w:p>
    <w:p>
      <w:pPr>
        <w:pStyle w:val="BookText"/>
        <w:rPr/>
      </w:pPr>
      <w:r>
        <w:rPr>
          <w:rFonts w:ascii="Amiri" w:hAnsi="Amiri" w:eastAsia="Amiri" w:cs="Amiri"/>
          <w:color w:val="111111"/>
          <w:sz w:val="28"/>
          <w:sz w:val="28"/>
          <w:szCs w:val="28"/>
          <w:rtl w:val="true"/>
          <w:lang w:bidi="ar-SA"/>
        </w:rPr>
        <w:t xml:space="preserve">اخيله كالشمس في أفق السما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هوت وبها قد حفّت الأنجم الزهر</w:t>
      </w:r>
    </w:p>
    <w:p>
      <w:pPr>
        <w:pStyle w:val="BookText"/>
        <w:rPr/>
      </w:pPr>
      <w:r>
        <w:rPr>
          <w:rFonts w:ascii="Amiri" w:hAnsi="Amiri" w:eastAsia="Amiri" w:cs="Amiri"/>
          <w:color w:val="111111"/>
          <w:sz w:val="28"/>
          <w:sz w:val="28"/>
          <w:szCs w:val="28"/>
          <w:rtl w:val="true"/>
          <w:lang w:bidi="ar-SA"/>
        </w:rPr>
        <w:t xml:space="preserve">علي وعباس وعون وقاسم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أسود إليهم ينتمي المجد والفخر</w:t>
      </w:r>
    </w:p>
    <w:p>
      <w:pPr>
        <w:pStyle w:val="BookText"/>
        <w:rPr/>
      </w:pPr>
      <w:r>
        <w:rPr>
          <w:rFonts w:ascii="Amiri" w:hAnsi="Amiri" w:eastAsia="Amiri" w:cs="Amiri"/>
          <w:color w:val="111111"/>
          <w:sz w:val="28"/>
          <w:sz w:val="28"/>
          <w:szCs w:val="28"/>
          <w:rtl w:val="true"/>
          <w:lang w:bidi="ar-SA"/>
        </w:rPr>
        <w:t xml:space="preserve">وأقمارتم من لوي وغالب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إذا صالوا بهم يحصل النصر</w:t>
      </w:r>
    </w:p>
    <w:p>
      <w:pPr>
        <w:pStyle w:val="BookText"/>
        <w:rPr/>
      </w:pPr>
      <w:r>
        <w:rPr>
          <w:rFonts w:ascii="Amiri" w:hAnsi="Amiri" w:eastAsia="Amiri" w:cs="Amiri"/>
          <w:color w:val="111111"/>
          <w:sz w:val="28"/>
          <w:sz w:val="28"/>
          <w:szCs w:val="28"/>
          <w:rtl w:val="true"/>
          <w:lang w:bidi="ar-SA"/>
        </w:rPr>
        <w:t xml:space="preserve">وإن أنسَ لا أنسى فرار نسائكم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عشية بالنيران قد أضرم الخدر</w:t>
      </w:r>
    </w:p>
    <w:p>
      <w:pPr>
        <w:pStyle w:val="BookText"/>
        <w:rPr/>
      </w:pPr>
      <w:r>
        <w:rPr>
          <w:rFonts w:ascii="Amiri" w:hAnsi="Amiri" w:eastAsia="Amiri" w:cs="Amiri"/>
          <w:color w:val="111111"/>
          <w:sz w:val="28"/>
          <w:sz w:val="28"/>
          <w:szCs w:val="28"/>
          <w:rtl w:val="true"/>
          <w:lang w:bidi="ar-SA"/>
        </w:rPr>
        <w:t xml:space="preserve">فهاجت ببيداء الطفوف كانها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حمام على الأوكار حام بها الصقر</w:t>
      </w:r>
    </w:p>
    <w:p>
      <w:pPr>
        <w:pStyle w:val="BookText"/>
        <w:rPr/>
      </w:pPr>
      <w:r>
        <w:rPr>
          <w:rFonts w:ascii="Amiri" w:hAnsi="Amiri" w:eastAsia="Amiri" w:cs="Amiri"/>
          <w:color w:val="111111"/>
          <w:sz w:val="28"/>
          <w:sz w:val="28"/>
          <w:szCs w:val="28"/>
          <w:rtl w:val="true"/>
          <w:lang w:bidi="ar-SA"/>
        </w:rPr>
        <w:t xml:space="preserve">تحوم على أجساد فتية قومها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لهاحام وليس لها ستر</w:t>
      </w:r>
    </w:p>
    <w:p>
      <w:pPr>
        <w:pStyle w:val="BookText"/>
        <w:rPr/>
      </w:pPr>
      <w:r>
        <w:rPr>
          <w:rFonts w:ascii="Amiri" w:hAnsi="Amiri" w:eastAsia="Amiri" w:cs="Amiri"/>
          <w:color w:val="111111"/>
          <w:sz w:val="28"/>
          <w:sz w:val="28"/>
          <w:szCs w:val="28"/>
          <w:rtl w:val="true"/>
          <w:lang w:bidi="ar-SA"/>
        </w:rPr>
        <w:t xml:space="preserve">تناديهم قوموا فهذي نساؤكم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يسلّبها شمر ويحدو بها زجر</w:t>
      </w:r>
    </w:p>
    <w:p>
      <w:pPr>
        <w:pStyle w:val="BookText"/>
        <w:rPr/>
      </w:pPr>
      <w:r>
        <w:rPr>
          <w:rFonts w:ascii="Amiri" w:hAnsi="Amiri" w:eastAsia="Amiri" w:cs="Amiri"/>
          <w:color w:val="111111"/>
          <w:sz w:val="28"/>
          <w:sz w:val="28"/>
          <w:szCs w:val="28"/>
          <w:rtl w:val="true"/>
          <w:lang w:bidi="ar-SA"/>
        </w:rPr>
        <w:t xml:space="preserve">يعز عليكم لو تروها حواسراً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سلبت منها المقانع والإزر</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أليس بكم لما سرت مرظعنها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وعجّت عجيجاً منه ينصدع الصخر </w:t>
      </w:r>
      <w:bookmarkStart w:id="227" w:name="pg14989_160938"/>
    </w:p>
    <w:p>
      <w:pPr>
        <w:pStyle w:val="Heading4"/>
        <w:numPr>
          <w:ilvl w:val="3"/>
          <w:numId w:val="1"/>
        </w:numPr>
        <w:rPr/>
      </w:pPr>
      <w:bookmarkStart w:id="228" w:name="__RefHeading___Toc327562_3406789950"/>
      <w:bookmarkStart w:id="229" w:name="_Toc73"/>
      <w:bookmarkEnd w:id="227"/>
      <w:bookmarkEnd w:id="228"/>
      <w:r>
        <w:rPr>
          <w:rtl w:val="true"/>
        </w:rPr>
        <w:t>یوم حاطت بحسین عصبة</w:t>
      </w:r>
      <w:bookmarkEnd w:id="2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حاطت بحسین عصبة</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الملا حسين الشبيب رحمة الله</w:t>
      </w:r>
    </w:p>
    <w:p>
      <w:pPr>
        <w:pStyle w:val="BookText"/>
        <w:rPr/>
      </w:pPr>
      <w:r>
        <w:rPr>
          <w:rFonts w:ascii="Amiri" w:hAnsi="Amiri" w:eastAsia="Amiri" w:cs="Amiri"/>
          <w:color w:val="111111"/>
          <w:sz w:val="28"/>
          <w:sz w:val="28"/>
          <w:szCs w:val="28"/>
          <w:rtl w:val="true"/>
          <w:lang w:bidi="ar-SA"/>
        </w:rPr>
        <w:t xml:space="preserve">ياابن طه طال منا الانتظار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واصطلينا من لهيب الوجد نار</w:t>
      </w:r>
    </w:p>
    <w:p>
      <w:pPr>
        <w:pStyle w:val="BookText"/>
        <w:rPr/>
      </w:pPr>
      <w:r>
        <w:rPr>
          <w:rFonts w:ascii="IRNazanin" w:hAnsi="IRNazanin" w:eastAsia="IRNazanin"/>
          <w:color w:val="111111"/>
          <w:sz w:val="28"/>
          <w:sz w:val="28"/>
          <w:szCs w:val="28"/>
          <w:rtl w:val="true"/>
          <w:lang w:bidi="fa-IR"/>
        </w:rPr>
        <w:t xml:space="preserve">قم فديناك فقد أمسى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مستجيراً بك يا حامي الجوار</w:t>
      </w:r>
    </w:p>
    <w:p>
      <w:pPr>
        <w:pStyle w:val="BookText"/>
        <w:rPr/>
      </w:pPr>
      <w:r>
        <w:rPr>
          <w:rFonts w:ascii="Amiri" w:hAnsi="Amiri" w:eastAsia="Amiri" w:cs="Amiri"/>
          <w:color w:val="111111"/>
          <w:sz w:val="28"/>
          <w:sz w:val="28"/>
          <w:szCs w:val="28"/>
          <w:rtl w:val="true"/>
          <w:lang w:bidi="ar-SA"/>
        </w:rPr>
        <w:t xml:space="preserve">فمتى نسمع في أفق السما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صارخ الحق ينادي البدار</w:t>
      </w:r>
    </w:p>
    <w:p>
      <w:pPr>
        <w:pStyle w:val="BookText"/>
        <w:rPr/>
      </w:pPr>
      <w:r>
        <w:rPr>
          <w:rFonts w:ascii="Amiri" w:hAnsi="Amiri" w:eastAsia="Amiri" w:cs="Amiri"/>
          <w:color w:val="111111"/>
          <w:sz w:val="28"/>
          <w:sz w:val="28"/>
          <w:szCs w:val="28"/>
          <w:rtl w:val="true"/>
          <w:lang w:bidi="ar-SA"/>
        </w:rPr>
        <w:t xml:space="preserve">ومتى تخفق أعلامك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فئة من آل فهرونزار</w:t>
      </w:r>
    </w:p>
    <w:p>
      <w:pPr>
        <w:pStyle w:val="BookText"/>
        <w:rPr/>
      </w:pPr>
      <w:r>
        <w:rPr>
          <w:rFonts w:ascii="Amiri" w:hAnsi="Amiri" w:eastAsia="Amiri" w:cs="Amiri"/>
          <w:color w:val="111111"/>
          <w:sz w:val="28"/>
          <w:sz w:val="28"/>
          <w:szCs w:val="28"/>
          <w:rtl w:val="true"/>
          <w:lang w:bidi="ar-SA"/>
        </w:rPr>
        <w:t xml:space="preserve">أوما تعلم ما حل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طه من عظيم الانكسار</w:t>
      </w:r>
    </w:p>
    <w:p>
      <w:pPr>
        <w:pStyle w:val="BookText"/>
        <w:rPr/>
      </w:pPr>
      <w:r>
        <w:rPr>
          <w:rFonts w:ascii="Amiri" w:hAnsi="Amiri" w:eastAsia="Amiri" w:cs="Amiri"/>
          <w:color w:val="111111"/>
          <w:sz w:val="28"/>
          <w:sz w:val="28"/>
          <w:szCs w:val="28"/>
          <w:rtl w:val="true"/>
          <w:lang w:bidi="ar-SA"/>
        </w:rPr>
        <w:t xml:space="preserve">أي فرد بايعوه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باب أحرقوه أي دار</w:t>
      </w:r>
    </w:p>
    <w:p>
      <w:pPr>
        <w:pStyle w:val="BookText"/>
        <w:rPr/>
      </w:pPr>
      <w:r>
        <w:rPr>
          <w:rFonts w:ascii="Amiri" w:hAnsi="Amiri" w:eastAsia="Amiri" w:cs="Amiri"/>
          <w:color w:val="111111"/>
          <w:sz w:val="28"/>
          <w:sz w:val="28"/>
          <w:szCs w:val="28"/>
          <w:rtl w:val="true"/>
          <w:lang w:bidi="ar-SA"/>
        </w:rPr>
        <w:t xml:space="preserve">بنت من بضعة من زوجة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من قد عصروها بالجدار ؟</w:t>
      </w:r>
    </w:p>
    <w:p>
      <w:pPr>
        <w:pStyle w:val="BookText"/>
        <w:rPr/>
      </w:pPr>
      <w:r>
        <w:rPr>
          <w:rFonts w:ascii="Amiri" w:hAnsi="Amiri" w:eastAsia="Amiri" w:cs="Amiri"/>
          <w:color w:val="111111"/>
          <w:sz w:val="28"/>
          <w:sz w:val="28"/>
          <w:szCs w:val="28"/>
          <w:rtl w:val="true"/>
          <w:lang w:bidi="ar-SA"/>
        </w:rPr>
        <w:t xml:space="preserve">متن من آلمه السوط ؟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يدها صار لها السوط سوار ؟</w:t>
      </w:r>
    </w:p>
    <w:p>
      <w:pPr>
        <w:pStyle w:val="BookText"/>
        <w:rPr/>
      </w:pPr>
      <w:r>
        <w:rPr>
          <w:rFonts w:ascii="IRNazanin" w:hAnsi="IRNazanin" w:eastAsia="IRNazanin"/>
          <w:color w:val="111111"/>
          <w:sz w:val="28"/>
          <w:sz w:val="28"/>
          <w:szCs w:val="28"/>
          <w:rtl w:val="true"/>
          <w:lang w:bidi="fa-IR"/>
        </w:rPr>
        <w:t xml:space="preserve">حمل من قد أسقطوه؟ طفل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قتلوه و دم من راح جبار ؟</w:t>
      </w:r>
    </w:p>
    <w:p>
      <w:pPr>
        <w:pStyle w:val="BookText"/>
        <w:rPr/>
      </w:pPr>
      <w:r>
        <w:rPr>
          <w:rFonts w:ascii="Amiri" w:hAnsi="Amiri" w:eastAsia="Amiri" w:cs="Amiri"/>
          <w:color w:val="111111"/>
          <w:sz w:val="28"/>
          <w:sz w:val="28"/>
          <w:szCs w:val="28"/>
          <w:rtl w:val="true"/>
          <w:lang w:bidi="ar-SA"/>
        </w:rPr>
        <w:t xml:space="preserve">ضلع من قد كسروه علناً؟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من ألم ذاك الإنكسار ؟</w:t>
      </w:r>
    </w:p>
    <w:p>
      <w:pPr>
        <w:pStyle w:val="BookText"/>
        <w:rPr/>
      </w:pPr>
      <w:r>
        <w:rPr>
          <w:rFonts w:ascii="Amiri" w:hAnsi="Amiri" w:eastAsia="Amiri" w:cs="Amiri"/>
          <w:color w:val="111111"/>
          <w:sz w:val="28"/>
          <w:sz w:val="28"/>
          <w:szCs w:val="28"/>
          <w:rtl w:val="true"/>
          <w:lang w:bidi="ar-SA"/>
        </w:rPr>
        <w:t xml:space="preserve">خد من قد لطموه ؟ عين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من أثر فيها الاحمرار ؟</w:t>
      </w:r>
    </w:p>
    <w:p>
      <w:pPr>
        <w:pStyle w:val="BookText"/>
        <w:rPr/>
      </w:pPr>
      <w:r>
        <w:rPr>
          <w:rFonts w:ascii="Amiri" w:hAnsi="Amiri" w:eastAsia="Amiri" w:cs="Amiri"/>
          <w:color w:val="111111"/>
          <w:sz w:val="28"/>
          <w:sz w:val="28"/>
          <w:szCs w:val="28"/>
          <w:rtl w:val="true"/>
          <w:lang w:bidi="ar-SA"/>
        </w:rPr>
        <w:t xml:space="preserve">بيت من قد فتشوه ؟ رأس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نظروها وهي من غير خمار ؟</w:t>
      </w:r>
    </w:p>
    <w:p>
      <w:pPr>
        <w:pStyle w:val="BookText"/>
        <w:rPr/>
      </w:pPr>
      <w:r>
        <w:rPr>
          <w:rFonts w:ascii="Amiri" w:hAnsi="Amiri" w:eastAsia="Amiri" w:cs="Amiri"/>
          <w:color w:val="111111"/>
          <w:sz w:val="28"/>
          <w:sz w:val="28"/>
          <w:szCs w:val="28"/>
          <w:rtl w:val="true"/>
          <w:lang w:bidi="ar-SA"/>
        </w:rPr>
        <w:t xml:space="preserve">عنق من طوقوه الحبل ؟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أخرجوه يسحبوه بالصغار</w:t>
      </w:r>
    </w:p>
    <w:p>
      <w:pPr>
        <w:pStyle w:val="BookText"/>
        <w:rPr/>
      </w:pPr>
      <w:r>
        <w:rPr>
          <w:rFonts w:ascii="Amiri" w:hAnsi="Amiri" w:eastAsia="Amiri" w:cs="Amiri"/>
          <w:color w:val="111111"/>
          <w:sz w:val="28"/>
          <w:sz w:val="28"/>
          <w:szCs w:val="28"/>
          <w:rtl w:val="true"/>
          <w:lang w:bidi="ar-SA"/>
        </w:rPr>
        <w:t xml:space="preserve">أخرجوه ضارعاً لهفي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ضابح الجمع استدار</w:t>
      </w:r>
    </w:p>
    <w:p>
      <w:pPr>
        <w:pStyle w:val="BookText"/>
        <w:rPr/>
      </w:pPr>
      <w:r>
        <w:rPr>
          <w:rFonts w:ascii="Amiri" w:hAnsi="Amiri" w:eastAsia="Amiri" w:cs="Amiri"/>
          <w:color w:val="111111"/>
          <w:sz w:val="28"/>
          <w:sz w:val="28"/>
          <w:szCs w:val="28"/>
          <w:rtl w:val="true"/>
          <w:lang w:bidi="ar-SA"/>
        </w:rPr>
        <w:t xml:space="preserve">وإذا ماهزَّ أضلاعك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الواله أو فيه اعتذار</w:t>
      </w:r>
    </w:p>
    <w:p>
      <w:pPr>
        <w:pStyle w:val="BookText"/>
        <w:rPr/>
      </w:pPr>
      <w:r>
        <w:rPr>
          <w:rFonts w:ascii="Amiri" w:hAnsi="Amiri" w:eastAsia="Amiri" w:cs="Amiri"/>
          <w:color w:val="111111"/>
          <w:sz w:val="28"/>
          <w:sz w:val="28"/>
          <w:szCs w:val="28"/>
          <w:rtl w:val="true"/>
          <w:lang w:bidi="ar-SA"/>
        </w:rPr>
        <w:t xml:space="preserve">فاستمع يا ابن علي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 الطف وما في الطف صار</w:t>
      </w:r>
    </w:p>
    <w:p>
      <w:pPr>
        <w:pStyle w:val="BookText"/>
        <w:rPr/>
      </w:pPr>
      <w:r>
        <w:rPr>
          <w:rFonts w:ascii="Amiri" w:hAnsi="Amiri" w:eastAsia="Amiri" w:cs="Amiri"/>
          <w:color w:val="111111"/>
          <w:sz w:val="28"/>
          <w:sz w:val="28"/>
          <w:szCs w:val="28"/>
          <w:rtl w:val="true"/>
          <w:lang w:bidi="ar-SA"/>
        </w:rPr>
        <w:t xml:space="preserve">يوم حاطت بحسين عصبة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أميّ ملأت وسع القفار</w:t>
      </w:r>
    </w:p>
    <w:p>
      <w:pPr>
        <w:pStyle w:val="BookText"/>
        <w:rPr/>
      </w:pPr>
      <w:r>
        <w:rPr>
          <w:rFonts w:ascii="Amiri" w:hAnsi="Amiri" w:eastAsia="Amiri" w:cs="Amiri"/>
          <w:color w:val="111111"/>
          <w:sz w:val="28"/>
          <w:sz w:val="28"/>
          <w:szCs w:val="28"/>
          <w:rtl w:val="true"/>
          <w:lang w:bidi="ar-SA"/>
        </w:rPr>
        <w:t xml:space="preserve">ودعوه أن يبايع صاغراً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يذوق الموت من بيض الشفار</w:t>
      </w:r>
    </w:p>
    <w:p>
      <w:pPr>
        <w:pStyle w:val="BookText"/>
        <w:rPr/>
      </w:pPr>
      <w:r>
        <w:rPr>
          <w:rFonts w:ascii="Amiri" w:hAnsi="Amiri" w:eastAsia="Amiri" w:cs="Amiri"/>
          <w:color w:val="111111"/>
          <w:sz w:val="28"/>
          <w:sz w:val="28"/>
          <w:szCs w:val="28"/>
          <w:rtl w:val="true"/>
          <w:lang w:bidi="ar-SA"/>
        </w:rPr>
        <w:t xml:space="preserve">فأبى إلا المعالي أو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أرفع الخط محياه يدار</w:t>
      </w:r>
    </w:p>
    <w:p>
      <w:pPr>
        <w:pStyle w:val="BookText"/>
        <w:rPr/>
      </w:pPr>
      <w:r>
        <w:rPr>
          <w:rFonts w:ascii="Amiri" w:hAnsi="Amiri" w:eastAsia="Amiri" w:cs="Amiri"/>
          <w:color w:val="111111"/>
          <w:sz w:val="28"/>
          <w:sz w:val="28"/>
          <w:szCs w:val="28"/>
          <w:rtl w:val="true"/>
          <w:lang w:bidi="ar-SA"/>
        </w:rPr>
        <w:t xml:space="preserve">فسطا فيهم بعزم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قلب الموت بالرعب استطار</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وتوطأهم بعضب لو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الأقوى من الشم لمار </w:t>
      </w:r>
    </w:p>
    <w:p>
      <w:pPr>
        <w:pStyle w:val="BookText"/>
        <w:rPr/>
      </w:pPr>
      <w:r>
        <w:rPr>
          <w:rFonts w:ascii="Amiri" w:hAnsi="Amiri" w:eastAsia="Amiri" w:cs="Amiri"/>
          <w:color w:val="111111"/>
          <w:sz w:val="28"/>
          <w:sz w:val="28"/>
          <w:szCs w:val="28"/>
          <w:rtl w:val="true"/>
          <w:lang w:bidi="ar-SA"/>
        </w:rPr>
        <w:t xml:space="preserve">لفّ يسرى الجمع باليمنى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 قلب الجمع لفاً باليسار</w:t>
      </w:r>
    </w:p>
    <w:p>
      <w:pPr>
        <w:pStyle w:val="BookText"/>
        <w:rPr/>
      </w:pPr>
      <w:r>
        <w:rPr>
          <w:rFonts w:ascii="Amiri" w:hAnsi="Amiri" w:eastAsia="Amiri" w:cs="Amiri"/>
          <w:color w:val="111111"/>
          <w:sz w:val="28"/>
          <w:sz w:val="28"/>
          <w:szCs w:val="28"/>
          <w:rtl w:val="true"/>
          <w:lang w:bidi="ar-SA"/>
        </w:rPr>
        <w:t xml:space="preserve">بطل فرد هزبر يحمي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حوزة الدين كما تحمى الديار</w:t>
      </w:r>
    </w:p>
    <w:p>
      <w:pPr>
        <w:pStyle w:val="BookText"/>
        <w:rPr/>
      </w:pPr>
      <w:r>
        <w:rPr>
          <w:rFonts w:ascii="Amiri" w:hAnsi="Amiri" w:eastAsia="Amiri" w:cs="Amiri"/>
          <w:color w:val="111111"/>
          <w:sz w:val="28"/>
          <w:sz w:val="28"/>
          <w:szCs w:val="28"/>
          <w:rtl w:val="true"/>
          <w:lang w:bidi="ar-SA"/>
        </w:rPr>
        <w:t xml:space="preserve">صال فيهم شبل خواض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فغدا كل ينادي بالفرار</w:t>
      </w:r>
    </w:p>
    <w:p>
      <w:pPr>
        <w:pStyle w:val="BookText"/>
        <w:rPr/>
      </w:pPr>
      <w:r>
        <w:rPr>
          <w:rFonts w:ascii="Amiri" w:hAnsi="Amiri" w:eastAsia="Amiri" w:cs="Amiri"/>
          <w:color w:val="111111"/>
          <w:sz w:val="28"/>
          <w:sz w:val="28"/>
          <w:szCs w:val="28"/>
          <w:rtl w:val="true"/>
          <w:lang w:bidi="ar-SA"/>
        </w:rPr>
        <w:t xml:space="preserve">لم يزل يحمي إلى أن خرَّ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صهوة السابح فاظلمَّ النهار</w:t>
      </w:r>
    </w:p>
    <w:p>
      <w:pPr>
        <w:pStyle w:val="BookText"/>
        <w:rPr/>
      </w:pPr>
      <w:r>
        <w:rPr>
          <w:rFonts w:ascii="Amiri" w:hAnsi="Amiri" w:eastAsia="Amiri" w:cs="Amiri"/>
          <w:color w:val="111111"/>
          <w:sz w:val="28"/>
          <w:sz w:val="28"/>
          <w:szCs w:val="28"/>
          <w:rtl w:val="true"/>
          <w:lang w:bidi="ar-SA"/>
        </w:rPr>
        <w:t xml:space="preserve">وبقي منجدلاً فوق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رحل نساه الجمع دار</w:t>
      </w:r>
    </w:p>
    <w:p>
      <w:pPr>
        <w:pStyle w:val="BookText"/>
        <w:rPr/>
      </w:pPr>
      <w:r>
        <w:rPr>
          <w:rFonts w:ascii="Amiri" w:hAnsi="Amiri" w:eastAsia="Amiri" w:cs="Amiri"/>
          <w:color w:val="111111"/>
          <w:sz w:val="28"/>
          <w:sz w:val="28"/>
          <w:szCs w:val="28"/>
          <w:rtl w:val="true"/>
          <w:lang w:bidi="ar-SA"/>
        </w:rPr>
        <w:t xml:space="preserve">هجموا القوم جميعاً في الخبا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وعليهم أضرموا في الخدر نار</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فتفارون بنات المصطفي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حسراً بين الأعادي بانذعار </w:t>
      </w:r>
      <w:bookmarkStart w:id="230" w:name="pg14989_160940"/>
    </w:p>
    <w:p>
      <w:pPr>
        <w:pStyle w:val="Heading4"/>
        <w:numPr>
          <w:ilvl w:val="3"/>
          <w:numId w:val="1"/>
        </w:numPr>
        <w:rPr/>
      </w:pPr>
      <w:bookmarkStart w:id="231" w:name="__RefHeading___Toc327564_3406789950"/>
      <w:bookmarkStart w:id="232" w:name="_Toc74"/>
      <w:bookmarkEnd w:id="230"/>
      <w:bookmarkEnd w:id="231"/>
      <w:r>
        <w:rPr>
          <w:rtl w:val="true"/>
        </w:rPr>
        <w:t>مجاراة الشيخ البهائي</w:t>
      </w:r>
      <w:bookmarkEnd w:id="2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مجاراة الشيخ البهائي</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الشيخ علي الجشي رحمة الله</w:t>
      </w:r>
    </w:p>
    <w:p>
      <w:pPr>
        <w:pStyle w:val="BookText"/>
        <w:rPr/>
      </w:pPr>
      <w:r>
        <w:rPr>
          <w:rFonts w:ascii="Amiri" w:hAnsi="Amiri" w:eastAsia="Amiri" w:cs="Amiri"/>
          <w:color w:val="111111"/>
          <w:sz w:val="28"/>
          <w:sz w:val="28"/>
          <w:szCs w:val="28"/>
          <w:rtl w:val="true"/>
          <w:lang w:bidi="ar-SA"/>
        </w:rPr>
        <w:t xml:space="preserve">مطالع أقمار ومشرف 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منازل أحبابي ومالف سمّاري</w:t>
      </w:r>
    </w:p>
    <w:p>
      <w:pPr>
        <w:pStyle w:val="BookText"/>
        <w:rPr/>
      </w:pPr>
      <w:r>
        <w:rPr>
          <w:rFonts w:ascii="Amiri" w:hAnsi="Amiri" w:eastAsia="Amiri" w:cs="Amiri"/>
          <w:color w:val="111111"/>
          <w:sz w:val="28"/>
          <w:sz w:val="28"/>
          <w:szCs w:val="28"/>
          <w:rtl w:val="true"/>
          <w:lang w:bidi="ar-SA"/>
        </w:rPr>
        <w:t xml:space="preserve">معاهد لاعبّ الحياء عراصها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بمنهمر يحيي ثراهنّ مدرار</w:t>
      </w:r>
    </w:p>
    <w:p>
      <w:pPr>
        <w:pStyle w:val="BookText"/>
        <w:rPr/>
      </w:pPr>
      <w:r>
        <w:rPr>
          <w:rFonts w:ascii="IRNazanin" w:hAnsi="IRNazanin" w:eastAsia="IRNazanin"/>
          <w:color w:val="111111"/>
          <w:sz w:val="28"/>
          <w:sz w:val="28"/>
          <w:szCs w:val="28"/>
          <w:rtl w:val="true"/>
          <w:lang w:bidi="fa-IR"/>
        </w:rPr>
        <w:t xml:space="preserve">فكم ثمّ فيها من علاً لم تجد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ماجد ينميه برّ لأبرار</w:t>
      </w:r>
    </w:p>
    <w:p>
      <w:pPr>
        <w:pStyle w:val="BookText"/>
        <w:rPr/>
      </w:pPr>
      <w:r>
        <w:rPr>
          <w:rFonts w:ascii="IRNazanin" w:hAnsi="IRNazanin" w:eastAsia="IRNazanin"/>
          <w:color w:val="111111"/>
          <w:sz w:val="28"/>
          <w:sz w:val="28"/>
          <w:szCs w:val="28"/>
          <w:rtl w:val="true"/>
          <w:lang w:bidi="fa-IR"/>
        </w:rPr>
        <w:t xml:space="preserve">لهم غرر تجلى بها ظلم الدجی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ولولا القرى لم تلف في الحي من نار</w:t>
      </w:r>
    </w:p>
    <w:p>
      <w:pPr>
        <w:pStyle w:val="BookText"/>
        <w:rPr/>
      </w:pPr>
      <w:r>
        <w:rPr>
          <w:rFonts w:ascii="Amiri" w:hAnsi="Amiri" w:eastAsia="Amiri" w:cs="Amiri"/>
          <w:color w:val="111111"/>
          <w:sz w:val="28"/>
          <w:sz w:val="28"/>
          <w:szCs w:val="28"/>
          <w:rtl w:val="true"/>
          <w:lang w:bidi="ar-SA"/>
        </w:rPr>
        <w:t xml:space="preserve">أطائب إن تعبق بأنفاسها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تضوّع ما أزرى بمسك وأزهار</w:t>
      </w:r>
    </w:p>
    <w:p>
      <w:pPr>
        <w:pStyle w:val="BookText"/>
        <w:rPr/>
      </w:pPr>
      <w:r>
        <w:rPr>
          <w:rFonts w:ascii="Amiri" w:hAnsi="Amiri" w:eastAsia="Amiri" w:cs="Amiri"/>
          <w:color w:val="111111"/>
          <w:sz w:val="28"/>
          <w:sz w:val="28"/>
          <w:szCs w:val="28"/>
          <w:rtl w:val="true"/>
          <w:lang w:bidi="ar-SA"/>
        </w:rPr>
        <w:t xml:space="preserve">لهم بيض أحساب لهم زهر 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صدق أقوال لهم حسن آثار</w:t>
      </w:r>
    </w:p>
    <w:p>
      <w:pPr>
        <w:pStyle w:val="BookText"/>
        <w:rPr/>
      </w:pPr>
      <w:r>
        <w:rPr>
          <w:rFonts w:ascii="Amiri" w:hAnsi="Amiri" w:eastAsia="Amiri" w:cs="Amiri"/>
          <w:color w:val="111111"/>
          <w:sz w:val="28"/>
          <w:sz w:val="28"/>
          <w:szCs w:val="28"/>
          <w:rtl w:val="true"/>
          <w:lang w:bidi="ar-SA"/>
        </w:rPr>
        <w:t xml:space="preserve">فيا طالما فيها الليالي قد انطوت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بنشر المعالي لا بعود ومزمار</w:t>
      </w:r>
    </w:p>
    <w:p>
      <w:pPr>
        <w:pStyle w:val="BookText"/>
        <w:rPr/>
      </w:pPr>
      <w:r>
        <w:rPr>
          <w:rFonts w:ascii="Amiri" w:hAnsi="Amiri" w:eastAsia="Amiri" w:cs="Amiri"/>
          <w:color w:val="111111"/>
          <w:sz w:val="28"/>
          <w:sz w:val="28"/>
          <w:szCs w:val="28"/>
          <w:rtl w:val="true"/>
          <w:lang w:bidi="ar-SA"/>
        </w:rPr>
        <w:t xml:space="preserve">خليلي ماللدهر أبلي جديدها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وشتت أهليها بسهل وأوعار</w:t>
      </w:r>
    </w:p>
    <w:p>
      <w:pPr>
        <w:pStyle w:val="BookText"/>
        <w:rPr/>
      </w:pPr>
      <w:r>
        <w:rPr>
          <w:rFonts w:ascii="Amiri" w:hAnsi="Amiri" w:eastAsia="Amiri" w:cs="Amiri"/>
          <w:color w:val="111111"/>
          <w:sz w:val="28"/>
          <w:sz w:val="28"/>
          <w:szCs w:val="28"/>
          <w:rtl w:val="true"/>
          <w:lang w:bidi="ar-SA"/>
        </w:rPr>
        <w:t xml:space="preserve">تعالت عن الدنيا همومي فلم أكن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 بإقبال وآسي بإدبار</w:t>
      </w:r>
    </w:p>
    <w:p>
      <w:pPr>
        <w:pStyle w:val="BookText"/>
        <w:rPr/>
      </w:pPr>
      <w:r>
        <w:rPr>
          <w:rFonts w:ascii="Amiri" w:hAnsi="Amiri" w:eastAsia="Amiri" w:cs="Amiri"/>
          <w:color w:val="111111"/>
          <w:sz w:val="28"/>
          <w:sz w:val="28"/>
          <w:szCs w:val="28"/>
          <w:rtl w:val="true"/>
          <w:lang w:bidi="ar-SA"/>
        </w:rPr>
        <w:t xml:space="preserve">فنفسي بأفاق المعالي محلها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يك مني الجسم في هذه الدار</w:t>
      </w:r>
    </w:p>
    <w:p>
      <w:pPr>
        <w:pStyle w:val="BookText"/>
        <w:rPr/>
      </w:pPr>
      <w:r>
        <w:rPr>
          <w:rFonts w:ascii="Amiri" w:hAnsi="Amiri" w:eastAsia="Amiri" w:cs="Amiri"/>
          <w:color w:val="111111"/>
          <w:sz w:val="28"/>
          <w:sz w:val="28"/>
          <w:szCs w:val="28"/>
          <w:rtl w:val="true"/>
          <w:lang w:bidi="ar-SA"/>
        </w:rPr>
        <w:t xml:space="preserve">ولي همة لسو شمّر الدهر ذيله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 ما يسطيع في خفض مقداري</w:t>
      </w:r>
    </w:p>
    <w:p>
      <w:pPr>
        <w:pStyle w:val="BookText"/>
        <w:rPr/>
      </w:pPr>
      <w:r>
        <w:rPr>
          <w:rFonts w:ascii="Amiri" w:hAnsi="Amiri" w:eastAsia="Amiri" w:cs="Amiri"/>
          <w:color w:val="111111"/>
          <w:sz w:val="28"/>
          <w:sz w:val="28"/>
          <w:szCs w:val="28"/>
          <w:rtl w:val="true"/>
          <w:lang w:bidi="ar-SA"/>
        </w:rPr>
        <w:t xml:space="preserve">لقابلته ثبت الجنان ولم ألن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جانباً في بطشة الأسد الضاري</w:t>
      </w:r>
    </w:p>
    <w:p>
      <w:pPr>
        <w:pStyle w:val="BookText"/>
        <w:rPr/>
      </w:pPr>
      <w:r>
        <w:rPr>
          <w:rFonts w:ascii="Amiri" w:hAnsi="Amiri" w:eastAsia="Amiri" w:cs="Amiri"/>
          <w:color w:val="111111"/>
          <w:sz w:val="28"/>
          <w:sz w:val="28"/>
          <w:szCs w:val="28"/>
          <w:rtl w:val="true"/>
          <w:lang w:bidi="ar-SA"/>
        </w:rPr>
        <w:t xml:space="preserve">وأضحك للأيام إن ضحكت وإن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تمدّ يداً بالسوء جرّدت بتاري</w:t>
      </w:r>
    </w:p>
    <w:p>
      <w:pPr>
        <w:pStyle w:val="BookText"/>
        <w:rPr/>
      </w:pPr>
      <w:r>
        <w:rPr>
          <w:rFonts w:ascii="Amiri" w:hAnsi="Amiri" w:eastAsia="Amiri" w:cs="Amiri"/>
          <w:color w:val="111111"/>
          <w:sz w:val="28"/>
          <w:sz w:val="28"/>
          <w:szCs w:val="28"/>
          <w:rtl w:val="true"/>
          <w:lang w:bidi="ar-SA"/>
        </w:rPr>
        <w:t xml:space="preserve">وعن خطة العيش الذميم يطيربي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جناح إباء عن سجية أحرار</w:t>
      </w:r>
    </w:p>
    <w:p>
      <w:pPr>
        <w:pStyle w:val="BookText"/>
        <w:rPr/>
      </w:pPr>
      <w:r>
        <w:rPr>
          <w:rFonts w:ascii="Amiri" w:hAnsi="Amiri" w:eastAsia="Amiri" w:cs="Amiri"/>
          <w:color w:val="111111"/>
          <w:sz w:val="28"/>
          <w:sz w:val="28"/>
          <w:szCs w:val="28"/>
          <w:rtl w:val="true"/>
          <w:lang w:bidi="ar-SA"/>
        </w:rPr>
        <w:t xml:space="preserve">وكيف يريع الدهر معتصماً بمن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تدير يداه الكون والقدر الجاري</w:t>
      </w:r>
    </w:p>
    <w:p>
      <w:pPr>
        <w:pStyle w:val="BookText"/>
        <w:rPr/>
      </w:pPr>
      <w:r>
        <w:rPr>
          <w:rFonts w:ascii="Amiri" w:hAnsi="Amiri" w:eastAsia="Amiri" w:cs="Amiri"/>
          <w:color w:val="111111"/>
          <w:sz w:val="28"/>
          <w:sz w:val="28"/>
          <w:szCs w:val="28"/>
          <w:rtl w:val="true"/>
          <w:lang w:bidi="ar-SA"/>
        </w:rPr>
        <w:t xml:space="preserve">هو القائم المهدي من آل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وخاتم آل الله من حجج الباري</w:t>
      </w:r>
    </w:p>
    <w:p>
      <w:pPr>
        <w:pStyle w:val="BookText"/>
        <w:rPr/>
      </w:pPr>
      <w:r>
        <w:rPr>
          <w:rFonts w:ascii="Amiri" w:hAnsi="Amiri" w:eastAsia="Amiri" w:cs="Amiri"/>
          <w:color w:val="111111"/>
          <w:sz w:val="28"/>
          <w:sz w:val="28"/>
          <w:szCs w:val="28"/>
          <w:rtl w:val="true"/>
          <w:lang w:bidi="ar-SA"/>
        </w:rPr>
        <w:t xml:space="preserve">فما لأناس أنكروه تعللا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ليس يبقى المرء عدة أعصار</w:t>
      </w:r>
    </w:p>
    <w:p>
      <w:pPr>
        <w:pStyle w:val="BookText"/>
        <w:rPr/>
      </w:pPr>
      <w:r>
        <w:rPr>
          <w:rFonts w:ascii="Amiri" w:hAnsi="Amiri" w:eastAsia="Amiri" w:cs="Amiri"/>
          <w:color w:val="111111"/>
          <w:sz w:val="28"/>
          <w:sz w:val="28"/>
          <w:szCs w:val="28"/>
          <w:rtl w:val="true"/>
          <w:lang w:bidi="ar-SA"/>
        </w:rPr>
        <w:t xml:space="preserve">فكيف بقاء الروح والخضر جوّزوا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وإبليس والدجال من دون إنكار</w:t>
      </w:r>
    </w:p>
    <w:p>
      <w:pPr>
        <w:pStyle w:val="BookText"/>
        <w:rPr/>
      </w:pPr>
      <w:r>
        <w:rPr>
          <w:rFonts w:ascii="Amiri" w:hAnsi="Amiri" w:eastAsia="Amiri" w:cs="Amiri"/>
          <w:color w:val="111111"/>
          <w:sz w:val="28"/>
          <w:sz w:val="28"/>
          <w:szCs w:val="28"/>
          <w:rtl w:val="true"/>
          <w:lang w:bidi="ar-SA"/>
        </w:rPr>
        <w:t xml:space="preserve">وهيهات نور الله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بأفواههم يطفي ويخفي بأستار</w:t>
      </w:r>
    </w:p>
    <w:p>
      <w:pPr>
        <w:pStyle w:val="BookText"/>
        <w:rPr/>
      </w:pPr>
      <w:r>
        <w:rPr>
          <w:rFonts w:ascii="Amiri" w:hAnsi="Amiri" w:eastAsia="Amiri" w:cs="Amiri"/>
          <w:color w:val="111111"/>
          <w:sz w:val="28"/>
          <w:sz w:val="28"/>
          <w:szCs w:val="28"/>
          <w:rtl w:val="true"/>
          <w:lang w:bidi="ar-SA"/>
        </w:rPr>
        <w:t xml:space="preserve">وكم آية أجلى من الشمس عند 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 لم تدنسه شوائب أفكار</w:t>
      </w:r>
    </w:p>
    <w:p>
      <w:pPr>
        <w:pStyle w:val="BookText"/>
        <w:rPr/>
      </w:pPr>
      <w:r>
        <w:rPr>
          <w:rFonts w:ascii="Amiri" w:hAnsi="Amiri" w:eastAsia="Amiri" w:cs="Amiri"/>
          <w:color w:val="111111"/>
          <w:sz w:val="28"/>
          <w:sz w:val="28"/>
          <w:szCs w:val="28"/>
          <w:rtl w:val="true"/>
          <w:lang w:bidi="ar-SA"/>
        </w:rPr>
        <w:t xml:space="preserve">وما غاب عن طرف البصائر نوره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نشاهده برؤية أبصار</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ويكفي بقاء الكون للمرء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أيبقى ولا من حجة فيه للباري </w:t>
      </w:r>
    </w:p>
    <w:p>
      <w:pPr>
        <w:pStyle w:val="BookText"/>
        <w:rPr/>
      </w:pPr>
      <w:r>
        <w:rPr>
          <w:rFonts w:ascii="Amiri" w:hAnsi="Amiri" w:eastAsia="Amiri" w:cs="Amiri"/>
          <w:color w:val="111111"/>
          <w:sz w:val="28"/>
          <w:sz w:val="28"/>
          <w:szCs w:val="28"/>
          <w:rtl w:val="true"/>
          <w:lang w:bidi="ar-SA"/>
        </w:rPr>
        <w:t xml:space="preserve">فيا سيداً قام الوجود بسره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بدت فيه عجائب آثار</w:t>
      </w:r>
    </w:p>
    <w:p>
      <w:pPr>
        <w:pStyle w:val="BookText"/>
        <w:rPr/>
      </w:pPr>
      <w:r>
        <w:rPr>
          <w:rFonts w:ascii="Amiri" w:hAnsi="Amiri" w:eastAsia="Amiri" w:cs="Amiri"/>
          <w:color w:val="111111"/>
          <w:sz w:val="28"/>
          <w:sz w:val="28"/>
          <w:szCs w:val="28"/>
          <w:rtl w:val="true"/>
          <w:lang w:bidi="ar-SA"/>
        </w:rPr>
        <w:t xml:space="preserve">ومن نورك الأسنى استمدت ضياءها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المنيرات من شمس وشهب وأقمار</w:t>
      </w:r>
    </w:p>
    <w:p>
      <w:pPr>
        <w:pStyle w:val="BookText"/>
        <w:rPr/>
      </w:pPr>
      <w:r>
        <w:rPr>
          <w:rFonts w:ascii="Amiri" w:hAnsi="Amiri" w:eastAsia="Amiri" w:cs="Amiri"/>
          <w:color w:val="111111"/>
          <w:sz w:val="28"/>
          <w:sz w:val="28"/>
          <w:szCs w:val="28"/>
          <w:rtl w:val="true"/>
          <w:lang w:bidi="ar-SA"/>
        </w:rPr>
        <w:t xml:space="preserve">فأعظم به نوراً تنزّل داعياً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العالم الأعلى إلى هذه الدار</w:t>
      </w:r>
    </w:p>
    <w:p>
      <w:pPr>
        <w:pStyle w:val="BookText"/>
        <w:rPr/>
      </w:pPr>
      <w:r>
        <w:rPr>
          <w:rFonts w:ascii="Amiri" w:hAnsi="Amiri" w:eastAsia="Amiri" w:cs="Amiri"/>
          <w:color w:val="111111"/>
          <w:sz w:val="28"/>
          <w:sz w:val="28"/>
          <w:szCs w:val="28"/>
          <w:rtl w:val="true"/>
          <w:lang w:bidi="ar-SA"/>
        </w:rPr>
        <w:t xml:space="preserve">لقد حملته برّة قد تقمّصت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بثوب نقي حرة بنت أحرار</w:t>
      </w:r>
    </w:p>
    <w:p>
      <w:pPr>
        <w:pStyle w:val="BookText"/>
        <w:rPr/>
      </w:pPr>
      <w:r>
        <w:rPr>
          <w:rFonts w:ascii="Amiri" w:hAnsi="Amiri" w:eastAsia="Amiri" w:cs="Amiri"/>
          <w:color w:val="111111"/>
          <w:sz w:val="28"/>
          <w:sz w:val="28"/>
          <w:szCs w:val="28"/>
          <w:rtl w:val="true"/>
          <w:lang w:bidi="ar-SA"/>
        </w:rPr>
        <w:t xml:space="preserve">قد اختارها الجبار علماً بأنها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مطهرة من كل عيب ومن عار</w:t>
      </w:r>
    </w:p>
    <w:p>
      <w:pPr>
        <w:pStyle w:val="BookText"/>
        <w:rPr/>
      </w:pPr>
      <w:r>
        <w:rPr>
          <w:rFonts w:ascii="Amiri" w:hAnsi="Amiri" w:eastAsia="Amiri" w:cs="Amiri"/>
          <w:color w:val="111111"/>
          <w:sz w:val="28"/>
          <w:sz w:val="28"/>
          <w:szCs w:val="28"/>
          <w:rtl w:val="true"/>
          <w:lang w:bidi="ar-SA"/>
        </w:rPr>
        <w:t xml:space="preserve">وأوحى إليها في المنام 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 بما أجرى بسابق أقدار</w:t>
      </w:r>
    </w:p>
    <w:p>
      <w:pPr>
        <w:pStyle w:val="BookText"/>
        <w:rPr/>
      </w:pPr>
      <w:r>
        <w:rPr>
          <w:rFonts w:ascii="Amiri" w:hAnsi="Amiri" w:eastAsia="Amiri" w:cs="Amiri"/>
          <w:color w:val="111111"/>
          <w:sz w:val="28"/>
          <w:sz w:val="28"/>
          <w:szCs w:val="28"/>
          <w:rtl w:val="true"/>
          <w:lang w:bidi="ar-SA"/>
        </w:rPr>
        <w:t xml:space="preserve">وقد كان روح الله عيسى وليَّها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وخاطبُها منه الحبيب إلى الباري</w:t>
      </w:r>
    </w:p>
    <w:p>
      <w:pPr>
        <w:pStyle w:val="BookText"/>
        <w:rPr/>
      </w:pPr>
      <w:r>
        <w:rPr>
          <w:rFonts w:ascii="Amiri" w:hAnsi="Amiri" w:eastAsia="Amiri" w:cs="Amiri"/>
          <w:color w:val="111111"/>
          <w:sz w:val="28"/>
          <w:sz w:val="28"/>
          <w:szCs w:val="28"/>
          <w:rtl w:val="true"/>
          <w:lang w:bidi="ar-SA"/>
        </w:rPr>
        <w:t xml:space="preserve">وكانت بعين الله في السبي لم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 بكف أو تراءت لنظّار</w:t>
      </w:r>
    </w:p>
    <w:p>
      <w:pPr>
        <w:pStyle w:val="BookText"/>
        <w:rPr/>
      </w:pPr>
      <w:r>
        <w:rPr>
          <w:rFonts w:ascii="Amiri" w:hAnsi="Amiri" w:eastAsia="Amiri" w:cs="Amiri"/>
          <w:color w:val="111111"/>
          <w:sz w:val="28"/>
          <w:sz w:val="28"/>
          <w:szCs w:val="28"/>
          <w:rtl w:val="true"/>
          <w:lang w:bidi="ar-SA"/>
        </w:rPr>
        <w:t xml:space="preserve">فأودعها نوراً تقدس لم يزل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بطاهر أرحام وأصلاب أطهار</w:t>
      </w:r>
    </w:p>
    <w:p>
      <w:pPr>
        <w:pStyle w:val="BookText"/>
        <w:rPr/>
      </w:pPr>
      <w:r>
        <w:rPr>
          <w:rFonts w:ascii="Amiri" w:hAnsi="Amiri" w:eastAsia="Amiri" w:cs="Amiri"/>
          <w:color w:val="111111"/>
          <w:sz w:val="28"/>
          <w:sz w:val="28"/>
          <w:szCs w:val="28"/>
          <w:rtl w:val="true"/>
          <w:lang w:bidi="ar-SA"/>
        </w:rPr>
        <w:t xml:space="preserve">فأشرقت الدنيا بل الكون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سماء وأرضا إذ بدا نوره الساري</w:t>
      </w:r>
    </w:p>
    <w:p>
      <w:pPr>
        <w:pStyle w:val="BookText"/>
        <w:rPr/>
      </w:pPr>
      <w:r>
        <w:rPr>
          <w:rFonts w:ascii="Amiri" w:hAnsi="Amiri" w:eastAsia="Amiri" w:cs="Amiri"/>
          <w:color w:val="111111"/>
          <w:sz w:val="28"/>
          <w:sz w:val="28"/>
          <w:szCs w:val="28"/>
          <w:rtl w:val="true"/>
          <w:lang w:bidi="ar-SA"/>
        </w:rPr>
        <w:t xml:space="preserve">فأكرم بمولود بيمن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الوري رزقوا من مؤمنين وكفار</w:t>
      </w:r>
    </w:p>
    <w:p>
      <w:pPr>
        <w:pStyle w:val="BookText"/>
        <w:rPr/>
      </w:pPr>
      <w:r>
        <w:rPr>
          <w:rFonts w:ascii="IRNazanin" w:hAnsi="IRNazanin" w:eastAsia="IRNazanin"/>
          <w:color w:val="111111"/>
          <w:sz w:val="28"/>
          <w:sz w:val="28"/>
          <w:szCs w:val="28"/>
          <w:rtl w:val="true"/>
          <w:lang w:bidi="fa-IR"/>
        </w:rPr>
        <w:t xml:space="preserve">وبورك فجر لاح نجم هداية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للوری يهدي إذا أمّة الساري</w:t>
      </w:r>
    </w:p>
    <w:p>
      <w:pPr>
        <w:pStyle w:val="BookText"/>
        <w:rPr/>
      </w:pPr>
      <w:r>
        <w:rPr>
          <w:rFonts w:ascii="Amiri" w:hAnsi="Amiri" w:eastAsia="Amiri" w:cs="Amiri"/>
          <w:color w:val="111111"/>
          <w:sz w:val="28"/>
          <w:sz w:val="28"/>
          <w:szCs w:val="28"/>
          <w:rtl w:val="true"/>
          <w:lang w:bidi="ar-SA"/>
        </w:rPr>
        <w:t xml:space="preserve">تكوّن من نور به خص أحمداً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وعترته دون الورى المنشئ الباري</w:t>
      </w:r>
    </w:p>
    <w:p>
      <w:pPr>
        <w:pStyle w:val="BookText"/>
        <w:rPr/>
      </w:pPr>
      <w:r>
        <w:rPr>
          <w:rFonts w:ascii="Amiri" w:hAnsi="Amiri" w:eastAsia="Amiri" w:cs="Amiri"/>
          <w:color w:val="111111"/>
          <w:sz w:val="28"/>
          <w:sz w:val="28"/>
          <w:szCs w:val="28"/>
          <w:rtl w:val="true"/>
          <w:lang w:bidi="ar-SA"/>
        </w:rPr>
        <w:t xml:space="preserve">له العالم الأعلى الذي كل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كنقطة باء إن نسبت لدوار</w:t>
      </w:r>
    </w:p>
    <w:p>
      <w:pPr>
        <w:pStyle w:val="BookText"/>
        <w:rPr/>
      </w:pPr>
      <w:r>
        <w:rPr>
          <w:rFonts w:ascii="Amiri" w:hAnsi="Amiri" w:eastAsia="Amiri" w:cs="Amiri"/>
          <w:color w:val="111111"/>
          <w:sz w:val="28"/>
          <w:sz w:val="28"/>
          <w:szCs w:val="28"/>
          <w:rtl w:val="true"/>
          <w:lang w:bidi="ar-SA"/>
        </w:rPr>
        <w:t xml:space="preserve">فهل في فضاهن اتساع إحاطة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فيه من فضل وعلم وأسرار</w:t>
      </w:r>
    </w:p>
    <w:p>
      <w:pPr>
        <w:pStyle w:val="BookText"/>
        <w:rPr/>
      </w:pPr>
      <w:r>
        <w:rPr>
          <w:rFonts w:ascii="Amiri" w:hAnsi="Amiri" w:eastAsia="Amiri" w:cs="Amiri"/>
          <w:color w:val="111111"/>
          <w:sz w:val="28"/>
          <w:sz w:val="28"/>
          <w:szCs w:val="28"/>
          <w:rtl w:val="true"/>
          <w:lang w:bidi="ar-SA"/>
        </w:rPr>
        <w:t xml:space="preserve">لو البحر ممدوداً بسبعة أبحر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مداداً وتفني ما وفين بمعشار</w:t>
      </w:r>
    </w:p>
    <w:p>
      <w:pPr>
        <w:pStyle w:val="BookText"/>
        <w:rPr/>
      </w:pPr>
      <w:r>
        <w:rPr>
          <w:rFonts w:ascii="Amiri" w:hAnsi="Amiri" w:eastAsia="Amiri" w:cs="Amiri"/>
          <w:color w:val="111111"/>
          <w:sz w:val="28"/>
          <w:sz w:val="28"/>
          <w:szCs w:val="28"/>
          <w:rtl w:val="true"/>
          <w:lang w:bidi="ar-SA"/>
        </w:rPr>
        <w:t xml:space="preserve">عليم بما في الكون علم إحاطة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وتجلٍ لم يكن علم أخبار</w:t>
      </w:r>
    </w:p>
    <w:p>
      <w:pPr>
        <w:pStyle w:val="BookText"/>
        <w:rPr/>
      </w:pPr>
      <w:r>
        <w:rPr>
          <w:rFonts w:ascii="Amiri" w:hAnsi="Amiri" w:eastAsia="Amiri" w:cs="Amiri"/>
          <w:color w:val="111111"/>
          <w:sz w:val="28"/>
          <w:sz w:val="28"/>
          <w:szCs w:val="28"/>
          <w:rtl w:val="true"/>
          <w:lang w:bidi="ar-SA"/>
        </w:rPr>
        <w:t xml:space="preserve">تصرّف يمناه القضا كيفما يشا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بإمداد رب مالك الملك جبار</w:t>
      </w:r>
    </w:p>
    <w:p>
      <w:pPr>
        <w:pStyle w:val="BookText"/>
        <w:rPr/>
      </w:pPr>
      <w:r>
        <w:rPr>
          <w:rFonts w:ascii="Amiri" w:hAnsi="Amiri" w:eastAsia="Amiri" w:cs="Amiri"/>
          <w:color w:val="111111"/>
          <w:sz w:val="28"/>
          <w:sz w:val="28"/>
          <w:szCs w:val="28"/>
          <w:rtl w:val="true"/>
          <w:lang w:bidi="ar-SA"/>
        </w:rPr>
        <w:t xml:space="preserve">فلن تستطيع الخلق طراً خلاف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يشاء وهل تسطيع نقض قضا الباري</w:t>
      </w:r>
    </w:p>
    <w:p>
      <w:pPr>
        <w:pStyle w:val="BookText"/>
        <w:rPr/>
      </w:pPr>
      <w:r>
        <w:rPr>
          <w:rFonts w:ascii="Amiri" w:hAnsi="Amiri" w:eastAsia="Amiri" w:cs="Amiri"/>
          <w:color w:val="111111"/>
          <w:sz w:val="28"/>
          <w:sz w:val="28"/>
          <w:szCs w:val="28"/>
          <w:rtl w:val="true"/>
          <w:lang w:bidi="ar-SA"/>
        </w:rPr>
        <w:t xml:space="preserve">إليه على كل البرية إمرة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يسك من ناه سواه وأمّار</w:t>
      </w:r>
    </w:p>
    <w:p>
      <w:pPr>
        <w:pStyle w:val="BookText"/>
        <w:rPr/>
      </w:pPr>
      <w:r>
        <w:rPr>
          <w:rFonts w:ascii="Amiri" w:hAnsi="Amiri" w:eastAsia="Amiri" w:cs="Amiri"/>
          <w:color w:val="111111"/>
          <w:sz w:val="28"/>
          <w:sz w:val="28"/>
          <w:szCs w:val="28"/>
          <w:rtl w:val="true"/>
          <w:lang w:bidi="ar-SA"/>
        </w:rPr>
        <w:t xml:space="preserve">فيا بن الوصي المرتضى من لأحمد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يضاهيه في وصف وذات وآثار</w:t>
      </w:r>
    </w:p>
    <w:p>
      <w:pPr>
        <w:pStyle w:val="BookText"/>
        <w:rPr/>
      </w:pPr>
      <w:r>
        <w:rPr>
          <w:rFonts w:ascii="Amiri" w:hAnsi="Amiri" w:eastAsia="Amiri" w:cs="Amiri"/>
          <w:color w:val="111111"/>
          <w:sz w:val="28"/>
          <w:sz w:val="28"/>
          <w:szCs w:val="28"/>
          <w:rtl w:val="true"/>
          <w:lang w:bidi="ar-SA"/>
        </w:rPr>
        <w:t xml:space="preserve">شقيق النبي المصطفى ومن اغتدى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قريناً له حتى بعالم أنوار</w:t>
      </w:r>
    </w:p>
    <w:p>
      <w:pPr>
        <w:pStyle w:val="BookText"/>
        <w:rPr/>
      </w:pPr>
      <w:r>
        <w:rPr>
          <w:rFonts w:ascii="Amiri" w:hAnsi="Amiri" w:eastAsia="Amiri" w:cs="Amiri"/>
          <w:color w:val="111111"/>
          <w:sz w:val="28"/>
          <w:sz w:val="28"/>
          <w:szCs w:val="28"/>
          <w:rtl w:val="true"/>
          <w:lang w:bidi="ar-SA"/>
        </w:rPr>
        <w:t xml:space="preserve">وأشركه الجبار في كل رتبة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أقيم بهاطه وفي كل مضمار</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تعالوا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لاقترانه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بطه بأدوار هناك وأكوار</w:t>
      </w:r>
    </w:p>
    <w:p>
      <w:pPr>
        <w:pStyle w:val="BookText"/>
        <w:rPr/>
      </w:pPr>
      <w:r>
        <w:rPr>
          <w:rFonts w:ascii="Amiri" w:hAnsi="Amiri" w:eastAsia="Amiri" w:cs="Amiri"/>
          <w:color w:val="111111"/>
          <w:sz w:val="28"/>
          <w:sz w:val="28"/>
          <w:szCs w:val="28"/>
          <w:rtl w:val="true"/>
          <w:lang w:bidi="ar-SA"/>
        </w:rPr>
        <w:t xml:space="preserve">معاني صفات الله إذ جمعت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وأسماؤه الحسنى اغتدى سره الساري</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وآثار لاهوت بدت منه حيّرت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الملأ الأعلى دقائق أفكار </w:t>
      </w:r>
    </w:p>
    <w:p>
      <w:pPr>
        <w:pStyle w:val="BookText"/>
        <w:rPr/>
      </w:pPr>
      <w:r>
        <w:rPr>
          <w:rFonts w:ascii="Amiri" w:hAnsi="Amiri" w:eastAsia="Amiri" w:cs="Amiri"/>
          <w:color w:val="111111"/>
          <w:sz w:val="28"/>
          <w:sz w:val="28"/>
          <w:szCs w:val="28"/>
          <w:rtl w:val="true"/>
          <w:lang w:bidi="ar-SA"/>
        </w:rPr>
        <w:t xml:space="preserve">كرام سجايا الرسل والأوصيا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تحلى وكم فضل به خصّه الباري</w:t>
      </w:r>
    </w:p>
    <w:p>
      <w:pPr>
        <w:pStyle w:val="BookText"/>
        <w:rPr/>
      </w:pPr>
      <w:r>
        <w:rPr>
          <w:rFonts w:ascii="Amiri" w:hAnsi="Amiri" w:eastAsia="Amiri" w:cs="Amiri"/>
          <w:color w:val="111111"/>
          <w:sz w:val="28"/>
          <w:sz w:val="28"/>
          <w:szCs w:val="28"/>
          <w:rtl w:val="true"/>
          <w:lang w:bidi="ar-SA"/>
        </w:rPr>
        <w:t xml:space="preserve">وتلك السجايا فيهم منه والسنا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الشمس إن أبدى عجائب آثار</w:t>
      </w:r>
    </w:p>
    <w:p>
      <w:pPr>
        <w:pStyle w:val="BookText"/>
        <w:rPr/>
      </w:pPr>
      <w:r>
        <w:rPr>
          <w:rFonts w:ascii="Amiri" w:hAnsi="Amiri" w:eastAsia="Amiri" w:cs="Amiri"/>
          <w:color w:val="111111"/>
          <w:sz w:val="28"/>
          <w:sz w:val="28"/>
          <w:szCs w:val="28"/>
          <w:rtl w:val="true"/>
          <w:lang w:bidi="ar-SA"/>
        </w:rPr>
        <w:t xml:space="preserve">لديه علوم الغيب أضحت وإن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الرسل قد حجبن من دون أستار</w:t>
      </w:r>
    </w:p>
    <w:p>
      <w:pPr>
        <w:pStyle w:val="BookText"/>
        <w:rPr/>
      </w:pPr>
      <w:r>
        <w:rPr>
          <w:rFonts w:ascii="Amiri" w:hAnsi="Amiri" w:eastAsia="Amiri" w:cs="Amiri"/>
          <w:color w:val="111111"/>
          <w:sz w:val="28"/>
          <w:sz w:val="28"/>
          <w:szCs w:val="28"/>
          <w:rtl w:val="true"/>
          <w:lang w:bidi="ar-SA"/>
        </w:rPr>
        <w:t xml:space="preserve">وإن بحاراً من ظواهر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لحظّهم منها كغمسة منقار</w:t>
      </w:r>
    </w:p>
    <w:p>
      <w:pPr>
        <w:pStyle w:val="BookText"/>
        <w:rPr/>
      </w:pPr>
      <w:r>
        <w:rPr>
          <w:rFonts w:ascii="Amiri" w:hAnsi="Amiri" w:eastAsia="Amiri" w:cs="Amiri"/>
          <w:color w:val="111111"/>
          <w:sz w:val="28"/>
          <w:sz w:val="28"/>
          <w:szCs w:val="28"/>
          <w:rtl w:val="true"/>
          <w:lang w:bidi="ar-SA"/>
        </w:rPr>
        <w:t xml:space="preserve">ومن فيه دين المصطفى عزّ جانباً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تحامي حماه هيبة كل جبار</w:t>
      </w:r>
    </w:p>
    <w:p>
      <w:pPr>
        <w:pStyle w:val="BookText"/>
        <w:rPr/>
      </w:pPr>
      <w:r>
        <w:rPr>
          <w:rFonts w:ascii="Amiri" w:hAnsi="Amiri" w:eastAsia="Amiri" w:cs="Amiri"/>
          <w:color w:val="111111"/>
          <w:sz w:val="28"/>
          <w:sz w:val="28"/>
          <w:szCs w:val="28"/>
          <w:rtl w:val="true"/>
          <w:lang w:bidi="ar-SA"/>
        </w:rPr>
        <w:t xml:space="preserve">ببابك قام الدين مستصرخاً 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تلاعب فيه بعده كل كفار</w:t>
      </w:r>
    </w:p>
    <w:p>
      <w:pPr>
        <w:pStyle w:val="BookText"/>
        <w:rPr/>
      </w:pPr>
      <w:r>
        <w:rPr>
          <w:rFonts w:ascii="Amiri" w:hAnsi="Amiri" w:eastAsia="Amiri" w:cs="Amiri"/>
          <w:color w:val="111111"/>
          <w:sz w:val="28"/>
          <w:sz w:val="28"/>
          <w:szCs w:val="28"/>
          <w:rtl w:val="true"/>
          <w:lang w:bidi="ar-SA"/>
        </w:rPr>
        <w:t xml:space="preserve">فيالزمان إن يقم فيه يستوي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نهار وليل من تلألئ أنوار</w:t>
      </w:r>
    </w:p>
    <w:p>
      <w:pPr>
        <w:pStyle w:val="BookText"/>
        <w:rPr/>
      </w:pPr>
      <w:r>
        <w:rPr>
          <w:rFonts w:ascii="Amiri" w:hAnsi="Amiri" w:eastAsia="Amiri" w:cs="Amiri"/>
          <w:color w:val="111111"/>
          <w:sz w:val="28"/>
          <w:sz w:val="28"/>
          <w:szCs w:val="28"/>
          <w:rtl w:val="true"/>
          <w:lang w:bidi="ar-SA"/>
        </w:rPr>
        <w:t xml:space="preserve">فكل منير في الوجود شعاعه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يفيض على كل إفاضة مختار</w:t>
      </w:r>
    </w:p>
    <w:p>
      <w:pPr>
        <w:pStyle w:val="BookText"/>
        <w:rPr/>
      </w:pPr>
      <w:r>
        <w:rPr>
          <w:rFonts w:ascii="Amiri" w:hAnsi="Amiri" w:eastAsia="Amiri" w:cs="Amiri"/>
          <w:color w:val="111111"/>
          <w:sz w:val="28"/>
          <w:sz w:val="28"/>
          <w:szCs w:val="28"/>
          <w:rtl w:val="true"/>
          <w:lang w:bidi="ar-SA"/>
        </w:rPr>
        <w:t xml:space="preserve">له الأمر الأكوان طرا فما 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والقضا في الكون عن أمره جاري</w:t>
      </w:r>
    </w:p>
    <w:p>
      <w:pPr>
        <w:pStyle w:val="BookText"/>
        <w:rPr/>
      </w:pPr>
      <w:r>
        <w:rPr>
          <w:rFonts w:ascii="Amiri" w:hAnsi="Amiri" w:eastAsia="Amiri" w:cs="Amiri"/>
          <w:color w:val="111111"/>
          <w:sz w:val="28"/>
          <w:sz w:val="28"/>
          <w:szCs w:val="28"/>
          <w:rtl w:val="true"/>
          <w:lang w:bidi="ar-SA"/>
        </w:rPr>
        <w:t xml:space="preserve">تحف به الأملاك والنصر طائر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رأسه والرعب حيث سرى ساري</w:t>
      </w:r>
    </w:p>
    <w:p>
      <w:pPr>
        <w:pStyle w:val="BookText"/>
        <w:rPr/>
      </w:pPr>
      <w:r>
        <w:rPr>
          <w:rFonts w:ascii="Amiri" w:hAnsi="Amiri" w:eastAsia="Amiri" w:cs="Amiri"/>
          <w:color w:val="111111"/>
          <w:sz w:val="28"/>
          <w:sz w:val="28"/>
          <w:szCs w:val="28"/>
          <w:rtl w:val="true"/>
          <w:lang w:bidi="ar-SA"/>
        </w:rPr>
        <w:t xml:space="preserve">وأنصار صدق حيث يدعوهم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لقاء الأعادي لم تجد غيركرار</w:t>
      </w:r>
    </w:p>
    <w:p>
      <w:pPr>
        <w:pStyle w:val="BookText"/>
        <w:rPr/>
      </w:pPr>
      <w:r>
        <w:rPr>
          <w:rFonts w:ascii="IRNazanin" w:hAnsi="IRNazanin" w:eastAsia="IRNazanin"/>
          <w:color w:val="111111"/>
          <w:sz w:val="28"/>
          <w:sz w:val="28"/>
          <w:szCs w:val="28"/>
          <w:rtl w:val="true"/>
          <w:lang w:bidi="fa-IR"/>
        </w:rPr>
        <w:t xml:space="preserve">ترى أرخص الأشياء في نصرة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بذلت فيه غوالي أعمار</w:t>
      </w:r>
    </w:p>
    <w:p>
      <w:pPr>
        <w:pStyle w:val="BookText"/>
        <w:rPr/>
      </w:pPr>
      <w:r>
        <w:rPr>
          <w:rFonts w:ascii="Amiri" w:hAnsi="Amiri" w:eastAsia="Amiri" w:cs="Amiri"/>
          <w:color w:val="111111"/>
          <w:sz w:val="28"/>
          <w:sz w:val="28"/>
          <w:szCs w:val="28"/>
          <w:rtl w:val="true"/>
          <w:lang w:bidi="ar-SA"/>
        </w:rPr>
        <w:t xml:space="preserve">فيا وارثا أسرار آبائه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استخلفوا عن أحمد خير مختار</w:t>
      </w:r>
    </w:p>
    <w:p>
      <w:pPr>
        <w:pStyle w:val="BookText"/>
        <w:rPr/>
      </w:pPr>
      <w:r>
        <w:rPr>
          <w:rFonts w:ascii="Amiri" w:hAnsi="Amiri" w:eastAsia="Amiri" w:cs="Amiri"/>
          <w:color w:val="111111"/>
          <w:sz w:val="28"/>
          <w:sz w:val="28"/>
          <w:szCs w:val="28"/>
          <w:rtl w:val="true"/>
          <w:lang w:bidi="ar-SA"/>
        </w:rPr>
        <w:t xml:space="preserve">أحاطوا بما يوحى وإن هبطت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الملائك إذ هم أقرب الخلق للباري</w:t>
      </w:r>
    </w:p>
    <w:p>
      <w:pPr>
        <w:pStyle w:val="BookText"/>
        <w:rPr/>
      </w:pPr>
      <w:r>
        <w:rPr>
          <w:rFonts w:ascii="Amiri" w:hAnsi="Amiri" w:eastAsia="Amiri" w:cs="Amiri"/>
          <w:color w:val="111111"/>
          <w:sz w:val="28"/>
          <w:sz w:val="28"/>
          <w:szCs w:val="28"/>
          <w:rtl w:val="true"/>
          <w:lang w:bidi="ar-SA"/>
        </w:rPr>
        <w:t xml:space="preserve">وقد كان عن إملائهم كلما 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اللوح من علم ومحتوم أقدار</w:t>
      </w:r>
    </w:p>
    <w:p>
      <w:pPr>
        <w:pStyle w:val="BookText"/>
        <w:rPr/>
      </w:pPr>
      <w:r>
        <w:rPr>
          <w:rFonts w:ascii="IRNazanin" w:hAnsi="IRNazanin" w:eastAsia="IRNazanin"/>
          <w:color w:val="111111"/>
          <w:sz w:val="28"/>
          <w:sz w:val="28"/>
          <w:szCs w:val="28"/>
          <w:rtl w:val="true"/>
          <w:lang w:bidi="fa-IR"/>
        </w:rPr>
        <w:t xml:space="preserve">متى نسمع الروح الأمین منوهاً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بذكر اسمك العالي بسهل وأوعار</w:t>
      </w:r>
    </w:p>
    <w:p>
      <w:pPr>
        <w:pStyle w:val="BookText"/>
        <w:rPr/>
      </w:pPr>
      <w:r>
        <w:rPr>
          <w:rFonts w:ascii="Amiri" w:hAnsi="Amiri" w:eastAsia="Amiri" w:cs="Amiri"/>
          <w:color w:val="111111"/>
          <w:sz w:val="28"/>
          <w:sz w:val="28"/>
          <w:szCs w:val="28"/>
          <w:rtl w:val="true"/>
          <w:lang w:bidi="ar-SA"/>
        </w:rPr>
        <w:t xml:space="preserve">وتبدو هناك الشمس للناس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الغرب إرشاداً وقطعا لأعذار</w:t>
      </w:r>
    </w:p>
    <w:p>
      <w:pPr>
        <w:pStyle w:val="BookText"/>
        <w:rPr/>
      </w:pPr>
      <w:r>
        <w:rPr>
          <w:rFonts w:ascii="Amiri" w:hAnsi="Amiri" w:eastAsia="Amiri" w:cs="Amiri"/>
          <w:color w:val="111111"/>
          <w:sz w:val="28"/>
          <w:sz w:val="28"/>
          <w:szCs w:val="28"/>
          <w:rtl w:val="true"/>
          <w:lang w:bidi="ar-SA"/>
        </w:rPr>
        <w:t xml:space="preserve">فدونك ياسر الوجود قصيدة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بذكراك أمست في جلابيب أنوار</w:t>
      </w:r>
    </w:p>
    <w:p>
      <w:pPr>
        <w:pStyle w:val="BookText"/>
        <w:rPr/>
      </w:pPr>
      <w:r>
        <w:rPr>
          <w:rFonts w:ascii="Amiri" w:hAnsi="Amiri" w:eastAsia="Amiri" w:cs="Amiri"/>
          <w:color w:val="111111"/>
          <w:sz w:val="28"/>
          <w:sz w:val="28"/>
          <w:szCs w:val="28"/>
          <w:rtl w:val="true"/>
          <w:lang w:bidi="ar-SA"/>
        </w:rPr>
        <w:t xml:space="preserve">نحتك بمضمار السباق فخلفت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مدائح قد أمتك قبل بأعصار</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عليكم سلام الله يجري بلا انتها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لم يزل في الكون فضلكم جاري </w:t>
      </w:r>
      <w:bookmarkStart w:id="233" w:name="pg14989_160943"/>
    </w:p>
    <w:p>
      <w:pPr>
        <w:pStyle w:val="Heading4"/>
        <w:numPr>
          <w:ilvl w:val="3"/>
          <w:numId w:val="1"/>
        </w:numPr>
        <w:rPr/>
      </w:pPr>
      <w:bookmarkStart w:id="234" w:name="__RefHeading___Toc327566_3406789950"/>
      <w:bookmarkStart w:id="235" w:name="_Toc75"/>
      <w:bookmarkEnd w:id="233"/>
      <w:bookmarkEnd w:id="234"/>
      <w:r>
        <w:rPr>
          <w:rtl w:val="true"/>
        </w:rPr>
        <w:t>ليلة الميلاد</w:t>
      </w:r>
      <w:bookmarkEnd w:id="2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الميلاد</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الشيخ علي الجشي رحمة الله</w:t>
      </w:r>
    </w:p>
    <w:p>
      <w:pPr>
        <w:pStyle w:val="BookText"/>
        <w:rPr/>
      </w:pPr>
      <w:r>
        <w:rPr>
          <w:rFonts w:ascii="Amiri" w:hAnsi="Amiri" w:eastAsia="Amiri" w:cs="Amiri"/>
          <w:color w:val="111111"/>
          <w:sz w:val="28"/>
          <w:sz w:val="28"/>
          <w:szCs w:val="28"/>
          <w:rtl w:val="true"/>
          <w:lang w:bidi="ar-SA"/>
        </w:rPr>
        <w:t xml:space="preserve">كست الدنيا ابتهاجاً وفخارا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في فجرها الكون استنارا</w:t>
      </w:r>
    </w:p>
    <w:p>
      <w:pPr>
        <w:pStyle w:val="BookText"/>
        <w:rPr/>
      </w:pPr>
      <w:r>
        <w:rPr>
          <w:rFonts w:ascii="Amiri" w:hAnsi="Amiri" w:eastAsia="Amiri" w:cs="Amiri"/>
          <w:color w:val="111111"/>
          <w:sz w:val="28"/>
          <w:sz w:val="28"/>
          <w:szCs w:val="28"/>
          <w:rtl w:val="true"/>
          <w:lang w:bidi="ar-SA"/>
        </w:rPr>
        <w:t xml:space="preserve">ليلةٌ في فجرها حامي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بسناه قمر الرشد استدارا</w:t>
      </w:r>
    </w:p>
    <w:p>
      <w:pPr>
        <w:pStyle w:val="BookText"/>
        <w:rPr/>
      </w:pPr>
      <w:r>
        <w:rPr>
          <w:rFonts w:ascii="IRNazanin" w:hAnsi="IRNazanin" w:eastAsia="IRNazanin"/>
          <w:color w:val="111111"/>
          <w:sz w:val="28"/>
          <w:sz w:val="28"/>
          <w:szCs w:val="28"/>
          <w:rtl w:val="true"/>
          <w:lang w:bidi="fa-IR"/>
        </w:rPr>
        <w:t xml:space="preserve">إذ تجلی نور زين الأرض 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والسماوات وقدعم انتشارا</w:t>
      </w:r>
    </w:p>
    <w:p>
      <w:pPr>
        <w:pStyle w:val="BookText"/>
        <w:rPr/>
      </w:pPr>
      <w:r>
        <w:rPr>
          <w:rFonts w:ascii="Amiri" w:hAnsi="Amiri" w:eastAsia="Amiri" w:cs="Amiri"/>
          <w:color w:val="111111"/>
          <w:sz w:val="28"/>
          <w:sz w:val="28"/>
          <w:szCs w:val="28"/>
          <w:rtl w:val="true"/>
          <w:lang w:bidi="ar-SA"/>
        </w:rPr>
        <w:t xml:space="preserve">رحمة الله التي قد وسعت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لو بها الكل استجارا</w:t>
      </w:r>
    </w:p>
    <w:p>
      <w:pPr>
        <w:pStyle w:val="BookText"/>
        <w:rPr/>
      </w:pPr>
      <w:r>
        <w:rPr>
          <w:rFonts w:ascii="IRNazanin" w:hAnsi="IRNazanin" w:eastAsia="IRNazanin"/>
          <w:color w:val="111111"/>
          <w:sz w:val="28"/>
          <w:sz w:val="28"/>
          <w:szCs w:val="28"/>
          <w:rtl w:val="true"/>
          <w:lang w:bidi="fa-IR"/>
        </w:rPr>
        <w:t xml:space="preserve">ويد الله التي عمّت 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شيء فتعالت أن تجاری</w:t>
      </w:r>
    </w:p>
    <w:p>
      <w:pPr>
        <w:pStyle w:val="BookText"/>
        <w:rPr/>
      </w:pPr>
      <w:r>
        <w:rPr>
          <w:rFonts w:ascii="Amiri" w:hAnsi="Amiri" w:eastAsia="Amiri" w:cs="Amiri"/>
          <w:color w:val="111111"/>
          <w:sz w:val="28"/>
          <w:sz w:val="28"/>
          <w:szCs w:val="28"/>
          <w:rtl w:val="true"/>
          <w:lang w:bidi="ar-SA"/>
        </w:rPr>
        <w:t xml:space="preserve">صاحب العصر الذي قام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و به الأطلس دارا</w:t>
      </w:r>
    </w:p>
    <w:p>
      <w:pPr>
        <w:pStyle w:val="BookText"/>
        <w:rPr/>
      </w:pPr>
      <w:r>
        <w:rPr>
          <w:rFonts w:ascii="Amiri" w:hAnsi="Amiri" w:eastAsia="Amiri" w:cs="Amiri"/>
          <w:color w:val="111111"/>
          <w:sz w:val="28"/>
          <w:sz w:val="28"/>
          <w:szCs w:val="28"/>
          <w:rtl w:val="true"/>
          <w:lang w:bidi="ar-SA"/>
        </w:rPr>
        <w:t xml:space="preserve">جمعت فيه صفات الرسل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وامتاز ع زا وفخارا</w:t>
      </w:r>
    </w:p>
    <w:p>
      <w:pPr>
        <w:pStyle w:val="BookText"/>
        <w:rPr/>
      </w:pPr>
      <w:r>
        <w:rPr>
          <w:rFonts w:ascii="Amiri" w:hAnsi="Amiri" w:eastAsia="Amiri" w:cs="Amiri"/>
          <w:color w:val="111111"/>
          <w:sz w:val="28"/>
          <w:sz w:val="28"/>
          <w:szCs w:val="28"/>
          <w:rtl w:val="true"/>
          <w:lang w:bidi="ar-SA"/>
        </w:rPr>
        <w:t xml:space="preserve">مصدرالعلم فما في اللوح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قلم الوحي من الرشح استمارا</w:t>
      </w:r>
    </w:p>
    <w:p>
      <w:pPr>
        <w:pStyle w:val="BookText"/>
        <w:rPr/>
      </w:pPr>
      <w:r>
        <w:rPr>
          <w:rFonts w:ascii="Amiri" w:hAnsi="Amiri" w:eastAsia="Amiri" w:cs="Amiri"/>
          <w:color w:val="111111"/>
          <w:sz w:val="28"/>
          <w:sz w:val="28"/>
          <w:szCs w:val="28"/>
          <w:rtl w:val="true"/>
          <w:lang w:bidi="ar-SA"/>
        </w:rPr>
        <w:t xml:space="preserve">ورث العلم من الرسل 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إلا عنه بدئاً واستدارا</w:t>
      </w:r>
    </w:p>
    <w:p>
      <w:pPr>
        <w:pStyle w:val="BookText"/>
        <w:rPr/>
      </w:pPr>
      <w:r>
        <w:rPr>
          <w:rFonts w:ascii="Amiri" w:hAnsi="Amiri" w:eastAsia="Amiri" w:cs="Amiri"/>
          <w:color w:val="111111"/>
          <w:sz w:val="28"/>
          <w:sz w:val="28"/>
          <w:szCs w:val="28"/>
          <w:rtl w:val="true"/>
          <w:lang w:bidi="ar-SA"/>
        </w:rPr>
        <w:t xml:space="preserve">من يهنّي نرجساً إذ حملت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سيداً أشرف من جاء وسارا</w:t>
      </w:r>
    </w:p>
    <w:p>
      <w:pPr>
        <w:pStyle w:val="BookText"/>
        <w:rPr/>
      </w:pPr>
      <w:r>
        <w:rPr>
          <w:rFonts w:ascii="Amiri" w:hAnsi="Amiri" w:eastAsia="Amiri" w:cs="Amiri"/>
          <w:color w:val="111111"/>
          <w:sz w:val="28"/>
          <w:sz w:val="28"/>
          <w:szCs w:val="28"/>
          <w:rtl w:val="true"/>
          <w:lang w:bidi="ar-SA"/>
        </w:rPr>
        <w:t xml:space="preserve">اُودعت نور الهدى الهادي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سبل الحق لمن أم انتشارا</w:t>
      </w:r>
    </w:p>
    <w:p>
      <w:pPr>
        <w:pStyle w:val="BookText"/>
        <w:rPr/>
      </w:pPr>
      <w:r>
        <w:rPr>
          <w:rFonts w:ascii="Amiri" w:hAnsi="Amiri" w:eastAsia="Amiri" w:cs="Amiri"/>
          <w:color w:val="111111"/>
          <w:sz w:val="28"/>
          <w:sz w:val="28"/>
          <w:szCs w:val="28"/>
          <w:rtl w:val="true"/>
          <w:lang w:bidi="ar-SA"/>
        </w:rPr>
        <w:t xml:space="preserve">طالما مدت له الأعين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مظلوم به يرجو انتصارا</w:t>
      </w:r>
    </w:p>
    <w:p>
      <w:pPr>
        <w:pStyle w:val="BookText"/>
        <w:rPr/>
      </w:pPr>
      <w:r>
        <w:rPr>
          <w:rFonts w:ascii="Amiri" w:hAnsi="Amiri" w:eastAsia="Amiri" w:cs="Amiri"/>
          <w:color w:val="111111"/>
          <w:sz w:val="28"/>
          <w:sz w:val="28"/>
          <w:szCs w:val="28"/>
          <w:rtl w:val="true"/>
          <w:lang w:bidi="ar-SA"/>
        </w:rPr>
        <w:t xml:space="preserve">بشر الله به الرسل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بشرت كل امرئ يطلب ثارا</w:t>
      </w:r>
    </w:p>
    <w:p>
      <w:pPr>
        <w:pStyle w:val="BookText"/>
        <w:rPr/>
      </w:pPr>
      <w:r>
        <w:rPr>
          <w:rFonts w:ascii="IRNazanin" w:hAnsi="IRNazanin" w:eastAsia="IRNazanin"/>
          <w:color w:val="111111"/>
          <w:sz w:val="28"/>
          <w:sz w:val="28"/>
          <w:szCs w:val="28"/>
          <w:rtl w:val="true"/>
          <w:lang w:bidi="fa-IR"/>
        </w:rPr>
        <w:t xml:space="preserve">فمتى يهتف ما بين الوری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باسمه السامي جهارا</w:t>
      </w:r>
    </w:p>
    <w:p>
      <w:pPr>
        <w:pStyle w:val="BookText"/>
        <w:rPr/>
      </w:pPr>
      <w:r>
        <w:rPr>
          <w:rFonts w:ascii="Amiri" w:hAnsi="Amiri" w:eastAsia="Amiri" w:cs="Amiri"/>
          <w:color w:val="111111"/>
          <w:sz w:val="28"/>
          <w:sz w:val="28"/>
          <w:szCs w:val="28"/>
          <w:rtl w:val="true"/>
          <w:lang w:bidi="ar-SA"/>
        </w:rPr>
        <w:t xml:space="preserve">ومتى تشرق منه غرة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ألفت خوفاً من الأعدا السرارا</w:t>
      </w:r>
    </w:p>
    <w:p>
      <w:pPr>
        <w:pStyle w:val="BookText"/>
        <w:rPr/>
      </w:pPr>
      <w:r>
        <w:rPr>
          <w:rFonts w:ascii="Amiri" w:hAnsi="Amiri" w:eastAsia="Amiri" w:cs="Amiri"/>
          <w:color w:val="111111"/>
          <w:sz w:val="28"/>
          <w:sz w:val="28"/>
          <w:szCs w:val="28"/>
          <w:rtl w:val="true"/>
          <w:lang w:bidi="ar-SA"/>
        </w:rPr>
        <w:t xml:space="preserve">ومتى ينشر نصر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راية طاف بها النصر ودارا</w:t>
      </w:r>
    </w:p>
    <w:p>
      <w:pPr>
        <w:pStyle w:val="BookText"/>
        <w:rPr/>
      </w:pPr>
      <w:r>
        <w:rPr>
          <w:rFonts w:ascii="Amiri" w:hAnsi="Amiri" w:eastAsia="Amiri" w:cs="Amiri"/>
          <w:color w:val="111111"/>
          <w:sz w:val="28"/>
          <w:sz w:val="28"/>
          <w:szCs w:val="28"/>
          <w:rtl w:val="true"/>
          <w:lang w:bidi="ar-SA"/>
        </w:rPr>
        <w:t xml:space="preserve">رايةٌ قد قرن النصر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ما سارت وراها النصر سارا</w:t>
      </w:r>
    </w:p>
    <w:p>
      <w:pPr>
        <w:pStyle w:val="BookText"/>
        <w:rPr/>
      </w:pPr>
      <w:r>
        <w:rPr>
          <w:rFonts w:ascii="IRNazanin" w:hAnsi="IRNazanin" w:eastAsia="IRNazanin"/>
          <w:color w:val="111111"/>
          <w:sz w:val="28"/>
          <w:sz w:val="28"/>
          <w:szCs w:val="28"/>
          <w:rtl w:val="true"/>
          <w:lang w:bidi="fa-IR"/>
        </w:rPr>
        <w:t xml:space="preserve">ومتى ينتقم الله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للهدی ممن عليه قد أغارا</w:t>
      </w:r>
    </w:p>
    <w:p>
      <w:pPr>
        <w:pStyle w:val="BookText"/>
        <w:rPr/>
      </w:pPr>
      <w:r>
        <w:rPr>
          <w:rFonts w:ascii="IRNazanin" w:hAnsi="IRNazanin" w:eastAsia="IRNazanin"/>
          <w:color w:val="111111"/>
          <w:sz w:val="28"/>
          <w:sz w:val="28"/>
          <w:szCs w:val="28"/>
          <w:rtl w:val="true"/>
          <w:lang w:bidi="fa-IR"/>
        </w:rPr>
        <w:t xml:space="preserve">عجباً من جاحد مولده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رأى طول البقا منه فحارا</w:t>
      </w:r>
    </w:p>
    <w:p>
      <w:pPr>
        <w:pStyle w:val="BookText"/>
        <w:rPr/>
      </w:pPr>
      <w:r>
        <w:rPr>
          <w:rFonts w:ascii="IRNazanin" w:hAnsi="IRNazanin" w:eastAsia="IRNazanin"/>
          <w:color w:val="111111"/>
          <w:sz w:val="28"/>
          <w:sz w:val="28"/>
          <w:szCs w:val="28"/>
          <w:rtl w:val="true"/>
          <w:lang w:bidi="fa-IR"/>
        </w:rPr>
        <w:t xml:space="preserve">ليت شعري أبقا إبليس للو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 مقبول وفي هذا يماری</w:t>
      </w:r>
    </w:p>
    <w:p>
      <w:pPr>
        <w:pStyle w:val="BookText"/>
        <w:rPr/>
      </w:pPr>
      <w:r>
        <w:rPr>
          <w:rFonts w:ascii="Amiri" w:hAnsi="Amiri" w:eastAsia="Amiri" w:cs="Amiri"/>
          <w:color w:val="111111"/>
          <w:sz w:val="28"/>
          <w:sz w:val="28"/>
          <w:szCs w:val="28"/>
          <w:rtl w:val="true"/>
          <w:lang w:bidi="ar-SA"/>
        </w:rPr>
        <w:t xml:space="preserve">أترى الجبار يخلي الأرض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ولا يترك الخلق حيارى</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فهو الحجة من قد ختمت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حجج الله به لكن تواری </w:t>
      </w:r>
    </w:p>
    <w:p>
      <w:pPr>
        <w:pStyle w:val="BookText"/>
        <w:rPr/>
      </w:pPr>
      <w:r>
        <w:rPr>
          <w:rFonts w:ascii="Amiri" w:hAnsi="Amiri" w:eastAsia="Amiri" w:cs="Amiri"/>
          <w:color w:val="111111"/>
          <w:sz w:val="28"/>
          <w:sz w:val="28"/>
          <w:szCs w:val="28"/>
          <w:rtl w:val="true"/>
          <w:lang w:bidi="ar-SA"/>
        </w:rPr>
        <w:t xml:space="preserve">لا تخل غيبته تمنع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فعله ما شاء في الكون اقتدارا</w:t>
      </w:r>
    </w:p>
    <w:p>
      <w:pPr>
        <w:pStyle w:val="BookText"/>
        <w:rPr/>
      </w:pPr>
      <w:r>
        <w:rPr>
          <w:rFonts w:ascii="Amiri" w:hAnsi="Amiri" w:eastAsia="Amiri" w:cs="Amiri"/>
          <w:color w:val="111111"/>
          <w:sz w:val="28"/>
          <w:sz w:val="28"/>
          <w:szCs w:val="28"/>
          <w:rtl w:val="true"/>
          <w:lang w:bidi="ar-SA"/>
        </w:rPr>
        <w:t xml:space="preserve">الإبليس نفوذ نحوما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شاءه في أنفس الخلق سرارا</w:t>
      </w:r>
    </w:p>
    <w:p>
      <w:pPr>
        <w:pStyle w:val="BookText"/>
        <w:rPr/>
      </w:pPr>
      <w:r>
        <w:rPr>
          <w:rFonts w:ascii="Amiri" w:hAnsi="Amiri" w:eastAsia="Amiri" w:cs="Amiri"/>
          <w:color w:val="111111"/>
          <w:sz w:val="28"/>
          <w:sz w:val="28"/>
          <w:szCs w:val="28"/>
          <w:rtl w:val="true"/>
          <w:lang w:bidi="ar-SA"/>
        </w:rPr>
        <w:t xml:space="preserve">وولي االله عماشاءه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تمنع الغيبة بل ماشاء صارا</w:t>
      </w:r>
    </w:p>
    <w:p>
      <w:pPr>
        <w:pStyle w:val="BookText"/>
        <w:rPr/>
      </w:pPr>
      <w:r>
        <w:rPr>
          <w:rFonts w:ascii="Amiri" w:hAnsi="Amiri" w:eastAsia="Amiri" w:cs="Amiri"/>
          <w:color w:val="111111"/>
          <w:sz w:val="28"/>
          <w:sz w:val="28"/>
          <w:szCs w:val="28"/>
          <w:rtl w:val="true"/>
          <w:lang w:bidi="ar-SA"/>
        </w:rPr>
        <w:t xml:space="preserve">فمتى عيسى يصلي 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يدعو إذا قام انتصارا</w:t>
      </w:r>
    </w:p>
    <w:p>
      <w:pPr>
        <w:pStyle w:val="BookText"/>
        <w:rPr/>
      </w:pPr>
      <w:r>
        <w:rPr>
          <w:rFonts w:ascii="Amiri" w:hAnsi="Amiri" w:eastAsia="Amiri" w:cs="Amiri"/>
          <w:color w:val="111111"/>
          <w:sz w:val="28"/>
          <w:sz w:val="28"/>
          <w:szCs w:val="28"/>
          <w:rtl w:val="true"/>
          <w:lang w:bidi="ar-SA"/>
        </w:rPr>
        <w:t xml:space="preserve">ونراه نافذاً سلطانه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وملوك الأرض تنقاد صغارا</w:t>
      </w:r>
    </w:p>
    <w:p>
      <w:pPr>
        <w:pStyle w:val="BookText"/>
        <w:rPr/>
      </w:pPr>
      <w:r>
        <w:rPr>
          <w:rFonts w:ascii="Amiri" w:hAnsi="Amiri" w:eastAsia="Amiri" w:cs="Amiri"/>
          <w:color w:val="111111"/>
          <w:sz w:val="28"/>
          <w:sz w:val="28"/>
          <w:szCs w:val="28"/>
          <w:rtl w:val="true"/>
          <w:lang w:bidi="ar-SA"/>
        </w:rPr>
        <w:t xml:space="preserve">إن يسرحفت به الأملاك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وجه والقضا يبدي ائتمارا</w:t>
      </w:r>
    </w:p>
    <w:p>
      <w:pPr>
        <w:pStyle w:val="BookText"/>
        <w:rPr/>
      </w:pPr>
      <w:r>
        <w:rPr>
          <w:rFonts w:ascii="Amiri" w:hAnsi="Amiri" w:eastAsia="Amiri" w:cs="Amiri"/>
          <w:color w:val="111111"/>
          <w:sz w:val="28"/>
          <w:sz w:val="28"/>
          <w:szCs w:val="28"/>
          <w:rtl w:val="true"/>
          <w:lang w:bidi="ar-SA"/>
        </w:rPr>
        <w:t xml:space="preserve">لم يسر بالجيش إلا وسرى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قبله الرعب لمن أمّ فحارا</w:t>
      </w:r>
    </w:p>
    <w:p>
      <w:pPr>
        <w:pStyle w:val="BookText"/>
        <w:rPr/>
      </w:pPr>
      <w:r>
        <w:rPr>
          <w:rFonts w:ascii="Amiri" w:hAnsi="Amiri" w:eastAsia="Amiri" w:cs="Amiri"/>
          <w:color w:val="111111"/>
          <w:sz w:val="28"/>
          <w:sz w:val="28"/>
          <w:szCs w:val="28"/>
          <w:rtl w:val="true"/>
          <w:lang w:bidi="ar-SA"/>
        </w:rPr>
        <w:t xml:space="preserve">كل جبار عنيد إن يطأ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أرضه أورثه الرعب انكسارا</w:t>
      </w:r>
    </w:p>
    <w:p>
      <w:pPr>
        <w:pStyle w:val="BookText"/>
        <w:rPr/>
      </w:pPr>
      <w:r>
        <w:rPr>
          <w:rFonts w:ascii="Amiri" w:hAnsi="Amiri" w:eastAsia="Amiri" w:cs="Amiri"/>
          <w:color w:val="111111"/>
          <w:sz w:val="28"/>
          <w:sz w:val="28"/>
          <w:szCs w:val="28"/>
          <w:rtl w:val="true"/>
          <w:lang w:bidi="ar-SA"/>
        </w:rPr>
        <w:t xml:space="preserve">لا ترى حصناً منيعاً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مانعاً ما أمّه إلا ومارا</w:t>
      </w:r>
    </w:p>
    <w:p>
      <w:pPr>
        <w:pStyle w:val="BookText"/>
        <w:rPr/>
      </w:pPr>
      <w:r>
        <w:rPr>
          <w:rFonts w:ascii="Amiri" w:hAnsi="Amiri" w:eastAsia="Amiri" w:cs="Amiri"/>
          <w:color w:val="111111"/>
          <w:sz w:val="28"/>
          <w:sz w:val="28"/>
          <w:szCs w:val="28"/>
          <w:rtl w:val="true"/>
          <w:lang w:bidi="ar-SA"/>
        </w:rPr>
        <w:t xml:space="preserve">هو أمر الله هل من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دونه يلفى وإن جل اقتدارا</w:t>
      </w:r>
    </w:p>
    <w:p>
      <w:pPr>
        <w:pStyle w:val="BookText"/>
        <w:rPr/>
      </w:pPr>
      <w:r>
        <w:rPr>
          <w:rFonts w:ascii="Amiri" w:hAnsi="Amiri" w:eastAsia="Amiri" w:cs="Amiri"/>
          <w:color w:val="111111"/>
          <w:sz w:val="28"/>
          <w:sz w:val="28"/>
          <w:szCs w:val="28"/>
          <w:rtl w:val="true"/>
          <w:lang w:bidi="ar-SA"/>
        </w:rPr>
        <w:t xml:space="preserve">فانتقم يافرج الله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نرتجي ممن سواك الانتصارا</w:t>
      </w:r>
    </w:p>
    <w:p>
      <w:pPr>
        <w:pStyle w:val="BookText"/>
        <w:rPr/>
      </w:pPr>
      <w:r>
        <w:rPr>
          <w:rFonts w:ascii="Amiri" w:hAnsi="Amiri" w:eastAsia="Amiri" w:cs="Amiri"/>
          <w:color w:val="111111"/>
          <w:sz w:val="28"/>
          <w:sz w:val="28"/>
          <w:szCs w:val="28"/>
          <w:rtl w:val="true"/>
          <w:lang w:bidi="ar-SA"/>
        </w:rPr>
        <w:t xml:space="preserve">طالت الغيبة حتى سفّهت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سفهاء الناس آرانا احتقارا</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ورمونابسهام البغي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أمنوا أن نتقاضى بك ثارا </w:t>
      </w:r>
      <w:bookmarkStart w:id="236" w:name="pg14989_160945"/>
    </w:p>
    <w:p>
      <w:pPr>
        <w:pStyle w:val="Heading4"/>
        <w:numPr>
          <w:ilvl w:val="3"/>
          <w:numId w:val="1"/>
        </w:numPr>
        <w:rPr/>
      </w:pPr>
      <w:bookmarkStart w:id="237" w:name="__RefHeading___Toc327568_3406789950"/>
      <w:bookmarkStart w:id="238" w:name="_Toc76"/>
      <w:bookmarkEnd w:id="236"/>
      <w:bookmarkEnd w:id="237"/>
      <w:r>
        <w:rPr>
          <w:rtl w:val="true"/>
        </w:rPr>
        <w:t>صاحب العصر</w:t>
      </w:r>
      <w:bookmarkEnd w:id="2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العصر</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الشيخ علي الجشي رحمة الله</w:t>
      </w:r>
    </w:p>
    <w:p>
      <w:pPr>
        <w:pStyle w:val="BookText"/>
        <w:rPr/>
      </w:pPr>
      <w:r>
        <w:rPr>
          <w:rFonts w:ascii="IRNazanin" w:hAnsi="IRNazanin" w:eastAsia="IRNazanin"/>
          <w:color w:val="111111"/>
          <w:sz w:val="28"/>
          <w:sz w:val="28"/>
          <w:szCs w:val="28"/>
          <w:rtl w:val="true"/>
          <w:lang w:bidi="fa-IR"/>
        </w:rPr>
        <w:t>یا صاحب العصر لك الأمر انتهى</w:t>
      </w:r>
    </w:p>
    <w:p>
      <w:pPr>
        <w:pStyle w:val="BookText"/>
        <w:rPr/>
      </w:pPr>
      <w:r>
        <w:rPr>
          <w:rFonts w:ascii="Amiri" w:hAnsi="Amiri" w:eastAsia="Amiri" w:cs="Amiri"/>
          <w:color w:val="111111"/>
          <w:sz w:val="28"/>
          <w:sz w:val="28"/>
          <w:szCs w:val="28"/>
          <w:rtl w:val="true"/>
          <w:lang w:bidi="ar-SA"/>
        </w:rPr>
        <w:t>من مالك الأمر المليك المقتدر</w:t>
      </w:r>
    </w:p>
    <w:p>
      <w:pPr>
        <w:pStyle w:val="BookText"/>
        <w:rPr/>
      </w:pPr>
      <w:r>
        <w:rPr>
          <w:rFonts w:ascii="Amiri" w:hAnsi="Amiri" w:eastAsia="Amiri" w:cs="Amiri"/>
          <w:color w:val="111111"/>
          <w:sz w:val="28"/>
          <w:sz w:val="28"/>
          <w:szCs w:val="28"/>
          <w:rtl w:val="true"/>
          <w:lang w:bidi="ar-SA"/>
        </w:rPr>
        <w:t>قد جئت ضيفاً لاجئاً مسترفداً</w:t>
      </w:r>
    </w:p>
    <w:p>
      <w:pPr>
        <w:pStyle w:val="BookText"/>
        <w:rPr/>
      </w:pPr>
      <w:r>
        <w:rPr>
          <w:rFonts w:ascii="Amiri" w:hAnsi="Amiri" w:eastAsia="Amiri" w:cs="Amiri"/>
          <w:color w:val="111111"/>
          <w:sz w:val="28"/>
          <w:sz w:val="28"/>
          <w:szCs w:val="28"/>
          <w:rtl w:val="true"/>
          <w:lang w:bidi="ar-SA"/>
        </w:rPr>
        <w:t>فامنن برفد وأضفني وأجر</w:t>
      </w:r>
    </w:p>
    <w:p>
      <w:pPr>
        <w:pStyle w:val="BookText"/>
        <w:rPr/>
      </w:pPr>
      <w:r>
        <w:rPr>
          <w:rFonts w:ascii="Amiri" w:hAnsi="Amiri" w:eastAsia="Amiri" w:cs="Amiri"/>
          <w:color w:val="111111"/>
          <w:sz w:val="28"/>
          <w:sz w:val="28"/>
          <w:szCs w:val="28"/>
          <w:rtl w:val="true"/>
          <w:lang w:bidi="ar-SA"/>
        </w:rPr>
        <w:t>أنست كريم خلف لمعشر</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فضلهم على البرايا منتشر </w:t>
      </w:r>
      <w:bookmarkStart w:id="239" w:name="pg14989_160946"/>
    </w:p>
    <w:p>
      <w:pPr>
        <w:pStyle w:val="Heading4"/>
        <w:numPr>
          <w:ilvl w:val="3"/>
          <w:numId w:val="1"/>
        </w:numPr>
        <w:rPr/>
      </w:pPr>
      <w:bookmarkStart w:id="240" w:name="__RefHeading___Toc327570_3406789950"/>
      <w:bookmarkStart w:id="241" w:name="_Toc77"/>
      <w:bookmarkEnd w:id="239"/>
      <w:bookmarkEnd w:id="240"/>
      <w:r>
        <w:rPr>
          <w:rtl w:val="true"/>
        </w:rPr>
        <w:t>استنهاض</w:t>
      </w:r>
      <w:bookmarkEnd w:id="2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استنهاض</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الشيخ حسين البلادي القديحي</w:t>
      </w:r>
    </w:p>
    <w:p>
      <w:pPr>
        <w:pStyle w:val="BookText"/>
        <w:rPr/>
      </w:pPr>
      <w:r>
        <w:rPr>
          <w:rFonts w:ascii="Amiri" w:hAnsi="Amiri" w:eastAsia="Amiri" w:cs="Amiri"/>
          <w:color w:val="111111"/>
          <w:sz w:val="28"/>
          <w:sz w:val="28"/>
          <w:szCs w:val="28"/>
          <w:rtl w:val="true"/>
          <w:lang w:bidi="ar-SA"/>
        </w:rPr>
        <w:t xml:space="preserve">يا حجة الله متى الانتظار؟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آن لنا الانتصار؟</w:t>
      </w:r>
    </w:p>
    <w:p>
      <w:pPr>
        <w:pStyle w:val="BookText"/>
        <w:rPr/>
      </w:pPr>
      <w:r>
        <w:rPr>
          <w:rFonts w:ascii="IRNazanin" w:hAnsi="IRNazanin" w:eastAsia="IRNazanin"/>
          <w:color w:val="111111"/>
          <w:sz w:val="28"/>
          <w:sz w:val="28"/>
          <w:szCs w:val="28"/>
          <w:rtl w:val="true"/>
          <w:lang w:bidi="fa-IR"/>
        </w:rPr>
        <w:t xml:space="preserve">ما آن للعدل يعمّ الوری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بالنصر فالجور على الدين جار</w:t>
      </w:r>
    </w:p>
    <w:p>
      <w:pPr>
        <w:pStyle w:val="BookText"/>
        <w:rPr/>
      </w:pPr>
      <w:r>
        <w:rPr>
          <w:rFonts w:ascii="IRNazanin" w:hAnsi="IRNazanin" w:eastAsia="IRNazanin"/>
          <w:color w:val="111111"/>
          <w:sz w:val="28"/>
          <w:sz w:val="28"/>
          <w:szCs w:val="28"/>
          <w:rtl w:val="true"/>
          <w:lang w:bidi="fa-IR"/>
        </w:rPr>
        <w:t xml:space="preserve">بك استغشا يا مغيث الوری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فالغوث الغوث الام السرار ؟</w:t>
      </w:r>
    </w:p>
    <w:p>
      <w:pPr>
        <w:pStyle w:val="BookText"/>
        <w:rPr/>
      </w:pPr>
      <w:r>
        <w:rPr>
          <w:rFonts w:ascii="Amiri" w:hAnsi="Amiri" w:eastAsia="Amiri" w:cs="Amiri"/>
          <w:color w:val="111111"/>
          <w:sz w:val="28"/>
          <w:sz w:val="28"/>
          <w:szCs w:val="28"/>
          <w:rtl w:val="true"/>
          <w:lang w:bidi="ar-SA"/>
        </w:rPr>
        <w:t xml:space="preserve">فانشرلواء العدل واطوِ العدي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بمرهف للعدل فيه انتشار</w:t>
      </w:r>
    </w:p>
    <w:p>
      <w:pPr>
        <w:pStyle w:val="BookText"/>
        <w:rPr/>
      </w:pPr>
      <w:r>
        <w:rPr>
          <w:rFonts w:ascii="Amiri" w:hAnsi="Amiri" w:eastAsia="Amiri" w:cs="Amiri"/>
          <w:color w:val="111111"/>
          <w:sz w:val="28"/>
          <w:sz w:val="28"/>
          <w:szCs w:val="28"/>
          <w:rtl w:val="true"/>
          <w:lang w:bidi="ar-SA"/>
        </w:rPr>
        <w:t xml:space="preserve">ساد الخنا حتى تغشى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على الزند يحيط السوار</w:t>
      </w:r>
    </w:p>
    <w:p>
      <w:pPr>
        <w:pStyle w:val="BookText"/>
        <w:rPr/>
      </w:pPr>
      <w:r>
        <w:rPr>
          <w:rFonts w:ascii="Amiri" w:hAnsi="Amiri" w:eastAsia="Amiri" w:cs="Amiri"/>
          <w:color w:val="111111"/>
          <w:sz w:val="28"/>
          <w:sz w:val="28"/>
          <w:szCs w:val="28"/>
          <w:rtl w:val="true"/>
          <w:lang w:bidi="ar-SA"/>
        </w:rPr>
        <w:t xml:space="preserve">فجرّد السيف ففي 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تأخذ من أعداك ثاراً بثار</w:t>
      </w:r>
    </w:p>
    <w:p>
      <w:pPr>
        <w:pStyle w:val="BookText"/>
        <w:rPr/>
      </w:pPr>
      <w:r>
        <w:rPr>
          <w:rFonts w:ascii="Amiri" w:hAnsi="Amiri" w:eastAsia="Amiri" w:cs="Amiri"/>
          <w:color w:val="111111"/>
          <w:sz w:val="28"/>
          <w:sz w:val="28"/>
          <w:szCs w:val="28"/>
          <w:rtl w:val="true"/>
          <w:lang w:bidi="ar-SA"/>
        </w:rPr>
        <w:t xml:space="preserve">يا فرج الله أغث معشراً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سامتهم الأعداء ذلِّ الصِّغار</w:t>
      </w:r>
    </w:p>
    <w:p>
      <w:pPr>
        <w:pStyle w:val="BookText"/>
        <w:rPr/>
      </w:pPr>
      <w:r>
        <w:rPr>
          <w:rFonts w:ascii="Amiri" w:hAnsi="Amiri" w:eastAsia="Amiri" w:cs="Amiri"/>
          <w:color w:val="111111"/>
          <w:sz w:val="28"/>
          <w:sz w:val="28"/>
          <w:szCs w:val="28"/>
          <w:rtl w:val="true"/>
          <w:lang w:bidi="ar-SA"/>
        </w:rPr>
        <w:t xml:space="preserve">إنا استثرناك فديناك 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مثلك في أمثالهايستثار ؟</w:t>
      </w:r>
    </w:p>
    <w:p>
      <w:pPr>
        <w:pStyle w:val="BookText"/>
        <w:rPr/>
      </w:pPr>
      <w:r>
        <w:rPr>
          <w:rFonts w:ascii="Amiri" w:hAnsi="Amiri" w:eastAsia="Amiri" w:cs="Amiri"/>
          <w:color w:val="111111"/>
          <w:sz w:val="28"/>
          <w:sz w:val="28"/>
          <w:szCs w:val="28"/>
          <w:rtl w:val="true"/>
          <w:lang w:bidi="ar-SA"/>
        </w:rPr>
        <w:t xml:space="preserve">وكيف تنسى معشراً قتلوا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ظلما على النهر صغاراً كبار</w:t>
      </w:r>
    </w:p>
    <w:p>
      <w:pPr>
        <w:pStyle w:val="BookText"/>
        <w:rPr/>
      </w:pPr>
      <w:r>
        <w:rPr>
          <w:rFonts w:ascii="Amiri" w:hAnsi="Amiri" w:eastAsia="Amiri" w:cs="Amiri"/>
          <w:color w:val="111111"/>
          <w:sz w:val="28"/>
          <w:sz w:val="28"/>
          <w:szCs w:val="28"/>
          <w:rtl w:val="true"/>
          <w:lang w:bidi="ar-SA"/>
        </w:rPr>
        <w:t xml:space="preserve">أم كيف تنسى لكم نسوة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بهنَّ للشامات أسرى يُسار</w:t>
      </w:r>
    </w:p>
    <w:p>
      <w:pPr>
        <w:pStyle w:val="BookText"/>
        <w:rPr/>
      </w:pPr>
      <w:r>
        <w:rPr>
          <w:rFonts w:ascii="Amiri" w:hAnsi="Amiri" w:eastAsia="Amiri" w:cs="Amiri"/>
          <w:color w:val="111111"/>
          <w:sz w:val="28"/>
          <w:sz w:val="28"/>
          <w:szCs w:val="28"/>
          <w:rtl w:val="true"/>
          <w:lang w:bidi="ar-SA"/>
        </w:rPr>
        <w:t xml:space="preserve">مربقات بحبال العدا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يمني بيمنى وبيسرى يَسار</w:t>
      </w:r>
    </w:p>
    <w:p>
      <w:pPr>
        <w:pStyle w:val="BookText"/>
        <w:rPr/>
      </w:pPr>
      <w:r>
        <w:rPr>
          <w:rFonts w:ascii="Amiri" w:hAnsi="Amiri" w:eastAsia="Amiri" w:cs="Amiri"/>
          <w:color w:val="111111"/>
          <w:sz w:val="28"/>
          <w:sz w:val="28"/>
          <w:szCs w:val="28"/>
          <w:rtl w:val="true"/>
          <w:lang w:bidi="ar-SA"/>
        </w:rPr>
        <w:t xml:space="preserve">حتى إذا أدخلن في 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عليهن به الاستتار</w:t>
      </w:r>
    </w:p>
    <w:p>
      <w:pPr>
        <w:pStyle w:val="BookText"/>
        <w:rPr/>
      </w:pPr>
      <w:r>
        <w:rPr>
          <w:rFonts w:ascii="IRNazanin" w:hAnsi="IRNazanin" w:eastAsia="IRNazanin"/>
          <w:color w:val="111111"/>
          <w:sz w:val="28"/>
          <w:sz w:val="28"/>
          <w:szCs w:val="28"/>
          <w:rtl w:val="true"/>
          <w:lang w:bidi="fa-IR"/>
        </w:rPr>
        <w:t xml:space="preserve">تبسم الرجس بها شامتاً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ونالها بالشتم والاحتقار</w:t>
      </w:r>
    </w:p>
    <w:p>
      <w:pPr>
        <w:pStyle w:val="BookText"/>
        <w:rPr/>
      </w:pPr>
      <w:r>
        <w:rPr>
          <w:rFonts w:ascii="Amiri" w:hAnsi="Amiri" w:eastAsia="Amiri" w:cs="Amiri"/>
          <w:color w:val="111111"/>
          <w:sz w:val="28"/>
          <w:sz w:val="28"/>
          <w:szCs w:val="28"/>
          <w:rtl w:val="true"/>
          <w:lang w:bidi="ar-SA"/>
        </w:rPr>
        <w:t xml:space="preserve">وجدك السجاد أسروا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تنوء كفاه بحمل الإزار</w:t>
      </w:r>
    </w:p>
    <w:p>
      <w:pPr>
        <w:pStyle w:val="BookText"/>
        <w:rPr/>
      </w:pPr>
      <w:r>
        <w:rPr>
          <w:rFonts w:ascii="Amiri" w:hAnsi="Amiri" w:eastAsia="Amiri" w:cs="Amiri"/>
          <w:color w:val="111111"/>
          <w:sz w:val="28"/>
          <w:sz w:val="28"/>
          <w:szCs w:val="28"/>
          <w:rtl w:val="true"/>
          <w:lang w:bidi="ar-SA"/>
        </w:rPr>
        <w:t xml:space="preserve">يهتف بالأسرة من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أباة الضيم حامي الذمار ؟</w:t>
      </w:r>
    </w:p>
    <w:p>
      <w:pPr>
        <w:pStyle w:val="BookText"/>
        <w:rPr/>
      </w:pPr>
      <w:r>
        <w:rPr>
          <w:rFonts w:ascii="Amiri" w:hAnsi="Amiri" w:eastAsia="Amiri" w:cs="Amiri"/>
          <w:color w:val="111111"/>
          <w:sz w:val="28"/>
          <w:sz w:val="28"/>
          <w:szCs w:val="28"/>
          <w:rtl w:val="true"/>
          <w:lang w:bidi="ar-SA"/>
        </w:rPr>
        <w:t xml:space="preserve">أين علي المرتضى كي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 حسرى ما عليها خمار</w:t>
      </w:r>
    </w:p>
    <w:p>
      <w:pPr>
        <w:pStyle w:val="BookText"/>
        <w:rPr/>
      </w:pPr>
      <w:r>
        <w:rPr>
          <w:rFonts w:ascii="Amiri" w:hAnsi="Amiri" w:eastAsia="Amiri" w:cs="Amiri"/>
          <w:color w:val="111111"/>
          <w:sz w:val="28"/>
          <w:sz w:val="28"/>
          <w:szCs w:val="28"/>
          <w:rtl w:val="true"/>
          <w:lang w:bidi="ar-SA"/>
        </w:rPr>
        <w:t xml:space="preserve">يرضى بأن تستروجهاً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صين بالكف عقيب الخمار</w:t>
      </w:r>
    </w:p>
    <w:p>
      <w:pPr>
        <w:pStyle w:val="BookText"/>
        <w:rPr/>
      </w:pPr>
      <w:r>
        <w:rPr>
          <w:rFonts w:ascii="Amiri" w:hAnsi="Amiri" w:eastAsia="Amiri" w:cs="Amiri"/>
          <w:color w:val="111111"/>
          <w:sz w:val="28"/>
          <w:sz w:val="28"/>
          <w:szCs w:val="28"/>
          <w:rtl w:val="true"/>
          <w:lang w:bidi="ar-SA"/>
        </w:rPr>
        <w:t xml:space="preserve">يرضى بأن تقتاد مثل الإما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ربائب الحجب بنات الفخار</w:t>
      </w:r>
    </w:p>
    <w:p>
      <w:pPr>
        <w:pStyle w:val="BookText"/>
        <w:rPr/>
      </w:pPr>
      <w:r>
        <w:rPr>
          <w:rFonts w:ascii="Amiri" w:hAnsi="Amiri" w:eastAsia="Amiri" w:cs="Amiri"/>
          <w:color w:val="111111"/>
          <w:sz w:val="28"/>
          <w:sz w:val="28"/>
          <w:szCs w:val="28"/>
          <w:rtl w:val="true"/>
          <w:lang w:bidi="ar-SA"/>
        </w:rPr>
        <w:t xml:space="preserve">يرضى بأن تقرع بالسوط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أضعفها السيروطي القفار</w:t>
      </w:r>
    </w:p>
    <w:p>
      <w:pPr>
        <w:pStyle w:val="BookText"/>
        <w:rPr/>
      </w:pPr>
      <w:r>
        <w:rPr>
          <w:rFonts w:ascii="IRNazanin" w:hAnsi="IRNazanin" w:eastAsia="IRNazanin"/>
          <w:color w:val="111111"/>
          <w:sz w:val="28"/>
          <w:sz w:val="28"/>
          <w:szCs w:val="28"/>
          <w:rtl w:val="true"/>
          <w:lang w:bidi="fa-IR"/>
        </w:rPr>
        <w:t xml:space="preserve">ياحسرة مثل بنات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حسرى وهند في جميل الستار</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صلاة الله تهدى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والآل ليلا نهار </w:t>
      </w:r>
      <w:bookmarkStart w:id="242" w:name="pg14989_160947"/>
    </w:p>
    <w:p>
      <w:pPr>
        <w:pStyle w:val="Heading4"/>
        <w:numPr>
          <w:ilvl w:val="3"/>
          <w:numId w:val="1"/>
        </w:numPr>
        <w:rPr/>
      </w:pPr>
      <w:bookmarkStart w:id="243" w:name="__RefHeading___Toc327572_3406789950"/>
      <w:bookmarkStart w:id="244" w:name="_Toc78"/>
      <w:bookmarkEnd w:id="242"/>
      <w:bookmarkEnd w:id="243"/>
      <w:r>
        <w:rPr>
          <w:rtl w:val="true"/>
        </w:rPr>
        <w:t>استنهاض</w:t>
      </w:r>
      <w:bookmarkEnd w:id="2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استنهاض </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الشيخ حسين البلادي القديحي رحمة الله</w:t>
      </w:r>
    </w:p>
    <w:p>
      <w:pPr>
        <w:pStyle w:val="BookText"/>
        <w:rPr/>
      </w:pPr>
      <w:r>
        <w:rPr>
          <w:rFonts w:ascii="Amiri" w:hAnsi="Amiri" w:eastAsia="Amiri" w:cs="Amiri"/>
          <w:color w:val="111111"/>
          <w:sz w:val="28"/>
          <w:sz w:val="28"/>
          <w:szCs w:val="28"/>
          <w:rtl w:val="true"/>
          <w:lang w:bidi="ar-SA"/>
        </w:rPr>
        <w:t>متى أيها الموتور ننظر طلعة؟</w:t>
      </w:r>
    </w:p>
    <w:p>
      <w:pPr>
        <w:pStyle w:val="BookText"/>
        <w:rPr/>
      </w:pPr>
      <w:r>
        <w:rPr>
          <w:rFonts w:ascii="Amiri" w:hAnsi="Amiri" w:eastAsia="Amiri" w:cs="Amiri"/>
          <w:color w:val="111111"/>
          <w:sz w:val="28"/>
          <w:sz w:val="28"/>
          <w:szCs w:val="28"/>
          <w:rtl w:val="true"/>
          <w:lang w:bidi="ar-SA"/>
        </w:rPr>
        <w:t>تروي قلوباً قد أذيبت من الجمر</w:t>
      </w:r>
    </w:p>
    <w:p>
      <w:pPr>
        <w:pStyle w:val="BookText"/>
        <w:rPr/>
      </w:pPr>
      <w:r>
        <w:rPr>
          <w:rFonts w:ascii="Amiri" w:hAnsi="Amiri" w:eastAsia="Amiri" w:cs="Amiri"/>
          <w:color w:val="111111"/>
          <w:sz w:val="28"/>
          <w:sz w:val="28"/>
          <w:szCs w:val="28"/>
          <w:rtl w:val="true"/>
          <w:lang w:bidi="ar-SA"/>
        </w:rPr>
        <w:t>متى أيها الموتور تنهض طالبة ؟</w:t>
      </w:r>
    </w:p>
    <w:p>
      <w:pPr>
        <w:pStyle w:val="BookText"/>
        <w:rPr/>
      </w:pPr>
      <w:r>
        <w:rPr>
          <w:rFonts w:ascii="Amiri" w:hAnsi="Amiri" w:eastAsia="Amiri" w:cs="Amiri"/>
          <w:color w:val="111111"/>
          <w:sz w:val="28"/>
          <w:sz w:val="28"/>
          <w:szCs w:val="28"/>
          <w:rtl w:val="true"/>
          <w:lang w:bidi="ar-SA"/>
        </w:rPr>
        <w:t>دماء أريقت بالمهندة البتر</w:t>
      </w:r>
    </w:p>
    <w:p>
      <w:pPr>
        <w:pStyle w:val="BookText"/>
        <w:rPr/>
      </w:pPr>
      <w:r>
        <w:rPr>
          <w:rFonts w:ascii="Amiri" w:hAnsi="Amiri" w:eastAsia="Amiri" w:cs="Amiri"/>
          <w:color w:val="111111"/>
          <w:sz w:val="28"/>
          <w:sz w:val="28"/>
          <w:szCs w:val="28"/>
          <w:rtl w:val="true"/>
          <w:lang w:bidi="ar-SA"/>
        </w:rPr>
        <w:t>متى أيها الموتور تنهض طالباً؟</w:t>
      </w:r>
    </w:p>
    <w:p>
      <w:pPr>
        <w:pStyle w:val="BookText"/>
        <w:rPr/>
      </w:pPr>
      <w:r>
        <w:rPr>
          <w:rFonts w:ascii="Amiri" w:hAnsi="Amiri" w:eastAsia="Amiri" w:cs="Amiri"/>
          <w:color w:val="111111"/>
          <w:sz w:val="28"/>
          <w:sz w:val="28"/>
          <w:szCs w:val="28"/>
          <w:rtl w:val="true"/>
          <w:lang w:bidi="ar-SA"/>
        </w:rPr>
        <w:t>رؤوساً أداروها بدائرة السمر</w:t>
      </w:r>
    </w:p>
    <w:p>
      <w:pPr>
        <w:pStyle w:val="BookText"/>
        <w:rPr/>
      </w:pPr>
      <w:r>
        <w:rPr>
          <w:rFonts w:ascii="Amiri" w:hAnsi="Amiri" w:eastAsia="Amiri" w:cs="Amiri"/>
          <w:color w:val="111111"/>
          <w:sz w:val="28"/>
          <w:sz w:val="28"/>
          <w:szCs w:val="28"/>
          <w:rtl w:val="true"/>
          <w:lang w:bidi="ar-SA"/>
        </w:rPr>
        <w:t>متى أيها الموتور تنهض طالباً؟</w:t>
      </w:r>
    </w:p>
    <w:p>
      <w:pPr>
        <w:pStyle w:val="BookText"/>
        <w:rPr/>
      </w:pPr>
      <w:r>
        <w:rPr>
          <w:rFonts w:ascii="Amiri" w:hAnsi="Amiri" w:eastAsia="Amiri" w:cs="Amiri"/>
          <w:color w:val="111111"/>
          <w:sz w:val="28"/>
          <w:sz w:val="28"/>
          <w:szCs w:val="28"/>
          <w:rtl w:val="true"/>
          <w:lang w:bidi="ar-SA"/>
        </w:rPr>
        <w:t>فرار نساكم حاسرات من الخدر</w:t>
      </w:r>
    </w:p>
    <w:p>
      <w:pPr>
        <w:pStyle w:val="BookText"/>
        <w:rPr/>
      </w:pPr>
      <w:r>
        <w:rPr>
          <w:rFonts w:ascii="Amiri" w:hAnsi="Amiri" w:eastAsia="Amiri" w:cs="Amiri"/>
          <w:color w:val="111111"/>
          <w:sz w:val="28"/>
          <w:sz w:val="28"/>
          <w:szCs w:val="28"/>
          <w:rtl w:val="true"/>
          <w:lang w:bidi="ar-SA"/>
        </w:rPr>
        <w:t>متى أيها الموتور تنهض طالباً؟</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سبايا مشت للشام في ذلة الأسر </w:t>
      </w:r>
      <w:bookmarkStart w:id="245" w:name="pg14989_160948"/>
    </w:p>
    <w:p>
      <w:pPr>
        <w:pStyle w:val="Heading4"/>
        <w:numPr>
          <w:ilvl w:val="3"/>
          <w:numId w:val="1"/>
        </w:numPr>
        <w:rPr/>
      </w:pPr>
      <w:bookmarkStart w:id="246" w:name="__RefHeading___Toc327574_3406789950"/>
      <w:bookmarkStart w:id="247" w:name="_Toc79"/>
      <w:bookmarkEnd w:id="245"/>
      <w:bookmarkEnd w:id="246"/>
      <w:r>
        <w:rPr>
          <w:rtl w:val="true"/>
        </w:rPr>
        <w:t>أقيموا حفلة الميلاد</w:t>
      </w:r>
      <w:bookmarkEnd w:id="2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أقيموا حفلة الميلاد</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الشيخ فرج آل عمران رحمة الله</w:t>
      </w:r>
    </w:p>
    <w:p>
      <w:pPr>
        <w:pStyle w:val="BookText"/>
        <w:rPr/>
      </w:pPr>
      <w:r>
        <w:rPr>
          <w:rFonts w:ascii="Amiri" w:hAnsi="Amiri" w:eastAsia="Amiri" w:cs="Amiri"/>
          <w:color w:val="111111"/>
          <w:sz w:val="28"/>
          <w:sz w:val="28"/>
          <w:szCs w:val="28"/>
          <w:rtl w:val="true"/>
          <w:lang w:bidi="ar-SA"/>
        </w:rPr>
        <w:t xml:space="preserve">أقيموا نادي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لمولد صاحب العصر</w:t>
      </w:r>
    </w:p>
    <w:p>
      <w:pPr>
        <w:pStyle w:val="BookText"/>
        <w:rPr/>
      </w:pPr>
      <w:r>
        <w:rPr>
          <w:rFonts w:ascii="Amiri" w:hAnsi="Amiri" w:eastAsia="Amiri" w:cs="Amiri"/>
          <w:color w:val="111111"/>
          <w:sz w:val="28"/>
          <w:sz w:val="28"/>
          <w:szCs w:val="28"/>
          <w:rtl w:val="true"/>
          <w:lang w:bidi="ar-SA"/>
        </w:rPr>
        <w:t xml:space="preserve">أقيموا حفلة الميلاد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بالبهجة والبشر</w:t>
      </w:r>
    </w:p>
    <w:p>
      <w:pPr>
        <w:pStyle w:val="BookText"/>
        <w:rPr/>
      </w:pPr>
      <w:r>
        <w:rPr>
          <w:rFonts w:ascii="Amiri" w:hAnsi="Amiri" w:eastAsia="Amiri" w:cs="Amiri"/>
          <w:color w:val="111111"/>
          <w:sz w:val="28"/>
          <w:sz w:val="28"/>
          <w:szCs w:val="28"/>
          <w:rtl w:val="true"/>
          <w:lang w:bidi="ar-SA"/>
        </w:rPr>
        <w:t xml:space="preserve">وزفوا للنبي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والسادة الغر</w:t>
      </w:r>
    </w:p>
    <w:p>
      <w:pPr>
        <w:pStyle w:val="BookText"/>
        <w:rPr/>
      </w:pPr>
      <w:r>
        <w:rPr>
          <w:rFonts w:ascii="Amiri" w:hAnsi="Amiri" w:eastAsia="Amiri" w:cs="Amiri"/>
          <w:color w:val="111111"/>
          <w:sz w:val="28"/>
          <w:sz w:val="28"/>
          <w:szCs w:val="28"/>
          <w:rtl w:val="true"/>
          <w:lang w:bidi="ar-SA"/>
        </w:rPr>
        <w:t xml:space="preserve">أناشيد تهانيكم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الشعر أو النثر</w:t>
      </w:r>
    </w:p>
    <w:p>
      <w:pPr>
        <w:pStyle w:val="BookText"/>
        <w:rPr/>
      </w:pPr>
      <w:r>
        <w:rPr>
          <w:rFonts w:ascii="Amiri" w:hAnsi="Amiri" w:eastAsia="Amiri" w:cs="Amiri"/>
          <w:color w:val="111111"/>
          <w:sz w:val="28"/>
          <w:sz w:val="28"/>
          <w:szCs w:val="28"/>
          <w:rtl w:val="true"/>
          <w:lang w:bidi="ar-SA"/>
        </w:rPr>
        <w:t xml:space="preserve">يجود الكل فالميسور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يسقط بالعسر</w:t>
      </w:r>
    </w:p>
    <w:p>
      <w:pPr>
        <w:pStyle w:val="BookText"/>
        <w:rPr/>
      </w:pPr>
      <w:r>
        <w:rPr>
          <w:rFonts w:ascii="IRNazanin" w:hAnsi="IRNazanin" w:eastAsia="IRNazanin"/>
          <w:color w:val="111111"/>
          <w:sz w:val="28"/>
          <w:sz w:val="28"/>
          <w:szCs w:val="28"/>
          <w:rtl w:val="true"/>
          <w:lang w:bidi="fa-IR"/>
        </w:rPr>
        <w:t xml:space="preserve">لمن تدخرون المدح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أعظم الذخر</w:t>
      </w:r>
    </w:p>
    <w:p>
      <w:pPr>
        <w:pStyle w:val="BookText"/>
        <w:rPr/>
      </w:pPr>
      <w:r>
        <w:rPr>
          <w:rFonts w:ascii="Amiri" w:hAnsi="Amiri" w:eastAsia="Amiri" w:cs="Amiri"/>
          <w:color w:val="111111"/>
          <w:sz w:val="28"/>
          <w:sz w:val="28"/>
          <w:szCs w:val="28"/>
          <w:rtl w:val="true"/>
          <w:lang w:bidi="ar-SA"/>
        </w:rPr>
        <w:t xml:space="preserve">هذا مفخرالشيعة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أسماه من فخر</w:t>
      </w:r>
    </w:p>
    <w:p>
      <w:pPr>
        <w:pStyle w:val="BookText"/>
        <w:rPr/>
      </w:pPr>
      <w:r>
        <w:rPr>
          <w:rFonts w:ascii="Amiri" w:hAnsi="Amiri" w:eastAsia="Amiri" w:cs="Amiri"/>
          <w:color w:val="111111"/>
          <w:sz w:val="28"/>
          <w:sz w:val="28"/>
          <w:szCs w:val="28"/>
          <w:rtl w:val="true"/>
          <w:lang w:bidi="ar-SA"/>
        </w:rPr>
        <w:t xml:space="preserve">هذا حجة الباري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الفاجر والبر</w:t>
      </w:r>
    </w:p>
    <w:p>
      <w:pPr>
        <w:pStyle w:val="BookText"/>
        <w:rPr/>
      </w:pPr>
      <w:r>
        <w:rPr>
          <w:rFonts w:ascii="Amiri" w:hAnsi="Amiri" w:eastAsia="Amiri" w:cs="Amiri"/>
          <w:color w:val="111111"/>
          <w:sz w:val="28"/>
          <w:sz w:val="28"/>
          <w:szCs w:val="28"/>
          <w:rtl w:val="true"/>
          <w:lang w:bidi="ar-SA"/>
        </w:rPr>
        <w:t xml:space="preserve">هذا ناصر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والقاضي على الكفر</w:t>
      </w:r>
    </w:p>
    <w:p>
      <w:pPr>
        <w:pStyle w:val="BookText"/>
        <w:rPr/>
      </w:pPr>
      <w:r>
        <w:rPr>
          <w:rFonts w:ascii="Amiri" w:hAnsi="Amiri" w:eastAsia="Amiri" w:cs="Amiri"/>
          <w:color w:val="111111"/>
          <w:sz w:val="28"/>
          <w:sz w:val="28"/>
          <w:szCs w:val="28"/>
          <w:rtl w:val="true"/>
          <w:lang w:bidi="ar-SA"/>
        </w:rPr>
        <w:t xml:space="preserve">هذا القمر الزاهر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الكوكب الدري</w:t>
      </w:r>
    </w:p>
    <w:p>
      <w:pPr>
        <w:pStyle w:val="BookText"/>
        <w:rPr/>
      </w:pPr>
      <w:r>
        <w:rPr>
          <w:rFonts w:ascii="Amiri" w:hAnsi="Amiri" w:eastAsia="Amiri" w:cs="Amiri"/>
          <w:color w:val="111111"/>
          <w:sz w:val="28"/>
          <w:sz w:val="28"/>
          <w:szCs w:val="28"/>
          <w:rtl w:val="true"/>
          <w:lang w:bidi="ar-SA"/>
        </w:rPr>
        <w:t xml:space="preserve">والمنتظر الغائب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لاندري عن السر</w:t>
      </w:r>
    </w:p>
    <w:p>
      <w:pPr>
        <w:pStyle w:val="BookText"/>
        <w:rPr/>
      </w:pPr>
      <w:r>
        <w:rPr>
          <w:rFonts w:ascii="Amiri" w:hAnsi="Amiri" w:eastAsia="Amiri" w:cs="Amiri"/>
          <w:color w:val="111111"/>
          <w:sz w:val="28"/>
          <w:sz w:val="28"/>
          <w:szCs w:val="28"/>
          <w:rtl w:val="true"/>
          <w:lang w:bidi="ar-SA"/>
        </w:rPr>
        <w:t xml:space="preserve">قد غيبه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بالسر وبالجهر</w:t>
      </w:r>
    </w:p>
    <w:p>
      <w:pPr>
        <w:pStyle w:val="BookText"/>
        <w:rPr/>
      </w:pPr>
      <w:r>
        <w:rPr>
          <w:rFonts w:ascii="Amiri" w:hAnsi="Amiri" w:eastAsia="Amiri" w:cs="Amiri"/>
          <w:color w:val="111111"/>
          <w:sz w:val="28"/>
          <w:sz w:val="28"/>
          <w:szCs w:val="28"/>
          <w:rtl w:val="true"/>
          <w:lang w:bidi="ar-SA"/>
        </w:rPr>
        <w:t xml:space="preserve">قد غيبه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مثل ذا العمر</w:t>
      </w:r>
    </w:p>
    <w:p>
      <w:pPr>
        <w:pStyle w:val="BookText"/>
        <w:rPr/>
      </w:pPr>
      <w:r>
        <w:rPr>
          <w:rFonts w:ascii="Amiri" w:hAnsi="Amiri" w:eastAsia="Amiri" w:cs="Amiri"/>
          <w:color w:val="111111"/>
          <w:sz w:val="28"/>
          <w:sz w:val="28"/>
          <w:szCs w:val="28"/>
          <w:rtl w:val="true"/>
          <w:lang w:bidi="ar-SA"/>
        </w:rPr>
        <w:t xml:space="preserve">فقولوا للذي قابلكم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بالرد وبالنكر</w:t>
      </w:r>
    </w:p>
    <w:p>
      <w:pPr>
        <w:pStyle w:val="BookText"/>
        <w:rPr/>
      </w:pPr>
      <w:r>
        <w:rPr>
          <w:rFonts w:ascii="Amiri" w:hAnsi="Amiri" w:eastAsia="Amiri" w:cs="Amiri"/>
          <w:color w:val="111111"/>
          <w:sz w:val="28"/>
          <w:sz w:val="28"/>
          <w:szCs w:val="28"/>
          <w:rtl w:val="true"/>
          <w:lang w:bidi="ar-SA"/>
        </w:rPr>
        <w:t xml:space="preserve">تريث لا تلج في لجة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الجهل ولا تدري</w:t>
      </w:r>
    </w:p>
    <w:p>
      <w:pPr>
        <w:pStyle w:val="BookText"/>
        <w:rPr/>
      </w:pPr>
      <w:r>
        <w:rPr>
          <w:rFonts w:ascii="Amiri" w:hAnsi="Amiri" w:eastAsia="Amiri" w:cs="Amiri"/>
          <w:color w:val="111111"/>
          <w:sz w:val="28"/>
          <w:sz w:val="28"/>
          <w:szCs w:val="28"/>
          <w:rtl w:val="true"/>
          <w:lang w:bidi="ar-SA"/>
        </w:rPr>
        <w:t xml:space="preserve">فكم من مؤمن أو فاجر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في الدهر</w:t>
      </w:r>
    </w:p>
    <w:p>
      <w:pPr>
        <w:pStyle w:val="BookText"/>
        <w:rPr/>
      </w:pPr>
      <w:r>
        <w:rPr>
          <w:rFonts w:ascii="Amiri" w:hAnsi="Amiri" w:eastAsia="Amiri" w:cs="Amiri"/>
          <w:color w:val="111111"/>
          <w:sz w:val="28"/>
          <w:sz w:val="28"/>
          <w:szCs w:val="28"/>
          <w:rtl w:val="true"/>
          <w:lang w:bidi="ar-SA"/>
        </w:rPr>
        <w:t xml:space="preserve">كعيسى وكإبليس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وكالدجال والخضر</w:t>
      </w:r>
    </w:p>
    <w:p>
      <w:pPr>
        <w:pStyle w:val="BookText"/>
        <w:rPr/>
      </w:pPr>
      <w:r>
        <w:rPr>
          <w:rFonts w:ascii="Amiri" w:hAnsi="Amiri" w:eastAsia="Amiri" w:cs="Amiri"/>
          <w:color w:val="111111"/>
          <w:sz w:val="28"/>
          <w:sz w:val="28"/>
          <w:szCs w:val="28"/>
          <w:rtl w:val="true"/>
          <w:lang w:bidi="ar-SA"/>
        </w:rPr>
        <w:t xml:space="preserve">أهل يعجز أمر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إبقا صاحب الأمر</w:t>
      </w:r>
    </w:p>
    <w:p>
      <w:pPr>
        <w:pStyle w:val="BookText"/>
        <w:rPr/>
      </w:pPr>
      <w:r>
        <w:rPr>
          <w:rFonts w:ascii="Amiri" w:hAnsi="Amiri" w:eastAsia="Amiri" w:cs="Amiri"/>
          <w:color w:val="111111"/>
          <w:sz w:val="28"/>
          <w:sz w:val="28"/>
          <w:szCs w:val="28"/>
          <w:rtl w:val="true"/>
          <w:lang w:bidi="ar-SA"/>
        </w:rPr>
        <w:t xml:space="preserve">متى تبزغ يابدر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بوركت من بدر</w:t>
      </w:r>
    </w:p>
    <w:p>
      <w:pPr>
        <w:pStyle w:val="BookText"/>
        <w:rPr/>
      </w:pPr>
      <w:r>
        <w:rPr>
          <w:rFonts w:ascii="IRNazanin" w:hAnsi="IRNazanin" w:eastAsia="IRNazanin"/>
          <w:color w:val="111111"/>
          <w:sz w:val="28"/>
          <w:sz w:val="28"/>
          <w:szCs w:val="28"/>
          <w:rtl w:val="true"/>
          <w:lang w:bidi="fa-IR"/>
        </w:rPr>
        <w:t xml:space="preserve">متى تدعو بأمر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للإحسان والبر</w:t>
      </w:r>
    </w:p>
    <w:p>
      <w:pPr>
        <w:pStyle w:val="BookText"/>
        <w:rPr/>
      </w:pPr>
      <w:r>
        <w:rPr>
          <w:rFonts w:ascii="Amiri" w:hAnsi="Amiri" w:eastAsia="Amiri" w:cs="Amiri"/>
          <w:color w:val="111111"/>
          <w:sz w:val="28"/>
          <w:sz w:val="28"/>
          <w:szCs w:val="28"/>
          <w:rtl w:val="true"/>
          <w:lang w:bidi="ar-SA"/>
        </w:rPr>
        <w:t xml:space="preserve">متى ينتشر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البروفي البحر</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متى تبتهج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بالعز وبالنصر </w:t>
      </w:r>
      <w:bookmarkStart w:id="248" w:name="pg14989_160949"/>
    </w:p>
    <w:p>
      <w:pPr>
        <w:pStyle w:val="Heading4"/>
        <w:numPr>
          <w:ilvl w:val="3"/>
          <w:numId w:val="1"/>
        </w:numPr>
        <w:rPr/>
      </w:pPr>
      <w:bookmarkStart w:id="249" w:name="__RefHeading___Toc327576_3406789950"/>
      <w:bookmarkStart w:id="250" w:name="_Toc80"/>
      <w:bookmarkEnd w:id="248"/>
      <w:bookmarkEnd w:id="249"/>
      <w:r>
        <w:rPr>
          <w:rtl w:val="true"/>
        </w:rPr>
        <w:t>نور</w:t>
      </w:r>
      <w:r>
        <w:rPr>
          <w:rtl w:val="true"/>
        </w:rPr>
        <w:t>..</w:t>
      </w:r>
      <w:bookmarkEnd w:id="2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الملا علي الرمضان رحمة الله</w:t>
      </w:r>
    </w:p>
    <w:p>
      <w:pPr>
        <w:pStyle w:val="BookText"/>
        <w:rPr/>
      </w:pPr>
      <w:r>
        <w:rPr>
          <w:rFonts w:ascii="IRNazanin" w:hAnsi="IRNazanin" w:eastAsia="IRNazanin"/>
          <w:color w:val="111111"/>
          <w:sz w:val="28"/>
          <w:sz w:val="28"/>
          <w:szCs w:val="28"/>
          <w:rtl w:val="true"/>
          <w:lang w:bidi="fa-IR"/>
        </w:rPr>
        <w:t xml:space="preserve">أشمس تجلت من سماها على الورى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البدر من برج الجلال تحدرا</w:t>
      </w:r>
    </w:p>
    <w:p>
      <w:pPr>
        <w:pStyle w:val="BookText"/>
        <w:rPr/>
      </w:pPr>
      <w:r>
        <w:rPr>
          <w:rFonts w:ascii="Amiri" w:hAnsi="Amiri" w:eastAsia="Amiri" w:cs="Amiri"/>
          <w:color w:val="111111"/>
          <w:sz w:val="28"/>
          <w:sz w:val="28"/>
          <w:szCs w:val="28"/>
          <w:rtl w:val="true"/>
          <w:lang w:bidi="ar-SA"/>
        </w:rPr>
        <w:t xml:space="preserve">أم العلم الداعي إلى الحق والهدى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تبدّي وجند الشرك قسراً تأخرا</w:t>
      </w:r>
    </w:p>
    <w:p>
      <w:pPr>
        <w:pStyle w:val="BookText"/>
        <w:rPr/>
      </w:pPr>
      <w:r>
        <w:rPr>
          <w:rFonts w:ascii="Amiri" w:hAnsi="Amiri" w:eastAsia="Amiri" w:cs="Amiri"/>
          <w:color w:val="111111"/>
          <w:sz w:val="28"/>
          <w:sz w:val="28"/>
          <w:szCs w:val="28"/>
          <w:rtl w:val="true"/>
          <w:lang w:bidi="ar-SA"/>
        </w:rPr>
        <w:t xml:space="preserve">هو الحجة المهدي قائم عصرنا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البرايا أكرم الخلق عنصرا</w:t>
      </w:r>
    </w:p>
    <w:p>
      <w:pPr>
        <w:pStyle w:val="BookText"/>
        <w:rPr/>
      </w:pPr>
      <w:r>
        <w:rPr>
          <w:rFonts w:ascii="Amiri" w:hAnsi="Amiri" w:eastAsia="Amiri" w:cs="Amiri"/>
          <w:color w:val="111111"/>
          <w:sz w:val="28"/>
          <w:sz w:val="28"/>
          <w:szCs w:val="28"/>
          <w:rtl w:val="true"/>
          <w:lang w:bidi="ar-SA"/>
        </w:rPr>
        <w:t xml:space="preserve">أطل على الأكوان من أفق 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فهلل من في الكون طراً وكبرا</w:t>
      </w:r>
    </w:p>
    <w:p>
      <w:pPr>
        <w:pStyle w:val="BookText"/>
        <w:rPr/>
      </w:pPr>
      <w:r>
        <w:rPr>
          <w:rFonts w:ascii="Amiri" w:hAnsi="Amiri" w:eastAsia="Amiri" w:cs="Amiri"/>
          <w:color w:val="111111"/>
          <w:sz w:val="28"/>
          <w:sz w:val="28"/>
          <w:szCs w:val="28"/>
          <w:rtl w:val="true"/>
          <w:lang w:bidi="ar-SA"/>
        </w:rPr>
        <w:t xml:space="preserve">وأزهرت الدنيا بنور جبينه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وزان به وجه الزمان وأسفرا</w:t>
      </w:r>
    </w:p>
    <w:p>
      <w:pPr>
        <w:pStyle w:val="BookText"/>
        <w:rPr/>
      </w:pPr>
      <w:r>
        <w:rPr>
          <w:rFonts w:ascii="Amiri" w:hAnsi="Amiri" w:eastAsia="Amiri" w:cs="Amiri"/>
          <w:color w:val="111111"/>
          <w:sz w:val="28"/>
          <w:sz w:val="28"/>
          <w:szCs w:val="28"/>
          <w:rtl w:val="true"/>
          <w:lang w:bidi="ar-SA"/>
        </w:rPr>
        <w:t xml:space="preserve">بديع المعاني واحد في صفاته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كريم السجايا راق خلقاً ومنظراً</w:t>
      </w:r>
    </w:p>
    <w:p>
      <w:pPr>
        <w:pStyle w:val="BookText"/>
        <w:rPr/>
      </w:pPr>
      <w:r>
        <w:rPr>
          <w:rFonts w:ascii="IRNazanin" w:hAnsi="IRNazanin" w:eastAsia="IRNazanin"/>
          <w:color w:val="111111"/>
          <w:sz w:val="28"/>
          <w:sz w:val="28"/>
          <w:szCs w:val="28"/>
          <w:rtl w:val="true"/>
          <w:lang w:bidi="fa-IR"/>
        </w:rPr>
        <w:t xml:space="preserve">هو السبب الغائي لولا وجوده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ثبتت هذي البسيطة بالوری</w:t>
      </w:r>
    </w:p>
    <w:p>
      <w:pPr>
        <w:pStyle w:val="BookText"/>
        <w:rPr/>
      </w:pPr>
      <w:r>
        <w:rPr>
          <w:rFonts w:ascii="Amiri" w:hAnsi="Amiri" w:eastAsia="Amiri" w:cs="Amiri"/>
          <w:color w:val="111111"/>
          <w:sz w:val="28"/>
          <w:sz w:val="28"/>
          <w:szCs w:val="28"/>
          <w:rtl w:val="true"/>
          <w:lang w:bidi="ar-SA"/>
        </w:rPr>
        <w:t xml:space="preserve">ولولاه ماتم النظام ولا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نهار ولا ليل ولا البدر أزهرا</w:t>
      </w:r>
    </w:p>
    <w:p>
      <w:pPr>
        <w:pStyle w:val="BookText"/>
        <w:rPr/>
      </w:pPr>
      <w:r>
        <w:rPr>
          <w:rFonts w:ascii="Amiri" w:hAnsi="Amiri" w:eastAsia="Amiri" w:cs="Amiri"/>
          <w:color w:val="111111"/>
          <w:sz w:val="28"/>
          <w:sz w:val="28"/>
          <w:szCs w:val="28"/>
          <w:rtl w:val="true"/>
          <w:lang w:bidi="ar-SA"/>
        </w:rPr>
        <w:t xml:space="preserve">ولم تبد في الآفاق شمس مضيئة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دارت الأفلاك والبحر ما جرى</w:t>
      </w:r>
    </w:p>
    <w:p>
      <w:pPr>
        <w:pStyle w:val="BookText"/>
        <w:rPr/>
      </w:pPr>
      <w:r>
        <w:rPr>
          <w:rFonts w:ascii="Amiri" w:hAnsi="Amiri" w:eastAsia="Amiri" w:cs="Amiri"/>
          <w:color w:val="111111"/>
          <w:sz w:val="28"/>
          <w:sz w:val="28"/>
          <w:szCs w:val="28"/>
          <w:rtl w:val="true"/>
          <w:lang w:bidi="ar-SA"/>
        </w:rPr>
        <w:t xml:space="preserve">ولا خلق الباري سماء أقامها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دحيت أرض ولا بشريرى</w:t>
      </w:r>
    </w:p>
    <w:p>
      <w:pPr>
        <w:pStyle w:val="BookText"/>
        <w:rPr/>
      </w:pPr>
      <w:r>
        <w:rPr>
          <w:rFonts w:ascii="IRNazanin" w:hAnsi="IRNazanin" w:eastAsia="IRNazanin"/>
          <w:color w:val="111111"/>
          <w:sz w:val="28"/>
          <w:sz w:val="28"/>
          <w:szCs w:val="28"/>
          <w:rtl w:val="true"/>
          <w:lang w:bidi="fa-IR"/>
        </w:rPr>
        <w:t xml:space="preserve">ولم يقبل الرحمن توبة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ينج نوح بل ولا فلكه سری</w:t>
      </w:r>
    </w:p>
    <w:p>
      <w:pPr>
        <w:pStyle w:val="BookText"/>
        <w:rPr/>
      </w:pPr>
      <w:r>
        <w:rPr>
          <w:rFonts w:ascii="Amiri" w:hAnsi="Amiri" w:eastAsia="Amiri" w:cs="Amiri"/>
          <w:color w:val="111111"/>
          <w:sz w:val="28"/>
          <w:sz w:val="28"/>
          <w:szCs w:val="28"/>
          <w:rtl w:val="true"/>
          <w:lang w:bidi="ar-SA"/>
        </w:rPr>
        <w:t xml:space="preserve">هو الجوهر الفرد الذي في صفاته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 الدهر يفدو الكنا متعثرا</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متى يأذن الباري بطلعته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الحق يسمو والضلال تقهقرا </w:t>
      </w:r>
      <w:bookmarkStart w:id="251" w:name="pg14989_160950"/>
    </w:p>
    <w:p>
      <w:pPr>
        <w:pStyle w:val="Heading4"/>
        <w:numPr>
          <w:ilvl w:val="3"/>
          <w:numId w:val="1"/>
        </w:numPr>
        <w:rPr/>
      </w:pPr>
      <w:bookmarkStart w:id="252" w:name="__RefHeading___Toc327578_3406789950"/>
      <w:bookmarkStart w:id="253" w:name="_Toc81"/>
      <w:bookmarkEnd w:id="251"/>
      <w:bookmarkEnd w:id="252"/>
      <w:r>
        <w:rPr>
          <w:rtl w:val="true"/>
        </w:rPr>
        <w:t>استنهاض</w:t>
      </w:r>
      <w:bookmarkEnd w:id="2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استنهاض</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الملا حسن آل جامع</w:t>
      </w:r>
    </w:p>
    <w:p>
      <w:pPr>
        <w:pStyle w:val="BookText"/>
        <w:rPr/>
      </w:pPr>
      <w:r>
        <w:rPr>
          <w:rFonts w:ascii="Amiri" w:hAnsi="Amiri" w:eastAsia="Amiri" w:cs="Amiri"/>
          <w:color w:val="111111"/>
          <w:sz w:val="28"/>
          <w:sz w:val="28"/>
          <w:szCs w:val="28"/>
          <w:rtl w:val="true"/>
          <w:lang w:bidi="ar-SA"/>
        </w:rPr>
        <w:t xml:space="preserve">أيا حجة الإسلام طال التصبر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علم الإسلام بالعزَّ يُنشرُ</w:t>
      </w:r>
    </w:p>
    <w:p>
      <w:pPr>
        <w:pStyle w:val="BookText"/>
        <w:rPr/>
      </w:pPr>
      <w:r>
        <w:rPr>
          <w:rFonts w:ascii="IRNazanin" w:hAnsi="IRNazanin" w:eastAsia="IRNazanin"/>
          <w:color w:val="111111"/>
          <w:sz w:val="28"/>
          <w:sz w:val="28"/>
          <w:szCs w:val="28"/>
          <w:rtl w:val="true"/>
          <w:lang w:bidi="fa-IR"/>
        </w:rPr>
        <w:t xml:space="preserve">فقم عجلاً يا حجة الله في الوری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فذا الدين يا مولاي قدكاد يُنكرُ</w:t>
      </w:r>
    </w:p>
    <w:p>
      <w:pPr>
        <w:pStyle w:val="BookText"/>
        <w:rPr/>
      </w:pPr>
      <w:r>
        <w:rPr>
          <w:rFonts w:ascii="Amiri" w:hAnsi="Amiri" w:eastAsia="Amiri" w:cs="Amiri"/>
          <w:color w:val="111111"/>
          <w:sz w:val="28"/>
          <w:sz w:val="28"/>
          <w:szCs w:val="28"/>
          <w:rtl w:val="true"/>
          <w:lang w:bidi="ar-SA"/>
        </w:rPr>
        <w:t xml:space="preserve">وقم رافعاً للدين راية نصره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زمر الأعداء سيفك يُشهر</w:t>
      </w:r>
    </w:p>
    <w:p>
      <w:pPr>
        <w:pStyle w:val="BookText"/>
        <w:rPr/>
      </w:pPr>
      <w:r>
        <w:rPr>
          <w:rFonts w:ascii="Amiri" w:hAnsi="Amiri" w:eastAsia="Amiri" w:cs="Amiri"/>
          <w:color w:val="111111"/>
          <w:sz w:val="28"/>
          <w:sz w:val="28"/>
          <w:szCs w:val="28"/>
          <w:rtl w:val="true"/>
          <w:lang w:bidi="ar-SA"/>
        </w:rPr>
        <w:t xml:space="preserve">أتصبر والإسلام يدعوك صارخاً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أغثني فمن لي غيرك اليوم ينصر</w:t>
      </w:r>
    </w:p>
    <w:p>
      <w:pPr>
        <w:pStyle w:val="BookText"/>
        <w:rPr/>
      </w:pPr>
      <w:r>
        <w:rPr>
          <w:rFonts w:ascii="Amiri" w:hAnsi="Amiri" w:eastAsia="Amiri" w:cs="Amiri"/>
          <w:color w:val="111111"/>
          <w:sz w:val="28"/>
          <w:sz w:val="28"/>
          <w:szCs w:val="28"/>
          <w:rtl w:val="true"/>
          <w:lang w:bidi="ar-SA"/>
        </w:rPr>
        <w:t xml:space="preserve">فما لبنائي اليوم غيرك 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يزيل الأذى عني وكسري يجبر</w:t>
      </w:r>
    </w:p>
    <w:p>
      <w:pPr>
        <w:pStyle w:val="BookText"/>
        <w:rPr/>
      </w:pPr>
      <w:r>
        <w:rPr>
          <w:rFonts w:ascii="Amiri" w:hAnsi="Amiri" w:eastAsia="Amiri" w:cs="Amiri"/>
          <w:color w:val="111111"/>
          <w:sz w:val="28"/>
          <w:sz w:val="28"/>
          <w:szCs w:val="28"/>
          <w:rtl w:val="true"/>
          <w:lang w:bidi="ar-SA"/>
        </w:rPr>
        <w:t xml:space="preserve">أجب يا ولي الله واستأصيل العدي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بسيف به دين المهيمن يظهر</w:t>
      </w:r>
    </w:p>
    <w:p>
      <w:pPr>
        <w:pStyle w:val="BookText"/>
        <w:rPr/>
      </w:pPr>
      <w:r>
        <w:rPr>
          <w:rFonts w:ascii="Amiri" w:hAnsi="Amiri" w:eastAsia="Amiri" w:cs="Amiri"/>
          <w:color w:val="111111"/>
          <w:sz w:val="28"/>
          <w:sz w:val="28"/>
          <w:szCs w:val="28"/>
          <w:rtl w:val="true"/>
          <w:lang w:bidi="ar-SA"/>
        </w:rPr>
        <w:t xml:space="preserve">وأعل بنا الإسلام بعد انخفاضه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ليوم به الإيمان والعدل يُنشر</w:t>
      </w:r>
    </w:p>
    <w:p>
      <w:pPr>
        <w:pStyle w:val="BookText"/>
        <w:rPr/>
      </w:pPr>
      <w:r>
        <w:rPr>
          <w:rFonts w:ascii="Amiri" w:hAnsi="Amiri" w:eastAsia="Amiri" w:cs="Amiri"/>
          <w:color w:val="111111"/>
          <w:sz w:val="28"/>
          <w:sz w:val="28"/>
          <w:szCs w:val="28"/>
          <w:rtl w:val="true"/>
          <w:lang w:bidi="ar-SA"/>
        </w:rPr>
        <w:t xml:space="preserve">فهب أننا هنا لعظم فعالنا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أنت عن ثاراتكم صرت تصبر</w:t>
      </w:r>
    </w:p>
    <w:p>
      <w:pPr>
        <w:pStyle w:val="BookText"/>
        <w:rPr/>
      </w:pPr>
      <w:r>
        <w:rPr>
          <w:rFonts w:ascii="Amiri" w:hAnsi="Amiri" w:eastAsia="Amiri" w:cs="Amiri"/>
          <w:color w:val="111111"/>
          <w:sz w:val="28"/>
          <w:sz w:val="28"/>
          <w:szCs w:val="28"/>
          <w:rtl w:val="true"/>
          <w:lang w:bidi="ar-SA"/>
        </w:rPr>
        <w:t xml:space="preserve">فهذا النبي المصطفى مات ساخطاً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قومه إذ قيل قد ظلَّ يهجر</w:t>
      </w:r>
    </w:p>
    <w:p>
      <w:pPr>
        <w:pStyle w:val="BookText"/>
        <w:rPr/>
      </w:pPr>
      <w:r>
        <w:rPr>
          <w:rFonts w:ascii="Amiri" w:hAnsi="Amiri" w:eastAsia="Amiri" w:cs="Amiri"/>
          <w:color w:val="111111"/>
          <w:sz w:val="28"/>
          <w:sz w:val="28"/>
          <w:szCs w:val="28"/>
          <w:rtl w:val="true"/>
          <w:lang w:bidi="ar-SA"/>
        </w:rPr>
        <w:t xml:space="preserve">وجدَّتك الزهراء من بعد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ُاُضيمت ومنها الضلع بالباب يكسر</w:t>
      </w:r>
    </w:p>
    <w:p>
      <w:pPr>
        <w:pStyle w:val="BookText"/>
        <w:rPr/>
      </w:pPr>
      <w:r>
        <w:rPr>
          <w:rFonts w:ascii="Amiri" w:hAnsi="Amiri" w:eastAsia="Amiri" w:cs="Amiri"/>
          <w:color w:val="111111"/>
          <w:sz w:val="28"/>
          <w:sz w:val="28"/>
          <w:szCs w:val="28"/>
          <w:rtl w:val="true"/>
          <w:lang w:bidi="ar-SA"/>
        </w:rPr>
        <w:t xml:space="preserve">وقد قتل الكرار في الفرض ساجداً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بمحرابه قد خرَّ لله يشكر</w:t>
      </w:r>
    </w:p>
    <w:p>
      <w:pPr>
        <w:pStyle w:val="BookText"/>
        <w:rPr/>
      </w:pPr>
      <w:r>
        <w:rPr>
          <w:rFonts w:ascii="Amiri" w:hAnsi="Amiri" w:eastAsia="Amiri" w:cs="Amiri"/>
          <w:color w:val="111111"/>
          <w:sz w:val="28"/>
          <w:sz w:val="28"/>
          <w:szCs w:val="28"/>
          <w:rtl w:val="true"/>
          <w:lang w:bidi="ar-SA"/>
        </w:rPr>
        <w:t xml:space="preserve">أما كابد السبط الزكي مصائباً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تكاد لهاصمَّ الجلاميد تفطر</w:t>
      </w:r>
    </w:p>
    <w:p>
      <w:pPr>
        <w:pStyle w:val="BookText"/>
        <w:rPr/>
      </w:pPr>
      <w:r>
        <w:rPr>
          <w:rFonts w:ascii="IRNazanin" w:hAnsi="IRNazanin" w:eastAsia="IRNazanin"/>
          <w:color w:val="111111"/>
          <w:sz w:val="28"/>
          <w:sz w:val="28"/>
          <w:szCs w:val="28"/>
          <w:rtl w:val="true"/>
          <w:lang w:bidi="fa-IR"/>
        </w:rPr>
        <w:t xml:space="preserve">أما جرعته السم جعدة في رضى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لعین بعهد الله لا زال يغدر</w:t>
      </w:r>
    </w:p>
    <w:p>
      <w:pPr>
        <w:pStyle w:val="BookText"/>
        <w:rPr/>
      </w:pPr>
      <w:r>
        <w:rPr>
          <w:rFonts w:ascii="Amiri" w:hAnsi="Amiri" w:eastAsia="Amiri" w:cs="Amiri"/>
          <w:color w:val="111111"/>
          <w:sz w:val="28"/>
          <w:sz w:val="28"/>
          <w:szCs w:val="28"/>
          <w:rtl w:val="true"/>
          <w:lang w:bidi="ar-SA"/>
        </w:rPr>
        <w:t xml:space="preserve">ومن عظم ذاك السم خال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بحد المواسي قلبه كان يبتر</w:t>
      </w:r>
    </w:p>
    <w:p>
      <w:pPr>
        <w:pStyle w:val="BookText"/>
        <w:rPr/>
      </w:pPr>
      <w:r>
        <w:rPr>
          <w:rFonts w:ascii="IRNazanin" w:hAnsi="IRNazanin" w:eastAsia="IRNazanin"/>
          <w:color w:val="111111"/>
          <w:sz w:val="28"/>
          <w:sz w:val="28"/>
          <w:szCs w:val="28"/>
          <w:rtl w:val="true"/>
          <w:lang w:bidi="fa-IR"/>
        </w:rPr>
        <w:t xml:space="preserve">فمات وناح الدین حزنا لفقده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وراحت له عينُ المكارم تقطرُ</w:t>
      </w:r>
    </w:p>
    <w:p>
      <w:pPr>
        <w:pStyle w:val="BookText"/>
        <w:rPr/>
      </w:pPr>
      <w:r>
        <w:rPr>
          <w:rFonts w:ascii="Amiri" w:hAnsi="Amiri" w:eastAsia="Amiri" w:cs="Amiri"/>
          <w:color w:val="111111"/>
          <w:sz w:val="28"/>
          <w:sz w:val="28"/>
          <w:szCs w:val="28"/>
          <w:rtl w:val="true"/>
          <w:lang w:bidi="ar-SA"/>
        </w:rPr>
        <w:t xml:space="preserve">أما قتل السبط الشهيد بكربلا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خميص الحشا ظمآن بالسيف يُنحرُ</w:t>
      </w:r>
    </w:p>
    <w:p>
      <w:pPr>
        <w:pStyle w:val="BookText"/>
        <w:rPr/>
      </w:pPr>
      <w:r>
        <w:rPr>
          <w:rFonts w:ascii="IRNazanin" w:hAnsi="IRNazanin" w:eastAsia="IRNazanin"/>
          <w:color w:val="111111"/>
          <w:sz w:val="28"/>
          <w:sz w:val="28"/>
          <w:szCs w:val="28"/>
          <w:rtl w:val="true"/>
          <w:lang w:bidi="fa-IR"/>
        </w:rPr>
        <w:t xml:space="preserve">أما ژض منه الصدر من بعد قتله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وخلّي ثلاثاً بالعرا ليس يقبر</w:t>
      </w:r>
    </w:p>
    <w:p>
      <w:pPr>
        <w:pStyle w:val="BookText"/>
        <w:rPr/>
      </w:pPr>
      <w:r>
        <w:rPr>
          <w:rFonts w:ascii="IRNazanin" w:hAnsi="IRNazanin" w:eastAsia="IRNazanin"/>
          <w:color w:val="111111"/>
          <w:sz w:val="28"/>
          <w:sz w:val="28"/>
          <w:szCs w:val="28"/>
          <w:rtl w:val="true"/>
          <w:lang w:bidi="fa-IR"/>
        </w:rPr>
        <w:t xml:space="preserve">ومن حوله أنصار دین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ضحايا بحد السيف في الطف جُرِّوا</w:t>
      </w:r>
    </w:p>
    <w:p>
      <w:pPr>
        <w:pStyle w:val="BookText"/>
        <w:rPr/>
      </w:pPr>
      <w:r>
        <w:rPr>
          <w:rFonts w:ascii="Amiri" w:hAnsi="Amiri" w:eastAsia="Amiri" w:cs="Amiri"/>
          <w:color w:val="111111"/>
          <w:sz w:val="28"/>
          <w:sz w:val="28"/>
          <w:szCs w:val="28"/>
          <w:rtl w:val="true"/>
          <w:lang w:bidi="ar-SA"/>
        </w:rPr>
        <w:t xml:space="preserve">أما رفعوا تلك الرؤوس على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ورأس حسين في دجى الليل يزهر</w:t>
      </w:r>
    </w:p>
    <w:p>
      <w:pPr>
        <w:pStyle w:val="BookText"/>
        <w:rPr/>
      </w:pPr>
      <w:r>
        <w:rPr>
          <w:rFonts w:ascii="Amiri" w:hAnsi="Amiri" w:eastAsia="Amiri" w:cs="Amiri"/>
          <w:color w:val="111111"/>
          <w:sz w:val="28"/>
          <w:sz w:val="28"/>
          <w:szCs w:val="28"/>
          <w:rtl w:val="true"/>
          <w:lang w:bidi="ar-SA"/>
        </w:rPr>
        <w:t xml:space="preserve">فهب أنهم قد قاتلوا ثم قتلوا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ذنب عبد الله بالسهم يُنحر</w:t>
      </w:r>
    </w:p>
    <w:p>
      <w:pPr>
        <w:pStyle w:val="BookText"/>
        <w:rPr/>
      </w:pPr>
      <w:r>
        <w:rPr>
          <w:rFonts w:ascii="Amiri" w:hAnsi="Amiri" w:eastAsia="Amiri" w:cs="Amiri"/>
          <w:color w:val="111111"/>
          <w:sz w:val="28"/>
          <w:sz w:val="28"/>
          <w:szCs w:val="28"/>
          <w:rtl w:val="true"/>
          <w:lang w:bidi="ar-SA"/>
        </w:rPr>
        <w:t xml:space="preserve">أما سلبوا آل النبي وروعوا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عيالاته إذ بالخبر النار أسعروا</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برزوا تلك النساء حواسراً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حيارى وفي الأذيال تكبو وتعثر </w:t>
      </w:r>
    </w:p>
    <w:p>
      <w:pPr>
        <w:pStyle w:val="BookText"/>
        <w:rPr/>
      </w:pPr>
      <w:r>
        <w:rPr>
          <w:rFonts w:ascii="IRNazanin" w:hAnsi="IRNazanin" w:eastAsia="IRNazanin"/>
          <w:color w:val="111111"/>
          <w:sz w:val="28"/>
          <w:sz w:val="28"/>
          <w:szCs w:val="28"/>
          <w:rtl w:val="true"/>
          <w:lang w:bidi="fa-IR"/>
        </w:rPr>
        <w:t xml:space="preserve">یُنادين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أهل الإبا حرق الخبا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تلق من يحنو عليها وينصر</w:t>
      </w:r>
    </w:p>
    <w:p>
      <w:pPr>
        <w:pStyle w:val="BookText"/>
        <w:rPr/>
      </w:pPr>
      <w:r>
        <w:rPr>
          <w:rFonts w:ascii="IRNazanin" w:hAnsi="IRNazanin" w:eastAsia="IRNazanin"/>
          <w:color w:val="111111"/>
          <w:sz w:val="28"/>
          <w:sz w:val="28"/>
          <w:szCs w:val="28"/>
          <w:rtl w:val="true"/>
          <w:lang w:bidi="fa-IR"/>
        </w:rPr>
        <w:t xml:space="preserve">أما قيدوا زين العباد وغلوا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يديه وبعد العزَّ للشام سیروا</w:t>
      </w:r>
    </w:p>
    <w:p>
      <w:pPr>
        <w:pStyle w:val="BookText"/>
        <w:rPr/>
      </w:pPr>
      <w:r>
        <w:rPr>
          <w:rFonts w:ascii="Amiri" w:hAnsi="Amiri" w:eastAsia="Amiri" w:cs="Amiri"/>
          <w:color w:val="111111"/>
          <w:sz w:val="28"/>
          <w:sz w:val="28"/>
          <w:szCs w:val="28"/>
          <w:rtl w:val="true"/>
          <w:lang w:bidi="ar-SA"/>
        </w:rPr>
        <w:t xml:space="preserve">ومن خلفه تلك الفواطم حسراً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أعين النظار بالكف تستر</w:t>
      </w:r>
    </w:p>
    <w:p>
      <w:pPr>
        <w:pStyle w:val="BookText"/>
        <w:rPr/>
      </w:pPr>
      <w:r>
        <w:rPr>
          <w:rFonts w:ascii="Amiri" w:hAnsi="Amiri" w:eastAsia="Amiri" w:cs="Amiri"/>
          <w:color w:val="111111"/>
          <w:sz w:val="28"/>
          <w:sz w:val="28"/>
          <w:szCs w:val="28"/>
          <w:rtl w:val="true"/>
          <w:lang w:bidi="ar-SA"/>
        </w:rPr>
        <w:t xml:space="preserve">فقم يا إمام العصر وادرك تراثكم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لأخذ الثار ترجى وتدخر</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رزاياناتهون ورزؤكم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عظيم ليوم الحشريتلي ويذكر </w:t>
      </w:r>
      <w:bookmarkStart w:id="254" w:name="pg14989_160952"/>
    </w:p>
    <w:p>
      <w:pPr>
        <w:pStyle w:val="Heading4"/>
        <w:numPr>
          <w:ilvl w:val="3"/>
          <w:numId w:val="1"/>
        </w:numPr>
        <w:rPr/>
      </w:pPr>
      <w:bookmarkStart w:id="255" w:name="__RefHeading___Toc327580_3406789950"/>
      <w:bookmarkStart w:id="256" w:name="_Toc82"/>
      <w:bookmarkEnd w:id="254"/>
      <w:bookmarkEnd w:id="255"/>
      <w:r>
        <w:rPr>
          <w:rtl w:val="true"/>
        </w:rPr>
        <w:t>إمامة الحق من مجموعة البشر</w:t>
      </w:r>
      <w:bookmarkEnd w:id="2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إمامة الحق من مجموعة البشر</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الملا عبد المحسن آل نصر</w:t>
      </w:r>
    </w:p>
    <w:p>
      <w:pPr>
        <w:pStyle w:val="BookText"/>
        <w:rPr/>
      </w:pPr>
      <w:r>
        <w:rPr>
          <w:rFonts w:ascii="Amiri" w:hAnsi="Amiri" w:eastAsia="Amiri" w:cs="Amiri"/>
          <w:color w:val="111111"/>
          <w:sz w:val="28"/>
          <w:sz w:val="28"/>
          <w:szCs w:val="28"/>
          <w:rtl w:val="true"/>
          <w:lang w:bidi="ar-SA"/>
        </w:rPr>
        <w:t xml:space="preserve">يا ليلة النصف من شعبان فافتخري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حبيتي من الإفضال وازدهري</w:t>
      </w:r>
    </w:p>
    <w:p>
      <w:pPr>
        <w:pStyle w:val="BookText"/>
        <w:rPr/>
      </w:pPr>
      <w:r>
        <w:rPr>
          <w:rFonts w:ascii="Amiri" w:hAnsi="Amiri" w:eastAsia="Amiri" w:cs="Amiri"/>
          <w:color w:val="111111"/>
          <w:sz w:val="28"/>
          <w:sz w:val="28"/>
          <w:szCs w:val="28"/>
          <w:rtl w:val="true"/>
          <w:lang w:bidi="ar-SA"/>
        </w:rPr>
        <w:t xml:space="preserve">يا ليلة خصها الباري بمكرمة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كادت تفوق ليالي القدر في الأثر</w:t>
      </w:r>
    </w:p>
    <w:p>
      <w:pPr>
        <w:pStyle w:val="BookText"/>
        <w:rPr/>
      </w:pPr>
      <w:r>
        <w:rPr>
          <w:rFonts w:ascii="Amiri" w:hAnsi="Amiri" w:eastAsia="Amiri" w:cs="Amiri"/>
          <w:color w:val="111111"/>
          <w:sz w:val="28"/>
          <w:sz w:val="28"/>
          <w:szCs w:val="28"/>
          <w:rtl w:val="true"/>
          <w:lang w:bidi="ar-SA"/>
        </w:rPr>
        <w:t xml:space="preserve">بما أتيح بها للناس من 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بمولد القائم المهدي من مضر</w:t>
      </w:r>
    </w:p>
    <w:p>
      <w:pPr>
        <w:pStyle w:val="BookText"/>
        <w:rPr/>
      </w:pPr>
      <w:r>
        <w:rPr>
          <w:rFonts w:ascii="Amiri" w:hAnsi="Amiri" w:eastAsia="Amiri" w:cs="Amiri"/>
          <w:color w:val="111111"/>
          <w:sz w:val="28"/>
          <w:sz w:val="28"/>
          <w:szCs w:val="28"/>
          <w:rtl w:val="true"/>
          <w:lang w:bidi="ar-SA"/>
        </w:rPr>
        <w:t xml:space="preserve">ذاك الإمام الذي فيه قد اختتمت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إمامة الحق من مجموعة البشر</w:t>
      </w:r>
    </w:p>
    <w:p>
      <w:pPr>
        <w:pStyle w:val="BookText"/>
        <w:rPr/>
      </w:pPr>
      <w:r>
        <w:rPr>
          <w:rFonts w:ascii="Amiri" w:hAnsi="Amiri" w:eastAsia="Amiri" w:cs="Amiri"/>
          <w:color w:val="111111"/>
          <w:sz w:val="28"/>
          <w:sz w:val="28"/>
          <w:szCs w:val="28"/>
          <w:rtl w:val="true"/>
          <w:lang w:bidi="ar-SA"/>
        </w:rPr>
        <w:t xml:space="preserve">هو الذي يملأ الدنيا بطلعته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رشداً وأمناً وعدلاً غير مستتر</w:t>
      </w:r>
    </w:p>
    <w:p>
      <w:pPr>
        <w:pStyle w:val="BookText"/>
        <w:rPr/>
      </w:pPr>
      <w:r>
        <w:rPr>
          <w:rFonts w:ascii="IRNazanin" w:hAnsi="IRNazanin" w:eastAsia="IRNazanin"/>
          <w:color w:val="111111"/>
          <w:sz w:val="28"/>
          <w:sz w:val="28"/>
          <w:szCs w:val="28"/>
          <w:rtl w:val="true"/>
          <w:lang w:bidi="fa-IR"/>
        </w:rPr>
        <w:t xml:space="preserve">هو المرجّی لشمل الدين يجمعه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بغيرخوف من الأعدا ولا حذر</w:t>
      </w:r>
    </w:p>
    <w:p>
      <w:pPr>
        <w:pStyle w:val="BookText"/>
        <w:rPr/>
      </w:pPr>
      <w:r>
        <w:rPr>
          <w:rFonts w:ascii="IRNazanin" w:hAnsi="IRNazanin" w:eastAsia="IRNazanin"/>
          <w:color w:val="111111"/>
          <w:sz w:val="28"/>
          <w:sz w:val="28"/>
          <w:szCs w:val="28"/>
          <w:rtl w:val="true"/>
          <w:lang w:bidi="fa-IR"/>
        </w:rPr>
        <w:t xml:space="preserve">وتفتدي راية الإسلام خافقة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ويلبس الدین تاج النصر والظفر</w:t>
      </w:r>
    </w:p>
    <w:p>
      <w:pPr>
        <w:pStyle w:val="BookText"/>
        <w:rPr/>
      </w:pPr>
      <w:r>
        <w:rPr>
          <w:rFonts w:ascii="Amiri" w:hAnsi="Amiri" w:eastAsia="Amiri" w:cs="Amiri"/>
          <w:color w:val="111111"/>
          <w:sz w:val="28"/>
          <w:sz w:val="28"/>
          <w:szCs w:val="28"/>
          <w:rtl w:val="true"/>
          <w:lang w:bidi="ar-SA"/>
        </w:rPr>
        <w:t xml:space="preserve">ويخضع الكفر للإسلام قاطبة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ويصبح الناس في أمن من الخطر</w:t>
      </w:r>
    </w:p>
    <w:p>
      <w:pPr>
        <w:pStyle w:val="BookText"/>
        <w:rPr/>
      </w:pPr>
      <w:r>
        <w:rPr>
          <w:rFonts w:ascii="Amiri" w:hAnsi="Amiri" w:eastAsia="Amiri" w:cs="Amiri"/>
          <w:color w:val="111111"/>
          <w:sz w:val="28"/>
          <w:sz w:val="28"/>
          <w:szCs w:val="28"/>
          <w:rtl w:val="true"/>
          <w:lang w:bidi="ar-SA"/>
        </w:rPr>
        <w:t xml:space="preserve">يا من يشكك في المهدي طلعته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شككت بطه سيد البشر</w:t>
      </w:r>
    </w:p>
    <w:p>
      <w:pPr>
        <w:pStyle w:val="BookText"/>
        <w:rPr/>
      </w:pPr>
      <w:r>
        <w:rPr>
          <w:rFonts w:ascii="Amiri" w:hAnsi="Amiri" w:eastAsia="Amiri" w:cs="Amiri"/>
          <w:color w:val="111111"/>
          <w:sz w:val="28"/>
          <w:sz w:val="28"/>
          <w:szCs w:val="28"/>
          <w:rtl w:val="true"/>
          <w:lang w:bidi="ar-SA"/>
        </w:rPr>
        <w:t xml:space="preserve">إذ مصدر القول في المهدي عنه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وأثبتته ذوو الأخبار والسير</w:t>
      </w:r>
    </w:p>
    <w:p>
      <w:pPr>
        <w:pStyle w:val="BookText"/>
        <w:rPr/>
      </w:pPr>
      <w:r>
        <w:rPr>
          <w:rFonts w:ascii="Amiri" w:hAnsi="Amiri" w:eastAsia="Amiri" w:cs="Amiri"/>
          <w:color w:val="111111"/>
          <w:sz w:val="28"/>
          <w:sz w:val="28"/>
          <w:szCs w:val="28"/>
          <w:rtl w:val="true"/>
          <w:lang w:bidi="ar-SA"/>
        </w:rPr>
        <w:t xml:space="preserve">سل ابن صباغ والأبصار كم ذكروا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الأحاديث والإتحاف والطبري</w:t>
      </w:r>
    </w:p>
    <w:p>
      <w:pPr>
        <w:pStyle w:val="BookText"/>
        <w:rPr/>
      </w:pPr>
      <w:r>
        <w:rPr>
          <w:rFonts w:ascii="Amiri" w:hAnsi="Amiri" w:eastAsia="Amiri" w:cs="Amiri"/>
          <w:color w:val="111111"/>
          <w:sz w:val="28"/>
          <w:sz w:val="28"/>
          <w:szCs w:val="28"/>
          <w:rtl w:val="true"/>
          <w:lang w:bidi="ar-SA"/>
        </w:rPr>
        <w:t xml:space="preserve">كذا ابن إدريس والمسعود كم نثروا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كتبهم وكذا الجوزي في الأثر</w:t>
      </w:r>
    </w:p>
    <w:p>
      <w:pPr>
        <w:pStyle w:val="BookText"/>
        <w:rPr/>
      </w:pPr>
      <w:r>
        <w:rPr>
          <w:rFonts w:ascii="Amiri" w:hAnsi="Amiri" w:eastAsia="Amiri" w:cs="Amiri"/>
          <w:color w:val="111111"/>
          <w:sz w:val="28"/>
          <w:sz w:val="28"/>
          <w:szCs w:val="28"/>
          <w:rtl w:val="true"/>
          <w:lang w:bidi="ar-SA"/>
        </w:rPr>
        <w:t xml:space="preserve">كذاابن هيثم فانظر في صواعقه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قال فيه عن المختار من خبر</w:t>
      </w:r>
    </w:p>
    <w:p>
      <w:pPr>
        <w:pStyle w:val="BookText"/>
        <w:rPr/>
      </w:pPr>
      <w:r>
        <w:rPr>
          <w:rFonts w:ascii="Amiri" w:hAnsi="Amiri" w:eastAsia="Amiri" w:cs="Amiri"/>
          <w:color w:val="111111"/>
          <w:sz w:val="28"/>
          <w:sz w:val="28"/>
          <w:szCs w:val="28"/>
          <w:rtl w:val="true"/>
          <w:lang w:bidi="ar-SA"/>
        </w:rPr>
        <w:t xml:space="preserve">وكلهم بقيام القائم اعتقدوا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نسل فاطمة ذكرى لمدكر</w:t>
      </w:r>
    </w:p>
    <w:p>
      <w:pPr>
        <w:pStyle w:val="BookText"/>
        <w:rPr/>
      </w:pPr>
      <w:r>
        <w:rPr>
          <w:rFonts w:ascii="Amiri" w:hAnsi="Amiri" w:eastAsia="Amiri" w:cs="Amiri"/>
          <w:color w:val="111111"/>
          <w:sz w:val="28"/>
          <w:sz w:val="28"/>
          <w:szCs w:val="28"/>
          <w:rtl w:val="true"/>
          <w:lang w:bidi="ar-SA"/>
        </w:rPr>
        <w:t xml:space="preserve">أم كان شكك في الباري وقدرته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أراك من الآيات والعبر</w:t>
      </w:r>
    </w:p>
    <w:p>
      <w:pPr>
        <w:pStyle w:val="BookText"/>
        <w:rPr/>
      </w:pPr>
      <w:r>
        <w:rPr>
          <w:rFonts w:ascii="Amiri" w:hAnsi="Amiri" w:eastAsia="Amiri" w:cs="Amiri"/>
          <w:color w:val="111111"/>
          <w:sz w:val="28"/>
          <w:sz w:val="28"/>
          <w:szCs w:val="28"/>
          <w:rtl w:val="true"/>
          <w:lang w:bidi="ar-SA"/>
        </w:rPr>
        <w:t xml:space="preserve">ألم يكن نوح آلاف السنين بقي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كذاك لقمان ثم إلياس والخضر</w:t>
      </w:r>
    </w:p>
    <w:p>
      <w:pPr>
        <w:pStyle w:val="BookText"/>
        <w:rPr/>
      </w:pPr>
      <w:r>
        <w:rPr>
          <w:rFonts w:ascii="Amiri" w:hAnsi="Amiri" w:eastAsia="Amiri" w:cs="Amiri"/>
          <w:color w:val="111111"/>
          <w:sz w:val="28"/>
          <w:sz w:val="28"/>
          <w:szCs w:val="28"/>
          <w:rtl w:val="true"/>
          <w:lang w:bidi="ar-SA"/>
        </w:rPr>
        <w:t xml:space="preserve">وغيرهم من ملوك عمروا حقباً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ابن زيد كذا فرعون في الزير</w:t>
      </w:r>
    </w:p>
    <w:p>
      <w:pPr>
        <w:pStyle w:val="BookText"/>
        <w:rPr/>
      </w:pPr>
      <w:r>
        <w:rPr>
          <w:rFonts w:ascii="Amiri" w:hAnsi="Amiri" w:eastAsia="Amiri" w:cs="Amiri"/>
          <w:color w:val="111111"/>
          <w:sz w:val="28"/>
          <w:sz w:val="28"/>
          <w:szCs w:val="28"/>
          <w:rtl w:val="true"/>
          <w:lang w:bidi="ar-SA"/>
        </w:rPr>
        <w:t xml:space="preserve">إذا سيخرج س يف الله منصلتاً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الطغاة فلم يبقي ولم يذر</w:t>
      </w:r>
    </w:p>
    <w:p>
      <w:pPr>
        <w:pStyle w:val="BookText"/>
        <w:rPr/>
      </w:pPr>
      <w:r>
        <w:rPr>
          <w:rFonts w:ascii="Amiri" w:hAnsi="Amiri" w:eastAsia="Amiri" w:cs="Amiri"/>
          <w:color w:val="111111"/>
          <w:sz w:val="28"/>
          <w:sz w:val="28"/>
          <w:szCs w:val="28"/>
          <w:rtl w:val="true"/>
          <w:lang w:bidi="ar-SA"/>
        </w:rPr>
        <w:t xml:space="preserve">والمؤمنون يكون الأمن حظهم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والكافرون عليهم نقمة القدر</w:t>
      </w:r>
    </w:p>
    <w:p>
      <w:pPr>
        <w:pStyle w:val="BookText"/>
        <w:rPr/>
      </w:pPr>
      <w:r>
        <w:rPr>
          <w:rFonts w:ascii="Amiri" w:hAnsi="Amiri" w:eastAsia="Amiri" w:cs="Amiri"/>
          <w:color w:val="111111"/>
          <w:sz w:val="28"/>
          <w:sz w:val="28"/>
          <w:szCs w:val="28"/>
          <w:rtl w:val="true"/>
          <w:lang w:bidi="ar-SA"/>
        </w:rPr>
        <w:t xml:space="preserve">فانهض أبا صالح فالكفر منتشر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والدين في قلق والحق في ضجر</w:t>
      </w:r>
    </w:p>
    <w:p>
      <w:pPr>
        <w:pStyle w:val="BookText"/>
        <w:rPr/>
      </w:pPr>
      <w:r>
        <w:rPr>
          <w:rFonts w:ascii="Amiri" w:hAnsi="Amiri" w:eastAsia="Amiri" w:cs="Amiri"/>
          <w:color w:val="111111"/>
          <w:sz w:val="28"/>
          <w:sz w:val="28"/>
          <w:szCs w:val="28"/>
          <w:rtl w:val="true"/>
          <w:lang w:bidi="ar-SA"/>
        </w:rPr>
        <w:t xml:space="preserve">وانشرلوا الدين واكسح كل حالكة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بنور عدلك يا ابن السادة الغرر</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ترى اليوم حال المسلمين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غزاهم الغرب غزو الفاتح الظفر </w:t>
      </w:r>
    </w:p>
    <w:p>
      <w:pPr>
        <w:pStyle w:val="BookText"/>
        <w:rPr/>
      </w:pPr>
      <w:r>
        <w:rPr>
          <w:rFonts w:ascii="Amiri" w:hAnsi="Amiri" w:eastAsia="Amiri" w:cs="Amiri"/>
          <w:color w:val="111111"/>
          <w:sz w:val="28"/>
          <w:sz w:val="28"/>
          <w:szCs w:val="28"/>
          <w:rtl w:val="true"/>
          <w:lang w:bidi="ar-SA"/>
        </w:rPr>
        <w:t xml:space="preserve">من حيث سمّم أفكار الشباب 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بثه فيهم من خلقه القذر</w:t>
      </w:r>
    </w:p>
    <w:p>
      <w:pPr>
        <w:pStyle w:val="BookText"/>
        <w:rPr/>
      </w:pPr>
      <w:r>
        <w:rPr>
          <w:rFonts w:ascii="Amiri" w:hAnsi="Amiri" w:eastAsia="Amiri" w:cs="Amiri"/>
          <w:color w:val="111111"/>
          <w:sz w:val="28"/>
          <w:sz w:val="28"/>
          <w:szCs w:val="28"/>
          <w:rtl w:val="true"/>
          <w:lang w:bidi="ar-SA"/>
        </w:rPr>
        <w:t xml:space="preserve">وقلّدوه ومنهم نال بغيته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التفسخ والتضليل والخور</w:t>
      </w:r>
    </w:p>
    <w:p>
      <w:pPr>
        <w:pStyle w:val="BookText"/>
        <w:rPr/>
      </w:pPr>
      <w:r>
        <w:rPr>
          <w:rFonts w:ascii="Amiri" w:hAnsi="Amiri" w:eastAsia="Amiri" w:cs="Amiri"/>
          <w:color w:val="111111"/>
          <w:sz w:val="28"/>
          <w:sz w:val="28"/>
          <w:szCs w:val="28"/>
          <w:rtl w:val="true"/>
          <w:lang w:bidi="ar-SA"/>
        </w:rPr>
        <w:t xml:space="preserve">حكوه في كل ما يزري بأنفسهم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يحاكوه في التصنيع والفكر</w:t>
      </w:r>
    </w:p>
    <w:p>
      <w:pPr>
        <w:pStyle w:val="BookText"/>
        <w:rPr/>
      </w:pPr>
      <w:r>
        <w:rPr>
          <w:rFonts w:ascii="Amiri" w:hAnsi="Amiri" w:eastAsia="Amiri" w:cs="Amiri"/>
          <w:color w:val="111111"/>
          <w:sz w:val="28"/>
          <w:sz w:val="28"/>
          <w:szCs w:val="28"/>
          <w:rtl w:val="true"/>
          <w:lang w:bidi="ar-SA"/>
        </w:rPr>
        <w:t xml:space="preserve">من اكتشاف العلم في منافعنا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اختراع جهاز يانع الثمر</w:t>
      </w:r>
    </w:p>
    <w:p>
      <w:pPr>
        <w:pStyle w:val="BookText"/>
        <w:rPr/>
      </w:pPr>
      <w:r>
        <w:rPr>
          <w:rFonts w:ascii="Amiri" w:hAnsi="Amiri" w:eastAsia="Amiri" w:cs="Amiri"/>
          <w:color w:val="111111"/>
          <w:sz w:val="28"/>
          <w:sz w:val="28"/>
          <w:szCs w:val="28"/>
          <w:rtl w:val="true"/>
          <w:lang w:bidi="ar-SA"/>
        </w:rPr>
        <w:t xml:space="preserve">لا ذا ولا ذاك بل في كل منقصة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حكوه فيما بعد بالغم والضرر</w:t>
      </w:r>
    </w:p>
    <w:p>
      <w:pPr>
        <w:pStyle w:val="BookText"/>
        <w:rPr/>
      </w:pPr>
      <w:r>
        <w:rPr>
          <w:rFonts w:ascii="Amiri" w:hAnsi="Amiri" w:eastAsia="Amiri" w:cs="Amiri"/>
          <w:color w:val="111111"/>
          <w:sz w:val="28"/>
          <w:sz w:val="28"/>
          <w:szCs w:val="28"/>
          <w:rtl w:val="true"/>
          <w:lang w:bidi="ar-SA"/>
        </w:rPr>
        <w:t xml:space="preserve">كذاك تاريخنا فيما يمجدنا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تركناه ترك الحاقد الوغر</w:t>
      </w:r>
    </w:p>
    <w:p>
      <w:pPr>
        <w:pStyle w:val="BookText"/>
        <w:rPr/>
      </w:pPr>
      <w:r>
        <w:rPr>
          <w:rFonts w:ascii="IRNazanin" w:hAnsi="IRNazanin" w:eastAsia="IRNazanin"/>
          <w:color w:val="111111"/>
          <w:sz w:val="28"/>
          <w:sz w:val="28"/>
          <w:szCs w:val="28"/>
          <w:rtl w:val="true"/>
          <w:lang w:bidi="fa-IR"/>
        </w:rPr>
        <w:t xml:space="preserve">بلی نمجّد تاريخ المسيح ولم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نحفل بتاريخ طه سيد البشر</w:t>
      </w:r>
    </w:p>
    <w:p>
      <w:pPr>
        <w:pStyle w:val="BookText"/>
        <w:rPr/>
      </w:pPr>
      <w:r>
        <w:rPr>
          <w:rFonts w:ascii="Amiri" w:hAnsi="Amiri" w:eastAsia="Amiri" w:cs="Amiri"/>
          <w:color w:val="111111"/>
          <w:sz w:val="28"/>
          <w:sz w:val="28"/>
          <w:szCs w:val="28"/>
          <w:rtl w:val="true"/>
          <w:lang w:bidi="ar-SA"/>
        </w:rPr>
        <w:t xml:space="preserve">وقد يعاب على من في رسالته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 أحمد أو تاريخه الهجري</w:t>
      </w:r>
    </w:p>
    <w:p>
      <w:pPr>
        <w:pStyle w:val="BookText"/>
        <w:rPr/>
      </w:pPr>
      <w:r>
        <w:rPr>
          <w:rFonts w:ascii="Amiri" w:hAnsi="Amiri" w:eastAsia="Amiri" w:cs="Amiri"/>
          <w:color w:val="111111"/>
          <w:sz w:val="28"/>
          <w:sz w:val="28"/>
          <w:szCs w:val="28"/>
          <w:rtl w:val="true"/>
          <w:lang w:bidi="ar-SA"/>
        </w:rPr>
        <w:t xml:space="preserve">كذا الشهور التي الرحمن عيّنها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لضبط أوقاتنا في الصوم والفطر</w:t>
      </w:r>
    </w:p>
    <w:p>
      <w:pPr>
        <w:pStyle w:val="BookText"/>
        <w:rPr/>
      </w:pPr>
      <w:r>
        <w:rPr>
          <w:rFonts w:ascii="Amiri" w:hAnsi="Amiri" w:eastAsia="Amiri" w:cs="Amiri"/>
          <w:color w:val="111111"/>
          <w:sz w:val="28"/>
          <w:sz w:val="28"/>
          <w:szCs w:val="28"/>
          <w:rtl w:val="true"/>
          <w:lang w:bidi="ar-SA"/>
        </w:rPr>
        <w:t xml:space="preserve">وفي الطلاق وتسجيلات أنظمة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معاملات ووقت الحج والنذر</w:t>
      </w:r>
    </w:p>
    <w:p>
      <w:pPr>
        <w:pStyle w:val="BookText"/>
        <w:rPr/>
      </w:pPr>
      <w:r>
        <w:rPr>
          <w:rFonts w:ascii="Amiri" w:hAnsi="Amiri" w:eastAsia="Amiri" w:cs="Amiri"/>
          <w:color w:val="111111"/>
          <w:sz w:val="28"/>
          <w:sz w:val="28"/>
          <w:szCs w:val="28"/>
          <w:rtl w:val="true"/>
          <w:lang w:bidi="ar-SA"/>
        </w:rPr>
        <w:t xml:space="preserve">هذي المواقيت والقرآن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بكانون بل في شهرنا القمري</w:t>
      </w:r>
    </w:p>
    <w:p>
      <w:pPr>
        <w:pStyle w:val="BookText"/>
        <w:rPr/>
      </w:pPr>
      <w:r>
        <w:rPr>
          <w:rFonts w:ascii="Amiri" w:hAnsi="Amiri" w:eastAsia="Amiri" w:cs="Amiri"/>
          <w:color w:val="111111"/>
          <w:sz w:val="28"/>
          <w:sz w:val="28"/>
          <w:szCs w:val="28"/>
          <w:rtl w:val="true"/>
          <w:lang w:bidi="ar-SA"/>
        </w:rPr>
        <w:t xml:space="preserve">نيسان كانون أيلول وغسطسة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شهور رومية في سالف العصر</w:t>
      </w:r>
    </w:p>
    <w:p>
      <w:pPr>
        <w:pStyle w:val="BookText"/>
        <w:rPr/>
      </w:pPr>
      <w:r>
        <w:rPr>
          <w:rFonts w:ascii="Amiri" w:hAnsi="Amiri" w:eastAsia="Amiri" w:cs="Amiri"/>
          <w:color w:val="111111"/>
          <w:sz w:val="28"/>
          <w:sz w:val="28"/>
          <w:szCs w:val="28"/>
          <w:rtl w:val="true"/>
          <w:lang w:bidi="ar-SA"/>
        </w:rPr>
        <w:t xml:space="preserve">فمالناقد تركنا خلف أظهرنا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الشهور التي جاءت على قدر</w:t>
      </w:r>
    </w:p>
    <w:p>
      <w:pPr>
        <w:pStyle w:val="BookText"/>
        <w:rPr/>
      </w:pPr>
      <w:r>
        <w:rPr>
          <w:rFonts w:ascii="Amiri" w:hAnsi="Amiri" w:eastAsia="Amiri" w:cs="Amiri"/>
          <w:color w:val="111111"/>
          <w:sz w:val="28"/>
          <w:sz w:val="28"/>
          <w:szCs w:val="28"/>
          <w:rtl w:val="true"/>
          <w:lang w:bidi="ar-SA"/>
        </w:rPr>
        <w:t xml:space="preserve">واستبدلت بشهور الأعجمين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حال وذا لم يأت في السور</w:t>
      </w:r>
    </w:p>
    <w:p>
      <w:pPr>
        <w:pStyle w:val="BookText"/>
        <w:rPr/>
      </w:pPr>
      <w:r>
        <w:rPr>
          <w:rFonts w:ascii="Amiri" w:hAnsi="Amiri" w:eastAsia="Amiri" w:cs="Amiri"/>
          <w:color w:val="111111"/>
          <w:sz w:val="28"/>
          <w:sz w:val="28"/>
          <w:szCs w:val="28"/>
          <w:rtl w:val="true"/>
          <w:lang w:bidi="ar-SA"/>
        </w:rPr>
        <w:t xml:space="preserve">فمالنا وشهور الروم نقبلها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أشهرنا ما كان ذا بحري</w:t>
      </w:r>
    </w:p>
    <w:p>
      <w:pPr>
        <w:pStyle w:val="BookText"/>
        <w:rPr/>
      </w:pPr>
      <w:r>
        <w:rPr>
          <w:rFonts w:ascii="Amiri" w:hAnsi="Amiri" w:eastAsia="Amiri" w:cs="Amiri"/>
          <w:color w:val="111111"/>
          <w:sz w:val="28"/>
          <w:sz w:val="28"/>
          <w:szCs w:val="28"/>
          <w:rtl w:val="true"/>
          <w:lang w:bidi="ar-SA"/>
        </w:rPr>
        <w:t xml:space="preserve">فكيف ساغ لنا استبدال شرعتنا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شريعة الحق بالأهواء والنكر</w:t>
      </w:r>
    </w:p>
    <w:p>
      <w:pPr>
        <w:pStyle w:val="BookText"/>
        <w:rPr/>
      </w:pPr>
      <w:r>
        <w:rPr>
          <w:rFonts w:ascii="Amiri" w:hAnsi="Amiri" w:eastAsia="Amiri" w:cs="Amiri"/>
          <w:color w:val="111111"/>
          <w:sz w:val="28"/>
          <w:sz w:val="28"/>
          <w:szCs w:val="28"/>
          <w:rtl w:val="true"/>
          <w:lang w:bidi="ar-SA"/>
        </w:rPr>
        <w:t xml:space="preserve">فيا بني الدين هبّوا من سباتكم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وطبّقوا الشرع بالأفعال والأثر</w:t>
      </w:r>
    </w:p>
    <w:p>
      <w:pPr>
        <w:pStyle w:val="BookText"/>
        <w:rPr/>
      </w:pPr>
      <w:r>
        <w:rPr>
          <w:rFonts w:ascii="Amiri" w:hAnsi="Amiri" w:eastAsia="Amiri" w:cs="Amiri"/>
          <w:color w:val="111111"/>
          <w:sz w:val="28"/>
          <w:sz w:val="28"/>
          <w:szCs w:val="28"/>
          <w:rtl w:val="true"/>
          <w:lang w:bidi="ar-SA"/>
        </w:rPr>
        <w:t xml:space="preserve">وليغرب الغرب عنا لا طلوع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رضوخ لخدّاع ولا أشر</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فديننا الحق فيه كل 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وسيرته من أحسن السير </w:t>
      </w:r>
      <w:bookmarkStart w:id="257" w:name="pg14989_160954"/>
    </w:p>
    <w:p>
      <w:pPr>
        <w:pStyle w:val="Heading4"/>
        <w:numPr>
          <w:ilvl w:val="3"/>
          <w:numId w:val="1"/>
        </w:numPr>
        <w:rPr/>
      </w:pPr>
      <w:bookmarkStart w:id="258" w:name="__RefHeading___Toc327582_3406789950"/>
      <w:bookmarkStart w:id="259" w:name="_Toc83"/>
      <w:bookmarkEnd w:id="257"/>
      <w:bookmarkEnd w:id="258"/>
      <w:r>
        <w:rPr>
          <w:rtl w:val="true"/>
        </w:rPr>
        <w:t>یا مطلع الفجر</w:t>
      </w:r>
      <w:bookmarkEnd w:id="2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 محمد سعيد الجشي رحمة الله</w:t>
      </w:r>
    </w:p>
    <w:p>
      <w:pPr>
        <w:pStyle w:val="BookText"/>
        <w:rPr/>
      </w:pPr>
      <w:r>
        <w:rPr>
          <w:rFonts w:ascii="Amiri" w:hAnsi="Amiri" w:eastAsia="Amiri" w:cs="Amiri"/>
          <w:color w:val="111111"/>
          <w:sz w:val="28"/>
          <w:sz w:val="28"/>
          <w:szCs w:val="28"/>
          <w:rtl w:val="true"/>
          <w:lang w:bidi="ar-SA"/>
        </w:rPr>
        <w:t xml:space="preserve">يا مُطلعَ الفجر خلَّ الفجرَ ينتشر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الربى فلعل الليل ينحسرُ</w:t>
      </w:r>
    </w:p>
    <w:p>
      <w:pPr>
        <w:pStyle w:val="BookText"/>
        <w:rPr/>
      </w:pPr>
      <w:r>
        <w:rPr>
          <w:rFonts w:ascii="Amiri" w:hAnsi="Amiri" w:eastAsia="Amiri" w:cs="Amiri"/>
          <w:color w:val="111111"/>
          <w:sz w:val="28"/>
          <w:sz w:val="28"/>
          <w:szCs w:val="28"/>
          <w:rtl w:val="true"/>
          <w:lang w:bidi="ar-SA"/>
        </w:rPr>
        <w:t xml:space="preserve">فربما ترسل الأطيار نغمتها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بعد صمت ينطق الوترُ</w:t>
      </w:r>
    </w:p>
    <w:p>
      <w:pPr>
        <w:pStyle w:val="BookText"/>
        <w:rPr/>
      </w:pPr>
      <w:r>
        <w:rPr>
          <w:rFonts w:ascii="Amiri" w:hAnsi="Amiri" w:eastAsia="Amiri" w:cs="Amiri"/>
          <w:color w:val="111111"/>
          <w:sz w:val="28"/>
          <w:sz w:val="28"/>
          <w:szCs w:val="28"/>
          <w:rtl w:val="true"/>
          <w:lang w:bidi="ar-SA"/>
        </w:rPr>
        <w:t xml:space="preserve">وربما اخضر عود بعدما يبست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جذوره فيضوع العطر والزهرُ</w:t>
      </w:r>
    </w:p>
    <w:p>
      <w:pPr>
        <w:pStyle w:val="BookText"/>
        <w:rPr/>
      </w:pPr>
      <w:r>
        <w:rPr>
          <w:rFonts w:ascii="Amiri" w:hAnsi="Amiri" w:eastAsia="Amiri" w:cs="Amiri"/>
          <w:color w:val="111111"/>
          <w:sz w:val="28"/>
          <w:sz w:val="28"/>
          <w:szCs w:val="28"/>
          <w:rtl w:val="true"/>
          <w:lang w:bidi="ar-SA"/>
        </w:rPr>
        <w:t xml:space="preserve">فقد تعود إلى المرعى نضارته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فالقطر يحبس أحيانا وينهمرُ</w:t>
      </w:r>
    </w:p>
    <w:p>
      <w:pPr>
        <w:pStyle w:val="BookText"/>
        <w:rPr/>
      </w:pPr>
      <w:r>
        <w:rPr>
          <w:rFonts w:ascii="Amiri" w:hAnsi="Amiri" w:eastAsia="Amiri" w:cs="Amiri"/>
          <w:color w:val="111111"/>
          <w:sz w:val="28"/>
          <w:sz w:val="28"/>
          <w:szCs w:val="28"/>
          <w:rtl w:val="true"/>
          <w:lang w:bidi="ar-SA"/>
        </w:rPr>
        <w:t xml:space="preserve">وقد تعود إلى الأيام بهجتها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بعد جدي يورق الشجر</w:t>
      </w:r>
    </w:p>
    <w:p>
      <w:pPr>
        <w:pStyle w:val="BookText"/>
        <w:rPr/>
      </w:pPr>
      <w:r>
        <w:rPr>
          <w:rFonts w:ascii="Amiri" w:hAnsi="Amiri" w:eastAsia="Amiri" w:cs="Amiri"/>
          <w:color w:val="111111"/>
          <w:sz w:val="28"/>
          <w:sz w:val="28"/>
          <w:szCs w:val="28"/>
          <w:rtl w:val="true"/>
          <w:lang w:bidi="ar-SA"/>
        </w:rPr>
        <w:t xml:space="preserve">غدا ستبزغ شمسُ الحق ساطعة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غداًسُترفَعُ عن أقمارنا السترُ</w:t>
      </w:r>
    </w:p>
    <w:p>
      <w:pPr>
        <w:pStyle w:val="BookText"/>
        <w:rPr/>
      </w:pPr>
      <w:r>
        <w:rPr>
          <w:rFonts w:ascii="Amiri" w:hAnsi="Amiri" w:eastAsia="Amiri" w:cs="Amiri"/>
          <w:color w:val="111111"/>
          <w:sz w:val="28"/>
          <w:sz w:val="28"/>
          <w:szCs w:val="28"/>
          <w:rtl w:val="true"/>
          <w:lang w:bidi="ar-SA"/>
        </w:rPr>
        <w:t xml:space="preserve">غداً ستخفق للإسلام رايته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وينشر العدل والأوطان تزدهرُ</w:t>
      </w:r>
    </w:p>
    <w:p>
      <w:pPr>
        <w:pStyle w:val="BookText"/>
        <w:rPr/>
      </w:pPr>
      <w:r>
        <w:rPr>
          <w:rFonts w:ascii="Amiri" w:hAnsi="Amiri" w:eastAsia="Amiri" w:cs="Amiri"/>
          <w:color w:val="111111"/>
          <w:sz w:val="28"/>
          <w:sz w:val="28"/>
          <w:szCs w:val="28"/>
          <w:rtl w:val="true"/>
          <w:lang w:bidi="ar-SA"/>
        </w:rPr>
        <w:t xml:space="preserve">ويخرجُ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كأنهم أنجم في الأرض تنتشرُ</w:t>
      </w:r>
    </w:p>
    <w:p>
      <w:pPr>
        <w:pStyle w:val="BookText"/>
        <w:rPr/>
      </w:pPr>
      <w:r>
        <w:rPr>
          <w:rFonts w:ascii="IRNazanin" w:hAnsi="IRNazanin" w:eastAsia="IRNazanin"/>
          <w:color w:val="111111"/>
          <w:sz w:val="28"/>
          <w:sz w:val="28"/>
          <w:szCs w:val="28"/>
          <w:rtl w:val="true"/>
          <w:lang w:bidi="fa-IR"/>
        </w:rPr>
        <w:t xml:space="preserve">یا غائباً تُرتجي في الناس طلعته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القيام ؟ فإن الليل معتکرُ</w:t>
      </w:r>
    </w:p>
    <w:p>
      <w:pPr>
        <w:pStyle w:val="BookText"/>
        <w:rPr/>
      </w:pPr>
      <w:r>
        <w:rPr>
          <w:rFonts w:ascii="IRNazanin" w:hAnsi="IRNazanin" w:eastAsia="IRNazanin"/>
          <w:color w:val="111111"/>
          <w:sz w:val="28"/>
          <w:sz w:val="28"/>
          <w:szCs w:val="28"/>
          <w:rtl w:val="true"/>
          <w:lang w:bidi="fa-IR"/>
        </w:rPr>
        <w:t xml:space="preserve">متى النهوضُ ؟ فقد ضلت سفائننُا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بمائج صاخب ناءت به العُصر ُ</w:t>
      </w:r>
    </w:p>
    <w:p>
      <w:pPr>
        <w:pStyle w:val="BookText"/>
        <w:rPr/>
      </w:pPr>
      <w:r>
        <w:rPr>
          <w:rFonts w:ascii="Amiri" w:hAnsi="Amiri" w:eastAsia="Amiri" w:cs="Amiri"/>
          <w:color w:val="111111"/>
          <w:sz w:val="28"/>
          <w:sz w:val="28"/>
          <w:szCs w:val="28"/>
          <w:rtl w:val="true"/>
          <w:lang w:bidi="ar-SA"/>
        </w:rPr>
        <w:t xml:space="preserve">كل السَّفائنِ غرقى غير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النجاة وفيها يأمن البشرُ</w:t>
      </w:r>
    </w:p>
    <w:p>
      <w:pPr>
        <w:pStyle w:val="BookText"/>
        <w:rPr/>
      </w:pPr>
      <w:r>
        <w:rPr>
          <w:rFonts w:ascii="Amiri" w:hAnsi="Amiri" w:eastAsia="Amiri" w:cs="Amiri"/>
          <w:color w:val="111111"/>
          <w:sz w:val="28"/>
          <w:sz w:val="28"/>
          <w:szCs w:val="28"/>
          <w:rtl w:val="true"/>
          <w:lang w:bidi="ar-SA"/>
        </w:rPr>
        <w:t xml:space="preserve">سفينة أنت رُبّانٌ لها وَسَنيَّ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خطاها، إليك الدَّهرُ مفتقِرُ</w:t>
      </w:r>
    </w:p>
    <w:p>
      <w:pPr>
        <w:pStyle w:val="BookText"/>
        <w:rPr/>
      </w:pPr>
      <w:r>
        <w:rPr>
          <w:rFonts w:ascii="Amiri" w:hAnsi="Amiri" w:eastAsia="Amiri" w:cs="Amiri"/>
          <w:color w:val="111111"/>
          <w:sz w:val="28"/>
          <w:sz w:val="28"/>
          <w:szCs w:val="28"/>
          <w:rtl w:val="true"/>
          <w:lang w:bidi="ar-SA"/>
        </w:rPr>
        <w:t xml:space="preserve">فأنت أنت الذي تعلو بيارقه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الذرى وبكَ الإسلام ينتصر</w:t>
      </w:r>
    </w:p>
    <w:p>
      <w:pPr>
        <w:pStyle w:val="BookText"/>
        <w:rPr/>
      </w:pPr>
      <w:r>
        <w:rPr>
          <w:rFonts w:ascii="Amiri" w:hAnsi="Amiri" w:eastAsia="Amiri" w:cs="Amiri"/>
          <w:color w:val="111111"/>
          <w:sz w:val="28"/>
          <w:sz w:val="28"/>
          <w:szCs w:val="28"/>
          <w:rtl w:val="true"/>
          <w:lang w:bidi="ar-SA"/>
        </w:rPr>
        <w:t xml:space="preserve">وأنت أنت الذي القرآنَ تنقذه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تضيء بنا الآيات والسور</w:t>
      </w:r>
    </w:p>
    <w:p>
      <w:pPr>
        <w:pStyle w:val="BookText"/>
        <w:rPr/>
      </w:pPr>
      <w:r>
        <w:rPr>
          <w:rFonts w:ascii="Amiri" w:hAnsi="Amiri" w:eastAsia="Amiri" w:cs="Amiri"/>
          <w:color w:val="111111"/>
          <w:sz w:val="28"/>
          <w:sz w:val="28"/>
          <w:szCs w:val="28"/>
          <w:rtl w:val="true"/>
          <w:lang w:bidi="ar-SA"/>
        </w:rPr>
        <w:t xml:space="preserve">يلقي إليك زمامُ الكونِ أجمعه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فالشمس سائرة في الركب والقَمرُ</w:t>
      </w:r>
    </w:p>
    <w:p>
      <w:pPr>
        <w:pStyle w:val="BookText"/>
        <w:rPr/>
      </w:pPr>
      <w:r>
        <w:rPr>
          <w:rFonts w:ascii="Amiri" w:hAnsi="Amiri" w:eastAsia="Amiri" w:cs="Amiri"/>
          <w:color w:val="111111"/>
          <w:sz w:val="28"/>
          <w:sz w:val="28"/>
          <w:szCs w:val="28"/>
          <w:rtl w:val="true"/>
          <w:lang w:bidi="ar-SA"/>
        </w:rPr>
        <w:t xml:space="preserve">يا مولداً رفّ فيه للهدى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كالشمس مشرقة فالكون مزدهر</w:t>
      </w:r>
    </w:p>
    <w:p>
      <w:pPr>
        <w:pStyle w:val="BookText"/>
        <w:rPr/>
      </w:pPr>
      <w:r>
        <w:rPr>
          <w:rFonts w:ascii="Amiri" w:hAnsi="Amiri" w:eastAsia="Amiri" w:cs="Amiri"/>
          <w:color w:val="111111"/>
          <w:sz w:val="28"/>
          <w:sz w:val="28"/>
          <w:szCs w:val="28"/>
          <w:rtl w:val="true"/>
          <w:lang w:bidi="ar-SA"/>
        </w:rPr>
        <w:t xml:space="preserve">ويا رؤى لفتوحات وألوية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 منها قوى الباغي وتتدحر</w:t>
      </w:r>
    </w:p>
    <w:p>
      <w:pPr>
        <w:pStyle w:val="BookText"/>
        <w:rPr/>
      </w:pPr>
      <w:r>
        <w:rPr>
          <w:rFonts w:ascii="Amiri" w:hAnsi="Amiri" w:eastAsia="Amiri" w:cs="Amiri"/>
          <w:color w:val="111111"/>
          <w:sz w:val="28"/>
          <w:sz w:val="28"/>
          <w:szCs w:val="28"/>
          <w:rtl w:val="true"/>
          <w:lang w:bidi="ar-SA"/>
        </w:rPr>
        <w:t xml:space="preserve">تعلي الشرائع في الآفاق نيرة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ظلها العدل فيها العز والظفر</w:t>
      </w:r>
    </w:p>
    <w:p>
      <w:pPr>
        <w:pStyle w:val="BookText"/>
        <w:rPr/>
      </w:pPr>
      <w:r>
        <w:rPr>
          <w:rFonts w:ascii="Amiri" w:hAnsi="Amiri" w:eastAsia="Amiri" w:cs="Amiri"/>
          <w:color w:val="111111"/>
          <w:sz w:val="28"/>
          <w:sz w:val="28"/>
          <w:szCs w:val="28"/>
          <w:rtl w:val="true"/>
          <w:lang w:bidi="ar-SA"/>
        </w:rPr>
        <w:t xml:space="preserve">تمشي على هديها الأجيال هانئة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نعمة الله يغدو الكل ينغمر</w:t>
      </w:r>
    </w:p>
    <w:p>
      <w:pPr>
        <w:pStyle w:val="BookText"/>
        <w:rPr/>
      </w:pPr>
      <w:r>
        <w:rPr>
          <w:rFonts w:ascii="Amiri" w:hAnsi="Amiri" w:eastAsia="Amiri" w:cs="Amiri"/>
          <w:color w:val="111111"/>
          <w:sz w:val="28"/>
          <w:sz w:val="28"/>
          <w:szCs w:val="28"/>
          <w:rtl w:val="true"/>
          <w:lang w:bidi="ar-SA"/>
        </w:rPr>
        <w:t xml:space="preserve">يا كوكباً تشرق الدنيا بطلعته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فينمحي حالك الأيام والعسر</w:t>
      </w:r>
    </w:p>
    <w:p>
      <w:pPr>
        <w:pStyle w:val="BookText"/>
        <w:rPr/>
      </w:pPr>
      <w:r>
        <w:rPr>
          <w:rFonts w:ascii="Amiri" w:hAnsi="Amiri" w:eastAsia="Amiri" w:cs="Amiri"/>
          <w:color w:val="111111"/>
          <w:sz w:val="28"/>
          <w:sz w:val="28"/>
          <w:szCs w:val="28"/>
          <w:rtl w:val="true"/>
          <w:lang w:bidi="ar-SA"/>
        </w:rPr>
        <w:t xml:space="preserve">ما عيبنا أن ثوم ذكراك مشرقة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عيبنا إن تزغ في ذاتنا الفكر</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فالحق حق وقد جاء الرسول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فإنا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ننتظر</w:t>
      </w:r>
      <w:r>
        <w:rPr>
          <w:rFonts w:eastAsia="Amiri" w:cs="Amiri" w:ascii="Amiri" w:hAnsi="Amiri"/>
          <w:color w:val="111111"/>
          <w:sz w:val="28"/>
          <w:szCs w:val="28"/>
          <w:rtl w:val="true"/>
          <w:lang w:bidi="ar-SA"/>
        </w:rPr>
        <w:t xml:space="preserve">) </w:t>
      </w:r>
      <w:bookmarkStart w:id="260" w:name="pg14989_160955"/>
    </w:p>
    <w:p>
      <w:pPr>
        <w:pStyle w:val="Heading4"/>
        <w:numPr>
          <w:ilvl w:val="3"/>
          <w:numId w:val="1"/>
        </w:numPr>
        <w:rPr/>
      </w:pPr>
      <w:bookmarkStart w:id="261" w:name="__RefHeading___Toc327584_3406789950"/>
      <w:bookmarkStart w:id="262" w:name="_Toc84"/>
      <w:bookmarkEnd w:id="260"/>
      <w:bookmarkEnd w:id="261"/>
      <w:r>
        <w:rPr>
          <w:rtl w:val="true"/>
        </w:rPr>
        <w:t>يا أيها المهدي</w:t>
      </w:r>
      <w:bookmarkEnd w:id="262"/>
    </w:p>
    <w:p>
      <w:pPr>
        <w:pStyle w:val="BookText"/>
        <w:rPr/>
      </w:pPr>
      <w:r>
        <w:rPr>
          <w:rFonts w:ascii="Amiri" w:hAnsi="Amiri" w:eastAsia="Amiri" w:cs="Amiri"/>
          <w:color w:val="111111"/>
          <w:sz w:val="28"/>
          <w:sz w:val="28"/>
          <w:szCs w:val="28"/>
          <w:rtl w:val="true"/>
          <w:lang w:bidi="ar-SA"/>
        </w:rPr>
        <w:t>الحاج محمد سعيد الجشي رحمة الله</w:t>
      </w:r>
    </w:p>
    <w:p>
      <w:pPr>
        <w:pStyle w:val="BookText"/>
        <w:rPr/>
      </w:pPr>
      <w:r>
        <w:rPr>
          <w:rFonts w:ascii="Amiri" w:hAnsi="Amiri" w:eastAsia="Amiri" w:cs="Amiri"/>
          <w:color w:val="111111"/>
          <w:sz w:val="28"/>
          <w:sz w:val="28"/>
          <w:szCs w:val="28"/>
          <w:rtl w:val="true"/>
          <w:lang w:bidi="ar-SA"/>
        </w:rPr>
        <w:t>ذكراك من نفح الأزاهر أعطرُ</w:t>
      </w:r>
    </w:p>
    <w:p>
      <w:pPr>
        <w:pStyle w:val="BookText"/>
        <w:rPr/>
      </w:pPr>
      <w:r>
        <w:rPr>
          <w:rFonts w:ascii="Amiri" w:hAnsi="Amiri" w:eastAsia="Amiri" w:cs="Amiri"/>
          <w:color w:val="111111"/>
          <w:sz w:val="28"/>
          <w:sz w:val="28"/>
          <w:szCs w:val="28"/>
          <w:rtl w:val="true"/>
          <w:lang w:bidi="ar-SA"/>
        </w:rPr>
        <w:t>والدهر مهما طال فاسمك أكبرُ</w:t>
      </w:r>
    </w:p>
    <w:p>
      <w:pPr>
        <w:pStyle w:val="BookText"/>
        <w:rPr/>
      </w:pPr>
      <w:r>
        <w:rPr>
          <w:rFonts w:ascii="Amiri" w:hAnsi="Amiri" w:eastAsia="Amiri" w:cs="Amiri"/>
          <w:color w:val="111111"/>
          <w:sz w:val="28"/>
          <w:sz w:val="28"/>
          <w:szCs w:val="28"/>
          <w:rtl w:val="true"/>
          <w:lang w:bidi="ar-SA"/>
        </w:rPr>
        <w:t>إن عطَرت نيسانَ أزهارُ الربی</w:t>
      </w:r>
    </w:p>
    <w:p>
      <w:pPr>
        <w:pStyle w:val="BookText"/>
        <w:rPr/>
      </w:pPr>
      <w:r>
        <w:rPr>
          <w:rFonts w:ascii="Amiri" w:hAnsi="Amiri" w:eastAsia="Amiri" w:cs="Amiri"/>
          <w:color w:val="111111"/>
          <w:sz w:val="28"/>
          <w:sz w:val="28"/>
          <w:szCs w:val="28"/>
          <w:rtl w:val="true"/>
          <w:lang w:bidi="ar-SA"/>
        </w:rPr>
        <w:t>فبذكرك السامي الدهور تُعطر</w:t>
      </w:r>
    </w:p>
    <w:p>
      <w:pPr>
        <w:pStyle w:val="BookText"/>
        <w:rPr/>
      </w:pPr>
      <w:r>
        <w:rPr>
          <w:rFonts w:ascii="Amiri" w:hAnsi="Amiri" w:eastAsia="Amiri" w:cs="Amiri"/>
          <w:color w:val="111111"/>
          <w:sz w:val="28"/>
          <w:sz w:val="28"/>
          <w:szCs w:val="28"/>
          <w:rtl w:val="true"/>
          <w:lang w:bidi="ar-SA"/>
        </w:rPr>
        <w:t>إن تحتجب أنوار شخصك لم تغب</w:t>
      </w:r>
    </w:p>
    <w:p>
      <w:pPr>
        <w:pStyle w:val="BookText"/>
        <w:rPr/>
      </w:pPr>
      <w:r>
        <w:rPr>
          <w:rFonts w:ascii="Amiri" w:hAnsi="Amiri" w:eastAsia="Amiri" w:cs="Amiri"/>
          <w:color w:val="111111"/>
          <w:sz w:val="28"/>
          <w:sz w:val="28"/>
          <w:szCs w:val="28"/>
          <w:rtl w:val="true"/>
          <w:lang w:bidi="ar-SA"/>
        </w:rPr>
        <w:t>عن هذه الدنيا أيادٍ تغمر</w:t>
      </w:r>
    </w:p>
    <w:p>
      <w:pPr>
        <w:pStyle w:val="BookText"/>
        <w:rPr/>
      </w:pPr>
      <w:r>
        <w:rPr>
          <w:rFonts w:ascii="Amiri" w:hAnsi="Amiri" w:eastAsia="Amiri" w:cs="Amiri"/>
          <w:color w:val="111111"/>
          <w:sz w:val="28"/>
          <w:sz w:val="28"/>
          <w:szCs w:val="28"/>
          <w:rtl w:val="true"/>
          <w:lang w:bidi="ar-SA"/>
        </w:rPr>
        <w:t>يا أيها المهديُّ عجل إننّا</w:t>
      </w:r>
    </w:p>
    <w:p>
      <w:pPr>
        <w:pStyle w:val="BookText"/>
        <w:rPr/>
      </w:pPr>
      <w:r>
        <w:rPr>
          <w:rFonts w:ascii="Amiri" w:hAnsi="Amiri" w:eastAsia="Amiri" w:cs="Amiri"/>
          <w:color w:val="111111"/>
          <w:sz w:val="28"/>
          <w:sz w:val="28"/>
          <w:szCs w:val="28"/>
          <w:rtl w:val="true"/>
          <w:lang w:bidi="ar-SA"/>
        </w:rPr>
        <w:t>في غمرة البلوى نضجُّ ونجارُ</w:t>
      </w:r>
    </w:p>
    <w:p>
      <w:pPr>
        <w:pStyle w:val="BookText"/>
        <w:rPr/>
      </w:pPr>
      <w:r>
        <w:rPr>
          <w:rFonts w:ascii="Amiri" w:hAnsi="Amiri" w:eastAsia="Amiri" w:cs="Amiri"/>
          <w:color w:val="111111"/>
          <w:sz w:val="28"/>
          <w:sz w:val="28"/>
          <w:szCs w:val="28"/>
          <w:rtl w:val="true"/>
          <w:lang w:bidi="ar-SA"/>
        </w:rPr>
        <w:t>فمتى ترفرفُ رايةٌ نبويةٌ</w:t>
      </w:r>
    </w:p>
    <w:p>
      <w:pPr>
        <w:pStyle w:val="BookText"/>
        <w:rPr/>
      </w:pPr>
      <w:r>
        <w:rPr>
          <w:rFonts w:ascii="Amiri" w:hAnsi="Amiri" w:eastAsia="Amiri" w:cs="Amiri"/>
          <w:color w:val="111111"/>
          <w:sz w:val="28"/>
          <w:sz w:val="28"/>
          <w:szCs w:val="28"/>
          <w:rtl w:val="true"/>
          <w:lang w:bidi="ar-SA"/>
        </w:rPr>
        <w:t>في ظلّها شرعُ الإلهِ ينورُ؟</w:t>
      </w:r>
    </w:p>
    <w:p>
      <w:pPr>
        <w:pStyle w:val="BookText"/>
        <w:rPr/>
      </w:pPr>
      <w:r>
        <w:rPr>
          <w:rFonts w:ascii="Amiri" w:hAnsi="Amiri" w:eastAsia="Amiri" w:cs="Amiri"/>
          <w:color w:val="111111"/>
          <w:sz w:val="28"/>
          <w:sz w:val="28"/>
          <w:szCs w:val="28"/>
          <w:rtl w:val="true"/>
          <w:lang w:bidi="ar-SA"/>
        </w:rPr>
        <w:t>وترى الإمامة في سُرادقِ مجدها</w:t>
      </w:r>
    </w:p>
    <w:p>
      <w:pPr>
        <w:pStyle w:val="BookText"/>
        <w:rPr/>
      </w:pPr>
      <w:r>
        <w:rPr>
          <w:rFonts w:ascii="Amiri" w:hAnsi="Amiri" w:eastAsia="Amiri" w:cs="Amiri"/>
          <w:color w:val="111111"/>
          <w:sz w:val="28"/>
          <w:sz w:val="28"/>
          <w:szCs w:val="28"/>
          <w:rtl w:val="true"/>
          <w:lang w:bidi="ar-SA"/>
        </w:rPr>
        <w:t>حكماً وعدلاً في المواطنِ يُنشرُ</w:t>
      </w:r>
    </w:p>
    <w:p>
      <w:pPr>
        <w:pStyle w:val="BookText"/>
        <w:rPr/>
      </w:pPr>
      <w:r>
        <w:rPr>
          <w:rFonts w:ascii="IRNazanin" w:hAnsi="IRNazanin" w:eastAsia="IRNazanin"/>
          <w:color w:val="111111"/>
          <w:sz w:val="28"/>
          <w:sz w:val="28"/>
          <w:szCs w:val="28"/>
          <w:rtl w:val="true"/>
          <w:lang w:bidi="fa-IR"/>
        </w:rPr>
        <w:t>لا جائرٌ عات ولا مستضعف</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والمؤمن العاني يُعزّ ويُنصر </w:t>
      </w:r>
      <w:bookmarkStart w:id="263" w:name="pg14989_160956"/>
    </w:p>
    <w:p>
      <w:pPr>
        <w:pStyle w:val="Heading4"/>
        <w:numPr>
          <w:ilvl w:val="3"/>
          <w:numId w:val="1"/>
        </w:numPr>
        <w:rPr/>
      </w:pPr>
      <w:bookmarkStart w:id="264" w:name="__RefHeading___Toc327586_3406789950"/>
      <w:bookmarkStart w:id="265" w:name="_Toc85"/>
      <w:bookmarkEnd w:id="263"/>
      <w:bookmarkEnd w:id="264"/>
      <w:r>
        <w:rPr>
          <w:rtl w:val="true"/>
        </w:rPr>
        <w:t>میلاد الهدى</w:t>
      </w:r>
      <w:bookmarkEnd w:id="2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میلاد الهدى </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الخطيب سعود الشملاوي رحمة الله</w:t>
      </w:r>
    </w:p>
    <w:p>
      <w:pPr>
        <w:pStyle w:val="BookText"/>
        <w:rPr/>
      </w:pPr>
      <w:r>
        <w:rPr>
          <w:rFonts w:ascii="Amiri" w:hAnsi="Amiri" w:eastAsia="Amiri" w:cs="Amiri"/>
          <w:color w:val="111111"/>
          <w:sz w:val="28"/>
          <w:sz w:val="28"/>
          <w:szCs w:val="28"/>
          <w:rtl w:val="true"/>
          <w:lang w:bidi="ar-SA"/>
        </w:rPr>
        <w:t xml:space="preserve">مولد الحجة نورٌ وسرور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وهولا زال مدى الدهر ينور</w:t>
      </w:r>
    </w:p>
    <w:p>
      <w:pPr>
        <w:pStyle w:val="BookText"/>
        <w:rPr/>
      </w:pPr>
      <w:r>
        <w:rPr>
          <w:rFonts w:ascii="Amiri" w:hAnsi="Amiri" w:eastAsia="Amiri" w:cs="Amiri"/>
          <w:color w:val="111111"/>
          <w:sz w:val="28"/>
          <w:sz w:val="28"/>
          <w:szCs w:val="28"/>
          <w:rtl w:val="true"/>
          <w:lang w:bidi="ar-SA"/>
        </w:rPr>
        <w:t xml:space="preserve">ليلة الميلاد سعدٌ لم يزل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دارت رحى الدهر يدور</w:t>
      </w:r>
    </w:p>
    <w:p>
      <w:pPr>
        <w:pStyle w:val="BookText"/>
        <w:rPr/>
      </w:pPr>
      <w:r>
        <w:rPr>
          <w:rFonts w:ascii="Amiri" w:hAnsi="Amiri" w:eastAsia="Amiri" w:cs="Amiri"/>
          <w:color w:val="111111"/>
          <w:sz w:val="28"/>
          <w:sz w:val="28"/>
          <w:szCs w:val="28"/>
          <w:rtl w:val="true"/>
          <w:lang w:bidi="ar-SA"/>
        </w:rPr>
        <w:t xml:space="preserve">كل عامٍ نرتأي ميلاده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عيدٍ وهناء وسرور</w:t>
      </w:r>
    </w:p>
    <w:p>
      <w:pPr>
        <w:pStyle w:val="BookText"/>
        <w:rPr/>
      </w:pPr>
      <w:r>
        <w:rPr>
          <w:rFonts w:ascii="Amiri" w:hAnsi="Amiri" w:eastAsia="Amiri" w:cs="Amiri"/>
          <w:color w:val="111111"/>
          <w:sz w:val="28"/>
          <w:sz w:val="28"/>
          <w:szCs w:val="28"/>
          <w:rtl w:val="true"/>
          <w:lang w:bidi="ar-SA"/>
        </w:rPr>
        <w:t xml:space="preserve">فترانا نحتفي حيث نرى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ميلاد الهدى الدنيا تنور</w:t>
      </w:r>
    </w:p>
    <w:p>
      <w:pPr>
        <w:pStyle w:val="BookText"/>
        <w:rPr/>
      </w:pPr>
      <w:r>
        <w:rPr>
          <w:rFonts w:ascii="IRNazanin" w:hAnsi="IRNazanin" w:eastAsia="IRNazanin"/>
          <w:color w:val="111111"/>
          <w:sz w:val="28"/>
          <w:sz w:val="28"/>
          <w:szCs w:val="28"/>
          <w:rtl w:val="true"/>
          <w:lang w:bidi="fa-IR"/>
        </w:rPr>
        <w:t xml:space="preserve">نور الدنيا وجلی غمها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وغدت تشدو على الأيك الطيور</w:t>
      </w:r>
    </w:p>
    <w:p>
      <w:pPr>
        <w:pStyle w:val="BookText"/>
        <w:rPr/>
      </w:pPr>
      <w:r>
        <w:rPr>
          <w:rFonts w:ascii="Amiri" w:hAnsi="Amiri" w:eastAsia="Amiri" w:cs="Amiri"/>
          <w:color w:val="111111"/>
          <w:sz w:val="28"/>
          <w:sz w:val="28"/>
          <w:szCs w:val="28"/>
          <w:rtl w:val="true"/>
          <w:lang w:bidi="ar-SA"/>
        </w:rPr>
        <w:t xml:space="preserve">حبذا يومٌ به ميلاده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حبذا شهرٌ به تزهو الشهور</w:t>
      </w:r>
    </w:p>
    <w:p>
      <w:pPr>
        <w:pStyle w:val="BookText"/>
        <w:rPr/>
      </w:pPr>
      <w:r>
        <w:rPr>
          <w:rFonts w:ascii="Amiri" w:hAnsi="Amiri" w:eastAsia="Amiri" w:cs="Amiri"/>
          <w:color w:val="111111"/>
          <w:sz w:val="28"/>
          <w:sz w:val="28"/>
          <w:szCs w:val="28"/>
          <w:rtl w:val="true"/>
          <w:lang w:bidi="ar-SA"/>
        </w:rPr>
        <w:t xml:space="preserve">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نرجس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 ووفا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وأبوه العسكري نورٌ فنور</w:t>
      </w:r>
    </w:p>
    <w:p>
      <w:pPr>
        <w:pStyle w:val="BookText"/>
        <w:rPr/>
      </w:pPr>
      <w:r>
        <w:rPr>
          <w:rFonts w:ascii="Amiri" w:hAnsi="Amiri" w:eastAsia="Amiri" w:cs="Amiri"/>
          <w:color w:val="111111"/>
          <w:sz w:val="28"/>
          <w:sz w:val="28"/>
          <w:szCs w:val="28"/>
          <w:rtl w:val="true"/>
          <w:lang w:bidi="ar-SA"/>
        </w:rPr>
        <w:t xml:space="preserve">حجةٌ من حجج قد سلفوا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وسيبقى حجة مر العصور</w:t>
      </w:r>
    </w:p>
    <w:p>
      <w:pPr>
        <w:pStyle w:val="BookText"/>
        <w:rPr/>
      </w:pPr>
      <w:r>
        <w:rPr>
          <w:rFonts w:ascii="Amiri" w:hAnsi="Amiri" w:eastAsia="Amiri" w:cs="Amiri"/>
          <w:color w:val="111111"/>
          <w:sz w:val="28"/>
          <w:sz w:val="28"/>
          <w:szCs w:val="28"/>
          <w:rtl w:val="true"/>
          <w:lang w:bidi="ar-SA"/>
        </w:rPr>
        <w:t xml:space="preserve">عمد الأرض وأسباب البقا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لولاه خشينا أن تمور</w:t>
      </w:r>
    </w:p>
    <w:p>
      <w:pPr>
        <w:pStyle w:val="BookText"/>
        <w:rPr/>
      </w:pPr>
      <w:r>
        <w:rPr>
          <w:rFonts w:ascii="Amiri" w:hAnsi="Amiri" w:eastAsia="Amiri" w:cs="Amiri"/>
          <w:color w:val="111111"/>
          <w:sz w:val="28"/>
          <w:sz w:val="28"/>
          <w:szCs w:val="28"/>
          <w:rtl w:val="true"/>
          <w:lang w:bidi="ar-SA"/>
        </w:rPr>
        <w:t xml:space="preserve">قرت الأرض يقيناً ورست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حقَّ ليس بهتاناً وزور</w:t>
      </w:r>
    </w:p>
    <w:p>
      <w:pPr>
        <w:pStyle w:val="BookText"/>
        <w:rPr/>
      </w:pPr>
      <w:r>
        <w:rPr>
          <w:rFonts w:ascii="Amiri" w:hAnsi="Amiri" w:eastAsia="Amiri" w:cs="Amiri"/>
          <w:color w:val="111111"/>
          <w:sz w:val="28"/>
          <w:sz w:val="28"/>
          <w:szCs w:val="28"/>
          <w:rtl w:val="true"/>
          <w:lang w:bidi="ar-SA"/>
        </w:rPr>
        <w:t xml:space="preserve">إنه من أسرة لولاهم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لاسما قامت ولا أرضٌ تدور</w:t>
      </w:r>
    </w:p>
    <w:p>
      <w:pPr>
        <w:pStyle w:val="BookText"/>
        <w:rPr/>
      </w:pPr>
      <w:r>
        <w:rPr>
          <w:rFonts w:ascii="Amiri" w:hAnsi="Amiri" w:eastAsia="Amiri" w:cs="Amiri"/>
          <w:color w:val="111111"/>
          <w:sz w:val="28"/>
          <w:sz w:val="28"/>
          <w:szCs w:val="28"/>
          <w:rtl w:val="true"/>
          <w:lang w:bidi="ar-SA"/>
        </w:rPr>
        <w:t xml:space="preserve">غيب الله تعالى شخصه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أدرى وله تهي الأمور</w:t>
      </w:r>
    </w:p>
    <w:p>
      <w:pPr>
        <w:pStyle w:val="BookText"/>
        <w:rPr/>
      </w:pPr>
      <w:r>
        <w:rPr>
          <w:rFonts w:ascii="Amiri" w:hAnsi="Amiri" w:eastAsia="Amiri" w:cs="Amiri"/>
          <w:color w:val="111111"/>
          <w:sz w:val="28"/>
          <w:sz w:val="28"/>
          <w:szCs w:val="28"/>
          <w:rtl w:val="true"/>
          <w:lang w:bidi="ar-SA"/>
        </w:rPr>
        <w:t xml:space="preserve">غاب لكن لم يفتا نفعه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شمسٌ لا تغطيها الستور</w:t>
      </w:r>
    </w:p>
    <w:p>
      <w:pPr>
        <w:pStyle w:val="BookText"/>
        <w:rPr/>
      </w:pPr>
      <w:r>
        <w:rPr>
          <w:rFonts w:ascii="Amiri" w:hAnsi="Amiri" w:eastAsia="Amiri" w:cs="Amiri"/>
          <w:color w:val="111111"/>
          <w:sz w:val="28"/>
          <w:sz w:val="28"/>
          <w:szCs w:val="28"/>
          <w:rtl w:val="true"/>
          <w:lang w:bidi="ar-SA"/>
        </w:rPr>
        <w:t xml:space="preserve">كم لنا من مشكلاتٍ حلها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لنا حزنٌ به عاد سرور</w:t>
      </w:r>
    </w:p>
    <w:p>
      <w:pPr>
        <w:pStyle w:val="BookText"/>
        <w:rPr/>
      </w:pPr>
      <w:r>
        <w:rPr>
          <w:rFonts w:ascii="Amiri" w:hAnsi="Amiri" w:eastAsia="Amiri" w:cs="Amiri"/>
          <w:color w:val="111111"/>
          <w:sz w:val="28"/>
          <w:sz w:val="28"/>
          <w:szCs w:val="28"/>
          <w:rtl w:val="true"/>
          <w:lang w:bidi="ar-SA"/>
        </w:rPr>
        <w:t xml:space="preserve">ولكم شافي مريضاً ولكم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خائفٍ أمنه الحر الغيور</w:t>
      </w:r>
    </w:p>
    <w:p>
      <w:pPr>
        <w:pStyle w:val="BookText"/>
        <w:rPr/>
      </w:pPr>
      <w:r>
        <w:rPr>
          <w:rFonts w:ascii="Amiri" w:hAnsi="Amiri" w:eastAsia="Amiri" w:cs="Amiri"/>
          <w:color w:val="111111"/>
          <w:sz w:val="28"/>
          <w:sz w:val="28"/>
          <w:szCs w:val="28"/>
          <w:rtl w:val="true"/>
          <w:lang w:bidi="ar-SA"/>
        </w:rPr>
        <w:t xml:space="preserve">غاب عن أعيننا لكننا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نرتأي غيبته مثل الحضور</w:t>
      </w:r>
    </w:p>
    <w:p>
      <w:pPr>
        <w:pStyle w:val="BookText"/>
        <w:rPr/>
      </w:pPr>
      <w:r>
        <w:rPr>
          <w:rFonts w:ascii="Amiri" w:hAnsi="Amiri" w:eastAsia="Amiri" w:cs="Amiri"/>
          <w:color w:val="111111"/>
          <w:sz w:val="28"/>
          <w:sz w:val="28"/>
          <w:szCs w:val="28"/>
          <w:rtl w:val="true"/>
          <w:lang w:bidi="ar-SA"/>
        </w:rPr>
        <w:t xml:space="preserve">فذه الأحكام عنه في 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فلك الدين يدور</w:t>
      </w:r>
    </w:p>
    <w:p>
      <w:pPr>
        <w:pStyle w:val="BookText"/>
        <w:rPr/>
      </w:pPr>
      <w:r>
        <w:rPr>
          <w:rFonts w:ascii="Amiri" w:hAnsi="Amiri" w:eastAsia="Amiri" w:cs="Amiri"/>
          <w:color w:val="111111"/>
          <w:sz w:val="28"/>
          <w:sz w:val="28"/>
          <w:szCs w:val="28"/>
          <w:rtl w:val="true"/>
          <w:lang w:bidi="ar-SA"/>
        </w:rPr>
        <w:t xml:space="preserve">سفراه بلغوا عنه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بيناتٍ وبها تشفي الصدور</w:t>
      </w:r>
    </w:p>
    <w:p>
      <w:pPr>
        <w:pStyle w:val="BookText"/>
        <w:rPr/>
      </w:pPr>
      <w:r>
        <w:rPr>
          <w:rFonts w:ascii="Amiri" w:hAnsi="Amiri" w:eastAsia="Amiri" w:cs="Amiri"/>
          <w:color w:val="111111"/>
          <w:sz w:val="28"/>
          <w:sz w:val="28"/>
          <w:szCs w:val="28"/>
          <w:rtl w:val="true"/>
          <w:lang w:bidi="ar-SA"/>
        </w:rPr>
        <w:t xml:space="preserve">خلفٌ عن سلفٍ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غارفٌ من بحر علم لا يغور</w:t>
      </w:r>
    </w:p>
    <w:p>
      <w:pPr>
        <w:pStyle w:val="BookText"/>
        <w:rPr/>
      </w:pPr>
      <w:r>
        <w:rPr>
          <w:rFonts w:ascii="Amiri" w:hAnsi="Amiri" w:eastAsia="Amiri" w:cs="Amiri"/>
          <w:color w:val="111111"/>
          <w:sz w:val="28"/>
          <w:sz w:val="28"/>
          <w:szCs w:val="28"/>
          <w:rtl w:val="true"/>
          <w:lang w:bidi="ar-SA"/>
        </w:rPr>
        <w:t xml:space="preserve">غيبتين قد قضى الله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صغري سنيناً وشهور</w:t>
      </w:r>
    </w:p>
    <w:p>
      <w:pPr>
        <w:pStyle w:val="BookText"/>
        <w:rPr/>
      </w:pPr>
      <w:r>
        <w:rPr>
          <w:rFonts w:ascii="Amiri" w:hAnsi="Amiri" w:eastAsia="Amiri" w:cs="Amiri"/>
          <w:color w:val="111111"/>
          <w:sz w:val="28"/>
          <w:sz w:val="28"/>
          <w:szCs w:val="28"/>
          <w:rtl w:val="true"/>
          <w:lang w:bidi="ar-SA"/>
        </w:rPr>
        <w:t xml:space="preserve">فانقضت بالسفرا لما قضوا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غاب الغيبة الكبرى الصبور</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الغيبة لا يعلمها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البراياغيرعلام الأمور </w:t>
      </w:r>
    </w:p>
    <w:p>
      <w:pPr>
        <w:pStyle w:val="BookText"/>
        <w:rPr/>
      </w:pPr>
      <w:r>
        <w:rPr>
          <w:rFonts w:ascii="Amiri" w:hAnsi="Amiri" w:eastAsia="Amiri" w:cs="Amiri"/>
          <w:color w:val="111111"/>
          <w:sz w:val="28"/>
          <w:sz w:val="28"/>
          <w:szCs w:val="28"/>
          <w:rtl w:val="true"/>
          <w:lang w:bidi="ar-SA"/>
        </w:rPr>
        <w:t xml:space="preserve">فهو كالساعة لا ندري متى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يأذن الله إليه بالظهور</w:t>
      </w:r>
    </w:p>
    <w:p>
      <w:pPr>
        <w:pStyle w:val="BookText"/>
        <w:rPr/>
      </w:pPr>
      <w:r>
        <w:rPr>
          <w:rFonts w:ascii="Amiri" w:hAnsi="Amiri" w:eastAsia="Amiri" w:cs="Amiri"/>
          <w:color w:val="111111"/>
          <w:sz w:val="28"/>
          <w:sz w:val="28"/>
          <w:szCs w:val="28"/>
          <w:rtl w:val="true"/>
          <w:lang w:bidi="ar-SA"/>
        </w:rPr>
        <w:t xml:space="preserve">يملأ الدنيا به عدلا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ملئت من قبله ظلماً وجور</w:t>
      </w:r>
    </w:p>
    <w:p>
      <w:pPr>
        <w:pStyle w:val="BookText"/>
        <w:rPr/>
      </w:pPr>
      <w:r>
        <w:rPr>
          <w:rFonts w:ascii="Amiri" w:hAnsi="Amiri" w:eastAsia="Amiri" w:cs="Amiri"/>
          <w:color w:val="111111"/>
          <w:sz w:val="28"/>
          <w:sz w:val="28"/>
          <w:szCs w:val="28"/>
          <w:rtl w:val="true"/>
          <w:lang w:bidi="ar-SA"/>
        </w:rPr>
        <w:t xml:space="preserve">فمتى يبدو لنا من أفقه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يومٌ يملأ الدنيا سرور</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فعليه الله صلى كلما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طلعت شمسٌ وما فاضت بحور </w:t>
      </w:r>
      <w:bookmarkStart w:id="266" w:name="pg14989_160958"/>
    </w:p>
    <w:p>
      <w:pPr>
        <w:pStyle w:val="Heading4"/>
        <w:numPr>
          <w:ilvl w:val="3"/>
          <w:numId w:val="1"/>
        </w:numPr>
        <w:rPr/>
      </w:pPr>
      <w:bookmarkStart w:id="267" w:name="__RefHeading___Toc327588_3406789950"/>
      <w:bookmarkStart w:id="268" w:name="_Toc86"/>
      <w:bookmarkEnd w:id="266"/>
      <w:bookmarkEnd w:id="267"/>
      <w:r>
        <w:rPr>
          <w:rtl w:val="true"/>
        </w:rPr>
        <w:t>یا منقذ الدين</w:t>
      </w:r>
      <w:bookmarkEnd w:id="2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منقذ الدين</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الحاج عمران الشيخ فرج آل عمران</w:t>
      </w:r>
    </w:p>
    <w:p>
      <w:pPr>
        <w:pStyle w:val="BookText"/>
        <w:rPr/>
      </w:pPr>
      <w:r>
        <w:rPr>
          <w:rFonts w:ascii="IRNazanin" w:hAnsi="IRNazanin" w:eastAsia="IRNazanin"/>
          <w:color w:val="111111"/>
          <w:sz w:val="28"/>
          <w:sz w:val="28"/>
          <w:szCs w:val="28"/>
          <w:rtl w:val="true"/>
          <w:lang w:bidi="fa-IR"/>
        </w:rPr>
        <w:t xml:space="preserve">یا شهر شعبان فيك الحق قد ظهراً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وفيك عنا جلا رب العلي الكدرا</w:t>
      </w:r>
    </w:p>
    <w:p>
      <w:pPr>
        <w:pStyle w:val="BookText"/>
        <w:rPr/>
      </w:pPr>
      <w:r>
        <w:rPr>
          <w:rFonts w:ascii="IRNazanin" w:hAnsi="IRNazanin" w:eastAsia="IRNazanin"/>
          <w:color w:val="111111"/>
          <w:sz w:val="28"/>
          <w:sz w:val="28"/>
          <w:szCs w:val="28"/>
          <w:rtl w:val="true"/>
          <w:lang w:bidi="fa-IR"/>
        </w:rPr>
        <w:t xml:space="preserve">بمولد القائم الطهر المغيب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ساد كل الوری شأناً ومفتخرا</w:t>
      </w:r>
    </w:p>
    <w:p>
      <w:pPr>
        <w:pStyle w:val="BookText"/>
        <w:rPr/>
      </w:pPr>
      <w:r>
        <w:rPr>
          <w:rFonts w:ascii="Amiri" w:hAnsi="Amiri" w:eastAsia="Amiri" w:cs="Amiri"/>
          <w:color w:val="111111"/>
          <w:sz w:val="28"/>
          <w:sz w:val="28"/>
          <w:szCs w:val="28"/>
          <w:rtl w:val="true"/>
          <w:lang w:bidi="ar-SA"/>
        </w:rPr>
        <w:t xml:space="preserve">قد شعّ نور الهدى في يوم مولده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وأصبح الكفر هذا اليوم منكسرا</w:t>
      </w:r>
    </w:p>
    <w:p>
      <w:pPr>
        <w:pStyle w:val="BookText"/>
        <w:rPr/>
      </w:pPr>
      <w:r>
        <w:rPr>
          <w:rFonts w:ascii="IRNazanin" w:hAnsi="IRNazanin" w:eastAsia="IRNazanin"/>
          <w:color w:val="111111"/>
          <w:sz w:val="28"/>
          <w:sz w:val="28"/>
          <w:szCs w:val="28"/>
          <w:rtl w:val="true"/>
          <w:lang w:bidi="fa-IR"/>
        </w:rPr>
        <w:t xml:space="preserve">الحق منتشر والجو مزدهر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والجور منصرم بل شمله انتشرا</w:t>
      </w:r>
    </w:p>
    <w:p>
      <w:pPr>
        <w:pStyle w:val="BookText"/>
        <w:rPr/>
      </w:pPr>
      <w:r>
        <w:rPr>
          <w:rFonts w:ascii="Amiri" w:hAnsi="Amiri" w:eastAsia="Amiri" w:cs="Amiri"/>
          <w:color w:val="111111"/>
          <w:sz w:val="28"/>
          <w:sz w:val="28"/>
          <w:szCs w:val="28"/>
          <w:rtl w:val="true"/>
          <w:lang w:bidi="ar-SA"/>
        </w:rPr>
        <w:t xml:space="preserve">والعدل أصبح في أمن بمولده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والظلم أصبح مقهوراً ومنذعرا</w:t>
      </w:r>
    </w:p>
    <w:p>
      <w:pPr>
        <w:pStyle w:val="BookText"/>
        <w:rPr/>
      </w:pPr>
      <w:r>
        <w:rPr>
          <w:rFonts w:ascii="Amiri" w:hAnsi="Amiri" w:eastAsia="Amiri" w:cs="Amiri"/>
          <w:color w:val="111111"/>
          <w:sz w:val="28"/>
          <w:sz w:val="28"/>
          <w:szCs w:val="28"/>
          <w:rtl w:val="true"/>
          <w:lang w:bidi="ar-SA"/>
        </w:rPr>
        <w:t xml:space="preserve">لقد تعجل محتوم القضاء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والمجرم اليوم أمسى يلمس الضررا</w:t>
      </w:r>
    </w:p>
    <w:p>
      <w:pPr>
        <w:pStyle w:val="BookText"/>
        <w:rPr/>
      </w:pPr>
      <w:r>
        <w:rPr>
          <w:rFonts w:ascii="IRNazanin" w:hAnsi="IRNazanin" w:eastAsia="IRNazanin"/>
          <w:color w:val="111111"/>
          <w:sz w:val="28"/>
          <w:sz w:val="28"/>
          <w:szCs w:val="28"/>
          <w:rtl w:val="true"/>
          <w:lang w:bidi="fa-IR"/>
        </w:rPr>
        <w:t xml:space="preserve">إنا نبشر طه اليوم في 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لولاه دین رسول الله ما ظهرا</w:t>
      </w:r>
    </w:p>
    <w:p>
      <w:pPr>
        <w:pStyle w:val="BookText"/>
        <w:rPr/>
      </w:pPr>
      <w:r>
        <w:rPr>
          <w:rFonts w:ascii="Amiri" w:hAnsi="Amiri" w:eastAsia="Amiri" w:cs="Amiri"/>
          <w:color w:val="111111"/>
          <w:sz w:val="28"/>
          <w:sz w:val="28"/>
          <w:szCs w:val="28"/>
          <w:rtl w:val="true"/>
          <w:lang w:bidi="ar-SA"/>
        </w:rPr>
        <w:t xml:space="preserve">نبشر المرتضى الكرار حيدرة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حارب الشرك والإسلام قدنصرا</w:t>
      </w:r>
    </w:p>
    <w:p>
      <w:pPr>
        <w:pStyle w:val="BookText"/>
        <w:rPr/>
      </w:pPr>
      <w:r>
        <w:rPr>
          <w:rFonts w:ascii="Amiri" w:hAnsi="Amiri" w:eastAsia="Amiri" w:cs="Amiri"/>
          <w:color w:val="111111"/>
          <w:sz w:val="28"/>
          <w:sz w:val="28"/>
          <w:szCs w:val="28"/>
          <w:rtl w:val="true"/>
          <w:lang w:bidi="ar-SA"/>
        </w:rPr>
        <w:t xml:space="preserve">نبشر السادة الأطهار قاطبة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والعسكري أباه الحادي العشرا</w:t>
      </w:r>
    </w:p>
    <w:p>
      <w:pPr>
        <w:pStyle w:val="BookText"/>
        <w:rPr/>
      </w:pPr>
      <w:r>
        <w:rPr>
          <w:rFonts w:ascii="Amiri" w:hAnsi="Amiri" w:eastAsia="Amiri" w:cs="Amiri"/>
          <w:color w:val="111111"/>
          <w:sz w:val="28"/>
          <w:sz w:val="28"/>
          <w:szCs w:val="28"/>
          <w:rtl w:val="true"/>
          <w:lang w:bidi="ar-SA"/>
        </w:rPr>
        <w:t xml:space="preserve">نبشر الكل في ميلاد قائمهم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يقتل الكفر حتى يحرز الظفرا</w:t>
      </w:r>
    </w:p>
    <w:p>
      <w:pPr>
        <w:pStyle w:val="BookText"/>
        <w:rPr/>
      </w:pPr>
      <w:r>
        <w:rPr>
          <w:rFonts w:ascii="Amiri" w:hAnsi="Amiri" w:eastAsia="Amiri" w:cs="Amiri"/>
          <w:color w:val="111111"/>
          <w:sz w:val="28"/>
          <w:sz w:val="28"/>
          <w:szCs w:val="28"/>
          <w:rtl w:val="true"/>
          <w:lang w:bidi="ar-SA"/>
        </w:rPr>
        <w:t xml:space="preserve">إن الملائك في الأفلاك قد عقدت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كريماً وقرت عين من حضرا</w:t>
      </w:r>
    </w:p>
    <w:p>
      <w:pPr>
        <w:pStyle w:val="BookText"/>
        <w:rPr/>
      </w:pPr>
      <w:r>
        <w:rPr>
          <w:rFonts w:ascii="Amiri" w:hAnsi="Amiri" w:eastAsia="Amiri" w:cs="Amiri"/>
          <w:color w:val="111111"/>
          <w:sz w:val="28"/>
          <w:sz w:val="28"/>
          <w:szCs w:val="28"/>
          <w:rtl w:val="true"/>
          <w:lang w:bidi="ar-SA"/>
        </w:rPr>
        <w:t xml:space="preserve">إن الموالين في أنس و فرح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يعاديه أمسى يرقب الخطرا</w:t>
      </w:r>
    </w:p>
    <w:p>
      <w:pPr>
        <w:pStyle w:val="BookText"/>
        <w:rPr/>
      </w:pPr>
      <w:r>
        <w:rPr>
          <w:rFonts w:ascii="Amiri" w:hAnsi="Amiri" w:eastAsia="Amiri" w:cs="Amiri"/>
          <w:color w:val="111111"/>
          <w:sz w:val="28"/>
          <w:sz w:val="28"/>
          <w:szCs w:val="28"/>
          <w:rtl w:val="true"/>
          <w:lang w:bidi="ar-SA"/>
        </w:rPr>
        <w:t xml:space="preserve">وفي النوادي أقامت ذكر مولده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الصباح وفيها تكرم الفقرا</w:t>
      </w:r>
    </w:p>
    <w:p>
      <w:pPr>
        <w:pStyle w:val="BookText"/>
        <w:rPr/>
      </w:pPr>
      <w:r>
        <w:rPr>
          <w:rFonts w:ascii="Amiri" w:hAnsi="Amiri" w:eastAsia="Amiri" w:cs="Amiri"/>
          <w:color w:val="111111"/>
          <w:sz w:val="28"/>
          <w:sz w:val="28"/>
          <w:szCs w:val="28"/>
          <w:rtl w:val="true"/>
          <w:lang w:bidi="ar-SA"/>
        </w:rPr>
        <w:t xml:space="preserve">يا منقذ الدين من أيدي العدو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طغى الفساد على الإيمان وانتشرا</w:t>
      </w:r>
    </w:p>
    <w:p>
      <w:pPr>
        <w:pStyle w:val="BookText"/>
        <w:rPr/>
      </w:pPr>
      <w:r>
        <w:rPr>
          <w:rFonts w:ascii="Amiri" w:hAnsi="Amiri" w:eastAsia="Amiri" w:cs="Amiri"/>
          <w:color w:val="111111"/>
          <w:sz w:val="28"/>
          <w:sz w:val="28"/>
          <w:szCs w:val="28"/>
          <w:rtl w:val="true"/>
          <w:lang w:bidi="ar-SA"/>
        </w:rPr>
        <w:t xml:space="preserve">عجل فقد ضاقت الدنيا بما رحبت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أصبح تحت الأرض مستترا</w:t>
      </w:r>
    </w:p>
    <w:p>
      <w:pPr>
        <w:pStyle w:val="BookText"/>
        <w:rPr/>
      </w:pPr>
      <w:r>
        <w:rPr>
          <w:rFonts w:ascii="Amiri" w:hAnsi="Amiri" w:eastAsia="Amiri" w:cs="Amiri"/>
          <w:color w:val="111111"/>
          <w:sz w:val="28"/>
          <w:sz w:val="28"/>
          <w:szCs w:val="28"/>
          <w:rtl w:val="true"/>
          <w:lang w:bidi="ar-SA"/>
        </w:rPr>
        <w:t xml:space="preserve">وأصبح الأمر بالمعروف منكتما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والمنكر اليوم في أوطانا اشتهرا</w:t>
      </w:r>
    </w:p>
    <w:p>
      <w:pPr>
        <w:pStyle w:val="BookText"/>
        <w:rPr/>
      </w:pPr>
      <w:r>
        <w:rPr>
          <w:rFonts w:ascii="Amiri" w:hAnsi="Amiri" w:eastAsia="Amiri" w:cs="Amiri"/>
          <w:color w:val="111111"/>
          <w:sz w:val="28"/>
          <w:sz w:val="28"/>
          <w:szCs w:val="28"/>
          <w:rtl w:val="true"/>
          <w:lang w:bidi="ar-SA"/>
        </w:rPr>
        <w:t xml:space="preserve">فقم بإذن من المولى الكريم 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ضاعت حقوقكم والحق قد سترا</w:t>
      </w:r>
    </w:p>
    <w:p>
      <w:pPr>
        <w:pStyle w:val="BookText"/>
        <w:rPr/>
      </w:pPr>
      <w:r>
        <w:rPr>
          <w:rFonts w:ascii="Amiri" w:hAnsi="Amiri" w:eastAsia="Amiri" w:cs="Amiri"/>
          <w:color w:val="111111"/>
          <w:sz w:val="28"/>
          <w:sz w:val="28"/>
          <w:szCs w:val="28"/>
          <w:rtl w:val="true"/>
          <w:lang w:bidi="ar-SA"/>
        </w:rPr>
        <w:t xml:space="preserve">متى نراك وخيل الله مسرجة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يهتف أن الحق قد ظهرا</w:t>
      </w:r>
    </w:p>
    <w:p>
      <w:pPr>
        <w:pStyle w:val="BookText"/>
        <w:rPr/>
      </w:pPr>
      <w:r>
        <w:rPr>
          <w:rFonts w:ascii="Amiri" w:hAnsi="Amiri" w:eastAsia="Amiri" w:cs="Amiri"/>
          <w:color w:val="111111"/>
          <w:sz w:val="28"/>
          <w:sz w:val="28"/>
          <w:szCs w:val="28"/>
          <w:rtl w:val="true"/>
          <w:lang w:bidi="ar-SA"/>
        </w:rPr>
        <w:t xml:space="preserve">متى نراك وأملاك السما خدم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والنصر رفرف مسرورا ومزدهرا</w:t>
      </w:r>
    </w:p>
    <w:p>
      <w:pPr>
        <w:pStyle w:val="BookText"/>
        <w:rPr/>
      </w:pPr>
      <w:r>
        <w:rPr>
          <w:rFonts w:ascii="Amiri" w:hAnsi="Amiri" w:eastAsia="Amiri" w:cs="Amiri"/>
          <w:color w:val="111111"/>
          <w:sz w:val="28"/>
          <w:sz w:val="28"/>
          <w:szCs w:val="28"/>
          <w:rtl w:val="true"/>
          <w:lang w:bidi="ar-SA"/>
        </w:rPr>
        <w:t xml:space="preserve">متى نراك وعيسى من ورائك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وفي كل أمر يقتفي الأثرا</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الاثنين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 xml:space="preserve">ه </w:t>
      </w:r>
      <w:bookmarkStart w:id="269" w:name="pg14989_160959"/>
    </w:p>
    <w:p>
      <w:pPr>
        <w:pStyle w:val="Heading4"/>
        <w:numPr>
          <w:ilvl w:val="3"/>
          <w:numId w:val="1"/>
        </w:numPr>
        <w:rPr/>
      </w:pPr>
      <w:bookmarkStart w:id="270" w:name="__RefHeading___Toc327590_3406789950"/>
      <w:bookmarkStart w:id="271" w:name="_Toc87"/>
      <w:bookmarkEnd w:id="269"/>
      <w:bookmarkEnd w:id="270"/>
      <w:r>
        <w:rPr>
          <w:rtl w:val="true"/>
        </w:rPr>
        <w:t>مولد صاحب الزمان علیه السلام</w:t>
      </w:r>
      <w:r>
        <w:rPr>
          <w:rtl w:val="true"/>
        </w:rPr>
        <w:t>.</w:t>
      </w:r>
      <w:bookmarkEnd w:id="271"/>
    </w:p>
    <w:p>
      <w:pPr>
        <w:pStyle w:val="BookText"/>
        <w:rPr/>
      </w:pPr>
      <w:r>
        <w:rPr>
          <w:rFonts w:ascii="Amiri" w:hAnsi="Amiri" w:eastAsia="Amiri" w:cs="Amiri"/>
          <w:color w:val="111111"/>
          <w:sz w:val="28"/>
          <w:sz w:val="28"/>
          <w:szCs w:val="28"/>
          <w:rtl w:val="true"/>
          <w:lang w:bidi="ar-SA"/>
        </w:rPr>
        <w:t>الخطيب أحمد آل خميس</w:t>
      </w:r>
    </w:p>
    <w:p>
      <w:pPr>
        <w:pStyle w:val="BookText"/>
        <w:rPr/>
      </w:pPr>
      <w:r>
        <w:rPr>
          <w:rFonts w:ascii="Amiri" w:hAnsi="Amiri" w:eastAsia="Amiri" w:cs="Amiri"/>
          <w:color w:val="111111"/>
          <w:sz w:val="28"/>
          <w:sz w:val="28"/>
          <w:szCs w:val="28"/>
          <w:rtl w:val="true"/>
          <w:lang w:bidi="ar-SA"/>
        </w:rPr>
        <w:t xml:space="preserve">طرب الحي بابتهاج وسرور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وتفتت أطياره بالوكور</w:t>
      </w:r>
    </w:p>
    <w:p>
      <w:pPr>
        <w:pStyle w:val="BookText"/>
        <w:rPr/>
      </w:pPr>
      <w:r>
        <w:rPr>
          <w:rFonts w:ascii="Amiri" w:hAnsi="Amiri" w:eastAsia="Amiri" w:cs="Amiri"/>
          <w:color w:val="111111"/>
          <w:sz w:val="28"/>
          <w:sz w:val="28"/>
          <w:szCs w:val="28"/>
          <w:rtl w:val="true"/>
          <w:lang w:bidi="ar-SA"/>
        </w:rPr>
        <w:t xml:space="preserve">وشدى الطيري جنان بصوت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 الشوق في الفؤاد الكسير</w:t>
      </w:r>
    </w:p>
    <w:p>
      <w:pPr>
        <w:pStyle w:val="BookText"/>
        <w:rPr/>
      </w:pPr>
      <w:r>
        <w:rPr>
          <w:rFonts w:ascii="Amiri" w:hAnsi="Amiri" w:eastAsia="Amiri" w:cs="Amiri"/>
          <w:color w:val="111111"/>
          <w:sz w:val="28"/>
          <w:sz w:val="28"/>
          <w:szCs w:val="28"/>
          <w:rtl w:val="true"/>
          <w:lang w:bidi="ar-SA"/>
        </w:rPr>
        <w:t xml:space="preserve">وتهادت وسط الجنان 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حاكيات توقيع لحن الطيور</w:t>
      </w:r>
    </w:p>
    <w:p>
      <w:pPr>
        <w:pStyle w:val="BookText"/>
        <w:rPr/>
      </w:pPr>
      <w:r>
        <w:rPr>
          <w:rFonts w:ascii="Amiri" w:hAnsi="Amiri" w:eastAsia="Amiri" w:cs="Amiri"/>
          <w:color w:val="111111"/>
          <w:sz w:val="28"/>
          <w:sz w:val="28"/>
          <w:szCs w:val="28"/>
          <w:rtl w:val="true"/>
          <w:lang w:bidi="ar-SA"/>
        </w:rPr>
        <w:t xml:space="preserve">يتغتين في الجنان بألحان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كنغمة الشحرور</w:t>
      </w:r>
    </w:p>
    <w:p>
      <w:pPr>
        <w:pStyle w:val="BookText"/>
        <w:rPr/>
      </w:pPr>
      <w:r>
        <w:rPr>
          <w:rFonts w:ascii="IRNazanin" w:hAnsi="IRNazanin" w:eastAsia="IRNazanin"/>
          <w:color w:val="111111"/>
          <w:sz w:val="28"/>
          <w:sz w:val="28"/>
          <w:szCs w:val="28"/>
          <w:rtl w:val="true"/>
          <w:lang w:bidi="fa-IR"/>
        </w:rPr>
        <w:t xml:space="preserve">حين وافی بدر الهدى وأنارت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بمحياه ظلمة الديجور</w:t>
      </w:r>
    </w:p>
    <w:p>
      <w:pPr>
        <w:pStyle w:val="BookText"/>
        <w:rPr/>
      </w:pPr>
      <w:r>
        <w:rPr>
          <w:rFonts w:ascii="Amiri" w:hAnsi="Amiri" w:eastAsia="Amiri" w:cs="Amiri"/>
          <w:color w:val="111111"/>
          <w:sz w:val="28"/>
          <w:sz w:val="28"/>
          <w:szCs w:val="28"/>
          <w:rtl w:val="true"/>
          <w:lang w:bidi="ar-SA"/>
        </w:rPr>
        <w:t xml:space="preserve">ولد المجد من سلالة أمجاد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 صادق وجد نذير</w:t>
      </w:r>
    </w:p>
    <w:p>
      <w:pPr>
        <w:pStyle w:val="BookText"/>
        <w:rPr/>
      </w:pPr>
      <w:r>
        <w:rPr>
          <w:rFonts w:ascii="Amiri" w:hAnsi="Amiri" w:eastAsia="Amiri" w:cs="Amiri"/>
          <w:color w:val="111111"/>
          <w:sz w:val="28"/>
          <w:sz w:val="28"/>
          <w:szCs w:val="28"/>
          <w:rtl w:val="true"/>
          <w:lang w:bidi="ar-SA"/>
        </w:rPr>
        <w:t xml:space="preserve">يا إمام الزمان في كل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ننشئ الحفل مثل وراد صير</w:t>
      </w:r>
    </w:p>
    <w:p>
      <w:pPr>
        <w:pStyle w:val="BookText"/>
        <w:rPr/>
      </w:pPr>
      <w:r>
        <w:rPr>
          <w:rFonts w:ascii="Amiri" w:hAnsi="Amiri" w:eastAsia="Amiri" w:cs="Amiri"/>
          <w:color w:val="111111"/>
          <w:sz w:val="28"/>
          <w:sz w:val="28"/>
          <w:szCs w:val="28"/>
          <w:rtl w:val="true"/>
          <w:lang w:bidi="ar-SA"/>
        </w:rPr>
        <w:t xml:space="preserve">عسعس الليل عن صباح 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أشعت أضواؤه بالنور</w:t>
      </w:r>
    </w:p>
    <w:p>
      <w:pPr>
        <w:pStyle w:val="BookText"/>
        <w:rPr/>
      </w:pPr>
      <w:r>
        <w:rPr>
          <w:rFonts w:ascii="Amiri" w:hAnsi="Amiri" w:eastAsia="Amiri" w:cs="Amiri"/>
          <w:color w:val="111111"/>
          <w:sz w:val="28"/>
          <w:sz w:val="28"/>
          <w:szCs w:val="28"/>
          <w:rtl w:val="true"/>
          <w:lang w:bidi="ar-SA"/>
        </w:rPr>
        <w:t xml:space="preserve">يا حليف الزمان ذكرك 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وشفاء لعلة المصدور</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أنت در مستخرج من بحور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نور مولد من نور </w:t>
      </w:r>
      <w:bookmarkStart w:id="272" w:name="pg14989_160960"/>
    </w:p>
    <w:p>
      <w:pPr>
        <w:pStyle w:val="Heading4"/>
        <w:numPr>
          <w:ilvl w:val="3"/>
          <w:numId w:val="1"/>
        </w:numPr>
        <w:rPr/>
      </w:pPr>
      <w:bookmarkStart w:id="273" w:name="__RefHeading___Toc327592_3406789950"/>
      <w:bookmarkStart w:id="274" w:name="_Toc88"/>
      <w:bookmarkEnd w:id="272"/>
      <w:bookmarkEnd w:id="273"/>
      <w:r>
        <w:rPr>
          <w:rtl w:val="true"/>
        </w:rPr>
        <w:t xml:space="preserve">في استنهاض صاحب الزمان </w:t>
      </w:r>
      <w:r>
        <w:rPr>
          <w:rtl w:val="true"/>
        </w:rPr>
        <w:t>(</w:t>
      </w:r>
      <w:r>
        <w:rPr>
          <w:rtl w:val="true"/>
        </w:rPr>
        <w:t>عجل الله تعالی فرجه الشریف</w:t>
      </w:r>
      <w:r>
        <w:rPr>
          <w:rtl w:val="true"/>
        </w:rPr>
        <w:t>)</w:t>
      </w:r>
      <w:bookmarkEnd w:id="2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استنهاض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الخطيب عبد الكريم آل حمود</w:t>
      </w:r>
    </w:p>
    <w:p>
      <w:pPr>
        <w:pStyle w:val="BookText"/>
        <w:rPr/>
      </w:pPr>
      <w:r>
        <w:rPr>
          <w:rFonts w:ascii="Amiri" w:hAnsi="Amiri" w:eastAsia="Amiri" w:cs="Amiri"/>
          <w:color w:val="111111"/>
          <w:sz w:val="28"/>
          <w:sz w:val="28"/>
          <w:szCs w:val="28"/>
          <w:rtl w:val="true"/>
          <w:lang w:bidi="ar-SA"/>
        </w:rPr>
        <w:t xml:space="preserve">حتى متى وإلى متى نتصبر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ضاع وساد فينا المنكر</w:t>
      </w:r>
    </w:p>
    <w:p>
      <w:pPr>
        <w:pStyle w:val="BookText"/>
        <w:rPr/>
      </w:pPr>
      <w:r>
        <w:rPr>
          <w:rFonts w:ascii="IRNazanin" w:hAnsi="IRNazanin" w:eastAsia="IRNazanin"/>
          <w:color w:val="111111"/>
          <w:sz w:val="28"/>
          <w:sz w:val="28"/>
          <w:szCs w:val="28"/>
          <w:rtl w:val="true"/>
          <w:lang w:bidi="fa-IR"/>
        </w:rPr>
        <w:t xml:space="preserve">وتحكم الأشرار قهراً في الوری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استطالوا عنوة وتجبروا</w:t>
      </w:r>
    </w:p>
    <w:p>
      <w:pPr>
        <w:pStyle w:val="BookText"/>
        <w:rPr/>
      </w:pPr>
      <w:r>
        <w:rPr>
          <w:rFonts w:ascii="Amiri" w:hAnsi="Amiri" w:eastAsia="Amiri" w:cs="Amiri"/>
          <w:color w:val="111111"/>
          <w:sz w:val="28"/>
          <w:sz w:val="28"/>
          <w:szCs w:val="28"/>
          <w:rtl w:val="true"/>
          <w:lang w:bidi="ar-SA"/>
        </w:rPr>
        <w:t xml:space="preserve">عزلوا الوصي عداوة إذ أعلنوا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حرباً عليه وأظهروا ما أضمروا</w:t>
      </w:r>
    </w:p>
    <w:p>
      <w:pPr>
        <w:pStyle w:val="BookText"/>
        <w:rPr/>
      </w:pPr>
      <w:r>
        <w:rPr>
          <w:rFonts w:ascii="Amiri" w:hAnsi="Amiri" w:eastAsia="Amiri" w:cs="Amiri"/>
          <w:color w:val="111111"/>
          <w:sz w:val="28"/>
          <w:sz w:val="28"/>
          <w:szCs w:val="28"/>
          <w:rtl w:val="true"/>
          <w:lang w:bidi="ar-SA"/>
        </w:rPr>
        <w:t xml:space="preserve">غصبوا حبيبته البتولة إرثها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لها فيه النبي الأطهر</w:t>
      </w:r>
    </w:p>
    <w:p>
      <w:pPr>
        <w:pStyle w:val="BookText"/>
        <w:rPr/>
      </w:pPr>
      <w:r>
        <w:rPr>
          <w:rFonts w:ascii="Amiri" w:hAnsi="Amiri" w:eastAsia="Amiri" w:cs="Amiri"/>
          <w:color w:val="111111"/>
          <w:sz w:val="28"/>
          <w:sz w:val="28"/>
          <w:szCs w:val="28"/>
          <w:rtl w:val="true"/>
          <w:lang w:bidi="ar-SA"/>
        </w:rPr>
        <w:t xml:space="preserve">وكذلك القرآن في آياته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رواه مؤرخ ومفسر</w:t>
      </w:r>
    </w:p>
    <w:p>
      <w:pPr>
        <w:pStyle w:val="BookText"/>
        <w:rPr/>
      </w:pPr>
      <w:r>
        <w:rPr>
          <w:rFonts w:ascii="Amiri" w:hAnsi="Amiri" w:eastAsia="Amiri" w:cs="Amiri"/>
          <w:color w:val="111111"/>
          <w:sz w:val="28"/>
          <w:sz w:val="28"/>
          <w:szCs w:val="28"/>
          <w:rtl w:val="true"/>
          <w:lang w:bidi="ar-SA"/>
        </w:rPr>
        <w:t xml:space="preserve">لعنوا الوصي على المنابر جهرة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وأميت معروف وأحيي منكر</w:t>
      </w:r>
    </w:p>
    <w:p>
      <w:pPr>
        <w:pStyle w:val="BookText"/>
        <w:rPr/>
      </w:pPr>
      <w:r>
        <w:rPr>
          <w:rFonts w:ascii="Amiri" w:hAnsi="Amiri" w:eastAsia="Amiri" w:cs="Amiri"/>
          <w:color w:val="111111"/>
          <w:sz w:val="28"/>
          <w:sz w:val="28"/>
          <w:szCs w:val="28"/>
          <w:rtl w:val="true"/>
          <w:lang w:bidi="ar-SA"/>
        </w:rPr>
        <w:t xml:space="preserve">وعدوا على الحسن الزكي تقربا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لبني أمية وهوظلم أكبر</w:t>
      </w:r>
    </w:p>
    <w:p>
      <w:pPr>
        <w:pStyle w:val="BookText"/>
        <w:rPr/>
      </w:pPr>
      <w:r>
        <w:rPr>
          <w:rFonts w:ascii="Amiri" w:hAnsi="Amiri" w:eastAsia="Amiri" w:cs="Amiri"/>
          <w:color w:val="111111"/>
          <w:sz w:val="28"/>
          <w:sz w:val="28"/>
          <w:szCs w:val="28"/>
          <w:rtl w:val="true"/>
          <w:lang w:bidi="ar-SA"/>
        </w:rPr>
        <w:t xml:space="preserve">قتلوا حسينا وهوسبط 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وحبيبه وهو الإمام الأطهر</w:t>
      </w:r>
    </w:p>
    <w:p>
      <w:pPr>
        <w:pStyle w:val="BookText"/>
        <w:rPr/>
      </w:pPr>
      <w:r>
        <w:rPr>
          <w:rFonts w:ascii="Amiri" w:hAnsi="Amiri" w:eastAsia="Amiri" w:cs="Amiri"/>
          <w:color w:val="111111"/>
          <w:sz w:val="28"/>
          <w:sz w:val="28"/>
          <w:szCs w:val="28"/>
          <w:rtl w:val="true"/>
          <w:lang w:bidi="ar-SA"/>
        </w:rPr>
        <w:t xml:space="preserve">وسبوا بنات محمد ما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أسرى حواسر بالأكف تستر</w:t>
      </w:r>
    </w:p>
    <w:p>
      <w:pPr>
        <w:pStyle w:val="BookText"/>
        <w:rPr/>
      </w:pPr>
      <w:r>
        <w:rPr>
          <w:rFonts w:ascii="Amiri" w:hAnsi="Amiri" w:eastAsia="Amiri" w:cs="Amiri"/>
          <w:color w:val="111111"/>
          <w:sz w:val="28"/>
          <w:sz w:val="28"/>
          <w:szCs w:val="28"/>
          <w:rtl w:val="true"/>
          <w:lang w:bidi="ar-SA"/>
        </w:rPr>
        <w:t xml:space="preserve">قدسيروها في البلاد أذلة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يرنو إليها حاسرات مبصر</w:t>
      </w:r>
    </w:p>
    <w:p>
      <w:pPr>
        <w:pStyle w:val="BookText"/>
        <w:rPr/>
      </w:pPr>
      <w:r>
        <w:rPr>
          <w:rFonts w:ascii="Amiri" w:hAnsi="Amiri" w:eastAsia="Amiri" w:cs="Amiri"/>
          <w:color w:val="111111"/>
          <w:sz w:val="28"/>
          <w:sz w:val="28"/>
          <w:szCs w:val="28"/>
          <w:rtl w:val="true"/>
          <w:lang w:bidi="ar-SA"/>
        </w:rPr>
        <w:t xml:space="preserve">وعدوا على آل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قتيل أو سجين مؤسر</w:t>
      </w:r>
    </w:p>
    <w:p>
      <w:pPr>
        <w:pStyle w:val="BookText"/>
        <w:rPr/>
      </w:pPr>
      <w:r>
        <w:rPr>
          <w:rFonts w:ascii="Amiri" w:hAnsi="Amiri" w:eastAsia="Amiri" w:cs="Amiri"/>
          <w:color w:val="111111"/>
          <w:sz w:val="28"/>
          <w:sz w:val="28"/>
          <w:szCs w:val="28"/>
          <w:rtl w:val="true"/>
          <w:lang w:bidi="ar-SA"/>
        </w:rPr>
        <w:t xml:space="preserve">طال انتظارك يا إمام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فلكم بكل يدر دماء تهدر</w:t>
      </w:r>
    </w:p>
    <w:p>
      <w:pPr>
        <w:pStyle w:val="BookText"/>
        <w:rPr/>
      </w:pPr>
      <w:r>
        <w:rPr>
          <w:rFonts w:ascii="Amiri" w:hAnsi="Amiri" w:eastAsia="Amiri" w:cs="Amiri"/>
          <w:color w:val="111111"/>
          <w:sz w:val="28"/>
          <w:sz w:val="28"/>
          <w:szCs w:val="28"/>
          <w:rtl w:val="true"/>
          <w:lang w:bidi="ar-SA"/>
        </w:rPr>
        <w:t xml:space="preserve">الله قلبك كم تجرع غصةً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فإلى متى يا ابن الأطائب تصبرُ</w:t>
      </w:r>
    </w:p>
    <w:p>
      <w:pPr>
        <w:pStyle w:val="BookText"/>
        <w:rPr/>
      </w:pPr>
      <w:r>
        <w:rPr>
          <w:rFonts w:ascii="Amiri" w:hAnsi="Amiri" w:eastAsia="Amiri" w:cs="Amiri"/>
          <w:color w:val="111111"/>
          <w:sz w:val="28"/>
          <w:sz w:val="28"/>
          <w:szCs w:val="28"/>
          <w:rtl w:val="true"/>
          <w:lang w:bidi="ar-SA"/>
        </w:rPr>
        <w:t xml:space="preserve">أنسيت أمك فاطما إذأجهضت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بالباب لهفي وهي حبلى تعصر</w:t>
      </w:r>
    </w:p>
    <w:p>
      <w:pPr>
        <w:pStyle w:val="BookText"/>
        <w:rPr/>
      </w:pPr>
      <w:r>
        <w:rPr>
          <w:rFonts w:ascii="Amiri" w:hAnsi="Amiri" w:eastAsia="Amiri" w:cs="Amiri"/>
          <w:color w:val="111111"/>
          <w:sz w:val="28"/>
          <w:sz w:val="28"/>
          <w:szCs w:val="28"/>
          <w:rtl w:val="true"/>
          <w:lang w:bidi="ar-SA"/>
        </w:rPr>
        <w:t xml:space="preserve">أنسيت قود المرتضى بنجاده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قود الذليل متعتعاً يتعثر</w:t>
      </w:r>
    </w:p>
    <w:p>
      <w:pPr>
        <w:pStyle w:val="BookText"/>
        <w:rPr/>
      </w:pPr>
      <w:r>
        <w:rPr>
          <w:rFonts w:ascii="Amiri" w:hAnsi="Amiri" w:eastAsia="Amiri" w:cs="Amiri"/>
          <w:color w:val="111111"/>
          <w:sz w:val="28"/>
          <w:sz w:val="28"/>
          <w:szCs w:val="28"/>
          <w:rtl w:val="true"/>
          <w:lang w:bidi="ar-SA"/>
        </w:rPr>
        <w:t xml:space="preserve">أم قتله بالسيف في محرابه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الصلاة لربه يستغفر</w:t>
      </w:r>
    </w:p>
    <w:p>
      <w:pPr>
        <w:pStyle w:val="BookText"/>
        <w:rPr/>
      </w:pPr>
      <w:r>
        <w:rPr>
          <w:rFonts w:ascii="Amiri" w:hAnsi="Amiri" w:eastAsia="Amiri" w:cs="Amiri"/>
          <w:color w:val="111111"/>
          <w:sz w:val="28"/>
          <w:sz w:val="28"/>
          <w:szCs w:val="28"/>
          <w:rtl w:val="true"/>
          <w:lang w:bidi="ar-SA"/>
        </w:rPr>
        <w:t xml:space="preserve">قتلوا حسيناً عكس قول 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خالفوا أقواله وتجبروا</w:t>
      </w:r>
    </w:p>
    <w:p>
      <w:pPr>
        <w:pStyle w:val="BookText"/>
        <w:rPr/>
      </w:pPr>
      <w:r>
        <w:rPr>
          <w:rFonts w:ascii="Amiri" w:hAnsi="Amiri" w:eastAsia="Amiri" w:cs="Amiri"/>
          <w:color w:val="111111"/>
          <w:sz w:val="28"/>
          <w:sz w:val="28"/>
          <w:szCs w:val="28"/>
          <w:rtl w:val="true"/>
          <w:lang w:bidi="ar-SA"/>
        </w:rPr>
        <w:t xml:space="preserve">فمتى رعاك الله تطلب ثأرهم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إنالمرآك الجميل نحضر</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فانهض فديتك ثائراً ومطالباً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بالحق إن الحق نهج يؤثر </w:t>
      </w:r>
    </w:p>
    <w:p>
      <w:pPr>
        <w:pStyle w:val="BookText"/>
        <w:rPr/>
      </w:pPr>
      <w:r>
        <w:rPr>
          <w:rFonts w:ascii="Amiri" w:hAnsi="Amiri" w:eastAsia="Amiri" w:cs="Amiri"/>
          <w:color w:val="111111"/>
          <w:sz w:val="28"/>
          <w:sz w:val="28"/>
          <w:szCs w:val="28"/>
          <w:rtl w:val="true"/>
          <w:lang w:bidi="ar-SA"/>
        </w:rPr>
        <w:t xml:space="preserve">فالظلم أصبح ظاهرة متميزاً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متى يا ابن الأطائب تظهر</w:t>
      </w:r>
    </w:p>
    <w:p>
      <w:pPr>
        <w:pStyle w:val="BookText"/>
        <w:rPr/>
      </w:pPr>
      <w:r>
        <w:rPr>
          <w:rFonts w:ascii="Amiri" w:hAnsi="Amiri" w:eastAsia="Amiri" w:cs="Amiri"/>
          <w:color w:val="111111"/>
          <w:sz w:val="28"/>
          <w:sz w:val="28"/>
          <w:szCs w:val="28"/>
          <w:rtl w:val="true"/>
          <w:lang w:bidi="ar-SA"/>
        </w:rPr>
        <w:t xml:space="preserve">يا غائباً ماغاب عنا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 الغياب وساد فينا المنكرُ</w:t>
      </w:r>
    </w:p>
    <w:p>
      <w:pPr>
        <w:pStyle w:val="BookText"/>
        <w:rPr/>
      </w:pPr>
      <w:r>
        <w:rPr>
          <w:rFonts w:ascii="IRNazanin" w:hAnsi="IRNazanin" w:eastAsia="IRNazanin"/>
          <w:color w:val="111111"/>
          <w:sz w:val="28"/>
          <w:sz w:val="28"/>
          <w:szCs w:val="28"/>
          <w:rtl w:val="true"/>
          <w:lang w:bidi="fa-IR"/>
        </w:rPr>
        <w:t xml:space="preserve">والناس إما جاهل متطرفٌ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ماجن قد ساء منه المخبر</w:t>
      </w:r>
    </w:p>
    <w:p>
      <w:pPr>
        <w:pStyle w:val="BookText"/>
        <w:rPr/>
      </w:pPr>
      <w:r>
        <w:rPr>
          <w:rFonts w:ascii="IRNazanin" w:hAnsi="IRNazanin" w:eastAsia="IRNazanin"/>
          <w:color w:val="111111"/>
          <w:sz w:val="28"/>
          <w:sz w:val="28"/>
          <w:szCs w:val="28"/>
          <w:rtl w:val="true"/>
          <w:lang w:bidi="fa-IR"/>
        </w:rPr>
        <w:t xml:space="preserve">يا أيها المحجوب عنا شخصه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الدين أمسى ضایعاً يستنصرُ</w:t>
      </w:r>
    </w:p>
    <w:p>
      <w:pPr>
        <w:pStyle w:val="BookText"/>
        <w:rPr/>
      </w:pPr>
      <w:r>
        <w:rPr>
          <w:rFonts w:ascii="Amiri" w:hAnsi="Amiri" w:eastAsia="Amiri" w:cs="Amiri"/>
          <w:color w:val="111111"/>
          <w:sz w:val="28"/>
          <w:sz w:val="28"/>
          <w:szCs w:val="28"/>
          <w:rtl w:val="true"/>
          <w:lang w:bidi="ar-SA"/>
        </w:rPr>
        <w:t xml:space="preserve">لم يبق إلا أسمه أو رسمه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فلذا نأى عنه الكثير وأدبروا</w:t>
      </w:r>
    </w:p>
    <w:p>
      <w:pPr>
        <w:pStyle w:val="BookText"/>
        <w:rPr/>
      </w:pPr>
      <w:r>
        <w:rPr>
          <w:rFonts w:ascii="Amiri" w:hAnsi="Amiri" w:eastAsia="Amiri" w:cs="Amiri"/>
          <w:color w:val="111111"/>
          <w:sz w:val="28"/>
          <w:sz w:val="28"/>
          <w:szCs w:val="28"/>
          <w:rtl w:val="true"/>
          <w:lang w:bidi="ar-SA"/>
        </w:rPr>
        <w:t xml:space="preserve">فمتى نرى لك طلعة ميمونة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تحيي بها الشرع الشريف وتنشر</w:t>
      </w:r>
    </w:p>
    <w:p>
      <w:pPr>
        <w:pStyle w:val="BookText"/>
        <w:rPr/>
      </w:pPr>
      <w:r>
        <w:rPr>
          <w:rFonts w:ascii="Amiri" w:hAnsi="Amiri" w:eastAsia="Amiri" w:cs="Amiri"/>
          <w:color w:val="111111"/>
          <w:sz w:val="28"/>
          <w:sz w:val="28"/>
          <w:szCs w:val="28"/>
          <w:rtl w:val="true"/>
          <w:lang w:bidi="ar-SA"/>
        </w:rPr>
        <w:t xml:space="preserve">ويعود للإسلام سابق عهده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وعلوه والحق فيه يظهر</w:t>
      </w:r>
    </w:p>
    <w:p>
      <w:pPr>
        <w:pStyle w:val="BookText"/>
        <w:rPr/>
      </w:pPr>
      <w:r>
        <w:rPr>
          <w:rFonts w:ascii="Amiri" w:hAnsi="Amiri" w:eastAsia="Amiri" w:cs="Amiri"/>
          <w:color w:val="111111"/>
          <w:sz w:val="28"/>
          <w:sz w:val="28"/>
          <w:szCs w:val="28"/>
          <w:rtl w:val="true"/>
          <w:lang w:bidi="ar-SA"/>
        </w:rPr>
        <w:t xml:space="preserve">فالظلم قد عمَّ البلاد جميعها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والعرف مات وساد فيها المنكر</w:t>
      </w:r>
    </w:p>
    <w:p>
      <w:pPr>
        <w:pStyle w:val="BookText"/>
        <w:rPr/>
      </w:pPr>
      <w:r>
        <w:rPr>
          <w:rFonts w:ascii="Amiri" w:hAnsi="Amiri" w:eastAsia="Amiri" w:cs="Amiri"/>
          <w:color w:val="111111"/>
          <w:sz w:val="28"/>
          <w:sz w:val="28"/>
          <w:szCs w:val="28"/>
          <w:rtl w:val="true"/>
          <w:lang w:bidi="ar-SA"/>
        </w:rPr>
        <w:t xml:space="preserve">فمتى نرى لك طلعة علويةً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ينزاح فيها الظالم المستكبر</w:t>
      </w:r>
    </w:p>
    <w:p>
      <w:pPr>
        <w:pStyle w:val="BookText"/>
        <w:rPr/>
      </w:pPr>
      <w:r>
        <w:rPr>
          <w:rFonts w:ascii="Amiri" w:hAnsi="Amiri" w:eastAsia="Amiri" w:cs="Amiri"/>
          <w:color w:val="111111"/>
          <w:sz w:val="28"/>
          <w:sz w:val="28"/>
          <w:szCs w:val="28"/>
          <w:rtl w:val="true"/>
          <w:lang w:bidi="ar-SA"/>
        </w:rPr>
        <w:t xml:space="preserve">عجّل فإنا في ظلام دامس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فتنة يحتار فيها المبصر</w:t>
      </w:r>
    </w:p>
    <w:p>
      <w:pPr>
        <w:pStyle w:val="BookText"/>
        <w:rPr/>
      </w:pPr>
      <w:r>
        <w:rPr>
          <w:rFonts w:ascii="Amiri" w:hAnsi="Amiri" w:eastAsia="Amiri" w:cs="Amiri"/>
          <w:color w:val="111111"/>
          <w:sz w:val="28"/>
          <w:sz w:val="28"/>
          <w:szCs w:val="28"/>
          <w:rtl w:val="true"/>
          <w:lang w:bidi="ar-SA"/>
        </w:rPr>
        <w:t xml:space="preserve">من ذا سواك لنا فيكشف ضرنا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ينقذ الحق المضاع وينصر</w:t>
      </w:r>
    </w:p>
    <w:p>
      <w:pPr>
        <w:pStyle w:val="BookText"/>
        <w:rPr/>
      </w:pPr>
      <w:r>
        <w:rPr>
          <w:rFonts w:ascii="Amiri" w:hAnsi="Amiri" w:eastAsia="Amiri" w:cs="Amiri"/>
          <w:color w:val="111111"/>
          <w:sz w:val="28"/>
          <w:sz w:val="28"/>
          <w:szCs w:val="28"/>
          <w:rtl w:val="true"/>
          <w:lang w:bidi="ar-SA"/>
        </w:rPr>
        <w:t xml:space="preserve">فانهض فدتك النفس إنك 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الإله وللشريعة مُظهِر</w:t>
      </w:r>
    </w:p>
    <w:p>
      <w:pPr>
        <w:pStyle w:val="BookText"/>
        <w:rPr/>
      </w:pPr>
      <w:r>
        <w:rPr>
          <w:rFonts w:ascii="Amiri" w:hAnsi="Amiri" w:eastAsia="Amiri" w:cs="Amiri"/>
          <w:color w:val="111111"/>
          <w:sz w:val="28"/>
          <w:sz w:val="28"/>
          <w:szCs w:val="28"/>
          <w:rtl w:val="true"/>
          <w:lang w:bidi="ar-SA"/>
        </w:rPr>
        <w:t xml:space="preserve">والحق في كل البلاد مضيع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والعرف بين الناس عرف منكر</w:t>
      </w:r>
    </w:p>
    <w:p>
      <w:pPr>
        <w:pStyle w:val="BookText"/>
        <w:rPr/>
      </w:pPr>
      <w:r>
        <w:rPr>
          <w:rFonts w:ascii="IRNazanin" w:hAnsi="IRNazanin" w:eastAsia="IRNazanin"/>
          <w:color w:val="111111"/>
          <w:sz w:val="28"/>
          <w:sz w:val="28"/>
          <w:szCs w:val="28"/>
          <w:rtl w:val="true"/>
          <w:lang w:bidi="fa-IR"/>
        </w:rPr>
        <w:t xml:space="preserve">يا حجة الباري وناصردینه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ولشرعة الهادي المطهر مَظهَر</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طال انتظارك يا إمام الحق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فالحق باسمك هاتف يستنصر </w:t>
      </w:r>
      <w:bookmarkStart w:id="275" w:name="pg14989_160962"/>
    </w:p>
    <w:p>
      <w:pPr>
        <w:pStyle w:val="Heading4"/>
        <w:numPr>
          <w:ilvl w:val="3"/>
          <w:numId w:val="1"/>
        </w:numPr>
        <w:rPr/>
      </w:pPr>
      <w:bookmarkStart w:id="276" w:name="__RefHeading___Toc327594_3406789950"/>
      <w:bookmarkStart w:id="277" w:name="_Toc89"/>
      <w:bookmarkEnd w:id="275"/>
      <w:bookmarkEnd w:id="276"/>
      <w:r>
        <w:rPr>
          <w:rtl w:val="true"/>
        </w:rPr>
        <w:t xml:space="preserve">في استنهاض صاحب الزمان </w:t>
      </w:r>
      <w:r>
        <w:rPr>
          <w:rtl w:val="true"/>
        </w:rPr>
        <w:t>(</w:t>
      </w:r>
      <w:r>
        <w:rPr>
          <w:rtl w:val="true"/>
        </w:rPr>
        <w:t>عج</w:t>
      </w:r>
      <w:r>
        <w:rPr>
          <w:rtl w:val="true"/>
        </w:rPr>
        <w:t>)</w:t>
      </w:r>
      <w:bookmarkEnd w:id="2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استنهاض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الخطيب عبد الكريم آل حمود</w:t>
      </w:r>
    </w:p>
    <w:p>
      <w:pPr>
        <w:pStyle w:val="BookText"/>
        <w:rPr/>
      </w:pPr>
      <w:r>
        <w:rPr>
          <w:rFonts w:ascii="Amiri" w:hAnsi="Amiri" w:eastAsia="Amiri" w:cs="Amiri"/>
          <w:color w:val="111111"/>
          <w:sz w:val="28"/>
          <w:sz w:val="28"/>
          <w:szCs w:val="28"/>
          <w:rtl w:val="true"/>
          <w:lang w:bidi="ar-SA"/>
        </w:rPr>
        <w:t xml:space="preserve">إمام العصر طال الانتظار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لنا على الهجر اصطبار</w:t>
      </w:r>
    </w:p>
    <w:p>
      <w:pPr>
        <w:pStyle w:val="BookText"/>
        <w:rPr/>
      </w:pPr>
      <w:r>
        <w:rPr>
          <w:rFonts w:ascii="Amiri" w:hAnsi="Amiri" w:eastAsia="Amiri" w:cs="Amiri"/>
          <w:color w:val="111111"/>
          <w:sz w:val="28"/>
          <w:sz w:val="28"/>
          <w:szCs w:val="28"/>
          <w:rtl w:val="true"/>
          <w:lang w:bidi="ar-SA"/>
        </w:rPr>
        <w:t xml:space="preserve">تصبرنا فمل الصبرمنا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لنا على الصبر اقتدار</w:t>
      </w:r>
    </w:p>
    <w:p>
      <w:pPr>
        <w:pStyle w:val="BookText"/>
        <w:rPr/>
      </w:pPr>
      <w:r>
        <w:rPr>
          <w:rFonts w:ascii="Amiri" w:hAnsi="Amiri" w:eastAsia="Amiri" w:cs="Amiri"/>
          <w:color w:val="111111"/>
          <w:sz w:val="28"/>
          <w:sz w:val="28"/>
          <w:szCs w:val="28"/>
          <w:rtl w:val="true"/>
          <w:lang w:bidi="ar-SA"/>
        </w:rPr>
        <w:t xml:space="preserve">أغثنا يا رعاك الله إنا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لفي ظُلَم ولا يرجى انحسار</w:t>
      </w:r>
    </w:p>
    <w:p>
      <w:pPr>
        <w:pStyle w:val="BookText"/>
        <w:rPr/>
      </w:pPr>
      <w:r>
        <w:rPr>
          <w:rFonts w:ascii="Amiri" w:hAnsi="Amiri" w:eastAsia="Amiri" w:cs="Amiri"/>
          <w:color w:val="111111"/>
          <w:sz w:val="28"/>
          <w:sz w:val="28"/>
          <w:szCs w:val="28"/>
          <w:rtl w:val="true"/>
          <w:lang w:bidi="ar-SA"/>
        </w:rPr>
        <w:t xml:space="preserve">تحكم عصبة الشيطان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أذلونا وقد حكموا وجاروا</w:t>
      </w:r>
    </w:p>
    <w:p>
      <w:pPr>
        <w:pStyle w:val="BookText"/>
        <w:rPr/>
      </w:pPr>
      <w:r>
        <w:rPr>
          <w:rFonts w:ascii="Amiri" w:hAnsi="Amiri" w:eastAsia="Amiri" w:cs="Amiri"/>
          <w:color w:val="111111"/>
          <w:sz w:val="28"/>
          <w:sz w:val="28"/>
          <w:szCs w:val="28"/>
          <w:rtl w:val="true"/>
          <w:lang w:bidi="ar-SA"/>
        </w:rPr>
        <w:t xml:space="preserve">طواغيت الأنام استعبدونا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لا يقرلنا قرار</w:t>
      </w:r>
    </w:p>
    <w:p>
      <w:pPr>
        <w:pStyle w:val="BookText"/>
        <w:rPr/>
      </w:pPr>
      <w:r>
        <w:rPr>
          <w:rFonts w:ascii="Amiri" w:hAnsi="Amiri" w:eastAsia="Amiri" w:cs="Amiri"/>
          <w:color w:val="111111"/>
          <w:sz w:val="28"/>
          <w:sz w:val="28"/>
          <w:szCs w:val="28"/>
          <w:rtl w:val="true"/>
          <w:lang w:bidi="ar-SA"/>
        </w:rPr>
        <w:t xml:space="preserve">وقد عم الظلام على البرايا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وأوبقها فأظلمت الديار</w:t>
      </w:r>
    </w:p>
    <w:p>
      <w:pPr>
        <w:pStyle w:val="BookText"/>
        <w:rPr/>
      </w:pPr>
      <w:r>
        <w:rPr>
          <w:rFonts w:ascii="Amiri" w:hAnsi="Amiri" w:eastAsia="Amiri" w:cs="Amiri"/>
          <w:color w:val="111111"/>
          <w:sz w:val="28"/>
          <w:sz w:val="28"/>
          <w:szCs w:val="28"/>
          <w:rtl w:val="true"/>
          <w:lang w:bidi="ar-SA"/>
        </w:rPr>
        <w:t xml:space="preserve">وطبقت الممالك منكرات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 البغي فيها والشنار</w:t>
      </w:r>
    </w:p>
    <w:p>
      <w:pPr>
        <w:pStyle w:val="BookText"/>
        <w:rPr/>
      </w:pPr>
      <w:r>
        <w:rPr>
          <w:rFonts w:ascii="Amiri" w:hAnsi="Amiri" w:eastAsia="Amiri" w:cs="Amiri"/>
          <w:color w:val="111111"/>
          <w:sz w:val="28"/>
          <w:sz w:val="28"/>
          <w:szCs w:val="28"/>
          <w:rtl w:val="true"/>
          <w:lang w:bidi="ar-SA"/>
        </w:rPr>
        <w:t xml:space="preserve">وأن الناس أغلبهم ذئاب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وقادتهم شياطين كبار</w:t>
      </w:r>
    </w:p>
    <w:p>
      <w:pPr>
        <w:pStyle w:val="BookText"/>
        <w:rPr/>
      </w:pPr>
      <w:r>
        <w:rPr>
          <w:rFonts w:ascii="Amiri" w:hAnsi="Amiri" w:eastAsia="Amiri" w:cs="Amiri"/>
          <w:color w:val="111111"/>
          <w:sz w:val="28"/>
          <w:sz w:val="28"/>
          <w:szCs w:val="28"/>
          <w:rtl w:val="true"/>
          <w:lang w:bidi="ar-SA"/>
        </w:rPr>
        <w:t xml:space="preserve">قد اصطلحوا على حب الدنايا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الخير منقصة وعار</w:t>
      </w:r>
    </w:p>
    <w:p>
      <w:pPr>
        <w:pStyle w:val="BookText"/>
        <w:rPr/>
      </w:pPr>
      <w:r>
        <w:rPr>
          <w:rFonts w:ascii="Amiri" w:hAnsi="Amiri" w:eastAsia="Amiri" w:cs="Amiri"/>
          <w:color w:val="111111"/>
          <w:sz w:val="28"/>
          <w:sz w:val="28"/>
          <w:szCs w:val="28"/>
          <w:rtl w:val="true"/>
          <w:lang w:bidi="ar-SA"/>
        </w:rPr>
        <w:t xml:space="preserve">وأضحى الحق بينهم غريبا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وسادالبطل وانتشر العهار</w:t>
      </w:r>
    </w:p>
    <w:p>
      <w:pPr>
        <w:pStyle w:val="BookText"/>
        <w:rPr/>
      </w:pPr>
      <w:r>
        <w:rPr>
          <w:rFonts w:ascii="Amiri" w:hAnsi="Amiri" w:eastAsia="Amiri" w:cs="Amiri"/>
          <w:color w:val="111111"/>
          <w:sz w:val="28"/>
          <w:sz w:val="28"/>
          <w:szCs w:val="28"/>
          <w:rtl w:val="true"/>
          <w:lang w:bidi="ar-SA"/>
        </w:rPr>
        <w:t xml:space="preserve">لقد غرتهم دنياغرور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هاموا بها ولهم سعار</w:t>
      </w:r>
    </w:p>
    <w:p>
      <w:pPr>
        <w:pStyle w:val="BookText"/>
        <w:rPr/>
      </w:pPr>
      <w:r>
        <w:rPr>
          <w:rFonts w:ascii="Amiri" w:hAnsi="Amiri" w:eastAsia="Amiri" w:cs="Amiri"/>
          <w:color w:val="111111"/>
          <w:sz w:val="28"/>
          <w:sz w:val="28"/>
          <w:szCs w:val="28"/>
          <w:rtl w:val="true"/>
          <w:lang w:bidi="ar-SA"/>
        </w:rPr>
        <w:t xml:space="preserve">فما لهم بأخراهم نصيب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النيران وهي لهم قرار</w:t>
      </w:r>
    </w:p>
    <w:p>
      <w:pPr>
        <w:pStyle w:val="BookText"/>
        <w:rPr/>
      </w:pPr>
      <w:r>
        <w:rPr>
          <w:rFonts w:ascii="Amiri" w:hAnsi="Amiri" w:eastAsia="Amiri" w:cs="Amiri"/>
          <w:color w:val="111111"/>
          <w:sz w:val="28"/>
          <w:sz w:val="28"/>
          <w:szCs w:val="28"/>
          <w:rtl w:val="true"/>
          <w:lang w:bidi="ar-SA"/>
        </w:rPr>
        <w:t xml:space="preserve">متى يبدو لنافرج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فينعشنا كما يبدو النهار</w:t>
      </w:r>
    </w:p>
    <w:p>
      <w:pPr>
        <w:pStyle w:val="BookText"/>
        <w:rPr/>
      </w:pPr>
      <w:r>
        <w:rPr>
          <w:rFonts w:ascii="Amiri" w:hAnsi="Amiri" w:eastAsia="Amiri" w:cs="Amiri"/>
          <w:color w:val="111111"/>
          <w:sz w:val="28"/>
          <w:sz w:val="28"/>
          <w:szCs w:val="28"/>
          <w:rtl w:val="true"/>
          <w:lang w:bidi="ar-SA"/>
        </w:rPr>
        <w:t xml:space="preserve">فعجّل في الخروج لنا فإنا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لفي حرج وأنت المستجار</w:t>
      </w:r>
    </w:p>
    <w:p>
      <w:pPr>
        <w:pStyle w:val="BookText"/>
        <w:rPr/>
      </w:pPr>
      <w:r>
        <w:rPr>
          <w:rFonts w:ascii="Amiri" w:hAnsi="Amiri" w:eastAsia="Amiri" w:cs="Amiri"/>
          <w:color w:val="111111"/>
          <w:sz w:val="28"/>
          <w:sz w:val="28"/>
          <w:szCs w:val="28"/>
          <w:rtl w:val="true"/>
          <w:lang w:bidi="ar-SA"/>
        </w:rPr>
        <w:t xml:space="preserve">أهل تنسى رجالا قد أبيدوا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بعرصة كربلا دمهم جبارُ</w:t>
      </w:r>
    </w:p>
    <w:p>
      <w:pPr>
        <w:pStyle w:val="BookText"/>
        <w:rPr/>
      </w:pPr>
      <w:r>
        <w:rPr>
          <w:rFonts w:ascii="Amiri" w:hAnsi="Amiri" w:eastAsia="Amiri" w:cs="Amiri"/>
          <w:color w:val="111111"/>
          <w:sz w:val="28"/>
          <w:sz w:val="28"/>
          <w:szCs w:val="28"/>
          <w:rtl w:val="true"/>
          <w:lang w:bidi="ar-SA"/>
        </w:rPr>
        <w:t xml:space="preserve">أهل تنسى حرائركم أسارى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الطلقاء ضرّ بها الأسار</w:t>
      </w:r>
    </w:p>
    <w:p>
      <w:pPr>
        <w:pStyle w:val="BookText"/>
        <w:rPr/>
      </w:pPr>
      <w:r>
        <w:rPr>
          <w:rFonts w:ascii="Amiri" w:hAnsi="Amiri" w:eastAsia="Amiri" w:cs="Amiri"/>
          <w:color w:val="111111"/>
          <w:sz w:val="28"/>
          <w:sz w:val="28"/>
          <w:szCs w:val="28"/>
          <w:rtl w:val="true"/>
          <w:lang w:bidi="ar-SA"/>
        </w:rPr>
        <w:t xml:space="preserve">يطاف بهن من بلد 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حواسر ليس يسترها خمار</w:t>
      </w:r>
    </w:p>
    <w:p>
      <w:pPr>
        <w:pStyle w:val="BookText"/>
        <w:rPr/>
      </w:pPr>
      <w:r>
        <w:rPr>
          <w:rFonts w:ascii="Amiri" w:hAnsi="Amiri" w:eastAsia="Amiri" w:cs="Amiri"/>
          <w:color w:val="111111"/>
          <w:sz w:val="28"/>
          <w:sz w:val="28"/>
          <w:szCs w:val="28"/>
          <w:rtl w:val="true"/>
          <w:lang w:bidi="ar-SA"/>
        </w:rPr>
        <w:t xml:space="preserve">مآسي أهل بيت الوحي جرت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ماسي مالنا فيها خيار</w:t>
      </w:r>
    </w:p>
    <w:p>
      <w:pPr>
        <w:pStyle w:val="BookText"/>
        <w:rPr/>
      </w:pPr>
      <w:r>
        <w:rPr>
          <w:rFonts w:ascii="Amiri" w:hAnsi="Amiri" w:eastAsia="Amiri" w:cs="Amiri"/>
          <w:color w:val="111111"/>
          <w:sz w:val="28"/>
          <w:sz w:val="28"/>
          <w:szCs w:val="28"/>
          <w:rtl w:val="true"/>
          <w:lang w:bidi="ar-SA"/>
        </w:rPr>
        <w:t xml:space="preserve">فحب الآل عند القوم 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ولاءهم خزي وعار</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وبعض في فجاج الأرض صرعى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تضمهم الفيافي والقفار </w:t>
      </w:r>
    </w:p>
    <w:p>
      <w:pPr>
        <w:pStyle w:val="BookText"/>
        <w:rPr/>
      </w:pPr>
      <w:r>
        <w:rPr>
          <w:rFonts w:ascii="Amiri" w:hAnsi="Amiri" w:eastAsia="Amiri" w:cs="Amiri"/>
          <w:color w:val="111111"/>
          <w:sz w:val="28"/>
          <w:sz w:val="28"/>
          <w:szCs w:val="28"/>
          <w:rtl w:val="true"/>
          <w:lang w:bidi="ar-SA"/>
        </w:rPr>
        <w:t xml:space="preserve">دماء بالطفوف لكم أريقت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يطلب من الأعداء ثار</w:t>
      </w:r>
    </w:p>
    <w:p>
      <w:pPr>
        <w:pStyle w:val="BookText"/>
        <w:rPr/>
      </w:pPr>
      <w:r>
        <w:rPr>
          <w:rFonts w:ascii="Amiri" w:hAnsi="Amiri" w:eastAsia="Amiri" w:cs="Amiri"/>
          <w:color w:val="111111"/>
          <w:sz w:val="28"/>
          <w:sz w:val="28"/>
          <w:szCs w:val="28"/>
          <w:rtl w:val="true"/>
          <w:lang w:bidi="ar-SA"/>
        </w:rPr>
        <w:t xml:space="preserve">فيا ابن الطاهرين كم انتظرنا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فرجاً وطال الانتظار</w:t>
      </w:r>
    </w:p>
    <w:p>
      <w:pPr>
        <w:pStyle w:val="BookText"/>
        <w:rPr/>
      </w:pPr>
      <w:r>
        <w:rPr>
          <w:rFonts w:ascii="Amiri" w:hAnsi="Amiri" w:eastAsia="Amiri" w:cs="Amiri"/>
          <w:color w:val="111111"/>
          <w:sz w:val="28"/>
          <w:sz w:val="28"/>
          <w:szCs w:val="28"/>
          <w:rtl w:val="true"/>
          <w:lang w:bidi="ar-SA"/>
        </w:rPr>
        <w:t xml:space="preserve">أتنسى تلك الأطهار أضحوا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شتاتا قد نأت بهم الديار</w:t>
      </w:r>
    </w:p>
    <w:p>
      <w:pPr>
        <w:pStyle w:val="BookText"/>
        <w:rPr/>
      </w:pPr>
      <w:r>
        <w:rPr>
          <w:rFonts w:ascii="Amiri" w:hAnsi="Amiri" w:eastAsia="Amiri" w:cs="Amiri"/>
          <w:color w:val="111111"/>
          <w:sz w:val="28"/>
          <w:sz w:val="28"/>
          <w:szCs w:val="28"/>
          <w:rtl w:val="true"/>
          <w:lang w:bidi="ar-SA"/>
        </w:rPr>
        <w:t xml:space="preserve">فبعض في السجون قضوا وبعض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شريد ماله في الأرض دار</w:t>
      </w:r>
    </w:p>
    <w:p>
      <w:pPr>
        <w:pStyle w:val="BookText"/>
        <w:rPr/>
      </w:pPr>
      <w:r>
        <w:rPr>
          <w:rFonts w:ascii="Amiri" w:hAnsi="Amiri" w:eastAsia="Amiri" w:cs="Amiri"/>
          <w:color w:val="111111"/>
          <w:sz w:val="28"/>
          <w:sz w:val="28"/>
          <w:szCs w:val="28"/>
          <w:rtl w:val="true"/>
          <w:lang w:bidi="ar-SA"/>
        </w:rPr>
        <w:t xml:space="preserve">متى تبدو بعزمة هاشمي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وثارات الحسين لك الشعار</w:t>
      </w:r>
    </w:p>
    <w:p>
      <w:pPr>
        <w:pStyle w:val="BookText"/>
        <w:rPr/>
      </w:pPr>
      <w:r>
        <w:rPr>
          <w:rFonts w:ascii="Amiri" w:hAnsi="Amiri" w:eastAsia="Amiri" w:cs="Amiri"/>
          <w:color w:val="111111"/>
          <w:sz w:val="28"/>
          <w:sz w:val="28"/>
          <w:szCs w:val="28"/>
          <w:rtl w:val="true"/>
          <w:lang w:bidi="ar-SA"/>
        </w:rPr>
        <w:t xml:space="preserve">متى ينسلّ سيفك مشرفياً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فتشفى فيه أفئدة حرار</w:t>
      </w:r>
    </w:p>
    <w:p>
      <w:pPr>
        <w:pStyle w:val="BookText"/>
        <w:rPr/>
      </w:pPr>
      <w:r>
        <w:rPr>
          <w:rFonts w:ascii="Amiri" w:hAnsi="Amiri" w:eastAsia="Amiri" w:cs="Amiri"/>
          <w:color w:val="111111"/>
          <w:sz w:val="28"/>
          <w:sz w:val="28"/>
          <w:szCs w:val="28"/>
          <w:rtl w:val="true"/>
          <w:lang w:bidi="ar-SA"/>
        </w:rPr>
        <w:t xml:space="preserve">متى يبدو لنافرج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فيبعثنا كما يأتي النهار</w:t>
      </w:r>
    </w:p>
    <w:p>
      <w:pPr>
        <w:pStyle w:val="BookText"/>
        <w:rPr/>
      </w:pPr>
      <w:r>
        <w:rPr>
          <w:rFonts w:ascii="Amiri" w:hAnsi="Amiri" w:eastAsia="Amiri" w:cs="Amiri"/>
          <w:color w:val="111111"/>
          <w:sz w:val="28"/>
          <w:sz w:val="28"/>
          <w:szCs w:val="28"/>
          <w:rtl w:val="true"/>
          <w:lang w:bidi="ar-SA"/>
        </w:rPr>
        <w:t xml:space="preserve">فليس سواك قطّ لنا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يخلصنا فأنت المستجارُ</w:t>
      </w:r>
    </w:p>
    <w:p>
      <w:pPr>
        <w:pStyle w:val="BookText"/>
        <w:rPr/>
      </w:pPr>
      <w:r>
        <w:rPr>
          <w:rFonts w:ascii="Amiri" w:hAnsi="Amiri" w:eastAsia="Amiri" w:cs="Amiri"/>
          <w:color w:val="111111"/>
          <w:sz w:val="28"/>
          <w:sz w:val="28"/>
          <w:szCs w:val="28"/>
          <w:rtl w:val="true"/>
          <w:lang w:bidi="ar-SA"/>
        </w:rPr>
        <w:t xml:space="preserve">فقد ساد الفساد وصانعوه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الناس أني سار ساروا</w:t>
      </w:r>
    </w:p>
    <w:p>
      <w:pPr>
        <w:pStyle w:val="BookText"/>
        <w:rPr/>
      </w:pPr>
      <w:r>
        <w:rPr>
          <w:rFonts w:ascii="Amiri" w:hAnsi="Amiri" w:eastAsia="Amiri" w:cs="Amiri"/>
          <w:color w:val="111111"/>
          <w:sz w:val="28"/>
          <w:sz w:val="28"/>
          <w:szCs w:val="28"/>
          <w:rtl w:val="true"/>
          <w:lang w:bidi="ar-SA"/>
        </w:rPr>
        <w:t xml:space="preserve">أذل الظالمون خيار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فسادهم أخِسّاء شرار</w:t>
      </w:r>
    </w:p>
    <w:p>
      <w:pPr>
        <w:pStyle w:val="BookText"/>
        <w:rPr/>
      </w:pPr>
      <w:r>
        <w:rPr>
          <w:rFonts w:ascii="Amiri" w:hAnsi="Amiri" w:eastAsia="Amiri" w:cs="Amiri"/>
          <w:color w:val="111111"/>
          <w:sz w:val="28"/>
          <w:sz w:val="28"/>
          <w:szCs w:val="28"/>
          <w:rtl w:val="true"/>
          <w:lang w:bidi="ar-SA"/>
        </w:rPr>
        <w:t xml:space="preserve">نفوهم في البلاد وشردوهم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فتاهوا لا يقرّ لهم قرار</w:t>
      </w:r>
    </w:p>
    <w:p>
      <w:pPr>
        <w:pStyle w:val="BookText"/>
        <w:rPr/>
      </w:pPr>
      <w:r>
        <w:rPr>
          <w:rFonts w:ascii="Amiri" w:hAnsi="Amiri" w:eastAsia="Amiri" w:cs="Amiri"/>
          <w:color w:val="111111"/>
          <w:sz w:val="28"/>
          <w:sz w:val="28"/>
          <w:szCs w:val="28"/>
          <w:rtl w:val="true"/>
          <w:lang w:bidi="ar-SA"/>
        </w:rPr>
        <w:t xml:space="preserve">وفيؤكم بأيدي القوم تهباً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وحقكم مباح مستعار</w:t>
      </w:r>
    </w:p>
    <w:p>
      <w:pPr>
        <w:pStyle w:val="BookText"/>
        <w:rPr/>
      </w:pPr>
      <w:r>
        <w:rPr>
          <w:rFonts w:ascii="Amiri" w:hAnsi="Amiri" w:eastAsia="Amiri" w:cs="Amiri"/>
          <w:color w:val="111111"/>
          <w:sz w:val="28"/>
          <w:sz w:val="28"/>
          <w:szCs w:val="28"/>
          <w:rtl w:val="true"/>
          <w:lang w:bidi="ar-SA"/>
        </w:rPr>
        <w:t xml:space="preserve">وقد سفكت دماء زاكيات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أراقتها مهندة شفار</w:t>
      </w:r>
    </w:p>
    <w:p>
      <w:pPr>
        <w:pStyle w:val="BookText"/>
        <w:rPr/>
      </w:pPr>
      <w:r>
        <w:rPr>
          <w:rFonts w:ascii="Amiri" w:hAnsi="Amiri" w:eastAsia="Amiri" w:cs="Amiri"/>
          <w:color w:val="111111"/>
          <w:sz w:val="28"/>
          <w:sz w:val="28"/>
          <w:szCs w:val="28"/>
          <w:rtl w:val="true"/>
          <w:lang w:bidi="ar-SA"/>
        </w:rPr>
        <w:t xml:space="preserve">فيا ابن العسكري كم انتظرنا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مل منا الانتظار</w:t>
      </w:r>
    </w:p>
    <w:p>
      <w:pPr>
        <w:pStyle w:val="BookText"/>
        <w:rPr/>
      </w:pPr>
      <w:r>
        <w:rPr>
          <w:rFonts w:ascii="Amiri" w:hAnsi="Amiri" w:eastAsia="Amiri" w:cs="Amiri"/>
          <w:color w:val="111111"/>
          <w:sz w:val="28"/>
          <w:sz w:val="28"/>
          <w:szCs w:val="28"/>
          <w:rtl w:val="true"/>
          <w:lang w:bidi="ar-SA"/>
        </w:rPr>
        <w:t xml:space="preserve">أغثنا يا رعاك الله إنا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لكالغرياء شطّ بنا المزار</w:t>
      </w:r>
    </w:p>
    <w:p>
      <w:pPr>
        <w:pStyle w:val="BookText"/>
        <w:rPr/>
      </w:pPr>
      <w:r>
        <w:rPr>
          <w:rFonts w:ascii="Amiri" w:hAnsi="Amiri" w:eastAsia="Amiri" w:cs="Amiri"/>
          <w:color w:val="111111"/>
          <w:sz w:val="28"/>
          <w:sz w:val="28"/>
          <w:szCs w:val="28"/>
          <w:rtl w:val="true"/>
          <w:lang w:bidi="ar-SA"/>
        </w:rPr>
        <w:t xml:space="preserve">فنحن المستهدفون من الأعادي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يبدو لشيعتك انتصار</w:t>
      </w:r>
    </w:p>
    <w:p>
      <w:pPr>
        <w:pStyle w:val="BookText"/>
        <w:rPr/>
      </w:pPr>
      <w:r>
        <w:rPr>
          <w:rFonts w:ascii="IRNazanin" w:hAnsi="IRNazanin" w:eastAsia="IRNazanin"/>
          <w:color w:val="111111"/>
          <w:sz w:val="28"/>
          <w:sz w:val="28"/>
          <w:szCs w:val="28"/>
          <w:rtl w:val="true"/>
          <w:lang w:bidi="fa-IR"/>
        </w:rPr>
        <w:t xml:space="preserve">حملنا الذل والضرّاء حتى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سئمنا وطال بنا السّرار</w:t>
      </w:r>
    </w:p>
    <w:p>
      <w:pPr>
        <w:pStyle w:val="BookText"/>
        <w:rPr/>
      </w:pPr>
      <w:r>
        <w:rPr>
          <w:rFonts w:ascii="Amiri" w:hAnsi="Amiri" w:eastAsia="Amiri" w:cs="Amiri"/>
          <w:color w:val="111111"/>
          <w:sz w:val="28"/>
          <w:sz w:val="28"/>
          <w:szCs w:val="28"/>
          <w:rtl w:val="true"/>
          <w:lang w:bidi="ar-SA"/>
        </w:rPr>
        <w:t xml:space="preserve">فأدركنا عداك اللوم وانهض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لكم مع الأعداء ثار</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فيا ابن الأكرمين كم انتظرنا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فرجاً وطال الانتظار </w:t>
      </w:r>
      <w:bookmarkStart w:id="278" w:name="pg14989_160964"/>
    </w:p>
    <w:p>
      <w:pPr>
        <w:pStyle w:val="Heading4"/>
        <w:numPr>
          <w:ilvl w:val="3"/>
          <w:numId w:val="1"/>
        </w:numPr>
        <w:rPr/>
      </w:pPr>
      <w:bookmarkStart w:id="279" w:name="__RefHeading___Toc327596_3406789950"/>
      <w:bookmarkStart w:id="280" w:name="_Toc90"/>
      <w:bookmarkEnd w:id="278"/>
      <w:bookmarkEnd w:id="279"/>
      <w:r>
        <w:rPr>
          <w:rtl w:val="true"/>
        </w:rPr>
        <w:t>ميلاد الإمام المنتظر علیه السلام</w:t>
      </w:r>
      <w:bookmarkEnd w:id="280"/>
    </w:p>
    <w:p>
      <w:pPr>
        <w:pStyle w:val="BookText"/>
        <w:rPr/>
      </w:pPr>
      <w:r>
        <w:rPr>
          <w:rFonts w:ascii="Amiri" w:hAnsi="Amiri" w:eastAsia="Amiri" w:cs="Amiri"/>
          <w:color w:val="111111"/>
          <w:sz w:val="28"/>
          <w:sz w:val="28"/>
          <w:szCs w:val="28"/>
          <w:rtl w:val="true"/>
          <w:lang w:bidi="ar-SA"/>
        </w:rPr>
        <w:t>الخطيب حسن آل باقر</w:t>
      </w:r>
    </w:p>
    <w:p>
      <w:pPr>
        <w:pStyle w:val="BookText"/>
        <w:rPr/>
      </w:pPr>
      <w:r>
        <w:rPr>
          <w:rFonts w:ascii="Amiri" w:hAnsi="Amiri" w:eastAsia="Amiri" w:cs="Amiri"/>
          <w:color w:val="111111"/>
          <w:sz w:val="28"/>
          <w:sz w:val="28"/>
          <w:szCs w:val="28"/>
          <w:rtl w:val="true"/>
          <w:lang w:bidi="ar-SA"/>
        </w:rPr>
        <w:t xml:space="preserve">أطل على الدنيا بطلعته الفرا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فألقهانوراً ونمقها عطرا</w:t>
      </w:r>
    </w:p>
    <w:p>
      <w:pPr>
        <w:pStyle w:val="BookText"/>
        <w:rPr/>
      </w:pPr>
      <w:r>
        <w:rPr>
          <w:rFonts w:ascii="Amiri" w:hAnsi="Amiri" w:eastAsia="Amiri" w:cs="Amiri"/>
          <w:color w:val="111111"/>
          <w:sz w:val="28"/>
          <w:sz w:val="28"/>
          <w:szCs w:val="28"/>
          <w:rtl w:val="true"/>
          <w:lang w:bidi="ar-SA"/>
        </w:rPr>
        <w:t xml:space="preserve">فأطيارها غنت وأزهارها زهت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وأشجارها أهتزت ومربعها اخضرا</w:t>
      </w:r>
    </w:p>
    <w:p>
      <w:pPr>
        <w:pStyle w:val="BookText"/>
        <w:rPr/>
      </w:pPr>
      <w:r>
        <w:rPr>
          <w:rFonts w:ascii="Amiri" w:hAnsi="Amiri" w:eastAsia="Amiri" w:cs="Amiri"/>
          <w:color w:val="111111"/>
          <w:sz w:val="28"/>
          <w:sz w:val="28"/>
          <w:szCs w:val="28"/>
          <w:rtl w:val="true"/>
          <w:lang w:bidi="ar-SA"/>
        </w:rPr>
        <w:t xml:space="preserve">فمهما تجل فيه ترى البشر والهنا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ومهما تسر فيهتر النور والسرا</w:t>
      </w:r>
    </w:p>
    <w:p>
      <w:pPr>
        <w:pStyle w:val="BookText"/>
        <w:rPr/>
      </w:pPr>
      <w:r>
        <w:rPr>
          <w:rFonts w:ascii="Amiri" w:hAnsi="Amiri" w:eastAsia="Amiri" w:cs="Amiri"/>
          <w:color w:val="111111"/>
          <w:sz w:val="28"/>
          <w:sz w:val="28"/>
          <w:szCs w:val="28"/>
          <w:rtl w:val="true"/>
          <w:lang w:bidi="ar-SA"/>
        </w:rPr>
        <w:t xml:space="preserve">أطل فحيته الملائك خشعاً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تقبله حباً وتحمله فخرا</w:t>
      </w:r>
    </w:p>
    <w:p>
      <w:pPr>
        <w:pStyle w:val="BookText"/>
        <w:rPr/>
      </w:pPr>
      <w:r>
        <w:rPr>
          <w:rFonts w:ascii="Amiri" w:hAnsi="Amiri" w:eastAsia="Amiri" w:cs="Amiri"/>
          <w:color w:val="111111"/>
          <w:sz w:val="28"/>
          <w:sz w:val="28"/>
          <w:szCs w:val="28"/>
          <w:rtl w:val="true"/>
          <w:lang w:bidi="ar-SA"/>
        </w:rPr>
        <w:t xml:space="preserve">وتهبط أفواج من الله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وتصعد أفواج له تارة أخرى</w:t>
      </w:r>
    </w:p>
    <w:p>
      <w:pPr>
        <w:pStyle w:val="BookText"/>
        <w:rPr/>
      </w:pPr>
      <w:r>
        <w:rPr>
          <w:rFonts w:ascii="Amiri" w:hAnsi="Amiri" w:eastAsia="Amiri" w:cs="Amiri"/>
          <w:color w:val="111111"/>
          <w:sz w:val="28"/>
          <w:sz w:val="28"/>
          <w:szCs w:val="28"/>
          <w:rtl w:val="true"/>
          <w:lang w:bidi="ar-SA"/>
        </w:rPr>
        <w:t xml:space="preserve">وشاركت الأرض السماء بعيدها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فأبدت لها الأقمار والأنجم الزهرا</w:t>
      </w:r>
    </w:p>
    <w:p>
      <w:pPr>
        <w:pStyle w:val="BookText"/>
        <w:rPr/>
      </w:pPr>
      <w:r>
        <w:rPr>
          <w:rFonts w:ascii="Amiri" w:hAnsi="Amiri" w:eastAsia="Amiri" w:cs="Amiri"/>
          <w:color w:val="111111"/>
          <w:sz w:val="28"/>
          <w:sz w:val="28"/>
          <w:szCs w:val="28"/>
          <w:rtl w:val="true"/>
          <w:lang w:bidi="ar-SA"/>
        </w:rPr>
        <w:t xml:space="preserve">وأشرقت الأفلاك من نور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وعانقت الشمس الكواكب والبدرا</w:t>
      </w:r>
    </w:p>
    <w:p>
      <w:pPr>
        <w:pStyle w:val="BookText"/>
        <w:rPr/>
      </w:pPr>
      <w:r>
        <w:rPr>
          <w:rFonts w:ascii="Amiri" w:hAnsi="Amiri" w:eastAsia="Amiri" w:cs="Amiri"/>
          <w:color w:val="111111"/>
          <w:sz w:val="28"/>
          <w:sz w:val="28"/>
          <w:szCs w:val="28"/>
          <w:rtl w:val="true"/>
          <w:lang w:bidi="ar-SA"/>
        </w:rPr>
        <w:t xml:space="preserve">فلم تشهد الأجيال يوما كيومه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سعيداً وقد وافت بشائره تترى</w:t>
      </w:r>
    </w:p>
    <w:p>
      <w:pPr>
        <w:pStyle w:val="BookText"/>
        <w:rPr/>
      </w:pPr>
      <w:r>
        <w:rPr>
          <w:rFonts w:ascii="Amiri" w:hAnsi="Amiri" w:eastAsia="Amiri" w:cs="Amiri"/>
          <w:color w:val="111111"/>
          <w:sz w:val="28"/>
          <w:sz w:val="28"/>
          <w:szCs w:val="28"/>
          <w:rtl w:val="true"/>
          <w:lang w:bidi="ar-SA"/>
        </w:rPr>
        <w:t xml:space="preserve">أتدري لمن هذي البشائرهلهلت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الأفق فالخضراء تزهر والغبرا</w:t>
      </w:r>
    </w:p>
    <w:p>
      <w:pPr>
        <w:pStyle w:val="BookText"/>
        <w:rPr/>
      </w:pPr>
      <w:r>
        <w:rPr>
          <w:rFonts w:ascii="Amiri" w:hAnsi="Amiri" w:eastAsia="Amiri" w:cs="Amiri"/>
          <w:color w:val="111111"/>
          <w:sz w:val="28"/>
          <w:sz w:val="28"/>
          <w:szCs w:val="28"/>
          <w:rtl w:val="true"/>
          <w:lang w:bidi="ar-SA"/>
        </w:rPr>
        <w:t xml:space="preserve">أتدري لمن هذي البلابل غردت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للناس التهاني والبشرا</w:t>
      </w:r>
    </w:p>
    <w:p>
      <w:pPr>
        <w:pStyle w:val="BookText"/>
        <w:rPr/>
      </w:pPr>
      <w:r>
        <w:rPr>
          <w:rFonts w:ascii="Amiri" w:hAnsi="Amiri" w:eastAsia="Amiri" w:cs="Amiri"/>
          <w:color w:val="111111"/>
          <w:sz w:val="28"/>
          <w:sz w:val="28"/>
          <w:szCs w:val="28"/>
          <w:rtl w:val="true"/>
          <w:lang w:bidi="ar-SA"/>
        </w:rPr>
        <w:t xml:space="preserve">أتدري لمن هذي الملائك سبحت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فسلها عن المولود فهي به أدري</w:t>
      </w:r>
    </w:p>
    <w:p>
      <w:pPr>
        <w:pStyle w:val="BookText"/>
        <w:rPr/>
      </w:pPr>
      <w:r>
        <w:rPr>
          <w:rFonts w:ascii="Amiri" w:hAnsi="Amiri" w:eastAsia="Amiri" w:cs="Amiri"/>
          <w:color w:val="111111"/>
          <w:sz w:val="28"/>
          <w:sz w:val="28"/>
          <w:szCs w:val="28"/>
          <w:rtl w:val="true"/>
          <w:lang w:bidi="ar-SA"/>
        </w:rPr>
        <w:t xml:space="preserve">تجبك بأن الله أظهرنوره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الناس يهديهم لملته الغرا</w:t>
      </w:r>
    </w:p>
    <w:p>
      <w:pPr>
        <w:pStyle w:val="BookText"/>
        <w:rPr/>
      </w:pPr>
      <w:r>
        <w:rPr>
          <w:rFonts w:ascii="Amiri" w:hAnsi="Amiri" w:eastAsia="Amiri" w:cs="Amiri"/>
          <w:color w:val="111111"/>
          <w:sz w:val="28"/>
          <w:sz w:val="28"/>
          <w:szCs w:val="28"/>
          <w:rtl w:val="true"/>
          <w:lang w:bidi="ar-SA"/>
        </w:rPr>
        <w:t xml:space="preserve">يسير بهم نحو الخلود وإنه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لأقدسهم نفسا وأرفعهم قدراً</w:t>
      </w:r>
    </w:p>
    <w:p>
      <w:pPr>
        <w:pStyle w:val="BookText"/>
        <w:rPr/>
      </w:pPr>
      <w:r>
        <w:rPr>
          <w:rFonts w:ascii="Amiri" w:hAnsi="Amiri" w:eastAsia="Amiri" w:cs="Amiri"/>
          <w:color w:val="111111"/>
          <w:sz w:val="28"/>
          <w:sz w:val="28"/>
          <w:szCs w:val="28"/>
          <w:rtl w:val="true"/>
          <w:lang w:bidi="ar-SA"/>
        </w:rPr>
        <w:t xml:space="preserve">وأغزرهم علما وأنداهم 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وأعظمهم حلماً وأرحبهم صدرا</w:t>
      </w:r>
    </w:p>
    <w:p>
      <w:pPr>
        <w:pStyle w:val="BookText"/>
        <w:rPr/>
      </w:pPr>
      <w:r>
        <w:rPr>
          <w:rFonts w:ascii="Amiri" w:hAnsi="Amiri" w:eastAsia="Amiri" w:cs="Amiri"/>
          <w:color w:val="111111"/>
          <w:sz w:val="28"/>
          <w:sz w:val="28"/>
          <w:szCs w:val="28"/>
          <w:rtl w:val="true"/>
          <w:lang w:bidi="ar-SA"/>
        </w:rPr>
        <w:t xml:space="preserve">وأطهرهم قلبا وأرجحهم حجي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وأطولهم باعاً وأطلعهم ثغرا</w:t>
      </w:r>
    </w:p>
    <w:p>
      <w:pPr>
        <w:pStyle w:val="BookText"/>
        <w:rPr/>
      </w:pPr>
      <w:r>
        <w:rPr>
          <w:rFonts w:ascii="IRNazanin" w:hAnsi="IRNazanin" w:eastAsia="IRNazanin"/>
          <w:color w:val="111111"/>
          <w:sz w:val="28"/>
          <w:sz w:val="28"/>
          <w:szCs w:val="28"/>
          <w:rtl w:val="true"/>
          <w:lang w:bidi="fa-IR"/>
        </w:rPr>
        <w:t xml:space="preserve">سليل رسول الله باعث 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نمته إلى العلياء فاطمة الزهرا</w:t>
      </w:r>
    </w:p>
    <w:p>
      <w:pPr>
        <w:pStyle w:val="BookText"/>
        <w:rPr/>
      </w:pPr>
      <w:r>
        <w:rPr>
          <w:rFonts w:ascii="Amiri" w:hAnsi="Amiri" w:eastAsia="Amiri" w:cs="Amiri"/>
          <w:color w:val="111111"/>
          <w:sz w:val="28"/>
          <w:sz w:val="28"/>
          <w:szCs w:val="28"/>
          <w:rtl w:val="true"/>
          <w:lang w:bidi="ar-SA"/>
        </w:rPr>
        <w:t xml:space="preserve">ووارث علم الأنبياء ومن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ومستودع الأسرار والحجة الكبرى</w:t>
      </w:r>
    </w:p>
    <w:p>
      <w:pPr>
        <w:pStyle w:val="BookText"/>
        <w:rPr/>
      </w:pPr>
      <w:r>
        <w:rPr>
          <w:rFonts w:ascii="Amiri" w:hAnsi="Amiri" w:eastAsia="Amiri" w:cs="Amiri"/>
          <w:color w:val="111111"/>
          <w:sz w:val="28"/>
          <w:sz w:val="28"/>
          <w:szCs w:val="28"/>
          <w:rtl w:val="true"/>
          <w:lang w:bidi="ar-SA"/>
        </w:rPr>
        <w:t xml:space="preserve">به قد أتم الله حجته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الورى فاستوجب الحمد والشكرا</w:t>
      </w:r>
    </w:p>
    <w:p>
      <w:pPr>
        <w:pStyle w:val="BookText"/>
        <w:rPr/>
      </w:pPr>
      <w:r>
        <w:rPr>
          <w:rFonts w:ascii="Amiri" w:hAnsi="Amiri" w:eastAsia="Amiri" w:cs="Amiri"/>
          <w:color w:val="111111"/>
          <w:sz w:val="28"/>
          <w:sz w:val="28"/>
          <w:szCs w:val="28"/>
          <w:rtl w:val="true"/>
          <w:lang w:bidi="ar-SA"/>
        </w:rPr>
        <w:t xml:space="preserve">إمام يعز المؤمنون بعصره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يجدون الفقرحالاً ولا العسرا</w:t>
      </w:r>
    </w:p>
    <w:p>
      <w:pPr>
        <w:pStyle w:val="BookText"/>
        <w:rPr/>
      </w:pPr>
      <w:r>
        <w:rPr>
          <w:rFonts w:ascii="Amiri" w:hAnsi="Amiri" w:eastAsia="Amiri" w:cs="Amiri"/>
          <w:color w:val="111111"/>
          <w:sz w:val="28"/>
          <w:sz w:val="28"/>
          <w:szCs w:val="28"/>
          <w:rtl w:val="true"/>
          <w:lang w:bidi="ar-SA"/>
        </w:rPr>
        <w:t xml:space="preserve">به وعد الأبرار عزة ونصرة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 هي في أقطارها تطلب النصرا</w:t>
      </w:r>
    </w:p>
    <w:p>
      <w:pPr>
        <w:pStyle w:val="BookText"/>
        <w:rPr/>
      </w:pPr>
      <w:r>
        <w:rPr>
          <w:rFonts w:ascii="Amiri" w:hAnsi="Amiri" w:eastAsia="Amiri" w:cs="Amiri"/>
          <w:color w:val="111111"/>
          <w:sz w:val="28"/>
          <w:sz w:val="28"/>
          <w:szCs w:val="28"/>
          <w:rtl w:val="true"/>
          <w:lang w:bidi="ar-SA"/>
        </w:rPr>
        <w:t xml:space="preserve">فليس لها راع سواه يقودها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حيث لا تلقى هوانا ولا دحرا</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بنو الإيمان تصبح 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خير في عيش لمن لم يكن حرا </w:t>
      </w:r>
    </w:p>
    <w:p>
      <w:pPr>
        <w:pStyle w:val="BookText"/>
        <w:rPr/>
      </w:pPr>
      <w:r>
        <w:rPr>
          <w:rFonts w:ascii="Amiri" w:hAnsi="Amiri" w:eastAsia="Amiri" w:cs="Amiri"/>
          <w:color w:val="111111"/>
          <w:sz w:val="28"/>
          <w:sz w:val="28"/>
          <w:szCs w:val="28"/>
          <w:rtl w:val="true"/>
          <w:lang w:bidi="ar-SA"/>
        </w:rPr>
        <w:t xml:space="preserve">ويرفع فيها راية الحق بضة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جلال الله قد عقد البشري</w:t>
      </w:r>
    </w:p>
    <w:p>
      <w:pPr>
        <w:pStyle w:val="BookText"/>
        <w:rPr/>
      </w:pPr>
      <w:r>
        <w:rPr>
          <w:rFonts w:ascii="Amiri" w:hAnsi="Amiri" w:eastAsia="Amiri" w:cs="Amiri"/>
          <w:color w:val="111111"/>
          <w:sz w:val="28"/>
          <w:sz w:val="28"/>
          <w:szCs w:val="28"/>
          <w:rtl w:val="true"/>
          <w:lang w:bidi="ar-SA"/>
        </w:rPr>
        <w:t xml:space="preserve">ويمحق أهل الكفر والنصب محقة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تبيدهم أصلا وتمحوهم ذكرا</w:t>
      </w:r>
    </w:p>
    <w:p>
      <w:pPr>
        <w:pStyle w:val="BookText"/>
        <w:rPr/>
      </w:pPr>
      <w:r>
        <w:rPr>
          <w:rFonts w:ascii="Amiri" w:hAnsi="Amiri" w:eastAsia="Amiri" w:cs="Amiri"/>
          <w:color w:val="111111"/>
          <w:sz w:val="28"/>
          <w:sz w:val="28"/>
          <w:szCs w:val="28"/>
          <w:rtl w:val="true"/>
          <w:lang w:bidi="ar-SA"/>
        </w:rPr>
        <w:t xml:space="preserve">ويجمع شمل المؤمنين تعمّهم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أنواع السعادة والسرا</w:t>
      </w:r>
    </w:p>
    <w:p>
      <w:pPr>
        <w:pStyle w:val="BookText"/>
        <w:rPr/>
      </w:pPr>
      <w:r>
        <w:rPr>
          <w:rFonts w:ascii="Amiri" w:hAnsi="Amiri" w:eastAsia="Amiri" w:cs="Amiri"/>
          <w:color w:val="111111"/>
          <w:sz w:val="28"/>
          <w:sz w:val="28"/>
          <w:szCs w:val="28"/>
          <w:rtl w:val="true"/>
          <w:lang w:bidi="ar-SA"/>
        </w:rPr>
        <w:t xml:space="preserve">وتخرج هذي الأرض من بركاتها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وخيراتها ما تملأ البر والبحرا</w:t>
      </w:r>
    </w:p>
    <w:p>
      <w:pPr>
        <w:pStyle w:val="BookText"/>
        <w:rPr/>
      </w:pPr>
      <w:r>
        <w:rPr>
          <w:rFonts w:ascii="IRNazanin" w:hAnsi="IRNazanin" w:eastAsia="IRNazanin"/>
          <w:color w:val="111111"/>
          <w:sz w:val="28"/>
          <w:sz w:val="28"/>
          <w:szCs w:val="28"/>
          <w:rtl w:val="true"/>
          <w:lang w:bidi="fa-IR"/>
        </w:rPr>
        <w:t xml:space="preserve">فيملأها عدلاً ويغمرهاندی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ويوسعها قسطاً ويشملها يسرا</w:t>
      </w:r>
    </w:p>
    <w:p>
      <w:pPr>
        <w:pStyle w:val="BookText"/>
        <w:rPr/>
      </w:pPr>
      <w:r>
        <w:rPr>
          <w:rFonts w:ascii="Amiri" w:hAnsi="Amiri" w:eastAsia="Amiri" w:cs="Amiri"/>
          <w:color w:val="111111"/>
          <w:sz w:val="28"/>
          <w:sz w:val="28"/>
          <w:szCs w:val="28"/>
          <w:rtl w:val="true"/>
          <w:lang w:bidi="ar-SA"/>
        </w:rPr>
        <w:t xml:space="preserve">امام حباه الله من فيض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فألبسه عزاً وتوجه فخرا</w:t>
      </w:r>
    </w:p>
    <w:p>
      <w:pPr>
        <w:pStyle w:val="BookText"/>
        <w:rPr/>
      </w:pPr>
      <w:r>
        <w:rPr>
          <w:rFonts w:ascii="Amiri" w:hAnsi="Amiri" w:eastAsia="Amiri" w:cs="Amiri"/>
          <w:color w:val="111111"/>
          <w:sz w:val="28"/>
          <w:sz w:val="28"/>
          <w:szCs w:val="28"/>
          <w:rtl w:val="true"/>
          <w:lang w:bidi="ar-SA"/>
        </w:rPr>
        <w:t xml:space="preserve">وقرية واختاره من 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وأخفاه عنهم حين همّوا به غدرا</w:t>
      </w:r>
    </w:p>
    <w:p>
      <w:pPr>
        <w:pStyle w:val="BookText"/>
        <w:rPr/>
      </w:pPr>
      <w:r>
        <w:rPr>
          <w:rFonts w:ascii="Amiri" w:hAnsi="Amiri" w:eastAsia="Amiri" w:cs="Amiri"/>
          <w:color w:val="111111"/>
          <w:sz w:val="28"/>
          <w:sz w:val="28"/>
          <w:szCs w:val="28"/>
          <w:rtl w:val="true"/>
          <w:lang w:bidi="ar-SA"/>
        </w:rPr>
        <w:t xml:space="preserve">ولابد من أن يجعل الله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الناس حتى يعرفوا الخير والشرا</w:t>
      </w:r>
    </w:p>
    <w:p>
      <w:pPr>
        <w:pStyle w:val="BookText"/>
        <w:rPr/>
      </w:pPr>
      <w:r>
        <w:rPr>
          <w:rFonts w:ascii="Amiri" w:hAnsi="Amiri" w:eastAsia="Amiri" w:cs="Amiri"/>
          <w:color w:val="111111"/>
          <w:sz w:val="28"/>
          <w:sz w:val="28"/>
          <w:szCs w:val="28"/>
          <w:rtl w:val="true"/>
          <w:lang w:bidi="ar-SA"/>
        </w:rPr>
        <w:t xml:space="preserve">ولم يخلُ عصرمن إمام وحجة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لساخت من معاصي الورى الغبرا</w:t>
      </w:r>
    </w:p>
    <w:p>
      <w:pPr>
        <w:pStyle w:val="BookText"/>
        <w:rPr/>
      </w:pPr>
      <w:r>
        <w:rPr>
          <w:rFonts w:ascii="Amiri" w:hAnsi="Amiri" w:eastAsia="Amiri" w:cs="Amiri"/>
          <w:color w:val="111111"/>
          <w:sz w:val="28"/>
          <w:sz w:val="28"/>
          <w:szCs w:val="28"/>
          <w:rtl w:val="true"/>
          <w:lang w:bidi="ar-SA"/>
        </w:rPr>
        <w:t xml:space="preserve">ولكنه أخفاه سراً وحكمة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منافعه للناس لم تحتجب سرا</w:t>
      </w:r>
    </w:p>
    <w:p>
      <w:pPr>
        <w:pStyle w:val="BookText"/>
        <w:rPr/>
      </w:pPr>
      <w:r>
        <w:rPr>
          <w:rFonts w:ascii="Amiri" w:hAnsi="Amiri" w:eastAsia="Amiri" w:cs="Amiri"/>
          <w:color w:val="111111"/>
          <w:sz w:val="28"/>
          <w:sz w:val="28"/>
          <w:szCs w:val="28"/>
          <w:rtl w:val="true"/>
          <w:lang w:bidi="ar-SA"/>
        </w:rPr>
        <w:t xml:space="preserve">فخوّله عبر الوجود سيادة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حضور الوعد مڈ له عمرا</w:t>
      </w:r>
    </w:p>
    <w:p>
      <w:pPr>
        <w:pStyle w:val="BookText"/>
        <w:rPr/>
      </w:pPr>
      <w:r>
        <w:rPr>
          <w:rFonts w:ascii="Amiri" w:hAnsi="Amiri" w:eastAsia="Amiri" w:cs="Amiri"/>
          <w:color w:val="111111"/>
          <w:sz w:val="28"/>
          <w:sz w:val="28"/>
          <w:szCs w:val="28"/>
          <w:rtl w:val="true"/>
          <w:lang w:bidi="ar-SA"/>
        </w:rPr>
        <w:t xml:space="preserve">فمن قال طول العمر يعسر فهمه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 له سل من قضى في الورى دهرا</w:t>
      </w:r>
    </w:p>
    <w:p>
      <w:pPr>
        <w:pStyle w:val="BookText"/>
        <w:rPr/>
      </w:pPr>
      <w:r>
        <w:rPr>
          <w:rFonts w:ascii="Amiri" w:hAnsi="Amiri" w:eastAsia="Amiri" w:cs="Amiri"/>
          <w:color w:val="111111"/>
          <w:sz w:val="28"/>
          <w:sz w:val="28"/>
          <w:szCs w:val="28"/>
          <w:rtl w:val="true"/>
          <w:lang w:bidi="ar-SA"/>
        </w:rPr>
        <w:t xml:space="preserve">فكم رجل ممن مضى طال عمره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وأطول من هذا فسل نوح والخضرا</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عجب أن يبقي الله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يتاح له الإصلاح كي يعمر العصرا </w:t>
      </w:r>
      <w:bookmarkStart w:id="281" w:name="pg14989_160966"/>
    </w:p>
    <w:p>
      <w:pPr>
        <w:pStyle w:val="Heading4"/>
        <w:numPr>
          <w:ilvl w:val="3"/>
          <w:numId w:val="1"/>
        </w:numPr>
        <w:rPr/>
      </w:pPr>
      <w:bookmarkStart w:id="282" w:name="__RefHeading___Toc327598_3406789950"/>
      <w:bookmarkStart w:id="283" w:name="_Toc91"/>
      <w:bookmarkEnd w:id="281"/>
      <w:bookmarkEnd w:id="282"/>
      <w:r>
        <w:rPr>
          <w:rtl w:val="true"/>
        </w:rPr>
        <w:t>إشراقة فجر</w:t>
      </w:r>
      <w:bookmarkEnd w:id="283"/>
    </w:p>
    <w:p>
      <w:pPr>
        <w:pStyle w:val="BookText"/>
        <w:rPr/>
      </w:pPr>
      <w:r>
        <w:rPr>
          <w:rFonts w:ascii="Amiri" w:hAnsi="Amiri" w:eastAsia="Amiri" w:cs="Amiri"/>
          <w:color w:val="111111"/>
          <w:sz w:val="28"/>
          <w:sz w:val="28"/>
          <w:szCs w:val="28"/>
          <w:rtl w:val="true"/>
          <w:lang w:bidi="ar-SA"/>
        </w:rPr>
        <w:t>الشاعر محمد سعيد البريكي</w:t>
      </w:r>
    </w:p>
    <w:p>
      <w:pPr>
        <w:pStyle w:val="BookText"/>
        <w:rPr/>
      </w:pPr>
      <w:r>
        <w:rPr>
          <w:rFonts w:ascii="Amiri" w:hAnsi="Amiri" w:eastAsia="Amiri" w:cs="Amiri"/>
          <w:color w:val="111111"/>
          <w:sz w:val="28"/>
          <w:sz w:val="28"/>
          <w:szCs w:val="28"/>
          <w:rtl w:val="true"/>
          <w:lang w:bidi="ar-SA"/>
        </w:rPr>
        <w:t xml:space="preserve">غفوت وقد لاح وجه 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سطوعاً يشع بنورٍ أغر</w:t>
      </w:r>
    </w:p>
    <w:p>
      <w:pPr>
        <w:pStyle w:val="BookText"/>
        <w:rPr/>
      </w:pPr>
      <w:r>
        <w:rPr>
          <w:rFonts w:ascii="Amiri" w:hAnsi="Amiri" w:eastAsia="Amiri" w:cs="Amiri"/>
          <w:color w:val="111111"/>
          <w:sz w:val="28"/>
          <w:sz w:val="28"/>
          <w:szCs w:val="28"/>
          <w:rtl w:val="true"/>
          <w:lang w:bidi="ar-SA"/>
        </w:rPr>
        <w:t xml:space="preserve">ورفت على الكون روح السكون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وطاف الرقاد بعين البشر</w:t>
      </w:r>
    </w:p>
    <w:p>
      <w:pPr>
        <w:pStyle w:val="BookText"/>
        <w:rPr/>
      </w:pPr>
      <w:r>
        <w:rPr>
          <w:rFonts w:ascii="Amiri" w:hAnsi="Amiri" w:eastAsia="Amiri" w:cs="Amiri"/>
          <w:color w:val="111111"/>
          <w:sz w:val="28"/>
          <w:sz w:val="28"/>
          <w:szCs w:val="28"/>
          <w:rtl w:val="true"/>
          <w:lang w:bidi="ar-SA"/>
        </w:rPr>
        <w:t xml:space="preserve">وطوَّفت في عالم الذكريات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ومرت أمامي شتى الصور</w:t>
      </w:r>
    </w:p>
    <w:p>
      <w:pPr>
        <w:pStyle w:val="BookText"/>
        <w:rPr/>
      </w:pPr>
      <w:r>
        <w:rPr>
          <w:rFonts w:ascii="Amiri" w:hAnsi="Amiri" w:eastAsia="Amiri" w:cs="Amiri"/>
          <w:color w:val="111111"/>
          <w:sz w:val="28"/>
          <w:sz w:val="28"/>
          <w:szCs w:val="28"/>
          <w:rtl w:val="true"/>
          <w:lang w:bidi="ar-SA"/>
        </w:rPr>
        <w:t xml:space="preserve">ونبهني حلم هزني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وذكرني بالليالي الأخر</w:t>
      </w:r>
    </w:p>
    <w:p>
      <w:pPr>
        <w:pStyle w:val="BookText"/>
        <w:rPr/>
      </w:pPr>
      <w:r>
        <w:rPr>
          <w:rFonts w:ascii="Amiri" w:hAnsi="Amiri" w:eastAsia="Amiri" w:cs="Amiri"/>
          <w:color w:val="111111"/>
          <w:sz w:val="28"/>
          <w:sz w:val="28"/>
          <w:szCs w:val="28"/>
          <w:rtl w:val="true"/>
          <w:lang w:bidi="ar-SA"/>
        </w:rPr>
        <w:t xml:space="preserve">ليالي بتُّ بها أحتسي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كؤوس الهنا بين صحب السمر</w:t>
      </w:r>
    </w:p>
    <w:p>
      <w:pPr>
        <w:pStyle w:val="BookText"/>
        <w:rPr/>
      </w:pPr>
      <w:r>
        <w:rPr>
          <w:rFonts w:ascii="Amiri" w:hAnsi="Amiri" w:eastAsia="Amiri" w:cs="Amiri"/>
          <w:color w:val="111111"/>
          <w:sz w:val="28"/>
          <w:sz w:val="28"/>
          <w:szCs w:val="28"/>
          <w:rtl w:val="true"/>
          <w:lang w:bidi="ar-SA"/>
        </w:rPr>
        <w:t xml:space="preserve">فأطلقت شوقاً لفكري العنان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وطافت برأسي شتى الفكر</w:t>
      </w:r>
    </w:p>
    <w:p>
      <w:pPr>
        <w:pStyle w:val="BookText"/>
        <w:rPr/>
      </w:pPr>
      <w:r>
        <w:rPr>
          <w:rFonts w:ascii="Amiri" w:hAnsi="Amiri" w:eastAsia="Amiri" w:cs="Amiri"/>
          <w:color w:val="111111"/>
          <w:sz w:val="28"/>
          <w:sz w:val="28"/>
          <w:szCs w:val="28"/>
          <w:rtl w:val="true"/>
          <w:lang w:bidi="ar-SA"/>
        </w:rPr>
        <w:t xml:space="preserve">وعللت نفسي علَّ الصباح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 فيمحو ضيق السهر</w:t>
      </w:r>
    </w:p>
    <w:p>
      <w:pPr>
        <w:pStyle w:val="BookText"/>
        <w:rPr/>
      </w:pPr>
      <w:r>
        <w:rPr>
          <w:rFonts w:ascii="Amiri" w:hAnsi="Amiri" w:eastAsia="Amiri" w:cs="Amiri"/>
          <w:color w:val="111111"/>
          <w:sz w:val="28"/>
          <w:sz w:val="28"/>
          <w:szCs w:val="28"/>
          <w:rtl w:val="true"/>
          <w:lang w:bidi="ar-SA"/>
        </w:rPr>
        <w:t xml:space="preserve">وخاطبت نفسي في حيرة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وران علي الأسى والضجر</w:t>
      </w:r>
    </w:p>
    <w:p>
      <w:pPr>
        <w:pStyle w:val="BookText"/>
        <w:rPr/>
      </w:pPr>
      <w:r>
        <w:rPr>
          <w:rFonts w:ascii="Amiri" w:hAnsi="Amiri" w:eastAsia="Amiri" w:cs="Amiri"/>
          <w:color w:val="111111"/>
          <w:sz w:val="28"/>
          <w:sz w:val="28"/>
          <w:szCs w:val="28"/>
          <w:rtl w:val="true"/>
          <w:lang w:bidi="ar-SA"/>
        </w:rPr>
        <w:t xml:space="preserve">أما آن لليل أن ينجلي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وتشرق شمس النهار الأغر؟</w:t>
      </w:r>
    </w:p>
    <w:p>
      <w:pPr>
        <w:pStyle w:val="BookText"/>
        <w:rPr/>
      </w:pPr>
      <w:r>
        <w:rPr>
          <w:rFonts w:ascii="Amiri" w:hAnsi="Amiri" w:eastAsia="Amiri" w:cs="Amiri"/>
          <w:color w:val="111111"/>
          <w:sz w:val="28"/>
          <w:sz w:val="28"/>
          <w:szCs w:val="28"/>
          <w:rtl w:val="true"/>
          <w:lang w:bidi="ar-SA"/>
        </w:rPr>
        <w:t xml:space="preserve">وأشرفت أرقب وجه الصباح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وصعّدت في الكائنات النظر</w:t>
      </w:r>
    </w:p>
    <w:p>
      <w:pPr>
        <w:pStyle w:val="BookText"/>
        <w:rPr/>
      </w:pPr>
      <w:r>
        <w:rPr>
          <w:rFonts w:ascii="Amiri" w:hAnsi="Amiri" w:eastAsia="Amiri" w:cs="Amiri"/>
          <w:color w:val="111111"/>
          <w:sz w:val="28"/>
          <w:sz w:val="28"/>
          <w:szCs w:val="28"/>
          <w:rtl w:val="true"/>
          <w:lang w:bidi="ar-SA"/>
        </w:rPr>
        <w:t xml:space="preserve">فصافحني النور ملء الفضاء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طال حتى سماوازدهر</w:t>
      </w:r>
    </w:p>
    <w:p>
      <w:pPr>
        <w:pStyle w:val="BookText"/>
        <w:rPr/>
      </w:pPr>
      <w:r>
        <w:rPr>
          <w:rFonts w:ascii="Amiri" w:hAnsi="Amiri" w:eastAsia="Amiri" w:cs="Amiri"/>
          <w:color w:val="111111"/>
          <w:sz w:val="28"/>
          <w:sz w:val="28"/>
          <w:szCs w:val="28"/>
          <w:rtl w:val="true"/>
          <w:lang w:bidi="ar-SA"/>
        </w:rPr>
        <w:t xml:space="preserve">ومس سناه جبين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فأخجل أنجمها والقمر</w:t>
      </w:r>
    </w:p>
    <w:p>
      <w:pPr>
        <w:pStyle w:val="BookText"/>
        <w:rPr/>
      </w:pPr>
      <w:r>
        <w:rPr>
          <w:rFonts w:ascii="Amiri" w:hAnsi="Amiri" w:eastAsia="Amiri" w:cs="Amiri"/>
          <w:color w:val="111111"/>
          <w:sz w:val="28"/>
          <w:sz w:val="28"/>
          <w:szCs w:val="28"/>
          <w:rtl w:val="true"/>
          <w:lang w:bidi="ar-SA"/>
        </w:rPr>
        <w:t xml:space="preserve">وطافت على مسمعي نغمة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وزغردةٌ من نواحٍ اُخر</w:t>
      </w:r>
    </w:p>
    <w:p>
      <w:pPr>
        <w:pStyle w:val="BookText"/>
        <w:rPr/>
      </w:pPr>
      <w:r>
        <w:rPr>
          <w:rFonts w:ascii="Amiri" w:hAnsi="Amiri" w:eastAsia="Amiri" w:cs="Amiri"/>
          <w:color w:val="111111"/>
          <w:sz w:val="28"/>
          <w:sz w:val="28"/>
          <w:szCs w:val="28"/>
          <w:rtl w:val="true"/>
          <w:lang w:bidi="ar-SA"/>
        </w:rPr>
        <w:t xml:space="preserve">وتكبيرةٌ من وراء الضياء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ورجعٌ يزيد جلال السحر</w:t>
      </w:r>
    </w:p>
    <w:p>
      <w:pPr>
        <w:pStyle w:val="BookText"/>
        <w:rPr/>
      </w:pPr>
      <w:r>
        <w:rPr>
          <w:rFonts w:ascii="Amiri" w:hAnsi="Amiri" w:eastAsia="Amiri" w:cs="Amiri"/>
          <w:color w:val="111111"/>
          <w:sz w:val="28"/>
          <w:sz w:val="28"/>
          <w:szCs w:val="28"/>
          <w:rtl w:val="true"/>
          <w:lang w:bidi="ar-SA"/>
        </w:rPr>
        <w:t xml:space="preserve">وساءلت نفسي في حيرة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وأخبرني القلب لمَّا شعر</w:t>
      </w:r>
    </w:p>
    <w:p>
      <w:pPr>
        <w:pStyle w:val="BookText"/>
        <w:rPr/>
      </w:pPr>
      <w:r>
        <w:rPr>
          <w:rFonts w:ascii="IRNazanin" w:hAnsi="IRNazanin" w:eastAsia="IRNazanin"/>
          <w:color w:val="111111"/>
          <w:sz w:val="28"/>
          <w:sz w:val="28"/>
          <w:szCs w:val="28"/>
          <w:rtl w:val="true"/>
          <w:lang w:bidi="fa-IR"/>
        </w:rPr>
        <w:t xml:space="preserve">بأن السماء وروض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وولدانها والجمال النضر</w:t>
      </w:r>
    </w:p>
    <w:p>
      <w:pPr>
        <w:pStyle w:val="BookText"/>
        <w:rPr/>
      </w:pPr>
      <w:r>
        <w:rPr>
          <w:rFonts w:ascii="Amiri" w:hAnsi="Amiri" w:eastAsia="Amiri" w:cs="Amiri"/>
          <w:color w:val="111111"/>
          <w:sz w:val="28"/>
          <w:sz w:val="28"/>
          <w:szCs w:val="28"/>
          <w:rtl w:val="true"/>
          <w:lang w:bidi="ar-SA"/>
        </w:rPr>
        <w:t xml:space="preserve">وطهر الملائك في قدسها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القرب قد أقبلت في زمر</w:t>
      </w:r>
    </w:p>
    <w:p>
      <w:pPr>
        <w:pStyle w:val="BookText"/>
        <w:rPr/>
      </w:pPr>
      <w:r>
        <w:rPr>
          <w:rFonts w:ascii="Amiri" w:hAnsi="Amiri" w:eastAsia="Amiri" w:cs="Amiri"/>
          <w:color w:val="111111"/>
          <w:sz w:val="28"/>
          <w:sz w:val="28"/>
          <w:szCs w:val="28"/>
          <w:rtl w:val="true"/>
          <w:lang w:bidi="ar-SA"/>
        </w:rPr>
        <w:t xml:space="preserve">تُهنئُ بيت الهدى والصلاح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بمولد قائمة المنتظر</w:t>
      </w:r>
    </w:p>
    <w:p>
      <w:pPr>
        <w:pStyle w:val="BookText"/>
        <w:rPr/>
      </w:pPr>
      <w:r>
        <w:rPr>
          <w:rFonts w:ascii="Amiri" w:hAnsi="Amiri" w:eastAsia="Amiri" w:cs="Amiri"/>
          <w:color w:val="111111"/>
          <w:sz w:val="28"/>
          <w:sz w:val="28"/>
          <w:szCs w:val="28"/>
          <w:rtl w:val="true"/>
          <w:lang w:bidi="ar-SA"/>
        </w:rPr>
        <w:t xml:space="preserve">تهنئُهُ بالوليد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تسريل من مجده وائتزر</w:t>
      </w:r>
    </w:p>
    <w:p>
      <w:pPr>
        <w:pStyle w:val="BookText"/>
        <w:rPr/>
      </w:pPr>
      <w:r>
        <w:rPr>
          <w:rFonts w:ascii="Amiri" w:hAnsi="Amiri" w:eastAsia="Amiri" w:cs="Amiri"/>
          <w:color w:val="111111"/>
          <w:sz w:val="28"/>
          <w:sz w:val="28"/>
          <w:szCs w:val="28"/>
          <w:rtl w:val="true"/>
          <w:lang w:bidi="ar-SA"/>
        </w:rPr>
        <w:t xml:space="preserve">بدا وعلى وجهه مسحةٌ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مباركةٌ من إله البشر</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ونور الإمامة يُضفي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جلالاً وقدساً عظيم الأثر </w:t>
      </w:r>
    </w:p>
    <w:p>
      <w:pPr>
        <w:pStyle w:val="BookText"/>
        <w:rPr/>
      </w:pPr>
      <w:r>
        <w:rPr>
          <w:rFonts w:ascii="Amiri" w:hAnsi="Amiri" w:eastAsia="Amiri" w:cs="Amiri"/>
          <w:color w:val="111111"/>
          <w:sz w:val="28"/>
          <w:sz w:val="28"/>
          <w:szCs w:val="28"/>
          <w:rtl w:val="true"/>
          <w:lang w:bidi="ar-SA"/>
        </w:rPr>
        <w:t xml:space="preserve">تحدر من دوحة الأكرمين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 الغراس وجلَّ الثمر</w:t>
      </w:r>
    </w:p>
    <w:p>
      <w:pPr>
        <w:pStyle w:val="BookText"/>
        <w:rPr/>
      </w:pPr>
      <w:r>
        <w:rPr>
          <w:rFonts w:ascii="IRNazanin" w:hAnsi="IRNazanin" w:eastAsia="IRNazanin"/>
          <w:color w:val="111111"/>
          <w:sz w:val="28"/>
          <w:sz w:val="28"/>
          <w:szCs w:val="28"/>
          <w:rtl w:val="true"/>
          <w:lang w:bidi="fa-IR"/>
        </w:rPr>
        <w:t xml:space="preserve">سقاها محمد فیض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وجلالها بالمعاني الغرر</w:t>
      </w:r>
    </w:p>
    <w:p>
      <w:pPr>
        <w:pStyle w:val="BookText"/>
        <w:rPr/>
      </w:pPr>
      <w:r>
        <w:rPr>
          <w:rFonts w:ascii="Amiri" w:hAnsi="Amiri" w:eastAsia="Amiri" w:cs="Amiri"/>
          <w:color w:val="111111"/>
          <w:sz w:val="28"/>
          <w:sz w:val="28"/>
          <w:szCs w:val="28"/>
          <w:rtl w:val="true"/>
          <w:lang w:bidi="ar-SA"/>
        </w:rPr>
        <w:t xml:space="preserve">تسير المكارم في كنفه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ويصحبه الهدي أني عبر</w:t>
      </w:r>
    </w:p>
    <w:p>
      <w:pPr>
        <w:pStyle w:val="BookText"/>
        <w:rPr/>
      </w:pPr>
      <w:r>
        <w:rPr>
          <w:rFonts w:ascii="Amiri" w:hAnsi="Amiri" w:eastAsia="Amiri" w:cs="Amiri"/>
          <w:color w:val="111111"/>
          <w:sz w:val="28"/>
          <w:sz w:val="28"/>
          <w:szCs w:val="28"/>
          <w:rtl w:val="true"/>
          <w:lang w:bidi="ar-SA"/>
        </w:rPr>
        <w:t xml:space="preserve">جوادٌ إذا سح أحيا الصخور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بإرخاء وابله المنهمر</w:t>
      </w:r>
    </w:p>
    <w:p>
      <w:pPr>
        <w:pStyle w:val="BookText"/>
        <w:rPr/>
      </w:pPr>
      <w:r>
        <w:rPr>
          <w:rFonts w:ascii="IRNazanin" w:hAnsi="IRNazanin" w:eastAsia="IRNazanin"/>
          <w:color w:val="111111"/>
          <w:sz w:val="28"/>
          <w:sz w:val="28"/>
          <w:szCs w:val="28"/>
          <w:rtl w:val="true"/>
          <w:lang w:bidi="fa-IR"/>
        </w:rPr>
        <w:t xml:space="preserve">أيا شعلة من ضیاء الإله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أنار العوالم لما ظهر</w:t>
      </w:r>
    </w:p>
    <w:p>
      <w:pPr>
        <w:pStyle w:val="BookText"/>
        <w:rPr/>
      </w:pPr>
      <w:r>
        <w:rPr>
          <w:rFonts w:ascii="Amiri" w:hAnsi="Amiri" w:eastAsia="Amiri" w:cs="Amiri"/>
          <w:color w:val="111111"/>
          <w:sz w:val="28"/>
          <w:sz w:val="28"/>
          <w:szCs w:val="28"/>
          <w:rtl w:val="true"/>
          <w:lang w:bidi="ar-SA"/>
        </w:rPr>
        <w:t xml:space="preserve">ويا غائباً أخطأته العيون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وحجَّبه الغيب حتى استتر</w:t>
      </w:r>
    </w:p>
    <w:p>
      <w:pPr>
        <w:pStyle w:val="BookText"/>
        <w:rPr/>
      </w:pPr>
      <w:r>
        <w:rPr>
          <w:rFonts w:ascii="Amiri" w:hAnsi="Amiri" w:eastAsia="Amiri" w:cs="Amiri"/>
          <w:color w:val="111111"/>
          <w:sz w:val="28"/>
          <w:sz w:val="28"/>
          <w:szCs w:val="28"/>
          <w:rtl w:val="true"/>
          <w:lang w:bidi="ar-SA"/>
        </w:rPr>
        <w:t xml:space="preserve">قلوب الهوالك ترنو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لها الأمل المدخر</w:t>
      </w:r>
    </w:p>
    <w:p>
      <w:pPr>
        <w:pStyle w:val="BookText"/>
        <w:rPr/>
      </w:pPr>
      <w:r>
        <w:rPr>
          <w:rFonts w:ascii="Amiri" w:hAnsi="Amiri" w:eastAsia="Amiri" w:cs="Amiri"/>
          <w:color w:val="111111"/>
          <w:sz w:val="28"/>
          <w:sz w:val="28"/>
          <w:szCs w:val="28"/>
          <w:rtl w:val="true"/>
          <w:lang w:bidi="ar-SA"/>
        </w:rPr>
        <w:t xml:space="preserve">ترجّيك في صبحها والمساء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وترقب إشراق يوم أغر</w:t>
      </w:r>
    </w:p>
    <w:p>
      <w:pPr>
        <w:pStyle w:val="BookText"/>
        <w:rPr/>
      </w:pPr>
      <w:r>
        <w:rPr>
          <w:rFonts w:ascii="Amiri" w:hAnsi="Amiri" w:eastAsia="Amiri" w:cs="Amiri"/>
          <w:color w:val="111111"/>
          <w:sz w:val="28"/>
          <w:sz w:val="28"/>
          <w:szCs w:val="28"/>
          <w:rtl w:val="true"/>
          <w:lang w:bidi="ar-SA"/>
        </w:rPr>
        <w:t xml:space="preserve">لتُشعلها لافحات اللهيب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ترمي صواعقها بالشرر</w:t>
      </w:r>
    </w:p>
    <w:p>
      <w:pPr>
        <w:pStyle w:val="BookText"/>
        <w:rPr/>
      </w:pPr>
      <w:r>
        <w:rPr>
          <w:rFonts w:ascii="Amiri" w:hAnsi="Amiri" w:eastAsia="Amiri" w:cs="Amiri"/>
          <w:color w:val="111111"/>
          <w:sz w:val="28"/>
          <w:sz w:val="28"/>
          <w:szCs w:val="28"/>
          <w:rtl w:val="true"/>
          <w:lang w:bidi="ar-SA"/>
        </w:rPr>
        <w:t xml:space="preserve">بصرخة حقٍ تُفيق الرقود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تلعلع من جيشك المنتصر</w:t>
      </w:r>
    </w:p>
    <w:p>
      <w:pPr>
        <w:pStyle w:val="BookText"/>
        <w:rPr/>
      </w:pPr>
      <w:r>
        <w:rPr>
          <w:rFonts w:ascii="Amiri" w:hAnsi="Amiri" w:eastAsia="Amiri" w:cs="Amiri"/>
          <w:color w:val="111111"/>
          <w:sz w:val="28"/>
          <w:sz w:val="28"/>
          <w:szCs w:val="28"/>
          <w:rtl w:val="true"/>
          <w:lang w:bidi="ar-SA"/>
        </w:rPr>
        <w:t xml:space="preserve">وتعصف بالظالمين الطغاة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وتحيي من العدل ماقد قبر</w:t>
      </w:r>
    </w:p>
    <w:p>
      <w:pPr>
        <w:pStyle w:val="BookText"/>
        <w:rPr/>
      </w:pPr>
      <w:r>
        <w:rPr>
          <w:rFonts w:ascii="Amiri" w:hAnsi="Amiri" w:eastAsia="Amiri" w:cs="Amiri"/>
          <w:color w:val="111111"/>
          <w:sz w:val="28"/>
          <w:sz w:val="28"/>
          <w:szCs w:val="28"/>
          <w:rtl w:val="true"/>
          <w:lang w:bidi="ar-SA"/>
        </w:rPr>
        <w:t xml:space="preserve">وتحيي بذاك القلوب الظماء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ويمحوسناك ظلام العُصُر</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قلوبٌ ترجيك للنائبات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وتدعوك للحق يا منتظر </w:t>
      </w:r>
      <w:bookmarkStart w:id="284" w:name="pg14989_160968"/>
    </w:p>
    <w:p>
      <w:pPr>
        <w:pStyle w:val="Heading4"/>
        <w:numPr>
          <w:ilvl w:val="3"/>
          <w:numId w:val="1"/>
        </w:numPr>
        <w:rPr/>
      </w:pPr>
      <w:bookmarkStart w:id="285" w:name="__RefHeading___Toc327600_3406789950"/>
      <w:bookmarkStart w:id="286" w:name="_Toc92"/>
      <w:bookmarkEnd w:id="284"/>
      <w:bookmarkEnd w:id="285"/>
      <w:r>
        <w:rPr>
          <w:rtl w:val="true"/>
        </w:rPr>
        <w:t>يوم الفرج</w:t>
      </w:r>
      <w:bookmarkEnd w:id="286"/>
    </w:p>
    <w:p>
      <w:pPr>
        <w:pStyle w:val="BookText"/>
        <w:rPr/>
      </w:pPr>
      <w:r>
        <w:rPr>
          <w:rFonts w:ascii="Amiri" w:hAnsi="Amiri" w:eastAsia="Amiri" w:cs="Amiri"/>
          <w:color w:val="111111"/>
          <w:sz w:val="28"/>
          <w:sz w:val="28"/>
          <w:szCs w:val="28"/>
          <w:rtl w:val="true"/>
          <w:lang w:bidi="ar-SA"/>
        </w:rPr>
        <w:t>الشاعر معتوق العلي</w:t>
      </w:r>
    </w:p>
    <w:p>
      <w:pPr>
        <w:pStyle w:val="BookText"/>
        <w:rPr/>
      </w:pPr>
      <w:r>
        <w:rPr>
          <w:rFonts w:ascii="Amiri" w:hAnsi="Amiri" w:eastAsia="Amiri" w:cs="Amiri"/>
          <w:color w:val="111111"/>
          <w:sz w:val="28"/>
          <w:sz w:val="28"/>
          <w:szCs w:val="28"/>
          <w:rtl w:val="true"/>
          <w:lang w:bidi="ar-SA"/>
        </w:rPr>
        <w:t xml:space="preserve">شئ يوم في الكون بالأنوار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ميلاد حجة الجبار</w:t>
      </w:r>
    </w:p>
    <w:p>
      <w:pPr>
        <w:pStyle w:val="BookText"/>
        <w:rPr/>
      </w:pPr>
      <w:r>
        <w:rPr>
          <w:rFonts w:ascii="Amiri" w:hAnsi="Amiri" w:eastAsia="Amiri" w:cs="Amiri"/>
          <w:color w:val="111111"/>
          <w:sz w:val="28"/>
          <w:sz w:val="28"/>
          <w:szCs w:val="28"/>
          <w:rtl w:val="true"/>
          <w:lang w:bidi="ar-SA"/>
        </w:rPr>
        <w:t xml:space="preserve">طلعة للوليد في أرض سامر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اءأبهى من طلعة الأقمار</w:t>
      </w:r>
    </w:p>
    <w:p>
      <w:pPr>
        <w:pStyle w:val="BookText"/>
        <w:rPr/>
      </w:pPr>
      <w:r>
        <w:rPr>
          <w:rFonts w:ascii="Amiri" w:hAnsi="Amiri" w:eastAsia="Amiri" w:cs="Amiri"/>
          <w:color w:val="111111"/>
          <w:sz w:val="28"/>
          <w:sz w:val="28"/>
          <w:szCs w:val="28"/>
          <w:rtl w:val="true"/>
          <w:lang w:bidi="ar-SA"/>
        </w:rPr>
        <w:t xml:space="preserve">شعر الناس بالسعادة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فأرشين الدروب بالأزهار</w:t>
      </w:r>
    </w:p>
    <w:p>
      <w:pPr>
        <w:pStyle w:val="BookText"/>
        <w:rPr/>
      </w:pPr>
      <w:r>
        <w:rPr>
          <w:rFonts w:ascii="Amiri" w:hAnsi="Amiri" w:eastAsia="Amiri" w:cs="Amiri"/>
          <w:color w:val="111111"/>
          <w:sz w:val="28"/>
          <w:sz w:val="28"/>
          <w:szCs w:val="28"/>
          <w:rtl w:val="true"/>
          <w:lang w:bidi="ar-SA"/>
        </w:rPr>
        <w:t xml:space="preserve">يا رجالاً في قرية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حفل يوم كالنور في الأبصار</w:t>
      </w:r>
    </w:p>
    <w:p>
      <w:pPr>
        <w:pStyle w:val="BookText"/>
        <w:rPr/>
      </w:pPr>
      <w:r>
        <w:rPr>
          <w:rFonts w:ascii="Amiri" w:hAnsi="Amiri" w:eastAsia="Amiri" w:cs="Amiri"/>
          <w:color w:val="111111"/>
          <w:sz w:val="28"/>
          <w:sz w:val="28"/>
          <w:szCs w:val="28"/>
          <w:rtl w:val="true"/>
          <w:lang w:bidi="ar-SA"/>
        </w:rPr>
        <w:t xml:space="preserve">أنتُم المؤمنون حقاً وأنتم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خيرة الطيبين والأخيار</w:t>
      </w:r>
    </w:p>
    <w:p>
      <w:pPr>
        <w:pStyle w:val="BookText"/>
        <w:rPr/>
      </w:pPr>
      <w:r>
        <w:rPr>
          <w:rFonts w:ascii="Amiri" w:hAnsi="Amiri" w:eastAsia="Amiri" w:cs="Amiri"/>
          <w:color w:val="111111"/>
          <w:sz w:val="28"/>
          <w:sz w:val="28"/>
          <w:szCs w:val="28"/>
          <w:rtl w:val="true"/>
          <w:lang w:bidi="ar-SA"/>
        </w:rPr>
        <w:t xml:space="preserve">من أقاصي القطيف جئنا إليكم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نستقي منكم نمير الجوار</w:t>
      </w:r>
    </w:p>
    <w:p>
      <w:pPr>
        <w:pStyle w:val="BookText"/>
        <w:rPr/>
      </w:pPr>
      <w:r>
        <w:rPr>
          <w:rFonts w:ascii="Amiri" w:hAnsi="Amiri" w:eastAsia="Amiri" w:cs="Amiri"/>
          <w:color w:val="111111"/>
          <w:sz w:val="28"/>
          <w:sz w:val="28"/>
          <w:szCs w:val="28"/>
          <w:rtl w:val="true"/>
          <w:lang w:bidi="ar-SA"/>
        </w:rPr>
        <w:t xml:space="preserve">مثلما الأرض تستقي بالينا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فتسقى براعم الجلنار</w:t>
      </w:r>
    </w:p>
    <w:p>
      <w:pPr>
        <w:pStyle w:val="BookText"/>
        <w:rPr/>
      </w:pPr>
      <w:r>
        <w:rPr>
          <w:rFonts w:ascii="Amiri" w:hAnsi="Amiri" w:eastAsia="Amiri" w:cs="Amiri"/>
          <w:color w:val="111111"/>
          <w:sz w:val="28"/>
          <w:sz w:val="28"/>
          <w:szCs w:val="28"/>
          <w:rtl w:val="true"/>
          <w:lang w:bidi="ar-SA"/>
        </w:rPr>
        <w:t xml:space="preserve">حيث إنا وأنتم في 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هدف واحد ورمز انتصار</w:t>
      </w:r>
    </w:p>
    <w:p>
      <w:pPr>
        <w:pStyle w:val="BookText"/>
        <w:rPr/>
      </w:pPr>
      <w:r>
        <w:rPr>
          <w:rFonts w:ascii="Amiri" w:hAnsi="Amiri" w:eastAsia="Amiri" w:cs="Amiri"/>
          <w:color w:val="111111"/>
          <w:sz w:val="28"/>
          <w:sz w:val="28"/>
          <w:szCs w:val="28"/>
          <w:rtl w:val="true"/>
          <w:lang w:bidi="ar-SA"/>
        </w:rPr>
        <w:t xml:space="preserve">أيها القائمون بالحفل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سعدٍ مميز معطار</w:t>
      </w:r>
    </w:p>
    <w:p>
      <w:pPr>
        <w:pStyle w:val="BookText"/>
        <w:rPr/>
      </w:pPr>
      <w:r>
        <w:rPr>
          <w:rFonts w:ascii="Amiri" w:hAnsi="Amiri" w:eastAsia="Amiri" w:cs="Amiri"/>
          <w:color w:val="111111"/>
          <w:sz w:val="28"/>
          <w:sz w:val="28"/>
          <w:szCs w:val="28"/>
          <w:rtl w:val="true"/>
          <w:lang w:bidi="ar-SA"/>
        </w:rPr>
        <w:t xml:space="preserve">فلنهني به النبيين والعا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طراً بأروع الأشعار</w:t>
      </w:r>
    </w:p>
    <w:p>
      <w:pPr>
        <w:pStyle w:val="BookText"/>
        <w:rPr/>
      </w:pPr>
      <w:r>
        <w:rPr>
          <w:rFonts w:ascii="Amiri" w:hAnsi="Amiri" w:eastAsia="Amiri" w:cs="Amiri"/>
          <w:color w:val="111111"/>
          <w:sz w:val="28"/>
          <w:sz w:val="28"/>
          <w:szCs w:val="28"/>
          <w:rtl w:val="true"/>
          <w:lang w:bidi="ar-SA"/>
        </w:rPr>
        <w:t xml:space="preserve">صاحب العصر والإمام المرجي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يأتي مجللاً بالفخار</w:t>
      </w:r>
    </w:p>
    <w:p>
      <w:pPr>
        <w:pStyle w:val="BookText"/>
        <w:rPr/>
      </w:pPr>
      <w:r>
        <w:rPr>
          <w:rFonts w:ascii="Amiri" w:hAnsi="Amiri" w:eastAsia="Amiri" w:cs="Amiri"/>
          <w:color w:val="111111"/>
          <w:sz w:val="28"/>
          <w:sz w:val="28"/>
          <w:szCs w:val="28"/>
          <w:rtl w:val="true"/>
          <w:lang w:bidi="ar-SA"/>
        </w:rPr>
        <w:t xml:space="preserve">يملأ الكائنات قسطاً وعدلاً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ويعم الأمان في الأقطار</w:t>
      </w:r>
    </w:p>
    <w:p>
      <w:pPr>
        <w:pStyle w:val="BookText"/>
        <w:rPr/>
      </w:pPr>
      <w:r>
        <w:rPr>
          <w:rFonts w:ascii="Amiri" w:hAnsi="Amiri" w:eastAsia="Amiri" w:cs="Amiri"/>
          <w:color w:val="111111"/>
          <w:sz w:val="28"/>
          <w:sz w:val="28"/>
          <w:szCs w:val="28"/>
          <w:rtl w:val="true"/>
          <w:lang w:bidi="ar-SA"/>
        </w:rPr>
        <w:t xml:space="preserve">تشرق الأرض والسماوات بالأن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 والأرض تزدهي باخضرار</w:t>
      </w:r>
    </w:p>
    <w:p>
      <w:pPr>
        <w:pStyle w:val="BookText"/>
        <w:rPr/>
      </w:pPr>
      <w:r>
        <w:rPr>
          <w:rFonts w:ascii="Amiri" w:hAnsi="Amiri" w:eastAsia="Amiri" w:cs="Amiri"/>
          <w:color w:val="111111"/>
          <w:sz w:val="28"/>
          <w:sz w:val="28"/>
          <w:szCs w:val="28"/>
          <w:rtl w:val="true"/>
          <w:lang w:bidi="ar-SA"/>
        </w:rPr>
        <w:t xml:space="preserve">وترى الحمل يرتعي جانب الذ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ئب وفي مأمن من الأخطار</w:t>
      </w:r>
    </w:p>
    <w:p>
      <w:pPr>
        <w:pStyle w:val="BookText"/>
        <w:rPr/>
      </w:pPr>
      <w:r>
        <w:rPr>
          <w:rFonts w:ascii="Amiri" w:hAnsi="Amiri" w:eastAsia="Amiri" w:cs="Amiri"/>
          <w:color w:val="111111"/>
          <w:sz w:val="28"/>
          <w:sz w:val="28"/>
          <w:szCs w:val="28"/>
          <w:rtl w:val="true"/>
          <w:lang w:bidi="ar-SA"/>
        </w:rPr>
        <w:t xml:space="preserve">عجل الله للإمام سريعاً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فرجاً بعد غيبة وانتظار</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الملاحة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القطيف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bookmarkStart w:id="287" w:name="pg14989_160969"/>
    </w:p>
    <w:p>
      <w:pPr>
        <w:pStyle w:val="Heading4"/>
        <w:numPr>
          <w:ilvl w:val="3"/>
          <w:numId w:val="1"/>
        </w:numPr>
        <w:rPr/>
      </w:pPr>
      <w:bookmarkStart w:id="288" w:name="__RefHeading___Toc327602_3406789950"/>
      <w:bookmarkStart w:id="289" w:name="_Toc93"/>
      <w:bookmarkEnd w:id="287"/>
      <w:bookmarkEnd w:id="288"/>
      <w:r>
        <w:rPr>
          <w:rtl w:val="true"/>
        </w:rPr>
        <w:t>يوم الميلاد</w:t>
      </w:r>
      <w:bookmarkEnd w:id="289"/>
    </w:p>
    <w:p>
      <w:pPr>
        <w:pStyle w:val="BookText"/>
        <w:rPr/>
      </w:pPr>
      <w:r>
        <w:rPr>
          <w:rFonts w:ascii="Amiri" w:hAnsi="Amiri" w:eastAsia="Amiri" w:cs="Amiri"/>
          <w:color w:val="111111"/>
          <w:sz w:val="28"/>
          <w:sz w:val="28"/>
          <w:szCs w:val="28"/>
          <w:rtl w:val="true"/>
          <w:lang w:bidi="ar-SA"/>
        </w:rPr>
        <w:t>الشاعر معتوق العلي</w:t>
      </w:r>
    </w:p>
    <w:p>
      <w:pPr>
        <w:pStyle w:val="BookText"/>
        <w:rPr/>
      </w:pPr>
      <w:r>
        <w:rPr>
          <w:rFonts w:ascii="Amiri" w:hAnsi="Amiri" w:eastAsia="Amiri" w:cs="Amiri"/>
          <w:color w:val="111111"/>
          <w:sz w:val="28"/>
          <w:sz w:val="28"/>
          <w:szCs w:val="28"/>
          <w:rtl w:val="true"/>
          <w:lang w:bidi="ar-SA"/>
        </w:rPr>
        <w:t xml:space="preserve">اليوم ميلاد الإمام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أنوار طلعته كأنوار القمر</w:t>
      </w:r>
    </w:p>
    <w:p>
      <w:pPr>
        <w:pStyle w:val="BookText"/>
        <w:rPr/>
      </w:pPr>
      <w:r>
        <w:rPr>
          <w:rFonts w:ascii="Amiri" w:hAnsi="Amiri" w:eastAsia="Amiri" w:cs="Amiri"/>
          <w:color w:val="111111"/>
          <w:sz w:val="28"/>
          <w:sz w:val="28"/>
          <w:szCs w:val="28"/>
          <w:rtl w:val="true"/>
          <w:lang w:bidi="ar-SA"/>
        </w:rPr>
        <w:t xml:space="preserve">فزهت به كل البسيطة وارتدت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حللا ومن بركاته الخيرانهمر</w:t>
      </w:r>
    </w:p>
    <w:p>
      <w:pPr>
        <w:pStyle w:val="BookText"/>
        <w:rPr/>
      </w:pPr>
      <w:r>
        <w:rPr>
          <w:rFonts w:ascii="Amiri" w:hAnsi="Amiri" w:eastAsia="Amiri" w:cs="Amiri"/>
          <w:color w:val="111111"/>
          <w:sz w:val="28"/>
          <w:sz w:val="28"/>
          <w:szCs w:val="28"/>
          <w:rtl w:val="true"/>
          <w:lang w:bidi="ar-SA"/>
        </w:rPr>
        <w:t xml:space="preserve">جبريل في أفق السموات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يلقي البشائر عاطرات للبشر</w:t>
      </w:r>
    </w:p>
    <w:p>
      <w:pPr>
        <w:pStyle w:val="BookText"/>
        <w:rPr/>
      </w:pPr>
      <w:r>
        <w:rPr>
          <w:rFonts w:ascii="Amiri" w:hAnsi="Amiri" w:eastAsia="Amiri" w:cs="Amiri"/>
          <w:color w:val="111111"/>
          <w:sz w:val="28"/>
          <w:sz w:val="28"/>
          <w:szCs w:val="28"/>
          <w:rtl w:val="true"/>
          <w:lang w:bidi="ar-SA"/>
        </w:rPr>
        <w:t xml:space="preserve">ولد الإمام بأرض سامراء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عظيم بالسعادة مزدهر</w:t>
      </w:r>
    </w:p>
    <w:p>
      <w:pPr>
        <w:pStyle w:val="BookText"/>
        <w:rPr/>
      </w:pPr>
      <w:r>
        <w:rPr>
          <w:rFonts w:ascii="Amiri" w:hAnsi="Amiri" w:eastAsia="Amiri" w:cs="Amiri"/>
          <w:color w:val="111111"/>
          <w:sz w:val="28"/>
          <w:sz w:val="28"/>
          <w:szCs w:val="28"/>
          <w:rtl w:val="true"/>
          <w:lang w:bidi="ar-SA"/>
        </w:rPr>
        <w:t xml:space="preserve">وتغنت الأطيار فوق الباسقا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الشاهقات وفوق أغصان الشجر</w:t>
      </w:r>
    </w:p>
    <w:p>
      <w:pPr>
        <w:pStyle w:val="BookText"/>
        <w:rPr/>
      </w:pPr>
      <w:r>
        <w:rPr>
          <w:rFonts w:ascii="Amiri" w:hAnsi="Amiri" w:eastAsia="Amiri" w:cs="Amiri"/>
          <w:color w:val="111111"/>
          <w:sz w:val="28"/>
          <w:sz w:val="28"/>
          <w:szCs w:val="28"/>
          <w:rtl w:val="true"/>
          <w:lang w:bidi="ar-SA"/>
        </w:rPr>
        <w:t xml:space="preserve">تحي النفوس بلحنها فكأنها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ألحان فاتتة على عزف الوتر</w:t>
      </w:r>
    </w:p>
    <w:p>
      <w:pPr>
        <w:pStyle w:val="BookText"/>
        <w:rPr/>
      </w:pPr>
      <w:r>
        <w:rPr>
          <w:rFonts w:ascii="Amiri" w:hAnsi="Amiri" w:eastAsia="Amiri" w:cs="Amiri"/>
          <w:color w:val="111111"/>
          <w:sz w:val="28"/>
          <w:sz w:val="28"/>
          <w:szCs w:val="28"/>
          <w:rtl w:val="true"/>
          <w:lang w:bidi="ar-SA"/>
        </w:rPr>
        <w:t xml:space="preserve">هذا إمام العصر يملأ أرضنا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قسطاً وعدلا مثلما ملئت بشر</w:t>
      </w:r>
    </w:p>
    <w:p>
      <w:pPr>
        <w:pStyle w:val="BookText"/>
        <w:rPr/>
      </w:pPr>
      <w:r>
        <w:rPr>
          <w:rFonts w:ascii="Amiri" w:hAnsi="Amiri" w:eastAsia="Amiri" w:cs="Amiri"/>
          <w:color w:val="111111"/>
          <w:sz w:val="28"/>
          <w:sz w:val="28"/>
          <w:szCs w:val="28"/>
          <w:rtl w:val="true"/>
          <w:lang w:bidi="ar-SA"/>
        </w:rPr>
        <w:t xml:space="preserve">الله أكبريا لها من فرحة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فلفائيبها أجرها ولمن حضر</w:t>
      </w:r>
    </w:p>
    <w:p>
      <w:pPr>
        <w:pStyle w:val="BookText"/>
        <w:rPr/>
      </w:pPr>
      <w:r>
        <w:rPr>
          <w:rFonts w:ascii="Amiri" w:hAnsi="Amiri" w:eastAsia="Amiri" w:cs="Amiri"/>
          <w:color w:val="111111"/>
          <w:sz w:val="28"/>
          <w:sz w:val="28"/>
          <w:szCs w:val="28"/>
          <w:rtl w:val="true"/>
          <w:lang w:bidi="ar-SA"/>
        </w:rPr>
        <w:t xml:space="preserve">فإلى جميع المسلمين أزفها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بشرى فيوم مجيئه يوم أغر</w:t>
      </w:r>
    </w:p>
    <w:p>
      <w:pPr>
        <w:pStyle w:val="BookText"/>
        <w:rPr/>
      </w:pPr>
      <w:r>
        <w:rPr>
          <w:rFonts w:ascii="Amiri" w:hAnsi="Amiri" w:eastAsia="Amiri" w:cs="Amiri"/>
          <w:color w:val="111111"/>
          <w:sz w:val="28"/>
          <w:sz w:val="28"/>
          <w:szCs w:val="28"/>
          <w:rtl w:val="true"/>
          <w:lang w:bidi="ar-SA"/>
        </w:rPr>
        <w:t xml:space="preserve">يوم بنور قدومه قد أشرقت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العراق وفاض بالماء النهر</w:t>
      </w:r>
    </w:p>
    <w:p>
      <w:pPr>
        <w:pStyle w:val="BookText"/>
        <w:rPr/>
      </w:pPr>
      <w:r>
        <w:rPr>
          <w:rFonts w:ascii="Amiri" w:hAnsi="Amiri" w:eastAsia="Amiri" w:cs="Amiri"/>
          <w:color w:val="111111"/>
          <w:sz w:val="28"/>
          <w:sz w:val="28"/>
          <w:szCs w:val="28"/>
          <w:rtl w:val="true"/>
          <w:lang w:bidi="ar-SA"/>
        </w:rPr>
        <w:t xml:space="preserve">فاخضرت الصحراء بعد محولها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فكأنما أحيا منابتها المطر</w:t>
      </w:r>
    </w:p>
    <w:p>
      <w:pPr>
        <w:pStyle w:val="BookText"/>
        <w:rPr/>
      </w:pPr>
      <w:r>
        <w:rPr>
          <w:rFonts w:ascii="Amiri" w:hAnsi="Amiri" w:eastAsia="Amiri" w:cs="Amiri"/>
          <w:color w:val="111111"/>
          <w:sz w:val="28"/>
          <w:sz w:val="28"/>
          <w:szCs w:val="28"/>
          <w:rtl w:val="true"/>
          <w:lang w:bidi="ar-SA"/>
        </w:rPr>
        <w:t xml:space="preserve">فبكل شيء من معاجزه 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وبكل أرض من فضائله أثر</w:t>
      </w:r>
    </w:p>
    <w:p>
      <w:pPr>
        <w:pStyle w:val="BookText"/>
        <w:rPr/>
      </w:pPr>
      <w:r>
        <w:rPr>
          <w:rFonts w:ascii="Amiri" w:hAnsi="Amiri" w:eastAsia="Amiri" w:cs="Amiri"/>
          <w:color w:val="111111"/>
          <w:sz w:val="28"/>
          <w:sz w:val="28"/>
          <w:szCs w:val="28"/>
          <w:rtl w:val="true"/>
          <w:lang w:bidi="ar-SA"/>
        </w:rPr>
        <w:t xml:space="preserve">هذا إمام المسلمين وحجة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باري ومن هو للأنام المدَّخر</w:t>
      </w:r>
    </w:p>
    <w:p>
      <w:pPr>
        <w:pStyle w:val="BookText"/>
        <w:rPr/>
      </w:pPr>
      <w:r>
        <w:rPr>
          <w:rFonts w:ascii="Amiri" w:hAnsi="Amiri" w:eastAsia="Amiri" w:cs="Amiri"/>
          <w:color w:val="111111"/>
          <w:sz w:val="28"/>
          <w:sz w:val="28"/>
          <w:szCs w:val="28"/>
          <w:rtl w:val="true"/>
          <w:lang w:bidi="ar-SA"/>
        </w:rPr>
        <w:t xml:space="preserve">أو ما ترون الكائنات تزينت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فرحاً وفوق سمائها المطرانتشر</w:t>
      </w:r>
    </w:p>
    <w:p>
      <w:pPr>
        <w:pStyle w:val="BookText"/>
        <w:rPr/>
      </w:pPr>
      <w:r>
        <w:rPr>
          <w:rFonts w:ascii="Amiri" w:hAnsi="Amiri" w:eastAsia="Amiri" w:cs="Amiri"/>
          <w:color w:val="111111"/>
          <w:sz w:val="28"/>
          <w:sz w:val="28"/>
          <w:szCs w:val="28"/>
          <w:rtl w:val="true"/>
          <w:lang w:bidi="ar-SA"/>
        </w:rPr>
        <w:t xml:space="preserve">أو ما ترون الناس ترقص بهجة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والليل أصبح كالنهار إذا ظهر</w:t>
      </w:r>
    </w:p>
    <w:p>
      <w:pPr>
        <w:pStyle w:val="BookText"/>
        <w:rPr/>
      </w:pPr>
      <w:r>
        <w:rPr>
          <w:rFonts w:ascii="Amiri" w:hAnsi="Amiri" w:eastAsia="Amiri" w:cs="Amiri"/>
          <w:color w:val="111111"/>
          <w:sz w:val="28"/>
          <w:sz w:val="28"/>
          <w:szCs w:val="28"/>
          <w:rtl w:val="true"/>
          <w:lang w:bidi="ar-SA"/>
        </w:rPr>
        <w:t xml:space="preserve">طوبى لسامراء حيث تتوجت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بالفخر حيث بنجل طه تفتخر</w:t>
      </w:r>
    </w:p>
    <w:p>
      <w:pPr>
        <w:pStyle w:val="BookText"/>
        <w:rPr/>
      </w:pPr>
      <w:r>
        <w:rPr>
          <w:rFonts w:ascii="Amiri" w:hAnsi="Amiri" w:eastAsia="Amiri" w:cs="Amiri"/>
          <w:color w:val="111111"/>
          <w:sz w:val="28"/>
          <w:sz w:val="28"/>
          <w:szCs w:val="28"/>
          <w:rtl w:val="true"/>
          <w:lang w:bidi="ar-SA"/>
        </w:rPr>
        <w:t xml:space="preserve">كانت مجرد بقعة مهجورة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واليوم مأوى للبداة وللحضر</w:t>
      </w:r>
    </w:p>
    <w:p>
      <w:pPr>
        <w:pStyle w:val="BookText"/>
        <w:rPr/>
      </w:pPr>
      <w:r>
        <w:rPr>
          <w:rFonts w:ascii="Amiri" w:hAnsi="Amiri" w:eastAsia="Amiri" w:cs="Amiri"/>
          <w:color w:val="111111"/>
          <w:sz w:val="28"/>
          <w:sz w:val="28"/>
          <w:szCs w:val="28"/>
          <w:rtl w:val="true"/>
          <w:lang w:bidi="ar-SA"/>
        </w:rPr>
        <w:t xml:space="preserve">فترى جميع الناس تزحف 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حدب مثل أمواج البحر</w:t>
      </w:r>
    </w:p>
    <w:p>
      <w:pPr>
        <w:pStyle w:val="BookText"/>
        <w:rPr/>
      </w:pPr>
      <w:r>
        <w:rPr>
          <w:rFonts w:ascii="Amiri" w:hAnsi="Amiri" w:eastAsia="Amiri" w:cs="Amiri"/>
          <w:color w:val="111111"/>
          <w:sz w:val="28"/>
          <w:sz w:val="28"/>
          <w:szCs w:val="28"/>
          <w:rtl w:val="true"/>
          <w:lang w:bidi="ar-SA"/>
        </w:rPr>
        <w:t xml:space="preserve">هذا يقدم للمغيب وردة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وهدية الشعراء أبيات الشعر</w:t>
      </w:r>
    </w:p>
    <w:p>
      <w:pPr>
        <w:pStyle w:val="BookText"/>
        <w:rPr/>
      </w:pPr>
      <w:r>
        <w:rPr>
          <w:rFonts w:ascii="Amiri" w:hAnsi="Amiri" w:eastAsia="Amiri" w:cs="Amiri"/>
          <w:color w:val="111111"/>
          <w:sz w:val="28"/>
          <w:sz w:val="28"/>
          <w:szCs w:val="28"/>
          <w:rtl w:val="true"/>
          <w:lang w:bidi="ar-SA"/>
        </w:rPr>
        <w:t xml:space="preserve">فالله نسأل أن يثبتنا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النبي وآله خير البشر</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الأربعاء</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bookmarkStart w:id="290" w:name="pg14989_160970"/>
    </w:p>
    <w:p>
      <w:pPr>
        <w:pStyle w:val="Heading4"/>
        <w:numPr>
          <w:ilvl w:val="3"/>
          <w:numId w:val="1"/>
        </w:numPr>
        <w:rPr/>
      </w:pPr>
      <w:bookmarkStart w:id="291" w:name="__RefHeading___Toc327604_3406789950"/>
      <w:bookmarkStart w:id="292" w:name="_Toc94"/>
      <w:bookmarkEnd w:id="290"/>
      <w:bookmarkEnd w:id="291"/>
      <w:r>
        <w:rPr>
          <w:rtl w:val="true"/>
        </w:rPr>
        <w:t xml:space="preserve">في مولد الإمام المهدي </w:t>
      </w:r>
      <w:r>
        <w:rPr>
          <w:rtl w:val="true"/>
        </w:rPr>
        <w:t>(</w:t>
      </w:r>
      <w:r>
        <w:rPr>
          <w:rtl w:val="true"/>
        </w:rPr>
        <w:t>عجل الله تعالی فرجه الشریف</w:t>
      </w:r>
      <w:r>
        <w:rPr>
          <w:rtl w:val="true"/>
        </w:rPr>
        <w:t>)</w:t>
      </w:r>
      <w:bookmarkEnd w:id="292"/>
    </w:p>
    <w:p>
      <w:pPr>
        <w:pStyle w:val="BookText"/>
        <w:rPr/>
      </w:pPr>
      <w:r>
        <w:rPr>
          <w:rFonts w:ascii="Amiri" w:hAnsi="Amiri" w:eastAsia="Amiri" w:cs="Amiri"/>
          <w:color w:val="111111"/>
          <w:sz w:val="28"/>
          <w:sz w:val="28"/>
          <w:szCs w:val="28"/>
          <w:rtl w:val="true"/>
          <w:lang w:bidi="ar-SA"/>
        </w:rPr>
        <w:t>الخطيب علي آل محسن</w:t>
      </w:r>
    </w:p>
    <w:p>
      <w:pPr>
        <w:pStyle w:val="BookText"/>
        <w:rPr/>
      </w:pPr>
      <w:r>
        <w:rPr>
          <w:rFonts w:ascii="Amiri" w:hAnsi="Amiri" w:eastAsia="Amiri" w:cs="Amiri"/>
          <w:color w:val="111111"/>
          <w:sz w:val="28"/>
          <w:sz w:val="28"/>
          <w:szCs w:val="28"/>
          <w:rtl w:val="true"/>
          <w:lang w:bidi="ar-SA"/>
        </w:rPr>
        <w:t xml:space="preserve">في ليلة النصف أنداء وأنوار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وطيب نشر كسا الدنيا وأزهار</w:t>
      </w:r>
    </w:p>
    <w:p>
      <w:pPr>
        <w:pStyle w:val="BookText"/>
        <w:rPr/>
      </w:pPr>
      <w:r>
        <w:rPr>
          <w:rFonts w:ascii="Amiri" w:hAnsi="Amiri" w:eastAsia="Amiri" w:cs="Amiri"/>
          <w:color w:val="111111"/>
          <w:sz w:val="28"/>
          <w:sz w:val="28"/>
          <w:szCs w:val="28"/>
          <w:rtl w:val="true"/>
          <w:lang w:bidi="ar-SA"/>
        </w:rPr>
        <w:t xml:space="preserve">ويوم عيد أضاء المشرقين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والمفربين إله الناس جبار</w:t>
      </w:r>
    </w:p>
    <w:p>
      <w:pPr>
        <w:pStyle w:val="BookText"/>
        <w:rPr/>
      </w:pPr>
      <w:r>
        <w:rPr>
          <w:rFonts w:ascii="Amiri" w:hAnsi="Amiri" w:eastAsia="Amiri" w:cs="Amiri"/>
          <w:color w:val="111111"/>
          <w:sz w:val="28"/>
          <w:sz w:val="28"/>
          <w:szCs w:val="28"/>
          <w:rtl w:val="true"/>
          <w:lang w:bidi="ar-SA"/>
        </w:rPr>
        <w:t xml:space="preserve">أعياد أنس عليناهلّ طالعها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بالخير واليمن فالأفتاء نوار</w:t>
      </w:r>
    </w:p>
    <w:p>
      <w:pPr>
        <w:pStyle w:val="BookText"/>
        <w:rPr/>
      </w:pPr>
      <w:r>
        <w:rPr>
          <w:rFonts w:ascii="Amiri" w:hAnsi="Amiri" w:eastAsia="Amiri" w:cs="Amiri"/>
          <w:color w:val="111111"/>
          <w:sz w:val="28"/>
          <w:sz w:val="28"/>
          <w:szCs w:val="28"/>
          <w:rtl w:val="true"/>
          <w:lang w:bidi="ar-SA"/>
        </w:rPr>
        <w:t xml:space="preserve">حدائق وجنينات منظمة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والجدول العذب بالأمجاد فوار</w:t>
      </w:r>
    </w:p>
    <w:p>
      <w:pPr>
        <w:pStyle w:val="BookText"/>
        <w:rPr/>
      </w:pPr>
      <w:r>
        <w:rPr>
          <w:rFonts w:ascii="Amiri" w:hAnsi="Amiri" w:eastAsia="Amiri" w:cs="Amiri"/>
          <w:color w:val="111111"/>
          <w:sz w:val="28"/>
          <w:sz w:val="28"/>
          <w:szCs w:val="28"/>
          <w:rtl w:val="true"/>
          <w:lang w:bidi="ar-SA"/>
        </w:rPr>
        <w:t xml:space="preserve">رقراقة الحب حب الآل صافية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تجلى بها من عمى الغاوين أبصار</w:t>
      </w:r>
    </w:p>
    <w:p>
      <w:pPr>
        <w:pStyle w:val="BookText"/>
        <w:rPr/>
      </w:pPr>
      <w:r>
        <w:rPr>
          <w:rFonts w:ascii="Amiri" w:hAnsi="Amiri" w:eastAsia="Amiri" w:cs="Amiri"/>
          <w:color w:val="111111"/>
          <w:sz w:val="28"/>
          <w:sz w:val="28"/>
          <w:szCs w:val="28"/>
          <w:rtl w:val="true"/>
          <w:lang w:bidi="ar-SA"/>
        </w:rPr>
        <w:t xml:space="preserve">ما العيد إلا وميض من أشعتها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ضياها سمت بالنور أنوار</w:t>
      </w:r>
    </w:p>
    <w:p>
      <w:pPr>
        <w:pStyle w:val="BookText"/>
        <w:rPr/>
      </w:pPr>
      <w:r>
        <w:rPr>
          <w:rFonts w:ascii="Amiri" w:hAnsi="Amiri" w:eastAsia="Amiri" w:cs="Amiri"/>
          <w:color w:val="111111"/>
          <w:sz w:val="28"/>
          <w:sz w:val="28"/>
          <w:szCs w:val="28"/>
          <w:rtl w:val="true"/>
          <w:lang w:bidi="ar-SA"/>
        </w:rPr>
        <w:t xml:space="preserve">يا درة الدهر أنت للزمان 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وللخليقةإسباغ وإيثار</w:t>
      </w:r>
    </w:p>
    <w:p>
      <w:pPr>
        <w:pStyle w:val="BookText"/>
        <w:rPr/>
      </w:pPr>
      <w:r>
        <w:rPr>
          <w:rFonts w:ascii="Amiri" w:hAnsi="Amiri" w:eastAsia="Amiri" w:cs="Amiri"/>
          <w:color w:val="111111"/>
          <w:sz w:val="28"/>
          <w:sz w:val="28"/>
          <w:szCs w:val="28"/>
          <w:rtl w:val="true"/>
          <w:lang w:bidi="ar-SA"/>
        </w:rPr>
        <w:t xml:space="preserve">كم قد أطلت ولكن ما بمقدرتي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أستمر فما تحويك أشعار</w:t>
      </w:r>
    </w:p>
    <w:p>
      <w:pPr>
        <w:pStyle w:val="BookText"/>
        <w:rPr/>
      </w:pPr>
      <w:r>
        <w:rPr>
          <w:rFonts w:ascii="IRNazanin" w:hAnsi="IRNazanin" w:eastAsia="IRNazanin"/>
          <w:color w:val="111111"/>
          <w:sz w:val="28"/>
          <w:sz w:val="28"/>
          <w:szCs w:val="28"/>
          <w:rtl w:val="true"/>
          <w:lang w:bidi="fa-IR"/>
        </w:rPr>
        <w:t xml:space="preserve">میلاد خاتم آل الله فيك فما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يحويك شعر ففيك الفضل مدرار</w:t>
      </w:r>
    </w:p>
    <w:p>
      <w:pPr>
        <w:pStyle w:val="BookText"/>
        <w:rPr/>
      </w:pPr>
      <w:r>
        <w:rPr>
          <w:rFonts w:ascii="Amiri" w:hAnsi="Amiri" w:eastAsia="Amiri" w:cs="Amiri"/>
          <w:color w:val="111111"/>
          <w:sz w:val="28"/>
          <w:sz w:val="28"/>
          <w:szCs w:val="28"/>
          <w:rtl w:val="true"/>
          <w:lang w:bidi="ar-SA"/>
        </w:rPr>
        <w:t xml:space="preserve">صلى الإله عليه ما تدعدعت الص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وأم لبيت الله زوار</w:t>
      </w:r>
    </w:p>
    <w:p>
      <w:pPr>
        <w:pStyle w:val="BookText"/>
        <w:rPr/>
      </w:pPr>
      <w:r>
        <w:rPr>
          <w:rFonts w:ascii="Amiri" w:hAnsi="Amiri" w:eastAsia="Amiri" w:cs="Amiri"/>
          <w:color w:val="111111"/>
          <w:sz w:val="28"/>
          <w:sz w:val="28"/>
          <w:szCs w:val="28"/>
          <w:rtl w:val="true"/>
          <w:lang w:bidi="ar-SA"/>
        </w:rPr>
        <w:t xml:space="preserve">ذاك المؤمل للإسلام ينشره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ويبسط العدل والأملاك أنصار</w:t>
      </w:r>
    </w:p>
    <w:p>
      <w:pPr>
        <w:pStyle w:val="BookText"/>
        <w:rPr/>
      </w:pPr>
      <w:r>
        <w:rPr>
          <w:rFonts w:ascii="IRNazanin" w:hAnsi="IRNazanin" w:eastAsia="IRNazanin"/>
          <w:color w:val="111111"/>
          <w:sz w:val="28"/>
          <w:sz w:val="28"/>
          <w:szCs w:val="28"/>
          <w:rtl w:val="true"/>
          <w:lang w:bidi="fa-IR"/>
        </w:rPr>
        <w:t xml:space="preserve">جاءت به نرجس للسالكين 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والمؤمنون على ضوء الهدی ساروا</w:t>
      </w:r>
    </w:p>
    <w:p>
      <w:pPr>
        <w:pStyle w:val="BookText"/>
        <w:rPr/>
      </w:pPr>
      <w:r>
        <w:rPr>
          <w:rFonts w:ascii="Amiri" w:hAnsi="Amiri" w:eastAsia="Amiri" w:cs="Amiri"/>
          <w:color w:val="111111"/>
          <w:sz w:val="28"/>
          <w:sz w:val="28"/>
          <w:szCs w:val="28"/>
          <w:rtl w:val="true"/>
          <w:lang w:bidi="ar-SA"/>
        </w:rPr>
        <w:t xml:space="preserve">قالت حكيمة فيما قال ناقلها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كلها فضل وإكبار</w:t>
      </w:r>
    </w:p>
    <w:p>
      <w:pPr>
        <w:pStyle w:val="BookText"/>
        <w:rPr/>
      </w:pPr>
      <w:r>
        <w:rPr>
          <w:rFonts w:ascii="Amiri" w:hAnsi="Amiri" w:eastAsia="Amiri" w:cs="Amiri"/>
          <w:color w:val="111111"/>
          <w:sz w:val="28"/>
          <w:sz w:val="28"/>
          <w:szCs w:val="28"/>
          <w:rtl w:val="true"/>
          <w:lang w:bidi="ar-SA"/>
        </w:rPr>
        <w:t xml:space="preserve">قالت دعاني زكي النفس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سمقت فوق الكواكب من عليائه دار</w:t>
      </w:r>
    </w:p>
    <w:p>
      <w:pPr>
        <w:pStyle w:val="BookText"/>
        <w:rPr/>
      </w:pPr>
      <w:r>
        <w:rPr>
          <w:rFonts w:ascii="IRNazanin" w:hAnsi="IRNazanin" w:eastAsia="IRNazanin"/>
          <w:color w:val="111111"/>
          <w:sz w:val="28"/>
          <w:sz w:val="28"/>
          <w:szCs w:val="28"/>
          <w:rtl w:val="true"/>
          <w:lang w:bidi="fa-IR"/>
        </w:rPr>
        <w:t xml:space="preserve">قال اجعلي الليلة الإفطار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كنفي فللوصي المرجی حان إظهار</w:t>
      </w:r>
    </w:p>
    <w:p>
      <w:pPr>
        <w:pStyle w:val="BookText"/>
        <w:rPr/>
      </w:pPr>
      <w:r>
        <w:rPr>
          <w:rFonts w:ascii="Amiri" w:hAnsi="Amiri" w:eastAsia="Amiri" w:cs="Amiri"/>
          <w:color w:val="111111"/>
          <w:sz w:val="28"/>
          <w:sz w:val="28"/>
          <w:szCs w:val="28"/>
          <w:rtl w:val="true"/>
          <w:lang w:bidi="ar-SA"/>
        </w:rPr>
        <w:t xml:space="preserve">قالت وجئت وجاءت نرجس 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أودعت من لدن ذي العرش أسرار</w:t>
      </w:r>
    </w:p>
    <w:p>
      <w:pPr>
        <w:pStyle w:val="BookText"/>
        <w:rPr/>
      </w:pPr>
      <w:r>
        <w:rPr>
          <w:rFonts w:ascii="Amiri" w:hAnsi="Amiri" w:eastAsia="Amiri" w:cs="Amiri"/>
          <w:color w:val="111111"/>
          <w:sz w:val="28"/>
          <w:sz w:val="28"/>
          <w:szCs w:val="28"/>
          <w:rtl w:val="true"/>
          <w:lang w:bidi="ar-SA"/>
        </w:rPr>
        <w:t xml:space="preserve">قالت وقمت لأورادي وسيدتي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نومها لم تبن للوضع آثار</w:t>
      </w:r>
    </w:p>
    <w:p>
      <w:pPr>
        <w:pStyle w:val="BookText"/>
        <w:rPr/>
      </w:pPr>
      <w:r>
        <w:rPr>
          <w:rFonts w:ascii="Amiri" w:hAnsi="Amiri" w:eastAsia="Amiri" w:cs="Amiri"/>
          <w:color w:val="111111"/>
          <w:sz w:val="28"/>
          <w:sz w:val="28"/>
          <w:szCs w:val="28"/>
          <w:rtl w:val="true"/>
          <w:lang w:bidi="ar-SA"/>
        </w:rPr>
        <w:t xml:space="preserve">وبعد ذاك تجلى نور غرة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يجلو الظلام فيمحى الظلم والعار</w:t>
      </w:r>
    </w:p>
    <w:p>
      <w:pPr>
        <w:pStyle w:val="BookText"/>
        <w:rPr/>
      </w:pPr>
      <w:r>
        <w:rPr>
          <w:rFonts w:ascii="IRNazanin" w:hAnsi="IRNazanin" w:eastAsia="IRNazanin"/>
          <w:color w:val="111111"/>
          <w:sz w:val="28"/>
          <w:sz w:val="28"/>
          <w:szCs w:val="28"/>
          <w:rtl w:val="true"/>
          <w:lang w:bidi="fa-IR"/>
        </w:rPr>
        <w:t xml:space="preserve">فاستبشر الدين والدنيا بمقدمه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البسيطة منه لاح إشعار</w:t>
      </w:r>
    </w:p>
    <w:p>
      <w:pPr>
        <w:pStyle w:val="BookText"/>
        <w:rPr/>
      </w:pPr>
      <w:r>
        <w:rPr>
          <w:rFonts w:ascii="Amiri" w:hAnsi="Amiri" w:eastAsia="Amiri" w:cs="Amiri"/>
          <w:color w:val="111111"/>
          <w:sz w:val="28"/>
          <w:sz w:val="28"/>
          <w:szCs w:val="28"/>
          <w:rtl w:val="true"/>
          <w:lang w:bidi="ar-SA"/>
        </w:rPr>
        <w:t xml:space="preserve">أهلا بمولد حاوي كل 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راحت تدك به للظلم أسوار</w:t>
      </w:r>
    </w:p>
    <w:p>
      <w:pPr>
        <w:pStyle w:val="BookText"/>
        <w:rPr/>
      </w:pPr>
      <w:r>
        <w:rPr>
          <w:rFonts w:ascii="Amiri" w:hAnsi="Amiri" w:eastAsia="Amiri" w:cs="Amiri"/>
          <w:color w:val="111111"/>
          <w:sz w:val="28"/>
          <w:sz w:val="28"/>
          <w:szCs w:val="28"/>
          <w:rtl w:val="true"/>
          <w:lang w:bidi="ar-SA"/>
        </w:rPr>
        <w:t xml:space="preserve">عم الهناء بلاد الله قاطبة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واستشعر الأنس أنجاد وأغوار</w:t>
      </w:r>
    </w:p>
    <w:p>
      <w:pPr>
        <w:pStyle w:val="BookText"/>
        <w:rPr/>
      </w:pPr>
      <w:r>
        <w:rPr>
          <w:rFonts w:ascii="Amiri" w:hAnsi="Amiri" w:eastAsia="Amiri" w:cs="Amiri"/>
          <w:color w:val="111111"/>
          <w:sz w:val="28"/>
          <w:sz w:val="28"/>
          <w:szCs w:val="28"/>
          <w:rtl w:val="true"/>
          <w:lang w:bidi="ar-SA"/>
        </w:rPr>
        <w:t xml:space="preserve">هيا نبارك عيدا لابن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قد نمته بكل الفخر أطهار</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ولنعطف السيرحول العتب نوقظه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يضيع لآل المصطفى ثار </w:t>
      </w:r>
    </w:p>
    <w:p>
      <w:pPr>
        <w:pStyle w:val="BookText"/>
        <w:rPr/>
      </w:pPr>
      <w:r>
        <w:rPr>
          <w:rFonts w:ascii="Amiri" w:hAnsi="Amiri" w:eastAsia="Amiri" w:cs="Amiri"/>
          <w:color w:val="111111"/>
          <w:sz w:val="28"/>
          <w:sz w:val="28"/>
          <w:szCs w:val="28"/>
          <w:rtl w:val="true"/>
          <w:lang w:bidi="ar-SA"/>
        </w:rPr>
        <w:t xml:space="preserve">يبنون في كل صقع مسجدا 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يشوا عطفا فهم بحر وبحار</w:t>
      </w:r>
    </w:p>
    <w:p>
      <w:pPr>
        <w:pStyle w:val="BookText"/>
        <w:rPr/>
      </w:pPr>
      <w:r>
        <w:rPr>
          <w:rFonts w:ascii="Amiri" w:hAnsi="Amiri" w:eastAsia="Amiri" w:cs="Amiri"/>
          <w:color w:val="111111"/>
          <w:sz w:val="28"/>
          <w:sz w:val="28"/>
          <w:szCs w:val="28"/>
          <w:rtl w:val="true"/>
          <w:lang w:bidi="ar-SA"/>
        </w:rPr>
        <w:t xml:space="preserve">وإن أردت شعوب الأرض فهي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 تموج فأفاك وكفار</w:t>
      </w:r>
    </w:p>
    <w:p>
      <w:pPr>
        <w:pStyle w:val="BookText"/>
        <w:rPr/>
      </w:pPr>
      <w:r>
        <w:rPr>
          <w:rFonts w:ascii="Amiri" w:hAnsi="Amiri" w:eastAsia="Amiri" w:cs="Amiri"/>
          <w:color w:val="111111"/>
          <w:sz w:val="28"/>
          <w:sz w:val="28"/>
          <w:szCs w:val="28"/>
          <w:rtl w:val="true"/>
          <w:lang w:bidi="ar-SA"/>
        </w:rPr>
        <w:t xml:space="preserve">هذا يروج في النادي بضاعته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الدعاية والأوباش تجار</w:t>
      </w:r>
    </w:p>
    <w:p>
      <w:pPr>
        <w:pStyle w:val="BookText"/>
        <w:rPr/>
      </w:pPr>
      <w:r>
        <w:rPr>
          <w:rFonts w:ascii="Amiri" w:hAnsi="Amiri" w:eastAsia="Amiri" w:cs="Amiri"/>
          <w:color w:val="111111"/>
          <w:sz w:val="28"/>
          <w:sz w:val="28"/>
          <w:szCs w:val="28"/>
          <w:rtl w:val="true"/>
          <w:lang w:bidi="ar-SA"/>
        </w:rPr>
        <w:t xml:space="preserve">وآخر يدعي علما وجعبته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 من العلم لم يدركه معشار</w:t>
      </w:r>
    </w:p>
    <w:p>
      <w:pPr>
        <w:pStyle w:val="BookText"/>
        <w:rPr/>
      </w:pPr>
      <w:r>
        <w:rPr>
          <w:rFonts w:ascii="Amiri" w:hAnsi="Amiri" w:eastAsia="Amiri" w:cs="Amiri"/>
          <w:color w:val="111111"/>
          <w:sz w:val="28"/>
          <w:sz w:val="28"/>
          <w:szCs w:val="28"/>
          <w:rtl w:val="true"/>
          <w:lang w:bidi="ar-SA"/>
        </w:rPr>
        <w:t xml:space="preserve">وأنت تعلم بالباقي فأمتنا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يجتاحها بعدما قد غبت إعصار</w:t>
      </w:r>
    </w:p>
    <w:p>
      <w:pPr>
        <w:pStyle w:val="BookText"/>
        <w:rPr/>
      </w:pPr>
      <w:r>
        <w:rPr>
          <w:rFonts w:ascii="Amiri" w:hAnsi="Amiri" w:eastAsia="Amiri" w:cs="Amiri"/>
          <w:color w:val="111111"/>
          <w:sz w:val="28"/>
          <w:sz w:val="28"/>
          <w:szCs w:val="28"/>
          <w:rtl w:val="true"/>
          <w:lang w:bidi="ar-SA"/>
        </w:rPr>
        <w:t xml:space="preserve">وفي الختام صلاة الله ما طلعت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وما هتفت في الدوح أطيار</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عليكم آل طه ماست نجب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بالبيت أو شع نور أو ذكت نار </w:t>
      </w:r>
      <w:bookmarkStart w:id="293" w:name="pg14989_160972"/>
    </w:p>
    <w:p>
      <w:pPr>
        <w:pStyle w:val="Heading4"/>
        <w:numPr>
          <w:ilvl w:val="3"/>
          <w:numId w:val="1"/>
        </w:numPr>
        <w:rPr/>
      </w:pPr>
      <w:bookmarkStart w:id="294" w:name="__RefHeading___Toc327606_3406789950"/>
      <w:bookmarkStart w:id="295" w:name="_Toc95"/>
      <w:bookmarkEnd w:id="293"/>
      <w:bookmarkEnd w:id="294"/>
      <w:r>
        <w:rPr>
          <w:rtl w:val="true"/>
        </w:rPr>
        <w:t>غربة الروح</w:t>
      </w:r>
      <w:bookmarkEnd w:id="295"/>
    </w:p>
    <w:p>
      <w:pPr>
        <w:pStyle w:val="BookText"/>
        <w:rPr/>
      </w:pPr>
      <w:r>
        <w:rPr>
          <w:rFonts w:ascii="IRNazanin" w:hAnsi="IRNazanin" w:eastAsia="IRNazanin"/>
          <w:color w:val="111111"/>
          <w:sz w:val="28"/>
          <w:sz w:val="28"/>
          <w:szCs w:val="28"/>
          <w:rtl w:val="true"/>
          <w:lang w:bidi="fa-IR"/>
        </w:rPr>
        <w:t>السید حسن ابو الرحي</w:t>
      </w:r>
    </w:p>
    <w:p>
      <w:pPr>
        <w:pStyle w:val="BookText"/>
        <w:rPr/>
      </w:pPr>
      <w:r>
        <w:rPr>
          <w:rFonts w:ascii="Amiri" w:hAnsi="Amiri" w:eastAsia="Amiri" w:cs="Amiri"/>
          <w:color w:val="111111"/>
          <w:sz w:val="28"/>
          <w:sz w:val="28"/>
          <w:szCs w:val="28"/>
          <w:rtl w:val="true"/>
          <w:lang w:bidi="ar-SA"/>
        </w:rPr>
        <w:t xml:space="preserve">لمن تنشد الأشعار يا قلب ثائرا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زلت في أحلام ماضيك سادرا</w:t>
      </w:r>
    </w:p>
    <w:p>
      <w:pPr>
        <w:pStyle w:val="BookText"/>
        <w:rPr/>
      </w:pPr>
      <w:r>
        <w:rPr>
          <w:rFonts w:ascii="Amiri" w:hAnsi="Amiri" w:eastAsia="Amiri" w:cs="Amiri"/>
          <w:color w:val="111111"/>
          <w:sz w:val="28"/>
          <w:sz w:val="28"/>
          <w:szCs w:val="28"/>
          <w:rtl w:val="true"/>
          <w:lang w:bidi="ar-SA"/>
        </w:rPr>
        <w:t xml:space="preserve">تذكر أياماً تولّت عزيزة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وتندب أمجاداً بها ومآثرا</w:t>
      </w:r>
    </w:p>
    <w:p>
      <w:pPr>
        <w:pStyle w:val="BookText"/>
        <w:rPr/>
      </w:pPr>
      <w:r>
        <w:rPr>
          <w:rFonts w:ascii="Amiri" w:hAnsi="Amiri" w:eastAsia="Amiri" w:cs="Amiri"/>
          <w:color w:val="111111"/>
          <w:sz w:val="28"/>
          <w:sz w:val="28"/>
          <w:szCs w:val="28"/>
          <w:rtl w:val="true"/>
          <w:lang w:bidi="ar-SA"/>
        </w:rPr>
        <w:t xml:space="preserve">مضى زمن فيه الشعور 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وأقبل عصر بالخلاعة سافرا</w:t>
      </w:r>
    </w:p>
    <w:p>
      <w:pPr>
        <w:pStyle w:val="BookText"/>
        <w:rPr/>
      </w:pPr>
      <w:r>
        <w:rPr>
          <w:rFonts w:ascii="Amiri" w:hAnsi="Amiri" w:eastAsia="Amiri" w:cs="Amiri"/>
          <w:color w:val="111111"/>
          <w:sz w:val="28"/>
          <w:sz w:val="28"/>
          <w:szCs w:val="28"/>
          <w:rtl w:val="true"/>
          <w:lang w:bidi="ar-SA"/>
        </w:rPr>
        <w:t xml:space="preserve">فلا قيم يسمو به الفرد في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خلق يدعو إلى الحق جاهرا</w:t>
      </w:r>
    </w:p>
    <w:p>
      <w:pPr>
        <w:pStyle w:val="BookText"/>
        <w:rPr/>
      </w:pPr>
      <w:r>
        <w:rPr>
          <w:rFonts w:ascii="Amiri" w:hAnsi="Amiri" w:eastAsia="Amiri" w:cs="Amiri"/>
          <w:color w:val="111111"/>
          <w:sz w:val="28"/>
          <w:sz w:val="28"/>
          <w:szCs w:val="28"/>
          <w:rtl w:val="true"/>
          <w:lang w:bidi="ar-SA"/>
        </w:rPr>
        <w:t xml:space="preserve">تمد إلينا المغريات حبائلاً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عجباً لم تلق منا أظافرا</w:t>
      </w:r>
    </w:p>
    <w:p>
      <w:pPr>
        <w:pStyle w:val="BookText"/>
        <w:rPr/>
      </w:pPr>
      <w:r>
        <w:rPr>
          <w:rFonts w:ascii="Amiri" w:hAnsi="Amiri" w:eastAsia="Amiri" w:cs="Amiri"/>
          <w:color w:val="111111"/>
          <w:sz w:val="28"/>
          <w:sz w:val="28"/>
          <w:szCs w:val="28"/>
          <w:rtl w:val="true"/>
          <w:lang w:bidi="ar-SA"/>
        </w:rPr>
        <w:t xml:space="preserve">ويا عجباً إنا اتخذنا من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بديلاً ولم نلفت إلى الدين ناظرا</w:t>
      </w:r>
    </w:p>
    <w:p>
      <w:pPr>
        <w:pStyle w:val="BookText"/>
        <w:rPr/>
      </w:pPr>
      <w:r>
        <w:rPr>
          <w:rFonts w:ascii="Amiri" w:hAnsi="Amiri" w:eastAsia="Amiri" w:cs="Amiri"/>
          <w:color w:val="111111"/>
          <w:sz w:val="28"/>
          <w:sz w:val="28"/>
          <w:szCs w:val="28"/>
          <w:rtl w:val="true"/>
          <w:lang w:bidi="ar-SA"/>
        </w:rPr>
        <w:t xml:space="preserve">كأن رسول الله ما جاء بالهدى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للوحي السماوي ناشرا</w:t>
      </w:r>
    </w:p>
    <w:p>
      <w:pPr>
        <w:pStyle w:val="BookText"/>
        <w:rPr/>
      </w:pPr>
      <w:r>
        <w:rPr>
          <w:rFonts w:ascii="Amiri" w:hAnsi="Amiri" w:eastAsia="Amiri" w:cs="Amiri"/>
          <w:color w:val="111111"/>
          <w:sz w:val="28"/>
          <w:sz w:val="28"/>
          <w:szCs w:val="28"/>
          <w:rtl w:val="true"/>
          <w:lang w:bidi="ar-SA"/>
        </w:rPr>
        <w:t xml:space="preserve">ولا أشرقت في الكون أنوار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مبددة جيشا من الجهل كافرا</w:t>
      </w:r>
    </w:p>
    <w:p>
      <w:pPr>
        <w:pStyle w:val="BookText"/>
        <w:rPr/>
      </w:pPr>
      <w:r>
        <w:rPr>
          <w:rFonts w:ascii="Amiri" w:hAnsi="Amiri" w:eastAsia="Amiri" w:cs="Amiri"/>
          <w:color w:val="111111"/>
          <w:sz w:val="28"/>
          <w:sz w:val="28"/>
          <w:szCs w:val="28"/>
          <w:rtl w:val="true"/>
          <w:lang w:bidi="ar-SA"/>
        </w:rPr>
        <w:t xml:space="preserve">لماذا نعيش اليوم في أسر غرية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تقطع أوصالاً لنا وأواصرا</w:t>
      </w:r>
    </w:p>
    <w:p>
      <w:pPr>
        <w:pStyle w:val="BookText"/>
        <w:rPr/>
      </w:pPr>
      <w:r>
        <w:rPr>
          <w:rFonts w:ascii="Amiri" w:hAnsi="Amiri" w:eastAsia="Amiri" w:cs="Amiri"/>
          <w:color w:val="111111"/>
          <w:sz w:val="28"/>
          <w:sz w:val="28"/>
          <w:szCs w:val="28"/>
          <w:rtl w:val="true"/>
          <w:lang w:bidi="ar-SA"/>
        </w:rPr>
        <w:t xml:space="preserve">وتُبعدنا عن منهل الروح مورداً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نفوس أبت إلا الرذيلة آمرا</w:t>
      </w:r>
    </w:p>
    <w:p>
      <w:pPr>
        <w:pStyle w:val="BookText"/>
        <w:rPr/>
      </w:pPr>
      <w:r>
        <w:rPr>
          <w:rFonts w:ascii="Amiri" w:hAnsi="Amiri" w:eastAsia="Amiri" w:cs="Amiri"/>
          <w:color w:val="111111"/>
          <w:sz w:val="28"/>
          <w:sz w:val="28"/>
          <w:szCs w:val="28"/>
          <w:rtl w:val="true"/>
          <w:lang w:bidi="ar-SA"/>
        </w:rPr>
        <w:t xml:space="preserve">فترجع ظمأي في أسى وتحسر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بلغت منا القلوب الحناجرا</w:t>
      </w:r>
    </w:p>
    <w:p>
      <w:pPr>
        <w:pStyle w:val="BookText"/>
        <w:rPr/>
      </w:pPr>
      <w:r>
        <w:rPr>
          <w:rFonts w:ascii="Amiri" w:hAnsi="Amiri" w:eastAsia="Amiri" w:cs="Amiri"/>
          <w:color w:val="111111"/>
          <w:sz w:val="28"/>
          <w:sz w:val="28"/>
          <w:szCs w:val="28"/>
          <w:rtl w:val="true"/>
          <w:lang w:bidi="ar-SA"/>
        </w:rPr>
        <w:t xml:space="preserve">أما آن أن نحيا كراماً أعزة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الكفر لا نرجو سوى الله ناصرا</w:t>
      </w:r>
    </w:p>
    <w:p>
      <w:pPr>
        <w:pStyle w:val="BookText"/>
        <w:rPr/>
      </w:pPr>
      <w:r>
        <w:rPr>
          <w:rFonts w:ascii="Amiri" w:hAnsi="Amiri" w:eastAsia="Amiri" w:cs="Amiri"/>
          <w:color w:val="111111"/>
          <w:sz w:val="28"/>
          <w:sz w:val="28"/>
          <w:szCs w:val="28"/>
          <w:rtl w:val="true"/>
          <w:lang w:bidi="ar-SA"/>
        </w:rPr>
        <w:t xml:space="preserve">لماذا لغير الله نحني رؤوسنا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أيقظ الإسلام منا الضمائرا</w:t>
      </w:r>
    </w:p>
    <w:p>
      <w:pPr>
        <w:pStyle w:val="BookText"/>
        <w:rPr/>
      </w:pPr>
      <w:r>
        <w:rPr>
          <w:rFonts w:ascii="Amiri" w:hAnsi="Amiri" w:eastAsia="Amiri" w:cs="Amiri"/>
          <w:color w:val="111111"/>
          <w:sz w:val="28"/>
          <w:sz w:val="28"/>
          <w:szCs w:val="28"/>
          <w:rtl w:val="true"/>
          <w:lang w:bidi="ar-SA"/>
        </w:rPr>
        <w:t xml:space="preserve">ألسنا بتبليغ الهدى خير 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رضينا أن نكون الأواخرا</w:t>
      </w:r>
    </w:p>
    <w:p>
      <w:pPr>
        <w:pStyle w:val="BookText"/>
        <w:rPr/>
      </w:pPr>
      <w:r>
        <w:rPr>
          <w:rFonts w:ascii="Amiri" w:hAnsi="Amiri" w:eastAsia="Amiri" w:cs="Amiri"/>
          <w:color w:val="111111"/>
          <w:sz w:val="28"/>
          <w:sz w:val="28"/>
          <w:szCs w:val="28"/>
          <w:rtl w:val="true"/>
          <w:lang w:bidi="ar-SA"/>
        </w:rPr>
        <w:t xml:space="preserve">وكيف رضينا كالنعاج تقودنا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ضباع أماكنا أسوداً كواسرا</w:t>
      </w:r>
    </w:p>
    <w:p>
      <w:pPr>
        <w:pStyle w:val="BookText"/>
        <w:rPr/>
      </w:pPr>
      <w:r>
        <w:rPr>
          <w:rFonts w:ascii="Amiri" w:hAnsi="Amiri" w:eastAsia="Amiri" w:cs="Amiri"/>
          <w:color w:val="111111"/>
          <w:sz w:val="28"/>
          <w:sz w:val="28"/>
          <w:szCs w:val="28"/>
          <w:rtl w:val="true"/>
          <w:lang w:bidi="ar-SA"/>
        </w:rPr>
        <w:t xml:space="preserve">إذا المرء لم تزجره آلام شعبه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له إلا المنية زاجرا</w:t>
      </w:r>
    </w:p>
    <w:p>
      <w:pPr>
        <w:pStyle w:val="BookText"/>
        <w:rPr/>
      </w:pPr>
      <w:r>
        <w:rPr>
          <w:rFonts w:ascii="Amiri" w:hAnsi="Amiri" w:eastAsia="Amiri" w:cs="Amiri"/>
          <w:color w:val="111111"/>
          <w:sz w:val="28"/>
          <w:sz w:val="28"/>
          <w:szCs w:val="28"/>
          <w:rtl w:val="true"/>
          <w:lang w:bidi="ar-SA"/>
        </w:rPr>
        <w:t xml:space="preserve">ألا أمل في دولة وحودوية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فيالقُها تحيي من المجد غابرا</w:t>
      </w:r>
    </w:p>
    <w:p>
      <w:pPr>
        <w:pStyle w:val="BookText"/>
        <w:rPr/>
      </w:pPr>
      <w:r>
        <w:rPr>
          <w:rFonts w:ascii="Amiri" w:hAnsi="Amiri" w:eastAsia="Amiri" w:cs="Amiri"/>
          <w:color w:val="111111"/>
          <w:sz w:val="28"/>
          <w:sz w:val="28"/>
          <w:szCs w:val="28"/>
          <w:rtl w:val="true"/>
          <w:lang w:bidi="ar-SA"/>
        </w:rPr>
        <w:t xml:space="preserve">يحطم أحلام الأعادي صمودها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ويهوى لها عرش الطواغيت صاغرا</w:t>
      </w:r>
    </w:p>
    <w:p>
      <w:pPr>
        <w:pStyle w:val="BookText"/>
        <w:rPr/>
      </w:pPr>
      <w:r>
        <w:rPr>
          <w:rFonts w:ascii="Amiri" w:hAnsi="Amiri" w:eastAsia="Amiri" w:cs="Amiri"/>
          <w:color w:val="111111"/>
          <w:sz w:val="28"/>
          <w:sz w:val="28"/>
          <w:szCs w:val="28"/>
          <w:rtl w:val="true"/>
          <w:lang w:bidi="ar-SA"/>
        </w:rPr>
        <w:t xml:space="preserve">ويرهبها المستعمرون ومن مشى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دربهم مستكبرة أو مناصرا</w:t>
      </w:r>
    </w:p>
    <w:p>
      <w:pPr>
        <w:pStyle w:val="BookText"/>
        <w:rPr/>
      </w:pPr>
      <w:r>
        <w:rPr>
          <w:rFonts w:ascii="Amiri" w:hAnsi="Amiri" w:eastAsia="Amiri" w:cs="Amiri"/>
          <w:color w:val="111111"/>
          <w:sz w:val="28"/>
          <w:sz w:val="28"/>
          <w:szCs w:val="28"/>
          <w:rtl w:val="true"/>
          <w:lang w:bidi="ar-SA"/>
        </w:rPr>
        <w:t xml:space="preserve">يقوم على العدل الإلهي هديها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ويشدو بها داعي المحبة ذاكرا</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الاثین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bookmarkStart w:id="296" w:name="pg14989_160973"/>
    </w:p>
    <w:p>
      <w:pPr>
        <w:pStyle w:val="Heading4"/>
        <w:numPr>
          <w:ilvl w:val="3"/>
          <w:numId w:val="1"/>
        </w:numPr>
        <w:rPr/>
      </w:pPr>
      <w:bookmarkStart w:id="297" w:name="__RefHeading___Toc327608_3406789950"/>
      <w:bookmarkStart w:id="298" w:name="_Toc96"/>
      <w:bookmarkEnd w:id="296"/>
      <w:bookmarkEnd w:id="297"/>
      <w:r>
        <w:rPr>
          <w:rtl w:val="true"/>
        </w:rPr>
        <w:t>ذكرتك فاهتزت شعور</w:t>
      </w:r>
      <w:bookmarkEnd w:id="2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ذكرتك فاهتزت شعور</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الخطيب محمد علي آل ناصر</w:t>
      </w:r>
    </w:p>
    <w:p>
      <w:pPr>
        <w:pStyle w:val="BookText"/>
        <w:rPr/>
      </w:pPr>
      <w:r>
        <w:rPr>
          <w:rFonts w:ascii="Amiri" w:hAnsi="Amiri" w:eastAsia="Amiri" w:cs="Amiri"/>
          <w:color w:val="111111"/>
          <w:sz w:val="28"/>
          <w:sz w:val="28"/>
          <w:szCs w:val="28"/>
          <w:rtl w:val="true"/>
          <w:lang w:bidi="ar-SA"/>
        </w:rPr>
        <w:t xml:space="preserve">اُجلك مولى لا يحيطُ بك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يقول الشعر عنك أو النثرُ</w:t>
      </w:r>
    </w:p>
    <w:p>
      <w:pPr>
        <w:pStyle w:val="BookText"/>
        <w:rPr/>
      </w:pPr>
      <w:r>
        <w:rPr>
          <w:rFonts w:ascii="Amiri" w:hAnsi="Amiri" w:eastAsia="Amiri" w:cs="Amiri"/>
          <w:color w:val="111111"/>
          <w:sz w:val="28"/>
          <w:sz w:val="28"/>
          <w:szCs w:val="28"/>
          <w:rtl w:val="true"/>
          <w:lang w:bidi="ar-SA"/>
        </w:rPr>
        <w:t xml:space="preserve">وُلدتَ فطيب الحياة وأهلها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يبق شبرلا يضمخه عطرُ</w:t>
      </w:r>
    </w:p>
    <w:p>
      <w:pPr>
        <w:pStyle w:val="BookText"/>
        <w:rPr/>
      </w:pPr>
      <w:r>
        <w:rPr>
          <w:rFonts w:ascii="Amiri" w:hAnsi="Amiri" w:eastAsia="Amiri" w:cs="Amiri"/>
          <w:color w:val="111111"/>
          <w:sz w:val="28"/>
          <w:sz w:val="28"/>
          <w:szCs w:val="28"/>
          <w:rtl w:val="true"/>
          <w:lang w:bidi="ar-SA"/>
        </w:rPr>
        <w:t xml:space="preserve">ذكرتك فاهتزت شعوري فرحة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وغنّى ابتهاجاً يوم مولدك الشعر</w:t>
      </w:r>
    </w:p>
    <w:p>
      <w:pPr>
        <w:pStyle w:val="BookText"/>
        <w:rPr/>
      </w:pPr>
      <w:r>
        <w:rPr>
          <w:rFonts w:ascii="Amiri" w:hAnsi="Amiri" w:eastAsia="Amiri" w:cs="Amiri"/>
          <w:color w:val="111111"/>
          <w:sz w:val="28"/>
          <w:sz w:val="28"/>
          <w:szCs w:val="28"/>
          <w:rtl w:val="true"/>
          <w:lang w:bidi="ar-SA"/>
        </w:rPr>
        <w:t xml:space="preserve">وكبرمشتاق وهلَّلَ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ورئل بشراً يوم مولدك الذكرُ</w:t>
      </w:r>
    </w:p>
    <w:p>
      <w:pPr>
        <w:pStyle w:val="BookText"/>
        <w:rPr/>
      </w:pPr>
      <w:r>
        <w:rPr>
          <w:rFonts w:ascii="Amiri" w:hAnsi="Amiri" w:eastAsia="Amiri" w:cs="Amiri"/>
          <w:color w:val="111111"/>
          <w:sz w:val="28"/>
          <w:sz w:val="28"/>
          <w:szCs w:val="28"/>
          <w:rtl w:val="true"/>
          <w:lang w:bidi="ar-SA"/>
        </w:rPr>
        <w:t xml:space="preserve">فلم أر مكروباً ولم ألف عابساً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كل ثغر بالبشاشة يفترُ</w:t>
      </w:r>
    </w:p>
    <w:p>
      <w:pPr>
        <w:pStyle w:val="BookText"/>
        <w:rPr/>
      </w:pPr>
      <w:r>
        <w:rPr>
          <w:rFonts w:ascii="Amiri" w:hAnsi="Amiri" w:eastAsia="Amiri" w:cs="Amiri"/>
          <w:color w:val="111111"/>
          <w:sz w:val="28"/>
          <w:sz w:val="28"/>
          <w:szCs w:val="28"/>
          <w:rtl w:val="true"/>
          <w:lang w:bidi="ar-SA"/>
        </w:rPr>
        <w:t xml:space="preserve">فذكرك يا مولاي أحلى قصيدة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تباهي بها سمع وغنى بها ثغرُ</w:t>
      </w:r>
    </w:p>
    <w:p>
      <w:pPr>
        <w:pStyle w:val="BookText"/>
        <w:rPr/>
      </w:pPr>
      <w:r>
        <w:rPr>
          <w:rFonts w:ascii="Amiri" w:hAnsi="Amiri" w:eastAsia="Amiri" w:cs="Amiri"/>
          <w:color w:val="111111"/>
          <w:sz w:val="28"/>
          <w:sz w:val="28"/>
          <w:szCs w:val="28"/>
          <w:rtl w:val="true"/>
          <w:lang w:bidi="ar-SA"/>
        </w:rPr>
        <w:t xml:space="preserve">تقدستَ نفساً شرف الله ذاتها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مكارمها جلى وأفضالها ثرُّ</w:t>
      </w:r>
    </w:p>
    <w:p>
      <w:pPr>
        <w:pStyle w:val="BookText"/>
        <w:rPr/>
      </w:pPr>
      <w:r>
        <w:rPr>
          <w:rFonts w:ascii="Amiri" w:hAnsi="Amiri" w:eastAsia="Amiri" w:cs="Amiri"/>
          <w:color w:val="111111"/>
          <w:sz w:val="28"/>
          <w:sz w:val="28"/>
          <w:szCs w:val="28"/>
          <w:rtl w:val="true"/>
          <w:lang w:bidi="ar-SA"/>
        </w:rPr>
        <w:t xml:space="preserve">تجلّت على الدنيا مطالع نورها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كل أفق من مطالعها بدرُ</w:t>
      </w:r>
    </w:p>
    <w:p>
      <w:pPr>
        <w:pStyle w:val="BookText"/>
        <w:rPr/>
      </w:pPr>
      <w:r>
        <w:rPr>
          <w:rFonts w:ascii="Amiri" w:hAnsi="Amiri" w:eastAsia="Amiri" w:cs="Amiri"/>
          <w:color w:val="111111"/>
          <w:sz w:val="28"/>
          <w:sz w:val="28"/>
          <w:szCs w:val="28"/>
          <w:rtl w:val="true"/>
          <w:lang w:bidi="ar-SA"/>
        </w:rPr>
        <w:t xml:space="preserve">تدور رحى الدنيا على قطب فض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فلولاهُ ما دارت وقرَّ لها أمرُ</w:t>
      </w:r>
    </w:p>
    <w:p>
      <w:pPr>
        <w:pStyle w:val="BookText"/>
        <w:rPr/>
      </w:pPr>
      <w:r>
        <w:rPr>
          <w:rFonts w:ascii="Amiri" w:hAnsi="Amiri" w:eastAsia="Amiri" w:cs="Amiri"/>
          <w:color w:val="111111"/>
          <w:sz w:val="28"/>
          <w:sz w:val="28"/>
          <w:szCs w:val="28"/>
          <w:rtl w:val="true"/>
          <w:lang w:bidi="ar-SA"/>
        </w:rPr>
        <w:t xml:space="preserve">ونادت جميع العارفين بوحيها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كل عقل من معارفها سفرُ</w:t>
      </w:r>
    </w:p>
    <w:p>
      <w:pPr>
        <w:pStyle w:val="BookText"/>
        <w:rPr/>
      </w:pPr>
      <w:r>
        <w:rPr>
          <w:rFonts w:ascii="IRNazanin" w:hAnsi="IRNazanin" w:eastAsia="IRNazanin"/>
          <w:color w:val="111111"/>
          <w:sz w:val="28"/>
          <w:sz w:val="28"/>
          <w:szCs w:val="28"/>
          <w:rtl w:val="true"/>
          <w:lang w:bidi="fa-IR"/>
        </w:rPr>
        <w:t xml:space="preserve">لقد أمطرت دنيا الوری بعلومها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فأزهر واديها وسال به القطرُ</w:t>
      </w:r>
    </w:p>
    <w:p>
      <w:pPr>
        <w:pStyle w:val="BookText"/>
        <w:rPr/>
      </w:pPr>
      <w:r>
        <w:rPr>
          <w:rFonts w:ascii="Amiri" w:hAnsi="Amiri" w:eastAsia="Amiri" w:cs="Amiri"/>
          <w:color w:val="111111"/>
          <w:sz w:val="28"/>
          <w:sz w:val="28"/>
          <w:szCs w:val="28"/>
          <w:rtl w:val="true"/>
          <w:lang w:bidi="ar-SA"/>
        </w:rPr>
        <w:t xml:space="preserve">وأعطت وما ملت وغدت وأغدقت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فلله نفس لا يمر بها فقر</w:t>
      </w:r>
    </w:p>
    <w:p>
      <w:pPr>
        <w:pStyle w:val="BookText"/>
        <w:rPr/>
      </w:pPr>
      <w:r>
        <w:rPr>
          <w:rFonts w:ascii="Amiri" w:hAnsi="Amiri" w:eastAsia="Amiri" w:cs="Amiri"/>
          <w:color w:val="111111"/>
          <w:sz w:val="28"/>
          <w:sz w:val="28"/>
          <w:szCs w:val="28"/>
          <w:rtl w:val="true"/>
          <w:lang w:bidi="ar-SA"/>
        </w:rPr>
        <w:t xml:space="preserve">أجلك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وحكمةً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وعلماً تناهى أن يقاس به البحرُ</w:t>
      </w:r>
    </w:p>
    <w:p>
      <w:pPr>
        <w:pStyle w:val="BookText"/>
        <w:rPr/>
      </w:pPr>
      <w:r>
        <w:rPr>
          <w:rFonts w:ascii="Amiri" w:hAnsi="Amiri" w:eastAsia="Amiri" w:cs="Amiri"/>
          <w:color w:val="111111"/>
          <w:sz w:val="28"/>
          <w:sz w:val="28"/>
          <w:szCs w:val="28"/>
          <w:rtl w:val="true"/>
          <w:lang w:bidi="ar-SA"/>
        </w:rPr>
        <w:t xml:space="preserve">أعرني بياناً إن شعري لقاصرٌ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وفضلك لا يرقى إلى وصفه شعرُ</w:t>
      </w:r>
    </w:p>
    <w:p>
      <w:pPr>
        <w:pStyle w:val="BookText"/>
        <w:rPr/>
      </w:pPr>
      <w:r>
        <w:rPr>
          <w:rFonts w:ascii="Amiri" w:hAnsi="Amiri" w:eastAsia="Amiri" w:cs="Amiri"/>
          <w:color w:val="111111"/>
          <w:sz w:val="28"/>
          <w:sz w:val="28"/>
          <w:szCs w:val="28"/>
          <w:rtl w:val="true"/>
          <w:lang w:bidi="ar-SA"/>
        </w:rPr>
        <w:t xml:space="preserve">أجلك لا يأتي الزمان بواحدٍ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سواك به كل الخلائق تسترُّ</w:t>
      </w:r>
    </w:p>
    <w:p>
      <w:pPr>
        <w:pStyle w:val="BookText"/>
        <w:rPr/>
      </w:pPr>
      <w:r>
        <w:rPr>
          <w:rFonts w:ascii="Amiri" w:hAnsi="Amiri" w:eastAsia="Amiri" w:cs="Amiri"/>
          <w:color w:val="111111"/>
          <w:sz w:val="28"/>
          <w:sz w:val="28"/>
          <w:szCs w:val="28"/>
          <w:rtl w:val="true"/>
          <w:lang w:bidi="ar-SA"/>
        </w:rPr>
        <w:t xml:space="preserve">أطلَّ علينا فالزمان بجوره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سقانا كؤوساً طعمها علقم مرَّ</w:t>
      </w:r>
    </w:p>
    <w:p>
      <w:pPr>
        <w:pStyle w:val="BookText"/>
        <w:rPr/>
      </w:pPr>
      <w:r>
        <w:rPr>
          <w:rFonts w:ascii="IRNazanin" w:hAnsi="IRNazanin" w:eastAsia="IRNazanin"/>
          <w:color w:val="111111"/>
          <w:sz w:val="28"/>
          <w:sz w:val="28"/>
          <w:szCs w:val="28"/>
          <w:rtl w:val="true"/>
          <w:lang w:bidi="fa-IR"/>
        </w:rPr>
        <w:t xml:space="preserve">صبرنا على أن لا مجال لصبرنا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حالنا من بعد ما نفد الصبرُ</w:t>
      </w:r>
    </w:p>
    <w:p>
      <w:pPr>
        <w:pStyle w:val="BookText"/>
        <w:rPr/>
      </w:pPr>
      <w:r>
        <w:rPr>
          <w:rFonts w:ascii="Amiri" w:hAnsi="Amiri" w:eastAsia="Amiri" w:cs="Amiri"/>
          <w:color w:val="111111"/>
          <w:sz w:val="28"/>
          <w:sz w:val="28"/>
          <w:szCs w:val="28"/>
          <w:rtl w:val="true"/>
          <w:lang w:bidi="ar-SA"/>
        </w:rPr>
        <w:t xml:space="preserve">وهل يشتفي المكروب مما ينالهُ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يُداويه طبيب له خبرُ</w:t>
      </w:r>
    </w:p>
    <w:p>
      <w:pPr>
        <w:pStyle w:val="BookText"/>
        <w:rPr/>
      </w:pPr>
      <w:r>
        <w:rPr>
          <w:rFonts w:ascii="Amiri" w:hAnsi="Amiri" w:eastAsia="Amiri" w:cs="Amiri"/>
          <w:color w:val="111111"/>
          <w:sz w:val="28"/>
          <w:sz w:val="28"/>
          <w:szCs w:val="28"/>
          <w:rtl w:val="true"/>
          <w:lang w:bidi="ar-SA"/>
        </w:rPr>
        <w:t xml:space="preserve">وأنت الطبيب المرتجي لعلاجنا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فحتى متى يا سيدي يكشف الضر</w:t>
      </w:r>
    </w:p>
    <w:p>
      <w:pPr>
        <w:pStyle w:val="BookText"/>
        <w:rPr/>
      </w:pPr>
      <w:r>
        <w:rPr>
          <w:rFonts w:ascii="Amiri" w:hAnsi="Amiri" w:eastAsia="Amiri" w:cs="Amiri"/>
          <w:color w:val="111111"/>
          <w:sz w:val="28"/>
          <w:sz w:val="28"/>
          <w:szCs w:val="28"/>
          <w:rtl w:val="true"/>
          <w:lang w:bidi="ar-SA"/>
        </w:rPr>
        <w:t xml:space="preserve">نردّد يا مولاي في كل لحظةٍ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ليلنا الداجي يبدده الفجرُ؟</w:t>
      </w:r>
    </w:p>
    <w:p>
      <w:pPr>
        <w:pStyle w:val="BookText"/>
        <w:rPr/>
      </w:pPr>
      <w:r>
        <w:rPr>
          <w:rFonts w:ascii="Amiri" w:hAnsi="Amiri" w:eastAsia="Amiri" w:cs="Amiri"/>
          <w:color w:val="111111"/>
          <w:sz w:val="28"/>
          <w:sz w:val="28"/>
          <w:szCs w:val="28"/>
          <w:rtl w:val="true"/>
          <w:lang w:bidi="ar-SA"/>
        </w:rPr>
        <w:t xml:space="preserve">متى أنت فيما بيننا تنشر اللوا؟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ينمحي في عهد دولتك الكفر</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متى تشهد الآفاق أوسع 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يحفُّ بها جندُ سيوفهم بُترُ </w:t>
      </w:r>
    </w:p>
    <w:p>
      <w:pPr>
        <w:pStyle w:val="BookText"/>
        <w:rPr/>
      </w:pPr>
      <w:r>
        <w:rPr>
          <w:rFonts w:ascii="Amiri" w:hAnsi="Amiri" w:eastAsia="Amiri" w:cs="Amiri"/>
          <w:color w:val="111111"/>
          <w:sz w:val="28"/>
          <w:sz w:val="28"/>
          <w:szCs w:val="28"/>
          <w:rtl w:val="true"/>
          <w:lang w:bidi="ar-SA"/>
        </w:rPr>
        <w:t xml:space="preserve">أناجيك مولوداً وأدعوك ناشئاً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وآتيك مشتاقاً يطيرُ بي البشرُ</w:t>
      </w:r>
    </w:p>
    <w:p>
      <w:pPr>
        <w:pStyle w:val="BookText"/>
        <w:rPr/>
      </w:pPr>
      <w:r>
        <w:rPr>
          <w:rFonts w:ascii="Amiri" w:hAnsi="Amiri" w:eastAsia="Amiri" w:cs="Amiri"/>
          <w:color w:val="111111"/>
          <w:sz w:val="28"/>
          <w:sz w:val="28"/>
          <w:szCs w:val="28"/>
          <w:rtl w:val="true"/>
          <w:lang w:bidi="ar-SA"/>
        </w:rPr>
        <w:t xml:space="preserve">لأنك مذخور لتحقيق 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أخبر القرآن والسادةُ الغرُّ</w:t>
      </w:r>
    </w:p>
    <w:p>
      <w:pPr>
        <w:pStyle w:val="BookText"/>
        <w:rPr/>
      </w:pPr>
      <w:r>
        <w:rPr>
          <w:rFonts w:ascii="Amiri" w:hAnsi="Amiri" w:eastAsia="Amiri" w:cs="Amiri"/>
          <w:color w:val="111111"/>
          <w:sz w:val="28"/>
          <w:sz w:val="28"/>
          <w:szCs w:val="28"/>
          <w:rtl w:val="true"/>
          <w:lang w:bidi="ar-SA"/>
        </w:rPr>
        <w:t xml:space="preserve">فأنت بدنيانا أمانٌ ورحمةٌ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لنا في العالم الآخر الذخرُ</w:t>
      </w:r>
    </w:p>
    <w:p>
      <w:pPr>
        <w:pStyle w:val="BookText"/>
        <w:rPr/>
      </w:pPr>
      <w:r>
        <w:rPr>
          <w:rFonts w:ascii="Amiri" w:hAnsi="Amiri" w:eastAsia="Amiri" w:cs="Amiri"/>
          <w:color w:val="111111"/>
          <w:sz w:val="28"/>
          <w:sz w:val="28"/>
          <w:szCs w:val="28"/>
          <w:rtl w:val="true"/>
          <w:lang w:bidi="ar-SA"/>
        </w:rPr>
        <w:t xml:space="preserve">أجرنا فدتك النفس من قسوة الع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معدي فأعداؤنا أدني مواقفها القسرُ</w:t>
      </w:r>
    </w:p>
    <w:p>
      <w:pPr>
        <w:pStyle w:val="BookText"/>
        <w:rPr/>
      </w:pPr>
      <w:r>
        <w:rPr>
          <w:rFonts w:ascii="Amiri" w:hAnsi="Amiri" w:eastAsia="Amiri" w:cs="Amiri"/>
          <w:color w:val="111111"/>
          <w:sz w:val="28"/>
          <w:sz w:val="28"/>
          <w:szCs w:val="28"/>
          <w:rtl w:val="true"/>
          <w:lang w:bidi="ar-SA"/>
        </w:rPr>
        <w:t xml:space="preserve">نُصارعها والموتُ ملء عيوننا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مصارعة العصفور مزقه الصقرُ</w:t>
      </w:r>
    </w:p>
    <w:p>
      <w:pPr>
        <w:pStyle w:val="BookText"/>
        <w:rPr/>
      </w:pPr>
      <w:r>
        <w:rPr>
          <w:rFonts w:ascii="Amiri" w:hAnsi="Amiri" w:eastAsia="Amiri" w:cs="Amiri"/>
          <w:color w:val="111111"/>
          <w:sz w:val="28"/>
          <w:sz w:val="28"/>
          <w:szCs w:val="28"/>
          <w:rtl w:val="true"/>
          <w:lang w:bidi="ar-SA"/>
        </w:rPr>
        <w:t xml:space="preserve">وما الذنبُ إلا أننالك 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لهذا الذنب عفو ولا عذرُ</w:t>
      </w:r>
    </w:p>
    <w:p>
      <w:pPr>
        <w:pStyle w:val="BookText"/>
        <w:rPr/>
      </w:pPr>
      <w:r>
        <w:rPr>
          <w:rFonts w:ascii="Amiri" w:hAnsi="Amiri" w:eastAsia="Amiri" w:cs="Amiri"/>
          <w:color w:val="111111"/>
          <w:sz w:val="28"/>
          <w:sz w:val="28"/>
          <w:szCs w:val="28"/>
          <w:rtl w:val="true"/>
          <w:lang w:bidi="ar-SA"/>
        </w:rPr>
        <w:t xml:space="preserve">اُناجيك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فارحم مُدلها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يؤرقه هم ويحرقه جمر</w:t>
      </w:r>
    </w:p>
    <w:p>
      <w:pPr>
        <w:pStyle w:val="BookText"/>
        <w:rPr/>
      </w:pPr>
      <w:r>
        <w:rPr>
          <w:rFonts w:ascii="Amiri" w:hAnsi="Amiri" w:eastAsia="Amiri" w:cs="Amiri"/>
          <w:color w:val="111111"/>
          <w:sz w:val="28"/>
          <w:sz w:val="28"/>
          <w:szCs w:val="28"/>
          <w:rtl w:val="true"/>
          <w:lang w:bidi="ar-SA"/>
        </w:rPr>
        <w:t xml:space="preserve">ألا نظرةٌ ياسيدي أشتفي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فميلادك المعطاء خيراته كثرُ</w:t>
      </w:r>
    </w:p>
    <w:p>
      <w:pPr>
        <w:pStyle w:val="BookText"/>
        <w:rPr/>
      </w:pPr>
      <w:r>
        <w:rPr>
          <w:rFonts w:ascii="Amiri" w:hAnsi="Amiri" w:eastAsia="Amiri" w:cs="Amiri"/>
          <w:color w:val="111111"/>
          <w:sz w:val="28"/>
          <w:sz w:val="28"/>
          <w:szCs w:val="28"/>
          <w:rtl w:val="true"/>
          <w:lang w:bidi="ar-SA"/>
        </w:rPr>
        <w:t xml:space="preserve">أجبنا فصوثتُ القدسُ صرخة ثائر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للقدس منتقم حرُّ</w:t>
      </w:r>
    </w:p>
    <w:p>
      <w:pPr>
        <w:pStyle w:val="BookText"/>
        <w:rPr/>
      </w:pPr>
      <w:r>
        <w:rPr>
          <w:rFonts w:ascii="Amiri" w:hAnsi="Amiri" w:eastAsia="Amiri" w:cs="Amiri"/>
          <w:color w:val="111111"/>
          <w:sz w:val="28"/>
          <w:sz w:val="28"/>
          <w:szCs w:val="28"/>
          <w:rtl w:val="true"/>
          <w:lang w:bidi="ar-SA"/>
        </w:rPr>
        <w:t xml:space="preserve">عليها بنو صهيون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ألقت بثقلها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ينهها ردعُ ولم يثها زجرُ</w:t>
      </w:r>
    </w:p>
    <w:p>
      <w:pPr>
        <w:pStyle w:val="BookText"/>
        <w:rPr/>
      </w:pPr>
      <w:r>
        <w:rPr>
          <w:rFonts w:ascii="Amiri" w:hAnsi="Amiri" w:eastAsia="Amiri" w:cs="Amiri"/>
          <w:color w:val="111111"/>
          <w:sz w:val="28"/>
          <w:sz w:val="28"/>
          <w:szCs w:val="28"/>
          <w:rtl w:val="true"/>
          <w:lang w:bidi="ar-SA"/>
        </w:rPr>
        <w:t xml:space="preserve">وأنت لها يا صاحب العصر منجدٌ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وحصن حصينٌ لا يهدمه الدهرُ</w:t>
      </w:r>
    </w:p>
    <w:p>
      <w:pPr>
        <w:pStyle w:val="BookText"/>
        <w:rPr/>
      </w:pPr>
      <w:r>
        <w:rPr>
          <w:rFonts w:ascii="Amiri" w:hAnsi="Amiri" w:eastAsia="Amiri" w:cs="Amiri"/>
          <w:color w:val="111111"/>
          <w:sz w:val="28"/>
          <w:sz w:val="28"/>
          <w:szCs w:val="28"/>
          <w:rtl w:val="true"/>
          <w:lang w:bidi="ar-SA"/>
        </w:rPr>
        <w:t xml:space="preserve">فيا أيها البدر المنير تحية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ونور البدرِ ليس له سترُ</w:t>
      </w:r>
    </w:p>
    <w:p>
      <w:pPr>
        <w:pStyle w:val="BookText"/>
        <w:rPr/>
      </w:pPr>
      <w:r>
        <w:rPr>
          <w:rFonts w:ascii="Amiri" w:hAnsi="Amiri" w:eastAsia="Amiri" w:cs="Amiri"/>
          <w:color w:val="111111"/>
          <w:sz w:val="28"/>
          <w:sz w:val="28"/>
          <w:szCs w:val="28"/>
          <w:rtl w:val="true"/>
          <w:lang w:bidi="ar-SA"/>
        </w:rPr>
        <w:t xml:space="preserve">بوجهك وجهُ الكون جذلان ضاحكا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وترقص أفراحاً بك الأنجم الزهرُ</w:t>
      </w:r>
    </w:p>
    <w:p>
      <w:pPr>
        <w:pStyle w:val="BookText"/>
        <w:rPr/>
      </w:pPr>
      <w:r>
        <w:rPr>
          <w:rFonts w:ascii="Amiri" w:hAnsi="Amiri" w:eastAsia="Amiri" w:cs="Amiri"/>
          <w:color w:val="111111"/>
          <w:sz w:val="28"/>
          <w:sz w:val="28"/>
          <w:szCs w:val="28"/>
          <w:rtl w:val="true"/>
          <w:lang w:bidi="ar-SA"/>
        </w:rPr>
        <w:t xml:space="preserve">يحييك فينا الطفل والشيخ والفتى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تحييك في الأرض المناهل والزهرُ</w:t>
      </w:r>
    </w:p>
    <w:p>
      <w:pPr>
        <w:pStyle w:val="BookText"/>
        <w:rPr/>
      </w:pPr>
      <w:r>
        <w:rPr>
          <w:rFonts w:ascii="Amiri" w:hAnsi="Amiri" w:eastAsia="Amiri" w:cs="Amiri"/>
          <w:color w:val="111111"/>
          <w:sz w:val="28"/>
          <w:sz w:val="28"/>
          <w:szCs w:val="28"/>
          <w:rtl w:val="true"/>
          <w:lang w:bidi="ar-SA"/>
        </w:rPr>
        <w:t xml:space="preserve">يحييك مثوى أحمد ووصيه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وبضعه الزهراء والبيت والحجرُ</w:t>
      </w:r>
    </w:p>
    <w:p>
      <w:pPr>
        <w:pStyle w:val="BookText"/>
        <w:rPr/>
      </w:pPr>
      <w:r>
        <w:rPr>
          <w:rFonts w:ascii="Amiri" w:hAnsi="Amiri" w:eastAsia="Amiri" w:cs="Amiri"/>
          <w:color w:val="111111"/>
          <w:sz w:val="28"/>
          <w:sz w:val="28"/>
          <w:szCs w:val="28"/>
          <w:rtl w:val="true"/>
          <w:lang w:bidi="ar-SA"/>
        </w:rPr>
        <w:t xml:space="preserve">يحيي يوم للحسين بكربلا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مرابعه خضر وأيامه حمرُ</w:t>
      </w:r>
    </w:p>
    <w:p>
      <w:pPr>
        <w:pStyle w:val="BookText"/>
        <w:rPr/>
      </w:pPr>
      <w:r>
        <w:rPr>
          <w:rFonts w:ascii="Amiri" w:hAnsi="Amiri" w:eastAsia="Amiri" w:cs="Amiri"/>
          <w:color w:val="111111"/>
          <w:sz w:val="28"/>
          <w:sz w:val="28"/>
          <w:szCs w:val="28"/>
          <w:rtl w:val="true"/>
          <w:lang w:bidi="ar-SA"/>
        </w:rPr>
        <w:t xml:space="preserve">وكل شهيد قبّل السيفُ نحرهُ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فسيرته عطروتاريخه فخرُ</w:t>
      </w:r>
    </w:p>
    <w:p>
      <w:pPr>
        <w:pStyle w:val="BookText"/>
        <w:rPr/>
      </w:pPr>
      <w:r>
        <w:rPr>
          <w:rFonts w:ascii="Amiri" w:hAnsi="Amiri" w:eastAsia="Amiri" w:cs="Amiri"/>
          <w:color w:val="111111"/>
          <w:sz w:val="28"/>
          <w:sz w:val="28"/>
          <w:szCs w:val="28"/>
          <w:rtl w:val="true"/>
          <w:lang w:bidi="ar-SA"/>
        </w:rPr>
        <w:t xml:space="preserve">أبا صالح شعري ونثري ومدحتي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فعذراً أيها الواهبُ الطهرُ</w:t>
      </w:r>
    </w:p>
    <w:p>
      <w:pPr>
        <w:pStyle w:val="BookText"/>
        <w:rPr/>
      </w:pPr>
      <w:r>
        <w:rPr>
          <w:rFonts w:ascii="Amiri" w:hAnsi="Amiri" w:eastAsia="Amiri" w:cs="Amiri"/>
          <w:color w:val="111111"/>
          <w:sz w:val="28"/>
          <w:sz w:val="28"/>
          <w:szCs w:val="28"/>
          <w:rtl w:val="true"/>
          <w:lang w:bidi="ar-SA"/>
        </w:rPr>
        <w:t xml:space="preserve">عطاؤك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تحدّهُ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حدودُ وشعري ناضبٌ بحرهُ جزرُ</w:t>
      </w:r>
    </w:p>
    <w:p>
      <w:pPr>
        <w:pStyle w:val="BookText"/>
        <w:rPr/>
      </w:pPr>
      <w:r>
        <w:rPr>
          <w:rFonts w:ascii="Amiri" w:hAnsi="Amiri" w:eastAsia="Amiri" w:cs="Amiri"/>
          <w:color w:val="111111"/>
          <w:sz w:val="28"/>
          <w:sz w:val="28"/>
          <w:szCs w:val="28"/>
          <w:rtl w:val="true"/>
          <w:lang w:bidi="ar-SA"/>
        </w:rPr>
        <w:t xml:space="preserve">مدحتك تعبيراً عن الحبَّ خالصاً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يفرني تبرُّ بمدحك أو قصرُ</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أرجو قبولهُ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الأجر فيه سيدي ولك الشكرُ </w:t>
      </w:r>
      <w:bookmarkStart w:id="299" w:name="pg14989_160975"/>
    </w:p>
    <w:p>
      <w:pPr>
        <w:pStyle w:val="Heading4"/>
        <w:numPr>
          <w:ilvl w:val="3"/>
          <w:numId w:val="1"/>
        </w:numPr>
        <w:rPr/>
      </w:pPr>
      <w:bookmarkStart w:id="300" w:name="__RefHeading___Toc327610_3406789950"/>
      <w:bookmarkStart w:id="301" w:name="_Toc97"/>
      <w:bookmarkEnd w:id="299"/>
      <w:bookmarkEnd w:id="300"/>
      <w:r>
        <w:rPr>
          <w:rtl w:val="true"/>
        </w:rPr>
        <w:t xml:space="preserve">في الإمام المهدي </w:t>
      </w:r>
      <w:r>
        <w:rPr>
          <w:rtl w:val="true"/>
        </w:rPr>
        <w:t>(</w:t>
      </w:r>
      <w:r>
        <w:rPr>
          <w:rtl w:val="true"/>
        </w:rPr>
        <w:t>عج</w:t>
      </w:r>
      <w:r>
        <w:rPr>
          <w:rtl w:val="true"/>
        </w:rPr>
        <w:t>)</w:t>
      </w:r>
      <w:bookmarkEnd w:id="3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الخطيب محمد علي آل ناصر</w:t>
      </w:r>
    </w:p>
    <w:p>
      <w:pPr>
        <w:pStyle w:val="BookText"/>
        <w:rPr/>
      </w:pPr>
      <w:r>
        <w:rPr>
          <w:rFonts w:ascii="Amiri" w:hAnsi="Amiri" w:eastAsia="Amiri" w:cs="Amiri"/>
          <w:color w:val="111111"/>
          <w:sz w:val="28"/>
          <w:sz w:val="28"/>
          <w:szCs w:val="28"/>
          <w:rtl w:val="true"/>
          <w:lang w:bidi="ar-SA"/>
        </w:rPr>
        <w:t xml:space="preserve">بعد عامين فيهما جفّ 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عدت أسقيه من ينابيع فكري</w:t>
      </w:r>
    </w:p>
    <w:p>
      <w:pPr>
        <w:pStyle w:val="BookText"/>
        <w:rPr/>
      </w:pPr>
      <w:r>
        <w:rPr>
          <w:rFonts w:ascii="Amiri" w:hAnsi="Amiri" w:eastAsia="Amiri" w:cs="Amiri"/>
          <w:color w:val="111111"/>
          <w:sz w:val="28"/>
          <w:sz w:val="28"/>
          <w:szCs w:val="28"/>
          <w:rtl w:val="true"/>
          <w:lang w:bidi="ar-SA"/>
        </w:rPr>
        <w:t xml:space="preserve">وبأفق الحفل الذي لم أحلق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عامين عاد يشرق بدري</w:t>
      </w:r>
    </w:p>
    <w:p>
      <w:pPr>
        <w:pStyle w:val="BookText"/>
        <w:rPr/>
      </w:pPr>
      <w:r>
        <w:rPr>
          <w:rFonts w:ascii="Amiri" w:hAnsi="Amiri" w:eastAsia="Amiri" w:cs="Amiri"/>
          <w:color w:val="111111"/>
          <w:sz w:val="28"/>
          <w:sz w:val="28"/>
          <w:szCs w:val="28"/>
          <w:rtl w:val="true"/>
          <w:lang w:bidi="ar-SA"/>
        </w:rPr>
        <w:t xml:space="preserve">لا تظنوايا لجنة الحفل 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أهواكم وإن طال هجري</w:t>
      </w:r>
    </w:p>
    <w:p>
      <w:pPr>
        <w:pStyle w:val="BookText"/>
        <w:rPr/>
      </w:pPr>
      <w:r>
        <w:rPr>
          <w:rFonts w:ascii="Amiri" w:hAnsi="Amiri" w:eastAsia="Amiri" w:cs="Amiri"/>
          <w:color w:val="111111"/>
          <w:sz w:val="28"/>
          <w:sz w:val="28"/>
          <w:szCs w:val="28"/>
          <w:rtl w:val="true"/>
          <w:lang w:bidi="ar-SA"/>
        </w:rPr>
        <w:t xml:space="preserve">فمجيئي لكم دليلٌ 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أنكم أخوتي وموضع سري</w:t>
      </w:r>
    </w:p>
    <w:p>
      <w:pPr>
        <w:pStyle w:val="BookText"/>
        <w:rPr/>
      </w:pPr>
      <w:r>
        <w:rPr>
          <w:rFonts w:ascii="Amiri" w:hAnsi="Amiri" w:eastAsia="Amiri" w:cs="Amiri"/>
          <w:color w:val="111111"/>
          <w:sz w:val="28"/>
          <w:sz w:val="28"/>
          <w:szCs w:val="28"/>
          <w:rtl w:val="true"/>
          <w:lang w:bidi="ar-SA"/>
        </w:rPr>
        <w:t xml:space="preserve">ولقائي بكم وسام رفيع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أتباهى بوضعه فوق صدري</w:t>
      </w:r>
    </w:p>
    <w:p>
      <w:pPr>
        <w:pStyle w:val="BookText"/>
        <w:rPr/>
      </w:pPr>
      <w:r>
        <w:rPr>
          <w:rFonts w:ascii="Amiri" w:hAnsi="Amiri" w:eastAsia="Amiri" w:cs="Amiri"/>
          <w:color w:val="111111"/>
          <w:sz w:val="28"/>
          <w:sz w:val="28"/>
          <w:szCs w:val="28"/>
          <w:rtl w:val="true"/>
          <w:lang w:bidi="ar-SA"/>
        </w:rPr>
        <w:t xml:space="preserve">جمع الله بيننا في احتفال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بمدحه ازدان شعري</w:t>
      </w:r>
    </w:p>
    <w:p>
      <w:pPr>
        <w:pStyle w:val="BookText"/>
        <w:rPr/>
      </w:pPr>
      <w:r>
        <w:rPr>
          <w:rFonts w:ascii="Amiri" w:hAnsi="Amiri" w:eastAsia="Amiri" w:cs="Amiri"/>
          <w:color w:val="111111"/>
          <w:sz w:val="28"/>
          <w:sz w:val="28"/>
          <w:szCs w:val="28"/>
          <w:rtl w:val="true"/>
          <w:lang w:bidi="ar-SA"/>
        </w:rPr>
        <w:t xml:space="preserve">رتلوا المدح فيه فالمدح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الوعدلناه باللئالئ يزري</w:t>
      </w:r>
    </w:p>
    <w:p>
      <w:pPr>
        <w:pStyle w:val="BookText"/>
        <w:rPr/>
      </w:pPr>
      <w:r>
        <w:rPr>
          <w:rFonts w:ascii="Amiri" w:hAnsi="Amiri" w:eastAsia="Amiri" w:cs="Amiri"/>
          <w:color w:val="111111"/>
          <w:sz w:val="28"/>
          <w:sz w:val="28"/>
          <w:szCs w:val="28"/>
          <w:rtl w:val="true"/>
          <w:lang w:bidi="ar-SA"/>
        </w:rPr>
        <w:t xml:space="preserve">كلمارفّ في المسامع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شعر جلا بلابل صدري</w:t>
      </w:r>
    </w:p>
    <w:p>
      <w:pPr>
        <w:pStyle w:val="BookText"/>
        <w:rPr/>
      </w:pPr>
      <w:r>
        <w:rPr>
          <w:rFonts w:ascii="Amiri" w:hAnsi="Amiri" w:eastAsia="Amiri" w:cs="Amiri"/>
          <w:color w:val="111111"/>
          <w:sz w:val="28"/>
          <w:sz w:val="28"/>
          <w:szCs w:val="28"/>
          <w:rtl w:val="true"/>
          <w:lang w:bidi="ar-SA"/>
        </w:rPr>
        <w:t xml:space="preserve">حبة الأنس في حياتي وذخري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موتي ويوم بعثي لحشري</w:t>
      </w:r>
    </w:p>
    <w:p>
      <w:pPr>
        <w:pStyle w:val="BookText"/>
        <w:rPr/>
      </w:pPr>
      <w:r>
        <w:rPr>
          <w:rFonts w:ascii="Amiri" w:hAnsi="Amiri" w:eastAsia="Amiri" w:cs="Amiri"/>
          <w:color w:val="111111"/>
          <w:sz w:val="28"/>
          <w:sz w:val="28"/>
          <w:szCs w:val="28"/>
          <w:rtl w:val="true"/>
          <w:lang w:bidi="ar-SA"/>
        </w:rPr>
        <w:t xml:space="preserve">لست أرضى لغير آل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مدحاً فمدحهم خير ذخرِ</w:t>
      </w:r>
    </w:p>
    <w:p>
      <w:pPr>
        <w:pStyle w:val="BookText"/>
        <w:rPr/>
      </w:pPr>
      <w:r>
        <w:rPr>
          <w:rFonts w:ascii="Amiri" w:hAnsi="Amiri" w:eastAsia="Amiri" w:cs="Amiri"/>
          <w:color w:val="111111"/>
          <w:sz w:val="28"/>
          <w:sz w:val="28"/>
          <w:szCs w:val="28"/>
          <w:rtl w:val="true"/>
          <w:lang w:bidi="ar-SA"/>
        </w:rPr>
        <w:t xml:space="preserve">كيف أستبدل المعزة بالذل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وأستبدل التراب بتبري</w:t>
      </w:r>
    </w:p>
    <w:p>
      <w:pPr>
        <w:pStyle w:val="BookText"/>
        <w:rPr/>
      </w:pPr>
      <w:r>
        <w:rPr>
          <w:rFonts w:ascii="Amiri" w:hAnsi="Amiri" w:eastAsia="Amiri" w:cs="Amiri"/>
          <w:color w:val="111111"/>
          <w:sz w:val="28"/>
          <w:sz w:val="28"/>
          <w:szCs w:val="28"/>
          <w:rtl w:val="true"/>
          <w:lang w:bidi="ar-SA"/>
        </w:rPr>
        <w:t xml:space="preserve">سيظل الزمان ينشد أشعاري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فخوراً وآل أحمد فخري</w:t>
      </w:r>
    </w:p>
    <w:p>
      <w:pPr>
        <w:pStyle w:val="BookText"/>
        <w:rPr/>
      </w:pPr>
      <w:r>
        <w:rPr>
          <w:rFonts w:ascii="Amiri" w:hAnsi="Amiri" w:eastAsia="Amiri" w:cs="Amiri"/>
          <w:color w:val="111111"/>
          <w:sz w:val="28"/>
          <w:sz w:val="28"/>
          <w:szCs w:val="28"/>
          <w:rtl w:val="true"/>
          <w:lang w:bidi="ar-SA"/>
        </w:rPr>
        <w:t xml:space="preserve">إن شعري من منهل الحب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أسقيه فيروي ومن عطاياه يثري</w:t>
      </w:r>
    </w:p>
    <w:p>
      <w:pPr>
        <w:pStyle w:val="BookText"/>
        <w:rPr/>
      </w:pPr>
      <w:r>
        <w:rPr>
          <w:rFonts w:ascii="Amiri" w:hAnsi="Amiri" w:eastAsia="Amiri" w:cs="Amiri"/>
          <w:color w:val="111111"/>
          <w:sz w:val="28"/>
          <w:sz w:val="28"/>
          <w:szCs w:val="28"/>
          <w:rtl w:val="true"/>
          <w:lang w:bidi="ar-SA"/>
        </w:rPr>
        <w:t xml:space="preserve">يا إمام الزمان يا حجة الله 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فخركل جيل وعصر</w:t>
      </w:r>
    </w:p>
    <w:p>
      <w:pPr>
        <w:pStyle w:val="BookText"/>
        <w:rPr/>
      </w:pPr>
      <w:r>
        <w:rPr>
          <w:rFonts w:ascii="Amiri" w:hAnsi="Amiri" w:eastAsia="Amiri" w:cs="Amiri"/>
          <w:color w:val="111111"/>
          <w:sz w:val="28"/>
          <w:sz w:val="28"/>
          <w:szCs w:val="28"/>
          <w:rtl w:val="true"/>
          <w:lang w:bidi="ar-SA"/>
        </w:rPr>
        <w:t xml:space="preserve">ما مديحي إلا دليل ولائي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يرتقي لدى الله قدري</w:t>
      </w:r>
    </w:p>
    <w:p>
      <w:pPr>
        <w:pStyle w:val="BookText"/>
        <w:rPr/>
      </w:pPr>
      <w:r>
        <w:rPr>
          <w:rFonts w:ascii="Amiri" w:hAnsi="Amiri" w:eastAsia="Amiri" w:cs="Amiri"/>
          <w:color w:val="111111"/>
          <w:sz w:val="28"/>
          <w:sz w:val="28"/>
          <w:szCs w:val="28"/>
          <w:rtl w:val="true"/>
          <w:lang w:bidi="ar-SA"/>
        </w:rPr>
        <w:t xml:space="preserve">جئت أشكوا إليك ما أنت 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مولاي مني بكل ما فيه تدري</w:t>
      </w:r>
    </w:p>
    <w:p>
      <w:pPr>
        <w:pStyle w:val="BookText"/>
        <w:rPr/>
      </w:pPr>
      <w:r>
        <w:rPr>
          <w:rFonts w:ascii="Amiri" w:hAnsi="Amiri" w:eastAsia="Amiri" w:cs="Amiri"/>
          <w:color w:val="111111"/>
          <w:sz w:val="28"/>
          <w:sz w:val="28"/>
          <w:szCs w:val="28"/>
          <w:rtl w:val="true"/>
          <w:lang w:bidi="ar-SA"/>
        </w:rPr>
        <w:t xml:space="preserve">فرق الخلف جمعنا فترانا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نقتل الوقت بين كروفر</w:t>
      </w:r>
    </w:p>
    <w:p>
      <w:pPr>
        <w:pStyle w:val="BookText"/>
        <w:rPr/>
      </w:pPr>
      <w:r>
        <w:rPr>
          <w:rFonts w:ascii="Amiri" w:hAnsi="Amiri" w:eastAsia="Amiri" w:cs="Amiri"/>
          <w:color w:val="111111"/>
          <w:sz w:val="28"/>
          <w:sz w:val="28"/>
          <w:szCs w:val="28"/>
          <w:rtl w:val="true"/>
          <w:lang w:bidi="ar-SA"/>
        </w:rPr>
        <w:t xml:space="preserve">ديننا دين أحمد 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دستورنا لنهي وأمر</w:t>
      </w:r>
    </w:p>
    <w:p>
      <w:pPr>
        <w:pStyle w:val="BookText"/>
        <w:rPr/>
      </w:pPr>
      <w:r>
        <w:rPr>
          <w:rFonts w:ascii="Amiri" w:hAnsi="Amiri" w:eastAsia="Amiri" w:cs="Amiri"/>
          <w:color w:val="111111"/>
          <w:sz w:val="28"/>
          <w:sz w:val="28"/>
          <w:szCs w:val="28"/>
          <w:rtl w:val="true"/>
          <w:lang w:bidi="ar-SA"/>
        </w:rPr>
        <w:t xml:space="preserve">فلماذا الخلاف والخلف 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تجرده للعقيدة يبري</w:t>
      </w:r>
    </w:p>
    <w:p>
      <w:pPr>
        <w:pStyle w:val="BookText"/>
        <w:rPr/>
      </w:pPr>
      <w:r>
        <w:rPr>
          <w:rFonts w:ascii="Amiri" w:hAnsi="Amiri" w:eastAsia="Amiri" w:cs="Amiri"/>
          <w:color w:val="111111"/>
          <w:sz w:val="28"/>
          <w:sz w:val="28"/>
          <w:szCs w:val="28"/>
          <w:rtl w:val="true"/>
          <w:lang w:bidi="ar-SA"/>
        </w:rPr>
        <w:t xml:space="preserve">فمتى سيدي نرى لك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لانُرى فيه غيرخيروبر</w:t>
      </w:r>
    </w:p>
    <w:p>
      <w:pPr>
        <w:pStyle w:val="BookText"/>
        <w:rPr/>
      </w:pPr>
      <w:r>
        <w:rPr>
          <w:rFonts w:ascii="Amiri" w:hAnsi="Amiri" w:eastAsia="Amiri" w:cs="Amiri"/>
          <w:color w:val="111111"/>
          <w:sz w:val="28"/>
          <w:sz w:val="28"/>
          <w:szCs w:val="28"/>
          <w:rtl w:val="true"/>
          <w:lang w:bidi="ar-SA"/>
        </w:rPr>
        <w:t xml:space="preserve">هل لنا نظرة لطلعتك الغراء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يجلى لنا بها ألف بدر</w:t>
      </w:r>
    </w:p>
    <w:p>
      <w:pPr>
        <w:pStyle w:val="BookText"/>
        <w:rPr/>
      </w:pPr>
      <w:r>
        <w:rPr>
          <w:rFonts w:ascii="Amiri" w:hAnsi="Amiri" w:eastAsia="Amiri" w:cs="Amiri"/>
          <w:color w:val="111111"/>
          <w:sz w:val="28"/>
          <w:sz w:val="28"/>
          <w:szCs w:val="28"/>
          <w:rtl w:val="true"/>
          <w:lang w:bidi="ar-SA"/>
        </w:rPr>
        <w:t xml:space="preserve">سيدي قد علمت أنك معطاء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فجد لي بها ولو بعض عمري</w:t>
      </w:r>
    </w:p>
    <w:p>
      <w:pPr>
        <w:pStyle w:val="BookText"/>
        <w:rPr/>
      </w:pPr>
      <w:r>
        <w:rPr>
          <w:rFonts w:ascii="Amiri" w:hAnsi="Amiri" w:eastAsia="Amiri" w:cs="Amiri"/>
          <w:color w:val="111111"/>
          <w:sz w:val="28"/>
          <w:sz w:val="28"/>
          <w:szCs w:val="28"/>
          <w:rtl w:val="true"/>
          <w:lang w:bidi="ar-SA"/>
        </w:rPr>
        <w:t xml:space="preserve">يا وليداً في النصف من شعبان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نداه كالنهر يجري</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فجر ميلادك المبارك 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 ياسيدي على كل فجر </w:t>
      </w:r>
      <w:bookmarkStart w:id="302" w:name="pg14989_160976"/>
    </w:p>
    <w:p>
      <w:pPr>
        <w:pStyle w:val="Heading4"/>
        <w:numPr>
          <w:ilvl w:val="3"/>
          <w:numId w:val="1"/>
        </w:numPr>
        <w:rPr/>
      </w:pPr>
      <w:bookmarkStart w:id="303" w:name="__RefHeading___Toc327612_3406789950"/>
      <w:bookmarkStart w:id="304" w:name="_Toc98"/>
      <w:bookmarkEnd w:id="302"/>
      <w:bookmarkEnd w:id="303"/>
      <w:r>
        <w:rPr>
          <w:rtl w:val="true"/>
        </w:rPr>
        <w:t>أمل العصر</w:t>
      </w:r>
      <w:r>
        <w:rPr>
          <w:rtl w:val="true"/>
        </w:rPr>
        <w:t>..</w:t>
      </w:r>
      <w:bookmarkEnd w:id="304"/>
    </w:p>
    <w:p>
      <w:pPr>
        <w:pStyle w:val="BookText"/>
        <w:rPr/>
      </w:pPr>
      <w:r>
        <w:rPr>
          <w:rFonts w:ascii="Amiri" w:hAnsi="Amiri" w:eastAsia="Amiri" w:cs="Amiri"/>
          <w:color w:val="111111"/>
          <w:sz w:val="28"/>
          <w:sz w:val="28"/>
          <w:szCs w:val="28"/>
          <w:rtl w:val="true"/>
          <w:lang w:bidi="ar-SA"/>
        </w:rPr>
        <w:t>الشاعر علي عبد الله التاروتي</w:t>
      </w:r>
    </w:p>
    <w:p>
      <w:pPr>
        <w:pStyle w:val="BookText"/>
        <w:rPr/>
      </w:pPr>
      <w:r>
        <w:rPr>
          <w:rFonts w:ascii="Amiri" w:hAnsi="Amiri" w:eastAsia="Amiri" w:cs="Amiri"/>
          <w:color w:val="111111"/>
          <w:sz w:val="28"/>
          <w:sz w:val="28"/>
          <w:szCs w:val="28"/>
          <w:rtl w:val="true"/>
          <w:lang w:bidi="ar-SA"/>
        </w:rPr>
        <w:t xml:space="preserve">كيف لم لا متى لماذا حيارى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 يامن أخرت للآل ثارا</w:t>
      </w:r>
    </w:p>
    <w:p>
      <w:pPr>
        <w:pStyle w:val="BookText"/>
        <w:rPr/>
      </w:pPr>
      <w:r>
        <w:rPr>
          <w:rFonts w:ascii="Amiri" w:hAnsi="Amiri" w:eastAsia="Amiri" w:cs="Amiri"/>
          <w:color w:val="111111"/>
          <w:sz w:val="28"/>
          <w:sz w:val="28"/>
          <w:szCs w:val="28"/>
          <w:rtl w:val="true"/>
          <w:lang w:bidi="ar-SA"/>
        </w:rPr>
        <w:t xml:space="preserve">أوّ صبراً ؟ وما اصطبارك 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هاهو الصبر لا يطيق أصطبارا</w:t>
      </w:r>
    </w:p>
    <w:p>
      <w:pPr>
        <w:pStyle w:val="BookText"/>
        <w:rPr/>
      </w:pPr>
      <w:r>
        <w:rPr>
          <w:rFonts w:ascii="Amiri" w:hAnsi="Amiri" w:eastAsia="Amiri" w:cs="Amiri"/>
          <w:color w:val="111111"/>
          <w:sz w:val="28"/>
          <w:sz w:val="28"/>
          <w:szCs w:val="28"/>
          <w:rtl w:val="true"/>
          <w:lang w:bidi="ar-SA"/>
        </w:rPr>
        <w:t xml:space="preserve">أوَ صبراً يغري أمية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غبت زادها استكبارا</w:t>
      </w:r>
    </w:p>
    <w:p>
      <w:pPr>
        <w:pStyle w:val="BookText"/>
        <w:rPr/>
      </w:pPr>
      <w:r>
        <w:rPr>
          <w:rFonts w:ascii="IRNazanin" w:hAnsi="IRNazanin" w:eastAsia="IRNazanin"/>
          <w:color w:val="111111"/>
          <w:sz w:val="28"/>
          <w:sz w:val="28"/>
          <w:szCs w:val="28"/>
          <w:rtl w:val="true"/>
          <w:lang w:bidi="fa-IR"/>
        </w:rPr>
        <w:t xml:space="preserve">أوَ صبراً وذا المحرم 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ترى الناس فيه إلا سكاری</w:t>
      </w:r>
    </w:p>
    <w:p>
      <w:pPr>
        <w:pStyle w:val="BookText"/>
        <w:rPr/>
      </w:pPr>
      <w:r>
        <w:rPr>
          <w:rFonts w:ascii="Amiri" w:hAnsi="Amiri" w:eastAsia="Amiri" w:cs="Amiri"/>
          <w:color w:val="111111"/>
          <w:sz w:val="28"/>
          <w:sz w:val="28"/>
          <w:szCs w:val="28"/>
          <w:rtl w:val="true"/>
          <w:lang w:bidi="ar-SA"/>
        </w:rPr>
        <w:t xml:space="preserve">هم سكارى وماهم بسكارى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عاشرالمآسي أغارا</w:t>
      </w:r>
    </w:p>
    <w:p>
      <w:pPr>
        <w:pStyle w:val="BookText"/>
        <w:rPr/>
      </w:pPr>
      <w:r>
        <w:rPr>
          <w:rFonts w:ascii="Amiri" w:hAnsi="Amiri" w:eastAsia="Amiri" w:cs="Amiri"/>
          <w:color w:val="111111"/>
          <w:sz w:val="28"/>
          <w:sz w:val="28"/>
          <w:szCs w:val="28"/>
          <w:rtl w:val="true"/>
          <w:lang w:bidi="ar-SA"/>
        </w:rPr>
        <w:t xml:space="preserve">بجيوش الأحزان قد عاد غضّاً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كان للحشاشات نارا</w:t>
      </w:r>
    </w:p>
    <w:p>
      <w:pPr>
        <w:pStyle w:val="BookText"/>
        <w:rPr/>
      </w:pPr>
      <w:r>
        <w:rPr>
          <w:rFonts w:ascii="Amiri" w:hAnsi="Amiri" w:eastAsia="Amiri" w:cs="Amiri"/>
          <w:color w:val="111111"/>
          <w:sz w:val="28"/>
          <w:sz w:val="28"/>
          <w:szCs w:val="28"/>
          <w:rtl w:val="true"/>
          <w:lang w:bidi="ar-SA"/>
        </w:rPr>
        <w:t xml:space="preserve">صارخاً نادباً لجدك يحكي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يا سيدي الذي فيه صارا</w:t>
      </w:r>
    </w:p>
    <w:p>
      <w:pPr>
        <w:pStyle w:val="BookText"/>
        <w:rPr/>
      </w:pPr>
      <w:r>
        <w:rPr>
          <w:rFonts w:ascii="Amiri" w:hAnsi="Amiri" w:eastAsia="Amiri" w:cs="Amiri"/>
          <w:color w:val="111111"/>
          <w:sz w:val="28"/>
          <w:sz w:val="28"/>
          <w:szCs w:val="28"/>
          <w:rtl w:val="true"/>
          <w:lang w:bidi="ar-SA"/>
        </w:rPr>
        <w:t xml:space="preserve">لك يوري أبا الترات فؤاداً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يجري منك الدم المدرارا</w:t>
      </w:r>
    </w:p>
    <w:p>
      <w:pPr>
        <w:pStyle w:val="BookText"/>
        <w:rPr/>
      </w:pPr>
      <w:r>
        <w:rPr>
          <w:rFonts w:ascii="Amiri" w:hAnsi="Amiri" w:eastAsia="Amiri" w:cs="Amiri"/>
          <w:color w:val="111111"/>
          <w:sz w:val="28"/>
          <w:sz w:val="28"/>
          <w:szCs w:val="28"/>
          <w:rtl w:val="true"/>
          <w:lang w:bidi="ar-SA"/>
        </w:rPr>
        <w:t xml:space="preserve">وينادي بمفجعات تدّوي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عاصفات تستنفر استنفارا</w:t>
      </w:r>
    </w:p>
    <w:p>
      <w:pPr>
        <w:pStyle w:val="BookText"/>
        <w:rPr/>
      </w:pPr>
      <w:r>
        <w:rPr>
          <w:rFonts w:ascii="Amiri" w:hAnsi="Amiri" w:eastAsia="Amiri" w:cs="Amiri"/>
          <w:color w:val="111111"/>
          <w:sz w:val="28"/>
          <w:sz w:val="28"/>
          <w:szCs w:val="28"/>
          <w:rtl w:val="true"/>
          <w:lang w:bidi="ar-SA"/>
        </w:rPr>
        <w:t xml:space="preserve">الغياث الغياث بالله عجَّل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الوحاء الوحاء البسدار البدارا</w:t>
      </w:r>
    </w:p>
    <w:p>
      <w:pPr>
        <w:pStyle w:val="BookText"/>
        <w:rPr/>
      </w:pPr>
      <w:r>
        <w:rPr>
          <w:rFonts w:ascii="Amiri" w:hAnsi="Amiri" w:eastAsia="Amiri" w:cs="Amiri"/>
          <w:color w:val="111111"/>
          <w:sz w:val="28"/>
          <w:sz w:val="28"/>
          <w:szCs w:val="28"/>
          <w:rtl w:val="true"/>
          <w:lang w:bidi="ar-SA"/>
        </w:rPr>
        <w:t xml:space="preserve">فاتك الثأر سيدي أو فحربٌ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تبقي لحربكم ديارا</w:t>
      </w:r>
    </w:p>
    <w:p>
      <w:pPr>
        <w:pStyle w:val="BookText"/>
        <w:rPr/>
      </w:pPr>
      <w:r>
        <w:rPr>
          <w:rFonts w:ascii="Amiri" w:hAnsi="Amiri" w:eastAsia="Amiri" w:cs="Amiri"/>
          <w:color w:val="111111"/>
          <w:sz w:val="28"/>
          <w:sz w:val="28"/>
          <w:szCs w:val="28"/>
          <w:rtl w:val="true"/>
          <w:lang w:bidi="ar-SA"/>
        </w:rPr>
        <w:t xml:space="preserve">إن تذرهم لن ينسلوا اليوم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كيزيد أو فاجراً كفارا</w:t>
      </w:r>
    </w:p>
    <w:p>
      <w:pPr>
        <w:pStyle w:val="BookText"/>
        <w:rPr/>
      </w:pPr>
      <w:r>
        <w:rPr>
          <w:rFonts w:ascii="Amiri" w:hAnsi="Amiri" w:eastAsia="Amiri" w:cs="Amiri"/>
          <w:color w:val="111111"/>
          <w:sz w:val="28"/>
          <w:sz w:val="28"/>
          <w:szCs w:val="28"/>
          <w:rtl w:val="true"/>
          <w:lang w:bidi="ar-SA"/>
        </w:rPr>
        <w:t xml:space="preserve">فالقصاص القصاص فالثأر يغلي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مارد ملَّ سيدي الانتظارا</w:t>
      </w:r>
    </w:p>
    <w:p>
      <w:pPr>
        <w:pStyle w:val="BookText"/>
        <w:rPr/>
      </w:pPr>
      <w:r>
        <w:rPr>
          <w:rFonts w:ascii="Amiri" w:hAnsi="Amiri" w:eastAsia="Amiri" w:cs="Amiri"/>
          <w:color w:val="111111"/>
          <w:sz w:val="28"/>
          <w:sz w:val="28"/>
          <w:szCs w:val="28"/>
          <w:rtl w:val="true"/>
          <w:lang w:bidi="ar-SA"/>
        </w:rPr>
        <w:t xml:space="preserve">لم يعد بعد غيبة الدهر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كالبراكين كلماهاج ثارا</w:t>
      </w:r>
    </w:p>
    <w:p>
      <w:pPr>
        <w:pStyle w:val="BookText"/>
        <w:rPr/>
      </w:pPr>
      <w:r>
        <w:rPr>
          <w:rFonts w:ascii="Amiri" w:hAnsi="Amiri" w:eastAsia="Amiri" w:cs="Amiri"/>
          <w:color w:val="111111"/>
          <w:sz w:val="28"/>
          <w:sz w:val="28"/>
          <w:szCs w:val="28"/>
          <w:rtl w:val="true"/>
          <w:lang w:bidi="ar-SA"/>
        </w:rPr>
        <w:t xml:space="preserve">أمل العصر أنت بالخطب أدري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لا تقتضي البتارا</w:t>
      </w:r>
    </w:p>
    <w:p>
      <w:pPr>
        <w:pStyle w:val="BookText"/>
        <w:rPr/>
      </w:pPr>
      <w:r>
        <w:rPr>
          <w:rFonts w:ascii="Amiri" w:hAnsi="Amiri" w:eastAsia="Amiri" w:cs="Amiri"/>
          <w:color w:val="111111"/>
          <w:sz w:val="28"/>
          <w:sz w:val="28"/>
          <w:szCs w:val="28"/>
          <w:rtl w:val="true"/>
          <w:lang w:bidi="ar-SA"/>
        </w:rPr>
        <w:t xml:space="preserve">وتذيق الألى أذاقوك غيضاً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وأبادوكم صغاراً كبارا</w:t>
      </w:r>
    </w:p>
    <w:p>
      <w:pPr>
        <w:pStyle w:val="BookText"/>
        <w:rPr/>
      </w:pPr>
      <w:r>
        <w:rPr>
          <w:rFonts w:ascii="Amiri" w:hAnsi="Amiri" w:eastAsia="Amiri" w:cs="Amiri"/>
          <w:color w:val="111111"/>
          <w:sz w:val="28"/>
          <w:sz w:val="28"/>
          <w:szCs w:val="28"/>
          <w:rtl w:val="true"/>
          <w:lang w:bidi="ar-SA"/>
        </w:rPr>
        <w:t xml:space="preserve">و وعلى الدين أشعلوها حروباً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وتفانوا ليطفئوا الأنوارا</w:t>
      </w:r>
    </w:p>
    <w:p>
      <w:pPr>
        <w:pStyle w:val="BookText"/>
        <w:rPr/>
      </w:pPr>
      <w:r>
        <w:rPr>
          <w:rFonts w:ascii="IRNazanin" w:hAnsi="IRNazanin" w:eastAsia="IRNazanin"/>
          <w:color w:val="111111"/>
          <w:sz w:val="28"/>
          <w:sz w:val="28"/>
          <w:szCs w:val="28"/>
          <w:rtl w:val="true"/>
          <w:lang w:bidi="fa-IR"/>
        </w:rPr>
        <w:t xml:space="preserve">هل تناسيت سيدي ؟ ألف حاشا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تنسی باب الهدى والجدارا</w:t>
      </w:r>
    </w:p>
    <w:p>
      <w:pPr>
        <w:pStyle w:val="BookText"/>
        <w:rPr/>
      </w:pPr>
      <w:r>
        <w:rPr>
          <w:rFonts w:ascii="Amiri" w:hAnsi="Amiri" w:eastAsia="Amiri" w:cs="Amiri"/>
          <w:color w:val="111111"/>
          <w:sz w:val="28"/>
          <w:sz w:val="28"/>
          <w:szCs w:val="28"/>
          <w:rtl w:val="true"/>
          <w:lang w:bidi="ar-SA"/>
        </w:rPr>
        <w:t xml:space="preserve">يوم لاذت بالباب أمك ترجو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يراعي ذاك الجفاء الجوارا</w:t>
      </w:r>
    </w:p>
    <w:p>
      <w:pPr>
        <w:pStyle w:val="BookText"/>
        <w:rPr/>
      </w:pPr>
      <w:r>
        <w:rPr>
          <w:rFonts w:ascii="Amiri" w:hAnsi="Amiri" w:eastAsia="Amiri" w:cs="Amiri"/>
          <w:color w:val="111111"/>
          <w:sz w:val="28"/>
          <w:sz w:val="28"/>
          <w:szCs w:val="28"/>
          <w:rtl w:val="true"/>
          <w:lang w:bidi="ar-SA"/>
        </w:rPr>
        <w:t xml:space="preserve">لم يكن يحسن الجوار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 الضلع أنبت المسمارا</w:t>
      </w:r>
    </w:p>
    <w:p>
      <w:pPr>
        <w:pStyle w:val="BookText"/>
        <w:rPr/>
      </w:pPr>
      <w:r>
        <w:rPr>
          <w:rFonts w:ascii="Amiri" w:hAnsi="Amiri" w:eastAsia="Amiri" w:cs="Amiri"/>
          <w:color w:val="111111"/>
          <w:sz w:val="28"/>
          <w:sz w:val="28"/>
          <w:szCs w:val="28"/>
          <w:rtl w:val="true"/>
          <w:lang w:bidi="ar-SA"/>
        </w:rPr>
        <w:t xml:space="preserve">لطم العين أشبع المتن ضرباً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أسقط النور أضرم البيت نارا</w:t>
      </w:r>
    </w:p>
    <w:p>
      <w:pPr>
        <w:pStyle w:val="BookText"/>
        <w:rPr/>
      </w:pPr>
      <w:r>
        <w:rPr>
          <w:rFonts w:ascii="Amiri" w:hAnsi="Amiri" w:eastAsia="Amiri" w:cs="Amiri"/>
          <w:color w:val="111111"/>
          <w:sz w:val="28"/>
          <w:sz w:val="28"/>
          <w:szCs w:val="28"/>
          <w:rtl w:val="true"/>
          <w:lang w:bidi="ar-SA"/>
        </w:rPr>
        <w:t xml:space="preserve">هتك الخدر أظهر الغل جهراً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مرِّق الوحي كذَّب المختارا</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أسس الظلم أتخم الدهر جوراً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سلب الحق لبَّبَ الكرارا </w:t>
      </w:r>
    </w:p>
    <w:p>
      <w:pPr>
        <w:pStyle w:val="BookText"/>
        <w:rPr/>
      </w:pPr>
      <w:r>
        <w:rPr>
          <w:rFonts w:ascii="Amiri" w:hAnsi="Amiri" w:eastAsia="Amiri" w:cs="Amiri"/>
          <w:color w:val="111111"/>
          <w:sz w:val="28"/>
          <w:sz w:val="28"/>
          <w:szCs w:val="28"/>
          <w:rtl w:val="true"/>
          <w:lang w:bidi="ar-SA"/>
        </w:rPr>
        <w:t xml:space="preserve">و لقتل الحسين مهد حرباً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فيزيد لولاه ما كان صارا</w:t>
      </w:r>
    </w:p>
    <w:p>
      <w:pPr>
        <w:pStyle w:val="BookText"/>
        <w:rPr/>
      </w:pPr>
      <w:r>
        <w:rPr>
          <w:rFonts w:ascii="IRNazanin" w:hAnsi="IRNazanin" w:eastAsia="IRNazanin"/>
          <w:color w:val="111111"/>
          <w:sz w:val="28"/>
          <w:sz w:val="28"/>
          <w:szCs w:val="28"/>
          <w:rtl w:val="true"/>
          <w:lang w:bidi="fa-IR"/>
        </w:rPr>
        <w:t>من يزيد ومن هو ابن زیاد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 لم يولدا بنادي السكارى ؟</w:t>
      </w:r>
    </w:p>
    <w:p>
      <w:pPr>
        <w:pStyle w:val="BookText"/>
        <w:rPr/>
      </w:pPr>
      <w:r>
        <w:rPr>
          <w:rFonts w:ascii="Amiri" w:hAnsi="Amiri" w:eastAsia="Amiri" w:cs="Amiri"/>
          <w:color w:val="111111"/>
          <w:sz w:val="28"/>
          <w:sz w:val="28"/>
          <w:szCs w:val="28"/>
          <w:rtl w:val="true"/>
          <w:lang w:bidi="ar-SA"/>
        </w:rPr>
        <w:t xml:space="preserve">سيدي صاحب العَزا أنت أدرى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أحدثا وماقد أثارا</w:t>
      </w:r>
    </w:p>
    <w:p>
      <w:pPr>
        <w:pStyle w:val="BookText"/>
        <w:rPr/>
      </w:pPr>
      <w:r>
        <w:rPr>
          <w:rFonts w:ascii="Amiri" w:hAnsi="Amiri" w:eastAsia="Amiri" w:cs="Amiri"/>
          <w:color w:val="111111"/>
          <w:sz w:val="28"/>
          <w:sz w:val="28"/>
          <w:szCs w:val="28"/>
          <w:rtl w:val="true"/>
          <w:lang w:bidi="ar-SA"/>
        </w:rPr>
        <w:t xml:space="preserve">غير أني أستنهض اليوم قلباً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 لوهاج أدرك الانتصارا</w:t>
      </w:r>
    </w:p>
    <w:p>
      <w:pPr>
        <w:pStyle w:val="BookText"/>
        <w:rPr/>
      </w:pPr>
      <w:r>
        <w:rPr>
          <w:rFonts w:ascii="Amiri" w:hAnsi="Amiri" w:eastAsia="Amiri" w:cs="Amiri"/>
          <w:color w:val="111111"/>
          <w:sz w:val="28"/>
          <w:sz w:val="28"/>
          <w:szCs w:val="28"/>
          <w:rtl w:val="true"/>
          <w:lang w:bidi="ar-SA"/>
        </w:rPr>
        <w:t xml:space="preserve">غير أني في حيرة لست أدري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ذا اليوم تحمد الاصطبارا</w:t>
      </w:r>
    </w:p>
    <w:p>
      <w:pPr>
        <w:pStyle w:val="BookText"/>
        <w:rPr/>
      </w:pPr>
      <w:r>
        <w:rPr>
          <w:rFonts w:ascii="Amiri" w:hAnsi="Amiri" w:eastAsia="Amiri" w:cs="Amiri"/>
          <w:color w:val="111111"/>
          <w:sz w:val="28"/>
          <w:sz w:val="28"/>
          <w:szCs w:val="28"/>
          <w:rtl w:val="true"/>
          <w:lang w:bidi="ar-SA"/>
        </w:rPr>
        <w:t xml:space="preserve">فلماذا لا تُستثار بيوم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خطب للكائنات استثارا</w:t>
      </w:r>
    </w:p>
    <w:p>
      <w:pPr>
        <w:pStyle w:val="BookText"/>
        <w:rPr/>
      </w:pPr>
      <w:r>
        <w:rPr>
          <w:rFonts w:ascii="Amiri" w:hAnsi="Amiri" w:eastAsia="Amiri" w:cs="Amiri"/>
          <w:color w:val="111111"/>
          <w:sz w:val="28"/>
          <w:sz w:val="28"/>
          <w:szCs w:val="28"/>
          <w:rtl w:val="true"/>
          <w:lang w:bidi="ar-SA"/>
        </w:rPr>
        <w:t xml:space="preserve">هيّج العالمين إلاك ؟ 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من لم يزل يخوض الغمارا</w:t>
      </w:r>
    </w:p>
    <w:p>
      <w:pPr>
        <w:pStyle w:val="BookText"/>
        <w:rPr/>
      </w:pPr>
      <w:r>
        <w:rPr>
          <w:rFonts w:ascii="IRNazanin" w:hAnsi="IRNazanin" w:eastAsia="IRNazanin"/>
          <w:color w:val="111111"/>
          <w:sz w:val="28"/>
          <w:sz w:val="28"/>
          <w:szCs w:val="28"/>
          <w:rtl w:val="true"/>
          <w:lang w:bidi="fa-IR"/>
        </w:rPr>
        <w:t xml:space="preserve">يا ابن من قاد نهضة لا توارى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أبن من في انتصاره لا يباری</w:t>
      </w:r>
    </w:p>
    <w:p>
      <w:pPr>
        <w:pStyle w:val="BookText"/>
        <w:rPr/>
      </w:pPr>
      <w:r>
        <w:rPr>
          <w:rFonts w:ascii="IRNazanin" w:hAnsi="IRNazanin" w:eastAsia="IRNazanin"/>
          <w:color w:val="111111"/>
          <w:sz w:val="28"/>
          <w:sz w:val="28"/>
          <w:szCs w:val="28"/>
          <w:rtl w:val="true"/>
          <w:lang w:bidi="fa-IR"/>
        </w:rPr>
        <w:t xml:space="preserve">يا ابن فتح الفتوح یا ابن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إلى الآن يخلق الأحرارا</w:t>
      </w:r>
    </w:p>
    <w:p>
      <w:pPr>
        <w:pStyle w:val="BookText"/>
        <w:rPr/>
      </w:pPr>
      <w:r>
        <w:rPr>
          <w:rFonts w:ascii="Amiri" w:hAnsi="Amiri" w:eastAsia="Amiri" w:cs="Amiri"/>
          <w:color w:val="111111"/>
          <w:sz w:val="28"/>
          <w:sz w:val="28"/>
          <w:szCs w:val="28"/>
          <w:rtl w:val="true"/>
          <w:lang w:bidi="ar-SA"/>
        </w:rPr>
        <w:t xml:space="preserve">يا ابن من للإسلام خلّد نصراً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وشموخاً وعزة وازدهارا</w:t>
      </w:r>
    </w:p>
    <w:p>
      <w:pPr>
        <w:pStyle w:val="BookText"/>
        <w:rPr/>
      </w:pPr>
      <w:r>
        <w:rPr>
          <w:rFonts w:ascii="Amiri" w:hAnsi="Amiri" w:eastAsia="Amiri" w:cs="Amiri"/>
          <w:color w:val="111111"/>
          <w:sz w:val="28"/>
          <w:sz w:val="28"/>
          <w:szCs w:val="28"/>
          <w:rtl w:val="true"/>
          <w:lang w:bidi="ar-SA"/>
        </w:rPr>
        <w:t xml:space="preserve">يا ابن من للأجيال ألّف سفراً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بمداد الإبا وحبر الغيارى</w:t>
      </w:r>
    </w:p>
    <w:p>
      <w:pPr>
        <w:pStyle w:val="BookText"/>
        <w:rPr/>
      </w:pPr>
      <w:r>
        <w:rPr>
          <w:rFonts w:ascii="Amiri" w:hAnsi="Amiri" w:eastAsia="Amiri" w:cs="Amiri"/>
          <w:color w:val="111111"/>
          <w:sz w:val="28"/>
          <w:sz w:val="28"/>
          <w:szCs w:val="28"/>
          <w:rtl w:val="true"/>
          <w:lang w:bidi="ar-SA"/>
        </w:rPr>
        <w:t xml:space="preserve">يا ابن من خلّد الخلود بيوم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الدهر طوَّعَ الأقدارا</w:t>
      </w:r>
    </w:p>
    <w:p>
      <w:pPr>
        <w:pStyle w:val="BookText"/>
        <w:rPr/>
      </w:pPr>
      <w:r>
        <w:rPr>
          <w:rFonts w:ascii="Amiri" w:hAnsi="Amiri" w:eastAsia="Amiri" w:cs="Amiri"/>
          <w:color w:val="111111"/>
          <w:sz w:val="28"/>
          <w:sz w:val="28"/>
          <w:szCs w:val="28"/>
          <w:rtl w:val="true"/>
          <w:lang w:bidi="ar-SA"/>
        </w:rPr>
        <w:t>يا ابن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من ولو قلت دهراً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من لم أرتل المعشارا</w:t>
      </w:r>
    </w:p>
    <w:p>
      <w:pPr>
        <w:pStyle w:val="BookText"/>
        <w:rPr/>
      </w:pPr>
      <w:r>
        <w:rPr>
          <w:rFonts w:ascii="Amiri" w:hAnsi="Amiri" w:eastAsia="Amiri" w:cs="Amiri"/>
          <w:color w:val="111111"/>
          <w:sz w:val="28"/>
          <w:sz w:val="28"/>
          <w:szCs w:val="28"/>
          <w:rtl w:val="true"/>
          <w:lang w:bidi="ar-SA"/>
        </w:rPr>
        <w:t xml:space="preserve">فأغثنا يا ابن الكفاح وعجّل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وارفع الحسين شعارا</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أذِّن اليوم يا لِثارحسينٍ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لنغني لبيك لبيك ثارا </w:t>
      </w:r>
      <w:bookmarkStart w:id="305" w:name="pg14989_160978"/>
    </w:p>
    <w:p>
      <w:pPr>
        <w:pStyle w:val="Heading4"/>
        <w:numPr>
          <w:ilvl w:val="3"/>
          <w:numId w:val="1"/>
        </w:numPr>
        <w:rPr/>
      </w:pPr>
      <w:bookmarkStart w:id="306" w:name="__RefHeading___Toc327614_3406789950"/>
      <w:bookmarkStart w:id="307" w:name="_Toc99"/>
      <w:bookmarkEnd w:id="305"/>
      <w:bookmarkEnd w:id="306"/>
      <w:r>
        <w:rPr>
          <w:rtl w:val="true"/>
        </w:rPr>
        <w:t>ميلاد الإمام المهدي</w:t>
      </w:r>
      <w:bookmarkEnd w:id="307"/>
    </w:p>
    <w:p>
      <w:pPr>
        <w:pStyle w:val="BookText"/>
        <w:rPr/>
      </w:pPr>
      <w:r>
        <w:rPr>
          <w:rFonts w:ascii="Amiri" w:hAnsi="Amiri" w:eastAsia="Amiri" w:cs="Amiri"/>
          <w:color w:val="111111"/>
          <w:sz w:val="28"/>
          <w:sz w:val="28"/>
          <w:szCs w:val="28"/>
          <w:rtl w:val="true"/>
          <w:lang w:bidi="ar-SA"/>
        </w:rPr>
        <w:t>الدكتور إبراهيم الدبوس</w:t>
      </w:r>
    </w:p>
    <w:p>
      <w:pPr>
        <w:pStyle w:val="BookText"/>
        <w:rPr/>
      </w:pPr>
      <w:r>
        <w:rPr>
          <w:rFonts w:ascii="Amiri" w:hAnsi="Amiri" w:eastAsia="Amiri" w:cs="Amiri"/>
          <w:color w:val="111111"/>
          <w:sz w:val="28"/>
          <w:sz w:val="28"/>
          <w:szCs w:val="28"/>
          <w:rtl w:val="true"/>
          <w:lang w:bidi="ar-SA"/>
        </w:rPr>
        <w:t xml:space="preserve">أئمتي اثناعشر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أوصى بهم خير البشر</w:t>
      </w:r>
    </w:p>
    <w:p>
      <w:pPr>
        <w:pStyle w:val="BookText"/>
        <w:rPr/>
      </w:pPr>
      <w:r>
        <w:rPr>
          <w:rFonts w:ascii="Amiri" w:hAnsi="Amiri" w:eastAsia="Amiri" w:cs="Amiri"/>
          <w:color w:val="111111"/>
          <w:sz w:val="28"/>
          <w:sz w:val="28"/>
          <w:szCs w:val="28"/>
          <w:rtl w:val="true"/>
          <w:lang w:bidi="ar-SA"/>
        </w:rPr>
        <w:t xml:space="preserve">وهم ولاة أمرنا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على من قد نكر</w:t>
      </w:r>
    </w:p>
    <w:p>
      <w:pPr>
        <w:pStyle w:val="BookText"/>
        <w:rPr/>
      </w:pPr>
      <w:r>
        <w:rPr>
          <w:rFonts w:ascii="Amiri" w:hAnsi="Amiri" w:eastAsia="Amiri" w:cs="Amiri"/>
          <w:color w:val="111111"/>
          <w:sz w:val="28"/>
          <w:sz w:val="28"/>
          <w:szCs w:val="28"/>
          <w:rtl w:val="true"/>
          <w:lang w:bidi="ar-SA"/>
        </w:rPr>
        <w:t xml:space="preserve">أسماؤهم تشع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قلوبنا مثل القمر</w:t>
      </w:r>
    </w:p>
    <w:p>
      <w:pPr>
        <w:pStyle w:val="BookText"/>
        <w:rPr/>
      </w:pPr>
      <w:r>
        <w:rPr>
          <w:rFonts w:ascii="Amiri" w:hAnsi="Amiri" w:eastAsia="Amiri" w:cs="Amiri"/>
          <w:color w:val="111111"/>
          <w:sz w:val="28"/>
          <w:sz w:val="28"/>
          <w:szCs w:val="28"/>
          <w:rtl w:val="true"/>
          <w:lang w:bidi="ar-SA"/>
        </w:rPr>
        <w:t xml:space="preserve">بهم نناجي 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نهارنا وفي السحر</w:t>
      </w:r>
    </w:p>
    <w:p>
      <w:pPr>
        <w:pStyle w:val="BookText"/>
        <w:rPr/>
      </w:pPr>
      <w:r>
        <w:rPr>
          <w:rFonts w:ascii="Amiri" w:hAnsi="Amiri" w:eastAsia="Amiri" w:cs="Amiri"/>
          <w:color w:val="111111"/>
          <w:sz w:val="28"/>
          <w:sz w:val="28"/>
          <w:szCs w:val="28"/>
          <w:rtl w:val="true"/>
          <w:lang w:bidi="ar-SA"/>
        </w:rPr>
        <w:t xml:space="preserve">أولهم حيدرةٌ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به الدين انتصر</w:t>
      </w:r>
    </w:p>
    <w:p>
      <w:pPr>
        <w:pStyle w:val="BookText"/>
        <w:rPr/>
      </w:pPr>
      <w:r>
        <w:rPr>
          <w:rFonts w:ascii="Amiri" w:hAnsi="Amiri" w:eastAsia="Amiri" w:cs="Amiri"/>
          <w:color w:val="111111"/>
          <w:sz w:val="28"/>
          <w:sz w:val="28"/>
          <w:szCs w:val="28"/>
          <w:rtl w:val="true"/>
          <w:lang w:bidi="ar-SA"/>
        </w:rPr>
        <w:t xml:space="preserve">وبعده الزكي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بصلحه الدين استقر</w:t>
      </w:r>
    </w:p>
    <w:p>
      <w:pPr>
        <w:pStyle w:val="BookText"/>
        <w:rPr/>
      </w:pPr>
      <w:r>
        <w:rPr>
          <w:rFonts w:ascii="Amiri" w:hAnsi="Amiri" w:eastAsia="Amiri" w:cs="Amiri"/>
          <w:color w:val="111111"/>
          <w:sz w:val="28"/>
          <w:sz w:val="28"/>
          <w:szCs w:val="28"/>
          <w:rtl w:val="true"/>
          <w:lang w:bidi="ar-SA"/>
        </w:rPr>
        <w:t xml:space="preserve">ثم الحسين من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النبي قد جبر</w:t>
      </w:r>
    </w:p>
    <w:p>
      <w:pPr>
        <w:pStyle w:val="BookText"/>
        <w:rPr/>
      </w:pPr>
      <w:r>
        <w:rPr>
          <w:rFonts w:ascii="Amiri" w:hAnsi="Amiri" w:eastAsia="Amiri" w:cs="Amiri"/>
          <w:color w:val="111111"/>
          <w:sz w:val="28"/>
          <w:sz w:val="28"/>
          <w:szCs w:val="28"/>
          <w:rtl w:val="true"/>
          <w:lang w:bidi="ar-SA"/>
        </w:rPr>
        <w:t xml:space="preserve">وبعده السجاد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لدين جسده نصر</w:t>
      </w:r>
    </w:p>
    <w:p>
      <w:pPr>
        <w:pStyle w:val="BookText"/>
        <w:rPr/>
      </w:pPr>
      <w:r>
        <w:rPr>
          <w:rFonts w:ascii="Amiri" w:hAnsi="Amiri" w:eastAsia="Amiri" w:cs="Amiri"/>
          <w:color w:val="111111"/>
          <w:sz w:val="28"/>
          <w:sz w:val="28"/>
          <w:szCs w:val="28"/>
          <w:rtl w:val="true"/>
          <w:lang w:bidi="ar-SA"/>
        </w:rPr>
        <w:t xml:space="preserve">فباقر العلم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لدين أحمدٍ نشر</w:t>
      </w:r>
    </w:p>
    <w:p>
      <w:pPr>
        <w:pStyle w:val="BookText"/>
        <w:rPr/>
      </w:pPr>
      <w:r>
        <w:rPr>
          <w:rFonts w:ascii="IRNazanin" w:hAnsi="IRNazanin" w:eastAsia="IRNazanin"/>
          <w:color w:val="111111"/>
          <w:sz w:val="28"/>
          <w:sz w:val="28"/>
          <w:szCs w:val="28"/>
          <w:rtl w:val="true"/>
          <w:lang w:bidi="fa-IR"/>
        </w:rPr>
        <w:t xml:space="preserve">وبعده الصادق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لولاه ماصح خبر</w:t>
      </w:r>
    </w:p>
    <w:p>
      <w:pPr>
        <w:pStyle w:val="BookText"/>
        <w:rPr/>
      </w:pPr>
      <w:r>
        <w:rPr>
          <w:rFonts w:ascii="Amiri" w:hAnsi="Amiri" w:eastAsia="Amiri" w:cs="Amiri"/>
          <w:color w:val="111111"/>
          <w:sz w:val="28"/>
          <w:sz w:val="28"/>
          <w:szCs w:val="28"/>
          <w:rtl w:val="true"/>
          <w:lang w:bidi="ar-SA"/>
        </w:rPr>
        <w:t xml:space="preserve">وكاظم الغيظ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لولاه ديننا انحسر</w:t>
      </w:r>
    </w:p>
    <w:p>
      <w:pPr>
        <w:pStyle w:val="BookText"/>
        <w:rPr/>
      </w:pPr>
      <w:r>
        <w:rPr>
          <w:rFonts w:ascii="Amiri" w:hAnsi="Amiri" w:eastAsia="Amiri" w:cs="Amiri"/>
          <w:color w:val="111111"/>
          <w:sz w:val="28"/>
          <w:sz w:val="28"/>
          <w:szCs w:val="28"/>
          <w:rtl w:val="true"/>
          <w:lang w:bidi="ar-SA"/>
        </w:rPr>
        <w:t xml:space="preserve">وبعده الرضا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زاح عن الدين الضرر</w:t>
      </w:r>
    </w:p>
    <w:p>
      <w:pPr>
        <w:pStyle w:val="BookText"/>
        <w:rPr/>
      </w:pPr>
      <w:r>
        <w:rPr>
          <w:rFonts w:ascii="Amiri" w:hAnsi="Amiri" w:eastAsia="Amiri" w:cs="Amiri"/>
          <w:color w:val="111111"/>
          <w:sz w:val="28"/>
          <w:sz w:val="28"/>
          <w:szCs w:val="28"/>
          <w:rtl w:val="true"/>
          <w:lang w:bidi="ar-SA"/>
        </w:rPr>
        <w:t xml:space="preserve">ثم الجواد من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الإله قد ظهر</w:t>
      </w:r>
    </w:p>
    <w:p>
      <w:pPr>
        <w:pStyle w:val="BookText"/>
        <w:rPr/>
      </w:pPr>
      <w:r>
        <w:rPr>
          <w:rFonts w:ascii="IRNazanin" w:hAnsi="IRNazanin" w:eastAsia="IRNazanin"/>
          <w:color w:val="111111"/>
          <w:sz w:val="28"/>
          <w:sz w:val="28"/>
          <w:szCs w:val="28"/>
          <w:rtl w:val="true"/>
          <w:lang w:bidi="fa-IR"/>
        </w:rPr>
        <w:t xml:space="preserve">وبعده الهادي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بهديه الدین ظفر</w:t>
      </w:r>
    </w:p>
    <w:p>
      <w:pPr>
        <w:pStyle w:val="BookText"/>
        <w:rPr/>
      </w:pPr>
      <w:r>
        <w:rPr>
          <w:rFonts w:ascii="Amiri" w:hAnsi="Amiri" w:eastAsia="Amiri" w:cs="Amiri"/>
          <w:color w:val="111111"/>
          <w:sz w:val="28"/>
          <w:sz w:val="28"/>
          <w:szCs w:val="28"/>
          <w:rtl w:val="true"/>
          <w:lang w:bidi="ar-SA"/>
        </w:rPr>
        <w:t xml:space="preserve">والعسكري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به الدين انجبر</w:t>
      </w:r>
    </w:p>
    <w:p>
      <w:pPr>
        <w:pStyle w:val="BookText"/>
        <w:rPr/>
      </w:pPr>
      <w:r>
        <w:rPr>
          <w:rFonts w:ascii="Amiri" w:hAnsi="Amiri" w:eastAsia="Amiri" w:cs="Amiri"/>
          <w:color w:val="111111"/>
          <w:sz w:val="28"/>
          <w:sz w:val="28"/>
          <w:szCs w:val="28"/>
          <w:rtl w:val="true"/>
          <w:lang w:bidi="ar-SA"/>
        </w:rPr>
        <w:t xml:space="preserve">وبعده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إمامنا الثاني عشر</w:t>
      </w:r>
    </w:p>
    <w:p>
      <w:pPr>
        <w:pStyle w:val="BookText"/>
        <w:rPr/>
      </w:pPr>
      <w:r>
        <w:rPr>
          <w:rFonts w:ascii="Amiri" w:hAnsi="Amiri" w:eastAsia="Amiri" w:cs="Amiri"/>
          <w:color w:val="111111"/>
          <w:sz w:val="28"/>
          <w:sz w:val="28"/>
          <w:szCs w:val="28"/>
          <w:rtl w:val="true"/>
          <w:lang w:bidi="ar-SA"/>
        </w:rPr>
        <w:t xml:space="preserve">ملاذُنا في عصرنا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دهانا أيُّ شر</w:t>
      </w:r>
    </w:p>
    <w:p>
      <w:pPr>
        <w:pStyle w:val="BookText"/>
        <w:rPr/>
      </w:pPr>
      <w:r>
        <w:rPr>
          <w:rFonts w:ascii="Amiri" w:hAnsi="Amiri" w:eastAsia="Amiri" w:cs="Amiri"/>
          <w:color w:val="111111"/>
          <w:sz w:val="28"/>
          <w:sz w:val="28"/>
          <w:szCs w:val="28"/>
          <w:rtl w:val="true"/>
          <w:lang w:bidi="ar-SA"/>
        </w:rPr>
        <w:t xml:space="preserve">خليفةُ للمصطفى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وحجةُ على البشر</w:t>
      </w:r>
    </w:p>
    <w:p>
      <w:pPr>
        <w:pStyle w:val="BookText"/>
        <w:rPr/>
      </w:pPr>
      <w:r>
        <w:rPr>
          <w:rFonts w:ascii="Amiri" w:hAnsi="Amiri" w:eastAsia="Amiri" w:cs="Amiri"/>
          <w:color w:val="111111"/>
          <w:sz w:val="28"/>
          <w:sz w:val="28"/>
          <w:szCs w:val="28"/>
          <w:rtl w:val="true"/>
          <w:lang w:bidi="ar-SA"/>
        </w:rPr>
        <w:t xml:space="preserve">وهو على غيبته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يحفظنا من الخطر</w:t>
      </w:r>
    </w:p>
    <w:p>
      <w:pPr>
        <w:pStyle w:val="BookText"/>
        <w:rPr/>
      </w:pPr>
      <w:r>
        <w:rPr>
          <w:rFonts w:ascii="Amiri" w:hAnsi="Amiri" w:eastAsia="Amiri" w:cs="Amiri"/>
          <w:color w:val="111111"/>
          <w:sz w:val="28"/>
          <w:sz w:val="28"/>
          <w:szCs w:val="28"/>
          <w:rtl w:val="true"/>
          <w:lang w:bidi="ar-SA"/>
        </w:rPr>
        <w:t xml:space="preserve">ونوره قدشع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البرايا كالقمر</w:t>
      </w:r>
    </w:p>
    <w:p>
      <w:pPr>
        <w:pStyle w:val="BookText"/>
        <w:rPr/>
      </w:pPr>
      <w:r>
        <w:rPr>
          <w:rFonts w:ascii="IRNazanin" w:hAnsi="IRNazanin" w:eastAsia="IRNazanin"/>
          <w:color w:val="111111"/>
          <w:sz w:val="28"/>
          <w:sz w:val="28"/>
          <w:szCs w:val="28"/>
          <w:rtl w:val="true"/>
          <w:lang w:bidi="fa-IR"/>
        </w:rPr>
        <w:t xml:space="preserve">فحقَّ أن نعلن 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لاد الإمام المنتظر</w:t>
      </w:r>
    </w:p>
    <w:p>
      <w:pPr>
        <w:pStyle w:val="BookText"/>
        <w:rPr/>
      </w:pPr>
      <w:r>
        <w:rPr>
          <w:rFonts w:ascii="Amiri" w:hAnsi="Amiri" w:eastAsia="Amiri" w:cs="Amiri"/>
          <w:color w:val="111111"/>
          <w:sz w:val="28"/>
          <w:sz w:val="28"/>
          <w:szCs w:val="28"/>
          <w:rtl w:val="true"/>
          <w:lang w:bidi="ar-SA"/>
        </w:rPr>
        <w:t xml:space="preserve">ونعلن الأفراح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أسفارنا وفي الحضر</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ونمزج الفرحة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الولاء من دون كدر </w:t>
      </w:r>
    </w:p>
    <w:p>
      <w:pPr>
        <w:pStyle w:val="BookText"/>
        <w:rPr/>
      </w:pPr>
      <w:r>
        <w:rPr>
          <w:rFonts w:ascii="IRNazanin" w:hAnsi="IRNazanin" w:eastAsia="IRNazanin"/>
          <w:color w:val="111111"/>
          <w:sz w:val="28"/>
          <w:sz w:val="28"/>
          <w:szCs w:val="28"/>
          <w:rtl w:val="true"/>
          <w:lang w:bidi="fa-IR"/>
        </w:rPr>
        <w:t xml:space="preserve">مجددین بیعة 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رار في اليوم الأغر</w:t>
      </w:r>
    </w:p>
    <w:p>
      <w:pPr>
        <w:pStyle w:val="BookText"/>
        <w:rPr/>
      </w:pPr>
      <w:r>
        <w:rPr>
          <w:rFonts w:ascii="Amiri" w:hAnsi="Amiri" w:eastAsia="Amiri" w:cs="Amiri"/>
          <w:color w:val="111111"/>
          <w:sz w:val="28"/>
          <w:sz w:val="28"/>
          <w:szCs w:val="28"/>
          <w:rtl w:val="true"/>
          <w:lang w:bidi="ar-SA"/>
        </w:rPr>
        <w:t xml:space="preserve">مهنئين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وآله خير البشر</w:t>
      </w:r>
    </w:p>
    <w:p>
      <w:pPr>
        <w:pStyle w:val="BookText"/>
        <w:rPr/>
      </w:pPr>
      <w:r>
        <w:rPr>
          <w:rFonts w:ascii="IRNazanin" w:hAnsi="IRNazanin" w:eastAsia="IRNazanin"/>
          <w:color w:val="111111"/>
          <w:sz w:val="28"/>
          <w:sz w:val="28"/>
          <w:szCs w:val="28"/>
          <w:rtl w:val="true"/>
          <w:lang w:bidi="fa-IR"/>
        </w:rPr>
        <w:t xml:space="preserve">یا صاحب العصر متى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يرى محياك البصر</w:t>
      </w:r>
    </w:p>
    <w:p>
      <w:pPr>
        <w:pStyle w:val="BookText"/>
        <w:rPr/>
      </w:pPr>
      <w:r>
        <w:rPr>
          <w:rFonts w:ascii="Amiri" w:hAnsi="Amiri" w:eastAsia="Amiri" w:cs="Amiri"/>
          <w:color w:val="111111"/>
          <w:sz w:val="28"/>
          <w:sz w:val="28"/>
          <w:szCs w:val="28"/>
          <w:rtl w:val="true"/>
          <w:lang w:bidi="ar-SA"/>
        </w:rPr>
        <w:t xml:space="preserve">وقد حففنا بك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عتادٍ ونفر</w:t>
      </w:r>
    </w:p>
    <w:p>
      <w:pPr>
        <w:pStyle w:val="BookText"/>
        <w:rPr/>
      </w:pPr>
      <w:r>
        <w:rPr>
          <w:rFonts w:ascii="IRNazanin" w:hAnsi="IRNazanin" w:eastAsia="IRNazanin"/>
          <w:color w:val="111111"/>
          <w:sz w:val="28"/>
          <w:sz w:val="28"/>
          <w:szCs w:val="28"/>
          <w:rtl w:val="true"/>
          <w:lang w:bidi="fa-IR"/>
        </w:rPr>
        <w:t xml:space="preserve">وقد قطعت دابرال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 من غیرحذر</w:t>
      </w:r>
    </w:p>
    <w:p>
      <w:pPr>
        <w:pStyle w:val="BookText"/>
        <w:rPr/>
      </w:pPr>
      <w:r>
        <w:rPr>
          <w:rFonts w:ascii="Amiri" w:hAnsi="Amiri" w:eastAsia="Amiri" w:cs="Amiri"/>
          <w:color w:val="111111"/>
          <w:sz w:val="28"/>
          <w:sz w:val="28"/>
          <w:szCs w:val="28"/>
          <w:rtl w:val="true"/>
          <w:lang w:bidi="ar-SA"/>
        </w:rPr>
        <w:t xml:space="preserve">وقد رأينا بركا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مابه العين تقر</w:t>
      </w:r>
    </w:p>
    <w:p>
      <w:pPr>
        <w:pStyle w:val="BookText"/>
        <w:rPr/>
      </w:pPr>
      <w:r>
        <w:rPr>
          <w:rFonts w:ascii="IRNazanin" w:hAnsi="IRNazanin" w:eastAsia="IRNazanin"/>
          <w:color w:val="111111"/>
          <w:sz w:val="28"/>
          <w:sz w:val="28"/>
          <w:szCs w:val="28"/>
          <w:rtl w:val="true"/>
          <w:lang w:bidi="fa-IR"/>
        </w:rPr>
        <w:t xml:space="preserve">حتى نقول الحمد 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فأمر الله قر</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bookmarkStart w:id="308" w:name="pg14989_160980"/>
    </w:p>
    <w:p>
      <w:pPr>
        <w:pStyle w:val="Heading4"/>
        <w:numPr>
          <w:ilvl w:val="3"/>
          <w:numId w:val="1"/>
        </w:numPr>
        <w:rPr/>
      </w:pPr>
      <w:bookmarkStart w:id="309" w:name="__RefHeading___Toc327616_3406789950"/>
      <w:bookmarkStart w:id="310" w:name="_Toc100"/>
      <w:bookmarkEnd w:id="308"/>
      <w:bookmarkEnd w:id="309"/>
      <w:r>
        <w:rPr>
          <w:rtl w:val="true"/>
        </w:rPr>
        <w:t xml:space="preserve">انتداب الحجة </w:t>
      </w:r>
      <w:r>
        <w:rPr>
          <w:rtl w:val="true"/>
        </w:rPr>
        <w:t>(</w:t>
      </w:r>
      <w:r>
        <w:rPr>
          <w:rtl w:val="true"/>
        </w:rPr>
        <w:t>عج</w:t>
      </w:r>
      <w:r>
        <w:rPr>
          <w:rtl w:val="true"/>
        </w:rPr>
        <w:t>)</w:t>
      </w:r>
      <w:bookmarkEnd w:id="310"/>
    </w:p>
    <w:p>
      <w:pPr>
        <w:pStyle w:val="BookText"/>
        <w:rPr/>
      </w:pPr>
      <w:r>
        <w:rPr>
          <w:rFonts w:ascii="Amiri" w:hAnsi="Amiri" w:eastAsia="Amiri" w:cs="Amiri"/>
          <w:color w:val="111111"/>
          <w:sz w:val="28"/>
          <w:sz w:val="28"/>
          <w:szCs w:val="28"/>
          <w:rtl w:val="true"/>
          <w:lang w:bidi="ar-SA"/>
        </w:rPr>
        <w:t>الدكتور إبراهيم الدبوس</w:t>
      </w:r>
    </w:p>
    <w:p>
      <w:pPr>
        <w:pStyle w:val="BookText"/>
        <w:rPr/>
      </w:pPr>
      <w:r>
        <w:rPr>
          <w:rFonts w:ascii="Amiri" w:hAnsi="Amiri" w:eastAsia="Amiri" w:cs="Amiri"/>
          <w:color w:val="111111"/>
          <w:sz w:val="28"/>
          <w:sz w:val="28"/>
          <w:szCs w:val="28"/>
          <w:rtl w:val="true"/>
          <w:lang w:bidi="ar-SA"/>
        </w:rPr>
        <w:t>متى أرى مولاي ما بيننا</w:t>
      </w:r>
    </w:p>
    <w:p>
      <w:pPr>
        <w:pStyle w:val="BookText"/>
        <w:rPr/>
      </w:pPr>
      <w:r>
        <w:rPr>
          <w:rFonts w:ascii="Amiri" w:hAnsi="Amiri" w:eastAsia="Amiri" w:cs="Amiri"/>
          <w:color w:val="111111"/>
          <w:sz w:val="28"/>
          <w:sz w:val="28"/>
          <w:szCs w:val="28"/>
          <w:rtl w:val="true"/>
          <w:lang w:bidi="ar-SA"/>
        </w:rPr>
        <w:t>يشع مثل القمر الأنور</w:t>
      </w:r>
    </w:p>
    <w:p>
      <w:pPr>
        <w:pStyle w:val="BookText"/>
        <w:rPr/>
      </w:pPr>
      <w:r>
        <w:rPr>
          <w:rFonts w:ascii="Amiri" w:hAnsi="Amiri" w:eastAsia="Amiri" w:cs="Amiri"/>
          <w:color w:val="111111"/>
          <w:sz w:val="28"/>
          <w:sz w:val="28"/>
          <w:szCs w:val="28"/>
          <w:rtl w:val="true"/>
          <w:lang w:bidi="ar-SA"/>
        </w:rPr>
        <w:t>ينشر دين الله في أرضه</w:t>
      </w:r>
    </w:p>
    <w:p>
      <w:pPr>
        <w:pStyle w:val="BookText"/>
        <w:rPr/>
      </w:pPr>
      <w:r>
        <w:rPr>
          <w:rFonts w:ascii="Amiri" w:hAnsi="Amiri" w:eastAsia="Amiri" w:cs="Amiri"/>
          <w:color w:val="111111"/>
          <w:sz w:val="28"/>
          <w:sz w:val="28"/>
          <w:szCs w:val="28"/>
          <w:rtl w:val="true"/>
          <w:lang w:bidi="ar-SA"/>
        </w:rPr>
        <w:t>ويرفع العسر عن المعسر</w:t>
      </w:r>
    </w:p>
    <w:p>
      <w:pPr>
        <w:pStyle w:val="BookText"/>
        <w:rPr/>
      </w:pPr>
      <w:r>
        <w:rPr>
          <w:rFonts w:ascii="Amiri" w:hAnsi="Amiri" w:eastAsia="Amiri" w:cs="Amiri"/>
          <w:color w:val="111111"/>
          <w:sz w:val="28"/>
          <w:sz w:val="28"/>
          <w:szCs w:val="28"/>
          <w:rtl w:val="true"/>
          <w:lang w:bidi="ar-SA"/>
        </w:rPr>
        <w:t>يأمر بالمعروف ما بيننا</w:t>
      </w:r>
    </w:p>
    <w:p>
      <w:pPr>
        <w:pStyle w:val="BookText"/>
        <w:rPr/>
      </w:pPr>
      <w:r>
        <w:rPr>
          <w:rFonts w:ascii="Amiri" w:hAnsi="Amiri" w:eastAsia="Amiri" w:cs="Amiri"/>
          <w:color w:val="111111"/>
          <w:sz w:val="28"/>
          <w:sz w:val="28"/>
          <w:szCs w:val="28"/>
          <w:rtl w:val="true"/>
          <w:lang w:bidi="ar-SA"/>
        </w:rPr>
        <w:t>كالمصطفى وجده حيدر</w:t>
      </w:r>
    </w:p>
    <w:p>
      <w:pPr>
        <w:pStyle w:val="BookText"/>
        <w:rPr/>
      </w:pPr>
      <w:r>
        <w:rPr>
          <w:rFonts w:ascii="Amiri" w:hAnsi="Amiri" w:eastAsia="Amiri" w:cs="Amiri"/>
          <w:color w:val="111111"/>
          <w:sz w:val="28"/>
          <w:sz w:val="28"/>
          <w:szCs w:val="28"/>
          <w:rtl w:val="true"/>
          <w:lang w:bidi="ar-SA"/>
        </w:rPr>
        <w:t>يقضي على الرجس وأشياعه</w:t>
      </w:r>
    </w:p>
    <w:p>
      <w:pPr>
        <w:pStyle w:val="BookText"/>
        <w:rPr/>
      </w:pPr>
      <w:r>
        <w:rPr>
          <w:rFonts w:ascii="Amiri" w:hAnsi="Amiri" w:eastAsia="Amiri" w:cs="Amiri"/>
          <w:color w:val="111111"/>
          <w:sz w:val="28"/>
          <w:sz w:val="28"/>
          <w:szCs w:val="28"/>
          <w:rtl w:val="true"/>
          <w:lang w:bidi="ar-SA"/>
        </w:rPr>
        <w:t>ويظهر الحق إلى المبصر</w:t>
      </w:r>
    </w:p>
    <w:p>
      <w:pPr>
        <w:pStyle w:val="BookText"/>
        <w:rPr/>
      </w:pPr>
      <w:r>
        <w:rPr>
          <w:rFonts w:ascii="IRNazanin" w:hAnsi="IRNazanin" w:eastAsia="IRNazanin"/>
          <w:color w:val="111111"/>
          <w:sz w:val="28"/>
          <w:sz w:val="28"/>
          <w:szCs w:val="28"/>
          <w:rtl w:val="true"/>
          <w:lang w:bidi="fa-IR"/>
        </w:rPr>
        <w:t>فنحمد الله على هذه الن</w:t>
      </w:r>
    </w:p>
    <w:p>
      <w:pPr>
        <w:pStyle w:val="BookText"/>
        <w:rPr/>
      </w:pPr>
      <w:r>
        <w:rPr>
          <w:rFonts w:ascii="Amiri" w:hAnsi="Amiri" w:eastAsia="Amiri" w:cs="Amiri"/>
          <w:color w:val="111111"/>
          <w:sz w:val="28"/>
          <w:sz w:val="28"/>
          <w:szCs w:val="28"/>
          <w:rtl w:val="true"/>
          <w:lang w:bidi="ar-SA"/>
        </w:rPr>
        <w:t>عمة من ربُ الورى الأكبر</w:t>
      </w:r>
    </w:p>
    <w:p>
      <w:pPr>
        <w:pStyle w:val="BookText"/>
        <w:rPr/>
      </w:pPr>
      <w:r>
        <w:rPr>
          <w:rFonts w:ascii="Amiri" w:hAnsi="Amiri" w:eastAsia="Amiri" w:cs="Amiri"/>
          <w:color w:val="111111"/>
          <w:sz w:val="28"/>
          <w:sz w:val="28"/>
          <w:szCs w:val="28"/>
          <w:rtl w:val="true"/>
          <w:lang w:bidi="ar-SA"/>
        </w:rPr>
        <w:t>يا ربنا بحق ساداتنا</w:t>
      </w:r>
    </w:p>
    <w:p>
      <w:pPr>
        <w:pStyle w:val="BookText"/>
        <w:rPr/>
      </w:pPr>
      <w:r>
        <w:rPr>
          <w:rFonts w:ascii="IRNazanin" w:hAnsi="IRNazanin" w:eastAsia="IRNazanin"/>
          <w:color w:val="111111"/>
          <w:sz w:val="28"/>
          <w:sz w:val="28"/>
          <w:szCs w:val="28"/>
          <w:rtl w:val="true"/>
          <w:lang w:bidi="fa-IR"/>
        </w:rPr>
        <w:t>فرج عن المهموم والمقتر</w:t>
      </w:r>
    </w:p>
    <w:p>
      <w:pPr>
        <w:pStyle w:val="BookText"/>
        <w:rPr/>
      </w:pPr>
      <w:r>
        <w:rPr>
          <w:rFonts w:ascii="Amiri" w:hAnsi="Amiri" w:eastAsia="Amiri" w:cs="Amiri"/>
          <w:color w:val="111111"/>
          <w:sz w:val="28"/>
          <w:sz w:val="28"/>
          <w:szCs w:val="28"/>
          <w:rtl w:val="true"/>
          <w:lang w:bidi="ar-SA"/>
        </w:rPr>
        <w:t>واغفر لنا ذنوبنا كلها</w:t>
      </w:r>
    </w:p>
    <w:p>
      <w:pPr>
        <w:pStyle w:val="BookText"/>
        <w:rPr/>
      </w:pPr>
      <w:r>
        <w:rPr>
          <w:rFonts w:ascii="Amiri" w:hAnsi="Amiri" w:eastAsia="Amiri" w:cs="Amiri"/>
          <w:color w:val="111111"/>
          <w:sz w:val="28"/>
          <w:sz w:val="28"/>
          <w:szCs w:val="28"/>
          <w:rtl w:val="true"/>
          <w:lang w:bidi="ar-SA"/>
        </w:rPr>
        <w:t>و إذا بعثت الكل في المحشر</w:t>
      </w:r>
    </w:p>
    <w:p>
      <w:pPr>
        <w:pStyle w:val="BookText"/>
        <w:rPr/>
      </w:pPr>
      <w:r>
        <w:rPr>
          <w:rFonts w:ascii="Amiri" w:hAnsi="Amiri" w:eastAsia="Amiri" w:cs="Amiri"/>
          <w:color w:val="111111"/>
          <w:sz w:val="28"/>
          <w:sz w:val="28"/>
          <w:szCs w:val="28"/>
          <w:rtl w:val="true"/>
          <w:lang w:bidi="ar-SA"/>
        </w:rPr>
        <w:t>وصيار على أحمد</w:t>
      </w:r>
    </w:p>
    <w:p>
      <w:pPr>
        <w:pStyle w:val="BookText"/>
        <w:rPr/>
      </w:pPr>
      <w:r>
        <w:rPr>
          <w:rFonts w:ascii="Amiri" w:hAnsi="Amiri" w:eastAsia="Amiri" w:cs="Amiri"/>
          <w:color w:val="111111"/>
          <w:sz w:val="28"/>
          <w:sz w:val="28"/>
          <w:szCs w:val="28"/>
          <w:rtl w:val="true"/>
          <w:lang w:bidi="ar-SA"/>
        </w:rPr>
        <w:t>وآله ذي الشرف الأظهر</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bookmarkStart w:id="311" w:name="pg14989_160981"/>
    </w:p>
    <w:p>
      <w:pPr>
        <w:pStyle w:val="Heading4"/>
        <w:numPr>
          <w:ilvl w:val="3"/>
          <w:numId w:val="1"/>
        </w:numPr>
        <w:rPr/>
      </w:pPr>
      <w:bookmarkStart w:id="312" w:name="__RefHeading___Toc327618_3406789950"/>
      <w:bookmarkStart w:id="313" w:name="_Toc101"/>
      <w:bookmarkEnd w:id="311"/>
      <w:bookmarkEnd w:id="312"/>
      <w:r>
        <w:rPr>
          <w:rtl w:val="true"/>
        </w:rPr>
        <w:t xml:space="preserve">الإمام صاحب العصر </w:t>
      </w:r>
      <w:r>
        <w:rPr>
          <w:rtl w:val="true"/>
        </w:rPr>
        <w:t>(</w:t>
      </w:r>
      <w:r>
        <w:rPr>
          <w:rtl w:val="true"/>
        </w:rPr>
        <w:t>عجل الله تعالی فرجه الشریف</w:t>
      </w:r>
      <w:r>
        <w:rPr>
          <w:rtl w:val="true"/>
        </w:rPr>
        <w:t>)</w:t>
      </w:r>
      <w:bookmarkEnd w:id="313"/>
    </w:p>
    <w:p>
      <w:pPr>
        <w:pStyle w:val="BookText"/>
        <w:rPr/>
      </w:pPr>
      <w:r>
        <w:rPr>
          <w:rFonts w:ascii="Amiri" w:hAnsi="Amiri" w:eastAsia="Amiri" w:cs="Amiri"/>
          <w:color w:val="111111"/>
          <w:sz w:val="28"/>
          <w:sz w:val="28"/>
          <w:szCs w:val="28"/>
          <w:rtl w:val="true"/>
          <w:lang w:bidi="ar-SA"/>
        </w:rPr>
        <w:t>الدكتور إبراهيم الدبوس</w:t>
      </w:r>
    </w:p>
    <w:p>
      <w:pPr>
        <w:pStyle w:val="BookText"/>
        <w:rPr/>
      </w:pPr>
      <w:r>
        <w:rPr>
          <w:rFonts w:ascii="Amiri" w:hAnsi="Amiri" w:eastAsia="Amiri" w:cs="Amiri"/>
          <w:color w:val="111111"/>
          <w:sz w:val="28"/>
          <w:sz w:val="28"/>
          <w:szCs w:val="28"/>
          <w:rtl w:val="true"/>
          <w:lang w:bidi="ar-SA"/>
        </w:rPr>
        <w:t>إمامي صاحب العصر</w:t>
      </w:r>
    </w:p>
    <w:p>
      <w:pPr>
        <w:pStyle w:val="BookText"/>
        <w:rPr/>
      </w:pPr>
      <w:r>
        <w:rPr>
          <w:rFonts w:ascii="IRNazanin" w:hAnsi="IRNazanin" w:eastAsia="IRNazanin"/>
          <w:color w:val="111111"/>
          <w:sz w:val="28"/>
          <w:sz w:val="28"/>
          <w:szCs w:val="28"/>
          <w:rtl w:val="true"/>
          <w:lang w:bidi="fa-IR"/>
        </w:rPr>
        <w:t>جميل الذكر مصدری</w:t>
      </w:r>
    </w:p>
    <w:p>
      <w:pPr>
        <w:pStyle w:val="BookText"/>
        <w:rPr/>
      </w:pPr>
      <w:r>
        <w:rPr>
          <w:rFonts w:ascii="Amiri" w:hAnsi="Amiri" w:eastAsia="Amiri" w:cs="Amiri"/>
          <w:color w:val="111111"/>
          <w:sz w:val="28"/>
          <w:sz w:val="28"/>
          <w:szCs w:val="28"/>
          <w:rtl w:val="true"/>
          <w:lang w:bidi="ar-SA"/>
        </w:rPr>
        <w:t>إذا ما ضاقت الدنيا</w:t>
      </w:r>
    </w:p>
    <w:p>
      <w:pPr>
        <w:pStyle w:val="BookText"/>
        <w:rPr/>
      </w:pPr>
      <w:r>
        <w:rPr>
          <w:rFonts w:ascii="Amiri" w:hAnsi="Amiri" w:eastAsia="Amiri" w:cs="Amiri"/>
          <w:color w:val="111111"/>
          <w:sz w:val="28"/>
          <w:sz w:val="28"/>
          <w:szCs w:val="28"/>
          <w:rtl w:val="true"/>
          <w:lang w:bidi="ar-SA"/>
        </w:rPr>
        <w:t>بعيني من بني دهري</w:t>
      </w:r>
    </w:p>
    <w:p>
      <w:pPr>
        <w:pStyle w:val="BookText"/>
        <w:rPr/>
      </w:pPr>
      <w:r>
        <w:rPr>
          <w:rFonts w:ascii="Amiri" w:hAnsi="Amiri" w:eastAsia="Amiri" w:cs="Amiri"/>
          <w:color w:val="111111"/>
          <w:sz w:val="28"/>
          <w:sz w:val="28"/>
          <w:szCs w:val="28"/>
          <w:rtl w:val="true"/>
          <w:lang w:bidi="ar-SA"/>
        </w:rPr>
        <w:t>تدفق حجة الباري</w:t>
      </w:r>
    </w:p>
    <w:p>
      <w:pPr>
        <w:pStyle w:val="BookText"/>
        <w:rPr/>
      </w:pPr>
      <w:r>
        <w:rPr>
          <w:rFonts w:ascii="Amiri" w:hAnsi="Amiri" w:eastAsia="Amiri" w:cs="Amiri"/>
          <w:color w:val="111111"/>
          <w:sz w:val="28"/>
          <w:sz w:val="28"/>
          <w:szCs w:val="28"/>
          <w:rtl w:val="true"/>
          <w:lang w:bidi="ar-SA"/>
        </w:rPr>
        <w:t>كنهرفي دمي يجري</w:t>
      </w:r>
    </w:p>
    <w:p>
      <w:pPr>
        <w:pStyle w:val="BookText"/>
        <w:rPr/>
      </w:pPr>
      <w:r>
        <w:rPr>
          <w:rFonts w:ascii="Amiri" w:hAnsi="Amiri" w:eastAsia="Amiri" w:cs="Amiri"/>
          <w:color w:val="111111"/>
          <w:sz w:val="28"/>
          <w:sz w:val="28"/>
          <w:szCs w:val="28"/>
          <w:rtl w:val="true"/>
          <w:lang w:bidi="ar-SA"/>
        </w:rPr>
        <w:t>نزال الهم من قلبي</w:t>
      </w:r>
    </w:p>
    <w:p>
      <w:pPr>
        <w:pStyle w:val="BookText"/>
        <w:rPr/>
      </w:pPr>
      <w:r>
        <w:rPr>
          <w:rFonts w:ascii="Amiri" w:hAnsi="Amiri" w:eastAsia="Amiri" w:cs="Amiri"/>
          <w:color w:val="111111"/>
          <w:sz w:val="28"/>
          <w:sz w:val="28"/>
          <w:szCs w:val="28"/>
          <w:rtl w:val="true"/>
          <w:lang w:bidi="ar-SA"/>
        </w:rPr>
        <w:t>وصار اليسر أمري</w:t>
      </w:r>
    </w:p>
    <w:p>
      <w:pPr>
        <w:pStyle w:val="BookText"/>
        <w:rPr/>
      </w:pPr>
      <w:r>
        <w:rPr>
          <w:rFonts w:ascii="IRNazanin" w:hAnsi="IRNazanin" w:eastAsia="IRNazanin"/>
          <w:color w:val="111111"/>
          <w:sz w:val="28"/>
          <w:sz w:val="28"/>
          <w:szCs w:val="28"/>
          <w:rtl w:val="true"/>
          <w:lang w:bidi="fa-IR"/>
        </w:rPr>
        <w:t>فلاتنسَ إمام ال</w:t>
      </w:r>
    </w:p>
    <w:p>
      <w:pPr>
        <w:pStyle w:val="BookText"/>
        <w:rPr/>
      </w:pPr>
      <w:r>
        <w:rPr>
          <w:rFonts w:ascii="Amiri" w:hAnsi="Amiri" w:eastAsia="Amiri" w:cs="Amiri"/>
          <w:color w:val="111111"/>
          <w:sz w:val="28"/>
          <w:sz w:val="28"/>
          <w:szCs w:val="28"/>
          <w:rtl w:val="true"/>
          <w:lang w:bidi="ar-SA"/>
        </w:rPr>
        <w:t>و عصر في العسر وفي اليسر</w:t>
      </w:r>
    </w:p>
    <w:p>
      <w:pPr>
        <w:pStyle w:val="BookText"/>
        <w:rPr/>
      </w:pPr>
      <w:r>
        <w:rPr>
          <w:rFonts w:ascii="Amiri" w:hAnsi="Amiri" w:eastAsia="Amiri" w:cs="Amiri"/>
          <w:color w:val="111111"/>
          <w:sz w:val="28"/>
          <w:sz w:val="28"/>
          <w:szCs w:val="28"/>
          <w:rtl w:val="true"/>
          <w:lang w:bidi="ar-SA"/>
        </w:rPr>
        <w:t>يراعينا طوال ال</w:t>
      </w:r>
    </w:p>
    <w:p>
      <w:pPr>
        <w:pStyle w:val="BookText"/>
        <w:rPr/>
      </w:pPr>
      <w:r>
        <w:rPr>
          <w:rFonts w:ascii="IRNazanin" w:hAnsi="IRNazanin" w:eastAsia="IRNazanin"/>
          <w:color w:val="111111"/>
          <w:sz w:val="28"/>
          <w:sz w:val="28"/>
          <w:szCs w:val="28"/>
          <w:rtl w:val="true"/>
          <w:lang w:bidi="fa-IR"/>
        </w:rPr>
        <w:t>وقت عن بلوى وعن عسر</w:t>
      </w:r>
    </w:p>
    <w:p>
      <w:pPr>
        <w:pStyle w:val="BookText"/>
        <w:rPr/>
      </w:pPr>
      <w:r>
        <w:rPr>
          <w:rFonts w:ascii="Amiri" w:hAnsi="Amiri" w:eastAsia="Amiri" w:cs="Amiri"/>
          <w:color w:val="111111"/>
          <w:sz w:val="28"/>
          <w:sz w:val="28"/>
          <w:szCs w:val="28"/>
          <w:rtl w:val="true"/>
          <w:lang w:bidi="ar-SA"/>
        </w:rPr>
        <w:t>يواسينا مع الإخ</w:t>
      </w:r>
    </w:p>
    <w:p>
      <w:pPr>
        <w:pStyle w:val="BookText"/>
        <w:rPr/>
      </w:pPr>
      <w:r>
        <w:rPr>
          <w:rFonts w:ascii="Amiri" w:hAnsi="Amiri" w:eastAsia="Amiri" w:cs="Amiri"/>
          <w:color w:val="111111"/>
          <w:sz w:val="28"/>
          <w:sz w:val="28"/>
          <w:szCs w:val="28"/>
          <w:rtl w:val="true"/>
          <w:lang w:bidi="ar-SA"/>
        </w:rPr>
        <w:t>وان في الأتراح والضر</w:t>
      </w:r>
    </w:p>
    <w:p>
      <w:pPr>
        <w:pStyle w:val="BookText"/>
        <w:rPr/>
      </w:pPr>
      <w:r>
        <w:rPr>
          <w:rFonts w:ascii="Amiri" w:hAnsi="Amiri" w:eastAsia="Amiri" w:cs="Amiri"/>
          <w:color w:val="111111"/>
          <w:sz w:val="28"/>
          <w:sz w:val="28"/>
          <w:szCs w:val="28"/>
          <w:rtl w:val="true"/>
          <w:lang w:bidi="ar-SA"/>
        </w:rPr>
        <w:t>ويزهر سيد الأك</w:t>
      </w:r>
    </w:p>
    <w:p>
      <w:pPr>
        <w:pStyle w:val="BookText"/>
        <w:rPr/>
      </w:pPr>
      <w:r>
        <w:rPr>
          <w:rFonts w:ascii="Amiri" w:hAnsi="Amiri" w:eastAsia="Amiri" w:cs="Amiri"/>
          <w:color w:val="111111"/>
          <w:sz w:val="28"/>
          <w:sz w:val="28"/>
          <w:szCs w:val="28"/>
          <w:rtl w:val="true"/>
          <w:lang w:bidi="ar-SA"/>
        </w:rPr>
        <w:t>وان في الأفراح كالبدر</w:t>
      </w:r>
    </w:p>
    <w:p>
      <w:pPr>
        <w:pStyle w:val="BookText"/>
        <w:rPr/>
      </w:pPr>
      <w:r>
        <w:rPr>
          <w:rFonts w:ascii="Amiri" w:hAnsi="Amiri" w:eastAsia="Amiri" w:cs="Amiri"/>
          <w:color w:val="111111"/>
          <w:sz w:val="28"/>
          <w:sz w:val="28"/>
          <w:szCs w:val="28"/>
          <w:rtl w:val="true"/>
          <w:lang w:bidi="ar-SA"/>
        </w:rPr>
        <w:t>ويدعو الله للأت</w:t>
      </w:r>
    </w:p>
    <w:p>
      <w:pPr>
        <w:pStyle w:val="BookText"/>
        <w:rPr/>
      </w:pPr>
      <w:r>
        <w:rPr>
          <w:rFonts w:ascii="Amiri" w:hAnsi="Amiri" w:eastAsia="Amiri" w:cs="Amiri"/>
          <w:color w:val="111111"/>
          <w:sz w:val="28"/>
          <w:sz w:val="28"/>
          <w:szCs w:val="28"/>
          <w:rtl w:val="true"/>
          <w:lang w:bidi="ar-SA"/>
        </w:rPr>
        <w:t>باع في السر وفي الجهر</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bookmarkStart w:id="314" w:name="pg14989_160982"/>
    </w:p>
    <w:p>
      <w:pPr>
        <w:pStyle w:val="Heading4"/>
        <w:numPr>
          <w:ilvl w:val="3"/>
          <w:numId w:val="1"/>
        </w:numPr>
        <w:rPr/>
      </w:pPr>
      <w:bookmarkStart w:id="315" w:name="__RefHeading___Toc327620_3406789950"/>
      <w:bookmarkStart w:id="316" w:name="_Toc102"/>
      <w:bookmarkEnd w:id="314"/>
      <w:bookmarkEnd w:id="315"/>
      <w:r>
        <w:rPr>
          <w:rtl w:val="true"/>
        </w:rPr>
        <w:t>من وحي الخلود</w:t>
      </w:r>
      <w:bookmarkEnd w:id="316"/>
    </w:p>
    <w:p>
      <w:pPr>
        <w:pStyle w:val="BookText"/>
        <w:rPr/>
      </w:pPr>
      <w:r>
        <w:rPr>
          <w:rFonts w:ascii="IRNazanin" w:hAnsi="IRNazanin" w:eastAsia="IRNazanin"/>
          <w:color w:val="111111"/>
          <w:sz w:val="28"/>
          <w:sz w:val="28"/>
          <w:szCs w:val="28"/>
          <w:rtl w:val="true"/>
          <w:lang w:bidi="fa-IR"/>
        </w:rPr>
        <w:t>الشاعر جمال رسول</w:t>
      </w:r>
    </w:p>
    <w:p>
      <w:pPr>
        <w:pStyle w:val="BookText"/>
        <w:rPr/>
      </w:pPr>
      <w:r>
        <w:rPr>
          <w:rFonts w:ascii="Amiri" w:hAnsi="Amiri" w:eastAsia="Amiri" w:cs="Amiri"/>
          <w:color w:val="111111"/>
          <w:sz w:val="28"/>
          <w:sz w:val="28"/>
          <w:szCs w:val="28"/>
          <w:rtl w:val="true"/>
          <w:lang w:bidi="ar-SA"/>
        </w:rPr>
        <w:t xml:space="preserve">هذا هو اسمها والدليل الذي هداني إلى عنوانها ، فالخلود هو طموح الإنسانية الكبير وغايتها اللازمة، إذ أنها لم تخلق للفناء ، فهي منذ ساعاتها الأول، منذ يومها الأول، يوم كان الإنسان فرداً على وجه هذه الأرض الجميلة، يقبل مباسمها يرتشف من رضابها ويهمس في آذانها ، وحتى تفرعت منه أغصان السلالة البشرية في أقطارها تسن نظم البقاء لحياتها، وبعد أن عبرت في مسيرتها الزمنية عوالم التاريخ ، ونقبت أرجاءه واستكشفت عوامل التغير فيه ، ومنذ أن حطت عليها رسالات السماء وانتخبتها بين الوجودات لتكون ممثلتها في عمق هذا الكون،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أعني الإنسانية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لم تزل حالمةً بذلك العالم الجديد، لم تزل حالمة بذلك اليوم المشرق السعيد حيث ترسل الشمس أشعتها الذهبية في خطوط النور الذائبة في نفحات حب الوجود، وحيث تضع قبلاتها الدافئة الشقراء على وجنات الحياة، متوهجةً شوقاً في أحضان الطبيعة، ورافعةً شعار الحب حيث أسمى معاني الإنسانية ، وإذا الوجود يهتز كله طرياً ويميس فرحاً الينتظم عقداً على عنق الحياة في جواهر العشق الثمينة، ويبعث إيحاءاته بالخلود ، فمن وحية وحي الخلود ومن وحي الخلود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تطوف بخلدي فنون الصور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تطوف بخلدي فنون الصور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وأحلام حب جميل الذكر</w:t>
      </w:r>
    </w:p>
    <w:p>
      <w:pPr>
        <w:pStyle w:val="BookText"/>
        <w:rPr/>
      </w:pPr>
      <w:r>
        <w:rPr>
          <w:rFonts w:ascii="Amiri" w:hAnsi="Amiri" w:eastAsia="Amiri" w:cs="Amiri"/>
          <w:color w:val="111111"/>
          <w:sz w:val="28"/>
          <w:sz w:val="28"/>
          <w:szCs w:val="28"/>
          <w:rtl w:val="true"/>
          <w:lang w:bidi="ar-SA"/>
        </w:rPr>
        <w:t xml:space="preserve">ونشوة فكري تضيء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تضيء النجوم بوقت السحر</w:t>
      </w:r>
    </w:p>
    <w:p>
      <w:pPr>
        <w:pStyle w:val="BookText"/>
        <w:rPr/>
      </w:pPr>
      <w:r>
        <w:rPr>
          <w:rFonts w:ascii="Amiri" w:hAnsi="Amiri" w:eastAsia="Amiri" w:cs="Amiri"/>
          <w:color w:val="111111"/>
          <w:sz w:val="28"/>
          <w:sz w:val="28"/>
          <w:szCs w:val="28"/>
          <w:rtl w:val="true"/>
          <w:lang w:bidi="ar-SA"/>
        </w:rPr>
        <w:t xml:space="preserve">وتبصر عيني جمال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ومجد السماء وراء القمر</w:t>
      </w:r>
    </w:p>
    <w:p>
      <w:pPr>
        <w:pStyle w:val="BookText"/>
        <w:rPr/>
      </w:pPr>
      <w:r>
        <w:rPr>
          <w:rFonts w:ascii="IRNazanin" w:hAnsi="IRNazanin" w:eastAsia="IRNazanin"/>
          <w:color w:val="111111"/>
          <w:sz w:val="28"/>
          <w:sz w:val="28"/>
          <w:szCs w:val="28"/>
          <w:rtl w:val="true"/>
          <w:lang w:bidi="fa-IR"/>
        </w:rPr>
        <w:t xml:space="preserve">وأبسط كفي فوق الربی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لتهتز في شرفات الشجر</w:t>
      </w:r>
    </w:p>
    <w:p>
      <w:pPr>
        <w:pStyle w:val="BookText"/>
        <w:rPr/>
      </w:pPr>
      <w:r>
        <w:rPr>
          <w:rFonts w:ascii="Amiri" w:hAnsi="Amiri" w:eastAsia="Amiri" w:cs="Amiri"/>
          <w:color w:val="111111"/>
          <w:sz w:val="28"/>
          <w:sz w:val="28"/>
          <w:szCs w:val="28"/>
          <w:rtl w:val="true"/>
          <w:lang w:bidi="ar-SA"/>
        </w:rPr>
        <w:t xml:space="preserve">وأهتف بالطيرفي وكرها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فتسمع صوتي كلحن الوتر</w:t>
      </w:r>
    </w:p>
    <w:p>
      <w:pPr>
        <w:pStyle w:val="BookText"/>
        <w:rPr/>
      </w:pPr>
      <w:r>
        <w:rPr>
          <w:rFonts w:ascii="Amiri" w:hAnsi="Amiri" w:eastAsia="Amiri" w:cs="Amiri"/>
          <w:color w:val="111111"/>
          <w:sz w:val="28"/>
          <w:sz w:val="28"/>
          <w:szCs w:val="28"/>
          <w:rtl w:val="true"/>
          <w:lang w:bidi="ar-SA"/>
        </w:rPr>
        <w:t xml:space="preserve">وتنهض معلنةُ شدوها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وتلثم جهراً ثغور الزهر</w:t>
      </w:r>
    </w:p>
    <w:p>
      <w:pPr>
        <w:pStyle w:val="BookText"/>
        <w:rPr/>
      </w:pPr>
      <w:r>
        <w:rPr>
          <w:rFonts w:ascii="IRNazanin" w:hAnsi="IRNazanin" w:eastAsia="IRNazanin"/>
          <w:color w:val="111111"/>
          <w:sz w:val="28"/>
          <w:sz w:val="28"/>
          <w:szCs w:val="28"/>
          <w:rtl w:val="true"/>
          <w:lang w:bidi="fa-IR"/>
        </w:rPr>
        <w:t xml:space="preserve">وتجمع في الظل بين الرؤی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طيوف السعادة بين البشر</w:t>
      </w:r>
    </w:p>
    <w:p>
      <w:pPr>
        <w:pStyle w:val="BookText"/>
        <w:rPr/>
      </w:pPr>
      <w:r>
        <w:rPr>
          <w:rFonts w:ascii="IRNazanin" w:hAnsi="IRNazanin" w:eastAsia="IRNazanin"/>
          <w:color w:val="111111"/>
          <w:sz w:val="28"/>
          <w:sz w:val="28"/>
          <w:szCs w:val="28"/>
          <w:rtl w:val="true"/>
          <w:lang w:bidi="fa-IR"/>
        </w:rPr>
        <w:t xml:space="preserve">وتقطرمن نغمات اللقاء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طلائع فجر بلحن المطر</w:t>
      </w:r>
    </w:p>
    <w:p>
      <w:pPr>
        <w:pStyle w:val="BookText"/>
        <w:rPr/>
      </w:pPr>
      <w:r>
        <w:rPr>
          <w:rFonts w:ascii="Amiri" w:hAnsi="Amiri" w:eastAsia="Amiri" w:cs="Amiri"/>
          <w:color w:val="111111"/>
          <w:sz w:val="28"/>
          <w:sz w:val="28"/>
          <w:szCs w:val="28"/>
          <w:rtl w:val="true"/>
          <w:lang w:bidi="ar-SA"/>
        </w:rPr>
        <w:t xml:space="preserve">وتسقط في بسمة في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علائم حب شهي الثمر</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وتشرق يوم تعود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بأحلام ورد شفاء درر </w:t>
      </w:r>
    </w:p>
    <w:p>
      <w:pPr>
        <w:pStyle w:val="BookText"/>
        <w:rPr/>
      </w:pPr>
      <w:r>
        <w:rPr>
          <w:rFonts w:ascii="Amiri" w:hAnsi="Amiri" w:eastAsia="Amiri" w:cs="Amiri"/>
          <w:color w:val="111111"/>
          <w:sz w:val="28"/>
          <w:sz w:val="28"/>
          <w:szCs w:val="28"/>
          <w:rtl w:val="true"/>
          <w:lang w:bidi="ar-SA"/>
        </w:rPr>
        <w:t xml:space="preserve">تعانق أشواق عطر الزهور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تغني علي خفقات الوتر</w:t>
      </w:r>
    </w:p>
    <w:p>
      <w:pPr>
        <w:pStyle w:val="BookText"/>
        <w:rPr/>
      </w:pPr>
      <w:r>
        <w:rPr>
          <w:rFonts w:ascii="Amiri" w:hAnsi="Amiri" w:eastAsia="Amiri" w:cs="Amiri"/>
          <w:color w:val="111111"/>
          <w:sz w:val="28"/>
          <w:sz w:val="28"/>
          <w:szCs w:val="28"/>
          <w:rtl w:val="true"/>
          <w:lang w:bidi="ar-SA"/>
        </w:rPr>
        <w:t xml:space="preserve">وفي رقةٍ مثل همس النسيم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تناجي الخلود بسر القدر</w:t>
      </w:r>
    </w:p>
    <w:p>
      <w:pPr>
        <w:pStyle w:val="BookText"/>
        <w:rPr/>
      </w:pPr>
      <w:r>
        <w:rPr>
          <w:rFonts w:ascii="Amiri" w:hAnsi="Amiri" w:eastAsia="Amiri" w:cs="Amiri"/>
          <w:color w:val="111111"/>
          <w:sz w:val="28"/>
          <w:sz w:val="28"/>
          <w:szCs w:val="28"/>
          <w:rtl w:val="true"/>
          <w:lang w:bidi="ar-SA"/>
        </w:rPr>
        <w:t xml:space="preserve">وتبعث بالرسل في فترةٍ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ترنم فيها بنغم الفكر</w:t>
      </w:r>
    </w:p>
    <w:p>
      <w:pPr>
        <w:pStyle w:val="BookText"/>
        <w:rPr/>
      </w:pPr>
      <w:r>
        <w:rPr>
          <w:rFonts w:ascii="Amiri" w:hAnsi="Amiri" w:eastAsia="Amiri" w:cs="Amiri"/>
          <w:color w:val="111111"/>
          <w:sz w:val="28"/>
          <w:sz w:val="28"/>
          <w:szCs w:val="28"/>
          <w:rtl w:val="true"/>
          <w:lang w:bidi="ar-SA"/>
        </w:rPr>
        <w:t xml:space="preserve">تبشر جهراً بسرٍ 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 به النور حتى ظهر</w:t>
      </w:r>
    </w:p>
    <w:p>
      <w:pPr>
        <w:pStyle w:val="BookText"/>
        <w:rPr/>
      </w:pPr>
      <w:r>
        <w:rPr>
          <w:rFonts w:ascii="Amiri" w:hAnsi="Amiri" w:eastAsia="Amiri" w:cs="Amiri"/>
          <w:color w:val="111111"/>
          <w:sz w:val="28"/>
          <w:sz w:val="28"/>
          <w:szCs w:val="28"/>
          <w:rtl w:val="true"/>
          <w:lang w:bidi="ar-SA"/>
        </w:rPr>
        <w:t xml:space="preserve">أباحت به ذكريات السنين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وجوداً على الكون لم يستتر</w:t>
      </w:r>
    </w:p>
    <w:p>
      <w:pPr>
        <w:pStyle w:val="BookText"/>
        <w:rPr/>
      </w:pPr>
      <w:r>
        <w:rPr>
          <w:rFonts w:ascii="Amiri" w:hAnsi="Amiri" w:eastAsia="Amiri" w:cs="Amiri"/>
          <w:color w:val="111111"/>
          <w:sz w:val="28"/>
          <w:sz w:val="28"/>
          <w:szCs w:val="28"/>
          <w:rtl w:val="true"/>
          <w:lang w:bidi="ar-SA"/>
        </w:rPr>
        <w:t xml:space="preserve">تؤمله عالماً للخلود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جديد المرايا جميل الصور</w:t>
      </w:r>
    </w:p>
    <w:p>
      <w:pPr>
        <w:pStyle w:val="BookText"/>
        <w:rPr/>
      </w:pPr>
      <w:r>
        <w:rPr>
          <w:rFonts w:ascii="Amiri" w:hAnsi="Amiri" w:eastAsia="Amiri" w:cs="Amiri"/>
          <w:color w:val="111111"/>
          <w:sz w:val="28"/>
          <w:sz w:val="28"/>
          <w:szCs w:val="28"/>
          <w:rtl w:val="true"/>
          <w:lang w:bidi="ar-SA"/>
        </w:rPr>
        <w:t xml:space="preserve">هو الكون أضحت به الأمنيات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سمات الحياة بعهدونضر</w:t>
      </w:r>
    </w:p>
    <w:p>
      <w:pPr>
        <w:pStyle w:val="BookText"/>
        <w:rPr/>
      </w:pPr>
      <w:r>
        <w:rPr>
          <w:rFonts w:ascii="IRNazanin" w:hAnsi="IRNazanin" w:eastAsia="IRNazanin"/>
          <w:color w:val="111111"/>
          <w:sz w:val="28"/>
          <w:sz w:val="28"/>
          <w:szCs w:val="28"/>
          <w:rtl w:val="true"/>
          <w:lang w:bidi="fa-IR"/>
        </w:rPr>
        <w:t xml:space="preserve">ففتحت الأرض أجفانها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وماست لعالمها المنتظر</w:t>
      </w:r>
    </w:p>
    <w:p>
      <w:pPr>
        <w:pStyle w:val="BookText"/>
        <w:rPr/>
      </w:pPr>
      <w:r>
        <w:rPr>
          <w:rFonts w:ascii="Amiri" w:hAnsi="Amiri" w:eastAsia="Amiri" w:cs="Amiri"/>
          <w:color w:val="111111"/>
          <w:sz w:val="28"/>
          <w:sz w:val="28"/>
          <w:szCs w:val="28"/>
          <w:rtl w:val="true"/>
          <w:lang w:bidi="ar-SA"/>
        </w:rPr>
        <w:t xml:space="preserve">وحفّت عليها زواهي 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تهنئها بابتسامِ القدر</w:t>
      </w:r>
    </w:p>
    <w:p>
      <w:pPr>
        <w:pStyle w:val="BookText"/>
        <w:rPr/>
      </w:pPr>
      <w:r>
        <w:rPr>
          <w:rFonts w:ascii="Amiri" w:hAnsi="Amiri" w:eastAsia="Amiri" w:cs="Amiri"/>
          <w:color w:val="111111"/>
          <w:sz w:val="28"/>
          <w:sz w:val="28"/>
          <w:szCs w:val="28"/>
          <w:rtl w:val="true"/>
          <w:lang w:bidi="ar-SA"/>
        </w:rPr>
        <w:t xml:space="preserve">ولفَّ لها ماسةً من 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تألق فيها ضياء القمر</w:t>
      </w:r>
    </w:p>
    <w:p>
      <w:pPr>
        <w:pStyle w:val="BookText"/>
        <w:rPr/>
      </w:pPr>
      <w:r>
        <w:rPr>
          <w:rFonts w:ascii="Amiri" w:hAnsi="Amiri" w:eastAsia="Amiri" w:cs="Amiri"/>
          <w:color w:val="111111"/>
          <w:sz w:val="28"/>
          <w:sz w:val="28"/>
          <w:szCs w:val="28"/>
          <w:rtl w:val="true"/>
          <w:lang w:bidi="ar-SA"/>
        </w:rPr>
        <w:t xml:space="preserve">وتمشي على خطرات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مجدا يؤرخ فوق العُصر</w:t>
      </w:r>
    </w:p>
    <w:p>
      <w:pPr>
        <w:pStyle w:val="BookText"/>
        <w:rPr/>
      </w:pPr>
      <w:r>
        <w:rPr>
          <w:rFonts w:ascii="Amiri" w:hAnsi="Amiri" w:eastAsia="Amiri" w:cs="Amiri"/>
          <w:color w:val="111111"/>
          <w:sz w:val="28"/>
          <w:sz w:val="28"/>
          <w:szCs w:val="28"/>
          <w:rtl w:val="true"/>
          <w:lang w:bidi="ar-SA"/>
        </w:rPr>
        <w:t xml:space="preserve">وتضحك آمالها في المدى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وتنمو عليها أمانٍ كُبر</w:t>
      </w:r>
    </w:p>
    <w:p>
      <w:pPr>
        <w:pStyle w:val="BookText"/>
        <w:rPr/>
      </w:pPr>
      <w:r>
        <w:rPr>
          <w:rFonts w:ascii="Amiri" w:hAnsi="Amiri" w:eastAsia="Amiri" w:cs="Amiri"/>
          <w:color w:val="111111"/>
          <w:sz w:val="28"/>
          <w:sz w:val="28"/>
          <w:szCs w:val="28"/>
          <w:rtl w:val="true"/>
          <w:lang w:bidi="ar-SA"/>
        </w:rPr>
        <w:t xml:space="preserve">وفاح الربيع بعطر الزهور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وردد أنفامه في البشر</w:t>
      </w:r>
    </w:p>
    <w:p>
      <w:pPr>
        <w:pStyle w:val="BookText"/>
        <w:rPr/>
      </w:pPr>
      <w:r>
        <w:rPr>
          <w:rFonts w:ascii="Amiri" w:hAnsi="Amiri" w:eastAsia="Amiri" w:cs="Amiri"/>
          <w:color w:val="111111"/>
          <w:sz w:val="28"/>
          <w:sz w:val="28"/>
          <w:szCs w:val="28"/>
          <w:rtl w:val="true"/>
          <w:lang w:bidi="ar-SA"/>
        </w:rPr>
        <w:t xml:space="preserve">ورددت الكائنات النشيد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مقدس في العالم المزدهر</w:t>
      </w:r>
    </w:p>
    <w:p>
      <w:pPr>
        <w:pStyle w:val="BookText"/>
        <w:rPr/>
      </w:pPr>
      <w:r>
        <w:rPr>
          <w:rFonts w:ascii="Amiri" w:hAnsi="Amiri" w:eastAsia="Amiri" w:cs="Amiri"/>
          <w:color w:val="111111"/>
          <w:sz w:val="28"/>
          <w:sz w:val="28"/>
          <w:szCs w:val="28"/>
          <w:rtl w:val="true"/>
          <w:lang w:bidi="ar-SA"/>
        </w:rPr>
        <w:t xml:space="preserve">يباركها سمع حب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وروح الكفاح الطموح الحذر</w:t>
      </w:r>
    </w:p>
    <w:p>
      <w:pPr>
        <w:pStyle w:val="BookText"/>
        <w:rPr/>
      </w:pPr>
      <w:r>
        <w:rPr>
          <w:rFonts w:ascii="Amiri" w:hAnsi="Amiri" w:eastAsia="Amiri" w:cs="Amiri"/>
          <w:color w:val="111111"/>
          <w:sz w:val="28"/>
          <w:sz w:val="28"/>
          <w:szCs w:val="28"/>
          <w:rtl w:val="true"/>
          <w:lang w:bidi="ar-SA"/>
        </w:rPr>
        <w:t xml:space="preserve">أردنا الحياة ، أردنا 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أردنا الخلود بوقع السور</w:t>
      </w:r>
    </w:p>
    <w:p>
      <w:pPr>
        <w:pStyle w:val="BookText"/>
        <w:rPr/>
      </w:pPr>
      <w:r>
        <w:rPr>
          <w:rFonts w:ascii="Amiri" w:hAnsi="Amiri" w:eastAsia="Amiri" w:cs="Amiri"/>
          <w:color w:val="111111"/>
          <w:sz w:val="28"/>
          <w:sz w:val="28"/>
          <w:szCs w:val="28"/>
          <w:rtl w:val="true"/>
          <w:lang w:bidi="ar-SA"/>
        </w:rPr>
        <w:t xml:space="preserve">أردناك ياسيدي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أردنا العدالة أن تنتشر</w:t>
      </w:r>
    </w:p>
    <w:p>
      <w:pPr>
        <w:pStyle w:val="BookText"/>
        <w:rPr/>
      </w:pPr>
      <w:r>
        <w:rPr>
          <w:rFonts w:ascii="Amiri" w:hAnsi="Amiri" w:eastAsia="Amiri" w:cs="Amiri"/>
          <w:color w:val="111111"/>
          <w:sz w:val="28"/>
          <w:sz w:val="28"/>
          <w:szCs w:val="28"/>
          <w:rtl w:val="true"/>
          <w:lang w:bidi="ar-SA"/>
        </w:rPr>
        <w:t xml:space="preserve">تحلق فوق رؤوس الجبال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وتهبط في الأرض بين الشجر</w:t>
      </w:r>
    </w:p>
    <w:p>
      <w:pPr>
        <w:pStyle w:val="BookText"/>
        <w:rPr/>
      </w:pPr>
      <w:r>
        <w:rPr>
          <w:rFonts w:ascii="Amiri" w:hAnsi="Amiri" w:eastAsia="Amiri" w:cs="Amiri"/>
          <w:color w:val="111111"/>
          <w:sz w:val="28"/>
          <w:sz w:val="28"/>
          <w:szCs w:val="28"/>
          <w:rtl w:val="true"/>
          <w:lang w:bidi="ar-SA"/>
        </w:rPr>
        <w:t xml:space="preserve">وتخفق في الناس خفق الرعود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وتعصف بالجور بين الحفر</w:t>
      </w:r>
    </w:p>
    <w:p>
      <w:pPr>
        <w:pStyle w:val="BookText"/>
        <w:rPr/>
      </w:pPr>
      <w:r>
        <w:rPr>
          <w:rFonts w:ascii="Amiri" w:hAnsi="Amiri" w:eastAsia="Amiri" w:cs="Amiri"/>
          <w:color w:val="111111"/>
          <w:sz w:val="28"/>
          <w:sz w:val="28"/>
          <w:szCs w:val="28"/>
          <w:rtl w:val="true"/>
          <w:lang w:bidi="ar-SA"/>
        </w:rPr>
        <w:t xml:space="preserve">فيا أملاً بكيان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وقلب الزمان ربيع النظر</w:t>
      </w:r>
    </w:p>
    <w:p>
      <w:pPr>
        <w:pStyle w:val="BookText"/>
        <w:rPr/>
      </w:pPr>
      <w:r>
        <w:rPr>
          <w:rFonts w:ascii="Amiri" w:hAnsi="Amiri" w:eastAsia="Amiri" w:cs="Amiri"/>
          <w:color w:val="111111"/>
          <w:sz w:val="28"/>
          <w:sz w:val="28"/>
          <w:szCs w:val="28"/>
          <w:rtl w:val="true"/>
          <w:lang w:bidi="ar-SA"/>
        </w:rPr>
        <w:t xml:space="preserve">ويا أفقاً لاح للناظرين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بسر بھاء بديع الصور</w:t>
      </w:r>
    </w:p>
    <w:p>
      <w:pPr>
        <w:pStyle w:val="BookText"/>
        <w:rPr/>
      </w:pPr>
      <w:r>
        <w:rPr>
          <w:rFonts w:ascii="Amiri" w:hAnsi="Amiri" w:eastAsia="Amiri" w:cs="Amiri"/>
          <w:color w:val="111111"/>
          <w:sz w:val="28"/>
          <w:sz w:val="28"/>
          <w:szCs w:val="28"/>
          <w:rtl w:val="true"/>
          <w:lang w:bidi="ar-SA"/>
        </w:rPr>
        <w:t xml:space="preserve">لتعلن في الكون أن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 عليها جمالّ أغر</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ه </w:t>
      </w:r>
      <w:bookmarkStart w:id="317" w:name="pg14989_160984"/>
    </w:p>
    <w:p>
      <w:pPr>
        <w:pStyle w:val="Heading4"/>
        <w:numPr>
          <w:ilvl w:val="3"/>
          <w:numId w:val="1"/>
        </w:numPr>
        <w:rPr/>
      </w:pPr>
      <w:bookmarkStart w:id="318" w:name="__RefHeading___Toc327622_3406789950"/>
      <w:bookmarkStart w:id="319" w:name="_Toc103"/>
      <w:bookmarkEnd w:id="317"/>
      <w:bookmarkEnd w:id="318"/>
      <w:r>
        <w:rPr>
          <w:rtl w:val="true"/>
        </w:rPr>
        <w:t>فرح يذكرني بحزن</w:t>
      </w:r>
      <w:bookmarkEnd w:id="319"/>
    </w:p>
    <w:p>
      <w:pPr>
        <w:pStyle w:val="BookText"/>
        <w:rPr/>
      </w:pPr>
      <w:r>
        <w:rPr>
          <w:rFonts w:ascii="Amiri" w:hAnsi="Amiri" w:eastAsia="Amiri" w:cs="Amiri"/>
          <w:color w:val="111111"/>
          <w:sz w:val="28"/>
          <w:sz w:val="28"/>
          <w:szCs w:val="28"/>
          <w:rtl w:val="true"/>
          <w:lang w:bidi="ar-SA"/>
        </w:rPr>
        <w:t>الشيخ عبد الكريم آل زرع</w:t>
      </w:r>
    </w:p>
    <w:p>
      <w:pPr>
        <w:pStyle w:val="BookText"/>
        <w:rPr/>
      </w:pPr>
      <w:r>
        <w:rPr>
          <w:rFonts w:ascii="Amiri" w:hAnsi="Amiri" w:eastAsia="Amiri" w:cs="Amiri"/>
          <w:color w:val="111111"/>
          <w:sz w:val="28"/>
          <w:sz w:val="28"/>
          <w:szCs w:val="28"/>
          <w:rtl w:val="true"/>
          <w:lang w:bidi="ar-SA"/>
        </w:rPr>
        <w:t xml:space="preserve">سری ولهيبُ الشوق في قلبهِ جمرُ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يغذُّ بهِ الوجه المبرحُ و الصبر</w:t>
      </w:r>
    </w:p>
    <w:p>
      <w:pPr>
        <w:pStyle w:val="BookText"/>
        <w:rPr/>
      </w:pPr>
      <w:r>
        <w:rPr>
          <w:rFonts w:ascii="Amiri" w:hAnsi="Amiri" w:eastAsia="Amiri" w:cs="Amiri"/>
          <w:color w:val="111111"/>
          <w:sz w:val="28"/>
          <w:sz w:val="28"/>
          <w:szCs w:val="28"/>
          <w:rtl w:val="true"/>
          <w:lang w:bidi="ar-SA"/>
        </w:rPr>
        <w:t xml:space="preserve">سرى والنوى أضناهُ وابيضّ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فتىُ لم يبرِأحشاءَه الهجرُ</w:t>
      </w:r>
    </w:p>
    <w:p>
      <w:pPr>
        <w:pStyle w:val="BookText"/>
        <w:rPr/>
      </w:pPr>
      <w:r>
        <w:rPr>
          <w:rFonts w:ascii="Amiri" w:hAnsi="Amiri" w:eastAsia="Amiri" w:cs="Amiri"/>
          <w:color w:val="111111"/>
          <w:sz w:val="28"/>
          <w:sz w:val="28"/>
          <w:szCs w:val="28"/>
          <w:rtl w:val="true"/>
          <w:lang w:bidi="ar-SA"/>
        </w:rPr>
        <w:t xml:space="preserve">سری مثقلاً يطوي القفارَ مجرحاً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بسيرُولكن لا يطاوعهُ السيرُ</w:t>
      </w:r>
    </w:p>
    <w:p>
      <w:pPr>
        <w:pStyle w:val="BookText"/>
        <w:rPr/>
      </w:pPr>
      <w:r>
        <w:rPr>
          <w:rFonts w:ascii="Amiri" w:hAnsi="Amiri" w:eastAsia="Amiri" w:cs="Amiri"/>
          <w:color w:val="111111"/>
          <w:sz w:val="28"/>
          <w:sz w:val="28"/>
          <w:szCs w:val="28"/>
          <w:rtl w:val="true"/>
          <w:lang w:bidi="ar-SA"/>
        </w:rPr>
        <w:t xml:space="preserve">وفي كلِّ جرحٍ قصةٌ مُدلهمةٌ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وحادثةٌ يخزي على وقعها الدهرُ</w:t>
      </w:r>
    </w:p>
    <w:p>
      <w:pPr>
        <w:pStyle w:val="BookText"/>
        <w:rPr/>
      </w:pPr>
      <w:r>
        <w:rPr>
          <w:rFonts w:ascii="Amiri" w:hAnsi="Amiri" w:eastAsia="Amiri" w:cs="Amiri"/>
          <w:color w:val="111111"/>
          <w:sz w:val="28"/>
          <w:sz w:val="28"/>
          <w:szCs w:val="28"/>
          <w:rtl w:val="true"/>
          <w:lang w:bidi="ar-SA"/>
        </w:rPr>
        <w:t xml:space="preserve">سری مُدجياً والشمعُ ذابَ جميعهُ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وداجي الجوى ما لاح في اُفقه بدرُ</w:t>
      </w:r>
    </w:p>
    <w:p>
      <w:pPr>
        <w:pStyle w:val="BookText"/>
        <w:rPr/>
      </w:pPr>
      <w:r>
        <w:rPr>
          <w:rFonts w:ascii="Amiri" w:hAnsi="Amiri" w:eastAsia="Amiri" w:cs="Amiri"/>
          <w:color w:val="111111"/>
          <w:sz w:val="28"/>
          <w:sz w:val="28"/>
          <w:szCs w:val="28"/>
          <w:rtl w:val="true"/>
          <w:lang w:bidi="ar-SA"/>
        </w:rPr>
        <w:t xml:space="preserve">كأنَّ دجى الأحزانِ أشباحُ غابةٍ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تمرّشس في أنيابها الحمُرِ السُعرُ</w:t>
      </w:r>
    </w:p>
    <w:p>
      <w:pPr>
        <w:pStyle w:val="BookText"/>
        <w:rPr/>
      </w:pPr>
      <w:r>
        <w:rPr>
          <w:rFonts w:ascii="Amiri" w:hAnsi="Amiri" w:eastAsia="Amiri" w:cs="Amiri"/>
          <w:color w:val="111111"/>
          <w:sz w:val="28"/>
          <w:sz w:val="28"/>
          <w:szCs w:val="28"/>
          <w:rtl w:val="true"/>
          <w:lang w:bidi="ar-SA"/>
        </w:rPr>
        <w:t xml:space="preserve">إذا صفرت فيها الرياحُ يخالُها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فحيحَ أفاعٍ صالَ في جوفها الذعرُ</w:t>
      </w:r>
    </w:p>
    <w:p>
      <w:pPr>
        <w:pStyle w:val="BookText"/>
        <w:rPr/>
      </w:pPr>
      <w:r>
        <w:rPr>
          <w:rFonts w:ascii="Amiri" w:hAnsi="Amiri" w:eastAsia="Amiri" w:cs="Amiri"/>
          <w:color w:val="111111"/>
          <w:sz w:val="28"/>
          <w:sz w:val="28"/>
          <w:szCs w:val="28"/>
          <w:rtl w:val="true"/>
          <w:lang w:bidi="ar-SA"/>
        </w:rPr>
        <w:t xml:space="preserve">سری حاملاً في كفهِ قلبَ 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تناهبهُ الظلمُ المقنَّعُ والجورُ</w:t>
      </w:r>
    </w:p>
    <w:p>
      <w:pPr>
        <w:pStyle w:val="BookText"/>
        <w:rPr/>
      </w:pPr>
      <w:r>
        <w:rPr>
          <w:rFonts w:ascii="Amiri" w:hAnsi="Amiri" w:eastAsia="Amiri" w:cs="Amiri"/>
          <w:color w:val="111111"/>
          <w:sz w:val="28"/>
          <w:sz w:val="28"/>
          <w:szCs w:val="28"/>
          <w:rtl w:val="true"/>
          <w:lang w:bidi="ar-SA"/>
        </w:rPr>
        <w:t xml:space="preserve">وفي عينهِ التاريخُ يصرخُ معولاً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ولكنما نيطت على ثغره الخُمرُ</w:t>
      </w:r>
    </w:p>
    <w:p>
      <w:pPr>
        <w:pStyle w:val="BookText"/>
        <w:rPr/>
      </w:pPr>
      <w:r>
        <w:rPr>
          <w:rFonts w:ascii="Amiri" w:hAnsi="Amiri" w:eastAsia="Amiri" w:cs="Amiri"/>
          <w:color w:val="111111"/>
          <w:sz w:val="28"/>
          <w:sz w:val="28"/>
          <w:szCs w:val="28"/>
          <w:rtl w:val="true"/>
          <w:lang w:bidi="ar-SA"/>
        </w:rPr>
        <w:t xml:space="preserve">ويصرخُ فيه الهمُ والضيمُ والأسى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ويصرخُ فيه الصبرُ والثارُ والمرُ</w:t>
      </w:r>
    </w:p>
    <w:p>
      <w:pPr>
        <w:pStyle w:val="BookText"/>
        <w:rPr/>
      </w:pPr>
      <w:r>
        <w:rPr>
          <w:rFonts w:ascii="Amiri" w:hAnsi="Amiri" w:eastAsia="Amiri" w:cs="Amiri"/>
          <w:color w:val="111111"/>
          <w:sz w:val="28"/>
          <w:sz w:val="28"/>
          <w:szCs w:val="28"/>
          <w:rtl w:val="true"/>
          <w:lang w:bidi="ar-SA"/>
        </w:rPr>
        <w:t xml:space="preserve">وتعرفُ فيه الحادثاتُ مكانها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ويسكنُ في دنيا وداعتِهِ الضرُ</w:t>
      </w:r>
    </w:p>
    <w:p>
      <w:pPr>
        <w:pStyle w:val="BookText"/>
        <w:rPr/>
      </w:pPr>
      <w:r>
        <w:rPr>
          <w:rFonts w:ascii="Amiri" w:hAnsi="Amiri" w:eastAsia="Amiri" w:cs="Amiri"/>
          <w:color w:val="111111"/>
          <w:sz w:val="28"/>
          <w:sz w:val="28"/>
          <w:szCs w:val="28"/>
          <w:rtl w:val="true"/>
          <w:lang w:bidi="ar-SA"/>
        </w:rPr>
        <w:t xml:space="preserve">يلاحقهُ شرُّ الزمان بناره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فيالك من خيرٍ تعَشَّقه شرُ</w:t>
      </w:r>
    </w:p>
    <w:p>
      <w:pPr>
        <w:pStyle w:val="BookText"/>
        <w:rPr/>
      </w:pPr>
      <w:r>
        <w:rPr>
          <w:rFonts w:ascii="Amiri" w:hAnsi="Amiri" w:eastAsia="Amiri" w:cs="Amiri"/>
          <w:color w:val="111111"/>
          <w:sz w:val="28"/>
          <w:sz w:val="28"/>
          <w:szCs w:val="28"/>
          <w:rtl w:val="true"/>
          <w:lang w:bidi="ar-SA"/>
        </w:rPr>
        <w:t xml:space="preserve">أسرَّ حديثاً للفؤادِ ونفسهِ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وفوجىء بالله أن لطمَ الثغر</w:t>
      </w:r>
    </w:p>
    <w:p>
      <w:pPr>
        <w:pStyle w:val="BookText"/>
        <w:rPr/>
      </w:pPr>
      <w:r>
        <w:rPr>
          <w:rFonts w:ascii="Amiri" w:hAnsi="Amiri" w:eastAsia="Amiri" w:cs="Amiri"/>
          <w:color w:val="111111"/>
          <w:sz w:val="28"/>
          <w:sz w:val="28"/>
          <w:szCs w:val="28"/>
          <w:rtl w:val="true"/>
          <w:lang w:bidi="ar-SA"/>
        </w:rPr>
        <w:t xml:space="preserve">وليس حديثُ النفس في الشرع جائزاً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أنه في الواقع المستوي سر</w:t>
      </w:r>
    </w:p>
    <w:p>
      <w:pPr>
        <w:pStyle w:val="BookText"/>
        <w:rPr/>
      </w:pPr>
      <w:r>
        <w:rPr>
          <w:rFonts w:ascii="Amiri" w:hAnsi="Amiri" w:eastAsia="Amiri" w:cs="Amiri"/>
          <w:color w:val="111111"/>
          <w:sz w:val="28"/>
          <w:sz w:val="28"/>
          <w:szCs w:val="28"/>
          <w:rtl w:val="true"/>
          <w:lang w:bidi="ar-SA"/>
        </w:rPr>
        <w:t xml:space="preserve">ولا الفكرُ مسموحٌ وحين تشلهُ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مهابةُ سيفٍ قد يموتُ بها الفكر</w:t>
      </w:r>
    </w:p>
    <w:p>
      <w:pPr>
        <w:pStyle w:val="BookText"/>
        <w:rPr/>
      </w:pPr>
      <w:r>
        <w:rPr>
          <w:rFonts w:ascii="Amiri" w:hAnsi="Amiri" w:eastAsia="Amiri" w:cs="Amiri"/>
          <w:color w:val="111111"/>
          <w:sz w:val="28"/>
          <w:sz w:val="28"/>
          <w:szCs w:val="28"/>
          <w:rtl w:val="true"/>
          <w:lang w:bidi="ar-SA"/>
        </w:rPr>
        <w:t xml:space="preserve">وسار فريداً لا يلوذُ بمرفأ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وأنَّي إليه والسرى مهمةٌ قفر</w:t>
      </w:r>
    </w:p>
    <w:p>
      <w:pPr>
        <w:pStyle w:val="BookText"/>
        <w:rPr/>
      </w:pPr>
      <w:r>
        <w:rPr>
          <w:rFonts w:ascii="Amiri" w:hAnsi="Amiri" w:eastAsia="Amiri" w:cs="Amiri"/>
          <w:color w:val="111111"/>
          <w:sz w:val="28"/>
          <w:sz w:val="28"/>
          <w:szCs w:val="28"/>
          <w:rtl w:val="true"/>
          <w:lang w:bidi="ar-SA"/>
        </w:rPr>
        <w:t xml:space="preserve">تصرمهُ الأيامُ وهو يخدُّها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يرتمي في كفَّ صاحبهِ العمر</w:t>
      </w:r>
    </w:p>
    <w:p>
      <w:pPr>
        <w:pStyle w:val="BookText"/>
        <w:rPr/>
      </w:pPr>
      <w:r>
        <w:rPr>
          <w:rFonts w:ascii="IRNazanin" w:hAnsi="IRNazanin" w:eastAsia="IRNazanin"/>
          <w:color w:val="111111"/>
          <w:sz w:val="28"/>
          <w:sz w:val="28"/>
          <w:szCs w:val="28"/>
          <w:rtl w:val="true"/>
          <w:lang w:bidi="fa-IR"/>
        </w:rPr>
        <w:t xml:space="preserve">إلى أن أتی أرضَ العراقِ كئيبةَ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شخبت من قلبها دورها الحمر</w:t>
      </w:r>
    </w:p>
    <w:p>
      <w:pPr>
        <w:pStyle w:val="BookText"/>
        <w:rPr/>
      </w:pPr>
      <w:r>
        <w:rPr>
          <w:rFonts w:ascii="Amiri" w:hAnsi="Amiri" w:eastAsia="Amiri" w:cs="Amiri"/>
          <w:color w:val="111111"/>
          <w:sz w:val="28"/>
          <w:sz w:val="28"/>
          <w:szCs w:val="28"/>
          <w:rtl w:val="true"/>
          <w:lang w:bidi="ar-SA"/>
        </w:rPr>
        <w:t xml:space="preserve">تلفت يستجلي حقيقة أمرها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يتجلى من ظواهري الأمر</w:t>
      </w:r>
    </w:p>
    <w:p>
      <w:pPr>
        <w:pStyle w:val="BookText"/>
        <w:rPr/>
      </w:pPr>
      <w:r>
        <w:rPr>
          <w:rFonts w:ascii="Amiri" w:hAnsi="Amiri" w:eastAsia="Amiri" w:cs="Amiri"/>
          <w:color w:val="111111"/>
          <w:sz w:val="28"/>
          <w:sz w:val="28"/>
          <w:szCs w:val="28"/>
          <w:rtl w:val="true"/>
          <w:lang w:bidi="ar-SA"/>
        </w:rPr>
        <w:t xml:space="preserve">فشاهدَ أطلالاً تدُك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أعاصير ما أبقى على أهلها العصر</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فشد لسامراءَ وهو مُحمُّلٌ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شكاياتِ لا يقوى على حملها الظهر </w:t>
      </w:r>
    </w:p>
    <w:p>
      <w:pPr>
        <w:pStyle w:val="BookText"/>
        <w:rPr/>
      </w:pPr>
      <w:r>
        <w:rPr>
          <w:rFonts w:ascii="Amiri" w:hAnsi="Amiri" w:eastAsia="Amiri" w:cs="Amiri"/>
          <w:color w:val="111111"/>
          <w:sz w:val="28"/>
          <w:sz w:val="28"/>
          <w:szCs w:val="28"/>
          <w:rtl w:val="true"/>
          <w:lang w:bidi="ar-SA"/>
        </w:rPr>
        <w:t xml:space="preserve">وما أن وطت رجلاهُ قُدس تُرابها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تسامت له روحٌ وشام له قدرُ</w:t>
      </w:r>
    </w:p>
    <w:p>
      <w:pPr>
        <w:pStyle w:val="BookText"/>
        <w:rPr/>
      </w:pPr>
      <w:r>
        <w:rPr>
          <w:rFonts w:ascii="Amiri" w:hAnsi="Amiri" w:eastAsia="Amiri" w:cs="Amiri"/>
          <w:color w:val="111111"/>
          <w:sz w:val="28"/>
          <w:sz w:val="28"/>
          <w:szCs w:val="28"/>
          <w:rtl w:val="true"/>
          <w:lang w:bidi="ar-SA"/>
        </w:rPr>
        <w:t xml:space="preserve">ولاح لهُ مرماهُ في حالك الرؤى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كطيف خيالِ لا جليُّ ولا غمرُ</w:t>
      </w:r>
    </w:p>
    <w:p>
      <w:pPr>
        <w:pStyle w:val="BookText"/>
        <w:rPr/>
      </w:pPr>
      <w:r>
        <w:rPr>
          <w:rFonts w:ascii="Amiri" w:hAnsi="Amiri" w:eastAsia="Amiri" w:cs="Amiri"/>
          <w:color w:val="111111"/>
          <w:sz w:val="28"/>
          <w:sz w:val="28"/>
          <w:szCs w:val="28"/>
          <w:rtl w:val="true"/>
          <w:lang w:bidi="ar-SA"/>
        </w:rPr>
        <w:t xml:space="preserve">رأى نفسهُ في الأفق تخفقُ بهجةً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صفقت في روضها بهجةً طير</w:t>
      </w:r>
    </w:p>
    <w:p>
      <w:pPr>
        <w:pStyle w:val="BookText"/>
        <w:rPr/>
      </w:pPr>
      <w:r>
        <w:rPr>
          <w:rFonts w:ascii="Amiri" w:hAnsi="Amiri" w:eastAsia="Amiri" w:cs="Amiri"/>
          <w:color w:val="111111"/>
          <w:sz w:val="28"/>
          <w:sz w:val="28"/>
          <w:szCs w:val="28"/>
          <w:rtl w:val="true"/>
          <w:lang w:bidi="ar-SA"/>
        </w:rPr>
        <w:t xml:space="preserve">ومن لمحت عيناهُ أنوارَ مشهدٍ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جنبٍ فيه يشتعلُ التبر</w:t>
      </w:r>
    </w:p>
    <w:p>
      <w:pPr>
        <w:pStyle w:val="BookText"/>
        <w:rPr/>
      </w:pPr>
      <w:r>
        <w:rPr>
          <w:rFonts w:ascii="Amiri" w:hAnsi="Amiri" w:eastAsia="Amiri" w:cs="Amiri"/>
          <w:color w:val="111111"/>
          <w:sz w:val="28"/>
          <w:sz w:val="28"/>
          <w:szCs w:val="28"/>
          <w:rtl w:val="true"/>
          <w:lang w:bidi="ar-SA"/>
        </w:rPr>
        <w:t xml:space="preserve">كأن سنا الآمالِ في ومضاتهِ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تاهت له ذكرى وحان لهُ فجر</w:t>
      </w:r>
    </w:p>
    <w:p>
      <w:pPr>
        <w:pStyle w:val="BookText"/>
        <w:rPr/>
      </w:pPr>
      <w:r>
        <w:rPr>
          <w:rFonts w:ascii="Amiri" w:hAnsi="Amiri" w:eastAsia="Amiri" w:cs="Amiri"/>
          <w:color w:val="111111"/>
          <w:sz w:val="28"/>
          <w:sz w:val="28"/>
          <w:szCs w:val="28"/>
          <w:rtl w:val="true"/>
          <w:lang w:bidi="ar-SA"/>
        </w:rPr>
        <w:t xml:space="preserve">ولامسَ كفاهُ الضريحَ وقلبُهُ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يفورُ جوي أودى بسودائهِ الحر</w:t>
      </w:r>
    </w:p>
    <w:p>
      <w:pPr>
        <w:pStyle w:val="BookText"/>
        <w:rPr/>
      </w:pPr>
      <w:r>
        <w:rPr>
          <w:rFonts w:ascii="Amiri" w:hAnsi="Amiri" w:eastAsia="Amiri" w:cs="Amiri"/>
          <w:color w:val="111111"/>
          <w:sz w:val="28"/>
          <w:sz w:val="28"/>
          <w:szCs w:val="28"/>
          <w:rtl w:val="true"/>
          <w:lang w:bidi="ar-SA"/>
        </w:rPr>
        <w:t xml:space="preserve">وبادلهُ عند العناقِ صبابةً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رماها هجيراً من حرارتهِ الهجر</w:t>
      </w:r>
    </w:p>
    <w:p>
      <w:pPr>
        <w:pStyle w:val="BookText"/>
        <w:rPr/>
      </w:pPr>
      <w:r>
        <w:rPr>
          <w:rFonts w:ascii="Amiri" w:hAnsi="Amiri" w:eastAsia="Amiri" w:cs="Amiri"/>
          <w:color w:val="111111"/>
          <w:sz w:val="28"/>
          <w:sz w:val="28"/>
          <w:szCs w:val="28"/>
          <w:rtl w:val="true"/>
          <w:lang w:bidi="ar-SA"/>
        </w:rPr>
        <w:t xml:space="preserve">يلحُّ عليه اللثمُ حتى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ترشَّفَ منه ما يعادلُهُ البحر</w:t>
      </w:r>
    </w:p>
    <w:p>
      <w:pPr>
        <w:pStyle w:val="BookText"/>
        <w:rPr/>
      </w:pPr>
      <w:r>
        <w:rPr>
          <w:rFonts w:ascii="Amiri" w:hAnsi="Amiri" w:eastAsia="Amiri" w:cs="Amiri"/>
          <w:color w:val="111111"/>
          <w:sz w:val="28"/>
          <w:sz w:val="28"/>
          <w:szCs w:val="28"/>
          <w:rtl w:val="true"/>
          <w:lang w:bidi="ar-SA"/>
        </w:rPr>
        <w:t xml:space="preserve">فبَّردَ ثغراً والفوادُ مضرَّم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ذاب ثلجُ الثغرِ أو طُفِئَ الجمرُ</w:t>
      </w:r>
    </w:p>
    <w:p>
      <w:pPr>
        <w:pStyle w:val="BookText"/>
        <w:rPr/>
      </w:pPr>
      <w:r>
        <w:rPr>
          <w:rFonts w:ascii="Amiri" w:hAnsi="Amiri" w:eastAsia="Amiri" w:cs="Amiri"/>
          <w:color w:val="111111"/>
          <w:sz w:val="28"/>
          <w:sz w:val="28"/>
          <w:szCs w:val="28"/>
          <w:rtl w:val="true"/>
          <w:lang w:bidi="ar-SA"/>
        </w:rPr>
        <w:t xml:space="preserve">تناسى بتلك الحالِ كلَّ همومهِ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بعد سُكرِالملتقى في الهوى سكر</w:t>
      </w:r>
    </w:p>
    <w:p>
      <w:pPr>
        <w:pStyle w:val="BookText"/>
        <w:rPr/>
      </w:pPr>
      <w:r>
        <w:rPr>
          <w:rFonts w:ascii="Amiri" w:hAnsi="Amiri" w:eastAsia="Amiri" w:cs="Amiri"/>
          <w:color w:val="111111"/>
          <w:sz w:val="28"/>
          <w:sz w:val="28"/>
          <w:szCs w:val="28"/>
          <w:rtl w:val="true"/>
          <w:lang w:bidi="ar-SA"/>
        </w:rPr>
        <w:t xml:space="preserve">راه كما لو كان شفَّ جمالهُ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وأفته من نوره الحسنُ والسحر</w:t>
      </w:r>
    </w:p>
    <w:p>
      <w:pPr>
        <w:pStyle w:val="BookText"/>
        <w:rPr/>
      </w:pPr>
      <w:r>
        <w:rPr>
          <w:rFonts w:ascii="Amiri" w:hAnsi="Amiri" w:eastAsia="Amiri" w:cs="Amiri"/>
          <w:color w:val="111111"/>
          <w:sz w:val="28"/>
          <w:sz w:val="28"/>
          <w:szCs w:val="28"/>
          <w:rtl w:val="true"/>
          <w:lang w:bidi="ar-SA"/>
        </w:rPr>
        <w:t xml:space="preserve">وكم من حبيب لا يرى وخيالُهُ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كفيء إذا ما ضمهُ الكوخُ والقصر</w:t>
      </w:r>
    </w:p>
    <w:p>
      <w:pPr>
        <w:pStyle w:val="BookText"/>
        <w:rPr/>
      </w:pPr>
      <w:r>
        <w:rPr>
          <w:rFonts w:ascii="Amiri" w:hAnsi="Amiri" w:eastAsia="Amiri" w:cs="Amiri"/>
          <w:color w:val="111111"/>
          <w:sz w:val="28"/>
          <w:sz w:val="28"/>
          <w:szCs w:val="28"/>
          <w:rtl w:val="true"/>
          <w:lang w:bidi="ar-SA"/>
        </w:rPr>
        <w:t xml:space="preserve">فإن دُسَ في جوفِ الترابِ أراكة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صفاتِ الحسن في حقه القبر</w:t>
      </w:r>
    </w:p>
    <w:p>
      <w:pPr>
        <w:pStyle w:val="BookText"/>
        <w:rPr/>
      </w:pPr>
      <w:r>
        <w:rPr>
          <w:rFonts w:ascii="Amiri" w:hAnsi="Amiri" w:eastAsia="Amiri" w:cs="Amiri"/>
          <w:color w:val="111111"/>
          <w:sz w:val="28"/>
          <w:sz w:val="28"/>
          <w:szCs w:val="28"/>
          <w:rtl w:val="true"/>
          <w:lang w:bidi="ar-SA"/>
        </w:rPr>
        <w:t xml:space="preserve">فعاود لثم القبرِ يستافُ عِطره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وعطرُ حبيب القلب ما مثلهُ عطر</w:t>
      </w:r>
    </w:p>
    <w:p>
      <w:pPr>
        <w:pStyle w:val="BookText"/>
        <w:rPr/>
      </w:pPr>
      <w:r>
        <w:rPr>
          <w:rFonts w:ascii="Amiri" w:hAnsi="Amiri" w:eastAsia="Amiri" w:cs="Amiri"/>
          <w:color w:val="111111"/>
          <w:sz w:val="28"/>
          <w:sz w:val="28"/>
          <w:szCs w:val="28"/>
          <w:rtl w:val="true"/>
          <w:lang w:bidi="ar-SA"/>
        </w:rPr>
        <w:t xml:space="preserve">وحدِّق في جوفِ الثرى بفؤاده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وللقلب عينُ يستشفُّ بها الدَّر</w:t>
      </w:r>
    </w:p>
    <w:p>
      <w:pPr>
        <w:pStyle w:val="BookText"/>
        <w:rPr/>
      </w:pPr>
      <w:r>
        <w:rPr>
          <w:rFonts w:ascii="Amiri" w:hAnsi="Amiri" w:eastAsia="Amiri" w:cs="Amiri"/>
          <w:color w:val="111111"/>
          <w:sz w:val="28"/>
          <w:sz w:val="28"/>
          <w:szCs w:val="28"/>
          <w:rtl w:val="true"/>
          <w:lang w:bidi="ar-SA"/>
        </w:rPr>
        <w:t xml:space="preserve">فشاهد ما يستنفذ الحبرَ وصفُهُ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 ماء البحرِ في رحبهِ حبر</w:t>
      </w:r>
    </w:p>
    <w:p>
      <w:pPr>
        <w:pStyle w:val="BookText"/>
        <w:rPr/>
      </w:pPr>
      <w:r>
        <w:rPr>
          <w:rFonts w:ascii="Amiri" w:hAnsi="Amiri" w:eastAsia="Amiri" w:cs="Amiri"/>
          <w:color w:val="111111"/>
          <w:sz w:val="28"/>
          <w:sz w:val="28"/>
          <w:szCs w:val="28"/>
          <w:rtl w:val="true"/>
          <w:lang w:bidi="ar-SA"/>
        </w:rPr>
        <w:t xml:space="preserve">حدائقَ غناءَ تمورُ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حقولُ أمانٍ تاه في كُنهها الفكر</w:t>
      </w:r>
    </w:p>
    <w:p>
      <w:pPr>
        <w:pStyle w:val="BookText"/>
        <w:rPr/>
      </w:pPr>
      <w:r>
        <w:rPr>
          <w:rFonts w:ascii="Amiri" w:hAnsi="Amiri" w:eastAsia="Amiri" w:cs="Amiri"/>
          <w:color w:val="111111"/>
          <w:sz w:val="28"/>
          <w:sz w:val="28"/>
          <w:szCs w:val="28"/>
          <w:rtl w:val="true"/>
          <w:lang w:bidi="ar-SA"/>
        </w:rPr>
        <w:t xml:space="preserve">ومن تحتهانهرُ من الشهدِ سائغُ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خمرِها يجري بجانبه نهر</w:t>
      </w:r>
    </w:p>
    <w:p>
      <w:pPr>
        <w:pStyle w:val="BookText"/>
        <w:rPr/>
      </w:pPr>
      <w:r>
        <w:rPr>
          <w:rFonts w:ascii="Amiri" w:hAnsi="Amiri" w:eastAsia="Amiri" w:cs="Amiri"/>
          <w:color w:val="111111"/>
          <w:sz w:val="28"/>
          <w:sz w:val="28"/>
          <w:szCs w:val="28"/>
          <w:rtl w:val="true"/>
          <w:lang w:bidi="ar-SA"/>
        </w:rPr>
        <w:t xml:space="preserve">وفيها من الغيد الحسانِ كواعبُ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عليهنَّ سحرُ العين استبرقٌ خضرُ</w:t>
      </w:r>
    </w:p>
    <w:p>
      <w:pPr>
        <w:pStyle w:val="BookText"/>
        <w:rPr/>
      </w:pPr>
      <w:r>
        <w:rPr>
          <w:rFonts w:ascii="Amiri" w:hAnsi="Amiri" w:eastAsia="Amiri" w:cs="Amiri"/>
          <w:color w:val="111111"/>
          <w:sz w:val="28"/>
          <w:sz w:val="28"/>
          <w:szCs w:val="28"/>
          <w:rtl w:val="true"/>
          <w:lang w:bidi="ar-SA"/>
        </w:rPr>
        <w:t xml:space="preserve">يرف لها طيرُ يميسُ لها زهرُ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يطيبُ لها ثغرٌ ويحلوبه خمر</w:t>
      </w:r>
    </w:p>
    <w:p>
      <w:pPr>
        <w:pStyle w:val="BookText"/>
        <w:rPr/>
      </w:pPr>
      <w:r>
        <w:rPr>
          <w:rFonts w:ascii="Amiri" w:hAnsi="Amiri" w:eastAsia="Amiri" w:cs="Amiri"/>
          <w:color w:val="111111"/>
          <w:sz w:val="28"/>
          <w:sz w:val="28"/>
          <w:szCs w:val="28"/>
          <w:rtl w:val="true"/>
          <w:lang w:bidi="ar-SA"/>
        </w:rPr>
        <w:t xml:space="preserve">تمنى وملءُ القلب شوقٌ وحرقةٌ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ذا حظي فلا طال لي عمر</w:t>
      </w:r>
    </w:p>
    <w:p>
      <w:pPr>
        <w:pStyle w:val="BookText"/>
        <w:rPr/>
      </w:pPr>
      <w:r>
        <w:rPr>
          <w:rFonts w:ascii="Amiri" w:hAnsi="Amiri" w:eastAsia="Amiri" w:cs="Amiri"/>
          <w:color w:val="111111"/>
          <w:sz w:val="28"/>
          <w:sz w:val="28"/>
          <w:szCs w:val="28"/>
          <w:rtl w:val="true"/>
          <w:lang w:bidi="ar-SA"/>
        </w:rPr>
        <w:t xml:space="preserve">إمامي ومولاي العظيم ومنجدي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راعني في طوق أهواله الحشر</w:t>
      </w:r>
    </w:p>
    <w:p>
      <w:pPr>
        <w:pStyle w:val="BookText"/>
        <w:rPr/>
      </w:pPr>
      <w:r>
        <w:rPr>
          <w:rFonts w:ascii="Amiri" w:hAnsi="Amiri" w:eastAsia="Amiri" w:cs="Amiri"/>
          <w:color w:val="111111"/>
          <w:sz w:val="28"/>
          <w:sz w:val="28"/>
          <w:szCs w:val="28"/>
          <w:rtl w:val="true"/>
          <w:lang w:bidi="ar-SA"/>
        </w:rPr>
        <w:t xml:space="preserve">أتيتك يا ابن الطاهرين مهنئاً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ومُلؤُاهابي من سعادته بشر</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أتيتك في ذكرا أستبق الخطى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مغذاً وجوفُ الليل مسلكي ستر </w:t>
      </w:r>
    </w:p>
    <w:p>
      <w:pPr>
        <w:pStyle w:val="BookText"/>
        <w:rPr/>
      </w:pPr>
      <w:r>
        <w:rPr>
          <w:rFonts w:ascii="Amiri" w:hAnsi="Amiri" w:eastAsia="Amiri" w:cs="Amiri"/>
          <w:color w:val="111111"/>
          <w:sz w:val="28"/>
          <w:sz w:val="28"/>
          <w:szCs w:val="28"/>
          <w:rtl w:val="true"/>
          <w:lang w:bidi="ar-SA"/>
        </w:rPr>
        <w:t xml:space="preserve">وقلبي دليلي للحبيب بخفقهِ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فؤادي وهو في عجل طير</w:t>
      </w:r>
    </w:p>
    <w:p>
      <w:pPr>
        <w:pStyle w:val="BookText"/>
        <w:rPr/>
      </w:pPr>
      <w:r>
        <w:rPr>
          <w:rFonts w:ascii="Amiri" w:hAnsi="Amiri" w:eastAsia="Amiri" w:cs="Amiri"/>
          <w:color w:val="111111"/>
          <w:sz w:val="28"/>
          <w:sz w:val="28"/>
          <w:szCs w:val="28"/>
          <w:rtl w:val="true"/>
          <w:lang w:bidi="ar-SA"/>
        </w:rPr>
        <w:t xml:space="preserve">أتيتك مسروراً بمقدمك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توجّسَ من أنوار طلعتهِ الكفر</w:t>
      </w:r>
    </w:p>
    <w:p>
      <w:pPr>
        <w:pStyle w:val="BookText"/>
        <w:rPr/>
      </w:pPr>
      <w:r>
        <w:rPr>
          <w:rFonts w:ascii="Amiri" w:hAnsi="Amiri" w:eastAsia="Amiri" w:cs="Amiri"/>
          <w:color w:val="111111"/>
          <w:sz w:val="28"/>
          <w:sz w:val="28"/>
          <w:szCs w:val="28"/>
          <w:rtl w:val="true"/>
          <w:lang w:bidi="ar-SA"/>
        </w:rPr>
        <w:t xml:space="preserve">أتيت أهني والعوالمُ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تهني وكل الكون في بهجةٍ غمرُ</w:t>
      </w:r>
    </w:p>
    <w:p>
      <w:pPr>
        <w:pStyle w:val="BookText"/>
        <w:rPr/>
      </w:pPr>
      <w:r>
        <w:rPr>
          <w:rFonts w:ascii="Amiri" w:hAnsi="Amiri" w:eastAsia="Amiri" w:cs="Amiri"/>
          <w:color w:val="111111"/>
          <w:sz w:val="28"/>
          <w:sz w:val="28"/>
          <w:szCs w:val="28"/>
          <w:rtl w:val="true"/>
          <w:lang w:bidi="ar-SA"/>
        </w:rPr>
        <w:t xml:space="preserve">سرور له الدنيا تميس سعادة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ويشدو بها طيرويزهو بها زهر</w:t>
      </w:r>
    </w:p>
    <w:p>
      <w:pPr>
        <w:pStyle w:val="BookText"/>
        <w:rPr/>
      </w:pPr>
      <w:r>
        <w:rPr>
          <w:rFonts w:ascii="Amiri" w:hAnsi="Amiri" w:eastAsia="Amiri" w:cs="Amiri"/>
          <w:color w:val="111111"/>
          <w:sz w:val="28"/>
          <w:sz w:val="28"/>
          <w:szCs w:val="28"/>
          <w:rtl w:val="true"/>
          <w:lang w:bidi="ar-SA"/>
        </w:rPr>
        <w:t xml:space="preserve">إليك أبا المهدي دوت حناجرٌ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بات مألوفا على مثلها الحَجر</w:t>
      </w:r>
    </w:p>
    <w:p>
      <w:pPr>
        <w:pStyle w:val="BookText"/>
        <w:rPr/>
      </w:pPr>
      <w:r>
        <w:rPr>
          <w:rFonts w:ascii="Amiri" w:hAnsi="Amiri" w:eastAsia="Amiri" w:cs="Amiri"/>
          <w:color w:val="111111"/>
          <w:sz w:val="28"/>
          <w:sz w:val="28"/>
          <w:szCs w:val="28"/>
          <w:rtl w:val="true"/>
          <w:lang w:bidi="ar-SA"/>
        </w:rPr>
        <w:t xml:space="preserve">إليك لقد ملَّ المدى من صراخنا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وصُبَّ بأذان المدى والدُني وقر</w:t>
      </w:r>
    </w:p>
    <w:p>
      <w:pPr>
        <w:pStyle w:val="BookText"/>
        <w:rPr/>
      </w:pPr>
      <w:r>
        <w:rPr>
          <w:rFonts w:ascii="Amiri" w:hAnsi="Amiri" w:eastAsia="Amiri" w:cs="Amiri"/>
          <w:color w:val="111111"/>
          <w:sz w:val="28"/>
          <w:sz w:val="28"/>
          <w:szCs w:val="28"/>
          <w:rtl w:val="true"/>
          <w:lang w:bidi="ar-SA"/>
        </w:rPr>
        <w:t xml:space="preserve">لكم نترجَّي غصنك الفذ والذي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ينامُ على كفيهِ صارمهُ الحر</w:t>
      </w:r>
    </w:p>
    <w:p>
      <w:pPr>
        <w:pStyle w:val="BookText"/>
        <w:rPr/>
      </w:pPr>
      <w:r>
        <w:rPr>
          <w:rFonts w:ascii="Amiri" w:hAnsi="Amiri" w:eastAsia="Amiri" w:cs="Amiri"/>
          <w:color w:val="111111"/>
          <w:sz w:val="28"/>
          <w:sz w:val="28"/>
          <w:szCs w:val="28"/>
          <w:rtl w:val="true"/>
          <w:lang w:bidi="ar-SA"/>
        </w:rPr>
        <w:t xml:space="preserve">وترقبه كلُّ الدني أملاً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ماقسى دهرومزقها عصر</w:t>
      </w:r>
    </w:p>
    <w:p>
      <w:pPr>
        <w:pStyle w:val="BookText"/>
        <w:rPr/>
      </w:pPr>
      <w:r>
        <w:rPr>
          <w:rFonts w:ascii="Amiri" w:hAnsi="Amiri" w:eastAsia="Amiri" w:cs="Amiri"/>
          <w:color w:val="111111"/>
          <w:sz w:val="28"/>
          <w:sz w:val="28"/>
          <w:szCs w:val="28"/>
          <w:rtl w:val="true"/>
          <w:lang w:bidi="ar-SA"/>
        </w:rPr>
        <w:t xml:space="preserve">إذا نابها من قسوة الظلم نائبُ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وشاك لها في سيرها مسلك وعر</w:t>
      </w:r>
    </w:p>
    <w:p>
      <w:pPr>
        <w:pStyle w:val="BookText"/>
        <w:rPr/>
      </w:pPr>
      <w:r>
        <w:rPr>
          <w:rFonts w:ascii="Amiri" w:hAnsi="Amiri" w:eastAsia="Amiri" w:cs="Amiri"/>
          <w:color w:val="111111"/>
          <w:sz w:val="28"/>
          <w:sz w:val="28"/>
          <w:szCs w:val="28"/>
          <w:rtl w:val="true"/>
          <w:lang w:bidi="ar-SA"/>
        </w:rPr>
        <w:t xml:space="preserve">اُنتيكَ أن الدهرَ جارَ 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تمادى فلا برُ يجيرُ ولا بحر</w:t>
      </w:r>
    </w:p>
    <w:p>
      <w:pPr>
        <w:pStyle w:val="BookText"/>
        <w:rPr/>
      </w:pPr>
      <w:r>
        <w:rPr>
          <w:rFonts w:ascii="Amiri" w:hAnsi="Amiri" w:eastAsia="Amiri" w:cs="Amiri"/>
          <w:color w:val="111111"/>
          <w:sz w:val="28"/>
          <w:sz w:val="28"/>
          <w:szCs w:val="28"/>
          <w:rtl w:val="true"/>
          <w:lang w:bidi="ar-SA"/>
        </w:rPr>
        <w:t xml:space="preserve">انَبيك أن الظلمَ أرخى سدوله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وصال على الهامات في الظلمةِ القسر</w:t>
      </w:r>
    </w:p>
    <w:p>
      <w:pPr>
        <w:pStyle w:val="BookText"/>
        <w:rPr/>
      </w:pPr>
      <w:r>
        <w:rPr>
          <w:rFonts w:ascii="Amiri" w:hAnsi="Amiri" w:eastAsia="Amiri" w:cs="Amiri"/>
          <w:color w:val="111111"/>
          <w:sz w:val="28"/>
          <w:sz w:val="28"/>
          <w:szCs w:val="28"/>
          <w:rtl w:val="true"/>
          <w:lang w:bidi="ar-SA"/>
        </w:rPr>
        <w:t xml:space="preserve">أنبيك أن الآهَ ضجَّ بها المدى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الأسى لم يبقَ في كاسهِ قطر</w:t>
      </w:r>
    </w:p>
    <w:p>
      <w:pPr>
        <w:pStyle w:val="BookText"/>
        <w:rPr/>
      </w:pPr>
      <w:r>
        <w:rPr>
          <w:rFonts w:ascii="Amiri" w:hAnsi="Amiri" w:eastAsia="Amiri" w:cs="Amiri"/>
          <w:color w:val="111111"/>
          <w:sz w:val="28"/>
          <w:sz w:val="28"/>
          <w:szCs w:val="28"/>
          <w:rtl w:val="true"/>
          <w:lang w:bidi="ar-SA"/>
        </w:rPr>
        <w:t xml:space="preserve">أنبيك أنّ الأرض نهبُ مضيع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لنا فيها ذراع ولا شبر</w:t>
      </w:r>
    </w:p>
    <w:p>
      <w:pPr>
        <w:pStyle w:val="BookText"/>
        <w:rPr/>
      </w:pPr>
      <w:r>
        <w:rPr>
          <w:rFonts w:ascii="Amiri" w:hAnsi="Amiri" w:eastAsia="Amiri" w:cs="Amiri"/>
          <w:color w:val="111111"/>
          <w:sz w:val="28"/>
          <w:sz w:val="28"/>
          <w:szCs w:val="28"/>
          <w:rtl w:val="true"/>
          <w:lang w:bidi="ar-SA"/>
        </w:rPr>
        <w:t xml:space="preserve">متى تشرع الرايات يسري بها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ويبسم في إخفاق رونقها النصر</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الآخر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ه </w:t>
      </w:r>
      <w:bookmarkStart w:id="320" w:name="pg14989_160987"/>
    </w:p>
    <w:p>
      <w:pPr>
        <w:pStyle w:val="Heading4"/>
        <w:numPr>
          <w:ilvl w:val="3"/>
          <w:numId w:val="1"/>
        </w:numPr>
        <w:rPr/>
      </w:pPr>
      <w:bookmarkStart w:id="321" w:name="__RefHeading___Toc327624_3406789950"/>
      <w:bookmarkStart w:id="322" w:name="_Toc104"/>
      <w:bookmarkEnd w:id="320"/>
      <w:bookmarkEnd w:id="321"/>
      <w:r>
        <w:rPr>
          <w:rtl w:val="true"/>
        </w:rPr>
        <w:t>لإیثار</w:t>
      </w:r>
      <w:bookmarkEnd w:id="322"/>
    </w:p>
    <w:p>
      <w:pPr>
        <w:pStyle w:val="BookText"/>
        <w:rPr/>
      </w:pPr>
      <w:r>
        <w:rPr>
          <w:rFonts w:ascii="Amiri" w:hAnsi="Amiri" w:eastAsia="Amiri" w:cs="Amiri"/>
          <w:color w:val="111111"/>
          <w:sz w:val="28"/>
          <w:sz w:val="28"/>
          <w:szCs w:val="28"/>
          <w:rtl w:val="true"/>
          <w:lang w:bidi="ar-SA"/>
        </w:rPr>
        <w:t>الشيخ عبد الكريم آل زرع</w:t>
      </w:r>
    </w:p>
    <w:p>
      <w:pPr>
        <w:pStyle w:val="BookText"/>
        <w:rPr/>
      </w:pPr>
      <w:r>
        <w:rPr>
          <w:rFonts w:ascii="Amiri" w:hAnsi="Amiri" w:eastAsia="Amiri" w:cs="Amiri"/>
          <w:color w:val="111111"/>
          <w:sz w:val="28"/>
          <w:sz w:val="28"/>
          <w:szCs w:val="28"/>
          <w:rtl w:val="true"/>
          <w:lang w:bidi="ar-SA"/>
        </w:rPr>
        <w:t xml:space="preserve">غيث السما في معاني الحب مدرار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قلب محب هاج تذكارُ</w:t>
      </w:r>
    </w:p>
    <w:p>
      <w:pPr>
        <w:pStyle w:val="BookText"/>
        <w:rPr/>
      </w:pPr>
      <w:r>
        <w:rPr>
          <w:rFonts w:ascii="Amiri" w:hAnsi="Amiri" w:eastAsia="Amiri" w:cs="Amiri"/>
          <w:color w:val="111111"/>
          <w:sz w:val="28"/>
          <w:sz w:val="28"/>
          <w:szCs w:val="28"/>
          <w:rtl w:val="true"/>
          <w:lang w:bidi="ar-SA"/>
        </w:rPr>
        <w:t xml:space="preserve">يا بهجة نسجت فينا سعادتها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ينساب فيها هوى كالشهد يشتارُ</w:t>
      </w:r>
    </w:p>
    <w:p>
      <w:pPr>
        <w:pStyle w:val="BookText"/>
        <w:rPr/>
      </w:pPr>
      <w:r>
        <w:rPr>
          <w:rFonts w:ascii="Amiri" w:hAnsi="Amiri" w:eastAsia="Amiri" w:cs="Amiri"/>
          <w:color w:val="111111"/>
          <w:sz w:val="28"/>
          <w:sz w:val="28"/>
          <w:szCs w:val="28"/>
          <w:rtl w:val="true"/>
          <w:lang w:bidi="ar-SA"/>
        </w:rPr>
        <w:t xml:space="preserve">إشراقة الأمل الأسمى الذي رسمت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كفه حين خط اللوح أقدارُ</w:t>
      </w:r>
    </w:p>
    <w:p>
      <w:pPr>
        <w:pStyle w:val="BookText"/>
        <w:rPr/>
      </w:pPr>
      <w:r>
        <w:rPr>
          <w:rFonts w:ascii="Amiri" w:hAnsi="Amiri" w:eastAsia="Amiri" w:cs="Amiri"/>
          <w:color w:val="111111"/>
          <w:sz w:val="28"/>
          <w:sz w:val="28"/>
          <w:szCs w:val="28"/>
          <w:rtl w:val="true"/>
          <w:lang w:bidi="ar-SA"/>
        </w:rPr>
        <w:t xml:space="preserve">بطلعة شخصت بشراً لها مقل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تحار فيها أسارير وأوطارُ</w:t>
      </w:r>
    </w:p>
    <w:p>
      <w:pPr>
        <w:pStyle w:val="BookText"/>
        <w:rPr/>
      </w:pPr>
      <w:r>
        <w:rPr>
          <w:rFonts w:ascii="Amiri" w:hAnsi="Amiri" w:eastAsia="Amiri" w:cs="Amiri"/>
          <w:color w:val="111111"/>
          <w:sz w:val="28"/>
          <w:sz w:val="28"/>
          <w:szCs w:val="28"/>
          <w:rtl w:val="true"/>
          <w:lang w:bidi="ar-SA"/>
        </w:rPr>
        <w:t xml:space="preserve">وهيبة تتوارى في شمائلها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كواكبُ وقناديلٌ وأقمارُ</w:t>
      </w:r>
    </w:p>
    <w:p>
      <w:pPr>
        <w:pStyle w:val="BookText"/>
        <w:rPr/>
      </w:pPr>
      <w:r>
        <w:rPr>
          <w:rFonts w:ascii="Amiri" w:hAnsi="Amiri" w:eastAsia="Amiri" w:cs="Amiri"/>
          <w:color w:val="111111"/>
          <w:sz w:val="28"/>
          <w:sz w:val="28"/>
          <w:szCs w:val="28"/>
          <w:rtl w:val="true"/>
          <w:lang w:bidi="ar-SA"/>
        </w:rPr>
        <w:t xml:space="preserve">لما أطل تجلت ألف معجزة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وصف أيسرها الأقلام تحتارُ</w:t>
      </w:r>
    </w:p>
    <w:p>
      <w:pPr>
        <w:pStyle w:val="BookText"/>
        <w:rPr/>
      </w:pPr>
      <w:r>
        <w:rPr>
          <w:rFonts w:ascii="Amiri" w:hAnsi="Amiri" w:eastAsia="Amiri" w:cs="Amiri"/>
          <w:color w:val="111111"/>
          <w:sz w:val="28"/>
          <w:sz w:val="28"/>
          <w:szCs w:val="28"/>
          <w:rtl w:val="true"/>
          <w:lang w:bidi="ar-SA"/>
        </w:rPr>
        <w:t xml:space="preserve">أطل نوراً ولكن لا يحاط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شطّت به عن عقول الناس أسرارُ</w:t>
      </w:r>
    </w:p>
    <w:p>
      <w:pPr>
        <w:pStyle w:val="BookText"/>
        <w:rPr/>
      </w:pPr>
      <w:r>
        <w:rPr>
          <w:rFonts w:ascii="Amiri" w:hAnsi="Amiri" w:eastAsia="Amiri" w:cs="Amiri"/>
          <w:color w:val="111111"/>
          <w:sz w:val="28"/>
          <w:sz w:val="28"/>
          <w:szCs w:val="28"/>
          <w:rtl w:val="true"/>
          <w:lang w:bidi="ar-SA"/>
        </w:rPr>
        <w:t xml:space="preserve">إنا لنقصر عن إدراك أنفسنا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فيمن همُ بالعرش أنوارُ</w:t>
      </w:r>
    </w:p>
    <w:p>
      <w:pPr>
        <w:pStyle w:val="BookText"/>
        <w:rPr/>
      </w:pPr>
      <w:r>
        <w:rPr>
          <w:rFonts w:ascii="Amiri" w:hAnsi="Amiri" w:eastAsia="Amiri" w:cs="Amiri"/>
          <w:color w:val="111111"/>
          <w:sz w:val="28"/>
          <w:sz w:val="28"/>
          <w:szCs w:val="28"/>
          <w:rtl w:val="true"/>
          <w:lang w:bidi="ar-SA"/>
        </w:rPr>
        <w:t xml:space="preserve">كم رتلت أحرف المهدي في فمنا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تذوب فيها تسابيح وأذكارُ</w:t>
      </w:r>
    </w:p>
    <w:p>
      <w:pPr>
        <w:pStyle w:val="BookText"/>
        <w:rPr/>
      </w:pPr>
      <w:r>
        <w:rPr>
          <w:rFonts w:ascii="IRNazanin" w:hAnsi="IRNazanin" w:eastAsia="IRNazanin"/>
          <w:color w:val="111111"/>
          <w:sz w:val="28"/>
          <w:sz w:val="28"/>
          <w:szCs w:val="28"/>
          <w:rtl w:val="true"/>
          <w:lang w:bidi="fa-IR"/>
        </w:rPr>
        <w:t xml:space="preserve">نجوى ترتلها ياسيدي مهج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تأتمُّ ولهی بها دوحٌ وأنهارُ</w:t>
      </w:r>
    </w:p>
    <w:p>
      <w:pPr>
        <w:pStyle w:val="BookText"/>
        <w:rPr/>
      </w:pPr>
      <w:r>
        <w:rPr>
          <w:rFonts w:ascii="IRNazanin" w:hAnsi="IRNazanin" w:eastAsia="IRNazanin"/>
          <w:color w:val="111111"/>
          <w:sz w:val="28"/>
          <w:sz w:val="28"/>
          <w:szCs w:val="28"/>
          <w:rtl w:val="true"/>
          <w:lang w:bidi="fa-IR"/>
        </w:rPr>
        <w:t xml:space="preserve">تجوب نجواك من جوف الدجی سحراً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خيوطُ شعاع النجم أوتارُ</w:t>
      </w:r>
    </w:p>
    <w:p>
      <w:pPr>
        <w:pStyle w:val="BookText"/>
        <w:rPr/>
      </w:pPr>
      <w:r>
        <w:rPr>
          <w:rFonts w:ascii="Amiri" w:hAnsi="Amiri" w:eastAsia="Amiri" w:cs="Amiri"/>
          <w:color w:val="111111"/>
          <w:sz w:val="28"/>
          <w:sz w:val="28"/>
          <w:szCs w:val="28"/>
          <w:rtl w:val="true"/>
          <w:lang w:bidi="ar-SA"/>
        </w:rPr>
        <w:t xml:space="preserve">أنبيك عن سَحَرٍ أنَّا نجلجله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دويَّ عشقٍ ترامت فيه سُمَّارُ</w:t>
      </w:r>
    </w:p>
    <w:p>
      <w:pPr>
        <w:pStyle w:val="BookText"/>
        <w:rPr/>
      </w:pPr>
      <w:r>
        <w:rPr>
          <w:rFonts w:ascii="Amiri" w:hAnsi="Amiri" w:eastAsia="Amiri" w:cs="Amiri"/>
          <w:color w:val="111111"/>
          <w:sz w:val="28"/>
          <w:sz w:val="28"/>
          <w:szCs w:val="28"/>
          <w:rtl w:val="true"/>
          <w:lang w:bidi="ar-SA"/>
        </w:rPr>
        <w:t xml:space="preserve">إنا سحبناه حتى استوقفته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ساعات فجرٍ وكاد الليل ينهارُ</w:t>
      </w:r>
    </w:p>
    <w:p>
      <w:pPr>
        <w:pStyle w:val="BookText"/>
        <w:rPr/>
      </w:pPr>
      <w:r>
        <w:rPr>
          <w:rFonts w:ascii="IRNazanin" w:hAnsi="IRNazanin" w:eastAsia="IRNazanin"/>
          <w:color w:val="111111"/>
          <w:sz w:val="28"/>
          <w:sz w:val="28"/>
          <w:szCs w:val="28"/>
          <w:rtl w:val="true"/>
          <w:lang w:bidi="fa-IR"/>
        </w:rPr>
        <w:t xml:space="preserve">فريثما يتولى ذو الفقار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يحياه فجر كما يحيی به جارُ</w:t>
      </w:r>
    </w:p>
    <w:p>
      <w:pPr>
        <w:pStyle w:val="BookText"/>
        <w:rPr/>
      </w:pPr>
      <w:r>
        <w:rPr>
          <w:rFonts w:ascii="Amiri" w:hAnsi="Amiri" w:eastAsia="Amiri" w:cs="Amiri"/>
          <w:color w:val="111111"/>
          <w:sz w:val="28"/>
          <w:sz w:val="28"/>
          <w:szCs w:val="28"/>
          <w:rtl w:val="true"/>
          <w:lang w:bidi="ar-SA"/>
        </w:rPr>
        <w:t xml:space="preserve">أعاقنا السحر الممتد عن غده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ببسمتها تبديه أسحارُ</w:t>
      </w:r>
    </w:p>
    <w:p>
      <w:pPr>
        <w:pStyle w:val="BookText"/>
        <w:rPr/>
      </w:pPr>
      <w:r>
        <w:rPr>
          <w:rFonts w:ascii="Amiri" w:hAnsi="Amiri" w:eastAsia="Amiri" w:cs="Amiri"/>
          <w:color w:val="111111"/>
          <w:sz w:val="28"/>
          <w:sz w:val="28"/>
          <w:szCs w:val="28"/>
          <w:rtl w:val="true"/>
          <w:lang w:bidi="ar-SA"/>
        </w:rPr>
        <w:t xml:space="preserve">إيثارنا في كثير من رغائبنا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لرؤيتكم لم يبق إيثارُ</w:t>
      </w:r>
    </w:p>
    <w:p>
      <w:pPr>
        <w:pStyle w:val="BookText"/>
        <w:rPr/>
      </w:pPr>
      <w:r>
        <w:rPr>
          <w:rFonts w:ascii="Amiri" w:hAnsi="Amiri" w:eastAsia="Amiri" w:cs="Amiri"/>
          <w:color w:val="111111"/>
          <w:sz w:val="28"/>
          <w:sz w:val="28"/>
          <w:szCs w:val="28"/>
          <w:rtl w:val="true"/>
          <w:lang w:bidi="ar-SA"/>
        </w:rPr>
        <w:t xml:space="preserve">سار الأنام بما يهوون من لعب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مآلها أنها تربٌ وأطمارُ</w:t>
      </w:r>
    </w:p>
    <w:p>
      <w:pPr>
        <w:pStyle w:val="BookText"/>
        <w:rPr/>
      </w:pPr>
      <w:r>
        <w:rPr>
          <w:rFonts w:ascii="Amiri" w:hAnsi="Amiri" w:eastAsia="Amiri" w:cs="Amiri"/>
          <w:color w:val="111111"/>
          <w:sz w:val="28"/>
          <w:sz w:val="28"/>
          <w:szCs w:val="28"/>
          <w:rtl w:val="true"/>
          <w:lang w:bidi="ar-SA"/>
        </w:rPr>
        <w:t xml:space="preserve">أمَّا الموالون ماسكت 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بحبك إن حلّسوا وإن ساروا</w:t>
      </w:r>
    </w:p>
    <w:p>
      <w:pPr>
        <w:pStyle w:val="BookText"/>
        <w:rPr/>
      </w:pPr>
      <w:r>
        <w:rPr>
          <w:rFonts w:ascii="Amiri" w:hAnsi="Amiri" w:eastAsia="Amiri" w:cs="Amiri"/>
          <w:color w:val="111111"/>
          <w:sz w:val="28"/>
          <w:sz w:val="28"/>
          <w:szCs w:val="28"/>
          <w:rtl w:val="true"/>
          <w:lang w:bidi="ar-SA"/>
        </w:rPr>
        <w:t xml:space="preserve">إياك يا مزجي العُتبى على عتبٍ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نهوى أيكفي المحبَّ الصبّ إصرارُ</w:t>
      </w:r>
    </w:p>
    <w:p>
      <w:pPr>
        <w:pStyle w:val="BookText"/>
        <w:rPr/>
      </w:pPr>
      <w:r>
        <w:rPr>
          <w:rFonts w:ascii="Amiri" w:hAnsi="Amiri" w:eastAsia="Amiri" w:cs="Amiri"/>
          <w:color w:val="111111"/>
          <w:sz w:val="28"/>
          <w:sz w:val="28"/>
          <w:szCs w:val="28"/>
          <w:rtl w:val="true"/>
          <w:lang w:bidi="ar-SA"/>
        </w:rPr>
        <w:t xml:space="preserve">لك الولاء حملناه بأفئدة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تضيق به في الأرض أقطارُ</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صدنا الظلم عن نور الولاء 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أمالنا إننا في الحب أحرارُ </w:t>
      </w:r>
    </w:p>
    <w:p>
      <w:pPr>
        <w:pStyle w:val="BookText"/>
        <w:rPr/>
      </w:pPr>
      <w:r>
        <w:rPr>
          <w:rFonts w:ascii="Amiri" w:hAnsi="Amiri" w:eastAsia="Amiri" w:cs="Amiri"/>
          <w:color w:val="111111"/>
          <w:sz w:val="28"/>
          <w:sz w:val="28"/>
          <w:szCs w:val="28"/>
          <w:rtl w:val="true"/>
          <w:lang w:bidi="ar-SA"/>
        </w:rPr>
        <w:t xml:space="preserve">ليرسم الحب في معناك آيته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تتيه فيها خيالات وأفكار</w:t>
      </w:r>
    </w:p>
    <w:p>
      <w:pPr>
        <w:pStyle w:val="BookText"/>
        <w:rPr/>
      </w:pPr>
      <w:r>
        <w:rPr>
          <w:rFonts w:ascii="Amiri" w:hAnsi="Amiri" w:eastAsia="Amiri" w:cs="Amiri"/>
          <w:color w:val="111111"/>
          <w:sz w:val="28"/>
          <w:sz w:val="28"/>
          <w:szCs w:val="28"/>
          <w:rtl w:val="true"/>
          <w:lang w:bidi="ar-SA"/>
        </w:rPr>
        <w:t xml:space="preserve">أمشهد ركعت كل الشموس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لنوركم وانحنت بالخلد أشجارُ</w:t>
      </w:r>
    </w:p>
    <w:p>
      <w:pPr>
        <w:pStyle w:val="BookText"/>
        <w:rPr/>
      </w:pPr>
      <w:r>
        <w:rPr>
          <w:rFonts w:ascii="IRNazanin" w:hAnsi="IRNazanin" w:eastAsia="IRNazanin"/>
          <w:color w:val="111111"/>
          <w:sz w:val="28"/>
          <w:sz w:val="28"/>
          <w:szCs w:val="28"/>
          <w:rtl w:val="true"/>
          <w:lang w:bidi="fa-IR"/>
        </w:rPr>
        <w:t xml:space="preserve">وبالشقائق حبات الندى سجدت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ومائسات بها وردُ وأزهارُ</w:t>
      </w:r>
    </w:p>
    <w:p>
      <w:pPr>
        <w:pStyle w:val="BookText"/>
        <w:rPr/>
      </w:pPr>
      <w:r>
        <w:rPr>
          <w:rFonts w:ascii="Amiri" w:hAnsi="Amiri" w:eastAsia="Amiri" w:cs="Amiri"/>
          <w:color w:val="111111"/>
          <w:sz w:val="28"/>
          <w:sz w:val="28"/>
          <w:szCs w:val="28"/>
          <w:rtl w:val="true"/>
          <w:lang w:bidi="ar-SA"/>
        </w:rPr>
        <w:t xml:space="preserve">كما تصلي بها شمُّ الجبال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صلت بها بزلال الماء أنهارُ</w:t>
      </w:r>
    </w:p>
    <w:p>
      <w:pPr>
        <w:pStyle w:val="BookText"/>
        <w:rPr/>
      </w:pPr>
      <w:r>
        <w:rPr>
          <w:rFonts w:ascii="Amiri" w:hAnsi="Amiri" w:eastAsia="Amiri" w:cs="Amiri"/>
          <w:color w:val="111111"/>
          <w:sz w:val="28"/>
          <w:sz w:val="28"/>
          <w:szCs w:val="28"/>
          <w:rtl w:val="true"/>
          <w:lang w:bidi="ar-SA"/>
        </w:rPr>
        <w:t xml:space="preserve">أم لوحة كل لون فيه من زخم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مالا توفيه أنباء وأخبار</w:t>
      </w:r>
    </w:p>
    <w:p>
      <w:pPr>
        <w:pStyle w:val="BookText"/>
        <w:rPr/>
      </w:pPr>
      <w:r>
        <w:rPr>
          <w:rFonts w:ascii="Amiri" w:hAnsi="Amiri" w:eastAsia="Amiri" w:cs="Amiri"/>
          <w:color w:val="111111"/>
          <w:sz w:val="28"/>
          <w:sz w:val="28"/>
          <w:szCs w:val="28"/>
          <w:rtl w:val="true"/>
          <w:lang w:bidi="ar-SA"/>
        </w:rPr>
        <w:t xml:space="preserve">يا سيدي كونتالونمنمته 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على الشاطئ المحمر موارُ</w:t>
      </w:r>
    </w:p>
    <w:p>
      <w:pPr>
        <w:pStyle w:val="BookText"/>
        <w:rPr/>
      </w:pPr>
      <w:r>
        <w:rPr>
          <w:rFonts w:ascii="IRNazanin" w:hAnsi="IRNazanin" w:eastAsia="IRNazanin"/>
          <w:color w:val="111111"/>
          <w:sz w:val="28"/>
          <w:sz w:val="28"/>
          <w:szCs w:val="28"/>
          <w:rtl w:val="true"/>
          <w:lang w:bidi="fa-IR"/>
        </w:rPr>
        <w:t xml:space="preserve">به من الوجد من آهاتنا حمم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دماءُ به دمعُ به نارُ</w:t>
      </w:r>
    </w:p>
    <w:p>
      <w:pPr>
        <w:pStyle w:val="BookText"/>
        <w:rPr/>
      </w:pPr>
      <w:r>
        <w:rPr>
          <w:rFonts w:ascii="Amiri" w:hAnsi="Amiri" w:eastAsia="Amiri" w:cs="Amiri"/>
          <w:color w:val="111111"/>
          <w:sz w:val="28"/>
          <w:sz w:val="28"/>
          <w:szCs w:val="28"/>
          <w:rtl w:val="true"/>
          <w:lang w:bidi="ar-SA"/>
        </w:rPr>
        <w:t xml:space="preserve">به صبابة وجد الانتظار 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من لفحة العاتي تذكارُ</w:t>
      </w:r>
    </w:p>
    <w:p>
      <w:pPr>
        <w:pStyle w:val="BookText"/>
        <w:rPr/>
      </w:pPr>
      <w:r>
        <w:rPr>
          <w:rFonts w:ascii="Amiri" w:hAnsi="Amiri" w:eastAsia="Amiri" w:cs="Amiri"/>
          <w:color w:val="111111"/>
          <w:sz w:val="28"/>
          <w:sz w:val="28"/>
          <w:szCs w:val="28"/>
          <w:rtl w:val="true"/>
          <w:lang w:bidi="ar-SA"/>
        </w:rPr>
        <w:t xml:space="preserve">كون تمازج في أحشائه همم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يموت في وجهها لفح وإعصارُ</w:t>
      </w:r>
    </w:p>
    <w:p>
      <w:pPr>
        <w:pStyle w:val="BookText"/>
        <w:rPr/>
      </w:pPr>
      <w:r>
        <w:rPr>
          <w:rFonts w:ascii="Amiri" w:hAnsi="Amiri" w:eastAsia="Amiri" w:cs="Amiri"/>
          <w:color w:val="111111"/>
          <w:sz w:val="28"/>
          <w:sz w:val="28"/>
          <w:szCs w:val="28"/>
          <w:rtl w:val="true"/>
          <w:lang w:bidi="ar-SA"/>
        </w:rPr>
        <w:t xml:space="preserve">كون تشرب يا مولاي من مهج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خطته من لونها بالقلب أشعارُ</w:t>
      </w:r>
    </w:p>
    <w:p>
      <w:pPr>
        <w:pStyle w:val="BookText"/>
        <w:rPr/>
      </w:pPr>
      <w:r>
        <w:rPr>
          <w:rFonts w:ascii="IRNazanin" w:hAnsi="IRNazanin" w:eastAsia="IRNazanin"/>
          <w:color w:val="111111"/>
          <w:sz w:val="28"/>
          <w:sz w:val="28"/>
          <w:szCs w:val="28"/>
          <w:rtl w:val="true"/>
          <w:lang w:bidi="fa-IR"/>
        </w:rPr>
        <w:t xml:space="preserve">للانتظار بنایاسيدي ألم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صبابة ولة بوح وإضمار</w:t>
      </w:r>
    </w:p>
    <w:p>
      <w:pPr>
        <w:pStyle w:val="BookText"/>
        <w:rPr/>
      </w:pPr>
      <w:r>
        <w:rPr>
          <w:rFonts w:ascii="Amiri" w:hAnsi="Amiri" w:eastAsia="Amiri" w:cs="Amiri"/>
          <w:color w:val="111111"/>
          <w:sz w:val="28"/>
          <w:sz w:val="28"/>
          <w:szCs w:val="28"/>
          <w:rtl w:val="true"/>
          <w:lang w:bidi="ar-SA"/>
        </w:rPr>
        <w:t xml:space="preserve">وهم اثاقلت ساعاته ألماً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لرزايا الدهر مضمارُ</w:t>
      </w:r>
    </w:p>
    <w:p>
      <w:pPr>
        <w:pStyle w:val="BookText"/>
        <w:rPr/>
      </w:pPr>
      <w:r>
        <w:rPr>
          <w:rFonts w:ascii="Amiri" w:hAnsi="Amiri" w:eastAsia="Amiri" w:cs="Amiri"/>
          <w:color w:val="111111"/>
          <w:sz w:val="28"/>
          <w:sz w:val="28"/>
          <w:szCs w:val="28"/>
          <w:rtl w:val="true"/>
          <w:lang w:bidi="ar-SA"/>
        </w:rPr>
        <w:t xml:space="preserve">به دماءُ زكت ما راعها خذم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شباه صليل الرعب سيار</w:t>
      </w:r>
    </w:p>
    <w:p>
      <w:pPr>
        <w:pStyle w:val="BookText"/>
        <w:rPr/>
      </w:pPr>
      <w:r>
        <w:rPr>
          <w:rFonts w:ascii="Amiri" w:hAnsi="Amiri" w:eastAsia="Amiri" w:cs="Amiri"/>
          <w:color w:val="111111"/>
          <w:sz w:val="28"/>
          <w:sz w:val="28"/>
          <w:szCs w:val="28"/>
          <w:rtl w:val="true"/>
          <w:lang w:bidi="ar-SA"/>
        </w:rPr>
        <w:t xml:space="preserve">ومدمع حارق ريا النجيع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لزورق العشق في رياه إبحارُ</w:t>
      </w:r>
    </w:p>
    <w:p>
      <w:pPr>
        <w:pStyle w:val="BookText"/>
        <w:rPr/>
      </w:pPr>
      <w:r>
        <w:rPr>
          <w:rFonts w:ascii="IRNazanin" w:hAnsi="IRNazanin" w:eastAsia="IRNazanin"/>
          <w:color w:val="111111"/>
          <w:sz w:val="28"/>
          <w:sz w:val="28"/>
          <w:szCs w:val="28"/>
          <w:rtl w:val="true"/>
          <w:lang w:bidi="fa-IR"/>
        </w:rPr>
        <w:t xml:space="preserve">لو شئتُ يا سيدي أوریت نار حشا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زال في الصدر منها اليوم آثارُ</w:t>
      </w:r>
    </w:p>
    <w:p>
      <w:pPr>
        <w:pStyle w:val="BookText"/>
        <w:rPr/>
      </w:pPr>
      <w:r>
        <w:rPr>
          <w:rFonts w:ascii="Amiri" w:hAnsi="Amiri" w:eastAsia="Amiri" w:cs="Amiri"/>
          <w:color w:val="111111"/>
          <w:sz w:val="28"/>
          <w:sz w:val="28"/>
          <w:szCs w:val="28"/>
          <w:rtl w:val="true"/>
          <w:lang w:bidi="ar-SA"/>
        </w:rPr>
        <w:t xml:space="preserve">لقلت ياسيدي والقلب ملتهبُ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 تسطره في بابها الدارُ</w:t>
      </w:r>
    </w:p>
    <w:p>
      <w:pPr>
        <w:pStyle w:val="BookText"/>
        <w:rPr/>
      </w:pPr>
      <w:r>
        <w:rPr>
          <w:rFonts w:ascii="IRNazanin" w:hAnsi="IRNazanin" w:eastAsia="IRNazanin"/>
          <w:color w:val="111111"/>
          <w:sz w:val="28"/>
          <w:sz w:val="28"/>
          <w:szCs w:val="28"/>
          <w:rtl w:val="true"/>
          <w:lang w:bidi="fa-IR"/>
        </w:rPr>
        <w:t xml:space="preserve">من مفردات لها اهتز الوجود وقد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أوهت نجوم السما من فحها النار</w:t>
      </w:r>
    </w:p>
    <w:p>
      <w:pPr>
        <w:pStyle w:val="BookText"/>
        <w:rPr/>
      </w:pPr>
      <w:r>
        <w:rPr>
          <w:rFonts w:ascii="Amiri" w:hAnsi="Amiri" w:eastAsia="Amiri" w:cs="Amiri"/>
          <w:color w:val="111111"/>
          <w:sz w:val="28"/>
          <w:sz w:val="28"/>
          <w:szCs w:val="28"/>
          <w:rtl w:val="true"/>
          <w:lang w:bidi="ar-SA"/>
        </w:rPr>
        <w:t xml:space="preserve">أزيزهايا ولي العصر ذو 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التفت لها ويل و أخطار</w:t>
      </w:r>
    </w:p>
    <w:p>
      <w:pPr>
        <w:pStyle w:val="BookText"/>
        <w:rPr/>
      </w:pPr>
      <w:r>
        <w:rPr>
          <w:rFonts w:ascii="Amiri" w:hAnsi="Amiri" w:eastAsia="Amiri" w:cs="Amiri"/>
          <w:color w:val="111111"/>
          <w:sz w:val="28"/>
          <w:sz w:val="28"/>
          <w:szCs w:val="28"/>
          <w:rtl w:val="true"/>
          <w:lang w:bidi="ar-SA"/>
        </w:rPr>
        <w:t xml:space="preserve">أكلمة هاكها مني على مضض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تحشرج الصدر منها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الذين هم رهبان ليلهم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وبالنهار ليوث الرعب أنصار</w:t>
      </w:r>
    </w:p>
    <w:p>
      <w:pPr>
        <w:pStyle w:val="BookText"/>
        <w:rPr/>
      </w:pPr>
      <w:r>
        <w:rPr>
          <w:rFonts w:ascii="Amiri" w:hAnsi="Amiri" w:eastAsia="Amiri" w:cs="Amiri"/>
          <w:color w:val="111111"/>
          <w:sz w:val="28"/>
          <w:sz w:val="28"/>
          <w:szCs w:val="28"/>
          <w:rtl w:val="true"/>
          <w:lang w:bidi="ar-SA"/>
        </w:rPr>
        <w:t xml:space="preserve">ما ألهب البين فينا غير عشقك 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إلاك في الروح آمال وآثارُ</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نصف شعبان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ه </w:t>
      </w:r>
      <w:bookmarkStart w:id="323" w:name="pg14989_160989"/>
    </w:p>
    <w:p>
      <w:pPr>
        <w:pStyle w:val="Heading4"/>
        <w:numPr>
          <w:ilvl w:val="3"/>
          <w:numId w:val="1"/>
        </w:numPr>
        <w:rPr/>
      </w:pPr>
      <w:bookmarkStart w:id="324" w:name="__RefHeading___Toc327626_3406789950"/>
      <w:bookmarkStart w:id="325" w:name="_Toc105"/>
      <w:bookmarkEnd w:id="323"/>
      <w:bookmarkEnd w:id="324"/>
      <w:r>
        <w:rPr>
          <w:rtl w:val="true"/>
        </w:rPr>
        <w:t>وللحب موعد</w:t>
      </w:r>
      <w:bookmarkEnd w:id="325"/>
    </w:p>
    <w:p>
      <w:pPr>
        <w:pStyle w:val="BookText"/>
        <w:rPr/>
      </w:pPr>
      <w:r>
        <w:rPr>
          <w:rFonts w:ascii="Amiri" w:hAnsi="Amiri" w:eastAsia="Amiri" w:cs="Amiri"/>
          <w:color w:val="111111"/>
          <w:sz w:val="28"/>
          <w:sz w:val="28"/>
          <w:szCs w:val="28"/>
          <w:rtl w:val="true"/>
          <w:lang w:bidi="ar-SA"/>
        </w:rPr>
        <w:t>الشاعر بدر الشبيب</w:t>
      </w:r>
    </w:p>
    <w:p>
      <w:pPr>
        <w:pStyle w:val="BookText"/>
        <w:rPr/>
      </w:pPr>
      <w:r>
        <w:rPr>
          <w:rFonts w:ascii="Amiri" w:hAnsi="Amiri" w:eastAsia="Amiri" w:cs="Amiri"/>
          <w:color w:val="111111"/>
          <w:sz w:val="28"/>
          <w:sz w:val="28"/>
          <w:szCs w:val="28"/>
          <w:rtl w:val="true"/>
          <w:lang w:bidi="ar-SA"/>
        </w:rPr>
        <w:t xml:space="preserve">ليل وسور وأفق مابه 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في لهفة العشاق ننتظرُ</w:t>
      </w:r>
    </w:p>
    <w:p>
      <w:pPr>
        <w:pStyle w:val="BookText"/>
        <w:rPr/>
      </w:pPr>
      <w:r>
        <w:rPr>
          <w:rFonts w:ascii="Amiri" w:hAnsi="Amiri" w:eastAsia="Amiri" w:cs="Amiri"/>
          <w:color w:val="111111"/>
          <w:sz w:val="28"/>
          <w:sz w:val="28"/>
          <w:szCs w:val="28"/>
          <w:rtl w:val="true"/>
          <w:lang w:bidi="ar-SA"/>
        </w:rPr>
        <w:t xml:space="preserve">ما اجتاحنا اليأس والأزمان تصلبنا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تمدد في أعصابنا الخورُ</w:t>
      </w:r>
    </w:p>
    <w:p>
      <w:pPr>
        <w:pStyle w:val="BookText"/>
        <w:rPr/>
      </w:pPr>
      <w:r>
        <w:rPr>
          <w:rFonts w:ascii="Amiri" w:hAnsi="Amiri" w:eastAsia="Amiri" w:cs="Amiri"/>
          <w:color w:val="111111"/>
          <w:sz w:val="28"/>
          <w:sz w:val="28"/>
          <w:szCs w:val="28"/>
          <w:rtl w:val="true"/>
          <w:lang w:bidi="ar-SA"/>
        </w:rPr>
        <w:t xml:space="preserve">نخبى الوعد في أعماقنا قدراً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كفه الفجر والزيتون والمطر</w:t>
      </w:r>
    </w:p>
    <w:p>
      <w:pPr>
        <w:pStyle w:val="BookText"/>
        <w:rPr/>
      </w:pPr>
      <w:r>
        <w:rPr>
          <w:rFonts w:ascii="Amiri" w:hAnsi="Amiri" w:eastAsia="Amiri" w:cs="Amiri"/>
          <w:color w:val="111111"/>
          <w:sz w:val="28"/>
          <w:sz w:val="28"/>
          <w:szCs w:val="28"/>
          <w:rtl w:val="true"/>
          <w:lang w:bidi="ar-SA"/>
        </w:rPr>
        <w:t xml:space="preserve">وإن ألم بنا الإعصار كان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كهفأ على بابه الإعصار ينتحر</w:t>
      </w:r>
    </w:p>
    <w:p>
      <w:pPr>
        <w:pStyle w:val="BookText"/>
        <w:rPr/>
      </w:pPr>
      <w:r>
        <w:rPr>
          <w:rFonts w:ascii="Amiri" w:hAnsi="Amiri" w:eastAsia="Amiri" w:cs="Amiri"/>
          <w:color w:val="111111"/>
          <w:sz w:val="28"/>
          <w:sz w:val="28"/>
          <w:szCs w:val="28"/>
          <w:rtl w:val="true"/>
          <w:lang w:bidi="ar-SA"/>
        </w:rPr>
        <w:t xml:space="preserve">يا موعد الحق يا ميلاد أمتنا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يرفرف فيأجوائنا الظفر؟</w:t>
      </w:r>
    </w:p>
    <w:p>
      <w:pPr>
        <w:pStyle w:val="BookText"/>
        <w:rPr/>
      </w:pPr>
      <w:r>
        <w:rPr>
          <w:rFonts w:ascii="Amiri" w:hAnsi="Amiri" w:eastAsia="Amiri" w:cs="Amiri"/>
          <w:color w:val="111111"/>
          <w:sz w:val="28"/>
          <w:sz w:val="28"/>
          <w:szCs w:val="28"/>
          <w:rtl w:val="true"/>
          <w:lang w:bidi="ar-SA"/>
        </w:rPr>
        <w:t xml:space="preserve">متى تجيء ؟ فإن الجور منتفس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والعدل منكمش والغبن منتشر</w:t>
      </w:r>
    </w:p>
    <w:p>
      <w:pPr>
        <w:pStyle w:val="BookText"/>
        <w:rPr/>
      </w:pPr>
      <w:r>
        <w:rPr>
          <w:rFonts w:ascii="Amiri" w:hAnsi="Amiri" w:eastAsia="Amiri" w:cs="Amiri"/>
          <w:color w:val="111111"/>
          <w:sz w:val="28"/>
          <w:sz w:val="28"/>
          <w:szCs w:val="28"/>
          <w:rtl w:val="true"/>
          <w:lang w:bidi="ar-SA"/>
        </w:rPr>
        <w:t xml:space="preserve">والصب في البعد لا صبريهدهده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يكاد من فرط ما يعدوه يحتضر</w:t>
      </w:r>
    </w:p>
    <w:p>
      <w:pPr>
        <w:pStyle w:val="BookText"/>
        <w:rPr/>
      </w:pPr>
      <w:r>
        <w:rPr>
          <w:rFonts w:ascii="Amiri" w:hAnsi="Amiri" w:eastAsia="Amiri" w:cs="Amiri"/>
          <w:color w:val="111111"/>
          <w:sz w:val="28"/>
          <w:sz w:val="28"/>
          <w:szCs w:val="28"/>
          <w:rtl w:val="true"/>
          <w:lang w:bidi="ar-SA"/>
        </w:rPr>
        <w:t xml:space="preserve">ويعجبون إذا قلنابنا ظماً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الشرك ذنب ليس يغتفر</w:t>
      </w:r>
    </w:p>
    <w:p>
      <w:pPr>
        <w:pStyle w:val="BookText"/>
        <w:rPr/>
      </w:pPr>
      <w:r>
        <w:rPr>
          <w:rFonts w:ascii="Amiri" w:hAnsi="Amiri" w:eastAsia="Amiri" w:cs="Amiri"/>
          <w:color w:val="111111"/>
          <w:sz w:val="28"/>
          <w:sz w:val="28"/>
          <w:szCs w:val="28"/>
          <w:rtl w:val="true"/>
          <w:lang w:bidi="ar-SA"/>
        </w:rPr>
        <w:t xml:space="preserve">ويسخرون لحب في ضمائرنا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ابتدعناه بل جاءت به السور</w:t>
      </w:r>
    </w:p>
    <w:p>
      <w:pPr>
        <w:pStyle w:val="BookText"/>
        <w:rPr/>
      </w:pPr>
      <w:r>
        <w:rPr>
          <w:rFonts w:ascii="Amiri" w:hAnsi="Amiri" w:eastAsia="Amiri" w:cs="Amiri"/>
          <w:color w:val="111111"/>
          <w:sz w:val="28"/>
          <w:sz w:val="28"/>
          <w:szCs w:val="28"/>
          <w:rtl w:val="true"/>
          <w:lang w:bidi="ar-SA"/>
        </w:rPr>
        <w:t xml:space="preserve">ونحن باقون ما انهارت عزائمنا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نلملم القلب إذ بالحزن ينشطر</w:t>
      </w:r>
    </w:p>
    <w:p>
      <w:pPr>
        <w:pStyle w:val="BookText"/>
        <w:rPr/>
      </w:pPr>
      <w:r>
        <w:rPr>
          <w:rFonts w:ascii="Amiri" w:hAnsi="Amiri" w:eastAsia="Amiri" w:cs="Amiri"/>
          <w:color w:val="111111"/>
          <w:sz w:val="28"/>
          <w:sz w:val="28"/>
          <w:szCs w:val="28"/>
          <w:rtl w:val="true"/>
          <w:lang w:bidi="ar-SA"/>
        </w:rPr>
        <w:t xml:space="preserve">ونغرس الحب أوتاداً وأعمدة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وتحت خيمتها نسمو وننصهر</w:t>
      </w:r>
    </w:p>
    <w:p>
      <w:pPr>
        <w:pStyle w:val="BookText"/>
        <w:rPr/>
      </w:pPr>
      <w:r>
        <w:rPr>
          <w:rFonts w:ascii="Amiri" w:hAnsi="Amiri" w:eastAsia="Amiri" w:cs="Amiri"/>
          <w:color w:val="111111"/>
          <w:sz w:val="28"/>
          <w:sz w:val="28"/>
          <w:szCs w:val="28"/>
          <w:rtl w:val="true"/>
          <w:lang w:bidi="ar-SA"/>
        </w:rPr>
        <w:t xml:space="preserve">نشتاق يوماً له الآمال مسرجة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تهفو إليه وفي أحداقها العبر</w:t>
      </w:r>
    </w:p>
    <w:p>
      <w:pPr>
        <w:pStyle w:val="BookText"/>
        <w:rPr/>
      </w:pPr>
      <w:r>
        <w:rPr>
          <w:rFonts w:ascii="Amiri" w:hAnsi="Amiri" w:eastAsia="Amiri" w:cs="Amiri"/>
          <w:color w:val="111111"/>
          <w:sz w:val="28"/>
          <w:sz w:val="28"/>
          <w:szCs w:val="28"/>
          <w:rtl w:val="true"/>
          <w:lang w:bidi="ar-SA"/>
        </w:rPr>
        <w:t xml:space="preserve">يا من يحاول أن يجتثَّ من دمنا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عشقاً بمصرعه الإسلام يندثر</w:t>
      </w:r>
    </w:p>
    <w:p>
      <w:pPr>
        <w:pStyle w:val="BookText"/>
        <w:rPr/>
      </w:pPr>
      <w:r>
        <w:rPr>
          <w:rFonts w:ascii="Amiri" w:hAnsi="Amiri" w:eastAsia="Amiri" w:cs="Amiri"/>
          <w:color w:val="111111"/>
          <w:sz w:val="28"/>
          <w:sz w:val="28"/>
          <w:szCs w:val="28"/>
          <w:rtl w:val="true"/>
          <w:lang w:bidi="ar-SA"/>
        </w:rPr>
        <w:t xml:space="preserve">فتش عن الحب في التاريخ تلقَ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سطر شهيداً غاله أشر</w:t>
      </w:r>
    </w:p>
    <w:p>
      <w:pPr>
        <w:pStyle w:val="BookText"/>
        <w:rPr/>
      </w:pPr>
      <w:r>
        <w:rPr>
          <w:rFonts w:ascii="Amiri" w:hAnsi="Amiri" w:eastAsia="Amiri" w:cs="Amiri"/>
          <w:color w:val="111111"/>
          <w:sz w:val="28"/>
          <w:sz w:val="28"/>
          <w:szCs w:val="28"/>
          <w:rtl w:val="true"/>
          <w:lang w:bidi="ar-SA"/>
        </w:rPr>
        <w:t xml:space="preserve">هذا رشيد وهذا ميثم ذبحا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ساحة العشق والأشواق تستعر</w:t>
      </w:r>
    </w:p>
    <w:p>
      <w:pPr>
        <w:pStyle w:val="BookText"/>
        <w:rPr/>
      </w:pPr>
      <w:r>
        <w:rPr>
          <w:rFonts w:ascii="Amiri" w:hAnsi="Amiri" w:eastAsia="Amiri" w:cs="Amiri"/>
          <w:color w:val="111111"/>
          <w:sz w:val="28"/>
          <w:sz w:val="28"/>
          <w:szCs w:val="28"/>
          <w:rtl w:val="true"/>
          <w:lang w:bidi="ar-SA"/>
        </w:rPr>
        <w:t xml:space="preserve">وذاك حجرله في كل جارحة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 يردد أن الحقد مندحر</w:t>
      </w:r>
    </w:p>
    <w:p>
      <w:pPr>
        <w:pStyle w:val="BookText"/>
        <w:rPr/>
      </w:pPr>
      <w:r>
        <w:rPr>
          <w:rFonts w:ascii="Amiri" w:hAnsi="Amiri" w:eastAsia="Amiri" w:cs="Amiri"/>
          <w:color w:val="111111"/>
          <w:sz w:val="28"/>
          <w:sz w:val="28"/>
          <w:szCs w:val="28"/>
          <w:rtl w:val="true"/>
          <w:lang w:bidi="ar-SA"/>
        </w:rPr>
        <w:t xml:space="preserve">فم يؤكد أن الحبَّ تضحية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يعرف الحب من صدره حجر</w:t>
      </w:r>
    </w:p>
    <w:p>
      <w:pPr>
        <w:pStyle w:val="BookText"/>
        <w:rPr/>
      </w:pPr>
      <w:r>
        <w:rPr>
          <w:rFonts w:ascii="Amiri" w:hAnsi="Amiri" w:eastAsia="Amiri" w:cs="Amiri"/>
          <w:color w:val="111111"/>
          <w:sz w:val="28"/>
          <w:sz w:val="28"/>
          <w:szCs w:val="28"/>
          <w:rtl w:val="true"/>
          <w:lang w:bidi="ar-SA"/>
        </w:rPr>
        <w:t xml:space="preserve">يا من يحاول أن يجتث من دمنا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الولاء تريَّث فالهوى قدر</w:t>
      </w:r>
    </w:p>
    <w:p>
      <w:pPr>
        <w:pStyle w:val="BookText"/>
        <w:rPr/>
      </w:pPr>
      <w:r>
        <w:rPr>
          <w:rFonts w:ascii="Amiri" w:hAnsi="Amiri" w:eastAsia="Amiri" w:cs="Amiri"/>
          <w:color w:val="111111"/>
          <w:sz w:val="28"/>
          <w:sz w:val="28"/>
          <w:szCs w:val="28"/>
          <w:rtl w:val="true"/>
          <w:lang w:bidi="ar-SA"/>
        </w:rPr>
        <w:t xml:space="preserve">ما ذنبنا أننا من قبل مولدنا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نهتزَّ شوقاً لذي القربى إذا ذكروا</w:t>
      </w:r>
    </w:p>
    <w:p>
      <w:pPr>
        <w:pStyle w:val="BookText"/>
        <w:rPr/>
      </w:pPr>
      <w:r>
        <w:rPr>
          <w:rFonts w:ascii="Amiri" w:hAnsi="Amiri" w:eastAsia="Amiri" w:cs="Amiri"/>
          <w:color w:val="111111"/>
          <w:sz w:val="28"/>
          <w:sz w:val="28"/>
          <w:szCs w:val="28"/>
          <w:rtl w:val="true"/>
          <w:lang w:bidi="ar-SA"/>
        </w:rPr>
        <w:t xml:space="preserve">من عالم الذر هذا الحب يحضننا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في حضنه نغفو وننصهر</w:t>
      </w:r>
    </w:p>
    <w:p>
      <w:pPr>
        <w:pStyle w:val="BookText"/>
        <w:rPr/>
      </w:pPr>
      <w:r>
        <w:rPr>
          <w:rFonts w:ascii="Amiri" w:hAnsi="Amiri" w:eastAsia="Amiri" w:cs="Amiri"/>
          <w:color w:val="111111"/>
          <w:sz w:val="28"/>
          <w:sz w:val="28"/>
          <w:szCs w:val="28"/>
          <w:rtl w:val="true"/>
          <w:lang w:bidi="ar-SA"/>
        </w:rPr>
        <w:t xml:space="preserve">أتسأل البحر أن يغتال زرقته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تبتغي في عرفناهذر</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انتزعت احمرار اللون من أفق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فخذهوى من فؤاد شفه السهر </w:t>
      </w:r>
      <w:bookmarkStart w:id="326" w:name="pg14989_160990"/>
    </w:p>
    <w:p>
      <w:pPr>
        <w:pStyle w:val="Heading4"/>
        <w:numPr>
          <w:ilvl w:val="3"/>
          <w:numId w:val="1"/>
        </w:numPr>
        <w:rPr/>
      </w:pPr>
      <w:bookmarkStart w:id="327" w:name="__RefHeading___Toc327628_3406789950"/>
      <w:bookmarkStart w:id="328" w:name="_Toc106"/>
      <w:bookmarkEnd w:id="326"/>
      <w:bookmarkEnd w:id="327"/>
      <w:r>
        <w:rPr>
          <w:rtl w:val="true"/>
        </w:rPr>
        <w:t>یا باسط العدل</w:t>
      </w:r>
      <w:bookmarkEnd w:id="328"/>
    </w:p>
    <w:p>
      <w:pPr>
        <w:pStyle w:val="BookText"/>
        <w:rPr/>
      </w:pPr>
      <w:r>
        <w:rPr>
          <w:rFonts w:ascii="Amiri" w:hAnsi="Amiri" w:eastAsia="Amiri" w:cs="Amiri"/>
          <w:color w:val="111111"/>
          <w:sz w:val="28"/>
          <w:sz w:val="28"/>
          <w:szCs w:val="28"/>
          <w:rtl w:val="true"/>
          <w:lang w:bidi="ar-SA"/>
        </w:rPr>
        <w:t>الشيخ مهدي المصلي</w:t>
      </w:r>
    </w:p>
    <w:p>
      <w:pPr>
        <w:pStyle w:val="BookText"/>
        <w:rPr/>
      </w:pPr>
      <w:r>
        <w:rPr>
          <w:rFonts w:ascii="Amiri" w:hAnsi="Amiri" w:eastAsia="Amiri" w:cs="Amiri"/>
          <w:color w:val="111111"/>
          <w:sz w:val="28"/>
          <w:sz w:val="28"/>
          <w:szCs w:val="28"/>
          <w:rtl w:val="true"/>
          <w:lang w:bidi="ar-SA"/>
        </w:rPr>
        <w:t xml:space="preserve">فجراً يشق ظلام الليل ننتظر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مولد بجلال الله مزدهر</w:t>
      </w:r>
    </w:p>
    <w:p>
      <w:pPr>
        <w:pStyle w:val="BookText"/>
        <w:rPr/>
      </w:pPr>
      <w:r>
        <w:rPr>
          <w:rFonts w:ascii="Amiri" w:hAnsi="Amiri" w:eastAsia="Amiri" w:cs="Amiri"/>
          <w:color w:val="111111"/>
          <w:sz w:val="28"/>
          <w:sz w:val="28"/>
          <w:szCs w:val="28"/>
          <w:rtl w:val="true"/>
          <w:lang w:bidi="ar-SA"/>
        </w:rPr>
        <w:t xml:space="preserve">يعود فيه لآل الله حقهم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ويستجيب لربان الهدى القدر</w:t>
      </w:r>
    </w:p>
    <w:p>
      <w:pPr>
        <w:pStyle w:val="BookText"/>
        <w:rPr/>
      </w:pPr>
      <w:r>
        <w:rPr>
          <w:rFonts w:ascii="Amiri" w:hAnsi="Amiri" w:eastAsia="Amiri" w:cs="Amiri"/>
          <w:color w:val="111111"/>
          <w:sz w:val="28"/>
          <w:sz w:val="28"/>
          <w:szCs w:val="28"/>
          <w:rtl w:val="true"/>
          <w:lang w:bidi="ar-SA"/>
        </w:rPr>
        <w:t xml:space="preserve">وتنضوي تحته الرايات مشرقة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يزفها الحب والإخلاص والطهر</w:t>
      </w:r>
    </w:p>
    <w:p>
      <w:pPr>
        <w:pStyle w:val="BookText"/>
        <w:rPr/>
      </w:pPr>
      <w:r>
        <w:rPr>
          <w:rFonts w:ascii="IRNazanin" w:hAnsi="IRNazanin" w:eastAsia="IRNazanin"/>
          <w:color w:val="111111"/>
          <w:sz w:val="28"/>
          <w:sz w:val="28"/>
          <w:szCs w:val="28"/>
          <w:rtl w:val="true"/>
          <w:lang w:bidi="fa-IR"/>
        </w:rPr>
        <w:t xml:space="preserve">ضمیرها الأبیض الوضاح یدفعها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الجهاد في سعي نحوها الظفر</w:t>
      </w:r>
    </w:p>
    <w:p>
      <w:pPr>
        <w:pStyle w:val="BookText"/>
        <w:rPr/>
      </w:pPr>
      <w:r>
        <w:rPr>
          <w:rFonts w:ascii="IRNazanin" w:hAnsi="IRNazanin" w:eastAsia="IRNazanin"/>
          <w:color w:val="111111"/>
          <w:sz w:val="28"/>
          <w:sz w:val="28"/>
          <w:szCs w:val="28"/>
          <w:rtl w:val="true"/>
          <w:lang w:bidi="fa-IR"/>
        </w:rPr>
        <w:t xml:space="preserve">نصر من الله للساعین یغمرهم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ساع إلى العلياء منتصر</w:t>
      </w:r>
    </w:p>
    <w:p>
      <w:pPr>
        <w:pStyle w:val="BookText"/>
        <w:rPr/>
      </w:pPr>
      <w:r>
        <w:rPr>
          <w:rFonts w:ascii="IRNazanin" w:hAnsi="IRNazanin" w:eastAsia="IRNazanin"/>
          <w:color w:val="111111"/>
          <w:sz w:val="28"/>
          <w:sz w:val="28"/>
          <w:szCs w:val="28"/>
          <w:rtl w:val="true"/>
          <w:lang w:bidi="fa-IR"/>
        </w:rPr>
        <w:t xml:space="preserve">جاء النبيون والآيات تلهمهم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الهدی برسول الله منتشر</w:t>
      </w:r>
    </w:p>
    <w:p>
      <w:pPr>
        <w:pStyle w:val="BookText"/>
        <w:rPr/>
      </w:pPr>
      <w:r>
        <w:rPr>
          <w:rFonts w:ascii="Amiri" w:hAnsi="Amiri" w:eastAsia="Amiri" w:cs="Amiri"/>
          <w:color w:val="111111"/>
          <w:sz w:val="28"/>
          <w:sz w:val="28"/>
          <w:szCs w:val="28"/>
          <w:rtl w:val="true"/>
          <w:lang w:bidi="ar-SA"/>
        </w:rPr>
        <w:t xml:space="preserve">وجاء أحمد والقرآن في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يتلوعن الله ما جاءت به النذر</w:t>
      </w:r>
    </w:p>
    <w:p>
      <w:pPr>
        <w:pStyle w:val="BookText"/>
        <w:rPr/>
      </w:pPr>
      <w:r>
        <w:rPr>
          <w:rFonts w:ascii="Amiri" w:hAnsi="Amiri" w:eastAsia="Amiri" w:cs="Amiri"/>
          <w:color w:val="111111"/>
          <w:sz w:val="28"/>
          <w:sz w:val="28"/>
          <w:szCs w:val="28"/>
          <w:rtl w:val="true"/>
          <w:lang w:bidi="ar-SA"/>
        </w:rPr>
        <w:t xml:space="preserve">وقال إن هدى القرآن سوف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نوراً على الأرض يخشى بطشه الخطر</w:t>
      </w:r>
    </w:p>
    <w:p>
      <w:pPr>
        <w:pStyle w:val="BookText"/>
        <w:rPr/>
      </w:pPr>
      <w:r>
        <w:rPr>
          <w:rFonts w:ascii="Amiri" w:hAnsi="Amiri" w:eastAsia="Amiri" w:cs="Amiri"/>
          <w:color w:val="111111"/>
          <w:sz w:val="28"/>
          <w:sz w:val="28"/>
          <w:szCs w:val="28"/>
          <w:rtl w:val="true"/>
          <w:lang w:bidi="ar-SA"/>
        </w:rPr>
        <w:t xml:space="preserve">ستملأ الأرض قسطا بعدما ملئت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ظلماً وضراً فيُمحى الظلم والضرر</w:t>
      </w:r>
    </w:p>
    <w:p>
      <w:pPr>
        <w:pStyle w:val="BookText"/>
        <w:rPr/>
      </w:pPr>
      <w:r>
        <w:rPr>
          <w:rFonts w:ascii="Amiri" w:hAnsi="Amiri" w:eastAsia="Amiri" w:cs="Amiri"/>
          <w:color w:val="111111"/>
          <w:sz w:val="28"/>
          <w:sz w:val="28"/>
          <w:szCs w:val="28"/>
          <w:rtl w:val="true"/>
          <w:lang w:bidi="ar-SA"/>
        </w:rPr>
        <w:t xml:space="preserve">وحينما يشرق البدر الذي استترت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أنواره فظلام الليل يستتر</w:t>
      </w:r>
    </w:p>
    <w:p>
      <w:pPr>
        <w:pStyle w:val="BookText"/>
        <w:rPr/>
      </w:pPr>
      <w:r>
        <w:rPr>
          <w:rFonts w:ascii="Amiri" w:hAnsi="Amiri" w:eastAsia="Amiri" w:cs="Amiri"/>
          <w:color w:val="111111"/>
          <w:sz w:val="28"/>
          <w:sz w:val="28"/>
          <w:szCs w:val="28"/>
          <w:rtl w:val="true"/>
          <w:lang w:bidi="ar-SA"/>
        </w:rPr>
        <w:t xml:space="preserve">إن الظلام زهوق من طبيعته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يبقى إذا ما أشرق القمر</w:t>
      </w:r>
    </w:p>
    <w:p>
      <w:pPr>
        <w:pStyle w:val="BookText"/>
        <w:rPr/>
      </w:pPr>
      <w:r>
        <w:rPr>
          <w:rFonts w:ascii="Amiri" w:hAnsi="Amiri" w:eastAsia="Amiri" w:cs="Amiri"/>
          <w:color w:val="111111"/>
          <w:sz w:val="28"/>
          <w:sz w:val="28"/>
          <w:szCs w:val="28"/>
          <w:rtl w:val="true"/>
          <w:lang w:bidi="ar-SA"/>
        </w:rPr>
        <w:t xml:space="preserve">ياسيدي هذه أرواحنا ملئت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شوقاً إليك وقلب الحب مستعر</w:t>
      </w:r>
    </w:p>
    <w:p>
      <w:pPr>
        <w:pStyle w:val="BookText"/>
        <w:rPr/>
      </w:pPr>
      <w:r>
        <w:rPr>
          <w:rFonts w:ascii="Amiri" w:hAnsi="Amiri" w:eastAsia="Amiri" w:cs="Amiri"/>
          <w:color w:val="111111"/>
          <w:sz w:val="28"/>
          <w:sz w:val="28"/>
          <w:szCs w:val="28"/>
          <w:rtl w:val="true"/>
          <w:lang w:bidi="ar-SA"/>
        </w:rPr>
        <w:t xml:space="preserve">إنا نؤمل يوماً أنت قائده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فيجتني من جنان الأنبيا الثمر</w:t>
      </w:r>
    </w:p>
    <w:p>
      <w:pPr>
        <w:pStyle w:val="BookText"/>
        <w:rPr/>
      </w:pPr>
      <w:r>
        <w:rPr>
          <w:rFonts w:ascii="Amiri" w:hAnsi="Amiri" w:eastAsia="Amiri" w:cs="Amiri"/>
          <w:color w:val="111111"/>
          <w:sz w:val="28"/>
          <w:sz w:val="28"/>
          <w:szCs w:val="28"/>
          <w:rtl w:val="true"/>
          <w:lang w:bidi="ar-SA"/>
        </w:rPr>
        <w:t xml:space="preserve">إنا نؤمل يوماً كل عالمنا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من حكم آل المصطفى أثر</w:t>
      </w:r>
    </w:p>
    <w:p>
      <w:pPr>
        <w:pStyle w:val="BookText"/>
        <w:rPr/>
      </w:pPr>
      <w:r>
        <w:rPr>
          <w:rFonts w:ascii="Amiri" w:hAnsi="Amiri" w:eastAsia="Amiri" w:cs="Amiri"/>
          <w:color w:val="111111"/>
          <w:sz w:val="28"/>
          <w:sz w:val="28"/>
          <w:szCs w:val="28"/>
          <w:rtl w:val="true"/>
          <w:lang w:bidi="ar-SA"/>
        </w:rPr>
        <w:t xml:space="preserve">فيه الإمام وشرع الله منهجه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اقتدى بعلي حكمه العطر</w:t>
      </w:r>
    </w:p>
    <w:p>
      <w:pPr>
        <w:pStyle w:val="BookText"/>
        <w:rPr/>
      </w:pPr>
      <w:r>
        <w:rPr>
          <w:rFonts w:ascii="Amiri" w:hAnsi="Amiri" w:eastAsia="Amiri" w:cs="Amiri"/>
          <w:color w:val="111111"/>
          <w:sz w:val="28"/>
          <w:sz w:val="28"/>
          <w:szCs w:val="28"/>
          <w:rtl w:val="true"/>
          <w:lang w:bidi="ar-SA"/>
        </w:rPr>
        <w:t xml:space="preserve">فيه السلام على الآفاق ساطعة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أنواره وطيوف الحزن تندثر</w:t>
      </w:r>
    </w:p>
    <w:p>
      <w:pPr>
        <w:pStyle w:val="BookText"/>
        <w:rPr/>
      </w:pPr>
      <w:r>
        <w:rPr>
          <w:rFonts w:ascii="IRNazanin" w:hAnsi="IRNazanin" w:eastAsia="IRNazanin"/>
          <w:color w:val="111111"/>
          <w:sz w:val="28"/>
          <w:sz w:val="28"/>
          <w:szCs w:val="28"/>
          <w:rtl w:val="true"/>
          <w:lang w:bidi="fa-IR"/>
        </w:rPr>
        <w:t xml:space="preserve">فيه نورد غصن للهدی نضر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غصن رأى أنواركم نضر</w:t>
      </w:r>
    </w:p>
    <w:p>
      <w:pPr>
        <w:pStyle w:val="BookText"/>
        <w:rPr/>
      </w:pPr>
      <w:r>
        <w:rPr>
          <w:rFonts w:ascii="Amiri" w:hAnsi="Amiri" w:eastAsia="Amiri" w:cs="Amiri"/>
          <w:color w:val="111111"/>
          <w:sz w:val="28"/>
          <w:sz w:val="28"/>
          <w:szCs w:val="28"/>
          <w:rtl w:val="true"/>
          <w:lang w:bidi="ar-SA"/>
        </w:rPr>
        <w:t xml:space="preserve">متى الظهور فإن الأرض قد خرجن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خيراتها فمشى في قفرها الشجر</w:t>
      </w:r>
    </w:p>
    <w:p>
      <w:pPr>
        <w:pStyle w:val="BookText"/>
        <w:rPr/>
      </w:pPr>
      <w:r>
        <w:rPr>
          <w:rFonts w:ascii="Amiri" w:hAnsi="Amiri" w:eastAsia="Amiri" w:cs="Amiri"/>
          <w:color w:val="111111"/>
          <w:sz w:val="28"/>
          <w:sz w:val="28"/>
          <w:szCs w:val="28"/>
          <w:rtl w:val="true"/>
          <w:lang w:bidi="ar-SA"/>
        </w:rPr>
        <w:t xml:space="preserve">وأخرجن من حشاها نور عالمها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به عم في أرجائها الخطر</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متى الظهور فإن السحب ناظرة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تحيي الأرض إذ لم يحييها المطر </w:t>
      </w:r>
    </w:p>
    <w:p>
      <w:pPr>
        <w:pStyle w:val="BookText"/>
        <w:rPr/>
      </w:pPr>
      <w:r>
        <w:rPr>
          <w:rFonts w:ascii="Amiri" w:hAnsi="Amiri" w:eastAsia="Amiri" w:cs="Amiri"/>
          <w:color w:val="111111"/>
          <w:sz w:val="28"/>
          <w:sz w:val="28"/>
          <w:szCs w:val="28"/>
          <w:rtl w:val="true"/>
          <w:lang w:bidi="ar-SA"/>
        </w:rPr>
        <w:t xml:space="preserve">متى الظهور فأنت الورد والصدر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تعلم ما لا يعلم البشر</w:t>
      </w:r>
    </w:p>
    <w:p>
      <w:pPr>
        <w:pStyle w:val="BookText"/>
        <w:rPr/>
      </w:pPr>
      <w:r>
        <w:rPr>
          <w:rFonts w:ascii="Amiri" w:hAnsi="Amiri" w:eastAsia="Amiri" w:cs="Amiri"/>
          <w:color w:val="111111"/>
          <w:sz w:val="28"/>
          <w:sz w:val="28"/>
          <w:szCs w:val="28"/>
          <w:rtl w:val="true"/>
          <w:lang w:bidi="ar-SA"/>
        </w:rPr>
        <w:t xml:space="preserve">يا منقذ الشرعة السمحاء من خطر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يدركها في ظلك الخطر</w:t>
      </w:r>
    </w:p>
    <w:p>
      <w:pPr>
        <w:pStyle w:val="BookText"/>
        <w:rPr/>
      </w:pPr>
      <w:r>
        <w:rPr>
          <w:rFonts w:ascii="Amiri" w:hAnsi="Amiri" w:eastAsia="Amiri" w:cs="Amiri"/>
          <w:color w:val="111111"/>
          <w:sz w:val="28"/>
          <w:sz w:val="28"/>
          <w:szCs w:val="28"/>
          <w:rtl w:val="true"/>
          <w:lang w:bidi="ar-SA"/>
        </w:rPr>
        <w:t xml:space="preserve">ويا منفذ شرع الله يا عبقاً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تضوع منه القرون الزهر والزهر</w:t>
      </w:r>
    </w:p>
    <w:p>
      <w:pPr>
        <w:pStyle w:val="BookText"/>
        <w:rPr/>
      </w:pPr>
      <w:r>
        <w:rPr>
          <w:rFonts w:ascii="Amiri" w:hAnsi="Amiri" w:eastAsia="Amiri" w:cs="Amiri"/>
          <w:color w:val="111111"/>
          <w:sz w:val="28"/>
          <w:sz w:val="28"/>
          <w:szCs w:val="28"/>
          <w:rtl w:val="true"/>
          <w:lang w:bidi="ar-SA"/>
        </w:rPr>
        <w:t xml:space="preserve">يا من يمن على الدنيا بطلعته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فتجلي صور إذ تمتحي صور</w:t>
      </w:r>
    </w:p>
    <w:p>
      <w:pPr>
        <w:pStyle w:val="BookText"/>
        <w:rPr/>
      </w:pPr>
      <w:r>
        <w:rPr>
          <w:rFonts w:ascii="Amiri" w:hAnsi="Amiri" w:eastAsia="Amiri" w:cs="Amiri"/>
          <w:color w:val="111111"/>
          <w:sz w:val="28"/>
          <w:sz w:val="28"/>
          <w:szCs w:val="28"/>
          <w:rtl w:val="true"/>
          <w:lang w:bidi="ar-SA"/>
        </w:rPr>
        <w:t xml:space="preserve">ويا معيد الرسالات التي نهضت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ليرتوي من شذا ألطافها البشر</w:t>
      </w:r>
    </w:p>
    <w:p>
      <w:pPr>
        <w:pStyle w:val="BookText"/>
        <w:rPr/>
      </w:pPr>
      <w:r>
        <w:rPr>
          <w:rFonts w:ascii="Amiri" w:hAnsi="Amiri" w:eastAsia="Amiri" w:cs="Amiri"/>
          <w:color w:val="111111"/>
          <w:sz w:val="28"/>
          <w:sz w:val="28"/>
          <w:szCs w:val="28"/>
          <w:rtl w:val="true"/>
          <w:lang w:bidi="ar-SA"/>
        </w:rPr>
        <w:t xml:space="preserve">ويا مضيئاً دروب الحق يا وهجاً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إشعاعه رتلته الآي والسور</w:t>
      </w:r>
    </w:p>
    <w:p>
      <w:pPr>
        <w:pStyle w:val="BookText"/>
        <w:rPr/>
      </w:pPr>
      <w:r>
        <w:rPr>
          <w:rFonts w:ascii="IRNazanin" w:hAnsi="IRNazanin" w:eastAsia="IRNazanin"/>
          <w:color w:val="111111"/>
          <w:sz w:val="28"/>
          <w:sz w:val="28"/>
          <w:szCs w:val="28"/>
          <w:rtl w:val="true"/>
          <w:lang w:bidi="fa-IR"/>
        </w:rPr>
        <w:t xml:space="preserve">یا باسط العدل يا ينبوع رافده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به العدل والإنصاف يفتخر</w:t>
      </w:r>
    </w:p>
    <w:p>
      <w:pPr>
        <w:pStyle w:val="BookText"/>
        <w:rPr/>
      </w:pPr>
      <w:r>
        <w:rPr>
          <w:rFonts w:ascii="Amiri" w:hAnsi="Amiri" w:eastAsia="Amiri" w:cs="Amiri"/>
          <w:color w:val="111111"/>
          <w:sz w:val="28"/>
          <w:sz w:val="28"/>
          <w:szCs w:val="28"/>
          <w:rtl w:val="true"/>
          <w:lang w:bidi="ar-SA"/>
        </w:rPr>
        <w:t xml:space="preserve">متى الظهور فكل الخلق 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يمتع في أنوارك البصر</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جزيرة تاروت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bookmarkStart w:id="329" w:name="pg14989_160992"/>
    </w:p>
    <w:p>
      <w:pPr>
        <w:pStyle w:val="Heading4"/>
        <w:numPr>
          <w:ilvl w:val="3"/>
          <w:numId w:val="1"/>
        </w:numPr>
        <w:rPr/>
      </w:pPr>
      <w:bookmarkStart w:id="330" w:name="__RefHeading___Toc327630_3406789950"/>
      <w:bookmarkStart w:id="331" w:name="_Toc107"/>
      <w:bookmarkEnd w:id="329"/>
      <w:bookmarkEnd w:id="330"/>
      <w:r>
        <w:rPr>
          <w:rtl w:val="true"/>
        </w:rPr>
        <w:t>الحائرة</w:t>
      </w:r>
      <w:bookmarkEnd w:id="3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الحائرة</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الشاعر علي جعفر آل إبراهيم</w:t>
      </w:r>
    </w:p>
    <w:p>
      <w:pPr>
        <w:pStyle w:val="BookText"/>
        <w:rPr/>
      </w:pPr>
      <w:r>
        <w:rPr>
          <w:rFonts w:ascii="Amiri" w:hAnsi="Amiri" w:eastAsia="Amiri" w:cs="Amiri"/>
          <w:color w:val="111111"/>
          <w:sz w:val="28"/>
          <w:sz w:val="28"/>
          <w:szCs w:val="28"/>
          <w:rtl w:val="true"/>
          <w:lang w:bidi="ar-SA"/>
        </w:rPr>
        <w:t xml:space="preserve">هل من خليل أنس بتشوقي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لمطالع المهدي ذي الأنوار</w:t>
      </w:r>
    </w:p>
    <w:p>
      <w:pPr>
        <w:pStyle w:val="BookText"/>
        <w:rPr/>
      </w:pPr>
      <w:r>
        <w:rPr>
          <w:rFonts w:ascii="Amiri" w:hAnsi="Amiri" w:eastAsia="Amiri" w:cs="Amiri"/>
          <w:color w:val="111111"/>
          <w:sz w:val="28"/>
          <w:sz w:val="28"/>
          <w:szCs w:val="28"/>
          <w:rtl w:val="true"/>
          <w:lang w:bidi="ar-SA"/>
        </w:rPr>
        <w:t xml:space="preserve">لنصاحب البيد القفار نرومه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المشمسات ولجة الأمطار</w:t>
      </w:r>
    </w:p>
    <w:p>
      <w:pPr>
        <w:pStyle w:val="BookText"/>
        <w:rPr/>
      </w:pPr>
      <w:r>
        <w:rPr>
          <w:rFonts w:ascii="Amiri" w:hAnsi="Amiri" w:eastAsia="Amiri" w:cs="Amiri"/>
          <w:color w:val="111111"/>
          <w:sz w:val="28"/>
          <w:sz w:val="28"/>
          <w:szCs w:val="28"/>
          <w:rtl w:val="true"/>
          <w:lang w:bidi="ar-SA"/>
        </w:rPr>
        <w:t xml:space="preserve">ولنُسمعن فؤاده رغم 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ألفا تحية مضرم الأقدار</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الطيبين أجب أجب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أتيتك هاجراً لدياري</w:t>
      </w:r>
    </w:p>
    <w:p>
      <w:pPr>
        <w:pStyle w:val="BookText"/>
        <w:rPr/>
      </w:pPr>
      <w:r>
        <w:rPr>
          <w:rFonts w:ascii="Amiri" w:hAnsi="Amiri" w:eastAsia="Amiri" w:cs="Amiri"/>
          <w:color w:val="111111"/>
          <w:sz w:val="28"/>
          <w:sz w:val="28"/>
          <w:szCs w:val="28"/>
          <w:rtl w:val="true"/>
          <w:lang w:bidi="ar-SA"/>
        </w:rPr>
        <w:t xml:space="preserve">فورب وعدك ما رأيت الناري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شبهاً يذيب جلامد الأفكار</w:t>
      </w:r>
    </w:p>
    <w:p>
      <w:pPr>
        <w:pStyle w:val="BookText"/>
        <w:rPr/>
      </w:pPr>
      <w:r>
        <w:rPr>
          <w:rFonts w:ascii="Amiri" w:hAnsi="Amiri" w:eastAsia="Amiri" w:cs="Amiri"/>
          <w:color w:val="111111"/>
          <w:sz w:val="28"/>
          <w:sz w:val="28"/>
          <w:szCs w:val="28"/>
          <w:rtl w:val="true"/>
          <w:lang w:bidi="ar-SA"/>
        </w:rPr>
        <w:t xml:space="preserve">ما زلت أبحث في الورى عمن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شفف بقربك دائم الإسعار</w:t>
      </w:r>
    </w:p>
    <w:p>
      <w:pPr>
        <w:pStyle w:val="BookText"/>
        <w:rPr/>
      </w:pPr>
      <w:r>
        <w:rPr>
          <w:rFonts w:ascii="Amiri" w:hAnsi="Amiri" w:eastAsia="Amiri" w:cs="Amiri"/>
          <w:color w:val="111111"/>
          <w:sz w:val="28"/>
          <w:sz w:val="28"/>
          <w:szCs w:val="28"/>
          <w:rtl w:val="true"/>
          <w:lang w:bidi="ar-SA"/>
        </w:rPr>
        <w:t xml:space="preserve">من لا يمل من الحديث إذا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يذيع نفائس الإضمار</w:t>
      </w:r>
    </w:p>
    <w:p>
      <w:pPr>
        <w:pStyle w:val="BookText"/>
        <w:rPr/>
      </w:pPr>
      <w:r>
        <w:rPr>
          <w:rFonts w:ascii="Amiri" w:hAnsi="Amiri" w:eastAsia="Amiri" w:cs="Amiri"/>
          <w:color w:val="111111"/>
          <w:sz w:val="28"/>
          <w:sz w:val="28"/>
          <w:szCs w:val="28"/>
          <w:rtl w:val="true"/>
          <w:lang w:bidi="ar-SA"/>
        </w:rPr>
        <w:t xml:space="preserve">من ذاكروك؟ بأي شيء فليكن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يهيج بما يقال أواري</w:t>
      </w:r>
    </w:p>
    <w:p>
      <w:pPr>
        <w:pStyle w:val="BookText"/>
        <w:rPr/>
      </w:pPr>
      <w:r>
        <w:rPr>
          <w:rFonts w:ascii="Amiri" w:hAnsi="Amiri" w:eastAsia="Amiri" w:cs="Amiri"/>
          <w:color w:val="111111"/>
          <w:sz w:val="28"/>
          <w:sz w:val="28"/>
          <w:szCs w:val="28"/>
          <w:rtl w:val="true"/>
          <w:lang w:bidi="ar-SA"/>
        </w:rPr>
        <w:t xml:space="preserve">اليوم ماذاكان يصنع سيدي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متنفلاً متقرباً للباري</w:t>
      </w:r>
    </w:p>
    <w:p>
      <w:pPr>
        <w:pStyle w:val="BookText"/>
        <w:rPr/>
      </w:pPr>
      <w:r>
        <w:rPr>
          <w:rFonts w:ascii="Amiri" w:hAnsi="Amiri" w:eastAsia="Amiri" w:cs="Amiri"/>
          <w:color w:val="111111"/>
          <w:sz w:val="28"/>
          <w:sz w:val="28"/>
          <w:szCs w:val="28"/>
          <w:rtl w:val="true"/>
          <w:lang w:bidi="ar-SA"/>
        </w:rPr>
        <w:t xml:space="preserve">بصلاة جعفر؟ أم بفضل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كان يدعو الله بالأسرار</w:t>
      </w:r>
    </w:p>
    <w:p>
      <w:pPr>
        <w:pStyle w:val="BookText"/>
        <w:rPr/>
      </w:pPr>
      <w:r>
        <w:rPr>
          <w:rFonts w:ascii="Amiri" w:hAnsi="Amiri" w:eastAsia="Amiri" w:cs="Amiri"/>
          <w:color w:val="111111"/>
          <w:sz w:val="28"/>
          <w:sz w:val="28"/>
          <w:szCs w:val="28"/>
          <w:rtl w:val="true"/>
          <w:lang w:bidi="ar-SA"/>
        </w:rPr>
        <w:t xml:space="preserve">اليوم أي البينات تلا؟ وهل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الرحيم ليومه المعطار ؟</w:t>
      </w:r>
    </w:p>
    <w:p>
      <w:pPr>
        <w:pStyle w:val="BookText"/>
        <w:rPr/>
      </w:pPr>
      <w:r>
        <w:rPr>
          <w:rFonts w:ascii="Amiri" w:hAnsi="Amiri" w:eastAsia="Amiri" w:cs="Amiri"/>
          <w:color w:val="111111"/>
          <w:sz w:val="28"/>
          <w:sz w:val="28"/>
          <w:szCs w:val="28"/>
          <w:rtl w:val="true"/>
          <w:lang w:bidi="ar-SA"/>
        </w:rPr>
        <w:t xml:space="preserve">اليوم أين أقام ممتثلاً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تلقاه من الجبار؟</w:t>
      </w:r>
    </w:p>
    <w:p>
      <w:pPr>
        <w:pStyle w:val="BookText"/>
        <w:rPr/>
      </w:pPr>
      <w:r>
        <w:rPr>
          <w:rFonts w:ascii="Amiri" w:hAnsi="Amiri" w:eastAsia="Amiri" w:cs="Amiri"/>
          <w:color w:val="111111"/>
          <w:sz w:val="28"/>
          <w:sz w:val="28"/>
          <w:szCs w:val="28"/>
          <w:rtl w:val="true"/>
          <w:lang w:bidi="ar-SA"/>
        </w:rPr>
        <w:t xml:space="preserve">مابين ينبع والمدينة مشيةُ؟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ويسير من قفر إلى إقفار؟</w:t>
      </w:r>
    </w:p>
    <w:p>
      <w:pPr>
        <w:pStyle w:val="BookText"/>
        <w:rPr/>
      </w:pPr>
      <w:r>
        <w:rPr>
          <w:rFonts w:ascii="Amiri" w:hAnsi="Amiri" w:eastAsia="Amiri" w:cs="Amiri"/>
          <w:color w:val="111111"/>
          <w:sz w:val="28"/>
          <w:sz w:val="28"/>
          <w:szCs w:val="28"/>
          <w:rtl w:val="true"/>
          <w:lang w:bidi="ar-SA"/>
        </w:rPr>
        <w:t xml:space="preserve">أم في البقيع يزور من دون الملا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قبراً معالمه بلا آثار ؟</w:t>
      </w:r>
    </w:p>
    <w:p>
      <w:pPr>
        <w:pStyle w:val="BookText"/>
        <w:rPr/>
      </w:pPr>
      <w:r>
        <w:rPr>
          <w:rFonts w:ascii="Amiri" w:hAnsi="Amiri" w:eastAsia="Amiri" w:cs="Amiri"/>
          <w:color w:val="111111"/>
          <w:sz w:val="28"/>
          <w:sz w:val="28"/>
          <w:szCs w:val="28"/>
          <w:rtl w:val="true"/>
          <w:lang w:bidi="ar-SA"/>
        </w:rPr>
        <w:t xml:space="preserve">أم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البعيدة لا ترى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ولَرصدُها عسير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لم يزل في كربلاء وكوفة؟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يبكي أباه بدمعه المدرار</w:t>
      </w:r>
    </w:p>
    <w:p>
      <w:pPr>
        <w:pStyle w:val="BookText"/>
        <w:rPr/>
      </w:pPr>
      <w:r>
        <w:rPr>
          <w:rFonts w:ascii="Amiri" w:hAnsi="Amiri" w:eastAsia="Amiri" w:cs="Amiri"/>
          <w:color w:val="111111"/>
          <w:sz w:val="28"/>
          <w:sz w:val="28"/>
          <w:szCs w:val="28"/>
          <w:rtl w:val="true"/>
          <w:lang w:bidi="ar-SA"/>
        </w:rPr>
        <w:t xml:space="preserve">أم قاطن بين الكهوف تزوره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سحب الهموم نواهك الأعمار</w:t>
      </w:r>
    </w:p>
    <w:p>
      <w:pPr>
        <w:pStyle w:val="BookText"/>
        <w:rPr/>
      </w:pPr>
      <w:r>
        <w:rPr>
          <w:rFonts w:ascii="Amiri" w:hAnsi="Amiri" w:eastAsia="Amiri" w:cs="Amiri"/>
          <w:color w:val="111111"/>
          <w:sz w:val="28"/>
          <w:sz w:val="28"/>
          <w:szCs w:val="28"/>
          <w:rtl w:val="true"/>
          <w:lang w:bidi="ar-SA"/>
        </w:rPr>
        <w:t xml:space="preserve">يأتيه صوت المستغيث بشأنه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فيغيثه ب شمائل المغوار</w:t>
      </w:r>
    </w:p>
    <w:p>
      <w:pPr>
        <w:pStyle w:val="BookText"/>
        <w:rPr/>
      </w:pPr>
      <w:r>
        <w:rPr>
          <w:rFonts w:ascii="Amiri" w:hAnsi="Amiri" w:eastAsia="Amiri" w:cs="Amiri"/>
          <w:color w:val="111111"/>
          <w:sz w:val="28"/>
          <w:sz w:val="28"/>
          <w:szCs w:val="28"/>
          <w:rtl w:val="true"/>
          <w:lang w:bidi="ar-SA"/>
        </w:rPr>
        <w:t xml:space="preserve">ويعود حيث يقيم بين جباله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دونه حجب على الأنظار</w:t>
      </w:r>
    </w:p>
    <w:p>
      <w:pPr>
        <w:pStyle w:val="BookText"/>
        <w:rPr/>
      </w:pPr>
      <w:r>
        <w:rPr>
          <w:rFonts w:ascii="Amiri" w:hAnsi="Amiri" w:eastAsia="Amiri" w:cs="Amiri"/>
          <w:color w:val="111111"/>
          <w:sz w:val="28"/>
          <w:sz w:val="28"/>
          <w:szCs w:val="28"/>
          <w:rtl w:val="true"/>
          <w:lang w:bidi="ar-SA"/>
        </w:rPr>
        <w:t xml:space="preserve">تأتيه من كتب الحوائج 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معتمة وكل نهار</w:t>
      </w:r>
    </w:p>
    <w:p>
      <w:pPr>
        <w:pStyle w:val="BookText"/>
        <w:rPr/>
      </w:pPr>
      <w:r>
        <w:rPr>
          <w:rFonts w:ascii="Amiri" w:hAnsi="Amiri" w:eastAsia="Amiri" w:cs="Amiri"/>
          <w:color w:val="111111"/>
          <w:sz w:val="28"/>
          <w:sz w:val="28"/>
          <w:szCs w:val="28"/>
          <w:rtl w:val="true"/>
          <w:lang w:bidi="ar-SA"/>
        </w:rPr>
        <w:t xml:space="preserve">يمضي عليها بالدعاء لأهلها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والناس عن لقياه في إدبار</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مولاي يا بن الأكرمين ومن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سفن النجاة دعائم الأخيار </w:t>
      </w:r>
    </w:p>
    <w:p>
      <w:pPr>
        <w:pStyle w:val="BookText"/>
        <w:rPr/>
      </w:pPr>
      <w:r>
        <w:rPr>
          <w:rFonts w:ascii="Amiri" w:hAnsi="Amiri" w:eastAsia="Amiri" w:cs="Amiri"/>
          <w:color w:val="111111"/>
          <w:sz w:val="28"/>
          <w:sz w:val="28"/>
          <w:szCs w:val="28"/>
          <w:rtl w:val="true"/>
          <w:lang w:bidi="ar-SA"/>
        </w:rPr>
        <w:t xml:space="preserve">أقبلت يا روحي فداك تحيتي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فأزيد في ولعي وفي أشعاري</w:t>
      </w:r>
    </w:p>
    <w:p>
      <w:pPr>
        <w:pStyle w:val="BookText"/>
        <w:rPr/>
      </w:pPr>
      <w:r>
        <w:rPr>
          <w:rFonts w:ascii="Amiri" w:hAnsi="Amiri" w:eastAsia="Amiri" w:cs="Amiri"/>
          <w:color w:val="111111"/>
          <w:sz w:val="28"/>
          <w:sz w:val="28"/>
          <w:szCs w:val="28"/>
          <w:rtl w:val="true"/>
          <w:lang w:bidi="ar-SA"/>
        </w:rPr>
        <w:t xml:space="preserve">إن كان تؤذيك المدائح من فمي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سوء قبح جرائمي وشناري</w:t>
      </w:r>
    </w:p>
    <w:p>
      <w:pPr>
        <w:pStyle w:val="BookText"/>
        <w:rPr/>
      </w:pPr>
      <w:r>
        <w:rPr>
          <w:rFonts w:ascii="Amiri" w:hAnsi="Amiri" w:eastAsia="Amiri" w:cs="Amiri"/>
          <w:color w:val="111111"/>
          <w:sz w:val="28"/>
          <w:sz w:val="28"/>
          <w:szCs w:val="28"/>
          <w:rtl w:val="true"/>
          <w:lang w:bidi="ar-SA"/>
        </w:rPr>
        <w:t xml:space="preserve">طوعاً لحبك سوف أرجعها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صدري لتحرقهالواعجُ ناري</w:t>
      </w:r>
    </w:p>
    <w:p>
      <w:pPr>
        <w:pStyle w:val="BookText"/>
        <w:rPr/>
      </w:pPr>
      <w:r>
        <w:rPr>
          <w:rFonts w:ascii="Amiri" w:hAnsi="Amiri" w:eastAsia="Amiri" w:cs="Amiri"/>
          <w:color w:val="111111"/>
          <w:sz w:val="28"/>
          <w:sz w:val="28"/>
          <w:szCs w:val="28"/>
          <w:rtl w:val="true"/>
          <w:lang w:bidi="ar-SA"/>
        </w:rPr>
        <w:t xml:space="preserve">أو كنت تكره أن تمر بخاطري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حيناً وحبك في عروقي جاري</w:t>
      </w:r>
    </w:p>
    <w:p>
      <w:pPr>
        <w:pStyle w:val="BookText"/>
        <w:rPr/>
      </w:pPr>
      <w:r>
        <w:rPr>
          <w:rFonts w:ascii="Amiri" w:hAnsi="Amiri" w:eastAsia="Amiri" w:cs="Amiri"/>
          <w:color w:val="111111"/>
          <w:sz w:val="28"/>
          <w:sz w:val="28"/>
          <w:szCs w:val="28"/>
          <w:rtl w:val="true"/>
          <w:lang w:bidi="ar-SA"/>
        </w:rPr>
        <w:t xml:space="preserve">فسل الإله لكي يريق دمي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تؤذيك بعد فنائه أفكاري</w:t>
      </w:r>
    </w:p>
    <w:p>
      <w:pPr>
        <w:pStyle w:val="BookText"/>
        <w:rPr/>
      </w:pPr>
      <w:r>
        <w:rPr>
          <w:rFonts w:ascii="Amiri" w:hAnsi="Amiri" w:eastAsia="Amiri" w:cs="Amiri"/>
          <w:color w:val="111111"/>
          <w:sz w:val="28"/>
          <w:sz w:val="28"/>
          <w:szCs w:val="28"/>
          <w:rtl w:val="true"/>
          <w:lang w:bidi="ar-SA"/>
        </w:rPr>
        <w:t xml:space="preserve">ياسيدي الجبل الرؤوف المبتلى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أخشى أذاك بضجتي وصغاري</w:t>
      </w:r>
    </w:p>
    <w:p>
      <w:pPr>
        <w:pStyle w:val="BookText"/>
        <w:rPr/>
      </w:pPr>
      <w:r>
        <w:rPr>
          <w:rFonts w:ascii="Amiri" w:hAnsi="Amiri" w:eastAsia="Amiri" w:cs="Amiri"/>
          <w:color w:val="111111"/>
          <w:sz w:val="28"/>
          <w:sz w:val="28"/>
          <w:szCs w:val="28"/>
          <w:rtl w:val="true"/>
          <w:lang w:bidi="ar-SA"/>
        </w:rPr>
        <w:t xml:space="preserve">لكنه مامن سفيرظاهر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أهمي عليه بحرقة وأوار</w:t>
      </w:r>
    </w:p>
    <w:p>
      <w:pPr>
        <w:pStyle w:val="BookText"/>
        <w:rPr/>
      </w:pPr>
      <w:r>
        <w:rPr>
          <w:rFonts w:ascii="Amiri" w:hAnsi="Amiri" w:eastAsia="Amiri" w:cs="Amiri"/>
          <w:color w:val="111111"/>
          <w:sz w:val="28"/>
          <w:sz w:val="28"/>
          <w:szCs w:val="28"/>
          <w:rtl w:val="true"/>
          <w:lang w:bidi="ar-SA"/>
        </w:rPr>
        <w:t xml:space="preserve">الأولون لهم ، وليس لنا 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طيب القلوب وطهر ماءجاري </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 xml:space="preserve">ولقد تهيج مساعري فيثور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كتبي بألوان الجنون غباري</w:t>
      </w:r>
    </w:p>
    <w:p>
      <w:pPr>
        <w:pStyle w:val="BookText"/>
        <w:rPr/>
      </w:pP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أطعمني بشيء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أوليس فيكم آية الإيثار ؟</w:t>
      </w:r>
    </w:p>
    <w:p>
      <w:pPr>
        <w:pStyle w:val="BookText"/>
        <w:rPr/>
      </w:pPr>
      <w:r>
        <w:rPr>
          <w:rFonts w:ascii="Amiri" w:hAnsi="Amiri" w:eastAsia="Amiri" w:cs="Amiri"/>
          <w:color w:val="111111"/>
          <w:sz w:val="28"/>
          <w:sz w:val="28"/>
          <w:szCs w:val="28"/>
          <w:rtl w:val="true"/>
          <w:lang w:bidi="ar-SA"/>
        </w:rPr>
        <w:t xml:space="preserve">كي أستثير من الكريم شمائلا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طهور أصوله الأطهار</w:t>
      </w:r>
    </w:p>
    <w:p>
      <w:pPr>
        <w:pStyle w:val="BookText"/>
        <w:rPr/>
      </w:pPr>
      <w:r>
        <w:rPr>
          <w:rFonts w:ascii="Amiri" w:hAnsi="Amiri" w:eastAsia="Amiri" w:cs="Amiri"/>
          <w:color w:val="111111"/>
          <w:sz w:val="28"/>
          <w:sz w:val="28"/>
          <w:szCs w:val="28"/>
          <w:rtl w:val="true"/>
          <w:lang w:bidi="ar-SA"/>
        </w:rPr>
        <w:t xml:space="preserve">والله يعلم ما أريد ولم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أخفي عليك مطامعي ومداري</w:t>
      </w:r>
    </w:p>
    <w:p>
      <w:pPr>
        <w:pStyle w:val="BookText"/>
        <w:rPr/>
      </w:pPr>
      <w:r>
        <w:rPr>
          <w:rFonts w:ascii="Amiri" w:hAnsi="Amiri" w:eastAsia="Amiri" w:cs="Amiri"/>
          <w:color w:val="111111"/>
          <w:sz w:val="28"/>
          <w:sz w:val="28"/>
          <w:szCs w:val="28"/>
          <w:rtl w:val="true"/>
          <w:lang w:bidi="ar-SA"/>
        </w:rPr>
        <w:t xml:space="preserve">غيرت من خَلَدي وفكري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بزُلالِ حب مَعينك الغوّار</w:t>
      </w:r>
    </w:p>
    <w:p>
      <w:pPr>
        <w:pStyle w:val="BookText"/>
        <w:rPr/>
      </w:pPr>
      <w:r>
        <w:rPr>
          <w:rFonts w:ascii="Amiri" w:hAnsi="Amiri" w:eastAsia="Amiri" w:cs="Amiri"/>
          <w:color w:val="111111"/>
          <w:sz w:val="28"/>
          <w:sz w:val="28"/>
          <w:szCs w:val="28"/>
          <w:rtl w:val="true"/>
          <w:lang w:bidi="ar-SA"/>
        </w:rPr>
        <w:t xml:space="preserve">فوهبت لي بدل الخيال 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الخيال عجيبة الأطوار</w:t>
      </w:r>
    </w:p>
    <w:p>
      <w:pPr>
        <w:pStyle w:val="BookText"/>
        <w:rPr/>
      </w:pPr>
      <w:r>
        <w:rPr>
          <w:rFonts w:ascii="IRNazanin" w:hAnsi="IRNazanin" w:eastAsia="IRNazanin"/>
          <w:color w:val="111111"/>
          <w:sz w:val="28"/>
          <w:sz w:val="28"/>
          <w:szCs w:val="28"/>
          <w:rtl w:val="true"/>
          <w:lang w:bidi="fa-IR"/>
        </w:rPr>
        <w:t xml:space="preserve">ثقُلت على غمر الصدور فرفرفت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العقول وملمح الأبصار</w:t>
      </w:r>
    </w:p>
    <w:p>
      <w:pPr>
        <w:pStyle w:val="BookText"/>
        <w:rPr/>
      </w:pPr>
      <w:r>
        <w:rPr>
          <w:rFonts w:ascii="Amiri" w:hAnsi="Amiri" w:eastAsia="Amiri" w:cs="Amiri"/>
          <w:color w:val="111111"/>
          <w:sz w:val="28"/>
          <w:sz w:val="28"/>
          <w:szCs w:val="28"/>
          <w:rtl w:val="true"/>
          <w:lang w:bidi="ar-SA"/>
        </w:rPr>
        <w:t xml:space="preserve">يا من جبينك إن عرقت فأمطرت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للعاشقين بلؤلؤٍ ونضار</w:t>
      </w:r>
    </w:p>
    <w:p>
      <w:pPr>
        <w:pStyle w:val="BookText"/>
        <w:rPr/>
      </w:pPr>
      <w:r>
        <w:rPr>
          <w:rFonts w:ascii="Amiri" w:hAnsi="Amiri" w:eastAsia="Amiri" w:cs="Amiri"/>
          <w:color w:val="111111"/>
          <w:sz w:val="28"/>
          <w:sz w:val="28"/>
          <w:szCs w:val="28"/>
          <w:rtl w:val="true"/>
          <w:lang w:bidi="ar-SA"/>
        </w:rPr>
        <w:t xml:space="preserve">من ليس يعلم عن عطائك 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النجوم مدثّر بخسار</w:t>
      </w:r>
    </w:p>
    <w:p>
      <w:pPr>
        <w:pStyle w:val="BookText"/>
        <w:rPr/>
      </w:pPr>
      <w:r>
        <w:rPr>
          <w:rFonts w:ascii="Amiri" w:hAnsi="Amiri" w:eastAsia="Amiri" w:cs="Amiri"/>
          <w:color w:val="111111"/>
          <w:sz w:val="28"/>
          <w:sz w:val="28"/>
          <w:szCs w:val="28"/>
          <w:rtl w:val="true"/>
          <w:lang w:bidi="ar-SA"/>
        </w:rPr>
        <w:t xml:space="preserve">حسبي تبسُّم ثغرك اللألاء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هذيان شوقي في جوى الأشعار</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bookmarkStart w:id="332" w:name="pg14989_160994"/>
    </w:p>
    <w:p>
      <w:pPr>
        <w:pStyle w:val="Heading4"/>
        <w:numPr>
          <w:ilvl w:val="3"/>
          <w:numId w:val="1"/>
        </w:numPr>
        <w:rPr/>
      </w:pPr>
      <w:bookmarkStart w:id="333" w:name="__RefHeading___Toc327632_3406789950"/>
      <w:bookmarkStart w:id="334" w:name="_Toc108"/>
      <w:bookmarkEnd w:id="332"/>
      <w:bookmarkEnd w:id="333"/>
      <w:r>
        <w:rPr>
          <w:rtl w:val="true"/>
        </w:rPr>
        <w:t>مها تحب إمامها</w:t>
      </w:r>
      <w:bookmarkEnd w:id="3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 تحب إمامها</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الشاعر علي جعفر آل إبراهيم</w:t>
      </w:r>
    </w:p>
    <w:p>
      <w:pPr>
        <w:pStyle w:val="BookText"/>
        <w:rPr/>
      </w:pPr>
      <w:r>
        <w:rPr>
          <w:rFonts w:ascii="Amiri" w:hAnsi="Amiri" w:eastAsia="Amiri" w:cs="Amiri"/>
          <w:color w:val="111111"/>
          <w:sz w:val="28"/>
          <w:sz w:val="28"/>
          <w:szCs w:val="28"/>
          <w:rtl w:val="true"/>
          <w:lang w:bidi="ar-SA"/>
        </w:rPr>
        <w:t xml:space="preserve">أتساءل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يامولاي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صاحب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صلوات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أيكبرون صغارنا فيدركون سني دولتكم الكريمة أم يلقون ما نلقاه من الحنين والشوق؟ حين يقرؤون ويتخيلون قيامها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فداك روحي لا أزال أشتاق إلى يوم ظهورك ، وأراه حتى في بكاء هذه الصغيرة إذا دمعت عيناها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لأنك في كل صفوٍ 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طُهرِ معناك لون الصفا</w:t>
      </w:r>
    </w:p>
    <w:p>
      <w:pPr>
        <w:pStyle w:val="BookText"/>
        <w:rPr/>
      </w:pPr>
      <w:r>
        <w:rPr>
          <w:rFonts w:ascii="Amiri" w:hAnsi="Amiri" w:eastAsia="Amiri" w:cs="Amiri"/>
          <w:color w:val="111111"/>
          <w:sz w:val="28"/>
          <w:sz w:val="28"/>
          <w:szCs w:val="28"/>
          <w:rtl w:val="true"/>
          <w:lang w:bidi="ar-SA"/>
        </w:rPr>
        <w:t xml:space="preserve">قالت 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خال تدري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أهوى فيضحك لي بروعته القمر؟</w:t>
      </w:r>
    </w:p>
    <w:p>
      <w:pPr>
        <w:pStyle w:val="BookText"/>
        <w:rPr/>
      </w:pPr>
      <w:r>
        <w:rPr>
          <w:rFonts w:ascii="Amiri" w:hAnsi="Amiri" w:eastAsia="Amiri" w:cs="Amiri"/>
          <w:color w:val="111111"/>
          <w:sz w:val="28"/>
          <w:sz w:val="28"/>
          <w:szCs w:val="28"/>
          <w:rtl w:val="true"/>
          <w:lang w:bidi="ar-SA"/>
        </w:rPr>
        <w:t xml:space="preserve">لم أدرِ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والسماءُ تجيبُني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 أتوق ويستريح لي المطر</w:t>
      </w:r>
    </w:p>
    <w:p>
      <w:pPr>
        <w:pStyle w:val="BookText"/>
        <w:rPr/>
      </w:pPr>
      <w:r>
        <w:rPr>
          <w:rFonts w:ascii="Amiri" w:hAnsi="Amiri" w:eastAsia="Amiri" w:cs="Amiri"/>
          <w:color w:val="111111"/>
          <w:sz w:val="28"/>
          <w:sz w:val="28"/>
          <w:szCs w:val="28"/>
          <w:rtl w:val="true"/>
          <w:lang w:bidi="ar-SA"/>
        </w:rPr>
        <w:t xml:space="preserve">والصبح يكتب لي سناه بدفتري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حلمي ويحفظني بأدعية السحر</w:t>
      </w:r>
    </w:p>
    <w:p>
      <w:pPr>
        <w:pStyle w:val="BookText"/>
        <w:rPr/>
      </w:pPr>
      <w:r>
        <w:rPr>
          <w:rFonts w:ascii="Amiri" w:hAnsi="Amiri" w:eastAsia="Amiri" w:cs="Amiri"/>
          <w:color w:val="111111"/>
          <w:sz w:val="28"/>
          <w:sz w:val="28"/>
          <w:szCs w:val="28"/>
          <w:rtl w:val="true"/>
          <w:lang w:bidi="ar-SA"/>
        </w:rPr>
        <w:t xml:space="preserve">قولي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فحديثُك أنفاسُهُ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عطُرت لدي وطعم غايته نَهَر</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عرفتك تشرب الأخبار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 الفؤاد خفاءموعدها الأغر</w:t>
      </w:r>
    </w:p>
    <w:p>
      <w:pPr>
        <w:pStyle w:val="BookText"/>
        <w:rPr/>
      </w:pPr>
      <w:r>
        <w:rPr>
          <w:rFonts w:ascii="Amiri" w:hAnsi="Amiri" w:eastAsia="Amiri" w:cs="Amiri"/>
          <w:color w:val="111111"/>
          <w:sz w:val="28"/>
          <w:sz w:val="28"/>
          <w:szCs w:val="28"/>
          <w:rtl w:val="true"/>
          <w:lang w:bidi="ar-SA"/>
        </w:rPr>
        <w:t xml:space="preserve">الديك حلم؟ بل سرور هواك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تشتهيه ، فإنما عندي خبر</w:t>
      </w:r>
    </w:p>
    <w:p>
      <w:pPr>
        <w:pStyle w:val="BookText"/>
        <w:rPr/>
      </w:pPr>
      <w:r>
        <w:rPr>
          <w:rFonts w:ascii="Amiri" w:hAnsi="Amiri" w:eastAsia="Amiri" w:cs="Amiri"/>
          <w:color w:val="111111"/>
          <w:sz w:val="28"/>
          <w:sz w:val="28"/>
          <w:szCs w:val="28"/>
          <w:rtl w:val="true"/>
          <w:lang w:bidi="ar-SA"/>
        </w:rPr>
        <w:t>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وتخدمك القصائد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بصُرتُ هناك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 للقمر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ورأيت في الشمس الضحوكة سيداً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أملاً يروم سناء مطلعِهِ البشر</w:t>
      </w:r>
    </w:p>
    <w:p>
      <w:pPr>
        <w:pStyle w:val="BookText"/>
        <w:rPr/>
      </w:pPr>
      <w:r>
        <w:rPr>
          <w:rFonts w:ascii="Amiri" w:hAnsi="Amiri" w:eastAsia="Amiri" w:cs="Amiri"/>
          <w:color w:val="111111"/>
          <w:sz w:val="28"/>
          <w:sz w:val="28"/>
          <w:szCs w:val="28"/>
          <w:rtl w:val="true"/>
          <w:lang w:bidi="ar-SA"/>
        </w:rPr>
        <w:t xml:space="preserve">من تقصدين ؟ فأعرضت في 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وتسخرُ من سؤالي بالنظر</w:t>
      </w:r>
    </w:p>
    <w:p>
      <w:pPr>
        <w:pStyle w:val="BookText"/>
        <w:rPr/>
      </w:pPr>
      <w:r>
        <w:rPr>
          <w:rFonts w:ascii="Amiri" w:hAnsi="Amiri" w:eastAsia="Amiri" w:cs="Amiri"/>
          <w:color w:val="111111"/>
          <w:sz w:val="28"/>
          <w:sz w:val="28"/>
          <w:szCs w:val="28"/>
          <w:rtl w:val="true"/>
          <w:lang w:bidi="ar-SA"/>
        </w:rPr>
        <w:t xml:space="preserve">خالي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كأنك لا تحب ولا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أتسأل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الحبيب المنتظر؟</w:t>
      </w:r>
    </w:p>
    <w:p>
      <w:pPr>
        <w:pStyle w:val="BookText"/>
        <w:rPr/>
      </w:pPr>
      <w:r>
        <w:rPr>
          <w:rFonts w:ascii="Amiri" w:hAnsi="Amiri" w:eastAsia="Amiri" w:cs="Amiri"/>
          <w:color w:val="111111"/>
          <w:sz w:val="28"/>
          <w:sz w:val="28"/>
          <w:szCs w:val="28"/>
          <w:rtl w:val="true"/>
          <w:lang w:bidi="ar-SA"/>
        </w:rPr>
        <w:t xml:space="preserve">فعرفت أن لها انتظار حبيبها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زمناً تنشقه الورود إذا انتصر</w:t>
      </w:r>
    </w:p>
    <w:p>
      <w:pPr>
        <w:pStyle w:val="BookText"/>
        <w:rPr/>
      </w:pPr>
      <w:r>
        <w:rPr>
          <w:rFonts w:ascii="IRNazanin" w:hAnsi="IRNazanin" w:eastAsia="IRNazanin"/>
          <w:color w:val="111111"/>
          <w:sz w:val="28"/>
          <w:sz w:val="28"/>
          <w:szCs w:val="28"/>
          <w:rtl w:val="true"/>
          <w:lang w:bidi="fa-IR"/>
        </w:rPr>
        <w:t xml:space="preserve">وترى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علامات الظهور</w:t>
      </w:r>
      <w:r>
        <w:rPr>
          <w:rFonts w:eastAsia="IRNazanin" w:cs="IRNazanin"/>
          <w:color w:val="111111"/>
          <w:sz w:val="28"/>
          <w:szCs w:val="28"/>
          <w:rtl w:val="true"/>
          <w:lang w:bidi="fa-IR"/>
        </w:rPr>
        <w:t>)</w:t>
      </w:r>
      <w:r>
        <w:rPr>
          <w:rStyle w:val="FootnoteAnchor"/>
          <w:rtl w:val="true"/>
        </w:rPr>
        <w:footnoteReference w:id="58"/>
      </w:r>
      <w:r>
        <w:rPr>
          <w:rFonts w:ascii="Amiri" w:hAnsi="Amiri" w:eastAsia="Amiri" w:cs="Amiri"/>
          <w:color w:val="111111"/>
          <w:sz w:val="28"/>
          <w:sz w:val="28"/>
          <w:szCs w:val="28"/>
          <w:rtl w:val="true"/>
          <w:lang w:bidi="ar-SA"/>
        </w:rPr>
        <w:t xml:space="preserve">فصيحةً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مها والحُبُّ أقسمَ والشجرَ</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bookmarkStart w:id="335" w:name="pg14989_160995"/>
    </w:p>
    <w:p>
      <w:pPr>
        <w:pStyle w:val="Heading4"/>
        <w:numPr>
          <w:ilvl w:val="3"/>
          <w:numId w:val="1"/>
        </w:numPr>
        <w:rPr/>
      </w:pPr>
      <w:bookmarkStart w:id="336" w:name="__RefHeading___Toc327634_3406789950"/>
      <w:bookmarkStart w:id="337" w:name="_Toc109"/>
      <w:bookmarkEnd w:id="335"/>
      <w:bookmarkEnd w:id="336"/>
      <w:r>
        <w:rPr>
          <w:rtl w:val="true"/>
        </w:rPr>
        <w:t>یالَثارات فاطمة</w:t>
      </w:r>
      <w:r>
        <w:rPr>
          <w:rtl w:val="true"/>
        </w:rPr>
        <w:t>:</w:t>
      </w:r>
      <w:bookmarkEnd w:id="337"/>
    </w:p>
    <w:p>
      <w:pPr>
        <w:pStyle w:val="BookText"/>
        <w:rPr/>
      </w:pPr>
      <w:r>
        <w:rPr>
          <w:rFonts w:ascii="Amiri" w:hAnsi="Amiri" w:eastAsia="Amiri" w:cs="Amiri"/>
          <w:color w:val="111111"/>
          <w:sz w:val="28"/>
          <w:sz w:val="28"/>
          <w:szCs w:val="28"/>
          <w:rtl w:val="true"/>
          <w:lang w:bidi="ar-SA"/>
        </w:rPr>
        <w:t>الأستاذ حسين آل جامع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أدرك تُراتك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استجار بيومك الثأرُ</w:t>
      </w:r>
    </w:p>
    <w:p>
      <w:pPr>
        <w:pStyle w:val="BookText"/>
        <w:rPr/>
      </w:pPr>
      <w:r>
        <w:rPr>
          <w:rFonts w:ascii="Amiri" w:hAnsi="Amiri" w:eastAsia="Amiri" w:cs="Amiri"/>
          <w:color w:val="111111"/>
          <w:sz w:val="28"/>
          <w:sz w:val="28"/>
          <w:szCs w:val="28"/>
          <w:rtl w:val="true"/>
          <w:lang w:bidi="ar-SA"/>
        </w:rPr>
        <w:t xml:space="preserve">مالانتظارك يا ابن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أتاك بخطبها خبر؟</w:t>
      </w:r>
    </w:p>
    <w:p>
      <w:pPr>
        <w:pStyle w:val="BookText"/>
        <w:rPr/>
      </w:pPr>
      <w:r>
        <w:rPr>
          <w:rFonts w:ascii="Amiri" w:hAnsi="Amiri" w:eastAsia="Amiri" w:cs="Amiri"/>
          <w:color w:val="111111"/>
          <w:sz w:val="28"/>
          <w:sz w:val="28"/>
          <w:szCs w:val="28"/>
          <w:rtl w:val="true"/>
          <w:lang w:bidi="ar-SA"/>
        </w:rPr>
        <w:t xml:space="preserve">لهفي على روح النبي 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أودى بها الإذلال والقهر</w:t>
      </w:r>
    </w:p>
    <w:p>
      <w:pPr>
        <w:pStyle w:val="BookText"/>
        <w:rPr/>
      </w:pPr>
      <w:r>
        <w:rPr>
          <w:rFonts w:ascii="IRNazanin" w:hAnsi="IRNazanin" w:eastAsia="IRNazanin"/>
          <w:color w:val="111111"/>
          <w:sz w:val="28"/>
          <w:sz w:val="28"/>
          <w:szCs w:val="28"/>
          <w:rtl w:val="true"/>
          <w:lang w:bidi="fa-IR"/>
        </w:rPr>
        <w:t xml:space="preserve">ماذا أعدد من مصائبها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ولمن تُراق الأدمع الحمر؟</w:t>
      </w:r>
    </w:p>
    <w:p>
      <w:pPr>
        <w:pStyle w:val="BookText"/>
        <w:rPr/>
      </w:pPr>
      <w:r>
        <w:rPr>
          <w:rFonts w:ascii="Amiri" w:hAnsi="Amiri" w:eastAsia="Amiri" w:cs="Amiri"/>
          <w:color w:val="111111"/>
          <w:sz w:val="28"/>
          <w:sz w:val="28"/>
          <w:szCs w:val="28"/>
          <w:rtl w:val="true"/>
          <w:lang w:bidi="ar-SA"/>
        </w:rPr>
        <w:t xml:space="preserve">الِهتكِ حرمةِ بابها حنقاً؟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وشهوده النيران والجمر</w:t>
      </w:r>
    </w:p>
    <w:p>
      <w:pPr>
        <w:pStyle w:val="BookText"/>
        <w:rPr/>
      </w:pPr>
      <w:r>
        <w:rPr>
          <w:rFonts w:ascii="Amiri" w:hAnsi="Amiri" w:eastAsia="Amiri" w:cs="Amiri"/>
          <w:color w:val="111111"/>
          <w:sz w:val="28"/>
          <w:sz w:val="28"/>
          <w:szCs w:val="28"/>
          <w:rtl w:val="true"/>
          <w:lang w:bidi="ar-SA"/>
        </w:rPr>
        <w:t xml:space="preserve">أم للسياط على أناملها؟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لماتأبَّط شرَّه الشرُّ</w:t>
      </w:r>
    </w:p>
    <w:p>
      <w:pPr>
        <w:pStyle w:val="BookText"/>
        <w:rPr/>
      </w:pPr>
      <w:r>
        <w:rPr>
          <w:rFonts w:ascii="Amiri" w:hAnsi="Amiri" w:eastAsia="Amiri" w:cs="Amiri"/>
          <w:color w:val="111111"/>
          <w:sz w:val="28"/>
          <w:sz w:val="28"/>
          <w:szCs w:val="28"/>
          <w:rtl w:val="true"/>
          <w:lang w:bidi="ar-SA"/>
        </w:rPr>
        <w:t xml:space="preserve">أم حمرة العين التي انتقمت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الطمها الأحقاد والغدر ؟</w:t>
      </w:r>
    </w:p>
    <w:p>
      <w:pPr>
        <w:pStyle w:val="BookText"/>
        <w:rPr/>
      </w:pPr>
      <w:r>
        <w:rPr>
          <w:rFonts w:ascii="Amiri" w:hAnsi="Amiri" w:eastAsia="Amiri" w:cs="Amiri"/>
          <w:color w:val="111111"/>
          <w:sz w:val="28"/>
          <w:sz w:val="28"/>
          <w:szCs w:val="28"/>
          <w:rtl w:val="true"/>
          <w:lang w:bidi="ar-SA"/>
        </w:rPr>
        <w:t xml:space="preserve">أم عصرها بالباب مثقلَة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ليضجَّ من مسماره الصدر</w:t>
      </w:r>
    </w:p>
    <w:p>
      <w:pPr>
        <w:pStyle w:val="BookText"/>
        <w:rPr/>
      </w:pPr>
      <w:r>
        <w:rPr>
          <w:rFonts w:ascii="IRNazanin" w:hAnsi="IRNazanin" w:eastAsia="IRNazanin"/>
          <w:color w:val="111111"/>
          <w:sz w:val="28"/>
          <w:sz w:val="28"/>
          <w:szCs w:val="28"/>
          <w:rtl w:val="true"/>
          <w:lang w:bidi="fa-IR"/>
        </w:rPr>
        <w:t xml:space="preserve">أم كسر ضلعيها اللذينِ 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سرطه المصطفی سرُّ؟</w:t>
      </w:r>
    </w:p>
    <w:p>
      <w:pPr>
        <w:pStyle w:val="BookText"/>
        <w:rPr/>
      </w:pPr>
      <w:r>
        <w:rPr>
          <w:rFonts w:ascii="Amiri" w:hAnsi="Amiri" w:eastAsia="Amiri" w:cs="Amiri"/>
          <w:color w:val="111111"/>
          <w:sz w:val="28"/>
          <w:sz w:val="28"/>
          <w:szCs w:val="28"/>
          <w:rtl w:val="true"/>
          <w:lang w:bidi="ar-SA"/>
        </w:rPr>
        <w:t xml:space="preserve">أم للجنين وقد تعفّر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التراب وماله حجر؟</w:t>
      </w:r>
    </w:p>
    <w:p>
      <w:pPr>
        <w:pStyle w:val="BookText"/>
        <w:rPr/>
      </w:pPr>
      <w:r>
        <w:rPr>
          <w:rFonts w:ascii="IRNazanin" w:hAnsi="IRNazanin" w:eastAsia="IRNazanin"/>
          <w:color w:val="111111"/>
          <w:sz w:val="28"/>
          <w:sz w:val="28"/>
          <w:szCs w:val="28"/>
          <w:rtl w:val="true"/>
          <w:lang w:bidi="fa-IR"/>
        </w:rPr>
        <w:t xml:space="preserve">وا فطماه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رزیتها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نشرت رزايا مالها حصر</w:t>
      </w:r>
    </w:p>
    <w:p>
      <w:pPr>
        <w:pStyle w:val="BookText"/>
        <w:rPr/>
      </w:pPr>
      <w:r>
        <w:rPr>
          <w:rFonts w:ascii="Amiri" w:hAnsi="Amiri" w:eastAsia="Amiri" w:cs="Amiri"/>
          <w:color w:val="111111"/>
          <w:sz w:val="28"/>
          <w:sz w:val="28"/>
          <w:szCs w:val="28"/>
          <w:rtl w:val="true"/>
          <w:lang w:bidi="ar-SA"/>
        </w:rPr>
        <w:t xml:space="preserve">تلك الخطوب بكربلا انطبعت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والأضلاع والخدر</w:t>
      </w:r>
    </w:p>
    <w:p>
      <w:pPr>
        <w:pStyle w:val="BookText"/>
        <w:rPr/>
      </w:pPr>
      <w:r>
        <w:rPr>
          <w:rFonts w:ascii="Amiri" w:hAnsi="Amiri" w:eastAsia="Amiri" w:cs="Amiri"/>
          <w:color w:val="111111"/>
          <w:sz w:val="28"/>
          <w:sz w:val="28"/>
          <w:szCs w:val="28"/>
          <w:rtl w:val="true"/>
          <w:lang w:bidi="ar-SA"/>
        </w:rPr>
        <w:t xml:space="preserve">باب البتول وخدر بضعتها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ستران يكمن فيهما الذُعر</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ورضَّ أضلعه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شجن يطول وذكره مرُّ</w:t>
      </w:r>
    </w:p>
    <w:p>
      <w:pPr>
        <w:pStyle w:val="BookText"/>
        <w:rPr/>
      </w:pPr>
      <w:r>
        <w:rPr>
          <w:rFonts w:ascii="Amiri" w:hAnsi="Amiri" w:eastAsia="Amiri" w:cs="Amiri"/>
          <w:color w:val="111111"/>
          <w:sz w:val="28"/>
          <w:sz w:val="28"/>
          <w:szCs w:val="28"/>
          <w:rtl w:val="true"/>
          <w:lang w:bidi="ar-SA"/>
        </w:rPr>
        <w:t xml:space="preserve">يالَلرضيع وسهم منحره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تحمَّل النحر؟</w:t>
      </w:r>
    </w:p>
    <w:p>
      <w:pPr>
        <w:pStyle w:val="BookText"/>
        <w:rPr/>
      </w:pPr>
      <w:r>
        <w:rPr>
          <w:rFonts w:ascii="IRNazanin" w:hAnsi="IRNazanin" w:eastAsia="IRNazanin"/>
          <w:color w:val="111111"/>
          <w:sz w:val="28"/>
          <w:sz w:val="28"/>
          <w:szCs w:val="28"/>
          <w:rtl w:val="true"/>
          <w:lang w:bidi="fa-IR"/>
        </w:rPr>
        <w:t xml:space="preserve">وهل السياط على المتون 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سوط سلَّه الجور؟</w:t>
      </w:r>
    </w:p>
    <w:p>
      <w:pPr>
        <w:pStyle w:val="BookText"/>
        <w:rPr/>
      </w:pPr>
      <w:r>
        <w:rPr>
          <w:rFonts w:ascii="Amiri" w:hAnsi="Amiri" w:eastAsia="Amiri" w:cs="Amiri"/>
          <w:color w:val="111111"/>
          <w:sz w:val="28"/>
          <w:sz w:val="28"/>
          <w:szCs w:val="28"/>
          <w:rtl w:val="true"/>
          <w:lang w:bidi="ar-SA"/>
        </w:rPr>
        <w:t xml:space="preserve">بين المدينة والطفوف دجى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 من الأرزاء يزور</w:t>
      </w:r>
    </w:p>
    <w:p>
      <w:pPr>
        <w:pStyle w:val="BookText"/>
        <w:rPr/>
      </w:pPr>
      <w:r>
        <w:rPr>
          <w:rFonts w:ascii="Amiri" w:hAnsi="Amiri" w:eastAsia="Amiri" w:cs="Amiri"/>
          <w:color w:val="111111"/>
          <w:sz w:val="28"/>
          <w:sz w:val="28"/>
          <w:szCs w:val="28"/>
          <w:rtl w:val="true"/>
          <w:lang w:bidi="ar-SA"/>
        </w:rPr>
        <w:t xml:space="preserve">ومشاهد نُسخت لها 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ليرفَّ بين فصولها النصر</w:t>
      </w:r>
    </w:p>
    <w:p>
      <w:pPr>
        <w:pStyle w:val="BookText"/>
        <w:rPr/>
      </w:pPr>
      <w:r>
        <w:rPr>
          <w:rFonts w:ascii="Amiri" w:hAnsi="Amiri" w:eastAsia="Amiri" w:cs="Amiri"/>
          <w:color w:val="111111"/>
          <w:sz w:val="28"/>
          <w:sz w:val="28"/>
          <w:szCs w:val="28"/>
          <w:rtl w:val="true"/>
          <w:lang w:bidi="ar-SA"/>
        </w:rPr>
        <w:t xml:space="preserve">والنصر بين يديك 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فأغث قلوباً مضّها الصبر</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bookmarkStart w:id="338" w:name="pg14989_160996"/>
    </w:p>
    <w:p>
      <w:pPr>
        <w:pStyle w:val="Heading4"/>
        <w:numPr>
          <w:ilvl w:val="3"/>
          <w:numId w:val="1"/>
        </w:numPr>
        <w:rPr/>
      </w:pPr>
      <w:bookmarkStart w:id="339" w:name="__RefHeading___Toc327636_3406789950"/>
      <w:bookmarkStart w:id="340" w:name="_Toc110"/>
      <w:bookmarkEnd w:id="338"/>
      <w:bookmarkEnd w:id="339"/>
      <w:r>
        <w:rPr>
          <w:rtl w:val="true"/>
        </w:rPr>
        <w:t>صَلَواتُ الشُمُوس</w:t>
      </w:r>
      <w:bookmarkEnd w:id="340"/>
    </w:p>
    <w:p>
      <w:pPr>
        <w:pStyle w:val="BookText"/>
        <w:rPr/>
      </w:pPr>
      <w:r>
        <w:rPr>
          <w:rFonts w:ascii="Amiri" w:hAnsi="Amiri" w:eastAsia="Amiri" w:cs="Amiri"/>
          <w:color w:val="111111"/>
          <w:sz w:val="28"/>
          <w:sz w:val="28"/>
          <w:szCs w:val="28"/>
          <w:rtl w:val="true"/>
          <w:lang w:bidi="ar-SA"/>
        </w:rPr>
        <w:t>الأستاذ حسين آل جامع</w:t>
      </w:r>
    </w:p>
    <w:p>
      <w:pPr>
        <w:pStyle w:val="BookText"/>
        <w:rPr/>
      </w:pPr>
      <w:r>
        <w:rPr>
          <w:rFonts w:ascii="Amiri" w:hAnsi="Amiri" w:eastAsia="Amiri" w:cs="Amiri"/>
          <w:color w:val="111111"/>
          <w:sz w:val="28"/>
          <w:sz w:val="28"/>
          <w:szCs w:val="28"/>
          <w:rtl w:val="true"/>
          <w:lang w:bidi="ar-SA"/>
        </w:rPr>
        <w:t xml:space="preserve">تَطَاوَلَ مُدُّ اللَّيْلِ أَمْ بَعْدُ السُّرَى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سنتوك فِي إبحار أَ مَالِنَا فَجَرَا ونتلوك للشطآن أَ لَحَّانُ عاشق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يهيم بِهَا نهام أَرْوَاحُنَا خَمْراً</w:t>
      </w:r>
    </w:p>
    <w:p>
      <w:pPr>
        <w:pStyle w:val="BookText"/>
        <w:rPr/>
      </w:pPr>
      <w:r>
        <w:rPr>
          <w:rFonts w:ascii="Amiri" w:hAnsi="Amiri" w:eastAsia="Amiri" w:cs="Amiri"/>
          <w:color w:val="111111"/>
          <w:sz w:val="28"/>
          <w:sz w:val="28"/>
          <w:szCs w:val="28"/>
          <w:rtl w:val="true"/>
          <w:lang w:bidi="ar-SA"/>
        </w:rPr>
        <w:t xml:space="preserve">ونحياك مَا عشنا فَضَاءٍ ممطرزا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يشع الدراري الزَّهَرِ وَ الشَّمْسِ والبدرا</w:t>
      </w:r>
    </w:p>
    <w:p>
      <w:pPr>
        <w:pStyle w:val="BookText"/>
        <w:rPr/>
      </w:pPr>
      <w:r>
        <w:rPr>
          <w:rFonts w:ascii="Amiri" w:hAnsi="Amiri" w:eastAsia="Amiri" w:cs="Amiri"/>
          <w:color w:val="111111"/>
          <w:sz w:val="28"/>
          <w:sz w:val="28"/>
          <w:szCs w:val="28"/>
          <w:rtl w:val="true"/>
          <w:lang w:bidi="ar-SA"/>
        </w:rPr>
        <w:t xml:space="preserve">ونهواك ، خَلْفَ الْغَيْبِ لُطْفاً وَ 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 بِكَ الْأَحْدَاقِ وَ الْفِكْرُ والعمرا</w:t>
      </w:r>
    </w:p>
    <w:p>
      <w:pPr>
        <w:pStyle w:val="BookText"/>
        <w:rPr/>
      </w:pPr>
      <w:r>
        <w:rPr>
          <w:rFonts w:ascii="Amiri" w:hAnsi="Amiri" w:eastAsia="Amiri" w:cs="Amiri"/>
          <w:color w:val="111111"/>
          <w:sz w:val="28"/>
          <w:sz w:val="28"/>
          <w:szCs w:val="28"/>
          <w:rtl w:val="true"/>
          <w:lang w:bidi="ar-SA"/>
        </w:rPr>
        <w:t xml:space="preserve">وندعوک فِي أَ سَحَّارٍ آهاتنا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تناجيك فِي محراب أَكْبَادُنَا الحری</w:t>
      </w:r>
    </w:p>
    <w:p>
      <w:pPr>
        <w:pStyle w:val="BookText"/>
        <w:rPr/>
      </w:pPr>
      <w:r>
        <w:rPr>
          <w:rFonts w:ascii="Amiri" w:hAnsi="Amiri" w:eastAsia="Amiri" w:cs="Amiri"/>
          <w:color w:val="111111"/>
          <w:sz w:val="28"/>
          <w:sz w:val="28"/>
          <w:szCs w:val="28"/>
          <w:rtl w:val="true"/>
          <w:lang w:bidi="ar-SA"/>
        </w:rPr>
        <w:t xml:space="preserve">وَ أَنْتَ بِعَيْنِ اللَّهِ تستقری الدنا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تَرْقُبْ يَوْماً فِي حَيَاةِ الوری وَتْراً</w:t>
      </w:r>
    </w:p>
    <w:p>
      <w:pPr>
        <w:pStyle w:val="BookText"/>
        <w:rPr/>
      </w:pPr>
      <w:r>
        <w:rPr>
          <w:rFonts w:ascii="Amiri" w:hAnsi="Amiri" w:eastAsia="Amiri" w:cs="Amiri"/>
          <w:color w:val="111111"/>
          <w:sz w:val="28"/>
          <w:sz w:val="28"/>
          <w:szCs w:val="28"/>
          <w:rtl w:val="true"/>
          <w:lang w:bidi="ar-SA"/>
        </w:rPr>
        <w:t xml:space="preserve">أَخاً الْغَيْبِ يَا تَسْبِيحَةِ الْعَرْشِ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براك إِلَهَ القرش مَنْ سَرَّهُ سرا</w:t>
      </w:r>
    </w:p>
    <w:p>
      <w:pPr>
        <w:pStyle w:val="BookText"/>
        <w:rPr/>
      </w:pPr>
      <w:r>
        <w:rPr>
          <w:rFonts w:ascii="Amiri" w:hAnsi="Amiri" w:eastAsia="Amiri" w:cs="Amiri"/>
          <w:color w:val="111111"/>
          <w:sz w:val="28"/>
          <w:sz w:val="28"/>
          <w:szCs w:val="28"/>
          <w:rtl w:val="true"/>
          <w:lang w:bidi="ar-SA"/>
        </w:rPr>
        <w:t xml:space="preserve">تباركت مَوْلُوداً تَجَلَّى 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نُوراً وَ بُرْهَاناً فَتَمَّتْ بِكَ الْبُشْرَى</w:t>
      </w:r>
    </w:p>
    <w:p>
      <w:pPr>
        <w:pStyle w:val="BookText"/>
        <w:rPr/>
      </w:pPr>
      <w:r>
        <w:rPr>
          <w:rFonts w:ascii="Amiri" w:hAnsi="Amiri" w:eastAsia="Amiri" w:cs="Amiri"/>
          <w:color w:val="111111"/>
          <w:sz w:val="28"/>
          <w:sz w:val="28"/>
          <w:szCs w:val="28"/>
          <w:rtl w:val="true"/>
          <w:lang w:bidi="ar-SA"/>
        </w:rPr>
        <w:t xml:space="preserve">وهَشت لَكَ الدُّنْيَا وَقَدْ شفها الجوي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وَجْهِكَ الْوُضَّاءِ يَا قبسة الزهرا</w:t>
      </w:r>
    </w:p>
    <w:p>
      <w:pPr>
        <w:pStyle w:val="BookText"/>
        <w:rPr/>
      </w:pPr>
      <w:r>
        <w:rPr>
          <w:rFonts w:ascii="Amiri" w:hAnsi="Amiri" w:eastAsia="Amiri" w:cs="Amiri"/>
          <w:color w:val="111111"/>
          <w:sz w:val="28"/>
          <w:sz w:val="28"/>
          <w:szCs w:val="28"/>
          <w:rtl w:val="true"/>
          <w:lang w:bidi="ar-SA"/>
        </w:rPr>
        <w:t xml:space="preserve">وشامتک ربانا خَبِيراً مُظَفَّراً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سيعبر بالتاريخ للضفة الْأُخْرَى</w:t>
      </w:r>
    </w:p>
    <w:p>
      <w:pPr>
        <w:pStyle w:val="BookText"/>
        <w:rPr/>
      </w:pPr>
      <w:r>
        <w:rPr>
          <w:rFonts w:ascii="Amiri" w:hAnsi="Amiri" w:eastAsia="Amiri" w:cs="Amiri"/>
          <w:color w:val="111111"/>
          <w:sz w:val="28"/>
          <w:sz w:val="28"/>
          <w:szCs w:val="28"/>
          <w:rtl w:val="true"/>
          <w:lang w:bidi="ar-SA"/>
        </w:rPr>
        <w:t xml:space="preserve">فمدت لَكَ الْأَيَّامِ وَعْداً مُجَّنِّحاً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نهایته إِشْرَاقِ طُلِّقَتِ الْغَرَا</w:t>
      </w:r>
    </w:p>
    <w:p>
      <w:pPr>
        <w:pStyle w:val="BookText"/>
        <w:rPr/>
      </w:pPr>
      <w:r>
        <w:rPr>
          <w:rFonts w:ascii="Amiri" w:hAnsi="Amiri" w:eastAsia="Amiri" w:cs="Amiri"/>
          <w:color w:val="111111"/>
          <w:sz w:val="28"/>
          <w:sz w:val="28"/>
          <w:szCs w:val="28"/>
          <w:rtl w:val="true"/>
          <w:lang w:bidi="ar-SA"/>
        </w:rPr>
        <w:t xml:space="preserve">وَ جِئْنَاكَ نستجليك وحياوموعدا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وغيتا وَ إِلْهَاماً عَلَى مَسْرَحَ الذِّكْرَى</w:t>
      </w:r>
    </w:p>
    <w:p>
      <w:pPr>
        <w:pStyle w:val="BookText"/>
        <w:rPr/>
      </w:pPr>
      <w:r>
        <w:rPr>
          <w:rFonts w:ascii="Amiri" w:hAnsi="Amiri" w:eastAsia="Amiri" w:cs="Amiri"/>
          <w:color w:val="111111"/>
          <w:sz w:val="28"/>
          <w:sz w:val="28"/>
          <w:szCs w:val="28"/>
          <w:rtl w:val="true"/>
          <w:lang w:bidi="ar-SA"/>
        </w:rPr>
        <w:t xml:space="preserve">نَذِلَّ بِكَ الْأَنْوَاءِ فِي لُجَّةِ الدجي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ليمزق مِنْهَا الصُّبْحِ أسمالها الحمرا</w:t>
      </w:r>
    </w:p>
    <w:p>
      <w:pPr>
        <w:pStyle w:val="BookText"/>
        <w:rPr/>
      </w:pPr>
      <w:r>
        <w:rPr>
          <w:rFonts w:ascii="Amiri" w:hAnsi="Amiri" w:eastAsia="Amiri" w:cs="Amiri"/>
          <w:color w:val="111111"/>
          <w:sz w:val="28"/>
          <w:sz w:val="28"/>
          <w:szCs w:val="28"/>
          <w:rtl w:val="true"/>
          <w:lang w:bidi="ar-SA"/>
        </w:rPr>
        <w:t xml:space="preserve">ورثنا تبات النَّخْلِ فِي خطنا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أَفَاضَ عَلَيْهَا اللَّهِ ألطافکم غُمِرَا</w:t>
      </w:r>
    </w:p>
    <w:p>
      <w:pPr>
        <w:pStyle w:val="BookText"/>
        <w:rPr/>
      </w:pPr>
      <w:r>
        <w:rPr>
          <w:rFonts w:ascii="Amiri" w:hAnsi="Amiri" w:eastAsia="Amiri" w:cs="Amiri"/>
          <w:color w:val="111111"/>
          <w:sz w:val="28"/>
          <w:sz w:val="28"/>
          <w:szCs w:val="28"/>
          <w:rtl w:val="true"/>
          <w:lang w:bidi="ar-SA"/>
        </w:rPr>
        <w:t xml:space="preserve">وَ رَشَّ عَلَيْهَا الْمُرْتَضَى غَيْثَ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فلقبها الْمَاضُونَ بِالنَّجَفِ الصغری</w:t>
      </w:r>
    </w:p>
    <w:p>
      <w:pPr>
        <w:pStyle w:val="BookText"/>
        <w:rPr/>
      </w:pPr>
      <w:r>
        <w:rPr>
          <w:rFonts w:ascii="Amiri" w:hAnsi="Amiri" w:eastAsia="Amiri" w:cs="Amiri"/>
          <w:color w:val="111111"/>
          <w:sz w:val="28"/>
          <w:sz w:val="28"/>
          <w:szCs w:val="28"/>
          <w:rtl w:val="true"/>
          <w:lang w:bidi="ar-SA"/>
        </w:rPr>
        <w:t xml:space="preserve">نبتنا ، وَ مَا زِلْنَا أَبَا بِحُبِّكُمْ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نجذر فِي الأجيال غيبتك الْكُبْرَى</w:t>
      </w:r>
    </w:p>
    <w:p>
      <w:pPr>
        <w:pStyle w:val="BookText"/>
        <w:rPr/>
      </w:pPr>
      <w:r>
        <w:rPr>
          <w:rFonts w:ascii="Amiri" w:hAnsi="Amiri" w:eastAsia="Amiri" w:cs="Amiri"/>
          <w:color w:val="111111"/>
          <w:sz w:val="28"/>
          <w:sz w:val="28"/>
          <w:szCs w:val="28"/>
          <w:rtl w:val="true"/>
          <w:lang w:bidi="ar-SA"/>
        </w:rPr>
        <w:t xml:space="preserve">وَ لَوْ مُدَّةً الأنحاء جَمْراً عَلَى الْمَدَى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لهان عَلَيْنَا فيک أَنْ نَطَأُ الجمرا</w:t>
      </w:r>
    </w:p>
    <w:p>
      <w:pPr>
        <w:pStyle w:val="BookText"/>
        <w:rPr/>
      </w:pPr>
      <w:r>
        <w:rPr>
          <w:rFonts w:ascii="Amiri" w:hAnsi="Amiri" w:eastAsia="Amiri" w:cs="Amiri"/>
          <w:color w:val="111111"/>
          <w:sz w:val="28"/>
          <w:sz w:val="28"/>
          <w:szCs w:val="28"/>
          <w:rtl w:val="true"/>
          <w:lang w:bidi="ar-SA"/>
        </w:rPr>
        <w:t xml:space="preserve">فنمضي وتروينا الشَّمُوسُ حِكَايَةً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كُلِّ نَفْسٍ ما أَحَاطَتْ بِنَا خُبْراً</w:t>
      </w:r>
    </w:p>
    <w:p>
      <w:pPr>
        <w:pStyle w:val="BookText"/>
        <w:rPr/>
      </w:pPr>
      <w:r>
        <w:rPr>
          <w:rFonts w:ascii="Amiri" w:hAnsi="Amiri" w:eastAsia="Amiri" w:cs="Amiri"/>
          <w:color w:val="111111"/>
          <w:sz w:val="28"/>
          <w:sz w:val="28"/>
          <w:szCs w:val="28"/>
          <w:rtl w:val="true"/>
          <w:lang w:bidi="ar-SA"/>
        </w:rPr>
        <w:t xml:space="preserve">إِلَى كُلِّ نَفْسِي شَدَّهَا الْوَهْنِ للثرى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أَرْخَتْ عَلَيْهَا مِنْ مواريثها سِتْراً</w:t>
      </w:r>
    </w:p>
    <w:p>
      <w:pPr>
        <w:pStyle w:val="BookText"/>
        <w:rPr/>
      </w:pPr>
      <w:r>
        <w:rPr>
          <w:rFonts w:ascii="Amiri" w:hAnsi="Amiri" w:eastAsia="Amiri" w:cs="Amiri"/>
          <w:color w:val="111111"/>
          <w:sz w:val="28"/>
          <w:sz w:val="28"/>
          <w:szCs w:val="28"/>
          <w:rtl w:val="true"/>
          <w:lang w:bidi="ar-SA"/>
        </w:rPr>
        <w:t xml:space="preserve">تَجُرُّ إِلَى علياك رَجُلًا كسيحة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تصفدها الْأَوْهَامُ وَ الْخَوْفِ بِالْأُخْرَى</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وترفل فِي الْجُمُودُ ، وَ لَمْ تَشَأْ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ليصيح يَوْماً فِي صَحَائِفِكُمْ سَطْراً </w:t>
      </w:r>
    </w:p>
    <w:p>
      <w:pPr>
        <w:pStyle w:val="BookText"/>
        <w:rPr/>
      </w:pPr>
      <w:r>
        <w:rPr>
          <w:rFonts w:ascii="Amiri" w:hAnsi="Amiri" w:eastAsia="Amiri" w:cs="Amiri"/>
          <w:color w:val="111111"/>
          <w:sz w:val="28"/>
          <w:sz w:val="28"/>
          <w:szCs w:val="28"/>
          <w:rtl w:val="true"/>
          <w:lang w:bidi="ar-SA"/>
        </w:rPr>
        <w:t xml:space="preserve">وَ نَاهِيكَ عَمَّنْ أَوْهَنَ الشَّيْبِ رَأْيَهُ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خَطُّ أَوِ الْأَرْوَاحِ فِي دريه قَبرَا</w:t>
      </w:r>
    </w:p>
    <w:p>
      <w:pPr>
        <w:pStyle w:val="BookText"/>
        <w:rPr/>
      </w:pPr>
      <w:r>
        <w:rPr>
          <w:rFonts w:ascii="Amiri" w:hAnsi="Amiri" w:eastAsia="Amiri" w:cs="Amiri"/>
          <w:color w:val="111111"/>
          <w:sz w:val="28"/>
          <w:sz w:val="28"/>
          <w:szCs w:val="28"/>
          <w:rtl w:val="true"/>
          <w:lang w:bidi="ar-SA"/>
        </w:rPr>
        <w:t xml:space="preserve">تعصى وَ لَمْ يَقْلَعُ عَنِ الْهَجْرِ فَكَرِهَ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عَدَّ مَا تمليه أوهامه فِكرا</w:t>
      </w:r>
    </w:p>
    <w:p>
      <w:pPr>
        <w:pStyle w:val="BookText"/>
        <w:rPr/>
      </w:pPr>
      <w:r>
        <w:rPr>
          <w:rFonts w:ascii="Amiri" w:hAnsi="Amiri" w:eastAsia="Amiri" w:cs="Amiri"/>
          <w:color w:val="111111"/>
          <w:sz w:val="28"/>
          <w:sz w:val="28"/>
          <w:szCs w:val="28"/>
          <w:rtl w:val="true"/>
          <w:lang w:bidi="ar-SA"/>
        </w:rPr>
        <w:t xml:space="preserve">فأشعل ، لؤيدري ، فَتِيلاً مُؤَقَّتاً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الْفِرْقَةِ الرَّعناءِ یَنسِيفُ مَا اخضَرَا</w:t>
      </w:r>
    </w:p>
    <w:p>
      <w:pPr>
        <w:pStyle w:val="BookText"/>
        <w:rPr/>
      </w:pPr>
      <w:r>
        <w:rPr>
          <w:rFonts w:ascii="Amiri" w:hAnsi="Amiri" w:eastAsia="Amiri" w:cs="Amiri"/>
          <w:color w:val="111111"/>
          <w:sz w:val="28"/>
          <w:sz w:val="28"/>
          <w:szCs w:val="28"/>
          <w:rtl w:val="true"/>
          <w:lang w:bidi="ar-SA"/>
        </w:rPr>
        <w:t xml:space="preserve">أَخاً الْغَيْبِ يَا شَمْساً تِهَامَةَ مشارقاً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فَأَسْرَجْتُ التَّأْيِيدِ وَ الْفَتْحُ والنصرا تُضِي‌ءُ بوهج العشق أَرْوَاحُنَا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يُلِحُّ عَلَيْهَا الوجد ، يعصرها عَصْراً</w:t>
      </w:r>
    </w:p>
    <w:p>
      <w:pPr>
        <w:pStyle w:val="BookText"/>
        <w:rPr/>
      </w:pPr>
      <w:r>
        <w:rPr>
          <w:rFonts w:ascii="Amiri" w:hAnsi="Amiri" w:eastAsia="Amiri" w:cs="Amiri"/>
          <w:color w:val="111111"/>
          <w:sz w:val="28"/>
          <w:sz w:val="28"/>
          <w:szCs w:val="28"/>
          <w:rtl w:val="true"/>
          <w:lang w:bidi="ar-SA"/>
        </w:rPr>
        <w:t xml:space="preserve">وتغمر جَذَبَ الْعُمُرِ مزنا مُبارَكاً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يحیل قِفَارٍ البيد أَوْدِيَةُ خُضْراً</w:t>
      </w:r>
    </w:p>
    <w:p>
      <w:pPr>
        <w:pStyle w:val="BookText"/>
        <w:rPr/>
      </w:pPr>
      <w:r>
        <w:rPr>
          <w:rFonts w:ascii="Amiri" w:hAnsi="Amiri" w:eastAsia="Amiri" w:cs="Amiri"/>
          <w:color w:val="111111"/>
          <w:sz w:val="28"/>
          <w:sz w:val="28"/>
          <w:szCs w:val="28"/>
          <w:rtl w:val="true"/>
          <w:lang w:bidi="ar-SA"/>
        </w:rPr>
        <w:t xml:space="preserve">وَ يَا أَيُّهَا الرَّيَّانِ بَا وَ رَأْفَةٍ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تجود بِهَا طَوْراً ، وَ تَدْعُو بِهَا طَوْراً</w:t>
      </w:r>
    </w:p>
    <w:p>
      <w:pPr>
        <w:pStyle w:val="BookText"/>
        <w:rPr/>
      </w:pPr>
      <w:r>
        <w:rPr>
          <w:rFonts w:ascii="Amiri" w:hAnsi="Amiri" w:eastAsia="Amiri" w:cs="Amiri"/>
          <w:color w:val="111111"/>
          <w:sz w:val="28"/>
          <w:sz w:val="28"/>
          <w:szCs w:val="28"/>
          <w:rtl w:val="true"/>
          <w:lang w:bidi="ar-SA"/>
        </w:rPr>
        <w:t xml:space="preserve">تدقق بِأَرْضِ الرافدين منابعا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النَّصْرُ ، كى يزدهي وَطَناً طَوْراً</w:t>
      </w:r>
    </w:p>
    <w:p>
      <w:pPr>
        <w:pStyle w:val="BookText"/>
        <w:rPr/>
      </w:pPr>
      <w:r>
        <w:rPr>
          <w:rFonts w:ascii="Amiri" w:hAnsi="Amiri" w:eastAsia="Amiri" w:cs="Amiri"/>
          <w:color w:val="111111"/>
          <w:sz w:val="28"/>
          <w:sz w:val="28"/>
          <w:szCs w:val="28"/>
          <w:rtl w:val="true"/>
          <w:lang w:bidi="ar-SA"/>
        </w:rPr>
        <w:t xml:space="preserve">فَقَدْ ضَاقَ بالإرهاب ذَرْعاً وأنشبت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ضباع الرَّدَى فِي قَلْبِهِ النَّابِ والظفرا</w:t>
      </w:r>
    </w:p>
    <w:p>
      <w:pPr>
        <w:pStyle w:val="BookText"/>
        <w:rPr/>
      </w:pPr>
      <w:r>
        <w:rPr>
          <w:rFonts w:ascii="Amiri" w:hAnsi="Amiri" w:eastAsia="Amiri" w:cs="Amiri"/>
          <w:color w:val="111111"/>
          <w:sz w:val="28"/>
          <w:sz w:val="28"/>
          <w:szCs w:val="28"/>
          <w:rtl w:val="true"/>
          <w:lang w:bidi="ar-SA"/>
        </w:rPr>
        <w:t xml:space="preserve">ومزقه الشذاد نَهْباً وَ 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غَاصِبُ شطرا وَ مَنْ حاقد شطرا</w:t>
      </w:r>
    </w:p>
    <w:p>
      <w:pPr>
        <w:pStyle w:val="BookText"/>
        <w:rPr/>
      </w:pPr>
      <w:r>
        <w:rPr>
          <w:rFonts w:ascii="Amiri" w:hAnsi="Amiri" w:eastAsia="Amiri" w:cs="Amiri"/>
          <w:color w:val="111111"/>
          <w:sz w:val="28"/>
          <w:sz w:val="28"/>
          <w:szCs w:val="28"/>
          <w:rtl w:val="true"/>
          <w:lang w:bidi="ar-SA"/>
        </w:rPr>
        <w:t xml:space="preserve">رفاق وَ مَأْجُورُونَ مِنْ كُلِّ 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تَبْنُوا لَهُمْ فِي كُلِّ مزيلة وَكْراً</w:t>
      </w:r>
    </w:p>
    <w:p>
      <w:pPr>
        <w:pStyle w:val="BookText"/>
        <w:rPr/>
      </w:pPr>
      <w:r>
        <w:rPr>
          <w:rFonts w:ascii="Amiri" w:hAnsi="Amiri" w:eastAsia="Amiri" w:cs="Amiri"/>
          <w:color w:val="111111"/>
          <w:sz w:val="28"/>
          <w:sz w:val="28"/>
          <w:szCs w:val="28"/>
          <w:rtl w:val="true"/>
          <w:lang w:bidi="ar-SA"/>
        </w:rPr>
        <w:t xml:space="preserve">وَ مَنْ خَلْفِهِمْ أید تلظت عَدَاوَةً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دمرت جسراوكم فَجَرَتْ بئرا</w:t>
      </w:r>
    </w:p>
    <w:p>
      <w:pPr>
        <w:pStyle w:val="BookText"/>
        <w:rPr/>
      </w:pPr>
      <w:r>
        <w:rPr>
          <w:rFonts w:ascii="Amiri" w:hAnsi="Amiri" w:eastAsia="Amiri" w:cs="Amiri"/>
          <w:color w:val="111111"/>
          <w:sz w:val="28"/>
          <w:sz w:val="28"/>
          <w:szCs w:val="28"/>
          <w:rtl w:val="true"/>
          <w:lang w:bidi="ar-SA"/>
        </w:rPr>
        <w:t xml:space="preserve">فهم كالدمى الشوهاء فِي كَفِّ أهوج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يبرمجها حِقْداً ، وَ يَنْسِفُها غَدْراً</w:t>
      </w:r>
    </w:p>
    <w:p>
      <w:pPr>
        <w:pStyle w:val="BookText"/>
        <w:rPr/>
      </w:pPr>
      <w:r>
        <w:rPr>
          <w:rFonts w:ascii="Amiri" w:hAnsi="Amiri" w:eastAsia="Amiri" w:cs="Amiri"/>
          <w:color w:val="111111"/>
          <w:sz w:val="28"/>
          <w:sz w:val="28"/>
          <w:szCs w:val="28"/>
          <w:rtl w:val="true"/>
          <w:lang w:bidi="ar-SA"/>
        </w:rPr>
        <w:t xml:space="preserve">أَنَاخَتْ عَلَى قَطْرِ تَشَظَّى نوائبا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وَصَبٍ عَلَيْهِ الشَّرِّ طُغْيَانِهِ قطرا</w:t>
      </w:r>
    </w:p>
    <w:p>
      <w:pPr>
        <w:pStyle w:val="BookText"/>
        <w:rPr/>
      </w:pPr>
      <w:r>
        <w:rPr>
          <w:rFonts w:ascii="Amiri" w:hAnsi="Amiri" w:eastAsia="Amiri" w:cs="Amiri"/>
          <w:color w:val="111111"/>
          <w:sz w:val="28"/>
          <w:sz w:val="28"/>
          <w:szCs w:val="28"/>
          <w:rtl w:val="true"/>
          <w:lang w:bidi="ar-SA"/>
        </w:rPr>
        <w:t xml:space="preserve">له اللَّهِ مؤؤدا مِنَ الْبَعْثِ أَمْسِهِ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تَابُوتِهِ نَهْباً ، وَ أَوْدَاجُهُ تُفْرَى</w:t>
      </w:r>
    </w:p>
    <w:p>
      <w:pPr>
        <w:pStyle w:val="BookText"/>
        <w:rPr/>
      </w:pPr>
      <w:r>
        <w:rPr>
          <w:rFonts w:ascii="Amiri" w:hAnsi="Amiri" w:eastAsia="Amiri" w:cs="Amiri"/>
          <w:color w:val="111111"/>
          <w:sz w:val="28"/>
          <w:sz w:val="28"/>
          <w:szCs w:val="28"/>
          <w:rtl w:val="true"/>
          <w:lang w:bidi="ar-SA"/>
        </w:rPr>
        <w:t xml:space="preserve">فصبرا عِرَاقُ الرافدين ، وَ إِنْ دجت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لياليك ، إِنَّ الصُّبْحِ غذلك السيرا</w:t>
      </w:r>
    </w:p>
    <w:p>
      <w:pPr>
        <w:pStyle w:val="BookText"/>
        <w:rPr/>
      </w:pPr>
      <w:r>
        <w:rPr>
          <w:rFonts w:ascii="Amiri" w:hAnsi="Amiri" w:eastAsia="Amiri" w:cs="Amiri"/>
          <w:color w:val="111111"/>
          <w:sz w:val="28"/>
          <w:sz w:val="28"/>
          <w:szCs w:val="28"/>
          <w:rtl w:val="true"/>
          <w:lang w:bidi="ar-SA"/>
        </w:rPr>
        <w:t xml:space="preserve">إِلَى نَجَفُ زاه بأكناف 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تَسَنُّمٍ هَامُ الْمَجْدِ واحتضن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حَنَانَيْكَ الَّا تُقَنِّطَ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فَيَا رَبِّ 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تُرَفُّ عَلَى عُسْرٍ ، فتنسخه يُسْراً</w:t>
      </w:r>
    </w:p>
    <w:p>
      <w:pPr>
        <w:pStyle w:val="BookText"/>
        <w:rPr/>
      </w:pPr>
      <w:r>
        <w:rPr>
          <w:rFonts w:ascii="Amiri" w:hAnsi="Amiri" w:eastAsia="Amiri" w:cs="Amiri"/>
          <w:color w:val="111111"/>
          <w:sz w:val="28"/>
          <w:sz w:val="28"/>
          <w:szCs w:val="28"/>
          <w:rtl w:val="true"/>
          <w:lang w:bidi="ar-SA"/>
        </w:rPr>
        <w:t xml:space="preserve">وسرخ بَرَّاقٍ الطرفي إِلْقَاءِ 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أَفَاضَ عَلَيْهَا اللَّهِ مَا يُشْبِهُ السحرا</w:t>
      </w:r>
    </w:p>
    <w:p>
      <w:pPr>
        <w:pStyle w:val="BookText"/>
        <w:rPr/>
      </w:pPr>
      <w:r>
        <w:rPr>
          <w:rFonts w:ascii="Amiri" w:hAnsi="Amiri" w:eastAsia="Amiri" w:cs="Amiri"/>
          <w:color w:val="111111"/>
          <w:sz w:val="28"/>
          <w:sz w:val="28"/>
          <w:szCs w:val="28"/>
          <w:rtl w:val="true"/>
          <w:lang w:bidi="ar-SA"/>
        </w:rPr>
        <w:t xml:space="preserve">جنوبية الأشذاء ، هَامَّةٍ بِسَيِّدِ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فَأَمْهَرَهَا الْقُرْآنِ وَ الرَّايَةُ الصفرا</w:t>
      </w:r>
    </w:p>
    <w:p>
      <w:pPr>
        <w:pStyle w:val="BookText"/>
        <w:rPr/>
      </w:pPr>
      <w:r>
        <w:rPr>
          <w:rFonts w:ascii="Amiri" w:hAnsi="Amiri" w:eastAsia="Amiri" w:cs="Amiri"/>
          <w:color w:val="111111"/>
          <w:sz w:val="28"/>
          <w:sz w:val="28"/>
          <w:szCs w:val="28"/>
          <w:rtl w:val="true"/>
          <w:lang w:bidi="ar-SA"/>
        </w:rPr>
        <w:t xml:space="preserve">وخاصرها عشقا بِلَوْنِ انْتِفَاضَةٍ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ونبلا ، فَلَمْ يَجْعَلْ لَهُمْ دوئها سِتْراً</w:t>
      </w:r>
    </w:p>
    <w:p>
      <w:pPr>
        <w:pStyle w:val="BookText"/>
        <w:rPr/>
      </w:pPr>
      <w:r>
        <w:rPr>
          <w:rFonts w:ascii="Amiri" w:hAnsi="Amiri" w:eastAsia="Amiri" w:cs="Amiri"/>
          <w:color w:val="111111"/>
          <w:sz w:val="28"/>
          <w:sz w:val="28"/>
          <w:szCs w:val="28"/>
          <w:rtl w:val="true"/>
          <w:lang w:bidi="ar-SA"/>
        </w:rPr>
        <w:t xml:space="preserve">رَآهُمْ حسينین باسا وَ عَزَمْتُ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أَهْدَى لَهَا عَقْداً سواعده السمرا</w:t>
      </w:r>
    </w:p>
    <w:p>
      <w:pPr>
        <w:pStyle w:val="BookText"/>
        <w:rPr/>
      </w:pPr>
      <w:r>
        <w:rPr>
          <w:rFonts w:ascii="Amiri" w:hAnsi="Amiri" w:eastAsia="Amiri" w:cs="Amiri"/>
          <w:color w:val="111111"/>
          <w:sz w:val="28"/>
          <w:sz w:val="28"/>
          <w:szCs w:val="28"/>
          <w:rtl w:val="true"/>
          <w:lang w:bidi="ar-SA"/>
        </w:rPr>
        <w:t xml:space="preserve">عَلَى 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تَبَارُّوا مشاعلا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صبرموسى الصَّدْرِ قَدْ قُهِرُوا الصبرا</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فماست بِهِمْ زَهْواً وَقَدْ أَحْدَقُوا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يَصُدُّونَ بِالْأَرْوَاحِ عَنْ خِدْرِهَا الشرا </w:t>
      </w:r>
    </w:p>
    <w:p>
      <w:pPr>
        <w:pStyle w:val="BookText"/>
        <w:rPr/>
      </w:pPr>
      <w:r>
        <w:rPr>
          <w:rFonts w:ascii="IRNazanin" w:hAnsi="IRNazanin" w:eastAsia="IRNazanin"/>
          <w:color w:val="111111"/>
          <w:sz w:val="28"/>
          <w:sz w:val="28"/>
          <w:szCs w:val="28"/>
          <w:rtl w:val="true"/>
          <w:lang w:bidi="fa-IR"/>
        </w:rPr>
        <w:t xml:space="preserve">وخاض بهم هؤلا أقل اسوداده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تضرم الأحداق من فزع جمرا</w:t>
      </w:r>
    </w:p>
    <w:p>
      <w:pPr>
        <w:pStyle w:val="BookText"/>
        <w:rPr/>
      </w:pPr>
      <w:r>
        <w:rPr>
          <w:rFonts w:ascii="Amiri" w:hAnsi="Amiri" w:eastAsia="Amiri" w:cs="Amiri"/>
          <w:color w:val="111111"/>
          <w:sz w:val="28"/>
          <w:sz w:val="28"/>
          <w:szCs w:val="28"/>
          <w:rtl w:val="true"/>
          <w:lang w:bidi="ar-SA"/>
        </w:rPr>
        <w:t xml:space="preserve">يواجه بالفتيان سيلا مدججا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تنمر، والشيطان يدعمه جهرا</w:t>
      </w:r>
    </w:p>
    <w:p>
      <w:pPr>
        <w:pStyle w:val="BookText"/>
        <w:rPr/>
      </w:pPr>
      <w:r>
        <w:rPr>
          <w:rFonts w:ascii="Amiri" w:hAnsi="Amiri" w:eastAsia="Amiri" w:cs="Amiri"/>
          <w:color w:val="111111"/>
          <w:sz w:val="28"/>
          <w:sz w:val="28"/>
          <w:szCs w:val="28"/>
          <w:rtl w:val="true"/>
          <w:lang w:bidi="ar-SA"/>
        </w:rPr>
        <w:t xml:space="preserve">ولكنه الإيمان والعزم والنهي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ووهج إمام العصر في حالك المسرى</w:t>
      </w:r>
    </w:p>
    <w:p>
      <w:pPr>
        <w:pStyle w:val="BookText"/>
        <w:rPr/>
      </w:pPr>
      <w:r>
        <w:rPr>
          <w:rFonts w:ascii="Amiri" w:hAnsi="Amiri" w:eastAsia="Amiri" w:cs="Amiri"/>
          <w:color w:val="111111"/>
          <w:sz w:val="28"/>
          <w:sz w:val="28"/>
          <w:szCs w:val="28"/>
          <w:rtl w:val="true"/>
          <w:lang w:bidi="ar-SA"/>
        </w:rPr>
        <w:t>فلقنهم درسا، مدى الدهر، خالدا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وزف إلى الأحرار في العالم النصرا</w:t>
      </w:r>
    </w:p>
    <w:p>
      <w:pPr>
        <w:pStyle w:val="BookText"/>
        <w:rPr/>
      </w:pPr>
      <w:r>
        <w:rPr>
          <w:rFonts w:ascii="Amiri" w:hAnsi="Amiri" w:eastAsia="Amiri" w:cs="Amiri"/>
          <w:color w:val="111111"/>
          <w:sz w:val="28"/>
          <w:sz w:val="28"/>
          <w:szCs w:val="28"/>
          <w:rtl w:val="true"/>
          <w:lang w:bidi="ar-SA"/>
        </w:rPr>
        <w:t xml:space="preserve">وأرغم عرنين الطواغيت 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وحلق حزب الله، فوق التى نسترا</w:t>
      </w:r>
    </w:p>
    <w:p>
      <w:pPr>
        <w:pStyle w:val="BookText"/>
        <w:rPr/>
      </w:pPr>
      <w:r>
        <w:rPr>
          <w:rFonts w:ascii="Amiri" w:hAnsi="Amiri" w:eastAsia="Amiri" w:cs="Amiri"/>
          <w:color w:val="111111"/>
          <w:sz w:val="28"/>
          <w:sz w:val="28"/>
          <w:szCs w:val="28"/>
          <w:rtl w:val="true"/>
          <w:lang w:bidi="ar-SA"/>
        </w:rPr>
        <w:t xml:space="preserve">لَكَ الْعَارُ إِسْرَائِيلَ وَ الْخِزْيَ وَ الرَّدِيَّ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عِدَّةٍ مِنْ لُبْنَانٍ مُثْقِلَةٍ دعرا</w:t>
      </w:r>
    </w:p>
    <w:p>
      <w:pPr>
        <w:pStyle w:val="BookText"/>
        <w:rPr/>
      </w:pPr>
      <w:r>
        <w:rPr>
          <w:rFonts w:ascii="Amiri" w:hAnsi="Amiri" w:eastAsia="Amiri" w:cs="Amiri"/>
          <w:color w:val="111111"/>
          <w:sz w:val="28"/>
          <w:sz w:val="28"/>
          <w:szCs w:val="28"/>
          <w:rtl w:val="true"/>
          <w:lang w:bidi="ar-SA"/>
        </w:rPr>
        <w:t xml:space="preserve">ويا دَوْلَةِ الأصفار شِعْباً وَ قَادَةَ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خَسِرْتَ رِهَانَ الْحَرْبِ فاحتضني القهرا</w:t>
      </w:r>
    </w:p>
    <w:p>
      <w:pPr>
        <w:pStyle w:val="BookText"/>
        <w:rPr/>
      </w:pPr>
      <w:r>
        <w:rPr>
          <w:rFonts w:ascii="Amiri" w:hAnsi="Amiri" w:eastAsia="Amiri" w:cs="Amiri"/>
          <w:color w:val="111111"/>
          <w:sz w:val="28"/>
          <w:sz w:val="28"/>
          <w:szCs w:val="28"/>
          <w:rtl w:val="true"/>
          <w:lang w:bidi="ar-SA"/>
        </w:rPr>
        <w:t xml:space="preserve">فها أَنْتَ تستجدين مَنْ سَيِّدُ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خَلَّفَ كواليس ، مبادلة الأسري</w:t>
      </w:r>
    </w:p>
    <w:p>
      <w:pPr>
        <w:pStyle w:val="BookText"/>
        <w:rPr/>
      </w:pPr>
      <w:r>
        <w:rPr>
          <w:rFonts w:ascii="Amiri" w:hAnsi="Amiri" w:eastAsia="Amiri" w:cs="Amiri"/>
          <w:color w:val="111111"/>
          <w:sz w:val="28"/>
          <w:sz w:val="28"/>
          <w:szCs w:val="28"/>
          <w:rtl w:val="true"/>
          <w:lang w:bidi="ar-SA"/>
        </w:rPr>
        <w:t xml:space="preserve">وَ هَا هُمْ جراء الْحَرْبِ إتر انهزامهم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يَظُنُّونَ أَنَّ الْحِزْبِ يمتهن السحرا</w:t>
      </w:r>
    </w:p>
    <w:p>
      <w:pPr>
        <w:pStyle w:val="BookText"/>
        <w:rPr/>
      </w:pPr>
      <w:r>
        <w:rPr>
          <w:rFonts w:ascii="Amiri" w:hAnsi="Amiri" w:eastAsia="Amiri" w:cs="Amiri"/>
          <w:color w:val="111111"/>
          <w:sz w:val="28"/>
          <w:sz w:val="28"/>
          <w:szCs w:val="28"/>
          <w:rtl w:val="true"/>
          <w:lang w:bidi="ar-SA"/>
        </w:rPr>
        <w:t xml:space="preserve">وجيشك مَسْكُونٍ بَذَلَ الكساره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أَغْلَقَ الْأَجْوَاءِ والبروالبحرا</w:t>
      </w:r>
    </w:p>
    <w:p>
      <w:pPr>
        <w:pStyle w:val="BookText"/>
        <w:rPr/>
      </w:pPr>
      <w:r>
        <w:rPr>
          <w:rFonts w:ascii="Amiri" w:hAnsi="Amiri" w:eastAsia="Amiri" w:cs="Amiri"/>
          <w:color w:val="111111"/>
          <w:sz w:val="28"/>
          <w:sz w:val="28"/>
          <w:szCs w:val="28"/>
          <w:rtl w:val="true"/>
          <w:lang w:bidi="ar-SA"/>
        </w:rPr>
        <w:t xml:space="preserve">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مُلْكِنَا النَّهَرِ قَهْراً ووعنوة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بِرَغْمِ القصف لَمْ تطئي الْمَجْرَى</w:t>
      </w:r>
    </w:p>
    <w:p>
      <w:pPr>
        <w:pStyle w:val="BookText"/>
        <w:rPr/>
      </w:pPr>
      <w:r>
        <w:rPr>
          <w:rFonts w:ascii="Amiri" w:hAnsi="Amiri" w:eastAsia="Amiri" w:cs="Amiri"/>
          <w:color w:val="111111"/>
          <w:sz w:val="28"/>
          <w:sz w:val="28"/>
          <w:szCs w:val="28"/>
          <w:rtl w:val="true"/>
          <w:lang w:bidi="ar-SA"/>
        </w:rPr>
        <w:t xml:space="preserve">وَ قَالَ الْأَمِينِ الْحُرِّ قَوْلًا وَجَدْتُهُ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يَقِيناً ، تخط الْوَعْدِ أخرفه الحمرا</w:t>
      </w:r>
    </w:p>
    <w:p>
      <w:pPr>
        <w:pStyle w:val="BookText"/>
        <w:rPr/>
      </w:pPr>
      <w:r>
        <w:rPr>
          <w:rFonts w:ascii="Amiri" w:hAnsi="Amiri" w:eastAsia="Amiri" w:cs="Amiri"/>
          <w:color w:val="111111"/>
          <w:sz w:val="28"/>
          <w:sz w:val="28"/>
          <w:szCs w:val="28"/>
          <w:rtl w:val="true"/>
          <w:lang w:bidi="ar-SA"/>
        </w:rPr>
        <w:t xml:space="preserve">سنخلق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انتصارا مؤزرا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نَجْعَلُ دباباتكم عِبْرَةً قبرا</w:t>
      </w:r>
    </w:p>
    <w:p>
      <w:pPr>
        <w:pStyle w:val="BookText"/>
        <w:rPr/>
      </w:pPr>
      <w:r>
        <w:rPr>
          <w:rFonts w:ascii="Amiri" w:hAnsi="Amiri" w:eastAsia="Amiri" w:cs="Amiri"/>
          <w:color w:val="111111"/>
          <w:sz w:val="28"/>
          <w:sz w:val="28"/>
          <w:szCs w:val="28"/>
          <w:rtl w:val="true"/>
          <w:lang w:bidi="ar-SA"/>
        </w:rPr>
        <w:t xml:space="preserve">وإن دَنَّسْتَ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بأقدام بَغْيُكُمْ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ترويها طلائعنا طُهرا</w:t>
      </w:r>
    </w:p>
    <w:p>
      <w:pPr>
        <w:pStyle w:val="BookText"/>
        <w:rPr/>
      </w:pPr>
      <w:r>
        <w:rPr>
          <w:rFonts w:ascii="Amiri" w:hAnsi="Amiri" w:eastAsia="Amiri" w:cs="Amiri"/>
          <w:color w:val="111111"/>
          <w:sz w:val="28"/>
          <w:sz w:val="28"/>
          <w:szCs w:val="28"/>
          <w:rtl w:val="true"/>
          <w:lang w:bidi="ar-SA"/>
        </w:rPr>
        <w:t xml:space="preserve">وإن عُدْتُمْ عُدْنا ، ليونا ، نردكم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خَزَايَا ، عَلى أَعْقابِكُمْ مَرَّةً أُخْرَى</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فجر يوم الثلاثاء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bookmarkStart w:id="341" w:name="pg14989_160999"/>
    </w:p>
    <w:p>
      <w:pPr>
        <w:pStyle w:val="Heading4"/>
        <w:numPr>
          <w:ilvl w:val="3"/>
          <w:numId w:val="1"/>
        </w:numPr>
        <w:rPr/>
      </w:pPr>
      <w:bookmarkStart w:id="342" w:name="__RefHeading___Toc327638_3406789950"/>
      <w:bookmarkStart w:id="343" w:name="_Toc111"/>
      <w:bookmarkEnd w:id="341"/>
      <w:bookmarkEnd w:id="342"/>
      <w:r>
        <w:rPr>
          <w:rtl w:val="true"/>
        </w:rPr>
        <w:t>ألا يا أحبتنا أقبلوا</w:t>
      </w:r>
      <w:bookmarkEnd w:id="343"/>
    </w:p>
    <w:p>
      <w:pPr>
        <w:pStyle w:val="BookText"/>
        <w:rPr/>
      </w:pPr>
      <w:r>
        <w:rPr>
          <w:rFonts w:ascii="Amiri" w:hAnsi="Amiri" w:eastAsia="Amiri" w:cs="Amiri"/>
          <w:color w:val="111111"/>
          <w:sz w:val="28"/>
          <w:sz w:val="28"/>
          <w:szCs w:val="28"/>
          <w:rtl w:val="true"/>
          <w:lang w:bidi="ar-SA"/>
        </w:rPr>
        <w:t>الخطيب محمد قاسم السويكت</w:t>
      </w:r>
    </w:p>
    <w:p>
      <w:pPr>
        <w:pStyle w:val="BookText"/>
        <w:rPr/>
      </w:pPr>
      <w:r>
        <w:rPr>
          <w:rFonts w:ascii="Amiri" w:hAnsi="Amiri" w:eastAsia="Amiri" w:cs="Amiri"/>
          <w:color w:val="111111"/>
          <w:sz w:val="28"/>
          <w:sz w:val="28"/>
          <w:szCs w:val="28"/>
          <w:rtl w:val="true"/>
          <w:lang w:bidi="ar-SA"/>
        </w:rPr>
        <w:t xml:space="preserve">ألا يا أحبتنا أقبلوا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لنأنس في ليلة تزدهر</w:t>
      </w:r>
    </w:p>
    <w:p>
      <w:pPr>
        <w:pStyle w:val="BookText"/>
        <w:rPr/>
      </w:pPr>
      <w:r>
        <w:rPr>
          <w:rFonts w:ascii="Amiri" w:hAnsi="Amiri" w:eastAsia="Amiri" w:cs="Amiri"/>
          <w:color w:val="111111"/>
          <w:sz w:val="28"/>
          <w:sz w:val="28"/>
          <w:szCs w:val="28"/>
          <w:rtl w:val="true"/>
          <w:lang w:bidi="ar-SA"/>
        </w:rPr>
        <w:t xml:space="preserve">بذكر النبي وأولاده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فاطم الأتقياء الغُرو</w:t>
      </w:r>
    </w:p>
    <w:p>
      <w:pPr>
        <w:pStyle w:val="BookText"/>
        <w:rPr/>
      </w:pPr>
      <w:r>
        <w:rPr>
          <w:rFonts w:ascii="Amiri" w:hAnsi="Amiri" w:eastAsia="Amiri" w:cs="Amiri"/>
          <w:color w:val="111111"/>
          <w:sz w:val="28"/>
          <w:sz w:val="28"/>
          <w:szCs w:val="28"/>
          <w:rtl w:val="true"/>
          <w:lang w:bidi="ar-SA"/>
        </w:rPr>
        <w:t xml:space="preserve">ووالدهم حيدر فافخروا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بغيرهم المفتخر</w:t>
      </w:r>
    </w:p>
    <w:p>
      <w:pPr>
        <w:pStyle w:val="BookText"/>
        <w:rPr/>
      </w:pPr>
      <w:r>
        <w:rPr>
          <w:rFonts w:ascii="Amiri" w:hAnsi="Amiri" w:eastAsia="Amiri" w:cs="Amiri"/>
          <w:color w:val="111111"/>
          <w:sz w:val="28"/>
          <w:sz w:val="28"/>
          <w:szCs w:val="28"/>
          <w:rtl w:val="true"/>
          <w:lang w:bidi="ar-SA"/>
        </w:rPr>
        <w:t xml:space="preserve">فأني بمثلهم للورى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علة لوجود البشر</w:t>
      </w:r>
    </w:p>
    <w:p>
      <w:pPr>
        <w:pStyle w:val="BookText"/>
        <w:rPr/>
      </w:pPr>
      <w:r>
        <w:rPr>
          <w:rFonts w:ascii="Amiri" w:hAnsi="Amiri" w:eastAsia="Amiri" w:cs="Amiri"/>
          <w:color w:val="111111"/>
          <w:sz w:val="28"/>
          <w:sz w:val="28"/>
          <w:szCs w:val="28"/>
          <w:rtl w:val="true"/>
          <w:lang w:bidi="ar-SA"/>
        </w:rPr>
        <w:t xml:space="preserve">لهم خلق الله هذي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وشمسا تسير وهذا القمر</w:t>
      </w:r>
    </w:p>
    <w:p>
      <w:pPr>
        <w:pStyle w:val="BookText"/>
        <w:rPr/>
      </w:pPr>
      <w:r>
        <w:rPr>
          <w:rFonts w:ascii="Amiri" w:hAnsi="Amiri" w:eastAsia="Amiri" w:cs="Amiri"/>
          <w:color w:val="111111"/>
          <w:sz w:val="28"/>
          <w:sz w:val="28"/>
          <w:szCs w:val="28"/>
          <w:rtl w:val="true"/>
          <w:lang w:bidi="ar-SA"/>
        </w:rPr>
        <w:t xml:space="preserve">هنيئا لمن زاده 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فللأتقياء يكون الظفر</w:t>
      </w:r>
    </w:p>
    <w:p>
      <w:pPr>
        <w:pStyle w:val="BookText"/>
        <w:rPr/>
      </w:pPr>
      <w:r>
        <w:rPr>
          <w:rFonts w:ascii="Amiri" w:hAnsi="Amiri" w:eastAsia="Amiri" w:cs="Amiri"/>
          <w:color w:val="111111"/>
          <w:sz w:val="28"/>
          <w:sz w:val="28"/>
          <w:szCs w:val="28"/>
          <w:rtl w:val="true"/>
          <w:lang w:bidi="ar-SA"/>
        </w:rPr>
        <w:t xml:space="preserve">وأفٍ وتعساً لأعدائهم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كان فيهم مريباً كفر</w:t>
      </w:r>
    </w:p>
    <w:p>
      <w:pPr>
        <w:pStyle w:val="BookText"/>
        <w:rPr/>
      </w:pPr>
      <w:r>
        <w:rPr>
          <w:rFonts w:ascii="Amiri" w:hAnsi="Amiri" w:eastAsia="Amiri" w:cs="Amiri"/>
          <w:color w:val="111111"/>
          <w:sz w:val="28"/>
          <w:sz w:val="28"/>
          <w:szCs w:val="28"/>
          <w:rtl w:val="true"/>
          <w:lang w:bidi="ar-SA"/>
        </w:rPr>
        <w:t xml:space="preserve">بيوم الحساب تطير 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الناس سكرى ولا من سكر</w:t>
      </w:r>
    </w:p>
    <w:p>
      <w:pPr>
        <w:pStyle w:val="BookText"/>
        <w:rPr/>
      </w:pPr>
      <w:r>
        <w:rPr>
          <w:rFonts w:ascii="Amiri" w:hAnsi="Amiri" w:eastAsia="Amiri" w:cs="Amiri"/>
          <w:color w:val="111111"/>
          <w:sz w:val="28"/>
          <w:sz w:val="28"/>
          <w:szCs w:val="28"/>
          <w:rtl w:val="true"/>
          <w:lang w:bidi="ar-SA"/>
        </w:rPr>
        <w:t xml:space="preserve">بعض العدو على 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ظلهم لا ترى من خطر</w:t>
      </w:r>
    </w:p>
    <w:p>
      <w:pPr>
        <w:pStyle w:val="BookText"/>
        <w:rPr/>
      </w:pPr>
      <w:r>
        <w:rPr>
          <w:rFonts w:ascii="Amiri" w:hAnsi="Amiri" w:eastAsia="Amiri" w:cs="Amiri"/>
          <w:color w:val="111111"/>
          <w:sz w:val="28"/>
          <w:sz w:val="28"/>
          <w:szCs w:val="28"/>
          <w:rtl w:val="true"/>
          <w:lang w:bidi="ar-SA"/>
        </w:rPr>
        <w:t xml:space="preserve">وتفرح في الخلد أشياعهم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ففاطم شمس بها تزدهر</w:t>
      </w:r>
    </w:p>
    <w:p>
      <w:pPr>
        <w:pStyle w:val="BookText"/>
        <w:rPr/>
      </w:pPr>
      <w:r>
        <w:rPr>
          <w:rFonts w:ascii="Amiri" w:hAnsi="Amiri" w:eastAsia="Amiri" w:cs="Amiri"/>
          <w:color w:val="111111"/>
          <w:sz w:val="28"/>
          <w:sz w:val="28"/>
          <w:szCs w:val="28"/>
          <w:rtl w:val="true"/>
          <w:lang w:bidi="ar-SA"/>
        </w:rPr>
        <w:t xml:space="preserve">وإن الجنان بهم تكتفي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من مزيد تنادي سقر</w:t>
      </w:r>
    </w:p>
    <w:p>
      <w:pPr>
        <w:pStyle w:val="BookText"/>
        <w:rPr/>
      </w:pPr>
      <w:r>
        <w:rPr>
          <w:rFonts w:ascii="Amiri" w:hAnsi="Amiri" w:eastAsia="Amiri" w:cs="Amiri"/>
          <w:color w:val="111111"/>
          <w:sz w:val="28"/>
          <w:sz w:val="28"/>
          <w:szCs w:val="28"/>
          <w:rtl w:val="true"/>
          <w:lang w:bidi="ar-SA"/>
        </w:rPr>
        <w:t xml:space="preserve">فحب الهداة نعيم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القيام لنا يستمر</w:t>
      </w:r>
    </w:p>
    <w:p>
      <w:pPr>
        <w:pStyle w:val="BookText"/>
        <w:rPr/>
      </w:pPr>
      <w:r>
        <w:rPr>
          <w:rFonts w:ascii="Amiri" w:hAnsi="Amiri" w:eastAsia="Amiri" w:cs="Amiri"/>
          <w:color w:val="111111"/>
          <w:sz w:val="28"/>
          <w:sz w:val="28"/>
          <w:szCs w:val="28"/>
          <w:rtl w:val="true"/>
          <w:lang w:bidi="ar-SA"/>
        </w:rPr>
        <w:t xml:space="preserve">قلوب الأنام على أضرب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فقلب يلين وقلب حجر</w:t>
      </w:r>
    </w:p>
    <w:p>
      <w:pPr>
        <w:pStyle w:val="BookText"/>
        <w:rPr/>
      </w:pPr>
      <w:r>
        <w:rPr>
          <w:rFonts w:ascii="Amiri" w:hAnsi="Amiri" w:eastAsia="Amiri" w:cs="Amiri"/>
          <w:color w:val="111111"/>
          <w:sz w:val="28"/>
          <w:sz w:val="28"/>
          <w:szCs w:val="28"/>
          <w:rtl w:val="true"/>
          <w:lang w:bidi="ar-SA"/>
        </w:rPr>
        <w:t xml:space="preserve">وقلب ظلام لدى مبغض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وتعمى القلوب وليس البصر</w:t>
      </w:r>
    </w:p>
    <w:p>
      <w:pPr>
        <w:pStyle w:val="BookText"/>
        <w:rPr/>
      </w:pPr>
      <w:r>
        <w:rPr>
          <w:rFonts w:ascii="IRNazanin" w:hAnsi="IRNazanin" w:eastAsia="IRNazanin"/>
          <w:color w:val="111111"/>
          <w:sz w:val="28"/>
          <w:sz w:val="28"/>
          <w:szCs w:val="28"/>
          <w:rtl w:val="true"/>
          <w:lang w:bidi="fa-IR"/>
        </w:rPr>
        <w:t xml:space="preserve">وقلب منازلدی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بغيرهدايتهم لم يُنر</w:t>
      </w:r>
    </w:p>
    <w:p>
      <w:pPr>
        <w:pStyle w:val="BookText"/>
        <w:rPr/>
      </w:pPr>
      <w:r>
        <w:rPr>
          <w:rFonts w:ascii="Amiri" w:hAnsi="Amiri" w:eastAsia="Amiri" w:cs="Amiri"/>
          <w:color w:val="111111"/>
          <w:sz w:val="28"/>
          <w:sz w:val="28"/>
          <w:szCs w:val="28"/>
          <w:rtl w:val="true"/>
          <w:lang w:bidi="ar-SA"/>
        </w:rPr>
        <w:t xml:space="preserve">هم النور لله في أرضه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 شيء إليهم أثر</w:t>
      </w:r>
    </w:p>
    <w:p>
      <w:pPr>
        <w:pStyle w:val="BookText"/>
        <w:rPr/>
      </w:pPr>
      <w:r>
        <w:rPr>
          <w:rFonts w:ascii="IRNazanin" w:hAnsi="IRNazanin" w:eastAsia="IRNazanin"/>
          <w:color w:val="111111"/>
          <w:sz w:val="28"/>
          <w:sz w:val="28"/>
          <w:szCs w:val="28"/>
          <w:rtl w:val="true"/>
          <w:lang w:bidi="fa-IR"/>
        </w:rPr>
        <w:t xml:space="preserve">فخذ ما أتى عنهم واكتف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كنههم لا تجل للفكر</w:t>
      </w:r>
    </w:p>
    <w:p>
      <w:pPr>
        <w:pStyle w:val="BookText"/>
        <w:rPr/>
      </w:pPr>
      <w:r>
        <w:rPr>
          <w:rFonts w:ascii="Amiri" w:hAnsi="Amiri" w:eastAsia="Amiri" w:cs="Amiri"/>
          <w:color w:val="111111"/>
          <w:sz w:val="28"/>
          <w:sz w:val="28"/>
          <w:szCs w:val="28"/>
          <w:rtl w:val="true"/>
          <w:lang w:bidi="ar-SA"/>
        </w:rPr>
        <w:t xml:space="preserve">فكيف يحيط بهم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كفهم سار فيه القدر</w:t>
      </w:r>
    </w:p>
    <w:p>
      <w:pPr>
        <w:pStyle w:val="BookText"/>
        <w:rPr/>
      </w:pPr>
      <w:r>
        <w:rPr>
          <w:rFonts w:ascii="Amiri" w:hAnsi="Amiri" w:eastAsia="Amiri" w:cs="Amiri"/>
          <w:color w:val="111111"/>
          <w:sz w:val="28"/>
          <w:sz w:val="28"/>
          <w:szCs w:val="28"/>
          <w:rtl w:val="true"/>
          <w:lang w:bidi="ar-SA"/>
        </w:rPr>
        <w:t xml:space="preserve">قشور لدى الخلق من قدرهم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يقربون لباب الثمر</w:t>
      </w:r>
    </w:p>
    <w:p>
      <w:pPr>
        <w:pStyle w:val="BookText"/>
        <w:rPr/>
      </w:pPr>
      <w:r>
        <w:rPr>
          <w:rFonts w:ascii="Amiri" w:hAnsi="Amiri" w:eastAsia="Amiri" w:cs="Amiri"/>
          <w:color w:val="111111"/>
          <w:sz w:val="28"/>
          <w:sz w:val="28"/>
          <w:szCs w:val="28"/>
          <w:rtl w:val="true"/>
          <w:lang w:bidi="ar-SA"/>
        </w:rPr>
        <w:t xml:space="preserve">فلم يعرف الله إلا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وكنه الهداة به منحصر</w:t>
      </w:r>
    </w:p>
    <w:p>
      <w:pPr>
        <w:pStyle w:val="BookText"/>
        <w:rPr/>
      </w:pPr>
      <w:r>
        <w:rPr>
          <w:rFonts w:ascii="Amiri" w:hAnsi="Amiri" w:eastAsia="Amiri" w:cs="Amiri"/>
          <w:color w:val="111111"/>
          <w:sz w:val="28"/>
          <w:sz w:val="28"/>
          <w:szCs w:val="28"/>
          <w:rtl w:val="true"/>
          <w:lang w:bidi="ar-SA"/>
        </w:rPr>
        <w:t xml:space="preserve">فيا سادتي أنتم الأعظمون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حقير قليل الأثر</w:t>
      </w:r>
    </w:p>
    <w:p>
      <w:pPr>
        <w:pStyle w:val="BookText"/>
        <w:rPr/>
      </w:pPr>
      <w:r>
        <w:rPr>
          <w:rFonts w:ascii="Amiri" w:hAnsi="Amiri" w:eastAsia="Amiri" w:cs="Amiri"/>
          <w:color w:val="111111"/>
          <w:sz w:val="28"/>
          <w:sz w:val="28"/>
          <w:szCs w:val="28"/>
          <w:rtl w:val="true"/>
          <w:lang w:bidi="ar-SA"/>
        </w:rPr>
        <w:t xml:space="preserve">ألا فاقبلوني لكم خادماً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مقام عظيم الخطر</w:t>
      </w:r>
    </w:p>
    <w:p>
      <w:pPr>
        <w:pStyle w:val="BookText"/>
        <w:rPr/>
      </w:pPr>
      <w:r>
        <w:rPr>
          <w:rFonts w:ascii="Amiri" w:hAnsi="Amiri" w:eastAsia="Amiri" w:cs="Amiri"/>
          <w:color w:val="111111"/>
          <w:sz w:val="28"/>
          <w:sz w:val="28"/>
          <w:szCs w:val="28"/>
          <w:rtl w:val="true"/>
          <w:lang w:bidi="ar-SA"/>
        </w:rPr>
        <w:t xml:space="preserve">فجبريل كان لكم خادماً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بخدمتكم رضعا يفتخر</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ويارب حقق لنا سؤلنا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بقيتك المنتظر </w:t>
      </w:r>
    </w:p>
    <w:p>
      <w:pPr>
        <w:pStyle w:val="BookText"/>
        <w:rPr/>
      </w:pPr>
      <w:r>
        <w:rPr>
          <w:rFonts w:ascii="Amiri" w:hAnsi="Amiri" w:eastAsia="Amiri" w:cs="Amiri"/>
          <w:color w:val="111111"/>
          <w:sz w:val="28"/>
          <w:sz w:val="28"/>
          <w:szCs w:val="28"/>
          <w:rtl w:val="true"/>
          <w:lang w:bidi="ar-SA"/>
        </w:rPr>
        <w:t xml:space="preserve">متى يا إلهي يجيء النداء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إمام الهدى قد ظهر</w:t>
      </w:r>
    </w:p>
    <w:p>
      <w:pPr>
        <w:pStyle w:val="BookText"/>
        <w:rPr/>
      </w:pPr>
      <w:r>
        <w:rPr>
          <w:rFonts w:ascii="Amiri" w:hAnsi="Amiri" w:eastAsia="Amiri" w:cs="Amiri"/>
          <w:color w:val="111111"/>
          <w:sz w:val="28"/>
          <w:sz w:val="28"/>
          <w:szCs w:val="28"/>
          <w:rtl w:val="true"/>
          <w:lang w:bidi="ar-SA"/>
        </w:rPr>
        <w:t xml:space="preserve">ويأخذ ثار بني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قتيل وهذا قُهر</w:t>
      </w:r>
    </w:p>
    <w:p>
      <w:pPr>
        <w:pStyle w:val="BookText"/>
        <w:rPr/>
      </w:pPr>
      <w:r>
        <w:rPr>
          <w:rFonts w:ascii="Amiri" w:hAnsi="Amiri" w:eastAsia="Amiri" w:cs="Amiri"/>
          <w:color w:val="111111"/>
          <w:sz w:val="28"/>
          <w:sz w:val="28"/>
          <w:szCs w:val="28"/>
          <w:rtl w:val="true"/>
          <w:lang w:bidi="ar-SA"/>
        </w:rPr>
        <w:t xml:space="preserve">وهذا سميم وذا خده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بشمس الهجير بقى ينصهر</w:t>
      </w:r>
    </w:p>
    <w:p>
      <w:pPr>
        <w:pStyle w:val="BookText"/>
        <w:rPr/>
      </w:pPr>
      <w:r>
        <w:rPr>
          <w:rFonts w:ascii="Amiri" w:hAnsi="Amiri" w:eastAsia="Amiri" w:cs="Amiri"/>
          <w:color w:val="111111"/>
          <w:sz w:val="28"/>
          <w:sz w:val="28"/>
          <w:szCs w:val="28"/>
          <w:rtl w:val="true"/>
          <w:lang w:bidi="ar-SA"/>
        </w:rPr>
        <w:t xml:space="preserve">وتجري دماه على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كجنة عدن عليها نَهَر</w:t>
      </w:r>
    </w:p>
    <w:p>
      <w:pPr>
        <w:pStyle w:val="BookText"/>
        <w:rPr/>
      </w:pPr>
      <w:r>
        <w:rPr>
          <w:rFonts w:ascii="Amiri" w:hAnsi="Amiri" w:eastAsia="Amiri" w:cs="Amiri"/>
          <w:color w:val="111111"/>
          <w:sz w:val="28"/>
          <w:sz w:val="28"/>
          <w:szCs w:val="28"/>
          <w:rtl w:val="true"/>
          <w:lang w:bidi="ar-SA"/>
        </w:rPr>
        <w:t xml:space="preserve">فأي الضمائر لم تتكسر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جبين حسين كسر</w:t>
      </w:r>
    </w:p>
    <w:p>
      <w:pPr>
        <w:pStyle w:val="BookText"/>
        <w:rPr/>
      </w:pPr>
      <w:r>
        <w:rPr>
          <w:rFonts w:ascii="Amiri" w:hAnsi="Amiri" w:eastAsia="Amiri" w:cs="Amiri"/>
          <w:color w:val="111111"/>
          <w:sz w:val="28"/>
          <w:sz w:val="28"/>
          <w:szCs w:val="28"/>
          <w:rtl w:val="true"/>
          <w:lang w:bidi="ar-SA"/>
        </w:rPr>
        <w:t xml:space="preserve">وفجر سهم الردى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المحاجر لا تنفجر</w:t>
      </w:r>
    </w:p>
    <w:p>
      <w:pPr>
        <w:pStyle w:val="BookText"/>
        <w:rPr/>
      </w:pPr>
      <w:r>
        <w:rPr>
          <w:rFonts w:ascii="Amiri" w:hAnsi="Amiri" w:eastAsia="Amiri" w:cs="Amiri"/>
          <w:color w:val="111111"/>
          <w:sz w:val="28"/>
          <w:sz w:val="28"/>
          <w:szCs w:val="28"/>
          <w:rtl w:val="true"/>
          <w:lang w:bidi="ar-SA"/>
        </w:rPr>
        <w:t xml:space="preserve">ويقعد شمر على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وتقعد يابن الهداة الطهر</w:t>
      </w:r>
    </w:p>
    <w:p>
      <w:pPr>
        <w:pStyle w:val="BookText"/>
        <w:rPr/>
      </w:pPr>
      <w:r>
        <w:rPr>
          <w:rFonts w:ascii="Amiri" w:hAnsi="Amiri" w:eastAsia="Amiri" w:cs="Amiri"/>
          <w:color w:val="111111"/>
          <w:sz w:val="28"/>
          <w:sz w:val="28"/>
          <w:szCs w:val="28"/>
          <w:rtl w:val="true"/>
          <w:lang w:bidi="ar-SA"/>
        </w:rPr>
        <w:t xml:space="preserve">ويقطع سيف العدى نحره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وسيفك في الغمد لا ينشهر</w:t>
      </w:r>
    </w:p>
    <w:p>
      <w:pPr>
        <w:pStyle w:val="BookText"/>
        <w:rPr/>
      </w:pPr>
      <w:r>
        <w:rPr>
          <w:rFonts w:ascii="Amiri" w:hAnsi="Amiri" w:eastAsia="Amiri" w:cs="Amiri"/>
          <w:color w:val="111111"/>
          <w:sz w:val="28"/>
          <w:sz w:val="28"/>
          <w:szCs w:val="28"/>
          <w:rtl w:val="true"/>
          <w:lang w:bidi="ar-SA"/>
        </w:rPr>
        <w:t xml:space="preserve">بسيف عدي وتيم 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وحقك ما ذاك سيف الشمر</w:t>
      </w:r>
    </w:p>
    <w:p>
      <w:pPr>
        <w:pStyle w:val="BookText"/>
        <w:rPr/>
      </w:pPr>
      <w:r>
        <w:rPr>
          <w:rFonts w:ascii="Amiri" w:hAnsi="Amiri" w:eastAsia="Amiri" w:cs="Amiri"/>
          <w:color w:val="111111"/>
          <w:sz w:val="28"/>
          <w:sz w:val="28"/>
          <w:szCs w:val="28"/>
          <w:rtl w:val="true"/>
          <w:lang w:bidi="ar-SA"/>
        </w:rPr>
        <w:t xml:space="preserve">وإن غال سهم الردي طفله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قبله محسن يعتفر</w:t>
      </w:r>
    </w:p>
    <w:p>
      <w:pPr>
        <w:pStyle w:val="BookText"/>
        <w:rPr/>
      </w:pPr>
      <w:r>
        <w:rPr>
          <w:rFonts w:ascii="Amiri" w:hAnsi="Amiri" w:eastAsia="Amiri" w:cs="Amiri"/>
          <w:color w:val="111111"/>
          <w:sz w:val="28"/>
          <w:sz w:val="28"/>
          <w:szCs w:val="28"/>
          <w:rtl w:val="true"/>
          <w:lang w:bidi="ar-SA"/>
        </w:rPr>
        <w:t xml:space="preserve">وإن أحرق القوم فسطاطه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باب فاطمة يستعر</w:t>
      </w:r>
    </w:p>
    <w:p>
      <w:pPr>
        <w:pStyle w:val="BookText"/>
        <w:rPr/>
      </w:pPr>
      <w:r>
        <w:rPr>
          <w:rFonts w:ascii="Amiri" w:hAnsi="Amiri" w:eastAsia="Amiri" w:cs="Amiri"/>
          <w:color w:val="111111"/>
          <w:sz w:val="28"/>
          <w:sz w:val="28"/>
          <w:szCs w:val="28"/>
          <w:rtl w:val="true"/>
          <w:lang w:bidi="ar-SA"/>
        </w:rPr>
        <w:t xml:space="preserve">وإن رضضت خيلهم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ضلع فاطمة ينكسر</w:t>
      </w:r>
    </w:p>
    <w:p>
      <w:pPr>
        <w:pStyle w:val="BookText"/>
        <w:rPr/>
      </w:pPr>
      <w:r>
        <w:rPr>
          <w:rFonts w:ascii="Amiri" w:hAnsi="Amiri" w:eastAsia="Amiri" w:cs="Amiri"/>
          <w:color w:val="111111"/>
          <w:sz w:val="28"/>
          <w:sz w:val="28"/>
          <w:szCs w:val="28"/>
          <w:rtl w:val="true"/>
          <w:lang w:bidi="ar-SA"/>
        </w:rPr>
        <w:t xml:space="preserve">وإن سيق بالسوط نسوانه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جرّا القوم إلا زفر</w:t>
      </w:r>
    </w:p>
    <w:p>
      <w:pPr>
        <w:pStyle w:val="BookText"/>
        <w:rPr/>
      </w:pPr>
      <w:r>
        <w:rPr>
          <w:rFonts w:ascii="Amiri" w:hAnsi="Amiri" w:eastAsia="Amiri" w:cs="Amiri"/>
          <w:color w:val="111111"/>
          <w:sz w:val="28"/>
          <w:sz w:val="28"/>
          <w:szCs w:val="28"/>
          <w:rtl w:val="true"/>
          <w:lang w:bidi="ar-SA"/>
        </w:rPr>
        <w:t xml:space="preserve">وقطع الأراكة عن 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السبايا بشمس وحر</w:t>
      </w:r>
    </w:p>
    <w:p>
      <w:pPr>
        <w:pStyle w:val="BookText"/>
        <w:rPr/>
      </w:pPr>
      <w:r>
        <w:rPr>
          <w:rFonts w:ascii="Amiri" w:hAnsi="Amiri" w:eastAsia="Amiri" w:cs="Amiri"/>
          <w:color w:val="111111"/>
          <w:sz w:val="28"/>
          <w:sz w:val="28"/>
          <w:szCs w:val="28"/>
          <w:rtl w:val="true"/>
          <w:lang w:bidi="ar-SA"/>
        </w:rPr>
        <w:t xml:space="preserve">وبالحبل إن جُرَّر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الشام منه عليُّ يُجَر</w:t>
      </w:r>
    </w:p>
    <w:p>
      <w:pPr>
        <w:pStyle w:val="BookText"/>
        <w:rPr/>
      </w:pPr>
      <w:r>
        <w:rPr>
          <w:rFonts w:ascii="Amiri" w:hAnsi="Amiri" w:eastAsia="Amiri" w:cs="Amiri"/>
          <w:color w:val="111111"/>
          <w:sz w:val="28"/>
          <w:sz w:val="28"/>
          <w:szCs w:val="28"/>
          <w:rtl w:val="true"/>
          <w:lang w:bidi="ar-SA"/>
        </w:rPr>
        <w:t xml:space="preserve">وقوف العقائل في 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وقوف ابنة المصطفى تزدجر</w:t>
      </w:r>
    </w:p>
    <w:p>
      <w:pPr>
        <w:pStyle w:val="BookText"/>
        <w:rPr/>
      </w:pPr>
      <w:r>
        <w:rPr>
          <w:rFonts w:ascii="Amiri" w:hAnsi="Amiri" w:eastAsia="Amiri" w:cs="Amiri"/>
          <w:color w:val="111111"/>
          <w:sz w:val="28"/>
          <w:sz w:val="28"/>
          <w:szCs w:val="28"/>
          <w:rtl w:val="true"/>
          <w:lang w:bidi="ar-SA"/>
        </w:rPr>
        <w:t xml:space="preserve">تدافع عن حق كراراها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تر القوم من مدّكر</w:t>
      </w:r>
    </w:p>
    <w:p>
      <w:pPr>
        <w:pStyle w:val="BookText"/>
        <w:rPr/>
      </w:pPr>
      <w:r>
        <w:rPr>
          <w:rFonts w:ascii="Amiri" w:hAnsi="Amiri" w:eastAsia="Amiri" w:cs="Amiri"/>
          <w:color w:val="111111"/>
          <w:sz w:val="28"/>
          <w:sz w:val="28"/>
          <w:szCs w:val="28"/>
          <w:rtl w:val="true"/>
          <w:lang w:bidi="ar-SA"/>
        </w:rPr>
        <w:t xml:space="preserve">فماتت وفي قلبها حسرة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العين وا لهف نفسي أثر</w:t>
      </w:r>
    </w:p>
    <w:p>
      <w:pPr>
        <w:pStyle w:val="BookText"/>
        <w:rPr/>
      </w:pPr>
      <w:r>
        <w:rPr>
          <w:rFonts w:ascii="Amiri" w:hAnsi="Amiri" w:eastAsia="Amiri" w:cs="Amiri"/>
          <w:color w:val="111111"/>
          <w:sz w:val="28"/>
          <w:sz w:val="28"/>
          <w:szCs w:val="28"/>
          <w:rtl w:val="true"/>
          <w:lang w:bidi="ar-SA"/>
        </w:rPr>
        <w:t xml:space="preserve">ووا لهف نفسي على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بيوم رآهابه تحتضر</w:t>
      </w:r>
    </w:p>
    <w:p>
      <w:pPr>
        <w:pStyle w:val="BookText"/>
        <w:rPr/>
      </w:pPr>
      <w:r>
        <w:rPr>
          <w:rFonts w:ascii="Amiri" w:hAnsi="Amiri" w:eastAsia="Amiri" w:cs="Amiri"/>
          <w:color w:val="111111"/>
          <w:sz w:val="28"/>
          <w:sz w:val="28"/>
          <w:szCs w:val="28"/>
          <w:rtl w:val="true"/>
          <w:lang w:bidi="ar-SA"/>
        </w:rPr>
        <w:t xml:space="preserve">وماتت وحق لها ضائع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وقلب الوصي لها يعتصر</w:t>
      </w:r>
    </w:p>
    <w:p>
      <w:pPr>
        <w:pStyle w:val="BookText"/>
        <w:rPr/>
      </w:pPr>
      <w:r>
        <w:rPr>
          <w:rFonts w:ascii="Amiri" w:hAnsi="Amiri" w:eastAsia="Amiri" w:cs="Amiri"/>
          <w:color w:val="111111"/>
          <w:sz w:val="28"/>
          <w:sz w:val="28"/>
          <w:szCs w:val="28"/>
          <w:rtl w:val="true"/>
          <w:lang w:bidi="ar-SA"/>
        </w:rPr>
        <w:t xml:space="preserve">وما زال يسمع منها الأنين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الآن سيدنا المنتظر</w:t>
      </w:r>
    </w:p>
    <w:p>
      <w:pPr>
        <w:pStyle w:val="BookText"/>
        <w:rPr/>
      </w:pPr>
      <w:r>
        <w:rPr>
          <w:rFonts w:ascii="Amiri" w:hAnsi="Amiri" w:eastAsia="Amiri" w:cs="Amiri"/>
          <w:color w:val="111111"/>
          <w:sz w:val="28"/>
          <w:sz w:val="28"/>
          <w:szCs w:val="28"/>
          <w:rtl w:val="true"/>
          <w:lang w:bidi="ar-SA"/>
        </w:rPr>
        <w:t xml:space="preserve">فيارب عجل له يومه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بسيف الوصي لها ينتصر</w:t>
      </w:r>
    </w:p>
    <w:p>
      <w:pPr>
        <w:pStyle w:val="BookText"/>
        <w:rPr/>
      </w:pPr>
      <w:r>
        <w:rPr>
          <w:rFonts w:ascii="Amiri" w:hAnsi="Amiri" w:eastAsia="Amiri" w:cs="Amiri"/>
          <w:color w:val="111111"/>
          <w:sz w:val="28"/>
          <w:sz w:val="28"/>
          <w:szCs w:val="28"/>
          <w:rtl w:val="true"/>
          <w:lang w:bidi="ar-SA"/>
        </w:rPr>
        <w:t xml:space="preserve">تئن وتبكي على من قضوا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الطف عطشي بجنب النهر</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وتجري الدموع على 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ثوى عاريأ ماقبر </w:t>
      </w:r>
      <w:bookmarkStart w:id="344" w:name="pg14989_161001"/>
    </w:p>
    <w:p>
      <w:pPr>
        <w:pStyle w:val="Heading4"/>
        <w:numPr>
          <w:ilvl w:val="3"/>
          <w:numId w:val="1"/>
        </w:numPr>
        <w:rPr/>
      </w:pPr>
      <w:bookmarkStart w:id="345" w:name="__RefHeading___Toc327640_3406789950"/>
      <w:bookmarkStart w:id="346" w:name="_Toc112"/>
      <w:bookmarkEnd w:id="344"/>
      <w:bookmarkEnd w:id="345"/>
      <w:r>
        <w:rPr>
          <w:rtl w:val="true"/>
        </w:rPr>
        <w:t>دنيا الخلود</w:t>
      </w:r>
      <w:bookmarkEnd w:id="346"/>
    </w:p>
    <w:p>
      <w:pPr>
        <w:pStyle w:val="BookText"/>
        <w:rPr/>
      </w:pPr>
      <w:r>
        <w:rPr>
          <w:rFonts w:ascii="Amiri" w:hAnsi="Amiri" w:eastAsia="Amiri" w:cs="Amiri"/>
          <w:color w:val="111111"/>
          <w:sz w:val="28"/>
          <w:sz w:val="28"/>
          <w:szCs w:val="28"/>
          <w:rtl w:val="true"/>
          <w:lang w:bidi="ar-SA"/>
        </w:rPr>
        <w:t>الأستاذ سعيد آل عبيدان</w:t>
      </w:r>
    </w:p>
    <w:p>
      <w:pPr>
        <w:pStyle w:val="BookText"/>
        <w:rPr/>
      </w:pPr>
      <w:r>
        <w:rPr>
          <w:rFonts w:ascii="Amiri" w:hAnsi="Amiri" w:eastAsia="Amiri" w:cs="Amiri"/>
          <w:color w:val="111111"/>
          <w:sz w:val="28"/>
          <w:sz w:val="28"/>
          <w:szCs w:val="28"/>
          <w:rtl w:val="true"/>
          <w:lang w:bidi="ar-SA"/>
        </w:rPr>
        <w:t xml:space="preserve">ذكرتك والأشواق في خاطري تترى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تشاركني الأفراح في عالم الذكرى</w:t>
      </w:r>
    </w:p>
    <w:p>
      <w:pPr>
        <w:pStyle w:val="BookText"/>
        <w:rPr/>
      </w:pPr>
      <w:r>
        <w:rPr>
          <w:rFonts w:ascii="Amiri" w:hAnsi="Amiri" w:eastAsia="Amiri" w:cs="Amiri"/>
          <w:color w:val="111111"/>
          <w:sz w:val="28"/>
          <w:sz w:val="28"/>
          <w:szCs w:val="28"/>
          <w:rtl w:val="true"/>
          <w:lang w:bidi="ar-SA"/>
        </w:rPr>
        <w:t xml:space="preserve">وتغرف من بحر المديح قصائداً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تهني بها المختار والآل والذكرا</w:t>
      </w:r>
    </w:p>
    <w:p>
      <w:pPr>
        <w:pStyle w:val="BookText"/>
        <w:rPr/>
      </w:pPr>
      <w:r>
        <w:rPr>
          <w:rFonts w:ascii="IRNazanin" w:hAnsi="IRNazanin" w:eastAsia="IRNazanin"/>
          <w:color w:val="111111"/>
          <w:sz w:val="28"/>
          <w:sz w:val="28"/>
          <w:szCs w:val="28"/>
          <w:rtl w:val="true"/>
          <w:lang w:bidi="fa-IR"/>
        </w:rPr>
        <w:t xml:space="preserve">وترفع آیات الهناء تباشراً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وتعزف أنغاماً تزف بها البشرى</w:t>
      </w:r>
    </w:p>
    <w:p>
      <w:pPr>
        <w:pStyle w:val="BookText"/>
        <w:rPr/>
      </w:pPr>
      <w:r>
        <w:rPr>
          <w:rFonts w:ascii="Amiri" w:hAnsi="Amiri" w:eastAsia="Amiri" w:cs="Amiri"/>
          <w:color w:val="111111"/>
          <w:sz w:val="28"/>
          <w:sz w:val="28"/>
          <w:szCs w:val="28"/>
          <w:rtl w:val="true"/>
          <w:lang w:bidi="ar-SA"/>
        </w:rPr>
        <w:t xml:space="preserve">وتُسمع آذان القلوب روائعاً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الشعرألواناً وبحراً يلي بحرا</w:t>
      </w:r>
    </w:p>
    <w:p>
      <w:pPr>
        <w:pStyle w:val="BookText"/>
        <w:rPr/>
      </w:pPr>
      <w:r>
        <w:rPr>
          <w:rFonts w:ascii="Amiri" w:hAnsi="Amiri" w:eastAsia="Amiri" w:cs="Amiri"/>
          <w:color w:val="111111"/>
          <w:sz w:val="28"/>
          <w:sz w:val="28"/>
          <w:szCs w:val="28"/>
          <w:rtl w:val="true"/>
          <w:lang w:bidi="ar-SA"/>
        </w:rPr>
        <w:t xml:space="preserve">وتسكب للعشاق في أكؤس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نشيداً يريح القلب بل يثلج الصدرا</w:t>
      </w:r>
    </w:p>
    <w:p>
      <w:pPr>
        <w:pStyle w:val="BookText"/>
        <w:rPr/>
      </w:pPr>
      <w:r>
        <w:rPr>
          <w:rFonts w:ascii="Amiri" w:hAnsi="Amiri" w:eastAsia="Amiri" w:cs="Amiri"/>
          <w:color w:val="111111"/>
          <w:sz w:val="28"/>
          <w:sz w:val="28"/>
          <w:szCs w:val="28"/>
          <w:rtl w:val="true"/>
          <w:lang w:bidi="ar-SA"/>
        </w:rPr>
        <w:t xml:space="preserve">وتهدي إلى القلب المتيم رشفة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لتشفي لهيباً حيث في نبضة قرا</w:t>
      </w:r>
    </w:p>
    <w:p>
      <w:pPr>
        <w:pStyle w:val="BookText"/>
        <w:rPr/>
      </w:pPr>
      <w:r>
        <w:rPr>
          <w:rFonts w:ascii="Amiri" w:hAnsi="Amiri" w:eastAsia="Amiri" w:cs="Amiri"/>
          <w:color w:val="111111"/>
          <w:sz w:val="28"/>
          <w:sz w:val="28"/>
          <w:szCs w:val="28"/>
          <w:rtl w:val="true"/>
          <w:lang w:bidi="ar-SA"/>
        </w:rPr>
        <w:t xml:space="preserve">وتبعث في دنيا الخلود مشاعلاً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الهدي كي تحيي بأضوائها الفكرا</w:t>
      </w:r>
    </w:p>
    <w:p>
      <w:pPr>
        <w:pStyle w:val="BookText"/>
        <w:rPr/>
      </w:pPr>
      <w:r>
        <w:rPr>
          <w:rFonts w:ascii="Amiri" w:hAnsi="Amiri" w:eastAsia="Amiri" w:cs="Amiri"/>
          <w:color w:val="111111"/>
          <w:sz w:val="28"/>
          <w:sz w:val="28"/>
          <w:szCs w:val="28"/>
          <w:rtl w:val="true"/>
          <w:lang w:bidi="ar-SA"/>
        </w:rPr>
        <w:t xml:space="preserve">وتنشر في الآفاق لحناً مدوياً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تراتيله راحت تحيل الدني سُكري</w:t>
      </w:r>
    </w:p>
    <w:p>
      <w:pPr>
        <w:pStyle w:val="BookText"/>
        <w:rPr/>
      </w:pPr>
      <w:r>
        <w:rPr>
          <w:rFonts w:ascii="Amiri" w:hAnsi="Amiri" w:eastAsia="Amiri" w:cs="Amiri"/>
          <w:color w:val="111111"/>
          <w:sz w:val="28"/>
          <w:sz w:val="28"/>
          <w:szCs w:val="28"/>
          <w:rtl w:val="true"/>
          <w:lang w:bidi="ar-SA"/>
        </w:rPr>
        <w:t xml:space="preserve">فأغفت هنا روح الصبابة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وأرخت على أجفانٍ أنفاسها السترا</w:t>
      </w:r>
    </w:p>
    <w:p>
      <w:pPr>
        <w:pStyle w:val="BookText"/>
        <w:rPr/>
      </w:pPr>
      <w:r>
        <w:rPr>
          <w:rFonts w:ascii="IRNazanin" w:hAnsi="IRNazanin" w:eastAsia="IRNazanin"/>
          <w:color w:val="111111"/>
          <w:sz w:val="28"/>
          <w:sz w:val="28"/>
          <w:szCs w:val="28"/>
          <w:rtl w:val="true"/>
          <w:lang w:bidi="fa-IR"/>
        </w:rPr>
        <w:t xml:space="preserve">وراحت تطيل النوم حيث تلألأت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نجوم الدجی سحراً وقد عانق البدرا</w:t>
      </w:r>
    </w:p>
    <w:p>
      <w:pPr>
        <w:pStyle w:val="BookText"/>
        <w:rPr/>
      </w:pPr>
      <w:r>
        <w:rPr>
          <w:rFonts w:ascii="Amiri" w:hAnsi="Amiri" w:eastAsia="Amiri" w:cs="Amiri"/>
          <w:color w:val="111111"/>
          <w:sz w:val="28"/>
          <w:sz w:val="28"/>
          <w:szCs w:val="28"/>
          <w:rtl w:val="true"/>
          <w:lang w:bidi="ar-SA"/>
        </w:rPr>
        <w:t xml:space="preserve">فغنت حماماتٌ وطابت ضمائرً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 شذا الأزهار يهدي لها العطرا</w:t>
      </w:r>
    </w:p>
    <w:p>
      <w:pPr>
        <w:pStyle w:val="BookText"/>
        <w:rPr/>
      </w:pPr>
      <w:r>
        <w:rPr>
          <w:rFonts w:ascii="Amiri" w:hAnsi="Amiri" w:eastAsia="Amiri" w:cs="Amiri"/>
          <w:color w:val="111111"/>
          <w:sz w:val="28"/>
          <w:sz w:val="28"/>
          <w:szCs w:val="28"/>
          <w:rtl w:val="true"/>
          <w:lang w:bidi="ar-SA"/>
        </w:rPr>
        <w:t xml:space="preserve">وبثّ سواد الليل في الكون 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أضاء بها المهدي فانبلجت فجرا</w:t>
      </w:r>
    </w:p>
    <w:p>
      <w:pPr>
        <w:pStyle w:val="BookText"/>
        <w:rPr/>
      </w:pPr>
      <w:r>
        <w:rPr>
          <w:rFonts w:ascii="Amiri" w:hAnsi="Amiri" w:eastAsia="Amiri" w:cs="Amiri"/>
          <w:color w:val="111111"/>
          <w:sz w:val="28"/>
          <w:sz w:val="28"/>
          <w:szCs w:val="28"/>
          <w:rtl w:val="true"/>
          <w:lang w:bidi="ar-SA"/>
        </w:rPr>
        <w:t xml:space="preserve">فأوحى لها من هدية الحب بلسماً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يسير مسار النبض يستأصل الذعرا</w:t>
      </w:r>
    </w:p>
    <w:p>
      <w:pPr>
        <w:pStyle w:val="BookText"/>
        <w:rPr/>
      </w:pPr>
      <w:r>
        <w:rPr>
          <w:rFonts w:ascii="Amiri" w:hAnsi="Amiri" w:eastAsia="Amiri" w:cs="Amiri"/>
          <w:color w:val="111111"/>
          <w:sz w:val="28"/>
          <w:sz w:val="28"/>
          <w:szCs w:val="28"/>
          <w:rtl w:val="true"/>
          <w:lang w:bidi="ar-SA"/>
        </w:rPr>
        <w:t xml:space="preserve">وقلدها روح الوفاء 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ويممها عطفاً فروّت به الثغرا</w:t>
      </w:r>
    </w:p>
    <w:p>
      <w:pPr>
        <w:pStyle w:val="BookText"/>
        <w:rPr/>
      </w:pPr>
      <w:r>
        <w:rPr>
          <w:rFonts w:ascii="Amiri" w:hAnsi="Amiri" w:eastAsia="Amiri" w:cs="Amiri"/>
          <w:color w:val="111111"/>
          <w:sz w:val="28"/>
          <w:sz w:val="28"/>
          <w:szCs w:val="28"/>
          <w:rtl w:val="true"/>
          <w:lang w:bidi="ar-SA"/>
        </w:rPr>
        <w:t xml:space="preserve">فكان لها كالأم تدني وليدها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فتلثم منه الصدر والخد والنحرا</w:t>
      </w:r>
    </w:p>
    <w:p>
      <w:pPr>
        <w:pStyle w:val="BookText"/>
        <w:rPr/>
      </w:pPr>
      <w:r>
        <w:rPr>
          <w:rFonts w:ascii="IRNazanin" w:hAnsi="IRNazanin" w:eastAsia="IRNazanin"/>
          <w:color w:val="111111"/>
          <w:sz w:val="28"/>
          <w:sz w:val="28"/>
          <w:szCs w:val="28"/>
          <w:rtl w:val="true"/>
          <w:lang w:bidi="fa-IR"/>
        </w:rPr>
        <w:t xml:space="preserve">فيا واهب الأحرار كل عزيمة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تريد بها فوزاً وترقی به قدرا</w:t>
      </w:r>
    </w:p>
    <w:p>
      <w:pPr>
        <w:pStyle w:val="BookText"/>
        <w:rPr/>
      </w:pPr>
      <w:r>
        <w:rPr>
          <w:rFonts w:ascii="Amiri" w:hAnsi="Amiri" w:eastAsia="Amiri" w:cs="Amiri"/>
          <w:color w:val="111111"/>
          <w:sz w:val="28"/>
          <w:sz w:val="28"/>
          <w:szCs w:val="28"/>
          <w:rtl w:val="true"/>
          <w:lang w:bidi="ar-SA"/>
        </w:rPr>
        <w:t xml:space="preserve">ويا كعبة الوفاد يا خير 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 لها الأزمان تلتمس الأجرا</w:t>
      </w:r>
    </w:p>
    <w:p>
      <w:pPr>
        <w:pStyle w:val="BookText"/>
        <w:rPr/>
      </w:pPr>
      <w:r>
        <w:rPr>
          <w:rFonts w:ascii="Amiri" w:hAnsi="Amiri" w:eastAsia="Amiri" w:cs="Amiri"/>
          <w:color w:val="111111"/>
          <w:sz w:val="28"/>
          <w:sz w:val="28"/>
          <w:szCs w:val="28"/>
          <w:rtl w:val="true"/>
          <w:lang w:bidi="ar-SA"/>
        </w:rPr>
        <w:t xml:space="preserve">ولدت سلاماً للوجود وهادياً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وجئت لنا نوراً يضيء لنا المسرى</w:t>
      </w:r>
    </w:p>
    <w:p>
      <w:pPr>
        <w:pStyle w:val="BookText"/>
        <w:rPr/>
      </w:pPr>
      <w:r>
        <w:rPr>
          <w:rFonts w:ascii="Amiri" w:hAnsi="Amiri" w:eastAsia="Amiri" w:cs="Amiri"/>
          <w:color w:val="111111"/>
          <w:sz w:val="28"/>
          <w:sz w:val="28"/>
          <w:szCs w:val="28"/>
          <w:rtl w:val="true"/>
          <w:lang w:bidi="ar-SA"/>
        </w:rPr>
        <w:t xml:space="preserve">فطابت هنا للمؤمنين قرائح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فراحت تصب الشعر روعة الذكرى</w:t>
      </w:r>
    </w:p>
    <w:p>
      <w:pPr>
        <w:pStyle w:val="BookText"/>
        <w:rPr/>
      </w:pPr>
      <w:r>
        <w:rPr>
          <w:rFonts w:ascii="Amiri" w:hAnsi="Amiri" w:eastAsia="Amiri" w:cs="Amiri"/>
          <w:color w:val="111111"/>
          <w:sz w:val="28"/>
          <w:sz w:val="28"/>
          <w:szCs w:val="28"/>
          <w:rtl w:val="true"/>
          <w:lang w:bidi="ar-SA"/>
        </w:rPr>
        <w:t xml:space="preserve">وسودُ طيوف الحزن ولت كيئية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وخطت لها الأيام من وجدها قبرا</w:t>
      </w:r>
    </w:p>
    <w:p>
      <w:pPr>
        <w:pStyle w:val="BookText"/>
        <w:rPr/>
      </w:pPr>
      <w:r>
        <w:rPr>
          <w:rFonts w:ascii="Amiri" w:hAnsi="Amiri" w:eastAsia="Amiri" w:cs="Amiri"/>
          <w:color w:val="111111"/>
          <w:sz w:val="28"/>
          <w:sz w:val="28"/>
          <w:szCs w:val="28"/>
          <w:rtl w:val="true"/>
          <w:lang w:bidi="ar-SA"/>
        </w:rPr>
        <w:t xml:space="preserve">وها نحن يا مولاي نرقب طلعة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ونرقب رايات لكم تطلب الثأرا</w:t>
      </w:r>
    </w:p>
    <w:p>
      <w:pPr>
        <w:pStyle w:val="BookText"/>
        <w:rPr/>
      </w:pPr>
      <w:r>
        <w:rPr>
          <w:rFonts w:ascii="Amiri" w:hAnsi="Amiri" w:eastAsia="Amiri" w:cs="Amiri"/>
          <w:color w:val="111111"/>
          <w:sz w:val="28"/>
          <w:sz w:val="28"/>
          <w:szCs w:val="28"/>
          <w:rtl w:val="true"/>
          <w:lang w:bidi="ar-SA"/>
        </w:rPr>
        <w:t xml:space="preserve">وتحصد كل الظالمين ومن بغى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فتردي بهم طوعاً وتردي بهم قسرا</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وترفع عن كل الموالين لوعة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أمضت بهم ظلما وبت لهم ضرا </w:t>
      </w:r>
    </w:p>
    <w:p>
      <w:pPr>
        <w:pStyle w:val="BookText"/>
        <w:rPr/>
      </w:pPr>
      <w:r>
        <w:rPr>
          <w:rFonts w:ascii="Amiri" w:hAnsi="Amiri" w:eastAsia="Amiri" w:cs="Amiri"/>
          <w:color w:val="111111"/>
          <w:sz w:val="28"/>
          <w:sz w:val="28"/>
          <w:szCs w:val="28"/>
          <w:rtl w:val="true"/>
          <w:lang w:bidi="ar-SA"/>
        </w:rPr>
        <w:t xml:space="preserve">وتخمد نار الخزي عن عز 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له الشيطان في فكره وكرا</w:t>
      </w:r>
    </w:p>
    <w:p>
      <w:pPr>
        <w:pStyle w:val="BookText"/>
        <w:rPr/>
      </w:pPr>
      <w:r>
        <w:rPr>
          <w:rFonts w:ascii="Amiri" w:hAnsi="Amiri" w:eastAsia="Amiri" w:cs="Amiri"/>
          <w:color w:val="111111"/>
          <w:sz w:val="28"/>
          <w:sz w:val="28"/>
          <w:szCs w:val="28"/>
          <w:rtl w:val="true"/>
          <w:lang w:bidi="ar-SA"/>
        </w:rPr>
        <w:t xml:space="preserve">ونحن على آثار هديك نفتدي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ونأبي بساح الموت أن ننثني قهرا</w:t>
      </w:r>
    </w:p>
    <w:p>
      <w:pPr>
        <w:pStyle w:val="BookText"/>
        <w:rPr/>
      </w:pPr>
      <w:r>
        <w:rPr>
          <w:rFonts w:ascii="Amiri" w:hAnsi="Amiri" w:eastAsia="Amiri" w:cs="Amiri"/>
          <w:color w:val="111111"/>
          <w:sz w:val="28"/>
          <w:sz w:val="28"/>
          <w:szCs w:val="28"/>
          <w:rtl w:val="true"/>
          <w:lang w:bidi="ar-SA"/>
        </w:rPr>
        <w:t xml:space="preserve">ونمضي على درب البطولات والإبا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نسيرولا نخشى به المسلك الوعرا</w:t>
      </w:r>
    </w:p>
    <w:p>
      <w:pPr>
        <w:pStyle w:val="BookText"/>
        <w:rPr/>
      </w:pPr>
      <w:r>
        <w:rPr>
          <w:rFonts w:ascii="Amiri" w:hAnsi="Amiri" w:eastAsia="Amiri" w:cs="Amiri"/>
          <w:color w:val="111111"/>
          <w:sz w:val="28"/>
          <w:sz w:val="28"/>
          <w:szCs w:val="28"/>
          <w:rtl w:val="true"/>
          <w:lang w:bidi="ar-SA"/>
        </w:rPr>
        <w:t xml:space="preserve">وهبنا لك الأرواح تحمل فوقها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بيارق تبغي النصر في الثورة الكبرى</w:t>
      </w:r>
    </w:p>
    <w:p>
      <w:pPr>
        <w:pStyle w:val="BookText"/>
        <w:rPr/>
      </w:pPr>
      <w:r>
        <w:rPr>
          <w:rFonts w:ascii="Amiri" w:hAnsi="Amiri" w:eastAsia="Amiri" w:cs="Amiri"/>
          <w:color w:val="111111"/>
          <w:sz w:val="28"/>
          <w:sz w:val="28"/>
          <w:szCs w:val="28"/>
          <w:rtl w:val="true"/>
          <w:lang w:bidi="ar-SA"/>
        </w:rPr>
        <w:t xml:space="preserve">فإنا أبينا أن نعيش أذلة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ويحلولنا بالعز أن نرتدي الفخرا</w:t>
      </w:r>
    </w:p>
    <w:p>
      <w:pPr>
        <w:pStyle w:val="BookText"/>
        <w:rPr/>
      </w:pPr>
      <w:r>
        <w:rPr>
          <w:rFonts w:ascii="Amiri" w:hAnsi="Amiri" w:eastAsia="Amiri" w:cs="Amiri"/>
          <w:color w:val="111111"/>
          <w:sz w:val="28"/>
          <w:sz w:val="28"/>
          <w:szCs w:val="28"/>
          <w:rtl w:val="true"/>
          <w:lang w:bidi="ar-SA"/>
        </w:rPr>
        <w:t xml:space="preserve">فحطّم عروش الكافرين بأسرها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وأرسل شهاب العدل يفنيهم طُرا</w:t>
      </w:r>
    </w:p>
    <w:p>
      <w:pPr>
        <w:pStyle w:val="BookText"/>
        <w:rPr/>
      </w:pPr>
      <w:r>
        <w:rPr>
          <w:rFonts w:ascii="Amiri" w:hAnsi="Amiri" w:eastAsia="Amiri" w:cs="Amiri"/>
          <w:color w:val="111111"/>
          <w:sz w:val="28"/>
          <w:sz w:val="28"/>
          <w:szCs w:val="28"/>
          <w:rtl w:val="true"/>
          <w:lang w:bidi="ar-SA"/>
        </w:rPr>
        <w:t xml:space="preserve">ومزّق جيوش الشرك حيث ترعرعت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طلائعه عبرالمدى تنشر الذعرا</w:t>
      </w:r>
    </w:p>
    <w:p>
      <w:pPr>
        <w:pStyle w:val="BookText"/>
        <w:rPr/>
      </w:pPr>
      <w:r>
        <w:rPr>
          <w:rFonts w:ascii="Amiri" w:hAnsi="Amiri" w:eastAsia="Amiri" w:cs="Amiri"/>
          <w:color w:val="111111"/>
          <w:sz w:val="28"/>
          <w:sz w:val="28"/>
          <w:szCs w:val="28"/>
          <w:rtl w:val="true"/>
          <w:lang w:bidi="ar-SA"/>
        </w:rPr>
        <w:t xml:space="preserve">فينبلج الإسلام من بعد 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نور الحق يهدي لنا النصرا</w:t>
      </w:r>
    </w:p>
    <w:p>
      <w:pPr>
        <w:pStyle w:val="BookText"/>
        <w:rPr/>
      </w:pPr>
      <w:r>
        <w:rPr>
          <w:rFonts w:ascii="Amiri" w:hAnsi="Amiri" w:eastAsia="Amiri" w:cs="Amiri"/>
          <w:color w:val="111111"/>
          <w:sz w:val="28"/>
          <w:sz w:val="28"/>
          <w:szCs w:val="28"/>
          <w:rtl w:val="true"/>
          <w:lang w:bidi="ar-SA"/>
        </w:rPr>
        <w:t xml:space="preserve">فنحيا حياة من نعيم وعزة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وتلتذ بالدنيا وتحلولنا الأُخرى</w:t>
      </w:r>
    </w:p>
    <w:p>
      <w:pPr>
        <w:pStyle w:val="BookText"/>
        <w:rPr/>
      </w:pPr>
      <w:r>
        <w:rPr>
          <w:rFonts w:ascii="Amiri" w:hAnsi="Amiri" w:eastAsia="Amiri" w:cs="Amiri"/>
          <w:color w:val="111111"/>
          <w:sz w:val="28"/>
          <w:sz w:val="28"/>
          <w:szCs w:val="28"/>
          <w:rtl w:val="true"/>
          <w:lang w:bidi="ar-SA"/>
        </w:rPr>
        <w:t xml:space="preserve">فلولاك يا مولاي ما شاع فرقد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مفرق الأزمان يستنطق الدهرا</w:t>
      </w:r>
    </w:p>
    <w:p>
      <w:pPr>
        <w:pStyle w:val="BookText"/>
        <w:rPr/>
      </w:pPr>
      <w:r>
        <w:rPr>
          <w:rFonts w:ascii="Amiri" w:hAnsi="Amiri" w:eastAsia="Amiri" w:cs="Amiri"/>
          <w:color w:val="111111"/>
          <w:sz w:val="28"/>
          <w:sz w:val="28"/>
          <w:szCs w:val="28"/>
          <w:rtl w:val="true"/>
          <w:lang w:bidi="ar-SA"/>
        </w:rPr>
        <w:t xml:space="preserve">وأفضل ما يهواه قلبي ويبتغي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على الأطهار أصداؤها تترى</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bookmarkStart w:id="347" w:name="pg14989_161003"/>
    </w:p>
    <w:p>
      <w:pPr>
        <w:pStyle w:val="Heading4"/>
        <w:numPr>
          <w:ilvl w:val="3"/>
          <w:numId w:val="1"/>
        </w:numPr>
        <w:rPr/>
      </w:pPr>
      <w:bookmarkStart w:id="348" w:name="__RefHeading___Toc327642_3406789950"/>
      <w:bookmarkStart w:id="349" w:name="_Toc113"/>
      <w:bookmarkEnd w:id="347"/>
      <w:bookmarkEnd w:id="348"/>
      <w:r>
        <w:rPr>
          <w:rtl w:val="true"/>
        </w:rPr>
        <w:t>میلاد بحجم العرش</w:t>
      </w:r>
      <w:bookmarkEnd w:id="349"/>
    </w:p>
    <w:p>
      <w:pPr>
        <w:pStyle w:val="BookText"/>
        <w:rPr/>
      </w:pPr>
      <w:r>
        <w:rPr>
          <w:rFonts w:ascii="Amiri" w:hAnsi="Amiri" w:eastAsia="Amiri" w:cs="Amiri"/>
          <w:color w:val="111111"/>
          <w:sz w:val="28"/>
          <w:sz w:val="28"/>
          <w:szCs w:val="28"/>
          <w:rtl w:val="true"/>
          <w:lang w:bidi="ar-SA"/>
        </w:rPr>
        <w:t>الشاعر علي مكي الشيخ</w:t>
      </w:r>
    </w:p>
    <w:p>
      <w:pPr>
        <w:pStyle w:val="BookText"/>
        <w:rPr/>
      </w:pPr>
      <w:r>
        <w:rPr>
          <w:rFonts w:ascii="Amiri" w:hAnsi="Amiri" w:eastAsia="Amiri" w:cs="Amiri"/>
          <w:color w:val="111111"/>
          <w:sz w:val="28"/>
          <w:sz w:val="28"/>
          <w:szCs w:val="28"/>
          <w:rtl w:val="true"/>
          <w:lang w:bidi="ar-SA"/>
        </w:rPr>
        <w:t xml:space="preserve">لوعدك أضحى الجرح جرحاً مطهرا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وأغرى قيود الأسر أن تتحررا</w:t>
      </w:r>
    </w:p>
    <w:p>
      <w:pPr>
        <w:pStyle w:val="BookText"/>
        <w:rPr/>
      </w:pPr>
      <w:r>
        <w:rPr>
          <w:rFonts w:ascii="Amiri" w:hAnsi="Amiri" w:eastAsia="Amiri" w:cs="Amiri"/>
          <w:color w:val="111111"/>
          <w:sz w:val="28"/>
          <w:sz w:val="28"/>
          <w:szCs w:val="28"/>
          <w:rtl w:val="true"/>
          <w:lang w:bidi="ar-SA"/>
        </w:rPr>
        <w:t xml:space="preserve">وأهديت أقداح النبوة سكرها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فرقصت في أسمائها الوعد أدهرا</w:t>
      </w:r>
    </w:p>
    <w:p>
      <w:pPr>
        <w:pStyle w:val="BookText"/>
        <w:rPr/>
      </w:pPr>
      <w:r>
        <w:rPr>
          <w:rFonts w:ascii="Amiri" w:hAnsi="Amiri" w:eastAsia="Amiri" w:cs="Amiri"/>
          <w:color w:val="111111"/>
          <w:sz w:val="28"/>
          <w:sz w:val="28"/>
          <w:szCs w:val="28"/>
          <w:rtl w:val="true"/>
          <w:lang w:bidi="ar-SA"/>
        </w:rPr>
        <w:t xml:space="preserve">وكنت لكحل الغيب صوتاً مموسقا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رئة الأيام وحيك أثرا</w:t>
      </w:r>
    </w:p>
    <w:p>
      <w:pPr>
        <w:pStyle w:val="BookText"/>
        <w:rPr/>
      </w:pPr>
      <w:r>
        <w:rPr>
          <w:rFonts w:ascii="Amiri" w:hAnsi="Amiri" w:eastAsia="Amiri" w:cs="Amiri"/>
          <w:color w:val="111111"/>
          <w:sz w:val="28"/>
          <w:sz w:val="28"/>
          <w:szCs w:val="28"/>
          <w:rtl w:val="true"/>
          <w:lang w:bidi="ar-SA"/>
        </w:rPr>
        <w:t xml:space="preserve">نثرت صلاة الله في سدرة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فكرسي عرش الله باسمك أسكرا</w:t>
      </w:r>
    </w:p>
    <w:p>
      <w:pPr>
        <w:pStyle w:val="BookText"/>
        <w:rPr/>
      </w:pPr>
      <w:r>
        <w:rPr>
          <w:rFonts w:ascii="Amiri" w:hAnsi="Amiri" w:eastAsia="Amiri" w:cs="Amiri"/>
          <w:color w:val="111111"/>
          <w:sz w:val="28"/>
          <w:sz w:val="28"/>
          <w:szCs w:val="28"/>
          <w:rtl w:val="true"/>
          <w:lang w:bidi="ar-SA"/>
        </w:rPr>
        <w:t xml:space="preserve">رأى الله أن يهديالوجود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المثال المصورا</w:t>
      </w:r>
    </w:p>
    <w:p>
      <w:pPr>
        <w:pStyle w:val="BookText"/>
        <w:rPr/>
      </w:pPr>
      <w:r>
        <w:rPr>
          <w:rFonts w:ascii="Amiri" w:hAnsi="Amiri" w:eastAsia="Amiri" w:cs="Amiri"/>
          <w:color w:val="111111"/>
          <w:sz w:val="28"/>
          <w:sz w:val="28"/>
          <w:szCs w:val="28"/>
          <w:rtl w:val="true"/>
          <w:lang w:bidi="ar-SA"/>
        </w:rPr>
        <w:t xml:space="preserve">نزلت كتاباً يحمل الكون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فلولاه هذا الكون تاه تبعثرا</w:t>
      </w:r>
    </w:p>
    <w:p>
      <w:pPr>
        <w:pStyle w:val="BookText"/>
        <w:rPr/>
      </w:pPr>
      <w:r>
        <w:rPr>
          <w:rFonts w:ascii="Amiri" w:hAnsi="Amiri" w:eastAsia="Amiri" w:cs="Amiri"/>
          <w:color w:val="111111"/>
          <w:sz w:val="28"/>
          <w:sz w:val="28"/>
          <w:szCs w:val="28"/>
          <w:rtl w:val="true"/>
          <w:lang w:bidi="ar-SA"/>
        </w:rPr>
        <w:t xml:space="preserve">تلوت على الدنيا فم الغيب فاستحت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رأت ذاتها عن ذات كنهك أقصرا</w:t>
      </w:r>
    </w:p>
    <w:p>
      <w:pPr>
        <w:pStyle w:val="BookText"/>
        <w:rPr/>
      </w:pPr>
      <w:r>
        <w:rPr>
          <w:rFonts w:ascii="Amiri" w:hAnsi="Amiri" w:eastAsia="Amiri" w:cs="Amiri"/>
          <w:color w:val="111111"/>
          <w:sz w:val="28"/>
          <w:sz w:val="28"/>
          <w:szCs w:val="28"/>
          <w:rtl w:val="true"/>
          <w:lang w:bidi="ar-SA"/>
        </w:rPr>
        <w:t xml:space="preserve">طلعت على جفن النبوة أحمداً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وصغت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هديا تحيدرا</w:t>
      </w:r>
    </w:p>
    <w:p>
      <w:pPr>
        <w:pStyle w:val="BookText"/>
        <w:rPr/>
      </w:pPr>
      <w:r>
        <w:rPr>
          <w:rFonts w:ascii="Amiri" w:hAnsi="Amiri" w:eastAsia="Amiri" w:cs="Amiri"/>
          <w:color w:val="111111"/>
          <w:sz w:val="28"/>
          <w:sz w:val="28"/>
          <w:szCs w:val="28"/>
          <w:rtl w:val="true"/>
          <w:lang w:bidi="ar-SA"/>
        </w:rPr>
        <w:t xml:space="preserve">فكنت بأحداق البتول عروجه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شاءك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منحرا</w:t>
      </w:r>
    </w:p>
    <w:p>
      <w:pPr>
        <w:pStyle w:val="BookText"/>
        <w:rPr/>
      </w:pPr>
      <w:r>
        <w:rPr>
          <w:rFonts w:ascii="IRNazanin" w:hAnsi="IRNazanin" w:eastAsia="IRNazanin"/>
          <w:color w:val="111111"/>
          <w:sz w:val="28"/>
          <w:sz w:val="28"/>
          <w:szCs w:val="28"/>
          <w:rtl w:val="true"/>
          <w:lang w:bidi="fa-IR"/>
        </w:rPr>
        <w:t xml:space="preserve">يشمك في نحر البتول وصدرهاً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لأنک فیها الوحی حرفاً مهجرا</w:t>
      </w:r>
    </w:p>
    <w:p>
      <w:pPr>
        <w:pStyle w:val="BookText"/>
        <w:rPr/>
      </w:pPr>
      <w:r>
        <w:rPr>
          <w:rFonts w:ascii="IRNazanin" w:hAnsi="IRNazanin" w:eastAsia="IRNazanin"/>
          <w:color w:val="111111"/>
          <w:sz w:val="28"/>
          <w:sz w:val="28"/>
          <w:szCs w:val="28"/>
          <w:rtl w:val="true"/>
          <w:lang w:bidi="fa-IR"/>
        </w:rPr>
        <w:t xml:space="preserve">و کنت علی ثغر البتولة رقصةً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تبتل فيها الوحي حرفاً مهجرا</w:t>
      </w:r>
    </w:p>
    <w:p>
      <w:pPr>
        <w:pStyle w:val="BookText"/>
        <w:rPr/>
      </w:pPr>
      <w:r>
        <w:rPr>
          <w:rFonts w:ascii="Amiri" w:hAnsi="Amiri" w:eastAsia="Amiri" w:cs="Amiri"/>
          <w:color w:val="111111"/>
          <w:sz w:val="28"/>
          <w:sz w:val="28"/>
          <w:szCs w:val="28"/>
          <w:rtl w:val="true"/>
          <w:lang w:bidi="ar-SA"/>
        </w:rPr>
        <w:t xml:space="preserve">فتحكي وياماكان تحكي لك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أقاصيص آمال تذيبك مجمرا</w:t>
      </w:r>
    </w:p>
    <w:p>
      <w:pPr>
        <w:pStyle w:val="BookText"/>
        <w:rPr/>
      </w:pPr>
      <w:r>
        <w:rPr>
          <w:rFonts w:ascii="Amiri" w:hAnsi="Amiri" w:eastAsia="Amiri" w:cs="Amiri"/>
          <w:color w:val="111111"/>
          <w:sz w:val="28"/>
          <w:sz w:val="28"/>
          <w:szCs w:val="28"/>
          <w:rtl w:val="true"/>
          <w:lang w:bidi="ar-SA"/>
        </w:rPr>
        <w:t xml:space="preserve">وكنت لعينيها زوارق رحلةٍ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وميناؤها صبع لمعناك أسفرا</w:t>
      </w:r>
    </w:p>
    <w:p>
      <w:pPr>
        <w:pStyle w:val="BookText"/>
        <w:rPr/>
      </w:pPr>
      <w:r>
        <w:rPr>
          <w:rFonts w:ascii="Amiri" w:hAnsi="Amiri" w:eastAsia="Amiri" w:cs="Amiri"/>
          <w:color w:val="111111"/>
          <w:sz w:val="28"/>
          <w:sz w:val="28"/>
          <w:szCs w:val="28"/>
          <w:rtl w:val="true"/>
          <w:lang w:bidi="ar-SA"/>
        </w:rPr>
        <w:t xml:space="preserve">ستبني لها ضلعاً تكسر 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وعيناً كجرح الشمس ما زال أحمرا</w:t>
      </w:r>
    </w:p>
    <w:p>
      <w:pPr>
        <w:pStyle w:val="BookText"/>
        <w:rPr/>
      </w:pPr>
      <w:r>
        <w:rPr>
          <w:rFonts w:ascii="Amiri" w:hAnsi="Amiri" w:eastAsia="Amiri" w:cs="Amiri"/>
          <w:color w:val="111111"/>
          <w:sz w:val="28"/>
          <w:sz w:val="28"/>
          <w:szCs w:val="28"/>
          <w:rtl w:val="true"/>
          <w:lang w:bidi="ar-SA"/>
        </w:rPr>
        <w:t xml:space="preserve">فما زلت للزهراء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ثورة نزفها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فدك ذاك النشيج تفجرا</w:t>
      </w:r>
    </w:p>
    <w:p>
      <w:pPr>
        <w:pStyle w:val="BookText"/>
        <w:rPr/>
      </w:pPr>
      <w:r>
        <w:rPr>
          <w:rFonts w:ascii="Amiri" w:hAnsi="Amiri" w:eastAsia="Amiri" w:cs="Amiri"/>
          <w:color w:val="111111"/>
          <w:sz w:val="28"/>
          <w:sz w:val="28"/>
          <w:szCs w:val="28"/>
          <w:rtl w:val="true"/>
          <w:lang w:bidi="ar-SA"/>
        </w:rPr>
        <w:t xml:space="preserve">وما زلت لوناً من نسيج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تطرزه الزهراء وجهاً تكوثرا</w:t>
      </w:r>
    </w:p>
    <w:p>
      <w:pPr>
        <w:pStyle w:val="BookText"/>
        <w:rPr/>
      </w:pPr>
      <w:r>
        <w:rPr>
          <w:rFonts w:ascii="Amiri" w:hAnsi="Amiri" w:eastAsia="Amiri" w:cs="Amiri"/>
          <w:color w:val="111111"/>
          <w:sz w:val="28"/>
          <w:sz w:val="28"/>
          <w:szCs w:val="28"/>
          <w:rtl w:val="true"/>
          <w:lang w:bidi="ar-SA"/>
        </w:rPr>
        <w:t xml:space="preserve">طلعت على الدنيا شعارك 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يعشق الآمال يهواك حيدرا</w:t>
      </w:r>
    </w:p>
    <w:p>
      <w:pPr>
        <w:pStyle w:val="BookText"/>
        <w:rPr/>
      </w:pPr>
      <w:r>
        <w:rPr>
          <w:rFonts w:ascii="IRNazanin" w:hAnsi="IRNazanin" w:eastAsia="IRNazanin"/>
          <w:color w:val="111111"/>
          <w:sz w:val="28"/>
          <w:sz w:val="28"/>
          <w:szCs w:val="28"/>
          <w:rtl w:val="true"/>
          <w:lang w:bidi="fa-IR"/>
        </w:rPr>
        <w:t xml:space="preserve">تحيدرت الأشواق فيك نشيدةٌ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يرددها الأحرار في دمعة السُّری</w:t>
      </w:r>
    </w:p>
    <w:p>
      <w:pPr>
        <w:pStyle w:val="BookText"/>
        <w:rPr/>
      </w:pPr>
      <w:r>
        <w:rPr>
          <w:rFonts w:ascii="Amiri" w:hAnsi="Amiri" w:eastAsia="Amiri" w:cs="Amiri"/>
          <w:color w:val="111111"/>
          <w:sz w:val="28"/>
          <w:sz w:val="28"/>
          <w:szCs w:val="28"/>
          <w:rtl w:val="true"/>
          <w:lang w:bidi="ar-SA"/>
        </w:rPr>
        <w:t xml:space="preserve">طلعت لها فالكون سبحة ثائر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رآك بروح الله عزماً تحدرا</w:t>
      </w:r>
    </w:p>
    <w:p>
      <w:pPr>
        <w:pStyle w:val="BookText"/>
        <w:rPr/>
      </w:pPr>
      <w:r>
        <w:rPr>
          <w:rFonts w:ascii="Amiri" w:hAnsi="Amiri" w:eastAsia="Amiri" w:cs="Amiri"/>
          <w:color w:val="111111"/>
          <w:sz w:val="28"/>
          <w:sz w:val="28"/>
          <w:szCs w:val="28"/>
          <w:rtl w:val="true"/>
          <w:lang w:bidi="ar-SA"/>
        </w:rPr>
        <w:t xml:space="preserve">فأحرمت الذكرى لكعبتك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يطوف بها الثوار تحياك مشعرا</w:t>
      </w:r>
    </w:p>
    <w:p>
      <w:pPr>
        <w:pStyle w:val="BookText"/>
        <w:rPr/>
      </w:pPr>
      <w:r>
        <w:rPr>
          <w:rFonts w:ascii="Amiri" w:hAnsi="Amiri" w:eastAsia="Amiri" w:cs="Amiri"/>
          <w:color w:val="111111"/>
          <w:sz w:val="28"/>
          <w:sz w:val="28"/>
          <w:szCs w:val="28"/>
          <w:rtl w:val="true"/>
          <w:lang w:bidi="ar-SA"/>
        </w:rPr>
        <w:t xml:space="preserve">تصلي كما صلت عليك ملائك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فلبت ومحراب البطولة كبرا</w:t>
      </w:r>
    </w:p>
    <w:p>
      <w:pPr>
        <w:pStyle w:val="BookText"/>
        <w:rPr/>
      </w:pPr>
      <w:r>
        <w:rPr>
          <w:rFonts w:ascii="Amiri" w:hAnsi="Amiri" w:eastAsia="Amiri" w:cs="Amiri"/>
          <w:color w:val="111111"/>
          <w:sz w:val="28"/>
          <w:sz w:val="28"/>
          <w:szCs w:val="28"/>
          <w:rtl w:val="true"/>
          <w:lang w:bidi="ar-SA"/>
        </w:rPr>
        <w:t xml:space="preserve">حنانيك إن الله أهداك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تعاليت جل الله فيك تمظهرا</w:t>
      </w:r>
    </w:p>
    <w:p>
      <w:pPr>
        <w:pStyle w:val="BookText"/>
        <w:rPr/>
      </w:pPr>
      <w:r>
        <w:rPr>
          <w:rFonts w:ascii="Amiri" w:hAnsi="Amiri" w:eastAsia="Amiri" w:cs="Amiri"/>
          <w:color w:val="111111"/>
          <w:sz w:val="28"/>
          <w:sz w:val="28"/>
          <w:szCs w:val="28"/>
          <w:rtl w:val="true"/>
          <w:lang w:bidi="ar-SA"/>
        </w:rPr>
        <w:t xml:space="preserve">شربناك كأساً من يقين وعزة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غريباً لوشربناك أكثرا</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شربناك كأساً قد توحم طيننا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قبل خلق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تفجرا </w:t>
      </w:r>
    </w:p>
    <w:p>
      <w:pPr>
        <w:pStyle w:val="BookText"/>
        <w:rPr/>
      </w:pPr>
      <w:r>
        <w:rPr>
          <w:rFonts w:ascii="Amiri" w:hAnsi="Amiri" w:eastAsia="Amiri" w:cs="Amiri"/>
          <w:color w:val="111111"/>
          <w:sz w:val="28"/>
          <w:sz w:val="28"/>
          <w:szCs w:val="28"/>
          <w:rtl w:val="true"/>
          <w:lang w:bidi="ar-SA"/>
        </w:rPr>
        <w:t xml:space="preserve">قرأناك في أم الكتاب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تثور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تسمو بيانأً مسطرا</w:t>
      </w:r>
    </w:p>
    <w:p>
      <w:pPr>
        <w:pStyle w:val="BookText"/>
        <w:rPr/>
      </w:pPr>
      <w:r>
        <w:rPr>
          <w:rFonts w:ascii="Amiri" w:hAnsi="Amiri" w:eastAsia="Amiri" w:cs="Amiri"/>
          <w:color w:val="111111"/>
          <w:sz w:val="28"/>
          <w:sz w:val="28"/>
          <w:szCs w:val="28"/>
          <w:rtl w:val="true"/>
          <w:lang w:bidi="ar-SA"/>
        </w:rPr>
        <w:t xml:space="preserve">نداماك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في الهوى نسرق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تذوب بأعضاء التشيع سكرا</w:t>
      </w:r>
    </w:p>
    <w:p>
      <w:pPr>
        <w:pStyle w:val="BookText"/>
        <w:rPr/>
      </w:pPr>
      <w:r>
        <w:rPr>
          <w:rFonts w:ascii="Amiri" w:hAnsi="Amiri" w:eastAsia="Amiri" w:cs="Amiri"/>
          <w:color w:val="111111"/>
          <w:sz w:val="28"/>
          <w:sz w:val="28"/>
          <w:szCs w:val="28"/>
          <w:rtl w:val="true"/>
          <w:lang w:bidi="ar-SA"/>
        </w:rPr>
        <w:t xml:space="preserve">هجرنا لك الأرواح إن هي أجهدت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فأجمل ما في العشق أن تتهجرا</w:t>
      </w:r>
    </w:p>
    <w:p>
      <w:pPr>
        <w:pStyle w:val="BookText"/>
        <w:rPr/>
      </w:pPr>
      <w:r>
        <w:rPr>
          <w:rFonts w:ascii="Amiri" w:hAnsi="Amiri" w:eastAsia="Amiri" w:cs="Amiri"/>
          <w:color w:val="111111"/>
          <w:sz w:val="28"/>
          <w:sz w:val="28"/>
          <w:szCs w:val="28"/>
          <w:rtl w:val="true"/>
          <w:lang w:bidi="ar-SA"/>
        </w:rPr>
        <w:t xml:space="preserve">ولاءُ قطيفيُّ رضعنا مزاجه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قطيفي إليك تجعفرا</w:t>
      </w:r>
    </w:p>
    <w:p>
      <w:pPr>
        <w:pStyle w:val="BookText"/>
        <w:rPr/>
      </w:pPr>
      <w:r>
        <w:rPr>
          <w:rFonts w:ascii="Amiri" w:hAnsi="Amiri" w:eastAsia="Amiri" w:cs="Amiri"/>
          <w:color w:val="111111"/>
          <w:sz w:val="28"/>
          <w:sz w:val="28"/>
          <w:szCs w:val="28"/>
          <w:rtl w:val="true"/>
          <w:lang w:bidi="ar-SA"/>
        </w:rPr>
        <w:t xml:space="preserve">سمعت له صوتاً يناجيك وحيه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أعرت له أذني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ودونت أسطرا</w:t>
      </w:r>
    </w:p>
    <w:p>
      <w:pPr>
        <w:pStyle w:val="BookText"/>
        <w:rPr/>
      </w:pPr>
      <w:r>
        <w:rPr>
          <w:rFonts w:ascii="Amiri" w:hAnsi="Amiri" w:eastAsia="Amiri" w:cs="Amiri"/>
          <w:color w:val="111111"/>
          <w:sz w:val="28"/>
          <w:sz w:val="28"/>
          <w:szCs w:val="28"/>
          <w:rtl w:val="true"/>
          <w:lang w:bidi="ar-SA"/>
        </w:rPr>
        <w:t xml:space="preserve">رحيلك أقدامي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وذكرك مرقمي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غيابك 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بطيني تسورا</w:t>
      </w:r>
    </w:p>
    <w:p>
      <w:pPr>
        <w:pStyle w:val="BookText"/>
        <w:rPr/>
      </w:pPr>
      <w:r>
        <w:rPr>
          <w:rFonts w:ascii="Amiri" w:hAnsi="Amiri" w:eastAsia="Amiri" w:cs="Amiri"/>
          <w:color w:val="111111"/>
          <w:sz w:val="28"/>
          <w:sz w:val="28"/>
          <w:szCs w:val="28"/>
          <w:rtl w:val="true"/>
          <w:lang w:bidi="ar-SA"/>
        </w:rPr>
        <w:t xml:space="preserve">فلو فتشوا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رأوك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أولوا نبضي لكنت المفسرا</w:t>
      </w:r>
    </w:p>
    <w:p>
      <w:pPr>
        <w:pStyle w:val="BookText"/>
        <w:rPr/>
      </w:pPr>
      <w:r>
        <w:rPr>
          <w:rFonts w:ascii="IRNazanin" w:hAnsi="IRNazanin" w:eastAsia="IRNazanin"/>
          <w:color w:val="111111"/>
          <w:sz w:val="28"/>
          <w:sz w:val="28"/>
          <w:szCs w:val="28"/>
          <w:rtl w:val="true"/>
          <w:lang w:bidi="fa-IR"/>
        </w:rPr>
        <w:t xml:space="preserve">فتحناك ميلاداً من الغيب همسه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تخمّر فی طين الولاء تخمرا</w:t>
      </w:r>
    </w:p>
    <w:p>
      <w:pPr>
        <w:pStyle w:val="BookText"/>
        <w:rPr/>
      </w:pPr>
      <w:r>
        <w:rPr>
          <w:rFonts w:ascii="Amiri" w:hAnsi="Amiri" w:eastAsia="Amiri" w:cs="Amiri"/>
          <w:color w:val="111111"/>
          <w:sz w:val="28"/>
          <w:sz w:val="28"/>
          <w:szCs w:val="28"/>
          <w:rtl w:val="true"/>
          <w:lang w:bidi="ar-SA"/>
        </w:rPr>
        <w:t xml:space="preserve">نسافر كي نأتي محار شواطئ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أروع الأيام أن تتكررا</w:t>
      </w:r>
    </w:p>
    <w:p>
      <w:pPr>
        <w:pStyle w:val="BookText"/>
        <w:rPr/>
      </w:pPr>
      <w:r>
        <w:rPr>
          <w:rFonts w:ascii="Amiri" w:hAnsi="Amiri" w:eastAsia="Amiri" w:cs="Amiri"/>
          <w:color w:val="111111"/>
          <w:sz w:val="28"/>
          <w:sz w:val="28"/>
          <w:szCs w:val="28"/>
          <w:rtl w:val="true"/>
          <w:lang w:bidi="ar-SA"/>
        </w:rPr>
        <w:t xml:space="preserve">ولفظُ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شريان دربنا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تهز سماء المجد تستنهض الثرى</w:t>
      </w:r>
    </w:p>
    <w:p>
      <w:pPr>
        <w:pStyle w:val="BookText"/>
        <w:rPr/>
      </w:pPr>
      <w:r>
        <w:rPr>
          <w:rFonts w:ascii="Amiri" w:hAnsi="Amiri" w:eastAsia="Amiri" w:cs="Amiri"/>
          <w:color w:val="111111"/>
          <w:sz w:val="28"/>
          <w:sz w:val="28"/>
          <w:szCs w:val="28"/>
          <w:rtl w:val="true"/>
          <w:lang w:bidi="ar-SA"/>
        </w:rPr>
        <w:t xml:space="preserve">وتفتض منا الوجد وجداً مؤلهاً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تخيبر فينا العزم عزماً تخيبرا</w:t>
      </w:r>
    </w:p>
    <w:p>
      <w:pPr>
        <w:pStyle w:val="BookText"/>
        <w:rPr/>
      </w:pPr>
      <w:r>
        <w:rPr>
          <w:rFonts w:ascii="Amiri" w:hAnsi="Amiri" w:eastAsia="Amiri" w:cs="Amiri"/>
          <w:color w:val="111111"/>
          <w:sz w:val="28"/>
          <w:sz w:val="28"/>
          <w:szCs w:val="28"/>
          <w:rtl w:val="true"/>
          <w:lang w:bidi="ar-SA"/>
        </w:rPr>
        <w:t xml:space="preserve">وأرّخت في أمشاجنا الغيب نطفةٌ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تطهر رحمٍ وصلبٍ تطهرا</w:t>
      </w:r>
    </w:p>
    <w:p>
      <w:pPr>
        <w:pStyle w:val="BookText"/>
        <w:rPr/>
      </w:pPr>
      <w:r>
        <w:rPr>
          <w:rFonts w:ascii="Amiri" w:hAnsi="Amiri" w:eastAsia="Amiri" w:cs="Amiri"/>
          <w:color w:val="111111"/>
          <w:sz w:val="28"/>
          <w:sz w:val="28"/>
          <w:szCs w:val="28"/>
          <w:rtl w:val="true"/>
          <w:lang w:bidi="ar-SA"/>
        </w:rPr>
        <w:t xml:space="preserve">تعال ودوخ عاشقيك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تسمر فيها الانتظارتسمرا</w:t>
      </w:r>
    </w:p>
    <w:p>
      <w:pPr>
        <w:pStyle w:val="BookText"/>
        <w:rPr/>
      </w:pPr>
      <w:r>
        <w:rPr>
          <w:rFonts w:ascii="IRNazanin" w:hAnsi="IRNazanin" w:eastAsia="IRNazanin"/>
          <w:color w:val="111111"/>
          <w:sz w:val="28"/>
          <w:sz w:val="28"/>
          <w:szCs w:val="28"/>
          <w:rtl w:val="true"/>
          <w:lang w:bidi="fa-IR"/>
        </w:rPr>
        <w:t xml:space="preserve">تعال وراودها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جنوباً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ونصراً بنصر الله بالله جررا</w:t>
      </w:r>
    </w:p>
    <w:p>
      <w:pPr>
        <w:pStyle w:val="BookText"/>
        <w:rPr/>
      </w:pPr>
      <w:r>
        <w:rPr>
          <w:rFonts w:ascii="Amiri" w:hAnsi="Amiri" w:eastAsia="Amiri" w:cs="Amiri"/>
          <w:color w:val="111111"/>
          <w:sz w:val="28"/>
          <w:sz w:val="28"/>
          <w:szCs w:val="28"/>
          <w:rtl w:val="true"/>
          <w:lang w:bidi="ar-SA"/>
        </w:rPr>
        <w:t xml:space="preserve">أعدت لها في مسرح الطف مسرحاً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سيد الأحرار أحييت حيدرا</w:t>
      </w:r>
    </w:p>
    <w:p>
      <w:pPr>
        <w:pStyle w:val="BookText"/>
        <w:rPr/>
      </w:pPr>
      <w:r>
        <w:rPr>
          <w:rFonts w:ascii="Amiri" w:hAnsi="Amiri" w:eastAsia="Amiri" w:cs="Amiri"/>
          <w:color w:val="111111"/>
          <w:sz w:val="28"/>
          <w:sz w:val="28"/>
          <w:szCs w:val="28"/>
          <w:rtl w:val="true"/>
          <w:lang w:bidi="ar-SA"/>
        </w:rPr>
        <w:t xml:space="preserve">فكلِّ دمٍ حرَّاريق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الله في استشهاد عينيه أكبرا</w:t>
      </w:r>
    </w:p>
    <w:p>
      <w:pPr>
        <w:pStyle w:val="BookText"/>
        <w:rPr/>
      </w:pPr>
      <w:r>
        <w:rPr>
          <w:rFonts w:ascii="Amiri" w:hAnsi="Amiri" w:eastAsia="Amiri" w:cs="Amiri"/>
          <w:color w:val="111111"/>
          <w:sz w:val="28"/>
          <w:sz w:val="28"/>
          <w:szCs w:val="28"/>
          <w:rtl w:val="true"/>
          <w:lang w:bidi="ar-SA"/>
        </w:rPr>
        <w:t xml:space="preserve">فألقمت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صهيوناً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هزائم 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تمسرجت ذكرت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بخيبرا</w:t>
      </w:r>
    </w:p>
    <w:p>
      <w:pPr>
        <w:pStyle w:val="BookText"/>
        <w:rPr/>
      </w:pPr>
      <w:r>
        <w:rPr>
          <w:rFonts w:ascii="Amiri" w:hAnsi="Amiri" w:eastAsia="Amiri" w:cs="Amiri"/>
          <w:color w:val="111111"/>
          <w:sz w:val="28"/>
          <w:sz w:val="28"/>
          <w:szCs w:val="28"/>
          <w:rtl w:val="true"/>
          <w:lang w:bidi="ar-SA"/>
        </w:rPr>
        <w:t xml:space="preserve">تعال وزرر للبطولات ثوبها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 الأثواب أن تتزررا</w:t>
      </w:r>
    </w:p>
    <w:p>
      <w:pPr>
        <w:pStyle w:val="BookText"/>
        <w:rPr/>
      </w:pPr>
      <w:r>
        <w:rPr>
          <w:rFonts w:ascii="IRNazanin" w:hAnsi="IRNazanin" w:eastAsia="IRNazanin"/>
          <w:color w:val="111111"/>
          <w:sz w:val="28"/>
          <w:sz w:val="28"/>
          <w:szCs w:val="28"/>
          <w:rtl w:val="true"/>
          <w:lang w:bidi="fa-IR"/>
        </w:rPr>
        <w:t xml:space="preserve">هنا يا وضوء الوعد أشعلت ناینا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صهيلاً، تعالى، جلَّ، ثار، تزمجرا</w:t>
      </w:r>
    </w:p>
    <w:p>
      <w:pPr>
        <w:pStyle w:val="BookText"/>
        <w:rPr/>
      </w:pPr>
      <w:r>
        <w:rPr>
          <w:rFonts w:ascii="Amiri" w:hAnsi="Amiri" w:eastAsia="Amiri" w:cs="Amiri"/>
          <w:color w:val="111111"/>
          <w:sz w:val="28"/>
          <w:sz w:val="28"/>
          <w:szCs w:val="28"/>
          <w:rtl w:val="true"/>
          <w:lang w:bidi="ar-SA"/>
        </w:rPr>
        <w:t xml:space="preserve">وأبدعت فيناصرخة مهدويةٌ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تعيد بقايا الوحي إرثاً تبعثرا</w:t>
      </w:r>
    </w:p>
    <w:p>
      <w:pPr>
        <w:pStyle w:val="BookText"/>
        <w:rPr/>
      </w:pPr>
      <w:r>
        <w:rPr>
          <w:rFonts w:ascii="Amiri" w:hAnsi="Amiri" w:eastAsia="Amiri" w:cs="Amiri"/>
          <w:color w:val="111111"/>
          <w:sz w:val="28"/>
          <w:sz w:val="28"/>
          <w:szCs w:val="28"/>
          <w:rtl w:val="true"/>
          <w:lang w:bidi="ar-SA"/>
        </w:rPr>
        <w:t xml:space="preserve">وجدناك باسم الله لم نخطئ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يخطئ العشاق سكراً مقدرا</w:t>
      </w:r>
    </w:p>
    <w:p>
      <w:pPr>
        <w:pStyle w:val="BookText"/>
        <w:rPr/>
      </w:pPr>
      <w:r>
        <w:rPr>
          <w:rFonts w:ascii="Amiri" w:hAnsi="Amiri" w:eastAsia="Amiri" w:cs="Amiri"/>
          <w:color w:val="111111"/>
          <w:sz w:val="28"/>
          <w:sz w:val="28"/>
          <w:szCs w:val="28"/>
          <w:rtl w:val="true"/>
          <w:lang w:bidi="ar-SA"/>
        </w:rPr>
        <w:t xml:space="preserve">فيا سورة التوحيد أنت ختامها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ومحشر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يناغيك محشرا</w:t>
      </w:r>
    </w:p>
    <w:p>
      <w:pPr>
        <w:pStyle w:val="BookText"/>
        <w:rPr/>
      </w:pPr>
      <w:r>
        <w:rPr>
          <w:rFonts w:ascii="IRNazanin" w:hAnsi="IRNazanin" w:eastAsia="IRNazanin"/>
          <w:color w:val="111111"/>
          <w:sz w:val="28"/>
          <w:sz w:val="28"/>
          <w:szCs w:val="28"/>
          <w:rtl w:val="true"/>
          <w:lang w:bidi="fa-IR"/>
        </w:rPr>
        <w:t xml:space="preserve">ففي دمنا المهدي يسكن موطناً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الحب أسمی بل من الكون أكبرا</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القطيف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التوبي شعبان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 xml:space="preserve">ه </w:t>
      </w:r>
      <w:bookmarkStart w:id="350" w:name="pg14989_161005"/>
    </w:p>
    <w:p>
      <w:pPr>
        <w:pStyle w:val="Heading4"/>
        <w:numPr>
          <w:ilvl w:val="3"/>
          <w:numId w:val="1"/>
        </w:numPr>
        <w:rPr/>
      </w:pPr>
      <w:bookmarkStart w:id="351" w:name="__RefHeading___Toc327644_3406789950"/>
      <w:bookmarkStart w:id="352" w:name="_Toc114"/>
      <w:bookmarkEnd w:id="350"/>
      <w:bookmarkEnd w:id="351"/>
      <w:r>
        <w:rPr>
          <w:rtl w:val="true"/>
        </w:rPr>
        <w:t>شمس الهدى للسالكين تنيرُ</w:t>
      </w:r>
      <w:bookmarkEnd w:id="3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الهدى للسالكين تنير</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الشاعر حبيب الخويلدي</w:t>
      </w:r>
    </w:p>
    <w:p>
      <w:pPr>
        <w:pStyle w:val="BookText"/>
        <w:rPr/>
      </w:pPr>
      <w:r>
        <w:rPr>
          <w:rFonts w:ascii="Amiri" w:hAnsi="Amiri" w:eastAsia="Amiri" w:cs="Amiri"/>
          <w:color w:val="111111"/>
          <w:sz w:val="28"/>
          <w:sz w:val="28"/>
          <w:szCs w:val="28"/>
          <w:rtl w:val="true"/>
          <w:lang w:bidi="ar-SA"/>
        </w:rPr>
        <w:t xml:space="preserve">شمس الهدى للسالكين تنيرُ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 على مر العصور يجير</w:t>
      </w:r>
    </w:p>
    <w:p>
      <w:pPr>
        <w:pStyle w:val="BookText"/>
        <w:rPr/>
      </w:pPr>
      <w:r>
        <w:rPr>
          <w:rFonts w:ascii="Amiri" w:hAnsi="Amiri" w:eastAsia="Amiri" w:cs="Amiri"/>
          <w:color w:val="111111"/>
          <w:sz w:val="28"/>
          <w:sz w:val="28"/>
          <w:szCs w:val="28"/>
          <w:rtl w:val="true"/>
          <w:lang w:bidi="ar-SA"/>
        </w:rPr>
        <w:t xml:space="preserve">هي حكمة الله التي قدأدحضت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ما يفوه كفور</w:t>
      </w:r>
    </w:p>
    <w:p>
      <w:pPr>
        <w:pStyle w:val="BookText"/>
        <w:rPr/>
      </w:pPr>
      <w:r>
        <w:rPr>
          <w:rFonts w:ascii="IRNazanin" w:hAnsi="IRNazanin" w:eastAsia="IRNazanin"/>
          <w:color w:val="111111"/>
          <w:sz w:val="28"/>
          <w:sz w:val="28"/>
          <w:szCs w:val="28"/>
          <w:rtl w:val="true"/>
          <w:lang w:bidi="fa-IR"/>
        </w:rPr>
        <w:t xml:space="preserve">إن قال في يوم القيامة ربنا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أتانا من لدنك نذیر</w:t>
      </w:r>
    </w:p>
    <w:p>
      <w:pPr>
        <w:pStyle w:val="BookText"/>
        <w:rPr/>
      </w:pPr>
      <w:r>
        <w:rPr>
          <w:rFonts w:ascii="Amiri" w:hAnsi="Amiri" w:eastAsia="Amiri" w:cs="Amiri"/>
          <w:color w:val="111111"/>
          <w:sz w:val="28"/>
          <w:sz w:val="28"/>
          <w:szCs w:val="28"/>
          <w:rtl w:val="true"/>
          <w:lang w:bidi="ar-SA"/>
        </w:rPr>
        <w:t xml:space="preserve">فالأنبياءُ أتت تبلغ دعوة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وأئمة تهدي الأنام صبور</w:t>
      </w:r>
    </w:p>
    <w:p>
      <w:pPr>
        <w:pStyle w:val="BookText"/>
        <w:rPr/>
      </w:pPr>
      <w:r>
        <w:rPr>
          <w:rFonts w:ascii="Amiri" w:hAnsi="Amiri" w:eastAsia="Amiri" w:cs="Amiri"/>
          <w:color w:val="111111"/>
          <w:sz w:val="28"/>
          <w:sz w:val="28"/>
          <w:szCs w:val="28"/>
          <w:rtl w:val="true"/>
          <w:lang w:bidi="ar-SA"/>
        </w:rPr>
        <w:t xml:space="preserve">ختمت بقائم آل بيت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المهيمن مابذلك زور</w:t>
      </w:r>
    </w:p>
    <w:p>
      <w:pPr>
        <w:pStyle w:val="BookText"/>
        <w:rPr/>
      </w:pPr>
      <w:r>
        <w:rPr>
          <w:rFonts w:ascii="Amiri" w:hAnsi="Amiri" w:eastAsia="Amiri" w:cs="Amiri"/>
          <w:color w:val="111111"/>
          <w:sz w:val="28"/>
          <w:sz w:val="28"/>
          <w:szCs w:val="28"/>
          <w:rtl w:val="true"/>
          <w:lang w:bidi="ar-SA"/>
        </w:rPr>
        <w:t xml:space="preserve">حلوُّ الشمائل من شمائل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 فيه من الكمال سطور</w:t>
      </w:r>
    </w:p>
    <w:p>
      <w:pPr>
        <w:pStyle w:val="BookText"/>
        <w:rPr/>
      </w:pPr>
      <w:r>
        <w:rPr>
          <w:rFonts w:ascii="IRNazanin" w:hAnsi="IRNazanin" w:eastAsia="IRNazanin"/>
          <w:color w:val="111111"/>
          <w:sz w:val="28"/>
          <w:sz w:val="28"/>
          <w:szCs w:val="28"/>
          <w:rtl w:val="true"/>
          <w:lang w:bidi="fa-IR"/>
        </w:rPr>
        <w:t xml:space="preserve">والكل جاء لكي يحقق شرعة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غراء ما لنهارها دیجور</w:t>
      </w:r>
    </w:p>
    <w:p>
      <w:pPr>
        <w:pStyle w:val="BookText"/>
        <w:rPr/>
      </w:pPr>
      <w:r>
        <w:rPr>
          <w:rFonts w:ascii="Amiri" w:hAnsi="Amiri" w:eastAsia="Amiri" w:cs="Amiri"/>
          <w:color w:val="111111"/>
          <w:sz w:val="28"/>
          <w:sz w:val="28"/>
          <w:szCs w:val="28"/>
          <w:rtl w:val="true"/>
          <w:lang w:bidi="ar-SA"/>
        </w:rPr>
        <w:t xml:space="preserve">فالمصطفي سنَّ الشريعة وهو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النبي سياجها والسور</w:t>
      </w:r>
    </w:p>
    <w:p>
      <w:pPr>
        <w:pStyle w:val="BookText"/>
        <w:rPr/>
      </w:pPr>
      <w:r>
        <w:rPr>
          <w:rFonts w:ascii="Amiri" w:hAnsi="Amiri" w:eastAsia="Amiri" w:cs="Amiri"/>
          <w:color w:val="111111"/>
          <w:sz w:val="28"/>
          <w:sz w:val="28"/>
          <w:szCs w:val="28"/>
          <w:rtl w:val="true"/>
          <w:lang w:bidi="ar-SA"/>
        </w:rPr>
        <w:t xml:space="preserve">وهو المؤمل أن يدمر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شاد الطغاة فيستريح أسير</w:t>
      </w:r>
    </w:p>
    <w:p>
      <w:pPr>
        <w:pStyle w:val="BookText"/>
        <w:rPr/>
      </w:pPr>
      <w:r>
        <w:rPr>
          <w:rFonts w:ascii="Amiri" w:hAnsi="Amiri" w:eastAsia="Amiri" w:cs="Amiri"/>
          <w:color w:val="111111"/>
          <w:sz w:val="28"/>
          <w:sz w:val="28"/>
          <w:szCs w:val="28"/>
          <w:rtl w:val="true"/>
          <w:lang w:bidi="ar-SA"/>
        </w:rPr>
        <w:t xml:space="preserve">ويعمّ نور الوحي كل جهاتها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هذي الحياة فراحة وسرور</w:t>
      </w:r>
    </w:p>
    <w:p>
      <w:pPr>
        <w:pStyle w:val="BookText"/>
        <w:rPr/>
      </w:pPr>
      <w:r>
        <w:rPr>
          <w:rFonts w:ascii="Amiri" w:hAnsi="Amiri" w:eastAsia="Amiri" w:cs="Amiri"/>
          <w:color w:val="111111"/>
          <w:sz w:val="28"/>
          <w:sz w:val="28"/>
          <w:szCs w:val="28"/>
          <w:rtl w:val="true"/>
          <w:lang w:bidi="ar-SA"/>
        </w:rPr>
        <w:t xml:space="preserve">وسليل أحمد لامراء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كفءٌ لكل عظيمة وجدير</w:t>
      </w:r>
    </w:p>
    <w:p>
      <w:pPr>
        <w:pStyle w:val="BookText"/>
        <w:rPr/>
      </w:pPr>
      <w:r>
        <w:rPr>
          <w:rFonts w:ascii="Amiri" w:hAnsi="Amiri" w:eastAsia="Amiri" w:cs="Amiri"/>
          <w:color w:val="111111"/>
          <w:sz w:val="28"/>
          <w:sz w:val="28"/>
          <w:szCs w:val="28"/>
          <w:rtl w:val="true"/>
          <w:lang w:bidi="ar-SA"/>
        </w:rPr>
        <w:t xml:space="preserve">في وجهه نور وفي قسماته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قسمات من هو للعلا سيصير</w:t>
      </w:r>
    </w:p>
    <w:p>
      <w:pPr>
        <w:pStyle w:val="BookText"/>
        <w:rPr/>
      </w:pPr>
      <w:r>
        <w:rPr>
          <w:rFonts w:ascii="Amiri" w:hAnsi="Amiri" w:eastAsia="Amiri" w:cs="Amiri"/>
          <w:color w:val="111111"/>
          <w:sz w:val="28"/>
          <w:sz w:val="28"/>
          <w:szCs w:val="28"/>
          <w:rtl w:val="true"/>
          <w:lang w:bidi="ar-SA"/>
        </w:rPr>
        <w:t xml:space="preserve">قسماً برب الراقصات يلفها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نفح الهجير بسيرها التشمير</w:t>
      </w:r>
    </w:p>
    <w:p>
      <w:pPr>
        <w:pStyle w:val="BookText"/>
        <w:rPr/>
      </w:pPr>
      <w:r>
        <w:rPr>
          <w:rFonts w:ascii="Amiri" w:hAnsi="Amiri" w:eastAsia="Amiri" w:cs="Amiri"/>
          <w:color w:val="111111"/>
          <w:sz w:val="28"/>
          <w:sz w:val="28"/>
          <w:szCs w:val="28"/>
          <w:rtl w:val="true"/>
          <w:lang w:bidi="ar-SA"/>
        </w:rPr>
        <w:t xml:space="preserve">للبيت ماضية بكل موحدٍ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لبّى المهيمن سعيه مشكور</w:t>
      </w:r>
    </w:p>
    <w:p>
      <w:pPr>
        <w:pStyle w:val="BookText"/>
        <w:rPr/>
      </w:pPr>
      <w:r>
        <w:rPr>
          <w:rFonts w:ascii="Amiri" w:hAnsi="Amiri" w:eastAsia="Amiri" w:cs="Amiri"/>
          <w:color w:val="111111"/>
          <w:sz w:val="28"/>
          <w:sz w:val="28"/>
          <w:szCs w:val="28"/>
          <w:rtl w:val="true"/>
          <w:lang w:bidi="ar-SA"/>
        </w:rPr>
        <w:t xml:space="preserve">سيصير كل الناس في أيامه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أكفاء لا مستعبد وفقير</w:t>
      </w:r>
    </w:p>
    <w:p>
      <w:pPr>
        <w:pStyle w:val="BookText"/>
        <w:rPr/>
      </w:pPr>
      <w:r>
        <w:rPr>
          <w:rFonts w:ascii="Amiri" w:hAnsi="Amiri" w:eastAsia="Amiri" w:cs="Amiri"/>
          <w:color w:val="111111"/>
          <w:sz w:val="28"/>
          <w:sz w:val="28"/>
          <w:szCs w:val="28"/>
          <w:rtl w:val="true"/>
          <w:lang w:bidi="ar-SA"/>
        </w:rPr>
        <w:t xml:space="preserve">وبذا يحقق ما صبت وتطلعت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رسل الإله وكل ماهو خير</w:t>
      </w:r>
    </w:p>
    <w:p>
      <w:pPr>
        <w:pStyle w:val="BookText"/>
        <w:rPr/>
      </w:pPr>
      <w:r>
        <w:rPr>
          <w:rFonts w:ascii="Amiri" w:hAnsi="Amiri" w:eastAsia="Amiri" w:cs="Amiri"/>
          <w:color w:val="111111"/>
          <w:sz w:val="28"/>
          <w:sz w:val="28"/>
          <w:szCs w:val="28"/>
          <w:rtl w:val="true"/>
          <w:lang w:bidi="ar-SA"/>
        </w:rPr>
        <w:t xml:space="preserve">وامام حقٍ للولي مناصر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الطغاة المجرمين مبير</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صاغه الله القدير وخصه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بالعقل فهو بفضله مشهور </w:t>
      </w:r>
      <w:bookmarkStart w:id="353" w:name="pg14989_161006"/>
    </w:p>
    <w:p>
      <w:pPr>
        <w:pStyle w:val="Heading4"/>
        <w:numPr>
          <w:ilvl w:val="3"/>
          <w:numId w:val="1"/>
        </w:numPr>
        <w:rPr/>
      </w:pPr>
      <w:bookmarkStart w:id="354" w:name="__RefHeading___Toc327646_3406789950"/>
      <w:bookmarkStart w:id="355" w:name="_Toc115"/>
      <w:bookmarkEnd w:id="353"/>
      <w:bookmarkEnd w:id="354"/>
      <w:r>
        <w:rPr>
          <w:rtl w:val="true"/>
        </w:rPr>
        <w:t>أين الغياث ؟</w:t>
      </w:r>
      <w:bookmarkEnd w:id="3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الغياث ؟</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الشاعر حبيب الخويلدي</w:t>
      </w:r>
    </w:p>
    <w:p>
      <w:pPr>
        <w:pStyle w:val="BookText"/>
        <w:rPr/>
      </w:pPr>
      <w:r>
        <w:rPr>
          <w:rFonts w:ascii="Amiri" w:hAnsi="Amiri" w:eastAsia="Amiri" w:cs="Amiri"/>
          <w:color w:val="111111"/>
          <w:sz w:val="28"/>
          <w:sz w:val="28"/>
          <w:szCs w:val="28"/>
          <w:rtl w:val="true"/>
          <w:lang w:bidi="ar-SA"/>
        </w:rPr>
        <w:t xml:space="preserve">هل بعد ليل الظلم من 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غاب الرعاةُ بمهمه قفر</w:t>
      </w:r>
    </w:p>
    <w:p>
      <w:pPr>
        <w:pStyle w:val="BookText"/>
        <w:rPr/>
      </w:pPr>
      <w:r>
        <w:rPr>
          <w:rFonts w:ascii="Amiri" w:hAnsi="Amiri" w:eastAsia="Amiri" w:cs="Amiri"/>
          <w:color w:val="111111"/>
          <w:sz w:val="28"/>
          <w:sz w:val="28"/>
          <w:szCs w:val="28"/>
          <w:rtl w:val="true"/>
          <w:lang w:bidi="ar-SA"/>
        </w:rPr>
        <w:t xml:space="preserve">وغدا القطيع يموج في فزع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يهتدي سُبُلاً ولا يدري</w:t>
      </w:r>
    </w:p>
    <w:p>
      <w:pPr>
        <w:pStyle w:val="BookText"/>
        <w:rPr/>
      </w:pPr>
      <w:r>
        <w:rPr>
          <w:rFonts w:ascii="Amiri" w:hAnsi="Amiri" w:eastAsia="Amiri" w:cs="Amiri"/>
          <w:color w:val="111111"/>
          <w:sz w:val="28"/>
          <w:sz w:val="28"/>
          <w:szCs w:val="28"/>
          <w:rtl w:val="true"/>
          <w:lang w:bidi="ar-SA"/>
        </w:rPr>
        <w:t xml:space="preserve">تسطو الذئاب عليه عادية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ناحية ومن ثغرِ</w:t>
      </w:r>
    </w:p>
    <w:p>
      <w:pPr>
        <w:pStyle w:val="BookText"/>
        <w:rPr/>
      </w:pPr>
      <w:r>
        <w:rPr>
          <w:rFonts w:ascii="Amiri" w:hAnsi="Amiri" w:eastAsia="Amiri" w:cs="Amiri"/>
          <w:color w:val="111111"/>
          <w:sz w:val="28"/>
          <w:sz w:val="28"/>
          <w:szCs w:val="28"/>
          <w:rtl w:val="true"/>
          <w:lang w:bidi="ar-SA"/>
        </w:rPr>
        <w:t xml:space="preserve">أين الغياث فقد غدا لعباً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الإله بأمة الكفرِ</w:t>
      </w:r>
    </w:p>
    <w:p>
      <w:pPr>
        <w:pStyle w:val="BookText"/>
        <w:rPr/>
      </w:pPr>
      <w:r>
        <w:rPr>
          <w:rFonts w:ascii="Amiri" w:hAnsi="Amiri" w:eastAsia="Amiri" w:cs="Amiri"/>
          <w:color w:val="111111"/>
          <w:sz w:val="28"/>
          <w:sz w:val="28"/>
          <w:szCs w:val="28"/>
          <w:rtl w:val="true"/>
          <w:lang w:bidi="ar-SA"/>
        </w:rPr>
        <w:t xml:space="preserve">ومن الذي يُحيي بقوته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ماقد أُميت بعصبة الغدرِ</w:t>
      </w:r>
    </w:p>
    <w:p>
      <w:pPr>
        <w:pStyle w:val="BookText"/>
        <w:rPr/>
      </w:pPr>
      <w:r>
        <w:rPr>
          <w:rFonts w:ascii="Amiri" w:hAnsi="Amiri" w:eastAsia="Amiri" w:cs="Amiri"/>
          <w:color w:val="111111"/>
          <w:sz w:val="28"/>
          <w:sz w:val="28"/>
          <w:szCs w:val="28"/>
          <w:rtl w:val="true"/>
          <w:lang w:bidi="ar-SA"/>
        </w:rPr>
        <w:t xml:space="preserve">ويحطم الأصنام ممتشقاً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 القضاء بكفه يفري</w:t>
      </w:r>
    </w:p>
    <w:p>
      <w:pPr>
        <w:pStyle w:val="BookText"/>
        <w:rPr/>
      </w:pPr>
      <w:r>
        <w:rPr>
          <w:rFonts w:ascii="Amiri" w:hAnsi="Amiri" w:eastAsia="Amiri" w:cs="Amiri"/>
          <w:color w:val="111111"/>
          <w:sz w:val="28"/>
          <w:sz w:val="28"/>
          <w:szCs w:val="28"/>
          <w:rtl w:val="true"/>
          <w:lang w:bidi="ar-SA"/>
        </w:rPr>
        <w:t xml:space="preserve">ويُقيم ميل الدهر لا عوجاً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يبقى له أبداً ومن صعر</w:t>
      </w:r>
    </w:p>
    <w:p>
      <w:pPr>
        <w:pStyle w:val="BookText"/>
        <w:rPr/>
      </w:pPr>
      <w:r>
        <w:rPr>
          <w:rFonts w:ascii="Amiri" w:hAnsi="Amiri" w:eastAsia="Amiri" w:cs="Amiri"/>
          <w:color w:val="111111"/>
          <w:sz w:val="28"/>
          <w:sz w:val="28"/>
          <w:szCs w:val="28"/>
          <w:rtl w:val="true"/>
          <w:lang w:bidi="ar-SA"/>
        </w:rPr>
        <w:t xml:space="preserve">ويقوم الميزان معتدلاً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للعدل بعد مهازل الدهر</w:t>
      </w:r>
    </w:p>
    <w:p>
      <w:pPr>
        <w:pStyle w:val="BookText"/>
        <w:rPr/>
      </w:pPr>
      <w:r>
        <w:rPr>
          <w:rFonts w:ascii="Amiri" w:hAnsi="Amiri" w:eastAsia="Amiri" w:cs="Amiri"/>
          <w:color w:val="111111"/>
          <w:sz w:val="28"/>
          <w:sz w:val="28"/>
          <w:szCs w:val="28"/>
          <w:rtl w:val="true"/>
          <w:lang w:bidi="ar-SA"/>
        </w:rPr>
        <w:t xml:space="preserve">فلقد غدا الطغيان محتكما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والرشد في أسرو عسر</w:t>
      </w:r>
    </w:p>
    <w:p>
      <w:pPr>
        <w:pStyle w:val="BookText"/>
        <w:rPr/>
      </w:pPr>
      <w:r>
        <w:rPr>
          <w:rFonts w:ascii="Amiri" w:hAnsi="Amiri" w:eastAsia="Amiri" w:cs="Amiri"/>
          <w:color w:val="111111"/>
          <w:sz w:val="28"/>
          <w:sz w:val="28"/>
          <w:szCs w:val="28"/>
          <w:rtl w:val="true"/>
          <w:lang w:bidi="ar-SA"/>
        </w:rPr>
        <w:t xml:space="preserve">وممالكالإسلام مجملها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للكفر ميدان الذي وتر</w:t>
      </w:r>
    </w:p>
    <w:p>
      <w:pPr>
        <w:pStyle w:val="BookText"/>
        <w:rPr/>
      </w:pPr>
      <w:r>
        <w:rPr>
          <w:rFonts w:ascii="Amiri" w:hAnsi="Amiri" w:eastAsia="Amiri" w:cs="Amiri"/>
          <w:color w:val="111111"/>
          <w:sz w:val="28"/>
          <w:sz w:val="28"/>
          <w:szCs w:val="28"/>
          <w:rtl w:val="true"/>
          <w:lang w:bidi="ar-SA"/>
        </w:rPr>
        <w:t xml:space="preserve">حقد وتشتيت يحكمها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ناحية و قطر</w:t>
      </w:r>
    </w:p>
    <w:p>
      <w:pPr>
        <w:pStyle w:val="BookText"/>
        <w:rPr/>
      </w:pPr>
      <w:r>
        <w:rPr>
          <w:rFonts w:ascii="Amiri" w:hAnsi="Amiri" w:eastAsia="Amiri" w:cs="Amiri"/>
          <w:color w:val="111111"/>
          <w:sz w:val="28"/>
          <w:sz w:val="28"/>
          <w:szCs w:val="28"/>
          <w:rtl w:val="true"/>
          <w:lang w:bidi="ar-SA"/>
        </w:rPr>
        <w:t xml:space="preserve">لا منقذا للخلق حيث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إمام العدل والنصر</w:t>
      </w:r>
    </w:p>
    <w:p>
      <w:pPr>
        <w:pStyle w:val="BookText"/>
        <w:rPr/>
      </w:pPr>
      <w:r>
        <w:rPr>
          <w:rFonts w:ascii="Amiri" w:hAnsi="Amiri" w:eastAsia="Amiri" w:cs="Amiri"/>
          <w:color w:val="111111"/>
          <w:sz w:val="28"/>
          <w:sz w:val="28"/>
          <w:szCs w:val="28"/>
          <w:rtl w:val="true"/>
          <w:lang w:bidi="ar-SA"/>
        </w:rPr>
        <w:t xml:space="preserve">يأتي فيُظهر كل مختبئ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والجور يطمسه بذي بَترِ</w:t>
      </w:r>
    </w:p>
    <w:p>
      <w:pPr>
        <w:pStyle w:val="BookText"/>
        <w:rPr/>
      </w:pPr>
      <w:r>
        <w:rPr>
          <w:rFonts w:ascii="Amiri" w:hAnsi="Amiri" w:eastAsia="Amiri" w:cs="Amiri"/>
          <w:color w:val="111111"/>
          <w:sz w:val="28"/>
          <w:sz w:val="28"/>
          <w:szCs w:val="28"/>
          <w:rtl w:val="true"/>
          <w:lang w:bidi="ar-SA"/>
        </w:rPr>
        <w:t xml:space="preserve">تعنوله الأسباب طيَّعةٌ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والكون في كف له يسري</w:t>
      </w:r>
    </w:p>
    <w:p>
      <w:pPr>
        <w:pStyle w:val="BookText"/>
        <w:rPr/>
      </w:pPr>
      <w:r>
        <w:rPr>
          <w:rFonts w:ascii="Amiri" w:hAnsi="Amiri" w:eastAsia="Amiri" w:cs="Amiri"/>
          <w:color w:val="111111"/>
          <w:sz w:val="28"/>
          <w:sz w:val="28"/>
          <w:szCs w:val="28"/>
          <w:rtl w:val="true"/>
          <w:lang w:bidi="ar-SA"/>
        </w:rPr>
        <w:t xml:space="preserve">جبريل حاميه وحارسه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النصيرله من الضر</w:t>
      </w:r>
    </w:p>
    <w:p>
      <w:pPr>
        <w:pStyle w:val="BookText"/>
        <w:rPr/>
      </w:pPr>
      <w:r>
        <w:rPr>
          <w:rFonts w:ascii="Amiri" w:hAnsi="Amiri" w:eastAsia="Amiri" w:cs="Amiri"/>
          <w:color w:val="111111"/>
          <w:sz w:val="28"/>
          <w:sz w:val="28"/>
          <w:szCs w:val="28"/>
          <w:rtl w:val="true"/>
          <w:lang w:bidi="ar-SA"/>
        </w:rPr>
        <w:t xml:space="preserve">وبقوة الجبار منتهضاً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يحطم كل ذي وكر</w:t>
      </w:r>
    </w:p>
    <w:p>
      <w:pPr>
        <w:pStyle w:val="BookText"/>
        <w:rPr/>
      </w:pPr>
      <w:r>
        <w:rPr>
          <w:rFonts w:ascii="IRNazanin" w:hAnsi="IRNazanin" w:eastAsia="IRNazanin"/>
          <w:color w:val="111111"/>
          <w:sz w:val="28"/>
          <w:sz w:val="28"/>
          <w:szCs w:val="28"/>
          <w:rtl w:val="true"/>
          <w:lang w:bidi="fa-IR"/>
        </w:rPr>
        <w:t xml:space="preserve">وبأمر رب العرش نهضته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قدشاءه للحسم والجبر</w:t>
      </w:r>
    </w:p>
    <w:p>
      <w:pPr>
        <w:pStyle w:val="BookText"/>
        <w:rPr/>
      </w:pPr>
      <w:r>
        <w:rPr>
          <w:rFonts w:ascii="Amiri" w:hAnsi="Amiri" w:eastAsia="Amiri" w:cs="Amiri"/>
          <w:color w:val="111111"/>
          <w:sz w:val="28"/>
          <w:sz w:val="28"/>
          <w:szCs w:val="28"/>
          <w:rtl w:val="true"/>
          <w:lang w:bidi="ar-SA"/>
        </w:rPr>
        <w:t xml:space="preserve">تعنو له الهامات لا سلمت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هام الطغاة به من البتر</w:t>
      </w:r>
    </w:p>
    <w:p>
      <w:pPr>
        <w:pStyle w:val="BookText"/>
        <w:rPr/>
      </w:pPr>
      <w:r>
        <w:rPr>
          <w:rFonts w:ascii="Amiri" w:hAnsi="Amiri" w:eastAsia="Amiri" w:cs="Amiri"/>
          <w:color w:val="111111"/>
          <w:sz w:val="28"/>
          <w:sz w:val="28"/>
          <w:szCs w:val="28"/>
          <w:rtl w:val="true"/>
          <w:lang w:bidi="ar-SA"/>
        </w:rPr>
        <w:t xml:space="preserve">ويجيء دهر الطيش منخلعاً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قلباً على الأعتاب في ذعر</w:t>
      </w:r>
    </w:p>
    <w:p>
      <w:pPr>
        <w:pStyle w:val="BookText"/>
        <w:rPr/>
      </w:pPr>
      <w:r>
        <w:rPr>
          <w:rFonts w:ascii="Amiri" w:hAnsi="Amiri" w:eastAsia="Amiri" w:cs="Amiri"/>
          <w:color w:val="111111"/>
          <w:sz w:val="28"/>
          <w:sz w:val="28"/>
          <w:szCs w:val="28"/>
          <w:rtl w:val="true"/>
          <w:lang w:bidi="ar-SA"/>
        </w:rPr>
        <w:t xml:space="preserve">وتشع شمس الحق طالعة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أفقها تبدو بلا ستر</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ودجى الضلال غدا بمطلعها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غاية الأغوار والدثر </w:t>
      </w:r>
    </w:p>
    <w:p>
      <w:pPr>
        <w:pStyle w:val="BookText"/>
        <w:rPr/>
      </w:pPr>
      <w:r>
        <w:rPr>
          <w:rFonts w:ascii="Amiri" w:hAnsi="Amiri" w:eastAsia="Amiri" w:cs="Amiri"/>
          <w:color w:val="111111"/>
          <w:sz w:val="28"/>
          <w:sz w:val="28"/>
          <w:szCs w:val="28"/>
          <w:rtl w:val="true"/>
          <w:lang w:bidi="ar-SA"/>
        </w:rPr>
        <w:t xml:space="preserve">ويطهرالدنيا بأجمعها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طغى دنسا ومن نكر</w:t>
      </w:r>
    </w:p>
    <w:p>
      <w:pPr>
        <w:pStyle w:val="BookText"/>
        <w:rPr/>
      </w:pPr>
      <w:r>
        <w:rPr>
          <w:rFonts w:ascii="Amiri" w:hAnsi="Amiri" w:eastAsia="Amiri" w:cs="Amiri"/>
          <w:color w:val="111111"/>
          <w:sz w:val="28"/>
          <w:sz w:val="28"/>
          <w:szCs w:val="28"/>
          <w:rtl w:val="true"/>
          <w:lang w:bidi="ar-SA"/>
        </w:rPr>
        <w:t xml:space="preserve">ويزيل من دنيا الورى ألماً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 القلوب على مدى العمر</w:t>
      </w:r>
    </w:p>
    <w:p>
      <w:pPr>
        <w:pStyle w:val="BookText"/>
        <w:rPr/>
      </w:pPr>
      <w:r>
        <w:rPr>
          <w:rFonts w:ascii="IRNazanin" w:hAnsi="IRNazanin" w:eastAsia="IRNazanin"/>
          <w:color w:val="111111"/>
          <w:sz w:val="28"/>
          <w:sz w:val="28"/>
          <w:szCs w:val="28"/>
          <w:rtl w:val="true"/>
          <w:lang w:bidi="fa-IR"/>
        </w:rPr>
        <w:t xml:space="preserve">مما جنته يد العدی سفهاً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الفسوق وحاملي الوزر</w:t>
      </w:r>
    </w:p>
    <w:p>
      <w:pPr>
        <w:pStyle w:val="BookText"/>
        <w:rPr/>
      </w:pPr>
      <w:r>
        <w:rPr>
          <w:rFonts w:ascii="Amiri" w:hAnsi="Amiri" w:eastAsia="Amiri" w:cs="Amiri"/>
          <w:color w:val="111111"/>
          <w:sz w:val="28"/>
          <w:sz w:val="28"/>
          <w:szCs w:val="28"/>
          <w:rtl w:val="true"/>
          <w:lang w:bidi="ar-SA"/>
        </w:rPr>
        <w:t xml:space="preserve">يسري كضوء الفجر أعقبه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تمزيق ليل الزيغ والكبر</w:t>
      </w:r>
    </w:p>
    <w:p>
      <w:pPr>
        <w:pStyle w:val="BookText"/>
        <w:rPr/>
      </w:pPr>
      <w:r>
        <w:rPr>
          <w:rFonts w:ascii="Amiri" w:hAnsi="Amiri" w:eastAsia="Amiri" w:cs="Amiri"/>
          <w:color w:val="111111"/>
          <w:sz w:val="28"/>
          <w:sz w:val="28"/>
          <w:szCs w:val="28"/>
          <w:rtl w:val="true"/>
          <w:lang w:bidi="ar-SA"/>
        </w:rPr>
        <w:t xml:space="preserve">أضحت به الدنيا متوجة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أنوار مهدي من الغرَّ</w:t>
      </w:r>
    </w:p>
    <w:p>
      <w:pPr>
        <w:pStyle w:val="BookText"/>
        <w:rPr/>
      </w:pPr>
      <w:r>
        <w:rPr>
          <w:rFonts w:ascii="IRNazanin" w:hAnsi="IRNazanin" w:eastAsia="IRNazanin"/>
          <w:color w:val="111111"/>
          <w:sz w:val="28"/>
          <w:sz w:val="28"/>
          <w:szCs w:val="28"/>
          <w:rtl w:val="true"/>
          <w:lang w:bidi="fa-IR"/>
        </w:rPr>
        <w:t xml:space="preserve">مولى سما مجداً فدان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عالي الوری ذللاً وبالقهر</w:t>
      </w:r>
    </w:p>
    <w:p>
      <w:pPr>
        <w:pStyle w:val="BookText"/>
        <w:rPr/>
      </w:pPr>
      <w:r>
        <w:rPr>
          <w:rFonts w:ascii="Amiri" w:hAnsi="Amiri" w:eastAsia="Amiri" w:cs="Amiri"/>
          <w:color w:val="111111"/>
          <w:sz w:val="28"/>
          <w:sz w:val="28"/>
          <w:szCs w:val="28"/>
          <w:rtl w:val="true"/>
          <w:lang w:bidi="ar-SA"/>
        </w:rPr>
        <w:t xml:space="preserve">أملٌ به أضحت مؤملةٌ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أمم السوري من أعصر غُبرِ</w:t>
      </w:r>
    </w:p>
    <w:p>
      <w:pPr>
        <w:pStyle w:val="BookText"/>
        <w:rPr/>
      </w:pPr>
      <w:r>
        <w:rPr>
          <w:rFonts w:ascii="Amiri" w:hAnsi="Amiri" w:eastAsia="Amiri" w:cs="Amiri"/>
          <w:color w:val="111111"/>
          <w:sz w:val="28"/>
          <w:sz w:val="28"/>
          <w:szCs w:val="28"/>
          <w:rtl w:val="true"/>
          <w:lang w:bidi="ar-SA"/>
        </w:rPr>
        <w:t xml:space="preserve">يا من به الثارات مُدركةٌ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والظلم محمول إلى القبر</w:t>
      </w:r>
    </w:p>
    <w:p>
      <w:pPr>
        <w:pStyle w:val="BookText"/>
        <w:rPr/>
      </w:pPr>
      <w:r>
        <w:rPr>
          <w:rFonts w:ascii="Amiri" w:hAnsi="Amiri" w:eastAsia="Amiri" w:cs="Amiri"/>
          <w:color w:val="111111"/>
          <w:sz w:val="28"/>
          <w:sz w:val="28"/>
          <w:szCs w:val="28"/>
          <w:rtl w:val="true"/>
          <w:lang w:bidi="ar-SA"/>
        </w:rPr>
        <w:t xml:space="preserve">ثارات من سفكت دماؤهم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ظلماً بكف الزور والعهر</w:t>
      </w:r>
    </w:p>
    <w:p>
      <w:pPr>
        <w:pStyle w:val="BookText"/>
        <w:rPr/>
      </w:pPr>
      <w:r>
        <w:rPr>
          <w:rFonts w:ascii="Amiri" w:hAnsi="Amiri" w:eastAsia="Amiri" w:cs="Amiri"/>
          <w:color w:val="111111"/>
          <w:sz w:val="28"/>
          <w:sz w:val="28"/>
          <w:szCs w:val="28"/>
          <w:rtl w:val="true"/>
          <w:lang w:bidi="ar-SA"/>
        </w:rPr>
        <w:t xml:space="preserve">أعطاك رب العرش من رتب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وحباك من تحف ومن فخر</w:t>
      </w:r>
    </w:p>
    <w:p>
      <w:pPr>
        <w:pStyle w:val="BookText"/>
        <w:rPr/>
      </w:pPr>
      <w:r>
        <w:rPr>
          <w:rFonts w:ascii="Amiri" w:hAnsi="Amiri" w:eastAsia="Amiri" w:cs="Amiri"/>
          <w:color w:val="111111"/>
          <w:sz w:val="28"/>
          <w:sz w:val="28"/>
          <w:szCs w:val="28"/>
          <w:rtl w:val="true"/>
          <w:lang w:bidi="ar-SA"/>
        </w:rPr>
        <w:t xml:space="preserve">فمتى تجيء فتزدهي ألقاً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هذي الدنا بجمالك النضر</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فالقلب في شوق وفي 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والدمع في وجناتنا يجري </w:t>
      </w:r>
      <w:bookmarkStart w:id="356" w:name="pg14989_161008"/>
    </w:p>
    <w:p>
      <w:pPr>
        <w:pStyle w:val="Heading4"/>
        <w:numPr>
          <w:ilvl w:val="3"/>
          <w:numId w:val="1"/>
        </w:numPr>
        <w:rPr/>
      </w:pPr>
      <w:bookmarkStart w:id="357" w:name="__RefHeading___Toc327648_3406789950"/>
      <w:bookmarkStart w:id="358" w:name="_Toc116"/>
      <w:bookmarkEnd w:id="356"/>
      <w:bookmarkEnd w:id="357"/>
      <w:r>
        <w:rPr>
          <w:rtl w:val="true"/>
        </w:rPr>
        <w:t>الزمان كلبٌ عقور</w:t>
      </w:r>
      <w:bookmarkEnd w:id="3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الزمان كلبٌ عقور</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الشاعر حبيب الخويلدي</w:t>
      </w:r>
    </w:p>
    <w:p>
      <w:pPr>
        <w:pStyle w:val="BookText"/>
        <w:rPr/>
      </w:pPr>
      <w:r>
        <w:rPr>
          <w:rFonts w:ascii="Amiri" w:hAnsi="Amiri" w:eastAsia="Amiri" w:cs="Amiri"/>
          <w:color w:val="111111"/>
          <w:sz w:val="28"/>
          <w:sz w:val="28"/>
          <w:szCs w:val="28"/>
          <w:rtl w:val="true"/>
          <w:lang w:bidi="ar-SA"/>
        </w:rPr>
        <w:t xml:space="preserve">أنعش القلب من شذاك 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وسما في سماك وهو يطير</w:t>
      </w:r>
    </w:p>
    <w:p>
      <w:pPr>
        <w:pStyle w:val="BookText"/>
        <w:rPr/>
      </w:pPr>
      <w:r>
        <w:rPr>
          <w:rFonts w:ascii="Amiri" w:hAnsi="Amiri" w:eastAsia="Amiri" w:cs="Amiri"/>
          <w:color w:val="111111"/>
          <w:sz w:val="28"/>
          <w:sz w:val="28"/>
          <w:szCs w:val="28"/>
          <w:rtl w:val="true"/>
          <w:lang w:bidi="ar-SA"/>
        </w:rPr>
        <w:t xml:space="preserve">أصبحت في فؤادنا منك 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تتجلى إماتضيق الصدور</w:t>
      </w:r>
    </w:p>
    <w:p>
      <w:pPr>
        <w:pStyle w:val="BookText"/>
        <w:rPr/>
      </w:pPr>
      <w:r>
        <w:rPr>
          <w:rFonts w:ascii="Amiri" w:hAnsi="Amiri" w:eastAsia="Amiri" w:cs="Amiri"/>
          <w:color w:val="111111"/>
          <w:sz w:val="28"/>
          <w:sz w:val="28"/>
          <w:szCs w:val="28"/>
          <w:rtl w:val="true"/>
          <w:lang w:bidi="ar-SA"/>
        </w:rPr>
        <w:t xml:space="preserve">وسرت منه في الجوانح بشرى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هان فيها ما قد أعدَّ كفور</w:t>
      </w:r>
    </w:p>
    <w:p>
      <w:pPr>
        <w:pStyle w:val="BookText"/>
        <w:rPr/>
      </w:pPr>
      <w:r>
        <w:rPr>
          <w:rFonts w:ascii="IRNazanin" w:hAnsi="IRNazanin" w:eastAsia="IRNazanin"/>
          <w:color w:val="111111"/>
          <w:sz w:val="28"/>
          <w:sz w:val="28"/>
          <w:szCs w:val="28"/>
          <w:rtl w:val="true"/>
          <w:lang w:bidi="fa-IR"/>
        </w:rPr>
        <w:t xml:space="preserve">وكذا طمأن الفؤاد بأن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يضمحل الهدی سناه المنير</w:t>
      </w:r>
    </w:p>
    <w:p>
      <w:pPr>
        <w:pStyle w:val="BookText"/>
        <w:rPr/>
      </w:pPr>
      <w:r>
        <w:rPr>
          <w:rFonts w:ascii="Amiri" w:hAnsi="Amiri" w:eastAsia="Amiri" w:cs="Amiri"/>
          <w:color w:val="111111"/>
          <w:sz w:val="28"/>
          <w:sz w:val="28"/>
          <w:szCs w:val="28"/>
          <w:rtl w:val="true"/>
          <w:lang w:bidi="ar-SA"/>
        </w:rPr>
        <w:t xml:space="preserve">أنت إن أوشكت ينابيعه العذ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 عن الورد في ثراه ت</w:t>
      </w:r>
      <w:r>
        <w:rPr>
          <w:rFonts w:eastAsia="Times New Roman" w:cs="Times New Roman" w:ascii="Times New Roman" w:hAnsi="Times New Roman"/>
          <w:color w:val="111111"/>
          <w:sz w:val="28"/>
          <w:szCs w:val="28"/>
          <w:lang w:val="en-US" w:bidi="en-US"/>
        </w:rPr>
        <w:t>y</w:t>
      </w:r>
      <w:r>
        <w:rPr>
          <w:rFonts w:ascii="IRNazanin" w:hAnsi="IRNazanin" w:eastAsia="IRNazanin"/>
          <w:color w:val="111111"/>
          <w:sz w:val="28"/>
          <w:sz w:val="28"/>
          <w:szCs w:val="28"/>
          <w:rtl w:val="true"/>
          <w:lang w:bidi="fa-IR"/>
        </w:rPr>
        <w:t>ور</w:t>
      </w:r>
    </w:p>
    <w:p>
      <w:pPr>
        <w:pStyle w:val="BookText"/>
        <w:rPr/>
      </w:pPr>
      <w:r>
        <w:rPr>
          <w:rFonts w:ascii="Amiri" w:hAnsi="Amiri" w:eastAsia="Amiri" w:cs="Amiri"/>
          <w:color w:val="111111"/>
          <w:sz w:val="28"/>
          <w:sz w:val="28"/>
          <w:szCs w:val="28"/>
          <w:rtl w:val="true"/>
          <w:lang w:bidi="ar-SA"/>
        </w:rPr>
        <w:t xml:space="preserve">وتراءت أشجاره وهي خلو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فيها أوراقها والزهور</w:t>
      </w:r>
    </w:p>
    <w:p>
      <w:pPr>
        <w:pStyle w:val="BookText"/>
        <w:rPr/>
      </w:pPr>
      <w:r>
        <w:rPr>
          <w:rFonts w:ascii="IRNazanin" w:hAnsi="IRNazanin" w:eastAsia="IRNazanin"/>
          <w:color w:val="111111"/>
          <w:sz w:val="28"/>
          <w:sz w:val="28"/>
          <w:szCs w:val="28"/>
          <w:rtl w:val="true"/>
          <w:lang w:bidi="fa-IR"/>
        </w:rPr>
        <w:t xml:space="preserve">أنت في كل ذاك نبع ثراه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وشعاع إن لفَّه دیجور</w:t>
      </w:r>
    </w:p>
    <w:p>
      <w:pPr>
        <w:pStyle w:val="BookText"/>
        <w:rPr/>
      </w:pPr>
      <w:r>
        <w:rPr>
          <w:rFonts w:ascii="Amiri" w:hAnsi="Amiri" w:eastAsia="Amiri" w:cs="Amiri"/>
          <w:color w:val="111111"/>
          <w:sz w:val="28"/>
          <w:sz w:val="28"/>
          <w:szCs w:val="28"/>
          <w:rtl w:val="true"/>
          <w:lang w:bidi="ar-SA"/>
        </w:rPr>
        <w:t xml:space="preserve">طاف في القلب من جلالك 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بها اهتز قالب وشعور</w:t>
      </w:r>
    </w:p>
    <w:p>
      <w:pPr>
        <w:pStyle w:val="BookText"/>
        <w:rPr/>
      </w:pPr>
      <w:r>
        <w:rPr>
          <w:rFonts w:ascii="IRNazanin" w:hAnsi="IRNazanin" w:eastAsia="IRNazanin"/>
          <w:color w:val="111111"/>
          <w:sz w:val="28"/>
          <w:sz w:val="28"/>
          <w:szCs w:val="28"/>
          <w:rtl w:val="true"/>
          <w:lang w:bidi="fa-IR"/>
        </w:rPr>
        <w:t xml:space="preserve">في سبات والنفس في كف 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ماله لو أراد شيئا مشير</w:t>
      </w:r>
    </w:p>
    <w:p>
      <w:pPr>
        <w:pStyle w:val="BookText"/>
        <w:rPr/>
      </w:pPr>
      <w:r>
        <w:rPr>
          <w:rFonts w:ascii="Amiri" w:hAnsi="Amiri" w:eastAsia="Amiri" w:cs="Amiri"/>
          <w:color w:val="111111"/>
          <w:sz w:val="28"/>
          <w:sz w:val="28"/>
          <w:szCs w:val="28"/>
          <w:rtl w:val="true"/>
          <w:lang w:bidi="ar-SA"/>
        </w:rPr>
        <w:t xml:space="preserve">فتراءت لي العوالم تهتز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الهيبة قد عراها فتور</w:t>
      </w:r>
    </w:p>
    <w:p>
      <w:pPr>
        <w:pStyle w:val="BookText"/>
        <w:rPr/>
      </w:pPr>
      <w:r>
        <w:rPr>
          <w:rFonts w:ascii="Amiri" w:hAnsi="Amiri" w:eastAsia="Amiri" w:cs="Amiri"/>
          <w:color w:val="111111"/>
          <w:sz w:val="28"/>
          <w:sz w:val="28"/>
          <w:szCs w:val="28"/>
          <w:rtl w:val="true"/>
          <w:lang w:bidi="ar-SA"/>
        </w:rPr>
        <w:t xml:space="preserve">حين جبريل حان منه هبوط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خطفة والفؤاد كاد يطير</w:t>
      </w:r>
    </w:p>
    <w:p>
      <w:pPr>
        <w:pStyle w:val="BookText"/>
        <w:rPr/>
      </w:pPr>
      <w:r>
        <w:rPr>
          <w:rFonts w:ascii="Amiri" w:hAnsi="Amiri" w:eastAsia="Amiri" w:cs="Amiri"/>
          <w:color w:val="111111"/>
          <w:sz w:val="28"/>
          <w:sz w:val="28"/>
          <w:szCs w:val="28"/>
          <w:rtl w:val="true"/>
          <w:lang w:bidi="ar-SA"/>
        </w:rPr>
        <w:t xml:space="preserve">فتراءى الإمام يمشي ومني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القلب قد هاله جلال كبير</w:t>
      </w:r>
    </w:p>
    <w:p>
      <w:pPr>
        <w:pStyle w:val="BookText"/>
        <w:rPr/>
      </w:pPr>
      <w:r>
        <w:rPr>
          <w:rFonts w:ascii="Amiri" w:hAnsi="Amiri" w:eastAsia="Amiri" w:cs="Amiri"/>
          <w:color w:val="111111"/>
          <w:sz w:val="28"/>
          <w:sz w:val="28"/>
          <w:szCs w:val="28"/>
          <w:rtl w:val="true"/>
          <w:lang w:bidi="ar-SA"/>
        </w:rPr>
        <w:t xml:space="preserve">نبعة من محمدقد تبدت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فتجلى من الكمال سفور</w:t>
      </w:r>
    </w:p>
    <w:p>
      <w:pPr>
        <w:pStyle w:val="BookText"/>
        <w:rPr/>
      </w:pPr>
      <w:r>
        <w:rPr>
          <w:rFonts w:ascii="Amiri" w:hAnsi="Amiri" w:eastAsia="Amiri" w:cs="Amiri"/>
          <w:color w:val="111111"/>
          <w:sz w:val="28"/>
          <w:sz w:val="28"/>
          <w:szCs w:val="28"/>
          <w:rtl w:val="true"/>
          <w:lang w:bidi="ar-SA"/>
        </w:rPr>
        <w:t xml:space="preserve">وصحبت الإمام يمشي وعيني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محياه لا تكاد تصير</w:t>
      </w:r>
    </w:p>
    <w:p>
      <w:pPr>
        <w:pStyle w:val="BookText"/>
        <w:rPr/>
      </w:pPr>
      <w:r>
        <w:rPr>
          <w:rFonts w:ascii="Amiri" w:hAnsi="Amiri" w:eastAsia="Amiri" w:cs="Amiri"/>
          <w:color w:val="111111"/>
          <w:sz w:val="28"/>
          <w:sz w:val="28"/>
          <w:szCs w:val="28"/>
          <w:rtl w:val="true"/>
          <w:lang w:bidi="ar-SA"/>
        </w:rPr>
        <w:t xml:space="preserve">ولروض البقيع جئنا ومنا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مدمع العين في البقيع غزير</w:t>
      </w:r>
    </w:p>
    <w:p>
      <w:pPr>
        <w:pStyle w:val="BookText"/>
        <w:rPr/>
      </w:pPr>
      <w:r>
        <w:rPr>
          <w:rFonts w:ascii="Amiri" w:hAnsi="Amiri" w:eastAsia="Amiri" w:cs="Amiri"/>
          <w:color w:val="111111"/>
          <w:sz w:val="28"/>
          <w:sz w:val="28"/>
          <w:szCs w:val="28"/>
          <w:rtl w:val="true"/>
          <w:lang w:bidi="ar-SA"/>
        </w:rPr>
        <w:t>يجهش القلب بالبكاء إلى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غاب عني ذاك الإمام النصير</w:t>
      </w:r>
    </w:p>
    <w:p>
      <w:pPr>
        <w:pStyle w:val="BookText"/>
        <w:rPr/>
      </w:pPr>
      <w:r>
        <w:rPr>
          <w:rFonts w:ascii="Amiri" w:hAnsi="Amiri" w:eastAsia="Amiri" w:cs="Amiri"/>
          <w:color w:val="111111"/>
          <w:sz w:val="28"/>
          <w:sz w:val="28"/>
          <w:szCs w:val="28"/>
          <w:rtl w:val="true"/>
          <w:lang w:bidi="ar-SA"/>
        </w:rPr>
        <w:t xml:space="preserve">ص اغه الله للرشاد 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يخبوضياؤه أو يغور</w:t>
      </w:r>
    </w:p>
    <w:p>
      <w:pPr>
        <w:pStyle w:val="BookText"/>
        <w:rPr/>
      </w:pPr>
      <w:r>
        <w:rPr>
          <w:rFonts w:ascii="IRNazanin" w:hAnsi="IRNazanin" w:eastAsia="IRNazanin"/>
          <w:color w:val="111111"/>
          <w:sz w:val="28"/>
          <w:sz w:val="28"/>
          <w:szCs w:val="28"/>
          <w:rtl w:val="true"/>
          <w:lang w:bidi="fa-IR"/>
        </w:rPr>
        <w:t xml:space="preserve">وشهاب من الإلهه تجلی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موت العمى وأمر خطير</w:t>
      </w:r>
    </w:p>
    <w:p>
      <w:pPr>
        <w:pStyle w:val="BookText"/>
        <w:rPr/>
      </w:pPr>
      <w:r>
        <w:rPr>
          <w:rFonts w:ascii="Amiri" w:hAnsi="Amiri" w:eastAsia="Amiri" w:cs="Amiri"/>
          <w:color w:val="111111"/>
          <w:sz w:val="28"/>
          <w:sz w:val="28"/>
          <w:szCs w:val="28"/>
          <w:rtl w:val="true"/>
          <w:lang w:bidi="ar-SA"/>
        </w:rPr>
        <w:t xml:space="preserve">فهو لطف من المهيمن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جلل الكون بهجة وسرور</w:t>
      </w:r>
    </w:p>
    <w:p>
      <w:pPr>
        <w:pStyle w:val="BookText"/>
        <w:rPr/>
      </w:pPr>
      <w:r>
        <w:rPr>
          <w:rFonts w:ascii="Amiri" w:hAnsi="Amiri" w:eastAsia="Amiri" w:cs="Amiri"/>
          <w:color w:val="111111"/>
          <w:sz w:val="28"/>
          <w:sz w:val="28"/>
          <w:szCs w:val="28"/>
          <w:rtl w:val="true"/>
          <w:lang w:bidi="ar-SA"/>
        </w:rPr>
        <w:t xml:space="preserve">فيه قد عانق القلوب سرور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كان يعتريها فتور</w:t>
      </w:r>
    </w:p>
    <w:p>
      <w:pPr>
        <w:pStyle w:val="BookText"/>
        <w:rPr/>
      </w:pPr>
      <w:r>
        <w:rPr>
          <w:rFonts w:ascii="Amiri" w:hAnsi="Amiri" w:eastAsia="Amiri" w:cs="Amiri"/>
          <w:color w:val="111111"/>
          <w:sz w:val="28"/>
          <w:sz w:val="28"/>
          <w:szCs w:val="28"/>
          <w:rtl w:val="true"/>
          <w:lang w:bidi="ar-SA"/>
        </w:rPr>
        <w:t xml:space="preserve">أشرقت منه للعوالم 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يغدوضياؤه يستطير</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حين يأتي وكل شيء حوال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 بطوفان غه مغمور </w:t>
      </w:r>
    </w:p>
    <w:p>
      <w:pPr>
        <w:pStyle w:val="BookText"/>
        <w:rPr/>
      </w:pPr>
      <w:r>
        <w:rPr>
          <w:rFonts w:ascii="Amiri" w:hAnsi="Amiri" w:eastAsia="Amiri" w:cs="Amiri"/>
          <w:color w:val="111111"/>
          <w:sz w:val="28"/>
          <w:sz w:val="28"/>
          <w:szCs w:val="28"/>
          <w:rtl w:val="true"/>
          <w:lang w:bidi="ar-SA"/>
        </w:rPr>
        <w:t xml:space="preserve">فيعيد الأمور حتما رشاداً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بها دون ما يريد قصور</w:t>
      </w:r>
    </w:p>
    <w:p>
      <w:pPr>
        <w:pStyle w:val="BookText"/>
        <w:rPr/>
      </w:pPr>
      <w:r>
        <w:rPr>
          <w:rFonts w:ascii="Amiri" w:hAnsi="Amiri" w:eastAsia="Amiri" w:cs="Amiri"/>
          <w:color w:val="111111"/>
          <w:sz w:val="28"/>
          <w:sz w:val="28"/>
          <w:szCs w:val="28"/>
          <w:rtl w:val="true"/>
          <w:lang w:bidi="ar-SA"/>
        </w:rPr>
        <w:t xml:space="preserve">ويبان المخفي منها لديه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تخفى عليه منها أمور</w:t>
      </w:r>
    </w:p>
    <w:p>
      <w:pPr>
        <w:pStyle w:val="BookText"/>
        <w:rPr/>
      </w:pPr>
      <w:r>
        <w:rPr>
          <w:rFonts w:ascii="Amiri" w:hAnsi="Amiri" w:eastAsia="Amiri" w:cs="Amiri"/>
          <w:color w:val="111111"/>
          <w:sz w:val="28"/>
          <w:sz w:val="28"/>
          <w:szCs w:val="28"/>
          <w:rtl w:val="true"/>
          <w:lang w:bidi="ar-SA"/>
        </w:rPr>
        <w:t xml:space="preserve">فلعمري ماشيب بالحق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 عنده به مستور</w:t>
      </w:r>
    </w:p>
    <w:p>
      <w:pPr>
        <w:pStyle w:val="BookText"/>
        <w:rPr/>
      </w:pPr>
      <w:r>
        <w:rPr>
          <w:rFonts w:ascii="Amiri" w:hAnsi="Amiri" w:eastAsia="Amiri" w:cs="Amiri"/>
          <w:color w:val="111111"/>
          <w:sz w:val="28"/>
          <w:sz w:val="28"/>
          <w:szCs w:val="28"/>
          <w:rtl w:val="true"/>
          <w:lang w:bidi="ar-SA"/>
        </w:rPr>
        <w:t xml:space="preserve">أو يغطي وجه الحقيقة 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فيضيع الحقوق غي وزور</w:t>
      </w:r>
    </w:p>
    <w:p>
      <w:pPr>
        <w:pStyle w:val="BookText"/>
        <w:rPr/>
      </w:pPr>
      <w:r>
        <w:rPr>
          <w:rFonts w:ascii="Amiri" w:hAnsi="Amiri" w:eastAsia="Amiri" w:cs="Amiri"/>
          <w:color w:val="111111"/>
          <w:sz w:val="28"/>
          <w:sz w:val="28"/>
          <w:szCs w:val="28"/>
          <w:rtl w:val="true"/>
          <w:lang w:bidi="ar-SA"/>
        </w:rPr>
        <w:t xml:space="preserve">يحسم الأمر والحقوق لديه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فيها هنالكم تأخير</w:t>
      </w:r>
    </w:p>
    <w:p>
      <w:pPr>
        <w:pStyle w:val="BookText"/>
        <w:rPr/>
      </w:pPr>
      <w:r>
        <w:rPr>
          <w:rFonts w:ascii="Amiri" w:hAnsi="Amiri" w:eastAsia="Amiri" w:cs="Amiri"/>
          <w:color w:val="111111"/>
          <w:sz w:val="28"/>
          <w:sz w:val="28"/>
          <w:szCs w:val="28"/>
          <w:rtl w:val="true"/>
          <w:lang w:bidi="ar-SA"/>
        </w:rPr>
        <w:t xml:space="preserve">مهدت دونه المواطن أمناً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بهبوط الأمين أني يصير</w:t>
      </w:r>
    </w:p>
    <w:p>
      <w:pPr>
        <w:pStyle w:val="BookText"/>
        <w:rPr/>
      </w:pPr>
      <w:r>
        <w:rPr>
          <w:rFonts w:ascii="Amiri" w:hAnsi="Amiri" w:eastAsia="Amiri" w:cs="Amiri"/>
          <w:color w:val="111111"/>
          <w:sz w:val="28"/>
          <w:sz w:val="28"/>
          <w:szCs w:val="28"/>
          <w:rtl w:val="true"/>
          <w:lang w:bidi="ar-SA"/>
        </w:rPr>
        <w:t xml:space="preserve">كيف يدنوله هنالك كيد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عداه أم كيف تدنوشرور</w:t>
      </w:r>
    </w:p>
    <w:p>
      <w:pPr>
        <w:pStyle w:val="BookText"/>
        <w:rPr/>
      </w:pPr>
      <w:r>
        <w:rPr>
          <w:rFonts w:ascii="Amiri" w:hAnsi="Amiri" w:eastAsia="Amiri" w:cs="Amiri"/>
          <w:color w:val="111111"/>
          <w:sz w:val="28"/>
          <w:sz w:val="28"/>
          <w:szCs w:val="28"/>
          <w:rtl w:val="true"/>
          <w:lang w:bidi="ar-SA"/>
        </w:rPr>
        <w:t xml:space="preserve">فتصان الحقوق حتما لديه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فيهاغي ولا تزوير</w:t>
      </w:r>
    </w:p>
    <w:p>
      <w:pPr>
        <w:pStyle w:val="BookText"/>
        <w:rPr/>
      </w:pPr>
      <w:r>
        <w:rPr>
          <w:rFonts w:ascii="Amiri" w:hAnsi="Amiri" w:eastAsia="Amiri" w:cs="Amiri"/>
          <w:color w:val="111111"/>
          <w:sz w:val="28"/>
          <w:sz w:val="28"/>
          <w:szCs w:val="28"/>
          <w:rtl w:val="true"/>
          <w:lang w:bidi="ar-SA"/>
        </w:rPr>
        <w:t xml:space="preserve">يلبس الأرض من سنا العدل وشياً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بهداه مُنَمنماً يستنير</w:t>
      </w:r>
    </w:p>
    <w:p>
      <w:pPr>
        <w:pStyle w:val="BookText"/>
        <w:rPr/>
      </w:pPr>
      <w:r>
        <w:rPr>
          <w:rFonts w:ascii="Amiri" w:hAnsi="Amiri" w:eastAsia="Amiri" w:cs="Amiri"/>
          <w:color w:val="111111"/>
          <w:sz w:val="28"/>
          <w:sz w:val="28"/>
          <w:szCs w:val="28"/>
          <w:rtl w:val="true"/>
          <w:lang w:bidi="ar-SA"/>
        </w:rPr>
        <w:t xml:space="preserve">فتعيش الأنام إذ ذاك سكرى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نعيم ماشابه تعكير</w:t>
      </w:r>
    </w:p>
    <w:p>
      <w:pPr>
        <w:pStyle w:val="BookText"/>
        <w:rPr/>
      </w:pPr>
      <w:r>
        <w:rPr>
          <w:rFonts w:ascii="Amiri" w:hAnsi="Amiri" w:eastAsia="Amiri" w:cs="Amiri"/>
          <w:color w:val="111111"/>
          <w:sz w:val="28"/>
          <w:sz w:val="28"/>
          <w:szCs w:val="28"/>
          <w:rtl w:val="true"/>
          <w:lang w:bidi="ar-SA"/>
        </w:rPr>
        <w:t xml:space="preserve">أغدقتهم سحائب الفضل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ووقوا في دعائه مايضير</w:t>
      </w:r>
    </w:p>
    <w:p>
      <w:pPr>
        <w:pStyle w:val="BookText"/>
        <w:rPr/>
      </w:pPr>
      <w:r>
        <w:rPr>
          <w:rFonts w:ascii="Amiri" w:hAnsi="Amiri" w:eastAsia="Amiri" w:cs="Amiri"/>
          <w:color w:val="111111"/>
          <w:sz w:val="28"/>
          <w:sz w:val="28"/>
          <w:szCs w:val="28"/>
          <w:rtl w:val="true"/>
          <w:lang w:bidi="ar-SA"/>
        </w:rPr>
        <w:t xml:space="preserve">جلَّ قدراً فقد تنزه مما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نقص به ومافيه عور</w:t>
      </w:r>
    </w:p>
    <w:p>
      <w:pPr>
        <w:pStyle w:val="BookText"/>
        <w:rPr/>
      </w:pPr>
      <w:r>
        <w:rPr>
          <w:rFonts w:ascii="Amiri" w:hAnsi="Amiri" w:eastAsia="Amiri" w:cs="Amiri"/>
          <w:color w:val="111111"/>
          <w:sz w:val="28"/>
          <w:sz w:val="28"/>
          <w:szCs w:val="28"/>
          <w:rtl w:val="true"/>
          <w:lang w:bidi="ar-SA"/>
        </w:rPr>
        <w:t xml:space="preserve">فهو من كل ما يشوب مصفى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وارتقى ماله بذاك نظير</w:t>
      </w:r>
    </w:p>
    <w:p>
      <w:pPr>
        <w:pStyle w:val="BookText"/>
        <w:rPr/>
      </w:pPr>
      <w:r>
        <w:rPr>
          <w:rFonts w:ascii="Amiri" w:hAnsi="Amiri" w:eastAsia="Amiri" w:cs="Amiri"/>
          <w:color w:val="111111"/>
          <w:sz w:val="28"/>
          <w:sz w:val="28"/>
          <w:szCs w:val="28"/>
          <w:rtl w:val="true"/>
          <w:lang w:bidi="ar-SA"/>
        </w:rPr>
        <w:t xml:space="preserve">طيب طاهر همام حسام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بشباه سيف العدى مكسور</w:t>
      </w:r>
    </w:p>
    <w:p>
      <w:pPr>
        <w:pStyle w:val="BookText"/>
        <w:rPr/>
      </w:pPr>
      <w:r>
        <w:rPr>
          <w:rFonts w:ascii="Amiri" w:hAnsi="Amiri" w:eastAsia="Amiri" w:cs="Amiri"/>
          <w:color w:val="111111"/>
          <w:sz w:val="28"/>
          <w:sz w:val="28"/>
          <w:szCs w:val="28"/>
          <w:rtl w:val="true"/>
          <w:lang w:bidi="ar-SA"/>
        </w:rPr>
        <w:t xml:space="preserve">وبه الحق يعتلي وله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أرض لواؤه منشور</w:t>
      </w:r>
    </w:p>
    <w:p>
      <w:pPr>
        <w:pStyle w:val="BookText"/>
        <w:rPr/>
      </w:pPr>
      <w:r>
        <w:rPr>
          <w:rFonts w:ascii="Amiri" w:hAnsi="Amiri" w:eastAsia="Amiri" w:cs="Amiri"/>
          <w:color w:val="111111"/>
          <w:sz w:val="28"/>
          <w:sz w:val="28"/>
          <w:szCs w:val="28"/>
          <w:rtl w:val="true"/>
          <w:lang w:bidi="ar-SA"/>
        </w:rPr>
        <w:t xml:space="preserve">ولواء الضلال يطوى ويلفى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ساقطاً ماله هناك نصير</w:t>
      </w:r>
    </w:p>
    <w:p>
      <w:pPr>
        <w:pStyle w:val="BookText"/>
        <w:rPr/>
      </w:pPr>
      <w:r>
        <w:rPr>
          <w:rFonts w:ascii="Amiri" w:hAnsi="Amiri" w:eastAsia="Amiri" w:cs="Amiri"/>
          <w:color w:val="111111"/>
          <w:sz w:val="28"/>
          <w:sz w:val="28"/>
          <w:szCs w:val="28"/>
          <w:rtl w:val="true"/>
          <w:lang w:bidi="ar-SA"/>
        </w:rPr>
        <w:t xml:space="preserve">ليس في الأرض عند ذلك 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حكم الإله ما فيه غير</w:t>
      </w:r>
    </w:p>
    <w:p>
      <w:pPr>
        <w:pStyle w:val="BookText"/>
        <w:rPr/>
      </w:pPr>
      <w:r>
        <w:rPr>
          <w:rFonts w:ascii="Amiri" w:hAnsi="Amiri" w:eastAsia="Amiri" w:cs="Amiri"/>
          <w:color w:val="111111"/>
          <w:sz w:val="28"/>
          <w:sz w:val="28"/>
          <w:szCs w:val="28"/>
          <w:rtl w:val="true"/>
          <w:lang w:bidi="ar-SA"/>
        </w:rPr>
        <w:t xml:space="preserve">بإمام قد جاء في الذكر قبلاً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يكمل النور بل وتمحى الشرور</w:t>
      </w:r>
    </w:p>
    <w:p>
      <w:pPr>
        <w:pStyle w:val="BookText"/>
        <w:rPr/>
      </w:pPr>
      <w:r>
        <w:rPr>
          <w:rFonts w:ascii="Amiri" w:hAnsi="Amiri" w:eastAsia="Amiri" w:cs="Amiri"/>
          <w:color w:val="111111"/>
          <w:sz w:val="28"/>
          <w:sz w:val="28"/>
          <w:szCs w:val="28"/>
          <w:rtl w:val="true"/>
          <w:lang w:bidi="ar-SA"/>
        </w:rPr>
        <w:t xml:space="preserve">فيه نوه الأوائل قبلاً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به يكشف البلاء العسير</w:t>
      </w:r>
    </w:p>
    <w:p>
      <w:pPr>
        <w:pStyle w:val="BookText"/>
        <w:rPr/>
      </w:pPr>
      <w:r>
        <w:rPr>
          <w:rFonts w:ascii="Amiri" w:hAnsi="Amiri" w:eastAsia="Amiri" w:cs="Amiri"/>
          <w:color w:val="111111"/>
          <w:sz w:val="28"/>
          <w:sz w:val="28"/>
          <w:szCs w:val="28"/>
          <w:rtl w:val="true"/>
          <w:lang w:bidi="ar-SA"/>
        </w:rPr>
        <w:t xml:space="preserve">وبه تسعد البرية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يأتها والسرور جد كبير</w:t>
      </w:r>
    </w:p>
    <w:p>
      <w:pPr>
        <w:pStyle w:val="BookText"/>
        <w:rPr/>
      </w:pPr>
      <w:r>
        <w:rPr>
          <w:rFonts w:ascii="Amiri" w:hAnsi="Amiri" w:eastAsia="Amiri" w:cs="Amiri"/>
          <w:color w:val="111111"/>
          <w:sz w:val="28"/>
          <w:sz w:val="28"/>
          <w:szCs w:val="28"/>
          <w:rtl w:val="true"/>
          <w:lang w:bidi="ar-SA"/>
        </w:rPr>
        <w:t xml:space="preserve">يدرك الثأر ما أضيع 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تقي دم له مهدور</w:t>
      </w:r>
    </w:p>
    <w:p>
      <w:pPr>
        <w:pStyle w:val="BookText"/>
        <w:rPr/>
      </w:pPr>
      <w:r>
        <w:rPr>
          <w:rFonts w:ascii="Amiri" w:hAnsi="Amiri" w:eastAsia="Amiri" w:cs="Amiri"/>
          <w:color w:val="111111"/>
          <w:sz w:val="28"/>
          <w:sz w:val="28"/>
          <w:szCs w:val="28"/>
          <w:rtl w:val="true"/>
          <w:lang w:bidi="ar-SA"/>
        </w:rPr>
        <w:t xml:space="preserve">موعد للإله ليس بخلف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كلا وليس يدنوه زور</w:t>
      </w:r>
    </w:p>
    <w:p>
      <w:pPr>
        <w:pStyle w:val="BookText"/>
        <w:rPr/>
      </w:pPr>
      <w:r>
        <w:rPr>
          <w:rFonts w:ascii="Amiri" w:hAnsi="Amiri" w:eastAsia="Amiri" w:cs="Amiri"/>
          <w:color w:val="111111"/>
          <w:sz w:val="28"/>
          <w:sz w:val="28"/>
          <w:szCs w:val="28"/>
          <w:rtl w:val="true"/>
          <w:lang w:bidi="ar-SA"/>
        </w:rPr>
        <w:t xml:space="preserve">أن سيأتي ويملأ الأرض قسطاً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بعدما قدعلا هنالك جور</w:t>
      </w:r>
    </w:p>
    <w:p>
      <w:pPr>
        <w:pStyle w:val="BookText"/>
        <w:rPr/>
      </w:pPr>
      <w:r>
        <w:rPr>
          <w:rFonts w:ascii="Amiri" w:hAnsi="Amiri" w:eastAsia="Amiri" w:cs="Amiri"/>
          <w:color w:val="111111"/>
          <w:sz w:val="28"/>
          <w:sz w:val="28"/>
          <w:szCs w:val="28"/>
          <w:rtl w:val="true"/>
          <w:lang w:bidi="ar-SA"/>
        </w:rPr>
        <w:t xml:space="preserve">سيدي يا متى ظهورك إنا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عراناهم ورزء كبير</w:t>
      </w:r>
    </w:p>
    <w:p>
      <w:pPr>
        <w:pStyle w:val="BookText"/>
        <w:rPr/>
      </w:pPr>
      <w:r>
        <w:rPr>
          <w:rFonts w:ascii="Amiri" w:hAnsi="Amiri" w:eastAsia="Amiri" w:cs="Amiri"/>
          <w:color w:val="111111"/>
          <w:sz w:val="28"/>
          <w:sz w:val="28"/>
          <w:szCs w:val="28"/>
          <w:rtl w:val="true"/>
          <w:lang w:bidi="ar-SA"/>
        </w:rPr>
        <w:t xml:space="preserve">وسلاح العدو سل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وعلتساقوى له تستثير</w:t>
      </w:r>
    </w:p>
    <w:p>
      <w:pPr>
        <w:pStyle w:val="BookText"/>
        <w:rPr/>
      </w:pPr>
      <w:r>
        <w:rPr>
          <w:rFonts w:ascii="Amiri" w:hAnsi="Amiri" w:eastAsia="Amiri" w:cs="Amiri"/>
          <w:color w:val="111111"/>
          <w:sz w:val="28"/>
          <w:sz w:val="28"/>
          <w:szCs w:val="28"/>
          <w:rtl w:val="true"/>
          <w:lang w:bidi="ar-SA"/>
        </w:rPr>
        <w:t xml:space="preserve">سنة المصطفى أميتت وحلت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 مالها الزمان مبير</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الغوث غيركم إن ألمت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نوب والزمان كلب عقور </w:t>
      </w:r>
      <w:bookmarkStart w:id="359" w:name="pg14989_161010"/>
    </w:p>
    <w:p>
      <w:pPr>
        <w:pStyle w:val="Heading4"/>
        <w:numPr>
          <w:ilvl w:val="3"/>
          <w:numId w:val="1"/>
        </w:numPr>
        <w:rPr/>
      </w:pPr>
      <w:bookmarkStart w:id="360" w:name="__RefHeading___Toc327650_3406789950"/>
      <w:bookmarkStart w:id="361" w:name="_Toc117"/>
      <w:bookmarkEnd w:id="359"/>
      <w:bookmarkEnd w:id="360"/>
      <w:r>
        <w:rPr>
          <w:rtl w:val="true"/>
        </w:rPr>
        <w:t>إيه يا ليلة الحياة</w:t>
      </w:r>
      <w:bookmarkEnd w:id="361"/>
    </w:p>
    <w:p>
      <w:pPr>
        <w:pStyle w:val="BookText"/>
        <w:rPr/>
      </w:pPr>
      <w:r>
        <w:rPr>
          <w:rFonts w:ascii="Amiri" w:hAnsi="Amiri" w:eastAsia="Amiri" w:cs="Amiri"/>
          <w:color w:val="111111"/>
          <w:sz w:val="28"/>
          <w:sz w:val="28"/>
          <w:szCs w:val="28"/>
          <w:rtl w:val="true"/>
          <w:lang w:bidi="ar-SA"/>
        </w:rPr>
        <w:t>الشاعر عبد الله سعيد البيك</w:t>
      </w:r>
    </w:p>
    <w:p>
      <w:pPr>
        <w:pStyle w:val="BookText"/>
        <w:rPr/>
      </w:pPr>
      <w:r>
        <w:rPr>
          <w:rFonts w:ascii="Amiri" w:hAnsi="Amiri" w:eastAsia="Amiri" w:cs="Amiri"/>
          <w:color w:val="111111"/>
          <w:sz w:val="28"/>
          <w:sz w:val="28"/>
          <w:szCs w:val="28"/>
          <w:rtl w:val="true"/>
          <w:lang w:bidi="ar-SA"/>
        </w:rPr>
        <w:t xml:space="preserve">فتُقي من بهائك الأنوارا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وانثري من رياضك الأزهارا</w:t>
      </w:r>
    </w:p>
    <w:p>
      <w:pPr>
        <w:pStyle w:val="BookText"/>
        <w:rPr/>
      </w:pPr>
      <w:r>
        <w:rPr>
          <w:rFonts w:ascii="IRNazanin" w:hAnsi="IRNazanin" w:eastAsia="IRNazanin"/>
          <w:color w:val="111111"/>
          <w:sz w:val="28"/>
          <w:sz w:val="28"/>
          <w:szCs w:val="28"/>
          <w:rtl w:val="true"/>
          <w:lang w:bidi="fa-IR"/>
        </w:rPr>
        <w:t xml:space="preserve">واسعدينا ما شئت أن تسعدينا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وذرينا من السرور سكاری</w:t>
      </w:r>
    </w:p>
    <w:p>
      <w:pPr>
        <w:pStyle w:val="BookText"/>
        <w:rPr/>
      </w:pPr>
      <w:r>
        <w:rPr>
          <w:rFonts w:ascii="Amiri" w:hAnsi="Amiri" w:eastAsia="Amiri" w:cs="Amiri"/>
          <w:color w:val="111111"/>
          <w:sz w:val="28"/>
          <w:sz w:val="28"/>
          <w:szCs w:val="28"/>
          <w:rtl w:val="true"/>
          <w:lang w:bidi="ar-SA"/>
        </w:rPr>
        <w:t xml:space="preserve">وأضيئي لنا دروب الأماني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مشرقاتٍ وأسعدي الأنظارا</w:t>
      </w:r>
    </w:p>
    <w:p>
      <w:pPr>
        <w:pStyle w:val="BookText"/>
        <w:rPr/>
      </w:pPr>
      <w:r>
        <w:rPr>
          <w:rFonts w:ascii="Amiri" w:hAnsi="Amiri" w:eastAsia="Amiri" w:cs="Amiri"/>
          <w:color w:val="111111"/>
          <w:sz w:val="28"/>
          <w:sz w:val="28"/>
          <w:szCs w:val="28"/>
          <w:rtl w:val="true"/>
          <w:lang w:bidi="ar-SA"/>
        </w:rPr>
        <w:t>وأرينا مما ملكت من الحسد ن صفاءٌ ورقةً وفخارا</w:t>
      </w:r>
    </w:p>
    <w:p>
      <w:pPr>
        <w:pStyle w:val="BookText"/>
        <w:rPr/>
      </w:pPr>
      <w:r>
        <w:rPr>
          <w:rFonts w:ascii="Amiri" w:hAnsi="Amiri" w:eastAsia="Amiri" w:cs="Amiri"/>
          <w:color w:val="111111"/>
          <w:sz w:val="28"/>
          <w:sz w:val="28"/>
          <w:szCs w:val="28"/>
          <w:rtl w:val="true"/>
          <w:lang w:bidi="ar-SA"/>
        </w:rPr>
        <w:t xml:space="preserve">وابعثينا مشاعراً رائعاتٍ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شقّي دروبها أنهارا</w:t>
      </w:r>
    </w:p>
    <w:p>
      <w:pPr>
        <w:pStyle w:val="BookText"/>
        <w:rPr/>
      </w:pPr>
      <w:r>
        <w:rPr>
          <w:rFonts w:ascii="Amiri" w:hAnsi="Amiri" w:eastAsia="Amiri" w:cs="Amiri"/>
          <w:color w:val="111111"/>
          <w:sz w:val="28"/>
          <w:sz w:val="28"/>
          <w:szCs w:val="28"/>
          <w:rtl w:val="true"/>
          <w:lang w:bidi="ar-SA"/>
        </w:rPr>
        <w:t xml:space="preserve">علّها تدرك الجمال فتغدو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طائراً شفّه السرور فطارا</w:t>
      </w:r>
    </w:p>
    <w:p>
      <w:pPr>
        <w:pStyle w:val="BookText"/>
        <w:rPr/>
      </w:pPr>
      <w:r>
        <w:rPr>
          <w:rFonts w:ascii="IRNazanin" w:hAnsi="IRNazanin" w:eastAsia="IRNazanin"/>
          <w:color w:val="111111"/>
          <w:sz w:val="28"/>
          <w:sz w:val="28"/>
          <w:szCs w:val="28"/>
          <w:rtl w:val="true"/>
          <w:lang w:bidi="fa-IR"/>
        </w:rPr>
        <w:t xml:space="preserve">علّها تعرف الحياة قليلاً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وتناغيك في حياء العذاری</w:t>
      </w:r>
    </w:p>
    <w:p>
      <w:pPr>
        <w:pStyle w:val="BookText"/>
        <w:rPr/>
      </w:pPr>
      <w:r>
        <w:rPr>
          <w:rFonts w:ascii="Amiri" w:hAnsi="Amiri" w:eastAsia="Amiri" w:cs="Amiri"/>
          <w:color w:val="111111"/>
          <w:sz w:val="28"/>
          <w:sz w:val="28"/>
          <w:szCs w:val="28"/>
          <w:rtl w:val="true"/>
          <w:lang w:bidi="ar-SA"/>
        </w:rPr>
        <w:t xml:space="preserve">إيه يا ليلة الحياة أغمرينا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بعبيرٍ وعطري الأفكارا</w:t>
      </w:r>
    </w:p>
    <w:p>
      <w:pPr>
        <w:pStyle w:val="BookText"/>
        <w:rPr/>
      </w:pPr>
      <w:r>
        <w:rPr>
          <w:rFonts w:ascii="IRNazanin" w:hAnsi="IRNazanin" w:eastAsia="IRNazanin"/>
          <w:color w:val="111111"/>
          <w:sz w:val="28"/>
          <w:sz w:val="28"/>
          <w:szCs w:val="28"/>
          <w:rtl w:val="true"/>
          <w:lang w:bidi="fa-IR"/>
        </w:rPr>
        <w:t xml:space="preserve">علمينا الإيمان إنا حياري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وامنحينا الأمان إنا أساری</w:t>
      </w:r>
    </w:p>
    <w:p>
      <w:pPr>
        <w:pStyle w:val="BookText"/>
        <w:rPr/>
      </w:pPr>
      <w:r>
        <w:rPr>
          <w:rFonts w:ascii="Amiri" w:hAnsi="Amiri" w:eastAsia="Amiri" w:cs="Amiri"/>
          <w:color w:val="111111"/>
          <w:sz w:val="28"/>
          <w:sz w:val="28"/>
          <w:szCs w:val="28"/>
          <w:rtl w:val="true"/>
          <w:lang w:bidi="ar-SA"/>
        </w:rPr>
        <w:t xml:space="preserve">نحن في لجة الزمان عُطاشى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منحر المآسي حيارى</w:t>
      </w:r>
    </w:p>
    <w:p>
      <w:pPr>
        <w:pStyle w:val="BookText"/>
        <w:rPr/>
      </w:pPr>
      <w:r>
        <w:rPr>
          <w:rFonts w:ascii="Amiri" w:hAnsi="Amiri" w:eastAsia="Amiri" w:cs="Amiri"/>
          <w:color w:val="111111"/>
          <w:sz w:val="28"/>
          <w:sz w:val="28"/>
          <w:szCs w:val="28"/>
          <w:rtl w:val="true"/>
          <w:lang w:bidi="ar-SA"/>
        </w:rPr>
        <w:t xml:space="preserve">خذلتنا أحلامنا فاستكنا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وسكرنا فما ملكنا قرارا</w:t>
      </w:r>
    </w:p>
    <w:p>
      <w:pPr>
        <w:pStyle w:val="BookText"/>
        <w:rPr/>
      </w:pPr>
      <w:r>
        <w:rPr>
          <w:rFonts w:ascii="Amiri" w:hAnsi="Amiri" w:eastAsia="Amiri" w:cs="Amiri"/>
          <w:color w:val="111111"/>
          <w:sz w:val="28"/>
          <w:sz w:val="28"/>
          <w:szCs w:val="28"/>
          <w:rtl w:val="true"/>
          <w:lang w:bidi="ar-SA"/>
        </w:rPr>
        <w:t xml:space="preserve">قد عشقناك لا بصدق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مثلما تعشق الفراشات نارا</w:t>
      </w:r>
    </w:p>
    <w:p>
      <w:pPr>
        <w:pStyle w:val="BookText"/>
        <w:rPr/>
      </w:pPr>
      <w:r>
        <w:rPr>
          <w:rFonts w:ascii="Amiri" w:hAnsi="Amiri" w:eastAsia="Amiri" w:cs="Amiri"/>
          <w:color w:val="111111"/>
          <w:sz w:val="28"/>
          <w:sz w:val="28"/>
          <w:szCs w:val="28"/>
          <w:rtl w:val="true"/>
          <w:lang w:bidi="ar-SA"/>
        </w:rPr>
        <w:t xml:space="preserve">نحن عشنا في الخيال سراباً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ونحتناك هيكلاً ثرثارا</w:t>
      </w:r>
    </w:p>
    <w:p>
      <w:pPr>
        <w:pStyle w:val="BookText"/>
        <w:rPr/>
      </w:pPr>
      <w:r>
        <w:rPr>
          <w:rFonts w:ascii="Amiri" w:hAnsi="Amiri" w:eastAsia="Amiri" w:cs="Amiri"/>
          <w:color w:val="111111"/>
          <w:sz w:val="28"/>
          <w:sz w:val="28"/>
          <w:szCs w:val="28"/>
          <w:rtl w:val="true"/>
          <w:lang w:bidi="ar-SA"/>
        </w:rPr>
        <w:t xml:space="preserve">مجمر العزم فاض، فاض رماداً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لانرى فيه جذوةً أو شرارا</w:t>
      </w:r>
    </w:p>
    <w:p>
      <w:pPr>
        <w:pStyle w:val="BookText"/>
        <w:rPr/>
      </w:pPr>
      <w:r>
        <w:rPr>
          <w:rFonts w:ascii="IRNazanin" w:hAnsi="IRNazanin" w:eastAsia="IRNazanin"/>
          <w:color w:val="111111"/>
          <w:sz w:val="28"/>
          <w:sz w:val="28"/>
          <w:szCs w:val="28"/>
          <w:rtl w:val="true"/>
          <w:lang w:bidi="fa-IR"/>
        </w:rPr>
        <w:t xml:space="preserve">فاشحذي العزم واستحثي خطانا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فسرانا في ظلمة لا تواری</w:t>
      </w:r>
    </w:p>
    <w:p>
      <w:pPr>
        <w:pStyle w:val="BookText"/>
        <w:rPr/>
      </w:pPr>
      <w:r>
        <w:rPr>
          <w:rFonts w:ascii="Amiri" w:hAnsi="Amiri" w:eastAsia="Amiri" w:cs="Amiri"/>
          <w:color w:val="111111"/>
          <w:sz w:val="28"/>
          <w:sz w:val="28"/>
          <w:szCs w:val="28"/>
          <w:rtl w:val="true"/>
          <w:lang w:bidi="ar-SA"/>
        </w:rPr>
        <w:t xml:space="preserve">وامنحينا تدفقاً وانطلاقاً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وهبينا تألقاً وازدهارا</w:t>
      </w:r>
    </w:p>
    <w:p>
      <w:pPr>
        <w:pStyle w:val="BookText"/>
        <w:rPr/>
      </w:pPr>
      <w:r>
        <w:rPr>
          <w:rFonts w:ascii="Amiri" w:hAnsi="Amiri" w:eastAsia="Amiri" w:cs="Amiri"/>
          <w:color w:val="111111"/>
          <w:sz w:val="28"/>
          <w:sz w:val="28"/>
          <w:szCs w:val="28"/>
          <w:rtl w:val="true"/>
          <w:lang w:bidi="ar-SA"/>
        </w:rPr>
        <w:t xml:space="preserve">فشموس الهدى أشد بريقاً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يهتك الظلام النهارا</w:t>
      </w:r>
    </w:p>
    <w:p>
      <w:pPr>
        <w:pStyle w:val="BookText"/>
        <w:rPr/>
      </w:pPr>
      <w:r>
        <w:rPr>
          <w:rFonts w:ascii="Amiri" w:hAnsi="Amiri" w:eastAsia="Amiri" w:cs="Amiri"/>
          <w:color w:val="111111"/>
          <w:sz w:val="28"/>
          <w:sz w:val="28"/>
          <w:szCs w:val="28"/>
          <w:rtl w:val="true"/>
          <w:lang w:bidi="ar-SA"/>
        </w:rPr>
        <w:t xml:space="preserve">أنتِ ما أنت ؟ أنتِ أفق المعالي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يتهادي على الضفاف منارا</w:t>
      </w:r>
    </w:p>
    <w:p>
      <w:pPr>
        <w:pStyle w:val="BookText"/>
        <w:rPr/>
      </w:pPr>
      <w:r>
        <w:rPr>
          <w:rFonts w:ascii="Amiri" w:hAnsi="Amiri" w:eastAsia="Amiri" w:cs="Amiri"/>
          <w:color w:val="111111"/>
          <w:sz w:val="28"/>
          <w:sz w:val="28"/>
          <w:szCs w:val="28"/>
          <w:rtl w:val="true"/>
          <w:lang w:bidi="ar-SA"/>
        </w:rPr>
        <w:t xml:space="preserve">أنتِ كون من بهجةٍ وسرورٍ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وبهاء مضمخٍ أسرارا</w:t>
      </w:r>
    </w:p>
    <w:p>
      <w:pPr>
        <w:pStyle w:val="BookText"/>
        <w:rPr/>
      </w:pPr>
      <w:r>
        <w:rPr>
          <w:rFonts w:ascii="Amiri" w:hAnsi="Amiri" w:eastAsia="Amiri" w:cs="Amiri"/>
          <w:color w:val="111111"/>
          <w:sz w:val="28"/>
          <w:sz w:val="28"/>
          <w:szCs w:val="28"/>
          <w:rtl w:val="true"/>
          <w:lang w:bidi="ar-SA"/>
        </w:rPr>
        <w:t xml:space="preserve">ماست الشهب في سويعاتك الغ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روزفت ألحانها أشعارا</w:t>
      </w:r>
    </w:p>
    <w:p>
      <w:pPr>
        <w:pStyle w:val="BookText"/>
        <w:rPr/>
      </w:pPr>
      <w:r>
        <w:rPr>
          <w:rFonts w:ascii="Amiri" w:hAnsi="Amiri" w:eastAsia="Amiri" w:cs="Amiri"/>
          <w:color w:val="111111"/>
          <w:sz w:val="28"/>
          <w:sz w:val="28"/>
          <w:szCs w:val="28"/>
          <w:rtl w:val="true"/>
          <w:lang w:bidi="ar-SA"/>
        </w:rPr>
        <w:t xml:space="preserve">وتغنت فشاركتها الثريا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فحباها نسيمها قيثارا</w:t>
      </w:r>
    </w:p>
    <w:p>
      <w:pPr>
        <w:pStyle w:val="BookText"/>
        <w:rPr/>
      </w:pPr>
      <w:r>
        <w:rPr>
          <w:rFonts w:ascii="Amiri" w:hAnsi="Amiri" w:eastAsia="Amiri" w:cs="Amiri"/>
          <w:color w:val="111111"/>
          <w:sz w:val="28"/>
          <w:sz w:val="28"/>
          <w:szCs w:val="28"/>
          <w:rtl w:val="true"/>
          <w:lang w:bidi="ar-SA"/>
        </w:rPr>
        <w:t xml:space="preserve">ذابت الشمس في خمائلك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خضر وساقت للفتة الأقمارا</w:t>
      </w:r>
    </w:p>
    <w:p>
      <w:pPr>
        <w:pStyle w:val="BookText"/>
        <w:rPr/>
      </w:pPr>
      <w:r>
        <w:rPr>
          <w:rFonts w:ascii="Amiri" w:hAnsi="Amiri" w:eastAsia="Amiri" w:cs="Amiri"/>
          <w:color w:val="111111"/>
          <w:sz w:val="28"/>
          <w:sz w:val="28"/>
          <w:szCs w:val="28"/>
          <w:rtl w:val="true"/>
          <w:lang w:bidi="ar-SA"/>
        </w:rPr>
        <w:t xml:space="preserve">وتناجت والبدرنشوى غرامٍ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وغدا الكون مزهراً معطارا</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حسبتك النجوم فجراً مضيئاً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فتلاشی بريقها وتواری </w:t>
      </w:r>
    </w:p>
    <w:p>
      <w:pPr>
        <w:pStyle w:val="BookText"/>
        <w:rPr/>
      </w:pPr>
      <w:r>
        <w:rPr>
          <w:rFonts w:ascii="IRNazanin" w:hAnsi="IRNazanin" w:eastAsia="IRNazanin"/>
          <w:color w:val="111111"/>
          <w:sz w:val="28"/>
          <w:sz w:val="28"/>
          <w:szCs w:val="28"/>
          <w:rtl w:val="true"/>
          <w:lang w:bidi="fa-IR"/>
        </w:rPr>
        <w:t xml:space="preserve">أنت أم الليال فيك الأماني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تتسامی وترقب الأثمارا</w:t>
      </w:r>
    </w:p>
    <w:p>
      <w:pPr>
        <w:pStyle w:val="BookText"/>
        <w:rPr/>
      </w:pPr>
      <w:r>
        <w:rPr>
          <w:rFonts w:ascii="Amiri" w:hAnsi="Amiri" w:eastAsia="Amiri" w:cs="Amiri"/>
          <w:color w:val="111111"/>
          <w:sz w:val="28"/>
          <w:sz w:val="28"/>
          <w:szCs w:val="28"/>
          <w:rtl w:val="true"/>
          <w:lang w:bidi="ar-SA"/>
        </w:rPr>
        <w:t xml:space="preserve">ذاب فيك الجمال فافترسكراً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وهواك الكمال حتى استارا</w:t>
      </w:r>
    </w:p>
    <w:p>
      <w:pPr>
        <w:pStyle w:val="BookText"/>
        <w:rPr/>
      </w:pPr>
      <w:r>
        <w:rPr>
          <w:rFonts w:ascii="IRNazanin" w:hAnsi="IRNazanin" w:eastAsia="IRNazanin"/>
          <w:color w:val="111111"/>
          <w:sz w:val="28"/>
          <w:sz w:val="28"/>
          <w:szCs w:val="28"/>
          <w:rtl w:val="true"/>
          <w:lang w:bidi="fa-IR"/>
        </w:rPr>
        <w:t xml:space="preserve">عشقتك الدنيا الكريمة عمراً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أبيضة زاخر الرؤی موارا</w:t>
      </w:r>
    </w:p>
    <w:p>
      <w:pPr>
        <w:pStyle w:val="BookText"/>
        <w:rPr/>
      </w:pPr>
      <w:r>
        <w:rPr>
          <w:rFonts w:ascii="Amiri" w:hAnsi="Amiri" w:eastAsia="Amiri" w:cs="Amiri"/>
          <w:color w:val="111111"/>
          <w:sz w:val="28"/>
          <w:sz w:val="28"/>
          <w:szCs w:val="28"/>
          <w:rtl w:val="true"/>
          <w:lang w:bidi="ar-SA"/>
        </w:rPr>
        <w:t xml:space="preserve">أريحي السني بديع الحواشي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سرمدياً مطرزاً نوَّارا</w:t>
      </w:r>
    </w:p>
    <w:p>
      <w:pPr>
        <w:pStyle w:val="BookText"/>
        <w:rPr/>
      </w:pPr>
      <w:r>
        <w:rPr>
          <w:rFonts w:ascii="Amiri" w:hAnsi="Amiri" w:eastAsia="Amiri" w:cs="Amiri"/>
          <w:color w:val="111111"/>
          <w:sz w:val="28"/>
          <w:sz w:val="28"/>
          <w:szCs w:val="28"/>
          <w:rtl w:val="true"/>
          <w:lang w:bidi="ar-SA"/>
        </w:rPr>
        <w:t xml:space="preserve">عانقتك الآمال في كل 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وشكتك الآلام ليل نهارا</w:t>
      </w:r>
    </w:p>
    <w:p>
      <w:pPr>
        <w:pStyle w:val="BookText"/>
        <w:rPr/>
      </w:pPr>
      <w:r>
        <w:rPr>
          <w:rFonts w:ascii="Amiri" w:hAnsi="Amiri" w:eastAsia="Amiri" w:cs="Amiri"/>
          <w:color w:val="111111"/>
          <w:sz w:val="28"/>
          <w:sz w:val="28"/>
          <w:szCs w:val="28"/>
          <w:rtl w:val="true"/>
          <w:lang w:bidi="ar-SA"/>
        </w:rPr>
        <w:t xml:space="preserve">واحتفى المجد في علاك وأرخى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طرفه مطرقاً وتاه وحارا</w:t>
      </w:r>
    </w:p>
    <w:p>
      <w:pPr>
        <w:pStyle w:val="BookText"/>
        <w:rPr/>
      </w:pPr>
      <w:r>
        <w:rPr>
          <w:rFonts w:ascii="Amiri" w:hAnsi="Amiri" w:eastAsia="Amiri" w:cs="Amiri"/>
          <w:color w:val="111111"/>
          <w:sz w:val="28"/>
          <w:sz w:val="28"/>
          <w:szCs w:val="28"/>
          <w:rtl w:val="true"/>
          <w:lang w:bidi="ar-SA"/>
        </w:rPr>
        <w:t xml:space="preserve">جعلتك الحياة فجر خلاصٍ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سجرته على الدجى إعصارا</w:t>
      </w:r>
    </w:p>
    <w:p>
      <w:pPr>
        <w:pStyle w:val="BookText"/>
        <w:rPr/>
      </w:pPr>
      <w:r>
        <w:rPr>
          <w:rFonts w:ascii="Amiri" w:hAnsi="Amiri" w:eastAsia="Amiri" w:cs="Amiri"/>
          <w:color w:val="111111"/>
          <w:sz w:val="28"/>
          <w:sz w:val="28"/>
          <w:szCs w:val="28"/>
          <w:rtl w:val="true"/>
          <w:lang w:bidi="ar-SA"/>
        </w:rPr>
        <w:t xml:space="preserve">ورأتك الكرامة البكرنبعاً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إباء فسطرت أسفارا</w:t>
      </w:r>
    </w:p>
    <w:p>
      <w:pPr>
        <w:pStyle w:val="BookText"/>
        <w:rPr/>
      </w:pPr>
      <w:r>
        <w:rPr>
          <w:rFonts w:ascii="Amiri" w:hAnsi="Amiri" w:eastAsia="Amiri" w:cs="Amiri"/>
          <w:color w:val="111111"/>
          <w:sz w:val="28"/>
          <w:sz w:val="28"/>
          <w:szCs w:val="28"/>
          <w:rtl w:val="true"/>
          <w:lang w:bidi="ar-SA"/>
        </w:rPr>
        <w:t xml:space="preserve">ترسم الدرب للشعوب جهاداً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وتربي الثوار والأحرارا</w:t>
      </w:r>
    </w:p>
    <w:p>
      <w:pPr>
        <w:pStyle w:val="BookText"/>
        <w:rPr/>
      </w:pPr>
      <w:r>
        <w:rPr>
          <w:rFonts w:ascii="Amiri" w:hAnsi="Amiri" w:eastAsia="Amiri" w:cs="Amiri"/>
          <w:color w:val="111111"/>
          <w:sz w:val="28"/>
          <w:sz w:val="28"/>
          <w:szCs w:val="28"/>
          <w:rtl w:val="true"/>
          <w:lang w:bidi="ar-SA"/>
        </w:rPr>
        <w:t xml:space="preserve">فيضج الدم الجريح انتصاراً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ويذوي على المدى هدارا</w:t>
      </w:r>
    </w:p>
    <w:p>
      <w:pPr>
        <w:pStyle w:val="BookText"/>
        <w:rPr/>
      </w:pPr>
      <w:r>
        <w:rPr>
          <w:rFonts w:ascii="Amiri" w:hAnsi="Amiri" w:eastAsia="Amiri" w:cs="Amiri"/>
          <w:color w:val="111111"/>
          <w:sz w:val="28"/>
          <w:sz w:val="28"/>
          <w:szCs w:val="28"/>
          <w:rtl w:val="true"/>
          <w:lang w:bidi="ar-SA"/>
        </w:rPr>
        <w:t xml:space="preserve">ليلة النصف ليلة النصر للحق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وناهيك حلة وشعارا</w:t>
      </w:r>
    </w:p>
    <w:p>
      <w:pPr>
        <w:pStyle w:val="BookText"/>
        <w:rPr/>
      </w:pPr>
      <w:r>
        <w:rPr>
          <w:rFonts w:ascii="Amiri" w:hAnsi="Amiri" w:eastAsia="Amiri" w:cs="Amiri"/>
          <w:color w:val="111111"/>
          <w:sz w:val="28"/>
          <w:sz w:val="28"/>
          <w:szCs w:val="28"/>
          <w:rtl w:val="true"/>
          <w:lang w:bidi="ar-SA"/>
        </w:rPr>
        <w:t xml:space="preserve">يا ربيع الآمال حسبك فخراً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تكوني للعالمين منارا</w:t>
      </w:r>
    </w:p>
    <w:p>
      <w:pPr>
        <w:pStyle w:val="BookText"/>
        <w:rPr/>
      </w:pPr>
      <w:r>
        <w:rPr>
          <w:rFonts w:ascii="Amiri" w:hAnsi="Amiri" w:eastAsia="Amiri" w:cs="Amiri"/>
          <w:color w:val="111111"/>
          <w:sz w:val="28"/>
          <w:sz w:val="28"/>
          <w:szCs w:val="28"/>
          <w:rtl w:val="true"/>
          <w:lang w:bidi="ar-SA"/>
        </w:rPr>
        <w:t xml:space="preserve">فيك دكت للظالمين عروش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وهوى حلمها المضرج عارا</w:t>
      </w:r>
    </w:p>
    <w:p>
      <w:pPr>
        <w:pStyle w:val="BookText"/>
        <w:rPr/>
      </w:pPr>
      <w:r>
        <w:rPr>
          <w:rFonts w:ascii="Amiri" w:hAnsi="Amiri" w:eastAsia="Amiri" w:cs="Amiri"/>
          <w:color w:val="111111"/>
          <w:sz w:val="28"/>
          <w:sz w:val="28"/>
          <w:szCs w:val="28"/>
          <w:rtl w:val="true"/>
          <w:lang w:bidi="ar-SA"/>
        </w:rPr>
        <w:t xml:space="preserve">فيك رفت للنصر أعلام 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فسقاك من السنا تيارا</w:t>
      </w:r>
    </w:p>
    <w:p>
      <w:pPr>
        <w:pStyle w:val="BookText"/>
        <w:rPr/>
      </w:pPr>
      <w:r>
        <w:rPr>
          <w:rFonts w:ascii="IRNazanin" w:hAnsi="IRNazanin" w:eastAsia="IRNazanin"/>
          <w:color w:val="111111"/>
          <w:sz w:val="28"/>
          <w:sz w:val="28"/>
          <w:szCs w:val="28"/>
          <w:rtl w:val="true"/>
          <w:lang w:bidi="fa-IR"/>
        </w:rPr>
        <w:t xml:space="preserve">فيك زفت إلى المعالي حياة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ثرة غضة المنى لا تجاری</w:t>
      </w:r>
    </w:p>
    <w:p>
      <w:pPr>
        <w:pStyle w:val="BookText"/>
        <w:rPr/>
      </w:pPr>
      <w:r>
        <w:rPr>
          <w:rFonts w:ascii="Amiri" w:hAnsi="Amiri" w:eastAsia="Amiri" w:cs="Amiri"/>
          <w:color w:val="111111"/>
          <w:sz w:val="28"/>
          <w:sz w:val="28"/>
          <w:szCs w:val="28"/>
          <w:rtl w:val="true"/>
          <w:lang w:bidi="ar-SA"/>
        </w:rPr>
        <w:t xml:space="preserve">فيك خير الآلاء عم البرايا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وهمي صافي الندى مدرارا</w:t>
      </w:r>
    </w:p>
    <w:p>
      <w:pPr>
        <w:pStyle w:val="BookText"/>
        <w:rPr/>
      </w:pPr>
      <w:r>
        <w:rPr>
          <w:rFonts w:ascii="Amiri" w:hAnsi="Amiri" w:eastAsia="Amiri" w:cs="Amiri"/>
          <w:color w:val="111111"/>
          <w:sz w:val="28"/>
          <w:sz w:val="28"/>
          <w:szCs w:val="28"/>
          <w:rtl w:val="true"/>
          <w:lang w:bidi="ar-SA"/>
        </w:rPr>
        <w:t xml:space="preserve">شعّ في فجرك الإمام المرجي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فاخشعي باسمه وموجي نضارا</w:t>
      </w:r>
    </w:p>
    <w:p>
      <w:pPr>
        <w:pStyle w:val="BookText"/>
        <w:rPr/>
      </w:pPr>
      <w:r>
        <w:rPr>
          <w:rFonts w:ascii="Amiri" w:hAnsi="Amiri" w:eastAsia="Amiri" w:cs="Amiri"/>
          <w:color w:val="111111"/>
          <w:sz w:val="28"/>
          <w:sz w:val="28"/>
          <w:szCs w:val="28"/>
          <w:rtl w:val="true"/>
          <w:lang w:bidi="ar-SA"/>
        </w:rPr>
        <w:t xml:space="preserve">واخشعي يا قلوب هذا 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يعليك رفعةٌ وفخارا</w:t>
      </w:r>
    </w:p>
    <w:p>
      <w:pPr>
        <w:pStyle w:val="BookText"/>
        <w:rPr/>
      </w:pPr>
      <w:r>
        <w:rPr>
          <w:rFonts w:ascii="Amiri" w:hAnsi="Amiri" w:eastAsia="Amiri" w:cs="Amiri"/>
          <w:color w:val="111111"/>
          <w:sz w:val="28"/>
          <w:sz w:val="28"/>
          <w:szCs w:val="28"/>
          <w:rtl w:val="true"/>
          <w:lang w:bidi="ar-SA"/>
        </w:rPr>
        <w:t xml:space="preserve">جاء يبني مجداً ويرفع ظلماً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يحيي عدلاً ويدرك ثارا</w:t>
      </w:r>
    </w:p>
    <w:p>
      <w:pPr>
        <w:pStyle w:val="BookText"/>
        <w:rPr/>
      </w:pPr>
      <w:r>
        <w:rPr>
          <w:rFonts w:ascii="Amiri" w:hAnsi="Amiri" w:eastAsia="Amiri" w:cs="Amiri"/>
          <w:color w:val="111111"/>
          <w:sz w:val="28"/>
          <w:sz w:val="28"/>
          <w:szCs w:val="28"/>
          <w:rtl w:val="true"/>
          <w:lang w:bidi="ar-SA"/>
        </w:rPr>
        <w:t xml:space="preserve">كيف لا تخشع القلوب 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لولاه لم تنل أوتارا</w:t>
      </w:r>
    </w:p>
    <w:p>
      <w:pPr>
        <w:pStyle w:val="BookText"/>
        <w:rPr/>
      </w:pPr>
      <w:r>
        <w:rPr>
          <w:rFonts w:ascii="Amiri" w:hAnsi="Amiri" w:eastAsia="Amiri" w:cs="Amiri"/>
          <w:color w:val="111111"/>
          <w:sz w:val="28"/>
          <w:sz w:val="28"/>
          <w:szCs w:val="28"/>
          <w:rtl w:val="true"/>
          <w:lang w:bidi="ar-SA"/>
        </w:rPr>
        <w:t xml:space="preserve">كيف لا يخشع الوجود لفيضٍ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وهولولاه ما نما واستدارا</w:t>
      </w:r>
    </w:p>
    <w:p>
      <w:pPr>
        <w:pStyle w:val="BookText"/>
        <w:rPr/>
      </w:pPr>
      <w:r>
        <w:rPr>
          <w:rFonts w:ascii="Amiri" w:hAnsi="Amiri" w:eastAsia="Amiri" w:cs="Amiri"/>
          <w:color w:val="111111"/>
          <w:sz w:val="28"/>
          <w:sz w:val="28"/>
          <w:szCs w:val="28"/>
          <w:rtl w:val="true"/>
          <w:lang w:bidi="ar-SA"/>
        </w:rPr>
        <w:t xml:space="preserve">أيُ عيدٍ هذا ؟ وماذا أغني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أنشيداً أتلوه أم أشعارا؟</w:t>
      </w:r>
    </w:p>
    <w:p>
      <w:pPr>
        <w:pStyle w:val="BookText"/>
        <w:rPr/>
      </w:pPr>
      <w:r>
        <w:rPr>
          <w:rFonts w:ascii="Amiri" w:hAnsi="Amiri" w:eastAsia="Amiri" w:cs="Amiri"/>
          <w:color w:val="111111"/>
          <w:sz w:val="28"/>
          <w:sz w:val="28"/>
          <w:szCs w:val="28"/>
          <w:rtl w:val="true"/>
          <w:lang w:bidi="ar-SA"/>
        </w:rPr>
        <w:t xml:space="preserve">أيُ عيدٍ هذا ؟ وكيف أغني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أإباء أحكيه أم إصرارا؟</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آه ما أروع الحياة جهاداً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وشموخاً وعزةً وانتصارا </w:t>
      </w:r>
      <w:bookmarkStart w:id="362" w:name="pg14989_161012"/>
    </w:p>
    <w:p>
      <w:pPr>
        <w:pStyle w:val="Heading4"/>
        <w:numPr>
          <w:ilvl w:val="3"/>
          <w:numId w:val="1"/>
        </w:numPr>
        <w:rPr/>
      </w:pPr>
      <w:bookmarkStart w:id="363" w:name="__RefHeading___Toc327652_3406789950"/>
      <w:bookmarkStart w:id="364" w:name="_Toc118"/>
      <w:bookmarkEnd w:id="362"/>
      <w:bookmarkEnd w:id="363"/>
      <w:r>
        <w:rPr>
          <w:rtl w:val="true"/>
        </w:rPr>
        <w:t>عتاب</w:t>
      </w:r>
      <w:bookmarkEnd w:id="364"/>
    </w:p>
    <w:p>
      <w:pPr>
        <w:pStyle w:val="BookText"/>
        <w:rPr/>
      </w:pPr>
      <w:r>
        <w:rPr>
          <w:rFonts w:ascii="Amiri" w:hAnsi="Amiri" w:eastAsia="Amiri" w:cs="Amiri"/>
          <w:color w:val="111111"/>
          <w:sz w:val="28"/>
          <w:sz w:val="28"/>
          <w:szCs w:val="28"/>
          <w:rtl w:val="true"/>
          <w:lang w:bidi="ar-SA"/>
        </w:rPr>
        <w:t>السيد محمد الخباز</w:t>
      </w:r>
    </w:p>
    <w:p>
      <w:pPr>
        <w:pStyle w:val="BookText"/>
        <w:rPr/>
      </w:pPr>
      <w:r>
        <w:rPr>
          <w:rFonts w:ascii="Amiri" w:hAnsi="Amiri" w:eastAsia="Amiri" w:cs="Amiri"/>
          <w:color w:val="111111"/>
          <w:sz w:val="28"/>
          <w:sz w:val="28"/>
          <w:szCs w:val="28"/>
          <w:rtl w:val="true"/>
          <w:lang w:bidi="ar-SA"/>
        </w:rPr>
        <w:t xml:space="preserve">مناسبة القصيدة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حاجة وقفت الدنيا أمامي لكي لا تقضى ، لمدة سنة كاملة كنت أعيش العذاب بسببها ، وما إن ألقيتُ هذه الخاطرة حتى انقضت حاجتي بين ليلة وضحاها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الحاضر الذي قيل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غاب عن محيط النواظر</w:t>
      </w:r>
    </w:p>
    <w:p>
      <w:pPr>
        <w:pStyle w:val="BookText"/>
        <w:rPr/>
      </w:pPr>
      <w:r>
        <w:rPr>
          <w:rFonts w:ascii="Amiri" w:hAnsi="Amiri" w:eastAsia="Amiri" w:cs="Amiri"/>
          <w:color w:val="111111"/>
          <w:sz w:val="28"/>
          <w:sz w:val="28"/>
          <w:szCs w:val="28"/>
          <w:rtl w:val="true"/>
          <w:lang w:bidi="ar-SA"/>
        </w:rPr>
        <w:t xml:space="preserve">كذبوا ، إنها الحياة التي 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رعها الله في جديب الضمائر</w:t>
      </w:r>
    </w:p>
    <w:p>
      <w:pPr>
        <w:pStyle w:val="BookText"/>
        <w:rPr/>
      </w:pPr>
      <w:r>
        <w:rPr>
          <w:rFonts w:ascii="Amiri" w:hAnsi="Amiri" w:eastAsia="Amiri" w:cs="Amiri"/>
          <w:color w:val="111111"/>
          <w:sz w:val="28"/>
          <w:sz w:val="28"/>
          <w:szCs w:val="28"/>
          <w:rtl w:val="true"/>
          <w:lang w:bidi="ar-SA"/>
        </w:rPr>
        <w:t xml:space="preserve">فسواء اختبأت في جعبة 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رداب أم في جلد الغمام المسافر</w:t>
      </w:r>
    </w:p>
    <w:p>
      <w:pPr>
        <w:pStyle w:val="BookText"/>
        <w:rPr/>
      </w:pPr>
      <w:r>
        <w:rPr>
          <w:rFonts w:ascii="Amiri" w:hAnsi="Amiri" w:eastAsia="Amiri" w:cs="Amiri"/>
          <w:color w:val="111111"/>
          <w:sz w:val="28"/>
          <w:sz w:val="28"/>
          <w:szCs w:val="28"/>
          <w:rtl w:val="true"/>
          <w:lang w:bidi="ar-SA"/>
        </w:rPr>
        <w:t xml:space="preserve">نحن يا سيدي نراك ،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بعيون القلوب لا بالمحاجر</w:t>
      </w:r>
    </w:p>
    <w:p>
      <w:pPr>
        <w:pStyle w:val="BookText"/>
        <w:rPr/>
      </w:pPr>
      <w:r>
        <w:rPr>
          <w:rFonts w:ascii="IRNazanin" w:hAnsi="IRNazanin" w:eastAsia="IRNazanin"/>
          <w:color w:val="111111"/>
          <w:sz w:val="28"/>
          <w:sz w:val="28"/>
          <w:szCs w:val="28"/>
          <w:rtl w:val="true"/>
          <w:lang w:bidi="fa-IR"/>
        </w:rPr>
        <w:t xml:space="preserve">سيدي أيها الأمان لنا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رزء من كل وغد و غادر</w:t>
      </w:r>
    </w:p>
    <w:p>
      <w:pPr>
        <w:pStyle w:val="BookText"/>
        <w:rPr/>
      </w:pPr>
      <w:r>
        <w:rPr>
          <w:rFonts w:ascii="Amiri" w:hAnsi="Amiri" w:eastAsia="Amiri" w:cs="Amiri"/>
          <w:color w:val="111111"/>
          <w:sz w:val="28"/>
          <w:sz w:val="28"/>
          <w:szCs w:val="28"/>
          <w:rtl w:val="true"/>
          <w:lang w:bidi="ar-SA"/>
        </w:rPr>
        <w:t xml:space="preserve">يا من الناس عند باب عطايا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وقوف ، كل رجاءك ذاخر</w:t>
      </w:r>
    </w:p>
    <w:p>
      <w:pPr>
        <w:pStyle w:val="BookText"/>
        <w:rPr/>
      </w:pPr>
      <w:r>
        <w:rPr>
          <w:rFonts w:ascii="Amiri" w:hAnsi="Amiri" w:eastAsia="Amiri" w:cs="Amiri"/>
          <w:color w:val="111111"/>
          <w:sz w:val="28"/>
          <w:sz w:val="28"/>
          <w:szCs w:val="28"/>
          <w:rtl w:val="true"/>
          <w:lang w:bidi="ar-SA"/>
        </w:rPr>
        <w:t xml:space="preserve">المساكين والعصاة كقلبي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والمساجين في بطون المقابر</w:t>
      </w:r>
    </w:p>
    <w:p>
      <w:pPr>
        <w:pStyle w:val="BookText"/>
        <w:rPr/>
      </w:pPr>
      <w:r>
        <w:rPr>
          <w:rFonts w:ascii="Amiri" w:hAnsi="Amiri" w:eastAsia="Amiri" w:cs="Amiri"/>
          <w:color w:val="111111"/>
          <w:sz w:val="28"/>
          <w:sz w:val="28"/>
          <w:szCs w:val="28"/>
          <w:rtl w:val="true"/>
          <w:lang w:bidi="ar-SA"/>
        </w:rPr>
        <w:t xml:space="preserve">بل وحتى السماء مدت يديها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تستمطر العطاء الوافر</w:t>
      </w:r>
    </w:p>
    <w:p>
      <w:pPr>
        <w:pStyle w:val="BookText"/>
        <w:rPr/>
      </w:pPr>
      <w:r>
        <w:rPr>
          <w:rFonts w:ascii="Amiri" w:hAnsi="Amiri" w:eastAsia="Amiri" w:cs="Amiri"/>
          <w:color w:val="111111"/>
          <w:sz w:val="28"/>
          <w:sz w:val="28"/>
          <w:szCs w:val="28"/>
          <w:rtl w:val="true"/>
          <w:lang w:bidi="ar-SA"/>
        </w:rPr>
        <w:t xml:space="preserve">ويعودون كلهم سعداء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بعطاياك يا رجاء الضمائر</w:t>
      </w:r>
    </w:p>
    <w:p>
      <w:pPr>
        <w:pStyle w:val="BookText"/>
        <w:rPr/>
      </w:pPr>
      <w:r>
        <w:rPr>
          <w:rFonts w:ascii="Amiri" w:hAnsi="Amiri" w:eastAsia="Amiri" w:cs="Amiri"/>
          <w:color w:val="111111"/>
          <w:sz w:val="28"/>
          <w:sz w:val="28"/>
          <w:szCs w:val="28"/>
          <w:rtl w:val="true"/>
          <w:lang w:bidi="ar-SA"/>
        </w:rPr>
        <w:t xml:space="preserve">وأنا ابنك الذي بدموعي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أغسل الأرض لوعة يوم عاشر</w:t>
      </w:r>
    </w:p>
    <w:p>
      <w:pPr>
        <w:pStyle w:val="BookText"/>
        <w:rPr/>
      </w:pPr>
      <w:r>
        <w:rPr>
          <w:rFonts w:ascii="IRNazanin" w:hAnsi="IRNazanin" w:eastAsia="IRNazanin"/>
          <w:color w:val="111111"/>
          <w:sz w:val="28"/>
          <w:sz w:val="28"/>
          <w:szCs w:val="28"/>
          <w:rtl w:val="true"/>
          <w:lang w:bidi="fa-IR"/>
        </w:rPr>
        <w:t xml:space="preserve">أطرق الباب كالفقيرذليلاً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وتردونني کسيرالخاطر</w:t>
      </w:r>
    </w:p>
    <w:p>
      <w:pPr>
        <w:pStyle w:val="BookText"/>
        <w:rPr/>
      </w:pPr>
      <w:r>
        <w:rPr>
          <w:rFonts w:ascii="Amiri" w:hAnsi="Amiri" w:eastAsia="Amiri" w:cs="Amiri"/>
          <w:color w:val="111111"/>
          <w:sz w:val="28"/>
          <w:sz w:val="28"/>
          <w:szCs w:val="28"/>
          <w:rtl w:val="true"/>
          <w:lang w:bidi="ar-SA"/>
        </w:rPr>
        <w:t xml:space="preserve">أين أمضي وداركم نبذتني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ولمن أشتكي عظيم الفواقر</w:t>
      </w:r>
    </w:p>
    <w:p>
      <w:pPr>
        <w:pStyle w:val="BookText"/>
        <w:rPr/>
      </w:pPr>
      <w:r>
        <w:rPr>
          <w:rFonts w:ascii="Amiri" w:hAnsi="Amiri" w:eastAsia="Amiri" w:cs="Amiri"/>
          <w:color w:val="111111"/>
          <w:sz w:val="28"/>
          <w:sz w:val="28"/>
          <w:szCs w:val="28"/>
          <w:rtl w:val="true"/>
          <w:lang w:bidi="ar-SA"/>
        </w:rPr>
        <w:t xml:space="preserve">والفضاء الترحيب ضاق على 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 تماماً كالقيد في كف ثائر</w:t>
      </w:r>
    </w:p>
    <w:p>
      <w:pPr>
        <w:pStyle w:val="BookText"/>
        <w:rPr/>
      </w:pPr>
      <w:r>
        <w:rPr>
          <w:rFonts w:ascii="Amiri" w:hAnsi="Amiri" w:eastAsia="Amiri" w:cs="Amiri"/>
          <w:color w:val="111111"/>
          <w:sz w:val="28"/>
          <w:sz w:val="28"/>
          <w:szCs w:val="28"/>
          <w:rtl w:val="true"/>
          <w:lang w:bidi="ar-SA"/>
        </w:rPr>
        <w:t xml:space="preserve">ألذنب ؟ نعم أناعاص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سوَّدَ الله سحنتي بالكبائر</w:t>
      </w:r>
    </w:p>
    <w:p>
      <w:pPr>
        <w:pStyle w:val="BookText"/>
        <w:rPr/>
      </w:pPr>
      <w:r>
        <w:rPr>
          <w:rFonts w:ascii="Amiri" w:hAnsi="Amiri" w:eastAsia="Amiri" w:cs="Amiri"/>
          <w:color w:val="111111"/>
          <w:sz w:val="28"/>
          <w:sz w:val="28"/>
          <w:szCs w:val="28"/>
          <w:rtl w:val="true"/>
          <w:lang w:bidi="ar-SA"/>
        </w:rPr>
        <w:t xml:space="preserve">لستُ كفؤاً لكي أكون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 أجيراً أو شاعراً أو مناصر</w:t>
      </w:r>
    </w:p>
    <w:p>
      <w:pPr>
        <w:pStyle w:val="BookText"/>
        <w:rPr/>
      </w:pPr>
      <w:r>
        <w:rPr>
          <w:rFonts w:ascii="Amiri" w:hAnsi="Amiri" w:eastAsia="Amiri" w:cs="Amiri"/>
          <w:color w:val="111111"/>
          <w:sz w:val="28"/>
          <w:sz w:val="28"/>
          <w:szCs w:val="28"/>
          <w:rtl w:val="true"/>
          <w:lang w:bidi="ar-SA"/>
        </w:rPr>
        <w:t xml:space="preserve">غير أني وإن كفرت بربي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فيقيني ما زال أنك غافر</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bookmarkStart w:id="365" w:name="pg14989_161013"/>
    </w:p>
    <w:p>
      <w:pPr>
        <w:pStyle w:val="Heading4"/>
        <w:numPr>
          <w:ilvl w:val="3"/>
          <w:numId w:val="1"/>
        </w:numPr>
        <w:rPr/>
      </w:pPr>
      <w:bookmarkStart w:id="366" w:name="__RefHeading___Toc327654_3406789950"/>
      <w:bookmarkStart w:id="367" w:name="_Toc119"/>
      <w:bookmarkEnd w:id="365"/>
      <w:bookmarkEnd w:id="366"/>
      <w:r>
        <w:rPr>
          <w:rtl w:val="true"/>
        </w:rPr>
        <w:t>مجمر عند بوابة الأمل</w:t>
      </w:r>
      <w:bookmarkEnd w:id="367"/>
    </w:p>
    <w:p>
      <w:pPr>
        <w:pStyle w:val="BookText"/>
        <w:rPr/>
      </w:pPr>
      <w:r>
        <w:rPr>
          <w:rFonts w:ascii="Amiri" w:hAnsi="Amiri" w:eastAsia="Amiri" w:cs="Amiri"/>
          <w:color w:val="111111"/>
          <w:sz w:val="28"/>
          <w:sz w:val="28"/>
          <w:szCs w:val="28"/>
          <w:rtl w:val="true"/>
          <w:lang w:bidi="ar-SA"/>
        </w:rPr>
        <w:t>الأستاذ باسم البحراني</w:t>
      </w:r>
    </w:p>
    <w:p>
      <w:pPr>
        <w:pStyle w:val="BookText"/>
        <w:rPr/>
      </w:pPr>
      <w:r>
        <w:rPr>
          <w:rFonts w:ascii="Amiri" w:hAnsi="Amiri" w:eastAsia="Amiri" w:cs="Amiri"/>
          <w:color w:val="111111"/>
          <w:sz w:val="28"/>
          <w:sz w:val="28"/>
          <w:szCs w:val="28"/>
          <w:rtl w:val="true"/>
          <w:lang w:bidi="ar-SA"/>
        </w:rPr>
        <w:t xml:space="preserve">جمرة تلطخ دربي أيها الساري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والقلب فاض بآلام الشجي الضاري</w:t>
      </w:r>
    </w:p>
    <w:p>
      <w:pPr>
        <w:pStyle w:val="BookText"/>
        <w:rPr/>
      </w:pPr>
      <w:r>
        <w:rPr>
          <w:rFonts w:ascii="Amiri" w:hAnsi="Amiri" w:eastAsia="Amiri" w:cs="Amiri"/>
          <w:color w:val="111111"/>
          <w:sz w:val="28"/>
          <w:sz w:val="28"/>
          <w:szCs w:val="28"/>
          <w:rtl w:val="true"/>
          <w:lang w:bidi="ar-SA"/>
        </w:rPr>
        <w:t xml:space="preserve">بالله قل لي افي ألواحنا كتبت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كل أقدار</w:t>
      </w:r>
    </w:p>
    <w:p>
      <w:pPr>
        <w:pStyle w:val="BookText"/>
        <w:rPr/>
      </w:pPr>
      <w:r>
        <w:rPr>
          <w:rFonts w:ascii="Amiri" w:hAnsi="Amiri" w:eastAsia="Amiri" w:cs="Amiri"/>
          <w:color w:val="111111"/>
          <w:sz w:val="28"/>
          <w:sz w:val="28"/>
          <w:szCs w:val="28"/>
          <w:rtl w:val="true"/>
          <w:lang w:bidi="ar-SA"/>
        </w:rPr>
        <w:t xml:space="preserve">وهل عجنا بطين البؤس أم قرنت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أقدارنا بالردى في المسلك العاري</w:t>
      </w:r>
    </w:p>
    <w:p>
      <w:pPr>
        <w:pStyle w:val="BookText"/>
        <w:rPr/>
      </w:pPr>
      <w:r>
        <w:rPr>
          <w:rFonts w:ascii="Amiri" w:hAnsi="Amiri" w:eastAsia="Amiri" w:cs="Amiri"/>
          <w:color w:val="111111"/>
          <w:sz w:val="28"/>
          <w:sz w:val="28"/>
          <w:szCs w:val="28"/>
          <w:rtl w:val="true"/>
          <w:lang w:bidi="ar-SA"/>
        </w:rPr>
        <w:t xml:space="preserve">وهل حرمنا من الأشواق ترسلها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كالطيف تحلم نشوى بين أزهار</w:t>
      </w:r>
    </w:p>
    <w:p>
      <w:pPr>
        <w:pStyle w:val="BookText"/>
        <w:rPr/>
      </w:pPr>
      <w:r>
        <w:rPr>
          <w:rFonts w:ascii="Amiri" w:hAnsi="Amiri" w:eastAsia="Amiri" w:cs="Amiri"/>
          <w:color w:val="111111"/>
          <w:sz w:val="28"/>
          <w:sz w:val="28"/>
          <w:szCs w:val="28"/>
          <w:rtl w:val="true"/>
          <w:lang w:bidi="ar-SA"/>
        </w:rPr>
        <w:t xml:space="preserve">يا صاح مهلا ففي أعماقنا شحذت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السيوف لقتل المنبع الجاري</w:t>
      </w:r>
    </w:p>
    <w:p>
      <w:pPr>
        <w:pStyle w:val="BookText"/>
        <w:rPr/>
      </w:pPr>
      <w:r>
        <w:rPr>
          <w:rFonts w:ascii="Amiri" w:hAnsi="Amiri" w:eastAsia="Amiri" w:cs="Amiri"/>
          <w:color w:val="111111"/>
          <w:sz w:val="28"/>
          <w:sz w:val="28"/>
          <w:szCs w:val="28"/>
          <w:rtl w:val="true"/>
          <w:lang w:bidi="ar-SA"/>
        </w:rPr>
        <w:t xml:space="preserve">خذ جمرة وامتشق سيف الفداء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يحلو لنا الدرب إن لم تستل أشفاري</w:t>
      </w:r>
    </w:p>
    <w:p>
      <w:pPr>
        <w:pStyle w:val="BookText"/>
        <w:rPr/>
      </w:pPr>
      <w:r>
        <w:rPr>
          <w:rFonts w:ascii="Amiri" w:hAnsi="Amiri" w:eastAsia="Amiri" w:cs="Amiri"/>
          <w:color w:val="111111"/>
          <w:sz w:val="28"/>
          <w:sz w:val="28"/>
          <w:szCs w:val="28"/>
          <w:rtl w:val="true"/>
          <w:lang w:bidi="ar-SA"/>
        </w:rPr>
        <w:t xml:space="preserve">وخذ جمار اللظى من قلبنا هبة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كباقة الورد إذ لفت بأشعار</w:t>
      </w:r>
    </w:p>
    <w:p>
      <w:pPr>
        <w:pStyle w:val="BookText"/>
        <w:rPr/>
      </w:pPr>
      <w:r>
        <w:rPr>
          <w:rFonts w:ascii="Amiri" w:hAnsi="Amiri" w:eastAsia="Amiri" w:cs="Amiri"/>
          <w:color w:val="111111"/>
          <w:sz w:val="28"/>
          <w:sz w:val="28"/>
          <w:szCs w:val="28"/>
          <w:rtl w:val="true"/>
          <w:lang w:bidi="ar-SA"/>
        </w:rPr>
        <w:t xml:space="preserve">خذها وخذنا وخذ عبء السنين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نسطيع حملا</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لأعباء وأوزار</w:t>
      </w:r>
    </w:p>
    <w:p>
      <w:pPr>
        <w:pStyle w:val="BookText"/>
        <w:rPr/>
      </w:pPr>
      <w:r>
        <w:rPr>
          <w:rFonts w:ascii="Amiri" w:hAnsi="Amiri" w:eastAsia="Amiri" w:cs="Amiri"/>
          <w:color w:val="111111"/>
          <w:sz w:val="28"/>
          <w:sz w:val="28"/>
          <w:szCs w:val="28"/>
          <w:rtl w:val="true"/>
          <w:lang w:bidi="ar-SA"/>
        </w:rPr>
        <w:t xml:space="preserve">خذها وحلق ففي التحليق نشوتنا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حنايا اللظى حلمي وأوطاري</w:t>
      </w:r>
    </w:p>
    <w:p>
      <w:pPr>
        <w:pStyle w:val="BookText"/>
        <w:rPr/>
      </w:pPr>
      <w:r>
        <w:rPr>
          <w:rFonts w:ascii="Amiri" w:hAnsi="Amiri" w:eastAsia="Amiri" w:cs="Amiri"/>
          <w:color w:val="111111"/>
          <w:sz w:val="28"/>
          <w:sz w:val="28"/>
          <w:szCs w:val="28"/>
          <w:rtl w:val="true"/>
          <w:lang w:bidi="ar-SA"/>
        </w:rPr>
        <w:t xml:space="preserve">هدية ضدت بالورد وانتزعت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عمق أغواري</w:t>
      </w:r>
    </w:p>
    <w:p>
      <w:pPr>
        <w:pStyle w:val="BookText"/>
        <w:rPr/>
      </w:pPr>
      <w:r>
        <w:rPr>
          <w:rFonts w:ascii="Amiri" w:hAnsi="Amiri" w:eastAsia="Amiri" w:cs="Amiri"/>
          <w:color w:val="111111"/>
          <w:sz w:val="28"/>
          <w:sz w:val="28"/>
          <w:szCs w:val="28"/>
          <w:rtl w:val="true"/>
          <w:lang w:bidi="ar-SA"/>
        </w:rPr>
        <w:t xml:space="preserve">هدية للذي فقت صوارمنا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يزل لم يجب صدعي وإنذاري</w:t>
      </w:r>
    </w:p>
    <w:p>
      <w:pPr>
        <w:pStyle w:val="BookText"/>
        <w:rPr/>
      </w:pPr>
      <w:r>
        <w:rPr>
          <w:rFonts w:ascii="Amiri" w:hAnsi="Amiri" w:eastAsia="Amiri" w:cs="Amiri"/>
          <w:color w:val="111111"/>
          <w:sz w:val="28"/>
          <w:sz w:val="28"/>
          <w:szCs w:val="28"/>
          <w:rtl w:val="true"/>
          <w:lang w:bidi="ar-SA"/>
        </w:rPr>
        <w:t xml:space="preserve">هذي الجراح حملناها مكفنة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هدها العبء من شوك وجزار</w:t>
      </w:r>
    </w:p>
    <w:p>
      <w:pPr>
        <w:pStyle w:val="BookText"/>
        <w:rPr/>
      </w:pPr>
      <w:r>
        <w:rPr>
          <w:rFonts w:ascii="Amiri" w:hAnsi="Amiri" w:eastAsia="Amiri" w:cs="Amiri"/>
          <w:color w:val="111111"/>
          <w:sz w:val="28"/>
          <w:sz w:val="28"/>
          <w:szCs w:val="28"/>
          <w:rtl w:val="true"/>
          <w:lang w:bidi="ar-SA"/>
        </w:rPr>
        <w:t xml:space="preserve">رحماك يا فارس الساحات إن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شوق سكبناه دمعاً فتَّ أحجاري</w:t>
      </w:r>
    </w:p>
    <w:p>
      <w:pPr>
        <w:pStyle w:val="BookText"/>
        <w:rPr/>
      </w:pPr>
      <w:r>
        <w:rPr>
          <w:rFonts w:ascii="Amiri" w:hAnsi="Amiri" w:eastAsia="Amiri" w:cs="Amiri"/>
          <w:color w:val="111111"/>
          <w:sz w:val="28"/>
          <w:sz w:val="28"/>
          <w:szCs w:val="28"/>
          <w:rtl w:val="true"/>
          <w:lang w:bidi="ar-SA"/>
        </w:rPr>
        <w:t xml:space="preserve">رحماك رحماك يا ميلاد أمتنا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السنين، وميض المطمح الناري</w:t>
      </w:r>
    </w:p>
    <w:p>
      <w:pPr>
        <w:pStyle w:val="BookText"/>
        <w:rPr/>
      </w:pPr>
      <w:r>
        <w:rPr>
          <w:rFonts w:ascii="Amiri" w:hAnsi="Amiri" w:eastAsia="Amiri" w:cs="Amiri"/>
          <w:color w:val="111111"/>
          <w:sz w:val="28"/>
          <w:sz w:val="28"/>
          <w:szCs w:val="28"/>
          <w:rtl w:val="true"/>
          <w:lang w:bidi="ar-SA"/>
        </w:rPr>
        <w:t xml:space="preserve">خطب السنين ألم وفي أحشائنا حشدت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الجراح فعجل آخذ الثار</w:t>
      </w:r>
    </w:p>
    <w:p>
      <w:pPr>
        <w:pStyle w:val="BookText"/>
        <w:rPr/>
      </w:pPr>
      <w:r>
        <w:rPr>
          <w:rFonts w:ascii="Amiri" w:hAnsi="Amiri" w:eastAsia="Amiri" w:cs="Amiri"/>
          <w:color w:val="111111"/>
          <w:sz w:val="28"/>
          <w:sz w:val="28"/>
          <w:szCs w:val="28"/>
          <w:rtl w:val="true"/>
          <w:lang w:bidi="ar-SA"/>
        </w:rPr>
        <w:t xml:space="preserve">نسائم النصر هبت حينما برزت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فيالق الفجر فيها كل بتار</w:t>
      </w:r>
    </w:p>
    <w:p>
      <w:pPr>
        <w:pStyle w:val="BookText"/>
        <w:rPr/>
      </w:pPr>
      <w:r>
        <w:rPr>
          <w:rFonts w:ascii="Amiri" w:hAnsi="Amiri" w:eastAsia="Amiri" w:cs="Amiri"/>
          <w:color w:val="111111"/>
          <w:sz w:val="28"/>
          <w:sz w:val="28"/>
          <w:szCs w:val="28"/>
          <w:rtl w:val="true"/>
          <w:lang w:bidi="ar-SA"/>
        </w:rPr>
        <w:t xml:space="preserve">يهللون وذي أرواحهم حملت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الأكف وداسوا مجمر النار</w:t>
      </w:r>
    </w:p>
    <w:p>
      <w:pPr>
        <w:pStyle w:val="BookText"/>
        <w:rPr/>
      </w:pPr>
      <w:r>
        <w:rPr>
          <w:rFonts w:ascii="Amiri" w:hAnsi="Amiri" w:eastAsia="Amiri" w:cs="Amiri"/>
          <w:color w:val="111111"/>
          <w:sz w:val="28"/>
          <w:sz w:val="28"/>
          <w:szCs w:val="28"/>
          <w:rtl w:val="true"/>
          <w:lang w:bidi="ar-SA"/>
        </w:rPr>
        <w:t xml:space="preserve">فأنت يا سيدي للنصر بغيتهم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ساعة عدمت من كل أحرار</w:t>
      </w:r>
    </w:p>
    <w:p>
      <w:pPr>
        <w:pStyle w:val="BookText"/>
        <w:rPr/>
      </w:pPr>
      <w:r>
        <w:rPr>
          <w:rFonts w:ascii="Amiri" w:hAnsi="Amiri" w:eastAsia="Amiri" w:cs="Amiri"/>
          <w:color w:val="111111"/>
          <w:sz w:val="28"/>
          <w:sz w:val="28"/>
          <w:szCs w:val="28"/>
          <w:rtl w:val="true"/>
          <w:lang w:bidi="ar-SA"/>
        </w:rPr>
        <w:t xml:space="preserve">رايات نصرك في الساحات خافقة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فاقدم فديتك نفسي كالندى الساري</w:t>
      </w:r>
    </w:p>
    <w:p>
      <w:pPr>
        <w:pStyle w:val="BookText"/>
        <w:rPr/>
      </w:pPr>
      <w:r>
        <w:rPr>
          <w:rFonts w:ascii="IRNazanin" w:hAnsi="IRNazanin" w:eastAsia="IRNazanin"/>
          <w:color w:val="111111"/>
          <w:sz w:val="28"/>
          <w:sz w:val="28"/>
          <w:szCs w:val="28"/>
          <w:rtl w:val="true"/>
          <w:lang w:bidi="fa-IR"/>
        </w:rPr>
        <w:t xml:space="preserve">كفكف مدامعنا واقض حوائجنا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صاحب العصر يا حصني وأوطاري</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bookmarkStart w:id="368" w:name="pg14989_161014"/>
    </w:p>
    <w:p>
      <w:pPr>
        <w:pStyle w:val="Heading4"/>
        <w:numPr>
          <w:ilvl w:val="3"/>
          <w:numId w:val="1"/>
        </w:numPr>
        <w:rPr/>
      </w:pPr>
      <w:bookmarkStart w:id="369" w:name="__RefHeading___Toc327656_3406789950"/>
      <w:bookmarkStart w:id="370" w:name="_Toc120"/>
      <w:bookmarkEnd w:id="368"/>
      <w:bookmarkEnd w:id="369"/>
      <w:r>
        <w:rPr>
          <w:rtl w:val="true"/>
        </w:rPr>
        <w:t>کشف الانتظار</w:t>
      </w:r>
      <w:bookmarkEnd w:id="3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الانتظار</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السيد حسين الخليفة</w:t>
      </w:r>
    </w:p>
    <w:p>
      <w:pPr>
        <w:pStyle w:val="BookText"/>
        <w:rPr/>
      </w:pPr>
      <w:r>
        <w:rPr>
          <w:rFonts w:ascii="Amiri" w:hAnsi="Amiri" w:eastAsia="Amiri" w:cs="Amiri"/>
          <w:color w:val="111111"/>
          <w:sz w:val="28"/>
          <w:sz w:val="28"/>
          <w:szCs w:val="28"/>
          <w:rtl w:val="true"/>
          <w:lang w:bidi="ar-SA"/>
        </w:rPr>
        <w:t xml:space="preserve">رأيتك أجلى والمدى موحش قفر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تضاحك فيه الشوك والحنظل المر</w:t>
      </w:r>
    </w:p>
    <w:p>
      <w:pPr>
        <w:pStyle w:val="BookText"/>
        <w:rPr/>
      </w:pPr>
      <w:r>
        <w:rPr>
          <w:rFonts w:ascii="Amiri" w:hAnsi="Amiri" w:eastAsia="Amiri" w:cs="Amiri"/>
          <w:color w:val="111111"/>
          <w:sz w:val="28"/>
          <w:sz w:val="28"/>
          <w:szCs w:val="28"/>
          <w:rtl w:val="true"/>
          <w:lang w:bidi="ar-SA"/>
        </w:rPr>
        <w:t xml:space="preserve">ففي ساحة لم ينجبوك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سيخبرهم جبريل ما اليوم والشهر</w:t>
      </w:r>
    </w:p>
    <w:p>
      <w:pPr>
        <w:pStyle w:val="BookText"/>
        <w:rPr/>
      </w:pPr>
      <w:r>
        <w:rPr>
          <w:rFonts w:ascii="Amiri" w:hAnsi="Amiri" w:eastAsia="Amiri" w:cs="Amiri"/>
          <w:color w:val="111111"/>
          <w:sz w:val="28"/>
          <w:sz w:val="28"/>
          <w:szCs w:val="28"/>
          <w:rtl w:val="true"/>
          <w:lang w:bidi="ar-SA"/>
        </w:rPr>
        <w:t xml:space="preserve">وفي جهة لم ينكروك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بتسويفهم إياك أن تظهر النكر</w:t>
      </w:r>
    </w:p>
    <w:p>
      <w:pPr>
        <w:pStyle w:val="BookText"/>
        <w:rPr/>
      </w:pPr>
      <w:r>
        <w:rPr>
          <w:rFonts w:ascii="Amiri" w:hAnsi="Amiri" w:eastAsia="Amiri" w:cs="Amiri"/>
          <w:color w:val="111111"/>
          <w:sz w:val="28"/>
          <w:sz w:val="28"/>
          <w:szCs w:val="28"/>
          <w:rtl w:val="true"/>
          <w:lang w:bidi="ar-SA"/>
        </w:rPr>
        <w:t xml:space="preserve">كأن لم يرد أن الظهور مباغت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ليسترجع التمهيد ما أفسد الدهر</w:t>
      </w:r>
    </w:p>
    <w:p>
      <w:pPr>
        <w:pStyle w:val="BookText"/>
        <w:rPr/>
      </w:pPr>
      <w:r>
        <w:rPr>
          <w:rFonts w:ascii="Amiri" w:hAnsi="Amiri" w:eastAsia="Amiri" w:cs="Amiri"/>
          <w:color w:val="111111"/>
          <w:sz w:val="28"/>
          <w:sz w:val="28"/>
          <w:szCs w:val="28"/>
          <w:rtl w:val="true"/>
          <w:lang w:bidi="ar-SA"/>
        </w:rPr>
        <w:t xml:space="preserve">كأن ، وما للمرجئين سوى الدني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رجموا الغيب، الولادة فاغتروا</w:t>
      </w:r>
    </w:p>
    <w:p>
      <w:pPr>
        <w:pStyle w:val="BookText"/>
        <w:rPr/>
      </w:pPr>
      <w:r>
        <w:rPr>
          <w:rFonts w:ascii="Amiri" w:hAnsi="Amiri" w:eastAsia="Amiri" w:cs="Amiri"/>
          <w:color w:val="111111"/>
          <w:sz w:val="28"/>
          <w:sz w:val="28"/>
          <w:szCs w:val="28"/>
          <w:rtl w:val="true"/>
          <w:lang w:bidi="ar-SA"/>
        </w:rPr>
        <w:t xml:space="preserve">ومثلهم من سوفوا، جرم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قتلوا التحفيز، مولاهم الكفر</w:t>
      </w:r>
    </w:p>
    <w:p>
      <w:pPr>
        <w:pStyle w:val="BookText"/>
        <w:rPr/>
      </w:pPr>
      <w:r>
        <w:rPr>
          <w:rFonts w:ascii="Amiri" w:hAnsi="Amiri" w:eastAsia="Amiri" w:cs="Amiri"/>
          <w:color w:val="111111"/>
          <w:sz w:val="28"/>
          <w:sz w:val="28"/>
          <w:szCs w:val="28"/>
          <w:rtl w:val="true"/>
          <w:lang w:bidi="ar-SA"/>
        </w:rPr>
        <w:t xml:space="preserve">أرادوها دنيا ما انتظار إمامهم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بمستعذب والدين ما شعشع التبر</w:t>
      </w:r>
    </w:p>
    <w:p>
      <w:pPr>
        <w:pStyle w:val="BookText"/>
        <w:rPr/>
      </w:pPr>
      <w:r>
        <w:rPr>
          <w:rFonts w:ascii="Amiri" w:hAnsi="Amiri" w:eastAsia="Amiri" w:cs="Amiri"/>
          <w:color w:val="111111"/>
          <w:sz w:val="28"/>
          <w:sz w:val="28"/>
          <w:szCs w:val="28"/>
          <w:rtl w:val="true"/>
          <w:lang w:bidi="ar-SA"/>
        </w:rPr>
        <w:t xml:space="preserve">أرادوا ولكن المريدين عدلكم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قليلون عداً في مودتكم كثر</w:t>
      </w:r>
    </w:p>
    <w:p>
      <w:pPr>
        <w:pStyle w:val="BookText"/>
        <w:rPr/>
      </w:pPr>
      <w:r>
        <w:rPr>
          <w:rFonts w:ascii="Amiri" w:hAnsi="Amiri" w:eastAsia="Amiri" w:cs="Amiri"/>
          <w:color w:val="111111"/>
          <w:sz w:val="28"/>
          <w:sz w:val="28"/>
          <w:szCs w:val="28"/>
          <w:rtl w:val="true"/>
          <w:lang w:bidi="ar-SA"/>
        </w:rPr>
        <w:t xml:space="preserve">توزع في الآفاق لكن هديكم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يوحد والفرقان ما جمع الشر</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يعدون ما اسطاعوا للقياكم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يكشف الإعداد ما خب الستر </w:t>
      </w:r>
      <w:bookmarkStart w:id="371" w:name="pg14989_161015"/>
    </w:p>
    <w:p>
      <w:pPr>
        <w:pStyle w:val="Heading4"/>
        <w:numPr>
          <w:ilvl w:val="3"/>
          <w:numId w:val="1"/>
        </w:numPr>
        <w:rPr/>
      </w:pPr>
      <w:bookmarkStart w:id="372" w:name="__RefHeading___Toc327658_3406789950"/>
      <w:bookmarkStart w:id="373" w:name="_Toc121"/>
      <w:bookmarkEnd w:id="371"/>
      <w:bookmarkEnd w:id="372"/>
      <w:r>
        <w:rPr>
          <w:rtl w:val="true"/>
        </w:rPr>
        <w:t>كَتمتُکَ أصداءَ</w:t>
      </w:r>
      <w:r>
        <w:rPr>
          <w:rtl w:val="true"/>
        </w:rPr>
        <w:t>..</w:t>
      </w:r>
      <w:bookmarkEnd w:id="373"/>
    </w:p>
    <w:p>
      <w:pPr>
        <w:pStyle w:val="BookText"/>
        <w:rPr/>
      </w:pPr>
      <w:r>
        <w:rPr>
          <w:rFonts w:ascii="Amiri" w:hAnsi="Amiri" w:eastAsia="Amiri" w:cs="Amiri"/>
          <w:color w:val="111111"/>
          <w:sz w:val="28"/>
          <w:sz w:val="28"/>
          <w:szCs w:val="28"/>
          <w:rtl w:val="true"/>
          <w:lang w:bidi="ar-SA"/>
        </w:rPr>
        <w:t>الشاعر حسين آل محسن</w:t>
      </w:r>
    </w:p>
    <w:p>
      <w:pPr>
        <w:pStyle w:val="BookText"/>
        <w:rPr/>
      </w:pPr>
      <w:r>
        <w:rPr>
          <w:rFonts w:ascii="Amiri" w:hAnsi="Amiri" w:eastAsia="Amiri" w:cs="Amiri"/>
          <w:color w:val="111111"/>
          <w:sz w:val="28"/>
          <w:sz w:val="28"/>
          <w:szCs w:val="28"/>
          <w:rtl w:val="true"/>
          <w:lang w:bidi="ar-SA"/>
        </w:rPr>
        <w:t>تحتن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 أغريك بالدمع والدما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أتقصى الضيم جرحا لك انتمى</w:t>
      </w:r>
    </w:p>
    <w:p>
      <w:pPr>
        <w:pStyle w:val="BookText"/>
        <w:rPr/>
      </w:pPr>
      <w:r>
        <w:rPr>
          <w:rFonts w:ascii="IRNazanin" w:hAnsi="IRNazanin" w:eastAsia="IRNazanin"/>
          <w:color w:val="111111"/>
          <w:sz w:val="28"/>
          <w:sz w:val="28"/>
          <w:szCs w:val="28"/>
          <w:rtl w:val="true"/>
          <w:lang w:bidi="fa-IR"/>
        </w:rPr>
        <w:t xml:space="preserve">ولا حالنا في حال فقدر نبینا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وغيبتك الكبرى وليا ومعلما</w:t>
      </w:r>
    </w:p>
    <w:p>
      <w:pPr>
        <w:pStyle w:val="BookText"/>
        <w:rPr/>
      </w:pPr>
      <w:r>
        <w:rPr>
          <w:rFonts w:ascii="Amiri" w:hAnsi="Amiri" w:eastAsia="Amiri" w:cs="Amiri"/>
          <w:color w:val="111111"/>
          <w:sz w:val="28"/>
          <w:sz w:val="28"/>
          <w:szCs w:val="28"/>
          <w:rtl w:val="true"/>
          <w:lang w:bidi="ar-SA"/>
        </w:rPr>
        <w:t xml:space="preserve">ولا جفوة كالس قامت منيعة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تفرقنا، والليل أطبق مظلما</w:t>
      </w:r>
    </w:p>
    <w:p>
      <w:pPr>
        <w:pStyle w:val="BookText"/>
        <w:rPr/>
      </w:pPr>
      <w:r>
        <w:rPr>
          <w:rFonts w:ascii="IRNazanin" w:hAnsi="IRNazanin" w:eastAsia="IRNazanin"/>
          <w:color w:val="111111"/>
          <w:sz w:val="28"/>
          <w:sz w:val="28"/>
          <w:szCs w:val="28"/>
          <w:rtl w:val="true"/>
          <w:lang w:bidi="fa-IR"/>
        </w:rPr>
        <w:t xml:space="preserve">ولا العيش مرا بین باغ وناصب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 الحقد سام الشيعة الخسف ظالما</w:t>
      </w:r>
    </w:p>
    <w:p>
      <w:pPr>
        <w:pStyle w:val="BookText"/>
        <w:rPr/>
      </w:pPr>
      <w:r>
        <w:rPr>
          <w:rFonts w:ascii="Amiri" w:hAnsi="Amiri" w:eastAsia="Amiri" w:cs="Amiri"/>
          <w:color w:val="111111"/>
          <w:sz w:val="28"/>
          <w:sz w:val="28"/>
          <w:szCs w:val="28"/>
          <w:rtl w:val="true"/>
          <w:lang w:bidi="ar-SA"/>
        </w:rPr>
        <w:t xml:space="preserve">وإن ضاقت الأرض التي اتسعت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منعتادون أعدائك السما</w:t>
      </w:r>
    </w:p>
    <w:p>
      <w:pPr>
        <w:pStyle w:val="BookText"/>
        <w:rPr/>
      </w:pPr>
      <w:r>
        <w:rPr>
          <w:rFonts w:ascii="IRNazanin" w:hAnsi="IRNazanin" w:eastAsia="IRNazanin"/>
          <w:color w:val="111111"/>
          <w:sz w:val="28"/>
          <w:sz w:val="28"/>
          <w:szCs w:val="28"/>
          <w:rtl w:val="true"/>
          <w:lang w:bidi="fa-IR"/>
        </w:rPr>
        <w:t xml:space="preserve">فلو كنت فري كانت الطف مغرية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وصدر حسین بات شلواً محطما</w:t>
      </w:r>
    </w:p>
    <w:p>
      <w:pPr>
        <w:pStyle w:val="BookText"/>
        <w:rPr/>
      </w:pPr>
      <w:r>
        <w:rPr>
          <w:rFonts w:ascii="Amiri" w:hAnsi="Amiri" w:eastAsia="Amiri" w:cs="Amiri"/>
          <w:color w:val="111111"/>
          <w:sz w:val="28"/>
          <w:sz w:val="28"/>
          <w:szCs w:val="28"/>
          <w:rtl w:val="true"/>
          <w:lang w:bidi="ar-SA"/>
        </w:rPr>
        <w:t xml:space="preserve">القصيدة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كتمتك أصداء، وصفتک لي 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وشئث إيحاء، فشا لي هنا شعرا</w:t>
      </w:r>
    </w:p>
    <w:p>
      <w:pPr>
        <w:pStyle w:val="BookText"/>
        <w:rPr/>
      </w:pPr>
      <w:r>
        <w:rPr>
          <w:rFonts w:ascii="Amiri" w:hAnsi="Amiri" w:eastAsia="Amiri" w:cs="Amiri"/>
          <w:color w:val="111111"/>
          <w:sz w:val="28"/>
          <w:sz w:val="28"/>
          <w:szCs w:val="28"/>
          <w:rtl w:val="true"/>
          <w:lang w:bidi="ar-SA"/>
        </w:rPr>
        <w:t xml:space="preserve">وهمسك فري والطريق طويلة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تنزى فوقها العي واستشرى</w:t>
      </w:r>
    </w:p>
    <w:p>
      <w:pPr>
        <w:pStyle w:val="BookText"/>
        <w:rPr/>
      </w:pPr>
      <w:r>
        <w:rPr>
          <w:rFonts w:ascii="Amiri" w:hAnsi="Amiri" w:eastAsia="Amiri" w:cs="Amiri"/>
          <w:color w:val="111111"/>
          <w:sz w:val="28"/>
          <w:sz w:val="28"/>
          <w:szCs w:val="28"/>
          <w:rtl w:val="true"/>
          <w:lang w:bidi="ar-SA"/>
        </w:rPr>
        <w:t xml:space="preserve">أحب قوم، قبل هذا، قصيدة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بكائية تستمطر الغوث والنصرا</w:t>
      </w:r>
    </w:p>
    <w:p>
      <w:pPr>
        <w:pStyle w:val="BookText"/>
        <w:rPr/>
      </w:pPr>
      <w:r>
        <w:rPr>
          <w:rFonts w:ascii="Amiri" w:hAnsi="Amiri" w:eastAsia="Amiri" w:cs="Amiri"/>
          <w:color w:val="111111"/>
          <w:sz w:val="28"/>
          <w:sz w:val="28"/>
          <w:szCs w:val="28"/>
          <w:rtl w:val="true"/>
          <w:lang w:bidi="ar-SA"/>
        </w:rPr>
        <w:t xml:space="preserve">ونصاإلهيا بديعاً، وأوشكوا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يسكروا وحياً وأن يكتبوا خمرا</w:t>
      </w:r>
    </w:p>
    <w:p>
      <w:pPr>
        <w:pStyle w:val="BookText"/>
        <w:rPr/>
      </w:pPr>
      <w:r>
        <w:rPr>
          <w:rFonts w:ascii="Amiri" w:hAnsi="Amiri" w:eastAsia="Amiri" w:cs="Amiri"/>
          <w:color w:val="111111"/>
          <w:sz w:val="28"/>
          <w:sz w:val="28"/>
          <w:szCs w:val="28"/>
          <w:rtl w:val="true"/>
          <w:lang w:bidi="ar-SA"/>
        </w:rPr>
        <w:t xml:space="preserve">وألهمتهم فصحى القوافي غوالياً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لأجلك جاءت ثبوغ السور البكرا</w:t>
      </w:r>
    </w:p>
    <w:p>
      <w:pPr>
        <w:pStyle w:val="BookText"/>
        <w:rPr/>
      </w:pPr>
      <w:r>
        <w:rPr>
          <w:rFonts w:ascii="IRNazanin" w:hAnsi="IRNazanin" w:eastAsia="IRNazanin"/>
          <w:color w:val="111111"/>
          <w:sz w:val="28"/>
          <w:sz w:val="28"/>
          <w:szCs w:val="28"/>
          <w:rtl w:val="true"/>
          <w:lang w:bidi="fa-IR"/>
        </w:rPr>
        <w:t xml:space="preserve">وقد ألفوا استنهاضک الدهر كله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فأغروا بك السيف المؤمل والثارا</w:t>
      </w:r>
    </w:p>
    <w:p>
      <w:pPr>
        <w:pStyle w:val="BookText"/>
        <w:rPr/>
      </w:pPr>
      <w:r>
        <w:rPr>
          <w:rFonts w:ascii="Amiri" w:hAnsi="Amiri" w:eastAsia="Amiri" w:cs="Amiri"/>
          <w:color w:val="111111"/>
          <w:sz w:val="28"/>
          <w:sz w:val="28"/>
          <w:szCs w:val="28"/>
          <w:rtl w:val="true"/>
          <w:lang w:bidi="ar-SA"/>
        </w:rPr>
        <w:t xml:space="preserve">ألحوا ولم تأت، ونادوا ولم تجب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وبتوك أوجاعاً، وأوجفتهم صبرا</w:t>
      </w:r>
    </w:p>
    <w:p>
      <w:pPr>
        <w:pStyle w:val="BookText"/>
        <w:rPr/>
      </w:pPr>
      <w:r>
        <w:rPr>
          <w:rFonts w:ascii="Amiri" w:hAnsi="Amiri" w:eastAsia="Amiri" w:cs="Amiri"/>
          <w:color w:val="111111"/>
          <w:sz w:val="28"/>
          <w:sz w:val="28"/>
          <w:szCs w:val="28"/>
          <w:rtl w:val="true"/>
          <w:lang w:bidi="ar-SA"/>
        </w:rPr>
        <w:t xml:space="preserve">وأرهقت حتى الشعر ندباً، وقد 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فضل الدر واستوحش المسرى</w:t>
      </w:r>
    </w:p>
    <w:p>
      <w:pPr>
        <w:pStyle w:val="BookText"/>
        <w:rPr/>
      </w:pPr>
      <w:r>
        <w:rPr>
          <w:rFonts w:ascii="Amiri" w:hAnsi="Amiri" w:eastAsia="Amiri" w:cs="Amiri"/>
          <w:color w:val="111111"/>
          <w:sz w:val="28"/>
          <w:sz w:val="28"/>
          <w:szCs w:val="28"/>
          <w:rtl w:val="true"/>
          <w:lang w:bidi="ar-SA"/>
        </w:rPr>
        <w:t xml:space="preserve">ولا قال سيف للمنايا تأهبي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بدارا ولم تدرك، كما أملوا، وترا</w:t>
      </w:r>
    </w:p>
    <w:p>
      <w:pPr>
        <w:pStyle w:val="BookText"/>
        <w:rPr/>
      </w:pPr>
      <w:r>
        <w:rPr>
          <w:rFonts w:ascii="Amiri" w:hAnsi="Amiri" w:eastAsia="Amiri" w:cs="Amiri"/>
          <w:color w:val="111111"/>
          <w:sz w:val="28"/>
          <w:sz w:val="28"/>
          <w:szCs w:val="28"/>
          <w:rtl w:val="true"/>
          <w:lang w:bidi="ar-SA"/>
        </w:rPr>
        <w:t xml:space="preserve">وجئنا فما كنا سوى الرجع والصدى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نعيدك آمالاً، ونسترجع الذكرى</w:t>
      </w:r>
    </w:p>
    <w:p>
      <w:pPr>
        <w:pStyle w:val="BookText"/>
        <w:rPr/>
      </w:pPr>
      <w:r>
        <w:rPr>
          <w:rFonts w:ascii="Amiri" w:hAnsi="Amiri" w:eastAsia="Amiri" w:cs="Amiri"/>
          <w:color w:val="111111"/>
          <w:sz w:val="28"/>
          <w:sz w:val="28"/>
          <w:szCs w:val="28"/>
          <w:rtl w:val="true"/>
          <w:lang w:bidi="ar-SA"/>
        </w:rPr>
        <w:t xml:space="preserve">ويمخضنا ضيم الزمان فنشتكي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لديك هوات الدين، والهم، والضرا</w:t>
      </w:r>
    </w:p>
    <w:p>
      <w:pPr>
        <w:pStyle w:val="BookText"/>
        <w:rPr/>
      </w:pPr>
      <w:r>
        <w:rPr>
          <w:rFonts w:ascii="Amiri" w:hAnsi="Amiri" w:eastAsia="Amiri" w:cs="Amiri"/>
          <w:color w:val="111111"/>
          <w:sz w:val="28"/>
          <w:sz w:val="28"/>
          <w:szCs w:val="28"/>
          <w:rtl w:val="true"/>
          <w:lang w:bidi="ar-SA"/>
        </w:rPr>
        <w:t xml:space="preserve">ونأتيك، يا مولاي، باعثنا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وشوقك يحدونا لطلعتك النورا</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ويومک نستقصيه عيداً وموداً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ومسرى قداسات ومرتقبة نضرا </w:t>
      </w:r>
    </w:p>
    <w:p>
      <w:pPr>
        <w:pStyle w:val="BookText"/>
        <w:rPr/>
      </w:pPr>
      <w:r>
        <w:rPr>
          <w:rFonts w:ascii="Amiri" w:hAnsi="Amiri" w:eastAsia="Amiri" w:cs="Amiri"/>
          <w:color w:val="111111"/>
          <w:sz w:val="28"/>
          <w:sz w:val="28"/>
          <w:szCs w:val="28"/>
          <w:rtl w:val="true"/>
          <w:lang w:bidi="ar-SA"/>
        </w:rPr>
        <w:t xml:space="preserve">إلى حيث دنيا الغيب لا شاهد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لنا بالقرب أو يحمل البشرى</w:t>
      </w:r>
    </w:p>
    <w:p>
      <w:pPr>
        <w:pStyle w:val="BookText"/>
        <w:rPr/>
      </w:pPr>
      <w:r>
        <w:rPr>
          <w:rFonts w:ascii="Amiri" w:hAnsi="Amiri" w:eastAsia="Amiri" w:cs="Amiri"/>
          <w:color w:val="111111"/>
          <w:sz w:val="28"/>
          <w:sz w:val="28"/>
          <w:szCs w:val="28"/>
          <w:rtl w:val="true"/>
          <w:lang w:bidi="ar-SA"/>
        </w:rPr>
        <w:t xml:space="preserve">وسيك لم يؤمن به غير متقب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أذاب له قلب، وأندى له ظهرا</w:t>
      </w:r>
    </w:p>
    <w:p>
      <w:pPr>
        <w:pStyle w:val="BookText"/>
        <w:rPr/>
      </w:pPr>
      <w:r>
        <w:rPr>
          <w:rFonts w:ascii="Amiri" w:hAnsi="Amiri" w:eastAsia="Amiri" w:cs="Amiri"/>
          <w:color w:val="111111"/>
          <w:sz w:val="28"/>
          <w:sz w:val="28"/>
          <w:szCs w:val="28"/>
          <w:rtl w:val="true"/>
          <w:lang w:bidi="ar-SA"/>
        </w:rPr>
        <w:t xml:space="preserve">وأصبح لما للمساكين طبيعا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ما أرادوا ، لا يجاب ولا سترا</w:t>
      </w:r>
    </w:p>
    <w:p>
      <w:pPr>
        <w:pStyle w:val="BookText"/>
        <w:rPr/>
      </w:pPr>
      <w:r>
        <w:rPr>
          <w:rFonts w:ascii="Amiri" w:hAnsi="Amiri" w:eastAsia="Amiri" w:cs="Amiri"/>
          <w:color w:val="111111"/>
          <w:sz w:val="28"/>
          <w:sz w:val="28"/>
          <w:szCs w:val="28"/>
          <w:rtl w:val="true"/>
          <w:lang w:bidi="ar-SA"/>
        </w:rPr>
        <w:t xml:space="preserve">ونوه في كل الليالي مسجعا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عليه كل فاصلة حيرى</w:t>
      </w:r>
    </w:p>
    <w:p>
      <w:pPr>
        <w:pStyle w:val="BookText"/>
        <w:rPr/>
      </w:pPr>
      <w:r>
        <w:rPr>
          <w:rFonts w:ascii="Amiri" w:hAnsi="Amiri" w:eastAsia="Amiri" w:cs="Amiri"/>
          <w:color w:val="111111"/>
          <w:sz w:val="28"/>
          <w:sz w:val="28"/>
          <w:szCs w:val="28"/>
          <w:rtl w:val="true"/>
          <w:lang w:bidi="ar-SA"/>
        </w:rPr>
        <w:t xml:space="preserve">وجرحا تسرى في القلوب توجعا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فنوسعه وصلاً، ويوسعنا هجرا</w:t>
      </w:r>
    </w:p>
    <w:p>
      <w:pPr>
        <w:pStyle w:val="BookText"/>
        <w:rPr/>
      </w:pPr>
      <w:r>
        <w:rPr>
          <w:rFonts w:ascii="Amiri" w:hAnsi="Amiri" w:eastAsia="Amiri" w:cs="Amiri"/>
          <w:color w:val="111111"/>
          <w:sz w:val="28"/>
          <w:sz w:val="28"/>
          <w:szCs w:val="28"/>
          <w:rtl w:val="true"/>
          <w:lang w:bidi="ar-SA"/>
        </w:rPr>
        <w:t>وندبته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المعد، وسيد،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سبيل الله، والآية الكبرى</w:t>
      </w:r>
    </w:p>
    <w:p>
      <w:pPr>
        <w:pStyle w:val="BookText"/>
        <w:rPr/>
      </w:pPr>
      <w:r>
        <w:rPr>
          <w:rFonts w:ascii="Amiri" w:hAnsi="Amiri" w:eastAsia="Amiri" w:cs="Amiri"/>
          <w:color w:val="111111"/>
          <w:sz w:val="28"/>
          <w:sz w:val="28"/>
          <w:szCs w:val="28"/>
          <w:rtl w:val="true"/>
          <w:lang w:bidi="ar-SA"/>
        </w:rPr>
        <w:t xml:space="preserve">وأين مبير الظالمين، فوتره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لديهم غدا في كل جارحة هدرا</w:t>
      </w:r>
    </w:p>
    <w:p>
      <w:pPr>
        <w:pStyle w:val="BookText"/>
        <w:rPr/>
      </w:pPr>
      <w:r>
        <w:rPr>
          <w:rFonts w:ascii="Amiri" w:hAnsi="Amiri" w:eastAsia="Amiri" w:cs="Amiri"/>
          <w:color w:val="111111"/>
          <w:sz w:val="28"/>
          <w:sz w:val="28"/>
          <w:szCs w:val="28"/>
          <w:rtl w:val="true"/>
          <w:lang w:bidi="ar-SA"/>
        </w:rPr>
        <w:t xml:space="preserve">وناحية قدسية بيتك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نرود ونستسقيه، من فيضك، الغمرا</w:t>
      </w:r>
    </w:p>
    <w:p>
      <w:pPr>
        <w:pStyle w:val="BookText"/>
        <w:rPr/>
      </w:pPr>
      <w:r>
        <w:rPr>
          <w:rFonts w:ascii="Amiri" w:hAnsi="Amiri" w:eastAsia="Amiri" w:cs="Amiri"/>
          <w:color w:val="111111"/>
          <w:sz w:val="28"/>
          <w:sz w:val="28"/>
          <w:szCs w:val="28"/>
          <w:rtl w:val="true"/>
          <w:lang w:bidi="ar-SA"/>
        </w:rPr>
        <w:t xml:space="preserve">وشرطك صعب لا المنى كافل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ولست، بدعوى النصر تمنحنا النصرا</w:t>
      </w:r>
    </w:p>
    <w:p>
      <w:pPr>
        <w:pStyle w:val="BookText"/>
        <w:rPr/>
      </w:pPr>
      <w:r>
        <w:rPr>
          <w:rFonts w:ascii="Amiri" w:hAnsi="Amiri" w:eastAsia="Amiri" w:cs="Amiri"/>
          <w:color w:val="111111"/>
          <w:sz w:val="28"/>
          <w:sz w:val="28"/>
          <w:szCs w:val="28"/>
          <w:rtl w:val="true"/>
          <w:lang w:bidi="ar-SA"/>
        </w:rPr>
        <w:t>جنودك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اهل نحن المراد، وهل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أشيربكف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له ذخرا</w:t>
      </w:r>
    </w:p>
    <w:p>
      <w:pPr>
        <w:pStyle w:val="BookText"/>
        <w:rPr/>
      </w:pPr>
      <w:r>
        <w:rPr>
          <w:rFonts w:ascii="Amiri" w:hAnsi="Amiri" w:eastAsia="Amiri" w:cs="Amiri"/>
          <w:color w:val="111111"/>
          <w:sz w:val="28"/>
          <w:sz w:val="28"/>
          <w:szCs w:val="28"/>
          <w:rtl w:val="true"/>
          <w:lang w:bidi="ar-SA"/>
        </w:rPr>
        <w:t xml:space="preserve">ولسنا كما تهوى، وأنت تريدهم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قوالب إيمان لهم صفة أخرى</w:t>
      </w:r>
    </w:p>
    <w:p>
      <w:pPr>
        <w:pStyle w:val="BookText"/>
        <w:rPr/>
      </w:pPr>
      <w:r>
        <w:rPr>
          <w:rFonts w:ascii="Amiri" w:hAnsi="Amiri" w:eastAsia="Amiri" w:cs="Amiri"/>
          <w:color w:val="111111"/>
          <w:sz w:val="28"/>
          <w:sz w:val="28"/>
          <w:szCs w:val="28"/>
          <w:rtl w:val="true"/>
          <w:lang w:bidi="ar-SA"/>
        </w:rPr>
        <w:t>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الذنب، والذئب بعض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 وفوق الذنب لا أملك العذرا</w:t>
      </w:r>
    </w:p>
    <w:p>
      <w:pPr>
        <w:pStyle w:val="BookText"/>
        <w:rPr/>
      </w:pPr>
      <w:r>
        <w:rPr>
          <w:rFonts w:ascii="Amiri" w:hAnsi="Amiri" w:eastAsia="Amiri" w:cs="Amiri"/>
          <w:color w:val="111111"/>
          <w:sz w:val="28"/>
          <w:sz w:val="28"/>
          <w:szCs w:val="28"/>
          <w:rtl w:val="true"/>
          <w:lang w:bidi="ar-SA"/>
        </w:rPr>
        <w:t xml:space="preserve">ولولا المنى، شأن الخيالات، واسع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وحقك لم أفريك مدحة ولا فخرا</w:t>
      </w:r>
    </w:p>
    <w:p>
      <w:pPr>
        <w:pStyle w:val="BookText"/>
        <w:rPr/>
      </w:pPr>
      <w:r>
        <w:rPr>
          <w:rFonts w:ascii="Amiri" w:hAnsi="Amiri" w:eastAsia="Amiri" w:cs="Amiri"/>
          <w:color w:val="111111"/>
          <w:sz w:val="28"/>
          <w:sz w:val="28"/>
          <w:szCs w:val="28"/>
          <w:rtl w:val="true"/>
          <w:lang w:bidi="ar-SA"/>
        </w:rPr>
        <w:t xml:space="preserve">ولكنني، والشعر سمح، أعيذه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يتقيي غيردوحتك الغرا</w:t>
      </w:r>
    </w:p>
    <w:p>
      <w:pPr>
        <w:pStyle w:val="BookText"/>
        <w:rPr/>
      </w:pPr>
      <w:r>
        <w:rPr>
          <w:rFonts w:ascii="Amiri" w:hAnsi="Amiri" w:eastAsia="Amiri" w:cs="Amiri"/>
          <w:color w:val="111111"/>
          <w:sz w:val="28"/>
          <w:sz w:val="28"/>
          <w:szCs w:val="28"/>
          <w:rtl w:val="true"/>
          <w:lang w:bidi="ar-SA"/>
        </w:rPr>
        <w:t xml:space="preserve">وأهديك وردة بذكراك عابقا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تقبله مني إن تشأ واهياً أجرا</w:t>
      </w:r>
    </w:p>
    <w:p>
      <w:pPr>
        <w:pStyle w:val="BookText"/>
        <w:rPr/>
      </w:pPr>
      <w:r>
        <w:rPr>
          <w:rFonts w:ascii="Amiri" w:hAnsi="Amiri" w:eastAsia="Amiri" w:cs="Amiri"/>
          <w:color w:val="111111"/>
          <w:sz w:val="28"/>
          <w:sz w:val="28"/>
          <w:szCs w:val="28"/>
          <w:rtl w:val="true"/>
          <w:lang w:bidi="ar-SA"/>
        </w:rPr>
        <w:t xml:space="preserve">وفي ليلة النصفو الولائية،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نُحب ونهوى، أنت فرحتنا الكبرى</w:t>
      </w:r>
    </w:p>
    <w:p>
      <w:pPr>
        <w:pStyle w:val="BookText"/>
        <w:rPr/>
      </w:pPr>
      <w:r>
        <w:rPr>
          <w:rFonts w:ascii="IRNazanin" w:hAnsi="IRNazanin" w:eastAsia="IRNazanin"/>
          <w:color w:val="111111"/>
          <w:sz w:val="28"/>
          <w:sz w:val="28"/>
          <w:szCs w:val="28"/>
          <w:rtl w:val="true"/>
          <w:lang w:bidi="fa-IR"/>
        </w:rPr>
        <w:t xml:space="preserve">سلام، وحتى مطلع الفجر روحها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وراحک يهدينا المطالع والفجرا</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bookmarkStart w:id="374" w:name="pg14989_161017"/>
    </w:p>
    <w:p>
      <w:pPr>
        <w:pStyle w:val="Heading4"/>
        <w:numPr>
          <w:ilvl w:val="3"/>
          <w:numId w:val="1"/>
        </w:numPr>
        <w:rPr/>
      </w:pPr>
      <w:bookmarkStart w:id="375" w:name="__RefHeading___Toc327660_3406789950"/>
      <w:bookmarkStart w:id="376" w:name="_Toc122"/>
      <w:bookmarkEnd w:id="374"/>
      <w:bookmarkEnd w:id="375"/>
      <w:r>
        <w:rPr>
          <w:rtl w:val="true"/>
        </w:rPr>
        <w:t>صاحب الثارات</w:t>
      </w:r>
      <w:bookmarkEnd w:id="376"/>
    </w:p>
    <w:p>
      <w:pPr>
        <w:pStyle w:val="BookText"/>
        <w:rPr/>
      </w:pPr>
      <w:r>
        <w:rPr>
          <w:rFonts w:ascii="Amiri" w:hAnsi="Amiri" w:eastAsia="Amiri" w:cs="Amiri"/>
          <w:color w:val="111111"/>
          <w:sz w:val="28"/>
          <w:sz w:val="28"/>
          <w:szCs w:val="28"/>
          <w:rtl w:val="true"/>
          <w:lang w:bidi="ar-SA"/>
        </w:rPr>
        <w:t>الشاعر فوزي الصايغ</w:t>
      </w:r>
    </w:p>
    <w:p>
      <w:pPr>
        <w:pStyle w:val="BookText"/>
        <w:rPr/>
      </w:pPr>
      <w:r>
        <w:rPr>
          <w:rFonts w:ascii="Amiri" w:hAnsi="Amiri" w:eastAsia="Amiri" w:cs="Amiri"/>
          <w:color w:val="111111"/>
          <w:sz w:val="28"/>
          <w:sz w:val="28"/>
          <w:szCs w:val="28"/>
          <w:rtl w:val="true"/>
          <w:lang w:bidi="ar-SA"/>
        </w:rPr>
        <w:t xml:space="preserve">لملم جراحك أيها الموتورُ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وانهض فأنت السيدُ المنصورُ</w:t>
      </w:r>
    </w:p>
    <w:p>
      <w:pPr>
        <w:pStyle w:val="BookText"/>
        <w:rPr/>
      </w:pPr>
      <w:r>
        <w:rPr>
          <w:rFonts w:ascii="IRNazanin" w:hAnsi="IRNazanin" w:eastAsia="IRNazanin"/>
          <w:color w:val="111111"/>
          <w:sz w:val="28"/>
          <w:sz w:val="28"/>
          <w:szCs w:val="28"/>
          <w:rtl w:val="true"/>
          <w:lang w:bidi="fa-IR"/>
        </w:rPr>
        <w:t xml:space="preserve">یا قائم الآل الكرام وصاحب 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الذي فيه الهدی محصور</w:t>
      </w:r>
    </w:p>
    <w:p>
      <w:pPr>
        <w:pStyle w:val="BookText"/>
        <w:rPr/>
      </w:pPr>
      <w:r>
        <w:rPr>
          <w:rFonts w:ascii="Amiri" w:hAnsi="Amiri" w:eastAsia="Amiri" w:cs="Amiri"/>
          <w:color w:val="111111"/>
          <w:sz w:val="28"/>
          <w:sz w:val="28"/>
          <w:szCs w:val="28"/>
          <w:rtl w:val="true"/>
          <w:lang w:bidi="ar-SA"/>
        </w:rPr>
        <w:t xml:space="preserve">انهض فما هذا القعود وحقكم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كل آل محمدٍ مبتور</w:t>
      </w:r>
    </w:p>
    <w:p>
      <w:pPr>
        <w:pStyle w:val="BookText"/>
        <w:rPr/>
      </w:pPr>
      <w:r>
        <w:rPr>
          <w:rFonts w:ascii="Amiri" w:hAnsi="Amiri" w:eastAsia="Amiri" w:cs="Amiri"/>
          <w:color w:val="111111"/>
          <w:sz w:val="28"/>
          <w:sz w:val="28"/>
          <w:szCs w:val="28"/>
          <w:rtl w:val="true"/>
          <w:lang w:bidi="ar-SA"/>
        </w:rPr>
        <w:t xml:space="preserve">كيف الركون إلى الخفاء 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ثكم في قبضةٍ للظالمين يدور</w:t>
      </w:r>
    </w:p>
    <w:p>
      <w:pPr>
        <w:pStyle w:val="BookText"/>
        <w:rPr/>
      </w:pPr>
      <w:r>
        <w:rPr>
          <w:rFonts w:ascii="Amiri" w:hAnsi="Amiri" w:eastAsia="Amiri" w:cs="Amiri"/>
          <w:color w:val="111111"/>
          <w:sz w:val="28"/>
          <w:sz w:val="28"/>
          <w:szCs w:val="28"/>
          <w:rtl w:val="true"/>
          <w:lang w:bidi="ar-SA"/>
        </w:rPr>
        <w:t xml:space="preserve">أفهل يطيب لك الرقاد أسيدي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والمستخفُّ بقدركم مسرور</w:t>
      </w:r>
    </w:p>
    <w:p>
      <w:pPr>
        <w:pStyle w:val="BookText"/>
        <w:rPr/>
      </w:pPr>
      <w:r>
        <w:rPr>
          <w:rFonts w:ascii="Amiri" w:hAnsi="Amiri" w:eastAsia="Amiri" w:cs="Amiri"/>
          <w:color w:val="111111"/>
          <w:sz w:val="28"/>
          <w:sz w:val="28"/>
          <w:szCs w:val="28"/>
          <w:rtl w:val="true"/>
          <w:lang w:bidi="ar-SA"/>
        </w:rPr>
        <w:t xml:space="preserve">أم هل يلذ العيش عندك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ونجيعكم بظبى العدى مهدور</w:t>
      </w:r>
    </w:p>
    <w:p>
      <w:pPr>
        <w:pStyle w:val="BookText"/>
        <w:rPr/>
      </w:pPr>
      <w:r>
        <w:rPr>
          <w:rFonts w:ascii="Amiri" w:hAnsi="Amiri" w:eastAsia="Amiri" w:cs="Amiri"/>
          <w:color w:val="111111"/>
          <w:sz w:val="28"/>
          <w:sz w:val="28"/>
          <w:szCs w:val="28"/>
          <w:rtl w:val="true"/>
          <w:lang w:bidi="ar-SA"/>
        </w:rPr>
        <w:t xml:space="preserve">أم تستريح وضلع أمك 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الشقا في بابها مكسور</w:t>
      </w:r>
    </w:p>
    <w:p>
      <w:pPr>
        <w:pStyle w:val="BookText"/>
        <w:rPr/>
      </w:pPr>
      <w:r>
        <w:rPr>
          <w:rFonts w:ascii="IRNazanin" w:hAnsi="IRNazanin" w:eastAsia="IRNazanin"/>
          <w:color w:val="111111"/>
          <w:sz w:val="28"/>
          <w:sz w:val="28"/>
          <w:szCs w:val="28"/>
          <w:rtl w:val="true"/>
          <w:lang w:bidi="fa-IR"/>
        </w:rPr>
        <w:t xml:space="preserve">نهبوا الحقوق وأعلنوا عدوانهم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وبدا على المختارقول زور</w:t>
      </w:r>
    </w:p>
    <w:p>
      <w:pPr>
        <w:pStyle w:val="BookText"/>
        <w:rPr/>
      </w:pPr>
      <w:r>
        <w:rPr>
          <w:rFonts w:ascii="Amiri" w:hAnsi="Amiri" w:eastAsia="Amiri" w:cs="Amiri"/>
          <w:color w:val="111111"/>
          <w:sz w:val="28"/>
          <w:sz w:val="28"/>
          <w:szCs w:val="28"/>
          <w:rtl w:val="true"/>
          <w:lang w:bidi="ar-SA"/>
        </w:rPr>
        <w:t xml:space="preserve">من بعدما رموا النبيَّ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بالهجر والهذيان قومٌ بور</w:t>
      </w:r>
    </w:p>
    <w:p>
      <w:pPr>
        <w:pStyle w:val="BookText"/>
        <w:rPr/>
      </w:pPr>
      <w:r>
        <w:rPr>
          <w:rFonts w:ascii="Amiri" w:hAnsi="Amiri" w:eastAsia="Amiri" w:cs="Amiri"/>
          <w:color w:val="111111"/>
          <w:sz w:val="28"/>
          <w:sz w:val="28"/>
          <w:szCs w:val="28"/>
          <w:rtl w:val="true"/>
          <w:lang w:bidi="ar-SA"/>
        </w:rPr>
        <w:t xml:space="preserve">أتوا البتولة دارهايا ويلهم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يقر إليهم المبرور</w:t>
      </w:r>
    </w:p>
    <w:p>
      <w:pPr>
        <w:pStyle w:val="BookText"/>
        <w:rPr/>
      </w:pPr>
      <w:r>
        <w:rPr>
          <w:rFonts w:ascii="Amiri" w:hAnsi="Amiri" w:eastAsia="Amiri" w:cs="Amiri"/>
          <w:color w:val="111111"/>
          <w:sz w:val="28"/>
          <w:sz w:val="28"/>
          <w:szCs w:val="28"/>
          <w:rtl w:val="true"/>
          <w:lang w:bidi="ar-SA"/>
        </w:rPr>
        <w:t xml:space="preserve">فاستقبلتهم فاطمّ بضيائها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ترجو الهداية صوبهم وتشير</w:t>
      </w:r>
    </w:p>
    <w:p>
      <w:pPr>
        <w:pStyle w:val="BookText"/>
        <w:rPr/>
      </w:pPr>
      <w:r>
        <w:rPr>
          <w:rFonts w:ascii="Amiri" w:hAnsi="Amiri" w:eastAsia="Amiri" w:cs="Amiri"/>
          <w:color w:val="111111"/>
          <w:sz w:val="28"/>
          <w:sz w:val="28"/>
          <w:szCs w:val="28"/>
          <w:rtl w:val="true"/>
          <w:lang w:bidi="ar-SA"/>
        </w:rPr>
        <w:t xml:space="preserve">واستقبلوها ضاربين جبينها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شلت يمين المعتدي وتبور</w:t>
      </w:r>
    </w:p>
    <w:p>
      <w:pPr>
        <w:pStyle w:val="BookText"/>
        <w:rPr/>
      </w:pPr>
      <w:r>
        <w:rPr>
          <w:rFonts w:ascii="IRNazanin" w:hAnsi="IRNazanin" w:eastAsia="IRNazanin"/>
          <w:color w:val="111111"/>
          <w:sz w:val="28"/>
          <w:sz w:val="28"/>
          <w:szCs w:val="28"/>
          <w:rtl w:val="true"/>
          <w:lang w:bidi="fa-IR"/>
        </w:rPr>
        <w:t xml:space="preserve">وببابها عُصرت وأسسقط حملها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ویصدرها المسمار راح يضير</w:t>
      </w:r>
    </w:p>
    <w:p>
      <w:pPr>
        <w:pStyle w:val="BookText"/>
        <w:rPr/>
      </w:pPr>
      <w:r>
        <w:rPr>
          <w:rFonts w:ascii="Amiri" w:hAnsi="Amiri" w:eastAsia="Amiri" w:cs="Amiri"/>
          <w:color w:val="111111"/>
          <w:sz w:val="28"/>
          <w:sz w:val="28"/>
          <w:szCs w:val="28"/>
          <w:rtl w:val="true"/>
          <w:lang w:bidi="ar-SA"/>
        </w:rPr>
        <w:t xml:space="preserve">فهوت بجنب الباب من فوق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مغمى عليها والدماء تفور</w:t>
      </w:r>
    </w:p>
    <w:p>
      <w:pPr>
        <w:pStyle w:val="BookText"/>
        <w:rPr/>
      </w:pPr>
      <w:r>
        <w:rPr>
          <w:rFonts w:ascii="Amiri" w:hAnsi="Amiri" w:eastAsia="Amiri" w:cs="Amiri"/>
          <w:color w:val="111111"/>
          <w:sz w:val="28"/>
          <w:sz w:val="28"/>
          <w:szCs w:val="28"/>
          <w:rtl w:val="true"/>
          <w:lang w:bidi="ar-SA"/>
        </w:rPr>
        <w:t xml:space="preserve">وعدوا على المولى علي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الإمام عليهم وأمير</w:t>
      </w:r>
    </w:p>
    <w:p>
      <w:pPr>
        <w:pStyle w:val="BookText"/>
        <w:rPr/>
      </w:pPr>
      <w:r>
        <w:rPr>
          <w:rFonts w:ascii="Amiri" w:hAnsi="Amiri" w:eastAsia="Amiri" w:cs="Amiri"/>
          <w:color w:val="111111"/>
          <w:sz w:val="28"/>
          <w:sz w:val="28"/>
          <w:szCs w:val="28"/>
          <w:rtl w:val="true"/>
          <w:lang w:bidi="ar-SA"/>
        </w:rPr>
        <w:t xml:space="preserve">قادوه مكتوفاً ومكشوفاً 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راعوا ولي الله كيف يسير</w:t>
      </w:r>
    </w:p>
    <w:p>
      <w:pPr>
        <w:pStyle w:val="BookText"/>
        <w:rPr/>
      </w:pPr>
      <w:r>
        <w:rPr>
          <w:rFonts w:ascii="Amiri" w:hAnsi="Amiri" w:eastAsia="Amiri" w:cs="Amiri"/>
          <w:color w:val="111111"/>
          <w:sz w:val="28"/>
          <w:sz w:val="28"/>
          <w:szCs w:val="28"/>
          <w:rtl w:val="true"/>
          <w:lang w:bidi="ar-SA"/>
        </w:rPr>
        <w:t xml:space="preserve">قالوا وسيف الحقد يرقب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تبايع ياعليُّ يطير</w:t>
      </w:r>
    </w:p>
    <w:p>
      <w:pPr>
        <w:pStyle w:val="BookText"/>
        <w:rPr/>
      </w:pPr>
      <w:r>
        <w:rPr>
          <w:rFonts w:ascii="Amiri" w:hAnsi="Amiri" w:eastAsia="Amiri" w:cs="Amiri"/>
          <w:color w:val="111111"/>
          <w:sz w:val="28"/>
          <w:sz w:val="28"/>
          <w:szCs w:val="28"/>
          <w:rtl w:val="true"/>
          <w:lang w:bidi="ar-SA"/>
        </w:rPr>
        <w:t xml:space="preserve">لولا تدارك فاطمٍ من خلفهم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الوصيُّ الطاهر المبرور</w:t>
      </w:r>
    </w:p>
    <w:p>
      <w:pPr>
        <w:pStyle w:val="BookText"/>
        <w:rPr/>
      </w:pPr>
      <w:r>
        <w:rPr>
          <w:rFonts w:ascii="Amiri" w:hAnsi="Amiri" w:eastAsia="Amiri" w:cs="Amiri"/>
          <w:color w:val="111111"/>
          <w:sz w:val="28"/>
          <w:sz w:val="28"/>
          <w:szCs w:val="28"/>
          <w:rtl w:val="true"/>
          <w:lang w:bidi="ar-SA"/>
        </w:rPr>
        <w:t xml:space="preserve">لكنهم غصبوا الخلافة جاحدي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مقامه وهو الإمام النور</w:t>
      </w:r>
    </w:p>
    <w:p>
      <w:pPr>
        <w:pStyle w:val="BookText"/>
        <w:rPr/>
      </w:pPr>
      <w:r>
        <w:rPr>
          <w:rFonts w:ascii="Amiri" w:hAnsi="Amiri" w:eastAsia="Amiri" w:cs="Amiri"/>
          <w:color w:val="111111"/>
          <w:sz w:val="28"/>
          <w:sz w:val="28"/>
          <w:szCs w:val="28"/>
          <w:rtl w:val="true"/>
          <w:lang w:bidi="ar-SA"/>
        </w:rPr>
        <w:t xml:space="preserve">واستنزلوا قدر الوصي وطالما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به المحمود والمشكور</w:t>
      </w:r>
    </w:p>
    <w:p>
      <w:pPr>
        <w:pStyle w:val="BookText"/>
        <w:rPr/>
      </w:pPr>
      <w:r>
        <w:rPr>
          <w:rFonts w:ascii="Amiri" w:hAnsi="Amiri" w:eastAsia="Amiri" w:cs="Amiri"/>
          <w:color w:val="111111"/>
          <w:sz w:val="28"/>
          <w:sz w:val="28"/>
          <w:szCs w:val="28"/>
          <w:rtl w:val="true"/>
          <w:lang w:bidi="ar-SA"/>
        </w:rPr>
        <w:t xml:space="preserve">يا حجة الله القوي على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نقول وأنت جد خبير</w:t>
      </w:r>
    </w:p>
    <w:p>
      <w:pPr>
        <w:pStyle w:val="BookText"/>
        <w:rPr/>
      </w:pPr>
      <w:r>
        <w:rPr>
          <w:rFonts w:ascii="Amiri" w:hAnsi="Amiri" w:eastAsia="Amiri" w:cs="Amiri"/>
          <w:color w:val="111111"/>
          <w:sz w:val="28"/>
          <w:sz w:val="28"/>
          <w:szCs w:val="28"/>
          <w:rtl w:val="true"/>
          <w:lang w:bidi="ar-SA"/>
        </w:rPr>
        <w:t xml:space="preserve">كم حرةٍ صرخت أسى في 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والدمع فوق خدودها منثور</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أدمت سياط الظالمين متونها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والسب يقذفه بها الشرير </w:t>
      </w:r>
    </w:p>
    <w:p>
      <w:pPr>
        <w:pStyle w:val="BookText"/>
        <w:rPr/>
      </w:pPr>
      <w:r>
        <w:rPr>
          <w:rFonts w:ascii="Amiri" w:hAnsi="Amiri" w:eastAsia="Amiri" w:cs="Amiri"/>
          <w:color w:val="111111"/>
          <w:sz w:val="28"/>
          <w:sz w:val="28"/>
          <w:szCs w:val="28"/>
          <w:rtl w:val="true"/>
          <w:lang w:bidi="ar-SA"/>
        </w:rPr>
        <w:t xml:space="preserve">أمست سبايا المجرمين وقد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حامي حماها السيد المحبور</w:t>
      </w:r>
    </w:p>
    <w:p>
      <w:pPr>
        <w:pStyle w:val="BookText"/>
        <w:rPr/>
      </w:pPr>
      <w:r>
        <w:rPr>
          <w:rFonts w:ascii="Amiri" w:hAnsi="Amiri" w:eastAsia="Amiri" w:cs="Amiri"/>
          <w:color w:val="111111"/>
          <w:sz w:val="28"/>
          <w:sz w:val="28"/>
          <w:szCs w:val="28"/>
          <w:rtl w:val="true"/>
          <w:lang w:bidi="ar-SA"/>
        </w:rPr>
        <w:t xml:space="preserve">قتلوا الحسين عمادها ووليها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فغدت تجر الذيل وهي سفور</w:t>
      </w:r>
    </w:p>
    <w:p>
      <w:pPr>
        <w:pStyle w:val="BookText"/>
        <w:rPr/>
      </w:pPr>
      <w:r>
        <w:rPr>
          <w:rFonts w:ascii="IRNazanin" w:hAnsi="IRNazanin" w:eastAsia="IRNazanin"/>
          <w:color w:val="111111"/>
          <w:sz w:val="28"/>
          <w:sz w:val="28"/>
          <w:szCs w:val="28"/>
          <w:rtl w:val="true"/>
          <w:lang w:bidi="fa-IR"/>
        </w:rPr>
        <w:t xml:space="preserve">یرنو إليها الحاقدون شماتة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الأنام أولئك الجمهور</w:t>
      </w:r>
    </w:p>
    <w:p>
      <w:pPr>
        <w:pStyle w:val="BookText"/>
        <w:rPr/>
      </w:pPr>
      <w:r>
        <w:rPr>
          <w:rFonts w:ascii="Amiri" w:hAnsi="Amiri" w:eastAsia="Amiri" w:cs="Amiri"/>
          <w:color w:val="111111"/>
          <w:sz w:val="28"/>
          <w:sz w:val="28"/>
          <w:szCs w:val="28"/>
          <w:rtl w:val="true"/>
          <w:lang w:bidi="ar-SA"/>
        </w:rPr>
        <w:t xml:space="preserve">نظر الغريب إلى النجيبة جاعل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النجيب كأنه مفطور</w:t>
      </w:r>
    </w:p>
    <w:p>
      <w:pPr>
        <w:pStyle w:val="BookText"/>
        <w:rPr/>
      </w:pPr>
      <w:r>
        <w:rPr>
          <w:rFonts w:ascii="Amiri" w:hAnsi="Amiri" w:eastAsia="Amiri" w:cs="Amiri"/>
          <w:color w:val="111111"/>
          <w:sz w:val="28"/>
          <w:sz w:val="28"/>
          <w:szCs w:val="28"/>
          <w:rtl w:val="true"/>
          <w:lang w:bidi="ar-SA"/>
        </w:rPr>
        <w:t xml:space="preserve">لا بل تقطع في الحشا تلك الرؤى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النجيب إذا سما المنظور</w:t>
      </w:r>
    </w:p>
    <w:p>
      <w:pPr>
        <w:pStyle w:val="BookText"/>
        <w:rPr/>
      </w:pPr>
      <w:r>
        <w:rPr>
          <w:rFonts w:ascii="IRNazanin" w:hAnsi="IRNazanin" w:eastAsia="IRNazanin"/>
          <w:color w:val="111111"/>
          <w:sz w:val="28"/>
          <w:sz w:val="28"/>
          <w:szCs w:val="28"/>
          <w:rtl w:val="true"/>
          <w:lang w:bidi="fa-IR"/>
        </w:rPr>
        <w:t xml:space="preserve">وسط المجالس زینب قد أدخلو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ما عليها یا غيور ستور</w:t>
      </w:r>
    </w:p>
    <w:p>
      <w:pPr>
        <w:pStyle w:val="BookText"/>
        <w:rPr/>
      </w:pPr>
      <w:r>
        <w:rPr>
          <w:rFonts w:ascii="Amiri" w:hAnsi="Amiri" w:eastAsia="Amiri" w:cs="Amiri"/>
          <w:color w:val="111111"/>
          <w:sz w:val="28"/>
          <w:sz w:val="28"/>
          <w:szCs w:val="28"/>
          <w:rtl w:val="true"/>
          <w:lang w:bidi="ar-SA"/>
        </w:rPr>
        <w:t xml:space="preserve">أيزيد ينظر للعقيلة معلنا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الفسوق وعقله مخمور</w:t>
      </w:r>
    </w:p>
    <w:p>
      <w:pPr>
        <w:pStyle w:val="BookText"/>
        <w:rPr/>
      </w:pPr>
      <w:r>
        <w:rPr>
          <w:rFonts w:ascii="Amiri" w:hAnsi="Amiri" w:eastAsia="Amiri" w:cs="Amiri"/>
          <w:color w:val="111111"/>
          <w:sz w:val="28"/>
          <w:sz w:val="28"/>
          <w:szCs w:val="28"/>
          <w:rtl w:val="true"/>
          <w:lang w:bidi="ar-SA"/>
        </w:rPr>
        <w:t xml:space="preserve">أتكون واقفة بنات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مجلس الأرذال ذاك خطير</w:t>
      </w:r>
    </w:p>
    <w:p>
      <w:pPr>
        <w:pStyle w:val="BookText"/>
        <w:rPr/>
      </w:pPr>
      <w:r>
        <w:rPr>
          <w:rFonts w:ascii="Amiri" w:hAnsi="Amiri" w:eastAsia="Amiri" w:cs="Amiri"/>
          <w:color w:val="111111"/>
          <w:sz w:val="28"/>
          <w:sz w:val="28"/>
          <w:szCs w:val="28"/>
          <w:rtl w:val="true"/>
          <w:lang w:bidi="ar-SA"/>
        </w:rPr>
        <w:t xml:space="preserve">أتخاطب الطهر العقيلة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رجسا يزيد الفسق وهو حقير</w:t>
      </w:r>
    </w:p>
    <w:p>
      <w:pPr>
        <w:pStyle w:val="BookText"/>
        <w:rPr/>
      </w:pPr>
      <w:r>
        <w:rPr>
          <w:rFonts w:ascii="Amiri" w:hAnsi="Amiri" w:eastAsia="Amiri" w:cs="Amiri"/>
          <w:color w:val="111111"/>
          <w:sz w:val="28"/>
          <w:sz w:val="28"/>
          <w:szCs w:val="28"/>
          <w:rtl w:val="true"/>
          <w:lang w:bidi="ar-SA"/>
        </w:rPr>
        <w:t xml:space="preserve">الله أكبر يا ولي الأمر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الطغاة ويصعب التصوير</w:t>
      </w:r>
    </w:p>
    <w:p>
      <w:pPr>
        <w:pStyle w:val="BookText"/>
        <w:rPr/>
      </w:pPr>
      <w:r>
        <w:rPr>
          <w:rFonts w:ascii="Amiri" w:hAnsi="Amiri" w:eastAsia="Amiri" w:cs="Amiri"/>
          <w:color w:val="111111"/>
          <w:sz w:val="28"/>
          <w:sz w:val="28"/>
          <w:szCs w:val="28"/>
          <w:rtl w:val="true"/>
          <w:lang w:bidi="ar-SA"/>
        </w:rPr>
        <w:t xml:space="preserve">أنت العليم بما جنت أيدي الخنا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الطاهرين وبعد أنت بصير</w:t>
      </w:r>
    </w:p>
    <w:p>
      <w:pPr>
        <w:pStyle w:val="BookText"/>
        <w:rPr/>
      </w:pPr>
      <w:r>
        <w:rPr>
          <w:rFonts w:ascii="Amiri" w:hAnsi="Amiri" w:eastAsia="Amiri" w:cs="Amiri"/>
          <w:color w:val="111111"/>
          <w:sz w:val="28"/>
          <w:sz w:val="28"/>
          <w:szCs w:val="28"/>
          <w:rtl w:val="true"/>
          <w:lang w:bidi="ar-SA"/>
        </w:rPr>
        <w:t xml:space="preserve">ما الانتظار وقد سبرت فعالهم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آلك الأفذاذ يامستور</w:t>
      </w:r>
    </w:p>
    <w:p>
      <w:pPr>
        <w:pStyle w:val="BookText"/>
        <w:rPr/>
      </w:pPr>
      <w:r>
        <w:rPr>
          <w:rFonts w:ascii="Amiri" w:hAnsi="Amiri" w:eastAsia="Amiri" w:cs="Amiri"/>
          <w:color w:val="111111"/>
          <w:sz w:val="28"/>
          <w:sz w:val="28"/>
          <w:szCs w:val="28"/>
          <w:rtl w:val="true"/>
          <w:lang w:bidi="ar-SA"/>
        </w:rPr>
        <w:t xml:space="preserve">بادر إليهم بالصقيل مقتلاً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الإله النصر والتدبير</w:t>
      </w:r>
    </w:p>
    <w:p>
      <w:pPr>
        <w:pStyle w:val="BookText"/>
        <w:rPr/>
      </w:pPr>
      <w:r>
        <w:rPr>
          <w:rFonts w:ascii="Amiri" w:hAnsi="Amiri" w:eastAsia="Amiri" w:cs="Amiri"/>
          <w:color w:val="111111"/>
          <w:sz w:val="28"/>
          <w:sz w:val="28"/>
          <w:szCs w:val="28"/>
          <w:rtl w:val="true"/>
          <w:lang w:bidi="ar-SA"/>
        </w:rPr>
        <w:t xml:space="preserve">أولم يحن وقت الخروج لنهضةٍ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بلوغ الثأر والتحرير</w:t>
      </w:r>
    </w:p>
    <w:p>
      <w:pPr>
        <w:pStyle w:val="BookText"/>
        <w:rPr/>
      </w:pPr>
      <w:r>
        <w:rPr>
          <w:rFonts w:ascii="IRNazanin" w:hAnsi="IRNazanin" w:eastAsia="IRNazanin"/>
          <w:color w:val="111111"/>
          <w:sz w:val="28"/>
          <w:sz w:val="28"/>
          <w:szCs w:val="28"/>
          <w:rtl w:val="true"/>
          <w:lang w:bidi="fa-IR"/>
        </w:rPr>
        <w:t xml:space="preserve">إن الأعادي قد تمادوا سطوةً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فمتی تصول عليهم وتثور</w:t>
      </w:r>
    </w:p>
    <w:p>
      <w:pPr>
        <w:pStyle w:val="BookText"/>
        <w:rPr/>
      </w:pPr>
      <w:r>
        <w:rPr>
          <w:rFonts w:ascii="Amiri" w:hAnsi="Amiri" w:eastAsia="Amiri" w:cs="Amiri"/>
          <w:color w:val="111111"/>
          <w:sz w:val="28"/>
          <w:sz w:val="28"/>
          <w:szCs w:val="28"/>
          <w:rtl w:val="true"/>
          <w:lang w:bidi="ar-SA"/>
        </w:rPr>
        <w:t xml:space="preserve">طال انتظارك والشريعة ترتجي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الظهور ليحصل التنوير</w:t>
      </w:r>
    </w:p>
    <w:p>
      <w:pPr>
        <w:pStyle w:val="BookText"/>
        <w:rPr/>
      </w:pPr>
      <w:r>
        <w:rPr>
          <w:rFonts w:ascii="Amiri" w:hAnsi="Amiri" w:eastAsia="Amiri" w:cs="Amiri"/>
          <w:color w:val="111111"/>
          <w:sz w:val="28"/>
          <w:sz w:val="28"/>
          <w:szCs w:val="28"/>
          <w:rtl w:val="true"/>
          <w:lang w:bidi="ar-SA"/>
        </w:rPr>
        <w:t xml:space="preserve">ويعم في الآفاق دين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والعدل يُنشر والطغام تمور</w:t>
      </w:r>
    </w:p>
    <w:p>
      <w:pPr>
        <w:pStyle w:val="BookText"/>
        <w:rPr/>
      </w:pPr>
      <w:r>
        <w:rPr>
          <w:rFonts w:ascii="Amiri" w:hAnsi="Amiri" w:eastAsia="Amiri" w:cs="Amiri"/>
          <w:color w:val="111111"/>
          <w:sz w:val="28"/>
          <w:sz w:val="28"/>
          <w:szCs w:val="28"/>
          <w:rtl w:val="true"/>
          <w:lang w:bidi="ar-SA"/>
        </w:rPr>
        <w:t xml:space="preserve">وتقوم دولتكم ونحن 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وتشفى حيث ذاك صدور</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جمادى الآخرة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bookmarkStart w:id="377" w:name="pg14989_161019"/>
    </w:p>
    <w:p>
      <w:pPr>
        <w:pStyle w:val="Heading4"/>
        <w:numPr>
          <w:ilvl w:val="3"/>
          <w:numId w:val="1"/>
        </w:numPr>
        <w:rPr/>
      </w:pPr>
      <w:bookmarkStart w:id="378" w:name="__RefHeading___Toc327662_3406789950"/>
      <w:bookmarkStart w:id="379" w:name="_Toc123"/>
      <w:bookmarkEnd w:id="377"/>
      <w:bookmarkEnd w:id="378"/>
      <w:r>
        <w:rPr>
          <w:rtl w:val="true"/>
        </w:rPr>
        <w:t>سورة الفجر</w:t>
      </w:r>
      <w:bookmarkEnd w:id="379"/>
    </w:p>
    <w:p>
      <w:pPr>
        <w:pStyle w:val="BookText"/>
        <w:rPr/>
      </w:pPr>
      <w:r>
        <w:rPr>
          <w:rFonts w:ascii="IRNazanin" w:hAnsi="IRNazanin" w:eastAsia="IRNazanin"/>
          <w:color w:val="111111"/>
          <w:sz w:val="28"/>
          <w:sz w:val="28"/>
          <w:szCs w:val="28"/>
          <w:rtl w:val="true"/>
          <w:lang w:bidi="fa-IR"/>
        </w:rPr>
        <w:t>الشاعر عبد الرؤوف المرهون</w:t>
      </w:r>
    </w:p>
    <w:p>
      <w:pPr>
        <w:pStyle w:val="BookText"/>
        <w:rPr/>
      </w:pPr>
      <w:r>
        <w:rPr>
          <w:rFonts w:ascii="Amiri" w:hAnsi="Amiri" w:eastAsia="Amiri" w:cs="Amiri"/>
          <w:color w:val="111111"/>
          <w:sz w:val="28"/>
          <w:sz w:val="28"/>
          <w:szCs w:val="28"/>
          <w:rtl w:val="true"/>
          <w:lang w:bidi="ar-SA"/>
        </w:rPr>
        <w:t xml:space="preserve">فَجَّرَ الْوُجُودِ وَ آيَةَ السِّرِّ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تزدان بِاسْمِكَ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الْفَجْرِ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اللَّيَالِي الْعُشْرِ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دَاجٍ حُزْنُهُمْ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آبَاؤُكَ الْمَاضُونَ بِالْقَهْرِ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الْمُصْطَفَى وَ وَصِيِّهِ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روحان للملکوت فِي الدَّهْرِ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 لَيْسَ يَعْلَمُ شَأْنِهَا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الْبَتُولِ وَ لَيْلَةُ الْقَدْرِ</w:t>
      </w:r>
    </w:p>
    <w:p>
      <w:pPr>
        <w:pStyle w:val="BookText"/>
        <w:rPr/>
      </w:pPr>
      <w:r>
        <w:rPr>
          <w:rFonts w:ascii="Amiri" w:hAnsi="Amiri" w:eastAsia="Amiri" w:cs="Amiri"/>
          <w:color w:val="111111"/>
          <w:sz w:val="28"/>
          <w:sz w:val="28"/>
          <w:szCs w:val="28"/>
          <w:rtl w:val="true"/>
          <w:lang w:bidi="ar-SA"/>
        </w:rPr>
        <w:t xml:space="preserve">فَجَرَ الرِّسَالَاتِ الَّتِي يحدو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وَ آمَالَ بهاتدري</w:t>
      </w:r>
    </w:p>
    <w:p>
      <w:pPr>
        <w:pStyle w:val="BookText"/>
        <w:rPr/>
      </w:pPr>
      <w:r>
        <w:rPr>
          <w:rFonts w:ascii="Amiri" w:hAnsi="Amiri" w:eastAsia="Amiri" w:cs="Amiri"/>
          <w:color w:val="111111"/>
          <w:sz w:val="28"/>
          <w:sz w:val="28"/>
          <w:szCs w:val="28"/>
          <w:rtl w:val="true"/>
          <w:lang w:bidi="ar-SA"/>
        </w:rPr>
        <w:t xml:space="preserve">لا زَالَ ذَاكَ الرَّكْبُ یرقب 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فَبِهِ یجاب دُعَاءً مُضْطَرُّ</w:t>
      </w:r>
    </w:p>
    <w:p>
      <w:pPr>
        <w:pStyle w:val="BookText"/>
        <w:rPr/>
      </w:pPr>
      <w:r>
        <w:rPr>
          <w:rFonts w:ascii="Amiri" w:hAnsi="Amiri" w:eastAsia="Amiri" w:cs="Amiri"/>
          <w:color w:val="111111"/>
          <w:sz w:val="28"/>
          <w:sz w:val="28"/>
          <w:szCs w:val="28"/>
          <w:rtl w:val="true"/>
          <w:lang w:bidi="ar-SA"/>
        </w:rPr>
        <w:t xml:space="preserve">ظميء السَّحَابَ وِجَاءُ مَحْمُولًا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الْحُسَيْنِ بِمَشْهَدِ النَّحْرِ</w:t>
      </w:r>
    </w:p>
    <w:p>
      <w:pPr>
        <w:pStyle w:val="BookText"/>
        <w:rPr/>
      </w:pPr>
      <w:r>
        <w:rPr>
          <w:rFonts w:ascii="Amiri" w:hAnsi="Amiri" w:eastAsia="Amiri" w:cs="Amiri"/>
          <w:color w:val="111111"/>
          <w:sz w:val="28"/>
          <w:sz w:val="28"/>
          <w:szCs w:val="28"/>
          <w:rtl w:val="true"/>
          <w:lang w:bidi="ar-SA"/>
        </w:rPr>
        <w:t xml:space="preserve">وَالِدَيْنِ مق جِسْمِهِ كقتيلكم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 عليو څيولهم تَجْرِي</w:t>
      </w:r>
    </w:p>
    <w:p>
      <w:pPr>
        <w:pStyle w:val="BookText"/>
        <w:rPr/>
      </w:pPr>
      <w:r>
        <w:rPr>
          <w:rFonts w:ascii="Amiri" w:hAnsi="Amiri" w:eastAsia="Amiri" w:cs="Amiri"/>
          <w:color w:val="111111"/>
          <w:sz w:val="28"/>
          <w:sz w:val="28"/>
          <w:szCs w:val="28"/>
          <w:rtl w:val="true"/>
          <w:lang w:bidi="ar-SA"/>
        </w:rPr>
        <w:t xml:space="preserve">وَ الْأَرْضِ طَارَ فؤادها كمصونة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رَأَتِ الْوَدْيُ وَ النَّارِ فِي الخدر</w:t>
      </w:r>
    </w:p>
    <w:p>
      <w:pPr>
        <w:pStyle w:val="BookText"/>
        <w:rPr/>
      </w:pPr>
      <w:r>
        <w:rPr>
          <w:rFonts w:ascii="Amiri" w:hAnsi="Amiri" w:eastAsia="Amiri" w:cs="Amiri"/>
          <w:color w:val="111111"/>
          <w:sz w:val="28"/>
          <w:sz w:val="28"/>
          <w:szCs w:val="28"/>
          <w:rtl w:val="true"/>
          <w:lang w:bidi="ar-SA"/>
        </w:rPr>
        <w:t xml:space="preserve">والعدل فِي قير تَلَظَّى وانزوى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كأسيركم فِي قَبْضَةِ الْكُفْرِ</w:t>
      </w:r>
    </w:p>
    <w:p>
      <w:pPr>
        <w:pStyle w:val="BookText"/>
        <w:rPr/>
      </w:pPr>
      <w:r>
        <w:rPr>
          <w:rFonts w:ascii="Amiri" w:hAnsi="Amiri" w:eastAsia="Amiri" w:cs="Amiri"/>
          <w:color w:val="111111"/>
          <w:sz w:val="28"/>
          <w:sz w:val="28"/>
          <w:szCs w:val="28"/>
          <w:rtl w:val="true"/>
          <w:lang w:bidi="ar-SA"/>
        </w:rPr>
        <w:t xml:space="preserve">وَ الْجَوْرَ قَدْ مَلَأَ الْبِلَادِ بِعَدْلِهِ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الْقَتْلِ والتجويع وَ الْأَسْرِ</w:t>
      </w:r>
    </w:p>
    <w:p>
      <w:pPr>
        <w:pStyle w:val="BookText"/>
        <w:rPr/>
      </w:pPr>
      <w:r>
        <w:rPr>
          <w:rFonts w:ascii="Amiri" w:hAnsi="Amiri" w:eastAsia="Amiri" w:cs="Amiri"/>
          <w:color w:val="111111"/>
          <w:sz w:val="28"/>
          <w:sz w:val="28"/>
          <w:szCs w:val="28"/>
          <w:rtl w:val="true"/>
          <w:lang w:bidi="ar-SA"/>
        </w:rPr>
        <w:t xml:space="preserve">جذلان يَزَلْ فِي النَّعِيمِ تَجَبُّراً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دَمِ الأجيال فِي سكر</w:t>
      </w:r>
    </w:p>
    <w:p>
      <w:pPr>
        <w:pStyle w:val="BookText"/>
        <w:rPr/>
      </w:pPr>
      <w:r>
        <w:rPr>
          <w:rFonts w:ascii="Amiri" w:hAnsi="Amiri" w:eastAsia="Amiri" w:cs="Amiri"/>
          <w:color w:val="111111"/>
          <w:sz w:val="28"/>
          <w:sz w:val="28"/>
          <w:szCs w:val="28"/>
          <w:rtl w:val="true"/>
          <w:lang w:bidi="ar-SA"/>
        </w:rPr>
        <w:t xml:space="preserve">مولاي هَذَا الْكَوْنِ مِنْ شَوْقِ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نَدَبْتَ فِي الْبَرِّ وَ الْبَحْرِ</w:t>
      </w:r>
    </w:p>
    <w:p>
      <w:pPr>
        <w:pStyle w:val="BookText"/>
        <w:rPr/>
      </w:pPr>
      <w:r>
        <w:rPr>
          <w:rFonts w:ascii="Amiri" w:hAnsi="Amiri" w:eastAsia="Amiri" w:cs="Amiri"/>
          <w:color w:val="111111"/>
          <w:sz w:val="28"/>
          <w:sz w:val="28"/>
          <w:szCs w:val="28"/>
          <w:rtl w:val="true"/>
          <w:lang w:bidi="ar-SA"/>
        </w:rPr>
        <w:t xml:space="preserve">فالشمس كَمْ شَرْقِ سِوَى كَيْ 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 بِكَ بَعْدَ طُولِ الْبُعْدِ والهجر</w:t>
      </w:r>
    </w:p>
    <w:p>
      <w:pPr>
        <w:pStyle w:val="BookText"/>
        <w:rPr/>
      </w:pPr>
      <w:r>
        <w:rPr>
          <w:rFonts w:ascii="Amiri" w:hAnsi="Amiri" w:eastAsia="Amiri" w:cs="Amiri"/>
          <w:color w:val="111111"/>
          <w:sz w:val="28"/>
          <w:sz w:val="28"/>
          <w:szCs w:val="28"/>
          <w:rtl w:val="true"/>
          <w:lang w:bidi="ar-SA"/>
        </w:rPr>
        <w:t xml:space="preserve">والسحب تَأَمَّلَ حِينَ أجدهبا 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سَوْفَ تَسْقِيهَا مِنَ الْقَطْرِ</w:t>
      </w:r>
    </w:p>
    <w:p>
      <w:pPr>
        <w:pStyle w:val="BookText"/>
        <w:rPr/>
      </w:pPr>
      <w:r>
        <w:rPr>
          <w:rFonts w:ascii="Amiri" w:hAnsi="Amiri" w:eastAsia="Amiri" w:cs="Amiri"/>
          <w:color w:val="111111"/>
          <w:sz w:val="28"/>
          <w:sz w:val="28"/>
          <w:szCs w:val="28"/>
          <w:rtl w:val="true"/>
          <w:lang w:bidi="ar-SA"/>
        </w:rPr>
        <w:t xml:space="preserve">وَ الْكَعْبَةُ الْغِرَاءُ كَمْ عَلَقَةً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كَفَاكَ تَدْعُو اللَّهَ سَتَرَ</w:t>
      </w:r>
    </w:p>
    <w:p>
      <w:pPr>
        <w:pStyle w:val="BookText"/>
        <w:rPr/>
      </w:pPr>
      <w:r>
        <w:rPr>
          <w:rFonts w:ascii="Amiri" w:hAnsi="Amiri" w:eastAsia="Amiri" w:cs="Amiri"/>
          <w:color w:val="111111"/>
          <w:sz w:val="28"/>
          <w:sz w:val="28"/>
          <w:szCs w:val="28"/>
          <w:rtl w:val="true"/>
          <w:lang w:bidi="ar-SA"/>
        </w:rPr>
        <w:t xml:space="preserve">كَمْ صَدْرُكَ المحزون عَانَقَ بَابِهَا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الْمُهَيْمِنُ مَالِكِ الْأَمْرِ</w:t>
      </w:r>
    </w:p>
    <w:p>
      <w:pPr>
        <w:pStyle w:val="BookText"/>
        <w:rPr/>
      </w:pPr>
      <w:r>
        <w:rPr>
          <w:rFonts w:ascii="Amiri" w:hAnsi="Amiri" w:eastAsia="Amiri" w:cs="Amiri"/>
          <w:color w:val="111111"/>
          <w:sz w:val="28"/>
          <w:sz w:val="28"/>
          <w:szCs w:val="28"/>
          <w:rtl w:val="true"/>
          <w:lang w:bidi="ar-SA"/>
        </w:rPr>
        <w:t xml:space="preserve">فَمَتَى ستسند ظهرموعود لَدَى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جُدْرَانِهَا فِي سَاعَةِ الثَّأْرِ ؟</w:t>
      </w:r>
    </w:p>
    <w:p>
      <w:pPr>
        <w:pStyle w:val="BookText"/>
        <w:rPr/>
      </w:pPr>
      <w:r>
        <w:rPr>
          <w:rFonts w:ascii="Amiri" w:hAnsi="Amiri" w:eastAsia="Amiri" w:cs="Amiri"/>
          <w:color w:val="111111"/>
          <w:sz w:val="28"/>
          <w:sz w:val="28"/>
          <w:szCs w:val="28"/>
          <w:rtl w:val="true"/>
          <w:lang w:bidi="ar-SA"/>
        </w:rPr>
        <w:t xml:space="preserve">فِي يَوْمِ مولدك الْعَظِيمِ تزاحمت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الْحُسَيْنِ قوافل الصَّبْرِ</w:t>
      </w:r>
    </w:p>
    <w:p>
      <w:pPr>
        <w:pStyle w:val="BookText"/>
        <w:rPr/>
      </w:pPr>
      <w:r>
        <w:rPr>
          <w:rFonts w:ascii="Amiri" w:hAnsi="Amiri" w:eastAsia="Amiri" w:cs="Amiri"/>
          <w:color w:val="111111"/>
          <w:sz w:val="28"/>
          <w:sz w:val="28"/>
          <w:szCs w:val="28"/>
          <w:rtl w:val="true"/>
          <w:lang w:bidi="ar-SA"/>
        </w:rPr>
        <w:t xml:space="preserve">يَمْشُونَ فِي دَرْبِ الْوُرُودِ بعشقهم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قُلُوبُهُمْ تَمْشِي عَلَى الجمر</w:t>
      </w:r>
    </w:p>
    <w:p>
      <w:pPr>
        <w:pStyle w:val="BookText"/>
        <w:rPr/>
      </w:pPr>
      <w:r>
        <w:rPr>
          <w:rFonts w:ascii="Amiri" w:hAnsi="Amiri" w:eastAsia="Amiri" w:cs="Amiri"/>
          <w:color w:val="111111"/>
          <w:sz w:val="28"/>
          <w:sz w:val="28"/>
          <w:szCs w:val="28"/>
          <w:rtl w:val="true"/>
          <w:lang w:bidi="ar-SA"/>
        </w:rPr>
        <w:t xml:space="preserve">إن تَرَنِ أَعْيُنِهِمْ ستقرأ وَسَطِهَا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قِصَصِ الْأَسَى وَ السِّجْنِ والقبر</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جاؤوك بِالْحُبِّ الْمُصَفَّى لَمْ يَشُبْ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إلأ بِحُزْنٍ مُجْهِدٍ غَمَرٍ </w:t>
      </w:r>
    </w:p>
    <w:p>
      <w:pPr>
        <w:pStyle w:val="BookText"/>
        <w:rPr/>
      </w:pPr>
      <w:r>
        <w:rPr>
          <w:rFonts w:ascii="Amiri" w:hAnsi="Amiri" w:eastAsia="Amiri" w:cs="Amiri"/>
          <w:color w:val="111111"/>
          <w:sz w:val="28"/>
          <w:sz w:val="28"/>
          <w:szCs w:val="28"/>
          <w:rtl w:val="true"/>
          <w:lang w:bidi="ar-SA"/>
        </w:rPr>
        <w:t xml:space="preserve">كَمْ مَسَّتْهُمْ ضُرٍّ وَ أَهْلِيهِمْ مَعاً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يامن نَدَاهُ كَاشِفَ الضُّرِّ</w:t>
      </w:r>
    </w:p>
    <w:p>
      <w:pPr>
        <w:pStyle w:val="BookText"/>
        <w:rPr/>
      </w:pPr>
      <w:r>
        <w:rPr>
          <w:rFonts w:ascii="Amiri" w:hAnsi="Amiri" w:eastAsia="Amiri" w:cs="Amiri"/>
          <w:color w:val="111111"/>
          <w:sz w:val="28"/>
          <w:sz w:val="28"/>
          <w:szCs w:val="28"/>
          <w:rtl w:val="true"/>
          <w:lang w:bidi="ar-SA"/>
        </w:rPr>
        <w:t xml:space="preserve">عَمِيَتْ عُيُونُ لَا تَرَاكَ ، أَمَّا رَأَتِ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تكلي ؟ فَأَنْتَ بدمعها تسري</w:t>
      </w:r>
    </w:p>
    <w:p>
      <w:pPr>
        <w:pStyle w:val="BookText"/>
        <w:rPr/>
      </w:pPr>
      <w:r>
        <w:rPr>
          <w:rFonts w:ascii="Amiri" w:hAnsi="Amiri" w:eastAsia="Amiri" w:cs="Amiri"/>
          <w:color w:val="111111"/>
          <w:sz w:val="28"/>
          <w:sz w:val="28"/>
          <w:szCs w:val="28"/>
          <w:rtl w:val="true"/>
          <w:lang w:bidi="ar-SA"/>
        </w:rPr>
        <w:t xml:space="preserve">لَوْ أَبْصَرُوا عَيْنِ الْيَتِيمِ رَأَوْا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صُورَةِ الْمَأْمُولُ فِي الْعُسْرِ</w:t>
      </w:r>
    </w:p>
    <w:p>
      <w:pPr>
        <w:pStyle w:val="BookText"/>
        <w:rPr/>
      </w:pPr>
      <w:r>
        <w:rPr>
          <w:rFonts w:ascii="Amiri" w:hAnsi="Amiri" w:eastAsia="Amiri" w:cs="Amiri"/>
          <w:color w:val="111111"/>
          <w:sz w:val="28"/>
          <w:sz w:val="28"/>
          <w:szCs w:val="28"/>
          <w:rtl w:val="true"/>
          <w:lang w:bidi="ar-SA"/>
        </w:rPr>
        <w:t xml:space="preserve">وَ عَلَى شِفَاءُ الْخَلْقِ أخرقك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طلسم التَّحْرِيرِ كالسحر</w:t>
      </w:r>
    </w:p>
    <w:p>
      <w:pPr>
        <w:pStyle w:val="BookText"/>
        <w:rPr/>
      </w:pPr>
      <w:r>
        <w:rPr>
          <w:rFonts w:ascii="Amiri" w:hAnsi="Amiri" w:eastAsia="Amiri" w:cs="Amiri"/>
          <w:color w:val="111111"/>
          <w:sz w:val="28"/>
          <w:sz w:val="28"/>
          <w:szCs w:val="28"/>
          <w:rtl w:val="true"/>
          <w:lang w:bidi="ar-SA"/>
        </w:rPr>
        <w:t xml:space="preserve">وعلى البيارق صُورَةِ لِ فَارِساً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 تَقُودُ جحافل النَّصْرُ</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كربلاء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الزيارة الشعبانية ومولد الفجر </w:t>
      </w:r>
      <w:bookmarkStart w:id="380" w:name="pg14989_161021"/>
    </w:p>
    <w:p>
      <w:pPr>
        <w:pStyle w:val="Heading4"/>
        <w:numPr>
          <w:ilvl w:val="3"/>
          <w:numId w:val="1"/>
        </w:numPr>
        <w:rPr/>
      </w:pPr>
      <w:bookmarkStart w:id="381" w:name="__RefHeading___Toc327664_3406789950"/>
      <w:bookmarkStart w:id="382" w:name="_Toc124"/>
      <w:bookmarkEnd w:id="380"/>
      <w:bookmarkEnd w:id="381"/>
      <w:r>
        <w:rPr>
          <w:rtl w:val="true"/>
        </w:rPr>
        <w:t>مرفا العشاق</w:t>
      </w:r>
      <w:bookmarkEnd w:id="382"/>
    </w:p>
    <w:p>
      <w:pPr>
        <w:pStyle w:val="BookText"/>
        <w:rPr/>
      </w:pPr>
      <w:r>
        <w:rPr>
          <w:rFonts w:ascii="Amiri" w:hAnsi="Amiri" w:eastAsia="Amiri" w:cs="Amiri"/>
          <w:color w:val="111111"/>
          <w:sz w:val="28"/>
          <w:sz w:val="28"/>
          <w:szCs w:val="28"/>
          <w:rtl w:val="true"/>
          <w:lang w:bidi="ar-SA"/>
        </w:rPr>
        <w:t>الشاعر ميثم آل سنبل</w:t>
      </w:r>
    </w:p>
    <w:p>
      <w:pPr>
        <w:pStyle w:val="BookText"/>
        <w:rPr/>
      </w:pPr>
      <w:r>
        <w:rPr>
          <w:rFonts w:ascii="Amiri" w:hAnsi="Amiri" w:eastAsia="Amiri" w:cs="Amiri"/>
          <w:color w:val="111111"/>
          <w:sz w:val="28"/>
          <w:sz w:val="28"/>
          <w:szCs w:val="28"/>
          <w:rtl w:val="true"/>
          <w:lang w:bidi="ar-SA"/>
        </w:rPr>
        <w:t xml:space="preserve">قد عرفنا فيك ما يهوى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وعشقناك أيا كحل البصر</w:t>
      </w:r>
    </w:p>
    <w:p>
      <w:pPr>
        <w:pStyle w:val="BookText"/>
        <w:rPr/>
      </w:pPr>
      <w:r>
        <w:rPr>
          <w:rFonts w:ascii="Amiri" w:hAnsi="Amiri" w:eastAsia="Amiri" w:cs="Amiri"/>
          <w:color w:val="111111"/>
          <w:sz w:val="28"/>
          <w:sz w:val="28"/>
          <w:szCs w:val="28"/>
          <w:rtl w:val="true"/>
          <w:lang w:bidi="ar-SA"/>
        </w:rPr>
        <w:t xml:space="preserve">وبك الروح تسامت للعلا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 القلب الولائي انجبر</w:t>
      </w:r>
    </w:p>
    <w:p>
      <w:pPr>
        <w:pStyle w:val="BookText"/>
        <w:rPr/>
      </w:pPr>
      <w:r>
        <w:rPr>
          <w:rFonts w:ascii="Amiri" w:hAnsi="Amiri" w:eastAsia="Amiri" w:cs="Amiri"/>
          <w:color w:val="111111"/>
          <w:sz w:val="28"/>
          <w:sz w:val="28"/>
          <w:szCs w:val="28"/>
          <w:rtl w:val="true"/>
          <w:lang w:bidi="ar-SA"/>
        </w:rPr>
        <w:t xml:space="preserve">ومن الوجد الذي قد حل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نوى هجرك والبينُ أَمَر</w:t>
      </w:r>
    </w:p>
    <w:p>
      <w:pPr>
        <w:pStyle w:val="BookText"/>
        <w:rPr/>
      </w:pPr>
      <w:r>
        <w:rPr>
          <w:rFonts w:ascii="Amiri" w:hAnsi="Amiri" w:eastAsia="Amiri" w:cs="Amiri"/>
          <w:color w:val="111111"/>
          <w:sz w:val="28"/>
          <w:sz w:val="28"/>
          <w:szCs w:val="28"/>
          <w:rtl w:val="true"/>
          <w:lang w:bidi="ar-SA"/>
        </w:rPr>
        <w:t xml:space="preserve">يا تراتيلي ومحرابي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بالدما دمعي لذكراه انهمر</w:t>
      </w:r>
    </w:p>
    <w:p>
      <w:pPr>
        <w:pStyle w:val="BookText"/>
        <w:rPr/>
      </w:pPr>
      <w:r>
        <w:rPr>
          <w:rFonts w:ascii="IRNazanin" w:hAnsi="IRNazanin" w:eastAsia="IRNazanin"/>
          <w:color w:val="111111"/>
          <w:sz w:val="28"/>
          <w:sz w:val="28"/>
          <w:szCs w:val="28"/>
          <w:rtl w:val="true"/>
          <w:lang w:bidi="fa-IR"/>
        </w:rPr>
        <w:t xml:space="preserve">وحنيني لك يا غوث الوری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حلو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وشوق يستعر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العصر الإمام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بما يأباه لا يجري القدر </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 xml:space="preserve">أيها القبلة للكون 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مرفأ العشاق في كل العصر</w:t>
      </w:r>
    </w:p>
    <w:p>
      <w:pPr>
        <w:pStyle w:val="BookText"/>
        <w:rPr/>
      </w:pPr>
      <w:r>
        <w:rPr>
          <w:rFonts w:ascii="Amiri" w:hAnsi="Amiri" w:eastAsia="Amiri" w:cs="Amiri"/>
          <w:color w:val="111111"/>
          <w:sz w:val="28"/>
          <w:sz w:val="28"/>
          <w:szCs w:val="28"/>
          <w:rtl w:val="true"/>
          <w:lang w:bidi="ar-SA"/>
        </w:rPr>
        <w:t xml:space="preserve">نبضاتي لك تحياسيدي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الوعد دوماً تنتظر</w:t>
      </w:r>
    </w:p>
    <w:p>
      <w:pPr>
        <w:pStyle w:val="BookText"/>
        <w:rPr/>
      </w:pPr>
      <w:r>
        <w:rPr>
          <w:rFonts w:ascii="Amiri" w:hAnsi="Amiri" w:eastAsia="Amiri" w:cs="Amiri"/>
          <w:color w:val="111111"/>
          <w:sz w:val="28"/>
          <w:sz w:val="28"/>
          <w:szCs w:val="28"/>
          <w:rtl w:val="true"/>
          <w:lang w:bidi="ar-SA"/>
        </w:rPr>
        <w:t xml:space="preserve">أمطر اللطف علينا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ألطفُ الساعات لوزخّ المطر</w:t>
      </w:r>
    </w:p>
    <w:p>
      <w:pPr>
        <w:pStyle w:val="BookText"/>
        <w:rPr/>
      </w:pPr>
      <w:r>
        <w:rPr>
          <w:rFonts w:ascii="Amiri" w:hAnsi="Amiri" w:eastAsia="Amiri" w:cs="Amiri"/>
          <w:color w:val="111111"/>
          <w:sz w:val="28"/>
          <w:sz w:val="28"/>
          <w:szCs w:val="28"/>
          <w:rtl w:val="true"/>
          <w:lang w:bidi="ar-SA"/>
        </w:rPr>
        <w:t xml:space="preserve">زعم الوصّاف من كل الملا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قدرة منهم وفن مبتكر</w:t>
      </w:r>
    </w:p>
    <w:p>
      <w:pPr>
        <w:pStyle w:val="BookText"/>
        <w:rPr/>
      </w:pPr>
      <w:r>
        <w:rPr>
          <w:rFonts w:ascii="Amiri" w:hAnsi="Amiri" w:eastAsia="Amiri" w:cs="Amiri"/>
          <w:color w:val="111111"/>
          <w:sz w:val="28"/>
          <w:sz w:val="28"/>
          <w:szCs w:val="28"/>
          <w:rtl w:val="true"/>
          <w:lang w:bidi="ar-SA"/>
        </w:rPr>
        <w:t xml:space="preserve">نظرة نحو زوايا الجسم 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والدمج و تركيب الصور</w:t>
      </w:r>
    </w:p>
    <w:p>
      <w:pPr>
        <w:pStyle w:val="BookText"/>
        <w:rPr/>
      </w:pPr>
      <w:r>
        <w:rPr>
          <w:rFonts w:ascii="Amiri" w:hAnsi="Amiri" w:eastAsia="Amiri" w:cs="Amiri"/>
          <w:color w:val="111111"/>
          <w:sz w:val="28"/>
          <w:sz w:val="28"/>
          <w:szCs w:val="28"/>
          <w:rtl w:val="true"/>
          <w:lang w:bidi="ar-SA"/>
        </w:rPr>
        <w:t xml:space="preserve">كلما قد قام فيهم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 مذهولاً بصمت منكسر</w:t>
      </w:r>
    </w:p>
    <w:p>
      <w:pPr>
        <w:pStyle w:val="BookText"/>
        <w:rPr/>
      </w:pPr>
      <w:r>
        <w:rPr>
          <w:rFonts w:ascii="Amiri" w:hAnsi="Amiri" w:eastAsia="Amiri" w:cs="Amiri"/>
          <w:color w:val="111111"/>
          <w:sz w:val="28"/>
          <w:sz w:val="28"/>
          <w:szCs w:val="28"/>
          <w:rtl w:val="true"/>
          <w:lang w:bidi="ar-SA"/>
        </w:rPr>
        <w:t xml:space="preserve">كلما زادت تواصيف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منهم فحديث مختصر</w:t>
      </w:r>
    </w:p>
    <w:p>
      <w:pPr>
        <w:pStyle w:val="BookText"/>
        <w:rPr/>
      </w:pPr>
      <w:r>
        <w:rPr>
          <w:rFonts w:ascii="Amiri" w:hAnsi="Amiri" w:eastAsia="Amiri" w:cs="Amiri"/>
          <w:color w:val="111111"/>
          <w:sz w:val="28"/>
          <w:sz w:val="28"/>
          <w:szCs w:val="28"/>
          <w:rtl w:val="true"/>
          <w:lang w:bidi="ar-SA"/>
        </w:rPr>
        <w:t xml:space="preserve">كلما قد زيد في الوصف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كريات دمي زال الكدر</w:t>
      </w:r>
    </w:p>
    <w:p>
      <w:pPr>
        <w:pStyle w:val="BookText"/>
        <w:rPr/>
      </w:pPr>
      <w:r>
        <w:rPr>
          <w:rFonts w:ascii="Amiri" w:hAnsi="Amiri" w:eastAsia="Amiri" w:cs="Amiri"/>
          <w:color w:val="111111"/>
          <w:sz w:val="28"/>
          <w:sz w:val="28"/>
          <w:szCs w:val="28"/>
          <w:rtl w:val="true"/>
          <w:lang w:bidi="ar-SA"/>
        </w:rPr>
        <w:t xml:space="preserve">كلهم من بعد وصف سكتوا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عادوا بلسان معتذر</w:t>
      </w:r>
    </w:p>
    <w:p>
      <w:pPr>
        <w:pStyle w:val="BookText"/>
        <w:rPr/>
      </w:pPr>
      <w:r>
        <w:rPr>
          <w:rFonts w:ascii="Amiri" w:hAnsi="Amiri" w:eastAsia="Amiri" w:cs="Amiri"/>
          <w:color w:val="111111"/>
          <w:sz w:val="28"/>
          <w:sz w:val="28"/>
          <w:szCs w:val="28"/>
          <w:rtl w:val="true"/>
          <w:lang w:bidi="ar-SA"/>
        </w:rPr>
        <w:t xml:space="preserve">فتفكرت وكلي 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صحيح منهم حارت فكر</w:t>
      </w:r>
    </w:p>
    <w:p>
      <w:pPr>
        <w:pStyle w:val="BookText"/>
        <w:rPr/>
      </w:pPr>
      <w:r>
        <w:rPr>
          <w:rFonts w:ascii="Amiri" w:hAnsi="Amiri" w:eastAsia="Amiri" w:cs="Amiri"/>
          <w:color w:val="111111"/>
          <w:sz w:val="28"/>
          <w:sz w:val="28"/>
          <w:szCs w:val="28"/>
          <w:rtl w:val="true"/>
          <w:lang w:bidi="ar-SA"/>
        </w:rPr>
        <w:t xml:space="preserve">أجمال منك يطغى هكذا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 الدنيا وسمعي والبصر</w:t>
      </w:r>
    </w:p>
    <w:p>
      <w:pPr>
        <w:pStyle w:val="BookText"/>
        <w:rPr/>
      </w:pPr>
      <w:r>
        <w:rPr>
          <w:rFonts w:ascii="Amiri" w:hAnsi="Amiri" w:eastAsia="Amiri" w:cs="Amiri"/>
          <w:color w:val="111111"/>
          <w:sz w:val="28"/>
          <w:sz w:val="28"/>
          <w:szCs w:val="28"/>
          <w:rtl w:val="true"/>
          <w:lang w:bidi="ar-SA"/>
        </w:rPr>
        <w:t>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أنت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 للشمس فشعت للقمر؟</w:t>
      </w:r>
    </w:p>
    <w:p>
      <w:pPr>
        <w:pStyle w:val="BookText"/>
        <w:rPr/>
      </w:pPr>
      <w:r>
        <w:rPr>
          <w:rFonts w:ascii="Amiri" w:hAnsi="Amiri" w:eastAsia="Amiri" w:cs="Amiri"/>
          <w:color w:val="111111"/>
          <w:sz w:val="28"/>
          <w:sz w:val="28"/>
          <w:szCs w:val="28"/>
          <w:rtl w:val="true"/>
          <w:lang w:bidi="ar-SA"/>
        </w:rPr>
        <w:t xml:space="preserve">عجزوا عن وصف مولانا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 القرآن عنه وذكر</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بزغ المهدي نوراً في السما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في الأرض وذا اليومَ ظهر </w:t>
      </w:r>
    </w:p>
    <w:p>
      <w:pPr>
        <w:pStyle w:val="BookText"/>
        <w:rPr/>
      </w:pPr>
      <w:r>
        <w:rPr>
          <w:rFonts w:ascii="Amiri" w:hAnsi="Amiri" w:eastAsia="Amiri" w:cs="Amiri"/>
          <w:color w:val="111111"/>
          <w:sz w:val="28"/>
          <w:sz w:val="28"/>
          <w:szCs w:val="28"/>
          <w:rtl w:val="true"/>
          <w:lang w:bidi="ar-SA"/>
        </w:rPr>
        <w:t xml:space="preserve">أيها المهدي يا شمساً 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سمانا وبها الكون ازدهر</w:t>
      </w:r>
    </w:p>
    <w:p>
      <w:pPr>
        <w:pStyle w:val="BookText"/>
        <w:rPr/>
      </w:pPr>
      <w:r>
        <w:rPr>
          <w:rFonts w:ascii="Amiri" w:hAnsi="Amiri" w:eastAsia="Amiri" w:cs="Amiri"/>
          <w:color w:val="111111"/>
          <w:sz w:val="28"/>
          <w:sz w:val="28"/>
          <w:szCs w:val="28"/>
          <w:rtl w:val="true"/>
          <w:lang w:bidi="ar-SA"/>
        </w:rPr>
        <w:t xml:space="preserve">مكرمات لك فينا قد بدت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وبها كل محب قد سكر</w:t>
      </w:r>
    </w:p>
    <w:p>
      <w:pPr>
        <w:pStyle w:val="BookText"/>
        <w:rPr/>
      </w:pPr>
      <w:r>
        <w:rPr>
          <w:rFonts w:ascii="Amiri" w:hAnsi="Amiri" w:eastAsia="Amiri" w:cs="Amiri"/>
          <w:color w:val="111111"/>
          <w:sz w:val="28"/>
          <w:sz w:val="28"/>
          <w:szCs w:val="28"/>
          <w:rtl w:val="true"/>
          <w:lang w:bidi="ar-SA"/>
        </w:rPr>
        <w:t xml:space="preserve">إننا جئناك نسعى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نبتغي من دوحة الفضل ثمر</w:t>
      </w:r>
    </w:p>
    <w:p>
      <w:pPr>
        <w:pStyle w:val="BookText"/>
        <w:rPr/>
      </w:pPr>
      <w:r>
        <w:rPr>
          <w:rFonts w:ascii="Amiri" w:hAnsi="Amiri" w:eastAsia="Amiri" w:cs="Amiri"/>
          <w:color w:val="111111"/>
          <w:sz w:val="28"/>
          <w:sz w:val="28"/>
          <w:szCs w:val="28"/>
          <w:rtl w:val="true"/>
          <w:lang w:bidi="ar-SA"/>
        </w:rPr>
        <w:t xml:space="preserve">وتوسلنا بأن تلقي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نظرةً حانيةً فيها الظفر</w:t>
      </w:r>
    </w:p>
    <w:p>
      <w:pPr>
        <w:pStyle w:val="BookText"/>
        <w:rPr/>
      </w:pPr>
      <w:r>
        <w:rPr>
          <w:rFonts w:ascii="Amiri" w:hAnsi="Amiri" w:eastAsia="Amiri" w:cs="Amiri"/>
          <w:color w:val="111111"/>
          <w:sz w:val="28"/>
          <w:sz w:val="28"/>
          <w:szCs w:val="28"/>
          <w:rtl w:val="true"/>
          <w:lang w:bidi="ar-SA"/>
        </w:rPr>
        <w:t xml:space="preserve">وبأن نلقاك في يوم 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شافعاً للكل ياخير البشر</w:t>
      </w:r>
    </w:p>
    <w:p>
      <w:pPr>
        <w:pStyle w:val="BookText"/>
        <w:rPr/>
      </w:pPr>
      <w:r>
        <w:rPr>
          <w:rFonts w:ascii="Amiri" w:hAnsi="Amiri" w:eastAsia="Amiri" w:cs="Amiri"/>
          <w:color w:val="111111"/>
          <w:sz w:val="28"/>
          <w:sz w:val="28"/>
          <w:szCs w:val="28"/>
          <w:rtl w:val="true"/>
          <w:lang w:bidi="ar-SA"/>
        </w:rPr>
        <w:t xml:space="preserve">وختاماً لقصيدي أبتغي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مدحي للإمام المنتظر</w:t>
      </w:r>
    </w:p>
    <w:p>
      <w:pPr>
        <w:pStyle w:val="BookText"/>
        <w:rPr/>
      </w:pPr>
      <w:r>
        <w:rPr>
          <w:rFonts w:ascii="Amiri" w:hAnsi="Amiri" w:eastAsia="Amiri" w:cs="Amiri"/>
          <w:color w:val="111111"/>
          <w:sz w:val="28"/>
          <w:sz w:val="28"/>
          <w:szCs w:val="28"/>
          <w:rtl w:val="true"/>
          <w:lang w:bidi="ar-SA"/>
        </w:rPr>
        <w:t xml:space="preserve">بعد أن حلّقت الروح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يعلو على سطح القمر</w:t>
      </w:r>
    </w:p>
    <w:p>
      <w:pPr>
        <w:pStyle w:val="BookText"/>
        <w:rPr/>
      </w:pPr>
      <w:r>
        <w:rPr>
          <w:rFonts w:ascii="Amiri" w:hAnsi="Amiri" w:eastAsia="Amiri" w:cs="Amiri"/>
          <w:color w:val="111111"/>
          <w:sz w:val="28"/>
          <w:sz w:val="28"/>
          <w:szCs w:val="28"/>
          <w:rtl w:val="true"/>
          <w:lang w:bidi="ar-SA"/>
        </w:rPr>
        <w:t xml:space="preserve">أسمعونا وثلاثاً كرروا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منكم يا من حضر</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الجمعة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bookmarkStart w:id="383" w:name="pg14989_161023"/>
    </w:p>
    <w:p>
      <w:pPr>
        <w:pStyle w:val="Heading3"/>
        <w:numPr>
          <w:ilvl w:val="2"/>
          <w:numId w:val="1"/>
        </w:numPr>
        <w:rPr/>
      </w:pPr>
      <w:bookmarkStart w:id="384" w:name="__RefHeading___Toc327666_3406789950"/>
      <w:bookmarkStart w:id="385" w:name="_Toc125"/>
      <w:bookmarkEnd w:id="383"/>
      <w:bookmarkEnd w:id="384"/>
      <w:r>
        <w:rPr>
          <w:rtl w:val="true"/>
        </w:rPr>
        <w:t>السين والضادوالعين</w:t>
      </w:r>
      <w:bookmarkEnd w:id="385"/>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86" w:name="__RefHeading___Toc327668_3406789950"/>
      <w:bookmarkStart w:id="387" w:name="_Toc126"/>
      <w:bookmarkEnd w:id="386"/>
      <w:r>
        <w:rPr>
          <w:rtl w:val="true"/>
        </w:rPr>
        <w:t>اشارة</w:t>
      </w:r>
      <w:bookmarkEnd w:id="387"/>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8" w:name="pg14989_161025"/>
      <w:bookmarkStart w:id="389" w:name="pg14989_161025"/>
      <w:bookmarkEnd w:id="389"/>
    </w:p>
    <w:p>
      <w:pPr>
        <w:pStyle w:val="Heading4"/>
        <w:numPr>
          <w:ilvl w:val="3"/>
          <w:numId w:val="1"/>
        </w:numPr>
        <w:rPr/>
      </w:pPr>
      <w:bookmarkStart w:id="390" w:name="pg14989_161025"/>
      <w:bookmarkStart w:id="391" w:name="__RefHeading___Toc327670_3406789950"/>
      <w:bookmarkStart w:id="392" w:name="_Toc127"/>
      <w:bookmarkEnd w:id="390"/>
      <w:bookmarkEnd w:id="391"/>
      <w:r>
        <w:rPr>
          <w:rtl w:val="true"/>
        </w:rPr>
        <w:t>أفضل الشعر</w:t>
      </w:r>
      <w:bookmarkEnd w:id="392"/>
    </w:p>
    <w:p>
      <w:pPr>
        <w:pStyle w:val="BookText"/>
        <w:rPr/>
      </w:pPr>
      <w:r>
        <w:rPr>
          <w:rFonts w:ascii="Amiri" w:hAnsi="Amiri" w:eastAsia="Amiri" w:cs="Amiri"/>
          <w:color w:val="111111"/>
          <w:sz w:val="28"/>
          <w:sz w:val="28"/>
          <w:szCs w:val="28"/>
          <w:rtl w:val="true"/>
          <w:lang w:bidi="ar-SA"/>
        </w:rPr>
        <w:t>الشاعر فوزي الصايغ</w:t>
      </w:r>
    </w:p>
    <w:p>
      <w:pPr>
        <w:pStyle w:val="BookText"/>
        <w:rPr/>
      </w:pPr>
      <w:r>
        <w:rPr>
          <w:rFonts w:ascii="IRNazanin" w:hAnsi="IRNazanin" w:eastAsia="IRNazanin"/>
          <w:color w:val="111111"/>
          <w:sz w:val="28"/>
          <w:sz w:val="28"/>
          <w:szCs w:val="28"/>
          <w:rtl w:val="true"/>
          <w:lang w:bidi="fa-IR"/>
        </w:rPr>
        <w:t xml:space="preserve">ما أروع الشعر وما أبدعه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أفضله ذاك الذي يُكتب في أهل بيت الرحمة فإنه يتلألأ بين طيات الورق ، وما أعظم الشمس حين تبث ضيائها إلى الأرض حتى ولو حُجبت بالغيم ، وما أجل شمس الهدى التي تغمر بأشعتها الحقة جميع أطراف الكون ؛مع عناد الظالمين وغطرسة المتكبرين ، تلك الأشعة إنها أشعة المهدي المنتظر علیه السلام الي أرواحنا لتراب مقدمه الفداء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الشعر أي من الآيات مأنوس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والشاعر الفذُّ من فيه الأحاسيسُ</w:t>
      </w:r>
    </w:p>
    <w:p>
      <w:pPr>
        <w:pStyle w:val="BookText"/>
        <w:rPr/>
      </w:pPr>
      <w:r>
        <w:rPr>
          <w:rFonts w:ascii="Amiri" w:hAnsi="Amiri" w:eastAsia="Amiri" w:cs="Amiri"/>
          <w:color w:val="111111"/>
          <w:sz w:val="28"/>
          <w:sz w:val="28"/>
          <w:szCs w:val="28"/>
          <w:rtl w:val="true"/>
          <w:lang w:bidi="ar-SA"/>
        </w:rPr>
        <w:t xml:space="preserve">ويفضل الشعر من ذكر الكرام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فذاك شعر علا ما فيه تطليس</w:t>
      </w:r>
    </w:p>
    <w:p>
      <w:pPr>
        <w:pStyle w:val="BookText"/>
        <w:rPr/>
      </w:pPr>
      <w:r>
        <w:rPr>
          <w:rFonts w:ascii="Amiri" w:hAnsi="Amiri" w:eastAsia="Amiri" w:cs="Amiri"/>
          <w:color w:val="111111"/>
          <w:sz w:val="28"/>
          <w:sz w:val="28"/>
          <w:szCs w:val="28"/>
          <w:rtl w:val="true"/>
          <w:lang w:bidi="ar-SA"/>
        </w:rPr>
        <w:t xml:space="preserve">إني كتبت من الأشعار أفضلها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آل طه وهذا الشعر ملموس</w:t>
      </w:r>
    </w:p>
    <w:p>
      <w:pPr>
        <w:pStyle w:val="BookText"/>
        <w:rPr/>
      </w:pPr>
      <w:r>
        <w:rPr>
          <w:rFonts w:ascii="Amiri" w:hAnsi="Amiri" w:eastAsia="Amiri" w:cs="Amiri"/>
          <w:color w:val="111111"/>
          <w:sz w:val="28"/>
          <w:sz w:val="28"/>
          <w:szCs w:val="28"/>
          <w:rtl w:val="true"/>
          <w:lang w:bidi="ar-SA"/>
        </w:rPr>
        <w:t xml:space="preserve">إذا تصفحت أوراقي سواسيةٌ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تلألأ الشعرفيهم فهو فانوس</w:t>
      </w:r>
    </w:p>
    <w:p>
      <w:pPr>
        <w:pStyle w:val="BookText"/>
        <w:rPr/>
      </w:pPr>
      <w:r>
        <w:rPr>
          <w:rFonts w:ascii="Amiri" w:hAnsi="Amiri" w:eastAsia="Amiri" w:cs="Amiri"/>
          <w:color w:val="111111"/>
          <w:sz w:val="28"/>
          <w:sz w:val="28"/>
          <w:szCs w:val="28"/>
          <w:rtl w:val="true"/>
          <w:lang w:bidi="ar-SA"/>
        </w:rPr>
        <w:t xml:space="preserve">وغيره ذاك شعرغيرمكتنس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عند أولى الشعر منكوس</w:t>
      </w:r>
    </w:p>
    <w:p>
      <w:pPr>
        <w:pStyle w:val="BookText"/>
        <w:rPr/>
      </w:pPr>
      <w:r>
        <w:rPr>
          <w:rFonts w:ascii="Amiri" w:hAnsi="Amiri" w:eastAsia="Amiri" w:cs="Amiri"/>
          <w:color w:val="111111"/>
          <w:sz w:val="28"/>
          <w:sz w:val="28"/>
          <w:szCs w:val="28"/>
          <w:rtl w:val="true"/>
          <w:lang w:bidi="ar-SA"/>
        </w:rPr>
        <w:t xml:space="preserve">شعري إذا قلت في الأطهارمعتقد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الرئيس ومايعدوه مرؤوس</w:t>
      </w:r>
    </w:p>
    <w:p>
      <w:pPr>
        <w:pStyle w:val="BookText"/>
        <w:rPr/>
      </w:pPr>
      <w:r>
        <w:rPr>
          <w:rFonts w:ascii="Amiri" w:hAnsi="Amiri" w:eastAsia="Amiri" w:cs="Amiri"/>
          <w:color w:val="111111"/>
          <w:sz w:val="28"/>
          <w:sz w:val="28"/>
          <w:szCs w:val="28"/>
          <w:rtl w:val="true"/>
          <w:lang w:bidi="ar-SA"/>
        </w:rPr>
        <w:t xml:space="preserve">والشعر في المصطفى طه وعترته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أقوله صادقاً ما فيه تدليس</w:t>
      </w:r>
    </w:p>
    <w:p>
      <w:pPr>
        <w:pStyle w:val="BookText"/>
        <w:rPr/>
      </w:pPr>
      <w:r>
        <w:rPr>
          <w:rFonts w:ascii="Amiri" w:hAnsi="Amiri" w:eastAsia="Amiri" w:cs="Amiri"/>
          <w:color w:val="111111"/>
          <w:sz w:val="28"/>
          <w:sz w:val="28"/>
          <w:szCs w:val="28"/>
          <w:rtl w:val="true"/>
          <w:lang w:bidi="ar-SA"/>
        </w:rPr>
        <w:t xml:space="preserve">فيض من الحس في قلبي حيالهم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ما قلت فيهم وهو محسوس</w:t>
      </w:r>
    </w:p>
    <w:p>
      <w:pPr>
        <w:pStyle w:val="BookText"/>
        <w:rPr/>
      </w:pPr>
      <w:r>
        <w:rPr>
          <w:rFonts w:ascii="Amiri" w:hAnsi="Amiri" w:eastAsia="Amiri" w:cs="Amiri"/>
          <w:color w:val="111111"/>
          <w:sz w:val="28"/>
          <w:sz w:val="28"/>
          <w:szCs w:val="28"/>
          <w:rtl w:val="true"/>
          <w:lang w:bidi="ar-SA"/>
        </w:rPr>
        <w:t xml:space="preserve">هذا الشعور إليهم غير منكفئ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إنه ثابت في القلب محروس</w:t>
      </w:r>
    </w:p>
    <w:p>
      <w:pPr>
        <w:pStyle w:val="BookText"/>
        <w:rPr/>
      </w:pPr>
      <w:r>
        <w:rPr>
          <w:rFonts w:ascii="Amiri" w:hAnsi="Amiri" w:eastAsia="Amiri" w:cs="Amiri"/>
          <w:color w:val="111111"/>
          <w:sz w:val="28"/>
          <w:sz w:val="28"/>
          <w:szCs w:val="28"/>
          <w:rtl w:val="true"/>
          <w:lang w:bidi="ar-SA"/>
        </w:rPr>
        <w:t xml:space="preserve">وكيف لا أكتب الشعر الجميل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وأنهم علة الأكوان والشوس</w:t>
      </w:r>
    </w:p>
    <w:p>
      <w:pPr>
        <w:pStyle w:val="BookText"/>
        <w:rPr/>
      </w:pPr>
      <w:r>
        <w:rPr>
          <w:rFonts w:ascii="Amiri" w:hAnsi="Amiri" w:eastAsia="Amiri" w:cs="Amiri"/>
          <w:color w:val="111111"/>
          <w:sz w:val="28"/>
          <w:sz w:val="28"/>
          <w:szCs w:val="28"/>
          <w:rtl w:val="true"/>
          <w:lang w:bidi="ar-SA"/>
        </w:rPr>
        <w:t xml:space="preserve">وأنهم أهل جوي سابق هتن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تحط في بابهم الخيل والعيس</w:t>
      </w:r>
    </w:p>
    <w:p>
      <w:pPr>
        <w:pStyle w:val="BookText"/>
        <w:rPr/>
      </w:pPr>
      <w:r>
        <w:rPr>
          <w:rFonts w:ascii="Amiri" w:hAnsi="Amiri" w:eastAsia="Amiri" w:cs="Amiri"/>
          <w:color w:val="111111"/>
          <w:sz w:val="28"/>
          <w:sz w:val="28"/>
          <w:szCs w:val="28"/>
          <w:rtl w:val="true"/>
          <w:lang w:bidi="ar-SA"/>
        </w:rPr>
        <w:t xml:space="preserve">وأنهم خيرة الخلق الذين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مقاعد الصدق ما ضلوا وما قيسوا</w:t>
      </w:r>
    </w:p>
    <w:p>
      <w:pPr>
        <w:pStyle w:val="BookText"/>
        <w:rPr/>
      </w:pPr>
      <w:r>
        <w:rPr>
          <w:rFonts w:ascii="Amiri" w:hAnsi="Amiri" w:eastAsia="Amiri" w:cs="Amiri"/>
          <w:color w:val="111111"/>
          <w:sz w:val="28"/>
          <w:sz w:val="28"/>
          <w:szCs w:val="28"/>
          <w:rtl w:val="true"/>
          <w:lang w:bidi="ar-SA"/>
        </w:rPr>
        <w:t xml:space="preserve">وأنهم موطن الأخلاق إن نزلوا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رحلوا فالحال مأنوس</w:t>
      </w:r>
    </w:p>
    <w:p>
      <w:pPr>
        <w:pStyle w:val="BookText"/>
        <w:rPr/>
      </w:pPr>
      <w:r>
        <w:rPr>
          <w:rFonts w:ascii="IRNazanin" w:hAnsi="IRNazanin" w:eastAsia="IRNazanin"/>
          <w:color w:val="111111"/>
          <w:sz w:val="28"/>
          <w:sz w:val="28"/>
          <w:szCs w:val="28"/>
          <w:rtl w:val="true"/>
          <w:lang w:bidi="fa-IR"/>
        </w:rPr>
        <w:t xml:space="preserve">وأنهم أطهر الأطهار من 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اعتری بردهم رجس وتنجيس</w:t>
      </w:r>
    </w:p>
    <w:p>
      <w:pPr>
        <w:pStyle w:val="BookText"/>
        <w:rPr/>
      </w:pPr>
      <w:r>
        <w:rPr>
          <w:rFonts w:ascii="Amiri" w:hAnsi="Amiri" w:eastAsia="Amiri" w:cs="Amiri"/>
          <w:color w:val="111111"/>
          <w:sz w:val="28"/>
          <w:sz w:val="28"/>
          <w:szCs w:val="28"/>
          <w:rtl w:val="true"/>
          <w:lang w:bidi="ar-SA"/>
        </w:rPr>
        <w:t xml:space="preserve">ماذا أعدد في الأطهار من ميز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والذكر هذا لهم كم فيه تقديس</w:t>
      </w:r>
    </w:p>
    <w:p>
      <w:pPr>
        <w:pStyle w:val="BookText"/>
        <w:rPr/>
      </w:pPr>
      <w:r>
        <w:rPr>
          <w:rFonts w:ascii="Amiri" w:hAnsi="Amiri" w:eastAsia="Amiri" w:cs="Amiri"/>
          <w:color w:val="111111"/>
          <w:sz w:val="28"/>
          <w:sz w:val="28"/>
          <w:szCs w:val="28"/>
          <w:rtl w:val="true"/>
          <w:lang w:bidi="ar-SA"/>
        </w:rPr>
        <w:t xml:space="preserve">ماذا أعدد في أرباب مفخرة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وأحمد فخرهم أص وتأسيس</w:t>
      </w:r>
    </w:p>
    <w:p>
      <w:pPr>
        <w:pStyle w:val="BookText"/>
        <w:rPr/>
      </w:pPr>
      <w:r>
        <w:rPr>
          <w:rFonts w:ascii="Amiri" w:hAnsi="Amiri" w:eastAsia="Amiri" w:cs="Amiri"/>
          <w:color w:val="111111"/>
          <w:sz w:val="28"/>
          <w:sz w:val="28"/>
          <w:szCs w:val="28"/>
          <w:rtl w:val="true"/>
          <w:lang w:bidi="ar-SA"/>
        </w:rPr>
        <w:t xml:space="preserve">حووا من الفضل ما لم يلقه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ملائك أو جن وقديس</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أعلام دين الهدى في كل ناحية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يخش غيرهم في الناس إبليس </w:t>
      </w:r>
    </w:p>
    <w:p>
      <w:pPr>
        <w:pStyle w:val="BookText"/>
        <w:rPr/>
      </w:pPr>
      <w:r>
        <w:rPr>
          <w:rFonts w:ascii="Amiri" w:hAnsi="Amiri" w:eastAsia="Amiri" w:cs="Amiri"/>
          <w:color w:val="111111"/>
          <w:sz w:val="28"/>
          <w:sz w:val="28"/>
          <w:szCs w:val="28"/>
          <w:rtl w:val="true"/>
          <w:lang w:bidi="ar-SA"/>
        </w:rPr>
        <w:t xml:space="preserve">وقائم الآل منهم ظاهرٌ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خفا إنه كالشمس محسوس</w:t>
      </w:r>
    </w:p>
    <w:p>
      <w:pPr>
        <w:pStyle w:val="BookText"/>
        <w:rPr/>
      </w:pPr>
      <w:r>
        <w:rPr>
          <w:rFonts w:ascii="Amiri" w:hAnsi="Amiri" w:eastAsia="Amiri" w:cs="Amiri"/>
          <w:color w:val="111111"/>
          <w:sz w:val="28"/>
          <w:sz w:val="28"/>
          <w:szCs w:val="28"/>
          <w:rtl w:val="true"/>
          <w:lang w:bidi="ar-SA"/>
        </w:rPr>
        <w:t xml:space="preserve">انظر إلى الشمس ما معنى إضائتها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والغيم يحجبها والنور ملموس</w:t>
      </w:r>
    </w:p>
    <w:p>
      <w:pPr>
        <w:pStyle w:val="BookText"/>
        <w:rPr/>
      </w:pPr>
      <w:r>
        <w:rPr>
          <w:rFonts w:ascii="Amiri" w:hAnsi="Amiri" w:eastAsia="Amiri" w:cs="Amiri"/>
          <w:color w:val="111111"/>
          <w:sz w:val="28"/>
          <w:sz w:val="28"/>
          <w:szCs w:val="28"/>
          <w:rtl w:val="true"/>
          <w:lang w:bidi="ar-SA"/>
        </w:rPr>
        <w:t xml:space="preserve">وشمس مهدينا أقوى أشعتها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شمس دنياً لها في الليل تنكيس</w:t>
      </w:r>
    </w:p>
    <w:p>
      <w:pPr>
        <w:pStyle w:val="BookText"/>
        <w:rPr/>
      </w:pPr>
      <w:r>
        <w:rPr>
          <w:rFonts w:ascii="Amiri" w:hAnsi="Amiri" w:eastAsia="Amiri" w:cs="Amiri"/>
          <w:color w:val="111111"/>
          <w:sz w:val="28"/>
          <w:sz w:val="28"/>
          <w:szCs w:val="28"/>
          <w:rtl w:val="true"/>
          <w:lang w:bidi="ar-SA"/>
        </w:rPr>
        <w:t xml:space="preserve">فإن شمس الهدى في الليل ضاحية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النهار سواء ما بها بوس</w:t>
      </w:r>
    </w:p>
    <w:p>
      <w:pPr>
        <w:pStyle w:val="BookText"/>
        <w:rPr/>
      </w:pPr>
      <w:r>
        <w:rPr>
          <w:rFonts w:ascii="Amiri" w:hAnsi="Amiri" w:eastAsia="Amiri" w:cs="Amiri"/>
          <w:color w:val="111111"/>
          <w:sz w:val="28"/>
          <w:sz w:val="28"/>
          <w:szCs w:val="28"/>
          <w:rtl w:val="true"/>
          <w:lang w:bidi="ar-SA"/>
        </w:rPr>
        <w:t xml:space="preserve">والشمس ما ضرها غيم يطاردها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ليحبس النور إن الغيم محبوس</w:t>
      </w:r>
    </w:p>
    <w:p>
      <w:pPr>
        <w:pStyle w:val="BookText"/>
        <w:rPr/>
      </w:pPr>
      <w:r>
        <w:rPr>
          <w:rFonts w:ascii="Amiri" w:hAnsi="Amiri" w:eastAsia="Amiri" w:cs="Amiri"/>
          <w:color w:val="111111"/>
          <w:sz w:val="28"/>
          <w:sz w:val="28"/>
          <w:szCs w:val="28"/>
          <w:rtl w:val="true"/>
          <w:lang w:bidi="ar-SA"/>
        </w:rPr>
        <w:t xml:space="preserve">وصاحب الأمر موجود ومستتر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الأعادي بعين الله محروس</w:t>
      </w:r>
    </w:p>
    <w:p>
      <w:pPr>
        <w:pStyle w:val="BookText"/>
        <w:rPr/>
      </w:pPr>
      <w:r>
        <w:rPr>
          <w:rFonts w:ascii="Amiri" w:hAnsi="Amiri" w:eastAsia="Amiri" w:cs="Amiri"/>
          <w:color w:val="111111"/>
          <w:sz w:val="28"/>
          <w:sz w:val="28"/>
          <w:szCs w:val="28"/>
          <w:rtl w:val="true"/>
          <w:lang w:bidi="ar-SA"/>
        </w:rPr>
        <w:t xml:space="preserve">ما ضره أنه في غيبة 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تعمدت حجب أضواء الأباليس</w:t>
      </w:r>
    </w:p>
    <w:p>
      <w:pPr>
        <w:pStyle w:val="BookText"/>
        <w:rPr/>
      </w:pPr>
      <w:r>
        <w:rPr>
          <w:rFonts w:ascii="Amiri" w:hAnsi="Amiri" w:eastAsia="Amiri" w:cs="Amiri"/>
          <w:color w:val="111111"/>
          <w:sz w:val="28"/>
          <w:sz w:val="28"/>
          <w:szCs w:val="28"/>
          <w:rtl w:val="true"/>
          <w:lang w:bidi="ar-SA"/>
        </w:rPr>
        <w:t xml:space="preserve">ما ضر مهدينا إن كان مختفياً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بأمر الله مدروس</w:t>
      </w:r>
    </w:p>
    <w:p>
      <w:pPr>
        <w:pStyle w:val="BookText"/>
        <w:rPr/>
      </w:pPr>
      <w:r>
        <w:rPr>
          <w:rFonts w:ascii="Amiri" w:hAnsi="Amiri" w:eastAsia="Amiri" w:cs="Amiri"/>
          <w:color w:val="111111"/>
          <w:sz w:val="28"/>
          <w:sz w:val="28"/>
          <w:szCs w:val="28"/>
          <w:rtl w:val="true"/>
          <w:lang w:bidi="ar-SA"/>
        </w:rPr>
        <w:t xml:space="preserve">أخفاه عن أعين الأشرار خالقه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المؤمل للتوحيد والليس</w:t>
      </w:r>
    </w:p>
    <w:p>
      <w:pPr>
        <w:pStyle w:val="BookText"/>
        <w:rPr/>
      </w:pPr>
      <w:r>
        <w:rPr>
          <w:rFonts w:ascii="Amiri" w:hAnsi="Amiri" w:eastAsia="Amiri" w:cs="Amiri"/>
          <w:color w:val="111111"/>
          <w:sz w:val="28"/>
          <w:sz w:val="28"/>
          <w:szCs w:val="28"/>
          <w:rtl w:val="true"/>
          <w:lang w:bidi="ar-SA"/>
        </w:rPr>
        <w:t xml:space="preserve">هذا أبو صالح للأمر 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وساعة الإذن حانت يا أباليس</w:t>
      </w:r>
    </w:p>
    <w:p>
      <w:pPr>
        <w:pStyle w:val="BookText"/>
        <w:rPr/>
      </w:pPr>
      <w:r>
        <w:rPr>
          <w:rFonts w:ascii="Amiri" w:hAnsi="Amiri" w:eastAsia="Amiri" w:cs="Amiri"/>
          <w:color w:val="111111"/>
          <w:sz w:val="28"/>
          <w:sz w:val="28"/>
          <w:szCs w:val="28"/>
          <w:rtl w:val="true"/>
          <w:lang w:bidi="ar-SA"/>
        </w:rPr>
        <w:t xml:space="preserve">هذا الذي ينتضي سيفة فيرسله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فوقكم جاهدة وانبانت الروس</w:t>
      </w:r>
    </w:p>
    <w:p>
      <w:pPr>
        <w:pStyle w:val="BookText"/>
        <w:rPr/>
      </w:pPr>
      <w:r>
        <w:rPr>
          <w:rFonts w:ascii="Amiri" w:hAnsi="Amiri" w:eastAsia="Amiri" w:cs="Amiri"/>
          <w:color w:val="111111"/>
          <w:sz w:val="28"/>
          <w:sz w:val="28"/>
          <w:szCs w:val="28"/>
          <w:rtl w:val="true"/>
          <w:lang w:bidi="ar-SA"/>
        </w:rPr>
        <w:t xml:space="preserve">فما يرى ظالماً إلا ويلق لظى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سيفه دفعةً فالظلم مفروس</w:t>
      </w:r>
    </w:p>
    <w:p>
      <w:pPr>
        <w:pStyle w:val="BookText"/>
        <w:rPr/>
      </w:pPr>
      <w:r>
        <w:rPr>
          <w:rFonts w:ascii="Amiri" w:hAnsi="Amiri" w:eastAsia="Amiri" w:cs="Amiri"/>
          <w:color w:val="111111"/>
          <w:sz w:val="28"/>
          <w:sz w:val="28"/>
          <w:szCs w:val="28"/>
          <w:rtl w:val="true"/>
          <w:lang w:bidi="ar-SA"/>
        </w:rPr>
        <w:t xml:space="preserve">ليملأ الأرض قسطا بعد أن ملئت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جوراً فحال ربيب الجور معكوس</w:t>
      </w:r>
    </w:p>
    <w:p>
      <w:pPr>
        <w:pStyle w:val="BookText"/>
        <w:rPr/>
      </w:pPr>
      <w:r>
        <w:rPr>
          <w:rFonts w:ascii="Amiri" w:hAnsi="Amiri" w:eastAsia="Amiri" w:cs="Amiri"/>
          <w:color w:val="111111"/>
          <w:sz w:val="28"/>
          <w:sz w:val="28"/>
          <w:szCs w:val="28"/>
          <w:rtl w:val="true"/>
          <w:lang w:bidi="ar-SA"/>
        </w:rPr>
        <w:t xml:space="preserve">مُنكس العرش رب الجور في أمم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بسيف مهدينا والكفر مركوس</w:t>
      </w:r>
    </w:p>
    <w:p>
      <w:pPr>
        <w:pStyle w:val="BookText"/>
        <w:rPr/>
      </w:pPr>
      <w:r>
        <w:rPr>
          <w:rFonts w:ascii="IRNazanin" w:hAnsi="IRNazanin" w:eastAsia="IRNazanin"/>
          <w:color w:val="111111"/>
          <w:sz w:val="28"/>
          <w:sz w:val="28"/>
          <w:szCs w:val="28"/>
          <w:rtl w:val="true"/>
          <w:lang w:bidi="fa-IR"/>
        </w:rPr>
        <w:t xml:space="preserve">انهض أبا صالح إذ أنت قائدنا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واسترجع الثأر إن الثأر مبخوس</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الملاحة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أوائل شعبان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bookmarkStart w:id="393" w:name="pg14989_161027"/>
    </w:p>
    <w:p>
      <w:pPr>
        <w:pStyle w:val="Heading4"/>
        <w:numPr>
          <w:ilvl w:val="3"/>
          <w:numId w:val="1"/>
        </w:numPr>
        <w:rPr/>
      </w:pPr>
      <w:bookmarkStart w:id="394" w:name="__RefHeading___Toc327672_3406789950"/>
      <w:bookmarkStart w:id="395" w:name="_Toc128"/>
      <w:bookmarkEnd w:id="393"/>
      <w:bookmarkEnd w:id="394"/>
      <w:r>
        <w:rPr>
          <w:rtl w:val="true"/>
        </w:rPr>
        <w:t>لهجة الانتظار</w:t>
      </w:r>
      <w:bookmarkEnd w:id="3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لهجة الانتظار</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السيد حسين الخليفة</w:t>
      </w:r>
    </w:p>
    <w:p>
      <w:pPr>
        <w:pStyle w:val="BookText"/>
        <w:rPr/>
      </w:pPr>
      <w:r>
        <w:rPr>
          <w:rFonts w:ascii="Amiri" w:hAnsi="Amiri" w:eastAsia="Amiri" w:cs="Amiri"/>
          <w:color w:val="111111"/>
          <w:sz w:val="28"/>
          <w:sz w:val="28"/>
          <w:szCs w:val="28"/>
          <w:rtl w:val="true"/>
          <w:lang w:bidi="ar-SA"/>
        </w:rPr>
        <w:t xml:space="preserve">أيها الناس هل تلومون صدقي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وصريحي مشعشعاً في الأماسي</w:t>
      </w:r>
    </w:p>
    <w:p>
      <w:pPr>
        <w:pStyle w:val="BookText"/>
        <w:rPr/>
      </w:pPr>
      <w:r>
        <w:rPr>
          <w:rFonts w:ascii="Amiri" w:hAnsi="Amiri" w:eastAsia="Amiri" w:cs="Amiri"/>
          <w:color w:val="111111"/>
          <w:sz w:val="28"/>
          <w:sz w:val="28"/>
          <w:szCs w:val="28"/>
          <w:rtl w:val="true"/>
          <w:lang w:bidi="ar-SA"/>
        </w:rPr>
        <w:t xml:space="preserve">ما أنا البغي طائفاً حول عجل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 السامري أخشى مساسي</w:t>
      </w:r>
    </w:p>
    <w:p>
      <w:pPr>
        <w:pStyle w:val="BookText"/>
        <w:rPr/>
      </w:pPr>
      <w:r>
        <w:rPr>
          <w:rFonts w:ascii="Amiri" w:hAnsi="Amiri" w:eastAsia="Amiri" w:cs="Amiri"/>
          <w:color w:val="111111"/>
          <w:sz w:val="28"/>
          <w:sz w:val="28"/>
          <w:szCs w:val="28"/>
          <w:rtl w:val="true"/>
          <w:lang w:bidi="ar-SA"/>
        </w:rPr>
        <w:t xml:space="preserve">لهجتي لهجة النسيم عليلاً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ولساني ينم عن إحساسي</w:t>
      </w:r>
    </w:p>
    <w:p>
      <w:pPr>
        <w:pStyle w:val="BookText"/>
        <w:rPr/>
      </w:pPr>
      <w:r>
        <w:rPr>
          <w:rFonts w:ascii="Amiri" w:hAnsi="Amiri" w:eastAsia="Amiri" w:cs="Amiri"/>
          <w:color w:val="111111"/>
          <w:sz w:val="28"/>
          <w:sz w:val="28"/>
          <w:szCs w:val="28"/>
          <w:rtl w:val="true"/>
          <w:lang w:bidi="ar-SA"/>
        </w:rPr>
        <w:t xml:space="preserve">وانتظاري يصح في نبذي النب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ذعلى النهج لا بنبت أقاسي</w:t>
      </w:r>
    </w:p>
    <w:p>
      <w:pPr>
        <w:pStyle w:val="BookText"/>
        <w:rPr/>
      </w:pPr>
      <w:r>
        <w:rPr>
          <w:rFonts w:ascii="Amiri" w:hAnsi="Amiri" w:eastAsia="Amiri" w:cs="Amiri"/>
          <w:color w:val="111111"/>
          <w:sz w:val="28"/>
          <w:sz w:val="28"/>
          <w:szCs w:val="28"/>
          <w:rtl w:val="true"/>
          <w:lang w:bidi="ar-SA"/>
        </w:rPr>
        <w:t xml:space="preserve">لأرى الأرض أخصبت بعد جدب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تشرب الغيث نشوة كالنواسي</w:t>
      </w:r>
    </w:p>
    <w:p>
      <w:pPr>
        <w:pStyle w:val="BookText"/>
        <w:rPr/>
      </w:pPr>
      <w:r>
        <w:rPr>
          <w:rFonts w:ascii="Amiri" w:hAnsi="Amiri" w:eastAsia="Amiri" w:cs="Amiri"/>
          <w:color w:val="111111"/>
          <w:sz w:val="28"/>
          <w:sz w:val="28"/>
          <w:szCs w:val="28"/>
          <w:rtl w:val="true"/>
          <w:lang w:bidi="ar-SA"/>
        </w:rPr>
        <w:t xml:space="preserve">فمقامي بأن أكون شهيداً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أتزكى من دسّة الأحلاس</w:t>
      </w:r>
    </w:p>
    <w:p>
      <w:pPr>
        <w:pStyle w:val="BookText"/>
        <w:rPr/>
      </w:pPr>
      <w:r>
        <w:rPr>
          <w:rFonts w:ascii="Amiri" w:hAnsi="Amiri" w:eastAsia="Amiri" w:cs="Amiri"/>
          <w:color w:val="111111"/>
          <w:sz w:val="28"/>
          <w:sz w:val="28"/>
          <w:szCs w:val="28"/>
          <w:rtl w:val="true"/>
          <w:lang w:bidi="ar-SA"/>
        </w:rPr>
        <w:t xml:space="preserve">أنا جزء الطباق في الطرف الأع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لى وثوبي مطهرمن جناس</w:t>
      </w:r>
    </w:p>
    <w:p>
      <w:pPr>
        <w:pStyle w:val="BookText"/>
        <w:rPr/>
      </w:pPr>
      <w:r>
        <w:rPr>
          <w:rFonts w:ascii="Amiri" w:hAnsi="Amiri" w:eastAsia="Amiri" w:cs="Amiri"/>
          <w:color w:val="111111"/>
          <w:sz w:val="28"/>
          <w:sz w:val="28"/>
          <w:szCs w:val="28"/>
          <w:rtl w:val="true"/>
          <w:lang w:bidi="ar-SA"/>
        </w:rPr>
        <w:t xml:space="preserve">لا أماري ولا أداهن خوفاً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مدهن الناس مثقل الوسواس</w:t>
      </w:r>
    </w:p>
    <w:p>
      <w:pPr>
        <w:pStyle w:val="BookText"/>
        <w:rPr/>
      </w:pPr>
      <w:r>
        <w:rPr>
          <w:rFonts w:ascii="IRNazanin" w:hAnsi="IRNazanin" w:eastAsia="IRNazanin"/>
          <w:color w:val="111111"/>
          <w:sz w:val="28"/>
          <w:sz w:val="28"/>
          <w:szCs w:val="28"/>
          <w:rtl w:val="true"/>
          <w:lang w:bidi="fa-IR"/>
        </w:rPr>
        <w:t xml:space="preserve">لحظة الحب حين تصدق تأبی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تلظى أسيرة الخناس</w:t>
      </w:r>
    </w:p>
    <w:p>
      <w:pPr>
        <w:pStyle w:val="BookText"/>
        <w:rPr/>
      </w:pPr>
      <w:r>
        <w:rPr>
          <w:rFonts w:ascii="Amiri" w:hAnsi="Amiri" w:eastAsia="Amiri" w:cs="Amiri"/>
          <w:color w:val="111111"/>
          <w:sz w:val="28"/>
          <w:sz w:val="28"/>
          <w:szCs w:val="28"/>
          <w:rtl w:val="true"/>
          <w:lang w:bidi="ar-SA"/>
        </w:rPr>
        <w:t xml:space="preserve">كل ّصمت بُعيد أن يلحظ 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مهيماً كنظرة الاختلاس</w:t>
      </w:r>
    </w:p>
    <w:p>
      <w:pPr>
        <w:pStyle w:val="BookText"/>
        <w:rPr/>
      </w:pPr>
      <w:r>
        <w:rPr>
          <w:rFonts w:ascii="IRNazanin" w:hAnsi="IRNazanin" w:eastAsia="IRNazanin"/>
          <w:color w:val="111111"/>
          <w:sz w:val="28"/>
          <w:sz w:val="28"/>
          <w:szCs w:val="28"/>
          <w:rtl w:val="true"/>
          <w:lang w:bidi="fa-IR"/>
        </w:rPr>
        <w:t xml:space="preserve">والذي يرزق المعين من الما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ء فترتيب غسله ارتماسی</w:t>
      </w:r>
    </w:p>
    <w:p>
      <w:pPr>
        <w:pStyle w:val="BookText"/>
        <w:rPr/>
      </w:pPr>
      <w:r>
        <w:rPr>
          <w:rFonts w:ascii="Amiri" w:hAnsi="Amiri" w:eastAsia="Amiri" w:cs="Amiri"/>
          <w:color w:val="111111"/>
          <w:sz w:val="28"/>
          <w:sz w:val="28"/>
          <w:szCs w:val="28"/>
          <w:rtl w:val="true"/>
          <w:lang w:bidi="ar-SA"/>
        </w:rPr>
        <w:t xml:space="preserve">لا يجوز القياس في لغة الفق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وفي العشق مذهب للقياس</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تحمست للهدی مهدوياً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أهوى التلون الدبلماسي </w:t>
      </w:r>
      <w:bookmarkStart w:id="396" w:name="pg14989_161028"/>
    </w:p>
    <w:p>
      <w:pPr>
        <w:pStyle w:val="Heading4"/>
        <w:numPr>
          <w:ilvl w:val="3"/>
          <w:numId w:val="1"/>
        </w:numPr>
        <w:rPr/>
      </w:pPr>
      <w:bookmarkStart w:id="397" w:name="__RefHeading___Toc327674_3406789950"/>
      <w:bookmarkStart w:id="398" w:name="_Toc129"/>
      <w:bookmarkEnd w:id="396"/>
      <w:bookmarkEnd w:id="397"/>
      <w:r>
        <w:rPr>
          <w:rtl w:val="true"/>
        </w:rPr>
        <w:t>يا أخ العشق</w:t>
      </w:r>
      <w:bookmarkEnd w:id="398"/>
    </w:p>
    <w:p>
      <w:pPr>
        <w:pStyle w:val="BookText"/>
        <w:rPr/>
      </w:pPr>
      <w:r>
        <w:rPr>
          <w:rFonts w:ascii="Amiri" w:hAnsi="Amiri" w:eastAsia="Amiri" w:cs="Amiri"/>
          <w:color w:val="111111"/>
          <w:sz w:val="28"/>
          <w:sz w:val="28"/>
          <w:szCs w:val="28"/>
          <w:rtl w:val="true"/>
          <w:lang w:bidi="ar-SA"/>
        </w:rPr>
        <w:t>الأستاذ رائد أنيس الجشي</w:t>
      </w:r>
    </w:p>
    <w:p>
      <w:pPr>
        <w:pStyle w:val="BookText"/>
        <w:rPr/>
      </w:pPr>
      <w:r>
        <w:rPr>
          <w:rFonts w:ascii="Amiri" w:hAnsi="Amiri" w:eastAsia="Amiri" w:cs="Amiri"/>
          <w:color w:val="111111"/>
          <w:sz w:val="28"/>
          <w:sz w:val="28"/>
          <w:szCs w:val="28"/>
          <w:rtl w:val="true"/>
          <w:lang w:bidi="ar-SA"/>
        </w:rPr>
        <w:t xml:space="preserve">يا أخ العشق خافقي اليوم كأس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فاشرب النخب تثمل النفس النفس</w:t>
      </w:r>
    </w:p>
    <w:p>
      <w:pPr>
        <w:pStyle w:val="BookText"/>
        <w:rPr/>
      </w:pPr>
      <w:r>
        <w:rPr>
          <w:rFonts w:ascii="Amiri" w:hAnsi="Amiri" w:eastAsia="Amiri" w:cs="Amiri"/>
          <w:color w:val="111111"/>
          <w:sz w:val="28"/>
          <w:sz w:val="28"/>
          <w:szCs w:val="28"/>
          <w:rtl w:val="true"/>
          <w:lang w:bidi="ar-SA"/>
        </w:rPr>
        <w:t xml:space="preserve">واسقني من هواك خمر براء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يكشف السر من يغذيه قدس</w:t>
      </w:r>
    </w:p>
    <w:p>
      <w:pPr>
        <w:pStyle w:val="BookText"/>
        <w:rPr/>
      </w:pPr>
      <w:r>
        <w:rPr>
          <w:rFonts w:ascii="Amiri" w:hAnsi="Amiri" w:eastAsia="Amiri" w:cs="Amiri"/>
          <w:color w:val="111111"/>
          <w:sz w:val="28"/>
          <w:sz w:val="28"/>
          <w:szCs w:val="28"/>
          <w:rtl w:val="true"/>
          <w:lang w:bidi="ar-SA"/>
        </w:rPr>
        <w:t xml:space="preserve">دع حروفي بنبضك الحر تحيا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باتحاد يطيب حرث وغرس</w:t>
      </w:r>
    </w:p>
    <w:p>
      <w:pPr>
        <w:pStyle w:val="BookText"/>
        <w:rPr/>
      </w:pPr>
      <w:r>
        <w:rPr>
          <w:rFonts w:ascii="Amiri" w:hAnsi="Amiri" w:eastAsia="Amiri" w:cs="Amiri"/>
          <w:color w:val="111111"/>
          <w:sz w:val="28"/>
          <w:sz w:val="28"/>
          <w:szCs w:val="28"/>
          <w:rtl w:val="true"/>
          <w:lang w:bidi="ar-SA"/>
        </w:rPr>
        <w:t xml:space="preserve">إن ترياق حزنك المرَّ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ودوائي به ومعناه بأس</w:t>
      </w:r>
    </w:p>
    <w:p>
      <w:pPr>
        <w:pStyle w:val="BookText"/>
        <w:rPr/>
      </w:pPr>
      <w:r>
        <w:rPr>
          <w:rFonts w:ascii="Amiri" w:hAnsi="Amiri" w:eastAsia="Amiri" w:cs="Amiri"/>
          <w:color w:val="111111"/>
          <w:sz w:val="28"/>
          <w:sz w:val="28"/>
          <w:szCs w:val="28"/>
          <w:rtl w:val="true"/>
          <w:lang w:bidi="ar-SA"/>
        </w:rPr>
        <w:t xml:space="preserve">كان في حضرة الغياب مدارا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نرجسا بسدرة وفي الأصل شمس</w:t>
      </w:r>
    </w:p>
    <w:p>
      <w:pPr>
        <w:pStyle w:val="BookText"/>
        <w:rPr/>
      </w:pPr>
      <w:r>
        <w:rPr>
          <w:rFonts w:ascii="Amiri" w:hAnsi="Amiri" w:eastAsia="Amiri" w:cs="Amiri"/>
          <w:color w:val="111111"/>
          <w:sz w:val="28"/>
          <w:sz w:val="28"/>
          <w:szCs w:val="28"/>
          <w:rtl w:val="true"/>
          <w:lang w:bidi="ar-SA"/>
        </w:rPr>
        <w:t xml:space="preserve">مُنزل كالكتاب آية مجد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للكتاب الذي بنيه يجُّسُّ</w:t>
      </w:r>
    </w:p>
    <w:p>
      <w:pPr>
        <w:pStyle w:val="BookText"/>
        <w:rPr/>
      </w:pPr>
      <w:r>
        <w:rPr>
          <w:rFonts w:ascii="Amiri" w:hAnsi="Amiri" w:eastAsia="Amiri" w:cs="Amiri"/>
          <w:color w:val="111111"/>
          <w:sz w:val="28"/>
          <w:sz w:val="28"/>
          <w:szCs w:val="28"/>
          <w:rtl w:val="true"/>
          <w:lang w:bidi="ar-SA"/>
        </w:rPr>
        <w:t xml:space="preserve">وحده والدعاء نسج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ينزع القدر ملء لوح ويكسو</w:t>
      </w:r>
    </w:p>
    <w:p>
      <w:pPr>
        <w:pStyle w:val="BookText"/>
        <w:rPr/>
      </w:pPr>
      <w:r>
        <w:rPr>
          <w:rFonts w:ascii="Amiri" w:hAnsi="Amiri" w:eastAsia="Amiri" w:cs="Amiri"/>
          <w:color w:val="111111"/>
          <w:sz w:val="28"/>
          <w:sz w:val="28"/>
          <w:szCs w:val="28"/>
          <w:rtl w:val="true"/>
          <w:lang w:bidi="ar-SA"/>
        </w:rPr>
        <w:t xml:space="preserve">والنهايات تزدهي لحن حبر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أن الزمان يطغى ويقسو</w:t>
      </w:r>
    </w:p>
    <w:p>
      <w:pPr>
        <w:pStyle w:val="BookText"/>
        <w:rPr/>
      </w:pPr>
      <w:r>
        <w:rPr>
          <w:rFonts w:ascii="IRNazanin" w:hAnsi="IRNazanin" w:eastAsia="IRNazanin"/>
          <w:color w:val="111111"/>
          <w:sz w:val="28"/>
          <w:sz w:val="28"/>
          <w:szCs w:val="28"/>
          <w:rtl w:val="true"/>
          <w:lang w:bidi="fa-IR"/>
        </w:rPr>
        <w:t xml:space="preserve">هولولاه في العراق نشید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مانما في العراق والله جنس</w:t>
      </w:r>
    </w:p>
    <w:p>
      <w:pPr>
        <w:pStyle w:val="BookText"/>
        <w:rPr/>
      </w:pPr>
      <w:r>
        <w:rPr>
          <w:rFonts w:ascii="Amiri" w:hAnsi="Amiri" w:eastAsia="Amiri" w:cs="Amiri"/>
          <w:color w:val="111111"/>
          <w:sz w:val="28"/>
          <w:sz w:val="28"/>
          <w:szCs w:val="28"/>
          <w:rtl w:val="true"/>
          <w:lang w:bidi="ar-SA"/>
        </w:rPr>
        <w:t xml:space="preserve">حيث أن الشهيد باقات زهر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 أحلامها وكفيه قوس</w:t>
      </w:r>
    </w:p>
    <w:p>
      <w:pPr>
        <w:pStyle w:val="BookText"/>
        <w:rPr/>
      </w:pPr>
      <w:r>
        <w:rPr>
          <w:rFonts w:ascii="IRNazanin" w:hAnsi="IRNazanin" w:eastAsia="IRNazanin"/>
          <w:color w:val="111111"/>
          <w:sz w:val="28"/>
          <w:sz w:val="28"/>
          <w:szCs w:val="28"/>
          <w:rtl w:val="true"/>
          <w:lang w:bidi="fa-IR"/>
        </w:rPr>
        <w:t xml:space="preserve">ورماها للطفه حلم مرمى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فأحتواها وخاصم العطر نحس</w:t>
      </w:r>
    </w:p>
    <w:p>
      <w:pPr>
        <w:pStyle w:val="BookText"/>
        <w:rPr/>
      </w:pPr>
      <w:r>
        <w:rPr>
          <w:rFonts w:ascii="Amiri" w:hAnsi="Amiri" w:eastAsia="Amiri" w:cs="Amiri"/>
          <w:color w:val="111111"/>
          <w:sz w:val="28"/>
          <w:sz w:val="28"/>
          <w:szCs w:val="28"/>
          <w:rtl w:val="true"/>
          <w:lang w:bidi="ar-SA"/>
        </w:rPr>
        <w:t xml:space="preserve">والتراب الذي تشرب 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تمناه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خاسئ الطرفي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ورس</w:t>
      </w:r>
    </w:p>
    <w:p>
      <w:pPr>
        <w:pStyle w:val="BookText"/>
        <w:rPr/>
      </w:pPr>
      <w:r>
        <w:rPr>
          <w:rFonts w:ascii="Amiri" w:hAnsi="Amiri" w:eastAsia="Amiri" w:cs="Amiri"/>
          <w:color w:val="111111"/>
          <w:sz w:val="28"/>
          <w:sz w:val="28"/>
          <w:szCs w:val="28"/>
          <w:rtl w:val="true"/>
          <w:lang w:bidi="ar-SA"/>
        </w:rPr>
        <w:t xml:space="preserve">هوثار الشهيد فلسفة 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وحلم بنبضه الخلق تحسو</w:t>
      </w:r>
    </w:p>
    <w:p>
      <w:pPr>
        <w:pStyle w:val="BookText"/>
        <w:rPr/>
      </w:pPr>
      <w:r>
        <w:rPr>
          <w:rFonts w:ascii="Amiri" w:hAnsi="Amiri" w:eastAsia="Amiri" w:cs="Amiri"/>
          <w:color w:val="111111"/>
          <w:sz w:val="28"/>
          <w:sz w:val="28"/>
          <w:szCs w:val="28"/>
          <w:rtl w:val="true"/>
          <w:lang w:bidi="ar-SA"/>
        </w:rPr>
        <w:t xml:space="preserve">نحن نهواه مذ رضعناه وحيا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فأثار الهوى وأحياه أنس</w:t>
      </w:r>
    </w:p>
    <w:p>
      <w:pPr>
        <w:pStyle w:val="BookText"/>
        <w:rPr/>
      </w:pPr>
      <w:r>
        <w:rPr>
          <w:rFonts w:ascii="Amiri" w:hAnsi="Amiri" w:eastAsia="Amiri" w:cs="Amiri"/>
          <w:color w:val="111111"/>
          <w:sz w:val="28"/>
          <w:sz w:val="28"/>
          <w:szCs w:val="28"/>
          <w:rtl w:val="true"/>
          <w:lang w:bidi="ar-SA"/>
        </w:rPr>
        <w:t xml:space="preserve">كالصغير اليطوف حلوى اشتهاء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بالبيوت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الولاء كنَّا نُدسُ</w:t>
      </w:r>
    </w:p>
    <w:p>
      <w:pPr>
        <w:pStyle w:val="BookText"/>
        <w:rPr/>
      </w:pPr>
      <w:r>
        <w:rPr>
          <w:rFonts w:ascii="Amiri" w:hAnsi="Amiri" w:eastAsia="Amiri" w:cs="Amiri"/>
          <w:color w:val="111111"/>
          <w:sz w:val="28"/>
          <w:sz w:val="28"/>
          <w:szCs w:val="28"/>
          <w:rtl w:val="true"/>
          <w:lang w:bidi="ar-SA"/>
        </w:rPr>
        <w:t xml:space="preserve">ونفني على هواه قصيداً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ميلاده فيختال عرسُ</w:t>
      </w:r>
    </w:p>
    <w:p>
      <w:pPr>
        <w:pStyle w:val="BookText"/>
        <w:rPr/>
      </w:pPr>
      <w:r>
        <w:rPr>
          <w:rFonts w:ascii="Amiri" w:hAnsi="Amiri" w:eastAsia="Amiri" w:cs="Amiri"/>
          <w:color w:val="111111"/>
          <w:sz w:val="28"/>
          <w:sz w:val="28"/>
          <w:szCs w:val="28"/>
          <w:rtl w:val="true"/>
          <w:lang w:bidi="ar-SA"/>
        </w:rPr>
        <w:t xml:space="preserve">كل قلب بمركب التيه غاف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جوديه بالكرامات يرسو</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موطن العاشقين ما غاب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فدته جن و إنسُ </w:t>
      </w:r>
      <w:bookmarkStart w:id="399" w:name="pg14989_161029"/>
    </w:p>
    <w:p>
      <w:pPr>
        <w:pStyle w:val="Heading4"/>
        <w:numPr>
          <w:ilvl w:val="3"/>
          <w:numId w:val="1"/>
        </w:numPr>
        <w:rPr/>
      </w:pPr>
      <w:bookmarkStart w:id="400" w:name="__RefHeading___Toc327676_3406789950"/>
      <w:bookmarkStart w:id="401" w:name="_Toc130"/>
      <w:bookmarkEnd w:id="399"/>
      <w:bookmarkEnd w:id="400"/>
      <w:r>
        <w:rPr>
          <w:rtl w:val="true"/>
        </w:rPr>
        <w:t>استنهاض</w:t>
      </w:r>
      <w:bookmarkEnd w:id="4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استنهاض</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الحاج منصور الجشي رحمة الله</w:t>
      </w:r>
    </w:p>
    <w:p>
      <w:pPr>
        <w:pStyle w:val="BookText"/>
        <w:rPr/>
      </w:pPr>
      <w:r>
        <w:rPr>
          <w:rFonts w:ascii="Amiri" w:hAnsi="Amiri" w:eastAsia="Amiri" w:cs="Amiri"/>
          <w:color w:val="111111"/>
          <w:sz w:val="28"/>
          <w:sz w:val="28"/>
          <w:szCs w:val="28"/>
          <w:rtl w:val="true"/>
          <w:lang w:bidi="ar-SA"/>
        </w:rPr>
        <w:t xml:space="preserve">الله ياحامي الشر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يعة بالحسام المنتضى</w:t>
      </w:r>
    </w:p>
    <w:p>
      <w:pPr>
        <w:pStyle w:val="BookText"/>
        <w:rPr/>
      </w:pPr>
      <w:r>
        <w:rPr>
          <w:rFonts w:ascii="Amiri" w:hAnsi="Amiri" w:eastAsia="Amiri" w:cs="Amiri"/>
          <w:color w:val="111111"/>
          <w:sz w:val="28"/>
          <w:sz w:val="28"/>
          <w:szCs w:val="28"/>
          <w:rtl w:val="true"/>
          <w:lang w:bidi="ar-SA"/>
        </w:rPr>
        <w:t xml:space="preserve">يا آية الله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فصلها طي القضا</w:t>
      </w:r>
    </w:p>
    <w:p>
      <w:pPr>
        <w:pStyle w:val="BookText"/>
        <w:rPr/>
      </w:pPr>
      <w:r>
        <w:rPr>
          <w:rFonts w:ascii="Amiri" w:hAnsi="Amiri" w:eastAsia="Amiri" w:cs="Amiri"/>
          <w:color w:val="111111"/>
          <w:sz w:val="28"/>
          <w:sz w:val="28"/>
          <w:szCs w:val="28"/>
          <w:rtl w:val="true"/>
          <w:lang w:bidi="ar-SA"/>
        </w:rPr>
        <w:t xml:space="preserve">بح المنادي والقر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 على الأذى لا يرتضي</w:t>
      </w:r>
    </w:p>
    <w:p>
      <w:pPr>
        <w:pStyle w:val="BookText"/>
        <w:rPr/>
      </w:pPr>
      <w:r>
        <w:rPr>
          <w:rFonts w:ascii="Amiri" w:hAnsi="Amiri" w:eastAsia="Amiri" w:cs="Amiri"/>
          <w:color w:val="111111"/>
          <w:sz w:val="28"/>
          <w:sz w:val="28"/>
          <w:szCs w:val="28"/>
          <w:rtl w:val="true"/>
          <w:lang w:bidi="ar-SA"/>
        </w:rPr>
        <w:t xml:space="preserve">علياك جذسنامها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وحماك أضحى معرضا</w:t>
      </w:r>
    </w:p>
    <w:p>
      <w:pPr>
        <w:pStyle w:val="BookText"/>
        <w:rPr/>
      </w:pPr>
      <w:r>
        <w:rPr>
          <w:rFonts w:ascii="Amiri" w:hAnsi="Amiri" w:eastAsia="Amiri" w:cs="Amiri"/>
          <w:color w:val="111111"/>
          <w:sz w:val="28"/>
          <w:sz w:val="28"/>
          <w:szCs w:val="28"/>
          <w:rtl w:val="true"/>
          <w:lang w:bidi="ar-SA"/>
        </w:rPr>
        <w:t xml:space="preserve">لم لا أهاجك ما 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لقلبك أمرضا</w:t>
      </w:r>
    </w:p>
    <w:p>
      <w:pPr>
        <w:pStyle w:val="BookText"/>
        <w:rPr/>
      </w:pPr>
      <w:r>
        <w:rPr>
          <w:rFonts w:ascii="Amiri" w:hAnsi="Amiri" w:eastAsia="Amiri" w:cs="Amiri"/>
          <w:color w:val="111111"/>
          <w:sz w:val="28"/>
          <w:sz w:val="28"/>
          <w:szCs w:val="28"/>
          <w:rtl w:val="true"/>
          <w:lang w:bidi="ar-SA"/>
        </w:rPr>
        <w:t xml:space="preserve">أو ما حشاك بكت 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لظهرك انقضا</w:t>
      </w:r>
    </w:p>
    <w:p>
      <w:pPr>
        <w:pStyle w:val="BookText"/>
        <w:rPr/>
      </w:pPr>
      <w:r>
        <w:rPr>
          <w:rFonts w:ascii="Amiri" w:hAnsi="Amiri" w:eastAsia="Amiri" w:cs="Amiri"/>
          <w:color w:val="111111"/>
          <w:sz w:val="28"/>
          <w:sz w:val="28"/>
          <w:szCs w:val="28"/>
          <w:rtl w:val="true"/>
          <w:lang w:bidi="ar-SA"/>
        </w:rPr>
        <w:t xml:space="preserve">الله أيّة فجعة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مضّت فؤاد المرتضى</w:t>
      </w:r>
    </w:p>
    <w:p>
      <w:pPr>
        <w:pStyle w:val="BookText"/>
        <w:rPr/>
      </w:pPr>
      <w:r>
        <w:rPr>
          <w:rFonts w:ascii="Amiri" w:hAnsi="Amiri" w:eastAsia="Amiri" w:cs="Amiri"/>
          <w:color w:val="111111"/>
          <w:sz w:val="28"/>
          <w:sz w:val="28"/>
          <w:szCs w:val="28"/>
          <w:rtl w:val="true"/>
          <w:lang w:bidi="ar-SA"/>
        </w:rPr>
        <w:t xml:space="preserve">قسماً بجدك لم 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السكوت من الرضا</w:t>
      </w:r>
    </w:p>
    <w:p>
      <w:pPr>
        <w:pStyle w:val="BookText"/>
        <w:rPr/>
      </w:pPr>
      <w:r>
        <w:rPr>
          <w:rFonts w:ascii="Amiri" w:hAnsi="Amiri" w:eastAsia="Amiri" w:cs="Amiri"/>
          <w:color w:val="111111"/>
          <w:sz w:val="28"/>
          <w:sz w:val="28"/>
          <w:szCs w:val="28"/>
          <w:rtl w:val="true"/>
          <w:lang w:bidi="ar-SA"/>
        </w:rPr>
        <w:t xml:space="preserve">أفهل دهتك رزية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كالطف فيما قد مضى</w:t>
      </w:r>
    </w:p>
    <w:p>
      <w:pPr>
        <w:pStyle w:val="BookText"/>
        <w:rPr/>
      </w:pPr>
      <w:r>
        <w:rPr>
          <w:rFonts w:ascii="IRNazanin" w:hAnsi="IRNazanin" w:eastAsia="IRNazanin"/>
          <w:color w:val="111111"/>
          <w:sz w:val="28"/>
          <w:sz w:val="28"/>
          <w:szCs w:val="28"/>
          <w:rtl w:val="true"/>
          <w:lang w:bidi="fa-IR"/>
        </w:rPr>
        <w:t xml:space="preserve">أفهل أتى الدهر المشوم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بمثلها وتعرضا</w:t>
      </w:r>
    </w:p>
    <w:p>
      <w:pPr>
        <w:pStyle w:val="BookText"/>
        <w:rPr/>
      </w:pPr>
      <w:r>
        <w:rPr>
          <w:rFonts w:ascii="IRNazanin" w:hAnsi="IRNazanin" w:eastAsia="IRNazanin"/>
          <w:color w:val="111111"/>
          <w:sz w:val="28"/>
          <w:sz w:val="28"/>
          <w:szCs w:val="28"/>
          <w:rtl w:val="true"/>
          <w:lang w:bidi="fa-IR"/>
        </w:rPr>
        <w:t xml:space="preserve">رزء أذاب الجامدات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فنائك ریّضا</w:t>
      </w:r>
    </w:p>
    <w:p>
      <w:pPr>
        <w:pStyle w:val="BookText"/>
        <w:rPr/>
      </w:pPr>
      <w:r>
        <w:rPr>
          <w:rFonts w:ascii="Amiri" w:hAnsi="Amiri" w:eastAsia="Amiri" w:cs="Amiri"/>
          <w:color w:val="111111"/>
          <w:sz w:val="28"/>
          <w:sz w:val="28"/>
          <w:szCs w:val="28"/>
          <w:rtl w:val="true"/>
          <w:lang w:bidi="ar-SA"/>
        </w:rPr>
        <w:t xml:space="preserve">يا من أزمة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بيديه مهماشاقضى</w:t>
      </w:r>
    </w:p>
    <w:p>
      <w:pPr>
        <w:pStyle w:val="BookText"/>
        <w:rPr/>
      </w:pPr>
      <w:r>
        <w:rPr>
          <w:rFonts w:ascii="Amiri" w:hAnsi="Amiri" w:eastAsia="Amiri" w:cs="Amiri"/>
          <w:color w:val="111111"/>
          <w:sz w:val="28"/>
          <w:sz w:val="28"/>
          <w:szCs w:val="28"/>
          <w:rtl w:val="true"/>
          <w:lang w:bidi="ar-SA"/>
        </w:rPr>
        <w:t xml:space="preserve">يا مجري الأفلاك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ملكوتهاقم فانهضا</w:t>
      </w:r>
    </w:p>
    <w:p>
      <w:pPr>
        <w:pStyle w:val="BookText"/>
        <w:rPr/>
      </w:pPr>
      <w:r>
        <w:rPr>
          <w:rFonts w:ascii="Amiri" w:hAnsi="Amiri" w:eastAsia="Amiri" w:cs="Amiri"/>
          <w:color w:val="111111"/>
          <w:sz w:val="28"/>
          <w:sz w:val="28"/>
          <w:szCs w:val="28"/>
          <w:rtl w:val="true"/>
          <w:lang w:bidi="ar-SA"/>
        </w:rPr>
        <w:t xml:space="preserve">قم فالحسين بكربلا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ظام بغصته قضي</w:t>
      </w:r>
    </w:p>
    <w:p>
      <w:pPr>
        <w:pStyle w:val="BookText"/>
        <w:rPr/>
      </w:pPr>
      <w:r>
        <w:rPr>
          <w:rFonts w:ascii="Amiri" w:hAnsi="Amiri" w:eastAsia="Amiri" w:cs="Amiri"/>
          <w:color w:val="111111"/>
          <w:sz w:val="28"/>
          <w:sz w:val="28"/>
          <w:szCs w:val="28"/>
          <w:rtl w:val="true"/>
          <w:lang w:bidi="ar-SA"/>
        </w:rPr>
        <w:t xml:space="preserve">تركته آل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الصعيد مرضضا</w:t>
      </w:r>
    </w:p>
    <w:p>
      <w:pPr>
        <w:pStyle w:val="BookText"/>
        <w:rPr/>
      </w:pPr>
      <w:r>
        <w:rPr>
          <w:rFonts w:ascii="Amiri" w:hAnsi="Amiri" w:eastAsia="Amiri" w:cs="Amiri"/>
          <w:color w:val="111111"/>
          <w:sz w:val="28"/>
          <w:sz w:val="28"/>
          <w:szCs w:val="28"/>
          <w:rtl w:val="true"/>
          <w:lang w:bidi="ar-SA"/>
        </w:rPr>
        <w:t xml:space="preserve">ضاحٍ تظلله الطيور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وجفنه لن يغمضا</w:t>
      </w:r>
    </w:p>
    <w:p>
      <w:pPr>
        <w:pStyle w:val="BookText"/>
        <w:rPr/>
      </w:pPr>
      <w:r>
        <w:rPr>
          <w:rFonts w:ascii="Amiri" w:hAnsi="Amiri" w:eastAsia="Amiri" w:cs="Amiri"/>
          <w:color w:val="111111"/>
          <w:sz w:val="28"/>
          <w:sz w:val="28"/>
          <w:szCs w:val="28"/>
          <w:rtl w:val="true"/>
          <w:lang w:bidi="ar-SA"/>
        </w:rPr>
        <w:t xml:space="preserve">قل للجبال تدكدكي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 البسيطة قوّضا</w:t>
      </w:r>
    </w:p>
    <w:p>
      <w:pPr>
        <w:pStyle w:val="BookText"/>
        <w:rPr/>
      </w:pPr>
      <w:r>
        <w:rPr>
          <w:rFonts w:ascii="IRNazanin" w:hAnsi="IRNazanin" w:eastAsia="IRNazanin"/>
          <w:color w:val="111111"/>
          <w:sz w:val="28"/>
          <w:sz w:val="28"/>
          <w:szCs w:val="28"/>
          <w:rtl w:val="true"/>
          <w:lang w:bidi="fa-IR"/>
        </w:rPr>
        <w:t xml:space="preserve">قل للبحار الا انضبي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 الهدایة غيضا</w:t>
      </w:r>
    </w:p>
    <w:p>
      <w:pPr>
        <w:pStyle w:val="BookText"/>
        <w:rPr/>
      </w:pPr>
      <w:r>
        <w:rPr>
          <w:rFonts w:ascii="IRNazanin" w:hAnsi="IRNazanin" w:eastAsia="IRNazanin"/>
          <w:color w:val="111111"/>
          <w:sz w:val="28"/>
          <w:sz w:val="28"/>
          <w:szCs w:val="28"/>
          <w:rtl w:val="true"/>
          <w:lang w:bidi="fa-IR"/>
        </w:rPr>
        <w:t xml:space="preserve">الا سرقلب فالمصاب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مطبق رحب الفضا</w:t>
      </w:r>
    </w:p>
    <w:p>
      <w:pPr>
        <w:pStyle w:val="BookText"/>
        <w:rPr/>
      </w:pPr>
      <w:r>
        <w:rPr>
          <w:rFonts w:ascii="Amiri" w:hAnsi="Amiri" w:eastAsia="Amiri" w:cs="Amiri"/>
          <w:color w:val="111111"/>
          <w:sz w:val="28"/>
          <w:sz w:val="28"/>
          <w:szCs w:val="28"/>
          <w:rtl w:val="true"/>
          <w:lang w:bidi="ar-SA"/>
        </w:rPr>
        <w:t xml:space="preserve">ياهيكل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والسر المصون المغمضا</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مالك الدنيا 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تحت قبضته القضا </w:t>
      </w:r>
    </w:p>
    <w:p>
      <w:pPr>
        <w:pStyle w:val="BookText"/>
        <w:rPr/>
      </w:pPr>
      <w:r>
        <w:rPr>
          <w:rFonts w:ascii="Amiri" w:hAnsi="Amiri" w:eastAsia="Amiri" w:cs="Amiri"/>
          <w:color w:val="111111"/>
          <w:sz w:val="28"/>
          <w:sz w:val="28"/>
          <w:szCs w:val="28"/>
          <w:rtl w:val="true"/>
          <w:lang w:bidi="ar-SA"/>
        </w:rPr>
        <w:t xml:space="preserve">ها رأس جدك في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لأعذر ألا تنهضا</w:t>
      </w:r>
    </w:p>
    <w:p>
      <w:pPr>
        <w:pStyle w:val="BookText"/>
        <w:rPr/>
      </w:pPr>
      <w:r>
        <w:rPr>
          <w:rFonts w:ascii="Amiri" w:hAnsi="Amiri" w:eastAsia="Amiri" w:cs="Amiri"/>
          <w:color w:val="111111"/>
          <w:sz w:val="28"/>
          <w:sz w:val="28"/>
          <w:szCs w:val="28"/>
          <w:rtl w:val="true"/>
          <w:lang w:bidi="ar-SA"/>
        </w:rPr>
        <w:t xml:space="preserve">هاتيك أشلاه غدت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نهب الأسنة معرضا</w:t>
      </w:r>
    </w:p>
    <w:p>
      <w:pPr>
        <w:pStyle w:val="BookText"/>
        <w:rPr/>
      </w:pPr>
      <w:r>
        <w:rPr>
          <w:rFonts w:ascii="Amiri" w:hAnsi="Amiri" w:eastAsia="Amiri" w:cs="Amiri"/>
          <w:color w:val="111111"/>
          <w:sz w:val="28"/>
          <w:sz w:val="28"/>
          <w:szCs w:val="28"/>
          <w:rtl w:val="true"/>
          <w:lang w:bidi="ar-SA"/>
        </w:rPr>
        <w:t xml:space="preserve">الله أكبر صيروا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 الإمامة مركضا</w:t>
      </w:r>
    </w:p>
    <w:p>
      <w:pPr>
        <w:pStyle w:val="BookText"/>
        <w:rPr/>
      </w:pPr>
      <w:r>
        <w:rPr>
          <w:rFonts w:ascii="Amiri" w:hAnsi="Amiri" w:eastAsia="Amiri" w:cs="Amiri"/>
          <w:color w:val="111111"/>
          <w:sz w:val="28"/>
          <w:sz w:val="28"/>
          <w:szCs w:val="28"/>
          <w:rtl w:val="true"/>
          <w:lang w:bidi="ar-SA"/>
        </w:rPr>
        <w:t xml:space="preserve">الله أكبرهشموا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الجوانح والعضا</w:t>
      </w:r>
    </w:p>
    <w:p>
      <w:pPr>
        <w:pStyle w:val="BookText"/>
        <w:rPr/>
      </w:pPr>
      <w:r>
        <w:rPr>
          <w:rFonts w:ascii="Amiri" w:hAnsi="Amiri" w:eastAsia="Amiri" w:cs="Amiri"/>
          <w:color w:val="111111"/>
          <w:sz w:val="28"/>
          <w:sz w:val="28"/>
          <w:szCs w:val="28"/>
          <w:rtl w:val="true"/>
          <w:lang w:bidi="ar-SA"/>
        </w:rPr>
        <w:t xml:space="preserve">قم مغضباً عزَّ التصبر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خليفة من مضى</w:t>
      </w:r>
    </w:p>
    <w:p>
      <w:pPr>
        <w:pStyle w:val="BookText"/>
        <w:rPr/>
      </w:pPr>
      <w:r>
        <w:rPr>
          <w:rFonts w:ascii="Amiri" w:hAnsi="Amiri" w:eastAsia="Amiri" w:cs="Amiri"/>
          <w:color w:val="111111"/>
          <w:sz w:val="28"/>
          <w:sz w:val="28"/>
          <w:szCs w:val="28"/>
          <w:rtl w:val="true"/>
          <w:lang w:bidi="ar-SA"/>
        </w:rPr>
        <w:t xml:space="preserve">كيف التصبر والحرائر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تِهنَ في رحب الفضا</w:t>
      </w:r>
    </w:p>
    <w:p>
      <w:pPr>
        <w:pStyle w:val="BookText"/>
        <w:rPr/>
      </w:pPr>
      <w:r>
        <w:rPr>
          <w:rFonts w:ascii="Amiri" w:hAnsi="Amiri" w:eastAsia="Amiri" w:cs="Amiri"/>
          <w:color w:val="111111"/>
          <w:sz w:val="28"/>
          <w:sz w:val="28"/>
          <w:szCs w:val="28"/>
          <w:rtl w:val="true"/>
          <w:lang w:bidi="ar-SA"/>
        </w:rPr>
        <w:t xml:space="preserve">وقد استباحوا هتكها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الطف ساعة فوضا</w:t>
      </w:r>
    </w:p>
    <w:p>
      <w:pPr>
        <w:pStyle w:val="BookText"/>
        <w:rPr/>
      </w:pPr>
      <w:r>
        <w:rPr>
          <w:rFonts w:ascii="Amiri" w:hAnsi="Amiri" w:eastAsia="Amiri" w:cs="Amiri"/>
          <w:color w:val="111111"/>
          <w:sz w:val="28"/>
          <w:sz w:val="28"/>
          <w:szCs w:val="28"/>
          <w:rtl w:val="true"/>
          <w:lang w:bidi="ar-SA"/>
        </w:rPr>
        <w:t xml:space="preserve">وارحمتاه لحالها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الركب ساعة فيضا</w:t>
      </w:r>
    </w:p>
    <w:p>
      <w:pPr>
        <w:pStyle w:val="BookText"/>
        <w:rPr/>
      </w:pPr>
      <w:r>
        <w:rPr>
          <w:rFonts w:ascii="Amiri" w:hAnsi="Amiri" w:eastAsia="Amiri" w:cs="Amiri"/>
          <w:color w:val="111111"/>
          <w:sz w:val="28"/>
          <w:sz w:val="28"/>
          <w:szCs w:val="28"/>
          <w:rtl w:val="true"/>
          <w:lang w:bidi="ar-SA"/>
        </w:rPr>
        <w:t xml:space="preserve">كل تلوذ بجثة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جزعاً لئلا تقبضا</w:t>
      </w:r>
    </w:p>
    <w:p>
      <w:pPr>
        <w:pStyle w:val="BookText"/>
        <w:rPr/>
      </w:pPr>
      <w:r>
        <w:rPr>
          <w:rFonts w:ascii="Amiri" w:hAnsi="Amiri" w:eastAsia="Amiri" w:cs="Amiri"/>
          <w:color w:val="111111"/>
          <w:sz w:val="28"/>
          <w:sz w:val="28"/>
          <w:szCs w:val="28"/>
          <w:rtl w:val="true"/>
          <w:lang w:bidi="ar-SA"/>
        </w:rPr>
        <w:t xml:space="preserve">حسرى تئن كان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زفراتها جمر الغضا</w:t>
      </w:r>
    </w:p>
    <w:p>
      <w:pPr>
        <w:pStyle w:val="BookText"/>
        <w:rPr/>
      </w:pPr>
      <w:r>
        <w:rPr>
          <w:rFonts w:ascii="Amiri" w:hAnsi="Amiri" w:eastAsia="Amiri" w:cs="Amiri"/>
          <w:color w:val="111111"/>
          <w:sz w:val="28"/>
          <w:sz w:val="28"/>
          <w:szCs w:val="28"/>
          <w:rtl w:val="true"/>
          <w:lang w:bidi="ar-SA"/>
        </w:rPr>
        <w:t xml:space="preserve">ربات خدر ما تعو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دت السرى فيما مضى</w:t>
      </w:r>
    </w:p>
    <w:p>
      <w:pPr>
        <w:pStyle w:val="BookText"/>
        <w:rPr/>
      </w:pPr>
      <w:r>
        <w:rPr>
          <w:rFonts w:ascii="Amiri" w:hAnsi="Amiri" w:eastAsia="Amiri" w:cs="Amiri"/>
          <w:color w:val="111111"/>
          <w:sz w:val="28"/>
          <w:sz w:val="28"/>
          <w:szCs w:val="28"/>
          <w:rtl w:val="true"/>
          <w:lang w:bidi="ar-SA"/>
        </w:rPr>
        <w:t xml:space="preserve">حملت على النهيب الهزال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برغمكم لا بالرضى</w:t>
      </w:r>
    </w:p>
    <w:p>
      <w:pPr>
        <w:pStyle w:val="BookText"/>
        <w:rPr/>
      </w:pPr>
      <w:r>
        <w:rPr>
          <w:rFonts w:ascii="IRNazanin" w:hAnsi="IRNazanin" w:eastAsia="IRNazanin"/>
          <w:color w:val="111111"/>
          <w:sz w:val="28"/>
          <w:sz w:val="28"/>
          <w:szCs w:val="28"/>
          <w:rtl w:val="true"/>
          <w:lang w:bidi="fa-IR"/>
        </w:rPr>
        <w:t xml:space="preserve">حملت سوافر لم تطق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بها أن تنهضا</w:t>
      </w:r>
    </w:p>
    <w:p>
      <w:pPr>
        <w:pStyle w:val="BookText"/>
        <w:rPr/>
      </w:pPr>
      <w:r>
        <w:rPr>
          <w:rFonts w:ascii="Amiri" w:hAnsi="Amiri" w:eastAsia="Amiri" w:cs="Amiri"/>
          <w:color w:val="111111"/>
          <w:sz w:val="28"/>
          <w:sz w:val="28"/>
          <w:szCs w:val="28"/>
          <w:rtl w:val="true"/>
          <w:lang w:bidi="ar-SA"/>
        </w:rPr>
        <w:t xml:space="preserve">يا آل بيت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بمحمد والمرتضى</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صلى الإله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مانور علمكم أضا </w:t>
      </w:r>
      <w:bookmarkStart w:id="402" w:name="pg14989_161031"/>
    </w:p>
    <w:p>
      <w:pPr>
        <w:pStyle w:val="Heading4"/>
        <w:numPr>
          <w:ilvl w:val="3"/>
          <w:numId w:val="1"/>
        </w:numPr>
        <w:rPr/>
      </w:pPr>
      <w:bookmarkStart w:id="403" w:name="__RefHeading___Toc327678_3406789950"/>
      <w:bookmarkStart w:id="404" w:name="_Toc131"/>
      <w:bookmarkEnd w:id="402"/>
      <w:bookmarkEnd w:id="403"/>
      <w:r>
        <w:rPr>
          <w:rtl w:val="true"/>
        </w:rPr>
        <w:t>استنهاض</w:t>
      </w:r>
      <w:bookmarkEnd w:id="4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استنهاض </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الشيخ علي الجشي رحمة الله</w:t>
      </w:r>
    </w:p>
    <w:p>
      <w:pPr>
        <w:pStyle w:val="BookText"/>
        <w:rPr/>
      </w:pPr>
      <w:r>
        <w:rPr>
          <w:rFonts w:ascii="IRNazanin" w:hAnsi="IRNazanin" w:eastAsia="IRNazanin"/>
          <w:color w:val="111111"/>
          <w:sz w:val="28"/>
          <w:sz w:val="28"/>
          <w:szCs w:val="28"/>
          <w:rtl w:val="true"/>
          <w:lang w:bidi="fa-IR"/>
        </w:rPr>
        <w:t>ضاق على الإسلام رحب الفضا</w:t>
      </w:r>
    </w:p>
    <w:p>
      <w:pPr>
        <w:pStyle w:val="BookText"/>
        <w:rPr/>
      </w:pPr>
      <w:r>
        <w:rPr>
          <w:rFonts w:ascii="Amiri" w:hAnsi="Amiri" w:eastAsia="Amiri" w:cs="Amiri"/>
          <w:color w:val="111111"/>
          <w:sz w:val="28"/>
          <w:sz w:val="28"/>
          <w:szCs w:val="28"/>
          <w:rtl w:val="true"/>
          <w:lang w:bidi="ar-SA"/>
        </w:rPr>
        <w:t>فان للقائم أن ينهضا</w:t>
      </w:r>
    </w:p>
    <w:p>
      <w:pPr>
        <w:pStyle w:val="BookText"/>
        <w:rPr/>
      </w:pPr>
      <w:r>
        <w:rPr>
          <w:rFonts w:ascii="IRNazanin" w:hAnsi="IRNazanin" w:eastAsia="IRNazanin"/>
          <w:color w:val="111111"/>
          <w:sz w:val="28"/>
          <w:sz w:val="28"/>
          <w:szCs w:val="28"/>
          <w:rtl w:val="true"/>
          <w:lang w:bidi="fa-IR"/>
        </w:rPr>
        <w:t>أبرمتم أمراً وقد حاولوا</w:t>
      </w:r>
    </w:p>
    <w:p>
      <w:pPr>
        <w:pStyle w:val="BookText"/>
        <w:rPr/>
      </w:pPr>
      <w:r>
        <w:rPr>
          <w:rFonts w:ascii="Amiri" w:hAnsi="Amiri" w:eastAsia="Amiri" w:cs="Amiri"/>
          <w:color w:val="111111"/>
          <w:sz w:val="28"/>
          <w:sz w:val="28"/>
          <w:szCs w:val="28"/>
          <w:rtl w:val="true"/>
          <w:lang w:bidi="ar-SA"/>
        </w:rPr>
        <w:t>بكفرهم بالله أن ينقضا</w:t>
      </w:r>
    </w:p>
    <w:p>
      <w:pPr>
        <w:pStyle w:val="BookText"/>
        <w:rPr/>
      </w:pPr>
      <w:r>
        <w:rPr>
          <w:rFonts w:ascii="Amiri" w:hAnsi="Amiri" w:eastAsia="Amiri" w:cs="Amiri"/>
          <w:color w:val="111111"/>
          <w:sz w:val="28"/>
          <w:sz w:val="28"/>
          <w:szCs w:val="28"/>
          <w:rtl w:val="true"/>
          <w:lang w:bidi="ar-SA"/>
        </w:rPr>
        <w:t>فأدرك الإسلام في رحمة</w:t>
      </w:r>
    </w:p>
    <w:p>
      <w:pPr>
        <w:pStyle w:val="BookText"/>
        <w:rPr/>
      </w:pPr>
      <w:r>
        <w:rPr>
          <w:rFonts w:ascii="Amiri" w:hAnsi="Amiri" w:eastAsia="Amiri" w:cs="Amiri"/>
          <w:color w:val="111111"/>
          <w:sz w:val="28"/>
          <w:sz w:val="28"/>
          <w:szCs w:val="28"/>
          <w:rtl w:val="true"/>
          <w:lang w:bidi="ar-SA"/>
        </w:rPr>
        <w:t>بالصفح عنهم سيدي بالرضا</w:t>
      </w:r>
    </w:p>
    <w:p>
      <w:pPr>
        <w:pStyle w:val="BookText"/>
        <w:rPr/>
      </w:pPr>
      <w:r>
        <w:rPr>
          <w:rFonts w:ascii="Amiri" w:hAnsi="Amiri" w:eastAsia="Amiri" w:cs="Amiri"/>
          <w:color w:val="111111"/>
          <w:sz w:val="28"/>
          <w:sz w:val="28"/>
          <w:szCs w:val="28"/>
          <w:rtl w:val="true"/>
          <w:lang w:bidi="ar-SA"/>
        </w:rPr>
        <w:t>فليس إلاك له موئل</w:t>
      </w:r>
    </w:p>
    <w:p>
      <w:pPr>
        <w:pStyle w:val="BookText"/>
        <w:rPr/>
      </w:pPr>
      <w:r>
        <w:rPr>
          <w:rFonts w:ascii="Amiri" w:hAnsi="Amiri" w:eastAsia="Amiri" w:cs="Amiri"/>
          <w:color w:val="111111"/>
          <w:sz w:val="28"/>
          <w:sz w:val="28"/>
          <w:szCs w:val="28"/>
          <w:rtl w:val="true"/>
          <w:lang w:bidi="ar-SA"/>
        </w:rPr>
        <w:t>وعنك يا مولاي يجري القضا</w:t>
      </w:r>
    </w:p>
    <w:p>
      <w:pPr>
        <w:pStyle w:val="BookText"/>
        <w:rPr/>
      </w:pPr>
      <w:r>
        <w:rPr>
          <w:rFonts w:ascii="Amiri" w:hAnsi="Amiri" w:eastAsia="Amiri" w:cs="Amiri"/>
          <w:color w:val="111111"/>
          <w:sz w:val="28"/>
          <w:sz w:val="28"/>
          <w:szCs w:val="28"/>
          <w:rtl w:val="true"/>
          <w:lang w:bidi="ar-SA"/>
        </w:rPr>
        <w:t>وأهلك الكفار في نقمة</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تلحق للباقي بمن قد مضى </w:t>
      </w:r>
      <w:bookmarkStart w:id="405" w:name="pg14989_161032"/>
    </w:p>
    <w:p>
      <w:pPr>
        <w:pStyle w:val="Heading4"/>
        <w:numPr>
          <w:ilvl w:val="3"/>
          <w:numId w:val="1"/>
        </w:numPr>
        <w:rPr/>
      </w:pPr>
      <w:bookmarkStart w:id="406" w:name="__RefHeading___Toc327680_3406789950"/>
      <w:bookmarkStart w:id="407" w:name="_Toc132"/>
      <w:bookmarkEnd w:id="405"/>
      <w:bookmarkEnd w:id="406"/>
      <w:r>
        <w:rPr>
          <w:rtl w:val="true"/>
        </w:rPr>
        <w:t>استنهاض</w:t>
      </w:r>
      <w:bookmarkEnd w:id="4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استنهاض</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الشيخ حسين البلادي القديحي رحمة الله</w:t>
      </w:r>
    </w:p>
    <w:p>
      <w:pPr>
        <w:pStyle w:val="BookText"/>
        <w:rPr/>
      </w:pPr>
      <w:r>
        <w:rPr>
          <w:rFonts w:ascii="Amiri" w:hAnsi="Amiri" w:eastAsia="Amiri" w:cs="Amiri"/>
          <w:color w:val="111111"/>
          <w:sz w:val="28"/>
          <w:sz w:val="28"/>
          <w:szCs w:val="28"/>
          <w:rtl w:val="true"/>
          <w:lang w:bidi="ar-SA"/>
        </w:rPr>
        <w:t xml:space="preserve">يا ابن الوصي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حسامك ينتضى ؟</w:t>
      </w:r>
    </w:p>
    <w:p>
      <w:pPr>
        <w:pStyle w:val="BookText"/>
        <w:rPr/>
      </w:pPr>
      <w:r>
        <w:rPr>
          <w:rFonts w:ascii="Amiri" w:hAnsi="Amiri" w:eastAsia="Amiri" w:cs="Amiri"/>
          <w:color w:val="111111"/>
          <w:sz w:val="28"/>
          <w:sz w:val="28"/>
          <w:szCs w:val="28"/>
          <w:rtl w:val="true"/>
          <w:lang w:bidi="ar-SA"/>
        </w:rPr>
        <w:t xml:space="preserve">طال انتظارك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نهضاً فقد ضاق الفضا</w:t>
      </w:r>
    </w:p>
    <w:p>
      <w:pPr>
        <w:pStyle w:val="BookText"/>
        <w:rPr/>
      </w:pPr>
      <w:r>
        <w:rPr>
          <w:rFonts w:ascii="Amiri" w:hAnsi="Amiri" w:eastAsia="Amiri" w:cs="Amiri"/>
          <w:color w:val="111111"/>
          <w:sz w:val="28"/>
          <w:sz w:val="28"/>
          <w:szCs w:val="28"/>
          <w:rtl w:val="true"/>
          <w:lang w:bidi="ar-SA"/>
        </w:rPr>
        <w:t xml:space="preserve">حاشاك لست أقول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ثارات جدك معرضا</w:t>
      </w:r>
    </w:p>
    <w:p>
      <w:pPr>
        <w:pStyle w:val="BookText"/>
        <w:rPr/>
      </w:pPr>
      <w:r>
        <w:rPr>
          <w:rFonts w:ascii="Amiri" w:hAnsi="Amiri" w:eastAsia="Amiri" w:cs="Amiri"/>
          <w:color w:val="111111"/>
          <w:sz w:val="28"/>
          <w:sz w:val="28"/>
          <w:szCs w:val="28"/>
          <w:rtl w:val="true"/>
          <w:lang w:bidi="ar-SA"/>
        </w:rPr>
        <w:t xml:space="preserve">ما الصبر يا ابن المصطفى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القلب نارمن غضى</w:t>
      </w:r>
    </w:p>
    <w:p>
      <w:pPr>
        <w:pStyle w:val="BookText"/>
        <w:rPr/>
      </w:pPr>
      <w:r>
        <w:rPr>
          <w:rFonts w:ascii="Amiri" w:hAnsi="Amiri" w:eastAsia="Amiri" w:cs="Amiri"/>
          <w:color w:val="111111"/>
          <w:sz w:val="28"/>
          <w:sz w:val="28"/>
          <w:szCs w:val="28"/>
          <w:rtl w:val="true"/>
          <w:lang w:bidi="ar-SA"/>
        </w:rPr>
        <w:t xml:space="preserve">يا حجة الله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طوعه أمر القضا</w:t>
      </w:r>
    </w:p>
    <w:p>
      <w:pPr>
        <w:pStyle w:val="BookText"/>
        <w:rPr/>
      </w:pPr>
      <w:r>
        <w:rPr>
          <w:rFonts w:ascii="Amiri" w:hAnsi="Amiri" w:eastAsia="Amiri" w:cs="Amiri"/>
          <w:color w:val="111111"/>
          <w:sz w:val="28"/>
          <w:sz w:val="28"/>
          <w:szCs w:val="28"/>
          <w:rtl w:val="true"/>
          <w:lang w:bidi="ar-SA"/>
        </w:rPr>
        <w:t xml:space="preserve">ماذا التصبروال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بكربلا ظام قضى</w:t>
      </w:r>
    </w:p>
    <w:p>
      <w:pPr>
        <w:pStyle w:val="BookText"/>
        <w:rPr/>
      </w:pPr>
      <w:r>
        <w:rPr>
          <w:rFonts w:ascii="Amiri" w:hAnsi="Amiri" w:eastAsia="Amiri" w:cs="Amiri"/>
          <w:color w:val="111111"/>
          <w:sz w:val="28"/>
          <w:sz w:val="28"/>
          <w:szCs w:val="28"/>
          <w:rtl w:val="true"/>
          <w:lang w:bidi="ar-SA"/>
        </w:rPr>
        <w:t xml:space="preserve">قد ظلَّ عار في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والجسم منه رضضا</w:t>
      </w:r>
    </w:p>
    <w:p>
      <w:pPr>
        <w:pStyle w:val="BookText"/>
        <w:rPr/>
      </w:pPr>
      <w:r>
        <w:rPr>
          <w:rFonts w:ascii="Amiri" w:hAnsi="Amiri" w:eastAsia="Amiri" w:cs="Amiri"/>
          <w:color w:val="111111"/>
          <w:sz w:val="28"/>
          <w:sz w:val="28"/>
          <w:szCs w:val="28"/>
          <w:rtl w:val="true"/>
          <w:lang w:bidi="ar-SA"/>
        </w:rPr>
        <w:t xml:space="preserve">والرأس منه بالقنا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كالبدر لما أن أضا</w:t>
      </w:r>
    </w:p>
    <w:p>
      <w:pPr>
        <w:pStyle w:val="BookText"/>
        <w:rPr/>
      </w:pPr>
      <w:r>
        <w:rPr>
          <w:rFonts w:ascii="Amiri" w:hAnsi="Amiri" w:eastAsia="Amiri" w:cs="Amiri"/>
          <w:color w:val="111111"/>
          <w:sz w:val="28"/>
          <w:sz w:val="28"/>
          <w:szCs w:val="28"/>
          <w:rtl w:val="true"/>
          <w:lang w:bidi="ar-SA"/>
        </w:rPr>
        <w:t xml:space="preserve">وعليله بقيوده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والغل أضحى مبهضا</w:t>
      </w:r>
    </w:p>
    <w:p>
      <w:pPr>
        <w:pStyle w:val="BookText"/>
        <w:rPr/>
      </w:pPr>
      <w:r>
        <w:rPr>
          <w:rFonts w:ascii="Amiri" w:hAnsi="Amiri" w:eastAsia="Amiri" w:cs="Amiri"/>
          <w:color w:val="111111"/>
          <w:sz w:val="28"/>
          <w:sz w:val="28"/>
          <w:szCs w:val="28"/>
          <w:rtl w:val="true"/>
          <w:lang w:bidi="ar-SA"/>
        </w:rPr>
        <w:t xml:space="preserve">وبنات فاطمة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ظعن الأعادي قوّضا</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تستاق ضرباً بالس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ياط متى دعت بالمرتضى </w:t>
      </w:r>
      <w:bookmarkStart w:id="408" w:name="pg14989_161033"/>
    </w:p>
    <w:p>
      <w:pPr>
        <w:pStyle w:val="Heading4"/>
        <w:numPr>
          <w:ilvl w:val="3"/>
          <w:numId w:val="1"/>
        </w:numPr>
        <w:rPr/>
      </w:pPr>
      <w:bookmarkStart w:id="409" w:name="__RefHeading___Toc327682_3406789950"/>
      <w:bookmarkStart w:id="410" w:name="_Toc133"/>
      <w:bookmarkEnd w:id="408"/>
      <w:bookmarkEnd w:id="409"/>
      <w:r>
        <w:rPr>
          <w:rtl w:val="true"/>
        </w:rPr>
        <w:t>استنهاض</w:t>
      </w:r>
      <w:bookmarkEnd w:id="4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استنهاض</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الشيخ رضي المحروس رحمة الله</w:t>
      </w:r>
    </w:p>
    <w:p>
      <w:pPr>
        <w:pStyle w:val="BookText"/>
        <w:rPr/>
      </w:pPr>
      <w:r>
        <w:rPr>
          <w:rFonts w:ascii="Amiri" w:hAnsi="Amiri" w:eastAsia="Amiri" w:cs="Amiri"/>
          <w:color w:val="111111"/>
          <w:sz w:val="28"/>
          <w:sz w:val="28"/>
          <w:szCs w:val="28"/>
          <w:rtl w:val="true"/>
          <w:lang w:bidi="ar-SA"/>
        </w:rPr>
        <w:t>الله ياحامي الشريعة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هذي قواعدها الرفيعه</w:t>
      </w:r>
    </w:p>
    <w:p>
      <w:pPr>
        <w:pStyle w:val="BookText"/>
        <w:rPr/>
      </w:pPr>
      <w:r>
        <w:rPr>
          <w:rFonts w:ascii="Amiri" w:hAnsi="Amiri" w:eastAsia="Amiri" w:cs="Amiri"/>
          <w:color w:val="111111"/>
          <w:sz w:val="28"/>
          <w:sz w:val="28"/>
          <w:szCs w:val="28"/>
          <w:rtl w:val="true"/>
          <w:lang w:bidi="ar-SA"/>
        </w:rPr>
        <w:t xml:space="preserve">قد هدمتها آل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لها دهيا فضيعه</w:t>
      </w:r>
    </w:p>
    <w:p>
      <w:pPr>
        <w:pStyle w:val="BookText"/>
        <w:rPr/>
      </w:pPr>
      <w:r>
        <w:rPr>
          <w:rFonts w:ascii="Amiri" w:hAnsi="Amiri" w:eastAsia="Amiri" w:cs="Amiri"/>
          <w:color w:val="111111"/>
          <w:sz w:val="28"/>
          <w:sz w:val="28"/>
          <w:szCs w:val="28"/>
          <w:rtl w:val="true"/>
          <w:lang w:bidi="ar-SA"/>
        </w:rPr>
        <w:t xml:space="preserve">ما جاءك العلم المشوم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تكن أذناً سمعيه</w:t>
      </w:r>
    </w:p>
    <w:p>
      <w:pPr>
        <w:pStyle w:val="BookText"/>
        <w:rPr/>
      </w:pPr>
      <w:r>
        <w:rPr>
          <w:rFonts w:ascii="Amiri" w:hAnsi="Amiri" w:eastAsia="Amiri" w:cs="Amiri"/>
          <w:color w:val="111111"/>
          <w:sz w:val="28"/>
          <w:sz w:val="28"/>
          <w:szCs w:val="28"/>
          <w:rtl w:val="true"/>
          <w:lang w:bidi="ar-SA"/>
        </w:rPr>
        <w:t xml:space="preserve">تخفى عليك 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أحنت على الهادي ضلوعه</w:t>
      </w:r>
    </w:p>
    <w:p>
      <w:pPr>
        <w:pStyle w:val="BookText"/>
        <w:rPr/>
      </w:pPr>
      <w:r>
        <w:rPr>
          <w:rFonts w:ascii="Amiri" w:hAnsi="Amiri" w:eastAsia="Amiri" w:cs="Amiri"/>
          <w:color w:val="111111"/>
          <w:sz w:val="28"/>
          <w:sz w:val="28"/>
          <w:szCs w:val="28"/>
          <w:rtl w:val="true"/>
          <w:lang w:bidi="ar-SA"/>
        </w:rPr>
        <w:t xml:space="preserve">وكذاك جدك 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عينه أجرت دموعه</w:t>
      </w:r>
    </w:p>
    <w:p>
      <w:pPr>
        <w:pStyle w:val="BookText"/>
        <w:rPr/>
      </w:pPr>
      <w:r>
        <w:rPr>
          <w:rFonts w:ascii="Amiri" w:hAnsi="Amiri" w:eastAsia="Amiri" w:cs="Amiri"/>
          <w:color w:val="111111"/>
          <w:sz w:val="28"/>
          <w:sz w:val="28"/>
          <w:szCs w:val="28"/>
          <w:rtl w:val="true"/>
          <w:lang w:bidi="ar-SA"/>
        </w:rPr>
        <w:t xml:space="preserve">وكذاك فاطم قد بكت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لعويلها السبع الرفيعه</w:t>
      </w:r>
    </w:p>
    <w:p>
      <w:pPr>
        <w:pStyle w:val="BookText"/>
        <w:rPr/>
      </w:pPr>
      <w:r>
        <w:rPr>
          <w:rFonts w:ascii="Amiri" w:hAnsi="Amiri" w:eastAsia="Amiri" w:cs="Amiri"/>
          <w:color w:val="111111"/>
          <w:sz w:val="28"/>
          <w:sz w:val="28"/>
          <w:szCs w:val="28"/>
          <w:rtl w:val="true"/>
          <w:lang w:bidi="ar-SA"/>
        </w:rPr>
        <w:t xml:space="preserve">أبكت ملائكة السما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والجن أسبلت النجيعه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أترى تجيء فجيعة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بأمض من تلك الفجيعة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ماذا يهيجك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بكربلا ذبحوا رضيعه</w:t>
      </w:r>
    </w:p>
    <w:p>
      <w:pPr>
        <w:pStyle w:val="BookText"/>
        <w:rPr/>
      </w:pPr>
      <w:r>
        <w:rPr>
          <w:rFonts w:ascii="Amiri" w:hAnsi="Amiri" w:eastAsia="Amiri" w:cs="Amiri"/>
          <w:color w:val="111111"/>
          <w:sz w:val="28"/>
          <w:sz w:val="28"/>
          <w:szCs w:val="28"/>
          <w:rtl w:val="true"/>
          <w:lang w:bidi="ar-SA"/>
        </w:rPr>
        <w:t xml:space="preserve">ماذا يهيجك والخيول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بنعلها طحنت ضلوعة</w:t>
      </w:r>
    </w:p>
    <w:p>
      <w:pPr>
        <w:pStyle w:val="BookText"/>
        <w:rPr/>
      </w:pPr>
      <w:r>
        <w:rPr>
          <w:rFonts w:ascii="Amiri" w:hAnsi="Amiri" w:eastAsia="Amiri" w:cs="Amiri"/>
          <w:color w:val="111111"/>
          <w:sz w:val="28"/>
          <w:sz w:val="28"/>
          <w:szCs w:val="28"/>
          <w:rtl w:val="true"/>
          <w:lang w:bidi="ar-SA"/>
        </w:rPr>
        <w:t xml:space="preserve">من بعدما قطعواالكريم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فأيتموا تلك الرضيعة</w:t>
      </w:r>
    </w:p>
    <w:p>
      <w:pPr>
        <w:pStyle w:val="BookText"/>
        <w:rPr/>
      </w:pPr>
      <w:r>
        <w:rPr>
          <w:rFonts w:ascii="Amiri" w:hAnsi="Amiri" w:eastAsia="Amiri" w:cs="Amiri"/>
          <w:color w:val="111111"/>
          <w:sz w:val="28"/>
          <w:sz w:val="28"/>
          <w:szCs w:val="28"/>
          <w:rtl w:val="true"/>
          <w:lang w:bidi="ar-SA"/>
        </w:rPr>
        <w:t xml:space="preserve">ماذا يهيجك والعليل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مقيداً أبدى خضوعه</w:t>
      </w:r>
    </w:p>
    <w:p>
      <w:pPr>
        <w:pStyle w:val="BookText"/>
        <w:rPr/>
      </w:pPr>
      <w:r>
        <w:rPr>
          <w:rFonts w:ascii="Amiri" w:hAnsi="Amiri" w:eastAsia="Amiri" w:cs="Amiri"/>
          <w:color w:val="111111"/>
          <w:sz w:val="28"/>
          <w:sz w:val="28"/>
          <w:szCs w:val="28"/>
          <w:rtl w:val="true"/>
          <w:lang w:bidi="ar-SA"/>
        </w:rPr>
        <w:t xml:space="preserve">من بعد ما هتكوا الخيام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بنارهم حرقوا ربوعه</w:t>
      </w:r>
    </w:p>
    <w:p>
      <w:pPr>
        <w:pStyle w:val="BookText"/>
        <w:rPr/>
      </w:pPr>
      <w:r>
        <w:rPr>
          <w:rFonts w:ascii="Amiri" w:hAnsi="Amiri" w:eastAsia="Amiri" w:cs="Amiri"/>
          <w:color w:val="111111"/>
          <w:sz w:val="28"/>
          <w:sz w:val="28"/>
          <w:szCs w:val="28"/>
          <w:rtl w:val="true"/>
          <w:lang w:bidi="ar-SA"/>
        </w:rPr>
        <w:t xml:space="preserve">فانهض على 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مسومة سريعه</w:t>
      </w:r>
    </w:p>
    <w:p>
      <w:pPr>
        <w:pStyle w:val="BookText"/>
        <w:rPr/>
      </w:pPr>
      <w:r>
        <w:rPr>
          <w:rFonts w:ascii="Amiri" w:hAnsi="Amiri" w:eastAsia="Amiri" w:cs="Amiri"/>
          <w:color w:val="111111"/>
          <w:sz w:val="28"/>
          <w:sz w:val="28"/>
          <w:szCs w:val="28"/>
          <w:rtl w:val="true"/>
          <w:lang w:bidi="ar-SA"/>
        </w:rPr>
        <w:t xml:space="preserve">مع فتية أنصار 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فانهضن في خيرشيعه</w:t>
      </w:r>
    </w:p>
    <w:p>
      <w:pPr>
        <w:pStyle w:val="BookText"/>
        <w:rPr/>
      </w:pPr>
      <w:r>
        <w:rPr>
          <w:rFonts w:ascii="Amiri" w:hAnsi="Amiri" w:eastAsia="Amiri" w:cs="Amiri"/>
          <w:color w:val="111111"/>
          <w:sz w:val="28"/>
          <w:sz w:val="28"/>
          <w:szCs w:val="28"/>
          <w:rtl w:val="true"/>
          <w:lang w:bidi="ar-SA"/>
        </w:rPr>
        <w:t xml:space="preserve">في كل طاهر مولد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أوعد الباري طلوعه</w:t>
      </w:r>
    </w:p>
    <w:p>
      <w:pPr>
        <w:pStyle w:val="BookText"/>
        <w:rPr/>
      </w:pPr>
      <w:r>
        <w:rPr>
          <w:rFonts w:ascii="Amiri" w:hAnsi="Amiri" w:eastAsia="Amiri" w:cs="Amiri"/>
          <w:color w:val="111111"/>
          <w:sz w:val="28"/>
          <w:sz w:val="28"/>
          <w:szCs w:val="28"/>
          <w:rtl w:val="true"/>
          <w:lang w:bidi="ar-SA"/>
        </w:rPr>
        <w:t xml:space="preserve">ودعوا خيولكم تسد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ثرى الأرض الوسيعه</w:t>
      </w:r>
    </w:p>
    <w:p>
      <w:pPr>
        <w:pStyle w:val="BookText"/>
        <w:rPr/>
      </w:pPr>
      <w:r>
        <w:rPr>
          <w:rFonts w:ascii="Amiri" w:hAnsi="Amiri" w:eastAsia="Amiri" w:cs="Amiri"/>
          <w:color w:val="111111"/>
          <w:sz w:val="28"/>
          <w:sz w:val="28"/>
          <w:szCs w:val="28"/>
          <w:rtl w:val="true"/>
          <w:lang w:bidi="ar-SA"/>
        </w:rPr>
        <w:t xml:space="preserve">وخذوا بثأر رئيسكم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فأمية شريت نجيعه</w:t>
      </w:r>
    </w:p>
    <w:p>
      <w:pPr>
        <w:pStyle w:val="BookText"/>
        <w:rPr/>
      </w:pPr>
      <w:r>
        <w:rPr>
          <w:rFonts w:ascii="Amiri" w:hAnsi="Amiri" w:eastAsia="Amiri" w:cs="Amiri"/>
          <w:color w:val="111111"/>
          <w:sz w:val="28"/>
          <w:sz w:val="28"/>
          <w:szCs w:val="28"/>
          <w:rtl w:val="true"/>
          <w:lang w:bidi="ar-SA"/>
        </w:rPr>
        <w:t xml:space="preserve">يسري بها الحادي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عطش مكشفة مروعه</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أعلمت قد حملوا حرائركم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هزل ضليعه </w:t>
      </w:r>
      <w:bookmarkStart w:id="411" w:name="pg14989_161034"/>
    </w:p>
    <w:p>
      <w:pPr>
        <w:pStyle w:val="Heading4"/>
        <w:numPr>
          <w:ilvl w:val="3"/>
          <w:numId w:val="1"/>
        </w:numPr>
        <w:rPr/>
      </w:pPr>
      <w:bookmarkStart w:id="412" w:name="__RefHeading___Toc327684_3406789950"/>
      <w:bookmarkStart w:id="413" w:name="_Toc134"/>
      <w:bookmarkEnd w:id="411"/>
      <w:bookmarkEnd w:id="412"/>
      <w:r>
        <w:rPr>
          <w:rtl w:val="true"/>
        </w:rPr>
        <w:t>تحية</w:t>
      </w:r>
      <w:bookmarkEnd w:id="4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تحية</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الخطيب محمد علي آل ناصر</w:t>
      </w:r>
    </w:p>
    <w:p>
      <w:pPr>
        <w:pStyle w:val="BookText"/>
        <w:rPr/>
      </w:pPr>
      <w:r>
        <w:rPr>
          <w:rFonts w:ascii="Amiri" w:hAnsi="Amiri" w:eastAsia="Amiri" w:cs="Amiri"/>
          <w:color w:val="111111"/>
          <w:sz w:val="28"/>
          <w:sz w:val="28"/>
          <w:szCs w:val="28"/>
          <w:rtl w:val="true"/>
          <w:lang w:bidi="ar-SA"/>
        </w:rPr>
        <w:t xml:space="preserve">الكون من ألق الإمامة يسطع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والدهر أذن للروائع تسمعُ</w:t>
      </w:r>
    </w:p>
    <w:p>
      <w:pPr>
        <w:pStyle w:val="BookText"/>
        <w:rPr/>
      </w:pPr>
      <w:r>
        <w:rPr>
          <w:rFonts w:ascii="Amiri" w:hAnsi="Amiri" w:eastAsia="Amiri" w:cs="Amiri"/>
          <w:color w:val="111111"/>
          <w:sz w:val="28"/>
          <w:sz w:val="28"/>
          <w:szCs w:val="28"/>
          <w:rtl w:val="true"/>
          <w:lang w:bidi="ar-SA"/>
        </w:rPr>
        <w:t xml:space="preserve">يا حجة المعبود أي قصيدة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تكن عن شأو مجدك تضلعُ</w:t>
      </w:r>
    </w:p>
    <w:p>
      <w:pPr>
        <w:pStyle w:val="BookText"/>
        <w:rPr/>
      </w:pPr>
      <w:r>
        <w:rPr>
          <w:rFonts w:ascii="Amiri" w:hAnsi="Amiri" w:eastAsia="Amiri" w:cs="Amiri"/>
          <w:color w:val="111111"/>
          <w:sz w:val="28"/>
          <w:sz w:val="28"/>
          <w:szCs w:val="28"/>
          <w:rtl w:val="true"/>
          <w:lang w:bidi="ar-SA"/>
        </w:rPr>
        <w:t xml:space="preserve">غنَّى بها وترُ البيان مفرداً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بها ذاك المقامُ الأرفعُ</w:t>
      </w:r>
    </w:p>
    <w:p>
      <w:pPr>
        <w:pStyle w:val="BookText"/>
        <w:rPr/>
      </w:pPr>
      <w:r>
        <w:rPr>
          <w:rFonts w:ascii="Amiri" w:hAnsi="Amiri" w:eastAsia="Amiri" w:cs="Amiri"/>
          <w:color w:val="111111"/>
          <w:sz w:val="28"/>
          <w:sz w:val="28"/>
          <w:szCs w:val="28"/>
          <w:rtl w:val="true"/>
          <w:lang w:bidi="ar-SA"/>
        </w:rPr>
        <w:t xml:space="preserve">يا ابن الإمام العسكري تحيةً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يشدو بها صب بحبك مولع</w:t>
      </w:r>
    </w:p>
    <w:p>
      <w:pPr>
        <w:pStyle w:val="BookText"/>
        <w:rPr/>
      </w:pPr>
      <w:r>
        <w:rPr>
          <w:rFonts w:ascii="Amiri" w:hAnsi="Amiri" w:eastAsia="Amiri" w:cs="Amiri"/>
          <w:color w:val="111111"/>
          <w:sz w:val="28"/>
          <w:sz w:val="28"/>
          <w:szCs w:val="28"/>
          <w:rtl w:val="true"/>
          <w:lang w:bidi="ar-SA"/>
        </w:rPr>
        <w:t xml:space="preserve">اطلع على الدنيا بعدلٍ مشرقٍ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الظلام إلى متى يتقشع؟</w:t>
      </w:r>
    </w:p>
    <w:p>
      <w:pPr>
        <w:pStyle w:val="BookText"/>
        <w:rPr/>
      </w:pPr>
      <w:r>
        <w:rPr>
          <w:rFonts w:ascii="Amiri" w:hAnsi="Amiri" w:eastAsia="Amiri" w:cs="Amiri"/>
          <w:color w:val="111111"/>
          <w:sz w:val="28"/>
          <w:sz w:val="28"/>
          <w:szCs w:val="28"/>
          <w:rtl w:val="true"/>
          <w:lang w:bidi="ar-SA"/>
        </w:rPr>
        <w:t xml:space="preserve">طال المقام ، ومرت الأعوام 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ظُلامُ كأس سمومها نتجرعُ</w:t>
      </w:r>
    </w:p>
    <w:p>
      <w:pPr>
        <w:pStyle w:val="BookText"/>
        <w:rPr/>
      </w:pPr>
      <w:r>
        <w:rPr>
          <w:rFonts w:ascii="Amiri" w:hAnsi="Amiri" w:eastAsia="Amiri" w:cs="Amiri"/>
          <w:color w:val="111111"/>
          <w:sz w:val="28"/>
          <w:sz w:val="28"/>
          <w:szCs w:val="28"/>
          <w:rtl w:val="true"/>
          <w:lang w:bidi="ar-SA"/>
        </w:rPr>
        <w:t xml:space="preserve">فمتى نرى أنوار وجهك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نرى رايات نصركَ تُرفعُ</w:t>
      </w:r>
    </w:p>
    <w:p>
      <w:pPr>
        <w:pStyle w:val="BookText"/>
        <w:rPr/>
      </w:pPr>
      <w:r>
        <w:rPr>
          <w:rFonts w:ascii="Amiri" w:hAnsi="Amiri" w:eastAsia="Amiri" w:cs="Amiri"/>
          <w:color w:val="111111"/>
          <w:sz w:val="28"/>
          <w:sz w:val="28"/>
          <w:szCs w:val="28"/>
          <w:rtl w:val="true"/>
          <w:lang w:bidi="ar-SA"/>
        </w:rPr>
        <w:t xml:space="preserve">عجل فإن النصر والفرج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إلى أيامه يتطلعُ</w:t>
      </w:r>
    </w:p>
    <w:p>
      <w:pPr>
        <w:pStyle w:val="BookText"/>
        <w:rPr/>
      </w:pPr>
      <w:r>
        <w:rPr>
          <w:rFonts w:ascii="Amiri" w:hAnsi="Amiri" w:eastAsia="Amiri" w:cs="Amiri"/>
          <w:color w:val="111111"/>
          <w:sz w:val="28"/>
          <w:sz w:val="28"/>
          <w:szCs w:val="28"/>
          <w:rtl w:val="true"/>
          <w:lang w:bidi="ar-SA"/>
        </w:rPr>
        <w:t xml:space="preserve">هو في حسامك ، في جهادكَ ،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هُدى من نورِ طلعتكَ البهيةِ يلمعُ</w:t>
      </w:r>
    </w:p>
    <w:p>
      <w:pPr>
        <w:pStyle w:val="BookText"/>
        <w:rPr/>
      </w:pPr>
      <w:r>
        <w:rPr>
          <w:rFonts w:ascii="Amiri" w:hAnsi="Amiri" w:eastAsia="Amiri" w:cs="Amiri"/>
          <w:color w:val="111111"/>
          <w:sz w:val="28"/>
          <w:sz w:val="28"/>
          <w:szCs w:val="28"/>
          <w:rtl w:val="true"/>
          <w:lang w:bidi="ar-SA"/>
        </w:rPr>
        <w:t xml:space="preserve">واهزم جيوشَ الكفرِ شر هزيمةٍ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واجمع فلولاً لاتزال توزعُ</w:t>
      </w:r>
    </w:p>
    <w:p>
      <w:pPr>
        <w:pStyle w:val="BookText"/>
        <w:rPr/>
      </w:pPr>
      <w:r>
        <w:rPr>
          <w:rFonts w:ascii="Amiri" w:hAnsi="Amiri" w:eastAsia="Amiri" w:cs="Amiri"/>
          <w:color w:val="111111"/>
          <w:sz w:val="28"/>
          <w:sz w:val="28"/>
          <w:szCs w:val="28"/>
          <w:rtl w:val="true"/>
          <w:lang w:bidi="ar-SA"/>
        </w:rPr>
        <w:t xml:space="preserve">وامسح بكفكَ دمعةً رقراقةً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واكحل عيوناً بالسهادِ تروعُ</w:t>
      </w:r>
    </w:p>
    <w:p>
      <w:pPr>
        <w:pStyle w:val="BookText"/>
        <w:rPr/>
      </w:pPr>
      <w:r>
        <w:rPr>
          <w:rFonts w:ascii="Amiri" w:hAnsi="Amiri" w:eastAsia="Amiri" w:cs="Amiri"/>
          <w:color w:val="111111"/>
          <w:sz w:val="28"/>
          <w:sz w:val="28"/>
          <w:szCs w:val="28"/>
          <w:rtl w:val="true"/>
          <w:lang w:bidi="ar-SA"/>
        </w:rPr>
        <w:t xml:space="preserve">عجل فإن القدسَ صرخة ثائرٍ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دوّت فضاقَ بها الفضاء الأوسعُ</w:t>
      </w:r>
    </w:p>
    <w:p>
      <w:pPr>
        <w:pStyle w:val="BookText"/>
        <w:rPr/>
      </w:pPr>
      <w:r>
        <w:rPr>
          <w:rFonts w:ascii="Amiri" w:hAnsi="Amiri" w:eastAsia="Amiri" w:cs="Amiri"/>
          <w:color w:val="111111"/>
          <w:sz w:val="28"/>
          <w:sz w:val="28"/>
          <w:szCs w:val="28"/>
          <w:rtl w:val="true"/>
          <w:lang w:bidi="ar-SA"/>
        </w:rPr>
        <w:t xml:space="preserve">عاث العدو بها فهل من منقذ؟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مولاي عندك مايردُ ويمنعُ</w:t>
      </w:r>
    </w:p>
    <w:p>
      <w:pPr>
        <w:pStyle w:val="BookText"/>
        <w:rPr/>
      </w:pPr>
      <w:r>
        <w:rPr>
          <w:rFonts w:ascii="Amiri" w:hAnsi="Amiri" w:eastAsia="Amiri" w:cs="Amiri"/>
          <w:color w:val="111111"/>
          <w:sz w:val="28"/>
          <w:sz w:val="28"/>
          <w:szCs w:val="28"/>
          <w:rtl w:val="true"/>
          <w:lang w:bidi="ar-SA"/>
        </w:rPr>
        <w:t xml:space="preserve">ومن الغرائب إننا في 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 يُذلُّ ، وطغمةٌ تترفعُ</w:t>
      </w:r>
    </w:p>
    <w:p>
      <w:pPr>
        <w:pStyle w:val="BookText"/>
        <w:rPr/>
      </w:pPr>
      <w:r>
        <w:rPr>
          <w:rFonts w:ascii="Amiri" w:hAnsi="Amiri" w:eastAsia="Amiri" w:cs="Amiri"/>
          <w:color w:val="111111"/>
          <w:sz w:val="28"/>
          <w:sz w:val="28"/>
          <w:szCs w:val="28"/>
          <w:rtl w:val="true"/>
          <w:lang w:bidi="ar-SA"/>
        </w:rPr>
        <w:t xml:space="preserve">وجحيمُ آلام تأججَ نارها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يذوبٌ ومهجةٌ تتقطعٌ</w:t>
      </w:r>
    </w:p>
    <w:p>
      <w:pPr>
        <w:pStyle w:val="BookText"/>
        <w:rPr/>
      </w:pPr>
      <w:r>
        <w:rPr>
          <w:rFonts w:ascii="Amiri" w:hAnsi="Amiri" w:eastAsia="Amiri" w:cs="Amiri"/>
          <w:color w:val="111111"/>
          <w:sz w:val="28"/>
          <w:sz w:val="28"/>
          <w:szCs w:val="28"/>
          <w:rtl w:val="true"/>
          <w:lang w:bidi="ar-SA"/>
        </w:rPr>
        <w:t xml:space="preserve">يا أيها الخلفُ المؤمل من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نابنا خطبٌ عظيمٌ مفجعَ ؟</w:t>
      </w:r>
    </w:p>
    <w:p>
      <w:pPr>
        <w:pStyle w:val="BookText"/>
        <w:rPr/>
      </w:pPr>
      <w:r>
        <w:rPr>
          <w:rFonts w:ascii="Amiri" w:hAnsi="Amiri" w:eastAsia="Amiri" w:cs="Amiri"/>
          <w:color w:val="111111"/>
          <w:sz w:val="28"/>
          <w:sz w:val="28"/>
          <w:szCs w:val="28"/>
          <w:rtl w:val="true"/>
          <w:lang w:bidi="ar-SA"/>
        </w:rPr>
        <w:t xml:space="preserve">إلا الإلهُ و خروجكَ فرحةٌ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متى جرس النهاية يُقرعُ</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bookmarkStart w:id="414" w:name="pg14989_161035"/>
    </w:p>
    <w:p>
      <w:pPr>
        <w:pStyle w:val="Heading4"/>
        <w:numPr>
          <w:ilvl w:val="3"/>
          <w:numId w:val="1"/>
        </w:numPr>
        <w:rPr/>
      </w:pPr>
      <w:bookmarkStart w:id="415" w:name="__RefHeading___Toc327686_3406789950"/>
      <w:bookmarkStart w:id="416" w:name="_Toc135"/>
      <w:bookmarkEnd w:id="414"/>
      <w:bookmarkEnd w:id="415"/>
      <w:r>
        <w:rPr>
          <w:rtl w:val="true"/>
        </w:rPr>
        <w:t>نفحة من الذكرى</w:t>
      </w:r>
      <w:bookmarkEnd w:id="416"/>
    </w:p>
    <w:p>
      <w:pPr>
        <w:pStyle w:val="BookText"/>
        <w:rPr/>
      </w:pPr>
      <w:r>
        <w:rPr>
          <w:rFonts w:ascii="Amiri" w:hAnsi="Amiri" w:eastAsia="Amiri" w:cs="Amiri"/>
          <w:color w:val="111111"/>
          <w:sz w:val="28"/>
          <w:sz w:val="28"/>
          <w:szCs w:val="28"/>
          <w:rtl w:val="true"/>
          <w:lang w:bidi="ar-SA"/>
        </w:rPr>
        <w:t>الأستاذ محمد رضي الشماسي</w:t>
      </w:r>
    </w:p>
    <w:p>
      <w:pPr>
        <w:pStyle w:val="BookText"/>
        <w:rPr/>
      </w:pPr>
      <w:r>
        <w:rPr>
          <w:rFonts w:ascii="Amiri" w:hAnsi="Amiri" w:eastAsia="Amiri" w:cs="Amiri"/>
          <w:color w:val="111111"/>
          <w:sz w:val="28"/>
          <w:sz w:val="28"/>
          <w:szCs w:val="28"/>
          <w:rtl w:val="true"/>
          <w:lang w:bidi="ar-SA"/>
        </w:rPr>
        <w:t xml:space="preserve">من نورك الدنيا تضيءُ وتلمعُ؟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من سنا نهج الشريعة تسطعُ؟</w:t>
      </w:r>
    </w:p>
    <w:p>
      <w:pPr>
        <w:pStyle w:val="BookText"/>
        <w:rPr/>
      </w:pPr>
      <w:r>
        <w:rPr>
          <w:rFonts w:ascii="Amiri" w:hAnsi="Amiri" w:eastAsia="Amiri" w:cs="Amiri"/>
          <w:color w:val="111111"/>
          <w:sz w:val="28"/>
          <w:sz w:val="28"/>
          <w:szCs w:val="28"/>
          <w:rtl w:val="true"/>
          <w:lang w:bidi="ar-SA"/>
        </w:rPr>
        <w:t xml:space="preserve">من نورك الأيام تشرق شمسها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ويعود فجر للرسالة أروع</w:t>
      </w:r>
    </w:p>
    <w:p>
      <w:pPr>
        <w:pStyle w:val="BookText"/>
        <w:rPr/>
      </w:pPr>
      <w:r>
        <w:rPr>
          <w:rFonts w:ascii="Amiri" w:hAnsi="Amiri" w:eastAsia="Amiri" w:cs="Amiri"/>
          <w:color w:val="111111"/>
          <w:sz w:val="28"/>
          <w:sz w:val="28"/>
          <w:szCs w:val="28"/>
          <w:rtl w:val="true"/>
          <w:lang w:bidi="ar-SA"/>
        </w:rPr>
        <w:t xml:space="preserve">مولاي ذكراك الحبيبة معرضٌ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للذكريات وللفضيلة منبع</w:t>
      </w:r>
    </w:p>
    <w:p>
      <w:pPr>
        <w:pStyle w:val="BookText"/>
        <w:rPr/>
      </w:pPr>
      <w:r>
        <w:rPr>
          <w:rFonts w:ascii="Amiri" w:hAnsi="Amiri" w:eastAsia="Amiri" w:cs="Amiri"/>
          <w:color w:val="111111"/>
          <w:sz w:val="28"/>
          <w:sz w:val="28"/>
          <w:szCs w:val="28"/>
          <w:rtl w:val="true"/>
          <w:lang w:bidi="ar-SA"/>
        </w:rPr>
        <w:t xml:space="preserve">والمهرجان ونحن في آفاقه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تسمو العقيدة في ذراه وتبدع</w:t>
      </w:r>
    </w:p>
    <w:p>
      <w:pPr>
        <w:pStyle w:val="BookText"/>
        <w:rPr/>
      </w:pPr>
      <w:r>
        <w:rPr>
          <w:rFonts w:ascii="Amiri" w:hAnsi="Amiri" w:eastAsia="Amiri" w:cs="Amiri"/>
          <w:color w:val="111111"/>
          <w:sz w:val="28"/>
          <w:sz w:val="28"/>
          <w:szCs w:val="28"/>
          <w:rtl w:val="true"/>
          <w:lang w:bidi="ar-SA"/>
        </w:rPr>
        <w:t xml:space="preserve">فاضت عليه من جلالك نفحةٌ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فغدا بنفحك كالشذا يتضوع</w:t>
      </w:r>
    </w:p>
    <w:p>
      <w:pPr>
        <w:pStyle w:val="BookText"/>
        <w:rPr/>
      </w:pPr>
      <w:r>
        <w:rPr>
          <w:rFonts w:ascii="Amiri" w:hAnsi="Amiri" w:eastAsia="Amiri" w:cs="Amiri"/>
          <w:color w:val="111111"/>
          <w:sz w:val="28"/>
          <w:sz w:val="28"/>
          <w:szCs w:val="28"/>
          <w:rtl w:val="true"/>
          <w:lang w:bidi="ar-SA"/>
        </w:rPr>
        <w:t xml:space="preserve">وصحت بذكراك المشاعر فالهوى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عذب على نغمات ذكرك ممرع</w:t>
      </w:r>
    </w:p>
    <w:p>
      <w:pPr>
        <w:pStyle w:val="BookText"/>
        <w:rPr/>
      </w:pPr>
      <w:r>
        <w:rPr>
          <w:rFonts w:ascii="Amiri" w:hAnsi="Amiri" w:eastAsia="Amiri" w:cs="Amiri"/>
          <w:color w:val="111111"/>
          <w:sz w:val="28"/>
          <w:sz w:val="28"/>
          <w:szCs w:val="28"/>
          <w:rtl w:val="true"/>
          <w:lang w:bidi="ar-SA"/>
        </w:rPr>
        <w:t xml:space="preserve">فلتحي ذكراك الشذية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بندي ذكراك الشذية مولع</w:t>
      </w:r>
    </w:p>
    <w:p>
      <w:pPr>
        <w:pStyle w:val="BookText"/>
        <w:rPr/>
      </w:pPr>
      <w:r>
        <w:rPr>
          <w:rFonts w:ascii="Amiri" w:hAnsi="Amiri" w:eastAsia="Amiri" w:cs="Amiri"/>
          <w:color w:val="111111"/>
          <w:sz w:val="28"/>
          <w:sz w:val="28"/>
          <w:szCs w:val="28"/>
          <w:rtl w:val="true"/>
          <w:lang w:bidi="ar-SA"/>
        </w:rPr>
        <w:t xml:space="preserve">تاهت على شاطي الولاء قصائدي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وجثت على عتبات بابك تخشع</w:t>
      </w:r>
    </w:p>
    <w:p>
      <w:pPr>
        <w:pStyle w:val="BookText"/>
        <w:rPr/>
      </w:pPr>
      <w:r>
        <w:rPr>
          <w:rFonts w:ascii="Amiri" w:hAnsi="Amiri" w:eastAsia="Amiri" w:cs="Amiri"/>
          <w:color w:val="111111"/>
          <w:sz w:val="28"/>
          <w:sz w:val="28"/>
          <w:szCs w:val="28"/>
          <w:rtl w:val="true"/>
          <w:lang w:bidi="ar-SA"/>
        </w:rPr>
        <w:t xml:space="preserve">وتمنعت بالأمس حيث أردتها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واليوم في ذكراك لا تتمنع</w:t>
      </w:r>
    </w:p>
    <w:p>
      <w:pPr>
        <w:pStyle w:val="BookText"/>
        <w:rPr/>
      </w:pPr>
      <w:r>
        <w:rPr>
          <w:rFonts w:ascii="IRNazanin" w:hAnsi="IRNazanin" w:eastAsia="IRNazanin"/>
          <w:color w:val="111111"/>
          <w:sz w:val="28"/>
          <w:sz w:val="28"/>
          <w:szCs w:val="28"/>
          <w:rtl w:val="true"/>
          <w:lang w:bidi="fa-IR"/>
        </w:rPr>
        <w:t xml:space="preserve">فتجسدت فکراً وحسبي أنها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وحي عالمك المقدس تتبع</w:t>
      </w:r>
    </w:p>
    <w:p>
      <w:pPr>
        <w:pStyle w:val="BookText"/>
        <w:rPr/>
      </w:pPr>
      <w:r>
        <w:rPr>
          <w:rFonts w:ascii="Amiri" w:hAnsi="Amiri" w:eastAsia="Amiri" w:cs="Amiri"/>
          <w:color w:val="111111"/>
          <w:sz w:val="28"/>
          <w:sz w:val="28"/>
          <w:szCs w:val="28"/>
          <w:rtl w:val="true"/>
          <w:lang w:bidi="ar-SA"/>
        </w:rPr>
        <w:t xml:space="preserve">وتمثلت صوراً وحسبي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مهرجان بالحقيقة أصدع</w:t>
      </w:r>
    </w:p>
    <w:p>
      <w:pPr>
        <w:pStyle w:val="BookText"/>
        <w:rPr/>
      </w:pPr>
      <w:r>
        <w:rPr>
          <w:rFonts w:ascii="Amiri" w:hAnsi="Amiri" w:eastAsia="Amiri" w:cs="Amiri"/>
          <w:color w:val="111111"/>
          <w:sz w:val="28"/>
          <w:sz w:val="28"/>
          <w:szCs w:val="28"/>
          <w:rtl w:val="true"/>
          <w:lang w:bidi="ar-SA"/>
        </w:rPr>
        <w:t>فأنا بوحي عقيدتي لك 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بالخيال لأن شأنك أرفع</w:t>
      </w:r>
    </w:p>
    <w:p>
      <w:pPr>
        <w:pStyle w:val="BookText"/>
        <w:rPr/>
      </w:pPr>
      <w:r>
        <w:rPr>
          <w:rFonts w:ascii="Amiri" w:hAnsi="Amiri" w:eastAsia="Amiri" w:cs="Amiri"/>
          <w:color w:val="111111"/>
          <w:sz w:val="28"/>
          <w:sz w:val="28"/>
          <w:szCs w:val="28"/>
          <w:rtl w:val="true"/>
          <w:lang w:bidi="ar-SA"/>
        </w:rPr>
        <w:t xml:space="preserve">فتنزلت طوعاً بناتُ قصائدي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أفقها السامي وأنت المبدع</w:t>
      </w:r>
    </w:p>
    <w:p>
      <w:pPr>
        <w:pStyle w:val="BookText"/>
        <w:rPr/>
      </w:pPr>
      <w:r>
        <w:rPr>
          <w:rFonts w:ascii="Amiri" w:hAnsi="Amiri" w:eastAsia="Amiri" w:cs="Amiri"/>
          <w:color w:val="111111"/>
          <w:sz w:val="28"/>
          <w:sz w:val="28"/>
          <w:szCs w:val="28"/>
          <w:rtl w:val="true"/>
          <w:lang w:bidi="ar-SA"/>
        </w:rPr>
        <w:t xml:space="preserve">ولأنت فيها ملهمي وعقيدتي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 ذلك السحر الجميل المودع</w:t>
      </w:r>
    </w:p>
    <w:p>
      <w:pPr>
        <w:pStyle w:val="BookText"/>
        <w:rPr/>
      </w:pPr>
      <w:r>
        <w:rPr>
          <w:rFonts w:ascii="Amiri" w:hAnsi="Amiri" w:eastAsia="Amiri" w:cs="Amiri"/>
          <w:color w:val="111111"/>
          <w:sz w:val="28"/>
          <w:sz w:val="28"/>
          <w:szCs w:val="28"/>
          <w:rtl w:val="true"/>
          <w:lang w:bidi="ar-SA"/>
        </w:rPr>
        <w:t xml:space="preserve">بل أنت شاعرها العظيم وما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صدى عبر الزمان مرجع</w:t>
      </w:r>
    </w:p>
    <w:p>
      <w:pPr>
        <w:pStyle w:val="BookText"/>
        <w:rPr/>
      </w:pPr>
      <w:r>
        <w:rPr>
          <w:rFonts w:ascii="Amiri" w:hAnsi="Amiri" w:eastAsia="Amiri" w:cs="Amiri"/>
          <w:color w:val="111111"/>
          <w:sz w:val="28"/>
          <w:sz w:val="28"/>
          <w:szCs w:val="28"/>
          <w:rtl w:val="true"/>
          <w:lang w:bidi="ar-SA"/>
        </w:rPr>
        <w:t xml:space="preserve">دنياك دنيا الفاتحين فمرحباً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 في الجهاد غدا لأنك مفزع</w:t>
      </w:r>
    </w:p>
    <w:p>
      <w:pPr>
        <w:pStyle w:val="BookText"/>
        <w:rPr/>
      </w:pPr>
      <w:r>
        <w:rPr>
          <w:rFonts w:ascii="Amiri" w:hAnsi="Amiri" w:eastAsia="Amiri" w:cs="Amiri"/>
          <w:color w:val="111111"/>
          <w:sz w:val="28"/>
          <w:sz w:val="28"/>
          <w:szCs w:val="28"/>
          <w:rtl w:val="true"/>
          <w:lang w:bidi="ar-SA"/>
        </w:rPr>
        <w:t xml:space="preserve">واليوم بالذكرى العظيمة خلتني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لعظيم آت زاهر أتطلع</w:t>
      </w:r>
    </w:p>
    <w:p>
      <w:pPr>
        <w:pStyle w:val="BookText"/>
        <w:rPr/>
      </w:pPr>
      <w:r>
        <w:rPr>
          <w:rFonts w:ascii="Amiri" w:hAnsi="Amiri" w:eastAsia="Amiri" w:cs="Amiri"/>
          <w:color w:val="111111"/>
          <w:sz w:val="28"/>
          <w:sz w:val="28"/>
          <w:szCs w:val="28"/>
          <w:rtl w:val="true"/>
          <w:lang w:bidi="ar-SA"/>
        </w:rPr>
        <w:t xml:space="preserve">لغدٍ عظيمٍ بالفتوحات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يحيا بها جدب ويخصب بلقع</w:t>
      </w:r>
    </w:p>
    <w:p>
      <w:pPr>
        <w:pStyle w:val="BookText"/>
        <w:rPr/>
      </w:pPr>
      <w:r>
        <w:rPr>
          <w:rFonts w:ascii="Amiri" w:hAnsi="Amiri" w:eastAsia="Amiri" w:cs="Amiri"/>
          <w:color w:val="111111"/>
          <w:sz w:val="28"/>
          <w:sz w:val="28"/>
          <w:szCs w:val="28"/>
          <w:rtl w:val="true"/>
          <w:lang w:bidi="ar-SA"/>
        </w:rPr>
        <w:t xml:space="preserve">ولدولة التوحيد يخفق فوقها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بآلاء الرسالة يرفع</w:t>
      </w:r>
    </w:p>
    <w:p>
      <w:pPr>
        <w:pStyle w:val="BookText"/>
        <w:rPr/>
      </w:pPr>
      <w:r>
        <w:rPr>
          <w:rFonts w:ascii="Amiri" w:hAnsi="Amiri" w:eastAsia="Amiri" w:cs="Amiri"/>
          <w:color w:val="111111"/>
          <w:sz w:val="28"/>
          <w:sz w:val="28"/>
          <w:szCs w:val="28"/>
          <w:rtl w:val="true"/>
          <w:lang w:bidi="ar-SA"/>
        </w:rPr>
        <w:t xml:space="preserve">والنصر معقود اللواء وتحته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للزحف في غده المبارك مهيع</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الحق من حوليه نبعُ حضارةٍ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والناس من عطشٍ إليه تسرع </w:t>
      </w:r>
    </w:p>
    <w:p>
      <w:pPr>
        <w:pStyle w:val="BookText"/>
        <w:rPr/>
      </w:pPr>
      <w:r>
        <w:rPr>
          <w:rFonts w:ascii="Amiri" w:hAnsi="Amiri" w:eastAsia="Amiri" w:cs="Amiri"/>
          <w:color w:val="111111"/>
          <w:sz w:val="28"/>
          <w:sz w:val="28"/>
          <w:szCs w:val="28"/>
          <w:rtl w:val="true"/>
          <w:lang w:bidi="ar-SA"/>
        </w:rPr>
        <w:t xml:space="preserve">فلعلها تروي الصدى من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على شطآن جورٍ تجرع</w:t>
      </w:r>
    </w:p>
    <w:p>
      <w:pPr>
        <w:pStyle w:val="BookText"/>
        <w:rPr/>
      </w:pPr>
      <w:r>
        <w:rPr>
          <w:rFonts w:ascii="Amiri" w:hAnsi="Amiri" w:eastAsia="Amiri" w:cs="Amiri"/>
          <w:color w:val="111111"/>
          <w:sz w:val="28"/>
          <w:sz w:val="28"/>
          <w:szCs w:val="28"/>
          <w:rtl w:val="true"/>
          <w:lang w:bidi="ar-SA"/>
        </w:rPr>
        <w:t xml:space="preserve">وحقيقة ترويه غير منازعٍ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عطاك غداً يكون المنزع</w:t>
      </w:r>
    </w:p>
    <w:p>
      <w:pPr>
        <w:pStyle w:val="BookText"/>
        <w:rPr/>
      </w:pPr>
      <w:r>
        <w:rPr>
          <w:rFonts w:ascii="Amiri" w:hAnsi="Amiri" w:eastAsia="Amiri" w:cs="Amiri"/>
          <w:color w:val="111111"/>
          <w:sz w:val="28"/>
          <w:sz w:val="28"/>
          <w:szCs w:val="28"/>
          <w:rtl w:val="true"/>
          <w:lang w:bidi="ar-SA"/>
        </w:rPr>
        <w:t xml:space="preserve">وعلى شواطئ بحره تلقاهُمُو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يتزاحمون وكلهم لك يهرع</w:t>
      </w:r>
    </w:p>
    <w:p>
      <w:pPr>
        <w:pStyle w:val="BookText"/>
        <w:rPr/>
      </w:pPr>
      <w:r>
        <w:rPr>
          <w:rFonts w:ascii="Amiri" w:hAnsi="Amiri" w:eastAsia="Amiri" w:cs="Amiri"/>
          <w:color w:val="111111"/>
          <w:sz w:val="28"/>
          <w:sz w:val="28"/>
          <w:szCs w:val="28"/>
          <w:rtl w:val="true"/>
          <w:lang w:bidi="ar-SA"/>
        </w:rPr>
        <w:t xml:space="preserve">حيث الفضيلة والعدالة والهدى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غيثٌ ومسراه الربيع الممرع</w:t>
      </w:r>
    </w:p>
    <w:p>
      <w:pPr>
        <w:pStyle w:val="BookText"/>
        <w:rPr/>
      </w:pPr>
      <w:r>
        <w:rPr>
          <w:rFonts w:ascii="Amiri" w:hAnsi="Amiri" w:eastAsia="Amiri" w:cs="Amiri"/>
          <w:color w:val="111111"/>
          <w:sz w:val="28"/>
          <w:sz w:val="28"/>
          <w:szCs w:val="28"/>
          <w:rtl w:val="true"/>
          <w:lang w:bidi="ar-SA"/>
        </w:rPr>
        <w:t xml:space="preserve">لله دولتك المنيعة 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يخضلَّ مجدبها ويشفي المربع</w:t>
      </w:r>
    </w:p>
    <w:p>
      <w:pPr>
        <w:pStyle w:val="BookText"/>
        <w:rPr/>
      </w:pPr>
      <w:r>
        <w:rPr>
          <w:rFonts w:ascii="Amiri" w:hAnsi="Amiri" w:eastAsia="Amiri" w:cs="Amiri"/>
          <w:color w:val="111111"/>
          <w:sz w:val="28"/>
          <w:sz w:val="28"/>
          <w:szCs w:val="28"/>
          <w:rtl w:val="true"/>
          <w:lang w:bidi="ar-SA"/>
        </w:rPr>
        <w:t xml:space="preserve">فيها مناهل ثرة وعطاؤها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غمرُ وليس بغيرذلك نطمع</w:t>
      </w:r>
    </w:p>
    <w:p>
      <w:pPr>
        <w:pStyle w:val="BookText"/>
        <w:rPr/>
      </w:pPr>
      <w:r>
        <w:rPr>
          <w:rFonts w:ascii="Amiri" w:hAnsi="Amiri" w:eastAsia="Amiri" w:cs="Amiri"/>
          <w:color w:val="111111"/>
          <w:sz w:val="28"/>
          <w:sz w:val="28"/>
          <w:szCs w:val="28"/>
          <w:rtl w:val="true"/>
          <w:lang w:bidi="ar-SA"/>
        </w:rPr>
        <w:t xml:space="preserve">يا خاتم الأبرار أنت على المدى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قبسٌ بدربٍ السائرين مشعشع</w:t>
      </w:r>
    </w:p>
    <w:p>
      <w:pPr>
        <w:pStyle w:val="BookText"/>
        <w:rPr/>
      </w:pPr>
      <w:r>
        <w:rPr>
          <w:rFonts w:ascii="Amiri" w:hAnsi="Amiri" w:eastAsia="Amiri" w:cs="Amiri"/>
          <w:color w:val="111111"/>
          <w:sz w:val="28"/>
          <w:sz w:val="28"/>
          <w:szCs w:val="28"/>
          <w:rtl w:val="true"/>
          <w:lang w:bidi="ar-SA"/>
        </w:rPr>
        <w:t xml:space="preserve">بل أنت في ليل السراة منارُها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لولاك لانقطع المسير وضيعوا</w:t>
      </w:r>
    </w:p>
    <w:p>
      <w:pPr>
        <w:pStyle w:val="BookText"/>
        <w:rPr/>
      </w:pPr>
      <w:r>
        <w:rPr>
          <w:rFonts w:ascii="Amiri" w:hAnsi="Amiri" w:eastAsia="Amiri" w:cs="Amiri"/>
          <w:color w:val="111111"/>
          <w:sz w:val="28"/>
          <w:sz w:val="28"/>
          <w:szCs w:val="28"/>
          <w:rtl w:val="true"/>
          <w:lang w:bidi="ar-SA"/>
        </w:rPr>
        <w:t xml:space="preserve">وجدوك هدياً والدليل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فطريقهم بسواك داجٍ أسفع</w:t>
      </w:r>
    </w:p>
    <w:p>
      <w:pPr>
        <w:pStyle w:val="BookText"/>
        <w:rPr/>
      </w:pPr>
      <w:r>
        <w:rPr>
          <w:rFonts w:ascii="Amiri" w:hAnsi="Amiri" w:eastAsia="Amiri" w:cs="Amiri"/>
          <w:color w:val="111111"/>
          <w:sz w:val="28"/>
          <w:sz w:val="28"/>
          <w:szCs w:val="28"/>
          <w:rtl w:val="true"/>
          <w:lang w:bidi="ar-SA"/>
        </w:rPr>
        <w:t xml:space="preserve">وعلى صعيدك للهداية 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نرنو له وبعزةٍ نتطلع</w:t>
      </w:r>
    </w:p>
    <w:p>
      <w:pPr>
        <w:pStyle w:val="BookText"/>
        <w:rPr/>
      </w:pPr>
      <w:r>
        <w:rPr>
          <w:rFonts w:ascii="Amiri" w:hAnsi="Amiri" w:eastAsia="Amiri" w:cs="Amiri"/>
          <w:color w:val="111111"/>
          <w:sz w:val="28"/>
          <w:sz w:val="28"/>
          <w:szCs w:val="28"/>
          <w:rtl w:val="true"/>
          <w:lang w:bidi="ar-SA"/>
        </w:rPr>
        <w:t xml:space="preserve">وهناك حيث الحق فيض 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راحت على فيض الهداية تزرع</w:t>
      </w:r>
    </w:p>
    <w:p>
      <w:pPr>
        <w:pStyle w:val="BookText"/>
        <w:rPr/>
      </w:pPr>
      <w:r>
        <w:rPr>
          <w:rFonts w:ascii="Amiri" w:hAnsi="Amiri" w:eastAsia="Amiri" w:cs="Amiri"/>
          <w:color w:val="111111"/>
          <w:sz w:val="28"/>
          <w:sz w:val="28"/>
          <w:szCs w:val="28"/>
          <w:rtl w:val="true"/>
          <w:lang w:bidi="ar-SA"/>
        </w:rPr>
        <w:t xml:space="preserve">رقصت على شاطي الولاء قصائد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الختام بها وأنت المطلع</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bookmarkStart w:id="417" w:name="pg14989_161037"/>
    </w:p>
    <w:p>
      <w:pPr>
        <w:pStyle w:val="Heading4"/>
        <w:numPr>
          <w:ilvl w:val="3"/>
          <w:numId w:val="1"/>
        </w:numPr>
        <w:rPr/>
      </w:pPr>
      <w:bookmarkStart w:id="418" w:name="__RefHeading___Toc327688_3406789950"/>
      <w:bookmarkStart w:id="419" w:name="_Toc136"/>
      <w:bookmarkEnd w:id="417"/>
      <w:bookmarkEnd w:id="418"/>
      <w:r>
        <w:rPr>
          <w:rtl w:val="true"/>
        </w:rPr>
        <w:t>جمعت هم سنيني</w:t>
      </w:r>
      <w:bookmarkEnd w:id="4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جمعت هم سنيني</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الشاعر سعيد الشبيب</w:t>
      </w:r>
    </w:p>
    <w:p>
      <w:pPr>
        <w:pStyle w:val="BookText"/>
        <w:rPr/>
      </w:pPr>
      <w:r>
        <w:rPr>
          <w:rFonts w:ascii="Amiri" w:hAnsi="Amiri" w:eastAsia="Amiri" w:cs="Amiri"/>
          <w:color w:val="111111"/>
          <w:sz w:val="28"/>
          <w:sz w:val="28"/>
          <w:szCs w:val="28"/>
          <w:rtl w:val="true"/>
          <w:lang w:bidi="ar-SA"/>
        </w:rPr>
        <w:t xml:space="preserve">في خضم هذه الحياة ونحن بين مشرق ومغرب ، ننهل من مشارب شتى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أصلها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وفرعها في السماء ، تجرنا الأهواء والنزعات إلى عمليات إقصاء لبعضنا البعض بغية الحصول على المراتب الأولى جماهيريا ، فعندما تبرز للسطح خلافات بين الأطياف والتيارات في المجتمع الواحد وتجره لعمليات من التسفيه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التسقيط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يملك الفرد العاقل إلا الوقوف وعلامات الحيرة والذهول ترتسم على وجهه ، هنا يقف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لحظة من لحظات الوعي ليتساءل عن كنه هذه الفرقة في وقت كنا فيه بأمس الحاجة الوحدة الكلمة ، كان ذلك في العام</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جمعت هم سنيني بين من جمعوا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وجئت رغم انقطاع الغيث أنتجع</w:t>
      </w:r>
    </w:p>
    <w:p>
      <w:pPr>
        <w:pStyle w:val="BookText"/>
        <w:rPr/>
      </w:pPr>
      <w:r>
        <w:rPr>
          <w:rFonts w:ascii="Amiri" w:hAnsi="Amiri" w:eastAsia="Amiri" w:cs="Amiri"/>
          <w:color w:val="111111"/>
          <w:sz w:val="28"/>
          <w:sz w:val="28"/>
          <w:szCs w:val="28"/>
          <w:rtl w:val="true"/>
          <w:lang w:bidi="ar-SA"/>
        </w:rPr>
        <w:t xml:space="preserve">لا يستدل بمشيي أنني يقظ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ولست أعرف نوماً حين اضطجع</w:t>
      </w:r>
    </w:p>
    <w:p>
      <w:pPr>
        <w:pStyle w:val="BookText"/>
        <w:rPr/>
      </w:pPr>
      <w:r>
        <w:rPr>
          <w:rFonts w:ascii="Amiri" w:hAnsi="Amiri" w:eastAsia="Amiri" w:cs="Amiri"/>
          <w:color w:val="111111"/>
          <w:sz w:val="28"/>
          <w:sz w:val="28"/>
          <w:szCs w:val="28"/>
          <w:rtl w:val="true"/>
          <w:lang w:bidi="ar-SA"/>
        </w:rPr>
        <w:t xml:space="preserve">آتيه في زحمة الأفكار منهمكاً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فأضرب الراح أخماساً وبي فزع</w:t>
      </w:r>
    </w:p>
    <w:p>
      <w:pPr>
        <w:pStyle w:val="BookText"/>
        <w:rPr/>
      </w:pPr>
      <w:r>
        <w:rPr>
          <w:rFonts w:ascii="Amiri" w:hAnsi="Amiri" w:eastAsia="Amiri" w:cs="Amiri"/>
          <w:color w:val="111111"/>
          <w:sz w:val="28"/>
          <w:sz w:val="28"/>
          <w:szCs w:val="28"/>
          <w:rtl w:val="true"/>
          <w:lang w:bidi="ar-SA"/>
        </w:rPr>
        <w:t xml:space="preserve">أسائل الدهر عن نفسي وعن قلقي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عميق جراح ملؤها وجع</w:t>
      </w:r>
    </w:p>
    <w:p>
      <w:pPr>
        <w:pStyle w:val="BookText"/>
        <w:rPr/>
      </w:pPr>
      <w:r>
        <w:rPr>
          <w:rFonts w:ascii="Amiri" w:hAnsi="Amiri" w:eastAsia="Amiri" w:cs="Amiri"/>
          <w:color w:val="111111"/>
          <w:sz w:val="28"/>
          <w:sz w:val="28"/>
          <w:szCs w:val="28"/>
          <w:rtl w:val="true"/>
          <w:lang w:bidi="ar-SA"/>
        </w:rPr>
        <w:t xml:space="preserve">وعن سهام أتت من كل ناحية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تصيبني أيها يا دهر أنتزع</w:t>
      </w:r>
    </w:p>
    <w:p>
      <w:pPr>
        <w:pStyle w:val="BookText"/>
        <w:rPr/>
      </w:pPr>
      <w:r>
        <w:rPr>
          <w:rFonts w:ascii="IRNazanin" w:hAnsi="IRNazanin" w:eastAsia="IRNazanin"/>
          <w:color w:val="111111"/>
          <w:sz w:val="28"/>
          <w:sz w:val="28"/>
          <w:szCs w:val="28"/>
          <w:rtl w:val="true"/>
          <w:lang w:bidi="fa-IR"/>
        </w:rPr>
        <w:t xml:space="preserve">سهماً به الحقد أم سهماً به شرر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سهماً به الخبث أم سهماً به قذع</w:t>
      </w:r>
    </w:p>
    <w:p>
      <w:pPr>
        <w:pStyle w:val="BookText"/>
        <w:rPr/>
      </w:pPr>
      <w:r>
        <w:rPr>
          <w:rFonts w:ascii="Amiri" w:hAnsi="Amiri" w:eastAsia="Amiri" w:cs="Amiri"/>
          <w:color w:val="111111"/>
          <w:sz w:val="28"/>
          <w:sz w:val="28"/>
          <w:szCs w:val="28"/>
          <w:rtl w:val="true"/>
          <w:lang w:bidi="ar-SA"/>
        </w:rPr>
        <w:t xml:space="preserve">انظر فقد ضاق صدري ليس بي 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المصائب إذ يحدو بها الطمع</w:t>
      </w:r>
    </w:p>
    <w:p>
      <w:pPr>
        <w:pStyle w:val="BookText"/>
        <w:rPr/>
      </w:pPr>
      <w:r>
        <w:rPr>
          <w:rFonts w:ascii="Amiri" w:hAnsi="Amiri" w:eastAsia="Amiri" w:cs="Amiri"/>
          <w:color w:val="111111"/>
          <w:sz w:val="28"/>
          <w:sz w:val="28"/>
          <w:szCs w:val="28"/>
          <w:rtl w:val="true"/>
          <w:lang w:bidi="ar-SA"/>
        </w:rPr>
        <w:t xml:space="preserve">أراك تعزف أوتاراً على ألمي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أنيني أما ينتابك الهلع؟</w:t>
      </w:r>
    </w:p>
    <w:p>
      <w:pPr>
        <w:pStyle w:val="BookText"/>
        <w:rPr/>
      </w:pPr>
      <w:r>
        <w:rPr>
          <w:rFonts w:ascii="Amiri" w:hAnsi="Amiri" w:eastAsia="Amiri" w:cs="Amiri"/>
          <w:color w:val="111111"/>
          <w:sz w:val="28"/>
          <w:sz w:val="28"/>
          <w:szCs w:val="28"/>
          <w:rtl w:val="true"/>
          <w:lang w:bidi="ar-SA"/>
        </w:rPr>
        <w:t xml:space="preserve">دعني أبعثر أحزاني على ورقي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أدون شعري أيها الجشع</w:t>
      </w:r>
    </w:p>
    <w:p>
      <w:pPr>
        <w:pStyle w:val="BookText"/>
        <w:rPr/>
      </w:pPr>
      <w:r>
        <w:rPr>
          <w:rFonts w:ascii="Amiri" w:hAnsi="Amiri" w:eastAsia="Amiri" w:cs="Amiri"/>
          <w:color w:val="111111"/>
          <w:sz w:val="28"/>
          <w:sz w:val="28"/>
          <w:szCs w:val="28"/>
          <w:rtl w:val="true"/>
          <w:lang w:bidi="ar-SA"/>
        </w:rPr>
        <w:t xml:space="preserve">لن تحبس الدمع يا غدار في مقلي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تحبس الصوت رناناً سيندفع</w:t>
      </w:r>
    </w:p>
    <w:p>
      <w:pPr>
        <w:pStyle w:val="BookText"/>
        <w:rPr/>
      </w:pPr>
      <w:r>
        <w:rPr>
          <w:rFonts w:ascii="Amiri" w:hAnsi="Amiri" w:eastAsia="Amiri" w:cs="Amiri"/>
          <w:color w:val="111111"/>
          <w:sz w:val="28"/>
          <w:sz w:val="28"/>
          <w:szCs w:val="28"/>
          <w:rtl w:val="true"/>
          <w:lang w:bidi="ar-SA"/>
        </w:rPr>
        <w:t xml:space="preserve">نار من الهم أدمت كل جارحة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جرح لجرح قادم يسع</w:t>
      </w:r>
    </w:p>
    <w:p>
      <w:pPr>
        <w:pStyle w:val="BookText"/>
        <w:rPr/>
      </w:pPr>
      <w:r>
        <w:rPr>
          <w:rFonts w:ascii="Amiri" w:hAnsi="Amiri" w:eastAsia="Amiri" w:cs="Amiri"/>
          <w:color w:val="111111"/>
          <w:sz w:val="28"/>
          <w:sz w:val="28"/>
          <w:szCs w:val="28"/>
          <w:rtl w:val="true"/>
          <w:lang w:bidi="ar-SA"/>
        </w:rPr>
        <w:t xml:space="preserve">أقول في مضض عشنا وما برحت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دوائر السوء تترى بل بناتقعُ</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غدونا رفاتاهل لهيكلنا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ترابط لحمنا من حوله قطع </w:t>
      </w:r>
    </w:p>
    <w:p>
      <w:pPr>
        <w:pStyle w:val="BookText"/>
        <w:rPr/>
      </w:pPr>
      <w:r>
        <w:rPr>
          <w:rFonts w:ascii="Amiri" w:hAnsi="Amiri" w:eastAsia="Amiri" w:cs="Amiri"/>
          <w:color w:val="111111"/>
          <w:sz w:val="28"/>
          <w:sz w:val="28"/>
          <w:szCs w:val="28"/>
          <w:rtl w:val="true"/>
          <w:lang w:bidi="ar-SA"/>
        </w:rPr>
        <w:t xml:space="preserve">وهل لنا من خلاص بعد محنتنا؟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لنا من طريق فيه نجتمع ؟</w:t>
      </w:r>
    </w:p>
    <w:p>
      <w:pPr>
        <w:pStyle w:val="BookText"/>
        <w:rPr/>
      </w:pPr>
      <w:r>
        <w:rPr>
          <w:rFonts w:ascii="Amiri" w:hAnsi="Amiri" w:eastAsia="Amiri" w:cs="Amiri"/>
          <w:color w:val="111111"/>
          <w:sz w:val="28"/>
          <w:sz w:val="28"/>
          <w:szCs w:val="28"/>
          <w:rtl w:val="true"/>
          <w:lang w:bidi="ar-SA"/>
        </w:rPr>
        <w:t xml:space="preserve">إن البشائر قد لاحت مكللةً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الوعي ريحانها والحب ذا شَمَع</w:t>
      </w:r>
    </w:p>
    <w:p>
      <w:pPr>
        <w:pStyle w:val="BookText"/>
        <w:rPr/>
      </w:pPr>
      <w:r>
        <w:rPr>
          <w:rFonts w:ascii="Amiri" w:hAnsi="Amiri" w:eastAsia="Amiri" w:cs="Amiri"/>
          <w:color w:val="111111"/>
          <w:sz w:val="28"/>
          <w:sz w:val="28"/>
          <w:szCs w:val="28"/>
          <w:rtl w:val="true"/>
          <w:lang w:bidi="ar-SA"/>
        </w:rPr>
        <w:t xml:space="preserve">تفتح الزهر فانتساب الرحيق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رقراق عذباً لنا من طعمه جرع</w:t>
      </w:r>
    </w:p>
    <w:p>
      <w:pPr>
        <w:pStyle w:val="BookText"/>
        <w:rPr/>
      </w:pPr>
      <w:r>
        <w:rPr>
          <w:rFonts w:ascii="Amiri" w:hAnsi="Amiri" w:eastAsia="Amiri" w:cs="Amiri"/>
          <w:color w:val="111111"/>
          <w:sz w:val="28"/>
          <w:sz w:val="28"/>
          <w:szCs w:val="28"/>
          <w:rtl w:val="true"/>
          <w:lang w:bidi="ar-SA"/>
        </w:rPr>
        <w:t xml:space="preserve">من ذاقه اليوم يروي القلب من ظمأ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انطوى زمن والوجه ممتقع</w:t>
      </w:r>
    </w:p>
    <w:p>
      <w:pPr>
        <w:pStyle w:val="BookText"/>
        <w:rPr/>
      </w:pPr>
      <w:r>
        <w:rPr>
          <w:rFonts w:ascii="Amiri" w:hAnsi="Amiri" w:eastAsia="Amiri" w:cs="Amiri"/>
          <w:color w:val="111111"/>
          <w:sz w:val="28"/>
          <w:sz w:val="28"/>
          <w:szCs w:val="28"/>
          <w:rtl w:val="true"/>
          <w:lang w:bidi="ar-SA"/>
        </w:rPr>
        <w:t xml:space="preserve">يا حجة الله هذا الجمع 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الخلاص وأنت القائد الورع</w:t>
      </w:r>
    </w:p>
    <w:p>
      <w:pPr>
        <w:pStyle w:val="BookText"/>
        <w:rPr/>
      </w:pPr>
      <w:r>
        <w:rPr>
          <w:rFonts w:ascii="Amiri" w:hAnsi="Amiri" w:eastAsia="Amiri" w:cs="Amiri"/>
          <w:color w:val="111111"/>
          <w:sz w:val="28"/>
          <w:sz w:val="28"/>
          <w:szCs w:val="28"/>
          <w:rtl w:val="true"/>
          <w:lang w:bidi="ar-SA"/>
        </w:rPr>
        <w:t xml:space="preserve">يبدون أحزانهم والدمع منهمر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والشوق ذو حرقة والغيث منقطع</w:t>
      </w:r>
    </w:p>
    <w:p>
      <w:pPr>
        <w:pStyle w:val="BookText"/>
        <w:rPr/>
      </w:pPr>
      <w:r>
        <w:rPr>
          <w:rFonts w:ascii="Amiri" w:hAnsi="Amiri" w:eastAsia="Amiri" w:cs="Amiri"/>
          <w:color w:val="111111"/>
          <w:sz w:val="28"/>
          <w:sz w:val="28"/>
          <w:szCs w:val="28"/>
          <w:rtl w:val="true"/>
          <w:lang w:bidi="ar-SA"/>
        </w:rPr>
        <w:t xml:space="preserve">الفسق منتشر والعدل منعدم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والناس في ضنك إن يسألوا مُنعوا</w:t>
      </w:r>
    </w:p>
    <w:p>
      <w:pPr>
        <w:pStyle w:val="BookText"/>
        <w:rPr/>
      </w:pPr>
      <w:r>
        <w:rPr>
          <w:rFonts w:ascii="Amiri" w:hAnsi="Amiri" w:eastAsia="Amiri" w:cs="Amiri"/>
          <w:color w:val="111111"/>
          <w:sz w:val="28"/>
          <w:sz w:val="28"/>
          <w:szCs w:val="28"/>
          <w:rtl w:val="true"/>
          <w:lang w:bidi="ar-SA"/>
        </w:rPr>
        <w:t xml:space="preserve">فانهض بثورتك الكبرى يؤججها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أنصار الفر والأحرار والشيع</w:t>
      </w:r>
    </w:p>
    <w:p>
      <w:pPr>
        <w:pStyle w:val="BookText"/>
        <w:rPr/>
      </w:pPr>
      <w:r>
        <w:rPr>
          <w:rFonts w:ascii="Amiri" w:hAnsi="Amiri" w:eastAsia="Amiri" w:cs="Amiri"/>
          <w:color w:val="111111"/>
          <w:sz w:val="28"/>
          <w:sz w:val="28"/>
          <w:szCs w:val="28"/>
          <w:rtl w:val="true"/>
          <w:lang w:bidi="ar-SA"/>
        </w:rPr>
        <w:t xml:space="preserve">لهم قلوب وحب الآل أورثها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حلماً وعلماً كمالا ، لست أبتد</w:t>
      </w:r>
    </w:p>
    <w:p>
      <w:pPr>
        <w:pStyle w:val="BookText"/>
        <w:rPr/>
      </w:pPr>
      <w:r>
        <w:rPr>
          <w:rFonts w:ascii="Amiri" w:hAnsi="Amiri" w:eastAsia="Amiri" w:cs="Amiri"/>
          <w:color w:val="111111"/>
          <w:sz w:val="28"/>
          <w:sz w:val="28"/>
          <w:szCs w:val="28"/>
          <w:rtl w:val="true"/>
          <w:lang w:bidi="ar-SA"/>
        </w:rPr>
        <w:t xml:space="preserve">أنتم سفينة نوح من رست 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على متنها حقا سينتفع</w:t>
      </w:r>
    </w:p>
    <w:p>
      <w:pPr>
        <w:pStyle w:val="BookText"/>
        <w:rPr/>
      </w:pPr>
      <w:r>
        <w:rPr>
          <w:rFonts w:ascii="Amiri" w:hAnsi="Amiri" w:eastAsia="Amiri" w:cs="Amiri"/>
          <w:color w:val="111111"/>
          <w:sz w:val="28"/>
          <w:sz w:val="28"/>
          <w:szCs w:val="28"/>
          <w:rtl w:val="true"/>
          <w:lang w:bidi="ar-SA"/>
        </w:rPr>
        <w:t xml:space="preserve">ونحن يا حجة الباري بمركبكم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ننجو وما ضرنا قوم إذا نزعوا</w:t>
      </w:r>
    </w:p>
    <w:p>
      <w:pPr>
        <w:pStyle w:val="BookText"/>
        <w:rPr/>
      </w:pPr>
      <w:r>
        <w:rPr>
          <w:rFonts w:ascii="Amiri" w:hAnsi="Amiri" w:eastAsia="Amiri" w:cs="Amiri"/>
          <w:color w:val="111111"/>
          <w:sz w:val="28"/>
          <w:sz w:val="28"/>
          <w:szCs w:val="28"/>
          <w:rtl w:val="true"/>
          <w:lang w:bidi="ar-SA"/>
        </w:rPr>
        <w:t xml:space="preserve">قالوا جننا، فقلنا في محبتكم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مسنا طائفٌ لكنه الولعُ</w:t>
      </w:r>
    </w:p>
    <w:p>
      <w:pPr>
        <w:pStyle w:val="BookText"/>
        <w:rPr/>
      </w:pPr>
      <w:r>
        <w:rPr>
          <w:rFonts w:ascii="Amiri" w:hAnsi="Amiri" w:eastAsia="Amiri" w:cs="Amiri"/>
          <w:color w:val="111111"/>
          <w:sz w:val="28"/>
          <w:sz w:val="28"/>
          <w:szCs w:val="28"/>
          <w:rtl w:val="true"/>
          <w:lang w:bidi="ar-SA"/>
        </w:rPr>
        <w:t xml:space="preserve">نهواكم والهوى فجر يعانقنا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الشرايين من إشراقه دفعُ</w:t>
      </w:r>
    </w:p>
    <w:p>
      <w:pPr>
        <w:pStyle w:val="BookText"/>
        <w:rPr/>
      </w:pPr>
      <w:r>
        <w:rPr>
          <w:rFonts w:ascii="Amiri" w:hAnsi="Amiri" w:eastAsia="Amiri" w:cs="Amiri"/>
          <w:color w:val="111111"/>
          <w:sz w:val="28"/>
          <w:sz w:val="28"/>
          <w:szCs w:val="28"/>
          <w:rtl w:val="true"/>
          <w:lang w:bidi="ar-SA"/>
        </w:rPr>
        <w:t xml:space="preserve">والسر أنا خلقنا من بقيتكم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سوانا على هذا الهوى طبعوا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bookmarkStart w:id="420" w:name="pg14989_161039"/>
    </w:p>
    <w:p>
      <w:pPr>
        <w:pStyle w:val="Heading4"/>
        <w:numPr>
          <w:ilvl w:val="3"/>
          <w:numId w:val="1"/>
        </w:numPr>
        <w:rPr/>
      </w:pPr>
      <w:bookmarkStart w:id="421" w:name="__RefHeading___Toc327690_3406789950"/>
      <w:bookmarkStart w:id="422" w:name="_Toc137"/>
      <w:bookmarkEnd w:id="420"/>
      <w:bookmarkEnd w:id="421"/>
      <w:r>
        <w:rPr>
          <w:rtl w:val="true"/>
        </w:rPr>
        <w:t>تنصيب الإمام المهدي عجل الله فرجه</w:t>
      </w:r>
      <w:bookmarkEnd w:id="422"/>
    </w:p>
    <w:p>
      <w:pPr>
        <w:pStyle w:val="BookText"/>
        <w:rPr/>
      </w:pPr>
      <w:r>
        <w:rPr>
          <w:rFonts w:ascii="Amiri" w:hAnsi="Amiri" w:eastAsia="Amiri" w:cs="Amiri"/>
          <w:color w:val="111111"/>
          <w:sz w:val="28"/>
          <w:sz w:val="28"/>
          <w:szCs w:val="28"/>
          <w:rtl w:val="true"/>
          <w:lang w:bidi="ar-SA"/>
        </w:rPr>
        <w:t>الدكتور إبراهيم الدبوس</w:t>
      </w:r>
    </w:p>
    <w:p>
      <w:pPr>
        <w:pStyle w:val="BookText"/>
        <w:rPr/>
      </w:pPr>
      <w:r>
        <w:rPr>
          <w:rFonts w:ascii="Amiri" w:hAnsi="Amiri" w:eastAsia="Amiri" w:cs="Amiri"/>
          <w:color w:val="111111"/>
          <w:sz w:val="28"/>
          <w:sz w:val="28"/>
          <w:szCs w:val="28"/>
          <w:rtl w:val="true"/>
          <w:lang w:bidi="ar-SA"/>
        </w:rPr>
        <w:t xml:space="preserve">لَيْلَةُ التَّاسِعِ مِنْ شَهْرِ 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اللَّهُ لَنَا الْحِصْنُ الْمَنِيعِ</w:t>
      </w:r>
    </w:p>
    <w:p>
      <w:pPr>
        <w:pStyle w:val="BookText"/>
        <w:rPr/>
      </w:pPr>
      <w:r>
        <w:rPr>
          <w:rFonts w:ascii="Amiri" w:hAnsi="Amiri" w:eastAsia="Amiri" w:cs="Amiri"/>
          <w:color w:val="111111"/>
          <w:sz w:val="28"/>
          <w:sz w:val="28"/>
          <w:szCs w:val="28"/>
          <w:rtl w:val="true"/>
          <w:lang w:bidi="ar-SA"/>
        </w:rPr>
        <w:t xml:space="preserve">وَ بِهَا تَمَّتْ لَنَا فِي فَرْحَةِ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بَيْعُهُ الْمُنْتَظَرُ الْمَهْدِيِّ الشَّفِيعُ</w:t>
      </w:r>
    </w:p>
    <w:p>
      <w:pPr>
        <w:pStyle w:val="BookText"/>
        <w:rPr/>
      </w:pPr>
      <w:r>
        <w:rPr>
          <w:rFonts w:ascii="Amiri" w:hAnsi="Amiri" w:eastAsia="Amiri" w:cs="Amiri"/>
          <w:color w:val="111111"/>
          <w:sz w:val="28"/>
          <w:sz w:val="28"/>
          <w:szCs w:val="28"/>
          <w:rtl w:val="true"/>
          <w:lang w:bidi="ar-SA"/>
        </w:rPr>
        <w:t xml:space="preserve">فاستضاء الْكَوْنِ مِنْ أَنْوَارِهِ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انْجَلَى عَنْ دَارِنَا كُلِّ وضيع</w:t>
      </w:r>
    </w:p>
    <w:p>
      <w:pPr>
        <w:pStyle w:val="BookText"/>
        <w:rPr/>
      </w:pPr>
      <w:r>
        <w:rPr>
          <w:rFonts w:ascii="Amiri" w:hAnsi="Amiri" w:eastAsia="Amiri" w:cs="Amiri"/>
          <w:color w:val="111111"/>
          <w:sz w:val="28"/>
          <w:sz w:val="28"/>
          <w:szCs w:val="28"/>
          <w:rtl w:val="true"/>
          <w:lang w:bidi="ar-SA"/>
        </w:rPr>
        <w:t xml:space="preserve">نصب الْقَائِمِ مؤلى للوری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فَجَمِيعُ الْخَلْقِ للمؤلى مُطِيعُ</w:t>
      </w:r>
    </w:p>
    <w:p>
      <w:pPr>
        <w:pStyle w:val="BookText"/>
        <w:rPr/>
      </w:pPr>
      <w:r>
        <w:rPr>
          <w:rFonts w:ascii="Amiri" w:hAnsi="Amiri" w:eastAsia="Amiri" w:cs="Amiri"/>
          <w:color w:val="111111"/>
          <w:sz w:val="28"/>
          <w:sz w:val="28"/>
          <w:szCs w:val="28"/>
          <w:rtl w:val="true"/>
          <w:lang w:bidi="ar-SA"/>
        </w:rPr>
        <w:t xml:space="preserve">حُجَّةُ اللَّهِ وَ لَوْلَاهُ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الْحَقُّ عَلَى الْأَرْضِ مُذِيعُ</w:t>
      </w:r>
    </w:p>
    <w:p>
      <w:pPr>
        <w:pStyle w:val="BookText"/>
        <w:rPr/>
      </w:pPr>
      <w:r>
        <w:rPr>
          <w:rFonts w:ascii="Amiri" w:hAnsi="Amiri" w:eastAsia="Amiri" w:cs="Amiri"/>
          <w:color w:val="111111"/>
          <w:sz w:val="28"/>
          <w:sz w:val="28"/>
          <w:szCs w:val="28"/>
          <w:rtl w:val="true"/>
          <w:lang w:bidi="ar-SA"/>
        </w:rPr>
        <w:t xml:space="preserve">بَلْ وَ لَوْلَاهُ لَسَاخَتْ أَرْضُنَا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أُصِيبَ الْخَلْقِ بِالْأَمْرِ الْفَظِيعِ</w:t>
      </w:r>
    </w:p>
    <w:p>
      <w:pPr>
        <w:pStyle w:val="BookText"/>
        <w:rPr/>
      </w:pPr>
      <w:r>
        <w:rPr>
          <w:rFonts w:ascii="Amiri" w:hAnsi="Amiri" w:eastAsia="Amiri" w:cs="Amiri"/>
          <w:color w:val="111111"/>
          <w:sz w:val="28"/>
          <w:sz w:val="28"/>
          <w:szCs w:val="28"/>
          <w:rtl w:val="true"/>
          <w:lang w:bidi="ar-SA"/>
        </w:rPr>
        <w:t xml:space="preserve">إِنَّهُ الْغَائِبِ عَنْ أَعْيُنُنَا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يَلْطُفُ اللَّهَ قَدْ عَمٍّ الجميع</w:t>
      </w:r>
    </w:p>
    <w:p>
      <w:pPr>
        <w:pStyle w:val="BookText"/>
        <w:rPr/>
      </w:pPr>
      <w:r>
        <w:rPr>
          <w:rFonts w:ascii="Amiri" w:hAnsi="Amiri" w:eastAsia="Amiri" w:cs="Amiri"/>
          <w:color w:val="111111"/>
          <w:sz w:val="28"/>
          <w:sz w:val="28"/>
          <w:szCs w:val="28"/>
          <w:rtl w:val="true"/>
          <w:lang w:bidi="ar-SA"/>
        </w:rPr>
        <w:t xml:space="preserve">حاضر فی کل امربیننا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يَحِضْنَ الْمُحْتَاجِ بِالْقَلْبِ الوسيع</w:t>
      </w:r>
    </w:p>
    <w:p>
      <w:pPr>
        <w:pStyle w:val="BookText"/>
        <w:rPr/>
      </w:pPr>
      <w:r>
        <w:rPr>
          <w:rFonts w:ascii="Amiri" w:hAnsi="Amiri" w:eastAsia="Amiri" w:cs="Amiri"/>
          <w:color w:val="111111"/>
          <w:sz w:val="28"/>
          <w:sz w:val="28"/>
          <w:szCs w:val="28"/>
          <w:rtl w:val="true"/>
          <w:lang w:bidi="ar-SA"/>
        </w:rPr>
        <w:t xml:space="preserve">إِنْ رَأَى أَتْبَاعِهِ فِي فَرْحَةِ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 اللَّهُ عَلَى حُسْنِ الصَّنِيعُ</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bookmarkStart w:id="423" w:name="pg14989_161040"/>
    </w:p>
    <w:p>
      <w:pPr>
        <w:pStyle w:val="Heading4"/>
        <w:numPr>
          <w:ilvl w:val="3"/>
          <w:numId w:val="1"/>
        </w:numPr>
        <w:rPr/>
      </w:pPr>
      <w:bookmarkStart w:id="424" w:name="__RefHeading___Toc327692_3406789950"/>
      <w:bookmarkStart w:id="425" w:name="_Toc138"/>
      <w:bookmarkEnd w:id="423"/>
      <w:bookmarkEnd w:id="424"/>
      <w:r>
        <w:rPr>
          <w:rtl w:val="true"/>
        </w:rPr>
        <w:t xml:space="preserve">هداية الإمام </w:t>
      </w:r>
      <w:r>
        <w:rPr>
          <w:rtl w:val="true"/>
        </w:rPr>
        <w:t>(</w:t>
      </w:r>
      <w:r>
        <w:rPr>
          <w:rtl w:val="true"/>
        </w:rPr>
        <w:t>عج</w:t>
      </w:r>
      <w:r>
        <w:rPr>
          <w:rtl w:val="true"/>
        </w:rPr>
        <w:t>)</w:t>
      </w:r>
      <w:bookmarkEnd w:id="425"/>
    </w:p>
    <w:p>
      <w:pPr>
        <w:pStyle w:val="BookText"/>
        <w:rPr/>
      </w:pPr>
      <w:r>
        <w:rPr>
          <w:rFonts w:ascii="Amiri" w:hAnsi="Amiri" w:eastAsia="Amiri" w:cs="Amiri"/>
          <w:color w:val="111111"/>
          <w:sz w:val="28"/>
          <w:sz w:val="28"/>
          <w:szCs w:val="28"/>
          <w:rtl w:val="true"/>
          <w:lang w:bidi="ar-SA"/>
        </w:rPr>
        <w:t>الخطيب محمد قاسم السويكت</w:t>
      </w:r>
    </w:p>
    <w:p>
      <w:pPr>
        <w:pStyle w:val="BookText"/>
        <w:rPr/>
      </w:pPr>
      <w:r>
        <w:rPr>
          <w:rFonts w:ascii="Amiri" w:hAnsi="Amiri" w:eastAsia="Amiri" w:cs="Amiri"/>
          <w:color w:val="111111"/>
          <w:sz w:val="28"/>
          <w:sz w:val="28"/>
          <w:szCs w:val="28"/>
          <w:rtl w:val="true"/>
          <w:lang w:bidi="ar-SA"/>
        </w:rPr>
        <w:t xml:space="preserve">أيحار فيك وفيض نورك يلمع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 السما والأرض إذ يتشعشع</w:t>
      </w:r>
    </w:p>
    <w:p>
      <w:pPr>
        <w:pStyle w:val="BookText"/>
        <w:rPr/>
      </w:pPr>
      <w:r>
        <w:rPr>
          <w:rFonts w:ascii="Amiri" w:hAnsi="Amiri" w:eastAsia="Amiri" w:cs="Amiri"/>
          <w:color w:val="111111"/>
          <w:sz w:val="28"/>
          <w:sz w:val="28"/>
          <w:szCs w:val="28"/>
          <w:rtl w:val="true"/>
          <w:lang w:bidi="ar-SA"/>
        </w:rPr>
        <w:t xml:space="preserve">عميت عيون لاتراك بقلبها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فالقلب يعمي والجوارح تقرع</w:t>
      </w:r>
    </w:p>
    <w:p>
      <w:pPr>
        <w:pStyle w:val="BookText"/>
        <w:rPr/>
      </w:pPr>
      <w:r>
        <w:rPr>
          <w:rFonts w:ascii="Amiri" w:hAnsi="Amiri" w:eastAsia="Amiri" w:cs="Amiri"/>
          <w:color w:val="111111"/>
          <w:sz w:val="28"/>
          <w:sz w:val="28"/>
          <w:szCs w:val="28"/>
          <w:rtl w:val="true"/>
          <w:lang w:bidi="ar-SA"/>
        </w:rPr>
        <w:t xml:space="preserve">أنى تراك قلوب أعداء الهدي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ولدي الغدير بذورها لا تزرع</w:t>
      </w:r>
    </w:p>
    <w:p>
      <w:pPr>
        <w:pStyle w:val="BookText"/>
        <w:rPr/>
      </w:pPr>
      <w:r>
        <w:rPr>
          <w:rFonts w:ascii="Amiri" w:hAnsi="Amiri" w:eastAsia="Amiri" w:cs="Amiri"/>
          <w:color w:val="111111"/>
          <w:sz w:val="28"/>
          <w:sz w:val="28"/>
          <w:szCs w:val="28"/>
          <w:rtl w:val="true"/>
          <w:lang w:bidi="ar-SA"/>
        </w:rPr>
        <w:t xml:space="preserve">أني تشير إليك كف بايعت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 لجزل النار هبت تجمع</w:t>
      </w:r>
    </w:p>
    <w:p>
      <w:pPr>
        <w:pStyle w:val="BookText"/>
        <w:rPr/>
      </w:pPr>
      <w:r>
        <w:rPr>
          <w:rFonts w:ascii="Amiri" w:hAnsi="Amiri" w:eastAsia="Amiri" w:cs="Amiri"/>
          <w:color w:val="111111"/>
          <w:sz w:val="28"/>
          <w:sz w:val="28"/>
          <w:szCs w:val="28"/>
          <w:rtl w:val="true"/>
          <w:lang w:bidi="ar-SA"/>
        </w:rPr>
        <w:t xml:space="preserve">شتان بين موحد متنعم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بولائكم ومعاند لا يرجع</w:t>
      </w:r>
    </w:p>
    <w:p>
      <w:pPr>
        <w:pStyle w:val="BookText"/>
        <w:rPr/>
      </w:pPr>
      <w:r>
        <w:rPr>
          <w:rFonts w:ascii="Amiri" w:hAnsi="Amiri" w:eastAsia="Amiri" w:cs="Amiri"/>
          <w:color w:val="111111"/>
          <w:sz w:val="28"/>
          <w:sz w:val="28"/>
          <w:szCs w:val="28"/>
          <w:rtl w:val="true"/>
          <w:lang w:bidi="ar-SA"/>
        </w:rPr>
        <w:t xml:space="preserve">تلك القرون مضت وأنت تديرها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والنبت لا يفنى وشمس تطلع</w:t>
      </w:r>
    </w:p>
    <w:p>
      <w:pPr>
        <w:pStyle w:val="BookText"/>
        <w:rPr/>
      </w:pPr>
      <w:r>
        <w:rPr>
          <w:rFonts w:ascii="Amiri" w:hAnsi="Amiri" w:eastAsia="Amiri" w:cs="Amiri"/>
          <w:color w:val="111111"/>
          <w:sz w:val="28"/>
          <w:sz w:val="28"/>
          <w:szCs w:val="28"/>
          <w:rtl w:val="true"/>
          <w:lang w:bidi="ar-SA"/>
        </w:rPr>
        <w:t xml:space="preserve">من نورك الفياض هذا منهج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يسمو وهذا مؤمن يتشيع</w:t>
      </w:r>
    </w:p>
    <w:p>
      <w:pPr>
        <w:pStyle w:val="BookText"/>
        <w:rPr/>
      </w:pPr>
      <w:r>
        <w:rPr>
          <w:rFonts w:ascii="Amiri" w:hAnsi="Amiri" w:eastAsia="Amiri" w:cs="Amiri"/>
          <w:color w:val="111111"/>
          <w:sz w:val="28"/>
          <w:sz w:val="28"/>
          <w:szCs w:val="28"/>
          <w:rtl w:val="true"/>
          <w:lang w:bidi="ar-SA"/>
        </w:rPr>
        <w:t xml:space="preserve">هذا التشيع كلما مرت به الأ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يام رغما للعدا يتوسع</w:t>
      </w:r>
    </w:p>
    <w:p>
      <w:pPr>
        <w:pStyle w:val="BookText"/>
        <w:rPr/>
      </w:pPr>
      <w:r>
        <w:rPr>
          <w:rFonts w:ascii="Amiri" w:hAnsi="Amiri" w:eastAsia="Amiri" w:cs="Amiri"/>
          <w:color w:val="111111"/>
          <w:sz w:val="28"/>
          <w:sz w:val="28"/>
          <w:szCs w:val="28"/>
          <w:rtl w:val="true"/>
          <w:lang w:bidi="ar-SA"/>
        </w:rPr>
        <w:t xml:space="preserve">وهذي القلوب إليك شدت رحلها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والنفس لهفي والمحاجر تدمع</w:t>
      </w:r>
    </w:p>
    <w:p>
      <w:pPr>
        <w:pStyle w:val="BookText"/>
        <w:rPr/>
      </w:pPr>
      <w:r>
        <w:rPr>
          <w:rFonts w:ascii="Amiri" w:hAnsi="Amiri" w:eastAsia="Amiri" w:cs="Amiri"/>
          <w:color w:val="111111"/>
          <w:sz w:val="28"/>
          <w:sz w:val="28"/>
          <w:szCs w:val="28"/>
          <w:rtl w:val="true"/>
          <w:lang w:bidi="ar-SA"/>
        </w:rPr>
        <w:t xml:space="preserve">في النصف من شعبان ترجو أن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ليلة التقدير بدراً يطلع</w:t>
      </w:r>
    </w:p>
    <w:p>
      <w:pPr>
        <w:pStyle w:val="BookText"/>
        <w:rPr/>
      </w:pPr>
      <w:r>
        <w:rPr>
          <w:rFonts w:ascii="Amiri" w:hAnsi="Amiri" w:eastAsia="Amiri" w:cs="Amiri"/>
          <w:color w:val="111111"/>
          <w:sz w:val="28"/>
          <w:sz w:val="28"/>
          <w:szCs w:val="28"/>
          <w:rtl w:val="true"/>
          <w:lang w:bidi="ar-SA"/>
        </w:rPr>
        <w:t xml:space="preserve">لظهوره جبريل يعلن في الملا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سبط الهدى بالحق جهراً يصدع</w:t>
      </w:r>
    </w:p>
    <w:p>
      <w:pPr>
        <w:pStyle w:val="BookText"/>
        <w:rPr/>
      </w:pPr>
      <w:r>
        <w:rPr>
          <w:rFonts w:ascii="Amiri" w:hAnsi="Amiri" w:eastAsia="Amiri" w:cs="Amiri"/>
          <w:color w:val="111111"/>
          <w:sz w:val="28"/>
          <w:sz w:val="28"/>
          <w:szCs w:val="28"/>
          <w:rtl w:val="true"/>
          <w:lang w:bidi="ar-SA"/>
        </w:rPr>
        <w:t xml:space="preserve">يمحو الضلال ينكس الأبطال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يخشى جيوش الكفر يوم تجمعوا</w:t>
      </w:r>
    </w:p>
    <w:p>
      <w:pPr>
        <w:pStyle w:val="BookText"/>
        <w:rPr/>
      </w:pPr>
      <w:r>
        <w:rPr>
          <w:rFonts w:ascii="Amiri" w:hAnsi="Amiri" w:eastAsia="Amiri" w:cs="Amiri"/>
          <w:color w:val="111111"/>
          <w:sz w:val="28"/>
          <w:sz w:val="28"/>
          <w:szCs w:val="28"/>
          <w:rtl w:val="true"/>
          <w:lang w:bidi="ar-SA"/>
        </w:rPr>
        <w:t xml:space="preserve">وترى قصور اللهو منه تطايرت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والتاج عن رأس الضلالة تنزع</w:t>
      </w:r>
    </w:p>
    <w:p>
      <w:pPr>
        <w:pStyle w:val="BookText"/>
        <w:rPr/>
      </w:pPr>
      <w:r>
        <w:rPr>
          <w:rFonts w:ascii="Amiri" w:hAnsi="Amiri" w:eastAsia="Amiri" w:cs="Amiri"/>
          <w:color w:val="111111"/>
          <w:sz w:val="28"/>
          <w:sz w:val="28"/>
          <w:szCs w:val="28"/>
          <w:rtl w:val="true"/>
          <w:lang w:bidi="ar-SA"/>
        </w:rPr>
        <w:t xml:space="preserve">وسيوف أنصار الحسين تجردت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وقلوب أعداء الحسين تصدع</w:t>
      </w:r>
    </w:p>
    <w:p>
      <w:pPr>
        <w:pStyle w:val="BookText"/>
        <w:rPr/>
      </w:pPr>
      <w:r>
        <w:rPr>
          <w:rFonts w:ascii="Amiri" w:hAnsi="Amiri" w:eastAsia="Amiri" w:cs="Amiri"/>
          <w:color w:val="111111"/>
          <w:sz w:val="28"/>
          <w:sz w:val="28"/>
          <w:szCs w:val="28"/>
          <w:rtl w:val="true"/>
          <w:lang w:bidi="ar-SA"/>
        </w:rPr>
        <w:t xml:space="preserve">وترى جميع ولاته قد رددوا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أمة التمهيد هذا المفزع</w:t>
      </w:r>
    </w:p>
    <w:p>
      <w:pPr>
        <w:pStyle w:val="BookText"/>
        <w:rPr/>
      </w:pPr>
      <w:r>
        <w:rPr>
          <w:rFonts w:ascii="Amiri" w:hAnsi="Amiri" w:eastAsia="Amiri" w:cs="Amiri"/>
          <w:color w:val="111111"/>
          <w:sz w:val="28"/>
          <w:sz w:val="28"/>
          <w:szCs w:val="28"/>
          <w:rtl w:val="true"/>
          <w:lang w:bidi="ar-SA"/>
        </w:rPr>
        <w:t xml:space="preserve">والحق لا يخفى إذا ظهر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والشمل با بن المصطفى يتجمع</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ه </w:t>
      </w:r>
      <w:bookmarkStart w:id="426" w:name="pg14989_161041"/>
    </w:p>
    <w:p>
      <w:pPr>
        <w:pStyle w:val="Heading3"/>
        <w:numPr>
          <w:ilvl w:val="2"/>
          <w:numId w:val="1"/>
        </w:numPr>
        <w:rPr/>
      </w:pPr>
      <w:bookmarkStart w:id="427" w:name="__RefHeading___Toc327694_3406789950"/>
      <w:bookmarkStart w:id="428" w:name="_Toc139"/>
      <w:bookmarkEnd w:id="426"/>
      <w:bookmarkEnd w:id="427"/>
      <w:r>
        <w:rPr>
          <w:rtl w:val="true"/>
        </w:rPr>
        <w:t>الفاء والقاف والكاف</w:t>
      </w:r>
      <w:bookmarkEnd w:id="428"/>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29" w:name="__RefHeading___Toc327696_3406789950"/>
      <w:bookmarkStart w:id="430" w:name="_Toc140"/>
      <w:bookmarkEnd w:id="429"/>
      <w:r>
        <w:rPr>
          <w:rtl w:val="true"/>
        </w:rPr>
        <w:t>اشارة</w:t>
      </w:r>
      <w:bookmarkEnd w:id="430"/>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1" w:name="pg14989_161043"/>
      <w:bookmarkStart w:id="432" w:name="pg14989_161043"/>
      <w:bookmarkEnd w:id="432"/>
    </w:p>
    <w:p>
      <w:pPr>
        <w:pStyle w:val="Heading4"/>
        <w:numPr>
          <w:ilvl w:val="3"/>
          <w:numId w:val="1"/>
        </w:numPr>
        <w:rPr/>
      </w:pPr>
      <w:bookmarkStart w:id="433" w:name="pg14989_161043"/>
      <w:bookmarkStart w:id="434" w:name="__RefHeading___Toc327698_3406789950"/>
      <w:bookmarkStart w:id="435" w:name="_Toc141"/>
      <w:bookmarkEnd w:id="433"/>
      <w:bookmarkEnd w:id="434"/>
      <w:r>
        <w:rPr>
          <w:rtl w:val="true"/>
        </w:rPr>
        <w:t xml:space="preserve">المهدي </w:t>
      </w:r>
      <w:r>
        <w:rPr>
          <w:rtl w:val="true"/>
        </w:rPr>
        <w:t xml:space="preserve">.. </w:t>
      </w:r>
      <w:r>
        <w:rPr>
          <w:rtl w:val="true"/>
        </w:rPr>
        <w:t xml:space="preserve">رؤى </w:t>
      </w:r>
      <w:r>
        <w:rPr>
          <w:rtl w:val="true"/>
        </w:rPr>
        <w:t>..</w:t>
      </w:r>
      <w:bookmarkEnd w:id="435"/>
    </w:p>
    <w:p>
      <w:pPr>
        <w:pStyle w:val="BookText"/>
        <w:rPr/>
      </w:pPr>
      <w:r>
        <w:rPr>
          <w:rFonts w:ascii="Amiri" w:hAnsi="Amiri" w:eastAsia="Amiri" w:cs="Amiri"/>
          <w:color w:val="111111"/>
          <w:sz w:val="28"/>
          <w:sz w:val="28"/>
          <w:szCs w:val="28"/>
          <w:rtl w:val="true"/>
          <w:lang w:bidi="ar-SA"/>
        </w:rPr>
        <w:t>علي المطاوعة</w:t>
      </w:r>
    </w:p>
    <w:p>
      <w:pPr>
        <w:pStyle w:val="BookText"/>
        <w:rPr/>
      </w:pPr>
      <w:r>
        <w:rPr>
          <w:rFonts w:ascii="Amiri" w:hAnsi="Amiri" w:eastAsia="Amiri" w:cs="Amiri"/>
          <w:color w:val="111111"/>
          <w:sz w:val="28"/>
          <w:sz w:val="28"/>
          <w:szCs w:val="28"/>
          <w:rtl w:val="true"/>
          <w:lang w:bidi="ar-SA"/>
        </w:rPr>
        <w:t xml:space="preserve">تقاطر المجد في مسراك يصطفٌ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وطأطأ الرأس في عليائك الحرف</w:t>
      </w:r>
    </w:p>
    <w:p>
      <w:pPr>
        <w:pStyle w:val="BookText"/>
        <w:rPr/>
      </w:pPr>
      <w:r>
        <w:rPr>
          <w:rFonts w:ascii="Amiri" w:hAnsi="Amiri" w:eastAsia="Amiri" w:cs="Amiri"/>
          <w:color w:val="111111"/>
          <w:sz w:val="28"/>
          <w:sz w:val="28"/>
          <w:szCs w:val="28"/>
          <w:rtl w:val="true"/>
          <w:lang w:bidi="ar-SA"/>
        </w:rPr>
        <w:t xml:space="preserve">بهش جمر الليالي حين يكنسه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تلعثم الوقت بالآهات يلتف</w:t>
      </w:r>
    </w:p>
    <w:p>
      <w:pPr>
        <w:pStyle w:val="BookText"/>
        <w:rPr/>
      </w:pPr>
      <w:r>
        <w:rPr>
          <w:rFonts w:ascii="Amiri" w:hAnsi="Amiri" w:eastAsia="Amiri" w:cs="Amiri"/>
          <w:color w:val="111111"/>
          <w:sz w:val="28"/>
          <w:sz w:val="28"/>
          <w:szCs w:val="28"/>
          <w:rtl w:val="true"/>
          <w:lang w:bidi="ar-SA"/>
        </w:rPr>
        <w:t xml:space="preserve">تورقت رئة الأيام معلنةً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تاريخها في خطوكم صف</w:t>
      </w:r>
    </w:p>
    <w:p>
      <w:pPr>
        <w:pStyle w:val="BookText"/>
        <w:rPr/>
      </w:pPr>
      <w:r>
        <w:rPr>
          <w:rFonts w:ascii="Amiri" w:hAnsi="Amiri" w:eastAsia="Amiri" w:cs="Amiri"/>
          <w:color w:val="111111"/>
          <w:sz w:val="28"/>
          <w:sz w:val="28"/>
          <w:szCs w:val="28"/>
          <w:rtl w:val="true"/>
          <w:lang w:bidi="ar-SA"/>
        </w:rPr>
        <w:t xml:space="preserve">تهيكلته تسابيحٌ ، يرفٌ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أطيافها برؤى تغريدهاالعزف</w:t>
      </w:r>
    </w:p>
    <w:p>
      <w:pPr>
        <w:pStyle w:val="BookText"/>
        <w:rPr/>
      </w:pPr>
      <w:r>
        <w:rPr>
          <w:rFonts w:ascii="Amiri" w:hAnsi="Amiri" w:eastAsia="Amiri" w:cs="Amiri"/>
          <w:color w:val="111111"/>
          <w:sz w:val="28"/>
          <w:sz w:val="28"/>
          <w:szCs w:val="28"/>
          <w:rtl w:val="true"/>
          <w:lang w:bidi="ar-SA"/>
        </w:rPr>
        <w:t xml:space="preserve">وفي يديك يضيء الصبح مبتسماً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يمازج النور في إشراقه كف</w:t>
      </w:r>
    </w:p>
    <w:p>
      <w:pPr>
        <w:pStyle w:val="BookText"/>
        <w:rPr/>
      </w:pPr>
      <w:r>
        <w:rPr>
          <w:rFonts w:ascii="Amiri" w:hAnsi="Amiri" w:eastAsia="Amiri" w:cs="Amiri"/>
          <w:color w:val="111111"/>
          <w:sz w:val="28"/>
          <w:sz w:val="28"/>
          <w:szCs w:val="28"/>
          <w:rtl w:val="true"/>
          <w:lang w:bidi="ar-SA"/>
        </w:rPr>
        <w:t xml:space="preserve">تضيء في صدرك الفياض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فيزهر الكون في طياته اللطف</w:t>
      </w:r>
    </w:p>
    <w:p>
      <w:pPr>
        <w:pStyle w:val="BookText"/>
        <w:rPr/>
      </w:pPr>
      <w:r>
        <w:rPr>
          <w:rFonts w:ascii="Amiri" w:hAnsi="Amiri" w:eastAsia="Amiri" w:cs="Amiri"/>
          <w:color w:val="111111"/>
          <w:sz w:val="28"/>
          <w:sz w:val="28"/>
          <w:szCs w:val="28"/>
          <w:rtl w:val="true"/>
          <w:lang w:bidi="ar-SA"/>
        </w:rPr>
        <w:t xml:space="preserve">وشع نورك أنواراً به اجتمعت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بشمس وجهك حتى هالني الوصف</w:t>
      </w:r>
    </w:p>
    <w:p>
      <w:pPr>
        <w:pStyle w:val="BookText"/>
        <w:rPr/>
      </w:pPr>
      <w:r>
        <w:rPr>
          <w:rFonts w:ascii="Amiri" w:hAnsi="Amiri" w:eastAsia="Amiri" w:cs="Amiri"/>
          <w:color w:val="111111"/>
          <w:sz w:val="28"/>
          <w:sz w:val="28"/>
          <w:szCs w:val="28"/>
          <w:rtl w:val="true"/>
          <w:lang w:bidi="ar-SA"/>
        </w:rPr>
        <w:t xml:space="preserve">فكل آبائك الأطهار طلعتهم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محياك آيات ستصطف</w:t>
      </w:r>
    </w:p>
    <w:p>
      <w:pPr>
        <w:pStyle w:val="BookText"/>
        <w:rPr/>
      </w:pPr>
      <w:r>
        <w:rPr>
          <w:rFonts w:ascii="Amiri" w:hAnsi="Amiri" w:eastAsia="Amiri" w:cs="Amiri"/>
          <w:color w:val="111111"/>
          <w:sz w:val="28"/>
          <w:sz w:val="28"/>
          <w:szCs w:val="28"/>
          <w:rtl w:val="true"/>
          <w:lang w:bidi="ar-SA"/>
        </w:rPr>
        <w:t xml:space="preserve">وراحتيك غياث الله أسرجها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البرايا ، فكلّ نحوها يهفو</w:t>
      </w:r>
    </w:p>
    <w:p>
      <w:pPr>
        <w:pStyle w:val="BookText"/>
        <w:rPr/>
      </w:pPr>
      <w:r>
        <w:rPr>
          <w:rFonts w:ascii="Amiri" w:hAnsi="Amiri" w:eastAsia="Amiri" w:cs="Amiri"/>
          <w:color w:val="111111"/>
          <w:sz w:val="28"/>
          <w:sz w:val="28"/>
          <w:szCs w:val="28"/>
          <w:rtl w:val="true"/>
          <w:lang w:bidi="ar-SA"/>
        </w:rPr>
        <w:t xml:space="preserve">شواطئ الله إيمانٌ يرضعها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ندى الهداية في خلجانها قطف</w:t>
      </w:r>
    </w:p>
    <w:p>
      <w:pPr>
        <w:pStyle w:val="BookText"/>
        <w:rPr/>
      </w:pPr>
      <w:r>
        <w:rPr>
          <w:rFonts w:ascii="IRNazanin" w:hAnsi="IRNazanin" w:eastAsia="IRNazanin"/>
          <w:color w:val="111111"/>
          <w:sz w:val="28"/>
          <w:sz w:val="28"/>
          <w:szCs w:val="28"/>
          <w:rtl w:val="true"/>
          <w:lang w:bidi="fa-IR"/>
        </w:rPr>
        <w:t xml:space="preserve">كف سواحلها خيژيفيض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البسيطة من إشراقها يصفو</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 xml:space="preserve">ه </w:t>
      </w:r>
      <w:bookmarkStart w:id="436" w:name="pg14989_161044"/>
    </w:p>
    <w:p>
      <w:pPr>
        <w:pStyle w:val="Heading4"/>
        <w:numPr>
          <w:ilvl w:val="3"/>
          <w:numId w:val="1"/>
        </w:numPr>
        <w:rPr/>
      </w:pPr>
      <w:bookmarkStart w:id="437" w:name="__RefHeading___Toc327700_3406789950"/>
      <w:bookmarkStart w:id="438" w:name="_Toc142"/>
      <w:bookmarkEnd w:id="436"/>
      <w:bookmarkEnd w:id="437"/>
      <w:r>
        <w:rPr>
          <w:rtl w:val="true"/>
        </w:rPr>
        <w:t>خلاص</w:t>
      </w:r>
      <w:bookmarkEnd w:id="4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خلاص </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السيد حسن الخليفة</w:t>
      </w:r>
    </w:p>
    <w:p>
      <w:pPr>
        <w:pStyle w:val="BookText"/>
        <w:rPr/>
      </w:pPr>
      <w:r>
        <w:rPr>
          <w:rFonts w:ascii="IRNazanin" w:hAnsi="IRNazanin" w:eastAsia="IRNazanin"/>
          <w:color w:val="111111"/>
          <w:sz w:val="28"/>
          <w:sz w:val="28"/>
          <w:szCs w:val="28"/>
          <w:rtl w:val="true"/>
          <w:lang w:bidi="fa-IR"/>
        </w:rPr>
        <w:t>إلى الحاضر بين الغائبين إمامنا المهدي علیه السلام</w:t>
      </w:r>
    </w:p>
    <w:p>
      <w:pPr>
        <w:pStyle w:val="BookText"/>
        <w:rPr/>
      </w:pPr>
      <w:r>
        <w:rPr>
          <w:rFonts w:ascii="Amiri" w:hAnsi="Amiri" w:eastAsia="Amiri" w:cs="Amiri"/>
          <w:color w:val="111111"/>
          <w:sz w:val="28"/>
          <w:sz w:val="28"/>
          <w:szCs w:val="28"/>
          <w:rtl w:val="true"/>
          <w:lang w:bidi="ar-SA"/>
        </w:rPr>
        <w:t xml:space="preserve">أحاشي شبلَ غطريفي الطفوف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عند الوغى أسد الوقوف</w:t>
      </w:r>
    </w:p>
    <w:p>
      <w:pPr>
        <w:pStyle w:val="BookText"/>
        <w:rPr/>
      </w:pPr>
      <w:r>
        <w:rPr>
          <w:rFonts w:ascii="IRNazanin" w:hAnsi="IRNazanin" w:eastAsia="IRNazanin"/>
          <w:color w:val="111111"/>
          <w:sz w:val="28"/>
          <w:sz w:val="28"/>
          <w:szCs w:val="28"/>
          <w:rtl w:val="true"/>
          <w:lang w:bidi="fa-IR"/>
        </w:rPr>
        <w:t xml:space="preserve">أحاشیه وآباءٌ إباءٌ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تورث منهم ضرب السيوف</w:t>
      </w:r>
    </w:p>
    <w:p>
      <w:pPr>
        <w:pStyle w:val="BookText"/>
        <w:rPr/>
      </w:pPr>
      <w:r>
        <w:rPr>
          <w:rFonts w:ascii="Amiri" w:hAnsi="Amiri" w:eastAsia="Amiri" w:cs="Amiri"/>
          <w:color w:val="111111"/>
          <w:sz w:val="28"/>
          <w:sz w:val="28"/>
          <w:szCs w:val="28"/>
          <w:rtl w:val="true"/>
          <w:lang w:bidi="ar-SA"/>
        </w:rPr>
        <w:t xml:space="preserve">أيصدأُ سيفه ؟ كلّا ،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 في الصدور لدى الألوف</w:t>
      </w:r>
    </w:p>
    <w:p>
      <w:pPr>
        <w:pStyle w:val="BookText"/>
        <w:rPr/>
      </w:pPr>
      <w:r>
        <w:rPr>
          <w:rFonts w:ascii="Amiri" w:hAnsi="Amiri" w:eastAsia="Amiri" w:cs="Amiri"/>
          <w:color w:val="111111"/>
          <w:sz w:val="28"/>
          <w:sz w:val="28"/>
          <w:szCs w:val="28"/>
          <w:rtl w:val="true"/>
          <w:lang w:bidi="ar-SA"/>
        </w:rPr>
        <w:t xml:space="preserve">أحقاً 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وخُلفنا عن الرأي الحصيف</w:t>
      </w:r>
    </w:p>
    <w:p>
      <w:pPr>
        <w:pStyle w:val="BookText"/>
        <w:rPr/>
      </w:pPr>
      <w:r>
        <w:rPr>
          <w:rFonts w:ascii="Amiri" w:hAnsi="Amiri" w:eastAsia="Amiri" w:cs="Amiri"/>
          <w:color w:val="111111"/>
          <w:sz w:val="28"/>
          <w:sz w:val="28"/>
          <w:szCs w:val="28"/>
          <w:rtl w:val="true"/>
          <w:lang w:bidi="ar-SA"/>
        </w:rPr>
        <w:t xml:space="preserve">وما اختلف الألى نصروا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هانوا وهم شم الأنوف</w:t>
      </w:r>
    </w:p>
    <w:p>
      <w:pPr>
        <w:pStyle w:val="BookText"/>
        <w:rPr/>
      </w:pPr>
      <w:r>
        <w:rPr>
          <w:rFonts w:ascii="Amiri" w:hAnsi="Amiri" w:eastAsia="Amiri" w:cs="Amiri"/>
          <w:color w:val="111111"/>
          <w:sz w:val="28"/>
          <w:sz w:val="28"/>
          <w:szCs w:val="28"/>
          <w:rtl w:val="true"/>
          <w:lang w:bidi="ar-SA"/>
        </w:rPr>
        <w:t xml:space="preserve">وصنّفنا إلى شيع ، ومنّا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مُصنّفنا وذو الهدف المخيف</w:t>
      </w:r>
    </w:p>
    <w:p>
      <w:pPr>
        <w:pStyle w:val="BookText"/>
        <w:rPr/>
      </w:pPr>
      <w:r>
        <w:rPr>
          <w:rFonts w:ascii="Amiri" w:hAnsi="Amiri" w:eastAsia="Amiri" w:cs="Amiri"/>
          <w:color w:val="111111"/>
          <w:sz w:val="28"/>
          <w:sz w:val="28"/>
          <w:szCs w:val="28"/>
          <w:rtl w:val="true"/>
          <w:lang w:bidi="ar-SA"/>
        </w:rPr>
        <w:t xml:space="preserve">فما غاب الإمام، ونحن غبنا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وغيبتنا شتات في الصفوف</w:t>
      </w:r>
    </w:p>
    <w:p>
      <w:pPr>
        <w:pStyle w:val="BookText"/>
        <w:rPr/>
      </w:pPr>
      <w:r>
        <w:rPr>
          <w:rFonts w:ascii="Amiri" w:hAnsi="Amiri" w:eastAsia="Amiri" w:cs="Amiri"/>
          <w:color w:val="111111"/>
          <w:sz w:val="28"/>
          <w:sz w:val="28"/>
          <w:szCs w:val="28"/>
          <w:rtl w:val="true"/>
          <w:lang w:bidi="ar-SA"/>
        </w:rPr>
        <w:t xml:space="preserve">وغيبتناحضور في 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تفشّي ، بل وإغراء العفيف</w:t>
      </w:r>
    </w:p>
    <w:p>
      <w:pPr>
        <w:pStyle w:val="BookText"/>
        <w:rPr/>
      </w:pPr>
      <w:r>
        <w:rPr>
          <w:rFonts w:ascii="Amiri" w:hAnsi="Amiri" w:eastAsia="Amiri" w:cs="Amiri"/>
          <w:color w:val="111111"/>
          <w:sz w:val="28"/>
          <w:sz w:val="28"/>
          <w:szCs w:val="28"/>
          <w:rtl w:val="true"/>
          <w:lang w:bidi="ar-SA"/>
        </w:rPr>
        <w:t xml:space="preserve">وغيبتا سفاسف جمّعتنا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لنيل من مهاب أو شريف</w:t>
      </w:r>
    </w:p>
    <w:p>
      <w:pPr>
        <w:pStyle w:val="BookText"/>
        <w:rPr/>
      </w:pPr>
      <w:r>
        <w:rPr>
          <w:rFonts w:ascii="Amiri" w:hAnsi="Amiri" w:eastAsia="Amiri" w:cs="Amiri"/>
          <w:color w:val="111111"/>
          <w:sz w:val="28"/>
          <w:sz w:val="28"/>
          <w:szCs w:val="28"/>
          <w:rtl w:val="true"/>
          <w:lang w:bidi="ar-SA"/>
        </w:rPr>
        <w:t xml:space="preserve">وغيبتا صراع ليس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لقب يحاك من الحروف</w:t>
      </w:r>
    </w:p>
    <w:p>
      <w:pPr>
        <w:pStyle w:val="BookText"/>
        <w:rPr/>
      </w:pPr>
      <w:r>
        <w:rPr>
          <w:rFonts w:ascii="Amiri" w:hAnsi="Amiri" w:eastAsia="Amiri" w:cs="Amiri"/>
          <w:color w:val="111111"/>
          <w:sz w:val="28"/>
          <w:sz w:val="28"/>
          <w:szCs w:val="28"/>
          <w:rtl w:val="true"/>
          <w:lang w:bidi="ar-SA"/>
        </w:rPr>
        <w:t xml:space="preserve">وغيبتنا مفاخرة بمال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وقصر رائع فخم منيف</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وغيبتا تقيّتا قويّاً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وفتك بالفقير وبالضعيف </w:t>
      </w:r>
      <w:bookmarkStart w:id="439" w:name="pg14989_161045"/>
    </w:p>
    <w:p>
      <w:pPr>
        <w:pStyle w:val="Heading4"/>
        <w:numPr>
          <w:ilvl w:val="3"/>
          <w:numId w:val="1"/>
        </w:numPr>
        <w:rPr/>
      </w:pPr>
      <w:bookmarkStart w:id="440" w:name="__RefHeading___Toc327702_3406789950"/>
      <w:bookmarkStart w:id="441" w:name="_Toc143"/>
      <w:bookmarkEnd w:id="439"/>
      <w:bookmarkEnd w:id="440"/>
      <w:r>
        <w:rPr>
          <w:rtl w:val="true"/>
        </w:rPr>
        <w:t>يا عروس الدهور</w:t>
      </w:r>
      <w:bookmarkEnd w:id="4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عروس الدهور</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الشاعر حسن الشيخ فرج آل عمران رحمة الله</w:t>
      </w:r>
    </w:p>
    <w:p>
      <w:pPr>
        <w:pStyle w:val="BookText"/>
        <w:rPr/>
      </w:pPr>
      <w:r>
        <w:rPr>
          <w:rFonts w:ascii="Amiri" w:hAnsi="Amiri" w:eastAsia="Amiri" w:cs="Amiri"/>
          <w:color w:val="111111"/>
          <w:sz w:val="28"/>
          <w:sz w:val="28"/>
          <w:szCs w:val="28"/>
          <w:rtl w:val="true"/>
          <w:lang w:bidi="ar-SA"/>
        </w:rPr>
        <w:t xml:space="preserve">أشرق البدر أيما إشراق أشرق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بسناء أضاء أرض العراق</w:t>
      </w:r>
    </w:p>
    <w:p>
      <w:pPr>
        <w:pStyle w:val="BookText"/>
        <w:rPr/>
      </w:pPr>
      <w:r>
        <w:rPr>
          <w:rFonts w:ascii="Amiri" w:hAnsi="Amiri" w:eastAsia="Amiri" w:cs="Amiri"/>
          <w:color w:val="111111"/>
          <w:sz w:val="28"/>
          <w:sz w:val="28"/>
          <w:szCs w:val="28"/>
          <w:rtl w:val="true"/>
          <w:lang w:bidi="ar-SA"/>
        </w:rPr>
        <w:t xml:space="preserve">البدر ليلة النصف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شعبان بالنور والسنا البراق</w:t>
      </w:r>
    </w:p>
    <w:p>
      <w:pPr>
        <w:pStyle w:val="BookText"/>
        <w:rPr/>
      </w:pPr>
      <w:r>
        <w:rPr>
          <w:rFonts w:ascii="IRNazanin" w:hAnsi="IRNazanin" w:eastAsia="IRNazanin"/>
          <w:color w:val="111111"/>
          <w:sz w:val="28"/>
          <w:sz w:val="28"/>
          <w:szCs w:val="28"/>
          <w:rtl w:val="true"/>
          <w:lang w:bidi="fa-IR"/>
        </w:rPr>
        <w:t xml:space="preserve">شع بالنور في سماء المعالي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تم ینير فی الآفاق</w:t>
      </w:r>
    </w:p>
    <w:p>
      <w:pPr>
        <w:pStyle w:val="BookText"/>
        <w:rPr/>
      </w:pPr>
      <w:r>
        <w:rPr>
          <w:rFonts w:ascii="Amiri" w:hAnsi="Amiri" w:eastAsia="Amiri" w:cs="Amiri"/>
          <w:color w:val="111111"/>
          <w:sz w:val="28"/>
          <w:sz w:val="28"/>
          <w:szCs w:val="28"/>
          <w:rtl w:val="true"/>
          <w:lang w:bidi="ar-SA"/>
        </w:rPr>
        <w:t xml:space="preserve">ليلة النصف ياملاك الليالي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ياعروساض تزف بالأشواق</w:t>
      </w:r>
    </w:p>
    <w:p>
      <w:pPr>
        <w:pStyle w:val="BookText"/>
        <w:rPr/>
      </w:pPr>
      <w:r>
        <w:rPr>
          <w:rFonts w:ascii="Amiri" w:hAnsi="Amiri" w:eastAsia="Amiri" w:cs="Amiri"/>
          <w:color w:val="111111"/>
          <w:sz w:val="28"/>
          <w:sz w:val="28"/>
          <w:szCs w:val="28"/>
          <w:rtl w:val="true"/>
          <w:lang w:bidi="ar-SA"/>
        </w:rPr>
        <w:t xml:space="preserve">ليلة النصف سابقي ليلة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وفوزي بجائزات السباق</w:t>
      </w:r>
    </w:p>
    <w:p>
      <w:pPr>
        <w:pStyle w:val="BookText"/>
        <w:rPr/>
      </w:pPr>
      <w:r>
        <w:rPr>
          <w:rFonts w:ascii="Amiri" w:hAnsi="Amiri" w:eastAsia="Amiri" w:cs="Amiri"/>
          <w:color w:val="111111"/>
          <w:sz w:val="28"/>
          <w:sz w:val="28"/>
          <w:szCs w:val="28"/>
          <w:rtl w:val="true"/>
          <w:lang w:bidi="ar-SA"/>
        </w:rPr>
        <w:t xml:space="preserve">يا عروس الدهور تيهي دلالاً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وجلالاً يا منية العشاق</w:t>
      </w:r>
    </w:p>
    <w:p>
      <w:pPr>
        <w:pStyle w:val="BookText"/>
        <w:rPr/>
      </w:pPr>
      <w:r>
        <w:rPr>
          <w:rFonts w:ascii="Amiri" w:hAnsi="Amiri" w:eastAsia="Amiri" w:cs="Amiri"/>
          <w:color w:val="111111"/>
          <w:sz w:val="28"/>
          <w:sz w:val="28"/>
          <w:szCs w:val="28"/>
          <w:rtl w:val="true"/>
          <w:lang w:bidi="ar-SA"/>
        </w:rPr>
        <w:t xml:space="preserve">شهر شعبان كلّ عن وصف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 لساني وضاق عنه نطاقي</w:t>
      </w:r>
    </w:p>
    <w:p>
      <w:pPr>
        <w:pStyle w:val="BookText"/>
        <w:rPr/>
      </w:pPr>
      <w:r>
        <w:rPr>
          <w:rFonts w:ascii="Amiri" w:hAnsi="Amiri" w:eastAsia="Amiri" w:cs="Amiri"/>
          <w:color w:val="111111"/>
          <w:sz w:val="28"/>
          <w:sz w:val="28"/>
          <w:szCs w:val="28"/>
          <w:rtl w:val="true"/>
          <w:lang w:bidi="ar-SA"/>
        </w:rPr>
        <w:t xml:space="preserve">أنا لا أستطيع ياشهر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باحترام أطيل في إطراق</w:t>
      </w:r>
    </w:p>
    <w:p>
      <w:pPr>
        <w:pStyle w:val="BookText"/>
        <w:rPr/>
      </w:pPr>
      <w:r>
        <w:rPr>
          <w:rFonts w:ascii="Amiri" w:hAnsi="Amiri" w:eastAsia="Amiri" w:cs="Amiri"/>
          <w:color w:val="111111"/>
          <w:sz w:val="28"/>
          <w:sz w:val="28"/>
          <w:szCs w:val="28"/>
          <w:rtl w:val="true"/>
          <w:lang w:bidi="ar-SA"/>
        </w:rPr>
        <w:t xml:space="preserve">فيك سبط النبي طه 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وابنه التاسع الإمام الباقي</w:t>
      </w:r>
    </w:p>
    <w:p>
      <w:pPr>
        <w:pStyle w:val="BookText"/>
        <w:rPr/>
      </w:pPr>
      <w:r>
        <w:rPr>
          <w:rFonts w:ascii="Amiri" w:hAnsi="Amiri" w:eastAsia="Amiri" w:cs="Amiri"/>
          <w:color w:val="111111"/>
          <w:sz w:val="28"/>
          <w:sz w:val="28"/>
          <w:szCs w:val="28"/>
          <w:rtl w:val="true"/>
          <w:lang w:bidi="ar-SA"/>
        </w:rPr>
        <w:t xml:space="preserve">صفوة الله منبع العلم والحكمة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والحلم والندى الدفاق</w:t>
      </w:r>
    </w:p>
    <w:p>
      <w:pPr>
        <w:pStyle w:val="BookText"/>
        <w:rPr/>
      </w:pPr>
      <w:r>
        <w:rPr>
          <w:rFonts w:ascii="Amiri" w:hAnsi="Amiri" w:eastAsia="Amiri" w:cs="Amiri"/>
          <w:color w:val="111111"/>
          <w:sz w:val="28"/>
          <w:sz w:val="28"/>
          <w:szCs w:val="28"/>
          <w:rtl w:val="true"/>
          <w:lang w:bidi="ar-SA"/>
        </w:rPr>
        <w:t xml:space="preserve">الإمام المهدي رب المعالي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عليه عقدت حبل وثاقي</w:t>
      </w:r>
    </w:p>
    <w:p>
      <w:pPr>
        <w:pStyle w:val="BookText"/>
        <w:rPr/>
      </w:pPr>
      <w:r>
        <w:rPr>
          <w:rFonts w:ascii="Amiri" w:hAnsi="Amiri" w:eastAsia="Amiri" w:cs="Amiri"/>
          <w:color w:val="111111"/>
          <w:sz w:val="28"/>
          <w:sz w:val="28"/>
          <w:szCs w:val="28"/>
          <w:rtl w:val="true"/>
          <w:lang w:bidi="ar-SA"/>
        </w:rPr>
        <w:t xml:space="preserve">مصلح الدين حيث أفسده 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وعاثت به أكف النفاق</w:t>
      </w:r>
    </w:p>
    <w:p>
      <w:pPr>
        <w:pStyle w:val="BookText"/>
        <w:rPr/>
      </w:pPr>
      <w:r>
        <w:rPr>
          <w:rFonts w:ascii="Amiri" w:hAnsi="Amiri" w:eastAsia="Amiri" w:cs="Amiri"/>
          <w:color w:val="111111"/>
          <w:sz w:val="28"/>
          <w:sz w:val="28"/>
          <w:szCs w:val="28"/>
          <w:rtl w:val="true"/>
          <w:lang w:bidi="ar-SA"/>
        </w:rPr>
        <w:t xml:space="preserve">مظهر الحق حيث أخفته أيدي الظ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أيدي الطغيان أيدي الشقاق</w:t>
      </w:r>
    </w:p>
    <w:p>
      <w:pPr>
        <w:pStyle w:val="BookText"/>
        <w:rPr/>
      </w:pPr>
      <w:r>
        <w:rPr>
          <w:rFonts w:ascii="Amiri" w:hAnsi="Amiri" w:eastAsia="Amiri" w:cs="Amiri"/>
          <w:color w:val="111111"/>
          <w:sz w:val="28"/>
          <w:sz w:val="28"/>
          <w:szCs w:val="28"/>
          <w:rtl w:val="true"/>
          <w:lang w:bidi="ar-SA"/>
        </w:rPr>
        <w:t xml:space="preserve">خاتم الأوصياء قطب رحى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إمام الورى على الإطلاق</w:t>
      </w:r>
    </w:p>
    <w:p>
      <w:pPr>
        <w:pStyle w:val="BookText"/>
        <w:rPr/>
      </w:pPr>
      <w:r>
        <w:rPr>
          <w:rFonts w:ascii="Amiri" w:hAnsi="Amiri" w:eastAsia="Amiri" w:cs="Amiri"/>
          <w:color w:val="111111"/>
          <w:sz w:val="28"/>
          <w:sz w:val="28"/>
          <w:szCs w:val="28"/>
          <w:rtl w:val="true"/>
          <w:lang w:bidi="ar-SA"/>
        </w:rPr>
        <w:t xml:space="preserve">ناصر الدين والعدالة والحق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 الشقاق داعي الوفاق</w:t>
      </w:r>
    </w:p>
    <w:p>
      <w:pPr>
        <w:pStyle w:val="BookText"/>
        <w:rPr/>
      </w:pPr>
      <w:r>
        <w:rPr>
          <w:rFonts w:ascii="Amiri" w:hAnsi="Amiri" w:eastAsia="Amiri" w:cs="Amiri"/>
          <w:color w:val="111111"/>
          <w:sz w:val="28"/>
          <w:sz w:val="28"/>
          <w:szCs w:val="28"/>
          <w:rtl w:val="true"/>
          <w:lang w:bidi="ar-SA"/>
        </w:rPr>
        <w:t xml:space="preserve">سائس العالمين إنس وجن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الخلق حجة الخلاق</w:t>
      </w:r>
    </w:p>
    <w:p>
      <w:pPr>
        <w:pStyle w:val="BookText"/>
        <w:rPr/>
      </w:pPr>
      <w:r>
        <w:rPr>
          <w:rFonts w:ascii="Amiri" w:hAnsi="Amiri" w:eastAsia="Amiri" w:cs="Amiri"/>
          <w:color w:val="111111"/>
          <w:sz w:val="28"/>
          <w:sz w:val="28"/>
          <w:szCs w:val="28"/>
          <w:rtl w:val="true"/>
          <w:lang w:bidi="ar-SA"/>
        </w:rPr>
        <w:t xml:space="preserve">أنت يا واحد الزمان ويا 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 لأكرم الأعراق</w:t>
      </w:r>
    </w:p>
    <w:p>
      <w:pPr>
        <w:pStyle w:val="BookText"/>
        <w:rPr/>
      </w:pPr>
      <w:r>
        <w:rPr>
          <w:rFonts w:ascii="Amiri" w:hAnsi="Amiri" w:eastAsia="Amiri" w:cs="Amiri"/>
          <w:color w:val="111111"/>
          <w:sz w:val="28"/>
          <w:sz w:val="28"/>
          <w:szCs w:val="28"/>
          <w:rtl w:val="true"/>
          <w:lang w:bidi="ar-SA"/>
        </w:rPr>
        <w:t xml:space="preserve">أشرقت من شروق نور محياك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وضاعت أرجاء وادي العراق</w:t>
      </w:r>
    </w:p>
    <w:p>
      <w:pPr>
        <w:pStyle w:val="BookText"/>
        <w:rPr/>
      </w:pPr>
      <w:r>
        <w:rPr>
          <w:rFonts w:ascii="Amiri" w:hAnsi="Amiri" w:eastAsia="Amiri" w:cs="Amiri"/>
          <w:color w:val="111111"/>
          <w:sz w:val="28"/>
          <w:sz w:val="28"/>
          <w:szCs w:val="28"/>
          <w:rtl w:val="true"/>
          <w:lang w:bidi="ar-SA"/>
        </w:rPr>
        <w:t xml:space="preserve">يا حبيب الفؤاد يا فرج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وياسر بهجة الإشراق</w:t>
      </w:r>
    </w:p>
    <w:p>
      <w:pPr>
        <w:pStyle w:val="BookText"/>
        <w:rPr/>
      </w:pPr>
      <w:r>
        <w:rPr>
          <w:rFonts w:ascii="Amiri" w:hAnsi="Amiri" w:eastAsia="Amiri" w:cs="Amiri"/>
          <w:color w:val="111111"/>
          <w:sz w:val="28"/>
          <w:sz w:val="28"/>
          <w:szCs w:val="28"/>
          <w:rtl w:val="true"/>
          <w:lang w:bidi="ar-SA"/>
        </w:rPr>
        <w:t xml:space="preserve">حبكم آل أحمد قد تمشي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عروقي وغاص في أعماقي</w:t>
      </w:r>
    </w:p>
    <w:p>
      <w:pPr>
        <w:pStyle w:val="BookText"/>
        <w:rPr/>
      </w:pPr>
      <w:r>
        <w:rPr>
          <w:rFonts w:ascii="Amiri" w:hAnsi="Amiri" w:eastAsia="Amiri" w:cs="Amiri"/>
          <w:color w:val="111111"/>
          <w:sz w:val="28"/>
          <w:sz w:val="28"/>
          <w:szCs w:val="28"/>
          <w:rtl w:val="true"/>
          <w:lang w:bidi="ar-SA"/>
        </w:rPr>
        <w:t xml:space="preserve">حبكم في الفؤاد يا خيرة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مكين حتى القيامة باقي</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يوم فيه النبي يحمي الموالين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والكرار فيه الساقي </w:t>
      </w:r>
    </w:p>
    <w:p>
      <w:pPr>
        <w:pStyle w:val="BookText"/>
        <w:rPr/>
      </w:pPr>
      <w:r>
        <w:rPr>
          <w:rFonts w:ascii="Amiri" w:hAnsi="Amiri" w:eastAsia="Amiri" w:cs="Amiri"/>
          <w:color w:val="111111"/>
          <w:sz w:val="28"/>
          <w:sz w:val="28"/>
          <w:szCs w:val="28"/>
          <w:rtl w:val="true"/>
          <w:lang w:bidi="ar-SA"/>
        </w:rPr>
        <w:t xml:space="preserve">فالموالي يوم المعاد 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والمعادي في غاية الإملاق</w:t>
      </w:r>
    </w:p>
    <w:p>
      <w:pPr>
        <w:pStyle w:val="BookText"/>
        <w:rPr/>
      </w:pPr>
      <w:r>
        <w:rPr>
          <w:rFonts w:ascii="Amiri" w:hAnsi="Amiri" w:eastAsia="Amiri" w:cs="Amiri"/>
          <w:color w:val="111111"/>
          <w:sz w:val="28"/>
          <w:sz w:val="28"/>
          <w:szCs w:val="28"/>
          <w:rtl w:val="true"/>
          <w:lang w:bidi="ar-SA"/>
        </w:rPr>
        <w:t xml:space="preserve">حب آل الرسول خمر 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فاسقنيها كأس الولا ياساقي</w:t>
      </w:r>
    </w:p>
    <w:p>
      <w:pPr>
        <w:pStyle w:val="BookText"/>
        <w:rPr/>
      </w:pPr>
      <w:r>
        <w:rPr>
          <w:rFonts w:ascii="Amiri" w:hAnsi="Amiri" w:eastAsia="Amiri" w:cs="Amiri"/>
          <w:color w:val="111111"/>
          <w:sz w:val="28"/>
          <w:sz w:val="28"/>
          <w:szCs w:val="28"/>
          <w:rtl w:val="true"/>
          <w:lang w:bidi="ar-SA"/>
        </w:rPr>
        <w:t xml:space="preserve">اسقنيها كأس الولاء رحيقاً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سلسبيلاً عذباً لذيذ المذاق</w:t>
      </w:r>
    </w:p>
    <w:p>
      <w:pPr>
        <w:pStyle w:val="BookText"/>
        <w:rPr/>
      </w:pPr>
      <w:r>
        <w:rPr>
          <w:rFonts w:ascii="Amiri" w:hAnsi="Amiri" w:eastAsia="Amiri" w:cs="Amiri"/>
          <w:color w:val="111111"/>
          <w:sz w:val="28"/>
          <w:sz w:val="28"/>
          <w:szCs w:val="28"/>
          <w:rtl w:val="true"/>
          <w:lang w:bidi="ar-SA"/>
        </w:rPr>
        <w:t xml:space="preserve">جددوا ياشباب ذكرى 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إمثولة الزمان الراقي</w:t>
      </w:r>
    </w:p>
    <w:p>
      <w:pPr>
        <w:pStyle w:val="BookText"/>
        <w:rPr/>
      </w:pPr>
      <w:r>
        <w:rPr>
          <w:rFonts w:ascii="Amiri" w:hAnsi="Amiri" w:eastAsia="Amiri" w:cs="Amiri"/>
          <w:color w:val="111111"/>
          <w:sz w:val="28"/>
          <w:sz w:val="28"/>
          <w:szCs w:val="28"/>
          <w:rtl w:val="true"/>
          <w:lang w:bidi="ar-SA"/>
        </w:rPr>
        <w:t xml:space="preserve">راية المجد في البلاد ارفعوها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واطرحوا جانباً لواء الشقاق</w:t>
      </w:r>
    </w:p>
    <w:p>
      <w:pPr>
        <w:pStyle w:val="BookText"/>
        <w:rPr/>
      </w:pPr>
      <w:r>
        <w:rPr>
          <w:rFonts w:ascii="Amiri" w:hAnsi="Amiri" w:eastAsia="Amiri" w:cs="Amiri"/>
          <w:color w:val="111111"/>
          <w:sz w:val="28"/>
          <w:sz w:val="28"/>
          <w:szCs w:val="28"/>
          <w:rtl w:val="true"/>
          <w:lang w:bidi="ar-SA"/>
        </w:rPr>
        <w:t xml:space="preserve">وأطيعوا الكتاب واعتصموا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واخشوا شر الذميم الفراق</w:t>
      </w:r>
    </w:p>
    <w:p>
      <w:pPr>
        <w:pStyle w:val="BookText"/>
        <w:rPr/>
      </w:pPr>
      <w:r>
        <w:rPr>
          <w:rFonts w:ascii="Amiri" w:hAnsi="Amiri" w:eastAsia="Amiri" w:cs="Amiri"/>
          <w:color w:val="111111"/>
          <w:sz w:val="28"/>
          <w:sz w:val="28"/>
          <w:szCs w:val="28"/>
          <w:rtl w:val="true"/>
          <w:lang w:bidi="ar-SA"/>
        </w:rPr>
        <w:t xml:space="preserve">علموا الشعب هذبوا أرشدوه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ثقفوه يا معشري يا رفاقي</w:t>
      </w:r>
    </w:p>
    <w:p>
      <w:pPr>
        <w:pStyle w:val="BookText"/>
        <w:rPr/>
      </w:pPr>
      <w:r>
        <w:rPr>
          <w:rFonts w:ascii="IRNazanin" w:hAnsi="IRNazanin" w:eastAsia="IRNazanin"/>
          <w:color w:val="111111"/>
          <w:sz w:val="28"/>
          <w:sz w:val="28"/>
          <w:szCs w:val="28"/>
          <w:rtl w:val="true"/>
          <w:lang w:bidi="fa-IR"/>
        </w:rPr>
        <w:t xml:space="preserve">واربأوا بالنفوس عن فکرة لخل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 وصونوا الخطا عن الانزلاق</w:t>
      </w:r>
    </w:p>
    <w:p>
      <w:pPr>
        <w:pStyle w:val="BookText"/>
        <w:rPr/>
      </w:pPr>
      <w:r>
        <w:rPr>
          <w:rFonts w:ascii="Amiri" w:hAnsi="Amiri" w:eastAsia="Amiri" w:cs="Amiri"/>
          <w:color w:val="111111"/>
          <w:sz w:val="28"/>
          <w:sz w:val="28"/>
          <w:szCs w:val="28"/>
          <w:rtl w:val="true"/>
          <w:lang w:bidi="ar-SA"/>
        </w:rPr>
        <w:t xml:space="preserve">لا تشحوا عليه بالعلم إن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كنزيزداد بالإنفاق</w:t>
      </w:r>
    </w:p>
    <w:p>
      <w:pPr>
        <w:pStyle w:val="BookText"/>
        <w:rPr/>
      </w:pPr>
      <w:r>
        <w:rPr>
          <w:rFonts w:ascii="Amiri" w:hAnsi="Amiri" w:eastAsia="Amiri" w:cs="Amiri"/>
          <w:color w:val="111111"/>
          <w:sz w:val="28"/>
          <w:sz w:val="28"/>
          <w:szCs w:val="28"/>
          <w:rtl w:val="true"/>
          <w:lang w:bidi="ar-SA"/>
        </w:rPr>
        <w:t xml:space="preserve">حرروه من الجهالة فالجهل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أحاط الشعوب بالأطواق</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تناموا يا فتية الشعب فالش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 يعاني مذلة الإرهاقو </w:t>
      </w:r>
      <w:bookmarkStart w:id="442" w:name="pg14989_161047"/>
    </w:p>
    <w:p>
      <w:pPr>
        <w:pStyle w:val="Heading4"/>
        <w:numPr>
          <w:ilvl w:val="3"/>
          <w:numId w:val="1"/>
        </w:numPr>
        <w:rPr/>
      </w:pPr>
      <w:bookmarkStart w:id="443" w:name="__RefHeading___Toc327704_3406789950"/>
      <w:bookmarkStart w:id="444" w:name="_Toc144"/>
      <w:bookmarkEnd w:id="442"/>
      <w:bookmarkEnd w:id="443"/>
      <w:r>
        <w:rPr>
          <w:rtl w:val="true"/>
        </w:rPr>
        <w:t>الخيال المحقّق</w:t>
      </w:r>
      <w:bookmarkEnd w:id="444"/>
    </w:p>
    <w:p>
      <w:pPr>
        <w:pStyle w:val="BookText"/>
        <w:rPr/>
      </w:pPr>
      <w:r>
        <w:rPr>
          <w:rFonts w:ascii="Amiri" w:hAnsi="Amiri" w:eastAsia="Amiri" w:cs="Amiri"/>
          <w:color w:val="111111"/>
          <w:sz w:val="28"/>
          <w:sz w:val="28"/>
          <w:szCs w:val="28"/>
          <w:rtl w:val="true"/>
          <w:lang w:bidi="ar-SA"/>
        </w:rPr>
        <w:t>الشيخ مهدي المصلي</w:t>
      </w:r>
    </w:p>
    <w:p>
      <w:pPr>
        <w:pStyle w:val="BookText"/>
        <w:rPr/>
      </w:pPr>
      <w:r>
        <w:rPr>
          <w:rFonts w:ascii="Amiri" w:hAnsi="Amiri" w:eastAsia="Amiri" w:cs="Amiri"/>
          <w:color w:val="111111"/>
          <w:sz w:val="28"/>
          <w:sz w:val="28"/>
          <w:szCs w:val="28"/>
          <w:rtl w:val="true"/>
          <w:lang w:bidi="ar-SA"/>
        </w:rPr>
        <w:t xml:space="preserve">في شهر شعبان ازدهي وتألقا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 به أفق الرسالة أشرقا</w:t>
      </w:r>
    </w:p>
    <w:p>
      <w:pPr>
        <w:pStyle w:val="BookText"/>
        <w:rPr/>
      </w:pPr>
      <w:r>
        <w:rPr>
          <w:rFonts w:ascii="Amiri" w:hAnsi="Amiri" w:eastAsia="Amiri" w:cs="Amiri"/>
          <w:color w:val="111111"/>
          <w:sz w:val="28"/>
          <w:sz w:val="28"/>
          <w:szCs w:val="28"/>
          <w:rtl w:val="true"/>
          <w:lang w:bidi="ar-SA"/>
        </w:rPr>
        <w:t xml:space="preserve">خشعت لمولده الحياة فألبست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تاج الكرامة والطهارة والتقى</w:t>
      </w:r>
    </w:p>
    <w:p>
      <w:pPr>
        <w:pStyle w:val="BookText"/>
        <w:rPr/>
      </w:pPr>
      <w:r>
        <w:rPr>
          <w:rFonts w:ascii="Amiri" w:hAnsi="Amiri" w:eastAsia="Amiri" w:cs="Amiri"/>
          <w:color w:val="111111"/>
          <w:sz w:val="28"/>
          <w:sz w:val="28"/>
          <w:szCs w:val="28"/>
          <w:rtl w:val="true"/>
          <w:lang w:bidi="ar-SA"/>
        </w:rPr>
        <w:t xml:space="preserve">وتيقن الإسلام أن نظامه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سيوشح الدنيا كساءُ مونقا</w:t>
      </w:r>
    </w:p>
    <w:p>
      <w:pPr>
        <w:pStyle w:val="BookText"/>
        <w:rPr/>
      </w:pPr>
      <w:r>
        <w:rPr>
          <w:rFonts w:ascii="Amiri" w:hAnsi="Amiri" w:eastAsia="Amiri" w:cs="Amiri"/>
          <w:color w:val="111111"/>
          <w:sz w:val="28"/>
          <w:sz w:val="28"/>
          <w:szCs w:val="28"/>
          <w:rtl w:val="true"/>
          <w:lang w:bidi="ar-SA"/>
        </w:rPr>
        <w:t xml:space="preserve">سنرى رياض الخلد نصب عيوننا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عطر العفاف يفوح منها والنقا</w:t>
      </w:r>
    </w:p>
    <w:p>
      <w:pPr>
        <w:pStyle w:val="BookText"/>
        <w:rPr/>
      </w:pPr>
      <w:r>
        <w:rPr>
          <w:rFonts w:ascii="Amiri" w:hAnsi="Amiri" w:eastAsia="Amiri" w:cs="Amiri"/>
          <w:color w:val="111111"/>
          <w:sz w:val="28"/>
          <w:sz w:val="28"/>
          <w:szCs w:val="28"/>
          <w:rtl w:val="true"/>
          <w:lang w:bidi="ar-SA"/>
        </w:rPr>
        <w:t xml:space="preserve">من تحتها الأنهار يجرى ماؤها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عذباً فراتاً سائغاً لمن استقى</w:t>
      </w:r>
    </w:p>
    <w:p>
      <w:pPr>
        <w:pStyle w:val="BookText"/>
        <w:rPr/>
      </w:pPr>
      <w:r>
        <w:rPr>
          <w:rFonts w:ascii="Amiri" w:hAnsi="Amiri" w:eastAsia="Amiri" w:cs="Amiri"/>
          <w:color w:val="111111"/>
          <w:sz w:val="28"/>
          <w:sz w:val="28"/>
          <w:szCs w:val="28"/>
          <w:rtl w:val="true"/>
          <w:lang w:bidi="ar-SA"/>
        </w:rPr>
        <w:t xml:space="preserve">والحور في وجه الزهور إذا ثنت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تحتها الأغصان خصر أشيقا</w:t>
      </w:r>
    </w:p>
    <w:p>
      <w:pPr>
        <w:pStyle w:val="BookText"/>
        <w:rPr/>
      </w:pPr>
      <w:r>
        <w:rPr>
          <w:rFonts w:ascii="Amiri" w:hAnsi="Amiri" w:eastAsia="Amiri" w:cs="Amiri"/>
          <w:color w:val="111111"/>
          <w:sz w:val="28"/>
          <w:sz w:val="28"/>
          <w:szCs w:val="28"/>
          <w:rtl w:val="true"/>
          <w:lang w:bidi="ar-SA"/>
        </w:rPr>
        <w:t xml:space="preserve">والأرض تخرج خيرها ومن السما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البركات تزل يا لحسن الملتقى</w:t>
      </w:r>
    </w:p>
    <w:p>
      <w:pPr>
        <w:pStyle w:val="BookText"/>
        <w:rPr/>
      </w:pPr>
      <w:r>
        <w:rPr>
          <w:rFonts w:ascii="Amiri" w:hAnsi="Amiri" w:eastAsia="Amiri" w:cs="Amiri"/>
          <w:color w:val="111111"/>
          <w:sz w:val="28"/>
          <w:sz w:val="28"/>
          <w:szCs w:val="28"/>
          <w:rtl w:val="true"/>
          <w:lang w:bidi="ar-SA"/>
        </w:rPr>
        <w:t xml:space="preserve">والاخضرار كسا البسيطة 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الجلالة والجمال تدفقا</w:t>
      </w:r>
    </w:p>
    <w:p>
      <w:pPr>
        <w:pStyle w:val="BookText"/>
        <w:rPr/>
      </w:pPr>
      <w:r>
        <w:rPr>
          <w:rFonts w:ascii="Amiri" w:hAnsi="Amiri" w:eastAsia="Amiri" w:cs="Amiri"/>
          <w:color w:val="111111"/>
          <w:sz w:val="28"/>
          <w:sz w:val="28"/>
          <w:szCs w:val="28"/>
          <w:rtl w:val="true"/>
          <w:lang w:bidi="ar-SA"/>
        </w:rPr>
        <w:t xml:space="preserve">حُزناً بها أسس السعادة خضرة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والماء والوجه الجميل المشرقا</w:t>
      </w:r>
    </w:p>
    <w:p>
      <w:pPr>
        <w:pStyle w:val="BookText"/>
        <w:rPr/>
      </w:pPr>
      <w:r>
        <w:rPr>
          <w:rFonts w:ascii="Amiri" w:hAnsi="Amiri" w:eastAsia="Amiri" w:cs="Amiri"/>
          <w:color w:val="111111"/>
          <w:sz w:val="28"/>
          <w:sz w:val="28"/>
          <w:szCs w:val="28"/>
          <w:rtl w:val="true"/>
          <w:lang w:bidi="ar-SA"/>
        </w:rPr>
        <w:t xml:space="preserve">سنعيش في هذي الدنا لكنها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الأمان على العوالم حلقا</w:t>
      </w:r>
    </w:p>
    <w:p>
      <w:pPr>
        <w:pStyle w:val="BookText"/>
        <w:rPr/>
      </w:pPr>
      <w:r>
        <w:rPr>
          <w:rFonts w:ascii="Amiri" w:hAnsi="Amiri" w:eastAsia="Amiri" w:cs="Amiri"/>
          <w:color w:val="111111"/>
          <w:sz w:val="28"/>
          <w:sz w:val="28"/>
          <w:szCs w:val="28"/>
          <w:rtl w:val="true"/>
          <w:lang w:bidi="ar-SA"/>
        </w:rPr>
        <w:t xml:space="preserve">وسيعلم التاريخ أن خيالنا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ستراه عين الخافقين محققا</w:t>
      </w:r>
    </w:p>
    <w:p>
      <w:pPr>
        <w:pStyle w:val="BookText"/>
        <w:rPr/>
      </w:pPr>
      <w:r>
        <w:rPr>
          <w:rFonts w:ascii="Amiri" w:hAnsi="Amiri" w:eastAsia="Amiri" w:cs="Amiri"/>
          <w:color w:val="111111"/>
          <w:sz w:val="28"/>
          <w:sz w:val="28"/>
          <w:szCs w:val="28"/>
          <w:rtl w:val="true"/>
          <w:lang w:bidi="ar-SA"/>
        </w:rPr>
        <w:t xml:space="preserve">بشرى التشيع والرسول زعيمه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الضمين له السلامة والبقا</w:t>
      </w:r>
    </w:p>
    <w:p>
      <w:pPr>
        <w:pStyle w:val="BookText"/>
        <w:rPr/>
      </w:pPr>
      <w:r>
        <w:rPr>
          <w:rFonts w:ascii="Amiri" w:hAnsi="Amiri" w:eastAsia="Amiri" w:cs="Amiri"/>
          <w:color w:val="111111"/>
          <w:sz w:val="28"/>
          <w:sz w:val="28"/>
          <w:szCs w:val="28"/>
          <w:rtl w:val="true"/>
          <w:lang w:bidi="ar-SA"/>
        </w:rPr>
        <w:t xml:space="preserve">وهو الذي نصب الهداة 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وختامهم يمحي بطلعته الشقا</w:t>
      </w:r>
    </w:p>
    <w:p>
      <w:pPr>
        <w:pStyle w:val="BookText"/>
        <w:rPr/>
      </w:pPr>
      <w:r>
        <w:rPr>
          <w:rFonts w:ascii="Amiri" w:hAnsi="Amiri" w:eastAsia="Amiri" w:cs="Amiri"/>
          <w:color w:val="111111"/>
          <w:sz w:val="28"/>
          <w:sz w:val="28"/>
          <w:szCs w:val="28"/>
          <w:rtl w:val="true"/>
          <w:lang w:bidi="ar-SA"/>
        </w:rPr>
        <w:t xml:space="preserve">سأظل أفخرما حييت بحبهم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اعتبرت منفراً ومفرقا</w:t>
      </w:r>
    </w:p>
    <w:p>
      <w:pPr>
        <w:pStyle w:val="BookText"/>
        <w:rPr/>
      </w:pPr>
      <w:r>
        <w:rPr>
          <w:rFonts w:ascii="Amiri" w:hAnsi="Amiri" w:eastAsia="Amiri" w:cs="Amiri"/>
          <w:color w:val="111111"/>
          <w:sz w:val="28"/>
          <w:sz w:val="28"/>
          <w:szCs w:val="28"/>
          <w:rtl w:val="true"/>
          <w:lang w:bidi="ar-SA"/>
        </w:rPr>
        <w:t xml:space="preserve">فحبائل الألفاظ لا تصطادني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وهواي بالآل الكرام تعلقا</w:t>
      </w:r>
    </w:p>
    <w:p>
      <w:pPr>
        <w:pStyle w:val="BookText"/>
        <w:rPr/>
      </w:pPr>
      <w:r>
        <w:rPr>
          <w:rFonts w:ascii="Amiri" w:hAnsi="Amiri" w:eastAsia="Amiri" w:cs="Amiri"/>
          <w:color w:val="111111"/>
          <w:sz w:val="28"/>
          <w:sz w:val="28"/>
          <w:szCs w:val="28"/>
          <w:rtl w:val="true"/>
          <w:lang w:bidi="ar-SA"/>
        </w:rPr>
        <w:t xml:space="preserve">مولاي يا بن الأصفياء متى نرى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الظلام قد استكان وأطرقا</w:t>
      </w:r>
    </w:p>
    <w:p>
      <w:pPr>
        <w:pStyle w:val="BookText"/>
        <w:rPr/>
      </w:pPr>
      <w:r>
        <w:rPr>
          <w:rFonts w:ascii="Amiri" w:hAnsi="Amiri" w:eastAsia="Amiri" w:cs="Amiri"/>
          <w:color w:val="111111"/>
          <w:sz w:val="28"/>
          <w:sz w:val="28"/>
          <w:szCs w:val="28"/>
          <w:rtl w:val="true"/>
          <w:lang w:bidi="ar-SA"/>
        </w:rPr>
        <w:t xml:space="preserve">ويشّ نورك في هدوء باهر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فيحوّل الدنيا ربيعاً مورقا</w:t>
      </w:r>
    </w:p>
    <w:p>
      <w:pPr>
        <w:pStyle w:val="BookText"/>
        <w:rPr/>
      </w:pPr>
      <w:r>
        <w:rPr>
          <w:rFonts w:ascii="Amiri" w:hAnsi="Amiri" w:eastAsia="Amiri" w:cs="Amiri"/>
          <w:color w:val="111111"/>
          <w:sz w:val="28"/>
          <w:sz w:val="28"/>
          <w:szCs w:val="28"/>
          <w:rtl w:val="true"/>
          <w:lang w:bidi="ar-SA"/>
        </w:rPr>
        <w:t xml:space="preserve">هذي الحضارة جربت ما عندها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رأي إلا بعد جهد طبقا</w:t>
      </w:r>
    </w:p>
    <w:p>
      <w:pPr>
        <w:pStyle w:val="BookText"/>
        <w:rPr/>
      </w:pPr>
      <w:r>
        <w:rPr>
          <w:rFonts w:ascii="Amiri" w:hAnsi="Amiri" w:eastAsia="Amiri" w:cs="Amiri"/>
          <w:color w:val="111111"/>
          <w:sz w:val="28"/>
          <w:sz w:val="28"/>
          <w:szCs w:val="28"/>
          <w:rtl w:val="true"/>
          <w:lang w:bidi="ar-SA"/>
        </w:rPr>
        <w:t xml:space="preserve">حرية سادت فساد بها الشقا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والاشتراك عرى الأخوة مزّقا</w:t>
      </w:r>
    </w:p>
    <w:p>
      <w:pPr>
        <w:pStyle w:val="BookText"/>
        <w:rPr/>
      </w:pPr>
      <w:r>
        <w:rPr>
          <w:rFonts w:ascii="Amiri" w:hAnsi="Amiri" w:eastAsia="Amiri" w:cs="Amiri"/>
          <w:color w:val="111111"/>
          <w:sz w:val="28"/>
          <w:sz w:val="28"/>
          <w:szCs w:val="28"/>
          <w:rtl w:val="true"/>
          <w:lang w:bidi="ar-SA"/>
        </w:rPr>
        <w:t xml:space="preserve">والمسلمون تباغضوا وتناحروا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 بينهم ذري لا ترتقي</w:t>
      </w:r>
    </w:p>
    <w:p>
      <w:pPr>
        <w:pStyle w:val="BookText"/>
        <w:rPr/>
      </w:pPr>
      <w:r>
        <w:rPr>
          <w:rFonts w:ascii="Amiri" w:hAnsi="Amiri" w:eastAsia="Amiri" w:cs="Amiri"/>
          <w:color w:val="111111"/>
          <w:sz w:val="28"/>
          <w:sz w:val="28"/>
          <w:szCs w:val="28"/>
          <w:rtl w:val="true"/>
          <w:lang w:bidi="ar-SA"/>
        </w:rPr>
        <w:t xml:space="preserve">والشيعة الأبرار فرّق شملهم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تكاد نفوسهم أن تزهقا</w:t>
      </w:r>
    </w:p>
    <w:p>
      <w:pPr>
        <w:pStyle w:val="BookText"/>
        <w:rPr/>
      </w:pPr>
      <w:r>
        <w:rPr>
          <w:rFonts w:ascii="Amiri" w:hAnsi="Amiri" w:eastAsia="Amiri" w:cs="Amiri"/>
          <w:color w:val="111111"/>
          <w:sz w:val="28"/>
          <w:sz w:val="28"/>
          <w:szCs w:val="28"/>
          <w:rtl w:val="true"/>
          <w:lang w:bidi="ar-SA"/>
        </w:rPr>
        <w:t xml:space="preserve">شوقاً إليك فهل تجيب نداءهم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غدا لسمو قدرك مطرقا</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سيدي قُد بالسلام الزورقا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وأزل بطلعتك الظلام المحدقا </w:t>
      </w:r>
      <w:bookmarkStart w:id="445" w:name="pg14989_161048"/>
    </w:p>
    <w:p>
      <w:pPr>
        <w:pStyle w:val="Heading4"/>
        <w:numPr>
          <w:ilvl w:val="3"/>
          <w:numId w:val="1"/>
        </w:numPr>
        <w:rPr/>
      </w:pPr>
      <w:bookmarkStart w:id="446" w:name="__RefHeading___Toc327706_3406789950"/>
      <w:bookmarkStart w:id="447" w:name="_Toc145"/>
      <w:bookmarkEnd w:id="445"/>
      <w:bookmarkEnd w:id="446"/>
      <w:r>
        <w:rPr>
          <w:rtl w:val="true"/>
        </w:rPr>
        <w:t>نجوى مع الأمل</w:t>
      </w:r>
      <w:bookmarkEnd w:id="447"/>
    </w:p>
    <w:p>
      <w:pPr>
        <w:pStyle w:val="BookText"/>
        <w:rPr/>
      </w:pPr>
      <w:r>
        <w:rPr>
          <w:rFonts w:ascii="Amiri" w:hAnsi="Amiri" w:eastAsia="Amiri" w:cs="Amiri"/>
          <w:color w:val="111111"/>
          <w:sz w:val="28"/>
          <w:sz w:val="28"/>
          <w:szCs w:val="28"/>
          <w:rtl w:val="true"/>
          <w:lang w:bidi="ar-SA"/>
        </w:rPr>
        <w:t>الشيخ نزارآل سنبل</w:t>
      </w:r>
    </w:p>
    <w:p>
      <w:pPr>
        <w:pStyle w:val="BookText"/>
        <w:rPr/>
      </w:pPr>
      <w:r>
        <w:rPr>
          <w:rFonts w:ascii="Amiri" w:hAnsi="Amiri" w:eastAsia="Amiri" w:cs="Amiri"/>
          <w:color w:val="111111"/>
          <w:sz w:val="28"/>
          <w:sz w:val="28"/>
          <w:szCs w:val="28"/>
          <w:rtl w:val="true"/>
          <w:lang w:bidi="ar-SA"/>
        </w:rPr>
        <w:t xml:space="preserve">اسقِنا وحيك الطريَّ دهاقا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نشوةً تستشفنا إشراقا</w:t>
      </w:r>
    </w:p>
    <w:p>
      <w:pPr>
        <w:pStyle w:val="BookText"/>
        <w:rPr/>
      </w:pPr>
      <w:r>
        <w:rPr>
          <w:rFonts w:ascii="Amiri" w:hAnsi="Amiri" w:eastAsia="Amiri" w:cs="Amiri"/>
          <w:color w:val="111111"/>
          <w:sz w:val="28"/>
          <w:sz w:val="28"/>
          <w:szCs w:val="28"/>
          <w:rtl w:val="true"/>
          <w:lang w:bidi="ar-SA"/>
        </w:rPr>
        <w:t xml:space="preserve">وافترش واحة الفؤاد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وتسابيحَ تسحرُ العشاقا</w:t>
      </w:r>
    </w:p>
    <w:p>
      <w:pPr>
        <w:pStyle w:val="BookText"/>
        <w:rPr/>
      </w:pPr>
      <w:r>
        <w:rPr>
          <w:rFonts w:ascii="Amiri" w:hAnsi="Amiri" w:eastAsia="Amiri" w:cs="Amiri"/>
          <w:color w:val="111111"/>
          <w:sz w:val="28"/>
          <w:sz w:val="28"/>
          <w:szCs w:val="28"/>
          <w:rtl w:val="true"/>
          <w:lang w:bidi="ar-SA"/>
        </w:rPr>
        <w:t xml:space="preserve">وضياءً يهزُّ أخيلةَ النجم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فتهفو من السماء احتراقا</w:t>
      </w:r>
    </w:p>
    <w:p>
      <w:pPr>
        <w:pStyle w:val="BookText"/>
        <w:rPr/>
      </w:pPr>
      <w:r>
        <w:rPr>
          <w:rFonts w:ascii="Amiri" w:hAnsi="Amiri" w:eastAsia="Amiri" w:cs="Amiri"/>
          <w:color w:val="111111"/>
          <w:sz w:val="28"/>
          <w:sz w:val="28"/>
          <w:szCs w:val="28"/>
          <w:rtl w:val="true"/>
          <w:lang w:bidi="ar-SA"/>
        </w:rPr>
        <w:t xml:space="preserve">كن على الدرب مثل ما أنت ترنو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فتُحيلُ الظلامَ فجراً مراقا</w:t>
      </w:r>
    </w:p>
    <w:p>
      <w:pPr>
        <w:pStyle w:val="BookText"/>
        <w:rPr/>
      </w:pPr>
      <w:r>
        <w:rPr>
          <w:rFonts w:ascii="Amiri" w:hAnsi="Amiri" w:eastAsia="Amiri" w:cs="Amiri"/>
          <w:color w:val="111111"/>
          <w:sz w:val="28"/>
          <w:sz w:val="28"/>
          <w:szCs w:val="28"/>
          <w:rtl w:val="true"/>
          <w:lang w:bidi="ar-SA"/>
        </w:rPr>
        <w:t xml:space="preserve">جثمت ظلمة الحياة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فاشترينا ببؤسنا الإخفاقا</w:t>
      </w:r>
    </w:p>
    <w:p>
      <w:pPr>
        <w:pStyle w:val="BookText"/>
        <w:rPr/>
      </w:pPr>
      <w:r>
        <w:rPr>
          <w:rFonts w:ascii="Amiri" w:hAnsi="Amiri" w:eastAsia="Amiri" w:cs="Amiri"/>
          <w:color w:val="111111"/>
          <w:sz w:val="28"/>
          <w:sz w:val="28"/>
          <w:szCs w:val="28"/>
          <w:rtl w:val="true"/>
          <w:lang w:bidi="ar-SA"/>
        </w:rPr>
        <w:t xml:space="preserve">ونسينا أنا نعيشُ على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ونخطو إلى السماء اشتياقا</w:t>
      </w:r>
    </w:p>
    <w:p>
      <w:pPr>
        <w:pStyle w:val="BookText"/>
        <w:rPr/>
      </w:pPr>
      <w:r>
        <w:rPr>
          <w:rFonts w:ascii="Amiri" w:hAnsi="Amiri" w:eastAsia="Amiri" w:cs="Amiri"/>
          <w:color w:val="111111"/>
          <w:sz w:val="28"/>
          <w:sz w:val="28"/>
          <w:szCs w:val="28"/>
          <w:rtl w:val="true"/>
          <w:lang w:bidi="ar-SA"/>
        </w:rPr>
        <w:t xml:space="preserve">ورضينا بما تأبّت 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حرةُ الرأي لا تطيق النفاقا</w:t>
      </w:r>
    </w:p>
    <w:p>
      <w:pPr>
        <w:pStyle w:val="BookText"/>
        <w:rPr/>
      </w:pPr>
      <w:r>
        <w:rPr>
          <w:rFonts w:ascii="IRNazanin" w:hAnsi="IRNazanin" w:eastAsia="IRNazanin"/>
          <w:color w:val="111111"/>
          <w:sz w:val="28"/>
          <w:sz w:val="28"/>
          <w:szCs w:val="28"/>
          <w:rtl w:val="true"/>
          <w:lang w:bidi="fa-IR"/>
        </w:rPr>
        <w:t xml:space="preserve">جرعتنا الهموم أدمَعُنا الحمرَ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فخانت جذورُنا الأعراقا</w:t>
      </w:r>
    </w:p>
    <w:p>
      <w:pPr>
        <w:pStyle w:val="BookText"/>
        <w:rPr/>
      </w:pPr>
      <w:r>
        <w:rPr>
          <w:rFonts w:ascii="Amiri" w:hAnsi="Amiri" w:eastAsia="Amiri" w:cs="Amiri"/>
          <w:color w:val="111111"/>
          <w:sz w:val="28"/>
          <w:sz w:val="28"/>
          <w:szCs w:val="28"/>
          <w:rtl w:val="true"/>
          <w:lang w:bidi="ar-SA"/>
        </w:rPr>
        <w:t xml:space="preserve">الذراعُ السمراءُ رافقت 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لتحيي ونمضي نمدُّها الأعناقا</w:t>
      </w:r>
    </w:p>
    <w:p>
      <w:pPr>
        <w:pStyle w:val="BookText"/>
        <w:rPr/>
      </w:pPr>
      <w:r>
        <w:rPr>
          <w:rFonts w:ascii="Amiri" w:hAnsi="Amiri" w:eastAsia="Amiri" w:cs="Amiri"/>
          <w:color w:val="111111"/>
          <w:sz w:val="28"/>
          <w:sz w:val="28"/>
          <w:szCs w:val="28"/>
          <w:rtl w:val="true"/>
          <w:lang w:bidi="ar-SA"/>
        </w:rPr>
        <w:t xml:space="preserve">والجراح الخرساء فاضت بحاراً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فارتخينا الموجها إطراقا</w:t>
      </w:r>
    </w:p>
    <w:p>
      <w:pPr>
        <w:pStyle w:val="BookText"/>
        <w:rPr/>
      </w:pPr>
      <w:r>
        <w:rPr>
          <w:rFonts w:ascii="Amiri" w:hAnsi="Amiri" w:eastAsia="Amiri" w:cs="Amiri"/>
          <w:color w:val="111111"/>
          <w:sz w:val="28"/>
          <w:sz w:val="28"/>
          <w:szCs w:val="28"/>
          <w:rtl w:val="true"/>
          <w:lang w:bidi="ar-SA"/>
        </w:rPr>
        <w:t xml:space="preserve">فاصمتي تمتمات كل جريح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أطلق الأسيرُ الوثافا</w:t>
      </w:r>
    </w:p>
    <w:p>
      <w:pPr>
        <w:pStyle w:val="BookText"/>
        <w:rPr/>
      </w:pPr>
      <w:r>
        <w:rPr>
          <w:rFonts w:ascii="Amiri" w:hAnsi="Amiri" w:eastAsia="Amiri" w:cs="Amiri"/>
          <w:color w:val="111111"/>
          <w:sz w:val="28"/>
          <w:sz w:val="28"/>
          <w:szCs w:val="28"/>
          <w:rtl w:val="true"/>
          <w:lang w:bidi="ar-SA"/>
        </w:rPr>
        <w:t xml:space="preserve">سيدي والنهار لون مراياك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فأشرِق على الضفاف ائتلافا</w:t>
      </w:r>
    </w:p>
    <w:p>
      <w:pPr>
        <w:pStyle w:val="BookText"/>
        <w:rPr/>
      </w:pPr>
      <w:r>
        <w:rPr>
          <w:rFonts w:ascii="Amiri" w:hAnsi="Amiri" w:eastAsia="Amiri" w:cs="Amiri"/>
          <w:color w:val="111111"/>
          <w:sz w:val="28"/>
          <w:sz w:val="28"/>
          <w:szCs w:val="28"/>
          <w:rtl w:val="true"/>
          <w:lang w:bidi="ar-SA"/>
        </w:rPr>
        <w:t xml:space="preserve">فالعصافيرُ ملّت الروضَ حزنةاً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وغدت تُطلق الدموعَ الرقاقا</w:t>
      </w:r>
    </w:p>
    <w:p>
      <w:pPr>
        <w:pStyle w:val="BookText"/>
        <w:rPr/>
      </w:pPr>
      <w:r>
        <w:rPr>
          <w:rFonts w:ascii="Amiri" w:hAnsi="Amiri" w:eastAsia="Amiri" w:cs="Amiri"/>
          <w:color w:val="111111"/>
          <w:sz w:val="28"/>
          <w:sz w:val="28"/>
          <w:szCs w:val="28"/>
          <w:rtl w:val="true"/>
          <w:lang w:bidi="ar-SA"/>
        </w:rPr>
        <w:t xml:space="preserve">والأزاهير أسفرت عن ذبولٍ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وتناست نميرَها الدَّفَّاقا</w:t>
      </w:r>
    </w:p>
    <w:p>
      <w:pPr>
        <w:pStyle w:val="BookText"/>
        <w:rPr/>
      </w:pPr>
      <w:r>
        <w:rPr>
          <w:rFonts w:ascii="Amiri" w:hAnsi="Amiri" w:eastAsia="Amiri" w:cs="Amiri"/>
          <w:color w:val="111111"/>
          <w:sz w:val="28"/>
          <w:sz w:val="28"/>
          <w:szCs w:val="28"/>
          <w:rtl w:val="true"/>
          <w:lang w:bidi="ar-SA"/>
        </w:rPr>
        <w:t xml:space="preserve">قد فرشنا العيون والأحداقا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وهفا القلب صارخاً خفّاقا</w:t>
      </w:r>
    </w:p>
    <w:p>
      <w:pPr>
        <w:pStyle w:val="BookText"/>
        <w:rPr/>
      </w:pPr>
      <w:r>
        <w:rPr>
          <w:rFonts w:ascii="IRNazanin" w:hAnsi="IRNazanin" w:eastAsia="IRNazanin"/>
          <w:color w:val="111111"/>
          <w:sz w:val="28"/>
          <w:sz w:val="28"/>
          <w:szCs w:val="28"/>
          <w:rtl w:val="true"/>
          <w:lang w:bidi="fa-IR"/>
        </w:rPr>
        <w:t xml:space="preserve">ورأينا كما توسّمتِ الأملاکُ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 المظفرَ العملاقا</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ه </w:t>
      </w:r>
      <w:bookmarkStart w:id="448" w:name="pg14989_161049"/>
    </w:p>
    <w:p>
      <w:pPr>
        <w:pStyle w:val="Heading4"/>
        <w:numPr>
          <w:ilvl w:val="3"/>
          <w:numId w:val="1"/>
        </w:numPr>
        <w:rPr/>
      </w:pPr>
      <w:bookmarkStart w:id="449" w:name="__RefHeading___Toc327708_3406789950"/>
      <w:bookmarkStart w:id="450" w:name="_Toc146"/>
      <w:bookmarkEnd w:id="448"/>
      <w:bookmarkEnd w:id="449"/>
      <w:r>
        <w:rPr>
          <w:rtl w:val="true"/>
        </w:rPr>
        <w:t xml:space="preserve">یا من أناجيه </w:t>
      </w:r>
      <w:r>
        <w:rPr>
          <w:rtl w:val="true"/>
        </w:rPr>
        <w:t>..</w:t>
      </w:r>
      <w:bookmarkEnd w:id="450"/>
    </w:p>
    <w:p>
      <w:pPr>
        <w:pStyle w:val="BookText"/>
        <w:rPr/>
      </w:pPr>
      <w:r>
        <w:rPr>
          <w:rFonts w:ascii="IRNazanin" w:hAnsi="IRNazanin" w:eastAsia="IRNazanin"/>
          <w:color w:val="111111"/>
          <w:sz w:val="28"/>
          <w:sz w:val="28"/>
          <w:szCs w:val="28"/>
          <w:rtl w:val="true"/>
          <w:lang w:bidi="fa-IR"/>
        </w:rPr>
        <w:t>الشاعر علي عبد الله التاروتی</w:t>
      </w:r>
    </w:p>
    <w:p>
      <w:pPr>
        <w:pStyle w:val="BookText"/>
        <w:rPr/>
      </w:pPr>
      <w:r>
        <w:rPr>
          <w:rFonts w:ascii="Amiri" w:hAnsi="Amiri" w:eastAsia="Amiri" w:cs="Amiri"/>
          <w:color w:val="111111"/>
          <w:sz w:val="28"/>
          <w:sz w:val="28"/>
          <w:szCs w:val="28"/>
          <w:rtl w:val="true"/>
          <w:lang w:bidi="ar-SA"/>
        </w:rPr>
        <w:t xml:space="preserve">متى ؟ أما المتى فجرٌ ولا فلقُ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كاد الحنين إلى لقياك يختنقُ</w:t>
      </w:r>
    </w:p>
    <w:p>
      <w:pPr>
        <w:pStyle w:val="BookText"/>
        <w:rPr/>
      </w:pPr>
      <w:r>
        <w:rPr>
          <w:rFonts w:ascii="Amiri" w:hAnsi="Amiri" w:eastAsia="Amiri" w:cs="Amiri"/>
          <w:color w:val="111111"/>
          <w:sz w:val="28"/>
          <w:sz w:val="28"/>
          <w:szCs w:val="28"/>
          <w:rtl w:val="true"/>
          <w:lang w:bidi="ar-SA"/>
        </w:rPr>
        <w:t xml:space="preserve">يانسمةً رئة الدنيا تضج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وبسمة شاحبُ من دونها الألق</w:t>
      </w:r>
    </w:p>
    <w:p>
      <w:pPr>
        <w:pStyle w:val="BookText"/>
        <w:rPr/>
      </w:pPr>
      <w:r>
        <w:rPr>
          <w:rFonts w:ascii="Amiri" w:hAnsi="Amiri" w:eastAsia="Amiri" w:cs="Amiri"/>
          <w:color w:val="111111"/>
          <w:sz w:val="28"/>
          <w:sz w:val="28"/>
          <w:szCs w:val="28"/>
          <w:rtl w:val="true"/>
          <w:lang w:bidi="ar-SA"/>
        </w:rPr>
        <w:t xml:space="preserve">ويا بصيصاً له الأحداق شاخصةٌ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فدتك نفوس ملؤها رهق</w:t>
      </w:r>
    </w:p>
    <w:p>
      <w:pPr>
        <w:pStyle w:val="BookText"/>
        <w:rPr/>
      </w:pPr>
      <w:r>
        <w:rPr>
          <w:rFonts w:ascii="Amiri" w:hAnsi="Amiri" w:eastAsia="Amiri" w:cs="Amiri"/>
          <w:color w:val="111111"/>
          <w:sz w:val="28"/>
          <w:sz w:val="28"/>
          <w:szCs w:val="28"/>
          <w:rtl w:val="true"/>
          <w:lang w:bidi="ar-SA"/>
        </w:rPr>
        <w:t xml:space="preserve">قد أتخم البؤس دنيانا وهاجمنا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يأس ونحن إلى دنياك نحترق</w:t>
      </w:r>
    </w:p>
    <w:p>
      <w:pPr>
        <w:pStyle w:val="BookText"/>
        <w:rPr/>
      </w:pPr>
      <w:r>
        <w:rPr>
          <w:rFonts w:ascii="Amiri" w:hAnsi="Amiri" w:eastAsia="Amiri" w:cs="Amiri"/>
          <w:color w:val="111111"/>
          <w:sz w:val="28"/>
          <w:sz w:val="28"/>
          <w:szCs w:val="28"/>
          <w:rtl w:val="true"/>
          <w:lang w:bidi="ar-SA"/>
        </w:rPr>
        <w:t xml:space="preserve">وخمرة الصبر من حاناتنا نفذت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صبوحٌ لنا فيها ولا غبق</w:t>
      </w:r>
    </w:p>
    <w:p>
      <w:pPr>
        <w:pStyle w:val="BookText"/>
        <w:rPr/>
      </w:pPr>
      <w:r>
        <w:rPr>
          <w:rFonts w:ascii="Amiri" w:hAnsi="Amiri" w:eastAsia="Amiri" w:cs="Amiri"/>
          <w:color w:val="111111"/>
          <w:sz w:val="28"/>
          <w:sz w:val="28"/>
          <w:szCs w:val="28"/>
          <w:rtl w:val="true"/>
          <w:lang w:bidi="ar-SA"/>
        </w:rPr>
        <w:t xml:space="preserve">ولم تعد نغمة القيثار تطربنا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ولا وتر الألحان يسترق</w:t>
      </w:r>
    </w:p>
    <w:p>
      <w:pPr>
        <w:pStyle w:val="BookText"/>
        <w:rPr/>
      </w:pPr>
      <w:r>
        <w:rPr>
          <w:rFonts w:ascii="Amiri" w:hAnsi="Amiri" w:eastAsia="Amiri" w:cs="Amiri"/>
          <w:color w:val="111111"/>
          <w:sz w:val="28"/>
          <w:sz w:val="28"/>
          <w:szCs w:val="28"/>
          <w:rtl w:val="true"/>
          <w:lang w:bidi="ar-SA"/>
        </w:rPr>
        <w:t xml:space="preserve">ماتت أحاسيسنا عن كل أغنيةِ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والسمع عن أجمل الألحان منغلق</w:t>
      </w:r>
    </w:p>
    <w:p>
      <w:pPr>
        <w:pStyle w:val="BookText"/>
        <w:rPr/>
      </w:pPr>
      <w:r>
        <w:rPr>
          <w:rFonts w:ascii="Amiri" w:hAnsi="Amiri" w:eastAsia="Amiri" w:cs="Amiri"/>
          <w:color w:val="111111"/>
          <w:sz w:val="28"/>
          <w:sz w:val="28"/>
          <w:szCs w:val="28"/>
          <w:rtl w:val="true"/>
          <w:lang w:bidi="ar-SA"/>
        </w:rPr>
        <w:t xml:space="preserve">لا يرهف السمع إلا وقع صاعقةِ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تدكدك الظلم والطغيان ينصعق</w:t>
      </w:r>
    </w:p>
    <w:p>
      <w:pPr>
        <w:pStyle w:val="BookText"/>
        <w:rPr/>
      </w:pPr>
      <w:r>
        <w:rPr>
          <w:rFonts w:ascii="Amiri" w:hAnsi="Amiri" w:eastAsia="Amiri" w:cs="Amiri"/>
          <w:color w:val="111111"/>
          <w:sz w:val="28"/>
          <w:sz w:val="28"/>
          <w:szCs w:val="28"/>
          <w:rtl w:val="true"/>
          <w:lang w:bidi="ar-SA"/>
        </w:rPr>
        <w:t xml:space="preserve">وتنجلي ليلةٌ دهرٌ إقامتها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وبطنها من دواهي الجور مندحق</w:t>
      </w:r>
    </w:p>
    <w:p>
      <w:pPr>
        <w:pStyle w:val="BookText"/>
        <w:rPr/>
      </w:pPr>
      <w:r>
        <w:rPr>
          <w:rFonts w:ascii="Amiri" w:hAnsi="Amiri" w:eastAsia="Amiri" w:cs="Amiri"/>
          <w:color w:val="111111"/>
          <w:sz w:val="28"/>
          <w:sz w:val="28"/>
          <w:szCs w:val="28"/>
          <w:rtl w:val="true"/>
          <w:lang w:bidi="ar-SA"/>
        </w:rPr>
        <w:t xml:space="preserve">ورأسها ما الأفاعي مثله حملت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الضحايا ونحن الخائف القلق</w:t>
      </w:r>
    </w:p>
    <w:p>
      <w:pPr>
        <w:pStyle w:val="BookText"/>
        <w:rPr/>
      </w:pPr>
      <w:r>
        <w:rPr>
          <w:rFonts w:ascii="Amiri" w:hAnsi="Amiri" w:eastAsia="Amiri" w:cs="Amiri"/>
          <w:color w:val="111111"/>
          <w:sz w:val="28"/>
          <w:sz w:val="28"/>
          <w:szCs w:val="28"/>
          <w:rtl w:val="true"/>
          <w:lang w:bidi="ar-SA"/>
        </w:rPr>
        <w:t xml:space="preserve">يامن أناجيه والأهوال ماثلةٌ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أمامه وهو قلبٌ كله حرق</w:t>
      </w:r>
    </w:p>
    <w:p>
      <w:pPr>
        <w:pStyle w:val="BookText"/>
        <w:rPr/>
      </w:pPr>
      <w:r>
        <w:rPr>
          <w:rFonts w:ascii="Amiri" w:hAnsi="Amiri" w:eastAsia="Amiri" w:cs="Amiri"/>
          <w:color w:val="111111"/>
          <w:sz w:val="28"/>
          <w:sz w:val="28"/>
          <w:szCs w:val="28"/>
          <w:rtl w:val="true"/>
          <w:lang w:bidi="ar-SA"/>
        </w:rPr>
        <w:t xml:space="preserve">يرى بعينيه ما في الغاب من شرس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على الناب من نحر الهدى لعق</w:t>
      </w:r>
    </w:p>
    <w:p>
      <w:pPr>
        <w:pStyle w:val="BookText"/>
        <w:rPr/>
      </w:pPr>
      <w:r>
        <w:rPr>
          <w:rFonts w:ascii="Amiri" w:hAnsi="Amiri" w:eastAsia="Amiri" w:cs="Amiri"/>
          <w:color w:val="111111"/>
          <w:sz w:val="28"/>
          <w:sz w:val="28"/>
          <w:szCs w:val="28"/>
          <w:rtl w:val="true"/>
          <w:lang w:bidi="ar-SA"/>
        </w:rPr>
        <w:t xml:space="preserve">ويسمع الحق وا غوثاه صرخته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باطلٍ ماردٍ للزيف مختلق</w:t>
      </w:r>
    </w:p>
    <w:p>
      <w:pPr>
        <w:pStyle w:val="BookText"/>
        <w:rPr/>
      </w:pPr>
      <w:r>
        <w:rPr>
          <w:rFonts w:ascii="Amiri" w:hAnsi="Amiri" w:eastAsia="Amiri" w:cs="Amiri"/>
          <w:color w:val="111111"/>
          <w:sz w:val="28"/>
          <w:sz w:val="28"/>
          <w:szCs w:val="28"/>
          <w:rtl w:val="true"/>
          <w:lang w:bidi="ar-SA"/>
        </w:rPr>
        <w:t xml:space="preserve">ودين آبائه شكوه منتهكاً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ويندب الجد والقرآن والخُلُقُ</w:t>
      </w:r>
    </w:p>
    <w:p>
      <w:pPr>
        <w:pStyle w:val="BookText"/>
        <w:rPr/>
      </w:pPr>
      <w:r>
        <w:rPr>
          <w:rFonts w:ascii="Amiri" w:hAnsi="Amiri" w:eastAsia="Amiri" w:cs="Amiri"/>
          <w:color w:val="111111"/>
          <w:sz w:val="28"/>
          <w:sz w:val="28"/>
          <w:szCs w:val="28"/>
          <w:rtl w:val="true"/>
          <w:lang w:bidi="ar-SA"/>
        </w:rPr>
        <w:t xml:space="preserve">فانهض أبا الغيبة الكبرى كفى ولعاً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بالصبر فالصبر لم يبقَ به رمق</w:t>
      </w:r>
    </w:p>
    <w:p>
      <w:pPr>
        <w:pStyle w:val="BookText"/>
        <w:rPr/>
      </w:pPr>
      <w:r>
        <w:rPr>
          <w:rFonts w:ascii="Amiri" w:hAnsi="Amiri" w:eastAsia="Amiri" w:cs="Amiri"/>
          <w:color w:val="111111"/>
          <w:sz w:val="28"/>
          <w:sz w:val="28"/>
          <w:szCs w:val="28"/>
          <w:rtl w:val="true"/>
          <w:lang w:bidi="ar-SA"/>
        </w:rPr>
        <w:t xml:space="preserve">يكفيك هضماً لماذا أنت مرتقبٌ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حوشيت والله أن ينتابك الفرق</w:t>
      </w:r>
    </w:p>
    <w:p>
      <w:pPr>
        <w:pStyle w:val="BookText"/>
        <w:rPr/>
      </w:pPr>
      <w:r>
        <w:rPr>
          <w:rFonts w:ascii="Amiri" w:hAnsi="Amiri" w:eastAsia="Amiri" w:cs="Amiri"/>
          <w:color w:val="111111"/>
          <w:sz w:val="28"/>
          <w:sz w:val="28"/>
          <w:szCs w:val="28"/>
          <w:rtl w:val="true"/>
          <w:lang w:bidi="ar-SA"/>
        </w:rPr>
        <w:t xml:space="preserve">وفي يمينك عزرائيل تغمده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وشيعة الحق تحت النعل قد سحقوا</w:t>
      </w:r>
    </w:p>
    <w:p>
      <w:pPr>
        <w:pStyle w:val="BookText"/>
        <w:rPr/>
      </w:pPr>
      <w:r>
        <w:rPr>
          <w:rFonts w:ascii="Amiri" w:hAnsi="Amiri" w:eastAsia="Amiri" w:cs="Amiri"/>
          <w:color w:val="111111"/>
          <w:sz w:val="28"/>
          <w:sz w:val="28"/>
          <w:szCs w:val="28"/>
          <w:rtl w:val="true"/>
          <w:lang w:bidi="ar-SA"/>
        </w:rPr>
        <w:t xml:space="preserve">فلن تثيرك بعد الآن حادثةٌ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نرى أملاً يفضي به الأفق</w:t>
      </w:r>
    </w:p>
    <w:p>
      <w:pPr>
        <w:pStyle w:val="BookText"/>
        <w:rPr/>
      </w:pPr>
      <w:r>
        <w:rPr>
          <w:rFonts w:ascii="Amiri" w:hAnsi="Amiri" w:eastAsia="Amiri" w:cs="Amiri"/>
          <w:color w:val="111111"/>
          <w:sz w:val="28"/>
          <w:sz w:val="28"/>
          <w:szCs w:val="28"/>
          <w:rtl w:val="true"/>
          <w:lang w:bidi="ar-SA"/>
        </w:rPr>
        <w:t xml:space="preserve">عذرة كما يُعذر المجنون من سفهِ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لإن تجاوزت حد حداً الغرق</w:t>
      </w:r>
    </w:p>
    <w:p>
      <w:pPr>
        <w:pStyle w:val="BookText"/>
        <w:rPr/>
      </w:pPr>
      <w:r>
        <w:rPr>
          <w:rFonts w:ascii="Amiri" w:hAnsi="Amiri" w:eastAsia="Amiri" w:cs="Amiri"/>
          <w:color w:val="111111"/>
          <w:sz w:val="28"/>
          <w:sz w:val="28"/>
          <w:szCs w:val="28"/>
          <w:rtl w:val="true"/>
          <w:lang w:bidi="ar-SA"/>
        </w:rPr>
        <w:t xml:space="preserve">أنّى لي العقل والأحداث 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انجلى فادحٌ عنا أتت فرق</w:t>
      </w:r>
    </w:p>
    <w:p>
      <w:pPr>
        <w:pStyle w:val="BookText"/>
        <w:rPr/>
      </w:pPr>
      <w:r>
        <w:rPr>
          <w:rFonts w:ascii="Amiri" w:hAnsi="Amiri" w:eastAsia="Amiri" w:cs="Amiri"/>
          <w:color w:val="111111"/>
          <w:sz w:val="28"/>
          <w:sz w:val="28"/>
          <w:szCs w:val="28"/>
          <w:rtl w:val="true"/>
          <w:lang w:bidi="ar-SA"/>
        </w:rPr>
        <w:t xml:space="preserve">ولا تلمني أبا الثارات ملتهباً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يقول صواباً من به حرق</w:t>
      </w:r>
    </w:p>
    <w:p>
      <w:pPr>
        <w:pStyle w:val="BookText"/>
        <w:rPr/>
      </w:pPr>
      <w:r>
        <w:rPr>
          <w:rFonts w:ascii="Amiri" w:hAnsi="Amiri" w:eastAsia="Amiri" w:cs="Amiri"/>
          <w:color w:val="111111"/>
          <w:sz w:val="28"/>
          <w:sz w:val="28"/>
          <w:szCs w:val="28"/>
          <w:rtl w:val="true"/>
          <w:lang w:bidi="ar-SA"/>
        </w:rPr>
        <w:t xml:space="preserve">لقد غدونا مرامي كل صائبةِ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ماطارنبل نحن مرتشق</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أنت الخبير أبا يوم القصاص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مثلي يزيدك خُبراً أيها الحذق </w:t>
      </w:r>
    </w:p>
    <w:p>
      <w:pPr>
        <w:pStyle w:val="BookText"/>
        <w:rPr/>
      </w:pPr>
      <w:r>
        <w:rPr>
          <w:rFonts w:ascii="Amiri" w:hAnsi="Amiri" w:eastAsia="Amiri" w:cs="Amiri"/>
          <w:color w:val="111111"/>
          <w:sz w:val="28"/>
          <w:sz w:val="28"/>
          <w:szCs w:val="28"/>
          <w:rtl w:val="true"/>
          <w:lang w:bidi="ar-SA"/>
        </w:rPr>
        <w:t xml:space="preserve">لكنها نفثة المصدور قد صدرت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تنشد لحناً صفوه علق</w:t>
      </w:r>
    </w:p>
    <w:p>
      <w:pPr>
        <w:pStyle w:val="BookText"/>
        <w:rPr/>
      </w:pPr>
      <w:r>
        <w:rPr>
          <w:rFonts w:ascii="Amiri" w:hAnsi="Amiri" w:eastAsia="Amiri" w:cs="Amiri"/>
          <w:color w:val="111111"/>
          <w:sz w:val="28"/>
          <w:sz w:val="28"/>
          <w:szCs w:val="28"/>
          <w:rtl w:val="true"/>
          <w:lang w:bidi="ar-SA"/>
        </w:rPr>
        <w:t xml:space="preserve">فيا أبا طلعةٍ غراء نرقبها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لعلنا لخُطي نَعليك نعتنق</w:t>
      </w:r>
    </w:p>
    <w:p>
      <w:pPr>
        <w:pStyle w:val="BookText"/>
        <w:rPr/>
      </w:pPr>
      <w:r>
        <w:rPr>
          <w:rFonts w:ascii="Amiri" w:hAnsi="Amiri" w:eastAsia="Amiri" w:cs="Amiri"/>
          <w:color w:val="111111"/>
          <w:sz w:val="28"/>
          <w:sz w:val="28"/>
          <w:szCs w:val="28"/>
          <w:rtl w:val="true"/>
          <w:lang w:bidi="ar-SA"/>
        </w:rPr>
        <w:t xml:space="preserve">أنت المؤمل من نرجوه غيرك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الغياهب عمَن نصركم عشقوا</w:t>
      </w:r>
    </w:p>
    <w:p>
      <w:pPr>
        <w:pStyle w:val="BookText"/>
        <w:rPr/>
      </w:pPr>
      <w:r>
        <w:rPr>
          <w:rFonts w:ascii="Amiri" w:hAnsi="Amiri" w:eastAsia="Amiri" w:cs="Amiri"/>
          <w:color w:val="111111"/>
          <w:sz w:val="28"/>
          <w:sz w:val="28"/>
          <w:szCs w:val="28"/>
          <w:rtl w:val="true"/>
          <w:lang w:bidi="ar-SA"/>
        </w:rPr>
        <w:t xml:space="preserve">من أثبتوا لجميع الجاحدين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خطكم للحق منطلق</w:t>
      </w:r>
    </w:p>
    <w:p>
      <w:pPr>
        <w:pStyle w:val="BookText"/>
        <w:rPr/>
      </w:pPr>
      <w:r>
        <w:rPr>
          <w:rFonts w:ascii="IRNazanin" w:hAnsi="IRNazanin" w:eastAsia="IRNazanin"/>
          <w:color w:val="111111"/>
          <w:sz w:val="28"/>
          <w:sz w:val="28"/>
          <w:szCs w:val="28"/>
          <w:rtl w:val="true"/>
          <w:lang w:bidi="fa-IR"/>
        </w:rPr>
        <w:t xml:space="preserve">وما سوی دربكم زيفٌ ومضيعةٌ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للعمر ثم هلاكٌ خطه الخرق</w:t>
      </w:r>
    </w:p>
    <w:p>
      <w:pPr>
        <w:pStyle w:val="BookText"/>
        <w:rPr/>
      </w:pPr>
      <w:r>
        <w:rPr>
          <w:rFonts w:ascii="Amiri" w:hAnsi="Amiri" w:eastAsia="Amiri" w:cs="Amiri"/>
          <w:color w:val="111111"/>
          <w:sz w:val="28"/>
          <w:sz w:val="28"/>
          <w:szCs w:val="28"/>
          <w:rtl w:val="true"/>
          <w:lang w:bidi="ar-SA"/>
        </w:rPr>
        <w:t xml:space="preserve">وبرهنوا أنك الشمس المضيء 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احتجابك منك النور ينبثق</w:t>
      </w:r>
    </w:p>
    <w:p>
      <w:pPr>
        <w:pStyle w:val="BookText"/>
        <w:rPr/>
      </w:pPr>
      <w:r>
        <w:rPr>
          <w:rFonts w:ascii="Amiri" w:hAnsi="Amiri" w:eastAsia="Amiri" w:cs="Amiri"/>
          <w:color w:val="111111"/>
          <w:sz w:val="28"/>
          <w:sz w:val="28"/>
          <w:szCs w:val="28"/>
          <w:rtl w:val="true"/>
          <w:lang w:bidi="ar-SA"/>
        </w:rPr>
        <w:t xml:space="preserve">إن يجحدوك فإشعاع الضحى جحدوا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ينكروك فهم من للعمى طُرق</w:t>
      </w:r>
    </w:p>
    <w:p>
      <w:pPr>
        <w:pStyle w:val="BookText"/>
        <w:rPr/>
      </w:pPr>
      <w:r>
        <w:rPr>
          <w:rFonts w:ascii="Amiri" w:hAnsi="Amiri" w:eastAsia="Amiri" w:cs="Amiri"/>
          <w:color w:val="111111"/>
          <w:sz w:val="28"/>
          <w:sz w:val="28"/>
          <w:szCs w:val="28"/>
          <w:rtl w:val="true"/>
          <w:lang w:bidi="ar-SA"/>
        </w:rPr>
        <w:t xml:space="preserve">إنا نراك على رغم الجحود فقم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ليعلموا كيف ضلوا عنك ثم شقوا</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بحق ليلة نورٍ قد بزغت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بكشف الدياجي أيها الفلق </w:t>
      </w:r>
      <w:bookmarkStart w:id="451" w:name="pg14989_161051"/>
    </w:p>
    <w:p>
      <w:pPr>
        <w:pStyle w:val="Heading4"/>
        <w:numPr>
          <w:ilvl w:val="3"/>
          <w:numId w:val="1"/>
        </w:numPr>
        <w:rPr/>
      </w:pPr>
      <w:bookmarkStart w:id="452" w:name="__RefHeading___Toc327710_3406789950"/>
      <w:bookmarkStart w:id="453" w:name="_Toc147"/>
      <w:bookmarkEnd w:id="451"/>
      <w:bookmarkEnd w:id="452"/>
      <w:r>
        <w:rPr>
          <w:rtl w:val="true"/>
        </w:rPr>
        <w:t>شمس وراء السحاب</w:t>
      </w:r>
      <w:bookmarkEnd w:id="453"/>
    </w:p>
    <w:p>
      <w:pPr>
        <w:pStyle w:val="BookText"/>
        <w:rPr/>
      </w:pPr>
      <w:r>
        <w:rPr>
          <w:rFonts w:ascii="Amiri" w:hAnsi="Amiri" w:eastAsia="Amiri" w:cs="Amiri"/>
          <w:color w:val="111111"/>
          <w:sz w:val="28"/>
          <w:sz w:val="28"/>
          <w:szCs w:val="28"/>
          <w:rtl w:val="true"/>
          <w:lang w:bidi="ar-SA"/>
        </w:rPr>
        <w:t>الشاعر فريد النمر</w:t>
      </w:r>
    </w:p>
    <w:p>
      <w:pPr>
        <w:pStyle w:val="BookText"/>
        <w:rPr/>
      </w:pPr>
      <w:r>
        <w:rPr>
          <w:rFonts w:ascii="Amiri" w:hAnsi="Amiri" w:eastAsia="Amiri" w:cs="Amiri"/>
          <w:color w:val="111111"/>
          <w:sz w:val="28"/>
          <w:sz w:val="28"/>
          <w:szCs w:val="28"/>
          <w:rtl w:val="true"/>
          <w:lang w:bidi="ar-SA"/>
        </w:rPr>
        <w:t xml:space="preserve">يمم الحب وانطلق يا براق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تنسى قلوبَنا الأشواق</w:t>
      </w:r>
    </w:p>
    <w:p>
      <w:pPr>
        <w:pStyle w:val="BookText"/>
        <w:rPr/>
      </w:pPr>
      <w:r>
        <w:rPr>
          <w:rFonts w:ascii="Amiri" w:hAnsi="Amiri" w:eastAsia="Amiri" w:cs="Amiri"/>
          <w:color w:val="111111"/>
          <w:sz w:val="28"/>
          <w:sz w:val="28"/>
          <w:szCs w:val="28"/>
          <w:rtl w:val="true"/>
          <w:lang w:bidi="ar-SA"/>
        </w:rPr>
        <w:t xml:space="preserve">يوم الحب فالسباق المرجي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عتاق الصباح فيه انطلاق</w:t>
      </w:r>
    </w:p>
    <w:p>
      <w:pPr>
        <w:pStyle w:val="BookText"/>
        <w:rPr/>
      </w:pPr>
      <w:r>
        <w:rPr>
          <w:rFonts w:ascii="Amiri" w:hAnsi="Amiri" w:eastAsia="Amiri" w:cs="Amiri"/>
          <w:color w:val="111111"/>
          <w:sz w:val="28"/>
          <w:sz w:val="28"/>
          <w:szCs w:val="28"/>
          <w:rtl w:val="true"/>
          <w:lang w:bidi="ar-SA"/>
        </w:rPr>
        <w:t xml:space="preserve">والشعور الذي يعانق 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البوح لا يفت عزمه الإطراق</w:t>
      </w:r>
    </w:p>
    <w:p>
      <w:pPr>
        <w:pStyle w:val="BookText"/>
        <w:rPr/>
      </w:pPr>
      <w:r>
        <w:rPr>
          <w:rFonts w:ascii="Amiri" w:hAnsi="Amiri" w:eastAsia="Amiri" w:cs="Amiri"/>
          <w:color w:val="111111"/>
          <w:sz w:val="28"/>
          <w:sz w:val="28"/>
          <w:szCs w:val="28"/>
          <w:rtl w:val="true"/>
          <w:lang w:bidi="ar-SA"/>
        </w:rPr>
        <w:t xml:space="preserve">فالأماني التي تراود الروح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تستقيها مع الندى الأماق</w:t>
      </w:r>
    </w:p>
    <w:p>
      <w:pPr>
        <w:pStyle w:val="BookText"/>
        <w:rPr/>
      </w:pPr>
      <w:r>
        <w:rPr>
          <w:rFonts w:ascii="Amiri" w:hAnsi="Amiri" w:eastAsia="Amiri" w:cs="Amiri"/>
          <w:color w:val="111111"/>
          <w:sz w:val="28"/>
          <w:sz w:val="28"/>
          <w:szCs w:val="28"/>
          <w:rtl w:val="true"/>
          <w:lang w:bidi="ar-SA"/>
        </w:rPr>
        <w:t xml:space="preserve">هي أزكى من القداسة غصنا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أسمى ما تعرف العشاق</w:t>
      </w:r>
    </w:p>
    <w:p>
      <w:pPr>
        <w:pStyle w:val="BookText"/>
        <w:rPr/>
      </w:pPr>
      <w:r>
        <w:rPr>
          <w:rFonts w:ascii="Amiri" w:hAnsi="Amiri" w:eastAsia="Amiri" w:cs="Amiri"/>
          <w:color w:val="111111"/>
          <w:sz w:val="28"/>
          <w:sz w:val="28"/>
          <w:szCs w:val="28"/>
          <w:rtl w:val="true"/>
          <w:lang w:bidi="ar-SA"/>
        </w:rPr>
        <w:t xml:space="preserve">نبتت بين روحنا فارتوينا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ضفاف لها لدينا استباق</w:t>
      </w:r>
    </w:p>
    <w:p>
      <w:pPr>
        <w:pStyle w:val="BookText"/>
        <w:rPr/>
      </w:pPr>
      <w:r>
        <w:rPr>
          <w:rFonts w:ascii="IRNazanin" w:hAnsi="IRNazanin" w:eastAsia="IRNazanin"/>
          <w:color w:val="111111"/>
          <w:sz w:val="28"/>
          <w:sz w:val="28"/>
          <w:szCs w:val="28"/>
          <w:rtl w:val="true"/>
          <w:lang w:bidi="fa-IR"/>
        </w:rPr>
        <w:t xml:space="preserve">فاغترفتا منابع الحب حتی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بديل بلذُ فيه مذاق</w:t>
      </w:r>
    </w:p>
    <w:p>
      <w:pPr>
        <w:pStyle w:val="BookText"/>
        <w:rPr/>
      </w:pPr>
      <w:r>
        <w:rPr>
          <w:rFonts w:ascii="Amiri" w:hAnsi="Amiri" w:eastAsia="Amiri" w:cs="Amiri"/>
          <w:color w:val="111111"/>
          <w:sz w:val="28"/>
          <w:sz w:val="28"/>
          <w:szCs w:val="28"/>
          <w:rtl w:val="true"/>
          <w:lang w:bidi="ar-SA"/>
        </w:rPr>
        <w:t xml:space="preserve">فانتشي خاطريعاود للش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 تغذي سماءه الأحداق</w:t>
      </w:r>
    </w:p>
    <w:p>
      <w:pPr>
        <w:pStyle w:val="BookText"/>
        <w:rPr/>
      </w:pPr>
      <w:r>
        <w:rPr>
          <w:rFonts w:ascii="Amiri" w:hAnsi="Amiri" w:eastAsia="Amiri" w:cs="Amiri"/>
          <w:color w:val="111111"/>
          <w:sz w:val="28"/>
          <w:sz w:val="28"/>
          <w:szCs w:val="28"/>
          <w:rtl w:val="true"/>
          <w:lang w:bidi="ar-SA"/>
        </w:rPr>
        <w:t xml:space="preserve">أريحي الجنان ما رفّ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هدرت فوق بوحسه أعماق</w:t>
      </w:r>
    </w:p>
    <w:p>
      <w:pPr>
        <w:pStyle w:val="BookText"/>
        <w:rPr/>
      </w:pPr>
      <w:r>
        <w:rPr>
          <w:rFonts w:ascii="Amiri" w:hAnsi="Amiri" w:eastAsia="Amiri" w:cs="Amiri"/>
          <w:color w:val="111111"/>
          <w:sz w:val="28"/>
          <w:sz w:val="28"/>
          <w:szCs w:val="28"/>
          <w:rtl w:val="true"/>
          <w:lang w:bidi="ar-SA"/>
        </w:rPr>
        <w:t>مرحبا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بداية الحب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فكلناعشاق</w:t>
      </w:r>
    </w:p>
    <w:p>
      <w:pPr>
        <w:pStyle w:val="BookText"/>
        <w:rPr/>
      </w:pPr>
      <w:r>
        <w:rPr>
          <w:rFonts w:ascii="Amiri" w:hAnsi="Amiri" w:eastAsia="Amiri" w:cs="Amiri"/>
          <w:color w:val="111111"/>
          <w:sz w:val="28"/>
          <w:sz w:val="28"/>
          <w:szCs w:val="28"/>
          <w:rtl w:val="true"/>
          <w:lang w:bidi="ar-SA"/>
        </w:rPr>
        <w:t xml:space="preserve">مرحبا قد بلفتم قمة 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واكتشاف الطريق حقا سباق</w:t>
      </w:r>
    </w:p>
    <w:p>
      <w:pPr>
        <w:pStyle w:val="BookText"/>
        <w:rPr/>
      </w:pPr>
      <w:r>
        <w:rPr>
          <w:rFonts w:ascii="Amiri" w:hAnsi="Amiri" w:eastAsia="Amiri" w:cs="Amiri"/>
          <w:color w:val="111111"/>
          <w:sz w:val="28"/>
          <w:sz w:val="28"/>
          <w:szCs w:val="28"/>
          <w:rtl w:val="true"/>
          <w:lang w:bidi="ar-SA"/>
        </w:rPr>
        <w:t xml:space="preserve">فهنيئا لنا السباق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في كل مقلة إشراق</w:t>
      </w:r>
    </w:p>
    <w:p>
      <w:pPr>
        <w:pStyle w:val="BookText"/>
        <w:rPr/>
      </w:pPr>
      <w:r>
        <w:rPr>
          <w:rFonts w:ascii="Amiri" w:hAnsi="Amiri" w:eastAsia="Amiri" w:cs="Amiri"/>
          <w:color w:val="111111"/>
          <w:sz w:val="28"/>
          <w:sz w:val="28"/>
          <w:szCs w:val="28"/>
          <w:rtl w:val="true"/>
          <w:lang w:bidi="ar-SA"/>
        </w:rPr>
        <w:t xml:space="preserve">شبّ فيها طيف اللقاء فذابت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كفيه دمعها الرقراق</w:t>
      </w:r>
    </w:p>
    <w:p>
      <w:pPr>
        <w:pStyle w:val="BookText"/>
        <w:rPr/>
      </w:pPr>
      <w:r>
        <w:rPr>
          <w:rFonts w:ascii="Amiri" w:hAnsi="Amiri" w:eastAsia="Amiri" w:cs="Amiri"/>
          <w:color w:val="111111"/>
          <w:sz w:val="28"/>
          <w:sz w:val="28"/>
          <w:szCs w:val="28"/>
          <w:rtl w:val="true"/>
          <w:lang w:bidi="ar-SA"/>
        </w:rPr>
        <w:t xml:space="preserve">وانتظرنا وكلنا بانتظار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رافداه الولاء والأخلاق</w:t>
      </w:r>
    </w:p>
    <w:p>
      <w:pPr>
        <w:pStyle w:val="BookText"/>
        <w:rPr/>
      </w:pPr>
      <w:r>
        <w:rPr>
          <w:rFonts w:ascii="Amiri" w:hAnsi="Amiri" w:eastAsia="Amiri" w:cs="Amiri"/>
          <w:color w:val="111111"/>
          <w:sz w:val="28"/>
          <w:sz w:val="28"/>
          <w:szCs w:val="28"/>
          <w:rtl w:val="true"/>
          <w:lang w:bidi="ar-SA"/>
        </w:rPr>
        <w:t xml:space="preserve">ثم ذبنا مع الولاء بقلب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 في كل نبضة ميثاق</w:t>
      </w:r>
    </w:p>
    <w:p>
      <w:pPr>
        <w:pStyle w:val="BookText"/>
        <w:rPr/>
      </w:pPr>
      <w:r>
        <w:rPr>
          <w:rFonts w:ascii="Amiri" w:hAnsi="Amiri" w:eastAsia="Amiri" w:cs="Amiri"/>
          <w:color w:val="111111"/>
          <w:sz w:val="28"/>
          <w:sz w:val="28"/>
          <w:szCs w:val="28"/>
          <w:rtl w:val="true"/>
          <w:lang w:bidi="ar-SA"/>
        </w:rPr>
        <w:t xml:space="preserve">غرقت في فم البيان بحرف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وبليغ المعاني منه استباق</w:t>
      </w:r>
    </w:p>
    <w:p>
      <w:pPr>
        <w:pStyle w:val="BookText"/>
        <w:rPr/>
      </w:pPr>
      <w:r>
        <w:rPr>
          <w:rFonts w:ascii="Amiri" w:hAnsi="Amiri" w:eastAsia="Amiri" w:cs="Amiri"/>
          <w:color w:val="111111"/>
          <w:sz w:val="28"/>
          <w:sz w:val="28"/>
          <w:szCs w:val="28"/>
          <w:rtl w:val="true"/>
          <w:lang w:bidi="ar-SA"/>
        </w:rPr>
        <w:t xml:space="preserve">وعلى أفقنا إلى الطلعة 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محاء شوق بوده خفاق</w:t>
      </w:r>
    </w:p>
    <w:p>
      <w:pPr>
        <w:pStyle w:val="BookText"/>
        <w:rPr/>
      </w:pPr>
      <w:r>
        <w:rPr>
          <w:rFonts w:ascii="Amiri" w:hAnsi="Amiri" w:eastAsia="Amiri" w:cs="Amiri"/>
          <w:color w:val="111111"/>
          <w:sz w:val="28"/>
          <w:sz w:val="28"/>
          <w:szCs w:val="28"/>
          <w:rtl w:val="true"/>
          <w:lang w:bidi="ar-SA"/>
        </w:rPr>
        <w:t xml:space="preserve">لم يزل في الذرى دليل الحياري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درب اليه فيه إئتلاق</w:t>
      </w:r>
    </w:p>
    <w:p>
      <w:pPr>
        <w:pStyle w:val="BookText"/>
        <w:rPr/>
      </w:pPr>
      <w:r>
        <w:rPr>
          <w:rFonts w:ascii="Amiri" w:hAnsi="Amiri" w:eastAsia="Amiri" w:cs="Amiri"/>
          <w:color w:val="111111"/>
          <w:sz w:val="28"/>
          <w:sz w:val="28"/>
          <w:szCs w:val="28"/>
          <w:rtl w:val="true"/>
          <w:lang w:bidi="ar-SA"/>
        </w:rPr>
        <w:t xml:space="preserve">أيها القائم المعد إلى النصر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جدير يكون ذاك العناق</w:t>
      </w:r>
    </w:p>
    <w:p>
      <w:pPr>
        <w:pStyle w:val="BookText"/>
        <w:rPr/>
      </w:pPr>
      <w:r>
        <w:rPr>
          <w:rFonts w:ascii="Amiri" w:hAnsi="Amiri" w:eastAsia="Amiri" w:cs="Amiri"/>
          <w:color w:val="111111"/>
          <w:sz w:val="28"/>
          <w:sz w:val="28"/>
          <w:szCs w:val="28"/>
          <w:rtl w:val="true"/>
          <w:lang w:bidi="ar-SA"/>
        </w:rPr>
        <w:t xml:space="preserve">أيها القائم المعد إلى النصر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 بالانتظار العتاق</w:t>
      </w:r>
    </w:p>
    <w:p>
      <w:pPr>
        <w:pStyle w:val="BookText"/>
        <w:rPr/>
      </w:pPr>
      <w:r>
        <w:rPr>
          <w:rFonts w:ascii="Amiri" w:hAnsi="Amiri" w:eastAsia="Amiri" w:cs="Amiri"/>
          <w:color w:val="111111"/>
          <w:sz w:val="28"/>
          <w:sz w:val="28"/>
          <w:szCs w:val="28"/>
          <w:rtl w:val="true"/>
          <w:lang w:bidi="ar-SA"/>
        </w:rPr>
        <w:t xml:space="preserve">إن يوما ولدت فيه سيصحو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فجريقوده الإشراق</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يوما ولدت فيه 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يعد فيه للقيود انطباق </w:t>
      </w:r>
    </w:p>
    <w:p>
      <w:pPr>
        <w:pStyle w:val="BookText"/>
        <w:rPr/>
      </w:pPr>
      <w:r>
        <w:rPr>
          <w:rFonts w:ascii="Amiri" w:hAnsi="Amiri" w:eastAsia="Amiri" w:cs="Amiri"/>
          <w:color w:val="111111"/>
          <w:sz w:val="28"/>
          <w:sz w:val="28"/>
          <w:szCs w:val="28"/>
          <w:rtl w:val="true"/>
          <w:lang w:bidi="ar-SA"/>
        </w:rPr>
        <w:t xml:space="preserve">أيها القائم المعد إلى 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هناكأس محنة مهراق</w:t>
      </w:r>
    </w:p>
    <w:p>
      <w:pPr>
        <w:pStyle w:val="BookText"/>
        <w:rPr/>
      </w:pPr>
      <w:r>
        <w:rPr>
          <w:rFonts w:ascii="Amiri" w:hAnsi="Amiri" w:eastAsia="Amiri" w:cs="Amiri"/>
          <w:color w:val="111111"/>
          <w:sz w:val="28"/>
          <w:sz w:val="28"/>
          <w:szCs w:val="28"/>
          <w:rtl w:val="true"/>
          <w:lang w:bidi="ar-SA"/>
        </w:rPr>
        <w:t xml:space="preserve">إذ بلينا بمنتهى السخف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 جهالهاغرورانساق</w:t>
      </w:r>
    </w:p>
    <w:p>
      <w:pPr>
        <w:pStyle w:val="BookText"/>
        <w:rPr/>
      </w:pPr>
      <w:r>
        <w:rPr>
          <w:rFonts w:ascii="Amiri" w:hAnsi="Amiri" w:eastAsia="Amiri" w:cs="Amiri"/>
          <w:color w:val="111111"/>
          <w:sz w:val="28"/>
          <w:sz w:val="28"/>
          <w:szCs w:val="28"/>
          <w:rtl w:val="true"/>
          <w:lang w:bidi="ar-SA"/>
        </w:rPr>
        <w:t xml:space="preserve">ورمينا بما ينافي الغيارى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عتاب طفى به الاختلاق</w:t>
      </w:r>
    </w:p>
    <w:p>
      <w:pPr>
        <w:pStyle w:val="BookText"/>
        <w:rPr/>
      </w:pPr>
      <w:r>
        <w:rPr>
          <w:rFonts w:ascii="Amiri" w:hAnsi="Amiri" w:eastAsia="Amiri" w:cs="Amiri"/>
          <w:color w:val="111111"/>
          <w:sz w:val="28"/>
          <w:sz w:val="28"/>
          <w:szCs w:val="28"/>
          <w:rtl w:val="true"/>
          <w:lang w:bidi="ar-SA"/>
        </w:rPr>
        <w:t xml:space="preserve">قد شبعنا من النعوت وضعنا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رماد بهش فيه النفاق</w:t>
      </w:r>
    </w:p>
    <w:p>
      <w:pPr>
        <w:pStyle w:val="BookText"/>
        <w:rPr/>
      </w:pPr>
      <w:r>
        <w:rPr>
          <w:rFonts w:ascii="Amiri" w:hAnsi="Amiri" w:eastAsia="Amiri" w:cs="Amiri"/>
          <w:color w:val="111111"/>
          <w:sz w:val="28"/>
          <w:sz w:val="28"/>
          <w:szCs w:val="28"/>
          <w:rtl w:val="true"/>
          <w:lang w:bidi="ar-SA"/>
        </w:rPr>
        <w:t>عبوا الجو بالضلال وقالوا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ذا كلام عفو عليه الشقاق</w:t>
      </w:r>
    </w:p>
    <w:p>
      <w:pPr>
        <w:pStyle w:val="BookText"/>
        <w:rPr/>
      </w:pPr>
      <w:r>
        <w:rPr>
          <w:rFonts w:ascii="IRNazanin" w:hAnsi="IRNazanin" w:eastAsia="IRNazanin"/>
          <w:color w:val="111111"/>
          <w:sz w:val="28"/>
          <w:sz w:val="28"/>
          <w:szCs w:val="28"/>
          <w:rtl w:val="true"/>
          <w:lang w:bidi="fa-IR"/>
        </w:rPr>
        <w:t xml:space="preserve">ودعونا إلى مساحته الحری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 من جونا إشفاق</w:t>
      </w:r>
    </w:p>
    <w:p>
      <w:pPr>
        <w:pStyle w:val="BookText"/>
        <w:rPr/>
      </w:pPr>
      <w:r>
        <w:rPr>
          <w:rFonts w:ascii="Amiri" w:hAnsi="Amiri" w:eastAsia="Amiri" w:cs="Amiri"/>
          <w:color w:val="111111"/>
          <w:sz w:val="28"/>
          <w:sz w:val="28"/>
          <w:szCs w:val="28"/>
          <w:rtl w:val="true"/>
          <w:lang w:bidi="ar-SA"/>
        </w:rPr>
        <w:t xml:space="preserve">نتخطى بها جناية 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ذوت في متونه الأوراق</w:t>
      </w:r>
    </w:p>
    <w:p>
      <w:pPr>
        <w:pStyle w:val="BookText"/>
        <w:rPr/>
      </w:pPr>
      <w:r>
        <w:rPr>
          <w:rFonts w:ascii="Amiri" w:hAnsi="Amiri" w:eastAsia="Amiri" w:cs="Amiri"/>
          <w:color w:val="111111"/>
          <w:sz w:val="28"/>
          <w:sz w:val="28"/>
          <w:szCs w:val="28"/>
          <w:rtl w:val="true"/>
          <w:lang w:bidi="ar-SA"/>
        </w:rPr>
        <w:t xml:space="preserve">إذ تلوّت على رواية الألفاظ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متونُ المزاج وهي اشتقاق</w:t>
      </w:r>
    </w:p>
    <w:p>
      <w:pPr>
        <w:pStyle w:val="BookText"/>
        <w:rPr/>
      </w:pPr>
      <w:r>
        <w:rPr>
          <w:rFonts w:ascii="Amiri" w:hAnsi="Amiri" w:eastAsia="Amiri" w:cs="Amiri"/>
          <w:color w:val="111111"/>
          <w:sz w:val="28"/>
          <w:sz w:val="28"/>
          <w:szCs w:val="28"/>
          <w:rtl w:val="true"/>
          <w:lang w:bidi="ar-SA"/>
        </w:rPr>
        <w:t xml:space="preserve">كيفُ يخفى أميرهذا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بالسراديب طال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الفراق</w:t>
      </w:r>
    </w:p>
    <w:p>
      <w:pPr>
        <w:pStyle w:val="BookText"/>
        <w:rPr/>
      </w:pPr>
      <w:r>
        <w:rPr>
          <w:rFonts w:ascii="Amiri" w:hAnsi="Amiri" w:eastAsia="Amiri" w:cs="Amiri"/>
          <w:color w:val="111111"/>
          <w:sz w:val="28"/>
          <w:sz w:val="28"/>
          <w:szCs w:val="28"/>
          <w:rtl w:val="true"/>
          <w:lang w:bidi="ar-SA"/>
        </w:rPr>
        <w:t xml:space="preserve">اتركوا هذه الأباطيل وجدا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لتطيب الرؤى ويصحو العناق</w:t>
      </w:r>
    </w:p>
    <w:p>
      <w:pPr>
        <w:pStyle w:val="BookText"/>
        <w:rPr/>
      </w:pPr>
      <w:r>
        <w:rPr>
          <w:rFonts w:ascii="Amiri" w:hAnsi="Amiri" w:eastAsia="Amiri" w:cs="Amiri"/>
          <w:color w:val="111111"/>
          <w:sz w:val="28"/>
          <w:sz w:val="28"/>
          <w:szCs w:val="28"/>
          <w:rtl w:val="true"/>
          <w:lang w:bidi="ar-SA"/>
        </w:rPr>
        <w:t xml:space="preserve">وتناسوا بأننا من رعيل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لفصيح القرآن فيه انطلاق</w:t>
      </w:r>
    </w:p>
    <w:p>
      <w:pPr>
        <w:pStyle w:val="BookText"/>
        <w:rPr/>
      </w:pPr>
      <w:r>
        <w:rPr>
          <w:rFonts w:ascii="Amiri" w:hAnsi="Amiri" w:eastAsia="Amiri" w:cs="Amiri"/>
          <w:color w:val="111111"/>
          <w:sz w:val="28"/>
          <w:sz w:val="28"/>
          <w:szCs w:val="28"/>
          <w:rtl w:val="true"/>
          <w:lang w:bidi="ar-SA"/>
        </w:rPr>
        <w:t xml:space="preserve">وحديث الكتاب من آل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لشفيع الحق نبعه الخلاق</w:t>
      </w:r>
    </w:p>
    <w:p>
      <w:pPr>
        <w:pStyle w:val="BookText"/>
        <w:rPr/>
      </w:pPr>
      <w:r>
        <w:rPr>
          <w:rFonts w:ascii="Amiri" w:hAnsi="Amiri" w:eastAsia="Amiri" w:cs="Amiri"/>
          <w:color w:val="111111"/>
          <w:sz w:val="28"/>
          <w:sz w:val="28"/>
          <w:szCs w:val="28"/>
          <w:rtl w:val="true"/>
          <w:lang w:bidi="ar-SA"/>
        </w:rPr>
        <w:t xml:space="preserve">ونسوا أننا لنا الحجة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غوره إخفاق</w:t>
      </w:r>
    </w:p>
    <w:p>
      <w:pPr>
        <w:pStyle w:val="BookText"/>
        <w:rPr/>
      </w:pPr>
      <w:r>
        <w:rPr>
          <w:rFonts w:ascii="Amiri" w:hAnsi="Amiri" w:eastAsia="Amiri" w:cs="Amiri"/>
          <w:color w:val="111111"/>
          <w:sz w:val="28"/>
          <w:sz w:val="28"/>
          <w:szCs w:val="28"/>
          <w:rtl w:val="true"/>
          <w:lang w:bidi="ar-SA"/>
        </w:rPr>
        <w:t xml:space="preserve">أيها الفاقدون نور المعاني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لجزاف ما تنعق الأبواق</w:t>
      </w:r>
    </w:p>
    <w:p>
      <w:pPr>
        <w:pStyle w:val="BookText"/>
        <w:rPr/>
      </w:pPr>
      <w:r>
        <w:rPr>
          <w:rFonts w:ascii="Amiri" w:hAnsi="Amiri" w:eastAsia="Amiri" w:cs="Amiri"/>
          <w:color w:val="111111"/>
          <w:sz w:val="28"/>
          <w:sz w:val="28"/>
          <w:szCs w:val="28"/>
          <w:rtl w:val="true"/>
          <w:lang w:bidi="ar-SA"/>
        </w:rPr>
        <w:t xml:space="preserve">لسنا ممن تهزنا الوحدة الخرسا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شدنا بها الميثاق</w:t>
      </w:r>
    </w:p>
    <w:p>
      <w:pPr>
        <w:pStyle w:val="BookText"/>
        <w:rPr/>
      </w:pPr>
      <w:r>
        <w:rPr>
          <w:rFonts w:ascii="Amiri" w:hAnsi="Amiri" w:eastAsia="Amiri" w:cs="Amiri"/>
          <w:color w:val="111111"/>
          <w:sz w:val="28"/>
          <w:sz w:val="28"/>
          <w:szCs w:val="28"/>
          <w:rtl w:val="true"/>
          <w:lang w:bidi="ar-SA"/>
        </w:rPr>
        <w:t xml:space="preserve">دعوة القرب لا تلوك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مهما تقادم الإرباق</w:t>
      </w:r>
    </w:p>
    <w:p>
      <w:pPr>
        <w:pStyle w:val="BookText"/>
        <w:rPr/>
      </w:pPr>
      <w:r>
        <w:rPr>
          <w:rFonts w:ascii="Amiri" w:hAnsi="Amiri" w:eastAsia="Amiri" w:cs="Amiri"/>
          <w:color w:val="111111"/>
          <w:sz w:val="28"/>
          <w:sz w:val="28"/>
          <w:szCs w:val="28"/>
          <w:rtl w:val="true"/>
          <w:lang w:bidi="ar-SA"/>
        </w:rPr>
        <w:t xml:space="preserve">إنماندعي حقيق 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ودليل البيان فيه انطباق</w:t>
      </w:r>
    </w:p>
    <w:p>
      <w:pPr>
        <w:pStyle w:val="BookText"/>
        <w:rPr/>
      </w:pPr>
      <w:r>
        <w:rPr>
          <w:rFonts w:ascii="Amiri" w:hAnsi="Amiri" w:eastAsia="Amiri" w:cs="Amiri"/>
          <w:color w:val="111111"/>
          <w:sz w:val="28"/>
          <w:sz w:val="28"/>
          <w:szCs w:val="28"/>
          <w:rtl w:val="true"/>
          <w:lang w:bidi="ar-SA"/>
        </w:rPr>
        <w:t xml:space="preserve">ولنا في الكتاب موروثة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ظن أهلها الإطلاق</w:t>
      </w:r>
    </w:p>
    <w:p>
      <w:pPr>
        <w:pStyle w:val="BookText"/>
        <w:rPr/>
      </w:pPr>
      <w:r>
        <w:rPr>
          <w:rFonts w:ascii="Amiri" w:hAnsi="Amiri" w:eastAsia="Amiri" w:cs="Amiri"/>
          <w:color w:val="111111"/>
          <w:sz w:val="28"/>
          <w:sz w:val="28"/>
          <w:szCs w:val="28"/>
          <w:rtl w:val="true"/>
          <w:lang w:bidi="ar-SA"/>
        </w:rPr>
        <w:t xml:space="preserve">فسيأتي يوم به ينطق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بليغا ويخرس الإملاق</w:t>
      </w:r>
    </w:p>
    <w:p>
      <w:pPr>
        <w:pStyle w:val="BookText"/>
        <w:rPr/>
      </w:pPr>
      <w:r>
        <w:rPr>
          <w:rFonts w:ascii="Amiri" w:hAnsi="Amiri" w:eastAsia="Amiri" w:cs="Amiri"/>
          <w:color w:val="111111"/>
          <w:sz w:val="28"/>
          <w:sz w:val="28"/>
          <w:szCs w:val="28"/>
          <w:rtl w:val="true"/>
          <w:lang w:bidi="ar-SA"/>
        </w:rPr>
        <w:t xml:space="preserve">وخريف يودع الزهر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تحيا في جذوره الإعراق</w:t>
      </w:r>
    </w:p>
    <w:p>
      <w:pPr>
        <w:pStyle w:val="BookText"/>
        <w:rPr/>
      </w:pPr>
      <w:r>
        <w:rPr>
          <w:rFonts w:ascii="Amiri" w:hAnsi="Amiri" w:eastAsia="Amiri" w:cs="Amiri"/>
          <w:color w:val="111111"/>
          <w:sz w:val="28"/>
          <w:sz w:val="28"/>
          <w:szCs w:val="28"/>
          <w:rtl w:val="true"/>
          <w:lang w:bidi="ar-SA"/>
        </w:rPr>
        <w:t xml:space="preserve">لجدير تخضر 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الأغصان وتورق الأوراق</w:t>
      </w:r>
    </w:p>
    <w:p>
      <w:pPr>
        <w:pStyle w:val="BookText"/>
        <w:rPr/>
      </w:pPr>
      <w:r>
        <w:rPr>
          <w:rFonts w:ascii="Amiri" w:hAnsi="Amiri" w:eastAsia="Amiri" w:cs="Amiri"/>
          <w:color w:val="111111"/>
          <w:sz w:val="28"/>
          <w:sz w:val="28"/>
          <w:szCs w:val="28"/>
          <w:rtl w:val="true"/>
          <w:lang w:bidi="ar-SA"/>
        </w:rPr>
        <w:t xml:space="preserve">وصترتد كل شامخة خجلى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نميره الدفاق</w:t>
      </w:r>
    </w:p>
    <w:p>
      <w:pPr>
        <w:pStyle w:val="BookText"/>
        <w:rPr/>
      </w:pPr>
      <w:r>
        <w:rPr>
          <w:rFonts w:ascii="Amiri" w:hAnsi="Amiri" w:eastAsia="Amiri" w:cs="Amiri"/>
          <w:color w:val="111111"/>
          <w:sz w:val="28"/>
          <w:sz w:val="28"/>
          <w:szCs w:val="28"/>
          <w:rtl w:val="true"/>
          <w:lang w:bidi="ar-SA"/>
        </w:rPr>
        <w:t xml:space="preserve">إن، فلبا بنبته العز والطهر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محال يعوقة الإرهاق</w:t>
      </w:r>
    </w:p>
    <w:p>
      <w:pPr>
        <w:pStyle w:val="BookText"/>
        <w:rPr/>
      </w:pPr>
      <w:r>
        <w:rPr>
          <w:rFonts w:ascii="Amiri" w:hAnsi="Amiri" w:eastAsia="Amiri" w:cs="Amiri"/>
          <w:color w:val="111111"/>
          <w:sz w:val="28"/>
          <w:sz w:val="28"/>
          <w:szCs w:val="28"/>
          <w:rtl w:val="true"/>
          <w:lang w:bidi="ar-SA"/>
        </w:rPr>
        <w:t xml:space="preserve">ما دعاه الأنام للخطب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قلبا لمن دعاه يطاق</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غياث الأنام كل 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يمتطي الكون قلبه تواق </w:t>
      </w:r>
    </w:p>
    <w:p>
      <w:pPr>
        <w:pStyle w:val="BookText"/>
        <w:rPr/>
      </w:pPr>
      <w:r>
        <w:rPr>
          <w:rFonts w:ascii="Amiri" w:hAnsi="Amiri" w:eastAsia="Amiri" w:cs="Amiri"/>
          <w:color w:val="111111"/>
          <w:sz w:val="28"/>
          <w:sz w:val="28"/>
          <w:szCs w:val="28"/>
          <w:rtl w:val="true"/>
          <w:lang w:bidi="ar-SA"/>
        </w:rPr>
        <w:t xml:space="preserve">حُمد الندب في نداك مناخا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لبني الدهر ما يغيث فضاقوا</w:t>
      </w:r>
    </w:p>
    <w:p>
      <w:pPr>
        <w:pStyle w:val="BookText"/>
        <w:rPr/>
      </w:pPr>
      <w:r>
        <w:rPr>
          <w:rFonts w:ascii="Amiri" w:hAnsi="Amiri" w:eastAsia="Amiri" w:cs="Amiri"/>
          <w:color w:val="111111"/>
          <w:sz w:val="28"/>
          <w:sz w:val="28"/>
          <w:szCs w:val="28"/>
          <w:rtl w:val="true"/>
          <w:lang w:bidi="ar-SA"/>
        </w:rPr>
        <w:t xml:space="preserve">ألف الحلم واصطفاك هديرا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هدّأت وهج مهجتيه الرفاق</w:t>
      </w:r>
    </w:p>
    <w:p>
      <w:pPr>
        <w:pStyle w:val="BookText"/>
        <w:rPr/>
      </w:pPr>
      <w:r>
        <w:rPr>
          <w:rFonts w:ascii="Amiri" w:hAnsi="Amiri" w:eastAsia="Amiri" w:cs="Amiri"/>
          <w:color w:val="111111"/>
          <w:sz w:val="28"/>
          <w:sz w:val="28"/>
          <w:szCs w:val="28"/>
          <w:rtl w:val="true"/>
          <w:lang w:bidi="ar-SA"/>
        </w:rPr>
        <w:t xml:space="preserve">يا أبا الباقيات كم من صريخ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هواك الميمم العملاق</w:t>
      </w:r>
    </w:p>
    <w:p>
      <w:pPr>
        <w:pStyle w:val="BookText"/>
        <w:rPr/>
      </w:pPr>
      <w:r>
        <w:rPr>
          <w:rFonts w:ascii="Amiri" w:hAnsi="Amiri" w:eastAsia="Amiri" w:cs="Amiri"/>
          <w:color w:val="111111"/>
          <w:sz w:val="28"/>
          <w:sz w:val="28"/>
          <w:szCs w:val="28"/>
          <w:rtl w:val="true"/>
          <w:lang w:bidi="ar-SA"/>
        </w:rPr>
        <w:t xml:space="preserve">باسطا بالندي بنان إباء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يخشى مدى الزمان الخناق</w:t>
      </w:r>
    </w:p>
    <w:p>
      <w:pPr>
        <w:pStyle w:val="BookText"/>
        <w:rPr/>
      </w:pPr>
      <w:r>
        <w:rPr>
          <w:rFonts w:ascii="Amiri" w:hAnsi="Amiri" w:eastAsia="Amiri" w:cs="Amiri"/>
          <w:color w:val="111111"/>
          <w:sz w:val="28"/>
          <w:sz w:val="28"/>
          <w:szCs w:val="28"/>
          <w:rtl w:val="true"/>
          <w:lang w:bidi="ar-SA"/>
        </w:rPr>
        <w:t xml:space="preserve">كم تعاصي عليه مد 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ومعيد الرواء فيه احتراق</w:t>
      </w:r>
    </w:p>
    <w:p>
      <w:pPr>
        <w:pStyle w:val="BookText"/>
        <w:rPr/>
      </w:pPr>
      <w:r>
        <w:rPr>
          <w:rFonts w:ascii="Amiri" w:hAnsi="Amiri" w:eastAsia="Amiri" w:cs="Amiri"/>
          <w:color w:val="111111"/>
          <w:sz w:val="28"/>
          <w:sz w:val="28"/>
          <w:szCs w:val="28"/>
          <w:rtl w:val="true"/>
          <w:lang w:bidi="ar-SA"/>
        </w:rPr>
        <w:t xml:space="preserve">رقّ بشراً إلى لقاك محقا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الجفاء والإطراق</w:t>
      </w:r>
    </w:p>
    <w:p>
      <w:pPr>
        <w:pStyle w:val="BookText"/>
        <w:rPr/>
      </w:pPr>
      <w:r>
        <w:rPr>
          <w:rFonts w:ascii="Amiri" w:hAnsi="Amiri" w:eastAsia="Amiri" w:cs="Amiri"/>
          <w:color w:val="111111"/>
          <w:sz w:val="28"/>
          <w:sz w:val="28"/>
          <w:szCs w:val="28"/>
          <w:rtl w:val="true"/>
          <w:lang w:bidi="ar-SA"/>
        </w:rPr>
        <w:t xml:space="preserve">أم خفاء لمقتني السبق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تنتهي عند كفه الأوراق</w:t>
      </w:r>
    </w:p>
    <w:p>
      <w:pPr>
        <w:pStyle w:val="BookText"/>
        <w:rPr/>
      </w:pPr>
      <w:r>
        <w:rPr>
          <w:rFonts w:ascii="Amiri" w:hAnsi="Amiri" w:eastAsia="Amiri" w:cs="Amiri"/>
          <w:color w:val="111111"/>
          <w:sz w:val="28"/>
          <w:sz w:val="28"/>
          <w:szCs w:val="28"/>
          <w:rtl w:val="true"/>
          <w:lang w:bidi="ar-SA"/>
        </w:rPr>
        <w:t xml:space="preserve">ضرب الله حاجزا في مداه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يختبي خلفه المدى المشتاق</w:t>
      </w:r>
    </w:p>
    <w:p>
      <w:pPr>
        <w:pStyle w:val="BookText"/>
        <w:rPr/>
      </w:pPr>
      <w:r>
        <w:rPr>
          <w:rFonts w:ascii="Amiri" w:hAnsi="Amiri" w:eastAsia="Amiri" w:cs="Amiri"/>
          <w:color w:val="111111"/>
          <w:sz w:val="28"/>
          <w:sz w:val="28"/>
          <w:szCs w:val="28"/>
          <w:rtl w:val="true"/>
          <w:lang w:bidi="ar-SA"/>
        </w:rPr>
        <w:t xml:space="preserve">فأقم في علايرى كل 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مقصدا للهدى عليه انطلاق</w:t>
      </w:r>
    </w:p>
    <w:p>
      <w:pPr>
        <w:pStyle w:val="BookText"/>
        <w:rPr/>
      </w:pPr>
      <w:r>
        <w:rPr>
          <w:rFonts w:ascii="Amiri" w:hAnsi="Amiri" w:eastAsia="Amiri" w:cs="Amiri"/>
          <w:color w:val="111111"/>
          <w:sz w:val="28"/>
          <w:sz w:val="28"/>
          <w:szCs w:val="28"/>
          <w:rtl w:val="true"/>
          <w:lang w:bidi="ar-SA"/>
        </w:rPr>
        <w:t xml:space="preserve">وبه نهج أحمد منك باق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ينفك طيبه العباق</w:t>
      </w:r>
    </w:p>
    <w:p>
      <w:pPr>
        <w:pStyle w:val="BookText"/>
        <w:rPr/>
      </w:pPr>
      <w:r>
        <w:rPr>
          <w:rFonts w:ascii="Amiri" w:hAnsi="Amiri" w:eastAsia="Amiri" w:cs="Amiri"/>
          <w:color w:val="111111"/>
          <w:sz w:val="28"/>
          <w:sz w:val="28"/>
          <w:szCs w:val="28"/>
          <w:rtl w:val="true"/>
          <w:lang w:bidi="ar-SA"/>
        </w:rPr>
        <w:t xml:space="preserve">كلما غيب الشذا فاح عطرا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هونشر لأحمد دفاق</w:t>
      </w:r>
    </w:p>
    <w:p>
      <w:pPr>
        <w:pStyle w:val="BookText"/>
        <w:rPr/>
      </w:pPr>
      <w:r>
        <w:rPr>
          <w:rFonts w:ascii="Amiri" w:hAnsi="Amiri" w:eastAsia="Amiri" w:cs="Amiri"/>
          <w:color w:val="111111"/>
          <w:sz w:val="28"/>
          <w:sz w:val="28"/>
          <w:szCs w:val="28"/>
          <w:rtl w:val="true"/>
          <w:lang w:bidi="ar-SA"/>
        </w:rPr>
        <w:t xml:space="preserve">يا أمان الزمان عزما وحزما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ومنى المجد ترجه الأعماق</w:t>
      </w:r>
    </w:p>
    <w:p>
      <w:pPr>
        <w:pStyle w:val="BookText"/>
        <w:rPr/>
      </w:pPr>
      <w:r>
        <w:rPr>
          <w:rFonts w:ascii="Amiri" w:hAnsi="Amiri" w:eastAsia="Amiri" w:cs="Amiri"/>
          <w:color w:val="111111"/>
          <w:sz w:val="28"/>
          <w:sz w:val="28"/>
          <w:szCs w:val="28"/>
          <w:rtl w:val="true"/>
          <w:lang w:bidi="ar-SA"/>
        </w:rPr>
        <w:t xml:space="preserve">منك قد أسكت اللسان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كفيك دائمأ تواق</w:t>
      </w:r>
    </w:p>
    <w:p>
      <w:pPr>
        <w:pStyle w:val="BookText"/>
        <w:rPr/>
      </w:pPr>
      <w:r>
        <w:rPr>
          <w:rFonts w:ascii="Amiri" w:hAnsi="Amiri" w:eastAsia="Amiri" w:cs="Amiri"/>
          <w:color w:val="111111"/>
          <w:sz w:val="28"/>
          <w:sz w:val="28"/>
          <w:szCs w:val="28"/>
          <w:rtl w:val="true"/>
          <w:lang w:bidi="ar-SA"/>
        </w:rPr>
        <w:t xml:space="preserve">وانتظار لنابه ألف ظل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لغدا يستظل فيه البراق</w:t>
      </w:r>
    </w:p>
    <w:p>
      <w:pPr>
        <w:pStyle w:val="BookText"/>
        <w:rPr/>
      </w:pPr>
      <w:r>
        <w:rPr>
          <w:rFonts w:ascii="Amiri" w:hAnsi="Amiri" w:eastAsia="Amiri" w:cs="Amiri"/>
          <w:color w:val="111111"/>
          <w:sz w:val="28"/>
          <w:sz w:val="28"/>
          <w:szCs w:val="28"/>
          <w:rtl w:val="true"/>
          <w:lang w:bidi="ar-SA"/>
        </w:rPr>
        <w:t xml:space="preserve">فوراء السحاب شمس ستأتي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يرهب الليل ضوؤها السباق</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 xml:space="preserve">ه </w:t>
      </w:r>
      <w:bookmarkStart w:id="454" w:name="pg14989_161054"/>
    </w:p>
    <w:p>
      <w:pPr>
        <w:pStyle w:val="Heading4"/>
        <w:numPr>
          <w:ilvl w:val="3"/>
          <w:numId w:val="1"/>
        </w:numPr>
        <w:rPr/>
      </w:pPr>
      <w:bookmarkStart w:id="455" w:name="__RefHeading___Toc327712_3406789950"/>
      <w:bookmarkStart w:id="456" w:name="_Toc148"/>
      <w:bookmarkEnd w:id="454"/>
      <w:bookmarkEnd w:id="455"/>
      <w:r>
        <w:rPr>
          <w:rtl w:val="true"/>
        </w:rPr>
        <w:t>ألم ينته وقت الغياب</w:t>
      </w:r>
      <w:bookmarkEnd w:id="456"/>
    </w:p>
    <w:p>
      <w:pPr>
        <w:pStyle w:val="BookText"/>
        <w:rPr/>
      </w:pPr>
      <w:r>
        <w:rPr>
          <w:rFonts w:ascii="Amiri" w:hAnsi="Amiri" w:eastAsia="Amiri" w:cs="Amiri"/>
          <w:color w:val="111111"/>
          <w:sz w:val="28"/>
          <w:sz w:val="28"/>
          <w:szCs w:val="28"/>
          <w:rtl w:val="true"/>
          <w:lang w:bidi="ar-SA"/>
        </w:rPr>
        <w:t>الأستاذ عدنان أبو المكارم</w:t>
      </w:r>
    </w:p>
    <w:p>
      <w:pPr>
        <w:pStyle w:val="BookText"/>
        <w:rPr/>
      </w:pPr>
      <w:r>
        <w:rPr>
          <w:rFonts w:ascii="Amiri" w:hAnsi="Amiri" w:eastAsia="Amiri" w:cs="Amiri"/>
          <w:color w:val="111111"/>
          <w:sz w:val="28"/>
          <w:sz w:val="28"/>
          <w:szCs w:val="28"/>
          <w:rtl w:val="true"/>
          <w:lang w:bidi="ar-SA"/>
        </w:rPr>
        <w:t xml:space="preserve">أقول وقد ضاق الفؤادُ من الجوي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متى يظهر البدرُ المنيرُ وِیُشرقُ؟</w:t>
      </w:r>
    </w:p>
    <w:p>
      <w:pPr>
        <w:pStyle w:val="BookText"/>
        <w:rPr/>
      </w:pPr>
      <w:r>
        <w:rPr>
          <w:rFonts w:ascii="Amiri" w:hAnsi="Amiri" w:eastAsia="Amiri" w:cs="Amiri"/>
          <w:color w:val="111111"/>
          <w:sz w:val="28"/>
          <w:sz w:val="28"/>
          <w:szCs w:val="28"/>
          <w:rtl w:val="true"/>
          <w:lang w:bidi="ar-SA"/>
        </w:rPr>
        <w:t xml:space="preserve">متى ينجلي الهم الذي ذؤب الحشا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وشابَ لما بي منه فؤة ومَفرقُ ؟</w:t>
      </w:r>
    </w:p>
    <w:p>
      <w:pPr>
        <w:pStyle w:val="BookText"/>
        <w:rPr/>
      </w:pPr>
      <w:r>
        <w:rPr>
          <w:rFonts w:ascii="Amiri" w:hAnsi="Amiri" w:eastAsia="Amiri" w:cs="Amiri"/>
          <w:color w:val="111111"/>
          <w:sz w:val="28"/>
          <w:sz w:val="28"/>
          <w:szCs w:val="28"/>
          <w:rtl w:val="true"/>
          <w:lang w:bidi="ar-SA"/>
        </w:rPr>
        <w:t xml:space="preserve">متى يملأ اللهُ القلوبَ محبةً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ويغسلها من كل حقدٍ يمزُق؟</w:t>
      </w:r>
    </w:p>
    <w:p>
      <w:pPr>
        <w:pStyle w:val="BookText"/>
        <w:rPr/>
      </w:pPr>
      <w:r>
        <w:rPr>
          <w:rFonts w:ascii="Amiri" w:hAnsi="Amiri" w:eastAsia="Amiri" w:cs="Amiri"/>
          <w:color w:val="111111"/>
          <w:sz w:val="28"/>
          <w:sz w:val="28"/>
          <w:szCs w:val="28"/>
          <w:rtl w:val="true"/>
          <w:lang w:bidi="ar-SA"/>
        </w:rPr>
        <w:t xml:space="preserve">ويُرسلُ في أفق السماء سحابةً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تجودُ بما في الرحم منها وتغدقُ</w:t>
      </w:r>
    </w:p>
    <w:p>
      <w:pPr>
        <w:pStyle w:val="BookText"/>
        <w:rPr/>
      </w:pPr>
      <w:r>
        <w:rPr>
          <w:rFonts w:ascii="Amiri" w:hAnsi="Amiri" w:eastAsia="Amiri" w:cs="Amiri"/>
          <w:color w:val="111111"/>
          <w:sz w:val="28"/>
          <w:sz w:val="28"/>
          <w:szCs w:val="28"/>
          <w:rtl w:val="true"/>
          <w:lang w:bidi="ar-SA"/>
        </w:rPr>
        <w:t xml:space="preserve">فتطهرُ أرض دنستها بنو الخنا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ويخضرُ عودُ الطهرِ دوماً ويُورُق</w:t>
      </w:r>
    </w:p>
    <w:p>
      <w:pPr>
        <w:pStyle w:val="BookText"/>
        <w:rPr/>
      </w:pPr>
      <w:r>
        <w:rPr>
          <w:rFonts w:ascii="Amiri" w:hAnsi="Amiri" w:eastAsia="Amiri" w:cs="Amiri"/>
          <w:color w:val="111111"/>
          <w:sz w:val="28"/>
          <w:sz w:val="28"/>
          <w:szCs w:val="28"/>
          <w:rtl w:val="true"/>
          <w:lang w:bidi="ar-SA"/>
        </w:rPr>
        <w:t xml:space="preserve">ألا ضرية نجلاء من كف ضيغم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تدكُ عروشَ الكفرِ طراً وتحرقُ</w:t>
      </w:r>
    </w:p>
    <w:p>
      <w:pPr>
        <w:pStyle w:val="BookText"/>
        <w:rPr/>
      </w:pPr>
      <w:r>
        <w:rPr>
          <w:rFonts w:ascii="Amiri" w:hAnsi="Amiri" w:eastAsia="Amiri" w:cs="Amiri"/>
          <w:color w:val="111111"/>
          <w:sz w:val="28"/>
          <w:sz w:val="28"/>
          <w:szCs w:val="28"/>
          <w:rtl w:val="true"/>
          <w:lang w:bidi="ar-SA"/>
        </w:rPr>
        <w:t xml:space="preserve">وتُرجعُ أرض القدس تزهو بطهرها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فنحيا بعيدٍ دائمٍ ونصفقُ</w:t>
      </w:r>
    </w:p>
    <w:p>
      <w:pPr>
        <w:pStyle w:val="BookText"/>
        <w:rPr/>
      </w:pPr>
      <w:r>
        <w:rPr>
          <w:rFonts w:ascii="Amiri" w:hAnsi="Amiri" w:eastAsia="Amiri" w:cs="Amiri"/>
          <w:color w:val="111111"/>
          <w:sz w:val="28"/>
          <w:sz w:val="28"/>
          <w:szCs w:val="28"/>
          <w:rtl w:val="true"/>
          <w:lang w:bidi="ar-SA"/>
        </w:rPr>
        <w:t xml:space="preserve">متى رايةُ الإسلام تعلو بأهلها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ويسقطُ شيطانُ الورى المتشدقُ</w:t>
      </w:r>
    </w:p>
    <w:p>
      <w:pPr>
        <w:pStyle w:val="BookText"/>
        <w:rPr/>
      </w:pPr>
      <w:r>
        <w:rPr>
          <w:rFonts w:ascii="IRNazanin" w:hAnsi="IRNazanin" w:eastAsia="IRNazanin"/>
          <w:color w:val="111111"/>
          <w:sz w:val="28"/>
          <w:sz w:val="28"/>
          <w:szCs w:val="28"/>
          <w:rtl w:val="true"/>
          <w:lang w:bidi="fa-IR"/>
        </w:rPr>
        <w:t>متى نسمعُ الصوت المجلجل هاتفاً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لقد ظهر المولى فقوموا تحققُوا</w:t>
      </w:r>
    </w:p>
    <w:p>
      <w:pPr>
        <w:pStyle w:val="BookText"/>
        <w:rPr/>
      </w:pPr>
      <w:r>
        <w:rPr>
          <w:rFonts w:ascii="Amiri" w:hAnsi="Amiri" w:eastAsia="Amiri" w:cs="Amiri"/>
          <w:color w:val="111111"/>
          <w:sz w:val="28"/>
          <w:sz w:val="28"/>
          <w:szCs w:val="28"/>
          <w:rtl w:val="true"/>
          <w:lang w:bidi="ar-SA"/>
        </w:rPr>
        <w:t xml:space="preserve">لقد ظهر المهدي نجلُ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باعلام نصرٍ في البرية تخفق</w:t>
      </w:r>
    </w:p>
    <w:p>
      <w:pPr>
        <w:pStyle w:val="BookText"/>
        <w:rPr/>
      </w:pPr>
      <w:r>
        <w:rPr>
          <w:rFonts w:ascii="Amiri" w:hAnsi="Amiri" w:eastAsia="Amiri" w:cs="Amiri"/>
          <w:color w:val="111111"/>
          <w:sz w:val="28"/>
          <w:sz w:val="28"/>
          <w:szCs w:val="28"/>
          <w:rtl w:val="true"/>
          <w:lang w:bidi="ar-SA"/>
        </w:rPr>
        <w:t xml:space="preserve">فنهفو إلى لقياك بالبشرخُشقاً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وَيُجلَى الأسى عنَّا وفيك نحدقُ</w:t>
      </w:r>
    </w:p>
    <w:p>
      <w:pPr>
        <w:pStyle w:val="BookText"/>
        <w:rPr/>
      </w:pPr>
      <w:r>
        <w:rPr>
          <w:rFonts w:ascii="IRNazanin" w:hAnsi="IRNazanin" w:eastAsia="IRNazanin"/>
          <w:color w:val="111111"/>
          <w:sz w:val="28"/>
          <w:sz w:val="28"/>
          <w:szCs w:val="28"/>
          <w:rtl w:val="true"/>
          <w:lang w:bidi="fa-IR"/>
        </w:rPr>
        <w:t xml:space="preserve">متى أيها المهدي يا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 ذي الأماني النور فالقلب يخفقُ</w:t>
      </w:r>
    </w:p>
    <w:p>
      <w:pPr>
        <w:pStyle w:val="BookText"/>
        <w:rPr/>
      </w:pPr>
      <w:r>
        <w:rPr>
          <w:rFonts w:ascii="Amiri" w:hAnsi="Amiri" w:eastAsia="Amiri" w:cs="Amiri"/>
          <w:color w:val="111111"/>
          <w:sz w:val="28"/>
          <w:sz w:val="28"/>
          <w:szCs w:val="28"/>
          <w:rtl w:val="true"/>
          <w:lang w:bidi="ar-SA"/>
        </w:rPr>
        <w:t xml:space="preserve">أتنسى حسيناً عاريَ الجسم بالعرا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تسامره الآساد وهو ممزقُ</w:t>
      </w:r>
    </w:p>
    <w:p>
      <w:pPr>
        <w:pStyle w:val="BookText"/>
        <w:rPr/>
      </w:pPr>
      <w:r>
        <w:rPr>
          <w:rFonts w:ascii="Amiri" w:hAnsi="Amiri" w:eastAsia="Amiri" w:cs="Amiri"/>
          <w:color w:val="111111"/>
          <w:sz w:val="28"/>
          <w:sz w:val="28"/>
          <w:szCs w:val="28"/>
          <w:rtl w:val="true"/>
          <w:lang w:bidi="ar-SA"/>
        </w:rPr>
        <w:t xml:space="preserve">أتنسى صعودَ الشمرِ بالنعل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بسيف سقيم للوريدِ يمزقُ</w:t>
      </w:r>
    </w:p>
    <w:p>
      <w:pPr>
        <w:pStyle w:val="BookText"/>
        <w:rPr/>
      </w:pPr>
      <w:r>
        <w:rPr>
          <w:rFonts w:ascii="Amiri" w:hAnsi="Amiri" w:eastAsia="Amiri" w:cs="Amiri"/>
          <w:color w:val="111111"/>
          <w:sz w:val="28"/>
          <w:sz w:val="28"/>
          <w:szCs w:val="28"/>
          <w:rtl w:val="true"/>
          <w:lang w:bidi="ar-SA"/>
        </w:rPr>
        <w:t xml:space="preserve">أمثلُ مصابِ السبطِ يُنسَى على المدى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ويبردُ فيه الثأرُ مَن ذا يصدقُ؟</w:t>
      </w:r>
    </w:p>
    <w:p>
      <w:pPr>
        <w:pStyle w:val="BookText"/>
        <w:rPr/>
      </w:pPr>
      <w:r>
        <w:rPr>
          <w:rFonts w:ascii="Amiri" w:hAnsi="Amiri" w:eastAsia="Amiri" w:cs="Amiri"/>
          <w:color w:val="111111"/>
          <w:sz w:val="28"/>
          <w:sz w:val="28"/>
          <w:szCs w:val="28"/>
          <w:rtl w:val="true"/>
          <w:lang w:bidi="ar-SA"/>
        </w:rPr>
        <w:t xml:space="preserve">مصابٌ وأيمُ اللهِ أبكى السما 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ودمع الهدي من أجله يترقرقُ</w:t>
      </w:r>
    </w:p>
    <w:p>
      <w:pPr>
        <w:pStyle w:val="BookText"/>
        <w:rPr/>
      </w:pPr>
      <w:r>
        <w:rPr>
          <w:rFonts w:ascii="Amiri" w:hAnsi="Amiri" w:eastAsia="Amiri" w:cs="Amiri"/>
          <w:color w:val="111111"/>
          <w:sz w:val="28"/>
          <w:sz w:val="28"/>
          <w:szCs w:val="28"/>
          <w:rtl w:val="true"/>
          <w:lang w:bidi="ar-SA"/>
        </w:rPr>
        <w:t xml:space="preserve">أبا صَالحِ إلا على العهدِ لم 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ليومك مهما طالَ في الدهر نَرمقُ</w:t>
      </w:r>
    </w:p>
    <w:p>
      <w:pPr>
        <w:pStyle w:val="BookText"/>
        <w:rPr/>
      </w:pPr>
      <w:r>
        <w:rPr>
          <w:rFonts w:ascii="IRNazanin" w:hAnsi="IRNazanin" w:eastAsia="IRNazanin"/>
          <w:color w:val="111111"/>
          <w:sz w:val="28"/>
          <w:sz w:val="28"/>
          <w:szCs w:val="28"/>
          <w:rtl w:val="true"/>
          <w:lang w:bidi="fa-IR"/>
        </w:rPr>
        <w:t xml:space="preserve">تناديك بالدمع الغزير على المای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يظهرُ البدرُ المنيرُ ويشرقُ</w:t>
      </w:r>
    </w:p>
    <w:p>
      <w:pPr>
        <w:pStyle w:val="BookText"/>
        <w:rPr/>
      </w:pPr>
      <w:r>
        <w:rPr>
          <w:rFonts w:ascii="Amiri" w:hAnsi="Amiri" w:eastAsia="Amiri" w:cs="Amiri"/>
          <w:color w:val="111111"/>
          <w:sz w:val="28"/>
          <w:sz w:val="28"/>
          <w:szCs w:val="28"/>
          <w:rtl w:val="true"/>
          <w:lang w:bidi="ar-SA"/>
        </w:rPr>
        <w:t xml:space="preserve">ألم ينته وقت الغياب؟ ألم يَحِن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ظهورُك فيمن شايعوك فمُزقُوا</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وأقصوا عن الأوطانِ شرقاً ومغياً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استقاموا عُذِّبوا ثم أُحرقوا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وباتوا على شوكِ الهوى دون 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وحولك رغمَ الشانئين تحلقوا</w:t>
      </w:r>
    </w:p>
    <w:p>
      <w:pPr>
        <w:pStyle w:val="BookText"/>
        <w:rPr/>
      </w:pPr>
      <w:r>
        <w:rPr>
          <w:rFonts w:ascii="Amiri" w:hAnsi="Amiri" w:eastAsia="Amiri" w:cs="Amiri"/>
          <w:color w:val="111111"/>
          <w:sz w:val="28"/>
          <w:sz w:val="28"/>
          <w:szCs w:val="28"/>
          <w:rtl w:val="true"/>
          <w:lang w:bidi="ar-SA"/>
        </w:rPr>
        <w:t xml:space="preserve">تحدَّوا جميعَ الحاقدين الألى ادَّعوا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بأنك في السردابِ للحشرِ موثقُ</w:t>
      </w:r>
    </w:p>
    <w:p>
      <w:pPr>
        <w:pStyle w:val="BookText"/>
        <w:rPr/>
      </w:pPr>
      <w:r>
        <w:rPr>
          <w:rFonts w:ascii="Amiri" w:hAnsi="Amiri" w:eastAsia="Amiri" w:cs="Amiri"/>
          <w:color w:val="111111"/>
          <w:sz w:val="28"/>
          <w:sz w:val="28"/>
          <w:szCs w:val="28"/>
          <w:rtl w:val="true"/>
          <w:lang w:bidi="ar-SA"/>
        </w:rPr>
        <w:t xml:space="preserve">أو انك قد شئتَ الظهورَ وخفت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يَقِدَّكَ صاروخَ لسيفكَ يسبقُ</w:t>
      </w:r>
    </w:p>
    <w:p>
      <w:pPr>
        <w:pStyle w:val="BookText"/>
        <w:rPr/>
      </w:pPr>
      <w:r>
        <w:rPr>
          <w:rFonts w:ascii="Amiri" w:hAnsi="Amiri" w:eastAsia="Amiri" w:cs="Amiri"/>
          <w:color w:val="111111"/>
          <w:sz w:val="28"/>
          <w:sz w:val="28"/>
          <w:szCs w:val="28"/>
          <w:rtl w:val="true"/>
          <w:lang w:bidi="ar-SA"/>
        </w:rPr>
        <w:t xml:space="preserve">فيا سيدي واللهِ ليس يضيرُنا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حقودٍ في الظلام ينقنقُ</w:t>
      </w:r>
    </w:p>
    <w:p>
      <w:pPr>
        <w:pStyle w:val="BookText"/>
        <w:rPr/>
      </w:pPr>
      <w:r>
        <w:rPr>
          <w:rFonts w:ascii="Amiri" w:hAnsi="Amiri" w:eastAsia="Amiri" w:cs="Amiri"/>
          <w:color w:val="111111"/>
          <w:sz w:val="28"/>
          <w:sz w:val="28"/>
          <w:szCs w:val="28"/>
          <w:rtl w:val="true"/>
          <w:lang w:bidi="ar-SA"/>
        </w:rPr>
        <w:t xml:space="preserve">وإنك مهماغبتَ عنا فإننا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ثقةٍ أنَّ الضياءَ سيشرقُ</w:t>
      </w:r>
    </w:p>
    <w:p>
      <w:pPr>
        <w:pStyle w:val="BookText"/>
        <w:rPr/>
      </w:pPr>
      <w:r>
        <w:rPr>
          <w:rFonts w:ascii="Amiri" w:hAnsi="Amiri" w:eastAsia="Amiri" w:cs="Amiri"/>
          <w:color w:val="111111"/>
          <w:sz w:val="28"/>
          <w:sz w:val="28"/>
          <w:szCs w:val="28"/>
          <w:rtl w:val="true"/>
          <w:lang w:bidi="ar-SA"/>
        </w:rPr>
        <w:t xml:space="preserve">فذي الشمس مهما تكتنفها سحابةٌ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تثورُ ليبدو نورُها وتحلقُ</w:t>
      </w:r>
    </w:p>
    <w:p>
      <w:pPr>
        <w:pStyle w:val="BookText"/>
        <w:rPr/>
      </w:pPr>
      <w:r>
        <w:rPr>
          <w:rFonts w:ascii="Amiri" w:hAnsi="Amiri" w:eastAsia="Amiri" w:cs="Amiri"/>
          <w:color w:val="111111"/>
          <w:sz w:val="28"/>
          <w:sz w:val="28"/>
          <w:szCs w:val="28"/>
          <w:rtl w:val="true"/>
          <w:lang w:bidi="ar-SA"/>
        </w:rPr>
        <w:t xml:space="preserve">وذي الأرضُ إن شبَّ الضرامُ بقلبها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تنهدُ بركاناً عن الغيظ ينطقُ</w:t>
      </w:r>
    </w:p>
    <w:p>
      <w:pPr>
        <w:pStyle w:val="BookText"/>
        <w:rPr/>
      </w:pPr>
      <w:r>
        <w:rPr>
          <w:rFonts w:ascii="Amiri" w:hAnsi="Amiri" w:eastAsia="Amiri" w:cs="Amiri"/>
          <w:color w:val="111111"/>
          <w:sz w:val="28"/>
          <w:sz w:val="28"/>
          <w:szCs w:val="28"/>
          <w:rtl w:val="true"/>
          <w:lang w:bidi="ar-SA"/>
        </w:rPr>
        <w:t xml:space="preserve">فجرد حُسامَ الثأريا أملَ الوری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وقُدنا فإنا للكرامةِ نعشقُ</w:t>
      </w:r>
    </w:p>
    <w:p>
      <w:pPr>
        <w:pStyle w:val="BookText"/>
        <w:rPr/>
      </w:pPr>
      <w:r>
        <w:rPr>
          <w:rFonts w:ascii="Amiri" w:hAnsi="Amiri" w:eastAsia="Amiri" w:cs="Amiri"/>
          <w:color w:val="111111"/>
          <w:sz w:val="28"/>
          <w:sz w:val="28"/>
          <w:szCs w:val="28"/>
          <w:rtl w:val="true"/>
          <w:lang w:bidi="ar-SA"/>
        </w:rPr>
        <w:t xml:space="preserve">ومُرنَا تجدنا طوع أمرِك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فلسنا كمن راموا العُلا وتفرقوا</w:t>
      </w:r>
    </w:p>
    <w:p>
      <w:pPr>
        <w:pStyle w:val="BookText"/>
        <w:rPr/>
      </w:pPr>
      <w:r>
        <w:rPr>
          <w:rFonts w:ascii="Amiri" w:hAnsi="Amiri" w:eastAsia="Amiri" w:cs="Amiri"/>
          <w:color w:val="111111"/>
          <w:sz w:val="28"/>
          <w:sz w:val="28"/>
          <w:szCs w:val="28"/>
          <w:rtl w:val="true"/>
          <w:lang w:bidi="ar-SA"/>
        </w:rPr>
        <w:t xml:space="preserve">حنانك إنالا نخون عهودنا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وطبعُ الوفا فينا مدى الدهر يَعبَقُ</w:t>
      </w:r>
    </w:p>
    <w:p>
      <w:pPr>
        <w:pStyle w:val="BookText"/>
        <w:rPr/>
      </w:pPr>
      <w:r>
        <w:rPr>
          <w:rFonts w:ascii="Amiri" w:hAnsi="Amiri" w:eastAsia="Amiri" w:cs="Amiri"/>
          <w:color w:val="111111"/>
          <w:sz w:val="28"/>
          <w:sz w:val="28"/>
          <w:szCs w:val="28"/>
          <w:rtl w:val="true"/>
          <w:lang w:bidi="ar-SA"/>
        </w:rPr>
        <w:t xml:space="preserve">إذا ما نهضنا اهتزت الأرضُ خيفةً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وحفَّ بنا النصرُ العظيمُ المحققُ</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 محرم الحرام عام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bookmarkStart w:id="457" w:name="pg14989_161056"/>
    </w:p>
    <w:p>
      <w:pPr>
        <w:pStyle w:val="Heading4"/>
        <w:numPr>
          <w:ilvl w:val="3"/>
          <w:numId w:val="1"/>
        </w:numPr>
        <w:rPr/>
      </w:pPr>
      <w:bookmarkStart w:id="458" w:name="__RefHeading___Toc327714_3406789950"/>
      <w:bookmarkStart w:id="459" w:name="_Toc149"/>
      <w:bookmarkEnd w:id="457"/>
      <w:bookmarkEnd w:id="458"/>
      <w:r>
        <w:rPr>
          <w:rtl w:val="true"/>
        </w:rPr>
        <w:t>کون من النعماء</w:t>
      </w:r>
      <w:bookmarkEnd w:id="459"/>
    </w:p>
    <w:p>
      <w:pPr>
        <w:pStyle w:val="BookText"/>
        <w:rPr/>
      </w:pPr>
      <w:r>
        <w:rPr>
          <w:rFonts w:ascii="Amiri" w:hAnsi="Amiri" w:eastAsia="Amiri" w:cs="Amiri"/>
          <w:color w:val="111111"/>
          <w:sz w:val="28"/>
          <w:sz w:val="28"/>
          <w:szCs w:val="28"/>
          <w:rtl w:val="true"/>
          <w:lang w:bidi="ar-SA"/>
        </w:rPr>
        <w:t>الأستاذ رائد أنيس الجشي</w:t>
      </w:r>
    </w:p>
    <w:p>
      <w:pPr>
        <w:pStyle w:val="BookText"/>
        <w:rPr/>
      </w:pPr>
      <w:r>
        <w:rPr>
          <w:rFonts w:ascii="Amiri" w:hAnsi="Amiri" w:eastAsia="Amiri" w:cs="Amiri"/>
          <w:color w:val="111111"/>
          <w:sz w:val="28"/>
          <w:sz w:val="28"/>
          <w:szCs w:val="28"/>
          <w:rtl w:val="true"/>
          <w:lang w:bidi="ar-SA"/>
        </w:rPr>
        <w:t xml:space="preserve">سرب الطفولة في تغريده انطلقا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البيوت يثير البسمة الألقا</w:t>
      </w:r>
    </w:p>
    <w:p>
      <w:pPr>
        <w:pStyle w:val="BookText"/>
        <w:rPr/>
      </w:pPr>
      <w:r>
        <w:rPr>
          <w:rFonts w:ascii="Amiri" w:hAnsi="Amiri" w:eastAsia="Amiri" w:cs="Amiri"/>
          <w:color w:val="111111"/>
          <w:sz w:val="28"/>
          <w:sz w:val="28"/>
          <w:szCs w:val="28"/>
          <w:rtl w:val="true"/>
          <w:lang w:bidi="ar-SA"/>
        </w:rPr>
        <w:t xml:space="preserve">يغدو يروح ونبض الحب في طرب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ترنيمة من صفاء الروح قد عبقاً</w:t>
      </w:r>
    </w:p>
    <w:p>
      <w:pPr>
        <w:pStyle w:val="BookText"/>
        <w:rPr/>
      </w:pPr>
      <w:r>
        <w:rPr>
          <w:rFonts w:ascii="Amiri" w:hAnsi="Amiri" w:eastAsia="Amiri" w:cs="Amiri"/>
          <w:color w:val="111111"/>
          <w:sz w:val="28"/>
          <w:sz w:val="28"/>
          <w:szCs w:val="28"/>
          <w:rtl w:val="true"/>
          <w:lang w:bidi="ar-SA"/>
        </w:rPr>
        <w:t xml:space="preserve">كي يجمع السعد والحلوى بجعبته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وحوله شيعة الكرار غسيم نقا</w:t>
      </w:r>
    </w:p>
    <w:p>
      <w:pPr>
        <w:pStyle w:val="BookText"/>
        <w:rPr/>
      </w:pPr>
      <w:r>
        <w:rPr>
          <w:rFonts w:ascii="IRNazanin" w:hAnsi="IRNazanin" w:eastAsia="IRNazanin"/>
          <w:color w:val="111111"/>
          <w:sz w:val="28"/>
          <w:sz w:val="28"/>
          <w:szCs w:val="28"/>
          <w:rtl w:val="true"/>
          <w:lang w:bidi="fa-IR"/>
        </w:rPr>
        <w:t xml:space="preserve">يا للجمال وياللطهريفي بلد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تلألأت ساحلا وازینت طرقَا</w:t>
      </w:r>
    </w:p>
    <w:p>
      <w:pPr>
        <w:pStyle w:val="BookText"/>
        <w:rPr/>
      </w:pPr>
      <w:r>
        <w:rPr>
          <w:rFonts w:ascii="Amiri" w:hAnsi="Amiri" w:eastAsia="Amiri" w:cs="Amiri"/>
          <w:color w:val="111111"/>
          <w:sz w:val="28"/>
          <w:sz w:val="28"/>
          <w:szCs w:val="28"/>
          <w:rtl w:val="true"/>
          <w:lang w:bidi="ar-SA"/>
        </w:rPr>
        <w:t xml:space="preserve">كنا بها نرقب الأفاق في 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تفكرا في نجوم تجذب العنقَا</w:t>
      </w:r>
    </w:p>
    <w:p>
      <w:pPr>
        <w:pStyle w:val="BookText"/>
        <w:rPr/>
      </w:pPr>
      <w:r>
        <w:rPr>
          <w:rFonts w:ascii="Amiri" w:hAnsi="Amiri" w:eastAsia="Amiri" w:cs="Amiri"/>
          <w:color w:val="111111"/>
          <w:sz w:val="28"/>
          <w:sz w:val="28"/>
          <w:szCs w:val="28"/>
          <w:rtl w:val="true"/>
          <w:lang w:bidi="ar-SA"/>
        </w:rPr>
        <w:t xml:space="preserve">إذا بفيضك في الأعماق خالطنا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ونور قدسك بالأفاق قد برقَا</w:t>
      </w:r>
    </w:p>
    <w:p>
      <w:pPr>
        <w:pStyle w:val="BookText"/>
        <w:rPr/>
      </w:pPr>
      <w:r>
        <w:rPr>
          <w:rFonts w:ascii="Amiri" w:hAnsi="Amiri" w:eastAsia="Amiri" w:cs="Amiri"/>
          <w:color w:val="111111"/>
          <w:sz w:val="28"/>
          <w:sz w:val="28"/>
          <w:szCs w:val="28"/>
          <w:rtl w:val="true"/>
          <w:lang w:bidi="ar-SA"/>
        </w:rPr>
        <w:t xml:space="preserve">أنزلت من عين عرش الله معجزة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طفلا من النرجس القدسي قد خُلِقَا</w:t>
      </w:r>
    </w:p>
    <w:p>
      <w:pPr>
        <w:pStyle w:val="BookText"/>
        <w:rPr/>
      </w:pPr>
      <w:r>
        <w:rPr>
          <w:rFonts w:ascii="Amiri" w:hAnsi="Amiri" w:eastAsia="Amiri" w:cs="Amiri"/>
          <w:color w:val="111111"/>
          <w:sz w:val="28"/>
          <w:sz w:val="28"/>
          <w:szCs w:val="28"/>
          <w:rtl w:val="true"/>
          <w:lang w:bidi="ar-SA"/>
        </w:rPr>
        <w:t xml:space="preserve">وبت كمية من تاهوا ومن تعبوا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أنت ووعد الحق قد صدقَا</w:t>
      </w:r>
    </w:p>
    <w:p>
      <w:pPr>
        <w:pStyle w:val="BookText"/>
        <w:rPr/>
      </w:pPr>
      <w:r>
        <w:rPr>
          <w:rFonts w:ascii="Amiri" w:hAnsi="Amiri" w:eastAsia="Amiri" w:cs="Amiri"/>
          <w:color w:val="111111"/>
          <w:sz w:val="28"/>
          <w:sz w:val="28"/>
          <w:szCs w:val="28"/>
          <w:rtl w:val="true"/>
          <w:lang w:bidi="ar-SA"/>
        </w:rPr>
        <w:t xml:space="preserve">وغَسَّلَ الدمعُ ما بالروح من ألم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وكَسَّرَ القلبُ قيدَ الرين وانعتَقا</w:t>
      </w:r>
    </w:p>
    <w:p>
      <w:pPr>
        <w:pStyle w:val="BookText"/>
        <w:rPr/>
      </w:pPr>
      <w:r>
        <w:rPr>
          <w:rFonts w:ascii="IRNazanin" w:hAnsi="IRNazanin" w:eastAsia="IRNazanin"/>
          <w:color w:val="111111"/>
          <w:sz w:val="28"/>
          <w:sz w:val="28"/>
          <w:szCs w:val="28"/>
          <w:rtl w:val="true"/>
          <w:lang w:bidi="fa-IR"/>
        </w:rPr>
        <w:t xml:space="preserve">إليك سار مع العشاق فی 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يريد وصلك لا جهلاً ولا نسقَا</w:t>
      </w:r>
    </w:p>
    <w:p>
      <w:pPr>
        <w:pStyle w:val="BookText"/>
        <w:rPr/>
      </w:pPr>
      <w:r>
        <w:rPr>
          <w:rFonts w:ascii="Amiri" w:hAnsi="Amiri" w:eastAsia="Amiri" w:cs="Amiri"/>
          <w:color w:val="111111"/>
          <w:sz w:val="28"/>
          <w:sz w:val="28"/>
          <w:szCs w:val="28"/>
          <w:rtl w:val="true"/>
          <w:lang w:bidi="ar-SA"/>
        </w:rPr>
        <w:t xml:space="preserve">يريد وصلك إيماناً ومعرفةً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لولاك كنَّا أمتطينا دربنا الزلقَا</w:t>
      </w:r>
    </w:p>
    <w:p>
      <w:pPr>
        <w:pStyle w:val="BookText"/>
        <w:rPr/>
      </w:pPr>
      <w:r>
        <w:rPr>
          <w:rFonts w:ascii="Amiri" w:hAnsi="Amiri" w:eastAsia="Amiri" w:cs="Amiri"/>
          <w:color w:val="111111"/>
          <w:sz w:val="28"/>
          <w:sz w:val="28"/>
          <w:szCs w:val="28"/>
          <w:rtl w:val="true"/>
          <w:lang w:bidi="ar-SA"/>
        </w:rPr>
        <w:t xml:space="preserve">لولاك لم تثمر الأشجار 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لولاك لم تغسل الأمطار بؤس شقا</w:t>
      </w:r>
    </w:p>
    <w:p>
      <w:pPr>
        <w:pStyle w:val="BookText"/>
        <w:rPr/>
      </w:pPr>
      <w:r>
        <w:rPr>
          <w:rFonts w:ascii="Amiri" w:hAnsi="Amiri" w:eastAsia="Amiri" w:cs="Amiri"/>
          <w:color w:val="111111"/>
          <w:sz w:val="28"/>
          <w:sz w:val="28"/>
          <w:szCs w:val="28"/>
          <w:rtl w:val="true"/>
          <w:lang w:bidi="ar-SA"/>
        </w:rPr>
        <w:t xml:space="preserve">لولاك لا شيء في الدنيا بلا عوجٍ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لولاك رب العلا للخلق ما خَلَقَا</w:t>
      </w:r>
    </w:p>
    <w:p>
      <w:pPr>
        <w:pStyle w:val="BookText"/>
        <w:rPr/>
      </w:pPr>
      <w:r>
        <w:rPr>
          <w:rFonts w:ascii="Amiri" w:hAnsi="Amiri" w:eastAsia="Amiri" w:cs="Amiri"/>
          <w:color w:val="111111"/>
          <w:sz w:val="28"/>
          <w:sz w:val="28"/>
          <w:szCs w:val="28"/>
          <w:rtl w:val="true"/>
          <w:lang w:bidi="ar-SA"/>
        </w:rPr>
        <w:t xml:space="preserve">لولاك لولاك انا لي أعددها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كون من النعماء قد دفقَا</w:t>
      </w:r>
    </w:p>
    <w:p>
      <w:pPr>
        <w:pStyle w:val="BookText"/>
        <w:rPr/>
      </w:pPr>
      <w:r>
        <w:rPr>
          <w:rFonts w:ascii="Amiri" w:hAnsi="Amiri" w:eastAsia="Amiri" w:cs="Amiri"/>
          <w:color w:val="111111"/>
          <w:sz w:val="28"/>
          <w:sz w:val="28"/>
          <w:szCs w:val="28"/>
          <w:rtl w:val="true"/>
          <w:lang w:bidi="ar-SA"/>
        </w:rPr>
        <w:t xml:space="preserve">ومبغضوك تلووا في مضاجعهم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عادل غصَّ هذا اليوم واختنقا</w:t>
      </w:r>
    </w:p>
    <w:p>
      <w:pPr>
        <w:pStyle w:val="BookText"/>
        <w:rPr/>
      </w:pPr>
      <w:r>
        <w:rPr>
          <w:rFonts w:ascii="Amiri" w:hAnsi="Amiri" w:eastAsia="Amiri" w:cs="Amiri"/>
          <w:color w:val="111111"/>
          <w:sz w:val="28"/>
          <w:sz w:val="28"/>
          <w:szCs w:val="28"/>
          <w:rtl w:val="true"/>
          <w:lang w:bidi="ar-SA"/>
        </w:rPr>
        <w:t xml:space="preserve">قد كان يشعل بالأحقاد مجمره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وحينماشئتَ في نيرانه احترقَا</w:t>
      </w:r>
    </w:p>
    <w:p>
      <w:pPr>
        <w:pStyle w:val="BookText"/>
        <w:rPr/>
      </w:pPr>
      <w:r>
        <w:rPr>
          <w:rFonts w:ascii="Amiri" w:hAnsi="Amiri" w:eastAsia="Amiri" w:cs="Amiri"/>
          <w:color w:val="111111"/>
          <w:sz w:val="28"/>
          <w:sz w:val="28"/>
          <w:szCs w:val="28"/>
          <w:rtl w:val="true"/>
          <w:lang w:bidi="ar-SA"/>
        </w:rPr>
        <w:t xml:space="preserve">وعاشقوك دعاء الغيب يحفظهم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والصبريسندهم إن طارق طرقَا</w:t>
      </w:r>
    </w:p>
    <w:p>
      <w:pPr>
        <w:pStyle w:val="BookText"/>
        <w:rPr/>
      </w:pPr>
      <w:r>
        <w:rPr>
          <w:rFonts w:ascii="Amiri" w:hAnsi="Amiri" w:eastAsia="Amiri" w:cs="Amiri"/>
          <w:color w:val="111111"/>
          <w:sz w:val="28"/>
          <w:sz w:val="28"/>
          <w:szCs w:val="28"/>
          <w:rtl w:val="true"/>
          <w:lang w:bidi="ar-SA"/>
        </w:rPr>
        <w:t xml:space="preserve">كم بالعراق وفي لبنان من وصب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يزول إن صادح بالمدح قد نطقَا</w:t>
      </w:r>
    </w:p>
    <w:p>
      <w:pPr>
        <w:pStyle w:val="BookText"/>
        <w:rPr/>
      </w:pPr>
      <w:r>
        <w:rPr>
          <w:rFonts w:ascii="Amiri" w:hAnsi="Amiri" w:eastAsia="Amiri" w:cs="Amiri"/>
          <w:color w:val="111111"/>
          <w:sz w:val="28"/>
          <w:sz w:val="28"/>
          <w:szCs w:val="28"/>
          <w:rtl w:val="true"/>
          <w:lang w:bidi="ar-SA"/>
        </w:rPr>
        <w:t xml:space="preserve">كأنما ليلة الذكرى تهدهدهم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فتمسح الهمَّ والأحزان والقلقَا</w:t>
      </w:r>
    </w:p>
    <w:p>
      <w:pPr>
        <w:pStyle w:val="BookText"/>
        <w:rPr/>
      </w:pPr>
      <w:r>
        <w:rPr>
          <w:rFonts w:ascii="IRNazanin" w:hAnsi="IRNazanin" w:eastAsia="IRNazanin"/>
          <w:color w:val="111111"/>
          <w:sz w:val="28"/>
          <w:sz w:val="28"/>
          <w:szCs w:val="28"/>
          <w:rtl w:val="true"/>
          <w:lang w:bidi="fa-IR"/>
        </w:rPr>
        <w:t xml:space="preserve">یا صاحب الأمر هذا الكون في يدكم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وحكمة الله فيكم جسَّدت خُلُقَا</w:t>
      </w:r>
    </w:p>
    <w:p>
      <w:pPr>
        <w:pStyle w:val="BookText"/>
        <w:rPr/>
      </w:pPr>
      <w:r>
        <w:rPr>
          <w:rFonts w:ascii="Amiri" w:hAnsi="Amiri" w:eastAsia="Amiri" w:cs="Amiri"/>
          <w:color w:val="111111"/>
          <w:sz w:val="28"/>
          <w:sz w:val="28"/>
          <w:szCs w:val="28"/>
          <w:rtl w:val="true"/>
          <w:lang w:bidi="ar-SA"/>
        </w:rPr>
        <w:t xml:space="preserve">فأمر بما شئت تلقانا على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ننفذ الأمر إذعانا ومعتنقا</w:t>
      </w:r>
    </w:p>
    <w:p>
      <w:pPr>
        <w:pStyle w:val="BookText"/>
        <w:rPr/>
      </w:pPr>
      <w:r>
        <w:rPr>
          <w:rFonts w:ascii="Amiri" w:hAnsi="Amiri" w:eastAsia="Amiri" w:cs="Amiri"/>
          <w:color w:val="111111"/>
          <w:sz w:val="28"/>
          <w:sz w:val="28"/>
          <w:szCs w:val="28"/>
          <w:rtl w:val="true"/>
          <w:lang w:bidi="ar-SA"/>
        </w:rPr>
        <w:t xml:space="preserve">اذهب وربك إنا خلفكم معكم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نحارب الجور والإلحاد والنزقا</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صاحب الأمر هذا عهد شيعتكم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خفق العمر بات العمر مذ خفقا </w:t>
      </w:r>
    </w:p>
    <w:p>
      <w:pPr>
        <w:pStyle w:val="BookText"/>
        <w:rPr/>
      </w:pPr>
      <w:r>
        <w:rPr>
          <w:rFonts w:ascii="Amiri" w:hAnsi="Amiri" w:eastAsia="Amiri" w:cs="Amiri"/>
          <w:color w:val="111111"/>
          <w:sz w:val="28"/>
          <w:sz w:val="28"/>
          <w:szCs w:val="28"/>
          <w:rtl w:val="true"/>
          <w:lang w:bidi="ar-SA"/>
        </w:rPr>
        <w:t xml:space="preserve">ولا نزال على عقد الولاء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نحيي به رمقاً يُحيي بنارمقا</w:t>
      </w:r>
    </w:p>
    <w:p>
      <w:pPr>
        <w:pStyle w:val="BookText"/>
        <w:rPr/>
      </w:pPr>
      <w:r>
        <w:rPr>
          <w:rFonts w:ascii="Amiri" w:hAnsi="Amiri" w:eastAsia="Amiri" w:cs="Amiri"/>
          <w:color w:val="111111"/>
          <w:sz w:val="28"/>
          <w:sz w:val="28"/>
          <w:szCs w:val="28"/>
          <w:rtl w:val="true"/>
          <w:lang w:bidi="ar-SA"/>
        </w:rPr>
        <w:t xml:space="preserve">حتى تعود من التغييب مشتملا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غنائم الثأر تدعونا ليوم لقا</w:t>
      </w:r>
    </w:p>
    <w:p>
      <w:pPr>
        <w:pStyle w:val="BookText"/>
        <w:rPr/>
      </w:pPr>
      <w:r>
        <w:rPr>
          <w:rFonts w:ascii="IRNazanin" w:hAnsi="IRNazanin" w:eastAsia="IRNazanin"/>
          <w:color w:val="111111"/>
          <w:sz w:val="28"/>
          <w:sz w:val="28"/>
          <w:szCs w:val="28"/>
          <w:rtl w:val="true"/>
          <w:lang w:bidi="fa-IR"/>
        </w:rPr>
        <w:t xml:space="preserve">یا صاحب الأمر خذها بيعة نقشت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الصدور عليها نبضنا التصقَا</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محفل الخير بارك حولنا وبنا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دعنا نسودَّ في أيامك الورقَا </w:t>
      </w:r>
      <w:bookmarkStart w:id="460" w:name="pg14989_161058"/>
    </w:p>
    <w:p>
      <w:pPr>
        <w:pStyle w:val="Heading4"/>
        <w:numPr>
          <w:ilvl w:val="3"/>
          <w:numId w:val="1"/>
        </w:numPr>
        <w:rPr/>
      </w:pPr>
      <w:bookmarkStart w:id="461" w:name="__RefHeading___Toc327716_3406789950"/>
      <w:bookmarkStart w:id="462" w:name="_Toc150"/>
      <w:bookmarkEnd w:id="460"/>
      <w:bookmarkEnd w:id="461"/>
      <w:r>
        <w:rPr>
          <w:rtl w:val="true"/>
        </w:rPr>
        <w:t>اصدح بعشقي</w:t>
      </w:r>
      <w:bookmarkEnd w:id="462"/>
    </w:p>
    <w:p>
      <w:pPr>
        <w:pStyle w:val="BookText"/>
        <w:rPr/>
      </w:pPr>
      <w:r>
        <w:rPr>
          <w:rFonts w:ascii="Amiri" w:hAnsi="Amiri" w:eastAsia="Amiri" w:cs="Amiri"/>
          <w:color w:val="111111"/>
          <w:sz w:val="28"/>
          <w:sz w:val="28"/>
          <w:szCs w:val="28"/>
          <w:rtl w:val="true"/>
          <w:lang w:bidi="ar-SA"/>
        </w:rPr>
        <w:t>الشاعر ياسر السنان</w:t>
      </w:r>
    </w:p>
    <w:p>
      <w:pPr>
        <w:pStyle w:val="BookText"/>
        <w:rPr/>
      </w:pPr>
      <w:r>
        <w:rPr>
          <w:rFonts w:ascii="Amiri" w:hAnsi="Amiri" w:eastAsia="Amiri" w:cs="Amiri"/>
          <w:color w:val="111111"/>
          <w:sz w:val="28"/>
          <w:sz w:val="28"/>
          <w:szCs w:val="28"/>
          <w:rtl w:val="true"/>
          <w:lang w:bidi="ar-SA"/>
        </w:rPr>
        <w:t xml:space="preserve">اضْمُمْ جَنَاحَيْنِ مَنْ وَ جُدُرٍ وأشواق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واقرا تراتيل بِي بَيْنَ أوراقي</w:t>
      </w:r>
    </w:p>
    <w:p>
      <w:pPr>
        <w:pStyle w:val="BookText"/>
        <w:rPr/>
      </w:pPr>
      <w:r>
        <w:rPr>
          <w:rFonts w:ascii="Amiri" w:hAnsi="Amiri" w:eastAsia="Amiri" w:cs="Amiri"/>
          <w:color w:val="111111"/>
          <w:sz w:val="28"/>
          <w:sz w:val="28"/>
          <w:szCs w:val="28"/>
          <w:rtl w:val="true"/>
          <w:lang w:bidi="ar-SA"/>
        </w:rPr>
        <w:t xml:space="preserve">وَ هَزَّ جَذَعَةُ مِنِ الْأَفْكَارِ فِي شُغِفَ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یسقط جِنِّيٍّ هيامي دُونَ إِمْلاقٍ</w:t>
      </w:r>
    </w:p>
    <w:p>
      <w:pPr>
        <w:pStyle w:val="BookText"/>
        <w:rPr/>
      </w:pPr>
      <w:r>
        <w:rPr>
          <w:rFonts w:ascii="Amiri" w:hAnsi="Amiri" w:eastAsia="Amiri" w:cs="Amiri"/>
          <w:color w:val="111111"/>
          <w:sz w:val="28"/>
          <w:sz w:val="28"/>
          <w:szCs w:val="28"/>
          <w:rtl w:val="true"/>
          <w:lang w:bidi="ar-SA"/>
        </w:rPr>
        <w:t xml:space="preserve">وَ اصْعَدْ بَرَّاقٍ خيال تَرِقَّ مَرْتَبَةِ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الْمَعَانِي وَ أَسْرِجِ كُلِّ آفَاقِ</w:t>
      </w:r>
    </w:p>
    <w:p>
      <w:pPr>
        <w:pStyle w:val="BookText"/>
        <w:rPr/>
      </w:pPr>
      <w:r>
        <w:rPr>
          <w:rFonts w:ascii="Amiri" w:hAnsi="Amiri" w:eastAsia="Amiri" w:cs="Amiri"/>
          <w:color w:val="111111"/>
          <w:sz w:val="28"/>
          <w:sz w:val="28"/>
          <w:szCs w:val="28"/>
          <w:rtl w:val="true"/>
          <w:lang w:bidi="ar-SA"/>
        </w:rPr>
        <w:t xml:space="preserve">تُرْجَمُ لُغَاتِ حنيني إِنَّنِي وَلَّتْ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واصدح يعشقي إِنْ العشق مِيثَاقِي</w:t>
      </w:r>
    </w:p>
    <w:p>
      <w:pPr>
        <w:pStyle w:val="BookText"/>
        <w:rPr/>
      </w:pPr>
      <w:r>
        <w:rPr>
          <w:rFonts w:ascii="Amiri" w:hAnsi="Amiri" w:eastAsia="Amiri" w:cs="Amiri"/>
          <w:color w:val="111111"/>
          <w:sz w:val="28"/>
          <w:sz w:val="28"/>
          <w:szCs w:val="28"/>
          <w:rtl w:val="true"/>
          <w:lang w:bidi="ar-SA"/>
        </w:rPr>
        <w:t xml:space="preserve">وَ اخْلَعْ بشعبان حُزْناً وَ اشْتَعَلَ طربا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فقیه نُورٍ بلانار وَ إِحْرَاقُ</w:t>
      </w:r>
    </w:p>
    <w:p>
      <w:pPr>
        <w:pStyle w:val="BookText"/>
        <w:rPr/>
      </w:pPr>
      <w:r>
        <w:rPr>
          <w:rFonts w:ascii="Amiri" w:hAnsi="Amiri" w:eastAsia="Amiri" w:cs="Amiri"/>
          <w:color w:val="111111"/>
          <w:sz w:val="28"/>
          <w:sz w:val="28"/>
          <w:szCs w:val="28"/>
          <w:rtl w:val="true"/>
          <w:lang w:bidi="ar-SA"/>
        </w:rPr>
        <w:t xml:space="preserve">يا نَهَرٍ فُضِّلَ بِهِ الْأَرْوَاحِ هائمة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سَعَادَةِ الرُّوحُ أَنْ تها بإغراق</w:t>
      </w:r>
    </w:p>
    <w:p>
      <w:pPr>
        <w:pStyle w:val="BookText"/>
        <w:rPr/>
      </w:pPr>
      <w:r>
        <w:rPr>
          <w:rFonts w:ascii="Amiri" w:hAnsi="Amiri" w:eastAsia="Amiri" w:cs="Amiri"/>
          <w:color w:val="111111"/>
          <w:sz w:val="28"/>
          <w:sz w:val="28"/>
          <w:szCs w:val="28"/>
          <w:rtl w:val="true"/>
          <w:lang w:bidi="ar-SA"/>
        </w:rPr>
        <w:t xml:space="preserve">یا سُورَةَ البوح یا شَعْبَانَ كَمْ سطعت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شمسن بشهرك كَمْ يَجُمُّ بِهِ راق</w:t>
      </w:r>
    </w:p>
    <w:p>
      <w:pPr>
        <w:pStyle w:val="BookText"/>
        <w:rPr/>
      </w:pPr>
      <w:r>
        <w:rPr>
          <w:rFonts w:ascii="Amiri" w:hAnsi="Amiri" w:eastAsia="Amiri" w:cs="Amiri"/>
          <w:color w:val="111111"/>
          <w:sz w:val="28"/>
          <w:sz w:val="28"/>
          <w:szCs w:val="28"/>
          <w:rtl w:val="true"/>
          <w:lang w:bidi="ar-SA"/>
        </w:rPr>
        <w:t xml:space="preserve">شعبان أَنْتَ لِحُبِّي خیر 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نَفَحَاتِ قَدَّسَ ثروي كُلِّ تؤاق</w:t>
      </w:r>
    </w:p>
    <w:p>
      <w:pPr>
        <w:pStyle w:val="BookText"/>
        <w:rPr/>
      </w:pPr>
      <w:r>
        <w:rPr>
          <w:rFonts w:ascii="Amiri" w:hAnsi="Amiri" w:eastAsia="Amiri" w:cs="Amiri"/>
          <w:color w:val="111111"/>
          <w:sz w:val="28"/>
          <w:sz w:val="28"/>
          <w:szCs w:val="28"/>
          <w:rtl w:val="true"/>
          <w:lang w:bidi="ar-SA"/>
        </w:rPr>
        <w:t xml:space="preserve">کم فيک للآل أفراح مُجَدَّدَةُ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مَطْلَعِ السِّبْطِ مِنْ إشراقة الساقي</w:t>
      </w:r>
    </w:p>
    <w:p>
      <w:pPr>
        <w:pStyle w:val="BookText"/>
        <w:rPr/>
      </w:pPr>
      <w:r>
        <w:rPr>
          <w:rFonts w:ascii="Amiri" w:hAnsi="Amiri" w:eastAsia="Amiri" w:cs="Amiri"/>
          <w:color w:val="111111"/>
          <w:sz w:val="28"/>
          <w:sz w:val="28"/>
          <w:szCs w:val="28"/>
          <w:rtl w:val="true"/>
          <w:lang w:bidi="ar-SA"/>
        </w:rPr>
        <w:t xml:space="preserve">زَيْنُ الْعِبَادِ تَجَلَّى فِي الْوَرَى 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خرالملائك صَعِقاً عِنْدَ إِشْرَاقِ</w:t>
      </w:r>
    </w:p>
    <w:p>
      <w:pPr>
        <w:pStyle w:val="BookText"/>
        <w:rPr/>
      </w:pPr>
      <w:r>
        <w:rPr>
          <w:rFonts w:ascii="Amiri" w:hAnsi="Amiri" w:eastAsia="Amiri" w:cs="Amiri"/>
          <w:color w:val="111111"/>
          <w:sz w:val="28"/>
          <w:sz w:val="28"/>
          <w:szCs w:val="28"/>
          <w:rtl w:val="true"/>
          <w:lang w:bidi="ar-SA"/>
        </w:rPr>
        <w:t xml:space="preserve">يا لَيْلَةَ الصِّنْفُ يَا تَسْبِيحَةٍ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شَهِدَا لقلبي لَا مَعاً لأحداقي</w:t>
      </w:r>
    </w:p>
    <w:p>
      <w:pPr>
        <w:pStyle w:val="BookText"/>
        <w:rPr/>
      </w:pPr>
      <w:r>
        <w:rPr>
          <w:rFonts w:ascii="Amiri" w:hAnsi="Amiri" w:eastAsia="Amiri" w:cs="Amiri"/>
          <w:color w:val="111111"/>
          <w:sz w:val="28"/>
          <w:sz w:val="28"/>
          <w:szCs w:val="28"/>
          <w:rtl w:val="true"/>
          <w:lang w:bidi="ar-SA"/>
        </w:rPr>
        <w:t xml:space="preserve">لا ضَيْرَ فِيكَ وَ لَا حَزَنٍ وَ لَا سُقْمٍ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بُكَاءً وَ لَا آهات آماق</w:t>
      </w:r>
    </w:p>
    <w:p>
      <w:pPr>
        <w:pStyle w:val="BookText"/>
        <w:rPr/>
      </w:pPr>
      <w:r>
        <w:rPr>
          <w:rFonts w:ascii="Amiri" w:hAnsi="Amiri" w:eastAsia="Amiri" w:cs="Amiri"/>
          <w:color w:val="111111"/>
          <w:sz w:val="28"/>
          <w:sz w:val="28"/>
          <w:szCs w:val="28"/>
          <w:rtl w:val="true"/>
          <w:lang w:bidi="ar-SA"/>
        </w:rPr>
        <w:t xml:space="preserve">الطَّيْرِ يصدح فِي مفاي مُبْتَهِجاً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الْأَرْضَ بالخسرت رُدَّتْ كُلِّ أفاق</w:t>
      </w:r>
    </w:p>
    <w:p>
      <w:pPr>
        <w:pStyle w:val="BookText"/>
        <w:rPr/>
      </w:pPr>
      <w:r>
        <w:rPr>
          <w:rFonts w:ascii="Amiri" w:hAnsi="Amiri" w:eastAsia="Amiri" w:cs="Amiri"/>
          <w:color w:val="111111"/>
          <w:sz w:val="28"/>
          <w:sz w:val="28"/>
          <w:szCs w:val="28"/>
          <w:rtl w:val="true"/>
          <w:lang w:bidi="ar-SA"/>
        </w:rPr>
        <w:t xml:space="preserve">والمسك وَ الْعُودِ وَ الرَّيْحَانِ فِيكَ 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الْوَرْدِ حاكى بإزهارٍ واورَاقِ</w:t>
      </w:r>
    </w:p>
    <w:p>
      <w:pPr>
        <w:pStyle w:val="BookText"/>
        <w:rPr/>
      </w:pPr>
      <w:r>
        <w:rPr>
          <w:rFonts w:ascii="Amiri" w:hAnsi="Amiri" w:eastAsia="Amiri" w:cs="Amiri"/>
          <w:color w:val="111111"/>
          <w:sz w:val="28"/>
          <w:sz w:val="28"/>
          <w:szCs w:val="28"/>
          <w:rtl w:val="true"/>
          <w:lang w:bidi="ar-SA"/>
        </w:rPr>
        <w:t xml:space="preserve">فيکِ الصَّلَاةِ عَلَى الْأَطْهَارُ مُشْرِقَةُ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أَهْدَى جِنَاناً کل سَباقِ</w:t>
      </w:r>
    </w:p>
    <w:p>
      <w:pPr>
        <w:pStyle w:val="BookText"/>
        <w:rPr/>
      </w:pPr>
      <w:r>
        <w:rPr>
          <w:rFonts w:ascii="Amiri" w:hAnsi="Amiri" w:eastAsia="Amiri" w:cs="Amiri"/>
          <w:color w:val="111111"/>
          <w:sz w:val="28"/>
          <w:sz w:val="28"/>
          <w:szCs w:val="28"/>
          <w:rtl w:val="true"/>
          <w:lang w:bidi="ar-SA"/>
        </w:rPr>
        <w:t xml:space="preserve">یا قِصَّةِ النَّصْرَ يَا أنشودة تملت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الدُّهُورُ وَ غَنَّتْ لَحْنِ عشاق</w:t>
      </w:r>
    </w:p>
    <w:p>
      <w:pPr>
        <w:pStyle w:val="BookText"/>
        <w:rPr/>
      </w:pPr>
      <w:r>
        <w:rPr>
          <w:rFonts w:ascii="Amiri" w:hAnsi="Amiri" w:eastAsia="Amiri" w:cs="Amiri"/>
          <w:color w:val="111111"/>
          <w:sz w:val="28"/>
          <w:sz w:val="28"/>
          <w:szCs w:val="28"/>
          <w:rtl w:val="true"/>
          <w:lang w:bidi="ar-SA"/>
        </w:rPr>
        <w:t xml:space="preserve">مهدی يَا مَطْلَعِ الْأَنْوَارِ يَا قَبَساً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يستلهم الْمَجْدِ مِنْهُ نَهْجِ مصداق</w:t>
      </w:r>
    </w:p>
    <w:p>
      <w:pPr>
        <w:pStyle w:val="BookText"/>
        <w:rPr/>
      </w:pPr>
      <w:r>
        <w:rPr>
          <w:rFonts w:ascii="Amiri" w:hAnsi="Amiri" w:eastAsia="Amiri" w:cs="Amiri"/>
          <w:color w:val="111111"/>
          <w:sz w:val="28"/>
          <w:sz w:val="28"/>
          <w:szCs w:val="28"/>
          <w:rtl w:val="true"/>
          <w:lang w:bidi="ar-SA"/>
        </w:rPr>
        <w:t xml:space="preserve">يا وَحْيِ عشقك يَا ترنيم نغمته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مِسْكُ حُبُّكَ يَا سِرّاً لإعتاقي</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 آيَةَ ميثك فِي الْآفاقِ ساطعة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تَجْلُو الظَّلَامِ وَ ثَدْيٍ كُلِّ إِشْرَاقِ </w:t>
      </w:r>
    </w:p>
    <w:p>
      <w:pPr>
        <w:pStyle w:val="BookText"/>
        <w:rPr/>
      </w:pPr>
      <w:r>
        <w:rPr>
          <w:rFonts w:ascii="Amiri" w:hAnsi="Amiri" w:eastAsia="Amiri" w:cs="Amiri"/>
          <w:color w:val="111111"/>
          <w:sz w:val="28"/>
          <w:sz w:val="28"/>
          <w:szCs w:val="28"/>
          <w:rtl w:val="true"/>
          <w:lang w:bidi="ar-SA"/>
        </w:rPr>
        <w:t xml:space="preserve">مِنْ آيَةِ الشَّوْقِ صغنا كُلِّ قَافِيَةِ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سكري بِحُبِّكَ تَحُكِّي قَلْبِ مُشْتَاقُ</w:t>
      </w:r>
    </w:p>
    <w:p>
      <w:pPr>
        <w:pStyle w:val="BookText"/>
        <w:rPr/>
      </w:pPr>
      <w:r>
        <w:rPr>
          <w:rFonts w:ascii="Amiri" w:hAnsi="Amiri" w:eastAsia="Amiri" w:cs="Amiri"/>
          <w:color w:val="111111"/>
          <w:sz w:val="28"/>
          <w:sz w:val="28"/>
          <w:szCs w:val="28"/>
          <w:rtl w:val="true"/>
          <w:lang w:bidi="ar-SA"/>
        </w:rPr>
        <w:t xml:space="preserve">مَا ضَرَّ شَمْسٍ لَوْ نادی عمیهم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لَيْسَ یبصرها مِنْ تَحْتِ أَنِفَاقُ</w:t>
      </w:r>
    </w:p>
    <w:p>
      <w:pPr>
        <w:pStyle w:val="BookText"/>
        <w:rPr/>
      </w:pPr>
      <w:r>
        <w:rPr>
          <w:rFonts w:ascii="Amiri" w:hAnsi="Amiri" w:eastAsia="Amiri" w:cs="Amiri"/>
          <w:color w:val="111111"/>
          <w:sz w:val="28"/>
          <w:sz w:val="28"/>
          <w:szCs w:val="28"/>
          <w:rtl w:val="true"/>
          <w:lang w:bidi="ar-SA"/>
        </w:rPr>
        <w:t xml:space="preserve">وَ أَنْتَ أَ نَطَقَتْ صُمِ الصَّخْرِ فانبثقت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تَرْوِي الظمي يُعَذِّبُ مِنْكَ رقراق</w:t>
      </w:r>
    </w:p>
    <w:p>
      <w:pPr>
        <w:pStyle w:val="BookText"/>
        <w:rPr/>
      </w:pPr>
      <w:r>
        <w:rPr>
          <w:rFonts w:ascii="Amiri" w:hAnsi="Amiri" w:eastAsia="Amiri" w:cs="Amiri"/>
          <w:color w:val="111111"/>
          <w:sz w:val="28"/>
          <w:sz w:val="28"/>
          <w:szCs w:val="28"/>
          <w:rtl w:val="true"/>
          <w:lang w:bidi="ar-SA"/>
        </w:rPr>
        <w:t xml:space="preserve">تَنَفَّسَ الصُّبْحِ مِنَ النُّورِ منبلجاً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لِيَعْلَمَ الْكَوْنِ عَنْ إشراقه الْبَاقِي</w:t>
      </w:r>
    </w:p>
    <w:p>
      <w:pPr>
        <w:pStyle w:val="BookText"/>
        <w:rPr/>
      </w:pPr>
      <w:r>
        <w:rPr>
          <w:rFonts w:ascii="Amiri" w:hAnsi="Amiri" w:eastAsia="Amiri" w:cs="Amiri"/>
          <w:color w:val="111111"/>
          <w:sz w:val="28"/>
          <w:sz w:val="28"/>
          <w:szCs w:val="28"/>
          <w:rtl w:val="true"/>
          <w:lang w:bidi="ar-SA"/>
        </w:rPr>
        <w:t xml:space="preserve">فَیُقْسِمِ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لَنْ ينقضيي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تَمُدُّ لَهُ كَفّاً لإعتاق</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bookmarkStart w:id="463" w:name="pg14989_161060"/>
    </w:p>
    <w:p>
      <w:pPr>
        <w:pStyle w:val="Heading4"/>
        <w:numPr>
          <w:ilvl w:val="3"/>
          <w:numId w:val="1"/>
        </w:numPr>
        <w:rPr/>
      </w:pPr>
      <w:bookmarkStart w:id="464" w:name="__RefHeading___Toc327718_3406789950"/>
      <w:bookmarkStart w:id="465" w:name="_Toc151"/>
      <w:bookmarkEnd w:id="463"/>
      <w:bookmarkEnd w:id="464"/>
      <w:r>
        <w:rPr>
          <w:rtl w:val="true"/>
        </w:rPr>
        <w:t>يا مليك الزمان</w:t>
      </w:r>
      <w:bookmarkEnd w:id="4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مليك الزمان</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الشيخ فرج آل عمران رحمة الله</w:t>
      </w:r>
    </w:p>
    <w:p>
      <w:pPr>
        <w:pStyle w:val="BookText"/>
        <w:rPr/>
      </w:pPr>
      <w:r>
        <w:rPr>
          <w:rFonts w:ascii="Amiri" w:hAnsi="Amiri" w:eastAsia="Amiri" w:cs="Amiri"/>
          <w:color w:val="111111"/>
          <w:sz w:val="28"/>
          <w:sz w:val="28"/>
          <w:szCs w:val="28"/>
          <w:rtl w:val="true"/>
          <w:lang w:bidi="ar-SA"/>
        </w:rPr>
        <w:t>ومضات الوجود من آلائك وضيا النيرين من لألائك</w:t>
      </w:r>
    </w:p>
    <w:p>
      <w:pPr>
        <w:pStyle w:val="BookText"/>
        <w:rPr/>
      </w:pPr>
      <w:r>
        <w:rPr>
          <w:rFonts w:ascii="Amiri" w:hAnsi="Amiri" w:eastAsia="Amiri" w:cs="Amiri"/>
          <w:color w:val="111111"/>
          <w:sz w:val="28"/>
          <w:sz w:val="28"/>
          <w:szCs w:val="28"/>
          <w:rtl w:val="true"/>
          <w:lang w:bidi="ar-SA"/>
        </w:rPr>
        <w:t>قطرة من نداك غمرت الكون فقطر السحاب دون سخائك</w:t>
      </w:r>
    </w:p>
    <w:p>
      <w:pPr>
        <w:pStyle w:val="BookText"/>
        <w:rPr/>
      </w:pPr>
      <w:r>
        <w:rPr>
          <w:rFonts w:ascii="Amiri" w:hAnsi="Amiri" w:eastAsia="Amiri" w:cs="Amiri"/>
          <w:color w:val="111111"/>
          <w:sz w:val="28"/>
          <w:sz w:val="28"/>
          <w:szCs w:val="28"/>
          <w:rtl w:val="true"/>
          <w:lang w:bidi="ar-SA"/>
        </w:rPr>
        <w:t>قبسة من سناك شعشعت العالم نوراً فالنورمن أضوائك</w:t>
      </w:r>
    </w:p>
    <w:p>
      <w:pPr>
        <w:pStyle w:val="BookText"/>
        <w:rPr/>
      </w:pPr>
      <w:r>
        <w:rPr>
          <w:rFonts w:ascii="Amiri" w:hAnsi="Amiri" w:eastAsia="Amiri" w:cs="Amiri"/>
          <w:color w:val="111111"/>
          <w:sz w:val="28"/>
          <w:sz w:val="28"/>
          <w:szCs w:val="28"/>
          <w:rtl w:val="true"/>
          <w:lang w:bidi="ar-SA"/>
        </w:rPr>
        <w:t>قد ملأت الزمان في ليلة الميلاد بشراً وبهجة من بهائك</w:t>
      </w:r>
    </w:p>
    <w:p>
      <w:pPr>
        <w:pStyle w:val="BookText"/>
        <w:rPr/>
      </w:pPr>
      <w:r>
        <w:rPr>
          <w:rFonts w:ascii="Amiri" w:hAnsi="Amiri" w:eastAsia="Amiri" w:cs="Amiri"/>
          <w:color w:val="111111"/>
          <w:sz w:val="28"/>
          <w:sz w:val="28"/>
          <w:szCs w:val="28"/>
          <w:rtl w:val="true"/>
          <w:lang w:bidi="ar-SA"/>
        </w:rPr>
        <w:t>قد كسوت الزمان برداً قشيباً ليس يبلى قد حيك من سيمائك</w:t>
      </w:r>
    </w:p>
    <w:p>
      <w:pPr>
        <w:pStyle w:val="BookText"/>
        <w:rPr/>
      </w:pPr>
      <w:r>
        <w:rPr>
          <w:rFonts w:ascii="Amiri" w:hAnsi="Amiri" w:eastAsia="Amiri" w:cs="Amiri"/>
          <w:color w:val="111111"/>
          <w:sz w:val="28"/>
          <w:sz w:val="28"/>
          <w:szCs w:val="28"/>
          <w:rtl w:val="true"/>
          <w:lang w:bidi="ar-SA"/>
        </w:rPr>
        <w:t>يوم ميلادك المبارك عيد فيه سرّت أبناء سامرائك</w:t>
      </w:r>
    </w:p>
    <w:p>
      <w:pPr>
        <w:pStyle w:val="BookText"/>
        <w:rPr/>
      </w:pPr>
      <w:r>
        <w:rPr>
          <w:rFonts w:ascii="Amiri" w:hAnsi="Amiri" w:eastAsia="Amiri" w:cs="Amiri"/>
          <w:color w:val="111111"/>
          <w:sz w:val="28"/>
          <w:sz w:val="28"/>
          <w:szCs w:val="28"/>
          <w:rtl w:val="true"/>
          <w:lang w:bidi="ar-SA"/>
        </w:rPr>
        <w:t>فيه سرّت أهل العراق وإيران وأهل الحجاز من أوليائك</w:t>
      </w:r>
    </w:p>
    <w:p>
      <w:pPr>
        <w:pStyle w:val="BookText"/>
        <w:rPr/>
      </w:pPr>
      <w:r>
        <w:rPr>
          <w:rFonts w:ascii="Amiri" w:hAnsi="Amiri" w:eastAsia="Amiri" w:cs="Amiri"/>
          <w:color w:val="111111"/>
          <w:sz w:val="28"/>
          <w:sz w:val="28"/>
          <w:szCs w:val="28"/>
          <w:rtl w:val="true"/>
          <w:lang w:bidi="ar-SA"/>
        </w:rPr>
        <w:t>فيه سرّت كل الشعوب ولا غرو فقد عمّها عميم عطائك</w:t>
      </w:r>
    </w:p>
    <w:p>
      <w:pPr>
        <w:pStyle w:val="BookText"/>
        <w:rPr/>
      </w:pPr>
      <w:r>
        <w:rPr>
          <w:rFonts w:ascii="Amiri" w:hAnsi="Amiri" w:eastAsia="Amiri" w:cs="Amiri"/>
          <w:color w:val="111111"/>
          <w:sz w:val="28"/>
          <w:sz w:val="28"/>
          <w:szCs w:val="28"/>
          <w:rtl w:val="true"/>
          <w:lang w:bidi="ar-SA"/>
        </w:rPr>
        <w:t>فترى الأرض كلها حفل أنس ضم أهل الولا إلى إطرائك</w:t>
      </w:r>
    </w:p>
    <w:p>
      <w:pPr>
        <w:pStyle w:val="BookText"/>
        <w:rPr/>
      </w:pPr>
      <w:r>
        <w:rPr>
          <w:rFonts w:ascii="Amiri" w:hAnsi="Amiri" w:eastAsia="Amiri" w:cs="Amiri"/>
          <w:color w:val="111111"/>
          <w:sz w:val="28"/>
          <w:sz w:val="28"/>
          <w:szCs w:val="28"/>
          <w:rtl w:val="true"/>
          <w:lang w:bidi="ar-SA"/>
        </w:rPr>
        <w:t>بل حوى كل ذي شعور ووعي ووفاء من هؤلا وأولئك</w:t>
      </w:r>
    </w:p>
    <w:p>
      <w:pPr>
        <w:pStyle w:val="BookText"/>
        <w:rPr/>
      </w:pPr>
      <w:r>
        <w:rPr>
          <w:rFonts w:ascii="Amiri" w:hAnsi="Amiri" w:eastAsia="Amiri" w:cs="Amiri"/>
          <w:color w:val="111111"/>
          <w:sz w:val="28"/>
          <w:sz w:val="28"/>
          <w:szCs w:val="28"/>
          <w:rtl w:val="true"/>
          <w:lang w:bidi="ar-SA"/>
        </w:rPr>
        <w:t>ولكل الحضور في ذلك النادي أعدّت أسرة وأرائك</w:t>
      </w:r>
    </w:p>
    <w:p>
      <w:pPr>
        <w:pStyle w:val="BookText"/>
        <w:rPr/>
      </w:pPr>
      <w:r>
        <w:rPr>
          <w:rFonts w:ascii="Amiri" w:hAnsi="Amiri" w:eastAsia="Amiri" w:cs="Amiri"/>
          <w:color w:val="111111"/>
          <w:sz w:val="28"/>
          <w:sz w:val="28"/>
          <w:szCs w:val="28"/>
          <w:rtl w:val="true"/>
          <w:lang w:bidi="ar-SA"/>
        </w:rPr>
        <w:t>وأديرت في الحفل أكواب أنس ملئت بالحلال من صهبائك</w:t>
      </w:r>
    </w:p>
    <w:p>
      <w:pPr>
        <w:pStyle w:val="BookText"/>
        <w:rPr/>
      </w:pPr>
      <w:r>
        <w:rPr>
          <w:rFonts w:ascii="Amiri" w:hAnsi="Amiri" w:eastAsia="Amiri" w:cs="Amiri"/>
          <w:color w:val="111111"/>
          <w:sz w:val="28"/>
          <w:sz w:val="28"/>
          <w:szCs w:val="28"/>
          <w:rtl w:val="true"/>
          <w:lang w:bidi="ar-SA"/>
        </w:rPr>
        <w:t>سكبتها يد العفاف سلافاً صفيت في رواق صفو ولائك</w:t>
      </w:r>
    </w:p>
    <w:p>
      <w:pPr>
        <w:pStyle w:val="BookText"/>
        <w:rPr/>
      </w:pPr>
      <w:r>
        <w:rPr>
          <w:rFonts w:ascii="Amiri" w:hAnsi="Amiri" w:eastAsia="Amiri" w:cs="Amiri"/>
          <w:color w:val="111111"/>
          <w:sz w:val="28"/>
          <w:sz w:val="28"/>
          <w:szCs w:val="28"/>
          <w:rtl w:val="true"/>
          <w:lang w:bidi="ar-SA"/>
        </w:rPr>
        <w:t>ومن المهرجان صفّريال بشراً جلجل الحق هاتفاً بثنائك</w:t>
      </w:r>
    </w:p>
    <w:p>
      <w:pPr>
        <w:pStyle w:val="BookText"/>
        <w:rPr/>
      </w:pPr>
      <w:r>
        <w:rPr>
          <w:rFonts w:ascii="IRNazanin" w:hAnsi="IRNazanin" w:eastAsia="IRNazanin"/>
          <w:color w:val="111111"/>
          <w:sz w:val="28"/>
          <w:sz w:val="28"/>
          <w:szCs w:val="28"/>
          <w:rtl w:val="true"/>
          <w:lang w:bidi="fa-IR"/>
        </w:rPr>
        <w:t>يا مليك الزمان أنت المرجي قم فأوضح لناهدی آبائك</w:t>
      </w:r>
    </w:p>
    <w:p>
      <w:pPr>
        <w:pStyle w:val="BookText"/>
        <w:rPr/>
      </w:pPr>
      <w:r>
        <w:rPr>
          <w:rFonts w:ascii="Amiri" w:hAnsi="Amiri" w:eastAsia="Amiri" w:cs="Amiri"/>
          <w:color w:val="111111"/>
          <w:sz w:val="28"/>
          <w:sz w:val="28"/>
          <w:szCs w:val="28"/>
          <w:rtl w:val="true"/>
          <w:lang w:bidi="ar-SA"/>
        </w:rPr>
        <w:t>فمتى ننظر ابن مريم عيسى يابن طه مصلياً من ورائك</w:t>
      </w:r>
    </w:p>
    <w:p>
      <w:pPr>
        <w:pStyle w:val="BookText"/>
        <w:rPr/>
      </w:pPr>
      <w:r>
        <w:rPr>
          <w:rFonts w:ascii="Amiri" w:hAnsi="Amiri" w:eastAsia="Amiri" w:cs="Amiri"/>
          <w:color w:val="111111"/>
          <w:sz w:val="28"/>
          <w:sz w:val="28"/>
          <w:szCs w:val="28"/>
          <w:rtl w:val="true"/>
          <w:lang w:bidi="ar-SA"/>
        </w:rPr>
        <w:t>ومتى تنشر اللواء ونلقاك وقد رفرف النصرفوق لوائك</w:t>
      </w:r>
    </w:p>
    <w:p>
      <w:pPr>
        <w:pStyle w:val="BookText"/>
        <w:rPr/>
      </w:pPr>
      <w:r>
        <w:rPr>
          <w:rFonts w:ascii="Amiri" w:hAnsi="Amiri" w:eastAsia="Amiri" w:cs="Amiri"/>
          <w:color w:val="111111"/>
          <w:sz w:val="28"/>
          <w:sz w:val="28"/>
          <w:szCs w:val="28"/>
          <w:rtl w:val="true"/>
          <w:lang w:bidi="ar-SA"/>
        </w:rPr>
        <w:t>ومتى تملأ البسيطة عدلا وتفك الإسلام من أعدائك</w:t>
      </w:r>
    </w:p>
    <w:p>
      <w:pPr>
        <w:pStyle w:val="BookText"/>
        <w:rPr/>
      </w:pPr>
      <w:r>
        <w:rPr>
          <w:rFonts w:ascii="Amiri" w:hAnsi="Amiri" w:eastAsia="Amiri" w:cs="Amiri"/>
          <w:color w:val="111111"/>
          <w:sz w:val="28"/>
          <w:sz w:val="28"/>
          <w:szCs w:val="28"/>
          <w:rtl w:val="true"/>
          <w:lang w:bidi="ar-SA"/>
        </w:rPr>
        <w:t>قم فأنت المنصور ينصرك الله ومن بعض ناصريك الملائك</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قم ونوّر قلوبنا بتعاليمك واسق الأفكار من آرائك </w:t>
      </w:r>
      <w:bookmarkStart w:id="466" w:name="pg14989_161061"/>
    </w:p>
    <w:p>
      <w:pPr>
        <w:pStyle w:val="Heading4"/>
        <w:numPr>
          <w:ilvl w:val="3"/>
          <w:numId w:val="1"/>
        </w:numPr>
        <w:rPr/>
      </w:pPr>
      <w:bookmarkStart w:id="467" w:name="__RefHeading___Toc327720_3406789950"/>
      <w:bookmarkStart w:id="468" w:name="_Toc152"/>
      <w:bookmarkEnd w:id="466"/>
      <w:bookmarkEnd w:id="467"/>
      <w:r>
        <w:rPr>
          <w:rtl w:val="true"/>
        </w:rPr>
        <w:t xml:space="preserve">یا أملاَ </w:t>
      </w:r>
      <w:r>
        <w:rPr>
          <w:rtl w:val="true"/>
        </w:rPr>
        <w:t>..</w:t>
      </w:r>
      <w:bookmarkEnd w:id="468"/>
    </w:p>
    <w:p>
      <w:pPr>
        <w:pStyle w:val="BookText"/>
        <w:rPr/>
      </w:pPr>
      <w:r>
        <w:rPr>
          <w:rFonts w:ascii="Amiri" w:hAnsi="Amiri" w:eastAsia="Amiri" w:cs="Amiri"/>
          <w:color w:val="111111"/>
          <w:sz w:val="28"/>
          <w:sz w:val="28"/>
          <w:szCs w:val="28"/>
          <w:rtl w:val="true"/>
          <w:lang w:bidi="ar-SA"/>
        </w:rPr>
        <w:t>الشيخ عبد الكريم آل زرع</w:t>
      </w:r>
    </w:p>
    <w:p>
      <w:pPr>
        <w:pStyle w:val="BookText"/>
        <w:rPr/>
      </w:pPr>
      <w:r>
        <w:rPr>
          <w:rFonts w:ascii="Amiri" w:hAnsi="Amiri" w:eastAsia="Amiri" w:cs="Amiri"/>
          <w:color w:val="111111"/>
          <w:sz w:val="28"/>
          <w:sz w:val="28"/>
          <w:szCs w:val="28"/>
          <w:rtl w:val="true"/>
          <w:lang w:bidi="ar-SA"/>
        </w:rPr>
        <w:t>بزغت فالشمس خجلي من محياكا</w:t>
      </w:r>
    </w:p>
    <w:p>
      <w:pPr>
        <w:pStyle w:val="BookText"/>
        <w:rPr/>
      </w:pPr>
      <w:r>
        <w:rPr>
          <w:rFonts w:ascii="IRNazanin" w:hAnsi="IRNazanin" w:eastAsia="IRNazanin"/>
          <w:color w:val="111111"/>
          <w:sz w:val="28"/>
          <w:sz w:val="28"/>
          <w:szCs w:val="28"/>
          <w:rtl w:val="true"/>
          <w:lang w:bidi="fa-IR"/>
        </w:rPr>
        <w:t>یا صاحب العصر بل جذلى بلقياكا</w:t>
      </w:r>
    </w:p>
    <w:p>
      <w:pPr>
        <w:pStyle w:val="BookText"/>
        <w:rPr/>
      </w:pPr>
      <w:r>
        <w:rPr>
          <w:rFonts w:ascii="Amiri" w:hAnsi="Amiri" w:eastAsia="Amiri" w:cs="Amiri"/>
          <w:color w:val="111111"/>
          <w:sz w:val="28"/>
          <w:sz w:val="28"/>
          <w:szCs w:val="28"/>
          <w:rtl w:val="true"/>
          <w:lang w:bidi="ar-SA"/>
        </w:rPr>
        <w:t>لا الشمس في أوجها تحكيك قد صغرت</w:t>
      </w:r>
    </w:p>
    <w:p>
      <w:pPr>
        <w:pStyle w:val="BookText"/>
        <w:rPr/>
      </w:pPr>
      <w:r>
        <w:rPr>
          <w:rFonts w:ascii="Amiri" w:hAnsi="Amiri" w:eastAsia="Amiri" w:cs="Amiri"/>
          <w:color w:val="111111"/>
          <w:sz w:val="28"/>
          <w:sz w:val="28"/>
          <w:szCs w:val="28"/>
          <w:rtl w:val="true"/>
          <w:lang w:bidi="ar-SA"/>
        </w:rPr>
        <w:t>ممابري نورها من نور مرآكا</w:t>
      </w:r>
    </w:p>
    <w:p>
      <w:pPr>
        <w:pStyle w:val="BookText"/>
        <w:rPr/>
      </w:pPr>
      <w:r>
        <w:rPr>
          <w:rFonts w:ascii="Amiri" w:hAnsi="Amiri" w:eastAsia="Amiri" w:cs="Amiri"/>
          <w:color w:val="111111"/>
          <w:sz w:val="28"/>
          <w:sz w:val="28"/>
          <w:szCs w:val="28"/>
          <w:rtl w:val="true"/>
          <w:lang w:bidi="ar-SA"/>
        </w:rPr>
        <w:t>لقد أنرت ذُكاءً فاستُضيء بها</w:t>
      </w:r>
    </w:p>
    <w:p>
      <w:pPr>
        <w:pStyle w:val="BookText"/>
        <w:rPr/>
      </w:pPr>
      <w:r>
        <w:rPr>
          <w:rFonts w:ascii="Amiri" w:hAnsi="Amiri" w:eastAsia="Amiri" w:cs="Amiri"/>
          <w:color w:val="111111"/>
          <w:sz w:val="28"/>
          <w:sz w:val="28"/>
          <w:szCs w:val="28"/>
          <w:rtl w:val="true"/>
          <w:lang w:bidi="ar-SA"/>
        </w:rPr>
        <w:t>أطعت رب السما روحا فأعطاكا</w:t>
      </w:r>
    </w:p>
    <w:p>
      <w:pPr>
        <w:pStyle w:val="BookText"/>
        <w:rPr/>
      </w:pPr>
      <w:r>
        <w:rPr>
          <w:rFonts w:ascii="Amiri" w:hAnsi="Amiri" w:eastAsia="Amiri" w:cs="Amiri"/>
          <w:color w:val="111111"/>
          <w:sz w:val="28"/>
          <w:sz w:val="28"/>
          <w:szCs w:val="28"/>
          <w:rtl w:val="true"/>
          <w:lang w:bidi="ar-SA"/>
        </w:rPr>
        <w:t>بكم أنارت وكل الكون في يدكم</w:t>
      </w:r>
    </w:p>
    <w:p>
      <w:pPr>
        <w:pStyle w:val="BookText"/>
        <w:rPr/>
      </w:pPr>
      <w:r>
        <w:rPr>
          <w:rFonts w:ascii="IRNazanin" w:hAnsi="IRNazanin" w:eastAsia="IRNazanin"/>
          <w:color w:val="111111"/>
          <w:sz w:val="28"/>
          <w:sz w:val="28"/>
          <w:szCs w:val="28"/>
          <w:rtl w:val="true"/>
          <w:lang w:bidi="fa-IR"/>
        </w:rPr>
        <w:t>عبد مطیع ورب الكون أولاكا</w:t>
      </w:r>
    </w:p>
    <w:p>
      <w:pPr>
        <w:pStyle w:val="BookText"/>
        <w:rPr/>
      </w:pPr>
      <w:r>
        <w:rPr>
          <w:rFonts w:ascii="Amiri" w:hAnsi="Amiri" w:eastAsia="Amiri" w:cs="Amiri"/>
          <w:color w:val="111111"/>
          <w:sz w:val="28"/>
          <w:sz w:val="28"/>
          <w:szCs w:val="28"/>
          <w:rtl w:val="true"/>
          <w:lang w:bidi="ar-SA"/>
        </w:rPr>
        <w:t>واستبشر الكون مسرورا بطلعتكم</w:t>
      </w:r>
    </w:p>
    <w:p>
      <w:pPr>
        <w:pStyle w:val="BookText"/>
        <w:rPr/>
      </w:pPr>
      <w:r>
        <w:rPr>
          <w:rFonts w:ascii="Amiri" w:hAnsi="Amiri" w:eastAsia="Amiri" w:cs="Amiri"/>
          <w:color w:val="111111"/>
          <w:sz w:val="28"/>
          <w:sz w:val="28"/>
          <w:szCs w:val="28"/>
          <w:rtl w:val="true"/>
          <w:lang w:bidi="ar-SA"/>
        </w:rPr>
        <w:t>وماست الأرض من أشذاء رياكا</w:t>
      </w:r>
    </w:p>
    <w:p>
      <w:pPr>
        <w:pStyle w:val="BookText"/>
        <w:rPr/>
      </w:pPr>
      <w:r>
        <w:rPr>
          <w:rFonts w:ascii="Amiri" w:hAnsi="Amiri" w:eastAsia="Amiri" w:cs="Amiri"/>
          <w:color w:val="111111"/>
          <w:sz w:val="28"/>
          <w:sz w:val="28"/>
          <w:szCs w:val="28"/>
          <w:rtl w:val="true"/>
          <w:lang w:bidi="ar-SA"/>
        </w:rPr>
        <w:t>للأرض فخر على كل الكواكب أن</w:t>
      </w:r>
    </w:p>
    <w:p>
      <w:pPr>
        <w:pStyle w:val="BookText"/>
        <w:rPr/>
      </w:pPr>
      <w:r>
        <w:rPr>
          <w:rFonts w:ascii="Amiri" w:hAnsi="Amiri" w:eastAsia="Amiri" w:cs="Amiri"/>
          <w:color w:val="111111"/>
          <w:sz w:val="28"/>
          <w:sz w:val="28"/>
          <w:szCs w:val="28"/>
          <w:rtl w:val="true"/>
          <w:lang w:bidi="ar-SA"/>
        </w:rPr>
        <w:t>داست على خدها المبسوط رجلاكا</w:t>
      </w:r>
    </w:p>
    <w:p>
      <w:pPr>
        <w:pStyle w:val="BookText"/>
        <w:rPr/>
      </w:pPr>
      <w:r>
        <w:rPr>
          <w:rFonts w:ascii="Amiri" w:hAnsi="Amiri" w:eastAsia="Amiri" w:cs="Amiri"/>
          <w:color w:val="111111"/>
          <w:sz w:val="28"/>
          <w:sz w:val="28"/>
          <w:szCs w:val="28"/>
          <w:rtl w:val="true"/>
          <w:lang w:bidi="ar-SA"/>
        </w:rPr>
        <w:t>وأزهرت أرض س امرا مفاخرة</w:t>
      </w:r>
    </w:p>
    <w:p>
      <w:pPr>
        <w:pStyle w:val="BookText"/>
        <w:rPr/>
      </w:pPr>
      <w:r>
        <w:rPr>
          <w:rFonts w:ascii="Amiri" w:hAnsi="Amiri" w:eastAsia="Amiri" w:cs="Amiri"/>
          <w:color w:val="111111"/>
          <w:sz w:val="28"/>
          <w:sz w:val="28"/>
          <w:szCs w:val="28"/>
          <w:rtl w:val="true"/>
          <w:lang w:bidi="ar-SA"/>
        </w:rPr>
        <w:t>كل المدائن إذ شعّت بمغناكا</w:t>
      </w:r>
    </w:p>
    <w:p>
      <w:pPr>
        <w:pStyle w:val="BookText"/>
        <w:rPr/>
      </w:pPr>
      <w:r>
        <w:rPr>
          <w:rFonts w:ascii="Amiri" w:hAnsi="Amiri" w:eastAsia="Amiri" w:cs="Amiri"/>
          <w:color w:val="111111"/>
          <w:sz w:val="28"/>
          <w:sz w:val="28"/>
          <w:szCs w:val="28"/>
          <w:rtl w:val="true"/>
          <w:lang w:bidi="ar-SA"/>
        </w:rPr>
        <w:t>واستبشرت شيعة عبت محبتكم</w:t>
      </w:r>
    </w:p>
    <w:p>
      <w:pPr>
        <w:pStyle w:val="BookText"/>
        <w:rPr/>
      </w:pPr>
      <w:r>
        <w:rPr>
          <w:rFonts w:ascii="Amiri" w:hAnsi="Amiri" w:eastAsia="Amiri" w:cs="Amiri"/>
          <w:color w:val="111111"/>
          <w:sz w:val="28"/>
          <w:sz w:val="28"/>
          <w:szCs w:val="28"/>
          <w:rtl w:val="true"/>
          <w:lang w:bidi="ar-SA"/>
        </w:rPr>
        <w:t>وحبكم ذاتنا نهواك نهواكا</w:t>
      </w:r>
    </w:p>
    <w:p>
      <w:pPr>
        <w:pStyle w:val="BookText"/>
        <w:rPr/>
      </w:pPr>
      <w:r>
        <w:rPr>
          <w:rFonts w:ascii="Amiri" w:hAnsi="Amiri" w:eastAsia="Amiri" w:cs="Amiri"/>
          <w:color w:val="111111"/>
          <w:sz w:val="28"/>
          <w:sz w:val="28"/>
          <w:szCs w:val="28"/>
          <w:rtl w:val="true"/>
          <w:lang w:bidi="ar-SA"/>
        </w:rPr>
        <w:t>لما بدا يا حمى الإسلام نوركم</w:t>
      </w:r>
    </w:p>
    <w:p>
      <w:pPr>
        <w:pStyle w:val="BookText"/>
        <w:rPr/>
      </w:pPr>
      <w:r>
        <w:rPr>
          <w:rFonts w:ascii="Amiri" w:hAnsi="Amiri" w:eastAsia="Amiri" w:cs="Amiri"/>
          <w:color w:val="111111"/>
          <w:sz w:val="28"/>
          <w:sz w:val="28"/>
          <w:szCs w:val="28"/>
          <w:rtl w:val="true"/>
          <w:lang w:bidi="ar-SA"/>
        </w:rPr>
        <w:t>صحنا نجلجل يا إسلام بشراكا</w:t>
      </w:r>
    </w:p>
    <w:p>
      <w:pPr>
        <w:pStyle w:val="BookText"/>
        <w:rPr/>
      </w:pPr>
      <w:r>
        <w:rPr>
          <w:rFonts w:ascii="Amiri" w:hAnsi="Amiri" w:eastAsia="Amiri" w:cs="Amiri"/>
          <w:color w:val="111111"/>
          <w:sz w:val="28"/>
          <w:sz w:val="28"/>
          <w:szCs w:val="28"/>
          <w:rtl w:val="true"/>
          <w:lang w:bidi="ar-SA"/>
        </w:rPr>
        <w:t>بشرى تزف إلى الزهراء فاطمة</w:t>
      </w:r>
    </w:p>
    <w:p>
      <w:pPr>
        <w:pStyle w:val="BookText"/>
        <w:rPr/>
      </w:pPr>
      <w:r>
        <w:rPr>
          <w:rFonts w:ascii="IRNazanin" w:hAnsi="IRNazanin" w:eastAsia="IRNazanin"/>
          <w:color w:val="111111"/>
          <w:sz w:val="28"/>
          <w:sz w:val="28"/>
          <w:szCs w:val="28"/>
          <w:rtl w:val="true"/>
          <w:lang w:bidi="fa-IR"/>
        </w:rPr>
        <w:t>وسادة الكون والأطهار آباکا</w:t>
      </w:r>
    </w:p>
    <w:p>
      <w:pPr>
        <w:pStyle w:val="BookText"/>
        <w:rPr/>
      </w:pPr>
      <w:r>
        <w:rPr>
          <w:rFonts w:ascii="IRNazanin" w:hAnsi="IRNazanin" w:eastAsia="IRNazanin"/>
          <w:color w:val="111111"/>
          <w:sz w:val="28"/>
          <w:sz w:val="28"/>
          <w:szCs w:val="28"/>
          <w:rtl w:val="true"/>
          <w:lang w:bidi="fa-IR"/>
        </w:rPr>
        <w:t>الأحمد المصطفى والمرتضى وهما</w:t>
      </w:r>
    </w:p>
    <w:p>
      <w:pPr>
        <w:pStyle w:val="BookText"/>
        <w:rPr/>
      </w:pPr>
      <w:r>
        <w:rPr>
          <w:rFonts w:ascii="Amiri" w:hAnsi="Amiri" w:eastAsia="Amiri" w:cs="Amiri"/>
          <w:color w:val="111111"/>
          <w:sz w:val="28"/>
          <w:sz w:val="28"/>
          <w:szCs w:val="28"/>
          <w:rtl w:val="true"/>
          <w:lang w:bidi="ar-SA"/>
        </w:rPr>
        <w:t>نفس من النور في جسمين جداكا</w:t>
      </w:r>
    </w:p>
    <w:p>
      <w:pPr>
        <w:pStyle w:val="BookText"/>
        <w:rPr/>
      </w:pPr>
      <w:r>
        <w:rPr>
          <w:rFonts w:ascii="Amiri" w:hAnsi="Amiri" w:eastAsia="Amiri" w:cs="Amiri"/>
          <w:color w:val="111111"/>
          <w:sz w:val="28"/>
          <w:sz w:val="28"/>
          <w:szCs w:val="28"/>
          <w:rtl w:val="true"/>
          <w:lang w:bidi="ar-SA"/>
        </w:rPr>
        <w:t>وللزكيين خير الخلق بعدهما</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منهدما لصروح الكفر أشراكا </w:t>
      </w:r>
    </w:p>
    <w:p>
      <w:pPr>
        <w:pStyle w:val="BookText"/>
        <w:rPr/>
      </w:pPr>
      <w:r>
        <w:rPr>
          <w:rFonts w:ascii="Amiri" w:hAnsi="Amiri" w:eastAsia="Amiri" w:cs="Amiri"/>
          <w:color w:val="111111"/>
          <w:sz w:val="28"/>
          <w:sz w:val="28"/>
          <w:szCs w:val="28"/>
          <w:rtl w:val="true"/>
          <w:lang w:bidi="ar-SA"/>
        </w:rPr>
        <w:t>وللثمانية الأنوار من بهم</w:t>
      </w:r>
    </w:p>
    <w:p>
      <w:pPr>
        <w:pStyle w:val="BookText"/>
        <w:rPr/>
      </w:pPr>
      <w:r>
        <w:rPr>
          <w:rFonts w:ascii="Amiri" w:hAnsi="Amiri" w:eastAsia="Amiri" w:cs="Amiri"/>
          <w:color w:val="111111"/>
          <w:sz w:val="28"/>
          <w:sz w:val="28"/>
          <w:szCs w:val="28"/>
          <w:rtl w:val="true"/>
          <w:lang w:bidi="ar-SA"/>
        </w:rPr>
        <w:t>نرجو الشفاعة في الأخرى أحباكا</w:t>
      </w:r>
    </w:p>
    <w:p>
      <w:pPr>
        <w:pStyle w:val="BookText"/>
        <w:rPr/>
      </w:pPr>
      <w:r>
        <w:rPr>
          <w:rFonts w:ascii="Amiri" w:hAnsi="Amiri" w:eastAsia="Amiri" w:cs="Amiri"/>
          <w:color w:val="111111"/>
          <w:sz w:val="28"/>
          <w:sz w:val="28"/>
          <w:szCs w:val="28"/>
          <w:rtl w:val="true"/>
          <w:lang w:bidi="ar-SA"/>
        </w:rPr>
        <w:t>هذا الفخار لعمري طاب من حسب</w:t>
      </w:r>
    </w:p>
    <w:p>
      <w:pPr>
        <w:pStyle w:val="BookText"/>
        <w:rPr/>
      </w:pPr>
      <w:r>
        <w:rPr>
          <w:rFonts w:ascii="Amiri" w:hAnsi="Amiri" w:eastAsia="Amiri" w:cs="Amiri"/>
          <w:color w:val="111111"/>
          <w:sz w:val="28"/>
          <w:sz w:val="28"/>
          <w:szCs w:val="28"/>
          <w:rtl w:val="true"/>
          <w:lang w:bidi="ar-SA"/>
        </w:rPr>
        <w:t>سام ومن نسب بالمجد أسماكا</w:t>
      </w:r>
    </w:p>
    <w:p>
      <w:pPr>
        <w:pStyle w:val="BookText"/>
        <w:rPr/>
      </w:pPr>
      <w:r>
        <w:rPr>
          <w:rFonts w:ascii="Amiri" w:hAnsi="Amiri" w:eastAsia="Amiri" w:cs="Amiri"/>
          <w:color w:val="111111"/>
          <w:sz w:val="28"/>
          <w:sz w:val="28"/>
          <w:szCs w:val="28"/>
          <w:rtl w:val="true"/>
          <w:lang w:bidi="ar-SA"/>
        </w:rPr>
        <w:t>ياخير آل وخير الخلق كلهم</w:t>
      </w:r>
    </w:p>
    <w:p>
      <w:pPr>
        <w:pStyle w:val="BookText"/>
        <w:rPr/>
      </w:pPr>
      <w:r>
        <w:rPr>
          <w:rFonts w:ascii="Amiri" w:hAnsi="Amiri" w:eastAsia="Amiri" w:cs="Amiri"/>
          <w:color w:val="111111"/>
          <w:sz w:val="28"/>
          <w:sz w:val="28"/>
          <w:szCs w:val="28"/>
          <w:rtl w:val="true"/>
          <w:lang w:bidi="ar-SA"/>
        </w:rPr>
        <w:t>إنسا وجنا وولدانا وأملاكا</w:t>
      </w:r>
    </w:p>
    <w:p>
      <w:pPr>
        <w:pStyle w:val="BookText"/>
        <w:rPr/>
      </w:pPr>
      <w:r>
        <w:rPr>
          <w:rFonts w:ascii="Amiri" w:hAnsi="Amiri" w:eastAsia="Amiri" w:cs="Amiri"/>
          <w:color w:val="111111"/>
          <w:sz w:val="28"/>
          <w:sz w:val="28"/>
          <w:szCs w:val="28"/>
          <w:rtl w:val="true"/>
          <w:lang w:bidi="ar-SA"/>
        </w:rPr>
        <w:t>قد كنتم للنهي والعلم مملكة</w:t>
      </w:r>
    </w:p>
    <w:p>
      <w:pPr>
        <w:pStyle w:val="BookText"/>
        <w:rPr/>
      </w:pPr>
      <w:r>
        <w:rPr>
          <w:rFonts w:ascii="Amiri" w:hAnsi="Amiri" w:eastAsia="Amiri" w:cs="Amiri"/>
          <w:color w:val="111111"/>
          <w:sz w:val="28"/>
          <w:sz w:val="28"/>
          <w:szCs w:val="28"/>
          <w:rtl w:val="true"/>
          <w:lang w:bidi="ar-SA"/>
        </w:rPr>
        <w:t>وللعلي والإبا والمجد ملاكا</w:t>
      </w:r>
    </w:p>
    <w:p>
      <w:pPr>
        <w:pStyle w:val="BookText"/>
        <w:rPr/>
      </w:pPr>
      <w:r>
        <w:rPr>
          <w:rFonts w:ascii="Amiri" w:hAnsi="Amiri" w:eastAsia="Amiri" w:cs="Amiri"/>
          <w:color w:val="111111"/>
          <w:sz w:val="28"/>
          <w:sz w:val="28"/>
          <w:szCs w:val="28"/>
          <w:rtl w:val="true"/>
          <w:lang w:bidi="ar-SA"/>
        </w:rPr>
        <w:t>لولاكم لم تزل في ذهننا سنة</w:t>
      </w:r>
    </w:p>
    <w:p>
      <w:pPr>
        <w:pStyle w:val="BookText"/>
        <w:rPr/>
      </w:pPr>
      <w:r>
        <w:rPr>
          <w:rFonts w:ascii="Amiri" w:hAnsi="Amiri" w:eastAsia="Amiri" w:cs="Amiri"/>
          <w:color w:val="111111"/>
          <w:sz w:val="28"/>
          <w:sz w:val="28"/>
          <w:szCs w:val="28"/>
          <w:rtl w:val="true"/>
          <w:lang w:bidi="ar-SA"/>
        </w:rPr>
        <w:t>بكم تحول جهل الناس إدراكا</w:t>
      </w:r>
    </w:p>
    <w:p>
      <w:pPr>
        <w:pStyle w:val="BookText"/>
        <w:rPr/>
      </w:pPr>
      <w:r>
        <w:rPr>
          <w:rFonts w:ascii="Amiri" w:hAnsi="Amiri" w:eastAsia="Amiri" w:cs="Amiri"/>
          <w:color w:val="111111"/>
          <w:sz w:val="28"/>
          <w:sz w:val="28"/>
          <w:szCs w:val="28"/>
          <w:rtl w:val="true"/>
          <w:lang w:bidi="ar-SA"/>
        </w:rPr>
        <w:t>بوركت يانور يا قلب الحياة ويا</w:t>
      </w:r>
    </w:p>
    <w:p>
      <w:pPr>
        <w:pStyle w:val="BookText"/>
        <w:rPr/>
      </w:pPr>
      <w:r>
        <w:rPr>
          <w:rFonts w:ascii="Amiri" w:hAnsi="Amiri" w:eastAsia="Amiri" w:cs="Amiri"/>
          <w:color w:val="111111"/>
          <w:sz w:val="28"/>
          <w:sz w:val="28"/>
          <w:szCs w:val="28"/>
          <w:rtl w:val="true"/>
          <w:lang w:bidi="ar-SA"/>
        </w:rPr>
        <w:t>سر الوجود فكنه الكون مغناكا</w:t>
      </w:r>
    </w:p>
    <w:p>
      <w:pPr>
        <w:pStyle w:val="BookText"/>
        <w:rPr/>
      </w:pPr>
      <w:r>
        <w:rPr>
          <w:rFonts w:ascii="Amiri" w:hAnsi="Amiri" w:eastAsia="Amiri" w:cs="Amiri"/>
          <w:color w:val="111111"/>
          <w:sz w:val="28"/>
          <w:sz w:val="28"/>
          <w:szCs w:val="28"/>
          <w:rtl w:val="true"/>
          <w:lang w:bidi="ar-SA"/>
        </w:rPr>
        <w:t>بزغت في زمن الفرعون معتمد</w:t>
      </w:r>
    </w:p>
    <w:p>
      <w:pPr>
        <w:pStyle w:val="BookText"/>
        <w:rPr/>
      </w:pPr>
      <w:r>
        <w:rPr>
          <w:rFonts w:ascii="Amiri" w:hAnsi="Amiri" w:eastAsia="Amiri" w:cs="Amiri"/>
          <w:color w:val="111111"/>
          <w:sz w:val="28"/>
          <w:sz w:val="28"/>
          <w:szCs w:val="28"/>
          <w:rtl w:val="true"/>
          <w:lang w:bidi="ar-SA"/>
        </w:rPr>
        <w:t>ذي الغانيات الذي ما انفك سفاكا</w:t>
      </w:r>
    </w:p>
    <w:p>
      <w:pPr>
        <w:pStyle w:val="BookText"/>
        <w:rPr/>
      </w:pPr>
      <w:r>
        <w:rPr>
          <w:rFonts w:ascii="Amiri" w:hAnsi="Amiri" w:eastAsia="Amiri" w:cs="Amiri"/>
          <w:color w:val="111111"/>
          <w:sz w:val="28"/>
          <w:sz w:val="28"/>
          <w:szCs w:val="28"/>
          <w:rtl w:val="true"/>
          <w:lang w:bidi="ar-SA"/>
        </w:rPr>
        <w:t>قد رام فتلك بذلاً كل طاقته</w:t>
      </w:r>
    </w:p>
    <w:p>
      <w:pPr>
        <w:pStyle w:val="BookText"/>
        <w:rPr/>
      </w:pPr>
      <w:r>
        <w:rPr>
          <w:rFonts w:ascii="Amiri" w:hAnsi="Amiri" w:eastAsia="Amiri" w:cs="Amiri"/>
          <w:color w:val="111111"/>
          <w:sz w:val="28"/>
          <w:sz w:val="28"/>
          <w:szCs w:val="28"/>
          <w:rtl w:val="true"/>
          <w:lang w:bidi="ar-SA"/>
        </w:rPr>
        <w:t>لكنما الله عن عينيه أخفاكا</w:t>
      </w:r>
    </w:p>
    <w:p>
      <w:pPr>
        <w:pStyle w:val="BookText"/>
        <w:rPr/>
      </w:pPr>
      <w:r>
        <w:rPr>
          <w:rFonts w:ascii="Amiri" w:hAnsi="Amiri" w:eastAsia="Amiri" w:cs="Amiri"/>
          <w:color w:val="111111"/>
          <w:sz w:val="28"/>
          <w:sz w:val="28"/>
          <w:szCs w:val="28"/>
          <w:rtl w:val="true"/>
          <w:lang w:bidi="ar-SA"/>
        </w:rPr>
        <w:t>وما رأينا جنينا مرعبا ملكا</w:t>
      </w:r>
    </w:p>
    <w:p>
      <w:pPr>
        <w:pStyle w:val="BookText"/>
        <w:rPr/>
      </w:pPr>
      <w:r>
        <w:rPr>
          <w:rFonts w:ascii="Amiri" w:hAnsi="Amiri" w:eastAsia="Amiri" w:cs="Amiri"/>
          <w:color w:val="111111"/>
          <w:sz w:val="28"/>
          <w:sz w:val="28"/>
          <w:szCs w:val="28"/>
          <w:rtl w:val="true"/>
          <w:lang w:bidi="ar-SA"/>
        </w:rPr>
        <w:t>غير الكليم النبي إلاك الاكا</w:t>
      </w:r>
    </w:p>
    <w:p>
      <w:pPr>
        <w:pStyle w:val="BookText"/>
        <w:rPr/>
      </w:pPr>
      <w:r>
        <w:rPr>
          <w:rFonts w:ascii="Amiri" w:hAnsi="Amiri" w:eastAsia="Amiri" w:cs="Amiri"/>
          <w:color w:val="111111"/>
          <w:sz w:val="28"/>
          <w:sz w:val="28"/>
          <w:szCs w:val="28"/>
          <w:rtl w:val="true"/>
          <w:lang w:bidi="ar-SA"/>
        </w:rPr>
        <w:t>راموا بأن يطفئوا نور الإله ول</w:t>
      </w:r>
    </w:p>
    <w:p>
      <w:pPr>
        <w:pStyle w:val="BookText"/>
        <w:rPr/>
      </w:pPr>
      <w:r>
        <w:rPr>
          <w:rFonts w:ascii="Amiri" w:hAnsi="Amiri" w:eastAsia="Amiri" w:cs="Amiri"/>
          <w:color w:val="111111"/>
          <w:sz w:val="28"/>
          <w:sz w:val="28"/>
          <w:szCs w:val="28"/>
          <w:rtl w:val="true"/>
          <w:lang w:bidi="ar-SA"/>
        </w:rPr>
        <w:t>كن رام ريك في إتمام أضواكا</w:t>
      </w:r>
    </w:p>
    <w:p>
      <w:pPr>
        <w:pStyle w:val="BookText"/>
        <w:rPr/>
      </w:pPr>
      <w:r>
        <w:rPr>
          <w:rFonts w:ascii="Amiri" w:hAnsi="Amiri" w:eastAsia="Amiri" w:cs="Amiri"/>
          <w:color w:val="111111"/>
          <w:sz w:val="28"/>
          <w:sz w:val="28"/>
          <w:szCs w:val="28"/>
          <w:rtl w:val="true"/>
          <w:lang w:bidi="ar-SA"/>
        </w:rPr>
        <w:t>هذي حكيمة لم تلمحك عن كثب</w:t>
      </w:r>
    </w:p>
    <w:p>
      <w:pPr>
        <w:pStyle w:val="BookText"/>
        <w:rPr/>
      </w:pPr>
      <w:r>
        <w:rPr>
          <w:rFonts w:ascii="IRNazanin" w:hAnsi="IRNazanin" w:eastAsia="IRNazanin"/>
          <w:color w:val="111111"/>
          <w:sz w:val="28"/>
          <w:sz w:val="28"/>
          <w:szCs w:val="28"/>
          <w:rtl w:val="true"/>
          <w:lang w:bidi="fa-IR"/>
        </w:rPr>
        <w:t>فكيف عين العدی جلت سجاياكا</w:t>
      </w:r>
    </w:p>
    <w:p>
      <w:pPr>
        <w:pStyle w:val="BookText"/>
        <w:rPr/>
      </w:pPr>
      <w:r>
        <w:rPr>
          <w:rFonts w:ascii="Amiri" w:hAnsi="Amiri" w:eastAsia="Amiri" w:cs="Amiri"/>
          <w:color w:val="111111"/>
          <w:sz w:val="28"/>
          <w:sz w:val="28"/>
          <w:szCs w:val="28"/>
          <w:rtl w:val="true"/>
          <w:lang w:bidi="ar-SA"/>
        </w:rPr>
        <w:t>وليلة النصف من شعبان عادتنا</w:t>
      </w:r>
    </w:p>
    <w:p>
      <w:pPr>
        <w:pStyle w:val="BookText"/>
        <w:rPr/>
      </w:pPr>
      <w:r>
        <w:rPr>
          <w:rFonts w:ascii="Amiri" w:hAnsi="Amiri" w:eastAsia="Amiri" w:cs="Amiri"/>
          <w:color w:val="111111"/>
          <w:sz w:val="28"/>
          <w:sz w:val="28"/>
          <w:szCs w:val="28"/>
          <w:rtl w:val="true"/>
          <w:lang w:bidi="ar-SA"/>
        </w:rPr>
        <w:t>عيد عظيم بها من طيب ذكراكا</w:t>
      </w:r>
    </w:p>
    <w:p>
      <w:pPr>
        <w:pStyle w:val="BookText"/>
        <w:rPr/>
      </w:pPr>
      <w:r>
        <w:rPr>
          <w:rFonts w:ascii="IRNazanin" w:hAnsi="IRNazanin" w:eastAsia="IRNazanin"/>
          <w:color w:val="111111"/>
          <w:sz w:val="28"/>
          <w:sz w:val="28"/>
          <w:szCs w:val="28"/>
          <w:rtl w:val="true"/>
          <w:lang w:bidi="fa-IR"/>
        </w:rPr>
        <w:t>طوبی لنرجس أن جاءت بمعجزة</w:t>
      </w:r>
    </w:p>
    <w:p>
      <w:pPr>
        <w:pStyle w:val="BookText"/>
        <w:rPr/>
      </w:pPr>
      <w:r>
        <w:rPr>
          <w:rFonts w:ascii="Amiri" w:hAnsi="Amiri" w:eastAsia="Amiri" w:cs="Amiri"/>
          <w:color w:val="111111"/>
          <w:sz w:val="28"/>
          <w:sz w:val="28"/>
          <w:szCs w:val="28"/>
          <w:rtl w:val="true"/>
          <w:lang w:bidi="ar-SA"/>
        </w:rPr>
        <w:t>وتلك والله بعض من مزاياكا</w:t>
      </w:r>
    </w:p>
    <w:p>
      <w:pPr>
        <w:pStyle w:val="BookText"/>
        <w:rPr/>
      </w:pPr>
      <w:r>
        <w:rPr>
          <w:rFonts w:ascii="Amiri" w:hAnsi="Amiri" w:eastAsia="Amiri" w:cs="Amiri"/>
          <w:color w:val="111111"/>
          <w:sz w:val="28"/>
          <w:sz w:val="28"/>
          <w:szCs w:val="28"/>
          <w:rtl w:val="true"/>
          <w:lang w:bidi="ar-SA"/>
        </w:rPr>
        <w:t>فلم تكن لسواها مثلها حدثت</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أخفي الحمل عن هذا وعن ذاكا </w:t>
      </w:r>
    </w:p>
    <w:p>
      <w:pPr>
        <w:pStyle w:val="BookText"/>
        <w:rPr/>
      </w:pPr>
      <w:r>
        <w:rPr>
          <w:rFonts w:ascii="Amiri" w:hAnsi="Amiri" w:eastAsia="Amiri" w:cs="Amiri"/>
          <w:color w:val="111111"/>
          <w:sz w:val="28"/>
          <w:sz w:val="28"/>
          <w:szCs w:val="28"/>
          <w:rtl w:val="true"/>
          <w:lang w:bidi="ar-SA"/>
        </w:rPr>
        <w:t>طوبى فما بعدها أنثى أتت بفتي</w:t>
      </w:r>
    </w:p>
    <w:p>
      <w:pPr>
        <w:pStyle w:val="BookText"/>
        <w:rPr/>
      </w:pPr>
      <w:r>
        <w:rPr>
          <w:rFonts w:ascii="Amiri" w:hAnsi="Amiri" w:eastAsia="Amiri" w:cs="Amiri"/>
          <w:color w:val="111111"/>
          <w:sz w:val="28"/>
          <w:sz w:val="28"/>
          <w:szCs w:val="28"/>
          <w:rtl w:val="true"/>
          <w:lang w:bidi="ar-SA"/>
        </w:rPr>
        <w:t>في الصبر أوفي كمال النفس حاكاكا</w:t>
      </w:r>
    </w:p>
    <w:p>
      <w:pPr>
        <w:pStyle w:val="BookText"/>
        <w:rPr/>
      </w:pPr>
      <w:r>
        <w:rPr>
          <w:rFonts w:ascii="IRNazanin" w:hAnsi="IRNazanin" w:eastAsia="IRNazanin"/>
          <w:color w:val="111111"/>
          <w:sz w:val="28"/>
          <w:sz w:val="28"/>
          <w:szCs w:val="28"/>
          <w:rtl w:val="true"/>
          <w:lang w:bidi="fa-IR"/>
        </w:rPr>
        <w:t>وأحمد اختارها عرسا لوارثها</w:t>
      </w:r>
    </w:p>
    <w:p>
      <w:pPr>
        <w:pStyle w:val="BookText"/>
        <w:rPr/>
      </w:pPr>
      <w:r>
        <w:rPr>
          <w:rFonts w:ascii="Amiri" w:hAnsi="Amiri" w:eastAsia="Amiri" w:cs="Amiri"/>
          <w:color w:val="111111"/>
          <w:sz w:val="28"/>
          <w:sz w:val="28"/>
          <w:szCs w:val="28"/>
          <w:rtl w:val="true"/>
          <w:lang w:bidi="ar-SA"/>
        </w:rPr>
        <w:t>للعسكري وما أوصاه أوصاكا</w:t>
      </w:r>
    </w:p>
    <w:p>
      <w:pPr>
        <w:pStyle w:val="BookText"/>
        <w:rPr/>
      </w:pPr>
      <w:r>
        <w:rPr>
          <w:rFonts w:ascii="Amiri" w:hAnsi="Amiri" w:eastAsia="Amiri" w:cs="Amiri"/>
          <w:color w:val="111111"/>
          <w:sz w:val="28"/>
          <w:sz w:val="28"/>
          <w:szCs w:val="28"/>
          <w:rtl w:val="true"/>
          <w:lang w:bidi="ar-SA"/>
        </w:rPr>
        <w:t>من المسيح الذي يأتي و طلعتكم</w:t>
      </w:r>
    </w:p>
    <w:p>
      <w:pPr>
        <w:pStyle w:val="BookText"/>
        <w:rPr/>
      </w:pPr>
      <w:r>
        <w:rPr>
          <w:rFonts w:ascii="Amiri" w:hAnsi="Amiri" w:eastAsia="Amiri" w:cs="Amiri"/>
          <w:color w:val="111111"/>
          <w:sz w:val="28"/>
          <w:sz w:val="28"/>
          <w:szCs w:val="28"/>
          <w:rtl w:val="true"/>
          <w:lang w:bidi="ar-SA"/>
        </w:rPr>
        <w:t>عيسى بيمناك والخضر بيسراكا</w:t>
      </w:r>
    </w:p>
    <w:p>
      <w:pPr>
        <w:pStyle w:val="BookText"/>
        <w:rPr/>
      </w:pPr>
      <w:r>
        <w:rPr>
          <w:rFonts w:ascii="Amiri" w:hAnsi="Amiri" w:eastAsia="Amiri" w:cs="Amiri"/>
          <w:color w:val="111111"/>
          <w:sz w:val="28"/>
          <w:sz w:val="28"/>
          <w:szCs w:val="28"/>
          <w:rtl w:val="true"/>
          <w:lang w:bidi="ar-SA"/>
        </w:rPr>
        <w:t>وأنت بينهما كالشمس كالأسد ال</w:t>
      </w:r>
    </w:p>
    <w:p>
      <w:pPr>
        <w:pStyle w:val="BookText"/>
        <w:rPr/>
      </w:pPr>
      <w:r>
        <w:rPr>
          <w:rFonts w:ascii="Amiri" w:hAnsi="Amiri" w:eastAsia="Amiri" w:cs="Amiri"/>
          <w:color w:val="111111"/>
          <w:sz w:val="28"/>
          <w:sz w:val="28"/>
          <w:szCs w:val="28"/>
          <w:rtl w:val="true"/>
          <w:lang w:bidi="ar-SA"/>
        </w:rPr>
        <w:t>ضاري وومض سنا الماضي بيمناكا</w:t>
      </w:r>
    </w:p>
    <w:p>
      <w:pPr>
        <w:pStyle w:val="BookText"/>
        <w:rPr/>
      </w:pPr>
      <w:r>
        <w:rPr>
          <w:rFonts w:ascii="Amiri" w:hAnsi="Amiri" w:eastAsia="Amiri" w:cs="Amiri"/>
          <w:color w:val="111111"/>
          <w:sz w:val="28"/>
          <w:sz w:val="28"/>
          <w:szCs w:val="28"/>
          <w:rtl w:val="true"/>
          <w:lang w:bidi="ar-SA"/>
        </w:rPr>
        <w:t>وحولكم صفوة حفت بكم نُجُماً</w:t>
      </w:r>
    </w:p>
    <w:p>
      <w:pPr>
        <w:pStyle w:val="BookText"/>
        <w:rPr/>
      </w:pPr>
      <w:r>
        <w:rPr>
          <w:rFonts w:ascii="Amiri" w:hAnsi="Amiri" w:eastAsia="Amiri" w:cs="Amiri"/>
          <w:color w:val="111111"/>
          <w:sz w:val="28"/>
          <w:sz w:val="28"/>
          <w:szCs w:val="28"/>
          <w:rtl w:val="true"/>
          <w:lang w:bidi="ar-SA"/>
        </w:rPr>
        <w:t>زهرا غطارفة بيضا ونساكا</w:t>
      </w:r>
    </w:p>
    <w:p>
      <w:pPr>
        <w:pStyle w:val="BookText"/>
        <w:rPr/>
      </w:pPr>
      <w:r>
        <w:rPr>
          <w:rFonts w:ascii="Amiri" w:hAnsi="Amiri" w:eastAsia="Amiri" w:cs="Amiri"/>
          <w:color w:val="111111"/>
          <w:sz w:val="28"/>
          <w:sz w:val="28"/>
          <w:szCs w:val="28"/>
          <w:rtl w:val="true"/>
          <w:lang w:bidi="ar-SA"/>
        </w:rPr>
        <w:t>في كل كف لهم صمصامة خذم</w:t>
      </w:r>
    </w:p>
    <w:p>
      <w:pPr>
        <w:pStyle w:val="BookText"/>
        <w:rPr/>
      </w:pPr>
      <w:r>
        <w:rPr>
          <w:rFonts w:ascii="Amiri" w:hAnsi="Amiri" w:eastAsia="Amiri" w:cs="Amiri"/>
          <w:color w:val="111111"/>
          <w:sz w:val="28"/>
          <w:sz w:val="28"/>
          <w:szCs w:val="28"/>
          <w:rtl w:val="true"/>
          <w:lang w:bidi="ar-SA"/>
        </w:rPr>
        <w:t>يا فاتك الظلم لا تستبق فتاكا</w:t>
      </w:r>
    </w:p>
    <w:p>
      <w:pPr>
        <w:pStyle w:val="BookText"/>
        <w:rPr/>
      </w:pPr>
      <w:r>
        <w:rPr>
          <w:rFonts w:ascii="Amiri" w:hAnsi="Amiri" w:eastAsia="Amiri" w:cs="Amiri"/>
          <w:color w:val="111111"/>
          <w:sz w:val="28"/>
          <w:sz w:val="28"/>
          <w:szCs w:val="28"/>
          <w:rtl w:val="true"/>
          <w:lang w:bidi="ar-SA"/>
        </w:rPr>
        <w:t>ياسيدي وإله العرش يشهد أن</w:t>
      </w:r>
    </w:p>
    <w:p>
      <w:pPr>
        <w:pStyle w:val="BookText"/>
        <w:rPr/>
      </w:pPr>
      <w:r>
        <w:rPr>
          <w:rFonts w:ascii="Amiri" w:hAnsi="Amiri" w:eastAsia="Amiri" w:cs="Amiri"/>
          <w:color w:val="111111"/>
          <w:sz w:val="28"/>
          <w:sz w:val="28"/>
          <w:szCs w:val="28"/>
          <w:rtl w:val="true"/>
          <w:lang w:bidi="ar-SA"/>
        </w:rPr>
        <w:t>البين أدمى الحشا عجل بمسعاكا</w:t>
      </w:r>
    </w:p>
    <w:p>
      <w:pPr>
        <w:pStyle w:val="BookText"/>
        <w:rPr/>
      </w:pPr>
      <w:r>
        <w:rPr>
          <w:rFonts w:ascii="Amiri" w:hAnsi="Amiri" w:eastAsia="Amiri" w:cs="Amiri"/>
          <w:color w:val="111111"/>
          <w:sz w:val="28"/>
          <w:sz w:val="28"/>
          <w:szCs w:val="28"/>
          <w:rtl w:val="true"/>
          <w:lang w:bidi="ar-SA"/>
        </w:rPr>
        <w:t>من صادف الشوك كان الورد غايته</w:t>
      </w:r>
    </w:p>
    <w:p>
      <w:pPr>
        <w:pStyle w:val="BookText"/>
        <w:rPr/>
      </w:pPr>
      <w:r>
        <w:rPr>
          <w:rFonts w:ascii="Amiri" w:hAnsi="Amiri" w:eastAsia="Amiri" w:cs="Amiri"/>
          <w:color w:val="111111"/>
          <w:sz w:val="28"/>
          <w:sz w:val="28"/>
          <w:szCs w:val="28"/>
          <w:rtl w:val="true"/>
          <w:lang w:bidi="ar-SA"/>
        </w:rPr>
        <w:t>فكيف نبصر بعد الشوك أشواكا</w:t>
      </w:r>
    </w:p>
    <w:p>
      <w:pPr>
        <w:pStyle w:val="BookText"/>
        <w:rPr/>
      </w:pPr>
      <w:r>
        <w:rPr>
          <w:rFonts w:ascii="IRNazanin" w:hAnsi="IRNazanin" w:eastAsia="IRNazanin"/>
          <w:color w:val="111111"/>
          <w:sz w:val="28"/>
          <w:sz w:val="28"/>
          <w:szCs w:val="28"/>
          <w:rtl w:val="true"/>
          <w:lang w:bidi="fa-IR"/>
        </w:rPr>
        <w:t>متى نرى الأرض خضراء الربی بكم</w:t>
      </w:r>
    </w:p>
    <w:p>
      <w:pPr>
        <w:pStyle w:val="BookText"/>
        <w:rPr/>
      </w:pPr>
      <w:r>
        <w:rPr>
          <w:rFonts w:ascii="Amiri" w:hAnsi="Amiri" w:eastAsia="Amiri" w:cs="Amiri"/>
          <w:color w:val="111111"/>
          <w:sz w:val="28"/>
          <w:sz w:val="28"/>
          <w:szCs w:val="28"/>
          <w:rtl w:val="true"/>
          <w:lang w:bidi="ar-SA"/>
        </w:rPr>
        <w:t>وتملأ الرحب يامولاي أصداكا</w:t>
      </w:r>
    </w:p>
    <w:p>
      <w:pPr>
        <w:pStyle w:val="BookText"/>
        <w:rPr/>
      </w:pPr>
      <w:r>
        <w:rPr>
          <w:rFonts w:ascii="Amiri" w:hAnsi="Amiri" w:eastAsia="Amiri" w:cs="Amiri"/>
          <w:color w:val="111111"/>
          <w:sz w:val="28"/>
          <w:sz w:val="28"/>
          <w:szCs w:val="28"/>
          <w:rtl w:val="true"/>
          <w:lang w:bidi="ar-SA"/>
        </w:rPr>
        <w:t>فاسطع على الأفق أنوارا يكللها</w:t>
      </w:r>
    </w:p>
    <w:p>
      <w:pPr>
        <w:pStyle w:val="BookText"/>
        <w:rPr/>
      </w:pPr>
      <w:r>
        <w:rPr>
          <w:rFonts w:ascii="Amiri" w:hAnsi="Amiri" w:eastAsia="Amiri" w:cs="Amiri"/>
          <w:color w:val="111111"/>
          <w:sz w:val="28"/>
          <w:sz w:val="28"/>
          <w:szCs w:val="28"/>
          <w:rtl w:val="true"/>
          <w:lang w:bidi="ar-SA"/>
        </w:rPr>
        <w:t>تاج السلام وعين الله ترعاكا</w:t>
      </w:r>
    </w:p>
    <w:p>
      <w:pPr>
        <w:pStyle w:val="BookText"/>
        <w:rPr/>
      </w:pPr>
      <w:r>
        <w:rPr>
          <w:rFonts w:ascii="IRNazanin" w:hAnsi="IRNazanin" w:eastAsia="IRNazanin"/>
          <w:color w:val="111111"/>
          <w:sz w:val="28"/>
          <w:sz w:val="28"/>
          <w:szCs w:val="28"/>
          <w:rtl w:val="true"/>
          <w:lang w:bidi="fa-IR"/>
        </w:rPr>
        <w:t>واصرخ علی سدم الأكوان منتصراً</w:t>
      </w:r>
    </w:p>
    <w:p>
      <w:pPr>
        <w:pStyle w:val="BookText"/>
        <w:rPr/>
      </w:pPr>
      <w:r>
        <w:rPr>
          <w:rFonts w:ascii="Amiri" w:hAnsi="Amiri" w:eastAsia="Amiri" w:cs="Amiri"/>
          <w:color w:val="111111"/>
          <w:sz w:val="28"/>
          <w:sz w:val="28"/>
          <w:szCs w:val="28"/>
          <w:rtl w:val="true"/>
          <w:lang w:bidi="ar-SA"/>
        </w:rPr>
        <w:t>فصرخة الحق رهن في ثناياكا</w:t>
      </w:r>
    </w:p>
    <w:p>
      <w:pPr>
        <w:pStyle w:val="BookText"/>
        <w:rPr/>
      </w:pPr>
      <w:r>
        <w:rPr>
          <w:rFonts w:ascii="IRNazanin" w:hAnsi="IRNazanin" w:eastAsia="IRNazanin"/>
          <w:color w:val="111111"/>
          <w:sz w:val="28"/>
          <w:sz w:val="28"/>
          <w:szCs w:val="28"/>
          <w:rtl w:val="true"/>
          <w:lang w:bidi="fa-IR"/>
        </w:rPr>
        <w:t>فإننا لم نزل نرجو ونأمل ما</w:t>
      </w:r>
    </w:p>
    <w:p>
      <w:pPr>
        <w:pStyle w:val="BookText"/>
        <w:rPr/>
      </w:pPr>
      <w:r>
        <w:rPr>
          <w:rFonts w:ascii="Amiri" w:hAnsi="Amiri" w:eastAsia="Amiri" w:cs="Amiri"/>
          <w:color w:val="111111"/>
          <w:sz w:val="28"/>
          <w:sz w:val="28"/>
          <w:szCs w:val="28"/>
          <w:rtl w:val="true"/>
          <w:lang w:bidi="ar-SA"/>
        </w:rPr>
        <w:t>وعدنا أننا نحظى بمرآكا</w:t>
      </w:r>
    </w:p>
    <w:p>
      <w:pPr>
        <w:pStyle w:val="BookText"/>
        <w:rPr/>
      </w:pPr>
      <w:r>
        <w:rPr>
          <w:rFonts w:ascii="Amiri" w:hAnsi="Amiri" w:eastAsia="Amiri" w:cs="Amiri"/>
          <w:color w:val="111111"/>
          <w:sz w:val="28"/>
          <w:sz w:val="28"/>
          <w:szCs w:val="28"/>
          <w:rtl w:val="true"/>
          <w:lang w:bidi="ar-SA"/>
        </w:rPr>
        <w:t>لو أنناقد نسينا اليوم أنفسنا</w:t>
      </w:r>
    </w:p>
    <w:p>
      <w:pPr>
        <w:pStyle w:val="BookText"/>
        <w:rPr/>
      </w:pPr>
      <w:r>
        <w:rPr>
          <w:rFonts w:ascii="Amiri" w:hAnsi="Amiri" w:eastAsia="Amiri" w:cs="Amiri"/>
          <w:color w:val="111111"/>
          <w:sz w:val="28"/>
          <w:sz w:val="28"/>
          <w:szCs w:val="28"/>
          <w:rtl w:val="true"/>
          <w:lang w:bidi="ar-SA"/>
        </w:rPr>
        <w:t>لا غرو في ذاك لكن ليس ننساكا</w:t>
      </w:r>
    </w:p>
    <w:p>
      <w:pPr>
        <w:pStyle w:val="BookText"/>
        <w:rPr/>
      </w:pPr>
      <w:r>
        <w:rPr>
          <w:rFonts w:ascii="Amiri" w:hAnsi="Amiri" w:eastAsia="Amiri" w:cs="Amiri"/>
          <w:color w:val="111111"/>
          <w:sz w:val="28"/>
          <w:sz w:val="28"/>
          <w:szCs w:val="28"/>
          <w:rtl w:val="true"/>
          <w:lang w:bidi="ar-SA"/>
        </w:rPr>
        <w:t>قد غبت غيبتك الكبرى وهاهي ذي</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تربو على ألف عام منذ منحاكا </w:t>
      </w:r>
    </w:p>
    <w:p>
      <w:pPr>
        <w:pStyle w:val="BookText"/>
        <w:rPr/>
      </w:pPr>
      <w:r>
        <w:rPr>
          <w:rFonts w:ascii="Amiri" w:hAnsi="Amiri" w:eastAsia="Amiri" w:cs="Amiri"/>
          <w:color w:val="111111"/>
          <w:sz w:val="28"/>
          <w:sz w:val="28"/>
          <w:szCs w:val="28"/>
          <w:rtl w:val="true"/>
          <w:lang w:bidi="ar-SA"/>
        </w:rPr>
        <w:t>وامتدت الألسن الحمقى وكان لها</w:t>
      </w:r>
    </w:p>
    <w:p>
      <w:pPr>
        <w:pStyle w:val="BookText"/>
        <w:rPr/>
      </w:pPr>
      <w:r>
        <w:rPr>
          <w:rFonts w:ascii="Amiri" w:hAnsi="Amiri" w:eastAsia="Amiri" w:cs="Amiri"/>
          <w:color w:val="111111"/>
          <w:sz w:val="28"/>
          <w:sz w:val="28"/>
          <w:szCs w:val="28"/>
          <w:rtl w:val="true"/>
          <w:lang w:bidi="ar-SA"/>
        </w:rPr>
        <w:t>ثأر ببدر أرادوا فيه إقصاكا</w:t>
      </w:r>
    </w:p>
    <w:p>
      <w:pPr>
        <w:pStyle w:val="BookText"/>
        <w:rPr/>
      </w:pPr>
      <w:r>
        <w:rPr>
          <w:rFonts w:ascii="Amiri" w:hAnsi="Amiri" w:eastAsia="Amiri" w:cs="Amiri"/>
          <w:color w:val="111111"/>
          <w:sz w:val="28"/>
          <w:sz w:val="28"/>
          <w:szCs w:val="28"/>
          <w:rtl w:val="true"/>
          <w:lang w:bidi="ar-SA"/>
        </w:rPr>
        <w:t>فقائل تلك دعوى مسن به خبل</w:t>
      </w:r>
    </w:p>
    <w:p>
      <w:pPr>
        <w:pStyle w:val="BookText"/>
        <w:rPr/>
      </w:pPr>
      <w:r>
        <w:rPr>
          <w:rFonts w:ascii="Amiri" w:hAnsi="Amiri" w:eastAsia="Amiri" w:cs="Amiri"/>
          <w:color w:val="111111"/>
          <w:sz w:val="28"/>
          <w:sz w:val="28"/>
          <w:szCs w:val="28"/>
          <w:rtl w:val="true"/>
          <w:lang w:bidi="ar-SA"/>
        </w:rPr>
        <w:t>وقائل إن في ذا الدين إشراكا</w:t>
      </w:r>
    </w:p>
    <w:p>
      <w:pPr>
        <w:pStyle w:val="BookText"/>
        <w:rPr/>
      </w:pPr>
      <w:r>
        <w:rPr>
          <w:rFonts w:ascii="Amiri" w:hAnsi="Amiri" w:eastAsia="Amiri" w:cs="Amiri"/>
          <w:color w:val="111111"/>
          <w:sz w:val="28"/>
          <w:sz w:val="28"/>
          <w:szCs w:val="28"/>
          <w:rtl w:val="true"/>
          <w:lang w:bidi="ar-SA"/>
        </w:rPr>
        <w:t>وقائل كيف يبقى إنه عجب</w:t>
      </w:r>
    </w:p>
    <w:p>
      <w:pPr>
        <w:pStyle w:val="BookText"/>
        <w:rPr/>
      </w:pPr>
      <w:r>
        <w:rPr>
          <w:rFonts w:ascii="Amiri" w:hAnsi="Amiri" w:eastAsia="Amiri" w:cs="Amiri"/>
          <w:color w:val="111111"/>
          <w:sz w:val="28"/>
          <w:sz w:val="28"/>
          <w:szCs w:val="28"/>
          <w:rtl w:val="true"/>
          <w:lang w:bidi="ar-SA"/>
        </w:rPr>
        <w:t>فقلت إن الذي أنشاك أبقاكا</w:t>
      </w:r>
    </w:p>
    <w:p>
      <w:pPr>
        <w:pStyle w:val="BookText"/>
        <w:rPr/>
      </w:pPr>
      <w:r>
        <w:rPr>
          <w:rFonts w:ascii="Amiri" w:hAnsi="Amiri" w:eastAsia="Amiri" w:cs="Amiri"/>
          <w:color w:val="111111"/>
          <w:sz w:val="28"/>
          <w:sz w:val="28"/>
          <w:szCs w:val="28"/>
          <w:rtl w:val="true"/>
          <w:lang w:bidi="ar-SA"/>
        </w:rPr>
        <w:t>ذرهم يخوضوا فقد تاهت بصائرهم</w:t>
      </w:r>
    </w:p>
    <w:p>
      <w:pPr>
        <w:pStyle w:val="BookText"/>
        <w:rPr/>
      </w:pPr>
      <w:r>
        <w:rPr>
          <w:rFonts w:ascii="Amiri" w:hAnsi="Amiri" w:eastAsia="Amiri" w:cs="Amiri"/>
          <w:color w:val="111111"/>
          <w:sz w:val="28"/>
          <w:sz w:val="28"/>
          <w:szCs w:val="28"/>
          <w:rtl w:val="true"/>
          <w:lang w:bidi="ar-SA"/>
        </w:rPr>
        <w:t>هيهات ما اتبع الناجون أفاكا</w:t>
      </w:r>
    </w:p>
    <w:p>
      <w:pPr>
        <w:pStyle w:val="BookText"/>
        <w:rPr/>
      </w:pPr>
      <w:r>
        <w:rPr>
          <w:rFonts w:ascii="Amiri" w:hAnsi="Amiri" w:eastAsia="Amiri" w:cs="Amiri"/>
          <w:color w:val="111111"/>
          <w:sz w:val="28"/>
          <w:sz w:val="28"/>
          <w:szCs w:val="28"/>
          <w:rtl w:val="true"/>
          <w:lang w:bidi="ar-SA"/>
        </w:rPr>
        <w:t>إن كان بالعقل فالجبار مقتدر</w:t>
      </w:r>
    </w:p>
    <w:p>
      <w:pPr>
        <w:pStyle w:val="BookText"/>
        <w:rPr/>
      </w:pPr>
      <w:r>
        <w:rPr>
          <w:rFonts w:ascii="Amiri" w:hAnsi="Amiri" w:eastAsia="Amiri" w:cs="Amiri"/>
          <w:color w:val="111111"/>
          <w:sz w:val="28"/>
          <w:sz w:val="28"/>
          <w:szCs w:val="28"/>
          <w:rtl w:val="true"/>
          <w:lang w:bidi="ar-SA"/>
        </w:rPr>
        <w:t>وليس ممتعا في الخلق إبقاكا</w:t>
      </w:r>
    </w:p>
    <w:p>
      <w:pPr>
        <w:pStyle w:val="BookText"/>
        <w:rPr/>
      </w:pPr>
      <w:r>
        <w:rPr>
          <w:rFonts w:ascii="Amiri" w:hAnsi="Amiri" w:eastAsia="Amiri" w:cs="Amiri"/>
          <w:color w:val="111111"/>
          <w:sz w:val="28"/>
          <w:sz w:val="28"/>
          <w:szCs w:val="28"/>
          <w:rtl w:val="true"/>
          <w:lang w:bidi="ar-SA"/>
        </w:rPr>
        <w:t>أو كان بالنقل عيسى الروح حجته</w:t>
      </w:r>
    </w:p>
    <w:p>
      <w:pPr>
        <w:pStyle w:val="BookText"/>
        <w:rPr/>
      </w:pPr>
      <w:r>
        <w:rPr>
          <w:rFonts w:ascii="Amiri" w:hAnsi="Amiri" w:eastAsia="Amiri" w:cs="Amiri"/>
          <w:color w:val="111111"/>
          <w:sz w:val="28"/>
          <w:sz w:val="28"/>
          <w:szCs w:val="28"/>
          <w:rtl w:val="true"/>
          <w:lang w:bidi="ar-SA"/>
        </w:rPr>
        <w:t>كذلك الخضر من سواه سواكا</w:t>
      </w:r>
    </w:p>
    <w:p>
      <w:pPr>
        <w:pStyle w:val="BookText"/>
        <w:rPr/>
      </w:pPr>
      <w:r>
        <w:rPr>
          <w:rFonts w:ascii="Amiri" w:hAnsi="Amiri" w:eastAsia="Amiri" w:cs="Amiri"/>
          <w:color w:val="111111"/>
          <w:sz w:val="28"/>
          <w:sz w:val="28"/>
          <w:szCs w:val="28"/>
          <w:rtl w:val="true"/>
          <w:lang w:bidi="ar-SA"/>
        </w:rPr>
        <w:t>والأرض لولاك ساخت انت آيتها</w:t>
      </w:r>
    </w:p>
    <w:p>
      <w:pPr>
        <w:pStyle w:val="BookText"/>
        <w:rPr/>
      </w:pPr>
      <w:r>
        <w:rPr>
          <w:rFonts w:ascii="Amiri" w:hAnsi="Amiri" w:eastAsia="Amiri" w:cs="Amiri"/>
          <w:color w:val="111111"/>
          <w:sz w:val="28"/>
          <w:sz w:val="28"/>
          <w:szCs w:val="28"/>
          <w:rtl w:val="true"/>
          <w:lang w:bidi="ar-SA"/>
        </w:rPr>
        <w:t>ولا استقامت حياة الدين لولاكا</w:t>
      </w:r>
    </w:p>
    <w:p>
      <w:pPr>
        <w:pStyle w:val="BookText"/>
        <w:rPr/>
      </w:pPr>
      <w:r>
        <w:rPr>
          <w:rFonts w:ascii="Amiri" w:hAnsi="Amiri" w:eastAsia="Amiri" w:cs="Amiri"/>
          <w:color w:val="111111"/>
          <w:sz w:val="28"/>
          <w:sz w:val="28"/>
          <w:szCs w:val="28"/>
          <w:rtl w:val="true"/>
          <w:lang w:bidi="ar-SA"/>
        </w:rPr>
        <w:t>يا سيدي أنت في العينين في الدم بل</w:t>
      </w:r>
    </w:p>
    <w:p>
      <w:pPr>
        <w:pStyle w:val="BookText"/>
        <w:rPr/>
      </w:pPr>
      <w:r>
        <w:rPr>
          <w:rFonts w:ascii="Amiri" w:hAnsi="Amiri" w:eastAsia="Amiri" w:cs="Amiri"/>
          <w:color w:val="111111"/>
          <w:sz w:val="28"/>
          <w:sz w:val="28"/>
          <w:szCs w:val="28"/>
          <w:rtl w:val="true"/>
          <w:lang w:bidi="ar-SA"/>
        </w:rPr>
        <w:t>في القلب والله يا مولاي سكناكا</w:t>
      </w:r>
    </w:p>
    <w:p>
      <w:pPr>
        <w:pStyle w:val="BookText"/>
        <w:rPr/>
      </w:pPr>
      <w:r>
        <w:rPr>
          <w:rFonts w:ascii="Amiri" w:hAnsi="Amiri" w:eastAsia="Amiri" w:cs="Amiri"/>
          <w:color w:val="111111"/>
          <w:sz w:val="28"/>
          <w:sz w:val="28"/>
          <w:szCs w:val="28"/>
          <w:rtl w:val="true"/>
          <w:lang w:bidi="ar-SA"/>
        </w:rPr>
        <w:t>مرادنا الحق لا نبغي به بدلاً</w:t>
      </w:r>
    </w:p>
    <w:p>
      <w:pPr>
        <w:pStyle w:val="BookText"/>
        <w:rPr/>
      </w:pPr>
      <w:r>
        <w:rPr>
          <w:rFonts w:ascii="Amiri" w:hAnsi="Amiri" w:eastAsia="Amiri" w:cs="Amiri"/>
          <w:color w:val="111111"/>
          <w:sz w:val="28"/>
          <w:sz w:val="28"/>
          <w:szCs w:val="28"/>
          <w:rtl w:val="true"/>
          <w:lang w:bidi="ar-SA"/>
        </w:rPr>
        <w:t>فكان لما أردناه أردناكا</w:t>
      </w:r>
    </w:p>
    <w:p>
      <w:pPr>
        <w:pStyle w:val="BookText"/>
        <w:rPr/>
      </w:pPr>
      <w:r>
        <w:rPr>
          <w:rFonts w:ascii="Amiri" w:hAnsi="Amiri" w:eastAsia="Amiri" w:cs="Amiri"/>
          <w:color w:val="111111"/>
          <w:sz w:val="28"/>
          <w:sz w:val="28"/>
          <w:szCs w:val="28"/>
          <w:rtl w:val="true"/>
          <w:lang w:bidi="ar-SA"/>
        </w:rPr>
        <w:t>رأيتك الحق لما أن عملت به</w:t>
      </w:r>
    </w:p>
    <w:p>
      <w:pPr>
        <w:pStyle w:val="BookText"/>
        <w:rPr/>
      </w:pPr>
      <w:r>
        <w:rPr>
          <w:rFonts w:ascii="Amiri" w:hAnsi="Amiri" w:eastAsia="Amiri" w:cs="Amiri"/>
          <w:color w:val="111111"/>
          <w:sz w:val="28"/>
          <w:sz w:val="28"/>
          <w:szCs w:val="28"/>
          <w:rtl w:val="true"/>
          <w:lang w:bidi="ar-SA"/>
        </w:rPr>
        <w:t>أو اقتنيت رأيت الحق إياكا</w:t>
      </w:r>
    </w:p>
    <w:p>
      <w:pPr>
        <w:pStyle w:val="BookText"/>
        <w:rPr/>
      </w:pPr>
      <w:r>
        <w:rPr>
          <w:rFonts w:ascii="Amiri" w:hAnsi="Amiri" w:eastAsia="Amiri" w:cs="Amiri"/>
          <w:color w:val="111111"/>
          <w:sz w:val="28"/>
          <w:sz w:val="28"/>
          <w:szCs w:val="28"/>
          <w:rtl w:val="true"/>
          <w:lang w:bidi="ar-SA"/>
        </w:rPr>
        <w:t>لورمت أرواحنا لبتك مسرعة</w:t>
      </w:r>
    </w:p>
    <w:p>
      <w:pPr>
        <w:pStyle w:val="BookText"/>
        <w:rPr/>
      </w:pPr>
      <w:r>
        <w:rPr>
          <w:rFonts w:ascii="Amiri" w:hAnsi="Amiri" w:eastAsia="Amiri" w:cs="Amiri"/>
          <w:color w:val="111111"/>
          <w:sz w:val="28"/>
          <w:sz w:val="28"/>
          <w:szCs w:val="28"/>
          <w:rtl w:val="true"/>
          <w:lang w:bidi="ar-SA"/>
        </w:rPr>
        <w:t>فإن أمرت بهاياسيدي هاكا</w:t>
      </w:r>
    </w:p>
    <w:p>
      <w:pPr>
        <w:pStyle w:val="BookText"/>
        <w:rPr/>
      </w:pPr>
      <w:r>
        <w:rPr>
          <w:rFonts w:ascii="IRNazanin" w:hAnsi="IRNazanin" w:eastAsia="IRNazanin"/>
          <w:color w:val="111111"/>
          <w:sz w:val="28"/>
          <w:sz w:val="28"/>
          <w:szCs w:val="28"/>
          <w:rtl w:val="true"/>
          <w:lang w:bidi="fa-IR"/>
        </w:rPr>
        <w:t>قل نصغ واطلب ننفذوادع نأت ومر</w:t>
      </w:r>
    </w:p>
    <w:p>
      <w:pPr>
        <w:pStyle w:val="BookText"/>
        <w:rPr/>
      </w:pPr>
      <w:r>
        <w:rPr>
          <w:rFonts w:ascii="Amiri" w:hAnsi="Amiri" w:eastAsia="Amiri" w:cs="Amiri"/>
          <w:color w:val="111111"/>
          <w:sz w:val="28"/>
          <w:sz w:val="28"/>
          <w:szCs w:val="28"/>
          <w:rtl w:val="true"/>
          <w:lang w:bidi="ar-SA"/>
        </w:rPr>
        <w:t>نلب واسرنسر طرا بمسراكا</w:t>
      </w:r>
    </w:p>
    <w:p>
      <w:pPr>
        <w:pStyle w:val="BookText"/>
        <w:rPr/>
      </w:pPr>
      <w:r>
        <w:rPr>
          <w:rFonts w:ascii="Amiri" w:hAnsi="Amiri" w:eastAsia="Amiri" w:cs="Amiri"/>
          <w:color w:val="111111"/>
          <w:sz w:val="28"/>
          <w:sz w:val="28"/>
          <w:szCs w:val="28"/>
          <w:rtl w:val="true"/>
          <w:lang w:bidi="ar-SA"/>
        </w:rPr>
        <w:t>عليك منا سلام الله يا أملاً</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يوما ولدت وما تلقي ومحياكا </w:t>
      </w:r>
      <w:bookmarkStart w:id="469" w:name="pg14989_161065"/>
    </w:p>
    <w:p>
      <w:pPr>
        <w:pStyle w:val="Heading4"/>
        <w:numPr>
          <w:ilvl w:val="3"/>
          <w:numId w:val="1"/>
        </w:numPr>
        <w:rPr/>
      </w:pPr>
      <w:bookmarkStart w:id="470" w:name="__RefHeading___Toc327722_3406789950"/>
      <w:bookmarkStart w:id="471" w:name="_Toc153"/>
      <w:bookmarkEnd w:id="469"/>
      <w:bookmarkEnd w:id="470"/>
      <w:r>
        <w:rPr>
          <w:rtl w:val="true"/>
        </w:rPr>
        <w:t>يا أجمل الشيء</w:t>
      </w:r>
      <w:bookmarkEnd w:id="4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أجمل الشيء</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الأستاذ عبدالله علي الأقزم</w:t>
      </w:r>
    </w:p>
    <w:p>
      <w:pPr>
        <w:pStyle w:val="BookText"/>
        <w:rPr/>
      </w:pPr>
      <w:r>
        <w:rPr>
          <w:rFonts w:ascii="Amiri" w:hAnsi="Amiri" w:eastAsia="Amiri" w:cs="Amiri"/>
          <w:color w:val="111111"/>
          <w:sz w:val="28"/>
          <w:sz w:val="28"/>
          <w:szCs w:val="28"/>
          <w:rtl w:val="true"/>
          <w:lang w:bidi="ar-SA"/>
        </w:rPr>
        <w:t>إلى الدخول معي في الشعر أدعوكا</w:t>
      </w:r>
    </w:p>
    <w:p>
      <w:pPr>
        <w:pStyle w:val="BookText"/>
        <w:rPr/>
      </w:pPr>
      <w:r>
        <w:rPr>
          <w:rFonts w:ascii="Amiri" w:hAnsi="Amiri" w:eastAsia="Amiri" w:cs="Amiri"/>
          <w:color w:val="111111"/>
          <w:sz w:val="28"/>
          <w:sz w:val="28"/>
          <w:szCs w:val="28"/>
          <w:rtl w:val="true"/>
          <w:lang w:bidi="ar-SA"/>
        </w:rPr>
        <w:t>يا أجملَ الشيء أخلاقاً بدت فيكا</w:t>
      </w:r>
    </w:p>
    <w:p>
      <w:pPr>
        <w:pStyle w:val="BookText"/>
        <w:rPr/>
      </w:pPr>
      <w:r>
        <w:rPr>
          <w:rFonts w:ascii="Amiri" w:hAnsi="Amiri" w:eastAsia="Amiri" w:cs="Amiri"/>
          <w:color w:val="111111"/>
          <w:sz w:val="28"/>
          <w:sz w:val="28"/>
          <w:szCs w:val="28"/>
          <w:rtl w:val="true"/>
          <w:lang w:bidi="ar-SA"/>
        </w:rPr>
        <w:t>ما فاض كونُ الهدى في كلِّ ملحمةٍ</w:t>
      </w:r>
    </w:p>
    <w:p>
      <w:pPr>
        <w:pStyle w:val="BookText"/>
        <w:rPr/>
      </w:pPr>
      <w:r>
        <w:rPr>
          <w:rFonts w:ascii="Amiri" w:hAnsi="Amiri" w:eastAsia="Amiri" w:cs="Amiri"/>
          <w:color w:val="111111"/>
          <w:sz w:val="28"/>
          <w:sz w:val="28"/>
          <w:szCs w:val="28"/>
          <w:rtl w:val="true"/>
          <w:lang w:bidi="ar-SA"/>
        </w:rPr>
        <w:t>إلا و أعذبُ ما فيهِ أعاليكا</w:t>
      </w:r>
    </w:p>
    <w:p>
      <w:pPr>
        <w:pStyle w:val="BookText"/>
        <w:rPr/>
      </w:pPr>
      <w:r>
        <w:rPr>
          <w:rFonts w:ascii="IRNazanin" w:hAnsi="IRNazanin" w:eastAsia="IRNazanin"/>
          <w:color w:val="111111"/>
          <w:sz w:val="28"/>
          <w:sz w:val="28"/>
          <w:szCs w:val="28"/>
          <w:rtl w:val="true"/>
          <w:lang w:bidi="fa-IR"/>
        </w:rPr>
        <w:t>وما تفتحتِ الأنوارُ عن قمر</w:t>
      </w:r>
    </w:p>
    <w:p>
      <w:pPr>
        <w:pStyle w:val="BookText"/>
        <w:rPr/>
      </w:pPr>
      <w:r>
        <w:rPr>
          <w:rFonts w:ascii="Amiri" w:hAnsi="Amiri" w:eastAsia="Amiri" w:cs="Amiri"/>
          <w:color w:val="111111"/>
          <w:sz w:val="28"/>
          <w:sz w:val="28"/>
          <w:szCs w:val="28"/>
          <w:rtl w:val="true"/>
          <w:lang w:bidi="ar-SA"/>
        </w:rPr>
        <w:t>إلا إذا الفتحُ آتٍ مِن أياديكا</w:t>
      </w:r>
    </w:p>
    <w:p>
      <w:pPr>
        <w:pStyle w:val="BookText"/>
        <w:rPr/>
      </w:pPr>
      <w:r>
        <w:rPr>
          <w:rFonts w:ascii="Amiri" w:hAnsi="Amiri" w:eastAsia="Amiri" w:cs="Amiri"/>
          <w:color w:val="111111"/>
          <w:sz w:val="28"/>
          <w:sz w:val="28"/>
          <w:szCs w:val="28"/>
          <w:rtl w:val="true"/>
          <w:lang w:bidi="ar-SA"/>
        </w:rPr>
        <w:t>شريتُ حبكَ يا مهديُّ فانفجرت</w:t>
      </w:r>
    </w:p>
    <w:p>
      <w:pPr>
        <w:pStyle w:val="BookText"/>
        <w:rPr/>
      </w:pPr>
      <w:r>
        <w:rPr>
          <w:rFonts w:ascii="Amiri" w:hAnsi="Amiri" w:eastAsia="Amiri" w:cs="Amiri"/>
          <w:color w:val="111111"/>
          <w:sz w:val="28"/>
          <w:sz w:val="28"/>
          <w:szCs w:val="28"/>
          <w:rtl w:val="true"/>
          <w:lang w:bidi="ar-SA"/>
        </w:rPr>
        <w:t>أحلى القصائد في أحلى معانيكا</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bookmarkStart w:id="472" w:name="pg14989_161066"/>
    </w:p>
    <w:p>
      <w:pPr>
        <w:pStyle w:val="Heading4"/>
        <w:numPr>
          <w:ilvl w:val="3"/>
          <w:numId w:val="1"/>
        </w:numPr>
        <w:rPr/>
      </w:pPr>
      <w:bookmarkStart w:id="473" w:name="__RefHeading___Toc327724_3406789950"/>
      <w:bookmarkStart w:id="474" w:name="_Toc154"/>
      <w:bookmarkEnd w:id="472"/>
      <w:bookmarkEnd w:id="473"/>
      <w:r>
        <w:rPr>
          <w:rtl w:val="true"/>
        </w:rPr>
        <w:t>أحلى</w:t>
      </w:r>
      <w:bookmarkEnd w:id="4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أحلی</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الأستاذ عبدالله علي الأقزم</w:t>
      </w:r>
    </w:p>
    <w:p>
      <w:pPr>
        <w:pStyle w:val="BookText"/>
        <w:rPr/>
      </w:pPr>
      <w:r>
        <w:rPr>
          <w:rFonts w:ascii="Amiri" w:hAnsi="Amiri" w:eastAsia="Amiri" w:cs="Amiri"/>
          <w:color w:val="111111"/>
          <w:sz w:val="28"/>
          <w:sz w:val="28"/>
          <w:szCs w:val="28"/>
          <w:rtl w:val="true"/>
          <w:lang w:bidi="ar-SA"/>
        </w:rPr>
        <w:t xml:space="preserve">أحلى من الحب أن أدعى للقياكا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أضم إلى أحلى بقاياكا</w:t>
      </w:r>
    </w:p>
    <w:p>
      <w:pPr>
        <w:pStyle w:val="BookText"/>
        <w:rPr/>
      </w:pPr>
      <w:r>
        <w:rPr>
          <w:rFonts w:ascii="Amiri" w:hAnsi="Amiri" w:eastAsia="Amiri" w:cs="Amiri"/>
          <w:color w:val="111111"/>
          <w:sz w:val="28"/>
          <w:sz w:val="28"/>
          <w:szCs w:val="28"/>
          <w:rtl w:val="true"/>
          <w:lang w:bidi="ar-SA"/>
        </w:rPr>
        <w:t xml:space="preserve">وأن نعيش معا في كل 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يطابق في معناي معناكا</w:t>
      </w:r>
    </w:p>
    <w:p>
      <w:pPr>
        <w:pStyle w:val="BookText"/>
        <w:rPr/>
      </w:pPr>
      <w:r>
        <w:rPr>
          <w:rFonts w:ascii="Amiri" w:hAnsi="Amiri" w:eastAsia="Amiri" w:cs="Amiri"/>
          <w:color w:val="111111"/>
          <w:sz w:val="28"/>
          <w:sz w:val="28"/>
          <w:szCs w:val="28"/>
          <w:rtl w:val="true"/>
          <w:lang w:bidi="ar-SA"/>
        </w:rPr>
        <w:t xml:space="preserve">و أن أفوح هنا أو ها هناك صدىً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كأول الغيث آت من حكاياكا</w:t>
      </w:r>
    </w:p>
    <w:p>
      <w:pPr>
        <w:pStyle w:val="BookText"/>
        <w:rPr/>
      </w:pPr>
      <w:r>
        <w:rPr>
          <w:rFonts w:ascii="Amiri" w:hAnsi="Amiri" w:eastAsia="Amiri" w:cs="Amiri"/>
          <w:color w:val="111111"/>
          <w:sz w:val="28"/>
          <w:sz w:val="28"/>
          <w:szCs w:val="28"/>
          <w:rtl w:val="true"/>
          <w:lang w:bidi="ar-SA"/>
        </w:rPr>
        <w:t xml:space="preserve">عالجت أرضي حين الأرض قد قرأت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مسعاي بالقرب من أنوار مسعاكا</w:t>
      </w:r>
    </w:p>
    <w:p>
      <w:pPr>
        <w:pStyle w:val="BookText"/>
        <w:rPr/>
      </w:pPr>
      <w:r>
        <w:rPr>
          <w:rFonts w:ascii="Amiri" w:hAnsi="Amiri" w:eastAsia="Amiri" w:cs="Amiri"/>
          <w:color w:val="111111"/>
          <w:sz w:val="28"/>
          <w:sz w:val="28"/>
          <w:szCs w:val="28"/>
          <w:rtl w:val="true"/>
          <w:lang w:bidi="ar-SA"/>
        </w:rPr>
        <w:t xml:space="preserve">أزهار قلبي لم تفتح مطالعها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صرخت في الفتح أهواكا</w:t>
      </w:r>
    </w:p>
    <w:p>
      <w:pPr>
        <w:pStyle w:val="BookText"/>
        <w:rPr/>
      </w:pPr>
      <w:r>
        <w:rPr>
          <w:rFonts w:ascii="Amiri" w:hAnsi="Amiri" w:eastAsia="Amiri" w:cs="Amiri"/>
          <w:color w:val="111111"/>
          <w:sz w:val="28"/>
          <w:sz w:val="28"/>
          <w:szCs w:val="28"/>
          <w:rtl w:val="true"/>
          <w:lang w:bidi="ar-SA"/>
        </w:rPr>
        <w:t xml:space="preserve">بحر من الشوق لم تخرج لألئُهُ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وعمق لها في الحب ناداكا</w:t>
      </w:r>
    </w:p>
    <w:p>
      <w:pPr>
        <w:pStyle w:val="BookText"/>
        <w:rPr/>
      </w:pPr>
      <w:r>
        <w:rPr>
          <w:rFonts w:ascii="Amiri" w:hAnsi="Amiri" w:eastAsia="Amiri" w:cs="Amiri"/>
          <w:color w:val="111111"/>
          <w:sz w:val="28"/>
          <w:sz w:val="28"/>
          <w:szCs w:val="28"/>
          <w:rtl w:val="true"/>
          <w:lang w:bidi="ar-SA"/>
        </w:rPr>
        <w:t xml:space="preserve">أنى رحلت فهذا الحب يجمعُنا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ممشاي جاور في الترحال ممشاكا</w:t>
      </w:r>
    </w:p>
    <w:p>
      <w:pPr>
        <w:pStyle w:val="BookText"/>
        <w:rPr/>
      </w:pPr>
      <w:r>
        <w:rPr>
          <w:rFonts w:ascii="Amiri" w:hAnsi="Amiri" w:eastAsia="Amiri" w:cs="Amiri"/>
          <w:color w:val="111111"/>
          <w:sz w:val="28"/>
          <w:sz w:val="28"/>
          <w:szCs w:val="28"/>
          <w:rtl w:val="true"/>
          <w:lang w:bidi="ar-SA"/>
        </w:rPr>
        <w:t xml:space="preserve">أجدفت نحوك والمجداف فوق 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عشقي و راية أحلامي و كفاكا</w:t>
      </w:r>
    </w:p>
    <w:p>
      <w:pPr>
        <w:pStyle w:val="BookText"/>
        <w:rPr/>
      </w:pPr>
      <w:r>
        <w:rPr>
          <w:rFonts w:ascii="Amiri" w:hAnsi="Amiri" w:eastAsia="Amiri" w:cs="Amiri"/>
          <w:color w:val="111111"/>
          <w:sz w:val="28"/>
          <w:sz w:val="28"/>
          <w:szCs w:val="28"/>
          <w:rtl w:val="true"/>
          <w:lang w:bidi="ar-SA"/>
        </w:rPr>
        <w:t xml:space="preserve">خذني إلى حضنك الريان مبتحراً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أفوز بشيء من هداياكا</w:t>
      </w:r>
    </w:p>
    <w:p>
      <w:pPr>
        <w:pStyle w:val="BookText"/>
        <w:rPr/>
      </w:pPr>
      <w:r>
        <w:rPr>
          <w:rFonts w:ascii="Amiri" w:hAnsi="Amiri" w:eastAsia="Amiri" w:cs="Amiri"/>
          <w:color w:val="111111"/>
          <w:sz w:val="28"/>
          <w:sz w:val="28"/>
          <w:szCs w:val="28"/>
          <w:rtl w:val="true"/>
          <w:lang w:bidi="ar-SA"/>
        </w:rPr>
        <w:t xml:space="preserve">قصائدي بدؤها دنيا واختُتمت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أمواجها وهي في أحضان أخراكا</w:t>
      </w:r>
    </w:p>
    <w:p>
      <w:pPr>
        <w:pStyle w:val="BookText"/>
        <w:rPr/>
      </w:pPr>
      <w:r>
        <w:rPr>
          <w:rFonts w:ascii="Amiri" w:hAnsi="Amiri" w:eastAsia="Amiri" w:cs="Amiri"/>
          <w:color w:val="111111"/>
          <w:sz w:val="28"/>
          <w:sz w:val="28"/>
          <w:szCs w:val="28"/>
          <w:rtl w:val="true"/>
          <w:lang w:bidi="ar-SA"/>
        </w:rPr>
        <w:t xml:space="preserve">هيهات أبصر لو يوما تقاطعُني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ما في بالأزهار لاقاكا</w:t>
      </w:r>
    </w:p>
    <w:p>
      <w:pPr>
        <w:pStyle w:val="BookText"/>
        <w:rPr/>
      </w:pPr>
      <w:r>
        <w:rPr>
          <w:rFonts w:ascii="Amiri" w:hAnsi="Amiri" w:eastAsia="Amiri" w:cs="Amiri"/>
          <w:color w:val="111111"/>
          <w:sz w:val="28"/>
          <w:sz w:val="28"/>
          <w:szCs w:val="28"/>
          <w:rtl w:val="true"/>
          <w:lang w:bidi="ar-SA"/>
        </w:rPr>
        <w:t xml:space="preserve">دربي هو الحب في أقوى حرارتهِ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عينايَ دربُهما في الحب عيناكا</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bookmarkStart w:id="475" w:name="pg14989_161067"/>
    </w:p>
    <w:p>
      <w:pPr>
        <w:pStyle w:val="Heading4"/>
        <w:numPr>
          <w:ilvl w:val="3"/>
          <w:numId w:val="1"/>
        </w:numPr>
        <w:rPr/>
      </w:pPr>
      <w:bookmarkStart w:id="476" w:name="__RefHeading___Toc327726_3406789950"/>
      <w:bookmarkStart w:id="477" w:name="_Toc155"/>
      <w:bookmarkEnd w:id="475"/>
      <w:bookmarkEnd w:id="476"/>
      <w:r>
        <w:rPr>
          <w:rtl w:val="true"/>
        </w:rPr>
        <w:t>(</w:t>
      </w:r>
      <w:r>
        <w:rPr>
          <w:rtl w:val="true"/>
        </w:rPr>
        <w:t xml:space="preserve">يائي </w:t>
      </w:r>
      <w:r>
        <w:rPr>
          <w:rtl w:val="true"/>
        </w:rPr>
        <w:t xml:space="preserve">) </w:t>
      </w:r>
      <w:r>
        <w:rPr>
          <w:rtl w:val="true"/>
        </w:rPr>
        <w:t xml:space="preserve">وَ </w:t>
      </w:r>
      <w:r>
        <w:rPr>
          <w:rtl w:val="true"/>
        </w:rPr>
        <w:t xml:space="preserve">( </w:t>
      </w:r>
      <w:r>
        <w:rPr>
          <w:rtl w:val="true"/>
        </w:rPr>
        <w:t>کافك</w:t>
      </w:r>
      <w:r>
        <w:rPr>
          <w:rtl w:val="true"/>
        </w:rPr>
        <w:t>)</w:t>
      </w:r>
      <w:bookmarkEnd w:id="477"/>
    </w:p>
    <w:p>
      <w:pPr>
        <w:pStyle w:val="BookText"/>
        <w:rPr/>
      </w:pPr>
      <w:r>
        <w:rPr>
          <w:rFonts w:ascii="Amiri" w:hAnsi="Amiri" w:eastAsia="Amiri" w:cs="Amiri"/>
          <w:color w:val="111111"/>
          <w:sz w:val="28"/>
          <w:sz w:val="28"/>
          <w:szCs w:val="28"/>
          <w:rtl w:val="true"/>
          <w:lang w:bidi="ar-SA"/>
        </w:rPr>
        <w:t>السيد محمد الخباز</w:t>
      </w:r>
    </w:p>
    <w:p>
      <w:pPr>
        <w:pStyle w:val="BookText"/>
        <w:rPr/>
      </w:pPr>
      <w:r>
        <w:rPr>
          <w:rFonts w:ascii="IRNazanin" w:hAnsi="IRNazanin" w:eastAsia="IRNazanin"/>
          <w:color w:val="111111"/>
          <w:sz w:val="28"/>
          <w:sz w:val="28"/>
          <w:szCs w:val="28"/>
          <w:rtl w:val="true"/>
          <w:lang w:bidi="fa-IR"/>
        </w:rPr>
        <w:t>دخول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تَسَرَّبَ من شُقوقِ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وعائِك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طينتي التي اختلطت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للفظاعة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أذهبت بنقائك</w:t>
      </w:r>
    </w:p>
    <w:p>
      <w:pPr>
        <w:pStyle w:val="BookText"/>
        <w:rPr/>
      </w:pPr>
      <w:r>
        <w:rPr>
          <w:rFonts w:ascii="Amiri" w:hAnsi="Amiri" w:eastAsia="Amiri" w:cs="Amiri"/>
          <w:color w:val="111111"/>
          <w:sz w:val="28"/>
          <w:sz w:val="28"/>
          <w:szCs w:val="28"/>
          <w:rtl w:val="true"/>
          <w:lang w:bidi="ar-SA"/>
        </w:rPr>
        <w:t>ولادة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لخطبتها الحروفُ تَقَدَّمَت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لكنها ترجو الزواجَ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بائك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وقريحتي حُبلَى ولم يدنُ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 بذاكَ الليلِ ، غيرَ دُعائك</w:t>
      </w:r>
    </w:p>
    <w:p>
      <w:pPr>
        <w:pStyle w:val="BookText"/>
        <w:rPr/>
      </w:pPr>
      <w:r>
        <w:rPr>
          <w:rFonts w:ascii="Amiri" w:hAnsi="Amiri" w:eastAsia="Amiri" w:cs="Amiri"/>
          <w:color w:val="111111"/>
          <w:sz w:val="28"/>
          <w:sz w:val="28"/>
          <w:szCs w:val="28"/>
          <w:rtl w:val="true"/>
          <w:lang w:bidi="ar-SA"/>
        </w:rPr>
        <w:t xml:space="preserve">طفولة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تَتُوءُ بغربةٍ فكأنها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طفلٌ يُحدقُ في رحيب فضائك</w:t>
      </w:r>
    </w:p>
    <w:p>
      <w:pPr>
        <w:pStyle w:val="BookText"/>
        <w:rPr/>
      </w:pPr>
      <w:r>
        <w:rPr>
          <w:rFonts w:ascii="Amiri" w:hAnsi="Amiri" w:eastAsia="Amiri" w:cs="Amiri"/>
          <w:color w:val="111111"/>
          <w:sz w:val="28"/>
          <w:sz w:val="28"/>
          <w:szCs w:val="28"/>
          <w:rtl w:val="true"/>
          <w:lang w:bidi="ar-SA"/>
        </w:rPr>
        <w:t xml:space="preserve">ويمدُّ راحتهُ ليُمسكَ غَيمةٌ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بجناحها ، تنأى 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سمائك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مراهقة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ما ذاقَ خمراً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سكرانُ مما قيلَ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صهبائك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واه لها کفُّ الجلالةِ حينما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عِنَبَ الإمامةِ عَتَّقَت بإنائك</w:t>
      </w:r>
    </w:p>
    <w:p>
      <w:pPr>
        <w:pStyle w:val="BookText"/>
        <w:rPr/>
      </w:pPr>
      <w:r>
        <w:rPr>
          <w:rFonts w:ascii="Amiri" w:hAnsi="Amiri" w:eastAsia="Amiri" w:cs="Amiri"/>
          <w:color w:val="111111"/>
          <w:sz w:val="28"/>
          <w:sz w:val="28"/>
          <w:szCs w:val="28"/>
          <w:rtl w:val="true"/>
          <w:lang w:bidi="ar-SA"/>
        </w:rPr>
        <w:t xml:space="preserve">رجولة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يُقاتلُ في دِمايَ غرائزي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فؤادي مُمسِكٌ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لوائك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كُنتُ أحسبُ أنني سأزيلها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سيفي غيرَ سيفِ ولائك</w:t>
      </w:r>
    </w:p>
    <w:p>
      <w:pPr>
        <w:pStyle w:val="BookText"/>
        <w:rPr/>
      </w:pPr>
      <w:r>
        <w:rPr>
          <w:rFonts w:ascii="Amiri" w:hAnsi="Amiri" w:eastAsia="Amiri" w:cs="Amiri"/>
          <w:color w:val="111111"/>
          <w:sz w:val="28"/>
          <w:sz w:val="28"/>
          <w:szCs w:val="28"/>
          <w:rtl w:val="true"/>
          <w:lang w:bidi="ar-SA"/>
        </w:rPr>
        <w:t xml:space="preserve">شيخوخة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بردائك للجائعين ، فإنه بفنائك</w:t>
      </w:r>
    </w:p>
    <w:p>
      <w:pPr>
        <w:pStyle w:val="BookText"/>
        <w:rPr/>
      </w:pPr>
      <w:r>
        <w:rPr>
          <w:rFonts w:ascii="IRNazanin" w:hAnsi="IRNazanin" w:eastAsia="IRNazanin"/>
          <w:color w:val="111111"/>
          <w:sz w:val="28"/>
          <w:sz w:val="28"/>
          <w:szCs w:val="28"/>
          <w:rtl w:val="true"/>
          <w:lang w:bidi="fa-IR"/>
        </w:rPr>
        <w:t>مه</w:t>
      </w:r>
    </w:p>
    <w:p>
      <w:pPr>
        <w:pStyle w:val="BookText"/>
        <w:rPr/>
      </w:pPr>
      <w:r>
        <w:rPr>
          <w:rFonts w:ascii="IRNazanin" w:hAnsi="IRNazanin" w:eastAsia="IRNazanin"/>
          <w:color w:val="111111"/>
          <w:sz w:val="28"/>
          <w:sz w:val="28"/>
          <w:szCs w:val="28"/>
          <w:rtl w:val="true"/>
          <w:lang w:bidi="fa-IR"/>
        </w:rPr>
        <w:t xml:space="preserve">شعري ينام على الرصيف مشرداً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فلفه بردائک</w:t>
      </w:r>
    </w:p>
    <w:p>
      <w:pPr>
        <w:pStyle w:val="BookText"/>
        <w:rPr/>
      </w:pPr>
      <w:r>
        <w:rPr>
          <w:rFonts w:ascii="IRNazanin" w:hAnsi="IRNazanin" w:eastAsia="IRNazanin"/>
          <w:color w:val="111111"/>
          <w:sz w:val="28"/>
          <w:sz w:val="28"/>
          <w:szCs w:val="28"/>
          <w:rtl w:val="true"/>
          <w:lang w:bidi="fa-IR"/>
        </w:rPr>
        <w:t xml:space="preserve">فإذا صحا ، والبدر وزع قرصه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للجائعین،فانه بفنائک</w:t>
      </w:r>
    </w:p>
    <w:p>
      <w:pPr>
        <w:pStyle w:val="BookText"/>
        <w:rPr/>
      </w:pPr>
      <w:r>
        <w:rPr>
          <w:rFonts w:ascii="IRNazanin" w:hAnsi="IRNazanin" w:eastAsia="IRNazanin"/>
          <w:color w:val="111111"/>
          <w:sz w:val="28"/>
          <w:sz w:val="28"/>
          <w:szCs w:val="28"/>
          <w:rtl w:val="true"/>
          <w:lang w:bidi="fa-IR"/>
        </w:rPr>
        <w:t xml:space="preserve">انطفاء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تمدد في سرير الليل 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تضراً ومنتظراً قدومَ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ضيائك </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فبدونه لا الشمس تشرق داخلي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وبأضلعي ليست تُقيمُ ملائك </w:t>
      </w:r>
    </w:p>
    <w:p>
      <w:pPr>
        <w:pStyle w:val="BookText"/>
        <w:rPr/>
      </w:pPr>
      <w:r>
        <w:rPr>
          <w:rFonts w:ascii="IRNazanin" w:hAnsi="IRNazanin" w:eastAsia="IRNazanin"/>
          <w:color w:val="111111"/>
          <w:sz w:val="28"/>
          <w:sz w:val="28"/>
          <w:szCs w:val="28"/>
          <w:rtl w:val="true"/>
          <w:lang w:bidi="fa-IR"/>
        </w:rPr>
        <w:t>برزخ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قبري دفنتُ بوقصيدتي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مرضت ولم تنرء بشرب دوائك</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 ما كتبتُ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مترنح قد طار في أجوائك</w:t>
      </w:r>
    </w:p>
    <w:p>
      <w:pPr>
        <w:pStyle w:val="BookText"/>
        <w:rPr/>
      </w:pPr>
      <w:r>
        <w:rPr>
          <w:rFonts w:ascii="IRNazanin" w:hAnsi="IRNazanin" w:eastAsia="IRNazanin"/>
          <w:color w:val="111111"/>
          <w:sz w:val="28"/>
          <w:sz w:val="28"/>
          <w:szCs w:val="28"/>
          <w:rtl w:val="true"/>
          <w:lang w:bidi="fa-IR"/>
        </w:rPr>
        <w:t xml:space="preserve">بعث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ثقب الزمان غشاءها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عادَت تنفسُ من 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هوائك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السرّس فيك لكي تكون بنافذا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 الصبح حتى في حلول مسائك ؟</w:t>
      </w:r>
    </w:p>
    <w:p>
      <w:pPr>
        <w:pStyle w:val="BookText"/>
        <w:rPr/>
      </w:pPr>
      <w:r>
        <w:rPr>
          <w:rFonts w:ascii="Amiri" w:hAnsi="Amiri" w:eastAsia="Amiri" w:cs="Amiri"/>
          <w:color w:val="111111"/>
          <w:sz w:val="28"/>
          <w:sz w:val="28"/>
          <w:szCs w:val="28"/>
          <w:rtl w:val="true"/>
          <w:lang w:bidi="ar-SA"/>
        </w:rPr>
        <w:t xml:space="preserve">جنة ونار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ما الزيتُ زادَ لهيبها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زاد منه الاشتياق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وأنا كإبراهيم حر جحيمها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 علي، وذاك من آلائك</w:t>
      </w:r>
    </w:p>
    <w:p>
      <w:pPr>
        <w:pStyle w:val="BookText"/>
        <w:rPr/>
      </w:pPr>
      <w:r>
        <w:rPr>
          <w:rFonts w:ascii="IRNazanin" w:hAnsi="IRNazanin" w:eastAsia="IRNazanin"/>
          <w:color w:val="111111"/>
          <w:sz w:val="28"/>
          <w:sz w:val="28"/>
          <w:szCs w:val="28"/>
          <w:rtl w:val="true"/>
          <w:lang w:bidi="fa-IR"/>
        </w:rPr>
        <w:t>خروج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عمري لحد الآن بعض قصائدٍ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عشتها أثني على آبائك</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واليوم ها إني كبرت قصيدة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شبت فيها رغم قصر ثنائك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8" w:name="pg14989_161071"/>
      <w:bookmarkStart w:id="479" w:name="pg14989_161071"/>
      <w:bookmarkEnd w:id="479"/>
    </w:p>
    <w:p>
      <w:pPr>
        <w:pStyle w:val="Heading3"/>
        <w:numPr>
          <w:ilvl w:val="2"/>
          <w:numId w:val="1"/>
        </w:numPr>
        <w:rPr/>
      </w:pPr>
      <w:bookmarkStart w:id="480" w:name="pg14989_161071"/>
      <w:bookmarkStart w:id="481" w:name="__RefHeading___Toc327728_3406789950"/>
      <w:bookmarkStart w:id="482" w:name="_Toc156"/>
      <w:bookmarkEnd w:id="480"/>
      <w:bookmarkEnd w:id="481"/>
      <w:r>
        <w:rPr>
          <w:rtl w:val="true"/>
        </w:rPr>
        <w:t>قافیة</w:t>
      </w:r>
      <w:r>
        <w:rPr>
          <w:rtl w:val="true"/>
        </w:rPr>
        <w:t>:</w:t>
      </w:r>
      <w:r>
        <w:rPr>
          <w:rtl w:val="true"/>
        </w:rPr>
        <w:t>اللام</w:t>
      </w:r>
      <w:bookmarkEnd w:id="482"/>
    </w:p>
    <w:p>
      <w:pPr>
        <w:pStyle w:val="Heading4"/>
        <w:numPr>
          <w:ilvl w:val="3"/>
          <w:numId w:val="1"/>
        </w:numPr>
        <w:rPr/>
      </w:pPr>
      <w:bookmarkStart w:id="483" w:name="__RefHeading___Toc327730_3406789950"/>
      <w:bookmarkStart w:id="484" w:name="_Toc157"/>
      <w:bookmarkEnd w:id="483"/>
      <w:r>
        <w:rPr>
          <w:rtl w:val="true"/>
        </w:rPr>
        <w:t>في ميلاد الإمام الحجة القائم علیه السلام</w:t>
      </w:r>
      <w:bookmarkEnd w:id="4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ميلاد الإمام الحجة القائم علیه السلام</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الملا حسن المقيلي رحمةالله</w:t>
      </w:r>
    </w:p>
    <w:p>
      <w:pPr>
        <w:pStyle w:val="BookText"/>
        <w:rPr/>
      </w:pPr>
      <w:r>
        <w:rPr>
          <w:rFonts w:ascii="Amiri" w:hAnsi="Amiri" w:eastAsia="Amiri" w:cs="Amiri"/>
          <w:color w:val="111111"/>
          <w:sz w:val="28"/>
          <w:sz w:val="28"/>
          <w:szCs w:val="28"/>
          <w:rtl w:val="true"/>
          <w:lang w:bidi="ar-SA"/>
        </w:rPr>
        <w:t xml:space="preserve">ظهر النور من سماء المعالي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 البشر والهنايا موالي</w:t>
      </w:r>
    </w:p>
    <w:p>
      <w:pPr>
        <w:pStyle w:val="BookText"/>
        <w:rPr/>
      </w:pPr>
      <w:r>
        <w:rPr>
          <w:rFonts w:ascii="Amiri" w:hAnsi="Amiri" w:eastAsia="Amiri" w:cs="Amiri"/>
          <w:color w:val="111111"/>
          <w:sz w:val="28"/>
          <w:sz w:val="28"/>
          <w:szCs w:val="28"/>
          <w:rtl w:val="true"/>
          <w:lang w:bidi="ar-SA"/>
        </w:rPr>
        <w:t xml:space="preserve">ليلة النصف شهر شعبان ضاهت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القدر دون كل الليالي</w:t>
      </w:r>
    </w:p>
    <w:p>
      <w:pPr>
        <w:pStyle w:val="BookText"/>
        <w:rPr/>
      </w:pPr>
      <w:r>
        <w:rPr>
          <w:rFonts w:ascii="Amiri" w:hAnsi="Amiri" w:eastAsia="Amiri" w:cs="Amiri"/>
          <w:color w:val="111111"/>
          <w:sz w:val="28"/>
          <w:sz w:val="28"/>
          <w:szCs w:val="28"/>
          <w:rtl w:val="true"/>
          <w:lang w:bidi="ar-SA"/>
        </w:rPr>
        <w:t xml:space="preserve">خصّها الله بالأئمة فضلاً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وبهم صار ذكرها متعالي</w:t>
      </w:r>
    </w:p>
    <w:p>
      <w:pPr>
        <w:pStyle w:val="BookText"/>
        <w:rPr/>
      </w:pPr>
      <w:r>
        <w:rPr>
          <w:rFonts w:ascii="Amiri" w:hAnsi="Amiri" w:eastAsia="Amiri" w:cs="Amiri"/>
          <w:color w:val="111111"/>
          <w:sz w:val="28"/>
          <w:sz w:val="28"/>
          <w:szCs w:val="28"/>
          <w:rtl w:val="true"/>
          <w:lang w:bidi="ar-SA"/>
        </w:rPr>
        <w:t xml:space="preserve">حيث قال الإمام باقر علم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التقى وتاج المعالي</w:t>
      </w:r>
    </w:p>
    <w:p>
      <w:pPr>
        <w:pStyle w:val="BookText"/>
        <w:rPr/>
      </w:pPr>
      <w:r>
        <w:rPr>
          <w:rFonts w:ascii="Amiri" w:hAnsi="Amiri" w:eastAsia="Amiri" w:cs="Amiri"/>
          <w:color w:val="111111"/>
          <w:sz w:val="28"/>
          <w:sz w:val="28"/>
          <w:szCs w:val="28"/>
          <w:rtl w:val="true"/>
          <w:lang w:bidi="ar-SA"/>
        </w:rPr>
        <w:t xml:space="preserve">ليلة الى ربنا لا يرد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سائلاً مدَّ كفّه بالسؤال</w:t>
      </w:r>
    </w:p>
    <w:p>
      <w:pPr>
        <w:pStyle w:val="BookText"/>
        <w:rPr/>
      </w:pPr>
      <w:r>
        <w:rPr>
          <w:rFonts w:ascii="Amiri" w:hAnsi="Amiri" w:eastAsia="Amiri" w:cs="Amiri"/>
          <w:color w:val="111111"/>
          <w:sz w:val="28"/>
          <w:sz w:val="28"/>
          <w:szCs w:val="28"/>
          <w:rtl w:val="true"/>
          <w:lang w:bidi="ar-SA"/>
        </w:rPr>
        <w:t xml:space="preserve">ليلة توّجت من الله بالمجد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وبالفضل والهدى والكمال</w:t>
      </w:r>
    </w:p>
    <w:p>
      <w:pPr>
        <w:pStyle w:val="BookText"/>
        <w:rPr/>
      </w:pPr>
      <w:r>
        <w:rPr>
          <w:rFonts w:ascii="Amiri" w:hAnsi="Amiri" w:eastAsia="Amiri" w:cs="Amiri"/>
          <w:color w:val="111111"/>
          <w:sz w:val="28"/>
          <w:sz w:val="28"/>
          <w:szCs w:val="28"/>
          <w:rtl w:val="true"/>
          <w:lang w:bidi="ar-SA"/>
        </w:rPr>
        <w:t xml:space="preserve">ولد القائم المؤمل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الله ذو العلا والجلال</w:t>
      </w:r>
    </w:p>
    <w:p>
      <w:pPr>
        <w:pStyle w:val="BookText"/>
        <w:rPr/>
      </w:pPr>
      <w:r>
        <w:rPr>
          <w:rFonts w:ascii="Amiri" w:hAnsi="Amiri" w:eastAsia="Amiri" w:cs="Amiri"/>
          <w:color w:val="111111"/>
          <w:sz w:val="28"/>
          <w:sz w:val="28"/>
          <w:szCs w:val="28"/>
          <w:rtl w:val="true"/>
          <w:lang w:bidi="ar-SA"/>
        </w:rPr>
        <w:t xml:space="preserve">نور الكون ذكره فأضاءت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بمحياه حالكات الليالي</w:t>
      </w:r>
    </w:p>
    <w:p>
      <w:pPr>
        <w:pStyle w:val="BookText"/>
        <w:rPr/>
      </w:pPr>
      <w:r>
        <w:rPr>
          <w:rFonts w:ascii="Amiri" w:hAnsi="Amiri" w:eastAsia="Amiri" w:cs="Amiri"/>
          <w:color w:val="111111"/>
          <w:sz w:val="28"/>
          <w:sz w:val="28"/>
          <w:szCs w:val="28"/>
          <w:rtl w:val="true"/>
          <w:lang w:bidi="ar-SA"/>
        </w:rPr>
        <w:t xml:space="preserve">قم نهنّي النبي فيه ونهدي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أغلى أفراحنا للآل</w:t>
      </w:r>
    </w:p>
    <w:p>
      <w:pPr>
        <w:pStyle w:val="BookText"/>
        <w:rPr/>
      </w:pPr>
      <w:r>
        <w:rPr>
          <w:rFonts w:ascii="Amiri" w:hAnsi="Amiri" w:eastAsia="Amiri" w:cs="Amiri"/>
          <w:color w:val="111111"/>
          <w:sz w:val="28"/>
          <w:sz w:val="28"/>
          <w:szCs w:val="28"/>
          <w:rtl w:val="true"/>
          <w:lang w:bidi="ar-SA"/>
        </w:rPr>
        <w:t xml:space="preserve">ويهني لبعضنا البعض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سعدنا بفضله المتوالي</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فصلاة من المهين تغشى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الله عد كل الرمال </w:t>
      </w:r>
      <w:bookmarkStart w:id="485" w:name="pg14989_161072"/>
    </w:p>
    <w:p>
      <w:pPr>
        <w:pStyle w:val="Heading4"/>
        <w:numPr>
          <w:ilvl w:val="3"/>
          <w:numId w:val="1"/>
        </w:numPr>
        <w:rPr/>
      </w:pPr>
      <w:bookmarkStart w:id="486" w:name="__RefHeading___Toc327732_3406789950"/>
      <w:bookmarkStart w:id="487" w:name="_Toc158"/>
      <w:bookmarkEnd w:id="485"/>
      <w:bookmarkEnd w:id="486"/>
      <w:r>
        <w:rPr>
          <w:rtl w:val="true"/>
        </w:rPr>
        <w:t xml:space="preserve">یا صاحب السيف </w:t>
      </w:r>
      <w:r>
        <w:rPr>
          <w:rtl w:val="true"/>
        </w:rPr>
        <w:t>..</w:t>
      </w:r>
      <w:bookmarkEnd w:id="487"/>
    </w:p>
    <w:p>
      <w:pPr>
        <w:pStyle w:val="BookText"/>
        <w:rPr/>
      </w:pPr>
      <w:r>
        <w:rPr>
          <w:rFonts w:ascii="IRNazanin" w:hAnsi="IRNazanin" w:eastAsia="IRNazanin"/>
          <w:color w:val="111111"/>
          <w:sz w:val="28"/>
          <w:sz w:val="28"/>
          <w:szCs w:val="28"/>
          <w:rtl w:val="true"/>
          <w:lang w:bidi="fa-IR"/>
        </w:rPr>
        <w:t>الخطيب أحمد آل خمیس</w:t>
      </w:r>
    </w:p>
    <w:p>
      <w:pPr>
        <w:pStyle w:val="BookText"/>
        <w:rPr/>
      </w:pPr>
      <w:r>
        <w:rPr>
          <w:rFonts w:ascii="Amiri" w:hAnsi="Amiri" w:eastAsia="Amiri" w:cs="Amiri"/>
          <w:color w:val="111111"/>
          <w:sz w:val="28"/>
          <w:sz w:val="28"/>
          <w:szCs w:val="28"/>
          <w:rtl w:val="true"/>
          <w:lang w:bidi="ar-SA"/>
        </w:rPr>
        <w:t xml:space="preserve">يا صاحب السيف يا بن العسكري 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فانهض فذا دينكم في الناس قد أفلا</w:t>
      </w:r>
    </w:p>
    <w:p>
      <w:pPr>
        <w:pStyle w:val="BookText"/>
        <w:rPr/>
      </w:pPr>
      <w:r>
        <w:rPr>
          <w:rFonts w:ascii="Amiri" w:hAnsi="Amiri" w:eastAsia="Amiri" w:cs="Amiri"/>
          <w:color w:val="111111"/>
          <w:sz w:val="28"/>
          <w:sz w:val="28"/>
          <w:szCs w:val="28"/>
          <w:rtl w:val="true"/>
          <w:lang w:bidi="ar-SA"/>
        </w:rPr>
        <w:t xml:space="preserve">الحق منعزل ما بين أظهرهم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والجور تياره في العالمين علا</w:t>
      </w:r>
    </w:p>
    <w:p>
      <w:pPr>
        <w:pStyle w:val="BookText"/>
        <w:rPr/>
      </w:pPr>
      <w:r>
        <w:rPr>
          <w:rFonts w:ascii="Amiri" w:hAnsi="Amiri" w:eastAsia="Amiri" w:cs="Amiri"/>
          <w:color w:val="111111"/>
          <w:sz w:val="28"/>
          <w:sz w:val="28"/>
          <w:szCs w:val="28"/>
          <w:rtl w:val="true"/>
          <w:lang w:bidi="ar-SA"/>
        </w:rPr>
        <w:t xml:space="preserve">والدين عاد غريبا بينهم وكما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بدئه صار مفرودا ومنعزلا</w:t>
      </w:r>
    </w:p>
    <w:p>
      <w:pPr>
        <w:pStyle w:val="BookText"/>
        <w:rPr/>
      </w:pPr>
      <w:r>
        <w:rPr>
          <w:rFonts w:ascii="Amiri" w:hAnsi="Amiri" w:eastAsia="Amiri" w:cs="Amiri"/>
          <w:color w:val="111111"/>
          <w:sz w:val="28"/>
          <w:sz w:val="28"/>
          <w:szCs w:val="28"/>
          <w:rtl w:val="true"/>
          <w:lang w:bidi="ar-SA"/>
        </w:rPr>
        <w:t xml:space="preserve">قد صوروا الدين عرقال التقدم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حرية يالسخف القول في الدخلا</w:t>
      </w:r>
    </w:p>
    <w:p>
      <w:pPr>
        <w:pStyle w:val="BookText"/>
        <w:rPr/>
      </w:pPr>
      <w:r>
        <w:rPr>
          <w:rFonts w:ascii="Amiri" w:hAnsi="Amiri" w:eastAsia="Amiri" w:cs="Amiri"/>
          <w:color w:val="111111"/>
          <w:sz w:val="28"/>
          <w:sz w:val="28"/>
          <w:szCs w:val="28"/>
          <w:rtl w:val="true"/>
          <w:lang w:bidi="ar-SA"/>
        </w:rPr>
        <w:t xml:space="preserve">تدخل الغرب يغزو الدين وانسلخوا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بردة الدين ليت الغرب ما دخلا</w:t>
      </w:r>
    </w:p>
    <w:p>
      <w:pPr>
        <w:pStyle w:val="BookText"/>
        <w:rPr/>
      </w:pPr>
      <w:r>
        <w:rPr>
          <w:rFonts w:ascii="Amiri" w:hAnsi="Amiri" w:eastAsia="Amiri" w:cs="Amiri"/>
          <w:color w:val="111111"/>
          <w:sz w:val="28"/>
          <w:sz w:val="28"/>
          <w:szCs w:val="28"/>
          <w:rtl w:val="true"/>
          <w:lang w:bidi="ar-SA"/>
        </w:rPr>
        <w:t xml:space="preserve">وليتهم طبقوا الدين الحنيف 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توحيه أهدافه لكن ما عملا</w:t>
      </w:r>
    </w:p>
    <w:p>
      <w:pPr>
        <w:pStyle w:val="BookText"/>
        <w:rPr/>
      </w:pPr>
      <w:r>
        <w:rPr>
          <w:rFonts w:ascii="Amiri" w:hAnsi="Amiri" w:eastAsia="Amiri" w:cs="Amiri"/>
          <w:color w:val="111111"/>
          <w:sz w:val="28"/>
          <w:sz w:val="28"/>
          <w:szCs w:val="28"/>
          <w:rtl w:val="true"/>
          <w:lang w:bidi="ar-SA"/>
        </w:rPr>
        <w:t xml:space="preserve">هذا التاكر في الأرواح منتشر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الأخاء وذا القرآن قد عزلا</w:t>
      </w:r>
    </w:p>
    <w:p>
      <w:pPr>
        <w:pStyle w:val="BookText"/>
        <w:rPr/>
      </w:pPr>
      <w:r>
        <w:rPr>
          <w:rFonts w:ascii="Amiri" w:hAnsi="Amiri" w:eastAsia="Amiri" w:cs="Amiri"/>
          <w:color w:val="111111"/>
          <w:sz w:val="28"/>
          <w:sz w:val="28"/>
          <w:szCs w:val="28"/>
          <w:rtl w:val="true"/>
          <w:lang w:bidi="ar-SA"/>
        </w:rPr>
        <w:t xml:space="preserve">وهذه حرماتالله منهكة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تبكي على أمة لم تحسن العملا</w:t>
      </w:r>
    </w:p>
    <w:p>
      <w:pPr>
        <w:pStyle w:val="BookText"/>
        <w:rPr/>
      </w:pPr>
      <w:r>
        <w:rPr>
          <w:rFonts w:ascii="IRNazanin" w:hAnsi="IRNazanin" w:eastAsia="IRNazanin"/>
          <w:color w:val="111111"/>
          <w:sz w:val="28"/>
          <w:sz w:val="28"/>
          <w:szCs w:val="28"/>
          <w:rtl w:val="true"/>
          <w:lang w:bidi="fa-IR"/>
        </w:rPr>
        <w:t xml:space="preserve">تاهت ولم تهتدِ نهجا على عطش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تراءى لها آل بوسط فلا</w:t>
      </w:r>
    </w:p>
    <w:p>
      <w:pPr>
        <w:pStyle w:val="BookText"/>
        <w:rPr/>
      </w:pPr>
      <w:r>
        <w:rPr>
          <w:rFonts w:ascii="Amiri" w:hAnsi="Amiri" w:eastAsia="Amiri" w:cs="Amiri"/>
          <w:color w:val="111111"/>
          <w:sz w:val="28"/>
          <w:sz w:val="28"/>
          <w:szCs w:val="28"/>
          <w:rtl w:val="true"/>
          <w:lang w:bidi="ar-SA"/>
        </w:rPr>
        <w:t xml:space="preserve">كما تراءى لها برق الخداع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ظنته نورا ولكن أخطأت أملا</w:t>
      </w:r>
    </w:p>
    <w:p>
      <w:pPr>
        <w:pStyle w:val="BookText"/>
        <w:rPr/>
      </w:pPr>
      <w:r>
        <w:rPr>
          <w:rFonts w:ascii="IRNazanin" w:hAnsi="IRNazanin" w:eastAsia="IRNazanin"/>
          <w:color w:val="111111"/>
          <w:sz w:val="28"/>
          <w:sz w:val="28"/>
          <w:szCs w:val="28"/>
          <w:rtl w:val="true"/>
          <w:lang w:bidi="fa-IR"/>
        </w:rPr>
        <w:t xml:space="preserve">یا ناشر العدل هذا الظلم قد ملئت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البسيطة فانهض مسرعاً عجلا</w:t>
      </w:r>
    </w:p>
    <w:p>
      <w:pPr>
        <w:pStyle w:val="BookText"/>
        <w:rPr/>
      </w:pPr>
      <w:r>
        <w:rPr>
          <w:rFonts w:ascii="IRNazanin" w:hAnsi="IRNazanin" w:eastAsia="IRNazanin"/>
          <w:color w:val="111111"/>
          <w:sz w:val="28"/>
          <w:sz w:val="28"/>
          <w:szCs w:val="28"/>
          <w:rtl w:val="true"/>
          <w:lang w:bidi="fa-IR"/>
        </w:rPr>
        <w:t xml:space="preserve">فقم لتشربند الحق في عجل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صاحب الحق ما نبغي به بدلا</w:t>
      </w:r>
    </w:p>
    <w:p>
      <w:pPr>
        <w:pStyle w:val="BookText"/>
        <w:rPr/>
      </w:pPr>
      <w:r>
        <w:rPr>
          <w:rFonts w:ascii="IRNazanin" w:hAnsi="IRNazanin" w:eastAsia="IRNazanin"/>
          <w:color w:val="111111"/>
          <w:sz w:val="28"/>
          <w:sz w:val="28"/>
          <w:szCs w:val="28"/>
          <w:rtl w:val="true"/>
          <w:lang w:bidi="fa-IR"/>
        </w:rPr>
        <w:t xml:space="preserve">یا صاحب الأمر عجل كي تعيد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مجداً مجيداً عليه الدهر قد أكلا</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وتبعث الأنفس الموتى من 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وتملأ الأرض عدلاً كان منفصلا </w:t>
      </w:r>
      <w:bookmarkStart w:id="488" w:name="pg14989_161073"/>
    </w:p>
    <w:p>
      <w:pPr>
        <w:pStyle w:val="Heading4"/>
        <w:numPr>
          <w:ilvl w:val="3"/>
          <w:numId w:val="1"/>
        </w:numPr>
        <w:rPr/>
      </w:pPr>
      <w:bookmarkStart w:id="489" w:name="__RefHeading___Toc327734_3406789950"/>
      <w:bookmarkStart w:id="490" w:name="_Toc159"/>
      <w:bookmarkEnd w:id="488"/>
      <w:bookmarkEnd w:id="489"/>
      <w:r>
        <w:rPr>
          <w:rtl w:val="true"/>
        </w:rPr>
        <w:t>المصلح المنتظر علیه السلام</w:t>
      </w:r>
      <w:bookmarkEnd w:id="4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المصلح المنتظر علیه السلام</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الشاعر عبد الوهاب حسن المهدي رحمة الله</w:t>
      </w:r>
    </w:p>
    <w:p>
      <w:pPr>
        <w:pStyle w:val="BookText"/>
        <w:rPr/>
      </w:pPr>
      <w:r>
        <w:rPr>
          <w:rFonts w:ascii="Amiri" w:hAnsi="Amiri" w:eastAsia="Amiri" w:cs="Amiri"/>
          <w:color w:val="111111"/>
          <w:sz w:val="28"/>
          <w:sz w:val="28"/>
          <w:szCs w:val="28"/>
          <w:rtl w:val="true"/>
          <w:lang w:bidi="ar-SA"/>
        </w:rPr>
        <w:t xml:space="preserve">حدثينا يا أمسيات الليالي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حدثينا عن العهود الخوالي</w:t>
      </w:r>
    </w:p>
    <w:p>
      <w:pPr>
        <w:pStyle w:val="BookText"/>
        <w:rPr/>
      </w:pPr>
      <w:r>
        <w:rPr>
          <w:rFonts w:ascii="Amiri" w:hAnsi="Amiri" w:eastAsia="Amiri" w:cs="Amiri"/>
          <w:color w:val="111111"/>
          <w:sz w:val="28"/>
          <w:sz w:val="28"/>
          <w:szCs w:val="28"/>
          <w:rtl w:val="true"/>
          <w:lang w:bidi="ar-SA"/>
        </w:rPr>
        <w:t xml:space="preserve">حدثينا عن سالف راح يطوي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صفحات التاريخ دون ملال</w:t>
      </w:r>
    </w:p>
    <w:p>
      <w:pPr>
        <w:pStyle w:val="BookText"/>
        <w:rPr/>
      </w:pPr>
      <w:r>
        <w:rPr>
          <w:rFonts w:ascii="Amiri" w:hAnsi="Amiri" w:eastAsia="Amiri" w:cs="Amiri"/>
          <w:color w:val="111111"/>
          <w:sz w:val="28"/>
          <w:sz w:val="28"/>
          <w:szCs w:val="28"/>
          <w:rtl w:val="true"/>
          <w:lang w:bidi="ar-SA"/>
        </w:rPr>
        <w:t xml:space="preserve">واقرئيها على الزمان سطوراً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مشرقات في محكم الأقوال</w:t>
      </w:r>
    </w:p>
    <w:p>
      <w:pPr>
        <w:pStyle w:val="BookText"/>
        <w:rPr/>
      </w:pPr>
      <w:r>
        <w:rPr>
          <w:rFonts w:ascii="Amiri" w:hAnsi="Amiri" w:eastAsia="Amiri" w:cs="Amiri"/>
          <w:color w:val="111111"/>
          <w:sz w:val="28"/>
          <w:sz w:val="28"/>
          <w:szCs w:val="28"/>
          <w:rtl w:val="true"/>
          <w:lang w:bidi="ar-SA"/>
        </w:rPr>
        <w:t xml:space="preserve">إن تكن عندك الأحاديث فاروي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عظيم في حقه لا نغالي</w:t>
      </w:r>
    </w:p>
    <w:p>
      <w:pPr>
        <w:pStyle w:val="BookText"/>
        <w:rPr/>
      </w:pPr>
      <w:r>
        <w:rPr>
          <w:rFonts w:ascii="Amiri" w:hAnsi="Amiri" w:eastAsia="Amiri" w:cs="Amiri"/>
          <w:color w:val="111111"/>
          <w:sz w:val="28"/>
          <w:sz w:val="28"/>
          <w:szCs w:val="28"/>
          <w:rtl w:val="true"/>
          <w:lang w:bidi="ar-SA"/>
        </w:rPr>
        <w:t xml:space="preserve">وأعيدي على المسامع 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يزهو بصافي المقال</w:t>
      </w:r>
    </w:p>
    <w:p>
      <w:pPr>
        <w:pStyle w:val="BookText"/>
        <w:rPr/>
      </w:pPr>
      <w:r>
        <w:rPr>
          <w:rFonts w:ascii="IRNazanin" w:hAnsi="IRNazanin" w:eastAsia="IRNazanin"/>
          <w:color w:val="111111"/>
          <w:sz w:val="28"/>
          <w:sz w:val="28"/>
          <w:szCs w:val="28"/>
          <w:rtl w:val="true"/>
          <w:lang w:bidi="fa-IR"/>
        </w:rPr>
        <w:t xml:space="preserve">ذكرينا بمولد الفجرينشق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طريداً عن صبح یوم تالي</w:t>
      </w:r>
    </w:p>
    <w:p>
      <w:pPr>
        <w:pStyle w:val="BookText"/>
        <w:rPr/>
      </w:pPr>
      <w:r>
        <w:rPr>
          <w:rFonts w:ascii="Amiri" w:hAnsi="Amiri" w:eastAsia="Amiri" w:cs="Amiri"/>
          <w:color w:val="111111"/>
          <w:sz w:val="28"/>
          <w:sz w:val="28"/>
          <w:szCs w:val="28"/>
          <w:rtl w:val="true"/>
          <w:lang w:bidi="ar-SA"/>
        </w:rPr>
        <w:t xml:space="preserve">مولد النور والهداية والبشري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وميلاد أمة ياليالي</w:t>
      </w:r>
    </w:p>
    <w:p>
      <w:pPr>
        <w:pStyle w:val="BookText"/>
        <w:rPr/>
      </w:pPr>
      <w:r>
        <w:rPr>
          <w:rFonts w:ascii="Amiri" w:hAnsi="Amiri" w:eastAsia="Amiri" w:cs="Amiri"/>
          <w:color w:val="111111"/>
          <w:sz w:val="28"/>
          <w:sz w:val="28"/>
          <w:szCs w:val="28"/>
          <w:rtl w:val="true"/>
          <w:lang w:bidi="ar-SA"/>
        </w:rPr>
        <w:t xml:space="preserve">مولد الحق لا يحيد عن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إيغال فيما يدك صرح الضلال</w:t>
      </w:r>
    </w:p>
    <w:p>
      <w:pPr>
        <w:pStyle w:val="BookText"/>
        <w:rPr/>
      </w:pPr>
      <w:r>
        <w:rPr>
          <w:rFonts w:ascii="Amiri" w:hAnsi="Amiri" w:eastAsia="Amiri" w:cs="Amiri"/>
          <w:color w:val="111111"/>
          <w:sz w:val="28"/>
          <w:sz w:val="28"/>
          <w:szCs w:val="28"/>
          <w:rtl w:val="true"/>
          <w:lang w:bidi="ar-SA"/>
        </w:rPr>
        <w:t xml:space="preserve">مَولدُ الانتصار في عالم 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 بالموبقات قيد انحلال</w:t>
      </w:r>
    </w:p>
    <w:p>
      <w:pPr>
        <w:pStyle w:val="BookText"/>
        <w:rPr/>
      </w:pPr>
      <w:r>
        <w:rPr>
          <w:rFonts w:ascii="IRNazanin" w:hAnsi="IRNazanin" w:eastAsia="IRNazanin"/>
          <w:color w:val="111111"/>
          <w:sz w:val="28"/>
          <w:sz w:val="28"/>
          <w:szCs w:val="28"/>
          <w:rtl w:val="true"/>
          <w:lang w:bidi="fa-IR"/>
        </w:rPr>
        <w:t xml:space="preserve">يتواری مدلهم الدياجي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ويحث الخطى إلاضمحلال</w:t>
      </w:r>
    </w:p>
    <w:p>
      <w:pPr>
        <w:pStyle w:val="BookText"/>
        <w:rPr/>
      </w:pPr>
      <w:r>
        <w:rPr>
          <w:rFonts w:ascii="Amiri" w:hAnsi="Amiri" w:eastAsia="Amiri" w:cs="Amiri"/>
          <w:color w:val="111111"/>
          <w:sz w:val="28"/>
          <w:sz w:val="28"/>
          <w:szCs w:val="28"/>
          <w:rtl w:val="true"/>
          <w:lang w:bidi="ar-SA"/>
        </w:rPr>
        <w:t xml:space="preserve">ويجوب الظلام لا يتعدا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يبصر الهدى في المجال</w:t>
      </w:r>
    </w:p>
    <w:p>
      <w:pPr>
        <w:pStyle w:val="BookText"/>
        <w:rPr/>
      </w:pPr>
      <w:r>
        <w:rPr>
          <w:rFonts w:ascii="IRNazanin" w:hAnsi="IRNazanin" w:eastAsia="IRNazanin"/>
          <w:color w:val="111111"/>
          <w:sz w:val="28"/>
          <w:sz w:val="28"/>
          <w:szCs w:val="28"/>
          <w:rtl w:val="true"/>
          <w:lang w:bidi="fa-IR"/>
        </w:rPr>
        <w:t xml:space="preserve">سادر عن طلائع النور حیرا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 انطوى في جنة الانعزال</w:t>
      </w:r>
    </w:p>
    <w:p>
      <w:pPr>
        <w:pStyle w:val="BookText"/>
        <w:rPr/>
      </w:pPr>
      <w:r>
        <w:rPr>
          <w:rFonts w:ascii="Amiri" w:hAnsi="Amiri" w:eastAsia="Amiri" w:cs="Amiri"/>
          <w:color w:val="111111"/>
          <w:sz w:val="28"/>
          <w:sz w:val="28"/>
          <w:szCs w:val="28"/>
          <w:rtl w:val="true"/>
          <w:lang w:bidi="ar-SA"/>
        </w:rPr>
        <w:t xml:space="preserve">يتحامي توهج الثور في 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نيه كالهارب الشتيت البال</w:t>
      </w:r>
    </w:p>
    <w:p>
      <w:pPr>
        <w:pStyle w:val="BookText"/>
        <w:rPr/>
      </w:pPr>
      <w:r>
        <w:rPr>
          <w:rFonts w:ascii="Amiri" w:hAnsi="Amiri" w:eastAsia="Amiri" w:cs="Amiri"/>
          <w:color w:val="111111"/>
          <w:sz w:val="28"/>
          <w:sz w:val="28"/>
          <w:szCs w:val="28"/>
          <w:rtl w:val="true"/>
          <w:lang w:bidi="ar-SA"/>
        </w:rPr>
        <w:t xml:space="preserve">لج في غيهب بعيد عن الإد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راك أعمى في زحمة الأهوال</w:t>
      </w:r>
    </w:p>
    <w:p>
      <w:pPr>
        <w:pStyle w:val="BookText"/>
        <w:rPr/>
      </w:pPr>
      <w:r>
        <w:rPr>
          <w:rFonts w:ascii="Amiri" w:hAnsi="Amiri" w:eastAsia="Amiri" w:cs="Amiri"/>
          <w:color w:val="111111"/>
          <w:sz w:val="28"/>
          <w:sz w:val="28"/>
          <w:szCs w:val="28"/>
          <w:rtl w:val="true"/>
          <w:lang w:bidi="ar-SA"/>
        </w:rPr>
        <w:t xml:space="preserve">ضاريا في مجاهل الفكر يرجو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يرى في الحياة درب اتصال</w:t>
      </w:r>
    </w:p>
    <w:p>
      <w:pPr>
        <w:pStyle w:val="BookText"/>
        <w:rPr/>
      </w:pPr>
      <w:r>
        <w:rPr>
          <w:rFonts w:ascii="IRNazanin" w:hAnsi="IRNazanin" w:eastAsia="IRNazanin"/>
          <w:color w:val="111111"/>
          <w:sz w:val="28"/>
          <w:sz w:val="28"/>
          <w:szCs w:val="28"/>
          <w:rtl w:val="true"/>
          <w:lang w:bidi="fa-IR"/>
        </w:rPr>
        <w:t xml:space="preserve">متناهي الرجاء يرقب فيما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أي حال</w:t>
      </w:r>
    </w:p>
    <w:p>
      <w:pPr>
        <w:pStyle w:val="BookText"/>
        <w:rPr/>
      </w:pPr>
      <w:r>
        <w:rPr>
          <w:rFonts w:ascii="Amiri" w:hAnsi="Amiri" w:eastAsia="Amiri" w:cs="Amiri"/>
          <w:color w:val="111111"/>
          <w:sz w:val="28"/>
          <w:sz w:val="28"/>
          <w:szCs w:val="28"/>
          <w:rtl w:val="true"/>
          <w:lang w:bidi="ar-SA"/>
        </w:rPr>
        <w:t xml:space="preserve">ويكاد السؤال يوه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عزمة الانتظار فوق السؤال</w:t>
      </w:r>
    </w:p>
    <w:p>
      <w:pPr>
        <w:pStyle w:val="BookText"/>
        <w:rPr/>
      </w:pPr>
      <w:r>
        <w:rPr>
          <w:rFonts w:ascii="Amiri" w:hAnsi="Amiri" w:eastAsia="Amiri" w:cs="Amiri"/>
          <w:color w:val="111111"/>
          <w:sz w:val="28"/>
          <w:sz w:val="28"/>
          <w:szCs w:val="28"/>
          <w:rtl w:val="true"/>
          <w:lang w:bidi="ar-SA"/>
        </w:rPr>
        <w:t xml:space="preserve">أجهد النفس في التشوق للها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 وشيكا مستنفذ الآمال</w:t>
      </w:r>
    </w:p>
    <w:p>
      <w:pPr>
        <w:pStyle w:val="BookText"/>
        <w:rPr/>
      </w:pPr>
      <w:r>
        <w:rPr>
          <w:rFonts w:ascii="Amiri" w:hAnsi="Amiri" w:eastAsia="Amiri" w:cs="Amiri"/>
          <w:color w:val="111111"/>
          <w:sz w:val="28"/>
          <w:sz w:val="28"/>
          <w:szCs w:val="28"/>
          <w:rtl w:val="true"/>
          <w:lang w:bidi="ar-SA"/>
        </w:rPr>
        <w:t xml:space="preserve">يتمنى الخلاص من ظلمات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جور والانغماس في الإذلال</w:t>
      </w:r>
    </w:p>
    <w:p>
      <w:pPr>
        <w:pStyle w:val="BookText"/>
        <w:rPr/>
      </w:pPr>
      <w:r>
        <w:rPr>
          <w:rFonts w:ascii="Amiri" w:hAnsi="Amiri" w:eastAsia="Amiri" w:cs="Amiri"/>
          <w:color w:val="111111"/>
          <w:sz w:val="28"/>
          <w:sz w:val="28"/>
          <w:szCs w:val="28"/>
          <w:rtl w:val="true"/>
          <w:lang w:bidi="ar-SA"/>
        </w:rPr>
        <w:t xml:space="preserve">ليس يدري بحاله أعلى الأخ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طار يمشي مضعضع الأوصال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إلى مبتغاه ي درج في الأو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هام مستسلماً إلى بلبال </w:t>
      </w:r>
    </w:p>
    <w:p>
      <w:pPr>
        <w:pStyle w:val="BookText"/>
        <w:rPr/>
      </w:pPr>
      <w:r>
        <w:rPr>
          <w:rFonts w:ascii="Amiri" w:hAnsi="Amiri" w:eastAsia="Amiri" w:cs="Amiri"/>
          <w:color w:val="111111"/>
          <w:sz w:val="28"/>
          <w:sz w:val="28"/>
          <w:szCs w:val="28"/>
          <w:rtl w:val="true"/>
          <w:lang w:bidi="ar-SA"/>
        </w:rPr>
        <w:t xml:space="preserve">وهو في الحالتين يدركه الخوف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من الانزلاق نحوالزوالِ</w:t>
      </w:r>
    </w:p>
    <w:p>
      <w:pPr>
        <w:pStyle w:val="BookText"/>
        <w:rPr/>
      </w:pPr>
      <w:r>
        <w:rPr>
          <w:rFonts w:ascii="Amiri" w:hAnsi="Amiri" w:eastAsia="Amiri" w:cs="Amiri"/>
          <w:color w:val="111111"/>
          <w:sz w:val="28"/>
          <w:sz w:val="28"/>
          <w:szCs w:val="28"/>
          <w:rtl w:val="true"/>
          <w:lang w:bidi="ar-SA"/>
        </w:rPr>
        <w:t xml:space="preserve">ذلك العالم الذي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يوافيه منقد الأجيالِ</w:t>
      </w:r>
    </w:p>
    <w:p>
      <w:pPr>
        <w:pStyle w:val="BookText"/>
        <w:rPr/>
      </w:pPr>
      <w:r>
        <w:rPr>
          <w:rFonts w:ascii="Amiri" w:hAnsi="Amiri" w:eastAsia="Amiri" w:cs="Amiri"/>
          <w:color w:val="111111"/>
          <w:sz w:val="28"/>
          <w:sz w:val="28"/>
          <w:szCs w:val="28"/>
          <w:rtl w:val="true"/>
          <w:lang w:bidi="ar-SA"/>
        </w:rPr>
        <w:t xml:space="preserve">فإذا حُلكةٌ الدياجير تنجا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انهزاماً في مستطير انذهالِ</w:t>
      </w:r>
    </w:p>
    <w:p>
      <w:pPr>
        <w:pStyle w:val="BookText"/>
        <w:rPr/>
      </w:pPr>
      <w:r>
        <w:rPr>
          <w:rFonts w:ascii="Amiri" w:hAnsi="Amiri" w:eastAsia="Amiri" w:cs="Amiri"/>
          <w:color w:val="111111"/>
          <w:sz w:val="28"/>
          <w:sz w:val="28"/>
          <w:szCs w:val="28"/>
          <w:rtl w:val="true"/>
          <w:lang w:bidi="ar-SA"/>
        </w:rPr>
        <w:t xml:space="preserve">وتباشيرُ فجرِ يوم 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سرمدي الضياء والإهلال</w:t>
      </w:r>
    </w:p>
    <w:p>
      <w:pPr>
        <w:pStyle w:val="BookText"/>
        <w:rPr/>
      </w:pPr>
      <w:r>
        <w:rPr>
          <w:rFonts w:ascii="Amiri" w:hAnsi="Amiri" w:eastAsia="Amiri" w:cs="Amiri"/>
          <w:color w:val="111111"/>
          <w:sz w:val="28"/>
          <w:sz w:val="28"/>
          <w:szCs w:val="28"/>
          <w:rtl w:val="true"/>
          <w:lang w:bidi="ar-SA"/>
        </w:rPr>
        <w:t xml:space="preserve">طالع السعد للزمان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يتجلى في الحجة المفضال</w:t>
      </w:r>
    </w:p>
    <w:p>
      <w:pPr>
        <w:pStyle w:val="BookText"/>
        <w:rPr/>
      </w:pPr>
      <w:r>
        <w:rPr>
          <w:rFonts w:ascii="Amiri" w:hAnsi="Amiri" w:eastAsia="Amiri" w:cs="Amiri"/>
          <w:color w:val="111111"/>
          <w:sz w:val="28"/>
          <w:sz w:val="28"/>
          <w:szCs w:val="28"/>
          <w:rtl w:val="true"/>
          <w:lang w:bidi="ar-SA"/>
        </w:rPr>
        <w:t xml:space="preserve">حجة الله في البسيطة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معيد الرشاد للضلال</w:t>
      </w:r>
    </w:p>
    <w:p>
      <w:pPr>
        <w:pStyle w:val="BookText"/>
        <w:rPr/>
      </w:pPr>
      <w:r>
        <w:rPr>
          <w:rFonts w:ascii="Amiri" w:hAnsi="Amiri" w:eastAsia="Amiri" w:cs="Amiri"/>
          <w:color w:val="111111"/>
          <w:sz w:val="28"/>
          <w:sz w:val="28"/>
          <w:szCs w:val="28"/>
          <w:rtl w:val="true"/>
          <w:lang w:bidi="ar-SA"/>
        </w:rPr>
        <w:t xml:space="preserve">حكمة الله حجبته عن الأنظار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حينا من الزمان الخالي</w:t>
      </w:r>
    </w:p>
    <w:p>
      <w:pPr>
        <w:pStyle w:val="BookText"/>
        <w:rPr/>
      </w:pPr>
      <w:r>
        <w:rPr>
          <w:rFonts w:ascii="Amiri" w:hAnsi="Amiri" w:eastAsia="Amiri" w:cs="Amiri"/>
          <w:color w:val="111111"/>
          <w:sz w:val="28"/>
          <w:sz w:val="28"/>
          <w:szCs w:val="28"/>
          <w:rtl w:val="true"/>
          <w:lang w:bidi="ar-SA"/>
        </w:rPr>
        <w:t xml:space="preserve">فتوارى في مستقر من الغيب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من ربه ذي الجلال</w:t>
      </w:r>
    </w:p>
    <w:p>
      <w:pPr>
        <w:pStyle w:val="BookText"/>
        <w:rPr/>
      </w:pPr>
      <w:r>
        <w:rPr>
          <w:rFonts w:ascii="Amiri" w:hAnsi="Amiri" w:eastAsia="Amiri" w:cs="Amiri"/>
          <w:color w:val="111111"/>
          <w:sz w:val="28"/>
          <w:sz w:val="28"/>
          <w:szCs w:val="28"/>
          <w:rtl w:val="true"/>
          <w:lang w:bidi="ar-SA"/>
        </w:rPr>
        <w:t xml:space="preserve">حيث يأتي فيملأ الأرض عدلاً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وسلاماً مبشراً بانتقال</w:t>
      </w:r>
    </w:p>
    <w:p>
      <w:pPr>
        <w:pStyle w:val="BookText"/>
        <w:rPr/>
      </w:pPr>
      <w:r>
        <w:rPr>
          <w:rFonts w:ascii="Amiri" w:hAnsi="Amiri" w:eastAsia="Amiri" w:cs="Amiri"/>
          <w:color w:val="111111"/>
          <w:sz w:val="28"/>
          <w:sz w:val="28"/>
          <w:szCs w:val="28"/>
          <w:rtl w:val="true"/>
          <w:lang w:bidi="ar-SA"/>
        </w:rPr>
        <w:t xml:space="preserve">من ظلام ومحنة وأثام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وضياع وحيرة وانحلال</w:t>
      </w:r>
    </w:p>
    <w:p>
      <w:pPr>
        <w:pStyle w:val="BookText"/>
        <w:rPr/>
      </w:pPr>
      <w:r>
        <w:rPr>
          <w:rFonts w:ascii="Amiri" w:hAnsi="Amiri" w:eastAsia="Amiri" w:cs="Amiri"/>
          <w:color w:val="111111"/>
          <w:sz w:val="28"/>
          <w:sz w:val="28"/>
          <w:szCs w:val="28"/>
          <w:rtl w:val="true"/>
          <w:lang w:bidi="ar-SA"/>
        </w:rPr>
        <w:t xml:space="preserve">لضياء وألفة ونظام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واجتماع على صفاء البال</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فيؤوب السلام باليمن للأرض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لتروي عنه الحديث الليالي </w:t>
      </w:r>
      <w:bookmarkStart w:id="491" w:name="pg14989_161075"/>
    </w:p>
    <w:p>
      <w:pPr>
        <w:pStyle w:val="Heading4"/>
        <w:numPr>
          <w:ilvl w:val="3"/>
          <w:numId w:val="1"/>
        </w:numPr>
        <w:rPr/>
      </w:pPr>
      <w:bookmarkStart w:id="492" w:name="__RefHeading___Toc327736_3406789950"/>
      <w:bookmarkStart w:id="493" w:name="_Toc160"/>
      <w:bookmarkEnd w:id="491"/>
      <w:bookmarkEnd w:id="492"/>
      <w:r>
        <w:rPr>
          <w:rtl w:val="true"/>
        </w:rPr>
        <w:t>لجميع أبواب الفضائل</w:t>
      </w:r>
      <w:bookmarkEnd w:id="4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لجميع أبواب الفضائل </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الأستاذ عبد الله علي الأقزم</w:t>
      </w:r>
    </w:p>
    <w:p>
      <w:pPr>
        <w:pStyle w:val="BookText"/>
        <w:rPr/>
      </w:pPr>
      <w:r>
        <w:rPr>
          <w:rFonts w:ascii="Amiri" w:hAnsi="Amiri" w:eastAsia="Amiri" w:cs="Amiri"/>
          <w:color w:val="111111"/>
          <w:sz w:val="28"/>
          <w:sz w:val="28"/>
          <w:szCs w:val="28"/>
          <w:rtl w:val="true"/>
          <w:lang w:bidi="ar-SA"/>
        </w:rPr>
        <w:t xml:space="preserve">صفحات مجدك لا تزال الأجملا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وتظل فوق يديك فتحاً مذهلا</w:t>
      </w:r>
    </w:p>
    <w:p>
      <w:pPr>
        <w:pStyle w:val="BookText"/>
        <w:rPr/>
      </w:pPr>
      <w:r>
        <w:rPr>
          <w:rFonts w:ascii="Amiri" w:hAnsi="Amiri" w:eastAsia="Amiri" w:cs="Amiri"/>
          <w:color w:val="111111"/>
          <w:sz w:val="28"/>
          <w:sz w:val="28"/>
          <w:szCs w:val="28"/>
          <w:rtl w:val="true"/>
          <w:lang w:bidi="ar-SA"/>
        </w:rPr>
        <w:t xml:space="preserve">وتظل في عينيك خير مجرة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وتظل فيك الكوكب المتمثلا</w:t>
      </w:r>
    </w:p>
    <w:p>
      <w:pPr>
        <w:pStyle w:val="BookText"/>
        <w:rPr/>
      </w:pPr>
      <w:r>
        <w:rPr>
          <w:rFonts w:ascii="IRNazanin" w:hAnsi="IRNazanin" w:eastAsia="IRNazanin"/>
          <w:color w:val="111111"/>
          <w:sz w:val="28"/>
          <w:sz w:val="28"/>
          <w:szCs w:val="28"/>
          <w:rtl w:val="true"/>
          <w:lang w:bidi="fa-IR"/>
        </w:rPr>
        <w:t xml:space="preserve">ويظل منک النور سطراً مورقاً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وقراءة حملت بهديك مشعلا</w:t>
      </w:r>
    </w:p>
    <w:p>
      <w:pPr>
        <w:pStyle w:val="BookText"/>
        <w:rPr/>
      </w:pPr>
      <w:r>
        <w:rPr>
          <w:rFonts w:ascii="Amiri" w:hAnsi="Amiri" w:eastAsia="Amiri" w:cs="Amiri"/>
          <w:color w:val="111111"/>
          <w:sz w:val="28"/>
          <w:sz w:val="28"/>
          <w:szCs w:val="28"/>
          <w:rtl w:val="true"/>
          <w:lang w:bidi="ar-SA"/>
        </w:rPr>
        <w:t xml:space="preserve">عنوان جوهرك الأصيل تألق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فرش العصور على العصور تهللا</w:t>
      </w:r>
    </w:p>
    <w:p>
      <w:pPr>
        <w:pStyle w:val="BookText"/>
        <w:rPr/>
      </w:pPr>
      <w:r>
        <w:rPr>
          <w:rFonts w:ascii="Amiri" w:hAnsi="Amiri" w:eastAsia="Amiri" w:cs="Amiri"/>
          <w:color w:val="111111"/>
          <w:sz w:val="28"/>
          <w:sz w:val="28"/>
          <w:szCs w:val="28"/>
          <w:rtl w:val="true"/>
          <w:lang w:bidi="ar-SA"/>
        </w:rPr>
        <w:t xml:space="preserve">قدمت نفسك عالماً متوهجاً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الحياة سياحة وتبتلا</w:t>
      </w:r>
    </w:p>
    <w:p>
      <w:pPr>
        <w:pStyle w:val="BookText"/>
        <w:rPr/>
      </w:pPr>
      <w:r>
        <w:rPr>
          <w:rFonts w:ascii="Amiri" w:hAnsi="Amiri" w:eastAsia="Amiri" w:cs="Amiri"/>
          <w:color w:val="111111"/>
          <w:sz w:val="28"/>
          <w:sz w:val="28"/>
          <w:szCs w:val="28"/>
          <w:rtl w:val="true"/>
          <w:lang w:bidi="ar-SA"/>
        </w:rPr>
        <w:t xml:space="preserve">ذُبنا بحبك في الحروف تلاوةً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ذوبانا بهواك لن يتبدلا</w:t>
      </w:r>
    </w:p>
    <w:p>
      <w:pPr>
        <w:pStyle w:val="BookText"/>
        <w:rPr/>
      </w:pPr>
      <w:r>
        <w:rPr>
          <w:rFonts w:ascii="Amiri" w:hAnsi="Amiri" w:eastAsia="Amiri" w:cs="Amiri"/>
          <w:color w:val="111111"/>
          <w:sz w:val="28"/>
          <w:sz w:val="28"/>
          <w:szCs w:val="28"/>
          <w:rtl w:val="true"/>
          <w:lang w:bidi="ar-SA"/>
        </w:rPr>
        <w:t xml:space="preserve">في الصفحة الأولى وجودك ماطر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أحيا السطور الميتات وأكملا</w:t>
      </w:r>
    </w:p>
    <w:p>
      <w:pPr>
        <w:pStyle w:val="BookText"/>
        <w:rPr/>
      </w:pPr>
      <w:r>
        <w:rPr>
          <w:rFonts w:ascii="Amiri" w:hAnsi="Amiri" w:eastAsia="Amiri" w:cs="Amiri"/>
          <w:color w:val="111111"/>
          <w:sz w:val="28"/>
          <w:sz w:val="28"/>
          <w:szCs w:val="28"/>
          <w:rtl w:val="true"/>
          <w:lang w:bidi="ar-SA"/>
        </w:rPr>
        <w:t xml:space="preserve">ما زال نورك خيرسطر قد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لجميع أبواب الفضائل مدخلا</w:t>
      </w:r>
    </w:p>
    <w:p>
      <w:pPr>
        <w:pStyle w:val="BookText"/>
        <w:rPr/>
      </w:pPr>
      <w:r>
        <w:rPr>
          <w:rFonts w:ascii="Amiri" w:hAnsi="Amiri" w:eastAsia="Amiri" w:cs="Amiri"/>
          <w:color w:val="111111"/>
          <w:sz w:val="28"/>
          <w:sz w:val="28"/>
          <w:szCs w:val="28"/>
          <w:rtl w:val="true"/>
          <w:lang w:bidi="ar-SA"/>
        </w:rPr>
        <w:t xml:space="preserve">بيديك تفتتح العلوم منابعاً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وطريقها بلا علم أوصلا</w:t>
      </w:r>
    </w:p>
    <w:p>
      <w:pPr>
        <w:pStyle w:val="BookText"/>
        <w:rPr/>
      </w:pPr>
      <w:r>
        <w:rPr>
          <w:rFonts w:ascii="Amiri" w:hAnsi="Amiri" w:eastAsia="Amiri" w:cs="Amiri"/>
          <w:color w:val="111111"/>
          <w:sz w:val="28"/>
          <w:sz w:val="28"/>
          <w:szCs w:val="28"/>
          <w:rtl w:val="true"/>
          <w:lang w:bidi="ar-SA"/>
        </w:rPr>
        <w:t xml:space="preserve">في كل زاوية قرأتك وردة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فق لحرفها أن يهطلا</w:t>
      </w:r>
    </w:p>
    <w:p>
      <w:pPr>
        <w:pStyle w:val="BookText"/>
        <w:rPr/>
      </w:pPr>
      <w:r>
        <w:rPr>
          <w:rFonts w:ascii="Amiri" w:hAnsi="Amiri" w:eastAsia="Amiri" w:cs="Amiri"/>
          <w:color w:val="111111"/>
          <w:sz w:val="28"/>
          <w:sz w:val="28"/>
          <w:szCs w:val="28"/>
          <w:rtl w:val="true"/>
          <w:lang w:bidi="ar-SA"/>
        </w:rPr>
        <w:t xml:space="preserve">المفردات على غرامك قد غدت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الحر الجميل الأمثلا</w:t>
      </w:r>
    </w:p>
    <w:p>
      <w:pPr>
        <w:pStyle w:val="BookText"/>
        <w:rPr/>
      </w:pPr>
      <w:r>
        <w:rPr>
          <w:rFonts w:ascii="Amiri" w:hAnsi="Amiri" w:eastAsia="Amiri" w:cs="Amiri"/>
          <w:color w:val="111111"/>
          <w:sz w:val="28"/>
          <w:sz w:val="28"/>
          <w:szCs w:val="28"/>
          <w:rtl w:val="true"/>
          <w:lang w:bidi="ar-SA"/>
        </w:rPr>
        <w:t xml:space="preserve">في الصفحة الوسطى غيابك لم يزل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نورا وفي شتى الحضور تنقلا</w:t>
      </w:r>
    </w:p>
    <w:p>
      <w:pPr>
        <w:pStyle w:val="BookText"/>
        <w:rPr/>
      </w:pPr>
      <w:r>
        <w:rPr>
          <w:rFonts w:ascii="Amiri" w:hAnsi="Amiri" w:eastAsia="Amiri" w:cs="Amiri"/>
          <w:color w:val="111111"/>
          <w:sz w:val="28"/>
          <w:sz w:val="28"/>
          <w:szCs w:val="28"/>
          <w:rtl w:val="true"/>
          <w:lang w:bidi="ar-SA"/>
        </w:rPr>
        <w:t xml:space="preserve">هذي نقاطك في الوجود وضعتها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فبثثتها فكراً عميقاً موغلا</w:t>
      </w:r>
    </w:p>
    <w:p>
      <w:pPr>
        <w:pStyle w:val="BookText"/>
        <w:rPr/>
      </w:pPr>
      <w:r>
        <w:rPr>
          <w:rFonts w:ascii="Amiri" w:hAnsi="Amiri" w:eastAsia="Amiri" w:cs="Amiri"/>
          <w:color w:val="111111"/>
          <w:sz w:val="28"/>
          <w:sz w:val="28"/>
          <w:szCs w:val="28"/>
          <w:rtl w:val="true"/>
          <w:lang w:bidi="ar-SA"/>
        </w:rPr>
        <w:t xml:space="preserve">فزرعت فينا الانتظار تفتحاً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وتبصرا وتفكرا وتأملا</w:t>
      </w:r>
    </w:p>
    <w:p>
      <w:pPr>
        <w:pStyle w:val="BookText"/>
        <w:rPr/>
      </w:pPr>
      <w:r>
        <w:rPr>
          <w:rFonts w:ascii="Amiri" w:hAnsi="Amiri" w:eastAsia="Amiri" w:cs="Amiri"/>
          <w:color w:val="111111"/>
          <w:sz w:val="28"/>
          <w:sz w:val="28"/>
          <w:szCs w:val="28"/>
          <w:rtl w:val="true"/>
          <w:lang w:bidi="ar-SA"/>
        </w:rPr>
        <w:t xml:space="preserve">فأخذتنا نحو الصلاح ولم تزل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 السماء ورعدها والفيصلا</w:t>
      </w:r>
    </w:p>
    <w:p>
      <w:pPr>
        <w:pStyle w:val="BookText"/>
        <w:rPr/>
      </w:pPr>
      <w:r>
        <w:rPr>
          <w:rFonts w:ascii="Amiri" w:hAnsi="Amiri" w:eastAsia="Amiri" w:cs="Amiri"/>
          <w:color w:val="111111"/>
          <w:sz w:val="28"/>
          <w:sz w:val="28"/>
          <w:szCs w:val="28"/>
          <w:rtl w:val="true"/>
          <w:lang w:bidi="ar-SA"/>
        </w:rPr>
        <w:t xml:space="preserve">في الصفحة الأخرى كأول 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نوران فاضا في هداك تهللا</w:t>
      </w:r>
    </w:p>
    <w:p>
      <w:pPr>
        <w:pStyle w:val="BookText"/>
        <w:rPr/>
      </w:pPr>
      <w:r>
        <w:rPr>
          <w:rFonts w:ascii="Amiri" w:hAnsi="Amiri" w:eastAsia="Amiri" w:cs="Amiri"/>
          <w:color w:val="111111"/>
          <w:sz w:val="28"/>
          <w:sz w:val="28"/>
          <w:szCs w:val="28"/>
          <w:rtl w:val="true"/>
          <w:lang w:bidi="ar-SA"/>
        </w:rPr>
        <w:t xml:space="preserve">سبع السماوات الحسان فهارس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ملئت فكان هداك فيها الأجملا</w:t>
      </w:r>
    </w:p>
    <w:p>
      <w:pPr>
        <w:pStyle w:val="BookText"/>
        <w:rPr/>
      </w:pPr>
      <w:r>
        <w:rPr>
          <w:rFonts w:ascii="Amiri" w:hAnsi="Amiri" w:eastAsia="Amiri" w:cs="Amiri"/>
          <w:color w:val="111111"/>
          <w:sz w:val="28"/>
          <w:sz w:val="28"/>
          <w:szCs w:val="28"/>
          <w:rtl w:val="true"/>
          <w:lang w:bidi="ar-SA"/>
        </w:rPr>
        <w:t xml:space="preserve">عدنا إلى صفحات مجدك فانجلى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 الوصول إلى فرات محفلا</w:t>
      </w:r>
    </w:p>
    <w:p>
      <w:pPr>
        <w:pStyle w:val="BookText"/>
        <w:rPr/>
      </w:pPr>
      <w:r>
        <w:rPr>
          <w:rFonts w:ascii="Amiri" w:hAnsi="Amiri" w:eastAsia="Amiri" w:cs="Amiri"/>
          <w:color w:val="111111"/>
          <w:sz w:val="28"/>
          <w:sz w:val="28"/>
          <w:szCs w:val="28"/>
          <w:rtl w:val="true"/>
          <w:lang w:bidi="ar-SA"/>
        </w:rPr>
        <w:t xml:space="preserve">هذا هو المهدي نبع 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يسقي الوجود تكرمة وتفضلا</w:t>
      </w:r>
    </w:p>
    <w:p>
      <w:pPr>
        <w:pStyle w:val="BookText"/>
        <w:rPr/>
      </w:pPr>
      <w:r>
        <w:rPr>
          <w:rFonts w:ascii="Amiri" w:hAnsi="Amiri" w:eastAsia="Amiri" w:cs="Amiri"/>
          <w:color w:val="111111"/>
          <w:sz w:val="28"/>
          <w:sz w:val="28"/>
          <w:szCs w:val="28"/>
          <w:rtl w:val="true"/>
          <w:lang w:bidi="ar-SA"/>
        </w:rPr>
        <w:t xml:space="preserve">غدت السطو على يديه جواهراً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تترى وغيثاً دائماً مسترسلا</w:t>
      </w:r>
    </w:p>
    <w:p>
      <w:pPr>
        <w:pStyle w:val="BookText"/>
        <w:rPr/>
      </w:pPr>
      <w:r>
        <w:rPr>
          <w:rFonts w:ascii="Amiri" w:hAnsi="Amiri" w:eastAsia="Amiri" w:cs="Amiri"/>
          <w:color w:val="111111"/>
          <w:sz w:val="28"/>
          <w:sz w:val="28"/>
          <w:szCs w:val="28"/>
          <w:rtl w:val="true"/>
          <w:lang w:bidi="ar-SA"/>
        </w:rPr>
        <w:t xml:space="preserve">فتشابكت فوق الغلاف حروفه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نوره القدسي فجر؛ مقبلا</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فبدا كأروع صفحة مرسومة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تتخذ غير الروائع منزلا </w:t>
      </w:r>
    </w:p>
    <w:p>
      <w:pPr>
        <w:pStyle w:val="BookText"/>
        <w:rPr/>
      </w:pPr>
      <w:r>
        <w:rPr>
          <w:rFonts w:ascii="Amiri" w:hAnsi="Amiri" w:eastAsia="Amiri" w:cs="Amiri"/>
          <w:color w:val="111111"/>
          <w:sz w:val="28"/>
          <w:sz w:val="28"/>
          <w:szCs w:val="28"/>
          <w:rtl w:val="true"/>
          <w:lang w:bidi="ar-SA"/>
        </w:rPr>
        <w:t xml:space="preserve">عشقت فصار هوى الإمام مياهها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وجذورها بهوى الإمام تسلسلا</w:t>
      </w:r>
    </w:p>
    <w:p>
      <w:pPr>
        <w:pStyle w:val="BookText"/>
        <w:rPr/>
      </w:pPr>
      <w:r>
        <w:rPr>
          <w:rFonts w:ascii="Amiri" w:hAnsi="Amiri" w:eastAsia="Amiri" w:cs="Amiri"/>
          <w:color w:val="111111"/>
          <w:sz w:val="28"/>
          <w:sz w:val="28"/>
          <w:szCs w:val="28"/>
          <w:rtl w:val="true"/>
          <w:lang w:bidi="ar-SA"/>
        </w:rPr>
        <w:t xml:space="preserve">هو والحقائق توأم متألق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جمعا وربي لم يشأ أن يُفصلا</w:t>
      </w:r>
    </w:p>
    <w:p>
      <w:pPr>
        <w:pStyle w:val="BookText"/>
        <w:rPr/>
      </w:pPr>
      <w:r>
        <w:rPr>
          <w:rFonts w:ascii="Amiri" w:hAnsi="Amiri" w:eastAsia="Amiri" w:cs="Amiri"/>
          <w:color w:val="111111"/>
          <w:sz w:val="28"/>
          <w:sz w:val="28"/>
          <w:szCs w:val="28"/>
          <w:rtl w:val="true"/>
          <w:lang w:bidi="ar-SA"/>
        </w:rPr>
        <w:t xml:space="preserve">هو ذلك العشق الذي لا يرتوي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بآل محمد أن يوصلا</w:t>
      </w:r>
    </w:p>
    <w:p>
      <w:pPr>
        <w:pStyle w:val="BookText"/>
        <w:rPr/>
      </w:pPr>
      <w:r>
        <w:rPr>
          <w:rFonts w:ascii="IRNazanin" w:hAnsi="IRNazanin" w:eastAsia="IRNazanin"/>
          <w:color w:val="111111"/>
          <w:sz w:val="28"/>
          <w:sz w:val="28"/>
          <w:szCs w:val="28"/>
          <w:rtl w:val="true"/>
          <w:lang w:bidi="fa-IR"/>
        </w:rPr>
        <w:t xml:space="preserve">هو ذلك النبع المسافر للهدی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فغدا لإرواء الهداية منهلا</w:t>
      </w:r>
    </w:p>
    <w:p>
      <w:pPr>
        <w:pStyle w:val="BookText"/>
        <w:rPr/>
      </w:pPr>
      <w:r>
        <w:rPr>
          <w:rFonts w:ascii="Amiri" w:hAnsi="Amiri" w:eastAsia="Amiri" w:cs="Amiri"/>
          <w:color w:val="111111"/>
          <w:sz w:val="28"/>
          <w:sz w:val="28"/>
          <w:szCs w:val="28"/>
          <w:rtl w:val="true"/>
          <w:lang w:bidi="ar-SA"/>
        </w:rPr>
        <w:t xml:space="preserve">هو ذلك الكون الذي لم ينفرج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لينشا فارساً متفضلا</w:t>
      </w:r>
    </w:p>
    <w:p>
      <w:pPr>
        <w:pStyle w:val="BookText"/>
        <w:rPr/>
      </w:pPr>
      <w:r>
        <w:rPr>
          <w:rFonts w:ascii="Amiri" w:hAnsi="Amiri" w:eastAsia="Amiri" w:cs="Amiri"/>
          <w:color w:val="111111"/>
          <w:sz w:val="28"/>
          <w:sz w:val="28"/>
          <w:szCs w:val="28"/>
          <w:rtl w:val="true"/>
          <w:lang w:bidi="ar-SA"/>
        </w:rPr>
        <w:t xml:space="preserve">لم ينتخب غير الحقائق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فغدا لشريان الحقائق مشعلا</w:t>
      </w:r>
    </w:p>
    <w:p>
      <w:pPr>
        <w:pStyle w:val="BookText"/>
        <w:rPr/>
      </w:pPr>
      <w:r>
        <w:rPr>
          <w:rFonts w:ascii="Amiri" w:hAnsi="Amiri" w:eastAsia="Amiri" w:cs="Amiri"/>
          <w:color w:val="111111"/>
          <w:sz w:val="28"/>
          <w:sz w:val="28"/>
          <w:szCs w:val="28"/>
          <w:rtl w:val="true"/>
          <w:lang w:bidi="ar-SA"/>
        </w:rPr>
        <w:t xml:space="preserve">ما كان ذكر الله إلا أرضه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وزروعه وحصاده والمعملا</w:t>
      </w:r>
    </w:p>
    <w:p>
      <w:pPr>
        <w:pStyle w:val="BookText"/>
        <w:rPr/>
      </w:pPr>
      <w:r>
        <w:rPr>
          <w:rFonts w:ascii="Amiri" w:hAnsi="Amiri" w:eastAsia="Amiri" w:cs="Amiri"/>
          <w:color w:val="111111"/>
          <w:sz w:val="28"/>
          <w:sz w:val="28"/>
          <w:szCs w:val="28"/>
          <w:rtl w:val="true"/>
          <w:lang w:bidi="ar-SA"/>
        </w:rPr>
        <w:t xml:space="preserve">ماغاب عن أحياء سطر مبدع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فتوحاتو المعاني معقلا</w:t>
      </w:r>
    </w:p>
    <w:p>
      <w:pPr>
        <w:pStyle w:val="BookText"/>
        <w:rPr/>
      </w:pPr>
      <w:r>
        <w:rPr>
          <w:rFonts w:ascii="IRNazanin" w:hAnsi="IRNazanin" w:eastAsia="IRNazanin"/>
          <w:color w:val="111111"/>
          <w:sz w:val="28"/>
          <w:sz w:val="28"/>
          <w:szCs w:val="28"/>
          <w:rtl w:val="true"/>
          <w:lang w:bidi="fa-IR"/>
        </w:rPr>
        <w:t xml:space="preserve">فاضت على نص الجمال شواطئ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بإمامنا المهدي معنی مذهلا</w:t>
      </w:r>
    </w:p>
    <w:p>
      <w:pPr>
        <w:pStyle w:val="BookText"/>
        <w:rPr/>
      </w:pPr>
      <w:r>
        <w:rPr>
          <w:rFonts w:ascii="Amiri" w:hAnsi="Amiri" w:eastAsia="Amiri" w:cs="Amiri"/>
          <w:color w:val="111111"/>
          <w:sz w:val="28"/>
          <w:sz w:val="28"/>
          <w:szCs w:val="28"/>
          <w:rtl w:val="true"/>
          <w:lang w:bidi="ar-SA"/>
        </w:rPr>
        <w:t xml:space="preserve">قد سال حبري من جمال إمامنا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مسك شغوفاً عاشقاً مبتلا</w:t>
      </w:r>
    </w:p>
    <w:p>
      <w:pPr>
        <w:pStyle w:val="BookText"/>
        <w:rPr/>
      </w:pPr>
      <w:r>
        <w:rPr>
          <w:rFonts w:ascii="Amiri" w:hAnsi="Amiri" w:eastAsia="Amiri" w:cs="Amiri"/>
          <w:color w:val="111111"/>
          <w:sz w:val="28"/>
          <w:sz w:val="28"/>
          <w:szCs w:val="28"/>
          <w:rtl w:val="true"/>
          <w:lang w:bidi="ar-SA"/>
        </w:rPr>
        <w:t xml:space="preserve">لا لم يغب أبداً وكنا 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تدرك الإصباح كيف تمثلا</w:t>
      </w:r>
    </w:p>
    <w:p>
      <w:pPr>
        <w:pStyle w:val="BookText"/>
        <w:rPr/>
      </w:pPr>
      <w:r>
        <w:rPr>
          <w:rFonts w:ascii="Amiri" w:hAnsi="Amiri" w:eastAsia="Amiri" w:cs="Amiri"/>
          <w:color w:val="111111"/>
          <w:sz w:val="28"/>
          <w:sz w:val="28"/>
          <w:szCs w:val="28"/>
          <w:rtl w:val="true"/>
          <w:lang w:bidi="ar-SA"/>
        </w:rPr>
        <w:t xml:space="preserve">إسلامنا العمق الجميل وقلبهُ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لون أنوار الإمام تشكلا</w:t>
      </w:r>
    </w:p>
    <w:p>
      <w:pPr>
        <w:pStyle w:val="BookText"/>
        <w:rPr/>
      </w:pPr>
      <w:r>
        <w:rPr>
          <w:rFonts w:ascii="Amiri" w:hAnsi="Amiri" w:eastAsia="Amiri" w:cs="Amiri"/>
          <w:color w:val="111111"/>
          <w:sz w:val="28"/>
          <w:sz w:val="28"/>
          <w:szCs w:val="28"/>
          <w:rtl w:val="true"/>
          <w:lang w:bidi="ar-SA"/>
        </w:rPr>
        <w:t xml:space="preserve">نقلت سماء فضيلة قدسية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فغدت بحجتنا المحلق أثقلا</w:t>
      </w:r>
    </w:p>
    <w:p>
      <w:pPr>
        <w:pStyle w:val="BookText"/>
        <w:rPr/>
      </w:pPr>
      <w:r>
        <w:rPr>
          <w:rFonts w:ascii="IRNazanin" w:hAnsi="IRNazanin" w:eastAsia="IRNazanin"/>
          <w:color w:val="111111"/>
          <w:sz w:val="28"/>
          <w:sz w:val="28"/>
          <w:szCs w:val="28"/>
          <w:rtl w:val="true"/>
          <w:lang w:bidi="fa-IR"/>
        </w:rPr>
        <w:t xml:space="preserve">هذا هو المهدي في مرآتنا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السماء لباسه المتسریلا</w:t>
      </w:r>
    </w:p>
    <w:p>
      <w:pPr>
        <w:pStyle w:val="BookText"/>
        <w:rPr/>
      </w:pPr>
      <w:r>
        <w:rPr>
          <w:rFonts w:ascii="IRNazanin" w:hAnsi="IRNazanin" w:eastAsia="IRNazanin"/>
          <w:color w:val="111111"/>
          <w:sz w:val="28"/>
          <w:sz w:val="28"/>
          <w:szCs w:val="28"/>
          <w:rtl w:val="true"/>
          <w:lang w:bidi="fa-IR"/>
        </w:rPr>
        <w:t xml:space="preserve">عنوانه مضموئه وتراثه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أثرى الفضائل بالخلود وأجزلا</w:t>
      </w:r>
    </w:p>
    <w:p>
      <w:pPr>
        <w:pStyle w:val="BookText"/>
        <w:rPr/>
      </w:pPr>
      <w:r>
        <w:rPr>
          <w:rFonts w:ascii="Amiri" w:hAnsi="Amiri" w:eastAsia="Amiri" w:cs="Amiri"/>
          <w:color w:val="111111"/>
          <w:sz w:val="28"/>
          <w:sz w:val="28"/>
          <w:szCs w:val="28"/>
          <w:rtl w:val="true"/>
          <w:lang w:bidi="ar-SA"/>
        </w:rPr>
        <w:t xml:space="preserve">من بين أعداد قرأنا رقمهُ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مطراً وكان السيد المتفضلا</w:t>
      </w:r>
    </w:p>
    <w:p>
      <w:pPr>
        <w:pStyle w:val="BookText"/>
        <w:rPr/>
      </w:pPr>
      <w:r>
        <w:rPr>
          <w:rFonts w:ascii="Amiri" w:hAnsi="Amiri" w:eastAsia="Amiri" w:cs="Amiri"/>
          <w:color w:val="111111"/>
          <w:sz w:val="28"/>
          <w:sz w:val="28"/>
          <w:szCs w:val="28"/>
          <w:rtl w:val="true"/>
          <w:lang w:bidi="ar-SA"/>
        </w:rPr>
        <w:t xml:space="preserve">مهدينا رد الوجود لنوره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فبدا الوجودُ مع الفضائل أجملا</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الخميس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bookmarkStart w:id="494" w:name="pg14989_161077"/>
    </w:p>
    <w:p>
      <w:pPr>
        <w:pStyle w:val="Heading4"/>
        <w:numPr>
          <w:ilvl w:val="3"/>
          <w:numId w:val="1"/>
        </w:numPr>
        <w:rPr/>
      </w:pPr>
      <w:bookmarkStart w:id="495" w:name="__RefHeading___Toc327738_3406789950"/>
      <w:bookmarkStart w:id="496" w:name="_Toc161"/>
      <w:bookmarkEnd w:id="494"/>
      <w:bookmarkEnd w:id="495"/>
      <w:r>
        <w:rPr>
          <w:rtl w:val="true"/>
        </w:rPr>
        <w:t>في حضرة الله</w:t>
      </w:r>
      <w:bookmarkEnd w:id="496"/>
    </w:p>
    <w:p>
      <w:pPr>
        <w:pStyle w:val="BookText"/>
        <w:rPr/>
      </w:pPr>
      <w:r>
        <w:rPr>
          <w:rFonts w:ascii="Amiri" w:hAnsi="Amiri" w:eastAsia="Amiri" w:cs="Amiri"/>
          <w:color w:val="111111"/>
          <w:sz w:val="28"/>
          <w:sz w:val="28"/>
          <w:szCs w:val="28"/>
          <w:rtl w:val="true"/>
          <w:lang w:bidi="ar-SA"/>
        </w:rPr>
        <w:t>الشاعرة أمل الفرج</w:t>
      </w:r>
    </w:p>
    <w:p>
      <w:pPr>
        <w:pStyle w:val="BookText"/>
        <w:rPr/>
      </w:pPr>
      <w:r>
        <w:rPr>
          <w:rFonts w:ascii="Amiri" w:hAnsi="Amiri" w:eastAsia="Amiri" w:cs="Amiri"/>
          <w:color w:val="111111"/>
          <w:sz w:val="28"/>
          <w:sz w:val="28"/>
          <w:szCs w:val="28"/>
          <w:rtl w:val="true"/>
          <w:lang w:bidi="ar-SA"/>
        </w:rPr>
        <w:t xml:space="preserve">أرهف بسمعك فالآيات تبتهل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حضرة الله والأرواح تغتسلُ</w:t>
      </w:r>
    </w:p>
    <w:p>
      <w:pPr>
        <w:pStyle w:val="BookText"/>
        <w:rPr/>
      </w:pPr>
      <w:r>
        <w:rPr>
          <w:rFonts w:ascii="Amiri" w:hAnsi="Amiri" w:eastAsia="Amiri" w:cs="Amiri"/>
          <w:color w:val="111111"/>
          <w:sz w:val="28"/>
          <w:sz w:val="28"/>
          <w:szCs w:val="28"/>
          <w:rtl w:val="true"/>
          <w:lang w:bidi="ar-SA"/>
        </w:rPr>
        <w:t xml:space="preserve">واسجد فخلفك قداسُ عبادتهم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عشق وقرآنهم وحي بو غزل</w:t>
      </w:r>
    </w:p>
    <w:p>
      <w:pPr>
        <w:pStyle w:val="BookText"/>
        <w:rPr/>
      </w:pPr>
      <w:r>
        <w:rPr>
          <w:rFonts w:ascii="Amiri" w:hAnsi="Amiri" w:eastAsia="Amiri" w:cs="Amiri"/>
          <w:color w:val="111111"/>
          <w:sz w:val="28"/>
          <w:sz w:val="28"/>
          <w:szCs w:val="28"/>
          <w:rtl w:val="true"/>
          <w:lang w:bidi="ar-SA"/>
        </w:rPr>
        <w:t xml:space="preserve">أرهف بسمع عرفانية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هؤة الغيبو من فردوسها تصلُ</w:t>
      </w:r>
    </w:p>
    <w:p>
      <w:pPr>
        <w:pStyle w:val="BookText"/>
        <w:rPr/>
      </w:pPr>
      <w:r>
        <w:rPr>
          <w:rFonts w:ascii="Amiri" w:hAnsi="Amiri" w:eastAsia="Amiri" w:cs="Amiri"/>
          <w:color w:val="111111"/>
          <w:sz w:val="28"/>
          <w:sz w:val="28"/>
          <w:szCs w:val="28"/>
          <w:rtl w:val="true"/>
          <w:lang w:bidi="ar-SA"/>
        </w:rPr>
        <w:t xml:space="preserve">وانصت لترتيلة رقت مدللةٌ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السماوات بالتسبيح تنتقلُ</w:t>
      </w:r>
    </w:p>
    <w:p>
      <w:pPr>
        <w:pStyle w:val="BookText"/>
        <w:rPr/>
      </w:pPr>
      <w:r>
        <w:rPr>
          <w:rFonts w:ascii="Amiri" w:hAnsi="Amiri" w:eastAsia="Amiri" w:cs="Amiri"/>
          <w:color w:val="111111"/>
          <w:sz w:val="28"/>
          <w:sz w:val="28"/>
          <w:szCs w:val="28"/>
          <w:rtl w:val="true"/>
          <w:lang w:bidi="ar-SA"/>
        </w:rPr>
        <w:t xml:space="preserve">عزَّافها الروح والأملاك ترسلها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للعالمين بأمر الله قد نزلوا</w:t>
      </w:r>
    </w:p>
    <w:p>
      <w:pPr>
        <w:pStyle w:val="BookText"/>
        <w:rPr/>
      </w:pPr>
      <w:r>
        <w:rPr>
          <w:rFonts w:ascii="Amiri" w:hAnsi="Amiri" w:eastAsia="Amiri" w:cs="Amiri"/>
          <w:color w:val="111111"/>
          <w:sz w:val="28"/>
          <w:sz w:val="28"/>
          <w:szCs w:val="28"/>
          <w:rtl w:val="true"/>
          <w:lang w:bidi="ar-SA"/>
        </w:rPr>
        <w:t xml:space="preserve">تحفهم صلوات الأنبياء 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 الطهارة إلا الدين والمللُ</w:t>
      </w:r>
    </w:p>
    <w:p>
      <w:pPr>
        <w:pStyle w:val="BookText"/>
        <w:rPr/>
      </w:pPr>
      <w:r>
        <w:rPr>
          <w:rFonts w:ascii="Amiri" w:hAnsi="Amiri" w:eastAsia="Amiri" w:cs="Amiri"/>
          <w:color w:val="111111"/>
          <w:sz w:val="28"/>
          <w:sz w:val="28"/>
          <w:szCs w:val="28"/>
          <w:rtl w:val="true"/>
          <w:lang w:bidi="ar-SA"/>
        </w:rPr>
        <w:t xml:space="preserve">فيا صلاة تغشت كل ناحيةٍ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الأرض نحوجلال الله ترتحلُ</w:t>
      </w:r>
    </w:p>
    <w:p>
      <w:pPr>
        <w:pStyle w:val="BookText"/>
        <w:rPr/>
      </w:pPr>
      <w:r>
        <w:rPr>
          <w:rFonts w:ascii="Amiri" w:hAnsi="Amiri" w:eastAsia="Amiri" w:cs="Amiri"/>
          <w:color w:val="111111"/>
          <w:sz w:val="28"/>
          <w:sz w:val="28"/>
          <w:szCs w:val="28"/>
          <w:rtl w:val="true"/>
          <w:lang w:bidi="ar-SA"/>
        </w:rPr>
        <w:t xml:space="preserve">إلى حكايات خم تستريح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والذكرياتُ سمان طيها الأملُ</w:t>
      </w:r>
    </w:p>
    <w:p>
      <w:pPr>
        <w:pStyle w:val="BookText"/>
        <w:rPr/>
      </w:pPr>
      <w:r>
        <w:rPr>
          <w:rFonts w:ascii="Amiri" w:hAnsi="Amiri" w:eastAsia="Amiri" w:cs="Amiri"/>
          <w:color w:val="111111"/>
          <w:sz w:val="28"/>
          <w:sz w:val="28"/>
          <w:szCs w:val="28"/>
          <w:rtl w:val="true"/>
          <w:lang w:bidi="ar-SA"/>
        </w:rPr>
        <w:t xml:space="preserve">هناك حي الرمال الحمير مشرية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الوجوه التي شاطت بها المقلُ</w:t>
      </w:r>
    </w:p>
    <w:p>
      <w:pPr>
        <w:pStyle w:val="BookText"/>
        <w:rPr/>
      </w:pPr>
      <w:r>
        <w:rPr>
          <w:rFonts w:ascii="Amiri" w:hAnsi="Amiri" w:eastAsia="Amiri" w:cs="Amiri"/>
          <w:color w:val="111111"/>
          <w:sz w:val="28"/>
          <w:sz w:val="28"/>
          <w:szCs w:val="28"/>
          <w:rtl w:val="true"/>
          <w:lang w:bidi="ar-SA"/>
        </w:rPr>
        <w:t xml:space="preserve">ألقى الخريف عليها من خشونته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ظلاً ، لتورق في أحضانها السبلُ</w:t>
      </w:r>
    </w:p>
    <w:p>
      <w:pPr>
        <w:pStyle w:val="BookText"/>
        <w:rPr/>
      </w:pPr>
      <w:r>
        <w:rPr>
          <w:rFonts w:ascii="Amiri" w:hAnsi="Amiri" w:eastAsia="Amiri" w:cs="Amiri"/>
          <w:color w:val="111111"/>
          <w:sz w:val="28"/>
          <w:sz w:val="28"/>
          <w:szCs w:val="28"/>
          <w:rtl w:val="true"/>
          <w:lang w:bidi="ar-SA"/>
        </w:rPr>
        <w:t xml:space="preserve">لطفا بها فلقد أعيا ملامحها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تيةُ، لتشهد يوماً خطهُ الأزلُ</w:t>
      </w:r>
    </w:p>
    <w:p>
      <w:pPr>
        <w:pStyle w:val="BookText"/>
        <w:rPr/>
      </w:pPr>
      <w:r>
        <w:rPr>
          <w:rFonts w:ascii="Amiri" w:hAnsi="Amiri" w:eastAsia="Amiri" w:cs="Amiri"/>
          <w:color w:val="111111"/>
          <w:sz w:val="28"/>
          <w:sz w:val="28"/>
          <w:szCs w:val="28"/>
          <w:rtl w:val="true"/>
          <w:lang w:bidi="ar-SA"/>
        </w:rPr>
        <w:t xml:space="preserve">عادت من الصمت كيما تستعيد رؤى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مسكوبةً وعلى أعطافها قُبَلُ</w:t>
      </w:r>
    </w:p>
    <w:p>
      <w:pPr>
        <w:pStyle w:val="BookText"/>
        <w:rPr/>
      </w:pPr>
      <w:r>
        <w:rPr>
          <w:rFonts w:ascii="Amiri" w:hAnsi="Amiri" w:eastAsia="Amiri" w:cs="Amiri"/>
          <w:color w:val="111111"/>
          <w:sz w:val="28"/>
          <w:sz w:val="28"/>
          <w:szCs w:val="28"/>
          <w:rtl w:val="true"/>
          <w:lang w:bidi="ar-SA"/>
        </w:rPr>
        <w:t xml:space="preserve">حامت عليها طيوف المكرمات 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عادت لتهلَ من بعض الذي نهلوا</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غيرُ الغدير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حباً تساقيه تستوحيه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تتثملُ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يحنو عليها لتصحو في شواطئه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تماهي عليها القلبُ ينتلُ</w:t>
      </w:r>
    </w:p>
    <w:p>
      <w:pPr>
        <w:pStyle w:val="BookText"/>
        <w:rPr/>
      </w:pPr>
      <w:r>
        <w:rPr>
          <w:rFonts w:ascii="Amiri" w:hAnsi="Amiri" w:eastAsia="Amiri" w:cs="Amiri"/>
          <w:color w:val="111111"/>
          <w:sz w:val="28"/>
          <w:sz w:val="28"/>
          <w:szCs w:val="28"/>
          <w:rtl w:val="true"/>
          <w:lang w:bidi="ar-SA"/>
        </w:rPr>
        <w:t xml:space="preserve">هاقد أتوا وأتينا حلمنا 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يسوقُنا وكأن العمرَ متصِلُ</w:t>
      </w:r>
    </w:p>
    <w:p>
      <w:pPr>
        <w:pStyle w:val="BookText"/>
        <w:rPr/>
      </w:pPr>
      <w:r>
        <w:rPr>
          <w:rFonts w:ascii="Amiri" w:hAnsi="Amiri" w:eastAsia="Amiri" w:cs="Amiri"/>
          <w:color w:val="111111"/>
          <w:sz w:val="28"/>
          <w:sz w:val="28"/>
          <w:szCs w:val="28"/>
          <w:rtl w:val="true"/>
          <w:lang w:bidi="ar-SA"/>
        </w:rPr>
        <w:t xml:space="preserve">أقدارنا جُبلت بالعشقِ كيف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تواريولا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تشتعلُ</w:t>
      </w:r>
    </w:p>
    <w:p>
      <w:pPr>
        <w:pStyle w:val="BookText"/>
        <w:rPr/>
      </w:pPr>
      <w:r>
        <w:rPr>
          <w:rFonts w:ascii="Amiri" w:hAnsi="Amiri" w:eastAsia="Amiri" w:cs="Amiri"/>
          <w:color w:val="111111"/>
          <w:sz w:val="28"/>
          <w:sz w:val="28"/>
          <w:szCs w:val="28"/>
          <w:rtl w:val="true"/>
          <w:lang w:bidi="ar-SA"/>
        </w:rPr>
        <w:t xml:space="preserve">كي تصهر الذنب تلقي من عصارته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الزمان وللإيمان تمتثلُ</w:t>
      </w:r>
    </w:p>
    <w:p>
      <w:pPr>
        <w:pStyle w:val="BookText"/>
        <w:rPr/>
      </w:pPr>
      <w:r>
        <w:rPr>
          <w:rFonts w:ascii="Amiri" w:hAnsi="Amiri" w:eastAsia="Amiri" w:cs="Amiri"/>
          <w:color w:val="111111"/>
          <w:sz w:val="28"/>
          <w:sz w:val="28"/>
          <w:szCs w:val="28"/>
          <w:rtl w:val="true"/>
          <w:lang w:bidi="ar-SA"/>
        </w:rPr>
        <w:t xml:space="preserve">أليك ياسيدي ياغرية سكنت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فطرتي واعتراها في الحشا خجلُ</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أين تعرفهُ ، من أينَ تدركهُ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لا له ندٌ ولا مَتَلُ </w:t>
      </w:r>
    </w:p>
    <w:p>
      <w:pPr>
        <w:pStyle w:val="BookText"/>
        <w:rPr/>
      </w:pPr>
      <w:r>
        <w:rPr>
          <w:rFonts w:ascii="Amiri" w:hAnsi="Amiri" w:eastAsia="Amiri" w:cs="Amiri"/>
          <w:color w:val="111111"/>
          <w:sz w:val="28"/>
          <w:sz w:val="28"/>
          <w:szCs w:val="28"/>
          <w:rtl w:val="true"/>
          <w:lang w:bidi="ar-SA"/>
        </w:rPr>
        <w:t xml:space="preserve">ياساكن الغيب بعضُ الحب سافرَ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في موكب أحلامه شُعلُ</w:t>
      </w:r>
    </w:p>
    <w:p>
      <w:pPr>
        <w:pStyle w:val="BookText"/>
        <w:rPr/>
      </w:pPr>
      <w:r>
        <w:rPr>
          <w:rFonts w:ascii="Amiri" w:hAnsi="Amiri" w:eastAsia="Amiri" w:cs="Amiri"/>
          <w:color w:val="111111"/>
          <w:sz w:val="28"/>
          <w:sz w:val="28"/>
          <w:szCs w:val="28"/>
          <w:rtl w:val="true"/>
          <w:lang w:bidi="ar-SA"/>
        </w:rPr>
        <w:t xml:space="preserve">والبعضُ أسكرني حتى ذوى بدمي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بمائو كل كاساتي ستحتفلُ</w:t>
      </w:r>
    </w:p>
    <w:p>
      <w:pPr>
        <w:pStyle w:val="BookText"/>
        <w:rPr/>
      </w:pPr>
      <w:r>
        <w:rPr>
          <w:rFonts w:ascii="Amiri" w:hAnsi="Amiri" w:eastAsia="Amiri" w:cs="Amiri"/>
          <w:color w:val="111111"/>
          <w:sz w:val="28"/>
          <w:sz w:val="28"/>
          <w:szCs w:val="28"/>
          <w:rtl w:val="true"/>
          <w:lang w:bidi="ar-SA"/>
        </w:rPr>
        <w:t xml:space="preserve">تمد كفاً مسافات تلونها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الأرض تجتازها حتماً ولا زحلُ</w:t>
      </w:r>
    </w:p>
    <w:p>
      <w:pPr>
        <w:pStyle w:val="BookText"/>
        <w:rPr/>
      </w:pPr>
      <w:r>
        <w:rPr>
          <w:rFonts w:ascii="Amiri" w:hAnsi="Amiri" w:eastAsia="Amiri" w:cs="Amiri"/>
          <w:color w:val="111111"/>
          <w:sz w:val="28"/>
          <w:sz w:val="28"/>
          <w:szCs w:val="28"/>
          <w:rtl w:val="true"/>
          <w:lang w:bidi="ar-SA"/>
        </w:rPr>
        <w:t xml:space="preserve">والكون يركعُ من علياء قامته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لحظة قد نأى في حصرها الأجلُ</w:t>
      </w:r>
    </w:p>
    <w:p>
      <w:pPr>
        <w:pStyle w:val="BookText"/>
        <w:rPr/>
      </w:pPr>
      <w:r>
        <w:rPr>
          <w:rFonts w:ascii="Amiri" w:hAnsi="Amiri" w:eastAsia="Amiri" w:cs="Amiri"/>
          <w:color w:val="111111"/>
          <w:sz w:val="28"/>
          <w:sz w:val="28"/>
          <w:szCs w:val="28"/>
          <w:rtl w:val="true"/>
          <w:lang w:bidi="ar-SA"/>
        </w:rPr>
        <w:t xml:space="preserve">من لحظة رعشت كل القلوب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وشب فيها هوي مجنون يكتحلُ</w:t>
      </w:r>
    </w:p>
    <w:p>
      <w:pPr>
        <w:pStyle w:val="BookText"/>
        <w:rPr/>
      </w:pPr>
      <w:r>
        <w:rPr>
          <w:rFonts w:ascii="IRNazanin" w:hAnsi="IRNazanin" w:eastAsia="IRNazanin"/>
          <w:color w:val="111111"/>
          <w:sz w:val="28"/>
          <w:sz w:val="28"/>
          <w:szCs w:val="28"/>
          <w:rtl w:val="true"/>
          <w:lang w:bidi="fa-IR"/>
        </w:rPr>
        <w:t xml:space="preserve">يحيا بها وطناً تندی مواسمهُ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 فصل ربيع معشب خضِلُ</w:t>
      </w:r>
    </w:p>
    <w:p>
      <w:pPr>
        <w:pStyle w:val="BookText"/>
        <w:rPr/>
      </w:pPr>
      <w:r>
        <w:rPr>
          <w:rFonts w:ascii="Amiri" w:hAnsi="Amiri" w:eastAsia="Amiri" w:cs="Amiri"/>
          <w:color w:val="111111"/>
          <w:sz w:val="28"/>
          <w:sz w:val="28"/>
          <w:szCs w:val="28"/>
          <w:rtl w:val="true"/>
          <w:lang w:bidi="ar-SA"/>
        </w:rPr>
        <w:t xml:space="preserve">يا سيدي هاك كلي في سكينته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وهاك مني حياة دأبها العمل</w:t>
      </w:r>
    </w:p>
    <w:p>
      <w:pPr>
        <w:pStyle w:val="BookText"/>
        <w:rPr/>
      </w:pPr>
      <w:r>
        <w:rPr>
          <w:rFonts w:ascii="IRNazanin" w:hAnsi="IRNazanin" w:eastAsia="IRNazanin"/>
          <w:color w:val="111111"/>
          <w:sz w:val="28"/>
          <w:sz w:val="28"/>
          <w:szCs w:val="28"/>
          <w:rtl w:val="true"/>
          <w:lang w:bidi="fa-IR"/>
        </w:rPr>
        <w:t xml:space="preserve">هاك احتضي فموتي في أعشقهُ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أذوب ، أقرأ فيکَ الحمدَ ، أبتهلُ</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جاوزت في مقام العشق فاحتضرت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الحروف وتاهت باسمك الجمل </w:t>
      </w:r>
      <w:bookmarkStart w:id="497" w:name="pg14989_161079"/>
    </w:p>
    <w:p>
      <w:pPr>
        <w:pStyle w:val="Heading4"/>
        <w:numPr>
          <w:ilvl w:val="3"/>
          <w:numId w:val="1"/>
        </w:numPr>
        <w:rPr/>
      </w:pPr>
      <w:bookmarkStart w:id="498" w:name="__RefHeading___Toc327740_3406789950"/>
      <w:bookmarkStart w:id="499" w:name="_Toc162"/>
      <w:bookmarkEnd w:id="497"/>
      <w:bookmarkEnd w:id="498"/>
      <w:r>
        <w:rPr>
          <w:rtl w:val="true"/>
        </w:rPr>
        <w:t>المخلصة</w:t>
      </w:r>
      <w:bookmarkEnd w:id="4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المخلصة </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الشاعر علي جعفر آل إبراهيم</w:t>
      </w:r>
    </w:p>
    <w:p>
      <w:pPr>
        <w:pStyle w:val="BookText"/>
        <w:rPr/>
      </w:pPr>
      <w:r>
        <w:rPr>
          <w:rFonts w:ascii="Amiri" w:hAnsi="Amiri" w:eastAsia="Amiri" w:cs="Amiri"/>
          <w:color w:val="111111"/>
          <w:sz w:val="28"/>
          <w:sz w:val="28"/>
          <w:szCs w:val="28"/>
          <w:rtl w:val="true"/>
          <w:lang w:bidi="ar-SA"/>
        </w:rPr>
        <w:t xml:space="preserve">استمع أو دع الهوي لبديل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أنتهي لقول ثقيل</w:t>
      </w:r>
    </w:p>
    <w:p>
      <w:pPr>
        <w:pStyle w:val="BookText"/>
        <w:rPr/>
      </w:pPr>
      <w:r>
        <w:rPr>
          <w:rFonts w:ascii="Amiri" w:hAnsi="Amiri" w:eastAsia="Amiri" w:cs="Amiri"/>
          <w:color w:val="111111"/>
          <w:sz w:val="28"/>
          <w:sz w:val="28"/>
          <w:szCs w:val="28"/>
          <w:rtl w:val="true"/>
          <w:lang w:bidi="ar-SA"/>
        </w:rPr>
        <w:t xml:space="preserve">قصتي أيها الخلائق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تبنه براعة التخييل</w:t>
      </w:r>
    </w:p>
    <w:p>
      <w:pPr>
        <w:pStyle w:val="BookText"/>
        <w:rPr/>
      </w:pPr>
      <w:r>
        <w:rPr>
          <w:rFonts w:ascii="Amiri" w:hAnsi="Amiri" w:eastAsia="Amiri" w:cs="Amiri"/>
          <w:color w:val="111111"/>
          <w:sz w:val="28"/>
          <w:sz w:val="28"/>
          <w:szCs w:val="28"/>
          <w:rtl w:val="true"/>
          <w:lang w:bidi="ar-SA"/>
        </w:rPr>
        <w:t xml:space="preserve">هي رؤيا تُخال ساعة تتلى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خيال ينأى عن التمثيل</w:t>
      </w:r>
    </w:p>
    <w:p>
      <w:pPr>
        <w:pStyle w:val="BookText"/>
        <w:rPr/>
      </w:pPr>
      <w:r>
        <w:rPr>
          <w:rFonts w:ascii="Amiri" w:hAnsi="Amiri" w:eastAsia="Amiri" w:cs="Amiri"/>
          <w:color w:val="111111"/>
          <w:sz w:val="28"/>
          <w:sz w:val="28"/>
          <w:szCs w:val="28"/>
          <w:rtl w:val="true"/>
          <w:lang w:bidi="ar-SA"/>
        </w:rPr>
        <w:t xml:space="preserve">حيث أن الجمال غاية 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مرامي لها بعيد المثيل</w:t>
      </w:r>
    </w:p>
    <w:p>
      <w:pPr>
        <w:pStyle w:val="BookText"/>
        <w:rPr/>
      </w:pPr>
      <w:r>
        <w:rPr>
          <w:rFonts w:ascii="Amiri" w:hAnsi="Amiri" w:eastAsia="Amiri" w:cs="Amiri"/>
          <w:color w:val="111111"/>
          <w:sz w:val="28"/>
          <w:sz w:val="28"/>
          <w:szCs w:val="28"/>
          <w:rtl w:val="true"/>
          <w:lang w:bidi="ar-SA"/>
        </w:rPr>
        <w:t xml:space="preserve">قصة للحياه تشبهها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 شموس العقول</w:t>
      </w:r>
    </w:p>
    <w:p>
      <w:pPr>
        <w:pStyle w:val="BookText"/>
        <w:rPr/>
      </w:pPr>
      <w:r>
        <w:rPr>
          <w:rFonts w:ascii="Amiri" w:hAnsi="Amiri" w:eastAsia="Amiri" w:cs="Amiri"/>
          <w:color w:val="111111"/>
          <w:sz w:val="28"/>
          <w:sz w:val="28"/>
          <w:szCs w:val="28"/>
          <w:rtl w:val="true"/>
          <w:lang w:bidi="ar-SA"/>
        </w:rPr>
        <w:t xml:space="preserve">أتلقى رواءها وحياها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أروي الحياة بعد الرحيل</w:t>
      </w:r>
    </w:p>
    <w:p>
      <w:pPr>
        <w:pStyle w:val="BookText"/>
        <w:rPr/>
      </w:pPr>
      <w:r>
        <w:rPr>
          <w:rFonts w:ascii="Amiri" w:hAnsi="Amiri" w:eastAsia="Amiri" w:cs="Amiri"/>
          <w:color w:val="111111"/>
          <w:sz w:val="28"/>
          <w:sz w:val="28"/>
          <w:szCs w:val="28"/>
          <w:rtl w:val="true"/>
          <w:lang w:bidi="ar-SA"/>
        </w:rPr>
        <w:t xml:space="preserve">وكأني بعثت بعد مماتٍ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أفاق الإحساس بعد خمول</w:t>
      </w:r>
    </w:p>
    <w:p>
      <w:pPr>
        <w:pStyle w:val="BookText"/>
        <w:rPr/>
      </w:pPr>
      <w:r>
        <w:rPr>
          <w:rFonts w:ascii="Amiri" w:hAnsi="Amiri" w:eastAsia="Amiri" w:cs="Amiri"/>
          <w:color w:val="111111"/>
          <w:sz w:val="28"/>
          <w:sz w:val="28"/>
          <w:szCs w:val="28"/>
          <w:rtl w:val="true"/>
          <w:lang w:bidi="ar-SA"/>
        </w:rPr>
        <w:t xml:space="preserve">هتف القلب حين فرق جفني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أنطق الجوى بغليل</w:t>
      </w:r>
    </w:p>
    <w:p>
      <w:pPr>
        <w:pStyle w:val="BookText"/>
        <w:rPr/>
      </w:pPr>
      <w:r>
        <w:rPr>
          <w:rFonts w:ascii="Amiri" w:hAnsi="Amiri" w:eastAsia="Amiri" w:cs="Amiri"/>
          <w:color w:val="111111"/>
          <w:sz w:val="28"/>
          <w:sz w:val="28"/>
          <w:szCs w:val="28"/>
          <w:rtl w:val="true"/>
          <w:lang w:bidi="ar-SA"/>
        </w:rPr>
        <w:t xml:space="preserve">حين كنت أن لي قمرا غاب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ومالي لوصله من سبيل</w:t>
      </w:r>
    </w:p>
    <w:p>
      <w:pPr>
        <w:pStyle w:val="BookText"/>
        <w:rPr/>
      </w:pPr>
      <w:r>
        <w:rPr>
          <w:rFonts w:ascii="Amiri" w:hAnsi="Amiri" w:eastAsia="Amiri" w:cs="Amiri"/>
          <w:color w:val="111111"/>
          <w:sz w:val="28"/>
          <w:sz w:val="28"/>
          <w:szCs w:val="28"/>
          <w:rtl w:val="true"/>
          <w:lang w:bidi="ar-SA"/>
        </w:rPr>
        <w:t xml:space="preserve">خطفتني نضارة لا أراها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تحكي إلي غير مقول</w:t>
      </w:r>
    </w:p>
    <w:p>
      <w:pPr>
        <w:pStyle w:val="BookText"/>
        <w:rPr/>
      </w:pPr>
      <w:r>
        <w:rPr>
          <w:rFonts w:ascii="Amiri" w:hAnsi="Amiri" w:eastAsia="Amiri" w:cs="Amiri"/>
          <w:color w:val="111111"/>
          <w:sz w:val="28"/>
          <w:sz w:val="28"/>
          <w:szCs w:val="28"/>
          <w:rtl w:val="true"/>
          <w:lang w:bidi="ar-SA"/>
        </w:rPr>
        <w:t xml:space="preserve">وسألت النجوم عنه فقالت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تستطيع اللقاء بعد الأصيل</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زينة السماء صفيه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أرى ما رجوت قبل حصولي</w:t>
      </w:r>
    </w:p>
    <w:p>
      <w:pPr>
        <w:pStyle w:val="BookText"/>
        <w:rPr/>
      </w:pPr>
      <w:r>
        <w:rPr>
          <w:rFonts w:ascii="Amiri" w:hAnsi="Amiri" w:eastAsia="Amiri" w:cs="Amiri"/>
          <w:color w:val="111111"/>
          <w:sz w:val="28"/>
          <w:sz w:val="28"/>
          <w:szCs w:val="28"/>
          <w:rtl w:val="true"/>
          <w:lang w:bidi="ar-SA"/>
        </w:rPr>
        <w:t xml:space="preserve">ولك العهد إن وصلت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ستثابين بالعطاء الجزيل</w:t>
      </w:r>
    </w:p>
    <w:p>
      <w:pPr>
        <w:pStyle w:val="BookText"/>
        <w:rPr/>
      </w:pPr>
      <w:r>
        <w:rPr>
          <w:rFonts w:ascii="Amiri" w:hAnsi="Amiri" w:eastAsia="Amiri" w:cs="Amiri"/>
          <w:color w:val="111111"/>
          <w:sz w:val="28"/>
          <w:sz w:val="28"/>
          <w:szCs w:val="28"/>
          <w:rtl w:val="true"/>
          <w:lang w:bidi="ar-SA"/>
        </w:rPr>
        <w:t xml:space="preserve">فأجابتني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سميع مقالي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واشكر الله بعد حفظ الدليل</w:t>
      </w:r>
    </w:p>
    <w:p>
      <w:pPr>
        <w:pStyle w:val="BookText"/>
        <w:rPr/>
      </w:pPr>
      <w:r>
        <w:rPr>
          <w:rFonts w:ascii="Amiri" w:hAnsi="Amiri" w:eastAsia="Amiri" w:cs="Amiri"/>
          <w:color w:val="111111"/>
          <w:sz w:val="28"/>
          <w:sz w:val="28"/>
          <w:szCs w:val="28"/>
          <w:rtl w:val="true"/>
          <w:lang w:bidi="ar-SA"/>
        </w:rPr>
        <w:t xml:space="preserve">واعلمن إنما سألت عظيماً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وتشوفت مشبه المجهول</w:t>
      </w:r>
    </w:p>
    <w:p>
      <w:pPr>
        <w:pStyle w:val="BookText"/>
        <w:rPr/>
      </w:pPr>
      <w:r>
        <w:rPr>
          <w:rFonts w:ascii="Amiri" w:hAnsi="Amiri" w:eastAsia="Amiri" w:cs="Amiri"/>
          <w:color w:val="111111"/>
          <w:sz w:val="28"/>
          <w:sz w:val="28"/>
          <w:szCs w:val="28"/>
          <w:rtl w:val="true"/>
          <w:lang w:bidi="ar-SA"/>
        </w:rPr>
        <w:t xml:space="preserve">ستال المرام لكن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سعي نحو الطريق طويل</w:t>
      </w:r>
    </w:p>
    <w:p>
      <w:pPr>
        <w:pStyle w:val="BookText"/>
        <w:rPr/>
      </w:pPr>
      <w:r>
        <w:rPr>
          <w:rFonts w:ascii="Amiri" w:hAnsi="Amiri" w:eastAsia="Amiri" w:cs="Amiri"/>
          <w:color w:val="111111"/>
          <w:sz w:val="28"/>
          <w:sz w:val="28"/>
          <w:szCs w:val="28"/>
          <w:rtl w:val="true"/>
          <w:lang w:bidi="ar-SA"/>
        </w:rPr>
        <w:t xml:space="preserve">انح قصداً نحو اليمين وأكثر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ولا تفترن من التهليل</w:t>
      </w:r>
    </w:p>
    <w:p>
      <w:pPr>
        <w:pStyle w:val="BookText"/>
        <w:rPr/>
      </w:pPr>
      <w:r>
        <w:rPr>
          <w:rFonts w:ascii="Amiri" w:hAnsi="Amiri" w:eastAsia="Amiri" w:cs="Amiri"/>
          <w:color w:val="111111"/>
          <w:sz w:val="28"/>
          <w:sz w:val="28"/>
          <w:szCs w:val="28"/>
          <w:rtl w:val="true"/>
          <w:lang w:bidi="ar-SA"/>
        </w:rPr>
        <w:t xml:space="preserve">سترى السالكين أصناف شتى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مريح وذي متاع ثقيل</w:t>
      </w:r>
    </w:p>
    <w:p>
      <w:pPr>
        <w:pStyle w:val="BookText"/>
        <w:rPr/>
      </w:pPr>
      <w:r>
        <w:rPr>
          <w:rFonts w:ascii="Amiri" w:hAnsi="Amiri" w:eastAsia="Amiri" w:cs="Amiri"/>
          <w:color w:val="111111"/>
          <w:sz w:val="28"/>
          <w:sz w:val="28"/>
          <w:szCs w:val="28"/>
          <w:rtl w:val="true"/>
          <w:lang w:bidi="ar-SA"/>
        </w:rPr>
        <w:t xml:space="preserve">فإذا ما سلكت فاهجر مريحاً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وتقرب إلى كئيب عليل</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نجم سوف أجزيك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صنعك الحسن بالضعيف الذليل </w:t>
      </w:r>
    </w:p>
    <w:p>
      <w:pPr>
        <w:pStyle w:val="BookText"/>
        <w:rPr/>
      </w:pPr>
      <w:r>
        <w:rPr>
          <w:rFonts w:ascii="Amiri" w:hAnsi="Amiri" w:eastAsia="Amiri" w:cs="Amiri"/>
          <w:color w:val="111111"/>
          <w:sz w:val="28"/>
          <w:sz w:val="28"/>
          <w:szCs w:val="28"/>
          <w:rtl w:val="true"/>
          <w:lang w:bidi="ar-SA"/>
        </w:rPr>
        <w:t xml:space="preserve">فتوكلت في المسار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وأصحرت حافظاً لدليلي</w:t>
      </w:r>
    </w:p>
    <w:p>
      <w:pPr>
        <w:pStyle w:val="BookText"/>
        <w:rPr/>
      </w:pPr>
      <w:r>
        <w:rPr>
          <w:rFonts w:ascii="Amiri" w:hAnsi="Amiri" w:eastAsia="Amiri" w:cs="Amiri"/>
          <w:color w:val="111111"/>
          <w:sz w:val="28"/>
          <w:sz w:val="28"/>
          <w:szCs w:val="28"/>
          <w:rtl w:val="true"/>
          <w:lang w:bidi="ar-SA"/>
        </w:rPr>
        <w:t xml:space="preserve">وسلكت الطريق أحمل زاداً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آملا وصل بدري المأمول</w:t>
      </w:r>
    </w:p>
    <w:p>
      <w:pPr>
        <w:pStyle w:val="BookText"/>
        <w:rPr/>
      </w:pPr>
      <w:r>
        <w:rPr>
          <w:rFonts w:ascii="Amiri" w:hAnsi="Amiri" w:eastAsia="Amiri" w:cs="Amiri"/>
          <w:color w:val="111111"/>
          <w:sz w:val="28"/>
          <w:sz w:val="28"/>
          <w:szCs w:val="28"/>
          <w:rtl w:val="true"/>
          <w:lang w:bidi="ar-SA"/>
        </w:rPr>
        <w:t xml:space="preserve">أقطع البيد آلفا دَلَسَ اللي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سعيداً وفي يدي قنديلي</w:t>
      </w:r>
    </w:p>
    <w:p>
      <w:pPr>
        <w:pStyle w:val="BookText"/>
        <w:rPr/>
      </w:pPr>
      <w:r>
        <w:rPr>
          <w:rFonts w:ascii="Amiri" w:hAnsi="Amiri" w:eastAsia="Amiri" w:cs="Amiri"/>
          <w:color w:val="111111"/>
          <w:sz w:val="28"/>
          <w:sz w:val="28"/>
          <w:szCs w:val="28"/>
          <w:rtl w:val="true"/>
          <w:lang w:bidi="ar-SA"/>
        </w:rPr>
        <w:t xml:space="preserve">وتفكرت في كلام نجومي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العهد قد خشيت عدولي</w:t>
      </w:r>
    </w:p>
    <w:p>
      <w:pPr>
        <w:pStyle w:val="BookText"/>
        <w:rPr/>
      </w:pPr>
      <w:r>
        <w:rPr>
          <w:rFonts w:ascii="Amiri" w:hAnsi="Amiri" w:eastAsia="Amiri" w:cs="Amiri"/>
          <w:color w:val="111111"/>
          <w:sz w:val="28"/>
          <w:sz w:val="28"/>
          <w:szCs w:val="28"/>
          <w:rtl w:val="true"/>
          <w:lang w:bidi="ar-SA"/>
        </w:rPr>
        <w:t xml:space="preserve">فوصاياه حيرتني ودارت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سابحات بفكري المنقول</w:t>
      </w:r>
    </w:p>
    <w:p>
      <w:pPr>
        <w:pStyle w:val="BookText"/>
        <w:rPr/>
      </w:pPr>
      <w:r>
        <w:rPr>
          <w:rFonts w:ascii="Amiri" w:hAnsi="Amiri" w:eastAsia="Amiri" w:cs="Amiri"/>
          <w:color w:val="111111"/>
          <w:sz w:val="28"/>
          <w:sz w:val="28"/>
          <w:szCs w:val="28"/>
          <w:rtl w:val="true"/>
          <w:lang w:bidi="ar-SA"/>
        </w:rPr>
        <w:t xml:space="preserve">نقلته النجوم للخوف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سلك الشك في القفارسبيلي</w:t>
      </w:r>
    </w:p>
    <w:p>
      <w:pPr>
        <w:pStyle w:val="BookText"/>
        <w:rPr/>
      </w:pPr>
      <w:r>
        <w:rPr>
          <w:rFonts w:ascii="Amiri" w:hAnsi="Amiri" w:eastAsia="Amiri" w:cs="Amiri"/>
          <w:color w:val="111111"/>
          <w:sz w:val="28"/>
          <w:sz w:val="28"/>
          <w:szCs w:val="28"/>
          <w:rtl w:val="true"/>
          <w:lang w:bidi="ar-SA"/>
        </w:rPr>
        <w:t xml:space="preserve">فتجاهلت طارئ الدرب عزماً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متناس لحالي المستحيل</w:t>
      </w:r>
    </w:p>
    <w:p>
      <w:pPr>
        <w:pStyle w:val="BookText"/>
        <w:rPr/>
      </w:pPr>
      <w:r>
        <w:rPr>
          <w:rFonts w:ascii="Amiri" w:hAnsi="Amiri" w:eastAsia="Amiri" w:cs="Amiri"/>
          <w:color w:val="111111"/>
          <w:sz w:val="28"/>
          <w:sz w:val="28"/>
          <w:szCs w:val="28"/>
          <w:rtl w:val="true"/>
          <w:lang w:bidi="ar-SA"/>
        </w:rPr>
        <w:t xml:space="preserve">وقضيت المسار في ألف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إشراق طالع وأفول</w:t>
      </w:r>
    </w:p>
    <w:p>
      <w:pPr>
        <w:pStyle w:val="BookText"/>
        <w:rPr/>
      </w:pPr>
      <w:r>
        <w:rPr>
          <w:rFonts w:ascii="Amiri" w:hAnsi="Amiri" w:eastAsia="Amiri" w:cs="Amiri"/>
          <w:color w:val="111111"/>
          <w:sz w:val="28"/>
          <w:sz w:val="28"/>
          <w:szCs w:val="28"/>
          <w:rtl w:val="true"/>
          <w:lang w:bidi="ar-SA"/>
        </w:rPr>
        <w:t xml:space="preserve">كلماشعَّ في حياتي 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إخباره بقرب الوصول</w:t>
      </w:r>
    </w:p>
    <w:p>
      <w:pPr>
        <w:pStyle w:val="BookText"/>
        <w:rPr/>
      </w:pPr>
      <w:r>
        <w:rPr>
          <w:rFonts w:ascii="Amiri" w:hAnsi="Amiri" w:eastAsia="Amiri" w:cs="Amiri"/>
          <w:color w:val="111111"/>
          <w:sz w:val="28"/>
          <w:sz w:val="28"/>
          <w:szCs w:val="28"/>
          <w:rtl w:val="true"/>
          <w:lang w:bidi="ar-SA"/>
        </w:rPr>
        <w:t xml:space="preserve">وعبرت القفار في نصب الفك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روجسم بما عراه نحيل</w:t>
      </w:r>
    </w:p>
    <w:p>
      <w:pPr>
        <w:pStyle w:val="BookText"/>
        <w:rPr/>
      </w:pPr>
      <w:r>
        <w:rPr>
          <w:rFonts w:ascii="Amiri" w:hAnsi="Amiri" w:eastAsia="Amiri" w:cs="Amiri"/>
          <w:color w:val="111111"/>
          <w:sz w:val="28"/>
          <w:sz w:val="28"/>
          <w:szCs w:val="28"/>
          <w:rtl w:val="true"/>
          <w:lang w:bidi="ar-SA"/>
        </w:rPr>
        <w:t xml:space="preserve">مرة أنشد الضمير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أتحلى بصبري الموصول</w:t>
      </w:r>
    </w:p>
    <w:p>
      <w:pPr>
        <w:pStyle w:val="BookText"/>
        <w:rPr/>
      </w:pPr>
      <w:r>
        <w:rPr>
          <w:rFonts w:ascii="Amiri" w:hAnsi="Amiri" w:eastAsia="Amiri" w:cs="Amiri"/>
          <w:color w:val="111111"/>
          <w:sz w:val="28"/>
          <w:sz w:val="28"/>
          <w:szCs w:val="28"/>
          <w:rtl w:val="true"/>
          <w:lang w:bidi="ar-SA"/>
        </w:rPr>
        <w:t xml:space="preserve">بينما الحالك الذي سرت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يُرعب الفجر بالسواد المهول</w:t>
      </w:r>
    </w:p>
    <w:p>
      <w:pPr>
        <w:pStyle w:val="BookText"/>
        <w:rPr/>
      </w:pPr>
      <w:r>
        <w:rPr>
          <w:rFonts w:ascii="Amiri" w:hAnsi="Amiri" w:eastAsia="Amiri" w:cs="Amiri"/>
          <w:color w:val="111111"/>
          <w:sz w:val="28"/>
          <w:sz w:val="28"/>
          <w:szCs w:val="28"/>
          <w:rtl w:val="true"/>
          <w:lang w:bidi="ar-SA"/>
        </w:rPr>
        <w:t xml:space="preserve">وإذا فلقة من الشمس راحت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تمنع الليل أن يرى بحبول</w:t>
      </w:r>
    </w:p>
    <w:p>
      <w:pPr>
        <w:pStyle w:val="BookText"/>
        <w:rPr/>
      </w:pPr>
      <w:r>
        <w:rPr>
          <w:rFonts w:ascii="Amiri" w:hAnsi="Amiri" w:eastAsia="Amiri" w:cs="Amiri"/>
          <w:color w:val="111111"/>
          <w:sz w:val="28"/>
          <w:sz w:val="28"/>
          <w:szCs w:val="28"/>
          <w:rtl w:val="true"/>
          <w:lang w:bidi="ar-SA"/>
        </w:rPr>
        <w:t xml:space="preserve">طالع يفجأ الظلام بمرا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إذا ما السرى توالي بطول</w:t>
      </w:r>
    </w:p>
    <w:p>
      <w:pPr>
        <w:pStyle w:val="BookText"/>
        <w:rPr/>
      </w:pPr>
      <w:r>
        <w:rPr>
          <w:rFonts w:ascii="Amiri" w:hAnsi="Amiri" w:eastAsia="Amiri" w:cs="Amiri"/>
          <w:color w:val="111111"/>
          <w:sz w:val="28"/>
          <w:sz w:val="28"/>
          <w:szCs w:val="28"/>
          <w:rtl w:val="true"/>
          <w:lang w:bidi="ar-SA"/>
        </w:rPr>
        <w:t xml:space="preserve">ما أظن القلوب تفرغ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تراه العيون أي جليل</w:t>
      </w:r>
    </w:p>
    <w:p>
      <w:pPr>
        <w:pStyle w:val="BookText"/>
        <w:rPr/>
      </w:pPr>
      <w:r>
        <w:rPr>
          <w:rFonts w:ascii="Amiri" w:hAnsi="Amiri" w:eastAsia="Amiri" w:cs="Amiri"/>
          <w:color w:val="111111"/>
          <w:sz w:val="28"/>
          <w:sz w:val="28"/>
          <w:szCs w:val="28"/>
          <w:rtl w:val="true"/>
          <w:lang w:bidi="ar-SA"/>
        </w:rPr>
        <w:t xml:space="preserve">أو يجازيه كائن حين يلقا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فيغشى طريقه بقفول</w:t>
      </w:r>
    </w:p>
    <w:p>
      <w:pPr>
        <w:pStyle w:val="BookText"/>
        <w:rPr/>
      </w:pPr>
      <w:r>
        <w:rPr>
          <w:rFonts w:ascii="Amiri" w:hAnsi="Amiri" w:eastAsia="Amiri" w:cs="Amiri"/>
          <w:color w:val="111111"/>
          <w:sz w:val="28"/>
          <w:sz w:val="28"/>
          <w:szCs w:val="28"/>
          <w:rtl w:val="true"/>
          <w:lang w:bidi="ar-SA"/>
        </w:rPr>
        <w:t xml:space="preserve">لو إزاء الجمال مرَّ سناه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الجمال غير جميل</w:t>
      </w:r>
    </w:p>
    <w:p>
      <w:pPr>
        <w:pStyle w:val="BookText"/>
        <w:rPr/>
      </w:pPr>
      <w:r>
        <w:rPr>
          <w:rFonts w:ascii="Amiri" w:hAnsi="Amiri" w:eastAsia="Amiri" w:cs="Amiri"/>
          <w:color w:val="111111"/>
          <w:sz w:val="28"/>
          <w:sz w:val="28"/>
          <w:szCs w:val="28"/>
          <w:rtl w:val="true"/>
          <w:lang w:bidi="ar-SA"/>
        </w:rPr>
        <w:t xml:space="preserve">فتيقنتأن ذاك مرامي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بدليل مبين معقول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أني ظللت أصطاد نطقي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لأناديه باللسان الكليل</w:t>
      </w:r>
    </w:p>
    <w:p>
      <w:pPr>
        <w:pStyle w:val="BookText"/>
        <w:rPr/>
      </w:pPr>
      <w:r>
        <w:rPr>
          <w:rFonts w:ascii="Amiri" w:hAnsi="Amiri" w:eastAsia="Amiri" w:cs="Amiri"/>
          <w:color w:val="111111"/>
          <w:sz w:val="28"/>
          <w:sz w:val="28"/>
          <w:szCs w:val="28"/>
          <w:rtl w:val="true"/>
          <w:lang w:bidi="ar-SA"/>
        </w:rPr>
        <w:t xml:space="preserve">أنت يا ذالك البهاء مرادي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فاملأ البيدنضرة بالنزول</w:t>
      </w:r>
    </w:p>
    <w:p>
      <w:pPr>
        <w:pStyle w:val="BookText"/>
        <w:rPr/>
      </w:pPr>
      <w:r>
        <w:rPr>
          <w:rFonts w:ascii="Amiri" w:hAnsi="Amiri" w:eastAsia="Amiri" w:cs="Amiri"/>
          <w:color w:val="111111"/>
          <w:sz w:val="28"/>
          <w:sz w:val="28"/>
          <w:szCs w:val="28"/>
          <w:rtl w:val="true"/>
          <w:lang w:bidi="ar-SA"/>
        </w:rPr>
        <w:t xml:space="preserve">واشف مستعجلاً وصولك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طاف جُلَّ المسار دون خليل</w:t>
      </w:r>
    </w:p>
    <w:p>
      <w:pPr>
        <w:pStyle w:val="BookText"/>
        <w:rPr/>
      </w:pPr>
      <w:r>
        <w:rPr>
          <w:rFonts w:ascii="Amiri" w:hAnsi="Amiri" w:eastAsia="Amiri" w:cs="Amiri"/>
          <w:color w:val="111111"/>
          <w:sz w:val="28"/>
          <w:sz w:val="28"/>
          <w:szCs w:val="28"/>
          <w:rtl w:val="true"/>
          <w:lang w:bidi="ar-SA"/>
        </w:rPr>
        <w:t xml:space="preserve">أيها البدر أنت أكبرخلقٍ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يأمل المجد قريه بالحلول</w:t>
      </w:r>
    </w:p>
    <w:p>
      <w:pPr>
        <w:pStyle w:val="BookText"/>
        <w:rPr/>
      </w:pPr>
      <w:r>
        <w:rPr>
          <w:rFonts w:ascii="Amiri" w:hAnsi="Amiri" w:eastAsia="Amiri" w:cs="Amiri"/>
          <w:color w:val="111111"/>
          <w:sz w:val="28"/>
          <w:sz w:val="28"/>
          <w:szCs w:val="28"/>
          <w:rtl w:val="true"/>
          <w:lang w:bidi="ar-SA"/>
        </w:rPr>
        <w:t xml:space="preserve">أيها السر أي عزيداني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سيهوي كالمنحنيات الذلول</w:t>
      </w:r>
    </w:p>
    <w:p>
      <w:pPr>
        <w:pStyle w:val="BookText"/>
        <w:rPr/>
      </w:pPr>
      <w:r>
        <w:rPr>
          <w:rFonts w:ascii="Amiri" w:hAnsi="Amiri" w:eastAsia="Amiri" w:cs="Amiri"/>
          <w:color w:val="111111"/>
          <w:sz w:val="28"/>
          <w:sz w:val="28"/>
          <w:szCs w:val="28"/>
          <w:rtl w:val="true"/>
          <w:lang w:bidi="ar-SA"/>
        </w:rPr>
        <w:t xml:space="preserve">أيها النور كيف أفصح للده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رشفائي بمنحك المبذول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الحروف التي تهامس خرساً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 حيرى تساقطت لمقولي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أيها الرافع السماء لنعلي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فدتك السماء يابن البتول</w:t>
      </w:r>
    </w:p>
    <w:p>
      <w:pPr>
        <w:pStyle w:val="BookText"/>
        <w:rPr/>
      </w:pPr>
      <w:r>
        <w:rPr>
          <w:rFonts w:ascii="Amiri" w:hAnsi="Amiri" w:eastAsia="Amiri" w:cs="Amiri"/>
          <w:color w:val="111111"/>
          <w:sz w:val="28"/>
          <w:sz w:val="28"/>
          <w:szCs w:val="28"/>
          <w:rtl w:val="true"/>
          <w:lang w:bidi="ar-SA"/>
        </w:rPr>
        <w:t xml:space="preserve">جل معناك عن مناجاة مثلي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وتعاليت عن مقال جهول</w:t>
      </w:r>
    </w:p>
    <w:p>
      <w:pPr>
        <w:pStyle w:val="BookText"/>
        <w:rPr/>
      </w:pPr>
      <w:r>
        <w:rPr>
          <w:rFonts w:ascii="Amiri" w:hAnsi="Amiri" w:eastAsia="Amiri" w:cs="Amiri"/>
          <w:color w:val="111111"/>
          <w:sz w:val="28"/>
          <w:sz w:val="28"/>
          <w:szCs w:val="28"/>
          <w:rtl w:val="true"/>
          <w:lang w:bidi="ar-SA"/>
        </w:rPr>
        <w:t xml:space="preserve">ما فتئنا إليك في كل 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نُرسل الاشتياق للتعجيل</w:t>
      </w:r>
    </w:p>
    <w:p>
      <w:pPr>
        <w:pStyle w:val="BookText"/>
        <w:rPr/>
      </w:pPr>
      <w:r>
        <w:rPr>
          <w:rFonts w:ascii="Amiri" w:hAnsi="Amiri" w:eastAsia="Amiri" w:cs="Amiri"/>
          <w:color w:val="111111"/>
          <w:sz w:val="28"/>
          <w:sz w:val="28"/>
          <w:szCs w:val="28"/>
          <w:rtl w:val="true"/>
          <w:lang w:bidi="ar-SA"/>
        </w:rPr>
        <w:t xml:space="preserve">غبت عنا وظل شخصك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غشي مزن مؤذن بالهطول</w:t>
      </w:r>
    </w:p>
    <w:p>
      <w:pPr>
        <w:pStyle w:val="BookText"/>
        <w:rPr/>
      </w:pPr>
      <w:r>
        <w:rPr>
          <w:rFonts w:ascii="Amiri" w:hAnsi="Amiri" w:eastAsia="Amiri" w:cs="Amiri"/>
          <w:color w:val="111111"/>
          <w:sz w:val="28"/>
          <w:sz w:val="28"/>
          <w:szCs w:val="28"/>
          <w:rtl w:val="true"/>
          <w:lang w:bidi="ar-SA"/>
        </w:rPr>
        <w:t xml:space="preserve">والتحيات بيننا كرسول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ووجدناك مكرماً للرسول</w:t>
      </w:r>
    </w:p>
    <w:p>
      <w:pPr>
        <w:pStyle w:val="BookText"/>
        <w:rPr/>
      </w:pPr>
      <w:r>
        <w:rPr>
          <w:rFonts w:ascii="Amiri" w:hAnsi="Amiri" w:eastAsia="Amiri" w:cs="Amiri"/>
          <w:color w:val="111111"/>
          <w:sz w:val="28"/>
          <w:sz w:val="28"/>
          <w:szCs w:val="28"/>
          <w:rtl w:val="true"/>
          <w:lang w:bidi="ar-SA"/>
        </w:rPr>
        <w:t xml:space="preserve">صم سمع لم يلق منك جواباً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أفشى السلام يوماً بقيل</w:t>
      </w:r>
    </w:p>
    <w:p>
      <w:pPr>
        <w:pStyle w:val="BookText"/>
        <w:rPr/>
      </w:pPr>
      <w:r>
        <w:rPr>
          <w:rFonts w:ascii="Amiri" w:hAnsi="Amiri" w:eastAsia="Amiri" w:cs="Amiri"/>
          <w:color w:val="111111"/>
          <w:sz w:val="28"/>
          <w:sz w:val="28"/>
          <w:szCs w:val="28"/>
          <w:rtl w:val="true"/>
          <w:lang w:bidi="ar-SA"/>
        </w:rPr>
        <w:t xml:space="preserve">إن أرضاً لا تنتشي بك بشراً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أصيبت من الزمان بغول</w:t>
      </w:r>
    </w:p>
    <w:p>
      <w:pPr>
        <w:pStyle w:val="BookText"/>
        <w:rPr/>
      </w:pPr>
      <w:r>
        <w:rPr>
          <w:rFonts w:ascii="IRNazanin" w:hAnsi="IRNazanin" w:eastAsia="IRNazanin"/>
          <w:color w:val="111111"/>
          <w:sz w:val="28"/>
          <w:sz w:val="28"/>
          <w:szCs w:val="28"/>
          <w:rtl w:val="true"/>
          <w:lang w:bidi="fa-IR"/>
        </w:rPr>
        <w:t xml:space="preserve">يا حبيب القلوب عودت حسناً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فهوتك القلوب رجوی قبول</w:t>
      </w:r>
    </w:p>
    <w:p>
      <w:pPr>
        <w:pStyle w:val="BookText"/>
        <w:rPr/>
      </w:pPr>
      <w:r>
        <w:rPr>
          <w:rFonts w:ascii="Amiri" w:hAnsi="Amiri" w:eastAsia="Amiri" w:cs="Amiri"/>
          <w:color w:val="111111"/>
          <w:sz w:val="28"/>
          <w:sz w:val="28"/>
          <w:szCs w:val="28"/>
          <w:rtl w:val="true"/>
          <w:lang w:bidi="ar-SA"/>
        </w:rPr>
        <w:t xml:space="preserve">وأتت صرحك المعظم أفوا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 فخذها أتتك طوع ذلول</w:t>
      </w:r>
    </w:p>
    <w:p>
      <w:pPr>
        <w:pStyle w:val="BookText"/>
        <w:rPr/>
      </w:pPr>
      <w:r>
        <w:rPr>
          <w:rFonts w:ascii="IRNazanin" w:hAnsi="IRNazanin" w:eastAsia="IRNazanin"/>
          <w:color w:val="111111"/>
          <w:sz w:val="28"/>
          <w:sz w:val="28"/>
          <w:szCs w:val="28"/>
          <w:rtl w:val="true"/>
          <w:lang w:bidi="fa-IR"/>
        </w:rPr>
        <w:t xml:space="preserve">كل قلب أُريضة ذات نبت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هوشوق إليك غيرذویل</w:t>
      </w:r>
    </w:p>
    <w:p>
      <w:pPr>
        <w:pStyle w:val="BookText"/>
        <w:rPr/>
      </w:pPr>
      <w:r>
        <w:rPr>
          <w:rFonts w:ascii="Amiri" w:hAnsi="Amiri" w:eastAsia="Amiri" w:cs="Amiri"/>
          <w:color w:val="111111"/>
          <w:sz w:val="28"/>
          <w:sz w:val="28"/>
          <w:szCs w:val="28"/>
          <w:rtl w:val="true"/>
          <w:lang w:bidi="ar-SA"/>
        </w:rPr>
        <w:t xml:space="preserve">كل حب لفيرنورك يهدى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حرمان تائه مرذول</w:t>
      </w:r>
    </w:p>
    <w:p>
      <w:pPr>
        <w:pStyle w:val="BookText"/>
        <w:rPr/>
      </w:pPr>
      <w:r>
        <w:rPr>
          <w:rFonts w:ascii="Amiri" w:hAnsi="Amiri" w:eastAsia="Amiri" w:cs="Amiri"/>
          <w:color w:val="111111"/>
          <w:sz w:val="28"/>
          <w:sz w:val="28"/>
          <w:szCs w:val="28"/>
          <w:rtl w:val="true"/>
          <w:lang w:bidi="ar-SA"/>
        </w:rPr>
        <w:t xml:space="preserve">وغِلَ الناس في الحطام وجُنُوا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وبلقياك لم أجد كوغولي</w:t>
      </w:r>
    </w:p>
    <w:p>
      <w:pPr>
        <w:pStyle w:val="BookText"/>
        <w:rPr/>
      </w:pPr>
      <w:r>
        <w:rPr>
          <w:rFonts w:ascii="Amiri" w:hAnsi="Amiri" w:eastAsia="Amiri" w:cs="Amiri"/>
          <w:color w:val="111111"/>
          <w:sz w:val="28"/>
          <w:sz w:val="28"/>
          <w:szCs w:val="28"/>
          <w:rtl w:val="true"/>
          <w:lang w:bidi="ar-SA"/>
        </w:rPr>
        <w:t xml:space="preserve">هل لألاء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يتلقى من الكريم النبيل</w:t>
      </w:r>
    </w:p>
    <w:p>
      <w:pPr>
        <w:pStyle w:val="BookText"/>
        <w:rPr/>
      </w:pPr>
      <w:r>
        <w:rPr>
          <w:rFonts w:ascii="Amiri" w:hAnsi="Amiri" w:eastAsia="Amiri" w:cs="Amiri"/>
          <w:color w:val="111111"/>
          <w:sz w:val="28"/>
          <w:sz w:val="28"/>
          <w:szCs w:val="28"/>
          <w:rtl w:val="true"/>
          <w:lang w:bidi="ar-SA"/>
        </w:rPr>
        <w:t xml:space="preserve">دائم الزخر لا يصاب بحجب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يرويه موقنا كل جيل</w:t>
      </w:r>
    </w:p>
    <w:p>
      <w:pPr>
        <w:pStyle w:val="BookText"/>
        <w:rPr/>
      </w:pPr>
      <w:r>
        <w:rPr>
          <w:rFonts w:ascii="Amiri" w:hAnsi="Amiri" w:eastAsia="Amiri" w:cs="Amiri"/>
          <w:color w:val="111111"/>
          <w:sz w:val="28"/>
          <w:sz w:val="28"/>
          <w:szCs w:val="28"/>
          <w:rtl w:val="true"/>
          <w:lang w:bidi="ar-SA"/>
        </w:rPr>
        <w:t xml:space="preserve">يتغنى به الزمان بصوت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لفؤاد بعشقه مقتول</w:t>
      </w:r>
    </w:p>
    <w:p>
      <w:pPr>
        <w:pStyle w:val="BookText"/>
        <w:rPr/>
      </w:pPr>
      <w:r>
        <w:rPr>
          <w:rFonts w:ascii="Amiri" w:hAnsi="Amiri" w:eastAsia="Amiri" w:cs="Amiri"/>
          <w:color w:val="111111"/>
          <w:sz w:val="28"/>
          <w:sz w:val="28"/>
          <w:szCs w:val="28"/>
          <w:rtl w:val="true"/>
          <w:lang w:bidi="ar-SA"/>
        </w:rPr>
        <w:t xml:space="preserve">تتهاوى له الطيور ولاء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تل من زاهق وجديل</w:t>
      </w:r>
    </w:p>
    <w:p>
      <w:pPr>
        <w:pStyle w:val="BookText"/>
        <w:rPr/>
      </w:pPr>
      <w:r>
        <w:rPr>
          <w:rFonts w:ascii="Amiri" w:hAnsi="Amiri" w:eastAsia="Amiri" w:cs="Amiri"/>
          <w:color w:val="111111"/>
          <w:sz w:val="28"/>
          <w:sz w:val="28"/>
          <w:szCs w:val="28"/>
          <w:rtl w:val="true"/>
          <w:lang w:bidi="ar-SA"/>
        </w:rPr>
        <w:t xml:space="preserve">بك والدولة الكريمة وغد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القسم في عطاء منيل</w:t>
      </w:r>
    </w:p>
    <w:p>
      <w:pPr>
        <w:pStyle w:val="BookText"/>
        <w:rPr/>
      </w:pPr>
      <w:r>
        <w:rPr>
          <w:rFonts w:ascii="Amiri" w:hAnsi="Amiri" w:eastAsia="Amiri" w:cs="Amiri"/>
          <w:color w:val="111111"/>
          <w:sz w:val="28"/>
          <w:sz w:val="28"/>
          <w:szCs w:val="28"/>
          <w:rtl w:val="true"/>
          <w:lang w:bidi="ar-SA"/>
        </w:rPr>
        <w:t xml:space="preserve">نعم الخير مربعاً في حماها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ومشى العدل فاخراً بالأثول</w:t>
      </w:r>
    </w:p>
    <w:p>
      <w:pPr>
        <w:pStyle w:val="BookText"/>
        <w:rPr/>
      </w:pPr>
      <w:r>
        <w:rPr>
          <w:rFonts w:ascii="Amiri" w:hAnsi="Amiri" w:eastAsia="Amiri" w:cs="Amiri"/>
          <w:color w:val="111111"/>
          <w:sz w:val="28"/>
          <w:sz w:val="28"/>
          <w:szCs w:val="28"/>
          <w:rtl w:val="true"/>
          <w:lang w:bidi="ar-SA"/>
        </w:rPr>
        <w:t xml:space="preserve">أي عدل تحوّل الشرفيه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أخيرَ الناس في فتى مشمول</w:t>
      </w:r>
    </w:p>
    <w:p>
      <w:pPr>
        <w:pStyle w:val="BookText"/>
        <w:rPr/>
      </w:pPr>
      <w:r>
        <w:rPr>
          <w:rFonts w:ascii="IRNazanin" w:hAnsi="IRNazanin" w:eastAsia="IRNazanin"/>
          <w:color w:val="111111"/>
          <w:sz w:val="28"/>
          <w:sz w:val="28"/>
          <w:szCs w:val="28"/>
          <w:rtl w:val="true"/>
          <w:lang w:bidi="fa-IR"/>
        </w:rPr>
        <w:t xml:space="preserve">وتتاءى إبليس ينفخ یأسا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ببقايا مزماره المشلول</w:t>
      </w:r>
    </w:p>
    <w:p>
      <w:pPr>
        <w:pStyle w:val="BookText"/>
        <w:rPr/>
      </w:pPr>
      <w:r>
        <w:rPr>
          <w:rFonts w:ascii="Amiri" w:hAnsi="Amiri" w:eastAsia="Amiri" w:cs="Amiri"/>
          <w:color w:val="111111"/>
          <w:sz w:val="28"/>
          <w:sz w:val="28"/>
          <w:szCs w:val="28"/>
          <w:rtl w:val="true"/>
          <w:lang w:bidi="ar-SA"/>
        </w:rPr>
        <w:t xml:space="preserve">ومضى كي يقيم مأتم خسر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يرضي حياته ببديل</w:t>
      </w:r>
    </w:p>
    <w:p>
      <w:pPr>
        <w:pStyle w:val="BookText"/>
        <w:rPr/>
      </w:pPr>
      <w:r>
        <w:rPr>
          <w:rFonts w:ascii="Amiri" w:hAnsi="Amiri" w:eastAsia="Amiri" w:cs="Amiri"/>
          <w:color w:val="111111"/>
          <w:sz w:val="28"/>
          <w:sz w:val="28"/>
          <w:szCs w:val="28"/>
          <w:rtl w:val="true"/>
          <w:lang w:bidi="ar-SA"/>
        </w:rPr>
        <w:t xml:space="preserve">انقضت ساعة الظلام 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الليل مزمهر الحلول</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ووفينا بحجة الله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وعدنا بمحكم التنزيل </w:t>
      </w:r>
    </w:p>
    <w:p>
      <w:pPr>
        <w:pStyle w:val="BookText"/>
        <w:rPr/>
      </w:pPr>
      <w:r>
        <w:rPr>
          <w:rFonts w:ascii="Amiri" w:hAnsi="Amiri" w:eastAsia="Amiri" w:cs="Amiri"/>
          <w:color w:val="111111"/>
          <w:sz w:val="28"/>
          <w:sz w:val="28"/>
          <w:szCs w:val="28"/>
          <w:rtl w:val="true"/>
          <w:lang w:bidi="ar-SA"/>
        </w:rPr>
        <w:t xml:space="preserve">ورأينا تحجب الشمس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عينها بالرباب غير قليل</w:t>
      </w:r>
    </w:p>
    <w:p>
      <w:pPr>
        <w:pStyle w:val="BookText"/>
        <w:rPr/>
      </w:pPr>
      <w:r>
        <w:rPr>
          <w:rFonts w:ascii="Amiri" w:hAnsi="Amiri" w:eastAsia="Amiri" w:cs="Amiri"/>
          <w:color w:val="111111"/>
          <w:sz w:val="28"/>
          <w:sz w:val="28"/>
          <w:szCs w:val="28"/>
          <w:rtl w:val="true"/>
          <w:lang w:bidi="ar-SA"/>
        </w:rPr>
        <w:t xml:space="preserve">يوم صلى وراءه الخضر والسي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عيسى بصفّه المستطيل</w:t>
      </w:r>
    </w:p>
    <w:p>
      <w:pPr>
        <w:pStyle w:val="BookText"/>
        <w:rPr/>
      </w:pPr>
      <w:r>
        <w:rPr>
          <w:rFonts w:ascii="Amiri" w:hAnsi="Amiri" w:eastAsia="Amiri" w:cs="Amiri"/>
          <w:color w:val="111111"/>
          <w:sz w:val="28"/>
          <w:sz w:val="28"/>
          <w:szCs w:val="28"/>
          <w:rtl w:val="true"/>
          <w:lang w:bidi="ar-SA"/>
        </w:rPr>
        <w:t xml:space="preserve">خشّعا خلفه الملائك تبدو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في أمينها جبريل</w:t>
      </w:r>
    </w:p>
    <w:p>
      <w:pPr>
        <w:pStyle w:val="BookText"/>
        <w:rPr/>
      </w:pPr>
      <w:r>
        <w:rPr>
          <w:rFonts w:ascii="Amiri" w:hAnsi="Amiri" w:eastAsia="Amiri" w:cs="Amiri"/>
          <w:color w:val="111111"/>
          <w:sz w:val="28"/>
          <w:sz w:val="28"/>
          <w:szCs w:val="28"/>
          <w:rtl w:val="true"/>
          <w:lang w:bidi="ar-SA"/>
        </w:rPr>
        <w:t xml:space="preserve">وبهم حج عام أكبر 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معناه غاية التبجيل</w:t>
      </w:r>
    </w:p>
    <w:p>
      <w:pPr>
        <w:pStyle w:val="BookText"/>
        <w:rPr/>
      </w:pPr>
      <w:r>
        <w:rPr>
          <w:rFonts w:ascii="Amiri" w:hAnsi="Amiri" w:eastAsia="Amiri" w:cs="Amiri"/>
          <w:color w:val="111111"/>
          <w:sz w:val="28"/>
          <w:sz w:val="28"/>
          <w:szCs w:val="28"/>
          <w:rtl w:val="true"/>
          <w:lang w:bidi="ar-SA"/>
        </w:rPr>
        <w:t xml:space="preserve">معه من بني التراب حشود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خلطتها ركبانها بالسهول</w:t>
      </w:r>
    </w:p>
    <w:p>
      <w:pPr>
        <w:pStyle w:val="BookText"/>
        <w:rPr/>
      </w:pPr>
      <w:r>
        <w:rPr>
          <w:rFonts w:ascii="Amiri" w:hAnsi="Amiri" w:eastAsia="Amiri" w:cs="Amiri"/>
          <w:color w:val="111111"/>
          <w:sz w:val="28"/>
          <w:sz w:val="28"/>
          <w:szCs w:val="28"/>
          <w:rtl w:val="true"/>
          <w:lang w:bidi="ar-SA"/>
        </w:rPr>
        <w:t xml:space="preserve">والتحقنا بحشرهم ومشينا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ركعاً في الحجيج غيرذبول</w:t>
      </w:r>
    </w:p>
    <w:p>
      <w:pPr>
        <w:pStyle w:val="BookText"/>
        <w:rPr/>
      </w:pPr>
      <w:r>
        <w:rPr>
          <w:rFonts w:ascii="Amiri" w:hAnsi="Amiri" w:eastAsia="Amiri" w:cs="Amiri"/>
          <w:color w:val="111111"/>
          <w:sz w:val="28"/>
          <w:sz w:val="28"/>
          <w:szCs w:val="28"/>
          <w:rtl w:val="true"/>
          <w:lang w:bidi="ar-SA"/>
        </w:rPr>
        <w:t xml:space="preserve">صحبتنا الظباء وهي قعود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فرحا في متون أسد فحول</w:t>
      </w:r>
    </w:p>
    <w:p>
      <w:pPr>
        <w:pStyle w:val="BookText"/>
        <w:rPr/>
      </w:pPr>
      <w:r>
        <w:rPr>
          <w:rFonts w:ascii="Amiri" w:hAnsi="Amiri" w:eastAsia="Amiri" w:cs="Amiri"/>
          <w:color w:val="111111"/>
          <w:sz w:val="28"/>
          <w:sz w:val="28"/>
          <w:szCs w:val="28"/>
          <w:rtl w:val="true"/>
          <w:lang w:bidi="ar-SA"/>
        </w:rPr>
        <w:t xml:space="preserve">هكذا عادت الحياة صفاء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وغدت سنة بلا تبديل</w:t>
      </w:r>
    </w:p>
    <w:p>
      <w:pPr>
        <w:pStyle w:val="BookText"/>
        <w:rPr/>
      </w:pPr>
      <w:r>
        <w:rPr>
          <w:rFonts w:ascii="Amiri" w:hAnsi="Amiri" w:eastAsia="Amiri" w:cs="Amiri"/>
          <w:color w:val="111111"/>
          <w:sz w:val="28"/>
          <w:sz w:val="28"/>
          <w:szCs w:val="28"/>
          <w:rtl w:val="true"/>
          <w:lang w:bidi="ar-SA"/>
        </w:rPr>
        <w:t xml:space="preserve">وتجلي جلال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بعمود من السناء دليل</w:t>
      </w:r>
    </w:p>
    <w:p>
      <w:pPr>
        <w:pStyle w:val="BookText"/>
        <w:rPr/>
      </w:pPr>
      <w:r>
        <w:rPr>
          <w:rFonts w:ascii="Amiri" w:hAnsi="Amiri" w:eastAsia="Amiri" w:cs="Amiri"/>
          <w:color w:val="111111"/>
          <w:sz w:val="28"/>
          <w:sz w:val="28"/>
          <w:szCs w:val="28"/>
          <w:rtl w:val="true"/>
          <w:lang w:bidi="ar-SA"/>
        </w:rPr>
        <w:t xml:space="preserve">يملأ الخافقين وهومشع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إمام على مكان رجيل</w:t>
      </w:r>
    </w:p>
    <w:p>
      <w:pPr>
        <w:pStyle w:val="BookText"/>
        <w:rPr/>
      </w:pPr>
      <w:r>
        <w:rPr>
          <w:rFonts w:ascii="Amiri" w:hAnsi="Amiri" w:eastAsia="Amiri" w:cs="Amiri"/>
          <w:color w:val="111111"/>
          <w:sz w:val="28"/>
          <w:sz w:val="28"/>
          <w:szCs w:val="28"/>
          <w:rtl w:val="true"/>
          <w:lang w:bidi="ar-SA"/>
        </w:rPr>
        <w:t xml:space="preserve">ذي جمال بدا بحلة 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وسماح برأسه أكليل</w:t>
      </w:r>
    </w:p>
    <w:p>
      <w:pPr>
        <w:pStyle w:val="BookText"/>
        <w:rPr/>
      </w:pPr>
      <w:r>
        <w:rPr>
          <w:rFonts w:ascii="IRNazanin" w:hAnsi="IRNazanin" w:eastAsia="IRNazanin"/>
          <w:color w:val="111111"/>
          <w:sz w:val="28"/>
          <w:sz w:val="28"/>
          <w:szCs w:val="28"/>
          <w:rtl w:val="true"/>
          <w:lang w:bidi="fa-IR"/>
        </w:rPr>
        <w:t xml:space="preserve">ورث الصالحون والحمد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الإنجاز وعده المأمول</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تلك رؤيا رأيتها فأفيدوا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العالمون بالتأويل </w:t>
      </w:r>
      <w:bookmarkStart w:id="500" w:name="pg14989_161083"/>
    </w:p>
    <w:p>
      <w:pPr>
        <w:pStyle w:val="Heading4"/>
        <w:numPr>
          <w:ilvl w:val="3"/>
          <w:numId w:val="1"/>
        </w:numPr>
        <w:rPr/>
      </w:pPr>
      <w:bookmarkStart w:id="501" w:name="__RefHeading___Toc327742_3406789950"/>
      <w:bookmarkStart w:id="502" w:name="_Toc163"/>
      <w:bookmarkEnd w:id="500"/>
      <w:bookmarkEnd w:id="501"/>
      <w:r>
        <w:rPr>
          <w:rtl w:val="true"/>
        </w:rPr>
        <w:t>ندية</w:t>
      </w:r>
      <w:bookmarkEnd w:id="502"/>
    </w:p>
    <w:p>
      <w:pPr>
        <w:pStyle w:val="BookText"/>
        <w:rPr/>
      </w:pPr>
      <w:r>
        <w:rPr>
          <w:rFonts w:ascii="Amiri" w:hAnsi="Amiri" w:eastAsia="Amiri" w:cs="Amiri"/>
          <w:color w:val="111111"/>
          <w:sz w:val="28"/>
          <w:sz w:val="28"/>
          <w:szCs w:val="28"/>
          <w:rtl w:val="true"/>
          <w:lang w:bidi="ar-SA"/>
        </w:rPr>
        <w:t>الشاعر قيس المهنا</w:t>
      </w:r>
    </w:p>
    <w:p>
      <w:pPr>
        <w:pStyle w:val="BookText"/>
        <w:rPr/>
      </w:pPr>
      <w:r>
        <w:rPr>
          <w:rFonts w:ascii="Amiri" w:hAnsi="Amiri" w:eastAsia="Amiri" w:cs="Amiri"/>
          <w:color w:val="111111"/>
          <w:sz w:val="28"/>
          <w:sz w:val="28"/>
          <w:szCs w:val="28"/>
          <w:rtl w:val="true"/>
          <w:lang w:bidi="ar-SA"/>
        </w:rPr>
        <w:t xml:space="preserve">أبن لي عذرا بطول الغياب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فمثلك يهدي الورى كالكتاب</w:t>
      </w:r>
    </w:p>
    <w:p>
      <w:pPr>
        <w:pStyle w:val="BookText"/>
        <w:rPr/>
      </w:pPr>
      <w:r>
        <w:rPr>
          <w:rFonts w:ascii="Amiri" w:hAnsi="Amiri" w:eastAsia="Amiri" w:cs="Amiri"/>
          <w:color w:val="111111"/>
          <w:sz w:val="28"/>
          <w:sz w:val="28"/>
          <w:szCs w:val="28"/>
          <w:rtl w:val="true"/>
          <w:lang w:bidi="ar-SA"/>
        </w:rPr>
        <w:t xml:space="preserve">أبن لي عذرا وقدس تضيع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وشعب أبي قضى بالحراب</w:t>
      </w:r>
    </w:p>
    <w:p>
      <w:pPr>
        <w:pStyle w:val="BookText"/>
        <w:rPr/>
      </w:pPr>
      <w:r>
        <w:rPr>
          <w:rFonts w:ascii="Amiri" w:hAnsi="Amiri" w:eastAsia="Amiri" w:cs="Amiri"/>
          <w:color w:val="111111"/>
          <w:sz w:val="28"/>
          <w:sz w:val="28"/>
          <w:szCs w:val="28"/>
          <w:rtl w:val="true"/>
          <w:lang w:bidi="ar-SA"/>
        </w:rPr>
        <w:t xml:space="preserve">أبن لي عذرا تطيقاصطباراً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وسيف العدو أتي في الرقاب</w:t>
      </w:r>
    </w:p>
    <w:p>
      <w:pPr>
        <w:pStyle w:val="BookText"/>
        <w:rPr/>
      </w:pPr>
      <w:r>
        <w:rPr>
          <w:rFonts w:ascii="Amiri" w:hAnsi="Amiri" w:eastAsia="Amiri" w:cs="Amiri"/>
          <w:color w:val="111111"/>
          <w:sz w:val="28"/>
          <w:sz w:val="28"/>
          <w:szCs w:val="28"/>
          <w:rtl w:val="true"/>
          <w:lang w:bidi="ar-SA"/>
        </w:rPr>
        <w:t xml:space="preserve">أبن لي عذرا وماذا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فنجواي تبقي بلحن العتاب</w:t>
      </w:r>
    </w:p>
    <w:p>
      <w:pPr>
        <w:pStyle w:val="BookText"/>
        <w:rPr/>
      </w:pPr>
      <w:r>
        <w:rPr>
          <w:rFonts w:ascii="Amiri" w:hAnsi="Amiri" w:eastAsia="Amiri" w:cs="Amiri"/>
          <w:color w:val="111111"/>
          <w:sz w:val="28"/>
          <w:sz w:val="28"/>
          <w:szCs w:val="28"/>
          <w:rtl w:val="true"/>
          <w:lang w:bidi="ar-SA"/>
        </w:rPr>
        <w:t xml:space="preserve">أبن لى حقاً فمثلي يتيه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المعد لكشف الحجاب</w:t>
      </w:r>
    </w:p>
    <w:p>
      <w:pPr>
        <w:pStyle w:val="BookText"/>
        <w:rPr/>
      </w:pPr>
      <w:r>
        <w:rPr>
          <w:rFonts w:ascii="Amiri" w:hAnsi="Amiri" w:eastAsia="Amiri" w:cs="Amiri"/>
          <w:color w:val="111111"/>
          <w:sz w:val="28"/>
          <w:sz w:val="28"/>
          <w:szCs w:val="28"/>
          <w:rtl w:val="true"/>
          <w:lang w:bidi="ar-SA"/>
        </w:rPr>
        <w:t>مدارك العقل فوق الزيف والدجل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بلغة النفس فوق الخطأ والفشل</w:t>
      </w:r>
    </w:p>
    <w:p>
      <w:pPr>
        <w:pStyle w:val="BookText"/>
        <w:rPr/>
      </w:pPr>
      <w:r>
        <w:rPr>
          <w:rFonts w:ascii="Amiri" w:hAnsi="Amiri" w:eastAsia="Amiri" w:cs="Amiri"/>
          <w:color w:val="111111"/>
          <w:sz w:val="28"/>
          <w:sz w:val="28"/>
          <w:szCs w:val="28"/>
          <w:rtl w:val="true"/>
          <w:lang w:bidi="ar-SA"/>
        </w:rPr>
        <w:t xml:space="preserve">أتى الزمان على حر يناوشه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يعيش بلاهم ولا علل</w:t>
      </w:r>
    </w:p>
    <w:p>
      <w:pPr>
        <w:pStyle w:val="BookText"/>
        <w:rPr/>
      </w:pPr>
      <w:r>
        <w:rPr>
          <w:rFonts w:ascii="Amiri" w:hAnsi="Amiri" w:eastAsia="Amiri" w:cs="Amiri"/>
          <w:color w:val="111111"/>
          <w:sz w:val="28"/>
          <w:sz w:val="28"/>
          <w:szCs w:val="28"/>
          <w:rtl w:val="true"/>
          <w:lang w:bidi="ar-SA"/>
        </w:rPr>
        <w:t xml:space="preserve">فخالط العيش أكدار تنغصة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استفاق على الإرغام والوجل</w:t>
      </w:r>
    </w:p>
    <w:p>
      <w:pPr>
        <w:pStyle w:val="BookText"/>
        <w:rPr/>
      </w:pPr>
      <w:r>
        <w:rPr>
          <w:rFonts w:ascii="Amiri" w:hAnsi="Amiri" w:eastAsia="Amiri" w:cs="Amiri"/>
          <w:color w:val="111111"/>
          <w:sz w:val="28"/>
          <w:sz w:val="28"/>
          <w:szCs w:val="28"/>
          <w:rtl w:val="true"/>
          <w:lang w:bidi="ar-SA"/>
        </w:rPr>
        <w:t xml:space="preserve">محارب الفكر والأرجاس تقلقه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مضيع الحق رغم الود والنبل</w:t>
      </w:r>
    </w:p>
    <w:p>
      <w:pPr>
        <w:pStyle w:val="BookText"/>
        <w:rPr/>
      </w:pPr>
      <w:r>
        <w:rPr>
          <w:rFonts w:ascii="Amiri" w:hAnsi="Amiri" w:eastAsia="Amiri" w:cs="Amiri"/>
          <w:color w:val="111111"/>
          <w:sz w:val="28"/>
          <w:sz w:val="28"/>
          <w:szCs w:val="28"/>
          <w:rtl w:val="true"/>
          <w:lang w:bidi="ar-SA"/>
        </w:rPr>
        <w:t xml:space="preserve">فلا يبيت بلا قهر ولا كدر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يعيش بلاتية ولا ثمل</w:t>
      </w:r>
    </w:p>
    <w:p>
      <w:pPr>
        <w:pStyle w:val="BookText"/>
        <w:rPr/>
      </w:pPr>
      <w:r>
        <w:rPr>
          <w:rFonts w:ascii="Amiri" w:hAnsi="Amiri" w:eastAsia="Amiri" w:cs="Amiri"/>
          <w:color w:val="111111"/>
          <w:sz w:val="28"/>
          <w:sz w:val="28"/>
          <w:szCs w:val="28"/>
          <w:rtl w:val="true"/>
          <w:lang w:bidi="ar-SA"/>
        </w:rPr>
        <w:t xml:space="preserve">وذي الغيارى على الأشواك مضجعها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تقاد جبراً لدرب الغدر والختل</w:t>
      </w:r>
    </w:p>
    <w:p>
      <w:pPr>
        <w:pStyle w:val="BookText"/>
        <w:rPr/>
      </w:pPr>
      <w:r>
        <w:rPr>
          <w:rFonts w:ascii="Amiri" w:hAnsi="Amiri" w:eastAsia="Amiri" w:cs="Amiri"/>
          <w:color w:val="111111"/>
          <w:sz w:val="28"/>
          <w:sz w:val="28"/>
          <w:szCs w:val="28"/>
          <w:rtl w:val="true"/>
          <w:lang w:bidi="ar-SA"/>
        </w:rPr>
        <w:t xml:space="preserve">حتى غدا الرشد والإحساس منجدلاً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وذي النفوس بلا صبرولا أمل</w:t>
      </w:r>
    </w:p>
    <w:p>
      <w:pPr>
        <w:pStyle w:val="BookText"/>
        <w:rPr/>
      </w:pPr>
      <w:r>
        <w:rPr>
          <w:rFonts w:ascii="Amiri" w:hAnsi="Amiri" w:eastAsia="Amiri" w:cs="Amiri"/>
          <w:color w:val="111111"/>
          <w:sz w:val="28"/>
          <w:sz w:val="28"/>
          <w:szCs w:val="28"/>
          <w:rtl w:val="true"/>
          <w:lang w:bidi="ar-SA"/>
        </w:rPr>
        <w:t xml:space="preserve">فهل وهى العزم أم غابت ركائزه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غدا باننا كالرسم والطلل</w:t>
      </w:r>
    </w:p>
    <w:p>
      <w:pPr>
        <w:pStyle w:val="BookText"/>
        <w:rPr/>
      </w:pPr>
      <w:r>
        <w:rPr>
          <w:rFonts w:ascii="Amiri" w:hAnsi="Amiri" w:eastAsia="Amiri" w:cs="Amiri"/>
          <w:color w:val="111111"/>
          <w:sz w:val="28"/>
          <w:sz w:val="28"/>
          <w:szCs w:val="28"/>
          <w:rtl w:val="true"/>
          <w:lang w:bidi="ar-SA"/>
        </w:rPr>
        <w:t xml:space="preserve">يا أمة الحق والإخلاص منقذها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استكان غيور الحق للدجل</w:t>
      </w:r>
    </w:p>
    <w:p>
      <w:pPr>
        <w:pStyle w:val="BookText"/>
        <w:rPr/>
      </w:pPr>
      <w:r>
        <w:rPr>
          <w:rFonts w:ascii="Amiri" w:hAnsi="Amiri" w:eastAsia="Amiri" w:cs="Amiri"/>
          <w:color w:val="111111"/>
          <w:sz w:val="28"/>
          <w:sz w:val="28"/>
          <w:szCs w:val="28"/>
          <w:rtl w:val="true"/>
          <w:lang w:bidi="ar-SA"/>
        </w:rPr>
        <w:t xml:space="preserve">متى يصان ولاء الآل من أمم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سرت تنادي بحرب الحق في عجل</w:t>
      </w:r>
    </w:p>
    <w:p>
      <w:pPr>
        <w:pStyle w:val="BookText"/>
        <w:rPr/>
      </w:pPr>
      <w:r>
        <w:rPr>
          <w:rFonts w:ascii="Amiri" w:hAnsi="Amiri" w:eastAsia="Amiri" w:cs="Amiri"/>
          <w:color w:val="111111"/>
          <w:sz w:val="28"/>
          <w:sz w:val="28"/>
          <w:szCs w:val="28"/>
          <w:rtl w:val="true"/>
          <w:lang w:bidi="ar-SA"/>
        </w:rPr>
        <w:t xml:space="preserve">تشن بالأفك أقوالا وما برحت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تلفق الكذبفي حل ومرتحل</w:t>
      </w:r>
    </w:p>
    <w:p>
      <w:pPr>
        <w:pStyle w:val="BookText"/>
        <w:rPr/>
      </w:pPr>
      <w:r>
        <w:rPr>
          <w:rFonts w:ascii="Amiri" w:hAnsi="Amiri" w:eastAsia="Amiri" w:cs="Amiri"/>
          <w:color w:val="111111"/>
          <w:sz w:val="28"/>
          <w:sz w:val="28"/>
          <w:szCs w:val="28"/>
          <w:rtl w:val="true"/>
          <w:lang w:bidi="ar-SA"/>
        </w:rPr>
        <w:t xml:space="preserve">لقد نفينا فما الإسلام مذهبنا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قصينا بكل الجد واله</w:t>
      </w:r>
    </w:p>
    <w:p>
      <w:pPr>
        <w:pStyle w:val="BookText"/>
        <w:rPr/>
      </w:pPr>
      <w:r>
        <w:rPr>
          <w:rFonts w:ascii="Amiri" w:hAnsi="Amiri" w:eastAsia="Amiri" w:cs="Amiri"/>
          <w:color w:val="111111"/>
          <w:sz w:val="28"/>
          <w:sz w:val="28"/>
          <w:szCs w:val="28"/>
          <w:rtl w:val="true"/>
          <w:lang w:bidi="ar-SA"/>
        </w:rPr>
        <w:t xml:space="preserve">يتلى السلام على الهندوس 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النصارى وباقي الناس والملل</w:t>
      </w:r>
    </w:p>
    <w:p>
      <w:pPr>
        <w:pStyle w:val="BookText"/>
        <w:rPr/>
      </w:pPr>
      <w:r>
        <w:rPr>
          <w:rFonts w:ascii="Amiri" w:hAnsi="Amiri" w:eastAsia="Amiri" w:cs="Amiri"/>
          <w:color w:val="111111"/>
          <w:sz w:val="28"/>
          <w:sz w:val="28"/>
          <w:szCs w:val="28"/>
          <w:rtl w:val="true"/>
          <w:lang w:bidi="ar-SA"/>
        </w:rPr>
        <w:t xml:space="preserve">أما الذين سروا بالمهدي وافتخروا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يعدوا كباقي القوم في المثل</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بدعا من الفرس قد كانت دعايتهم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في الناس معصوم من الزلل </w:t>
      </w:r>
    </w:p>
    <w:p>
      <w:pPr>
        <w:pStyle w:val="BookText"/>
        <w:rPr/>
      </w:pPr>
      <w:r>
        <w:rPr>
          <w:rFonts w:ascii="Amiri" w:hAnsi="Amiri" w:eastAsia="Amiri" w:cs="Amiri"/>
          <w:color w:val="111111"/>
          <w:sz w:val="28"/>
          <w:sz w:val="28"/>
          <w:szCs w:val="28"/>
          <w:rtl w:val="true"/>
          <w:lang w:bidi="ar-SA"/>
        </w:rPr>
        <w:t xml:space="preserve">وليس في الناس من يبقى إلى أمد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تمد إليه آية الأجل</w:t>
      </w:r>
    </w:p>
    <w:p>
      <w:pPr>
        <w:pStyle w:val="BookText"/>
        <w:rPr/>
      </w:pPr>
      <w:r>
        <w:rPr>
          <w:rFonts w:ascii="IRNazanin" w:hAnsi="IRNazanin" w:eastAsia="IRNazanin"/>
          <w:color w:val="111111"/>
          <w:sz w:val="28"/>
          <w:sz w:val="28"/>
          <w:szCs w:val="28"/>
          <w:rtl w:val="true"/>
          <w:lang w:bidi="fa-IR"/>
        </w:rPr>
        <w:t xml:space="preserve">يا ابن النبيين في علم و 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الوصيين في قول و فی عمل</w:t>
      </w:r>
    </w:p>
    <w:p>
      <w:pPr>
        <w:pStyle w:val="BookText"/>
        <w:rPr/>
      </w:pPr>
      <w:r>
        <w:rPr>
          <w:rFonts w:ascii="Amiri" w:hAnsi="Amiri" w:eastAsia="Amiri" w:cs="Amiri"/>
          <w:color w:val="111111"/>
          <w:sz w:val="28"/>
          <w:sz w:val="28"/>
          <w:szCs w:val="28"/>
          <w:rtl w:val="true"/>
          <w:lang w:bidi="ar-SA"/>
        </w:rPr>
        <w:t xml:space="preserve">أملت ألوية في الأفق مشرعة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وحولها الكل في أنس وفي جذل</w:t>
      </w:r>
    </w:p>
    <w:p>
      <w:pPr>
        <w:pStyle w:val="BookText"/>
        <w:rPr/>
      </w:pPr>
      <w:r>
        <w:rPr>
          <w:rFonts w:ascii="Amiri" w:hAnsi="Amiri" w:eastAsia="Amiri" w:cs="Amiri"/>
          <w:color w:val="111111"/>
          <w:sz w:val="28"/>
          <w:sz w:val="28"/>
          <w:szCs w:val="28"/>
          <w:rtl w:val="true"/>
          <w:lang w:bidi="ar-SA"/>
        </w:rPr>
        <w:t xml:space="preserve">أملت وجهك وضاء نحف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حجب ولا الأستار في سدل</w:t>
      </w:r>
    </w:p>
    <w:p>
      <w:pPr>
        <w:pStyle w:val="BookText"/>
        <w:rPr/>
      </w:pPr>
      <w:r>
        <w:rPr>
          <w:rFonts w:ascii="IRNazanin" w:hAnsi="IRNazanin" w:eastAsia="IRNazanin"/>
          <w:color w:val="111111"/>
          <w:sz w:val="28"/>
          <w:sz w:val="28"/>
          <w:szCs w:val="28"/>
          <w:rtl w:val="true"/>
          <w:lang w:bidi="fa-IR"/>
        </w:rPr>
        <w:t xml:space="preserve">أملت صوتك ذا الهدار فی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 تدكّ عروش الغي والدجل</w:t>
      </w:r>
    </w:p>
    <w:p>
      <w:pPr>
        <w:pStyle w:val="BookText"/>
        <w:rPr/>
      </w:pPr>
      <w:r>
        <w:rPr>
          <w:rFonts w:ascii="Amiri" w:hAnsi="Amiri" w:eastAsia="Amiri" w:cs="Amiri"/>
          <w:color w:val="111111"/>
          <w:sz w:val="28"/>
          <w:sz w:val="28"/>
          <w:szCs w:val="28"/>
          <w:rtl w:val="true"/>
          <w:lang w:bidi="ar-SA"/>
        </w:rPr>
        <w:t xml:space="preserve">لولا بيانك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هذي عصاك أتت من خير منتعل</w:t>
      </w:r>
    </w:p>
    <w:p>
      <w:pPr>
        <w:pStyle w:val="BookText"/>
        <w:rPr/>
      </w:pPr>
      <w:r>
        <w:rPr>
          <w:rFonts w:ascii="Amiri" w:hAnsi="Amiri" w:eastAsia="Amiri" w:cs="Amiri"/>
          <w:color w:val="111111"/>
          <w:sz w:val="28"/>
          <w:sz w:val="28"/>
          <w:szCs w:val="28"/>
          <w:rtl w:val="true"/>
          <w:lang w:bidi="ar-SA"/>
        </w:rPr>
        <w:t xml:space="preserve">لولا ظهورك بين الحين ترشدنا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لحق أنك في نسي من الأول</w:t>
      </w:r>
    </w:p>
    <w:p>
      <w:pPr>
        <w:pStyle w:val="BookText"/>
        <w:rPr/>
      </w:pPr>
      <w:r>
        <w:rPr>
          <w:rFonts w:ascii="Amiri" w:hAnsi="Amiri" w:eastAsia="Amiri" w:cs="Amiri"/>
          <w:color w:val="111111"/>
          <w:sz w:val="28"/>
          <w:sz w:val="28"/>
          <w:szCs w:val="28"/>
          <w:rtl w:val="true"/>
          <w:lang w:bidi="ar-SA"/>
        </w:rPr>
        <w:t xml:space="preserve">إن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ندب وفي 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يلقَ سمعا فكل الويح للجمل</w:t>
      </w:r>
    </w:p>
    <w:p>
      <w:pPr>
        <w:pStyle w:val="BookText"/>
        <w:rPr/>
      </w:pPr>
      <w:r>
        <w:rPr>
          <w:rFonts w:ascii="Amiri" w:hAnsi="Amiri" w:eastAsia="Amiri" w:cs="Amiri"/>
          <w:color w:val="111111"/>
          <w:sz w:val="28"/>
          <w:sz w:val="28"/>
          <w:szCs w:val="28"/>
          <w:rtl w:val="true"/>
          <w:lang w:bidi="ar-SA"/>
        </w:rPr>
        <w:t xml:space="preserve">أو كنت تصفي لأنات بندبته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قعودك هل بالكف من شلل</w:t>
      </w:r>
    </w:p>
    <w:p>
      <w:pPr>
        <w:pStyle w:val="BookText"/>
        <w:rPr/>
      </w:pPr>
      <w:r>
        <w:rPr>
          <w:rFonts w:ascii="Amiri" w:hAnsi="Amiri" w:eastAsia="Amiri" w:cs="Amiri"/>
          <w:color w:val="111111"/>
          <w:sz w:val="28"/>
          <w:sz w:val="28"/>
          <w:szCs w:val="28"/>
          <w:rtl w:val="true"/>
          <w:lang w:bidi="ar-SA"/>
        </w:rPr>
        <w:t xml:space="preserve">عذراً فأنت الذي أنبيه لو عتنا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ظلمنا وصار الأمر جلل</w:t>
      </w:r>
    </w:p>
    <w:p>
      <w:pPr>
        <w:pStyle w:val="BookText"/>
        <w:rPr/>
      </w:pPr>
      <w:r>
        <w:rPr>
          <w:rFonts w:ascii="Amiri" w:hAnsi="Amiri" w:eastAsia="Amiri" w:cs="Amiri"/>
          <w:color w:val="111111"/>
          <w:sz w:val="28"/>
          <w:sz w:val="28"/>
          <w:szCs w:val="28"/>
          <w:rtl w:val="true"/>
          <w:lang w:bidi="ar-SA"/>
        </w:rPr>
        <w:t xml:space="preserve">يا أيها العلم الوضاء في حقب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 الظلام بها والكل في شغل</w:t>
      </w:r>
    </w:p>
    <w:p>
      <w:pPr>
        <w:pStyle w:val="BookText"/>
        <w:rPr/>
      </w:pPr>
      <w:r>
        <w:rPr>
          <w:rFonts w:ascii="Amiri" w:hAnsi="Amiri" w:eastAsia="Amiri" w:cs="Amiri"/>
          <w:color w:val="111111"/>
          <w:sz w:val="28"/>
          <w:sz w:val="28"/>
          <w:szCs w:val="28"/>
          <w:rtl w:val="true"/>
          <w:lang w:bidi="ar-SA"/>
        </w:rPr>
        <w:t xml:space="preserve">ابسط يديك فجند الله في 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وأملوك وكم كانوا بلا أمل</w:t>
      </w:r>
    </w:p>
    <w:p>
      <w:pPr>
        <w:pStyle w:val="BookText"/>
        <w:rPr/>
      </w:pPr>
      <w:r>
        <w:rPr>
          <w:rFonts w:ascii="Amiri" w:hAnsi="Amiri" w:eastAsia="Amiri" w:cs="Amiri"/>
          <w:color w:val="111111"/>
          <w:sz w:val="28"/>
          <w:sz w:val="28"/>
          <w:szCs w:val="28"/>
          <w:rtl w:val="true"/>
          <w:lang w:bidi="ar-SA"/>
        </w:rPr>
        <w:t xml:space="preserve">ومهدوا الدرب وضاء ومؤتلقا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جئته باركت للعمل</w:t>
      </w:r>
    </w:p>
    <w:p>
      <w:pPr>
        <w:pStyle w:val="BookText"/>
        <w:rPr/>
      </w:pPr>
      <w:r>
        <w:rPr>
          <w:rFonts w:ascii="Amiri" w:hAnsi="Amiri" w:eastAsia="Amiri" w:cs="Amiri"/>
          <w:color w:val="111111"/>
          <w:sz w:val="28"/>
          <w:sz w:val="28"/>
          <w:szCs w:val="28"/>
          <w:rtl w:val="true"/>
          <w:lang w:bidi="ar-SA"/>
        </w:rPr>
        <w:t xml:space="preserve">عجل بريك لاتبطء على مهج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ضاق الزمان بها والدهر ذو غيل</w:t>
      </w:r>
    </w:p>
    <w:p>
      <w:pPr>
        <w:pStyle w:val="BookText"/>
        <w:rPr/>
      </w:pPr>
      <w:r>
        <w:rPr>
          <w:rFonts w:ascii="Amiri" w:hAnsi="Amiri" w:eastAsia="Amiri" w:cs="Amiri"/>
          <w:color w:val="111111"/>
          <w:sz w:val="28"/>
          <w:sz w:val="28"/>
          <w:szCs w:val="28"/>
          <w:rtl w:val="true"/>
          <w:lang w:bidi="ar-SA"/>
        </w:rPr>
        <w:t xml:space="preserve">أنبيك قولي وبالأعذار أرفعه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السماح إمام الحق خيرولي</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bookmarkStart w:id="503" w:name="pg14989_161085"/>
    </w:p>
    <w:p>
      <w:pPr>
        <w:pStyle w:val="Heading4"/>
        <w:numPr>
          <w:ilvl w:val="3"/>
          <w:numId w:val="1"/>
        </w:numPr>
        <w:rPr/>
      </w:pPr>
      <w:bookmarkStart w:id="504" w:name="__RefHeading___Toc327744_3406789950"/>
      <w:bookmarkStart w:id="505" w:name="_Toc164"/>
      <w:bookmarkEnd w:id="503"/>
      <w:bookmarkEnd w:id="504"/>
      <w:r>
        <w:rPr>
          <w:rtl w:val="true"/>
        </w:rPr>
        <w:t>رؤى للزمن التانه</w:t>
      </w:r>
      <w:bookmarkEnd w:id="505"/>
    </w:p>
    <w:p>
      <w:pPr>
        <w:pStyle w:val="BookText"/>
        <w:rPr/>
      </w:pPr>
      <w:r>
        <w:rPr>
          <w:rFonts w:ascii="Amiri" w:hAnsi="Amiri" w:eastAsia="Amiri" w:cs="Amiri"/>
          <w:color w:val="111111"/>
          <w:sz w:val="28"/>
          <w:sz w:val="28"/>
          <w:szCs w:val="28"/>
          <w:rtl w:val="true"/>
          <w:lang w:bidi="ar-SA"/>
        </w:rPr>
        <w:t>الشاعر علي عيسى المهنا</w:t>
      </w:r>
    </w:p>
    <w:p>
      <w:pPr>
        <w:pStyle w:val="BookText"/>
        <w:rPr/>
      </w:pPr>
      <w:r>
        <w:rPr>
          <w:rFonts w:ascii="Amiri" w:hAnsi="Amiri" w:eastAsia="Amiri" w:cs="Amiri"/>
          <w:color w:val="111111"/>
          <w:sz w:val="28"/>
          <w:sz w:val="28"/>
          <w:szCs w:val="28"/>
          <w:rtl w:val="true"/>
          <w:lang w:bidi="ar-SA"/>
        </w:rPr>
        <w:t xml:space="preserve">تاه الزمان وفي رؤاك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دجاللسالكين سبيل</w:t>
      </w:r>
    </w:p>
    <w:p>
      <w:pPr>
        <w:pStyle w:val="BookText"/>
        <w:rPr/>
      </w:pPr>
      <w:r>
        <w:rPr>
          <w:rFonts w:ascii="Amiri" w:hAnsi="Amiri" w:eastAsia="Amiri" w:cs="Amiri"/>
          <w:color w:val="111111"/>
          <w:sz w:val="28"/>
          <w:sz w:val="28"/>
          <w:szCs w:val="28"/>
          <w:rtl w:val="true"/>
          <w:lang w:bidi="ar-SA"/>
        </w:rPr>
        <w:t xml:space="preserve">في كل يوم من بيانك نفحة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نبوية يحلو بها الترتيل</w:t>
      </w:r>
    </w:p>
    <w:p>
      <w:pPr>
        <w:pStyle w:val="BookText"/>
        <w:rPr/>
      </w:pPr>
      <w:r>
        <w:rPr>
          <w:rFonts w:ascii="Amiri" w:hAnsi="Amiri" w:eastAsia="Amiri" w:cs="Amiri"/>
          <w:color w:val="111111"/>
          <w:sz w:val="28"/>
          <w:sz w:val="28"/>
          <w:szCs w:val="28"/>
          <w:rtl w:val="true"/>
          <w:lang w:bidi="ar-SA"/>
        </w:rPr>
        <w:t xml:space="preserve">مضت السنين ولا تزال ندية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هديها الكلمات والمدلول</w:t>
      </w:r>
    </w:p>
    <w:p>
      <w:pPr>
        <w:pStyle w:val="BookText"/>
        <w:rPr/>
      </w:pPr>
      <w:r>
        <w:rPr>
          <w:rFonts w:ascii="Amiri" w:hAnsi="Amiri" w:eastAsia="Amiri" w:cs="Amiri"/>
          <w:color w:val="111111"/>
          <w:sz w:val="28"/>
          <w:sz w:val="28"/>
          <w:szCs w:val="28"/>
          <w:rtl w:val="true"/>
          <w:lang w:bidi="ar-SA"/>
        </w:rPr>
        <w:t xml:space="preserve">قدسية الأبعاد أني سافرت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تحيا النفوس وتستنير عقول</w:t>
      </w:r>
    </w:p>
    <w:p>
      <w:pPr>
        <w:pStyle w:val="BookText"/>
        <w:rPr/>
      </w:pPr>
      <w:r>
        <w:rPr>
          <w:rFonts w:ascii="Amiri" w:hAnsi="Amiri" w:eastAsia="Amiri" w:cs="Amiri"/>
          <w:color w:val="111111"/>
          <w:sz w:val="28"/>
          <w:sz w:val="28"/>
          <w:szCs w:val="28"/>
          <w:rtl w:val="true"/>
          <w:lang w:bidi="ar-SA"/>
        </w:rPr>
        <w:t xml:space="preserve">تشتاقك الأماق وهي سخية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ندبة طالت عليك تسيل</w:t>
      </w:r>
    </w:p>
    <w:p>
      <w:pPr>
        <w:pStyle w:val="BookText"/>
        <w:rPr/>
      </w:pPr>
      <w:r>
        <w:rPr>
          <w:rFonts w:ascii="Amiri" w:hAnsi="Amiri" w:eastAsia="Amiri" w:cs="Amiri"/>
          <w:color w:val="111111"/>
          <w:sz w:val="28"/>
          <w:sz w:val="28"/>
          <w:szCs w:val="28"/>
          <w:rtl w:val="true"/>
          <w:lang w:bidi="ar-SA"/>
        </w:rPr>
        <w:t xml:space="preserve">تخضر من عبراتهن فدافد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وترف بالزهر الندي سهول</w:t>
      </w:r>
    </w:p>
    <w:p>
      <w:pPr>
        <w:pStyle w:val="BookText"/>
        <w:rPr/>
      </w:pPr>
      <w:r>
        <w:rPr>
          <w:rFonts w:ascii="Amiri" w:hAnsi="Amiri" w:eastAsia="Amiri" w:cs="Amiri"/>
          <w:color w:val="111111"/>
          <w:sz w:val="28"/>
          <w:sz w:val="28"/>
          <w:szCs w:val="28"/>
          <w:rtl w:val="true"/>
          <w:lang w:bidi="ar-SA"/>
        </w:rPr>
        <w:t xml:space="preserve">وتعيشك الأفهام محض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وحقيقة ماشابها التدجيل</w:t>
      </w:r>
    </w:p>
    <w:p>
      <w:pPr>
        <w:pStyle w:val="BookText"/>
        <w:rPr/>
      </w:pPr>
      <w:r>
        <w:rPr>
          <w:rFonts w:ascii="Amiri" w:hAnsi="Amiri" w:eastAsia="Amiri" w:cs="Amiri"/>
          <w:color w:val="111111"/>
          <w:sz w:val="28"/>
          <w:sz w:val="28"/>
          <w:szCs w:val="28"/>
          <w:rtl w:val="true"/>
          <w:lang w:bidi="ar-SA"/>
        </w:rPr>
        <w:t xml:space="preserve">وتراك فيما لا يراك مكابر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أعمى البصيرة خاسئ وذليل</w:t>
      </w:r>
    </w:p>
    <w:p>
      <w:pPr>
        <w:pStyle w:val="BookText"/>
        <w:rPr/>
      </w:pPr>
      <w:r>
        <w:rPr>
          <w:rFonts w:ascii="Amiri" w:hAnsi="Amiri" w:eastAsia="Amiri" w:cs="Amiri"/>
          <w:color w:val="111111"/>
          <w:sz w:val="28"/>
          <w:sz w:val="28"/>
          <w:szCs w:val="28"/>
          <w:rtl w:val="true"/>
          <w:lang w:bidi="ar-SA"/>
        </w:rPr>
        <w:t xml:space="preserve">مهما تباعدت الدهور سنلتقي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القدس يحدوركبك التهليل</w:t>
      </w:r>
    </w:p>
    <w:p>
      <w:pPr>
        <w:pStyle w:val="BookText"/>
        <w:rPr/>
      </w:pPr>
      <w:r>
        <w:rPr>
          <w:rFonts w:ascii="Amiri" w:hAnsi="Amiri" w:eastAsia="Amiri" w:cs="Amiri"/>
          <w:color w:val="111111"/>
          <w:sz w:val="28"/>
          <w:sz w:val="28"/>
          <w:szCs w:val="28"/>
          <w:rtl w:val="true"/>
          <w:lang w:bidi="ar-SA"/>
        </w:rPr>
        <w:t xml:space="preserve">مهما تعاظمت الخطوب سنفتدي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عزماً ومنه الراسيات تزول</w:t>
      </w:r>
    </w:p>
    <w:p>
      <w:pPr>
        <w:pStyle w:val="BookText"/>
        <w:rPr/>
      </w:pPr>
      <w:r>
        <w:rPr>
          <w:rFonts w:ascii="IRNazanin" w:hAnsi="IRNazanin" w:eastAsia="IRNazanin"/>
          <w:color w:val="111111"/>
          <w:sz w:val="28"/>
          <w:sz w:val="28"/>
          <w:szCs w:val="28"/>
          <w:rtl w:val="true"/>
          <w:lang w:bidi="fa-IR"/>
        </w:rPr>
        <w:t xml:space="preserve">فاليأس لن يلقى على جبهاتنا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اليقين يخطه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ولنا من الصبر الجميل مدارس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حلقاتهن يجول</w:t>
      </w:r>
    </w:p>
    <w:p>
      <w:pPr>
        <w:pStyle w:val="BookText"/>
        <w:rPr/>
      </w:pPr>
      <w:r>
        <w:rPr>
          <w:rFonts w:ascii="Amiri" w:hAnsi="Amiri" w:eastAsia="Amiri" w:cs="Amiri"/>
          <w:color w:val="111111"/>
          <w:sz w:val="28"/>
          <w:sz w:val="28"/>
          <w:szCs w:val="28"/>
          <w:rtl w:val="true"/>
          <w:lang w:bidi="ar-SA"/>
        </w:rPr>
        <w:t xml:space="preserve">مهما تفلسفت العقول بنقصها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امتداد في الحياة يطول</w:t>
      </w:r>
    </w:p>
    <w:p>
      <w:pPr>
        <w:pStyle w:val="BookText"/>
        <w:rPr/>
      </w:pPr>
      <w:r>
        <w:rPr>
          <w:rFonts w:ascii="Amiri" w:hAnsi="Amiri" w:eastAsia="Amiri" w:cs="Amiri"/>
          <w:color w:val="111111"/>
          <w:sz w:val="28"/>
          <w:sz w:val="28"/>
          <w:szCs w:val="28"/>
          <w:rtl w:val="true"/>
          <w:lang w:bidi="ar-SA"/>
        </w:rPr>
        <w:t xml:space="preserve">ستظل تقصر في مدارك فهمها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وتعيش وهماً قد بناه جهول</w:t>
      </w:r>
    </w:p>
    <w:p>
      <w:pPr>
        <w:pStyle w:val="BookText"/>
        <w:rPr/>
      </w:pPr>
      <w:r>
        <w:rPr>
          <w:rFonts w:ascii="Amiri" w:hAnsi="Amiri" w:eastAsia="Amiri" w:cs="Amiri"/>
          <w:color w:val="111111"/>
          <w:sz w:val="28"/>
          <w:sz w:val="28"/>
          <w:szCs w:val="28"/>
          <w:rtl w:val="true"/>
          <w:lang w:bidi="ar-SA"/>
        </w:rPr>
        <w:t xml:space="preserve">ستظل تكرللشموس أشعة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تهب الضياء فتستفيق حقول</w:t>
      </w:r>
    </w:p>
    <w:p>
      <w:pPr>
        <w:pStyle w:val="BookText"/>
        <w:rPr/>
      </w:pPr>
      <w:r>
        <w:rPr>
          <w:rFonts w:ascii="Amiri" w:hAnsi="Amiri" w:eastAsia="Amiri" w:cs="Amiri"/>
          <w:color w:val="111111"/>
          <w:sz w:val="28"/>
          <w:sz w:val="28"/>
          <w:szCs w:val="28"/>
          <w:rtl w:val="true"/>
          <w:lang w:bidi="ar-SA"/>
        </w:rPr>
        <w:t xml:space="preserve">ستظل تنكر للالة 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يشاء يكون وهو جليل</w:t>
      </w:r>
    </w:p>
    <w:p>
      <w:pPr>
        <w:pStyle w:val="BookText"/>
        <w:rPr/>
      </w:pPr>
      <w:r>
        <w:rPr>
          <w:rFonts w:ascii="Amiri" w:hAnsi="Amiri" w:eastAsia="Amiri" w:cs="Amiri"/>
          <w:color w:val="111111"/>
          <w:sz w:val="28"/>
          <w:sz w:val="28"/>
          <w:szCs w:val="28"/>
          <w:rtl w:val="true"/>
          <w:lang w:bidi="ar-SA"/>
        </w:rPr>
        <w:t xml:space="preserve">ما الروح إلا أمر ربك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والخلق في ملكوته معلول</w:t>
      </w:r>
    </w:p>
    <w:p>
      <w:pPr>
        <w:pStyle w:val="BookText"/>
        <w:rPr/>
      </w:pPr>
      <w:r>
        <w:rPr>
          <w:rFonts w:ascii="Amiri" w:hAnsi="Amiri" w:eastAsia="Amiri" w:cs="Amiri"/>
          <w:color w:val="111111"/>
          <w:sz w:val="28"/>
          <w:sz w:val="28"/>
          <w:szCs w:val="28"/>
          <w:rtl w:val="true"/>
          <w:lang w:bidi="ar-SA"/>
        </w:rPr>
        <w:t xml:space="preserve">والذكر يزخر بالشواهد معلنا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 وهو رسول</w:t>
      </w:r>
    </w:p>
    <w:p>
      <w:pPr>
        <w:pStyle w:val="BookText"/>
        <w:rPr/>
      </w:pPr>
      <w:r>
        <w:rPr>
          <w:rFonts w:ascii="Amiri" w:hAnsi="Amiri" w:eastAsia="Amiri" w:cs="Amiri"/>
          <w:color w:val="111111"/>
          <w:sz w:val="28"/>
          <w:sz w:val="28"/>
          <w:szCs w:val="28"/>
          <w:rtl w:val="true"/>
          <w:lang w:bidi="ar-SA"/>
        </w:rPr>
        <w:t xml:space="preserve">قد كابد الآلام في تبليغه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للحق وهو بربه مشغول</w:t>
      </w:r>
    </w:p>
    <w:p>
      <w:pPr>
        <w:pStyle w:val="BookText"/>
        <w:rPr/>
      </w:pPr>
      <w:r>
        <w:rPr>
          <w:rFonts w:ascii="Amiri" w:hAnsi="Amiri" w:eastAsia="Amiri" w:cs="Amiri"/>
          <w:color w:val="111111"/>
          <w:sz w:val="28"/>
          <w:sz w:val="28"/>
          <w:szCs w:val="28"/>
          <w:rtl w:val="true"/>
          <w:lang w:bidi="ar-SA"/>
        </w:rPr>
        <w:t xml:space="preserve">وعن المسيح وكيف كان بمولد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اللطيف الخانه التأويل</w:t>
      </w:r>
    </w:p>
    <w:p>
      <w:pPr>
        <w:pStyle w:val="BookText"/>
        <w:rPr/>
      </w:pPr>
      <w:r>
        <w:rPr>
          <w:rFonts w:ascii="Amiri" w:hAnsi="Amiri" w:eastAsia="Amiri" w:cs="Amiri"/>
          <w:color w:val="111111"/>
          <w:sz w:val="28"/>
          <w:sz w:val="28"/>
          <w:szCs w:val="28"/>
          <w:rtl w:val="true"/>
          <w:lang w:bidi="ar-SA"/>
        </w:rPr>
        <w:t xml:space="preserve">ولدته عذراء تقدس شأنها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العفاف مصونة وبتول</w:t>
      </w:r>
    </w:p>
    <w:p>
      <w:pPr>
        <w:pStyle w:val="BookText"/>
        <w:rPr/>
      </w:pPr>
      <w:r>
        <w:rPr>
          <w:rFonts w:ascii="Amiri" w:hAnsi="Amiri" w:eastAsia="Amiri" w:cs="Amiri"/>
          <w:color w:val="111111"/>
          <w:sz w:val="28"/>
          <w:sz w:val="28"/>
          <w:szCs w:val="28"/>
          <w:rtl w:val="true"/>
          <w:lang w:bidi="ar-SA"/>
        </w:rPr>
        <w:t xml:space="preserve">لا والد ينمي إليه وإنه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الإله وشرعه الإنجيل</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مامات إذ رفعته قدرة بارئ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النجاته يحكي بذا التنزيل </w:t>
      </w:r>
    </w:p>
    <w:p>
      <w:pPr>
        <w:pStyle w:val="BookText"/>
        <w:rPr/>
      </w:pPr>
      <w:r>
        <w:rPr>
          <w:rFonts w:ascii="Amiri" w:hAnsi="Amiri" w:eastAsia="Amiri" w:cs="Amiri"/>
          <w:color w:val="111111"/>
          <w:sz w:val="28"/>
          <w:sz w:val="28"/>
          <w:szCs w:val="28"/>
          <w:rtl w:val="true"/>
          <w:lang w:bidi="ar-SA"/>
        </w:rPr>
        <w:t xml:space="preserve">فهو امتداد للحياة وإن غدت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أخرى يطول بشرحها التفصيل</w:t>
      </w:r>
    </w:p>
    <w:p>
      <w:pPr>
        <w:pStyle w:val="BookText"/>
        <w:rPr/>
      </w:pPr>
      <w:r>
        <w:rPr>
          <w:rFonts w:ascii="Amiri" w:hAnsi="Amiri" w:eastAsia="Amiri" w:cs="Amiri"/>
          <w:color w:val="111111"/>
          <w:sz w:val="28"/>
          <w:sz w:val="28"/>
          <w:szCs w:val="28"/>
          <w:rtl w:val="true"/>
          <w:lang w:bidi="ar-SA"/>
        </w:rPr>
        <w:t xml:space="preserve">فَلِمَ العناد وألف تهمة حاقد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يحلو بها التكفير والتضليل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عقيدة مأمونة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منك النهج والتأصيل</w:t>
      </w:r>
    </w:p>
    <w:p>
      <w:pPr>
        <w:pStyle w:val="BookText"/>
        <w:rPr/>
      </w:pPr>
      <w:r>
        <w:rPr>
          <w:rFonts w:ascii="Amiri" w:hAnsi="Amiri" w:eastAsia="Amiri" w:cs="Amiri"/>
          <w:color w:val="111111"/>
          <w:sz w:val="28"/>
          <w:sz w:val="28"/>
          <w:szCs w:val="28"/>
          <w:rtl w:val="true"/>
          <w:lang w:bidi="ar-SA"/>
        </w:rPr>
        <w:t xml:space="preserve">وبأي منعطف خطير للنهي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وأنت الرشد والمأمول</w:t>
      </w:r>
    </w:p>
    <w:p>
      <w:pPr>
        <w:pStyle w:val="BookText"/>
        <w:rPr/>
      </w:pPr>
      <w:r>
        <w:rPr>
          <w:rFonts w:ascii="Amiri" w:hAnsi="Amiri" w:eastAsia="Amiri" w:cs="Amiri"/>
          <w:color w:val="111111"/>
          <w:sz w:val="28"/>
          <w:sz w:val="28"/>
          <w:szCs w:val="28"/>
          <w:rtl w:val="true"/>
          <w:lang w:bidi="ar-SA"/>
        </w:rPr>
        <w:t xml:space="preserve">وبأي فلسفة تصوغ مداركاً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للرأي إلا عندك التحليل</w:t>
      </w:r>
    </w:p>
    <w:p>
      <w:pPr>
        <w:pStyle w:val="BookText"/>
        <w:rPr/>
      </w:pPr>
      <w:r>
        <w:rPr>
          <w:rFonts w:ascii="Amiri" w:hAnsi="Amiri" w:eastAsia="Amiri" w:cs="Amiri"/>
          <w:color w:val="111111"/>
          <w:sz w:val="28"/>
          <w:sz w:val="28"/>
          <w:szCs w:val="28"/>
          <w:rtl w:val="true"/>
          <w:lang w:bidi="ar-SA"/>
        </w:rPr>
        <w:t xml:space="preserve">وبأي سر للشريعة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بان منك لكشفه تعليل</w:t>
      </w:r>
    </w:p>
    <w:p>
      <w:pPr>
        <w:pStyle w:val="BookText"/>
        <w:rPr/>
      </w:pPr>
      <w:r>
        <w:rPr>
          <w:rFonts w:ascii="Amiri" w:hAnsi="Amiri" w:eastAsia="Amiri" w:cs="Amiri"/>
          <w:color w:val="111111"/>
          <w:sz w:val="28"/>
          <w:sz w:val="28"/>
          <w:szCs w:val="28"/>
          <w:rtl w:val="true"/>
          <w:lang w:bidi="ar-SA"/>
        </w:rPr>
        <w:t xml:space="preserve">وبأي حقل للولاء غرسته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وطاب بحقلك المحصول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زال التخبط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ويشلّ من أفكارنا التهويل</w:t>
      </w:r>
    </w:p>
    <w:p>
      <w:pPr>
        <w:pStyle w:val="BookText"/>
        <w:rPr/>
      </w:pPr>
      <w:r>
        <w:rPr>
          <w:rFonts w:ascii="Amiri" w:hAnsi="Amiri" w:eastAsia="Amiri" w:cs="Amiri"/>
          <w:color w:val="111111"/>
          <w:sz w:val="28"/>
          <w:sz w:val="28"/>
          <w:szCs w:val="28"/>
          <w:rtl w:val="true"/>
          <w:lang w:bidi="ar-SA"/>
        </w:rPr>
        <w:t xml:space="preserve">في كل يوم مبدأ متهالك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 القداسة سنّه المجهول</w:t>
      </w:r>
    </w:p>
    <w:p>
      <w:pPr>
        <w:pStyle w:val="BookText"/>
        <w:rPr/>
      </w:pPr>
      <w:r>
        <w:rPr>
          <w:rFonts w:ascii="Amiri" w:hAnsi="Amiri" w:eastAsia="Amiri" w:cs="Amiri"/>
          <w:color w:val="111111"/>
          <w:sz w:val="28"/>
          <w:sz w:val="28"/>
          <w:szCs w:val="28"/>
          <w:rtl w:val="true"/>
          <w:lang w:bidi="ar-SA"/>
        </w:rPr>
        <w:t xml:space="preserve">وبضيق مفهوم الظلامة نفتدي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ألعوبة يعلو بها التطبيل</w:t>
      </w:r>
    </w:p>
    <w:p>
      <w:pPr>
        <w:pStyle w:val="BookText"/>
        <w:rPr/>
      </w:pPr>
      <w:r>
        <w:rPr>
          <w:rFonts w:ascii="Amiri" w:hAnsi="Amiri" w:eastAsia="Amiri" w:cs="Amiri"/>
          <w:color w:val="111111"/>
          <w:sz w:val="28"/>
          <w:sz w:val="28"/>
          <w:szCs w:val="28"/>
          <w:rtl w:val="true"/>
          <w:lang w:bidi="ar-SA"/>
        </w:rPr>
        <w:t xml:space="preserve">وعقيدة الأجيال وهي أمانة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حفظها فيهم من المسؤل</w:t>
      </w:r>
    </w:p>
    <w:p>
      <w:pPr>
        <w:pStyle w:val="BookText"/>
        <w:rPr/>
      </w:pPr>
      <w:r>
        <w:rPr>
          <w:rFonts w:ascii="Amiri" w:hAnsi="Amiri" w:eastAsia="Amiri" w:cs="Amiri"/>
          <w:color w:val="111111"/>
          <w:sz w:val="28"/>
          <w:sz w:val="28"/>
          <w:szCs w:val="28"/>
          <w:rtl w:val="true"/>
          <w:lang w:bidi="ar-SA"/>
        </w:rPr>
        <w:t xml:space="preserve">وإذا تفشى الجهل ما بين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الصلاح وعريد الضليل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وبوجنتيه م دامع وذبول</w:t>
      </w:r>
    </w:p>
    <w:p>
      <w:pPr>
        <w:pStyle w:val="BookText"/>
        <w:rPr/>
      </w:pPr>
      <w:r>
        <w:rPr>
          <w:rFonts w:ascii="Amiri" w:hAnsi="Amiri" w:eastAsia="Amiri" w:cs="Amiri"/>
          <w:color w:val="111111"/>
          <w:sz w:val="28"/>
          <w:sz w:val="28"/>
          <w:szCs w:val="28"/>
          <w:rtl w:val="true"/>
          <w:lang w:bidi="ar-SA"/>
        </w:rPr>
        <w:t xml:space="preserve">لا النخل يزهو شامخاً بعذوقه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زانه سعف عليه ظليل</w:t>
      </w:r>
    </w:p>
    <w:p>
      <w:pPr>
        <w:pStyle w:val="BookText"/>
        <w:rPr/>
      </w:pPr>
      <w:r>
        <w:rPr>
          <w:rFonts w:ascii="Amiri" w:hAnsi="Amiri" w:eastAsia="Amiri" w:cs="Amiri"/>
          <w:color w:val="111111"/>
          <w:sz w:val="28"/>
          <w:sz w:val="28"/>
          <w:szCs w:val="28"/>
          <w:rtl w:val="true"/>
          <w:lang w:bidi="ar-SA"/>
        </w:rPr>
        <w:t xml:space="preserve">كلا ولا الرمان يأسرناظراً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فيرفّ طرف للفرات كحيل</w:t>
      </w:r>
    </w:p>
    <w:p>
      <w:pPr>
        <w:pStyle w:val="BookText"/>
        <w:rPr/>
      </w:pPr>
      <w:r>
        <w:rPr>
          <w:rFonts w:ascii="Amiri" w:hAnsi="Amiri" w:eastAsia="Amiri" w:cs="Amiri"/>
          <w:color w:val="111111"/>
          <w:sz w:val="28"/>
          <w:sz w:val="28"/>
          <w:szCs w:val="28"/>
          <w:rtl w:val="true"/>
          <w:lang w:bidi="ar-SA"/>
        </w:rPr>
        <w:t xml:space="preserve">عصف الطغاة به فسرب حمائم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ريع حتى بحّ منه هديل</w:t>
      </w:r>
    </w:p>
    <w:p>
      <w:pPr>
        <w:pStyle w:val="BookText"/>
        <w:rPr/>
      </w:pPr>
      <w:r>
        <w:rPr>
          <w:rFonts w:ascii="Amiri" w:hAnsi="Amiri" w:eastAsia="Amiri" w:cs="Amiri"/>
          <w:color w:val="111111"/>
          <w:sz w:val="28"/>
          <w:sz w:val="28"/>
          <w:szCs w:val="28"/>
          <w:rtl w:val="true"/>
          <w:lang w:bidi="ar-SA"/>
        </w:rPr>
        <w:t xml:space="preserve">يبست على 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ازدهرت وعزّ مثيل</w:t>
      </w:r>
    </w:p>
    <w:p>
      <w:pPr>
        <w:pStyle w:val="BookText"/>
        <w:rPr/>
      </w:pPr>
      <w:r>
        <w:rPr>
          <w:rFonts w:ascii="Amiri" w:hAnsi="Amiri" w:eastAsia="Amiri" w:cs="Amiri"/>
          <w:color w:val="111111"/>
          <w:sz w:val="28"/>
          <w:sz w:val="28"/>
          <w:szCs w:val="28"/>
          <w:rtl w:val="true"/>
          <w:lang w:bidi="ar-SA"/>
        </w:rPr>
        <w:t xml:space="preserve">وحضارة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سنحريب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زال يزخر من رؤاها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باخت بطولات به أم أخمدت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العزيمة غالها التكبيل</w:t>
      </w:r>
    </w:p>
    <w:p>
      <w:pPr>
        <w:pStyle w:val="BookText"/>
        <w:rPr/>
      </w:pPr>
      <w:r>
        <w:rPr>
          <w:rFonts w:ascii="Amiri" w:hAnsi="Amiri" w:eastAsia="Amiri" w:cs="Amiri"/>
          <w:color w:val="111111"/>
          <w:sz w:val="28"/>
          <w:sz w:val="28"/>
          <w:szCs w:val="28"/>
          <w:rtl w:val="true"/>
          <w:lang w:bidi="ar-SA"/>
        </w:rPr>
        <w:t xml:space="preserve">ويد الدخيل على منابع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نفطه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يبتزه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حسقيل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والعرب يا للعرب مهزلة غدت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عظمها كم يضحك المثكول</w:t>
      </w:r>
    </w:p>
    <w:p>
      <w:pPr>
        <w:pStyle w:val="BookText"/>
        <w:rPr/>
      </w:pPr>
      <w:r>
        <w:rPr>
          <w:rFonts w:ascii="Amiri" w:hAnsi="Amiri" w:eastAsia="Amiri" w:cs="Amiri"/>
          <w:color w:val="111111"/>
          <w:sz w:val="28"/>
          <w:sz w:val="28"/>
          <w:szCs w:val="28"/>
          <w:rtl w:val="true"/>
          <w:lang w:bidi="ar-SA"/>
        </w:rPr>
        <w:t xml:space="preserve">قمم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بالتخاذن تنتهي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شجب كله تمثيل</w:t>
      </w:r>
    </w:p>
    <w:p>
      <w:pPr>
        <w:pStyle w:val="BookText"/>
        <w:rPr/>
      </w:pPr>
      <w:r>
        <w:rPr>
          <w:rFonts w:ascii="Amiri" w:hAnsi="Amiri" w:eastAsia="Amiri" w:cs="Amiri"/>
          <w:color w:val="111111"/>
          <w:sz w:val="28"/>
          <w:sz w:val="28"/>
          <w:szCs w:val="28"/>
          <w:rtl w:val="true"/>
          <w:lang w:bidi="ar-SA"/>
        </w:rPr>
        <w:t xml:space="preserve">فالنفدي سوف يضخّ من أوطاننا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وعداً قطعنا إنه مفعول</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نحن العروبة في الوفاء طبيعية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لالن نحيد وليس عنه بديل </w:t>
      </w:r>
    </w:p>
    <w:p>
      <w:pPr>
        <w:pStyle w:val="BookText"/>
        <w:rPr/>
      </w:pPr>
      <w:r>
        <w:rPr>
          <w:rFonts w:ascii="Amiri" w:hAnsi="Amiri" w:eastAsia="Amiri" w:cs="Amiri"/>
          <w:color w:val="111111"/>
          <w:sz w:val="28"/>
          <w:sz w:val="28"/>
          <w:szCs w:val="28"/>
          <w:rtl w:val="true"/>
          <w:lang w:bidi="ar-SA"/>
        </w:rPr>
        <w:t xml:space="preserve">وسينعم الشعب الحنون بدفئه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أوهايو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 عجول</w:t>
      </w:r>
    </w:p>
    <w:p>
      <w:pPr>
        <w:pStyle w:val="BookText"/>
        <w:rPr/>
      </w:pPr>
      <w:r>
        <w:rPr>
          <w:rFonts w:ascii="Amiri" w:hAnsi="Amiri" w:eastAsia="Amiri" w:cs="Amiri"/>
          <w:color w:val="111111"/>
          <w:sz w:val="28"/>
          <w:sz w:val="28"/>
          <w:szCs w:val="28"/>
          <w:rtl w:val="true"/>
          <w:lang w:bidi="ar-SA"/>
        </w:rPr>
        <w:t xml:space="preserve">وعلى الفرات وأهله ثلج الشتا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يكسو العظام وعظمهم مشلول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زالت منائر 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وبنيه صوت الحق وهو أصيل</w:t>
      </w:r>
    </w:p>
    <w:p>
      <w:pPr>
        <w:pStyle w:val="BookText"/>
        <w:rPr/>
      </w:pPr>
      <w:r>
        <w:rPr>
          <w:rFonts w:ascii="Amiri" w:hAnsi="Amiri" w:eastAsia="Amiri" w:cs="Amiri"/>
          <w:color w:val="111111"/>
          <w:sz w:val="28"/>
          <w:sz w:val="28"/>
          <w:szCs w:val="28"/>
          <w:rtl w:val="true"/>
          <w:lang w:bidi="ar-SA"/>
        </w:rPr>
        <w:t xml:space="preserve">سيرنّ في سمع الزمان فيرتوي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هديه بعد الرعيل رعيل</w:t>
      </w:r>
    </w:p>
    <w:p>
      <w:pPr>
        <w:pStyle w:val="BookText"/>
        <w:rPr/>
      </w:pPr>
      <w:r>
        <w:rPr>
          <w:rFonts w:ascii="Amiri" w:hAnsi="Amiri" w:eastAsia="Amiri" w:cs="Amiri"/>
          <w:color w:val="111111"/>
          <w:sz w:val="28"/>
          <w:sz w:val="28"/>
          <w:szCs w:val="28"/>
          <w:rtl w:val="true"/>
          <w:lang w:bidi="ar-SA"/>
        </w:rPr>
        <w:t xml:space="preserve">وسيشهد التاريخ من حوزاتنا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مجداً تضمّخ بالدماء يقول</w:t>
      </w:r>
    </w:p>
    <w:p>
      <w:pPr>
        <w:pStyle w:val="BookText"/>
        <w:rPr/>
      </w:pPr>
      <w:r>
        <w:rPr>
          <w:rFonts w:ascii="Amiri" w:hAnsi="Amiri" w:eastAsia="Amiri" w:cs="Amiri"/>
          <w:color w:val="111111"/>
          <w:sz w:val="28"/>
          <w:sz w:val="28"/>
          <w:szCs w:val="28"/>
          <w:rtl w:val="true"/>
          <w:lang w:bidi="ar-SA"/>
        </w:rPr>
        <w:t xml:space="preserve">ما كان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غضبة 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أبت الحياة وعزها مقتول</w:t>
      </w:r>
    </w:p>
    <w:p>
      <w:pPr>
        <w:pStyle w:val="BookText"/>
        <w:rPr/>
      </w:pPr>
      <w:r>
        <w:rPr>
          <w:rFonts w:ascii="Amiri" w:hAnsi="Amiri" w:eastAsia="Amiri" w:cs="Amiri"/>
          <w:color w:val="111111"/>
          <w:sz w:val="28"/>
          <w:sz w:val="28"/>
          <w:szCs w:val="28"/>
          <w:rtl w:val="true"/>
          <w:lang w:bidi="ar-SA"/>
        </w:rPr>
        <w:t xml:space="preserve">هوذا الجهاد من العمامة 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وزناده من طوقها قنديل</w:t>
      </w:r>
    </w:p>
    <w:p>
      <w:pPr>
        <w:pStyle w:val="BookText"/>
        <w:rPr/>
      </w:pPr>
      <w:r>
        <w:rPr>
          <w:rFonts w:ascii="Amiri" w:hAnsi="Amiri" w:eastAsia="Amiri" w:cs="Amiri"/>
          <w:color w:val="111111"/>
          <w:sz w:val="28"/>
          <w:sz w:val="28"/>
          <w:szCs w:val="28"/>
          <w:rtl w:val="true"/>
          <w:lang w:bidi="ar-SA"/>
        </w:rPr>
        <w:t xml:space="preserve">أن لا تنام على ظلامة شعبها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والشعب مكسور الجناح عليل</w:t>
      </w:r>
    </w:p>
    <w:p>
      <w:pPr>
        <w:pStyle w:val="BookText"/>
        <w:rPr/>
      </w:pPr>
      <w:r>
        <w:rPr>
          <w:rFonts w:ascii="Amiri" w:hAnsi="Amiri" w:eastAsia="Amiri" w:cs="Amiri"/>
          <w:color w:val="111111"/>
          <w:sz w:val="28"/>
          <w:sz w:val="28"/>
          <w:szCs w:val="28"/>
          <w:rtl w:val="true"/>
          <w:lang w:bidi="ar-SA"/>
        </w:rPr>
        <w:t xml:space="preserve">فالدين أكبر من عبادة فارغ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يدري ماذا حوله مسدول</w:t>
      </w:r>
    </w:p>
    <w:p>
      <w:pPr>
        <w:pStyle w:val="BookText"/>
        <w:rPr/>
      </w:pPr>
      <w:r>
        <w:rPr>
          <w:rFonts w:ascii="Amiri" w:hAnsi="Amiri" w:eastAsia="Amiri" w:cs="Amiri"/>
          <w:color w:val="111111"/>
          <w:sz w:val="28"/>
          <w:sz w:val="28"/>
          <w:szCs w:val="28"/>
          <w:rtl w:val="true"/>
          <w:lang w:bidi="ar-SA"/>
        </w:rPr>
        <w:t xml:space="preserve">والدين ألف سياسة وسياسة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يؤطرها تقى وعدول</w:t>
      </w:r>
    </w:p>
    <w:p>
      <w:pPr>
        <w:pStyle w:val="BookText"/>
        <w:rPr/>
      </w:pPr>
      <w:r>
        <w:rPr>
          <w:rFonts w:ascii="Amiri" w:hAnsi="Amiri" w:eastAsia="Amiri" w:cs="Amiri"/>
          <w:color w:val="111111"/>
          <w:sz w:val="28"/>
          <w:sz w:val="28"/>
          <w:szCs w:val="28"/>
          <w:rtl w:val="true"/>
          <w:lang w:bidi="ar-SA"/>
        </w:rPr>
        <w:t xml:space="preserve">تسمو على حيل الطغاة وزيفهم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فالصدق فيها ثابت وجميل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زالت حياتك منبعاً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لالن يجفّ بضفتيه نخيل</w:t>
      </w:r>
    </w:p>
    <w:p>
      <w:pPr>
        <w:pStyle w:val="BookText"/>
        <w:rPr/>
      </w:pPr>
      <w:r>
        <w:rPr>
          <w:rFonts w:ascii="IRNazanin" w:hAnsi="IRNazanin" w:eastAsia="IRNazanin"/>
          <w:color w:val="111111"/>
          <w:sz w:val="28"/>
          <w:sz w:val="28"/>
          <w:szCs w:val="28"/>
          <w:rtl w:val="true"/>
          <w:lang w:bidi="fa-IR"/>
        </w:rPr>
        <w:t xml:space="preserve">للظامئين إلى كرامة عيشهم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سامها خسفاً هوی مخبول</w:t>
      </w:r>
    </w:p>
    <w:p>
      <w:pPr>
        <w:pStyle w:val="BookText"/>
        <w:rPr/>
      </w:pPr>
      <w:r>
        <w:rPr>
          <w:rFonts w:ascii="Amiri" w:hAnsi="Amiri" w:eastAsia="Amiri" w:cs="Amiri"/>
          <w:color w:val="111111"/>
          <w:sz w:val="28"/>
          <w:sz w:val="28"/>
          <w:szCs w:val="28"/>
          <w:rtl w:val="true"/>
          <w:lang w:bidi="ar-SA"/>
        </w:rPr>
        <w:t xml:space="preserve">والطالبين عدالة بحياتهم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وبها استبدّ الجور والتضليل</w:t>
      </w:r>
    </w:p>
    <w:p>
      <w:pPr>
        <w:pStyle w:val="BookText"/>
        <w:rPr/>
      </w:pPr>
      <w:r>
        <w:rPr>
          <w:rFonts w:ascii="Amiri" w:hAnsi="Amiri" w:eastAsia="Amiri" w:cs="Amiri"/>
          <w:color w:val="111111"/>
          <w:sz w:val="28"/>
          <w:sz w:val="28"/>
          <w:szCs w:val="28"/>
          <w:rtl w:val="true"/>
          <w:lang w:bidi="ar-SA"/>
        </w:rPr>
        <w:t xml:space="preserve">والسالكين إلى الفضيلة والتقى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 يلذّ بسالكيه رحيل</w:t>
      </w:r>
    </w:p>
    <w:p>
      <w:pPr>
        <w:pStyle w:val="BookText"/>
        <w:rPr/>
      </w:pPr>
      <w:r>
        <w:rPr>
          <w:rFonts w:ascii="Amiri" w:hAnsi="Amiri" w:eastAsia="Amiri" w:cs="Amiri"/>
          <w:color w:val="111111"/>
          <w:sz w:val="28"/>
          <w:sz w:val="28"/>
          <w:szCs w:val="28"/>
          <w:rtl w:val="true"/>
          <w:lang w:bidi="ar-SA"/>
        </w:rPr>
        <w:t xml:space="preserve">والهائمين وقد تجرد عشقهم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جذبة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العرفان طاب وصول</w:t>
      </w:r>
    </w:p>
    <w:p>
      <w:pPr>
        <w:pStyle w:val="BookText"/>
        <w:rPr/>
      </w:pPr>
      <w:r>
        <w:rPr>
          <w:rFonts w:ascii="Amiri" w:hAnsi="Amiri" w:eastAsia="Amiri" w:cs="Amiri"/>
          <w:color w:val="111111"/>
          <w:sz w:val="28"/>
          <w:sz w:val="28"/>
          <w:szCs w:val="28"/>
          <w:rtl w:val="true"/>
          <w:lang w:bidi="ar-SA"/>
        </w:rPr>
        <w:t xml:space="preserve">سكري ترنحت العواطف وانتشت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والرأي منهم ثاقب وصقيل</w:t>
      </w:r>
    </w:p>
    <w:p>
      <w:pPr>
        <w:pStyle w:val="BookText"/>
        <w:rPr/>
      </w:pPr>
      <w:r>
        <w:rPr>
          <w:rFonts w:ascii="Amiri" w:hAnsi="Amiri" w:eastAsia="Amiri" w:cs="Amiri"/>
          <w:color w:val="111111"/>
          <w:sz w:val="28"/>
          <w:sz w:val="28"/>
          <w:szCs w:val="28"/>
          <w:rtl w:val="true"/>
          <w:lang w:bidi="ar-SA"/>
        </w:rPr>
        <w:t xml:space="preserve">فلنا بطلعتك الشريفة موعد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ينهي به التحريف والتعطيل</w:t>
      </w:r>
    </w:p>
    <w:p>
      <w:pPr>
        <w:pStyle w:val="BookText"/>
        <w:rPr/>
      </w:pPr>
      <w:r>
        <w:rPr>
          <w:rFonts w:ascii="Amiri" w:hAnsi="Amiri" w:eastAsia="Amiri" w:cs="Amiri"/>
          <w:color w:val="111111"/>
          <w:sz w:val="28"/>
          <w:sz w:val="28"/>
          <w:szCs w:val="28"/>
          <w:rtl w:val="true"/>
          <w:lang w:bidi="ar-SA"/>
        </w:rPr>
        <w:t xml:space="preserve">ستظل مشرقة الضياء على المدى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المدى لا بستطيل أفول</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bookmarkStart w:id="506" w:name="pg14989_161088"/>
    </w:p>
    <w:p>
      <w:pPr>
        <w:pStyle w:val="Heading4"/>
        <w:numPr>
          <w:ilvl w:val="3"/>
          <w:numId w:val="1"/>
        </w:numPr>
        <w:rPr/>
      </w:pPr>
      <w:bookmarkStart w:id="507" w:name="__RefHeading___Toc327746_3406789950"/>
      <w:bookmarkStart w:id="508" w:name="_Toc165"/>
      <w:bookmarkEnd w:id="506"/>
      <w:bookmarkEnd w:id="507"/>
      <w:r>
        <w:rPr>
          <w:rtl w:val="true"/>
        </w:rPr>
        <w:t>إلى موسم الأحلام</w:t>
      </w:r>
      <w:bookmarkEnd w:id="5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موسم الأحلام</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الشيخ علي الفرجفي ذكرى فارس أحلام المؤمنين الإمام المنتظر</w:t>
      </w:r>
    </w:p>
    <w:p>
      <w:pPr>
        <w:pStyle w:val="BookText"/>
        <w:rPr/>
      </w:pPr>
      <w:r>
        <w:rPr>
          <w:rFonts w:ascii="Amiri" w:hAnsi="Amiri" w:eastAsia="Amiri" w:cs="Amiri"/>
          <w:color w:val="111111"/>
          <w:sz w:val="28"/>
          <w:sz w:val="28"/>
          <w:szCs w:val="28"/>
          <w:rtl w:val="true"/>
          <w:lang w:bidi="ar-SA"/>
        </w:rPr>
        <w:t xml:space="preserve">أفقت فالذكريات البيض تحتفلُ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والكون في زجل الأملاك يغتسلُ</w:t>
      </w:r>
    </w:p>
    <w:p>
      <w:pPr>
        <w:pStyle w:val="BookText"/>
        <w:rPr/>
      </w:pPr>
      <w:r>
        <w:rPr>
          <w:rFonts w:ascii="Amiri" w:hAnsi="Amiri" w:eastAsia="Amiri" w:cs="Amiri"/>
          <w:color w:val="111111"/>
          <w:sz w:val="28"/>
          <w:sz w:val="28"/>
          <w:szCs w:val="28"/>
          <w:rtl w:val="true"/>
          <w:lang w:bidi="ar-SA"/>
        </w:rPr>
        <w:t xml:space="preserve">وجنة الخلد كادت من بشاشتها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تتسلّ في غرف الدنيا فتبتهلُ</w:t>
      </w:r>
    </w:p>
    <w:p>
      <w:pPr>
        <w:pStyle w:val="BookText"/>
        <w:rPr/>
      </w:pPr>
      <w:r>
        <w:rPr>
          <w:rFonts w:ascii="Amiri" w:hAnsi="Amiri" w:eastAsia="Amiri" w:cs="Amiri"/>
          <w:color w:val="111111"/>
          <w:sz w:val="28"/>
          <w:sz w:val="28"/>
          <w:szCs w:val="28"/>
          <w:rtl w:val="true"/>
          <w:lang w:bidi="ar-SA"/>
        </w:rPr>
        <w:t xml:space="preserve">والشاربون ثمالات معتقةٌ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دارت بهم صحوة من صحوها ثملوا</w:t>
      </w:r>
    </w:p>
    <w:p>
      <w:pPr>
        <w:pStyle w:val="BookText"/>
        <w:rPr/>
      </w:pPr>
      <w:r>
        <w:rPr>
          <w:rFonts w:ascii="Amiri" w:hAnsi="Amiri" w:eastAsia="Amiri" w:cs="Amiri"/>
          <w:color w:val="111111"/>
          <w:sz w:val="28"/>
          <w:sz w:val="28"/>
          <w:szCs w:val="28"/>
          <w:rtl w:val="true"/>
          <w:lang w:bidi="ar-SA"/>
        </w:rPr>
        <w:t xml:space="preserve">والسادرون وهم في مهمو ذهلوا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جذوةٌ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بالوحي تشتعل</w:t>
      </w:r>
    </w:p>
    <w:p>
      <w:pPr>
        <w:pStyle w:val="BookText"/>
        <w:rPr/>
      </w:pPr>
      <w:r>
        <w:rPr>
          <w:rFonts w:ascii="Amiri" w:hAnsi="Amiri" w:eastAsia="Amiri" w:cs="Amiri"/>
          <w:color w:val="111111"/>
          <w:sz w:val="28"/>
          <w:sz w:val="28"/>
          <w:szCs w:val="28"/>
          <w:rtl w:val="true"/>
          <w:lang w:bidi="ar-SA"/>
        </w:rPr>
        <w:t xml:space="preserve">والقادحون زناد الموجعات مع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خنساء طاب لهم في دارها الغزلُ</w:t>
      </w:r>
    </w:p>
    <w:p>
      <w:pPr>
        <w:pStyle w:val="BookText"/>
        <w:rPr/>
      </w:pPr>
      <w:r>
        <w:rPr>
          <w:rFonts w:ascii="Amiri" w:hAnsi="Amiri" w:eastAsia="Amiri" w:cs="Amiri"/>
          <w:color w:val="111111"/>
          <w:sz w:val="28"/>
          <w:sz w:val="28"/>
          <w:szCs w:val="28"/>
          <w:rtl w:val="true"/>
          <w:lang w:bidi="ar-SA"/>
        </w:rPr>
        <w:t xml:space="preserve">واللائمون غرامي في تلهّبهِ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بالأمس كانوا معي واليوم قد رحلوا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الزمان أحاديثا معطّفة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يومك نحى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البدل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أبا العدالة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وحيا تمخض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بطن السماء ومنه تولد الرسل</w:t>
      </w:r>
    </w:p>
    <w:p>
      <w:pPr>
        <w:pStyle w:val="BookText"/>
        <w:rPr/>
      </w:pPr>
      <w:r>
        <w:rPr>
          <w:rFonts w:ascii="Amiri" w:hAnsi="Amiri" w:eastAsia="Amiri" w:cs="Amiri"/>
          <w:color w:val="111111"/>
          <w:sz w:val="28"/>
          <w:sz w:val="28"/>
          <w:szCs w:val="28"/>
          <w:rtl w:val="true"/>
          <w:lang w:bidi="ar-SA"/>
        </w:rPr>
        <w:t xml:space="preserve">ويا توهج آيات بها اكتحلت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الهدى فتناسى حسنه الكحل</w:t>
      </w:r>
    </w:p>
    <w:p>
      <w:pPr>
        <w:pStyle w:val="BookText"/>
        <w:rPr/>
      </w:pPr>
      <w:r>
        <w:rPr>
          <w:rFonts w:ascii="Amiri" w:hAnsi="Amiri" w:eastAsia="Amiri" w:cs="Amiri"/>
          <w:color w:val="111111"/>
          <w:sz w:val="28"/>
          <w:sz w:val="28"/>
          <w:szCs w:val="28"/>
          <w:rtl w:val="true"/>
          <w:lang w:bidi="ar-SA"/>
        </w:rPr>
        <w:t xml:space="preserve">طارت لك المهج العطشى على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كأسك رواء به النهل</w:t>
      </w:r>
    </w:p>
    <w:p>
      <w:pPr>
        <w:pStyle w:val="BookText"/>
        <w:rPr/>
      </w:pPr>
      <w:r>
        <w:rPr>
          <w:rFonts w:ascii="Amiri" w:hAnsi="Amiri" w:eastAsia="Amiri" w:cs="Amiri"/>
          <w:color w:val="111111"/>
          <w:sz w:val="28"/>
          <w:sz w:val="28"/>
          <w:szCs w:val="28"/>
          <w:rtl w:val="true"/>
          <w:lang w:bidi="ar-SA"/>
        </w:rPr>
        <w:t xml:space="preserve">وأن روحك أزكى مايؤم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فيسجد من تغريده زحل</w:t>
      </w:r>
    </w:p>
    <w:p>
      <w:pPr>
        <w:pStyle w:val="BookText"/>
        <w:rPr/>
      </w:pPr>
      <w:r>
        <w:rPr>
          <w:rFonts w:ascii="Amiri" w:hAnsi="Amiri" w:eastAsia="Amiri" w:cs="Amiri"/>
          <w:color w:val="111111"/>
          <w:sz w:val="28"/>
          <w:sz w:val="28"/>
          <w:szCs w:val="28"/>
          <w:rtl w:val="true"/>
          <w:lang w:bidi="ar-SA"/>
        </w:rPr>
        <w:t xml:space="preserve">وأن سيفك في يوم الوغى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ذكرك في ليل الهوى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لنا بشعبان عيد سائرون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حناحنه فالأسى من بعده جذل</w:t>
      </w:r>
    </w:p>
    <w:p>
      <w:pPr>
        <w:pStyle w:val="BookText"/>
        <w:rPr/>
      </w:pPr>
      <w:r>
        <w:rPr>
          <w:rFonts w:ascii="Amiri" w:hAnsi="Amiri" w:eastAsia="Amiri" w:cs="Amiri"/>
          <w:color w:val="111111"/>
          <w:sz w:val="28"/>
          <w:sz w:val="28"/>
          <w:szCs w:val="28"/>
          <w:rtl w:val="true"/>
          <w:lang w:bidi="ar-SA"/>
        </w:rPr>
        <w:t xml:space="preserve">أعابنا فيك أقوام عيونهم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ترنو فيرتحلوا</w:t>
      </w:r>
    </w:p>
    <w:p>
      <w:pPr>
        <w:pStyle w:val="BookText"/>
        <w:rPr/>
      </w:pPr>
      <w:r>
        <w:rPr>
          <w:rFonts w:ascii="Amiri" w:hAnsi="Amiri" w:eastAsia="Amiri" w:cs="Amiri"/>
          <w:color w:val="111111"/>
          <w:sz w:val="28"/>
          <w:sz w:val="28"/>
          <w:szCs w:val="28"/>
          <w:rtl w:val="true"/>
          <w:lang w:bidi="ar-SA"/>
        </w:rPr>
        <w:t xml:space="preserve">لكننالك جند كله رهب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العدى يتداعى حوله الوجل</w:t>
      </w:r>
    </w:p>
    <w:p>
      <w:pPr>
        <w:pStyle w:val="BookText"/>
        <w:rPr/>
      </w:pPr>
      <w:r>
        <w:rPr>
          <w:rFonts w:ascii="Amiri" w:hAnsi="Amiri" w:eastAsia="Amiri" w:cs="Amiri"/>
          <w:color w:val="111111"/>
          <w:sz w:val="28"/>
          <w:sz w:val="28"/>
          <w:szCs w:val="28"/>
          <w:rtl w:val="true"/>
          <w:lang w:bidi="ar-SA"/>
        </w:rPr>
        <w:t xml:space="preserve">عرق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فينا ضارب فمن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أسياف في كل موتور بنا رجل</w:t>
      </w:r>
    </w:p>
    <w:p>
      <w:pPr>
        <w:pStyle w:val="BookText"/>
        <w:rPr/>
      </w:pPr>
      <w:r>
        <w:rPr>
          <w:rFonts w:ascii="Amiri" w:hAnsi="Amiri" w:eastAsia="Amiri" w:cs="Amiri"/>
          <w:color w:val="111111"/>
          <w:sz w:val="28"/>
          <w:sz w:val="28"/>
          <w:szCs w:val="28"/>
          <w:rtl w:val="true"/>
          <w:lang w:bidi="ar-SA"/>
        </w:rPr>
        <w:t xml:space="preserve">والحب أن ترخص الأرواح ناعمة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بالموت والميت في سوح الهوى البطل</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مرنا ترى الأرض بالطاغين في 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من رحلوا من حقدهم قفلوا </w:t>
      </w:r>
    </w:p>
    <w:p>
      <w:pPr>
        <w:pStyle w:val="BookText"/>
        <w:rPr/>
      </w:pPr>
      <w:r>
        <w:rPr>
          <w:rFonts w:ascii="Amiri" w:hAnsi="Amiri" w:eastAsia="Amiri" w:cs="Amiri"/>
          <w:color w:val="111111"/>
          <w:sz w:val="28"/>
          <w:sz w:val="28"/>
          <w:szCs w:val="28"/>
          <w:rtl w:val="true"/>
          <w:lang w:bidi="ar-SA"/>
        </w:rPr>
        <w:t xml:space="preserve">يا سيدي لك عذري هل نسيت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جرح العراق إذا استلقت بها العلل</w:t>
      </w:r>
    </w:p>
    <w:p>
      <w:pPr>
        <w:pStyle w:val="BookText"/>
        <w:rPr/>
      </w:pPr>
      <w:r>
        <w:rPr>
          <w:rFonts w:ascii="IRNazanin" w:hAnsi="IRNazanin" w:eastAsia="IRNazanin"/>
          <w:color w:val="111111"/>
          <w:sz w:val="28"/>
          <w:sz w:val="28"/>
          <w:szCs w:val="28"/>
          <w:rtl w:val="true"/>
          <w:lang w:bidi="fa-IR"/>
        </w:rPr>
        <w:t xml:space="preserve">أم أن فجرك بالإشراق منتظر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ينهي الليل فصلا والوری مقل</w:t>
      </w:r>
    </w:p>
    <w:p>
      <w:pPr>
        <w:pStyle w:val="BookText"/>
        <w:rPr/>
      </w:pPr>
      <w:r>
        <w:rPr>
          <w:rFonts w:ascii="Amiri" w:hAnsi="Amiri" w:eastAsia="Amiri" w:cs="Amiri"/>
          <w:color w:val="111111"/>
          <w:sz w:val="28"/>
          <w:sz w:val="28"/>
          <w:szCs w:val="28"/>
          <w:rtl w:val="true"/>
          <w:lang w:bidi="ar-SA"/>
        </w:rPr>
        <w:t xml:space="preserve">لنابشعبان روح منك ثائرةٌ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أذابها في حنايا دربها المحل</w:t>
      </w:r>
    </w:p>
    <w:p>
      <w:pPr>
        <w:pStyle w:val="BookText"/>
        <w:rPr/>
      </w:pPr>
      <w:r>
        <w:rPr>
          <w:rFonts w:ascii="Amiri" w:hAnsi="Amiri" w:eastAsia="Amiri" w:cs="Amiri"/>
          <w:color w:val="111111"/>
          <w:sz w:val="28"/>
          <w:sz w:val="28"/>
          <w:szCs w:val="28"/>
          <w:rtl w:val="true"/>
          <w:lang w:bidi="ar-SA"/>
        </w:rPr>
        <w:t xml:space="preserve">من بعد ما أطعمت تلك القلوب لظىّ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وأحرقت فرشأ يمشي بها الزللُ</w:t>
      </w:r>
    </w:p>
    <w:p>
      <w:pPr>
        <w:pStyle w:val="BookText"/>
        <w:rPr/>
      </w:pPr>
      <w:r>
        <w:rPr>
          <w:rFonts w:ascii="Amiri" w:hAnsi="Amiri" w:eastAsia="Amiri" w:cs="Amiri"/>
          <w:color w:val="111111"/>
          <w:sz w:val="28"/>
          <w:sz w:val="28"/>
          <w:szCs w:val="28"/>
          <w:rtl w:val="true"/>
          <w:lang w:bidi="ar-SA"/>
        </w:rPr>
        <w:t xml:space="preserve">وألجمت كل نعاق بكل صدى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البسالة فيه يضرب المثل</w:t>
      </w:r>
    </w:p>
    <w:p>
      <w:pPr>
        <w:pStyle w:val="BookText"/>
        <w:rPr/>
      </w:pPr>
      <w:r>
        <w:rPr>
          <w:rFonts w:ascii="Amiri" w:hAnsi="Amiri" w:eastAsia="Amiri" w:cs="Amiri"/>
          <w:color w:val="111111"/>
          <w:sz w:val="28"/>
          <w:sz w:val="28"/>
          <w:szCs w:val="28"/>
          <w:rtl w:val="true"/>
          <w:lang w:bidi="ar-SA"/>
        </w:rPr>
        <w:t xml:space="preserve">ودونت في جباه الحقد ملحمة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الضحية من سموا ومن قتلوا</w:t>
      </w:r>
    </w:p>
    <w:p>
      <w:pPr>
        <w:pStyle w:val="BookText"/>
        <w:rPr/>
      </w:pPr>
      <w:r>
        <w:rPr>
          <w:rFonts w:ascii="Amiri" w:hAnsi="Amiri" w:eastAsia="Amiri" w:cs="Amiri"/>
          <w:color w:val="111111"/>
          <w:sz w:val="28"/>
          <w:sz w:val="28"/>
          <w:szCs w:val="28"/>
          <w:rtl w:val="true"/>
          <w:lang w:bidi="ar-SA"/>
        </w:rPr>
        <w:t xml:space="preserve">وأن كل يتيم نبتةٌ غرست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وسوف يثمر أغصانها الأمل</w:t>
      </w:r>
    </w:p>
    <w:p>
      <w:pPr>
        <w:pStyle w:val="BookText"/>
        <w:rPr/>
      </w:pPr>
      <w:r>
        <w:rPr>
          <w:rFonts w:ascii="Amiri" w:hAnsi="Amiri" w:eastAsia="Amiri" w:cs="Amiri"/>
          <w:color w:val="111111"/>
          <w:sz w:val="28"/>
          <w:sz w:val="28"/>
          <w:szCs w:val="28"/>
          <w:rtl w:val="true"/>
          <w:lang w:bidi="ar-SA"/>
        </w:rPr>
        <w:t xml:space="preserve">حتى إذا التوت الأيام في 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وراح يلعب في أسيافها الفللُ</w:t>
      </w:r>
    </w:p>
    <w:p>
      <w:pPr>
        <w:pStyle w:val="BookText"/>
        <w:rPr/>
      </w:pPr>
      <w:r>
        <w:rPr>
          <w:rFonts w:ascii="Amiri" w:hAnsi="Amiri" w:eastAsia="Amiri" w:cs="Amiri"/>
          <w:color w:val="111111"/>
          <w:sz w:val="28"/>
          <w:sz w:val="28"/>
          <w:szCs w:val="28"/>
          <w:rtl w:val="true"/>
          <w:lang w:bidi="ar-SA"/>
        </w:rPr>
        <w:t xml:space="preserve">وبات ينفث فيها المنتهى عقداً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وظل يعصف في أندائها الكلل</w:t>
      </w:r>
    </w:p>
    <w:p>
      <w:pPr>
        <w:pStyle w:val="BookText"/>
        <w:rPr/>
      </w:pPr>
      <w:r>
        <w:rPr>
          <w:rFonts w:ascii="Amiri" w:hAnsi="Amiri" w:eastAsia="Amiri" w:cs="Amiri"/>
          <w:color w:val="111111"/>
          <w:sz w:val="28"/>
          <w:sz w:val="28"/>
          <w:szCs w:val="28"/>
          <w:rtl w:val="true"/>
          <w:lang w:bidi="ar-SA"/>
        </w:rPr>
        <w:t xml:space="preserve">ألقت عصاها وعاثت في ركائبها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غول الضياع وضلت حولها السبل</w:t>
      </w:r>
    </w:p>
    <w:p>
      <w:pPr>
        <w:pStyle w:val="BookText"/>
        <w:rPr/>
      </w:pPr>
      <w:r>
        <w:rPr>
          <w:rFonts w:ascii="Amiri" w:hAnsi="Amiri" w:eastAsia="Amiri" w:cs="Amiri"/>
          <w:color w:val="111111"/>
          <w:sz w:val="28"/>
          <w:sz w:val="28"/>
          <w:szCs w:val="28"/>
          <w:rtl w:val="true"/>
          <w:lang w:bidi="ar-SA"/>
        </w:rPr>
        <w:t xml:space="preserve">فما إخالك يا مولاي حين سرت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نيوبهم في صدور الحق تكتحل</w:t>
      </w:r>
    </w:p>
    <w:p>
      <w:pPr>
        <w:pStyle w:val="BookText"/>
        <w:rPr/>
      </w:pPr>
      <w:r>
        <w:rPr>
          <w:rFonts w:ascii="Amiri" w:hAnsi="Amiri" w:eastAsia="Amiri" w:cs="Amiri"/>
          <w:color w:val="111111"/>
          <w:sz w:val="28"/>
          <w:sz w:val="28"/>
          <w:szCs w:val="28"/>
          <w:rtl w:val="true"/>
          <w:lang w:bidi="ar-SA"/>
        </w:rPr>
        <w:t xml:space="preserve">وما إخالك إذ سال النجيع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 المشانق بالآهات تحتمل</w:t>
      </w:r>
    </w:p>
    <w:p>
      <w:pPr>
        <w:pStyle w:val="BookText"/>
        <w:rPr/>
      </w:pPr>
      <w:r>
        <w:rPr>
          <w:rFonts w:ascii="Amiri" w:hAnsi="Amiri" w:eastAsia="Amiri" w:cs="Amiri"/>
          <w:color w:val="111111"/>
          <w:sz w:val="28"/>
          <w:sz w:val="28"/>
          <w:szCs w:val="28"/>
          <w:rtl w:val="true"/>
          <w:lang w:bidi="ar-SA"/>
        </w:rPr>
        <w:t xml:space="preserve">وما إخالك إذ ألقت حشاشتها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الفراتين مما كان تنعزل</w:t>
      </w:r>
    </w:p>
    <w:p>
      <w:pPr>
        <w:pStyle w:val="BookText"/>
        <w:rPr/>
      </w:pPr>
      <w:r>
        <w:rPr>
          <w:rFonts w:ascii="Amiri" w:hAnsi="Amiri" w:eastAsia="Amiri" w:cs="Amiri"/>
          <w:color w:val="111111"/>
          <w:sz w:val="28"/>
          <w:sz w:val="28"/>
          <w:szCs w:val="28"/>
          <w:rtl w:val="true"/>
          <w:lang w:bidi="ar-SA"/>
        </w:rPr>
        <w:t xml:space="preserve">لنا بشعبان آمال نطاردها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وموسم بصبايا حلمنا خضلُ</w:t>
      </w:r>
    </w:p>
    <w:p>
      <w:pPr>
        <w:pStyle w:val="BookText"/>
        <w:rPr/>
      </w:pPr>
      <w:r>
        <w:rPr>
          <w:rFonts w:ascii="Amiri" w:hAnsi="Amiri" w:eastAsia="Amiri" w:cs="Amiri"/>
          <w:color w:val="111111"/>
          <w:sz w:val="28"/>
          <w:sz w:val="28"/>
          <w:szCs w:val="28"/>
          <w:rtl w:val="true"/>
          <w:lang w:bidi="ar-SA"/>
        </w:rPr>
        <w:t xml:space="preserve">نعد فيه رمال الشوق من 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طلعتك البيضاء تبتهل</w:t>
      </w:r>
    </w:p>
    <w:p>
      <w:pPr>
        <w:pStyle w:val="BookText"/>
        <w:rPr/>
      </w:pPr>
      <w:r>
        <w:rPr>
          <w:rFonts w:ascii="IRNazanin" w:hAnsi="IRNazanin" w:eastAsia="IRNazanin"/>
          <w:color w:val="111111"/>
          <w:sz w:val="28"/>
          <w:sz w:val="28"/>
          <w:szCs w:val="28"/>
          <w:rtl w:val="true"/>
          <w:lang w:bidi="fa-IR"/>
        </w:rPr>
        <w:t xml:space="preserve">يا يوم صرختك الكبرى هوت 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وازّینت عرش ترقى بها الرسل</w:t>
      </w:r>
    </w:p>
    <w:p>
      <w:pPr>
        <w:pStyle w:val="BookText"/>
        <w:rPr/>
      </w:pPr>
      <w:r>
        <w:rPr>
          <w:rFonts w:ascii="Amiri" w:hAnsi="Amiri" w:eastAsia="Amiri" w:cs="Amiri"/>
          <w:color w:val="111111"/>
          <w:sz w:val="28"/>
          <w:sz w:val="28"/>
          <w:szCs w:val="28"/>
          <w:rtl w:val="true"/>
          <w:lang w:bidi="ar-SA"/>
        </w:rPr>
        <w:t xml:space="preserve">ضل السفينة من والى سواك وهل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طوفان نوح يعصم الجبل</w:t>
      </w:r>
    </w:p>
    <w:p>
      <w:pPr>
        <w:pStyle w:val="BookText"/>
        <w:rPr/>
      </w:pPr>
      <w:r>
        <w:rPr>
          <w:rFonts w:ascii="Amiri" w:hAnsi="Amiri" w:eastAsia="Amiri" w:cs="Amiri"/>
          <w:color w:val="111111"/>
          <w:sz w:val="28"/>
          <w:sz w:val="28"/>
          <w:szCs w:val="28"/>
          <w:rtl w:val="true"/>
          <w:lang w:bidi="ar-SA"/>
        </w:rPr>
        <w:t xml:space="preserve">تصادم الكفر والإيمان فانفتحت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مدينة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لاسور ولا دول</w:t>
      </w:r>
    </w:p>
    <w:p>
      <w:pPr>
        <w:pStyle w:val="BookText"/>
        <w:rPr/>
      </w:pPr>
      <w:r>
        <w:rPr>
          <w:rFonts w:ascii="Amiri" w:hAnsi="Amiri" w:eastAsia="Amiri" w:cs="Amiri"/>
          <w:color w:val="111111"/>
          <w:sz w:val="28"/>
          <w:sz w:val="28"/>
          <w:szCs w:val="28"/>
          <w:rtl w:val="true"/>
          <w:lang w:bidi="ar-SA"/>
        </w:rPr>
        <w:t xml:space="preserve">هناك نركب موج الدهر في 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والطيبات عليناصيب هطل</w:t>
      </w:r>
    </w:p>
    <w:p>
      <w:pPr>
        <w:pStyle w:val="BookText"/>
        <w:rPr/>
      </w:pPr>
      <w:r>
        <w:rPr>
          <w:rFonts w:ascii="IRNazanin" w:hAnsi="IRNazanin" w:eastAsia="IRNazanin"/>
          <w:color w:val="111111"/>
          <w:sz w:val="28"/>
          <w:sz w:val="28"/>
          <w:szCs w:val="28"/>
          <w:rtl w:val="true"/>
          <w:lang w:bidi="fa-IR"/>
        </w:rPr>
        <w:t xml:space="preserve">ولذة الحق إذ يجلسی معانده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كلذة العيش إذ يمحى به الأجل</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bookmarkStart w:id="509" w:name="pg14989_161090"/>
    </w:p>
    <w:p>
      <w:pPr>
        <w:pStyle w:val="Heading4"/>
        <w:numPr>
          <w:ilvl w:val="3"/>
          <w:numId w:val="1"/>
        </w:numPr>
        <w:rPr/>
      </w:pPr>
      <w:bookmarkStart w:id="510" w:name="__RefHeading___Toc327748_3406789950"/>
      <w:bookmarkStart w:id="511" w:name="_Toc166"/>
      <w:bookmarkEnd w:id="509"/>
      <w:bookmarkEnd w:id="510"/>
      <w:r>
        <w:rPr>
          <w:rtl w:val="true"/>
        </w:rPr>
        <w:t>ميلاد الإمام الحجة</w:t>
      </w:r>
      <w:bookmarkEnd w:id="511"/>
    </w:p>
    <w:p>
      <w:pPr>
        <w:pStyle w:val="BookText"/>
        <w:rPr/>
      </w:pPr>
      <w:r>
        <w:rPr>
          <w:rFonts w:ascii="IRNazanin" w:hAnsi="IRNazanin" w:eastAsia="IRNazanin"/>
          <w:color w:val="111111"/>
          <w:sz w:val="28"/>
          <w:sz w:val="28"/>
          <w:szCs w:val="28"/>
          <w:rtl w:val="true"/>
          <w:lang w:bidi="fa-IR"/>
        </w:rPr>
        <w:t>الشاعر محمد بن أحمد آل ناصر</w:t>
      </w:r>
    </w:p>
    <w:p>
      <w:pPr>
        <w:pStyle w:val="BookText"/>
        <w:rPr/>
      </w:pPr>
      <w:r>
        <w:rPr>
          <w:rFonts w:ascii="Amiri" w:hAnsi="Amiri" w:eastAsia="Amiri" w:cs="Amiri"/>
          <w:color w:val="111111"/>
          <w:sz w:val="28"/>
          <w:sz w:val="28"/>
          <w:szCs w:val="28"/>
          <w:rtl w:val="true"/>
          <w:lang w:bidi="ar-SA"/>
        </w:rPr>
        <w:t xml:space="preserve">عشقتك يا أخا القمرين طفلا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دنفا ولا تقتله مطلا</w:t>
      </w:r>
    </w:p>
    <w:p>
      <w:pPr>
        <w:pStyle w:val="BookText"/>
        <w:rPr/>
      </w:pPr>
      <w:r>
        <w:rPr>
          <w:rFonts w:ascii="Amiri" w:hAnsi="Amiri" w:eastAsia="Amiri" w:cs="Amiri"/>
          <w:color w:val="111111"/>
          <w:sz w:val="28"/>
          <w:sz w:val="28"/>
          <w:szCs w:val="28"/>
          <w:rtl w:val="true"/>
          <w:lang w:bidi="ar-SA"/>
        </w:rPr>
        <w:t xml:space="preserve">شربت هواك من زمن التصابي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وسيف الشيب باق لن يسلا</w:t>
      </w:r>
    </w:p>
    <w:p>
      <w:pPr>
        <w:pStyle w:val="BookText"/>
        <w:rPr/>
      </w:pPr>
      <w:r>
        <w:rPr>
          <w:rFonts w:ascii="Amiri" w:hAnsi="Amiri" w:eastAsia="Amiri" w:cs="Amiri"/>
          <w:color w:val="111111"/>
          <w:sz w:val="28"/>
          <w:sz w:val="28"/>
          <w:szCs w:val="28"/>
          <w:rtl w:val="true"/>
          <w:lang w:bidi="ar-SA"/>
        </w:rPr>
        <w:t xml:space="preserve">وها أنا والبياض علا برأسي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من بهاء الوجه شكلا</w:t>
      </w:r>
    </w:p>
    <w:p>
      <w:pPr>
        <w:pStyle w:val="BookText"/>
        <w:rPr/>
      </w:pPr>
      <w:r>
        <w:rPr>
          <w:rFonts w:ascii="Amiri" w:hAnsi="Amiri" w:eastAsia="Amiri" w:cs="Amiri"/>
          <w:color w:val="111111"/>
          <w:sz w:val="28"/>
          <w:sz w:val="28"/>
          <w:szCs w:val="28"/>
          <w:rtl w:val="true"/>
          <w:lang w:bidi="ar-SA"/>
        </w:rPr>
        <w:t xml:space="preserve">أتنكر عاشقا قد شفّ سقما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 بالجفن والألحاظ نبلا</w:t>
      </w:r>
    </w:p>
    <w:p>
      <w:pPr>
        <w:pStyle w:val="BookText"/>
        <w:rPr/>
      </w:pPr>
      <w:r>
        <w:rPr>
          <w:rFonts w:ascii="Amiri" w:hAnsi="Amiri" w:eastAsia="Amiri" w:cs="Amiri"/>
          <w:color w:val="111111"/>
          <w:sz w:val="28"/>
          <w:sz w:val="28"/>
          <w:szCs w:val="28"/>
          <w:rtl w:val="true"/>
          <w:lang w:bidi="ar-SA"/>
        </w:rPr>
        <w:t xml:space="preserve">حملت من الهوى عبئا ثقيلا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أقطع لصاغ الود حبلا</w:t>
      </w:r>
    </w:p>
    <w:p>
      <w:pPr>
        <w:pStyle w:val="BookText"/>
        <w:rPr/>
      </w:pPr>
      <w:r>
        <w:rPr>
          <w:rFonts w:ascii="Amiri" w:hAnsi="Amiri" w:eastAsia="Amiri" w:cs="Amiri"/>
          <w:color w:val="111111"/>
          <w:sz w:val="28"/>
          <w:sz w:val="28"/>
          <w:szCs w:val="28"/>
          <w:rtl w:val="true"/>
          <w:lang w:bidi="ar-SA"/>
        </w:rPr>
        <w:t xml:space="preserve">فللت الحب غطرسة وكبرا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وقلبي في غرامك لن يفلا</w:t>
      </w:r>
    </w:p>
    <w:p>
      <w:pPr>
        <w:pStyle w:val="BookText"/>
        <w:rPr/>
      </w:pPr>
      <w:r>
        <w:rPr>
          <w:rFonts w:ascii="Amiri" w:hAnsi="Amiri" w:eastAsia="Amiri" w:cs="Amiri"/>
          <w:color w:val="111111"/>
          <w:sz w:val="28"/>
          <w:sz w:val="28"/>
          <w:szCs w:val="28"/>
          <w:rtl w:val="true"/>
          <w:lang w:bidi="ar-SA"/>
        </w:rPr>
        <w:t xml:space="preserve">حللت بقلي المضني مقاما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خاتلته فأصيد ختلا</w:t>
      </w:r>
    </w:p>
    <w:p>
      <w:pPr>
        <w:pStyle w:val="BookText"/>
        <w:rPr/>
      </w:pPr>
      <w:r>
        <w:rPr>
          <w:rFonts w:ascii="Amiri" w:hAnsi="Amiri" w:eastAsia="Amiri" w:cs="Amiri"/>
          <w:color w:val="111111"/>
          <w:sz w:val="28"/>
          <w:sz w:val="28"/>
          <w:szCs w:val="28"/>
          <w:rtl w:val="true"/>
          <w:lang w:bidi="ar-SA"/>
        </w:rPr>
        <w:t xml:space="preserve">تدني فالهوى ما زال غضا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وأوقات الهنا لن تضمحلا</w:t>
      </w:r>
    </w:p>
    <w:p>
      <w:pPr>
        <w:pStyle w:val="BookText"/>
        <w:rPr/>
      </w:pPr>
      <w:r>
        <w:rPr>
          <w:rFonts w:ascii="Amiri" w:hAnsi="Amiri" w:eastAsia="Amiri" w:cs="Amiri"/>
          <w:color w:val="111111"/>
          <w:sz w:val="28"/>
          <w:sz w:val="28"/>
          <w:szCs w:val="28"/>
          <w:rtl w:val="true"/>
          <w:lang w:bidi="ar-SA"/>
        </w:rPr>
        <w:t xml:space="preserve">أدز كأساً به من فيك خمرا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بنفسي واسقني عسلا ونهلا</w:t>
      </w:r>
    </w:p>
    <w:p>
      <w:pPr>
        <w:pStyle w:val="BookText"/>
        <w:rPr/>
      </w:pPr>
      <w:r>
        <w:rPr>
          <w:rFonts w:ascii="Amiri" w:hAnsi="Amiri" w:eastAsia="Amiri" w:cs="Amiri"/>
          <w:color w:val="111111"/>
          <w:sz w:val="28"/>
          <w:sz w:val="28"/>
          <w:szCs w:val="28"/>
          <w:rtl w:val="true"/>
          <w:lang w:bidi="ar-SA"/>
        </w:rPr>
        <w:t xml:space="preserve">ودعني أرتشف ثغراً وريقاً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وسامرني حديثا لن يملا</w:t>
      </w:r>
    </w:p>
    <w:p>
      <w:pPr>
        <w:pStyle w:val="BookText"/>
        <w:rPr/>
      </w:pPr>
      <w:r>
        <w:rPr>
          <w:rFonts w:ascii="Amiri" w:hAnsi="Amiri" w:eastAsia="Amiri" w:cs="Amiri"/>
          <w:color w:val="111111"/>
          <w:sz w:val="28"/>
          <w:sz w:val="28"/>
          <w:szCs w:val="28"/>
          <w:rtl w:val="true"/>
          <w:lang w:bidi="ar-SA"/>
        </w:rPr>
        <w:t xml:space="preserve">فما أحلاك من ساق لطيف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يفيض صبابة وييمس دلا</w:t>
      </w:r>
    </w:p>
    <w:p>
      <w:pPr>
        <w:pStyle w:val="BookText"/>
        <w:rPr/>
      </w:pPr>
      <w:r>
        <w:rPr>
          <w:rFonts w:ascii="Amiri" w:hAnsi="Amiri" w:eastAsia="Amiri" w:cs="Amiri"/>
          <w:color w:val="111111"/>
          <w:sz w:val="28"/>
          <w:sz w:val="28"/>
          <w:szCs w:val="28"/>
          <w:rtl w:val="true"/>
          <w:lang w:bidi="ar-SA"/>
        </w:rPr>
        <w:t xml:space="preserve">بوجه يفضح الأقمارنورا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وخصر بالوشاح تنوء ثقلا</w:t>
      </w:r>
    </w:p>
    <w:p>
      <w:pPr>
        <w:pStyle w:val="BookText"/>
        <w:rPr/>
      </w:pPr>
      <w:r>
        <w:rPr>
          <w:rFonts w:ascii="Amiri" w:hAnsi="Amiri" w:eastAsia="Amiri" w:cs="Amiri"/>
          <w:color w:val="111111"/>
          <w:sz w:val="28"/>
          <w:sz w:val="28"/>
          <w:szCs w:val="28"/>
          <w:rtl w:val="true"/>
          <w:lang w:bidi="ar-SA"/>
        </w:rPr>
        <w:t xml:space="preserve">وجيد أجيد يفترحسنا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أجادته مياه الحسن صقلا</w:t>
      </w:r>
    </w:p>
    <w:p>
      <w:pPr>
        <w:pStyle w:val="BookText"/>
        <w:rPr/>
      </w:pPr>
      <w:r>
        <w:rPr>
          <w:rFonts w:ascii="Amiri" w:hAnsi="Amiri" w:eastAsia="Amiri" w:cs="Amiri"/>
          <w:color w:val="111111"/>
          <w:sz w:val="28"/>
          <w:sz w:val="28"/>
          <w:szCs w:val="28"/>
          <w:rtl w:val="true"/>
          <w:lang w:bidi="ar-SA"/>
        </w:rPr>
        <w:t xml:space="preserve">لقد أكثرت هجرانا وصدا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فأكثر لائمي عتبا وعدلا</w:t>
      </w:r>
    </w:p>
    <w:p>
      <w:pPr>
        <w:pStyle w:val="BookText"/>
        <w:rPr/>
      </w:pPr>
      <w:r>
        <w:rPr>
          <w:rFonts w:ascii="Amiri" w:hAnsi="Amiri" w:eastAsia="Amiri" w:cs="Amiri"/>
          <w:color w:val="111111"/>
          <w:sz w:val="28"/>
          <w:sz w:val="28"/>
          <w:szCs w:val="28"/>
          <w:rtl w:val="true"/>
          <w:lang w:bidi="ar-SA"/>
        </w:rPr>
        <w:t xml:space="preserve">فبرّد يامني روحي عليلي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 لي فؤاداً ليس يسلا</w:t>
      </w:r>
    </w:p>
    <w:p>
      <w:pPr>
        <w:pStyle w:val="BookText"/>
        <w:rPr/>
      </w:pPr>
      <w:r>
        <w:rPr>
          <w:rFonts w:ascii="Amiri" w:hAnsi="Amiri" w:eastAsia="Amiri" w:cs="Amiri"/>
          <w:color w:val="111111"/>
          <w:sz w:val="28"/>
          <w:sz w:val="28"/>
          <w:szCs w:val="28"/>
          <w:rtl w:val="true"/>
          <w:lang w:bidi="ar-SA"/>
        </w:rPr>
        <w:t xml:space="preserve">خليلي من يرى ولعي وشوقي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يقل قد همت بالأحداق نجلا</w:t>
      </w:r>
    </w:p>
    <w:p>
      <w:pPr>
        <w:pStyle w:val="BookText"/>
        <w:rPr/>
      </w:pPr>
      <w:r>
        <w:rPr>
          <w:rFonts w:ascii="Amiri" w:hAnsi="Amiri" w:eastAsia="Amiri" w:cs="Amiri"/>
          <w:color w:val="111111"/>
          <w:sz w:val="28"/>
          <w:sz w:val="28"/>
          <w:szCs w:val="28"/>
          <w:rtl w:val="true"/>
          <w:lang w:bidi="ar-SA"/>
        </w:rPr>
        <w:t xml:space="preserve">وماحبي لحزوى أو لنجد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غرامي أو لسكان المصلى</w:t>
      </w:r>
    </w:p>
    <w:p>
      <w:pPr>
        <w:pStyle w:val="BookText"/>
        <w:rPr/>
      </w:pPr>
      <w:r>
        <w:rPr>
          <w:rFonts w:ascii="Amiri" w:hAnsi="Amiri" w:eastAsia="Amiri" w:cs="Amiri"/>
          <w:color w:val="111111"/>
          <w:sz w:val="28"/>
          <w:sz w:val="28"/>
          <w:szCs w:val="28"/>
          <w:rtl w:val="true"/>
          <w:lang w:bidi="ar-SA"/>
        </w:rPr>
        <w:t xml:space="preserve">ولكن للبقية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وعنوان الوفا حلا ورحلا</w:t>
      </w:r>
    </w:p>
    <w:p>
      <w:pPr>
        <w:pStyle w:val="BookText"/>
        <w:rPr/>
      </w:pPr>
      <w:r>
        <w:rPr>
          <w:rFonts w:ascii="IRNazanin" w:hAnsi="IRNazanin" w:eastAsia="IRNazanin"/>
          <w:color w:val="111111"/>
          <w:sz w:val="28"/>
          <w:sz w:val="28"/>
          <w:szCs w:val="28"/>
          <w:rtl w:val="true"/>
          <w:lang w:bidi="fa-IR"/>
        </w:rPr>
        <w:t xml:space="preserve">وأغزرهم ندا وأرق طبعا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وأصدق منطقا وأجل فعلا</w:t>
      </w:r>
    </w:p>
    <w:p>
      <w:pPr>
        <w:pStyle w:val="BookText"/>
        <w:rPr/>
      </w:pPr>
      <w:r>
        <w:rPr>
          <w:rFonts w:ascii="IRNazanin" w:hAnsi="IRNazanin" w:eastAsia="IRNazanin"/>
          <w:color w:val="111111"/>
          <w:sz w:val="28"/>
          <w:sz w:val="28"/>
          <w:szCs w:val="28"/>
          <w:rtl w:val="true"/>
          <w:lang w:bidi="fa-IR"/>
        </w:rPr>
        <w:t xml:space="preserve">سمي المصطفى بدر المعالي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للسدرة العليا تدلی</w:t>
      </w:r>
    </w:p>
    <w:p>
      <w:pPr>
        <w:pStyle w:val="BookText"/>
        <w:rPr/>
      </w:pPr>
      <w:r>
        <w:rPr>
          <w:rFonts w:ascii="IRNazanin" w:hAnsi="IRNazanin" w:eastAsia="IRNazanin"/>
          <w:color w:val="111111"/>
          <w:sz w:val="28"/>
          <w:sz w:val="28"/>
          <w:szCs w:val="28"/>
          <w:rtl w:val="true"/>
          <w:lang w:bidi="fa-IR"/>
        </w:rPr>
        <w:t xml:space="preserve">ربیب الوحي عنوان السجايا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وأحسن من مشى في الأرض نسلا</w:t>
      </w:r>
    </w:p>
    <w:p>
      <w:pPr>
        <w:pStyle w:val="BookText"/>
        <w:rPr/>
      </w:pPr>
      <w:r>
        <w:rPr>
          <w:rFonts w:ascii="IRNazanin" w:hAnsi="IRNazanin" w:eastAsia="IRNazanin"/>
          <w:color w:val="111111"/>
          <w:sz w:val="28"/>
          <w:sz w:val="28"/>
          <w:szCs w:val="28"/>
          <w:rtl w:val="true"/>
          <w:lang w:bidi="fa-IR"/>
        </w:rPr>
        <w:t xml:space="preserve">إمام صاغه الجبار لطفا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فضاء به الوجود وقد تحلى</w:t>
      </w:r>
    </w:p>
    <w:p>
      <w:pPr>
        <w:pStyle w:val="BookText"/>
        <w:rPr/>
      </w:pPr>
      <w:r>
        <w:rPr>
          <w:rFonts w:ascii="Amiri" w:hAnsi="Amiri" w:eastAsia="Amiri" w:cs="Amiri"/>
          <w:color w:val="111111"/>
          <w:sz w:val="28"/>
          <w:sz w:val="28"/>
          <w:szCs w:val="28"/>
          <w:rtl w:val="true"/>
          <w:lang w:bidi="ar-SA"/>
        </w:rPr>
        <w:t xml:space="preserve">وصفاه من الأدناس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فطاب أرومة وزكي محلا</w:t>
      </w:r>
    </w:p>
    <w:p>
      <w:pPr>
        <w:pStyle w:val="BookText"/>
        <w:rPr/>
      </w:pPr>
      <w:r>
        <w:rPr>
          <w:rFonts w:ascii="Amiri" w:hAnsi="Amiri" w:eastAsia="Amiri" w:cs="Amiri"/>
          <w:color w:val="111111"/>
          <w:sz w:val="28"/>
          <w:sz w:val="28"/>
          <w:szCs w:val="28"/>
          <w:rtl w:val="true"/>
          <w:lang w:bidi="ar-SA"/>
        </w:rPr>
        <w:t xml:space="preserve">تورث علم آباء 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سموا حسبا وحازوا الفخر كلا</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وحاز صفاتهم كرما وفضلا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يخفر إلى العافين إلا </w:t>
      </w:r>
    </w:p>
    <w:p>
      <w:pPr>
        <w:pStyle w:val="BookText"/>
        <w:rPr/>
      </w:pPr>
      <w:r>
        <w:rPr>
          <w:rFonts w:ascii="Amiri" w:hAnsi="Amiri" w:eastAsia="Amiri" w:cs="Amiri"/>
          <w:color w:val="111111"/>
          <w:sz w:val="28"/>
          <w:sz w:val="28"/>
          <w:szCs w:val="28"/>
          <w:rtl w:val="true"/>
          <w:lang w:bidi="ar-SA"/>
        </w:rPr>
        <w:t xml:space="preserve">مناقبه النجوم سمت علوا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بسفر الكون عمر الدهر تتلى</w:t>
      </w:r>
    </w:p>
    <w:p>
      <w:pPr>
        <w:pStyle w:val="BookText"/>
        <w:rPr/>
      </w:pPr>
      <w:r>
        <w:rPr>
          <w:rFonts w:ascii="Amiri" w:hAnsi="Amiri" w:eastAsia="Amiri" w:cs="Amiri"/>
          <w:color w:val="111111"/>
          <w:sz w:val="28"/>
          <w:sz w:val="28"/>
          <w:szCs w:val="28"/>
          <w:rtl w:val="true"/>
          <w:lang w:bidi="ar-SA"/>
        </w:rPr>
        <w:t xml:space="preserve">بكل فضيلة فاق البرايا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نرفي الورى لعلاه مثلا</w:t>
      </w:r>
    </w:p>
    <w:p>
      <w:pPr>
        <w:pStyle w:val="BookText"/>
        <w:rPr/>
      </w:pPr>
      <w:r>
        <w:rPr>
          <w:rFonts w:ascii="Amiri" w:hAnsi="Amiri" w:eastAsia="Amiri" w:cs="Amiri"/>
          <w:color w:val="111111"/>
          <w:sz w:val="28"/>
          <w:sz w:val="28"/>
          <w:szCs w:val="28"/>
          <w:rtl w:val="true"/>
          <w:lang w:bidi="ar-SA"/>
        </w:rPr>
        <w:t xml:space="preserve">تمنى البدر وهو يلوح زهوا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لوكان للمهدي نعلا</w:t>
      </w:r>
    </w:p>
    <w:p>
      <w:pPr>
        <w:pStyle w:val="BookText"/>
        <w:rPr/>
      </w:pPr>
      <w:r>
        <w:rPr>
          <w:rFonts w:ascii="Amiri" w:hAnsi="Amiri" w:eastAsia="Amiri" w:cs="Amiri"/>
          <w:color w:val="111111"/>
          <w:sz w:val="28"/>
          <w:sz w:val="28"/>
          <w:szCs w:val="28"/>
          <w:rtl w:val="true"/>
          <w:lang w:bidi="ar-SA"/>
        </w:rPr>
        <w:t xml:space="preserve">له البيت المنيف علا وعزا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وصدر الصدر والقدح المعلا</w:t>
      </w:r>
    </w:p>
    <w:p>
      <w:pPr>
        <w:pStyle w:val="BookText"/>
        <w:rPr/>
      </w:pPr>
      <w:r>
        <w:rPr>
          <w:rFonts w:ascii="IRNazanin" w:hAnsi="IRNazanin" w:eastAsia="IRNazanin"/>
          <w:color w:val="111111"/>
          <w:sz w:val="28"/>
          <w:sz w:val="28"/>
          <w:szCs w:val="28"/>
          <w:rtl w:val="true"/>
          <w:lang w:bidi="fa-IR"/>
        </w:rPr>
        <w:t xml:space="preserve">ونال عوارفا للحشر تبقى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وخيرا والوری نال الأقلا</w:t>
      </w:r>
    </w:p>
    <w:p>
      <w:pPr>
        <w:pStyle w:val="BookText"/>
        <w:rPr/>
      </w:pPr>
      <w:r>
        <w:rPr>
          <w:rFonts w:ascii="Amiri" w:hAnsi="Amiri" w:eastAsia="Amiri" w:cs="Amiri"/>
          <w:color w:val="111111"/>
          <w:sz w:val="28"/>
          <w:sz w:val="28"/>
          <w:szCs w:val="28"/>
          <w:rtl w:val="true"/>
          <w:lang w:bidi="ar-SA"/>
        </w:rPr>
        <w:t xml:space="preserve">إليه الوفد يأتي كل 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فيوسعهم لها جماونفلا</w:t>
      </w:r>
    </w:p>
    <w:p>
      <w:pPr>
        <w:pStyle w:val="BookText"/>
        <w:rPr/>
      </w:pPr>
      <w:r>
        <w:rPr>
          <w:rFonts w:ascii="Amiri" w:hAnsi="Amiri" w:eastAsia="Amiri" w:cs="Amiri"/>
          <w:color w:val="111111"/>
          <w:sz w:val="28"/>
          <w:sz w:val="28"/>
          <w:szCs w:val="28"/>
          <w:rtl w:val="true"/>
          <w:lang w:bidi="ar-SA"/>
        </w:rPr>
        <w:t xml:space="preserve">وكفاه البحار تفيض جودا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الغيث الركام يسح وبلا</w:t>
      </w:r>
    </w:p>
    <w:p>
      <w:pPr>
        <w:pStyle w:val="BookText"/>
        <w:rPr/>
      </w:pPr>
      <w:r>
        <w:rPr>
          <w:rFonts w:ascii="Amiri" w:hAnsi="Amiri" w:eastAsia="Amiri" w:cs="Amiri"/>
          <w:color w:val="111111"/>
          <w:sz w:val="28"/>
          <w:sz w:val="28"/>
          <w:szCs w:val="28"/>
          <w:rtl w:val="true"/>
          <w:lang w:bidi="ar-SA"/>
        </w:rPr>
        <w:t xml:space="preserve">فأين يقاس حاتم في نداه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ير مثله سيبا وبذلا</w:t>
      </w:r>
    </w:p>
    <w:p>
      <w:pPr>
        <w:pStyle w:val="BookText"/>
        <w:rPr/>
      </w:pPr>
      <w:r>
        <w:rPr>
          <w:rFonts w:ascii="IRNazanin" w:hAnsi="IRNazanin" w:eastAsia="IRNazanin"/>
          <w:color w:val="111111"/>
          <w:sz w:val="28"/>
          <w:sz w:val="28"/>
          <w:szCs w:val="28"/>
          <w:rtl w:val="true"/>
          <w:lang w:bidi="fa-IR"/>
        </w:rPr>
        <w:t xml:space="preserve">لقد حجت له الآمال تسعى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الحمد نحوعلاه صلى</w:t>
      </w:r>
    </w:p>
    <w:p>
      <w:pPr>
        <w:pStyle w:val="BookText"/>
        <w:rPr/>
      </w:pPr>
      <w:r>
        <w:rPr>
          <w:rFonts w:ascii="Amiri" w:hAnsi="Amiri" w:eastAsia="Amiri" w:cs="Amiri"/>
          <w:color w:val="111111"/>
          <w:sz w:val="28"/>
          <w:sz w:val="28"/>
          <w:szCs w:val="28"/>
          <w:rtl w:val="true"/>
          <w:lang w:bidi="ar-SA"/>
        </w:rPr>
        <w:t xml:space="preserve">بمشعره الملائك خاضعات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من يراه علا وجلي</w:t>
      </w:r>
    </w:p>
    <w:p>
      <w:pPr>
        <w:pStyle w:val="BookText"/>
        <w:rPr/>
      </w:pPr>
      <w:r>
        <w:rPr>
          <w:rFonts w:ascii="IRNazanin" w:hAnsi="IRNazanin" w:eastAsia="IRNazanin"/>
          <w:color w:val="111111"/>
          <w:sz w:val="28"/>
          <w:sz w:val="28"/>
          <w:szCs w:val="28"/>
          <w:rtl w:val="true"/>
          <w:lang w:bidi="fa-IR"/>
        </w:rPr>
        <w:t xml:space="preserve">تلوح بوجهه قسمات وجد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بنور حيينه المزن استهلی</w:t>
      </w:r>
    </w:p>
    <w:p>
      <w:pPr>
        <w:pStyle w:val="BookText"/>
        <w:rPr/>
      </w:pPr>
      <w:r>
        <w:rPr>
          <w:rFonts w:ascii="Amiri" w:hAnsi="Amiri" w:eastAsia="Amiri" w:cs="Amiri"/>
          <w:color w:val="111111"/>
          <w:sz w:val="28"/>
          <w:sz w:val="28"/>
          <w:szCs w:val="28"/>
          <w:rtl w:val="true"/>
          <w:lang w:bidi="ar-SA"/>
        </w:rPr>
        <w:t xml:space="preserve">يسر الحمد مسراه اشتياقا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أي النواحي حل حلا</w:t>
      </w:r>
    </w:p>
    <w:p>
      <w:pPr>
        <w:pStyle w:val="BookText"/>
        <w:rPr/>
      </w:pPr>
      <w:r>
        <w:rPr>
          <w:rFonts w:ascii="Amiri" w:hAnsi="Amiri" w:eastAsia="Amiri" w:cs="Amiri"/>
          <w:color w:val="111111"/>
          <w:sz w:val="28"/>
          <w:sz w:val="28"/>
          <w:szCs w:val="28"/>
          <w:rtl w:val="true"/>
          <w:lang w:bidi="ar-SA"/>
        </w:rPr>
        <w:t xml:space="preserve">فيا ابن السابقين علا وفخراً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بن الغر أحسابا وأصلا</w:t>
      </w:r>
    </w:p>
    <w:p>
      <w:pPr>
        <w:pStyle w:val="BookText"/>
        <w:rPr/>
      </w:pPr>
      <w:r>
        <w:rPr>
          <w:rFonts w:ascii="Amiri" w:hAnsi="Amiri" w:eastAsia="Amiri" w:cs="Amiri"/>
          <w:color w:val="111111"/>
          <w:sz w:val="28"/>
          <w:sz w:val="28"/>
          <w:szCs w:val="28"/>
          <w:rtl w:val="true"/>
          <w:lang w:bidi="ar-SA"/>
        </w:rPr>
        <w:t xml:space="preserve">ويا أبن الراكبين ذرى المعالي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ابن الأوفياشبلا وكهلا</w:t>
      </w:r>
    </w:p>
    <w:p>
      <w:pPr>
        <w:pStyle w:val="BookText"/>
        <w:rPr/>
      </w:pPr>
      <w:r>
        <w:rPr>
          <w:rFonts w:ascii="IRNazanin" w:hAnsi="IRNazanin" w:eastAsia="IRNazanin"/>
          <w:color w:val="111111"/>
          <w:sz w:val="28"/>
          <w:sz w:val="28"/>
          <w:szCs w:val="28"/>
          <w:rtl w:val="true"/>
          <w:lang w:bidi="fa-IR"/>
        </w:rPr>
        <w:t xml:space="preserve">إلامَ الانتظار وما التواني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ترى الهدیپستام ذلا</w:t>
      </w:r>
    </w:p>
    <w:p>
      <w:pPr>
        <w:pStyle w:val="BookText"/>
        <w:rPr/>
      </w:pPr>
      <w:r>
        <w:rPr>
          <w:rFonts w:ascii="Amiri" w:hAnsi="Amiri" w:eastAsia="Amiri" w:cs="Amiri"/>
          <w:color w:val="111111"/>
          <w:sz w:val="28"/>
          <w:sz w:val="28"/>
          <w:szCs w:val="28"/>
          <w:rtl w:val="true"/>
          <w:lang w:bidi="ar-SA"/>
        </w:rPr>
        <w:t xml:space="preserve">تهدم ركنه السامي علوا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وأصبح عضوه عضوا أشلا</w:t>
      </w:r>
    </w:p>
    <w:p>
      <w:pPr>
        <w:pStyle w:val="BookText"/>
        <w:rPr/>
      </w:pPr>
      <w:r>
        <w:rPr>
          <w:rFonts w:ascii="Amiri" w:hAnsi="Amiri" w:eastAsia="Amiri" w:cs="Amiri"/>
          <w:color w:val="111111"/>
          <w:sz w:val="28"/>
          <w:sz w:val="28"/>
          <w:szCs w:val="28"/>
          <w:rtl w:val="true"/>
          <w:lang w:bidi="ar-SA"/>
        </w:rPr>
        <w:t xml:space="preserve">مرابعه تداعت في شتات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 وانظم له جمعا وشملا</w:t>
      </w:r>
    </w:p>
    <w:p>
      <w:pPr>
        <w:pStyle w:val="BookText"/>
        <w:rPr/>
      </w:pPr>
      <w:r>
        <w:rPr>
          <w:rFonts w:ascii="Amiri" w:hAnsi="Amiri" w:eastAsia="Amiri" w:cs="Amiri"/>
          <w:color w:val="111111"/>
          <w:sz w:val="28"/>
          <w:sz w:val="28"/>
          <w:szCs w:val="28"/>
          <w:rtl w:val="true"/>
          <w:lang w:bidi="ar-SA"/>
        </w:rPr>
        <w:t xml:space="preserve">فعجل بالظهور وداو جفنا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قريحا لم يذق ما عاش كحلا</w:t>
      </w:r>
    </w:p>
    <w:p>
      <w:pPr>
        <w:pStyle w:val="BookText"/>
        <w:rPr/>
      </w:pPr>
      <w:r>
        <w:rPr>
          <w:rFonts w:ascii="Amiri" w:hAnsi="Amiri" w:eastAsia="Amiri" w:cs="Amiri"/>
          <w:color w:val="111111"/>
          <w:sz w:val="28"/>
          <w:sz w:val="28"/>
          <w:szCs w:val="28"/>
          <w:rtl w:val="true"/>
          <w:lang w:bidi="ar-SA"/>
        </w:rPr>
        <w:t xml:space="preserve">فشرعة جدك المختار غارت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وغاب معينها وازداد محلا</w:t>
      </w:r>
    </w:p>
    <w:p>
      <w:pPr>
        <w:pStyle w:val="BookText"/>
        <w:rPr/>
      </w:pPr>
      <w:r>
        <w:rPr>
          <w:rFonts w:ascii="Amiri" w:hAnsi="Amiri" w:eastAsia="Amiri" w:cs="Amiri"/>
          <w:color w:val="111111"/>
          <w:sz w:val="28"/>
          <w:sz w:val="28"/>
          <w:szCs w:val="28"/>
          <w:rtl w:val="true"/>
          <w:lang w:bidi="ar-SA"/>
        </w:rPr>
        <w:t xml:space="preserve">وهذي الأرض قد ملئت فسادا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فحتام نرى قسطا وعدلا</w:t>
      </w:r>
    </w:p>
    <w:p>
      <w:pPr>
        <w:pStyle w:val="BookText"/>
        <w:rPr/>
      </w:pPr>
      <w:r>
        <w:rPr>
          <w:rFonts w:ascii="Amiri" w:hAnsi="Amiri" w:eastAsia="Amiri" w:cs="Amiri"/>
          <w:color w:val="111111"/>
          <w:sz w:val="28"/>
          <w:sz w:val="28"/>
          <w:szCs w:val="28"/>
          <w:rtl w:val="true"/>
          <w:lang w:bidi="ar-SA"/>
        </w:rPr>
        <w:t xml:space="preserve">وختام نرى الأكوان ومضا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ونورك مشرق فيها تجلى</w:t>
      </w:r>
    </w:p>
    <w:p>
      <w:pPr>
        <w:pStyle w:val="BookText"/>
        <w:rPr/>
      </w:pPr>
      <w:r>
        <w:rPr>
          <w:rFonts w:ascii="Amiri" w:hAnsi="Amiri" w:eastAsia="Amiri" w:cs="Amiri"/>
          <w:color w:val="111111"/>
          <w:sz w:val="28"/>
          <w:sz w:val="28"/>
          <w:szCs w:val="28"/>
          <w:rtl w:val="true"/>
          <w:lang w:bidi="ar-SA"/>
        </w:rPr>
        <w:t xml:space="preserve">أترضى أن يضام الحق جورا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أعزمن في الكون نبلا</w:t>
      </w:r>
    </w:p>
    <w:p>
      <w:pPr>
        <w:pStyle w:val="BookText"/>
        <w:rPr/>
      </w:pPr>
      <w:r>
        <w:rPr>
          <w:rFonts w:ascii="Amiri" w:hAnsi="Amiri" w:eastAsia="Amiri" w:cs="Amiri"/>
          <w:color w:val="111111"/>
          <w:sz w:val="28"/>
          <w:sz w:val="28"/>
          <w:szCs w:val="28"/>
          <w:rtl w:val="true"/>
          <w:lang w:bidi="ar-SA"/>
        </w:rPr>
        <w:t xml:space="preserve">وأحكام الإله يعاث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تعشق لها سقيا ونصلا</w:t>
      </w:r>
    </w:p>
    <w:p>
      <w:pPr>
        <w:pStyle w:val="BookText"/>
        <w:rPr/>
      </w:pPr>
      <w:r>
        <w:rPr>
          <w:rFonts w:ascii="Amiri" w:hAnsi="Amiri" w:eastAsia="Amiri" w:cs="Amiri"/>
          <w:color w:val="111111"/>
          <w:sz w:val="28"/>
          <w:sz w:val="28"/>
          <w:szCs w:val="28"/>
          <w:rtl w:val="true"/>
          <w:lang w:bidi="ar-SA"/>
        </w:rPr>
        <w:t xml:space="preserve">فما للدين غيرك من محام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 وانشرله فرضا ونفلا</w:t>
      </w:r>
    </w:p>
    <w:p>
      <w:pPr>
        <w:pStyle w:val="BookText"/>
        <w:rPr/>
      </w:pPr>
      <w:r>
        <w:rPr>
          <w:rFonts w:ascii="Amiri" w:hAnsi="Amiri" w:eastAsia="Amiri" w:cs="Amiri"/>
          <w:color w:val="111111"/>
          <w:sz w:val="28"/>
          <w:sz w:val="28"/>
          <w:szCs w:val="28"/>
          <w:rtl w:val="true"/>
          <w:lang w:bidi="ar-SA"/>
        </w:rPr>
        <w:t xml:space="preserve">بك الدين الحنيف يصيح شوقاً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بغيرقناك لا لن يستظلا</w:t>
      </w:r>
    </w:p>
    <w:p>
      <w:pPr>
        <w:pStyle w:val="BookText"/>
        <w:rPr/>
      </w:pPr>
      <w:r>
        <w:rPr>
          <w:rFonts w:ascii="Amiri" w:hAnsi="Amiri" w:eastAsia="Amiri" w:cs="Amiri"/>
          <w:color w:val="111111"/>
          <w:sz w:val="28"/>
          <w:sz w:val="28"/>
          <w:szCs w:val="28"/>
          <w:rtl w:val="true"/>
          <w:lang w:bidi="ar-SA"/>
        </w:rPr>
        <w:t xml:space="preserve">فقم وارفع لواه بكل 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فغيرك لم يكن للدين أهلا</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وغصن الرشد أنت رواه عذبا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وماء المزن يسقى الأرض محلا </w:t>
      </w:r>
      <w:bookmarkStart w:id="512" w:name="pg14989_161092"/>
    </w:p>
    <w:p>
      <w:pPr>
        <w:pStyle w:val="Heading4"/>
        <w:numPr>
          <w:ilvl w:val="3"/>
          <w:numId w:val="1"/>
        </w:numPr>
        <w:rPr/>
      </w:pPr>
      <w:bookmarkStart w:id="513" w:name="__RefHeading___Toc327750_3406789950"/>
      <w:bookmarkStart w:id="514" w:name="_Toc167"/>
      <w:bookmarkEnd w:id="512"/>
      <w:bookmarkEnd w:id="513"/>
      <w:r>
        <w:rPr>
          <w:rtl w:val="true"/>
        </w:rPr>
        <w:t>على أمل الانتظار</w:t>
      </w:r>
      <w:bookmarkEnd w:id="514"/>
    </w:p>
    <w:p>
      <w:pPr>
        <w:pStyle w:val="BookText"/>
        <w:rPr/>
      </w:pPr>
      <w:r>
        <w:rPr>
          <w:rFonts w:ascii="Amiri" w:hAnsi="Amiri" w:eastAsia="Amiri" w:cs="Amiri"/>
          <w:color w:val="111111"/>
          <w:sz w:val="28"/>
          <w:sz w:val="28"/>
          <w:szCs w:val="28"/>
          <w:rtl w:val="true"/>
          <w:lang w:bidi="ar-SA"/>
        </w:rPr>
        <w:t>الملا يوسف البراك</w:t>
      </w:r>
    </w:p>
    <w:p>
      <w:pPr>
        <w:pStyle w:val="BookText"/>
        <w:rPr/>
      </w:pPr>
      <w:r>
        <w:rPr>
          <w:rFonts w:ascii="Amiri" w:hAnsi="Amiri" w:eastAsia="Amiri" w:cs="Amiri"/>
          <w:color w:val="111111"/>
          <w:sz w:val="28"/>
          <w:sz w:val="28"/>
          <w:szCs w:val="28"/>
          <w:rtl w:val="true"/>
          <w:lang w:bidi="ar-SA"/>
        </w:rPr>
        <w:t xml:space="preserve">صلى لوعدك مولاي العلا وتلا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ودولة الحق قرآن بهانزلا</w:t>
      </w:r>
    </w:p>
    <w:p>
      <w:pPr>
        <w:pStyle w:val="BookText"/>
        <w:rPr/>
      </w:pPr>
      <w:r>
        <w:rPr>
          <w:rFonts w:ascii="Amiri" w:hAnsi="Amiri" w:eastAsia="Amiri" w:cs="Amiri"/>
          <w:color w:val="111111"/>
          <w:sz w:val="28"/>
          <w:sz w:val="28"/>
          <w:szCs w:val="28"/>
          <w:rtl w:val="true"/>
          <w:lang w:bidi="ar-SA"/>
        </w:rPr>
        <w:t xml:space="preserve">وأنت يا أملي المخبوء مستتر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فلم تستترما زلت مشتعلا</w:t>
      </w:r>
    </w:p>
    <w:p>
      <w:pPr>
        <w:pStyle w:val="BookText"/>
        <w:rPr/>
      </w:pPr>
      <w:r>
        <w:rPr>
          <w:rFonts w:ascii="Amiri" w:hAnsi="Amiri" w:eastAsia="Amiri" w:cs="Amiri"/>
          <w:color w:val="111111"/>
          <w:sz w:val="28"/>
          <w:sz w:val="28"/>
          <w:szCs w:val="28"/>
          <w:rtl w:val="true"/>
          <w:lang w:bidi="ar-SA"/>
        </w:rPr>
        <w:t xml:space="preserve">أنت المؤيد بالقرآن من أزل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 مرتشف من نهر العسلا</w:t>
      </w:r>
    </w:p>
    <w:p>
      <w:pPr>
        <w:pStyle w:val="BookText"/>
        <w:rPr/>
      </w:pPr>
      <w:r>
        <w:rPr>
          <w:rFonts w:ascii="Amiri" w:hAnsi="Amiri" w:eastAsia="Amiri" w:cs="Amiri"/>
          <w:color w:val="111111"/>
          <w:sz w:val="28"/>
          <w:sz w:val="28"/>
          <w:szCs w:val="28"/>
          <w:rtl w:val="true"/>
          <w:lang w:bidi="ar-SA"/>
        </w:rPr>
        <w:t xml:space="preserve">بحت حناجرنا يا سيدي رغباً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فدتك نفوس ترقب الأملا</w:t>
      </w:r>
    </w:p>
    <w:p>
      <w:pPr>
        <w:pStyle w:val="BookText"/>
        <w:rPr/>
      </w:pPr>
      <w:r>
        <w:rPr>
          <w:rFonts w:ascii="Amiri" w:hAnsi="Amiri" w:eastAsia="Amiri" w:cs="Amiri"/>
          <w:color w:val="111111"/>
          <w:sz w:val="28"/>
          <w:sz w:val="28"/>
          <w:szCs w:val="28"/>
          <w:rtl w:val="true"/>
          <w:lang w:bidi="ar-SA"/>
        </w:rPr>
        <w:t>متى ونحن اليتامى لا ملاذ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رؤاك فأقبل واحكم الدولا</w:t>
      </w:r>
    </w:p>
    <w:p>
      <w:pPr>
        <w:pStyle w:val="BookText"/>
        <w:rPr/>
      </w:pPr>
      <w:r>
        <w:rPr>
          <w:rFonts w:ascii="Amiri" w:hAnsi="Amiri" w:eastAsia="Amiri" w:cs="Amiri"/>
          <w:color w:val="111111"/>
          <w:sz w:val="28"/>
          <w:sz w:val="28"/>
          <w:szCs w:val="28"/>
          <w:rtl w:val="true"/>
          <w:lang w:bidi="ar-SA"/>
        </w:rPr>
        <w:t xml:space="preserve">وعدتنا أن تنير الأفق طلعتكم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أصدق قولاً لانرى حولا</w:t>
      </w:r>
    </w:p>
    <w:p>
      <w:pPr>
        <w:pStyle w:val="BookText"/>
        <w:rPr/>
      </w:pPr>
      <w:r>
        <w:rPr>
          <w:rFonts w:ascii="Amiri" w:hAnsi="Amiri" w:eastAsia="Amiri" w:cs="Amiri"/>
          <w:color w:val="111111"/>
          <w:sz w:val="28"/>
          <w:sz w:val="28"/>
          <w:szCs w:val="28"/>
          <w:rtl w:val="true"/>
          <w:lang w:bidi="ar-SA"/>
        </w:rPr>
        <w:t xml:space="preserve">شبابنا كسفين لا شراع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ونخلنا الغض يشكو الجذب متصلا</w:t>
      </w:r>
    </w:p>
    <w:p>
      <w:pPr>
        <w:pStyle w:val="BookText"/>
        <w:rPr/>
      </w:pPr>
      <w:r>
        <w:rPr>
          <w:rFonts w:ascii="Amiri" w:hAnsi="Amiri" w:eastAsia="Amiri" w:cs="Amiri"/>
          <w:color w:val="111111"/>
          <w:sz w:val="28"/>
          <w:sz w:val="28"/>
          <w:szCs w:val="28"/>
          <w:rtl w:val="true"/>
          <w:lang w:bidi="ar-SA"/>
        </w:rPr>
        <w:t xml:space="preserve">هنا يتاماك يا مولاي قل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صبراً على البعد أين الوحي ما نزلا</w:t>
      </w:r>
    </w:p>
    <w:p>
      <w:pPr>
        <w:pStyle w:val="BookText"/>
        <w:rPr/>
      </w:pPr>
      <w:r>
        <w:rPr>
          <w:rFonts w:ascii="Amiri" w:hAnsi="Amiri" w:eastAsia="Amiri" w:cs="Amiri"/>
          <w:color w:val="111111"/>
          <w:sz w:val="28"/>
          <w:sz w:val="28"/>
          <w:szCs w:val="28"/>
          <w:rtl w:val="true"/>
          <w:lang w:bidi="ar-SA"/>
        </w:rPr>
        <w:t xml:space="preserve">هنا العراق أيا مولاي صادية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تشكو بواطنها الآلام والعللا</w:t>
      </w:r>
    </w:p>
    <w:p>
      <w:pPr>
        <w:pStyle w:val="BookText"/>
        <w:rPr/>
      </w:pPr>
      <w:r>
        <w:rPr>
          <w:rFonts w:ascii="Amiri" w:hAnsi="Amiri" w:eastAsia="Amiri" w:cs="Amiri"/>
          <w:color w:val="111111"/>
          <w:sz w:val="28"/>
          <w:sz w:val="28"/>
          <w:szCs w:val="28"/>
          <w:rtl w:val="true"/>
          <w:lang w:bidi="ar-SA"/>
        </w:rPr>
        <w:t xml:space="preserve">أرض القداسة فيها كل معجزة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آوت بأكنافها يا سيدي الرسلا</w:t>
      </w:r>
    </w:p>
    <w:p>
      <w:pPr>
        <w:pStyle w:val="BookText"/>
        <w:rPr/>
      </w:pPr>
      <w:r>
        <w:rPr>
          <w:rFonts w:ascii="Amiri" w:hAnsi="Amiri" w:eastAsia="Amiri" w:cs="Amiri"/>
          <w:color w:val="111111"/>
          <w:sz w:val="28"/>
          <w:sz w:val="28"/>
          <w:szCs w:val="28"/>
          <w:rtl w:val="true"/>
          <w:lang w:bidi="ar-SA"/>
        </w:rPr>
        <w:t xml:space="preserve">أطفالها لا ترى إلا الرجال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أكبرت فيهم رضيعاً قط ما بخلا</w:t>
      </w:r>
    </w:p>
    <w:p>
      <w:pPr>
        <w:pStyle w:val="BookText"/>
        <w:rPr/>
      </w:pPr>
      <w:r>
        <w:rPr>
          <w:rFonts w:ascii="Amiri" w:hAnsi="Amiri" w:eastAsia="Amiri" w:cs="Amiri"/>
          <w:color w:val="111111"/>
          <w:sz w:val="28"/>
          <w:sz w:val="28"/>
          <w:szCs w:val="28"/>
          <w:rtl w:val="true"/>
          <w:lang w:bidi="ar-SA"/>
        </w:rPr>
        <w:t xml:space="preserve">لبنان فيها لنا الآمال نعقدها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سيد قاد شعباً يضرب المثلا</w:t>
      </w:r>
    </w:p>
    <w:p>
      <w:pPr>
        <w:pStyle w:val="BookText"/>
        <w:rPr/>
      </w:pPr>
      <w:r>
        <w:rPr>
          <w:rFonts w:ascii="Amiri" w:hAnsi="Amiri" w:eastAsia="Amiri" w:cs="Amiri"/>
          <w:color w:val="111111"/>
          <w:sz w:val="28"/>
          <w:sz w:val="28"/>
          <w:szCs w:val="28"/>
          <w:rtl w:val="true"/>
          <w:lang w:bidi="ar-SA"/>
        </w:rPr>
        <w:t xml:space="preserve">النصر نصر الله جاء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نرتضي أبداً عن خطه حولا</w:t>
      </w:r>
    </w:p>
    <w:p>
      <w:pPr>
        <w:pStyle w:val="BookText"/>
        <w:rPr/>
      </w:pPr>
      <w:r>
        <w:rPr>
          <w:rFonts w:ascii="Amiri" w:hAnsi="Amiri" w:eastAsia="Amiri" w:cs="Amiri"/>
          <w:color w:val="111111"/>
          <w:sz w:val="28"/>
          <w:sz w:val="28"/>
          <w:szCs w:val="28"/>
          <w:rtl w:val="true"/>
          <w:lang w:bidi="ar-SA"/>
        </w:rPr>
        <w:t xml:space="preserve">أنفاسنا معكم تواقة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وملؤها الشوق في لبنان أن تصلا</w:t>
      </w:r>
    </w:p>
    <w:p>
      <w:pPr>
        <w:pStyle w:val="BookText"/>
        <w:rPr/>
      </w:pPr>
      <w:r>
        <w:rPr>
          <w:rFonts w:ascii="IRNazanin" w:hAnsi="IRNazanin" w:eastAsia="IRNazanin"/>
          <w:color w:val="111111"/>
          <w:sz w:val="28"/>
          <w:sz w:val="28"/>
          <w:szCs w:val="28"/>
          <w:rtl w:val="true"/>
          <w:lang w:bidi="fa-IR"/>
        </w:rPr>
        <w:t xml:space="preserve">یا صاحب العصر یا غوث الأنام أجب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عبيدك المبتلي يدعوك مبتهلا</w:t>
      </w:r>
    </w:p>
    <w:p>
      <w:pPr>
        <w:pStyle w:val="BookText"/>
        <w:rPr/>
      </w:pPr>
      <w:r>
        <w:rPr>
          <w:rFonts w:ascii="Amiri" w:hAnsi="Amiri" w:eastAsia="Amiri" w:cs="Amiri"/>
          <w:color w:val="111111"/>
          <w:sz w:val="28"/>
          <w:sz w:val="28"/>
          <w:szCs w:val="28"/>
          <w:rtl w:val="true"/>
          <w:lang w:bidi="ar-SA"/>
        </w:rPr>
        <w:t xml:space="preserve">وهاكم إخوة الإيمان مطلعها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قصيدة حرفها لا زال مشتعلا</w:t>
      </w:r>
    </w:p>
    <w:p>
      <w:pPr>
        <w:pStyle w:val="BookText"/>
        <w:rPr/>
      </w:pPr>
      <w:r>
        <w:rPr>
          <w:rFonts w:ascii="Amiri" w:hAnsi="Amiri" w:eastAsia="Amiri" w:cs="Amiri"/>
          <w:color w:val="111111"/>
          <w:sz w:val="28"/>
          <w:sz w:val="28"/>
          <w:szCs w:val="28"/>
          <w:rtl w:val="true"/>
          <w:lang w:bidi="ar-SA"/>
        </w:rPr>
        <w:t xml:space="preserve">بهاهوى الإمام الحق سيدنا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 ممن لأركان الحياة قلا</w:t>
      </w:r>
    </w:p>
    <w:p>
      <w:pPr>
        <w:pStyle w:val="BookText"/>
        <w:rPr/>
      </w:pPr>
      <w:r>
        <w:rPr>
          <w:rFonts w:ascii="Amiri" w:hAnsi="Amiri" w:eastAsia="Amiri" w:cs="Amiri"/>
          <w:color w:val="111111"/>
          <w:sz w:val="28"/>
          <w:sz w:val="28"/>
          <w:szCs w:val="28"/>
          <w:rtl w:val="true"/>
          <w:lang w:bidi="ar-SA"/>
        </w:rPr>
        <w:t xml:space="preserve">صلى لوعدك مولاي العلا وتلا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ودولة الحق قرآن بهانزلا</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bookmarkStart w:id="515" w:name="pg14989_161093"/>
    </w:p>
    <w:p>
      <w:pPr>
        <w:pStyle w:val="Heading4"/>
        <w:numPr>
          <w:ilvl w:val="3"/>
          <w:numId w:val="1"/>
        </w:numPr>
        <w:rPr/>
      </w:pPr>
      <w:bookmarkStart w:id="516" w:name="__RefHeading___Toc327752_3406789950"/>
      <w:bookmarkStart w:id="517" w:name="_Toc168"/>
      <w:bookmarkEnd w:id="515"/>
      <w:bookmarkEnd w:id="516"/>
      <w:r>
        <w:rPr>
          <w:rtl w:val="true"/>
        </w:rPr>
        <w:t>وحي الانتظار</w:t>
      </w:r>
      <w:bookmarkEnd w:id="5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 الانتظار</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السيد حسين الخليفة</w:t>
      </w:r>
    </w:p>
    <w:p>
      <w:pPr>
        <w:pStyle w:val="BookText"/>
        <w:rPr/>
      </w:pPr>
      <w:r>
        <w:rPr>
          <w:rFonts w:ascii="Amiri" w:hAnsi="Amiri" w:eastAsia="Amiri" w:cs="Amiri"/>
          <w:color w:val="111111"/>
          <w:sz w:val="28"/>
          <w:sz w:val="28"/>
          <w:szCs w:val="28"/>
          <w:rtl w:val="true"/>
          <w:lang w:bidi="ar-SA"/>
        </w:rPr>
        <w:t xml:space="preserve">صدق المحبة للحبيب وصالُهُ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والصدق أصدق أن تُرى أحوالُهُ</w:t>
      </w:r>
    </w:p>
    <w:p>
      <w:pPr>
        <w:pStyle w:val="BookText"/>
        <w:rPr/>
      </w:pPr>
      <w:r>
        <w:rPr>
          <w:rFonts w:ascii="Amiri" w:hAnsi="Amiri" w:eastAsia="Amiri" w:cs="Amiri"/>
          <w:color w:val="111111"/>
          <w:sz w:val="28"/>
          <w:sz w:val="28"/>
          <w:szCs w:val="28"/>
          <w:rtl w:val="true"/>
          <w:lang w:bidi="ar-SA"/>
        </w:rPr>
        <w:t xml:space="preserve">فإذا قسا الحلّي في استنهاضه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فتدلل والناظرون عياله</w:t>
      </w:r>
    </w:p>
    <w:p>
      <w:pPr>
        <w:pStyle w:val="BookText"/>
        <w:rPr/>
      </w:pPr>
      <w:r>
        <w:rPr>
          <w:rFonts w:ascii="Amiri" w:hAnsi="Amiri" w:eastAsia="Amiri" w:cs="Amiri"/>
          <w:color w:val="111111"/>
          <w:sz w:val="28"/>
          <w:sz w:val="28"/>
          <w:szCs w:val="28"/>
          <w:rtl w:val="true"/>
          <w:lang w:bidi="ar-SA"/>
        </w:rPr>
        <w:t xml:space="preserve">هي شطحة في الود لا تنتاب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ألهاه عن سفر العدالة ماله</w:t>
      </w:r>
    </w:p>
    <w:p>
      <w:pPr>
        <w:pStyle w:val="BookText"/>
        <w:rPr/>
      </w:pPr>
      <w:r>
        <w:rPr>
          <w:rFonts w:ascii="Amiri" w:hAnsi="Amiri" w:eastAsia="Amiri" w:cs="Amiri"/>
          <w:color w:val="111111"/>
          <w:sz w:val="28"/>
          <w:sz w:val="28"/>
          <w:szCs w:val="28"/>
          <w:rtl w:val="true"/>
          <w:lang w:bidi="ar-SA"/>
        </w:rPr>
        <w:t xml:space="preserve">قد يشغل الخد ابن عشاق المَها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ويحيله عن النوافش خاله</w:t>
      </w:r>
    </w:p>
    <w:p>
      <w:pPr>
        <w:pStyle w:val="BookText"/>
        <w:rPr/>
      </w:pPr>
      <w:r>
        <w:rPr>
          <w:rFonts w:ascii="Amiri" w:hAnsi="Amiri" w:eastAsia="Amiri" w:cs="Amiri"/>
          <w:color w:val="111111"/>
          <w:sz w:val="28"/>
          <w:sz w:val="28"/>
          <w:szCs w:val="28"/>
          <w:rtl w:val="true"/>
          <w:lang w:bidi="ar-SA"/>
        </w:rPr>
        <w:t xml:space="preserve">ولقد شغلت بأن تكون جميلة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ويظلّ يغمرنا الوجود جماله</w:t>
      </w:r>
    </w:p>
    <w:p>
      <w:pPr>
        <w:pStyle w:val="BookText"/>
        <w:rPr/>
      </w:pPr>
      <w:r>
        <w:rPr>
          <w:rFonts w:ascii="Amiri" w:hAnsi="Amiri" w:eastAsia="Amiri" w:cs="Amiri"/>
          <w:color w:val="111111"/>
          <w:sz w:val="28"/>
          <w:sz w:val="28"/>
          <w:szCs w:val="28"/>
          <w:rtl w:val="true"/>
          <w:lang w:bidi="ar-SA"/>
        </w:rPr>
        <w:t xml:space="preserve">أستوحي بابن العسكري 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ماكل منتكس تشتّت باله</w:t>
      </w:r>
    </w:p>
    <w:p>
      <w:pPr>
        <w:pStyle w:val="BookText"/>
        <w:rPr/>
      </w:pPr>
      <w:r>
        <w:rPr>
          <w:rFonts w:ascii="Amiri" w:hAnsi="Amiri" w:eastAsia="Amiri" w:cs="Amiri"/>
          <w:color w:val="111111"/>
          <w:sz w:val="28"/>
          <w:sz w:val="28"/>
          <w:szCs w:val="28"/>
          <w:rtl w:val="true"/>
          <w:lang w:bidi="ar-SA"/>
        </w:rPr>
        <w:t xml:space="preserve">وأقول للاهين مالفة الأسى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بمصيبةٍ ومصيبةٌ أغلاله</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فإلى متى هذا التباكي ضحكة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البكا شففاً تغير حاله </w:t>
      </w:r>
      <w:bookmarkStart w:id="518" w:name="pg14989_161094"/>
    </w:p>
    <w:p>
      <w:pPr>
        <w:pStyle w:val="Heading4"/>
        <w:numPr>
          <w:ilvl w:val="3"/>
          <w:numId w:val="1"/>
        </w:numPr>
        <w:rPr/>
      </w:pPr>
      <w:bookmarkStart w:id="519" w:name="__RefHeading___Toc327754_3406789950"/>
      <w:bookmarkStart w:id="520" w:name="_Toc169"/>
      <w:bookmarkEnd w:id="518"/>
      <w:bookmarkEnd w:id="519"/>
      <w:r>
        <w:rPr>
          <w:rtl w:val="true"/>
        </w:rPr>
        <w:t>الأمل</w:t>
      </w:r>
      <w:bookmarkEnd w:id="520"/>
    </w:p>
    <w:p>
      <w:pPr>
        <w:pStyle w:val="BookText"/>
        <w:rPr/>
      </w:pPr>
      <w:r>
        <w:rPr>
          <w:rFonts w:ascii="Amiri" w:hAnsi="Amiri" w:eastAsia="Amiri" w:cs="Amiri"/>
          <w:color w:val="111111"/>
          <w:sz w:val="28"/>
          <w:sz w:val="28"/>
          <w:szCs w:val="28"/>
          <w:rtl w:val="true"/>
          <w:lang w:bidi="ar-SA"/>
        </w:rPr>
        <w:t>الأستاذ أديب أبو المكارم</w:t>
      </w:r>
    </w:p>
    <w:p>
      <w:pPr>
        <w:pStyle w:val="BookText"/>
        <w:rPr/>
      </w:pPr>
      <w:r>
        <w:rPr>
          <w:rFonts w:ascii="Amiri" w:hAnsi="Amiri" w:eastAsia="Amiri" w:cs="Amiri"/>
          <w:color w:val="111111"/>
          <w:sz w:val="28"/>
          <w:sz w:val="28"/>
          <w:szCs w:val="28"/>
          <w:rtl w:val="true"/>
          <w:lang w:bidi="ar-SA"/>
        </w:rPr>
        <w:t xml:space="preserve">شُرَح الصدرُ وغنى الأملُ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وبثوب العز أضحى يرفلُ</w:t>
      </w:r>
    </w:p>
    <w:p>
      <w:pPr>
        <w:pStyle w:val="BookText"/>
        <w:rPr/>
      </w:pPr>
      <w:r>
        <w:rPr>
          <w:rFonts w:ascii="Amiri" w:hAnsi="Amiri" w:eastAsia="Amiri" w:cs="Amiri"/>
          <w:color w:val="111111"/>
          <w:sz w:val="28"/>
          <w:sz w:val="28"/>
          <w:szCs w:val="28"/>
          <w:rtl w:val="true"/>
          <w:lang w:bidi="ar-SA"/>
        </w:rPr>
        <w:t xml:space="preserve">يوم ذكرى مولد النور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يدانيه جمالاً زحل</w:t>
      </w:r>
    </w:p>
    <w:p>
      <w:pPr>
        <w:pStyle w:val="BookText"/>
        <w:rPr/>
      </w:pPr>
      <w:r>
        <w:rPr>
          <w:rFonts w:ascii="Amiri" w:hAnsi="Amiri" w:eastAsia="Amiri" w:cs="Amiri"/>
          <w:color w:val="111111"/>
          <w:sz w:val="28"/>
          <w:sz w:val="28"/>
          <w:szCs w:val="28"/>
          <w:rtl w:val="true"/>
          <w:lang w:bidi="ar-SA"/>
        </w:rPr>
        <w:t xml:space="preserve">من يبيد الجور والظلم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غمر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يقبل</w:t>
      </w:r>
    </w:p>
    <w:p>
      <w:pPr>
        <w:pStyle w:val="BookText"/>
        <w:rPr/>
      </w:pPr>
      <w:r>
        <w:rPr>
          <w:rFonts w:ascii="Amiri" w:hAnsi="Amiri" w:eastAsia="Amiri" w:cs="Amiri"/>
          <w:color w:val="111111"/>
          <w:sz w:val="28"/>
          <w:sz w:val="28"/>
          <w:szCs w:val="28"/>
          <w:rtl w:val="true"/>
          <w:lang w:bidi="ar-SA"/>
        </w:rPr>
        <w:t xml:space="preserve">سيد لومركوناً مظلماً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لغدا النورُ به ينسدل</w:t>
      </w:r>
    </w:p>
    <w:p>
      <w:pPr>
        <w:pStyle w:val="BookText"/>
        <w:rPr/>
      </w:pPr>
      <w:r>
        <w:rPr>
          <w:rFonts w:ascii="Amiri" w:hAnsi="Amiri" w:eastAsia="Amiri" w:cs="Amiri"/>
          <w:color w:val="111111"/>
          <w:sz w:val="28"/>
          <w:sz w:val="28"/>
          <w:szCs w:val="28"/>
          <w:rtl w:val="true"/>
          <w:lang w:bidi="ar-SA"/>
        </w:rPr>
        <w:t xml:space="preserve">لومشى البرَ غدا معشوشباً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جنبيه شُقَ الجدول</w:t>
      </w:r>
    </w:p>
    <w:p>
      <w:pPr>
        <w:pStyle w:val="BookText"/>
        <w:rPr/>
      </w:pPr>
      <w:r>
        <w:rPr>
          <w:rFonts w:ascii="Amiri" w:hAnsi="Amiri" w:eastAsia="Amiri" w:cs="Amiri"/>
          <w:color w:val="111111"/>
          <w:sz w:val="28"/>
          <w:sz w:val="28"/>
          <w:szCs w:val="28"/>
          <w:rtl w:val="true"/>
          <w:lang w:bidi="ar-SA"/>
        </w:rPr>
        <w:t xml:space="preserve">وترى العدل به متسقاً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وندى الحبِّ علينا يهطل</w:t>
      </w:r>
    </w:p>
    <w:p>
      <w:pPr>
        <w:pStyle w:val="BookText"/>
        <w:rPr/>
      </w:pPr>
      <w:r>
        <w:rPr>
          <w:rFonts w:ascii="Amiri" w:hAnsi="Amiri" w:eastAsia="Amiri" w:cs="Amiri"/>
          <w:color w:val="111111"/>
          <w:sz w:val="28"/>
          <w:sz w:val="28"/>
          <w:szCs w:val="28"/>
          <w:rtl w:val="true"/>
          <w:lang w:bidi="ar-SA"/>
        </w:rPr>
        <w:t xml:space="preserve">أمةٌ نحيابه لا أممٌ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تحتوينا دولةً لا دول</w:t>
      </w:r>
    </w:p>
    <w:p>
      <w:pPr>
        <w:pStyle w:val="BookText"/>
        <w:rPr/>
      </w:pPr>
      <w:r>
        <w:rPr>
          <w:rFonts w:ascii="Amiri" w:hAnsi="Amiri" w:eastAsia="Amiri" w:cs="Amiri"/>
          <w:color w:val="111111"/>
          <w:sz w:val="28"/>
          <w:sz w:val="28"/>
          <w:szCs w:val="28"/>
          <w:rtl w:val="true"/>
          <w:lang w:bidi="ar-SA"/>
        </w:rPr>
        <w:t xml:space="preserve">سيدٌ في قلبه حبِّ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هذا الخلق فهو المنهل</w:t>
      </w:r>
    </w:p>
    <w:p>
      <w:pPr>
        <w:pStyle w:val="BookText"/>
        <w:rPr/>
      </w:pPr>
      <w:r>
        <w:rPr>
          <w:rFonts w:ascii="Amiri" w:hAnsi="Amiri" w:eastAsia="Amiri" w:cs="Amiri"/>
          <w:color w:val="111111"/>
          <w:sz w:val="28"/>
          <w:sz w:val="28"/>
          <w:szCs w:val="28"/>
          <w:rtl w:val="true"/>
          <w:lang w:bidi="ar-SA"/>
        </w:rPr>
        <w:t xml:space="preserve">سيدٌ لو جاءنا تلقي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يرقصُ الزهرُ ويشدو البلبل</w:t>
      </w:r>
    </w:p>
    <w:p>
      <w:pPr>
        <w:pStyle w:val="BookText"/>
        <w:rPr/>
      </w:pPr>
      <w:r>
        <w:rPr>
          <w:rFonts w:ascii="Amiri" w:hAnsi="Amiri" w:eastAsia="Amiri" w:cs="Amiri"/>
          <w:color w:val="111111"/>
          <w:sz w:val="28"/>
          <w:sz w:val="28"/>
          <w:szCs w:val="28"/>
          <w:rtl w:val="true"/>
          <w:lang w:bidi="ar-SA"/>
        </w:rPr>
        <w:t xml:space="preserve">حجةُ اللهِ أبو القاسمِ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يرتجيه الخلقُ فهو الأمل</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bookmarkStart w:id="521" w:name="pg14989_161095"/>
    </w:p>
    <w:p>
      <w:pPr>
        <w:pStyle w:val="Heading3"/>
        <w:numPr>
          <w:ilvl w:val="2"/>
          <w:numId w:val="1"/>
        </w:numPr>
        <w:rPr/>
      </w:pPr>
      <w:bookmarkStart w:id="522" w:name="__RefHeading___Toc327756_3406789950"/>
      <w:bookmarkStart w:id="523" w:name="_Toc170"/>
      <w:bookmarkEnd w:id="521"/>
      <w:bookmarkEnd w:id="522"/>
      <w:r>
        <w:rPr>
          <w:rtl w:val="true"/>
        </w:rPr>
        <w:t xml:space="preserve">قافية </w:t>
      </w:r>
      <w:r>
        <w:rPr>
          <w:rtl w:val="true"/>
        </w:rPr>
        <w:t>:</w:t>
      </w:r>
      <w:r>
        <w:rPr>
          <w:rtl w:val="true"/>
        </w:rPr>
        <w:t>المیم</w:t>
      </w:r>
      <w:bookmarkEnd w:id="523"/>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24" w:name="__RefHeading___Toc327758_3406789950"/>
      <w:bookmarkStart w:id="525" w:name="_Toc171"/>
      <w:bookmarkEnd w:id="524"/>
      <w:r>
        <w:rPr>
          <w:rtl w:val="true"/>
        </w:rPr>
        <w:t>اشارة</w:t>
      </w:r>
      <w:bookmarkEnd w:id="525"/>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6" w:name="pg14989_161097"/>
      <w:bookmarkStart w:id="527" w:name="pg14989_161097"/>
      <w:bookmarkEnd w:id="527"/>
    </w:p>
    <w:p>
      <w:pPr>
        <w:pStyle w:val="Heading4"/>
        <w:numPr>
          <w:ilvl w:val="3"/>
          <w:numId w:val="1"/>
        </w:numPr>
        <w:rPr/>
      </w:pPr>
      <w:bookmarkStart w:id="528" w:name="pg14989_161097"/>
      <w:bookmarkStart w:id="529" w:name="__RefHeading___Toc327760_3406789950"/>
      <w:bookmarkStart w:id="530" w:name="_Toc172"/>
      <w:bookmarkEnd w:id="528"/>
      <w:bookmarkEnd w:id="529"/>
      <w:r>
        <w:rPr>
          <w:rtl w:val="true"/>
        </w:rPr>
        <w:t xml:space="preserve">هذا إمام العصر </w:t>
      </w:r>
      <w:r>
        <w:rPr>
          <w:rtl w:val="true"/>
        </w:rPr>
        <w:t>..</w:t>
      </w:r>
      <w:bookmarkEnd w:id="5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إمام العصر </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الشيخ حسين البلادي القديحي رحمة الله</w:t>
      </w:r>
    </w:p>
    <w:p>
      <w:pPr>
        <w:pStyle w:val="BookText"/>
        <w:rPr/>
      </w:pPr>
      <w:r>
        <w:rPr>
          <w:rFonts w:ascii="Amiri" w:hAnsi="Amiri" w:eastAsia="Amiri" w:cs="Amiri"/>
          <w:color w:val="111111"/>
          <w:sz w:val="28"/>
          <w:sz w:val="28"/>
          <w:szCs w:val="28"/>
          <w:rtl w:val="true"/>
          <w:lang w:bidi="ar-SA"/>
        </w:rPr>
        <w:t xml:space="preserve">هذا إمام العصر 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يحيي بطلعته العوالم</w:t>
      </w:r>
    </w:p>
    <w:p>
      <w:pPr>
        <w:pStyle w:val="BookText"/>
        <w:rPr/>
      </w:pPr>
      <w:r>
        <w:rPr>
          <w:rFonts w:ascii="Amiri" w:hAnsi="Amiri" w:eastAsia="Amiri" w:cs="Amiri"/>
          <w:color w:val="111111"/>
          <w:sz w:val="28"/>
          <w:sz w:val="28"/>
          <w:szCs w:val="28"/>
          <w:rtl w:val="true"/>
          <w:lang w:bidi="ar-SA"/>
        </w:rPr>
        <w:t xml:space="preserve">فمتى يثير عجاجة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تحتها أسد ضراغم</w:t>
      </w:r>
    </w:p>
    <w:p>
      <w:pPr>
        <w:pStyle w:val="BookText"/>
        <w:rPr/>
      </w:pPr>
      <w:r>
        <w:rPr>
          <w:rFonts w:ascii="Amiri" w:hAnsi="Amiri" w:eastAsia="Amiri" w:cs="Amiri"/>
          <w:color w:val="111111"/>
          <w:sz w:val="28"/>
          <w:sz w:val="28"/>
          <w:szCs w:val="28"/>
          <w:rtl w:val="true"/>
          <w:lang w:bidi="ar-SA"/>
        </w:rPr>
        <w:t>ياسيدي ضاق الخناق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بدينكم من كل غاشم</w:t>
      </w:r>
    </w:p>
    <w:p>
      <w:pPr>
        <w:pStyle w:val="BookText"/>
        <w:rPr/>
      </w:pPr>
      <w:r>
        <w:rPr>
          <w:rFonts w:ascii="Amiri" w:hAnsi="Amiri" w:eastAsia="Amiri" w:cs="Amiri"/>
          <w:color w:val="111111"/>
          <w:sz w:val="28"/>
          <w:sz w:val="28"/>
          <w:szCs w:val="28"/>
          <w:rtl w:val="true"/>
          <w:lang w:bidi="ar-SA"/>
        </w:rPr>
        <w:t xml:space="preserve">فانهض فدتك النفس 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الوجود وخيرخاتم</w:t>
      </w:r>
    </w:p>
    <w:p>
      <w:pPr>
        <w:pStyle w:val="BookText"/>
        <w:rPr/>
      </w:pPr>
      <w:r>
        <w:rPr>
          <w:rFonts w:ascii="Amiri" w:hAnsi="Amiri" w:eastAsia="Amiri" w:cs="Amiri"/>
          <w:color w:val="111111"/>
          <w:sz w:val="28"/>
          <w:sz w:val="28"/>
          <w:szCs w:val="28"/>
          <w:rtl w:val="true"/>
          <w:lang w:bidi="ar-SA"/>
        </w:rPr>
        <w:t xml:space="preserve">للأوصيا من آل طه الط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أرباب المكارم</w:t>
      </w:r>
    </w:p>
    <w:p>
      <w:pPr>
        <w:pStyle w:val="BookText"/>
        <w:rPr/>
      </w:pPr>
      <w:r>
        <w:rPr>
          <w:rFonts w:ascii="Amiri" w:hAnsi="Amiri" w:eastAsia="Amiri" w:cs="Amiri"/>
          <w:color w:val="111111"/>
          <w:sz w:val="28"/>
          <w:sz w:val="28"/>
          <w:szCs w:val="28"/>
          <w:rtl w:val="true"/>
          <w:lang w:bidi="ar-SA"/>
        </w:rPr>
        <w:t xml:space="preserve">مهمانسيت فلا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 مصاب الطهر فاطم</w:t>
      </w:r>
    </w:p>
    <w:p>
      <w:pPr>
        <w:pStyle w:val="BookText"/>
        <w:rPr/>
      </w:pPr>
      <w:r>
        <w:rPr>
          <w:rFonts w:ascii="IRNazanin" w:hAnsi="IRNazanin" w:eastAsia="IRNazanin"/>
          <w:color w:val="111111"/>
          <w:sz w:val="28"/>
          <w:sz w:val="28"/>
          <w:szCs w:val="28"/>
          <w:rtl w:val="true"/>
          <w:lang w:bidi="fa-IR"/>
        </w:rPr>
        <w:t xml:space="preserve">تسی سقوط جنينها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لطمها من كف ظالم</w:t>
      </w:r>
    </w:p>
    <w:p>
      <w:pPr>
        <w:pStyle w:val="BookText"/>
        <w:rPr/>
      </w:pPr>
      <w:r>
        <w:rPr>
          <w:rFonts w:ascii="Amiri" w:hAnsi="Amiri" w:eastAsia="Amiri" w:cs="Amiri"/>
          <w:color w:val="111111"/>
          <w:sz w:val="28"/>
          <w:sz w:val="28"/>
          <w:szCs w:val="28"/>
          <w:rtl w:val="true"/>
          <w:lang w:bidi="ar-SA"/>
        </w:rPr>
        <w:t xml:space="preserve">تنسى هجوم ذوي الضلال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عقيلات الهواشم</w:t>
      </w:r>
    </w:p>
    <w:p>
      <w:pPr>
        <w:pStyle w:val="BookText"/>
        <w:rPr/>
      </w:pPr>
      <w:r>
        <w:rPr>
          <w:rFonts w:ascii="Amiri" w:hAnsi="Amiri" w:eastAsia="Amiri" w:cs="Amiri"/>
          <w:color w:val="111111"/>
          <w:sz w:val="28"/>
          <w:sz w:val="28"/>
          <w:szCs w:val="28"/>
          <w:rtl w:val="true"/>
          <w:lang w:bidi="ar-SA"/>
        </w:rPr>
        <w:t xml:space="preserve">ففررن لا ركناً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 وليس هناك عاصم</w:t>
      </w:r>
    </w:p>
    <w:p>
      <w:pPr>
        <w:pStyle w:val="BookText"/>
        <w:rPr/>
      </w:pPr>
      <w:r>
        <w:rPr>
          <w:rFonts w:ascii="Amiri" w:hAnsi="Amiri" w:eastAsia="Amiri" w:cs="Amiri"/>
          <w:color w:val="111111"/>
          <w:sz w:val="28"/>
          <w:sz w:val="28"/>
          <w:szCs w:val="28"/>
          <w:rtl w:val="true"/>
          <w:lang w:bidi="ar-SA"/>
        </w:rPr>
        <w:t xml:space="preserve">أم تنسى نهب تراثكم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هضمكم من كل غاشم</w:t>
      </w:r>
    </w:p>
    <w:p>
      <w:pPr>
        <w:pStyle w:val="BookText"/>
        <w:rPr/>
      </w:pPr>
      <w:r>
        <w:rPr>
          <w:rFonts w:ascii="Amiri" w:hAnsi="Amiri" w:eastAsia="Amiri" w:cs="Amiri"/>
          <w:color w:val="111111"/>
          <w:sz w:val="28"/>
          <w:sz w:val="28"/>
          <w:szCs w:val="28"/>
          <w:rtl w:val="true"/>
          <w:lang w:bidi="ar-SA"/>
        </w:rPr>
        <w:t xml:space="preserve">أم ظلم حيدرة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بأسه تخشى العوالم</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وبني أمية يعلنون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بسبه يا للعظائم </w:t>
      </w:r>
      <w:bookmarkStart w:id="531" w:name="pg14989_161098"/>
    </w:p>
    <w:p>
      <w:pPr>
        <w:pStyle w:val="Heading4"/>
        <w:numPr>
          <w:ilvl w:val="3"/>
          <w:numId w:val="1"/>
        </w:numPr>
        <w:rPr/>
      </w:pPr>
      <w:bookmarkStart w:id="532" w:name="__RefHeading___Toc327762_3406789950"/>
      <w:bookmarkStart w:id="533" w:name="_Toc173"/>
      <w:bookmarkEnd w:id="531"/>
      <w:bookmarkEnd w:id="532"/>
      <w:r>
        <w:rPr>
          <w:rtl w:val="true"/>
        </w:rPr>
        <w:t>طال انتظارك</w:t>
      </w:r>
      <w:bookmarkEnd w:id="5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 انتظارك</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الملا علي الرمضان رحمة الله</w:t>
      </w:r>
    </w:p>
    <w:p>
      <w:pPr>
        <w:pStyle w:val="BookText"/>
        <w:rPr/>
      </w:pPr>
      <w:r>
        <w:rPr>
          <w:rFonts w:ascii="Amiri" w:hAnsi="Amiri" w:eastAsia="Amiri" w:cs="Amiri"/>
          <w:color w:val="111111"/>
          <w:sz w:val="28"/>
          <w:sz w:val="28"/>
          <w:szCs w:val="28"/>
          <w:rtl w:val="true"/>
          <w:lang w:bidi="ar-SA"/>
        </w:rPr>
        <w:t xml:space="preserve">أيا خلف الأبرار يا ابن الأكارم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انهض لأخذ الثار من كل ظالم</w:t>
      </w:r>
    </w:p>
    <w:p>
      <w:pPr>
        <w:pStyle w:val="BookText"/>
        <w:rPr/>
      </w:pPr>
      <w:r>
        <w:rPr>
          <w:rFonts w:ascii="Amiri" w:hAnsi="Amiri" w:eastAsia="Amiri" w:cs="Amiri"/>
          <w:color w:val="111111"/>
          <w:sz w:val="28"/>
          <w:sz w:val="28"/>
          <w:szCs w:val="28"/>
          <w:rtl w:val="true"/>
          <w:lang w:bidi="ar-SA"/>
        </w:rPr>
        <w:t xml:space="preserve">إلامَ وقد طال انتظارك بالعدى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غرذا الإمهال أهل الجرائم</w:t>
      </w:r>
    </w:p>
    <w:p>
      <w:pPr>
        <w:pStyle w:val="BookText"/>
        <w:rPr/>
      </w:pPr>
      <w:r>
        <w:rPr>
          <w:rFonts w:ascii="Amiri" w:hAnsi="Amiri" w:eastAsia="Amiri" w:cs="Amiri"/>
          <w:color w:val="111111"/>
          <w:sz w:val="28"/>
          <w:sz w:val="28"/>
          <w:szCs w:val="28"/>
          <w:rtl w:val="true"/>
          <w:lang w:bidi="ar-SA"/>
        </w:rPr>
        <w:t xml:space="preserve">فذا حقكم قد راح نهبً ودينكم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لعبة والجور سامي الدعائم</w:t>
      </w:r>
    </w:p>
    <w:p>
      <w:pPr>
        <w:pStyle w:val="BookText"/>
        <w:rPr/>
      </w:pPr>
      <w:r>
        <w:rPr>
          <w:rFonts w:ascii="Amiri" w:hAnsi="Amiri" w:eastAsia="Amiri" w:cs="Amiri"/>
          <w:color w:val="111111"/>
          <w:sz w:val="28"/>
          <w:sz w:val="28"/>
          <w:szCs w:val="28"/>
          <w:rtl w:val="true"/>
          <w:lang w:bidi="ar-SA"/>
        </w:rPr>
        <w:t xml:space="preserve">وقد ملئت ذي الأرض جوراً وباطلاً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وظلماً وزوراً من كفور وآثم</w:t>
      </w:r>
    </w:p>
    <w:p>
      <w:pPr>
        <w:pStyle w:val="BookText"/>
        <w:rPr/>
      </w:pPr>
      <w:r>
        <w:rPr>
          <w:rFonts w:ascii="Amiri" w:hAnsi="Amiri" w:eastAsia="Amiri" w:cs="Amiri"/>
          <w:color w:val="111111"/>
          <w:sz w:val="28"/>
          <w:sz w:val="28"/>
          <w:szCs w:val="28"/>
          <w:rtl w:val="true"/>
          <w:lang w:bidi="ar-SA"/>
        </w:rPr>
        <w:t xml:space="preserve">فقم وعلى اسم الله شمر إلى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بأسمر عسال وأبيض صارم</w:t>
      </w:r>
    </w:p>
    <w:p>
      <w:pPr>
        <w:pStyle w:val="BookText"/>
        <w:rPr/>
      </w:pPr>
      <w:r>
        <w:rPr>
          <w:rFonts w:ascii="Amiri" w:hAnsi="Amiri" w:eastAsia="Amiri" w:cs="Amiri"/>
          <w:color w:val="111111"/>
          <w:sz w:val="28"/>
          <w:sz w:val="28"/>
          <w:szCs w:val="28"/>
          <w:rtl w:val="true"/>
          <w:lang w:bidi="ar-SA"/>
        </w:rPr>
        <w:t xml:space="preserve">وقدها خيولاً عابسات ضوابحاً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كماة كالأسود الضراغم</w:t>
      </w:r>
    </w:p>
    <w:p>
      <w:pPr>
        <w:pStyle w:val="BookText"/>
        <w:rPr/>
      </w:pPr>
      <w:r>
        <w:rPr>
          <w:rFonts w:ascii="Amiri" w:hAnsi="Amiri" w:eastAsia="Amiri" w:cs="Amiri"/>
          <w:color w:val="111111"/>
          <w:sz w:val="28"/>
          <w:sz w:val="28"/>
          <w:szCs w:val="28"/>
          <w:rtl w:val="true"/>
          <w:lang w:bidi="ar-SA"/>
        </w:rPr>
        <w:t xml:space="preserve">فتسقي العدا كأس الردى وهي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وتشفي الصدي يا ابن الهدى والمكارم</w:t>
      </w:r>
    </w:p>
    <w:p>
      <w:pPr>
        <w:pStyle w:val="BookText"/>
        <w:rPr/>
      </w:pPr>
      <w:r>
        <w:rPr>
          <w:rFonts w:ascii="IRNazanin" w:hAnsi="IRNazanin" w:eastAsia="IRNazanin"/>
          <w:color w:val="111111"/>
          <w:sz w:val="28"/>
          <w:sz w:val="28"/>
          <w:szCs w:val="28"/>
          <w:rtl w:val="true"/>
          <w:lang w:bidi="fa-IR"/>
        </w:rPr>
        <w:t xml:space="preserve">وأني وهل يشفي الصدی ورضيعه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بسهم الردى ظلماً قضى يا ابن فاطم</w:t>
      </w:r>
    </w:p>
    <w:p>
      <w:pPr>
        <w:pStyle w:val="BookText"/>
        <w:rPr/>
      </w:pPr>
      <w:r>
        <w:rPr>
          <w:rFonts w:ascii="Amiri" w:hAnsi="Amiri" w:eastAsia="Amiri" w:cs="Amiri"/>
          <w:color w:val="111111"/>
          <w:sz w:val="28"/>
          <w:sz w:val="28"/>
          <w:szCs w:val="28"/>
          <w:rtl w:val="true"/>
          <w:lang w:bidi="ar-SA"/>
        </w:rPr>
        <w:t xml:space="preserve">وأني وهل يشفي الصدى ونساؤكم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هتكت ما بين طاغ وغاشم</w:t>
      </w:r>
    </w:p>
    <w:p>
      <w:pPr>
        <w:pStyle w:val="BookText"/>
        <w:rPr/>
      </w:pPr>
      <w:r>
        <w:rPr>
          <w:rFonts w:ascii="IRNazanin" w:hAnsi="IRNazanin" w:eastAsia="IRNazanin"/>
          <w:color w:val="111111"/>
          <w:sz w:val="28"/>
          <w:sz w:val="28"/>
          <w:szCs w:val="28"/>
          <w:rtl w:val="true"/>
          <w:lang w:bidi="fa-IR"/>
        </w:rPr>
        <w:t xml:space="preserve">فأضحت ولا خدر يقيها عن العدى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مانع عنها یذب بصارم</w:t>
      </w:r>
    </w:p>
    <w:p>
      <w:pPr>
        <w:pStyle w:val="BookText"/>
        <w:rPr/>
      </w:pPr>
      <w:r>
        <w:rPr>
          <w:rFonts w:ascii="IRNazanin" w:hAnsi="IRNazanin" w:eastAsia="IRNazanin"/>
          <w:color w:val="111111"/>
          <w:sz w:val="28"/>
          <w:sz w:val="28"/>
          <w:szCs w:val="28"/>
          <w:rtl w:val="true"/>
          <w:lang w:bidi="fa-IR"/>
        </w:rPr>
        <w:t xml:space="preserve">وراحت أساری بین ساب وسالب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وشانٍ وشمات وآخرشاتم</w:t>
      </w:r>
    </w:p>
    <w:p>
      <w:pPr>
        <w:pStyle w:val="BookText"/>
        <w:rPr/>
      </w:pPr>
      <w:r>
        <w:rPr>
          <w:rFonts w:ascii="Amiri" w:hAnsi="Amiri" w:eastAsia="Amiri" w:cs="Amiri"/>
          <w:color w:val="111111"/>
          <w:sz w:val="28"/>
          <w:sz w:val="28"/>
          <w:szCs w:val="28"/>
          <w:rtl w:val="true"/>
          <w:lang w:bidi="ar-SA"/>
        </w:rPr>
        <w:t xml:space="preserve">تنادي بأخوان كرام أعزة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الترب صرعى كالأضاحي الجواثم</w:t>
      </w:r>
    </w:p>
    <w:p>
      <w:pPr>
        <w:pStyle w:val="BookText"/>
        <w:rPr/>
      </w:pPr>
      <w:r>
        <w:rPr>
          <w:rFonts w:ascii="Amiri" w:hAnsi="Amiri" w:eastAsia="Amiri" w:cs="Amiri"/>
          <w:color w:val="111111"/>
          <w:sz w:val="28"/>
          <w:sz w:val="28"/>
          <w:szCs w:val="28"/>
          <w:rtl w:val="true"/>
          <w:lang w:bidi="ar-SA"/>
        </w:rPr>
        <w:t xml:space="preserve">أيا أخوتي إنَّ المنازل أحرقت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يبق من خدر من النار سالم</w:t>
      </w:r>
    </w:p>
    <w:p>
      <w:pPr>
        <w:pStyle w:val="BookText"/>
        <w:rPr/>
      </w:pPr>
      <w:r>
        <w:rPr>
          <w:rFonts w:ascii="Amiri" w:hAnsi="Amiri" w:eastAsia="Amiri" w:cs="Amiri"/>
          <w:color w:val="111111"/>
          <w:sz w:val="28"/>
          <w:sz w:val="28"/>
          <w:szCs w:val="28"/>
          <w:rtl w:val="true"/>
          <w:lang w:bidi="ar-SA"/>
        </w:rPr>
        <w:t xml:space="preserve">أيا أخوتي إنَّ الكرائم سلبت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يبقَ من ستر لتلك الكرائم</w:t>
      </w:r>
    </w:p>
    <w:p>
      <w:pPr>
        <w:pStyle w:val="BookText"/>
        <w:rPr/>
      </w:pPr>
      <w:r>
        <w:rPr>
          <w:rFonts w:ascii="Amiri" w:hAnsi="Amiri" w:eastAsia="Amiri" w:cs="Amiri"/>
          <w:color w:val="111111"/>
          <w:sz w:val="28"/>
          <w:sz w:val="28"/>
          <w:szCs w:val="28"/>
          <w:rtl w:val="true"/>
          <w:lang w:bidi="ar-SA"/>
        </w:rPr>
        <w:t xml:space="preserve">غدت فرجة للناظرين من الملا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لم تكن من نسل طه وفاطم</w:t>
      </w:r>
    </w:p>
    <w:p>
      <w:pPr>
        <w:pStyle w:val="BookText"/>
        <w:rPr/>
      </w:pPr>
      <w:r>
        <w:rPr>
          <w:rFonts w:ascii="Amiri" w:hAnsi="Amiri" w:eastAsia="Amiri" w:cs="Amiri"/>
          <w:color w:val="111111"/>
          <w:sz w:val="28"/>
          <w:sz w:val="28"/>
          <w:szCs w:val="28"/>
          <w:rtl w:val="true"/>
          <w:lang w:bidi="ar-SA"/>
        </w:rPr>
        <w:t xml:space="preserve">أيا أخوتي صرنا عقيب مغيبكم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نسام الأذى من كل باغ وظالم</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فها نحن في ذل السباء خواضع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كفور من أمية آثم </w:t>
      </w:r>
      <w:bookmarkStart w:id="534" w:name="pg14989_161099"/>
    </w:p>
    <w:p>
      <w:pPr>
        <w:pStyle w:val="Heading4"/>
        <w:numPr>
          <w:ilvl w:val="3"/>
          <w:numId w:val="1"/>
        </w:numPr>
        <w:rPr/>
      </w:pPr>
      <w:bookmarkStart w:id="535" w:name="__RefHeading___Toc327764_3406789950"/>
      <w:bookmarkStart w:id="536" w:name="_Toc174"/>
      <w:bookmarkEnd w:id="534"/>
      <w:bookmarkEnd w:id="535"/>
      <w:r>
        <w:rPr>
          <w:rtl w:val="true"/>
        </w:rPr>
        <w:t>بدا نور النبوة</w:t>
      </w:r>
      <w:bookmarkEnd w:id="5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 نور النبوة</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الملا علي الرمضان رحمة الله</w:t>
      </w:r>
    </w:p>
    <w:p>
      <w:pPr>
        <w:pStyle w:val="BookText"/>
        <w:rPr/>
      </w:pPr>
      <w:r>
        <w:rPr>
          <w:rFonts w:ascii="Amiri" w:hAnsi="Amiri" w:eastAsia="Amiri" w:cs="Amiri"/>
          <w:color w:val="111111"/>
          <w:sz w:val="28"/>
          <w:sz w:val="28"/>
          <w:szCs w:val="28"/>
          <w:rtl w:val="true"/>
          <w:lang w:bidi="ar-SA"/>
        </w:rPr>
        <w:t xml:space="preserve">بدا نور النبوة والإمامة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ونبراس الفتوة والزعامه</w:t>
      </w:r>
    </w:p>
    <w:p>
      <w:pPr>
        <w:pStyle w:val="BookText"/>
        <w:rPr/>
      </w:pPr>
      <w:r>
        <w:rPr>
          <w:rFonts w:ascii="Amiri" w:hAnsi="Amiri" w:eastAsia="Amiri" w:cs="Amiri"/>
          <w:color w:val="111111"/>
          <w:sz w:val="28"/>
          <w:sz w:val="28"/>
          <w:szCs w:val="28"/>
          <w:rtl w:val="true"/>
          <w:lang w:bidi="ar-SA"/>
        </w:rPr>
        <w:t xml:space="preserve">هو ابن العسكري هو المرجي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لأخذ الثار من أهل الظلامه</w:t>
      </w:r>
    </w:p>
    <w:p>
      <w:pPr>
        <w:pStyle w:val="BookText"/>
        <w:rPr/>
      </w:pPr>
      <w:r>
        <w:rPr>
          <w:rFonts w:ascii="Amiri" w:hAnsi="Amiri" w:eastAsia="Amiri" w:cs="Amiri"/>
          <w:color w:val="111111"/>
          <w:sz w:val="28"/>
          <w:sz w:val="28"/>
          <w:szCs w:val="28"/>
          <w:rtl w:val="true"/>
          <w:lang w:bidi="ar-SA"/>
        </w:rPr>
        <w:t xml:space="preserve">بدا في النصف من شعبان أزكى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وليد جاء من أهل الكرامه</w:t>
      </w:r>
    </w:p>
    <w:p>
      <w:pPr>
        <w:pStyle w:val="BookText"/>
        <w:rPr/>
      </w:pPr>
      <w:r>
        <w:rPr>
          <w:rFonts w:ascii="Amiri" w:hAnsi="Amiri" w:eastAsia="Amiri" w:cs="Amiri"/>
          <w:color w:val="111111"/>
          <w:sz w:val="28"/>
          <w:sz w:val="28"/>
          <w:szCs w:val="28"/>
          <w:rtl w:val="true"/>
          <w:lang w:bidi="ar-SA"/>
        </w:rPr>
        <w:t xml:space="preserve">فبورك من وليد كان 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النبوة ساطعاً يبدوأمامه</w:t>
      </w:r>
    </w:p>
    <w:p>
      <w:pPr>
        <w:pStyle w:val="BookText"/>
        <w:rPr/>
      </w:pPr>
      <w:r>
        <w:rPr>
          <w:rFonts w:ascii="Amiri" w:hAnsi="Amiri" w:eastAsia="Amiri" w:cs="Amiri"/>
          <w:color w:val="111111"/>
          <w:sz w:val="28"/>
          <w:sz w:val="28"/>
          <w:szCs w:val="28"/>
          <w:rtl w:val="true"/>
          <w:lang w:bidi="ar-SA"/>
        </w:rPr>
        <w:t xml:space="preserve">فتى حاز العلوم بأسرها والش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جاعة والبراعةوالشهامة</w:t>
      </w:r>
    </w:p>
    <w:p>
      <w:pPr>
        <w:pStyle w:val="BookText"/>
        <w:rPr/>
      </w:pPr>
      <w:r>
        <w:rPr>
          <w:rFonts w:ascii="Amiri" w:hAnsi="Amiri" w:eastAsia="Amiri" w:cs="Amiri"/>
          <w:color w:val="111111"/>
          <w:sz w:val="28"/>
          <w:sz w:val="28"/>
          <w:szCs w:val="28"/>
          <w:rtl w:val="true"/>
          <w:lang w:bidi="ar-SA"/>
        </w:rPr>
        <w:t xml:space="preserve">شريعة جده بعداندراس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سيجعلها مشيدة الدعامه</w:t>
      </w:r>
    </w:p>
    <w:p>
      <w:pPr>
        <w:pStyle w:val="BookText"/>
        <w:rPr/>
      </w:pPr>
      <w:r>
        <w:rPr>
          <w:rFonts w:ascii="Amiri" w:hAnsi="Amiri" w:eastAsia="Amiri" w:cs="Amiri"/>
          <w:color w:val="111111"/>
          <w:sz w:val="28"/>
          <w:sz w:val="28"/>
          <w:szCs w:val="28"/>
          <w:rtl w:val="true"/>
          <w:lang w:bidi="ar-SA"/>
        </w:rPr>
        <w:t xml:space="preserve">هو المعصوم عن خطأ كطه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المظلل بالغمامه</w:t>
      </w:r>
    </w:p>
    <w:p>
      <w:pPr>
        <w:pStyle w:val="BookText"/>
        <w:rPr/>
      </w:pPr>
      <w:r>
        <w:rPr>
          <w:rFonts w:ascii="Amiri" w:hAnsi="Amiri" w:eastAsia="Amiri" w:cs="Amiri"/>
          <w:color w:val="111111"/>
          <w:sz w:val="28"/>
          <w:sz w:val="28"/>
          <w:szCs w:val="28"/>
          <w:rtl w:val="true"/>
          <w:lang w:bidi="ar-SA"/>
        </w:rPr>
        <w:t xml:space="preserve">هو الشهم المبيد لكل طاغٍ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في مقاتله حسامه</w:t>
      </w:r>
    </w:p>
    <w:p>
      <w:pPr>
        <w:pStyle w:val="BookText"/>
        <w:rPr/>
      </w:pPr>
      <w:r>
        <w:rPr>
          <w:rFonts w:ascii="IRNazanin" w:hAnsi="IRNazanin" w:eastAsia="IRNazanin"/>
          <w:color w:val="111111"/>
          <w:sz w:val="28"/>
          <w:sz w:val="28"/>
          <w:szCs w:val="28"/>
          <w:rtl w:val="true"/>
          <w:lang w:bidi="fa-IR"/>
        </w:rPr>
        <w:t xml:space="preserve">له تلقی مقاليد القضايا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تعطي مفاتيح الكرامه</w:t>
      </w:r>
    </w:p>
    <w:p>
      <w:pPr>
        <w:pStyle w:val="BookText"/>
        <w:rPr/>
      </w:pPr>
      <w:r>
        <w:rPr>
          <w:rFonts w:ascii="Amiri" w:hAnsi="Amiri" w:eastAsia="Amiri" w:cs="Amiri"/>
          <w:color w:val="111111"/>
          <w:sz w:val="28"/>
          <w:sz w:val="28"/>
          <w:szCs w:val="28"/>
          <w:rtl w:val="true"/>
          <w:lang w:bidi="ar-SA"/>
        </w:rPr>
        <w:t xml:space="preserve">فيحكم بالعدالة والتساوي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ويعطي كل ذي حق مقامه</w:t>
      </w:r>
    </w:p>
    <w:p>
      <w:pPr>
        <w:pStyle w:val="BookText"/>
        <w:rPr/>
      </w:pPr>
      <w:r>
        <w:rPr>
          <w:rFonts w:ascii="Amiri" w:hAnsi="Amiri" w:eastAsia="Amiri" w:cs="Amiri"/>
          <w:color w:val="111111"/>
          <w:sz w:val="28"/>
          <w:sz w:val="28"/>
          <w:szCs w:val="28"/>
          <w:rtl w:val="true"/>
          <w:lang w:bidi="ar-SA"/>
        </w:rPr>
        <w:t xml:space="preserve">فيمحو الظلم والجور المغطي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الدنيا بعدل قد أقامه</w:t>
      </w:r>
    </w:p>
    <w:p>
      <w:pPr>
        <w:pStyle w:val="BookText"/>
        <w:rPr/>
      </w:pPr>
      <w:r>
        <w:rPr>
          <w:rFonts w:ascii="Amiri" w:hAnsi="Amiri" w:eastAsia="Amiri" w:cs="Amiri"/>
          <w:color w:val="111111"/>
          <w:sz w:val="28"/>
          <w:sz w:val="28"/>
          <w:szCs w:val="28"/>
          <w:rtl w:val="true"/>
          <w:lang w:bidi="ar-SA"/>
        </w:rPr>
        <w:t xml:space="preserve">هلموا جددوا ذكراه ذكرى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ولادة سائلين له السلامه</w:t>
      </w:r>
    </w:p>
    <w:p>
      <w:pPr>
        <w:pStyle w:val="BookText"/>
        <w:rPr/>
      </w:pPr>
      <w:r>
        <w:rPr>
          <w:rFonts w:ascii="Amiri" w:hAnsi="Amiri" w:eastAsia="Amiri" w:cs="Amiri"/>
          <w:color w:val="111111"/>
          <w:sz w:val="28"/>
          <w:sz w:val="28"/>
          <w:szCs w:val="28"/>
          <w:rtl w:val="true"/>
          <w:lang w:bidi="ar-SA"/>
        </w:rPr>
        <w:t xml:space="preserve">أقيموا حفلة الميلاد وادعوا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وقولوا عجل الباري قيامه</w:t>
      </w:r>
    </w:p>
    <w:p>
      <w:pPr>
        <w:pStyle w:val="BookText"/>
        <w:rPr/>
      </w:pPr>
      <w:r>
        <w:rPr>
          <w:rFonts w:ascii="Amiri" w:hAnsi="Amiri" w:eastAsia="Amiri" w:cs="Amiri"/>
          <w:color w:val="111111"/>
          <w:sz w:val="28"/>
          <w:sz w:val="28"/>
          <w:szCs w:val="28"/>
          <w:rtl w:val="true"/>
          <w:lang w:bidi="ar-SA"/>
        </w:rPr>
        <w:t xml:space="preserve">وأهدوا المصطفى والآل أسنى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التهاني والتحيات المدامه</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لعل الله يمنحنا أمانا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 من كل هول في القيامة </w:t>
      </w:r>
      <w:bookmarkStart w:id="537" w:name="pg14989_161100"/>
    </w:p>
    <w:p>
      <w:pPr>
        <w:pStyle w:val="Heading4"/>
        <w:numPr>
          <w:ilvl w:val="3"/>
          <w:numId w:val="1"/>
        </w:numPr>
        <w:rPr/>
      </w:pPr>
      <w:bookmarkStart w:id="538" w:name="__RefHeading___Toc327766_3406789950"/>
      <w:bookmarkStart w:id="539" w:name="_Toc175"/>
      <w:bookmarkEnd w:id="537"/>
      <w:bookmarkEnd w:id="538"/>
      <w:r>
        <w:rPr>
          <w:rtl w:val="true"/>
        </w:rPr>
        <w:t xml:space="preserve">جرد السيف </w:t>
      </w:r>
      <w:r>
        <w:rPr>
          <w:rtl w:val="true"/>
        </w:rPr>
        <w:t>..</w:t>
      </w:r>
      <w:bookmarkEnd w:id="5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جرد السيف </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ملا محمد آل انتيف رحمة الله</w:t>
      </w:r>
    </w:p>
    <w:p>
      <w:pPr>
        <w:pStyle w:val="BookText"/>
        <w:rPr/>
      </w:pPr>
      <w:r>
        <w:rPr>
          <w:rFonts w:ascii="Amiri" w:hAnsi="Amiri" w:eastAsia="Amiri" w:cs="Amiri"/>
          <w:color w:val="111111"/>
          <w:sz w:val="28"/>
          <w:sz w:val="28"/>
          <w:szCs w:val="28"/>
          <w:rtl w:val="true"/>
          <w:lang w:bidi="ar-SA"/>
        </w:rPr>
        <w:t xml:space="preserve">جرّد السيف يا ابن طه المكرم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يشفي الفؤاد غيرك فاعلم</w:t>
      </w:r>
    </w:p>
    <w:p>
      <w:pPr>
        <w:pStyle w:val="BookText"/>
        <w:rPr/>
      </w:pPr>
      <w:r>
        <w:rPr>
          <w:rFonts w:ascii="Amiri" w:hAnsi="Amiri" w:eastAsia="Amiri" w:cs="Amiri"/>
          <w:color w:val="111111"/>
          <w:sz w:val="28"/>
          <w:sz w:val="28"/>
          <w:szCs w:val="28"/>
          <w:rtl w:val="true"/>
          <w:lang w:bidi="ar-SA"/>
        </w:rPr>
        <w:t xml:space="preserve">فعلت فيكم السقيفة 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جليب الخافقين بالهم والغ</w:t>
      </w:r>
    </w:p>
    <w:p>
      <w:pPr>
        <w:pStyle w:val="BookText"/>
        <w:rPr/>
      </w:pPr>
      <w:r>
        <w:rPr>
          <w:rFonts w:ascii="Amiri" w:hAnsi="Amiri" w:eastAsia="Amiri" w:cs="Amiri"/>
          <w:color w:val="111111"/>
          <w:sz w:val="28"/>
          <w:sz w:val="28"/>
          <w:szCs w:val="28"/>
          <w:rtl w:val="true"/>
          <w:lang w:bidi="ar-SA"/>
        </w:rPr>
        <w:t xml:space="preserve">أخّروا حيدراً وقادوه قسراً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لدعي في الدين ظلماً تحكّم</w:t>
      </w:r>
    </w:p>
    <w:p>
      <w:pPr>
        <w:pStyle w:val="BookText"/>
        <w:rPr/>
      </w:pPr>
      <w:r>
        <w:rPr>
          <w:rFonts w:ascii="Amiri" w:hAnsi="Amiri" w:eastAsia="Amiri" w:cs="Amiri"/>
          <w:color w:val="111111"/>
          <w:sz w:val="28"/>
          <w:sz w:val="28"/>
          <w:szCs w:val="28"/>
          <w:rtl w:val="true"/>
          <w:lang w:bidi="ar-SA"/>
        </w:rPr>
        <w:t xml:space="preserve">وهولولاه ماتشيّد 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 والشرك دينه ما تهدّم</w:t>
      </w:r>
    </w:p>
    <w:p>
      <w:pPr>
        <w:pStyle w:val="BookText"/>
        <w:rPr/>
      </w:pPr>
      <w:r>
        <w:rPr>
          <w:rFonts w:ascii="IRNazanin" w:hAnsi="IRNazanin" w:eastAsia="IRNazanin"/>
          <w:color w:val="111111"/>
          <w:sz w:val="28"/>
          <w:sz w:val="28"/>
          <w:szCs w:val="28"/>
          <w:rtl w:val="true"/>
          <w:lang w:bidi="fa-IR"/>
        </w:rPr>
        <w:t xml:space="preserve">یا حمى الدين إنَّ بيت علاكم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بشواظ اللئام قد راح يضرم</w:t>
      </w:r>
    </w:p>
    <w:p>
      <w:pPr>
        <w:pStyle w:val="BookText"/>
        <w:rPr/>
      </w:pPr>
      <w:r>
        <w:rPr>
          <w:rFonts w:ascii="Amiri" w:hAnsi="Amiri" w:eastAsia="Amiri" w:cs="Amiri"/>
          <w:color w:val="111111"/>
          <w:sz w:val="28"/>
          <w:sz w:val="28"/>
          <w:szCs w:val="28"/>
          <w:rtl w:val="true"/>
          <w:lang w:bidi="ar-SA"/>
        </w:rPr>
        <w:t xml:space="preserve">والتي أحمد بها القوم أوصي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 جهرة على الخد تلطم</w:t>
      </w:r>
    </w:p>
    <w:p>
      <w:pPr>
        <w:pStyle w:val="BookText"/>
        <w:rPr/>
      </w:pPr>
      <w:r>
        <w:rPr>
          <w:rFonts w:ascii="Amiri" w:hAnsi="Amiri" w:eastAsia="Amiri" w:cs="Amiri"/>
          <w:color w:val="111111"/>
          <w:sz w:val="28"/>
          <w:sz w:val="28"/>
          <w:szCs w:val="28"/>
          <w:rtl w:val="true"/>
          <w:lang w:bidi="ar-SA"/>
        </w:rPr>
        <w:t xml:space="preserve">ياله فادح عظيم 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شجي وقعه الحطيم وزمزم</w:t>
      </w:r>
    </w:p>
    <w:p>
      <w:pPr>
        <w:pStyle w:val="BookText"/>
        <w:rPr/>
      </w:pPr>
      <w:r>
        <w:rPr>
          <w:rFonts w:ascii="Amiri" w:hAnsi="Amiri" w:eastAsia="Amiri" w:cs="Amiri"/>
          <w:color w:val="111111"/>
          <w:sz w:val="28"/>
          <w:sz w:val="28"/>
          <w:szCs w:val="28"/>
          <w:rtl w:val="true"/>
          <w:lang w:bidi="ar-SA"/>
        </w:rPr>
        <w:t xml:space="preserve">أسقطوا بضعة الرسول عناداً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لهف نفسي وضلعها قد تهشم</w:t>
      </w:r>
    </w:p>
    <w:p>
      <w:pPr>
        <w:pStyle w:val="BookText"/>
        <w:rPr/>
      </w:pPr>
      <w:r>
        <w:rPr>
          <w:rFonts w:ascii="Amiri" w:hAnsi="Amiri" w:eastAsia="Amiri" w:cs="Amiri"/>
          <w:color w:val="111111"/>
          <w:sz w:val="28"/>
          <w:sz w:val="28"/>
          <w:szCs w:val="28"/>
          <w:rtl w:val="true"/>
          <w:lang w:bidi="ar-SA"/>
        </w:rPr>
        <w:t xml:space="preserve">صيّروها ثكلاً تنوح إلى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ربها وفي قلبها الهم</w:t>
      </w:r>
    </w:p>
    <w:p>
      <w:pPr>
        <w:pStyle w:val="BookText"/>
        <w:rPr/>
      </w:pPr>
      <w:r>
        <w:rPr>
          <w:rFonts w:ascii="Amiri" w:hAnsi="Amiri" w:eastAsia="Amiri" w:cs="Amiri"/>
          <w:color w:val="111111"/>
          <w:sz w:val="28"/>
          <w:sz w:val="28"/>
          <w:szCs w:val="28"/>
          <w:rtl w:val="true"/>
          <w:lang w:bidi="ar-SA"/>
        </w:rPr>
        <w:t xml:space="preserve">فبعين الإله تدفن 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الآن قبرها ليس يعلم</w:t>
      </w:r>
    </w:p>
    <w:p>
      <w:pPr>
        <w:pStyle w:val="BookText"/>
        <w:rPr/>
      </w:pPr>
      <w:r>
        <w:rPr>
          <w:rFonts w:ascii="Amiri" w:hAnsi="Amiri" w:eastAsia="Amiri" w:cs="Amiri"/>
          <w:color w:val="111111"/>
          <w:sz w:val="28"/>
          <w:sz w:val="28"/>
          <w:szCs w:val="28"/>
          <w:rtl w:val="true"/>
          <w:lang w:bidi="ar-SA"/>
        </w:rPr>
        <w:t xml:space="preserve">وبقي بعدها الإمام إلى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غاله في الصلاة نغل ابن ملجم</w:t>
      </w:r>
    </w:p>
    <w:p>
      <w:pPr>
        <w:pStyle w:val="BookText"/>
        <w:rPr/>
      </w:pPr>
      <w:r>
        <w:rPr>
          <w:rFonts w:ascii="Amiri" w:hAnsi="Amiri" w:eastAsia="Amiri" w:cs="Amiri"/>
          <w:color w:val="111111"/>
          <w:sz w:val="28"/>
          <w:sz w:val="28"/>
          <w:szCs w:val="28"/>
          <w:rtl w:val="true"/>
          <w:lang w:bidi="ar-SA"/>
        </w:rPr>
        <w:t xml:space="preserve">وابنها قطّعوا حشاه بسم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بنفسي على الذي مات بالسم</w:t>
      </w:r>
    </w:p>
    <w:p>
      <w:pPr>
        <w:pStyle w:val="BookText"/>
        <w:rPr/>
      </w:pPr>
      <w:r>
        <w:rPr>
          <w:rFonts w:ascii="Amiri" w:hAnsi="Amiri" w:eastAsia="Amiri" w:cs="Amiri"/>
          <w:color w:val="111111"/>
          <w:sz w:val="28"/>
          <w:sz w:val="28"/>
          <w:szCs w:val="28"/>
          <w:rtl w:val="true"/>
          <w:lang w:bidi="ar-SA"/>
        </w:rPr>
        <w:t xml:space="preserve">وحسين من بعده قد دعته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حرب بالغدر أنت المقدم</w:t>
      </w:r>
    </w:p>
    <w:p>
      <w:pPr>
        <w:pStyle w:val="BookText"/>
        <w:rPr/>
      </w:pPr>
      <w:r>
        <w:rPr>
          <w:rFonts w:ascii="IRNazanin" w:hAnsi="IRNazanin" w:eastAsia="IRNazanin"/>
          <w:color w:val="111111"/>
          <w:sz w:val="28"/>
          <w:sz w:val="28"/>
          <w:szCs w:val="28"/>
          <w:rtl w:val="true"/>
          <w:lang w:bidi="fa-IR"/>
        </w:rPr>
        <w:t xml:space="preserve">فأتی یقطع القفار إلی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عراص الطفوف بالأهل خيم</w:t>
      </w:r>
    </w:p>
    <w:p>
      <w:pPr>
        <w:pStyle w:val="BookText"/>
        <w:rPr/>
      </w:pPr>
      <w:r>
        <w:rPr>
          <w:rFonts w:ascii="Amiri" w:hAnsi="Amiri" w:eastAsia="Amiri" w:cs="Amiri"/>
          <w:color w:val="111111"/>
          <w:sz w:val="28"/>
          <w:sz w:val="28"/>
          <w:szCs w:val="28"/>
          <w:rtl w:val="true"/>
          <w:lang w:bidi="ar-SA"/>
        </w:rPr>
        <w:t xml:space="preserve">منعته عن الفرات عناداً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مهر لأمه كيف يُحرم ؟</w:t>
      </w:r>
    </w:p>
    <w:p>
      <w:pPr>
        <w:pStyle w:val="BookText"/>
        <w:rPr/>
      </w:pPr>
      <w:r>
        <w:rPr>
          <w:rFonts w:ascii="Amiri" w:hAnsi="Amiri" w:eastAsia="Amiri" w:cs="Amiri"/>
          <w:color w:val="111111"/>
          <w:sz w:val="28"/>
          <w:sz w:val="28"/>
          <w:szCs w:val="28"/>
          <w:rtl w:val="true"/>
          <w:lang w:bidi="ar-SA"/>
        </w:rPr>
        <w:t xml:space="preserve">ليت عين البتول ترنوه 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رجس وكافر ومزنم</w:t>
      </w:r>
    </w:p>
    <w:p>
      <w:pPr>
        <w:pStyle w:val="BookText"/>
        <w:rPr/>
      </w:pPr>
      <w:r>
        <w:rPr>
          <w:rFonts w:ascii="Amiri" w:hAnsi="Amiri" w:eastAsia="Amiri" w:cs="Amiri"/>
          <w:color w:val="111111"/>
          <w:sz w:val="28"/>
          <w:sz w:val="28"/>
          <w:szCs w:val="28"/>
          <w:rtl w:val="true"/>
          <w:lang w:bidi="ar-SA"/>
        </w:rPr>
        <w:t xml:space="preserve">ما سطا في الأسود إلا وراحت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عبَّساًوهو ضاحك يتبسم</w:t>
      </w:r>
    </w:p>
    <w:p>
      <w:pPr>
        <w:pStyle w:val="BookText"/>
        <w:rPr/>
      </w:pPr>
      <w:r>
        <w:rPr>
          <w:rFonts w:ascii="Amiri" w:hAnsi="Amiri" w:eastAsia="Amiri" w:cs="Amiri"/>
          <w:color w:val="111111"/>
          <w:sz w:val="28"/>
          <w:sz w:val="28"/>
          <w:szCs w:val="28"/>
          <w:rtl w:val="true"/>
          <w:lang w:bidi="ar-SA"/>
        </w:rPr>
        <w:t xml:space="preserve">لحظه يخطف النفوس فأضحى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سيفه من لحاظه يتعلم</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زلزل الطف بالطراد واردی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ليست لعنده قد تقدم </w:t>
      </w:r>
    </w:p>
    <w:p>
      <w:pPr>
        <w:pStyle w:val="BookText"/>
        <w:rPr/>
      </w:pPr>
      <w:r>
        <w:rPr>
          <w:rFonts w:ascii="Amiri" w:hAnsi="Amiri" w:eastAsia="Amiri" w:cs="Amiri"/>
          <w:color w:val="111111"/>
          <w:sz w:val="28"/>
          <w:sz w:val="28"/>
          <w:szCs w:val="28"/>
          <w:rtl w:val="true"/>
          <w:lang w:bidi="ar-SA"/>
        </w:rPr>
        <w:t xml:space="preserve">صير الطف أبحراً من دماهم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تسبح الصافنات فيها كما اليم</w:t>
      </w:r>
    </w:p>
    <w:p>
      <w:pPr>
        <w:pStyle w:val="BookText"/>
        <w:rPr/>
      </w:pPr>
      <w:r>
        <w:rPr>
          <w:rFonts w:ascii="Amiri" w:hAnsi="Amiri" w:eastAsia="Amiri" w:cs="Amiri"/>
          <w:color w:val="111111"/>
          <w:sz w:val="28"/>
          <w:sz w:val="28"/>
          <w:szCs w:val="28"/>
          <w:rtl w:val="true"/>
          <w:lang w:bidi="ar-SA"/>
        </w:rPr>
        <w:t xml:space="preserve">ودعاهالإله فانهار 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ماء الفرات ذيف بعلقم</w:t>
      </w:r>
    </w:p>
    <w:p>
      <w:pPr>
        <w:pStyle w:val="BookText"/>
        <w:rPr/>
      </w:pPr>
      <w:r>
        <w:rPr>
          <w:rFonts w:ascii="Amiri" w:hAnsi="Amiri" w:eastAsia="Amiri" w:cs="Amiri"/>
          <w:color w:val="111111"/>
          <w:sz w:val="28"/>
          <w:sz w:val="28"/>
          <w:szCs w:val="28"/>
          <w:rtl w:val="true"/>
          <w:lang w:bidi="ar-SA"/>
        </w:rPr>
        <w:t xml:space="preserve">ونساه من بعده روعوها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عليهاتسابقوا في المخيم</w:t>
      </w:r>
    </w:p>
    <w:p>
      <w:pPr>
        <w:pStyle w:val="BookText"/>
        <w:rPr/>
      </w:pPr>
      <w:r>
        <w:rPr>
          <w:rFonts w:ascii="Amiri" w:hAnsi="Amiri" w:eastAsia="Amiri" w:cs="Amiri"/>
          <w:color w:val="111111"/>
          <w:sz w:val="28"/>
          <w:sz w:val="28"/>
          <w:szCs w:val="28"/>
          <w:rtl w:val="true"/>
          <w:lang w:bidi="ar-SA"/>
        </w:rPr>
        <w:t xml:space="preserve">هتكوا سترها عقيب حماها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ولها كانت الملائك خدم</w:t>
      </w:r>
    </w:p>
    <w:p>
      <w:pPr>
        <w:pStyle w:val="BookText"/>
        <w:rPr/>
      </w:pPr>
      <w:r>
        <w:rPr>
          <w:rFonts w:ascii="Amiri" w:hAnsi="Amiri" w:eastAsia="Amiri" w:cs="Amiri"/>
          <w:color w:val="111111"/>
          <w:sz w:val="28"/>
          <w:sz w:val="28"/>
          <w:szCs w:val="28"/>
          <w:rtl w:val="true"/>
          <w:lang w:bidi="ar-SA"/>
        </w:rPr>
        <w:t xml:space="preserve">قنعتها العداة بالسوط جهراً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من صانها برمح ومخذم</w:t>
      </w:r>
    </w:p>
    <w:p>
      <w:pPr>
        <w:pStyle w:val="BookText"/>
        <w:rPr/>
      </w:pPr>
      <w:r>
        <w:rPr>
          <w:rFonts w:ascii="IRNazanin" w:hAnsi="IRNazanin" w:eastAsia="IRNazanin"/>
          <w:color w:val="111111"/>
          <w:sz w:val="28"/>
          <w:sz w:val="28"/>
          <w:szCs w:val="28"/>
          <w:rtl w:val="true"/>
          <w:lang w:bidi="fa-IR"/>
        </w:rPr>
        <w:t xml:space="preserve">حملوها على الهوازل أسرى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دعت أهلها تُسبّ وتُشتم</w:t>
      </w:r>
    </w:p>
    <w:p>
      <w:pPr>
        <w:pStyle w:val="BookText"/>
        <w:rPr/>
      </w:pPr>
      <w:r>
        <w:rPr>
          <w:rFonts w:ascii="IRNazanin" w:hAnsi="IRNazanin" w:eastAsia="IRNazanin"/>
          <w:color w:val="111111"/>
          <w:sz w:val="28"/>
          <w:sz w:val="28"/>
          <w:szCs w:val="28"/>
          <w:rtl w:val="true"/>
          <w:lang w:bidi="fa-IR"/>
        </w:rPr>
        <w:t xml:space="preserve">فطر الحزن قلبها فأسالت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صحن الخدود أدمعها دم</w:t>
      </w:r>
    </w:p>
    <w:p>
      <w:pPr>
        <w:pStyle w:val="BookText"/>
        <w:rPr/>
      </w:pPr>
      <w:r>
        <w:rPr>
          <w:rFonts w:ascii="Amiri" w:hAnsi="Amiri" w:eastAsia="Amiri" w:cs="Amiri"/>
          <w:color w:val="111111"/>
          <w:sz w:val="28"/>
          <w:sz w:val="28"/>
          <w:szCs w:val="28"/>
          <w:rtl w:val="true"/>
          <w:lang w:bidi="ar-SA"/>
        </w:rPr>
        <w:t xml:space="preserve">وتنادي بحامل الرأس 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باليتامى وحالها تترحم</w:t>
      </w:r>
    </w:p>
    <w:p>
      <w:pPr>
        <w:pStyle w:val="BookText"/>
        <w:rPr/>
      </w:pPr>
      <w:r>
        <w:rPr>
          <w:rFonts w:ascii="Amiri" w:hAnsi="Amiri" w:eastAsia="Amiri" w:cs="Amiri"/>
          <w:color w:val="111111"/>
          <w:sz w:val="28"/>
          <w:sz w:val="28"/>
          <w:szCs w:val="28"/>
          <w:rtl w:val="true"/>
          <w:lang w:bidi="ar-SA"/>
        </w:rPr>
        <w:t xml:space="preserve">فترفق بنسوة فاقدات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 هذه وتلك إلى عم</w:t>
      </w:r>
    </w:p>
    <w:p>
      <w:pPr>
        <w:pStyle w:val="BookText"/>
        <w:rPr/>
      </w:pPr>
      <w:r>
        <w:rPr>
          <w:rFonts w:ascii="Amiri" w:hAnsi="Amiri" w:eastAsia="Amiri" w:cs="Amiri"/>
          <w:color w:val="111111"/>
          <w:sz w:val="28"/>
          <w:sz w:val="28"/>
          <w:szCs w:val="28"/>
          <w:rtl w:val="true"/>
          <w:lang w:bidi="ar-SA"/>
        </w:rPr>
        <w:t xml:space="preserve">يا هداة الورى عليكم 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حقير لرزئكم قد تألم</w:t>
      </w:r>
    </w:p>
    <w:p>
      <w:pPr>
        <w:pStyle w:val="BookText"/>
        <w:rPr/>
      </w:pPr>
      <w:r>
        <w:rPr>
          <w:rFonts w:ascii="Amiri" w:hAnsi="Amiri" w:eastAsia="Amiri" w:cs="Amiri"/>
          <w:color w:val="111111"/>
          <w:sz w:val="28"/>
          <w:sz w:val="28"/>
          <w:szCs w:val="28"/>
          <w:rtl w:val="true"/>
          <w:lang w:bidi="ar-SA"/>
        </w:rPr>
        <w:t xml:space="preserve">إن نصبنا عزاءكم كل 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بافتجاع فاسمه كان مأتم</w:t>
      </w:r>
    </w:p>
    <w:p>
      <w:pPr>
        <w:pStyle w:val="BookText"/>
        <w:rPr/>
      </w:pPr>
      <w:r>
        <w:rPr>
          <w:rFonts w:ascii="Amiri" w:hAnsi="Amiri" w:eastAsia="Amiri" w:cs="Amiri"/>
          <w:color w:val="111111"/>
          <w:sz w:val="28"/>
          <w:sz w:val="28"/>
          <w:szCs w:val="28"/>
          <w:rtl w:val="true"/>
          <w:lang w:bidi="ar-SA"/>
        </w:rPr>
        <w:t xml:space="preserve">فخذوا من محمد ابن نتيف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نظمه فالجشا إليكم تكلم</w:t>
      </w:r>
    </w:p>
    <w:p>
      <w:pPr>
        <w:pStyle w:val="BookText"/>
        <w:rPr/>
      </w:pPr>
      <w:r>
        <w:rPr>
          <w:rFonts w:ascii="Amiri" w:hAnsi="Amiri" w:eastAsia="Amiri" w:cs="Amiri"/>
          <w:color w:val="111111"/>
          <w:sz w:val="28"/>
          <w:sz w:val="28"/>
          <w:szCs w:val="28"/>
          <w:rtl w:val="true"/>
          <w:lang w:bidi="ar-SA"/>
        </w:rPr>
        <w:t xml:space="preserve">واشفعوا لي ووالدي وأهلي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وانقذونا من حرنار جهنم</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أنتم الغوث والنجاة إلينا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وعليكم صلى الإله وسلم </w:t>
      </w:r>
      <w:bookmarkStart w:id="540" w:name="pg14989_161102"/>
    </w:p>
    <w:p>
      <w:pPr>
        <w:pStyle w:val="Heading4"/>
        <w:numPr>
          <w:ilvl w:val="3"/>
          <w:numId w:val="1"/>
        </w:numPr>
        <w:rPr/>
      </w:pPr>
      <w:bookmarkStart w:id="541" w:name="__RefHeading___Toc327768_3406789950"/>
      <w:bookmarkStart w:id="542" w:name="_Toc176"/>
      <w:bookmarkEnd w:id="540"/>
      <w:bookmarkEnd w:id="541"/>
      <w:r>
        <w:rPr>
          <w:rtl w:val="true"/>
        </w:rPr>
        <w:t xml:space="preserve">مدح الإمام صاحب العصر والزمان </w:t>
      </w:r>
      <w:r>
        <w:rPr>
          <w:rtl w:val="true"/>
        </w:rPr>
        <w:t>(</w:t>
      </w:r>
      <w:r>
        <w:rPr>
          <w:rtl w:val="true"/>
        </w:rPr>
        <w:t>عج</w:t>
      </w:r>
      <w:r>
        <w:rPr>
          <w:rtl w:val="true"/>
        </w:rPr>
        <w:t>)</w:t>
      </w:r>
      <w:bookmarkEnd w:id="5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مدح الإمام صاحب العصر والزمان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الملا حسن آل جامع رحمة الله</w:t>
      </w:r>
    </w:p>
    <w:p>
      <w:pPr>
        <w:pStyle w:val="BookText"/>
        <w:rPr/>
      </w:pPr>
      <w:r>
        <w:rPr>
          <w:rFonts w:ascii="Amiri" w:hAnsi="Amiri" w:eastAsia="Amiri" w:cs="Amiri"/>
          <w:color w:val="111111"/>
          <w:sz w:val="28"/>
          <w:sz w:val="28"/>
          <w:szCs w:val="28"/>
          <w:rtl w:val="true"/>
          <w:lang w:bidi="ar-SA"/>
        </w:rPr>
        <w:t xml:space="preserve">صلاة الله تهدي كل 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المهدي واصله دواما</w:t>
      </w:r>
    </w:p>
    <w:p>
      <w:pPr>
        <w:pStyle w:val="BookText"/>
        <w:rPr/>
      </w:pPr>
      <w:r>
        <w:rPr>
          <w:rFonts w:ascii="IRNazanin" w:hAnsi="IRNazanin" w:eastAsia="IRNazanin"/>
          <w:color w:val="111111"/>
          <w:sz w:val="28"/>
          <w:sz w:val="28"/>
          <w:szCs w:val="28"/>
          <w:rtl w:val="true"/>
          <w:lang w:bidi="fa-IR"/>
        </w:rPr>
        <w:t xml:space="preserve">ولى الله والخلف المرجی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فلولاه لما الكون استقاما</w:t>
      </w:r>
    </w:p>
    <w:p>
      <w:pPr>
        <w:pStyle w:val="BookText"/>
        <w:rPr/>
      </w:pPr>
      <w:r>
        <w:rPr>
          <w:rFonts w:ascii="Amiri" w:hAnsi="Amiri" w:eastAsia="Amiri" w:cs="Amiri"/>
          <w:color w:val="111111"/>
          <w:sz w:val="28"/>
          <w:sz w:val="28"/>
          <w:szCs w:val="28"/>
          <w:rtl w:val="true"/>
          <w:lang w:bidi="ar-SA"/>
        </w:rPr>
        <w:t xml:space="preserve">هو ابن العسكري شبيه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للآل كان لهم ختاما</w:t>
      </w:r>
    </w:p>
    <w:p>
      <w:pPr>
        <w:pStyle w:val="BookText"/>
        <w:rPr/>
      </w:pPr>
      <w:r>
        <w:rPr>
          <w:rFonts w:ascii="Amiri" w:hAnsi="Amiri" w:eastAsia="Amiri" w:cs="Amiri"/>
          <w:color w:val="111111"/>
          <w:sz w:val="28"/>
          <w:sz w:val="28"/>
          <w:szCs w:val="28"/>
          <w:rtl w:val="true"/>
          <w:lang w:bidi="ar-SA"/>
        </w:rPr>
        <w:t xml:space="preserve">ونور الله في شرق وغرب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والاه لا يلقى أثاما</w:t>
      </w:r>
    </w:p>
    <w:p>
      <w:pPr>
        <w:pStyle w:val="BookText"/>
        <w:rPr/>
      </w:pPr>
      <w:r>
        <w:rPr>
          <w:rFonts w:ascii="Amiri" w:hAnsi="Amiri" w:eastAsia="Amiri" w:cs="Amiri"/>
          <w:color w:val="111111"/>
          <w:sz w:val="28"/>
          <w:sz w:val="28"/>
          <w:szCs w:val="28"/>
          <w:rtl w:val="true"/>
          <w:lang w:bidi="ar-SA"/>
        </w:rPr>
        <w:t xml:space="preserve">أعد تذكار مولده وأظهر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شعار الحب صدقاً واعتصاما</w:t>
      </w:r>
    </w:p>
    <w:p>
      <w:pPr>
        <w:pStyle w:val="BookText"/>
        <w:rPr/>
      </w:pPr>
      <w:r>
        <w:rPr>
          <w:rFonts w:ascii="Amiri" w:hAnsi="Amiri" w:eastAsia="Amiri" w:cs="Amiri"/>
          <w:color w:val="111111"/>
          <w:sz w:val="28"/>
          <w:sz w:val="28"/>
          <w:szCs w:val="28"/>
          <w:rtl w:val="true"/>
          <w:lang w:bidi="ar-SA"/>
        </w:rPr>
        <w:t xml:space="preserve">بيوم النصف من شعبان فاخضع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لخير الخلق طوعاً واحتراما</w:t>
      </w:r>
    </w:p>
    <w:p>
      <w:pPr>
        <w:pStyle w:val="BookText"/>
        <w:rPr/>
      </w:pPr>
      <w:r>
        <w:rPr>
          <w:rFonts w:ascii="Amiri" w:hAnsi="Amiri" w:eastAsia="Amiri" w:cs="Amiri"/>
          <w:color w:val="111111"/>
          <w:sz w:val="28"/>
          <w:sz w:val="28"/>
          <w:szCs w:val="28"/>
          <w:rtl w:val="true"/>
          <w:lang w:bidi="ar-SA"/>
        </w:rPr>
        <w:t xml:space="preserve">فسامراء بالأنوار شعت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بمولد سيد يجلو الظلاما</w:t>
      </w:r>
    </w:p>
    <w:p>
      <w:pPr>
        <w:pStyle w:val="BookText"/>
        <w:rPr/>
      </w:pPr>
      <w:r>
        <w:rPr>
          <w:rFonts w:ascii="Amiri" w:hAnsi="Amiri" w:eastAsia="Amiri" w:cs="Amiri"/>
          <w:color w:val="111111"/>
          <w:sz w:val="28"/>
          <w:sz w:val="28"/>
          <w:szCs w:val="28"/>
          <w:rtl w:val="true"/>
          <w:lang w:bidi="ar-SA"/>
        </w:rPr>
        <w:t xml:space="preserve">وأظهرت السرور لمن أتاها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وطابت بقعة عظمت مقاما</w:t>
      </w:r>
    </w:p>
    <w:p>
      <w:pPr>
        <w:pStyle w:val="BookText"/>
        <w:rPr/>
      </w:pPr>
      <w:r>
        <w:rPr>
          <w:rFonts w:ascii="Amiri" w:hAnsi="Amiri" w:eastAsia="Amiri" w:cs="Amiri"/>
          <w:color w:val="111111"/>
          <w:sz w:val="28"/>
          <w:sz w:val="28"/>
          <w:szCs w:val="28"/>
          <w:rtl w:val="true"/>
          <w:lang w:bidi="ar-SA"/>
        </w:rPr>
        <w:t xml:space="preserve">وبالغفران والرحمات حفّت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ونالت رفعةً ثم احتراما</w:t>
      </w:r>
    </w:p>
    <w:p>
      <w:pPr>
        <w:pStyle w:val="BookText"/>
        <w:rPr/>
      </w:pPr>
      <w:r>
        <w:rPr>
          <w:rFonts w:ascii="IRNazanin" w:hAnsi="IRNazanin" w:eastAsia="IRNazanin"/>
          <w:color w:val="111111"/>
          <w:sz w:val="28"/>
          <w:sz w:val="28"/>
          <w:szCs w:val="28"/>
          <w:rtl w:val="true"/>
          <w:lang w:bidi="fa-IR"/>
        </w:rPr>
        <w:t xml:space="preserve">وقد حفت بها الأملاك تُبدي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تضرعها لربّ قد تسامی</w:t>
      </w:r>
    </w:p>
    <w:p>
      <w:pPr>
        <w:pStyle w:val="BookText"/>
        <w:rPr/>
      </w:pPr>
      <w:r>
        <w:rPr>
          <w:rFonts w:ascii="IRNazanin" w:hAnsi="IRNazanin" w:eastAsia="IRNazanin"/>
          <w:color w:val="111111"/>
          <w:sz w:val="28"/>
          <w:sz w:val="28"/>
          <w:szCs w:val="28"/>
          <w:rtl w:val="true"/>
          <w:lang w:bidi="fa-IR"/>
        </w:rPr>
        <w:t xml:space="preserve">بها قد غاب مولانا ونلنا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الأعداء ذلاً واهتضاما</w:t>
      </w:r>
    </w:p>
    <w:p>
      <w:pPr>
        <w:pStyle w:val="BookText"/>
        <w:rPr/>
      </w:pPr>
      <w:r>
        <w:rPr>
          <w:rFonts w:ascii="Amiri" w:hAnsi="Amiri" w:eastAsia="Amiri" w:cs="Amiri"/>
          <w:color w:val="111111"/>
          <w:sz w:val="28"/>
          <w:sz w:val="28"/>
          <w:szCs w:val="28"/>
          <w:rtl w:val="true"/>
          <w:lang w:bidi="ar-SA"/>
        </w:rPr>
        <w:t xml:space="preserve">فعجّل نصر مولانا لكيما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من أعاديه الحساما</w:t>
      </w:r>
    </w:p>
    <w:p>
      <w:pPr>
        <w:pStyle w:val="BookText"/>
        <w:rPr/>
      </w:pPr>
      <w:r>
        <w:rPr>
          <w:rFonts w:ascii="IRNazanin" w:hAnsi="IRNazanin" w:eastAsia="IRNazanin"/>
          <w:color w:val="111111"/>
          <w:sz w:val="28"/>
          <w:sz w:val="28"/>
          <w:szCs w:val="28"/>
          <w:rtl w:val="true"/>
          <w:lang w:bidi="fa-IR"/>
        </w:rPr>
        <w:t xml:space="preserve">ليأخذ ثار ساداتِ کرامٍ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قضوا ظلماً ولم يرعوا ذماما</w:t>
      </w:r>
    </w:p>
    <w:p>
      <w:pPr>
        <w:pStyle w:val="BookText"/>
        <w:rPr/>
      </w:pPr>
      <w:r>
        <w:rPr>
          <w:rFonts w:ascii="Amiri" w:hAnsi="Amiri" w:eastAsia="Amiri" w:cs="Amiri"/>
          <w:color w:val="111111"/>
          <w:sz w:val="28"/>
          <w:sz w:val="28"/>
          <w:szCs w:val="28"/>
          <w:rtl w:val="true"/>
          <w:lang w:bidi="ar-SA"/>
        </w:rPr>
        <w:t xml:space="preserve">ويُنشر في البسيطة منه 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الجور فيناقد أقاما</w:t>
      </w:r>
    </w:p>
    <w:p>
      <w:pPr>
        <w:pStyle w:val="BookText"/>
        <w:rPr/>
      </w:pPr>
      <w:r>
        <w:rPr>
          <w:rFonts w:ascii="Amiri" w:hAnsi="Amiri" w:eastAsia="Amiri" w:cs="Amiri"/>
          <w:color w:val="111111"/>
          <w:sz w:val="28"/>
          <w:sz w:val="28"/>
          <w:szCs w:val="28"/>
          <w:rtl w:val="true"/>
          <w:lang w:bidi="ar-SA"/>
        </w:rPr>
        <w:t xml:space="preserve">خروج القائم المهدي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يوم من الدنيا لقاما</w:t>
      </w:r>
    </w:p>
    <w:p>
      <w:pPr>
        <w:pStyle w:val="BookText"/>
        <w:rPr/>
      </w:pPr>
      <w:r>
        <w:rPr>
          <w:rFonts w:ascii="Amiri" w:hAnsi="Amiri" w:eastAsia="Amiri" w:cs="Amiri"/>
          <w:color w:val="111111"/>
          <w:sz w:val="28"/>
          <w:sz w:val="28"/>
          <w:szCs w:val="28"/>
          <w:rtl w:val="true"/>
          <w:lang w:bidi="ar-SA"/>
        </w:rPr>
        <w:t xml:space="preserve">فمعتقدي بهذا لا انثناء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لم يرض ساء بها مُقاما</w:t>
      </w:r>
    </w:p>
    <w:p>
      <w:pPr>
        <w:pStyle w:val="BookText"/>
        <w:rPr/>
      </w:pPr>
      <w:r>
        <w:rPr>
          <w:rFonts w:ascii="Amiri" w:hAnsi="Amiri" w:eastAsia="Amiri" w:cs="Amiri"/>
          <w:color w:val="111111"/>
          <w:sz w:val="28"/>
          <w:sz w:val="28"/>
          <w:szCs w:val="28"/>
          <w:rtl w:val="true"/>
          <w:lang w:bidi="ar-SA"/>
        </w:rPr>
        <w:t xml:space="preserve">جهنم يصطلي وحميم يُسقى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ويبقى خالداً فيها دواما</w:t>
      </w:r>
    </w:p>
    <w:p>
      <w:pPr>
        <w:pStyle w:val="BookText"/>
        <w:rPr/>
      </w:pPr>
      <w:r>
        <w:rPr>
          <w:rFonts w:ascii="Amiri" w:hAnsi="Amiri" w:eastAsia="Amiri" w:cs="Amiri"/>
          <w:color w:val="111111"/>
          <w:sz w:val="28"/>
          <w:sz w:val="28"/>
          <w:szCs w:val="28"/>
          <w:rtl w:val="true"/>
          <w:lang w:bidi="ar-SA"/>
        </w:rPr>
        <w:t xml:space="preserve">فللمهدي مولانا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ننضي لنصرته الحساما</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صلاة الله تفشي الطهرطه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وتفشي الآل والصحب الكراما </w:t>
      </w:r>
      <w:bookmarkStart w:id="543" w:name="pg14989_161103"/>
    </w:p>
    <w:p>
      <w:pPr>
        <w:pStyle w:val="Heading4"/>
        <w:numPr>
          <w:ilvl w:val="3"/>
          <w:numId w:val="1"/>
        </w:numPr>
        <w:rPr/>
      </w:pPr>
      <w:bookmarkStart w:id="544" w:name="__RefHeading___Toc327770_3406789950"/>
      <w:bookmarkStart w:id="545" w:name="_Toc177"/>
      <w:bookmarkEnd w:id="543"/>
      <w:bookmarkEnd w:id="544"/>
      <w:r>
        <w:rPr>
          <w:rtl w:val="true"/>
        </w:rPr>
        <w:t xml:space="preserve">استنهاض الإمام الحجة </w:t>
      </w:r>
      <w:r>
        <w:rPr>
          <w:rtl w:val="true"/>
        </w:rPr>
        <w:t>(</w:t>
      </w:r>
      <w:r>
        <w:rPr>
          <w:rtl w:val="true"/>
        </w:rPr>
        <w:t>عجل الله و تعالی فرجه</w:t>
      </w:r>
      <w:r>
        <w:rPr>
          <w:rtl w:val="true"/>
        </w:rPr>
        <w:t>)</w:t>
      </w:r>
      <w:bookmarkEnd w:id="5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استنهاض 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و تعالی فرجه</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الشيخ علي المرهون</w:t>
      </w:r>
    </w:p>
    <w:p>
      <w:pPr>
        <w:pStyle w:val="BookText"/>
        <w:rPr/>
      </w:pPr>
      <w:r>
        <w:rPr>
          <w:rFonts w:ascii="Amiri" w:hAnsi="Amiri" w:eastAsia="Amiri" w:cs="Amiri"/>
          <w:color w:val="111111"/>
          <w:sz w:val="28"/>
          <w:sz w:val="28"/>
          <w:szCs w:val="28"/>
          <w:rtl w:val="true"/>
          <w:lang w:bidi="ar-SA"/>
        </w:rPr>
        <w:t xml:space="preserve">أنت للثار من إليه يقوم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تغاضيت فالهوان يدوم</w:t>
      </w:r>
    </w:p>
    <w:p>
      <w:pPr>
        <w:pStyle w:val="BookText"/>
        <w:rPr/>
      </w:pPr>
      <w:r>
        <w:rPr>
          <w:rFonts w:ascii="Amiri" w:hAnsi="Amiri" w:eastAsia="Amiri" w:cs="Amiri"/>
          <w:color w:val="111111"/>
          <w:sz w:val="28"/>
          <w:sz w:val="28"/>
          <w:szCs w:val="28"/>
          <w:rtl w:val="true"/>
          <w:lang w:bidi="ar-SA"/>
        </w:rPr>
        <w:t xml:space="preserve">أو ما قد أتاك أن عداكم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بحور الدماء منكم تعوم</w:t>
      </w:r>
    </w:p>
    <w:p>
      <w:pPr>
        <w:pStyle w:val="BookText"/>
        <w:rPr/>
      </w:pPr>
      <w:r>
        <w:rPr>
          <w:rFonts w:ascii="Amiri" w:hAnsi="Amiri" w:eastAsia="Amiri" w:cs="Amiri"/>
          <w:color w:val="111111"/>
          <w:sz w:val="28"/>
          <w:sz w:val="28"/>
          <w:szCs w:val="28"/>
          <w:rtl w:val="true"/>
          <w:lang w:bidi="ar-SA"/>
        </w:rPr>
        <w:t xml:space="preserve">أتناسيت أم نسيت مصاباً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فيه الموتور والمكلوم</w:t>
      </w:r>
    </w:p>
    <w:p>
      <w:pPr>
        <w:pStyle w:val="BookText"/>
        <w:rPr/>
      </w:pPr>
      <w:r>
        <w:rPr>
          <w:rFonts w:ascii="Amiri" w:hAnsi="Amiri" w:eastAsia="Amiri" w:cs="Amiri"/>
          <w:color w:val="111111"/>
          <w:sz w:val="28"/>
          <w:sz w:val="28"/>
          <w:szCs w:val="28"/>
          <w:rtl w:val="true"/>
          <w:lang w:bidi="ar-SA"/>
        </w:rPr>
        <w:t xml:space="preserve">كلل آبائك الكرام تفانوا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عداكم وإرثكم مقسوم</w:t>
      </w:r>
    </w:p>
    <w:p>
      <w:pPr>
        <w:pStyle w:val="BookText"/>
        <w:rPr/>
      </w:pPr>
      <w:r>
        <w:rPr>
          <w:rFonts w:ascii="Amiri" w:hAnsi="Amiri" w:eastAsia="Amiri" w:cs="Amiri"/>
          <w:color w:val="111111"/>
          <w:sz w:val="28"/>
          <w:sz w:val="28"/>
          <w:szCs w:val="28"/>
          <w:rtl w:val="true"/>
          <w:lang w:bidi="ar-SA"/>
        </w:rPr>
        <w:t xml:space="preserve">أصبح الدين لا حماة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تنهضن فأنت الزعيم</w:t>
      </w:r>
    </w:p>
    <w:p>
      <w:pPr>
        <w:pStyle w:val="BookText"/>
        <w:rPr/>
      </w:pPr>
      <w:r>
        <w:rPr>
          <w:rFonts w:ascii="Amiri" w:hAnsi="Amiri" w:eastAsia="Amiri" w:cs="Amiri"/>
          <w:color w:val="111111"/>
          <w:sz w:val="28"/>
          <w:sz w:val="28"/>
          <w:szCs w:val="28"/>
          <w:rtl w:val="true"/>
          <w:lang w:bidi="ar-SA"/>
        </w:rPr>
        <w:t xml:space="preserve">فهو شبه الكرى تلاعب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وغد وجهله معلوم</w:t>
      </w:r>
    </w:p>
    <w:p>
      <w:pPr>
        <w:pStyle w:val="BookText"/>
        <w:rPr/>
      </w:pPr>
      <w:r>
        <w:rPr>
          <w:rFonts w:ascii="Amiri" w:hAnsi="Amiri" w:eastAsia="Amiri" w:cs="Amiri"/>
          <w:color w:val="111111"/>
          <w:sz w:val="28"/>
          <w:sz w:val="28"/>
          <w:szCs w:val="28"/>
          <w:rtl w:val="true"/>
          <w:lang w:bidi="ar-SA"/>
        </w:rPr>
        <w:t xml:space="preserve">هدم الدين باسمه آل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أسفاً دين أحمد مهدوم</w:t>
      </w:r>
    </w:p>
    <w:p>
      <w:pPr>
        <w:pStyle w:val="BookText"/>
        <w:rPr/>
      </w:pPr>
      <w:r>
        <w:rPr>
          <w:rFonts w:ascii="Amiri" w:hAnsi="Amiri" w:eastAsia="Amiri" w:cs="Amiri"/>
          <w:color w:val="111111"/>
          <w:sz w:val="28"/>
          <w:sz w:val="28"/>
          <w:szCs w:val="28"/>
          <w:rtl w:val="true"/>
          <w:lang w:bidi="ar-SA"/>
        </w:rPr>
        <w:t xml:space="preserve">لم أخل تمهل العداة إلى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يملأ الأرض جورها المفعوم</w:t>
      </w:r>
    </w:p>
    <w:p>
      <w:pPr>
        <w:pStyle w:val="BookText"/>
        <w:rPr/>
      </w:pPr>
      <w:r>
        <w:rPr>
          <w:rFonts w:ascii="IRNazanin" w:hAnsi="IRNazanin" w:eastAsia="IRNazanin"/>
          <w:color w:val="111111"/>
          <w:sz w:val="28"/>
          <w:sz w:val="28"/>
          <w:szCs w:val="28"/>
          <w:rtl w:val="true"/>
          <w:lang w:bidi="fa-IR"/>
        </w:rPr>
        <w:t xml:space="preserve">نفد الصبر فالقلوب حرار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وعرانا بالانتظار وجوم</w:t>
      </w:r>
    </w:p>
    <w:p>
      <w:pPr>
        <w:pStyle w:val="BookText"/>
        <w:rPr/>
      </w:pPr>
      <w:r>
        <w:rPr>
          <w:rFonts w:ascii="Amiri" w:hAnsi="Amiri" w:eastAsia="Amiri" w:cs="Amiri"/>
          <w:color w:val="111111"/>
          <w:sz w:val="28"/>
          <w:sz w:val="28"/>
          <w:szCs w:val="28"/>
          <w:rtl w:val="true"/>
          <w:lang w:bidi="ar-SA"/>
        </w:rPr>
        <w:t xml:space="preserve">أي يوم نرى السعادة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فيغاث الغرقى ويشفي السقيم</w:t>
      </w:r>
    </w:p>
    <w:p>
      <w:pPr>
        <w:pStyle w:val="BookText"/>
        <w:rPr/>
      </w:pPr>
      <w:r>
        <w:rPr>
          <w:rFonts w:ascii="Amiri" w:hAnsi="Amiri" w:eastAsia="Amiri" w:cs="Amiri"/>
          <w:color w:val="111111"/>
          <w:sz w:val="28"/>
          <w:sz w:val="28"/>
          <w:szCs w:val="28"/>
          <w:rtl w:val="true"/>
          <w:lang w:bidi="ar-SA"/>
        </w:rPr>
        <w:t xml:space="preserve">فمتى تنهضن فداؤك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قلب لما جرى مألوم</w:t>
      </w:r>
    </w:p>
    <w:p>
      <w:pPr>
        <w:pStyle w:val="BookText"/>
        <w:rPr/>
      </w:pPr>
      <w:r>
        <w:rPr>
          <w:rFonts w:ascii="Amiri" w:hAnsi="Amiri" w:eastAsia="Amiri" w:cs="Amiri"/>
          <w:color w:val="111111"/>
          <w:sz w:val="28"/>
          <w:sz w:val="28"/>
          <w:szCs w:val="28"/>
          <w:rtl w:val="true"/>
          <w:lang w:bidi="ar-SA"/>
        </w:rPr>
        <w:t xml:space="preserve">جدك المصطفى قضى بسموم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 الطهرخدها ملطوم</w:t>
      </w:r>
    </w:p>
    <w:p>
      <w:pPr>
        <w:pStyle w:val="BookText"/>
        <w:rPr/>
      </w:pPr>
      <w:r>
        <w:rPr>
          <w:rFonts w:ascii="Amiri" w:hAnsi="Amiri" w:eastAsia="Amiri" w:cs="Amiri"/>
          <w:color w:val="111111"/>
          <w:sz w:val="28"/>
          <w:sz w:val="28"/>
          <w:szCs w:val="28"/>
          <w:rtl w:val="true"/>
          <w:lang w:bidi="ar-SA"/>
        </w:rPr>
        <w:t xml:space="preserve">وأبوك الوصي أضحى قتيلاً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وفؤاد ابنه عرته سموم</w:t>
      </w:r>
    </w:p>
    <w:p>
      <w:pPr>
        <w:pStyle w:val="BookText"/>
        <w:rPr/>
      </w:pPr>
      <w:r>
        <w:rPr>
          <w:rFonts w:ascii="Amiri" w:hAnsi="Amiri" w:eastAsia="Amiri" w:cs="Amiri"/>
          <w:color w:val="111111"/>
          <w:sz w:val="28"/>
          <w:sz w:val="28"/>
          <w:szCs w:val="28"/>
          <w:rtl w:val="true"/>
          <w:lang w:bidi="ar-SA"/>
        </w:rPr>
        <w:t xml:space="preserve">وبأرض الطفوف أمسى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عافراً والفؤاد منه كلوم</w:t>
      </w:r>
    </w:p>
    <w:p>
      <w:pPr>
        <w:pStyle w:val="BookText"/>
        <w:rPr/>
      </w:pPr>
      <w:r>
        <w:rPr>
          <w:rFonts w:ascii="Amiri" w:hAnsi="Amiri" w:eastAsia="Amiri" w:cs="Amiri"/>
          <w:color w:val="111111"/>
          <w:sz w:val="28"/>
          <w:sz w:val="28"/>
          <w:szCs w:val="28"/>
          <w:rtl w:val="true"/>
          <w:lang w:bidi="ar-SA"/>
        </w:rPr>
        <w:t xml:space="preserve">حوله صحبه وأبناؤه الغر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ضحايا وصبية وفطيم</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النيب نسوة حاسرات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وعليل مما عراه سقيم </w:t>
      </w:r>
      <w:bookmarkStart w:id="546" w:name="pg14989_161104"/>
    </w:p>
    <w:p>
      <w:pPr>
        <w:pStyle w:val="Heading4"/>
        <w:numPr>
          <w:ilvl w:val="3"/>
          <w:numId w:val="1"/>
        </w:numPr>
        <w:rPr/>
      </w:pPr>
      <w:bookmarkStart w:id="547" w:name="__RefHeading___Toc327772_3406789950"/>
      <w:bookmarkStart w:id="548" w:name="_Toc178"/>
      <w:bookmarkEnd w:id="546"/>
      <w:bookmarkEnd w:id="547"/>
      <w:r>
        <w:rPr>
          <w:rtl w:val="true"/>
        </w:rPr>
        <w:t>استنهاض الحجة رحمة الله</w:t>
      </w:r>
      <w:bookmarkEnd w:id="5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استنهاض الحجة رحمة الله</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الحاج محمد سعيد الجشي رحمة الله</w:t>
      </w:r>
    </w:p>
    <w:p>
      <w:pPr>
        <w:pStyle w:val="BookText"/>
        <w:rPr/>
      </w:pPr>
      <w:r>
        <w:rPr>
          <w:rFonts w:ascii="Amiri" w:hAnsi="Amiri" w:eastAsia="Amiri" w:cs="Amiri"/>
          <w:color w:val="111111"/>
          <w:sz w:val="28"/>
          <w:sz w:val="28"/>
          <w:szCs w:val="28"/>
          <w:rtl w:val="true"/>
          <w:lang w:bidi="ar-SA"/>
        </w:rPr>
        <w:t xml:space="preserve">يرنو إليك الدين والإسلام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البتول وهذه الأعلام</w:t>
      </w:r>
    </w:p>
    <w:p>
      <w:pPr>
        <w:pStyle w:val="BookText"/>
        <w:rPr/>
      </w:pPr>
      <w:r>
        <w:rPr>
          <w:rFonts w:ascii="IRNazanin" w:hAnsi="IRNazanin" w:eastAsia="IRNazanin"/>
          <w:color w:val="111111"/>
          <w:sz w:val="28"/>
          <w:sz w:val="28"/>
          <w:szCs w:val="28"/>
          <w:rtl w:val="true"/>
          <w:lang w:bidi="fa-IR"/>
        </w:rPr>
        <w:t xml:space="preserve">فاشهر حسامك ماضية متألقاً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كالبرق في أفق السماء یُشام</w:t>
      </w:r>
    </w:p>
    <w:p>
      <w:pPr>
        <w:pStyle w:val="BookText"/>
        <w:rPr/>
      </w:pPr>
      <w:r>
        <w:rPr>
          <w:rFonts w:ascii="Amiri" w:hAnsi="Amiri" w:eastAsia="Amiri" w:cs="Amiri"/>
          <w:color w:val="111111"/>
          <w:sz w:val="28"/>
          <w:sz w:val="28"/>
          <w:szCs w:val="28"/>
          <w:rtl w:val="true"/>
          <w:lang w:bidi="ar-SA"/>
        </w:rPr>
        <w:t xml:space="preserve">واشرق على الدنيا بنورك ساطعاً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فبمثل نورك يكشف الإظلام</w:t>
      </w:r>
    </w:p>
    <w:p>
      <w:pPr>
        <w:pStyle w:val="BookText"/>
        <w:rPr/>
      </w:pPr>
      <w:r>
        <w:rPr>
          <w:rFonts w:ascii="Amiri" w:hAnsi="Amiri" w:eastAsia="Amiri" w:cs="Amiri"/>
          <w:color w:val="111111"/>
          <w:sz w:val="28"/>
          <w:sz w:val="28"/>
          <w:szCs w:val="28"/>
          <w:rtl w:val="true"/>
          <w:lang w:bidi="ar-SA"/>
        </w:rPr>
        <w:t xml:space="preserve">أنتم عماد النشأتين سناهما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وأنت المنقذ المقدام</w:t>
      </w:r>
    </w:p>
    <w:p>
      <w:pPr>
        <w:pStyle w:val="BookText"/>
        <w:rPr/>
      </w:pPr>
      <w:r>
        <w:rPr>
          <w:rFonts w:ascii="Amiri" w:hAnsi="Amiri" w:eastAsia="Amiri" w:cs="Amiri"/>
          <w:color w:val="111111"/>
          <w:sz w:val="28"/>
          <w:sz w:val="28"/>
          <w:szCs w:val="28"/>
          <w:rtl w:val="true"/>
          <w:lang w:bidi="ar-SA"/>
        </w:rPr>
        <w:t xml:space="preserve">فعلى ندائك قد يهب معذب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وبمثل هديك تهتدي الأقوام</w:t>
      </w:r>
    </w:p>
    <w:p>
      <w:pPr>
        <w:pStyle w:val="BookText"/>
        <w:rPr/>
      </w:pPr>
      <w:r>
        <w:rPr>
          <w:rFonts w:ascii="Amiri" w:hAnsi="Amiri" w:eastAsia="Amiri" w:cs="Amiri"/>
          <w:color w:val="111111"/>
          <w:sz w:val="28"/>
          <w:sz w:val="28"/>
          <w:szCs w:val="28"/>
          <w:rtl w:val="true"/>
          <w:lang w:bidi="ar-SA"/>
        </w:rPr>
        <w:t xml:space="preserve">وعلى سنائك تستبين حقائق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وتنور الأذهان والأفهام</w:t>
      </w:r>
    </w:p>
    <w:p>
      <w:pPr>
        <w:pStyle w:val="BookText"/>
        <w:rPr/>
      </w:pPr>
      <w:r>
        <w:rPr>
          <w:rFonts w:ascii="Amiri" w:hAnsi="Amiri" w:eastAsia="Amiri" w:cs="Amiri"/>
          <w:color w:val="111111"/>
          <w:sz w:val="28"/>
          <w:sz w:val="28"/>
          <w:szCs w:val="28"/>
          <w:rtl w:val="true"/>
          <w:lang w:bidi="ar-SA"/>
        </w:rPr>
        <w:t xml:space="preserve">وبمثل صوتك يستفيق مسهَّد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أودت به الآمال والأحلام</w:t>
      </w:r>
    </w:p>
    <w:p>
      <w:pPr>
        <w:pStyle w:val="BookText"/>
        <w:rPr/>
      </w:pPr>
      <w:r>
        <w:rPr>
          <w:rFonts w:ascii="Amiri" w:hAnsi="Amiri" w:eastAsia="Amiri" w:cs="Amiri"/>
          <w:color w:val="111111"/>
          <w:sz w:val="28"/>
          <w:sz w:val="28"/>
          <w:szCs w:val="28"/>
          <w:rtl w:val="true"/>
          <w:lang w:bidi="ar-SA"/>
        </w:rPr>
        <w:t xml:space="preserve">ويمثل مجدك لا يهان أخوتقي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الأرض أو تتبو به الأيام</w:t>
      </w:r>
    </w:p>
    <w:p>
      <w:pPr>
        <w:pStyle w:val="BookText"/>
        <w:rPr/>
      </w:pPr>
      <w:r>
        <w:rPr>
          <w:rFonts w:ascii="Amiri" w:hAnsi="Amiri" w:eastAsia="Amiri" w:cs="Amiri"/>
          <w:color w:val="111111"/>
          <w:sz w:val="28"/>
          <w:sz w:val="28"/>
          <w:szCs w:val="28"/>
          <w:rtl w:val="true"/>
          <w:lang w:bidi="ar-SA"/>
        </w:rPr>
        <w:t xml:space="preserve">وبمثل نورك تملأ الدنيا 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وبمثل سيفك ينصر الإسلام</w:t>
      </w:r>
    </w:p>
    <w:p>
      <w:pPr>
        <w:pStyle w:val="BookText"/>
        <w:rPr/>
      </w:pPr>
      <w:r>
        <w:rPr>
          <w:rFonts w:ascii="Amiri" w:hAnsi="Amiri" w:eastAsia="Amiri" w:cs="Amiri"/>
          <w:color w:val="111111"/>
          <w:sz w:val="28"/>
          <w:sz w:val="28"/>
          <w:szCs w:val="28"/>
          <w:rtl w:val="true"/>
          <w:lang w:bidi="ar-SA"/>
        </w:rPr>
        <w:t xml:space="preserve">فاطلع على الدنيا بهدي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يزهو الحجاز بنوره والشام</w:t>
      </w:r>
    </w:p>
    <w:p>
      <w:pPr>
        <w:pStyle w:val="BookText"/>
        <w:rPr/>
      </w:pPr>
      <w:r>
        <w:rPr>
          <w:rFonts w:ascii="Amiri" w:hAnsi="Amiri" w:eastAsia="Amiri" w:cs="Amiri"/>
          <w:color w:val="111111"/>
          <w:sz w:val="28"/>
          <w:sz w:val="28"/>
          <w:szCs w:val="28"/>
          <w:rtl w:val="true"/>
          <w:lang w:bidi="ar-SA"/>
        </w:rPr>
        <w:t xml:space="preserve">والأكرمون الصحب حولك طُوَّف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المذاكي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قم واحي شرعته وجدد عهده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فلأنت شمس للهدى وعصام</w:t>
      </w:r>
    </w:p>
    <w:p>
      <w:pPr>
        <w:pStyle w:val="BookText"/>
        <w:rPr/>
      </w:pPr>
      <w:r>
        <w:rPr>
          <w:rFonts w:ascii="Amiri" w:hAnsi="Amiri" w:eastAsia="Amiri" w:cs="Amiri"/>
          <w:color w:val="111111"/>
          <w:sz w:val="28"/>
          <w:sz w:val="28"/>
          <w:szCs w:val="28"/>
          <w:rtl w:val="true"/>
          <w:lang w:bidi="ar-SA"/>
        </w:rPr>
        <w:t xml:space="preserve">واكشف عن الدنيا غياهب 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طمست بها الأقمار وهي تمام</w:t>
      </w:r>
    </w:p>
    <w:p>
      <w:pPr>
        <w:pStyle w:val="BookText"/>
        <w:rPr/>
      </w:pPr>
      <w:r>
        <w:rPr>
          <w:rFonts w:ascii="IRNazanin" w:hAnsi="IRNazanin" w:eastAsia="IRNazanin"/>
          <w:color w:val="111111"/>
          <w:sz w:val="28"/>
          <w:sz w:val="28"/>
          <w:szCs w:val="28"/>
          <w:rtl w:val="true"/>
          <w:lang w:bidi="fa-IR"/>
        </w:rPr>
        <w:t xml:space="preserve">فالجور عم على الخلائق والدنی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تشريعها الإذلال والإرغام</w:t>
      </w:r>
    </w:p>
    <w:p>
      <w:pPr>
        <w:pStyle w:val="BookText"/>
        <w:rPr/>
      </w:pPr>
      <w:r>
        <w:rPr>
          <w:rFonts w:ascii="Amiri" w:hAnsi="Amiri" w:eastAsia="Amiri" w:cs="Amiri"/>
          <w:color w:val="111111"/>
          <w:sz w:val="28"/>
          <w:sz w:val="28"/>
          <w:szCs w:val="28"/>
          <w:rtl w:val="true"/>
          <w:lang w:bidi="ar-SA"/>
        </w:rPr>
        <w:t xml:space="preserve">والحق لم يخفق له بندوقد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هوت الشموس وخيّم الإظلام</w:t>
      </w:r>
    </w:p>
    <w:p>
      <w:pPr>
        <w:pStyle w:val="BookText"/>
        <w:rPr/>
      </w:pPr>
      <w:r>
        <w:rPr>
          <w:rFonts w:ascii="Amiri" w:hAnsi="Amiri" w:eastAsia="Amiri" w:cs="Amiri"/>
          <w:color w:val="111111"/>
          <w:sz w:val="28"/>
          <w:sz w:val="28"/>
          <w:szCs w:val="28"/>
          <w:rtl w:val="true"/>
          <w:lang w:bidi="ar-SA"/>
        </w:rPr>
        <w:t xml:space="preserve">والحق لم يَشهد له سيف ولم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تُنشر له بين الورى أعلام</w:t>
      </w:r>
    </w:p>
    <w:p>
      <w:pPr>
        <w:pStyle w:val="BookText"/>
        <w:rPr/>
      </w:pPr>
      <w:r>
        <w:rPr>
          <w:rFonts w:ascii="Amiri" w:hAnsi="Amiri" w:eastAsia="Amiri" w:cs="Amiri"/>
          <w:color w:val="111111"/>
          <w:sz w:val="28"/>
          <w:sz w:val="28"/>
          <w:szCs w:val="28"/>
          <w:rtl w:val="true"/>
          <w:lang w:bidi="ar-SA"/>
        </w:rPr>
        <w:t xml:space="preserve">وإلى متى والدهريروي للورى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أنباء ترعف عندها الأقلام</w:t>
      </w:r>
    </w:p>
    <w:p>
      <w:pPr>
        <w:pStyle w:val="BookText"/>
        <w:rPr/>
      </w:pPr>
      <w:r>
        <w:rPr>
          <w:rFonts w:ascii="Amiri" w:hAnsi="Amiri" w:eastAsia="Amiri" w:cs="Amiri"/>
          <w:color w:val="111111"/>
          <w:sz w:val="28"/>
          <w:sz w:val="28"/>
          <w:szCs w:val="28"/>
          <w:rtl w:val="true"/>
          <w:lang w:bidi="ar-SA"/>
        </w:rPr>
        <w:t xml:space="preserve">ويظل طي الغيب ثار صارخ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يجرد للعداة حسام</w:t>
      </w:r>
    </w:p>
    <w:p>
      <w:pPr>
        <w:pStyle w:val="BookText"/>
        <w:rPr/>
      </w:pPr>
      <w:r>
        <w:rPr>
          <w:rFonts w:ascii="Amiri" w:hAnsi="Amiri" w:eastAsia="Amiri" w:cs="Amiri"/>
          <w:color w:val="111111"/>
          <w:sz w:val="28"/>
          <w:sz w:val="28"/>
          <w:szCs w:val="28"/>
          <w:rtl w:val="true"/>
          <w:lang w:bidi="ar-SA"/>
        </w:rPr>
        <w:t xml:space="preserve">أوَ ما علمت بكربلاء وخطبها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فلكم دم فيها أريق حرام</w:t>
      </w:r>
    </w:p>
    <w:p>
      <w:pPr>
        <w:pStyle w:val="BookText"/>
        <w:rPr/>
      </w:pPr>
      <w:r>
        <w:rPr>
          <w:rFonts w:ascii="Amiri" w:hAnsi="Amiri" w:eastAsia="Amiri" w:cs="Amiri"/>
          <w:color w:val="111111"/>
          <w:sz w:val="28"/>
          <w:sz w:val="28"/>
          <w:szCs w:val="28"/>
          <w:rtl w:val="true"/>
          <w:lang w:bidi="ar-SA"/>
        </w:rPr>
        <w:t xml:space="preserve">هذي قبوركم تنور كالضحى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ولكم بها كالنيرات رمام</w:t>
      </w:r>
    </w:p>
    <w:p>
      <w:pPr>
        <w:pStyle w:val="BookText"/>
        <w:rPr/>
      </w:pPr>
      <w:r>
        <w:rPr>
          <w:rFonts w:ascii="Amiri" w:hAnsi="Amiri" w:eastAsia="Amiri" w:cs="Amiri"/>
          <w:color w:val="111111"/>
          <w:sz w:val="28"/>
          <w:sz w:val="28"/>
          <w:szCs w:val="28"/>
          <w:rtl w:val="true"/>
          <w:lang w:bidi="ar-SA"/>
        </w:rPr>
        <w:t xml:space="preserve">ولقد تضوع بالعبير ترابها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كالروض حين تفتح الأكمام</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جبين الدهرقان من 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شهدائكم لم تمحه الأيام </w:t>
      </w:r>
    </w:p>
    <w:p>
      <w:pPr>
        <w:pStyle w:val="BookText"/>
        <w:rPr/>
      </w:pPr>
      <w:r>
        <w:rPr>
          <w:rFonts w:ascii="Amiri" w:hAnsi="Amiri" w:eastAsia="Amiri" w:cs="Amiri"/>
          <w:color w:val="111111"/>
          <w:sz w:val="28"/>
          <w:sz w:val="28"/>
          <w:szCs w:val="28"/>
          <w:rtl w:val="true"/>
          <w:lang w:bidi="ar-SA"/>
        </w:rPr>
        <w:t xml:space="preserve">فإلى متى التاريخ يروي هولها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ولكم ترن بلابل وحمام</w:t>
      </w:r>
    </w:p>
    <w:p>
      <w:pPr>
        <w:pStyle w:val="BookText"/>
        <w:rPr/>
      </w:pPr>
      <w:r>
        <w:rPr>
          <w:rFonts w:ascii="Amiri" w:hAnsi="Amiri" w:eastAsia="Amiri" w:cs="Amiri"/>
          <w:color w:val="111111"/>
          <w:sz w:val="28"/>
          <w:sz w:val="28"/>
          <w:szCs w:val="28"/>
          <w:rtl w:val="true"/>
          <w:lang w:bidi="ar-SA"/>
        </w:rPr>
        <w:t xml:space="preserve">فالمصطفى خير الورى أودى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 ولفَّت للهدى أعلام</w:t>
      </w:r>
    </w:p>
    <w:p>
      <w:pPr>
        <w:pStyle w:val="BookText"/>
        <w:rPr/>
      </w:pPr>
      <w:r>
        <w:rPr>
          <w:rFonts w:ascii="Amiri" w:hAnsi="Amiri" w:eastAsia="Amiri" w:cs="Amiri"/>
          <w:color w:val="111111"/>
          <w:sz w:val="28"/>
          <w:sz w:val="28"/>
          <w:szCs w:val="28"/>
          <w:rtl w:val="true"/>
          <w:lang w:bidi="ar-SA"/>
        </w:rPr>
        <w:t xml:space="preserve">ولفاطم سقط الجنين ببابها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عصراً ورضت أضلع وعظام</w:t>
      </w:r>
    </w:p>
    <w:p>
      <w:pPr>
        <w:pStyle w:val="BookText"/>
        <w:rPr/>
      </w:pPr>
      <w:r>
        <w:rPr>
          <w:rFonts w:ascii="Amiri" w:hAnsi="Amiri" w:eastAsia="Amiri" w:cs="Amiri"/>
          <w:color w:val="111111"/>
          <w:sz w:val="28"/>
          <w:sz w:val="28"/>
          <w:szCs w:val="28"/>
          <w:rtl w:val="true"/>
          <w:lang w:bidi="ar-SA"/>
        </w:rPr>
        <w:t xml:space="preserve">هتفت بفضة والجنين معفر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بالباب ملقى والدموع سجام</w:t>
      </w:r>
    </w:p>
    <w:p>
      <w:pPr>
        <w:pStyle w:val="BookText"/>
        <w:rPr/>
      </w:pPr>
      <w:r>
        <w:rPr>
          <w:rFonts w:ascii="Amiri" w:hAnsi="Amiri" w:eastAsia="Amiri" w:cs="Amiri"/>
          <w:color w:val="111111"/>
          <w:sz w:val="28"/>
          <w:sz w:val="28"/>
          <w:szCs w:val="28"/>
          <w:rtl w:val="true"/>
          <w:lang w:bidi="ar-SA"/>
        </w:rPr>
        <w:t xml:space="preserve">واغتيل جدك حيدر في فرضه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يُرعَ فيه الشهر وهو صيام</w:t>
      </w:r>
    </w:p>
    <w:p>
      <w:pPr>
        <w:pStyle w:val="BookText"/>
        <w:rPr/>
      </w:pPr>
      <w:r>
        <w:rPr>
          <w:rFonts w:ascii="Amiri" w:hAnsi="Amiri" w:eastAsia="Amiri" w:cs="Amiri"/>
          <w:color w:val="111111"/>
          <w:sz w:val="28"/>
          <w:sz w:val="28"/>
          <w:szCs w:val="28"/>
          <w:rtl w:val="true"/>
          <w:lang w:bidi="ar-SA"/>
        </w:rPr>
        <w:t xml:space="preserve">وإلى الزكي مشت غوائل ناكث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طفت مما هناك جسام</w:t>
      </w:r>
    </w:p>
    <w:p>
      <w:pPr>
        <w:pStyle w:val="BookText"/>
        <w:rPr/>
      </w:pPr>
      <w:r>
        <w:rPr>
          <w:rFonts w:ascii="Amiri" w:hAnsi="Amiri" w:eastAsia="Amiri" w:cs="Amiri"/>
          <w:color w:val="111111"/>
          <w:sz w:val="28"/>
          <w:sz w:val="28"/>
          <w:szCs w:val="28"/>
          <w:rtl w:val="true"/>
          <w:lang w:bidi="ar-SA"/>
        </w:rPr>
        <w:t xml:space="preserve">طهر الدماء أريق من جرائها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وهوى الصلاح وقامت الآثام</w:t>
      </w:r>
    </w:p>
    <w:p>
      <w:pPr>
        <w:pStyle w:val="BookText"/>
        <w:rPr/>
      </w:pPr>
      <w:r>
        <w:rPr>
          <w:rFonts w:ascii="Amiri" w:hAnsi="Amiri" w:eastAsia="Amiri" w:cs="Amiri"/>
          <w:color w:val="111111"/>
          <w:sz w:val="28"/>
          <w:sz w:val="28"/>
          <w:szCs w:val="28"/>
          <w:rtl w:val="true"/>
          <w:lang w:bidi="ar-SA"/>
        </w:rPr>
        <w:t xml:space="preserve">ونزي على عرش الخلافة خائن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ذلت به الأقرام والأحكام</w:t>
      </w:r>
    </w:p>
    <w:p>
      <w:pPr>
        <w:pStyle w:val="BookText"/>
        <w:rPr/>
      </w:pPr>
      <w:r>
        <w:rPr>
          <w:rFonts w:ascii="IRNazanin" w:hAnsi="IRNazanin" w:eastAsia="IRNazanin"/>
          <w:color w:val="111111"/>
          <w:sz w:val="28"/>
          <w:sz w:val="28"/>
          <w:szCs w:val="28"/>
          <w:rtl w:val="true"/>
          <w:lang w:bidi="fa-IR"/>
        </w:rPr>
        <w:t xml:space="preserve">وطفت على الإسلام منه سحائب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سوداء عم بها الزمان ظلام</w:t>
      </w:r>
    </w:p>
    <w:p>
      <w:pPr>
        <w:pStyle w:val="BookText"/>
        <w:rPr/>
      </w:pPr>
      <w:r>
        <w:rPr>
          <w:rFonts w:ascii="Amiri" w:hAnsi="Amiri" w:eastAsia="Amiri" w:cs="Amiri"/>
          <w:color w:val="111111"/>
          <w:sz w:val="28"/>
          <w:sz w:val="28"/>
          <w:szCs w:val="28"/>
          <w:rtl w:val="true"/>
          <w:lang w:bidi="ar-SA"/>
        </w:rPr>
        <w:t xml:space="preserve">ولَكَم بأرض الطف من زاكي 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أريق وكم أضيع ذمام</w:t>
      </w:r>
    </w:p>
    <w:p>
      <w:pPr>
        <w:pStyle w:val="BookText"/>
        <w:rPr/>
      </w:pPr>
      <w:r>
        <w:rPr>
          <w:rFonts w:ascii="Amiri" w:hAnsi="Amiri" w:eastAsia="Amiri" w:cs="Amiri"/>
          <w:color w:val="111111"/>
          <w:sz w:val="28"/>
          <w:sz w:val="28"/>
          <w:szCs w:val="28"/>
          <w:rtl w:val="true"/>
          <w:lang w:bidi="ar-SA"/>
        </w:rPr>
        <w:t xml:space="preserve">قتلت حسيناً عصبة أموية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وسرت بأهلك كالإماء تسام</w:t>
      </w:r>
    </w:p>
    <w:p>
      <w:pPr>
        <w:pStyle w:val="BookText"/>
        <w:rPr/>
      </w:pPr>
      <w:r>
        <w:rPr>
          <w:rFonts w:ascii="Amiri" w:hAnsi="Amiri" w:eastAsia="Amiri" w:cs="Amiri"/>
          <w:color w:val="111111"/>
          <w:sz w:val="28"/>
          <w:sz w:val="28"/>
          <w:szCs w:val="28"/>
          <w:rtl w:val="true"/>
          <w:lang w:bidi="ar-SA"/>
        </w:rPr>
        <w:t xml:space="preserve">يا يومه والطفل فوق ذراعه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الظمآن لم يبرد إليه أوام</w:t>
      </w:r>
    </w:p>
    <w:p>
      <w:pPr>
        <w:pStyle w:val="BookText"/>
        <w:rPr/>
      </w:pPr>
      <w:r>
        <w:rPr>
          <w:rFonts w:ascii="Amiri" w:hAnsi="Amiri" w:eastAsia="Amiri" w:cs="Amiri"/>
          <w:color w:val="111111"/>
          <w:sz w:val="28"/>
          <w:sz w:val="28"/>
          <w:szCs w:val="28"/>
          <w:rtl w:val="true"/>
          <w:lang w:bidi="ar-SA"/>
        </w:rPr>
        <w:t xml:space="preserve">أرداه سهم للوريدمصوب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يرعه قوم هناك لئام</w:t>
      </w:r>
    </w:p>
    <w:p>
      <w:pPr>
        <w:pStyle w:val="BookText"/>
        <w:rPr/>
      </w:pPr>
      <w:r>
        <w:rPr>
          <w:rFonts w:ascii="Amiri" w:hAnsi="Amiri" w:eastAsia="Amiri" w:cs="Amiri"/>
          <w:color w:val="111111"/>
          <w:sz w:val="28"/>
          <w:sz w:val="28"/>
          <w:szCs w:val="28"/>
          <w:rtl w:val="true"/>
          <w:lang w:bidi="ar-SA"/>
        </w:rPr>
        <w:t xml:space="preserve">فانهض سليل المجد فينا ثائراً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استباح حماكم الظلام</w:t>
      </w:r>
    </w:p>
    <w:p>
      <w:pPr>
        <w:pStyle w:val="BookText"/>
        <w:rPr/>
      </w:pPr>
      <w:r>
        <w:rPr>
          <w:rFonts w:ascii="IRNazanin" w:hAnsi="IRNazanin" w:eastAsia="IRNazanin"/>
          <w:color w:val="111111"/>
          <w:sz w:val="28"/>
          <w:sz w:val="28"/>
          <w:szCs w:val="28"/>
          <w:rtl w:val="true"/>
          <w:lang w:bidi="fa-IR"/>
        </w:rPr>
        <w:t xml:space="preserve">أوبعد يوم الطف يوم نیر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هل يطاق تصبر ومقام</w:t>
      </w:r>
    </w:p>
    <w:p>
      <w:pPr>
        <w:pStyle w:val="BookText"/>
        <w:rPr/>
      </w:pPr>
      <w:r>
        <w:rPr>
          <w:rFonts w:ascii="Amiri" w:hAnsi="Amiri" w:eastAsia="Amiri" w:cs="Amiri"/>
          <w:color w:val="111111"/>
          <w:sz w:val="28"/>
          <w:sz w:val="28"/>
          <w:szCs w:val="28"/>
          <w:rtl w:val="true"/>
          <w:lang w:bidi="ar-SA"/>
        </w:rPr>
        <w:t xml:space="preserve">ولدى الطعام عقائل من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الأسرتعول حولها الأيتام</w:t>
      </w:r>
    </w:p>
    <w:p>
      <w:pPr>
        <w:pStyle w:val="BookText"/>
        <w:rPr/>
      </w:pPr>
      <w:r>
        <w:rPr>
          <w:rFonts w:ascii="Amiri" w:hAnsi="Amiri" w:eastAsia="Amiri" w:cs="Amiri"/>
          <w:color w:val="111111"/>
          <w:sz w:val="28"/>
          <w:sz w:val="28"/>
          <w:szCs w:val="28"/>
          <w:rtl w:val="true"/>
          <w:lang w:bidi="ar-SA"/>
        </w:rPr>
        <w:t xml:space="preserve">وعلى سرير الملك أرعن معلناً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بالفسق تصدح حوله الأنغام</w:t>
      </w:r>
    </w:p>
    <w:p>
      <w:pPr>
        <w:pStyle w:val="BookText"/>
        <w:rPr/>
      </w:pPr>
      <w:r>
        <w:rPr>
          <w:rFonts w:ascii="Amiri" w:hAnsi="Amiri" w:eastAsia="Amiri" w:cs="Amiri"/>
          <w:color w:val="111111"/>
          <w:sz w:val="28"/>
          <w:sz w:val="28"/>
          <w:szCs w:val="28"/>
          <w:rtl w:val="true"/>
          <w:lang w:bidi="ar-SA"/>
        </w:rPr>
        <w:t xml:space="preserve">وعلى الرمال مضرج بدمائه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سبط يواريه ثري ورغام</w:t>
      </w:r>
    </w:p>
    <w:p>
      <w:pPr>
        <w:pStyle w:val="BookText"/>
        <w:rPr/>
      </w:pPr>
      <w:r>
        <w:rPr>
          <w:rFonts w:ascii="Amiri" w:hAnsi="Amiri" w:eastAsia="Amiri" w:cs="Amiri"/>
          <w:color w:val="111111"/>
          <w:sz w:val="28"/>
          <w:sz w:val="28"/>
          <w:szCs w:val="28"/>
          <w:rtl w:val="true"/>
          <w:lang w:bidi="ar-SA"/>
        </w:rPr>
        <w:t xml:space="preserve">جالت عليه الخيل وهو مغفر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كيف تعفرالضرغام</w:t>
      </w:r>
    </w:p>
    <w:p>
      <w:pPr>
        <w:pStyle w:val="BookText"/>
        <w:rPr/>
      </w:pPr>
      <w:r>
        <w:rPr>
          <w:rFonts w:ascii="Amiri" w:hAnsi="Amiri" w:eastAsia="Amiri" w:cs="Amiri"/>
          <w:color w:val="111111"/>
          <w:sz w:val="28"/>
          <w:sz w:val="28"/>
          <w:szCs w:val="28"/>
          <w:rtl w:val="true"/>
          <w:lang w:bidi="ar-SA"/>
        </w:rPr>
        <w:t xml:space="preserve">يا سيف جبار السماء ألا انطلق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غمدك القدسي حان قيام</w:t>
      </w:r>
    </w:p>
    <w:p>
      <w:pPr>
        <w:pStyle w:val="BookText"/>
        <w:rPr/>
      </w:pPr>
      <w:r>
        <w:rPr>
          <w:rFonts w:ascii="Amiri" w:hAnsi="Amiri" w:eastAsia="Amiri" w:cs="Amiri"/>
          <w:color w:val="111111"/>
          <w:sz w:val="28"/>
          <w:sz w:val="28"/>
          <w:szCs w:val="28"/>
          <w:rtl w:val="true"/>
          <w:lang w:bidi="ar-SA"/>
        </w:rPr>
        <w:t xml:space="preserve">ناجاك دعبل بالقريض مرجياً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نصراً ومنك الوحي والإلهام</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وأتيت بابك طالباً منك 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فبراحتيك الفضل والإنعام </w:t>
      </w:r>
      <w:bookmarkStart w:id="549" w:name="pg14989_161106"/>
    </w:p>
    <w:p>
      <w:pPr>
        <w:pStyle w:val="Heading4"/>
        <w:numPr>
          <w:ilvl w:val="3"/>
          <w:numId w:val="1"/>
        </w:numPr>
        <w:rPr/>
      </w:pPr>
      <w:bookmarkStart w:id="550" w:name="__RefHeading___Toc327774_3406789950"/>
      <w:bookmarkStart w:id="551" w:name="_Toc179"/>
      <w:bookmarkEnd w:id="549"/>
      <w:bookmarkEnd w:id="550"/>
      <w:r>
        <w:rPr>
          <w:rtl w:val="true"/>
        </w:rPr>
        <w:t>في انتظار الفرج</w:t>
      </w:r>
      <w:bookmarkEnd w:id="551"/>
    </w:p>
    <w:p>
      <w:pPr>
        <w:pStyle w:val="BookText"/>
        <w:rPr/>
      </w:pPr>
      <w:r>
        <w:rPr>
          <w:rFonts w:ascii="Amiri" w:hAnsi="Amiri" w:eastAsia="Amiri" w:cs="Amiri"/>
          <w:color w:val="111111"/>
          <w:sz w:val="28"/>
          <w:sz w:val="28"/>
          <w:szCs w:val="28"/>
          <w:rtl w:val="true"/>
          <w:lang w:bidi="ar-SA"/>
        </w:rPr>
        <w:t>الحاج محمد سعيد الجشي رحمة الله</w:t>
      </w:r>
    </w:p>
    <w:p>
      <w:pPr>
        <w:pStyle w:val="BookText"/>
        <w:rPr/>
      </w:pPr>
      <w:r>
        <w:rPr>
          <w:rFonts w:ascii="Amiri" w:hAnsi="Amiri" w:eastAsia="Amiri" w:cs="Amiri"/>
          <w:color w:val="111111"/>
          <w:sz w:val="28"/>
          <w:sz w:val="28"/>
          <w:szCs w:val="28"/>
          <w:rtl w:val="true"/>
          <w:lang w:bidi="ar-SA"/>
        </w:rPr>
        <w:t xml:space="preserve">تدفق زلالاً لصابر ظمي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ولح كالهلال مع الأنجم</w:t>
      </w:r>
    </w:p>
    <w:p>
      <w:pPr>
        <w:pStyle w:val="BookText"/>
        <w:rPr/>
      </w:pPr>
      <w:r>
        <w:rPr>
          <w:rFonts w:ascii="Amiri" w:hAnsi="Amiri" w:eastAsia="Amiri" w:cs="Amiri"/>
          <w:color w:val="111111"/>
          <w:sz w:val="28"/>
          <w:sz w:val="28"/>
          <w:szCs w:val="28"/>
          <w:rtl w:val="true"/>
          <w:lang w:bidi="ar-SA"/>
        </w:rPr>
        <w:t xml:space="preserve">تمادى الظلام وضلَّ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وألقي الزمام إلى المجرم</w:t>
      </w:r>
    </w:p>
    <w:p>
      <w:pPr>
        <w:pStyle w:val="BookText"/>
        <w:rPr/>
      </w:pPr>
      <w:r>
        <w:rPr>
          <w:rFonts w:ascii="Amiri" w:hAnsi="Amiri" w:eastAsia="Amiri" w:cs="Amiri"/>
          <w:color w:val="111111"/>
          <w:sz w:val="28"/>
          <w:sz w:val="28"/>
          <w:szCs w:val="28"/>
          <w:rtl w:val="true"/>
          <w:lang w:bidi="ar-SA"/>
        </w:rPr>
        <w:t xml:space="preserve">فيا منقذا شع في الكائنات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مولد بالهدى مفعم</w:t>
      </w:r>
    </w:p>
    <w:p>
      <w:pPr>
        <w:pStyle w:val="BookText"/>
        <w:rPr/>
      </w:pPr>
      <w:r>
        <w:rPr>
          <w:rFonts w:ascii="Amiri" w:hAnsi="Amiri" w:eastAsia="Amiri" w:cs="Amiri"/>
          <w:color w:val="111111"/>
          <w:sz w:val="28"/>
          <w:sz w:val="28"/>
          <w:szCs w:val="28"/>
          <w:rtl w:val="true"/>
          <w:lang w:bidi="ar-SA"/>
        </w:rPr>
        <w:t xml:space="preserve">لقد غمر الكون منك الضياء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ءعلى طلعة الفاتح الأعظم</w:t>
      </w:r>
    </w:p>
    <w:p>
      <w:pPr>
        <w:pStyle w:val="BookText"/>
        <w:rPr/>
      </w:pPr>
      <w:r>
        <w:rPr>
          <w:rFonts w:ascii="Amiri" w:hAnsi="Amiri" w:eastAsia="Amiri" w:cs="Amiri"/>
          <w:color w:val="111111"/>
          <w:sz w:val="28"/>
          <w:sz w:val="28"/>
          <w:szCs w:val="28"/>
          <w:rtl w:val="true"/>
          <w:lang w:bidi="ar-SA"/>
        </w:rPr>
        <w:t xml:space="preserve">إليك اشرأبت جموع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قبس منك أو معلم</w:t>
      </w:r>
    </w:p>
    <w:p>
      <w:pPr>
        <w:pStyle w:val="BookText"/>
        <w:rPr/>
      </w:pPr>
      <w:r>
        <w:rPr>
          <w:rFonts w:ascii="Amiri" w:hAnsi="Amiri" w:eastAsia="Amiri" w:cs="Amiri"/>
          <w:color w:val="111111"/>
          <w:sz w:val="28"/>
          <w:sz w:val="28"/>
          <w:szCs w:val="28"/>
          <w:rtl w:val="true"/>
          <w:lang w:bidi="ar-SA"/>
        </w:rPr>
        <w:t xml:space="preserve">فألق الشعاع إلى حائرين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ونور إلى عالم مظلم</w:t>
      </w:r>
    </w:p>
    <w:p>
      <w:pPr>
        <w:pStyle w:val="BookText"/>
        <w:rPr/>
      </w:pPr>
      <w:r>
        <w:rPr>
          <w:rFonts w:ascii="Amiri" w:hAnsi="Amiri" w:eastAsia="Amiri" w:cs="Amiri"/>
          <w:color w:val="111111"/>
          <w:sz w:val="28"/>
          <w:sz w:val="28"/>
          <w:szCs w:val="28"/>
          <w:rtl w:val="true"/>
          <w:lang w:bidi="ar-SA"/>
        </w:rPr>
        <w:t xml:space="preserve">فهذا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بالمرقم</w:t>
      </w:r>
    </w:p>
    <w:p>
      <w:pPr>
        <w:pStyle w:val="BookText"/>
        <w:rPr/>
      </w:pPr>
      <w:r>
        <w:rPr>
          <w:rFonts w:ascii="Amiri" w:hAnsi="Amiri" w:eastAsia="Amiri" w:cs="Amiri"/>
          <w:color w:val="111111"/>
          <w:sz w:val="28"/>
          <w:sz w:val="28"/>
          <w:szCs w:val="28"/>
          <w:rtl w:val="true"/>
          <w:lang w:bidi="ar-SA"/>
        </w:rPr>
        <w:t xml:space="preserve">إليه تطاول عات 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 نهج أشأم الأم</w:t>
      </w:r>
    </w:p>
    <w:p>
      <w:pPr>
        <w:pStyle w:val="BookText"/>
        <w:rPr/>
      </w:pPr>
      <w:r>
        <w:rPr>
          <w:rFonts w:ascii="Amiri" w:hAnsi="Amiri" w:eastAsia="Amiri" w:cs="Amiri"/>
          <w:color w:val="111111"/>
          <w:sz w:val="28"/>
          <w:sz w:val="28"/>
          <w:szCs w:val="28"/>
          <w:rtl w:val="true"/>
          <w:lang w:bidi="ar-SA"/>
        </w:rPr>
        <w:t xml:space="preserve">وما أنت إلا نداء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وسيف إلى الحق لم يثلم</w:t>
      </w:r>
    </w:p>
    <w:p>
      <w:pPr>
        <w:pStyle w:val="BookText"/>
        <w:rPr/>
      </w:pPr>
      <w:r>
        <w:rPr>
          <w:rFonts w:ascii="Amiri" w:hAnsi="Amiri" w:eastAsia="Amiri" w:cs="Amiri"/>
          <w:color w:val="111111"/>
          <w:sz w:val="28"/>
          <w:sz w:val="28"/>
          <w:szCs w:val="28"/>
          <w:rtl w:val="true"/>
          <w:lang w:bidi="ar-SA"/>
        </w:rPr>
        <w:t xml:space="preserve">تغيبت عن قدر محكم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أجل بعدُ لم يُعلم</w:t>
      </w:r>
    </w:p>
    <w:p>
      <w:pPr>
        <w:pStyle w:val="BookText"/>
        <w:rPr/>
      </w:pPr>
      <w:r>
        <w:rPr>
          <w:rFonts w:ascii="Amiri" w:hAnsi="Amiri" w:eastAsia="Amiri" w:cs="Amiri"/>
          <w:color w:val="111111"/>
          <w:sz w:val="28"/>
          <w:sz w:val="28"/>
          <w:szCs w:val="28"/>
          <w:rtl w:val="true"/>
          <w:lang w:bidi="ar-SA"/>
        </w:rPr>
        <w:t xml:space="preserve">وليس سوى الله رب الجلال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عليماً بأمر القضا المبرم</w:t>
      </w:r>
    </w:p>
    <w:p>
      <w:pPr>
        <w:pStyle w:val="BookText"/>
        <w:rPr/>
      </w:pPr>
      <w:r>
        <w:rPr>
          <w:rFonts w:ascii="Amiri" w:hAnsi="Amiri" w:eastAsia="Amiri" w:cs="Amiri"/>
          <w:color w:val="111111"/>
          <w:sz w:val="28"/>
          <w:sz w:val="28"/>
          <w:szCs w:val="28"/>
          <w:rtl w:val="true"/>
          <w:lang w:bidi="ar-SA"/>
        </w:rPr>
        <w:t xml:space="preserve">تحذرت من جوهر مفرد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نسب أطهر أكرم</w:t>
      </w:r>
    </w:p>
    <w:p>
      <w:pPr>
        <w:pStyle w:val="BookText"/>
        <w:rPr/>
      </w:pPr>
      <w:r>
        <w:rPr>
          <w:rFonts w:ascii="Amiri" w:hAnsi="Amiri" w:eastAsia="Amiri" w:cs="Amiri"/>
          <w:color w:val="111111"/>
          <w:sz w:val="28"/>
          <w:sz w:val="28"/>
          <w:szCs w:val="28"/>
          <w:rtl w:val="true"/>
          <w:lang w:bidi="ar-SA"/>
        </w:rPr>
        <w:t xml:space="preserve">سيُلقى إليك زمام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صرخة البائس المعدم</w:t>
      </w:r>
    </w:p>
    <w:p>
      <w:pPr>
        <w:pStyle w:val="BookText"/>
        <w:rPr/>
      </w:pPr>
      <w:r>
        <w:rPr>
          <w:rFonts w:ascii="Amiri" w:hAnsi="Amiri" w:eastAsia="Amiri" w:cs="Amiri"/>
          <w:color w:val="111111"/>
          <w:sz w:val="28"/>
          <w:sz w:val="28"/>
          <w:szCs w:val="28"/>
          <w:rtl w:val="true"/>
          <w:lang w:bidi="ar-SA"/>
        </w:rPr>
        <w:t xml:space="preserve">أنر للبرية نهج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الحقيقة في مأتم</w:t>
      </w:r>
    </w:p>
    <w:p>
      <w:pPr>
        <w:pStyle w:val="BookText"/>
        <w:rPr/>
      </w:pPr>
      <w:r>
        <w:rPr>
          <w:rFonts w:ascii="Amiri" w:hAnsi="Amiri" w:eastAsia="Amiri" w:cs="Amiri"/>
          <w:color w:val="111111"/>
          <w:sz w:val="28"/>
          <w:sz w:val="28"/>
          <w:szCs w:val="28"/>
          <w:rtl w:val="true"/>
          <w:lang w:bidi="ar-SA"/>
        </w:rPr>
        <w:t xml:space="preserve">فذي الجاهلية في غيها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تعود بطغيانها والدم</w:t>
      </w:r>
    </w:p>
    <w:p>
      <w:pPr>
        <w:pStyle w:val="BookText"/>
        <w:rPr/>
      </w:pPr>
      <w:r>
        <w:rPr>
          <w:rFonts w:ascii="Amiri" w:hAnsi="Amiri" w:eastAsia="Amiri" w:cs="Amiri"/>
          <w:color w:val="111111"/>
          <w:sz w:val="28"/>
          <w:sz w:val="28"/>
          <w:szCs w:val="28"/>
          <w:rtl w:val="true"/>
          <w:lang w:bidi="ar-SA"/>
        </w:rPr>
        <w:t xml:space="preserve">لقد ضج من عبث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يقل الحق لم يُرحم</w:t>
      </w:r>
    </w:p>
    <w:p>
      <w:pPr>
        <w:pStyle w:val="BookText"/>
        <w:rPr/>
      </w:pPr>
      <w:r>
        <w:rPr>
          <w:rFonts w:ascii="Amiri" w:hAnsi="Amiri" w:eastAsia="Amiri" w:cs="Amiri"/>
          <w:color w:val="111111"/>
          <w:sz w:val="28"/>
          <w:sz w:val="28"/>
          <w:szCs w:val="28"/>
          <w:rtl w:val="true"/>
          <w:lang w:bidi="ar-SA"/>
        </w:rPr>
        <w:t xml:space="preserve">ومن يرجم الدين فهو الشجاع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يأت بالتكر لم يُرجم</w:t>
      </w:r>
    </w:p>
    <w:p>
      <w:pPr>
        <w:pStyle w:val="BookText"/>
        <w:rPr/>
      </w:pPr>
      <w:r>
        <w:rPr>
          <w:rFonts w:ascii="Amiri" w:hAnsi="Amiri" w:eastAsia="Amiri" w:cs="Amiri"/>
          <w:color w:val="111111"/>
          <w:sz w:val="28"/>
          <w:sz w:val="28"/>
          <w:szCs w:val="28"/>
          <w:rtl w:val="true"/>
          <w:lang w:bidi="ar-SA"/>
        </w:rPr>
        <w:t xml:space="preserve">فيا نفحة من سماء الخلود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رعاك الإله ألا فاقدم</w:t>
      </w:r>
    </w:p>
    <w:p>
      <w:pPr>
        <w:pStyle w:val="BookText"/>
        <w:rPr/>
      </w:pPr>
      <w:r>
        <w:rPr>
          <w:rFonts w:ascii="IRNazanin" w:hAnsi="IRNazanin" w:eastAsia="IRNazanin"/>
          <w:color w:val="111111"/>
          <w:sz w:val="28"/>
          <w:sz w:val="28"/>
          <w:szCs w:val="28"/>
          <w:rtl w:val="true"/>
          <w:lang w:bidi="fa-IR"/>
        </w:rPr>
        <w:t xml:space="preserve">طريق الوری موحش مظلم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 لب صيحة مسترحم</w:t>
      </w:r>
    </w:p>
    <w:p>
      <w:pPr>
        <w:pStyle w:val="BookText"/>
        <w:rPr/>
      </w:pPr>
      <w:r>
        <w:rPr>
          <w:rFonts w:ascii="Amiri" w:hAnsi="Amiri" w:eastAsia="Amiri" w:cs="Amiri"/>
          <w:color w:val="111111"/>
          <w:sz w:val="28"/>
          <w:sz w:val="28"/>
          <w:szCs w:val="28"/>
          <w:rtl w:val="true"/>
          <w:lang w:bidi="ar-SA"/>
        </w:rPr>
        <w:t xml:space="preserve">متى مكة الوحي تبدي سناك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بجيش يُغير ولم يُهزم</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فيضحك ثغر الزمان العبوس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دفة البند والمخذم </w:t>
      </w:r>
    </w:p>
    <w:p>
      <w:pPr>
        <w:pStyle w:val="BookText"/>
        <w:rPr/>
      </w:pPr>
      <w:r>
        <w:rPr>
          <w:rFonts w:ascii="Amiri" w:hAnsi="Amiri" w:eastAsia="Amiri" w:cs="Amiri"/>
          <w:color w:val="111111"/>
          <w:sz w:val="28"/>
          <w:sz w:val="28"/>
          <w:szCs w:val="28"/>
          <w:rtl w:val="true"/>
          <w:lang w:bidi="ar-SA"/>
        </w:rPr>
        <w:t xml:space="preserve">وتكتحل أعيننا الشاخص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 بطلعة مهدينا المنعم</w:t>
      </w:r>
    </w:p>
    <w:p>
      <w:pPr>
        <w:pStyle w:val="BookText"/>
        <w:rPr/>
      </w:pPr>
      <w:r>
        <w:rPr>
          <w:rFonts w:ascii="Amiri" w:hAnsi="Amiri" w:eastAsia="Amiri" w:cs="Amiri"/>
          <w:color w:val="111111"/>
          <w:sz w:val="28"/>
          <w:sz w:val="28"/>
          <w:szCs w:val="28"/>
          <w:rtl w:val="true"/>
          <w:lang w:bidi="ar-SA"/>
        </w:rPr>
        <w:t xml:space="preserve">أيا جيل يا طالعاً كالنجوم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نفحة الزهر البرعم</w:t>
      </w:r>
    </w:p>
    <w:p>
      <w:pPr>
        <w:pStyle w:val="BookText"/>
        <w:rPr/>
      </w:pPr>
      <w:r>
        <w:rPr>
          <w:rFonts w:ascii="IRNazanin" w:hAnsi="IRNazanin" w:eastAsia="IRNazanin"/>
          <w:color w:val="111111"/>
          <w:sz w:val="28"/>
          <w:sz w:val="28"/>
          <w:szCs w:val="28"/>
          <w:rtl w:val="true"/>
          <w:lang w:bidi="fa-IR"/>
        </w:rPr>
        <w:t xml:space="preserve">ويامصغياً لوحي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بترتیل قرآننا القيّم</w:t>
      </w:r>
    </w:p>
    <w:p>
      <w:pPr>
        <w:pStyle w:val="BookText"/>
        <w:rPr/>
      </w:pPr>
      <w:r>
        <w:rPr>
          <w:rFonts w:ascii="Amiri" w:hAnsi="Amiri" w:eastAsia="Amiri" w:cs="Amiri"/>
          <w:color w:val="111111"/>
          <w:sz w:val="28"/>
          <w:sz w:val="28"/>
          <w:szCs w:val="28"/>
          <w:rtl w:val="true"/>
          <w:lang w:bidi="ar-SA"/>
        </w:rPr>
        <w:t xml:space="preserve">وياسالكاً في دروب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الشوك في وخزه المؤلم</w:t>
      </w:r>
    </w:p>
    <w:p>
      <w:pPr>
        <w:pStyle w:val="BookText"/>
        <w:rPr/>
      </w:pPr>
      <w:r>
        <w:rPr>
          <w:rFonts w:ascii="Amiri" w:hAnsi="Amiri" w:eastAsia="Amiri" w:cs="Amiri"/>
          <w:color w:val="111111"/>
          <w:sz w:val="28"/>
          <w:sz w:val="28"/>
          <w:szCs w:val="28"/>
          <w:rtl w:val="true"/>
          <w:lang w:bidi="ar-SA"/>
        </w:rPr>
        <w:t xml:space="preserve">تدبّ العقارب من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جنبه عضة الأرقم</w:t>
      </w:r>
    </w:p>
    <w:p>
      <w:pPr>
        <w:pStyle w:val="BookText"/>
        <w:rPr/>
      </w:pPr>
      <w:r>
        <w:rPr>
          <w:rFonts w:ascii="Amiri" w:hAnsi="Amiri" w:eastAsia="Amiri" w:cs="Amiri"/>
          <w:color w:val="111111"/>
          <w:sz w:val="28"/>
          <w:sz w:val="28"/>
          <w:szCs w:val="28"/>
          <w:rtl w:val="true"/>
          <w:lang w:bidi="ar-SA"/>
        </w:rPr>
        <w:t xml:space="preserve">ودرب الحقيقة قد سدّه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الكفرليل لمستفهم</w:t>
      </w:r>
    </w:p>
    <w:p>
      <w:pPr>
        <w:pStyle w:val="BookText"/>
        <w:rPr/>
      </w:pPr>
      <w:r>
        <w:rPr>
          <w:rFonts w:ascii="Amiri" w:hAnsi="Amiri" w:eastAsia="Amiri" w:cs="Amiri"/>
          <w:color w:val="111111"/>
          <w:sz w:val="28"/>
          <w:sz w:val="28"/>
          <w:szCs w:val="28"/>
          <w:rtl w:val="true"/>
          <w:lang w:bidi="ar-SA"/>
        </w:rPr>
        <w:t xml:space="preserve">ولم يبق إلا شعاع ضئيل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الحق يبدو لمستلهم</w:t>
      </w:r>
    </w:p>
    <w:p>
      <w:pPr>
        <w:pStyle w:val="BookText"/>
        <w:rPr/>
      </w:pPr>
      <w:r>
        <w:rPr>
          <w:rFonts w:ascii="Amiri" w:hAnsi="Amiri" w:eastAsia="Amiri" w:cs="Amiri"/>
          <w:color w:val="111111"/>
          <w:sz w:val="28"/>
          <w:sz w:val="28"/>
          <w:szCs w:val="28"/>
          <w:rtl w:val="true"/>
          <w:lang w:bidi="ar-SA"/>
        </w:rPr>
        <w:t xml:space="preserve">يروح ويندو به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الخوف كالشبح المبهم</w:t>
      </w:r>
    </w:p>
    <w:p>
      <w:pPr>
        <w:pStyle w:val="BookText"/>
        <w:rPr/>
      </w:pPr>
      <w:r>
        <w:rPr>
          <w:rFonts w:ascii="Amiri" w:hAnsi="Amiri" w:eastAsia="Amiri" w:cs="Amiri"/>
          <w:color w:val="111111"/>
          <w:sz w:val="28"/>
          <w:sz w:val="28"/>
          <w:szCs w:val="28"/>
          <w:rtl w:val="true"/>
          <w:lang w:bidi="ar-SA"/>
        </w:rPr>
        <w:t xml:space="preserve">إليك الطريق فشمس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تنير الزمان ولم تظلم</w:t>
      </w:r>
    </w:p>
    <w:p>
      <w:pPr>
        <w:pStyle w:val="BookText"/>
        <w:rPr/>
      </w:pPr>
      <w:r>
        <w:rPr>
          <w:rFonts w:ascii="IRNazanin" w:hAnsi="IRNazanin" w:eastAsia="IRNazanin"/>
          <w:color w:val="111111"/>
          <w:sz w:val="28"/>
          <w:sz w:val="28"/>
          <w:szCs w:val="28"/>
          <w:rtl w:val="true"/>
          <w:lang w:bidi="fa-IR"/>
        </w:rPr>
        <w:t xml:space="preserve">إليك الطريق طريق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الموبقات فلاترتم</w:t>
      </w:r>
    </w:p>
    <w:p>
      <w:pPr>
        <w:pStyle w:val="BookText"/>
        <w:rPr/>
      </w:pPr>
      <w:r>
        <w:rPr>
          <w:rFonts w:ascii="Amiri" w:hAnsi="Amiri" w:eastAsia="Amiri" w:cs="Amiri"/>
          <w:color w:val="111111"/>
          <w:sz w:val="28"/>
          <w:sz w:val="28"/>
          <w:szCs w:val="28"/>
          <w:rtl w:val="true"/>
          <w:lang w:bidi="ar-SA"/>
        </w:rPr>
        <w:t xml:space="preserve">يزول الزمان ويفنى الظلام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ووحي الرسالة لم يهرم</w:t>
      </w:r>
    </w:p>
    <w:p>
      <w:pPr>
        <w:pStyle w:val="BookText"/>
        <w:rPr/>
      </w:pPr>
      <w:r>
        <w:rPr>
          <w:rFonts w:ascii="Amiri" w:hAnsi="Amiri" w:eastAsia="Amiri" w:cs="Amiri"/>
          <w:color w:val="111111"/>
          <w:sz w:val="28"/>
          <w:sz w:val="28"/>
          <w:szCs w:val="28"/>
          <w:rtl w:val="true"/>
          <w:lang w:bidi="ar-SA"/>
        </w:rPr>
        <w:t xml:space="preserve">فمُدَّ إلى الحق كهف الولاء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وشُدِّ على الزند والمعصم</w:t>
      </w:r>
    </w:p>
    <w:p>
      <w:pPr>
        <w:pStyle w:val="BookText"/>
        <w:rPr/>
      </w:pPr>
      <w:r>
        <w:rPr>
          <w:rFonts w:ascii="Amiri" w:hAnsi="Amiri" w:eastAsia="Amiri" w:cs="Amiri"/>
          <w:color w:val="111111"/>
          <w:sz w:val="28"/>
          <w:sz w:val="28"/>
          <w:szCs w:val="28"/>
          <w:rtl w:val="true"/>
          <w:lang w:bidi="ar-SA"/>
        </w:rPr>
        <w:t xml:space="preserve">خذ الكأس مترعة بالرحيق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الطهارة من زمزم</w:t>
      </w:r>
    </w:p>
    <w:p>
      <w:pPr>
        <w:pStyle w:val="BookText"/>
        <w:rPr/>
      </w:pPr>
      <w:r>
        <w:rPr>
          <w:rFonts w:ascii="IRNazanin" w:hAnsi="IRNazanin" w:eastAsia="IRNazanin"/>
          <w:color w:val="111111"/>
          <w:sz w:val="28"/>
          <w:sz w:val="28"/>
          <w:szCs w:val="28"/>
          <w:rtl w:val="true"/>
          <w:lang w:bidi="fa-IR"/>
        </w:rPr>
        <w:t xml:space="preserve">وخل الألى يحسبون السراب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مُزیلاً إلى ظمأِ مضرم</w:t>
      </w:r>
    </w:p>
    <w:p>
      <w:pPr>
        <w:pStyle w:val="BookText"/>
        <w:rPr/>
      </w:pPr>
      <w:r>
        <w:rPr>
          <w:rFonts w:ascii="Amiri" w:hAnsi="Amiri" w:eastAsia="Amiri" w:cs="Amiri"/>
          <w:color w:val="111111"/>
          <w:sz w:val="28"/>
          <w:sz w:val="28"/>
          <w:szCs w:val="28"/>
          <w:rtl w:val="true"/>
          <w:lang w:bidi="ar-SA"/>
        </w:rPr>
        <w:t xml:space="preserve">عليك بدين بنته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الأرض في نسَق محكم</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فشق على نهجه سائرة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دروب الحياة إلى الأنجم </w:t>
      </w:r>
      <w:bookmarkStart w:id="552" w:name="pg14989_161108"/>
    </w:p>
    <w:p>
      <w:pPr>
        <w:pStyle w:val="Heading4"/>
        <w:numPr>
          <w:ilvl w:val="3"/>
          <w:numId w:val="1"/>
        </w:numPr>
        <w:rPr/>
      </w:pPr>
      <w:bookmarkStart w:id="553" w:name="__RefHeading___Toc327776_3406789950"/>
      <w:bookmarkStart w:id="554" w:name="_Toc180"/>
      <w:bookmarkEnd w:id="552"/>
      <w:bookmarkEnd w:id="553"/>
      <w:r>
        <w:rPr>
          <w:rtl w:val="true"/>
        </w:rPr>
        <w:t>في ميلاد الحجة علیه السلام</w:t>
      </w:r>
      <w:bookmarkEnd w:id="5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ميلاد الحجة علیه السلام</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الخطيب صادق المرهون رحمة الله</w:t>
      </w:r>
    </w:p>
    <w:p>
      <w:pPr>
        <w:pStyle w:val="BookText"/>
        <w:rPr/>
      </w:pPr>
      <w:r>
        <w:rPr>
          <w:rFonts w:ascii="Amiri" w:hAnsi="Amiri" w:eastAsia="Amiri" w:cs="Amiri"/>
          <w:color w:val="111111"/>
          <w:sz w:val="28"/>
          <w:sz w:val="28"/>
          <w:szCs w:val="28"/>
          <w:rtl w:val="true"/>
          <w:lang w:bidi="ar-SA"/>
        </w:rPr>
        <w:t xml:space="preserve">أنر البسيطة يا بقية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واسطع لتجلو للظلام القاتم</w:t>
      </w:r>
    </w:p>
    <w:p>
      <w:pPr>
        <w:pStyle w:val="BookText"/>
        <w:rPr/>
      </w:pPr>
      <w:r>
        <w:rPr>
          <w:rFonts w:ascii="Amiri" w:hAnsi="Amiri" w:eastAsia="Amiri" w:cs="Amiri"/>
          <w:color w:val="111111"/>
          <w:sz w:val="28"/>
          <w:sz w:val="28"/>
          <w:szCs w:val="28"/>
          <w:rtl w:val="true"/>
          <w:lang w:bidi="ar-SA"/>
        </w:rPr>
        <w:t xml:space="preserve">عجل لتملأ أرضها من عدلكم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ما ملئت بجور دائم</w:t>
      </w:r>
    </w:p>
    <w:p>
      <w:pPr>
        <w:pStyle w:val="BookText"/>
        <w:rPr/>
      </w:pPr>
      <w:r>
        <w:rPr>
          <w:rFonts w:ascii="Amiri" w:hAnsi="Amiri" w:eastAsia="Amiri" w:cs="Amiri"/>
          <w:color w:val="111111"/>
          <w:sz w:val="28"/>
          <w:sz w:val="28"/>
          <w:szCs w:val="28"/>
          <w:rtl w:val="true"/>
          <w:lang w:bidi="ar-SA"/>
        </w:rPr>
        <w:t xml:space="preserve">ذكراك في الميلاد أظهرشاهد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صدق ودّك لست فيه بآثم</w:t>
      </w:r>
    </w:p>
    <w:p>
      <w:pPr>
        <w:pStyle w:val="BookText"/>
        <w:rPr/>
      </w:pPr>
      <w:r>
        <w:rPr>
          <w:rFonts w:ascii="Amiri" w:hAnsi="Amiri" w:eastAsia="Amiri" w:cs="Amiri"/>
          <w:color w:val="111111"/>
          <w:sz w:val="28"/>
          <w:sz w:val="28"/>
          <w:szCs w:val="28"/>
          <w:rtl w:val="true"/>
          <w:lang w:bidi="ar-SA"/>
        </w:rPr>
        <w:t xml:space="preserve">في كل عام نصف شعبان نرى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احتفالك صارخاً في العالم</w:t>
      </w:r>
    </w:p>
    <w:p>
      <w:pPr>
        <w:pStyle w:val="BookText"/>
        <w:rPr/>
      </w:pPr>
      <w:r>
        <w:rPr>
          <w:rFonts w:ascii="Amiri" w:hAnsi="Amiri" w:eastAsia="Amiri" w:cs="Amiri"/>
          <w:color w:val="111111"/>
          <w:sz w:val="28"/>
          <w:sz w:val="28"/>
          <w:szCs w:val="28"/>
          <w:rtl w:val="true"/>
          <w:lang w:bidi="ar-SA"/>
        </w:rPr>
        <w:t xml:space="preserve">ما الذكر في الأجيال يبقى خالداً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لمثلك من رجال أعاظم</w:t>
      </w:r>
    </w:p>
    <w:p>
      <w:pPr>
        <w:pStyle w:val="BookText"/>
        <w:rPr/>
      </w:pPr>
      <w:r>
        <w:rPr>
          <w:rFonts w:ascii="Amiri" w:hAnsi="Amiri" w:eastAsia="Amiri" w:cs="Amiri"/>
          <w:color w:val="111111"/>
          <w:sz w:val="28"/>
          <w:sz w:val="28"/>
          <w:szCs w:val="28"/>
          <w:rtl w:val="true"/>
          <w:lang w:bidi="ar-SA"/>
        </w:rPr>
        <w:t xml:space="preserve">لاغرولو قلنا بأنك جوهر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لولاه كان الدين رؤية حالم</w:t>
      </w:r>
    </w:p>
    <w:p>
      <w:pPr>
        <w:pStyle w:val="BookText"/>
        <w:rPr/>
      </w:pPr>
      <w:r>
        <w:rPr>
          <w:rFonts w:ascii="Amiri" w:hAnsi="Amiri" w:eastAsia="Amiri" w:cs="Amiri"/>
          <w:color w:val="111111"/>
          <w:sz w:val="28"/>
          <w:sz w:val="28"/>
          <w:szCs w:val="28"/>
          <w:rtl w:val="true"/>
          <w:lang w:bidi="ar-SA"/>
        </w:rPr>
        <w:t xml:space="preserve">ما الانتظار ونحن نرقب طلعة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بيننا تجلو الظلام القاتم</w:t>
      </w:r>
    </w:p>
    <w:p>
      <w:pPr>
        <w:pStyle w:val="BookText"/>
        <w:rPr/>
      </w:pPr>
      <w:r>
        <w:rPr>
          <w:rFonts w:ascii="Amiri" w:hAnsi="Amiri" w:eastAsia="Amiri" w:cs="Amiri"/>
          <w:color w:val="111111"/>
          <w:sz w:val="28"/>
          <w:sz w:val="28"/>
          <w:szCs w:val="28"/>
          <w:rtl w:val="true"/>
          <w:lang w:bidi="ar-SA"/>
        </w:rPr>
        <w:t xml:space="preserve">نرجو بطلعتك الرشيدة ثائراً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تقضي على الكفر البغيض الغاشم</w:t>
      </w:r>
    </w:p>
    <w:p>
      <w:pPr>
        <w:pStyle w:val="BookText"/>
        <w:rPr/>
      </w:pPr>
      <w:r>
        <w:rPr>
          <w:rFonts w:ascii="Amiri" w:hAnsi="Amiri" w:eastAsia="Amiri" w:cs="Amiri"/>
          <w:color w:val="111111"/>
          <w:sz w:val="28"/>
          <w:sz w:val="28"/>
          <w:szCs w:val="28"/>
          <w:rtl w:val="true"/>
          <w:lang w:bidi="ar-SA"/>
        </w:rPr>
        <w:t xml:space="preserve">فالامَ والإنكار شاع بأمة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أعملت في الدين معول هادم</w:t>
      </w:r>
    </w:p>
    <w:p>
      <w:pPr>
        <w:pStyle w:val="BookText"/>
        <w:rPr/>
      </w:pPr>
      <w:r>
        <w:rPr>
          <w:rFonts w:ascii="Amiri" w:hAnsi="Amiri" w:eastAsia="Amiri" w:cs="Amiri"/>
          <w:color w:val="111111"/>
          <w:sz w:val="28"/>
          <w:sz w:val="28"/>
          <w:szCs w:val="28"/>
          <w:rtl w:val="true"/>
          <w:lang w:bidi="ar-SA"/>
        </w:rPr>
        <w:t xml:space="preserve">وقد استخفوا بالصلاة وضيعّوا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الزكاة وأحسنوا للظالم</w:t>
      </w:r>
    </w:p>
    <w:p>
      <w:pPr>
        <w:pStyle w:val="BookText"/>
        <w:rPr/>
      </w:pPr>
      <w:r>
        <w:rPr>
          <w:rFonts w:ascii="Amiri" w:hAnsi="Amiri" w:eastAsia="Amiri" w:cs="Amiri"/>
          <w:color w:val="111111"/>
          <w:sz w:val="28"/>
          <w:sz w:val="28"/>
          <w:szCs w:val="28"/>
          <w:rtl w:val="true"/>
          <w:lang w:bidi="ar-SA"/>
        </w:rPr>
        <w:t xml:space="preserve">لا يحترم منهم صبي شيخه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وكبيرهم بالطبع ليس براحم</w:t>
      </w:r>
    </w:p>
    <w:p>
      <w:pPr>
        <w:pStyle w:val="BookText"/>
        <w:rPr/>
      </w:pPr>
      <w:r>
        <w:rPr>
          <w:rFonts w:ascii="Amiri" w:hAnsi="Amiri" w:eastAsia="Amiri" w:cs="Amiri"/>
          <w:color w:val="111111"/>
          <w:sz w:val="28"/>
          <w:sz w:val="28"/>
          <w:szCs w:val="28"/>
          <w:rtl w:val="true"/>
          <w:lang w:bidi="ar-SA"/>
        </w:rPr>
        <w:t xml:space="preserve">ما بين ذي القربى التشاجر دائم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تمضي السنين وكلهم بتخاصم</w:t>
      </w:r>
    </w:p>
    <w:p>
      <w:pPr>
        <w:pStyle w:val="BookText"/>
        <w:rPr/>
      </w:pPr>
      <w:r>
        <w:rPr>
          <w:rFonts w:ascii="Amiri" w:hAnsi="Amiri" w:eastAsia="Amiri" w:cs="Amiri"/>
          <w:color w:val="111111"/>
          <w:sz w:val="28"/>
          <w:sz w:val="28"/>
          <w:szCs w:val="28"/>
          <w:rtl w:val="true"/>
          <w:lang w:bidi="ar-SA"/>
        </w:rPr>
        <w:t xml:space="preserve">لم يرتضوا نصح اًوإرشاداً فكم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نهبت حقوق بانتهاك محارم</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ردوا لقول الله واذكروا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فإليه مرجعكم ولا من راحم </w:t>
      </w:r>
      <w:bookmarkStart w:id="555" w:name="pg14989_161109"/>
    </w:p>
    <w:p>
      <w:pPr>
        <w:pStyle w:val="Heading4"/>
        <w:numPr>
          <w:ilvl w:val="3"/>
          <w:numId w:val="1"/>
        </w:numPr>
        <w:rPr/>
      </w:pPr>
      <w:bookmarkStart w:id="556" w:name="__RefHeading___Toc327778_3406789950"/>
      <w:bookmarkStart w:id="557" w:name="_Toc181"/>
      <w:bookmarkEnd w:id="555"/>
      <w:bookmarkEnd w:id="556"/>
      <w:r>
        <w:rPr>
          <w:rtl w:val="true"/>
        </w:rPr>
        <w:t>أردت مدحك</w:t>
      </w:r>
      <w:bookmarkEnd w:id="5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أردت مدحك</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الخطيب محمد علي آل ناصر</w:t>
      </w:r>
    </w:p>
    <w:p>
      <w:pPr>
        <w:pStyle w:val="BookText"/>
        <w:rPr/>
      </w:pPr>
      <w:r>
        <w:rPr>
          <w:rFonts w:ascii="Amiri" w:hAnsi="Amiri" w:eastAsia="Amiri" w:cs="Amiri"/>
          <w:color w:val="111111"/>
          <w:sz w:val="28"/>
          <w:sz w:val="28"/>
          <w:szCs w:val="28"/>
          <w:rtl w:val="true"/>
          <w:lang w:bidi="ar-SA"/>
        </w:rPr>
        <w:t xml:space="preserve">أردتُ مدحكَ لكن قال لي قلمي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تستطيع فحارت في فمي كلمي</w:t>
      </w:r>
    </w:p>
    <w:p>
      <w:pPr>
        <w:pStyle w:val="BookText"/>
        <w:rPr/>
      </w:pPr>
      <w:r>
        <w:rPr>
          <w:rFonts w:ascii="Amiri" w:hAnsi="Amiri" w:eastAsia="Amiri" w:cs="Amiri"/>
          <w:color w:val="111111"/>
          <w:sz w:val="28"/>
          <w:sz w:val="28"/>
          <w:szCs w:val="28"/>
          <w:rtl w:val="true"/>
          <w:lang w:bidi="ar-SA"/>
        </w:rPr>
        <w:t xml:space="preserve">وأستعيدُ نشاطي ثم يمنعني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وصف ذاتك يا مولاي عي فمي</w:t>
      </w:r>
    </w:p>
    <w:p>
      <w:pPr>
        <w:pStyle w:val="BookText"/>
        <w:rPr/>
      </w:pPr>
      <w:r>
        <w:rPr>
          <w:rFonts w:ascii="IRNazanin" w:hAnsi="IRNazanin" w:eastAsia="IRNazanin"/>
          <w:color w:val="111111"/>
          <w:sz w:val="28"/>
          <w:sz w:val="28"/>
          <w:szCs w:val="28"/>
          <w:rtl w:val="true"/>
          <w:lang w:bidi="fa-IR"/>
        </w:rPr>
        <w:t xml:space="preserve">أدنو إليك فأنأی هيبة فمتى؟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أعتاب دارك تخطو فوقها قدمي؟</w:t>
      </w:r>
    </w:p>
    <w:p>
      <w:pPr>
        <w:pStyle w:val="BookText"/>
        <w:rPr/>
      </w:pPr>
      <w:r>
        <w:rPr>
          <w:rFonts w:ascii="Amiri" w:hAnsi="Amiri" w:eastAsia="Amiri" w:cs="Amiri"/>
          <w:color w:val="111111"/>
          <w:sz w:val="28"/>
          <w:sz w:val="28"/>
          <w:szCs w:val="28"/>
          <w:rtl w:val="true"/>
          <w:lang w:bidi="ar-SA"/>
        </w:rPr>
        <w:t xml:space="preserve">وقفتُ أسأل أيامي التي سلفت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الصبا الحلو حتى ساعة الهرم</w:t>
      </w:r>
    </w:p>
    <w:p>
      <w:pPr>
        <w:pStyle w:val="BookText"/>
        <w:rPr/>
      </w:pPr>
      <w:r>
        <w:rPr>
          <w:rFonts w:ascii="Amiri" w:hAnsi="Amiri" w:eastAsia="Amiri" w:cs="Amiri"/>
          <w:color w:val="111111"/>
          <w:sz w:val="28"/>
          <w:sz w:val="28"/>
          <w:szCs w:val="28"/>
          <w:rtl w:val="true"/>
          <w:lang w:bidi="ar-SA"/>
        </w:rPr>
        <w:t xml:space="preserve">هذا طريقي الذي ما زلت أسلكهُ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بذلت من أجله روحي وحُرَ دمي</w:t>
      </w:r>
    </w:p>
    <w:p>
      <w:pPr>
        <w:pStyle w:val="BookText"/>
        <w:rPr/>
      </w:pPr>
      <w:r>
        <w:rPr>
          <w:rFonts w:ascii="Amiri" w:hAnsi="Amiri" w:eastAsia="Amiri" w:cs="Amiri"/>
          <w:color w:val="111111"/>
          <w:sz w:val="28"/>
          <w:sz w:val="28"/>
          <w:szCs w:val="28"/>
          <w:rtl w:val="true"/>
          <w:lang w:bidi="ar-SA"/>
        </w:rPr>
        <w:t xml:space="preserve">مولاي هبني عطاءً أستطيعُ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أدرك الركب بعد العجز في هممي</w:t>
      </w:r>
    </w:p>
    <w:p>
      <w:pPr>
        <w:pStyle w:val="BookText"/>
        <w:rPr/>
      </w:pPr>
      <w:r>
        <w:rPr>
          <w:rFonts w:ascii="Amiri" w:hAnsi="Amiri" w:eastAsia="Amiri" w:cs="Amiri"/>
          <w:color w:val="111111"/>
          <w:sz w:val="28"/>
          <w:sz w:val="28"/>
          <w:szCs w:val="28"/>
          <w:rtl w:val="true"/>
          <w:lang w:bidi="ar-SA"/>
        </w:rPr>
        <w:t xml:space="preserve">أنى لشعري وإن جلّت قصائدهُ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منك يسقى هاطل الديم</w:t>
      </w:r>
    </w:p>
    <w:p>
      <w:pPr>
        <w:pStyle w:val="BookText"/>
        <w:rPr/>
      </w:pPr>
      <w:r>
        <w:rPr>
          <w:rFonts w:ascii="Amiri" w:hAnsi="Amiri" w:eastAsia="Amiri" w:cs="Amiri"/>
          <w:color w:val="111111"/>
          <w:sz w:val="28"/>
          <w:sz w:val="28"/>
          <w:szCs w:val="28"/>
          <w:rtl w:val="true"/>
          <w:lang w:bidi="ar-SA"/>
        </w:rPr>
        <w:t xml:space="preserve">يفي ببعض ِعطاياك التي غمرتُ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الخليقة من عرب إلى عجم</w:t>
      </w:r>
    </w:p>
    <w:p>
      <w:pPr>
        <w:pStyle w:val="BookText"/>
        <w:rPr/>
      </w:pPr>
      <w:r>
        <w:rPr>
          <w:rFonts w:ascii="Amiri" w:hAnsi="Amiri" w:eastAsia="Amiri" w:cs="Amiri"/>
          <w:color w:val="111111"/>
          <w:sz w:val="28"/>
          <w:sz w:val="28"/>
          <w:szCs w:val="28"/>
          <w:rtl w:val="true"/>
          <w:lang w:bidi="ar-SA"/>
        </w:rPr>
        <w:t xml:space="preserve">أردتُ مدحكَ فاسمح لي فمثلك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يجود عطفاً على الوفاد والخدم</w:t>
      </w:r>
    </w:p>
    <w:p>
      <w:pPr>
        <w:pStyle w:val="BookText"/>
        <w:rPr/>
      </w:pPr>
      <w:r>
        <w:rPr>
          <w:rFonts w:ascii="IRNazanin" w:hAnsi="IRNazanin" w:eastAsia="IRNazanin"/>
          <w:color w:val="111111"/>
          <w:sz w:val="28"/>
          <w:sz w:val="28"/>
          <w:szCs w:val="28"/>
          <w:rtl w:val="true"/>
          <w:lang w:bidi="fa-IR"/>
        </w:rPr>
        <w:t xml:space="preserve">مولاي كل مديح فيك أنشدهُ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ندی جودك المملوء بالنعم</w:t>
      </w:r>
    </w:p>
    <w:p>
      <w:pPr>
        <w:pStyle w:val="BookText"/>
        <w:rPr/>
      </w:pPr>
      <w:r>
        <w:rPr>
          <w:rFonts w:ascii="Amiri" w:hAnsi="Amiri" w:eastAsia="Amiri" w:cs="Amiri"/>
          <w:color w:val="111111"/>
          <w:sz w:val="28"/>
          <w:sz w:val="28"/>
          <w:szCs w:val="28"/>
          <w:rtl w:val="true"/>
          <w:lang w:bidi="ar-SA"/>
        </w:rPr>
        <w:t xml:space="preserve">يا أمن كل مخوف راعه زمن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ريَّ كل فؤاد في الحياة ظمي</w:t>
      </w:r>
    </w:p>
    <w:p>
      <w:pPr>
        <w:pStyle w:val="BookText"/>
        <w:rPr/>
      </w:pPr>
      <w:r>
        <w:rPr>
          <w:rFonts w:ascii="IRNazanin" w:hAnsi="IRNazanin" w:eastAsia="IRNazanin"/>
          <w:color w:val="111111"/>
          <w:sz w:val="28"/>
          <w:sz w:val="28"/>
          <w:szCs w:val="28"/>
          <w:rtl w:val="true"/>
          <w:lang w:bidi="fa-IR"/>
        </w:rPr>
        <w:t xml:space="preserve">أراك في عالم الدنيا إلي حمی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الهوان وفي الأخرى إلي حمي</w:t>
      </w:r>
    </w:p>
    <w:p>
      <w:pPr>
        <w:pStyle w:val="BookText"/>
        <w:rPr/>
      </w:pPr>
      <w:r>
        <w:rPr>
          <w:rFonts w:ascii="Amiri" w:hAnsi="Amiri" w:eastAsia="Amiri" w:cs="Amiri"/>
          <w:color w:val="111111"/>
          <w:sz w:val="28"/>
          <w:sz w:val="28"/>
          <w:szCs w:val="28"/>
          <w:rtl w:val="true"/>
          <w:lang w:bidi="ar-SA"/>
        </w:rPr>
        <w:t xml:space="preserve">قد فاز من فيك لم تضعف بصيرته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وخاب من عنك يا ابن العسكري عمي</w:t>
      </w:r>
    </w:p>
    <w:p>
      <w:pPr>
        <w:pStyle w:val="BookText"/>
        <w:rPr/>
      </w:pPr>
      <w:r>
        <w:rPr>
          <w:rFonts w:ascii="Amiri" w:hAnsi="Amiri" w:eastAsia="Amiri" w:cs="Amiri"/>
          <w:color w:val="111111"/>
          <w:sz w:val="28"/>
          <w:sz w:val="28"/>
          <w:szCs w:val="28"/>
          <w:rtl w:val="true"/>
          <w:lang w:bidi="ar-SA"/>
        </w:rPr>
        <w:t xml:space="preserve">يا ليلة النصف من شعبان فقت 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الليالي بمولود أعزكمي</w:t>
      </w:r>
    </w:p>
    <w:p>
      <w:pPr>
        <w:pStyle w:val="BookText"/>
        <w:rPr/>
      </w:pPr>
      <w:r>
        <w:rPr>
          <w:rFonts w:ascii="IRNazanin" w:hAnsi="IRNazanin" w:eastAsia="IRNazanin"/>
          <w:color w:val="111111"/>
          <w:sz w:val="28"/>
          <w:sz w:val="28"/>
          <w:szCs w:val="28"/>
          <w:rtl w:val="true"/>
          <w:lang w:bidi="fa-IR"/>
        </w:rPr>
        <w:t xml:space="preserve">بمولدٍ قد تجلت في مواهبه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مواهبُ الله في الطف و في کرم</w:t>
      </w:r>
    </w:p>
    <w:p>
      <w:pPr>
        <w:pStyle w:val="BookText"/>
        <w:rPr/>
      </w:pPr>
      <w:r>
        <w:rPr>
          <w:rFonts w:ascii="Amiri" w:hAnsi="Amiri" w:eastAsia="Amiri" w:cs="Amiri"/>
          <w:color w:val="111111"/>
          <w:sz w:val="28"/>
          <w:sz w:val="28"/>
          <w:szCs w:val="28"/>
          <w:rtl w:val="true"/>
          <w:lang w:bidi="ar-SA"/>
        </w:rPr>
        <w:t xml:space="preserve">منزهٌ منذ شاء الله نشأتهُ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المعايب في صُلب وفي رحم</w:t>
      </w:r>
    </w:p>
    <w:p>
      <w:pPr>
        <w:pStyle w:val="BookText"/>
        <w:rPr/>
      </w:pPr>
      <w:r>
        <w:rPr>
          <w:rFonts w:ascii="Amiri" w:hAnsi="Amiri" w:eastAsia="Amiri" w:cs="Amiri"/>
          <w:color w:val="111111"/>
          <w:sz w:val="28"/>
          <w:sz w:val="28"/>
          <w:szCs w:val="28"/>
          <w:rtl w:val="true"/>
          <w:lang w:bidi="ar-SA"/>
        </w:rPr>
        <w:t xml:space="preserve">يا ليلة النصف من شعبان عدت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بوافر من مزيد الخير والنعم</w:t>
      </w:r>
    </w:p>
    <w:p>
      <w:pPr>
        <w:pStyle w:val="BookText"/>
        <w:rPr/>
      </w:pPr>
      <w:r>
        <w:rPr>
          <w:rFonts w:ascii="Amiri" w:hAnsi="Amiri" w:eastAsia="Amiri" w:cs="Amiri"/>
          <w:color w:val="111111"/>
          <w:sz w:val="28"/>
          <w:sz w:val="28"/>
          <w:szCs w:val="28"/>
          <w:rtl w:val="true"/>
          <w:lang w:bidi="ar-SA"/>
        </w:rPr>
        <w:t xml:space="preserve">فاستيقظ الفك من نوم يغط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بصحوة مذ وعاها الفكر لم ينم</w:t>
      </w:r>
    </w:p>
    <w:p>
      <w:pPr>
        <w:pStyle w:val="BookText"/>
        <w:rPr/>
      </w:pPr>
      <w:r>
        <w:rPr>
          <w:rFonts w:ascii="Amiri" w:hAnsi="Amiri" w:eastAsia="Amiri" w:cs="Amiri"/>
          <w:color w:val="111111"/>
          <w:sz w:val="28"/>
          <w:sz w:val="28"/>
          <w:szCs w:val="28"/>
          <w:rtl w:val="true"/>
          <w:lang w:bidi="ar-SA"/>
        </w:rPr>
        <w:t xml:space="preserve">ياليلة النصف من شعبان هل وعت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أسماع ما فيك من كم ومن حكم</w:t>
      </w:r>
    </w:p>
    <w:p>
      <w:pPr>
        <w:pStyle w:val="BookText"/>
        <w:rPr/>
      </w:pPr>
      <w:r>
        <w:rPr>
          <w:rFonts w:ascii="Amiri" w:hAnsi="Amiri" w:eastAsia="Amiri" w:cs="Amiri"/>
          <w:color w:val="111111"/>
          <w:sz w:val="28"/>
          <w:sz w:val="28"/>
          <w:szCs w:val="28"/>
          <w:rtl w:val="true"/>
          <w:lang w:bidi="ar-SA"/>
        </w:rPr>
        <w:t xml:space="preserve">أم لا تزال إلى الأهواء مصغيةٌ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كأنها عن سماع الحق في صمم ؟</w:t>
      </w:r>
    </w:p>
    <w:p>
      <w:pPr>
        <w:pStyle w:val="BookText"/>
        <w:rPr/>
      </w:pPr>
      <w:r>
        <w:rPr>
          <w:rFonts w:ascii="Amiri" w:hAnsi="Amiri" w:eastAsia="Amiri" w:cs="Amiri"/>
          <w:color w:val="111111"/>
          <w:sz w:val="28"/>
          <w:sz w:val="28"/>
          <w:szCs w:val="28"/>
          <w:rtl w:val="true"/>
          <w:lang w:bidi="ar-SA"/>
        </w:rPr>
        <w:t xml:space="preserve">فيا نفوساً تناست كل 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وأعرضت سفها منها عن القيم</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وفرِّق الخلفُ فيها كل آصرة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فيالجرح عميق غير ملتئم </w:t>
      </w:r>
    </w:p>
    <w:p>
      <w:pPr>
        <w:pStyle w:val="BookText"/>
        <w:rPr/>
      </w:pPr>
      <w:r>
        <w:rPr>
          <w:rFonts w:ascii="Amiri" w:hAnsi="Amiri" w:eastAsia="Amiri" w:cs="Amiri"/>
          <w:color w:val="111111"/>
          <w:sz w:val="28"/>
          <w:sz w:val="28"/>
          <w:szCs w:val="28"/>
          <w:rtl w:val="true"/>
          <w:lang w:bidi="ar-SA"/>
        </w:rPr>
        <w:t xml:space="preserve">فحسبها ما جنتهُ من حماقتها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ينفعُ بعد الحمقِ من ندمِ</w:t>
      </w:r>
    </w:p>
    <w:p>
      <w:pPr>
        <w:pStyle w:val="BookText"/>
        <w:rPr/>
      </w:pPr>
      <w:r>
        <w:rPr>
          <w:rFonts w:ascii="Amiri" w:hAnsi="Amiri" w:eastAsia="Amiri" w:cs="Amiri"/>
          <w:color w:val="111111"/>
          <w:sz w:val="28"/>
          <w:sz w:val="28"/>
          <w:szCs w:val="28"/>
          <w:rtl w:val="true"/>
          <w:lang w:bidi="ar-SA"/>
        </w:rPr>
        <w:t xml:space="preserve">ألم تجد مرشداً منها يوجّهها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للدين والحقِ والأخلاقِ والشيمِ</w:t>
      </w:r>
    </w:p>
    <w:p>
      <w:pPr>
        <w:pStyle w:val="BookText"/>
        <w:rPr/>
      </w:pPr>
      <w:r>
        <w:rPr>
          <w:rFonts w:ascii="Amiri" w:hAnsi="Amiri" w:eastAsia="Amiri" w:cs="Amiri"/>
          <w:color w:val="111111"/>
          <w:sz w:val="28"/>
          <w:sz w:val="28"/>
          <w:szCs w:val="28"/>
          <w:rtl w:val="true"/>
          <w:lang w:bidi="ar-SA"/>
        </w:rPr>
        <w:t xml:space="preserve">فيا إماماً به مسك الختام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يديهِ يرتفعُ الإسلام في شممِ</w:t>
      </w:r>
    </w:p>
    <w:p>
      <w:pPr>
        <w:pStyle w:val="BookText"/>
        <w:rPr/>
      </w:pPr>
      <w:r>
        <w:rPr>
          <w:rFonts w:ascii="Amiri" w:hAnsi="Amiri" w:eastAsia="Amiri" w:cs="Amiri"/>
          <w:color w:val="111111"/>
          <w:sz w:val="28"/>
          <w:sz w:val="28"/>
          <w:szCs w:val="28"/>
          <w:rtl w:val="true"/>
          <w:lang w:bidi="ar-SA"/>
        </w:rPr>
        <w:t xml:space="preserve">ما زال يقتلنا حقد ويشتمنا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وغدٌ، ويفرقنا مدَّ من الندم</w:t>
      </w:r>
    </w:p>
    <w:p>
      <w:pPr>
        <w:pStyle w:val="BookText"/>
        <w:rPr/>
      </w:pPr>
      <w:r>
        <w:rPr>
          <w:rFonts w:ascii="Amiri" w:hAnsi="Amiri" w:eastAsia="Amiri" w:cs="Amiri"/>
          <w:color w:val="111111"/>
          <w:sz w:val="28"/>
          <w:sz w:val="28"/>
          <w:szCs w:val="28"/>
          <w:rtl w:val="true"/>
          <w:lang w:bidi="ar-SA"/>
        </w:rPr>
        <w:t xml:space="preserve">فانهض لتكشف عنا كل داجية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وينصر الله منا كل مهتضم</w:t>
      </w:r>
    </w:p>
    <w:p>
      <w:pPr>
        <w:pStyle w:val="BookText"/>
        <w:rPr/>
      </w:pPr>
      <w:r>
        <w:rPr>
          <w:rFonts w:ascii="Amiri" w:hAnsi="Amiri" w:eastAsia="Amiri" w:cs="Amiri"/>
          <w:color w:val="111111"/>
          <w:sz w:val="28"/>
          <w:sz w:val="28"/>
          <w:szCs w:val="28"/>
          <w:rtl w:val="true"/>
          <w:lang w:bidi="ar-SA"/>
        </w:rPr>
        <w:t xml:space="preserve">قم واملأ الأرض عدلاً والحياة 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وامسح بنورك عنا حالك الظلم</w:t>
      </w:r>
    </w:p>
    <w:p>
      <w:pPr>
        <w:pStyle w:val="BookText"/>
        <w:rPr/>
      </w:pPr>
      <w:r>
        <w:rPr>
          <w:rFonts w:ascii="Amiri" w:hAnsi="Amiri" w:eastAsia="Amiri" w:cs="Amiri"/>
          <w:color w:val="111111"/>
          <w:sz w:val="28"/>
          <w:sz w:val="28"/>
          <w:szCs w:val="28"/>
          <w:rtl w:val="true"/>
          <w:lang w:bidi="ar-SA"/>
        </w:rPr>
        <w:t xml:space="preserve">واشهر حُسامك عزما إنه قبس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يسعى إلى نوره الوضاء كل كمي</w:t>
      </w:r>
    </w:p>
    <w:p>
      <w:pPr>
        <w:pStyle w:val="BookText"/>
        <w:rPr/>
      </w:pPr>
      <w:r>
        <w:rPr>
          <w:rFonts w:ascii="Amiri" w:hAnsi="Amiri" w:eastAsia="Amiri" w:cs="Amiri"/>
          <w:color w:val="111111"/>
          <w:sz w:val="28"/>
          <w:sz w:val="28"/>
          <w:szCs w:val="28"/>
          <w:rtl w:val="true"/>
          <w:lang w:bidi="ar-SA"/>
        </w:rPr>
        <w:t xml:space="preserve">ما زلتُ أبني من الآمال أرفعها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صرحاً ، فتهدم آمالي يد الأزم</w:t>
      </w:r>
    </w:p>
    <w:p>
      <w:pPr>
        <w:pStyle w:val="BookText"/>
        <w:rPr/>
      </w:pPr>
      <w:r>
        <w:rPr>
          <w:rFonts w:ascii="Amiri" w:hAnsi="Amiri" w:eastAsia="Amiri" w:cs="Amiri"/>
          <w:color w:val="111111"/>
          <w:sz w:val="28"/>
          <w:sz w:val="28"/>
          <w:szCs w:val="28"/>
          <w:rtl w:val="true"/>
          <w:lang w:bidi="ar-SA"/>
        </w:rPr>
        <w:t xml:space="preserve">حتى انكفأت وما حققتُ لي أملاً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 أطمعُ في صحبي ولا رحمي</w:t>
      </w:r>
    </w:p>
    <w:p>
      <w:pPr>
        <w:pStyle w:val="BookText"/>
        <w:rPr/>
      </w:pPr>
      <w:r>
        <w:rPr>
          <w:rFonts w:ascii="Amiri" w:hAnsi="Amiri" w:eastAsia="Amiri" w:cs="Amiri"/>
          <w:color w:val="111111"/>
          <w:sz w:val="28"/>
          <w:sz w:val="28"/>
          <w:szCs w:val="28"/>
          <w:rtl w:val="true"/>
          <w:lang w:bidi="ar-SA"/>
        </w:rPr>
        <w:t xml:space="preserve">إلى متى وأنا أقضي الحياة أسئ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العدو وبين الهم والسقم</w:t>
      </w:r>
    </w:p>
    <w:p>
      <w:pPr>
        <w:pStyle w:val="BookText"/>
        <w:rPr/>
      </w:pPr>
      <w:r>
        <w:rPr>
          <w:rFonts w:ascii="Amiri" w:hAnsi="Amiri" w:eastAsia="Amiri" w:cs="Amiri"/>
          <w:color w:val="111111"/>
          <w:sz w:val="28"/>
          <w:sz w:val="28"/>
          <w:szCs w:val="28"/>
          <w:rtl w:val="true"/>
          <w:lang w:bidi="ar-SA"/>
        </w:rPr>
        <w:t xml:space="preserve">أليس لي فرج أرجو الوصول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النجاة من الآهات والألم ؟</w:t>
      </w:r>
    </w:p>
    <w:p>
      <w:pPr>
        <w:pStyle w:val="BookText"/>
        <w:rPr/>
      </w:pPr>
      <w:r>
        <w:rPr>
          <w:rFonts w:ascii="Amiri" w:hAnsi="Amiri" w:eastAsia="Amiri" w:cs="Amiri"/>
          <w:color w:val="111111"/>
          <w:sz w:val="28"/>
          <w:sz w:val="28"/>
          <w:szCs w:val="28"/>
          <w:rtl w:val="true"/>
          <w:lang w:bidi="ar-SA"/>
        </w:rPr>
        <w:t xml:space="preserve">بلى إذا سطعت فوق البسيطة 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وانجاب عنا حالك الظلم</w:t>
      </w:r>
    </w:p>
    <w:p>
      <w:pPr>
        <w:pStyle w:val="BookText"/>
        <w:rPr/>
      </w:pPr>
      <w:r>
        <w:rPr>
          <w:rFonts w:ascii="Amiri" w:hAnsi="Amiri" w:eastAsia="Amiri" w:cs="Amiri"/>
          <w:color w:val="111111"/>
          <w:sz w:val="28"/>
          <w:sz w:val="28"/>
          <w:szCs w:val="28"/>
          <w:rtl w:val="true"/>
          <w:lang w:bidi="ar-SA"/>
        </w:rPr>
        <w:t xml:space="preserve">ولاح في الأفق سيف لم يدع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كفراً ولم يبق في الدنيا على صنم</w:t>
      </w:r>
    </w:p>
    <w:p>
      <w:pPr>
        <w:pStyle w:val="BookText"/>
        <w:rPr/>
      </w:pPr>
      <w:r>
        <w:rPr>
          <w:rFonts w:ascii="IRNazanin" w:hAnsi="IRNazanin" w:eastAsia="IRNazanin"/>
          <w:color w:val="111111"/>
          <w:sz w:val="28"/>
          <w:sz w:val="28"/>
          <w:szCs w:val="28"/>
          <w:rtl w:val="true"/>
          <w:lang w:bidi="fa-IR"/>
        </w:rPr>
        <w:t xml:space="preserve">وراية تتحدى كل طاغيةٍ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تلينُ لأقاکٍ ولا أثم</w:t>
      </w:r>
    </w:p>
    <w:p>
      <w:pPr>
        <w:pStyle w:val="BookText"/>
        <w:rPr/>
      </w:pPr>
      <w:r>
        <w:rPr>
          <w:rFonts w:ascii="Amiri" w:hAnsi="Amiri" w:eastAsia="Amiri" w:cs="Amiri"/>
          <w:color w:val="111111"/>
          <w:sz w:val="28"/>
          <w:sz w:val="28"/>
          <w:szCs w:val="28"/>
          <w:rtl w:val="true"/>
          <w:lang w:bidi="ar-SA"/>
        </w:rPr>
        <w:t xml:space="preserve">آمنتُ بالله إن الحق منتصر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وللقيامة باق غير منهزم</w:t>
      </w:r>
    </w:p>
    <w:p>
      <w:pPr>
        <w:pStyle w:val="BookText"/>
        <w:rPr/>
      </w:pPr>
      <w:r>
        <w:rPr>
          <w:rFonts w:ascii="Amiri" w:hAnsi="Amiri" w:eastAsia="Amiri" w:cs="Amiri"/>
          <w:color w:val="111111"/>
          <w:sz w:val="28"/>
          <w:sz w:val="28"/>
          <w:szCs w:val="28"/>
          <w:rtl w:val="true"/>
          <w:lang w:bidi="ar-SA"/>
        </w:rPr>
        <w:t xml:space="preserve">فاخرج على بركات اللهِ مصطحباً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جنداً لغير الهدى والحق لم يقم</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وكلنالك جندُ إن رضيتَ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نسعى على الرأس لا نسعى على القدمِ </w:t>
      </w:r>
      <w:bookmarkStart w:id="558" w:name="pg14989_161111"/>
    </w:p>
    <w:p>
      <w:pPr>
        <w:pStyle w:val="Heading4"/>
        <w:numPr>
          <w:ilvl w:val="3"/>
          <w:numId w:val="1"/>
        </w:numPr>
        <w:rPr/>
      </w:pPr>
      <w:bookmarkStart w:id="559" w:name="__RefHeading___Toc327780_3406789950"/>
      <w:bookmarkStart w:id="560" w:name="_Toc182"/>
      <w:bookmarkEnd w:id="558"/>
      <w:bookmarkEnd w:id="559"/>
      <w:r>
        <w:rPr>
          <w:rtl w:val="true"/>
        </w:rPr>
        <w:t>في استنهاض صاحب الزمان</w:t>
      </w:r>
      <w:bookmarkEnd w:id="560"/>
    </w:p>
    <w:p>
      <w:pPr>
        <w:pStyle w:val="BookText"/>
        <w:rPr/>
      </w:pPr>
      <w:r>
        <w:rPr>
          <w:rFonts w:ascii="Amiri" w:hAnsi="Amiri" w:eastAsia="Amiri" w:cs="Amiri"/>
          <w:color w:val="111111"/>
          <w:sz w:val="28"/>
          <w:sz w:val="28"/>
          <w:szCs w:val="28"/>
          <w:rtl w:val="true"/>
          <w:lang w:bidi="ar-SA"/>
        </w:rPr>
        <w:t>الشاعر معتوق العلي</w:t>
      </w:r>
    </w:p>
    <w:p>
      <w:pPr>
        <w:pStyle w:val="BookText"/>
        <w:rPr/>
      </w:pPr>
      <w:r>
        <w:rPr>
          <w:rFonts w:ascii="Amiri" w:hAnsi="Amiri" w:eastAsia="Amiri" w:cs="Amiri"/>
          <w:color w:val="111111"/>
          <w:sz w:val="28"/>
          <w:sz w:val="28"/>
          <w:szCs w:val="28"/>
          <w:rtl w:val="true"/>
          <w:lang w:bidi="ar-SA"/>
        </w:rPr>
        <w:t xml:space="preserve">عجزت عن الألفاظ كل مفاهمي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وتعذرت عنها جميع معاجمي</w:t>
      </w:r>
    </w:p>
    <w:p>
      <w:pPr>
        <w:pStyle w:val="BookText"/>
        <w:rPr/>
      </w:pPr>
      <w:r>
        <w:rPr>
          <w:rFonts w:ascii="Amiri" w:hAnsi="Amiri" w:eastAsia="Amiri" w:cs="Amiri"/>
          <w:color w:val="111111"/>
          <w:sz w:val="28"/>
          <w:sz w:val="28"/>
          <w:szCs w:val="28"/>
          <w:rtl w:val="true"/>
          <w:lang w:bidi="ar-SA"/>
        </w:rPr>
        <w:t xml:space="preserve">فأخذت أشحذ صارمي وأهزه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أقول عن الإمام القائم</w:t>
      </w:r>
    </w:p>
    <w:p>
      <w:pPr>
        <w:pStyle w:val="BookText"/>
        <w:rPr/>
      </w:pPr>
      <w:r>
        <w:rPr>
          <w:rFonts w:ascii="Amiri" w:hAnsi="Amiri" w:eastAsia="Amiri" w:cs="Amiri"/>
          <w:color w:val="111111"/>
          <w:sz w:val="28"/>
          <w:sz w:val="28"/>
          <w:szCs w:val="28"/>
          <w:rtl w:val="true"/>
          <w:lang w:bidi="ar-SA"/>
        </w:rPr>
        <w:t xml:space="preserve">لغز البرية لا يزال محيراً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العقول بيعرب وأعاجم</w:t>
      </w:r>
    </w:p>
    <w:p>
      <w:pPr>
        <w:pStyle w:val="BookText"/>
        <w:rPr/>
      </w:pPr>
      <w:r>
        <w:rPr>
          <w:rFonts w:ascii="Amiri" w:hAnsi="Amiri" w:eastAsia="Amiri" w:cs="Amiri"/>
          <w:color w:val="111111"/>
          <w:sz w:val="28"/>
          <w:sz w:val="28"/>
          <w:szCs w:val="28"/>
          <w:rtl w:val="true"/>
          <w:lang w:bidi="ar-SA"/>
        </w:rPr>
        <w:t xml:space="preserve">فاقت مغيبة العقول وأصبحت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تمشي بغيرهدئً وغير تفاهم</w:t>
      </w:r>
    </w:p>
    <w:p>
      <w:pPr>
        <w:pStyle w:val="BookText"/>
        <w:rPr/>
      </w:pPr>
      <w:r>
        <w:rPr>
          <w:rFonts w:ascii="Amiri" w:hAnsi="Amiri" w:eastAsia="Amiri" w:cs="Amiri"/>
          <w:color w:val="111111"/>
          <w:sz w:val="28"/>
          <w:sz w:val="28"/>
          <w:szCs w:val="28"/>
          <w:rtl w:val="true"/>
          <w:lang w:bidi="ar-SA"/>
        </w:rPr>
        <w:t xml:space="preserve">فأرى المهازل في جميع صفاتها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أقول لحاقد متفاقم</w:t>
      </w:r>
    </w:p>
    <w:p>
      <w:pPr>
        <w:pStyle w:val="BookText"/>
        <w:rPr/>
      </w:pPr>
      <w:r>
        <w:rPr>
          <w:rFonts w:ascii="Amiri" w:hAnsi="Amiri" w:eastAsia="Amiri" w:cs="Amiri"/>
          <w:color w:val="111111"/>
          <w:sz w:val="28"/>
          <w:sz w:val="28"/>
          <w:szCs w:val="28"/>
          <w:rtl w:val="true"/>
          <w:lang w:bidi="ar-SA"/>
        </w:rPr>
        <w:t xml:space="preserve">قالوا السكوت عن السفيه سلامة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وما سلمت يداي بقائم</w:t>
      </w:r>
    </w:p>
    <w:p>
      <w:pPr>
        <w:pStyle w:val="BookText"/>
        <w:rPr/>
      </w:pPr>
      <w:r>
        <w:rPr>
          <w:rFonts w:ascii="Amiri" w:hAnsi="Amiri" w:eastAsia="Amiri" w:cs="Amiri"/>
          <w:color w:val="111111"/>
          <w:sz w:val="28"/>
          <w:sz w:val="28"/>
          <w:szCs w:val="28"/>
          <w:rtl w:val="true"/>
          <w:lang w:bidi="ar-SA"/>
        </w:rPr>
        <w:t xml:space="preserve">لالن أخاف وآل بيت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الدنيا وأحذر ظالمي</w:t>
      </w:r>
    </w:p>
    <w:p>
      <w:pPr>
        <w:pStyle w:val="BookText"/>
        <w:rPr/>
      </w:pPr>
      <w:r>
        <w:rPr>
          <w:rFonts w:ascii="Amiri" w:hAnsi="Amiri" w:eastAsia="Amiri" w:cs="Amiri"/>
          <w:color w:val="111111"/>
          <w:sz w:val="28"/>
          <w:sz w:val="28"/>
          <w:szCs w:val="28"/>
          <w:rtl w:val="true"/>
          <w:lang w:bidi="ar-SA"/>
        </w:rPr>
        <w:t xml:space="preserve">لا تطلبوا ردَّ الحقوق بأدمع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لا يأتي بدمع ساجم</w:t>
      </w:r>
    </w:p>
    <w:p>
      <w:pPr>
        <w:pStyle w:val="BookText"/>
        <w:rPr/>
      </w:pPr>
      <w:r>
        <w:rPr>
          <w:rFonts w:ascii="Amiri" w:hAnsi="Amiri" w:eastAsia="Amiri" w:cs="Amiri"/>
          <w:color w:val="111111"/>
          <w:sz w:val="28"/>
          <w:sz w:val="28"/>
          <w:szCs w:val="28"/>
          <w:rtl w:val="true"/>
          <w:lang w:bidi="ar-SA"/>
        </w:rPr>
        <w:t xml:space="preserve">زمن التقية مات لا تأبه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سأرد حقي من عداي بصارمي</w:t>
      </w:r>
    </w:p>
    <w:p>
      <w:pPr>
        <w:pStyle w:val="BookText"/>
        <w:rPr/>
      </w:pPr>
      <w:r>
        <w:rPr>
          <w:rFonts w:ascii="Amiri" w:hAnsi="Amiri" w:eastAsia="Amiri" w:cs="Amiri"/>
          <w:color w:val="111111"/>
          <w:sz w:val="28"/>
          <w:sz w:val="28"/>
          <w:szCs w:val="28"/>
          <w:rtl w:val="true"/>
          <w:lang w:bidi="ar-SA"/>
        </w:rPr>
        <w:t xml:space="preserve">وسيعلمون بأن مهدياً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عظيم مشرق للآدمي</w:t>
      </w:r>
    </w:p>
    <w:p>
      <w:pPr>
        <w:pStyle w:val="BookText"/>
        <w:rPr/>
      </w:pPr>
      <w:r>
        <w:rPr>
          <w:rFonts w:ascii="Amiri" w:hAnsi="Amiri" w:eastAsia="Amiri" w:cs="Amiri"/>
          <w:color w:val="111111"/>
          <w:sz w:val="28"/>
          <w:sz w:val="28"/>
          <w:szCs w:val="28"/>
          <w:rtl w:val="true"/>
          <w:lang w:bidi="ar-SA"/>
        </w:rPr>
        <w:t xml:space="preserve">يأتي فيملؤها بعدل شامل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وبطلعة غرة وصرخة هازم</w:t>
      </w:r>
    </w:p>
    <w:p>
      <w:pPr>
        <w:pStyle w:val="BookText"/>
        <w:rPr/>
      </w:pPr>
      <w:r>
        <w:rPr>
          <w:rFonts w:ascii="Amiri" w:hAnsi="Amiri" w:eastAsia="Amiri" w:cs="Amiri"/>
          <w:color w:val="111111"/>
          <w:sz w:val="28"/>
          <w:sz w:val="28"/>
          <w:szCs w:val="28"/>
          <w:rtl w:val="true"/>
          <w:lang w:bidi="ar-SA"/>
        </w:rPr>
        <w:t xml:space="preserve">فيعيد أولى القبلتين لأهلها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اليهود بفيلق متلاحم</w:t>
      </w:r>
    </w:p>
    <w:p>
      <w:pPr>
        <w:pStyle w:val="BookText"/>
        <w:rPr/>
      </w:pPr>
      <w:r>
        <w:rPr>
          <w:rFonts w:ascii="Amiri" w:hAnsi="Amiri" w:eastAsia="Amiri" w:cs="Amiri"/>
          <w:color w:val="111111"/>
          <w:sz w:val="28"/>
          <w:sz w:val="28"/>
          <w:szCs w:val="28"/>
          <w:rtl w:val="true"/>
          <w:lang w:bidi="ar-SA"/>
        </w:rPr>
        <w:t xml:space="preserve">ويعيد للمستضعفين حقوقهم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ويعيد لي شرقي وكل معالمي</w:t>
      </w:r>
    </w:p>
    <w:p>
      <w:pPr>
        <w:pStyle w:val="BookText"/>
        <w:rPr/>
      </w:pPr>
      <w:r>
        <w:rPr>
          <w:rFonts w:ascii="Amiri" w:hAnsi="Amiri" w:eastAsia="Amiri" w:cs="Amiri"/>
          <w:color w:val="111111"/>
          <w:sz w:val="28"/>
          <w:sz w:val="28"/>
          <w:szCs w:val="28"/>
          <w:rtl w:val="true"/>
          <w:lang w:bidi="ar-SA"/>
        </w:rPr>
        <w:t xml:space="preserve">ركب الهداية رفرفت أعلامه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فانهض وشمرلا حياة لنائم</w:t>
      </w:r>
    </w:p>
    <w:p>
      <w:pPr>
        <w:pStyle w:val="BookText"/>
        <w:rPr/>
      </w:pPr>
      <w:r>
        <w:rPr>
          <w:rFonts w:ascii="Amiri" w:hAnsi="Amiri" w:eastAsia="Amiri" w:cs="Amiri"/>
          <w:color w:val="111111"/>
          <w:sz w:val="28"/>
          <w:sz w:val="28"/>
          <w:szCs w:val="28"/>
          <w:rtl w:val="true"/>
          <w:lang w:bidi="ar-SA"/>
        </w:rPr>
        <w:t xml:space="preserve">فالموت عز والحياة مذلة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شتان بين مسلم ومسالم</w:t>
      </w:r>
    </w:p>
    <w:p>
      <w:pPr>
        <w:pStyle w:val="BookText"/>
        <w:rPr/>
      </w:pPr>
      <w:r>
        <w:rPr>
          <w:rFonts w:ascii="IRNazanin" w:hAnsi="IRNazanin" w:eastAsia="IRNazanin"/>
          <w:color w:val="111111"/>
          <w:sz w:val="28"/>
          <w:sz w:val="28"/>
          <w:szCs w:val="28"/>
          <w:rtl w:val="true"/>
          <w:lang w:bidi="fa-IR"/>
        </w:rPr>
        <w:t xml:space="preserve">القدس ماعادت بمؤتمراتا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لم تأت بلفظ ناعم</w:t>
      </w:r>
    </w:p>
    <w:p>
      <w:pPr>
        <w:pStyle w:val="BookText"/>
        <w:rPr/>
      </w:pPr>
      <w:r>
        <w:rPr>
          <w:rFonts w:ascii="Amiri" w:hAnsi="Amiri" w:eastAsia="Amiri" w:cs="Amiri"/>
          <w:color w:val="111111"/>
          <w:sz w:val="28"/>
          <w:sz w:val="28"/>
          <w:szCs w:val="28"/>
          <w:rtl w:val="true"/>
          <w:lang w:bidi="ar-SA"/>
        </w:rPr>
        <w:t xml:space="preserve">فمنظمات الأمن تلعب دورها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فتدين كل مناضل ومقاوم</w:t>
      </w:r>
    </w:p>
    <w:p>
      <w:pPr>
        <w:pStyle w:val="BookText"/>
        <w:rPr/>
      </w:pPr>
      <w:r>
        <w:rPr>
          <w:rFonts w:ascii="Amiri" w:hAnsi="Amiri" w:eastAsia="Amiri" w:cs="Amiri"/>
          <w:color w:val="111111"/>
          <w:sz w:val="28"/>
          <w:sz w:val="28"/>
          <w:szCs w:val="28"/>
          <w:rtl w:val="true"/>
          <w:lang w:bidi="ar-SA"/>
        </w:rPr>
        <w:t xml:space="preserve">وإلى متى ونظل نأمل أن يفي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المستعمرون لنا بدون تساوم</w:t>
      </w:r>
    </w:p>
    <w:p>
      <w:pPr>
        <w:pStyle w:val="BookText"/>
        <w:rPr/>
      </w:pPr>
      <w:r>
        <w:rPr>
          <w:rFonts w:ascii="Amiri" w:hAnsi="Amiri" w:eastAsia="Amiri" w:cs="Amiri"/>
          <w:color w:val="111111"/>
          <w:sz w:val="28"/>
          <w:sz w:val="28"/>
          <w:szCs w:val="28"/>
          <w:rtl w:val="true"/>
          <w:lang w:bidi="ar-SA"/>
        </w:rPr>
        <w:t xml:space="preserve">هيهات اينصفون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يتلاعبون بنا كفرَّ الخاتم</w:t>
      </w:r>
    </w:p>
    <w:p>
      <w:pPr>
        <w:pStyle w:val="BookText"/>
        <w:rPr/>
      </w:pPr>
      <w:r>
        <w:rPr>
          <w:rFonts w:ascii="Amiri" w:hAnsi="Amiri" w:eastAsia="Amiri" w:cs="Amiri"/>
          <w:color w:val="111111"/>
          <w:sz w:val="28"/>
          <w:sz w:val="28"/>
          <w:szCs w:val="28"/>
          <w:rtl w:val="true"/>
          <w:lang w:bidi="ar-SA"/>
        </w:rPr>
        <w:t xml:space="preserve">إن كنت تأمل أن نفوز بجهدهم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لم تظفر بحلمة حالم</w:t>
      </w:r>
    </w:p>
    <w:p>
      <w:pPr>
        <w:pStyle w:val="BookText"/>
        <w:rPr/>
      </w:pPr>
      <w:r>
        <w:rPr>
          <w:rFonts w:ascii="Amiri" w:hAnsi="Amiri" w:eastAsia="Amiri" w:cs="Amiri"/>
          <w:color w:val="111111"/>
          <w:sz w:val="28"/>
          <w:sz w:val="28"/>
          <w:szCs w:val="28"/>
          <w:rtl w:val="true"/>
          <w:lang w:bidi="ar-SA"/>
        </w:rPr>
        <w:t xml:space="preserve">ما حكّ جلدك غير ظفرك يا 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الرقي بحاجة لسلالم</w:t>
      </w:r>
    </w:p>
    <w:p>
      <w:pPr>
        <w:pStyle w:val="BookText"/>
        <w:rPr/>
      </w:pPr>
      <w:r>
        <w:rPr>
          <w:rFonts w:ascii="Amiri" w:hAnsi="Amiri" w:eastAsia="Amiri" w:cs="Amiri"/>
          <w:color w:val="111111"/>
          <w:sz w:val="28"/>
          <w:sz w:val="28"/>
          <w:szCs w:val="28"/>
          <w:rtl w:val="true"/>
          <w:lang w:bidi="ar-SA"/>
        </w:rPr>
        <w:t xml:space="preserve">عجّل فدتك الروح يا ابن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فالنوم طال إلي ياقائمي</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الملاحة </w:t>
      </w:r>
      <w:bookmarkStart w:id="561" w:name="pg14989_161112"/>
    </w:p>
    <w:p>
      <w:pPr>
        <w:pStyle w:val="Heading4"/>
        <w:numPr>
          <w:ilvl w:val="3"/>
          <w:numId w:val="1"/>
        </w:numPr>
        <w:rPr/>
      </w:pPr>
      <w:bookmarkStart w:id="562" w:name="__RefHeading___Toc327782_3406789950"/>
      <w:bookmarkStart w:id="563" w:name="_Toc183"/>
      <w:bookmarkEnd w:id="561"/>
      <w:bookmarkEnd w:id="562"/>
      <w:r>
        <w:rPr>
          <w:rtl w:val="true"/>
        </w:rPr>
        <w:t>إلحاح</w:t>
      </w:r>
      <w:bookmarkEnd w:id="5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إلحاح</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الشاعر علي جعفر آل إبراهيم</w:t>
      </w:r>
    </w:p>
    <w:p>
      <w:pPr>
        <w:pStyle w:val="BookText"/>
        <w:rPr/>
      </w:pPr>
      <w:r>
        <w:rPr>
          <w:rFonts w:ascii="Amiri" w:hAnsi="Amiri" w:eastAsia="Amiri" w:cs="Amiri"/>
          <w:color w:val="111111"/>
          <w:sz w:val="28"/>
          <w:sz w:val="28"/>
          <w:szCs w:val="28"/>
          <w:rtl w:val="true"/>
          <w:lang w:bidi="ar-SA"/>
        </w:rPr>
        <w:t xml:space="preserve">إلى عين عين الله نور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 كتابي تعتريه سموم</w:t>
      </w:r>
    </w:p>
    <w:p>
      <w:pPr>
        <w:pStyle w:val="BookText"/>
        <w:rPr/>
      </w:pPr>
      <w:r>
        <w:rPr>
          <w:rFonts w:ascii="Amiri" w:hAnsi="Amiri" w:eastAsia="Amiri" w:cs="Amiri"/>
          <w:color w:val="111111"/>
          <w:sz w:val="28"/>
          <w:sz w:val="28"/>
          <w:szCs w:val="28"/>
          <w:rtl w:val="true"/>
          <w:lang w:bidi="ar-SA"/>
        </w:rPr>
        <w:t xml:space="preserve">إلى القائم المهدي والحجة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قد أضاءت شمسنا ونجوم</w:t>
      </w:r>
    </w:p>
    <w:p>
      <w:pPr>
        <w:pStyle w:val="BookText"/>
        <w:rPr/>
      </w:pPr>
      <w:r>
        <w:rPr>
          <w:rFonts w:ascii="Amiri" w:hAnsi="Amiri" w:eastAsia="Amiri" w:cs="Amiri"/>
          <w:color w:val="111111"/>
          <w:sz w:val="28"/>
          <w:sz w:val="28"/>
          <w:szCs w:val="28"/>
          <w:rtl w:val="true"/>
          <w:lang w:bidi="ar-SA"/>
        </w:rPr>
        <w:t xml:space="preserve">إلى الشاهد الرائي السميع ممكنا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نور ليس فيه سديم</w:t>
      </w:r>
    </w:p>
    <w:p>
      <w:pPr>
        <w:pStyle w:val="BookText"/>
        <w:rPr/>
      </w:pPr>
      <w:r>
        <w:rPr>
          <w:rFonts w:ascii="Amiri" w:hAnsi="Amiri" w:eastAsia="Amiri" w:cs="Amiri"/>
          <w:color w:val="111111"/>
          <w:sz w:val="28"/>
          <w:sz w:val="28"/>
          <w:szCs w:val="28"/>
          <w:rtl w:val="true"/>
          <w:lang w:bidi="ar-SA"/>
        </w:rPr>
        <w:t xml:space="preserve">أتيت ذنوباً تملأ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بأفظع مما لا يطيق أثيم</w:t>
      </w:r>
    </w:p>
    <w:p>
      <w:pPr>
        <w:pStyle w:val="BookText"/>
        <w:rPr/>
      </w:pPr>
      <w:r>
        <w:rPr>
          <w:rFonts w:ascii="Amiri" w:hAnsi="Amiri" w:eastAsia="Amiri" w:cs="Amiri"/>
          <w:color w:val="111111"/>
          <w:sz w:val="28"/>
          <w:sz w:val="28"/>
          <w:szCs w:val="28"/>
          <w:rtl w:val="true"/>
          <w:lang w:bidi="ar-SA"/>
        </w:rPr>
        <w:t xml:space="preserve">وآثام دهر لا يهون قليلها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بأدني ما جنيت ملوم</w:t>
      </w:r>
    </w:p>
    <w:p>
      <w:pPr>
        <w:pStyle w:val="BookText"/>
        <w:rPr/>
      </w:pPr>
      <w:r>
        <w:rPr>
          <w:rFonts w:ascii="Amiri" w:hAnsi="Amiri" w:eastAsia="Amiri" w:cs="Amiri"/>
          <w:color w:val="111111"/>
          <w:sz w:val="28"/>
          <w:sz w:val="28"/>
          <w:szCs w:val="28"/>
          <w:rtl w:val="true"/>
          <w:lang w:bidi="ar-SA"/>
        </w:rPr>
        <w:t xml:space="preserve">ولي مطمع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مولاي فيك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عجاب حار فيه كريم</w:t>
      </w:r>
    </w:p>
    <w:p>
      <w:pPr>
        <w:pStyle w:val="BookText"/>
        <w:rPr/>
      </w:pPr>
      <w:r>
        <w:rPr>
          <w:rFonts w:ascii="Amiri" w:hAnsi="Amiri" w:eastAsia="Amiri" w:cs="Amiri"/>
          <w:color w:val="111111"/>
          <w:sz w:val="28"/>
          <w:sz w:val="28"/>
          <w:szCs w:val="28"/>
          <w:rtl w:val="true"/>
          <w:lang w:bidi="ar-SA"/>
        </w:rPr>
        <w:t>أهاتيك أوزاري وهذي مطامعي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فليس كمثلي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ظلوم</w:t>
      </w:r>
    </w:p>
    <w:p>
      <w:pPr>
        <w:pStyle w:val="BookText"/>
        <w:rPr/>
      </w:pPr>
      <w:r>
        <w:rPr>
          <w:rFonts w:ascii="Amiri" w:hAnsi="Amiri" w:eastAsia="Amiri" w:cs="Amiri"/>
          <w:color w:val="111111"/>
          <w:sz w:val="28"/>
          <w:sz w:val="28"/>
          <w:szCs w:val="28"/>
          <w:rtl w:val="true"/>
          <w:lang w:bidi="ar-SA"/>
        </w:rPr>
        <w:t xml:space="preserve">أعالج همي والغياث كلامكم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أحدث نفسي والفؤاد سقيمُ</w:t>
      </w:r>
    </w:p>
    <w:p>
      <w:pPr>
        <w:pStyle w:val="BookText"/>
        <w:rPr/>
      </w:pPr>
      <w:r>
        <w:rPr>
          <w:rFonts w:ascii="Amiri" w:hAnsi="Amiri" w:eastAsia="Amiri" w:cs="Amiri"/>
          <w:color w:val="111111"/>
          <w:sz w:val="28"/>
          <w:sz w:val="28"/>
          <w:szCs w:val="28"/>
          <w:rtl w:val="true"/>
          <w:lang w:bidi="ar-SA"/>
        </w:rPr>
        <w:t xml:space="preserve">ألست بباب الله يا غاية المني؟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وربك رحمان وأنت رحيم</w:t>
      </w:r>
    </w:p>
    <w:p>
      <w:pPr>
        <w:pStyle w:val="BookText"/>
        <w:rPr/>
      </w:pPr>
      <w:r>
        <w:rPr>
          <w:rFonts w:ascii="Amiri" w:hAnsi="Amiri" w:eastAsia="Amiri" w:cs="Amiri"/>
          <w:color w:val="111111"/>
          <w:sz w:val="28"/>
          <w:sz w:val="28"/>
          <w:szCs w:val="28"/>
          <w:rtl w:val="true"/>
          <w:lang w:bidi="ar-SA"/>
        </w:rPr>
        <w:t xml:space="preserve">أتوب إلى الرحمن مما جنت 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عفو ربي للعباد مرومُ</w:t>
      </w:r>
    </w:p>
    <w:p>
      <w:pPr>
        <w:pStyle w:val="BookText"/>
        <w:rPr/>
      </w:pPr>
      <w:r>
        <w:rPr>
          <w:rFonts w:ascii="Amiri" w:hAnsi="Amiri" w:eastAsia="Amiri" w:cs="Amiri"/>
          <w:color w:val="111111"/>
          <w:sz w:val="28"/>
          <w:sz w:val="28"/>
          <w:szCs w:val="28"/>
          <w:rtl w:val="true"/>
          <w:lang w:bidi="ar-SA"/>
        </w:rPr>
        <w:t xml:space="preserve">وأشهدكم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لنادم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وأرجو بكم أن المتاب يدوم</w:t>
      </w:r>
    </w:p>
    <w:p>
      <w:pPr>
        <w:pStyle w:val="BookText"/>
        <w:rPr/>
      </w:pPr>
      <w:r>
        <w:rPr>
          <w:rFonts w:ascii="Amiri" w:hAnsi="Amiri" w:eastAsia="Amiri" w:cs="Amiri"/>
          <w:color w:val="111111"/>
          <w:sz w:val="28"/>
          <w:sz w:val="28"/>
          <w:szCs w:val="28"/>
          <w:rtl w:val="true"/>
          <w:lang w:bidi="ar-SA"/>
        </w:rPr>
        <w:t xml:space="preserve">فما عند نفسي غير أني أحبكم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وتعلم أن الحب ذاك قديم</w:t>
      </w:r>
    </w:p>
    <w:p>
      <w:pPr>
        <w:pStyle w:val="BookText"/>
        <w:rPr/>
      </w:pPr>
      <w:r>
        <w:rPr>
          <w:rFonts w:ascii="Amiri" w:hAnsi="Amiri" w:eastAsia="Amiri" w:cs="Amiri"/>
          <w:color w:val="111111"/>
          <w:sz w:val="28"/>
          <w:sz w:val="28"/>
          <w:szCs w:val="28"/>
          <w:rtl w:val="true"/>
          <w:lang w:bidi="ar-SA"/>
        </w:rPr>
        <w:t xml:space="preserve">ولي حاجة لا أستحي أن أبثها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سأبقى لوسكتُ أرومُ</w:t>
      </w:r>
    </w:p>
    <w:p>
      <w:pPr>
        <w:pStyle w:val="BookText"/>
        <w:rPr/>
      </w:pPr>
      <w:r>
        <w:rPr>
          <w:rFonts w:ascii="Amiri" w:hAnsi="Amiri" w:eastAsia="Amiri" w:cs="Amiri"/>
          <w:color w:val="111111"/>
          <w:sz w:val="28"/>
          <w:sz w:val="28"/>
          <w:szCs w:val="28"/>
          <w:rtl w:val="true"/>
          <w:lang w:bidi="ar-SA"/>
        </w:rPr>
        <w:t xml:space="preserve">وقد أستحي إن قيل لا أستحقها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فتحفرقلبي رغبة وكلومُ</w:t>
      </w:r>
    </w:p>
    <w:p>
      <w:pPr>
        <w:pStyle w:val="BookText"/>
        <w:rPr/>
      </w:pPr>
      <w:r>
        <w:rPr>
          <w:rFonts w:ascii="Amiri" w:hAnsi="Amiri" w:eastAsia="Amiri" w:cs="Amiri"/>
          <w:color w:val="111111"/>
          <w:sz w:val="28"/>
          <w:sz w:val="28"/>
          <w:szCs w:val="28"/>
          <w:rtl w:val="true"/>
          <w:lang w:bidi="ar-SA"/>
        </w:rPr>
        <w:t xml:space="preserve">أجل ثم هذي أنعم الله أغرقت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حياتي وأني ظالم ولئيم</w:t>
      </w:r>
    </w:p>
    <w:p>
      <w:pPr>
        <w:pStyle w:val="BookText"/>
        <w:rPr/>
      </w:pPr>
      <w:r>
        <w:rPr>
          <w:rFonts w:ascii="Amiri" w:hAnsi="Amiri" w:eastAsia="Amiri" w:cs="Amiri"/>
          <w:color w:val="111111"/>
          <w:sz w:val="28"/>
          <w:sz w:val="28"/>
          <w:szCs w:val="28"/>
          <w:rtl w:val="true"/>
          <w:lang w:bidi="ar-SA"/>
        </w:rPr>
        <w:t xml:space="preserve">إذا كان جرمي حاجبي عنك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فقلبي مقيم بالدعاء مديم</w:t>
      </w:r>
    </w:p>
    <w:p>
      <w:pPr>
        <w:pStyle w:val="BookText"/>
        <w:rPr/>
      </w:pPr>
      <w:r>
        <w:rPr>
          <w:rFonts w:ascii="Amiri" w:hAnsi="Amiri" w:eastAsia="Amiri" w:cs="Amiri"/>
          <w:color w:val="111111"/>
          <w:sz w:val="28"/>
          <w:sz w:val="28"/>
          <w:szCs w:val="28"/>
          <w:rtl w:val="true"/>
          <w:lang w:bidi="ar-SA"/>
        </w:rPr>
        <w:t xml:space="preserve">سأصرخ حتى تؤلم الصخر ندبتي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وأدري بإلحاحي علي أليم</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لأني قد أرتاح لوكنت يائساً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روحا من نداك نسيم </w:t>
      </w:r>
    </w:p>
    <w:p>
      <w:pPr>
        <w:pStyle w:val="BookText"/>
        <w:rPr/>
      </w:pPr>
      <w:r>
        <w:rPr>
          <w:rFonts w:ascii="Amiri" w:hAnsi="Amiri" w:eastAsia="Amiri" w:cs="Amiri"/>
          <w:color w:val="111111"/>
          <w:sz w:val="28"/>
          <w:sz w:val="28"/>
          <w:szCs w:val="28"/>
          <w:rtl w:val="true"/>
          <w:lang w:bidi="ar-SA"/>
        </w:rPr>
        <w:t xml:space="preserve">إمام زماني إن تراجعت ساكناً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حياءً فمن عني لديك يقومُ</w:t>
      </w:r>
    </w:p>
    <w:p>
      <w:pPr>
        <w:pStyle w:val="BookText"/>
        <w:rPr/>
      </w:pPr>
      <w:r>
        <w:rPr>
          <w:rFonts w:ascii="Amiri" w:hAnsi="Amiri" w:eastAsia="Amiri" w:cs="Amiri"/>
          <w:color w:val="111111"/>
          <w:sz w:val="28"/>
          <w:sz w:val="28"/>
          <w:szCs w:val="28"/>
          <w:rtl w:val="true"/>
          <w:lang w:bidi="ar-SA"/>
        </w:rPr>
        <w:t xml:space="preserve">إمام زماني لا تؤاخذ مشرباً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عطاءك طماعاً وفيك يهيم</w:t>
      </w:r>
    </w:p>
    <w:p>
      <w:pPr>
        <w:pStyle w:val="BookText"/>
        <w:rPr/>
      </w:pPr>
      <w:r>
        <w:rPr>
          <w:rFonts w:ascii="Amiri" w:hAnsi="Amiri" w:eastAsia="Amiri" w:cs="Amiri"/>
          <w:color w:val="111111"/>
          <w:sz w:val="28"/>
          <w:sz w:val="28"/>
          <w:szCs w:val="28"/>
          <w:rtl w:val="true"/>
          <w:lang w:bidi="ar-SA"/>
        </w:rPr>
        <w:t xml:space="preserve">عبيدك هذارٌ وما ضر هذيه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بشيء فدعه في الكلام يعومُ</w:t>
      </w:r>
    </w:p>
    <w:p>
      <w:pPr>
        <w:pStyle w:val="BookText"/>
        <w:rPr/>
      </w:pPr>
      <w:r>
        <w:rPr>
          <w:rFonts w:ascii="Amiri" w:hAnsi="Amiri" w:eastAsia="Amiri" w:cs="Amiri"/>
          <w:color w:val="111111"/>
          <w:sz w:val="28"/>
          <w:sz w:val="28"/>
          <w:szCs w:val="28"/>
          <w:rtl w:val="true"/>
          <w:lang w:bidi="ar-SA"/>
        </w:rPr>
        <w:t xml:space="preserve">وأنصح نفسي دونماقلت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بباب فضلُهُ لعميمُ</w:t>
      </w:r>
    </w:p>
    <w:p>
      <w:pPr>
        <w:pStyle w:val="BookText"/>
        <w:rPr/>
      </w:pPr>
      <w:r>
        <w:rPr>
          <w:rFonts w:ascii="Amiri" w:hAnsi="Amiri" w:eastAsia="Amiri" w:cs="Amiri"/>
          <w:color w:val="111111"/>
          <w:sz w:val="28"/>
          <w:sz w:val="28"/>
          <w:szCs w:val="28"/>
          <w:rtl w:val="true"/>
          <w:lang w:bidi="ar-SA"/>
        </w:rPr>
        <w:t xml:space="preserve">يقيم له المأمول شأنا معظما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وذكرتها إن الطريق سليم</w:t>
      </w:r>
    </w:p>
    <w:p>
      <w:pPr>
        <w:pStyle w:val="BookText"/>
        <w:rPr/>
      </w:pPr>
      <w:r>
        <w:rPr>
          <w:rFonts w:ascii="Amiri" w:hAnsi="Amiri" w:eastAsia="Amiri" w:cs="Amiri"/>
          <w:color w:val="111111"/>
          <w:sz w:val="28"/>
          <w:sz w:val="28"/>
          <w:szCs w:val="28"/>
          <w:rtl w:val="true"/>
          <w:lang w:bidi="ar-SA"/>
        </w:rPr>
        <w:t xml:space="preserve">وأزجرها حيناً فمعناه مؤلم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 حيرتي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أظما وأنت نعيم ؟</w:t>
      </w:r>
    </w:p>
    <w:p>
      <w:pPr>
        <w:pStyle w:val="BookText"/>
        <w:rPr/>
      </w:pPr>
      <w:r>
        <w:rPr>
          <w:rFonts w:ascii="Amiri" w:hAnsi="Amiri" w:eastAsia="Amiri" w:cs="Amiri"/>
          <w:color w:val="111111"/>
          <w:sz w:val="28"/>
          <w:sz w:val="28"/>
          <w:szCs w:val="28"/>
          <w:rtl w:val="true"/>
          <w:lang w:bidi="ar-SA"/>
        </w:rPr>
        <w:t xml:space="preserve">إمام زماني هل أنادي بشأنه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فأبكيك؟ أم لا أرتجي فأصوم ؟</w:t>
      </w:r>
    </w:p>
    <w:p>
      <w:pPr>
        <w:pStyle w:val="BookText"/>
        <w:rPr/>
      </w:pPr>
      <w:r>
        <w:rPr>
          <w:rFonts w:ascii="Amiri" w:hAnsi="Amiri" w:eastAsia="Amiri" w:cs="Amiri"/>
          <w:color w:val="111111"/>
          <w:sz w:val="28"/>
          <w:sz w:val="28"/>
          <w:szCs w:val="28"/>
          <w:rtl w:val="true"/>
          <w:lang w:bidi="ar-SA"/>
        </w:rPr>
        <w:t xml:space="preserve">أأصرخ حزناً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واحسيناه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عطاءك سؤلي والحسين كريمُ</w:t>
      </w:r>
    </w:p>
    <w:p>
      <w:pPr>
        <w:pStyle w:val="BookText"/>
        <w:rPr/>
      </w:pPr>
      <w:r>
        <w:rPr>
          <w:rFonts w:ascii="Amiri" w:hAnsi="Amiri" w:eastAsia="Amiri" w:cs="Amiri"/>
          <w:color w:val="111111"/>
          <w:sz w:val="28"/>
          <w:sz w:val="28"/>
          <w:szCs w:val="28"/>
          <w:rtl w:val="true"/>
          <w:lang w:bidi="ar-SA"/>
        </w:rPr>
        <w:t xml:space="preserve">إذا لم تجبني بالحسين لأجله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رجاً بعد الحسين عظيم ؛</w:t>
      </w:r>
    </w:p>
    <w:p>
      <w:pPr>
        <w:pStyle w:val="BookText"/>
        <w:rPr/>
      </w:pPr>
      <w:r>
        <w:rPr>
          <w:rFonts w:ascii="Amiri" w:hAnsi="Amiri" w:eastAsia="Amiri" w:cs="Amiri"/>
          <w:color w:val="111111"/>
          <w:sz w:val="28"/>
          <w:sz w:val="28"/>
          <w:szCs w:val="28"/>
          <w:rtl w:val="true"/>
          <w:lang w:bidi="ar-SA"/>
        </w:rPr>
        <w:t xml:space="preserve">ترد مع السهم المثلث سائلاً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قلبك الحنان منه كلوم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رمضان المبارك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bookmarkStart w:id="564" w:name="pg14989_161114"/>
    </w:p>
    <w:p>
      <w:pPr>
        <w:pStyle w:val="Heading4"/>
        <w:numPr>
          <w:ilvl w:val="3"/>
          <w:numId w:val="1"/>
        </w:numPr>
        <w:rPr/>
      </w:pPr>
      <w:bookmarkStart w:id="565" w:name="__RefHeading___Toc327784_3406789950"/>
      <w:bookmarkStart w:id="566" w:name="_Toc184"/>
      <w:bookmarkEnd w:id="564"/>
      <w:bookmarkEnd w:id="565"/>
      <w:r>
        <w:rPr>
          <w:rtl w:val="true"/>
        </w:rPr>
        <w:t>الحلم الأخير</w:t>
      </w:r>
      <w:bookmarkEnd w:id="566"/>
    </w:p>
    <w:p>
      <w:pPr>
        <w:pStyle w:val="BookText"/>
        <w:rPr/>
      </w:pPr>
      <w:r>
        <w:rPr>
          <w:rFonts w:ascii="IRNazanin" w:hAnsi="IRNazanin" w:eastAsia="IRNazanin"/>
          <w:color w:val="111111"/>
          <w:sz w:val="28"/>
          <w:sz w:val="28"/>
          <w:szCs w:val="28"/>
          <w:rtl w:val="true"/>
          <w:lang w:bidi="fa-IR"/>
        </w:rPr>
        <w:t>الشاعر عادل دهنیم</w:t>
      </w:r>
    </w:p>
    <w:p>
      <w:pPr>
        <w:pStyle w:val="BookText"/>
        <w:rPr/>
      </w:pPr>
      <w:r>
        <w:rPr>
          <w:rFonts w:ascii="Amiri" w:hAnsi="Amiri" w:eastAsia="Amiri" w:cs="Amiri"/>
          <w:color w:val="111111"/>
          <w:sz w:val="28"/>
          <w:sz w:val="28"/>
          <w:szCs w:val="28"/>
          <w:rtl w:val="true"/>
          <w:lang w:bidi="ar-SA"/>
        </w:rPr>
        <w:t xml:space="preserve">خوالج النفس في ألحانها ألم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ونارها برد أو بردها سقم</w:t>
      </w:r>
    </w:p>
    <w:p>
      <w:pPr>
        <w:pStyle w:val="BookText"/>
        <w:rPr/>
      </w:pPr>
      <w:r>
        <w:rPr>
          <w:rFonts w:ascii="Amiri" w:hAnsi="Amiri" w:eastAsia="Amiri" w:cs="Amiri"/>
          <w:color w:val="111111"/>
          <w:sz w:val="28"/>
          <w:sz w:val="28"/>
          <w:szCs w:val="28"/>
          <w:rtl w:val="true"/>
          <w:lang w:bidi="ar-SA"/>
        </w:rPr>
        <w:t xml:space="preserve">والنفس في عمقها الألحان شاحبة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جريحة القلب بالسلوان تلتئم</w:t>
      </w:r>
    </w:p>
    <w:p>
      <w:pPr>
        <w:pStyle w:val="BookText"/>
        <w:rPr/>
      </w:pPr>
      <w:r>
        <w:rPr>
          <w:rFonts w:ascii="Amiri" w:hAnsi="Amiri" w:eastAsia="Amiri" w:cs="Amiri"/>
          <w:color w:val="111111"/>
          <w:sz w:val="28"/>
          <w:sz w:val="28"/>
          <w:szCs w:val="28"/>
          <w:rtl w:val="true"/>
          <w:lang w:bidi="ar-SA"/>
        </w:rPr>
        <w:t xml:space="preserve">وفرحة تحرق الأحزان ما برحت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طارت بقلبي لها الأمجاد والحلم</w:t>
      </w:r>
    </w:p>
    <w:p>
      <w:pPr>
        <w:pStyle w:val="BookText"/>
        <w:rPr/>
      </w:pPr>
      <w:r>
        <w:rPr>
          <w:rFonts w:ascii="Amiri" w:hAnsi="Amiri" w:eastAsia="Amiri" w:cs="Amiri"/>
          <w:color w:val="111111"/>
          <w:sz w:val="28"/>
          <w:sz w:val="28"/>
          <w:szCs w:val="28"/>
          <w:rtl w:val="true"/>
          <w:lang w:bidi="ar-SA"/>
        </w:rPr>
        <w:t xml:space="preserve">فطار بي طائر الأفراح أركبه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والشوق من حولنا كالنار تضطرم</w:t>
      </w:r>
    </w:p>
    <w:p>
      <w:pPr>
        <w:pStyle w:val="BookText"/>
        <w:rPr/>
      </w:pPr>
      <w:r>
        <w:rPr>
          <w:rFonts w:ascii="Amiri" w:hAnsi="Amiri" w:eastAsia="Amiri" w:cs="Amiri"/>
          <w:color w:val="111111"/>
          <w:sz w:val="28"/>
          <w:sz w:val="28"/>
          <w:szCs w:val="28"/>
          <w:rtl w:val="true"/>
          <w:lang w:bidi="ar-SA"/>
        </w:rPr>
        <w:t xml:space="preserve">ومثلما تكسر الأطواد زلزلة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تكسر الوقت لما راح يلتحم</w:t>
      </w:r>
    </w:p>
    <w:p>
      <w:pPr>
        <w:pStyle w:val="BookText"/>
        <w:rPr/>
      </w:pPr>
      <w:r>
        <w:rPr>
          <w:rFonts w:ascii="Amiri" w:hAnsi="Amiri" w:eastAsia="Amiri" w:cs="Amiri"/>
          <w:color w:val="111111"/>
          <w:sz w:val="28"/>
          <w:sz w:val="28"/>
          <w:szCs w:val="28"/>
          <w:rtl w:val="true"/>
          <w:lang w:bidi="ar-SA"/>
        </w:rPr>
        <w:t xml:space="preserve">لما دخلت به سكران منذهلاً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كانت الأزمان تنسجم</w:t>
      </w:r>
    </w:p>
    <w:p>
      <w:pPr>
        <w:pStyle w:val="BookText"/>
        <w:rPr/>
      </w:pPr>
      <w:r>
        <w:rPr>
          <w:rFonts w:ascii="Amiri" w:hAnsi="Amiri" w:eastAsia="Amiri" w:cs="Amiri"/>
          <w:color w:val="111111"/>
          <w:sz w:val="28"/>
          <w:sz w:val="28"/>
          <w:szCs w:val="28"/>
          <w:rtl w:val="true"/>
          <w:lang w:bidi="ar-SA"/>
        </w:rPr>
        <w:t xml:space="preserve">أزماننا كفة بالجور مفعمة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وبالمصائب والأحزان تتسم</w:t>
      </w:r>
    </w:p>
    <w:p>
      <w:pPr>
        <w:pStyle w:val="BookText"/>
        <w:rPr/>
      </w:pPr>
      <w:r>
        <w:rPr>
          <w:rFonts w:ascii="Amiri" w:hAnsi="Amiri" w:eastAsia="Amiri" w:cs="Amiri"/>
          <w:color w:val="111111"/>
          <w:sz w:val="28"/>
          <w:sz w:val="28"/>
          <w:szCs w:val="28"/>
          <w:rtl w:val="true"/>
          <w:lang w:bidi="ar-SA"/>
        </w:rPr>
        <w:t xml:space="preserve">وكفة حين يعلو الحق منتصراً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بفتية في شبا أسيافهم حمم</w:t>
      </w:r>
    </w:p>
    <w:p>
      <w:pPr>
        <w:pStyle w:val="BookText"/>
        <w:rPr/>
      </w:pPr>
      <w:r>
        <w:rPr>
          <w:rFonts w:ascii="Amiri" w:hAnsi="Amiri" w:eastAsia="Amiri" w:cs="Amiri"/>
          <w:color w:val="111111"/>
          <w:sz w:val="28"/>
          <w:sz w:val="28"/>
          <w:szCs w:val="28"/>
          <w:rtl w:val="true"/>
          <w:lang w:bidi="ar-SA"/>
        </w:rPr>
        <w:t xml:space="preserve">كأن قائدهم والسيف في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غضوب على أعدائه نقم</w:t>
      </w:r>
    </w:p>
    <w:p>
      <w:pPr>
        <w:pStyle w:val="BookText"/>
        <w:rPr/>
      </w:pPr>
      <w:r>
        <w:rPr>
          <w:rFonts w:ascii="Amiri" w:hAnsi="Amiri" w:eastAsia="Amiri" w:cs="Amiri"/>
          <w:color w:val="111111"/>
          <w:sz w:val="28"/>
          <w:sz w:val="28"/>
          <w:szCs w:val="28"/>
          <w:rtl w:val="true"/>
          <w:lang w:bidi="ar-SA"/>
        </w:rPr>
        <w:t xml:space="preserve">سيفاً تجرد للإسلام حامله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جبن أعدائه بالخوف تتهزم</w:t>
      </w:r>
    </w:p>
    <w:p>
      <w:pPr>
        <w:pStyle w:val="BookText"/>
        <w:rPr/>
      </w:pPr>
      <w:r>
        <w:rPr>
          <w:rFonts w:ascii="Amiri" w:hAnsi="Amiri" w:eastAsia="Amiri" w:cs="Amiri"/>
          <w:color w:val="111111"/>
          <w:sz w:val="28"/>
          <w:sz w:val="28"/>
          <w:szCs w:val="28"/>
          <w:rtl w:val="true"/>
          <w:lang w:bidi="ar-SA"/>
        </w:rPr>
        <w:t xml:space="preserve">قد سار في موكب للنصر تتصره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الإله فهانت عنده القمم</w:t>
      </w:r>
    </w:p>
    <w:p>
      <w:pPr>
        <w:pStyle w:val="BookText"/>
        <w:rPr/>
      </w:pPr>
      <w:r>
        <w:rPr>
          <w:rFonts w:ascii="Amiri" w:hAnsi="Amiri" w:eastAsia="Amiri" w:cs="Amiri"/>
          <w:color w:val="111111"/>
          <w:sz w:val="28"/>
          <w:sz w:val="28"/>
          <w:szCs w:val="28"/>
          <w:rtl w:val="true"/>
          <w:lang w:bidi="ar-SA"/>
        </w:rPr>
        <w:t xml:space="preserve">أنصاره حمم البركان لم يهنوا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عافوا الحياة ولا يعروهم ندم</w:t>
      </w:r>
    </w:p>
    <w:p>
      <w:pPr>
        <w:pStyle w:val="BookText"/>
        <w:rPr/>
      </w:pPr>
      <w:r>
        <w:rPr>
          <w:rFonts w:ascii="Amiri" w:hAnsi="Amiri" w:eastAsia="Amiri" w:cs="Amiri"/>
          <w:color w:val="111111"/>
          <w:sz w:val="28"/>
          <w:sz w:val="28"/>
          <w:szCs w:val="28"/>
          <w:rtl w:val="true"/>
          <w:lang w:bidi="ar-SA"/>
        </w:rPr>
        <w:t xml:space="preserve">إيه أبا صالح فالقلب في 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الحماة وما زلت لهم قدم</w:t>
      </w:r>
    </w:p>
    <w:p>
      <w:pPr>
        <w:pStyle w:val="BookText"/>
        <w:rPr/>
      </w:pPr>
      <w:r>
        <w:rPr>
          <w:rFonts w:ascii="Amiri" w:hAnsi="Amiri" w:eastAsia="Amiri" w:cs="Amiri"/>
          <w:color w:val="111111"/>
          <w:sz w:val="28"/>
          <w:sz w:val="28"/>
          <w:szCs w:val="28"/>
          <w:rtl w:val="true"/>
          <w:lang w:bidi="ar-SA"/>
        </w:rPr>
        <w:t xml:space="preserve">كأنهم أسد غاب من عزيمتهم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زفها موكب الأنصار يغتنم</w:t>
      </w:r>
    </w:p>
    <w:p>
      <w:pPr>
        <w:pStyle w:val="BookText"/>
        <w:rPr/>
      </w:pPr>
      <w:r>
        <w:rPr>
          <w:rFonts w:ascii="Amiri" w:hAnsi="Amiri" w:eastAsia="Amiri" w:cs="Amiri"/>
          <w:color w:val="111111"/>
          <w:sz w:val="28"/>
          <w:sz w:val="28"/>
          <w:szCs w:val="28"/>
          <w:rtl w:val="true"/>
          <w:lang w:bidi="ar-SA"/>
        </w:rPr>
        <w:t xml:space="preserve">وكعبة بفلسطين لنا 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سيفاً بيمناه نعم الصارم الخدم</w:t>
      </w:r>
    </w:p>
    <w:p>
      <w:pPr>
        <w:pStyle w:val="BookText"/>
        <w:rPr/>
      </w:pPr>
      <w:r>
        <w:rPr>
          <w:rFonts w:ascii="Amiri" w:hAnsi="Amiri" w:eastAsia="Amiri" w:cs="Amiri"/>
          <w:color w:val="111111"/>
          <w:sz w:val="28"/>
          <w:sz w:val="28"/>
          <w:szCs w:val="28"/>
          <w:rtl w:val="true"/>
          <w:lang w:bidi="ar-SA"/>
        </w:rPr>
        <w:t xml:space="preserve">هذا ابن مريم العذراء سارله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أن ما قاله من شعره علم</w:t>
      </w:r>
    </w:p>
    <w:p>
      <w:pPr>
        <w:pStyle w:val="BookText"/>
        <w:rPr/>
      </w:pPr>
      <w:r>
        <w:rPr>
          <w:rFonts w:ascii="Amiri" w:hAnsi="Amiri" w:eastAsia="Amiri" w:cs="Amiri"/>
          <w:color w:val="111111"/>
          <w:sz w:val="28"/>
          <w:sz w:val="28"/>
          <w:szCs w:val="28"/>
          <w:rtl w:val="true"/>
          <w:lang w:bidi="ar-SA"/>
        </w:rPr>
        <w:t xml:space="preserve">فصك سمعي أصدا شاعر 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والبيت يعرفه والحل والحرم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الذي تعرف البطحاء وطأته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التقي النقي الطاهر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الذي تعرف البطحاء وطأته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لولاه ما دامت الأجيال والأمم</w:t>
      </w:r>
    </w:p>
    <w:p>
      <w:pPr>
        <w:pStyle w:val="BookText"/>
        <w:rPr/>
      </w:pPr>
      <w:r>
        <w:rPr>
          <w:rFonts w:ascii="Amiri" w:hAnsi="Amiri" w:eastAsia="Amiri" w:cs="Amiri"/>
          <w:color w:val="111111"/>
          <w:sz w:val="28"/>
          <w:sz w:val="28"/>
          <w:szCs w:val="28"/>
          <w:rtl w:val="true"/>
          <w:lang w:bidi="ar-SA"/>
        </w:rPr>
        <w:t xml:space="preserve">إيه أبا صالح ما أنت تجهل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المحبين في البلوي وقد هضموا</w:t>
      </w:r>
    </w:p>
    <w:p>
      <w:pPr>
        <w:pStyle w:val="BookText"/>
        <w:rPr/>
      </w:pPr>
      <w:r>
        <w:rPr>
          <w:rFonts w:ascii="Amiri" w:hAnsi="Amiri" w:eastAsia="Amiri" w:cs="Amiri"/>
          <w:color w:val="111111"/>
          <w:sz w:val="28"/>
          <w:sz w:val="28"/>
          <w:szCs w:val="28"/>
          <w:rtl w:val="true"/>
          <w:lang w:bidi="ar-SA"/>
        </w:rPr>
        <w:t xml:space="preserve">إيه أبا صالح فالقلب في 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ومدمع العين بالخدين منصرم</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فيا ابن فاطمة نادتك أعيننا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فاعصف بشر وكن كالنار تلتهم </w:t>
      </w:r>
    </w:p>
    <w:p>
      <w:pPr>
        <w:pStyle w:val="BookText"/>
        <w:rPr/>
      </w:pPr>
      <w:r>
        <w:rPr>
          <w:rFonts w:ascii="Amiri" w:hAnsi="Amiri" w:eastAsia="Amiri" w:cs="Amiri"/>
          <w:color w:val="111111"/>
          <w:sz w:val="28"/>
          <w:sz w:val="28"/>
          <w:szCs w:val="28"/>
          <w:rtl w:val="true"/>
          <w:lang w:bidi="ar-SA"/>
        </w:rPr>
        <w:t xml:space="preserve">واقطع جذورا لهم في الأرض نابتة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يرضى بلا إتمامه القسم</w:t>
      </w:r>
    </w:p>
    <w:p>
      <w:pPr>
        <w:pStyle w:val="BookText"/>
        <w:rPr/>
      </w:pPr>
      <w:r>
        <w:rPr>
          <w:rFonts w:ascii="Amiri" w:hAnsi="Amiri" w:eastAsia="Amiri" w:cs="Amiri"/>
          <w:color w:val="111111"/>
          <w:sz w:val="28"/>
          <w:sz w:val="28"/>
          <w:szCs w:val="28"/>
          <w:rtl w:val="true"/>
          <w:lang w:bidi="ar-SA"/>
        </w:rPr>
        <w:t xml:space="preserve">الحق أنت وللقرآن توأمه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بين العروق الثائرات دم</w:t>
      </w:r>
    </w:p>
    <w:p>
      <w:pPr>
        <w:pStyle w:val="BookText"/>
        <w:rPr/>
      </w:pPr>
      <w:r>
        <w:rPr>
          <w:rFonts w:ascii="IRNazanin" w:hAnsi="IRNazanin" w:eastAsia="IRNazanin"/>
          <w:color w:val="111111"/>
          <w:sz w:val="28"/>
          <w:sz w:val="28"/>
          <w:szCs w:val="28"/>
          <w:rtl w:val="true"/>
          <w:lang w:bidi="fa-IR"/>
        </w:rPr>
        <w:t xml:space="preserve">لب دعاء لنا بالدمع نقرؤه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دار إذا اشتدت بنا الأزم</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 فقد زادنا الظلام مظلمة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فقد زادت الأوجاع والألم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7" w:name="pg14989_161117"/>
      <w:bookmarkStart w:id="568" w:name="pg14989_161117"/>
      <w:bookmarkEnd w:id="568"/>
    </w:p>
    <w:p>
      <w:pPr>
        <w:pStyle w:val="Heading3"/>
        <w:numPr>
          <w:ilvl w:val="2"/>
          <w:numId w:val="1"/>
        </w:numPr>
        <w:rPr/>
      </w:pPr>
      <w:bookmarkStart w:id="569" w:name="pg14989_161117"/>
      <w:bookmarkStart w:id="570" w:name="__RefHeading___Toc327786_3406789950"/>
      <w:bookmarkStart w:id="571" w:name="_Toc185"/>
      <w:bookmarkEnd w:id="569"/>
      <w:bookmarkEnd w:id="570"/>
      <w:r>
        <w:rPr>
          <w:rtl w:val="true"/>
        </w:rPr>
        <w:t xml:space="preserve">قافية </w:t>
      </w:r>
      <w:r>
        <w:rPr>
          <w:rtl w:val="true"/>
        </w:rPr>
        <w:t>:</w:t>
      </w:r>
      <w:r>
        <w:rPr>
          <w:rtl w:val="true"/>
        </w:rPr>
        <w:t>النون</w:t>
      </w:r>
      <w:bookmarkEnd w:id="571"/>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72" w:name="__RefHeading___Toc327788_3406789950"/>
      <w:bookmarkStart w:id="573" w:name="_Toc186"/>
      <w:bookmarkEnd w:id="572"/>
      <w:r>
        <w:rPr>
          <w:rtl w:val="true"/>
        </w:rPr>
        <w:t>اشارة</w:t>
      </w:r>
      <w:bookmarkEnd w:id="573"/>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4" w:name="pg14989_161119"/>
      <w:bookmarkStart w:id="575" w:name="pg14989_161119"/>
      <w:bookmarkEnd w:id="575"/>
    </w:p>
    <w:p>
      <w:pPr>
        <w:pStyle w:val="Heading4"/>
        <w:numPr>
          <w:ilvl w:val="3"/>
          <w:numId w:val="1"/>
        </w:numPr>
        <w:rPr/>
      </w:pPr>
      <w:bookmarkStart w:id="576" w:name="pg14989_161119"/>
      <w:bookmarkStart w:id="577" w:name="__RefHeading___Toc327790_3406789950"/>
      <w:bookmarkStart w:id="578" w:name="_Toc187"/>
      <w:bookmarkEnd w:id="576"/>
      <w:bookmarkEnd w:id="577"/>
      <w:r>
        <w:rPr>
          <w:rtl w:val="true"/>
        </w:rPr>
        <w:t xml:space="preserve">ميلاد الحجة </w:t>
      </w:r>
      <w:r>
        <w:rPr>
          <w:rtl w:val="true"/>
        </w:rPr>
        <w:t>(</w:t>
      </w:r>
      <w:r>
        <w:rPr>
          <w:rtl w:val="true"/>
        </w:rPr>
        <w:t>عجل الله تعالی فرجه الشریف</w:t>
      </w:r>
      <w:r>
        <w:rPr>
          <w:rtl w:val="true"/>
        </w:rPr>
        <w:t>)</w:t>
      </w:r>
      <w:bookmarkEnd w:id="5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ميلاد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الملا علي الرمضان رحمة الله</w:t>
      </w:r>
    </w:p>
    <w:p>
      <w:pPr>
        <w:pStyle w:val="BookText"/>
        <w:rPr/>
      </w:pPr>
      <w:r>
        <w:rPr>
          <w:rFonts w:ascii="Amiri" w:hAnsi="Amiri" w:eastAsia="Amiri" w:cs="Amiri"/>
          <w:color w:val="111111"/>
          <w:sz w:val="28"/>
          <w:sz w:val="28"/>
          <w:szCs w:val="28"/>
          <w:rtl w:val="true"/>
          <w:lang w:bidi="ar-SA"/>
        </w:rPr>
        <w:t xml:space="preserve">عبق الكون من أريج الجنان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وتغنى القمري فوق البان</w:t>
      </w:r>
    </w:p>
    <w:p>
      <w:pPr>
        <w:pStyle w:val="BookText"/>
        <w:rPr/>
      </w:pPr>
      <w:r>
        <w:rPr>
          <w:rFonts w:ascii="IRNazanin" w:hAnsi="IRNazanin" w:eastAsia="IRNazanin"/>
          <w:color w:val="111111"/>
          <w:sz w:val="28"/>
          <w:sz w:val="28"/>
          <w:szCs w:val="28"/>
          <w:rtl w:val="true"/>
          <w:lang w:bidi="fa-IR"/>
        </w:rPr>
        <w:t xml:space="preserve">فاشرب الراح في كؤوس الندامی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مترعات يديرها غصن بان</w:t>
      </w:r>
    </w:p>
    <w:p>
      <w:pPr>
        <w:pStyle w:val="BookText"/>
        <w:rPr/>
      </w:pPr>
      <w:r>
        <w:rPr>
          <w:rFonts w:ascii="Amiri" w:hAnsi="Amiri" w:eastAsia="Amiri" w:cs="Amiri"/>
          <w:color w:val="111111"/>
          <w:sz w:val="28"/>
          <w:sz w:val="28"/>
          <w:szCs w:val="28"/>
          <w:rtl w:val="true"/>
          <w:lang w:bidi="ar-SA"/>
        </w:rPr>
        <w:t xml:space="preserve">رشا كالنسيم من ريقه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عذب يروح النديم كالنشوان</w:t>
      </w:r>
    </w:p>
    <w:p>
      <w:pPr>
        <w:pStyle w:val="BookText"/>
        <w:rPr/>
      </w:pPr>
      <w:r>
        <w:rPr>
          <w:rFonts w:ascii="Amiri" w:hAnsi="Amiri" w:eastAsia="Amiri" w:cs="Amiri"/>
          <w:color w:val="111111"/>
          <w:sz w:val="28"/>
          <w:sz w:val="28"/>
          <w:szCs w:val="28"/>
          <w:rtl w:val="true"/>
          <w:lang w:bidi="ar-SA"/>
        </w:rPr>
        <w:t xml:space="preserve">وتروح الأوقات زاهية الأ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طراف مزدانة بنشد الأغاني</w:t>
      </w:r>
    </w:p>
    <w:p>
      <w:pPr>
        <w:pStyle w:val="BookText"/>
        <w:rPr/>
      </w:pPr>
      <w:r>
        <w:rPr>
          <w:rFonts w:ascii="Amiri" w:hAnsi="Amiri" w:eastAsia="Amiri" w:cs="Amiri"/>
          <w:color w:val="111111"/>
          <w:sz w:val="28"/>
          <w:sz w:val="28"/>
          <w:szCs w:val="28"/>
          <w:rtl w:val="true"/>
          <w:lang w:bidi="ar-SA"/>
        </w:rPr>
        <w:t xml:space="preserve">فأقم للأفراح حفلاً وجدد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رسم عيد المولود في شعبان</w:t>
      </w:r>
    </w:p>
    <w:p>
      <w:pPr>
        <w:pStyle w:val="BookText"/>
        <w:rPr/>
      </w:pPr>
      <w:r>
        <w:rPr>
          <w:rFonts w:ascii="Amiri" w:hAnsi="Amiri" w:eastAsia="Amiri" w:cs="Amiri"/>
          <w:color w:val="111111"/>
          <w:sz w:val="28"/>
          <w:sz w:val="28"/>
          <w:szCs w:val="28"/>
          <w:rtl w:val="true"/>
          <w:lang w:bidi="ar-SA"/>
        </w:rPr>
        <w:t xml:space="preserve">هو مهدينا الكريم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الأوصاف سامي الشأن</w:t>
      </w:r>
    </w:p>
    <w:p>
      <w:pPr>
        <w:pStyle w:val="BookText"/>
        <w:rPr/>
      </w:pPr>
      <w:r>
        <w:rPr>
          <w:rFonts w:ascii="Amiri" w:hAnsi="Amiri" w:eastAsia="Amiri" w:cs="Amiri"/>
          <w:color w:val="111111"/>
          <w:sz w:val="28"/>
          <w:sz w:val="28"/>
          <w:szCs w:val="28"/>
          <w:rtl w:val="true"/>
          <w:lang w:bidi="ar-SA"/>
        </w:rPr>
        <w:t xml:space="preserve">هونور بالعرش كان محيطاً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إيجاد سائر الأكوان</w:t>
      </w:r>
    </w:p>
    <w:p>
      <w:pPr>
        <w:pStyle w:val="BookText"/>
        <w:rPr/>
      </w:pPr>
      <w:r>
        <w:rPr>
          <w:rFonts w:ascii="Amiri" w:hAnsi="Amiri" w:eastAsia="Amiri" w:cs="Amiri"/>
          <w:color w:val="111111"/>
          <w:sz w:val="28"/>
          <w:sz w:val="28"/>
          <w:szCs w:val="28"/>
          <w:rtl w:val="true"/>
          <w:lang w:bidi="ar-SA"/>
        </w:rPr>
        <w:t xml:space="preserve">فأراد الإله لطفاً بهذا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إبراز نوره الشعشعاني</w:t>
      </w:r>
    </w:p>
    <w:p>
      <w:pPr>
        <w:pStyle w:val="BookText"/>
        <w:rPr/>
      </w:pPr>
      <w:r>
        <w:rPr>
          <w:rFonts w:ascii="Amiri" w:hAnsi="Amiri" w:eastAsia="Amiri" w:cs="Amiri"/>
          <w:color w:val="111111"/>
          <w:sz w:val="28"/>
          <w:sz w:val="28"/>
          <w:szCs w:val="28"/>
          <w:rtl w:val="true"/>
          <w:lang w:bidi="ar-SA"/>
        </w:rPr>
        <w:t xml:space="preserve">ولتشريف ذي العوالم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بوجود الإمام للأزمان</w:t>
      </w:r>
    </w:p>
    <w:p>
      <w:pPr>
        <w:pStyle w:val="BookText"/>
        <w:rPr/>
      </w:pPr>
      <w:r>
        <w:rPr>
          <w:rFonts w:ascii="Amiri" w:hAnsi="Amiri" w:eastAsia="Amiri" w:cs="Amiri"/>
          <w:color w:val="111111"/>
          <w:sz w:val="28"/>
          <w:sz w:val="28"/>
          <w:szCs w:val="28"/>
          <w:rtl w:val="true"/>
          <w:lang w:bidi="ar-SA"/>
        </w:rPr>
        <w:t xml:space="preserve">من فتاة العفاف نرجس الطاه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هرة الذيل خيرة النسوان</w:t>
      </w:r>
    </w:p>
    <w:p>
      <w:pPr>
        <w:pStyle w:val="BookText"/>
        <w:rPr/>
      </w:pPr>
      <w:r>
        <w:rPr>
          <w:rFonts w:ascii="Amiri" w:hAnsi="Amiri" w:eastAsia="Amiri" w:cs="Amiri"/>
          <w:color w:val="111111"/>
          <w:sz w:val="28"/>
          <w:sz w:val="28"/>
          <w:szCs w:val="28"/>
          <w:rtl w:val="true"/>
          <w:lang w:bidi="ar-SA"/>
        </w:rPr>
        <w:t xml:space="preserve">وضعته مقارن الفجرصبحاً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النصف كان من شعبان</w:t>
      </w:r>
    </w:p>
    <w:p>
      <w:pPr>
        <w:pStyle w:val="BookText"/>
        <w:rPr/>
      </w:pPr>
      <w:r>
        <w:rPr>
          <w:rFonts w:ascii="Amiri" w:hAnsi="Amiri" w:eastAsia="Amiri" w:cs="Amiri"/>
          <w:color w:val="111111"/>
          <w:sz w:val="28"/>
          <w:sz w:val="28"/>
          <w:szCs w:val="28"/>
          <w:rtl w:val="true"/>
          <w:lang w:bidi="ar-SA"/>
        </w:rPr>
        <w:t xml:space="preserve">ولد القائم الإمام ختام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الآل فيها وصفوة الرحمن</w:t>
      </w:r>
    </w:p>
    <w:p>
      <w:pPr>
        <w:pStyle w:val="BookText"/>
        <w:rPr/>
      </w:pPr>
      <w:r>
        <w:rPr>
          <w:rFonts w:ascii="Amiri" w:hAnsi="Amiri" w:eastAsia="Amiri" w:cs="Amiri"/>
          <w:color w:val="111111"/>
          <w:sz w:val="28"/>
          <w:sz w:val="28"/>
          <w:szCs w:val="28"/>
          <w:rtl w:val="true"/>
          <w:lang w:bidi="ar-SA"/>
        </w:rPr>
        <w:t xml:space="preserve">حجة الله ناصرالدين ماحي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 محيي شعائر الإيمان</w:t>
      </w:r>
    </w:p>
    <w:p>
      <w:pPr>
        <w:pStyle w:val="BookText"/>
        <w:rPr/>
      </w:pPr>
      <w:r>
        <w:rPr>
          <w:rFonts w:ascii="Amiri" w:hAnsi="Amiri" w:eastAsia="Amiri" w:cs="Amiri"/>
          <w:color w:val="111111"/>
          <w:sz w:val="28"/>
          <w:sz w:val="28"/>
          <w:szCs w:val="28"/>
          <w:rtl w:val="true"/>
          <w:lang w:bidi="ar-SA"/>
        </w:rPr>
        <w:t xml:space="preserve">الذي يملأ البلاد من القسط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ويدعو للعدل والإحسان</w:t>
      </w:r>
    </w:p>
    <w:p>
      <w:pPr>
        <w:pStyle w:val="BookText"/>
        <w:rPr/>
      </w:pPr>
      <w:r>
        <w:rPr>
          <w:rFonts w:ascii="Amiri" w:hAnsi="Amiri" w:eastAsia="Amiri" w:cs="Amiri"/>
          <w:color w:val="111111"/>
          <w:sz w:val="28"/>
          <w:sz w:val="28"/>
          <w:szCs w:val="28"/>
          <w:rtl w:val="true"/>
          <w:lang w:bidi="ar-SA"/>
        </w:rPr>
        <w:t xml:space="preserve">ويساوي بين الخلائق في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قاص لديه ودان</w:t>
      </w:r>
    </w:p>
    <w:p>
      <w:pPr>
        <w:pStyle w:val="BookText"/>
        <w:rPr/>
      </w:pPr>
      <w:r>
        <w:rPr>
          <w:rFonts w:ascii="Amiri" w:hAnsi="Amiri" w:eastAsia="Amiri" w:cs="Amiri"/>
          <w:color w:val="111111"/>
          <w:sz w:val="28"/>
          <w:sz w:val="28"/>
          <w:szCs w:val="28"/>
          <w:rtl w:val="true"/>
          <w:lang w:bidi="ar-SA"/>
        </w:rPr>
        <w:t xml:space="preserve">وبأيامه ترى الشاة ترعي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الفلا للكلا مع السرحان</w:t>
      </w:r>
    </w:p>
    <w:p>
      <w:pPr>
        <w:pStyle w:val="BookText"/>
        <w:rPr/>
      </w:pPr>
      <w:r>
        <w:rPr>
          <w:rFonts w:ascii="Amiri" w:hAnsi="Amiri" w:eastAsia="Amiri" w:cs="Amiri"/>
          <w:color w:val="111111"/>
          <w:sz w:val="28"/>
          <w:sz w:val="28"/>
          <w:szCs w:val="28"/>
          <w:rtl w:val="true"/>
          <w:lang w:bidi="ar-SA"/>
        </w:rPr>
        <w:t xml:space="preserve">يملأ الرعب منه شرقاً وغرباً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وينال الإسلام منه الأماني</w:t>
      </w:r>
    </w:p>
    <w:p>
      <w:pPr>
        <w:pStyle w:val="BookText"/>
        <w:rPr/>
      </w:pPr>
      <w:r>
        <w:rPr>
          <w:rFonts w:ascii="Amiri" w:hAnsi="Amiri" w:eastAsia="Amiri" w:cs="Amiri"/>
          <w:color w:val="111111"/>
          <w:sz w:val="28"/>
          <w:sz w:val="28"/>
          <w:szCs w:val="28"/>
          <w:rtl w:val="true"/>
          <w:lang w:bidi="ar-SA"/>
        </w:rPr>
        <w:t xml:space="preserve">من زمام الأقدار طوع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الكل نافذ السلطان</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وتحف الجنود فيه من الأملا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و الأنبياء وأنس وجان </w:t>
      </w:r>
      <w:bookmarkStart w:id="579" w:name="pg14989_161120"/>
    </w:p>
    <w:p>
      <w:pPr>
        <w:pStyle w:val="Heading4"/>
        <w:numPr>
          <w:ilvl w:val="3"/>
          <w:numId w:val="1"/>
        </w:numPr>
        <w:rPr/>
      </w:pPr>
      <w:bookmarkStart w:id="580" w:name="__RefHeading___Toc327792_3406789950"/>
      <w:bookmarkStart w:id="581" w:name="_Toc188"/>
      <w:bookmarkEnd w:id="579"/>
      <w:bookmarkEnd w:id="580"/>
      <w:r>
        <w:rPr>
          <w:rtl w:val="true"/>
        </w:rPr>
        <w:t>عيد المولود الموعود</w:t>
      </w:r>
      <w:bookmarkEnd w:id="5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عيد المولود الموعود</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الخطيب سعود الشملاوي</w:t>
      </w:r>
    </w:p>
    <w:p>
      <w:pPr>
        <w:pStyle w:val="BookText"/>
        <w:rPr/>
      </w:pPr>
      <w:r>
        <w:rPr>
          <w:rFonts w:ascii="Amiri" w:hAnsi="Amiri" w:eastAsia="Amiri" w:cs="Amiri"/>
          <w:color w:val="111111"/>
          <w:sz w:val="28"/>
          <w:sz w:val="28"/>
          <w:szCs w:val="28"/>
          <w:rtl w:val="true"/>
          <w:lang w:bidi="ar-SA"/>
        </w:rPr>
        <w:t xml:space="preserve">بشراكم شيعة المختار هادينا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عيد سعيدٌ عليكمٌ يا موالونا</w:t>
      </w:r>
    </w:p>
    <w:p>
      <w:pPr>
        <w:pStyle w:val="BookText"/>
        <w:rPr/>
      </w:pPr>
      <w:r>
        <w:rPr>
          <w:rFonts w:ascii="Amiri" w:hAnsi="Amiri" w:eastAsia="Amiri" w:cs="Amiri"/>
          <w:color w:val="111111"/>
          <w:sz w:val="28"/>
          <w:sz w:val="28"/>
          <w:szCs w:val="28"/>
          <w:rtl w:val="true"/>
          <w:lang w:bidi="ar-SA"/>
        </w:rPr>
        <w:t xml:space="preserve">عيدٌ سعيدٌ بمولود يطهرنا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رجس وبالتقوى يحلينا</w:t>
      </w:r>
    </w:p>
    <w:p>
      <w:pPr>
        <w:pStyle w:val="BookText"/>
        <w:rPr/>
      </w:pPr>
      <w:r>
        <w:rPr>
          <w:rFonts w:ascii="Amiri" w:hAnsi="Amiri" w:eastAsia="Amiri" w:cs="Amiri"/>
          <w:color w:val="111111"/>
          <w:sz w:val="28"/>
          <w:sz w:val="28"/>
          <w:szCs w:val="28"/>
          <w:rtl w:val="true"/>
          <w:lang w:bidi="ar-SA"/>
        </w:rPr>
        <w:t xml:space="preserve">عيدٌ سعيدٌ بمولود يخلصنا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من أهوال سجينا</w:t>
      </w:r>
    </w:p>
    <w:p>
      <w:pPr>
        <w:pStyle w:val="BookText"/>
        <w:rPr/>
      </w:pPr>
      <w:r>
        <w:rPr>
          <w:rFonts w:ascii="Amiri" w:hAnsi="Amiri" w:eastAsia="Amiri" w:cs="Amiri"/>
          <w:color w:val="111111"/>
          <w:sz w:val="28"/>
          <w:sz w:val="28"/>
          <w:szCs w:val="28"/>
          <w:rtl w:val="true"/>
          <w:lang w:bidi="ar-SA"/>
        </w:rPr>
        <w:t xml:space="preserve">عيدٌ سعيدٌ بمولود ولايته 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 بها العبد حقاً يكمل الدينا</w:t>
      </w:r>
    </w:p>
    <w:p>
      <w:pPr>
        <w:pStyle w:val="BookText"/>
        <w:rPr/>
      </w:pPr>
      <w:r>
        <w:rPr>
          <w:rFonts w:ascii="IRNazanin" w:hAnsi="IRNazanin" w:eastAsia="IRNazanin"/>
          <w:color w:val="111111"/>
          <w:sz w:val="28"/>
          <w:sz w:val="28"/>
          <w:szCs w:val="28"/>
          <w:rtl w:val="true"/>
          <w:lang w:bidi="fa-IR"/>
        </w:rPr>
        <w:t xml:space="preserve">عيدٌ ٌسعیدٌ بمولود بصارمه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ظلماً ويأخذثارات الميامينا</w:t>
      </w:r>
    </w:p>
    <w:p>
      <w:pPr>
        <w:pStyle w:val="BookText"/>
        <w:rPr/>
      </w:pPr>
      <w:r>
        <w:rPr>
          <w:rFonts w:ascii="Amiri" w:hAnsi="Amiri" w:eastAsia="Amiri" w:cs="Amiri"/>
          <w:color w:val="111111"/>
          <w:sz w:val="28"/>
          <w:sz w:val="28"/>
          <w:szCs w:val="28"/>
          <w:rtl w:val="true"/>
          <w:lang w:bidi="ar-SA"/>
        </w:rPr>
        <w:t xml:space="preserve">وثم يملأها عدلاً كما ملئت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يطهر الأرض من رجس المضلينا</w:t>
      </w:r>
    </w:p>
    <w:p>
      <w:pPr>
        <w:pStyle w:val="BookText"/>
        <w:rPr/>
      </w:pPr>
      <w:r>
        <w:rPr>
          <w:rFonts w:ascii="Amiri" w:hAnsi="Amiri" w:eastAsia="Amiri" w:cs="Amiri"/>
          <w:color w:val="111111"/>
          <w:sz w:val="28"/>
          <w:sz w:val="28"/>
          <w:szCs w:val="28"/>
          <w:rtl w:val="true"/>
          <w:lang w:bidi="ar-SA"/>
        </w:rPr>
        <w:t xml:space="preserve">عيدٌ سعيدٌ بمولود سمى شرفاً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بسادةٍ طهروا هم آل ياسينا</w:t>
      </w:r>
    </w:p>
    <w:p>
      <w:pPr>
        <w:pStyle w:val="BookText"/>
        <w:rPr/>
      </w:pPr>
      <w:r>
        <w:rPr>
          <w:rFonts w:ascii="Amiri" w:hAnsi="Amiri" w:eastAsia="Amiri" w:cs="Amiri"/>
          <w:color w:val="111111"/>
          <w:sz w:val="28"/>
          <w:sz w:val="28"/>
          <w:szCs w:val="28"/>
          <w:rtl w:val="true"/>
          <w:lang w:bidi="ar-SA"/>
        </w:rPr>
        <w:t xml:space="preserve">هم الذين بهم قامت دعائمها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بهم تهدى المضلونا</w:t>
      </w:r>
    </w:p>
    <w:p>
      <w:pPr>
        <w:pStyle w:val="BookText"/>
        <w:rPr/>
      </w:pPr>
      <w:r>
        <w:rPr>
          <w:rFonts w:ascii="Amiri" w:hAnsi="Amiri" w:eastAsia="Amiri" w:cs="Amiri"/>
          <w:color w:val="111111"/>
          <w:sz w:val="28"/>
          <w:sz w:val="28"/>
          <w:szCs w:val="28"/>
          <w:rtl w:val="true"/>
          <w:lang w:bidi="ar-SA"/>
        </w:rPr>
        <w:t xml:space="preserve">هم الذين بساق العرش نورهم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وآدمٌ لم يرَ ماءٌ ولا طينا</w:t>
      </w:r>
    </w:p>
    <w:p>
      <w:pPr>
        <w:pStyle w:val="BookText"/>
        <w:rPr/>
      </w:pPr>
      <w:r>
        <w:rPr>
          <w:rFonts w:ascii="Amiri" w:hAnsi="Amiri" w:eastAsia="Amiri" w:cs="Amiri"/>
          <w:color w:val="111111"/>
          <w:sz w:val="28"/>
          <w:sz w:val="28"/>
          <w:szCs w:val="28"/>
          <w:rtl w:val="true"/>
          <w:lang w:bidi="ar-SA"/>
        </w:rPr>
        <w:t xml:space="preserve">هم الذين بهم أمست خطيئته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مغفورةٌ وأتاه الله تأمينا</w:t>
      </w:r>
    </w:p>
    <w:p>
      <w:pPr>
        <w:pStyle w:val="BookText"/>
        <w:rPr/>
      </w:pPr>
      <w:r>
        <w:rPr>
          <w:rFonts w:ascii="Amiri" w:hAnsi="Amiri" w:eastAsia="Amiri" w:cs="Amiri"/>
          <w:color w:val="111111"/>
          <w:sz w:val="28"/>
          <w:sz w:val="28"/>
          <w:szCs w:val="28"/>
          <w:rtl w:val="true"/>
          <w:lang w:bidi="ar-SA"/>
        </w:rPr>
        <w:t xml:space="preserve">هم الذين بهم نوحّ نجا وسرت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السفين وكل الخلق فانونا</w:t>
      </w:r>
    </w:p>
    <w:p>
      <w:pPr>
        <w:pStyle w:val="BookText"/>
        <w:rPr/>
      </w:pPr>
      <w:r>
        <w:rPr>
          <w:rFonts w:ascii="Amiri" w:hAnsi="Amiri" w:eastAsia="Amiri" w:cs="Amiri"/>
          <w:color w:val="111111"/>
          <w:sz w:val="28"/>
          <w:sz w:val="28"/>
          <w:szCs w:val="28"/>
          <w:rtl w:val="true"/>
          <w:lang w:bidi="ar-SA"/>
        </w:rPr>
        <w:t xml:space="preserve">هم الذين بهم نار الخليل غدت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برداً بذا كانت الآيات تنبينا</w:t>
      </w:r>
    </w:p>
    <w:p>
      <w:pPr>
        <w:pStyle w:val="BookText"/>
        <w:rPr/>
      </w:pPr>
      <w:r>
        <w:rPr>
          <w:rFonts w:ascii="Amiri" w:hAnsi="Amiri" w:eastAsia="Amiri" w:cs="Amiri"/>
          <w:color w:val="111111"/>
          <w:sz w:val="28"/>
          <w:sz w:val="28"/>
          <w:szCs w:val="28"/>
          <w:rtl w:val="true"/>
          <w:lang w:bidi="ar-SA"/>
        </w:rPr>
        <w:t xml:space="preserve">هم الذين بهم يعقوب عاد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سروره بعد حزنٍ مسه حينا</w:t>
      </w:r>
    </w:p>
    <w:p>
      <w:pPr>
        <w:pStyle w:val="BookText"/>
        <w:rPr/>
      </w:pPr>
      <w:r>
        <w:rPr>
          <w:rFonts w:ascii="Amiri" w:hAnsi="Amiri" w:eastAsia="Amiri" w:cs="Amiri"/>
          <w:color w:val="111111"/>
          <w:sz w:val="28"/>
          <w:sz w:val="28"/>
          <w:szCs w:val="28"/>
          <w:rtl w:val="true"/>
          <w:lang w:bidi="ar-SA"/>
        </w:rPr>
        <w:t xml:space="preserve">هم الذين بهم لان الحديد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داوود من غيرنار توجب اللينا</w:t>
      </w:r>
    </w:p>
    <w:p>
      <w:pPr>
        <w:pStyle w:val="BookText"/>
        <w:rPr/>
      </w:pPr>
      <w:r>
        <w:rPr>
          <w:rFonts w:ascii="Amiri" w:hAnsi="Amiri" w:eastAsia="Amiri" w:cs="Amiri"/>
          <w:color w:val="111111"/>
          <w:sz w:val="28"/>
          <w:sz w:val="28"/>
          <w:szCs w:val="28"/>
          <w:rtl w:val="true"/>
          <w:lang w:bidi="ar-SA"/>
        </w:rPr>
        <w:t xml:space="preserve">هم الذين بهم ريح الرخى خضعت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سليمان طاووس النبيينا</w:t>
      </w:r>
    </w:p>
    <w:p>
      <w:pPr>
        <w:pStyle w:val="BookText"/>
        <w:rPr/>
      </w:pPr>
      <w:r>
        <w:rPr>
          <w:rFonts w:ascii="Amiri" w:hAnsi="Amiri" w:eastAsia="Amiri" w:cs="Amiri"/>
          <w:color w:val="111111"/>
          <w:sz w:val="28"/>
          <w:sz w:val="28"/>
          <w:szCs w:val="28"/>
          <w:rtl w:val="true"/>
          <w:lang w:bidi="ar-SA"/>
        </w:rPr>
        <w:t xml:space="preserve">هم الذين بهم عيسى المسيح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يعالج الزمني بل يشفى سقيمينا </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 xml:space="preserve">هم الذين بهم كانت بدايتنا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بهم جلست مساعينا</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 الذين بهم أعمالنا قبلت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الذين بهم تعفي مساوينا </w:t>
      </w:r>
    </w:p>
    <w:p>
      <w:pPr>
        <w:pStyle w:val="BookText"/>
        <w:rPr/>
      </w:pPr>
      <w:r>
        <w:rPr>
          <w:rFonts w:ascii="Amiri" w:hAnsi="Amiri" w:eastAsia="Amiri" w:cs="Amiri"/>
          <w:color w:val="111111"/>
          <w:sz w:val="28"/>
          <w:sz w:val="28"/>
          <w:szCs w:val="28"/>
          <w:rtl w:val="true"/>
          <w:lang w:bidi="ar-SA"/>
        </w:rPr>
        <w:t xml:space="preserve">لأنهم سفنٌ ينجون راكبهم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أتى عن رسول الحق هادينا</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 xml:space="preserve">فهنئوهم بمولودر به احتفلت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السماء وهنوا حورها العينا</w:t>
      </w:r>
    </w:p>
    <w:p>
      <w:pPr>
        <w:pStyle w:val="BookText"/>
        <w:rPr/>
      </w:pPr>
      <w:r>
        <w:rPr>
          <w:rFonts w:ascii="Amiri" w:hAnsi="Amiri" w:eastAsia="Amiri" w:cs="Amiri"/>
          <w:color w:val="111111"/>
          <w:sz w:val="28"/>
          <w:sz w:val="28"/>
          <w:szCs w:val="28"/>
          <w:rtl w:val="true"/>
          <w:lang w:bidi="ar-SA"/>
        </w:rPr>
        <w:t xml:space="preserve">كذاك أملاكها بالبشر قد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للعسكري وللهادي مهنينا</w:t>
      </w:r>
    </w:p>
    <w:p>
      <w:pPr>
        <w:pStyle w:val="BookText"/>
        <w:rPr/>
      </w:pPr>
      <w:r>
        <w:rPr>
          <w:rFonts w:ascii="Amiri" w:hAnsi="Amiri" w:eastAsia="Amiri" w:cs="Amiri"/>
          <w:color w:val="111111"/>
          <w:sz w:val="28"/>
          <w:sz w:val="28"/>
          <w:szCs w:val="28"/>
          <w:rtl w:val="true"/>
          <w:lang w:bidi="ar-SA"/>
        </w:rPr>
        <w:t xml:space="preserve">بليلة النصف كان الطهر مولده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بها ليلة سرت موالينا</w:t>
      </w:r>
    </w:p>
    <w:p>
      <w:pPr>
        <w:pStyle w:val="BookText"/>
        <w:rPr/>
      </w:pPr>
      <w:r>
        <w:rPr>
          <w:rFonts w:ascii="Amiri" w:hAnsi="Amiri" w:eastAsia="Amiri" w:cs="Amiri"/>
          <w:color w:val="111111"/>
          <w:sz w:val="28"/>
          <w:sz w:val="28"/>
          <w:szCs w:val="28"/>
          <w:rtl w:val="true"/>
          <w:lang w:bidi="ar-SA"/>
        </w:rPr>
        <w:t xml:space="preserve">أعظم بها ليلة فاقت نظائرها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بها ليلة أهني ليالينا</w:t>
      </w:r>
    </w:p>
    <w:p>
      <w:pPr>
        <w:pStyle w:val="BookText"/>
        <w:rPr/>
      </w:pPr>
      <w:r>
        <w:rPr>
          <w:rFonts w:ascii="Amiri" w:hAnsi="Amiri" w:eastAsia="Amiri" w:cs="Amiri"/>
          <w:color w:val="111111"/>
          <w:sz w:val="28"/>
          <w:sz w:val="28"/>
          <w:szCs w:val="28"/>
          <w:rtl w:val="true"/>
          <w:lang w:bidi="ar-SA"/>
        </w:rPr>
        <w:t xml:space="preserve">فيها بدا نوره كالبدر فانكشفت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 النحوس وحل السعد وادينا</w:t>
      </w:r>
    </w:p>
    <w:p>
      <w:pPr>
        <w:pStyle w:val="BookText"/>
        <w:rPr/>
      </w:pPr>
      <w:r>
        <w:rPr>
          <w:rFonts w:ascii="Amiri" w:hAnsi="Amiri" w:eastAsia="Amiri" w:cs="Amiri"/>
          <w:color w:val="111111"/>
          <w:sz w:val="28"/>
          <w:sz w:val="28"/>
          <w:szCs w:val="28"/>
          <w:rtl w:val="true"/>
          <w:lang w:bidi="ar-SA"/>
        </w:rPr>
        <w:t xml:space="preserve">فيها تجلى لأهل الحق قائمهم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أفقه فيه قد تمت أمانينا</w:t>
      </w:r>
    </w:p>
    <w:p>
      <w:pPr>
        <w:pStyle w:val="BookText"/>
        <w:rPr/>
      </w:pPr>
      <w:r>
        <w:rPr>
          <w:rFonts w:ascii="Amiri" w:hAnsi="Amiri" w:eastAsia="Amiri" w:cs="Amiri"/>
          <w:color w:val="111111"/>
          <w:sz w:val="28"/>
          <w:sz w:val="28"/>
          <w:szCs w:val="28"/>
          <w:rtl w:val="true"/>
          <w:lang w:bidi="ar-SA"/>
        </w:rPr>
        <w:t xml:space="preserve">تمخضت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هلم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للعسكري له نبدي تهانينا</w:t>
      </w:r>
    </w:p>
    <w:p>
      <w:pPr>
        <w:pStyle w:val="BookText"/>
        <w:rPr/>
      </w:pPr>
      <w:r>
        <w:rPr>
          <w:rFonts w:ascii="Amiri" w:hAnsi="Amiri" w:eastAsia="Amiri" w:cs="Amiri"/>
          <w:color w:val="111111"/>
          <w:sz w:val="28"/>
          <w:sz w:val="28"/>
          <w:szCs w:val="28"/>
          <w:rtl w:val="true"/>
          <w:lang w:bidi="ar-SA"/>
        </w:rPr>
        <w:t xml:space="preserve">بارك لنا يا إلهي في ولادته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واكتب لنا العود واصفح عن مساوينا</w:t>
      </w:r>
    </w:p>
    <w:p>
      <w:pPr>
        <w:pStyle w:val="BookText"/>
        <w:rPr/>
      </w:pPr>
      <w:r>
        <w:rPr>
          <w:rFonts w:ascii="Amiri" w:hAnsi="Amiri" w:eastAsia="Amiri" w:cs="Amiri"/>
          <w:color w:val="111111"/>
          <w:sz w:val="28"/>
          <w:sz w:val="28"/>
          <w:szCs w:val="28"/>
          <w:rtl w:val="true"/>
          <w:lang w:bidi="ar-SA"/>
        </w:rPr>
        <w:t xml:space="preserve">يارب وفّق لنا واقضِ حوائجنا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واشف لنا الزمني ثم اغن المساكينا</w:t>
      </w:r>
    </w:p>
    <w:p>
      <w:pPr>
        <w:pStyle w:val="BookText"/>
        <w:rPr/>
      </w:pPr>
      <w:r>
        <w:rPr>
          <w:rFonts w:ascii="Amiri" w:hAnsi="Amiri" w:eastAsia="Amiri" w:cs="Amiri"/>
          <w:color w:val="111111"/>
          <w:sz w:val="28"/>
          <w:sz w:val="28"/>
          <w:szCs w:val="28"/>
          <w:rtl w:val="true"/>
          <w:lang w:bidi="ar-SA"/>
        </w:rPr>
        <w:t xml:space="preserve">سدد خطا علماء الدين ما عملوا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وعنهم امنع أذي أيدي المعادينا</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طهر قلوباً من الأرجاس ما بقيت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ما ترتضيه خذ بأيدينا </w:t>
      </w:r>
      <w:bookmarkStart w:id="582" w:name="pg14989_161122"/>
    </w:p>
    <w:p>
      <w:pPr>
        <w:pStyle w:val="Heading4"/>
        <w:numPr>
          <w:ilvl w:val="3"/>
          <w:numId w:val="1"/>
        </w:numPr>
        <w:rPr/>
      </w:pPr>
      <w:bookmarkStart w:id="583" w:name="__RefHeading___Toc327794_3406789950"/>
      <w:bookmarkStart w:id="584" w:name="_Toc189"/>
      <w:bookmarkEnd w:id="582"/>
      <w:bookmarkEnd w:id="583"/>
      <w:r>
        <w:rPr>
          <w:rtl w:val="true"/>
        </w:rPr>
        <w:t xml:space="preserve">تاريخ مولده </w:t>
      </w:r>
      <w:r>
        <w:rPr>
          <w:rtl w:val="true"/>
        </w:rPr>
        <w:t xml:space="preserve">.. </w:t>
      </w:r>
      <w:r>
        <w:rPr>
          <w:rtl w:val="true"/>
        </w:rPr>
        <w:t>نور لشيعته</w:t>
      </w:r>
      <w:bookmarkEnd w:id="5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مولده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لشيعته</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الخطيب عبد العظيم المرهون رحمة الله</w:t>
      </w:r>
    </w:p>
    <w:p>
      <w:pPr>
        <w:pStyle w:val="BookText"/>
        <w:rPr/>
      </w:pPr>
      <w:r>
        <w:rPr>
          <w:rFonts w:ascii="Amiri" w:hAnsi="Amiri" w:eastAsia="Amiri" w:cs="Amiri"/>
          <w:color w:val="111111"/>
          <w:sz w:val="28"/>
          <w:sz w:val="28"/>
          <w:szCs w:val="28"/>
          <w:rtl w:val="true"/>
          <w:lang w:bidi="ar-SA"/>
        </w:rPr>
        <w:t xml:space="preserve">في ليلة النصف من شعبان بشرانا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بمولد الحجة المهدي مولانا</w:t>
      </w:r>
    </w:p>
    <w:p>
      <w:pPr>
        <w:pStyle w:val="BookText"/>
        <w:rPr/>
      </w:pPr>
      <w:r>
        <w:rPr>
          <w:rFonts w:ascii="Amiri" w:hAnsi="Amiri" w:eastAsia="Amiri" w:cs="Amiri"/>
          <w:color w:val="111111"/>
          <w:sz w:val="28"/>
          <w:sz w:val="28"/>
          <w:szCs w:val="28"/>
          <w:rtl w:val="true"/>
          <w:lang w:bidi="ar-SA"/>
        </w:rPr>
        <w:t xml:space="preserve">جئنا وتغمرنا البشري لنحفل 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الأغر وعين الله ترعانا</w:t>
      </w:r>
    </w:p>
    <w:p>
      <w:pPr>
        <w:pStyle w:val="BookText"/>
        <w:rPr/>
      </w:pPr>
      <w:r>
        <w:rPr>
          <w:rFonts w:ascii="Amiri" w:hAnsi="Amiri" w:eastAsia="Amiri" w:cs="Amiri"/>
          <w:color w:val="111111"/>
          <w:sz w:val="28"/>
          <w:sz w:val="28"/>
          <w:szCs w:val="28"/>
          <w:rtl w:val="true"/>
          <w:lang w:bidi="ar-SA"/>
        </w:rPr>
        <w:t xml:space="preserve">غصت بنا قاعة الحفل الوسيعة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جئنا كهولاً وأشياخاً وشبانا</w:t>
      </w:r>
    </w:p>
    <w:p>
      <w:pPr>
        <w:pStyle w:val="BookText"/>
        <w:rPr/>
      </w:pPr>
      <w:r>
        <w:rPr>
          <w:rFonts w:ascii="Amiri" w:hAnsi="Amiri" w:eastAsia="Amiri" w:cs="Amiri"/>
          <w:color w:val="111111"/>
          <w:sz w:val="28"/>
          <w:sz w:val="28"/>
          <w:szCs w:val="28"/>
          <w:rtl w:val="true"/>
          <w:lang w:bidi="ar-SA"/>
        </w:rPr>
        <w:t xml:space="preserve">في موجة شملتا بالسرور وبالأ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فراح والأنسس أقصانا وأدنانا</w:t>
      </w:r>
    </w:p>
    <w:p>
      <w:pPr>
        <w:pStyle w:val="BookText"/>
        <w:rPr/>
      </w:pPr>
      <w:r>
        <w:rPr>
          <w:rFonts w:ascii="Amiri" w:hAnsi="Amiri" w:eastAsia="Amiri" w:cs="Amiri"/>
          <w:color w:val="111111"/>
          <w:sz w:val="28"/>
          <w:sz w:val="28"/>
          <w:szCs w:val="28"/>
          <w:rtl w:val="true"/>
          <w:lang w:bidi="ar-SA"/>
        </w:rPr>
        <w:t xml:space="preserve">فلا القريض بنوعيه يفي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بواجب الحفل مهما كان رنانا</w:t>
      </w:r>
    </w:p>
    <w:p>
      <w:pPr>
        <w:pStyle w:val="BookText"/>
        <w:rPr/>
      </w:pPr>
      <w:r>
        <w:rPr>
          <w:rFonts w:ascii="IRNazanin" w:hAnsi="IRNazanin" w:eastAsia="IRNazanin"/>
          <w:color w:val="111111"/>
          <w:sz w:val="28"/>
          <w:sz w:val="28"/>
          <w:szCs w:val="28"/>
          <w:rtl w:val="true"/>
          <w:lang w:bidi="fa-IR"/>
        </w:rPr>
        <w:t xml:space="preserve">إني مقر بتقصيري ولست أو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ببعض حق ولو صیّرت حسانا</w:t>
      </w:r>
    </w:p>
    <w:p>
      <w:pPr>
        <w:pStyle w:val="BookText"/>
        <w:rPr/>
      </w:pPr>
      <w:r>
        <w:rPr>
          <w:rFonts w:ascii="Amiri" w:hAnsi="Amiri" w:eastAsia="Amiri" w:cs="Amiri"/>
          <w:color w:val="111111"/>
          <w:sz w:val="28"/>
          <w:sz w:val="28"/>
          <w:szCs w:val="28"/>
          <w:rtl w:val="true"/>
          <w:lang w:bidi="ar-SA"/>
        </w:rPr>
        <w:t xml:space="preserve">تاريخ مولده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ليلة في الليالي فضلها بانا</w:t>
      </w:r>
    </w:p>
    <w:p>
      <w:pPr>
        <w:pStyle w:val="BookText"/>
        <w:rPr/>
      </w:pPr>
      <w:r>
        <w:rPr>
          <w:rFonts w:ascii="Amiri" w:hAnsi="Amiri" w:eastAsia="Amiri" w:cs="Amiri"/>
          <w:color w:val="111111"/>
          <w:sz w:val="28"/>
          <w:sz w:val="28"/>
          <w:szCs w:val="28"/>
          <w:rtl w:val="true"/>
          <w:lang w:bidi="ar-SA"/>
        </w:rPr>
        <w:t xml:space="preserve">قد قال بعض ولكنا نفنده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يملكون على ما قيل برهانا</w:t>
      </w:r>
    </w:p>
    <w:p>
      <w:pPr>
        <w:pStyle w:val="BookText"/>
        <w:rPr/>
      </w:pPr>
      <w:r>
        <w:rPr>
          <w:rFonts w:ascii="Amiri" w:hAnsi="Amiri" w:eastAsia="Amiri" w:cs="Amiri"/>
          <w:color w:val="111111"/>
          <w:sz w:val="28"/>
          <w:sz w:val="28"/>
          <w:szCs w:val="28"/>
          <w:rtl w:val="true"/>
          <w:lang w:bidi="ar-SA"/>
        </w:rPr>
        <w:t xml:space="preserve">قالوا تغيب في السرداب قائمهم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حكاية لفقت زورا وبهتانا</w:t>
      </w:r>
    </w:p>
    <w:p>
      <w:pPr>
        <w:pStyle w:val="BookText"/>
        <w:rPr/>
      </w:pPr>
      <w:r>
        <w:rPr>
          <w:rFonts w:ascii="Amiri" w:hAnsi="Amiri" w:eastAsia="Amiri" w:cs="Amiri"/>
          <w:color w:val="111111"/>
          <w:sz w:val="28"/>
          <w:sz w:val="28"/>
          <w:szCs w:val="28"/>
          <w:rtl w:val="true"/>
          <w:lang w:bidi="ar-SA"/>
        </w:rPr>
        <w:t xml:space="preserve">وكيف يخرج فيعصر يكون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 الفضاء على الإنسان قد هانا</w:t>
      </w:r>
    </w:p>
    <w:p>
      <w:pPr>
        <w:pStyle w:val="BookText"/>
        <w:rPr/>
      </w:pPr>
      <w:r>
        <w:rPr>
          <w:rFonts w:ascii="Amiri" w:hAnsi="Amiri" w:eastAsia="Amiri" w:cs="Amiri"/>
          <w:color w:val="111111"/>
          <w:sz w:val="28"/>
          <w:sz w:val="28"/>
          <w:szCs w:val="28"/>
          <w:rtl w:val="true"/>
          <w:lang w:bidi="ar-SA"/>
        </w:rPr>
        <w:t xml:space="preserve">واستخدم العلم في أغراضه 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الحرب والسلم أشكالا وألوانا</w:t>
      </w:r>
    </w:p>
    <w:p>
      <w:pPr>
        <w:pStyle w:val="BookText"/>
        <w:rPr/>
      </w:pPr>
      <w:r>
        <w:rPr>
          <w:rFonts w:ascii="Amiri" w:hAnsi="Amiri" w:eastAsia="Amiri" w:cs="Amiri"/>
          <w:color w:val="111111"/>
          <w:sz w:val="28"/>
          <w:sz w:val="28"/>
          <w:szCs w:val="28"/>
          <w:rtl w:val="true"/>
          <w:lang w:bidi="ar-SA"/>
        </w:rPr>
        <w:t xml:space="preserve">كواكب وصواريخ موجهة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والطائرات تدوي فوق أجوانا</w:t>
      </w:r>
    </w:p>
    <w:p>
      <w:pPr>
        <w:pStyle w:val="BookText"/>
        <w:rPr/>
      </w:pPr>
      <w:r>
        <w:rPr>
          <w:rFonts w:ascii="Amiri" w:hAnsi="Amiri" w:eastAsia="Amiri" w:cs="Amiri"/>
          <w:color w:val="111111"/>
          <w:sz w:val="28"/>
          <w:sz w:val="28"/>
          <w:szCs w:val="28"/>
          <w:rtl w:val="true"/>
          <w:lang w:bidi="ar-SA"/>
        </w:rPr>
        <w:t xml:space="preserve">والأرض تملأها القوات قاذفة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القنابل إشعاعاً ونيرانا</w:t>
      </w:r>
    </w:p>
    <w:p>
      <w:pPr>
        <w:pStyle w:val="BookText"/>
        <w:rPr/>
      </w:pPr>
      <w:r>
        <w:rPr>
          <w:rFonts w:ascii="Amiri" w:hAnsi="Amiri" w:eastAsia="Amiri" w:cs="Amiri"/>
          <w:color w:val="111111"/>
          <w:sz w:val="28"/>
          <w:sz w:val="28"/>
          <w:szCs w:val="28"/>
          <w:rtl w:val="true"/>
          <w:lang w:bidi="ar-SA"/>
        </w:rPr>
        <w:t xml:space="preserve">فلا الصواريخ والأقمار مانعة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الخروج إذا ما الوقت قد حانا</w:t>
      </w:r>
    </w:p>
    <w:p>
      <w:pPr>
        <w:pStyle w:val="BookText"/>
        <w:rPr/>
      </w:pPr>
      <w:r>
        <w:rPr>
          <w:rFonts w:ascii="Amiri" w:hAnsi="Amiri" w:eastAsia="Amiri" w:cs="Amiri"/>
          <w:color w:val="111111"/>
          <w:sz w:val="28"/>
          <w:sz w:val="28"/>
          <w:szCs w:val="28"/>
          <w:rtl w:val="true"/>
          <w:lang w:bidi="ar-SA"/>
        </w:rPr>
        <w:t xml:space="preserve">إرادة الله أقوى من إرادتهم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القدير وماقد شاءه كانا</w:t>
      </w:r>
    </w:p>
    <w:p>
      <w:pPr>
        <w:pStyle w:val="BookText"/>
        <w:rPr/>
      </w:pPr>
      <w:r>
        <w:rPr>
          <w:rFonts w:ascii="Amiri" w:hAnsi="Amiri" w:eastAsia="Amiri" w:cs="Amiri"/>
          <w:color w:val="111111"/>
          <w:sz w:val="28"/>
          <w:sz w:val="28"/>
          <w:szCs w:val="28"/>
          <w:rtl w:val="true"/>
          <w:lang w:bidi="ar-SA"/>
        </w:rPr>
        <w:t xml:space="preserve">لابد أن يتحدى من بقوته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يحارب الله والقرآن إعلانا</w:t>
      </w:r>
    </w:p>
    <w:p>
      <w:pPr>
        <w:pStyle w:val="BookText"/>
        <w:rPr/>
      </w:pPr>
      <w:r>
        <w:rPr>
          <w:rFonts w:ascii="Amiri" w:hAnsi="Amiri" w:eastAsia="Amiri" w:cs="Amiri"/>
          <w:color w:val="111111"/>
          <w:sz w:val="28"/>
          <w:sz w:val="28"/>
          <w:szCs w:val="28"/>
          <w:rtl w:val="true"/>
          <w:lang w:bidi="ar-SA"/>
        </w:rPr>
        <w:t xml:space="preserve">سيملأ الأرض قسطا بعدما ملئت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طول غيبته ظلما وعدوانا</w:t>
      </w:r>
    </w:p>
    <w:p>
      <w:pPr>
        <w:pStyle w:val="BookText"/>
        <w:rPr/>
      </w:pPr>
      <w:r>
        <w:rPr>
          <w:rFonts w:ascii="Amiri" w:hAnsi="Amiri" w:eastAsia="Amiri" w:cs="Amiri"/>
          <w:color w:val="111111"/>
          <w:sz w:val="28"/>
          <w:sz w:val="28"/>
          <w:szCs w:val="28"/>
          <w:rtl w:val="true"/>
          <w:lang w:bidi="ar-SA"/>
        </w:rPr>
        <w:t xml:space="preserve">منادياً بالذي نادى الرسول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سعادة دنيانا وأخرانا</w:t>
      </w:r>
    </w:p>
    <w:p>
      <w:pPr>
        <w:pStyle w:val="BookText"/>
        <w:rPr/>
      </w:pPr>
      <w:r>
        <w:rPr>
          <w:rFonts w:ascii="Amiri" w:hAnsi="Amiri" w:eastAsia="Amiri" w:cs="Amiri"/>
          <w:color w:val="111111"/>
          <w:sz w:val="28"/>
          <w:sz w:val="28"/>
          <w:szCs w:val="28"/>
          <w:rtl w:val="true"/>
          <w:lang w:bidi="ar-SA"/>
        </w:rPr>
        <w:t>مدّوا يد العون للمحتاج واتحدوا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جميعا ًأخلاء وإخوانا</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تأكلوا مال أيتام بظلمكم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تأكلوه يكن في البطن نيرانا </w:t>
      </w:r>
    </w:p>
    <w:p>
      <w:pPr>
        <w:pStyle w:val="BookText"/>
        <w:rPr/>
      </w:pPr>
      <w:r>
        <w:rPr>
          <w:rFonts w:ascii="IRNazanin" w:hAnsi="IRNazanin" w:eastAsia="IRNazanin"/>
          <w:color w:val="111111"/>
          <w:sz w:val="28"/>
          <w:sz w:val="28"/>
          <w:szCs w:val="28"/>
          <w:rtl w:val="true"/>
          <w:lang w:bidi="fa-IR"/>
        </w:rPr>
        <w:t xml:space="preserve">قولوا إلى الناس حسناً، أخلصوا عملاً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فسوف تجزون بالإحسان إحسانا</w:t>
      </w:r>
    </w:p>
    <w:p>
      <w:pPr>
        <w:pStyle w:val="BookText"/>
        <w:rPr/>
      </w:pPr>
      <w:r>
        <w:rPr>
          <w:rFonts w:ascii="Amiri" w:hAnsi="Amiri" w:eastAsia="Amiri" w:cs="Amiri"/>
          <w:color w:val="111111"/>
          <w:sz w:val="28"/>
          <w:sz w:val="28"/>
          <w:szCs w:val="28"/>
          <w:rtl w:val="true"/>
          <w:lang w:bidi="ar-SA"/>
        </w:rPr>
        <w:t xml:space="preserve">تصدقوا واصدقوا فالصدق مفخرة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تورعوا واتقوا سر وإعلانا</w:t>
      </w:r>
    </w:p>
    <w:p>
      <w:pPr>
        <w:pStyle w:val="BookText"/>
        <w:rPr/>
      </w:pPr>
      <w:r>
        <w:rPr>
          <w:rFonts w:ascii="Amiri" w:hAnsi="Amiri" w:eastAsia="Amiri" w:cs="Amiri"/>
          <w:color w:val="111111"/>
          <w:sz w:val="28"/>
          <w:sz w:val="28"/>
          <w:szCs w:val="28"/>
          <w:rtl w:val="true"/>
          <w:lang w:bidi="ar-SA"/>
        </w:rPr>
        <w:t xml:space="preserve">ومن يكن ذاكرة الله يذكراه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لكننا إن نسينا الله ينسانا</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الختام ختام الشعر 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ليلة النصف من شعبان بشرانا </w:t>
      </w:r>
      <w:bookmarkStart w:id="585" w:name="pg14989_161124"/>
    </w:p>
    <w:p>
      <w:pPr>
        <w:pStyle w:val="Heading4"/>
        <w:numPr>
          <w:ilvl w:val="3"/>
          <w:numId w:val="1"/>
        </w:numPr>
        <w:rPr/>
      </w:pPr>
      <w:bookmarkStart w:id="586" w:name="__RefHeading___Toc327796_3406789950"/>
      <w:bookmarkStart w:id="587" w:name="_Toc190"/>
      <w:bookmarkEnd w:id="585"/>
      <w:bookmarkEnd w:id="586"/>
      <w:r>
        <w:rPr>
          <w:rtl w:val="true"/>
        </w:rPr>
        <w:t>استنهاض</w:t>
      </w:r>
      <w:bookmarkEnd w:id="5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استنهاض</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الملا عبد المحسن آل نصررحمة الله</w:t>
      </w:r>
    </w:p>
    <w:p>
      <w:pPr>
        <w:pStyle w:val="BookText"/>
        <w:rPr/>
      </w:pPr>
      <w:r>
        <w:rPr>
          <w:rFonts w:ascii="Amiri" w:hAnsi="Amiri" w:eastAsia="Amiri" w:cs="Amiri"/>
          <w:color w:val="111111"/>
          <w:sz w:val="28"/>
          <w:sz w:val="28"/>
          <w:szCs w:val="28"/>
          <w:rtl w:val="true"/>
          <w:lang w:bidi="ar-SA"/>
        </w:rPr>
        <w:t xml:space="preserve">يا ابن النبيين قم يا حجة الزمن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وانهض رعيت بعين الله غيروني</w:t>
      </w:r>
    </w:p>
    <w:p>
      <w:pPr>
        <w:pStyle w:val="BookText"/>
        <w:rPr/>
      </w:pPr>
      <w:r>
        <w:rPr>
          <w:rFonts w:ascii="Amiri" w:hAnsi="Amiri" w:eastAsia="Amiri" w:cs="Amiri"/>
          <w:color w:val="111111"/>
          <w:sz w:val="28"/>
          <w:sz w:val="28"/>
          <w:szCs w:val="28"/>
          <w:rtl w:val="true"/>
          <w:lang w:bidi="ar-SA"/>
        </w:rPr>
        <w:t xml:space="preserve">إلى متى والهدى قد قلّ ناصره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دجى الليل من عبادة الوثن</w:t>
      </w:r>
    </w:p>
    <w:p>
      <w:pPr>
        <w:pStyle w:val="BookText"/>
        <w:rPr/>
      </w:pPr>
      <w:r>
        <w:rPr>
          <w:rFonts w:ascii="Amiri" w:hAnsi="Amiri" w:eastAsia="Amiri" w:cs="Amiri"/>
          <w:color w:val="111111"/>
          <w:sz w:val="28"/>
          <w:sz w:val="28"/>
          <w:szCs w:val="28"/>
          <w:rtl w:val="true"/>
          <w:lang w:bidi="ar-SA"/>
        </w:rPr>
        <w:t xml:space="preserve">ليل الفجور وليل الجور قد حجبا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الرشاد من القرآن والسنن</w:t>
      </w:r>
    </w:p>
    <w:p>
      <w:pPr>
        <w:pStyle w:val="BookText"/>
        <w:rPr/>
      </w:pPr>
      <w:r>
        <w:rPr>
          <w:rFonts w:ascii="Amiri" w:hAnsi="Amiri" w:eastAsia="Amiri" w:cs="Amiri"/>
          <w:color w:val="111111"/>
          <w:sz w:val="28"/>
          <w:sz w:val="28"/>
          <w:szCs w:val="28"/>
          <w:rtl w:val="true"/>
          <w:lang w:bidi="ar-SA"/>
        </w:rPr>
        <w:t xml:space="preserve">طغى الفساد على الإسلام وانطمست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أعلامه وعلت أعلام كل دني</w:t>
      </w:r>
    </w:p>
    <w:p>
      <w:pPr>
        <w:pStyle w:val="BookText"/>
        <w:rPr/>
      </w:pPr>
      <w:r>
        <w:rPr>
          <w:rFonts w:ascii="Amiri" w:hAnsi="Amiri" w:eastAsia="Amiri" w:cs="Amiri"/>
          <w:color w:val="111111"/>
          <w:sz w:val="28"/>
          <w:sz w:val="28"/>
          <w:szCs w:val="28"/>
          <w:rtl w:val="true"/>
          <w:lang w:bidi="ar-SA"/>
        </w:rPr>
        <w:t xml:space="preserve">مال الأنام عن الإسلام واتبعوا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الغواة وأهل الزيغ والإحن</w:t>
      </w:r>
    </w:p>
    <w:p>
      <w:pPr>
        <w:pStyle w:val="BookText"/>
        <w:rPr/>
      </w:pPr>
      <w:r>
        <w:rPr>
          <w:rFonts w:ascii="Amiri" w:hAnsi="Amiri" w:eastAsia="Amiri" w:cs="Amiri"/>
          <w:color w:val="111111"/>
          <w:sz w:val="28"/>
          <w:sz w:val="28"/>
          <w:szCs w:val="28"/>
          <w:rtl w:val="true"/>
          <w:lang w:bidi="ar-SA"/>
        </w:rPr>
        <w:t xml:space="preserve">تنقّص الناسُ دينَ الحق وامتدحوا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الخلاعة یا لَدين من غبن</w:t>
      </w:r>
    </w:p>
    <w:p>
      <w:pPr>
        <w:pStyle w:val="BookText"/>
        <w:rPr/>
      </w:pPr>
      <w:r>
        <w:rPr>
          <w:rFonts w:ascii="Amiri" w:hAnsi="Amiri" w:eastAsia="Amiri" w:cs="Amiri"/>
          <w:color w:val="111111"/>
          <w:sz w:val="28"/>
          <w:sz w:val="28"/>
          <w:szCs w:val="28"/>
          <w:rtl w:val="true"/>
          <w:lang w:bidi="ar-SA"/>
        </w:rPr>
        <w:t xml:space="preserve">عن الهدى الناس في آذانهم صمم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والغي يصغي إليه كل ذي أذن</w:t>
      </w:r>
    </w:p>
    <w:p>
      <w:pPr>
        <w:pStyle w:val="BookText"/>
        <w:rPr/>
      </w:pPr>
      <w:r>
        <w:rPr>
          <w:rFonts w:ascii="Amiri" w:hAnsi="Amiri" w:eastAsia="Amiri" w:cs="Amiri"/>
          <w:color w:val="111111"/>
          <w:sz w:val="28"/>
          <w:sz w:val="28"/>
          <w:szCs w:val="28"/>
          <w:rtl w:val="true"/>
          <w:lang w:bidi="ar-SA"/>
        </w:rPr>
        <w:t xml:space="preserve">هذي الدعايات ضد الدين صارخة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الشرق والغرب في الشامات واليمن</w:t>
      </w:r>
    </w:p>
    <w:p>
      <w:pPr>
        <w:pStyle w:val="BookText"/>
        <w:rPr/>
      </w:pPr>
      <w:r>
        <w:rPr>
          <w:rFonts w:ascii="Amiri" w:hAnsi="Amiri" w:eastAsia="Amiri" w:cs="Amiri"/>
          <w:color w:val="111111"/>
          <w:sz w:val="28"/>
          <w:sz w:val="28"/>
          <w:szCs w:val="28"/>
          <w:rtl w:val="true"/>
          <w:lang w:bidi="ar-SA"/>
        </w:rPr>
        <w:t xml:space="preserve">هذي العبادات في الإسلام كاسدة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والملهيات لها الأغلى من الثمن</w:t>
      </w:r>
    </w:p>
    <w:p>
      <w:pPr>
        <w:pStyle w:val="BookText"/>
        <w:rPr/>
      </w:pPr>
      <w:r>
        <w:rPr>
          <w:rFonts w:ascii="Amiri" w:hAnsi="Amiri" w:eastAsia="Amiri" w:cs="Amiri"/>
          <w:color w:val="111111"/>
          <w:sz w:val="28"/>
          <w:sz w:val="28"/>
          <w:szCs w:val="28"/>
          <w:rtl w:val="true"/>
          <w:lang w:bidi="ar-SA"/>
        </w:rPr>
        <w:t xml:space="preserve">هذي المفاسد بين الناس رائجة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والراقصات غدت معبودة الزمن</w:t>
      </w:r>
    </w:p>
    <w:p>
      <w:pPr>
        <w:pStyle w:val="BookText"/>
        <w:rPr/>
      </w:pPr>
      <w:r>
        <w:rPr>
          <w:rFonts w:ascii="Amiri" w:hAnsi="Amiri" w:eastAsia="Amiri" w:cs="Amiri"/>
          <w:color w:val="111111"/>
          <w:sz w:val="28"/>
          <w:sz w:val="28"/>
          <w:szCs w:val="28"/>
          <w:rtl w:val="true"/>
          <w:lang w:bidi="ar-SA"/>
        </w:rPr>
        <w:t>وهذه نظم الإسلام عاطلة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وأنظم الكفر كانت سنة المدن</w:t>
      </w:r>
    </w:p>
    <w:p>
      <w:pPr>
        <w:pStyle w:val="BookText"/>
        <w:rPr/>
      </w:pPr>
      <w:r>
        <w:rPr>
          <w:rFonts w:ascii="Amiri" w:hAnsi="Amiri" w:eastAsia="Amiri" w:cs="Amiri"/>
          <w:color w:val="111111"/>
          <w:sz w:val="28"/>
          <w:sz w:val="28"/>
          <w:szCs w:val="28"/>
          <w:rtl w:val="true"/>
          <w:lang w:bidi="ar-SA"/>
        </w:rPr>
        <w:t xml:space="preserve">لقد بلينا بعصر لا مثيل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 ، نفاق ، وألوان من الفتن</w:t>
      </w:r>
    </w:p>
    <w:p>
      <w:pPr>
        <w:pStyle w:val="BookText"/>
        <w:rPr/>
      </w:pPr>
      <w:r>
        <w:rPr>
          <w:rFonts w:ascii="Amiri" w:hAnsi="Amiri" w:eastAsia="Amiri" w:cs="Amiri"/>
          <w:color w:val="111111"/>
          <w:sz w:val="28"/>
          <w:sz w:val="28"/>
          <w:szCs w:val="28"/>
          <w:rtl w:val="true"/>
          <w:lang w:bidi="ar-SA"/>
        </w:rPr>
        <w:t>عصر به أصبح المعروف منكرنا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والمنكرات نحييها على علن</w:t>
      </w:r>
    </w:p>
    <w:p>
      <w:pPr>
        <w:pStyle w:val="BookText"/>
        <w:rPr/>
      </w:pPr>
      <w:r>
        <w:rPr>
          <w:rFonts w:ascii="Amiri" w:hAnsi="Amiri" w:eastAsia="Amiri" w:cs="Amiri"/>
          <w:color w:val="111111"/>
          <w:sz w:val="28"/>
          <w:sz w:val="28"/>
          <w:szCs w:val="28"/>
          <w:rtl w:val="true"/>
          <w:lang w:bidi="ar-SA"/>
        </w:rPr>
        <w:t>وأكثر الناس فينا لا يهمهم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يلحق الدين من نقص ومن وهن</w:t>
      </w:r>
    </w:p>
    <w:p>
      <w:pPr>
        <w:pStyle w:val="BookText"/>
        <w:rPr/>
      </w:pPr>
      <w:r>
        <w:rPr>
          <w:rFonts w:ascii="Amiri" w:hAnsi="Amiri" w:eastAsia="Amiri" w:cs="Amiri"/>
          <w:color w:val="111111"/>
          <w:sz w:val="28"/>
          <w:sz w:val="28"/>
          <w:szCs w:val="28"/>
          <w:rtl w:val="true"/>
          <w:lang w:bidi="ar-SA"/>
        </w:rPr>
        <w:t xml:space="preserve">قد أغفلوا الأمر بالمعروف واتخذوا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بديله نشرة الأحقاد والإحن</w:t>
      </w:r>
    </w:p>
    <w:p>
      <w:pPr>
        <w:pStyle w:val="BookText"/>
        <w:rPr/>
      </w:pPr>
      <w:r>
        <w:rPr>
          <w:rFonts w:ascii="Amiri" w:hAnsi="Amiri" w:eastAsia="Amiri" w:cs="Amiri"/>
          <w:color w:val="111111"/>
          <w:sz w:val="28"/>
          <w:sz w:val="28"/>
          <w:szCs w:val="28"/>
          <w:rtl w:val="true"/>
          <w:lang w:bidi="ar-SA"/>
        </w:rPr>
        <w:t xml:space="preserve">وألقي الباس فيما بيننا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 غير حقاد ومضطغن</w:t>
      </w:r>
    </w:p>
    <w:p>
      <w:pPr>
        <w:pStyle w:val="BookText"/>
        <w:rPr/>
      </w:pPr>
      <w:r>
        <w:rPr>
          <w:rFonts w:ascii="Amiri" w:hAnsi="Amiri" w:eastAsia="Amiri" w:cs="Amiri"/>
          <w:color w:val="111111"/>
          <w:sz w:val="28"/>
          <w:sz w:val="28"/>
          <w:szCs w:val="28"/>
          <w:rtl w:val="true"/>
          <w:lang w:bidi="ar-SA"/>
        </w:rPr>
        <w:t xml:space="preserve">فاستأذن الله يا ابن العسكري وقم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وطهّر الأرض من غاو ومفتتن</w:t>
      </w:r>
    </w:p>
    <w:p>
      <w:pPr>
        <w:pStyle w:val="BookText"/>
        <w:rPr/>
      </w:pPr>
      <w:r>
        <w:rPr>
          <w:rFonts w:ascii="Amiri" w:hAnsi="Amiri" w:eastAsia="Amiri" w:cs="Amiri"/>
          <w:color w:val="111111"/>
          <w:sz w:val="28"/>
          <w:sz w:val="28"/>
          <w:szCs w:val="28"/>
          <w:rtl w:val="true"/>
          <w:lang w:bidi="ar-SA"/>
        </w:rPr>
        <w:t xml:space="preserve">وخذ بثاراتكم من عصبة سفكت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دماءكم لمراضي خائن ودني</w:t>
      </w:r>
    </w:p>
    <w:p>
      <w:pPr>
        <w:pStyle w:val="BookText"/>
        <w:rPr/>
      </w:pPr>
      <w:r>
        <w:rPr>
          <w:rFonts w:ascii="Amiri" w:hAnsi="Amiri" w:eastAsia="Amiri" w:cs="Amiri"/>
          <w:color w:val="111111"/>
          <w:sz w:val="28"/>
          <w:sz w:val="28"/>
          <w:szCs w:val="28"/>
          <w:rtl w:val="true"/>
          <w:lang w:bidi="ar-SA"/>
        </w:rPr>
        <w:t xml:space="preserve">أهل نسيت حسيناً بالطفوف لقي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 ثلاثاً بلاغسل ولا كفن</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النساء التي فوق المطا حملت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الطغاة على ذل وفي وهن </w:t>
      </w:r>
      <w:bookmarkStart w:id="588" w:name="pg14989_161125"/>
    </w:p>
    <w:p>
      <w:pPr>
        <w:pStyle w:val="Heading4"/>
        <w:numPr>
          <w:ilvl w:val="3"/>
          <w:numId w:val="1"/>
        </w:numPr>
        <w:rPr/>
      </w:pPr>
      <w:bookmarkStart w:id="589" w:name="__RefHeading___Toc327798_3406789950"/>
      <w:bookmarkStart w:id="590" w:name="_Toc191"/>
      <w:bookmarkEnd w:id="588"/>
      <w:bookmarkEnd w:id="589"/>
      <w:r>
        <w:rPr>
          <w:rtl w:val="true"/>
        </w:rPr>
        <w:t>أغرودة الزمن</w:t>
      </w:r>
      <w:bookmarkEnd w:id="590"/>
    </w:p>
    <w:p>
      <w:pPr>
        <w:pStyle w:val="BookText"/>
        <w:rPr/>
      </w:pPr>
      <w:r>
        <w:rPr>
          <w:rFonts w:ascii="Amiri" w:hAnsi="Amiri" w:eastAsia="Amiri" w:cs="Amiri"/>
          <w:color w:val="111111"/>
          <w:sz w:val="28"/>
          <w:sz w:val="28"/>
          <w:szCs w:val="28"/>
          <w:rtl w:val="true"/>
          <w:lang w:bidi="ar-SA"/>
        </w:rPr>
        <w:t>الحاج محمد سعيد الجشي رحمة لله</w:t>
      </w:r>
    </w:p>
    <w:p>
      <w:pPr>
        <w:pStyle w:val="BookText"/>
        <w:rPr/>
      </w:pPr>
      <w:r>
        <w:rPr>
          <w:rFonts w:ascii="Amiri" w:hAnsi="Amiri" w:eastAsia="Amiri" w:cs="Amiri"/>
          <w:color w:val="111111"/>
          <w:sz w:val="28"/>
          <w:sz w:val="28"/>
          <w:szCs w:val="28"/>
          <w:rtl w:val="true"/>
          <w:lang w:bidi="ar-SA"/>
        </w:rPr>
        <w:t>انهض فَديتُكَ يا أغرودةَ الزَمنِ</w:t>
      </w:r>
    </w:p>
    <w:p>
      <w:pPr>
        <w:pStyle w:val="BookText"/>
        <w:rPr/>
      </w:pPr>
      <w:r>
        <w:rPr>
          <w:rFonts w:ascii="Amiri" w:hAnsi="Amiri" w:eastAsia="Amiri" w:cs="Amiri"/>
          <w:color w:val="111111"/>
          <w:sz w:val="28"/>
          <w:sz w:val="28"/>
          <w:szCs w:val="28"/>
          <w:rtl w:val="true"/>
          <w:lang w:bidi="ar-SA"/>
        </w:rPr>
        <w:t>واشرِق بشمسکَ في داجٍ من المِحَنِ</w:t>
      </w:r>
    </w:p>
    <w:p>
      <w:pPr>
        <w:pStyle w:val="BookText"/>
        <w:rPr/>
      </w:pPr>
      <w:r>
        <w:rPr>
          <w:rFonts w:ascii="Amiri" w:hAnsi="Amiri" w:eastAsia="Amiri" w:cs="Amiri"/>
          <w:color w:val="111111"/>
          <w:sz w:val="28"/>
          <w:sz w:val="28"/>
          <w:szCs w:val="28"/>
          <w:rtl w:val="true"/>
          <w:lang w:bidi="ar-SA"/>
        </w:rPr>
        <w:t>وانشُربُنودَكَ في الآفاق خافقةً</w:t>
      </w:r>
    </w:p>
    <w:p>
      <w:pPr>
        <w:pStyle w:val="BookText"/>
        <w:rPr/>
      </w:pPr>
      <w:r>
        <w:rPr>
          <w:rFonts w:ascii="Amiri" w:hAnsi="Amiri" w:eastAsia="Amiri" w:cs="Amiri"/>
          <w:color w:val="111111"/>
          <w:sz w:val="28"/>
          <w:sz w:val="28"/>
          <w:szCs w:val="28"/>
          <w:rtl w:val="true"/>
          <w:lang w:bidi="ar-SA"/>
        </w:rPr>
        <w:t>وازحف بجيشكَ وانقذ حرمة السُّنَنِ</w:t>
      </w:r>
    </w:p>
    <w:p>
      <w:pPr>
        <w:pStyle w:val="BookText"/>
        <w:rPr/>
      </w:pPr>
      <w:r>
        <w:rPr>
          <w:rFonts w:ascii="Amiri" w:hAnsi="Amiri" w:eastAsia="Amiri" w:cs="Amiri"/>
          <w:color w:val="111111"/>
          <w:sz w:val="28"/>
          <w:sz w:val="28"/>
          <w:szCs w:val="28"/>
          <w:rtl w:val="true"/>
          <w:lang w:bidi="ar-SA"/>
        </w:rPr>
        <w:t>وانشُر على الليلِ أضواء مُشعشعةً</w:t>
      </w:r>
    </w:p>
    <w:p>
      <w:pPr>
        <w:pStyle w:val="BookText"/>
        <w:rPr/>
      </w:pPr>
      <w:r>
        <w:rPr>
          <w:rFonts w:ascii="Amiri" w:hAnsi="Amiri" w:eastAsia="Amiri" w:cs="Amiri"/>
          <w:color w:val="111111"/>
          <w:sz w:val="28"/>
          <w:sz w:val="28"/>
          <w:szCs w:val="28"/>
          <w:rtl w:val="true"/>
          <w:lang w:bidi="ar-SA"/>
        </w:rPr>
        <w:t xml:space="preserve">من 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واصلُب عابدَ الوثنِ</w:t>
      </w:r>
    </w:p>
    <w:p>
      <w:pPr>
        <w:pStyle w:val="BookText"/>
        <w:rPr/>
      </w:pPr>
      <w:r>
        <w:rPr>
          <w:rFonts w:ascii="Amiri" w:hAnsi="Amiri" w:eastAsia="Amiri" w:cs="Amiri"/>
          <w:color w:val="111111"/>
          <w:sz w:val="28"/>
          <w:sz w:val="28"/>
          <w:szCs w:val="28"/>
          <w:rtl w:val="true"/>
          <w:lang w:bidi="ar-SA"/>
        </w:rPr>
        <w:t>عادَ الزمانُ إلى ما كان من ظُلَمٍ</w:t>
      </w:r>
    </w:p>
    <w:p>
      <w:pPr>
        <w:pStyle w:val="BookText"/>
        <w:rPr/>
      </w:pPr>
      <w:r>
        <w:rPr>
          <w:rFonts w:ascii="Amiri" w:hAnsi="Amiri" w:eastAsia="Amiri" w:cs="Amiri"/>
          <w:color w:val="111111"/>
          <w:sz w:val="28"/>
          <w:sz w:val="28"/>
          <w:szCs w:val="28"/>
          <w:rtl w:val="true"/>
          <w:lang w:bidi="ar-SA"/>
        </w:rPr>
        <w:t>في الجاهليةِ واشتدَّت عُرى الفِتَنِ</w:t>
      </w:r>
    </w:p>
    <w:p>
      <w:pPr>
        <w:pStyle w:val="BookText"/>
        <w:rPr/>
      </w:pPr>
      <w:r>
        <w:rPr>
          <w:rFonts w:ascii="Amiri" w:hAnsi="Amiri" w:eastAsia="Amiri" w:cs="Amiri"/>
          <w:color w:val="111111"/>
          <w:sz w:val="28"/>
          <w:sz w:val="28"/>
          <w:szCs w:val="28"/>
          <w:rtl w:val="true"/>
          <w:lang w:bidi="ar-SA"/>
        </w:rPr>
        <w:t xml:space="preserve">لا تَنسَ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كربلا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ثاراً لِطُهر دَمٍ</w:t>
      </w:r>
    </w:p>
    <w:p>
      <w:pPr>
        <w:pStyle w:val="BookText"/>
        <w:rPr/>
      </w:pP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عَفيراً دونما كَفَن</w:t>
      </w:r>
    </w:p>
    <w:p>
      <w:pPr>
        <w:pStyle w:val="BookText"/>
        <w:rPr/>
      </w:pPr>
      <w:r>
        <w:rPr>
          <w:rFonts w:ascii="Amiri" w:hAnsi="Amiri" w:eastAsia="Amiri" w:cs="Amiri"/>
          <w:color w:val="111111"/>
          <w:sz w:val="28"/>
          <w:sz w:val="28"/>
          <w:szCs w:val="28"/>
          <w:rtl w:val="true"/>
          <w:lang w:bidi="ar-SA"/>
        </w:rPr>
        <w:t>جالَت عليه عوادي الخيلِ مُنجدلاً</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عهودُ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تُصَن </w:t>
      </w:r>
      <w:bookmarkStart w:id="591" w:name="pg14989_161126"/>
    </w:p>
    <w:p>
      <w:pPr>
        <w:pStyle w:val="Heading4"/>
        <w:numPr>
          <w:ilvl w:val="3"/>
          <w:numId w:val="1"/>
        </w:numPr>
        <w:rPr/>
      </w:pPr>
      <w:bookmarkStart w:id="592" w:name="__RefHeading___Toc327800_3406789950"/>
      <w:bookmarkStart w:id="593" w:name="_Toc192"/>
      <w:bookmarkEnd w:id="591"/>
      <w:bookmarkEnd w:id="592"/>
      <w:r>
        <w:rPr>
          <w:rtl w:val="true"/>
        </w:rPr>
        <w:t>جدّد ولاوك</w:t>
      </w:r>
      <w:bookmarkEnd w:id="5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جدّد ولاوك</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الحاج علي محمد الزاهر رحمة الله</w:t>
      </w:r>
    </w:p>
    <w:p>
      <w:pPr>
        <w:pStyle w:val="BookText"/>
        <w:rPr/>
      </w:pPr>
      <w:r>
        <w:rPr>
          <w:rFonts w:ascii="Amiri" w:hAnsi="Amiri" w:eastAsia="Amiri" w:cs="Amiri"/>
          <w:color w:val="111111"/>
          <w:sz w:val="28"/>
          <w:sz w:val="28"/>
          <w:szCs w:val="28"/>
          <w:rtl w:val="true"/>
          <w:lang w:bidi="ar-SA"/>
        </w:rPr>
        <w:t xml:space="preserve">جدّد ولاك ووالِ الحق إيمانا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واستغفر الله كان الشهر شعبانا</w:t>
      </w:r>
    </w:p>
    <w:p>
      <w:pPr>
        <w:pStyle w:val="BookText"/>
        <w:rPr/>
      </w:pPr>
      <w:r>
        <w:rPr>
          <w:rFonts w:ascii="Amiri" w:hAnsi="Amiri" w:eastAsia="Amiri" w:cs="Amiri"/>
          <w:color w:val="111111"/>
          <w:sz w:val="28"/>
          <w:sz w:val="28"/>
          <w:szCs w:val="28"/>
          <w:rtl w:val="true"/>
          <w:lang w:bidi="ar-SA"/>
        </w:rPr>
        <w:t xml:space="preserve">واحمد إلهك إذ سواك من 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أن لم تكن سواك انسانا</w:t>
      </w:r>
    </w:p>
    <w:p>
      <w:pPr>
        <w:pStyle w:val="BookText"/>
        <w:rPr/>
      </w:pPr>
      <w:r>
        <w:rPr>
          <w:rFonts w:ascii="Amiri" w:hAnsi="Amiri" w:eastAsia="Amiri" w:cs="Amiri"/>
          <w:color w:val="111111"/>
          <w:sz w:val="28"/>
          <w:sz w:val="28"/>
          <w:szCs w:val="28"/>
          <w:rtl w:val="true"/>
          <w:lang w:bidi="ar-SA"/>
        </w:rPr>
        <w:t>وكن على ثقة في الله ممتثلاً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يشملك موجدك الرحمن رضوانا</w:t>
      </w:r>
    </w:p>
    <w:p>
      <w:pPr>
        <w:pStyle w:val="BookText"/>
        <w:rPr/>
      </w:pPr>
      <w:r>
        <w:rPr>
          <w:rFonts w:ascii="Amiri" w:hAnsi="Amiri" w:eastAsia="Amiri" w:cs="Amiri"/>
          <w:color w:val="111111"/>
          <w:sz w:val="28"/>
          <w:sz w:val="28"/>
          <w:szCs w:val="28"/>
          <w:rtl w:val="true"/>
          <w:lang w:bidi="ar-SA"/>
        </w:rPr>
        <w:t>لا تعصِ خالق ذي الأفلاك مبدعها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دحا الأرض للإنسان ميدانا</w:t>
      </w:r>
    </w:p>
    <w:p>
      <w:pPr>
        <w:pStyle w:val="BookText"/>
        <w:rPr/>
      </w:pPr>
      <w:r>
        <w:rPr>
          <w:rFonts w:ascii="Amiri" w:hAnsi="Amiri" w:eastAsia="Amiri" w:cs="Amiri"/>
          <w:color w:val="111111"/>
          <w:sz w:val="28"/>
          <w:sz w:val="28"/>
          <w:szCs w:val="28"/>
          <w:rtl w:val="true"/>
          <w:lang w:bidi="ar-SA"/>
        </w:rPr>
        <w:t xml:space="preserve">ولا تخالف لمفهوم الكتاب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الرسول فذا يعطيك حرمانا</w:t>
      </w:r>
    </w:p>
    <w:p>
      <w:pPr>
        <w:pStyle w:val="BookText"/>
        <w:rPr/>
      </w:pPr>
      <w:r>
        <w:rPr>
          <w:rFonts w:ascii="Amiri" w:hAnsi="Amiri" w:eastAsia="Amiri" w:cs="Amiri"/>
          <w:color w:val="111111"/>
          <w:sz w:val="28"/>
          <w:sz w:val="28"/>
          <w:szCs w:val="28"/>
          <w:rtl w:val="true"/>
          <w:lang w:bidi="ar-SA"/>
        </w:rPr>
        <w:t xml:space="preserve">لا تنكر البعث إن البعث غايتة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اجزاء من فعل الإحسان إحسانا</w:t>
      </w:r>
    </w:p>
    <w:p>
      <w:pPr>
        <w:pStyle w:val="BookText"/>
        <w:rPr/>
      </w:pPr>
      <w:r>
        <w:rPr>
          <w:rFonts w:ascii="Amiri" w:hAnsi="Amiri" w:eastAsia="Amiri" w:cs="Amiri"/>
          <w:color w:val="111111"/>
          <w:sz w:val="28"/>
          <w:sz w:val="28"/>
          <w:szCs w:val="28"/>
          <w:rtl w:val="true"/>
          <w:lang w:bidi="ar-SA"/>
        </w:rPr>
        <w:t xml:space="preserve">وانظر بعقلك في شتى صنائعنا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 من العقل في الأحكام سلطانا</w:t>
      </w:r>
    </w:p>
    <w:p>
      <w:pPr>
        <w:pStyle w:val="BookText"/>
        <w:rPr/>
      </w:pPr>
      <w:r>
        <w:rPr>
          <w:rFonts w:ascii="Amiri" w:hAnsi="Amiri" w:eastAsia="Amiri" w:cs="Amiri"/>
          <w:color w:val="111111"/>
          <w:sz w:val="28"/>
          <w:sz w:val="28"/>
          <w:szCs w:val="28"/>
          <w:rtl w:val="true"/>
          <w:lang w:bidi="ar-SA"/>
        </w:rPr>
        <w:t xml:space="preserve">واحذر من النفس إن النفس إن تركت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تصير المرء خنزيرة وثعبانا</w:t>
      </w:r>
    </w:p>
    <w:p>
      <w:pPr>
        <w:pStyle w:val="BookText"/>
        <w:rPr/>
      </w:pPr>
      <w:r>
        <w:rPr>
          <w:rFonts w:ascii="Amiri" w:hAnsi="Amiri" w:eastAsia="Amiri" w:cs="Amiri"/>
          <w:color w:val="111111"/>
          <w:sz w:val="28"/>
          <w:sz w:val="28"/>
          <w:szCs w:val="28"/>
          <w:rtl w:val="true"/>
          <w:lang w:bidi="ar-SA"/>
        </w:rPr>
        <w:t xml:space="preserve">لا تركنن لها إن كنت متزناً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ذمها الله إنجيلاً وقرآنا</w:t>
      </w:r>
    </w:p>
    <w:p>
      <w:pPr>
        <w:pStyle w:val="BookText"/>
        <w:rPr/>
      </w:pPr>
      <w:r>
        <w:rPr>
          <w:rFonts w:ascii="Amiri" w:hAnsi="Amiri" w:eastAsia="Amiri" w:cs="Amiri"/>
          <w:color w:val="111111"/>
          <w:sz w:val="28"/>
          <w:sz w:val="28"/>
          <w:szCs w:val="28"/>
          <w:rtl w:val="true"/>
          <w:lang w:bidi="ar-SA"/>
        </w:rPr>
        <w:t xml:space="preserve">تسعى على فلك أنشاه خالقنا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أنبت أوراداً وريحانا</w:t>
      </w:r>
    </w:p>
    <w:p>
      <w:pPr>
        <w:pStyle w:val="BookText"/>
        <w:rPr/>
      </w:pPr>
      <w:r>
        <w:rPr>
          <w:rFonts w:ascii="Amiri" w:hAnsi="Amiri" w:eastAsia="Amiri" w:cs="Amiri"/>
          <w:color w:val="111111"/>
          <w:sz w:val="28"/>
          <w:sz w:val="28"/>
          <w:szCs w:val="28"/>
          <w:rtl w:val="true"/>
          <w:lang w:bidi="ar-SA"/>
        </w:rPr>
        <w:t xml:space="preserve">هذا الوجود على ما فيه من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والنبت قد صار للتوحيد برهانا</w:t>
      </w:r>
    </w:p>
    <w:p>
      <w:pPr>
        <w:pStyle w:val="BookText"/>
        <w:rPr/>
      </w:pPr>
      <w:r>
        <w:rPr>
          <w:rFonts w:ascii="Amiri" w:hAnsi="Amiri" w:eastAsia="Amiri" w:cs="Amiri"/>
          <w:color w:val="111111"/>
          <w:sz w:val="28"/>
          <w:sz w:val="28"/>
          <w:szCs w:val="28"/>
          <w:rtl w:val="true"/>
          <w:lang w:bidi="ar-SA"/>
        </w:rPr>
        <w:t xml:space="preserve">هذي البهائم والأنعام قاطبة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تستطيع لما عاينت نكرانا</w:t>
      </w:r>
    </w:p>
    <w:p>
      <w:pPr>
        <w:pStyle w:val="BookText"/>
        <w:rPr/>
      </w:pPr>
      <w:r>
        <w:rPr>
          <w:rFonts w:ascii="Amiri" w:hAnsi="Amiri" w:eastAsia="Amiri" w:cs="Amiri"/>
          <w:color w:val="111111"/>
          <w:sz w:val="28"/>
          <w:sz w:val="28"/>
          <w:szCs w:val="28"/>
          <w:rtl w:val="true"/>
          <w:lang w:bidi="ar-SA"/>
        </w:rPr>
        <w:t xml:space="preserve">هل تستطيع من الصاروخ تطعمنا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تمراً ولحماً وتسقي الطفل ألبانا</w:t>
      </w:r>
    </w:p>
    <w:p>
      <w:pPr>
        <w:pStyle w:val="BookText"/>
        <w:rPr/>
      </w:pPr>
      <w:r>
        <w:rPr>
          <w:rFonts w:ascii="Amiri" w:hAnsi="Amiri" w:eastAsia="Amiri" w:cs="Amiri"/>
          <w:color w:val="111111"/>
          <w:sz w:val="28"/>
          <w:sz w:val="28"/>
          <w:szCs w:val="28"/>
          <w:rtl w:val="true"/>
          <w:lang w:bidi="ar-SA"/>
        </w:rPr>
        <w:t>هل تستطيع على تكوين أنملة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تقيم على دعواك تبيانا</w:t>
      </w:r>
    </w:p>
    <w:p>
      <w:pPr>
        <w:pStyle w:val="BookText"/>
        <w:rPr/>
      </w:pPr>
      <w:r>
        <w:rPr>
          <w:rFonts w:ascii="Amiri" w:hAnsi="Amiri" w:eastAsia="Amiri" w:cs="Amiri"/>
          <w:color w:val="111111"/>
          <w:sz w:val="28"/>
          <w:sz w:val="28"/>
          <w:szCs w:val="28"/>
          <w:rtl w:val="true"/>
          <w:lang w:bidi="ar-SA"/>
        </w:rPr>
        <w:t>هو الذي كون الأشياء مبتدعاً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وصير الرزق مقداراً وميزانا</w:t>
      </w:r>
    </w:p>
    <w:p>
      <w:pPr>
        <w:pStyle w:val="BookText"/>
        <w:rPr/>
      </w:pPr>
      <w:r>
        <w:rPr>
          <w:rFonts w:ascii="Amiri" w:hAnsi="Amiri" w:eastAsia="Amiri" w:cs="Amiri"/>
          <w:color w:val="111111"/>
          <w:sz w:val="28"/>
          <w:sz w:val="28"/>
          <w:szCs w:val="28"/>
          <w:rtl w:val="true"/>
          <w:lang w:bidi="ar-SA"/>
        </w:rPr>
        <w:t xml:space="preserve">تنسى ابن مريم أو تنسى لايته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تستطيع جحوداً لابن عمرانا</w:t>
      </w:r>
    </w:p>
    <w:p>
      <w:pPr>
        <w:pStyle w:val="BookText"/>
        <w:rPr/>
      </w:pPr>
      <w:r>
        <w:rPr>
          <w:rFonts w:ascii="Amiri" w:hAnsi="Amiri" w:eastAsia="Amiri" w:cs="Amiri"/>
          <w:color w:val="111111"/>
          <w:sz w:val="28"/>
          <w:sz w:val="28"/>
          <w:szCs w:val="28"/>
          <w:rtl w:val="true"/>
          <w:lang w:bidi="ar-SA"/>
        </w:rPr>
        <w:t xml:space="preserve">والخضر أبقاه آلافاً مؤلفة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ونوح من قبله أبقاه أزمانا</w:t>
      </w:r>
    </w:p>
    <w:p>
      <w:pPr>
        <w:pStyle w:val="BookText"/>
        <w:rPr/>
      </w:pPr>
      <w:r>
        <w:rPr>
          <w:rFonts w:ascii="Amiri" w:hAnsi="Amiri" w:eastAsia="Amiri" w:cs="Amiri"/>
          <w:color w:val="111111"/>
          <w:sz w:val="28"/>
          <w:sz w:val="28"/>
          <w:szCs w:val="28"/>
          <w:rtl w:val="true"/>
          <w:lang w:bidi="ar-SA"/>
        </w:rPr>
        <w:t xml:space="preserve">فكيف تنكر للمهدي غيبته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تجحده بغض وعدوانا</w:t>
      </w:r>
    </w:p>
    <w:p>
      <w:pPr>
        <w:pStyle w:val="BookText"/>
        <w:rPr/>
      </w:pPr>
      <w:r>
        <w:rPr>
          <w:rFonts w:ascii="Amiri" w:hAnsi="Amiri" w:eastAsia="Amiri" w:cs="Amiri"/>
          <w:color w:val="111111"/>
          <w:sz w:val="28"/>
          <w:sz w:val="28"/>
          <w:szCs w:val="28"/>
          <w:rtl w:val="true"/>
          <w:lang w:bidi="ar-SA"/>
        </w:rPr>
        <w:t xml:space="preserve">تعلم العلم واجهد في تعلمه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جهلت قضيت العمر خسرانا</w:t>
      </w:r>
    </w:p>
    <w:p>
      <w:pPr>
        <w:pStyle w:val="BookText"/>
        <w:rPr/>
      </w:pPr>
      <w:r>
        <w:rPr>
          <w:rFonts w:ascii="Amiri" w:hAnsi="Amiri" w:eastAsia="Amiri" w:cs="Amiri"/>
          <w:color w:val="111111"/>
          <w:sz w:val="28"/>
          <w:sz w:val="28"/>
          <w:szCs w:val="28"/>
          <w:rtl w:val="true"/>
          <w:lang w:bidi="ar-SA"/>
        </w:rPr>
        <w:t xml:space="preserve">لو كنت تعلم من سر البقاء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جحدت وما وليت طغيانا</w:t>
      </w:r>
    </w:p>
    <w:p>
      <w:pPr>
        <w:pStyle w:val="BookText"/>
        <w:rPr/>
      </w:pPr>
      <w:r>
        <w:rPr>
          <w:rFonts w:ascii="Amiri" w:hAnsi="Amiri" w:eastAsia="Amiri" w:cs="Amiri"/>
          <w:color w:val="111111"/>
          <w:sz w:val="28"/>
          <w:sz w:val="28"/>
          <w:szCs w:val="28"/>
          <w:rtl w:val="true"/>
          <w:lang w:bidi="ar-SA"/>
        </w:rPr>
        <w:t xml:space="preserve">أما ترى ساكني الغبراء قاطبة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الأقلين خنزيراوشيطانا</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والمصلحون على شتى مراتبهم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يخفرون ذماماً للذي دانا </w:t>
      </w:r>
    </w:p>
    <w:p>
      <w:pPr>
        <w:pStyle w:val="BookText"/>
        <w:rPr/>
      </w:pPr>
      <w:r>
        <w:rPr>
          <w:rFonts w:ascii="Amiri" w:hAnsi="Amiri" w:eastAsia="Amiri" w:cs="Amiri"/>
          <w:color w:val="111111"/>
          <w:sz w:val="28"/>
          <w:sz w:val="28"/>
          <w:szCs w:val="28"/>
          <w:rtl w:val="true"/>
          <w:lang w:bidi="ar-SA"/>
        </w:rPr>
        <w:t xml:space="preserve">والدين قد أصبح اسماً لا نطبقه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يوم يرى الإسلام نقصانا</w:t>
      </w:r>
    </w:p>
    <w:p>
      <w:pPr>
        <w:pStyle w:val="BookText"/>
        <w:rPr/>
      </w:pPr>
      <w:r>
        <w:rPr>
          <w:rFonts w:ascii="Amiri" w:hAnsi="Amiri" w:eastAsia="Amiri" w:cs="Amiri"/>
          <w:color w:val="111111"/>
          <w:sz w:val="28"/>
          <w:sz w:val="28"/>
          <w:szCs w:val="28"/>
          <w:rtl w:val="true"/>
          <w:lang w:bidi="ar-SA"/>
        </w:rPr>
        <w:t xml:space="preserve">فهو المجدد للإسلام في 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وجبرئيل يرى في الحرب معوانا</w:t>
      </w:r>
    </w:p>
    <w:p>
      <w:pPr>
        <w:pStyle w:val="BookText"/>
        <w:rPr/>
      </w:pPr>
      <w:r>
        <w:rPr>
          <w:rFonts w:ascii="Amiri" w:hAnsi="Amiri" w:eastAsia="Amiri" w:cs="Amiri"/>
          <w:color w:val="111111"/>
          <w:sz w:val="28"/>
          <w:sz w:val="28"/>
          <w:szCs w:val="28"/>
          <w:rtl w:val="true"/>
          <w:lang w:bidi="ar-SA"/>
        </w:rPr>
        <w:t xml:space="preserve">وهو الذي تملأ الدنيا عدالته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ويصبح الفيء بين الناس ميزانا</w:t>
      </w:r>
    </w:p>
    <w:p>
      <w:pPr>
        <w:pStyle w:val="BookText"/>
        <w:rPr/>
      </w:pPr>
      <w:r>
        <w:rPr>
          <w:rFonts w:ascii="Amiri" w:hAnsi="Amiri" w:eastAsia="Amiri" w:cs="Amiri"/>
          <w:color w:val="111111"/>
          <w:sz w:val="28"/>
          <w:sz w:val="28"/>
          <w:szCs w:val="28"/>
          <w:rtl w:val="true"/>
          <w:lang w:bidi="ar-SA"/>
        </w:rPr>
        <w:t xml:space="preserve">متى يزور لمن بالطف مصرعه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وطفلة ذبحوه القوم عطشانا</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ويطلب الثار ممن داس جثته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رقى صدره ظلما وعدوانا </w:t>
      </w:r>
      <w:bookmarkStart w:id="594" w:name="pg14989_161128"/>
    </w:p>
    <w:p>
      <w:pPr>
        <w:pStyle w:val="Heading4"/>
        <w:numPr>
          <w:ilvl w:val="3"/>
          <w:numId w:val="1"/>
        </w:numPr>
        <w:rPr/>
      </w:pPr>
      <w:bookmarkStart w:id="595" w:name="__RefHeading___Toc327802_3406789950"/>
      <w:bookmarkStart w:id="596" w:name="_Toc193"/>
      <w:bookmarkEnd w:id="594"/>
      <w:bookmarkEnd w:id="595"/>
      <w:r>
        <w:rPr>
          <w:rtl w:val="true"/>
        </w:rPr>
        <w:t>طير السعادة</w:t>
      </w:r>
      <w:bookmarkEnd w:id="5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طير السعادة</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الملا حسين محمد اليوسف رحمة الله</w:t>
      </w:r>
    </w:p>
    <w:p>
      <w:pPr>
        <w:pStyle w:val="BookText"/>
        <w:rPr/>
      </w:pPr>
      <w:r>
        <w:rPr>
          <w:rFonts w:ascii="Amiri" w:hAnsi="Amiri" w:eastAsia="Amiri" w:cs="Amiri"/>
          <w:color w:val="111111"/>
          <w:sz w:val="28"/>
          <w:sz w:val="28"/>
          <w:szCs w:val="28"/>
          <w:rtl w:val="true"/>
          <w:lang w:bidi="ar-SA"/>
        </w:rPr>
        <w:t xml:space="preserve">طير السعادة بالأفراح وافانا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يزف في لحنه البشرى بمولانا</w:t>
      </w:r>
    </w:p>
    <w:p>
      <w:pPr>
        <w:pStyle w:val="BookText"/>
        <w:rPr/>
      </w:pPr>
      <w:r>
        <w:rPr>
          <w:rFonts w:ascii="Amiri" w:hAnsi="Amiri" w:eastAsia="Amiri" w:cs="Amiri"/>
          <w:color w:val="111111"/>
          <w:sz w:val="28"/>
          <w:sz w:val="28"/>
          <w:szCs w:val="28"/>
          <w:rtl w:val="true"/>
          <w:lang w:bidi="ar-SA"/>
        </w:rPr>
        <w:t xml:space="preserve">مغنياً من على الأغصان في طرب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مستبشراً بالذي قد كان يرعانا</w:t>
      </w:r>
    </w:p>
    <w:p>
      <w:pPr>
        <w:pStyle w:val="BookText"/>
        <w:rPr/>
      </w:pPr>
      <w:r>
        <w:rPr>
          <w:rFonts w:ascii="Amiri" w:hAnsi="Amiri" w:eastAsia="Amiri" w:cs="Amiri"/>
          <w:color w:val="111111"/>
          <w:sz w:val="28"/>
          <w:sz w:val="28"/>
          <w:szCs w:val="28"/>
          <w:rtl w:val="true"/>
          <w:lang w:bidi="ar-SA"/>
        </w:rPr>
        <w:t xml:space="preserve">بمولد الصاحب المهدي رائدنا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تنال في حبه يمناً وإيمانا</w:t>
      </w:r>
    </w:p>
    <w:p>
      <w:pPr>
        <w:pStyle w:val="BookText"/>
        <w:rPr/>
      </w:pPr>
      <w:r>
        <w:rPr>
          <w:rFonts w:ascii="Amiri" w:hAnsi="Amiri" w:eastAsia="Amiri" w:cs="Amiri"/>
          <w:color w:val="111111"/>
          <w:sz w:val="28"/>
          <w:sz w:val="28"/>
          <w:szCs w:val="28"/>
          <w:rtl w:val="true"/>
          <w:lang w:bidi="ar-SA"/>
        </w:rPr>
        <w:t xml:space="preserve">قد أشرق الكون من الألاء غرته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والبدر من نوره قد عاد خجلانا</w:t>
      </w:r>
    </w:p>
    <w:p>
      <w:pPr>
        <w:pStyle w:val="BookText"/>
        <w:rPr/>
      </w:pPr>
      <w:r>
        <w:rPr>
          <w:rFonts w:ascii="IRNazanin" w:hAnsi="IRNazanin" w:eastAsia="IRNazanin"/>
          <w:color w:val="111111"/>
          <w:sz w:val="28"/>
          <w:sz w:val="28"/>
          <w:szCs w:val="28"/>
          <w:rtl w:val="true"/>
          <w:lang w:bidi="fa-IR"/>
        </w:rPr>
        <w:t xml:space="preserve">جاءت به نرجس لله ما وضعت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مثلها ولدت براً وإحسانا</w:t>
      </w:r>
    </w:p>
    <w:p>
      <w:pPr>
        <w:pStyle w:val="BookText"/>
        <w:rPr/>
      </w:pPr>
      <w:r>
        <w:rPr>
          <w:rFonts w:ascii="Amiri" w:hAnsi="Amiri" w:eastAsia="Amiri" w:cs="Amiri"/>
          <w:color w:val="111111"/>
          <w:sz w:val="28"/>
          <w:sz w:val="28"/>
          <w:szCs w:val="28"/>
          <w:rtl w:val="true"/>
          <w:lang w:bidi="ar-SA"/>
        </w:rPr>
        <w:t xml:space="preserve">في ليلة النصف من شعبان فرحتنا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أهدت لنا نرجساً روحاً وريحانا</w:t>
      </w:r>
    </w:p>
    <w:p>
      <w:pPr>
        <w:pStyle w:val="BookText"/>
        <w:rPr/>
      </w:pPr>
      <w:r>
        <w:rPr>
          <w:rFonts w:ascii="Amiri" w:hAnsi="Amiri" w:eastAsia="Amiri" w:cs="Amiri"/>
          <w:color w:val="111111"/>
          <w:sz w:val="28"/>
          <w:sz w:val="28"/>
          <w:szCs w:val="28"/>
          <w:rtl w:val="true"/>
          <w:lang w:bidi="ar-SA"/>
        </w:rPr>
        <w:t xml:space="preserve">رب البرية قد أهدى لها شرفاً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مثلت فيه مريم بنت عمرانا</w:t>
      </w:r>
    </w:p>
    <w:p>
      <w:pPr>
        <w:pStyle w:val="BookText"/>
        <w:rPr/>
      </w:pPr>
      <w:r>
        <w:rPr>
          <w:rFonts w:ascii="Amiri" w:hAnsi="Amiri" w:eastAsia="Amiri" w:cs="Amiri"/>
          <w:color w:val="111111"/>
          <w:sz w:val="28"/>
          <w:sz w:val="28"/>
          <w:szCs w:val="28"/>
          <w:rtl w:val="true"/>
          <w:lang w:bidi="ar-SA"/>
        </w:rPr>
        <w:t xml:space="preserve">تلك البتول حباها الله 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المسيح الذي من روحه كانا</w:t>
      </w:r>
    </w:p>
    <w:p>
      <w:pPr>
        <w:pStyle w:val="BookText"/>
        <w:rPr/>
      </w:pPr>
      <w:r>
        <w:rPr>
          <w:rFonts w:ascii="Amiri" w:hAnsi="Amiri" w:eastAsia="Amiri" w:cs="Amiri"/>
          <w:color w:val="111111"/>
          <w:sz w:val="28"/>
          <w:sz w:val="28"/>
          <w:szCs w:val="28"/>
          <w:rtl w:val="true"/>
          <w:lang w:bidi="ar-SA"/>
        </w:rPr>
        <w:t xml:space="preserve">ونرجس خصها الباري بحجته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الإله إمام الإنس والجانا</w:t>
      </w:r>
    </w:p>
    <w:p>
      <w:pPr>
        <w:pStyle w:val="BookText"/>
        <w:rPr/>
      </w:pPr>
      <w:r>
        <w:rPr>
          <w:rFonts w:ascii="Amiri" w:hAnsi="Amiri" w:eastAsia="Amiri" w:cs="Amiri"/>
          <w:color w:val="111111"/>
          <w:sz w:val="28"/>
          <w:sz w:val="28"/>
          <w:szCs w:val="28"/>
          <w:rtl w:val="true"/>
          <w:lang w:bidi="ar-SA"/>
        </w:rPr>
        <w:t xml:space="preserve">قد نور الأرض والدنيا بطلعته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شاد الهدى وبنى للدين أركانا</w:t>
      </w:r>
    </w:p>
    <w:p>
      <w:pPr>
        <w:pStyle w:val="BookText"/>
        <w:rPr/>
      </w:pPr>
      <w:r>
        <w:rPr>
          <w:rFonts w:ascii="Amiri" w:hAnsi="Amiri" w:eastAsia="Amiri" w:cs="Amiri"/>
          <w:color w:val="111111"/>
          <w:sz w:val="28"/>
          <w:sz w:val="28"/>
          <w:szCs w:val="28"/>
          <w:rtl w:val="true"/>
          <w:lang w:bidi="ar-SA"/>
        </w:rPr>
        <w:t xml:space="preserve">ساد البرية من حاف ومنتعل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فاقها شرفاً علماً وسلطانا</w:t>
      </w:r>
    </w:p>
    <w:p>
      <w:pPr>
        <w:pStyle w:val="BookText"/>
        <w:rPr/>
      </w:pPr>
      <w:r>
        <w:rPr>
          <w:rFonts w:ascii="Amiri" w:hAnsi="Amiri" w:eastAsia="Amiri" w:cs="Amiri"/>
          <w:color w:val="111111"/>
          <w:sz w:val="28"/>
          <w:sz w:val="28"/>
          <w:szCs w:val="28"/>
          <w:rtl w:val="true"/>
          <w:lang w:bidi="ar-SA"/>
        </w:rPr>
        <w:t xml:space="preserve">الله شرفه بالعز توجه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ملكا كما أعطى سليمانا</w:t>
      </w:r>
    </w:p>
    <w:p>
      <w:pPr>
        <w:pStyle w:val="BookText"/>
        <w:rPr/>
      </w:pPr>
      <w:r>
        <w:rPr>
          <w:rFonts w:ascii="Amiri" w:hAnsi="Amiri" w:eastAsia="Amiri" w:cs="Amiri"/>
          <w:color w:val="111111"/>
          <w:sz w:val="28"/>
          <w:sz w:val="28"/>
          <w:szCs w:val="28"/>
          <w:rtl w:val="true"/>
          <w:lang w:bidi="ar-SA"/>
        </w:rPr>
        <w:t xml:space="preserve">هو المرجي ولا من غيره 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سهل خروج الطهر مولانا</w:t>
      </w:r>
    </w:p>
    <w:p>
      <w:pPr>
        <w:pStyle w:val="BookText"/>
        <w:rPr/>
      </w:pPr>
      <w:r>
        <w:rPr>
          <w:rFonts w:ascii="Amiri" w:hAnsi="Amiri" w:eastAsia="Amiri" w:cs="Amiri"/>
          <w:color w:val="111111"/>
          <w:sz w:val="28"/>
          <w:sz w:val="28"/>
          <w:szCs w:val="28"/>
          <w:rtl w:val="true"/>
          <w:lang w:bidi="ar-SA"/>
        </w:rPr>
        <w:t xml:space="preserve">هو الإمام الذي نرجو بطلعته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يفني الطفاة جماعات ووحدانا</w:t>
      </w:r>
    </w:p>
    <w:p>
      <w:pPr>
        <w:pStyle w:val="BookText"/>
        <w:rPr/>
      </w:pPr>
      <w:r>
        <w:rPr>
          <w:rFonts w:ascii="Amiri" w:hAnsi="Amiri" w:eastAsia="Amiri" w:cs="Amiri"/>
          <w:color w:val="111111"/>
          <w:sz w:val="28"/>
          <w:sz w:val="28"/>
          <w:szCs w:val="28"/>
          <w:rtl w:val="true"/>
          <w:lang w:bidi="ar-SA"/>
        </w:rPr>
        <w:t xml:space="preserve">يمزق الشرك يفني الكفر في عجل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يزكي الأرض من رجس وطغيانا</w:t>
      </w:r>
    </w:p>
    <w:p>
      <w:pPr>
        <w:pStyle w:val="BookText"/>
        <w:rPr/>
      </w:pPr>
      <w:r>
        <w:rPr>
          <w:rFonts w:ascii="Amiri" w:hAnsi="Amiri" w:eastAsia="Amiri" w:cs="Amiri"/>
          <w:color w:val="111111"/>
          <w:sz w:val="28"/>
          <w:sz w:val="28"/>
          <w:szCs w:val="28"/>
          <w:rtl w:val="true"/>
          <w:lang w:bidi="ar-SA"/>
        </w:rPr>
        <w:t xml:space="preserve">يشفي القلوب التي قد صابها 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جنته العدا جوراً وبهتانا</w:t>
      </w:r>
    </w:p>
    <w:p>
      <w:pPr>
        <w:pStyle w:val="BookText"/>
        <w:rPr/>
      </w:pPr>
      <w:r>
        <w:rPr>
          <w:rFonts w:ascii="IRNazanin" w:hAnsi="IRNazanin" w:eastAsia="IRNazanin"/>
          <w:color w:val="111111"/>
          <w:sz w:val="28"/>
          <w:sz w:val="28"/>
          <w:szCs w:val="28"/>
          <w:rtl w:val="true"/>
          <w:lang w:bidi="fa-IR"/>
        </w:rPr>
        <w:t xml:space="preserve">حتى متى ينتضي سيفاً يبيد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جیش الضلال ويلقى منه خسرانا</w:t>
      </w:r>
    </w:p>
    <w:p>
      <w:pPr>
        <w:pStyle w:val="BookText"/>
        <w:rPr/>
      </w:pPr>
      <w:r>
        <w:rPr>
          <w:rFonts w:ascii="Amiri" w:hAnsi="Amiri" w:eastAsia="Amiri" w:cs="Amiri"/>
          <w:color w:val="111111"/>
          <w:sz w:val="28"/>
          <w:sz w:val="28"/>
          <w:szCs w:val="28"/>
          <w:rtl w:val="true"/>
          <w:lang w:bidi="ar-SA"/>
        </w:rPr>
        <w:t xml:space="preserve">عجل فدتك نفوس قد أضرَّ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جور تقاسيه أشكالاً وألوانا</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من علا نوره شمس الضحى 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مهند كعصا موسى بن عمرانا </w:t>
      </w:r>
      <w:bookmarkStart w:id="597" w:name="pg14989_161129"/>
    </w:p>
    <w:p>
      <w:pPr>
        <w:pStyle w:val="Heading4"/>
        <w:numPr>
          <w:ilvl w:val="3"/>
          <w:numId w:val="1"/>
        </w:numPr>
        <w:rPr/>
      </w:pPr>
      <w:bookmarkStart w:id="598" w:name="__RefHeading___Toc327804_3406789950"/>
      <w:bookmarkStart w:id="599" w:name="_Toc194"/>
      <w:bookmarkEnd w:id="597"/>
      <w:bookmarkEnd w:id="598"/>
      <w:r>
        <w:rPr>
          <w:rtl w:val="true"/>
        </w:rPr>
        <w:t xml:space="preserve">في ذكرى الفقيد ، ص </w:t>
      </w:r>
      <w:r>
        <w:rPr/>
        <w:t>42</w:t>
      </w:r>
      <w:r>
        <w:rPr>
          <w:rtl w:val="true"/>
        </w:rPr>
        <w:t>.</w:t>
      </w:r>
      <w:bookmarkEnd w:id="5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ذكرى الفقيد ، 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الخطيب راضي المرهون</w:t>
      </w:r>
    </w:p>
    <w:p>
      <w:pPr>
        <w:pStyle w:val="BookText"/>
        <w:rPr/>
      </w:pPr>
      <w:r>
        <w:rPr>
          <w:rFonts w:ascii="IRNazanin" w:hAnsi="IRNazanin" w:eastAsia="IRNazanin"/>
          <w:color w:val="111111"/>
          <w:sz w:val="28"/>
          <w:sz w:val="28"/>
          <w:szCs w:val="28"/>
          <w:rtl w:val="true"/>
          <w:lang w:bidi="fa-IR"/>
        </w:rPr>
        <w:t xml:space="preserve">صوت من الملأ الأعلى ينادينا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الملائك قد حفت بنادینا</w:t>
      </w:r>
    </w:p>
    <w:p>
      <w:pPr>
        <w:pStyle w:val="BookText"/>
        <w:rPr/>
      </w:pPr>
      <w:r>
        <w:rPr>
          <w:rFonts w:ascii="Amiri" w:hAnsi="Amiri" w:eastAsia="Amiri" w:cs="Amiri"/>
          <w:color w:val="111111"/>
          <w:sz w:val="28"/>
          <w:sz w:val="28"/>
          <w:szCs w:val="28"/>
          <w:rtl w:val="true"/>
          <w:lang w:bidi="ar-SA"/>
        </w:rPr>
        <w:t xml:space="preserve">يستغفرون لنا يدعون خالقنا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فاغفر لنا في حفل هادينا</w:t>
      </w:r>
    </w:p>
    <w:p>
      <w:pPr>
        <w:pStyle w:val="BookText"/>
        <w:rPr/>
      </w:pPr>
      <w:r>
        <w:rPr>
          <w:rFonts w:ascii="Amiri" w:hAnsi="Amiri" w:eastAsia="Amiri" w:cs="Amiri"/>
          <w:color w:val="111111"/>
          <w:sz w:val="28"/>
          <w:sz w:val="28"/>
          <w:szCs w:val="28"/>
          <w:rtl w:val="true"/>
          <w:lang w:bidi="ar-SA"/>
        </w:rPr>
        <w:t xml:space="preserve">أرجوكم أن تقوموا في ولادته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مكبرين علي الهادي مصلينا</w:t>
      </w:r>
    </w:p>
    <w:p>
      <w:pPr>
        <w:pStyle w:val="BookText"/>
        <w:rPr/>
      </w:pPr>
      <w:r>
        <w:rPr>
          <w:rFonts w:ascii="Amiri" w:hAnsi="Amiri" w:eastAsia="Amiri" w:cs="Amiri"/>
          <w:color w:val="111111"/>
          <w:sz w:val="28"/>
          <w:sz w:val="28"/>
          <w:szCs w:val="28"/>
          <w:rtl w:val="true"/>
          <w:lang w:bidi="ar-SA"/>
        </w:rPr>
        <w:t xml:space="preserve">قد جاء تاريخه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 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نستقبل النور نوراً جاء يهدينا</w:t>
      </w:r>
    </w:p>
    <w:p>
      <w:pPr>
        <w:pStyle w:val="BookText"/>
        <w:rPr/>
      </w:pPr>
      <w:r>
        <w:rPr>
          <w:rFonts w:ascii="Amiri" w:hAnsi="Amiri" w:eastAsia="Amiri" w:cs="Amiri"/>
          <w:color w:val="111111"/>
          <w:sz w:val="28"/>
          <w:sz w:val="28"/>
          <w:szCs w:val="28"/>
          <w:rtl w:val="true"/>
          <w:lang w:bidi="ar-SA"/>
        </w:rPr>
        <w:t xml:space="preserve">بشراكم حين وفقتم بحفلكم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اجتمعتم إلى الهادي تهنونا</w:t>
      </w:r>
    </w:p>
    <w:p>
      <w:pPr>
        <w:pStyle w:val="BookText"/>
        <w:rPr/>
      </w:pPr>
      <w:r>
        <w:rPr>
          <w:rFonts w:ascii="Amiri" w:hAnsi="Amiri" w:eastAsia="Amiri" w:cs="Amiri"/>
          <w:color w:val="111111"/>
          <w:sz w:val="28"/>
          <w:sz w:val="28"/>
          <w:szCs w:val="28"/>
          <w:rtl w:val="true"/>
          <w:lang w:bidi="ar-SA"/>
        </w:rPr>
        <w:t xml:space="preserve">بمولد الحجة المرجو طلعته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لينشر الهدي تفصيلاً وتبيينا</w:t>
      </w:r>
    </w:p>
    <w:p>
      <w:pPr>
        <w:pStyle w:val="BookText"/>
        <w:rPr/>
      </w:pPr>
      <w:r>
        <w:rPr>
          <w:rFonts w:ascii="Amiri" w:hAnsi="Amiri" w:eastAsia="Amiri" w:cs="Amiri"/>
          <w:color w:val="111111"/>
          <w:sz w:val="28"/>
          <w:sz w:val="28"/>
          <w:szCs w:val="28"/>
          <w:rtl w:val="true"/>
          <w:lang w:bidi="ar-SA"/>
        </w:rPr>
        <w:t xml:space="preserve">ويملأ الأرض قسطاً بعدما ملئت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ظلماً وجوراً طغامات مضلينا</w:t>
      </w:r>
    </w:p>
    <w:p>
      <w:pPr>
        <w:pStyle w:val="BookText"/>
        <w:rPr/>
      </w:pPr>
      <w:r>
        <w:rPr>
          <w:rFonts w:ascii="Amiri" w:hAnsi="Amiri" w:eastAsia="Amiri" w:cs="Amiri"/>
          <w:color w:val="111111"/>
          <w:sz w:val="28"/>
          <w:sz w:val="28"/>
          <w:szCs w:val="28"/>
          <w:rtl w:val="true"/>
          <w:lang w:bidi="ar-SA"/>
        </w:rPr>
        <w:t xml:space="preserve">يضللون عقولاً عن عقائدها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وينكرون نبوات النبينا</w:t>
      </w:r>
    </w:p>
    <w:p>
      <w:pPr>
        <w:pStyle w:val="BookText"/>
        <w:rPr/>
      </w:pPr>
      <w:r>
        <w:rPr>
          <w:rFonts w:ascii="Amiri" w:hAnsi="Amiri" w:eastAsia="Amiri" w:cs="Amiri"/>
          <w:color w:val="111111"/>
          <w:sz w:val="28"/>
          <w:sz w:val="28"/>
          <w:szCs w:val="28"/>
          <w:rtl w:val="true"/>
          <w:lang w:bidi="ar-SA"/>
        </w:rPr>
        <w:t xml:space="preserve">ويزعمون بأن الله ليس 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طاقات خام تخبت في مطاوينا</w:t>
      </w:r>
    </w:p>
    <w:p>
      <w:pPr>
        <w:pStyle w:val="BookText"/>
        <w:rPr/>
      </w:pPr>
      <w:r>
        <w:rPr>
          <w:rFonts w:ascii="IRNazanin" w:hAnsi="IRNazanin" w:eastAsia="IRNazanin"/>
          <w:color w:val="111111"/>
          <w:sz w:val="28"/>
          <w:sz w:val="28"/>
          <w:szCs w:val="28"/>
          <w:rtl w:val="true"/>
          <w:lang w:bidi="fa-IR"/>
        </w:rPr>
        <w:t xml:space="preserve">وما الصلاة وما شهر الصيام 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عادات رجعية قد أنشئت فينا</w:t>
      </w:r>
    </w:p>
    <w:p>
      <w:pPr>
        <w:pStyle w:val="BookText"/>
        <w:rPr/>
      </w:pPr>
      <w:r>
        <w:rPr>
          <w:rFonts w:ascii="Amiri" w:hAnsi="Amiri" w:eastAsia="Amiri" w:cs="Amiri"/>
          <w:color w:val="111111"/>
          <w:sz w:val="28"/>
          <w:sz w:val="28"/>
          <w:szCs w:val="28"/>
          <w:rtl w:val="true"/>
          <w:lang w:bidi="ar-SA"/>
        </w:rPr>
        <w:t xml:space="preserve">فلا صلاة ولا حجاً ولا خمساً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زكاة ولا هدياً ولا دينا</w:t>
      </w:r>
    </w:p>
    <w:p>
      <w:pPr>
        <w:pStyle w:val="BookText"/>
        <w:rPr/>
      </w:pPr>
      <w:r>
        <w:rPr>
          <w:rFonts w:ascii="Amiri" w:hAnsi="Amiri" w:eastAsia="Amiri" w:cs="Amiri"/>
          <w:color w:val="111111"/>
          <w:sz w:val="28"/>
          <w:sz w:val="28"/>
          <w:szCs w:val="28"/>
          <w:rtl w:val="true"/>
          <w:lang w:bidi="ar-SA"/>
        </w:rPr>
        <w:t xml:space="preserve">لهؤلا ينهض المهدي منتدباً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فيشربون حميمأ ثم غسيلنا</w:t>
      </w:r>
    </w:p>
    <w:p>
      <w:pPr>
        <w:pStyle w:val="BookText"/>
        <w:rPr/>
      </w:pPr>
      <w:r>
        <w:rPr>
          <w:rFonts w:ascii="Amiri" w:hAnsi="Amiri" w:eastAsia="Amiri" w:cs="Amiri"/>
          <w:color w:val="111111"/>
          <w:sz w:val="28"/>
          <w:sz w:val="28"/>
          <w:szCs w:val="28"/>
          <w:rtl w:val="true"/>
          <w:lang w:bidi="ar-SA"/>
        </w:rPr>
        <w:t xml:space="preserve">قد ادعت أمة وهماً عقيدتنا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لسنا على الوهم بل أنتم معادونا</w:t>
      </w:r>
    </w:p>
    <w:p>
      <w:pPr>
        <w:pStyle w:val="BookText"/>
        <w:rPr/>
      </w:pPr>
      <w:r>
        <w:rPr>
          <w:rFonts w:ascii="Amiri" w:hAnsi="Amiri" w:eastAsia="Amiri" w:cs="Amiri"/>
          <w:color w:val="111111"/>
          <w:sz w:val="28"/>
          <w:sz w:val="28"/>
          <w:szCs w:val="28"/>
          <w:rtl w:val="true"/>
          <w:lang w:bidi="ar-SA"/>
        </w:rPr>
        <w:t xml:space="preserve">إنا نصدق ما جاء الرسول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نصدق أقوال النبينا</w:t>
      </w:r>
    </w:p>
    <w:p>
      <w:pPr>
        <w:pStyle w:val="BookText"/>
        <w:rPr/>
      </w:pPr>
      <w:r>
        <w:rPr>
          <w:rFonts w:ascii="Amiri" w:hAnsi="Amiri" w:eastAsia="Amiri" w:cs="Amiri"/>
          <w:color w:val="111111"/>
          <w:sz w:val="28"/>
          <w:sz w:val="28"/>
          <w:szCs w:val="28"/>
          <w:rtl w:val="true"/>
          <w:lang w:bidi="ar-SA"/>
        </w:rPr>
        <w:t xml:space="preserve">فقد رووا في صحيح القول من 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مريم يأتي في فلسطينا</w:t>
      </w:r>
    </w:p>
    <w:p>
      <w:pPr>
        <w:pStyle w:val="BookText"/>
        <w:rPr/>
      </w:pPr>
      <w:r>
        <w:rPr>
          <w:rFonts w:ascii="Amiri" w:hAnsi="Amiri" w:eastAsia="Amiri" w:cs="Amiri"/>
          <w:color w:val="111111"/>
          <w:sz w:val="28"/>
          <w:sz w:val="28"/>
          <w:szCs w:val="28"/>
          <w:rtl w:val="true"/>
          <w:lang w:bidi="ar-SA"/>
        </w:rPr>
        <w:t xml:space="preserve">يؤازر القائم المهدي في 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مقدس قامع حقاً شياطينا</w:t>
      </w:r>
    </w:p>
    <w:p>
      <w:pPr>
        <w:pStyle w:val="BookText"/>
        <w:rPr/>
      </w:pPr>
      <w:r>
        <w:rPr>
          <w:rFonts w:ascii="Amiri" w:hAnsi="Amiri" w:eastAsia="Amiri" w:cs="Amiri"/>
          <w:color w:val="111111"/>
          <w:sz w:val="28"/>
          <w:sz w:val="28"/>
          <w:szCs w:val="28"/>
          <w:rtl w:val="true"/>
          <w:lang w:bidi="ar-SA"/>
        </w:rPr>
        <w:t xml:space="preserve">أرض مقدسة راحت مضيعة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بأيد صهيون لا بوركت صهيونا</w:t>
      </w:r>
    </w:p>
    <w:p>
      <w:pPr>
        <w:pStyle w:val="BookText"/>
        <w:rPr/>
      </w:pPr>
      <w:r>
        <w:rPr>
          <w:rFonts w:ascii="Amiri" w:hAnsi="Amiri" w:eastAsia="Amiri" w:cs="Amiri"/>
          <w:color w:val="111111"/>
          <w:sz w:val="28"/>
          <w:sz w:val="28"/>
          <w:szCs w:val="28"/>
          <w:rtl w:val="true"/>
          <w:lang w:bidi="ar-SA"/>
        </w:rPr>
        <w:t xml:space="preserve">أتضربين على أرض العروبة 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دولة ظلم لا تبالينا</w:t>
      </w:r>
    </w:p>
    <w:p>
      <w:pPr>
        <w:pStyle w:val="BookText"/>
        <w:rPr/>
      </w:pPr>
      <w:r>
        <w:rPr>
          <w:rFonts w:ascii="Amiri" w:hAnsi="Amiri" w:eastAsia="Amiri" w:cs="Amiri"/>
          <w:color w:val="111111"/>
          <w:sz w:val="28"/>
          <w:sz w:val="28"/>
          <w:szCs w:val="28"/>
          <w:rtl w:val="true"/>
          <w:lang w:bidi="ar-SA"/>
        </w:rPr>
        <w:t xml:space="preserve">أتأكلين لذيذ العيش في رغد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وتشربين زلالاً أو تنامينا</w:t>
      </w:r>
    </w:p>
    <w:p>
      <w:pPr>
        <w:pStyle w:val="BookText"/>
        <w:rPr/>
      </w:pPr>
      <w:r>
        <w:rPr>
          <w:rFonts w:ascii="Amiri" w:hAnsi="Amiri" w:eastAsia="Amiri" w:cs="Amiri"/>
          <w:color w:val="111111"/>
          <w:sz w:val="28"/>
          <w:sz w:val="28"/>
          <w:szCs w:val="28"/>
          <w:rtl w:val="true"/>
          <w:lang w:bidi="ar-SA"/>
        </w:rPr>
        <w:t xml:space="preserve">وتتركي أخوة منا بلا سكن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نحو مليون هلنرضى يضيعونا</w:t>
      </w:r>
    </w:p>
    <w:p>
      <w:pPr>
        <w:pStyle w:val="BookText"/>
        <w:rPr/>
      </w:pPr>
      <w:r>
        <w:rPr>
          <w:rFonts w:ascii="Amiri" w:hAnsi="Amiri" w:eastAsia="Amiri" w:cs="Amiri"/>
          <w:color w:val="111111"/>
          <w:sz w:val="28"/>
          <w:sz w:val="28"/>
          <w:szCs w:val="28"/>
          <w:rtl w:val="true"/>
          <w:lang w:bidi="ar-SA"/>
        </w:rPr>
        <w:t xml:space="preserve">لا تحسبينا رضينا عن ظلامتكم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إلا رجوع الحق يرضينا</w:t>
      </w:r>
    </w:p>
    <w:p>
      <w:pPr>
        <w:pStyle w:val="BookText"/>
        <w:rPr/>
      </w:pPr>
      <w:r>
        <w:rPr>
          <w:rFonts w:ascii="Amiri" w:hAnsi="Amiri" w:eastAsia="Amiri" w:cs="Amiri"/>
          <w:color w:val="111111"/>
          <w:sz w:val="28"/>
          <w:sz w:val="28"/>
          <w:szCs w:val="28"/>
          <w:rtl w:val="true"/>
          <w:lang w:bidi="ar-SA"/>
        </w:rPr>
        <w:t xml:space="preserve">والله نسأل بالهادي منقذنا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وآله الطهر أن يرجع فلسطينا</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قولوا معي أيها الحفل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المصطفى وبنيه الطهر آمينا </w:t>
      </w:r>
      <w:bookmarkStart w:id="600" w:name="pg14989_161130"/>
    </w:p>
    <w:p>
      <w:pPr>
        <w:pStyle w:val="Heading4"/>
        <w:numPr>
          <w:ilvl w:val="3"/>
          <w:numId w:val="1"/>
        </w:numPr>
        <w:rPr/>
      </w:pPr>
      <w:bookmarkStart w:id="601" w:name="__RefHeading___Toc327806_3406789950"/>
      <w:bookmarkStart w:id="602" w:name="_Toc195"/>
      <w:bookmarkEnd w:id="600"/>
      <w:bookmarkEnd w:id="601"/>
      <w:r>
        <w:rPr>
          <w:rtl w:val="true"/>
        </w:rPr>
        <w:t>بين العبد والوصيفة</w:t>
      </w:r>
      <w:bookmarkEnd w:id="6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 العبد والوصيفة </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الشاعر علي جعفر آل إبراهيم</w:t>
      </w:r>
    </w:p>
    <w:p>
      <w:pPr>
        <w:pStyle w:val="BookText"/>
        <w:rPr/>
      </w:pPr>
      <w:r>
        <w:rPr>
          <w:rFonts w:ascii="Amiri" w:hAnsi="Amiri" w:eastAsia="Amiri" w:cs="Amiri"/>
          <w:color w:val="111111"/>
          <w:sz w:val="28"/>
          <w:sz w:val="28"/>
          <w:szCs w:val="28"/>
          <w:rtl w:val="true"/>
          <w:lang w:bidi="ar-SA"/>
        </w:rPr>
        <w:t xml:space="preserve">نفدت بحار المفردات وحبُّه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يزداد في خلدي بغيرتواني</w:t>
      </w:r>
    </w:p>
    <w:p>
      <w:pPr>
        <w:pStyle w:val="BookText"/>
        <w:rPr/>
      </w:pPr>
      <w:r>
        <w:rPr>
          <w:rFonts w:ascii="Amiri" w:hAnsi="Amiri" w:eastAsia="Amiri" w:cs="Amiri"/>
          <w:color w:val="111111"/>
          <w:sz w:val="28"/>
          <w:sz w:val="28"/>
          <w:szCs w:val="28"/>
          <w:rtl w:val="true"/>
          <w:lang w:bidi="ar-SA"/>
        </w:rPr>
        <w:t xml:space="preserve">الحجة المأمول كل مسائلي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مهماسألت عطية المنان</w:t>
      </w:r>
    </w:p>
    <w:p>
      <w:pPr>
        <w:pStyle w:val="BookText"/>
        <w:rPr/>
      </w:pPr>
      <w:r>
        <w:rPr>
          <w:rFonts w:ascii="Amiri" w:hAnsi="Amiri" w:eastAsia="Amiri" w:cs="Amiri"/>
          <w:color w:val="111111"/>
          <w:sz w:val="28"/>
          <w:sz w:val="28"/>
          <w:szCs w:val="28"/>
          <w:rtl w:val="true"/>
          <w:lang w:bidi="ar-SA"/>
        </w:rPr>
        <w:t xml:space="preserve">وأجلُّ قربي في أجل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بيضاء ينشق عطرها الملكان</w:t>
      </w:r>
    </w:p>
    <w:p>
      <w:pPr>
        <w:pStyle w:val="BookText"/>
        <w:rPr/>
      </w:pPr>
      <w:r>
        <w:rPr>
          <w:rFonts w:ascii="Amiri" w:hAnsi="Amiri" w:eastAsia="Amiri" w:cs="Amiri"/>
          <w:color w:val="111111"/>
          <w:sz w:val="28"/>
          <w:sz w:val="28"/>
          <w:szCs w:val="28"/>
          <w:rtl w:val="true"/>
          <w:lang w:bidi="ar-SA"/>
        </w:rPr>
        <w:t xml:space="preserve">فمئات أبياتي التي أنشدتها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أنال بها بيوت جنانِ</w:t>
      </w:r>
    </w:p>
    <w:p>
      <w:pPr>
        <w:pStyle w:val="BookText"/>
        <w:rPr/>
      </w:pPr>
      <w:r>
        <w:rPr>
          <w:rFonts w:ascii="Amiri" w:hAnsi="Amiri" w:eastAsia="Amiri" w:cs="Amiri"/>
          <w:color w:val="111111"/>
          <w:sz w:val="28"/>
          <w:sz w:val="28"/>
          <w:szCs w:val="28"/>
          <w:rtl w:val="true"/>
          <w:lang w:bidi="ar-SA"/>
        </w:rPr>
        <w:t xml:space="preserve">الله وفقني بأعظم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فجمعت ما لم يجمع الثقلان</w:t>
      </w:r>
    </w:p>
    <w:p>
      <w:pPr>
        <w:pStyle w:val="BookText"/>
        <w:rPr/>
      </w:pPr>
      <w:r>
        <w:rPr>
          <w:rFonts w:ascii="Amiri" w:hAnsi="Amiri" w:eastAsia="Amiri" w:cs="Amiri"/>
          <w:color w:val="111111"/>
          <w:sz w:val="28"/>
          <w:sz w:val="28"/>
          <w:szCs w:val="28"/>
          <w:rtl w:val="true"/>
          <w:lang w:bidi="ar-SA"/>
        </w:rPr>
        <w:t xml:space="preserve">إلا الذين بهم أفوز وحبهم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كنزي وهم سندي وهم أركاني</w:t>
      </w:r>
    </w:p>
    <w:p>
      <w:pPr>
        <w:pStyle w:val="BookText"/>
        <w:rPr/>
      </w:pPr>
      <w:r>
        <w:rPr>
          <w:rFonts w:ascii="Amiri" w:hAnsi="Amiri" w:eastAsia="Amiri" w:cs="Amiri"/>
          <w:color w:val="111111"/>
          <w:sz w:val="28"/>
          <w:sz w:val="28"/>
          <w:szCs w:val="28"/>
          <w:rtl w:val="true"/>
          <w:lang w:bidi="ar-SA"/>
        </w:rPr>
        <w:t xml:space="preserve">لو شاء ربي ما نعمت بفضله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ومالمس الراغ بناني</w:t>
      </w:r>
    </w:p>
    <w:p>
      <w:pPr>
        <w:pStyle w:val="BookText"/>
        <w:rPr/>
      </w:pPr>
      <w:r>
        <w:rPr>
          <w:rFonts w:ascii="Amiri" w:hAnsi="Amiri" w:eastAsia="Amiri" w:cs="Amiri"/>
          <w:color w:val="111111"/>
          <w:sz w:val="28"/>
          <w:sz w:val="28"/>
          <w:szCs w:val="28"/>
          <w:rtl w:val="true"/>
          <w:lang w:bidi="ar-SA"/>
        </w:rPr>
        <w:t xml:space="preserve">لكنه الله الرؤوف هو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أعطى برغم جرائمي وهواني</w:t>
      </w:r>
    </w:p>
    <w:p>
      <w:pPr>
        <w:pStyle w:val="BookText"/>
        <w:rPr/>
      </w:pPr>
      <w:r>
        <w:rPr>
          <w:rFonts w:ascii="Amiri" w:hAnsi="Amiri" w:eastAsia="Amiri" w:cs="Amiri"/>
          <w:color w:val="111111"/>
          <w:sz w:val="28"/>
          <w:sz w:val="28"/>
          <w:szCs w:val="28"/>
          <w:rtl w:val="true"/>
          <w:lang w:bidi="ar-SA"/>
        </w:rPr>
        <w:t xml:space="preserve">فكتبت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حباً دافقا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غمر الدُّنا سبحان من أعطاني</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برح الفؤاد بشوقه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رطباً يراق عليه الف دان ؟</w:t>
      </w:r>
    </w:p>
    <w:p>
      <w:pPr>
        <w:pStyle w:val="BookText"/>
        <w:rPr/>
      </w:pPr>
      <w:r>
        <w:rPr>
          <w:rFonts w:ascii="Amiri" w:hAnsi="Amiri" w:eastAsia="Amiri" w:cs="Amiri"/>
          <w:color w:val="111111"/>
          <w:sz w:val="28"/>
          <w:sz w:val="28"/>
          <w:szCs w:val="28"/>
          <w:rtl w:val="true"/>
          <w:lang w:bidi="ar-SA"/>
        </w:rPr>
        <w:t xml:space="preserve">إيه وصيفتهُ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 عن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فبذكره فرحي وأنس جناني</w:t>
      </w:r>
    </w:p>
    <w:p>
      <w:pPr>
        <w:pStyle w:val="BookText"/>
        <w:rPr/>
      </w:pPr>
      <w:r>
        <w:rPr>
          <w:rFonts w:ascii="Amiri" w:hAnsi="Amiri" w:eastAsia="Amiri" w:cs="Amiri"/>
          <w:color w:val="111111"/>
          <w:sz w:val="28"/>
          <w:sz w:val="28"/>
          <w:szCs w:val="28"/>
          <w:rtl w:val="true"/>
          <w:lang w:bidi="ar-SA"/>
        </w:rPr>
        <w:t xml:space="preserve">ولتعلمي ما دام يسمع مدحتي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الزمان فلن يكف لساني</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ندى فديت جمالهُ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جُنِنتً بلمحة الفتان ؟</w:t>
      </w:r>
    </w:p>
    <w:p>
      <w:pPr>
        <w:pStyle w:val="BookText"/>
        <w:rPr/>
      </w:pPr>
      <w:r>
        <w:rPr>
          <w:rFonts w:ascii="Amiri" w:hAnsi="Amiri" w:eastAsia="Amiri" w:cs="Amiri"/>
          <w:color w:val="111111"/>
          <w:sz w:val="28"/>
          <w:sz w:val="28"/>
          <w:szCs w:val="28"/>
          <w:rtl w:val="true"/>
          <w:lang w:bidi="ar-SA"/>
        </w:rPr>
        <w:t xml:space="preserve">بدمي وروحي والحشا ونفائسي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والوالدين وجملة الأخوان</w:t>
      </w:r>
    </w:p>
    <w:p>
      <w:pPr>
        <w:pStyle w:val="BookText"/>
        <w:rPr/>
      </w:pPr>
      <w:r>
        <w:rPr>
          <w:rFonts w:ascii="Amiri" w:hAnsi="Amiri" w:eastAsia="Amiri" w:cs="Amiri"/>
          <w:color w:val="111111"/>
          <w:sz w:val="28"/>
          <w:sz w:val="28"/>
          <w:szCs w:val="28"/>
          <w:rtl w:val="true"/>
          <w:lang w:bidi="ar-SA"/>
        </w:rPr>
        <w:t xml:space="preserve">وبك وأهليك وذاك أقل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يهدى وأبخس أبخس الأثمان</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رواؤه أشفي 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أغلى نوائل صرحه المزدان ؟</w:t>
      </w:r>
    </w:p>
    <w:p>
      <w:pPr>
        <w:pStyle w:val="BookText"/>
        <w:rPr/>
      </w:pPr>
      <w:r>
        <w:rPr>
          <w:rFonts w:ascii="Amiri" w:hAnsi="Amiri" w:eastAsia="Amiri" w:cs="Amiri"/>
          <w:color w:val="111111"/>
          <w:sz w:val="28"/>
          <w:sz w:val="28"/>
          <w:szCs w:val="28"/>
          <w:rtl w:val="true"/>
          <w:lang w:bidi="ar-SA"/>
        </w:rPr>
        <w:t xml:space="preserve">لا يخطرن بقلب ذي أمل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الدهر إلا عنه قد أغناني</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بهاء حسن صفاته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أوضح فقد ملك السنا وجداني ؟</w:t>
      </w:r>
    </w:p>
    <w:p>
      <w:pPr>
        <w:pStyle w:val="BookText"/>
        <w:rPr/>
      </w:pPr>
      <w:r>
        <w:rPr>
          <w:rFonts w:ascii="Amiri" w:hAnsi="Amiri" w:eastAsia="Amiri" w:cs="Amiri"/>
          <w:color w:val="111111"/>
          <w:sz w:val="28"/>
          <w:sz w:val="28"/>
          <w:szCs w:val="28"/>
          <w:rtl w:val="true"/>
          <w:lang w:bidi="ar-SA"/>
        </w:rPr>
        <w:t xml:space="preserve">أمة الحبيب تأملي قولي فمن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شغفي أكون أحرُفي وبياني</w:t>
      </w:r>
    </w:p>
    <w:p>
      <w:pPr>
        <w:pStyle w:val="BookText"/>
        <w:rPr/>
      </w:pPr>
      <w:r>
        <w:rPr>
          <w:rFonts w:ascii="Amiri" w:hAnsi="Amiri" w:eastAsia="Amiri" w:cs="Amiri"/>
          <w:color w:val="111111"/>
          <w:sz w:val="28"/>
          <w:sz w:val="28"/>
          <w:szCs w:val="28"/>
          <w:rtl w:val="true"/>
          <w:lang w:bidi="ar-SA"/>
        </w:rPr>
        <w:t xml:space="preserve">بعمامة خضراء يغشى لونها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كأن مداده شمسان</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النجم من عينيه يأخذ حسنه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صفوة ومنه تألق الألوان </w:t>
      </w:r>
    </w:p>
    <w:p>
      <w:pPr>
        <w:pStyle w:val="BookText"/>
        <w:rPr/>
      </w:pPr>
      <w:r>
        <w:rPr>
          <w:rFonts w:ascii="Amiri" w:hAnsi="Amiri" w:eastAsia="Amiri" w:cs="Amiri"/>
          <w:color w:val="111111"/>
          <w:sz w:val="28"/>
          <w:sz w:val="28"/>
          <w:szCs w:val="28"/>
          <w:rtl w:val="true"/>
          <w:lang w:bidi="ar-SA"/>
        </w:rPr>
        <w:t xml:space="preserve">والأرض تقبس طهرها من مشيه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وتمنحها الشذا القدمان</w:t>
      </w:r>
    </w:p>
    <w:p>
      <w:pPr>
        <w:pStyle w:val="BookText"/>
        <w:rPr/>
      </w:pPr>
      <w:r>
        <w:rPr>
          <w:rFonts w:ascii="Amiri" w:hAnsi="Amiri" w:eastAsia="Amiri" w:cs="Amiri"/>
          <w:color w:val="111111"/>
          <w:sz w:val="28"/>
          <w:sz w:val="28"/>
          <w:szCs w:val="28"/>
          <w:rtl w:val="true"/>
          <w:lang w:bidi="ar-SA"/>
        </w:rPr>
        <w:t xml:space="preserve">وتسبحُ الأشياء من تسبيحه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ذللا وتسجد غضة الإيمان</w:t>
      </w:r>
    </w:p>
    <w:p>
      <w:pPr>
        <w:pStyle w:val="BookText"/>
        <w:rPr/>
      </w:pPr>
      <w:r>
        <w:rPr>
          <w:rFonts w:ascii="Amiri" w:hAnsi="Amiri" w:eastAsia="Amiri" w:cs="Amiri"/>
          <w:color w:val="111111"/>
          <w:sz w:val="28"/>
          <w:sz w:val="28"/>
          <w:szCs w:val="28"/>
          <w:rtl w:val="true"/>
          <w:lang w:bidi="ar-SA"/>
        </w:rPr>
        <w:t xml:space="preserve">يمشي وكل الكائنات تود 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بُسطت على وجه الثرى بهوان</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أسمي مرامك رتبة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إذا سمح القضا بأوان ؟</w:t>
      </w:r>
    </w:p>
    <w:p>
      <w:pPr>
        <w:pStyle w:val="BookText"/>
        <w:rPr/>
      </w:pPr>
      <w:r>
        <w:rPr>
          <w:rFonts w:ascii="Amiri" w:hAnsi="Amiri" w:eastAsia="Amiri" w:cs="Amiri"/>
          <w:color w:val="111111"/>
          <w:sz w:val="28"/>
          <w:sz w:val="28"/>
          <w:szCs w:val="28"/>
          <w:rtl w:val="true"/>
          <w:lang w:bidi="ar-SA"/>
        </w:rPr>
        <w:t xml:space="preserve">لو كنت أخصف نعله ما كان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السجود لذلك المنان</w:t>
      </w:r>
    </w:p>
    <w:p>
      <w:pPr>
        <w:pStyle w:val="BookText"/>
        <w:rPr/>
      </w:pPr>
      <w:r>
        <w:rPr>
          <w:rFonts w:ascii="Amiri" w:hAnsi="Amiri" w:eastAsia="Amiri" w:cs="Amiri"/>
          <w:color w:val="111111"/>
          <w:sz w:val="28"/>
          <w:sz w:val="28"/>
          <w:szCs w:val="28"/>
          <w:rtl w:val="true"/>
          <w:lang w:bidi="ar-SA"/>
        </w:rPr>
        <w:t xml:space="preserve">أو كنت أنفض منه عالقة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فبها أجل مسالك الرضوان</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أمنتظر لقاه وراغبٌ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وتذهل كالمها الحيران ؟</w:t>
      </w:r>
    </w:p>
    <w:p>
      <w:pPr>
        <w:pStyle w:val="BookText"/>
        <w:rPr/>
      </w:pPr>
      <w:r>
        <w:rPr>
          <w:rFonts w:ascii="Amiri" w:hAnsi="Amiri" w:eastAsia="Amiri" w:cs="Amiri"/>
          <w:color w:val="111111"/>
          <w:sz w:val="28"/>
          <w:sz w:val="28"/>
          <w:szCs w:val="28"/>
          <w:rtl w:val="true"/>
          <w:lang w:bidi="ar-SA"/>
        </w:rPr>
        <w:t xml:space="preserve">أي والذي أخفاه عن أعدائه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جمر الغضا وصبابتي خلان</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وسيلة أو حيلةٍ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أي أمسية وأي مكان ؟</w:t>
      </w:r>
    </w:p>
    <w:p>
      <w:pPr>
        <w:pStyle w:val="BookText"/>
        <w:rPr/>
      </w:pPr>
      <w:r>
        <w:rPr>
          <w:rFonts w:ascii="Amiri" w:hAnsi="Amiri" w:eastAsia="Amiri" w:cs="Amiri"/>
          <w:color w:val="111111"/>
          <w:sz w:val="28"/>
          <w:sz w:val="28"/>
          <w:szCs w:val="28"/>
          <w:rtl w:val="true"/>
          <w:lang w:bidi="ar-SA"/>
        </w:rPr>
        <w:t xml:space="preserve">إني أراك به فت وأمحلت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دنياك تؤثر جفوة الأخوان</w:t>
      </w:r>
    </w:p>
    <w:p>
      <w:pPr>
        <w:pStyle w:val="BookText"/>
        <w:rPr/>
      </w:pPr>
      <w:r>
        <w:rPr>
          <w:rFonts w:ascii="Amiri" w:hAnsi="Amiri" w:eastAsia="Amiri" w:cs="Amiri"/>
          <w:color w:val="111111"/>
          <w:sz w:val="28"/>
          <w:sz w:val="28"/>
          <w:szCs w:val="28"/>
          <w:rtl w:val="true"/>
          <w:lang w:bidi="ar-SA"/>
        </w:rPr>
        <w:t xml:space="preserve">أمطرت أسئلة الحنين وليتك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تدرين أن سماعها أضناني</w:t>
      </w:r>
    </w:p>
    <w:p>
      <w:pPr>
        <w:pStyle w:val="BookText"/>
        <w:rPr/>
      </w:pPr>
      <w:r>
        <w:rPr>
          <w:rFonts w:ascii="Amiri" w:hAnsi="Amiri" w:eastAsia="Amiri" w:cs="Amiri"/>
          <w:color w:val="111111"/>
          <w:sz w:val="28"/>
          <w:sz w:val="28"/>
          <w:szCs w:val="28"/>
          <w:rtl w:val="true"/>
          <w:lang w:bidi="ar-SA"/>
        </w:rPr>
        <w:t xml:space="preserve">لو كنت أعلم أين أو أدري متى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الذي أخفاه قد أخفاني</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علامة ترجو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تُشفي حميم فؤادك البركان</w:t>
      </w:r>
    </w:p>
    <w:p>
      <w:pPr>
        <w:pStyle w:val="BookText"/>
        <w:rPr/>
      </w:pPr>
      <w:r>
        <w:rPr>
          <w:rFonts w:ascii="Amiri" w:hAnsi="Amiri" w:eastAsia="Amiri" w:cs="Amiri"/>
          <w:color w:val="111111"/>
          <w:sz w:val="28"/>
          <w:sz w:val="28"/>
          <w:szCs w:val="28"/>
          <w:rtl w:val="true"/>
          <w:lang w:bidi="ar-SA"/>
        </w:rPr>
        <w:t xml:space="preserve">ويكون فيها للمحب بشارةً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تغني المؤمل عن سني بيان</w:t>
      </w:r>
    </w:p>
    <w:p>
      <w:pPr>
        <w:pStyle w:val="BookText"/>
        <w:rPr/>
      </w:pPr>
      <w:r>
        <w:rPr>
          <w:rFonts w:ascii="Amiri" w:hAnsi="Amiri" w:eastAsia="Amiri" w:cs="Amiri"/>
          <w:color w:val="111111"/>
          <w:sz w:val="28"/>
          <w:sz w:val="28"/>
          <w:szCs w:val="28"/>
          <w:rtl w:val="true"/>
          <w:lang w:bidi="ar-SA"/>
        </w:rPr>
        <w:t xml:space="preserve">أصغي إلي فإنني أروي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ماقد تبين بدؤه بزماني</w:t>
      </w:r>
    </w:p>
    <w:p>
      <w:pPr>
        <w:pStyle w:val="BookText"/>
        <w:rPr/>
      </w:pPr>
      <w:r>
        <w:rPr>
          <w:rFonts w:ascii="IRNazanin" w:hAnsi="IRNazanin" w:eastAsia="IRNazanin"/>
          <w:color w:val="111111"/>
          <w:sz w:val="28"/>
          <w:sz w:val="28"/>
          <w:szCs w:val="28"/>
          <w:rtl w:val="true"/>
          <w:lang w:bidi="fa-IR"/>
        </w:rPr>
        <w:t xml:space="preserve">ألقي علامات الظهور وراءك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وتریّصي بعلامة السفياني</w:t>
      </w:r>
    </w:p>
    <w:p>
      <w:pPr>
        <w:pStyle w:val="BookText"/>
        <w:rPr/>
      </w:pPr>
      <w:r>
        <w:rPr>
          <w:rFonts w:ascii="Amiri" w:hAnsi="Amiri" w:eastAsia="Amiri" w:cs="Amiri"/>
          <w:color w:val="111111"/>
          <w:sz w:val="28"/>
          <w:sz w:val="28"/>
          <w:szCs w:val="28"/>
          <w:rtl w:val="true"/>
          <w:lang w:bidi="ar-SA"/>
        </w:rPr>
        <w:t xml:space="preserve">ما لم تكن فالوقت ليس بوقته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فتأملي وتدبري تبياني</w:t>
      </w:r>
    </w:p>
    <w:p>
      <w:pPr>
        <w:pStyle w:val="BookText"/>
        <w:rPr/>
      </w:pPr>
      <w:r>
        <w:rPr>
          <w:rFonts w:ascii="Amiri" w:hAnsi="Amiri" w:eastAsia="Amiri" w:cs="Amiri"/>
          <w:color w:val="111111"/>
          <w:sz w:val="28"/>
          <w:sz w:val="28"/>
          <w:szCs w:val="28"/>
          <w:rtl w:val="true"/>
          <w:lang w:bidi="ar-SA"/>
        </w:rPr>
        <w:t xml:space="preserve">الأمر أوله زلازل رجفة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توهي دمشق تهد للأركان</w:t>
      </w:r>
    </w:p>
    <w:p>
      <w:pPr>
        <w:pStyle w:val="BookText"/>
        <w:rPr/>
      </w:pPr>
      <w:r>
        <w:rPr>
          <w:rFonts w:ascii="Amiri" w:hAnsi="Amiri" w:eastAsia="Amiri" w:cs="Amiri"/>
          <w:color w:val="111111"/>
          <w:sz w:val="28"/>
          <w:sz w:val="28"/>
          <w:szCs w:val="28"/>
          <w:rtl w:val="true"/>
          <w:lang w:bidi="ar-SA"/>
        </w:rPr>
        <w:t xml:space="preserve">ثم اختلاف ولاتها ما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يؤجج نارها حزبان</w:t>
      </w:r>
    </w:p>
    <w:p>
      <w:pPr>
        <w:pStyle w:val="BookText"/>
        <w:rPr/>
      </w:pPr>
      <w:r>
        <w:rPr>
          <w:rFonts w:ascii="Amiri" w:hAnsi="Amiri" w:eastAsia="Amiri" w:cs="Amiri"/>
          <w:color w:val="111111"/>
          <w:sz w:val="28"/>
          <w:sz w:val="28"/>
          <w:szCs w:val="28"/>
          <w:rtl w:val="true"/>
          <w:lang w:bidi="ar-SA"/>
        </w:rPr>
        <w:t xml:space="preserve">يأتي النداء بوحدة 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والناس تصرخ من دم غُدران</w:t>
      </w:r>
    </w:p>
    <w:p>
      <w:pPr>
        <w:pStyle w:val="BookText"/>
        <w:rPr/>
      </w:pPr>
      <w:r>
        <w:rPr>
          <w:rFonts w:ascii="Amiri" w:hAnsi="Amiri" w:eastAsia="Amiri" w:cs="Amiri"/>
          <w:color w:val="111111"/>
          <w:sz w:val="28"/>
          <w:sz w:val="28"/>
          <w:szCs w:val="28"/>
          <w:rtl w:val="true"/>
          <w:lang w:bidi="ar-SA"/>
        </w:rPr>
        <w:t xml:space="preserve">تجري من الأردن آلاف إلى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فيصنع عندها جيشان</w:t>
      </w:r>
    </w:p>
    <w:p>
      <w:pPr>
        <w:pStyle w:val="BookText"/>
        <w:rPr/>
      </w:pPr>
      <w:r>
        <w:rPr>
          <w:rFonts w:ascii="Amiri" w:hAnsi="Amiri" w:eastAsia="Amiri" w:cs="Amiri"/>
          <w:color w:val="111111"/>
          <w:sz w:val="28"/>
          <w:sz w:val="28"/>
          <w:szCs w:val="28"/>
          <w:rtl w:val="true"/>
          <w:lang w:bidi="ar-SA"/>
        </w:rPr>
        <w:t xml:space="preserve">وتبث سوريّا النداء لعربها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أقبلوا يا أهيب الفرسان</w:t>
      </w:r>
    </w:p>
    <w:p>
      <w:pPr>
        <w:pStyle w:val="BookText"/>
        <w:rPr/>
      </w:pPr>
      <w:r>
        <w:rPr>
          <w:rFonts w:ascii="Amiri" w:hAnsi="Amiri" w:eastAsia="Amiri" w:cs="Amiri"/>
          <w:color w:val="111111"/>
          <w:sz w:val="28"/>
          <w:sz w:val="28"/>
          <w:szCs w:val="28"/>
          <w:rtl w:val="true"/>
          <w:lang w:bidi="ar-SA"/>
        </w:rPr>
        <w:t xml:space="preserve">وتسير من كل البلاد كتائب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تأتيه من يمن ومن أفغان</w:t>
      </w:r>
    </w:p>
    <w:p>
      <w:pPr>
        <w:pStyle w:val="BookText"/>
        <w:rPr/>
      </w:pPr>
      <w:r>
        <w:rPr>
          <w:rFonts w:ascii="Amiri" w:hAnsi="Amiri" w:eastAsia="Amiri" w:cs="Amiri"/>
          <w:color w:val="111111"/>
          <w:sz w:val="28"/>
          <w:sz w:val="28"/>
          <w:szCs w:val="28"/>
          <w:rtl w:val="true"/>
          <w:lang w:bidi="ar-SA"/>
        </w:rPr>
        <w:t xml:space="preserve">وتصير بين الناس بلبلة فذا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وذاك محذر الخلان</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المغاربة الحشود توجهوا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للشام إثر تردد الإعلان </w:t>
      </w:r>
    </w:p>
    <w:p>
      <w:pPr>
        <w:pStyle w:val="BookText"/>
        <w:rPr/>
      </w:pPr>
      <w:r>
        <w:rPr>
          <w:rFonts w:ascii="Amiri" w:hAnsi="Amiri" w:eastAsia="Amiri" w:cs="Amiri"/>
          <w:color w:val="111111"/>
          <w:sz w:val="28"/>
          <w:sz w:val="28"/>
          <w:szCs w:val="28"/>
          <w:rtl w:val="true"/>
          <w:lang w:bidi="ar-SA"/>
        </w:rPr>
        <w:t xml:space="preserve">الروم تقصدها وتقرع طبلها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للحرب قاصدة على الشنآن</w:t>
      </w:r>
    </w:p>
    <w:p>
      <w:pPr>
        <w:pStyle w:val="BookText"/>
        <w:rPr/>
      </w:pPr>
      <w:r>
        <w:rPr>
          <w:rFonts w:ascii="Amiri" w:hAnsi="Amiri" w:eastAsia="Amiri" w:cs="Amiri"/>
          <w:color w:val="111111"/>
          <w:sz w:val="28"/>
          <w:sz w:val="28"/>
          <w:szCs w:val="28"/>
          <w:rtl w:val="true"/>
          <w:lang w:bidi="ar-SA"/>
        </w:rPr>
        <w:t xml:space="preserve">وتظاهرات تندب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وفي مصر وأذربيجان</w:t>
      </w:r>
    </w:p>
    <w:p>
      <w:pPr>
        <w:pStyle w:val="BookText"/>
        <w:rPr/>
      </w:pPr>
      <w:r>
        <w:rPr>
          <w:rFonts w:ascii="Amiri" w:hAnsi="Amiri" w:eastAsia="Amiri" w:cs="Amiri"/>
          <w:color w:val="111111"/>
          <w:sz w:val="28"/>
          <w:sz w:val="28"/>
          <w:szCs w:val="28"/>
          <w:rtl w:val="true"/>
          <w:lang w:bidi="ar-SA"/>
        </w:rPr>
        <w:t xml:space="preserve">وهنا تزلزل تركيابزلازل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وتحل كارثة بلا إيذان</w:t>
      </w:r>
    </w:p>
    <w:p>
      <w:pPr>
        <w:pStyle w:val="BookText"/>
        <w:rPr/>
      </w:pPr>
      <w:r>
        <w:rPr>
          <w:rFonts w:ascii="Amiri" w:hAnsi="Amiri" w:eastAsia="Amiri" w:cs="Amiri"/>
          <w:color w:val="111111"/>
          <w:sz w:val="28"/>
          <w:sz w:val="28"/>
          <w:szCs w:val="28"/>
          <w:rtl w:val="true"/>
          <w:lang w:bidi="ar-SA"/>
        </w:rPr>
        <w:t xml:space="preserve">وغلاء أسعار وخوف شامل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 الخليج أضرَّ بالأبدان</w:t>
      </w:r>
    </w:p>
    <w:p>
      <w:pPr>
        <w:pStyle w:val="BookText"/>
        <w:rPr/>
      </w:pPr>
      <w:r>
        <w:rPr>
          <w:rFonts w:ascii="Amiri" w:hAnsi="Amiri" w:eastAsia="Amiri" w:cs="Amiri"/>
          <w:color w:val="111111"/>
          <w:sz w:val="28"/>
          <w:sz w:val="28"/>
          <w:szCs w:val="28"/>
          <w:rtl w:val="true"/>
          <w:lang w:bidi="ar-SA"/>
        </w:rPr>
        <w:t xml:space="preserve">هذا وينتشر الوباء مؤذناً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بالموت والدنيا بغير أمان</w:t>
      </w:r>
    </w:p>
    <w:p>
      <w:pPr>
        <w:pStyle w:val="BookText"/>
        <w:rPr/>
      </w:pPr>
      <w:r>
        <w:rPr>
          <w:rFonts w:ascii="Amiri" w:hAnsi="Amiri" w:eastAsia="Amiri" w:cs="Amiri"/>
          <w:color w:val="111111"/>
          <w:sz w:val="28"/>
          <w:sz w:val="28"/>
          <w:szCs w:val="28"/>
          <w:rtl w:val="true"/>
          <w:lang w:bidi="ar-SA"/>
        </w:rPr>
        <w:t xml:space="preserve">الشام مرتكز البلاء فأرضها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ستكون حاشدة الوغى الطنان</w:t>
      </w:r>
    </w:p>
    <w:p>
      <w:pPr>
        <w:pStyle w:val="BookText"/>
        <w:rPr/>
      </w:pPr>
      <w:r>
        <w:rPr>
          <w:rFonts w:ascii="Amiri" w:hAnsi="Amiri" w:eastAsia="Amiri" w:cs="Amiri"/>
          <w:color w:val="111111"/>
          <w:sz w:val="28"/>
          <w:sz w:val="28"/>
          <w:szCs w:val="28"/>
          <w:rtl w:val="true"/>
          <w:lang w:bidi="ar-SA"/>
        </w:rPr>
        <w:t xml:space="preserve">يا 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دير الزور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خطر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 القضاء على بني الإنسان</w:t>
      </w:r>
    </w:p>
    <w:p>
      <w:pPr>
        <w:pStyle w:val="BookText"/>
        <w:rPr/>
      </w:pPr>
      <w:r>
        <w:rPr>
          <w:rFonts w:ascii="Amiri" w:hAnsi="Amiri" w:eastAsia="Amiri" w:cs="Amiri"/>
          <w:color w:val="111111"/>
          <w:sz w:val="28"/>
          <w:sz w:val="28"/>
          <w:szCs w:val="28"/>
          <w:rtl w:val="true"/>
          <w:lang w:bidi="ar-SA"/>
        </w:rPr>
        <w:t xml:space="preserve">فهناك مذبحة الدهور يقودها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رومان ويل العرب والرومان</w:t>
      </w:r>
    </w:p>
    <w:p>
      <w:pPr>
        <w:pStyle w:val="BookText"/>
        <w:rPr/>
      </w:pPr>
      <w:r>
        <w:rPr>
          <w:rFonts w:ascii="Amiri" w:hAnsi="Amiri" w:eastAsia="Amiri" w:cs="Amiri"/>
          <w:color w:val="111111"/>
          <w:sz w:val="28"/>
          <w:sz w:val="28"/>
          <w:szCs w:val="28"/>
          <w:rtl w:val="true"/>
          <w:lang w:bidi="ar-SA"/>
        </w:rPr>
        <w:t xml:space="preserve">فيهاملايين النفوس ستنتهي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فتك أسلحة الردى الدفان</w:t>
      </w:r>
    </w:p>
    <w:p>
      <w:pPr>
        <w:pStyle w:val="BookText"/>
        <w:rPr/>
      </w:pPr>
      <w:r>
        <w:rPr>
          <w:rFonts w:ascii="Amiri" w:hAnsi="Amiri" w:eastAsia="Amiri" w:cs="Amiri"/>
          <w:color w:val="111111"/>
          <w:sz w:val="28"/>
          <w:sz w:val="28"/>
          <w:szCs w:val="28"/>
          <w:rtl w:val="true"/>
          <w:lang w:bidi="ar-SA"/>
        </w:rPr>
        <w:t xml:space="preserve">ويقوم سفياني منتصراً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بعدقرع رنينها الرنان</w:t>
      </w:r>
    </w:p>
    <w:p>
      <w:pPr>
        <w:pStyle w:val="BookText"/>
        <w:rPr/>
      </w:pPr>
      <w:r>
        <w:rPr>
          <w:rFonts w:ascii="Amiri" w:hAnsi="Amiri" w:eastAsia="Amiri" w:cs="Amiri"/>
          <w:color w:val="111111"/>
          <w:sz w:val="28"/>
          <w:sz w:val="28"/>
          <w:szCs w:val="28"/>
          <w:rtl w:val="true"/>
          <w:lang w:bidi="ar-SA"/>
        </w:rPr>
        <w:t xml:space="preserve">وهنا يعد جيوشه جرارةً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المدينة صاحب الطغيان</w:t>
      </w:r>
    </w:p>
    <w:p>
      <w:pPr>
        <w:pStyle w:val="BookText"/>
        <w:rPr/>
      </w:pPr>
      <w:r>
        <w:rPr>
          <w:rFonts w:ascii="Amiri" w:hAnsi="Amiri" w:eastAsia="Amiri" w:cs="Amiri"/>
          <w:color w:val="111111"/>
          <w:sz w:val="28"/>
          <w:sz w:val="28"/>
          <w:szCs w:val="28"/>
          <w:rtl w:val="true"/>
          <w:lang w:bidi="ar-SA"/>
        </w:rPr>
        <w:t xml:space="preserve">إذ يدخلون ويفسدون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أيامهم فيها الأمردان</w:t>
      </w:r>
    </w:p>
    <w:p>
      <w:pPr>
        <w:pStyle w:val="BookText"/>
        <w:rPr/>
      </w:pPr>
      <w:r>
        <w:rPr>
          <w:rFonts w:ascii="Amiri" w:hAnsi="Amiri" w:eastAsia="Amiri" w:cs="Amiri"/>
          <w:color w:val="111111"/>
          <w:sz w:val="28"/>
          <w:sz w:val="28"/>
          <w:szCs w:val="28"/>
          <w:rtl w:val="true"/>
          <w:lang w:bidi="ar-SA"/>
        </w:rPr>
        <w:t xml:space="preserve">ويكون ما كتب الإله من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السماء وأخذة الديان</w:t>
      </w:r>
    </w:p>
    <w:p>
      <w:pPr>
        <w:pStyle w:val="BookText"/>
        <w:rPr/>
      </w:pPr>
      <w:r>
        <w:rPr>
          <w:rFonts w:ascii="Amiri" w:hAnsi="Amiri" w:eastAsia="Amiri" w:cs="Amiri"/>
          <w:color w:val="111111"/>
          <w:sz w:val="28"/>
          <w:sz w:val="28"/>
          <w:szCs w:val="28"/>
          <w:rtl w:val="true"/>
          <w:lang w:bidi="ar-SA"/>
        </w:rPr>
        <w:t xml:space="preserve">ويكون مولاي الإمام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شمساً ويعلم مقدم العدوان</w:t>
      </w:r>
    </w:p>
    <w:p>
      <w:pPr>
        <w:pStyle w:val="BookText"/>
        <w:rPr/>
      </w:pPr>
      <w:r>
        <w:rPr>
          <w:rFonts w:ascii="Amiri" w:hAnsi="Amiri" w:eastAsia="Amiri" w:cs="Amiri"/>
          <w:color w:val="111111"/>
          <w:sz w:val="28"/>
          <w:sz w:val="28"/>
          <w:szCs w:val="28"/>
          <w:rtl w:val="true"/>
          <w:lang w:bidi="ar-SA"/>
        </w:rPr>
        <w:t xml:space="preserve">فإذا أرادوا حربه خُسفت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وذلك جاء في القرآن</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قسماً بحبك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أشعلت بين جوانحي نيراني</w:t>
      </w:r>
    </w:p>
    <w:p>
      <w:pPr>
        <w:pStyle w:val="BookText"/>
        <w:rPr/>
      </w:pPr>
      <w:r>
        <w:rPr>
          <w:rFonts w:ascii="Amiri" w:hAnsi="Amiri" w:eastAsia="Amiri" w:cs="Amiri"/>
          <w:color w:val="111111"/>
          <w:sz w:val="28"/>
          <w:sz w:val="28"/>
          <w:szCs w:val="28"/>
          <w:rtl w:val="true"/>
          <w:lang w:bidi="ar-SA"/>
        </w:rPr>
        <w:t xml:space="preserve">وجعلتني أهوى الدعاء ليومه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موعود شوق الورد للأغصان</w:t>
      </w:r>
    </w:p>
    <w:p>
      <w:pPr>
        <w:pStyle w:val="BookText"/>
        <w:rPr/>
      </w:pPr>
      <w:r>
        <w:rPr>
          <w:rFonts w:ascii="Amiri" w:hAnsi="Amiri" w:eastAsia="Amiri" w:cs="Amiri"/>
          <w:color w:val="111111"/>
          <w:sz w:val="28"/>
          <w:sz w:val="28"/>
          <w:szCs w:val="28"/>
          <w:rtl w:val="true"/>
          <w:lang w:bidi="ar-SA"/>
        </w:rPr>
        <w:t xml:space="preserve">دعني أبيت وحيدة في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أنبيه عن حبي وعن إيماني</w:t>
      </w:r>
    </w:p>
    <w:p>
      <w:pPr>
        <w:pStyle w:val="BookText"/>
        <w:rPr/>
      </w:pPr>
      <w:r>
        <w:rPr>
          <w:rFonts w:ascii="Amiri" w:hAnsi="Amiri" w:eastAsia="Amiri" w:cs="Amiri"/>
          <w:color w:val="111111"/>
          <w:sz w:val="28"/>
          <w:sz w:val="28"/>
          <w:szCs w:val="28"/>
          <w:rtl w:val="true"/>
          <w:lang w:bidi="ar-SA"/>
        </w:rPr>
        <w:t xml:space="preserve">دعني أبلغه التحية علّني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أحظى برأفة قلبه الحنان</w:t>
      </w:r>
    </w:p>
    <w:p>
      <w:pPr>
        <w:pStyle w:val="BookText"/>
        <w:rPr/>
      </w:pPr>
      <w:r>
        <w:rPr>
          <w:rFonts w:ascii="Amiri" w:hAnsi="Amiri" w:eastAsia="Amiri" w:cs="Amiri"/>
          <w:color w:val="111111"/>
          <w:sz w:val="28"/>
          <w:sz w:val="28"/>
          <w:szCs w:val="28"/>
          <w:rtl w:val="true"/>
          <w:lang w:bidi="ar-SA"/>
        </w:rPr>
        <w:t xml:space="preserve">أوليس يسمعنا ؟ بلى ويجيبنا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فدعي الجهول يبيت بالحرمان</w:t>
      </w:r>
    </w:p>
    <w:p>
      <w:pPr>
        <w:pStyle w:val="BookText"/>
        <w:rPr/>
      </w:pPr>
      <w:r>
        <w:rPr>
          <w:rFonts w:ascii="Amiri" w:hAnsi="Amiri" w:eastAsia="Amiri" w:cs="Amiri"/>
          <w:color w:val="111111"/>
          <w:sz w:val="28"/>
          <w:sz w:val="28"/>
          <w:szCs w:val="28"/>
          <w:rtl w:val="true"/>
          <w:lang w:bidi="ar-SA"/>
        </w:rPr>
        <w:t xml:space="preserve">ألقي السلام عليه كل صبيحة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ومسية ودقائق وثوان</w:t>
      </w:r>
    </w:p>
    <w:p>
      <w:pPr>
        <w:pStyle w:val="BookText"/>
        <w:rPr/>
      </w:pPr>
      <w:r>
        <w:rPr>
          <w:rFonts w:ascii="Amiri" w:hAnsi="Amiri" w:eastAsia="Amiri" w:cs="Amiri"/>
          <w:color w:val="111111"/>
          <w:sz w:val="28"/>
          <w:sz w:val="28"/>
          <w:szCs w:val="28"/>
          <w:rtl w:val="true"/>
          <w:lang w:bidi="ar-SA"/>
        </w:rPr>
        <w:t>قولي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عبيدك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يرجو المفاز بنصرة وضمان</w:t>
      </w:r>
    </w:p>
    <w:p>
      <w:pPr>
        <w:pStyle w:val="BookText"/>
        <w:rPr/>
      </w:pPr>
      <w:r>
        <w:rPr>
          <w:rFonts w:ascii="IRNazanin" w:hAnsi="IRNazanin" w:eastAsia="IRNazanin"/>
          <w:color w:val="111111"/>
          <w:sz w:val="28"/>
          <w:sz w:val="28"/>
          <w:szCs w:val="28"/>
          <w:rtl w:val="true"/>
          <w:lang w:bidi="fa-IR"/>
        </w:rPr>
        <w:t xml:space="preserve">حتی پریق دما لحبك خالصاً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يهدي إليك تحية الولهان</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bookmarkStart w:id="603" w:name="pg14989_161133"/>
    </w:p>
    <w:p>
      <w:pPr>
        <w:pStyle w:val="Heading4"/>
        <w:numPr>
          <w:ilvl w:val="3"/>
          <w:numId w:val="1"/>
        </w:numPr>
        <w:rPr/>
      </w:pPr>
      <w:bookmarkStart w:id="604" w:name="__RefHeading___Toc327808_3406789950"/>
      <w:bookmarkStart w:id="605" w:name="_Toc196"/>
      <w:bookmarkEnd w:id="603"/>
      <w:bookmarkEnd w:id="604"/>
      <w:r>
        <w:rPr>
          <w:rtl w:val="true"/>
        </w:rPr>
        <w:t>حیيت يا منقذ الإسلام</w:t>
      </w:r>
      <w:bookmarkEnd w:id="605"/>
    </w:p>
    <w:p>
      <w:pPr>
        <w:pStyle w:val="BookText"/>
        <w:rPr/>
      </w:pPr>
      <w:r>
        <w:rPr>
          <w:rFonts w:ascii="Amiri" w:hAnsi="Amiri" w:eastAsia="Amiri" w:cs="Amiri"/>
          <w:color w:val="111111"/>
          <w:sz w:val="28"/>
          <w:sz w:val="28"/>
          <w:szCs w:val="28"/>
          <w:rtl w:val="true"/>
          <w:lang w:bidi="ar-SA"/>
        </w:rPr>
        <w:t>الشيخ عبد الكريم آل زرع</w:t>
      </w:r>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إخواني الفولا أشكو الأسى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فكلنا صال في أعماقه الألم</w:t>
      </w:r>
    </w:p>
    <w:p>
      <w:pPr>
        <w:pStyle w:val="BookText"/>
        <w:rPr/>
      </w:pPr>
      <w:r>
        <w:rPr>
          <w:rFonts w:ascii="Amiri" w:hAnsi="Amiri" w:eastAsia="Amiri" w:cs="Amiri"/>
          <w:color w:val="111111"/>
          <w:sz w:val="28"/>
          <w:sz w:val="28"/>
          <w:szCs w:val="28"/>
          <w:rtl w:val="true"/>
          <w:lang w:bidi="ar-SA"/>
        </w:rPr>
        <w:t xml:space="preserve">وكلنا نرتجي المولى وطلعته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يه فتحيا باسمه الأمم</w:t>
      </w:r>
    </w:p>
    <w:p>
      <w:pPr>
        <w:pStyle w:val="BookText"/>
        <w:rPr/>
      </w:pPr>
      <w:r>
        <w:rPr>
          <w:rFonts w:ascii="Amiri" w:hAnsi="Amiri" w:eastAsia="Amiri" w:cs="Amiri"/>
          <w:color w:val="111111"/>
          <w:sz w:val="28"/>
          <w:sz w:val="28"/>
          <w:szCs w:val="28"/>
          <w:rtl w:val="true"/>
          <w:lang w:bidi="ar-SA"/>
        </w:rPr>
        <w:t xml:space="preserve">لكنني وخيوط الفجر تجذبني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بزوغ فتى في كفه علم</w:t>
      </w:r>
    </w:p>
    <w:p>
      <w:pPr>
        <w:pStyle w:val="BookText"/>
        <w:rPr/>
      </w:pPr>
      <w:r>
        <w:rPr>
          <w:rFonts w:ascii="Amiri" w:hAnsi="Amiri" w:eastAsia="Amiri" w:cs="Amiri"/>
          <w:color w:val="111111"/>
          <w:sz w:val="28"/>
          <w:sz w:val="28"/>
          <w:szCs w:val="28"/>
          <w:rtl w:val="true"/>
          <w:lang w:bidi="ar-SA"/>
        </w:rPr>
        <w:t xml:space="preserve">الله أكبر إن النصر مطلبنا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ځط فيه وفيه لا يضيع دم</w:t>
      </w:r>
    </w:p>
    <w:p>
      <w:pPr>
        <w:pStyle w:val="BookText"/>
        <w:rPr/>
      </w:pPr>
      <w:r>
        <w:rPr>
          <w:rFonts w:ascii="Amiri" w:hAnsi="Amiri" w:eastAsia="Amiri" w:cs="Amiri"/>
          <w:color w:val="111111"/>
          <w:sz w:val="28"/>
          <w:sz w:val="28"/>
          <w:szCs w:val="28"/>
          <w:rtl w:val="true"/>
          <w:lang w:bidi="ar-SA"/>
        </w:rPr>
        <w:t xml:space="preserve">ساءلت قلبي ما هذا ؟ فأنشدني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فيضيه ما جني إيقاعه القلم</w:t>
      </w:r>
    </w:p>
    <w:p>
      <w:pPr>
        <w:pStyle w:val="BookText"/>
        <w:rPr/>
      </w:pPr>
      <w:r>
        <w:rPr>
          <w:rFonts w:ascii="Amiri" w:hAnsi="Amiri" w:eastAsia="Amiri" w:cs="Amiri"/>
          <w:color w:val="111111"/>
          <w:sz w:val="28"/>
          <w:sz w:val="28"/>
          <w:szCs w:val="28"/>
          <w:rtl w:val="true"/>
          <w:lang w:bidi="ar-SA"/>
        </w:rPr>
        <w:t xml:space="preserve">فإن تروا ما به من لوعة وأسى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احتواه الحشا لا يحتويه فم</w:t>
      </w:r>
    </w:p>
    <w:p>
      <w:pPr>
        <w:pStyle w:val="BookText"/>
        <w:rPr/>
      </w:pPr>
      <w:r>
        <w:rPr>
          <w:rFonts w:ascii="Amiri" w:hAnsi="Amiri" w:eastAsia="Amiri" w:cs="Amiri"/>
          <w:color w:val="111111"/>
          <w:sz w:val="28"/>
          <w:sz w:val="28"/>
          <w:szCs w:val="28"/>
          <w:rtl w:val="true"/>
          <w:lang w:bidi="ar-SA"/>
        </w:rPr>
        <w:t xml:space="preserve">حييت يا منقذ 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حبيت يا منقذ الإسلام برهانا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حييتَ يا حاملاً سيفاً وقرآنا</w:t>
      </w:r>
    </w:p>
    <w:p>
      <w:pPr>
        <w:pStyle w:val="BookText"/>
        <w:rPr/>
      </w:pPr>
      <w:r>
        <w:rPr>
          <w:rFonts w:ascii="IRNazanin" w:hAnsi="IRNazanin" w:eastAsia="IRNazanin"/>
          <w:color w:val="111111"/>
          <w:sz w:val="28"/>
          <w:sz w:val="28"/>
          <w:szCs w:val="28"/>
          <w:rtl w:val="true"/>
          <w:lang w:bidi="fa-IR"/>
        </w:rPr>
        <w:t xml:space="preserve">حیيت تستمطر الآفاق ما حملت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طياتُها من لهيب الجوړ نيرانا</w:t>
      </w:r>
    </w:p>
    <w:p>
      <w:pPr>
        <w:pStyle w:val="BookText"/>
        <w:rPr/>
      </w:pPr>
      <w:r>
        <w:rPr>
          <w:rFonts w:ascii="Amiri" w:hAnsi="Amiri" w:eastAsia="Amiri" w:cs="Amiri"/>
          <w:color w:val="111111"/>
          <w:sz w:val="28"/>
          <w:sz w:val="28"/>
          <w:szCs w:val="28"/>
          <w:rtl w:val="true"/>
          <w:lang w:bidi="ar-SA"/>
        </w:rPr>
        <w:t xml:space="preserve">تجمع الآه في حد الظبا لهباً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تصبه فوق هام البغي بركانا</w:t>
      </w:r>
    </w:p>
    <w:p>
      <w:pPr>
        <w:pStyle w:val="BookText"/>
        <w:rPr/>
      </w:pPr>
      <w:r>
        <w:rPr>
          <w:rFonts w:ascii="Amiri" w:hAnsi="Amiri" w:eastAsia="Amiri" w:cs="Amiri"/>
          <w:color w:val="111111"/>
          <w:sz w:val="28"/>
          <w:sz w:val="28"/>
          <w:szCs w:val="28"/>
          <w:rtl w:val="true"/>
          <w:lang w:bidi="ar-SA"/>
        </w:rPr>
        <w:t xml:space="preserve">ناراً تدك صروح البغي صالية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تذيبُ ما رضعوا عرشا وتيجانا</w:t>
      </w:r>
    </w:p>
    <w:p>
      <w:pPr>
        <w:pStyle w:val="BookText"/>
        <w:rPr/>
      </w:pPr>
      <w:r>
        <w:rPr>
          <w:rFonts w:ascii="Amiri" w:hAnsi="Amiri" w:eastAsia="Amiri" w:cs="Amiri"/>
          <w:color w:val="111111"/>
          <w:sz w:val="28"/>
          <w:sz w:val="28"/>
          <w:szCs w:val="28"/>
          <w:rtl w:val="true"/>
          <w:lang w:bidi="ar-SA"/>
        </w:rPr>
        <w:t xml:space="preserve">لتحرق الظلم في أوكار سطوته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ويصطلي بضرام الحق خسرانا</w:t>
      </w:r>
    </w:p>
    <w:p>
      <w:pPr>
        <w:pStyle w:val="BookText"/>
        <w:rPr/>
      </w:pPr>
      <w:r>
        <w:rPr>
          <w:rFonts w:ascii="Amiri" w:hAnsi="Amiri" w:eastAsia="Amiri" w:cs="Amiri"/>
          <w:color w:val="111111"/>
          <w:sz w:val="28"/>
          <w:sz w:val="28"/>
          <w:szCs w:val="28"/>
          <w:rtl w:val="true"/>
          <w:lang w:bidi="ar-SA"/>
        </w:rPr>
        <w:t xml:space="preserve">يخر يذوي إلى رمس البلى مزقاً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لهؤة ملئت ظلما وعدوانا</w:t>
      </w:r>
    </w:p>
    <w:p>
      <w:pPr>
        <w:pStyle w:val="BookText"/>
        <w:rPr/>
      </w:pPr>
      <w:r>
        <w:rPr>
          <w:rFonts w:ascii="Amiri" w:hAnsi="Amiri" w:eastAsia="Amiri" w:cs="Amiri"/>
          <w:color w:val="111111"/>
          <w:sz w:val="28"/>
          <w:sz w:val="28"/>
          <w:szCs w:val="28"/>
          <w:rtl w:val="true"/>
          <w:lang w:bidi="ar-SA"/>
        </w:rPr>
        <w:t xml:space="preserve">بحيث لا ندم يجدي ولا 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ترجي وقيل له دين الذي دانا</w:t>
      </w:r>
    </w:p>
    <w:p>
      <w:pPr>
        <w:pStyle w:val="BookText"/>
        <w:rPr/>
      </w:pPr>
      <w:r>
        <w:rPr>
          <w:rFonts w:ascii="IRNazanin" w:hAnsi="IRNazanin" w:eastAsia="IRNazanin"/>
          <w:color w:val="111111"/>
          <w:sz w:val="28"/>
          <w:sz w:val="28"/>
          <w:szCs w:val="28"/>
          <w:rtl w:val="true"/>
          <w:lang w:bidi="fa-IR"/>
        </w:rPr>
        <w:t xml:space="preserve">یُهالُ من فوقه كالجمر مضطرماً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شواظُ محنا أيام بلوانا</w:t>
      </w:r>
    </w:p>
    <w:p>
      <w:pPr>
        <w:pStyle w:val="BookText"/>
        <w:rPr/>
      </w:pPr>
      <w:r>
        <w:rPr>
          <w:rFonts w:ascii="Amiri" w:hAnsi="Amiri" w:eastAsia="Amiri" w:cs="Amiri"/>
          <w:color w:val="111111"/>
          <w:sz w:val="28"/>
          <w:sz w:val="28"/>
          <w:szCs w:val="28"/>
          <w:rtl w:val="true"/>
          <w:lang w:bidi="ar-SA"/>
        </w:rPr>
        <w:t xml:space="preserve">ونقبرُالآهَ تلوَ الآه في جدشثِ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حسوناهُ ويلات وأحزانا</w:t>
      </w:r>
    </w:p>
    <w:p>
      <w:pPr>
        <w:pStyle w:val="BookText"/>
        <w:rPr/>
      </w:pPr>
      <w:r>
        <w:rPr>
          <w:rFonts w:ascii="Amiri" w:hAnsi="Amiri" w:eastAsia="Amiri" w:cs="Amiri"/>
          <w:color w:val="111111"/>
          <w:sz w:val="28"/>
          <w:sz w:val="28"/>
          <w:szCs w:val="28"/>
          <w:rtl w:val="true"/>
          <w:lang w:bidi="ar-SA"/>
        </w:rPr>
        <w:t xml:space="preserve">وكم جرعنا بكأس الغم غصته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سلونا وذات الصبر سلوانا</w:t>
      </w:r>
    </w:p>
    <w:p>
      <w:pPr>
        <w:pStyle w:val="BookText"/>
        <w:rPr/>
      </w:pPr>
      <w:r>
        <w:rPr>
          <w:rFonts w:ascii="Amiri" w:hAnsi="Amiri" w:eastAsia="Amiri" w:cs="Amiri"/>
          <w:color w:val="111111"/>
          <w:sz w:val="28"/>
          <w:sz w:val="28"/>
          <w:szCs w:val="28"/>
          <w:rtl w:val="true"/>
          <w:lang w:bidi="ar-SA"/>
        </w:rPr>
        <w:t xml:space="preserve">وكم سكبنا على شاطي النوى حمماً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الدموع تسلي النفس أحيانا</w:t>
      </w:r>
    </w:p>
    <w:p>
      <w:pPr>
        <w:pStyle w:val="BookText"/>
        <w:rPr/>
      </w:pPr>
      <w:r>
        <w:rPr>
          <w:rFonts w:ascii="Amiri" w:hAnsi="Amiri" w:eastAsia="Amiri" w:cs="Amiri"/>
          <w:color w:val="111111"/>
          <w:sz w:val="28"/>
          <w:sz w:val="28"/>
          <w:szCs w:val="28"/>
          <w:rtl w:val="true"/>
          <w:lang w:bidi="ar-SA"/>
        </w:rPr>
        <w:t xml:space="preserve">يغتالُنا اليأسُ يأسُ الانتظار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يغتال منا أحاسيسا وأشجانا</w:t>
      </w:r>
    </w:p>
    <w:p>
      <w:pPr>
        <w:pStyle w:val="BookText"/>
        <w:rPr/>
      </w:pPr>
      <w:r>
        <w:rPr>
          <w:rFonts w:ascii="Amiri" w:hAnsi="Amiri" w:eastAsia="Amiri" w:cs="Amiri"/>
          <w:color w:val="111111"/>
          <w:sz w:val="28"/>
          <w:sz w:val="28"/>
          <w:szCs w:val="28"/>
          <w:rtl w:val="true"/>
          <w:lang w:bidi="ar-SA"/>
        </w:rPr>
        <w:t xml:space="preserve">نَرنو إلى مركب التأليف يجمعُنا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الشتات فكم شطت سرايانا</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یُقِلُّنا الضفةَ الأخرى وإن بَعُدت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فالسير عذب لشأو فيه إحيانا </w:t>
      </w:r>
    </w:p>
    <w:p>
      <w:pPr>
        <w:pStyle w:val="BookText"/>
        <w:rPr/>
      </w:pPr>
      <w:r>
        <w:rPr>
          <w:rFonts w:ascii="IRNazanin" w:hAnsi="IRNazanin" w:eastAsia="IRNazanin"/>
          <w:color w:val="111111"/>
          <w:sz w:val="28"/>
          <w:sz w:val="28"/>
          <w:szCs w:val="28"/>
          <w:rtl w:val="true"/>
          <w:lang w:bidi="fa-IR"/>
        </w:rPr>
        <w:t xml:space="preserve">یُقِلنا لمروج الحب مزهرة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نستافُ من عبقها روحاً وريحانا</w:t>
      </w:r>
    </w:p>
    <w:p>
      <w:pPr>
        <w:pStyle w:val="BookText"/>
        <w:rPr/>
      </w:pPr>
      <w:r>
        <w:rPr>
          <w:rFonts w:ascii="IRNazanin" w:hAnsi="IRNazanin" w:eastAsia="IRNazanin"/>
          <w:color w:val="111111"/>
          <w:sz w:val="28"/>
          <w:sz w:val="28"/>
          <w:szCs w:val="28"/>
          <w:rtl w:val="true"/>
          <w:lang w:bidi="fa-IR"/>
        </w:rPr>
        <w:t xml:space="preserve">لمرفأ حنايا الحب مرتعهُ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حنان الإخا يختال نشوانا</w:t>
      </w:r>
    </w:p>
    <w:p>
      <w:pPr>
        <w:pStyle w:val="BookText"/>
        <w:rPr/>
      </w:pPr>
      <w:r>
        <w:rPr>
          <w:rFonts w:ascii="Amiri" w:hAnsi="Amiri" w:eastAsia="Amiri" w:cs="Amiri"/>
          <w:color w:val="111111"/>
          <w:sz w:val="28"/>
          <w:sz w:val="28"/>
          <w:szCs w:val="28"/>
          <w:rtl w:val="true"/>
          <w:lang w:bidi="ar-SA"/>
        </w:rPr>
        <w:t xml:space="preserve">إلى الأمان وهل غير الأمان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نصبو إليه وتعلو فيه أصدانا</w:t>
      </w:r>
    </w:p>
    <w:p>
      <w:pPr>
        <w:pStyle w:val="BookText"/>
        <w:rPr/>
      </w:pPr>
      <w:r>
        <w:rPr>
          <w:rFonts w:ascii="Amiri" w:hAnsi="Amiri" w:eastAsia="Amiri" w:cs="Amiri"/>
          <w:color w:val="111111"/>
          <w:sz w:val="28"/>
          <w:sz w:val="28"/>
          <w:szCs w:val="28"/>
          <w:rtl w:val="true"/>
          <w:lang w:bidi="ar-SA"/>
        </w:rPr>
        <w:t xml:space="preserve">إلى الورود التي لم تبد حمرتُها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بري دم صبته قتلانا</w:t>
      </w:r>
    </w:p>
    <w:p>
      <w:pPr>
        <w:pStyle w:val="BookText"/>
        <w:rPr/>
      </w:pPr>
      <w:r>
        <w:rPr>
          <w:rFonts w:ascii="Amiri" w:hAnsi="Amiri" w:eastAsia="Amiri" w:cs="Amiri"/>
          <w:color w:val="111111"/>
          <w:sz w:val="28"/>
          <w:sz w:val="28"/>
          <w:szCs w:val="28"/>
          <w:rtl w:val="true"/>
          <w:lang w:bidi="ar-SA"/>
        </w:rPr>
        <w:t xml:space="preserve">إلى اليفاع الذي لم تخب نضرته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سقيناه أطفالا وشبانا</w:t>
      </w:r>
    </w:p>
    <w:p>
      <w:pPr>
        <w:pStyle w:val="BookText"/>
        <w:rPr/>
      </w:pPr>
      <w:r>
        <w:rPr>
          <w:rFonts w:ascii="Amiri" w:hAnsi="Amiri" w:eastAsia="Amiri" w:cs="Amiri"/>
          <w:color w:val="111111"/>
          <w:sz w:val="28"/>
          <w:sz w:val="28"/>
          <w:szCs w:val="28"/>
          <w:rtl w:val="true"/>
          <w:lang w:bidi="ar-SA"/>
        </w:rPr>
        <w:t xml:space="preserve">إلى الجمال الذي لم تحل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عشقناه خلاباً وفتانا</w:t>
      </w:r>
    </w:p>
    <w:p>
      <w:pPr>
        <w:pStyle w:val="BookText"/>
        <w:rPr/>
      </w:pPr>
      <w:r>
        <w:rPr>
          <w:rFonts w:ascii="Amiri" w:hAnsi="Amiri" w:eastAsia="Amiri" w:cs="Amiri"/>
          <w:color w:val="111111"/>
          <w:sz w:val="28"/>
          <w:sz w:val="28"/>
          <w:szCs w:val="28"/>
          <w:rtl w:val="true"/>
          <w:lang w:bidi="ar-SA"/>
        </w:rPr>
        <w:t xml:space="preserve">إلا كما شاءت الأقدار وانخسفت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بدور تر البدر خجلانا</w:t>
      </w:r>
    </w:p>
    <w:p>
      <w:pPr>
        <w:pStyle w:val="BookText"/>
        <w:rPr/>
      </w:pPr>
      <w:r>
        <w:rPr>
          <w:rFonts w:ascii="Amiri" w:hAnsi="Amiri" w:eastAsia="Amiri" w:cs="Amiri"/>
          <w:color w:val="111111"/>
          <w:sz w:val="28"/>
          <w:sz w:val="28"/>
          <w:szCs w:val="28"/>
          <w:rtl w:val="true"/>
          <w:lang w:bidi="ar-SA"/>
        </w:rPr>
        <w:t xml:space="preserve">فكلما أمضت خلف الغمام 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نظن أن بها بيضا ومُرانا</w:t>
      </w:r>
    </w:p>
    <w:p>
      <w:pPr>
        <w:pStyle w:val="BookText"/>
        <w:rPr/>
      </w:pPr>
      <w:r>
        <w:rPr>
          <w:rFonts w:ascii="Amiri" w:hAnsi="Amiri" w:eastAsia="Amiri" w:cs="Amiri"/>
          <w:color w:val="111111"/>
          <w:sz w:val="28"/>
          <w:sz w:val="28"/>
          <w:szCs w:val="28"/>
          <w:rtl w:val="true"/>
          <w:lang w:bidi="ar-SA"/>
        </w:rPr>
        <w:t xml:space="preserve">تعكَّرَ الصفوُ واستشرى الظلامُ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وصال كالشبح المسعور هيمانا</w:t>
      </w:r>
    </w:p>
    <w:p>
      <w:pPr>
        <w:pStyle w:val="BookText"/>
        <w:rPr/>
      </w:pPr>
      <w:r>
        <w:rPr>
          <w:rFonts w:ascii="Amiri" w:hAnsi="Amiri" w:eastAsia="Amiri" w:cs="Amiri"/>
          <w:color w:val="111111"/>
          <w:sz w:val="28"/>
          <w:sz w:val="28"/>
          <w:szCs w:val="28"/>
          <w:rtl w:val="true"/>
          <w:lang w:bidi="ar-SA"/>
        </w:rPr>
        <w:t xml:space="preserve">وثار بحرُ الأسى تعلوه عاصفة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وجاءنا موجُه العاتي وغطانا</w:t>
      </w:r>
    </w:p>
    <w:p>
      <w:pPr>
        <w:pStyle w:val="BookText"/>
        <w:rPr/>
      </w:pPr>
      <w:r>
        <w:rPr>
          <w:rFonts w:ascii="Amiri" w:hAnsi="Amiri" w:eastAsia="Amiri" w:cs="Amiri"/>
          <w:color w:val="111111"/>
          <w:sz w:val="28"/>
          <w:sz w:val="28"/>
          <w:szCs w:val="28"/>
          <w:rtl w:val="true"/>
          <w:lang w:bidi="ar-SA"/>
        </w:rPr>
        <w:t xml:space="preserve">فنحن في بحر آمال تقاذفنا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 وجزراً فأدنانا وأقصانا</w:t>
      </w:r>
    </w:p>
    <w:p>
      <w:pPr>
        <w:pStyle w:val="BookText"/>
        <w:rPr/>
      </w:pPr>
      <w:r>
        <w:rPr>
          <w:rFonts w:ascii="Amiri" w:hAnsi="Amiri" w:eastAsia="Amiri" w:cs="Amiri"/>
          <w:color w:val="111111"/>
          <w:sz w:val="28"/>
          <w:sz w:val="28"/>
          <w:szCs w:val="28"/>
          <w:rtl w:val="true"/>
          <w:lang w:bidi="ar-SA"/>
        </w:rPr>
        <w:t xml:space="preserve">بحرٍ خضم عميقِ داكنٍ عكررٍ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وسطحُه مفعم سحبا ودخانا</w:t>
      </w:r>
    </w:p>
    <w:p>
      <w:pPr>
        <w:pStyle w:val="BookText"/>
        <w:rPr/>
      </w:pPr>
      <w:r>
        <w:rPr>
          <w:rFonts w:ascii="Amiri" w:hAnsi="Amiri" w:eastAsia="Amiri" w:cs="Amiri"/>
          <w:color w:val="111111"/>
          <w:sz w:val="28"/>
          <w:sz w:val="28"/>
          <w:szCs w:val="28"/>
          <w:rtl w:val="true"/>
          <w:lang w:bidi="ar-SA"/>
        </w:rPr>
        <w:t xml:space="preserve">فكيف نبصرُ خلفَ الحُجب غايتنا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وصارمُ اليأسِ أضنانا وأعيانا</w:t>
      </w:r>
    </w:p>
    <w:p>
      <w:pPr>
        <w:pStyle w:val="BookText"/>
        <w:rPr/>
      </w:pPr>
      <w:r>
        <w:rPr>
          <w:rFonts w:ascii="Amiri" w:hAnsi="Amiri" w:eastAsia="Amiri" w:cs="Amiri"/>
          <w:color w:val="111111"/>
          <w:sz w:val="28"/>
          <w:sz w:val="28"/>
          <w:szCs w:val="28"/>
          <w:rtl w:val="true"/>
          <w:lang w:bidi="ar-SA"/>
        </w:rPr>
        <w:t xml:space="preserve">والعينُ في دميها القاني بحرقته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كأنما اصطنعت بالدمع أجفانا</w:t>
      </w:r>
    </w:p>
    <w:p>
      <w:pPr>
        <w:pStyle w:val="BookText"/>
        <w:rPr/>
      </w:pPr>
      <w:r>
        <w:rPr>
          <w:rFonts w:ascii="Amiri" w:hAnsi="Amiri" w:eastAsia="Amiri" w:cs="Amiri"/>
          <w:color w:val="111111"/>
          <w:sz w:val="28"/>
          <w:sz w:val="28"/>
          <w:szCs w:val="28"/>
          <w:rtl w:val="true"/>
          <w:lang w:bidi="ar-SA"/>
        </w:rPr>
        <w:t xml:space="preserve">أم كيف نبحرُ حتى لو مجازفةً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والنفس تحدو بناشوقاً لمرمانا</w:t>
      </w:r>
    </w:p>
    <w:p>
      <w:pPr>
        <w:pStyle w:val="BookText"/>
        <w:rPr/>
      </w:pPr>
      <w:r>
        <w:rPr>
          <w:rFonts w:ascii="Amiri" w:hAnsi="Amiri" w:eastAsia="Amiri" w:cs="Amiri"/>
          <w:color w:val="111111"/>
          <w:sz w:val="28"/>
          <w:sz w:val="28"/>
          <w:szCs w:val="28"/>
          <w:rtl w:val="true"/>
          <w:lang w:bidi="ar-SA"/>
        </w:rPr>
        <w:t xml:space="preserve">والمركبُ الغرُّ محجوبٌ وصاحبُه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والركبُ يحتاجُ للإبحار ربانا</w:t>
      </w:r>
    </w:p>
    <w:p>
      <w:pPr>
        <w:pStyle w:val="BookText"/>
        <w:rPr/>
      </w:pPr>
      <w:r>
        <w:rPr>
          <w:rFonts w:ascii="Amiri" w:hAnsi="Amiri" w:eastAsia="Amiri" w:cs="Amiri"/>
          <w:color w:val="111111"/>
          <w:sz w:val="28"/>
          <w:sz w:val="28"/>
          <w:szCs w:val="28"/>
          <w:rtl w:val="true"/>
          <w:lang w:bidi="ar-SA"/>
        </w:rPr>
        <w:t xml:space="preserve">ها نحن رغمَ صروف الدهر في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ورغم ما حملت منها رزايانا</w:t>
      </w:r>
    </w:p>
    <w:p>
      <w:pPr>
        <w:pStyle w:val="BookText"/>
        <w:rPr/>
      </w:pPr>
      <w:r>
        <w:rPr>
          <w:rFonts w:ascii="Amiri" w:hAnsi="Amiri" w:eastAsia="Amiri" w:cs="Amiri"/>
          <w:color w:val="111111"/>
          <w:sz w:val="28"/>
          <w:sz w:val="28"/>
          <w:szCs w:val="28"/>
          <w:rtl w:val="true"/>
          <w:lang w:bidi="ar-SA"/>
        </w:rPr>
        <w:t xml:space="preserve">ورغم طول مغيب قد أضر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في الزمن المشؤوم أزمانا</w:t>
      </w:r>
    </w:p>
    <w:p>
      <w:pPr>
        <w:pStyle w:val="BookText"/>
        <w:rPr/>
      </w:pPr>
      <w:r>
        <w:rPr>
          <w:rFonts w:ascii="Amiri" w:hAnsi="Amiri" w:eastAsia="Amiri" w:cs="Amiri"/>
          <w:color w:val="111111"/>
          <w:sz w:val="28"/>
          <w:sz w:val="28"/>
          <w:szCs w:val="28"/>
          <w:rtl w:val="true"/>
          <w:lang w:bidi="ar-SA"/>
        </w:rPr>
        <w:t xml:space="preserve">والله ما خالجت أذهاننا 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بهمسة شك في خفايانا</w:t>
      </w:r>
    </w:p>
    <w:p>
      <w:pPr>
        <w:pStyle w:val="BookText"/>
        <w:rPr/>
      </w:pPr>
      <w:r>
        <w:rPr>
          <w:rFonts w:ascii="Amiri" w:hAnsi="Amiri" w:eastAsia="Amiri" w:cs="Amiri"/>
          <w:color w:val="111111"/>
          <w:sz w:val="28"/>
          <w:sz w:val="28"/>
          <w:szCs w:val="28"/>
          <w:rtl w:val="true"/>
          <w:lang w:bidi="ar-SA"/>
        </w:rPr>
        <w:t xml:space="preserve">لكننا كلما نرنو لواقينا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المعذب ألوانا وألوانا</w:t>
      </w:r>
    </w:p>
    <w:p>
      <w:pPr>
        <w:pStyle w:val="BookText"/>
        <w:rPr/>
      </w:pPr>
      <w:r>
        <w:rPr>
          <w:rFonts w:ascii="Amiri" w:hAnsi="Amiri" w:eastAsia="Amiri" w:cs="Amiri"/>
          <w:color w:val="111111"/>
          <w:sz w:val="28"/>
          <w:sz w:val="28"/>
          <w:szCs w:val="28"/>
          <w:rtl w:val="true"/>
          <w:lang w:bidi="ar-SA"/>
        </w:rPr>
        <w:t xml:space="preserve">ضاقت به الرُّحبُ و الأفياءُ فارهةٌ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 هارون في وكر ومروانا</w:t>
      </w:r>
    </w:p>
    <w:p>
      <w:pPr>
        <w:pStyle w:val="BookText"/>
        <w:rPr/>
      </w:pPr>
      <w:r>
        <w:rPr>
          <w:rFonts w:ascii="Amiri" w:hAnsi="Amiri" w:eastAsia="Amiri" w:cs="Amiri"/>
          <w:color w:val="111111"/>
          <w:sz w:val="28"/>
          <w:sz w:val="28"/>
          <w:szCs w:val="28"/>
          <w:rtl w:val="true"/>
          <w:lang w:bidi="ar-SA"/>
        </w:rPr>
        <w:t xml:space="preserve">وثرثرت باسمه الأنهارُ مُترعةً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وبات من حولها عطشان ظمأنا</w:t>
      </w:r>
    </w:p>
    <w:p>
      <w:pPr>
        <w:pStyle w:val="BookText"/>
        <w:rPr/>
      </w:pPr>
      <w:r>
        <w:rPr>
          <w:rFonts w:ascii="Amiri" w:hAnsi="Amiri" w:eastAsia="Amiri" w:cs="Amiri"/>
          <w:color w:val="111111"/>
          <w:sz w:val="28"/>
          <w:sz w:val="28"/>
          <w:szCs w:val="28"/>
          <w:rtl w:val="true"/>
          <w:lang w:bidi="ar-SA"/>
        </w:rPr>
        <w:t xml:space="preserve">نَبُثها صرخةَ الغرقى لمنقذهم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عراهم أسى سيلاً وطوفانا</w:t>
      </w:r>
    </w:p>
    <w:p>
      <w:pPr>
        <w:pStyle w:val="BookText"/>
        <w:rPr/>
      </w:pPr>
      <w:r>
        <w:rPr>
          <w:rFonts w:ascii="Amiri" w:hAnsi="Amiri" w:eastAsia="Amiri" w:cs="Amiri"/>
          <w:color w:val="111111"/>
          <w:sz w:val="28"/>
          <w:sz w:val="28"/>
          <w:szCs w:val="28"/>
          <w:rtl w:val="true"/>
          <w:lang w:bidi="ar-SA"/>
        </w:rPr>
        <w:t xml:space="preserve">ونحن والله ندري ماتفيضُ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جراحُ قلبك آلاما وتحنانا</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فَمُذ تكالبَتِ الأرزاءُ مطبقةً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أيقنتُ أن بزوغ الفجرِ قد حانا </w:t>
      </w:r>
    </w:p>
    <w:p>
      <w:pPr>
        <w:pStyle w:val="BookText"/>
        <w:rPr/>
      </w:pPr>
      <w:r>
        <w:rPr>
          <w:rFonts w:ascii="Amiri" w:hAnsi="Amiri" w:eastAsia="Amiri" w:cs="Amiri"/>
          <w:color w:val="111111"/>
          <w:sz w:val="28"/>
          <w:sz w:val="28"/>
          <w:szCs w:val="28"/>
          <w:rtl w:val="true"/>
          <w:lang w:bidi="ar-SA"/>
        </w:rPr>
        <w:t xml:space="preserve">أيقنت أن ربيع الكون سوف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موعده المحتوم قد حانا</w:t>
      </w:r>
    </w:p>
    <w:p>
      <w:pPr>
        <w:pStyle w:val="BookText"/>
        <w:rPr/>
      </w:pPr>
      <w:r>
        <w:rPr>
          <w:rFonts w:ascii="Amiri" w:hAnsi="Amiri" w:eastAsia="Amiri" w:cs="Amiri"/>
          <w:color w:val="111111"/>
          <w:sz w:val="28"/>
          <w:sz w:val="28"/>
          <w:szCs w:val="28"/>
          <w:rtl w:val="true"/>
          <w:lang w:bidi="ar-SA"/>
        </w:rPr>
        <w:t xml:space="preserve">قد آن أن تزهر الأفاق مبهجة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ويبسم الدهر مسروراً وجذلانا</w:t>
      </w:r>
    </w:p>
    <w:p>
      <w:pPr>
        <w:pStyle w:val="BookText"/>
        <w:rPr/>
      </w:pPr>
      <w:r>
        <w:rPr>
          <w:rFonts w:ascii="Amiri" w:hAnsi="Amiri" w:eastAsia="Amiri" w:cs="Amiri"/>
          <w:color w:val="111111"/>
          <w:sz w:val="28"/>
          <w:sz w:val="28"/>
          <w:szCs w:val="28"/>
          <w:rtl w:val="true"/>
          <w:lang w:bidi="ar-SA"/>
        </w:rPr>
        <w:t xml:space="preserve">ويحكمَ الخصب أصقاع الدني فرحاً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ويزدهي المحل مكسواً وريانا</w:t>
      </w:r>
    </w:p>
    <w:p>
      <w:pPr>
        <w:pStyle w:val="BookText"/>
        <w:rPr/>
      </w:pPr>
      <w:r>
        <w:rPr>
          <w:rFonts w:ascii="Amiri" w:hAnsi="Amiri" w:eastAsia="Amiri" w:cs="Amiri"/>
          <w:color w:val="111111"/>
          <w:sz w:val="28"/>
          <w:sz w:val="28"/>
          <w:szCs w:val="28"/>
          <w:rtl w:val="true"/>
          <w:lang w:bidi="ar-SA"/>
        </w:rPr>
        <w:t xml:space="preserve">وينتشي العدل في أسمى مراتنه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يطبقُ الكون إخلاصاً وإحسانا</w:t>
      </w:r>
    </w:p>
    <w:p>
      <w:pPr>
        <w:pStyle w:val="BookText"/>
        <w:rPr/>
      </w:pPr>
      <w:r>
        <w:rPr>
          <w:rFonts w:ascii="Amiri" w:hAnsi="Amiri" w:eastAsia="Amiri" w:cs="Amiri"/>
          <w:color w:val="111111"/>
          <w:sz w:val="28"/>
          <w:sz w:val="28"/>
          <w:szCs w:val="28"/>
          <w:rtl w:val="true"/>
          <w:lang w:bidi="ar-SA"/>
        </w:rPr>
        <w:t xml:space="preserve">وتسكن الصرصر الهوجاءُ تائبة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تلقى الشكائم في كفيك سلطانا</w:t>
      </w:r>
    </w:p>
    <w:p>
      <w:pPr>
        <w:pStyle w:val="BookText"/>
        <w:rPr/>
      </w:pPr>
      <w:r>
        <w:rPr>
          <w:rFonts w:ascii="Amiri" w:hAnsi="Amiri" w:eastAsia="Amiri" w:cs="Amiri"/>
          <w:color w:val="111111"/>
          <w:sz w:val="28"/>
          <w:sz w:val="28"/>
          <w:szCs w:val="28"/>
          <w:rtl w:val="true"/>
          <w:lang w:bidi="ar-SA"/>
        </w:rPr>
        <w:t xml:space="preserve">وتكحل العين من وجه يفيض 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ورأفة وابتسامات وإيمانا</w:t>
      </w:r>
    </w:p>
    <w:p>
      <w:pPr>
        <w:pStyle w:val="BookText"/>
        <w:rPr/>
      </w:pPr>
      <w:r>
        <w:rPr>
          <w:rFonts w:ascii="Amiri" w:hAnsi="Amiri" w:eastAsia="Amiri" w:cs="Amiri"/>
          <w:color w:val="111111"/>
          <w:sz w:val="28"/>
          <w:sz w:val="28"/>
          <w:szCs w:val="28"/>
          <w:rtl w:val="true"/>
          <w:lang w:bidi="ar-SA"/>
        </w:rPr>
        <w:t xml:space="preserve">ونشرح الصدر إيناساً بمجلسيه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ويخفق القلبُ مياساً وفرحانا</w:t>
      </w:r>
    </w:p>
    <w:p>
      <w:pPr>
        <w:pStyle w:val="BookText"/>
        <w:rPr/>
      </w:pPr>
      <w:r>
        <w:rPr>
          <w:rFonts w:ascii="IRNazanin" w:hAnsi="IRNazanin" w:eastAsia="IRNazanin"/>
          <w:color w:val="111111"/>
          <w:sz w:val="28"/>
          <w:sz w:val="28"/>
          <w:szCs w:val="28"/>
          <w:rtl w:val="true"/>
          <w:lang w:bidi="fa-IR"/>
        </w:rPr>
        <w:t xml:space="preserve">يا سيدي يا ولي العصيا أملاً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 به القلبُ أنغاماً وألحانا</w:t>
      </w:r>
    </w:p>
    <w:p>
      <w:pPr>
        <w:pStyle w:val="BookText"/>
        <w:rPr/>
      </w:pPr>
      <w:r>
        <w:rPr>
          <w:rFonts w:ascii="Amiri" w:hAnsi="Amiri" w:eastAsia="Amiri" w:cs="Amiri"/>
          <w:color w:val="111111"/>
          <w:sz w:val="28"/>
          <w:sz w:val="28"/>
          <w:szCs w:val="28"/>
          <w:rtl w:val="true"/>
          <w:lang w:bidi="ar-SA"/>
        </w:rPr>
        <w:t xml:space="preserve">عجل فما أول العشاق في غَدنا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للسير خلفك أنصاراً وأعوانا</w:t>
      </w:r>
    </w:p>
    <w:p>
      <w:pPr>
        <w:pStyle w:val="BookText"/>
        <w:rPr/>
      </w:pPr>
      <w:r>
        <w:rPr>
          <w:rFonts w:ascii="Amiri" w:hAnsi="Amiri" w:eastAsia="Amiri" w:cs="Amiri"/>
          <w:color w:val="111111"/>
          <w:sz w:val="28"/>
          <w:sz w:val="28"/>
          <w:szCs w:val="28"/>
          <w:rtl w:val="true"/>
          <w:lang w:bidi="ar-SA"/>
        </w:rPr>
        <w:t xml:space="preserve">عجل وعينك خلف الغيب ترعانا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وأجمع بنور الهدى والحسب أهوانا</w:t>
      </w:r>
    </w:p>
    <w:p>
      <w:pPr>
        <w:pStyle w:val="BookText"/>
        <w:rPr/>
      </w:pPr>
      <w:r>
        <w:rPr>
          <w:rFonts w:ascii="Amiri" w:hAnsi="Amiri" w:eastAsia="Amiri" w:cs="Amiri"/>
          <w:color w:val="111111"/>
          <w:sz w:val="28"/>
          <w:sz w:val="28"/>
          <w:szCs w:val="28"/>
          <w:rtl w:val="true"/>
          <w:lang w:bidi="ar-SA"/>
        </w:rPr>
        <w:t xml:space="preserve">فالحقدُ كشَّرَ أنيابا لفرقتِنا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كل ناب منه ثعبانا</w:t>
      </w:r>
    </w:p>
    <w:p>
      <w:pPr>
        <w:pStyle w:val="BookText"/>
        <w:rPr/>
      </w:pPr>
      <w:r>
        <w:rPr>
          <w:rFonts w:ascii="Amiri" w:hAnsi="Amiri" w:eastAsia="Amiri" w:cs="Amiri"/>
          <w:color w:val="111111"/>
          <w:sz w:val="28"/>
          <w:sz w:val="28"/>
          <w:szCs w:val="28"/>
          <w:rtl w:val="true"/>
          <w:lang w:bidi="ar-SA"/>
        </w:rPr>
        <w:t xml:space="preserve">وأننا اليومَ أشلاءٌ موزعةٌ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كأننا لم نكن في الله إخوانا</w:t>
      </w:r>
    </w:p>
    <w:p>
      <w:pPr>
        <w:pStyle w:val="BookText"/>
        <w:rPr/>
      </w:pPr>
      <w:r>
        <w:rPr>
          <w:rFonts w:ascii="IRNazanin" w:hAnsi="IRNazanin" w:eastAsia="IRNazanin"/>
          <w:color w:val="111111"/>
          <w:sz w:val="28"/>
          <w:sz w:val="28"/>
          <w:szCs w:val="28"/>
          <w:rtl w:val="true"/>
          <w:lang w:bidi="fa-IR"/>
        </w:rPr>
        <w:t xml:space="preserve">فاشهر حسامك فالبشري بومضته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تنيرُ ليلَ الوری صبحا وتبيانا</w:t>
      </w:r>
    </w:p>
    <w:p>
      <w:pPr>
        <w:pStyle w:val="BookText"/>
        <w:rPr/>
      </w:pPr>
      <w:r>
        <w:rPr>
          <w:rFonts w:ascii="Amiri" w:hAnsi="Amiri" w:eastAsia="Amiri" w:cs="Amiri"/>
          <w:color w:val="111111"/>
          <w:sz w:val="28"/>
          <w:sz w:val="28"/>
          <w:szCs w:val="28"/>
          <w:rtl w:val="true"/>
          <w:lang w:bidi="ar-SA"/>
        </w:rPr>
        <w:t xml:space="preserve">فكم تلوح سيوف الحاقدين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تحتل أنحنا غمد، وميدانا</w:t>
      </w:r>
    </w:p>
    <w:p>
      <w:pPr>
        <w:pStyle w:val="BookText"/>
        <w:rPr/>
      </w:pPr>
      <w:r>
        <w:rPr>
          <w:rFonts w:ascii="IRNazanin" w:hAnsi="IRNazanin" w:eastAsia="IRNazanin"/>
          <w:color w:val="111111"/>
          <w:sz w:val="28"/>
          <w:sz w:val="28"/>
          <w:szCs w:val="28"/>
          <w:rtl w:val="true"/>
          <w:lang w:bidi="fa-IR"/>
        </w:rPr>
        <w:t xml:space="preserve">تتيه ملء مداها ضحكة وأسي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كأنها وهي تفرینا تحدانا</w:t>
      </w:r>
    </w:p>
    <w:p>
      <w:pPr>
        <w:pStyle w:val="BookText"/>
        <w:rPr/>
      </w:pPr>
      <w:r>
        <w:rPr>
          <w:rFonts w:ascii="Amiri" w:hAnsi="Amiri" w:eastAsia="Amiri" w:cs="Amiri"/>
          <w:color w:val="111111"/>
          <w:sz w:val="28"/>
          <w:sz w:val="28"/>
          <w:szCs w:val="28"/>
          <w:rtl w:val="true"/>
          <w:lang w:bidi="ar-SA"/>
        </w:rPr>
        <w:t xml:space="preserve">ونحن نشحذها جهلاً ونطعمها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الموالين للكرار قريانا</w:t>
      </w:r>
    </w:p>
    <w:p>
      <w:pPr>
        <w:pStyle w:val="BookText"/>
        <w:rPr/>
      </w:pPr>
      <w:r>
        <w:rPr>
          <w:rFonts w:ascii="Amiri" w:hAnsi="Amiri" w:eastAsia="Amiri" w:cs="Amiri"/>
          <w:color w:val="111111"/>
          <w:sz w:val="28"/>
          <w:sz w:val="28"/>
          <w:szCs w:val="28"/>
          <w:rtl w:val="true"/>
          <w:lang w:bidi="ar-SA"/>
        </w:rPr>
        <w:t xml:space="preserve">نغوصُ في لُجةِ الآثام لا قبس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يضيءُ وسطَ عُبابِ الذنبِ مسرانا</w:t>
      </w:r>
    </w:p>
    <w:p>
      <w:pPr>
        <w:pStyle w:val="BookText"/>
        <w:rPr/>
      </w:pPr>
      <w:r>
        <w:rPr>
          <w:rFonts w:ascii="Amiri" w:hAnsi="Amiri" w:eastAsia="Amiri" w:cs="Amiri"/>
          <w:color w:val="111111"/>
          <w:sz w:val="28"/>
          <w:sz w:val="28"/>
          <w:szCs w:val="28"/>
          <w:rtl w:val="true"/>
          <w:lang w:bidi="ar-SA"/>
        </w:rPr>
        <w:t xml:space="preserve">الناسُ بالعلم تسعى نحو عزتها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بنوا في متين الصرح عصيانا</w:t>
      </w:r>
    </w:p>
    <w:p>
      <w:pPr>
        <w:pStyle w:val="BookText"/>
        <w:rPr/>
      </w:pPr>
      <w:r>
        <w:rPr>
          <w:rFonts w:ascii="Amiri" w:hAnsi="Amiri" w:eastAsia="Amiri" w:cs="Amiri"/>
          <w:color w:val="111111"/>
          <w:sz w:val="28"/>
          <w:sz w:val="28"/>
          <w:szCs w:val="28"/>
          <w:rtl w:val="true"/>
          <w:lang w:bidi="ar-SA"/>
        </w:rPr>
        <w:t xml:space="preserve">ونحن لم نرَ غيرَ الطعن في العُلما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سبهم درساً وعنوانا</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ه </w:t>
      </w:r>
      <w:bookmarkStart w:id="606" w:name="pg14989_161136"/>
    </w:p>
    <w:p>
      <w:pPr>
        <w:pStyle w:val="Heading4"/>
        <w:numPr>
          <w:ilvl w:val="3"/>
          <w:numId w:val="1"/>
        </w:numPr>
        <w:rPr/>
      </w:pPr>
      <w:bookmarkStart w:id="607" w:name="__RefHeading___Toc327810_3406789950"/>
      <w:bookmarkStart w:id="608" w:name="_Toc197"/>
      <w:bookmarkEnd w:id="606"/>
      <w:bookmarkEnd w:id="607"/>
      <w:r>
        <w:rPr>
          <w:rtl w:val="true"/>
        </w:rPr>
        <w:t>يا ليلة النصف</w:t>
      </w:r>
      <w:bookmarkEnd w:id="608"/>
    </w:p>
    <w:p>
      <w:pPr>
        <w:pStyle w:val="BookText"/>
        <w:rPr/>
      </w:pPr>
      <w:r>
        <w:rPr>
          <w:rFonts w:ascii="Amiri" w:hAnsi="Amiri" w:eastAsia="Amiri" w:cs="Amiri"/>
          <w:color w:val="111111"/>
          <w:sz w:val="28"/>
          <w:sz w:val="28"/>
          <w:szCs w:val="28"/>
          <w:rtl w:val="true"/>
          <w:lang w:bidi="ar-SA"/>
        </w:rPr>
        <w:t>الشاعر حسن أحمد اليوسف</w:t>
      </w:r>
    </w:p>
    <w:p>
      <w:pPr>
        <w:pStyle w:val="BookText"/>
        <w:rPr/>
      </w:pPr>
      <w:r>
        <w:rPr>
          <w:rFonts w:ascii="Amiri" w:hAnsi="Amiri" w:eastAsia="Amiri" w:cs="Amiri"/>
          <w:color w:val="111111"/>
          <w:sz w:val="28"/>
          <w:sz w:val="28"/>
          <w:szCs w:val="28"/>
          <w:rtl w:val="true"/>
          <w:lang w:bidi="ar-SA"/>
        </w:rPr>
        <w:t xml:space="preserve">يا ليلة النصف أحييت الرجا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ذكراك ينعشنا والوعد يشفينا</w:t>
      </w:r>
    </w:p>
    <w:p>
      <w:pPr>
        <w:pStyle w:val="BookText"/>
        <w:rPr/>
      </w:pPr>
      <w:r>
        <w:rPr>
          <w:rFonts w:ascii="Amiri" w:hAnsi="Amiri" w:eastAsia="Amiri" w:cs="Amiri"/>
          <w:color w:val="111111"/>
          <w:sz w:val="28"/>
          <w:sz w:val="28"/>
          <w:szCs w:val="28"/>
          <w:rtl w:val="true"/>
          <w:lang w:bidi="ar-SA"/>
        </w:rPr>
        <w:t xml:space="preserve">قد كنت فخر ليالي الدهر قاطبة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وليلة القدر نالت منك تحسينا</w:t>
      </w:r>
    </w:p>
    <w:p>
      <w:pPr>
        <w:pStyle w:val="BookText"/>
        <w:rPr/>
      </w:pPr>
      <w:r>
        <w:rPr>
          <w:rFonts w:ascii="Amiri" w:hAnsi="Amiri" w:eastAsia="Amiri" w:cs="Amiri"/>
          <w:color w:val="111111"/>
          <w:sz w:val="28"/>
          <w:sz w:val="28"/>
          <w:szCs w:val="28"/>
          <w:rtl w:val="true"/>
          <w:lang w:bidi="ar-SA"/>
        </w:rPr>
        <w:t xml:space="preserve">أنار فجرك بدر دونه زحل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بزّ شمس الضحى حتى غدت دونا</w:t>
      </w:r>
    </w:p>
    <w:p>
      <w:pPr>
        <w:pStyle w:val="BookText"/>
        <w:rPr/>
      </w:pPr>
      <w:r>
        <w:rPr>
          <w:rFonts w:ascii="Amiri" w:hAnsi="Amiri" w:eastAsia="Amiri" w:cs="Amiri"/>
          <w:color w:val="111111"/>
          <w:sz w:val="28"/>
          <w:sz w:val="28"/>
          <w:szCs w:val="28"/>
          <w:rtl w:val="true"/>
          <w:lang w:bidi="ar-SA"/>
        </w:rPr>
        <w:t xml:space="preserve">وأنصتت لضمير الغيب أفئدة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أوحت بدقاتها شعراً أفانينا</w:t>
      </w:r>
    </w:p>
    <w:p>
      <w:pPr>
        <w:pStyle w:val="BookText"/>
        <w:rPr/>
      </w:pPr>
      <w:r>
        <w:rPr>
          <w:rFonts w:ascii="IRNazanin" w:hAnsi="IRNazanin" w:eastAsia="IRNazanin"/>
          <w:color w:val="111111"/>
          <w:sz w:val="28"/>
          <w:sz w:val="28"/>
          <w:szCs w:val="28"/>
          <w:rtl w:val="true"/>
          <w:lang w:bidi="fa-IR"/>
        </w:rPr>
        <w:t xml:space="preserve">راحت تزغرد بالبشرى وتنشر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مهابط الوحي باقات رياحينا</w:t>
      </w:r>
    </w:p>
    <w:p>
      <w:pPr>
        <w:pStyle w:val="BookText"/>
        <w:rPr/>
      </w:pPr>
      <w:r>
        <w:rPr>
          <w:rFonts w:ascii="Amiri" w:hAnsi="Amiri" w:eastAsia="Amiri" w:cs="Amiri"/>
          <w:color w:val="111111"/>
          <w:sz w:val="28"/>
          <w:sz w:val="28"/>
          <w:szCs w:val="28"/>
          <w:rtl w:val="true"/>
          <w:lang w:bidi="ar-SA"/>
        </w:rPr>
        <w:t xml:space="preserve">تباشرت بطلوع البدر في غلس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وهجعة أبقت التاريخ مدفونا</w:t>
      </w:r>
    </w:p>
    <w:p>
      <w:pPr>
        <w:pStyle w:val="BookText"/>
        <w:rPr/>
      </w:pPr>
      <w:r>
        <w:rPr>
          <w:rFonts w:ascii="IRNazanin" w:hAnsi="IRNazanin" w:eastAsia="IRNazanin"/>
          <w:color w:val="111111"/>
          <w:sz w:val="28"/>
          <w:sz w:val="28"/>
          <w:szCs w:val="28"/>
          <w:rtl w:val="true"/>
          <w:lang w:bidi="fa-IR"/>
        </w:rPr>
        <w:t xml:space="preserve">وهاتفت وأذان الفجر كبرفي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جنح الدجی هزأعماق المصلينا</w:t>
      </w:r>
    </w:p>
    <w:p>
      <w:pPr>
        <w:pStyle w:val="BookText"/>
        <w:rPr/>
      </w:pPr>
      <w:r>
        <w:rPr>
          <w:rFonts w:ascii="Amiri" w:hAnsi="Amiri" w:eastAsia="Amiri" w:cs="Amiri"/>
          <w:color w:val="111111"/>
          <w:sz w:val="28"/>
          <w:sz w:val="28"/>
          <w:szCs w:val="28"/>
          <w:rtl w:val="true"/>
          <w:lang w:bidi="ar-SA"/>
        </w:rPr>
        <w:t xml:space="preserve">تلقفت رجعةالأسماع فانكشفت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أحاديث قدس أنكرت حينا</w:t>
      </w:r>
    </w:p>
    <w:p>
      <w:pPr>
        <w:pStyle w:val="BookText"/>
        <w:rPr/>
      </w:pPr>
      <w:r>
        <w:rPr>
          <w:rFonts w:ascii="Amiri" w:hAnsi="Amiri" w:eastAsia="Amiri" w:cs="Amiri"/>
          <w:color w:val="111111"/>
          <w:sz w:val="28"/>
          <w:sz w:val="28"/>
          <w:szCs w:val="28"/>
          <w:rtl w:val="true"/>
          <w:lang w:bidi="ar-SA"/>
        </w:rPr>
        <w:t xml:space="preserve">لك الأحاديث ألقاها الهداة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ذكراً وذخراً وتثبيت وتمكينا</w:t>
      </w:r>
    </w:p>
    <w:p>
      <w:pPr>
        <w:pStyle w:val="BookText"/>
        <w:rPr/>
      </w:pPr>
      <w:r>
        <w:rPr>
          <w:rFonts w:ascii="Amiri" w:hAnsi="Amiri" w:eastAsia="Amiri" w:cs="Amiri"/>
          <w:color w:val="111111"/>
          <w:sz w:val="28"/>
          <w:sz w:val="28"/>
          <w:szCs w:val="28"/>
          <w:rtl w:val="true"/>
          <w:lang w:bidi="ar-SA"/>
        </w:rPr>
        <w:t xml:space="preserve">ساقوا الأدلة في تأييد نهضته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ووصف ثورته شكلاً ومضمونا</w:t>
      </w:r>
    </w:p>
    <w:p>
      <w:pPr>
        <w:pStyle w:val="BookText"/>
        <w:rPr/>
      </w:pPr>
      <w:r>
        <w:rPr>
          <w:rFonts w:ascii="Amiri" w:hAnsi="Amiri" w:eastAsia="Amiri" w:cs="Amiri"/>
          <w:color w:val="111111"/>
          <w:sz w:val="28"/>
          <w:sz w:val="28"/>
          <w:szCs w:val="28"/>
          <w:rtl w:val="true"/>
          <w:lang w:bidi="ar-SA"/>
        </w:rPr>
        <w:t xml:space="preserve">وأكدوا أن من يحظى بدولته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يحيا بعزولا تلقاه مغبونا</w:t>
      </w:r>
    </w:p>
    <w:p>
      <w:pPr>
        <w:pStyle w:val="BookText"/>
        <w:rPr/>
      </w:pPr>
      <w:r>
        <w:rPr>
          <w:rFonts w:ascii="Amiri" w:hAnsi="Amiri" w:eastAsia="Amiri" w:cs="Amiri"/>
          <w:color w:val="111111"/>
          <w:sz w:val="28"/>
          <w:sz w:val="28"/>
          <w:szCs w:val="28"/>
          <w:rtl w:val="true"/>
          <w:lang w:bidi="ar-SA"/>
        </w:rPr>
        <w:t xml:space="preserve">وودّ كل إمام لو يعيش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الظهور ليحي الشرع والدينا</w:t>
      </w:r>
    </w:p>
    <w:p>
      <w:pPr>
        <w:pStyle w:val="BookText"/>
        <w:rPr/>
      </w:pPr>
      <w:r>
        <w:rPr>
          <w:rFonts w:ascii="Amiri" w:hAnsi="Amiri" w:eastAsia="Amiri" w:cs="Amiri"/>
          <w:color w:val="111111"/>
          <w:sz w:val="28"/>
          <w:sz w:val="28"/>
          <w:szCs w:val="28"/>
          <w:rtl w:val="true"/>
          <w:lang w:bidi="ar-SA"/>
        </w:rPr>
        <w:t xml:space="preserve">ماهالهم ثم إنكار الحسود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تهيبوا حاقداً بالنصب مشحونا</w:t>
      </w:r>
    </w:p>
    <w:p>
      <w:pPr>
        <w:pStyle w:val="BookText"/>
        <w:rPr/>
      </w:pPr>
      <w:r>
        <w:rPr>
          <w:rFonts w:ascii="IRNazanin" w:hAnsi="IRNazanin" w:eastAsia="IRNazanin"/>
          <w:color w:val="111111"/>
          <w:sz w:val="28"/>
          <w:sz w:val="28"/>
          <w:szCs w:val="28"/>
          <w:rtl w:val="true"/>
          <w:lang w:bidi="fa-IR"/>
        </w:rPr>
        <w:t xml:space="preserve">كم أسمعوا من دعاة السوء ما طفحت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المكاييل تسفيهة وتوهینا</w:t>
      </w:r>
    </w:p>
    <w:p>
      <w:pPr>
        <w:pStyle w:val="BookText"/>
        <w:rPr/>
      </w:pPr>
      <w:r>
        <w:rPr>
          <w:rFonts w:ascii="Amiri" w:hAnsi="Amiri" w:eastAsia="Amiri" w:cs="Amiri"/>
          <w:color w:val="111111"/>
          <w:sz w:val="28"/>
          <w:sz w:val="28"/>
          <w:szCs w:val="28"/>
          <w:rtl w:val="true"/>
          <w:lang w:bidi="ar-SA"/>
        </w:rPr>
        <w:t xml:space="preserve">مالي أنقب في التاريخ أسأله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ثوب من الأثواب يأتينا</w:t>
      </w:r>
    </w:p>
    <w:p>
      <w:pPr>
        <w:pStyle w:val="BookText"/>
        <w:rPr/>
      </w:pPr>
      <w:r>
        <w:rPr>
          <w:rFonts w:ascii="Amiri" w:hAnsi="Amiri" w:eastAsia="Amiri" w:cs="Amiri"/>
          <w:color w:val="111111"/>
          <w:sz w:val="28"/>
          <w:sz w:val="28"/>
          <w:szCs w:val="28"/>
          <w:rtl w:val="true"/>
          <w:lang w:bidi="ar-SA"/>
        </w:rPr>
        <w:t xml:space="preserve">بأسود من فعال ليس ينكرها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كدر الجور فيها صفو ماضينا</w:t>
      </w:r>
    </w:p>
    <w:p>
      <w:pPr>
        <w:pStyle w:val="BookText"/>
        <w:rPr/>
      </w:pPr>
      <w:r>
        <w:rPr>
          <w:rFonts w:ascii="Amiri" w:hAnsi="Amiri" w:eastAsia="Amiri" w:cs="Amiri"/>
          <w:color w:val="111111"/>
          <w:sz w:val="28"/>
          <w:sz w:val="28"/>
          <w:szCs w:val="28"/>
          <w:rtl w:val="true"/>
          <w:lang w:bidi="ar-SA"/>
        </w:rPr>
        <w:t xml:space="preserve">أو أحمر من دماء عزّ ناصرها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القوافل كم أعطت قرابينا</w:t>
      </w:r>
    </w:p>
    <w:p>
      <w:pPr>
        <w:pStyle w:val="BookText"/>
        <w:rPr/>
      </w:pPr>
      <w:r>
        <w:rPr>
          <w:rFonts w:ascii="Amiri" w:hAnsi="Amiri" w:eastAsia="Amiri" w:cs="Amiri"/>
          <w:color w:val="111111"/>
          <w:sz w:val="28"/>
          <w:sz w:val="28"/>
          <w:szCs w:val="28"/>
          <w:rtl w:val="true"/>
          <w:lang w:bidi="ar-SA"/>
        </w:rPr>
        <w:t xml:space="preserve">يا سيدي ضج بالشكوى أخو كرب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وهاله ما أحال البشر تأبينا</w:t>
      </w:r>
    </w:p>
    <w:p>
      <w:pPr>
        <w:pStyle w:val="BookText"/>
        <w:rPr/>
      </w:pPr>
      <w:r>
        <w:rPr>
          <w:rFonts w:ascii="Amiri" w:hAnsi="Amiri" w:eastAsia="Amiri" w:cs="Amiri"/>
          <w:color w:val="111111"/>
          <w:sz w:val="28"/>
          <w:sz w:val="28"/>
          <w:szCs w:val="28"/>
          <w:rtl w:val="true"/>
          <w:lang w:bidi="ar-SA"/>
        </w:rPr>
        <w:t xml:space="preserve">ظلم وجور وتهجير وتصفية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بات منها ذوو الإيمان شاكينا</w:t>
      </w:r>
    </w:p>
    <w:p>
      <w:pPr>
        <w:pStyle w:val="BookText"/>
        <w:rPr/>
      </w:pPr>
      <w:r>
        <w:rPr>
          <w:rFonts w:ascii="Amiri" w:hAnsi="Amiri" w:eastAsia="Amiri" w:cs="Amiri"/>
          <w:color w:val="111111"/>
          <w:sz w:val="28"/>
          <w:sz w:val="28"/>
          <w:szCs w:val="28"/>
          <w:rtl w:val="true"/>
          <w:lang w:bidi="ar-SA"/>
        </w:rPr>
        <w:t xml:space="preserve">لا يجرؤ الفرد منهم أن يبوح 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الصدر من غصص ثارت براكينا</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حوربوا حينما اختاروا طريقكمو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فذنبهم أنهم كانوا موالينا </w:t>
      </w:r>
    </w:p>
    <w:p>
      <w:pPr>
        <w:pStyle w:val="BookText"/>
        <w:rPr/>
      </w:pPr>
      <w:r>
        <w:rPr>
          <w:rFonts w:ascii="Amiri" w:hAnsi="Amiri" w:eastAsia="Amiri" w:cs="Amiri"/>
          <w:color w:val="111111"/>
          <w:sz w:val="28"/>
          <w:sz w:val="28"/>
          <w:szCs w:val="28"/>
          <w:rtl w:val="true"/>
          <w:lang w:bidi="ar-SA"/>
        </w:rPr>
        <w:t xml:space="preserve">وذنبهم أنهم عادوا عدوكم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وذنبهم أنهم لم يرتضوا الهونا</w:t>
      </w:r>
    </w:p>
    <w:p>
      <w:pPr>
        <w:pStyle w:val="BookText"/>
        <w:rPr/>
      </w:pPr>
      <w:r>
        <w:rPr>
          <w:rFonts w:ascii="Amiri" w:hAnsi="Amiri" w:eastAsia="Amiri" w:cs="Amiri"/>
          <w:color w:val="111111"/>
          <w:sz w:val="28"/>
          <w:sz w:val="28"/>
          <w:szCs w:val="28"/>
          <w:rtl w:val="true"/>
          <w:lang w:bidi="ar-SA"/>
        </w:rPr>
        <w:t xml:space="preserve">كأنما لم يجئ آي ولا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حبكم أو معاداة المعادينا</w:t>
      </w:r>
    </w:p>
    <w:p>
      <w:pPr>
        <w:pStyle w:val="BookText"/>
        <w:rPr/>
      </w:pPr>
      <w:r>
        <w:rPr>
          <w:rFonts w:ascii="Amiri" w:hAnsi="Amiri" w:eastAsia="Amiri" w:cs="Amiri"/>
          <w:color w:val="111111"/>
          <w:sz w:val="28"/>
          <w:sz w:val="28"/>
          <w:szCs w:val="28"/>
          <w:rtl w:val="true"/>
          <w:lang w:bidi="ar-SA"/>
        </w:rPr>
        <w:t xml:space="preserve">لاحت تباشير حلم قد غفا زمن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تبلورت صحوة أحيت ملايينا</w:t>
      </w:r>
    </w:p>
    <w:p>
      <w:pPr>
        <w:pStyle w:val="BookText"/>
        <w:rPr/>
      </w:pPr>
      <w:r>
        <w:rPr>
          <w:rFonts w:ascii="Amiri" w:hAnsi="Amiri" w:eastAsia="Amiri" w:cs="Amiri"/>
          <w:color w:val="111111"/>
          <w:sz w:val="28"/>
          <w:sz w:val="28"/>
          <w:szCs w:val="28"/>
          <w:rtl w:val="true"/>
          <w:lang w:bidi="ar-SA"/>
        </w:rPr>
        <w:t xml:space="preserve">فأشرقت في نفوس الناس أمثلة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التحرر فانصاعوا ملبينا</w:t>
      </w:r>
    </w:p>
    <w:p>
      <w:pPr>
        <w:pStyle w:val="BookText"/>
        <w:rPr/>
      </w:pPr>
      <w:r>
        <w:rPr>
          <w:rFonts w:ascii="Amiri" w:hAnsi="Amiri" w:eastAsia="Amiri" w:cs="Amiri"/>
          <w:color w:val="111111"/>
          <w:sz w:val="28"/>
          <w:sz w:val="28"/>
          <w:szCs w:val="28"/>
          <w:rtl w:val="true"/>
          <w:lang w:bidi="ar-SA"/>
        </w:rPr>
        <w:t xml:space="preserve">مصيرنا دولة للعدل نرقبها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عن دربها الأحداث تثينا</w:t>
      </w:r>
    </w:p>
    <w:p>
      <w:pPr>
        <w:pStyle w:val="BookText"/>
        <w:rPr/>
      </w:pPr>
      <w:r>
        <w:rPr>
          <w:rFonts w:ascii="Amiri" w:hAnsi="Amiri" w:eastAsia="Amiri" w:cs="Amiri"/>
          <w:color w:val="111111"/>
          <w:sz w:val="28"/>
          <w:sz w:val="28"/>
          <w:szCs w:val="28"/>
          <w:rtl w:val="true"/>
          <w:lang w:bidi="ar-SA"/>
        </w:rPr>
        <w:t xml:space="preserve">ومن تحمل آلام القرون ولم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 له القصد نال الفوز مقرونا</w:t>
      </w:r>
    </w:p>
    <w:p>
      <w:pPr>
        <w:pStyle w:val="BookText"/>
        <w:rPr/>
      </w:pPr>
      <w:r>
        <w:rPr>
          <w:rFonts w:ascii="Amiri" w:hAnsi="Amiri" w:eastAsia="Amiri" w:cs="Amiri"/>
          <w:color w:val="111111"/>
          <w:sz w:val="28"/>
          <w:sz w:val="28"/>
          <w:szCs w:val="28"/>
          <w:rtl w:val="true"/>
          <w:lang w:bidi="ar-SA"/>
        </w:rPr>
        <w:t xml:space="preserve">مبادراً أفضل الأعمال منتظراً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لمصلح مظهر شرعاً وتبيينا</w:t>
      </w:r>
    </w:p>
    <w:p>
      <w:pPr>
        <w:pStyle w:val="BookText"/>
        <w:rPr/>
      </w:pPr>
      <w:r>
        <w:rPr>
          <w:rFonts w:ascii="Amiri" w:hAnsi="Amiri" w:eastAsia="Amiri" w:cs="Amiri"/>
          <w:color w:val="111111"/>
          <w:sz w:val="28"/>
          <w:sz w:val="28"/>
          <w:szCs w:val="28"/>
          <w:rtl w:val="true"/>
          <w:lang w:bidi="ar-SA"/>
        </w:rPr>
        <w:t xml:space="preserve">حفّت به من جنود الله كوكبة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 الوجوه شداد لا يهابونا</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أبى الله إلا أن يتم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الهدى رغم آناف المضلينا </w:t>
      </w:r>
      <w:bookmarkStart w:id="609" w:name="pg14989_161138"/>
    </w:p>
    <w:p>
      <w:pPr>
        <w:pStyle w:val="Heading4"/>
        <w:numPr>
          <w:ilvl w:val="3"/>
          <w:numId w:val="1"/>
        </w:numPr>
        <w:rPr/>
      </w:pPr>
      <w:bookmarkStart w:id="610" w:name="__RefHeading___Toc327812_3406789950"/>
      <w:bookmarkStart w:id="611" w:name="_Toc198"/>
      <w:bookmarkEnd w:id="609"/>
      <w:bookmarkEnd w:id="610"/>
      <w:r>
        <w:rPr>
          <w:rtl w:val="true"/>
        </w:rPr>
        <w:t>نحن نهواكم</w:t>
      </w:r>
      <w:bookmarkEnd w:id="611"/>
    </w:p>
    <w:p>
      <w:pPr>
        <w:pStyle w:val="BookText"/>
        <w:rPr/>
      </w:pPr>
      <w:r>
        <w:rPr>
          <w:rFonts w:ascii="Amiri" w:hAnsi="Amiri" w:eastAsia="Amiri" w:cs="Amiri"/>
          <w:color w:val="111111"/>
          <w:sz w:val="28"/>
          <w:sz w:val="28"/>
          <w:szCs w:val="28"/>
          <w:rtl w:val="true"/>
          <w:lang w:bidi="ar-SA"/>
        </w:rPr>
        <w:t>الأستاذ حسين آل جامع</w:t>
      </w:r>
    </w:p>
    <w:p>
      <w:pPr>
        <w:pStyle w:val="BookText"/>
        <w:rPr/>
      </w:pPr>
      <w:r>
        <w:rPr>
          <w:rFonts w:ascii="Amiri" w:hAnsi="Amiri" w:eastAsia="Amiri" w:cs="Amiri"/>
          <w:color w:val="111111"/>
          <w:sz w:val="28"/>
          <w:sz w:val="28"/>
          <w:szCs w:val="28"/>
          <w:rtl w:val="true"/>
          <w:lang w:bidi="ar-SA"/>
        </w:rPr>
        <w:t xml:space="preserve">جاءک التَّارِيخِ يستجدي الأمانا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مرغ بالخزي فهانا</w:t>
      </w:r>
    </w:p>
    <w:p>
      <w:pPr>
        <w:pStyle w:val="BookText"/>
        <w:rPr/>
      </w:pPr>
      <w:r>
        <w:rPr>
          <w:rFonts w:ascii="Amiri" w:hAnsi="Amiri" w:eastAsia="Amiri" w:cs="Amiri"/>
          <w:color w:val="111111"/>
          <w:sz w:val="28"/>
          <w:sz w:val="28"/>
          <w:szCs w:val="28"/>
          <w:rtl w:val="true"/>
          <w:lang w:bidi="ar-SA"/>
        </w:rPr>
        <w:t xml:space="preserve">مَارِدٍ حَاوَلَ أَنْ يدفنكم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تناياه زَمَاناً فزمانا</w:t>
      </w:r>
    </w:p>
    <w:p>
      <w:pPr>
        <w:pStyle w:val="BookText"/>
        <w:rPr/>
      </w:pPr>
      <w:r>
        <w:rPr>
          <w:rFonts w:ascii="Amiri" w:hAnsi="Amiri" w:eastAsia="Amiri" w:cs="Amiri"/>
          <w:color w:val="111111"/>
          <w:sz w:val="28"/>
          <w:sz w:val="28"/>
          <w:szCs w:val="28"/>
          <w:rtl w:val="true"/>
          <w:lang w:bidi="ar-SA"/>
        </w:rPr>
        <w:t xml:space="preserve">سَاءَهُ لِمَا راكم قَادَتِ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لَكُمْ فِي النَّاسِ شَأْنٍ لَا يدانی</w:t>
      </w:r>
    </w:p>
    <w:p>
      <w:pPr>
        <w:pStyle w:val="BookText"/>
        <w:rPr/>
      </w:pPr>
      <w:r>
        <w:rPr>
          <w:rFonts w:ascii="Amiri" w:hAnsi="Amiri" w:eastAsia="Amiri" w:cs="Amiri"/>
          <w:color w:val="111111"/>
          <w:sz w:val="28"/>
          <w:sz w:val="28"/>
          <w:szCs w:val="28"/>
          <w:rtl w:val="true"/>
          <w:lang w:bidi="ar-SA"/>
        </w:rPr>
        <w:t xml:space="preserve">فَهُوَ يَدْرِي أَنَّكُمْ سادته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الْحِقْدُ أَعْمَاهُ فخانا</w:t>
      </w:r>
    </w:p>
    <w:p>
      <w:pPr>
        <w:pStyle w:val="BookText"/>
        <w:rPr/>
      </w:pPr>
      <w:r>
        <w:rPr>
          <w:rFonts w:ascii="Amiri" w:hAnsi="Amiri" w:eastAsia="Amiri" w:cs="Amiri"/>
          <w:color w:val="111111"/>
          <w:sz w:val="28"/>
          <w:sz w:val="28"/>
          <w:szCs w:val="28"/>
          <w:rtl w:val="true"/>
          <w:lang w:bidi="ar-SA"/>
        </w:rPr>
        <w:t xml:space="preserve">وَ مَضَى يُطْمَسُ مِنْ آثَارَكُمْ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عله يُرْفَعْ مَنْ بَاتَ مُهاناً</w:t>
      </w:r>
    </w:p>
    <w:p>
      <w:pPr>
        <w:pStyle w:val="BookText"/>
        <w:rPr/>
      </w:pPr>
      <w:r>
        <w:rPr>
          <w:rFonts w:ascii="Amiri" w:hAnsi="Amiri" w:eastAsia="Amiri" w:cs="Amiri"/>
          <w:color w:val="111111"/>
          <w:sz w:val="28"/>
          <w:sz w:val="28"/>
          <w:szCs w:val="28"/>
          <w:rtl w:val="true"/>
          <w:lang w:bidi="ar-SA"/>
        </w:rPr>
        <w:t xml:space="preserve">رَاحَ يقصيكم وَ يُدْنِي غَيْرَكُمْ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لَكُمْ شَرَفُ رعديدا جَبَاناً</w:t>
      </w:r>
    </w:p>
    <w:p>
      <w:pPr>
        <w:pStyle w:val="BookText"/>
        <w:rPr/>
      </w:pPr>
      <w:r>
        <w:rPr>
          <w:rFonts w:ascii="Amiri" w:hAnsi="Amiri" w:eastAsia="Amiri" w:cs="Amiri"/>
          <w:color w:val="111111"/>
          <w:sz w:val="28"/>
          <w:sz w:val="28"/>
          <w:szCs w:val="28"/>
          <w:rtl w:val="true"/>
          <w:lang w:bidi="ar-SA"/>
        </w:rPr>
        <w:t xml:space="preserve">وَ أَبِي اللَّهِ فجلى فِئَةُ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حَفِظْتَ للآل مَجْداً وَ مَكَاناً</w:t>
      </w:r>
    </w:p>
    <w:p>
      <w:pPr>
        <w:pStyle w:val="BookText"/>
        <w:rPr/>
      </w:pPr>
      <w:r>
        <w:rPr>
          <w:rFonts w:ascii="Amiri" w:hAnsi="Amiri" w:eastAsia="Amiri" w:cs="Amiri"/>
          <w:color w:val="111111"/>
          <w:sz w:val="28"/>
          <w:sz w:val="28"/>
          <w:szCs w:val="28"/>
          <w:rtl w:val="true"/>
          <w:lang w:bidi="ar-SA"/>
        </w:rPr>
        <w:t xml:space="preserve">عُلَمَاءُ حِفْظِ اللَّهَ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 الْحَقِّ فأبقوة مصانا</w:t>
      </w:r>
    </w:p>
    <w:p>
      <w:pPr>
        <w:pStyle w:val="BookText"/>
        <w:rPr/>
      </w:pPr>
      <w:r>
        <w:rPr>
          <w:rFonts w:ascii="Amiri" w:hAnsi="Amiri" w:eastAsia="Amiri" w:cs="Amiri"/>
          <w:color w:val="111111"/>
          <w:sz w:val="28"/>
          <w:sz w:val="28"/>
          <w:szCs w:val="28"/>
          <w:rtl w:val="true"/>
          <w:lang w:bidi="ar-SA"/>
        </w:rPr>
        <w:t xml:space="preserve">هُمْ شُمُوسُ أَشْرَقَتْ فی أُفُقِ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سَنَاهَا نَحْنُ نستاف ضیانا</w:t>
      </w:r>
    </w:p>
    <w:p>
      <w:pPr>
        <w:pStyle w:val="BookText"/>
        <w:rPr/>
      </w:pPr>
      <w:r>
        <w:rPr>
          <w:rFonts w:ascii="Amiri" w:hAnsi="Amiri" w:eastAsia="Amiri" w:cs="Amiri"/>
          <w:color w:val="111111"/>
          <w:sz w:val="28"/>
          <w:sz w:val="28"/>
          <w:szCs w:val="28"/>
          <w:rtl w:val="true"/>
          <w:lang w:bidi="ar-SA"/>
        </w:rPr>
        <w:t xml:space="preserve">نذروا الْعُمُرِ لَا عَلَاءٍ الهدی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فابانوه لِسَاناً وَ بیانا</w:t>
      </w:r>
    </w:p>
    <w:p>
      <w:pPr>
        <w:pStyle w:val="BookText"/>
        <w:rPr/>
      </w:pPr>
      <w:r>
        <w:rPr>
          <w:rFonts w:ascii="Amiri" w:hAnsi="Amiri" w:eastAsia="Amiri" w:cs="Amiri"/>
          <w:color w:val="111111"/>
          <w:sz w:val="28"/>
          <w:sz w:val="28"/>
          <w:szCs w:val="28"/>
          <w:rtl w:val="true"/>
          <w:lang w:bidi="ar-SA"/>
        </w:rPr>
        <w:t xml:space="preserve">یا أَبَا الْقَاسِمِ یا کهف الوری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مَنَاراً شَرَفُ الدنیا فزانا</w:t>
      </w:r>
    </w:p>
    <w:p>
      <w:pPr>
        <w:pStyle w:val="BookText"/>
        <w:rPr/>
      </w:pPr>
      <w:r>
        <w:rPr>
          <w:rFonts w:ascii="IRNazanin" w:hAnsi="IRNazanin" w:eastAsia="IRNazanin"/>
          <w:color w:val="111111"/>
          <w:sz w:val="28"/>
          <w:sz w:val="28"/>
          <w:szCs w:val="28"/>
          <w:rtl w:val="true"/>
          <w:lang w:bidi="fa-IR"/>
        </w:rPr>
        <w:t xml:space="preserve">یا نصیر الدین یا بلسمه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عمید الْحَقِّ یا رمز علانا</w:t>
      </w:r>
    </w:p>
    <w:p>
      <w:pPr>
        <w:pStyle w:val="BookText"/>
        <w:rPr/>
      </w:pPr>
      <w:r>
        <w:rPr>
          <w:rFonts w:ascii="Amiri" w:hAnsi="Amiri" w:eastAsia="Amiri" w:cs="Amiri"/>
          <w:color w:val="111111"/>
          <w:sz w:val="28"/>
          <w:sz w:val="28"/>
          <w:szCs w:val="28"/>
          <w:rtl w:val="true"/>
          <w:lang w:bidi="ar-SA"/>
        </w:rPr>
        <w:t xml:space="preserve">الف عَامٍ أَنْتَ فِي طیاتها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غَائِبُ ترجی لیوم یا حمانا</w:t>
      </w:r>
    </w:p>
    <w:p>
      <w:pPr>
        <w:pStyle w:val="BookText"/>
        <w:rPr/>
      </w:pPr>
      <w:r>
        <w:rPr>
          <w:rFonts w:ascii="Amiri" w:hAnsi="Amiri" w:eastAsia="Amiri" w:cs="Amiri"/>
          <w:color w:val="111111"/>
          <w:sz w:val="28"/>
          <w:sz w:val="28"/>
          <w:szCs w:val="28"/>
          <w:rtl w:val="true"/>
          <w:lang w:bidi="ar-SA"/>
        </w:rPr>
        <w:t xml:space="preserve">نحن لَا زِلْنَا عَلَى الْعَهْدِ وَ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 يهذي بِالْأَقَاوِيلِ سِوَانَا</w:t>
      </w:r>
    </w:p>
    <w:p>
      <w:pPr>
        <w:pStyle w:val="BookText"/>
        <w:rPr/>
      </w:pPr>
      <w:r>
        <w:rPr>
          <w:rFonts w:ascii="Amiri" w:hAnsi="Amiri" w:eastAsia="Amiri" w:cs="Amiri"/>
          <w:color w:val="111111"/>
          <w:sz w:val="28"/>
          <w:sz w:val="28"/>
          <w:szCs w:val="28"/>
          <w:rtl w:val="true"/>
          <w:lang w:bidi="ar-SA"/>
        </w:rPr>
        <w:t xml:space="preserve">قَدْ ألفنا النَّقْدُ مِنْ حسادنا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عَرَفْنَاهُ فماعاد هَوَاناً</w:t>
      </w:r>
    </w:p>
    <w:p>
      <w:pPr>
        <w:pStyle w:val="BookText"/>
        <w:rPr/>
      </w:pPr>
      <w:r>
        <w:rPr>
          <w:rFonts w:ascii="Amiri" w:hAnsi="Amiri" w:eastAsia="Amiri" w:cs="Amiri"/>
          <w:color w:val="111111"/>
          <w:sz w:val="28"/>
          <w:sz w:val="28"/>
          <w:szCs w:val="28"/>
          <w:rtl w:val="true"/>
          <w:lang w:bidi="ar-SA"/>
        </w:rPr>
        <w:t xml:space="preserve">نَحْنُ نهواكم وَ نَذْرِي أَنَّنَا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نَشْقَى وَ نُعَادِي فِي هَوَاناً</w:t>
      </w:r>
    </w:p>
    <w:p>
      <w:pPr>
        <w:pStyle w:val="BookText"/>
        <w:rPr/>
      </w:pPr>
      <w:r>
        <w:rPr>
          <w:rFonts w:ascii="Amiri" w:hAnsi="Amiri" w:eastAsia="Amiri" w:cs="Amiri"/>
          <w:color w:val="111111"/>
          <w:sz w:val="28"/>
          <w:sz w:val="28"/>
          <w:szCs w:val="28"/>
          <w:rtl w:val="true"/>
          <w:lang w:bidi="ar-SA"/>
        </w:rPr>
        <w:t xml:space="preserve">نَحِّ لَا نَزْدَادُ إِلَّا عَزَمْتُ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انْتِظَارِ لِغَدٍ فِيهِ هَدَانَا</w:t>
      </w:r>
    </w:p>
    <w:p>
      <w:pPr>
        <w:pStyle w:val="BookText"/>
        <w:rPr/>
      </w:pPr>
      <w:r>
        <w:rPr>
          <w:rFonts w:ascii="Amiri" w:hAnsi="Amiri" w:eastAsia="Amiri" w:cs="Amiri"/>
          <w:color w:val="111111"/>
          <w:sz w:val="28"/>
          <w:sz w:val="28"/>
          <w:szCs w:val="28"/>
          <w:rtl w:val="true"/>
          <w:lang w:bidi="ar-SA"/>
        </w:rPr>
        <w:t xml:space="preserve">فَقَدَا يُشْرِقُ فَجَرَا ضَاحِكاً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يَعُمُّ النُّورِ آفَاقِ سِمَاناً</w:t>
      </w:r>
    </w:p>
    <w:p>
      <w:pPr>
        <w:pStyle w:val="BookText"/>
        <w:rPr/>
      </w:pPr>
      <w:r>
        <w:rPr>
          <w:rFonts w:ascii="Amiri" w:hAnsi="Amiri" w:eastAsia="Amiri" w:cs="Amiri"/>
          <w:color w:val="111111"/>
          <w:sz w:val="28"/>
          <w:sz w:val="28"/>
          <w:szCs w:val="28"/>
          <w:rtl w:val="true"/>
          <w:lang w:bidi="ar-SA"/>
        </w:rPr>
        <w:t xml:space="preserve">وَ غَداً تملاُ عَدْلًا أَرْضُنَا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يَعِيشُ النَّاسُ أَمْناً وَ أَمَاناً</w:t>
      </w:r>
    </w:p>
    <w:p>
      <w:pPr>
        <w:pStyle w:val="BookText"/>
        <w:rPr/>
      </w:pPr>
      <w:r>
        <w:rPr>
          <w:rFonts w:ascii="Amiri" w:hAnsi="Amiri" w:eastAsia="Amiri" w:cs="Amiri"/>
          <w:color w:val="111111"/>
          <w:sz w:val="28"/>
          <w:sz w:val="28"/>
          <w:szCs w:val="28"/>
          <w:rtl w:val="true"/>
          <w:lang w:bidi="ar-SA"/>
        </w:rPr>
        <w:t xml:space="preserve">غَيْرُ اني حَائِرِ لَا أَهْتَدِي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سيرضي صَاحِبُ الْعَصْرِ فدانا ؟</w:t>
      </w:r>
    </w:p>
    <w:p>
      <w:pPr>
        <w:pStyle w:val="BookText"/>
        <w:rPr/>
      </w:pPr>
      <w:r>
        <w:rPr>
          <w:rFonts w:ascii="Amiri" w:hAnsi="Amiri" w:eastAsia="Amiri" w:cs="Amiri"/>
          <w:color w:val="111111"/>
          <w:sz w:val="28"/>
          <w:sz w:val="28"/>
          <w:szCs w:val="28"/>
          <w:rtl w:val="true"/>
          <w:lang w:bidi="ar-SA"/>
        </w:rPr>
        <w:t xml:space="preserve">كَيْفَ ينمينا إِلَى أَجْنَادِهِ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يَرَانَا نتمادى فِي عمانا</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الَّذِي يُعْجِبُ مَوْلَايَ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بولانا ؟ </w:t>
      </w:r>
    </w:p>
    <w:p>
      <w:pPr>
        <w:pStyle w:val="BookText"/>
        <w:rPr/>
      </w:pPr>
      <w:r>
        <w:rPr>
          <w:rFonts w:ascii="Amiri" w:hAnsi="Amiri" w:eastAsia="Amiri" w:cs="Amiri"/>
          <w:color w:val="111111"/>
          <w:sz w:val="28"/>
          <w:sz w:val="28"/>
          <w:szCs w:val="28"/>
          <w:rtl w:val="true"/>
          <w:lang w:bidi="ar-SA"/>
        </w:rPr>
        <w:t xml:space="preserve">نَحْنُ ساهُونَ وَ لَا مِنْ يَقَظَةٍ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اللَّذَّاتِ أهدرنا قِوانا</w:t>
      </w:r>
    </w:p>
    <w:p>
      <w:pPr>
        <w:pStyle w:val="BookText"/>
        <w:rPr/>
      </w:pPr>
      <w:r>
        <w:rPr>
          <w:rFonts w:ascii="Amiri" w:hAnsi="Amiri" w:eastAsia="Amiri" w:cs="Amiri"/>
          <w:color w:val="111111"/>
          <w:sz w:val="28"/>
          <w:sz w:val="28"/>
          <w:szCs w:val="28"/>
          <w:rtl w:val="true"/>
          <w:lang w:bidi="ar-SA"/>
        </w:rPr>
        <w:t xml:space="preserve">قَدْ بَنَيناصرحنا فِيمَا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أَرَانَا الْيَوْمَ نَجَتْ بُنَاناً ح</w:t>
      </w:r>
    </w:p>
    <w:p>
      <w:pPr>
        <w:pStyle w:val="BookText"/>
        <w:rPr/>
      </w:pPr>
      <w:r>
        <w:rPr>
          <w:rFonts w:ascii="Amiri" w:hAnsi="Amiri" w:eastAsia="Amiri" w:cs="Amiri"/>
          <w:color w:val="111111"/>
          <w:sz w:val="28"/>
          <w:sz w:val="28"/>
          <w:szCs w:val="28"/>
          <w:rtl w:val="true"/>
          <w:lang w:bidi="ar-SA"/>
        </w:rPr>
        <w:t xml:space="preserve">ِينَ أصنفينا إِلَى جهالينا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وأضعنا فِي هَوَاهُمْ عُلمانا</w:t>
      </w:r>
    </w:p>
    <w:p>
      <w:pPr>
        <w:pStyle w:val="BookText"/>
        <w:rPr/>
      </w:pPr>
      <w:r>
        <w:rPr>
          <w:rFonts w:ascii="Amiri" w:hAnsi="Amiri" w:eastAsia="Amiri" w:cs="Amiri"/>
          <w:color w:val="111111"/>
          <w:sz w:val="28"/>
          <w:sz w:val="28"/>
          <w:szCs w:val="28"/>
          <w:rtl w:val="true"/>
          <w:lang w:bidi="ar-SA"/>
        </w:rPr>
        <w:t xml:space="preserve">وَ أَرَدْنَا رَاحَةً الْبَالِ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فَغَضضنا طَرفَنا عَنْ فُقَرانا</w:t>
      </w:r>
    </w:p>
    <w:p>
      <w:pPr>
        <w:pStyle w:val="BookText"/>
        <w:rPr/>
      </w:pPr>
      <w:r>
        <w:rPr>
          <w:rFonts w:ascii="Amiri" w:hAnsi="Amiri" w:eastAsia="Amiri" w:cs="Amiri"/>
          <w:color w:val="111111"/>
          <w:sz w:val="28"/>
          <w:sz w:val="28"/>
          <w:szCs w:val="28"/>
          <w:rtl w:val="true"/>
          <w:lang w:bidi="ar-SA"/>
        </w:rPr>
        <w:t xml:space="preserve">وَ بَلَاءٍ دَبَّ فِي أوساطنا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كَدَبِيبِ الدَّاءَ فِي عُمْقِ حشانا</w:t>
      </w:r>
    </w:p>
    <w:p>
      <w:pPr>
        <w:pStyle w:val="BookText"/>
        <w:rPr/>
      </w:pPr>
      <w:r>
        <w:rPr>
          <w:rFonts w:ascii="Amiri" w:hAnsi="Amiri" w:eastAsia="Amiri" w:cs="Amiri"/>
          <w:color w:val="111111"/>
          <w:sz w:val="28"/>
          <w:sz w:val="28"/>
          <w:szCs w:val="28"/>
          <w:rtl w:val="true"/>
          <w:lang w:bidi="ar-SA"/>
        </w:rPr>
        <w:t xml:space="preserve">أنهكتنا شائعات نسبجت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بالأكاذيب ، وَقَدْ لاقت مَكَاناً</w:t>
      </w:r>
    </w:p>
    <w:p>
      <w:pPr>
        <w:pStyle w:val="BookText"/>
        <w:rPr/>
      </w:pPr>
      <w:r>
        <w:rPr>
          <w:rFonts w:ascii="Amiri" w:hAnsi="Amiri" w:eastAsia="Amiri" w:cs="Amiri"/>
          <w:color w:val="111111"/>
          <w:sz w:val="28"/>
          <w:sz w:val="28"/>
          <w:szCs w:val="28"/>
          <w:rtl w:val="true"/>
          <w:lang w:bidi="ar-SA"/>
        </w:rPr>
        <w:t xml:space="preserve">كلهيب النَّارِ تسري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هُشَيْمِ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ويحنا؛ دُرٍّ أَيْنَ نَهَانَا؟</w:t>
      </w:r>
    </w:p>
    <w:p>
      <w:pPr>
        <w:pStyle w:val="BookText"/>
        <w:rPr/>
      </w:pPr>
      <w:r>
        <w:rPr>
          <w:rFonts w:ascii="Amiri" w:hAnsi="Amiri" w:eastAsia="Amiri" w:cs="Amiri"/>
          <w:color w:val="111111"/>
          <w:sz w:val="28"/>
          <w:sz w:val="28"/>
          <w:szCs w:val="28"/>
          <w:rtl w:val="true"/>
          <w:lang w:bidi="ar-SA"/>
        </w:rPr>
        <w:t xml:space="preserve">كَمْ عَزِيزُ ذَلَّ مِنْ أَهْلِ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أَمِينِ لَمْ يَجِدْ فِينَا أَمَاناً</w:t>
      </w:r>
    </w:p>
    <w:p>
      <w:pPr>
        <w:pStyle w:val="BookText"/>
        <w:rPr/>
      </w:pPr>
      <w:r>
        <w:rPr>
          <w:rFonts w:ascii="Amiri" w:hAnsi="Amiri" w:eastAsia="Amiri" w:cs="Amiri"/>
          <w:color w:val="111111"/>
          <w:sz w:val="28"/>
          <w:sz w:val="28"/>
          <w:szCs w:val="28"/>
          <w:rtl w:val="true"/>
          <w:lang w:bidi="ar-SA"/>
        </w:rPr>
        <w:t xml:space="preserve">وحصان بالدنايا رَمَيْتَ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فِي الْوَاقِعِ لَا زَالَتْ حصانا</w:t>
      </w:r>
    </w:p>
    <w:p>
      <w:pPr>
        <w:pStyle w:val="BookText"/>
        <w:rPr/>
      </w:pPr>
      <w:r>
        <w:rPr>
          <w:rFonts w:ascii="Amiri" w:hAnsi="Amiri" w:eastAsia="Amiri" w:cs="Amiri"/>
          <w:color w:val="111111"/>
          <w:sz w:val="28"/>
          <w:sz w:val="28"/>
          <w:szCs w:val="28"/>
          <w:rtl w:val="true"/>
          <w:lang w:bidi="ar-SA"/>
        </w:rPr>
        <w:t xml:space="preserve">والعذاری ، وَفِي دُرٍّ نَاضِرِ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وتمين دُرَّأحرى أَنْ يصانا</w:t>
      </w:r>
    </w:p>
    <w:p>
      <w:pPr>
        <w:pStyle w:val="BookText"/>
        <w:rPr/>
      </w:pPr>
      <w:r>
        <w:rPr>
          <w:rFonts w:ascii="Amiri" w:hAnsi="Amiri" w:eastAsia="Amiri" w:cs="Amiri"/>
          <w:color w:val="111111"/>
          <w:sz w:val="28"/>
          <w:sz w:val="28"/>
          <w:szCs w:val="28"/>
          <w:rtl w:val="true"/>
          <w:lang w:bidi="ar-SA"/>
        </w:rPr>
        <w:t xml:space="preserve">وَ بِأَيْدِينَا هشمنا درنا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فَبَدَا فِي السُّوقِ مزریا مُهاناً</w:t>
      </w:r>
    </w:p>
    <w:p>
      <w:pPr>
        <w:pStyle w:val="BookText"/>
        <w:rPr/>
      </w:pPr>
      <w:r>
        <w:rPr>
          <w:rFonts w:ascii="Amiri" w:hAnsi="Amiri" w:eastAsia="Amiri" w:cs="Amiri"/>
          <w:color w:val="111111"/>
          <w:sz w:val="28"/>
          <w:sz w:val="28"/>
          <w:szCs w:val="28"/>
          <w:rtl w:val="true"/>
          <w:lang w:bidi="ar-SA"/>
        </w:rPr>
        <w:t xml:space="preserve">وَ شَبَاباً خطنا ترقبهم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لِبِنَاءِ الْمَجْدِ جِيلًا يتفاني</w:t>
      </w:r>
    </w:p>
    <w:p>
      <w:pPr>
        <w:pStyle w:val="BookText"/>
        <w:rPr/>
      </w:pPr>
      <w:r>
        <w:rPr>
          <w:rFonts w:ascii="Amiri" w:hAnsi="Amiri" w:eastAsia="Amiri" w:cs="Amiri"/>
          <w:color w:val="111111"/>
          <w:sz w:val="28"/>
          <w:sz w:val="28"/>
          <w:szCs w:val="28"/>
          <w:rtl w:val="true"/>
          <w:lang w:bidi="ar-SA"/>
        </w:rPr>
        <w:t xml:space="preserve">نهلوا الرَّاحَةَ حَتَّى تَمَلُّوا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بِمَنْ يَحْمِيَ حمانا؟؟</w:t>
      </w:r>
    </w:p>
    <w:p>
      <w:pPr>
        <w:pStyle w:val="BookText"/>
        <w:rPr/>
      </w:pPr>
      <w:r>
        <w:rPr>
          <w:rFonts w:ascii="Amiri" w:hAnsi="Amiri" w:eastAsia="Amiri" w:cs="Amiri"/>
          <w:color w:val="111111"/>
          <w:sz w:val="28"/>
          <w:sz w:val="28"/>
          <w:szCs w:val="28"/>
          <w:rtl w:val="true"/>
          <w:lang w:bidi="ar-SA"/>
        </w:rPr>
        <w:t xml:space="preserve">نَحْنُ لَا زِلْنَا عَلَى غيرهدى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الدُّجَى نَمْشِي ، وَقَدْ طَالَ جانا</w:t>
      </w:r>
    </w:p>
    <w:p>
      <w:pPr>
        <w:pStyle w:val="BookText"/>
        <w:rPr/>
      </w:pPr>
      <w:r>
        <w:rPr>
          <w:rFonts w:ascii="Amiri" w:hAnsi="Amiri" w:eastAsia="Amiri" w:cs="Amiri"/>
          <w:color w:val="111111"/>
          <w:sz w:val="28"/>
          <w:sz w:val="28"/>
          <w:szCs w:val="28"/>
          <w:rtl w:val="true"/>
          <w:lang w:bidi="ar-SA"/>
        </w:rPr>
        <w:t xml:space="preserve">هَكَذَا نَحْنُ جَمِيعاً نرتقي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الْمَجْدِ لتحقيق رؤانا</w:t>
      </w:r>
    </w:p>
    <w:p>
      <w:pPr>
        <w:pStyle w:val="BookText"/>
        <w:rPr/>
      </w:pPr>
      <w:r>
        <w:rPr>
          <w:rFonts w:ascii="Amiri" w:hAnsi="Amiri" w:eastAsia="Amiri" w:cs="Amiri"/>
          <w:color w:val="111111"/>
          <w:sz w:val="28"/>
          <w:sz w:val="28"/>
          <w:szCs w:val="28"/>
          <w:rtl w:val="true"/>
          <w:lang w:bidi="ar-SA"/>
        </w:rPr>
        <w:t xml:space="preserve">أَفَلَا تخجل يَا مجتمعي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مخاز أَخْلَقَتْ وَجْهِ ولانا</w:t>
      </w:r>
    </w:p>
    <w:p>
      <w:pPr>
        <w:pStyle w:val="BookText"/>
        <w:rPr/>
      </w:pPr>
      <w:r>
        <w:rPr>
          <w:rFonts w:ascii="Amiri" w:hAnsi="Amiri" w:eastAsia="Amiri" w:cs="Amiri"/>
          <w:color w:val="111111"/>
          <w:sz w:val="28"/>
          <w:sz w:val="28"/>
          <w:szCs w:val="28"/>
          <w:rtl w:val="true"/>
          <w:lang w:bidi="ar-SA"/>
        </w:rPr>
        <w:t xml:space="preserve">أَفَلَا یعصمنا بَعْضِ الْحَيَا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إِمَامِ الْعَصْرِ أَنْ كَانَ يَرَانَا</w:t>
      </w:r>
    </w:p>
    <w:p>
      <w:pPr>
        <w:pStyle w:val="BookText"/>
        <w:rPr/>
      </w:pPr>
      <w:r>
        <w:rPr>
          <w:rFonts w:ascii="Amiri" w:hAnsi="Amiri" w:eastAsia="Amiri" w:cs="Amiri"/>
          <w:color w:val="111111"/>
          <w:sz w:val="28"/>
          <w:sz w:val="28"/>
          <w:szCs w:val="28"/>
          <w:rtl w:val="true"/>
          <w:lang w:bidi="ar-SA"/>
        </w:rPr>
        <w:t xml:space="preserve">قَدْ تجرعنا الْأَمْرَيْنِ فَهَلْ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أَنْ يَأْتِي مَنْ يَرْوِي ظمانا</w:t>
      </w:r>
    </w:p>
    <w:p>
      <w:pPr>
        <w:pStyle w:val="BookText"/>
        <w:rPr/>
      </w:pPr>
      <w:r>
        <w:rPr>
          <w:rFonts w:ascii="Amiri" w:hAnsi="Amiri" w:eastAsia="Amiri" w:cs="Amiri"/>
          <w:color w:val="111111"/>
          <w:sz w:val="28"/>
          <w:sz w:val="28"/>
          <w:szCs w:val="28"/>
          <w:rtl w:val="true"/>
          <w:lang w:bidi="ar-SA"/>
        </w:rPr>
        <w:t xml:space="preserve">مضنا الصَّبْرُ وأضنانا الْأَسَى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نحظى بلقياه تَرَانَا</w:t>
      </w:r>
    </w:p>
    <w:p>
      <w:pPr>
        <w:pStyle w:val="BookText"/>
        <w:rPr/>
      </w:pPr>
      <w:r>
        <w:rPr>
          <w:rFonts w:ascii="Amiri" w:hAnsi="Amiri" w:eastAsia="Amiri" w:cs="Amiri"/>
          <w:color w:val="111111"/>
          <w:sz w:val="28"/>
          <w:sz w:val="28"/>
          <w:szCs w:val="28"/>
          <w:rtl w:val="true"/>
          <w:lang w:bidi="ar-SA"/>
        </w:rPr>
        <w:t xml:space="preserve">فَبِهِ يَكْشِفُ ضَرَّ مَسَّنا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وہه يَرْفَعُ خفاقا لوانا</w:t>
      </w:r>
    </w:p>
    <w:p>
      <w:pPr>
        <w:pStyle w:val="BookText"/>
        <w:rPr/>
      </w:pPr>
      <w:r>
        <w:rPr>
          <w:rFonts w:ascii="Amiri" w:hAnsi="Amiri" w:eastAsia="Amiri" w:cs="Amiri"/>
          <w:color w:val="111111"/>
          <w:sz w:val="28"/>
          <w:sz w:val="28"/>
          <w:szCs w:val="28"/>
          <w:rtl w:val="true"/>
          <w:lang w:bidi="ar-SA"/>
        </w:rPr>
        <w:t xml:space="preserve">قَدْ دَعَوْنَاكَ وَ تَدْرِي مَا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فَاسْتَجِبْ يَا كَاشِفَ الْكُرَبِ عانا</w:t>
      </w:r>
    </w:p>
    <w:p>
      <w:pPr>
        <w:pStyle w:val="BookText"/>
        <w:rPr/>
      </w:pPr>
      <w:r>
        <w:rPr>
          <w:rFonts w:ascii="Amiri" w:hAnsi="Amiri" w:eastAsia="Amiri" w:cs="Amiri"/>
          <w:color w:val="111111"/>
          <w:sz w:val="28"/>
          <w:sz w:val="28"/>
          <w:szCs w:val="28"/>
          <w:rtl w:val="true"/>
          <w:lang w:bidi="ar-SA"/>
        </w:rPr>
        <w:t xml:space="preserve">صَلِّ يَا رَبِّ عَلَيَّ آلِ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بِهِمْ سُدِّدَ عَلَى الْحَقِّ خطانا</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احْفَظِ الْإِسْلَامِ مِنْ أَعْدَائِهِ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وأنز دربا وَ أَيْدٍ علمانا </w:t>
      </w:r>
      <w:bookmarkStart w:id="612" w:name="pg14989_161140"/>
    </w:p>
    <w:p>
      <w:pPr>
        <w:pStyle w:val="Heading4"/>
        <w:numPr>
          <w:ilvl w:val="3"/>
          <w:numId w:val="1"/>
        </w:numPr>
        <w:rPr/>
      </w:pPr>
      <w:bookmarkStart w:id="613" w:name="__RefHeading___Toc327814_3406789950"/>
      <w:bookmarkStart w:id="614" w:name="_Toc199"/>
      <w:bookmarkEnd w:id="612"/>
      <w:bookmarkEnd w:id="613"/>
      <w:r>
        <w:rPr>
          <w:rtl w:val="true"/>
        </w:rPr>
        <w:t>رسالة من السماء</w:t>
      </w:r>
      <w:bookmarkEnd w:id="614"/>
    </w:p>
    <w:p>
      <w:pPr>
        <w:pStyle w:val="BookText"/>
        <w:rPr/>
      </w:pPr>
      <w:r>
        <w:rPr>
          <w:rFonts w:ascii="IRNazanin" w:hAnsi="IRNazanin" w:eastAsia="IRNazanin"/>
          <w:color w:val="111111"/>
          <w:sz w:val="28"/>
          <w:sz w:val="28"/>
          <w:szCs w:val="28"/>
          <w:rtl w:val="true"/>
          <w:lang w:bidi="fa-IR"/>
        </w:rPr>
        <w:t>الشاعر جمال رسول</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حينما تبسط الشمس ظلها فوق الأرض ، وتذوب أشعتها في الأفق كالسحر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وحينما يلقي القمر بضيائه على ضفاف الأنهار ، وفوق شواطئ البحر ويداعب بأنامله موجاته الهادرة ، ويثير فيها حس الاندماج في موكب الغناء والنشيد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وحينما يهب النسيم مهفهف الجوانح ، مدغدغ الجنبات ، يتهامس السحب، ويلامسها بأطرافه الناعمة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وحينما تضوع أشجار العطر برائحتها العبقة ، وتنثرها ألواناً من الورود والزهور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وحينما تغرد الطيور ، وترقص فوق الأشجار ، وتمرح في حقول الأزهار بغنائها العذب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فإنها إنما تفعل ذلك بسخاء الطبيعة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وأنا حينما أنشد شعري ، إنما أنظم حبي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وولائي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في كل نقطة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حباً عميقاً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أباحت به حياة الأمل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هنا فوق راحتي في فنوني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بدأ النور قبلة في جبيني</w:t>
      </w:r>
    </w:p>
    <w:p>
      <w:pPr>
        <w:pStyle w:val="BookText"/>
        <w:rPr/>
      </w:pPr>
      <w:r>
        <w:rPr>
          <w:rFonts w:ascii="Amiri" w:hAnsi="Amiri" w:eastAsia="Amiri" w:cs="Amiri"/>
          <w:color w:val="111111"/>
          <w:sz w:val="28"/>
          <w:sz w:val="28"/>
          <w:szCs w:val="28"/>
          <w:rtl w:val="true"/>
          <w:lang w:bidi="ar-SA"/>
        </w:rPr>
        <w:t xml:space="preserve">من هنا النورُ فوق كفي عزم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مدرك من مناه كل السنين</w:t>
      </w:r>
    </w:p>
    <w:p>
      <w:pPr>
        <w:pStyle w:val="BookText"/>
        <w:rPr/>
      </w:pPr>
      <w:r>
        <w:rPr>
          <w:rFonts w:ascii="Amiri" w:hAnsi="Amiri" w:eastAsia="Amiri" w:cs="Amiri"/>
          <w:color w:val="111111"/>
          <w:sz w:val="28"/>
          <w:sz w:val="28"/>
          <w:szCs w:val="28"/>
          <w:rtl w:val="true"/>
          <w:lang w:bidi="ar-SA"/>
        </w:rPr>
        <w:t xml:space="preserve">من هنا النور في ربوع البلايا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 بطشا وجارحا من شجوني</w:t>
      </w:r>
    </w:p>
    <w:p>
      <w:pPr>
        <w:pStyle w:val="BookText"/>
        <w:rPr/>
      </w:pPr>
      <w:r>
        <w:rPr>
          <w:rFonts w:ascii="Amiri" w:hAnsi="Amiri" w:eastAsia="Amiri" w:cs="Amiri"/>
          <w:color w:val="111111"/>
          <w:sz w:val="28"/>
          <w:sz w:val="28"/>
          <w:szCs w:val="28"/>
          <w:rtl w:val="true"/>
          <w:lang w:bidi="ar-SA"/>
        </w:rPr>
        <w:t xml:space="preserve">من هنا النور في الجراحات لحن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وقعته أناملي في فنوني</w:t>
      </w:r>
    </w:p>
    <w:p>
      <w:pPr>
        <w:pStyle w:val="BookText"/>
        <w:rPr/>
      </w:pPr>
      <w:r>
        <w:rPr>
          <w:rFonts w:ascii="Amiri" w:hAnsi="Amiri" w:eastAsia="Amiri" w:cs="Amiri"/>
          <w:color w:val="111111"/>
          <w:sz w:val="28"/>
          <w:sz w:val="28"/>
          <w:szCs w:val="28"/>
          <w:rtl w:val="true"/>
          <w:lang w:bidi="ar-SA"/>
        </w:rPr>
        <w:t xml:space="preserve">يتملى جنانه كيف تنمو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أنهار نغمه المحزون</w:t>
      </w:r>
    </w:p>
    <w:p>
      <w:pPr>
        <w:pStyle w:val="BookText"/>
        <w:rPr/>
      </w:pPr>
      <w:r>
        <w:rPr>
          <w:rFonts w:ascii="Amiri" w:hAnsi="Amiri" w:eastAsia="Amiri" w:cs="Amiri"/>
          <w:color w:val="111111"/>
          <w:sz w:val="28"/>
          <w:sz w:val="28"/>
          <w:szCs w:val="28"/>
          <w:rtl w:val="true"/>
          <w:lang w:bidi="ar-SA"/>
        </w:rPr>
        <w:t xml:space="preserve">كيف تغفو زهوره فوق 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تجري دماؤه من جفوني</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إنني فوق مبسمي أو بقلبي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 خفق وأحرف من أنين </w:t>
      </w:r>
    </w:p>
    <w:p>
      <w:pPr>
        <w:pStyle w:val="BookText"/>
        <w:rPr/>
      </w:pPr>
      <w:r>
        <w:rPr>
          <w:rFonts w:ascii="Amiri" w:hAnsi="Amiri" w:eastAsia="Amiri" w:cs="Amiri"/>
          <w:color w:val="111111"/>
          <w:sz w:val="28"/>
          <w:sz w:val="28"/>
          <w:szCs w:val="28"/>
          <w:rtl w:val="true"/>
          <w:lang w:bidi="ar-SA"/>
        </w:rPr>
        <w:t xml:space="preserve">ضج نبضي مردداً رنة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لحن حب من القديم دفين</w:t>
      </w:r>
    </w:p>
    <w:p>
      <w:pPr>
        <w:pStyle w:val="BookText"/>
        <w:rPr/>
      </w:pPr>
      <w:r>
        <w:rPr>
          <w:rFonts w:ascii="Amiri" w:hAnsi="Amiri" w:eastAsia="Amiri" w:cs="Amiri"/>
          <w:color w:val="111111"/>
          <w:sz w:val="28"/>
          <w:sz w:val="28"/>
          <w:szCs w:val="28"/>
          <w:rtl w:val="true"/>
          <w:lang w:bidi="ar-SA"/>
        </w:rPr>
        <w:t xml:space="preserve">فأنا في جوانحي ضج 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فاصمتي اليوم يا طيوف الخؤون</w:t>
      </w:r>
    </w:p>
    <w:p>
      <w:pPr>
        <w:pStyle w:val="BookText"/>
        <w:rPr/>
      </w:pPr>
      <w:r>
        <w:rPr>
          <w:rFonts w:ascii="Amiri" w:hAnsi="Amiri" w:eastAsia="Amiri" w:cs="Amiri"/>
          <w:color w:val="111111"/>
          <w:sz w:val="28"/>
          <w:sz w:val="28"/>
          <w:szCs w:val="28"/>
          <w:rtl w:val="true"/>
          <w:lang w:bidi="ar-SA"/>
        </w:rPr>
        <w:t xml:space="preserve">فصدى الحب رددته شفاه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تهوى سوى النبي الأمين</w:t>
      </w:r>
    </w:p>
    <w:p>
      <w:pPr>
        <w:pStyle w:val="BookText"/>
        <w:rPr/>
      </w:pPr>
      <w:r>
        <w:rPr>
          <w:rFonts w:ascii="Amiri" w:hAnsi="Amiri" w:eastAsia="Amiri" w:cs="Amiri"/>
          <w:color w:val="111111"/>
          <w:sz w:val="28"/>
          <w:sz w:val="28"/>
          <w:szCs w:val="28"/>
          <w:rtl w:val="true"/>
          <w:lang w:bidi="ar-SA"/>
        </w:rPr>
        <w:t xml:space="preserve">ليس تهوى سوى الوصي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وبني الطهر والولاية ديني</w:t>
      </w:r>
    </w:p>
    <w:p>
      <w:pPr>
        <w:pStyle w:val="BookText"/>
        <w:rPr/>
      </w:pPr>
      <w:r>
        <w:rPr>
          <w:rFonts w:ascii="IRNazanin" w:hAnsi="IRNazanin" w:eastAsia="IRNazanin"/>
          <w:color w:val="111111"/>
          <w:sz w:val="28"/>
          <w:sz w:val="28"/>
          <w:szCs w:val="28"/>
          <w:rtl w:val="true"/>
          <w:lang w:bidi="fa-IR"/>
        </w:rPr>
        <w:t xml:space="preserve">هكذا الحب يمسح الحزن همساً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نداء السنين فوق العيون</w:t>
      </w:r>
    </w:p>
    <w:p>
      <w:pPr>
        <w:pStyle w:val="BookText"/>
        <w:rPr/>
      </w:pPr>
      <w:r>
        <w:rPr>
          <w:rFonts w:ascii="Amiri" w:hAnsi="Amiri" w:eastAsia="Amiri" w:cs="Amiri"/>
          <w:color w:val="111111"/>
          <w:sz w:val="28"/>
          <w:sz w:val="28"/>
          <w:szCs w:val="28"/>
          <w:rtl w:val="true"/>
          <w:lang w:bidi="ar-SA"/>
        </w:rPr>
        <w:t xml:space="preserve">هكذا الحب في فؤادي غنائي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وولائي ومسرحي وشؤوني</w:t>
      </w:r>
    </w:p>
    <w:p>
      <w:pPr>
        <w:pStyle w:val="BookText"/>
        <w:rPr/>
      </w:pPr>
      <w:r>
        <w:rPr>
          <w:rFonts w:ascii="Amiri" w:hAnsi="Amiri" w:eastAsia="Amiri" w:cs="Amiri"/>
          <w:color w:val="111111"/>
          <w:sz w:val="28"/>
          <w:sz w:val="28"/>
          <w:szCs w:val="28"/>
          <w:rtl w:val="true"/>
          <w:lang w:bidi="ar-SA"/>
        </w:rPr>
        <w:t xml:space="preserve">هكذا الحب أنهراً في عروقي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تسكب الفن موجة من فتون</w:t>
      </w:r>
    </w:p>
    <w:p>
      <w:pPr>
        <w:pStyle w:val="BookText"/>
        <w:rPr/>
      </w:pPr>
      <w:r>
        <w:rPr>
          <w:rFonts w:ascii="Amiri" w:hAnsi="Amiri" w:eastAsia="Amiri" w:cs="Amiri"/>
          <w:color w:val="111111"/>
          <w:sz w:val="28"/>
          <w:sz w:val="28"/>
          <w:szCs w:val="28"/>
          <w:rtl w:val="true"/>
          <w:lang w:bidi="ar-SA"/>
        </w:rPr>
        <w:t xml:space="preserve">يتباهى جلالة فوق روحي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يملأ القلب نشوة من حنين</w:t>
      </w:r>
    </w:p>
    <w:p>
      <w:pPr>
        <w:pStyle w:val="BookText"/>
        <w:rPr/>
      </w:pPr>
      <w:r>
        <w:rPr>
          <w:rFonts w:ascii="Amiri" w:hAnsi="Amiri" w:eastAsia="Amiri" w:cs="Amiri"/>
          <w:color w:val="111111"/>
          <w:sz w:val="28"/>
          <w:sz w:val="28"/>
          <w:szCs w:val="28"/>
          <w:rtl w:val="true"/>
          <w:lang w:bidi="ar-SA"/>
        </w:rPr>
        <w:t xml:space="preserve">لاطفته أكف غيب ضحوك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مشرق بالصفاء عذب مبين</w:t>
      </w:r>
    </w:p>
    <w:p>
      <w:pPr>
        <w:pStyle w:val="BookText"/>
        <w:rPr/>
      </w:pPr>
      <w:r>
        <w:rPr>
          <w:rFonts w:ascii="IRNazanin" w:hAnsi="IRNazanin" w:eastAsia="IRNazanin"/>
          <w:color w:val="111111"/>
          <w:sz w:val="28"/>
          <w:sz w:val="28"/>
          <w:szCs w:val="28"/>
          <w:rtl w:val="true"/>
          <w:lang w:bidi="fa-IR"/>
        </w:rPr>
        <w:t xml:space="preserve">داعبته طيوفها فتغنی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تحفة النجم نسمة الأفنون</w:t>
      </w:r>
    </w:p>
    <w:p>
      <w:pPr>
        <w:pStyle w:val="BookText"/>
        <w:rPr/>
      </w:pPr>
      <w:r>
        <w:rPr>
          <w:rFonts w:ascii="Amiri" w:hAnsi="Amiri" w:eastAsia="Amiri" w:cs="Amiri"/>
          <w:color w:val="111111"/>
          <w:sz w:val="28"/>
          <w:sz w:val="28"/>
          <w:szCs w:val="28"/>
          <w:rtl w:val="true"/>
          <w:lang w:bidi="ar-SA"/>
        </w:rPr>
        <w:t xml:space="preserve">إيه ياشعر هكذا بين نبضي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الروح في رؤي الياسمين</w:t>
      </w:r>
    </w:p>
    <w:p>
      <w:pPr>
        <w:pStyle w:val="BookText"/>
        <w:rPr/>
      </w:pPr>
      <w:r>
        <w:rPr>
          <w:rFonts w:ascii="Amiri" w:hAnsi="Amiri" w:eastAsia="Amiri" w:cs="Amiri"/>
          <w:color w:val="111111"/>
          <w:sz w:val="28"/>
          <w:sz w:val="28"/>
          <w:szCs w:val="28"/>
          <w:rtl w:val="true"/>
          <w:lang w:bidi="ar-SA"/>
        </w:rPr>
        <w:t xml:space="preserve">إيه يا شعر هكذا فوق ثغري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ردد الحسب نغمة في البنين</w:t>
      </w:r>
    </w:p>
    <w:p>
      <w:pPr>
        <w:pStyle w:val="BookText"/>
        <w:rPr/>
      </w:pPr>
      <w:r>
        <w:rPr>
          <w:rFonts w:ascii="Amiri" w:hAnsi="Amiri" w:eastAsia="Amiri" w:cs="Amiri"/>
          <w:color w:val="111111"/>
          <w:sz w:val="28"/>
          <w:sz w:val="28"/>
          <w:szCs w:val="28"/>
          <w:rtl w:val="true"/>
          <w:lang w:bidi="ar-SA"/>
        </w:rPr>
        <w:t xml:space="preserve">وتهدج على الشفاه ملاكاً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وارو عني مبادئي ويقيني</w:t>
      </w:r>
    </w:p>
    <w:p>
      <w:pPr>
        <w:pStyle w:val="BookText"/>
        <w:rPr/>
      </w:pPr>
      <w:r>
        <w:rPr>
          <w:rFonts w:ascii="Amiri" w:hAnsi="Amiri" w:eastAsia="Amiri" w:cs="Amiri"/>
          <w:color w:val="111111"/>
          <w:sz w:val="28"/>
          <w:sz w:val="28"/>
          <w:szCs w:val="28"/>
          <w:rtl w:val="true"/>
          <w:lang w:bidi="ar-SA"/>
        </w:rPr>
        <w:t xml:space="preserve">واعلن الآن في الوجود غناءً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رددته مشيئتي في لحوني</w:t>
      </w:r>
    </w:p>
    <w:p>
      <w:pPr>
        <w:pStyle w:val="BookText"/>
        <w:rPr/>
      </w:pPr>
      <w:r>
        <w:rPr>
          <w:rFonts w:ascii="Amiri" w:hAnsi="Amiri" w:eastAsia="Amiri" w:cs="Amiri"/>
          <w:color w:val="111111"/>
          <w:sz w:val="28"/>
          <w:sz w:val="28"/>
          <w:szCs w:val="28"/>
          <w:rtl w:val="true"/>
          <w:lang w:bidi="ar-SA"/>
        </w:rPr>
        <w:t xml:space="preserve">إن حبي لآلياسين ينمو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أن كنت بين ماء وطين</w:t>
      </w:r>
    </w:p>
    <w:p>
      <w:pPr>
        <w:pStyle w:val="BookText"/>
        <w:rPr/>
      </w:pPr>
      <w:r>
        <w:rPr>
          <w:rFonts w:ascii="Amiri" w:hAnsi="Amiri" w:eastAsia="Amiri" w:cs="Amiri"/>
          <w:color w:val="111111"/>
          <w:sz w:val="28"/>
          <w:sz w:val="28"/>
          <w:szCs w:val="28"/>
          <w:rtl w:val="true"/>
          <w:lang w:bidi="ar-SA"/>
        </w:rPr>
        <w:t xml:space="preserve">قلبي الحرسابح في 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هدى الأنبياء بين الدجون</w:t>
      </w:r>
    </w:p>
    <w:p>
      <w:pPr>
        <w:pStyle w:val="BookText"/>
        <w:rPr/>
      </w:pPr>
      <w:r>
        <w:rPr>
          <w:rFonts w:ascii="Amiri" w:hAnsi="Amiri" w:eastAsia="Amiri" w:cs="Amiri"/>
          <w:color w:val="111111"/>
          <w:sz w:val="28"/>
          <w:sz w:val="28"/>
          <w:szCs w:val="28"/>
          <w:rtl w:val="true"/>
          <w:lang w:bidi="ar-SA"/>
        </w:rPr>
        <w:t xml:space="preserve">يوصد الفجر من وراء الأماني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فوديه صرخة في السكون</w:t>
      </w:r>
    </w:p>
    <w:p>
      <w:pPr>
        <w:pStyle w:val="BookText"/>
        <w:rPr/>
      </w:pPr>
      <w:r>
        <w:rPr>
          <w:rFonts w:ascii="Amiri" w:hAnsi="Amiri" w:eastAsia="Amiri" w:cs="Amiri"/>
          <w:color w:val="111111"/>
          <w:sz w:val="28"/>
          <w:sz w:val="28"/>
          <w:szCs w:val="28"/>
          <w:rtl w:val="true"/>
          <w:lang w:bidi="ar-SA"/>
        </w:rPr>
        <w:t xml:space="preserve">تتناهى لعالم علوي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أزهري الرؤى أبرحنون</w:t>
      </w:r>
    </w:p>
    <w:p>
      <w:pPr>
        <w:pStyle w:val="BookText"/>
        <w:rPr/>
      </w:pPr>
      <w:r>
        <w:rPr>
          <w:rFonts w:ascii="Amiri" w:hAnsi="Amiri" w:eastAsia="Amiri" w:cs="Amiri"/>
          <w:color w:val="111111"/>
          <w:sz w:val="28"/>
          <w:sz w:val="28"/>
          <w:szCs w:val="28"/>
          <w:rtl w:val="true"/>
          <w:lang w:bidi="ar-SA"/>
        </w:rPr>
        <w:t xml:space="preserve">تترجى بشائراً مع 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عين الحياة والتكوين</w:t>
      </w:r>
    </w:p>
    <w:p>
      <w:pPr>
        <w:pStyle w:val="BookText"/>
        <w:rPr/>
      </w:pPr>
      <w:r>
        <w:rPr>
          <w:rFonts w:ascii="Amiri" w:hAnsi="Amiri" w:eastAsia="Amiri" w:cs="Amiri"/>
          <w:color w:val="111111"/>
          <w:sz w:val="28"/>
          <w:sz w:val="28"/>
          <w:szCs w:val="28"/>
          <w:rtl w:val="true"/>
          <w:lang w:bidi="ar-SA"/>
        </w:rPr>
        <w:t xml:space="preserve">حيث عطر الخلود بين ضياء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عبقري مرنم موزون</w:t>
      </w:r>
    </w:p>
    <w:p>
      <w:pPr>
        <w:pStyle w:val="BookText"/>
        <w:rPr/>
      </w:pPr>
      <w:r>
        <w:rPr>
          <w:rFonts w:ascii="Amiri" w:hAnsi="Amiri" w:eastAsia="Amiri" w:cs="Amiri"/>
          <w:color w:val="111111"/>
          <w:sz w:val="28"/>
          <w:sz w:val="28"/>
          <w:szCs w:val="28"/>
          <w:rtl w:val="true"/>
          <w:lang w:bidi="ar-SA"/>
        </w:rPr>
        <w:t xml:space="preserve">وندى الفجر ترتقبه 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فن منمنم مفتون</w:t>
      </w:r>
    </w:p>
    <w:p>
      <w:pPr>
        <w:pStyle w:val="BookText"/>
        <w:rPr/>
      </w:pPr>
      <w:r>
        <w:rPr>
          <w:rFonts w:ascii="Amiri" w:hAnsi="Amiri" w:eastAsia="Amiri" w:cs="Amiri"/>
          <w:color w:val="111111"/>
          <w:sz w:val="28"/>
          <w:sz w:val="28"/>
          <w:szCs w:val="28"/>
          <w:rtl w:val="true"/>
          <w:lang w:bidi="ar-SA"/>
        </w:rPr>
        <w:t xml:space="preserve">وتلقفه مقلة البحر 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أصداف لولو مكنون</w:t>
      </w:r>
    </w:p>
    <w:p>
      <w:pPr>
        <w:pStyle w:val="BookText"/>
        <w:rPr/>
      </w:pPr>
      <w:r>
        <w:rPr>
          <w:rFonts w:ascii="Amiri" w:hAnsi="Amiri" w:eastAsia="Amiri" w:cs="Amiri"/>
          <w:color w:val="111111"/>
          <w:sz w:val="28"/>
          <w:sz w:val="28"/>
          <w:szCs w:val="28"/>
          <w:rtl w:val="true"/>
          <w:lang w:bidi="ar-SA"/>
        </w:rPr>
        <w:t xml:space="preserve">تسبح السحبُ إذ يرف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رعشات على الرياض الفين</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وشذى العطر الروابي خفق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الزهربسمة التلوين </w:t>
      </w:r>
    </w:p>
    <w:p>
      <w:pPr>
        <w:pStyle w:val="BookText"/>
        <w:rPr/>
      </w:pPr>
      <w:r>
        <w:rPr>
          <w:rFonts w:ascii="Amiri" w:hAnsi="Amiri" w:eastAsia="Amiri" w:cs="Amiri"/>
          <w:color w:val="111111"/>
          <w:sz w:val="28"/>
          <w:sz w:val="28"/>
          <w:szCs w:val="28"/>
          <w:rtl w:val="true"/>
          <w:lang w:bidi="ar-SA"/>
        </w:rPr>
        <w:t xml:space="preserve">سيدي أيها الإمام المرجي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ياشعاعاً وألف عامٍ ضنين</w:t>
      </w:r>
    </w:p>
    <w:p>
      <w:pPr>
        <w:pStyle w:val="BookText"/>
        <w:rPr/>
      </w:pPr>
      <w:r>
        <w:rPr>
          <w:rFonts w:ascii="Amiri" w:hAnsi="Amiri" w:eastAsia="Amiri" w:cs="Amiri"/>
          <w:color w:val="111111"/>
          <w:sz w:val="28"/>
          <w:sz w:val="28"/>
          <w:szCs w:val="28"/>
          <w:rtl w:val="true"/>
          <w:lang w:bidi="ar-SA"/>
        </w:rPr>
        <w:t xml:space="preserve">إن لحناً مهفهف الجنب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يستحثّ الضياء حيناً بحين</w:t>
      </w:r>
    </w:p>
    <w:p>
      <w:pPr>
        <w:pStyle w:val="BookText"/>
        <w:rPr/>
      </w:pPr>
      <w:r>
        <w:rPr>
          <w:rFonts w:ascii="Amiri" w:hAnsi="Amiri" w:eastAsia="Amiri" w:cs="Amiri"/>
          <w:color w:val="111111"/>
          <w:sz w:val="28"/>
          <w:sz w:val="28"/>
          <w:szCs w:val="28"/>
          <w:rtl w:val="true"/>
          <w:lang w:bidi="ar-SA"/>
        </w:rPr>
        <w:t xml:space="preserve">فمتى يظهر الضياء ويبدو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وفود السماء غيرظنين</w:t>
      </w:r>
    </w:p>
    <w:p>
      <w:pPr>
        <w:pStyle w:val="BookText"/>
        <w:rPr/>
      </w:pPr>
      <w:r>
        <w:rPr>
          <w:rFonts w:ascii="Amiri" w:hAnsi="Amiri" w:eastAsia="Amiri" w:cs="Amiri"/>
          <w:color w:val="111111"/>
          <w:sz w:val="28"/>
          <w:sz w:val="28"/>
          <w:szCs w:val="28"/>
          <w:rtl w:val="true"/>
          <w:lang w:bidi="ar-SA"/>
        </w:rPr>
        <w:t xml:space="preserve">ومتى تعرف الحقيقة 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هتافٍ من السماء مبين</w:t>
      </w:r>
    </w:p>
    <w:p>
      <w:pPr>
        <w:pStyle w:val="BookText"/>
        <w:rPr/>
      </w:pPr>
      <w:r>
        <w:rPr>
          <w:rFonts w:ascii="IRNazanin" w:hAnsi="IRNazanin" w:eastAsia="IRNazanin"/>
          <w:color w:val="111111"/>
          <w:sz w:val="28"/>
          <w:sz w:val="28"/>
          <w:szCs w:val="28"/>
          <w:rtl w:val="true"/>
          <w:lang w:bidi="fa-IR"/>
        </w:rPr>
        <w:t xml:space="preserve">ومتى تبصر العيون ضياء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لإمام مهیمن میمون</w:t>
      </w:r>
    </w:p>
    <w:p>
      <w:pPr>
        <w:pStyle w:val="BookText"/>
        <w:rPr/>
      </w:pPr>
      <w:r>
        <w:rPr>
          <w:rFonts w:ascii="Amiri" w:hAnsi="Amiri" w:eastAsia="Amiri" w:cs="Amiri"/>
          <w:color w:val="111111"/>
          <w:sz w:val="28"/>
          <w:sz w:val="28"/>
          <w:szCs w:val="28"/>
          <w:rtl w:val="true"/>
          <w:lang w:bidi="ar-SA"/>
        </w:rPr>
        <w:t xml:space="preserve">يسكب الشمس في لفيف نسيم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وجمالاً ورقةً في الدجون</w:t>
      </w:r>
    </w:p>
    <w:p>
      <w:pPr>
        <w:pStyle w:val="BookText"/>
        <w:rPr/>
      </w:pPr>
      <w:r>
        <w:rPr>
          <w:rFonts w:ascii="Amiri" w:hAnsi="Amiri" w:eastAsia="Amiri" w:cs="Amiri"/>
          <w:color w:val="111111"/>
          <w:sz w:val="28"/>
          <w:sz w:val="28"/>
          <w:szCs w:val="28"/>
          <w:rtl w:val="true"/>
          <w:lang w:bidi="ar-SA"/>
        </w:rPr>
        <w:t xml:space="preserve">فيسيل الوجود دفئاً عميقاً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ويفيض الغدير عذب معين</w:t>
      </w:r>
    </w:p>
    <w:p>
      <w:pPr>
        <w:pStyle w:val="BookText"/>
        <w:rPr/>
      </w:pPr>
      <w:r>
        <w:rPr>
          <w:rFonts w:ascii="Amiri" w:hAnsi="Amiri" w:eastAsia="Amiri" w:cs="Amiri"/>
          <w:color w:val="111111"/>
          <w:sz w:val="28"/>
          <w:sz w:val="28"/>
          <w:szCs w:val="28"/>
          <w:rtl w:val="true"/>
          <w:lang w:bidi="ar-SA"/>
        </w:rPr>
        <w:t xml:space="preserve">وترف الظلال نسمة عطر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ويزين الفضاء سحر الغصون</w:t>
      </w:r>
    </w:p>
    <w:p>
      <w:pPr>
        <w:pStyle w:val="BookText"/>
        <w:rPr/>
      </w:pPr>
      <w:r>
        <w:rPr>
          <w:rFonts w:ascii="Amiri" w:hAnsi="Amiri" w:eastAsia="Amiri" w:cs="Amiri"/>
          <w:color w:val="111111"/>
          <w:sz w:val="28"/>
          <w:sz w:val="28"/>
          <w:szCs w:val="28"/>
          <w:rtl w:val="true"/>
          <w:lang w:bidi="ar-SA"/>
        </w:rPr>
        <w:t xml:space="preserve">وتمدالحياة كفأ رؤوماً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برفيف من الشعور ولين</w:t>
      </w:r>
    </w:p>
    <w:p>
      <w:pPr>
        <w:pStyle w:val="BookText"/>
        <w:rPr/>
      </w:pPr>
      <w:r>
        <w:rPr>
          <w:rFonts w:ascii="Amiri" w:hAnsi="Amiri" w:eastAsia="Amiri" w:cs="Amiri"/>
          <w:color w:val="111111"/>
          <w:sz w:val="28"/>
          <w:sz w:val="28"/>
          <w:szCs w:val="28"/>
          <w:rtl w:val="true"/>
          <w:lang w:bidi="ar-SA"/>
        </w:rPr>
        <w:t xml:space="preserve">وتكاد القلوب تلمس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الحب في نميرهتون</w:t>
      </w:r>
    </w:p>
    <w:p>
      <w:pPr>
        <w:pStyle w:val="BookText"/>
        <w:rPr/>
      </w:pPr>
      <w:r>
        <w:rPr>
          <w:rFonts w:ascii="Amiri" w:hAnsi="Amiri" w:eastAsia="Amiri" w:cs="Amiri"/>
          <w:color w:val="111111"/>
          <w:sz w:val="28"/>
          <w:sz w:val="28"/>
          <w:szCs w:val="28"/>
          <w:rtl w:val="true"/>
          <w:lang w:bidi="ar-SA"/>
        </w:rPr>
        <w:t xml:space="preserve">أينما تسرح العيون تلاعب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رقة النور في جمان ثمين</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القطيف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ه </w:t>
      </w:r>
      <w:bookmarkStart w:id="615" w:name="pg14989_161143"/>
    </w:p>
    <w:p>
      <w:pPr>
        <w:pStyle w:val="Heading4"/>
        <w:numPr>
          <w:ilvl w:val="3"/>
          <w:numId w:val="1"/>
        </w:numPr>
        <w:rPr/>
      </w:pPr>
      <w:bookmarkStart w:id="616" w:name="__RefHeading___Toc327816_3406789950"/>
      <w:bookmarkStart w:id="617" w:name="_Toc200"/>
      <w:bookmarkEnd w:id="615"/>
      <w:bookmarkEnd w:id="616"/>
      <w:r>
        <w:rPr>
          <w:rtl w:val="true"/>
        </w:rPr>
        <w:t>أي المجالس؟</w:t>
      </w:r>
      <w:bookmarkEnd w:id="6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المجالس؟</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الشاعر علي جعفر آل إبراهيم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زلت تشدو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بمدحه كل حين</w:t>
      </w:r>
    </w:p>
    <w:p>
      <w:pPr>
        <w:pStyle w:val="BookText"/>
        <w:rPr/>
      </w:pPr>
      <w:r>
        <w:rPr>
          <w:rFonts w:ascii="Amiri" w:hAnsi="Amiri" w:eastAsia="Amiri" w:cs="Amiri"/>
          <w:color w:val="111111"/>
          <w:sz w:val="28"/>
          <w:sz w:val="28"/>
          <w:szCs w:val="28"/>
          <w:rtl w:val="true"/>
          <w:lang w:bidi="ar-SA"/>
        </w:rPr>
        <w:t xml:space="preserve">هلّا ركنت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لخُضرةٍ ومعين</w:t>
      </w:r>
    </w:p>
    <w:p>
      <w:pPr>
        <w:pStyle w:val="BookText"/>
        <w:rPr/>
      </w:pPr>
      <w:r>
        <w:rPr>
          <w:rFonts w:ascii="IRNazanin" w:hAnsi="IRNazanin" w:eastAsia="IRNazanin"/>
          <w:color w:val="111111"/>
          <w:sz w:val="28"/>
          <w:sz w:val="28"/>
          <w:szCs w:val="28"/>
          <w:rtl w:val="true"/>
          <w:lang w:bidi="fa-IR"/>
        </w:rPr>
        <w:t xml:space="preserve">ألا تقسم حبا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دنيا ودين</w:t>
      </w:r>
    </w:p>
    <w:p>
      <w:pPr>
        <w:pStyle w:val="BookText"/>
        <w:rPr/>
      </w:pPr>
      <w:r>
        <w:rPr>
          <w:rFonts w:ascii="Amiri" w:hAnsi="Amiri" w:eastAsia="Amiri" w:cs="Amiri"/>
          <w:color w:val="111111"/>
          <w:sz w:val="28"/>
          <w:sz w:val="28"/>
          <w:szCs w:val="28"/>
          <w:rtl w:val="true"/>
          <w:lang w:bidi="ar-SA"/>
        </w:rPr>
        <w:t xml:space="preserve">قد غاب مولاك دهراً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 برب معين</w:t>
      </w:r>
    </w:p>
    <w:p>
      <w:pPr>
        <w:pStyle w:val="BookText"/>
        <w:rPr/>
      </w:pPr>
      <w:r>
        <w:rPr>
          <w:rFonts w:ascii="Amiri" w:hAnsi="Amiri" w:eastAsia="Amiri" w:cs="Amiri"/>
          <w:color w:val="111111"/>
          <w:sz w:val="28"/>
          <w:sz w:val="28"/>
          <w:szCs w:val="28"/>
          <w:rtl w:val="true"/>
          <w:lang w:bidi="ar-SA"/>
        </w:rPr>
        <w:t xml:space="preserve">وناح قبلك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أجدادنابأنين</w:t>
      </w:r>
    </w:p>
    <w:p>
      <w:pPr>
        <w:pStyle w:val="BookText"/>
        <w:rPr/>
      </w:pPr>
      <w:r>
        <w:rPr>
          <w:rFonts w:ascii="Amiri" w:hAnsi="Amiri" w:eastAsia="Amiri" w:cs="Amiri"/>
          <w:color w:val="111111"/>
          <w:sz w:val="28"/>
          <w:sz w:val="28"/>
          <w:szCs w:val="28"/>
          <w:rtl w:val="true"/>
          <w:lang w:bidi="ar-SA"/>
        </w:rPr>
        <w:t xml:space="preserve">أما مضى ألف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وعقبت بمئين ؟</w:t>
      </w:r>
    </w:p>
    <w:p>
      <w:pPr>
        <w:pStyle w:val="BookText"/>
        <w:rPr/>
      </w:pPr>
      <w:r>
        <w:rPr>
          <w:rFonts w:ascii="Amiri" w:hAnsi="Amiri" w:eastAsia="Amiri" w:cs="Amiri"/>
          <w:color w:val="111111"/>
          <w:sz w:val="28"/>
          <w:sz w:val="28"/>
          <w:szCs w:val="28"/>
          <w:rtl w:val="true"/>
          <w:lang w:bidi="ar-SA"/>
        </w:rPr>
        <w:t xml:space="preserve">فقلت والصدر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مؤجج بحنين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ياهاجريه أفيه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يطيب أن تعذولني ؟</w:t>
      </w:r>
    </w:p>
    <w:p>
      <w:pPr>
        <w:pStyle w:val="BookText"/>
        <w:rPr/>
      </w:pPr>
      <w:r>
        <w:rPr>
          <w:rFonts w:ascii="Amiri" w:hAnsi="Amiri" w:eastAsia="Amiri" w:cs="Amiri"/>
          <w:color w:val="111111"/>
          <w:sz w:val="28"/>
          <w:sz w:val="28"/>
          <w:szCs w:val="28"/>
          <w:rtl w:val="true"/>
          <w:lang w:bidi="ar-SA"/>
        </w:rPr>
        <w:t xml:space="preserve">تستكثرون ولوعي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وفتنتي وجنوني</w:t>
      </w:r>
    </w:p>
    <w:p>
      <w:pPr>
        <w:pStyle w:val="BookText"/>
        <w:rPr/>
      </w:pPr>
      <w:r>
        <w:rPr>
          <w:rFonts w:ascii="Amiri" w:hAnsi="Amiri" w:eastAsia="Amiri" w:cs="Amiri"/>
          <w:color w:val="111111"/>
          <w:sz w:val="28"/>
          <w:sz w:val="28"/>
          <w:szCs w:val="28"/>
          <w:rtl w:val="true"/>
          <w:lang w:bidi="ar-SA"/>
        </w:rPr>
        <w:t xml:space="preserve">بكوثري وزلالي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وخضرتي ومعيني</w:t>
      </w:r>
    </w:p>
    <w:p>
      <w:pPr>
        <w:pStyle w:val="BookText"/>
        <w:rPr/>
      </w:pPr>
      <w:r>
        <w:rPr>
          <w:rFonts w:ascii="Amiri" w:hAnsi="Amiri" w:eastAsia="Amiri" w:cs="Amiri"/>
          <w:color w:val="111111"/>
          <w:sz w:val="28"/>
          <w:sz w:val="28"/>
          <w:szCs w:val="28"/>
          <w:rtl w:val="true"/>
          <w:lang w:bidi="ar-SA"/>
        </w:rPr>
        <w:t xml:space="preserve">وطعم دنياي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أي شهد وتين</w:t>
      </w:r>
    </w:p>
    <w:p>
      <w:pPr>
        <w:pStyle w:val="BookText"/>
        <w:rPr/>
      </w:pPr>
      <w:r>
        <w:rPr>
          <w:rFonts w:ascii="Amiri" w:hAnsi="Amiri" w:eastAsia="Amiri" w:cs="Amiri"/>
          <w:color w:val="111111"/>
          <w:sz w:val="28"/>
          <w:sz w:val="28"/>
          <w:szCs w:val="28"/>
          <w:rtl w:val="true"/>
          <w:lang w:bidi="ar-SA"/>
        </w:rPr>
        <w:t xml:space="preserve">ومن لقاه نعيمي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وحبه كل ديني</w:t>
      </w:r>
    </w:p>
    <w:p>
      <w:pPr>
        <w:pStyle w:val="BookText"/>
        <w:rPr/>
      </w:pPr>
      <w:r>
        <w:rPr>
          <w:rFonts w:ascii="Amiri" w:hAnsi="Amiri" w:eastAsia="Amiri" w:cs="Amiri"/>
          <w:color w:val="111111"/>
          <w:sz w:val="28"/>
          <w:sz w:val="28"/>
          <w:szCs w:val="28"/>
          <w:rtl w:val="true"/>
          <w:lang w:bidi="ar-SA"/>
        </w:rPr>
        <w:t xml:space="preserve">لاتذكروا لي غياباً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يهيج حنيني</w:t>
      </w:r>
    </w:p>
    <w:p>
      <w:pPr>
        <w:pStyle w:val="BookText"/>
        <w:rPr/>
      </w:pPr>
      <w:r>
        <w:rPr>
          <w:rFonts w:ascii="Amiri" w:hAnsi="Amiri" w:eastAsia="Amiri" w:cs="Amiri"/>
          <w:color w:val="111111"/>
          <w:sz w:val="28"/>
          <w:sz w:val="28"/>
          <w:szCs w:val="28"/>
          <w:rtl w:val="true"/>
          <w:lang w:bidi="ar-SA"/>
        </w:rPr>
        <w:t xml:space="preserve">إلى القفار فأرمي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بالأكل والماء دوني</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تعرفوه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تعرفوني</w:t>
      </w:r>
    </w:p>
    <w:p>
      <w:pPr>
        <w:pStyle w:val="BookText"/>
        <w:rPr/>
      </w:pPr>
      <w:r>
        <w:rPr>
          <w:rFonts w:ascii="Amiri" w:hAnsi="Amiri" w:eastAsia="Amiri" w:cs="Amiri"/>
          <w:color w:val="111111"/>
          <w:sz w:val="28"/>
          <w:sz w:val="28"/>
          <w:szCs w:val="28"/>
          <w:rtl w:val="true"/>
          <w:lang w:bidi="ar-SA"/>
        </w:rPr>
        <w:t xml:space="preserve">فصادق أي وربي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فلا تسألوني</w:t>
      </w:r>
    </w:p>
    <w:p>
      <w:pPr>
        <w:pStyle w:val="BookText"/>
        <w:rPr/>
      </w:pPr>
      <w:r>
        <w:rPr>
          <w:rFonts w:ascii="Amiri" w:hAnsi="Amiri" w:eastAsia="Amiri" w:cs="Amiri"/>
          <w:color w:val="111111"/>
          <w:sz w:val="28"/>
          <w:sz w:val="28"/>
          <w:szCs w:val="28"/>
          <w:rtl w:val="true"/>
          <w:lang w:bidi="ar-SA"/>
        </w:rPr>
        <w:t xml:space="preserve">أجل تقطع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وذاب لب جفوني</w:t>
      </w:r>
    </w:p>
    <w:p>
      <w:pPr>
        <w:pStyle w:val="BookText"/>
        <w:rPr/>
      </w:pPr>
      <w:r>
        <w:rPr>
          <w:rFonts w:ascii="Amiri" w:hAnsi="Amiri" w:eastAsia="Amiri" w:cs="Amiri"/>
          <w:color w:val="111111"/>
          <w:sz w:val="28"/>
          <w:sz w:val="28"/>
          <w:szCs w:val="28"/>
          <w:rtl w:val="true"/>
          <w:lang w:bidi="ar-SA"/>
        </w:rPr>
        <w:t xml:space="preserve">على ابن نرجس نسل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هداة حق اليقين</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ابن فاطمة الط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والنبي الأمين </w:t>
      </w:r>
    </w:p>
    <w:p>
      <w:pPr>
        <w:pStyle w:val="BookText"/>
        <w:rPr/>
      </w:pPr>
      <w:r>
        <w:rPr>
          <w:rFonts w:ascii="Amiri" w:hAnsi="Amiri" w:eastAsia="Amiri" w:cs="Amiri"/>
          <w:color w:val="111111"/>
          <w:sz w:val="28"/>
          <w:sz w:val="28"/>
          <w:szCs w:val="28"/>
          <w:rtl w:val="true"/>
          <w:lang w:bidi="ar-SA"/>
        </w:rPr>
        <w:t xml:space="preserve">وبات كل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سواه مثل الطنين</w:t>
      </w:r>
    </w:p>
    <w:p>
      <w:pPr>
        <w:pStyle w:val="BookText"/>
        <w:rPr/>
      </w:pPr>
      <w:r>
        <w:rPr>
          <w:rFonts w:ascii="Amiri" w:hAnsi="Amiri" w:eastAsia="Amiri" w:cs="Amiri"/>
          <w:color w:val="111111"/>
          <w:sz w:val="28"/>
          <w:sz w:val="28"/>
          <w:szCs w:val="28"/>
          <w:rtl w:val="true"/>
          <w:lang w:bidi="ar-SA"/>
        </w:rPr>
        <w:t xml:space="preserve">أي المجالس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يدوم ذكرالمبين</w:t>
      </w:r>
    </w:p>
    <w:p>
      <w:pPr>
        <w:pStyle w:val="BookText"/>
        <w:rPr/>
      </w:pPr>
      <w:r>
        <w:rPr>
          <w:rFonts w:ascii="Amiri" w:hAnsi="Amiri" w:eastAsia="Amiri" w:cs="Amiri"/>
          <w:color w:val="111111"/>
          <w:sz w:val="28"/>
          <w:sz w:val="28"/>
          <w:szCs w:val="28"/>
          <w:rtl w:val="true"/>
          <w:lang w:bidi="ar-SA"/>
        </w:rPr>
        <w:t xml:space="preserve">أي المساجد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يدعى له كل حين</w:t>
      </w:r>
    </w:p>
    <w:p>
      <w:pPr>
        <w:pStyle w:val="BookText"/>
        <w:rPr/>
      </w:pPr>
      <w:r>
        <w:rPr>
          <w:rFonts w:ascii="Amiri" w:hAnsi="Amiri" w:eastAsia="Amiri" w:cs="Amiri"/>
          <w:color w:val="111111"/>
          <w:sz w:val="28"/>
          <w:sz w:val="28"/>
          <w:szCs w:val="28"/>
          <w:rtl w:val="true"/>
          <w:lang w:bidi="ar-SA"/>
        </w:rPr>
        <w:t xml:space="preserve">أي المنابر تروي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حياته بسنين</w:t>
      </w:r>
    </w:p>
    <w:p>
      <w:pPr>
        <w:pStyle w:val="BookText"/>
        <w:rPr/>
      </w:pPr>
      <w:r>
        <w:rPr>
          <w:rFonts w:ascii="Amiri" w:hAnsi="Amiri" w:eastAsia="Amiri" w:cs="Amiri"/>
          <w:color w:val="111111"/>
          <w:sz w:val="28"/>
          <w:sz w:val="28"/>
          <w:szCs w:val="28"/>
          <w:rtl w:val="true"/>
          <w:lang w:bidi="ar-SA"/>
        </w:rPr>
        <w:t xml:space="preserve">أين الذي هام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بقلب عبد حزين</w:t>
      </w:r>
    </w:p>
    <w:p>
      <w:pPr>
        <w:pStyle w:val="BookText"/>
        <w:rPr/>
      </w:pPr>
      <w:r>
        <w:rPr>
          <w:rFonts w:ascii="Amiri" w:hAnsi="Amiri" w:eastAsia="Amiri" w:cs="Amiri"/>
          <w:color w:val="111111"/>
          <w:sz w:val="28"/>
          <w:sz w:val="28"/>
          <w:szCs w:val="28"/>
          <w:rtl w:val="true"/>
          <w:lang w:bidi="ar-SA"/>
        </w:rPr>
        <w:t xml:space="preserve">فصار يسأل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معذبة كالسجين</w:t>
      </w:r>
    </w:p>
    <w:p>
      <w:pPr>
        <w:pStyle w:val="BookText"/>
        <w:rPr/>
      </w:pPr>
      <w:r>
        <w:rPr>
          <w:rFonts w:ascii="Amiri" w:hAnsi="Amiri" w:eastAsia="Amiri" w:cs="Amiri"/>
          <w:color w:val="111111"/>
          <w:sz w:val="28"/>
          <w:sz w:val="28"/>
          <w:szCs w:val="28"/>
          <w:rtl w:val="true"/>
          <w:lang w:bidi="ar-SA"/>
        </w:rPr>
        <w:t xml:space="preserve">إما لقاه وإما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لقاء يوم المنونِ</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جمادی آخر</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bookmarkStart w:id="618" w:name="pg14989_161145"/>
    </w:p>
    <w:p>
      <w:pPr>
        <w:pStyle w:val="Heading4"/>
        <w:numPr>
          <w:ilvl w:val="3"/>
          <w:numId w:val="1"/>
        </w:numPr>
        <w:rPr/>
      </w:pPr>
      <w:bookmarkStart w:id="619" w:name="__RefHeading___Toc327818_3406789950"/>
      <w:bookmarkStart w:id="620" w:name="_Toc201"/>
      <w:bookmarkEnd w:id="618"/>
      <w:bookmarkEnd w:id="619"/>
      <w:r>
        <w:rPr>
          <w:rtl w:val="true"/>
        </w:rPr>
        <w:t>عطش العيون</w:t>
      </w:r>
      <w:bookmarkEnd w:id="620"/>
    </w:p>
    <w:p>
      <w:pPr>
        <w:pStyle w:val="BookText"/>
        <w:rPr/>
      </w:pPr>
      <w:r>
        <w:rPr>
          <w:rFonts w:ascii="Amiri" w:hAnsi="Amiri" w:eastAsia="Amiri" w:cs="Amiri"/>
          <w:color w:val="111111"/>
          <w:sz w:val="28"/>
          <w:sz w:val="28"/>
          <w:szCs w:val="28"/>
          <w:rtl w:val="true"/>
          <w:lang w:bidi="ar-SA"/>
        </w:rPr>
        <w:t>الشيخ علي الفرج</w:t>
      </w:r>
    </w:p>
    <w:p>
      <w:pPr>
        <w:pStyle w:val="BookText"/>
        <w:rPr/>
      </w:pPr>
      <w:r>
        <w:rPr>
          <w:rFonts w:ascii="Amiri" w:hAnsi="Amiri" w:eastAsia="Amiri" w:cs="Amiri"/>
          <w:color w:val="111111"/>
          <w:sz w:val="28"/>
          <w:sz w:val="28"/>
          <w:szCs w:val="28"/>
          <w:rtl w:val="true"/>
          <w:lang w:bidi="ar-SA"/>
        </w:rPr>
        <w:t xml:space="preserve">لا أدري كيف تتساقط أعضائي في هذه الورقة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ربما ستأخذني للذي انتظرته ولم يأت بعد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بحثتُ عنك وقد سافرتُ عن مدني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أسعى إليكَ وأشلائي على كفني</w:t>
      </w:r>
    </w:p>
    <w:p>
      <w:pPr>
        <w:pStyle w:val="BookText"/>
        <w:rPr/>
      </w:pPr>
      <w:r>
        <w:rPr>
          <w:rFonts w:ascii="Amiri" w:hAnsi="Amiri" w:eastAsia="Amiri" w:cs="Amiri"/>
          <w:color w:val="111111"/>
          <w:sz w:val="28"/>
          <w:sz w:val="28"/>
          <w:szCs w:val="28"/>
          <w:rtl w:val="true"/>
          <w:lang w:bidi="ar-SA"/>
        </w:rPr>
        <w:t xml:space="preserve">أبكي فتختنق الصحراء فوق صدى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حدوي ويحترق الموال في سفني</w:t>
      </w:r>
    </w:p>
    <w:p>
      <w:pPr>
        <w:pStyle w:val="BookText"/>
        <w:rPr/>
      </w:pPr>
      <w:r>
        <w:rPr>
          <w:rFonts w:ascii="Amiri" w:hAnsi="Amiri" w:eastAsia="Amiri" w:cs="Amiri"/>
          <w:color w:val="111111"/>
          <w:sz w:val="28"/>
          <w:sz w:val="28"/>
          <w:szCs w:val="28"/>
          <w:rtl w:val="true"/>
          <w:lang w:bidi="ar-SA"/>
        </w:rPr>
        <w:t xml:space="preserve">صارعتُ كل زوايا الليل أبحث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 فأطعنُهاطوراً وتطعنني</w:t>
      </w:r>
    </w:p>
    <w:p>
      <w:pPr>
        <w:pStyle w:val="BookText"/>
        <w:rPr/>
      </w:pPr>
      <w:r>
        <w:rPr>
          <w:rFonts w:ascii="Amiri" w:hAnsi="Amiri" w:eastAsia="Amiri" w:cs="Amiri"/>
          <w:color w:val="111111"/>
          <w:sz w:val="28"/>
          <w:sz w:val="28"/>
          <w:szCs w:val="28"/>
          <w:rtl w:val="true"/>
          <w:lang w:bidi="ar-SA"/>
        </w:rPr>
        <w:t xml:space="preserve">ولم تزل بدمي روح تضج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رؤياك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تنفخ في موتي فتبعثني</w:t>
      </w:r>
    </w:p>
    <w:p>
      <w:pPr>
        <w:pStyle w:val="BookText"/>
        <w:rPr/>
      </w:pPr>
      <w:r>
        <w:rPr>
          <w:rFonts w:ascii="Amiri" w:hAnsi="Amiri" w:eastAsia="Amiri" w:cs="Amiri"/>
          <w:color w:val="111111"/>
          <w:sz w:val="28"/>
          <w:sz w:val="28"/>
          <w:szCs w:val="28"/>
          <w:rtl w:val="true"/>
          <w:lang w:bidi="ar-SA"/>
        </w:rPr>
        <w:t xml:space="preserve">بحثتُ عنك ونبضي صارخ وغدي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يكاد يهرب عن 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زمني</w:t>
      </w:r>
    </w:p>
    <w:p>
      <w:pPr>
        <w:pStyle w:val="BookText"/>
        <w:rPr/>
      </w:pPr>
      <w:r>
        <w:rPr>
          <w:rFonts w:ascii="Amiri" w:hAnsi="Amiri" w:eastAsia="Amiri" w:cs="Amiri"/>
          <w:color w:val="111111"/>
          <w:sz w:val="28"/>
          <w:sz w:val="28"/>
          <w:szCs w:val="28"/>
          <w:rtl w:val="true"/>
          <w:lang w:bidi="ar-SA"/>
        </w:rPr>
        <w:t xml:space="preserve">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سأرحل خلف الطيرلا وطن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عيونكَ يانبع الضحى وطني</w:t>
      </w:r>
    </w:p>
    <w:p>
      <w:pPr>
        <w:pStyle w:val="BookText"/>
        <w:rPr/>
      </w:pPr>
      <w:r>
        <w:rPr>
          <w:rFonts w:ascii="Amiri" w:hAnsi="Amiri" w:eastAsia="Amiri" w:cs="Amiri"/>
          <w:color w:val="111111"/>
          <w:sz w:val="28"/>
          <w:sz w:val="28"/>
          <w:szCs w:val="28"/>
          <w:rtl w:val="true"/>
          <w:lang w:bidi="ar-SA"/>
        </w:rPr>
        <w:t xml:space="preserve">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تمزق خطويوانمحت بفمي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الحكايات وارتاعت على أذني</w:t>
      </w:r>
    </w:p>
    <w:p>
      <w:pPr>
        <w:pStyle w:val="BookText"/>
        <w:rPr/>
      </w:pPr>
      <w:r>
        <w:rPr>
          <w:rFonts w:ascii="Amiri" w:hAnsi="Amiri" w:eastAsia="Amiri" w:cs="Amiri"/>
          <w:color w:val="111111"/>
          <w:sz w:val="28"/>
          <w:sz w:val="28"/>
          <w:szCs w:val="28"/>
          <w:rtl w:val="true"/>
          <w:lang w:bidi="ar-SA"/>
        </w:rPr>
        <w:t xml:space="preserve">متى سيحرث من وجهي الضباب متى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في عطش المسرى لتشربني</w:t>
      </w:r>
    </w:p>
    <w:p>
      <w:pPr>
        <w:pStyle w:val="BookText"/>
        <w:rPr/>
      </w:pPr>
      <w:r>
        <w:rPr>
          <w:rFonts w:ascii="Amiri" w:hAnsi="Amiri" w:eastAsia="Amiri" w:cs="Amiri"/>
          <w:color w:val="111111"/>
          <w:sz w:val="28"/>
          <w:sz w:val="28"/>
          <w:szCs w:val="28"/>
          <w:rtl w:val="true"/>
          <w:lang w:bidi="ar-SA"/>
        </w:rPr>
        <w:t xml:space="preserve">خذني وخذ كفني الظمآن قد غرقت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 الشموس فأغرقني لتنقذني</w:t>
      </w:r>
    </w:p>
    <w:p>
      <w:pPr>
        <w:pStyle w:val="BookText"/>
        <w:rPr/>
      </w:pPr>
      <w:r>
        <w:rPr>
          <w:rFonts w:ascii="Amiri" w:hAnsi="Amiri" w:eastAsia="Amiri" w:cs="Amiri"/>
          <w:color w:val="111111"/>
          <w:sz w:val="28"/>
          <w:sz w:val="28"/>
          <w:szCs w:val="28"/>
          <w:rtl w:val="true"/>
          <w:lang w:bidi="ar-SA"/>
        </w:rPr>
        <w:t xml:space="preserve">بلى هي الأرض في أشواكها علقت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روحي فلم تسترخ يوما على بدني</w:t>
      </w:r>
    </w:p>
    <w:p>
      <w:pPr>
        <w:pStyle w:val="BookText"/>
        <w:rPr/>
      </w:pPr>
      <w:r>
        <w:rPr>
          <w:rFonts w:ascii="Amiri" w:hAnsi="Amiri" w:eastAsia="Amiri" w:cs="Amiri"/>
          <w:color w:val="111111"/>
          <w:sz w:val="28"/>
          <w:sz w:val="28"/>
          <w:szCs w:val="28"/>
          <w:rtl w:val="true"/>
          <w:lang w:bidi="ar-SA"/>
        </w:rPr>
        <w:t xml:space="preserve">شوهاء ترعب حتى الشمس في غدها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تمشي بتابوتها الموار بالنتن</w:t>
      </w:r>
    </w:p>
    <w:p>
      <w:pPr>
        <w:pStyle w:val="BookText"/>
        <w:rPr/>
      </w:pPr>
      <w:r>
        <w:rPr>
          <w:rFonts w:ascii="Amiri" w:hAnsi="Amiri" w:eastAsia="Amiri" w:cs="Amiri"/>
          <w:color w:val="111111"/>
          <w:sz w:val="28"/>
          <w:sz w:val="28"/>
          <w:szCs w:val="28"/>
          <w:rtl w:val="true"/>
          <w:lang w:bidi="ar-SA"/>
        </w:rPr>
        <w:t xml:space="preserve">وبحرها سرقته الريح من 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وظل يصرخ فيها الملح من عفن</w:t>
      </w:r>
    </w:p>
    <w:p>
      <w:pPr>
        <w:pStyle w:val="BookText"/>
        <w:rPr/>
      </w:pPr>
      <w:r>
        <w:rPr>
          <w:rFonts w:ascii="Amiri" w:hAnsi="Amiri" w:eastAsia="Amiri" w:cs="Amiri"/>
          <w:color w:val="111111"/>
          <w:sz w:val="28"/>
          <w:sz w:val="28"/>
          <w:szCs w:val="28"/>
          <w:rtl w:val="true"/>
          <w:lang w:bidi="ar-SA"/>
        </w:rPr>
        <w:t xml:space="preserve">فألق نظرتك الخضراء تحي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وتحي الصلح للحسن</w:t>
      </w:r>
    </w:p>
    <w:p>
      <w:pPr>
        <w:pStyle w:val="BookText"/>
        <w:rPr/>
      </w:pPr>
      <w:r>
        <w:rPr>
          <w:rFonts w:ascii="Amiri" w:hAnsi="Amiri" w:eastAsia="Amiri" w:cs="Amiri"/>
          <w:color w:val="111111"/>
          <w:sz w:val="28"/>
          <w:sz w:val="28"/>
          <w:szCs w:val="28"/>
          <w:rtl w:val="true"/>
          <w:lang w:bidi="ar-SA"/>
        </w:rPr>
        <w:t xml:space="preserve">يا سيد الزمن المسجون عاد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قابيل يحمل فأساً في يد الوثن</w:t>
      </w:r>
    </w:p>
    <w:p>
      <w:pPr>
        <w:pStyle w:val="BookText"/>
        <w:rPr/>
      </w:pPr>
      <w:r>
        <w:rPr>
          <w:rFonts w:ascii="Amiri" w:hAnsi="Amiri" w:eastAsia="Amiri" w:cs="Amiri"/>
          <w:color w:val="111111"/>
          <w:sz w:val="28"/>
          <w:sz w:val="28"/>
          <w:szCs w:val="28"/>
          <w:rtl w:val="true"/>
          <w:lang w:bidi="ar-SA"/>
        </w:rPr>
        <w:t xml:space="preserve">والفأسُ تنقرفي أوطاننا فإلى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الرحيل وسار الركب عن سكني</w:t>
      </w:r>
    </w:p>
    <w:p>
      <w:pPr>
        <w:pStyle w:val="BookText"/>
        <w:rPr/>
      </w:pPr>
      <w:r>
        <w:rPr>
          <w:rFonts w:ascii="Amiri" w:hAnsi="Amiri" w:eastAsia="Amiri" w:cs="Amiri"/>
          <w:color w:val="111111"/>
          <w:sz w:val="28"/>
          <w:sz w:val="28"/>
          <w:szCs w:val="28"/>
          <w:rtl w:val="true"/>
          <w:lang w:bidi="ar-SA"/>
        </w:rPr>
        <w:t xml:space="preserve">طويت قصة عمري بالرحيل فلو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أرجع من قبري إلى لبني</w:t>
      </w:r>
    </w:p>
    <w:p>
      <w:pPr>
        <w:pStyle w:val="BookText"/>
        <w:rPr/>
      </w:pPr>
      <w:r>
        <w:rPr>
          <w:rFonts w:ascii="Amiri" w:hAnsi="Amiri" w:eastAsia="Amiri" w:cs="Amiri"/>
          <w:color w:val="111111"/>
          <w:sz w:val="28"/>
          <w:sz w:val="28"/>
          <w:szCs w:val="28"/>
          <w:rtl w:val="true"/>
          <w:lang w:bidi="ar-SA"/>
        </w:rPr>
        <w:t xml:space="preserve">ولولمستَ شراييني تنجرفي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كفيك منها بثأري ألفُ ذي يزنِ</w:t>
      </w:r>
    </w:p>
    <w:p>
      <w:pPr>
        <w:pStyle w:val="BookText"/>
        <w:rPr/>
      </w:pPr>
      <w:r>
        <w:rPr>
          <w:rFonts w:ascii="Amiri" w:hAnsi="Amiri" w:eastAsia="Amiri" w:cs="Amiri"/>
          <w:color w:val="111111"/>
          <w:sz w:val="28"/>
          <w:sz w:val="28"/>
          <w:szCs w:val="28"/>
          <w:rtl w:val="true"/>
          <w:lang w:bidi="ar-SA"/>
        </w:rPr>
        <w:t xml:space="preserve">ولولمستَ جفافي غازلت أفقي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الينابيع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جاءت لتسكنني</w:t>
      </w:r>
    </w:p>
    <w:p>
      <w:pPr>
        <w:pStyle w:val="BookText"/>
        <w:rPr/>
      </w:pPr>
      <w:r>
        <w:rPr>
          <w:rFonts w:ascii="Amiri" w:hAnsi="Amiri" w:eastAsia="Amiri" w:cs="Amiri"/>
          <w:color w:val="111111"/>
          <w:sz w:val="28"/>
          <w:sz w:val="28"/>
          <w:szCs w:val="28"/>
          <w:rtl w:val="true"/>
          <w:lang w:bidi="ar-SA"/>
        </w:rPr>
        <w:t xml:space="preserve">عذراً تلكأ نبضي وارتوى بدمي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فياسيدي خذني لتقرأني</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bookmarkStart w:id="621" w:name="pg14989_161146"/>
    </w:p>
    <w:p>
      <w:pPr>
        <w:pStyle w:val="Heading4"/>
        <w:numPr>
          <w:ilvl w:val="3"/>
          <w:numId w:val="1"/>
        </w:numPr>
        <w:rPr/>
      </w:pPr>
      <w:bookmarkStart w:id="622" w:name="__RefHeading___Toc327820_3406789950"/>
      <w:bookmarkStart w:id="623" w:name="_Toc202"/>
      <w:bookmarkEnd w:id="621"/>
      <w:bookmarkEnd w:id="622"/>
      <w:r>
        <w:rPr>
          <w:rtl w:val="true"/>
        </w:rPr>
        <w:t>الأمَلُ المُرَجَّی</w:t>
      </w:r>
      <w:bookmarkEnd w:id="623"/>
    </w:p>
    <w:p>
      <w:pPr>
        <w:pStyle w:val="BookText"/>
        <w:rPr/>
      </w:pPr>
      <w:r>
        <w:rPr>
          <w:rFonts w:ascii="IRNazanin" w:hAnsi="IRNazanin" w:eastAsia="IRNazanin"/>
          <w:color w:val="111111"/>
          <w:sz w:val="28"/>
          <w:sz w:val="28"/>
          <w:szCs w:val="28"/>
          <w:rtl w:val="true"/>
          <w:lang w:bidi="fa-IR"/>
        </w:rPr>
        <w:t>الشاعر معتوق آل معتوق</w:t>
      </w:r>
    </w:p>
    <w:p>
      <w:pPr>
        <w:pStyle w:val="BookText"/>
        <w:rPr/>
      </w:pPr>
      <w:r>
        <w:rPr>
          <w:rFonts w:ascii="Amiri" w:hAnsi="Amiri" w:eastAsia="Amiri" w:cs="Amiri"/>
          <w:color w:val="111111"/>
          <w:sz w:val="28"/>
          <w:sz w:val="28"/>
          <w:szCs w:val="28"/>
          <w:rtl w:val="true"/>
          <w:lang w:bidi="ar-SA"/>
        </w:rPr>
        <w:t xml:space="preserve">بدا للكونِ مسممُهُ فجُنَّا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وبث غرام خافو وغنی</w:t>
      </w:r>
    </w:p>
    <w:p>
      <w:pPr>
        <w:pStyle w:val="BookText"/>
        <w:rPr/>
      </w:pPr>
      <w:r>
        <w:rPr>
          <w:rFonts w:ascii="Amiri" w:hAnsi="Amiri" w:eastAsia="Amiri" w:cs="Amiri"/>
          <w:color w:val="111111"/>
          <w:sz w:val="28"/>
          <w:sz w:val="28"/>
          <w:szCs w:val="28"/>
          <w:rtl w:val="true"/>
          <w:lang w:bidi="ar-SA"/>
        </w:rPr>
        <w:t xml:space="preserve">سَریَ والريحُ تقرؤهُ نشيداً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وتجمع حولَهُ الآفاق أُذُنا</w:t>
      </w:r>
    </w:p>
    <w:p>
      <w:pPr>
        <w:pStyle w:val="BookText"/>
        <w:rPr/>
      </w:pPr>
      <w:r>
        <w:rPr>
          <w:rFonts w:ascii="Amiri" w:hAnsi="Amiri" w:eastAsia="Amiri" w:cs="Amiri"/>
          <w:color w:val="111111"/>
          <w:sz w:val="28"/>
          <w:sz w:val="28"/>
          <w:szCs w:val="28"/>
          <w:rtl w:val="true"/>
          <w:lang w:bidi="ar-SA"/>
        </w:rPr>
        <w:t xml:space="preserve">فرَفَّ النبضُ يحدو في مداهُ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ومَرَّهواهُ في الأصداء لَحنا</w:t>
      </w:r>
    </w:p>
    <w:p>
      <w:pPr>
        <w:pStyle w:val="BookText"/>
        <w:rPr/>
      </w:pPr>
      <w:r>
        <w:rPr>
          <w:rFonts w:ascii="Amiri" w:hAnsi="Amiri" w:eastAsia="Amiri" w:cs="Amiri"/>
          <w:color w:val="111111"/>
          <w:sz w:val="28"/>
          <w:sz w:val="28"/>
          <w:szCs w:val="28"/>
          <w:rtl w:val="true"/>
          <w:lang w:bidi="ar-SA"/>
        </w:rPr>
        <w:t xml:space="preserve">وفي الشَهَقاتِ والزَفراتِ سارت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سرايا النبضِ والأنفاسِ سُفنا</w:t>
      </w:r>
    </w:p>
    <w:p>
      <w:pPr>
        <w:pStyle w:val="BookText"/>
        <w:rPr/>
      </w:pPr>
      <w:r>
        <w:rPr>
          <w:rFonts w:ascii="Amiri" w:hAnsi="Amiri" w:eastAsia="Amiri" w:cs="Amiri"/>
          <w:color w:val="111111"/>
          <w:sz w:val="28"/>
          <w:sz w:val="28"/>
          <w:szCs w:val="28"/>
          <w:rtl w:val="true"/>
          <w:lang w:bidi="ar-SA"/>
        </w:rPr>
        <w:t xml:space="preserve">ودارَت حولَ مطليو المآقي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لتملأ من نمیرسَناهُ دَنَّا</w:t>
      </w:r>
    </w:p>
    <w:p>
      <w:pPr>
        <w:pStyle w:val="BookText"/>
        <w:rPr/>
      </w:pPr>
      <w:r>
        <w:rPr>
          <w:rFonts w:ascii="Amiri" w:hAnsi="Amiri" w:eastAsia="Amiri" w:cs="Amiri"/>
          <w:color w:val="111111"/>
          <w:sz w:val="28"/>
          <w:sz w:val="28"/>
          <w:szCs w:val="28"/>
          <w:rtl w:val="true"/>
          <w:lang w:bidi="ar-SA"/>
        </w:rPr>
        <w:t xml:space="preserve">فلم يدركهُ إنسانُ الدياجي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أرخى عليه الليلُ جَفنا</w:t>
      </w:r>
    </w:p>
    <w:p>
      <w:pPr>
        <w:pStyle w:val="BookText"/>
        <w:rPr/>
      </w:pPr>
      <w:r>
        <w:rPr>
          <w:rFonts w:ascii="Amiri" w:hAnsi="Amiri" w:eastAsia="Amiri" w:cs="Amiri"/>
          <w:color w:val="111111"/>
          <w:sz w:val="28"/>
          <w:sz w:val="28"/>
          <w:szCs w:val="28"/>
          <w:rtl w:val="true"/>
          <w:lang w:bidi="ar-SA"/>
        </w:rPr>
        <w:t xml:space="preserve">ولكن ألبَسَ الأرجاءَ فجراً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وسربَلَ ضوءَهُ في الفجر رِدنا</w:t>
      </w:r>
    </w:p>
    <w:p>
      <w:pPr>
        <w:pStyle w:val="BookText"/>
        <w:rPr/>
      </w:pPr>
      <w:r>
        <w:rPr>
          <w:rFonts w:ascii="Amiri" w:hAnsi="Amiri" w:eastAsia="Amiri" w:cs="Amiri"/>
          <w:color w:val="111111"/>
          <w:sz w:val="28"/>
          <w:sz w:val="28"/>
          <w:szCs w:val="28"/>
          <w:rtl w:val="true"/>
          <w:lang w:bidi="ar-SA"/>
        </w:rPr>
        <w:t xml:space="preserve">وأرسَلَ من طلائعه شُعاعاً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ونوراً من بريق الشمس أسنني</w:t>
      </w:r>
    </w:p>
    <w:p>
      <w:pPr>
        <w:pStyle w:val="BookText"/>
        <w:rPr/>
      </w:pPr>
      <w:r>
        <w:rPr>
          <w:rFonts w:ascii="Amiri" w:hAnsi="Amiri" w:eastAsia="Amiri" w:cs="Amiri"/>
          <w:color w:val="111111"/>
          <w:sz w:val="28"/>
          <w:sz w:val="28"/>
          <w:szCs w:val="28"/>
          <w:rtl w:val="true"/>
          <w:lang w:bidi="ar-SA"/>
        </w:rPr>
        <w:t xml:space="preserve">وسلسَل في صدور الناس ورداً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ورِيَّاً من رطيب الشَهدِ أهنا</w:t>
      </w:r>
    </w:p>
    <w:p>
      <w:pPr>
        <w:pStyle w:val="BookText"/>
        <w:rPr/>
      </w:pPr>
      <w:r>
        <w:rPr>
          <w:rFonts w:ascii="Amiri" w:hAnsi="Amiri" w:eastAsia="Amiri" w:cs="Amiri"/>
          <w:color w:val="111111"/>
          <w:sz w:val="28"/>
          <w:sz w:val="28"/>
          <w:szCs w:val="28"/>
          <w:rtl w:val="true"/>
          <w:lang w:bidi="ar-SA"/>
        </w:rPr>
        <w:t xml:space="preserve">فقامَت تسألُ الأفلاكَ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شفاه الصحف والقلم المعنى</w:t>
      </w:r>
    </w:p>
    <w:p>
      <w:pPr>
        <w:pStyle w:val="BookText"/>
        <w:rPr/>
      </w:pPr>
      <w:r>
        <w:rPr>
          <w:rFonts w:ascii="Amiri" w:hAnsi="Amiri" w:eastAsia="Amiri" w:cs="Amiri"/>
          <w:color w:val="111111"/>
          <w:sz w:val="28"/>
          <w:sz w:val="28"/>
          <w:szCs w:val="28"/>
          <w:rtl w:val="true"/>
          <w:lang w:bidi="ar-SA"/>
        </w:rPr>
        <w:t xml:space="preserve">أجيبي يا عوالمه أجيبي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أذاب الشوق أحرفنا وذبنا</w:t>
      </w:r>
    </w:p>
    <w:p>
      <w:pPr>
        <w:pStyle w:val="BookText"/>
        <w:rPr/>
      </w:pPr>
      <w:r>
        <w:rPr>
          <w:rFonts w:ascii="Amiri" w:hAnsi="Amiri" w:eastAsia="Amiri" w:cs="Amiri"/>
          <w:color w:val="111111"/>
          <w:sz w:val="28"/>
          <w:sz w:val="28"/>
          <w:szCs w:val="28"/>
          <w:rtl w:val="true"/>
          <w:lang w:bidi="ar-SA"/>
        </w:rPr>
        <w:t xml:space="preserve">كاَنَّ الجَذبَ آن بارتحالٍ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وأشرع للمنى السغباء مغني</w:t>
      </w:r>
    </w:p>
    <w:p>
      <w:pPr>
        <w:pStyle w:val="BookText"/>
        <w:rPr/>
      </w:pPr>
      <w:r>
        <w:rPr>
          <w:rFonts w:ascii="Amiri" w:hAnsi="Amiri" w:eastAsia="Amiri" w:cs="Amiri"/>
          <w:color w:val="111111"/>
          <w:sz w:val="28"/>
          <w:sz w:val="28"/>
          <w:szCs w:val="28"/>
          <w:rtl w:val="true"/>
          <w:lang w:bidi="ar-SA"/>
        </w:rPr>
        <w:t xml:space="preserve">كأنَّ نسائم الأشذاء جالت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تمزَّقُ عن حبيسِ الوردِ سِجنا</w:t>
      </w:r>
    </w:p>
    <w:p>
      <w:pPr>
        <w:pStyle w:val="BookText"/>
        <w:rPr/>
      </w:pPr>
      <w:r>
        <w:rPr>
          <w:rFonts w:ascii="Amiri" w:hAnsi="Amiri" w:eastAsia="Amiri" w:cs="Amiri"/>
          <w:color w:val="111111"/>
          <w:sz w:val="28"/>
          <w:sz w:val="28"/>
          <w:szCs w:val="28"/>
          <w:rtl w:val="true"/>
          <w:lang w:bidi="ar-SA"/>
        </w:rPr>
        <w:t xml:space="preserve">كأنَّ القادم الموعود 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ستوراً شفت الأيام حُزنا</w:t>
      </w:r>
    </w:p>
    <w:p>
      <w:pPr>
        <w:pStyle w:val="BookText"/>
        <w:rPr/>
      </w:pPr>
      <w:r>
        <w:rPr>
          <w:rFonts w:ascii="Amiri" w:hAnsi="Amiri" w:eastAsia="Amiri" w:cs="Amiri"/>
          <w:color w:val="111111"/>
          <w:sz w:val="28"/>
          <w:sz w:val="28"/>
          <w:szCs w:val="28"/>
          <w:rtl w:val="true"/>
          <w:lang w:bidi="ar-SA"/>
        </w:rPr>
        <w:t xml:space="preserve">كأنَّ وليد شعبان تبدي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يُرافِقُهُ رفيفُ النصر خذنا</w:t>
      </w:r>
    </w:p>
    <w:p>
      <w:pPr>
        <w:pStyle w:val="BookText"/>
        <w:rPr/>
      </w:pPr>
      <w:r>
        <w:rPr>
          <w:rFonts w:ascii="Amiri" w:hAnsi="Amiri" w:eastAsia="Amiri" w:cs="Amiri"/>
          <w:color w:val="111111"/>
          <w:sz w:val="28"/>
          <w:sz w:val="28"/>
          <w:szCs w:val="28"/>
          <w:rtl w:val="true"/>
          <w:lang w:bidi="ar-SA"/>
        </w:rPr>
        <w:t xml:space="preserve">أجابت لا تُطيلي في سؤالي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فذي الأملاكُ آحادٌ ومثنى</w:t>
      </w:r>
    </w:p>
    <w:p>
      <w:pPr>
        <w:pStyle w:val="BookText"/>
        <w:rPr/>
      </w:pPr>
      <w:r>
        <w:rPr>
          <w:rFonts w:ascii="IRNazanin" w:hAnsi="IRNazanin" w:eastAsia="IRNazanin"/>
          <w:color w:val="111111"/>
          <w:sz w:val="28"/>
          <w:sz w:val="28"/>
          <w:szCs w:val="28"/>
          <w:rtl w:val="true"/>
          <w:lang w:bidi="fa-IR"/>
        </w:rPr>
        <w:t xml:space="preserve">ملأن فضاءَ سامرا ابتهالا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الروحُ فوقَ الدارِ أحنى</w:t>
      </w:r>
    </w:p>
    <w:p>
      <w:pPr>
        <w:pStyle w:val="BookText"/>
        <w:rPr/>
      </w:pPr>
      <w:r>
        <w:rPr>
          <w:rFonts w:ascii="Amiri" w:hAnsi="Amiri" w:eastAsia="Amiri" w:cs="Amiri"/>
          <w:color w:val="111111"/>
          <w:sz w:val="28"/>
          <w:sz w:val="28"/>
          <w:szCs w:val="28"/>
          <w:rtl w:val="true"/>
          <w:lang w:bidi="ar-SA"/>
        </w:rPr>
        <w:t xml:space="preserve">يحيطُ بنرجسٍ والصُبح يدنو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وصلبُ الدار من شوق تثَنَّی</w:t>
      </w:r>
    </w:p>
    <w:p>
      <w:pPr>
        <w:pStyle w:val="BookText"/>
        <w:rPr/>
      </w:pPr>
      <w:r>
        <w:rPr>
          <w:rFonts w:ascii="Amiri" w:hAnsi="Amiri" w:eastAsia="Amiri" w:cs="Amiri"/>
          <w:color w:val="111111"/>
          <w:sz w:val="28"/>
          <w:sz w:val="28"/>
          <w:szCs w:val="28"/>
          <w:rtl w:val="true"/>
          <w:lang w:bidi="ar-SA"/>
        </w:rPr>
        <w:t xml:space="preserve">فكان الطلقُ من نبض الليالي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تَرَّقب ُولهاً والفجرُ عَنَّا</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فأشرفَ عندَها الأملُ المُرجَّى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ونادَت حولهُ الأكوانُ فزنا </w:t>
      </w:r>
    </w:p>
    <w:p>
      <w:pPr>
        <w:pStyle w:val="BookText"/>
        <w:rPr/>
      </w:pPr>
      <w:r>
        <w:rPr>
          <w:rFonts w:ascii="Amiri" w:hAnsi="Amiri" w:eastAsia="Amiri" w:cs="Amiri"/>
          <w:color w:val="111111"/>
          <w:sz w:val="28"/>
          <w:sz w:val="28"/>
          <w:szCs w:val="28"/>
          <w:rtl w:val="true"/>
          <w:lang w:bidi="ar-SA"/>
        </w:rPr>
        <w:t xml:space="preserve">أَلَا يَا فِئَةُ المستك الثميه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أُهْدِيَ قِبْلَةً العشاق عَنَّا</w:t>
      </w:r>
    </w:p>
    <w:p>
      <w:pPr>
        <w:pStyle w:val="BookText"/>
        <w:rPr/>
      </w:pPr>
      <w:r>
        <w:rPr>
          <w:rFonts w:ascii="Amiri" w:hAnsi="Amiri" w:eastAsia="Amiri" w:cs="Amiri"/>
          <w:color w:val="111111"/>
          <w:sz w:val="28"/>
          <w:sz w:val="28"/>
          <w:szCs w:val="28"/>
          <w:rtl w:val="true"/>
          <w:lang w:bidi="ar-SA"/>
        </w:rPr>
        <w:t xml:space="preserve">فَكَمْ غبَطَتك أَرْوَاحَ تمنَّت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بالطيفي تلثمُهُ فتهنا</w:t>
      </w:r>
    </w:p>
    <w:p>
      <w:pPr>
        <w:pStyle w:val="BookText"/>
        <w:rPr/>
      </w:pPr>
      <w:r>
        <w:rPr>
          <w:rFonts w:ascii="Amiri" w:hAnsi="Amiri" w:eastAsia="Amiri" w:cs="Amiri"/>
          <w:color w:val="111111"/>
          <w:sz w:val="28"/>
          <w:sz w:val="28"/>
          <w:szCs w:val="28"/>
          <w:rtl w:val="true"/>
          <w:lang w:bidi="ar-SA"/>
        </w:rPr>
        <w:t xml:space="preserve">أَرِيحِي مبسَمَيك عَلَى لُجَيْنٍ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 مِنْ نَدِيَ الْوَرْدِ أَقِنِي</w:t>
      </w:r>
    </w:p>
    <w:p>
      <w:pPr>
        <w:pStyle w:val="BookText"/>
        <w:rPr/>
      </w:pPr>
      <w:r>
        <w:rPr>
          <w:rFonts w:ascii="Amiri" w:hAnsi="Amiri" w:eastAsia="Amiri" w:cs="Amiri"/>
          <w:color w:val="111111"/>
          <w:sz w:val="28"/>
          <w:sz w:val="28"/>
          <w:szCs w:val="28"/>
          <w:rtl w:val="true"/>
          <w:lang w:bidi="ar-SA"/>
        </w:rPr>
        <w:t xml:space="preserve">وَ لِوَحْيِ بَيْنَ لألاء المآقي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التفر إشراقاً وَ حَسَناً</w:t>
      </w:r>
    </w:p>
    <w:p>
      <w:pPr>
        <w:pStyle w:val="BookText"/>
        <w:rPr/>
      </w:pPr>
      <w:r>
        <w:rPr>
          <w:rFonts w:ascii="Amiri" w:hAnsi="Amiri" w:eastAsia="Amiri" w:cs="Amiri"/>
          <w:color w:val="111111"/>
          <w:sz w:val="28"/>
          <w:sz w:val="28"/>
          <w:szCs w:val="28"/>
          <w:rtl w:val="true"/>
          <w:lang w:bidi="ar-SA"/>
        </w:rPr>
        <w:t xml:space="preserve">فَتِلْكَ الدرتان إِذَا تلاقت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ستُبرأُ أَعْيَنَ العشاق مُزنا</w:t>
      </w:r>
    </w:p>
    <w:p>
      <w:pPr>
        <w:pStyle w:val="BookText"/>
        <w:rPr/>
      </w:pPr>
      <w:r>
        <w:rPr>
          <w:rFonts w:ascii="Amiri" w:hAnsi="Amiri" w:eastAsia="Amiri" w:cs="Amiri"/>
          <w:color w:val="111111"/>
          <w:sz w:val="28"/>
          <w:sz w:val="28"/>
          <w:szCs w:val="28"/>
          <w:rtl w:val="true"/>
          <w:lang w:bidi="ar-SA"/>
        </w:rPr>
        <w:t xml:space="preserve">ويهملُ غيثُها المجمور وُجِدَا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لتنبتَ دَمَّعَهَا الْمَحْمُومِ غُصْناً</w:t>
      </w:r>
    </w:p>
    <w:p>
      <w:pPr>
        <w:pStyle w:val="BookText"/>
        <w:rPr/>
      </w:pPr>
      <w:r>
        <w:rPr>
          <w:rFonts w:ascii="Amiri" w:hAnsi="Amiri" w:eastAsia="Amiri" w:cs="Amiri"/>
          <w:color w:val="111111"/>
          <w:sz w:val="28"/>
          <w:sz w:val="28"/>
          <w:szCs w:val="28"/>
          <w:rtl w:val="true"/>
          <w:lang w:bidi="ar-SA"/>
        </w:rPr>
        <w:t xml:space="preserve">إِنْ ناجَی وَ رُفَّتِ وَجْنَتَاهُ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سيهتفُ خافق قَدْ بَاتَ مُضنَى</w:t>
      </w:r>
    </w:p>
    <w:p>
      <w:pPr>
        <w:pStyle w:val="BookText"/>
        <w:rPr/>
      </w:pPr>
      <w:r>
        <w:rPr>
          <w:rFonts w:ascii="Amiri" w:hAnsi="Amiri" w:eastAsia="Amiri" w:cs="Amiri"/>
          <w:color w:val="111111"/>
          <w:sz w:val="28"/>
          <w:sz w:val="28"/>
          <w:szCs w:val="28"/>
          <w:rtl w:val="true"/>
          <w:lang w:bidi="ar-SA"/>
        </w:rPr>
        <w:t xml:space="preserve">مَضَتْ يَا وَ جَنَّةُ الْمَوْلَى سنيني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عُمُرِي بالوصال الْعَذْبَ ضَنّاً</w:t>
      </w:r>
    </w:p>
    <w:p>
      <w:pPr>
        <w:pStyle w:val="BookText"/>
        <w:rPr/>
      </w:pPr>
      <w:r>
        <w:rPr>
          <w:rFonts w:ascii="Amiri" w:hAnsi="Amiri" w:eastAsia="Amiri" w:cs="Amiri"/>
          <w:color w:val="111111"/>
          <w:sz w:val="28"/>
          <w:sz w:val="28"/>
          <w:szCs w:val="28"/>
          <w:rtl w:val="true"/>
          <w:lang w:bidi="ar-SA"/>
        </w:rPr>
        <w:t xml:space="preserve">قِسْمَةِ بِسَهْمِكَ الأخاذ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وَهَبْتَ دامي الْجُرْحِ لَوْناً</w:t>
      </w:r>
    </w:p>
    <w:p>
      <w:pPr>
        <w:pStyle w:val="BookText"/>
        <w:rPr/>
      </w:pPr>
      <w:r>
        <w:rPr>
          <w:rFonts w:ascii="Amiri" w:hAnsi="Amiri" w:eastAsia="Amiri" w:cs="Amiri"/>
          <w:color w:val="111111"/>
          <w:sz w:val="28"/>
          <w:sz w:val="28"/>
          <w:szCs w:val="28"/>
          <w:rtl w:val="true"/>
          <w:lang w:bidi="ar-SA"/>
        </w:rPr>
        <w:t xml:space="preserve">فَإِنْ أَلْقَاكَ فِي غلسِ اللَّيَالِي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ستُصبحُ قَفْرَةِ الْأَحْلَامِ عُدْنَا</w:t>
      </w:r>
    </w:p>
    <w:p>
      <w:pPr>
        <w:pStyle w:val="BookText"/>
        <w:rPr/>
      </w:pPr>
      <w:r>
        <w:rPr>
          <w:rFonts w:ascii="Amiri" w:hAnsi="Amiri" w:eastAsia="Amiri" w:cs="Amiri"/>
          <w:color w:val="111111"/>
          <w:sz w:val="28"/>
          <w:sz w:val="28"/>
          <w:szCs w:val="28"/>
          <w:rtl w:val="true"/>
          <w:lang w:bidi="ar-SA"/>
        </w:rPr>
        <w:t xml:space="preserve">وأهتِفُ یا دروب الْعَرَقِ قَوْمِي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المهدئ الطافا وَ يُمْناً</w:t>
      </w:r>
    </w:p>
    <w:p>
      <w:pPr>
        <w:pStyle w:val="BookText"/>
        <w:rPr/>
      </w:pPr>
      <w:r>
        <w:rPr>
          <w:rFonts w:ascii="Amiri" w:hAnsi="Amiri" w:eastAsia="Amiri" w:cs="Amiri"/>
          <w:color w:val="111111"/>
          <w:sz w:val="28"/>
          <w:sz w:val="28"/>
          <w:szCs w:val="28"/>
          <w:rtl w:val="true"/>
          <w:lang w:bidi="ar-SA"/>
        </w:rPr>
        <w:t xml:space="preserve">أَتَى مَنْ رَحِمَ مذعور اللَّيَالِي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لْيَبْعَثْ فِي مَخُوفِ الْهَدْيِ أمنا</w:t>
      </w:r>
    </w:p>
    <w:p>
      <w:pPr>
        <w:pStyle w:val="BookText"/>
        <w:rPr/>
      </w:pPr>
      <w:r>
        <w:rPr>
          <w:rFonts w:ascii="Amiri" w:hAnsi="Amiri" w:eastAsia="Amiri" w:cs="Amiri"/>
          <w:color w:val="111111"/>
          <w:sz w:val="28"/>
          <w:sz w:val="28"/>
          <w:szCs w:val="28"/>
          <w:rtl w:val="true"/>
          <w:lang w:bidi="ar-SA"/>
        </w:rPr>
        <w:t xml:space="preserve">ويُطلع بَيْنَ طيات الْفَيَافِي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رَبِيعاً مِنْ يديو الْحَقِّ يجنى</w:t>
      </w:r>
    </w:p>
    <w:p>
      <w:pPr>
        <w:pStyle w:val="BookText"/>
        <w:rPr/>
      </w:pPr>
      <w:r>
        <w:rPr>
          <w:rFonts w:ascii="Amiri" w:hAnsi="Amiri" w:eastAsia="Amiri" w:cs="Amiri"/>
          <w:color w:val="111111"/>
          <w:sz w:val="28"/>
          <w:sz w:val="28"/>
          <w:szCs w:val="28"/>
          <w:rtl w:val="true"/>
          <w:lang w:bidi="ar-SA"/>
        </w:rPr>
        <w:t xml:space="preserve">ويمر لِلْهُدَى الْمَهْجُورُ مَجْداً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ويزجع عثره الْمَهْدُومِ حصنا</w:t>
      </w:r>
    </w:p>
    <w:p>
      <w:pPr>
        <w:pStyle w:val="BookText"/>
        <w:rPr/>
      </w:pPr>
      <w:r>
        <w:rPr>
          <w:rFonts w:ascii="Amiri" w:hAnsi="Amiri" w:eastAsia="Amiri" w:cs="Amiri"/>
          <w:color w:val="111111"/>
          <w:sz w:val="28"/>
          <w:sz w:val="28"/>
          <w:szCs w:val="28"/>
          <w:rtl w:val="true"/>
          <w:lang w:bidi="ar-SA"/>
        </w:rPr>
        <w:t xml:space="preserve">فكم هَدَّةَ قَوَائِمِهِ جِهاراً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الْيَوْمَ منقده لتَنبی</w:t>
      </w:r>
    </w:p>
    <w:p>
      <w:pPr>
        <w:pStyle w:val="BookText"/>
        <w:rPr/>
      </w:pPr>
      <w:r>
        <w:rPr>
          <w:rFonts w:ascii="Amiri" w:hAnsi="Amiri" w:eastAsia="Amiri" w:cs="Amiri"/>
          <w:color w:val="111111"/>
          <w:sz w:val="28"/>
          <w:sz w:val="28"/>
          <w:szCs w:val="28"/>
          <w:rtl w:val="true"/>
          <w:lang w:bidi="ar-SA"/>
        </w:rPr>
        <w:t xml:space="preserve">وَ كَمْ أفتت دَعَائِمُهُ الْأَعَادِيَ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الْيَوْمَ مَوْعِدُهَا لفتنی</w:t>
      </w:r>
    </w:p>
    <w:p>
      <w:pPr>
        <w:pStyle w:val="BookText"/>
        <w:rPr/>
      </w:pPr>
      <w:r>
        <w:rPr>
          <w:rFonts w:ascii="Amiri" w:hAnsi="Amiri" w:eastAsia="Amiri" w:cs="Amiri"/>
          <w:color w:val="111111"/>
          <w:sz w:val="28"/>
          <w:sz w:val="28"/>
          <w:szCs w:val="28"/>
          <w:rtl w:val="true"/>
          <w:lang w:bidi="ar-SA"/>
        </w:rPr>
        <w:t xml:space="preserve">وجاء الْيَوْمَ مَنْ يَجْزِي اللَّيَالِي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يُوفِي دَوْرَةِ الْأَيَّامِ دَيْناً</w:t>
      </w:r>
    </w:p>
    <w:p>
      <w:pPr>
        <w:pStyle w:val="BookText"/>
        <w:rPr/>
      </w:pPr>
      <w:r>
        <w:rPr>
          <w:rFonts w:ascii="Amiri" w:hAnsi="Amiri" w:eastAsia="Amiri" w:cs="Amiri"/>
          <w:color w:val="111111"/>
          <w:sz w:val="28"/>
          <w:sz w:val="28"/>
          <w:szCs w:val="28"/>
          <w:rtl w:val="true"/>
          <w:lang w:bidi="ar-SA"/>
        </w:rPr>
        <w:t xml:space="preserve">لِتَرْجِعَ صَفْقَةً الظَّلَامِ خسرى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تَنْضِحُ صَفْقَةً الْمَظْلُومِ یمنا</w:t>
      </w:r>
    </w:p>
    <w:p>
      <w:pPr>
        <w:pStyle w:val="BookText"/>
        <w:rPr/>
      </w:pPr>
      <w:r>
        <w:rPr>
          <w:rFonts w:ascii="Amiri" w:hAnsi="Amiri" w:eastAsia="Amiri" w:cs="Amiri"/>
          <w:color w:val="111111"/>
          <w:sz w:val="28"/>
          <w:sz w:val="28"/>
          <w:szCs w:val="28"/>
          <w:rtl w:val="true"/>
          <w:lang w:bidi="ar-SA"/>
        </w:rPr>
        <w:t xml:space="preserve">ويبكي الضاحكون عَلَى الثَّكَالَى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يَهْتِفُ خَلْفَهُ الْبَاكُونَ فزنا</w:t>
      </w:r>
    </w:p>
    <w:p>
      <w:pPr>
        <w:pStyle w:val="BookText"/>
        <w:rPr/>
      </w:pPr>
      <w:r>
        <w:rPr>
          <w:rFonts w:ascii="Amiri" w:hAnsi="Amiri" w:eastAsia="Amiri" w:cs="Amiri"/>
          <w:color w:val="111111"/>
          <w:sz w:val="28"/>
          <w:sz w:val="28"/>
          <w:szCs w:val="28"/>
          <w:rtl w:val="true"/>
          <w:lang w:bidi="ar-SA"/>
        </w:rPr>
        <w:t xml:space="preserve">ويعلم مَنْ تَجَبَّرَ أَوْ تَعَدِّي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الْحَقَّ مهماغاب دُفِنَا</w:t>
      </w:r>
    </w:p>
    <w:p>
      <w:pPr>
        <w:pStyle w:val="BookText"/>
        <w:rPr/>
      </w:pPr>
      <w:r>
        <w:rPr>
          <w:rFonts w:ascii="Amiri" w:hAnsi="Amiri" w:eastAsia="Amiri" w:cs="Amiri"/>
          <w:color w:val="111111"/>
          <w:sz w:val="28"/>
          <w:sz w:val="28"/>
          <w:szCs w:val="28"/>
          <w:rtl w:val="true"/>
          <w:lang w:bidi="ar-SA"/>
        </w:rPr>
        <w:t xml:space="preserve">سَيَرْجِعُ كالجذور الشَّمِّ غَضَبِي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تُطَالِعَ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أَنْفُ الترب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غصنا</w:t>
      </w:r>
    </w:p>
    <w:p>
      <w:pPr>
        <w:pStyle w:val="BookText"/>
        <w:rPr/>
      </w:pPr>
      <w:r>
        <w:rPr>
          <w:rFonts w:ascii="Amiri" w:hAnsi="Amiri" w:eastAsia="Amiri" w:cs="Amiri"/>
          <w:color w:val="111111"/>
          <w:sz w:val="28"/>
          <w:sz w:val="28"/>
          <w:szCs w:val="28"/>
          <w:rtl w:val="true"/>
          <w:lang w:bidi="ar-SA"/>
        </w:rPr>
        <w:t xml:space="preserve">ونسمق بَيْنَ أذيال السوافي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وُرُوداً لَيْسَ تَرْضَى الْأَرْضِ بطنا</w:t>
      </w:r>
    </w:p>
    <w:p>
      <w:pPr>
        <w:pStyle w:val="BookText"/>
        <w:rPr/>
      </w:pPr>
      <w:r>
        <w:rPr>
          <w:rFonts w:ascii="Amiri" w:hAnsi="Amiri" w:eastAsia="Amiri" w:cs="Amiri"/>
          <w:color w:val="111111"/>
          <w:sz w:val="28"/>
          <w:sz w:val="28"/>
          <w:szCs w:val="28"/>
          <w:rtl w:val="true"/>
          <w:lang w:bidi="ar-SA"/>
        </w:rPr>
        <w:t xml:space="preserve">وتفترع الْمَفَازَةِ وَ هِيَ عطشی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لِتَبْلُغَ فِي متيه الجذب عينا</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وتشمخُ بَيْنَ عصف الْقُفْرِ بَأْساً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يَدَكَ عَلَى طريدر الْيَأْسُ رُكْناً </w:t>
      </w:r>
    </w:p>
    <w:p>
      <w:pPr>
        <w:pStyle w:val="BookText"/>
        <w:rPr/>
      </w:pPr>
      <w:r>
        <w:rPr>
          <w:rFonts w:ascii="Amiri" w:hAnsi="Amiri" w:eastAsia="Amiri" w:cs="Amiri"/>
          <w:color w:val="111111"/>
          <w:sz w:val="28"/>
          <w:sz w:val="28"/>
          <w:szCs w:val="28"/>
          <w:rtl w:val="true"/>
          <w:lang w:bidi="ar-SA"/>
        </w:rPr>
        <w:t xml:space="preserve">كذاك سيطلع المأمول عمراً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يوسع في دروب الموت بونا</w:t>
      </w:r>
    </w:p>
    <w:p>
      <w:pPr>
        <w:pStyle w:val="BookText"/>
        <w:rPr/>
      </w:pPr>
      <w:r>
        <w:rPr>
          <w:rFonts w:ascii="IRNazanin" w:hAnsi="IRNazanin" w:eastAsia="IRNazanin"/>
          <w:color w:val="111111"/>
          <w:sz w:val="28"/>
          <w:sz w:val="28"/>
          <w:szCs w:val="28"/>
          <w:rtl w:val="true"/>
          <w:lang w:bidi="fa-IR"/>
        </w:rPr>
        <w:t xml:space="preserve">ولوتشری سلامته بعمر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لقلنا للردى المحموم خذنا</w:t>
      </w:r>
    </w:p>
    <w:p>
      <w:pPr>
        <w:pStyle w:val="BookText"/>
        <w:rPr/>
      </w:pPr>
      <w:r>
        <w:rPr>
          <w:rFonts w:ascii="Amiri" w:hAnsi="Amiri" w:eastAsia="Amiri" w:cs="Amiri"/>
          <w:color w:val="111111"/>
          <w:sz w:val="28"/>
          <w:sz w:val="28"/>
          <w:szCs w:val="28"/>
          <w:rtl w:val="true"/>
          <w:lang w:bidi="ar-SA"/>
        </w:rPr>
        <w:t xml:space="preserve">فداك الروح يا شمسا تناءت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ورفت خلف سيثر السحب كونا</w:t>
      </w:r>
    </w:p>
    <w:p>
      <w:pPr>
        <w:pStyle w:val="BookText"/>
        <w:rPr/>
      </w:pPr>
      <w:r>
        <w:rPr>
          <w:rFonts w:ascii="Amiri" w:hAnsi="Amiri" w:eastAsia="Amiri" w:cs="Amiri"/>
          <w:color w:val="111111"/>
          <w:sz w:val="28"/>
          <w:sz w:val="28"/>
          <w:szCs w:val="28"/>
          <w:rtl w:val="true"/>
          <w:lang w:bidi="ar-SA"/>
        </w:rPr>
        <w:t xml:space="preserve">أدز عينيك يامولاي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ستنصير في رعيفوالشمس لونا</w:t>
      </w:r>
    </w:p>
    <w:p>
      <w:pPr>
        <w:pStyle w:val="BookText"/>
        <w:rPr/>
      </w:pPr>
      <w:r>
        <w:rPr>
          <w:rFonts w:ascii="Amiri" w:hAnsi="Amiri" w:eastAsia="Amiri" w:cs="Amiri"/>
          <w:color w:val="111111"/>
          <w:sz w:val="28"/>
          <w:sz w:val="28"/>
          <w:szCs w:val="28"/>
          <w:rtl w:val="true"/>
          <w:lang w:bidi="ar-SA"/>
        </w:rPr>
        <w:t xml:space="preserve">كسته دماؤنا اللاتي تشظت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وظلت في يد الجلاد رهنا</w:t>
      </w:r>
    </w:p>
    <w:p>
      <w:pPr>
        <w:pStyle w:val="BookText"/>
        <w:rPr/>
      </w:pPr>
      <w:r>
        <w:rPr>
          <w:rFonts w:ascii="Amiri" w:hAnsi="Amiri" w:eastAsia="Amiri" w:cs="Amiri"/>
          <w:color w:val="111111"/>
          <w:sz w:val="28"/>
          <w:sz w:val="28"/>
          <w:szCs w:val="28"/>
          <w:rtl w:val="true"/>
          <w:lang w:bidi="ar-SA"/>
        </w:rPr>
        <w:t xml:space="preserve">فعمن تفرع الآلام؟ 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وممن مرة الآفاق؛ منا</w:t>
      </w:r>
    </w:p>
    <w:p>
      <w:pPr>
        <w:pStyle w:val="BookText"/>
        <w:rPr/>
      </w:pPr>
      <w:r>
        <w:rPr>
          <w:rFonts w:ascii="Amiri" w:hAnsi="Amiri" w:eastAsia="Amiri" w:cs="Amiri"/>
          <w:color w:val="111111"/>
          <w:sz w:val="28"/>
          <w:sz w:val="28"/>
          <w:szCs w:val="28"/>
          <w:rtl w:val="true"/>
          <w:lang w:bidi="ar-SA"/>
        </w:rPr>
        <w:t xml:space="preserve">بكتنا الذاريات فحيث حلت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ترانا بالدم المطلول لذنا</w:t>
      </w:r>
    </w:p>
    <w:p>
      <w:pPr>
        <w:pStyle w:val="BookText"/>
        <w:rPr/>
      </w:pPr>
      <w:r>
        <w:rPr>
          <w:rFonts w:ascii="IRNazanin" w:hAnsi="IRNazanin" w:eastAsia="IRNazanin"/>
          <w:color w:val="111111"/>
          <w:sz w:val="28"/>
          <w:sz w:val="28"/>
          <w:szCs w:val="28"/>
          <w:rtl w:val="true"/>
          <w:lang w:bidi="fa-IR"/>
        </w:rPr>
        <w:t xml:space="preserve">نقدمه قرابيناً 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 قده المصلوب وهنا</w:t>
      </w:r>
    </w:p>
    <w:p>
      <w:pPr>
        <w:pStyle w:val="BookText"/>
        <w:rPr/>
      </w:pPr>
      <w:r>
        <w:rPr>
          <w:rFonts w:ascii="Amiri" w:hAnsi="Amiri" w:eastAsia="Amiri" w:cs="Amiri"/>
          <w:color w:val="111111"/>
          <w:sz w:val="28"/>
          <w:sz w:val="28"/>
          <w:szCs w:val="28"/>
          <w:rtl w:val="true"/>
          <w:lang w:bidi="ar-SA"/>
        </w:rPr>
        <w:t xml:space="preserve">تلوت فوق ناحله سياط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لتشعل باللظى المشبوب متنا</w:t>
      </w:r>
    </w:p>
    <w:p>
      <w:pPr>
        <w:pStyle w:val="BookText"/>
        <w:rPr/>
      </w:pPr>
      <w:r>
        <w:rPr>
          <w:rFonts w:ascii="Amiri" w:hAnsi="Amiri" w:eastAsia="Amiri" w:cs="Amiri"/>
          <w:color w:val="111111"/>
          <w:sz w:val="28"/>
          <w:sz w:val="28"/>
          <w:szCs w:val="28"/>
          <w:rtl w:val="true"/>
          <w:lang w:bidi="ar-SA"/>
        </w:rPr>
        <w:t xml:space="preserve">فسل تلك السياط وجالديها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مالت على يدنا وملنا</w:t>
      </w:r>
    </w:p>
    <w:p>
      <w:pPr>
        <w:pStyle w:val="BookText"/>
        <w:rPr/>
      </w:pPr>
      <w:r>
        <w:rPr>
          <w:rFonts w:ascii="IRNazanin" w:hAnsi="IRNazanin" w:eastAsia="IRNazanin"/>
          <w:color w:val="111111"/>
          <w:sz w:val="28"/>
          <w:sz w:val="28"/>
          <w:szCs w:val="28"/>
          <w:rtl w:val="true"/>
          <w:lang w:bidi="fa-IR"/>
        </w:rPr>
        <w:t xml:space="preserve">تقدم دون عين الدين يسری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ونبسط دون قلب الحق يمني</w:t>
      </w:r>
    </w:p>
    <w:p>
      <w:pPr>
        <w:pStyle w:val="BookText"/>
        <w:rPr/>
      </w:pPr>
      <w:r>
        <w:rPr>
          <w:rFonts w:ascii="Amiri" w:hAnsi="Amiri" w:eastAsia="Amiri" w:cs="Amiri"/>
          <w:color w:val="111111"/>
          <w:sz w:val="28"/>
          <w:sz w:val="28"/>
          <w:szCs w:val="28"/>
          <w:rtl w:val="true"/>
          <w:lang w:bidi="ar-SA"/>
        </w:rPr>
        <w:t xml:space="preserve">جرعنا دون حبكم المآسي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فمرنا نحتسبي الأوجاع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مزنا</w:t>
      </w:r>
    </w:p>
    <w:p>
      <w:pPr>
        <w:pStyle w:val="BookText"/>
        <w:rPr/>
      </w:pPr>
      <w:r>
        <w:rPr>
          <w:rFonts w:ascii="Amiri" w:hAnsi="Amiri" w:eastAsia="Amiri" w:cs="Amiri"/>
          <w:color w:val="111111"/>
          <w:sz w:val="28"/>
          <w:sz w:val="28"/>
          <w:szCs w:val="28"/>
          <w:rtl w:val="true"/>
          <w:lang w:bidi="ar-SA"/>
        </w:rPr>
        <w:t xml:space="preserve">سنشرها هنيئأيا إمامي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أطاب الوشق غصتها وطبنا</w:t>
      </w:r>
    </w:p>
    <w:p>
      <w:pPr>
        <w:pStyle w:val="BookText"/>
        <w:rPr/>
      </w:pPr>
      <w:r>
        <w:rPr>
          <w:rFonts w:ascii="Amiri" w:hAnsi="Amiri" w:eastAsia="Amiri" w:cs="Amiri"/>
          <w:color w:val="111111"/>
          <w:sz w:val="28"/>
          <w:sz w:val="28"/>
          <w:szCs w:val="28"/>
          <w:rtl w:val="true"/>
          <w:lang w:bidi="ar-SA"/>
        </w:rPr>
        <w:t xml:space="preserve">ونذهل من عزائمنا البلايا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قالت أديروا الآة قلنا</w:t>
      </w:r>
    </w:p>
    <w:p>
      <w:pPr>
        <w:pStyle w:val="BookText"/>
        <w:rPr/>
      </w:pPr>
      <w:r>
        <w:rPr>
          <w:rFonts w:ascii="Amiri" w:hAnsi="Amiri" w:eastAsia="Amiri" w:cs="Amiri"/>
          <w:color w:val="111111"/>
          <w:sz w:val="28"/>
          <w:sz w:val="28"/>
          <w:szCs w:val="28"/>
          <w:rtl w:val="true"/>
          <w:lang w:bidi="ar-SA"/>
        </w:rPr>
        <w:t xml:space="preserve">عشقنا الآه من وله ووجد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لطيف يا إمام القلب ذبنا</w:t>
      </w:r>
    </w:p>
    <w:p>
      <w:pPr>
        <w:pStyle w:val="BookText"/>
        <w:rPr/>
      </w:pPr>
      <w:r>
        <w:rPr>
          <w:rFonts w:ascii="Amiri" w:hAnsi="Amiri" w:eastAsia="Amiri" w:cs="Amiri"/>
          <w:color w:val="111111"/>
          <w:sz w:val="28"/>
          <w:sz w:val="28"/>
          <w:szCs w:val="28"/>
          <w:rtl w:val="true"/>
          <w:lang w:bidi="ar-SA"/>
        </w:rPr>
        <w:t xml:space="preserve">بحبك سوف نحيا والأماني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فلولاكم لما كانت وكنا</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القطيف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bookmarkStart w:id="624" w:name="pg14989_161149"/>
    </w:p>
    <w:p>
      <w:pPr>
        <w:pStyle w:val="Heading4"/>
        <w:numPr>
          <w:ilvl w:val="3"/>
          <w:numId w:val="1"/>
        </w:numPr>
        <w:rPr/>
      </w:pPr>
      <w:bookmarkStart w:id="625" w:name="__RefHeading___Toc327822_3406789950"/>
      <w:bookmarkStart w:id="626" w:name="_Toc203"/>
      <w:bookmarkEnd w:id="624"/>
      <w:bookmarkEnd w:id="625"/>
      <w:r>
        <w:rPr>
          <w:rtl w:val="true"/>
        </w:rPr>
        <w:t xml:space="preserve">ميلاد الحجة المنتظر </w:t>
      </w:r>
      <w:r>
        <w:rPr>
          <w:rtl w:val="true"/>
        </w:rPr>
        <w:t>(</w:t>
      </w:r>
      <w:r>
        <w:rPr>
          <w:rtl w:val="true"/>
        </w:rPr>
        <w:t>عج</w:t>
      </w:r>
      <w:r>
        <w:rPr>
          <w:rtl w:val="true"/>
        </w:rPr>
        <w:t>)</w:t>
      </w:r>
      <w:bookmarkEnd w:id="626"/>
    </w:p>
    <w:p>
      <w:pPr>
        <w:pStyle w:val="BookText"/>
        <w:rPr/>
      </w:pPr>
      <w:r>
        <w:rPr>
          <w:rFonts w:ascii="Amiri" w:hAnsi="Amiri" w:eastAsia="Amiri" w:cs="Amiri"/>
          <w:color w:val="111111"/>
          <w:sz w:val="28"/>
          <w:sz w:val="28"/>
          <w:szCs w:val="28"/>
          <w:rtl w:val="true"/>
          <w:lang w:bidi="ar-SA"/>
        </w:rPr>
        <w:t>الشاعر عبد الهادي البقيعي</w:t>
      </w:r>
    </w:p>
    <w:p>
      <w:pPr>
        <w:pStyle w:val="BookText"/>
        <w:rPr/>
      </w:pPr>
      <w:r>
        <w:rPr>
          <w:rFonts w:ascii="Amiri" w:hAnsi="Amiri" w:eastAsia="Amiri" w:cs="Amiri"/>
          <w:color w:val="111111"/>
          <w:sz w:val="28"/>
          <w:sz w:val="28"/>
          <w:szCs w:val="28"/>
          <w:rtl w:val="true"/>
          <w:lang w:bidi="ar-SA"/>
        </w:rPr>
        <w:t xml:space="preserve">سمة العبد آية في التهاني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تجلت في النصف من شعبان</w:t>
      </w:r>
    </w:p>
    <w:p>
      <w:pPr>
        <w:pStyle w:val="BookText"/>
        <w:rPr/>
      </w:pPr>
      <w:r>
        <w:rPr>
          <w:rFonts w:ascii="Amiri" w:hAnsi="Amiri" w:eastAsia="Amiri" w:cs="Amiri"/>
          <w:color w:val="111111"/>
          <w:sz w:val="28"/>
          <w:sz w:val="28"/>
          <w:szCs w:val="28"/>
          <w:rtl w:val="true"/>
          <w:lang w:bidi="ar-SA"/>
        </w:rPr>
        <w:t xml:space="preserve">حيث راقت محافل الذكر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 سامي الجناب عالي الشأن</w:t>
      </w:r>
    </w:p>
    <w:p>
      <w:pPr>
        <w:pStyle w:val="BookText"/>
        <w:rPr/>
      </w:pPr>
      <w:r>
        <w:rPr>
          <w:rFonts w:ascii="Amiri" w:hAnsi="Amiri" w:eastAsia="Amiri" w:cs="Amiri"/>
          <w:color w:val="111111"/>
          <w:sz w:val="28"/>
          <w:sz w:val="28"/>
          <w:szCs w:val="28"/>
          <w:rtl w:val="true"/>
          <w:lang w:bidi="ar-SA"/>
        </w:rPr>
        <w:t xml:space="preserve">صاحب الأمر من تشرف قدراً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وجلالاً في عالم الإمكان</w:t>
      </w:r>
    </w:p>
    <w:p>
      <w:pPr>
        <w:pStyle w:val="BookText"/>
        <w:rPr/>
      </w:pPr>
      <w:r>
        <w:rPr>
          <w:rFonts w:ascii="Amiri" w:hAnsi="Amiri" w:eastAsia="Amiri" w:cs="Amiri"/>
          <w:color w:val="111111"/>
          <w:sz w:val="28"/>
          <w:sz w:val="28"/>
          <w:szCs w:val="28"/>
          <w:rtl w:val="true"/>
          <w:lang w:bidi="ar-SA"/>
        </w:rPr>
        <w:t xml:space="preserve">أمه الطهر نرجس وأبوها 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الروم قيصر الرومان</w:t>
      </w:r>
    </w:p>
    <w:p>
      <w:pPr>
        <w:pStyle w:val="BookText"/>
        <w:rPr/>
      </w:pPr>
      <w:r>
        <w:rPr>
          <w:rFonts w:ascii="Amiri" w:hAnsi="Amiri" w:eastAsia="Amiri" w:cs="Amiri"/>
          <w:color w:val="111111"/>
          <w:sz w:val="28"/>
          <w:sz w:val="28"/>
          <w:szCs w:val="28"/>
          <w:rtl w:val="true"/>
          <w:lang w:bidi="ar-SA"/>
        </w:rPr>
        <w:t xml:space="preserve">وأبوه سبط الرسول محياه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كشمس الضحى على الأزمان</w:t>
      </w:r>
    </w:p>
    <w:p>
      <w:pPr>
        <w:pStyle w:val="BookText"/>
        <w:rPr/>
      </w:pPr>
      <w:r>
        <w:rPr>
          <w:rFonts w:ascii="Amiri" w:hAnsi="Amiri" w:eastAsia="Amiri" w:cs="Amiri"/>
          <w:color w:val="111111"/>
          <w:sz w:val="28"/>
          <w:sz w:val="28"/>
          <w:szCs w:val="28"/>
          <w:rtl w:val="true"/>
          <w:lang w:bidi="ar-SA"/>
        </w:rPr>
        <w:t xml:space="preserve">شرف حط قدر كل 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وانحط شامخ الأيوان</w:t>
      </w:r>
    </w:p>
    <w:p>
      <w:pPr>
        <w:pStyle w:val="BookText"/>
        <w:rPr/>
      </w:pPr>
      <w:r>
        <w:rPr>
          <w:rFonts w:ascii="Amiri" w:hAnsi="Amiri" w:eastAsia="Amiri" w:cs="Amiri"/>
          <w:color w:val="111111"/>
          <w:sz w:val="28"/>
          <w:sz w:val="28"/>
          <w:szCs w:val="28"/>
          <w:rtl w:val="true"/>
          <w:lang w:bidi="ar-SA"/>
        </w:rPr>
        <w:t xml:space="preserve">فلنا فيك مدحة كل 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فم الدهر في فم الإنسان</w:t>
      </w:r>
    </w:p>
    <w:p>
      <w:pPr>
        <w:pStyle w:val="BookText"/>
        <w:rPr/>
      </w:pPr>
      <w:r>
        <w:rPr>
          <w:rFonts w:ascii="Amiri" w:hAnsi="Amiri" w:eastAsia="Amiri" w:cs="Amiri"/>
          <w:color w:val="111111"/>
          <w:sz w:val="28"/>
          <w:sz w:val="28"/>
          <w:szCs w:val="28"/>
          <w:rtl w:val="true"/>
          <w:lang w:bidi="ar-SA"/>
        </w:rPr>
        <w:t xml:space="preserve">نغمة للسرور تبعث للبشر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انطلاق الأرواح في الأبدان</w:t>
      </w:r>
    </w:p>
    <w:p>
      <w:pPr>
        <w:pStyle w:val="BookText"/>
        <w:rPr/>
      </w:pPr>
      <w:r>
        <w:rPr>
          <w:rFonts w:ascii="Amiri" w:hAnsi="Amiri" w:eastAsia="Amiri" w:cs="Amiri"/>
          <w:color w:val="111111"/>
          <w:sz w:val="28"/>
          <w:sz w:val="28"/>
          <w:szCs w:val="28"/>
          <w:rtl w:val="true"/>
          <w:lang w:bidi="ar-SA"/>
        </w:rPr>
        <w:t xml:space="preserve">وبدت في الجنان حورٌ 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تتهادى وأي حور حسان</w:t>
      </w:r>
    </w:p>
    <w:p>
      <w:pPr>
        <w:pStyle w:val="BookText"/>
        <w:rPr/>
      </w:pPr>
      <w:r>
        <w:rPr>
          <w:rFonts w:ascii="IRNazanin" w:hAnsi="IRNazanin" w:eastAsia="IRNazanin"/>
          <w:color w:val="111111"/>
          <w:sz w:val="28"/>
          <w:sz w:val="28"/>
          <w:szCs w:val="28"/>
          <w:rtl w:val="true"/>
          <w:lang w:bidi="fa-IR"/>
        </w:rPr>
        <w:t xml:space="preserve">أشرفت عندما تواری 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الستر عنها تزف أحلى التهاني</w:t>
      </w:r>
    </w:p>
    <w:p>
      <w:pPr>
        <w:pStyle w:val="BookText"/>
        <w:rPr/>
      </w:pPr>
      <w:r>
        <w:rPr>
          <w:rFonts w:ascii="Amiri" w:hAnsi="Amiri" w:eastAsia="Amiri" w:cs="Amiri"/>
          <w:color w:val="111111"/>
          <w:sz w:val="28"/>
          <w:sz w:val="28"/>
          <w:szCs w:val="28"/>
          <w:rtl w:val="true"/>
          <w:lang w:bidi="ar-SA"/>
        </w:rPr>
        <w:t xml:space="preserve">لابسات من سندس وحرير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حللاً من حفاوة الرحمان</w:t>
      </w:r>
    </w:p>
    <w:p>
      <w:pPr>
        <w:pStyle w:val="BookText"/>
        <w:rPr/>
      </w:pPr>
      <w:r>
        <w:rPr>
          <w:rFonts w:ascii="Amiri" w:hAnsi="Amiri" w:eastAsia="Amiri" w:cs="Amiri"/>
          <w:color w:val="111111"/>
          <w:sz w:val="28"/>
          <w:sz w:val="28"/>
          <w:szCs w:val="28"/>
          <w:rtl w:val="true"/>
          <w:lang w:bidi="ar-SA"/>
        </w:rPr>
        <w:t xml:space="preserve">كل هذا من أجل نرجس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شريك القرآن حلو المعاني</w:t>
      </w:r>
    </w:p>
    <w:p>
      <w:pPr>
        <w:pStyle w:val="BookText"/>
        <w:rPr/>
      </w:pPr>
      <w:r>
        <w:rPr>
          <w:rFonts w:ascii="Amiri" w:hAnsi="Amiri" w:eastAsia="Amiri" w:cs="Amiri"/>
          <w:color w:val="111111"/>
          <w:sz w:val="28"/>
          <w:sz w:val="28"/>
          <w:szCs w:val="28"/>
          <w:rtl w:val="true"/>
          <w:lang w:bidi="ar-SA"/>
        </w:rPr>
        <w:t xml:space="preserve">يتهادين للعطور أريج المسك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نفحة من الريحان</w:t>
      </w:r>
    </w:p>
    <w:p>
      <w:pPr>
        <w:pStyle w:val="BookText"/>
        <w:rPr/>
      </w:pPr>
      <w:r>
        <w:rPr>
          <w:rFonts w:ascii="IRNazanin" w:hAnsi="IRNazanin" w:eastAsia="IRNazanin"/>
          <w:color w:val="111111"/>
          <w:sz w:val="28"/>
          <w:sz w:val="28"/>
          <w:szCs w:val="28"/>
          <w:rtl w:val="true"/>
          <w:lang w:bidi="fa-IR"/>
        </w:rPr>
        <w:t xml:space="preserve">يا خلیل الرحمان ها أنا 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 ودي بحبكم متفاني</w:t>
      </w:r>
    </w:p>
    <w:p>
      <w:pPr>
        <w:pStyle w:val="BookText"/>
        <w:rPr/>
      </w:pPr>
      <w:r>
        <w:rPr>
          <w:rFonts w:ascii="Amiri" w:hAnsi="Amiri" w:eastAsia="Amiri" w:cs="Amiri"/>
          <w:color w:val="111111"/>
          <w:sz w:val="28"/>
          <w:sz w:val="28"/>
          <w:szCs w:val="28"/>
          <w:rtl w:val="true"/>
          <w:lang w:bidi="ar-SA"/>
        </w:rPr>
        <w:t xml:space="preserve">مذ صحبت الزمان لم أرَ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أنتم يا صفوة الرحمن</w:t>
      </w:r>
    </w:p>
    <w:p>
      <w:pPr>
        <w:pStyle w:val="BookText"/>
        <w:rPr/>
      </w:pPr>
      <w:r>
        <w:rPr>
          <w:rFonts w:ascii="Amiri" w:hAnsi="Amiri" w:eastAsia="Amiri" w:cs="Amiri"/>
          <w:color w:val="111111"/>
          <w:sz w:val="28"/>
          <w:sz w:val="28"/>
          <w:szCs w:val="28"/>
          <w:rtl w:val="true"/>
          <w:lang w:bidi="ar-SA"/>
        </w:rPr>
        <w:t xml:space="preserve">نجباء مطهرون من الرجس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ميامين من بني عدنان</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أمناء الإله في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الحافظون للقرآن </w:t>
      </w:r>
      <w:bookmarkStart w:id="627" w:name="pg14989_161150"/>
    </w:p>
    <w:p>
      <w:pPr>
        <w:pStyle w:val="Heading4"/>
        <w:numPr>
          <w:ilvl w:val="3"/>
          <w:numId w:val="1"/>
        </w:numPr>
        <w:rPr/>
      </w:pPr>
      <w:bookmarkStart w:id="628" w:name="__RefHeading___Toc327824_3406789950"/>
      <w:bookmarkStart w:id="629" w:name="_Toc204"/>
      <w:bookmarkEnd w:id="627"/>
      <w:bookmarkEnd w:id="628"/>
      <w:r>
        <w:rPr>
          <w:rtl w:val="true"/>
        </w:rPr>
        <w:t xml:space="preserve">استنهاض الحجة </w:t>
      </w:r>
      <w:r>
        <w:rPr>
          <w:rtl w:val="true"/>
        </w:rPr>
        <w:t>(</w:t>
      </w:r>
      <w:r>
        <w:rPr>
          <w:rtl w:val="true"/>
        </w:rPr>
        <w:t>عج</w:t>
      </w:r>
      <w:r>
        <w:rPr>
          <w:rtl w:val="true"/>
        </w:rPr>
        <w:t>)</w:t>
      </w:r>
      <w:bookmarkEnd w:id="629"/>
    </w:p>
    <w:p>
      <w:pPr>
        <w:pStyle w:val="BookText"/>
        <w:rPr/>
      </w:pPr>
      <w:r>
        <w:rPr>
          <w:rFonts w:ascii="Amiri" w:hAnsi="Amiri" w:eastAsia="Amiri" w:cs="Amiri"/>
          <w:color w:val="111111"/>
          <w:sz w:val="28"/>
          <w:sz w:val="28"/>
          <w:szCs w:val="28"/>
          <w:rtl w:val="true"/>
          <w:lang w:bidi="ar-SA"/>
        </w:rPr>
        <w:t>الشاعر عبد الهادي البقيعي</w:t>
      </w:r>
    </w:p>
    <w:p>
      <w:pPr>
        <w:pStyle w:val="BookText"/>
        <w:rPr/>
      </w:pPr>
      <w:r>
        <w:rPr>
          <w:rFonts w:ascii="Amiri" w:hAnsi="Amiri" w:eastAsia="Amiri" w:cs="Amiri"/>
          <w:color w:val="111111"/>
          <w:sz w:val="28"/>
          <w:sz w:val="28"/>
          <w:szCs w:val="28"/>
          <w:rtl w:val="true"/>
          <w:lang w:bidi="ar-SA"/>
        </w:rPr>
        <w:t xml:space="preserve">حتى إلام نهيل الدمع كالمزن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الجفون كمثل العارض الهتن</w:t>
      </w:r>
    </w:p>
    <w:p>
      <w:pPr>
        <w:pStyle w:val="BookText"/>
        <w:rPr/>
      </w:pPr>
      <w:r>
        <w:rPr>
          <w:rFonts w:ascii="Amiri" w:hAnsi="Amiri" w:eastAsia="Amiri" w:cs="Amiri"/>
          <w:color w:val="111111"/>
          <w:sz w:val="28"/>
          <w:sz w:val="28"/>
          <w:szCs w:val="28"/>
          <w:rtl w:val="true"/>
          <w:lang w:bidi="ar-SA"/>
        </w:rPr>
        <w:t xml:space="preserve">ألم يحن بعد في إشراق غرة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يجلو ظلاماً وظلماً حالك الدجن</w:t>
      </w:r>
    </w:p>
    <w:p>
      <w:pPr>
        <w:pStyle w:val="BookText"/>
        <w:rPr/>
      </w:pPr>
      <w:r>
        <w:rPr>
          <w:rFonts w:ascii="Amiri" w:hAnsi="Amiri" w:eastAsia="Amiri" w:cs="Amiri"/>
          <w:color w:val="111111"/>
          <w:sz w:val="28"/>
          <w:sz w:val="28"/>
          <w:szCs w:val="28"/>
          <w:rtl w:val="true"/>
          <w:lang w:bidi="ar-SA"/>
        </w:rPr>
        <w:t xml:space="preserve">وكلنا في انتظار نرتجي غده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الشمس تبدو من على الفنن</w:t>
      </w:r>
    </w:p>
    <w:p>
      <w:pPr>
        <w:pStyle w:val="BookText"/>
        <w:rPr/>
      </w:pPr>
      <w:r>
        <w:rPr>
          <w:rFonts w:ascii="Amiri" w:hAnsi="Amiri" w:eastAsia="Amiri" w:cs="Amiri"/>
          <w:color w:val="111111"/>
          <w:sz w:val="28"/>
          <w:sz w:val="28"/>
          <w:szCs w:val="28"/>
          <w:rtl w:val="true"/>
          <w:lang w:bidi="ar-SA"/>
        </w:rPr>
        <w:t xml:space="preserve">وذلك القائم المهدي غايتنا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وحجة الله والقاضي على الفتن</w:t>
      </w:r>
    </w:p>
    <w:p>
      <w:pPr>
        <w:pStyle w:val="BookText"/>
        <w:rPr/>
      </w:pPr>
      <w:r>
        <w:rPr>
          <w:rFonts w:ascii="Amiri" w:hAnsi="Amiri" w:eastAsia="Amiri" w:cs="Amiri"/>
          <w:color w:val="111111"/>
          <w:sz w:val="28"/>
          <w:sz w:val="28"/>
          <w:szCs w:val="28"/>
          <w:rtl w:val="true"/>
          <w:lang w:bidi="ar-SA"/>
        </w:rPr>
        <w:t xml:space="preserve">فيأخذ الثار إن الثار مطلبة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المسيئين من حادوا عن السنن</w:t>
      </w:r>
    </w:p>
    <w:p>
      <w:pPr>
        <w:pStyle w:val="BookText"/>
        <w:rPr/>
      </w:pPr>
      <w:r>
        <w:rPr>
          <w:rFonts w:ascii="Amiri" w:hAnsi="Amiri" w:eastAsia="Amiri" w:cs="Amiri"/>
          <w:color w:val="111111"/>
          <w:sz w:val="28"/>
          <w:sz w:val="28"/>
          <w:szCs w:val="28"/>
          <w:rtl w:val="true"/>
          <w:lang w:bidi="ar-SA"/>
        </w:rPr>
        <w:t xml:space="preserve">وشرعوا غيردين الله وانتقموا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له قد دعا في السر والعلن</w:t>
      </w:r>
    </w:p>
    <w:p>
      <w:pPr>
        <w:pStyle w:val="BookText"/>
        <w:rPr/>
      </w:pPr>
      <w:r>
        <w:rPr>
          <w:rFonts w:ascii="Amiri" w:hAnsi="Amiri" w:eastAsia="Amiri" w:cs="Amiri"/>
          <w:color w:val="111111"/>
          <w:sz w:val="28"/>
          <w:sz w:val="28"/>
          <w:szCs w:val="28"/>
          <w:rtl w:val="true"/>
          <w:lang w:bidi="ar-SA"/>
        </w:rPr>
        <w:t xml:space="preserve">فإنه اليوم أدرى بالذي فعلت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أمية فيهم بل كل ذي ضغن</w:t>
      </w:r>
    </w:p>
    <w:p>
      <w:pPr>
        <w:pStyle w:val="BookText"/>
        <w:rPr/>
      </w:pPr>
      <w:r>
        <w:rPr>
          <w:rFonts w:ascii="Amiri" w:hAnsi="Amiri" w:eastAsia="Amiri" w:cs="Amiri"/>
          <w:color w:val="111111"/>
          <w:sz w:val="28"/>
          <w:sz w:val="28"/>
          <w:szCs w:val="28"/>
          <w:rtl w:val="true"/>
          <w:lang w:bidi="ar-SA"/>
        </w:rPr>
        <w:t xml:space="preserve">لا سيما من بني العباس إذعبست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وجوههم حيث شنوا غارة الزمن</w:t>
      </w:r>
    </w:p>
    <w:p>
      <w:pPr>
        <w:pStyle w:val="BookText"/>
        <w:rPr/>
      </w:pPr>
      <w:r>
        <w:rPr>
          <w:rFonts w:ascii="Amiri" w:hAnsi="Amiri" w:eastAsia="Amiri" w:cs="Amiri"/>
          <w:color w:val="111111"/>
          <w:sz w:val="28"/>
          <w:sz w:val="28"/>
          <w:szCs w:val="28"/>
          <w:rtl w:val="true"/>
          <w:lang w:bidi="ar-SA"/>
        </w:rPr>
        <w:t xml:space="preserve">على أبيه وآباءله سبقوا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وجرعوهم زعاف السم والمحن</w:t>
      </w:r>
    </w:p>
    <w:p>
      <w:pPr>
        <w:pStyle w:val="BookText"/>
        <w:rPr/>
      </w:pPr>
      <w:r>
        <w:rPr>
          <w:rFonts w:ascii="Amiri" w:hAnsi="Amiri" w:eastAsia="Amiri" w:cs="Amiri"/>
          <w:color w:val="111111"/>
          <w:sz w:val="28"/>
          <w:sz w:val="28"/>
          <w:szCs w:val="28"/>
          <w:rtl w:val="true"/>
          <w:lang w:bidi="ar-SA"/>
        </w:rPr>
        <w:t xml:space="preserve">جنوا عليهم جنايات فقد سجنوا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وأبدوا دفين الحقد والضغن</w:t>
      </w:r>
    </w:p>
    <w:p>
      <w:pPr>
        <w:pStyle w:val="BookText"/>
        <w:rPr/>
      </w:pPr>
      <w:r>
        <w:rPr>
          <w:rFonts w:ascii="Amiri" w:hAnsi="Amiri" w:eastAsia="Amiri" w:cs="Amiri"/>
          <w:color w:val="111111"/>
          <w:sz w:val="28"/>
          <w:sz w:val="28"/>
          <w:szCs w:val="28"/>
          <w:rtl w:val="true"/>
          <w:lang w:bidi="ar-SA"/>
        </w:rPr>
        <w:t xml:space="preserve">قعر الطوامير أضحى دار مسكنه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تارك للفرض والسنن</w:t>
      </w:r>
    </w:p>
    <w:p>
      <w:pPr>
        <w:pStyle w:val="BookText"/>
        <w:rPr/>
      </w:pPr>
      <w:r>
        <w:rPr>
          <w:rFonts w:ascii="Amiri" w:hAnsi="Amiri" w:eastAsia="Amiri" w:cs="Amiri"/>
          <w:color w:val="111111"/>
          <w:sz w:val="28"/>
          <w:sz w:val="28"/>
          <w:szCs w:val="28"/>
          <w:rtl w:val="true"/>
          <w:lang w:bidi="ar-SA"/>
        </w:rPr>
        <w:t xml:space="preserve">أو أنه قد عصى لله مرتكباً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خيانةً لا وحق البيت ذي الركن</w:t>
      </w:r>
    </w:p>
    <w:p>
      <w:pPr>
        <w:pStyle w:val="BookText"/>
        <w:rPr/>
      </w:pPr>
      <w:r>
        <w:rPr>
          <w:rFonts w:ascii="Amiri" w:hAnsi="Amiri" w:eastAsia="Amiri" w:cs="Amiri"/>
          <w:color w:val="111111"/>
          <w:sz w:val="28"/>
          <w:sz w:val="28"/>
          <w:szCs w:val="28"/>
          <w:rtl w:val="true"/>
          <w:lang w:bidi="ar-SA"/>
        </w:rPr>
        <w:t xml:space="preserve">وماله أي ذنب غيررشدهُم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الهدى حيث لم يسأم ولم يهن</w:t>
      </w:r>
    </w:p>
    <w:p>
      <w:pPr>
        <w:pStyle w:val="BookText"/>
        <w:rPr/>
      </w:pPr>
      <w:r>
        <w:rPr>
          <w:rFonts w:ascii="Amiri" w:hAnsi="Amiri" w:eastAsia="Amiri" w:cs="Amiri"/>
          <w:color w:val="111111"/>
          <w:sz w:val="28"/>
          <w:sz w:val="28"/>
          <w:szCs w:val="28"/>
          <w:rtl w:val="true"/>
          <w:lang w:bidi="ar-SA"/>
        </w:rPr>
        <w:t xml:space="preserve">قد استخفوا به حياً وحين 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بالسم نادوا نداء الكفر والضغن</w:t>
      </w:r>
    </w:p>
    <w:p>
      <w:pPr>
        <w:pStyle w:val="BookText"/>
        <w:rPr/>
      </w:pPr>
      <w:r>
        <w:rPr>
          <w:rFonts w:ascii="Amiri" w:hAnsi="Amiri" w:eastAsia="Amiri" w:cs="Amiri"/>
          <w:color w:val="111111"/>
          <w:sz w:val="28"/>
          <w:sz w:val="28"/>
          <w:szCs w:val="28"/>
          <w:rtl w:val="true"/>
          <w:lang w:bidi="ar-SA"/>
        </w:rPr>
        <w:t xml:space="preserve">وبالزناجيل والأقياد طيف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رهين القيد والكفن</w:t>
      </w:r>
    </w:p>
    <w:p>
      <w:pPr>
        <w:pStyle w:val="BookText"/>
        <w:rPr/>
      </w:pPr>
      <w:r>
        <w:rPr>
          <w:rFonts w:ascii="Amiri" w:hAnsi="Amiri" w:eastAsia="Amiri" w:cs="Amiri"/>
          <w:color w:val="111111"/>
          <w:sz w:val="28"/>
          <w:sz w:val="28"/>
          <w:szCs w:val="28"/>
          <w:rtl w:val="true"/>
          <w:lang w:bidi="ar-SA"/>
        </w:rPr>
        <w:t xml:space="preserve">ولم يكن أهله فيمن له حضروا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شيعوه غداة الجسر واحزني</w:t>
      </w:r>
    </w:p>
    <w:p>
      <w:pPr>
        <w:pStyle w:val="BookText"/>
        <w:rPr/>
      </w:pPr>
      <w:r>
        <w:rPr>
          <w:rFonts w:ascii="Amiri" w:hAnsi="Amiri" w:eastAsia="Amiri" w:cs="Amiri"/>
          <w:color w:val="111111"/>
          <w:sz w:val="28"/>
          <w:sz w:val="28"/>
          <w:szCs w:val="28"/>
          <w:rtl w:val="true"/>
          <w:lang w:bidi="ar-SA"/>
        </w:rPr>
        <w:t xml:space="preserve">وما قضى آخر إلا كأولهم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الفراش سوى بالسم كالحسن</w:t>
      </w:r>
    </w:p>
    <w:p>
      <w:pPr>
        <w:pStyle w:val="BookText"/>
        <w:rPr/>
      </w:pPr>
      <w:r>
        <w:rPr>
          <w:rFonts w:ascii="Amiri" w:hAnsi="Amiri" w:eastAsia="Amiri" w:cs="Amiri"/>
          <w:color w:val="111111"/>
          <w:sz w:val="28"/>
          <w:sz w:val="28"/>
          <w:szCs w:val="28"/>
          <w:rtl w:val="true"/>
          <w:lang w:bidi="ar-SA"/>
        </w:rPr>
        <w:t xml:space="preserve">أعني به العسكري الشهم من خرجت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له ليتها روحي عن البدن</w:t>
      </w:r>
    </w:p>
    <w:p>
      <w:pPr>
        <w:pStyle w:val="BookText"/>
        <w:rPr/>
      </w:pPr>
      <w:r>
        <w:rPr>
          <w:rFonts w:ascii="IRNazanin" w:hAnsi="IRNazanin" w:eastAsia="IRNazanin"/>
          <w:color w:val="111111"/>
          <w:sz w:val="28"/>
          <w:sz w:val="28"/>
          <w:szCs w:val="28"/>
          <w:rtl w:val="true"/>
          <w:lang w:bidi="fa-IR"/>
        </w:rPr>
        <w:t xml:space="preserve">و لم یعزَّ له في موته 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بحيث قد غاب مستوراً وذا شجن</w:t>
      </w:r>
    </w:p>
    <w:p>
      <w:pPr>
        <w:pStyle w:val="BookText"/>
        <w:rPr/>
      </w:pPr>
      <w:r>
        <w:rPr>
          <w:rFonts w:ascii="Amiri" w:hAnsi="Amiri" w:eastAsia="Amiri" w:cs="Amiri"/>
          <w:color w:val="111111"/>
          <w:sz w:val="28"/>
          <w:sz w:val="28"/>
          <w:szCs w:val="28"/>
          <w:rtl w:val="true"/>
          <w:lang w:bidi="ar-SA"/>
        </w:rPr>
        <w:t xml:space="preserve">كم حاولوا جهدهم فيه ولم يجدوا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يحصلوا أثراً بالعين والأذن</w:t>
      </w:r>
    </w:p>
    <w:p>
      <w:pPr>
        <w:pStyle w:val="BookText"/>
        <w:rPr/>
      </w:pPr>
      <w:r>
        <w:rPr>
          <w:rFonts w:ascii="Amiri" w:hAnsi="Amiri" w:eastAsia="Amiri" w:cs="Amiri"/>
          <w:color w:val="111111"/>
          <w:sz w:val="28"/>
          <w:sz w:val="28"/>
          <w:szCs w:val="28"/>
          <w:rtl w:val="true"/>
          <w:lang w:bidi="ar-SA"/>
        </w:rPr>
        <w:t xml:space="preserve">ستشرئب له الأعناق شاخصة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محياه تبدو زهرة الزمن</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يمحو اللام فلا جور ولا سفا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تضل به الأهواء في السنن </w:t>
      </w:r>
      <w:bookmarkStart w:id="630" w:name="pg14989_161151"/>
    </w:p>
    <w:p>
      <w:pPr>
        <w:pStyle w:val="Heading4"/>
        <w:numPr>
          <w:ilvl w:val="3"/>
          <w:numId w:val="1"/>
        </w:numPr>
        <w:rPr/>
      </w:pPr>
      <w:bookmarkStart w:id="631" w:name="__RefHeading___Toc327826_3406789950"/>
      <w:bookmarkStart w:id="632" w:name="_Toc205"/>
      <w:bookmarkEnd w:id="630"/>
      <w:bookmarkEnd w:id="631"/>
      <w:r>
        <w:rPr>
          <w:rtl w:val="true"/>
        </w:rPr>
        <w:t>فوران</w:t>
      </w:r>
      <w:bookmarkEnd w:id="6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فوران</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الأستاذ عبدالله علي الاقزم</w:t>
      </w:r>
    </w:p>
    <w:p>
      <w:pPr>
        <w:pStyle w:val="BookText"/>
        <w:rPr/>
      </w:pPr>
      <w:r>
        <w:rPr>
          <w:rFonts w:ascii="Amiri" w:hAnsi="Amiri" w:eastAsia="Amiri" w:cs="Amiri"/>
          <w:color w:val="111111"/>
          <w:sz w:val="28"/>
          <w:sz w:val="28"/>
          <w:szCs w:val="28"/>
          <w:rtl w:val="true"/>
          <w:lang w:bidi="ar-SA"/>
        </w:rPr>
        <w:t xml:space="preserve">زلالُ حبكَ في قلبي خرائطُهُ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تضاريسيه شكلي ومضموني</w:t>
      </w:r>
    </w:p>
    <w:p>
      <w:pPr>
        <w:pStyle w:val="BookText"/>
        <w:rPr/>
      </w:pPr>
      <w:r>
        <w:rPr>
          <w:rFonts w:ascii="Amiri" w:hAnsi="Amiri" w:eastAsia="Amiri" w:cs="Amiri"/>
          <w:color w:val="111111"/>
          <w:sz w:val="28"/>
          <w:sz w:val="28"/>
          <w:szCs w:val="28"/>
          <w:rtl w:val="true"/>
          <w:lang w:bidi="ar-SA"/>
        </w:rPr>
        <w:t xml:space="preserve">من غيث عطفك فجز لي الهوى مدداً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الروائع في رسمي و تلويني</w:t>
      </w:r>
    </w:p>
    <w:p>
      <w:pPr>
        <w:pStyle w:val="BookText"/>
        <w:rPr/>
      </w:pPr>
      <w:r>
        <w:rPr>
          <w:rFonts w:ascii="Amiri" w:hAnsi="Amiri" w:eastAsia="Amiri" w:cs="Amiri"/>
          <w:color w:val="111111"/>
          <w:sz w:val="28"/>
          <w:sz w:val="28"/>
          <w:szCs w:val="28"/>
          <w:rtl w:val="true"/>
          <w:lang w:bidi="ar-SA"/>
        </w:rPr>
        <w:t xml:space="preserve">إني أحبك عصفاً من بدائعه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صار في الحب من أحلى دواويني</w:t>
      </w:r>
    </w:p>
    <w:p>
      <w:pPr>
        <w:pStyle w:val="BookText"/>
        <w:rPr/>
      </w:pPr>
      <w:r>
        <w:rPr>
          <w:rFonts w:ascii="Amiri" w:hAnsi="Amiri" w:eastAsia="Amiri" w:cs="Amiri"/>
          <w:color w:val="111111"/>
          <w:sz w:val="28"/>
          <w:sz w:val="28"/>
          <w:szCs w:val="28"/>
          <w:rtl w:val="true"/>
          <w:lang w:bidi="ar-SA"/>
        </w:rPr>
        <w:t xml:space="preserve">اقرأهواك على عيني وانظر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قصائدي منك صارت كالمجانين</w:t>
      </w:r>
    </w:p>
    <w:p>
      <w:pPr>
        <w:pStyle w:val="BookText"/>
        <w:rPr/>
      </w:pPr>
      <w:r>
        <w:rPr>
          <w:rFonts w:ascii="Amiri" w:hAnsi="Amiri" w:eastAsia="Amiri" w:cs="Amiri"/>
          <w:color w:val="111111"/>
          <w:sz w:val="28"/>
          <w:sz w:val="28"/>
          <w:szCs w:val="28"/>
          <w:rtl w:val="true"/>
          <w:lang w:bidi="ar-SA"/>
        </w:rPr>
        <w:t xml:space="preserve">هذا مناخي فما اشتدت حرارته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وحبك نار في شراييني</w:t>
      </w:r>
    </w:p>
    <w:p>
      <w:pPr>
        <w:pStyle w:val="BookText"/>
        <w:rPr/>
      </w:pPr>
      <w:r>
        <w:rPr>
          <w:rFonts w:ascii="Amiri" w:hAnsi="Amiri" w:eastAsia="Amiri" w:cs="Amiri"/>
          <w:color w:val="111111"/>
          <w:sz w:val="28"/>
          <w:sz w:val="28"/>
          <w:szCs w:val="28"/>
          <w:rtl w:val="true"/>
          <w:lang w:bidi="ar-SA"/>
        </w:rPr>
        <w:t xml:space="preserve">ما كنت أحسب أن الحب هندسني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وأحرف الحب قد صارت دكاكيني</w:t>
      </w:r>
    </w:p>
    <w:p>
      <w:pPr>
        <w:pStyle w:val="BookText"/>
        <w:rPr/>
      </w:pPr>
      <w:r>
        <w:rPr>
          <w:rFonts w:ascii="Amiri" w:hAnsi="Amiri" w:eastAsia="Amiri" w:cs="Amiri"/>
          <w:color w:val="111111"/>
          <w:sz w:val="28"/>
          <w:sz w:val="28"/>
          <w:szCs w:val="28"/>
          <w:rtl w:val="true"/>
          <w:lang w:bidi="ar-SA"/>
        </w:rPr>
        <w:t xml:space="preserve">هنا النوافير قد صب الغرام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هواك فانساب في أحلى التلاحين</w:t>
      </w:r>
    </w:p>
    <w:p>
      <w:pPr>
        <w:pStyle w:val="BookText"/>
        <w:rPr/>
      </w:pPr>
      <w:r>
        <w:rPr>
          <w:rFonts w:ascii="Amiri" w:hAnsi="Amiri" w:eastAsia="Amiri" w:cs="Amiri"/>
          <w:color w:val="111111"/>
          <w:sz w:val="28"/>
          <w:sz w:val="28"/>
          <w:szCs w:val="28"/>
          <w:rtl w:val="true"/>
          <w:lang w:bidi="ar-SA"/>
        </w:rPr>
        <w:t xml:space="preserve">هذي الحمائم ما طارت نيازكها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إلى حبك الوردي ترميني</w:t>
      </w:r>
    </w:p>
    <w:p>
      <w:pPr>
        <w:pStyle w:val="BookText"/>
        <w:rPr/>
      </w:pPr>
      <w:r>
        <w:rPr>
          <w:rFonts w:ascii="Amiri" w:hAnsi="Amiri" w:eastAsia="Amiri" w:cs="Amiri"/>
          <w:color w:val="111111"/>
          <w:sz w:val="28"/>
          <w:sz w:val="28"/>
          <w:szCs w:val="28"/>
          <w:rtl w:val="true"/>
          <w:lang w:bidi="ar-SA"/>
        </w:rPr>
        <w:t xml:space="preserve">تلتف نحوك بالأشواق أسئلةُ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تفور بالحب من حين إلى حين</w:t>
      </w:r>
    </w:p>
    <w:p>
      <w:pPr>
        <w:pStyle w:val="BookText"/>
        <w:rPr/>
      </w:pPr>
      <w:r>
        <w:rPr>
          <w:rFonts w:ascii="Amiri" w:hAnsi="Amiri" w:eastAsia="Amiri" w:cs="Amiri"/>
          <w:color w:val="111111"/>
          <w:sz w:val="28"/>
          <w:sz w:val="28"/>
          <w:szCs w:val="28"/>
          <w:rtl w:val="true"/>
          <w:lang w:bidi="ar-SA"/>
        </w:rPr>
        <w:t xml:space="preserve">من أنت ؟ أنت جواب لست أعرفه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مع الحب بين الماء والطين</w:t>
      </w:r>
    </w:p>
    <w:p>
      <w:pPr>
        <w:pStyle w:val="BookText"/>
        <w:rPr/>
      </w:pPr>
      <w:r>
        <w:rPr>
          <w:rFonts w:ascii="Amiri" w:hAnsi="Amiri" w:eastAsia="Amiri" w:cs="Amiri"/>
          <w:color w:val="111111"/>
          <w:sz w:val="28"/>
          <w:sz w:val="28"/>
          <w:szCs w:val="28"/>
          <w:rtl w:val="true"/>
          <w:lang w:bidi="ar-SA"/>
        </w:rPr>
        <w:t xml:space="preserve">من أنت ؟ أنت صلاتي حين تدخلني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بالنهر والورد والزيتون والتين</w:t>
      </w:r>
    </w:p>
    <w:p>
      <w:pPr>
        <w:pStyle w:val="BookText"/>
        <w:rPr/>
      </w:pPr>
      <w:r>
        <w:rPr>
          <w:rFonts w:ascii="Amiri" w:hAnsi="Amiri" w:eastAsia="Amiri" w:cs="Amiri"/>
          <w:color w:val="111111"/>
          <w:sz w:val="28"/>
          <w:sz w:val="28"/>
          <w:szCs w:val="28"/>
          <w:rtl w:val="true"/>
          <w:lang w:bidi="ar-SA"/>
        </w:rPr>
        <w:t xml:space="preserve">قل لي بربك ما معناك فوق فمي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ومنك أشتق للأحضان تلحيني</w:t>
      </w:r>
    </w:p>
    <w:p>
      <w:pPr>
        <w:pStyle w:val="BookText"/>
        <w:rPr/>
      </w:pPr>
      <w:r>
        <w:rPr>
          <w:rFonts w:ascii="Amiri" w:hAnsi="Amiri" w:eastAsia="Amiri" w:cs="Amiri"/>
          <w:color w:val="111111"/>
          <w:sz w:val="28"/>
          <w:sz w:val="28"/>
          <w:szCs w:val="28"/>
          <w:rtl w:val="true"/>
          <w:lang w:bidi="ar-SA"/>
        </w:rPr>
        <w:t xml:space="preserve">ما كان لحنك إلا طينتي ودمي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وأغصني وانتماءاتي وتكويني</w:t>
      </w:r>
    </w:p>
    <w:p>
      <w:pPr>
        <w:pStyle w:val="BookText"/>
        <w:rPr/>
      </w:pPr>
      <w:r>
        <w:rPr>
          <w:rFonts w:ascii="Amiri" w:hAnsi="Amiri" w:eastAsia="Amiri" w:cs="Amiri"/>
          <w:color w:val="111111"/>
          <w:sz w:val="28"/>
          <w:sz w:val="28"/>
          <w:szCs w:val="28"/>
          <w:rtl w:val="true"/>
          <w:lang w:bidi="ar-SA"/>
        </w:rPr>
        <w:t xml:space="preserve">مشيت نحوك كالأمواج تكتبني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سواحل الحب أشعاراً فتحييني</w:t>
      </w:r>
    </w:p>
    <w:p>
      <w:pPr>
        <w:pStyle w:val="BookText"/>
        <w:rPr/>
      </w:pPr>
      <w:r>
        <w:rPr>
          <w:rFonts w:ascii="Amiri" w:hAnsi="Amiri" w:eastAsia="Amiri" w:cs="Amiri"/>
          <w:color w:val="111111"/>
          <w:sz w:val="28"/>
          <w:sz w:val="28"/>
          <w:szCs w:val="28"/>
          <w:rtl w:val="true"/>
          <w:lang w:bidi="ar-SA"/>
        </w:rPr>
        <w:t xml:space="preserve">من ماء حبك أوراقي مبللةٌ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لهالوغدت خير البساتين</w:t>
      </w:r>
    </w:p>
    <w:p>
      <w:pPr>
        <w:pStyle w:val="BookText"/>
        <w:rPr/>
      </w:pPr>
      <w:r>
        <w:rPr>
          <w:rFonts w:ascii="Amiri" w:hAnsi="Amiri" w:eastAsia="Amiri" w:cs="Amiri"/>
          <w:color w:val="111111"/>
          <w:sz w:val="28"/>
          <w:sz w:val="28"/>
          <w:szCs w:val="28"/>
          <w:rtl w:val="true"/>
          <w:lang w:bidi="ar-SA"/>
        </w:rPr>
        <w:t xml:space="preserve">أفور من دفئك الريان مشتعلاً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ومنك شعري فتح للملايين</w:t>
      </w:r>
    </w:p>
    <w:p>
      <w:pPr>
        <w:pStyle w:val="BookText"/>
        <w:rPr/>
      </w:pPr>
      <w:r>
        <w:rPr>
          <w:rFonts w:ascii="Amiri" w:hAnsi="Amiri" w:eastAsia="Amiri" w:cs="Amiri"/>
          <w:color w:val="111111"/>
          <w:sz w:val="28"/>
          <w:sz w:val="28"/>
          <w:szCs w:val="28"/>
          <w:rtl w:val="true"/>
          <w:lang w:bidi="ar-SA"/>
        </w:rPr>
        <w:t xml:space="preserve">قصيدتي من ريحان يفتحني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وعطره منك نصر للرياحين</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bookmarkStart w:id="633" w:name="pg14989_161152"/>
    </w:p>
    <w:p>
      <w:pPr>
        <w:pStyle w:val="Heading4"/>
        <w:numPr>
          <w:ilvl w:val="3"/>
          <w:numId w:val="1"/>
        </w:numPr>
        <w:rPr/>
      </w:pPr>
      <w:bookmarkStart w:id="634" w:name="__RefHeading___Toc327828_3406789950"/>
      <w:bookmarkStart w:id="635" w:name="_Toc206"/>
      <w:bookmarkEnd w:id="633"/>
      <w:bookmarkEnd w:id="634"/>
      <w:r>
        <w:rPr>
          <w:rtl w:val="true"/>
        </w:rPr>
        <w:t xml:space="preserve">مولد الإمام الحجة </w:t>
      </w:r>
      <w:r>
        <w:rPr>
          <w:rtl w:val="true"/>
        </w:rPr>
        <w:t>(</w:t>
      </w:r>
      <w:r>
        <w:rPr>
          <w:rtl w:val="true"/>
        </w:rPr>
        <w:t>عج</w:t>
      </w:r>
      <w:r>
        <w:rPr>
          <w:rtl w:val="true"/>
        </w:rPr>
        <w:t>)</w:t>
      </w:r>
      <w:bookmarkEnd w:id="635"/>
    </w:p>
    <w:p>
      <w:pPr>
        <w:pStyle w:val="BookText"/>
        <w:rPr/>
      </w:pPr>
      <w:r>
        <w:rPr>
          <w:rFonts w:ascii="Amiri" w:hAnsi="Amiri" w:eastAsia="Amiri" w:cs="Amiri"/>
          <w:color w:val="111111"/>
          <w:sz w:val="28"/>
          <w:sz w:val="28"/>
          <w:szCs w:val="28"/>
          <w:rtl w:val="true"/>
          <w:lang w:bidi="ar-SA"/>
        </w:rPr>
        <w:t>الخطيب محمد آل عبد النبي</w:t>
      </w:r>
    </w:p>
    <w:p>
      <w:pPr>
        <w:pStyle w:val="BookText"/>
        <w:rPr/>
      </w:pPr>
      <w:r>
        <w:rPr>
          <w:rFonts w:ascii="Amiri" w:hAnsi="Amiri" w:eastAsia="Amiri" w:cs="Amiri"/>
          <w:color w:val="111111"/>
          <w:sz w:val="28"/>
          <w:sz w:val="28"/>
          <w:szCs w:val="28"/>
          <w:rtl w:val="true"/>
          <w:lang w:bidi="ar-SA"/>
        </w:rPr>
        <w:t xml:space="preserve">وقد أقبل الميلاد لابن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فالبس ثياب العيد لليوم الهني</w:t>
      </w:r>
    </w:p>
    <w:p>
      <w:pPr>
        <w:pStyle w:val="BookText"/>
        <w:rPr/>
      </w:pPr>
      <w:r>
        <w:rPr>
          <w:rFonts w:ascii="Amiri" w:hAnsi="Amiri" w:eastAsia="Amiri" w:cs="Amiri"/>
          <w:color w:val="111111"/>
          <w:sz w:val="28"/>
          <w:sz w:val="28"/>
          <w:szCs w:val="28"/>
          <w:rtl w:val="true"/>
          <w:lang w:bidi="ar-SA"/>
        </w:rPr>
        <w:t xml:space="preserve">وقد أتى الإشراق من ميلاده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ميلاده يسعدكم يسعدني</w:t>
      </w:r>
    </w:p>
    <w:p>
      <w:pPr>
        <w:pStyle w:val="BookText"/>
        <w:rPr/>
      </w:pPr>
      <w:r>
        <w:rPr>
          <w:rFonts w:ascii="Amiri" w:hAnsi="Amiri" w:eastAsia="Amiri" w:cs="Amiri"/>
          <w:color w:val="111111"/>
          <w:sz w:val="28"/>
          <w:sz w:val="28"/>
          <w:szCs w:val="28"/>
          <w:rtl w:val="true"/>
          <w:lang w:bidi="ar-SA"/>
        </w:rPr>
        <w:t xml:space="preserve">وفاح طيب العود والورد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 يفوح من شخص سني</w:t>
      </w:r>
    </w:p>
    <w:p>
      <w:pPr>
        <w:pStyle w:val="BookText"/>
        <w:rPr/>
      </w:pPr>
      <w:r>
        <w:rPr>
          <w:rFonts w:ascii="Amiri" w:hAnsi="Amiri" w:eastAsia="Amiri" w:cs="Amiri"/>
          <w:color w:val="111111"/>
          <w:sz w:val="28"/>
          <w:sz w:val="28"/>
          <w:szCs w:val="28"/>
          <w:rtl w:val="true"/>
          <w:lang w:bidi="ar-SA"/>
        </w:rPr>
        <w:t xml:space="preserve">فنور من ؟ وطيب من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صاحبي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المهدي وابن الحسن</w:t>
      </w:r>
    </w:p>
    <w:p>
      <w:pPr>
        <w:pStyle w:val="BookText"/>
        <w:rPr/>
      </w:pPr>
      <w:r>
        <w:rPr>
          <w:rFonts w:ascii="Amiri" w:hAnsi="Amiri" w:eastAsia="Amiri" w:cs="Amiri"/>
          <w:color w:val="111111"/>
          <w:sz w:val="28"/>
          <w:sz w:val="28"/>
          <w:szCs w:val="28"/>
          <w:rtl w:val="true"/>
          <w:lang w:bidi="ar-SA"/>
        </w:rPr>
        <w:t xml:space="preserve">قد أقبل النورُ ليعطي ضوءه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إنسان عطاء الزمن</w:t>
      </w:r>
    </w:p>
    <w:p>
      <w:pPr>
        <w:pStyle w:val="BookText"/>
        <w:rPr/>
      </w:pPr>
      <w:r>
        <w:rPr>
          <w:rFonts w:ascii="Amiri" w:hAnsi="Amiri" w:eastAsia="Amiri" w:cs="Amiri"/>
          <w:color w:val="111111"/>
          <w:sz w:val="28"/>
          <w:sz w:val="28"/>
          <w:szCs w:val="28"/>
          <w:rtl w:val="true"/>
          <w:lang w:bidi="ar-SA"/>
        </w:rPr>
        <w:t xml:space="preserve">قد أقبل الخير ليولي نعماً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تهدي وتعطى للموالي المعتني</w:t>
      </w:r>
    </w:p>
    <w:p>
      <w:pPr>
        <w:pStyle w:val="BookText"/>
        <w:rPr/>
      </w:pPr>
      <w:r>
        <w:rPr>
          <w:rFonts w:ascii="Amiri" w:hAnsi="Amiri" w:eastAsia="Amiri" w:cs="Amiri"/>
          <w:color w:val="111111"/>
          <w:sz w:val="28"/>
          <w:sz w:val="28"/>
          <w:szCs w:val="28"/>
          <w:rtl w:val="true"/>
          <w:lang w:bidi="ar-SA"/>
        </w:rPr>
        <w:t xml:space="preserve">وسوف يروي القلوب عطش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تشرب الماء لجل المحن</w:t>
      </w:r>
    </w:p>
    <w:p>
      <w:pPr>
        <w:pStyle w:val="BookText"/>
        <w:rPr/>
      </w:pPr>
      <w:r>
        <w:rPr>
          <w:rFonts w:ascii="Amiri" w:hAnsi="Amiri" w:eastAsia="Amiri" w:cs="Amiri"/>
          <w:color w:val="111111"/>
          <w:sz w:val="28"/>
          <w:sz w:val="28"/>
          <w:szCs w:val="28"/>
          <w:rtl w:val="true"/>
          <w:lang w:bidi="ar-SA"/>
        </w:rPr>
        <w:t xml:space="preserve">من ياترى الساقي إلينا في غده؟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المهديُ وابن الحسن</w:t>
      </w:r>
    </w:p>
    <w:p>
      <w:pPr>
        <w:pStyle w:val="BookText"/>
        <w:rPr/>
      </w:pPr>
      <w:r>
        <w:rPr>
          <w:rFonts w:ascii="Amiri" w:hAnsi="Amiri" w:eastAsia="Amiri" w:cs="Amiri"/>
          <w:color w:val="111111"/>
          <w:sz w:val="28"/>
          <w:sz w:val="28"/>
          <w:szCs w:val="28"/>
          <w:rtl w:val="true"/>
          <w:lang w:bidi="ar-SA"/>
        </w:rPr>
        <w:t xml:space="preserve">هذا إمام الحق من رب السما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إمام العدل إن تسألني</w:t>
      </w:r>
    </w:p>
    <w:p>
      <w:pPr>
        <w:pStyle w:val="BookText"/>
        <w:rPr/>
      </w:pPr>
      <w:r>
        <w:rPr>
          <w:rFonts w:ascii="Amiri" w:hAnsi="Amiri" w:eastAsia="Amiri" w:cs="Amiri"/>
          <w:color w:val="111111"/>
          <w:sz w:val="28"/>
          <w:sz w:val="28"/>
          <w:szCs w:val="28"/>
          <w:rtl w:val="true"/>
          <w:lang w:bidi="ar-SA"/>
        </w:rPr>
        <w:t xml:space="preserve">هذا إمام العصر في عالمنا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النبع المعين والغني</w:t>
      </w:r>
    </w:p>
    <w:p>
      <w:pPr>
        <w:pStyle w:val="BookText"/>
        <w:rPr/>
      </w:pPr>
      <w:r>
        <w:rPr>
          <w:rFonts w:ascii="Amiri" w:hAnsi="Amiri" w:eastAsia="Amiri" w:cs="Amiri"/>
          <w:color w:val="111111"/>
          <w:sz w:val="28"/>
          <w:sz w:val="28"/>
          <w:szCs w:val="28"/>
          <w:rtl w:val="true"/>
          <w:lang w:bidi="ar-SA"/>
        </w:rPr>
        <w:t xml:space="preserve">وإنه العلة للكون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يحيي الدين المصطفى والسنن</w:t>
      </w:r>
    </w:p>
    <w:p>
      <w:pPr>
        <w:pStyle w:val="BookText"/>
        <w:rPr/>
      </w:pPr>
      <w:r>
        <w:rPr>
          <w:rFonts w:ascii="IRNazanin" w:hAnsi="IRNazanin" w:eastAsia="IRNazanin"/>
          <w:color w:val="111111"/>
          <w:sz w:val="28"/>
          <w:sz w:val="28"/>
          <w:szCs w:val="28"/>
          <w:rtl w:val="true"/>
          <w:lang w:bidi="fa-IR"/>
        </w:rPr>
        <w:t xml:space="preserve">هذا أمام النصر في معركة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كبرى يكون العژلابن الحسن</w:t>
      </w:r>
    </w:p>
    <w:p>
      <w:pPr>
        <w:pStyle w:val="BookText"/>
        <w:rPr/>
      </w:pPr>
      <w:r>
        <w:rPr>
          <w:rFonts w:ascii="Amiri" w:hAnsi="Amiri" w:eastAsia="Amiri" w:cs="Amiri"/>
          <w:color w:val="111111"/>
          <w:sz w:val="28"/>
          <w:sz w:val="28"/>
          <w:szCs w:val="28"/>
          <w:rtl w:val="true"/>
          <w:lang w:bidi="ar-SA"/>
        </w:rPr>
        <w:t xml:space="preserve">هذا يزيل الظلم والجور فكن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شخصا حضارياً وفرداً مدني</w:t>
      </w:r>
    </w:p>
    <w:p>
      <w:pPr>
        <w:pStyle w:val="BookText"/>
        <w:rPr/>
      </w:pPr>
      <w:r>
        <w:rPr>
          <w:rFonts w:ascii="Amiri" w:hAnsi="Amiri" w:eastAsia="Amiri" w:cs="Amiri"/>
          <w:color w:val="111111"/>
          <w:sz w:val="28"/>
          <w:sz w:val="28"/>
          <w:szCs w:val="28"/>
          <w:rtl w:val="true"/>
          <w:lang w:bidi="ar-SA"/>
        </w:rPr>
        <w:t xml:space="preserve">شعبان ياشهر رسول جاءنا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 إلى العلياء لا للإحن</w:t>
      </w:r>
    </w:p>
    <w:p>
      <w:pPr>
        <w:pStyle w:val="BookText"/>
        <w:rPr/>
      </w:pPr>
      <w:r>
        <w:rPr>
          <w:rFonts w:ascii="Amiri" w:hAnsi="Amiri" w:eastAsia="Amiri" w:cs="Amiri"/>
          <w:color w:val="111111"/>
          <w:sz w:val="28"/>
          <w:sz w:val="28"/>
          <w:szCs w:val="28"/>
          <w:rtl w:val="true"/>
          <w:lang w:bidi="ar-SA"/>
        </w:rPr>
        <w:t xml:space="preserve">هذا حفيد المصطفى ابن نرجس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إليه ينتمي كالغُصن</w:t>
      </w:r>
    </w:p>
    <w:p>
      <w:pPr>
        <w:pStyle w:val="BookText"/>
        <w:rPr/>
      </w:pPr>
      <w:r>
        <w:rPr>
          <w:rFonts w:ascii="Amiri" w:hAnsi="Amiri" w:eastAsia="Amiri" w:cs="Amiri"/>
          <w:color w:val="111111"/>
          <w:sz w:val="28"/>
          <w:sz w:val="28"/>
          <w:szCs w:val="28"/>
          <w:rtl w:val="true"/>
          <w:lang w:bidi="ar-SA"/>
        </w:rPr>
        <w:t xml:space="preserve">متى تقوم سيدي براية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متي نراك سيدي في العلن ؟</w:t>
      </w:r>
    </w:p>
    <w:p>
      <w:pPr>
        <w:pStyle w:val="BookText"/>
        <w:rPr/>
      </w:pPr>
      <w:r>
        <w:rPr>
          <w:rFonts w:ascii="Amiri" w:hAnsi="Amiri" w:eastAsia="Amiri" w:cs="Amiri"/>
          <w:color w:val="111111"/>
          <w:sz w:val="28"/>
          <w:sz w:val="28"/>
          <w:szCs w:val="28"/>
          <w:rtl w:val="true"/>
          <w:lang w:bidi="ar-SA"/>
        </w:rPr>
        <w:t xml:space="preserve">كم من حديث جاء في ظهوركم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وقوع الظلم عند الفتن</w:t>
      </w:r>
    </w:p>
    <w:p>
      <w:pPr>
        <w:pStyle w:val="BookText"/>
        <w:rPr/>
      </w:pPr>
      <w:r>
        <w:rPr>
          <w:rFonts w:ascii="Amiri" w:hAnsi="Amiri" w:eastAsia="Amiri" w:cs="Amiri"/>
          <w:color w:val="111111"/>
          <w:sz w:val="28"/>
          <w:sz w:val="28"/>
          <w:szCs w:val="28"/>
          <w:rtl w:val="true"/>
          <w:lang w:bidi="ar-SA"/>
        </w:rPr>
        <w:t xml:space="preserve">متى نرى دولتكم ياسيدي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أيا مولاي يا بن الحسن</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ه </w:t>
      </w:r>
      <w:bookmarkStart w:id="636" w:name="pg14989_161153"/>
    </w:p>
    <w:p>
      <w:pPr>
        <w:pStyle w:val="Heading4"/>
        <w:numPr>
          <w:ilvl w:val="3"/>
          <w:numId w:val="1"/>
        </w:numPr>
        <w:rPr/>
      </w:pPr>
      <w:bookmarkStart w:id="637" w:name="__RefHeading___Toc327830_3406789950"/>
      <w:bookmarkStart w:id="638" w:name="_Toc207"/>
      <w:bookmarkEnd w:id="636"/>
      <w:bookmarkEnd w:id="637"/>
      <w:r>
        <w:rPr>
          <w:rtl w:val="true"/>
        </w:rPr>
        <w:t>ليلة النصف من شعبان</w:t>
      </w:r>
      <w:bookmarkEnd w:id="638"/>
    </w:p>
    <w:p>
      <w:pPr>
        <w:pStyle w:val="BookText"/>
        <w:rPr/>
      </w:pPr>
      <w:r>
        <w:rPr>
          <w:rFonts w:ascii="Amiri" w:hAnsi="Amiri" w:eastAsia="Amiri" w:cs="Amiri"/>
          <w:color w:val="111111"/>
          <w:sz w:val="28"/>
          <w:sz w:val="28"/>
          <w:szCs w:val="28"/>
          <w:rtl w:val="true"/>
          <w:lang w:bidi="ar-SA"/>
        </w:rPr>
        <w:t>الشيخ عبد الأمير الصايغ</w:t>
      </w:r>
    </w:p>
    <w:p>
      <w:pPr>
        <w:pStyle w:val="BookText"/>
        <w:rPr/>
      </w:pPr>
      <w:r>
        <w:rPr>
          <w:rFonts w:ascii="Amiri" w:hAnsi="Amiri" w:eastAsia="Amiri" w:cs="Amiri"/>
          <w:color w:val="111111"/>
          <w:sz w:val="28"/>
          <w:sz w:val="28"/>
          <w:szCs w:val="28"/>
          <w:rtl w:val="true"/>
          <w:lang w:bidi="ar-SA"/>
        </w:rPr>
        <w:t>يا ليلة النصف من شعبان قد ظهرت</w:t>
      </w:r>
    </w:p>
    <w:p>
      <w:pPr>
        <w:pStyle w:val="BookText"/>
        <w:rPr/>
      </w:pPr>
      <w:r>
        <w:rPr>
          <w:rFonts w:ascii="Amiri" w:hAnsi="Amiri" w:eastAsia="Amiri" w:cs="Amiri"/>
          <w:color w:val="111111"/>
          <w:sz w:val="28"/>
          <w:sz w:val="28"/>
          <w:szCs w:val="28"/>
          <w:rtl w:val="true"/>
          <w:lang w:bidi="ar-SA"/>
        </w:rPr>
        <w:t>في فجرها آية الرحمن تهدينا</w:t>
      </w:r>
    </w:p>
    <w:p>
      <w:pPr>
        <w:pStyle w:val="BookText"/>
        <w:rPr/>
      </w:pPr>
      <w:r>
        <w:rPr>
          <w:rFonts w:ascii="Amiri" w:hAnsi="Amiri" w:eastAsia="Amiri" w:cs="Amiri"/>
          <w:color w:val="111111"/>
          <w:sz w:val="28"/>
          <w:sz w:val="28"/>
          <w:szCs w:val="28"/>
          <w:rtl w:val="true"/>
          <w:lang w:bidi="ar-SA"/>
        </w:rPr>
        <w:t>فيالها بين الليالي زهت</w:t>
      </w:r>
    </w:p>
    <w:p>
      <w:pPr>
        <w:pStyle w:val="BookText"/>
        <w:rPr/>
      </w:pPr>
      <w:r>
        <w:rPr>
          <w:rFonts w:ascii="Amiri" w:hAnsi="Amiri" w:eastAsia="Amiri" w:cs="Amiri"/>
          <w:color w:val="111111"/>
          <w:sz w:val="28"/>
          <w:sz w:val="28"/>
          <w:szCs w:val="28"/>
          <w:rtl w:val="true"/>
          <w:lang w:bidi="ar-SA"/>
        </w:rPr>
        <w:t>قد شع في فجرها أنوار مهدينا</w:t>
      </w:r>
    </w:p>
    <w:p>
      <w:pPr>
        <w:pStyle w:val="BookText"/>
        <w:rPr/>
      </w:pPr>
      <w:r>
        <w:rPr>
          <w:rFonts w:ascii="Amiri" w:hAnsi="Amiri" w:eastAsia="Amiri" w:cs="Amiri"/>
          <w:color w:val="111111"/>
          <w:sz w:val="28"/>
          <w:sz w:val="28"/>
          <w:szCs w:val="28"/>
          <w:rtl w:val="true"/>
          <w:lang w:bidi="ar-SA"/>
        </w:rPr>
        <w:t>وليس في هذه الدنيا كليلتنا</w:t>
      </w:r>
    </w:p>
    <w:p>
      <w:pPr>
        <w:pStyle w:val="BookText"/>
        <w:rPr/>
      </w:pPr>
      <w:r>
        <w:rPr>
          <w:rFonts w:ascii="Amiri" w:hAnsi="Amiri" w:eastAsia="Amiri" w:cs="Amiri"/>
          <w:color w:val="111111"/>
          <w:sz w:val="28"/>
          <w:sz w:val="28"/>
          <w:szCs w:val="28"/>
          <w:rtl w:val="true"/>
          <w:lang w:bidi="ar-SA"/>
        </w:rPr>
        <w:t>فضلاً يماثلها إلا القدر تحكينا</w:t>
      </w:r>
    </w:p>
    <w:p>
      <w:pPr>
        <w:pStyle w:val="BookText"/>
        <w:rPr/>
      </w:pPr>
      <w:r>
        <w:rPr>
          <w:rFonts w:ascii="IRNazanin" w:hAnsi="IRNazanin" w:eastAsia="IRNazanin"/>
          <w:color w:val="111111"/>
          <w:sz w:val="28"/>
          <w:sz w:val="28"/>
          <w:szCs w:val="28"/>
          <w:rtl w:val="true"/>
          <w:lang w:bidi="fa-IR"/>
        </w:rPr>
        <w:t>فحق أن نعلن الأفراح طرب</w:t>
      </w:r>
    </w:p>
    <w:p>
      <w:pPr>
        <w:pStyle w:val="BookText"/>
        <w:rPr/>
      </w:pPr>
      <w:r>
        <w:rPr>
          <w:rFonts w:ascii="Amiri" w:hAnsi="Amiri" w:eastAsia="Amiri" w:cs="Amiri"/>
          <w:color w:val="111111"/>
          <w:sz w:val="28"/>
          <w:sz w:val="28"/>
          <w:szCs w:val="28"/>
          <w:rtl w:val="true"/>
          <w:lang w:bidi="ar-SA"/>
        </w:rPr>
        <w:t>عنوانه حب آل البيت يكفينا</w:t>
      </w:r>
    </w:p>
    <w:p>
      <w:pPr>
        <w:pStyle w:val="BookText"/>
        <w:rPr/>
      </w:pPr>
      <w:r>
        <w:rPr>
          <w:rFonts w:ascii="Amiri" w:hAnsi="Amiri" w:eastAsia="Amiri" w:cs="Amiri"/>
          <w:color w:val="111111"/>
          <w:sz w:val="28"/>
          <w:sz w:val="28"/>
          <w:szCs w:val="28"/>
          <w:rtl w:val="true"/>
          <w:lang w:bidi="ar-SA"/>
        </w:rPr>
        <w:t>قد سركل موالِ يوم مولدها</w:t>
      </w:r>
    </w:p>
    <w:p>
      <w:pPr>
        <w:pStyle w:val="BookText"/>
        <w:rPr/>
      </w:pPr>
      <w:r>
        <w:rPr>
          <w:rFonts w:ascii="Amiri" w:hAnsi="Amiri" w:eastAsia="Amiri" w:cs="Amiri"/>
          <w:color w:val="111111"/>
          <w:sz w:val="28"/>
          <w:sz w:val="28"/>
          <w:szCs w:val="28"/>
          <w:rtl w:val="true"/>
          <w:lang w:bidi="ar-SA"/>
        </w:rPr>
        <w:t>إن المسرة قد بانت أفانينا</w:t>
      </w:r>
    </w:p>
    <w:p>
      <w:pPr>
        <w:pStyle w:val="BookText"/>
        <w:rPr/>
      </w:pPr>
      <w:r>
        <w:rPr>
          <w:rFonts w:ascii="Amiri" w:hAnsi="Amiri" w:eastAsia="Amiri" w:cs="Amiri"/>
          <w:color w:val="111111"/>
          <w:sz w:val="28"/>
          <w:sz w:val="28"/>
          <w:szCs w:val="28"/>
          <w:rtl w:val="true"/>
          <w:lang w:bidi="ar-SA"/>
        </w:rPr>
        <w:t>يا مظهر الحق إنا في مسرتنا</w:t>
      </w:r>
    </w:p>
    <w:p>
      <w:pPr>
        <w:pStyle w:val="BookText"/>
        <w:rPr/>
      </w:pPr>
      <w:r>
        <w:rPr>
          <w:rFonts w:ascii="Amiri" w:hAnsi="Amiri" w:eastAsia="Amiri" w:cs="Amiri"/>
          <w:color w:val="111111"/>
          <w:sz w:val="28"/>
          <w:sz w:val="28"/>
          <w:szCs w:val="28"/>
          <w:rtl w:val="true"/>
          <w:lang w:bidi="ar-SA"/>
        </w:rPr>
        <w:t>ندعو الاله بأن نحظى أمانينا</w:t>
      </w:r>
    </w:p>
    <w:p>
      <w:pPr>
        <w:pStyle w:val="BookText"/>
        <w:rPr/>
      </w:pPr>
      <w:r>
        <w:rPr>
          <w:rFonts w:ascii="Amiri" w:hAnsi="Amiri" w:eastAsia="Amiri" w:cs="Amiri"/>
          <w:color w:val="111111"/>
          <w:sz w:val="28"/>
          <w:sz w:val="28"/>
          <w:szCs w:val="28"/>
          <w:rtl w:val="true"/>
          <w:lang w:bidi="ar-SA"/>
        </w:rPr>
        <w:t>يا مظهر العدل إن الكل منتظر</w:t>
      </w:r>
    </w:p>
    <w:p>
      <w:pPr>
        <w:pStyle w:val="BookText"/>
        <w:rPr/>
      </w:pPr>
      <w:r>
        <w:rPr>
          <w:rFonts w:ascii="Amiri" w:hAnsi="Amiri" w:eastAsia="Amiri" w:cs="Amiri"/>
          <w:color w:val="111111"/>
          <w:sz w:val="28"/>
          <w:sz w:val="28"/>
          <w:szCs w:val="28"/>
          <w:rtl w:val="true"/>
          <w:lang w:bidi="ar-SA"/>
        </w:rPr>
        <w:t>لدولة الحق يا مولاي تحمينا</w:t>
      </w:r>
    </w:p>
    <w:p>
      <w:pPr>
        <w:pStyle w:val="BookText"/>
        <w:rPr/>
      </w:pPr>
      <w:r>
        <w:rPr>
          <w:rFonts w:ascii="Amiri" w:hAnsi="Amiri" w:eastAsia="Amiri" w:cs="Amiri"/>
          <w:color w:val="111111"/>
          <w:sz w:val="28"/>
          <w:sz w:val="28"/>
          <w:szCs w:val="28"/>
          <w:rtl w:val="true"/>
          <w:lang w:bidi="ar-SA"/>
        </w:rPr>
        <w:t>فقل سلامٌ على من تاريخ مولده</w:t>
      </w:r>
    </w:p>
    <w:p>
      <w:pPr>
        <w:pStyle w:val="BookText"/>
        <w:rPr/>
      </w:pPr>
      <w:r>
        <w:rPr>
          <w:rFonts w:ascii="Amiri" w:hAnsi="Amiri" w:eastAsia="Amiri" w:cs="Amiri"/>
          <w:color w:val="111111"/>
          <w:sz w:val="28"/>
          <w:sz w:val="28"/>
          <w:szCs w:val="28"/>
          <w:rtl w:val="true"/>
          <w:lang w:bidi="ar-SA"/>
        </w:rPr>
        <w:t>في المائتين وخمساً بل وخمسينا</w:t>
      </w:r>
    </w:p>
    <w:p>
      <w:pPr>
        <w:pStyle w:val="BookText"/>
        <w:rPr/>
      </w:pPr>
      <w:r>
        <w:rPr>
          <w:rFonts w:ascii="Amiri" w:hAnsi="Amiri" w:eastAsia="Amiri" w:cs="Amiri"/>
          <w:color w:val="111111"/>
          <w:sz w:val="28"/>
          <w:sz w:val="28"/>
          <w:szCs w:val="28"/>
          <w:rtl w:val="true"/>
          <w:lang w:bidi="ar-SA"/>
        </w:rPr>
        <w:t>ثم الصلاة على المختار دائمة</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وآله عترةً غراً ميامينا </w:t>
      </w:r>
      <w:bookmarkStart w:id="639" w:name="pg14989_161154"/>
    </w:p>
    <w:p>
      <w:pPr>
        <w:pStyle w:val="Heading4"/>
        <w:numPr>
          <w:ilvl w:val="3"/>
          <w:numId w:val="1"/>
        </w:numPr>
        <w:rPr/>
      </w:pPr>
      <w:bookmarkStart w:id="640" w:name="__RefHeading___Toc327832_3406789950"/>
      <w:bookmarkStart w:id="641" w:name="_Toc208"/>
      <w:bookmarkEnd w:id="639"/>
      <w:bookmarkEnd w:id="640"/>
      <w:r>
        <w:rPr>
          <w:rtl w:val="true"/>
        </w:rPr>
        <w:t xml:space="preserve">من قصيدة </w:t>
      </w:r>
      <w:r>
        <w:rPr>
          <w:rtl w:val="true"/>
        </w:rPr>
        <w:t>(</w:t>
      </w:r>
      <w:r>
        <w:rPr>
          <w:rtl w:val="true"/>
        </w:rPr>
        <w:t>سباحة الانتظار</w:t>
      </w:r>
      <w:r>
        <w:rPr>
          <w:rtl w:val="true"/>
        </w:rPr>
        <w:t>)</w:t>
      </w:r>
      <w:bookmarkEnd w:id="6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قصيدة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سباحة الانتظار</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السيد حسين الخليفة</w:t>
      </w:r>
    </w:p>
    <w:p>
      <w:pPr>
        <w:pStyle w:val="BookText"/>
        <w:rPr/>
      </w:pPr>
      <w:r>
        <w:rPr>
          <w:rFonts w:ascii="Amiri" w:hAnsi="Amiri" w:eastAsia="Amiri" w:cs="Amiri"/>
          <w:color w:val="111111"/>
          <w:sz w:val="28"/>
          <w:sz w:val="28"/>
          <w:szCs w:val="28"/>
          <w:rtl w:val="true"/>
          <w:lang w:bidi="ar-SA"/>
        </w:rPr>
        <w:t xml:space="preserve">أذوب بأهل البيت ما ذاب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بنار خميس مارقون وأعوان</w:t>
      </w:r>
    </w:p>
    <w:p>
      <w:pPr>
        <w:pStyle w:val="BookText"/>
        <w:rPr/>
      </w:pPr>
      <w:r>
        <w:rPr>
          <w:rFonts w:ascii="Amiri" w:hAnsi="Amiri" w:eastAsia="Amiri" w:cs="Amiri"/>
          <w:color w:val="111111"/>
          <w:sz w:val="28"/>
          <w:sz w:val="28"/>
          <w:szCs w:val="28"/>
          <w:rtl w:val="true"/>
          <w:lang w:bidi="ar-SA"/>
        </w:rPr>
        <w:t xml:space="preserve">أروض في وضع نفوساً تضعضعت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سواها سقاها حنتم اليأس قطران</w:t>
      </w:r>
    </w:p>
    <w:p>
      <w:pPr>
        <w:pStyle w:val="BookText"/>
        <w:rPr/>
      </w:pPr>
      <w:r>
        <w:rPr>
          <w:rFonts w:ascii="Amiri" w:hAnsi="Amiri" w:eastAsia="Amiri" w:cs="Amiri"/>
          <w:color w:val="111111"/>
          <w:sz w:val="28"/>
          <w:sz w:val="28"/>
          <w:szCs w:val="28"/>
          <w:rtl w:val="true"/>
          <w:lang w:bidi="ar-SA"/>
        </w:rPr>
        <w:t xml:space="preserve">ونألف أنا صابرون ونتّقي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لظى ألفة الوضع الذي اعتاد غلفان</w:t>
      </w:r>
    </w:p>
    <w:p>
      <w:pPr>
        <w:pStyle w:val="BookText"/>
        <w:rPr/>
      </w:pPr>
      <w:r>
        <w:rPr>
          <w:rFonts w:ascii="Amiri" w:hAnsi="Amiri" w:eastAsia="Amiri" w:cs="Amiri"/>
          <w:color w:val="111111"/>
          <w:sz w:val="28"/>
          <w:sz w:val="28"/>
          <w:szCs w:val="28"/>
          <w:rtl w:val="true"/>
          <w:lang w:bidi="ar-SA"/>
        </w:rPr>
        <w:t xml:space="preserve">بإخمادها ما حرّها وزفيرها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وواحدنا في شرعة الله بردان</w:t>
      </w:r>
    </w:p>
    <w:p>
      <w:pPr>
        <w:pStyle w:val="BookText"/>
        <w:rPr/>
      </w:pPr>
      <w:r>
        <w:rPr>
          <w:rFonts w:ascii="IRNazanin" w:hAnsi="IRNazanin" w:eastAsia="IRNazanin"/>
          <w:color w:val="111111"/>
          <w:sz w:val="28"/>
          <w:sz w:val="28"/>
          <w:szCs w:val="28"/>
          <w:rtl w:val="true"/>
          <w:lang w:bidi="fa-IR"/>
        </w:rPr>
        <w:t xml:space="preserve">ويرجع بالخفين إبليس آیساً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اصطاد من أبناء آدم لا كانوا</w:t>
      </w:r>
    </w:p>
    <w:p>
      <w:pPr>
        <w:pStyle w:val="BookText"/>
        <w:rPr/>
      </w:pPr>
      <w:r>
        <w:rPr>
          <w:rFonts w:ascii="IRNazanin" w:hAnsi="IRNazanin" w:eastAsia="IRNazanin"/>
          <w:color w:val="111111"/>
          <w:sz w:val="28"/>
          <w:sz w:val="28"/>
          <w:szCs w:val="28"/>
          <w:rtl w:val="true"/>
          <w:lang w:bidi="fa-IR"/>
        </w:rPr>
        <w:t xml:space="preserve">ولا كان فقه بالهزيمة مرهق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يراوح في مرساه یزید حیران</w:t>
      </w:r>
    </w:p>
    <w:p>
      <w:pPr>
        <w:pStyle w:val="BookText"/>
        <w:rPr/>
      </w:pPr>
      <w:r>
        <w:rPr>
          <w:rFonts w:ascii="Amiri" w:hAnsi="Amiri" w:eastAsia="Amiri" w:cs="Amiri"/>
          <w:color w:val="111111"/>
          <w:sz w:val="28"/>
          <w:sz w:val="28"/>
          <w:szCs w:val="28"/>
          <w:rtl w:val="true"/>
          <w:lang w:bidi="ar-SA"/>
        </w:rPr>
        <w:t xml:space="preserve">يحاول قتل الرفض فينا وفطرة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منورة ما دام لله عبدان</w:t>
      </w:r>
    </w:p>
    <w:p>
      <w:pPr>
        <w:pStyle w:val="BookText"/>
        <w:rPr/>
      </w:pPr>
      <w:r>
        <w:rPr>
          <w:rFonts w:ascii="Amiri" w:hAnsi="Amiri" w:eastAsia="Amiri" w:cs="Amiri"/>
          <w:color w:val="111111"/>
          <w:sz w:val="28"/>
          <w:sz w:val="28"/>
          <w:szCs w:val="28"/>
          <w:rtl w:val="true"/>
          <w:lang w:bidi="ar-SA"/>
        </w:rPr>
        <w:t xml:space="preserve">وفينا كتاب الله والعترة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خضع السيفان عمرو ونعمان</w:t>
      </w:r>
    </w:p>
    <w:p>
      <w:pPr>
        <w:pStyle w:val="BookText"/>
        <w:rPr/>
      </w:pPr>
      <w:r>
        <w:rPr>
          <w:rFonts w:ascii="Amiri" w:hAnsi="Amiri" w:eastAsia="Amiri" w:cs="Amiri"/>
          <w:color w:val="111111"/>
          <w:sz w:val="28"/>
          <w:sz w:val="28"/>
          <w:szCs w:val="28"/>
          <w:rtl w:val="true"/>
          <w:lang w:bidi="ar-SA"/>
        </w:rPr>
        <w:t xml:space="preserve">كثيرون من آبت برهط ذليلة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الآل هبوا للتباهل نجران</w:t>
      </w:r>
    </w:p>
    <w:p>
      <w:pPr>
        <w:pStyle w:val="BookText"/>
        <w:rPr/>
      </w:pPr>
      <w:r>
        <w:rPr>
          <w:rFonts w:ascii="Amiri" w:hAnsi="Amiri" w:eastAsia="Amiri" w:cs="Amiri"/>
          <w:color w:val="111111"/>
          <w:sz w:val="28"/>
          <w:sz w:val="28"/>
          <w:szCs w:val="28"/>
          <w:rtl w:val="true"/>
          <w:lang w:bidi="ar-SA"/>
        </w:rPr>
        <w:t xml:space="preserve">تكسّرت الأقلام عاجت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وعاجوا يصيدون الردى وهو ختلان</w:t>
      </w:r>
    </w:p>
    <w:p>
      <w:pPr>
        <w:pStyle w:val="BookText"/>
        <w:rPr/>
      </w:pPr>
      <w:r>
        <w:rPr>
          <w:rFonts w:ascii="Amiri" w:hAnsi="Amiri" w:eastAsia="Amiri" w:cs="Amiri"/>
          <w:color w:val="111111"/>
          <w:sz w:val="28"/>
          <w:sz w:val="28"/>
          <w:szCs w:val="28"/>
          <w:rtl w:val="true"/>
          <w:lang w:bidi="ar-SA"/>
        </w:rPr>
        <w:t xml:space="preserve">سعادتنا إذ نقتدي بذوي العبا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به شع المبارك شعبان</w:t>
      </w:r>
    </w:p>
    <w:p>
      <w:pPr>
        <w:pStyle w:val="BookText"/>
        <w:rPr/>
      </w:pPr>
      <w:r>
        <w:rPr>
          <w:rFonts w:ascii="IRNazanin" w:hAnsi="IRNazanin" w:eastAsia="IRNazanin"/>
          <w:color w:val="111111"/>
          <w:sz w:val="28"/>
          <w:sz w:val="28"/>
          <w:szCs w:val="28"/>
          <w:rtl w:val="true"/>
          <w:lang w:bidi="fa-IR"/>
        </w:rPr>
        <w:t xml:space="preserve">بتمهيدنا نرتاد دیناً بنوره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يحفّزنا، كفء النيابة أكوان</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نحاول عزّا أو نحوز 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بغيرهما الإيمان لفظ وعنوان </w:t>
      </w:r>
      <w:bookmarkStart w:id="642" w:name="pg14989_161155"/>
    </w:p>
    <w:p>
      <w:pPr>
        <w:pStyle w:val="Heading4"/>
        <w:numPr>
          <w:ilvl w:val="3"/>
          <w:numId w:val="1"/>
        </w:numPr>
        <w:rPr/>
      </w:pPr>
      <w:bookmarkStart w:id="643" w:name="__RefHeading___Toc327834_3406789950"/>
      <w:bookmarkStart w:id="644" w:name="_Toc209"/>
      <w:bookmarkEnd w:id="642"/>
      <w:bookmarkEnd w:id="643"/>
      <w:r>
        <w:rPr>
          <w:rtl w:val="true"/>
        </w:rPr>
        <w:t>طال انتظارك</w:t>
      </w:r>
      <w:bookmarkEnd w:id="644"/>
    </w:p>
    <w:p>
      <w:pPr>
        <w:pStyle w:val="BookText"/>
        <w:rPr/>
      </w:pPr>
      <w:r>
        <w:rPr>
          <w:rFonts w:ascii="Amiri" w:hAnsi="Amiri" w:eastAsia="Amiri" w:cs="Amiri"/>
          <w:color w:val="111111"/>
          <w:sz w:val="28"/>
          <w:sz w:val="28"/>
          <w:szCs w:val="28"/>
          <w:rtl w:val="true"/>
          <w:lang w:bidi="ar-SA"/>
        </w:rPr>
        <w:t>الشاعر محمد الحمادي</w:t>
      </w:r>
    </w:p>
    <w:p>
      <w:pPr>
        <w:pStyle w:val="BookText"/>
        <w:rPr/>
      </w:pPr>
      <w:r>
        <w:rPr>
          <w:rFonts w:ascii="Amiri" w:hAnsi="Amiri" w:eastAsia="Amiri" w:cs="Amiri"/>
          <w:color w:val="111111"/>
          <w:sz w:val="28"/>
          <w:sz w:val="28"/>
          <w:szCs w:val="28"/>
          <w:rtl w:val="true"/>
          <w:lang w:bidi="ar-SA"/>
        </w:rPr>
        <w:t xml:space="preserve">جئناك ياسيدي والقلب مبتهج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والحبُ في دمنا يجري بألحان</w:t>
      </w:r>
    </w:p>
    <w:p>
      <w:pPr>
        <w:pStyle w:val="BookText"/>
        <w:rPr/>
      </w:pPr>
      <w:r>
        <w:rPr>
          <w:rFonts w:ascii="Amiri" w:hAnsi="Amiri" w:eastAsia="Amiri" w:cs="Amiri"/>
          <w:color w:val="111111"/>
          <w:sz w:val="28"/>
          <w:sz w:val="28"/>
          <w:szCs w:val="28"/>
          <w:rtl w:val="true"/>
          <w:lang w:bidi="ar-SA"/>
        </w:rPr>
        <w:t xml:space="preserve">طال انتظار إلى لقياك يا أملي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والزهرُ قد ذبلت من دهسة الجاني</w:t>
      </w:r>
    </w:p>
    <w:p>
      <w:pPr>
        <w:pStyle w:val="BookText"/>
        <w:rPr/>
      </w:pPr>
      <w:r>
        <w:rPr>
          <w:rFonts w:ascii="Amiri" w:hAnsi="Amiri" w:eastAsia="Amiri" w:cs="Amiri"/>
          <w:color w:val="111111"/>
          <w:sz w:val="28"/>
          <w:sz w:val="28"/>
          <w:szCs w:val="28"/>
          <w:rtl w:val="true"/>
          <w:lang w:bidi="ar-SA"/>
        </w:rPr>
        <w:t xml:space="preserve">فاليوم يومك ، والذكرى تجمعنا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 مبتهج في نصف شعبانِ</w:t>
      </w:r>
    </w:p>
    <w:p>
      <w:pPr>
        <w:pStyle w:val="BookText"/>
        <w:rPr/>
      </w:pPr>
      <w:r>
        <w:rPr>
          <w:rFonts w:ascii="Amiri" w:hAnsi="Amiri" w:eastAsia="Amiri" w:cs="Amiri"/>
          <w:color w:val="111111"/>
          <w:sz w:val="28"/>
          <w:sz w:val="28"/>
          <w:szCs w:val="28"/>
          <w:rtl w:val="true"/>
          <w:lang w:bidi="ar-SA"/>
        </w:rPr>
        <w:t xml:space="preserve">مهديُ يعجزُ في البيان لساني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فيصوغُ قلبي في هواكَ معاني</w:t>
      </w:r>
    </w:p>
    <w:p>
      <w:pPr>
        <w:pStyle w:val="BookText"/>
        <w:rPr/>
      </w:pPr>
      <w:r>
        <w:rPr>
          <w:rFonts w:ascii="Amiri" w:hAnsi="Amiri" w:eastAsia="Amiri" w:cs="Amiri"/>
          <w:color w:val="111111"/>
          <w:sz w:val="28"/>
          <w:sz w:val="28"/>
          <w:szCs w:val="28"/>
          <w:rtl w:val="true"/>
          <w:lang w:bidi="ar-SA"/>
        </w:rPr>
        <w:t xml:space="preserve">ويشدني حبي إليك لأنني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أهواك من قلبي ومن وجداني</w:t>
      </w:r>
    </w:p>
    <w:p>
      <w:pPr>
        <w:pStyle w:val="BookText"/>
        <w:rPr/>
      </w:pPr>
      <w:r>
        <w:rPr>
          <w:rFonts w:ascii="IRNazanin" w:hAnsi="IRNazanin" w:eastAsia="IRNazanin"/>
          <w:color w:val="111111"/>
          <w:sz w:val="28"/>
          <w:sz w:val="28"/>
          <w:szCs w:val="28"/>
          <w:rtl w:val="true"/>
          <w:lang w:bidi="fa-IR"/>
        </w:rPr>
        <w:t xml:space="preserve">وأعانقُ الأحلام فيك لينتهي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وأرمي فوقه نسياني</w:t>
      </w:r>
    </w:p>
    <w:p>
      <w:pPr>
        <w:pStyle w:val="BookText"/>
        <w:rPr/>
      </w:pPr>
      <w:r>
        <w:rPr>
          <w:rFonts w:ascii="Amiri" w:hAnsi="Amiri" w:eastAsia="Amiri" w:cs="Amiri"/>
          <w:color w:val="111111"/>
          <w:sz w:val="28"/>
          <w:sz w:val="28"/>
          <w:szCs w:val="28"/>
          <w:rtl w:val="true"/>
          <w:lang w:bidi="ar-SA"/>
        </w:rPr>
        <w:t xml:space="preserve">مهديُ عدُ ياسيدي عجل الخطا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وأعطف علي برأفة وحنان</w:t>
      </w:r>
    </w:p>
    <w:p>
      <w:pPr>
        <w:pStyle w:val="BookText"/>
        <w:rPr/>
      </w:pPr>
      <w:r>
        <w:rPr>
          <w:rFonts w:ascii="Amiri" w:hAnsi="Amiri" w:eastAsia="Amiri" w:cs="Amiri"/>
          <w:color w:val="111111"/>
          <w:sz w:val="28"/>
          <w:sz w:val="28"/>
          <w:szCs w:val="28"/>
          <w:rtl w:val="true"/>
          <w:lang w:bidi="ar-SA"/>
        </w:rPr>
        <w:t xml:space="preserve">مهدي هاك مع النسيم قصيدتي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قلبي في هواك يعاني</w:t>
      </w:r>
    </w:p>
    <w:p>
      <w:pPr>
        <w:pStyle w:val="BookText"/>
        <w:rPr/>
      </w:pPr>
      <w:r>
        <w:rPr>
          <w:rFonts w:ascii="Amiri" w:hAnsi="Amiri" w:eastAsia="Amiri" w:cs="Amiri"/>
          <w:color w:val="111111"/>
          <w:sz w:val="28"/>
          <w:sz w:val="28"/>
          <w:szCs w:val="28"/>
          <w:rtl w:val="true"/>
          <w:lang w:bidi="ar-SA"/>
        </w:rPr>
        <w:t xml:space="preserve">ويلومني أحد قصيدك فاشل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فأجيبهُ دعني ولا تلقاني</w:t>
      </w:r>
    </w:p>
    <w:p>
      <w:pPr>
        <w:pStyle w:val="BookText"/>
        <w:rPr/>
      </w:pPr>
      <w:r>
        <w:rPr>
          <w:rFonts w:ascii="Amiri" w:hAnsi="Amiri" w:eastAsia="Amiri" w:cs="Amiri"/>
          <w:color w:val="111111"/>
          <w:sz w:val="28"/>
          <w:sz w:val="28"/>
          <w:szCs w:val="28"/>
          <w:rtl w:val="true"/>
          <w:lang w:bidi="ar-SA"/>
        </w:rPr>
        <w:t xml:space="preserve">شعري يعبرعن شعوري مثلما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طير يغني أعذب الألحان</w:t>
      </w:r>
    </w:p>
    <w:p>
      <w:pPr>
        <w:pStyle w:val="BookText"/>
        <w:rPr/>
      </w:pPr>
      <w:r>
        <w:rPr>
          <w:rFonts w:ascii="Amiri" w:hAnsi="Amiri" w:eastAsia="Amiri" w:cs="Amiri"/>
          <w:color w:val="111111"/>
          <w:sz w:val="28"/>
          <w:sz w:val="28"/>
          <w:szCs w:val="28"/>
          <w:rtl w:val="true"/>
          <w:lang w:bidi="ar-SA"/>
        </w:rPr>
        <w:t xml:space="preserve">وجناحه المكسور ينزف من 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أطير على فم الأزمان</w:t>
      </w:r>
    </w:p>
    <w:p>
      <w:pPr>
        <w:pStyle w:val="BookText"/>
        <w:rPr/>
      </w:pPr>
      <w:r>
        <w:rPr>
          <w:rFonts w:ascii="Amiri" w:hAnsi="Amiri" w:eastAsia="Amiri" w:cs="Amiri"/>
          <w:color w:val="111111"/>
          <w:sz w:val="28"/>
          <w:sz w:val="28"/>
          <w:szCs w:val="28"/>
          <w:rtl w:val="true"/>
          <w:lang w:bidi="ar-SA"/>
        </w:rPr>
        <w:t xml:space="preserve">شعري فأني ذُبتُ في من 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شعري وهم صدقي ، وإيماني</w:t>
      </w:r>
    </w:p>
    <w:p>
      <w:pPr>
        <w:pStyle w:val="BookText"/>
        <w:rPr/>
      </w:pPr>
      <w:r>
        <w:rPr>
          <w:rFonts w:ascii="Amiri" w:hAnsi="Amiri" w:eastAsia="Amiri" w:cs="Amiri"/>
          <w:color w:val="111111"/>
          <w:sz w:val="28"/>
          <w:sz w:val="28"/>
          <w:szCs w:val="28"/>
          <w:rtl w:val="true"/>
          <w:lang w:bidi="ar-SA"/>
        </w:rPr>
        <w:t xml:space="preserve">شعري إلى الحب الذي ينتابني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فيحرك الإكسير في شريان</w:t>
      </w:r>
    </w:p>
    <w:p>
      <w:pPr>
        <w:pStyle w:val="BookText"/>
        <w:rPr/>
      </w:pPr>
      <w:r>
        <w:rPr>
          <w:rFonts w:ascii="Amiri" w:hAnsi="Amiri" w:eastAsia="Amiri" w:cs="Amiri"/>
          <w:color w:val="111111"/>
          <w:sz w:val="28"/>
          <w:sz w:val="28"/>
          <w:szCs w:val="28"/>
          <w:rtl w:val="true"/>
          <w:lang w:bidi="ar-SA"/>
        </w:rPr>
        <w:t xml:space="preserve">هم آل بيت الله نورٌ 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سادةُ الدنيا هدى الأكوان</w:t>
      </w:r>
    </w:p>
    <w:p>
      <w:pPr>
        <w:pStyle w:val="BookText"/>
        <w:rPr/>
      </w:pPr>
      <w:r>
        <w:rPr>
          <w:rFonts w:ascii="Amiri" w:hAnsi="Amiri" w:eastAsia="Amiri" w:cs="Amiri"/>
          <w:color w:val="111111"/>
          <w:sz w:val="28"/>
          <w:sz w:val="28"/>
          <w:szCs w:val="28"/>
          <w:rtl w:val="true"/>
          <w:lang w:bidi="ar-SA"/>
        </w:rPr>
        <w:t xml:space="preserve">هل يرتقي شعري لوصفي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تنتهي الكلمات من أشجاني</w:t>
      </w:r>
    </w:p>
    <w:p>
      <w:pPr>
        <w:pStyle w:val="BookText"/>
        <w:rPr/>
      </w:pPr>
      <w:r>
        <w:rPr>
          <w:rFonts w:ascii="Amiri" w:hAnsi="Amiri" w:eastAsia="Amiri" w:cs="Amiri"/>
          <w:color w:val="111111"/>
          <w:sz w:val="28"/>
          <w:sz w:val="28"/>
          <w:szCs w:val="28"/>
          <w:rtl w:val="true"/>
          <w:lang w:bidi="ar-SA"/>
        </w:rPr>
        <w:t xml:space="preserve">والحبُ في قلبي دما متدفقاً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بالوردي ، بالأزهار ، بالريحان</w:t>
      </w:r>
    </w:p>
    <w:p>
      <w:pPr>
        <w:pStyle w:val="BookText"/>
        <w:rPr/>
      </w:pPr>
      <w:r>
        <w:rPr>
          <w:rFonts w:ascii="Amiri" w:hAnsi="Amiri" w:eastAsia="Amiri" w:cs="Amiri"/>
          <w:color w:val="111111"/>
          <w:sz w:val="28"/>
          <w:sz w:val="28"/>
          <w:szCs w:val="28"/>
          <w:rtl w:val="true"/>
          <w:lang w:bidi="ar-SA"/>
        </w:rPr>
        <w:t xml:space="preserve">طال انتظارك سيدي فإلى متى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لتطفئ جمرة الأحزان</w:t>
      </w:r>
    </w:p>
    <w:p>
      <w:pPr>
        <w:pStyle w:val="BookText"/>
        <w:rPr/>
      </w:pPr>
      <w:r>
        <w:rPr>
          <w:rFonts w:ascii="Amiri" w:hAnsi="Amiri" w:eastAsia="Amiri" w:cs="Amiri"/>
          <w:color w:val="111111"/>
          <w:sz w:val="28"/>
          <w:sz w:val="28"/>
          <w:szCs w:val="28"/>
          <w:rtl w:val="true"/>
          <w:lang w:bidi="ar-SA"/>
        </w:rPr>
        <w:t xml:space="preserve">وتعيدَ للأحلام أحلاها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ياسيدي وتعيد لي عنواني</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أهدي إليكمع النسيم قصيدتي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على أمل فلاتنساني </w:t>
      </w:r>
      <w:bookmarkStart w:id="645" w:name="pg14989_161156"/>
    </w:p>
    <w:p>
      <w:pPr>
        <w:pStyle w:val="Heading4"/>
        <w:numPr>
          <w:ilvl w:val="3"/>
          <w:numId w:val="1"/>
        </w:numPr>
        <w:rPr/>
      </w:pPr>
      <w:bookmarkStart w:id="646" w:name="__RefHeading___Toc327836_3406789950"/>
      <w:bookmarkStart w:id="647" w:name="_Toc210"/>
      <w:bookmarkEnd w:id="645"/>
      <w:bookmarkEnd w:id="646"/>
      <w:r>
        <w:rPr>
          <w:rtl w:val="true"/>
        </w:rPr>
        <w:t>انتظرني</w:t>
      </w:r>
      <w:bookmarkEnd w:id="647"/>
    </w:p>
    <w:p>
      <w:pPr>
        <w:pStyle w:val="BookText"/>
        <w:rPr/>
      </w:pPr>
      <w:r>
        <w:rPr>
          <w:rFonts w:ascii="Amiri" w:hAnsi="Amiri" w:eastAsia="Amiri" w:cs="Amiri"/>
          <w:color w:val="111111"/>
          <w:sz w:val="28"/>
          <w:sz w:val="28"/>
          <w:szCs w:val="28"/>
          <w:rtl w:val="true"/>
          <w:lang w:bidi="ar-SA"/>
        </w:rPr>
        <w:t>الشاعر محمد الحمادي</w:t>
      </w:r>
    </w:p>
    <w:p>
      <w:pPr>
        <w:pStyle w:val="BookText"/>
        <w:rPr/>
      </w:pPr>
      <w:r>
        <w:rPr>
          <w:rFonts w:ascii="Amiri" w:hAnsi="Amiri" w:eastAsia="Amiri" w:cs="Amiri"/>
          <w:color w:val="111111"/>
          <w:sz w:val="28"/>
          <w:sz w:val="28"/>
          <w:szCs w:val="28"/>
          <w:rtl w:val="true"/>
          <w:lang w:bidi="ar-SA"/>
        </w:rPr>
        <w:t>ربَ شمس بعدَ ساعات تغيب</w:t>
      </w:r>
    </w:p>
    <w:p>
      <w:pPr>
        <w:pStyle w:val="BookText"/>
        <w:rPr/>
      </w:pPr>
      <w:r>
        <w:rPr>
          <w:rFonts w:ascii="Amiri" w:hAnsi="Amiri" w:eastAsia="Amiri" w:cs="Amiri"/>
          <w:color w:val="111111"/>
          <w:sz w:val="28"/>
          <w:sz w:val="28"/>
          <w:szCs w:val="28"/>
          <w:rtl w:val="true"/>
          <w:lang w:bidi="ar-SA"/>
        </w:rPr>
        <w:t>ويجئ الليل</w:t>
      </w:r>
    </w:p>
    <w:p>
      <w:pPr>
        <w:pStyle w:val="BookText"/>
        <w:rPr/>
      </w:pPr>
      <w:r>
        <w:rPr>
          <w:rFonts w:ascii="Amiri" w:hAnsi="Amiri" w:eastAsia="Amiri" w:cs="Amiri"/>
          <w:color w:val="111111"/>
          <w:sz w:val="28"/>
          <w:sz w:val="28"/>
          <w:szCs w:val="28"/>
          <w:rtl w:val="true"/>
          <w:lang w:bidi="ar-SA"/>
        </w:rPr>
        <w:t>والليل إذا تدري غريب</w:t>
      </w:r>
    </w:p>
    <w:p>
      <w:pPr>
        <w:pStyle w:val="BookText"/>
        <w:rPr/>
      </w:pPr>
      <w:r>
        <w:rPr>
          <w:rFonts w:ascii="Amiri" w:hAnsi="Amiri" w:eastAsia="Amiri" w:cs="Amiri"/>
          <w:color w:val="111111"/>
          <w:sz w:val="28"/>
          <w:sz w:val="28"/>
          <w:szCs w:val="28"/>
          <w:rtl w:val="true"/>
          <w:lang w:bidi="ar-SA"/>
        </w:rPr>
        <w:t>ويظلُ القلب ولهاناً نحيب</w:t>
      </w:r>
    </w:p>
    <w:p>
      <w:pPr>
        <w:pStyle w:val="BookText"/>
        <w:rPr/>
      </w:pPr>
      <w:r>
        <w:rPr>
          <w:rFonts w:ascii="Amiri" w:hAnsi="Amiri" w:eastAsia="Amiri" w:cs="Amiri"/>
          <w:color w:val="111111"/>
          <w:sz w:val="28"/>
          <w:sz w:val="28"/>
          <w:szCs w:val="28"/>
          <w:rtl w:val="true"/>
          <w:lang w:bidi="ar-SA"/>
        </w:rPr>
        <w:t>أنتَ تدري وأنا أعرفٌ</w:t>
      </w:r>
    </w:p>
    <w:p>
      <w:pPr>
        <w:pStyle w:val="BookText"/>
        <w:rPr/>
      </w:pPr>
      <w:r>
        <w:rPr>
          <w:rFonts w:ascii="Amiri" w:hAnsi="Amiri" w:eastAsia="Amiri" w:cs="Amiri"/>
          <w:color w:val="111111"/>
          <w:sz w:val="28"/>
          <w:sz w:val="28"/>
          <w:szCs w:val="28"/>
          <w:rtl w:val="true"/>
          <w:lang w:bidi="ar-SA"/>
        </w:rPr>
        <w:t>أن الحلمَ القادم في الكون قريب</w:t>
      </w:r>
    </w:p>
    <w:p>
      <w:pPr>
        <w:pStyle w:val="BookText"/>
        <w:rPr/>
      </w:pPr>
      <w:r>
        <w:rPr>
          <w:rFonts w:ascii="Amiri" w:hAnsi="Amiri" w:eastAsia="Amiri" w:cs="Amiri"/>
          <w:color w:val="111111"/>
          <w:sz w:val="28"/>
          <w:sz w:val="28"/>
          <w:szCs w:val="28"/>
          <w:rtl w:val="true"/>
          <w:lang w:bidi="ar-SA"/>
        </w:rPr>
        <w:t xml:space="preserve">وظهورَ الحجةِ المهدي في الكون قريب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وأعيشُ أعرفُ أنتَ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أنت أجمل ما أغني</w:t>
      </w:r>
    </w:p>
    <w:p>
      <w:pPr>
        <w:pStyle w:val="BookText"/>
        <w:rPr/>
      </w:pPr>
      <w:r>
        <w:rPr>
          <w:rFonts w:ascii="Amiri" w:hAnsi="Amiri" w:eastAsia="Amiri" w:cs="Amiri"/>
          <w:color w:val="111111"/>
          <w:sz w:val="28"/>
          <w:sz w:val="28"/>
          <w:szCs w:val="28"/>
          <w:rtl w:val="true"/>
          <w:lang w:bidi="ar-SA"/>
        </w:rPr>
        <w:t xml:space="preserve">وأظلُ أبحثُ في حروفي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وأظل أبحث فانتظرني</w:t>
      </w:r>
    </w:p>
    <w:p>
      <w:pPr>
        <w:pStyle w:val="BookText"/>
        <w:rPr/>
      </w:pPr>
      <w:r>
        <w:rPr>
          <w:rFonts w:ascii="Amiri" w:hAnsi="Amiri" w:eastAsia="Amiri" w:cs="Amiri"/>
          <w:color w:val="111111"/>
          <w:sz w:val="28"/>
          <w:sz w:val="28"/>
          <w:szCs w:val="28"/>
          <w:rtl w:val="true"/>
          <w:lang w:bidi="ar-SA"/>
        </w:rPr>
        <w:t xml:space="preserve">وأظلُ أكتمُ في الحنايا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ويظلُ يشغلُ فيکَ ذهني</w:t>
      </w:r>
    </w:p>
    <w:p>
      <w:pPr>
        <w:pStyle w:val="BookText"/>
        <w:rPr/>
      </w:pPr>
      <w:r>
        <w:rPr>
          <w:rFonts w:ascii="Amiri" w:hAnsi="Amiri" w:eastAsia="Amiri" w:cs="Amiri"/>
          <w:color w:val="111111"/>
          <w:sz w:val="28"/>
          <w:sz w:val="28"/>
          <w:szCs w:val="28"/>
          <w:rtl w:val="true"/>
          <w:lang w:bidi="ar-SA"/>
        </w:rPr>
        <w:t xml:space="preserve">وأظلُ أكتمُ في الحنايا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وأقولُ يا مهدي أجبني</w:t>
      </w:r>
    </w:p>
    <w:p>
      <w:pPr>
        <w:pStyle w:val="BookText"/>
        <w:rPr/>
      </w:pPr>
      <w:r>
        <w:rPr>
          <w:rFonts w:ascii="Amiri" w:hAnsi="Amiri" w:eastAsia="Amiri" w:cs="Amiri"/>
          <w:color w:val="111111"/>
          <w:sz w:val="28"/>
          <w:sz w:val="28"/>
          <w:szCs w:val="28"/>
          <w:rtl w:val="true"/>
          <w:lang w:bidi="ar-SA"/>
        </w:rPr>
        <w:t xml:space="preserve">ويظلُ شعبانٌ يغني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النصف لحناً اثرَ لحني</w:t>
      </w:r>
    </w:p>
    <w:p>
      <w:pPr>
        <w:pStyle w:val="BookText"/>
        <w:rPr/>
      </w:pPr>
      <w:r>
        <w:rPr>
          <w:rFonts w:ascii="Amiri" w:hAnsi="Amiri" w:eastAsia="Amiri" w:cs="Amiri"/>
          <w:color w:val="111111"/>
          <w:sz w:val="28"/>
          <w:sz w:val="28"/>
          <w:szCs w:val="28"/>
          <w:rtl w:val="true"/>
          <w:lang w:bidi="ar-SA"/>
        </w:rPr>
        <w:t xml:space="preserve">وأنا وحيدٌ في انتظاري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الجبين يرفُ حزني</w:t>
      </w:r>
    </w:p>
    <w:p>
      <w:pPr>
        <w:pStyle w:val="BookText"/>
        <w:rPr/>
      </w:pPr>
      <w:r>
        <w:rPr>
          <w:rFonts w:ascii="Amiri" w:hAnsi="Amiri" w:eastAsia="Amiri" w:cs="Amiri"/>
          <w:color w:val="111111"/>
          <w:sz w:val="28"/>
          <w:sz w:val="28"/>
          <w:szCs w:val="28"/>
          <w:rtl w:val="true"/>
          <w:lang w:bidi="ar-SA"/>
        </w:rPr>
        <w:t xml:space="preserve">ونسائمٌ عبرت بقلبي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وجحيمها دمعٌ بعيني</w:t>
      </w:r>
    </w:p>
    <w:p>
      <w:pPr>
        <w:pStyle w:val="BookText"/>
        <w:rPr/>
      </w:pPr>
      <w:r>
        <w:rPr>
          <w:rFonts w:ascii="Amiri" w:hAnsi="Amiri" w:eastAsia="Amiri" w:cs="Amiri"/>
          <w:color w:val="111111"/>
          <w:sz w:val="28"/>
          <w:sz w:val="28"/>
          <w:szCs w:val="28"/>
          <w:rtl w:val="true"/>
          <w:lang w:bidi="ar-SA"/>
        </w:rPr>
        <w:t xml:space="preserve">ومرادها أني أحبكَ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سيدي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تلمني</w:t>
      </w:r>
    </w:p>
    <w:p>
      <w:pPr>
        <w:pStyle w:val="BookText"/>
        <w:rPr/>
      </w:pPr>
      <w:r>
        <w:rPr>
          <w:rFonts w:ascii="Amiri" w:hAnsi="Amiri" w:eastAsia="Amiri" w:cs="Amiri"/>
          <w:color w:val="111111"/>
          <w:sz w:val="28"/>
          <w:sz w:val="28"/>
          <w:szCs w:val="28"/>
          <w:rtl w:val="true"/>
          <w:lang w:bidi="ar-SA"/>
        </w:rPr>
        <w:t xml:space="preserve">ومرادها أن الفؤادَ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متيمٌ يهواكَ خذني</w:t>
      </w:r>
    </w:p>
    <w:p>
      <w:pPr>
        <w:pStyle w:val="BookText"/>
        <w:rPr/>
      </w:pPr>
      <w:r>
        <w:rPr>
          <w:rFonts w:ascii="Amiri" w:hAnsi="Amiri" w:eastAsia="Amiri" w:cs="Amiri"/>
          <w:color w:val="111111"/>
          <w:sz w:val="28"/>
          <w:sz w:val="28"/>
          <w:szCs w:val="28"/>
          <w:rtl w:val="true"/>
          <w:lang w:bidi="ar-SA"/>
        </w:rPr>
        <w:t xml:space="preserve">ولهانَ يشدو تائهاً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حيناً وحيناً لا يغني</w:t>
      </w:r>
    </w:p>
    <w:p>
      <w:pPr>
        <w:pStyle w:val="BookText"/>
        <w:rPr/>
      </w:pPr>
      <w:r>
        <w:rPr>
          <w:rFonts w:ascii="Amiri" w:hAnsi="Amiri" w:eastAsia="Amiri" w:cs="Amiri"/>
          <w:color w:val="111111"/>
          <w:sz w:val="28"/>
          <w:sz w:val="28"/>
          <w:szCs w:val="28"/>
          <w:rtl w:val="true"/>
          <w:lang w:bidi="ar-SA"/>
        </w:rPr>
        <w:t xml:space="preserve">وأنا أحبكُم لأني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أهواكمُ من صغرِ سني</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ونسائمٌ عبرت بقلبي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المهدي لحني </w:t>
      </w:r>
      <w:bookmarkStart w:id="648" w:name="pg14989_161157"/>
    </w:p>
    <w:p>
      <w:pPr>
        <w:pStyle w:val="Heading4"/>
        <w:numPr>
          <w:ilvl w:val="3"/>
          <w:numId w:val="1"/>
        </w:numPr>
        <w:rPr/>
      </w:pPr>
      <w:bookmarkStart w:id="649" w:name="__RefHeading___Toc327838_3406789950"/>
      <w:bookmarkStart w:id="650" w:name="_Toc211"/>
      <w:bookmarkEnd w:id="648"/>
      <w:bookmarkEnd w:id="649"/>
      <w:r>
        <w:rPr>
          <w:rtl w:val="true"/>
        </w:rPr>
        <w:t>النصف من شعبان</w:t>
      </w:r>
      <w:bookmarkEnd w:id="650"/>
    </w:p>
    <w:p>
      <w:pPr>
        <w:pStyle w:val="BookText"/>
        <w:rPr/>
      </w:pPr>
      <w:r>
        <w:rPr>
          <w:rFonts w:ascii="Amiri" w:hAnsi="Amiri" w:eastAsia="Amiri" w:cs="Amiri"/>
          <w:color w:val="111111"/>
          <w:sz w:val="28"/>
          <w:sz w:val="28"/>
          <w:szCs w:val="28"/>
          <w:rtl w:val="true"/>
          <w:lang w:bidi="ar-SA"/>
        </w:rPr>
        <w:t>الشاعر فوزي الصايغ</w:t>
      </w:r>
    </w:p>
    <w:p>
      <w:pPr>
        <w:pStyle w:val="BookText"/>
        <w:rPr/>
      </w:pPr>
      <w:r>
        <w:rPr>
          <w:rFonts w:ascii="IRNazanin" w:hAnsi="IRNazanin" w:eastAsia="IRNazanin"/>
          <w:color w:val="111111"/>
          <w:sz w:val="28"/>
          <w:sz w:val="28"/>
          <w:szCs w:val="28"/>
          <w:rtl w:val="true"/>
          <w:lang w:bidi="fa-IR"/>
        </w:rPr>
        <w:t xml:space="preserve">نصف شعبان في الزمان أتانا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بالمسرات نحونا ماتوانی</w:t>
      </w:r>
    </w:p>
    <w:p>
      <w:pPr>
        <w:pStyle w:val="BookText"/>
        <w:rPr/>
      </w:pPr>
      <w:r>
        <w:rPr>
          <w:rFonts w:ascii="Amiri" w:hAnsi="Amiri" w:eastAsia="Amiri" w:cs="Amiri"/>
          <w:color w:val="111111"/>
          <w:sz w:val="28"/>
          <w:sz w:val="28"/>
          <w:szCs w:val="28"/>
          <w:rtl w:val="true"/>
          <w:lang w:bidi="ar-SA"/>
        </w:rPr>
        <w:t xml:space="preserve">نصف شعبان كل عام 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أتانا فالبسرور أتانا</w:t>
      </w:r>
    </w:p>
    <w:p>
      <w:pPr>
        <w:pStyle w:val="BookText"/>
        <w:rPr/>
      </w:pPr>
      <w:r>
        <w:rPr>
          <w:rFonts w:ascii="Amiri" w:hAnsi="Amiri" w:eastAsia="Amiri" w:cs="Amiri"/>
          <w:color w:val="111111"/>
          <w:sz w:val="28"/>
          <w:sz w:val="28"/>
          <w:szCs w:val="28"/>
          <w:rtl w:val="true"/>
          <w:lang w:bidi="ar-SA"/>
        </w:rPr>
        <w:t xml:space="preserve">نصف شعبان مايُذاع من الشع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وماذا يقال فيه زمانا</w:t>
      </w:r>
    </w:p>
    <w:p>
      <w:pPr>
        <w:pStyle w:val="BookText"/>
        <w:rPr/>
      </w:pPr>
      <w:r>
        <w:rPr>
          <w:rFonts w:ascii="Amiri" w:hAnsi="Amiri" w:eastAsia="Amiri" w:cs="Amiri"/>
          <w:color w:val="111111"/>
          <w:sz w:val="28"/>
          <w:sz w:val="28"/>
          <w:szCs w:val="28"/>
          <w:rtl w:val="true"/>
          <w:lang w:bidi="ar-SA"/>
        </w:rPr>
        <w:t xml:space="preserve">نصفُ شعبان إن أقل فيه شعرا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فالشعورُ الجميل حثَّ اللسانا</w:t>
      </w:r>
    </w:p>
    <w:p>
      <w:pPr>
        <w:pStyle w:val="BookText"/>
        <w:rPr/>
      </w:pPr>
      <w:r>
        <w:rPr>
          <w:rFonts w:ascii="Amiri" w:hAnsi="Amiri" w:eastAsia="Amiri" w:cs="Amiri"/>
          <w:color w:val="111111"/>
          <w:sz w:val="28"/>
          <w:sz w:val="28"/>
          <w:szCs w:val="28"/>
          <w:rtl w:val="true"/>
          <w:lang w:bidi="ar-SA"/>
        </w:rPr>
        <w:t xml:space="preserve">هويومٌ عن المسرة ينبي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حيي يوماً بذلكم أنبانا</w:t>
      </w:r>
    </w:p>
    <w:p>
      <w:pPr>
        <w:pStyle w:val="BookText"/>
        <w:rPr/>
      </w:pPr>
      <w:r>
        <w:rPr>
          <w:rFonts w:ascii="Amiri" w:hAnsi="Amiri" w:eastAsia="Amiri" w:cs="Amiri"/>
          <w:color w:val="111111"/>
          <w:sz w:val="28"/>
          <w:sz w:val="28"/>
          <w:szCs w:val="28"/>
          <w:rtl w:val="true"/>
          <w:lang w:bidi="ar-SA"/>
        </w:rPr>
        <w:t xml:space="preserve">ودع الكون فرحةً وابتهاجاً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إذ ذاك أنعش الأبدانا</w:t>
      </w:r>
    </w:p>
    <w:p>
      <w:pPr>
        <w:pStyle w:val="BookText"/>
        <w:rPr/>
      </w:pPr>
      <w:r>
        <w:rPr>
          <w:rFonts w:ascii="IRNazanin" w:hAnsi="IRNazanin" w:eastAsia="IRNazanin"/>
          <w:color w:val="111111"/>
          <w:sz w:val="28"/>
          <w:sz w:val="28"/>
          <w:szCs w:val="28"/>
          <w:rtl w:val="true"/>
          <w:lang w:bidi="fa-IR"/>
        </w:rPr>
        <w:t xml:space="preserve">كيف لا والضياء قد شعَّ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فغدا واحد الهدی عنوانا</w:t>
      </w:r>
    </w:p>
    <w:p>
      <w:pPr>
        <w:pStyle w:val="BookText"/>
        <w:rPr/>
      </w:pPr>
      <w:r>
        <w:rPr>
          <w:rFonts w:ascii="IRNazanin" w:hAnsi="IRNazanin" w:eastAsia="IRNazanin"/>
          <w:color w:val="111111"/>
          <w:sz w:val="28"/>
          <w:sz w:val="28"/>
          <w:szCs w:val="28"/>
          <w:rtl w:val="true"/>
          <w:lang w:bidi="fa-IR"/>
        </w:rPr>
        <w:t xml:space="preserve">أشرق الكون مخبراً عن وليدٍ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 جاء للوجود أمانا</w:t>
      </w:r>
    </w:p>
    <w:p>
      <w:pPr>
        <w:pStyle w:val="BookText"/>
        <w:rPr/>
      </w:pPr>
      <w:r>
        <w:rPr>
          <w:rFonts w:ascii="Amiri" w:hAnsi="Amiri" w:eastAsia="Amiri" w:cs="Amiri"/>
          <w:color w:val="111111"/>
          <w:sz w:val="28"/>
          <w:sz w:val="28"/>
          <w:szCs w:val="28"/>
          <w:rtl w:val="true"/>
          <w:lang w:bidi="ar-SA"/>
        </w:rPr>
        <w:t xml:space="preserve">ولد المهدي الذي يوم ميلا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 قد طاف نوره الأكوانا</w:t>
      </w:r>
    </w:p>
    <w:p>
      <w:pPr>
        <w:pStyle w:val="BookText"/>
        <w:rPr/>
      </w:pPr>
      <w:r>
        <w:rPr>
          <w:rFonts w:ascii="Amiri" w:hAnsi="Amiri" w:eastAsia="Amiri" w:cs="Amiri"/>
          <w:color w:val="111111"/>
          <w:sz w:val="28"/>
          <w:sz w:val="28"/>
          <w:szCs w:val="28"/>
          <w:rtl w:val="true"/>
          <w:lang w:bidi="ar-SA"/>
        </w:rPr>
        <w:t xml:space="preserve">فانتشت حينها العوالم بشراً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تدعو بيمنه بشرانا</w:t>
      </w:r>
    </w:p>
    <w:p>
      <w:pPr>
        <w:pStyle w:val="BookText"/>
        <w:rPr/>
      </w:pPr>
      <w:r>
        <w:rPr>
          <w:rFonts w:ascii="IRNazanin" w:hAnsi="IRNazanin" w:eastAsia="IRNazanin"/>
          <w:color w:val="111111"/>
          <w:sz w:val="28"/>
          <w:sz w:val="28"/>
          <w:szCs w:val="28"/>
          <w:rtl w:val="true"/>
          <w:lang w:bidi="fa-IR"/>
        </w:rPr>
        <w:t xml:space="preserve">ونفوس الولاء لما تجلی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نوره الحق رفرفت إيمانا</w:t>
      </w:r>
    </w:p>
    <w:p>
      <w:pPr>
        <w:pStyle w:val="BookText"/>
        <w:rPr/>
      </w:pPr>
      <w:r>
        <w:rPr>
          <w:rFonts w:ascii="Amiri" w:hAnsi="Amiri" w:eastAsia="Amiri" w:cs="Amiri"/>
          <w:color w:val="111111"/>
          <w:sz w:val="28"/>
          <w:sz w:val="28"/>
          <w:szCs w:val="28"/>
          <w:rtl w:val="true"/>
          <w:lang w:bidi="ar-SA"/>
        </w:rPr>
        <w:t xml:space="preserve">هتفت باسمه المبارك أن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المهدي المبيد عدانا</w:t>
      </w:r>
    </w:p>
    <w:p>
      <w:pPr>
        <w:pStyle w:val="BookText"/>
        <w:rPr/>
      </w:pPr>
      <w:r>
        <w:rPr>
          <w:rFonts w:ascii="Amiri" w:hAnsi="Amiri" w:eastAsia="Amiri" w:cs="Amiri"/>
          <w:color w:val="111111"/>
          <w:sz w:val="28"/>
          <w:sz w:val="28"/>
          <w:szCs w:val="28"/>
          <w:rtl w:val="true"/>
          <w:lang w:bidi="ar-SA"/>
        </w:rPr>
        <w:t xml:space="preserve">ولد الخاتم الوصيين 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سماتٍ بها تميزشانا</w:t>
      </w:r>
    </w:p>
    <w:p>
      <w:pPr>
        <w:pStyle w:val="BookText"/>
        <w:rPr/>
      </w:pPr>
      <w:r>
        <w:rPr>
          <w:rFonts w:ascii="IRNazanin" w:hAnsi="IRNazanin" w:eastAsia="IRNazanin"/>
          <w:color w:val="111111"/>
          <w:sz w:val="28"/>
          <w:sz w:val="28"/>
          <w:szCs w:val="28"/>
          <w:rtl w:val="true"/>
          <w:lang w:bidi="fa-IR"/>
        </w:rPr>
        <w:t>جاء مهدينا منيراً كشمس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غابت ونوره یغشانا</w:t>
      </w:r>
    </w:p>
    <w:p>
      <w:pPr>
        <w:pStyle w:val="BookText"/>
        <w:rPr/>
      </w:pPr>
      <w:r>
        <w:rPr>
          <w:rFonts w:ascii="Amiri" w:hAnsi="Amiri" w:eastAsia="Amiri" w:cs="Amiri"/>
          <w:color w:val="111111"/>
          <w:sz w:val="28"/>
          <w:sz w:val="28"/>
          <w:szCs w:val="28"/>
          <w:rtl w:val="true"/>
          <w:lang w:bidi="ar-SA"/>
        </w:rPr>
        <w:t xml:space="preserve">فمتى يظهرالمغيّب 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ناشراً راية النبي بيانا</w:t>
      </w:r>
    </w:p>
    <w:p>
      <w:pPr>
        <w:pStyle w:val="BookText"/>
        <w:rPr/>
      </w:pPr>
      <w:r>
        <w:rPr>
          <w:rFonts w:ascii="Amiri" w:hAnsi="Amiri" w:eastAsia="Amiri" w:cs="Amiri"/>
          <w:color w:val="111111"/>
          <w:sz w:val="28"/>
          <w:sz w:val="28"/>
          <w:szCs w:val="28"/>
          <w:rtl w:val="true"/>
          <w:lang w:bidi="ar-SA"/>
        </w:rPr>
        <w:t xml:space="preserve">ونراه مجرداً سيف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مكثٍ بغمده أزمانا</w:t>
      </w:r>
    </w:p>
    <w:p>
      <w:pPr>
        <w:pStyle w:val="BookText"/>
        <w:rPr/>
      </w:pPr>
      <w:r>
        <w:rPr>
          <w:rFonts w:ascii="Amiri" w:hAnsi="Amiri" w:eastAsia="Amiri" w:cs="Amiri"/>
          <w:color w:val="111111"/>
          <w:sz w:val="28"/>
          <w:sz w:val="28"/>
          <w:szCs w:val="28"/>
          <w:rtl w:val="true"/>
          <w:lang w:bidi="ar-SA"/>
        </w:rPr>
        <w:t xml:space="preserve">وعلى أرؤس الضلال يقيم 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 بتاراً ويحصد العدوانا</w:t>
      </w:r>
    </w:p>
    <w:p>
      <w:pPr>
        <w:pStyle w:val="BookText"/>
        <w:rPr/>
      </w:pPr>
      <w:r>
        <w:rPr>
          <w:rFonts w:ascii="Amiri" w:hAnsi="Amiri" w:eastAsia="Amiri" w:cs="Amiri"/>
          <w:color w:val="111111"/>
          <w:sz w:val="28"/>
          <w:sz w:val="28"/>
          <w:szCs w:val="28"/>
          <w:rtl w:val="true"/>
          <w:lang w:bidi="ar-SA"/>
        </w:rPr>
        <w:t xml:space="preserve">أيُّ يومٍ به يلاصق ظهرال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ظهر الإمام حامي حمانا</w:t>
      </w:r>
    </w:p>
    <w:p>
      <w:pPr>
        <w:pStyle w:val="BookText"/>
        <w:rPr/>
      </w:pPr>
      <w:r>
        <w:rPr>
          <w:rFonts w:ascii="IRNazanin" w:hAnsi="IRNazanin" w:eastAsia="IRNazanin"/>
          <w:color w:val="111111"/>
          <w:sz w:val="28"/>
          <w:sz w:val="28"/>
          <w:szCs w:val="28"/>
          <w:rtl w:val="true"/>
          <w:lang w:bidi="fa-IR"/>
        </w:rPr>
        <w:t xml:space="preserve">عجل الأمرصاحب الأمرإنَّ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أضحى مهدداً مُستهانا</w:t>
      </w:r>
    </w:p>
    <w:p>
      <w:pPr>
        <w:pStyle w:val="BookText"/>
        <w:rPr/>
      </w:pPr>
      <w:r>
        <w:rPr>
          <w:rFonts w:ascii="IRNazanin" w:hAnsi="IRNazanin" w:eastAsia="IRNazanin"/>
          <w:color w:val="111111"/>
          <w:sz w:val="28"/>
          <w:sz w:val="28"/>
          <w:szCs w:val="28"/>
          <w:rtl w:val="true"/>
          <w:lang w:bidi="fa-IR"/>
        </w:rPr>
        <w:t xml:space="preserve">ملأ الجور والفساد علينا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أرضنا كثرةً ووافی سمانا</w:t>
      </w:r>
    </w:p>
    <w:p>
      <w:pPr>
        <w:pStyle w:val="BookText"/>
        <w:rPr/>
      </w:pPr>
      <w:r>
        <w:rPr>
          <w:rFonts w:ascii="Amiri" w:hAnsi="Amiri" w:eastAsia="Amiri" w:cs="Amiri"/>
          <w:color w:val="111111"/>
          <w:sz w:val="28"/>
          <w:sz w:val="28"/>
          <w:szCs w:val="28"/>
          <w:rtl w:val="true"/>
          <w:lang w:bidi="ar-SA"/>
        </w:rPr>
        <w:t xml:space="preserve">وفشى في الأنام ظلمٌ 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 القادرُ الضعيف عيانا</w:t>
      </w:r>
    </w:p>
    <w:p>
      <w:pPr>
        <w:pStyle w:val="BookText"/>
        <w:rPr/>
      </w:pPr>
      <w:r>
        <w:rPr>
          <w:rFonts w:ascii="Amiri" w:hAnsi="Amiri" w:eastAsia="Amiri" w:cs="Amiri"/>
          <w:color w:val="111111"/>
          <w:sz w:val="28"/>
          <w:sz w:val="28"/>
          <w:szCs w:val="28"/>
          <w:rtl w:val="true"/>
          <w:lang w:bidi="ar-SA"/>
        </w:rPr>
        <w:t xml:space="preserve">فاملأ الأرض بعد ذلك قسطاً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القائم الذي يرعانا</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نسأل الله أن يفرج 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بظهور الإمام فهورجانا </w:t>
      </w:r>
      <w:bookmarkStart w:id="651" w:name="pg14989_161158"/>
    </w:p>
    <w:p>
      <w:pPr>
        <w:pStyle w:val="Heading4"/>
        <w:numPr>
          <w:ilvl w:val="3"/>
          <w:numId w:val="1"/>
        </w:numPr>
        <w:rPr/>
      </w:pPr>
      <w:bookmarkStart w:id="652" w:name="__RefHeading___Toc327840_3406789950"/>
      <w:bookmarkStart w:id="653" w:name="_Toc212"/>
      <w:bookmarkEnd w:id="651"/>
      <w:bookmarkEnd w:id="652"/>
      <w:r>
        <w:rPr>
          <w:rtl w:val="true"/>
        </w:rPr>
        <w:t>ذكرى ميلاد الإمام الحجة علیه السلام</w:t>
      </w:r>
      <w:bookmarkEnd w:id="653"/>
    </w:p>
    <w:p>
      <w:pPr>
        <w:pStyle w:val="BookText"/>
        <w:rPr/>
      </w:pPr>
      <w:r>
        <w:rPr>
          <w:rFonts w:ascii="Amiri" w:hAnsi="Amiri" w:eastAsia="Amiri" w:cs="Amiri"/>
          <w:color w:val="111111"/>
          <w:sz w:val="28"/>
          <w:sz w:val="28"/>
          <w:szCs w:val="28"/>
          <w:rtl w:val="true"/>
          <w:lang w:bidi="ar-SA"/>
        </w:rPr>
        <w:t>السيد محمد السيد باقر الشرفا</w:t>
      </w:r>
    </w:p>
    <w:p>
      <w:pPr>
        <w:pStyle w:val="BookText"/>
        <w:rPr/>
      </w:pPr>
      <w:r>
        <w:rPr>
          <w:rFonts w:ascii="Amiri" w:hAnsi="Amiri" w:eastAsia="Amiri" w:cs="Amiri"/>
          <w:color w:val="111111"/>
          <w:sz w:val="28"/>
          <w:sz w:val="28"/>
          <w:szCs w:val="28"/>
          <w:rtl w:val="true"/>
          <w:lang w:bidi="ar-SA"/>
        </w:rPr>
        <w:t xml:space="preserve">يا أمةً حيي معي شعبانا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واستلهميه العزَّ والعرفانا</w:t>
      </w:r>
    </w:p>
    <w:p>
      <w:pPr>
        <w:pStyle w:val="BookText"/>
        <w:rPr/>
      </w:pPr>
      <w:r>
        <w:rPr>
          <w:rFonts w:ascii="Amiri" w:hAnsi="Amiri" w:eastAsia="Amiri" w:cs="Amiri"/>
          <w:color w:val="111111"/>
          <w:sz w:val="28"/>
          <w:sz w:val="28"/>
          <w:szCs w:val="28"/>
          <w:rtl w:val="true"/>
          <w:lang w:bidi="ar-SA"/>
        </w:rPr>
        <w:t xml:space="preserve">واستقبلي أيامهُ بجلالةٍ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وترقبي فجراً به مزدانا</w:t>
      </w:r>
    </w:p>
    <w:p>
      <w:pPr>
        <w:pStyle w:val="BookText"/>
        <w:rPr/>
      </w:pPr>
      <w:r>
        <w:rPr>
          <w:rFonts w:ascii="IRNazanin" w:hAnsi="IRNazanin" w:eastAsia="IRNazanin"/>
          <w:color w:val="111111"/>
          <w:sz w:val="28"/>
          <w:sz w:val="28"/>
          <w:szCs w:val="28"/>
          <w:rtl w:val="true"/>
          <w:lang w:bidi="fa-IR"/>
        </w:rPr>
        <w:t xml:space="preserve">بسماته نثرت على كل الوری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بشراً وفاضت تملأ الأكوانا</w:t>
      </w:r>
    </w:p>
    <w:p>
      <w:pPr>
        <w:pStyle w:val="BookText"/>
        <w:rPr/>
      </w:pPr>
      <w:r>
        <w:rPr>
          <w:rFonts w:ascii="Amiri" w:hAnsi="Amiri" w:eastAsia="Amiri" w:cs="Amiri"/>
          <w:color w:val="111111"/>
          <w:sz w:val="28"/>
          <w:sz w:val="28"/>
          <w:szCs w:val="28"/>
          <w:rtl w:val="true"/>
          <w:lang w:bidi="ar-SA"/>
        </w:rPr>
        <w:t xml:space="preserve">وعبيره ملأ الجواء تدفقاً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وطيورهُ صدحت به الحانا</w:t>
      </w:r>
    </w:p>
    <w:p>
      <w:pPr>
        <w:pStyle w:val="BookText"/>
        <w:rPr/>
      </w:pPr>
      <w:r>
        <w:rPr>
          <w:rFonts w:ascii="Amiri" w:hAnsi="Amiri" w:eastAsia="Amiri" w:cs="Amiri"/>
          <w:color w:val="111111"/>
          <w:sz w:val="28"/>
          <w:sz w:val="28"/>
          <w:szCs w:val="28"/>
          <w:rtl w:val="true"/>
          <w:lang w:bidi="ar-SA"/>
        </w:rPr>
        <w:t xml:space="preserve">فجرتشقق حاملاً بضيائه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أملاً جديداً يُسعدُ الإنسانا</w:t>
      </w:r>
    </w:p>
    <w:p>
      <w:pPr>
        <w:pStyle w:val="BookText"/>
        <w:rPr/>
      </w:pPr>
      <w:r>
        <w:rPr>
          <w:rFonts w:ascii="Amiri" w:hAnsi="Amiri" w:eastAsia="Amiri" w:cs="Amiri"/>
          <w:color w:val="111111"/>
          <w:sz w:val="28"/>
          <w:sz w:val="28"/>
          <w:szCs w:val="28"/>
          <w:rtl w:val="true"/>
          <w:lang w:bidi="ar-SA"/>
        </w:rPr>
        <w:t xml:space="preserve">إشراقُة المهديٌ فيه حظوةٌ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ما حظيت به دنيانا؟</w:t>
      </w:r>
    </w:p>
    <w:p>
      <w:pPr>
        <w:pStyle w:val="BookText"/>
        <w:rPr/>
      </w:pPr>
      <w:r>
        <w:rPr>
          <w:rFonts w:ascii="Amiri" w:hAnsi="Amiri" w:eastAsia="Amiri" w:cs="Amiri"/>
          <w:color w:val="111111"/>
          <w:sz w:val="28"/>
          <w:sz w:val="28"/>
          <w:szCs w:val="28"/>
          <w:rtl w:val="true"/>
          <w:lang w:bidi="ar-SA"/>
        </w:rPr>
        <w:t xml:space="preserve">سَمُقَ الزمانُ غداة وافى مجدهُ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لولاهُ ما برحَ الزمان مكانا</w:t>
      </w:r>
    </w:p>
    <w:p>
      <w:pPr>
        <w:pStyle w:val="BookText"/>
        <w:rPr/>
      </w:pPr>
      <w:r>
        <w:rPr>
          <w:rFonts w:ascii="Amiri" w:hAnsi="Amiri" w:eastAsia="Amiri" w:cs="Amiri"/>
          <w:color w:val="111111"/>
          <w:sz w:val="28"/>
          <w:sz w:val="28"/>
          <w:szCs w:val="28"/>
          <w:rtl w:val="true"/>
          <w:lang w:bidi="ar-SA"/>
        </w:rPr>
        <w:t xml:space="preserve">تتصرم الأيام كيما ينجلي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اسوداد أرهق الأجفانا</w:t>
      </w:r>
    </w:p>
    <w:p>
      <w:pPr>
        <w:pStyle w:val="BookText"/>
        <w:rPr/>
      </w:pPr>
      <w:r>
        <w:rPr>
          <w:rFonts w:ascii="Amiri" w:hAnsi="Amiri" w:eastAsia="Amiri" w:cs="Amiri"/>
          <w:color w:val="111111"/>
          <w:sz w:val="28"/>
          <w:sz w:val="28"/>
          <w:szCs w:val="28"/>
          <w:rtl w:val="true"/>
          <w:lang w:bidi="ar-SA"/>
        </w:rPr>
        <w:t xml:space="preserve">ويبيد ظلمٌ فوق كاهلنا ثوي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ويزول ليلٌ كالحٌ آذانا</w:t>
      </w:r>
    </w:p>
    <w:p>
      <w:pPr>
        <w:pStyle w:val="BookText"/>
        <w:rPr/>
      </w:pPr>
      <w:r>
        <w:rPr>
          <w:rFonts w:ascii="Amiri" w:hAnsi="Amiri" w:eastAsia="Amiri" w:cs="Amiri"/>
          <w:color w:val="111111"/>
          <w:sz w:val="28"/>
          <w:sz w:val="28"/>
          <w:szCs w:val="28"/>
          <w:rtl w:val="true"/>
          <w:lang w:bidi="ar-SA"/>
        </w:rPr>
        <w:t xml:space="preserve">يوماً به كالشمس يظهر مشرقاً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غمر الوجود بنوره فتانا</w:t>
      </w:r>
    </w:p>
    <w:p>
      <w:pPr>
        <w:pStyle w:val="BookText"/>
        <w:rPr/>
      </w:pPr>
      <w:r>
        <w:rPr>
          <w:rFonts w:ascii="Amiri" w:hAnsi="Amiri" w:eastAsia="Amiri" w:cs="Amiri"/>
          <w:color w:val="111111"/>
          <w:sz w:val="28"/>
          <w:sz w:val="28"/>
          <w:szCs w:val="28"/>
          <w:rtl w:val="true"/>
          <w:lang w:bidi="ar-SA"/>
        </w:rPr>
        <w:t xml:space="preserve">فيشيعُ فيو العدل نهجاً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فترى الصبي يلاعب الثعبانا</w:t>
      </w:r>
    </w:p>
    <w:p>
      <w:pPr>
        <w:pStyle w:val="BookText"/>
        <w:rPr/>
      </w:pPr>
      <w:r>
        <w:rPr>
          <w:rFonts w:ascii="Amiri" w:hAnsi="Amiri" w:eastAsia="Amiri" w:cs="Amiri"/>
          <w:color w:val="111111"/>
          <w:sz w:val="28"/>
          <w:sz w:val="28"/>
          <w:szCs w:val="28"/>
          <w:rtl w:val="true"/>
          <w:lang w:bidi="ar-SA"/>
        </w:rPr>
        <w:t xml:space="preserve">ويقيم منهُ الاعوجاج مشيداً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بيديه يرفع للهدى أركانا</w:t>
      </w:r>
    </w:p>
    <w:p>
      <w:pPr>
        <w:pStyle w:val="BookText"/>
        <w:rPr/>
      </w:pPr>
      <w:r>
        <w:rPr>
          <w:rFonts w:ascii="Amiri" w:hAnsi="Amiri" w:eastAsia="Amiri" w:cs="Amiri"/>
          <w:color w:val="111111"/>
          <w:sz w:val="28"/>
          <w:sz w:val="28"/>
          <w:szCs w:val="28"/>
          <w:rtl w:val="true"/>
          <w:lang w:bidi="ar-SA"/>
        </w:rPr>
        <w:t xml:space="preserve">وعلى الريوع يرفرفُ السعد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تلفهُ خلاً لها أزمانا</w:t>
      </w:r>
    </w:p>
    <w:p>
      <w:pPr>
        <w:pStyle w:val="BookText"/>
        <w:rPr/>
      </w:pPr>
      <w:r>
        <w:rPr>
          <w:rFonts w:ascii="IRNazanin" w:hAnsi="IRNazanin" w:eastAsia="IRNazanin"/>
          <w:color w:val="111111"/>
          <w:sz w:val="28"/>
          <w:sz w:val="28"/>
          <w:szCs w:val="28"/>
          <w:rtl w:val="true"/>
          <w:lang w:bidi="fa-IR"/>
        </w:rPr>
        <w:t xml:space="preserve">نظراته عطف على كل الورى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وفؤاده بژيفيض حنانا</w:t>
      </w:r>
    </w:p>
    <w:p>
      <w:pPr>
        <w:pStyle w:val="BookText"/>
        <w:rPr/>
      </w:pPr>
      <w:r>
        <w:rPr>
          <w:rFonts w:ascii="Amiri" w:hAnsi="Amiri" w:eastAsia="Amiri" w:cs="Amiri"/>
          <w:color w:val="111111"/>
          <w:sz w:val="28"/>
          <w:sz w:val="28"/>
          <w:szCs w:val="28"/>
          <w:rtl w:val="true"/>
          <w:lang w:bidi="ar-SA"/>
        </w:rPr>
        <w:t xml:space="preserve">تتمكن الدنيا له منصاعةً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فيحيلها بالمعجزات جنانا</w:t>
      </w:r>
    </w:p>
    <w:p>
      <w:pPr>
        <w:pStyle w:val="BookText"/>
        <w:rPr/>
      </w:pPr>
      <w:r>
        <w:rPr>
          <w:rFonts w:ascii="Amiri" w:hAnsi="Amiri" w:eastAsia="Amiri" w:cs="Amiri"/>
          <w:color w:val="111111"/>
          <w:sz w:val="28"/>
          <w:sz w:val="28"/>
          <w:szCs w:val="28"/>
          <w:rtl w:val="true"/>
          <w:lang w:bidi="ar-SA"/>
        </w:rPr>
        <w:t xml:space="preserve">سُرٌّ بطلعته يبينُ إلى الوری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طرَّا قتهفو نحوهُ أعوانا</w:t>
      </w:r>
    </w:p>
    <w:p>
      <w:pPr>
        <w:pStyle w:val="BookText"/>
        <w:rPr/>
      </w:pPr>
      <w:r>
        <w:rPr>
          <w:rFonts w:ascii="Amiri" w:hAnsi="Amiri" w:eastAsia="Amiri" w:cs="Amiri"/>
          <w:color w:val="111111"/>
          <w:sz w:val="28"/>
          <w:sz w:val="28"/>
          <w:szCs w:val="28"/>
          <w:rtl w:val="true"/>
          <w:lang w:bidi="ar-SA"/>
        </w:rPr>
        <w:t xml:space="preserve">يا صاحب الأمر الذي بظهوره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يحيا الجميع بظلو أخوانا</w:t>
      </w:r>
    </w:p>
    <w:p>
      <w:pPr>
        <w:pStyle w:val="BookText"/>
        <w:rPr/>
      </w:pPr>
      <w:r>
        <w:rPr>
          <w:rFonts w:ascii="Amiri" w:hAnsi="Amiri" w:eastAsia="Amiri" w:cs="Amiri"/>
          <w:color w:val="111111"/>
          <w:sz w:val="28"/>
          <w:sz w:val="28"/>
          <w:szCs w:val="28"/>
          <w:rtl w:val="true"/>
          <w:lang w:bidi="ar-SA"/>
        </w:rPr>
        <w:t xml:space="preserve">جئنا لتقتلع الظلام فليلنا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داجٍ يثيرُ الرعبَ والأشجانا</w:t>
      </w:r>
    </w:p>
    <w:p>
      <w:pPr>
        <w:pStyle w:val="BookText"/>
        <w:rPr/>
      </w:pPr>
      <w:r>
        <w:rPr>
          <w:rFonts w:ascii="Amiri" w:hAnsi="Amiri" w:eastAsia="Amiri" w:cs="Amiri"/>
          <w:color w:val="111111"/>
          <w:sz w:val="28"/>
          <w:sz w:val="28"/>
          <w:szCs w:val="28"/>
          <w:rtl w:val="true"/>
          <w:lang w:bidi="ar-SA"/>
        </w:rPr>
        <w:t xml:space="preserve">ونهارنا همَّ ثوي وسط الجوي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ضاقت به الأنفاسُ يا مولانا</w:t>
      </w:r>
    </w:p>
    <w:p>
      <w:pPr>
        <w:pStyle w:val="BookText"/>
        <w:rPr/>
      </w:pPr>
      <w:r>
        <w:rPr>
          <w:rFonts w:ascii="Amiri" w:hAnsi="Amiri" w:eastAsia="Amiri" w:cs="Amiri"/>
          <w:color w:val="111111"/>
          <w:sz w:val="28"/>
          <w:sz w:val="28"/>
          <w:szCs w:val="28"/>
          <w:rtl w:val="true"/>
          <w:lang w:bidi="ar-SA"/>
        </w:rPr>
        <w:t xml:space="preserve">شكوى القلوب إليك أنت دواؤها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فاسمع أيا أمل الورى شكوانا</w:t>
      </w:r>
    </w:p>
    <w:p>
      <w:pPr>
        <w:pStyle w:val="BookText"/>
        <w:rPr/>
      </w:pPr>
      <w:r>
        <w:rPr>
          <w:rFonts w:ascii="Amiri" w:hAnsi="Amiri" w:eastAsia="Amiri" w:cs="Amiri"/>
          <w:color w:val="111111"/>
          <w:sz w:val="28"/>
          <w:sz w:val="28"/>
          <w:szCs w:val="28"/>
          <w:rtl w:val="true"/>
          <w:lang w:bidi="ar-SA"/>
        </w:rPr>
        <w:t xml:space="preserve">يا من هو الفجر الذي ببزوغه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سيبدأ عندها مسرانا</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bookmarkStart w:id="654" w:name="pg14989_161159"/>
    </w:p>
    <w:p>
      <w:pPr>
        <w:pStyle w:val="Heading3"/>
        <w:numPr>
          <w:ilvl w:val="2"/>
          <w:numId w:val="1"/>
        </w:numPr>
        <w:rPr/>
      </w:pPr>
      <w:bookmarkStart w:id="655" w:name="__RefHeading___Toc327842_3406789950"/>
      <w:bookmarkStart w:id="656" w:name="_Toc213"/>
      <w:bookmarkEnd w:id="654"/>
      <w:bookmarkEnd w:id="655"/>
      <w:r>
        <w:rPr>
          <w:rtl w:val="true"/>
        </w:rPr>
        <w:t>الهاء والياء</w:t>
      </w:r>
      <w:bookmarkEnd w:id="656"/>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57" w:name="__RefHeading___Toc327844_3406789950"/>
      <w:bookmarkStart w:id="658" w:name="_Toc214"/>
      <w:bookmarkEnd w:id="657"/>
      <w:r>
        <w:rPr>
          <w:rtl w:val="true"/>
        </w:rPr>
        <w:t>اشارة</w:t>
      </w:r>
      <w:bookmarkEnd w:id="658"/>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9" w:name="pg14989_161161"/>
      <w:bookmarkStart w:id="660" w:name="pg14989_161161"/>
      <w:bookmarkEnd w:id="660"/>
    </w:p>
    <w:p>
      <w:pPr>
        <w:pStyle w:val="Heading4"/>
        <w:numPr>
          <w:ilvl w:val="3"/>
          <w:numId w:val="1"/>
        </w:numPr>
        <w:rPr/>
      </w:pPr>
      <w:bookmarkStart w:id="661" w:name="pg14989_161161"/>
      <w:bookmarkStart w:id="662" w:name="__RefHeading___Toc327846_3406789950"/>
      <w:bookmarkStart w:id="663" w:name="_Toc215"/>
      <w:bookmarkEnd w:id="661"/>
      <w:bookmarkEnd w:id="662"/>
      <w:r>
        <w:rPr>
          <w:rtl w:val="true"/>
        </w:rPr>
        <w:t>في مدح صاحب الزمان علیه السلام</w:t>
      </w:r>
      <w:bookmarkEnd w:id="6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مدح صاحب الزمان علیه السلام</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الشيخ علي البلادي القديحيرحمة الله</w:t>
      </w:r>
    </w:p>
    <w:p>
      <w:pPr>
        <w:pStyle w:val="BookText"/>
        <w:rPr/>
      </w:pPr>
      <w:r>
        <w:rPr>
          <w:rFonts w:ascii="IRNazanin" w:hAnsi="IRNazanin" w:eastAsia="IRNazanin"/>
          <w:color w:val="111111"/>
          <w:sz w:val="28"/>
          <w:sz w:val="28"/>
          <w:szCs w:val="28"/>
          <w:rtl w:val="true"/>
          <w:lang w:bidi="fa-IR"/>
        </w:rPr>
        <w:t>هذا الخلف الصالح قد سددّه الله</w:t>
      </w:r>
    </w:p>
    <w:p>
      <w:pPr>
        <w:pStyle w:val="BookText"/>
        <w:rPr/>
      </w:pPr>
      <w:r>
        <w:rPr>
          <w:rFonts w:ascii="IRNazanin" w:hAnsi="IRNazanin" w:eastAsia="IRNazanin"/>
          <w:color w:val="111111"/>
          <w:sz w:val="28"/>
          <w:sz w:val="28"/>
          <w:szCs w:val="28"/>
          <w:rtl w:val="true"/>
          <w:lang w:bidi="fa-IR"/>
        </w:rPr>
        <w:t>هداه منهج الحق وقد أتاه تقواه</w:t>
      </w:r>
    </w:p>
    <w:p>
      <w:pPr>
        <w:pStyle w:val="BookText"/>
        <w:rPr/>
      </w:pPr>
      <w:r>
        <w:rPr>
          <w:rFonts w:ascii="Amiri" w:hAnsi="Amiri" w:eastAsia="Amiri" w:cs="Amiri"/>
          <w:color w:val="111111"/>
          <w:sz w:val="28"/>
          <w:sz w:val="28"/>
          <w:szCs w:val="28"/>
          <w:rtl w:val="true"/>
          <w:lang w:bidi="ar-SA"/>
        </w:rPr>
        <w:t>وعنه أذهب الرجس وزكّاه وصفّاه</w:t>
      </w:r>
    </w:p>
    <w:p>
      <w:pPr>
        <w:pStyle w:val="BookText"/>
        <w:rPr/>
      </w:pPr>
      <w:r>
        <w:rPr>
          <w:rFonts w:ascii="IRNazanin" w:hAnsi="IRNazanin" w:eastAsia="IRNazanin"/>
          <w:color w:val="111111"/>
          <w:sz w:val="28"/>
          <w:sz w:val="28"/>
          <w:szCs w:val="28"/>
          <w:rtl w:val="true"/>
          <w:lang w:bidi="fa-IR"/>
        </w:rPr>
        <w:t>وهو الأخذ للثار من الفجار أعداه</w:t>
      </w:r>
    </w:p>
    <w:p>
      <w:pPr>
        <w:pStyle w:val="BookText"/>
        <w:rPr/>
      </w:pPr>
      <w:r>
        <w:rPr>
          <w:rFonts w:ascii="Amiri" w:hAnsi="Amiri" w:eastAsia="Amiri" w:cs="Amiri"/>
          <w:color w:val="111111"/>
          <w:sz w:val="28"/>
          <w:sz w:val="28"/>
          <w:szCs w:val="28"/>
          <w:rtl w:val="true"/>
          <w:lang w:bidi="ar-SA"/>
        </w:rPr>
        <w:t>به يملأهذا الكون من نور محياه</w:t>
      </w:r>
    </w:p>
    <w:p>
      <w:pPr>
        <w:pStyle w:val="BookText"/>
        <w:rPr/>
      </w:pPr>
      <w:r>
        <w:rPr>
          <w:rFonts w:ascii="Amiri" w:hAnsi="Amiri" w:eastAsia="Amiri" w:cs="Amiri"/>
          <w:color w:val="111111"/>
          <w:sz w:val="28"/>
          <w:sz w:val="28"/>
          <w:szCs w:val="28"/>
          <w:rtl w:val="true"/>
          <w:lang w:bidi="ar-SA"/>
        </w:rPr>
        <w:t>بعدل يملأ الأرض وقسط تم معناه</w:t>
      </w:r>
    </w:p>
    <w:p>
      <w:pPr>
        <w:pStyle w:val="BookText"/>
        <w:rPr/>
      </w:pPr>
      <w:r>
        <w:rPr>
          <w:rFonts w:ascii="Amiri" w:hAnsi="Amiri" w:eastAsia="Amiri" w:cs="Amiri"/>
          <w:color w:val="111111"/>
          <w:sz w:val="28"/>
          <w:sz w:val="28"/>
          <w:szCs w:val="28"/>
          <w:rtl w:val="true"/>
          <w:lang w:bidi="ar-SA"/>
        </w:rPr>
        <w:t>به يأخذئارات مضت قدما لأباه</w:t>
      </w:r>
    </w:p>
    <w:p>
      <w:pPr>
        <w:pStyle w:val="BookText"/>
        <w:rPr/>
      </w:pPr>
      <w:r>
        <w:rPr>
          <w:rFonts w:ascii="Amiri" w:hAnsi="Amiri" w:eastAsia="Amiri" w:cs="Amiri"/>
          <w:color w:val="111111"/>
          <w:sz w:val="28"/>
          <w:sz w:val="28"/>
          <w:szCs w:val="28"/>
          <w:rtl w:val="true"/>
          <w:lang w:bidi="ar-SA"/>
        </w:rPr>
        <w:t>ويحيي دولة الحق ويمحي دين من تاهوا</w:t>
      </w:r>
    </w:p>
    <w:p>
      <w:pPr>
        <w:pStyle w:val="BookText"/>
        <w:rPr/>
      </w:pPr>
      <w:r>
        <w:rPr>
          <w:rFonts w:ascii="Amiri" w:hAnsi="Amiri" w:eastAsia="Amiri" w:cs="Amiri"/>
          <w:color w:val="111111"/>
          <w:sz w:val="28"/>
          <w:sz w:val="28"/>
          <w:szCs w:val="28"/>
          <w:rtl w:val="true"/>
          <w:lang w:bidi="ar-SA"/>
        </w:rPr>
        <w:t>وقد جاء عن المختار فيه ما ذكرناه</w:t>
      </w:r>
    </w:p>
    <w:p>
      <w:pPr>
        <w:pStyle w:val="BookText"/>
        <w:rPr/>
      </w:pPr>
      <w:r>
        <w:rPr>
          <w:rFonts w:ascii="Amiri" w:hAnsi="Amiri" w:eastAsia="Amiri" w:cs="Amiri"/>
          <w:color w:val="111111"/>
          <w:sz w:val="28"/>
          <w:sz w:val="28"/>
          <w:szCs w:val="28"/>
          <w:rtl w:val="true"/>
          <w:lang w:bidi="ar-SA"/>
        </w:rPr>
        <w:t>وعن آبائه الأطهار فيه ما رويناه</w:t>
      </w:r>
    </w:p>
    <w:p>
      <w:pPr>
        <w:pStyle w:val="BookText"/>
        <w:rPr/>
      </w:pPr>
      <w:r>
        <w:rPr>
          <w:rFonts w:ascii="Amiri" w:hAnsi="Amiri" w:eastAsia="Amiri" w:cs="Amiri"/>
          <w:color w:val="111111"/>
          <w:sz w:val="28"/>
          <w:sz w:val="28"/>
          <w:szCs w:val="28"/>
          <w:rtl w:val="true"/>
          <w:lang w:bidi="ar-SA"/>
        </w:rPr>
        <w:t>هو المهدي هو الخاتم للأطهار آباه</w:t>
      </w:r>
    </w:p>
    <w:p>
      <w:pPr>
        <w:pStyle w:val="BookText"/>
        <w:rPr/>
      </w:pPr>
      <w:r>
        <w:rPr>
          <w:rFonts w:ascii="Amiri" w:hAnsi="Amiri" w:eastAsia="Amiri" w:cs="Amiri"/>
          <w:color w:val="111111"/>
          <w:sz w:val="28"/>
          <w:sz w:val="28"/>
          <w:szCs w:val="28"/>
          <w:rtl w:val="true"/>
          <w:lang w:bidi="ar-SA"/>
        </w:rPr>
        <w:t>سمي المصطفى حقاً ووصف لمسماه</w:t>
      </w:r>
    </w:p>
    <w:p>
      <w:pPr>
        <w:pStyle w:val="BookText"/>
        <w:rPr/>
      </w:pPr>
      <w:r>
        <w:rPr>
          <w:rFonts w:ascii="Amiri" w:hAnsi="Amiri" w:eastAsia="Amiri" w:cs="Amiri"/>
          <w:color w:val="111111"/>
          <w:sz w:val="28"/>
          <w:sz w:val="28"/>
          <w:szCs w:val="28"/>
          <w:rtl w:val="true"/>
          <w:lang w:bidi="ar-SA"/>
        </w:rPr>
        <w:t>ومن نسل الحسين السبط منهاه ومرساه</w:t>
      </w:r>
    </w:p>
    <w:p>
      <w:pPr>
        <w:pStyle w:val="BookText"/>
        <w:rPr/>
      </w:pPr>
      <w:r>
        <w:rPr>
          <w:rFonts w:ascii="IRNazanin" w:hAnsi="IRNazanin" w:eastAsia="IRNazanin"/>
          <w:color w:val="111111"/>
          <w:sz w:val="28"/>
          <w:sz w:val="28"/>
          <w:szCs w:val="28"/>
          <w:rtl w:val="true"/>
          <w:lang w:bidi="fa-IR"/>
        </w:rPr>
        <w:t>ومن رسول الله منشاه ومأواه</w:t>
      </w:r>
    </w:p>
    <w:p>
      <w:pPr>
        <w:pStyle w:val="BookText"/>
        <w:rPr/>
      </w:pPr>
      <w:r>
        <w:rPr>
          <w:rFonts w:ascii="Amiri" w:hAnsi="Amiri" w:eastAsia="Amiri" w:cs="Amiri"/>
          <w:color w:val="111111"/>
          <w:sz w:val="28"/>
          <w:sz w:val="28"/>
          <w:szCs w:val="28"/>
          <w:rtl w:val="true"/>
          <w:lang w:bidi="ar-SA"/>
        </w:rPr>
        <w:t>إمام الحق باب الصدق والكل به فاهوا</w:t>
      </w:r>
    </w:p>
    <w:p>
      <w:pPr>
        <w:pStyle w:val="BookText"/>
        <w:rPr/>
      </w:pP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مولد جاء له أوضح معناه</w:t>
      </w:r>
    </w:p>
    <w:p>
      <w:pPr>
        <w:pStyle w:val="BookText"/>
        <w:rPr/>
      </w:pPr>
      <w:r>
        <w:rPr>
          <w:rFonts w:ascii="Amiri" w:hAnsi="Amiri" w:eastAsia="Amiri" w:cs="Amiri"/>
          <w:color w:val="111111"/>
          <w:sz w:val="28"/>
          <w:sz w:val="28"/>
          <w:szCs w:val="28"/>
          <w:rtl w:val="true"/>
          <w:lang w:bidi="ar-SA"/>
        </w:rPr>
        <w:t>وقد غاب لما وقتٍ إليه بأذن الله</w:t>
      </w:r>
    </w:p>
    <w:p>
      <w:pPr>
        <w:pStyle w:val="BookText"/>
        <w:rPr/>
      </w:pPr>
      <w:r>
        <w:rPr>
          <w:rFonts w:ascii="Amiri" w:hAnsi="Amiri" w:eastAsia="Amiri" w:cs="Amiri"/>
          <w:color w:val="111111"/>
          <w:sz w:val="28"/>
          <w:sz w:val="28"/>
          <w:szCs w:val="28"/>
          <w:rtl w:val="true"/>
          <w:lang w:bidi="ar-SA"/>
        </w:rPr>
        <w:t>ولطف الله لا يخلو عن الحق بدنياه</w:t>
      </w:r>
    </w:p>
    <w:p>
      <w:pPr>
        <w:pStyle w:val="BookText"/>
        <w:rPr/>
      </w:pPr>
      <w:r>
        <w:rPr>
          <w:rFonts w:ascii="Amiri" w:hAnsi="Amiri" w:eastAsia="Amiri" w:cs="Amiri"/>
          <w:color w:val="111111"/>
          <w:sz w:val="28"/>
          <w:sz w:val="28"/>
          <w:szCs w:val="28"/>
          <w:rtl w:val="true"/>
          <w:lang w:bidi="ar-SA"/>
        </w:rPr>
        <w:t>ومحياه لنا لطف وإن كان فقدناه</w:t>
      </w:r>
    </w:p>
    <w:p>
      <w:pPr>
        <w:pStyle w:val="BookText"/>
        <w:rPr/>
      </w:pPr>
      <w:r>
        <w:rPr>
          <w:rFonts w:ascii="IRNazanin" w:hAnsi="IRNazanin" w:eastAsia="IRNazanin"/>
          <w:color w:val="111111"/>
          <w:sz w:val="28"/>
          <w:sz w:val="28"/>
          <w:szCs w:val="28"/>
          <w:rtl w:val="true"/>
          <w:lang w:bidi="fa-IR"/>
        </w:rPr>
        <w:t>وقد شاهده قوم وقد فاز بمرآه</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ويأتي العلم والتوقيع منه حيث يهواه </w:t>
      </w:r>
    </w:p>
    <w:p>
      <w:pPr>
        <w:pStyle w:val="BookText"/>
        <w:rPr/>
      </w:pPr>
      <w:r>
        <w:rPr>
          <w:rFonts w:ascii="Amiri" w:hAnsi="Amiri" w:eastAsia="Amiri" w:cs="Amiri"/>
          <w:color w:val="111111"/>
          <w:sz w:val="28"/>
          <w:sz w:val="28"/>
          <w:szCs w:val="28"/>
          <w:rtl w:val="true"/>
          <w:lang w:bidi="ar-SA"/>
        </w:rPr>
        <w:t>فنفع الناس موجود به من حين محياه</w:t>
      </w:r>
    </w:p>
    <w:p>
      <w:pPr>
        <w:pStyle w:val="BookText"/>
        <w:rPr/>
      </w:pPr>
      <w:r>
        <w:rPr>
          <w:rFonts w:ascii="Amiri" w:hAnsi="Amiri" w:eastAsia="Amiri" w:cs="Amiri"/>
          <w:color w:val="111111"/>
          <w:sz w:val="28"/>
          <w:sz w:val="28"/>
          <w:szCs w:val="28"/>
          <w:rtl w:val="true"/>
          <w:lang w:bidi="ar-SA"/>
        </w:rPr>
        <w:t>كشمس جلل النور لها غيم فغطّاه</w:t>
      </w:r>
    </w:p>
    <w:p>
      <w:pPr>
        <w:pStyle w:val="BookText"/>
        <w:rPr/>
      </w:pPr>
      <w:r>
        <w:rPr>
          <w:rFonts w:ascii="Amiri" w:hAnsi="Amiri" w:eastAsia="Amiri" w:cs="Amiri"/>
          <w:color w:val="111111"/>
          <w:sz w:val="28"/>
          <w:sz w:val="28"/>
          <w:szCs w:val="28"/>
          <w:rtl w:val="true"/>
          <w:lang w:bidi="ar-SA"/>
        </w:rPr>
        <w:t>ومن مكة بيت الله إشراق محياه</w:t>
      </w:r>
    </w:p>
    <w:p>
      <w:pPr>
        <w:pStyle w:val="BookText"/>
        <w:rPr/>
      </w:pPr>
      <w:r>
        <w:rPr>
          <w:rFonts w:ascii="Amiri" w:hAnsi="Amiri" w:eastAsia="Amiri" w:cs="Amiri"/>
          <w:color w:val="111111"/>
          <w:sz w:val="28"/>
          <w:sz w:val="28"/>
          <w:szCs w:val="28"/>
          <w:rtl w:val="true"/>
          <w:lang w:bidi="ar-SA"/>
        </w:rPr>
        <w:t>كما أشرق للمختار فيها نور علياه</w:t>
      </w:r>
    </w:p>
    <w:p>
      <w:pPr>
        <w:pStyle w:val="BookText"/>
        <w:rPr/>
      </w:pPr>
      <w:r>
        <w:rPr>
          <w:rFonts w:ascii="Amiri" w:hAnsi="Amiri" w:eastAsia="Amiri" w:cs="Amiri"/>
          <w:color w:val="111111"/>
          <w:sz w:val="28"/>
          <w:sz w:val="28"/>
          <w:szCs w:val="28"/>
          <w:rtl w:val="true"/>
          <w:lang w:bidi="ar-SA"/>
        </w:rPr>
        <w:t>فهم أصل وهم بدء لها والخير عقباه</w:t>
      </w:r>
    </w:p>
    <w:p>
      <w:pPr>
        <w:pStyle w:val="BookText"/>
        <w:rPr/>
      </w:pPr>
      <w:r>
        <w:rPr>
          <w:rFonts w:ascii="Amiri" w:hAnsi="Amiri" w:eastAsia="Amiri" w:cs="Amiri"/>
          <w:color w:val="111111"/>
          <w:sz w:val="28"/>
          <w:sz w:val="28"/>
          <w:szCs w:val="28"/>
          <w:rtl w:val="true"/>
          <w:lang w:bidi="ar-SA"/>
        </w:rPr>
        <w:t>ولولاهم لما فاض على ذا الكون محياه</w:t>
      </w:r>
    </w:p>
    <w:p>
      <w:pPr>
        <w:pStyle w:val="BookText"/>
        <w:rPr/>
      </w:pPr>
      <w:r>
        <w:rPr>
          <w:rFonts w:ascii="Amiri" w:hAnsi="Amiri" w:eastAsia="Amiri" w:cs="Amiri"/>
          <w:color w:val="111111"/>
          <w:sz w:val="28"/>
          <w:sz w:val="28"/>
          <w:szCs w:val="28"/>
          <w:rtl w:val="true"/>
          <w:lang w:bidi="ar-SA"/>
        </w:rPr>
        <w:t>فيحيي العدل بعد الجور في عدل قضاياه</w:t>
      </w:r>
    </w:p>
    <w:p>
      <w:pPr>
        <w:pStyle w:val="BookText"/>
        <w:rPr/>
      </w:pPr>
      <w:r>
        <w:rPr>
          <w:rFonts w:ascii="Amiri" w:hAnsi="Amiri" w:eastAsia="Amiri" w:cs="Amiri"/>
          <w:color w:val="111111"/>
          <w:sz w:val="28"/>
          <w:sz w:val="28"/>
          <w:szCs w:val="28"/>
          <w:rtl w:val="true"/>
          <w:lang w:bidi="ar-SA"/>
        </w:rPr>
        <w:t>ودين الله مرفوع على الأديان يمناه</w:t>
      </w:r>
    </w:p>
    <w:p>
      <w:pPr>
        <w:pStyle w:val="BookText"/>
        <w:rPr/>
      </w:pPr>
      <w:r>
        <w:rPr>
          <w:rFonts w:ascii="Amiri" w:hAnsi="Amiri" w:eastAsia="Amiri" w:cs="Amiri"/>
          <w:color w:val="111111"/>
          <w:sz w:val="28"/>
          <w:sz w:val="28"/>
          <w:szCs w:val="28"/>
          <w:rtl w:val="true"/>
          <w:lang w:bidi="ar-SA"/>
        </w:rPr>
        <w:t>فيارب لنا عجل به وانقذ رعاياه</w:t>
      </w:r>
    </w:p>
    <w:p>
      <w:pPr>
        <w:pStyle w:val="BookText"/>
        <w:rPr/>
      </w:pPr>
      <w:r>
        <w:rPr>
          <w:rFonts w:ascii="Amiri" w:hAnsi="Amiri" w:eastAsia="Amiri" w:cs="Amiri"/>
          <w:color w:val="111111"/>
          <w:sz w:val="28"/>
          <w:sz w:val="28"/>
          <w:szCs w:val="28"/>
          <w:rtl w:val="true"/>
          <w:lang w:bidi="ar-SA"/>
        </w:rPr>
        <w:t>ووفقنا للقياه وأسعدنا بمرآه</w:t>
      </w:r>
    </w:p>
    <w:p>
      <w:pPr>
        <w:pStyle w:val="BookText"/>
        <w:rPr/>
      </w:pPr>
      <w:r>
        <w:rPr>
          <w:rFonts w:ascii="Amiri" w:hAnsi="Amiri" w:eastAsia="Amiri" w:cs="Amiri"/>
          <w:color w:val="111111"/>
          <w:sz w:val="28"/>
          <w:sz w:val="28"/>
          <w:szCs w:val="28"/>
          <w:rtl w:val="true"/>
          <w:lang w:bidi="ar-SA"/>
        </w:rPr>
        <w:t>وصلَّ يا إله الخلق على المختار وأبناه</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سيما علي الهادي علي خير ولياه </w:t>
      </w:r>
      <w:bookmarkStart w:id="664" w:name="pg14989_161163"/>
    </w:p>
    <w:p>
      <w:pPr>
        <w:pStyle w:val="Heading4"/>
        <w:numPr>
          <w:ilvl w:val="3"/>
          <w:numId w:val="1"/>
        </w:numPr>
        <w:rPr/>
      </w:pPr>
      <w:bookmarkStart w:id="665" w:name="__RefHeading___Toc327848_3406789950"/>
      <w:bookmarkStart w:id="666" w:name="_Toc216"/>
      <w:bookmarkEnd w:id="664"/>
      <w:bookmarkEnd w:id="665"/>
      <w:r>
        <w:rPr>
          <w:rtl w:val="true"/>
        </w:rPr>
        <w:t>یا صاحب الكرة</w:t>
      </w:r>
      <w:bookmarkEnd w:id="6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صاحب الكرة</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الملا عبد الله المادح رحمة الله</w:t>
      </w:r>
    </w:p>
    <w:p>
      <w:pPr>
        <w:pStyle w:val="BookText"/>
        <w:rPr/>
      </w:pPr>
      <w:r>
        <w:rPr>
          <w:rFonts w:ascii="Amiri" w:hAnsi="Amiri" w:eastAsia="Amiri" w:cs="Amiri"/>
          <w:color w:val="111111"/>
          <w:sz w:val="28"/>
          <w:sz w:val="28"/>
          <w:szCs w:val="28"/>
          <w:rtl w:val="true"/>
          <w:lang w:bidi="ar-SA"/>
        </w:rPr>
        <w:t xml:space="preserve">يا صاحب الكرة الغراء أرقبها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النصر يقدمها والبشر يعقبها</w:t>
      </w:r>
    </w:p>
    <w:p>
      <w:pPr>
        <w:pStyle w:val="BookText"/>
        <w:rPr/>
      </w:pPr>
      <w:r>
        <w:rPr>
          <w:rFonts w:ascii="Amiri" w:hAnsi="Amiri" w:eastAsia="Amiri" w:cs="Amiri"/>
          <w:color w:val="111111"/>
          <w:sz w:val="28"/>
          <w:sz w:val="28"/>
          <w:szCs w:val="28"/>
          <w:rtl w:val="true"/>
          <w:lang w:bidi="ar-SA"/>
        </w:rPr>
        <w:t xml:space="preserve">تقرمناعيون طالماقذيت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وأنفس طال في الدنيا تغريها</w:t>
      </w:r>
    </w:p>
    <w:p>
      <w:pPr>
        <w:pStyle w:val="BookText"/>
        <w:rPr/>
      </w:pPr>
      <w:r>
        <w:rPr>
          <w:rFonts w:ascii="IRNazanin" w:hAnsi="IRNazanin" w:eastAsia="IRNazanin"/>
          <w:color w:val="111111"/>
          <w:sz w:val="28"/>
          <w:sz w:val="28"/>
          <w:szCs w:val="28"/>
          <w:rtl w:val="true"/>
          <w:lang w:bidi="fa-IR"/>
        </w:rPr>
        <w:t xml:space="preserve">أشكو إليك رعاك الله نار 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كاد يأتي على الدنيا تلهبها</w:t>
      </w:r>
    </w:p>
    <w:p>
      <w:pPr>
        <w:pStyle w:val="BookText"/>
        <w:rPr/>
      </w:pPr>
      <w:r>
        <w:rPr>
          <w:rFonts w:ascii="Amiri" w:hAnsi="Amiri" w:eastAsia="Amiri" w:cs="Amiri"/>
          <w:color w:val="111111"/>
          <w:sz w:val="28"/>
          <w:sz w:val="28"/>
          <w:szCs w:val="28"/>
          <w:rtl w:val="true"/>
          <w:lang w:bidi="ar-SA"/>
        </w:rPr>
        <w:t xml:space="preserve">هذي رعاياك واللأوا تمزقها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كالذئب للنعجة الأدما يؤنبها</w:t>
      </w:r>
    </w:p>
    <w:p>
      <w:pPr>
        <w:pStyle w:val="BookText"/>
        <w:rPr/>
      </w:pPr>
      <w:r>
        <w:rPr>
          <w:rFonts w:ascii="Amiri" w:hAnsi="Amiri" w:eastAsia="Amiri" w:cs="Amiri"/>
          <w:color w:val="111111"/>
          <w:sz w:val="28"/>
          <w:sz w:val="28"/>
          <w:szCs w:val="28"/>
          <w:rtl w:val="true"/>
          <w:lang w:bidi="ar-SA"/>
        </w:rPr>
        <w:t xml:space="preserve">في ليلة طبق الآفاق غيهبها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وغاب عن أعين الرائين كوكبها</w:t>
      </w:r>
    </w:p>
    <w:p>
      <w:pPr>
        <w:pStyle w:val="BookText"/>
        <w:rPr/>
      </w:pPr>
      <w:r>
        <w:rPr>
          <w:rFonts w:ascii="Amiri" w:hAnsi="Amiri" w:eastAsia="Amiri" w:cs="Amiri"/>
          <w:color w:val="111111"/>
          <w:sz w:val="28"/>
          <w:sz w:val="28"/>
          <w:szCs w:val="28"/>
          <w:rtl w:val="true"/>
          <w:lang w:bidi="ar-SA"/>
        </w:rPr>
        <w:t xml:space="preserve">لم تدر يوماً سواكم ملجأ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دبّ من مؤذيات الدهر عقربها</w:t>
      </w:r>
    </w:p>
    <w:p>
      <w:pPr>
        <w:pStyle w:val="BookText"/>
        <w:rPr/>
      </w:pPr>
      <w:r>
        <w:rPr>
          <w:rFonts w:ascii="Amiri" w:hAnsi="Amiri" w:eastAsia="Amiri" w:cs="Amiri"/>
          <w:color w:val="111111"/>
          <w:sz w:val="28"/>
          <w:sz w:val="28"/>
          <w:szCs w:val="28"/>
          <w:rtl w:val="true"/>
          <w:lang w:bidi="ar-SA"/>
        </w:rPr>
        <w:t xml:space="preserve">الله في عصبة أودى بها 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إلا لكم ينمي تعصبها</w:t>
      </w:r>
    </w:p>
    <w:p>
      <w:pPr>
        <w:pStyle w:val="BookText"/>
        <w:rPr/>
      </w:pPr>
      <w:r>
        <w:rPr>
          <w:rFonts w:ascii="IRNazanin" w:hAnsi="IRNazanin" w:eastAsia="IRNazanin"/>
          <w:color w:val="111111"/>
          <w:sz w:val="28"/>
          <w:sz w:val="28"/>
          <w:szCs w:val="28"/>
          <w:rtl w:val="true"/>
          <w:lang w:bidi="fa-IR"/>
        </w:rPr>
        <w:t xml:space="preserve">هي الصوارم لو وافی مجردها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الضياغم لو وافى مؤلبها</w:t>
      </w:r>
    </w:p>
    <w:p>
      <w:pPr>
        <w:pStyle w:val="BookText"/>
        <w:rPr/>
      </w:pPr>
      <w:r>
        <w:rPr>
          <w:rFonts w:ascii="Amiri" w:hAnsi="Amiri" w:eastAsia="Amiri" w:cs="Amiri"/>
          <w:color w:val="111111"/>
          <w:sz w:val="28"/>
          <w:sz w:val="28"/>
          <w:szCs w:val="28"/>
          <w:rtl w:val="true"/>
          <w:lang w:bidi="ar-SA"/>
        </w:rPr>
        <w:t xml:space="preserve">متى أراك جنود الله تقدمها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وراية العدل في الآفاق تنصبها</w:t>
      </w:r>
    </w:p>
    <w:p>
      <w:pPr>
        <w:pStyle w:val="BookText"/>
        <w:rPr/>
      </w:pPr>
      <w:r>
        <w:rPr>
          <w:rFonts w:ascii="Amiri" w:hAnsi="Amiri" w:eastAsia="Amiri" w:cs="Amiri"/>
          <w:color w:val="111111"/>
          <w:sz w:val="28"/>
          <w:sz w:val="28"/>
          <w:szCs w:val="28"/>
          <w:rtl w:val="true"/>
          <w:lang w:bidi="ar-SA"/>
        </w:rPr>
        <w:t xml:space="preserve">والله ما أنا راضٍ أو أراك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ورهاء تجنبهاطوراً وتركبها</w:t>
      </w:r>
    </w:p>
    <w:p>
      <w:pPr>
        <w:pStyle w:val="BookText"/>
        <w:rPr/>
      </w:pPr>
      <w:r>
        <w:rPr>
          <w:rFonts w:ascii="Amiri" w:hAnsi="Amiri" w:eastAsia="Amiri" w:cs="Amiri"/>
          <w:color w:val="111111"/>
          <w:sz w:val="28"/>
          <w:sz w:val="28"/>
          <w:szCs w:val="28"/>
          <w:rtl w:val="true"/>
          <w:lang w:bidi="ar-SA"/>
        </w:rPr>
        <w:t xml:space="preserve">من ذا سواك ديار الرشد يعمرها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سواك ديار الغي يخربها</w:t>
      </w:r>
    </w:p>
    <w:p>
      <w:pPr>
        <w:pStyle w:val="BookText"/>
        <w:rPr/>
      </w:pPr>
      <w:r>
        <w:rPr>
          <w:rFonts w:ascii="Amiri" w:hAnsi="Amiri" w:eastAsia="Amiri" w:cs="Amiri"/>
          <w:color w:val="111111"/>
          <w:sz w:val="28"/>
          <w:sz w:val="28"/>
          <w:szCs w:val="28"/>
          <w:rtl w:val="true"/>
          <w:lang w:bidi="ar-SA"/>
        </w:rPr>
        <w:t xml:space="preserve">تفيض أعينناشوقاً إليك 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 اشتياق هواكم بات يلهبها</w:t>
      </w:r>
    </w:p>
    <w:p>
      <w:pPr>
        <w:pStyle w:val="BookText"/>
        <w:rPr/>
      </w:pPr>
      <w:r>
        <w:rPr>
          <w:rFonts w:ascii="Amiri" w:hAnsi="Amiri" w:eastAsia="Amiri" w:cs="Amiri"/>
          <w:color w:val="111111"/>
          <w:sz w:val="28"/>
          <w:sz w:val="28"/>
          <w:szCs w:val="28"/>
          <w:rtl w:val="true"/>
          <w:lang w:bidi="ar-SA"/>
        </w:rPr>
        <w:t xml:space="preserve">يرضيك أن العلا صرعى ضياغمها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وذمة الغي يرعى النجم أكلبها</w:t>
      </w:r>
    </w:p>
    <w:p>
      <w:pPr>
        <w:pStyle w:val="BookText"/>
        <w:rPr/>
      </w:pPr>
      <w:r>
        <w:rPr>
          <w:rFonts w:ascii="Amiri" w:hAnsi="Amiri" w:eastAsia="Amiri" w:cs="Amiri"/>
          <w:color w:val="111111"/>
          <w:sz w:val="28"/>
          <w:sz w:val="28"/>
          <w:szCs w:val="28"/>
          <w:rtl w:val="true"/>
          <w:lang w:bidi="ar-SA"/>
        </w:rPr>
        <w:t xml:space="preserve">آلت صوارمنا أن لا نجردها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أمامك أو ينفل مضربها</w:t>
      </w:r>
    </w:p>
    <w:p>
      <w:pPr>
        <w:pStyle w:val="BookText"/>
        <w:rPr/>
      </w:pPr>
      <w:r>
        <w:rPr>
          <w:rFonts w:ascii="Amiri" w:hAnsi="Amiri" w:eastAsia="Amiri" w:cs="Amiri"/>
          <w:color w:val="111111"/>
          <w:sz w:val="28"/>
          <w:sz w:val="28"/>
          <w:szCs w:val="28"/>
          <w:rtl w:val="true"/>
          <w:lang w:bidi="ar-SA"/>
        </w:rPr>
        <w:t xml:space="preserve">نفوسنا وموالينا وما ملكت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فهاهي اليوم قربان نقربها</w:t>
      </w:r>
    </w:p>
    <w:p>
      <w:pPr>
        <w:pStyle w:val="BookText"/>
        <w:rPr/>
      </w:pPr>
      <w:r>
        <w:rPr>
          <w:rFonts w:ascii="Amiri" w:hAnsi="Amiri" w:eastAsia="Amiri" w:cs="Amiri"/>
          <w:color w:val="111111"/>
          <w:sz w:val="28"/>
          <w:sz w:val="28"/>
          <w:szCs w:val="28"/>
          <w:rtl w:val="true"/>
          <w:lang w:bidi="ar-SA"/>
        </w:rPr>
        <w:t xml:space="preserve">أيدي الخطوب أقصري عنا 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بلغت منا الشكاية ندباً لا يخيبها</w:t>
      </w:r>
    </w:p>
    <w:p>
      <w:pPr>
        <w:pStyle w:val="BookText"/>
        <w:rPr/>
      </w:pPr>
      <w:r>
        <w:rPr>
          <w:rFonts w:ascii="Amiri" w:hAnsi="Amiri" w:eastAsia="Amiri" w:cs="Amiri"/>
          <w:color w:val="111111"/>
          <w:sz w:val="28"/>
          <w:sz w:val="28"/>
          <w:szCs w:val="28"/>
          <w:rtl w:val="true"/>
          <w:lang w:bidi="ar-SA"/>
        </w:rPr>
        <w:t xml:space="preserve">بعينه ما لقينا منك من مضض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ستعلمين إذا وافاك موكبها</w:t>
      </w:r>
    </w:p>
    <w:p>
      <w:pPr>
        <w:pStyle w:val="BookText"/>
        <w:rPr/>
      </w:pPr>
      <w:r>
        <w:rPr>
          <w:rFonts w:ascii="Amiri" w:hAnsi="Amiri" w:eastAsia="Amiri" w:cs="Amiri"/>
          <w:color w:val="111111"/>
          <w:sz w:val="28"/>
          <w:sz w:val="28"/>
          <w:szCs w:val="28"/>
          <w:rtl w:val="true"/>
          <w:lang w:bidi="ar-SA"/>
        </w:rPr>
        <w:t xml:space="preserve">مولاي كل رزايانا وإن عظمت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أدنى رزاياكم في الدهر أصعبها</w:t>
      </w:r>
    </w:p>
    <w:p>
      <w:pPr>
        <w:pStyle w:val="BookText"/>
        <w:rPr/>
      </w:pPr>
      <w:r>
        <w:rPr>
          <w:rFonts w:ascii="Amiri" w:hAnsi="Amiri" w:eastAsia="Amiri" w:cs="Amiri"/>
          <w:color w:val="111111"/>
          <w:sz w:val="28"/>
          <w:sz w:val="28"/>
          <w:szCs w:val="28"/>
          <w:rtl w:val="true"/>
          <w:lang w:bidi="ar-SA"/>
        </w:rPr>
        <w:t xml:space="preserve">يغريه ما لقي الكرار من كرب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البرية منها ضاق مذهبها</w:t>
      </w:r>
    </w:p>
    <w:p>
      <w:pPr>
        <w:pStyle w:val="BookText"/>
        <w:rPr/>
      </w:pPr>
      <w:r>
        <w:rPr>
          <w:rFonts w:ascii="Amiri" w:hAnsi="Amiri" w:eastAsia="Amiri" w:cs="Amiri"/>
          <w:color w:val="111111"/>
          <w:sz w:val="28"/>
          <w:sz w:val="28"/>
          <w:szCs w:val="28"/>
          <w:rtl w:val="true"/>
          <w:lang w:bidi="ar-SA"/>
        </w:rPr>
        <w:t xml:space="preserve">الله يوم ترقى فيه أخبثها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المعالي وأوذي فيه أطيبها</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علي مقاد في حمائله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وطوعه مشرق الدنيا ومغريها </w:t>
      </w:r>
    </w:p>
    <w:p>
      <w:pPr>
        <w:pStyle w:val="BookText"/>
        <w:rPr/>
      </w:pPr>
      <w:r>
        <w:rPr>
          <w:rFonts w:ascii="Amiri" w:hAnsi="Amiri" w:eastAsia="Amiri" w:cs="Amiri"/>
          <w:color w:val="111111"/>
          <w:sz w:val="28"/>
          <w:sz w:val="28"/>
          <w:szCs w:val="28"/>
          <w:rtl w:val="true"/>
          <w:lang w:bidi="ar-SA"/>
        </w:rPr>
        <w:t xml:space="preserve">خفض عليك وإن جلست فوادحه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كالطفوف فتلك الموت يرهبها</w:t>
      </w:r>
    </w:p>
    <w:p>
      <w:pPr>
        <w:pStyle w:val="BookText"/>
        <w:rPr/>
      </w:pPr>
      <w:r>
        <w:rPr>
          <w:rFonts w:ascii="Amiri" w:hAnsi="Amiri" w:eastAsia="Amiri" w:cs="Amiri"/>
          <w:color w:val="111111"/>
          <w:sz w:val="28"/>
          <w:sz w:val="28"/>
          <w:szCs w:val="28"/>
          <w:rtl w:val="true"/>
          <w:lang w:bidi="ar-SA"/>
        </w:rPr>
        <w:t xml:space="preserve">نفسي فداء جسوم بالعرا نبذت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أيدي السلاهب في الرمضا تقلبها</w:t>
      </w:r>
    </w:p>
    <w:p>
      <w:pPr>
        <w:pStyle w:val="BookText"/>
        <w:rPr/>
      </w:pPr>
      <w:r>
        <w:rPr>
          <w:rFonts w:ascii="Amiri" w:hAnsi="Amiri" w:eastAsia="Amiri" w:cs="Amiri"/>
          <w:color w:val="111111"/>
          <w:sz w:val="28"/>
          <w:sz w:val="28"/>
          <w:szCs w:val="28"/>
          <w:rtl w:val="true"/>
          <w:lang w:bidi="ar-SA"/>
        </w:rPr>
        <w:t xml:space="preserve">وأروس كبدور التم ترفعها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الرماح وبالأحجار تضربها</w:t>
      </w:r>
    </w:p>
    <w:p>
      <w:pPr>
        <w:pStyle w:val="BookText"/>
        <w:rPr/>
      </w:pPr>
      <w:r>
        <w:rPr>
          <w:rFonts w:ascii="Amiri" w:hAnsi="Amiri" w:eastAsia="Amiri" w:cs="Amiri"/>
          <w:color w:val="111111"/>
          <w:sz w:val="28"/>
          <w:sz w:val="28"/>
          <w:szCs w:val="28"/>
          <w:rtl w:val="true"/>
          <w:lang w:bidi="ar-SA"/>
        </w:rPr>
        <w:t xml:space="preserve">ونسوة بعد هتك الصون مؤسرة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يحجبها والعلج يسلبها</w:t>
      </w:r>
    </w:p>
    <w:p>
      <w:pPr>
        <w:pStyle w:val="BookText"/>
        <w:rPr/>
      </w:pPr>
      <w:r>
        <w:rPr>
          <w:rFonts w:ascii="Amiri" w:hAnsi="Amiri" w:eastAsia="Amiri" w:cs="Amiri"/>
          <w:color w:val="111111"/>
          <w:sz w:val="28"/>
          <w:sz w:val="28"/>
          <w:szCs w:val="28"/>
          <w:rtl w:val="true"/>
          <w:lang w:bidi="ar-SA"/>
        </w:rPr>
        <w:t xml:space="preserve">تبكي لها أعين الأملاك من جزع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والجن تحت طباق الأرض تندبها</w:t>
      </w:r>
    </w:p>
    <w:p>
      <w:pPr>
        <w:pStyle w:val="BookText"/>
        <w:rPr/>
      </w:pPr>
      <w:r>
        <w:rPr>
          <w:rFonts w:ascii="Amiri" w:hAnsi="Amiri" w:eastAsia="Amiri" w:cs="Amiri"/>
          <w:color w:val="111111"/>
          <w:sz w:val="28"/>
          <w:sz w:val="28"/>
          <w:szCs w:val="28"/>
          <w:rtl w:val="true"/>
          <w:lang w:bidi="ar-SA"/>
        </w:rPr>
        <w:t xml:space="preserve">تلك اليمين التي عمت نوائلها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بالسيف جمالها أضحى يشذبها</w:t>
      </w:r>
    </w:p>
    <w:p>
      <w:pPr>
        <w:pStyle w:val="BookText"/>
        <w:rPr/>
      </w:pPr>
      <w:r>
        <w:rPr>
          <w:rFonts w:ascii="Amiri" w:hAnsi="Amiri" w:eastAsia="Amiri" w:cs="Amiri"/>
          <w:color w:val="111111"/>
          <w:sz w:val="28"/>
          <w:sz w:val="28"/>
          <w:szCs w:val="28"/>
          <w:rtl w:val="true"/>
          <w:lang w:bidi="ar-SA"/>
        </w:rPr>
        <w:t xml:space="preserve">تلك الشايا التي طه يرشفها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بالخيزران يزيد صار يضربها</w:t>
      </w:r>
    </w:p>
    <w:p>
      <w:pPr>
        <w:pStyle w:val="BookText"/>
        <w:rPr/>
      </w:pPr>
      <w:r>
        <w:rPr>
          <w:rFonts w:ascii="Amiri" w:hAnsi="Amiri" w:eastAsia="Amiri" w:cs="Amiri"/>
          <w:color w:val="111111"/>
          <w:sz w:val="28"/>
          <w:sz w:val="28"/>
          <w:szCs w:val="28"/>
          <w:rtl w:val="true"/>
          <w:lang w:bidi="ar-SA"/>
        </w:rPr>
        <w:t xml:space="preserve">ذا بعض ما نالكم فانهض فداك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الرزايا بكم ينجاب غيهبها</w:t>
      </w:r>
    </w:p>
    <w:p>
      <w:pPr>
        <w:pStyle w:val="BookText"/>
        <w:rPr/>
      </w:pPr>
      <w:r>
        <w:rPr>
          <w:rFonts w:ascii="Amiri" w:hAnsi="Amiri" w:eastAsia="Amiri" w:cs="Amiri"/>
          <w:color w:val="111111"/>
          <w:sz w:val="28"/>
          <w:sz w:val="28"/>
          <w:szCs w:val="28"/>
          <w:rtl w:val="true"/>
          <w:lang w:bidi="ar-SA"/>
        </w:rPr>
        <w:t xml:space="preserve">أنت البقية من قوم أكفهم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 البرية بالإحسان صيّبها</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 نعمة لك لا أسطيع أشكرها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شكري ولا أسطيع أحسبها </w:t>
      </w:r>
      <w:bookmarkStart w:id="667" w:name="pg14989_161165"/>
    </w:p>
    <w:p>
      <w:pPr>
        <w:pStyle w:val="Heading4"/>
        <w:numPr>
          <w:ilvl w:val="3"/>
          <w:numId w:val="1"/>
        </w:numPr>
        <w:rPr/>
      </w:pPr>
      <w:bookmarkStart w:id="668" w:name="__RefHeading___Toc327850_3406789950"/>
      <w:bookmarkStart w:id="669" w:name="_Toc217"/>
      <w:bookmarkEnd w:id="667"/>
      <w:bookmarkEnd w:id="668"/>
      <w:r>
        <w:rPr>
          <w:rtl w:val="true"/>
        </w:rPr>
        <w:t>متى تقوم لأخذ الثأر ؟</w:t>
      </w:r>
      <w:bookmarkEnd w:id="6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متى تقوم لأخذ الثأر ؟</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الملا علي الرمضان رحمة الله</w:t>
      </w:r>
    </w:p>
    <w:p>
      <w:pPr>
        <w:pStyle w:val="BookText"/>
        <w:rPr/>
      </w:pPr>
      <w:r>
        <w:rPr>
          <w:rFonts w:ascii="IRNazanin" w:hAnsi="IRNazanin" w:eastAsia="IRNazanin"/>
          <w:color w:val="111111"/>
          <w:sz w:val="28"/>
          <w:sz w:val="28"/>
          <w:szCs w:val="28"/>
          <w:rtl w:val="true"/>
          <w:lang w:bidi="fa-IR"/>
        </w:rPr>
        <w:t xml:space="preserve">ما بالها لم تقم للثار هاشمها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ترى فقدت منها عزائمها</w:t>
      </w:r>
    </w:p>
    <w:p>
      <w:pPr>
        <w:pStyle w:val="BookText"/>
        <w:rPr/>
      </w:pPr>
      <w:r>
        <w:rPr>
          <w:rFonts w:ascii="Amiri" w:hAnsi="Amiri" w:eastAsia="Amiri" w:cs="Amiri"/>
          <w:color w:val="111111"/>
          <w:sz w:val="28"/>
          <w:sz w:val="28"/>
          <w:szCs w:val="28"/>
          <w:rtl w:val="true"/>
          <w:lang w:bidi="ar-SA"/>
        </w:rPr>
        <w:t xml:space="preserve">هل سيمت الذل فاختارته في 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على العزقد نيطست تمائمها</w:t>
      </w:r>
    </w:p>
    <w:p>
      <w:pPr>
        <w:pStyle w:val="BookText"/>
        <w:rPr/>
      </w:pPr>
      <w:r>
        <w:rPr>
          <w:rFonts w:ascii="Amiri" w:hAnsi="Amiri" w:eastAsia="Amiri" w:cs="Amiri"/>
          <w:color w:val="111111"/>
          <w:sz w:val="28"/>
          <w:sz w:val="28"/>
          <w:szCs w:val="28"/>
          <w:rtl w:val="true"/>
          <w:lang w:bidi="ar-SA"/>
        </w:rPr>
        <w:t xml:space="preserve">أم خالط النوم أجفاناً لها فغفت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يهب لأخذ الثأر قائمها</w:t>
      </w:r>
    </w:p>
    <w:p>
      <w:pPr>
        <w:pStyle w:val="BookText"/>
        <w:rPr/>
      </w:pPr>
      <w:r>
        <w:rPr>
          <w:rFonts w:ascii="Amiri" w:hAnsi="Amiri" w:eastAsia="Amiri" w:cs="Amiri"/>
          <w:color w:val="111111"/>
          <w:sz w:val="28"/>
          <w:sz w:val="28"/>
          <w:szCs w:val="28"/>
          <w:rtl w:val="true"/>
          <w:lang w:bidi="ar-SA"/>
        </w:rPr>
        <w:t xml:space="preserve">يوم يقسوم به عيد لشيعته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ومهرجان به تزهو معالمها</w:t>
      </w:r>
    </w:p>
    <w:p>
      <w:pPr>
        <w:pStyle w:val="BookText"/>
        <w:rPr/>
      </w:pPr>
      <w:r>
        <w:rPr>
          <w:rFonts w:ascii="Amiri" w:hAnsi="Amiri" w:eastAsia="Amiri" w:cs="Amiri"/>
          <w:color w:val="111111"/>
          <w:sz w:val="28"/>
          <w:sz w:val="28"/>
          <w:szCs w:val="28"/>
          <w:rtl w:val="true"/>
          <w:lang w:bidi="ar-SA"/>
        </w:rPr>
        <w:t xml:space="preserve">فيا معيداً إلى الدنيا نضارتها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به تمتلي عدلاً عوالمها</w:t>
      </w:r>
    </w:p>
    <w:p>
      <w:pPr>
        <w:pStyle w:val="BookText"/>
        <w:rPr/>
      </w:pPr>
      <w:r>
        <w:rPr>
          <w:rFonts w:ascii="Amiri" w:hAnsi="Amiri" w:eastAsia="Amiri" w:cs="Amiri"/>
          <w:color w:val="111111"/>
          <w:sz w:val="28"/>
          <w:sz w:val="28"/>
          <w:szCs w:val="28"/>
          <w:rtl w:val="true"/>
          <w:lang w:bidi="ar-SA"/>
        </w:rPr>
        <w:t xml:space="preserve">أنت المعيد إلى الإسلام زهرته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وللشريعة حاميها وحاكمها</w:t>
      </w:r>
    </w:p>
    <w:p>
      <w:pPr>
        <w:pStyle w:val="BookText"/>
        <w:rPr/>
      </w:pPr>
      <w:r>
        <w:rPr>
          <w:rFonts w:ascii="Amiri" w:hAnsi="Amiri" w:eastAsia="Amiri" w:cs="Amiri"/>
          <w:color w:val="111111"/>
          <w:sz w:val="28"/>
          <w:sz w:val="28"/>
          <w:szCs w:val="28"/>
          <w:rtl w:val="true"/>
          <w:lang w:bidi="ar-SA"/>
        </w:rPr>
        <w:t xml:space="preserve">متى تقوم لأخذ الثأر من 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أسسوا وأشاد الغي ظالمها</w:t>
      </w:r>
    </w:p>
    <w:p>
      <w:pPr>
        <w:pStyle w:val="BookText"/>
        <w:rPr/>
      </w:pPr>
      <w:r>
        <w:rPr>
          <w:rFonts w:ascii="Amiri" w:hAnsi="Amiri" w:eastAsia="Amiri" w:cs="Amiri"/>
          <w:color w:val="111111"/>
          <w:sz w:val="28"/>
          <w:sz w:val="28"/>
          <w:szCs w:val="28"/>
          <w:rtl w:val="true"/>
          <w:lang w:bidi="ar-SA"/>
        </w:rPr>
        <w:t xml:space="preserve">فذي معالم دين الله قد درست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واستفحل الجور وازدادت مظالمها</w:t>
      </w:r>
    </w:p>
    <w:p>
      <w:pPr>
        <w:pStyle w:val="BookText"/>
        <w:rPr/>
      </w:pPr>
      <w:r>
        <w:rPr>
          <w:rFonts w:ascii="Amiri" w:hAnsi="Amiri" w:eastAsia="Amiri" w:cs="Amiri"/>
          <w:color w:val="111111"/>
          <w:sz w:val="28"/>
          <w:sz w:val="28"/>
          <w:szCs w:val="28"/>
          <w:rtl w:val="true"/>
          <w:lang w:bidi="ar-SA"/>
        </w:rPr>
        <w:t xml:space="preserve">وذاك فيؤكم في الغاصبين وذي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أشياعكم رهبة قد نام نائمها</w:t>
      </w:r>
    </w:p>
    <w:p>
      <w:pPr>
        <w:pStyle w:val="BookText"/>
        <w:rPr/>
      </w:pPr>
      <w:r>
        <w:rPr>
          <w:rFonts w:ascii="Amiri" w:hAnsi="Amiri" w:eastAsia="Amiri" w:cs="Amiri"/>
          <w:color w:val="111111"/>
          <w:sz w:val="28"/>
          <w:sz w:val="28"/>
          <w:szCs w:val="28"/>
          <w:rtl w:val="true"/>
          <w:lang w:bidi="ar-SA"/>
        </w:rPr>
        <w:t xml:space="preserve">وتلك ثاراتكم يوم الطفوف أتن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ساها وهل مثلها تنسى عظائمها</w:t>
      </w:r>
    </w:p>
    <w:p>
      <w:pPr>
        <w:pStyle w:val="BookText"/>
        <w:rPr/>
      </w:pPr>
      <w:r>
        <w:rPr>
          <w:rFonts w:ascii="Amiri" w:hAnsi="Amiri" w:eastAsia="Amiri" w:cs="Amiri"/>
          <w:color w:val="111111"/>
          <w:sz w:val="28"/>
          <w:sz w:val="28"/>
          <w:szCs w:val="28"/>
          <w:rtl w:val="true"/>
          <w:lang w:bidi="ar-SA"/>
        </w:rPr>
        <w:t xml:space="preserve">كم حرة لكم حيراء قد هتكت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جهراً وعطل من حلي معاصمها</w:t>
      </w:r>
    </w:p>
    <w:p>
      <w:pPr>
        <w:pStyle w:val="BookText"/>
        <w:rPr/>
      </w:pPr>
      <w:r>
        <w:rPr>
          <w:rFonts w:ascii="IRNazanin" w:hAnsi="IRNazanin" w:eastAsia="IRNazanin"/>
          <w:color w:val="111111"/>
          <w:sz w:val="28"/>
          <w:sz w:val="28"/>
          <w:szCs w:val="28"/>
          <w:rtl w:val="true"/>
          <w:lang w:bidi="fa-IR"/>
        </w:rPr>
        <w:t xml:space="preserve">وذات خدر لكم ولی بكم هتفت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استبيحت بلا جرم محارمها</w:t>
      </w:r>
    </w:p>
    <w:p>
      <w:pPr>
        <w:pStyle w:val="BookText"/>
        <w:rPr/>
      </w:pPr>
      <w:r>
        <w:rPr>
          <w:rFonts w:ascii="Amiri" w:hAnsi="Amiri" w:eastAsia="Amiri" w:cs="Amiri"/>
          <w:color w:val="111111"/>
          <w:sz w:val="28"/>
          <w:sz w:val="28"/>
          <w:szCs w:val="28"/>
          <w:rtl w:val="true"/>
          <w:lang w:bidi="ar-SA"/>
        </w:rPr>
        <w:t xml:space="preserve">وكم رضيع سقي من فيض منحره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بالنبل لما تقاضى منه ظالمها</w:t>
      </w:r>
    </w:p>
    <w:p>
      <w:pPr>
        <w:pStyle w:val="BookText"/>
        <w:rPr/>
      </w:pPr>
      <w:r>
        <w:rPr>
          <w:rFonts w:ascii="Amiri" w:hAnsi="Amiri" w:eastAsia="Amiri" w:cs="Amiri"/>
          <w:color w:val="111111"/>
          <w:sz w:val="28"/>
          <w:sz w:val="28"/>
          <w:szCs w:val="28"/>
          <w:rtl w:val="true"/>
          <w:lang w:bidi="ar-SA"/>
        </w:rPr>
        <w:t xml:space="preserve">وعاطش كبدة من نحره شربت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سمر القنا وارتوت منه صورامها</w:t>
      </w:r>
    </w:p>
    <w:p>
      <w:pPr>
        <w:pStyle w:val="BookText"/>
        <w:rPr/>
      </w:pPr>
      <w:r>
        <w:rPr>
          <w:rFonts w:ascii="IRNazanin" w:hAnsi="IRNazanin" w:eastAsia="IRNazanin"/>
          <w:color w:val="111111"/>
          <w:sz w:val="28"/>
          <w:sz w:val="28"/>
          <w:szCs w:val="28"/>
          <w:rtl w:val="true"/>
          <w:lang w:bidi="fa-IR"/>
        </w:rPr>
        <w:t xml:space="preserve">یارس فارس يوم الطف كم سمعت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 حكمتك الغرا عزائمها</w:t>
      </w:r>
    </w:p>
    <w:p>
      <w:pPr>
        <w:pStyle w:val="BookText"/>
        <w:rPr/>
      </w:pPr>
      <w:r>
        <w:rPr>
          <w:rFonts w:ascii="Amiri" w:hAnsi="Amiri" w:eastAsia="Amiri" w:cs="Amiri"/>
          <w:color w:val="111111"/>
          <w:sz w:val="28"/>
          <w:sz w:val="28"/>
          <w:szCs w:val="28"/>
          <w:rtl w:val="true"/>
          <w:lang w:bidi="ar-SA"/>
        </w:rPr>
        <w:t xml:space="preserve">فوق القناة تفيد القوم آي 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من يجحد الآيات كاتمها</w:t>
      </w:r>
    </w:p>
    <w:p>
      <w:pPr>
        <w:pStyle w:val="BookText"/>
        <w:rPr/>
      </w:pPr>
      <w:r>
        <w:rPr>
          <w:rFonts w:ascii="Amiri" w:hAnsi="Amiri" w:eastAsia="Amiri" w:cs="Amiri"/>
          <w:color w:val="111111"/>
          <w:sz w:val="28"/>
          <w:sz w:val="28"/>
          <w:szCs w:val="28"/>
          <w:rtl w:val="true"/>
          <w:lang w:bidi="ar-SA"/>
        </w:rPr>
        <w:t xml:space="preserve">يوم الحسين وما يوم الحسين 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هدت له من ذرى العليا دعائمها</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وشمر الدهر أشجانا تفيض 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نار أفئدة حري سواجمها </w:t>
      </w:r>
      <w:bookmarkStart w:id="670" w:name="pg14989_161166"/>
    </w:p>
    <w:p>
      <w:pPr>
        <w:pStyle w:val="Heading4"/>
        <w:numPr>
          <w:ilvl w:val="3"/>
          <w:numId w:val="1"/>
        </w:numPr>
        <w:rPr/>
      </w:pPr>
      <w:bookmarkStart w:id="671" w:name="__RefHeading___Toc327852_3406789950"/>
      <w:bookmarkStart w:id="672" w:name="_Toc218"/>
      <w:bookmarkEnd w:id="670"/>
      <w:bookmarkEnd w:id="671"/>
      <w:r>
        <w:rPr>
          <w:rtl w:val="true"/>
        </w:rPr>
        <w:t>في الإمام الحجة المنتظر علیه السلام</w:t>
      </w:r>
      <w:bookmarkEnd w:id="6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الإمام الحجة المنتظر علیه السلام</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الملا حسن المقيلي رحمة الله</w:t>
      </w:r>
    </w:p>
    <w:p>
      <w:pPr>
        <w:pStyle w:val="BookText"/>
        <w:rPr/>
      </w:pPr>
      <w:r>
        <w:rPr>
          <w:rFonts w:ascii="Amiri" w:hAnsi="Amiri" w:eastAsia="Amiri" w:cs="Amiri"/>
          <w:color w:val="111111"/>
          <w:sz w:val="28"/>
          <w:sz w:val="28"/>
          <w:szCs w:val="28"/>
          <w:rtl w:val="true"/>
          <w:lang w:bidi="ar-SA"/>
        </w:rPr>
        <w:t xml:space="preserve">كلمات رب العرش جاء تمامها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أطلَّ على الوجود ختامها</w:t>
      </w:r>
    </w:p>
    <w:p>
      <w:pPr>
        <w:pStyle w:val="BookText"/>
        <w:rPr/>
      </w:pPr>
      <w:r>
        <w:rPr>
          <w:rFonts w:ascii="IRNazanin" w:hAnsi="IRNazanin" w:eastAsia="IRNazanin"/>
          <w:color w:val="111111"/>
          <w:sz w:val="28"/>
          <w:sz w:val="28"/>
          <w:szCs w:val="28"/>
          <w:rtl w:val="true"/>
          <w:lang w:bidi="fa-IR"/>
        </w:rPr>
        <w:t xml:space="preserve">بالنصف من شعبان قد ولد الهدي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غوث الوری ومغيثها وإمامها</w:t>
      </w:r>
    </w:p>
    <w:p>
      <w:pPr>
        <w:pStyle w:val="BookText"/>
        <w:rPr/>
      </w:pPr>
      <w:r>
        <w:rPr>
          <w:rFonts w:ascii="Amiri" w:hAnsi="Amiri" w:eastAsia="Amiri" w:cs="Amiri"/>
          <w:color w:val="111111"/>
          <w:sz w:val="28"/>
          <w:sz w:val="28"/>
          <w:szCs w:val="28"/>
          <w:rtl w:val="true"/>
          <w:lang w:bidi="ar-SA"/>
        </w:rPr>
        <w:t xml:space="preserve">غصن جليل من غصون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فبه الشريعة رفرفت أعلامها</w:t>
      </w:r>
    </w:p>
    <w:p>
      <w:pPr>
        <w:pStyle w:val="BookText"/>
        <w:rPr/>
      </w:pPr>
      <w:r>
        <w:rPr>
          <w:rFonts w:ascii="Amiri" w:hAnsi="Amiri" w:eastAsia="Amiri" w:cs="Amiri"/>
          <w:color w:val="111111"/>
          <w:sz w:val="28"/>
          <w:sz w:val="28"/>
          <w:szCs w:val="28"/>
          <w:rtl w:val="true"/>
          <w:lang w:bidi="ar-SA"/>
        </w:rPr>
        <w:t xml:space="preserve">وبه استقرت سبع أطباق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تميد ويستحيل رغامها</w:t>
      </w:r>
    </w:p>
    <w:p>
      <w:pPr>
        <w:pStyle w:val="BookText"/>
        <w:rPr/>
      </w:pPr>
      <w:r>
        <w:rPr>
          <w:rFonts w:ascii="Amiri" w:hAnsi="Amiri" w:eastAsia="Amiri" w:cs="Amiri"/>
          <w:color w:val="111111"/>
          <w:sz w:val="28"/>
          <w:sz w:val="28"/>
          <w:szCs w:val="28"/>
          <w:rtl w:val="true"/>
          <w:lang w:bidi="ar-SA"/>
        </w:rPr>
        <w:t xml:space="preserve">يا حجة الله العلي على الملا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الذي للكائنات نظامها</w:t>
      </w:r>
    </w:p>
    <w:p>
      <w:pPr>
        <w:pStyle w:val="BookText"/>
        <w:rPr/>
      </w:pPr>
      <w:r>
        <w:rPr>
          <w:rFonts w:ascii="Amiri" w:hAnsi="Amiri" w:eastAsia="Amiri" w:cs="Amiri"/>
          <w:color w:val="111111"/>
          <w:sz w:val="28"/>
          <w:sz w:val="28"/>
          <w:szCs w:val="28"/>
          <w:rtl w:val="true"/>
          <w:lang w:bidi="ar-SA"/>
        </w:rPr>
        <w:t xml:space="preserve">أنت الذي للدين أكبر مظهر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الأئمة حيث أنت تمامها</w:t>
      </w:r>
    </w:p>
    <w:p>
      <w:pPr>
        <w:pStyle w:val="BookText"/>
        <w:rPr/>
      </w:pPr>
      <w:r>
        <w:rPr>
          <w:rFonts w:ascii="Amiri" w:hAnsi="Amiri" w:eastAsia="Amiri" w:cs="Amiri"/>
          <w:color w:val="111111"/>
          <w:sz w:val="28"/>
          <w:sz w:val="28"/>
          <w:szCs w:val="28"/>
          <w:rtl w:val="true"/>
          <w:lang w:bidi="ar-SA"/>
        </w:rPr>
        <w:t xml:space="preserve">أنت المؤمل بعد كل مؤمل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وللأركان أنت دعامها</w:t>
      </w:r>
    </w:p>
    <w:p>
      <w:pPr>
        <w:pStyle w:val="BookText"/>
        <w:rPr/>
      </w:pPr>
      <w:r>
        <w:rPr>
          <w:rFonts w:ascii="Amiri" w:hAnsi="Amiri" w:eastAsia="Amiri" w:cs="Amiri"/>
          <w:color w:val="111111"/>
          <w:sz w:val="28"/>
          <w:sz w:val="28"/>
          <w:szCs w:val="28"/>
          <w:rtl w:val="true"/>
          <w:lang w:bidi="ar-SA"/>
        </w:rPr>
        <w:t xml:space="preserve">يا وارثاً علم الرسالة والولا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الشريعة أوضحت أحكامها</w:t>
      </w:r>
    </w:p>
    <w:p>
      <w:pPr>
        <w:pStyle w:val="BookText"/>
        <w:rPr/>
      </w:pPr>
      <w:r>
        <w:rPr>
          <w:rFonts w:ascii="Amiri" w:hAnsi="Amiri" w:eastAsia="Amiri" w:cs="Amiri"/>
          <w:color w:val="111111"/>
          <w:sz w:val="28"/>
          <w:sz w:val="28"/>
          <w:szCs w:val="28"/>
          <w:rtl w:val="true"/>
          <w:lang w:bidi="ar-SA"/>
        </w:rPr>
        <w:t xml:space="preserve">هذي مواليكم لناديكم أتت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ساداتها وشيوخها وكرامها</w:t>
      </w:r>
    </w:p>
    <w:p>
      <w:pPr>
        <w:pStyle w:val="BookText"/>
        <w:rPr/>
      </w:pPr>
      <w:r>
        <w:rPr>
          <w:rFonts w:ascii="Amiri" w:hAnsi="Amiri" w:eastAsia="Amiri" w:cs="Amiri"/>
          <w:color w:val="111111"/>
          <w:sz w:val="28"/>
          <w:sz w:val="28"/>
          <w:szCs w:val="28"/>
          <w:rtl w:val="true"/>
          <w:lang w:bidi="ar-SA"/>
        </w:rPr>
        <w:t xml:space="preserve">متزاحمين مهنئين لبعضهم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بعضاً بما قد خصكم علامها</w:t>
      </w:r>
    </w:p>
    <w:p>
      <w:pPr>
        <w:pStyle w:val="BookText"/>
        <w:rPr/>
      </w:pPr>
      <w:r>
        <w:rPr>
          <w:rFonts w:ascii="Amiri" w:hAnsi="Amiri" w:eastAsia="Amiri" w:cs="Amiri"/>
          <w:color w:val="111111"/>
          <w:sz w:val="28"/>
          <w:sz w:val="28"/>
          <w:szCs w:val="28"/>
          <w:rtl w:val="true"/>
          <w:lang w:bidi="ar-SA"/>
        </w:rPr>
        <w:t xml:space="preserve">هذا هو البشر العظيم بليلة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سعدت كما سعدت بها أيامها</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فعليكم صلى وسلّم 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دامت الدنيا وطال مقامها </w:t>
      </w:r>
      <w:bookmarkStart w:id="673" w:name="pg14989_161167"/>
    </w:p>
    <w:p>
      <w:pPr>
        <w:pStyle w:val="Heading4"/>
        <w:numPr>
          <w:ilvl w:val="3"/>
          <w:numId w:val="1"/>
        </w:numPr>
        <w:rPr/>
      </w:pPr>
      <w:bookmarkStart w:id="674" w:name="__RefHeading___Toc327854_3406789950"/>
      <w:bookmarkStart w:id="675" w:name="_Toc219"/>
      <w:bookmarkEnd w:id="673"/>
      <w:bookmarkEnd w:id="674"/>
      <w:r>
        <w:rPr>
          <w:rtl w:val="true"/>
        </w:rPr>
        <w:t>أنت الإمام الذي تم النظام به</w:t>
      </w:r>
      <w:bookmarkEnd w:id="6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الإمام الذي تم النظام به</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الشاعر أحمد الكوفي رخمة الله</w:t>
      </w:r>
    </w:p>
    <w:p>
      <w:pPr>
        <w:pStyle w:val="BookText"/>
        <w:rPr/>
      </w:pPr>
      <w:r>
        <w:rPr>
          <w:rFonts w:ascii="Amiri" w:hAnsi="Amiri" w:eastAsia="Amiri" w:cs="Amiri"/>
          <w:color w:val="111111"/>
          <w:sz w:val="28"/>
          <w:sz w:val="28"/>
          <w:szCs w:val="28"/>
          <w:rtl w:val="true"/>
          <w:lang w:bidi="ar-SA"/>
        </w:rPr>
        <w:t xml:space="preserve">قصيدةٌ ساغ أن يُصغي لتاليها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تزهو بأولها تسمو بتاليها</w:t>
      </w:r>
    </w:p>
    <w:p>
      <w:pPr>
        <w:pStyle w:val="BookText"/>
        <w:rPr/>
      </w:pPr>
      <w:r>
        <w:rPr>
          <w:rFonts w:ascii="Amiri" w:hAnsi="Amiri" w:eastAsia="Amiri" w:cs="Amiri"/>
          <w:color w:val="111111"/>
          <w:sz w:val="28"/>
          <w:sz w:val="28"/>
          <w:szCs w:val="28"/>
          <w:rtl w:val="true"/>
          <w:lang w:bidi="ar-SA"/>
        </w:rPr>
        <w:t xml:space="preserve">وللتشيع ضوءٌ في مقاطعها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وللولا ميسمُ في وجه قاريها</w:t>
      </w:r>
    </w:p>
    <w:p>
      <w:pPr>
        <w:pStyle w:val="BookText"/>
        <w:rPr/>
      </w:pPr>
      <w:r>
        <w:rPr>
          <w:rFonts w:ascii="Amiri" w:hAnsi="Amiri" w:eastAsia="Amiri" w:cs="Amiri"/>
          <w:color w:val="111111"/>
          <w:sz w:val="28"/>
          <w:sz w:val="28"/>
          <w:szCs w:val="28"/>
          <w:rtl w:val="true"/>
          <w:lang w:bidi="ar-SA"/>
        </w:rPr>
        <w:t xml:space="preserve">طوبى لشيعة آل المصطفى فلقد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فازت وحازت نجاحاً في مساعيها</w:t>
      </w:r>
    </w:p>
    <w:p>
      <w:pPr>
        <w:pStyle w:val="BookText"/>
        <w:rPr/>
      </w:pPr>
      <w:r>
        <w:rPr>
          <w:rFonts w:ascii="Amiri" w:hAnsi="Amiri" w:eastAsia="Amiri" w:cs="Amiri"/>
          <w:color w:val="111111"/>
          <w:sz w:val="28"/>
          <w:sz w:val="28"/>
          <w:szCs w:val="28"/>
          <w:rtl w:val="true"/>
          <w:lang w:bidi="ar-SA"/>
        </w:rPr>
        <w:t xml:space="preserve">إن ضلَّ سعي سواها فهي رابحةٌ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الولاية عقد في تراقيها</w:t>
      </w:r>
    </w:p>
    <w:p>
      <w:pPr>
        <w:pStyle w:val="BookText"/>
        <w:rPr/>
      </w:pPr>
      <w:r>
        <w:rPr>
          <w:rFonts w:ascii="Amiri" w:hAnsi="Amiri" w:eastAsia="Amiri" w:cs="Amiri"/>
          <w:color w:val="111111"/>
          <w:sz w:val="28"/>
          <w:sz w:val="28"/>
          <w:szCs w:val="28"/>
          <w:rtl w:val="true"/>
          <w:lang w:bidi="ar-SA"/>
        </w:rPr>
        <w:t xml:space="preserve">لا ضير إن قصدت بالصبر إن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عيناً من الله ترعاها وتحميها</w:t>
      </w:r>
    </w:p>
    <w:p>
      <w:pPr>
        <w:pStyle w:val="BookText"/>
        <w:rPr/>
      </w:pPr>
      <w:r>
        <w:rPr>
          <w:rFonts w:ascii="Amiri" w:hAnsi="Amiri" w:eastAsia="Amiri" w:cs="Amiri"/>
          <w:color w:val="111111"/>
          <w:sz w:val="28"/>
          <w:sz w:val="28"/>
          <w:szCs w:val="28"/>
          <w:rtl w:val="true"/>
          <w:lang w:bidi="ar-SA"/>
        </w:rPr>
        <w:t xml:space="preserve">سمعاً بني وطني إرشاد مختصرٍ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نصيحة لشباب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يُهديها</w:t>
      </w:r>
    </w:p>
    <w:p>
      <w:pPr>
        <w:pStyle w:val="BookText"/>
        <w:rPr/>
      </w:pPr>
      <w:r>
        <w:rPr>
          <w:rFonts w:ascii="Amiri" w:hAnsi="Amiri" w:eastAsia="Amiri" w:cs="Amiri"/>
          <w:color w:val="111111"/>
          <w:sz w:val="28"/>
          <w:sz w:val="28"/>
          <w:szCs w:val="28"/>
          <w:rtl w:val="true"/>
          <w:lang w:bidi="ar-SA"/>
        </w:rPr>
        <w:t xml:space="preserve">يا أشبُل الجيل لا يغريكم أثمٌ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يزخرف القول إغراءٌ وتمويها</w:t>
      </w:r>
    </w:p>
    <w:p>
      <w:pPr>
        <w:pStyle w:val="BookText"/>
        <w:rPr/>
      </w:pPr>
      <w:r>
        <w:rPr>
          <w:rFonts w:ascii="Amiri" w:hAnsi="Amiri" w:eastAsia="Amiri" w:cs="Amiri"/>
          <w:color w:val="111111"/>
          <w:sz w:val="28"/>
          <w:sz w:val="28"/>
          <w:szCs w:val="28"/>
          <w:rtl w:val="true"/>
          <w:lang w:bidi="ar-SA"/>
        </w:rPr>
        <w:t xml:space="preserve">وإنما ذلكم إبليس فاجتنبوا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أشراك إبليس لا يصطادكم فيها</w:t>
      </w:r>
    </w:p>
    <w:p>
      <w:pPr>
        <w:pStyle w:val="BookText"/>
        <w:rPr/>
      </w:pPr>
      <w:r>
        <w:rPr>
          <w:rFonts w:ascii="Amiri" w:hAnsi="Amiri" w:eastAsia="Amiri" w:cs="Amiri"/>
          <w:color w:val="111111"/>
          <w:sz w:val="28"/>
          <w:sz w:val="28"/>
          <w:szCs w:val="28"/>
          <w:rtl w:val="true"/>
          <w:lang w:bidi="ar-SA"/>
        </w:rPr>
        <w:t xml:space="preserve">نصائح الله للإنسان واضحةٌ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تدعوه للخيرتبيهاً وتوجيها</w:t>
      </w:r>
    </w:p>
    <w:p>
      <w:pPr>
        <w:pStyle w:val="BookText"/>
        <w:rPr/>
      </w:pPr>
      <w:r>
        <w:rPr>
          <w:rFonts w:ascii="Amiri" w:hAnsi="Amiri" w:eastAsia="Amiri" w:cs="Amiri"/>
          <w:color w:val="111111"/>
          <w:sz w:val="28"/>
          <w:sz w:val="28"/>
          <w:szCs w:val="28"/>
          <w:rtl w:val="true"/>
          <w:lang w:bidi="ar-SA"/>
        </w:rPr>
        <w:t xml:space="preserve">كم آيةٍ في كتاب الله 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تهدي إلى الرُّشد لكن قلَّ واعيها</w:t>
      </w:r>
    </w:p>
    <w:p>
      <w:pPr>
        <w:pStyle w:val="BookText"/>
        <w:rPr/>
      </w:pPr>
      <w:r>
        <w:rPr>
          <w:rFonts w:ascii="Amiri" w:hAnsi="Amiri" w:eastAsia="Amiri" w:cs="Amiri"/>
          <w:color w:val="111111"/>
          <w:sz w:val="28"/>
          <w:sz w:val="28"/>
          <w:szCs w:val="28"/>
          <w:rtl w:val="true"/>
          <w:lang w:bidi="ar-SA"/>
        </w:rPr>
        <w:t xml:space="preserve">نعوذ بالله من إغواء ناشئةٍ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ترضَّت وأرضت مَن يؤاتيها</w:t>
      </w:r>
    </w:p>
    <w:p>
      <w:pPr>
        <w:pStyle w:val="BookText"/>
        <w:rPr/>
      </w:pPr>
      <w:r>
        <w:rPr>
          <w:rFonts w:ascii="Amiri" w:hAnsi="Amiri" w:eastAsia="Amiri" w:cs="Amiri"/>
          <w:color w:val="111111"/>
          <w:sz w:val="28"/>
          <w:sz w:val="28"/>
          <w:szCs w:val="28"/>
          <w:rtl w:val="true"/>
          <w:lang w:bidi="ar-SA"/>
        </w:rPr>
        <w:t xml:space="preserve">سمَّامةٌ بمساويها أُعيذُكُمُ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منها ومن عدوی مساويها</w:t>
      </w:r>
    </w:p>
    <w:p>
      <w:pPr>
        <w:pStyle w:val="BookText"/>
        <w:rPr/>
      </w:pPr>
      <w:r>
        <w:rPr>
          <w:rFonts w:ascii="Amiri" w:hAnsi="Amiri" w:eastAsia="Amiri" w:cs="Amiri"/>
          <w:color w:val="111111"/>
          <w:sz w:val="28"/>
          <w:sz w:val="28"/>
          <w:szCs w:val="28"/>
          <w:rtl w:val="true"/>
          <w:lang w:bidi="ar-SA"/>
        </w:rPr>
        <w:t xml:space="preserve">نعوذ بالله من تضليل ناشئة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هدَّامةٍ لبنا الهادي مباديها</w:t>
      </w:r>
    </w:p>
    <w:p>
      <w:pPr>
        <w:pStyle w:val="BookText"/>
        <w:rPr/>
      </w:pPr>
      <w:r>
        <w:rPr>
          <w:rFonts w:ascii="Amiri" w:hAnsi="Amiri" w:eastAsia="Amiri" w:cs="Amiri"/>
          <w:color w:val="111111"/>
          <w:sz w:val="28"/>
          <w:sz w:val="28"/>
          <w:szCs w:val="28"/>
          <w:rtl w:val="true"/>
          <w:lang w:bidi="ar-SA"/>
        </w:rPr>
        <w:t xml:space="preserve">قد أنكرت كل ما جاء الرسول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تعدَّت إلى إنكار باريها</w:t>
      </w:r>
    </w:p>
    <w:p>
      <w:pPr>
        <w:pStyle w:val="BookText"/>
        <w:rPr/>
      </w:pPr>
      <w:r>
        <w:rPr>
          <w:rFonts w:ascii="Amiri" w:hAnsi="Amiri" w:eastAsia="Amiri" w:cs="Amiri"/>
          <w:color w:val="111111"/>
          <w:sz w:val="28"/>
          <w:sz w:val="28"/>
          <w:szCs w:val="28"/>
          <w:rtl w:val="true"/>
          <w:lang w:bidi="ar-SA"/>
        </w:rPr>
        <w:t xml:space="preserve">لولا البقية من آل الرسول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نما فوق وجه الأرض ناميها</w:t>
      </w:r>
    </w:p>
    <w:p>
      <w:pPr>
        <w:pStyle w:val="BookText"/>
        <w:rPr/>
      </w:pPr>
      <w:r>
        <w:rPr>
          <w:rFonts w:ascii="Amiri" w:hAnsi="Amiri" w:eastAsia="Amiri" w:cs="Amiri"/>
          <w:color w:val="111111"/>
          <w:sz w:val="28"/>
          <w:sz w:val="28"/>
          <w:szCs w:val="28"/>
          <w:rtl w:val="true"/>
          <w:lang w:bidi="ar-SA"/>
        </w:rPr>
        <w:t xml:space="preserve">الحجة الخلف المهدي من خُتمت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الأئمة مولى من يواليها</w:t>
      </w:r>
    </w:p>
    <w:p>
      <w:pPr>
        <w:pStyle w:val="BookText"/>
        <w:rPr/>
      </w:pPr>
      <w:r>
        <w:rPr>
          <w:rFonts w:ascii="Amiri" w:hAnsi="Amiri" w:eastAsia="Amiri" w:cs="Amiri"/>
          <w:color w:val="111111"/>
          <w:sz w:val="28"/>
          <w:sz w:val="28"/>
          <w:szCs w:val="28"/>
          <w:rtl w:val="true"/>
          <w:lang w:bidi="ar-SA"/>
        </w:rPr>
        <w:t xml:space="preserve">لولاه لانكفأت خسفاً بما حملت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وصار سافلها من فوق عاليها</w:t>
      </w:r>
    </w:p>
    <w:p>
      <w:pPr>
        <w:pStyle w:val="BookText"/>
        <w:rPr/>
      </w:pPr>
      <w:r>
        <w:rPr>
          <w:rFonts w:ascii="Amiri" w:hAnsi="Amiri" w:eastAsia="Amiri" w:cs="Amiri"/>
          <w:color w:val="111111"/>
          <w:sz w:val="28"/>
          <w:sz w:val="28"/>
          <w:szCs w:val="28"/>
          <w:rtl w:val="true"/>
          <w:lang w:bidi="ar-SA"/>
        </w:rPr>
        <w:t xml:space="preserve">بهديه طرق أهل الحق واضحةٌ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شيعته تسمو نواصيها</w:t>
      </w:r>
    </w:p>
    <w:p>
      <w:pPr>
        <w:pStyle w:val="BookText"/>
        <w:rPr/>
      </w:pPr>
      <w:r>
        <w:rPr>
          <w:rFonts w:ascii="Amiri" w:hAnsi="Amiri" w:eastAsia="Amiri" w:cs="Amiri"/>
          <w:color w:val="111111"/>
          <w:sz w:val="28"/>
          <w:sz w:val="28"/>
          <w:szCs w:val="28"/>
          <w:rtl w:val="true"/>
          <w:lang w:bidi="ar-SA"/>
        </w:rPr>
        <w:t xml:space="preserve">يامن تشرفت الدنيا بمولده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ضاعت بطلعتك الدنيا وما فيها</w:t>
      </w:r>
    </w:p>
    <w:p>
      <w:pPr>
        <w:pStyle w:val="BookText"/>
        <w:rPr/>
      </w:pPr>
      <w:r>
        <w:rPr>
          <w:rFonts w:ascii="Amiri" w:hAnsi="Amiri" w:eastAsia="Amiri" w:cs="Amiri"/>
          <w:color w:val="111111"/>
          <w:sz w:val="28"/>
          <w:sz w:val="28"/>
          <w:szCs w:val="28"/>
          <w:rtl w:val="true"/>
          <w:lang w:bidi="ar-SA"/>
        </w:rPr>
        <w:t xml:space="preserve">وفي محياك تزهو فهي مشرقة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أيامها غررٌ بيضٌ لياليها</w:t>
      </w:r>
    </w:p>
    <w:p>
      <w:pPr>
        <w:pStyle w:val="BookText"/>
        <w:rPr/>
      </w:pPr>
      <w:r>
        <w:rPr>
          <w:rFonts w:ascii="Amiri" w:hAnsi="Amiri" w:eastAsia="Amiri" w:cs="Amiri"/>
          <w:color w:val="111111"/>
          <w:sz w:val="28"/>
          <w:sz w:val="28"/>
          <w:szCs w:val="28"/>
          <w:rtl w:val="true"/>
          <w:lang w:bidi="ar-SA"/>
        </w:rPr>
        <w:t xml:space="preserve">أنت الإمام الذي تم النظام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والنيرات أضاءت في مجاريها</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يزيدنا ذكره شوقاً لطلعته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ياليت شعري متى المولى يجليها </w:t>
      </w:r>
    </w:p>
    <w:p>
      <w:pPr>
        <w:pStyle w:val="BookText"/>
        <w:rPr/>
      </w:pPr>
      <w:r>
        <w:rPr>
          <w:rFonts w:ascii="Amiri" w:hAnsi="Amiri" w:eastAsia="Amiri" w:cs="Amiri"/>
          <w:color w:val="111111"/>
          <w:sz w:val="28"/>
          <w:sz w:val="28"/>
          <w:szCs w:val="28"/>
          <w:rtl w:val="true"/>
          <w:lang w:bidi="ar-SA"/>
        </w:rPr>
        <w:t xml:space="preserve">متى الأمين ينادي باسمه علناً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 به مسمعاً من في أقاصيها</w:t>
      </w:r>
    </w:p>
    <w:p>
      <w:pPr>
        <w:pStyle w:val="BookText"/>
        <w:rPr/>
      </w:pPr>
      <w:r>
        <w:rPr>
          <w:rFonts w:ascii="Amiri" w:hAnsi="Amiri" w:eastAsia="Amiri" w:cs="Amiri"/>
          <w:color w:val="111111"/>
          <w:sz w:val="28"/>
          <w:sz w:val="28"/>
          <w:szCs w:val="28"/>
          <w:rtl w:val="true"/>
          <w:lang w:bidi="ar-SA"/>
        </w:rPr>
        <w:t xml:space="preserve">متى نرى حوله الأجناد حاشدةً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مشحوذةً لأعاديه مواضيها</w:t>
      </w:r>
    </w:p>
    <w:p>
      <w:pPr>
        <w:pStyle w:val="BookText"/>
        <w:rPr/>
      </w:pPr>
      <w:r>
        <w:rPr>
          <w:rFonts w:ascii="Amiri" w:hAnsi="Amiri" w:eastAsia="Amiri" w:cs="Amiri"/>
          <w:color w:val="111111"/>
          <w:sz w:val="28"/>
          <w:sz w:val="28"/>
          <w:szCs w:val="28"/>
          <w:rtl w:val="true"/>
          <w:lang w:bidi="ar-SA"/>
        </w:rPr>
        <w:t xml:space="preserve">متى نراه لسيف الله منتضياً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يطهر الأرض ممن أفسدوا فيها</w:t>
      </w:r>
    </w:p>
    <w:p>
      <w:pPr>
        <w:pStyle w:val="BookText"/>
        <w:rPr/>
      </w:pPr>
      <w:r>
        <w:rPr>
          <w:rFonts w:ascii="Amiri" w:hAnsi="Amiri" w:eastAsia="Amiri" w:cs="Amiri"/>
          <w:color w:val="111111"/>
          <w:sz w:val="28"/>
          <w:sz w:val="28"/>
          <w:szCs w:val="28"/>
          <w:rtl w:val="true"/>
          <w:lang w:bidi="ar-SA"/>
        </w:rPr>
        <w:t xml:space="preserve">ويملأ الأرض عدلاً مثلما مُلئت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ظلماً وجوراً وبهتاناً وتشويها</w:t>
      </w:r>
    </w:p>
    <w:p>
      <w:pPr>
        <w:pStyle w:val="BookText"/>
        <w:rPr/>
      </w:pPr>
      <w:r>
        <w:rPr>
          <w:rFonts w:ascii="Amiri" w:hAnsi="Amiri" w:eastAsia="Amiri" w:cs="Amiri"/>
          <w:color w:val="111111"/>
          <w:sz w:val="28"/>
          <w:sz w:val="28"/>
          <w:szCs w:val="28"/>
          <w:rtl w:val="true"/>
          <w:lang w:bidi="ar-SA"/>
        </w:rPr>
        <w:t xml:space="preserve">وتخرج الأرض ما كنت خزائنها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والعدل يشمل نائيها ودانيها</w:t>
      </w:r>
    </w:p>
    <w:p>
      <w:pPr>
        <w:pStyle w:val="BookText"/>
        <w:rPr/>
      </w:pPr>
      <w:r>
        <w:rPr>
          <w:rFonts w:ascii="Amiri" w:hAnsi="Amiri" w:eastAsia="Amiri" w:cs="Amiri"/>
          <w:color w:val="111111"/>
          <w:sz w:val="28"/>
          <w:sz w:val="28"/>
          <w:szCs w:val="28"/>
          <w:rtl w:val="true"/>
          <w:lang w:bidi="ar-SA"/>
        </w:rPr>
        <w:t xml:space="preserve">ترعى الشياهُ بجنب الذئب آمنة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تخش منهاختلاس في مراعيها</w:t>
      </w:r>
    </w:p>
    <w:p>
      <w:pPr>
        <w:pStyle w:val="BookText"/>
        <w:rPr/>
      </w:pPr>
      <w:r>
        <w:rPr>
          <w:rFonts w:ascii="Amiri" w:hAnsi="Amiri" w:eastAsia="Amiri" w:cs="Amiri"/>
          <w:color w:val="111111"/>
          <w:sz w:val="28"/>
          <w:sz w:val="28"/>
          <w:szCs w:val="28"/>
          <w:rtl w:val="true"/>
          <w:lang w:bidi="ar-SA"/>
        </w:rPr>
        <w:t xml:space="preserve">ويلعب الطفل مأنوساً بحيتها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يختشي نفثها المرهوب من فيها</w:t>
      </w:r>
    </w:p>
    <w:p>
      <w:pPr>
        <w:pStyle w:val="BookText"/>
        <w:rPr/>
      </w:pPr>
      <w:r>
        <w:rPr>
          <w:rFonts w:ascii="Amiri" w:hAnsi="Amiri" w:eastAsia="Amiri" w:cs="Amiri"/>
          <w:color w:val="111111"/>
          <w:sz w:val="28"/>
          <w:sz w:val="28"/>
          <w:szCs w:val="28"/>
          <w:rtl w:val="true"/>
          <w:lang w:bidi="ar-SA"/>
        </w:rPr>
        <w:t xml:space="preserve">هذا الإمام الذي فخر الزمان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أبهج بدولته طوبى لمن فيها</w:t>
      </w:r>
    </w:p>
    <w:p>
      <w:pPr>
        <w:pStyle w:val="BookText"/>
        <w:rPr/>
      </w:pPr>
      <w:r>
        <w:rPr>
          <w:rFonts w:ascii="Amiri" w:hAnsi="Amiri" w:eastAsia="Amiri" w:cs="Amiri"/>
          <w:color w:val="111111"/>
          <w:sz w:val="28"/>
          <w:sz w:val="28"/>
          <w:szCs w:val="28"/>
          <w:rtl w:val="true"/>
          <w:lang w:bidi="ar-SA"/>
        </w:rPr>
        <w:t xml:space="preserve">ذُلُّ النفاق وعزُّ المؤمنين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يبدو جلياً في نواحيها</w:t>
      </w:r>
    </w:p>
    <w:p>
      <w:pPr>
        <w:pStyle w:val="BookText"/>
        <w:rPr/>
      </w:pPr>
      <w:r>
        <w:rPr>
          <w:rFonts w:ascii="Amiri" w:hAnsi="Amiri" w:eastAsia="Amiri" w:cs="Amiri"/>
          <w:color w:val="111111"/>
          <w:sz w:val="28"/>
          <w:sz w:val="28"/>
          <w:szCs w:val="28"/>
          <w:rtl w:val="true"/>
          <w:lang w:bidi="ar-SA"/>
        </w:rPr>
        <w:t xml:space="preserve">من رام آدم أو شيثاً فهاهوذا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شيثٍ 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مجريها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الخليل وموسى والمسيح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البراق رقي أعلى أعاليها</w:t>
      </w:r>
    </w:p>
    <w:p>
      <w:pPr>
        <w:pStyle w:val="BookText"/>
        <w:rPr/>
      </w:pPr>
      <w:r>
        <w:rPr>
          <w:rFonts w:ascii="Amiri" w:hAnsi="Amiri" w:eastAsia="Amiri" w:cs="Amiri"/>
          <w:color w:val="111111"/>
          <w:sz w:val="28"/>
          <w:sz w:val="28"/>
          <w:szCs w:val="28"/>
          <w:rtl w:val="true"/>
          <w:lang w:bidi="ar-SA"/>
        </w:rPr>
        <w:t xml:space="preserve">وكل ما أوتي الرسل الكرام من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والعلم والأخلاق أوتيها</w:t>
      </w:r>
    </w:p>
    <w:p>
      <w:pPr>
        <w:pStyle w:val="BookText"/>
        <w:rPr/>
      </w:pPr>
      <w:r>
        <w:rPr>
          <w:rFonts w:ascii="Amiri" w:hAnsi="Amiri" w:eastAsia="Amiri" w:cs="Amiri"/>
          <w:color w:val="111111"/>
          <w:sz w:val="28"/>
          <w:sz w:val="28"/>
          <w:szCs w:val="28"/>
          <w:rtl w:val="true"/>
          <w:lang w:bidi="ar-SA"/>
        </w:rPr>
        <w:t xml:space="preserve">وكل منقبةٍ خص الرسول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آلت إليه تراثاً فهو حاويها</w:t>
      </w:r>
    </w:p>
    <w:p>
      <w:pPr>
        <w:pStyle w:val="BookText"/>
        <w:rPr/>
      </w:pPr>
      <w:r>
        <w:rPr>
          <w:rFonts w:ascii="IRNazanin" w:hAnsi="IRNazanin" w:eastAsia="IRNazanin"/>
          <w:color w:val="111111"/>
          <w:sz w:val="28"/>
          <w:sz w:val="28"/>
          <w:szCs w:val="28"/>
          <w:rtl w:val="true"/>
          <w:lang w:bidi="fa-IR"/>
        </w:rPr>
        <w:t xml:space="preserve">بقية الله من آل الرسول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شموس هدي وللتقوی دراريها</w:t>
      </w:r>
    </w:p>
    <w:p>
      <w:pPr>
        <w:pStyle w:val="BookText"/>
        <w:rPr/>
      </w:pPr>
      <w:r>
        <w:rPr>
          <w:rFonts w:ascii="Amiri" w:hAnsi="Amiri" w:eastAsia="Amiri" w:cs="Amiri"/>
          <w:color w:val="111111"/>
          <w:sz w:val="28"/>
          <w:sz w:val="28"/>
          <w:szCs w:val="28"/>
          <w:rtl w:val="true"/>
          <w:lang w:bidi="ar-SA"/>
        </w:rPr>
        <w:t xml:space="preserve">ولا يقاس بال المصطفى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البرية إذ هم خيرمن فيها</w:t>
      </w:r>
    </w:p>
    <w:p>
      <w:pPr>
        <w:pStyle w:val="BookText"/>
        <w:rPr/>
      </w:pPr>
      <w:r>
        <w:rPr>
          <w:rFonts w:ascii="Amiri" w:hAnsi="Amiri" w:eastAsia="Amiri" w:cs="Amiri"/>
          <w:color w:val="111111"/>
          <w:sz w:val="28"/>
          <w:sz w:val="28"/>
          <w:szCs w:val="28"/>
          <w:rtl w:val="true"/>
          <w:lang w:bidi="ar-SA"/>
        </w:rPr>
        <w:t xml:space="preserve">هم الذين إذا ما مذكرهم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صلوات الله نجريها</w:t>
      </w:r>
    </w:p>
    <w:p>
      <w:pPr>
        <w:pStyle w:val="BookText"/>
        <w:rPr/>
      </w:pPr>
      <w:r>
        <w:rPr>
          <w:rFonts w:ascii="Amiri" w:hAnsi="Amiri" w:eastAsia="Amiri" w:cs="Amiri"/>
          <w:color w:val="111111"/>
          <w:sz w:val="28"/>
          <w:sz w:val="28"/>
          <w:szCs w:val="28"/>
          <w:rtl w:val="true"/>
          <w:lang w:bidi="ar-SA"/>
        </w:rPr>
        <w:t xml:space="preserve">مطهرون فلا يدنو لهم وضرَّ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منزهون عن الأوضار تنزيها</w:t>
      </w:r>
    </w:p>
    <w:p>
      <w:pPr>
        <w:pStyle w:val="BookText"/>
        <w:rPr/>
      </w:pPr>
      <w:r>
        <w:rPr>
          <w:rFonts w:ascii="Amiri" w:hAnsi="Amiri" w:eastAsia="Amiri" w:cs="Amiri"/>
          <w:color w:val="111111"/>
          <w:sz w:val="28"/>
          <w:sz w:val="28"/>
          <w:szCs w:val="28"/>
          <w:rtl w:val="true"/>
          <w:lang w:bidi="ar-SA"/>
        </w:rPr>
        <w:t xml:space="preserve">ودائع الله لطف الله حجته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العباد علاهم من يضاهيها</w:t>
      </w:r>
    </w:p>
    <w:p>
      <w:pPr>
        <w:pStyle w:val="BookText"/>
        <w:rPr/>
      </w:pPr>
      <w:r>
        <w:rPr>
          <w:rFonts w:ascii="Amiri" w:hAnsi="Amiri" w:eastAsia="Amiri" w:cs="Amiri"/>
          <w:color w:val="111111"/>
          <w:sz w:val="28"/>
          <w:sz w:val="28"/>
          <w:szCs w:val="28"/>
          <w:rtl w:val="true"/>
          <w:lang w:bidi="ar-SA"/>
        </w:rPr>
        <w:t xml:space="preserve">قد انحني كل ذي مجد لمجدهم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مطأطئ الهام لا كبراً ولا تيها</w:t>
      </w:r>
    </w:p>
    <w:p>
      <w:pPr>
        <w:pStyle w:val="BookText"/>
        <w:rPr/>
      </w:pPr>
      <w:r>
        <w:rPr>
          <w:rFonts w:ascii="Amiri" w:hAnsi="Amiri" w:eastAsia="Amiri" w:cs="Amiri"/>
          <w:color w:val="111111"/>
          <w:sz w:val="28"/>
          <w:sz w:val="28"/>
          <w:szCs w:val="28"/>
          <w:rtl w:val="true"/>
          <w:lang w:bidi="ar-SA"/>
        </w:rPr>
        <w:t>تجري الصلاة عليهم كلما ذكروا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حتى الفرائض فرض ذكرهم فيها</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صلى عليهم إله العرش ما تُليت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حقُّ بديع الحسن تاليها </w:t>
      </w:r>
      <w:bookmarkStart w:id="676" w:name="pg14989_161169"/>
    </w:p>
    <w:p>
      <w:pPr>
        <w:pStyle w:val="Heading4"/>
        <w:numPr>
          <w:ilvl w:val="3"/>
          <w:numId w:val="1"/>
        </w:numPr>
        <w:rPr/>
      </w:pPr>
      <w:bookmarkStart w:id="677" w:name="__RefHeading___Toc327856_3406789950"/>
      <w:bookmarkStart w:id="678" w:name="_Toc220"/>
      <w:bookmarkEnd w:id="676"/>
      <w:bookmarkEnd w:id="677"/>
      <w:r>
        <w:rPr>
          <w:rtl w:val="true"/>
        </w:rPr>
        <w:t xml:space="preserve">وينشر اللواء </w:t>
      </w:r>
      <w:r>
        <w:rPr>
          <w:rtl w:val="true"/>
        </w:rPr>
        <w:t xml:space="preserve">.. </w:t>
      </w:r>
      <w:r>
        <w:rPr>
          <w:rtl w:val="true"/>
        </w:rPr>
        <w:t xml:space="preserve">ثانية </w:t>
      </w:r>
      <w:r>
        <w:rPr>
          <w:rtl w:val="true"/>
        </w:rPr>
        <w:t>..</w:t>
      </w:r>
      <w:bookmarkEnd w:id="6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وينشر اللواء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ثانية </w:t>
      </w:r>
      <w:r>
        <w:rPr>
          <w:rFonts w:eastAsia="Amiri" w:cs="Amiri" w:ascii="Amiri" w:hAnsi="Amiri"/>
          <w:color w:val="111111"/>
          <w:sz w:val="28"/>
          <w:szCs w:val="28"/>
          <w:rtl w:val="true"/>
          <w:lang w:bidi="ar-SA"/>
        </w:rPr>
        <w:t xml:space="preserve">.. </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الملا سعود الشملاوي رحمة الله</w:t>
      </w:r>
    </w:p>
    <w:p>
      <w:pPr>
        <w:pStyle w:val="BookText"/>
        <w:rPr/>
      </w:pPr>
      <w:r>
        <w:rPr>
          <w:rFonts w:ascii="IRNazanin" w:hAnsi="IRNazanin" w:eastAsia="IRNazanin"/>
          <w:color w:val="111111"/>
          <w:sz w:val="28"/>
          <w:sz w:val="28"/>
          <w:szCs w:val="28"/>
          <w:rtl w:val="true"/>
          <w:lang w:bidi="fa-IR"/>
        </w:rPr>
        <w:t xml:space="preserve">بسم الدین مظهراً سراه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لوليدٍ أتي لنشرلواه</w:t>
      </w:r>
    </w:p>
    <w:p>
      <w:pPr>
        <w:pStyle w:val="BookText"/>
        <w:rPr/>
      </w:pPr>
      <w:r>
        <w:rPr>
          <w:rFonts w:ascii="Amiri" w:hAnsi="Amiri" w:eastAsia="Amiri" w:cs="Amiri"/>
          <w:color w:val="111111"/>
          <w:sz w:val="28"/>
          <w:sz w:val="28"/>
          <w:szCs w:val="28"/>
          <w:rtl w:val="true"/>
          <w:lang w:bidi="ar-SA"/>
        </w:rPr>
        <w:t xml:space="preserve">يوم ميلاده الكريم المدوي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الكون جملة من ضياه</w:t>
      </w:r>
    </w:p>
    <w:p>
      <w:pPr>
        <w:pStyle w:val="BookText"/>
        <w:rPr/>
      </w:pPr>
      <w:r>
        <w:rPr>
          <w:rFonts w:ascii="Amiri" w:hAnsi="Amiri" w:eastAsia="Amiri" w:cs="Amiri"/>
          <w:color w:val="111111"/>
          <w:sz w:val="28"/>
          <w:sz w:val="28"/>
          <w:szCs w:val="28"/>
          <w:rtl w:val="true"/>
          <w:lang w:bidi="ar-SA"/>
        </w:rPr>
        <w:t xml:space="preserve">مرحباً بالعميد سبط المعالي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يفدي بنفسه مبداه</w:t>
      </w:r>
    </w:p>
    <w:p>
      <w:pPr>
        <w:pStyle w:val="BookText"/>
        <w:rPr/>
      </w:pPr>
      <w:r>
        <w:rPr>
          <w:rFonts w:ascii="Amiri" w:hAnsi="Amiri" w:eastAsia="Amiri" w:cs="Amiri"/>
          <w:color w:val="111111"/>
          <w:sz w:val="28"/>
          <w:sz w:val="28"/>
          <w:szCs w:val="28"/>
          <w:rtl w:val="true"/>
          <w:lang w:bidi="ar-SA"/>
        </w:rPr>
        <w:t xml:space="preserve">سكرات المنون لا يختشيها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زمام المنون في يمناه</w:t>
      </w:r>
    </w:p>
    <w:p>
      <w:pPr>
        <w:pStyle w:val="BookText"/>
        <w:rPr/>
      </w:pPr>
      <w:r>
        <w:rPr>
          <w:rFonts w:ascii="Amiri" w:hAnsi="Amiri" w:eastAsia="Amiri" w:cs="Amiri"/>
          <w:color w:val="111111"/>
          <w:sz w:val="28"/>
          <w:sz w:val="28"/>
          <w:szCs w:val="28"/>
          <w:rtl w:val="true"/>
          <w:lang w:bidi="ar-SA"/>
        </w:rPr>
        <w:t xml:space="preserve">كيف يخشى المنون وهومنونٌ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الله س ابقا لعداه</w:t>
      </w:r>
    </w:p>
    <w:p>
      <w:pPr>
        <w:pStyle w:val="BookText"/>
        <w:rPr/>
      </w:pPr>
      <w:r>
        <w:rPr>
          <w:rFonts w:ascii="Amiri" w:hAnsi="Amiri" w:eastAsia="Amiri" w:cs="Amiri"/>
          <w:color w:val="111111"/>
          <w:sz w:val="28"/>
          <w:sz w:val="28"/>
          <w:szCs w:val="28"/>
          <w:rtl w:val="true"/>
          <w:lang w:bidi="ar-SA"/>
        </w:rPr>
        <w:t xml:space="preserve">من سرات على البسالة شبوا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فرد يخشى المنون لقاه</w:t>
      </w:r>
    </w:p>
    <w:p>
      <w:pPr>
        <w:pStyle w:val="BookText"/>
        <w:rPr/>
      </w:pPr>
      <w:r>
        <w:rPr>
          <w:rFonts w:ascii="IRNazanin" w:hAnsi="IRNazanin" w:eastAsia="IRNazanin"/>
          <w:color w:val="111111"/>
          <w:sz w:val="28"/>
          <w:sz w:val="28"/>
          <w:szCs w:val="28"/>
          <w:rtl w:val="true"/>
          <w:lang w:bidi="fa-IR"/>
        </w:rPr>
        <w:t xml:space="preserve">يشهد الله لا مغالاة فيهم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دینه سابقاً أشادوا بناه</w:t>
      </w:r>
    </w:p>
    <w:p>
      <w:pPr>
        <w:pStyle w:val="BookText"/>
        <w:rPr/>
      </w:pPr>
      <w:r>
        <w:rPr>
          <w:rFonts w:ascii="Amiri" w:hAnsi="Amiri" w:eastAsia="Amiri" w:cs="Amiri"/>
          <w:color w:val="111111"/>
          <w:sz w:val="28"/>
          <w:sz w:val="28"/>
          <w:szCs w:val="28"/>
          <w:rtl w:val="true"/>
          <w:lang w:bidi="ar-SA"/>
        </w:rPr>
        <w:t xml:space="preserve">فهو منهم مورث كل مجد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في الآباء فيه تراه</w:t>
      </w:r>
    </w:p>
    <w:p>
      <w:pPr>
        <w:pStyle w:val="BookText"/>
        <w:rPr/>
      </w:pPr>
      <w:r>
        <w:rPr>
          <w:rFonts w:ascii="Amiri" w:hAnsi="Amiri" w:eastAsia="Amiri" w:cs="Amiri"/>
          <w:color w:val="111111"/>
          <w:sz w:val="28"/>
          <w:sz w:val="28"/>
          <w:szCs w:val="28"/>
          <w:rtl w:val="true"/>
          <w:lang w:bidi="ar-SA"/>
        </w:rPr>
        <w:t xml:space="preserve">تعتلي منلسانه صرخة 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فيكبو الظلام في مثواه</w:t>
      </w:r>
    </w:p>
    <w:p>
      <w:pPr>
        <w:pStyle w:val="BookText"/>
        <w:rPr/>
      </w:pPr>
      <w:r>
        <w:rPr>
          <w:rFonts w:ascii="Amiri" w:hAnsi="Amiri" w:eastAsia="Amiri" w:cs="Amiri"/>
          <w:color w:val="111111"/>
          <w:sz w:val="28"/>
          <w:sz w:val="28"/>
          <w:szCs w:val="28"/>
          <w:rtl w:val="true"/>
          <w:lang w:bidi="ar-SA"/>
        </w:rPr>
        <w:t xml:space="preserve">خافق القلب من وميض حسام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يراعى غير الذي يرعاه</w:t>
      </w:r>
    </w:p>
    <w:p>
      <w:pPr>
        <w:pStyle w:val="BookText"/>
        <w:rPr/>
      </w:pPr>
      <w:r>
        <w:rPr>
          <w:rFonts w:ascii="Amiri" w:hAnsi="Amiri" w:eastAsia="Amiri" w:cs="Amiri"/>
          <w:color w:val="111111"/>
          <w:sz w:val="28"/>
          <w:sz w:val="28"/>
          <w:szCs w:val="28"/>
          <w:rtl w:val="true"/>
          <w:lang w:bidi="ar-SA"/>
        </w:rPr>
        <w:t xml:space="preserve">سوف يبني قواعداً هدمتها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قادة الجور واستبدت ثراه</w:t>
      </w:r>
    </w:p>
    <w:p>
      <w:pPr>
        <w:pStyle w:val="BookText"/>
        <w:rPr/>
      </w:pPr>
      <w:r>
        <w:rPr>
          <w:rFonts w:ascii="Amiri" w:hAnsi="Amiri" w:eastAsia="Amiri" w:cs="Amiri"/>
          <w:color w:val="111111"/>
          <w:sz w:val="28"/>
          <w:sz w:val="28"/>
          <w:szCs w:val="28"/>
          <w:rtl w:val="true"/>
          <w:lang w:bidi="ar-SA"/>
        </w:rPr>
        <w:t xml:space="preserve">لا يبقي دجالهالا جنوداً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يفنيهم بشباه</w:t>
      </w:r>
    </w:p>
    <w:p>
      <w:pPr>
        <w:pStyle w:val="BookText"/>
        <w:rPr/>
      </w:pPr>
      <w:r>
        <w:rPr>
          <w:rFonts w:ascii="Amiri" w:hAnsi="Amiri" w:eastAsia="Amiri" w:cs="Amiri"/>
          <w:color w:val="111111"/>
          <w:sz w:val="28"/>
          <w:sz w:val="28"/>
          <w:szCs w:val="28"/>
          <w:rtl w:val="true"/>
          <w:lang w:bidi="ar-SA"/>
        </w:rPr>
        <w:t xml:space="preserve">سوف يلقي سفيانها بدماه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شاخب النحرعافراً في ثراه</w:t>
      </w:r>
    </w:p>
    <w:p>
      <w:pPr>
        <w:pStyle w:val="BookText"/>
        <w:rPr/>
      </w:pPr>
      <w:r>
        <w:rPr>
          <w:rFonts w:ascii="Amiri" w:hAnsi="Amiri" w:eastAsia="Amiri" w:cs="Amiri"/>
          <w:color w:val="111111"/>
          <w:sz w:val="28"/>
          <w:sz w:val="28"/>
          <w:szCs w:val="28"/>
          <w:rtl w:val="true"/>
          <w:lang w:bidi="ar-SA"/>
        </w:rPr>
        <w:t xml:space="preserve">لا يبقي في الأرض نافخ 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جاحداً من ضلالة مولاه</w:t>
      </w:r>
    </w:p>
    <w:p>
      <w:pPr>
        <w:pStyle w:val="BookText"/>
        <w:rPr/>
      </w:pPr>
      <w:r>
        <w:rPr>
          <w:rFonts w:ascii="Amiri" w:hAnsi="Amiri" w:eastAsia="Amiri" w:cs="Amiri"/>
          <w:color w:val="111111"/>
          <w:sz w:val="28"/>
          <w:sz w:val="28"/>
          <w:szCs w:val="28"/>
          <w:rtl w:val="true"/>
          <w:lang w:bidi="ar-SA"/>
        </w:rPr>
        <w:t xml:space="preserve">يترك الأرض غوطة من 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شريت أهلها قديمة دماه</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 xml:space="preserve">واستحلت محارم الله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مارعته ولا سعت في رضاه</w:t>
      </w:r>
    </w:p>
    <w:p>
      <w:pPr>
        <w:pStyle w:val="BookText"/>
        <w:rPr/>
      </w:pPr>
      <w:r>
        <w:rPr>
          <w:rFonts w:ascii="Amiri" w:hAnsi="Amiri" w:eastAsia="Amiri" w:cs="Amiri"/>
          <w:color w:val="111111"/>
          <w:sz w:val="28"/>
          <w:sz w:val="28"/>
          <w:szCs w:val="28"/>
          <w:rtl w:val="true"/>
          <w:lang w:bidi="ar-SA"/>
        </w:rPr>
        <w:t xml:space="preserve">ما جرى في شفاههم قول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حلت قلوبهم بغضاه</w:t>
      </w:r>
    </w:p>
    <w:p>
      <w:pPr>
        <w:pStyle w:val="BookText"/>
        <w:rPr/>
      </w:pPr>
      <w:r>
        <w:rPr>
          <w:rFonts w:ascii="Amiri" w:hAnsi="Amiri" w:eastAsia="Amiri" w:cs="Amiri"/>
          <w:color w:val="111111"/>
          <w:sz w:val="28"/>
          <w:sz w:val="28"/>
          <w:szCs w:val="28"/>
          <w:rtl w:val="true"/>
          <w:lang w:bidi="ar-SA"/>
        </w:rPr>
        <w:t xml:space="preserve">ويلهم يرغدون في نعم الل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فيبدون جهدهم في عداه</w:t>
      </w:r>
    </w:p>
    <w:p>
      <w:pPr>
        <w:pStyle w:val="BookText"/>
        <w:rPr/>
      </w:pPr>
      <w:r>
        <w:rPr>
          <w:rFonts w:ascii="Amiri" w:hAnsi="Amiri" w:eastAsia="Amiri" w:cs="Amiri"/>
          <w:color w:val="111111"/>
          <w:sz w:val="28"/>
          <w:sz w:val="28"/>
          <w:szCs w:val="28"/>
          <w:rtl w:val="true"/>
          <w:lang w:bidi="ar-SA"/>
        </w:rPr>
        <w:t xml:space="preserve">رفعوا راية الضلال على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وهدوا بكفرهم مبناه</w:t>
      </w:r>
    </w:p>
    <w:p>
      <w:pPr>
        <w:pStyle w:val="BookText"/>
        <w:rPr/>
      </w:pPr>
      <w:r>
        <w:rPr>
          <w:rFonts w:ascii="IRNazanin" w:hAnsi="IRNazanin" w:eastAsia="IRNazanin"/>
          <w:color w:val="111111"/>
          <w:sz w:val="28"/>
          <w:sz w:val="28"/>
          <w:szCs w:val="28"/>
          <w:rtl w:val="true"/>
          <w:lang w:bidi="fa-IR"/>
        </w:rPr>
        <w:t xml:space="preserve">فالمرجی بسيفه يمحق الكفر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ويجري التوحيد في مجراه</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ويصفي الآفاق من كل 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يرى غير ما ارتضاه الله </w:t>
      </w:r>
    </w:p>
    <w:p>
      <w:pPr>
        <w:pStyle w:val="BookText"/>
        <w:rPr/>
      </w:pPr>
      <w:r>
        <w:rPr>
          <w:rFonts w:ascii="Amiri" w:hAnsi="Amiri" w:eastAsia="Amiri" w:cs="Amiri"/>
          <w:color w:val="111111"/>
          <w:sz w:val="28"/>
          <w:sz w:val="28"/>
          <w:szCs w:val="28"/>
          <w:rtl w:val="true"/>
          <w:lang w:bidi="ar-SA"/>
        </w:rPr>
        <w:t xml:space="preserve">يملأ الأرض عدله بعد جورٍ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لاترى ظالماً تمد يداه</w:t>
      </w:r>
    </w:p>
    <w:p>
      <w:pPr>
        <w:pStyle w:val="BookText"/>
        <w:rPr/>
      </w:pPr>
      <w:r>
        <w:rPr>
          <w:rFonts w:ascii="Amiri" w:hAnsi="Amiri" w:eastAsia="Amiri" w:cs="Amiri"/>
          <w:color w:val="111111"/>
          <w:sz w:val="28"/>
          <w:sz w:val="28"/>
          <w:szCs w:val="28"/>
          <w:rtl w:val="true"/>
          <w:lang w:bidi="ar-SA"/>
        </w:rPr>
        <w:t xml:space="preserve">بل ترى كل كائن تحت 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 ماضيه بعد خوف قضاه</w:t>
      </w:r>
    </w:p>
    <w:p>
      <w:pPr>
        <w:pStyle w:val="BookText"/>
        <w:rPr/>
      </w:pPr>
      <w:r>
        <w:rPr>
          <w:rFonts w:ascii="Amiri" w:hAnsi="Amiri" w:eastAsia="Amiri" w:cs="Amiri"/>
          <w:color w:val="111111"/>
          <w:sz w:val="28"/>
          <w:sz w:val="28"/>
          <w:szCs w:val="28"/>
          <w:rtl w:val="true"/>
          <w:lang w:bidi="ar-SA"/>
        </w:rPr>
        <w:t xml:space="preserve">فتكن دولة لاتضاهي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كساها الإله نور بهاه</w:t>
      </w:r>
    </w:p>
    <w:p>
      <w:pPr>
        <w:pStyle w:val="BookText"/>
        <w:rPr/>
      </w:pPr>
      <w:r>
        <w:rPr>
          <w:rFonts w:ascii="Amiri" w:hAnsi="Amiri" w:eastAsia="Amiri" w:cs="Amiri"/>
          <w:color w:val="111111"/>
          <w:sz w:val="28"/>
          <w:sz w:val="28"/>
          <w:szCs w:val="28"/>
          <w:rtl w:val="true"/>
          <w:lang w:bidi="ar-SA"/>
        </w:rPr>
        <w:t xml:space="preserve">ولها يخرج الكنوز من الأر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 عليها يكيل خير سماه</w:t>
      </w:r>
    </w:p>
    <w:p>
      <w:pPr>
        <w:pStyle w:val="BookText"/>
        <w:rPr/>
      </w:pPr>
      <w:r>
        <w:rPr>
          <w:rFonts w:ascii="Amiri" w:hAnsi="Amiri" w:eastAsia="Amiri" w:cs="Amiri"/>
          <w:color w:val="111111"/>
          <w:sz w:val="28"/>
          <w:sz w:val="28"/>
          <w:szCs w:val="28"/>
          <w:rtl w:val="true"/>
          <w:lang w:bidi="ar-SA"/>
        </w:rPr>
        <w:t xml:space="preserve">فيسود الأمان والمال ينمو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وتغطي بقاعها نعماه</w:t>
      </w:r>
    </w:p>
    <w:p>
      <w:pPr>
        <w:pStyle w:val="BookText"/>
        <w:rPr/>
      </w:pPr>
      <w:r>
        <w:rPr>
          <w:rFonts w:ascii="Amiri" w:hAnsi="Amiri" w:eastAsia="Amiri" w:cs="Amiri"/>
          <w:color w:val="111111"/>
          <w:sz w:val="28"/>
          <w:sz w:val="28"/>
          <w:szCs w:val="28"/>
          <w:rtl w:val="true"/>
          <w:lang w:bidi="ar-SA"/>
        </w:rPr>
        <w:t xml:space="preserve">فيعيشون أهلها في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فرد في غبطة تلقاه</w:t>
      </w:r>
    </w:p>
    <w:p>
      <w:pPr>
        <w:pStyle w:val="BookText"/>
        <w:rPr/>
      </w:pPr>
      <w:r>
        <w:rPr>
          <w:rFonts w:ascii="Amiri" w:hAnsi="Amiri" w:eastAsia="Amiri" w:cs="Amiri"/>
          <w:color w:val="111111"/>
          <w:sz w:val="28"/>
          <w:sz w:val="28"/>
          <w:szCs w:val="28"/>
          <w:rtl w:val="true"/>
          <w:lang w:bidi="ar-SA"/>
        </w:rPr>
        <w:t xml:space="preserve">بلد المرء أربعين ذكوراً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وهوغض لا شيب فيه تراه</w:t>
      </w:r>
    </w:p>
    <w:p>
      <w:pPr>
        <w:pStyle w:val="BookText"/>
        <w:rPr/>
      </w:pPr>
      <w:r>
        <w:rPr>
          <w:rFonts w:ascii="Amiri" w:hAnsi="Amiri" w:eastAsia="Amiri" w:cs="Amiri"/>
          <w:color w:val="111111"/>
          <w:sz w:val="28"/>
          <w:sz w:val="28"/>
          <w:szCs w:val="28"/>
          <w:rtl w:val="true"/>
          <w:lang w:bidi="ar-SA"/>
        </w:rPr>
        <w:t xml:space="preserve">كل هذا من أجل خير البرايا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رضا الله كامن في رضاه</w:t>
      </w:r>
    </w:p>
    <w:p>
      <w:pPr>
        <w:pStyle w:val="BookText"/>
        <w:rPr/>
      </w:pPr>
      <w:r>
        <w:rPr>
          <w:rFonts w:ascii="Amiri" w:hAnsi="Amiri" w:eastAsia="Amiri" w:cs="Amiri"/>
          <w:color w:val="111111"/>
          <w:sz w:val="28"/>
          <w:sz w:val="28"/>
          <w:szCs w:val="28"/>
          <w:rtl w:val="true"/>
          <w:lang w:bidi="ar-SA"/>
        </w:rPr>
        <w:t xml:space="preserve">دولة تستقيم سبعين عاماً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هذا الحديث عن آباه</w:t>
      </w:r>
    </w:p>
    <w:p>
      <w:pPr>
        <w:pStyle w:val="BookText"/>
        <w:rPr/>
      </w:pPr>
      <w:r>
        <w:rPr>
          <w:rFonts w:ascii="Amiri" w:hAnsi="Amiri" w:eastAsia="Amiri" w:cs="Amiri"/>
          <w:color w:val="111111"/>
          <w:sz w:val="28"/>
          <w:sz w:val="28"/>
          <w:szCs w:val="28"/>
          <w:rtl w:val="true"/>
          <w:lang w:bidi="ar-SA"/>
        </w:rPr>
        <w:t xml:space="preserve">أسأل الله ربنا أن يؤاتي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وعده للولي حتي نراه</w:t>
      </w:r>
    </w:p>
    <w:p>
      <w:pPr>
        <w:pStyle w:val="BookText"/>
        <w:rPr/>
      </w:pPr>
      <w:r>
        <w:rPr>
          <w:rFonts w:ascii="Amiri" w:hAnsi="Amiri" w:eastAsia="Amiri" w:cs="Amiri"/>
          <w:color w:val="111111"/>
          <w:sz w:val="28"/>
          <w:sz w:val="28"/>
          <w:szCs w:val="28"/>
          <w:rtl w:val="true"/>
          <w:lang w:bidi="ar-SA"/>
        </w:rPr>
        <w:t xml:space="preserve">فلنكن في عداد من ينصر 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يفدي بنفسه مولاه</w:t>
      </w:r>
    </w:p>
    <w:p>
      <w:pPr>
        <w:pStyle w:val="BookText"/>
        <w:rPr/>
      </w:pPr>
      <w:r>
        <w:rPr>
          <w:rFonts w:ascii="IRNazanin" w:hAnsi="IRNazanin" w:eastAsia="IRNazanin"/>
          <w:color w:val="111111"/>
          <w:sz w:val="28"/>
          <w:sz w:val="28"/>
          <w:szCs w:val="28"/>
          <w:rtl w:val="true"/>
          <w:lang w:bidi="fa-IR"/>
        </w:rPr>
        <w:t xml:space="preserve">يوم سعدر يومٌ به يظهر 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نراه الوری يرف لواه</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فعليه صلى إله البرايا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جده الهدى وأبناه </w:t>
      </w:r>
      <w:bookmarkStart w:id="679" w:name="pg14989_161171"/>
    </w:p>
    <w:p>
      <w:pPr>
        <w:pStyle w:val="Heading4"/>
        <w:numPr>
          <w:ilvl w:val="3"/>
          <w:numId w:val="1"/>
        </w:numPr>
        <w:rPr/>
      </w:pPr>
      <w:bookmarkStart w:id="680" w:name="__RefHeading___Toc327858_3406789950"/>
      <w:bookmarkStart w:id="681" w:name="_Toc221"/>
      <w:bookmarkEnd w:id="679"/>
      <w:bookmarkEnd w:id="680"/>
      <w:r>
        <w:rPr>
          <w:rtl w:val="true"/>
        </w:rPr>
        <w:t>الإمام المهدي سربقاء الكون</w:t>
      </w:r>
      <w:bookmarkEnd w:id="6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المهدي سربقاء الكون</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الخطيب محمد علي آل ناصر</w:t>
      </w:r>
    </w:p>
    <w:p>
      <w:pPr>
        <w:pStyle w:val="BookText"/>
        <w:rPr/>
      </w:pPr>
      <w:r>
        <w:rPr>
          <w:rFonts w:ascii="Amiri" w:hAnsi="Amiri" w:eastAsia="Amiri" w:cs="Amiri"/>
          <w:color w:val="111111"/>
          <w:sz w:val="28"/>
          <w:sz w:val="28"/>
          <w:szCs w:val="28"/>
          <w:rtl w:val="true"/>
          <w:lang w:bidi="ar-SA"/>
        </w:rPr>
        <w:t xml:space="preserve">قصيدتي علمت من كنت أعنيه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بالمدح فانطلقت شوقاً تحييه</w:t>
      </w:r>
    </w:p>
    <w:p>
      <w:pPr>
        <w:pStyle w:val="BookText"/>
        <w:rPr/>
      </w:pPr>
      <w:r>
        <w:rPr>
          <w:rFonts w:ascii="Amiri" w:hAnsi="Amiri" w:eastAsia="Amiri" w:cs="Amiri"/>
          <w:color w:val="111111"/>
          <w:sz w:val="28"/>
          <w:sz w:val="28"/>
          <w:szCs w:val="28"/>
          <w:rtl w:val="true"/>
          <w:lang w:bidi="ar-SA"/>
        </w:rPr>
        <w:t xml:space="preserve">أم هل درت كم بأرض الله من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ليلتي هذه البشرى تغنيه</w:t>
      </w:r>
    </w:p>
    <w:p>
      <w:pPr>
        <w:pStyle w:val="BookText"/>
        <w:rPr/>
      </w:pPr>
      <w:r>
        <w:rPr>
          <w:rFonts w:ascii="Amiri" w:hAnsi="Amiri" w:eastAsia="Amiri" w:cs="Amiri"/>
          <w:color w:val="111111"/>
          <w:sz w:val="28"/>
          <w:sz w:val="28"/>
          <w:szCs w:val="28"/>
          <w:rtl w:val="true"/>
          <w:lang w:bidi="ar-SA"/>
        </w:rPr>
        <w:t xml:space="preserve">وكم يردد صوت الدهر قافية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عصماء تشدو به حباً وتطريه</w:t>
      </w:r>
    </w:p>
    <w:p>
      <w:pPr>
        <w:pStyle w:val="BookText"/>
        <w:rPr/>
      </w:pPr>
      <w:r>
        <w:rPr>
          <w:rFonts w:ascii="Amiri" w:hAnsi="Amiri" w:eastAsia="Amiri" w:cs="Amiri"/>
          <w:color w:val="111111"/>
          <w:sz w:val="28"/>
          <w:sz w:val="28"/>
          <w:szCs w:val="28"/>
          <w:rtl w:val="true"/>
          <w:lang w:bidi="ar-SA"/>
        </w:rPr>
        <w:t xml:space="preserve">وهل درت أن أملاك العلى هبطت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رسول الهدي كيما تهنيه</w:t>
      </w:r>
    </w:p>
    <w:p>
      <w:pPr>
        <w:pStyle w:val="BookText"/>
        <w:rPr/>
      </w:pPr>
      <w:r>
        <w:rPr>
          <w:rFonts w:ascii="Amiri" w:hAnsi="Amiri" w:eastAsia="Amiri" w:cs="Amiri"/>
          <w:color w:val="111111"/>
          <w:sz w:val="28"/>
          <w:sz w:val="28"/>
          <w:szCs w:val="28"/>
          <w:rtl w:val="true"/>
          <w:lang w:bidi="ar-SA"/>
        </w:rPr>
        <w:t xml:space="preserve">في ليلة شرف الله الوجود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بمولد عمت الدنيا أياديه</w:t>
      </w:r>
    </w:p>
    <w:p>
      <w:pPr>
        <w:pStyle w:val="BookText"/>
        <w:rPr/>
      </w:pPr>
      <w:r>
        <w:rPr>
          <w:rFonts w:ascii="Amiri" w:hAnsi="Amiri" w:eastAsia="Amiri" w:cs="Amiri"/>
          <w:color w:val="111111"/>
          <w:sz w:val="28"/>
          <w:sz w:val="28"/>
          <w:szCs w:val="28"/>
          <w:rtl w:val="true"/>
          <w:lang w:bidi="ar-SA"/>
        </w:rPr>
        <w:t xml:space="preserve">أكلما قلت من هذا ؟ تخاطبني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مهابة منه عفوا لا أسميه</w:t>
      </w:r>
    </w:p>
    <w:p>
      <w:pPr>
        <w:pStyle w:val="BookText"/>
        <w:rPr/>
      </w:pPr>
      <w:r>
        <w:rPr>
          <w:rFonts w:ascii="Amiri" w:hAnsi="Amiri" w:eastAsia="Amiri" w:cs="Amiri"/>
          <w:color w:val="111111"/>
          <w:sz w:val="28"/>
          <w:sz w:val="28"/>
          <w:szCs w:val="28"/>
          <w:rtl w:val="true"/>
          <w:lang w:bidi="ar-SA"/>
        </w:rPr>
        <w:t>عام مضى وأحبائي تراسلني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وليتهم علموا ما القلب يخفيه</w:t>
      </w:r>
    </w:p>
    <w:p>
      <w:pPr>
        <w:pStyle w:val="BookText"/>
        <w:rPr/>
      </w:pPr>
      <w:r>
        <w:rPr>
          <w:rFonts w:ascii="Amiri" w:hAnsi="Amiri" w:eastAsia="Amiri" w:cs="Amiri"/>
          <w:color w:val="111111"/>
          <w:sz w:val="28"/>
          <w:sz w:val="28"/>
          <w:szCs w:val="28"/>
          <w:rtl w:val="true"/>
          <w:lang w:bidi="ar-SA"/>
        </w:rPr>
        <w:t xml:space="preserve">ا زلت أمنحهم ودي وان بعدوا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 فما ذكرهم والله ناسيهِ</w:t>
      </w:r>
    </w:p>
    <w:p>
      <w:pPr>
        <w:pStyle w:val="BookText"/>
        <w:rPr/>
      </w:pPr>
      <w:r>
        <w:rPr>
          <w:rFonts w:ascii="Amiri" w:hAnsi="Amiri" w:eastAsia="Amiri" w:cs="Amiri"/>
          <w:color w:val="111111"/>
          <w:sz w:val="28"/>
          <w:sz w:val="28"/>
          <w:szCs w:val="28"/>
          <w:rtl w:val="true"/>
          <w:lang w:bidi="ar-SA"/>
        </w:rPr>
        <w:t xml:space="preserve">ويعلم الله كم قلبي يكن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 وحبهم أحلى أمانيه</w:t>
      </w:r>
    </w:p>
    <w:p>
      <w:pPr>
        <w:pStyle w:val="BookText"/>
        <w:rPr/>
      </w:pPr>
      <w:r>
        <w:rPr>
          <w:rFonts w:ascii="Amiri" w:hAnsi="Amiri" w:eastAsia="Amiri" w:cs="Amiri"/>
          <w:color w:val="111111"/>
          <w:sz w:val="28"/>
          <w:sz w:val="28"/>
          <w:szCs w:val="28"/>
          <w:rtl w:val="true"/>
          <w:lang w:bidi="ar-SA"/>
        </w:rPr>
        <w:t xml:space="preserve">أحبتي جئت مسرور الفؤاد لمن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من الله أشعاري سترضيه</w:t>
      </w:r>
    </w:p>
    <w:p>
      <w:pPr>
        <w:pStyle w:val="BookText"/>
        <w:rPr/>
      </w:pPr>
      <w:r>
        <w:rPr>
          <w:rFonts w:ascii="Amiri" w:hAnsi="Amiri" w:eastAsia="Amiri" w:cs="Amiri"/>
          <w:color w:val="111111"/>
          <w:sz w:val="28"/>
          <w:sz w:val="28"/>
          <w:szCs w:val="28"/>
          <w:rtl w:val="true"/>
          <w:lang w:bidi="ar-SA"/>
        </w:rPr>
        <w:t xml:space="preserve">قصيدتي علمت من ذا أردت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على قربه مني أناديه</w:t>
      </w:r>
    </w:p>
    <w:p>
      <w:pPr>
        <w:pStyle w:val="BookText"/>
        <w:rPr/>
      </w:pPr>
      <w:r>
        <w:rPr>
          <w:rFonts w:ascii="Amiri" w:hAnsi="Amiri" w:eastAsia="Amiri" w:cs="Amiri"/>
          <w:color w:val="111111"/>
          <w:sz w:val="28"/>
          <w:sz w:val="28"/>
          <w:szCs w:val="28"/>
          <w:rtl w:val="true"/>
          <w:lang w:bidi="ar-SA"/>
        </w:rPr>
        <w:t xml:space="preserve">يا ليلة النصف من شعبان عدت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والأنس عادت لنا أحلى لياليه</w:t>
      </w:r>
    </w:p>
    <w:p>
      <w:pPr>
        <w:pStyle w:val="BookText"/>
        <w:rPr/>
      </w:pPr>
      <w:r>
        <w:rPr>
          <w:rFonts w:ascii="Amiri" w:hAnsi="Amiri" w:eastAsia="Amiri" w:cs="Amiri"/>
          <w:color w:val="111111"/>
          <w:sz w:val="28"/>
          <w:sz w:val="28"/>
          <w:szCs w:val="28"/>
          <w:rtl w:val="true"/>
          <w:lang w:bidi="ar-SA"/>
        </w:rPr>
        <w:t xml:space="preserve">حديثا عنك يجلو كل داجية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الهموم فلاهماً نعانيه</w:t>
      </w:r>
    </w:p>
    <w:p>
      <w:pPr>
        <w:pStyle w:val="BookText"/>
        <w:rPr/>
      </w:pPr>
      <w:r>
        <w:rPr>
          <w:rFonts w:ascii="Amiri" w:hAnsi="Amiri" w:eastAsia="Amiri" w:cs="Amiri"/>
          <w:color w:val="111111"/>
          <w:sz w:val="28"/>
          <w:sz w:val="28"/>
          <w:szCs w:val="28"/>
          <w:rtl w:val="true"/>
          <w:lang w:bidi="ar-SA"/>
        </w:rPr>
        <w:t xml:space="preserve">فإن ذكرناك في شعر نردده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حديث إلى العشاق نهديه</w:t>
      </w:r>
    </w:p>
    <w:p>
      <w:pPr>
        <w:pStyle w:val="BookText"/>
        <w:rPr/>
      </w:pPr>
      <w:r>
        <w:rPr>
          <w:rFonts w:ascii="Amiri" w:hAnsi="Amiri" w:eastAsia="Amiri" w:cs="Amiri"/>
          <w:color w:val="111111"/>
          <w:sz w:val="28"/>
          <w:sz w:val="28"/>
          <w:szCs w:val="28"/>
          <w:rtl w:val="true"/>
          <w:lang w:bidi="ar-SA"/>
        </w:rPr>
        <w:t xml:space="preserve">فمنك يا ليلة المهدي ساطعة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أنواره وبك ازدانت حواشيه</w:t>
      </w:r>
    </w:p>
    <w:p>
      <w:pPr>
        <w:pStyle w:val="BookText"/>
        <w:rPr/>
      </w:pPr>
      <w:r>
        <w:rPr>
          <w:rFonts w:ascii="Amiri" w:hAnsi="Amiri" w:eastAsia="Amiri" w:cs="Amiri"/>
          <w:color w:val="111111"/>
          <w:sz w:val="28"/>
          <w:sz w:val="28"/>
          <w:szCs w:val="28"/>
          <w:rtl w:val="true"/>
          <w:lang w:bidi="ar-SA"/>
        </w:rPr>
        <w:t xml:space="preserve">هيهات حبك تمحوه مصارعة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أقدار أو محن الأيام تفنيه</w:t>
      </w:r>
    </w:p>
    <w:p>
      <w:pPr>
        <w:pStyle w:val="BookText"/>
        <w:rPr/>
      </w:pPr>
      <w:r>
        <w:rPr>
          <w:rFonts w:ascii="Amiri" w:hAnsi="Amiri" w:eastAsia="Amiri" w:cs="Amiri"/>
          <w:color w:val="111111"/>
          <w:sz w:val="28"/>
          <w:sz w:val="28"/>
          <w:szCs w:val="28"/>
          <w:rtl w:val="true"/>
          <w:lang w:bidi="ar-SA"/>
        </w:rPr>
        <w:t xml:space="preserve">لالن تقلل منه أي حادثة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والدهر مهما اعتدى هيهات ينسية</w:t>
      </w:r>
    </w:p>
    <w:p>
      <w:pPr>
        <w:pStyle w:val="BookText"/>
        <w:rPr/>
      </w:pPr>
      <w:r>
        <w:rPr>
          <w:rFonts w:ascii="Amiri" w:hAnsi="Amiri" w:eastAsia="Amiri" w:cs="Amiri"/>
          <w:color w:val="111111"/>
          <w:sz w:val="28"/>
          <w:sz w:val="28"/>
          <w:szCs w:val="28"/>
          <w:rtl w:val="true"/>
          <w:lang w:bidi="ar-SA"/>
        </w:rPr>
        <w:t xml:space="preserve">فليصدح الشعر في أحلى مدائحه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ولتنطلق فرحة أبهي قوافيه</w:t>
      </w:r>
    </w:p>
    <w:p>
      <w:pPr>
        <w:pStyle w:val="BookText"/>
        <w:rPr/>
      </w:pPr>
      <w:r>
        <w:rPr>
          <w:rFonts w:ascii="Amiri" w:hAnsi="Amiri" w:eastAsia="Amiri" w:cs="Amiri"/>
          <w:color w:val="111111"/>
          <w:sz w:val="28"/>
          <w:sz w:val="28"/>
          <w:szCs w:val="28"/>
          <w:rtl w:val="true"/>
          <w:lang w:bidi="ar-SA"/>
        </w:rPr>
        <w:t xml:space="preserve">يبارك الله في هذا اللقاء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يلقي وفي ما كان يلقيه</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غائباً لم يزل ديوان شيعته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يوم قوافيه تناديه </w:t>
      </w:r>
    </w:p>
    <w:p>
      <w:pPr>
        <w:pStyle w:val="BookText"/>
        <w:rPr/>
      </w:pPr>
      <w:r>
        <w:rPr>
          <w:rFonts w:ascii="Amiri" w:hAnsi="Amiri" w:eastAsia="Amiri" w:cs="Amiri"/>
          <w:color w:val="111111"/>
          <w:sz w:val="28"/>
          <w:sz w:val="28"/>
          <w:szCs w:val="28"/>
          <w:rtl w:val="true"/>
          <w:lang w:bidi="ar-SA"/>
        </w:rPr>
        <w:t xml:space="preserve">في كل رائعة منه حديث هوي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يحكي ومقول مشتاق يناجيه</w:t>
      </w:r>
    </w:p>
    <w:p>
      <w:pPr>
        <w:pStyle w:val="BookText"/>
        <w:rPr/>
      </w:pPr>
      <w:r>
        <w:rPr>
          <w:rFonts w:ascii="Amiri" w:hAnsi="Amiri" w:eastAsia="Amiri" w:cs="Amiri"/>
          <w:color w:val="111111"/>
          <w:sz w:val="28"/>
          <w:sz w:val="28"/>
          <w:szCs w:val="28"/>
          <w:rtl w:val="true"/>
          <w:lang w:bidi="ar-SA"/>
        </w:rPr>
        <w:t xml:space="preserve">سلوه عنه يجبكم إنه 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بذكره وهواه كيف نخفيه ؟</w:t>
      </w:r>
    </w:p>
    <w:p>
      <w:pPr>
        <w:pStyle w:val="BookText"/>
        <w:rPr/>
      </w:pPr>
      <w:r>
        <w:rPr>
          <w:rFonts w:ascii="IRNazanin" w:hAnsi="IRNazanin" w:eastAsia="IRNazanin"/>
          <w:color w:val="111111"/>
          <w:sz w:val="28"/>
          <w:sz w:val="28"/>
          <w:szCs w:val="28"/>
          <w:rtl w:val="true"/>
          <w:lang w:bidi="fa-IR"/>
        </w:rPr>
        <w:t xml:space="preserve">عد كالربيع حبيباً في مباهجه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الأزاهر في شتی دواليه</w:t>
      </w:r>
    </w:p>
    <w:p>
      <w:pPr>
        <w:pStyle w:val="BookText"/>
        <w:rPr/>
      </w:pPr>
      <w:r>
        <w:rPr>
          <w:rFonts w:ascii="Amiri" w:hAnsi="Amiri" w:eastAsia="Amiri" w:cs="Amiri"/>
          <w:color w:val="111111"/>
          <w:sz w:val="28"/>
          <w:sz w:val="28"/>
          <w:szCs w:val="28"/>
          <w:rtl w:val="true"/>
          <w:lang w:bidi="ar-SA"/>
        </w:rPr>
        <w:t xml:space="preserve">عد حيث تشرق شمس الحق ماحقة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في الأرض من ظلم نقاسيه</w:t>
      </w:r>
    </w:p>
    <w:p>
      <w:pPr>
        <w:pStyle w:val="BookText"/>
        <w:rPr/>
      </w:pPr>
      <w:r>
        <w:rPr>
          <w:rFonts w:ascii="Amiri" w:hAnsi="Amiri" w:eastAsia="Amiri" w:cs="Amiri"/>
          <w:color w:val="111111"/>
          <w:sz w:val="28"/>
          <w:sz w:val="28"/>
          <w:szCs w:val="28"/>
          <w:rtl w:val="true"/>
          <w:lang w:bidi="ar-SA"/>
        </w:rPr>
        <w:t xml:space="preserve">وداوِ كل جراح لا دواء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أنت بلا شك مداويه</w:t>
      </w:r>
    </w:p>
    <w:p>
      <w:pPr>
        <w:pStyle w:val="BookText"/>
        <w:rPr/>
      </w:pPr>
      <w:r>
        <w:rPr>
          <w:rFonts w:ascii="Amiri" w:hAnsi="Amiri" w:eastAsia="Amiri" w:cs="Amiri"/>
          <w:color w:val="111111"/>
          <w:sz w:val="28"/>
          <w:sz w:val="28"/>
          <w:szCs w:val="28"/>
          <w:rtl w:val="true"/>
          <w:lang w:bidi="ar-SA"/>
        </w:rPr>
        <w:t xml:space="preserve">وامسح بنورك عنا كل داجية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فالظلم ياسيدي عمت دياجيه</w:t>
      </w:r>
    </w:p>
    <w:p>
      <w:pPr>
        <w:pStyle w:val="BookText"/>
        <w:rPr/>
      </w:pPr>
      <w:r>
        <w:rPr>
          <w:rFonts w:ascii="Amiri" w:hAnsi="Amiri" w:eastAsia="Amiri" w:cs="Amiri"/>
          <w:color w:val="111111"/>
          <w:sz w:val="28"/>
          <w:sz w:val="28"/>
          <w:szCs w:val="28"/>
          <w:rtl w:val="true"/>
          <w:lang w:bidi="ar-SA"/>
        </w:rPr>
        <w:t xml:space="preserve">فاشهر حسامك حتى تستبين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بوادر النصر في أسمى معانيه</w:t>
      </w:r>
    </w:p>
    <w:p>
      <w:pPr>
        <w:pStyle w:val="BookText"/>
        <w:rPr/>
      </w:pPr>
      <w:r>
        <w:rPr>
          <w:rFonts w:ascii="Amiri" w:hAnsi="Amiri" w:eastAsia="Amiri" w:cs="Amiri"/>
          <w:color w:val="111111"/>
          <w:sz w:val="28"/>
          <w:sz w:val="28"/>
          <w:szCs w:val="28"/>
          <w:rtl w:val="true"/>
          <w:lang w:bidi="ar-SA"/>
        </w:rPr>
        <w:t xml:space="preserve">قلب الهدى من يفديه وينصره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تكن أنت يا مولاي تفديه</w:t>
      </w:r>
    </w:p>
    <w:p>
      <w:pPr>
        <w:pStyle w:val="BookText"/>
        <w:rPr/>
      </w:pPr>
      <w:r>
        <w:rPr>
          <w:rFonts w:ascii="Amiri" w:hAnsi="Amiri" w:eastAsia="Amiri" w:cs="Amiri"/>
          <w:color w:val="111111"/>
          <w:sz w:val="28"/>
          <w:sz w:val="28"/>
          <w:szCs w:val="28"/>
          <w:rtl w:val="true"/>
          <w:lang w:bidi="ar-SA"/>
        </w:rPr>
        <w:t xml:space="preserve">ودين جدك من يرعى قداسته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تكن أنت ترعاه وتحميه</w:t>
      </w:r>
    </w:p>
    <w:p>
      <w:pPr>
        <w:pStyle w:val="BookText"/>
        <w:rPr/>
      </w:pPr>
      <w:r>
        <w:rPr>
          <w:rFonts w:ascii="Amiri" w:hAnsi="Amiri" w:eastAsia="Amiri" w:cs="Amiri"/>
          <w:color w:val="111111"/>
          <w:sz w:val="28"/>
          <w:sz w:val="28"/>
          <w:szCs w:val="28"/>
          <w:rtl w:val="true"/>
          <w:lang w:bidi="ar-SA"/>
        </w:rPr>
        <w:t xml:space="preserve">قد جف منهله الظامي فقم عجلاً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ومن منبع التوحيد رؤيه</w:t>
      </w:r>
    </w:p>
    <w:p>
      <w:pPr>
        <w:pStyle w:val="BookText"/>
        <w:rPr/>
      </w:pPr>
      <w:r>
        <w:rPr>
          <w:rFonts w:ascii="Amiri" w:hAnsi="Amiri" w:eastAsia="Amiri" w:cs="Amiri"/>
          <w:color w:val="111111"/>
          <w:sz w:val="28"/>
          <w:sz w:val="28"/>
          <w:szCs w:val="28"/>
          <w:rtl w:val="true"/>
          <w:lang w:bidi="ar-SA"/>
        </w:rPr>
        <w:t xml:space="preserve">ألا يثيرك ما يلقى وقد أخذت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يوم سهام الكفر ترميه</w:t>
      </w:r>
    </w:p>
    <w:p>
      <w:pPr>
        <w:pStyle w:val="BookText"/>
        <w:rPr/>
      </w:pPr>
      <w:r>
        <w:rPr>
          <w:rFonts w:ascii="Amiri" w:hAnsi="Amiri" w:eastAsia="Amiri" w:cs="Amiri"/>
          <w:color w:val="111111"/>
          <w:sz w:val="28"/>
          <w:sz w:val="28"/>
          <w:szCs w:val="28"/>
          <w:rtl w:val="true"/>
          <w:lang w:bidi="ar-SA"/>
        </w:rPr>
        <w:t xml:space="preserve">فانهض فحاضره يشكو إليك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 إلى جدك الكرار ماضيه</w:t>
      </w:r>
    </w:p>
    <w:p>
      <w:pPr>
        <w:pStyle w:val="BookText"/>
        <w:rPr/>
      </w:pPr>
      <w:r>
        <w:rPr>
          <w:rFonts w:ascii="Amiri" w:hAnsi="Amiri" w:eastAsia="Amiri" w:cs="Amiri"/>
          <w:color w:val="111111"/>
          <w:sz w:val="28"/>
          <w:sz w:val="28"/>
          <w:szCs w:val="28"/>
          <w:rtl w:val="true"/>
          <w:lang w:bidi="ar-SA"/>
        </w:rPr>
        <w:t xml:space="preserve">أعداؤه حلفت أن لا يكون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فخلصه من أيدي أعاديه</w:t>
      </w:r>
    </w:p>
    <w:p>
      <w:pPr>
        <w:pStyle w:val="BookText"/>
        <w:rPr/>
      </w:pPr>
      <w:r>
        <w:rPr>
          <w:rFonts w:ascii="Amiri" w:hAnsi="Amiri" w:eastAsia="Amiri" w:cs="Amiri"/>
          <w:color w:val="111111"/>
          <w:sz w:val="28"/>
          <w:sz w:val="28"/>
          <w:szCs w:val="28"/>
          <w:rtl w:val="true"/>
          <w:lang w:bidi="ar-SA"/>
        </w:rPr>
        <w:t xml:space="preserve">مرنا نطعك وإلا فالهوى 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من يعشق المحبوب يعصيه</w:t>
      </w:r>
    </w:p>
    <w:p>
      <w:pPr>
        <w:pStyle w:val="BookText"/>
        <w:rPr/>
      </w:pPr>
      <w:r>
        <w:rPr>
          <w:rFonts w:ascii="Amiri" w:hAnsi="Amiri" w:eastAsia="Amiri" w:cs="Amiri"/>
          <w:color w:val="111111"/>
          <w:sz w:val="28"/>
          <w:sz w:val="28"/>
          <w:szCs w:val="28"/>
          <w:rtl w:val="true"/>
          <w:lang w:bidi="ar-SA"/>
        </w:rPr>
        <w:t xml:space="preserve">ما كنت أعلم بابا للنجاة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أهفو إليه على شوق وآتية</w:t>
      </w:r>
    </w:p>
    <w:p>
      <w:pPr>
        <w:pStyle w:val="BookText"/>
        <w:rPr/>
      </w:pPr>
      <w:r>
        <w:rPr>
          <w:rFonts w:ascii="IRNazanin" w:hAnsi="IRNazanin" w:eastAsia="IRNazanin"/>
          <w:color w:val="111111"/>
          <w:sz w:val="28"/>
          <w:sz w:val="28"/>
          <w:szCs w:val="28"/>
          <w:rtl w:val="true"/>
          <w:lang w:bidi="fa-IR"/>
        </w:rPr>
        <w:t xml:space="preserve">إلا ولاءك يا ابن العسكري فمن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تمسك لا خوفاً یدانيه</w:t>
      </w:r>
    </w:p>
    <w:p>
      <w:pPr>
        <w:pStyle w:val="BookText"/>
        <w:rPr/>
      </w:pPr>
      <w:r>
        <w:rPr>
          <w:rFonts w:ascii="Amiri" w:hAnsi="Amiri" w:eastAsia="Amiri" w:cs="Amiri"/>
          <w:color w:val="111111"/>
          <w:sz w:val="28"/>
          <w:sz w:val="28"/>
          <w:szCs w:val="28"/>
          <w:rtl w:val="true"/>
          <w:lang w:bidi="ar-SA"/>
        </w:rPr>
        <w:t xml:space="preserve">ولاؤك الحق لا أهوى سواه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يهوى سواه فقد خابت مساعيه</w:t>
      </w:r>
    </w:p>
    <w:p>
      <w:pPr>
        <w:pStyle w:val="BookText"/>
        <w:rPr/>
      </w:pPr>
      <w:r>
        <w:rPr>
          <w:rFonts w:ascii="Amiri" w:hAnsi="Amiri" w:eastAsia="Amiri" w:cs="Amiri"/>
          <w:color w:val="111111"/>
          <w:sz w:val="28"/>
          <w:sz w:val="28"/>
          <w:szCs w:val="28"/>
          <w:rtl w:val="true"/>
          <w:lang w:bidi="ar-SA"/>
        </w:rPr>
        <w:t xml:space="preserve">يا منية القلب لوفتشتموه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وجدتم فيه إلا حبكم فيه</w:t>
      </w:r>
    </w:p>
    <w:p>
      <w:pPr>
        <w:pStyle w:val="BookText"/>
        <w:rPr/>
      </w:pPr>
      <w:r>
        <w:rPr>
          <w:rFonts w:ascii="Amiri" w:hAnsi="Amiri" w:eastAsia="Amiri" w:cs="Amiri"/>
          <w:color w:val="111111"/>
          <w:sz w:val="28"/>
          <w:sz w:val="28"/>
          <w:szCs w:val="28"/>
          <w:rtl w:val="true"/>
          <w:lang w:bidi="ar-SA"/>
        </w:rPr>
        <w:t xml:space="preserve">ما زلت أسأل ربي أن يحقق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أرجوه من خير لراجيه</w:t>
      </w:r>
    </w:p>
    <w:p>
      <w:pPr>
        <w:pStyle w:val="BookText"/>
        <w:rPr/>
      </w:pPr>
      <w:r>
        <w:rPr>
          <w:rFonts w:ascii="Amiri" w:hAnsi="Amiri" w:eastAsia="Amiri" w:cs="Amiri"/>
          <w:color w:val="111111"/>
          <w:sz w:val="28"/>
          <w:sz w:val="28"/>
          <w:szCs w:val="28"/>
          <w:rtl w:val="true"/>
          <w:lang w:bidi="ar-SA"/>
        </w:rPr>
        <w:t xml:space="preserve">مولاي هديك نور يهتدي بسنا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أضوائه من طريق الحق يبغيه</w:t>
      </w:r>
    </w:p>
    <w:p>
      <w:pPr>
        <w:pStyle w:val="BookText"/>
        <w:rPr/>
      </w:pPr>
      <w:r>
        <w:rPr>
          <w:rFonts w:ascii="Amiri" w:hAnsi="Amiri" w:eastAsia="Amiri" w:cs="Amiri"/>
          <w:color w:val="111111"/>
          <w:sz w:val="28"/>
          <w:sz w:val="28"/>
          <w:szCs w:val="28"/>
          <w:rtl w:val="true"/>
          <w:lang w:bidi="ar-SA"/>
        </w:rPr>
        <w:t xml:space="preserve">يقرب الله من قريته وإذا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أقصيت عبداً فإن الله يقصيه</w:t>
      </w:r>
    </w:p>
    <w:p>
      <w:pPr>
        <w:pStyle w:val="BookText"/>
        <w:rPr/>
      </w:pPr>
      <w:r>
        <w:rPr>
          <w:rFonts w:ascii="Amiri" w:hAnsi="Amiri" w:eastAsia="Amiri" w:cs="Amiri"/>
          <w:color w:val="111111"/>
          <w:sz w:val="28"/>
          <w:sz w:val="28"/>
          <w:szCs w:val="28"/>
          <w:rtl w:val="true"/>
          <w:lang w:bidi="ar-SA"/>
        </w:rPr>
        <w:t xml:space="preserve">فأنت سربقاء الكون وهو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جدواك يحتاج قاصيه ودانيه</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فليس من أمل بعد الإله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عليك وإلا من نرجيه </w:t>
      </w:r>
      <w:bookmarkStart w:id="682" w:name="pg14989_161173"/>
    </w:p>
    <w:p>
      <w:pPr>
        <w:pStyle w:val="Heading4"/>
        <w:numPr>
          <w:ilvl w:val="3"/>
          <w:numId w:val="1"/>
        </w:numPr>
        <w:rPr/>
      </w:pPr>
      <w:bookmarkStart w:id="683" w:name="__RefHeading___Toc327860_3406789950"/>
      <w:bookmarkStart w:id="684" w:name="_Toc222"/>
      <w:bookmarkEnd w:id="682"/>
      <w:bookmarkEnd w:id="683"/>
      <w:r>
        <w:rPr>
          <w:rtl w:val="true"/>
        </w:rPr>
        <w:t>سر الإله</w:t>
      </w:r>
      <w:bookmarkEnd w:id="6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الإله</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الخطيب محمد علي آل ناصر</w:t>
      </w:r>
    </w:p>
    <w:p>
      <w:pPr>
        <w:pStyle w:val="BookText"/>
        <w:rPr/>
      </w:pPr>
      <w:r>
        <w:rPr>
          <w:rFonts w:ascii="Amiri" w:hAnsi="Amiri" w:eastAsia="Amiri" w:cs="Amiri"/>
          <w:color w:val="111111"/>
          <w:sz w:val="28"/>
          <w:sz w:val="28"/>
          <w:szCs w:val="28"/>
          <w:rtl w:val="true"/>
          <w:lang w:bidi="ar-SA"/>
        </w:rPr>
        <w:t xml:space="preserve">نور يشع على الوجود ضياؤه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فتضيء منه أرضه وسماؤهُ</w:t>
      </w:r>
    </w:p>
    <w:p>
      <w:pPr>
        <w:pStyle w:val="BookText"/>
        <w:rPr/>
      </w:pPr>
      <w:r>
        <w:rPr>
          <w:rFonts w:ascii="Amiri" w:hAnsi="Amiri" w:eastAsia="Amiri" w:cs="Amiri"/>
          <w:color w:val="111111"/>
          <w:sz w:val="28"/>
          <w:sz w:val="28"/>
          <w:szCs w:val="28"/>
          <w:rtl w:val="true"/>
          <w:lang w:bidi="ar-SA"/>
        </w:rPr>
        <w:t>وظلال مجد في البسيطة وارف 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أورق عوده ولحاؤهُ</w:t>
      </w:r>
    </w:p>
    <w:p>
      <w:pPr>
        <w:pStyle w:val="BookText"/>
        <w:rPr/>
      </w:pPr>
      <w:r>
        <w:rPr>
          <w:rFonts w:ascii="Amiri" w:hAnsi="Amiri" w:eastAsia="Amiri" w:cs="Amiri"/>
          <w:color w:val="111111"/>
          <w:sz w:val="28"/>
          <w:sz w:val="28"/>
          <w:szCs w:val="28"/>
          <w:rtl w:val="true"/>
          <w:lang w:bidi="ar-SA"/>
        </w:rPr>
        <w:t xml:space="preserve">وعلا يحلق في السماء ولم يزل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يعلو على هام السماء علاؤهُ</w:t>
      </w:r>
    </w:p>
    <w:p>
      <w:pPr>
        <w:pStyle w:val="BookText"/>
        <w:rPr/>
      </w:pPr>
      <w:r>
        <w:rPr>
          <w:rFonts w:ascii="IRNazanin" w:hAnsi="IRNazanin" w:eastAsia="IRNazanin"/>
          <w:color w:val="111111"/>
          <w:sz w:val="28"/>
          <w:sz w:val="28"/>
          <w:szCs w:val="28"/>
          <w:rtl w:val="true"/>
          <w:lang w:bidi="fa-IR"/>
        </w:rPr>
        <w:t xml:space="preserve">ونشيد فخر رددت كلماته 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 فهرت أهلها أصداؤهُ</w:t>
      </w:r>
    </w:p>
    <w:p>
      <w:pPr>
        <w:pStyle w:val="BookText"/>
        <w:rPr/>
      </w:pPr>
      <w:r>
        <w:rPr>
          <w:rFonts w:ascii="Amiri" w:hAnsi="Amiri" w:eastAsia="Amiri" w:cs="Amiri"/>
          <w:color w:val="111111"/>
          <w:sz w:val="28"/>
          <w:sz w:val="28"/>
          <w:szCs w:val="28"/>
          <w:rtl w:val="true"/>
          <w:lang w:bidi="ar-SA"/>
        </w:rPr>
        <w:t xml:space="preserve">ونميرفضل كلما على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تدفق بالهبات عطاؤهُ</w:t>
      </w:r>
    </w:p>
    <w:p>
      <w:pPr>
        <w:pStyle w:val="BookText"/>
        <w:rPr/>
      </w:pPr>
      <w:r>
        <w:rPr>
          <w:rFonts w:ascii="Amiri" w:hAnsi="Amiri" w:eastAsia="Amiri" w:cs="Amiri"/>
          <w:color w:val="111111"/>
          <w:sz w:val="28"/>
          <w:sz w:val="28"/>
          <w:szCs w:val="28"/>
          <w:rtl w:val="true"/>
          <w:lang w:bidi="ar-SA"/>
        </w:rPr>
        <w:t xml:space="preserve">ومنار قدس كلما مرت خطي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نورت الورى أضواؤهُ</w:t>
      </w:r>
    </w:p>
    <w:p>
      <w:pPr>
        <w:pStyle w:val="BookText"/>
        <w:rPr/>
      </w:pPr>
      <w:r>
        <w:rPr>
          <w:rFonts w:ascii="Amiri" w:hAnsi="Amiri" w:eastAsia="Amiri" w:cs="Amiri"/>
          <w:color w:val="111111"/>
          <w:sz w:val="28"/>
          <w:sz w:val="28"/>
          <w:szCs w:val="28"/>
          <w:rtl w:val="true"/>
          <w:lang w:bidi="ar-SA"/>
        </w:rPr>
        <w:t xml:space="preserve">وسرور قلب أوحشته همومه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يتم س روره وهناؤهُ</w:t>
      </w:r>
    </w:p>
    <w:p>
      <w:pPr>
        <w:pStyle w:val="BookText"/>
        <w:rPr/>
      </w:pPr>
      <w:r>
        <w:rPr>
          <w:rFonts w:ascii="Amiri" w:hAnsi="Amiri" w:eastAsia="Amiri" w:cs="Amiri"/>
          <w:color w:val="111111"/>
          <w:sz w:val="28"/>
          <w:sz w:val="28"/>
          <w:szCs w:val="28"/>
          <w:rtl w:val="true"/>
          <w:lang w:bidi="ar-SA"/>
        </w:rPr>
        <w:t xml:space="preserve">ومعين علم ما أتاه ظامئ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رواه من المعارف ماؤهُ</w:t>
      </w:r>
    </w:p>
    <w:p>
      <w:pPr>
        <w:pStyle w:val="BookText"/>
        <w:rPr/>
      </w:pPr>
      <w:r>
        <w:rPr>
          <w:rFonts w:ascii="Amiri" w:hAnsi="Amiri" w:eastAsia="Amiri" w:cs="Amiri"/>
          <w:color w:val="111111"/>
          <w:sz w:val="28"/>
          <w:sz w:val="28"/>
          <w:szCs w:val="28"/>
          <w:rtl w:val="true"/>
          <w:lang w:bidi="ar-SA"/>
        </w:rPr>
        <w:t xml:space="preserve">وأنيس مكروب وملجأ خائف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ومنار ليل أطبقت ظلماؤهُ</w:t>
      </w:r>
    </w:p>
    <w:p>
      <w:pPr>
        <w:pStyle w:val="BookText"/>
        <w:rPr/>
      </w:pPr>
      <w:r>
        <w:rPr>
          <w:rFonts w:ascii="Amiri" w:hAnsi="Amiri" w:eastAsia="Amiri" w:cs="Amiri"/>
          <w:color w:val="111111"/>
          <w:sz w:val="28"/>
          <w:sz w:val="28"/>
          <w:szCs w:val="28"/>
          <w:rtl w:val="true"/>
          <w:lang w:bidi="ar-SA"/>
        </w:rPr>
        <w:t xml:space="preserve">وطبيب من أعيا الطبيب علاجه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وشفاء من لم يرج فيه شفاؤهُ</w:t>
      </w:r>
    </w:p>
    <w:p>
      <w:pPr>
        <w:pStyle w:val="BookText"/>
        <w:rPr/>
      </w:pPr>
      <w:r>
        <w:rPr>
          <w:rFonts w:ascii="Amiri" w:hAnsi="Amiri" w:eastAsia="Amiri" w:cs="Amiri"/>
          <w:color w:val="111111"/>
          <w:sz w:val="28"/>
          <w:sz w:val="28"/>
          <w:szCs w:val="28"/>
          <w:rtl w:val="true"/>
          <w:lang w:bidi="ar-SA"/>
        </w:rPr>
        <w:t xml:space="preserve">وملاذ كل معذب مستضعف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الأرض طال عذابه وعناؤهُ</w:t>
      </w:r>
    </w:p>
    <w:p>
      <w:pPr>
        <w:pStyle w:val="BookText"/>
        <w:rPr/>
      </w:pPr>
      <w:r>
        <w:rPr>
          <w:rFonts w:ascii="Amiri" w:hAnsi="Amiri" w:eastAsia="Amiri" w:cs="Amiri"/>
          <w:color w:val="111111"/>
          <w:sz w:val="28"/>
          <w:sz w:val="28"/>
          <w:szCs w:val="28"/>
          <w:rtl w:val="true"/>
          <w:lang w:bidi="ar-SA"/>
        </w:rPr>
        <w:t xml:space="preserve">وأعز محبوب أتته 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واله قطع الطريق وفاؤهُ</w:t>
      </w:r>
    </w:p>
    <w:p>
      <w:pPr>
        <w:pStyle w:val="BookText"/>
        <w:rPr/>
      </w:pPr>
      <w:r>
        <w:rPr>
          <w:rFonts w:ascii="Amiri" w:hAnsi="Amiri" w:eastAsia="Amiri" w:cs="Amiri"/>
          <w:color w:val="111111"/>
          <w:sz w:val="28"/>
          <w:sz w:val="28"/>
          <w:szCs w:val="28"/>
          <w:rtl w:val="true"/>
          <w:lang w:bidi="ar-SA"/>
        </w:rPr>
        <w:t xml:space="preserve">وربيع أزهار تضمن هذه 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نيا بكل جهاتها أشذاؤهُ</w:t>
      </w:r>
    </w:p>
    <w:p>
      <w:pPr>
        <w:pStyle w:val="BookText"/>
        <w:rPr/>
      </w:pPr>
      <w:r>
        <w:rPr>
          <w:rFonts w:ascii="Amiri" w:hAnsi="Amiri" w:eastAsia="Amiri" w:cs="Amiri"/>
          <w:color w:val="111111"/>
          <w:sz w:val="28"/>
          <w:sz w:val="28"/>
          <w:szCs w:val="28"/>
          <w:rtl w:val="true"/>
          <w:lang w:bidi="ar-SA"/>
        </w:rPr>
        <w:t xml:space="preserve">وإمام حق يملأ الدنيا 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وعدالة عرفت بها آباؤهُ</w:t>
      </w:r>
    </w:p>
    <w:p>
      <w:pPr>
        <w:pStyle w:val="BookText"/>
        <w:rPr/>
      </w:pPr>
      <w:r>
        <w:rPr>
          <w:rFonts w:ascii="Amiri" w:hAnsi="Amiri" w:eastAsia="Amiri" w:cs="Amiri"/>
          <w:color w:val="111111"/>
          <w:sz w:val="28"/>
          <w:sz w:val="28"/>
          <w:szCs w:val="28"/>
          <w:rtl w:val="true"/>
          <w:lang w:bidi="ar-SA"/>
        </w:rPr>
        <w:t xml:space="preserve">ومجاهد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والليث يشبه فعله أبناؤهُ</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أخلاقه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وعلومه وسخاؤهُ وإباؤهُ</w:t>
      </w:r>
    </w:p>
    <w:p>
      <w:pPr>
        <w:pStyle w:val="BookText"/>
        <w:rPr/>
      </w:pPr>
      <w:r>
        <w:rPr>
          <w:rFonts w:ascii="Amiri" w:hAnsi="Amiri" w:eastAsia="Amiri" w:cs="Amiri"/>
          <w:color w:val="111111"/>
          <w:sz w:val="28"/>
          <w:sz w:val="28"/>
          <w:szCs w:val="28"/>
          <w:rtl w:val="true"/>
          <w:lang w:bidi="ar-SA"/>
        </w:rPr>
        <w:t xml:space="preserve">وسلوكه وحديثه ووقاره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وهدوؤه وسكونه وحباؤهُ</w:t>
      </w:r>
    </w:p>
    <w:p>
      <w:pPr>
        <w:pStyle w:val="BookText"/>
        <w:rPr/>
      </w:pPr>
      <w:r>
        <w:rPr>
          <w:rFonts w:ascii="Amiri" w:hAnsi="Amiri" w:eastAsia="Amiri" w:cs="Amiri"/>
          <w:color w:val="111111"/>
          <w:sz w:val="28"/>
          <w:sz w:val="28"/>
          <w:szCs w:val="28"/>
          <w:rtl w:val="true"/>
          <w:lang w:bidi="ar-SA"/>
        </w:rPr>
        <w:t xml:space="preserve">وصلاته وسماته وخشوعه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وركوع وسجوده وعاؤهُ</w:t>
      </w:r>
    </w:p>
    <w:p>
      <w:pPr>
        <w:pStyle w:val="BookText"/>
        <w:rPr/>
      </w:pPr>
      <w:r>
        <w:rPr>
          <w:rFonts w:ascii="Amiri" w:hAnsi="Amiri" w:eastAsia="Amiri" w:cs="Amiri"/>
          <w:color w:val="111111"/>
          <w:sz w:val="28"/>
          <w:sz w:val="28"/>
          <w:szCs w:val="28"/>
          <w:rtl w:val="true"/>
          <w:lang w:bidi="ar-SA"/>
        </w:rPr>
        <w:t xml:space="preserve">قسما به وأبيه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معجز إلا له نظراؤهُ</w:t>
      </w:r>
    </w:p>
    <w:p>
      <w:pPr>
        <w:pStyle w:val="BookText"/>
        <w:rPr/>
      </w:pPr>
      <w:r>
        <w:rPr>
          <w:rFonts w:ascii="Amiri" w:hAnsi="Amiri" w:eastAsia="Amiri" w:cs="Amiri"/>
          <w:color w:val="111111"/>
          <w:sz w:val="28"/>
          <w:sz w:val="28"/>
          <w:szCs w:val="28"/>
          <w:rtl w:val="true"/>
          <w:lang w:bidi="ar-SA"/>
        </w:rPr>
        <w:t xml:space="preserve">لم يلق وجه الكون أبهى طلعة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تبارك حسنه وبهاؤهُ</w:t>
      </w:r>
    </w:p>
    <w:p>
      <w:pPr>
        <w:pStyle w:val="BookText"/>
        <w:rPr/>
      </w:pPr>
      <w:r>
        <w:rPr>
          <w:rFonts w:ascii="Amiri" w:hAnsi="Amiri" w:eastAsia="Amiri" w:cs="Amiri"/>
          <w:color w:val="111111"/>
          <w:sz w:val="28"/>
          <w:sz w:val="28"/>
          <w:szCs w:val="28"/>
          <w:rtl w:val="true"/>
          <w:lang w:bidi="ar-SA"/>
        </w:rPr>
        <w:t xml:space="preserve">أنى يحيط بكنهه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يحيط بوصفه شعراؤهُ</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بأبي وبي من غائب مترقب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روحي وأرواح العباد فداؤهُ </w:t>
      </w:r>
    </w:p>
    <w:p>
      <w:pPr>
        <w:pStyle w:val="BookText"/>
        <w:rPr/>
      </w:pPr>
      <w:r>
        <w:rPr>
          <w:rFonts w:ascii="Amiri" w:hAnsi="Amiri" w:eastAsia="Amiri" w:cs="Amiri"/>
          <w:color w:val="111111"/>
          <w:sz w:val="28"/>
          <w:sz w:val="28"/>
          <w:szCs w:val="28"/>
          <w:rtl w:val="true"/>
          <w:lang w:bidi="ar-SA"/>
        </w:rPr>
        <w:t xml:space="preserve">أرجو الإله بأن أراهُ وصحبه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رؤوسهم يرف لواؤهُ</w:t>
      </w:r>
    </w:p>
    <w:p>
      <w:pPr>
        <w:pStyle w:val="BookText"/>
        <w:rPr/>
      </w:pPr>
      <w:r>
        <w:rPr>
          <w:rFonts w:ascii="Amiri" w:hAnsi="Amiri" w:eastAsia="Amiri" w:cs="Amiri"/>
          <w:color w:val="111111"/>
          <w:sz w:val="28"/>
          <w:sz w:val="28"/>
          <w:szCs w:val="28"/>
          <w:rtl w:val="true"/>
          <w:lang w:bidi="ar-SA"/>
        </w:rPr>
        <w:t xml:space="preserve">يتبادرون لما يقول بعزمة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ويهزهم حباً إليه نداؤهُ</w:t>
      </w:r>
    </w:p>
    <w:p>
      <w:pPr>
        <w:pStyle w:val="BookText"/>
        <w:rPr/>
      </w:pPr>
      <w:r>
        <w:rPr>
          <w:rFonts w:ascii="Amiri" w:hAnsi="Amiri" w:eastAsia="Amiri" w:cs="Amiri"/>
          <w:color w:val="111111"/>
          <w:sz w:val="28"/>
          <w:sz w:val="28"/>
          <w:szCs w:val="28"/>
          <w:rtl w:val="true"/>
          <w:lang w:bidi="ar-SA"/>
        </w:rPr>
        <w:t xml:space="preserve">ورفاقه الغر الكرام وكل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الأرض من أهل التقى رفقاؤهُ</w:t>
      </w:r>
    </w:p>
    <w:p>
      <w:pPr>
        <w:pStyle w:val="BookText"/>
        <w:rPr/>
      </w:pPr>
      <w:r>
        <w:rPr>
          <w:rFonts w:ascii="Amiri" w:hAnsi="Amiri" w:eastAsia="Amiri" w:cs="Amiri"/>
          <w:color w:val="111111"/>
          <w:sz w:val="28"/>
          <w:sz w:val="28"/>
          <w:szCs w:val="28"/>
          <w:rtl w:val="true"/>
          <w:lang w:bidi="ar-SA"/>
        </w:rPr>
        <w:t xml:space="preserve">جُلساؤهُ في غبطة بجلوسه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ولكم أحب جلوسه جلساؤهُ</w:t>
      </w:r>
    </w:p>
    <w:p>
      <w:pPr>
        <w:pStyle w:val="BookText"/>
        <w:rPr/>
      </w:pPr>
      <w:r>
        <w:rPr>
          <w:rFonts w:ascii="Amiri" w:hAnsi="Amiri" w:eastAsia="Amiri" w:cs="Amiri"/>
          <w:color w:val="111111"/>
          <w:sz w:val="28"/>
          <w:sz w:val="28"/>
          <w:szCs w:val="28"/>
          <w:rtl w:val="true"/>
          <w:lang w:bidi="ar-SA"/>
        </w:rPr>
        <w:t xml:space="preserve">والكون يسمع ما أقول فأرضه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فرحة بحديثه وسماؤهُ</w:t>
      </w:r>
    </w:p>
    <w:p>
      <w:pPr>
        <w:pStyle w:val="BookText"/>
        <w:rPr/>
      </w:pPr>
      <w:r>
        <w:rPr>
          <w:rFonts w:ascii="Amiri" w:hAnsi="Amiri" w:eastAsia="Amiri" w:cs="Amiri"/>
          <w:color w:val="111111"/>
          <w:sz w:val="28"/>
          <w:sz w:val="28"/>
          <w:szCs w:val="28"/>
          <w:rtl w:val="true"/>
          <w:lang w:bidi="ar-SA"/>
        </w:rPr>
        <w:t xml:space="preserve">نور الإمامة قد كساه مهابة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فرحة طربت بها أرجاؤهُ</w:t>
      </w:r>
    </w:p>
    <w:p>
      <w:pPr>
        <w:pStyle w:val="BookText"/>
        <w:rPr/>
      </w:pPr>
      <w:r>
        <w:rPr>
          <w:rFonts w:ascii="IRNazanin" w:hAnsi="IRNazanin" w:eastAsia="IRNazanin"/>
          <w:color w:val="111111"/>
          <w:sz w:val="28"/>
          <w:sz w:val="28"/>
          <w:szCs w:val="28"/>
          <w:rtl w:val="true"/>
          <w:lang w:bidi="fa-IR"/>
        </w:rPr>
        <w:t xml:space="preserve">لله عصرك يا ابن بنت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تعم على الوری آلاؤهُ</w:t>
      </w:r>
    </w:p>
    <w:p>
      <w:pPr>
        <w:pStyle w:val="BookText"/>
        <w:rPr/>
      </w:pPr>
      <w:r>
        <w:rPr>
          <w:rFonts w:ascii="Amiri" w:hAnsi="Amiri" w:eastAsia="Amiri" w:cs="Amiri"/>
          <w:color w:val="111111"/>
          <w:sz w:val="28"/>
          <w:sz w:val="28"/>
          <w:szCs w:val="28"/>
          <w:rtl w:val="true"/>
          <w:lang w:bidi="ar-SA"/>
        </w:rPr>
        <w:t xml:space="preserve">عصر يسر المؤمنين نعيمهُ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ونعيمهُ وسماحهُ ورخاؤهُ</w:t>
      </w:r>
    </w:p>
    <w:p>
      <w:pPr>
        <w:pStyle w:val="BookText"/>
        <w:rPr/>
      </w:pPr>
      <w:r>
        <w:rPr>
          <w:rFonts w:ascii="Amiri" w:hAnsi="Amiri" w:eastAsia="Amiri" w:cs="Amiri"/>
          <w:color w:val="111111"/>
          <w:sz w:val="28"/>
          <w:sz w:val="28"/>
          <w:szCs w:val="28"/>
          <w:rtl w:val="true"/>
          <w:lang w:bidi="ar-SA"/>
        </w:rPr>
        <w:t xml:space="preserve">قد أغدقت خيراته وتكاثرت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بركاته وتألقت لألاؤهُ</w:t>
      </w:r>
    </w:p>
    <w:p>
      <w:pPr>
        <w:pStyle w:val="BookText"/>
        <w:rPr/>
      </w:pPr>
      <w:r>
        <w:rPr>
          <w:rFonts w:ascii="Amiri" w:hAnsi="Amiri" w:eastAsia="Amiri" w:cs="Amiri"/>
          <w:color w:val="111111"/>
          <w:sz w:val="28"/>
          <w:sz w:val="28"/>
          <w:szCs w:val="28"/>
          <w:rtl w:val="true"/>
          <w:lang w:bidi="ar-SA"/>
        </w:rPr>
        <w:t xml:space="preserve">يا ليتني أستاف من ريحانه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عطرا وليت ظلني أفياؤه</w:t>
      </w:r>
    </w:p>
    <w:p>
      <w:pPr>
        <w:pStyle w:val="BookText"/>
        <w:rPr/>
      </w:pPr>
      <w:r>
        <w:rPr>
          <w:rFonts w:ascii="Amiri" w:hAnsi="Amiri" w:eastAsia="Amiri" w:cs="Amiri"/>
          <w:color w:val="111111"/>
          <w:sz w:val="28"/>
          <w:sz w:val="28"/>
          <w:szCs w:val="28"/>
          <w:rtl w:val="true"/>
          <w:lang w:bidi="ar-SA"/>
        </w:rPr>
        <w:t xml:space="preserve">عصر بقائم آل 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يزهو ويشرق صبحه ومساؤهُ</w:t>
      </w:r>
    </w:p>
    <w:p>
      <w:pPr>
        <w:pStyle w:val="BookText"/>
        <w:rPr/>
      </w:pPr>
      <w:r>
        <w:rPr>
          <w:rFonts w:ascii="Amiri" w:hAnsi="Amiri" w:eastAsia="Amiri" w:cs="Amiri"/>
          <w:color w:val="111111"/>
          <w:sz w:val="28"/>
          <w:sz w:val="28"/>
          <w:szCs w:val="28"/>
          <w:rtl w:val="true"/>
          <w:lang w:bidi="ar-SA"/>
        </w:rPr>
        <w:t xml:space="preserve">عصر بقائم آل 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غني فأطرب سامعيه غناؤهُ</w:t>
      </w:r>
    </w:p>
    <w:p>
      <w:pPr>
        <w:pStyle w:val="BookText"/>
        <w:rPr/>
      </w:pPr>
      <w:r>
        <w:rPr>
          <w:rFonts w:ascii="Amiri" w:hAnsi="Amiri" w:eastAsia="Amiri" w:cs="Amiri"/>
          <w:color w:val="111111"/>
          <w:sz w:val="28"/>
          <w:sz w:val="28"/>
          <w:szCs w:val="28"/>
          <w:rtl w:val="true"/>
          <w:lang w:bidi="ar-SA"/>
        </w:rPr>
        <w:t xml:space="preserve">عصربه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ينشئ 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للعدل فيها حكمه وقضاؤهُ</w:t>
      </w:r>
    </w:p>
    <w:p>
      <w:pPr>
        <w:pStyle w:val="BookText"/>
        <w:rPr/>
      </w:pPr>
      <w:r>
        <w:rPr>
          <w:rFonts w:ascii="Amiri" w:hAnsi="Amiri" w:eastAsia="Amiri" w:cs="Amiri"/>
          <w:color w:val="111111"/>
          <w:sz w:val="28"/>
          <w:sz w:val="28"/>
          <w:szCs w:val="28"/>
          <w:rtl w:val="true"/>
          <w:lang w:bidi="ar-SA"/>
        </w:rPr>
        <w:t xml:space="preserve">فلتعتصم بولائه متيقناً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الطريق إلى النجاة ولاؤهُ</w:t>
      </w:r>
    </w:p>
    <w:p>
      <w:pPr>
        <w:pStyle w:val="BookText"/>
        <w:rPr/>
      </w:pPr>
      <w:r>
        <w:rPr>
          <w:rFonts w:ascii="Amiri" w:hAnsi="Amiri" w:eastAsia="Amiri" w:cs="Amiri"/>
          <w:color w:val="111111"/>
          <w:sz w:val="28"/>
          <w:sz w:val="28"/>
          <w:szCs w:val="28"/>
          <w:rtl w:val="true"/>
          <w:lang w:bidi="ar-SA"/>
        </w:rPr>
        <w:t xml:space="preserve">تباً لقوم ينكرون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أيغيظهم لايطول بقاؤه ؟</w:t>
      </w:r>
    </w:p>
    <w:p>
      <w:pPr>
        <w:pStyle w:val="BookText"/>
        <w:rPr/>
      </w:pPr>
      <w:r>
        <w:rPr>
          <w:rFonts w:ascii="Amiri" w:hAnsi="Amiri" w:eastAsia="Amiri" w:cs="Amiri"/>
          <w:color w:val="111111"/>
          <w:sz w:val="28"/>
          <w:sz w:val="28"/>
          <w:szCs w:val="28"/>
          <w:rtl w:val="true"/>
          <w:lang w:bidi="ar-SA"/>
        </w:rPr>
        <w:t xml:space="preserve">لن ينفع الجاني المعاند شكه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وعناده وجحودهُ ومراؤهُ</w:t>
      </w:r>
    </w:p>
    <w:p>
      <w:pPr>
        <w:pStyle w:val="BookText"/>
        <w:rPr/>
      </w:pPr>
      <w:r>
        <w:rPr>
          <w:rFonts w:ascii="Amiri" w:hAnsi="Amiri" w:eastAsia="Amiri" w:cs="Amiri"/>
          <w:color w:val="111111"/>
          <w:sz w:val="28"/>
          <w:sz w:val="28"/>
          <w:szCs w:val="28"/>
          <w:rtl w:val="true"/>
          <w:lang w:bidi="ar-SA"/>
        </w:rPr>
        <w:t xml:space="preserve">نور الإمامة ما يزال مخلداً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 خفاؤهُ</w:t>
      </w:r>
    </w:p>
    <w:p>
      <w:pPr>
        <w:pStyle w:val="BookText"/>
        <w:rPr/>
      </w:pPr>
      <w:r>
        <w:rPr>
          <w:rFonts w:ascii="IRNazanin" w:hAnsi="IRNazanin" w:eastAsia="IRNazanin"/>
          <w:color w:val="111111"/>
          <w:sz w:val="28"/>
          <w:sz w:val="28"/>
          <w:szCs w:val="28"/>
          <w:rtl w:val="true"/>
          <w:lang w:bidi="fa-IR"/>
        </w:rPr>
        <w:t xml:space="preserve">هولا غلؤٌ والغلؤٌ 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الإلو تقدست أسماؤهُ</w:t>
      </w:r>
    </w:p>
    <w:p>
      <w:pPr>
        <w:pStyle w:val="BookText"/>
        <w:rPr/>
      </w:pPr>
      <w:r>
        <w:rPr>
          <w:rFonts w:ascii="Amiri" w:hAnsi="Amiri" w:eastAsia="Amiri" w:cs="Amiri"/>
          <w:color w:val="111111"/>
          <w:sz w:val="28"/>
          <w:sz w:val="28"/>
          <w:szCs w:val="28"/>
          <w:rtl w:val="true"/>
          <w:lang w:bidi="ar-SA"/>
        </w:rPr>
        <w:t xml:space="preserve">فيه يميز مؤمنٌ من 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أعماهُ عن حب الإمام عداؤهُ</w:t>
      </w:r>
    </w:p>
    <w:p>
      <w:pPr>
        <w:pStyle w:val="BookText"/>
        <w:rPr/>
      </w:pPr>
      <w:r>
        <w:rPr>
          <w:rFonts w:ascii="Amiri" w:hAnsi="Amiri" w:eastAsia="Amiri" w:cs="Amiri"/>
          <w:color w:val="111111"/>
          <w:sz w:val="28"/>
          <w:sz w:val="28"/>
          <w:szCs w:val="28"/>
          <w:rtl w:val="true"/>
          <w:lang w:bidi="ar-SA"/>
        </w:rPr>
        <w:t xml:space="preserve">يا ابن الإمام العسكري متى نرى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تسر قلوبنا أنباؤهُ</w:t>
      </w:r>
    </w:p>
    <w:p>
      <w:pPr>
        <w:pStyle w:val="BookText"/>
        <w:rPr/>
      </w:pPr>
      <w:r>
        <w:rPr>
          <w:rFonts w:ascii="Amiri" w:hAnsi="Amiri" w:eastAsia="Amiri" w:cs="Amiri"/>
          <w:color w:val="111111"/>
          <w:sz w:val="28"/>
          <w:sz w:val="28"/>
          <w:szCs w:val="28"/>
          <w:rtl w:val="true"/>
          <w:lang w:bidi="ar-SA"/>
        </w:rPr>
        <w:t xml:space="preserve">مازلت كل صبيحة ومسية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أدعو الإله متى يكون لقاؤهُ</w:t>
      </w:r>
    </w:p>
    <w:p>
      <w:pPr>
        <w:pStyle w:val="BookText"/>
        <w:rPr/>
      </w:pPr>
      <w:r>
        <w:rPr>
          <w:rFonts w:ascii="Amiri" w:hAnsi="Amiri" w:eastAsia="Amiri" w:cs="Amiri"/>
          <w:color w:val="111111"/>
          <w:sz w:val="28"/>
          <w:sz w:val="28"/>
          <w:szCs w:val="28"/>
          <w:rtl w:val="true"/>
          <w:lang w:bidi="ar-SA"/>
        </w:rPr>
        <w:t xml:space="preserve">فاخرج على بركات ربك مصلتاً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سيفاً يذل الظالمين مضاؤهُ</w:t>
      </w:r>
    </w:p>
    <w:p>
      <w:pPr>
        <w:pStyle w:val="BookText"/>
        <w:rPr/>
      </w:pPr>
      <w:r>
        <w:rPr>
          <w:rFonts w:ascii="Amiri" w:hAnsi="Amiri" w:eastAsia="Amiri" w:cs="Amiri"/>
          <w:color w:val="111111"/>
          <w:sz w:val="28"/>
          <w:sz w:val="28"/>
          <w:szCs w:val="28"/>
          <w:rtl w:val="true"/>
          <w:lang w:bidi="ar-SA"/>
        </w:rPr>
        <w:t xml:space="preserve">خذثأر مظلوم أراد حقوقه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فجرت على أيدي العتاة دماؤهُ</w:t>
      </w:r>
    </w:p>
    <w:p>
      <w:pPr>
        <w:pStyle w:val="BookText"/>
        <w:rPr/>
      </w:pPr>
      <w:r>
        <w:rPr>
          <w:rFonts w:ascii="Amiri" w:hAnsi="Amiri" w:eastAsia="Amiri" w:cs="Amiri"/>
          <w:color w:val="111111"/>
          <w:sz w:val="28"/>
          <w:sz w:val="28"/>
          <w:szCs w:val="28"/>
          <w:rtl w:val="true"/>
          <w:lang w:bidi="ar-SA"/>
        </w:rPr>
        <w:t xml:space="preserve">واعطف على العاني الكثيب فإنهم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دفنوا مناهله فجف ولاؤهُ</w:t>
      </w:r>
    </w:p>
    <w:p>
      <w:pPr>
        <w:pStyle w:val="BookText"/>
        <w:rPr/>
      </w:pPr>
      <w:r>
        <w:rPr>
          <w:rFonts w:ascii="Amiri" w:hAnsi="Amiri" w:eastAsia="Amiri" w:cs="Amiri"/>
          <w:color w:val="111111"/>
          <w:sz w:val="28"/>
          <w:sz w:val="28"/>
          <w:szCs w:val="28"/>
          <w:rtl w:val="true"/>
          <w:lang w:bidi="ar-SA"/>
        </w:rPr>
        <w:t xml:space="preserve">حقدوا عليهفحاربوه عداوة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ولكن لم يفده بكاؤهُ</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منعوه كل كبيرة وصغيرة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أين مطعمهُ وأين كساؤهُ </w:t>
      </w:r>
    </w:p>
    <w:p>
      <w:pPr>
        <w:pStyle w:val="BookText"/>
        <w:rPr/>
      </w:pPr>
      <w:r>
        <w:rPr>
          <w:rFonts w:ascii="Amiri" w:hAnsi="Amiri" w:eastAsia="Amiri" w:cs="Amiri"/>
          <w:color w:val="111111"/>
          <w:sz w:val="28"/>
          <w:sz w:val="28"/>
          <w:szCs w:val="28"/>
          <w:rtl w:val="true"/>
          <w:lang w:bidi="ar-SA"/>
        </w:rPr>
        <w:t xml:space="preserve">وانقذ بسيفك دين جدك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فاض بالدمع الصبيب إناؤهُ</w:t>
      </w:r>
    </w:p>
    <w:p>
      <w:pPr>
        <w:pStyle w:val="BookText"/>
        <w:rPr/>
      </w:pPr>
      <w:r>
        <w:rPr>
          <w:rFonts w:ascii="Amiri" w:hAnsi="Amiri" w:eastAsia="Amiri" w:cs="Amiri"/>
          <w:color w:val="111111"/>
          <w:sz w:val="28"/>
          <w:sz w:val="28"/>
          <w:szCs w:val="28"/>
          <w:rtl w:val="true"/>
          <w:lang w:bidi="ar-SA"/>
        </w:rPr>
        <w:t xml:space="preserve">أفلا يهزك أنه في مأزق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حرج تدبرهُ له أعداؤهُ</w:t>
      </w:r>
    </w:p>
    <w:p>
      <w:pPr>
        <w:pStyle w:val="BookText"/>
        <w:rPr/>
      </w:pPr>
      <w:r>
        <w:rPr>
          <w:rFonts w:ascii="Amiri" w:hAnsi="Amiri" w:eastAsia="Amiri" w:cs="Amiri"/>
          <w:color w:val="111111"/>
          <w:sz w:val="28"/>
          <w:sz w:val="28"/>
          <w:szCs w:val="28"/>
          <w:rtl w:val="true"/>
          <w:lang w:bidi="ar-SA"/>
        </w:rPr>
        <w:t xml:space="preserve">هدمته أيدي الظالمين سفاهةً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يا ابن العسكري بناؤهُ</w:t>
      </w:r>
    </w:p>
    <w:p>
      <w:pPr>
        <w:pStyle w:val="BookText"/>
        <w:rPr/>
      </w:pPr>
      <w:r>
        <w:rPr>
          <w:rFonts w:ascii="Amiri" w:hAnsi="Amiri" w:eastAsia="Amiri" w:cs="Amiri"/>
          <w:color w:val="111111"/>
          <w:sz w:val="28"/>
          <w:sz w:val="28"/>
          <w:szCs w:val="28"/>
          <w:rtl w:val="true"/>
          <w:lang w:bidi="ar-SA"/>
        </w:rPr>
        <w:t xml:space="preserve">والمسجد الأقصى وأنت إمامهُ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يثيرك أن يطول عناؤهُ</w:t>
      </w:r>
    </w:p>
    <w:p>
      <w:pPr>
        <w:pStyle w:val="BookText"/>
        <w:rPr/>
      </w:pPr>
      <w:r>
        <w:rPr>
          <w:rFonts w:ascii="Amiri" w:hAnsi="Amiri" w:eastAsia="Amiri" w:cs="Amiri"/>
          <w:color w:val="111111"/>
          <w:sz w:val="28"/>
          <w:sz w:val="28"/>
          <w:szCs w:val="28"/>
          <w:rtl w:val="true"/>
          <w:lang w:bidi="ar-SA"/>
        </w:rPr>
        <w:t xml:space="preserve">محرابه يشكو إليك همومهُ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ويضج من عبث اليهود فناؤهُ</w:t>
      </w:r>
    </w:p>
    <w:p>
      <w:pPr>
        <w:pStyle w:val="BookText"/>
        <w:rPr/>
      </w:pPr>
      <w:r>
        <w:rPr>
          <w:rFonts w:ascii="IRNazanin" w:hAnsi="IRNazanin" w:eastAsia="IRNazanin"/>
          <w:color w:val="111111"/>
          <w:sz w:val="28"/>
          <w:sz w:val="28"/>
          <w:szCs w:val="28"/>
          <w:rtl w:val="true"/>
          <w:lang w:bidi="fa-IR"/>
        </w:rPr>
        <w:t xml:space="preserve">یا شافعي يوم الحساب ولم يخب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شافعه غداً ورجاؤهُ</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بارك شاء مقصر متواضعٍ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ومراده أن لا يرد ثناؤهُ </w:t>
      </w:r>
      <w:bookmarkStart w:id="685" w:name="pg14989_161176"/>
    </w:p>
    <w:p>
      <w:pPr>
        <w:pStyle w:val="Heading4"/>
        <w:numPr>
          <w:ilvl w:val="3"/>
          <w:numId w:val="1"/>
        </w:numPr>
        <w:rPr/>
      </w:pPr>
      <w:bookmarkStart w:id="686" w:name="__RefHeading___Toc327862_3406789950"/>
      <w:bookmarkStart w:id="687" w:name="_Toc223"/>
      <w:bookmarkEnd w:id="685"/>
      <w:bookmarkEnd w:id="686"/>
      <w:r>
        <w:rPr>
          <w:rtl w:val="true"/>
        </w:rPr>
        <w:t>الإمام المهدي المنتظر</w:t>
      </w:r>
      <w:bookmarkEnd w:id="6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المهدي المنتظر</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السيد حسن أبو الرحي</w:t>
      </w:r>
    </w:p>
    <w:p>
      <w:pPr>
        <w:pStyle w:val="BookText"/>
        <w:rPr/>
      </w:pPr>
      <w:r>
        <w:rPr>
          <w:rFonts w:ascii="Amiri" w:hAnsi="Amiri" w:eastAsia="Amiri" w:cs="Amiri"/>
          <w:color w:val="111111"/>
          <w:sz w:val="28"/>
          <w:sz w:val="28"/>
          <w:szCs w:val="28"/>
          <w:rtl w:val="true"/>
          <w:lang w:bidi="ar-SA"/>
        </w:rPr>
        <w:t>وإمام الهدى المؤمل أعني ال</w:t>
      </w:r>
    </w:p>
    <w:p>
      <w:pPr>
        <w:pStyle w:val="BookText"/>
        <w:rPr/>
      </w:pPr>
      <w:r>
        <w:rPr>
          <w:rFonts w:ascii="Amiri" w:hAnsi="Amiri" w:eastAsia="Amiri" w:cs="Amiri"/>
          <w:color w:val="111111"/>
          <w:sz w:val="28"/>
          <w:sz w:val="28"/>
          <w:szCs w:val="28"/>
          <w:rtl w:val="true"/>
          <w:lang w:bidi="ar-SA"/>
        </w:rPr>
        <w:t>قائم الفاتح العظيم السريا</w:t>
      </w:r>
    </w:p>
    <w:p>
      <w:pPr>
        <w:pStyle w:val="BookText"/>
        <w:rPr/>
      </w:pPr>
      <w:r>
        <w:rPr>
          <w:rFonts w:ascii="Amiri" w:hAnsi="Amiri" w:eastAsia="Amiri" w:cs="Amiri"/>
          <w:color w:val="111111"/>
          <w:sz w:val="28"/>
          <w:sz w:val="28"/>
          <w:szCs w:val="28"/>
          <w:rtl w:val="true"/>
          <w:lang w:bidi="ar-SA"/>
        </w:rPr>
        <w:t>يملأ الكائنات قسطاً وعدلاً</w:t>
      </w:r>
    </w:p>
    <w:p>
      <w:pPr>
        <w:pStyle w:val="BookText"/>
        <w:rPr/>
      </w:pPr>
      <w:r>
        <w:rPr>
          <w:rFonts w:ascii="Amiri" w:hAnsi="Amiri" w:eastAsia="Amiri" w:cs="Amiri"/>
          <w:color w:val="111111"/>
          <w:sz w:val="28"/>
          <w:sz w:val="28"/>
          <w:szCs w:val="28"/>
          <w:rtl w:val="true"/>
          <w:lang w:bidi="ar-SA"/>
        </w:rPr>
        <w:t>مثلما طبقت ظلاماً وغيا</w:t>
      </w:r>
    </w:p>
    <w:p>
      <w:pPr>
        <w:pStyle w:val="BookText"/>
        <w:rPr/>
      </w:pPr>
      <w:r>
        <w:rPr>
          <w:rFonts w:ascii="Amiri" w:hAnsi="Amiri" w:eastAsia="Amiri" w:cs="Amiri"/>
          <w:color w:val="111111"/>
          <w:sz w:val="28"/>
          <w:sz w:val="28"/>
          <w:szCs w:val="28"/>
          <w:rtl w:val="true"/>
          <w:lang w:bidi="ar-SA"/>
        </w:rPr>
        <w:t>خلف راياته يقاتل عيسى</w:t>
      </w:r>
    </w:p>
    <w:p>
      <w:pPr>
        <w:pStyle w:val="BookText"/>
        <w:rPr/>
      </w:pPr>
      <w:r>
        <w:rPr>
          <w:rFonts w:ascii="Amiri" w:hAnsi="Amiri" w:eastAsia="Amiri" w:cs="Amiri"/>
          <w:color w:val="111111"/>
          <w:sz w:val="28"/>
          <w:sz w:val="28"/>
          <w:szCs w:val="28"/>
          <w:rtl w:val="true"/>
          <w:lang w:bidi="ar-SA"/>
        </w:rPr>
        <w:t>ويصلي وليس أمراً خفيا</w:t>
      </w:r>
    </w:p>
    <w:p>
      <w:pPr>
        <w:pStyle w:val="BookText"/>
        <w:rPr/>
      </w:pPr>
      <w:r>
        <w:rPr>
          <w:rFonts w:ascii="Amiri" w:hAnsi="Amiri" w:eastAsia="Amiri" w:cs="Amiri"/>
          <w:color w:val="111111"/>
          <w:sz w:val="28"/>
          <w:sz w:val="28"/>
          <w:szCs w:val="28"/>
          <w:rtl w:val="true"/>
          <w:lang w:bidi="ar-SA"/>
        </w:rPr>
        <w:t>يسحق الكفر والطغاة جميعاً</w:t>
      </w:r>
    </w:p>
    <w:p>
      <w:pPr>
        <w:pStyle w:val="BookText"/>
        <w:rPr/>
      </w:pPr>
      <w:r>
        <w:rPr>
          <w:rFonts w:ascii="IRNazanin" w:hAnsi="IRNazanin" w:eastAsia="IRNazanin"/>
          <w:color w:val="111111"/>
          <w:sz w:val="28"/>
          <w:sz w:val="28"/>
          <w:szCs w:val="28"/>
          <w:rtl w:val="true"/>
          <w:lang w:bidi="fa-IR"/>
        </w:rPr>
        <w:t>ويعيد الحياة نبعاً رویا</w:t>
      </w:r>
    </w:p>
    <w:p>
      <w:pPr>
        <w:pStyle w:val="BookText"/>
        <w:rPr/>
      </w:pPr>
      <w:r>
        <w:rPr>
          <w:rFonts w:ascii="Amiri" w:hAnsi="Amiri" w:eastAsia="Amiri" w:cs="Amiri"/>
          <w:color w:val="111111"/>
          <w:sz w:val="28"/>
          <w:sz w:val="28"/>
          <w:szCs w:val="28"/>
          <w:rtl w:val="true"/>
          <w:lang w:bidi="ar-SA"/>
        </w:rPr>
        <w:t>ينقذ الدين من براثن قوم</w:t>
      </w:r>
    </w:p>
    <w:p>
      <w:pPr>
        <w:pStyle w:val="BookText"/>
        <w:rPr/>
      </w:pPr>
      <w:r>
        <w:rPr>
          <w:rFonts w:ascii="Amiri" w:hAnsi="Amiri" w:eastAsia="Amiri" w:cs="Amiri"/>
          <w:color w:val="111111"/>
          <w:sz w:val="28"/>
          <w:sz w:val="28"/>
          <w:szCs w:val="28"/>
          <w:rtl w:val="true"/>
          <w:lang w:bidi="ar-SA"/>
        </w:rPr>
        <w:t>شوهوا وجهه الجميل النقيا</w:t>
      </w:r>
    </w:p>
    <w:p>
      <w:pPr>
        <w:pStyle w:val="BookText"/>
        <w:rPr/>
      </w:pPr>
      <w:r>
        <w:rPr>
          <w:rFonts w:ascii="Amiri" w:hAnsi="Amiri" w:eastAsia="Amiri" w:cs="Amiri"/>
          <w:color w:val="111111"/>
          <w:sz w:val="28"/>
          <w:sz w:val="28"/>
          <w:szCs w:val="28"/>
          <w:rtl w:val="true"/>
          <w:lang w:bidi="ar-SA"/>
        </w:rPr>
        <w:t>فيسود السلام في الأرض حتى</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يتمنى من مات لوعاد حيا </w:t>
      </w:r>
      <w:bookmarkStart w:id="688" w:name="pg14989_161177"/>
    </w:p>
    <w:p>
      <w:pPr>
        <w:pStyle w:val="Heading4"/>
        <w:numPr>
          <w:ilvl w:val="3"/>
          <w:numId w:val="1"/>
        </w:numPr>
        <w:rPr/>
      </w:pPr>
      <w:bookmarkStart w:id="689" w:name="__RefHeading___Toc327864_3406789950"/>
      <w:bookmarkStart w:id="690" w:name="_Toc224"/>
      <w:bookmarkEnd w:id="688"/>
      <w:bookmarkEnd w:id="689"/>
      <w:r>
        <w:rPr>
          <w:rtl w:val="true"/>
        </w:rPr>
        <w:t>فلنغنية نبياً</w:t>
      </w:r>
      <w:bookmarkEnd w:id="690"/>
    </w:p>
    <w:p>
      <w:pPr>
        <w:pStyle w:val="BookText"/>
        <w:rPr/>
      </w:pPr>
      <w:r>
        <w:rPr>
          <w:rFonts w:ascii="IRNazanin" w:hAnsi="IRNazanin" w:eastAsia="IRNazanin"/>
          <w:color w:val="111111"/>
          <w:sz w:val="28"/>
          <w:sz w:val="28"/>
          <w:szCs w:val="28"/>
          <w:rtl w:val="true"/>
          <w:lang w:bidi="fa-IR"/>
        </w:rPr>
        <w:t>الشاعر محمد حسن الماجد</w:t>
      </w:r>
    </w:p>
    <w:p>
      <w:pPr>
        <w:pStyle w:val="BookText"/>
        <w:rPr/>
      </w:pPr>
      <w:r>
        <w:rPr>
          <w:rFonts w:ascii="Amiri" w:hAnsi="Amiri" w:eastAsia="Amiri" w:cs="Amiri"/>
          <w:color w:val="111111"/>
          <w:sz w:val="28"/>
          <w:sz w:val="28"/>
          <w:szCs w:val="28"/>
          <w:rtl w:val="true"/>
          <w:lang w:bidi="ar-SA"/>
        </w:rPr>
        <w:t xml:space="preserve">الفاتحة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أنشأت لحنا من بنات عيوني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ترى فوق السطور جفوني</w:t>
      </w:r>
    </w:p>
    <w:p>
      <w:pPr>
        <w:pStyle w:val="BookText"/>
        <w:rPr/>
      </w:pPr>
      <w:r>
        <w:rPr>
          <w:rFonts w:ascii="Amiri" w:hAnsi="Amiri" w:eastAsia="Amiri" w:cs="Amiri"/>
          <w:color w:val="111111"/>
          <w:sz w:val="28"/>
          <w:sz w:val="28"/>
          <w:szCs w:val="28"/>
          <w:rtl w:val="true"/>
          <w:lang w:bidi="ar-SA"/>
        </w:rPr>
        <w:t xml:space="preserve">العشق نهر في مفازة ناسك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ولهيب وجد في رياض مجوني</w:t>
      </w:r>
    </w:p>
    <w:p>
      <w:pPr>
        <w:pStyle w:val="BookText"/>
        <w:rPr/>
      </w:pPr>
      <w:r>
        <w:rPr>
          <w:rFonts w:ascii="Amiri" w:hAnsi="Amiri" w:eastAsia="Amiri" w:cs="Amiri"/>
          <w:color w:val="111111"/>
          <w:sz w:val="28"/>
          <w:sz w:val="28"/>
          <w:szCs w:val="28"/>
          <w:rtl w:val="true"/>
          <w:lang w:bidi="ar-SA"/>
        </w:rPr>
        <w:t xml:space="preserve">أهواه مصلوباً على جسد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بثياب شك أو ثياب يقين</w:t>
      </w:r>
    </w:p>
    <w:p>
      <w:pPr>
        <w:pStyle w:val="BookText"/>
        <w:rPr/>
      </w:pPr>
      <w:r>
        <w:rPr>
          <w:rFonts w:ascii="IRNazanin" w:hAnsi="IRNazanin" w:eastAsia="IRNazanin"/>
          <w:color w:val="111111"/>
          <w:sz w:val="28"/>
          <w:sz w:val="28"/>
          <w:szCs w:val="28"/>
          <w:rtl w:val="true"/>
          <w:lang w:bidi="fa-IR"/>
        </w:rPr>
        <w:t xml:space="preserve">فهو الربيع الغض لولا شتوة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 عليه ما ازدهی بغصون</w:t>
      </w:r>
    </w:p>
    <w:p>
      <w:pPr>
        <w:pStyle w:val="BookText"/>
        <w:rPr/>
      </w:pPr>
      <w:r>
        <w:rPr>
          <w:rFonts w:ascii="Amiri" w:hAnsi="Amiri" w:eastAsia="Amiri" w:cs="Amiri"/>
          <w:color w:val="111111"/>
          <w:sz w:val="28"/>
          <w:sz w:val="28"/>
          <w:szCs w:val="28"/>
          <w:rtl w:val="true"/>
          <w:lang w:bidi="ar-SA"/>
        </w:rPr>
        <w:t xml:space="preserve">والعشق في كأس الولاء ثمالة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أسكنتها قلبي ولحظ عيوني</w:t>
      </w:r>
    </w:p>
    <w:p>
      <w:pPr>
        <w:pStyle w:val="BookText"/>
        <w:rPr/>
      </w:pPr>
      <w:r>
        <w:rPr>
          <w:rFonts w:ascii="Amiri" w:hAnsi="Amiri" w:eastAsia="Amiri" w:cs="Amiri"/>
          <w:color w:val="111111"/>
          <w:sz w:val="28"/>
          <w:sz w:val="28"/>
          <w:szCs w:val="28"/>
          <w:rtl w:val="true"/>
          <w:lang w:bidi="ar-SA"/>
        </w:rPr>
        <w:t xml:space="preserve">ويراع حبي هام فيها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تراه بحلة المفتون</w:t>
      </w:r>
    </w:p>
    <w:p>
      <w:pPr>
        <w:pStyle w:val="BookText"/>
        <w:rPr/>
      </w:pPr>
      <w:r>
        <w:rPr>
          <w:rFonts w:ascii="Amiri" w:hAnsi="Amiri" w:eastAsia="Amiri" w:cs="Amiri"/>
          <w:color w:val="111111"/>
          <w:sz w:val="28"/>
          <w:sz w:val="28"/>
          <w:szCs w:val="28"/>
          <w:rtl w:val="true"/>
          <w:lang w:bidi="ar-SA"/>
        </w:rPr>
        <w:t xml:space="preserve">فإذا رأيت على القوافي حمرة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فلأنها كتبت بحبر جنوني</w:t>
      </w:r>
    </w:p>
    <w:p>
      <w:pPr>
        <w:pStyle w:val="BookText"/>
        <w:rPr/>
      </w:pPr>
      <w:r>
        <w:rPr>
          <w:rFonts w:ascii="Amiri" w:hAnsi="Amiri" w:eastAsia="Amiri" w:cs="Amiri"/>
          <w:color w:val="111111"/>
          <w:sz w:val="28"/>
          <w:sz w:val="28"/>
          <w:szCs w:val="28"/>
          <w:rtl w:val="true"/>
          <w:lang w:bidi="ar-SA"/>
        </w:rPr>
        <w:t xml:space="preserve">القصيدة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نهوى على البعد الثريا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البعد نغنيها سويا</w:t>
      </w:r>
    </w:p>
    <w:p>
      <w:pPr>
        <w:pStyle w:val="BookText"/>
        <w:rPr/>
      </w:pPr>
      <w:r>
        <w:rPr>
          <w:rFonts w:ascii="Amiri" w:hAnsi="Amiri" w:eastAsia="Amiri" w:cs="Amiri"/>
          <w:color w:val="111111"/>
          <w:sz w:val="28"/>
          <w:sz w:val="28"/>
          <w:szCs w:val="28"/>
          <w:rtl w:val="true"/>
          <w:lang w:bidi="ar-SA"/>
        </w:rPr>
        <w:t xml:space="preserve">فلنا في مقلتيها 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خفق القلب لها جهرا وطيا</w:t>
      </w:r>
    </w:p>
    <w:p>
      <w:pPr>
        <w:pStyle w:val="BookText"/>
        <w:rPr/>
      </w:pPr>
      <w:r>
        <w:rPr>
          <w:rFonts w:ascii="Amiri" w:hAnsi="Amiri" w:eastAsia="Amiri" w:cs="Amiri"/>
          <w:color w:val="111111"/>
          <w:sz w:val="28"/>
          <w:sz w:val="28"/>
          <w:szCs w:val="28"/>
          <w:rtl w:val="true"/>
          <w:lang w:bidi="ar-SA"/>
        </w:rPr>
        <w:t xml:space="preserve">وعلى شاطئ عينيها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مركب حط وبالجفن تفيا</w:t>
      </w:r>
    </w:p>
    <w:p>
      <w:pPr>
        <w:pStyle w:val="BookText"/>
        <w:rPr/>
      </w:pPr>
      <w:r>
        <w:rPr>
          <w:rFonts w:ascii="IRNazanin" w:hAnsi="IRNazanin" w:eastAsia="IRNazanin"/>
          <w:color w:val="111111"/>
          <w:sz w:val="28"/>
          <w:sz w:val="28"/>
          <w:szCs w:val="28"/>
          <w:rtl w:val="true"/>
          <w:lang w:bidi="fa-IR"/>
        </w:rPr>
        <w:t xml:space="preserve">وعلى ساحل دنيانا ذوی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مرفه للصبر يرجوه المجيا</w:t>
      </w:r>
    </w:p>
    <w:p>
      <w:pPr>
        <w:pStyle w:val="BookText"/>
        <w:rPr/>
      </w:pPr>
      <w:r>
        <w:rPr>
          <w:rFonts w:ascii="Amiri" w:hAnsi="Amiri" w:eastAsia="Amiri" w:cs="Amiri"/>
          <w:color w:val="111111"/>
          <w:sz w:val="28"/>
          <w:sz w:val="28"/>
          <w:szCs w:val="28"/>
          <w:rtl w:val="true"/>
          <w:lang w:bidi="ar-SA"/>
        </w:rPr>
        <w:t xml:space="preserve">حرفة الإبحار لا نتقنها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ربان نرى الإبحار غيا</w:t>
      </w:r>
    </w:p>
    <w:p>
      <w:pPr>
        <w:pStyle w:val="BookText"/>
        <w:rPr/>
      </w:pPr>
      <w:r>
        <w:rPr>
          <w:rFonts w:ascii="Amiri" w:hAnsi="Amiri" w:eastAsia="Amiri" w:cs="Amiri"/>
          <w:color w:val="111111"/>
          <w:sz w:val="28"/>
          <w:sz w:val="28"/>
          <w:szCs w:val="28"/>
          <w:rtl w:val="true"/>
          <w:lang w:bidi="ar-SA"/>
        </w:rPr>
        <w:t xml:space="preserve">دونه يقتات منا يأسنا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والأسى يمشي على الجسم عميا</w:t>
      </w:r>
    </w:p>
    <w:p>
      <w:pPr>
        <w:pStyle w:val="BookText"/>
        <w:rPr/>
      </w:pPr>
      <w:r>
        <w:rPr>
          <w:rFonts w:ascii="Amiri" w:hAnsi="Amiri" w:eastAsia="Amiri" w:cs="Amiri"/>
          <w:color w:val="111111"/>
          <w:sz w:val="28"/>
          <w:sz w:val="28"/>
          <w:szCs w:val="28"/>
          <w:rtl w:val="true"/>
          <w:lang w:bidi="ar-SA"/>
        </w:rPr>
        <w:t xml:space="preserve">وبحقد يقرأ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عضو حيث لا يبقيه حيا</w:t>
      </w:r>
    </w:p>
    <w:p>
      <w:pPr>
        <w:pStyle w:val="BookText"/>
        <w:rPr/>
      </w:pPr>
      <w:r>
        <w:rPr>
          <w:rFonts w:ascii="Amiri" w:hAnsi="Amiri" w:eastAsia="Amiri" w:cs="Amiri"/>
          <w:color w:val="111111"/>
          <w:sz w:val="28"/>
          <w:sz w:val="28"/>
          <w:szCs w:val="28"/>
          <w:rtl w:val="true"/>
          <w:lang w:bidi="ar-SA"/>
        </w:rPr>
        <w:t xml:space="preserve">ها هي الكأس أحاسيس جوى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 اليأس هواه الهمجيا</w:t>
      </w:r>
    </w:p>
    <w:p>
      <w:pPr>
        <w:pStyle w:val="BookText"/>
        <w:rPr/>
      </w:pPr>
      <w:r>
        <w:rPr>
          <w:rFonts w:ascii="Amiri" w:hAnsi="Amiri" w:eastAsia="Amiri" w:cs="Amiri"/>
          <w:color w:val="111111"/>
          <w:sz w:val="28"/>
          <w:sz w:val="28"/>
          <w:szCs w:val="28"/>
          <w:rtl w:val="true"/>
          <w:lang w:bidi="ar-SA"/>
        </w:rPr>
        <w:t xml:space="preserve">لم تزل تحسو جراحات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وتتاغي ورده الحرالسخيا</w:t>
      </w:r>
    </w:p>
    <w:p>
      <w:pPr>
        <w:pStyle w:val="BookText"/>
        <w:rPr/>
      </w:pPr>
      <w:r>
        <w:rPr>
          <w:rFonts w:ascii="Amiri" w:hAnsi="Amiri" w:eastAsia="Amiri" w:cs="Amiri"/>
          <w:color w:val="111111"/>
          <w:sz w:val="28"/>
          <w:sz w:val="28"/>
          <w:szCs w:val="28"/>
          <w:rtl w:val="true"/>
          <w:lang w:bidi="ar-SA"/>
        </w:rPr>
        <w:t xml:space="preserve">وتجر الآه ثكلى كلما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رشف الجرح سناها الكوثريا</w:t>
      </w:r>
    </w:p>
    <w:p>
      <w:pPr>
        <w:pStyle w:val="BookText"/>
        <w:rPr/>
      </w:pPr>
      <w:r>
        <w:rPr>
          <w:rFonts w:ascii="Amiri" w:hAnsi="Amiri" w:eastAsia="Amiri" w:cs="Amiri"/>
          <w:color w:val="111111"/>
          <w:sz w:val="28"/>
          <w:sz w:val="28"/>
          <w:szCs w:val="28"/>
          <w:rtl w:val="true"/>
          <w:lang w:bidi="ar-SA"/>
        </w:rPr>
        <w:t xml:space="preserve">هاهي الكأس كما طاب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 فينا الحزن مشدوهاً شقيا</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زرعنا الجمر في أحداقنا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وأعدنا مجمر الحزن فتيا </w:t>
      </w:r>
    </w:p>
    <w:p>
      <w:pPr>
        <w:pStyle w:val="BookText"/>
        <w:rPr/>
      </w:pPr>
      <w:r>
        <w:rPr>
          <w:rFonts w:ascii="IRNazanin" w:hAnsi="IRNazanin" w:eastAsia="IRNazanin"/>
          <w:color w:val="111111"/>
          <w:sz w:val="28"/>
          <w:sz w:val="28"/>
          <w:szCs w:val="28"/>
          <w:rtl w:val="true"/>
          <w:lang w:bidi="fa-IR"/>
        </w:rPr>
        <w:t xml:space="preserve">أيها الذاوي على مجمره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أبق في الكأس من التنور شیا</w:t>
      </w:r>
    </w:p>
    <w:p>
      <w:pPr>
        <w:pStyle w:val="BookText"/>
        <w:rPr/>
      </w:pPr>
      <w:r>
        <w:rPr>
          <w:rFonts w:ascii="Amiri" w:hAnsi="Amiri" w:eastAsia="Amiri" w:cs="Amiri"/>
          <w:color w:val="111111"/>
          <w:sz w:val="28"/>
          <w:sz w:val="28"/>
          <w:szCs w:val="28"/>
          <w:rtl w:val="true"/>
          <w:lang w:bidi="ar-SA"/>
        </w:rPr>
        <w:t xml:space="preserve">ودع القلب على علاته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يحتسي البعد شرابا حنظليا</w:t>
      </w:r>
    </w:p>
    <w:p>
      <w:pPr>
        <w:pStyle w:val="BookText"/>
        <w:rPr/>
      </w:pPr>
      <w:r>
        <w:rPr>
          <w:rFonts w:ascii="Amiri" w:hAnsi="Amiri" w:eastAsia="Amiri" w:cs="Amiri"/>
          <w:color w:val="111111"/>
          <w:sz w:val="28"/>
          <w:sz w:val="28"/>
          <w:szCs w:val="28"/>
          <w:rtl w:val="true"/>
          <w:lang w:bidi="ar-SA"/>
        </w:rPr>
        <w:t xml:space="preserve">فأنا أهواه منقوش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أفق المبعث نقشا مهدويا</w:t>
      </w:r>
    </w:p>
    <w:p>
      <w:pPr>
        <w:pStyle w:val="BookText"/>
        <w:rPr/>
      </w:pPr>
      <w:r>
        <w:rPr>
          <w:rFonts w:ascii="Amiri" w:hAnsi="Amiri" w:eastAsia="Amiri" w:cs="Amiri"/>
          <w:color w:val="111111"/>
          <w:sz w:val="28"/>
          <w:sz w:val="28"/>
          <w:szCs w:val="28"/>
          <w:rtl w:val="true"/>
          <w:lang w:bidi="ar-SA"/>
        </w:rPr>
        <w:t xml:space="preserve">أنا يافارس ما ذوبت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جمرات السبق خوفاً قدميا</w:t>
      </w:r>
    </w:p>
    <w:p>
      <w:pPr>
        <w:pStyle w:val="BookText"/>
        <w:rPr/>
      </w:pPr>
      <w:r>
        <w:rPr>
          <w:rFonts w:ascii="Amiri" w:hAnsi="Amiri" w:eastAsia="Amiri" w:cs="Amiri"/>
          <w:color w:val="111111"/>
          <w:sz w:val="28"/>
          <w:sz w:val="28"/>
          <w:szCs w:val="28"/>
          <w:rtl w:val="true"/>
          <w:lang w:bidi="ar-SA"/>
        </w:rPr>
        <w:t xml:space="preserve">شوطك المحموم مخفوت السنا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وجناه الغض مشحوب المحيا</w:t>
      </w:r>
    </w:p>
    <w:p>
      <w:pPr>
        <w:pStyle w:val="BookText"/>
        <w:rPr/>
      </w:pPr>
      <w:r>
        <w:rPr>
          <w:rFonts w:ascii="Amiri" w:hAnsi="Amiri" w:eastAsia="Amiri" w:cs="Amiri"/>
          <w:color w:val="111111"/>
          <w:sz w:val="28"/>
          <w:sz w:val="28"/>
          <w:szCs w:val="28"/>
          <w:rtl w:val="true"/>
          <w:lang w:bidi="ar-SA"/>
        </w:rPr>
        <w:t xml:space="preserve">وأصيل الخيل في مضماره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أتعبت قلب الثرى عدواً وجريا</w:t>
      </w:r>
    </w:p>
    <w:p>
      <w:pPr>
        <w:pStyle w:val="BookText"/>
        <w:rPr/>
      </w:pPr>
      <w:r>
        <w:rPr>
          <w:rFonts w:ascii="Amiri" w:hAnsi="Amiri" w:eastAsia="Amiri" w:cs="Amiri"/>
          <w:color w:val="111111"/>
          <w:sz w:val="28"/>
          <w:sz w:val="28"/>
          <w:szCs w:val="28"/>
          <w:rtl w:val="true"/>
          <w:lang w:bidi="ar-SA"/>
        </w:rPr>
        <w:t xml:space="preserve">هدها الشوط وما زال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بقاياه مهار تتهيا</w:t>
      </w:r>
    </w:p>
    <w:p>
      <w:pPr>
        <w:pStyle w:val="BookText"/>
        <w:rPr/>
      </w:pPr>
      <w:r>
        <w:rPr>
          <w:rFonts w:ascii="Amiri" w:hAnsi="Amiri" w:eastAsia="Amiri" w:cs="Amiri"/>
          <w:color w:val="111111"/>
          <w:sz w:val="28"/>
          <w:sz w:val="28"/>
          <w:szCs w:val="28"/>
          <w:rtl w:val="true"/>
          <w:lang w:bidi="ar-SA"/>
        </w:rPr>
        <w:t xml:space="preserve">الغد آت على حد الضبا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وزمان ينشد الحق الأبيا</w:t>
      </w:r>
    </w:p>
    <w:p>
      <w:pPr>
        <w:pStyle w:val="BookText"/>
        <w:rPr/>
      </w:pPr>
      <w:r>
        <w:rPr>
          <w:rFonts w:ascii="Amiri" w:hAnsi="Amiri" w:eastAsia="Amiri" w:cs="Amiri"/>
          <w:color w:val="111111"/>
          <w:sz w:val="28"/>
          <w:sz w:val="28"/>
          <w:szCs w:val="28"/>
          <w:rtl w:val="true"/>
          <w:lang w:bidi="ar-SA"/>
        </w:rPr>
        <w:t xml:space="preserve">للغد المأمول ياسيدنا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هاته غيثاً لنستبقيه ريا</w:t>
      </w:r>
    </w:p>
    <w:p>
      <w:pPr>
        <w:pStyle w:val="BookText"/>
        <w:rPr/>
      </w:pPr>
      <w:r>
        <w:rPr>
          <w:rFonts w:ascii="Amiri" w:hAnsi="Amiri" w:eastAsia="Amiri" w:cs="Amiri"/>
          <w:color w:val="111111"/>
          <w:sz w:val="28"/>
          <w:sz w:val="28"/>
          <w:szCs w:val="28"/>
          <w:rtl w:val="true"/>
          <w:lang w:bidi="ar-SA"/>
        </w:rPr>
        <w:t xml:space="preserve">وادفن الأحقاد في أوكارها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ثمت اتركها ومثواها الغبيا</w:t>
      </w:r>
    </w:p>
    <w:p>
      <w:pPr>
        <w:pStyle w:val="BookText"/>
        <w:rPr/>
      </w:pPr>
      <w:r>
        <w:rPr>
          <w:rFonts w:ascii="Amiri" w:hAnsi="Amiri" w:eastAsia="Amiri" w:cs="Amiri"/>
          <w:color w:val="111111"/>
          <w:sz w:val="28"/>
          <w:sz w:val="28"/>
          <w:szCs w:val="28"/>
          <w:rtl w:val="true"/>
          <w:lang w:bidi="ar-SA"/>
        </w:rPr>
        <w:t xml:space="preserve">واغسل الآثام عن خد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بدموع الغيث من عين الثريا</w:t>
      </w:r>
    </w:p>
    <w:p>
      <w:pPr>
        <w:pStyle w:val="BookText"/>
        <w:rPr/>
      </w:pPr>
      <w:r>
        <w:rPr>
          <w:rFonts w:ascii="Amiri" w:hAnsi="Amiri" w:eastAsia="Amiri" w:cs="Amiri"/>
          <w:color w:val="111111"/>
          <w:sz w:val="28"/>
          <w:sz w:val="28"/>
          <w:szCs w:val="28"/>
          <w:rtl w:val="true"/>
          <w:lang w:bidi="ar-SA"/>
        </w:rPr>
        <w:t xml:space="preserve">لا تراع السير في أجسادنا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وافترش أضلاعنا درباً سويا</w:t>
      </w:r>
    </w:p>
    <w:p>
      <w:pPr>
        <w:pStyle w:val="BookText"/>
        <w:rPr/>
      </w:pPr>
      <w:r>
        <w:rPr>
          <w:rFonts w:ascii="Amiri" w:hAnsi="Amiri" w:eastAsia="Amiri" w:cs="Amiri"/>
          <w:color w:val="111111"/>
          <w:sz w:val="28"/>
          <w:sz w:val="28"/>
          <w:szCs w:val="28"/>
          <w:rtl w:val="true"/>
          <w:lang w:bidi="ar-SA"/>
        </w:rPr>
        <w:t xml:space="preserve">وإذا جزت على قلب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فلأناً هكذا نبقيه حيا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یالذكراك التي طافت 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عام عاشها الدهرشقيا</w:t>
      </w:r>
    </w:p>
    <w:p>
      <w:pPr>
        <w:pStyle w:val="BookText"/>
        <w:rPr/>
      </w:pPr>
      <w:r>
        <w:rPr>
          <w:rFonts w:ascii="IRNazanin" w:hAnsi="IRNazanin" w:eastAsia="IRNazanin"/>
          <w:color w:val="111111"/>
          <w:sz w:val="28"/>
          <w:sz w:val="28"/>
          <w:szCs w:val="28"/>
          <w:rtl w:val="true"/>
          <w:lang w:bidi="fa-IR"/>
        </w:rPr>
        <w:t xml:space="preserve">رقد السمار في أحضانها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ورأوا فيها جلالا علویا</w:t>
      </w:r>
    </w:p>
    <w:p>
      <w:pPr>
        <w:pStyle w:val="BookText"/>
        <w:rPr/>
      </w:pPr>
      <w:r>
        <w:rPr>
          <w:rFonts w:ascii="Amiri" w:hAnsi="Amiri" w:eastAsia="Amiri" w:cs="Amiri"/>
          <w:color w:val="111111"/>
          <w:sz w:val="28"/>
          <w:sz w:val="28"/>
          <w:szCs w:val="28"/>
          <w:rtl w:val="true"/>
          <w:lang w:bidi="ar-SA"/>
        </w:rPr>
        <w:t xml:space="preserve">كنت فيهم حين زارت كهفنا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واستحثت قلبي البر التقيا</w:t>
      </w:r>
    </w:p>
    <w:p>
      <w:pPr>
        <w:pStyle w:val="BookText"/>
        <w:rPr/>
      </w:pPr>
      <w:r>
        <w:rPr>
          <w:rFonts w:ascii="IRNazanin" w:hAnsi="IRNazanin" w:eastAsia="IRNazanin"/>
          <w:color w:val="111111"/>
          <w:sz w:val="28"/>
          <w:sz w:val="28"/>
          <w:szCs w:val="28"/>
          <w:rtl w:val="true"/>
          <w:lang w:bidi="fa-IR"/>
        </w:rPr>
        <w:t xml:space="preserve">ووجدت الغد في سيمائها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ملحمي الفجر ریاناً بهيا</w:t>
      </w:r>
    </w:p>
    <w:p>
      <w:pPr>
        <w:pStyle w:val="BookText"/>
        <w:rPr/>
      </w:pPr>
      <w:r>
        <w:rPr>
          <w:rFonts w:ascii="Amiri" w:hAnsi="Amiri" w:eastAsia="Amiri" w:cs="Amiri"/>
          <w:color w:val="111111"/>
          <w:sz w:val="28"/>
          <w:sz w:val="28"/>
          <w:szCs w:val="28"/>
          <w:rtl w:val="true"/>
          <w:lang w:bidi="ar-SA"/>
        </w:rPr>
        <w:t xml:space="preserve">وعدتني في غد سوف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لوني الفاحم لوناً ذهبيا</w:t>
      </w:r>
    </w:p>
    <w:p>
      <w:pPr>
        <w:pStyle w:val="BookText"/>
        <w:rPr/>
      </w:pPr>
      <w:r>
        <w:rPr>
          <w:rFonts w:ascii="Amiri" w:hAnsi="Amiri" w:eastAsia="Amiri" w:cs="Amiri"/>
          <w:color w:val="111111"/>
          <w:sz w:val="28"/>
          <w:sz w:val="28"/>
          <w:szCs w:val="28"/>
          <w:rtl w:val="true"/>
          <w:lang w:bidi="ar-SA"/>
        </w:rPr>
        <w:t xml:space="preserve">ووفاء العهد قالت علناً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تراني صادق العهد وفيا</w:t>
      </w:r>
    </w:p>
    <w:p>
      <w:pPr>
        <w:pStyle w:val="BookText"/>
        <w:rPr/>
      </w:pPr>
      <w:r>
        <w:rPr>
          <w:rFonts w:ascii="Amiri" w:hAnsi="Amiri" w:eastAsia="Amiri" w:cs="Amiri"/>
          <w:color w:val="111111"/>
          <w:sz w:val="28"/>
          <w:sz w:val="28"/>
          <w:szCs w:val="28"/>
          <w:rtl w:val="true"/>
          <w:lang w:bidi="ar-SA"/>
        </w:rPr>
        <w:t xml:space="preserve">أن ترى الجوع على خاصرتي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 الباقي من لحمي نيا</w:t>
      </w:r>
    </w:p>
    <w:p>
      <w:pPr>
        <w:pStyle w:val="BookText"/>
        <w:rPr/>
      </w:pPr>
      <w:r>
        <w:rPr>
          <w:rFonts w:ascii="Amiri" w:hAnsi="Amiri" w:eastAsia="Amiri" w:cs="Amiri"/>
          <w:color w:val="111111"/>
          <w:sz w:val="28"/>
          <w:sz w:val="28"/>
          <w:szCs w:val="28"/>
          <w:rtl w:val="true"/>
          <w:lang w:bidi="ar-SA"/>
        </w:rPr>
        <w:t xml:space="preserve">فالتحفت الليل في قفر الأسى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وأزيز الريح ما أبقى عليا</w:t>
      </w:r>
    </w:p>
    <w:p>
      <w:pPr>
        <w:pStyle w:val="BookText"/>
        <w:rPr/>
      </w:pPr>
      <w:r>
        <w:rPr>
          <w:rFonts w:ascii="Amiri" w:hAnsi="Amiri" w:eastAsia="Amiri" w:cs="Amiri"/>
          <w:color w:val="111111"/>
          <w:sz w:val="28"/>
          <w:sz w:val="28"/>
          <w:szCs w:val="28"/>
          <w:rtl w:val="true"/>
          <w:lang w:bidi="ar-SA"/>
        </w:rPr>
        <w:t xml:space="preserve">ومشيت الدرب شوكا لترى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يدمي بحقد قدميا</w:t>
      </w:r>
    </w:p>
    <w:p>
      <w:pPr>
        <w:pStyle w:val="BookText"/>
        <w:rPr/>
      </w:pPr>
      <w:r>
        <w:rPr>
          <w:rFonts w:ascii="Amiri" w:hAnsi="Amiri" w:eastAsia="Amiri" w:cs="Amiri"/>
          <w:color w:val="111111"/>
          <w:sz w:val="28"/>
          <w:sz w:val="28"/>
          <w:szCs w:val="28"/>
          <w:rtl w:val="true"/>
          <w:lang w:bidi="ar-SA"/>
        </w:rPr>
        <w:t xml:space="preserve">ها هنا أخبر قلبي رسمها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ريشة الفنان أدمت أصفريا</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هاهنا أسألك الوعد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نقشناه على الصخرسويا </w:t>
      </w:r>
    </w:p>
    <w:p>
      <w:pPr>
        <w:pStyle w:val="BookText"/>
        <w:rPr/>
      </w:pPr>
      <w:r>
        <w:rPr>
          <w:rFonts w:ascii="Amiri" w:hAnsi="Amiri" w:eastAsia="Amiri" w:cs="Amiri"/>
          <w:color w:val="111111"/>
          <w:sz w:val="28"/>
          <w:sz w:val="28"/>
          <w:szCs w:val="28"/>
          <w:rtl w:val="true"/>
          <w:lang w:bidi="ar-SA"/>
        </w:rPr>
        <w:t xml:space="preserve">أسأل الوعد الذي أسكرنا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ورحيق العشق في فيك وفيا</w:t>
      </w:r>
    </w:p>
    <w:p>
      <w:pPr>
        <w:pStyle w:val="BookText"/>
        <w:rPr/>
      </w:pPr>
      <w:r>
        <w:rPr>
          <w:rFonts w:ascii="Amiri" w:hAnsi="Amiri" w:eastAsia="Amiri" w:cs="Amiri"/>
          <w:color w:val="111111"/>
          <w:sz w:val="28"/>
          <w:sz w:val="28"/>
          <w:szCs w:val="28"/>
          <w:rtl w:val="true"/>
          <w:lang w:bidi="ar-SA"/>
        </w:rPr>
        <w:t xml:space="preserve">فبدت كالخود من طلعتها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الحسن سناه الأبديا</w:t>
      </w:r>
    </w:p>
    <w:p>
      <w:pPr>
        <w:pStyle w:val="BookText"/>
        <w:rPr/>
      </w:pPr>
      <w:r>
        <w:rPr>
          <w:rFonts w:ascii="Amiri" w:hAnsi="Amiri" w:eastAsia="Amiri" w:cs="Amiri"/>
          <w:color w:val="111111"/>
          <w:sz w:val="28"/>
          <w:sz w:val="28"/>
          <w:szCs w:val="28"/>
          <w:rtl w:val="true"/>
          <w:lang w:bidi="ar-SA"/>
        </w:rPr>
        <w:t xml:space="preserve">ورأت أني في العهد فتي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عشت طاوفوق أشلائي يديا</w:t>
      </w:r>
    </w:p>
    <w:p>
      <w:pPr>
        <w:pStyle w:val="BookText"/>
        <w:rPr/>
      </w:pPr>
      <w:r>
        <w:rPr>
          <w:rFonts w:ascii="Amiri" w:hAnsi="Amiri" w:eastAsia="Amiri" w:cs="Amiri"/>
          <w:color w:val="111111"/>
          <w:sz w:val="28"/>
          <w:sz w:val="28"/>
          <w:szCs w:val="28"/>
          <w:rtl w:val="true"/>
          <w:lang w:bidi="ar-SA"/>
        </w:rPr>
        <w:t xml:space="preserve">ولذا أهدت فؤادي نغما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يبعث في النبض عليا</w:t>
      </w:r>
    </w:p>
    <w:p>
      <w:pPr>
        <w:pStyle w:val="BookText"/>
        <w:rPr/>
      </w:pPr>
      <w:r>
        <w:rPr>
          <w:rFonts w:ascii="Amiri" w:hAnsi="Amiri" w:eastAsia="Amiri" w:cs="Amiri"/>
          <w:color w:val="111111"/>
          <w:sz w:val="28"/>
          <w:sz w:val="28"/>
          <w:szCs w:val="28"/>
          <w:rtl w:val="true"/>
          <w:lang w:bidi="ar-SA"/>
        </w:rPr>
        <w:t xml:space="preserve">و هاهنا فانظر إلى مفرقنا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لترى للصبر وجهاً شتويا</w:t>
      </w:r>
    </w:p>
    <w:p>
      <w:pPr>
        <w:pStyle w:val="BookText"/>
        <w:rPr/>
      </w:pPr>
      <w:r>
        <w:rPr>
          <w:rFonts w:ascii="Amiri" w:hAnsi="Amiri" w:eastAsia="Amiri" w:cs="Amiri"/>
          <w:color w:val="111111"/>
          <w:sz w:val="28"/>
          <w:sz w:val="28"/>
          <w:szCs w:val="28"/>
          <w:rtl w:val="true"/>
          <w:lang w:bidi="ar-SA"/>
        </w:rPr>
        <w:t xml:space="preserve">كهلنا مات على معبده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ومداه البيض ما أبقت صبيا</w:t>
      </w:r>
    </w:p>
    <w:p>
      <w:pPr>
        <w:pStyle w:val="BookText"/>
        <w:rPr/>
      </w:pPr>
      <w:r>
        <w:rPr>
          <w:rFonts w:ascii="Amiri" w:hAnsi="Amiri" w:eastAsia="Amiri" w:cs="Amiri"/>
          <w:color w:val="111111"/>
          <w:sz w:val="28"/>
          <w:sz w:val="28"/>
          <w:szCs w:val="28"/>
          <w:rtl w:val="true"/>
          <w:lang w:bidi="ar-SA"/>
        </w:rPr>
        <w:t xml:space="preserve">صبرنا الله ما أصبره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 مثله حقلاً نديا</w:t>
      </w:r>
    </w:p>
    <w:p>
      <w:pPr>
        <w:pStyle w:val="BookText"/>
        <w:rPr/>
      </w:pPr>
      <w:r>
        <w:rPr>
          <w:rFonts w:ascii="Amiri" w:hAnsi="Amiri" w:eastAsia="Amiri" w:cs="Amiri"/>
          <w:color w:val="111111"/>
          <w:sz w:val="28"/>
          <w:sz w:val="28"/>
          <w:szCs w:val="28"/>
          <w:rtl w:val="true"/>
          <w:lang w:bidi="ar-SA"/>
        </w:rPr>
        <w:t xml:space="preserve">فبه ننسج من أحلامنا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للغد الآتي ثوياً مخمليا</w:t>
      </w:r>
    </w:p>
    <w:p>
      <w:pPr>
        <w:pStyle w:val="BookText"/>
        <w:rPr/>
      </w:pPr>
      <w:r>
        <w:rPr>
          <w:rFonts w:ascii="Amiri" w:hAnsi="Amiri" w:eastAsia="Amiri" w:cs="Amiri"/>
          <w:color w:val="111111"/>
          <w:sz w:val="28"/>
          <w:sz w:val="28"/>
          <w:szCs w:val="28"/>
          <w:rtl w:val="true"/>
          <w:lang w:bidi="ar-SA"/>
        </w:rPr>
        <w:t xml:space="preserve">وبه عشنا على ألف لظى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ووجدنا النار في حبك فيا</w:t>
      </w:r>
    </w:p>
    <w:p>
      <w:pPr>
        <w:pStyle w:val="BookText"/>
        <w:rPr/>
      </w:pPr>
      <w:r>
        <w:rPr>
          <w:rFonts w:ascii="Amiri" w:hAnsi="Amiri" w:eastAsia="Amiri" w:cs="Amiri"/>
          <w:color w:val="111111"/>
          <w:sz w:val="28"/>
          <w:sz w:val="28"/>
          <w:szCs w:val="28"/>
          <w:rtl w:val="true"/>
          <w:lang w:bidi="ar-SA"/>
        </w:rPr>
        <w:t xml:space="preserve">هاهو القيثار في محرابه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عزف الليلة الحناً سرمديا</w:t>
      </w:r>
    </w:p>
    <w:p>
      <w:pPr>
        <w:pStyle w:val="BookText"/>
        <w:rPr/>
      </w:pPr>
      <w:r>
        <w:rPr>
          <w:rFonts w:ascii="Amiri" w:hAnsi="Amiri" w:eastAsia="Amiri" w:cs="Amiri"/>
          <w:color w:val="111111"/>
          <w:sz w:val="28"/>
          <w:sz w:val="28"/>
          <w:szCs w:val="28"/>
          <w:rtl w:val="true"/>
          <w:lang w:bidi="ar-SA"/>
        </w:rPr>
        <w:t xml:space="preserve">وعلى أوتاره شاد الأسى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ننماً أيتمه الدهر شجيا</w:t>
      </w:r>
    </w:p>
    <w:p>
      <w:pPr>
        <w:pStyle w:val="BookText"/>
        <w:rPr/>
      </w:pPr>
      <w:r>
        <w:rPr>
          <w:rFonts w:ascii="Amiri" w:hAnsi="Amiri" w:eastAsia="Amiri" w:cs="Amiri"/>
          <w:color w:val="111111"/>
          <w:sz w:val="28"/>
          <w:sz w:val="28"/>
          <w:szCs w:val="28"/>
          <w:rtl w:val="true"/>
          <w:lang w:bidi="ar-SA"/>
        </w:rPr>
        <w:t xml:space="preserve">وأنا أعلن من منبرنا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نلقاه نشيداً دمويا</w:t>
      </w:r>
    </w:p>
    <w:p>
      <w:pPr>
        <w:pStyle w:val="BookText"/>
        <w:rPr/>
      </w:pPr>
      <w:r>
        <w:rPr>
          <w:rFonts w:ascii="Amiri" w:hAnsi="Amiri" w:eastAsia="Amiri" w:cs="Amiri"/>
          <w:color w:val="111111"/>
          <w:sz w:val="28"/>
          <w:sz w:val="28"/>
          <w:szCs w:val="28"/>
          <w:rtl w:val="true"/>
          <w:lang w:bidi="ar-SA"/>
        </w:rPr>
        <w:t xml:space="preserve">ليحيل الأرض عرساً أحمرا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يملأ الأفق صراخاً ودويا</w:t>
      </w:r>
    </w:p>
    <w:p>
      <w:pPr>
        <w:pStyle w:val="BookText"/>
        <w:rPr/>
      </w:pPr>
      <w:r>
        <w:rPr>
          <w:rFonts w:ascii="Amiri" w:hAnsi="Amiri" w:eastAsia="Amiri" w:cs="Amiri"/>
          <w:color w:val="111111"/>
          <w:sz w:val="28"/>
          <w:sz w:val="28"/>
          <w:szCs w:val="28"/>
          <w:rtl w:val="true"/>
          <w:lang w:bidi="ar-SA"/>
        </w:rPr>
        <w:t xml:space="preserve">ويعري الكفر حانته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ويقاضيه كماشاء شقيا</w:t>
      </w:r>
    </w:p>
    <w:p>
      <w:pPr>
        <w:pStyle w:val="BookText"/>
        <w:rPr/>
      </w:pPr>
      <w:r>
        <w:rPr>
          <w:rFonts w:ascii="Amiri" w:hAnsi="Amiri" w:eastAsia="Amiri" w:cs="Amiri"/>
          <w:color w:val="111111"/>
          <w:sz w:val="28"/>
          <w:sz w:val="28"/>
          <w:szCs w:val="28"/>
          <w:rtl w:val="true"/>
          <w:lang w:bidi="ar-SA"/>
        </w:rPr>
        <w:t xml:space="preserve">وأنا أسألكم في عتمة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وأرى الفجر كما نهوى جليا</w:t>
      </w:r>
    </w:p>
    <w:p>
      <w:pPr>
        <w:pStyle w:val="BookText"/>
        <w:rPr/>
      </w:pPr>
      <w:r>
        <w:rPr>
          <w:rFonts w:ascii="Amiri" w:hAnsi="Amiri" w:eastAsia="Amiri" w:cs="Amiri"/>
          <w:color w:val="111111"/>
          <w:sz w:val="28"/>
          <w:sz w:val="28"/>
          <w:szCs w:val="28"/>
          <w:rtl w:val="true"/>
          <w:lang w:bidi="ar-SA"/>
        </w:rPr>
        <w:t xml:space="preserve">لواتى يا حفل من أقدمنا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فلنغنيه نبيا</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bookmarkStart w:id="691" w:name="pg14989_161180"/>
    </w:p>
    <w:p>
      <w:pPr>
        <w:pStyle w:val="Heading4"/>
        <w:numPr>
          <w:ilvl w:val="3"/>
          <w:numId w:val="1"/>
        </w:numPr>
        <w:rPr/>
      </w:pPr>
      <w:bookmarkStart w:id="692" w:name="__RefHeading___Toc327866_3406789950"/>
      <w:bookmarkStart w:id="693" w:name="_Toc225"/>
      <w:bookmarkEnd w:id="691"/>
      <w:bookmarkEnd w:id="692"/>
      <w:r>
        <w:rPr>
          <w:rtl w:val="true"/>
        </w:rPr>
        <w:t>فجر بقلب الليل</w:t>
      </w:r>
      <w:bookmarkEnd w:id="693"/>
    </w:p>
    <w:p>
      <w:pPr>
        <w:pStyle w:val="BookText"/>
        <w:rPr/>
      </w:pPr>
      <w:r>
        <w:rPr>
          <w:rFonts w:ascii="Amiri" w:hAnsi="Amiri" w:eastAsia="Amiri" w:cs="Amiri"/>
          <w:color w:val="111111"/>
          <w:sz w:val="28"/>
          <w:sz w:val="28"/>
          <w:szCs w:val="28"/>
          <w:rtl w:val="true"/>
          <w:lang w:bidi="ar-SA"/>
        </w:rPr>
        <w:t>السيد ناجي آل طويلب</w:t>
      </w:r>
    </w:p>
    <w:p>
      <w:pPr>
        <w:pStyle w:val="BookText"/>
        <w:rPr/>
      </w:pPr>
      <w:r>
        <w:rPr>
          <w:rFonts w:ascii="Amiri" w:hAnsi="Amiri" w:eastAsia="Amiri" w:cs="Amiri"/>
          <w:color w:val="111111"/>
          <w:sz w:val="28"/>
          <w:sz w:val="28"/>
          <w:szCs w:val="28"/>
          <w:rtl w:val="true"/>
          <w:lang w:bidi="ar-SA"/>
        </w:rPr>
        <w:t xml:space="preserve">خيوط من الفجر الندي وجدول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ونغمة أطيار ترف شواديا</w:t>
      </w:r>
    </w:p>
    <w:p>
      <w:pPr>
        <w:pStyle w:val="BookText"/>
        <w:rPr/>
      </w:pPr>
      <w:r>
        <w:rPr>
          <w:rFonts w:ascii="Amiri" w:hAnsi="Amiri" w:eastAsia="Amiri" w:cs="Amiri"/>
          <w:color w:val="111111"/>
          <w:sz w:val="28"/>
          <w:sz w:val="28"/>
          <w:szCs w:val="28"/>
          <w:rtl w:val="true"/>
          <w:lang w:bidi="ar-SA"/>
        </w:rPr>
        <w:t xml:space="preserve">وفجر بقلب الليل شئ ضياؤه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وداعب نور الفجرنور الدراريا</w:t>
      </w:r>
    </w:p>
    <w:p>
      <w:pPr>
        <w:pStyle w:val="BookText"/>
        <w:rPr/>
      </w:pPr>
      <w:r>
        <w:rPr>
          <w:rFonts w:ascii="Amiri" w:hAnsi="Amiri" w:eastAsia="Amiri" w:cs="Amiri"/>
          <w:color w:val="111111"/>
          <w:sz w:val="28"/>
          <w:sz w:val="28"/>
          <w:szCs w:val="28"/>
          <w:rtl w:val="true"/>
          <w:lang w:bidi="ar-SA"/>
        </w:rPr>
        <w:t xml:space="preserve">وأفق من الإيحاء هزَّ جوانحي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وأوحي إلى خل القريض قوافيا</w:t>
      </w:r>
    </w:p>
    <w:p>
      <w:pPr>
        <w:pStyle w:val="BookText"/>
        <w:rPr/>
      </w:pPr>
      <w:r>
        <w:rPr>
          <w:rFonts w:ascii="Amiri" w:hAnsi="Amiri" w:eastAsia="Amiri" w:cs="Amiri"/>
          <w:color w:val="111111"/>
          <w:sz w:val="28"/>
          <w:sz w:val="28"/>
          <w:szCs w:val="28"/>
          <w:rtl w:val="true"/>
          <w:lang w:bidi="ar-SA"/>
        </w:rPr>
        <w:t xml:space="preserve">قواف برغم الدهر تبقى لأنها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بنات ولاء قد حواه فؤاديا</w:t>
      </w:r>
    </w:p>
    <w:p>
      <w:pPr>
        <w:pStyle w:val="BookText"/>
        <w:rPr/>
      </w:pPr>
      <w:r>
        <w:rPr>
          <w:rFonts w:ascii="Amiri" w:hAnsi="Amiri" w:eastAsia="Amiri" w:cs="Amiri"/>
          <w:color w:val="111111"/>
          <w:sz w:val="28"/>
          <w:sz w:val="28"/>
          <w:szCs w:val="28"/>
          <w:rtl w:val="true"/>
          <w:lang w:bidi="ar-SA"/>
        </w:rPr>
        <w:t xml:space="preserve">سألت أصيحابي العشية ما جرى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هاديا</w:t>
      </w:r>
    </w:p>
    <w:p>
      <w:pPr>
        <w:pStyle w:val="BookText"/>
        <w:rPr/>
      </w:pPr>
      <w:r>
        <w:rPr>
          <w:rFonts w:ascii="Amiri" w:hAnsi="Amiri" w:eastAsia="Amiri" w:cs="Amiri"/>
          <w:color w:val="111111"/>
          <w:sz w:val="28"/>
          <w:sz w:val="28"/>
          <w:szCs w:val="28"/>
          <w:rtl w:val="true"/>
          <w:lang w:bidi="ar-SA"/>
        </w:rPr>
        <w:t xml:space="preserve">أشمس سماء الآل هذي نفوسنا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يروح بها شوق وآخر غاديا</w:t>
      </w:r>
    </w:p>
    <w:p>
      <w:pPr>
        <w:pStyle w:val="BookText"/>
        <w:rPr/>
      </w:pPr>
      <w:r>
        <w:rPr>
          <w:rFonts w:ascii="Amiri" w:hAnsi="Amiri" w:eastAsia="Amiri" w:cs="Amiri"/>
          <w:color w:val="111111"/>
          <w:sz w:val="28"/>
          <w:sz w:val="28"/>
          <w:szCs w:val="28"/>
          <w:rtl w:val="true"/>
          <w:lang w:bidi="ar-SA"/>
        </w:rPr>
        <w:t xml:space="preserve">تؤمل لقيا في الزمان لعلها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 بجنبيها قلوباصواديا</w:t>
      </w:r>
    </w:p>
    <w:p>
      <w:pPr>
        <w:pStyle w:val="BookText"/>
        <w:rPr/>
      </w:pPr>
      <w:r>
        <w:rPr>
          <w:rFonts w:ascii="Amiri" w:hAnsi="Amiri" w:eastAsia="Amiri" w:cs="Amiri"/>
          <w:color w:val="111111"/>
          <w:sz w:val="28"/>
          <w:sz w:val="28"/>
          <w:szCs w:val="28"/>
          <w:rtl w:val="true"/>
          <w:lang w:bidi="ar-SA"/>
        </w:rPr>
        <w:t xml:space="preserve">صواد لفجر الفتح والظفر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لجرح الدين نعم المداويا</w:t>
      </w:r>
    </w:p>
    <w:p>
      <w:pPr>
        <w:pStyle w:val="BookText"/>
        <w:rPr/>
      </w:pPr>
      <w:r>
        <w:rPr>
          <w:rFonts w:ascii="Amiri" w:hAnsi="Amiri" w:eastAsia="Amiri" w:cs="Amiri"/>
          <w:color w:val="111111"/>
          <w:sz w:val="28"/>
          <w:sz w:val="28"/>
          <w:szCs w:val="28"/>
          <w:rtl w:val="true"/>
          <w:lang w:bidi="ar-SA"/>
        </w:rPr>
        <w:t xml:space="preserve">أيا أملاضاء الدروب بنوره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ولولاه لم تبرح سوادا دياجيا</w:t>
      </w:r>
    </w:p>
    <w:p>
      <w:pPr>
        <w:pStyle w:val="BookText"/>
        <w:rPr/>
      </w:pPr>
      <w:r>
        <w:rPr>
          <w:rFonts w:ascii="Amiri" w:hAnsi="Amiri" w:eastAsia="Amiri" w:cs="Amiri"/>
          <w:color w:val="111111"/>
          <w:sz w:val="28"/>
          <w:sz w:val="28"/>
          <w:szCs w:val="28"/>
          <w:rtl w:val="true"/>
          <w:lang w:bidi="ar-SA"/>
        </w:rPr>
        <w:t xml:space="preserve">لئن حجبتك الحادثات 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فأصبحت من عين البرية خافيا</w:t>
      </w:r>
    </w:p>
    <w:p>
      <w:pPr>
        <w:pStyle w:val="BookText"/>
        <w:rPr/>
      </w:pPr>
      <w:r>
        <w:rPr>
          <w:rFonts w:ascii="IRNazanin" w:hAnsi="IRNazanin" w:eastAsia="IRNazanin"/>
          <w:color w:val="111111"/>
          <w:sz w:val="28"/>
          <w:sz w:val="28"/>
          <w:szCs w:val="28"/>
          <w:rtl w:val="true"/>
          <w:lang w:bidi="fa-IR"/>
        </w:rPr>
        <w:t xml:space="preserve">فكم قشعت شمس السماء غيومها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مزق جیش الفجر ستر اللیالیا</w:t>
      </w:r>
    </w:p>
    <w:p>
      <w:pPr>
        <w:pStyle w:val="BookText"/>
        <w:rPr/>
      </w:pPr>
      <w:r>
        <w:rPr>
          <w:rFonts w:ascii="IRNazanin" w:hAnsi="IRNazanin" w:eastAsia="IRNazanin"/>
          <w:color w:val="111111"/>
          <w:sz w:val="28"/>
          <w:sz w:val="28"/>
          <w:szCs w:val="28"/>
          <w:rtl w:val="true"/>
          <w:lang w:bidi="fa-IR"/>
        </w:rPr>
        <w:t xml:space="preserve">و عادت فلول الغیم و الیل هیکلا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خواء كمن في الحرب ضل المحاميا</w:t>
      </w:r>
    </w:p>
    <w:p>
      <w:pPr>
        <w:pStyle w:val="BookText"/>
        <w:rPr/>
      </w:pPr>
      <w:r>
        <w:rPr>
          <w:rFonts w:ascii="Amiri" w:hAnsi="Amiri" w:eastAsia="Amiri" w:cs="Amiri"/>
          <w:color w:val="111111"/>
          <w:sz w:val="28"/>
          <w:sz w:val="28"/>
          <w:szCs w:val="28"/>
          <w:rtl w:val="true"/>
          <w:lang w:bidi="ar-SA"/>
        </w:rPr>
        <w:t xml:space="preserve">ففمر عطاء الشيء لابد كائن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مولانا المهيمن قاضيا</w:t>
      </w:r>
    </w:p>
    <w:p>
      <w:pPr>
        <w:pStyle w:val="BookText"/>
        <w:rPr/>
      </w:pPr>
      <w:r>
        <w:rPr>
          <w:rFonts w:ascii="Amiri" w:hAnsi="Amiri" w:eastAsia="Amiri" w:cs="Amiri"/>
          <w:color w:val="111111"/>
          <w:sz w:val="28"/>
          <w:sz w:val="28"/>
          <w:szCs w:val="28"/>
          <w:rtl w:val="true"/>
          <w:lang w:bidi="ar-SA"/>
        </w:rPr>
        <w:t xml:space="preserve">أقائم آل البيت هذي عيوننا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الطلعة النورا غدون روانيا</w:t>
      </w:r>
    </w:p>
    <w:p>
      <w:pPr>
        <w:pStyle w:val="BookText"/>
        <w:rPr/>
      </w:pPr>
      <w:r>
        <w:rPr>
          <w:rFonts w:ascii="Amiri" w:hAnsi="Amiri" w:eastAsia="Amiri" w:cs="Amiri"/>
          <w:color w:val="111111"/>
          <w:sz w:val="28"/>
          <w:sz w:val="28"/>
          <w:szCs w:val="28"/>
          <w:rtl w:val="true"/>
          <w:lang w:bidi="ar-SA"/>
        </w:rPr>
        <w:t xml:space="preserve">بقية آل الله ه ذي عزائم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سيرخصن يوم الفتح ما كان غاليا</w:t>
      </w:r>
    </w:p>
    <w:p>
      <w:pPr>
        <w:pStyle w:val="BookText"/>
        <w:rPr/>
      </w:pPr>
      <w:r>
        <w:rPr>
          <w:rFonts w:ascii="Amiri" w:hAnsi="Amiri" w:eastAsia="Amiri" w:cs="Amiri"/>
          <w:color w:val="111111"/>
          <w:sz w:val="28"/>
          <w:sz w:val="28"/>
          <w:szCs w:val="28"/>
          <w:rtl w:val="true"/>
          <w:lang w:bidi="ar-SA"/>
        </w:rPr>
        <w:t xml:space="preserve">أيا بيرق الفتح المبين متى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ترفرف وابن الآل يفني الأعاديا</w:t>
      </w:r>
    </w:p>
    <w:p>
      <w:pPr>
        <w:pStyle w:val="BookText"/>
        <w:rPr/>
      </w:pPr>
      <w:r>
        <w:rPr>
          <w:rFonts w:ascii="Amiri" w:hAnsi="Amiri" w:eastAsia="Amiri" w:cs="Amiri"/>
          <w:color w:val="111111"/>
          <w:sz w:val="28"/>
          <w:sz w:val="28"/>
          <w:szCs w:val="28"/>
          <w:rtl w:val="true"/>
          <w:lang w:bidi="ar-SA"/>
        </w:rPr>
        <w:t xml:space="preserve">فترسو على بر الأمان سفيننا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طال مسرانا نروم الشواطيا</w:t>
      </w:r>
    </w:p>
    <w:p>
      <w:pPr>
        <w:pStyle w:val="BookText"/>
        <w:rPr/>
      </w:pPr>
      <w:r>
        <w:rPr>
          <w:rFonts w:ascii="Amiri" w:hAnsi="Amiri" w:eastAsia="Amiri" w:cs="Amiri"/>
          <w:color w:val="111111"/>
          <w:sz w:val="28"/>
          <w:sz w:val="28"/>
          <w:szCs w:val="28"/>
          <w:rtl w:val="true"/>
          <w:lang w:bidi="ar-SA"/>
        </w:rPr>
        <w:t xml:space="preserve">أبا صالح هذي بقية أنفس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تعاورها موج النوائب عاتيا</w:t>
      </w:r>
    </w:p>
    <w:p>
      <w:pPr>
        <w:pStyle w:val="BookText"/>
        <w:rPr/>
      </w:pPr>
      <w:r>
        <w:rPr>
          <w:rFonts w:ascii="Amiri" w:hAnsi="Amiri" w:eastAsia="Amiri" w:cs="Amiri"/>
          <w:color w:val="111111"/>
          <w:sz w:val="28"/>
          <w:sz w:val="28"/>
          <w:szCs w:val="28"/>
          <w:rtl w:val="true"/>
          <w:lang w:bidi="ar-SA"/>
        </w:rPr>
        <w:t xml:space="preserve">فهانيك أشلاء البلاد تتأثرت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ونال بنو الغرب اللئيم بلاديا</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کوثر فكر الدين أمسى معينة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يلوذ بأركان عهدن حوانيا </w:t>
      </w:r>
    </w:p>
    <w:p>
      <w:pPr>
        <w:pStyle w:val="BookText"/>
        <w:rPr/>
      </w:pPr>
      <w:r>
        <w:rPr>
          <w:rFonts w:ascii="Amiri" w:hAnsi="Amiri" w:eastAsia="Amiri" w:cs="Amiri"/>
          <w:color w:val="111111"/>
          <w:sz w:val="28"/>
          <w:sz w:val="28"/>
          <w:szCs w:val="28"/>
          <w:rtl w:val="true"/>
          <w:lang w:bidi="ar-SA"/>
        </w:rPr>
        <w:t xml:space="preserve">فذا رأسمالي يزوق فكرة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وزوق أخرى من يسمى اشتراكيا</w:t>
      </w:r>
    </w:p>
    <w:p>
      <w:pPr>
        <w:pStyle w:val="BookText"/>
        <w:rPr/>
      </w:pPr>
      <w:r>
        <w:rPr>
          <w:rFonts w:ascii="Amiri" w:hAnsi="Amiri" w:eastAsia="Amiri" w:cs="Amiri"/>
          <w:color w:val="111111"/>
          <w:sz w:val="28"/>
          <w:sz w:val="28"/>
          <w:szCs w:val="28"/>
          <w:rtl w:val="true"/>
          <w:lang w:bidi="ar-SA"/>
        </w:rPr>
        <w:t xml:space="preserve">وذاك وجودي وذاك معطل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وخامس باسم العلم أخفى المساويا</w:t>
      </w:r>
    </w:p>
    <w:p>
      <w:pPr>
        <w:pStyle w:val="BookText"/>
        <w:rPr/>
      </w:pPr>
      <w:r>
        <w:rPr>
          <w:rFonts w:ascii="Amiri" w:hAnsi="Amiri" w:eastAsia="Amiri" w:cs="Amiri"/>
          <w:color w:val="111111"/>
          <w:sz w:val="28"/>
          <w:sz w:val="28"/>
          <w:szCs w:val="28"/>
          <w:rtl w:val="true"/>
          <w:lang w:bidi="ar-SA"/>
        </w:rPr>
        <w:t xml:space="preserve">شتات من الأفكار لكن لكيدنا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ومحوظلال الله بتن سواعيا</w:t>
      </w:r>
    </w:p>
    <w:p>
      <w:pPr>
        <w:pStyle w:val="BookText"/>
        <w:rPr/>
      </w:pPr>
      <w:r>
        <w:rPr>
          <w:rFonts w:ascii="Amiri" w:hAnsi="Amiri" w:eastAsia="Amiri" w:cs="Amiri"/>
          <w:color w:val="111111"/>
          <w:sz w:val="28"/>
          <w:sz w:val="28"/>
          <w:szCs w:val="28"/>
          <w:rtl w:val="true"/>
          <w:lang w:bidi="ar-SA"/>
        </w:rPr>
        <w:t xml:space="preserve">ألا أيها الدرب المقدس إننا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نريق فدا للحق حمرا قوانيا</w:t>
      </w:r>
    </w:p>
    <w:p>
      <w:pPr>
        <w:pStyle w:val="BookText"/>
        <w:rPr/>
      </w:pPr>
      <w:r>
        <w:rPr>
          <w:rFonts w:ascii="Amiri" w:hAnsi="Amiri" w:eastAsia="Amiri" w:cs="Amiri"/>
          <w:color w:val="111111"/>
          <w:sz w:val="28"/>
          <w:sz w:val="28"/>
          <w:szCs w:val="28"/>
          <w:rtl w:val="true"/>
          <w:lang w:bidi="ar-SA"/>
        </w:rPr>
        <w:t xml:space="preserve">عنيت دمانا السائلات إذا 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المهدي لبوا فكنا المواليا</w:t>
      </w:r>
    </w:p>
    <w:p>
      <w:pPr>
        <w:pStyle w:val="BookText"/>
        <w:rPr/>
      </w:pPr>
      <w:r>
        <w:rPr>
          <w:rFonts w:ascii="Amiri" w:hAnsi="Amiri" w:eastAsia="Amiri" w:cs="Amiri"/>
          <w:color w:val="111111"/>
          <w:sz w:val="28"/>
          <w:sz w:val="28"/>
          <w:szCs w:val="28"/>
          <w:rtl w:val="true"/>
          <w:lang w:bidi="ar-SA"/>
        </w:rPr>
        <w:t xml:space="preserve">بظل لوا ترنو إليه عيوننا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يكشف المولى العظام الدواهيا</w:t>
      </w:r>
    </w:p>
    <w:p>
      <w:pPr>
        <w:pStyle w:val="BookText"/>
        <w:rPr/>
      </w:pPr>
      <w:r>
        <w:rPr>
          <w:rFonts w:ascii="Amiri" w:hAnsi="Amiri" w:eastAsia="Amiri" w:cs="Amiri"/>
          <w:color w:val="111111"/>
          <w:sz w:val="28"/>
          <w:sz w:val="28"/>
          <w:szCs w:val="28"/>
          <w:rtl w:val="true"/>
          <w:lang w:bidi="ar-SA"/>
        </w:rPr>
        <w:t xml:space="preserve">أبا صالح هدي النفوس لشوقها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تود لو أن الدهر كان ثوانيا</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bookmarkStart w:id="694" w:name="pg14989_161182"/>
    </w:p>
    <w:p>
      <w:pPr>
        <w:pStyle w:val="Heading4"/>
        <w:numPr>
          <w:ilvl w:val="3"/>
          <w:numId w:val="1"/>
        </w:numPr>
        <w:rPr/>
      </w:pPr>
      <w:bookmarkStart w:id="695" w:name="__RefHeading___Toc327868_3406789950"/>
      <w:bookmarkStart w:id="696" w:name="_Toc226"/>
      <w:bookmarkEnd w:id="694"/>
      <w:bookmarkEnd w:id="695"/>
      <w:r>
        <w:rPr>
          <w:rtl w:val="true"/>
        </w:rPr>
        <w:t>نجوى مع الفجر</w:t>
      </w:r>
      <w:bookmarkEnd w:id="696"/>
    </w:p>
    <w:p>
      <w:pPr>
        <w:pStyle w:val="BookText"/>
        <w:rPr/>
      </w:pPr>
      <w:r>
        <w:rPr>
          <w:rFonts w:ascii="IRNazanin" w:hAnsi="IRNazanin" w:eastAsia="IRNazanin"/>
          <w:color w:val="111111"/>
          <w:sz w:val="28"/>
          <w:sz w:val="28"/>
          <w:szCs w:val="28"/>
          <w:rtl w:val="true"/>
          <w:lang w:bidi="fa-IR"/>
        </w:rPr>
        <w:t>الشاعر معتوق آل معتوق</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إِلَيْكِ أَيُّهَا النُّورِ الكامن خَلْفَ السَّحَابِ ، إِلَيْكِ أَيُّهَا البريق المتلألئ فِي عَيْنِ اللَّيْلِ ، إِلَيْكِ أَيُّهَا الْأَمَلِ المخبوء فِي رَحِمِ السِّنِينَ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إِلَيْكَ يَا رَيَّ الصَّحَارِي الظامئة ، إِلَيْكَ يَا دِفْ‌ءُ الْقُلُوبِ الخائفة ، إِلَيْكَ يَا بِسِمَةِ الشِّفَاهِ الذابلة ، إِلَيْكَ يَا أَعْذَبُ قَصِيدَةً تَغَنَّى بِهَا الشَّعْرَ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إِلَيْكِ أَيُّهَا الْفَجْرِ الْمَوْعُودِ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إِلَيْكِ سَيِّدِي يَا أَبَا صَالِحٍ هَذِهِ الأنشودة الَّتِي احْتَبَسْتُ خَلْفَ الشهيق المبحوح حَتَّى سِرْتَ هَمْساً تَنَفَّسَ حِينَ تَنَفَّسَ الصُّبْحِ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فَكَانَ زَفِيرَهَا تجوی حالمة مَعَ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رنَّم الْأُفُقِ والسما والتريا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خافق فِيهِ قَدْ نبضت دویا</w:t>
      </w:r>
    </w:p>
    <w:p>
      <w:pPr>
        <w:pStyle w:val="BookText"/>
        <w:rPr/>
      </w:pPr>
      <w:r>
        <w:rPr>
          <w:rFonts w:ascii="Amiri" w:hAnsi="Amiri" w:eastAsia="Amiri" w:cs="Amiri"/>
          <w:color w:val="111111"/>
          <w:sz w:val="28"/>
          <w:sz w:val="28"/>
          <w:szCs w:val="28"/>
          <w:rtl w:val="true"/>
          <w:lang w:bidi="ar-SA"/>
        </w:rPr>
        <w:t xml:space="preserve">وَ انْتَشَى بوه المتيم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شِمْرِ اللَّيْلِ رَدَّهُ الغسقيا</w:t>
      </w:r>
    </w:p>
    <w:p>
      <w:pPr>
        <w:pStyle w:val="BookText"/>
        <w:rPr/>
      </w:pPr>
      <w:r>
        <w:rPr>
          <w:rFonts w:ascii="Amiri" w:hAnsi="Amiri" w:eastAsia="Amiri" w:cs="Amiri"/>
          <w:color w:val="111111"/>
          <w:sz w:val="28"/>
          <w:sz w:val="28"/>
          <w:szCs w:val="28"/>
          <w:rtl w:val="true"/>
          <w:lang w:bidi="ar-SA"/>
        </w:rPr>
        <w:t xml:space="preserve">وَ جَرَى فِقْهُ السَّخِينِ طروبا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يُسْكِرُ الرُّوحُ سائغة أَزَلِيّاً</w:t>
      </w:r>
    </w:p>
    <w:p>
      <w:pPr>
        <w:pStyle w:val="BookText"/>
        <w:rPr/>
      </w:pPr>
      <w:r>
        <w:rPr>
          <w:rFonts w:ascii="Amiri" w:hAnsi="Amiri" w:eastAsia="Amiri" w:cs="Amiri"/>
          <w:color w:val="111111"/>
          <w:sz w:val="28"/>
          <w:sz w:val="28"/>
          <w:szCs w:val="28"/>
          <w:rtl w:val="true"/>
          <w:lang w:bidi="ar-SA"/>
        </w:rPr>
        <w:t xml:space="preserve">واعتلى نبضه فهامت وَ صَارَتْ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أَضِلْعُ الصَّدْرُ مِنَ غناه قسيا</w:t>
      </w:r>
    </w:p>
    <w:p>
      <w:pPr>
        <w:pStyle w:val="BookText"/>
        <w:rPr/>
      </w:pPr>
      <w:r>
        <w:rPr>
          <w:rFonts w:ascii="Amiri" w:hAnsi="Amiri" w:eastAsia="Amiri" w:cs="Amiri"/>
          <w:color w:val="111111"/>
          <w:sz w:val="28"/>
          <w:sz w:val="28"/>
          <w:szCs w:val="28"/>
          <w:rtl w:val="true"/>
          <w:lang w:bidi="ar-SA"/>
        </w:rPr>
        <w:t xml:space="preserve">وَ سَرَّى همسة المجنح عشقاً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أَطَرَبُ الْكَوْنِ فاقتفاه صغيا</w:t>
      </w:r>
    </w:p>
    <w:p>
      <w:pPr>
        <w:pStyle w:val="BookText"/>
        <w:rPr/>
      </w:pPr>
      <w:r>
        <w:rPr>
          <w:rFonts w:ascii="IRNazanin" w:hAnsi="IRNazanin" w:eastAsia="IRNazanin"/>
          <w:color w:val="111111"/>
          <w:sz w:val="28"/>
          <w:sz w:val="28"/>
          <w:szCs w:val="28"/>
          <w:rtl w:val="true"/>
          <w:lang w:bidi="fa-IR"/>
        </w:rPr>
        <w:t xml:space="preserve">وهمی جه مع الموج لحنا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ينثر الوجد فيه تشرا وطيا</w:t>
      </w:r>
    </w:p>
    <w:p>
      <w:pPr>
        <w:pStyle w:val="BookText"/>
        <w:rPr/>
      </w:pPr>
      <w:r>
        <w:rPr>
          <w:rFonts w:ascii="Amiri" w:hAnsi="Amiri" w:eastAsia="Amiri" w:cs="Amiri"/>
          <w:color w:val="111111"/>
          <w:sz w:val="28"/>
          <w:sz w:val="28"/>
          <w:szCs w:val="28"/>
          <w:rtl w:val="true"/>
          <w:lang w:bidi="ar-SA"/>
        </w:rPr>
        <w:t xml:space="preserve">وَ تَثَنَّتْ عَلَى هواة القوافي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يَمْلَأُ السَّحَرِ عزفها القدسيا</w:t>
      </w:r>
    </w:p>
    <w:p>
      <w:pPr>
        <w:pStyle w:val="BookText"/>
        <w:rPr/>
      </w:pPr>
      <w:r>
        <w:rPr>
          <w:rFonts w:ascii="Amiri" w:hAnsi="Amiri" w:eastAsia="Amiri" w:cs="Amiri"/>
          <w:color w:val="111111"/>
          <w:sz w:val="28"/>
          <w:sz w:val="28"/>
          <w:szCs w:val="28"/>
          <w:rtl w:val="true"/>
          <w:lang w:bidi="ar-SA"/>
        </w:rPr>
        <w:t xml:space="preserve">وَ غُدَّةُ حَوْلَهُ خماص الْمَعَانِي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ضاميرات الحشا تَعُودَ رُوِيَا</w:t>
      </w:r>
    </w:p>
    <w:p>
      <w:pPr>
        <w:pStyle w:val="BookText"/>
        <w:rPr/>
      </w:pPr>
      <w:r>
        <w:rPr>
          <w:rFonts w:ascii="Amiri" w:hAnsi="Amiri" w:eastAsia="Amiri" w:cs="Amiri"/>
          <w:color w:val="111111"/>
          <w:sz w:val="28"/>
          <w:sz w:val="28"/>
          <w:szCs w:val="28"/>
          <w:rtl w:val="true"/>
          <w:lang w:bidi="ar-SA"/>
        </w:rPr>
        <w:t xml:space="preserve">وَ انْثَنِي صَوْتَهُ هُوَ الرَّوَّاسِيِّ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ويجوب الفضا ويهطل ریَّا</w:t>
      </w:r>
    </w:p>
    <w:p>
      <w:pPr>
        <w:pStyle w:val="BookText"/>
        <w:rPr/>
      </w:pPr>
      <w:r>
        <w:rPr>
          <w:rFonts w:ascii="Amiri" w:hAnsi="Amiri" w:eastAsia="Amiri" w:cs="Amiri"/>
          <w:color w:val="111111"/>
          <w:sz w:val="28"/>
          <w:sz w:val="28"/>
          <w:szCs w:val="28"/>
          <w:rtl w:val="true"/>
          <w:lang w:bidi="ar-SA"/>
        </w:rPr>
        <w:t xml:space="preserve">وَ يُدْوِي عَلَى السُّرَادِقِ لحنا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كُلِّ نبضة مهدیا</w:t>
      </w:r>
    </w:p>
    <w:p>
      <w:pPr>
        <w:pStyle w:val="BookText"/>
        <w:rPr/>
      </w:pPr>
      <w:r>
        <w:rPr>
          <w:rFonts w:ascii="Amiri" w:hAnsi="Amiri" w:eastAsia="Amiri" w:cs="Amiri"/>
          <w:color w:val="111111"/>
          <w:sz w:val="28"/>
          <w:sz w:val="28"/>
          <w:szCs w:val="28"/>
          <w:rtl w:val="true"/>
          <w:lang w:bidi="ar-SA"/>
        </w:rPr>
        <w:t xml:space="preserve">لَيْلَةَ النِّصْفِ يَا غَدِيرِ القوافي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يتجارى عَلَى الْقُلُوبِ مِریَّا</w:t>
      </w:r>
    </w:p>
    <w:p>
      <w:pPr>
        <w:pStyle w:val="BookText"/>
        <w:rPr/>
      </w:pPr>
      <w:r>
        <w:rPr>
          <w:rFonts w:ascii="Amiri" w:hAnsi="Amiri" w:eastAsia="Amiri" w:cs="Amiri"/>
          <w:color w:val="111111"/>
          <w:sz w:val="28"/>
          <w:sz w:val="28"/>
          <w:szCs w:val="28"/>
          <w:rtl w:val="true"/>
          <w:lang w:bidi="ar-SA"/>
        </w:rPr>
        <w:t xml:space="preserve">هاك أَرْوَاحُنَا أَتَتْكَ عجالی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تَلَثَّمْ الْبَدْرِ إِذْ يُلَوِّحُ فتيا</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هاك أحداقنا تحوم حياری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تَرْقُبْ الْفَجْرِ ترتأيه نَجِيًّا </w:t>
      </w:r>
    </w:p>
    <w:p>
      <w:pPr>
        <w:pStyle w:val="BookText"/>
        <w:rPr/>
      </w:pPr>
      <w:r>
        <w:rPr>
          <w:rFonts w:ascii="Amiri" w:hAnsi="Amiri" w:eastAsia="Amiri" w:cs="Amiri"/>
          <w:color w:val="111111"/>
          <w:sz w:val="28"/>
          <w:sz w:val="28"/>
          <w:szCs w:val="28"/>
          <w:rtl w:val="true"/>
          <w:lang w:bidi="ar-SA"/>
        </w:rPr>
        <w:t xml:space="preserve">هَاكَ أَسْمَاعِنَا إِلَيْكَ تَنَاهَتْ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رنميها عَلَى هَوَاكَ مَلیَّا</w:t>
      </w:r>
    </w:p>
    <w:p>
      <w:pPr>
        <w:pStyle w:val="BookText"/>
        <w:rPr/>
      </w:pPr>
      <w:r>
        <w:rPr>
          <w:rFonts w:ascii="Amiri" w:hAnsi="Amiri" w:eastAsia="Amiri" w:cs="Amiri"/>
          <w:color w:val="111111"/>
          <w:sz w:val="28"/>
          <w:sz w:val="28"/>
          <w:szCs w:val="28"/>
          <w:rtl w:val="true"/>
          <w:lang w:bidi="ar-SA"/>
        </w:rPr>
        <w:t xml:space="preserve">هَالِكُ آمالناتموج سِراعاً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وَلِّهَا بَيْنَ ناظريك جِثِيًّا</w:t>
      </w:r>
    </w:p>
    <w:p>
      <w:pPr>
        <w:pStyle w:val="BookText"/>
        <w:rPr/>
      </w:pPr>
      <w:r>
        <w:rPr>
          <w:rFonts w:ascii="Amiri" w:hAnsi="Amiri" w:eastAsia="Amiri" w:cs="Amiri"/>
          <w:color w:val="111111"/>
          <w:sz w:val="28"/>
          <w:sz w:val="28"/>
          <w:szCs w:val="28"/>
          <w:rtl w:val="true"/>
          <w:lang w:bidi="ar-SA"/>
        </w:rPr>
        <w:t xml:space="preserve">هَالِكُ أورادنا تتمتم شَوْقاً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أطلعي فجرك الْمُؤَمِّلِ فَيَا</w:t>
      </w:r>
    </w:p>
    <w:p>
      <w:pPr>
        <w:pStyle w:val="BookText"/>
        <w:rPr/>
      </w:pPr>
      <w:r>
        <w:rPr>
          <w:rFonts w:ascii="Amiri" w:hAnsi="Amiri" w:eastAsia="Amiri" w:cs="Amiri"/>
          <w:color w:val="111111"/>
          <w:sz w:val="28"/>
          <w:sz w:val="28"/>
          <w:szCs w:val="28"/>
          <w:rtl w:val="true"/>
          <w:lang w:bidi="ar-SA"/>
        </w:rPr>
        <w:t xml:space="preserve">هَالِكُ أنفاسنا تَطُوفُ وَ تَسْعى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تُلَبِّي بَيْنَ الضلوع مَشْياً</w:t>
      </w:r>
    </w:p>
    <w:p>
      <w:pPr>
        <w:pStyle w:val="BookText"/>
        <w:rPr/>
      </w:pPr>
      <w:r>
        <w:rPr>
          <w:rFonts w:ascii="Amiri" w:hAnsi="Amiri" w:eastAsia="Amiri" w:cs="Amiri"/>
          <w:color w:val="111111"/>
          <w:sz w:val="28"/>
          <w:sz w:val="28"/>
          <w:szCs w:val="28"/>
          <w:rtl w:val="true"/>
          <w:lang w:bidi="ar-SA"/>
        </w:rPr>
        <w:t xml:space="preserve">نَرْجِسُ العشق فِي يَدَيْكَ تُثَنَّى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نرجسي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خُذِيهِ جَنِيًّا</w:t>
      </w:r>
    </w:p>
    <w:p>
      <w:pPr>
        <w:pStyle w:val="BookText"/>
        <w:rPr/>
      </w:pPr>
      <w:r>
        <w:rPr>
          <w:rFonts w:ascii="Amiri" w:hAnsi="Amiri" w:eastAsia="Amiri" w:cs="Amiri"/>
          <w:color w:val="111111"/>
          <w:sz w:val="28"/>
          <w:sz w:val="28"/>
          <w:szCs w:val="28"/>
          <w:rtl w:val="true"/>
          <w:lang w:bidi="ar-SA"/>
        </w:rPr>
        <w:t xml:space="preserve">وَ ارْتَوَى خَدَّهُ الأسيل نميرا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قَدَمَيْهِ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ریَّا</w:t>
      </w:r>
    </w:p>
    <w:p>
      <w:pPr>
        <w:pStyle w:val="BookText"/>
        <w:rPr/>
      </w:pPr>
      <w:r>
        <w:rPr>
          <w:rFonts w:ascii="Amiri" w:hAnsi="Amiri" w:eastAsia="Amiri" w:cs="Amiri"/>
          <w:color w:val="111111"/>
          <w:sz w:val="28"/>
          <w:sz w:val="28"/>
          <w:szCs w:val="28"/>
          <w:rtl w:val="true"/>
          <w:lang w:bidi="ar-SA"/>
        </w:rPr>
        <w:t xml:space="preserve">وَ انْتَشَى عطره فَسَالَ عسبيرا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فَخِذَيْهِ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نَدیَّا</w:t>
      </w:r>
    </w:p>
    <w:p>
      <w:pPr>
        <w:pStyle w:val="BookText"/>
        <w:rPr/>
      </w:pPr>
      <w:r>
        <w:rPr>
          <w:rFonts w:ascii="Amiri" w:hAnsi="Amiri" w:eastAsia="Amiri" w:cs="Amiri"/>
          <w:color w:val="111111"/>
          <w:sz w:val="28"/>
          <w:sz w:val="28"/>
          <w:szCs w:val="28"/>
          <w:rtl w:val="true"/>
          <w:lang w:bidi="ar-SA"/>
        </w:rPr>
        <w:t xml:space="preserve">وَ أَطْلِي عَلَى أَلَنَّا بوليد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الْحُورِ تحتريه نغيا</w:t>
      </w:r>
    </w:p>
    <w:p>
      <w:pPr>
        <w:pStyle w:val="BookText"/>
        <w:rPr/>
      </w:pPr>
      <w:r>
        <w:rPr>
          <w:rFonts w:ascii="Amiri" w:hAnsi="Amiri" w:eastAsia="Amiri" w:cs="Amiri"/>
          <w:color w:val="111111"/>
          <w:sz w:val="28"/>
          <w:sz w:val="28"/>
          <w:szCs w:val="28"/>
          <w:rtl w:val="true"/>
          <w:lang w:bidi="ar-SA"/>
        </w:rPr>
        <w:t xml:space="preserve">وَ عَلَى ثَغْرِهَا تُمْلِي نشيدا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هنئي أَ حَمْداً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هبيه سَمِيًّا</w:t>
      </w:r>
    </w:p>
    <w:p>
      <w:pPr>
        <w:pStyle w:val="BookText"/>
        <w:rPr/>
      </w:pPr>
      <w:r>
        <w:rPr>
          <w:rFonts w:ascii="Amiri" w:hAnsi="Amiri" w:eastAsia="Amiri" w:cs="Amiri"/>
          <w:color w:val="111111"/>
          <w:sz w:val="28"/>
          <w:sz w:val="28"/>
          <w:szCs w:val="28"/>
          <w:rtl w:val="true"/>
          <w:lang w:bidi="ar-SA"/>
        </w:rPr>
        <w:t xml:space="preserve">وانشريه بَيْنَ الدروب رَسُولاً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وابعثيه بَيْنَ الْقُلُوبِ نَبِيّاً</w:t>
      </w:r>
    </w:p>
    <w:p>
      <w:pPr>
        <w:pStyle w:val="BookText"/>
        <w:rPr/>
      </w:pPr>
      <w:r>
        <w:rPr>
          <w:rFonts w:ascii="Amiri" w:hAnsi="Amiri" w:eastAsia="Amiri" w:cs="Amiri"/>
          <w:color w:val="111111"/>
          <w:sz w:val="28"/>
          <w:sz w:val="28"/>
          <w:szCs w:val="28"/>
          <w:rtl w:val="true"/>
          <w:lang w:bidi="ar-SA"/>
        </w:rPr>
        <w:t xml:space="preserve">فَانْجَلَى فَجَرَّهَا ليبزغ وَتْراً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بالخلد وَ الْخُلُودُ حَرِيّاً</w:t>
      </w:r>
    </w:p>
    <w:p>
      <w:pPr>
        <w:pStyle w:val="BookText"/>
        <w:rPr/>
      </w:pPr>
      <w:r>
        <w:rPr>
          <w:rFonts w:ascii="Amiri" w:hAnsi="Amiri" w:eastAsia="Amiri" w:cs="Amiri"/>
          <w:color w:val="111111"/>
          <w:sz w:val="28"/>
          <w:sz w:val="28"/>
          <w:szCs w:val="28"/>
          <w:rtl w:val="true"/>
          <w:lang w:bidi="ar-SA"/>
        </w:rPr>
        <w:t xml:space="preserve">وَ انْتَهَتْ رَقَدَتْ الزَّمَانِ وَ أَهْدَتْ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النِّصْفِ للهدی مَهْدِيّاً</w:t>
      </w:r>
    </w:p>
    <w:p>
      <w:pPr>
        <w:pStyle w:val="BookText"/>
        <w:rPr/>
      </w:pPr>
      <w:r>
        <w:rPr>
          <w:rFonts w:ascii="Amiri" w:hAnsi="Amiri" w:eastAsia="Amiri" w:cs="Amiri"/>
          <w:color w:val="111111"/>
          <w:sz w:val="28"/>
          <w:sz w:val="28"/>
          <w:szCs w:val="28"/>
          <w:rtl w:val="true"/>
          <w:lang w:bidi="ar-SA"/>
        </w:rPr>
        <w:t xml:space="preserve">يَا رَبِيعُ الْهَوَى وَ غَيْثَ الْفَيَافِي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هَاكَ أناتنا أَتَتْكَ شَكَيَا</w:t>
      </w:r>
    </w:p>
    <w:p>
      <w:pPr>
        <w:pStyle w:val="BookText"/>
        <w:rPr/>
      </w:pPr>
      <w:r>
        <w:rPr>
          <w:rFonts w:ascii="Amiri" w:hAnsi="Amiri" w:eastAsia="Amiri" w:cs="Amiri"/>
          <w:color w:val="111111"/>
          <w:sz w:val="28"/>
          <w:sz w:val="28"/>
          <w:szCs w:val="28"/>
          <w:rtl w:val="true"/>
          <w:lang w:bidi="ar-SA"/>
        </w:rPr>
        <w:t xml:space="preserve">يَا غَدِيرِ الرجا وَ صَوَّبَ الْأَمَانِيُّ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هَاكَ آمالنا أَتَتْكَ صَديَّا</w:t>
      </w:r>
    </w:p>
    <w:p>
      <w:pPr>
        <w:pStyle w:val="BookText"/>
        <w:rPr/>
      </w:pPr>
      <w:r>
        <w:rPr>
          <w:rFonts w:ascii="Amiri" w:hAnsi="Amiri" w:eastAsia="Amiri" w:cs="Amiri"/>
          <w:color w:val="111111"/>
          <w:sz w:val="28"/>
          <w:sz w:val="28"/>
          <w:szCs w:val="28"/>
          <w:rtl w:val="true"/>
          <w:lang w:bidi="ar-SA"/>
        </w:rPr>
        <w:t xml:space="preserve">نَحْنُ أيتامک الَّذِينَ سَكَناً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دَمَعَتْ الْيُتْمُ للشيفاه سُقْيَا</w:t>
      </w:r>
    </w:p>
    <w:p>
      <w:pPr>
        <w:pStyle w:val="BookText"/>
        <w:rPr/>
      </w:pPr>
      <w:r>
        <w:rPr>
          <w:rFonts w:ascii="Amiri" w:hAnsi="Amiri" w:eastAsia="Amiri" w:cs="Amiri"/>
          <w:color w:val="111111"/>
          <w:sz w:val="28"/>
          <w:sz w:val="28"/>
          <w:szCs w:val="28"/>
          <w:rtl w:val="true"/>
          <w:lang w:bidi="ar-SA"/>
        </w:rPr>
        <w:t xml:space="preserve">نَحْنُ عشاقك الَّذِينَ كتمنا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هَمْسُ نَجْوَاكَ فِي الصُّدُورِ خشیا</w:t>
      </w:r>
    </w:p>
    <w:p>
      <w:pPr>
        <w:pStyle w:val="BookText"/>
        <w:rPr/>
      </w:pPr>
      <w:r>
        <w:rPr>
          <w:rFonts w:ascii="Amiri" w:hAnsi="Amiri" w:eastAsia="Amiri" w:cs="Amiri"/>
          <w:color w:val="111111"/>
          <w:sz w:val="28"/>
          <w:sz w:val="28"/>
          <w:szCs w:val="28"/>
          <w:rtl w:val="true"/>
          <w:lang w:bidi="ar-SA"/>
        </w:rPr>
        <w:t xml:space="preserve">وَ إِذَا صوا إِلَيْكَ تعلى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خنقته الْعِدَى فَعَادَ خَفیَّا</w:t>
      </w:r>
    </w:p>
    <w:p>
      <w:pPr>
        <w:pStyle w:val="BookText"/>
        <w:rPr/>
      </w:pPr>
      <w:r>
        <w:rPr>
          <w:rFonts w:ascii="Amiri" w:hAnsi="Amiri" w:eastAsia="Amiri" w:cs="Amiri"/>
          <w:color w:val="111111"/>
          <w:sz w:val="28"/>
          <w:sz w:val="28"/>
          <w:szCs w:val="28"/>
          <w:rtl w:val="true"/>
          <w:lang w:bidi="ar-SA"/>
        </w:rPr>
        <w:t xml:space="preserve">هَذِهِ عِبْرَةً الْجِرَاحِ تجارى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جفنها يَعُودُ عَصِيًّا</w:t>
      </w:r>
    </w:p>
    <w:p>
      <w:pPr>
        <w:pStyle w:val="BookText"/>
        <w:rPr/>
      </w:pPr>
      <w:r>
        <w:rPr>
          <w:rFonts w:ascii="Amiri" w:hAnsi="Amiri" w:eastAsia="Amiri" w:cs="Amiri"/>
          <w:color w:val="111111"/>
          <w:sz w:val="28"/>
          <w:sz w:val="28"/>
          <w:szCs w:val="28"/>
          <w:rtl w:val="true"/>
          <w:lang w:bidi="ar-SA"/>
        </w:rPr>
        <w:t xml:space="preserve">هَذِهِ بِسِمَةِ الْحَيَاةِ مَوَاتٍ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تغرها يَعُودُ نَدِيّاً</w:t>
      </w:r>
    </w:p>
    <w:p>
      <w:pPr>
        <w:pStyle w:val="BookText"/>
        <w:rPr/>
      </w:pPr>
      <w:r>
        <w:rPr>
          <w:rFonts w:ascii="Amiri" w:hAnsi="Amiri" w:eastAsia="Amiri" w:cs="Amiri"/>
          <w:color w:val="111111"/>
          <w:sz w:val="28"/>
          <w:sz w:val="28"/>
          <w:szCs w:val="28"/>
          <w:rtl w:val="true"/>
          <w:lang w:bidi="ar-SA"/>
        </w:rPr>
        <w:t xml:space="preserve">وَ مَتَى يجفل الظَّلَامِ كَسِيراً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مَتَى یشرق الضِّيَاءِ زهیَّا</w:t>
      </w:r>
    </w:p>
    <w:p>
      <w:pPr>
        <w:pStyle w:val="BookText"/>
        <w:rPr/>
      </w:pPr>
      <w:r>
        <w:rPr>
          <w:rFonts w:ascii="Amiri" w:hAnsi="Amiri" w:eastAsia="Amiri" w:cs="Amiri"/>
          <w:color w:val="111111"/>
          <w:sz w:val="28"/>
          <w:sz w:val="28"/>
          <w:szCs w:val="28"/>
          <w:rtl w:val="true"/>
          <w:lang w:bidi="ar-SA"/>
        </w:rPr>
        <w:t xml:space="preserve">وَ مَتَى تنطوي دروب المآسي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وتغاديك للفتوح سَریَّا</w:t>
      </w:r>
    </w:p>
    <w:p>
      <w:pPr>
        <w:pStyle w:val="BookText"/>
        <w:rPr/>
      </w:pPr>
      <w:r>
        <w:rPr>
          <w:rFonts w:ascii="Amiri" w:hAnsi="Amiri" w:eastAsia="Amiri" w:cs="Amiri"/>
          <w:color w:val="111111"/>
          <w:sz w:val="28"/>
          <w:sz w:val="28"/>
          <w:szCs w:val="28"/>
          <w:rtl w:val="true"/>
          <w:lang w:bidi="ar-SA"/>
        </w:rPr>
        <w:t xml:space="preserve">وَ مَتَى بِاسْمِ الْأَمِينِ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فيلبيک خافقي ويَديَّا</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وَمتی وردک الظُّفُرِ يشدو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فنصليه بُكْرَةً وَ عَشِيًّا </w:t>
      </w:r>
    </w:p>
    <w:p>
      <w:pPr>
        <w:pStyle w:val="BookText"/>
        <w:rPr/>
      </w:pPr>
      <w:r>
        <w:rPr>
          <w:rFonts w:ascii="Amiri" w:hAnsi="Amiri" w:eastAsia="Amiri" w:cs="Amiri"/>
          <w:color w:val="111111"/>
          <w:sz w:val="28"/>
          <w:sz w:val="28"/>
          <w:szCs w:val="28"/>
          <w:rtl w:val="true"/>
          <w:lang w:bidi="ar-SA"/>
        </w:rPr>
        <w:t xml:space="preserve">حينها ليلنا سيطلع بدراً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تتغنى على سناه التريا</w:t>
      </w:r>
    </w:p>
    <w:p>
      <w:pPr>
        <w:pStyle w:val="BookText"/>
        <w:rPr/>
      </w:pPr>
      <w:r>
        <w:rPr>
          <w:rFonts w:ascii="Amiri" w:hAnsi="Amiri" w:eastAsia="Amiri" w:cs="Amiri"/>
          <w:color w:val="111111"/>
          <w:sz w:val="28"/>
          <w:sz w:val="28"/>
          <w:szCs w:val="28"/>
          <w:rtl w:val="true"/>
          <w:lang w:bidi="ar-SA"/>
        </w:rPr>
        <w:t xml:space="preserve">ينتضي عسجد الشعاع قناة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توقظ الليل كي يقوم ويحيا</w:t>
      </w:r>
    </w:p>
    <w:p>
      <w:pPr>
        <w:pStyle w:val="BookText"/>
        <w:rPr/>
      </w:pPr>
      <w:r>
        <w:rPr>
          <w:rFonts w:ascii="Amiri" w:hAnsi="Amiri" w:eastAsia="Amiri" w:cs="Amiri"/>
          <w:color w:val="111111"/>
          <w:sz w:val="28"/>
          <w:sz w:val="28"/>
          <w:szCs w:val="28"/>
          <w:rtl w:val="true"/>
          <w:lang w:bidi="ar-SA"/>
        </w:rPr>
        <w:t xml:space="preserve">ويذوب السواد الكئيب ليأتي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 الصبح خالداً أبديا</w:t>
      </w:r>
    </w:p>
    <w:p>
      <w:pPr>
        <w:pStyle w:val="BookText"/>
        <w:rPr/>
      </w:pPr>
      <w:r>
        <w:rPr>
          <w:rFonts w:ascii="IRNazanin" w:hAnsi="IRNazanin" w:eastAsia="IRNazanin"/>
          <w:color w:val="111111"/>
          <w:sz w:val="28"/>
          <w:sz w:val="28"/>
          <w:szCs w:val="28"/>
          <w:rtl w:val="true"/>
          <w:lang w:bidi="fa-IR"/>
        </w:rPr>
        <w:t xml:space="preserve">يشهر النور في يديه حساماً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تنثني حوله الشموس حنیا</w:t>
      </w:r>
    </w:p>
    <w:p>
      <w:pPr>
        <w:pStyle w:val="BookText"/>
        <w:rPr/>
      </w:pPr>
      <w:r>
        <w:rPr>
          <w:rFonts w:ascii="IRNazanin" w:hAnsi="IRNazanin" w:eastAsia="IRNazanin"/>
          <w:color w:val="111111"/>
          <w:sz w:val="28"/>
          <w:sz w:val="28"/>
          <w:szCs w:val="28"/>
          <w:rtl w:val="true"/>
          <w:lang w:bidi="fa-IR"/>
        </w:rPr>
        <w:t xml:space="preserve">حينها يدرك الذين جفونا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أيامهم لم تك شیا</w:t>
      </w:r>
    </w:p>
    <w:p>
      <w:pPr>
        <w:pStyle w:val="BookText"/>
        <w:rPr/>
      </w:pPr>
      <w:r>
        <w:rPr>
          <w:rFonts w:ascii="IRNazanin" w:hAnsi="IRNazanin" w:eastAsia="IRNazanin"/>
          <w:color w:val="111111"/>
          <w:sz w:val="28"/>
          <w:sz w:val="28"/>
          <w:szCs w:val="28"/>
          <w:rtl w:val="true"/>
          <w:lang w:bidi="fa-IR"/>
        </w:rPr>
        <w:t xml:space="preserve">لم تكن غير حلكة وظلام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وهوذا فجنایلوح سنیا</w:t>
      </w:r>
    </w:p>
    <w:p>
      <w:pPr>
        <w:pStyle w:val="BookText"/>
        <w:rPr/>
      </w:pPr>
      <w:r>
        <w:rPr>
          <w:rFonts w:ascii="Amiri" w:hAnsi="Amiri" w:eastAsia="Amiri" w:cs="Amiri"/>
          <w:color w:val="111111"/>
          <w:sz w:val="28"/>
          <w:sz w:val="28"/>
          <w:szCs w:val="28"/>
          <w:rtl w:val="true"/>
          <w:lang w:bidi="ar-SA"/>
        </w:rPr>
        <w:t xml:space="preserve">سيدي هاهي الخطوب تلوَّى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أعناقنا وتزبد غيا</w:t>
      </w:r>
    </w:p>
    <w:p>
      <w:pPr>
        <w:pStyle w:val="BookText"/>
        <w:rPr/>
      </w:pPr>
      <w:r>
        <w:rPr>
          <w:rFonts w:ascii="IRNazanin" w:hAnsi="IRNazanin" w:eastAsia="IRNazanin"/>
          <w:color w:val="111111"/>
          <w:sz w:val="28"/>
          <w:sz w:val="28"/>
          <w:szCs w:val="28"/>
          <w:rtl w:val="true"/>
          <w:lang w:bidi="fa-IR"/>
        </w:rPr>
        <w:t xml:space="preserve">كم رجونا في الأصيل بريقا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عيون الندي يلوح جلیا</w:t>
      </w:r>
    </w:p>
    <w:p>
      <w:pPr>
        <w:pStyle w:val="BookText"/>
        <w:rPr/>
      </w:pPr>
      <w:r>
        <w:rPr>
          <w:rFonts w:ascii="Amiri" w:hAnsi="Amiri" w:eastAsia="Amiri" w:cs="Amiri"/>
          <w:color w:val="111111"/>
          <w:sz w:val="28"/>
          <w:sz w:val="28"/>
          <w:szCs w:val="28"/>
          <w:rtl w:val="true"/>
          <w:lang w:bidi="ar-SA"/>
        </w:rPr>
        <w:t xml:space="preserve">وارقبناك في بطون الليالي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أملا كامنا وحملا خفيا</w:t>
      </w:r>
    </w:p>
    <w:p>
      <w:pPr>
        <w:pStyle w:val="BookText"/>
        <w:rPr/>
      </w:pPr>
      <w:r>
        <w:rPr>
          <w:rFonts w:ascii="Amiri" w:hAnsi="Amiri" w:eastAsia="Amiri" w:cs="Amiri"/>
          <w:color w:val="111111"/>
          <w:sz w:val="28"/>
          <w:sz w:val="28"/>
          <w:szCs w:val="28"/>
          <w:rtl w:val="true"/>
          <w:lang w:bidi="ar-SA"/>
        </w:rPr>
        <w:t xml:space="preserve">ونحتناك في صخور البلايا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منسماً حالماً وخداً طريا</w:t>
      </w:r>
    </w:p>
    <w:p>
      <w:pPr>
        <w:pStyle w:val="BookText"/>
        <w:rPr/>
      </w:pPr>
      <w:r>
        <w:rPr>
          <w:rFonts w:ascii="IRNazanin" w:hAnsi="IRNazanin" w:eastAsia="IRNazanin"/>
          <w:color w:val="111111"/>
          <w:sz w:val="28"/>
          <w:sz w:val="28"/>
          <w:szCs w:val="28"/>
          <w:rtl w:val="true"/>
          <w:lang w:bidi="fa-IR"/>
        </w:rPr>
        <w:t xml:space="preserve">وارتويناک في جفاف الصحاری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منبعاً صافياً وغيتأ هميا</w:t>
      </w:r>
    </w:p>
    <w:p>
      <w:pPr>
        <w:pStyle w:val="BookText"/>
        <w:rPr/>
      </w:pPr>
      <w:r>
        <w:rPr>
          <w:rFonts w:ascii="IRNazanin" w:hAnsi="IRNazanin" w:eastAsia="IRNazanin"/>
          <w:color w:val="111111"/>
          <w:sz w:val="28"/>
          <w:sz w:val="28"/>
          <w:szCs w:val="28"/>
          <w:rtl w:val="true"/>
          <w:lang w:bidi="fa-IR"/>
        </w:rPr>
        <w:t xml:space="preserve">وانتزعناك من رماد الرزایا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عسجدا لامعا وترا نقيا</w:t>
      </w:r>
    </w:p>
    <w:p>
      <w:pPr>
        <w:pStyle w:val="BookText"/>
        <w:rPr/>
      </w:pPr>
      <w:r>
        <w:rPr>
          <w:rFonts w:ascii="Amiri" w:hAnsi="Amiri" w:eastAsia="Amiri" w:cs="Amiri"/>
          <w:color w:val="111111"/>
          <w:sz w:val="28"/>
          <w:sz w:val="28"/>
          <w:szCs w:val="28"/>
          <w:rtl w:val="true"/>
          <w:lang w:bidi="ar-SA"/>
        </w:rPr>
        <w:t xml:space="preserve">وحملناك في الشغاف لواء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هام الذري يرف عليا</w:t>
      </w:r>
    </w:p>
    <w:p>
      <w:pPr>
        <w:pStyle w:val="BookText"/>
        <w:rPr/>
      </w:pPr>
      <w:r>
        <w:rPr>
          <w:rFonts w:ascii="IRNazanin" w:hAnsi="IRNazanin" w:eastAsia="IRNazanin"/>
          <w:color w:val="111111"/>
          <w:sz w:val="28"/>
          <w:sz w:val="28"/>
          <w:szCs w:val="28"/>
          <w:rtl w:val="true"/>
          <w:lang w:bidi="fa-IR"/>
        </w:rPr>
        <w:t xml:space="preserve">وفرشنا الصدور لليأس نطعاً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وامتشقنا من النحور مدیا</w:t>
      </w:r>
    </w:p>
    <w:p>
      <w:pPr>
        <w:pStyle w:val="BookText"/>
        <w:rPr/>
      </w:pPr>
      <w:r>
        <w:rPr>
          <w:rFonts w:ascii="Amiri" w:hAnsi="Amiri" w:eastAsia="Amiri" w:cs="Amiri"/>
          <w:color w:val="111111"/>
          <w:sz w:val="28"/>
          <w:sz w:val="28"/>
          <w:szCs w:val="28"/>
          <w:rtl w:val="true"/>
          <w:lang w:bidi="ar-SA"/>
        </w:rPr>
        <w:t xml:space="preserve">وحطمنا عن الحناجر قيداً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بهتاف عم الوجود شديا</w:t>
      </w:r>
    </w:p>
    <w:p>
      <w:pPr>
        <w:pStyle w:val="BookText"/>
        <w:rPr/>
      </w:pPr>
      <w:r>
        <w:rPr>
          <w:rFonts w:ascii="Amiri" w:hAnsi="Amiri" w:eastAsia="Amiri" w:cs="Amiri"/>
          <w:color w:val="111111"/>
          <w:sz w:val="28"/>
          <w:sz w:val="28"/>
          <w:szCs w:val="28"/>
          <w:rtl w:val="true"/>
          <w:lang w:bidi="ar-SA"/>
        </w:rPr>
        <w:t xml:space="preserve">أنت يا هالة من القدس تطوي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سناها محمداً وعليا</w:t>
      </w:r>
    </w:p>
    <w:p>
      <w:pPr>
        <w:pStyle w:val="BookText"/>
        <w:rPr/>
      </w:pPr>
      <w:r>
        <w:rPr>
          <w:rFonts w:ascii="IRNazanin" w:hAnsi="IRNazanin" w:eastAsia="IRNazanin"/>
          <w:color w:val="111111"/>
          <w:sz w:val="28"/>
          <w:sz w:val="28"/>
          <w:szCs w:val="28"/>
          <w:rtl w:val="true"/>
          <w:lang w:bidi="fa-IR"/>
        </w:rPr>
        <w:t xml:space="preserve">ستؤم القلوب من كل حدب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خشعا بين راحتیک هویا</w:t>
      </w:r>
    </w:p>
    <w:p>
      <w:pPr>
        <w:pStyle w:val="BookText"/>
        <w:rPr/>
      </w:pPr>
      <w:r>
        <w:rPr>
          <w:rFonts w:ascii="IRNazanin" w:hAnsi="IRNazanin" w:eastAsia="IRNazanin"/>
          <w:color w:val="111111"/>
          <w:sz w:val="28"/>
          <w:sz w:val="28"/>
          <w:szCs w:val="28"/>
          <w:rtl w:val="true"/>
          <w:lang w:bidi="fa-IR"/>
        </w:rPr>
        <w:t xml:space="preserve">ونصلي مع الملائك 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ونلبي 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سویا</w:t>
      </w:r>
    </w:p>
    <w:p>
      <w:pPr>
        <w:pStyle w:val="BookText"/>
        <w:rPr/>
      </w:pPr>
      <w:r>
        <w:rPr>
          <w:rFonts w:ascii="Amiri" w:hAnsi="Amiri" w:eastAsia="Amiri" w:cs="Amiri"/>
          <w:color w:val="111111"/>
          <w:sz w:val="28"/>
          <w:sz w:val="28"/>
          <w:szCs w:val="28"/>
          <w:rtl w:val="true"/>
          <w:lang w:bidi="ar-SA"/>
        </w:rPr>
        <w:t xml:space="preserve">كل آمالنا تموت ولكن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عند ذكراك يامؤمل تحيا</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القطيف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bookmarkStart w:id="697" w:name="pg14989_161185"/>
    </w:p>
    <w:p>
      <w:pPr>
        <w:pStyle w:val="Heading4"/>
        <w:numPr>
          <w:ilvl w:val="3"/>
          <w:numId w:val="1"/>
        </w:numPr>
        <w:rPr/>
      </w:pPr>
      <w:bookmarkStart w:id="698" w:name="__RefHeading___Toc327870_3406789950"/>
      <w:bookmarkStart w:id="699" w:name="_Toc227"/>
      <w:bookmarkEnd w:id="697"/>
      <w:bookmarkEnd w:id="698"/>
      <w:r>
        <w:rPr>
          <w:rtl w:val="true"/>
        </w:rPr>
        <w:t>الوَلَه المحموم</w:t>
      </w:r>
      <w:bookmarkEnd w:id="699"/>
    </w:p>
    <w:p>
      <w:pPr>
        <w:pStyle w:val="BookText"/>
        <w:rPr/>
      </w:pPr>
      <w:r>
        <w:rPr>
          <w:rFonts w:ascii="Amiri" w:hAnsi="Amiri" w:eastAsia="Amiri" w:cs="Amiri"/>
          <w:color w:val="111111"/>
          <w:sz w:val="28"/>
          <w:sz w:val="28"/>
          <w:szCs w:val="28"/>
          <w:rtl w:val="true"/>
          <w:lang w:bidi="ar-SA"/>
        </w:rPr>
        <w:t>الشاعر حبيب علي المعاتيق</w:t>
      </w:r>
    </w:p>
    <w:p>
      <w:pPr>
        <w:pStyle w:val="BookText"/>
        <w:rPr/>
      </w:pPr>
      <w:r>
        <w:rPr>
          <w:rFonts w:ascii="Amiri" w:hAnsi="Amiri" w:eastAsia="Amiri" w:cs="Amiri"/>
          <w:color w:val="111111"/>
          <w:sz w:val="28"/>
          <w:sz w:val="28"/>
          <w:szCs w:val="28"/>
          <w:rtl w:val="true"/>
          <w:lang w:bidi="ar-SA"/>
        </w:rPr>
        <w:t xml:space="preserve">إليك أيها النور الإلهي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 أيها الوهج المحمدي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إليك أيها القبس العلوي المتقد في ضمائر المستضعفين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إليك أيها الأمل القابع في وجدان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 يا صاحب الزمان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هبيني من سناك العذب شيا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يا مليحةُ مقلتيا</w:t>
      </w:r>
    </w:p>
    <w:p>
      <w:pPr>
        <w:pStyle w:val="BookText"/>
        <w:rPr/>
      </w:pPr>
      <w:r>
        <w:rPr>
          <w:rFonts w:ascii="Amiri" w:hAnsi="Amiri" w:eastAsia="Amiri" w:cs="Amiri"/>
          <w:color w:val="111111"/>
          <w:sz w:val="28"/>
          <w:sz w:val="28"/>
          <w:szCs w:val="28"/>
          <w:rtl w:val="true"/>
          <w:lang w:bidi="ar-SA"/>
        </w:rPr>
        <w:t xml:space="preserve">أفيقي في دمي في دفق روحي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أفيقيني أعيديني إليا</w:t>
      </w:r>
    </w:p>
    <w:p>
      <w:pPr>
        <w:pStyle w:val="BookText"/>
        <w:rPr/>
      </w:pPr>
      <w:r>
        <w:rPr>
          <w:rFonts w:ascii="Amiri" w:hAnsi="Amiri" w:eastAsia="Amiri" w:cs="Amiri"/>
          <w:color w:val="111111"/>
          <w:sz w:val="28"/>
          <w:sz w:val="28"/>
          <w:szCs w:val="28"/>
          <w:rtl w:val="true"/>
          <w:lang w:bidi="ar-SA"/>
        </w:rPr>
        <w:t xml:space="preserve">وضيعي في اضطراب وجيب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وذوبي في فمي نغماً شهيا</w:t>
      </w:r>
    </w:p>
    <w:p>
      <w:pPr>
        <w:pStyle w:val="BookText"/>
        <w:rPr/>
      </w:pPr>
      <w:r>
        <w:rPr>
          <w:rFonts w:ascii="Amiri" w:hAnsi="Amiri" w:eastAsia="Amiri" w:cs="Amiri"/>
          <w:color w:val="111111"/>
          <w:sz w:val="28"/>
          <w:sz w:val="28"/>
          <w:szCs w:val="28"/>
          <w:rtl w:val="true"/>
          <w:lang w:bidi="ar-SA"/>
        </w:rPr>
        <w:t xml:space="preserve">كما تهوى الصبابة أشعليني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أحلى اتقادَ سناك فيّا</w:t>
      </w:r>
    </w:p>
    <w:p>
      <w:pPr>
        <w:pStyle w:val="BookText"/>
        <w:rPr/>
      </w:pPr>
      <w:r>
        <w:rPr>
          <w:rFonts w:ascii="IRNazanin" w:hAnsi="IRNazanin" w:eastAsia="IRNazanin"/>
          <w:color w:val="111111"/>
          <w:sz w:val="28"/>
          <w:sz w:val="28"/>
          <w:szCs w:val="28"/>
          <w:rtl w:val="true"/>
          <w:lang w:bidi="fa-IR"/>
        </w:rPr>
        <w:t xml:space="preserve">يداعبني لظى غليان وجدي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فلابرح الهوى الجياش نَیَّا</w:t>
      </w:r>
    </w:p>
    <w:p>
      <w:pPr>
        <w:pStyle w:val="BookText"/>
        <w:rPr/>
      </w:pPr>
      <w:r>
        <w:rPr>
          <w:rFonts w:ascii="Amiri" w:hAnsi="Amiri" w:eastAsia="Amiri" w:cs="Amiri"/>
          <w:color w:val="111111"/>
          <w:sz w:val="28"/>
          <w:sz w:val="28"/>
          <w:szCs w:val="28"/>
          <w:rtl w:val="true"/>
          <w:lang w:bidi="ar-SA"/>
        </w:rPr>
        <w:t xml:space="preserve">أتيت وها فرشت لك الحنايا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وأسكنت اتقادك ناظريا</w:t>
      </w:r>
    </w:p>
    <w:p>
      <w:pPr>
        <w:pStyle w:val="BookText"/>
        <w:rPr/>
      </w:pPr>
      <w:r>
        <w:rPr>
          <w:rFonts w:ascii="Amiri" w:hAnsi="Amiri" w:eastAsia="Amiri" w:cs="Amiri"/>
          <w:color w:val="111111"/>
          <w:sz w:val="28"/>
          <w:sz w:val="28"/>
          <w:szCs w:val="28"/>
          <w:rtl w:val="true"/>
          <w:lang w:bidi="ar-SA"/>
        </w:rPr>
        <w:t xml:space="preserve">وعدت وعساد يا أملي حنيني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يجوب العمر فياضاعتيا</w:t>
      </w:r>
    </w:p>
    <w:p>
      <w:pPr>
        <w:pStyle w:val="BookText"/>
        <w:rPr/>
      </w:pPr>
      <w:r>
        <w:rPr>
          <w:rFonts w:ascii="Amiri" w:hAnsi="Amiri" w:eastAsia="Amiri" w:cs="Amiri"/>
          <w:color w:val="111111"/>
          <w:sz w:val="28"/>
          <w:sz w:val="28"/>
          <w:szCs w:val="28"/>
          <w:rtl w:val="true"/>
          <w:lang w:bidi="ar-SA"/>
        </w:rPr>
        <w:t xml:space="preserve">ترائي فيك مه مهدوي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بأكناف الضمائر قد تهيا</w:t>
      </w:r>
    </w:p>
    <w:p>
      <w:pPr>
        <w:pStyle w:val="BookText"/>
        <w:rPr/>
      </w:pPr>
      <w:r>
        <w:rPr>
          <w:rFonts w:ascii="Amiri" w:hAnsi="Amiri" w:eastAsia="Amiri" w:cs="Amiri"/>
          <w:color w:val="111111"/>
          <w:sz w:val="28"/>
          <w:sz w:val="28"/>
          <w:szCs w:val="28"/>
          <w:rtl w:val="true"/>
          <w:lang w:bidi="ar-SA"/>
        </w:rPr>
        <w:t xml:space="preserve">تهدهده العصور ، يفيض نورةاً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أغاض بنوره القمر السنيا</w:t>
      </w:r>
    </w:p>
    <w:p>
      <w:pPr>
        <w:pStyle w:val="BookText"/>
        <w:rPr/>
      </w:pPr>
      <w:r>
        <w:rPr>
          <w:rFonts w:ascii="Amiri" w:hAnsi="Amiri" w:eastAsia="Amiri" w:cs="Amiri"/>
          <w:color w:val="111111"/>
          <w:sz w:val="28"/>
          <w:sz w:val="28"/>
          <w:szCs w:val="28"/>
          <w:rtl w:val="true"/>
          <w:lang w:bidi="ar-SA"/>
        </w:rPr>
        <w:t xml:space="preserve">يُحيل سناه في ظلم الليالي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شعاعَ الشمس لو ألفاهُ فَيَّا</w:t>
      </w:r>
    </w:p>
    <w:p>
      <w:pPr>
        <w:pStyle w:val="BookText"/>
        <w:rPr/>
      </w:pPr>
      <w:r>
        <w:rPr>
          <w:rFonts w:ascii="Amiri" w:hAnsi="Amiri" w:eastAsia="Amiri" w:cs="Amiri"/>
          <w:color w:val="111111"/>
          <w:sz w:val="28"/>
          <w:sz w:val="28"/>
          <w:szCs w:val="28"/>
          <w:rtl w:val="true"/>
          <w:lang w:bidi="ar-SA"/>
        </w:rPr>
        <w:t xml:space="preserve">تاغيه السما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غفتِ الليالي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خفقت بها عيناه شيا</w:t>
      </w:r>
    </w:p>
    <w:p>
      <w:pPr>
        <w:pStyle w:val="BookText"/>
        <w:rPr/>
      </w:pPr>
      <w:r>
        <w:rPr>
          <w:rFonts w:ascii="Amiri" w:hAnsi="Amiri" w:eastAsia="Amiri" w:cs="Amiri"/>
          <w:color w:val="111111"/>
          <w:sz w:val="28"/>
          <w:sz w:val="28"/>
          <w:szCs w:val="28"/>
          <w:rtl w:val="true"/>
          <w:lang w:bidi="ar-SA"/>
        </w:rPr>
        <w:t xml:space="preserve">تطوف الأمنياتُ به وتسعى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 المنهكين لديه سعيا</w:t>
      </w:r>
    </w:p>
    <w:p>
      <w:pPr>
        <w:pStyle w:val="BookText"/>
        <w:rPr/>
      </w:pPr>
      <w:r>
        <w:rPr>
          <w:rFonts w:ascii="Amiri" w:hAnsi="Amiri" w:eastAsia="Amiri" w:cs="Amiri"/>
          <w:color w:val="111111"/>
          <w:sz w:val="28"/>
          <w:sz w:val="28"/>
          <w:szCs w:val="28"/>
          <w:rtl w:val="true"/>
          <w:lang w:bidi="ar-SA"/>
        </w:rPr>
        <w:t xml:space="preserve">تجمع فيه أعذب ما تناهى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لسمع الكون حيث غدا الصفيا</w:t>
      </w:r>
    </w:p>
    <w:p>
      <w:pPr>
        <w:pStyle w:val="BookText"/>
        <w:rPr/>
      </w:pPr>
      <w:r>
        <w:rPr>
          <w:rFonts w:ascii="Amiri" w:hAnsi="Amiri" w:eastAsia="Amiri" w:cs="Amiri"/>
          <w:color w:val="111111"/>
          <w:sz w:val="28"/>
          <w:sz w:val="28"/>
          <w:szCs w:val="28"/>
          <w:rtl w:val="true"/>
          <w:lang w:bidi="ar-SA"/>
        </w:rPr>
        <w:t xml:space="preserve">له سمت الرسول فقد تبدا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بذاك المهد نورا أحمديا</w:t>
      </w:r>
    </w:p>
    <w:p>
      <w:pPr>
        <w:pStyle w:val="BookText"/>
        <w:rPr/>
      </w:pPr>
      <w:r>
        <w:rPr>
          <w:rFonts w:ascii="Amiri" w:hAnsi="Amiri" w:eastAsia="Amiri" w:cs="Amiri"/>
          <w:color w:val="111111"/>
          <w:sz w:val="28"/>
          <w:sz w:val="28"/>
          <w:szCs w:val="28"/>
          <w:rtl w:val="true"/>
          <w:lang w:bidi="ar-SA"/>
        </w:rPr>
        <w:t xml:space="preserve">وسيماء الوصي ترى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إذ تراه ترى عليا</w:t>
      </w:r>
    </w:p>
    <w:p>
      <w:pPr>
        <w:pStyle w:val="BookText"/>
        <w:rPr/>
      </w:pPr>
      <w:r>
        <w:rPr>
          <w:rFonts w:ascii="Amiri" w:hAnsi="Amiri" w:eastAsia="Amiri" w:cs="Amiri"/>
          <w:color w:val="111111"/>
          <w:sz w:val="28"/>
          <w:sz w:val="28"/>
          <w:szCs w:val="28"/>
          <w:rtl w:val="true"/>
          <w:lang w:bidi="ar-SA"/>
        </w:rPr>
        <w:t xml:space="preserve">على خديه بوحٌ من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قبسا هنالك فاطميا</w:t>
      </w:r>
    </w:p>
    <w:p>
      <w:pPr>
        <w:pStyle w:val="BookText"/>
        <w:rPr/>
      </w:pPr>
      <w:r>
        <w:rPr>
          <w:rFonts w:ascii="Amiri" w:hAnsi="Amiri" w:eastAsia="Amiri" w:cs="Amiri"/>
          <w:color w:val="111111"/>
          <w:sz w:val="28"/>
          <w:sz w:val="28"/>
          <w:szCs w:val="28"/>
          <w:rtl w:val="true"/>
          <w:lang w:bidi="ar-SA"/>
        </w:rPr>
        <w:t xml:space="preserve">وفي كفيه فيضٌ من سماحٍ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تشاهد عنده الحسن الزكيا</w:t>
      </w:r>
    </w:p>
    <w:p>
      <w:pPr>
        <w:pStyle w:val="BookText"/>
        <w:rPr/>
      </w:pPr>
      <w:r>
        <w:rPr>
          <w:rFonts w:ascii="Amiri" w:hAnsi="Amiri" w:eastAsia="Amiri" w:cs="Amiri"/>
          <w:color w:val="111111"/>
          <w:sz w:val="28"/>
          <w:sz w:val="28"/>
          <w:szCs w:val="28"/>
          <w:rtl w:val="true"/>
          <w:lang w:bidi="ar-SA"/>
        </w:rPr>
        <w:t xml:space="preserve">وإن قيل الحسين تراه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الوليدتري حُسينياً أبيا</w:t>
      </w:r>
    </w:p>
    <w:p>
      <w:pPr>
        <w:pStyle w:val="BookText"/>
        <w:rPr/>
      </w:pPr>
      <w:r>
        <w:rPr>
          <w:rFonts w:ascii="Amiri" w:hAnsi="Amiri" w:eastAsia="Amiri" w:cs="Amiri"/>
          <w:color w:val="111111"/>
          <w:sz w:val="28"/>
          <w:sz w:val="28"/>
          <w:szCs w:val="28"/>
          <w:rtl w:val="true"/>
          <w:lang w:bidi="ar-SA"/>
        </w:rPr>
        <w:t xml:space="preserve">تحذَّر من ظهور الطهر طهراً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يلد النقا إلا نقيا؟</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إلى أن تم في شعبان شيئا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بھیا رائعا عبقاً زكيا </w:t>
      </w:r>
    </w:p>
    <w:p>
      <w:pPr>
        <w:pStyle w:val="BookText"/>
        <w:rPr/>
      </w:pPr>
      <w:r>
        <w:rPr>
          <w:rFonts w:ascii="Amiri" w:hAnsi="Amiri" w:eastAsia="Amiri" w:cs="Amiri"/>
          <w:color w:val="111111"/>
          <w:sz w:val="28"/>
          <w:sz w:val="28"/>
          <w:szCs w:val="28"/>
          <w:rtl w:val="true"/>
          <w:lang w:bidi="ar-SA"/>
        </w:rPr>
        <w:t xml:space="preserve">بدا بدراً ، وحسب البدر فخراً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يعطي شعاعاً مهدويا</w:t>
      </w:r>
    </w:p>
    <w:p>
      <w:pPr>
        <w:pStyle w:val="BookText"/>
        <w:rPr/>
      </w:pPr>
      <w:r>
        <w:rPr>
          <w:rFonts w:ascii="Amiri" w:hAnsi="Amiri" w:eastAsia="Amiri" w:cs="Amiri"/>
          <w:color w:val="111111"/>
          <w:sz w:val="28"/>
          <w:sz w:val="28"/>
          <w:szCs w:val="28"/>
          <w:rtl w:val="true"/>
          <w:lang w:bidi="ar-SA"/>
        </w:rPr>
        <w:t xml:space="preserve">أتيتك يا إمام وفي ضميري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هواك وزهر حبك في يديا</w:t>
      </w:r>
    </w:p>
    <w:p>
      <w:pPr>
        <w:pStyle w:val="BookText"/>
        <w:rPr/>
      </w:pPr>
      <w:r>
        <w:rPr>
          <w:rFonts w:ascii="Amiri" w:hAnsi="Amiri" w:eastAsia="Amiri" w:cs="Amiri"/>
          <w:color w:val="111111"/>
          <w:sz w:val="28"/>
          <w:sz w:val="28"/>
          <w:szCs w:val="28"/>
          <w:rtl w:val="true"/>
          <w:lang w:bidi="ar-SA"/>
        </w:rPr>
        <w:t xml:space="preserve">ويمَّمتُ السنا حيث استفاقت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سُبُحاتِ وجنتِيك الثريا</w:t>
      </w:r>
    </w:p>
    <w:p>
      <w:pPr>
        <w:pStyle w:val="BookText"/>
        <w:rPr/>
      </w:pPr>
      <w:r>
        <w:rPr>
          <w:rFonts w:ascii="Amiri" w:hAnsi="Amiri" w:eastAsia="Amiri" w:cs="Amiri"/>
          <w:color w:val="111111"/>
          <w:sz w:val="28"/>
          <w:sz w:val="28"/>
          <w:szCs w:val="28"/>
          <w:rtl w:val="true"/>
          <w:lang w:bidi="ar-SA"/>
        </w:rPr>
        <w:t xml:space="preserve">وخلَّفت الديار ، نسيتُ روحي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وأحلامي وأنفسَ ما لديا</w:t>
      </w:r>
    </w:p>
    <w:p>
      <w:pPr>
        <w:pStyle w:val="BookText"/>
        <w:rPr/>
      </w:pPr>
      <w:r>
        <w:rPr>
          <w:rFonts w:ascii="Amiri" w:hAnsi="Amiri" w:eastAsia="Amiri" w:cs="Amiri"/>
          <w:color w:val="111111"/>
          <w:sz w:val="28"/>
          <w:sz w:val="28"/>
          <w:szCs w:val="28"/>
          <w:rtl w:val="true"/>
          <w:lang w:bidi="ar-SA"/>
        </w:rPr>
        <w:t xml:space="preserve">تلاشت كل أخيلَتي وماتت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بها الوحيد بقيتَ حيا</w:t>
      </w:r>
    </w:p>
    <w:p>
      <w:pPr>
        <w:pStyle w:val="BookText"/>
        <w:rPr/>
      </w:pPr>
      <w:r>
        <w:rPr>
          <w:rFonts w:ascii="Amiri" w:hAnsi="Amiri" w:eastAsia="Amiri" w:cs="Amiri"/>
          <w:color w:val="111111"/>
          <w:sz w:val="28"/>
          <w:sz w:val="28"/>
          <w:szCs w:val="28"/>
          <w:rtl w:val="true"/>
          <w:lang w:bidi="ar-SA"/>
        </w:rPr>
        <w:t xml:space="preserve">خلوتُ بنور طيفك حين فاضت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أباريق القريض العذب فيا</w:t>
      </w:r>
    </w:p>
    <w:p>
      <w:pPr>
        <w:pStyle w:val="BookText"/>
        <w:rPr/>
      </w:pPr>
      <w:r>
        <w:rPr>
          <w:rFonts w:ascii="Amiri" w:hAnsi="Amiri" w:eastAsia="Amiri" w:cs="Amiri"/>
          <w:color w:val="111111"/>
          <w:sz w:val="28"/>
          <w:sz w:val="28"/>
          <w:szCs w:val="28"/>
          <w:rtl w:val="true"/>
          <w:lang w:bidi="ar-SA"/>
        </w:rPr>
        <w:t xml:space="preserve">وكدت أخاف من حسد الليالي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خَلُص المحبُّ بها نَجيا</w:t>
      </w:r>
    </w:p>
    <w:p>
      <w:pPr>
        <w:pStyle w:val="BookText"/>
        <w:rPr/>
      </w:pPr>
      <w:r>
        <w:rPr>
          <w:rFonts w:ascii="Amiri" w:hAnsi="Amiri" w:eastAsia="Amiri" w:cs="Amiri"/>
          <w:color w:val="111111"/>
          <w:sz w:val="28"/>
          <w:sz w:val="28"/>
          <w:szCs w:val="28"/>
          <w:rtl w:val="true"/>
          <w:lang w:bidi="ar-SA"/>
        </w:rPr>
        <w:t xml:space="preserve">أتيتُك والمسائل تجتويني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ظمئتُ فجئتُ أطلب منك ریَّا</w:t>
      </w:r>
    </w:p>
    <w:p>
      <w:pPr>
        <w:pStyle w:val="BookText"/>
        <w:rPr/>
      </w:pPr>
      <w:r>
        <w:rPr>
          <w:rFonts w:ascii="Amiri" w:hAnsi="Amiri" w:eastAsia="Amiri" w:cs="Amiri"/>
          <w:color w:val="111111"/>
          <w:sz w:val="28"/>
          <w:sz w:val="28"/>
          <w:szCs w:val="28"/>
          <w:rtl w:val="true"/>
          <w:lang w:bidi="ar-SA"/>
        </w:rPr>
        <w:t xml:space="preserve">إلى عينيك أطلقت الأماني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العذاب الطافيات جوى عليا</w:t>
      </w:r>
    </w:p>
    <w:p>
      <w:pPr>
        <w:pStyle w:val="BookText"/>
        <w:rPr/>
      </w:pPr>
      <w:r>
        <w:rPr>
          <w:rFonts w:ascii="Amiri" w:hAnsi="Amiri" w:eastAsia="Amiri" w:cs="Amiri"/>
          <w:color w:val="111111"/>
          <w:sz w:val="28"/>
          <w:sz w:val="28"/>
          <w:szCs w:val="28"/>
          <w:rtl w:val="true"/>
          <w:lang w:bidi="ar-SA"/>
        </w:rPr>
        <w:t xml:space="preserve">تذوب النفس يا مولاي شوقا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ويبلى القلب عطشانا ظميا</w:t>
      </w:r>
    </w:p>
    <w:p>
      <w:pPr>
        <w:pStyle w:val="BookText"/>
        <w:rPr/>
      </w:pPr>
      <w:r>
        <w:rPr>
          <w:rFonts w:ascii="Amiri" w:hAnsi="Amiri" w:eastAsia="Amiri" w:cs="Amiri"/>
          <w:color w:val="111111"/>
          <w:sz w:val="28"/>
          <w:sz w:val="28"/>
          <w:szCs w:val="28"/>
          <w:rtl w:val="true"/>
          <w:lang w:bidi="ar-SA"/>
        </w:rPr>
        <w:t xml:space="preserve">وأنت هناتراوح في ثنايا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مدانا ، لا القريب ولا القصيا</w:t>
      </w:r>
    </w:p>
    <w:p>
      <w:pPr>
        <w:pStyle w:val="BookText"/>
        <w:rPr/>
      </w:pPr>
      <w:r>
        <w:rPr>
          <w:rFonts w:ascii="Amiri" w:hAnsi="Amiri" w:eastAsia="Amiri" w:cs="Amiri"/>
          <w:color w:val="111111"/>
          <w:sz w:val="28"/>
          <w:sz w:val="28"/>
          <w:szCs w:val="28"/>
          <w:rtl w:val="true"/>
          <w:lang w:bidi="ar-SA"/>
        </w:rPr>
        <w:t xml:space="preserve">دنوتَ كأن شخصك في دمانا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تكادُ تراه أنفسُنا جليا</w:t>
      </w:r>
    </w:p>
    <w:p>
      <w:pPr>
        <w:pStyle w:val="BookText"/>
        <w:rPr/>
      </w:pPr>
      <w:r>
        <w:rPr>
          <w:rFonts w:ascii="Amiri" w:hAnsi="Amiri" w:eastAsia="Amiri" w:cs="Amiri"/>
          <w:color w:val="111111"/>
          <w:sz w:val="28"/>
          <w:sz w:val="28"/>
          <w:szCs w:val="28"/>
          <w:rtl w:val="true"/>
          <w:lang w:bidi="ar-SA"/>
        </w:rPr>
        <w:t xml:space="preserve">لعلك بيننا، ليكادُ ضافي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بهائك يكشف السر الخفيا</w:t>
      </w:r>
    </w:p>
    <w:p>
      <w:pPr>
        <w:pStyle w:val="BookText"/>
        <w:rPr/>
      </w:pPr>
      <w:r>
        <w:rPr>
          <w:rFonts w:ascii="Amiri" w:hAnsi="Amiri" w:eastAsia="Amiri" w:cs="Amiri"/>
          <w:color w:val="111111"/>
          <w:sz w:val="28"/>
          <w:sz w:val="28"/>
          <w:szCs w:val="28"/>
          <w:rtl w:val="true"/>
          <w:lang w:bidi="ar-SA"/>
        </w:rPr>
        <w:t xml:space="preserve">لعلك في الجموع نداك يعلو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الداعي هنا ذكر النبيا</w:t>
      </w:r>
    </w:p>
    <w:p>
      <w:pPr>
        <w:pStyle w:val="BookText"/>
        <w:rPr/>
      </w:pPr>
      <w:r>
        <w:rPr>
          <w:rFonts w:ascii="Amiri" w:hAnsi="Amiri" w:eastAsia="Amiri" w:cs="Amiri"/>
          <w:color w:val="111111"/>
          <w:sz w:val="28"/>
          <w:sz w:val="28"/>
          <w:szCs w:val="28"/>
          <w:rtl w:val="true"/>
          <w:lang w:bidi="ar-SA"/>
        </w:rPr>
        <w:t xml:space="preserve">أكاد أراك في مهج الحيارى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ندى غضأ وفيضا أريحياً</w:t>
      </w:r>
    </w:p>
    <w:p>
      <w:pPr>
        <w:pStyle w:val="BookText"/>
        <w:rPr/>
      </w:pPr>
      <w:r>
        <w:rPr>
          <w:rFonts w:ascii="Amiri" w:hAnsi="Amiri" w:eastAsia="Amiri" w:cs="Amiri"/>
          <w:color w:val="111111"/>
          <w:sz w:val="28"/>
          <w:sz w:val="28"/>
          <w:szCs w:val="28"/>
          <w:rtl w:val="true"/>
          <w:lang w:bidi="ar-SA"/>
        </w:rPr>
        <w:t xml:space="preserve">كذا ونأيتَ ، يا نجما تتأهي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مدى وأضاء مؤتلقا بهيا</w:t>
      </w:r>
    </w:p>
    <w:p>
      <w:pPr>
        <w:pStyle w:val="BookText"/>
        <w:rPr/>
      </w:pPr>
      <w:r>
        <w:rPr>
          <w:rFonts w:ascii="Amiri" w:hAnsi="Amiri" w:eastAsia="Amiri" w:cs="Amiri"/>
          <w:color w:val="111111"/>
          <w:sz w:val="28"/>
          <w:sz w:val="28"/>
          <w:szCs w:val="28"/>
          <w:rtl w:val="true"/>
          <w:lang w:bidi="ar-SA"/>
        </w:rPr>
        <w:t xml:space="preserve">أظنك ما بعدت قلى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بعدنا نحن يا أملا دنيا</w:t>
      </w:r>
    </w:p>
    <w:p>
      <w:pPr>
        <w:pStyle w:val="BookText"/>
        <w:rPr/>
      </w:pPr>
      <w:r>
        <w:rPr>
          <w:rFonts w:ascii="Amiri" w:hAnsi="Amiri" w:eastAsia="Amiri" w:cs="Amiri"/>
          <w:color w:val="111111"/>
          <w:sz w:val="28"/>
          <w:sz w:val="28"/>
          <w:szCs w:val="28"/>
          <w:rtl w:val="true"/>
          <w:lang w:bidi="ar-SA"/>
        </w:rPr>
        <w:t xml:space="preserve">وقد طال البعاد أليس أضحى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النمير العذب في دمنا وبيا</w:t>
      </w:r>
    </w:p>
    <w:p>
      <w:pPr>
        <w:pStyle w:val="BookText"/>
        <w:rPr/>
      </w:pPr>
      <w:r>
        <w:rPr>
          <w:rFonts w:ascii="Amiri" w:hAnsi="Amiri" w:eastAsia="Amiri" w:cs="Amiri"/>
          <w:color w:val="111111"/>
          <w:sz w:val="28"/>
          <w:sz w:val="28"/>
          <w:szCs w:val="28"/>
          <w:rtl w:val="true"/>
          <w:lang w:bidi="ar-SA"/>
        </w:rPr>
        <w:t xml:space="preserve">بعدنا حين أذهلنا التناسي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وألبسنا التباعد منك غيا</w:t>
      </w:r>
    </w:p>
    <w:p>
      <w:pPr>
        <w:pStyle w:val="BookText"/>
        <w:rPr/>
      </w:pPr>
      <w:r>
        <w:rPr>
          <w:rFonts w:ascii="Amiri" w:hAnsi="Amiri" w:eastAsia="Amiri" w:cs="Amiri"/>
          <w:color w:val="111111"/>
          <w:sz w:val="28"/>
          <w:sz w:val="28"/>
          <w:szCs w:val="28"/>
          <w:rtl w:val="true"/>
          <w:lang w:bidi="ar-SA"/>
        </w:rPr>
        <w:t xml:space="preserve">إمام العصر ما اتخذ الغيارى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سواك لهم إماما أو وليا</w:t>
      </w:r>
    </w:p>
    <w:p>
      <w:pPr>
        <w:pStyle w:val="BookText"/>
        <w:rPr/>
      </w:pPr>
      <w:r>
        <w:rPr>
          <w:rFonts w:ascii="Amiri" w:hAnsi="Amiri" w:eastAsia="Amiri" w:cs="Amiri"/>
          <w:color w:val="111111"/>
          <w:sz w:val="28"/>
          <w:sz w:val="28"/>
          <w:szCs w:val="28"/>
          <w:rtl w:val="true"/>
          <w:lang w:bidi="ar-SA"/>
        </w:rPr>
        <w:t xml:space="preserve">ترى أين استقر بك التناهي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الأرض ضمت منك فيَّا</w:t>
      </w:r>
    </w:p>
    <w:p>
      <w:pPr>
        <w:pStyle w:val="BookText"/>
        <w:rPr/>
      </w:pPr>
      <w:r>
        <w:rPr>
          <w:rFonts w:ascii="Amiri" w:hAnsi="Amiri" w:eastAsia="Amiri" w:cs="Amiri"/>
          <w:color w:val="111111"/>
          <w:sz w:val="28"/>
          <w:sz w:val="28"/>
          <w:szCs w:val="28"/>
          <w:rtl w:val="true"/>
          <w:lang w:bidi="ar-SA"/>
        </w:rPr>
        <w:t xml:space="preserve">متى ستراك يا أمل الحياري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لأكحل من جمالك ناظريّا</w:t>
      </w:r>
    </w:p>
    <w:p>
      <w:pPr>
        <w:pStyle w:val="BookText"/>
        <w:rPr/>
      </w:pPr>
      <w:r>
        <w:rPr>
          <w:rFonts w:ascii="Amiri" w:hAnsi="Amiri" w:eastAsia="Amiri" w:cs="Amiri"/>
          <w:color w:val="111111"/>
          <w:sz w:val="28"/>
          <w:sz w:val="28"/>
          <w:szCs w:val="28"/>
          <w:rtl w:val="true"/>
          <w:lang w:bidi="ar-SA"/>
        </w:rPr>
        <w:t xml:space="preserve">أیُسعفني الزمان أراك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وألمح وجهك السمِحَ الوَضِيا</w:t>
      </w:r>
    </w:p>
    <w:p>
      <w:pPr>
        <w:pStyle w:val="BookText"/>
        <w:rPr/>
      </w:pPr>
      <w:r>
        <w:rPr>
          <w:rFonts w:ascii="Amiri" w:hAnsi="Amiri" w:eastAsia="Amiri" w:cs="Amiri"/>
          <w:color w:val="111111"/>
          <w:sz w:val="28"/>
          <w:sz w:val="28"/>
          <w:szCs w:val="28"/>
          <w:rtl w:val="true"/>
          <w:lang w:bidi="ar-SA"/>
        </w:rPr>
        <w:t xml:space="preserve">وأنت تجوبُ عالمنا ويطوي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سناك مشارقَ الآفاق طيا</w:t>
      </w:r>
    </w:p>
    <w:p>
      <w:pPr>
        <w:pStyle w:val="BookText"/>
        <w:rPr/>
      </w:pPr>
      <w:r>
        <w:rPr>
          <w:rFonts w:ascii="Amiri" w:hAnsi="Amiri" w:eastAsia="Amiri" w:cs="Amiri"/>
          <w:color w:val="111111"/>
          <w:sz w:val="28"/>
          <w:sz w:val="28"/>
          <w:szCs w:val="28"/>
          <w:rtl w:val="true"/>
          <w:lang w:bidi="ar-SA"/>
        </w:rPr>
        <w:t xml:space="preserve">إذاً بلغتُ أكبر أمنياتي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فلوهلك الزمان لما عليّا</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ه </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00" w:name="pg14989_161189"/>
      <w:bookmarkStart w:id="701" w:name="pg14989_161189"/>
      <w:bookmarkEnd w:id="701"/>
    </w:p>
    <w:p>
      <w:pPr>
        <w:pStyle w:val="Heading2"/>
        <w:numPr>
          <w:ilvl w:val="1"/>
          <w:numId w:val="1"/>
        </w:numPr>
        <w:rPr/>
      </w:pPr>
      <w:bookmarkStart w:id="702" w:name="pg14989_161189"/>
      <w:bookmarkStart w:id="703" w:name="__RefHeading___Toc327872_3406789950"/>
      <w:bookmarkStart w:id="704" w:name="_Toc228"/>
      <w:bookmarkEnd w:id="702"/>
      <w:bookmarkEnd w:id="703"/>
      <w:r>
        <w:rPr>
          <w:rtl w:val="true"/>
        </w:rPr>
        <w:t xml:space="preserve">الفصل الثالث </w:t>
      </w:r>
      <w:r>
        <w:rPr>
          <w:rtl w:val="true"/>
        </w:rPr>
        <w:t xml:space="preserve">: </w:t>
      </w:r>
      <w:r>
        <w:rPr>
          <w:rtl w:val="true"/>
        </w:rPr>
        <w:t>الشعر المتعدد القافية</w:t>
      </w:r>
      <w:bookmarkEnd w:id="704"/>
    </w:p>
    <w:p>
      <w:pPr>
        <w:pStyle w:val="Heading3"/>
        <w:numPr>
          <w:ilvl w:val="2"/>
          <w:numId w:val="1"/>
        </w:numPr>
        <w:rPr/>
      </w:pPr>
      <w:bookmarkStart w:id="705" w:name="__RefHeading___Toc327874_3406789950"/>
      <w:bookmarkStart w:id="706" w:name="_Toc229"/>
      <w:bookmarkEnd w:id="705"/>
      <w:r>
        <w:rPr>
          <w:rtl w:val="true"/>
        </w:rPr>
        <w:t>المهدي المنتظر علیه السلام</w:t>
      </w:r>
      <w:bookmarkEnd w:id="706"/>
    </w:p>
    <w:p>
      <w:pPr>
        <w:pStyle w:val="BookText"/>
        <w:rPr/>
      </w:pPr>
      <w:r>
        <w:rPr>
          <w:rFonts w:ascii="Amiri" w:hAnsi="Amiri" w:eastAsia="Amiri" w:cs="Amiri"/>
          <w:color w:val="111111"/>
          <w:sz w:val="28"/>
          <w:sz w:val="28"/>
          <w:szCs w:val="28"/>
          <w:rtl w:val="true"/>
          <w:lang w:bidi="ar-SA"/>
        </w:rPr>
        <w:t>الحاج محمد سعيد الجشي رحمة الله</w:t>
      </w:r>
    </w:p>
    <w:p>
      <w:pPr>
        <w:pStyle w:val="BookText"/>
        <w:rPr/>
      </w:pPr>
      <w:r>
        <w:rPr>
          <w:rFonts w:ascii="Amiri" w:hAnsi="Amiri" w:eastAsia="Amiri" w:cs="Amiri"/>
          <w:color w:val="111111"/>
          <w:sz w:val="28"/>
          <w:sz w:val="28"/>
          <w:szCs w:val="28"/>
          <w:rtl w:val="true"/>
          <w:lang w:bidi="ar-SA"/>
        </w:rPr>
        <w:t>يا مليك الزمان يا صاحب العصر</w:t>
      </w:r>
    </w:p>
    <w:p>
      <w:pPr>
        <w:pStyle w:val="BookText"/>
        <w:rPr/>
      </w:pPr>
      <w:r>
        <w:rPr>
          <w:rFonts w:ascii="Amiri" w:hAnsi="Amiri" w:eastAsia="Amiri" w:cs="Amiri"/>
          <w:color w:val="111111"/>
          <w:sz w:val="28"/>
          <w:sz w:val="28"/>
          <w:szCs w:val="28"/>
          <w:rtl w:val="true"/>
          <w:lang w:bidi="ar-SA"/>
        </w:rPr>
        <w:t>ويا رونق الضحى في الصباح</w:t>
      </w:r>
    </w:p>
    <w:p>
      <w:pPr>
        <w:pStyle w:val="BookText"/>
        <w:rPr/>
      </w:pPr>
      <w:r>
        <w:rPr>
          <w:rFonts w:ascii="Amiri" w:hAnsi="Amiri" w:eastAsia="Amiri" w:cs="Amiri"/>
          <w:color w:val="111111"/>
          <w:sz w:val="28"/>
          <w:sz w:val="28"/>
          <w:szCs w:val="28"/>
          <w:rtl w:val="true"/>
          <w:lang w:bidi="ar-SA"/>
        </w:rPr>
        <w:t>ونشيد المؤمل المؤمن الصا</w:t>
      </w:r>
    </w:p>
    <w:p>
      <w:pPr>
        <w:pStyle w:val="BookText"/>
        <w:rPr/>
      </w:pPr>
      <w:r>
        <w:rPr>
          <w:rFonts w:ascii="Amiri" w:hAnsi="Amiri" w:eastAsia="Amiri" w:cs="Amiri"/>
          <w:color w:val="111111"/>
          <w:sz w:val="28"/>
          <w:sz w:val="28"/>
          <w:szCs w:val="28"/>
          <w:rtl w:val="true"/>
          <w:lang w:bidi="ar-SA"/>
        </w:rPr>
        <w:t>بر عجل وسُلَّ بيض الصفاح</w:t>
      </w:r>
    </w:p>
    <w:p>
      <w:pPr>
        <w:pStyle w:val="BookText"/>
        <w:rPr/>
      </w:pPr>
      <w:r>
        <w:rPr>
          <w:rFonts w:ascii="Amiri" w:hAnsi="Amiri" w:eastAsia="Amiri" w:cs="Amiri"/>
          <w:color w:val="111111"/>
          <w:sz w:val="28"/>
          <w:sz w:val="28"/>
          <w:szCs w:val="28"/>
          <w:rtl w:val="true"/>
          <w:lang w:bidi="ar-SA"/>
        </w:rPr>
        <w:t>قد طغت محنة وسادظلام</w:t>
      </w:r>
    </w:p>
    <w:p>
      <w:pPr>
        <w:pStyle w:val="BookText"/>
        <w:rPr/>
      </w:pPr>
      <w:r>
        <w:rPr>
          <w:rFonts w:ascii="Amiri" w:hAnsi="Amiri" w:eastAsia="Amiri" w:cs="Amiri"/>
          <w:color w:val="111111"/>
          <w:sz w:val="28"/>
          <w:sz w:val="28"/>
          <w:szCs w:val="28"/>
          <w:rtl w:val="true"/>
          <w:lang w:bidi="ar-SA"/>
        </w:rPr>
        <w:t>فتألق بنورك الوضاح</w:t>
      </w:r>
    </w:p>
    <w:p>
      <w:pPr>
        <w:pStyle w:val="BookText"/>
        <w:rPr/>
      </w:pPr>
      <w:r>
        <w:rPr>
          <w:rFonts w:ascii="Amiri" w:hAnsi="Amiri" w:eastAsia="Amiri" w:cs="Amiri"/>
          <w:color w:val="111111"/>
          <w:sz w:val="28"/>
          <w:sz w:val="28"/>
          <w:szCs w:val="28"/>
          <w:rtl w:val="true"/>
          <w:lang w:bidi="ar-SA"/>
        </w:rPr>
        <w:t>فمتى تُشهر الحسام وتمشي</w:t>
      </w:r>
    </w:p>
    <w:p>
      <w:pPr>
        <w:pStyle w:val="BookText"/>
        <w:rPr/>
      </w:pPr>
      <w:r>
        <w:rPr>
          <w:rFonts w:ascii="Amiri" w:hAnsi="Amiri" w:eastAsia="Amiri" w:cs="Amiri"/>
          <w:color w:val="111111"/>
          <w:sz w:val="28"/>
          <w:sz w:val="28"/>
          <w:szCs w:val="28"/>
          <w:rtl w:val="true"/>
          <w:lang w:bidi="ar-SA"/>
        </w:rPr>
        <w:t>بجنود تسيل فوق البطاح</w:t>
      </w:r>
    </w:p>
    <w:p>
      <w:pPr>
        <w:pStyle w:val="BookText"/>
        <w:rPr/>
      </w:pPr>
      <w:r>
        <w:rPr>
          <w:rFonts w:ascii="Amiri" w:hAnsi="Amiri" w:eastAsia="Amiri" w:cs="Amiri"/>
          <w:color w:val="111111"/>
          <w:sz w:val="28"/>
          <w:sz w:val="28"/>
          <w:szCs w:val="28"/>
          <w:rtl w:val="true"/>
          <w:lang w:bidi="ar-SA"/>
        </w:rPr>
        <w:t>يا نشيد الحُداة والركب سارِ</w:t>
      </w:r>
    </w:p>
    <w:p>
      <w:pPr>
        <w:pStyle w:val="BookText"/>
        <w:rPr/>
      </w:pPr>
      <w:r>
        <w:rPr>
          <w:rFonts w:ascii="Amiri" w:hAnsi="Amiri" w:eastAsia="Amiri" w:cs="Amiri"/>
          <w:color w:val="111111"/>
          <w:sz w:val="28"/>
          <w:sz w:val="28"/>
          <w:szCs w:val="28"/>
          <w:rtl w:val="true"/>
          <w:lang w:bidi="ar-SA"/>
        </w:rPr>
        <w:t>ولك النصر خافقٌ باللواء</w:t>
      </w:r>
    </w:p>
    <w:p>
      <w:pPr>
        <w:pStyle w:val="BookText"/>
        <w:rPr/>
      </w:pPr>
      <w:r>
        <w:rPr>
          <w:rFonts w:ascii="Amiri" w:hAnsi="Amiri" w:eastAsia="Amiri" w:cs="Amiri"/>
          <w:color w:val="111111"/>
          <w:sz w:val="28"/>
          <w:sz w:val="28"/>
          <w:szCs w:val="28"/>
          <w:rtl w:val="true"/>
          <w:lang w:bidi="ar-SA"/>
        </w:rPr>
        <w:t>يلثم النجم منك موضع خطو</w:t>
      </w:r>
    </w:p>
    <w:p>
      <w:pPr>
        <w:pStyle w:val="BookText"/>
        <w:rPr/>
      </w:pPr>
      <w:r>
        <w:rPr>
          <w:rFonts w:ascii="Amiri" w:hAnsi="Amiri" w:eastAsia="Amiri" w:cs="Amiri"/>
          <w:color w:val="111111"/>
          <w:sz w:val="28"/>
          <w:sz w:val="28"/>
          <w:szCs w:val="28"/>
          <w:rtl w:val="true"/>
          <w:lang w:bidi="ar-SA"/>
        </w:rPr>
        <w:t>وتفيض الحياة بالنعماء</w:t>
      </w:r>
    </w:p>
    <w:p>
      <w:pPr>
        <w:pStyle w:val="BookText"/>
        <w:rPr/>
      </w:pPr>
      <w:r>
        <w:rPr>
          <w:rFonts w:ascii="Amiri" w:hAnsi="Amiri" w:eastAsia="Amiri" w:cs="Amiri"/>
          <w:color w:val="111111"/>
          <w:sz w:val="28"/>
          <w:sz w:val="28"/>
          <w:szCs w:val="28"/>
          <w:rtl w:val="true"/>
          <w:lang w:bidi="ar-SA"/>
        </w:rPr>
        <w:t>حيثما سرتَ فانتصارٌ ومجدٌّ</w:t>
      </w:r>
    </w:p>
    <w:p>
      <w:pPr>
        <w:pStyle w:val="BookText"/>
        <w:rPr/>
      </w:pPr>
      <w:r>
        <w:rPr>
          <w:rFonts w:ascii="Amiri" w:hAnsi="Amiri" w:eastAsia="Amiri" w:cs="Amiri"/>
          <w:color w:val="111111"/>
          <w:sz w:val="28"/>
          <w:sz w:val="28"/>
          <w:szCs w:val="28"/>
          <w:rtl w:val="true"/>
          <w:lang w:bidi="ar-SA"/>
        </w:rPr>
        <w:t>وسموُّ يعلو على الجوزاء</w:t>
      </w:r>
    </w:p>
    <w:p>
      <w:pPr>
        <w:pStyle w:val="BookText"/>
        <w:rPr/>
      </w:pPr>
      <w:r>
        <w:rPr>
          <w:rFonts w:ascii="Amiri" w:hAnsi="Amiri" w:eastAsia="Amiri" w:cs="Amiri"/>
          <w:color w:val="111111"/>
          <w:sz w:val="28"/>
          <w:sz w:val="28"/>
          <w:szCs w:val="28"/>
          <w:rtl w:val="true"/>
          <w:lang w:bidi="ar-SA"/>
        </w:rPr>
        <w:t>والثريا من فرحة تسكب النو</w:t>
      </w:r>
    </w:p>
    <w:p>
      <w:pPr>
        <w:pStyle w:val="BookText"/>
        <w:rPr/>
      </w:pPr>
      <w:r>
        <w:rPr>
          <w:rFonts w:ascii="Amiri" w:hAnsi="Amiri" w:eastAsia="Amiri" w:cs="Amiri"/>
          <w:color w:val="111111"/>
          <w:sz w:val="28"/>
          <w:sz w:val="28"/>
          <w:szCs w:val="28"/>
          <w:rtl w:val="true"/>
          <w:lang w:bidi="ar-SA"/>
        </w:rPr>
        <w:t>روتُلقي بساطع اللألاء</w:t>
      </w:r>
    </w:p>
    <w:p>
      <w:pPr>
        <w:pStyle w:val="BookText"/>
        <w:rPr/>
      </w:pPr>
      <w:r>
        <w:rPr>
          <w:rFonts w:ascii="Amiri" w:hAnsi="Amiri" w:eastAsia="Amiri" w:cs="Amiri"/>
          <w:color w:val="111111"/>
          <w:sz w:val="28"/>
          <w:sz w:val="28"/>
          <w:szCs w:val="28"/>
          <w:rtl w:val="true"/>
          <w:lang w:bidi="ar-SA"/>
        </w:rPr>
        <w:t>وسما الشرق في سنائك تختا</w:t>
      </w:r>
    </w:p>
    <w:p>
      <w:pPr>
        <w:pStyle w:val="BookText"/>
        <w:rPr/>
      </w:pPr>
      <w:r>
        <w:rPr>
          <w:rFonts w:ascii="Amiri" w:hAnsi="Amiri" w:eastAsia="Amiri" w:cs="Amiri"/>
          <w:color w:val="111111"/>
          <w:sz w:val="28"/>
          <w:sz w:val="28"/>
          <w:szCs w:val="28"/>
          <w:rtl w:val="true"/>
          <w:lang w:bidi="ar-SA"/>
        </w:rPr>
        <w:t>ل وشمس النهار في المعان</w:t>
      </w:r>
    </w:p>
    <w:p>
      <w:pPr>
        <w:pStyle w:val="BookText"/>
        <w:rPr/>
      </w:pPr>
      <w:r>
        <w:rPr>
          <w:rFonts w:ascii="Amiri" w:hAnsi="Amiri" w:eastAsia="Amiri" w:cs="Amiri"/>
          <w:color w:val="111111"/>
          <w:sz w:val="28"/>
          <w:sz w:val="28"/>
          <w:szCs w:val="28"/>
          <w:rtl w:val="true"/>
          <w:lang w:bidi="ar-SA"/>
        </w:rPr>
        <w:t>كل روض يهدي إليك عبيراً</w:t>
      </w:r>
    </w:p>
    <w:p>
      <w:pPr>
        <w:pStyle w:val="BookText"/>
        <w:rPr/>
      </w:pPr>
      <w:r>
        <w:rPr>
          <w:rFonts w:ascii="Amiri" w:hAnsi="Amiri" w:eastAsia="Amiri" w:cs="Amiri"/>
          <w:color w:val="111111"/>
          <w:sz w:val="28"/>
          <w:sz w:val="28"/>
          <w:szCs w:val="28"/>
          <w:rtl w:val="true"/>
          <w:lang w:bidi="ar-SA"/>
        </w:rPr>
        <w:t>والدراري مزهوة الدوران</w:t>
      </w:r>
    </w:p>
    <w:p>
      <w:pPr>
        <w:pStyle w:val="BookText"/>
        <w:rPr/>
      </w:pPr>
      <w:r>
        <w:rPr>
          <w:rFonts w:ascii="Amiri" w:hAnsi="Amiri" w:eastAsia="Amiri" w:cs="Amiri"/>
          <w:color w:val="111111"/>
          <w:sz w:val="28"/>
          <w:sz w:val="28"/>
          <w:szCs w:val="28"/>
          <w:rtl w:val="true"/>
          <w:lang w:bidi="ar-SA"/>
        </w:rPr>
        <w:t>إنه العدل راح ينتظم الأر</w:t>
      </w:r>
    </w:p>
    <w:p>
      <w:pPr>
        <w:pStyle w:val="BookText"/>
        <w:rPr/>
      </w:pPr>
      <w:r>
        <w:rPr>
          <w:rFonts w:ascii="Amiri" w:hAnsi="Amiri" w:eastAsia="Amiri" w:cs="Amiri"/>
          <w:color w:val="111111"/>
          <w:sz w:val="28"/>
          <w:sz w:val="28"/>
          <w:szCs w:val="28"/>
          <w:rtl w:val="true"/>
          <w:lang w:bidi="ar-SA"/>
        </w:rPr>
        <w:t>ضَ فقدهبَّ منقذ الإنسان</w:t>
      </w:r>
    </w:p>
    <w:p>
      <w:pPr>
        <w:pStyle w:val="BookText"/>
        <w:rPr/>
      </w:pPr>
      <w:r>
        <w:rPr>
          <w:rFonts w:ascii="Amiri" w:hAnsi="Amiri" w:eastAsia="Amiri" w:cs="Amiri"/>
          <w:color w:val="111111"/>
          <w:sz w:val="28"/>
          <w:sz w:val="28"/>
          <w:szCs w:val="28"/>
          <w:rtl w:val="true"/>
          <w:lang w:bidi="ar-SA"/>
        </w:rPr>
        <w:t>حيث لا كفرَ لا اعتداء ولا ظل</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 فكل يدين للرحمن </w:t>
      </w:r>
    </w:p>
    <w:p>
      <w:pPr>
        <w:pStyle w:val="BookText"/>
        <w:rPr/>
      </w:pPr>
      <w:r>
        <w:rPr>
          <w:rFonts w:ascii="IRNazanin" w:hAnsi="IRNazanin" w:eastAsia="IRNazanin"/>
          <w:color w:val="111111"/>
          <w:sz w:val="28"/>
          <w:sz w:val="28"/>
          <w:szCs w:val="28"/>
          <w:rtl w:val="true"/>
          <w:lang w:bidi="fa-IR"/>
        </w:rPr>
        <w:t>منقذ الحق آخذ الثأرقد ثا</w:t>
      </w:r>
    </w:p>
    <w:p>
      <w:pPr>
        <w:pStyle w:val="BookText"/>
        <w:rPr/>
      </w:pPr>
      <w:r>
        <w:rPr>
          <w:rFonts w:ascii="Amiri" w:hAnsi="Amiri" w:eastAsia="Amiri" w:cs="Amiri"/>
          <w:color w:val="111111"/>
          <w:sz w:val="28"/>
          <w:sz w:val="28"/>
          <w:szCs w:val="28"/>
          <w:rtl w:val="true"/>
          <w:lang w:bidi="ar-SA"/>
        </w:rPr>
        <w:t>رفتيهي يا حومة الأبطال</w:t>
      </w:r>
    </w:p>
    <w:p>
      <w:pPr>
        <w:pStyle w:val="BookText"/>
        <w:rPr/>
      </w:pPr>
      <w:r>
        <w:rPr>
          <w:rFonts w:ascii="Amiri" w:hAnsi="Amiri" w:eastAsia="Amiri" w:cs="Amiri"/>
          <w:color w:val="111111"/>
          <w:sz w:val="28"/>
          <w:sz w:val="28"/>
          <w:szCs w:val="28"/>
          <w:rtl w:val="true"/>
          <w:lang w:bidi="ar-SA"/>
        </w:rPr>
        <w:t>هيّئي للخيول ميدان حرب</w:t>
      </w:r>
    </w:p>
    <w:p>
      <w:pPr>
        <w:pStyle w:val="BookText"/>
        <w:rPr/>
      </w:pPr>
      <w:r>
        <w:rPr>
          <w:rFonts w:ascii="Amiri" w:hAnsi="Amiri" w:eastAsia="Amiri" w:cs="Amiri"/>
          <w:color w:val="111111"/>
          <w:sz w:val="28"/>
          <w:sz w:val="28"/>
          <w:szCs w:val="28"/>
          <w:rtl w:val="true"/>
          <w:lang w:bidi="ar-SA"/>
        </w:rPr>
        <w:t>واشرأبي لصولة ونزال</w:t>
      </w:r>
    </w:p>
    <w:p>
      <w:pPr>
        <w:pStyle w:val="BookText"/>
        <w:rPr/>
      </w:pPr>
      <w:r>
        <w:rPr>
          <w:rFonts w:ascii="Amiri" w:hAnsi="Amiri" w:eastAsia="Amiri" w:cs="Amiri"/>
          <w:color w:val="111111"/>
          <w:sz w:val="28"/>
          <w:sz w:val="28"/>
          <w:szCs w:val="28"/>
          <w:rtl w:val="true"/>
          <w:lang w:bidi="ar-SA"/>
        </w:rPr>
        <w:t>يوم بدر يعود في فجريوم</w:t>
      </w:r>
    </w:p>
    <w:p>
      <w:pPr>
        <w:pStyle w:val="BookText"/>
        <w:rPr/>
      </w:pPr>
      <w:r>
        <w:rPr>
          <w:rFonts w:ascii="Amiri" w:hAnsi="Amiri" w:eastAsia="Amiri" w:cs="Amiri"/>
          <w:color w:val="111111"/>
          <w:sz w:val="28"/>
          <w:sz w:val="28"/>
          <w:szCs w:val="28"/>
          <w:rtl w:val="true"/>
          <w:lang w:bidi="ar-SA"/>
        </w:rPr>
        <w:t>يُهزم الكفرُ بالسنا المتعالي</w:t>
      </w:r>
    </w:p>
    <w:p>
      <w:pPr>
        <w:pStyle w:val="BookText"/>
        <w:rPr/>
      </w:pPr>
      <w:r>
        <w:rPr>
          <w:rFonts w:ascii="Amiri" w:hAnsi="Amiri" w:eastAsia="Amiri" w:cs="Amiri"/>
          <w:color w:val="111111"/>
          <w:sz w:val="28"/>
          <w:sz w:val="28"/>
          <w:szCs w:val="28"/>
          <w:rtl w:val="true"/>
          <w:lang w:bidi="ar-SA"/>
        </w:rPr>
        <w:t>سيُوارى الإلحاد في ذلة الخ</w:t>
      </w:r>
    </w:p>
    <w:p>
      <w:pPr>
        <w:pStyle w:val="BookText"/>
        <w:rPr/>
      </w:pPr>
      <w:r>
        <w:rPr>
          <w:rFonts w:ascii="Amiri" w:hAnsi="Amiri" w:eastAsia="Amiri" w:cs="Amiri"/>
          <w:color w:val="111111"/>
          <w:sz w:val="28"/>
          <w:sz w:val="28"/>
          <w:szCs w:val="28"/>
          <w:rtl w:val="true"/>
          <w:lang w:bidi="ar-SA"/>
        </w:rPr>
        <w:t>زي ويُلقى في هوة الإذلال</w:t>
      </w:r>
    </w:p>
    <w:p>
      <w:pPr>
        <w:pStyle w:val="BookText"/>
        <w:rPr/>
      </w:pPr>
      <w:r>
        <w:rPr>
          <w:rFonts w:ascii="Amiri" w:hAnsi="Amiri" w:eastAsia="Amiri" w:cs="Amiri"/>
          <w:color w:val="111111"/>
          <w:sz w:val="28"/>
          <w:sz w:val="28"/>
          <w:szCs w:val="28"/>
          <w:rtl w:val="true"/>
          <w:lang w:bidi="ar-SA"/>
        </w:rPr>
        <w:t>شرعة الله قد علت وتسامت</w:t>
      </w:r>
    </w:p>
    <w:p>
      <w:pPr>
        <w:pStyle w:val="BookText"/>
        <w:rPr/>
      </w:pPr>
      <w:r>
        <w:rPr>
          <w:rFonts w:ascii="Amiri" w:hAnsi="Amiri" w:eastAsia="Amiri" w:cs="Amiri"/>
          <w:color w:val="111111"/>
          <w:sz w:val="28"/>
          <w:sz w:val="28"/>
          <w:szCs w:val="28"/>
          <w:rtl w:val="true"/>
          <w:lang w:bidi="ar-SA"/>
        </w:rPr>
        <w:t>بعد أن سامها العَنا كل فاجر</w:t>
      </w:r>
    </w:p>
    <w:p>
      <w:pPr>
        <w:pStyle w:val="BookText"/>
        <w:rPr/>
      </w:pPr>
      <w:r>
        <w:rPr>
          <w:rFonts w:ascii="Amiri" w:hAnsi="Amiri" w:eastAsia="Amiri" w:cs="Amiri"/>
          <w:color w:val="111111"/>
          <w:sz w:val="28"/>
          <w:sz w:val="28"/>
          <w:szCs w:val="28"/>
          <w:rtl w:val="true"/>
          <w:lang w:bidi="ar-SA"/>
        </w:rPr>
        <w:t>شمخت في الذرى كما يشمخ النج</w:t>
      </w:r>
    </w:p>
    <w:p>
      <w:pPr>
        <w:pStyle w:val="BookText"/>
        <w:rPr/>
      </w:pPr>
      <w:r>
        <w:rPr>
          <w:rFonts w:ascii="Amiri" w:hAnsi="Amiri" w:eastAsia="Amiri" w:cs="Amiri"/>
          <w:color w:val="111111"/>
          <w:sz w:val="28"/>
          <w:sz w:val="28"/>
          <w:szCs w:val="28"/>
          <w:rtl w:val="true"/>
          <w:lang w:bidi="ar-SA"/>
        </w:rPr>
        <w:t>م وألوت بكل أرعنَ كافر</w:t>
      </w:r>
    </w:p>
    <w:p>
      <w:pPr>
        <w:pStyle w:val="BookText"/>
        <w:rPr/>
      </w:pPr>
      <w:r>
        <w:rPr>
          <w:rFonts w:ascii="Amiri" w:hAnsi="Amiri" w:eastAsia="Amiri" w:cs="Amiri"/>
          <w:color w:val="111111"/>
          <w:sz w:val="28"/>
          <w:sz w:val="28"/>
          <w:szCs w:val="28"/>
          <w:rtl w:val="true"/>
          <w:lang w:bidi="ar-SA"/>
        </w:rPr>
        <w:t>وتعالى الضياء في ظلمة الكسو</w:t>
      </w:r>
    </w:p>
    <w:p>
      <w:pPr>
        <w:pStyle w:val="BookText"/>
        <w:rPr/>
      </w:pPr>
      <w:r>
        <w:rPr>
          <w:rFonts w:ascii="IRNazanin" w:hAnsi="IRNazanin" w:eastAsia="IRNazanin"/>
          <w:color w:val="111111"/>
          <w:sz w:val="28"/>
          <w:sz w:val="28"/>
          <w:szCs w:val="28"/>
          <w:rtl w:val="true"/>
          <w:lang w:bidi="fa-IR"/>
        </w:rPr>
        <w:t>ن وهشّت له النجوم الزواهر</w:t>
      </w:r>
    </w:p>
    <w:p>
      <w:pPr>
        <w:pStyle w:val="BookText"/>
        <w:rPr/>
      </w:pPr>
      <w:r>
        <w:rPr>
          <w:rFonts w:ascii="Amiri" w:hAnsi="Amiri" w:eastAsia="Amiri" w:cs="Amiri"/>
          <w:color w:val="111111"/>
          <w:sz w:val="28"/>
          <w:sz w:val="28"/>
          <w:szCs w:val="28"/>
          <w:rtl w:val="true"/>
          <w:lang w:bidi="ar-SA"/>
        </w:rPr>
        <w:t>دين طه قد عاد يرفع للدن</w:t>
      </w:r>
    </w:p>
    <w:p>
      <w:pPr>
        <w:pStyle w:val="BookText"/>
        <w:rPr/>
      </w:pPr>
      <w:r>
        <w:rPr>
          <w:rFonts w:ascii="Amiri" w:hAnsi="Amiri" w:eastAsia="Amiri" w:cs="Amiri"/>
          <w:color w:val="111111"/>
          <w:sz w:val="28"/>
          <w:sz w:val="28"/>
          <w:szCs w:val="28"/>
          <w:rtl w:val="true"/>
          <w:lang w:bidi="ar-SA"/>
        </w:rPr>
        <w:t>يا مناراً مشعشع النور باهر</w:t>
      </w:r>
    </w:p>
    <w:p>
      <w:pPr>
        <w:pStyle w:val="BookText"/>
        <w:rPr/>
      </w:pPr>
      <w:r>
        <w:rPr>
          <w:rFonts w:ascii="Amiri" w:hAnsi="Amiri" w:eastAsia="Amiri" w:cs="Amiri"/>
          <w:color w:val="111111"/>
          <w:sz w:val="28"/>
          <w:sz w:val="28"/>
          <w:szCs w:val="28"/>
          <w:rtl w:val="true"/>
          <w:lang w:bidi="ar-SA"/>
        </w:rPr>
        <w:t>ياسليل الهداة يا بسمة التأ</w:t>
      </w:r>
    </w:p>
    <w:p>
      <w:pPr>
        <w:pStyle w:val="BookText"/>
        <w:rPr/>
      </w:pPr>
      <w:r>
        <w:rPr>
          <w:rFonts w:ascii="Amiri" w:hAnsi="Amiri" w:eastAsia="Amiri" w:cs="Amiri"/>
          <w:color w:val="111111"/>
          <w:sz w:val="28"/>
          <w:sz w:val="28"/>
          <w:szCs w:val="28"/>
          <w:rtl w:val="true"/>
          <w:lang w:bidi="ar-SA"/>
        </w:rPr>
        <w:t>ريخ والليل ممعن في الظلام</w:t>
      </w:r>
    </w:p>
    <w:p>
      <w:pPr>
        <w:pStyle w:val="BookText"/>
        <w:rPr/>
      </w:pPr>
      <w:r>
        <w:rPr>
          <w:rFonts w:ascii="Amiri" w:hAnsi="Amiri" w:eastAsia="Amiri" w:cs="Amiri"/>
          <w:color w:val="111111"/>
          <w:sz w:val="28"/>
          <w:sz w:val="28"/>
          <w:szCs w:val="28"/>
          <w:rtl w:val="true"/>
          <w:lang w:bidi="ar-SA"/>
        </w:rPr>
        <w:t>سر على الأرض موكباً من ضياء</w:t>
      </w:r>
    </w:p>
    <w:p>
      <w:pPr>
        <w:pStyle w:val="BookText"/>
        <w:rPr/>
      </w:pPr>
      <w:r>
        <w:rPr>
          <w:rFonts w:ascii="IRNazanin" w:hAnsi="IRNazanin" w:eastAsia="IRNazanin"/>
          <w:color w:val="111111"/>
          <w:sz w:val="28"/>
          <w:sz w:val="28"/>
          <w:szCs w:val="28"/>
          <w:rtl w:val="true"/>
          <w:lang w:bidi="fa-IR"/>
        </w:rPr>
        <w:t>وتألق مثل الضحى البسّام</w:t>
      </w:r>
    </w:p>
    <w:p>
      <w:pPr>
        <w:pStyle w:val="BookText"/>
        <w:rPr/>
      </w:pPr>
      <w:r>
        <w:rPr>
          <w:rFonts w:ascii="Amiri" w:hAnsi="Amiri" w:eastAsia="Amiri" w:cs="Amiri"/>
          <w:color w:val="111111"/>
          <w:sz w:val="28"/>
          <w:sz w:val="28"/>
          <w:szCs w:val="28"/>
          <w:rtl w:val="true"/>
          <w:lang w:bidi="ar-SA"/>
        </w:rPr>
        <w:t>وانقذ العالمين من ظلمة الكف</w:t>
      </w:r>
    </w:p>
    <w:p>
      <w:pPr>
        <w:pStyle w:val="BookText"/>
        <w:rPr/>
      </w:pPr>
      <w:r>
        <w:rPr>
          <w:rFonts w:ascii="Amiri" w:hAnsi="Amiri" w:eastAsia="Amiri" w:cs="Amiri"/>
          <w:color w:val="111111"/>
          <w:sz w:val="28"/>
          <w:sz w:val="28"/>
          <w:szCs w:val="28"/>
          <w:rtl w:val="true"/>
          <w:lang w:bidi="ar-SA"/>
        </w:rPr>
        <w:t>رومن عثرة ومن آثام</w:t>
      </w:r>
    </w:p>
    <w:p>
      <w:pPr>
        <w:pStyle w:val="BookText"/>
        <w:rPr/>
      </w:pPr>
      <w:r>
        <w:rPr>
          <w:rFonts w:ascii="Amiri" w:hAnsi="Amiri" w:eastAsia="Amiri" w:cs="Amiri"/>
          <w:color w:val="111111"/>
          <w:sz w:val="28"/>
          <w:sz w:val="28"/>
          <w:szCs w:val="28"/>
          <w:rtl w:val="true"/>
          <w:lang w:bidi="ar-SA"/>
        </w:rPr>
        <w:t>وانشر الراية المطلة بالنص</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 ونوّر مدارك الأفهام </w:t>
      </w:r>
      <w:bookmarkStart w:id="707" w:name="pg14989_161191"/>
    </w:p>
    <w:p>
      <w:pPr>
        <w:pStyle w:val="Heading3"/>
        <w:numPr>
          <w:ilvl w:val="2"/>
          <w:numId w:val="1"/>
        </w:numPr>
        <w:rPr/>
      </w:pPr>
      <w:bookmarkStart w:id="708" w:name="__RefHeading___Toc327876_3406789950"/>
      <w:bookmarkStart w:id="709" w:name="_Toc230"/>
      <w:bookmarkEnd w:id="707"/>
      <w:bookmarkEnd w:id="708"/>
      <w:r>
        <w:rPr>
          <w:rtl w:val="true"/>
        </w:rPr>
        <w:t>نجوى</w:t>
      </w:r>
      <w:bookmarkEnd w:id="709"/>
    </w:p>
    <w:p>
      <w:pPr>
        <w:pStyle w:val="BookText"/>
        <w:rPr/>
      </w:pPr>
      <w:r>
        <w:rPr>
          <w:rFonts w:ascii="Amiri" w:hAnsi="Amiri" w:eastAsia="Amiri" w:cs="Amiri"/>
          <w:color w:val="111111"/>
          <w:sz w:val="28"/>
          <w:sz w:val="28"/>
          <w:szCs w:val="28"/>
          <w:rtl w:val="true"/>
          <w:lang w:bidi="ar-SA"/>
        </w:rPr>
        <w:t>الشاعر محمد سعيد الخنيزي</w:t>
      </w:r>
    </w:p>
    <w:p>
      <w:pPr>
        <w:pStyle w:val="BookText"/>
        <w:rPr/>
      </w:pPr>
      <w:r>
        <w:rPr>
          <w:rFonts w:ascii="Amiri" w:hAnsi="Amiri" w:eastAsia="Amiri" w:cs="Amiri"/>
          <w:color w:val="111111"/>
          <w:sz w:val="28"/>
          <w:sz w:val="28"/>
          <w:szCs w:val="28"/>
          <w:rtl w:val="true"/>
          <w:lang w:bidi="ar-SA"/>
        </w:rPr>
        <w:t xml:space="preserve">أنت كالشمس بُطنت بالضباب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ضوؤها مشرقٌ وراءَ الحجابِ</w:t>
      </w:r>
    </w:p>
    <w:p>
      <w:pPr>
        <w:pStyle w:val="BookText"/>
        <w:rPr/>
      </w:pPr>
      <w:r>
        <w:rPr>
          <w:rFonts w:ascii="Amiri" w:hAnsi="Amiri" w:eastAsia="Amiri" w:cs="Amiri"/>
          <w:color w:val="111111"/>
          <w:sz w:val="28"/>
          <w:sz w:val="28"/>
          <w:szCs w:val="28"/>
          <w:rtl w:val="true"/>
          <w:lang w:bidi="ar-SA"/>
        </w:rPr>
        <w:t xml:space="preserve">فهي روحٌ إلى الحياة إلى الزر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 ربيعٌ سمحٌ ، ودنيا ملاب</w:t>
      </w:r>
    </w:p>
    <w:p>
      <w:pPr>
        <w:pStyle w:val="BookText"/>
        <w:rPr/>
      </w:pPr>
      <w:r>
        <w:rPr>
          <w:rFonts w:ascii="Amiri" w:hAnsi="Amiri" w:eastAsia="Amiri" w:cs="Amiri"/>
          <w:color w:val="111111"/>
          <w:sz w:val="28"/>
          <w:sz w:val="28"/>
          <w:szCs w:val="28"/>
          <w:rtl w:val="true"/>
          <w:lang w:bidi="ar-SA"/>
        </w:rPr>
        <w:t xml:space="preserve">أنت للأرض مُعمرٌ وبقاءٌ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إله السماء منشي السحاب</w:t>
      </w:r>
    </w:p>
    <w:p>
      <w:pPr>
        <w:pStyle w:val="BookText"/>
        <w:rPr/>
      </w:pPr>
      <w:r>
        <w:rPr>
          <w:rFonts w:ascii="Amiri" w:hAnsi="Amiri" w:eastAsia="Amiri" w:cs="Amiri"/>
          <w:color w:val="111111"/>
          <w:sz w:val="28"/>
          <w:sz w:val="28"/>
          <w:szCs w:val="28"/>
          <w:rtl w:val="true"/>
          <w:lang w:bidi="ar-SA"/>
        </w:rPr>
        <w:t xml:space="preserve">أنت ثقلٌ مع الكتاب تدورا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شعاعاً يدوم حتى الحساب</w:t>
      </w:r>
    </w:p>
    <w:p>
      <w:pPr>
        <w:pStyle w:val="BookText"/>
        <w:rPr/>
      </w:pPr>
      <w:r>
        <w:rPr>
          <w:rFonts w:ascii="IRNazanin" w:hAnsi="IRNazanin" w:eastAsia="IRNazanin"/>
          <w:color w:val="111111"/>
          <w:sz w:val="28"/>
          <w:sz w:val="28"/>
          <w:szCs w:val="28"/>
          <w:rtl w:val="true"/>
          <w:lang w:bidi="fa-IR"/>
        </w:rPr>
        <w:t xml:space="preserve">ويفيضان بالهداية للخلق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معیناً سمحاً كاي الكتاب</w:t>
      </w:r>
    </w:p>
    <w:p>
      <w:pPr>
        <w:pStyle w:val="BookText"/>
        <w:rPr/>
      </w:pPr>
      <w:r>
        <w:rPr>
          <w:rFonts w:ascii="Amiri" w:hAnsi="Amiri" w:eastAsia="Amiri" w:cs="Amiri"/>
          <w:color w:val="111111"/>
          <w:sz w:val="28"/>
          <w:sz w:val="28"/>
          <w:szCs w:val="28"/>
          <w:rtl w:val="true"/>
          <w:lang w:bidi="ar-SA"/>
        </w:rPr>
        <w:t xml:space="preserve">فاتح النور موكبُ من رسو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اللهِ شقت أضواؤه كالقباب</w:t>
      </w:r>
    </w:p>
    <w:p>
      <w:pPr>
        <w:pStyle w:val="BookText"/>
        <w:rPr/>
      </w:pPr>
      <w:r>
        <w:rPr>
          <w:rFonts w:ascii="Amiri" w:hAnsi="Amiri" w:eastAsia="Amiri" w:cs="Amiri"/>
          <w:color w:val="111111"/>
          <w:sz w:val="28"/>
          <w:sz w:val="28"/>
          <w:szCs w:val="28"/>
          <w:rtl w:val="true"/>
          <w:lang w:bidi="ar-SA"/>
        </w:rPr>
        <w:t xml:space="preserve">إرثكم من محمد قد سقاك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 شمسها شعشعت بلا أكواب</w:t>
      </w:r>
    </w:p>
    <w:p>
      <w:pPr>
        <w:pStyle w:val="BookText"/>
        <w:rPr/>
      </w:pPr>
      <w:r>
        <w:rPr>
          <w:rFonts w:ascii="Amiri" w:hAnsi="Amiri" w:eastAsia="Amiri" w:cs="Amiri"/>
          <w:color w:val="111111"/>
          <w:sz w:val="28"/>
          <w:sz w:val="28"/>
          <w:szCs w:val="28"/>
          <w:rtl w:val="true"/>
          <w:lang w:bidi="ar-SA"/>
        </w:rPr>
        <w:t xml:space="preserve">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لولاك كانت الأرض 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جحيم، تجحمت من عذاب</w:t>
      </w:r>
    </w:p>
    <w:p>
      <w:pPr>
        <w:pStyle w:val="BookText"/>
        <w:rPr/>
      </w:pPr>
      <w:r>
        <w:rPr>
          <w:rFonts w:ascii="Amiri" w:hAnsi="Amiri" w:eastAsia="Amiri" w:cs="Amiri"/>
          <w:color w:val="111111"/>
          <w:sz w:val="28"/>
          <w:sz w:val="28"/>
          <w:szCs w:val="28"/>
          <w:rtl w:val="true"/>
          <w:lang w:bidi="ar-SA"/>
        </w:rPr>
        <w:t xml:space="preserve">أنت فيضٌ من الإله ونعمي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سكبت فوقها كتبر مذاب</w:t>
      </w:r>
    </w:p>
    <w:p>
      <w:pPr>
        <w:pStyle w:val="BookText"/>
        <w:rPr/>
      </w:pPr>
      <w:r>
        <w:rPr>
          <w:rFonts w:ascii="Amiri" w:hAnsi="Amiri" w:eastAsia="Amiri" w:cs="Amiri"/>
          <w:color w:val="111111"/>
          <w:sz w:val="28"/>
          <w:sz w:val="28"/>
          <w:szCs w:val="28"/>
          <w:rtl w:val="true"/>
          <w:lang w:bidi="ar-SA"/>
        </w:rPr>
        <w:t xml:space="preserve">وأناجيك يابن بنت 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نجوى الأحباب للأحباب</w:t>
      </w:r>
    </w:p>
    <w:p>
      <w:pPr>
        <w:pStyle w:val="BookText"/>
        <w:rPr/>
      </w:pPr>
      <w:r>
        <w:rPr>
          <w:rFonts w:ascii="Amiri" w:hAnsi="Amiri" w:eastAsia="Amiri" w:cs="Amiri"/>
          <w:color w:val="111111"/>
          <w:sz w:val="28"/>
          <w:sz w:val="28"/>
          <w:szCs w:val="28"/>
          <w:rtl w:val="true"/>
          <w:lang w:bidi="ar-SA"/>
        </w:rPr>
        <w:t xml:space="preserve">كل يوم حكاية 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زهق الأرواح قتلُ الشباب</w:t>
      </w:r>
    </w:p>
    <w:p>
      <w:pPr>
        <w:pStyle w:val="BookText"/>
        <w:rPr/>
      </w:pPr>
      <w:r>
        <w:rPr>
          <w:rFonts w:ascii="Amiri" w:hAnsi="Amiri" w:eastAsia="Amiri" w:cs="Amiri"/>
          <w:color w:val="111111"/>
          <w:sz w:val="28"/>
          <w:sz w:val="28"/>
          <w:szCs w:val="28"/>
          <w:rtl w:val="true"/>
          <w:lang w:bidi="ar-SA"/>
        </w:rPr>
        <w:t xml:space="preserve">الضحايا مثل الخراف مع الصبُّ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وفي الليل جُزَّرت بالحراب</w:t>
      </w:r>
    </w:p>
    <w:p>
      <w:pPr>
        <w:pStyle w:val="BookText"/>
        <w:rPr/>
      </w:pPr>
      <w:r>
        <w:rPr>
          <w:rFonts w:ascii="Amiri" w:hAnsi="Amiri" w:eastAsia="Amiri" w:cs="Amiri"/>
          <w:color w:val="111111"/>
          <w:sz w:val="28"/>
          <w:sz w:val="28"/>
          <w:szCs w:val="28"/>
          <w:rtl w:val="true"/>
          <w:lang w:bidi="ar-SA"/>
        </w:rPr>
        <w:t xml:space="preserve">وأناجيك والليالي جراحٌ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ودماء تسيل من كل ناب</w:t>
      </w:r>
    </w:p>
    <w:p>
      <w:pPr>
        <w:pStyle w:val="BookText"/>
        <w:rPr/>
      </w:pPr>
      <w:r>
        <w:rPr>
          <w:rFonts w:ascii="Amiri" w:hAnsi="Amiri" w:eastAsia="Amiri" w:cs="Amiri"/>
          <w:color w:val="111111"/>
          <w:sz w:val="28"/>
          <w:sz w:val="28"/>
          <w:szCs w:val="28"/>
          <w:rtl w:val="true"/>
          <w:lang w:bidi="ar-SA"/>
        </w:rPr>
        <w:t xml:space="preserve">أأناجيك والجراح مآس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تتلظى في نشوة الأهواء</w:t>
      </w:r>
    </w:p>
    <w:p>
      <w:pPr>
        <w:pStyle w:val="BookText"/>
        <w:rPr/>
      </w:pPr>
      <w:r>
        <w:rPr>
          <w:rFonts w:ascii="Amiri" w:hAnsi="Amiri" w:eastAsia="Amiri" w:cs="Amiri"/>
          <w:color w:val="111111"/>
          <w:sz w:val="28"/>
          <w:sz w:val="28"/>
          <w:szCs w:val="28"/>
          <w:rtl w:val="true"/>
          <w:lang w:bidi="ar-SA"/>
        </w:rPr>
        <w:t xml:space="preserve">يشربون الكؤوس نخب ضحايا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ويعيشون في القصور الوضاء</w:t>
      </w:r>
    </w:p>
    <w:p>
      <w:pPr>
        <w:pStyle w:val="BookText"/>
        <w:rPr/>
      </w:pPr>
      <w:r>
        <w:rPr>
          <w:rFonts w:ascii="Amiri" w:hAnsi="Amiri" w:eastAsia="Amiri" w:cs="Amiri"/>
          <w:color w:val="111111"/>
          <w:sz w:val="28"/>
          <w:sz w:val="28"/>
          <w:szCs w:val="28"/>
          <w:rtl w:val="true"/>
          <w:lang w:bidi="ar-SA"/>
        </w:rPr>
        <w:t xml:space="preserve">كل يوم تأتي حكايةُ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واختناق لبرعم خضراء</w:t>
      </w:r>
    </w:p>
    <w:p>
      <w:pPr>
        <w:pStyle w:val="BookText"/>
        <w:rPr/>
      </w:pPr>
      <w:r>
        <w:rPr>
          <w:rFonts w:ascii="Amiri" w:hAnsi="Amiri" w:eastAsia="Amiri" w:cs="Amiri"/>
          <w:color w:val="111111"/>
          <w:sz w:val="28"/>
          <w:sz w:val="28"/>
          <w:szCs w:val="28"/>
          <w:rtl w:val="true"/>
          <w:lang w:bidi="ar-SA"/>
        </w:rPr>
        <w:t xml:space="preserve">يقتلون النفوس في هدأة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يقظةٍ وفي إغفاء</w:t>
      </w:r>
    </w:p>
    <w:p>
      <w:pPr>
        <w:pStyle w:val="BookText"/>
        <w:rPr/>
      </w:pPr>
      <w:r>
        <w:rPr>
          <w:rFonts w:ascii="Amiri" w:hAnsi="Amiri" w:eastAsia="Amiri" w:cs="Amiri"/>
          <w:color w:val="111111"/>
          <w:sz w:val="28"/>
          <w:sz w:val="28"/>
          <w:szCs w:val="28"/>
          <w:rtl w:val="true"/>
          <w:lang w:bidi="ar-SA"/>
        </w:rPr>
        <w:t xml:space="preserve">فقد الأمن في الحياة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الدنيا تفح كالرقطاء</w:t>
      </w:r>
    </w:p>
    <w:p>
      <w:pPr>
        <w:pStyle w:val="BookText"/>
        <w:rPr/>
      </w:pPr>
      <w:r>
        <w:rPr>
          <w:rFonts w:ascii="Amiri" w:hAnsi="Amiri" w:eastAsia="Amiri" w:cs="Amiri"/>
          <w:color w:val="111111"/>
          <w:sz w:val="28"/>
          <w:sz w:val="28"/>
          <w:szCs w:val="28"/>
          <w:rtl w:val="true"/>
          <w:lang w:bidi="ar-SA"/>
        </w:rPr>
        <w:t xml:space="preserve">ويقولون نحن في عصر 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عصر الاختراع والكهرباء</w:t>
      </w:r>
    </w:p>
    <w:p>
      <w:pPr>
        <w:pStyle w:val="BookText"/>
        <w:rPr/>
      </w:pPr>
      <w:r>
        <w:rPr>
          <w:rFonts w:ascii="Amiri" w:hAnsi="Amiri" w:eastAsia="Amiri" w:cs="Amiri"/>
          <w:color w:val="111111"/>
          <w:sz w:val="28"/>
          <w:sz w:val="28"/>
          <w:szCs w:val="28"/>
          <w:rtl w:val="true"/>
          <w:lang w:bidi="ar-SA"/>
        </w:rPr>
        <w:t xml:space="preserve">قد رجعنا إلى وراء عصور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الجهل نحيا في فترة عمياء</w:t>
      </w:r>
    </w:p>
    <w:p>
      <w:pPr>
        <w:pStyle w:val="BookText"/>
        <w:rPr/>
      </w:pPr>
      <w:r>
        <w:rPr>
          <w:rFonts w:ascii="Amiri" w:hAnsi="Amiri" w:eastAsia="Amiri" w:cs="Amiri"/>
          <w:color w:val="111111"/>
          <w:sz w:val="28"/>
          <w:sz w:val="28"/>
          <w:szCs w:val="28"/>
          <w:rtl w:val="true"/>
          <w:lang w:bidi="ar-SA"/>
        </w:rPr>
        <w:t xml:space="preserve">فترى بعضنا يقتل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جرم لهذه الأشلاء</w:t>
      </w:r>
    </w:p>
    <w:p>
      <w:pPr>
        <w:pStyle w:val="BookText"/>
        <w:rPr/>
      </w:pPr>
      <w:r>
        <w:rPr>
          <w:rFonts w:ascii="IRNazanin" w:hAnsi="IRNazanin" w:eastAsia="IRNazanin"/>
          <w:color w:val="111111"/>
          <w:sz w:val="28"/>
          <w:sz w:val="28"/>
          <w:szCs w:val="28"/>
          <w:rtl w:val="true"/>
          <w:lang w:bidi="fa-IR"/>
        </w:rPr>
        <w:t xml:space="preserve">إننا مسلمون والدین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ينبوع صفوة من إخاء</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زرعنا الألغام وسط قطارٍ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واحتفال وطائر في الفضاء </w:t>
      </w:r>
    </w:p>
    <w:p>
      <w:pPr>
        <w:pStyle w:val="BookText"/>
        <w:rPr/>
      </w:pPr>
      <w:r>
        <w:rPr>
          <w:rFonts w:ascii="Amiri" w:hAnsi="Amiri" w:eastAsia="Amiri" w:cs="Amiri"/>
          <w:color w:val="111111"/>
          <w:sz w:val="28"/>
          <w:sz w:val="28"/>
          <w:szCs w:val="28"/>
          <w:rtl w:val="true"/>
          <w:lang w:bidi="ar-SA"/>
        </w:rPr>
        <w:t xml:space="preserve">ومددناه في جهاز من الوصل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وهج ألسنٍ حمراء</w:t>
      </w:r>
    </w:p>
    <w:p>
      <w:pPr>
        <w:pStyle w:val="BookText"/>
        <w:rPr/>
      </w:pPr>
      <w:r>
        <w:rPr>
          <w:rFonts w:ascii="Amiri" w:hAnsi="Amiri" w:eastAsia="Amiri" w:cs="Amiri"/>
          <w:color w:val="111111"/>
          <w:sz w:val="28"/>
          <w:sz w:val="28"/>
          <w:szCs w:val="28"/>
          <w:rtl w:val="true"/>
          <w:lang w:bidi="ar-SA"/>
        </w:rPr>
        <w:t xml:space="preserve">كل يوم يذيع فيه مذيعٌ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 مفجعأ من الأرزاء</w:t>
      </w:r>
    </w:p>
    <w:p>
      <w:pPr>
        <w:pStyle w:val="BookText"/>
        <w:rPr/>
      </w:pPr>
      <w:r>
        <w:rPr>
          <w:rFonts w:ascii="Amiri" w:hAnsi="Amiri" w:eastAsia="Amiri" w:cs="Amiri"/>
          <w:color w:val="111111"/>
          <w:sz w:val="28"/>
          <w:sz w:val="28"/>
          <w:szCs w:val="28"/>
          <w:rtl w:val="true"/>
          <w:lang w:bidi="ar-SA"/>
        </w:rPr>
        <w:t xml:space="preserve">قتل اليوم في الجزائر آلافٌ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ومضى مثلها من الأحياء</w:t>
      </w:r>
    </w:p>
    <w:p>
      <w:pPr>
        <w:pStyle w:val="BookText"/>
        <w:rPr/>
      </w:pPr>
      <w:r>
        <w:rPr>
          <w:rFonts w:ascii="Amiri" w:hAnsi="Amiri" w:eastAsia="Amiri" w:cs="Amiri"/>
          <w:color w:val="111111"/>
          <w:sz w:val="28"/>
          <w:sz w:val="28"/>
          <w:szCs w:val="28"/>
          <w:rtl w:val="true"/>
          <w:lang w:bidi="ar-SA"/>
        </w:rPr>
        <w:t xml:space="preserve">هكذا لا تفتح الإذاعة لا تسمع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مفجّع الأنباء</w:t>
      </w:r>
    </w:p>
    <w:p>
      <w:pPr>
        <w:pStyle w:val="BookText"/>
        <w:rPr/>
      </w:pPr>
      <w:r>
        <w:rPr>
          <w:rFonts w:ascii="Amiri" w:hAnsi="Amiri" w:eastAsia="Amiri" w:cs="Amiri"/>
          <w:color w:val="111111"/>
          <w:sz w:val="28"/>
          <w:sz w:val="28"/>
          <w:szCs w:val="28"/>
          <w:rtl w:val="true"/>
          <w:lang w:bidi="ar-SA"/>
        </w:rPr>
        <w:t xml:space="preserve">أأناجيك يا بن بنت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والليل مغرق الأكوان</w:t>
      </w:r>
    </w:p>
    <w:p>
      <w:pPr>
        <w:pStyle w:val="BookText"/>
        <w:rPr/>
      </w:pPr>
      <w:r>
        <w:rPr>
          <w:rFonts w:ascii="Amiri" w:hAnsi="Amiri" w:eastAsia="Amiri" w:cs="Amiri"/>
          <w:color w:val="111111"/>
          <w:sz w:val="28"/>
          <w:sz w:val="28"/>
          <w:szCs w:val="28"/>
          <w:rtl w:val="true"/>
          <w:lang w:bidi="ar-SA"/>
        </w:rPr>
        <w:t xml:space="preserve">فالنجوم النجوم غابت وراء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سحب في موجةٍ من البهتان</w:t>
      </w:r>
    </w:p>
    <w:p>
      <w:pPr>
        <w:pStyle w:val="BookText"/>
        <w:rPr/>
      </w:pPr>
      <w:r>
        <w:rPr>
          <w:rFonts w:ascii="Amiri" w:hAnsi="Amiri" w:eastAsia="Amiri" w:cs="Amiri"/>
          <w:color w:val="111111"/>
          <w:sz w:val="28"/>
          <w:sz w:val="28"/>
          <w:szCs w:val="28"/>
          <w:rtl w:val="true"/>
          <w:lang w:bidi="ar-SA"/>
        </w:rPr>
        <w:t xml:space="preserve">والأزاهير صوحتها الرياح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سهوج في ميعة الربيع الهاني</w:t>
      </w:r>
    </w:p>
    <w:p>
      <w:pPr>
        <w:pStyle w:val="BookText"/>
        <w:rPr/>
      </w:pPr>
      <w:r>
        <w:rPr>
          <w:rFonts w:ascii="Amiri" w:hAnsi="Amiri" w:eastAsia="Amiri" w:cs="Amiri"/>
          <w:color w:val="111111"/>
          <w:sz w:val="28"/>
          <w:sz w:val="28"/>
          <w:szCs w:val="28"/>
          <w:rtl w:val="true"/>
          <w:lang w:bidi="ar-SA"/>
        </w:rPr>
        <w:t xml:space="preserve">جفَّ عنها ينبوعها السمح 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أغراس ماتت في لهفة العطشان</w:t>
      </w:r>
    </w:p>
    <w:p>
      <w:pPr>
        <w:pStyle w:val="BookText"/>
        <w:rPr/>
      </w:pPr>
      <w:r>
        <w:rPr>
          <w:rFonts w:ascii="Amiri" w:hAnsi="Amiri" w:eastAsia="Amiri" w:cs="Amiri"/>
          <w:color w:val="111111"/>
          <w:sz w:val="28"/>
          <w:sz w:val="28"/>
          <w:szCs w:val="28"/>
          <w:rtl w:val="true"/>
          <w:lang w:bidi="ar-SA"/>
        </w:rPr>
        <w:t xml:space="preserve">والرمال الرمال عطشي إلى الن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رشفةٍ من الإيمان</w:t>
      </w:r>
    </w:p>
    <w:p>
      <w:pPr>
        <w:pStyle w:val="BookText"/>
        <w:rPr/>
      </w:pPr>
      <w:r>
        <w:rPr>
          <w:rFonts w:ascii="Amiri" w:hAnsi="Amiri" w:eastAsia="Amiri" w:cs="Amiri"/>
          <w:color w:val="111111"/>
          <w:sz w:val="28"/>
          <w:sz w:val="28"/>
          <w:szCs w:val="28"/>
          <w:rtl w:val="true"/>
          <w:lang w:bidi="ar-SA"/>
        </w:rPr>
        <w:t xml:space="preserve">أشرقِ اليوم كالشموس على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 ومزّق ظلام هذا الزمان</w:t>
      </w:r>
    </w:p>
    <w:p>
      <w:pPr>
        <w:pStyle w:val="BookText"/>
        <w:rPr/>
      </w:pPr>
      <w:r>
        <w:rPr>
          <w:rFonts w:ascii="IRNazanin" w:hAnsi="IRNazanin" w:eastAsia="IRNazanin"/>
          <w:color w:val="111111"/>
          <w:sz w:val="28"/>
          <w:sz w:val="28"/>
          <w:szCs w:val="28"/>
          <w:rtl w:val="true"/>
          <w:lang w:bidi="fa-IR"/>
        </w:rPr>
        <w:t xml:space="preserve">وابسط العدل في الحياة كما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شاء رسول الإله في کل آن</w:t>
      </w:r>
    </w:p>
    <w:p>
      <w:pPr>
        <w:pStyle w:val="BookText"/>
        <w:rPr/>
      </w:pPr>
      <w:r>
        <w:rPr>
          <w:rFonts w:ascii="IRNazanin" w:hAnsi="IRNazanin" w:eastAsia="IRNazanin"/>
          <w:color w:val="111111"/>
          <w:sz w:val="28"/>
          <w:sz w:val="28"/>
          <w:szCs w:val="28"/>
          <w:rtl w:val="true"/>
          <w:lang w:bidi="fa-IR"/>
        </w:rPr>
        <w:t xml:space="preserve">واغسل الأرض بالضیاء ورش 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في كل خلجةٍ من جنان</w:t>
      </w:r>
    </w:p>
    <w:p>
      <w:pPr>
        <w:pStyle w:val="BookText"/>
        <w:rPr/>
      </w:pPr>
      <w:r>
        <w:rPr>
          <w:rFonts w:ascii="Amiri" w:hAnsi="Amiri" w:eastAsia="Amiri" w:cs="Amiri"/>
          <w:color w:val="111111"/>
          <w:sz w:val="28"/>
          <w:sz w:val="28"/>
          <w:szCs w:val="28"/>
          <w:rtl w:val="true"/>
          <w:lang w:bidi="ar-SA"/>
        </w:rPr>
        <w:t xml:space="preserve">ينبت الورد في الصحاري وفي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سخي العطاء بالألوان</w:t>
      </w:r>
    </w:p>
    <w:p>
      <w:pPr>
        <w:pStyle w:val="BookText"/>
        <w:rPr/>
      </w:pPr>
      <w:r>
        <w:rPr>
          <w:rFonts w:ascii="Amiri" w:hAnsi="Amiri" w:eastAsia="Amiri" w:cs="Amiri"/>
          <w:color w:val="111111"/>
          <w:sz w:val="28"/>
          <w:sz w:val="28"/>
          <w:szCs w:val="28"/>
          <w:rtl w:val="true"/>
          <w:lang w:bidi="ar-SA"/>
        </w:rPr>
        <w:t xml:space="preserve">أأناديك كي تقود السرايا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وتعيد الحياة عرس جنان</w:t>
      </w:r>
    </w:p>
    <w:p>
      <w:pPr>
        <w:pStyle w:val="BookText"/>
        <w:rPr/>
      </w:pPr>
      <w:r>
        <w:rPr>
          <w:rFonts w:ascii="Amiri" w:hAnsi="Amiri" w:eastAsia="Amiri" w:cs="Amiri"/>
          <w:color w:val="111111"/>
          <w:sz w:val="28"/>
          <w:sz w:val="28"/>
          <w:szCs w:val="28"/>
          <w:rtl w:val="true"/>
          <w:lang w:bidi="ar-SA"/>
        </w:rPr>
        <w:t xml:space="preserve">السرايا مواكبٌ لطلوع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في لهفة لدنيا أمان</w:t>
      </w:r>
    </w:p>
    <w:p>
      <w:pPr>
        <w:pStyle w:val="BookText"/>
        <w:rPr/>
      </w:pPr>
      <w:r>
        <w:rPr>
          <w:rFonts w:ascii="IRNazanin" w:hAnsi="IRNazanin" w:eastAsia="IRNazanin"/>
          <w:color w:val="111111"/>
          <w:sz w:val="28"/>
          <w:sz w:val="28"/>
          <w:szCs w:val="28"/>
          <w:rtl w:val="true"/>
          <w:lang w:bidi="fa-IR"/>
        </w:rPr>
        <w:t xml:space="preserve">تنحر الليل بالشروق على موكب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جريحت بالطعان</w:t>
      </w:r>
    </w:p>
    <w:p>
      <w:pPr>
        <w:pStyle w:val="BookText"/>
        <w:rPr/>
      </w:pPr>
      <w:r>
        <w:rPr>
          <w:rFonts w:ascii="Amiri" w:hAnsi="Amiri" w:eastAsia="Amiri" w:cs="Amiri"/>
          <w:color w:val="111111"/>
          <w:sz w:val="28"/>
          <w:sz w:val="28"/>
          <w:szCs w:val="28"/>
          <w:rtl w:val="true"/>
          <w:lang w:bidi="ar-SA"/>
        </w:rPr>
        <w:t xml:space="preserve">ويشعّ العدل الإلهي في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وفي كل خلجةٍ من الإنسان</w:t>
      </w:r>
    </w:p>
    <w:p>
      <w:pPr>
        <w:pStyle w:val="BookText"/>
        <w:rPr/>
      </w:pPr>
      <w:r>
        <w:rPr>
          <w:rFonts w:ascii="Amiri" w:hAnsi="Amiri" w:eastAsia="Amiri" w:cs="Amiri"/>
          <w:color w:val="111111"/>
          <w:sz w:val="28"/>
          <w:sz w:val="28"/>
          <w:szCs w:val="28"/>
          <w:rtl w:val="true"/>
          <w:lang w:bidi="ar-SA"/>
        </w:rPr>
        <w:t xml:space="preserve">يثب الناس من سباتٍ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صحوة حقّ ويقظة الوجدان</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فعليك السلام ما دارت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وظلت في دورة الحدثان </w:t>
      </w:r>
      <w:bookmarkStart w:id="710" w:name="pg14989_161193"/>
    </w:p>
    <w:p>
      <w:pPr>
        <w:pStyle w:val="Heading3"/>
        <w:numPr>
          <w:ilvl w:val="2"/>
          <w:numId w:val="1"/>
        </w:numPr>
        <w:rPr/>
      </w:pPr>
      <w:bookmarkStart w:id="711" w:name="__RefHeading___Toc327878_3406789950"/>
      <w:bookmarkStart w:id="712" w:name="_Toc231"/>
      <w:bookmarkEnd w:id="710"/>
      <w:bookmarkEnd w:id="711"/>
      <w:r>
        <w:rPr>
          <w:rtl w:val="true"/>
        </w:rPr>
        <w:t>رمز العدالة الحجة المنتظر</w:t>
      </w:r>
      <w:r>
        <w:rPr>
          <w:rtl w:val="true"/>
        </w:rPr>
        <w:t>(</w:t>
      </w:r>
      <w:r>
        <w:rPr>
          <w:rtl w:val="true"/>
        </w:rPr>
        <w:t>عج</w:t>
      </w:r>
      <w:r>
        <w:rPr>
          <w:rtl w:val="true"/>
        </w:rPr>
        <w:t>)</w:t>
      </w:r>
      <w:bookmarkEnd w:id="712"/>
    </w:p>
    <w:p>
      <w:pPr>
        <w:pStyle w:val="BookText"/>
        <w:rPr/>
      </w:pPr>
      <w:r>
        <w:rPr>
          <w:rFonts w:ascii="Amiri" w:hAnsi="Amiri" w:eastAsia="Amiri" w:cs="Amiri"/>
          <w:color w:val="111111"/>
          <w:sz w:val="28"/>
          <w:sz w:val="28"/>
          <w:szCs w:val="28"/>
          <w:rtl w:val="true"/>
          <w:lang w:bidi="ar-SA"/>
        </w:rPr>
        <w:t>الشيخ قاسم آل قاسم</w:t>
      </w:r>
    </w:p>
    <w:p>
      <w:pPr>
        <w:pStyle w:val="BookText"/>
        <w:rPr/>
      </w:pPr>
      <w:r>
        <w:rPr>
          <w:rFonts w:ascii="Amiri" w:hAnsi="Amiri" w:eastAsia="Amiri" w:cs="Amiri"/>
          <w:color w:val="111111"/>
          <w:sz w:val="28"/>
          <w:sz w:val="28"/>
          <w:szCs w:val="28"/>
          <w:rtl w:val="true"/>
          <w:lang w:bidi="ar-SA"/>
        </w:rPr>
        <w:t xml:space="preserve">ذكريات ترددت تتسامى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كشفت عن دجى السماء الظلاما</w:t>
      </w:r>
    </w:p>
    <w:p>
      <w:pPr>
        <w:pStyle w:val="BookText"/>
        <w:rPr/>
      </w:pPr>
      <w:r>
        <w:rPr>
          <w:rFonts w:ascii="Amiri" w:hAnsi="Amiri" w:eastAsia="Amiri" w:cs="Amiri"/>
          <w:color w:val="111111"/>
          <w:sz w:val="28"/>
          <w:sz w:val="28"/>
          <w:szCs w:val="28"/>
          <w:rtl w:val="true"/>
          <w:lang w:bidi="ar-SA"/>
        </w:rPr>
        <w:t xml:space="preserve">وليالي أعياد آل 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ضاهي ضياؤها الأياما</w:t>
      </w:r>
    </w:p>
    <w:p>
      <w:pPr>
        <w:pStyle w:val="BookText"/>
        <w:rPr/>
      </w:pPr>
      <w:r>
        <w:rPr>
          <w:rFonts w:ascii="Amiri" w:hAnsi="Amiri" w:eastAsia="Amiri" w:cs="Amiri"/>
          <w:color w:val="111111"/>
          <w:sz w:val="28"/>
          <w:sz w:val="28"/>
          <w:szCs w:val="28"/>
          <w:rtl w:val="true"/>
          <w:lang w:bidi="ar-SA"/>
        </w:rPr>
        <w:t xml:space="preserve">سكبت في النفوس نور التهاني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وسقتها من وحيها إلهاما</w:t>
      </w:r>
    </w:p>
    <w:p>
      <w:pPr>
        <w:pStyle w:val="BookText"/>
        <w:rPr/>
      </w:pPr>
      <w:r>
        <w:rPr>
          <w:rFonts w:ascii="Amiri" w:hAnsi="Amiri" w:eastAsia="Amiri" w:cs="Amiri"/>
          <w:color w:val="111111"/>
          <w:sz w:val="28"/>
          <w:sz w:val="28"/>
          <w:szCs w:val="28"/>
          <w:rtl w:val="true"/>
          <w:lang w:bidi="ar-SA"/>
        </w:rPr>
        <w:t xml:space="preserve">فانتشت أكؤس الهوى وتغنَّت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أبحُرُ الشعر نشوة وهياما</w:t>
      </w:r>
    </w:p>
    <w:p>
      <w:pPr>
        <w:pStyle w:val="BookText"/>
        <w:rPr/>
      </w:pPr>
      <w:r>
        <w:rPr>
          <w:rFonts w:ascii="Amiri" w:hAnsi="Amiri" w:eastAsia="Amiri" w:cs="Amiri"/>
          <w:color w:val="111111"/>
          <w:sz w:val="28"/>
          <w:sz w:val="28"/>
          <w:szCs w:val="28"/>
          <w:rtl w:val="true"/>
          <w:lang w:bidi="ar-SA"/>
        </w:rPr>
        <w:t xml:space="preserve">وإذا الشعر داعبته الأغاني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 الكون كلّه أنغاما</w:t>
      </w:r>
    </w:p>
    <w:p>
      <w:pPr>
        <w:pStyle w:val="BookText"/>
        <w:rPr/>
      </w:pPr>
      <w:r>
        <w:rPr>
          <w:rFonts w:ascii="Amiri" w:hAnsi="Amiri" w:eastAsia="Amiri" w:cs="Amiri"/>
          <w:color w:val="111111"/>
          <w:sz w:val="28"/>
          <w:sz w:val="28"/>
          <w:szCs w:val="28"/>
          <w:rtl w:val="true"/>
          <w:lang w:bidi="ar-SA"/>
        </w:rPr>
        <w:t xml:space="preserve">وجرت كفُّ شاعرٍ ألهمته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ذكريات الأئمةِ الغراءُ</w:t>
      </w:r>
    </w:p>
    <w:p>
      <w:pPr>
        <w:pStyle w:val="BookText"/>
        <w:rPr/>
      </w:pPr>
      <w:r>
        <w:rPr>
          <w:rFonts w:ascii="Amiri" w:hAnsi="Amiri" w:eastAsia="Amiri" w:cs="Amiri"/>
          <w:color w:val="111111"/>
          <w:sz w:val="28"/>
          <w:sz w:val="28"/>
          <w:szCs w:val="28"/>
          <w:rtl w:val="true"/>
          <w:lang w:bidi="ar-SA"/>
        </w:rPr>
        <w:t xml:space="preserve">صوراً يرسُمُ الجمال فتبدو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معانيه رقةُ وبهاء</w:t>
      </w:r>
    </w:p>
    <w:p>
      <w:pPr>
        <w:pStyle w:val="BookText"/>
        <w:rPr/>
      </w:pPr>
      <w:r>
        <w:rPr>
          <w:rFonts w:ascii="Amiri" w:hAnsi="Amiri" w:eastAsia="Amiri" w:cs="Amiri"/>
          <w:color w:val="111111"/>
          <w:sz w:val="28"/>
          <w:sz w:val="28"/>
          <w:szCs w:val="28"/>
          <w:rtl w:val="true"/>
          <w:lang w:bidi="ar-SA"/>
        </w:rPr>
        <w:t xml:space="preserve">وعلى لحنهِ تهش الأزاهيرُ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ويحلُو من الطيور الغناء</w:t>
      </w:r>
    </w:p>
    <w:p>
      <w:pPr>
        <w:pStyle w:val="BookText"/>
        <w:rPr/>
      </w:pPr>
      <w:r>
        <w:rPr>
          <w:rFonts w:ascii="Amiri" w:hAnsi="Amiri" w:eastAsia="Amiri" w:cs="Amiri"/>
          <w:color w:val="111111"/>
          <w:sz w:val="28"/>
          <w:sz w:val="28"/>
          <w:szCs w:val="28"/>
          <w:rtl w:val="true"/>
          <w:lang w:bidi="ar-SA"/>
        </w:rPr>
        <w:t xml:space="preserve">يتغنّى بمدح آل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فتدوي من حولِهِ الأصداءُ</w:t>
      </w:r>
    </w:p>
    <w:p>
      <w:pPr>
        <w:pStyle w:val="BookText"/>
        <w:rPr/>
      </w:pPr>
      <w:r>
        <w:rPr>
          <w:rFonts w:ascii="IRNazanin" w:hAnsi="IRNazanin" w:eastAsia="IRNazanin"/>
          <w:color w:val="111111"/>
          <w:sz w:val="28"/>
          <w:sz w:val="28"/>
          <w:szCs w:val="28"/>
          <w:rtl w:val="true"/>
          <w:lang w:bidi="fa-IR"/>
        </w:rPr>
        <w:t xml:space="preserve">قد أفاضت عليه إطلالةُ الفجر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صفاءُ یزينُه اللألاءُ</w:t>
      </w:r>
    </w:p>
    <w:p>
      <w:pPr>
        <w:pStyle w:val="BookText"/>
        <w:rPr/>
      </w:pPr>
      <w:r>
        <w:rPr>
          <w:rFonts w:ascii="Amiri" w:hAnsi="Amiri" w:eastAsia="Amiri" w:cs="Amiri"/>
          <w:color w:val="111111"/>
          <w:sz w:val="28"/>
          <w:sz w:val="28"/>
          <w:szCs w:val="28"/>
          <w:rtl w:val="true"/>
          <w:lang w:bidi="ar-SA"/>
        </w:rPr>
        <w:t xml:space="preserve">وتراءت أمام عينيه 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مولد باركت سنِاهُ السماءُ</w:t>
      </w:r>
    </w:p>
    <w:p>
      <w:pPr>
        <w:pStyle w:val="BookText"/>
        <w:rPr/>
      </w:pPr>
      <w:r>
        <w:rPr>
          <w:rFonts w:ascii="Amiri" w:hAnsi="Amiri" w:eastAsia="Amiri" w:cs="Amiri"/>
          <w:color w:val="111111"/>
          <w:sz w:val="28"/>
          <w:sz w:val="28"/>
          <w:szCs w:val="28"/>
          <w:rtl w:val="true"/>
          <w:lang w:bidi="ar-SA"/>
        </w:rPr>
        <w:t xml:space="preserve">مولدٌ رمزه العدالة لو دامت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لياليه زال عنّا الشقاء</w:t>
      </w:r>
    </w:p>
    <w:p>
      <w:pPr>
        <w:pStyle w:val="BookText"/>
        <w:rPr/>
      </w:pPr>
      <w:r>
        <w:rPr>
          <w:rFonts w:ascii="Amiri" w:hAnsi="Amiri" w:eastAsia="Amiri" w:cs="Amiri"/>
          <w:color w:val="111111"/>
          <w:sz w:val="28"/>
          <w:sz w:val="28"/>
          <w:szCs w:val="28"/>
          <w:rtl w:val="true"/>
          <w:lang w:bidi="ar-SA"/>
        </w:rPr>
        <w:t xml:space="preserve">ولطابَت نَفُوسُنا لوتسنَّى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لعُلاها من عزَّه الارتقاء</w:t>
      </w:r>
    </w:p>
    <w:p>
      <w:pPr>
        <w:pStyle w:val="BookText"/>
        <w:rPr/>
      </w:pPr>
      <w:r>
        <w:rPr>
          <w:rFonts w:ascii="Amiri" w:hAnsi="Amiri" w:eastAsia="Amiri" w:cs="Amiri"/>
          <w:color w:val="111111"/>
          <w:sz w:val="28"/>
          <w:sz w:val="28"/>
          <w:szCs w:val="28"/>
          <w:rtl w:val="true"/>
          <w:lang w:bidi="ar-SA"/>
        </w:rPr>
        <w:t xml:space="preserve">ولجفّت دُمُوعُنَا ودِماءٌ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أحدثت جُرحَها بنا كربلاء</w:t>
      </w:r>
    </w:p>
    <w:p>
      <w:pPr>
        <w:pStyle w:val="BookText"/>
        <w:rPr/>
      </w:pPr>
      <w:r>
        <w:rPr>
          <w:rFonts w:ascii="IRNazanin" w:hAnsi="IRNazanin" w:eastAsia="IRNazanin"/>
          <w:color w:val="111111"/>
          <w:sz w:val="28"/>
          <w:sz w:val="28"/>
          <w:szCs w:val="28"/>
          <w:rtl w:val="true"/>
          <w:lang w:bidi="fa-IR"/>
        </w:rPr>
        <w:t xml:space="preserve">يا شفاء النُفُوس یا بَسمةَ الروح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أفاضت على الوجود حنانا</w:t>
      </w:r>
    </w:p>
    <w:p>
      <w:pPr>
        <w:pStyle w:val="BookText"/>
        <w:rPr/>
      </w:pPr>
      <w:r>
        <w:rPr>
          <w:rFonts w:ascii="Amiri" w:hAnsi="Amiri" w:eastAsia="Amiri" w:cs="Amiri"/>
          <w:color w:val="111111"/>
          <w:sz w:val="28"/>
          <w:sz w:val="28"/>
          <w:szCs w:val="28"/>
          <w:rtl w:val="true"/>
          <w:lang w:bidi="ar-SA"/>
        </w:rPr>
        <w:t xml:space="preserve">يانشيداً قد ردّدته الليالي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رتَلته ش فاهُها قرآنا</w:t>
      </w:r>
    </w:p>
    <w:p>
      <w:pPr>
        <w:pStyle w:val="BookText"/>
        <w:rPr/>
      </w:pPr>
      <w:r>
        <w:rPr>
          <w:rFonts w:ascii="IRNazanin" w:hAnsi="IRNazanin" w:eastAsia="IRNazanin"/>
          <w:color w:val="111111"/>
          <w:sz w:val="28"/>
          <w:sz w:val="28"/>
          <w:szCs w:val="28"/>
          <w:rtl w:val="true"/>
          <w:lang w:bidi="fa-IR"/>
        </w:rPr>
        <w:t xml:space="preserve">فيکِ ميزانُ عدله يتجلى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للبرايا أعظم به میزانا</w:t>
      </w:r>
    </w:p>
    <w:p>
      <w:pPr>
        <w:pStyle w:val="BookText"/>
        <w:rPr/>
      </w:pPr>
      <w:r>
        <w:rPr>
          <w:rFonts w:ascii="Amiri" w:hAnsi="Amiri" w:eastAsia="Amiri" w:cs="Amiri"/>
          <w:color w:val="111111"/>
          <w:sz w:val="28"/>
          <w:sz w:val="28"/>
          <w:szCs w:val="28"/>
          <w:rtl w:val="true"/>
          <w:lang w:bidi="ar-SA"/>
        </w:rPr>
        <w:t xml:space="preserve">أيقظِي للوَرَی ضمائر نامت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وامسَحِي عن عُيُونها الأدرانا</w:t>
      </w:r>
    </w:p>
    <w:p>
      <w:pPr>
        <w:pStyle w:val="BookText"/>
        <w:rPr/>
      </w:pPr>
      <w:r>
        <w:rPr>
          <w:rFonts w:ascii="Amiri" w:hAnsi="Amiri" w:eastAsia="Amiri" w:cs="Amiri"/>
          <w:color w:val="111111"/>
          <w:sz w:val="28"/>
          <w:sz w:val="28"/>
          <w:szCs w:val="28"/>
          <w:rtl w:val="true"/>
          <w:lang w:bidi="ar-SA"/>
        </w:rPr>
        <w:t xml:space="preserve">وارفعي رايَة الجهاد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وابعثي عزمها تكُن طوفانا</w:t>
      </w:r>
    </w:p>
    <w:p>
      <w:pPr>
        <w:pStyle w:val="BookText"/>
        <w:rPr/>
      </w:pPr>
      <w:r>
        <w:rPr>
          <w:rFonts w:ascii="Amiri" w:hAnsi="Amiri" w:eastAsia="Amiri" w:cs="Amiri"/>
          <w:color w:val="111111"/>
          <w:sz w:val="28"/>
          <w:sz w:val="28"/>
          <w:szCs w:val="28"/>
          <w:rtl w:val="true"/>
          <w:lang w:bidi="ar-SA"/>
        </w:rPr>
        <w:t xml:space="preserve">ما خُلقنا لكي نذل ونشقى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وسوانا يَلَذّ في نعمانا</w:t>
      </w:r>
    </w:p>
    <w:p>
      <w:pPr>
        <w:pStyle w:val="BookText"/>
        <w:rPr/>
      </w:pPr>
      <w:r>
        <w:rPr>
          <w:rFonts w:ascii="Amiri" w:hAnsi="Amiri" w:eastAsia="Amiri" w:cs="Amiri"/>
          <w:color w:val="111111"/>
          <w:sz w:val="28"/>
          <w:sz w:val="28"/>
          <w:szCs w:val="28"/>
          <w:rtl w:val="true"/>
          <w:lang w:bidi="ar-SA"/>
        </w:rPr>
        <w:t xml:space="preserve">ما خُلقنا لِكي نعيش عيالاً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سِوانَا نسترزِق الإحسانا</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إننا أمّةٌ لنا سابقٌ المجدِ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صِين مجدُنا ماعدانا </w:t>
      </w:r>
      <w:bookmarkStart w:id="713" w:name="pg14989_161194"/>
    </w:p>
    <w:p>
      <w:pPr>
        <w:pStyle w:val="Heading3"/>
        <w:numPr>
          <w:ilvl w:val="2"/>
          <w:numId w:val="1"/>
        </w:numPr>
        <w:rPr/>
      </w:pPr>
      <w:bookmarkStart w:id="714" w:name="__RefHeading___Toc327880_3406789950"/>
      <w:bookmarkStart w:id="715" w:name="_Toc232"/>
      <w:bookmarkEnd w:id="713"/>
      <w:bookmarkEnd w:id="714"/>
      <w:r>
        <w:rPr>
          <w:rtl w:val="true"/>
        </w:rPr>
        <w:t>في ذكرى ميلاد الحجة المنتظر علیه السلام</w:t>
      </w:r>
      <w:bookmarkEnd w:id="715"/>
    </w:p>
    <w:p>
      <w:pPr>
        <w:pStyle w:val="BookText"/>
        <w:rPr/>
      </w:pPr>
      <w:r>
        <w:rPr>
          <w:rFonts w:ascii="Amiri" w:hAnsi="Amiri" w:eastAsia="Amiri" w:cs="Amiri"/>
          <w:color w:val="111111"/>
          <w:sz w:val="28"/>
          <w:sz w:val="28"/>
          <w:szCs w:val="28"/>
          <w:rtl w:val="true"/>
          <w:lang w:bidi="ar-SA"/>
        </w:rPr>
        <w:t>الشيخ قاسم آل قاسم</w:t>
      </w:r>
    </w:p>
    <w:p>
      <w:pPr>
        <w:pStyle w:val="BookText"/>
        <w:rPr/>
      </w:pPr>
      <w:r>
        <w:rPr>
          <w:rFonts w:ascii="Amiri" w:hAnsi="Amiri" w:eastAsia="Amiri" w:cs="Amiri"/>
          <w:color w:val="111111"/>
          <w:sz w:val="28"/>
          <w:sz w:val="28"/>
          <w:szCs w:val="28"/>
          <w:rtl w:val="true"/>
          <w:lang w:bidi="ar-SA"/>
        </w:rPr>
        <w:t>صاغ فكري حسب ماجاد به الخاطر شعرا</w:t>
      </w:r>
    </w:p>
    <w:p>
      <w:pPr>
        <w:pStyle w:val="BookText"/>
        <w:rPr/>
      </w:pPr>
      <w:r>
        <w:rPr>
          <w:rFonts w:ascii="Amiri" w:hAnsi="Amiri" w:eastAsia="Amiri" w:cs="Amiri"/>
          <w:color w:val="111111"/>
          <w:sz w:val="28"/>
          <w:sz w:val="28"/>
          <w:szCs w:val="28"/>
          <w:rtl w:val="true"/>
          <w:lang w:bidi="ar-SA"/>
        </w:rPr>
        <w:t>فإذا كنت تجاوزت بحور الشعر عذرا</w:t>
      </w:r>
    </w:p>
    <w:p>
      <w:pPr>
        <w:pStyle w:val="BookText"/>
        <w:rPr/>
      </w:pPr>
      <w:r>
        <w:rPr>
          <w:rFonts w:ascii="Amiri" w:hAnsi="Amiri" w:eastAsia="Amiri" w:cs="Amiri"/>
          <w:color w:val="111111"/>
          <w:sz w:val="28"/>
          <w:sz w:val="28"/>
          <w:szCs w:val="28"/>
          <w:rtl w:val="true"/>
          <w:lang w:bidi="ar-SA"/>
        </w:rPr>
        <w:t>ولقد شاركت في الحفلة إحياء لذكرى</w:t>
      </w:r>
    </w:p>
    <w:p>
      <w:pPr>
        <w:pStyle w:val="BookText"/>
        <w:rPr/>
      </w:pPr>
      <w:r>
        <w:rPr>
          <w:rFonts w:ascii="Amiri" w:hAnsi="Amiri" w:eastAsia="Amiri" w:cs="Amiri"/>
          <w:color w:val="111111"/>
          <w:sz w:val="28"/>
          <w:sz w:val="28"/>
          <w:szCs w:val="28"/>
          <w:rtl w:val="true"/>
          <w:lang w:bidi="ar-SA"/>
        </w:rPr>
        <w:t>فرج الله أمين الله في العالم طرا</w:t>
      </w:r>
    </w:p>
    <w:p>
      <w:pPr>
        <w:pStyle w:val="BookText"/>
        <w:rPr/>
      </w:pPr>
      <w:r>
        <w:rPr>
          <w:rFonts w:ascii="Amiri" w:hAnsi="Amiri" w:eastAsia="Amiri" w:cs="Amiri"/>
          <w:color w:val="111111"/>
          <w:sz w:val="28"/>
          <w:sz w:val="28"/>
          <w:szCs w:val="28"/>
          <w:rtl w:val="true"/>
          <w:lang w:bidi="ar-SA"/>
        </w:rPr>
        <w:t>فهنيئاً لمواليه وأهليه وبشرى</w:t>
      </w:r>
    </w:p>
    <w:p>
      <w:pPr>
        <w:pStyle w:val="BookText"/>
        <w:rPr/>
      </w:pPr>
      <w:r>
        <w:rPr>
          <w:rFonts w:ascii="Amiri" w:hAnsi="Amiri" w:eastAsia="Amiri" w:cs="Amiri"/>
          <w:color w:val="111111"/>
          <w:sz w:val="28"/>
          <w:sz w:val="28"/>
          <w:szCs w:val="28"/>
          <w:rtl w:val="true"/>
          <w:lang w:bidi="ar-SA"/>
        </w:rPr>
        <w:t>إنني أنثر درّاً فوق أبيات قصيدي</w:t>
      </w:r>
    </w:p>
    <w:p>
      <w:pPr>
        <w:pStyle w:val="BookText"/>
        <w:rPr/>
      </w:pPr>
      <w:r>
        <w:rPr>
          <w:rFonts w:ascii="Amiri" w:hAnsi="Amiri" w:eastAsia="Amiri" w:cs="Amiri"/>
          <w:color w:val="111111"/>
          <w:sz w:val="28"/>
          <w:sz w:val="28"/>
          <w:szCs w:val="28"/>
          <w:rtl w:val="true"/>
          <w:lang w:bidi="ar-SA"/>
        </w:rPr>
        <w:t>بمديحي لرسول الله والغرالأسود</w:t>
      </w:r>
    </w:p>
    <w:p>
      <w:pPr>
        <w:pStyle w:val="BookText"/>
        <w:rPr/>
      </w:pPr>
      <w:r>
        <w:rPr>
          <w:rFonts w:ascii="Amiri" w:hAnsi="Amiri" w:eastAsia="Amiri" w:cs="Amiri"/>
          <w:color w:val="111111"/>
          <w:sz w:val="28"/>
          <w:sz w:val="28"/>
          <w:szCs w:val="28"/>
          <w:rtl w:val="true"/>
          <w:lang w:bidi="ar-SA"/>
        </w:rPr>
        <w:t>سيما خاتم أهل البيت ذي العمر المديد</w:t>
      </w:r>
    </w:p>
    <w:p>
      <w:pPr>
        <w:pStyle w:val="BookText"/>
        <w:rPr/>
      </w:pPr>
      <w:r>
        <w:rPr>
          <w:rFonts w:ascii="Amiri" w:hAnsi="Amiri" w:eastAsia="Amiri" w:cs="Amiri"/>
          <w:color w:val="111111"/>
          <w:sz w:val="28"/>
          <w:sz w:val="28"/>
          <w:szCs w:val="28"/>
          <w:rtl w:val="true"/>
          <w:lang w:bidi="ar-SA"/>
        </w:rPr>
        <w:t>ذكره عند محبيه كآيات السجود</w:t>
      </w:r>
    </w:p>
    <w:p>
      <w:pPr>
        <w:pStyle w:val="BookText"/>
        <w:rPr/>
      </w:pPr>
      <w:r>
        <w:rPr>
          <w:rFonts w:ascii="Amiri" w:hAnsi="Amiri" w:eastAsia="Amiri" w:cs="Amiri"/>
          <w:color w:val="111111"/>
          <w:sz w:val="28"/>
          <w:sz w:val="28"/>
          <w:szCs w:val="28"/>
          <w:rtl w:val="true"/>
          <w:lang w:bidi="ar-SA"/>
        </w:rPr>
        <w:t>تنحني الهامات فيه من قيام أو قعود</w:t>
      </w:r>
    </w:p>
    <w:p>
      <w:pPr>
        <w:pStyle w:val="BookText"/>
        <w:rPr/>
      </w:pPr>
      <w:r>
        <w:rPr>
          <w:rFonts w:ascii="Amiri" w:hAnsi="Amiri" w:eastAsia="Amiri" w:cs="Amiri"/>
          <w:color w:val="111111"/>
          <w:sz w:val="28"/>
          <w:sz w:val="28"/>
          <w:szCs w:val="28"/>
          <w:rtl w:val="true"/>
          <w:lang w:bidi="ar-SA"/>
        </w:rPr>
        <w:t>فهو الكائن في الكون على كل صعيد</w:t>
      </w:r>
    </w:p>
    <w:p>
      <w:pPr>
        <w:pStyle w:val="BookText"/>
        <w:rPr/>
      </w:pPr>
      <w:r>
        <w:rPr>
          <w:rFonts w:ascii="Amiri" w:hAnsi="Amiri" w:eastAsia="Amiri" w:cs="Amiri"/>
          <w:color w:val="111111"/>
          <w:sz w:val="28"/>
          <w:sz w:val="28"/>
          <w:szCs w:val="28"/>
          <w:rtl w:val="true"/>
          <w:lang w:bidi="ar-SA"/>
        </w:rPr>
        <w:t>فهنيئاً لمحبيه بذا العيد السعيد</w:t>
      </w:r>
    </w:p>
    <w:p>
      <w:pPr>
        <w:pStyle w:val="BookText"/>
        <w:rPr/>
      </w:pPr>
      <w:r>
        <w:rPr>
          <w:rFonts w:ascii="Amiri" w:hAnsi="Amiri" w:eastAsia="Amiri" w:cs="Amiri"/>
          <w:color w:val="111111"/>
          <w:sz w:val="28"/>
          <w:sz w:val="28"/>
          <w:szCs w:val="28"/>
          <w:rtl w:val="true"/>
          <w:lang w:bidi="ar-SA"/>
        </w:rPr>
        <w:t>سرح الفكر بعينيه يميناً وشمالا</w:t>
      </w:r>
    </w:p>
    <w:p>
      <w:pPr>
        <w:pStyle w:val="BookText"/>
        <w:rPr/>
      </w:pPr>
      <w:r>
        <w:rPr>
          <w:rFonts w:ascii="Amiri" w:hAnsi="Amiri" w:eastAsia="Amiri" w:cs="Amiri"/>
          <w:color w:val="111111"/>
          <w:sz w:val="28"/>
          <w:sz w:val="28"/>
          <w:szCs w:val="28"/>
          <w:rtl w:val="true"/>
          <w:lang w:bidi="ar-SA"/>
        </w:rPr>
        <w:t>فرأى الأنجم تزهو بضياء تتلالا</w:t>
      </w:r>
    </w:p>
    <w:p>
      <w:pPr>
        <w:pStyle w:val="BookText"/>
        <w:rPr/>
      </w:pPr>
      <w:r>
        <w:rPr>
          <w:rFonts w:ascii="IRNazanin" w:hAnsi="IRNazanin" w:eastAsia="IRNazanin"/>
          <w:color w:val="111111"/>
          <w:sz w:val="28"/>
          <w:sz w:val="28"/>
          <w:szCs w:val="28"/>
          <w:rtl w:val="true"/>
          <w:lang w:bidi="fa-IR"/>
        </w:rPr>
        <w:t>ورأى الأرض من النور علواً تتعالا</w:t>
      </w:r>
    </w:p>
    <w:p>
      <w:pPr>
        <w:pStyle w:val="BookText"/>
        <w:rPr/>
      </w:pPr>
      <w:r>
        <w:rPr>
          <w:rFonts w:ascii="Amiri" w:hAnsi="Amiri" w:eastAsia="Amiri" w:cs="Amiri"/>
          <w:color w:val="111111"/>
          <w:sz w:val="28"/>
          <w:sz w:val="28"/>
          <w:szCs w:val="28"/>
          <w:rtl w:val="true"/>
          <w:lang w:bidi="ar-SA"/>
        </w:rPr>
        <w:t>يتلاقى النور بالنور فيزداد كمالا</w:t>
      </w:r>
    </w:p>
    <w:p>
      <w:pPr>
        <w:pStyle w:val="BookText"/>
        <w:rPr/>
      </w:pPr>
      <w:r>
        <w:rPr>
          <w:rFonts w:ascii="Amiri" w:hAnsi="Amiri" w:eastAsia="Amiri" w:cs="Amiri"/>
          <w:color w:val="111111"/>
          <w:sz w:val="28"/>
          <w:sz w:val="28"/>
          <w:szCs w:val="28"/>
          <w:rtl w:val="true"/>
          <w:lang w:bidi="ar-SA"/>
        </w:rPr>
        <w:t>فكأن الكون قد أعلن بالذكرى احتفالا</w:t>
      </w:r>
    </w:p>
    <w:p>
      <w:pPr>
        <w:pStyle w:val="BookText"/>
        <w:rPr/>
      </w:pPr>
      <w:r>
        <w:rPr>
          <w:rFonts w:ascii="Amiri" w:hAnsi="Amiri" w:eastAsia="Amiri" w:cs="Amiri"/>
          <w:color w:val="111111"/>
          <w:sz w:val="28"/>
          <w:sz w:val="28"/>
          <w:szCs w:val="28"/>
          <w:rtl w:val="true"/>
          <w:lang w:bidi="ar-SA"/>
        </w:rPr>
        <w:t>وغدا ينشد أشعارة من البشر ارتجالا</w:t>
      </w:r>
    </w:p>
    <w:p>
      <w:pPr>
        <w:pStyle w:val="BookText"/>
        <w:rPr/>
      </w:pPr>
      <w:r>
        <w:rPr>
          <w:rFonts w:ascii="Amiri" w:hAnsi="Amiri" w:eastAsia="Amiri" w:cs="Amiri"/>
          <w:color w:val="111111"/>
          <w:sz w:val="28"/>
          <w:sz w:val="28"/>
          <w:szCs w:val="28"/>
          <w:rtl w:val="true"/>
          <w:lang w:bidi="ar-SA"/>
        </w:rPr>
        <w:t>وصدى صوت صلاة تكسب الحفل جمالا</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مولد خير الناس حلا وارتحالا </w:t>
      </w:r>
    </w:p>
    <w:p>
      <w:pPr>
        <w:pStyle w:val="BookText"/>
        <w:rPr/>
      </w:pPr>
      <w:r>
        <w:rPr>
          <w:rFonts w:ascii="Amiri" w:hAnsi="Amiri" w:eastAsia="Amiri" w:cs="Amiri"/>
          <w:color w:val="111111"/>
          <w:sz w:val="28"/>
          <w:sz w:val="28"/>
          <w:szCs w:val="28"/>
          <w:rtl w:val="true"/>
          <w:lang w:bidi="ar-SA"/>
        </w:rPr>
        <w:t>فهنيئاً لمواليه نساء ورجالا</w:t>
      </w:r>
    </w:p>
    <w:p>
      <w:pPr>
        <w:pStyle w:val="BookText"/>
        <w:rPr/>
      </w:pPr>
      <w:r>
        <w:rPr>
          <w:rFonts w:ascii="Amiri" w:hAnsi="Amiri" w:eastAsia="Amiri" w:cs="Amiri"/>
          <w:color w:val="111111"/>
          <w:sz w:val="28"/>
          <w:sz w:val="28"/>
          <w:szCs w:val="28"/>
          <w:rtl w:val="true"/>
          <w:lang w:bidi="ar-SA"/>
        </w:rPr>
        <w:t>ليلة تدرك فيها النفس ماكانت تمنّى</w:t>
      </w:r>
    </w:p>
    <w:p>
      <w:pPr>
        <w:pStyle w:val="BookText"/>
        <w:rPr/>
      </w:pPr>
      <w:r>
        <w:rPr>
          <w:rFonts w:ascii="Amiri" w:hAnsi="Amiri" w:eastAsia="Amiri" w:cs="Amiri"/>
          <w:color w:val="111111"/>
          <w:sz w:val="28"/>
          <w:sz w:val="28"/>
          <w:szCs w:val="28"/>
          <w:rtl w:val="true"/>
          <w:lang w:bidi="ar-SA"/>
        </w:rPr>
        <w:t>ولها البلبل فوق الشجر الأخضر غنّي</w:t>
      </w:r>
    </w:p>
    <w:p>
      <w:pPr>
        <w:pStyle w:val="BookText"/>
        <w:rPr/>
      </w:pPr>
      <w:r>
        <w:rPr>
          <w:rFonts w:ascii="Amiri" w:hAnsi="Amiri" w:eastAsia="Amiri" w:cs="Amiri"/>
          <w:color w:val="111111"/>
          <w:sz w:val="28"/>
          <w:sz w:val="28"/>
          <w:szCs w:val="28"/>
          <w:rtl w:val="true"/>
          <w:lang w:bidi="ar-SA"/>
        </w:rPr>
        <w:t>وبها الأملاك والأفلاك والكل تهنّي</w:t>
      </w:r>
    </w:p>
    <w:p>
      <w:pPr>
        <w:pStyle w:val="BookText"/>
        <w:rPr/>
      </w:pPr>
      <w:r>
        <w:rPr>
          <w:rFonts w:ascii="Amiri" w:hAnsi="Amiri" w:eastAsia="Amiri" w:cs="Amiri"/>
          <w:color w:val="111111"/>
          <w:sz w:val="28"/>
          <w:sz w:val="28"/>
          <w:szCs w:val="28"/>
          <w:rtl w:val="true"/>
          <w:lang w:bidi="ar-SA"/>
        </w:rPr>
        <w:t>بدرها يشرق بالنور إذا ما الليل جنا</w:t>
      </w:r>
    </w:p>
    <w:p>
      <w:pPr>
        <w:pStyle w:val="BookText"/>
        <w:rPr/>
      </w:pPr>
      <w:r>
        <w:rPr>
          <w:rFonts w:ascii="Amiri" w:hAnsi="Amiri" w:eastAsia="Amiri" w:cs="Amiri"/>
          <w:color w:val="111111"/>
          <w:sz w:val="28"/>
          <w:sz w:val="28"/>
          <w:szCs w:val="28"/>
          <w:rtl w:val="true"/>
          <w:lang w:bidi="ar-SA"/>
        </w:rPr>
        <w:t>ليلة في حسنها في طيبها العذب فتنا</w:t>
      </w:r>
    </w:p>
    <w:p>
      <w:pPr>
        <w:pStyle w:val="BookText"/>
        <w:rPr/>
      </w:pPr>
      <w:r>
        <w:rPr>
          <w:rFonts w:ascii="Amiri" w:hAnsi="Amiri" w:eastAsia="Amiri" w:cs="Amiri"/>
          <w:color w:val="111111"/>
          <w:sz w:val="28"/>
          <w:sz w:val="28"/>
          <w:szCs w:val="28"/>
          <w:rtl w:val="true"/>
          <w:lang w:bidi="ar-SA"/>
        </w:rPr>
        <w:t>فكانّا كلما مرصدى الذكرى جننا</w:t>
      </w:r>
    </w:p>
    <w:p>
      <w:pPr>
        <w:pStyle w:val="BookText"/>
        <w:rPr/>
      </w:pPr>
      <w:r>
        <w:rPr>
          <w:rFonts w:ascii="Amiri" w:hAnsi="Amiri" w:eastAsia="Amiri" w:cs="Amiri"/>
          <w:color w:val="111111"/>
          <w:sz w:val="28"/>
          <w:sz w:val="28"/>
          <w:szCs w:val="28"/>
          <w:rtl w:val="true"/>
          <w:lang w:bidi="ar-SA"/>
        </w:rPr>
        <w:t>إنها ليلة ميلاد تزيح الكرب عنا</w:t>
      </w:r>
    </w:p>
    <w:p>
      <w:pPr>
        <w:pStyle w:val="BookText"/>
        <w:rPr/>
      </w:pPr>
      <w:r>
        <w:rPr>
          <w:rFonts w:ascii="IRNazanin" w:hAnsi="IRNazanin" w:eastAsia="IRNazanin"/>
          <w:color w:val="111111"/>
          <w:sz w:val="28"/>
          <w:sz w:val="28"/>
          <w:szCs w:val="28"/>
          <w:rtl w:val="true"/>
          <w:lang w:bidi="fa-IR"/>
        </w:rPr>
        <w:t>وبها الكون بذكر الحجة المهدي غنَّی</w:t>
      </w:r>
    </w:p>
    <w:p>
      <w:pPr>
        <w:pStyle w:val="BookText"/>
        <w:rPr/>
      </w:pPr>
      <w:r>
        <w:rPr>
          <w:rFonts w:ascii="Amiri" w:hAnsi="Amiri" w:eastAsia="Amiri" w:cs="Amiri"/>
          <w:color w:val="111111"/>
          <w:sz w:val="28"/>
          <w:sz w:val="28"/>
          <w:szCs w:val="28"/>
          <w:rtl w:val="true"/>
          <w:lang w:bidi="ar-SA"/>
        </w:rPr>
        <w:t>فهنيئاً لمحبيه ومن والاه منا</w:t>
      </w:r>
    </w:p>
    <w:p>
      <w:pPr>
        <w:pStyle w:val="BookText"/>
        <w:rPr/>
      </w:pPr>
      <w:r>
        <w:rPr>
          <w:rFonts w:ascii="Amiri" w:hAnsi="Amiri" w:eastAsia="Amiri" w:cs="Amiri"/>
          <w:color w:val="111111"/>
          <w:sz w:val="28"/>
          <w:sz w:val="28"/>
          <w:szCs w:val="28"/>
          <w:rtl w:val="true"/>
          <w:lang w:bidi="ar-SA"/>
        </w:rPr>
        <w:t>ظمى الكون وقد طال به العمر وشابا</w:t>
      </w:r>
    </w:p>
    <w:p>
      <w:pPr>
        <w:pStyle w:val="BookText"/>
        <w:rPr/>
      </w:pPr>
      <w:r>
        <w:rPr>
          <w:rFonts w:ascii="Amiri" w:hAnsi="Amiri" w:eastAsia="Amiri" w:cs="Amiri"/>
          <w:color w:val="111111"/>
          <w:sz w:val="28"/>
          <w:sz w:val="28"/>
          <w:szCs w:val="28"/>
          <w:rtl w:val="true"/>
          <w:lang w:bidi="ar-SA"/>
        </w:rPr>
        <w:t>كلما يطلب مساء لا يرى إلا سرابا</w:t>
      </w:r>
    </w:p>
    <w:p>
      <w:pPr>
        <w:pStyle w:val="BookText"/>
        <w:rPr/>
      </w:pPr>
      <w:r>
        <w:rPr>
          <w:rFonts w:ascii="Amiri" w:hAnsi="Amiri" w:eastAsia="Amiri" w:cs="Amiri"/>
          <w:color w:val="111111"/>
          <w:sz w:val="28"/>
          <w:sz w:val="28"/>
          <w:szCs w:val="28"/>
          <w:rtl w:val="true"/>
          <w:lang w:bidi="ar-SA"/>
        </w:rPr>
        <w:t>وإذا قد رمقت عيناه عن بعدِ شهابا</w:t>
      </w:r>
    </w:p>
    <w:p>
      <w:pPr>
        <w:pStyle w:val="BookText"/>
        <w:rPr/>
      </w:pPr>
      <w:r>
        <w:rPr>
          <w:rFonts w:ascii="IRNazanin" w:hAnsi="IRNazanin" w:eastAsia="IRNazanin"/>
          <w:color w:val="111111"/>
          <w:sz w:val="28"/>
          <w:sz w:val="28"/>
          <w:szCs w:val="28"/>
          <w:rtl w:val="true"/>
          <w:lang w:bidi="fa-IR"/>
        </w:rPr>
        <w:t>فتدنّى فرأى الأنوار تنصب انصبابا</w:t>
      </w:r>
    </w:p>
    <w:p>
      <w:pPr>
        <w:pStyle w:val="BookText"/>
        <w:rPr/>
      </w:pPr>
      <w:r>
        <w:rPr>
          <w:rFonts w:ascii="Amiri" w:hAnsi="Amiri" w:eastAsia="Amiri" w:cs="Amiri"/>
          <w:color w:val="111111"/>
          <w:sz w:val="28"/>
          <w:sz w:val="28"/>
          <w:szCs w:val="28"/>
          <w:rtl w:val="true"/>
          <w:lang w:bidi="ar-SA"/>
        </w:rPr>
        <w:t>فرمى في النور ناراً تلهب القلب التهابا</w:t>
      </w:r>
    </w:p>
    <w:p>
      <w:pPr>
        <w:pStyle w:val="BookText"/>
        <w:rPr/>
      </w:pPr>
      <w:r>
        <w:rPr>
          <w:rFonts w:ascii="Amiri" w:hAnsi="Amiri" w:eastAsia="Amiri" w:cs="Amiri"/>
          <w:color w:val="111111"/>
          <w:sz w:val="28"/>
          <w:sz w:val="28"/>
          <w:szCs w:val="28"/>
          <w:rtl w:val="true"/>
          <w:lang w:bidi="ar-SA"/>
        </w:rPr>
        <w:t>وغدا يكرع ما لذَّ له منها وطابا</w:t>
      </w:r>
    </w:p>
    <w:p>
      <w:pPr>
        <w:pStyle w:val="BookText"/>
        <w:rPr/>
      </w:pPr>
      <w:r>
        <w:rPr>
          <w:rFonts w:ascii="Amiri" w:hAnsi="Amiri" w:eastAsia="Amiri" w:cs="Amiri"/>
          <w:color w:val="111111"/>
          <w:sz w:val="28"/>
          <w:sz w:val="28"/>
          <w:szCs w:val="28"/>
          <w:rtl w:val="true"/>
          <w:lang w:bidi="ar-SA"/>
        </w:rPr>
        <w:t>وإذا بالصوت لا أفلح من أبدى ارتيابا</w:t>
      </w:r>
    </w:p>
    <w:p>
      <w:pPr>
        <w:pStyle w:val="BookText"/>
        <w:rPr/>
      </w:pPr>
      <w:r>
        <w:rPr>
          <w:rFonts w:ascii="Amiri" w:hAnsi="Amiri" w:eastAsia="Amiri" w:cs="Amiri"/>
          <w:color w:val="111111"/>
          <w:sz w:val="28"/>
          <w:sz w:val="28"/>
          <w:szCs w:val="28"/>
          <w:rtl w:val="true"/>
          <w:lang w:bidi="ar-SA"/>
        </w:rPr>
        <w:t>إنه بدر كشفنا عن محياه الحجابا</w:t>
      </w:r>
    </w:p>
    <w:p>
      <w:pPr>
        <w:pStyle w:val="BookText"/>
        <w:rPr/>
      </w:pPr>
      <w:r>
        <w:rPr>
          <w:rFonts w:ascii="Amiri" w:hAnsi="Amiri" w:eastAsia="Amiri" w:cs="Amiri"/>
          <w:color w:val="111111"/>
          <w:sz w:val="28"/>
          <w:sz w:val="28"/>
          <w:szCs w:val="28"/>
          <w:rtl w:val="true"/>
          <w:lang w:bidi="ar-SA"/>
        </w:rPr>
        <w:t>فهنيئاً لمواليه ومن عاداه خابا</w:t>
      </w:r>
    </w:p>
    <w:p>
      <w:pPr>
        <w:pStyle w:val="BookText"/>
        <w:rPr/>
      </w:pPr>
      <w:r>
        <w:rPr>
          <w:rFonts w:ascii="Amiri" w:hAnsi="Amiri" w:eastAsia="Amiri" w:cs="Amiri"/>
          <w:color w:val="111111"/>
          <w:sz w:val="28"/>
          <w:sz w:val="28"/>
          <w:szCs w:val="28"/>
          <w:rtl w:val="true"/>
          <w:lang w:bidi="ar-SA"/>
        </w:rPr>
        <w:t>لاح في الأفق هلالا وغدا بدراً تماما</w:t>
      </w:r>
    </w:p>
    <w:p>
      <w:pPr>
        <w:pStyle w:val="BookText"/>
        <w:rPr/>
      </w:pPr>
      <w:r>
        <w:rPr>
          <w:rFonts w:ascii="IRNazanin" w:hAnsi="IRNazanin" w:eastAsia="IRNazanin"/>
          <w:color w:val="111111"/>
          <w:sz w:val="28"/>
          <w:sz w:val="28"/>
          <w:szCs w:val="28"/>
          <w:rtl w:val="true"/>
          <w:lang w:bidi="fa-IR"/>
        </w:rPr>
        <w:t>بعث الله به للناس ذخراً وإماما</w:t>
      </w:r>
    </w:p>
    <w:p>
      <w:pPr>
        <w:pStyle w:val="BookText"/>
        <w:rPr/>
      </w:pPr>
      <w:r>
        <w:rPr>
          <w:rFonts w:ascii="Amiri" w:hAnsi="Amiri" w:eastAsia="Amiri" w:cs="Amiri"/>
          <w:color w:val="111111"/>
          <w:sz w:val="28"/>
          <w:sz w:val="28"/>
          <w:szCs w:val="28"/>
          <w:rtl w:val="true"/>
          <w:lang w:bidi="ar-SA"/>
        </w:rPr>
        <w:t>وحساماً حدَّه الموت على من يتعامى</w:t>
      </w:r>
    </w:p>
    <w:p>
      <w:pPr>
        <w:pStyle w:val="BookText"/>
        <w:rPr/>
      </w:pPr>
      <w:r>
        <w:rPr>
          <w:rFonts w:ascii="Amiri" w:hAnsi="Amiri" w:eastAsia="Amiri" w:cs="Amiri"/>
          <w:color w:val="111111"/>
          <w:sz w:val="28"/>
          <w:sz w:val="28"/>
          <w:szCs w:val="28"/>
          <w:rtl w:val="true"/>
          <w:lang w:bidi="ar-SA"/>
        </w:rPr>
        <w:t>وانتقاماً لقتيل كان يأبى أن يضاما</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لعين ماتدني غيرماكان حراما </w:t>
      </w:r>
    </w:p>
    <w:p>
      <w:pPr>
        <w:pStyle w:val="BookText"/>
        <w:rPr/>
      </w:pPr>
      <w:r>
        <w:rPr>
          <w:rFonts w:ascii="Amiri" w:hAnsi="Amiri" w:eastAsia="Amiri" w:cs="Amiri"/>
          <w:color w:val="111111"/>
          <w:sz w:val="28"/>
          <w:sz w:val="28"/>
          <w:szCs w:val="28"/>
          <w:rtl w:val="true"/>
          <w:lang w:bidi="ar-SA"/>
        </w:rPr>
        <w:t>من يزيد زاده الخالق في النار ضراما</w:t>
      </w:r>
    </w:p>
    <w:p>
      <w:pPr>
        <w:pStyle w:val="BookText"/>
        <w:rPr/>
      </w:pPr>
      <w:r>
        <w:rPr>
          <w:rFonts w:ascii="Amiri" w:hAnsi="Amiri" w:eastAsia="Amiri" w:cs="Amiri"/>
          <w:color w:val="111111"/>
          <w:sz w:val="28"/>
          <w:sz w:val="28"/>
          <w:szCs w:val="28"/>
          <w:rtl w:val="true"/>
          <w:lang w:bidi="ar-SA"/>
        </w:rPr>
        <w:t>وعلى من يتوالى المرتضى كان سلاما</w:t>
      </w:r>
    </w:p>
    <w:p>
      <w:pPr>
        <w:pStyle w:val="BookText"/>
        <w:rPr/>
      </w:pPr>
      <w:r>
        <w:rPr>
          <w:rFonts w:ascii="Amiri" w:hAnsi="Amiri" w:eastAsia="Amiri" w:cs="Amiri"/>
          <w:color w:val="111111"/>
          <w:sz w:val="28"/>
          <w:sz w:val="28"/>
          <w:szCs w:val="28"/>
          <w:rtl w:val="true"/>
          <w:lang w:bidi="ar-SA"/>
        </w:rPr>
        <w:t>فهنيئا لمواليه ومن فيه استهاما</w:t>
      </w:r>
    </w:p>
    <w:p>
      <w:pPr>
        <w:pStyle w:val="BookText"/>
        <w:rPr/>
      </w:pPr>
      <w:r>
        <w:rPr>
          <w:rFonts w:ascii="Amiri" w:hAnsi="Amiri" w:eastAsia="Amiri" w:cs="Amiri"/>
          <w:color w:val="111111"/>
          <w:sz w:val="28"/>
          <w:sz w:val="28"/>
          <w:szCs w:val="28"/>
          <w:rtl w:val="true"/>
          <w:lang w:bidi="ar-SA"/>
        </w:rPr>
        <w:t>حينما أكمل شعبان انتصافَ وشروقا</w:t>
      </w:r>
    </w:p>
    <w:p>
      <w:pPr>
        <w:pStyle w:val="BookText"/>
        <w:rPr/>
      </w:pPr>
      <w:r>
        <w:rPr>
          <w:rFonts w:ascii="Amiri" w:hAnsi="Amiri" w:eastAsia="Amiri" w:cs="Amiri"/>
          <w:color w:val="111111"/>
          <w:sz w:val="28"/>
          <w:sz w:val="28"/>
          <w:szCs w:val="28"/>
          <w:rtl w:val="true"/>
          <w:lang w:bidi="ar-SA"/>
        </w:rPr>
        <w:t>طرق الحق على أبوابها طرقاً رفيقا</w:t>
      </w:r>
    </w:p>
    <w:p>
      <w:pPr>
        <w:pStyle w:val="BookText"/>
        <w:rPr/>
      </w:pPr>
      <w:r>
        <w:rPr>
          <w:rFonts w:ascii="Amiri" w:hAnsi="Amiri" w:eastAsia="Amiri" w:cs="Amiri"/>
          <w:color w:val="111111"/>
          <w:sz w:val="28"/>
          <w:sz w:val="28"/>
          <w:szCs w:val="28"/>
          <w:rtl w:val="true"/>
          <w:lang w:bidi="ar-SA"/>
        </w:rPr>
        <w:t>زهق الباطل منه إنه كان زهوقا</w:t>
      </w:r>
    </w:p>
    <w:p>
      <w:pPr>
        <w:pStyle w:val="BookText"/>
        <w:rPr/>
      </w:pPr>
      <w:r>
        <w:rPr>
          <w:rFonts w:ascii="Amiri" w:hAnsi="Amiri" w:eastAsia="Amiri" w:cs="Amiri"/>
          <w:color w:val="111111"/>
          <w:sz w:val="28"/>
          <w:sz w:val="28"/>
          <w:szCs w:val="28"/>
          <w:rtl w:val="true"/>
          <w:lang w:bidi="ar-SA"/>
        </w:rPr>
        <w:t>وغدا عرش بني العباس يهتز خفوقا</w:t>
      </w:r>
    </w:p>
    <w:p>
      <w:pPr>
        <w:pStyle w:val="BookText"/>
        <w:rPr/>
      </w:pPr>
      <w:r>
        <w:rPr>
          <w:rFonts w:ascii="Amiri" w:hAnsi="Amiri" w:eastAsia="Amiri" w:cs="Amiri"/>
          <w:color w:val="111111"/>
          <w:sz w:val="28"/>
          <w:sz w:val="28"/>
          <w:szCs w:val="28"/>
          <w:rtl w:val="true"/>
          <w:lang w:bidi="ar-SA"/>
        </w:rPr>
        <w:t>إنه العدل أتي ينشد للحق طريقا</w:t>
      </w:r>
    </w:p>
    <w:p>
      <w:pPr>
        <w:pStyle w:val="BookText"/>
        <w:rPr/>
      </w:pPr>
      <w:r>
        <w:rPr>
          <w:rFonts w:ascii="Amiri" w:hAnsi="Amiri" w:eastAsia="Amiri" w:cs="Amiri"/>
          <w:color w:val="111111"/>
          <w:sz w:val="28"/>
          <w:sz w:val="28"/>
          <w:szCs w:val="28"/>
          <w:rtl w:val="true"/>
          <w:lang w:bidi="ar-SA"/>
        </w:rPr>
        <w:t>إنه كل دم في جانب الله أريقا</w:t>
      </w:r>
    </w:p>
    <w:p>
      <w:pPr>
        <w:pStyle w:val="BookText"/>
        <w:rPr/>
      </w:pPr>
      <w:r>
        <w:rPr>
          <w:rFonts w:ascii="IRNazanin" w:hAnsi="IRNazanin" w:eastAsia="IRNazanin"/>
          <w:color w:val="111111"/>
          <w:sz w:val="28"/>
          <w:sz w:val="28"/>
          <w:szCs w:val="28"/>
          <w:rtl w:val="true"/>
          <w:lang w:bidi="fa-IR"/>
        </w:rPr>
        <w:t>إنه رایة من كان له النصر رفيقا</w:t>
      </w:r>
    </w:p>
    <w:p>
      <w:pPr>
        <w:pStyle w:val="BookText"/>
        <w:rPr/>
      </w:pPr>
      <w:r>
        <w:rPr>
          <w:rFonts w:ascii="Amiri" w:hAnsi="Amiri" w:eastAsia="Amiri" w:cs="Amiri"/>
          <w:color w:val="111111"/>
          <w:sz w:val="28"/>
          <w:sz w:val="28"/>
          <w:szCs w:val="28"/>
          <w:rtl w:val="true"/>
          <w:lang w:bidi="ar-SA"/>
        </w:rPr>
        <w:t>فهنيئاً لموالیهُ غروباً وشروقا</w:t>
      </w:r>
    </w:p>
    <w:p>
      <w:pPr>
        <w:pStyle w:val="BookText"/>
        <w:rPr/>
      </w:pPr>
      <w:r>
        <w:rPr>
          <w:rFonts w:ascii="Amiri" w:hAnsi="Amiri" w:eastAsia="Amiri" w:cs="Amiri"/>
          <w:color w:val="111111"/>
          <w:sz w:val="28"/>
          <w:sz w:val="28"/>
          <w:szCs w:val="28"/>
          <w:rtl w:val="true"/>
          <w:lang w:bidi="ar-SA"/>
        </w:rPr>
        <w:t>إنه سيف رسول الله في ثأر الحسين</w:t>
      </w:r>
    </w:p>
    <w:p>
      <w:pPr>
        <w:pStyle w:val="BookText"/>
        <w:rPr/>
      </w:pPr>
      <w:r>
        <w:rPr>
          <w:rFonts w:ascii="Amiri" w:hAnsi="Amiri" w:eastAsia="Amiri" w:cs="Amiri"/>
          <w:color w:val="111111"/>
          <w:sz w:val="28"/>
          <w:sz w:val="28"/>
          <w:szCs w:val="28"/>
          <w:rtl w:val="true"/>
          <w:lang w:bidi="ar-SA"/>
        </w:rPr>
        <w:t>إنه سيف علي المرتضى يوم حنين</w:t>
      </w:r>
    </w:p>
    <w:p>
      <w:pPr>
        <w:pStyle w:val="BookText"/>
        <w:rPr/>
      </w:pPr>
      <w:r>
        <w:rPr>
          <w:rFonts w:ascii="Amiri" w:hAnsi="Amiri" w:eastAsia="Amiri" w:cs="Amiri"/>
          <w:color w:val="111111"/>
          <w:sz w:val="28"/>
          <w:sz w:val="28"/>
          <w:szCs w:val="28"/>
          <w:rtl w:val="true"/>
          <w:lang w:bidi="ar-SA"/>
        </w:rPr>
        <w:t>وله شوق لأخذ الثأر من كل لعين</w:t>
      </w:r>
    </w:p>
    <w:p>
      <w:pPr>
        <w:pStyle w:val="BookText"/>
        <w:rPr/>
      </w:pPr>
      <w:r>
        <w:rPr>
          <w:rFonts w:ascii="Amiri" w:hAnsi="Amiri" w:eastAsia="Amiri" w:cs="Amiri"/>
          <w:color w:val="111111"/>
          <w:sz w:val="28"/>
          <w:sz w:val="28"/>
          <w:szCs w:val="28"/>
          <w:rtl w:val="true"/>
          <w:lang w:bidi="ar-SA"/>
        </w:rPr>
        <w:t>وله شوق لنشر العدل مذكان جنين</w:t>
      </w:r>
    </w:p>
    <w:p>
      <w:pPr>
        <w:pStyle w:val="BookText"/>
        <w:rPr/>
      </w:pPr>
      <w:r>
        <w:rPr>
          <w:rFonts w:ascii="Amiri" w:hAnsi="Amiri" w:eastAsia="Amiri" w:cs="Amiri"/>
          <w:color w:val="111111"/>
          <w:sz w:val="28"/>
          <w:sz w:val="28"/>
          <w:szCs w:val="28"/>
          <w:rtl w:val="true"/>
          <w:lang w:bidi="ar-SA"/>
        </w:rPr>
        <w:t>واسمه لاسم شهيد الطف قد صار قرين</w:t>
      </w:r>
    </w:p>
    <w:p>
      <w:pPr>
        <w:pStyle w:val="BookText"/>
        <w:rPr/>
      </w:pPr>
      <w:r>
        <w:rPr>
          <w:rFonts w:ascii="Amiri" w:hAnsi="Amiri" w:eastAsia="Amiri" w:cs="Amiri"/>
          <w:color w:val="111111"/>
          <w:sz w:val="28"/>
          <w:sz w:val="28"/>
          <w:szCs w:val="28"/>
          <w:rtl w:val="true"/>
          <w:lang w:bidi="ar-SA"/>
        </w:rPr>
        <w:t>فمتى تكتحلالعين بذاك الجبين</w:t>
      </w:r>
    </w:p>
    <w:p>
      <w:pPr>
        <w:pStyle w:val="BookText"/>
        <w:rPr/>
      </w:pPr>
      <w:r>
        <w:rPr>
          <w:rFonts w:ascii="Amiri" w:hAnsi="Amiri" w:eastAsia="Amiri" w:cs="Amiri"/>
          <w:color w:val="111111"/>
          <w:sz w:val="28"/>
          <w:sz w:val="28"/>
          <w:szCs w:val="28"/>
          <w:rtl w:val="true"/>
          <w:lang w:bidi="ar-SA"/>
        </w:rPr>
        <w:t>فلقد ألهبنا الشوق وأضنانا الحنين</w:t>
      </w:r>
    </w:p>
    <w:p>
      <w:pPr>
        <w:pStyle w:val="BookText"/>
        <w:rPr/>
      </w:pPr>
      <w:r>
        <w:rPr>
          <w:rFonts w:ascii="Amiri" w:hAnsi="Amiri" w:eastAsia="Amiri" w:cs="Amiri"/>
          <w:color w:val="111111"/>
          <w:sz w:val="28"/>
          <w:sz w:val="28"/>
          <w:szCs w:val="28"/>
          <w:rtl w:val="true"/>
          <w:lang w:bidi="ar-SA"/>
        </w:rPr>
        <w:t>ولقد أشرق ذاك البدر بين الخافقين</w:t>
      </w:r>
    </w:p>
    <w:p>
      <w:pPr>
        <w:pStyle w:val="BookText"/>
        <w:rPr/>
      </w:pPr>
      <w:r>
        <w:rPr>
          <w:rFonts w:ascii="Amiri" w:hAnsi="Amiri" w:eastAsia="Amiri" w:cs="Amiri"/>
          <w:color w:val="111111"/>
          <w:sz w:val="28"/>
          <w:sz w:val="28"/>
          <w:szCs w:val="28"/>
          <w:rtl w:val="true"/>
          <w:lang w:bidi="ar-SA"/>
        </w:rPr>
        <w:t>فهنيئا لمواليه وبشرى كل حين</w:t>
      </w:r>
    </w:p>
    <w:p>
      <w:pPr>
        <w:pStyle w:val="BookText"/>
        <w:rPr/>
      </w:pPr>
      <w:r>
        <w:rPr>
          <w:rFonts w:ascii="IRNazanin" w:hAnsi="IRNazanin" w:eastAsia="IRNazanin"/>
          <w:color w:val="111111"/>
          <w:sz w:val="28"/>
          <w:sz w:val="28"/>
          <w:szCs w:val="28"/>
          <w:rtl w:val="true"/>
          <w:lang w:bidi="fa-IR"/>
        </w:rPr>
        <w:t>بالذكرطرب القلب له حين ينادی</w:t>
      </w:r>
    </w:p>
    <w:p>
      <w:pPr>
        <w:pStyle w:val="BookText"/>
        <w:rPr/>
      </w:pPr>
      <w:r>
        <w:rPr>
          <w:rFonts w:ascii="Amiri" w:hAnsi="Amiri" w:eastAsia="Amiri" w:cs="Amiri"/>
          <w:color w:val="111111"/>
          <w:sz w:val="28"/>
          <w:sz w:val="28"/>
          <w:szCs w:val="28"/>
          <w:rtl w:val="true"/>
          <w:lang w:bidi="ar-SA"/>
        </w:rPr>
        <w:t>ماسواه شفل الفكر معاش ورقادا</w:t>
      </w:r>
    </w:p>
    <w:p>
      <w:pPr>
        <w:pStyle w:val="BookText"/>
        <w:rPr/>
      </w:pPr>
      <w:r>
        <w:rPr>
          <w:rFonts w:ascii="IRNazanin" w:hAnsi="IRNazanin" w:eastAsia="IRNazanin"/>
          <w:color w:val="111111"/>
          <w:sz w:val="28"/>
          <w:sz w:val="28"/>
          <w:szCs w:val="28"/>
          <w:rtl w:val="true"/>
          <w:lang w:bidi="fa-IR"/>
        </w:rPr>
        <w:t>وبه العقل قد امتاز نبوغا ورشادا</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كلماجد زمان زادنا الله اعتقادا </w:t>
      </w:r>
    </w:p>
    <w:p>
      <w:pPr>
        <w:pStyle w:val="BookText"/>
        <w:rPr/>
      </w:pPr>
      <w:r>
        <w:rPr>
          <w:rFonts w:ascii="Amiri" w:hAnsi="Amiri" w:eastAsia="Amiri" w:cs="Amiri"/>
          <w:color w:val="111111"/>
          <w:sz w:val="28"/>
          <w:sz w:val="28"/>
          <w:szCs w:val="28"/>
          <w:rtl w:val="true"/>
          <w:lang w:bidi="ar-SA"/>
        </w:rPr>
        <w:t>وغدا ماكيد في ضدك في الريح رمادا</w:t>
      </w:r>
    </w:p>
    <w:p>
      <w:pPr>
        <w:pStyle w:val="BookText"/>
        <w:rPr/>
      </w:pPr>
      <w:r>
        <w:rPr>
          <w:rFonts w:ascii="Amiri" w:hAnsi="Amiri" w:eastAsia="Amiri" w:cs="Amiri"/>
          <w:color w:val="111111"/>
          <w:sz w:val="28"/>
          <w:sz w:val="28"/>
          <w:szCs w:val="28"/>
          <w:rtl w:val="true"/>
          <w:lang w:bidi="ar-SA"/>
        </w:rPr>
        <w:t>فقد استكبرمن ألبسه الجهل فسادا</w:t>
      </w:r>
    </w:p>
    <w:p>
      <w:pPr>
        <w:pStyle w:val="BookText"/>
        <w:rPr/>
      </w:pPr>
      <w:r>
        <w:rPr>
          <w:rFonts w:ascii="Amiri" w:hAnsi="Amiri" w:eastAsia="Amiri" w:cs="Amiri"/>
          <w:color w:val="111111"/>
          <w:sz w:val="28"/>
          <w:sz w:val="28"/>
          <w:szCs w:val="28"/>
          <w:rtl w:val="true"/>
          <w:lang w:bidi="ar-SA"/>
        </w:rPr>
        <w:t>أن يرى الحق لآل البيت فازداد اطرادا</w:t>
      </w:r>
    </w:p>
    <w:p>
      <w:pPr>
        <w:pStyle w:val="BookText"/>
        <w:rPr/>
      </w:pPr>
      <w:r>
        <w:rPr>
          <w:rFonts w:ascii="Amiri" w:hAnsi="Amiri" w:eastAsia="Amiri" w:cs="Amiri"/>
          <w:color w:val="111111"/>
          <w:sz w:val="28"/>
          <w:sz w:val="28"/>
          <w:szCs w:val="28"/>
          <w:rtl w:val="true"/>
          <w:lang w:bidi="ar-SA"/>
        </w:rPr>
        <w:t>وقد استكبر أن يذعن للحق عنادا</w:t>
      </w:r>
    </w:p>
    <w:p>
      <w:pPr>
        <w:pStyle w:val="BookText"/>
        <w:rPr/>
      </w:pPr>
      <w:r>
        <w:rPr>
          <w:rFonts w:ascii="Amiri" w:hAnsi="Amiri" w:eastAsia="Amiri" w:cs="Amiri"/>
          <w:color w:val="111111"/>
          <w:sz w:val="28"/>
          <w:sz w:val="28"/>
          <w:szCs w:val="28"/>
          <w:rtl w:val="true"/>
          <w:lang w:bidi="ar-SA"/>
        </w:rPr>
        <w:t>كلماجد لنساعيد تمناه حدادا</w:t>
      </w:r>
    </w:p>
    <w:p>
      <w:pPr>
        <w:pStyle w:val="BookText"/>
        <w:rPr/>
      </w:pPr>
      <w:r>
        <w:rPr>
          <w:rFonts w:ascii="IRNazanin" w:hAnsi="IRNazanin" w:eastAsia="IRNazanin"/>
          <w:color w:val="111111"/>
          <w:sz w:val="28"/>
          <w:sz w:val="28"/>
          <w:szCs w:val="28"/>
          <w:rtl w:val="true"/>
          <w:lang w:bidi="fa-IR"/>
        </w:rPr>
        <w:t>فمتى يخرسه الحق بذياك المنادی</w:t>
      </w:r>
    </w:p>
    <w:p>
      <w:pPr>
        <w:pStyle w:val="BookText"/>
        <w:rPr/>
      </w:pPr>
      <w:r>
        <w:rPr>
          <w:rFonts w:ascii="Amiri" w:hAnsi="Amiri" w:eastAsia="Amiri" w:cs="Amiri"/>
          <w:color w:val="111111"/>
          <w:sz w:val="28"/>
          <w:sz w:val="28"/>
          <w:szCs w:val="28"/>
          <w:rtl w:val="true"/>
          <w:lang w:bidi="ar-SA"/>
        </w:rPr>
        <w:t>بأبي صالح المذكور في الذكر اعتقادا</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فهنيئاً لمواليه بدواً ومعادا </w:t>
      </w:r>
      <w:bookmarkStart w:id="716" w:name="pg14989_161198"/>
    </w:p>
    <w:p>
      <w:pPr>
        <w:pStyle w:val="Heading3"/>
        <w:numPr>
          <w:ilvl w:val="2"/>
          <w:numId w:val="1"/>
        </w:numPr>
        <w:rPr/>
      </w:pPr>
      <w:bookmarkStart w:id="717" w:name="__RefHeading___Toc327882_3406789950"/>
      <w:bookmarkStart w:id="718" w:name="_Toc233"/>
      <w:bookmarkEnd w:id="716"/>
      <w:bookmarkEnd w:id="717"/>
      <w:r>
        <w:rPr>
          <w:rtl w:val="true"/>
        </w:rPr>
        <w:t>إنا فتحنا</w:t>
      </w:r>
      <w:bookmarkEnd w:id="7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فتحنا</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الشاعر سعيد الشبيب</w:t>
      </w:r>
    </w:p>
    <w:p>
      <w:pPr>
        <w:pStyle w:val="BookText"/>
        <w:rPr/>
      </w:pPr>
      <w:r>
        <w:rPr>
          <w:rFonts w:ascii="Amiri" w:hAnsi="Amiri" w:eastAsia="Amiri" w:cs="Amiri"/>
          <w:color w:val="111111"/>
          <w:sz w:val="28"/>
          <w:sz w:val="28"/>
          <w:szCs w:val="28"/>
          <w:rtl w:val="true"/>
          <w:lang w:bidi="ar-SA"/>
        </w:rPr>
        <w:t xml:space="preserve">شعبان ياشهر القداسة ضمني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قلقٌ تجاذبني الهموم فسرني</w:t>
      </w:r>
    </w:p>
    <w:p>
      <w:pPr>
        <w:pStyle w:val="BookText"/>
        <w:rPr/>
      </w:pPr>
      <w:r>
        <w:rPr>
          <w:rFonts w:ascii="Amiri" w:hAnsi="Amiri" w:eastAsia="Amiri" w:cs="Amiri"/>
          <w:color w:val="111111"/>
          <w:sz w:val="28"/>
          <w:sz w:val="28"/>
          <w:szCs w:val="28"/>
          <w:rtl w:val="true"/>
          <w:lang w:bidi="ar-SA"/>
        </w:rPr>
        <w:t xml:space="preserve">وامسح بكف الرحمة الكبرى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صدري فروعي بعدُ لمايسكن</w:t>
      </w:r>
    </w:p>
    <w:p>
      <w:pPr>
        <w:pStyle w:val="BookText"/>
        <w:rPr/>
      </w:pPr>
      <w:r>
        <w:rPr>
          <w:rFonts w:ascii="Amiri" w:hAnsi="Amiri" w:eastAsia="Amiri" w:cs="Amiri"/>
          <w:color w:val="111111"/>
          <w:sz w:val="28"/>
          <w:sz w:val="28"/>
          <w:szCs w:val="28"/>
          <w:rtl w:val="true"/>
          <w:lang w:bidi="ar-SA"/>
        </w:rPr>
        <w:t xml:space="preserve">تافت للقياك النفوس ألا اسقها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مترعا كأس العطارفة اسقني</w:t>
      </w:r>
    </w:p>
    <w:p>
      <w:pPr>
        <w:pStyle w:val="BookText"/>
        <w:rPr/>
      </w:pPr>
      <w:r>
        <w:rPr>
          <w:rFonts w:ascii="Amiri" w:hAnsi="Amiri" w:eastAsia="Amiri" w:cs="Amiri"/>
          <w:color w:val="111111"/>
          <w:sz w:val="28"/>
          <w:sz w:val="28"/>
          <w:szCs w:val="28"/>
          <w:rtl w:val="true"/>
          <w:lang w:bidi="ar-SA"/>
        </w:rPr>
        <w:t xml:space="preserve">شعبانُ يا عبقاً تضوع مسكه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بدرك هائماً أعَرفتني</w:t>
      </w:r>
    </w:p>
    <w:p>
      <w:pPr>
        <w:pStyle w:val="BookText"/>
        <w:rPr/>
      </w:pPr>
      <w:r>
        <w:rPr>
          <w:rFonts w:ascii="Amiri" w:hAnsi="Amiri" w:eastAsia="Amiri" w:cs="Amiri"/>
          <w:color w:val="111111"/>
          <w:sz w:val="28"/>
          <w:sz w:val="28"/>
          <w:szCs w:val="28"/>
          <w:rtl w:val="true"/>
          <w:lang w:bidi="ar-SA"/>
        </w:rPr>
        <w:t xml:space="preserve">أنا من تسامى والزمان يسومه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خسفاً ومازال الزمان يسومني</w:t>
      </w:r>
    </w:p>
    <w:p>
      <w:pPr>
        <w:pStyle w:val="BookText"/>
        <w:rPr/>
      </w:pPr>
      <w:r>
        <w:rPr>
          <w:rFonts w:ascii="IRNazanin" w:hAnsi="IRNazanin" w:eastAsia="IRNazanin"/>
          <w:color w:val="111111"/>
          <w:sz w:val="28"/>
          <w:sz w:val="28"/>
          <w:szCs w:val="28"/>
          <w:rtl w:val="true"/>
          <w:lang w:bidi="fa-IR"/>
        </w:rPr>
        <w:t xml:space="preserve">أنا من تلألأ حين أبعده العدی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بدت في أفق ليلٍ أدكنِ</w:t>
      </w:r>
    </w:p>
    <w:p>
      <w:pPr>
        <w:pStyle w:val="BookText"/>
        <w:rPr/>
      </w:pPr>
      <w:r>
        <w:rPr>
          <w:rFonts w:ascii="Amiri" w:hAnsi="Amiri" w:eastAsia="Amiri" w:cs="Amiri"/>
          <w:color w:val="111111"/>
          <w:sz w:val="28"/>
          <w:sz w:val="28"/>
          <w:szCs w:val="28"/>
          <w:rtl w:val="true"/>
          <w:lang w:bidi="ar-SA"/>
        </w:rPr>
        <w:t xml:space="preserve">أنا من ترؤّى حين أحجمت العدي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فبكربلا لم تسقني</w:t>
      </w:r>
    </w:p>
    <w:p>
      <w:pPr>
        <w:pStyle w:val="BookText"/>
        <w:rPr/>
      </w:pPr>
      <w:r>
        <w:rPr>
          <w:rFonts w:ascii="IRNazanin" w:hAnsi="IRNazanin" w:eastAsia="IRNazanin"/>
          <w:color w:val="111111"/>
          <w:sz w:val="28"/>
          <w:sz w:val="28"/>
          <w:szCs w:val="28"/>
          <w:rtl w:val="true"/>
          <w:lang w:bidi="fa-IR"/>
        </w:rPr>
        <w:t xml:space="preserve">أنا من شمختُ وهامتي فوق الثرى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تُدمي وفي الجنات یُبنى مسكني</w:t>
      </w:r>
    </w:p>
    <w:p>
      <w:pPr>
        <w:pStyle w:val="BookText"/>
        <w:rPr/>
      </w:pPr>
      <w:r>
        <w:rPr>
          <w:rFonts w:ascii="Amiri" w:hAnsi="Amiri" w:eastAsia="Amiri" w:cs="Amiri"/>
          <w:color w:val="111111"/>
          <w:sz w:val="28"/>
          <w:sz w:val="28"/>
          <w:szCs w:val="28"/>
          <w:rtl w:val="true"/>
          <w:lang w:bidi="ar-SA"/>
        </w:rPr>
        <w:t>أنا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 وسلمانٌ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مفدوني</w:t>
      </w:r>
    </w:p>
    <w:p>
      <w:pPr>
        <w:pStyle w:val="BookText"/>
        <w:rPr/>
      </w:pPr>
      <w:r>
        <w:rPr>
          <w:rFonts w:ascii="Amiri" w:hAnsi="Amiri" w:eastAsia="Amiri" w:cs="Amiri"/>
          <w:color w:val="111111"/>
          <w:sz w:val="28"/>
          <w:sz w:val="28"/>
          <w:szCs w:val="28"/>
          <w:rtl w:val="true"/>
          <w:lang w:bidi="ar-SA"/>
        </w:rPr>
        <w:t xml:space="preserve">قد جئت أحمل زهرةً فواحةً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بشذا الولاء أذره في موطني</w:t>
      </w:r>
    </w:p>
    <w:p>
      <w:pPr>
        <w:pStyle w:val="BookText"/>
        <w:rPr/>
      </w:pPr>
      <w:r>
        <w:rPr>
          <w:rFonts w:ascii="Amiri" w:hAnsi="Amiri" w:eastAsia="Amiri" w:cs="Amiri"/>
          <w:color w:val="111111"/>
          <w:sz w:val="28"/>
          <w:sz w:val="28"/>
          <w:szCs w:val="28"/>
          <w:rtl w:val="true"/>
          <w:lang w:bidi="ar-SA"/>
        </w:rPr>
        <w:t xml:space="preserve">هي كل ما جادت قريحةُ 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هَزِلِ البيان وذي لسانِ الكَن</w:t>
      </w:r>
    </w:p>
    <w:p>
      <w:pPr>
        <w:pStyle w:val="BookText"/>
        <w:rPr/>
      </w:pPr>
      <w:r>
        <w:rPr>
          <w:rFonts w:ascii="Amiri" w:hAnsi="Amiri" w:eastAsia="Amiri" w:cs="Amiri"/>
          <w:color w:val="111111"/>
          <w:sz w:val="28"/>
          <w:sz w:val="28"/>
          <w:szCs w:val="28"/>
          <w:rtl w:val="true"/>
          <w:lang w:bidi="ar-SA"/>
        </w:rPr>
        <w:t xml:space="preserve">فإذا تلجلج صوته في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السماء بمثلها لم يمنُن</w:t>
      </w:r>
    </w:p>
    <w:p>
      <w:pPr>
        <w:pStyle w:val="BookText"/>
        <w:rPr/>
      </w:pPr>
      <w:r>
        <w:rPr>
          <w:rFonts w:ascii="Amiri" w:hAnsi="Amiri" w:eastAsia="Amiri" w:cs="Amiri"/>
          <w:color w:val="111111"/>
          <w:sz w:val="28"/>
          <w:sz w:val="28"/>
          <w:szCs w:val="28"/>
          <w:rtl w:val="true"/>
          <w:lang w:bidi="ar-SA"/>
        </w:rPr>
        <w:t xml:space="preserve">طأطأتُ رأسي خاضعا لوليدها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ولغير مقدمه أنا لا أنحني</w:t>
      </w:r>
    </w:p>
    <w:p>
      <w:pPr>
        <w:pStyle w:val="BookText"/>
        <w:rPr/>
      </w:pPr>
      <w:r>
        <w:rPr>
          <w:rFonts w:ascii="Amiri" w:hAnsi="Amiri" w:eastAsia="Amiri" w:cs="Amiri"/>
          <w:color w:val="111111"/>
          <w:sz w:val="28"/>
          <w:sz w:val="28"/>
          <w:szCs w:val="28"/>
          <w:rtl w:val="true"/>
          <w:lang w:bidi="ar-SA"/>
        </w:rPr>
        <w:t xml:space="preserve">مهديُّ يا وهج الرسالات التى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ويا هبة السماء إلى البشر</w:t>
      </w:r>
    </w:p>
    <w:p>
      <w:pPr>
        <w:pStyle w:val="BookText"/>
        <w:rPr/>
      </w:pPr>
      <w:r>
        <w:rPr>
          <w:rFonts w:ascii="Amiri" w:hAnsi="Amiri" w:eastAsia="Amiri" w:cs="Amiri"/>
          <w:color w:val="111111"/>
          <w:sz w:val="28"/>
          <w:sz w:val="28"/>
          <w:szCs w:val="28"/>
          <w:rtl w:val="true"/>
          <w:lang w:bidi="ar-SA"/>
        </w:rPr>
        <w:t xml:space="preserve">يا مهبط الأملاك يا شمس 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وارثا موسى وعيسى والخضر</w:t>
      </w:r>
    </w:p>
    <w:p>
      <w:pPr>
        <w:pStyle w:val="BookText"/>
        <w:rPr/>
      </w:pPr>
      <w:r>
        <w:rPr>
          <w:rFonts w:ascii="Amiri" w:hAnsi="Amiri" w:eastAsia="Amiri" w:cs="Amiri"/>
          <w:color w:val="111111"/>
          <w:sz w:val="28"/>
          <w:sz w:val="28"/>
          <w:szCs w:val="28"/>
          <w:rtl w:val="true"/>
          <w:lang w:bidi="ar-SA"/>
        </w:rPr>
        <w:t xml:space="preserve">يا حاملا عبء الزمان بقلبه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حافظا سنن النبي مع السور</w:t>
      </w:r>
    </w:p>
    <w:p>
      <w:pPr>
        <w:pStyle w:val="BookText"/>
        <w:rPr/>
      </w:pPr>
      <w:r>
        <w:rPr>
          <w:rFonts w:ascii="Amiri" w:hAnsi="Amiri" w:eastAsia="Amiri" w:cs="Amiri"/>
          <w:color w:val="111111"/>
          <w:sz w:val="28"/>
          <w:sz w:val="28"/>
          <w:szCs w:val="28"/>
          <w:rtl w:val="true"/>
          <w:lang w:bidi="ar-SA"/>
        </w:rPr>
        <w:t xml:space="preserve">أنت البقيةُ من سلالة عترةِ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المعدُّ لقطع دابرِ من كفر</w:t>
      </w:r>
    </w:p>
    <w:p>
      <w:pPr>
        <w:pStyle w:val="BookText"/>
        <w:rPr/>
      </w:pPr>
      <w:r>
        <w:rPr>
          <w:rFonts w:ascii="Amiri" w:hAnsi="Amiri" w:eastAsia="Amiri" w:cs="Amiri"/>
          <w:color w:val="111111"/>
          <w:sz w:val="28"/>
          <w:sz w:val="28"/>
          <w:szCs w:val="28"/>
          <w:rtl w:val="true"/>
          <w:lang w:bidi="ar-SA"/>
        </w:rPr>
        <w:t xml:space="preserve">أنت الذي ترجى لمحو ضلالةٍ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والأمت أنت تزيله يا منتظر</w:t>
      </w:r>
    </w:p>
    <w:p>
      <w:pPr>
        <w:pStyle w:val="BookText"/>
        <w:rPr/>
      </w:pPr>
      <w:r>
        <w:rPr>
          <w:rFonts w:ascii="Amiri" w:hAnsi="Amiri" w:eastAsia="Amiri" w:cs="Amiri"/>
          <w:color w:val="111111"/>
          <w:sz w:val="28"/>
          <w:sz w:val="28"/>
          <w:szCs w:val="28"/>
          <w:rtl w:val="true"/>
          <w:lang w:bidi="ar-SA"/>
        </w:rPr>
        <w:t xml:space="preserve">أنت المعز لأوليائك بالهدى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وتذل أعداء الرسالة في سقر</w:t>
      </w:r>
    </w:p>
    <w:p>
      <w:pPr>
        <w:pStyle w:val="BookText"/>
        <w:rPr/>
      </w:pPr>
      <w:r>
        <w:rPr>
          <w:rFonts w:ascii="Amiri" w:hAnsi="Amiri" w:eastAsia="Amiri" w:cs="Amiri"/>
          <w:color w:val="111111"/>
          <w:sz w:val="28"/>
          <w:sz w:val="28"/>
          <w:szCs w:val="28"/>
          <w:rtl w:val="true"/>
          <w:lang w:bidi="ar-SA"/>
        </w:rPr>
        <w:t xml:space="preserve">يا ابن النبي المصطفى ووصيه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البتولة والميامين الزُّهر</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ابن الخضارمة الكرام تحية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القماقمة الأطايب يا أغر </w:t>
      </w:r>
    </w:p>
    <w:p>
      <w:pPr>
        <w:pStyle w:val="BookText"/>
        <w:rPr/>
      </w:pPr>
      <w:r>
        <w:rPr>
          <w:rFonts w:ascii="IRNazanin" w:hAnsi="IRNazanin" w:eastAsia="IRNazanin"/>
          <w:color w:val="111111"/>
          <w:sz w:val="28"/>
          <w:sz w:val="28"/>
          <w:szCs w:val="28"/>
          <w:rtl w:val="true"/>
          <w:lang w:bidi="fa-IR"/>
        </w:rPr>
        <w:t xml:space="preserve">أنت الصراط المستقيم ونورُ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واهباً من فيض نورك للقمر</w:t>
      </w:r>
    </w:p>
    <w:p>
      <w:pPr>
        <w:pStyle w:val="BookText"/>
        <w:rPr/>
      </w:pPr>
      <w:r>
        <w:rPr>
          <w:rFonts w:ascii="Amiri" w:hAnsi="Amiri" w:eastAsia="Amiri" w:cs="Amiri"/>
          <w:color w:val="111111"/>
          <w:sz w:val="28"/>
          <w:sz w:val="28"/>
          <w:szCs w:val="28"/>
          <w:rtl w:val="true"/>
          <w:lang w:bidi="ar-SA"/>
        </w:rPr>
        <w:t xml:space="preserve">يا بابَ ربي حيث يؤتى 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المقامُ الركنُ بن أنت الحجر</w:t>
      </w:r>
    </w:p>
    <w:p>
      <w:pPr>
        <w:pStyle w:val="BookText"/>
        <w:rPr/>
      </w:pPr>
      <w:r>
        <w:rPr>
          <w:rFonts w:ascii="Amiri" w:hAnsi="Amiri" w:eastAsia="Amiri" w:cs="Amiri"/>
          <w:color w:val="111111"/>
          <w:sz w:val="28"/>
          <w:sz w:val="28"/>
          <w:szCs w:val="28"/>
          <w:rtl w:val="true"/>
          <w:lang w:bidi="ar-SA"/>
        </w:rPr>
        <w:t xml:space="preserve">هاكَ النفوسَ الظامئات فبُلها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عذب مائك من حنانك يا مطر</w:t>
      </w:r>
    </w:p>
    <w:p>
      <w:pPr>
        <w:pStyle w:val="BookText"/>
        <w:rPr/>
      </w:pPr>
      <w:r>
        <w:rPr>
          <w:rFonts w:ascii="Amiri" w:hAnsi="Amiri" w:eastAsia="Amiri" w:cs="Amiri"/>
          <w:color w:val="111111"/>
          <w:sz w:val="28"/>
          <w:sz w:val="28"/>
          <w:szCs w:val="28"/>
          <w:rtl w:val="true"/>
          <w:lang w:bidi="ar-SA"/>
        </w:rPr>
        <w:t xml:space="preserve">قد مضّها طولُ النوى فإلى متى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تبقى على شوك المرارة تنتظر</w:t>
      </w:r>
    </w:p>
    <w:p>
      <w:pPr>
        <w:pStyle w:val="BookText"/>
        <w:rPr/>
      </w:pPr>
      <w:r>
        <w:rPr>
          <w:rFonts w:ascii="Amiri" w:hAnsi="Amiri" w:eastAsia="Amiri" w:cs="Amiri"/>
          <w:color w:val="111111"/>
          <w:sz w:val="28"/>
          <w:sz w:val="28"/>
          <w:szCs w:val="28"/>
          <w:rtl w:val="true"/>
          <w:lang w:bidi="ar-SA"/>
        </w:rPr>
        <w:t xml:space="preserve">مازال سيفُ الشمر محمر الخطي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وسهامُ حرملة يصوبها الوتر</w:t>
      </w:r>
    </w:p>
    <w:p>
      <w:pPr>
        <w:pStyle w:val="BookText"/>
        <w:rPr/>
      </w:pPr>
      <w:r>
        <w:rPr>
          <w:rFonts w:ascii="IRNazanin" w:hAnsi="IRNazanin" w:eastAsia="IRNazanin"/>
          <w:color w:val="111111"/>
          <w:sz w:val="28"/>
          <w:sz w:val="28"/>
          <w:szCs w:val="28"/>
          <w:rtl w:val="true"/>
          <w:lang w:bidi="fa-IR"/>
        </w:rPr>
        <w:t xml:space="preserve">مازال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محمولا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الإمامة فلتسل تلك العُصُر</w:t>
      </w:r>
    </w:p>
    <w:p>
      <w:pPr>
        <w:pStyle w:val="BookText"/>
        <w:rPr/>
      </w:pPr>
      <w:r>
        <w:rPr>
          <w:rFonts w:ascii="Amiri" w:hAnsi="Amiri" w:eastAsia="Amiri" w:cs="Amiri"/>
          <w:color w:val="111111"/>
          <w:sz w:val="28"/>
          <w:sz w:val="28"/>
          <w:szCs w:val="28"/>
          <w:rtl w:val="true"/>
          <w:lang w:bidi="ar-SA"/>
        </w:rPr>
        <w:t xml:space="preserve">مازال زينُ العابدين بقيده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جاشت عواطفُه فمد لك البصر</w:t>
      </w:r>
    </w:p>
    <w:p>
      <w:pPr>
        <w:pStyle w:val="BookText"/>
        <w:rPr/>
      </w:pPr>
      <w:r>
        <w:rPr>
          <w:rFonts w:ascii="Amiri" w:hAnsi="Amiri" w:eastAsia="Amiri" w:cs="Amiri"/>
          <w:color w:val="111111"/>
          <w:sz w:val="28"/>
          <w:sz w:val="28"/>
          <w:szCs w:val="28"/>
          <w:rtl w:val="true"/>
          <w:lang w:bidi="ar-SA"/>
        </w:rPr>
        <w:t xml:space="preserve">فخذ البقية من بقايا قلبة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صِرها تنزُّ إليك من ألمِ صور</w:t>
      </w:r>
    </w:p>
    <w:p>
      <w:pPr>
        <w:pStyle w:val="BookText"/>
        <w:rPr/>
      </w:pPr>
      <w:r>
        <w:rPr>
          <w:rFonts w:ascii="Amiri" w:hAnsi="Amiri" w:eastAsia="Amiri" w:cs="Amiri"/>
          <w:color w:val="111111"/>
          <w:sz w:val="28"/>
          <w:sz w:val="28"/>
          <w:szCs w:val="28"/>
          <w:rtl w:val="true"/>
          <w:lang w:bidi="ar-SA"/>
        </w:rPr>
        <w:t xml:space="preserve">حرم البتولة بابها مسماره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وجنينها بل ضلعها لما انكسر</w:t>
      </w:r>
    </w:p>
    <w:p>
      <w:pPr>
        <w:pStyle w:val="BookText"/>
        <w:rPr/>
      </w:pPr>
      <w:r>
        <w:rPr>
          <w:rFonts w:ascii="Amiri" w:hAnsi="Amiri" w:eastAsia="Amiri" w:cs="Amiri"/>
          <w:color w:val="111111"/>
          <w:sz w:val="28"/>
          <w:sz w:val="28"/>
          <w:szCs w:val="28"/>
          <w:rtl w:val="true"/>
          <w:lang w:bidi="ar-SA"/>
        </w:rPr>
        <w:t xml:space="preserve">رأس الوصي دماءه محرابه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أبناءه وبناته لما احتضر</w:t>
      </w:r>
    </w:p>
    <w:p>
      <w:pPr>
        <w:pStyle w:val="BookText"/>
        <w:rPr/>
      </w:pPr>
      <w:r>
        <w:rPr>
          <w:rFonts w:ascii="Amiri" w:hAnsi="Amiri" w:eastAsia="Amiri" w:cs="Amiri"/>
          <w:color w:val="111111"/>
          <w:sz w:val="28"/>
          <w:sz w:val="28"/>
          <w:szCs w:val="28"/>
          <w:rtl w:val="true"/>
          <w:lang w:bidi="ar-SA"/>
        </w:rPr>
        <w:t xml:space="preserve">كبد الزكيُّ سمومه الامة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الحسين ونحره نعلي شمر</w:t>
      </w:r>
    </w:p>
    <w:p>
      <w:pPr>
        <w:pStyle w:val="BookText"/>
        <w:rPr/>
      </w:pPr>
      <w:r>
        <w:rPr>
          <w:rFonts w:ascii="Amiri" w:hAnsi="Amiri" w:eastAsia="Amiri" w:cs="Amiri"/>
          <w:color w:val="111111"/>
          <w:sz w:val="28"/>
          <w:sz w:val="28"/>
          <w:szCs w:val="28"/>
          <w:rtl w:val="true"/>
          <w:lang w:bidi="ar-SA"/>
        </w:rPr>
        <w:t xml:space="preserve">هزت مشاعر عبدكم صور الأسى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أترى تمر فجائع أدهى أمر</w:t>
      </w:r>
    </w:p>
    <w:p>
      <w:pPr>
        <w:pStyle w:val="BookText"/>
        <w:rPr/>
      </w:pPr>
      <w:r>
        <w:rPr>
          <w:rFonts w:ascii="IRNazanin" w:hAnsi="IRNazanin" w:eastAsia="IRNazanin"/>
          <w:color w:val="111111"/>
          <w:sz w:val="28"/>
          <w:sz w:val="28"/>
          <w:szCs w:val="28"/>
          <w:rtl w:val="true"/>
          <w:lang w:bidi="fa-IR"/>
        </w:rPr>
        <w:t xml:space="preserve">یا صاحب العصر الأماني جمة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محمومة الأشواق ثاقبةُ النظر</w:t>
      </w:r>
    </w:p>
    <w:p>
      <w:pPr>
        <w:pStyle w:val="BookText"/>
        <w:rPr/>
      </w:pPr>
      <w:r>
        <w:rPr>
          <w:rFonts w:ascii="Amiri" w:hAnsi="Amiri" w:eastAsia="Amiri" w:cs="Amiri"/>
          <w:color w:val="111111"/>
          <w:sz w:val="28"/>
          <w:sz w:val="28"/>
          <w:szCs w:val="28"/>
          <w:rtl w:val="true"/>
          <w:lang w:bidi="ar-SA"/>
        </w:rPr>
        <w:t xml:space="preserve">تسعى تفتش عن قراك وأنت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يهب النوال بعطفه لمن افتقر</w:t>
      </w:r>
    </w:p>
    <w:p>
      <w:pPr>
        <w:pStyle w:val="BookText"/>
        <w:rPr/>
      </w:pPr>
      <w:r>
        <w:rPr>
          <w:rFonts w:ascii="Amiri" w:hAnsi="Amiri" w:eastAsia="Amiri" w:cs="Amiri"/>
          <w:color w:val="111111"/>
          <w:sz w:val="28"/>
          <w:sz w:val="28"/>
          <w:szCs w:val="28"/>
          <w:rtl w:val="true"/>
          <w:lang w:bidi="ar-SA"/>
        </w:rPr>
        <w:t xml:space="preserve">فمتى لواء النصر يخفق بالندى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فتحنا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تتلى والسور</w:t>
      </w:r>
    </w:p>
    <w:p>
      <w:pPr>
        <w:pStyle w:val="BookText"/>
        <w:rPr/>
      </w:pPr>
      <w:r>
        <w:rPr>
          <w:rFonts w:ascii="Amiri" w:hAnsi="Amiri" w:eastAsia="Amiri" w:cs="Amiri"/>
          <w:color w:val="111111"/>
          <w:sz w:val="28"/>
          <w:sz w:val="28"/>
          <w:szCs w:val="28"/>
          <w:rtl w:val="true"/>
          <w:lang w:bidi="ar-SA"/>
        </w:rPr>
        <w:t xml:space="preserve">آمالنا تطفي على آلامنا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وتصيح قائلة لها أين المفر</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 الحمام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ه </w:t>
      </w:r>
      <w:bookmarkStart w:id="719" w:name="pg14989_161200"/>
    </w:p>
    <w:p>
      <w:pPr>
        <w:pStyle w:val="Heading3"/>
        <w:numPr>
          <w:ilvl w:val="2"/>
          <w:numId w:val="1"/>
        </w:numPr>
        <w:rPr/>
      </w:pPr>
      <w:bookmarkStart w:id="720" w:name="__RefHeading___Toc327884_3406789950"/>
      <w:bookmarkStart w:id="721" w:name="_Toc234"/>
      <w:bookmarkEnd w:id="719"/>
      <w:bookmarkEnd w:id="720"/>
      <w:r>
        <w:rPr>
          <w:rtl w:val="true"/>
        </w:rPr>
        <w:t>شوق إلى الغيب</w:t>
      </w:r>
      <w:bookmarkEnd w:id="721"/>
    </w:p>
    <w:p>
      <w:pPr>
        <w:pStyle w:val="BookText"/>
        <w:rPr/>
      </w:pPr>
      <w:r>
        <w:rPr>
          <w:rFonts w:ascii="Amiri" w:hAnsi="Amiri" w:eastAsia="Amiri" w:cs="Amiri"/>
          <w:color w:val="111111"/>
          <w:sz w:val="28"/>
          <w:sz w:val="28"/>
          <w:szCs w:val="28"/>
          <w:rtl w:val="true"/>
          <w:lang w:bidi="ar-SA"/>
        </w:rPr>
        <w:t>الأستاذ حسين آل جامع</w:t>
      </w:r>
    </w:p>
    <w:p>
      <w:pPr>
        <w:pStyle w:val="BookText"/>
        <w:rPr/>
      </w:pPr>
      <w:r>
        <w:rPr>
          <w:rFonts w:ascii="Amiri" w:hAnsi="Amiri" w:eastAsia="Amiri" w:cs="Amiri"/>
          <w:color w:val="111111"/>
          <w:sz w:val="28"/>
          <w:sz w:val="28"/>
          <w:szCs w:val="28"/>
          <w:rtl w:val="true"/>
          <w:lang w:bidi="ar-SA"/>
        </w:rPr>
        <w:t xml:space="preserve">اَطِلْ فحيه قَمَراً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يُنَاغِي السَّمْعِ والبصرا</w:t>
      </w:r>
    </w:p>
    <w:p>
      <w:pPr>
        <w:pStyle w:val="BookText"/>
        <w:rPr/>
      </w:pPr>
      <w:r>
        <w:rPr>
          <w:rFonts w:ascii="Amiri" w:hAnsi="Amiri" w:eastAsia="Amiri" w:cs="Amiri"/>
          <w:color w:val="111111"/>
          <w:sz w:val="28"/>
          <w:sz w:val="28"/>
          <w:szCs w:val="28"/>
          <w:rtl w:val="true"/>
          <w:lang w:bidi="ar-SA"/>
        </w:rPr>
        <w:t xml:space="preserve">وَ يُرْسِلُ فِي حنايا الْغَيْبِ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دِفْ‌ءُ دُعَائِهِ سِحْراً</w:t>
      </w:r>
    </w:p>
    <w:p>
      <w:pPr>
        <w:pStyle w:val="BookText"/>
        <w:rPr/>
      </w:pPr>
      <w:r>
        <w:rPr>
          <w:rFonts w:ascii="Amiri" w:hAnsi="Amiri" w:eastAsia="Amiri" w:cs="Amiri"/>
          <w:color w:val="111111"/>
          <w:sz w:val="28"/>
          <w:sz w:val="28"/>
          <w:szCs w:val="28"/>
          <w:rtl w:val="true"/>
          <w:lang w:bidi="ar-SA"/>
        </w:rPr>
        <w:t xml:space="preserve">ليغمر وَ هُوَ 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فؤادا ذَابَ مُنْتَظِراً</w:t>
      </w:r>
    </w:p>
    <w:p>
      <w:pPr>
        <w:pStyle w:val="BookText"/>
        <w:rPr/>
      </w:pPr>
      <w:r>
        <w:rPr>
          <w:rFonts w:ascii="Amiri" w:hAnsi="Amiri" w:eastAsia="Amiri" w:cs="Amiri"/>
          <w:color w:val="111111"/>
          <w:sz w:val="28"/>
          <w:sz w:val="28"/>
          <w:szCs w:val="28"/>
          <w:rtl w:val="true"/>
          <w:lang w:bidi="ar-SA"/>
        </w:rPr>
        <w:t xml:space="preserve">فيملا نبضه أَمَلاً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ويثمل جَدْبَهُ مَطَراً</w:t>
      </w:r>
    </w:p>
    <w:p>
      <w:pPr>
        <w:pStyle w:val="BookText"/>
        <w:rPr/>
      </w:pPr>
      <w:r>
        <w:rPr>
          <w:rFonts w:ascii="Amiri" w:hAnsi="Amiri" w:eastAsia="Amiri" w:cs="Amiri"/>
          <w:color w:val="111111"/>
          <w:sz w:val="28"/>
          <w:sz w:val="28"/>
          <w:szCs w:val="28"/>
          <w:rtl w:val="true"/>
          <w:lang w:bidi="ar-SA"/>
        </w:rPr>
        <w:t xml:space="preserve">وَ يَسْكُبُ فِيهِ رَأْفَتِهِ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فتجري تَحْتَهُ نَهَراً</w:t>
      </w:r>
    </w:p>
    <w:p>
      <w:pPr>
        <w:pStyle w:val="BookText"/>
        <w:rPr/>
      </w:pPr>
      <w:r>
        <w:rPr>
          <w:rFonts w:ascii="Amiri" w:hAnsi="Amiri" w:eastAsia="Amiri" w:cs="Amiri"/>
          <w:color w:val="111111"/>
          <w:sz w:val="28"/>
          <w:sz w:val="28"/>
          <w:szCs w:val="28"/>
          <w:rtl w:val="true"/>
          <w:lang w:bidi="ar-SA"/>
        </w:rPr>
        <w:t xml:space="preserve">وَ حِينَ يلامس الْأَرْوَاحِ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تَنْسَى الْهَمَّ والضجرا</w:t>
      </w:r>
    </w:p>
    <w:p>
      <w:pPr>
        <w:pStyle w:val="BookText"/>
        <w:rPr/>
      </w:pPr>
      <w:r>
        <w:rPr>
          <w:rFonts w:ascii="Amiri" w:hAnsi="Amiri" w:eastAsia="Amiri" w:cs="Amiri"/>
          <w:color w:val="111111"/>
          <w:sz w:val="28"/>
          <w:sz w:val="28"/>
          <w:szCs w:val="28"/>
          <w:rtl w:val="true"/>
          <w:lang w:bidi="ar-SA"/>
        </w:rPr>
        <w:t xml:space="preserve">لتعرج بَرَّاقِ الشَّوْقِ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سَمَائِهِ زُمَراً</w:t>
      </w:r>
    </w:p>
    <w:p>
      <w:pPr>
        <w:pStyle w:val="BookText"/>
        <w:rPr/>
      </w:pPr>
      <w:r>
        <w:rPr>
          <w:rFonts w:ascii="Amiri" w:hAnsi="Amiri" w:eastAsia="Amiri" w:cs="Amiri"/>
          <w:color w:val="111111"/>
          <w:sz w:val="28"/>
          <w:sz w:val="28"/>
          <w:szCs w:val="28"/>
          <w:rtl w:val="true"/>
          <w:lang w:bidi="ar-SA"/>
        </w:rPr>
        <w:t xml:space="preserve">فَإِنْ آبَتْ لسدرته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لَطُفَ غصونها انتثرا</w:t>
      </w:r>
    </w:p>
    <w:p>
      <w:pPr>
        <w:pStyle w:val="BookText"/>
        <w:rPr/>
      </w:pPr>
      <w:r>
        <w:rPr>
          <w:rFonts w:ascii="Amiri" w:hAnsi="Amiri" w:eastAsia="Amiri" w:cs="Amiri"/>
          <w:color w:val="111111"/>
          <w:sz w:val="28"/>
          <w:sz w:val="28"/>
          <w:szCs w:val="28"/>
          <w:rtl w:val="true"/>
          <w:lang w:bidi="ar-SA"/>
        </w:rPr>
        <w:t xml:space="preserve">وَقَدْ مِتُّ إِلَيْهِ 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أَرْخَتْ عِنْدَهُ نَظَراً</w:t>
      </w:r>
    </w:p>
    <w:p>
      <w:pPr>
        <w:pStyle w:val="BookText"/>
        <w:rPr/>
      </w:pPr>
      <w:r>
        <w:rPr>
          <w:rFonts w:ascii="Amiri" w:hAnsi="Amiri" w:eastAsia="Amiri" w:cs="Amiri"/>
          <w:color w:val="111111"/>
          <w:sz w:val="28"/>
          <w:sz w:val="28"/>
          <w:szCs w:val="28"/>
          <w:rtl w:val="true"/>
          <w:lang w:bidi="ar-SA"/>
        </w:rPr>
        <w:t xml:space="preserve">أَشَارَ زِنْ رَحْمَتِهِ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 وَ طَابَ وانهمرا</w:t>
      </w:r>
    </w:p>
    <w:p>
      <w:pPr>
        <w:pStyle w:val="BookText"/>
        <w:rPr/>
      </w:pPr>
      <w:r>
        <w:rPr>
          <w:rFonts w:ascii="Amiri" w:hAnsi="Amiri" w:eastAsia="Amiri" w:cs="Amiri"/>
          <w:color w:val="111111"/>
          <w:sz w:val="28"/>
          <w:sz w:val="28"/>
          <w:szCs w:val="28"/>
          <w:rtl w:val="true"/>
          <w:lang w:bidi="ar-SA"/>
        </w:rPr>
        <w:t xml:space="preserve">هوالشمس الَّتِي احتجبت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حَالَةٍ دوئها السُّبُلُ</w:t>
      </w:r>
    </w:p>
    <w:p>
      <w:pPr>
        <w:pStyle w:val="BookText"/>
        <w:rPr/>
      </w:pPr>
      <w:r>
        <w:rPr>
          <w:rFonts w:ascii="Amiri" w:hAnsi="Amiri" w:eastAsia="Amiri" w:cs="Amiri"/>
          <w:color w:val="111111"/>
          <w:sz w:val="28"/>
          <w:sz w:val="28"/>
          <w:szCs w:val="28"/>
          <w:rtl w:val="true"/>
          <w:lang w:bidi="ar-SA"/>
        </w:rPr>
        <w:t xml:space="preserve">وَ لَكِنْ مَنْ أشعتها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الْكَوْنِ تَكْتَحِلُ</w:t>
      </w:r>
    </w:p>
    <w:p>
      <w:pPr>
        <w:pStyle w:val="BookText"/>
        <w:rPr/>
      </w:pPr>
      <w:r>
        <w:rPr>
          <w:rFonts w:ascii="Amiri" w:hAnsi="Amiri" w:eastAsia="Amiri" w:cs="Amiri"/>
          <w:color w:val="111111"/>
          <w:sz w:val="28"/>
          <w:sz w:val="28"/>
          <w:szCs w:val="28"/>
          <w:rtl w:val="true"/>
          <w:lang w:bidi="ar-SA"/>
        </w:rPr>
        <w:t xml:space="preserve">تمایس فِي شغاف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لقائها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غَزْلٍ</w:t>
      </w:r>
    </w:p>
    <w:p>
      <w:pPr>
        <w:pStyle w:val="BookText"/>
        <w:rPr/>
      </w:pPr>
      <w:r>
        <w:rPr>
          <w:rFonts w:ascii="Amiri" w:hAnsi="Amiri" w:eastAsia="Amiri" w:cs="Amiri"/>
          <w:color w:val="111111"/>
          <w:sz w:val="28"/>
          <w:sz w:val="28"/>
          <w:szCs w:val="28"/>
          <w:rtl w:val="true"/>
          <w:lang w:bidi="ar-SA"/>
        </w:rPr>
        <w:t xml:space="preserve">وَ عَادَةً وَ هِيَ شاردة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تَرَاوَحَ يَوْمِهِ الْمُقِلِّ</w:t>
      </w:r>
    </w:p>
    <w:p>
      <w:pPr>
        <w:pStyle w:val="BookText"/>
        <w:rPr/>
      </w:pPr>
      <w:r>
        <w:rPr>
          <w:rFonts w:ascii="Amiri" w:hAnsi="Amiri" w:eastAsia="Amiri" w:cs="Amiri"/>
          <w:color w:val="111111"/>
          <w:sz w:val="28"/>
          <w:sz w:val="28"/>
          <w:szCs w:val="28"/>
          <w:rtl w:val="true"/>
          <w:lang w:bidi="ar-SA"/>
        </w:rPr>
        <w:t xml:space="preserve">وَ تَسْأَلُ عَنْ ضَمِيرِ الْغَيْبِ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يُدْرِكُ الْأَمَلِ ؟</w:t>
      </w:r>
    </w:p>
    <w:p>
      <w:pPr>
        <w:pStyle w:val="BookText"/>
        <w:rPr/>
      </w:pPr>
      <w:r>
        <w:rPr>
          <w:rFonts w:ascii="Amiri" w:hAnsi="Amiri" w:eastAsia="Amiri" w:cs="Amiri"/>
          <w:color w:val="111111"/>
          <w:sz w:val="28"/>
          <w:sz w:val="28"/>
          <w:szCs w:val="28"/>
          <w:rtl w:val="true"/>
          <w:lang w:bidi="ar-SA"/>
        </w:rPr>
        <w:t xml:space="preserve">مَتَى تَسْتَبْشِرُ الدُّنْيَا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 تَهْجُرَ جِسْمِهَا الْعِلَلِ ؟</w:t>
      </w:r>
    </w:p>
    <w:p>
      <w:pPr>
        <w:pStyle w:val="BookText"/>
        <w:rPr/>
      </w:pPr>
      <w:r>
        <w:rPr>
          <w:rFonts w:ascii="Amiri" w:hAnsi="Amiri" w:eastAsia="Amiri" w:cs="Amiri"/>
          <w:color w:val="111111"/>
          <w:sz w:val="28"/>
          <w:sz w:val="28"/>
          <w:szCs w:val="28"/>
          <w:rtl w:val="true"/>
          <w:lang w:bidi="ar-SA"/>
        </w:rPr>
        <w:t xml:space="preserve">مَتَى الْأَيَّامِ عَنْ ضنک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بغيث الْفَتْحِ تغتسيل ؟</w:t>
      </w:r>
    </w:p>
    <w:p>
      <w:pPr>
        <w:pStyle w:val="BookText"/>
        <w:rPr/>
      </w:pPr>
      <w:r>
        <w:rPr>
          <w:rFonts w:ascii="Amiri" w:hAnsi="Amiri" w:eastAsia="Amiri" w:cs="Amiri"/>
          <w:color w:val="111111"/>
          <w:sz w:val="28"/>
          <w:sz w:val="28"/>
          <w:szCs w:val="28"/>
          <w:rtl w:val="true"/>
          <w:lang w:bidi="ar-SA"/>
        </w:rPr>
        <w:t xml:space="preserve">مَتَى يتألق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يَغْبِطُ شأوه زُحَلُ ؟</w:t>
      </w:r>
    </w:p>
    <w:p>
      <w:pPr>
        <w:pStyle w:val="BookText"/>
        <w:rPr/>
      </w:pPr>
      <w:r>
        <w:rPr>
          <w:rFonts w:ascii="Amiri" w:hAnsi="Amiri" w:eastAsia="Amiri" w:cs="Amiri"/>
          <w:color w:val="111111"/>
          <w:sz w:val="28"/>
          <w:sz w:val="28"/>
          <w:szCs w:val="28"/>
          <w:rtl w:val="true"/>
          <w:lang w:bidi="ar-SA"/>
        </w:rPr>
        <w:t xml:space="preserve">وتخفق رَايَةً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تذعن الْمِلَلِ ؟</w:t>
      </w:r>
    </w:p>
    <w:p>
      <w:pPr>
        <w:pStyle w:val="BookText"/>
        <w:rPr/>
      </w:pPr>
      <w:r>
        <w:rPr>
          <w:rFonts w:ascii="Amiri" w:hAnsi="Amiri" w:eastAsia="Amiri" w:cs="Amiri"/>
          <w:color w:val="111111"/>
          <w:sz w:val="28"/>
          <w:sz w:val="28"/>
          <w:szCs w:val="28"/>
          <w:rtl w:val="true"/>
          <w:lang w:bidi="ar-SA"/>
        </w:rPr>
        <w:t xml:space="preserve">وَ يَبْعَثُ فِي الْحَياةِ 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حَيْفُ وَ لَا وَجَلٍ</w:t>
      </w:r>
    </w:p>
    <w:p>
      <w:pPr>
        <w:pStyle w:val="BookText"/>
        <w:rPr/>
      </w:pPr>
      <w:r>
        <w:rPr>
          <w:rFonts w:ascii="Amiri" w:hAnsi="Amiri" w:eastAsia="Amiri" w:cs="Amiri"/>
          <w:color w:val="111111"/>
          <w:sz w:val="28"/>
          <w:sz w:val="28"/>
          <w:szCs w:val="28"/>
          <w:rtl w:val="true"/>
          <w:lang w:bidi="ar-SA"/>
        </w:rPr>
        <w:t xml:space="preserve">لنيل لَقَّاكَ يَا أَمَلاً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تَحُجُّ نجوانا</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نحتنا الشَّوْقِ ملحمة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أَبْعَادٍ مسرانا </w:t>
      </w:r>
    </w:p>
    <w:p>
      <w:pPr>
        <w:pStyle w:val="BookText"/>
        <w:rPr/>
      </w:pPr>
      <w:r>
        <w:rPr>
          <w:rFonts w:ascii="Amiri" w:hAnsi="Amiri" w:eastAsia="Amiri" w:cs="Amiri"/>
          <w:color w:val="111111"/>
          <w:sz w:val="28"/>
          <w:sz w:val="28"/>
          <w:szCs w:val="28"/>
          <w:rtl w:val="true"/>
          <w:lang w:bidi="ar-SA"/>
        </w:rPr>
        <w:t xml:space="preserve">ورتلنا الشَّجَا سُوَراً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هَوَاكَ قُرْآناً</w:t>
      </w:r>
    </w:p>
    <w:p>
      <w:pPr>
        <w:pStyle w:val="BookText"/>
        <w:rPr/>
      </w:pPr>
      <w:r>
        <w:rPr>
          <w:rFonts w:ascii="IRNazanin" w:hAnsi="IRNazanin" w:eastAsia="IRNazanin"/>
          <w:color w:val="111111"/>
          <w:sz w:val="28"/>
          <w:sz w:val="28"/>
          <w:szCs w:val="28"/>
          <w:rtl w:val="true"/>
          <w:lang w:bidi="fa-IR"/>
        </w:rPr>
        <w:t xml:space="preserve">ولحت بأفقنا قَمَراً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 العشق ألوانا</w:t>
      </w:r>
    </w:p>
    <w:p>
      <w:pPr>
        <w:pStyle w:val="BookText"/>
        <w:rPr/>
      </w:pPr>
      <w:r>
        <w:rPr>
          <w:rFonts w:ascii="Amiri" w:hAnsi="Amiri" w:eastAsia="Amiri" w:cs="Amiri"/>
          <w:color w:val="111111"/>
          <w:sz w:val="28"/>
          <w:sz w:val="28"/>
          <w:szCs w:val="28"/>
          <w:rtl w:val="true"/>
          <w:lang w:bidi="ar-SA"/>
        </w:rPr>
        <w:t xml:space="preserve">وكنت وَ لَمْ تَزَلْ قَدْراً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تَهِشُّ دُنْيَانَا</w:t>
      </w:r>
    </w:p>
    <w:p>
      <w:pPr>
        <w:pStyle w:val="BookText"/>
        <w:rPr/>
      </w:pPr>
      <w:r>
        <w:rPr>
          <w:rFonts w:ascii="Amiri" w:hAnsi="Amiri" w:eastAsia="Amiri" w:cs="Amiri"/>
          <w:color w:val="111111"/>
          <w:sz w:val="28"/>
          <w:sz w:val="28"/>
          <w:szCs w:val="28"/>
          <w:rtl w:val="true"/>
          <w:lang w:bidi="ar-SA"/>
        </w:rPr>
        <w:t xml:space="preserve">وَ شَطْرُ لِوَائِكَ الوسوم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نُوراً فِي حنايانا</w:t>
      </w:r>
    </w:p>
    <w:p>
      <w:pPr>
        <w:pStyle w:val="BookText"/>
        <w:rPr/>
      </w:pPr>
      <w:r>
        <w:rPr>
          <w:rFonts w:ascii="Amiri" w:hAnsi="Amiri" w:eastAsia="Amiri" w:cs="Amiri"/>
          <w:color w:val="111111"/>
          <w:sz w:val="28"/>
          <w:sz w:val="28"/>
          <w:szCs w:val="28"/>
          <w:rtl w:val="true"/>
          <w:lang w:bidi="ar-SA"/>
        </w:rPr>
        <w:t xml:space="preserve">نصبنا الْعَزْمِ أُشْرِعَتِ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صُبْحِ النَّصْرَ مرسانا</w:t>
      </w:r>
    </w:p>
    <w:p>
      <w:pPr>
        <w:pStyle w:val="BookText"/>
        <w:rPr/>
      </w:pPr>
      <w:r>
        <w:rPr>
          <w:rFonts w:ascii="Amiri" w:hAnsi="Amiri" w:eastAsia="Amiri" w:cs="Amiri"/>
          <w:color w:val="111111"/>
          <w:sz w:val="28"/>
          <w:sz w:val="28"/>
          <w:szCs w:val="28"/>
          <w:rtl w:val="true"/>
          <w:lang w:bidi="ar-SA"/>
        </w:rPr>
        <w:t xml:space="preserve">فَمَا فَلَتَّ عزائمنا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ضَلَّتْ سرایانا</w:t>
      </w:r>
    </w:p>
    <w:p>
      <w:pPr>
        <w:pStyle w:val="BookText"/>
        <w:rPr/>
      </w:pPr>
      <w:r>
        <w:rPr>
          <w:rFonts w:ascii="Amiri" w:hAnsi="Amiri" w:eastAsia="Amiri" w:cs="Amiri"/>
          <w:color w:val="111111"/>
          <w:sz w:val="28"/>
          <w:sz w:val="28"/>
          <w:szCs w:val="28"/>
          <w:rtl w:val="true"/>
          <w:lang w:bidi="ar-SA"/>
        </w:rPr>
        <w:t xml:space="preserve">وَ مَا بَحْتٍ هتافات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تؤرق لَيْلٍ أعدانا</w:t>
      </w:r>
    </w:p>
    <w:p>
      <w:pPr>
        <w:pStyle w:val="BookText"/>
        <w:rPr/>
      </w:pPr>
      <w:r>
        <w:rPr>
          <w:rFonts w:ascii="Amiri" w:hAnsi="Amiri" w:eastAsia="Amiri" w:cs="Amiri"/>
          <w:color w:val="111111"/>
          <w:sz w:val="28"/>
          <w:sz w:val="28"/>
          <w:szCs w:val="28"/>
          <w:rtl w:val="true"/>
          <w:lang w:bidi="ar-SA"/>
        </w:rPr>
        <w:t xml:space="preserve">وَ أَنْتَ فِدَاكَ أَنْفُسُنَا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بِلُطْفٍ وَ رِضَاكَ ترعانا</w:t>
      </w:r>
    </w:p>
    <w:p>
      <w:pPr>
        <w:pStyle w:val="BookText"/>
        <w:rPr/>
      </w:pPr>
      <w:r>
        <w:rPr>
          <w:rFonts w:ascii="Amiri" w:hAnsi="Amiri" w:eastAsia="Amiri" w:cs="Amiri"/>
          <w:color w:val="111111"/>
          <w:sz w:val="28"/>
          <w:sz w:val="28"/>
          <w:szCs w:val="28"/>
          <w:rtl w:val="true"/>
          <w:lang w:bidi="ar-SA"/>
        </w:rPr>
        <w:t xml:space="preserve">أَرَى فِي ظلمةالأيام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جَلَالِ التمعا</w:t>
      </w:r>
    </w:p>
    <w:p>
      <w:pPr>
        <w:pStyle w:val="BookText"/>
        <w:rPr/>
      </w:pPr>
      <w:r>
        <w:rPr>
          <w:rFonts w:ascii="Amiri" w:hAnsi="Amiri" w:eastAsia="Amiri" w:cs="Amiri"/>
          <w:color w:val="111111"/>
          <w:sz w:val="28"/>
          <w:sz w:val="28"/>
          <w:szCs w:val="28"/>
          <w:rtl w:val="true"/>
          <w:lang w:bidi="ar-SA"/>
        </w:rPr>
        <w:t xml:space="preserve">وَ طُورِ سَعَادَةِ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لقدس ندائك استمعا</w:t>
      </w:r>
    </w:p>
    <w:p>
      <w:pPr>
        <w:pStyle w:val="BookText"/>
        <w:rPr/>
      </w:pPr>
      <w:r>
        <w:rPr>
          <w:rFonts w:ascii="Amiri" w:hAnsi="Amiri" w:eastAsia="Amiri" w:cs="Amiri"/>
          <w:color w:val="111111"/>
          <w:sz w:val="28"/>
          <w:sz w:val="28"/>
          <w:szCs w:val="28"/>
          <w:rtl w:val="true"/>
          <w:lang w:bidi="ar-SA"/>
        </w:rPr>
        <w:t xml:space="preserve">وأزهرمن سناك الصُّبْحِ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فَانْجَابَ الجی قِطَعاً</w:t>
      </w:r>
    </w:p>
    <w:p>
      <w:pPr>
        <w:pStyle w:val="BookText"/>
        <w:rPr/>
      </w:pPr>
      <w:r>
        <w:rPr>
          <w:rFonts w:ascii="Amiri" w:hAnsi="Amiri" w:eastAsia="Amiri" w:cs="Amiri"/>
          <w:color w:val="111111"/>
          <w:sz w:val="28"/>
          <w:sz w:val="28"/>
          <w:szCs w:val="28"/>
          <w:rtl w:val="true"/>
          <w:lang w:bidi="ar-SA"/>
        </w:rPr>
        <w:t xml:space="preserve">ورف لواؤك الخفاق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الْبَيْتِ وَ ارْتَفَعَا</w:t>
      </w:r>
    </w:p>
    <w:p>
      <w:pPr>
        <w:pStyle w:val="BookText"/>
        <w:rPr/>
      </w:pPr>
      <w:r>
        <w:rPr>
          <w:rFonts w:ascii="Amiri" w:hAnsi="Amiri" w:eastAsia="Amiri" w:cs="Amiri"/>
          <w:color w:val="111111"/>
          <w:sz w:val="28"/>
          <w:sz w:val="28"/>
          <w:szCs w:val="28"/>
          <w:rtl w:val="true"/>
          <w:lang w:bidi="ar-SA"/>
        </w:rPr>
        <w:t xml:space="preserve">وَ أَنْتَ تنير بِالْقُرْآنِ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لَاحَ واتسعا</w:t>
      </w:r>
    </w:p>
    <w:p>
      <w:pPr>
        <w:pStyle w:val="BookText"/>
        <w:rPr/>
      </w:pPr>
      <w:r>
        <w:rPr>
          <w:rFonts w:ascii="Amiri" w:hAnsi="Amiri" w:eastAsia="Amiri" w:cs="Amiri"/>
          <w:color w:val="111111"/>
          <w:sz w:val="28"/>
          <w:sz w:val="28"/>
          <w:szCs w:val="28"/>
          <w:rtl w:val="true"/>
          <w:lang w:bidi="ar-SA"/>
        </w:rPr>
        <w:t xml:space="preserve">تَقُودُ مواكب التَّقْوَى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تَشُقُّ طَرِيقِهَا شَرْقاً</w:t>
      </w:r>
    </w:p>
    <w:p>
      <w:pPr>
        <w:pStyle w:val="BookText"/>
        <w:rPr/>
      </w:pPr>
      <w:r>
        <w:rPr>
          <w:rFonts w:ascii="Amiri" w:hAnsi="Amiri" w:eastAsia="Amiri" w:cs="Amiri"/>
          <w:color w:val="111111"/>
          <w:sz w:val="28"/>
          <w:sz w:val="28"/>
          <w:szCs w:val="28"/>
          <w:rtl w:val="true"/>
          <w:lang w:bidi="ar-SA"/>
        </w:rPr>
        <w:t xml:space="preserve">وَ عِنْدَ ضريح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تُبَثَّ الوجد والجزعا</w:t>
      </w:r>
    </w:p>
    <w:p>
      <w:pPr>
        <w:pStyle w:val="BookText"/>
        <w:rPr/>
      </w:pPr>
      <w:r>
        <w:rPr>
          <w:rFonts w:ascii="Amiri" w:hAnsi="Amiri" w:eastAsia="Amiri" w:cs="Amiri"/>
          <w:color w:val="111111"/>
          <w:sz w:val="28"/>
          <w:sz w:val="28"/>
          <w:szCs w:val="28"/>
          <w:rtl w:val="true"/>
          <w:lang w:bidi="ar-SA"/>
        </w:rPr>
        <w:t xml:space="preserve">وللطف الَّتِي احتضنت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عندما وَقَعَا</w:t>
      </w:r>
    </w:p>
    <w:p>
      <w:pPr>
        <w:pStyle w:val="BookText"/>
        <w:rPr/>
      </w:pPr>
      <w:r>
        <w:rPr>
          <w:rFonts w:ascii="Amiri" w:hAnsi="Amiri" w:eastAsia="Amiri" w:cs="Amiri"/>
          <w:color w:val="111111"/>
          <w:sz w:val="28"/>
          <w:sz w:val="28"/>
          <w:szCs w:val="28"/>
          <w:rtl w:val="true"/>
          <w:lang w:bidi="ar-SA"/>
        </w:rPr>
        <w:t xml:space="preserve">تَمُدُّ يَداً لمرتضع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بغيرالسهم مَا ارْتَضَعَا</w:t>
      </w:r>
    </w:p>
    <w:p>
      <w:pPr>
        <w:pStyle w:val="BookText"/>
        <w:rPr/>
      </w:pPr>
      <w:r>
        <w:rPr>
          <w:rFonts w:ascii="Amiri" w:hAnsi="Amiri" w:eastAsia="Amiri" w:cs="Amiri"/>
          <w:color w:val="111111"/>
          <w:sz w:val="28"/>
          <w:sz w:val="28"/>
          <w:szCs w:val="28"/>
          <w:rtl w:val="true"/>
          <w:lang w:bidi="ar-SA"/>
        </w:rPr>
        <w:t xml:space="preserve">لِتُدْرِكَ تأر كُلِّ 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بِقَلْبِكَ ضَجَّ وانطبعا</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bookmarkStart w:id="722" w:name="pg14989_161202"/>
    </w:p>
    <w:p>
      <w:pPr>
        <w:pStyle w:val="Heading3"/>
        <w:numPr>
          <w:ilvl w:val="2"/>
          <w:numId w:val="1"/>
        </w:numPr>
        <w:rPr/>
      </w:pPr>
      <w:bookmarkStart w:id="723" w:name="__RefHeading___Toc327886_3406789950"/>
      <w:bookmarkStart w:id="724" w:name="_Toc235"/>
      <w:bookmarkEnd w:id="722"/>
      <w:bookmarkEnd w:id="723"/>
      <w:r>
        <w:rPr>
          <w:rtl w:val="true"/>
        </w:rPr>
        <w:t>أطلق شراعك</w:t>
      </w:r>
      <w:bookmarkEnd w:id="724"/>
    </w:p>
    <w:p>
      <w:pPr>
        <w:pStyle w:val="BookText"/>
        <w:rPr/>
      </w:pPr>
      <w:r>
        <w:rPr>
          <w:rFonts w:ascii="Amiri" w:hAnsi="Amiri" w:eastAsia="Amiri" w:cs="Amiri"/>
          <w:color w:val="111111"/>
          <w:sz w:val="28"/>
          <w:sz w:val="28"/>
          <w:szCs w:val="28"/>
          <w:rtl w:val="true"/>
          <w:lang w:bidi="ar-SA"/>
        </w:rPr>
        <w:t>الأستاذ حسين آل جامع</w:t>
      </w:r>
    </w:p>
    <w:p>
      <w:pPr>
        <w:pStyle w:val="BookText"/>
        <w:rPr/>
      </w:pPr>
      <w:r>
        <w:rPr>
          <w:rFonts w:ascii="Amiri" w:hAnsi="Amiri" w:eastAsia="Amiri" w:cs="Amiri"/>
          <w:color w:val="111111"/>
          <w:sz w:val="28"/>
          <w:sz w:val="28"/>
          <w:szCs w:val="28"/>
          <w:rtl w:val="true"/>
          <w:lang w:bidi="ar-SA"/>
        </w:rPr>
        <w:t xml:space="preserve">سَيِّدِي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شَوْقَنَا إِلَيْكَ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يَتَلظى بو صَميمُ حَشانَا</w:t>
      </w:r>
    </w:p>
    <w:p>
      <w:pPr>
        <w:pStyle w:val="BookText"/>
        <w:rPr/>
      </w:pPr>
      <w:r>
        <w:rPr>
          <w:rFonts w:ascii="Amiri" w:hAnsi="Amiri" w:eastAsia="Amiri" w:cs="Amiri"/>
          <w:color w:val="111111"/>
          <w:sz w:val="28"/>
          <w:sz w:val="28"/>
          <w:szCs w:val="28"/>
          <w:rtl w:val="true"/>
          <w:lang w:bidi="ar-SA"/>
        </w:rPr>
        <w:t xml:space="preserve">سَيِّدِي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إِنَّنا نبثك وُجِدَا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مِلْ‌ءَ أفكارنا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مِلْ‌ءَ رُوانا</w:t>
      </w:r>
    </w:p>
    <w:p>
      <w:pPr>
        <w:pStyle w:val="BookText"/>
        <w:rPr/>
      </w:pPr>
      <w:r>
        <w:rPr>
          <w:rFonts w:ascii="Amiri" w:hAnsi="Amiri" w:eastAsia="Amiri" w:cs="Amiri"/>
          <w:color w:val="111111"/>
          <w:sz w:val="28"/>
          <w:sz w:val="28"/>
          <w:szCs w:val="28"/>
          <w:rtl w:val="true"/>
          <w:lang w:bidi="ar-SA"/>
        </w:rPr>
        <w:t xml:space="preserve">فَمَتَى نُدْرِكِ الْأَمَانِيِّ وَ نَحْيا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سُرُورٍ فَأَنْتَ كُلِّ مُنانا</w:t>
      </w:r>
    </w:p>
    <w:p>
      <w:pPr>
        <w:pStyle w:val="BookText"/>
        <w:rPr/>
      </w:pPr>
      <w:r>
        <w:rPr>
          <w:rFonts w:ascii="Amiri" w:hAnsi="Amiri" w:eastAsia="Amiri" w:cs="Amiri"/>
          <w:color w:val="111111"/>
          <w:sz w:val="28"/>
          <w:sz w:val="28"/>
          <w:szCs w:val="28"/>
          <w:rtl w:val="true"/>
          <w:lang w:bidi="ar-SA"/>
        </w:rPr>
        <w:t xml:space="preserve">هِيَ أَرْوَاحُنَا تناجيك فالطف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بِدُعَاءِ يُذِيبُ بَعْضِ جَوانا</w:t>
      </w:r>
    </w:p>
    <w:p>
      <w:pPr>
        <w:pStyle w:val="BookText"/>
        <w:rPr/>
      </w:pPr>
      <w:r>
        <w:rPr>
          <w:rFonts w:ascii="Amiri" w:hAnsi="Amiri" w:eastAsia="Amiri" w:cs="Amiri"/>
          <w:color w:val="111111"/>
          <w:sz w:val="28"/>
          <w:sz w:val="28"/>
          <w:szCs w:val="28"/>
          <w:rtl w:val="true"/>
          <w:lang w:bidi="ar-SA"/>
        </w:rPr>
        <w:t xml:space="preserve">يَا مَالِكُ الْقَلْبِ بَاتَ الْقَلْبِ هيمانا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يُرَتَّلُ اسْمُكَ أنغاما وَ أَلْحَاناً</w:t>
      </w:r>
    </w:p>
    <w:p>
      <w:pPr>
        <w:pStyle w:val="BookText"/>
        <w:rPr/>
      </w:pPr>
      <w:r>
        <w:rPr>
          <w:rFonts w:ascii="Amiri" w:hAnsi="Amiri" w:eastAsia="Amiri" w:cs="Amiri"/>
          <w:color w:val="111111"/>
          <w:sz w:val="28"/>
          <w:sz w:val="28"/>
          <w:szCs w:val="28"/>
          <w:rtl w:val="true"/>
          <w:lang w:bidi="ar-SA"/>
        </w:rPr>
        <w:t xml:space="preserve">يغفو عَلَى هينمات مِنْهُ شاردة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يَسْتَفِيقُ عَلَى مَعْنَاهُ نشوانا</w:t>
      </w:r>
    </w:p>
    <w:p>
      <w:pPr>
        <w:pStyle w:val="BookText"/>
        <w:rPr/>
      </w:pPr>
      <w:r>
        <w:rPr>
          <w:rFonts w:ascii="Amiri" w:hAnsi="Amiri" w:eastAsia="Amiri" w:cs="Amiri"/>
          <w:color w:val="111111"/>
          <w:sz w:val="28"/>
          <w:sz w:val="28"/>
          <w:szCs w:val="28"/>
          <w:rtl w:val="true"/>
          <w:lang w:bidi="ar-SA"/>
        </w:rPr>
        <w:t xml:space="preserve">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مَجِّدِ ، وَ تِلْكَ الْهَاءِ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رمز 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دَوْلَةُ حَقُّ يَوْمَ تلقانا</w:t>
      </w:r>
    </w:p>
    <w:p>
      <w:pPr>
        <w:pStyle w:val="BookText"/>
        <w:rPr/>
      </w:pPr>
      <w:r>
        <w:rPr>
          <w:rFonts w:ascii="Amiri" w:hAnsi="Amiri" w:eastAsia="Amiri" w:cs="Amiri"/>
          <w:color w:val="111111"/>
          <w:sz w:val="28"/>
          <w:sz w:val="28"/>
          <w:szCs w:val="28"/>
          <w:rtl w:val="true"/>
          <w:lang w:bidi="ar-SA"/>
        </w:rPr>
        <w:t xml:space="preserve">والياء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یمن يَعُمُّ الْخَلْقِ قَاطِبَةً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يَشْمَلُ الكؤن آفاقا وأوطانا</w:t>
      </w:r>
    </w:p>
    <w:p>
      <w:pPr>
        <w:pStyle w:val="BookText"/>
        <w:rPr/>
      </w:pPr>
      <w:r>
        <w:rPr>
          <w:rFonts w:ascii="Amiri" w:hAnsi="Amiri" w:eastAsia="Amiri" w:cs="Amiri"/>
          <w:color w:val="111111"/>
          <w:sz w:val="28"/>
          <w:sz w:val="28"/>
          <w:szCs w:val="28"/>
          <w:rtl w:val="true"/>
          <w:lang w:bidi="ar-SA"/>
        </w:rPr>
        <w:t xml:space="preserve">يا أَيُّهَا اللُّؤْلُؤِ المخبوء فِي صَدْفٍ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قيب الإلهي يَا إشراقة الْحُلُمَ</w:t>
      </w:r>
    </w:p>
    <w:p>
      <w:pPr>
        <w:pStyle w:val="BookText"/>
        <w:rPr/>
      </w:pPr>
      <w:r>
        <w:rPr>
          <w:rFonts w:ascii="Amiri" w:hAnsi="Amiri" w:eastAsia="Amiri" w:cs="Amiri"/>
          <w:color w:val="111111"/>
          <w:sz w:val="28"/>
          <w:sz w:val="28"/>
          <w:szCs w:val="28"/>
          <w:rtl w:val="true"/>
          <w:lang w:bidi="ar-SA"/>
        </w:rPr>
        <w:t xml:space="preserve">يا أَيُّهَا العشق فِي الأعماق ممتزجا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بلوعة الْحُبُّ والأشواق وَ الْأَلَمِ</w:t>
      </w:r>
    </w:p>
    <w:p>
      <w:pPr>
        <w:pStyle w:val="BookText"/>
        <w:rPr/>
      </w:pPr>
      <w:r>
        <w:rPr>
          <w:rFonts w:ascii="Amiri" w:hAnsi="Amiri" w:eastAsia="Amiri" w:cs="Amiri"/>
          <w:color w:val="111111"/>
          <w:sz w:val="28"/>
          <w:sz w:val="28"/>
          <w:szCs w:val="28"/>
          <w:rtl w:val="true"/>
          <w:lang w:bidi="ar-SA"/>
        </w:rPr>
        <w:t xml:space="preserve">يا أَيُّهَا الرَّحْمَةِ المزجاة مِنْ أَزَلْ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تَجَلَّى فتغمر أَرْضِ اللَّهُ بِالنِّعَمِ</w:t>
      </w:r>
    </w:p>
    <w:p>
      <w:pPr>
        <w:pStyle w:val="BookText"/>
        <w:rPr/>
      </w:pPr>
      <w:r>
        <w:rPr>
          <w:rFonts w:ascii="Amiri" w:hAnsi="Amiri" w:eastAsia="Amiri" w:cs="Amiri"/>
          <w:color w:val="111111"/>
          <w:sz w:val="28"/>
          <w:sz w:val="28"/>
          <w:szCs w:val="28"/>
          <w:rtl w:val="true"/>
          <w:lang w:bidi="ar-SA"/>
        </w:rPr>
        <w:t xml:space="preserve">يا رَافِعاً رَايَةً التوحید شامخة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تَشُقُّ كالشهب أسنتارا مِنَ الظُّلْمِ</w:t>
      </w:r>
    </w:p>
    <w:p>
      <w:pPr>
        <w:pStyle w:val="BookText"/>
        <w:rPr/>
      </w:pPr>
      <w:r>
        <w:rPr>
          <w:rFonts w:ascii="Amiri" w:hAnsi="Amiri" w:eastAsia="Amiri" w:cs="Amiri"/>
          <w:color w:val="111111"/>
          <w:sz w:val="28"/>
          <w:sz w:val="28"/>
          <w:szCs w:val="28"/>
          <w:rtl w:val="true"/>
          <w:lang w:bidi="ar-SA"/>
        </w:rPr>
        <w:t xml:space="preserve">أَطْلَقَ شراعك يَغْدُو الْكَوْنِ أُشْرِعَتِ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الْجَمَّالِ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أَلْوَاناً مِنَ الْأَمَلِ</w:t>
      </w:r>
    </w:p>
    <w:p>
      <w:pPr>
        <w:pStyle w:val="BookText"/>
        <w:rPr/>
      </w:pPr>
      <w:r>
        <w:rPr>
          <w:rFonts w:ascii="Amiri" w:hAnsi="Amiri" w:eastAsia="Amiri" w:cs="Amiri"/>
          <w:color w:val="111111"/>
          <w:sz w:val="28"/>
          <w:sz w:val="28"/>
          <w:szCs w:val="28"/>
          <w:rtl w:val="true"/>
          <w:lang w:bidi="ar-SA"/>
        </w:rPr>
        <w:t xml:space="preserve">وَ انْشُرْ سحابك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يَمْطُرُ كُلِّ نَاحِيَةٍ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قيتا مِنَ النُّورِ يَا ترنيمة الرُّسُلِ</w:t>
      </w:r>
    </w:p>
    <w:p>
      <w:pPr>
        <w:pStyle w:val="BookText"/>
        <w:rPr/>
      </w:pPr>
      <w:r>
        <w:rPr>
          <w:rFonts w:ascii="Amiri" w:hAnsi="Amiri" w:eastAsia="Amiri" w:cs="Amiri"/>
          <w:color w:val="111111"/>
          <w:sz w:val="28"/>
          <w:sz w:val="28"/>
          <w:szCs w:val="28"/>
          <w:rtl w:val="true"/>
          <w:lang w:bidi="ar-SA"/>
        </w:rPr>
        <w:t xml:space="preserve">فالكون يَتَرَقَّبُ فَجَرَا مَشْرِقاً خضلا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یلوح فِي أُفُقِ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سَوْفَ ينداح هَذَا الْفَجْرُ منبلجا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بصحوة الْفِكْرِ مِنْ وَهْنٍ وَ مَنْ عِلَلِ</w:t>
      </w:r>
    </w:p>
    <w:p>
      <w:pPr>
        <w:pStyle w:val="BookText"/>
        <w:rPr/>
      </w:pPr>
      <w:r>
        <w:rPr>
          <w:rFonts w:ascii="Amiri" w:hAnsi="Amiri" w:eastAsia="Amiri" w:cs="Amiri"/>
          <w:color w:val="111111"/>
          <w:sz w:val="28"/>
          <w:sz w:val="28"/>
          <w:szCs w:val="28"/>
          <w:rtl w:val="true"/>
          <w:lang w:bidi="ar-SA"/>
        </w:rPr>
        <w:t xml:space="preserve">فانهض فَإِنَّ عَلَى الدُّنْيَا قَدْ اعْتَكَرَتْ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سحائب الْجَوْرِ حَتَّى غَطَّتْ الأفقا</w:t>
      </w:r>
    </w:p>
    <w:p>
      <w:pPr>
        <w:pStyle w:val="BookText"/>
        <w:rPr/>
      </w:pPr>
      <w:r>
        <w:rPr>
          <w:rFonts w:ascii="Amiri" w:hAnsi="Amiri" w:eastAsia="Amiri" w:cs="Amiri"/>
          <w:color w:val="111111"/>
          <w:sz w:val="28"/>
          <w:sz w:val="28"/>
          <w:szCs w:val="28"/>
          <w:rtl w:val="true"/>
          <w:lang w:bidi="ar-SA"/>
        </w:rPr>
        <w:t xml:space="preserve">وَ أُمَّةً الْخَيْرِ تَاهَتْ وَفِيُّ حَائِرَةٍ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فَأَصْبَحْتَ فِي مَسَارِّ غَامِضِ فَرَّقَا</w:t>
      </w:r>
    </w:p>
    <w:p>
      <w:pPr>
        <w:pStyle w:val="BookText"/>
        <w:rPr/>
      </w:pPr>
      <w:r>
        <w:rPr>
          <w:rFonts w:ascii="Amiri" w:hAnsi="Amiri" w:eastAsia="Amiri" w:cs="Amiri"/>
          <w:color w:val="111111"/>
          <w:sz w:val="28"/>
          <w:sz w:val="28"/>
          <w:szCs w:val="28"/>
          <w:rtl w:val="true"/>
          <w:lang w:bidi="ar-SA"/>
        </w:rPr>
        <w:t xml:space="preserve">تَمْشِي وتعتر فِي أَذْيَالَهَا زمنا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تَمَّتْ مِنْ يَجْلُو لَهَا طُرُقاً</w:t>
      </w:r>
    </w:p>
    <w:p>
      <w:pPr>
        <w:pStyle w:val="BookText"/>
        <w:rPr/>
      </w:pPr>
      <w:r>
        <w:rPr>
          <w:rFonts w:ascii="Amiri" w:hAnsi="Amiri" w:eastAsia="Amiri" w:cs="Amiri"/>
          <w:color w:val="111111"/>
          <w:sz w:val="28"/>
          <w:sz w:val="28"/>
          <w:szCs w:val="28"/>
          <w:rtl w:val="true"/>
          <w:lang w:bidi="ar-SA"/>
        </w:rPr>
        <w:t xml:space="preserve">وَ الْفُلْكِ إِنْ لَمْ يَجِدْ عَقْلًا یدبره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تقاذفته الرِّيَاحُ الهوج أَوْ غَرَقاً</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النَّاسُ صِنْفَانِ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صَيْفٍ فِي بلهنية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 فِي وَثَاقِ الْخَوْفِ وَ الْجُوعِ </w:t>
      </w:r>
    </w:p>
    <w:p>
      <w:pPr>
        <w:pStyle w:val="BookText"/>
        <w:rPr/>
      </w:pPr>
      <w:r>
        <w:rPr>
          <w:rFonts w:ascii="Amiri" w:hAnsi="Amiri" w:eastAsia="Amiri" w:cs="Amiri"/>
          <w:color w:val="111111"/>
          <w:sz w:val="28"/>
          <w:sz w:val="28"/>
          <w:szCs w:val="28"/>
          <w:rtl w:val="true"/>
          <w:lang w:bidi="ar-SA"/>
        </w:rPr>
        <w:t xml:space="preserve">وَ الْحَرْبِ تَطْحَنُ مِنْ ويلاتها دُوَلًا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عَالِمٍ بِشِعَارِ الْبَطْشِ مَطْبُوعُ</w:t>
      </w:r>
    </w:p>
    <w:p>
      <w:pPr>
        <w:pStyle w:val="BookText"/>
        <w:rPr/>
      </w:pPr>
      <w:r>
        <w:rPr>
          <w:rFonts w:ascii="Amiri" w:hAnsi="Amiri" w:eastAsia="Amiri" w:cs="Amiri"/>
          <w:color w:val="111111"/>
          <w:sz w:val="28"/>
          <w:sz w:val="28"/>
          <w:szCs w:val="28"/>
          <w:rtl w:val="true"/>
          <w:lang w:bidi="ar-SA"/>
        </w:rPr>
        <w:t xml:space="preserve">والفقر يُنْشِبَ فِي الدُّنْيَا براثنه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الظُّلْمِ يغرقها فِي شَرٍّ مَشْرُوعٍ</w:t>
      </w:r>
    </w:p>
    <w:p>
      <w:pPr>
        <w:pStyle w:val="BookText"/>
        <w:rPr/>
      </w:pPr>
      <w:r>
        <w:rPr>
          <w:rFonts w:ascii="Amiri" w:hAnsi="Amiri" w:eastAsia="Amiri" w:cs="Amiri"/>
          <w:color w:val="111111"/>
          <w:sz w:val="28"/>
          <w:sz w:val="28"/>
          <w:szCs w:val="28"/>
          <w:rtl w:val="true"/>
          <w:lang w:bidi="ar-SA"/>
        </w:rPr>
        <w:t xml:space="preserve">وَ أَنْتَ أَنْتَ الَّذِي يَجْلُو غياهبها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وینشر النُّورَ فِي نَهَجَ وَ تَشْرِيعَ</w:t>
      </w:r>
    </w:p>
    <w:p>
      <w:pPr>
        <w:pStyle w:val="BookText"/>
        <w:rPr/>
      </w:pPr>
      <w:r>
        <w:rPr>
          <w:rFonts w:ascii="Amiri" w:hAnsi="Amiri" w:eastAsia="Amiri" w:cs="Amiri"/>
          <w:color w:val="111111"/>
          <w:sz w:val="28"/>
          <w:sz w:val="28"/>
          <w:szCs w:val="28"/>
          <w:rtl w:val="true"/>
          <w:lang w:bidi="ar-SA"/>
        </w:rPr>
        <w:t xml:space="preserve">آهِ عَلَى الشِّرْعَةِ السمحاء مَا لَقِيتَ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زُمْرَةِ الْكُفْرُ فِي دوامة الزمن</w:t>
      </w:r>
    </w:p>
    <w:p>
      <w:pPr>
        <w:pStyle w:val="BookText"/>
        <w:rPr/>
      </w:pPr>
      <w:r>
        <w:rPr>
          <w:rFonts w:ascii="Amiri" w:hAnsi="Amiri" w:eastAsia="Amiri" w:cs="Amiri"/>
          <w:color w:val="111111"/>
          <w:sz w:val="28"/>
          <w:sz w:val="28"/>
          <w:szCs w:val="28"/>
          <w:rtl w:val="true"/>
          <w:lang w:bidi="ar-SA"/>
        </w:rPr>
        <w:t xml:space="preserve">حربا وَ نَهْباً وَ تَشْرِيداً وَ تَفَرَّقَتْ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غُسْلُ ادمغة الفتيان بِالدَّرَنِ</w:t>
      </w:r>
    </w:p>
    <w:p>
      <w:pPr>
        <w:pStyle w:val="BookText"/>
        <w:rPr/>
      </w:pPr>
      <w:r>
        <w:rPr>
          <w:rFonts w:ascii="Amiri" w:hAnsi="Amiri" w:eastAsia="Amiri" w:cs="Amiri"/>
          <w:color w:val="111111"/>
          <w:sz w:val="28"/>
          <w:sz w:val="28"/>
          <w:szCs w:val="28"/>
          <w:rtl w:val="true"/>
          <w:lang w:bidi="ar-SA"/>
        </w:rPr>
        <w:t xml:space="preserve">فَعِنْدَهُمْ 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رُشْدِي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يؤازرهم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يَكِيدُ للرشد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للسنن</w:t>
      </w:r>
    </w:p>
    <w:p>
      <w:pPr>
        <w:pStyle w:val="BookText"/>
        <w:rPr/>
      </w:pPr>
      <w:r>
        <w:rPr>
          <w:rFonts w:ascii="Amiri" w:hAnsi="Amiri" w:eastAsia="Amiri" w:cs="Amiri"/>
          <w:color w:val="111111"/>
          <w:sz w:val="28"/>
          <w:sz w:val="28"/>
          <w:szCs w:val="28"/>
          <w:rtl w:val="true"/>
          <w:lang w:bidi="ar-SA"/>
        </w:rPr>
        <w:t>وَ الْمُسْلِمُونَ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أَيْنَ الْمُسْلِمُونَ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مُسْتَسْلِمُونَ إفكرالعالم الوثني ؟</w:t>
      </w:r>
    </w:p>
    <w:p>
      <w:pPr>
        <w:pStyle w:val="BookText"/>
        <w:rPr/>
      </w:pPr>
      <w:r>
        <w:rPr>
          <w:rFonts w:ascii="Amiri" w:hAnsi="Amiri" w:eastAsia="Amiri" w:cs="Amiri"/>
          <w:color w:val="111111"/>
          <w:sz w:val="28"/>
          <w:sz w:val="28"/>
          <w:szCs w:val="28"/>
          <w:rtl w:val="true"/>
          <w:lang w:bidi="ar-SA"/>
        </w:rPr>
        <w:t xml:space="preserve">يَا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 أَسْلَمْنا الْقِيَادِ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كَأَنَّنَا لَمْ تَكُنْ فِي النَّاسِ أَحْرَاراً</w:t>
      </w:r>
    </w:p>
    <w:p>
      <w:pPr>
        <w:pStyle w:val="BookText"/>
        <w:rPr/>
      </w:pPr>
      <w:r>
        <w:rPr>
          <w:rFonts w:ascii="Amiri" w:hAnsi="Amiri" w:eastAsia="Amiri" w:cs="Amiri"/>
          <w:color w:val="111111"/>
          <w:sz w:val="28"/>
          <w:sz w:val="28"/>
          <w:szCs w:val="28"/>
          <w:rtl w:val="true"/>
          <w:lang w:bidi="ar-SA"/>
        </w:rPr>
        <w:t xml:space="preserve">كَائِناً لَمْ نَكُنْ أَبْنَاءِ مدرسة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أَهْدَتْ إِلَى الْحَقِّ أبدالاً وأبرارا</w:t>
      </w:r>
    </w:p>
    <w:p>
      <w:pPr>
        <w:pStyle w:val="BookText"/>
        <w:rPr/>
      </w:pPr>
      <w:r>
        <w:rPr>
          <w:rFonts w:ascii="Amiri" w:hAnsi="Amiri" w:eastAsia="Amiri" w:cs="Amiri"/>
          <w:color w:val="111111"/>
          <w:sz w:val="28"/>
          <w:sz w:val="28"/>
          <w:szCs w:val="28"/>
          <w:rtl w:val="true"/>
          <w:lang w:bidi="ar-SA"/>
        </w:rPr>
        <w:t xml:space="preserve">أو أَنَّنَا مَا شَرِبْنَا حُبُّ سادَتَنا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قانساب فِي جَنْبَاتِ النَّفْسِ أَنْوَاراً</w:t>
      </w:r>
    </w:p>
    <w:p>
      <w:pPr>
        <w:pStyle w:val="BookText"/>
        <w:rPr/>
      </w:pPr>
      <w:r>
        <w:rPr>
          <w:rFonts w:ascii="Amiri" w:hAnsi="Amiri" w:eastAsia="Amiri" w:cs="Amiri"/>
          <w:color w:val="111111"/>
          <w:sz w:val="28"/>
          <w:sz w:val="28"/>
          <w:szCs w:val="28"/>
          <w:rtl w:val="true"/>
          <w:lang w:bidi="ar-SA"/>
        </w:rPr>
        <w:t xml:space="preserve">يا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ضاقت الدنيا وما برحت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والناس تسلك كالضلال أو عَارَا</w:t>
      </w:r>
    </w:p>
    <w:p>
      <w:pPr>
        <w:pStyle w:val="BookText"/>
        <w:rPr/>
      </w:pPr>
      <w:r>
        <w:rPr>
          <w:rFonts w:ascii="Amiri" w:hAnsi="Amiri" w:eastAsia="Amiri" w:cs="Amiri"/>
          <w:color w:val="111111"/>
          <w:sz w:val="28"/>
          <w:sz w:val="28"/>
          <w:szCs w:val="28"/>
          <w:rtl w:val="true"/>
          <w:lang w:bidi="ar-SA"/>
        </w:rPr>
        <w:t xml:space="preserve">ياسيدي بَعْدَنَا عَنْ نهجكم خطل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فدربكم لَأُحِبُّ رَحْبُ الميادين</w:t>
      </w:r>
    </w:p>
    <w:p>
      <w:pPr>
        <w:pStyle w:val="BookText"/>
        <w:rPr/>
      </w:pPr>
      <w:r>
        <w:rPr>
          <w:rFonts w:ascii="Amiri" w:hAnsi="Amiri" w:eastAsia="Amiri" w:cs="Amiri"/>
          <w:color w:val="111111"/>
          <w:sz w:val="28"/>
          <w:sz w:val="28"/>
          <w:szCs w:val="28"/>
          <w:rtl w:val="true"/>
          <w:lang w:bidi="ar-SA"/>
        </w:rPr>
        <w:t xml:space="preserve">قانوئكم هوقانون السَّمَاءِ وَ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 الْفَضَاءِ بِأَصْنَافٍ القوانين</w:t>
      </w:r>
    </w:p>
    <w:p>
      <w:pPr>
        <w:pStyle w:val="BookText"/>
        <w:rPr/>
      </w:pPr>
      <w:r>
        <w:rPr>
          <w:rFonts w:ascii="Amiri" w:hAnsi="Amiri" w:eastAsia="Amiri" w:cs="Amiri"/>
          <w:color w:val="111111"/>
          <w:sz w:val="28"/>
          <w:sz w:val="28"/>
          <w:szCs w:val="28"/>
          <w:rtl w:val="true"/>
          <w:lang w:bidi="ar-SA"/>
        </w:rPr>
        <w:t xml:space="preserve">وأنتم الْحِجَّةِ الْكُبْرَى فَإِنْ عَدَلُوا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سِوَاكُمْ ، فَقَلْبُ للموازين</w:t>
      </w:r>
    </w:p>
    <w:p>
      <w:pPr>
        <w:pStyle w:val="BookText"/>
        <w:rPr/>
      </w:pPr>
      <w:r>
        <w:rPr>
          <w:rFonts w:ascii="Amiri" w:hAnsi="Amiri" w:eastAsia="Amiri" w:cs="Amiri"/>
          <w:color w:val="111111"/>
          <w:sz w:val="28"/>
          <w:sz w:val="28"/>
          <w:szCs w:val="28"/>
          <w:rtl w:val="true"/>
          <w:lang w:bidi="ar-SA"/>
        </w:rPr>
        <w:t xml:space="preserve">العقل وَ النَّقْلِ وَالِقٍ رُشْدُ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يَهْوَى العروج إِلَى قدسي الميامين</w:t>
      </w:r>
    </w:p>
    <w:p>
      <w:pPr>
        <w:pStyle w:val="BookText"/>
        <w:rPr/>
      </w:pPr>
      <w:r>
        <w:rPr>
          <w:rFonts w:ascii="Amiri" w:hAnsi="Amiri" w:eastAsia="Amiri" w:cs="Amiri"/>
          <w:color w:val="111111"/>
          <w:sz w:val="28"/>
          <w:sz w:val="28"/>
          <w:szCs w:val="28"/>
          <w:rtl w:val="true"/>
          <w:lang w:bidi="ar-SA"/>
        </w:rPr>
        <w:t xml:space="preserve">لذا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كُلِّ فَجٍّ يَنْبَرِي 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 يشيد بفكر الآلي إِعْجَاباً</w:t>
      </w:r>
    </w:p>
    <w:p>
      <w:pPr>
        <w:pStyle w:val="BookText"/>
        <w:rPr/>
      </w:pPr>
      <w:r>
        <w:rPr>
          <w:rFonts w:ascii="Amiri" w:hAnsi="Amiri" w:eastAsia="Amiri" w:cs="Amiri"/>
          <w:color w:val="111111"/>
          <w:sz w:val="28"/>
          <w:sz w:val="28"/>
          <w:szCs w:val="28"/>
          <w:rtl w:val="true"/>
          <w:lang w:bidi="ar-SA"/>
        </w:rPr>
        <w:t xml:space="preserve">هَدَاهُ للرشد مِنْ أَنْوَارَكُمْ قَبَسَ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يَطْرُقَ مِنْ عليائكم بَاباً</w:t>
      </w:r>
    </w:p>
    <w:p>
      <w:pPr>
        <w:pStyle w:val="BookText"/>
        <w:rPr/>
      </w:pPr>
      <w:r>
        <w:rPr>
          <w:rFonts w:ascii="Amiri" w:hAnsi="Amiri" w:eastAsia="Amiri" w:cs="Amiri"/>
          <w:color w:val="111111"/>
          <w:sz w:val="28"/>
          <w:sz w:val="28"/>
          <w:szCs w:val="28"/>
          <w:rtl w:val="true"/>
          <w:lang w:bidi="ar-SA"/>
        </w:rPr>
        <w:t xml:space="preserve">وَ رَاحَ ينهل مِنْ ألطافكم حَكَماً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أَضَفْتَ عَلَيْهِ مِنَ الْإِيمَانِ جِلْبَاباً</w:t>
      </w:r>
    </w:p>
    <w:p>
      <w:pPr>
        <w:pStyle w:val="BookText"/>
        <w:rPr/>
      </w:pPr>
      <w:r>
        <w:rPr>
          <w:rFonts w:ascii="Amiri" w:hAnsi="Amiri" w:eastAsia="Amiri" w:cs="Amiri"/>
          <w:color w:val="111111"/>
          <w:sz w:val="28"/>
          <w:sz w:val="28"/>
          <w:szCs w:val="28"/>
          <w:rtl w:val="true"/>
          <w:lang w:bidi="ar-SA"/>
        </w:rPr>
        <w:t xml:space="preserve">هِيَ الْهِدَايَةِ إِنْ حَلَّتْ بِقَلْبٍ 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أَلْقَتْ عَنِ الرُّوحِ أدراكا وأوصابا</w:t>
      </w:r>
    </w:p>
    <w:p>
      <w:pPr>
        <w:pStyle w:val="BookText"/>
        <w:rPr/>
      </w:pPr>
      <w:r>
        <w:rPr>
          <w:rFonts w:ascii="Amiri" w:hAnsi="Amiri" w:eastAsia="Amiri" w:cs="Amiri"/>
          <w:color w:val="111111"/>
          <w:sz w:val="28"/>
          <w:sz w:val="28"/>
          <w:szCs w:val="28"/>
          <w:rtl w:val="true"/>
          <w:lang w:bidi="ar-SA"/>
        </w:rPr>
        <w:t xml:space="preserve">يَا سَيِّدِي بِكُمْ الْأَمْلَاكِ قَدْ هَدِيَّةٍ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لَا يَهْتَدِي فيزيكم بشر</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 قَلْبِ بِهِ أَنْوَارَكُمْ سطعت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تَزَالُ عَنْهُ الغئ وَ الْكَدَرِ ؟ </w:t>
      </w:r>
    </w:p>
    <w:p>
      <w:pPr>
        <w:pStyle w:val="BookText"/>
        <w:rPr/>
      </w:pPr>
      <w:r>
        <w:rPr>
          <w:rFonts w:ascii="Amiri" w:hAnsi="Amiri" w:eastAsia="Amiri" w:cs="Amiri"/>
          <w:color w:val="111111"/>
          <w:sz w:val="28"/>
          <w:sz w:val="28"/>
          <w:szCs w:val="28"/>
          <w:rtl w:val="true"/>
          <w:lang w:bidi="ar-SA"/>
        </w:rPr>
        <w:t xml:space="preserve">وَ حُبِّكُمْ فِطْرَتَ اللَّهِ الَّتِي جَبَلَةَ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النُّفُوسِ وَ أَنْتُمْ وَجَّهْتُ النضير</w:t>
      </w:r>
    </w:p>
    <w:p>
      <w:pPr>
        <w:pStyle w:val="BookText"/>
        <w:rPr/>
      </w:pPr>
      <w:r>
        <w:rPr>
          <w:rFonts w:ascii="Amiri" w:hAnsi="Amiri" w:eastAsia="Amiri" w:cs="Amiri"/>
          <w:color w:val="111111"/>
          <w:sz w:val="28"/>
          <w:sz w:val="28"/>
          <w:szCs w:val="28"/>
          <w:rtl w:val="true"/>
          <w:lang w:bidi="ar-SA"/>
        </w:rPr>
        <w:t xml:space="preserve">وبين أَظْهُرِكُمْ آياتِهِ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رَهَنَ أَمَرَكُمْ مَا يُنْزَلُ الْقِدْرُ</w:t>
      </w:r>
    </w:p>
    <w:p>
      <w:pPr>
        <w:pStyle w:val="BookText"/>
        <w:rPr/>
      </w:pPr>
      <w:r>
        <w:rPr>
          <w:rFonts w:ascii="Amiri" w:hAnsi="Amiri" w:eastAsia="Amiri" w:cs="Amiri"/>
          <w:color w:val="111111"/>
          <w:sz w:val="28"/>
          <w:sz w:val="28"/>
          <w:szCs w:val="28"/>
          <w:rtl w:val="true"/>
          <w:lang w:bidi="ar-SA"/>
        </w:rPr>
        <w:t xml:space="preserve">ياسيدي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آمَالَ مُعَلَّقَةً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بِيَوْمٍ لقياك قَدْ ذَابَتْ مِنَ الوجد</w:t>
      </w:r>
    </w:p>
    <w:p>
      <w:pPr>
        <w:pStyle w:val="BookText"/>
        <w:rPr/>
      </w:pPr>
      <w:r>
        <w:rPr>
          <w:rFonts w:ascii="Amiri" w:hAnsi="Amiri" w:eastAsia="Amiri" w:cs="Amiri"/>
          <w:color w:val="111111"/>
          <w:sz w:val="28"/>
          <w:sz w:val="28"/>
          <w:szCs w:val="28"/>
          <w:rtl w:val="true"/>
          <w:lang w:bidi="ar-SA"/>
        </w:rPr>
        <w:t xml:space="preserve">فكم هتفتنا وَرَدْنَا عَلَى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يَوْمِكَ الْوُضَّاءِ 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الْيَقِينِ ، وَقَدْ عشناه فِي دُمْنَا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نحيد وَ لَا زِلْنَا عَلَى العهد</w:t>
      </w:r>
    </w:p>
    <w:p>
      <w:pPr>
        <w:pStyle w:val="BookText"/>
        <w:rPr/>
      </w:pPr>
      <w:r>
        <w:rPr>
          <w:rFonts w:ascii="Amiri" w:hAnsi="Amiri" w:eastAsia="Amiri" w:cs="Amiri"/>
          <w:color w:val="111111"/>
          <w:sz w:val="28"/>
          <w:sz w:val="28"/>
          <w:szCs w:val="28"/>
          <w:rtl w:val="true"/>
          <w:lang w:bidi="ar-SA"/>
        </w:rPr>
        <w:t xml:space="preserve">هو الصِّرَاطِ ، فَلَا تَبْغِي بِهِ بَدَلًا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سِوَاهُ بِنَا يُفْضِي إِلَى الْخُلْدِ ؟</w:t>
      </w:r>
    </w:p>
    <w:p>
      <w:pPr>
        <w:pStyle w:val="BookText"/>
        <w:rPr/>
      </w:pPr>
      <w:r>
        <w:rPr>
          <w:rFonts w:ascii="IRNazanin" w:hAnsi="IRNazanin" w:eastAsia="IRNazanin"/>
          <w:color w:val="111111"/>
          <w:sz w:val="28"/>
          <w:sz w:val="28"/>
          <w:szCs w:val="28"/>
          <w:rtl w:val="true"/>
          <w:lang w:bidi="fa-IR"/>
        </w:rPr>
        <w:t xml:space="preserve">يَا سَيِّدِي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مَالِنَا إلاگ مِنْ أَمَلٍ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يامن يُبَدَّلُ بالضراء سراء</w:t>
      </w:r>
    </w:p>
    <w:p>
      <w:pPr>
        <w:pStyle w:val="BookText"/>
        <w:rPr/>
      </w:pPr>
      <w:r>
        <w:rPr>
          <w:rFonts w:ascii="Amiri" w:hAnsi="Amiri" w:eastAsia="Amiri" w:cs="Amiri"/>
          <w:color w:val="111111"/>
          <w:sz w:val="28"/>
          <w:sz w:val="28"/>
          <w:szCs w:val="28"/>
          <w:rtl w:val="true"/>
          <w:lang w:bidi="ar-SA"/>
        </w:rPr>
        <w:t xml:space="preserve">متى نَراكَ وَقَدْ أَ زُهْرَةَ ياقمرا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يهمي عَلَى الْأَرْضِ أَ نِدَاءُ وأضواء</w:t>
      </w:r>
    </w:p>
    <w:p>
      <w:pPr>
        <w:pStyle w:val="BookText"/>
        <w:rPr/>
      </w:pPr>
      <w:r>
        <w:rPr>
          <w:rFonts w:ascii="Amiri" w:hAnsi="Amiri" w:eastAsia="Amiri" w:cs="Amiri"/>
          <w:color w:val="111111"/>
          <w:sz w:val="28"/>
          <w:sz w:val="28"/>
          <w:szCs w:val="28"/>
          <w:rtl w:val="true"/>
          <w:lang w:bidi="ar-SA"/>
        </w:rPr>
        <w:t xml:space="preserve">وتلك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 وَجَّ بَهْجَتِهَا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تُزَفُّ عَنْ 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أنباء</w:t>
      </w:r>
    </w:p>
    <w:p>
      <w:pPr>
        <w:pStyle w:val="BookText"/>
        <w:rPr/>
      </w:pPr>
      <w:r>
        <w:rPr>
          <w:rFonts w:ascii="Amiri" w:hAnsi="Amiri" w:eastAsia="Amiri" w:cs="Amiri"/>
          <w:color w:val="111111"/>
          <w:sz w:val="28"/>
          <w:sz w:val="28"/>
          <w:szCs w:val="28"/>
          <w:rtl w:val="true"/>
          <w:lang w:bidi="ar-SA"/>
        </w:rPr>
        <w:t xml:space="preserve">یا 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رُوحَ الْحَيَّاتِ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أَغِثْ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قَلْباً وَ فِكْراً وأنفاسنا وأحشاء يَا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يَوْمَ الْفَتْحِ أُمْنِيَّةُ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نَحْيَا عَلَى تمزدها شَيْباً وَ شُبَّاناً</w:t>
      </w:r>
    </w:p>
    <w:p>
      <w:pPr>
        <w:pStyle w:val="BookText"/>
        <w:rPr/>
      </w:pPr>
      <w:r>
        <w:rPr>
          <w:rFonts w:ascii="Amiri" w:hAnsi="Amiri" w:eastAsia="Amiri" w:cs="Amiri"/>
          <w:color w:val="111111"/>
          <w:sz w:val="28"/>
          <w:sz w:val="28"/>
          <w:szCs w:val="28"/>
          <w:rtl w:val="true"/>
          <w:lang w:bidi="ar-SA"/>
        </w:rPr>
        <w:t xml:space="preserve">يَا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يَوْمَ الْفَتْحِ ملحمة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اشْرَبْ ضَمِيرِ الدِّينِ ظمانا</w:t>
      </w:r>
    </w:p>
    <w:p>
      <w:pPr>
        <w:pStyle w:val="BookText"/>
        <w:rPr/>
      </w:pPr>
      <w:r>
        <w:rPr>
          <w:rFonts w:ascii="Amiri" w:hAnsi="Amiri" w:eastAsia="Amiri" w:cs="Amiri"/>
          <w:color w:val="111111"/>
          <w:sz w:val="28"/>
          <w:sz w:val="28"/>
          <w:szCs w:val="28"/>
          <w:rtl w:val="true"/>
          <w:lang w:bidi="ar-SA"/>
        </w:rPr>
        <w:t xml:space="preserve">يا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يَوْمَ الْفَتْحِ خَاتِمَةَ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مَنْ كَانَ يَسْقِي الْأَرْضِ طُغْياناً</w:t>
      </w:r>
    </w:p>
    <w:p>
      <w:pPr>
        <w:pStyle w:val="BookText"/>
        <w:rPr/>
      </w:pPr>
      <w:r>
        <w:rPr>
          <w:rFonts w:ascii="Amiri" w:hAnsi="Amiri" w:eastAsia="Amiri" w:cs="Amiri"/>
          <w:color w:val="111111"/>
          <w:sz w:val="28"/>
          <w:sz w:val="28"/>
          <w:szCs w:val="28"/>
          <w:rtl w:val="true"/>
          <w:lang w:bidi="ar-SA"/>
        </w:rPr>
        <w:t xml:space="preserve">ياسيدي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يَوْمَ الْفَتْحِ فَاتِحَةَ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لِدَوْلَةِ الْحَقِّ حَيْثُ الْعَدْلِ يفشانا</w:t>
      </w:r>
    </w:p>
    <w:p>
      <w:pPr>
        <w:pStyle w:val="BookText"/>
        <w:rPr/>
      </w:pPr>
      <w:r>
        <w:rPr>
          <w:rFonts w:ascii="Amiri" w:hAnsi="Amiri" w:eastAsia="Amiri" w:cs="Amiri"/>
          <w:color w:val="111111"/>
          <w:sz w:val="28"/>
          <w:sz w:val="28"/>
          <w:szCs w:val="28"/>
          <w:rtl w:val="true"/>
          <w:lang w:bidi="ar-SA"/>
        </w:rPr>
        <w:t xml:space="preserve">ياسيدي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يَوْمَ الْفَتْحِ فَاتِحَةَ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نعیش ذَكَرَاهُ فِي عُنْفِ الْأَعَاصِيرُ</w:t>
      </w:r>
    </w:p>
    <w:p>
      <w:pPr>
        <w:pStyle w:val="BookText"/>
        <w:rPr/>
      </w:pPr>
      <w:r>
        <w:rPr>
          <w:rFonts w:ascii="Amiri" w:hAnsi="Amiri" w:eastAsia="Amiri" w:cs="Amiri"/>
          <w:color w:val="111111"/>
          <w:sz w:val="28"/>
          <w:sz w:val="28"/>
          <w:szCs w:val="28"/>
          <w:rtl w:val="true"/>
          <w:lang w:bidi="ar-SA"/>
        </w:rPr>
        <w:t xml:space="preserve">فيورق الْخَوْفِ أَمْناً وَ الدُّجَى ألقا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النَّفْسُ تَرْقُبْ شَوْقاً مَطْلَعِ النُّورِ</w:t>
      </w:r>
    </w:p>
    <w:p>
      <w:pPr>
        <w:pStyle w:val="BookText"/>
        <w:rPr/>
      </w:pPr>
      <w:r>
        <w:rPr>
          <w:rFonts w:ascii="Amiri" w:hAnsi="Amiri" w:eastAsia="Amiri" w:cs="Amiri"/>
          <w:color w:val="111111"/>
          <w:sz w:val="28"/>
          <w:sz w:val="28"/>
          <w:szCs w:val="28"/>
          <w:rtl w:val="true"/>
          <w:lang w:bidi="ar-SA"/>
        </w:rPr>
        <w:t xml:space="preserve">وَ سَوْفَ تنف فِي صُوَرِ الْحَيَّاتِ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فيزدهي فَجَرَّهَا مِنْ جَانِبِ الطور</w:t>
      </w:r>
    </w:p>
    <w:p>
      <w:pPr>
        <w:pStyle w:val="BookText"/>
        <w:rPr/>
      </w:pPr>
      <w:r>
        <w:rPr>
          <w:rFonts w:ascii="Amiri" w:hAnsi="Amiri" w:eastAsia="Amiri" w:cs="Amiri"/>
          <w:color w:val="111111"/>
          <w:sz w:val="28"/>
          <w:sz w:val="28"/>
          <w:szCs w:val="28"/>
          <w:rtl w:val="true"/>
          <w:lang w:bidi="ar-SA"/>
        </w:rPr>
        <w:t xml:space="preserve">وسوف تملؤها عِدَّةٍ وَقَدْ مُلِئَتْ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جَوْراً وتنسف أَوْهَامَ الأسَاطيرِ</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bookmarkStart w:id="725" w:name="pg14989_161205"/>
    </w:p>
    <w:p>
      <w:pPr>
        <w:pStyle w:val="Heading3"/>
        <w:numPr>
          <w:ilvl w:val="2"/>
          <w:numId w:val="1"/>
        </w:numPr>
        <w:rPr/>
      </w:pPr>
      <w:bookmarkStart w:id="726" w:name="__RefHeading___Toc327888_3406789950"/>
      <w:bookmarkStart w:id="727" w:name="_Toc236"/>
      <w:bookmarkEnd w:id="725"/>
      <w:bookmarkEnd w:id="726"/>
      <w:r>
        <w:rPr>
          <w:rtl w:val="true"/>
        </w:rPr>
        <w:t xml:space="preserve">صاحب الزمان </w:t>
      </w:r>
      <w:r>
        <w:rPr>
          <w:rtl w:val="true"/>
        </w:rPr>
        <w:t>(</w:t>
      </w:r>
      <w:r>
        <w:rPr>
          <w:rtl w:val="true"/>
        </w:rPr>
        <w:t>عج</w:t>
      </w:r>
      <w:r>
        <w:rPr>
          <w:rtl w:val="true"/>
        </w:rPr>
        <w:t>)</w:t>
      </w:r>
      <w:bookmarkEnd w:id="727"/>
    </w:p>
    <w:p>
      <w:pPr>
        <w:pStyle w:val="BookText"/>
        <w:rPr/>
      </w:pPr>
      <w:r>
        <w:rPr>
          <w:rFonts w:ascii="Amiri" w:hAnsi="Amiri" w:eastAsia="Amiri" w:cs="Amiri"/>
          <w:color w:val="111111"/>
          <w:sz w:val="28"/>
          <w:sz w:val="28"/>
          <w:szCs w:val="28"/>
          <w:rtl w:val="true"/>
          <w:lang w:bidi="ar-SA"/>
        </w:rPr>
        <w:t>الشيخ عبد الله آل سنبل</w:t>
      </w:r>
    </w:p>
    <w:p>
      <w:pPr>
        <w:pStyle w:val="BookText"/>
        <w:rPr/>
      </w:pPr>
      <w:r>
        <w:rPr>
          <w:rFonts w:ascii="Amiri" w:hAnsi="Amiri" w:eastAsia="Amiri" w:cs="Amiri"/>
          <w:color w:val="111111"/>
          <w:sz w:val="28"/>
          <w:sz w:val="28"/>
          <w:szCs w:val="28"/>
          <w:rtl w:val="true"/>
          <w:lang w:bidi="ar-SA"/>
        </w:rPr>
        <w:t>أنت يا فرع أحمد وأخيه أنت غصن الزهراء وهي البتول</w:t>
      </w:r>
    </w:p>
    <w:p>
      <w:pPr>
        <w:pStyle w:val="BookText"/>
        <w:rPr/>
      </w:pPr>
      <w:r>
        <w:rPr>
          <w:rFonts w:ascii="Amiri" w:hAnsi="Amiri" w:eastAsia="Amiri" w:cs="Amiri"/>
          <w:color w:val="111111"/>
          <w:sz w:val="28"/>
          <w:sz w:val="28"/>
          <w:szCs w:val="28"/>
          <w:rtl w:val="true"/>
          <w:lang w:bidi="ar-SA"/>
        </w:rPr>
        <w:t>قد حملناك بين أضلعنا وحياً تلته التوراة والإنجيل</w:t>
      </w:r>
    </w:p>
    <w:p>
      <w:pPr>
        <w:pStyle w:val="BookText"/>
        <w:rPr/>
      </w:pPr>
      <w:r>
        <w:rPr>
          <w:rFonts w:ascii="Amiri" w:hAnsi="Amiri" w:eastAsia="Amiri" w:cs="Amiri"/>
          <w:color w:val="111111"/>
          <w:sz w:val="28"/>
          <w:sz w:val="28"/>
          <w:szCs w:val="28"/>
          <w:rtl w:val="true"/>
          <w:lang w:bidi="ar-SA"/>
        </w:rPr>
        <w:t>وحملناك بين أعيننا نوراً هدانا دليله جبرئيل</w:t>
      </w:r>
    </w:p>
    <w:p>
      <w:pPr>
        <w:pStyle w:val="BookText"/>
        <w:rPr/>
      </w:pPr>
      <w:r>
        <w:rPr>
          <w:rFonts w:ascii="Amiri" w:hAnsi="Amiri" w:eastAsia="Amiri" w:cs="Amiri"/>
          <w:color w:val="111111"/>
          <w:sz w:val="28"/>
          <w:sz w:val="28"/>
          <w:szCs w:val="28"/>
          <w:rtl w:val="true"/>
          <w:lang w:bidi="ar-SA"/>
        </w:rPr>
        <w:t>واستضأنا فأنت مشكاتنا الكبرى وأنت المنار أنت الدليل</w:t>
      </w:r>
    </w:p>
    <w:p>
      <w:pPr>
        <w:pStyle w:val="BookText"/>
        <w:rPr/>
      </w:pPr>
      <w:r>
        <w:rPr>
          <w:rFonts w:ascii="Amiri" w:hAnsi="Amiri" w:eastAsia="Amiri" w:cs="Amiri"/>
          <w:color w:val="111111"/>
          <w:sz w:val="28"/>
          <w:sz w:val="28"/>
          <w:szCs w:val="28"/>
          <w:rtl w:val="true"/>
          <w:lang w:bidi="ar-SA"/>
        </w:rPr>
        <w:t>وقرأنا فيك الرسالات إذ جاءت وفي علاك تشير</w:t>
      </w:r>
    </w:p>
    <w:p>
      <w:pPr>
        <w:pStyle w:val="BookText"/>
        <w:rPr/>
      </w:pPr>
      <w:r>
        <w:rPr>
          <w:rFonts w:ascii="Amiri" w:hAnsi="Amiri" w:eastAsia="Amiri" w:cs="Amiri"/>
          <w:color w:val="111111"/>
          <w:sz w:val="28"/>
          <w:sz w:val="28"/>
          <w:szCs w:val="28"/>
          <w:rtl w:val="true"/>
          <w:lang w:bidi="ar-SA"/>
        </w:rPr>
        <w:t>وهدانا نور النبوة من عينيك في كل ظلمة تستنير</w:t>
      </w:r>
    </w:p>
    <w:p>
      <w:pPr>
        <w:pStyle w:val="BookText"/>
        <w:rPr/>
      </w:pPr>
      <w:r>
        <w:rPr>
          <w:rFonts w:ascii="Amiri" w:hAnsi="Amiri" w:eastAsia="Amiri" w:cs="Amiri"/>
          <w:color w:val="111111"/>
          <w:sz w:val="28"/>
          <w:sz w:val="28"/>
          <w:szCs w:val="28"/>
          <w:rtl w:val="true"/>
          <w:lang w:bidi="ar-SA"/>
        </w:rPr>
        <w:t>والتمسناك جذوة من ضمير الحق أنت الهدى وأنت المنير</w:t>
      </w:r>
    </w:p>
    <w:p>
      <w:pPr>
        <w:pStyle w:val="BookText"/>
        <w:rPr/>
      </w:pPr>
      <w:r>
        <w:rPr>
          <w:rFonts w:ascii="Amiri" w:hAnsi="Amiri" w:eastAsia="Amiri" w:cs="Amiri"/>
          <w:color w:val="111111"/>
          <w:sz w:val="28"/>
          <w:sz w:val="28"/>
          <w:szCs w:val="28"/>
          <w:rtl w:val="true"/>
          <w:lang w:bidi="ar-SA"/>
        </w:rPr>
        <w:t>وخطونا على خطاك وأقدامنا تسير حيث تسير</w:t>
      </w:r>
    </w:p>
    <w:p>
      <w:pPr>
        <w:pStyle w:val="BookText"/>
        <w:rPr/>
      </w:pPr>
      <w:r>
        <w:rPr>
          <w:rFonts w:ascii="Amiri" w:hAnsi="Amiri" w:eastAsia="Amiri" w:cs="Amiri"/>
          <w:color w:val="111111"/>
          <w:sz w:val="28"/>
          <w:sz w:val="28"/>
          <w:szCs w:val="28"/>
          <w:rtl w:val="true"/>
          <w:lang w:bidi="ar-SA"/>
        </w:rPr>
        <w:t>قدتنا للهدى وأنت تقود الحق حيثما تدور يدور</w:t>
      </w:r>
    </w:p>
    <w:p>
      <w:pPr>
        <w:pStyle w:val="BookText"/>
        <w:rPr/>
      </w:pPr>
      <w:r>
        <w:rPr>
          <w:rFonts w:ascii="Amiri" w:hAnsi="Amiri" w:eastAsia="Amiri" w:cs="Amiri"/>
          <w:color w:val="111111"/>
          <w:sz w:val="28"/>
          <w:sz w:val="28"/>
          <w:szCs w:val="28"/>
          <w:rtl w:val="true"/>
          <w:lang w:bidi="ar-SA"/>
        </w:rPr>
        <w:t>وصعدنا السماء في نورك نسعى تحوطنا وتمير</w:t>
      </w:r>
    </w:p>
    <w:p>
      <w:pPr>
        <w:pStyle w:val="BookText"/>
        <w:rPr/>
      </w:pPr>
      <w:r>
        <w:rPr>
          <w:rFonts w:ascii="Amiri" w:hAnsi="Amiri" w:eastAsia="Amiri" w:cs="Amiri"/>
          <w:color w:val="111111"/>
          <w:sz w:val="28"/>
          <w:sz w:val="28"/>
          <w:szCs w:val="28"/>
          <w:rtl w:val="true"/>
          <w:lang w:bidi="ar-SA"/>
        </w:rPr>
        <w:t>واغتسلنا ومن مياهك ذقنا مذ وجدناه فهو عذب طهور</w:t>
      </w:r>
    </w:p>
    <w:p>
      <w:pPr>
        <w:pStyle w:val="BookText"/>
        <w:rPr/>
      </w:pPr>
      <w:r>
        <w:rPr>
          <w:rFonts w:ascii="Amiri" w:hAnsi="Amiri" w:eastAsia="Amiri" w:cs="Amiri"/>
          <w:color w:val="111111"/>
          <w:sz w:val="28"/>
          <w:sz w:val="28"/>
          <w:szCs w:val="28"/>
          <w:rtl w:val="true"/>
          <w:lang w:bidi="ar-SA"/>
        </w:rPr>
        <w:t>ورشفناه سلسبيلاً من الجنة سقاؤه أميركبير</w:t>
      </w:r>
    </w:p>
    <w:p>
      <w:pPr>
        <w:pStyle w:val="BookText"/>
        <w:rPr/>
      </w:pPr>
      <w:r>
        <w:rPr>
          <w:rFonts w:ascii="Amiri" w:hAnsi="Amiri" w:eastAsia="Amiri" w:cs="Amiri"/>
          <w:color w:val="111111"/>
          <w:sz w:val="28"/>
          <w:sz w:val="28"/>
          <w:szCs w:val="28"/>
          <w:rtl w:val="true"/>
          <w:lang w:bidi="ar-SA"/>
        </w:rPr>
        <w:t>قال فيه النبي يوم غدير الدوح هذا أخي وهذا وزيري</w:t>
      </w:r>
    </w:p>
    <w:p>
      <w:pPr>
        <w:pStyle w:val="BookText"/>
        <w:rPr/>
      </w:pPr>
      <w:r>
        <w:rPr>
          <w:rFonts w:ascii="Amiri" w:hAnsi="Amiri" w:eastAsia="Amiri" w:cs="Amiri"/>
          <w:color w:val="111111"/>
          <w:sz w:val="28"/>
          <w:sz w:val="28"/>
          <w:szCs w:val="28"/>
          <w:rtl w:val="true"/>
          <w:lang w:bidi="ar-SA"/>
        </w:rPr>
        <w:t>كل من كنت في الولاية مولاه فهذا مولى وخير أمير</w:t>
      </w:r>
    </w:p>
    <w:p>
      <w:pPr>
        <w:pStyle w:val="BookText"/>
        <w:rPr/>
      </w:pPr>
      <w:r>
        <w:rPr>
          <w:rFonts w:ascii="Amiri" w:hAnsi="Amiri" w:eastAsia="Amiri" w:cs="Amiri"/>
          <w:color w:val="111111"/>
          <w:sz w:val="28"/>
          <w:sz w:val="28"/>
          <w:szCs w:val="28"/>
          <w:rtl w:val="true"/>
          <w:lang w:bidi="ar-SA"/>
        </w:rPr>
        <w:t>يا إلهي والِ الذين يوالون وعادِ الذي أتى بنكير</w:t>
      </w:r>
    </w:p>
    <w:p>
      <w:pPr>
        <w:pStyle w:val="BookText"/>
        <w:rPr/>
      </w:pPr>
      <w:r>
        <w:rPr>
          <w:rFonts w:ascii="Amiri" w:hAnsi="Amiri" w:eastAsia="Amiri" w:cs="Amiri"/>
          <w:color w:val="111111"/>
          <w:sz w:val="28"/>
          <w:sz w:val="28"/>
          <w:szCs w:val="28"/>
          <w:rtl w:val="true"/>
          <w:lang w:bidi="ar-SA"/>
        </w:rPr>
        <w:t>سيدي باقة من الورد تهدى فتلطف خذها بيوم الغدير</w:t>
      </w:r>
    </w:p>
    <w:p>
      <w:pPr>
        <w:pStyle w:val="BookText"/>
        <w:rPr/>
      </w:pPr>
      <w:r>
        <w:rPr>
          <w:rFonts w:ascii="Amiri" w:hAnsi="Amiri" w:eastAsia="Amiri" w:cs="Amiri"/>
          <w:color w:val="111111"/>
          <w:sz w:val="28"/>
          <w:sz w:val="28"/>
          <w:szCs w:val="28"/>
          <w:rtl w:val="true"/>
          <w:lang w:bidi="ar-SA"/>
        </w:rPr>
        <w:t>سيّدي سيدي أتينا حيارى بأكف الخسران والتقصير</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سيدي ما أتينا بشيء ما أتينا بغيرقلب كسير </w:t>
      </w:r>
    </w:p>
    <w:p>
      <w:pPr>
        <w:pStyle w:val="BookText"/>
        <w:rPr/>
      </w:pPr>
      <w:r>
        <w:rPr>
          <w:rFonts w:ascii="Amiri" w:hAnsi="Amiri" w:eastAsia="Amiri" w:cs="Amiri"/>
          <w:color w:val="111111"/>
          <w:sz w:val="28"/>
          <w:sz w:val="28"/>
          <w:szCs w:val="28"/>
          <w:rtl w:val="true"/>
          <w:lang w:bidi="ar-SA"/>
        </w:rPr>
        <w:t>فتلطُف خذنا إلى شاطئ الأمن في سبيل يسير</w:t>
      </w:r>
    </w:p>
    <w:p>
      <w:pPr>
        <w:pStyle w:val="BookText"/>
        <w:rPr/>
      </w:pPr>
      <w:r>
        <w:rPr>
          <w:rFonts w:ascii="Amiri" w:hAnsi="Amiri" w:eastAsia="Amiri" w:cs="Amiri"/>
          <w:color w:val="111111"/>
          <w:sz w:val="28"/>
          <w:sz w:val="28"/>
          <w:szCs w:val="28"/>
          <w:rtl w:val="true"/>
          <w:lang w:bidi="ar-SA"/>
        </w:rPr>
        <w:t xml:space="preserve">وتلطّف قدنا وخلّص رجاناسيّدي سيدي بحق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هومولاك من غدت فاطم تنعاه عشية وصباحا</w:t>
      </w:r>
    </w:p>
    <w:p>
      <w:pPr>
        <w:pStyle w:val="BookText"/>
        <w:rPr/>
      </w:pPr>
      <w:r>
        <w:rPr>
          <w:rFonts w:ascii="Amiri" w:hAnsi="Amiri" w:eastAsia="Amiri" w:cs="Amiri"/>
          <w:color w:val="111111"/>
          <w:sz w:val="28"/>
          <w:sz w:val="28"/>
          <w:szCs w:val="28"/>
          <w:rtl w:val="true"/>
          <w:lang w:bidi="ar-SA"/>
        </w:rPr>
        <w:t>وسكبت الدموع من أجله حزناً حتى تعود وشاحا</w:t>
      </w:r>
    </w:p>
    <w:p>
      <w:pPr>
        <w:pStyle w:val="BookText"/>
        <w:rPr/>
      </w:pPr>
      <w:r>
        <w:rPr>
          <w:rFonts w:ascii="Amiri" w:hAnsi="Amiri" w:eastAsia="Amiri" w:cs="Amiri"/>
          <w:color w:val="111111"/>
          <w:sz w:val="28"/>
          <w:sz w:val="28"/>
          <w:szCs w:val="28"/>
          <w:rtl w:val="true"/>
          <w:lang w:bidi="ar-SA"/>
        </w:rPr>
        <w:t>وسمعت الأطفال في أنة اليتم ترنو إليه صياحا</w:t>
      </w:r>
    </w:p>
    <w:p>
      <w:pPr>
        <w:pStyle w:val="BookText"/>
        <w:rPr/>
      </w:pPr>
      <w:r>
        <w:rPr>
          <w:rFonts w:ascii="Amiri" w:hAnsi="Amiri" w:eastAsia="Amiri" w:cs="Amiri"/>
          <w:color w:val="111111"/>
          <w:sz w:val="28"/>
          <w:sz w:val="28"/>
          <w:szCs w:val="28"/>
          <w:rtl w:val="true"/>
          <w:lang w:bidi="ar-SA"/>
        </w:rPr>
        <w:t>ونظرت النساء في بهرج السير أسراكم تُتِمُّ كفاحا</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bookmarkStart w:id="728" w:name="pg14989_161207"/>
    </w:p>
    <w:p>
      <w:pPr>
        <w:pStyle w:val="Heading3"/>
        <w:numPr>
          <w:ilvl w:val="2"/>
          <w:numId w:val="1"/>
        </w:numPr>
        <w:rPr/>
      </w:pPr>
      <w:bookmarkStart w:id="729" w:name="__RefHeading___Toc327890_3406789950"/>
      <w:bookmarkStart w:id="730" w:name="_Toc237"/>
      <w:bookmarkEnd w:id="728"/>
      <w:bookmarkEnd w:id="729"/>
      <w:r>
        <w:rPr>
          <w:rtl w:val="true"/>
        </w:rPr>
        <w:t>آية النصف</w:t>
      </w:r>
      <w:bookmarkEnd w:id="730"/>
    </w:p>
    <w:p>
      <w:pPr>
        <w:pStyle w:val="BookText"/>
        <w:rPr/>
      </w:pPr>
      <w:r>
        <w:rPr>
          <w:rFonts w:ascii="Amiri" w:hAnsi="Amiri" w:eastAsia="Amiri" w:cs="Amiri"/>
          <w:color w:val="111111"/>
          <w:sz w:val="28"/>
          <w:sz w:val="28"/>
          <w:szCs w:val="28"/>
          <w:rtl w:val="true"/>
          <w:lang w:bidi="ar-SA"/>
        </w:rPr>
        <w:t>علي المطاوعة</w:t>
      </w:r>
    </w:p>
    <w:p>
      <w:pPr>
        <w:pStyle w:val="BookText"/>
        <w:rPr/>
      </w:pPr>
      <w:r>
        <w:rPr>
          <w:rFonts w:ascii="IRNazanin" w:hAnsi="IRNazanin" w:eastAsia="IRNazanin"/>
          <w:color w:val="111111"/>
          <w:sz w:val="28"/>
          <w:sz w:val="28"/>
          <w:szCs w:val="28"/>
          <w:rtl w:val="true"/>
          <w:lang w:bidi="fa-IR"/>
        </w:rPr>
        <w:t xml:space="preserve">أحرفي حلقي بشعري فنّا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واعز النصف آيةٍ تتغنی</w:t>
      </w:r>
    </w:p>
    <w:p>
      <w:pPr>
        <w:pStyle w:val="BookText"/>
        <w:rPr/>
      </w:pPr>
      <w:r>
        <w:rPr>
          <w:rFonts w:ascii="Amiri" w:hAnsi="Amiri" w:eastAsia="Amiri" w:cs="Amiri"/>
          <w:color w:val="111111"/>
          <w:sz w:val="28"/>
          <w:sz w:val="28"/>
          <w:szCs w:val="28"/>
          <w:rtl w:val="true"/>
          <w:lang w:bidi="ar-SA"/>
        </w:rPr>
        <w:t xml:space="preserve">إنما النصف أولاً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جاوز الخافقين شأناً ووزنا</w:t>
      </w:r>
    </w:p>
    <w:p>
      <w:pPr>
        <w:pStyle w:val="BookText"/>
        <w:rPr/>
      </w:pPr>
      <w:r>
        <w:rPr>
          <w:rFonts w:ascii="Amiri" w:hAnsi="Amiri" w:eastAsia="Amiri" w:cs="Amiri"/>
          <w:color w:val="111111"/>
          <w:sz w:val="28"/>
          <w:sz w:val="28"/>
          <w:szCs w:val="28"/>
          <w:rtl w:val="true"/>
          <w:lang w:bidi="ar-SA"/>
        </w:rPr>
        <w:t xml:space="preserve">وكذاك البتول طهرُ المعالي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ولهم آخرُ به الكون جنَّا</w:t>
      </w:r>
    </w:p>
    <w:p>
      <w:pPr>
        <w:pStyle w:val="BookText"/>
        <w:rPr/>
      </w:pPr>
      <w:r>
        <w:rPr>
          <w:rFonts w:ascii="Amiri" w:hAnsi="Amiri" w:eastAsia="Amiri" w:cs="Amiri"/>
          <w:color w:val="111111"/>
          <w:sz w:val="28"/>
          <w:sz w:val="28"/>
          <w:szCs w:val="28"/>
          <w:rtl w:val="true"/>
          <w:lang w:bidi="ar-SA"/>
        </w:rPr>
        <w:t xml:space="preserve">بالزكي ابتدي وصاحب 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منتهى الفرع بالإمامة سُنا</w:t>
      </w:r>
    </w:p>
    <w:p>
      <w:pPr>
        <w:pStyle w:val="BookText"/>
        <w:rPr/>
      </w:pPr>
      <w:r>
        <w:rPr>
          <w:rFonts w:ascii="Amiri" w:hAnsi="Amiri" w:eastAsia="Amiri" w:cs="Amiri"/>
          <w:color w:val="111111"/>
          <w:sz w:val="28"/>
          <w:sz w:val="28"/>
          <w:szCs w:val="28"/>
          <w:rtl w:val="true"/>
          <w:lang w:bidi="ar-SA"/>
        </w:rPr>
        <w:t xml:space="preserve">وكذا نصفنا بشعبان أضحى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لوليد الفخار يوماً أغنا</w:t>
      </w:r>
    </w:p>
    <w:p>
      <w:pPr>
        <w:pStyle w:val="BookText"/>
        <w:rPr/>
      </w:pPr>
      <w:r>
        <w:rPr>
          <w:rFonts w:ascii="Amiri" w:hAnsi="Amiri" w:eastAsia="Amiri" w:cs="Amiri"/>
          <w:color w:val="111111"/>
          <w:sz w:val="28"/>
          <w:sz w:val="28"/>
          <w:szCs w:val="28"/>
          <w:rtl w:val="true"/>
          <w:lang w:bidi="ar-SA"/>
        </w:rPr>
        <w:t xml:space="preserve">إنه صاحب الزمان تنادت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باسمه الكائنات روضاً وحُسنا</w:t>
      </w:r>
    </w:p>
    <w:p>
      <w:pPr>
        <w:pStyle w:val="BookText"/>
        <w:rPr/>
      </w:pPr>
      <w:r>
        <w:rPr>
          <w:rFonts w:ascii="Amiri" w:hAnsi="Amiri" w:eastAsia="Amiri" w:cs="Amiri"/>
          <w:color w:val="111111"/>
          <w:sz w:val="28"/>
          <w:sz w:val="28"/>
          <w:szCs w:val="28"/>
          <w:rtl w:val="true"/>
          <w:lang w:bidi="ar-SA"/>
        </w:rPr>
        <w:t xml:space="preserve">عبق الكون بالولادة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قطرُ الندى على الحب مزنا</w:t>
      </w:r>
    </w:p>
    <w:p>
      <w:pPr>
        <w:pStyle w:val="BookText"/>
        <w:rPr/>
      </w:pPr>
      <w:r>
        <w:rPr>
          <w:rFonts w:ascii="Amiri" w:hAnsi="Amiri" w:eastAsia="Amiri" w:cs="Amiri"/>
          <w:color w:val="111111"/>
          <w:sz w:val="28"/>
          <w:sz w:val="28"/>
          <w:szCs w:val="28"/>
          <w:rtl w:val="true"/>
          <w:lang w:bidi="ar-SA"/>
        </w:rPr>
        <w:t xml:space="preserve">إنه آية لفيض معان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سُكبت بالوجودِ أطيب معنى</w:t>
      </w:r>
    </w:p>
    <w:p>
      <w:pPr>
        <w:pStyle w:val="BookText"/>
        <w:rPr/>
      </w:pPr>
      <w:r>
        <w:rPr>
          <w:rFonts w:ascii="IRNazanin" w:hAnsi="IRNazanin" w:eastAsia="IRNazanin"/>
          <w:color w:val="111111"/>
          <w:sz w:val="28"/>
          <w:sz w:val="28"/>
          <w:szCs w:val="28"/>
          <w:rtl w:val="true"/>
          <w:lang w:bidi="fa-IR"/>
        </w:rPr>
        <w:t xml:space="preserve">فازدهی بالوليد كل مكانٍ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برعم السعد ساحه فتجنی</w:t>
      </w:r>
    </w:p>
    <w:p>
      <w:pPr>
        <w:pStyle w:val="BookText"/>
        <w:rPr/>
      </w:pPr>
      <w:r>
        <w:rPr>
          <w:rFonts w:ascii="Amiri" w:hAnsi="Amiri" w:eastAsia="Amiri" w:cs="Amiri"/>
          <w:color w:val="111111"/>
          <w:sz w:val="28"/>
          <w:sz w:val="28"/>
          <w:szCs w:val="28"/>
          <w:rtl w:val="true"/>
          <w:lang w:bidi="ar-SA"/>
        </w:rPr>
        <w:t xml:space="preserve">ساقيات الهوى روائع تتلى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بمديح الذي به الكرب يجلى</w:t>
      </w:r>
    </w:p>
    <w:p>
      <w:pPr>
        <w:pStyle w:val="BookText"/>
        <w:rPr/>
      </w:pPr>
      <w:r>
        <w:rPr>
          <w:rFonts w:ascii="Amiri" w:hAnsi="Amiri" w:eastAsia="Amiri" w:cs="Amiri"/>
          <w:color w:val="111111"/>
          <w:sz w:val="28"/>
          <w:sz w:val="28"/>
          <w:szCs w:val="28"/>
          <w:rtl w:val="true"/>
          <w:lang w:bidi="ar-SA"/>
        </w:rPr>
        <w:t xml:space="preserve">فهو القائم الذي من سناه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تمرغُ الأرض تنتدي وهي حبلى</w:t>
      </w:r>
    </w:p>
    <w:p>
      <w:pPr>
        <w:pStyle w:val="BookText"/>
        <w:rPr/>
      </w:pPr>
      <w:r>
        <w:rPr>
          <w:rFonts w:ascii="Amiri" w:hAnsi="Amiri" w:eastAsia="Amiri" w:cs="Amiri"/>
          <w:color w:val="111111"/>
          <w:sz w:val="28"/>
          <w:sz w:val="28"/>
          <w:szCs w:val="28"/>
          <w:rtl w:val="true"/>
          <w:lang w:bidi="ar-SA"/>
        </w:rPr>
        <w:t xml:space="preserve">ألفُ إشراقة على الألفي 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وضياء الهدى من الشمس أجلى</w:t>
      </w:r>
    </w:p>
    <w:p>
      <w:pPr>
        <w:pStyle w:val="BookText"/>
        <w:rPr/>
      </w:pPr>
      <w:r>
        <w:rPr>
          <w:rFonts w:ascii="Amiri" w:hAnsi="Amiri" w:eastAsia="Amiri" w:cs="Amiri"/>
          <w:color w:val="111111"/>
          <w:sz w:val="28"/>
          <w:sz w:val="28"/>
          <w:szCs w:val="28"/>
          <w:rtl w:val="true"/>
          <w:lang w:bidi="ar-SA"/>
        </w:rPr>
        <w:t xml:space="preserve">يورق الصبح في علاه اشتياقاً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والرؤى تزدهي وروداً وفلاً</w:t>
      </w:r>
    </w:p>
    <w:p>
      <w:pPr>
        <w:pStyle w:val="BookText"/>
        <w:rPr/>
      </w:pPr>
      <w:r>
        <w:rPr>
          <w:rFonts w:ascii="IRNazanin" w:hAnsi="IRNazanin" w:eastAsia="IRNazanin"/>
          <w:color w:val="111111"/>
          <w:sz w:val="28"/>
          <w:sz w:val="28"/>
          <w:szCs w:val="28"/>
          <w:rtl w:val="true"/>
          <w:lang w:bidi="fa-IR"/>
        </w:rPr>
        <w:t xml:space="preserve">إنه للقلوب مهوى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بهالة القدس تتلی</w:t>
      </w:r>
    </w:p>
    <w:p>
      <w:pPr>
        <w:pStyle w:val="BookText"/>
        <w:rPr/>
      </w:pPr>
      <w:r>
        <w:rPr>
          <w:rFonts w:ascii="Amiri" w:hAnsi="Amiri" w:eastAsia="Amiri" w:cs="Amiri"/>
          <w:color w:val="111111"/>
          <w:sz w:val="28"/>
          <w:sz w:val="28"/>
          <w:szCs w:val="28"/>
          <w:rtl w:val="true"/>
          <w:lang w:bidi="ar-SA"/>
        </w:rPr>
        <w:t xml:space="preserve">بصداه الوجود يطرب 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الخافقين رفرف فضلا</w:t>
      </w:r>
    </w:p>
    <w:p>
      <w:pPr>
        <w:pStyle w:val="BookText"/>
        <w:rPr/>
      </w:pPr>
      <w:r>
        <w:rPr>
          <w:rFonts w:ascii="Amiri" w:hAnsi="Amiri" w:eastAsia="Amiri" w:cs="Amiri"/>
          <w:color w:val="111111"/>
          <w:sz w:val="28"/>
          <w:sz w:val="28"/>
          <w:szCs w:val="28"/>
          <w:rtl w:val="true"/>
          <w:lang w:bidi="ar-SA"/>
        </w:rPr>
        <w:t xml:space="preserve">إننا عاشقون يوم لقاه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نبتغي لمرآه وصلا</w:t>
      </w:r>
    </w:p>
    <w:p>
      <w:pPr>
        <w:pStyle w:val="BookText"/>
        <w:rPr/>
      </w:pPr>
      <w:r>
        <w:rPr>
          <w:rFonts w:ascii="Amiri" w:hAnsi="Amiri" w:eastAsia="Amiri" w:cs="Amiri"/>
          <w:color w:val="111111"/>
          <w:sz w:val="28"/>
          <w:sz w:val="28"/>
          <w:szCs w:val="28"/>
          <w:rtl w:val="true"/>
          <w:lang w:bidi="ar-SA"/>
        </w:rPr>
        <w:t xml:space="preserve">فمتى نكحل العيون هناءُ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ونرى وجهه البهي تجلّى</w:t>
      </w:r>
    </w:p>
    <w:p>
      <w:pPr>
        <w:pStyle w:val="BookText"/>
        <w:rPr/>
      </w:pPr>
      <w:r>
        <w:rPr>
          <w:rFonts w:ascii="Amiri" w:hAnsi="Amiri" w:eastAsia="Amiri" w:cs="Amiri"/>
          <w:color w:val="111111"/>
          <w:sz w:val="28"/>
          <w:sz w:val="28"/>
          <w:szCs w:val="28"/>
          <w:rtl w:val="true"/>
          <w:lang w:bidi="ar-SA"/>
        </w:rPr>
        <w:t xml:space="preserve">إنه النور مشعل الديجور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وإماماً من العلي القدير</w:t>
      </w:r>
    </w:p>
    <w:p>
      <w:pPr>
        <w:pStyle w:val="BookText"/>
        <w:rPr/>
      </w:pPr>
      <w:r>
        <w:rPr>
          <w:rFonts w:ascii="Amiri" w:hAnsi="Amiri" w:eastAsia="Amiri" w:cs="Amiri"/>
          <w:color w:val="111111"/>
          <w:sz w:val="28"/>
          <w:sz w:val="28"/>
          <w:szCs w:val="28"/>
          <w:rtl w:val="true"/>
          <w:lang w:bidi="ar-SA"/>
        </w:rPr>
        <w:t xml:space="preserve">وهو من دفقة النبوة نبعّ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ونمير الوجود أي نمير</w:t>
      </w:r>
    </w:p>
    <w:p>
      <w:pPr>
        <w:pStyle w:val="BookText"/>
        <w:rPr/>
      </w:pPr>
      <w:r>
        <w:rPr>
          <w:rFonts w:ascii="Amiri" w:hAnsi="Amiri" w:eastAsia="Amiri" w:cs="Amiri"/>
          <w:color w:val="111111"/>
          <w:sz w:val="28"/>
          <w:sz w:val="28"/>
          <w:szCs w:val="28"/>
          <w:rtl w:val="true"/>
          <w:lang w:bidi="ar-SA"/>
        </w:rPr>
        <w:t xml:space="preserve">فاض بالحب والحياة فأحيا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خامد الروح بالعطاء الكبير</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يخفق النصر رايةً في علاه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فلنعم المؤيد المنصور </w:t>
      </w:r>
    </w:p>
    <w:p>
      <w:pPr>
        <w:pStyle w:val="BookText"/>
        <w:rPr/>
      </w:pPr>
      <w:r>
        <w:rPr>
          <w:rFonts w:ascii="Amiri" w:hAnsi="Amiri" w:eastAsia="Amiri" w:cs="Amiri"/>
          <w:color w:val="111111"/>
          <w:sz w:val="28"/>
          <w:sz w:val="28"/>
          <w:szCs w:val="28"/>
          <w:rtl w:val="true"/>
          <w:lang w:bidi="ar-SA"/>
        </w:rPr>
        <w:t xml:space="preserve">إن نهجاً له نسير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نرفض الذل جملةً بالمسير</w:t>
      </w:r>
    </w:p>
    <w:p>
      <w:pPr>
        <w:pStyle w:val="BookText"/>
        <w:rPr/>
      </w:pPr>
      <w:r>
        <w:rPr>
          <w:rFonts w:ascii="IRNazanin" w:hAnsi="IRNazanin" w:eastAsia="IRNazanin"/>
          <w:color w:val="111111"/>
          <w:sz w:val="28"/>
          <w:sz w:val="28"/>
          <w:szCs w:val="28"/>
          <w:rtl w:val="true"/>
          <w:lang w:bidi="fa-IR"/>
        </w:rPr>
        <w:t xml:space="preserve">حسبوا أننا نخاف إذا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هددونا بجائرٍ مسعورٍ</w:t>
      </w:r>
    </w:p>
    <w:p>
      <w:pPr>
        <w:pStyle w:val="BookText"/>
        <w:rPr/>
      </w:pPr>
      <w:r>
        <w:rPr>
          <w:rFonts w:ascii="Amiri" w:hAnsi="Amiri" w:eastAsia="Amiri" w:cs="Amiri"/>
          <w:color w:val="111111"/>
          <w:sz w:val="28"/>
          <w:sz w:val="28"/>
          <w:szCs w:val="28"/>
          <w:rtl w:val="true"/>
          <w:lang w:bidi="ar-SA"/>
        </w:rPr>
        <w:t xml:space="preserve">حسبوا أننا سنترك قدساً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زحفِ براية التحرير</w:t>
      </w:r>
    </w:p>
    <w:p>
      <w:pPr>
        <w:pStyle w:val="BookText"/>
        <w:rPr/>
      </w:pPr>
      <w:r>
        <w:rPr>
          <w:rFonts w:ascii="Amiri" w:hAnsi="Amiri" w:eastAsia="Amiri" w:cs="Amiri"/>
          <w:color w:val="111111"/>
          <w:sz w:val="28"/>
          <w:sz w:val="28"/>
          <w:szCs w:val="28"/>
          <w:rtl w:val="true"/>
          <w:lang w:bidi="ar-SA"/>
        </w:rPr>
        <w:t xml:space="preserve">إننا قادمون صوت صدانا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نصرنا يعتلي من التكبير</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bookmarkStart w:id="731" w:name="pg14989_161209"/>
    </w:p>
    <w:p>
      <w:pPr>
        <w:pStyle w:val="Heading3"/>
        <w:numPr>
          <w:ilvl w:val="2"/>
          <w:numId w:val="1"/>
        </w:numPr>
        <w:rPr/>
      </w:pPr>
      <w:bookmarkStart w:id="732" w:name="__RefHeading___Toc327892_3406789950"/>
      <w:bookmarkStart w:id="733" w:name="_Toc238"/>
      <w:bookmarkEnd w:id="731"/>
      <w:bookmarkEnd w:id="732"/>
      <w:r>
        <w:rPr>
          <w:rtl w:val="true"/>
        </w:rPr>
        <w:t>تجدد أيها الأمل</w:t>
      </w:r>
      <w:bookmarkEnd w:id="7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تجدد أيها الأمل</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الشاعر شفيق العبادي</w:t>
      </w:r>
    </w:p>
    <w:p>
      <w:pPr>
        <w:pStyle w:val="BookText"/>
        <w:rPr/>
      </w:pPr>
      <w:r>
        <w:rPr>
          <w:rFonts w:ascii="Amiri" w:hAnsi="Amiri" w:eastAsia="Amiri" w:cs="Amiri"/>
          <w:color w:val="111111"/>
          <w:sz w:val="28"/>
          <w:sz w:val="28"/>
          <w:szCs w:val="28"/>
          <w:rtl w:val="true"/>
          <w:lang w:bidi="ar-SA"/>
        </w:rPr>
        <w:t xml:space="preserve">تجدد أيها الأمل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 مسيرك القبل</w:t>
      </w:r>
    </w:p>
    <w:p>
      <w:pPr>
        <w:pStyle w:val="BookText"/>
        <w:rPr/>
      </w:pPr>
      <w:r>
        <w:rPr>
          <w:rFonts w:ascii="Amiri" w:hAnsi="Amiri" w:eastAsia="Amiri" w:cs="Amiri"/>
          <w:color w:val="111111"/>
          <w:sz w:val="28"/>
          <w:sz w:val="28"/>
          <w:szCs w:val="28"/>
          <w:rtl w:val="true"/>
          <w:lang w:bidi="ar-SA"/>
        </w:rPr>
        <w:t xml:space="preserve">وتحمل شعلة ذكراك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أهدابها المقل</w:t>
      </w:r>
    </w:p>
    <w:p>
      <w:pPr>
        <w:pStyle w:val="BookText"/>
        <w:rPr/>
      </w:pPr>
      <w:r>
        <w:rPr>
          <w:rFonts w:ascii="Amiri" w:hAnsi="Amiri" w:eastAsia="Amiri" w:cs="Amiri"/>
          <w:color w:val="111111"/>
          <w:sz w:val="28"/>
          <w:sz w:val="28"/>
          <w:szCs w:val="28"/>
          <w:rtl w:val="true"/>
          <w:lang w:bidi="ar-SA"/>
        </w:rPr>
        <w:t xml:space="preserve">لتسعد مهجة حرى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ويطرب خافق وجل</w:t>
      </w:r>
    </w:p>
    <w:p>
      <w:pPr>
        <w:pStyle w:val="BookText"/>
        <w:rPr/>
      </w:pPr>
      <w:r>
        <w:rPr>
          <w:rFonts w:ascii="Amiri" w:hAnsi="Amiri" w:eastAsia="Amiri" w:cs="Amiri"/>
          <w:color w:val="111111"/>
          <w:sz w:val="28"/>
          <w:sz w:val="28"/>
          <w:szCs w:val="28"/>
          <w:rtl w:val="true"/>
          <w:lang w:bidi="ar-SA"/>
        </w:rPr>
        <w:t xml:space="preserve">وينهض خامل طلل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تسامي فوقه الطلل</w:t>
      </w:r>
    </w:p>
    <w:p>
      <w:pPr>
        <w:pStyle w:val="BookText"/>
        <w:rPr/>
      </w:pPr>
      <w:r>
        <w:rPr>
          <w:rFonts w:ascii="IRNazanin" w:hAnsi="IRNazanin" w:eastAsia="IRNazanin"/>
          <w:color w:val="111111"/>
          <w:sz w:val="28"/>
          <w:sz w:val="28"/>
          <w:szCs w:val="28"/>
          <w:rtl w:val="true"/>
          <w:lang w:bidi="fa-IR"/>
        </w:rPr>
        <w:t xml:space="preserve">ويشمخ كله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جبین نبته الجبل</w:t>
      </w:r>
    </w:p>
    <w:p>
      <w:pPr>
        <w:pStyle w:val="BookText"/>
        <w:rPr/>
      </w:pPr>
      <w:r>
        <w:rPr>
          <w:rFonts w:ascii="Amiri" w:hAnsi="Amiri" w:eastAsia="Amiri" w:cs="Amiri"/>
          <w:color w:val="111111"/>
          <w:sz w:val="28"/>
          <w:sz w:val="28"/>
          <w:szCs w:val="28"/>
          <w:rtl w:val="true"/>
          <w:lang w:bidi="ar-SA"/>
        </w:rPr>
        <w:t xml:space="preserve">وتنهض أمة حيرى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تناهب خطوها السبل</w:t>
      </w:r>
    </w:p>
    <w:p>
      <w:pPr>
        <w:pStyle w:val="BookText"/>
        <w:rPr/>
      </w:pPr>
      <w:r>
        <w:rPr>
          <w:rFonts w:ascii="Amiri" w:hAnsi="Amiri" w:eastAsia="Amiri" w:cs="Amiri"/>
          <w:color w:val="111111"/>
          <w:sz w:val="28"/>
          <w:sz w:val="28"/>
          <w:szCs w:val="28"/>
          <w:rtl w:val="true"/>
          <w:lang w:bidi="ar-SA"/>
        </w:rPr>
        <w:t xml:space="preserve">تزاحم في مداها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 والإخفاق والعلل</w:t>
      </w:r>
    </w:p>
    <w:p>
      <w:pPr>
        <w:pStyle w:val="BookText"/>
        <w:rPr/>
      </w:pPr>
      <w:r>
        <w:rPr>
          <w:rFonts w:ascii="Amiri" w:hAnsi="Amiri" w:eastAsia="Amiri" w:cs="Amiri"/>
          <w:color w:val="111111"/>
          <w:sz w:val="28"/>
          <w:sz w:val="28"/>
          <w:szCs w:val="28"/>
          <w:rtl w:val="true"/>
          <w:lang w:bidi="ar-SA"/>
        </w:rPr>
        <w:t xml:space="preserve">تجدد أيها الأمل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ليدحر باسمك الفشل</w:t>
      </w:r>
    </w:p>
    <w:p>
      <w:pPr>
        <w:pStyle w:val="BookText"/>
        <w:rPr/>
      </w:pPr>
      <w:r>
        <w:rPr>
          <w:rFonts w:ascii="Amiri" w:hAnsi="Amiri" w:eastAsia="Amiri" w:cs="Amiri"/>
          <w:color w:val="111111"/>
          <w:sz w:val="28"/>
          <w:sz w:val="28"/>
          <w:szCs w:val="28"/>
          <w:rtl w:val="true"/>
          <w:lang w:bidi="ar-SA"/>
        </w:rPr>
        <w:t xml:space="preserve">تجدد من وراء الغيب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نوراً في دياجينا</w:t>
      </w:r>
    </w:p>
    <w:p>
      <w:pPr>
        <w:pStyle w:val="BookText"/>
        <w:rPr/>
      </w:pPr>
      <w:r>
        <w:rPr>
          <w:rFonts w:ascii="IRNazanin" w:hAnsi="IRNazanin" w:eastAsia="IRNazanin"/>
          <w:color w:val="111111"/>
          <w:sz w:val="28"/>
          <w:sz w:val="28"/>
          <w:szCs w:val="28"/>
          <w:rtl w:val="true"/>
          <w:lang w:bidi="fa-IR"/>
        </w:rPr>
        <w:t xml:space="preserve">وأفقاً نلمح الآتي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يحيا الرجا فینا</w:t>
      </w:r>
    </w:p>
    <w:p>
      <w:pPr>
        <w:pStyle w:val="BookText"/>
        <w:rPr/>
      </w:pPr>
      <w:r>
        <w:rPr>
          <w:rFonts w:ascii="Amiri" w:hAnsi="Amiri" w:eastAsia="Amiri" w:cs="Amiri"/>
          <w:color w:val="111111"/>
          <w:sz w:val="28"/>
          <w:sz w:val="28"/>
          <w:szCs w:val="28"/>
          <w:rtl w:val="true"/>
          <w:lang w:bidi="ar-SA"/>
        </w:rPr>
        <w:t xml:space="preserve">ودرباً من سناه العذب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يروينا فيحينا</w:t>
      </w:r>
    </w:p>
    <w:p>
      <w:pPr>
        <w:pStyle w:val="BookText"/>
        <w:rPr/>
      </w:pPr>
      <w:r>
        <w:rPr>
          <w:rFonts w:ascii="Amiri" w:hAnsi="Amiri" w:eastAsia="Amiri" w:cs="Amiri"/>
          <w:color w:val="111111"/>
          <w:sz w:val="28"/>
          <w:sz w:val="28"/>
          <w:szCs w:val="28"/>
          <w:rtl w:val="true"/>
          <w:lang w:bidi="ar-SA"/>
        </w:rPr>
        <w:t xml:space="preserve">ونبضاً يبعث الآمال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موتى أمانينا</w:t>
      </w:r>
    </w:p>
    <w:p>
      <w:pPr>
        <w:pStyle w:val="BookText"/>
        <w:rPr/>
      </w:pPr>
      <w:r>
        <w:rPr>
          <w:rFonts w:ascii="Amiri" w:hAnsi="Amiri" w:eastAsia="Amiri" w:cs="Amiri"/>
          <w:color w:val="111111"/>
          <w:sz w:val="28"/>
          <w:sz w:val="28"/>
          <w:szCs w:val="28"/>
          <w:rtl w:val="true"/>
          <w:lang w:bidi="ar-SA"/>
        </w:rPr>
        <w:t xml:space="preserve">وروحاً تسكب الأشواق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صرعى مواضينا</w:t>
      </w:r>
    </w:p>
    <w:p>
      <w:pPr>
        <w:pStyle w:val="BookText"/>
        <w:rPr/>
      </w:pPr>
      <w:r>
        <w:rPr>
          <w:rFonts w:ascii="Amiri" w:hAnsi="Amiri" w:eastAsia="Amiri" w:cs="Amiri"/>
          <w:color w:val="111111"/>
          <w:sz w:val="28"/>
          <w:sz w:val="28"/>
          <w:szCs w:val="28"/>
          <w:rtl w:val="true"/>
          <w:lang w:bidi="ar-SA"/>
        </w:rPr>
        <w:t xml:space="preserve">وخلّي نفحك القدسي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يجلو حلو ماضينا</w:t>
      </w:r>
    </w:p>
    <w:p>
      <w:pPr>
        <w:pStyle w:val="BookText"/>
        <w:rPr/>
      </w:pPr>
      <w:r>
        <w:rPr>
          <w:rFonts w:ascii="Amiri" w:hAnsi="Amiri" w:eastAsia="Amiri" w:cs="Amiri"/>
          <w:color w:val="111111"/>
          <w:sz w:val="28"/>
          <w:sz w:val="28"/>
          <w:szCs w:val="28"/>
          <w:rtl w:val="true"/>
          <w:lang w:bidi="ar-SA"/>
        </w:rPr>
        <w:t xml:space="preserve">فقد تاهت بنا الأنواء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في شواطينا</w:t>
      </w:r>
    </w:p>
    <w:p>
      <w:pPr>
        <w:pStyle w:val="BookText"/>
        <w:rPr/>
      </w:pPr>
      <w:r>
        <w:rPr>
          <w:rFonts w:ascii="Amiri" w:hAnsi="Amiri" w:eastAsia="Amiri" w:cs="Amiri"/>
          <w:color w:val="111111"/>
          <w:sz w:val="28"/>
          <w:sz w:val="28"/>
          <w:szCs w:val="28"/>
          <w:rtl w:val="true"/>
          <w:lang w:bidi="ar-SA"/>
        </w:rPr>
        <w:t xml:space="preserve">وسرنا في دروب التيه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تقصينا وتدنينا</w:t>
      </w:r>
    </w:p>
    <w:p>
      <w:pPr>
        <w:pStyle w:val="BookText"/>
        <w:rPr/>
      </w:pPr>
      <w:r>
        <w:rPr>
          <w:rFonts w:ascii="Amiri" w:hAnsi="Amiri" w:eastAsia="Amiri" w:cs="Amiri"/>
          <w:color w:val="111111"/>
          <w:sz w:val="28"/>
          <w:sz w:val="28"/>
          <w:szCs w:val="28"/>
          <w:rtl w:val="true"/>
          <w:lang w:bidi="ar-SA"/>
        </w:rPr>
        <w:t xml:space="preserve">وسرنا في دروب التيه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يضحك خطونا منا</w:t>
      </w:r>
    </w:p>
    <w:p>
      <w:pPr>
        <w:pStyle w:val="BookText"/>
        <w:rPr/>
      </w:pPr>
      <w:r>
        <w:rPr>
          <w:rFonts w:ascii="Amiri" w:hAnsi="Amiri" w:eastAsia="Amiri" w:cs="Amiri"/>
          <w:color w:val="111111"/>
          <w:sz w:val="28"/>
          <w:sz w:val="28"/>
          <w:szCs w:val="28"/>
          <w:rtl w:val="true"/>
          <w:lang w:bidi="ar-SA"/>
        </w:rPr>
        <w:t xml:space="preserve">نداري نقصنا المحفور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أعماقنا وهنا</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ننفك نحيي مجدنا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المقبور مذ هنّا </w:t>
      </w:r>
    </w:p>
    <w:p>
      <w:pPr>
        <w:pStyle w:val="BookText"/>
        <w:rPr/>
      </w:pPr>
      <w:r>
        <w:rPr>
          <w:rFonts w:ascii="Amiri" w:hAnsi="Amiri" w:eastAsia="Amiri" w:cs="Amiri"/>
          <w:color w:val="111111"/>
          <w:sz w:val="28"/>
          <w:sz w:val="28"/>
          <w:szCs w:val="28"/>
          <w:rtl w:val="true"/>
          <w:lang w:bidi="ar-SA"/>
        </w:rPr>
        <w:t xml:space="preserve">ونتخم مسمع الأيام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كنّا وكم كنّا</w:t>
      </w:r>
    </w:p>
    <w:p>
      <w:pPr>
        <w:pStyle w:val="BookText"/>
        <w:rPr/>
      </w:pPr>
      <w:r>
        <w:rPr>
          <w:rFonts w:ascii="Amiri" w:hAnsi="Amiri" w:eastAsia="Amiri" w:cs="Amiri"/>
          <w:color w:val="111111"/>
          <w:sz w:val="28"/>
          <w:sz w:val="28"/>
          <w:szCs w:val="28"/>
          <w:rtl w:val="true"/>
          <w:lang w:bidi="ar-SA"/>
        </w:rPr>
        <w:t xml:space="preserve">فكنا في جلال الصمت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ينطق صمتنا عنّا</w:t>
      </w:r>
    </w:p>
    <w:p>
      <w:pPr>
        <w:pStyle w:val="BookText"/>
        <w:rPr/>
      </w:pPr>
      <w:r>
        <w:rPr>
          <w:rFonts w:ascii="Amiri" w:hAnsi="Amiri" w:eastAsia="Amiri" w:cs="Amiri"/>
          <w:color w:val="111111"/>
          <w:sz w:val="28"/>
          <w:sz w:val="28"/>
          <w:szCs w:val="28"/>
          <w:rtl w:val="true"/>
          <w:lang w:bidi="ar-SA"/>
        </w:rPr>
        <w:t xml:space="preserve">وكنا من هتاف النصر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سمع الدنا لجنا</w:t>
      </w:r>
    </w:p>
    <w:p>
      <w:pPr>
        <w:pStyle w:val="BookText"/>
        <w:rPr/>
      </w:pPr>
      <w:r>
        <w:rPr>
          <w:rFonts w:ascii="Amiri" w:hAnsi="Amiri" w:eastAsia="Amiri" w:cs="Amiri"/>
          <w:color w:val="111111"/>
          <w:sz w:val="28"/>
          <w:sz w:val="28"/>
          <w:szCs w:val="28"/>
          <w:rtl w:val="true"/>
          <w:lang w:bidi="ar-SA"/>
        </w:rPr>
        <w:t xml:space="preserve">وكناليتها ماتت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وماصفنا بهافنا</w:t>
      </w:r>
    </w:p>
    <w:p>
      <w:pPr>
        <w:pStyle w:val="BookText"/>
        <w:rPr/>
      </w:pPr>
      <w:r>
        <w:rPr>
          <w:rFonts w:ascii="Amiri" w:hAnsi="Amiri" w:eastAsia="Amiri" w:cs="Amiri"/>
          <w:color w:val="111111"/>
          <w:sz w:val="28"/>
          <w:sz w:val="28"/>
          <w:szCs w:val="28"/>
          <w:rtl w:val="true"/>
          <w:lang w:bidi="ar-SA"/>
        </w:rPr>
        <w:t xml:space="preserve">دمى عدنا ولكنا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بدنيا الوهم ما زلنا</w:t>
      </w:r>
    </w:p>
    <w:p>
      <w:pPr>
        <w:pStyle w:val="BookText"/>
        <w:rPr/>
      </w:pPr>
      <w:r>
        <w:rPr>
          <w:rFonts w:ascii="Amiri" w:hAnsi="Amiri" w:eastAsia="Amiri" w:cs="Amiri"/>
          <w:color w:val="111111"/>
          <w:sz w:val="28"/>
          <w:sz w:val="28"/>
          <w:szCs w:val="28"/>
          <w:rtl w:val="true"/>
          <w:lang w:bidi="ar-SA"/>
        </w:rPr>
        <w:t xml:space="preserve">ألا يا أيها الفجر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نستاف ذكراه</w:t>
      </w:r>
    </w:p>
    <w:p>
      <w:pPr>
        <w:pStyle w:val="BookText"/>
        <w:rPr/>
      </w:pPr>
      <w:r>
        <w:rPr>
          <w:rFonts w:ascii="Amiri" w:hAnsi="Amiri" w:eastAsia="Amiri" w:cs="Amiri"/>
          <w:color w:val="111111"/>
          <w:sz w:val="28"/>
          <w:sz w:val="28"/>
          <w:szCs w:val="28"/>
          <w:rtl w:val="true"/>
          <w:lang w:bidi="ar-SA"/>
        </w:rPr>
        <w:t xml:space="preserve">ونرجو يومه الموعود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حرصا في عطاياه</w:t>
      </w:r>
    </w:p>
    <w:p>
      <w:pPr>
        <w:pStyle w:val="BookText"/>
        <w:rPr/>
      </w:pPr>
      <w:r>
        <w:rPr>
          <w:rFonts w:ascii="Amiri" w:hAnsi="Amiri" w:eastAsia="Amiri" w:cs="Amiri"/>
          <w:color w:val="111111"/>
          <w:sz w:val="28"/>
          <w:sz w:val="28"/>
          <w:szCs w:val="28"/>
          <w:rtl w:val="true"/>
          <w:lang w:bidi="ar-SA"/>
        </w:rPr>
        <w:t xml:space="preserve">ونخفي في حنايا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أمس حكاياه</w:t>
      </w:r>
    </w:p>
    <w:p>
      <w:pPr>
        <w:pStyle w:val="BookText"/>
        <w:rPr/>
      </w:pPr>
      <w:r>
        <w:rPr>
          <w:rFonts w:ascii="Amiri" w:hAnsi="Amiri" w:eastAsia="Amiri" w:cs="Amiri"/>
          <w:color w:val="111111"/>
          <w:sz w:val="28"/>
          <w:sz w:val="28"/>
          <w:szCs w:val="28"/>
          <w:rtl w:val="true"/>
          <w:lang w:bidi="ar-SA"/>
        </w:rPr>
        <w:t xml:space="preserve">ونطوي درينا المحموم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شوق للقياه</w:t>
      </w:r>
    </w:p>
    <w:p>
      <w:pPr>
        <w:pStyle w:val="BookText"/>
        <w:rPr/>
      </w:pPr>
      <w:r>
        <w:rPr>
          <w:rFonts w:ascii="Amiri" w:hAnsi="Amiri" w:eastAsia="Amiri" w:cs="Amiri"/>
          <w:color w:val="111111"/>
          <w:sz w:val="28"/>
          <w:sz w:val="28"/>
          <w:szCs w:val="28"/>
          <w:rtl w:val="true"/>
          <w:lang w:bidi="ar-SA"/>
        </w:rPr>
        <w:t xml:space="preserve">حدا بي الشعر والآلام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تضرى في محياه</w:t>
      </w:r>
    </w:p>
    <w:p>
      <w:pPr>
        <w:pStyle w:val="BookText"/>
        <w:rPr/>
      </w:pPr>
      <w:r>
        <w:rPr>
          <w:rFonts w:ascii="IRNazanin" w:hAnsi="IRNazanin" w:eastAsia="IRNazanin"/>
          <w:color w:val="111111"/>
          <w:sz w:val="28"/>
          <w:sz w:val="28"/>
          <w:szCs w:val="28"/>
          <w:rtl w:val="true"/>
          <w:lang w:bidi="fa-IR"/>
        </w:rPr>
        <w:t xml:space="preserve">وآهات العراق السود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تعلوفوق أصداه</w:t>
      </w:r>
    </w:p>
    <w:p>
      <w:pPr>
        <w:pStyle w:val="BookText"/>
        <w:rPr/>
      </w:pPr>
      <w:r>
        <w:rPr>
          <w:rFonts w:ascii="Amiri" w:hAnsi="Amiri" w:eastAsia="Amiri" w:cs="Amiri"/>
          <w:color w:val="111111"/>
          <w:sz w:val="28"/>
          <w:sz w:val="28"/>
          <w:szCs w:val="28"/>
          <w:rtl w:val="true"/>
          <w:lang w:bidi="ar-SA"/>
        </w:rPr>
        <w:t xml:space="preserve">فما زالت ليالي البؤس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كالأشباح تغشاه</w:t>
      </w:r>
    </w:p>
    <w:p>
      <w:pPr>
        <w:pStyle w:val="BookText"/>
        <w:rPr/>
      </w:pPr>
      <w:r>
        <w:rPr>
          <w:rFonts w:ascii="Amiri" w:hAnsi="Amiri" w:eastAsia="Amiri" w:cs="Amiri"/>
          <w:color w:val="111111"/>
          <w:sz w:val="28"/>
          <w:sz w:val="28"/>
          <w:szCs w:val="28"/>
          <w:rtl w:val="true"/>
          <w:lang w:bidi="ar-SA"/>
        </w:rPr>
        <w:t xml:space="preserve">فهلا نفحة 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تداوي جرح بلواه</w:t>
      </w:r>
    </w:p>
    <w:p>
      <w:pPr>
        <w:pStyle w:val="BookText"/>
        <w:rPr/>
      </w:pPr>
      <w:r>
        <w:rPr>
          <w:rFonts w:ascii="Amiri" w:hAnsi="Amiri" w:eastAsia="Amiri" w:cs="Amiri"/>
          <w:color w:val="111111"/>
          <w:sz w:val="28"/>
          <w:sz w:val="28"/>
          <w:szCs w:val="28"/>
          <w:rtl w:val="true"/>
          <w:lang w:bidi="ar-SA"/>
        </w:rPr>
        <w:t xml:space="preserve">سماحاً يا صعيد المجد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أشجي بك القلم</w:t>
      </w:r>
    </w:p>
    <w:p>
      <w:pPr>
        <w:pStyle w:val="BookText"/>
        <w:rPr/>
      </w:pPr>
      <w:r>
        <w:rPr>
          <w:rFonts w:ascii="Amiri" w:hAnsi="Amiri" w:eastAsia="Amiri" w:cs="Amiri"/>
          <w:color w:val="111111"/>
          <w:sz w:val="28"/>
          <w:sz w:val="28"/>
          <w:szCs w:val="28"/>
          <w:rtl w:val="true"/>
          <w:lang w:bidi="ar-SA"/>
        </w:rPr>
        <w:t xml:space="preserve">ويا جرحاً بقلب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نجواه أسى ودم</w:t>
      </w:r>
    </w:p>
    <w:p>
      <w:pPr>
        <w:pStyle w:val="BookText"/>
        <w:rPr/>
      </w:pPr>
      <w:r>
        <w:rPr>
          <w:rFonts w:ascii="Amiri" w:hAnsi="Amiri" w:eastAsia="Amiri" w:cs="Amiri"/>
          <w:color w:val="111111"/>
          <w:sz w:val="28"/>
          <w:sz w:val="28"/>
          <w:szCs w:val="28"/>
          <w:rtl w:val="true"/>
          <w:lang w:bidi="ar-SA"/>
        </w:rPr>
        <w:t xml:space="preserve">ويا لحناً لعاشوراء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غنّى وقعه الألم</w:t>
      </w:r>
    </w:p>
    <w:p>
      <w:pPr>
        <w:pStyle w:val="BookText"/>
        <w:rPr/>
      </w:pPr>
      <w:r>
        <w:rPr>
          <w:rFonts w:ascii="Amiri" w:hAnsi="Amiri" w:eastAsia="Amiri" w:cs="Amiri"/>
          <w:color w:val="111111"/>
          <w:sz w:val="28"/>
          <w:sz w:val="28"/>
          <w:szCs w:val="28"/>
          <w:rtl w:val="true"/>
          <w:lang w:bidi="ar-SA"/>
        </w:rPr>
        <w:t xml:space="preserve">ويا أنشودة الأحرار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يخنق لهانغم</w:t>
      </w:r>
    </w:p>
    <w:p>
      <w:pPr>
        <w:pStyle w:val="BookText"/>
        <w:rPr/>
      </w:pPr>
      <w:r>
        <w:rPr>
          <w:rFonts w:ascii="Amiri" w:hAnsi="Amiri" w:eastAsia="Amiri" w:cs="Amiri"/>
          <w:color w:val="111111"/>
          <w:sz w:val="28"/>
          <w:sz w:val="28"/>
          <w:szCs w:val="28"/>
          <w:rtl w:val="true"/>
          <w:lang w:bidi="ar-SA"/>
        </w:rPr>
        <w:t xml:space="preserve">وياسفر الحضارات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أثرت بها الأمم</w:t>
      </w:r>
    </w:p>
    <w:p>
      <w:pPr>
        <w:pStyle w:val="BookText"/>
        <w:rPr/>
      </w:pPr>
      <w:r>
        <w:rPr>
          <w:rFonts w:ascii="Amiri" w:hAnsi="Amiri" w:eastAsia="Amiri" w:cs="Amiri"/>
          <w:color w:val="111111"/>
          <w:sz w:val="28"/>
          <w:sz w:val="28"/>
          <w:szCs w:val="28"/>
          <w:rtl w:val="true"/>
          <w:lang w:bidi="ar-SA"/>
        </w:rPr>
        <w:t xml:space="preserve">ويا رمل العراق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تعنوله الهمم</w:t>
      </w:r>
    </w:p>
    <w:p>
      <w:pPr>
        <w:pStyle w:val="BookText"/>
        <w:rPr/>
      </w:pPr>
      <w:r>
        <w:rPr>
          <w:rFonts w:ascii="Amiri" w:hAnsi="Amiri" w:eastAsia="Amiri" w:cs="Amiri"/>
          <w:color w:val="111111"/>
          <w:sz w:val="28"/>
          <w:sz w:val="28"/>
          <w:szCs w:val="28"/>
          <w:rtl w:val="true"/>
          <w:lang w:bidi="ar-SA"/>
        </w:rPr>
        <w:t xml:space="preserve">أيرضى عزمك المشبوب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يستامك الصنم</w:t>
      </w:r>
    </w:p>
    <w:p>
      <w:pPr>
        <w:pStyle w:val="BookText"/>
        <w:rPr/>
      </w:pPr>
      <w:r>
        <w:rPr>
          <w:rFonts w:ascii="Amiri" w:hAnsi="Amiri" w:eastAsia="Amiri" w:cs="Amiri"/>
          <w:color w:val="111111"/>
          <w:sz w:val="28"/>
          <w:sz w:val="28"/>
          <w:szCs w:val="28"/>
          <w:rtl w:val="true"/>
          <w:lang w:bidi="ar-SA"/>
        </w:rPr>
        <w:t xml:space="preserve">ويغضي طرفك المجبول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آفاقه الهمم</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وينبو سيفك المقدود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صولاته الظفر </w:t>
      </w:r>
    </w:p>
    <w:p>
      <w:pPr>
        <w:pStyle w:val="BookText"/>
        <w:rPr/>
      </w:pPr>
      <w:r>
        <w:rPr>
          <w:rFonts w:ascii="Amiri" w:hAnsi="Amiri" w:eastAsia="Amiri" w:cs="Amiri"/>
          <w:color w:val="111111"/>
          <w:sz w:val="28"/>
          <w:sz w:val="28"/>
          <w:szCs w:val="28"/>
          <w:rtl w:val="true"/>
          <w:lang w:bidi="ar-SA"/>
        </w:rPr>
        <w:t xml:space="preserve">وناب الحقد من أشلاك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يسمن كرشه القذ</w:t>
      </w:r>
    </w:p>
    <w:p>
      <w:pPr>
        <w:pStyle w:val="BookText"/>
        <w:rPr/>
      </w:pPr>
      <w:r>
        <w:rPr>
          <w:rFonts w:ascii="Amiri" w:hAnsi="Amiri" w:eastAsia="Amiri" w:cs="Amiri"/>
          <w:color w:val="111111"/>
          <w:sz w:val="28"/>
          <w:sz w:val="28"/>
          <w:szCs w:val="28"/>
          <w:rtl w:val="true"/>
          <w:lang w:bidi="ar-SA"/>
        </w:rPr>
        <w:t xml:space="preserve">وأنت الطاعن المهزول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ينهش جسمك الخور</w:t>
      </w:r>
    </w:p>
    <w:p>
      <w:pPr>
        <w:pStyle w:val="BookText"/>
        <w:rPr/>
      </w:pPr>
      <w:r>
        <w:rPr>
          <w:rFonts w:ascii="Amiri" w:hAnsi="Amiri" w:eastAsia="Amiri" w:cs="Amiri"/>
          <w:color w:val="111111"/>
          <w:sz w:val="28"/>
          <w:sz w:val="28"/>
          <w:szCs w:val="28"/>
          <w:rtl w:val="true"/>
          <w:lang w:bidi="ar-SA"/>
        </w:rPr>
        <w:t xml:space="preserve">وتخفي وجهك الريان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كلها كدر</w:t>
      </w:r>
    </w:p>
    <w:p>
      <w:pPr>
        <w:pStyle w:val="BookText"/>
        <w:rPr/>
      </w:pPr>
      <w:r>
        <w:rPr>
          <w:rFonts w:ascii="Amiri" w:hAnsi="Amiri" w:eastAsia="Amiri" w:cs="Amiri"/>
          <w:color w:val="111111"/>
          <w:sz w:val="28"/>
          <w:sz w:val="28"/>
          <w:szCs w:val="28"/>
          <w:rtl w:val="true"/>
          <w:lang w:bidi="ar-SA"/>
        </w:rPr>
        <w:t xml:space="preserve">فسرينهض بك الخطر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 ماسنّه الحذر</w:t>
      </w:r>
    </w:p>
    <w:p>
      <w:pPr>
        <w:pStyle w:val="BookText"/>
        <w:rPr/>
      </w:pPr>
      <w:r>
        <w:rPr>
          <w:rFonts w:ascii="Amiri" w:hAnsi="Amiri" w:eastAsia="Amiri" w:cs="Amiri"/>
          <w:color w:val="111111"/>
          <w:sz w:val="28"/>
          <w:sz w:val="28"/>
          <w:szCs w:val="28"/>
          <w:rtl w:val="true"/>
          <w:lang w:bidi="ar-SA"/>
        </w:rPr>
        <w:t xml:space="preserve">وحطّم شوكة الباغين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يضحك القدر</w:t>
      </w:r>
    </w:p>
    <w:p>
      <w:pPr>
        <w:pStyle w:val="BookText"/>
        <w:rPr/>
      </w:pPr>
      <w:r>
        <w:rPr>
          <w:rFonts w:ascii="Amiri" w:hAnsi="Amiri" w:eastAsia="Amiri" w:cs="Amiri"/>
          <w:color w:val="111111"/>
          <w:sz w:val="28"/>
          <w:sz w:val="28"/>
          <w:szCs w:val="28"/>
          <w:rtl w:val="true"/>
          <w:lang w:bidi="ar-SA"/>
        </w:rPr>
        <w:t xml:space="preserve">ولا يشيك عن مرماك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 ملؤه حفر</w:t>
      </w:r>
    </w:p>
    <w:p>
      <w:pPr>
        <w:pStyle w:val="BookText"/>
        <w:rPr/>
      </w:pPr>
      <w:r>
        <w:rPr>
          <w:rFonts w:ascii="Amiri" w:hAnsi="Amiri" w:eastAsia="Amiri" w:cs="Amiri"/>
          <w:color w:val="111111"/>
          <w:sz w:val="28"/>
          <w:sz w:val="28"/>
          <w:szCs w:val="28"/>
          <w:rtl w:val="true"/>
          <w:lang w:bidi="ar-SA"/>
        </w:rPr>
        <w:t xml:space="preserve">فجلجل في سماع البعث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لن يعبد الحجر</w:t>
      </w:r>
    </w:p>
    <w:p>
      <w:pPr>
        <w:pStyle w:val="BookText"/>
        <w:rPr/>
      </w:pPr>
      <w:r>
        <w:rPr>
          <w:rFonts w:ascii="Amiri" w:hAnsi="Amiri" w:eastAsia="Amiri" w:cs="Amiri"/>
          <w:color w:val="111111"/>
          <w:sz w:val="28"/>
          <w:sz w:val="28"/>
          <w:szCs w:val="28"/>
          <w:rtl w:val="true"/>
          <w:lang w:bidi="ar-SA"/>
        </w:rPr>
        <w:t xml:space="preserve">ولا يا أيها الجبار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لن يحكم الوثن</w:t>
      </w:r>
    </w:p>
    <w:p>
      <w:pPr>
        <w:pStyle w:val="BookText"/>
        <w:rPr/>
      </w:pPr>
      <w:r>
        <w:rPr>
          <w:rFonts w:ascii="IRNazanin" w:hAnsi="IRNazanin" w:eastAsia="IRNazanin"/>
          <w:color w:val="111111"/>
          <w:sz w:val="28"/>
          <w:sz w:val="28"/>
          <w:szCs w:val="28"/>
          <w:rtl w:val="true"/>
          <w:lang w:bidi="fa-IR"/>
        </w:rPr>
        <w:t xml:space="preserve">ولن ترضي الجباه الشم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یرسسم دربها الرسن</w:t>
      </w:r>
    </w:p>
    <w:p>
      <w:pPr>
        <w:pStyle w:val="BookText"/>
        <w:rPr/>
      </w:pPr>
      <w:r>
        <w:rPr>
          <w:rFonts w:ascii="Amiri" w:hAnsi="Amiri" w:eastAsia="Amiri" w:cs="Amiri"/>
          <w:color w:val="111111"/>
          <w:sz w:val="28"/>
          <w:sz w:val="28"/>
          <w:szCs w:val="28"/>
          <w:rtl w:val="true"/>
          <w:lang w:bidi="ar-SA"/>
        </w:rPr>
        <w:t xml:space="preserve">ولن تُلوى الأكف السمر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أوغل الزمن</w:t>
      </w:r>
    </w:p>
    <w:p>
      <w:pPr>
        <w:pStyle w:val="BookText"/>
        <w:rPr/>
      </w:pPr>
      <w:r>
        <w:rPr>
          <w:rFonts w:ascii="IRNazanin" w:hAnsi="IRNazanin" w:eastAsia="IRNazanin"/>
          <w:color w:val="111111"/>
          <w:sz w:val="28"/>
          <w:sz w:val="28"/>
          <w:szCs w:val="28"/>
          <w:rtl w:val="true"/>
          <w:lang w:bidi="fa-IR"/>
        </w:rPr>
        <w:t xml:space="preserve">و لن یسلی التراب الحر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 قلبه الوطن</w:t>
      </w:r>
    </w:p>
    <w:p>
      <w:pPr>
        <w:pStyle w:val="BookText"/>
        <w:rPr/>
      </w:pPr>
      <w:r>
        <w:rPr>
          <w:rFonts w:ascii="Amiri" w:hAnsi="Amiri" w:eastAsia="Amiri" w:cs="Amiri"/>
          <w:color w:val="111111"/>
          <w:sz w:val="28"/>
          <w:sz w:val="28"/>
          <w:szCs w:val="28"/>
          <w:rtl w:val="true"/>
          <w:lang w:bidi="ar-SA"/>
        </w:rPr>
        <w:t xml:space="preserve">وإن سحقت شرايين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وكشّر نابه العفن</w:t>
      </w:r>
    </w:p>
    <w:p>
      <w:pPr>
        <w:pStyle w:val="BookText"/>
        <w:rPr/>
      </w:pPr>
      <w:r>
        <w:rPr>
          <w:rFonts w:ascii="Amiri" w:hAnsi="Amiri" w:eastAsia="Amiri" w:cs="Amiri"/>
          <w:color w:val="111111"/>
          <w:sz w:val="28"/>
          <w:sz w:val="28"/>
          <w:szCs w:val="28"/>
          <w:rtl w:val="true"/>
          <w:lang w:bidi="ar-SA"/>
        </w:rPr>
        <w:t xml:space="preserve">فهل يخشى احتدام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شاخت به المحن</w:t>
      </w:r>
    </w:p>
    <w:p>
      <w:pPr>
        <w:pStyle w:val="BookText"/>
        <w:rPr/>
      </w:pPr>
      <w:r>
        <w:rPr>
          <w:rFonts w:ascii="Amiri" w:hAnsi="Amiri" w:eastAsia="Amiri" w:cs="Amiri"/>
          <w:color w:val="111111"/>
          <w:sz w:val="28"/>
          <w:sz w:val="28"/>
          <w:szCs w:val="28"/>
          <w:rtl w:val="true"/>
          <w:lang w:bidi="ar-SA"/>
        </w:rPr>
        <w:t xml:space="preserve">ومن يجلو له مسراه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غاياته الكفن</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رام العلا درباً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يفله الثمن </w:t>
      </w:r>
      <w:bookmarkStart w:id="734" w:name="pg14989_161212"/>
    </w:p>
    <w:p>
      <w:pPr>
        <w:pStyle w:val="Heading3"/>
        <w:numPr>
          <w:ilvl w:val="2"/>
          <w:numId w:val="1"/>
        </w:numPr>
        <w:rPr/>
      </w:pPr>
      <w:bookmarkStart w:id="735" w:name="__RefHeading___Toc327894_3406789950"/>
      <w:bookmarkStart w:id="736" w:name="_Toc239"/>
      <w:bookmarkEnd w:id="734"/>
      <w:bookmarkEnd w:id="735"/>
      <w:r>
        <w:rPr>
          <w:rtl w:val="true"/>
        </w:rPr>
        <w:t>الحضوربوجه آخر</w:t>
      </w:r>
      <w:bookmarkEnd w:id="736"/>
    </w:p>
    <w:p>
      <w:pPr>
        <w:pStyle w:val="BookText"/>
        <w:rPr/>
      </w:pPr>
      <w:r>
        <w:rPr>
          <w:rFonts w:ascii="Amiri" w:hAnsi="Amiri" w:eastAsia="Amiri" w:cs="Amiri"/>
          <w:color w:val="111111"/>
          <w:sz w:val="28"/>
          <w:sz w:val="28"/>
          <w:szCs w:val="28"/>
          <w:rtl w:val="true"/>
          <w:lang w:bidi="ar-SA"/>
        </w:rPr>
        <w:t>الشيخ علي الفرج</w:t>
      </w:r>
    </w:p>
    <w:p>
      <w:pPr>
        <w:pStyle w:val="BookText"/>
        <w:rPr/>
      </w:pPr>
      <w:r>
        <w:rPr>
          <w:rFonts w:ascii="Amiri" w:hAnsi="Amiri" w:eastAsia="Amiri" w:cs="Amiri"/>
          <w:color w:val="111111"/>
          <w:sz w:val="28"/>
          <w:sz w:val="28"/>
          <w:szCs w:val="28"/>
          <w:rtl w:val="true"/>
          <w:lang w:bidi="ar-SA"/>
        </w:rPr>
        <w:t xml:space="preserve">إلى الذي يبحث عنا أكثر مما نبحث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الحاضر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مدخل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بغير وجهكَ قد ضاعت ملامحنا</w:t>
      </w:r>
    </w:p>
    <w:p>
      <w:pPr>
        <w:pStyle w:val="BookText"/>
        <w:rPr/>
      </w:pPr>
      <w:r>
        <w:rPr>
          <w:rFonts w:ascii="Amiri" w:hAnsi="Amiri" w:eastAsia="Amiri" w:cs="Amiri"/>
          <w:color w:val="111111"/>
          <w:sz w:val="28"/>
          <w:sz w:val="28"/>
          <w:szCs w:val="28"/>
          <w:rtl w:val="true"/>
          <w:lang w:bidi="ar-SA"/>
        </w:rPr>
        <w:t>وكل أوجهنا في الأفق تنطفئُ</w:t>
      </w:r>
    </w:p>
    <w:p>
      <w:pPr>
        <w:pStyle w:val="BookText"/>
        <w:rPr/>
      </w:pPr>
      <w:r>
        <w:rPr>
          <w:rFonts w:ascii="Amiri" w:hAnsi="Amiri" w:eastAsia="Amiri" w:cs="Amiri"/>
          <w:color w:val="111111"/>
          <w:sz w:val="28"/>
          <w:sz w:val="28"/>
          <w:szCs w:val="28"/>
          <w:rtl w:val="true"/>
          <w:lang w:bidi="ar-SA"/>
        </w:rPr>
        <w:t>وكل ألواننا تمحي وتسكننا ال</w:t>
      </w:r>
    </w:p>
    <w:p>
      <w:pPr>
        <w:pStyle w:val="BookText"/>
        <w:rPr/>
      </w:pPr>
      <w:r>
        <w:rPr>
          <w:rFonts w:ascii="IRNazanin" w:hAnsi="IRNazanin" w:eastAsia="IRNazanin"/>
          <w:color w:val="111111"/>
          <w:sz w:val="28"/>
          <w:sz w:val="28"/>
          <w:szCs w:val="28"/>
          <w:rtl w:val="true"/>
          <w:lang w:bidi="fa-IR"/>
        </w:rPr>
        <w:t>موتی وبین دمانا يطلع الصدأُ</w:t>
      </w:r>
    </w:p>
    <w:p>
      <w:pPr>
        <w:pStyle w:val="BookText"/>
        <w:rPr/>
      </w:pPr>
      <w:r>
        <w:rPr>
          <w:rFonts w:ascii="Amiri" w:hAnsi="Amiri" w:eastAsia="Amiri" w:cs="Amiri"/>
          <w:color w:val="111111"/>
          <w:sz w:val="28"/>
          <w:sz w:val="28"/>
          <w:szCs w:val="28"/>
          <w:rtl w:val="true"/>
          <w:lang w:bidi="ar-SA"/>
        </w:rPr>
        <w:t>تحجرت رئة الدُّنيا فلا نفس</w:t>
      </w:r>
    </w:p>
    <w:p>
      <w:pPr>
        <w:pStyle w:val="BookText"/>
        <w:rPr/>
      </w:pPr>
      <w:r>
        <w:rPr>
          <w:rFonts w:ascii="IRNazanin" w:hAnsi="IRNazanin" w:eastAsia="IRNazanin"/>
          <w:color w:val="111111"/>
          <w:sz w:val="28"/>
          <w:sz w:val="28"/>
          <w:szCs w:val="28"/>
          <w:rtl w:val="true"/>
          <w:lang w:bidi="fa-IR"/>
        </w:rPr>
        <w:t>وسافر الماء فاحتل المدى ظمأُ</w:t>
      </w:r>
    </w:p>
    <w:p>
      <w:pPr>
        <w:pStyle w:val="BookText"/>
        <w:rPr/>
      </w:pPr>
      <w:r>
        <w:rPr>
          <w:rFonts w:ascii="Amiri" w:hAnsi="Amiri" w:eastAsia="Amiri" w:cs="Amiri"/>
          <w:color w:val="111111"/>
          <w:sz w:val="28"/>
          <w:sz w:val="28"/>
          <w:szCs w:val="28"/>
          <w:rtl w:val="true"/>
          <w:lang w:bidi="ar-SA"/>
        </w:rPr>
        <w:t>وصار في رئيتك الجو محتبساً</w:t>
      </w:r>
    </w:p>
    <w:p>
      <w:pPr>
        <w:pStyle w:val="BookText"/>
        <w:rPr/>
      </w:pPr>
      <w:r>
        <w:rPr>
          <w:rFonts w:ascii="Amiri" w:hAnsi="Amiri" w:eastAsia="Amiri" w:cs="Amiri"/>
          <w:color w:val="111111"/>
          <w:sz w:val="28"/>
          <w:sz w:val="28"/>
          <w:szCs w:val="28"/>
          <w:rtl w:val="true"/>
          <w:lang w:bidi="ar-SA"/>
        </w:rPr>
        <w:t>وفوق أضلاعكَ الأنهار تتكئُ</w:t>
      </w:r>
    </w:p>
    <w:p>
      <w:pPr>
        <w:pStyle w:val="BookText"/>
        <w:rPr/>
      </w:pPr>
      <w:r>
        <w:rPr>
          <w:rFonts w:ascii="Amiri" w:hAnsi="Amiri" w:eastAsia="Amiri" w:cs="Amiri"/>
          <w:color w:val="111111"/>
          <w:sz w:val="28"/>
          <w:sz w:val="28"/>
          <w:szCs w:val="28"/>
          <w:rtl w:val="true"/>
          <w:lang w:bidi="ar-SA"/>
        </w:rPr>
        <w:t>وأنتَ مَن أنت ؟ فرَّ الكون من دمنا</w:t>
      </w:r>
    </w:p>
    <w:p>
      <w:pPr>
        <w:pStyle w:val="BookText"/>
        <w:rPr/>
      </w:pPr>
      <w:r>
        <w:rPr>
          <w:rFonts w:ascii="Amiri" w:hAnsi="Amiri" w:eastAsia="Amiri" w:cs="Amiri"/>
          <w:color w:val="111111"/>
          <w:sz w:val="28"/>
          <w:sz w:val="28"/>
          <w:szCs w:val="28"/>
          <w:rtl w:val="true"/>
          <w:lang w:bidi="ar-SA"/>
        </w:rPr>
        <w:t>وراح نحوكَ في كفيکَ یَختَبئُ</w:t>
      </w:r>
    </w:p>
    <w:p>
      <w:pPr>
        <w:pStyle w:val="BookText"/>
        <w:rPr/>
      </w:pPr>
      <w:r>
        <w:rPr>
          <w:rFonts w:ascii="Amiri" w:hAnsi="Amiri" w:eastAsia="Amiri" w:cs="Amiri"/>
          <w:color w:val="111111"/>
          <w:sz w:val="28"/>
          <w:sz w:val="28"/>
          <w:szCs w:val="28"/>
          <w:rtl w:val="true"/>
          <w:lang w:bidi="ar-SA"/>
        </w:rPr>
        <w:t xml:space="preserve">القصيدة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أغلقتَ وجهكَ بين أوجهنا وأعينُنا دخانُ</w:t>
      </w:r>
    </w:p>
    <w:p>
      <w:pPr>
        <w:pStyle w:val="BookText"/>
        <w:rPr/>
      </w:pPr>
      <w:r>
        <w:rPr>
          <w:rFonts w:ascii="Amiri" w:hAnsi="Amiri" w:eastAsia="Amiri" w:cs="Amiri"/>
          <w:color w:val="111111"/>
          <w:sz w:val="28"/>
          <w:sz w:val="28"/>
          <w:szCs w:val="28"/>
          <w:rtl w:val="true"/>
          <w:lang w:bidi="ar-SA"/>
        </w:rPr>
        <w:t>لكنَّ ظلك في أصابعنا ليلمسنا المكانُ</w:t>
      </w:r>
    </w:p>
    <w:p>
      <w:pPr>
        <w:pStyle w:val="BookText"/>
        <w:rPr/>
      </w:pPr>
      <w:r>
        <w:rPr>
          <w:rFonts w:ascii="Amiri" w:hAnsi="Amiri" w:eastAsia="Amiri" w:cs="Amiri"/>
          <w:color w:val="111111"/>
          <w:sz w:val="28"/>
          <w:sz w:val="28"/>
          <w:szCs w:val="28"/>
          <w:rtl w:val="true"/>
          <w:lang w:bidi="ar-SA"/>
        </w:rPr>
        <w:t>من عَلّم الأمواج أنَّ سنا الحياة بمقلتيك</w:t>
      </w:r>
    </w:p>
    <w:p>
      <w:pPr>
        <w:pStyle w:val="BookText"/>
        <w:rPr/>
      </w:pPr>
      <w:r>
        <w:rPr>
          <w:rFonts w:ascii="Amiri" w:hAnsi="Amiri" w:eastAsia="Amiri" w:cs="Amiri"/>
          <w:color w:val="111111"/>
          <w:sz w:val="28"/>
          <w:sz w:val="28"/>
          <w:szCs w:val="28"/>
          <w:rtl w:val="true"/>
          <w:lang w:bidi="ar-SA"/>
        </w:rPr>
        <w:t>جُنَّت زوارقنا وهذا البحر يحملنا إليك</w:t>
      </w:r>
    </w:p>
    <w:p>
      <w:pPr>
        <w:pStyle w:val="BookText"/>
        <w:rPr/>
      </w:pPr>
      <w:r>
        <w:rPr>
          <w:rFonts w:ascii="Amiri" w:hAnsi="Amiri" w:eastAsia="Amiri" w:cs="Amiri"/>
          <w:color w:val="111111"/>
          <w:sz w:val="28"/>
          <w:sz w:val="28"/>
          <w:szCs w:val="28"/>
          <w:rtl w:val="true"/>
          <w:lang w:bidi="ar-SA"/>
        </w:rPr>
        <w:t>وهنا تغلفنا الثلوج وتنطفي فينا الحياة</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وتظل تحفرُ أنتَ في غدنا الدقائق والجهات </w:t>
      </w:r>
    </w:p>
    <w:p>
      <w:pPr>
        <w:pStyle w:val="BookText"/>
        <w:rPr/>
      </w:pPr>
      <w:r>
        <w:rPr>
          <w:rFonts w:ascii="Amiri" w:hAnsi="Amiri" w:eastAsia="Amiri" w:cs="Amiri"/>
          <w:color w:val="111111"/>
          <w:sz w:val="28"/>
          <w:sz w:val="28"/>
          <w:szCs w:val="28"/>
          <w:rtl w:val="true"/>
          <w:lang w:bidi="ar-SA"/>
        </w:rPr>
        <w:t>وهناك في الوطن المخبأ في يديكَ هناكَ وردُ</w:t>
      </w:r>
    </w:p>
    <w:p>
      <w:pPr>
        <w:pStyle w:val="BookText"/>
        <w:rPr/>
      </w:pPr>
      <w:r>
        <w:rPr>
          <w:rFonts w:ascii="Amiri" w:hAnsi="Amiri" w:eastAsia="Amiri" w:cs="Amiri"/>
          <w:color w:val="111111"/>
          <w:sz w:val="28"/>
          <w:sz w:val="28"/>
          <w:szCs w:val="28"/>
          <w:rtl w:val="true"/>
          <w:lang w:bidi="ar-SA"/>
        </w:rPr>
        <w:t>وولادة زرقاءُ تصنع بعض خطوتنا وتعدو</w:t>
      </w:r>
    </w:p>
    <w:p>
      <w:pPr>
        <w:pStyle w:val="BookText"/>
        <w:rPr/>
      </w:pPr>
      <w:r>
        <w:rPr>
          <w:rFonts w:ascii="Amiri" w:hAnsi="Amiri" w:eastAsia="Amiri" w:cs="Amiri"/>
          <w:color w:val="111111"/>
          <w:sz w:val="28"/>
          <w:sz w:val="28"/>
          <w:szCs w:val="28"/>
          <w:rtl w:val="true"/>
          <w:lang w:bidi="ar-SA"/>
        </w:rPr>
        <w:t>وهنا احتضارات ملفة بقمصان الخريف</w:t>
      </w:r>
    </w:p>
    <w:p>
      <w:pPr>
        <w:pStyle w:val="BookText"/>
        <w:rPr/>
      </w:pPr>
      <w:r>
        <w:rPr>
          <w:rFonts w:ascii="Amiri" w:hAnsi="Amiri" w:eastAsia="Amiri" w:cs="Amiri"/>
          <w:color w:val="111111"/>
          <w:sz w:val="28"/>
          <w:sz w:val="28"/>
          <w:szCs w:val="28"/>
          <w:rtl w:val="true"/>
          <w:lang w:bidi="ar-SA"/>
        </w:rPr>
        <w:t>والماء من ملحٍ وقرص الشمس في كهفٍ مخيفِ</w:t>
      </w:r>
    </w:p>
    <w:p>
      <w:pPr>
        <w:pStyle w:val="BookText"/>
        <w:rPr/>
      </w:pPr>
      <w:r>
        <w:rPr>
          <w:rFonts w:ascii="Amiri" w:hAnsi="Amiri" w:eastAsia="Amiri" w:cs="Amiri"/>
          <w:color w:val="111111"/>
          <w:sz w:val="28"/>
          <w:sz w:val="28"/>
          <w:szCs w:val="28"/>
          <w:rtl w:val="true"/>
          <w:lang w:bidi="ar-SA"/>
        </w:rPr>
        <w:t>لكنما اسمكَ وقعُهُ مطر يغازلُهُ الجفافُ</w:t>
      </w:r>
    </w:p>
    <w:p>
      <w:pPr>
        <w:pStyle w:val="BookText"/>
        <w:rPr/>
      </w:pPr>
      <w:r>
        <w:rPr>
          <w:rFonts w:ascii="Amiri" w:hAnsi="Amiri" w:eastAsia="Amiri" w:cs="Amiri"/>
          <w:color w:val="111111"/>
          <w:sz w:val="28"/>
          <w:sz w:val="28"/>
          <w:szCs w:val="28"/>
          <w:rtl w:val="true"/>
          <w:lang w:bidi="ar-SA"/>
        </w:rPr>
        <w:t>وهناك في عينيكَ تكبر لحظة فتصير أُفقا</w:t>
      </w:r>
    </w:p>
    <w:p>
      <w:pPr>
        <w:pStyle w:val="BookText"/>
        <w:rPr/>
      </w:pPr>
      <w:r>
        <w:rPr>
          <w:rFonts w:ascii="Amiri" w:hAnsi="Amiri" w:eastAsia="Amiri" w:cs="Amiri"/>
          <w:color w:val="111111"/>
          <w:sz w:val="28"/>
          <w:sz w:val="28"/>
          <w:szCs w:val="28"/>
          <w:rtl w:val="true"/>
          <w:lang w:bidi="ar-SA"/>
        </w:rPr>
        <w:t>وتلامس الثارات وسط قلوبنا فتصيرعشقا</w:t>
      </w:r>
    </w:p>
    <w:p>
      <w:pPr>
        <w:pStyle w:val="BookText"/>
        <w:rPr/>
      </w:pPr>
      <w:r>
        <w:rPr>
          <w:rFonts w:ascii="Amiri" w:hAnsi="Amiri" w:eastAsia="Amiri" w:cs="Amiri"/>
          <w:color w:val="111111"/>
          <w:sz w:val="28"/>
          <w:sz w:val="28"/>
          <w:szCs w:val="28"/>
          <w:rtl w:val="true"/>
          <w:lang w:bidi="ar-SA"/>
        </w:rPr>
        <w:t>يا أيها القمر المعبّأ بالضياء أما رأيت</w:t>
      </w:r>
    </w:p>
    <w:p>
      <w:pPr>
        <w:pStyle w:val="BookText"/>
        <w:rPr/>
      </w:pPr>
      <w:r>
        <w:rPr>
          <w:rFonts w:ascii="Amiri" w:hAnsi="Amiri" w:eastAsia="Amiri" w:cs="Amiri"/>
          <w:color w:val="111111"/>
          <w:sz w:val="28"/>
          <w:sz w:val="28"/>
          <w:szCs w:val="28"/>
          <w:rtl w:val="true"/>
          <w:lang w:bidi="ar-SA"/>
        </w:rPr>
        <w:t>الصبح أطفأهُ الغيابُ وكان يشرب منك زيت</w:t>
      </w:r>
    </w:p>
    <w:p>
      <w:pPr>
        <w:pStyle w:val="BookText"/>
        <w:rPr/>
      </w:pPr>
      <w:r>
        <w:rPr>
          <w:rFonts w:ascii="Amiri" w:hAnsi="Amiri" w:eastAsia="Amiri" w:cs="Amiri"/>
          <w:color w:val="111111"/>
          <w:sz w:val="28"/>
          <w:sz w:val="28"/>
          <w:szCs w:val="28"/>
          <w:rtl w:val="true"/>
          <w:lang w:bidi="ar-SA"/>
        </w:rPr>
        <w:t>قالوا بأنَّكَ غِبت في الصحراء في قبو وغابة</w:t>
      </w:r>
    </w:p>
    <w:p>
      <w:pPr>
        <w:pStyle w:val="BookText"/>
        <w:rPr/>
      </w:pPr>
      <w:r>
        <w:rPr>
          <w:rFonts w:ascii="Amiri" w:hAnsi="Amiri" w:eastAsia="Amiri" w:cs="Amiri"/>
          <w:color w:val="111111"/>
          <w:sz w:val="28"/>
          <w:sz w:val="28"/>
          <w:szCs w:val="28"/>
          <w:rtl w:val="true"/>
          <w:lang w:bidi="ar-SA"/>
        </w:rPr>
        <w:t>ولربما قد كنتَ تسكن وسط بحرٍ أو سحابة</w:t>
      </w:r>
    </w:p>
    <w:p>
      <w:pPr>
        <w:pStyle w:val="BookText"/>
        <w:rPr/>
      </w:pPr>
      <w:r>
        <w:rPr>
          <w:rFonts w:ascii="IRNazanin" w:hAnsi="IRNazanin" w:eastAsia="IRNazanin"/>
          <w:color w:val="111111"/>
          <w:sz w:val="28"/>
          <w:sz w:val="28"/>
          <w:szCs w:val="28"/>
          <w:rtl w:val="true"/>
          <w:lang w:bidi="fa-IR"/>
        </w:rPr>
        <w:t>أمّا أنا فأقول لستَ على البحار ولا السحابِ</w:t>
      </w:r>
    </w:p>
    <w:p>
      <w:pPr>
        <w:pStyle w:val="BookText"/>
        <w:rPr/>
      </w:pPr>
      <w:r>
        <w:rPr>
          <w:rFonts w:ascii="Amiri" w:hAnsi="Amiri" w:eastAsia="Amiri" w:cs="Amiri"/>
          <w:color w:val="111111"/>
          <w:sz w:val="28"/>
          <w:sz w:val="28"/>
          <w:szCs w:val="28"/>
          <w:rtl w:val="true"/>
          <w:lang w:bidi="ar-SA"/>
        </w:rPr>
        <w:t>أنتَ الحضورُ وكل هذا الكون في ظلم الغياب</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bookmarkStart w:id="737" w:name="pg14989_161214"/>
    </w:p>
    <w:p>
      <w:pPr>
        <w:pStyle w:val="Heading3"/>
        <w:numPr>
          <w:ilvl w:val="2"/>
          <w:numId w:val="1"/>
        </w:numPr>
        <w:rPr/>
      </w:pPr>
      <w:bookmarkStart w:id="738" w:name="__RefHeading___Toc327896_3406789950"/>
      <w:bookmarkStart w:id="739" w:name="_Toc240"/>
      <w:bookmarkEnd w:id="737"/>
      <w:bookmarkEnd w:id="738"/>
      <w:r>
        <w:rPr>
          <w:rtl w:val="true"/>
        </w:rPr>
        <w:t>على ضفاف الغيب</w:t>
      </w:r>
      <w:bookmarkEnd w:id="739"/>
    </w:p>
    <w:p>
      <w:pPr>
        <w:pStyle w:val="BookText"/>
        <w:rPr/>
      </w:pPr>
      <w:r>
        <w:rPr>
          <w:rFonts w:ascii="Amiri" w:hAnsi="Amiri" w:eastAsia="Amiri" w:cs="Amiri"/>
          <w:color w:val="111111"/>
          <w:sz w:val="28"/>
          <w:sz w:val="28"/>
          <w:szCs w:val="28"/>
          <w:rtl w:val="true"/>
          <w:lang w:bidi="ar-SA"/>
        </w:rPr>
        <w:t>السيد ضياء الخباز</w:t>
      </w:r>
    </w:p>
    <w:p>
      <w:pPr>
        <w:pStyle w:val="BookText"/>
        <w:rPr/>
      </w:pPr>
      <w:r>
        <w:rPr>
          <w:rFonts w:ascii="Amiri" w:hAnsi="Amiri" w:eastAsia="Amiri" w:cs="Amiri"/>
          <w:color w:val="111111"/>
          <w:sz w:val="28"/>
          <w:sz w:val="28"/>
          <w:szCs w:val="28"/>
          <w:rtl w:val="true"/>
          <w:lang w:bidi="ar-SA"/>
        </w:rPr>
        <w:t>رحماكَ أبحرَ بي الضني وأتيتُ مكسورَ اليراعِ</w:t>
      </w:r>
    </w:p>
    <w:p>
      <w:pPr>
        <w:pStyle w:val="BookText"/>
        <w:rPr/>
      </w:pPr>
      <w:r>
        <w:rPr>
          <w:rFonts w:ascii="IRNazanin" w:hAnsi="IRNazanin" w:eastAsia="IRNazanin"/>
          <w:color w:val="111111"/>
          <w:sz w:val="28"/>
          <w:sz w:val="28"/>
          <w:szCs w:val="28"/>
          <w:rtl w:val="true"/>
          <w:lang w:bidi="fa-IR"/>
        </w:rPr>
        <w:t>وعلى ضفافکَ قد ركزتُ بكف أشواقي شراعي</w:t>
      </w:r>
    </w:p>
    <w:p>
      <w:pPr>
        <w:pStyle w:val="BookText"/>
        <w:rPr/>
      </w:pPr>
      <w:r>
        <w:rPr>
          <w:rFonts w:ascii="Amiri" w:hAnsi="Amiri" w:eastAsia="Amiri" w:cs="Amiri"/>
          <w:color w:val="111111"/>
          <w:sz w:val="28"/>
          <w:sz w:val="28"/>
          <w:szCs w:val="28"/>
          <w:rtl w:val="true"/>
          <w:lang w:bidi="ar-SA"/>
        </w:rPr>
        <w:t>فإليك خذني فالدجى يلتفُ حولي كالأفاعي</w:t>
      </w:r>
    </w:p>
    <w:p>
      <w:pPr>
        <w:pStyle w:val="BookText"/>
        <w:rPr/>
      </w:pPr>
      <w:r>
        <w:rPr>
          <w:rFonts w:ascii="Amiri" w:hAnsi="Amiri" w:eastAsia="Amiri" w:cs="Amiri"/>
          <w:color w:val="111111"/>
          <w:sz w:val="28"/>
          <w:sz w:val="28"/>
          <w:szCs w:val="28"/>
          <w:rtl w:val="true"/>
          <w:lang w:bidi="ar-SA"/>
        </w:rPr>
        <w:t>وانفخ بروحكَ من وراء الغيبو وامنحني شعاعي</w:t>
      </w:r>
    </w:p>
    <w:p>
      <w:pPr>
        <w:pStyle w:val="BookText"/>
        <w:rPr/>
      </w:pPr>
      <w:r>
        <w:rPr>
          <w:rFonts w:ascii="Amiri" w:hAnsi="Amiri" w:eastAsia="Amiri" w:cs="Amiri"/>
          <w:color w:val="111111"/>
          <w:sz w:val="28"/>
          <w:sz w:val="28"/>
          <w:szCs w:val="28"/>
          <w:rtl w:val="true"/>
          <w:lang w:bidi="ar-SA"/>
        </w:rPr>
        <w:t>فأنا بغيركَ تائةُ يغتالني شبحُ الضياعِ</w:t>
      </w:r>
    </w:p>
    <w:p>
      <w:pPr>
        <w:pStyle w:val="BookText"/>
        <w:rPr/>
      </w:pPr>
      <w:r>
        <w:rPr>
          <w:rFonts w:ascii="Amiri" w:hAnsi="Amiri" w:eastAsia="Amiri" w:cs="Amiri"/>
          <w:color w:val="111111"/>
          <w:sz w:val="28"/>
          <w:sz w:val="28"/>
          <w:szCs w:val="28"/>
          <w:rtl w:val="true"/>
          <w:lang w:bidi="ar-SA"/>
        </w:rPr>
        <w:t>ومدينتي بسواكَ يا مولى الزمانِ بلا قلاعِ</w:t>
      </w:r>
    </w:p>
    <w:p>
      <w:pPr>
        <w:pStyle w:val="BookText"/>
        <w:rPr/>
      </w:pPr>
      <w:r>
        <w:rPr>
          <w:rFonts w:ascii="Amiri" w:hAnsi="Amiri" w:eastAsia="Amiri" w:cs="Amiri"/>
          <w:color w:val="111111"/>
          <w:sz w:val="28"/>
          <w:sz w:val="28"/>
          <w:szCs w:val="28"/>
          <w:rtl w:val="true"/>
          <w:lang w:bidi="ar-SA"/>
        </w:rPr>
        <w:t>عذراً إذا صمتَ اليراعُ فصمته إحدى لغاتي</w:t>
      </w:r>
    </w:p>
    <w:p>
      <w:pPr>
        <w:pStyle w:val="BookText"/>
        <w:rPr/>
      </w:pPr>
      <w:r>
        <w:rPr>
          <w:rFonts w:ascii="Amiri" w:hAnsi="Amiri" w:eastAsia="Amiri" w:cs="Amiri"/>
          <w:color w:val="111111"/>
          <w:sz w:val="28"/>
          <w:sz w:val="28"/>
          <w:szCs w:val="28"/>
          <w:rtl w:val="true"/>
          <w:lang w:bidi="ar-SA"/>
        </w:rPr>
        <w:t>لفةٌ تقيدني إذا ناجيتُ ذاتاً فوق ذاتي</w:t>
      </w:r>
    </w:p>
    <w:p>
      <w:pPr>
        <w:pStyle w:val="BookText"/>
        <w:rPr/>
      </w:pPr>
      <w:r>
        <w:rPr>
          <w:rFonts w:ascii="Amiri" w:hAnsi="Amiri" w:eastAsia="Amiri" w:cs="Amiri"/>
          <w:color w:val="111111"/>
          <w:sz w:val="28"/>
          <w:sz w:val="28"/>
          <w:szCs w:val="28"/>
          <w:rtl w:val="true"/>
          <w:lang w:bidi="ar-SA"/>
        </w:rPr>
        <w:t>تتبعثرُ الكلماتُ حين يلمها خيطُ الشتاتِ</w:t>
      </w:r>
    </w:p>
    <w:p>
      <w:pPr>
        <w:pStyle w:val="BookText"/>
        <w:rPr/>
      </w:pPr>
      <w:r>
        <w:rPr>
          <w:rFonts w:ascii="Amiri" w:hAnsi="Amiri" w:eastAsia="Amiri" w:cs="Amiri"/>
          <w:color w:val="111111"/>
          <w:sz w:val="28"/>
          <w:sz w:val="28"/>
          <w:szCs w:val="28"/>
          <w:rtl w:val="true"/>
          <w:lang w:bidi="ar-SA"/>
        </w:rPr>
        <w:t>وحبالُ مشنقةِ اليراعِ تُشد في عنق الدواة</w:t>
      </w:r>
    </w:p>
    <w:p>
      <w:pPr>
        <w:pStyle w:val="BookText"/>
        <w:rPr/>
      </w:pPr>
      <w:r>
        <w:rPr>
          <w:rFonts w:ascii="Amiri" w:hAnsi="Amiri" w:eastAsia="Amiri" w:cs="Amiri"/>
          <w:color w:val="111111"/>
          <w:sz w:val="28"/>
          <w:sz w:val="28"/>
          <w:szCs w:val="28"/>
          <w:rtl w:val="true"/>
          <w:lang w:bidi="ar-SA"/>
        </w:rPr>
        <w:t>فالذاتُ ذات لا تُمس سوى بكفِّ الأمنياتِ</w:t>
      </w:r>
    </w:p>
    <w:p>
      <w:pPr>
        <w:pStyle w:val="BookText"/>
        <w:rPr/>
      </w:pPr>
      <w:r>
        <w:rPr>
          <w:rFonts w:ascii="Amiri" w:hAnsi="Amiri" w:eastAsia="Amiri" w:cs="Amiri"/>
          <w:color w:val="111111"/>
          <w:sz w:val="28"/>
          <w:sz w:val="28"/>
          <w:szCs w:val="28"/>
          <w:rtl w:val="true"/>
          <w:lang w:bidi="ar-SA"/>
        </w:rPr>
        <w:t>أنى يطوفُ بكنهها حريغ وتنشدها لهاتي</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 xml:space="preserve">ه </w:t>
      </w:r>
      <w:bookmarkStart w:id="740" w:name="pg14989_161215"/>
    </w:p>
    <w:p>
      <w:pPr>
        <w:pStyle w:val="Heading3"/>
        <w:numPr>
          <w:ilvl w:val="2"/>
          <w:numId w:val="1"/>
        </w:numPr>
        <w:rPr/>
      </w:pPr>
      <w:bookmarkStart w:id="741" w:name="__RefHeading___Toc327898_3406789950"/>
      <w:bookmarkStart w:id="742" w:name="_Toc241"/>
      <w:bookmarkEnd w:id="740"/>
      <w:bookmarkEnd w:id="741"/>
      <w:r>
        <w:rPr>
          <w:rtl w:val="true"/>
        </w:rPr>
        <w:t>في الطريق إلى النور</w:t>
      </w:r>
      <w:bookmarkEnd w:id="7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الطريق إلى النور </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الأستاذ عبدالله علي الأقزم</w:t>
      </w:r>
    </w:p>
    <w:p>
      <w:pPr>
        <w:pStyle w:val="BookText"/>
        <w:rPr/>
      </w:pPr>
      <w:r>
        <w:rPr>
          <w:rFonts w:ascii="Amiri" w:hAnsi="Amiri" w:eastAsia="Amiri" w:cs="Amiri"/>
          <w:color w:val="111111"/>
          <w:sz w:val="28"/>
          <w:sz w:val="28"/>
          <w:szCs w:val="28"/>
          <w:rtl w:val="true"/>
          <w:lang w:bidi="ar-SA"/>
        </w:rPr>
        <w:t>زرعتَ الحقَّ فاشتعلت</w:t>
      </w:r>
    </w:p>
    <w:p>
      <w:pPr>
        <w:pStyle w:val="BookText"/>
        <w:rPr/>
      </w:pPr>
      <w:r>
        <w:rPr>
          <w:rFonts w:ascii="IRNazanin" w:hAnsi="IRNazanin" w:eastAsia="IRNazanin"/>
          <w:color w:val="111111"/>
          <w:sz w:val="28"/>
          <w:sz w:val="28"/>
          <w:szCs w:val="28"/>
          <w:rtl w:val="true"/>
          <w:lang w:bidi="fa-IR"/>
        </w:rPr>
        <w:t>بأجنحة الندی روحُ</w:t>
      </w:r>
    </w:p>
    <w:p>
      <w:pPr>
        <w:pStyle w:val="BookText"/>
        <w:rPr/>
      </w:pPr>
      <w:r>
        <w:rPr>
          <w:rFonts w:ascii="Amiri" w:hAnsi="Amiri" w:eastAsia="Amiri" w:cs="Amiri"/>
          <w:color w:val="111111"/>
          <w:sz w:val="28"/>
          <w:sz w:val="28"/>
          <w:szCs w:val="28"/>
          <w:rtl w:val="true"/>
          <w:lang w:bidi="ar-SA"/>
        </w:rPr>
        <w:t>ومنكَ الكونُ فوق يدي</w:t>
      </w:r>
    </w:p>
    <w:p>
      <w:pPr>
        <w:pStyle w:val="BookText"/>
        <w:rPr/>
      </w:pPr>
      <w:r>
        <w:rPr>
          <w:rFonts w:ascii="Amiri" w:hAnsi="Amiri" w:eastAsia="Amiri" w:cs="Amiri"/>
          <w:color w:val="111111"/>
          <w:sz w:val="28"/>
          <w:sz w:val="28"/>
          <w:szCs w:val="28"/>
          <w:rtl w:val="true"/>
          <w:lang w:bidi="ar-SA"/>
        </w:rPr>
        <w:t>تلاواتُ وتسبيحُ</w:t>
      </w:r>
    </w:p>
    <w:p>
      <w:pPr>
        <w:pStyle w:val="BookText"/>
        <w:rPr/>
      </w:pPr>
      <w:r>
        <w:rPr>
          <w:rFonts w:ascii="Amiri" w:hAnsi="Amiri" w:eastAsia="Amiri" w:cs="Amiri"/>
          <w:color w:val="111111"/>
          <w:sz w:val="28"/>
          <w:sz w:val="28"/>
          <w:szCs w:val="28"/>
          <w:rtl w:val="true"/>
          <w:lang w:bidi="ar-SA"/>
        </w:rPr>
        <w:t>وفيکَ العالَمُ الأحل</w:t>
      </w:r>
    </w:p>
    <w:p>
      <w:pPr>
        <w:pStyle w:val="BookText"/>
        <w:rPr/>
      </w:pPr>
      <w:r>
        <w:rPr>
          <w:rFonts w:ascii="Amiri" w:hAnsi="Amiri" w:eastAsia="Amiri" w:cs="Amiri"/>
          <w:color w:val="111111"/>
          <w:sz w:val="28"/>
          <w:sz w:val="28"/>
          <w:szCs w:val="28"/>
          <w:rtl w:val="true"/>
          <w:lang w:bidi="ar-SA"/>
        </w:rPr>
        <w:t>مع الأنوارِ مُتحِدُ</w:t>
      </w:r>
    </w:p>
    <w:p>
      <w:pPr>
        <w:pStyle w:val="BookText"/>
        <w:rPr/>
      </w:pPr>
      <w:r>
        <w:rPr>
          <w:rFonts w:ascii="Amiri" w:hAnsi="Amiri" w:eastAsia="Amiri" w:cs="Amiri"/>
          <w:color w:val="111111"/>
          <w:sz w:val="28"/>
          <w:sz w:val="28"/>
          <w:szCs w:val="28"/>
          <w:rtl w:val="true"/>
          <w:lang w:bidi="ar-SA"/>
        </w:rPr>
        <w:t>وفيکَ المجدُ في لُغةٍ</w:t>
      </w:r>
    </w:p>
    <w:p>
      <w:pPr>
        <w:pStyle w:val="BookText"/>
        <w:rPr/>
      </w:pPr>
      <w:r>
        <w:rPr>
          <w:rFonts w:ascii="Amiri" w:hAnsi="Amiri" w:eastAsia="Amiri" w:cs="Amiri"/>
          <w:color w:val="111111"/>
          <w:sz w:val="28"/>
          <w:sz w:val="28"/>
          <w:szCs w:val="28"/>
          <w:rtl w:val="true"/>
          <w:lang w:bidi="ar-SA"/>
        </w:rPr>
        <w:t>هو الأهلونَ والبلدُ</w:t>
      </w:r>
    </w:p>
    <w:p>
      <w:pPr>
        <w:pStyle w:val="BookText"/>
        <w:rPr/>
      </w:pPr>
      <w:r>
        <w:rPr>
          <w:rFonts w:ascii="Amiri" w:hAnsi="Amiri" w:eastAsia="Amiri" w:cs="Amiri"/>
          <w:color w:val="111111"/>
          <w:sz w:val="28"/>
          <w:sz w:val="28"/>
          <w:szCs w:val="28"/>
          <w:rtl w:val="true"/>
          <w:lang w:bidi="ar-SA"/>
        </w:rPr>
        <w:t>وصارت كلُّ قافيةٍ</w:t>
      </w:r>
    </w:p>
    <w:p>
      <w:pPr>
        <w:pStyle w:val="BookText"/>
        <w:rPr/>
      </w:pPr>
      <w:r>
        <w:rPr>
          <w:rFonts w:ascii="IRNazanin" w:hAnsi="IRNazanin" w:eastAsia="IRNazanin"/>
          <w:color w:val="111111"/>
          <w:sz w:val="28"/>
          <w:sz w:val="28"/>
          <w:szCs w:val="28"/>
          <w:rtl w:val="true"/>
          <w:lang w:bidi="fa-IR"/>
        </w:rPr>
        <w:t>بكفيکَ الأزاهيرا</w:t>
      </w:r>
    </w:p>
    <w:p>
      <w:pPr>
        <w:pStyle w:val="BookText"/>
        <w:rPr/>
      </w:pPr>
      <w:r>
        <w:rPr>
          <w:rFonts w:ascii="Amiri" w:hAnsi="Amiri" w:eastAsia="Amiri" w:cs="Amiri"/>
          <w:color w:val="111111"/>
          <w:sz w:val="28"/>
          <w:sz w:val="28"/>
          <w:szCs w:val="28"/>
          <w:rtl w:val="true"/>
          <w:lang w:bidi="ar-SA"/>
        </w:rPr>
        <w:t>بكَ الأزهارُ قد أفضت</w:t>
      </w:r>
    </w:p>
    <w:p>
      <w:pPr>
        <w:pStyle w:val="BookText"/>
        <w:rPr/>
      </w:pPr>
      <w:r>
        <w:rPr>
          <w:rFonts w:ascii="Amiri" w:hAnsi="Amiri" w:eastAsia="Amiri" w:cs="Amiri"/>
          <w:color w:val="111111"/>
          <w:sz w:val="28"/>
          <w:sz w:val="28"/>
          <w:szCs w:val="28"/>
          <w:rtl w:val="true"/>
          <w:lang w:bidi="ar-SA"/>
        </w:rPr>
        <w:t>إلى النحلِ التباشيرا</w:t>
      </w:r>
    </w:p>
    <w:p>
      <w:pPr>
        <w:pStyle w:val="BookText"/>
        <w:rPr/>
      </w:pPr>
      <w:r>
        <w:rPr>
          <w:rFonts w:ascii="Amiri" w:hAnsi="Amiri" w:eastAsia="Amiri" w:cs="Amiri"/>
          <w:color w:val="111111"/>
          <w:sz w:val="28"/>
          <w:sz w:val="28"/>
          <w:szCs w:val="28"/>
          <w:rtl w:val="true"/>
          <w:lang w:bidi="ar-SA"/>
        </w:rPr>
        <w:t>رسالةُ نورِكَ انطلقت</w:t>
      </w:r>
    </w:p>
    <w:p>
      <w:pPr>
        <w:pStyle w:val="BookText"/>
        <w:rPr/>
      </w:pPr>
      <w:r>
        <w:rPr>
          <w:rFonts w:ascii="Amiri" w:hAnsi="Amiri" w:eastAsia="Amiri" w:cs="Amiri"/>
          <w:color w:val="111111"/>
          <w:sz w:val="28"/>
          <w:sz w:val="28"/>
          <w:szCs w:val="28"/>
          <w:rtl w:val="true"/>
          <w:lang w:bidi="ar-SA"/>
        </w:rPr>
        <w:t>كمجدٍ هامَ في مجدِ</w:t>
      </w:r>
    </w:p>
    <w:p>
      <w:pPr>
        <w:pStyle w:val="BookText"/>
        <w:rPr/>
      </w:pPr>
      <w:r>
        <w:rPr>
          <w:rFonts w:ascii="IRNazanin" w:hAnsi="IRNazanin" w:eastAsia="IRNazanin"/>
          <w:color w:val="111111"/>
          <w:sz w:val="28"/>
          <w:sz w:val="28"/>
          <w:szCs w:val="28"/>
          <w:rtl w:val="true"/>
          <w:lang w:bidi="fa-IR"/>
        </w:rPr>
        <w:t>وأحلى الناسِ قد صاروا</w:t>
      </w:r>
    </w:p>
    <w:p>
      <w:pPr>
        <w:pStyle w:val="BookText"/>
        <w:rPr/>
      </w:pPr>
      <w:r>
        <w:rPr>
          <w:rFonts w:ascii="Amiri" w:hAnsi="Amiri" w:eastAsia="Amiri" w:cs="Amiri"/>
          <w:color w:val="111111"/>
          <w:sz w:val="28"/>
          <w:sz w:val="28"/>
          <w:szCs w:val="28"/>
          <w:rtl w:val="true"/>
          <w:lang w:bidi="ar-SA"/>
        </w:rPr>
        <w:t>تحياتِ إلى المهدي</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 xml:space="preserve">ه </w:t>
      </w:r>
      <w:bookmarkStart w:id="743" w:name="pg14989_161216"/>
    </w:p>
    <w:p>
      <w:pPr>
        <w:pStyle w:val="Heading3"/>
        <w:numPr>
          <w:ilvl w:val="2"/>
          <w:numId w:val="1"/>
        </w:numPr>
        <w:rPr/>
      </w:pPr>
      <w:bookmarkStart w:id="744" w:name="__RefHeading___Toc327900_3406789950"/>
      <w:bookmarkStart w:id="745" w:name="_Toc242"/>
      <w:bookmarkEnd w:id="743"/>
      <w:bookmarkEnd w:id="744"/>
      <w:r>
        <w:rPr>
          <w:rtl w:val="true"/>
        </w:rPr>
        <w:t>العسجد النازف</w:t>
      </w:r>
      <w:bookmarkEnd w:id="745"/>
    </w:p>
    <w:p>
      <w:pPr>
        <w:pStyle w:val="BookText"/>
        <w:rPr/>
      </w:pPr>
      <w:r>
        <w:rPr>
          <w:rFonts w:ascii="IRNazanin" w:hAnsi="IRNazanin" w:eastAsia="IRNazanin"/>
          <w:color w:val="111111"/>
          <w:sz w:val="28"/>
          <w:sz w:val="28"/>
          <w:szCs w:val="28"/>
          <w:rtl w:val="true"/>
          <w:lang w:bidi="fa-IR"/>
        </w:rPr>
        <w:t>الشاعر معتوق آل معتوق</w:t>
      </w:r>
    </w:p>
    <w:p>
      <w:pPr>
        <w:pStyle w:val="BookText"/>
        <w:rPr/>
      </w:pPr>
      <w:r>
        <w:rPr>
          <w:rFonts w:ascii="Amiri" w:hAnsi="Amiri" w:eastAsia="Amiri" w:cs="Amiri"/>
          <w:color w:val="111111"/>
          <w:sz w:val="28"/>
          <w:sz w:val="28"/>
          <w:szCs w:val="28"/>
          <w:rtl w:val="true"/>
          <w:lang w:bidi="ar-SA"/>
        </w:rPr>
        <w:t>صرخة من قلب مكلوم لجريمة تفجير القبة والضريح الشريفين لسيدَينا الإمامين علي الهادي والحسن العسكري عليها السلام بسامراء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كنَّا نضمدُ بالقُبابِ جروحا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واليومَ أضحت جُرحَنا المفتوحا</w:t>
      </w:r>
    </w:p>
    <w:p>
      <w:pPr>
        <w:pStyle w:val="BookText"/>
        <w:rPr/>
      </w:pPr>
      <w:r>
        <w:rPr>
          <w:rFonts w:ascii="Amiri" w:hAnsi="Amiri" w:eastAsia="Amiri" w:cs="Amiri"/>
          <w:color w:val="111111"/>
          <w:sz w:val="28"/>
          <w:sz w:val="28"/>
          <w:szCs w:val="28"/>
          <w:rtl w:val="true"/>
          <w:lang w:bidi="ar-SA"/>
        </w:rPr>
        <w:t xml:space="preserve">وبها نُعللُ جفنناعن فرحِهِ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واليومَ صارَت جَفنَنا المقروحا</w:t>
      </w:r>
    </w:p>
    <w:p>
      <w:pPr>
        <w:pStyle w:val="BookText"/>
        <w:rPr/>
      </w:pPr>
      <w:r>
        <w:rPr>
          <w:rFonts w:ascii="Amiri" w:hAnsi="Amiri" w:eastAsia="Amiri" w:cs="Amiri"/>
          <w:color w:val="111111"/>
          <w:sz w:val="28"/>
          <w:sz w:val="28"/>
          <w:szCs w:val="28"/>
          <w:rtl w:val="true"/>
          <w:lang w:bidi="ar-SA"/>
        </w:rPr>
        <w:t xml:space="preserve">كنانكفكف سيل مدمعنا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واليوم أضحت دمعنا المسفوحا</w:t>
      </w:r>
    </w:p>
    <w:p>
      <w:pPr>
        <w:pStyle w:val="BookText"/>
        <w:rPr/>
      </w:pPr>
      <w:r>
        <w:rPr>
          <w:rFonts w:ascii="Amiri" w:hAnsi="Amiri" w:eastAsia="Amiri" w:cs="Amiri"/>
          <w:color w:val="111111"/>
          <w:sz w:val="28"/>
          <w:sz w:val="28"/>
          <w:szCs w:val="28"/>
          <w:rtl w:val="true"/>
          <w:lang w:bidi="ar-SA"/>
        </w:rPr>
        <w:t xml:space="preserve">وبهانزُجُّ الآهَ عاليةً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غدت صوتَ الأسى المبحوحا</w:t>
      </w:r>
    </w:p>
    <w:p>
      <w:pPr>
        <w:pStyle w:val="BookText"/>
        <w:rPr/>
      </w:pPr>
      <w:r>
        <w:rPr>
          <w:rFonts w:ascii="Amiri" w:hAnsi="Amiri" w:eastAsia="Amiri" w:cs="Amiri"/>
          <w:color w:val="111111"/>
          <w:sz w:val="28"/>
          <w:sz w:val="28"/>
          <w:szCs w:val="28"/>
          <w:rtl w:val="true"/>
          <w:lang w:bidi="ar-SA"/>
        </w:rPr>
        <w:t xml:space="preserve">اللهَ يا يومَ الرزية ماجرى؟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ألهَبتَ يا يومَ القُبابِ قروحا</w:t>
      </w:r>
    </w:p>
    <w:p>
      <w:pPr>
        <w:pStyle w:val="BookText"/>
        <w:rPr/>
      </w:pPr>
      <w:r>
        <w:rPr>
          <w:rFonts w:ascii="Amiri" w:hAnsi="Amiri" w:eastAsia="Amiri" w:cs="Amiri"/>
          <w:color w:val="111111"/>
          <w:sz w:val="28"/>
          <w:sz w:val="28"/>
          <w:szCs w:val="28"/>
          <w:rtl w:val="true"/>
          <w:lang w:bidi="ar-SA"/>
        </w:rPr>
        <w:t xml:space="preserve">فكأنَّ أحمدَ قطعت أحشاؤهُ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حیدَرَ عادَ یغصبُ روحا</w:t>
      </w:r>
    </w:p>
    <w:p>
      <w:pPr>
        <w:pStyle w:val="BookText"/>
        <w:rPr/>
      </w:pPr>
      <w:r>
        <w:rPr>
          <w:rFonts w:ascii="Amiri" w:hAnsi="Amiri" w:eastAsia="Amiri" w:cs="Amiri"/>
          <w:color w:val="111111"/>
          <w:sz w:val="28"/>
          <w:sz w:val="28"/>
          <w:szCs w:val="28"/>
          <w:rtl w:val="true"/>
          <w:lang w:bidi="ar-SA"/>
        </w:rPr>
        <w:t xml:space="preserve">وكأنَّ فاطمَ كُسرت أضلاعُها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وكأنَّما خدرُ البتولِ أُبيحا</w:t>
      </w:r>
    </w:p>
    <w:p>
      <w:pPr>
        <w:pStyle w:val="BookText"/>
        <w:rPr/>
      </w:pPr>
      <w:r>
        <w:rPr>
          <w:rFonts w:ascii="Amiri" w:hAnsi="Amiri" w:eastAsia="Amiri" w:cs="Amiri"/>
          <w:color w:val="111111"/>
          <w:sz w:val="28"/>
          <w:sz w:val="28"/>
          <w:szCs w:val="28"/>
          <w:rtl w:val="true"/>
          <w:lang w:bidi="ar-SA"/>
        </w:rPr>
        <w:t xml:space="preserve">وكأنما هُتكت جنازةُ شبرٍ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وكأنما بُعثَ الحُسينُ ذبيحا</w:t>
      </w:r>
    </w:p>
    <w:p>
      <w:pPr>
        <w:pStyle w:val="BookText"/>
        <w:rPr/>
      </w:pPr>
      <w:r>
        <w:rPr>
          <w:rFonts w:ascii="Amiri" w:hAnsi="Amiri" w:eastAsia="Amiri" w:cs="Amiri"/>
          <w:color w:val="111111"/>
          <w:sz w:val="28"/>
          <w:sz w:val="28"/>
          <w:szCs w:val="28"/>
          <w:rtl w:val="true"/>
          <w:lang w:bidi="ar-SA"/>
        </w:rPr>
        <w:t xml:space="preserve">وكأنماطُحنّت أضالعُ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وكأنما سترُ الخُدورِ أزيحا</w:t>
      </w:r>
    </w:p>
    <w:p>
      <w:pPr>
        <w:pStyle w:val="BookText"/>
        <w:rPr/>
      </w:pPr>
      <w:r>
        <w:rPr>
          <w:rFonts w:ascii="Amiri" w:hAnsi="Amiri" w:eastAsia="Amiri" w:cs="Amiri"/>
          <w:color w:val="111111"/>
          <w:sz w:val="28"/>
          <w:sz w:val="28"/>
          <w:szCs w:val="28"/>
          <w:rtl w:val="true"/>
          <w:lang w:bidi="ar-SA"/>
        </w:rPr>
        <w:t xml:space="preserve">فبدَت بسامرا المُباحةِ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 وقد رأت الحُسينَ طريحا</w:t>
      </w:r>
    </w:p>
    <w:p>
      <w:pPr>
        <w:pStyle w:val="BookText"/>
        <w:rPr/>
      </w:pPr>
      <w:r>
        <w:rPr>
          <w:rFonts w:ascii="Amiri" w:hAnsi="Amiri" w:eastAsia="Amiri" w:cs="Amiri"/>
          <w:color w:val="111111"/>
          <w:sz w:val="28"/>
          <w:sz w:val="28"/>
          <w:szCs w:val="28"/>
          <w:rtl w:val="true"/>
          <w:lang w:bidi="ar-SA"/>
        </w:rPr>
        <w:t xml:space="preserve">ليتَ السماءَ على الوهاد تحذرت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والبدرَ من بُرجِ السَماء أُطيحا</w:t>
      </w:r>
    </w:p>
    <w:p>
      <w:pPr>
        <w:pStyle w:val="BookText"/>
        <w:rPr/>
      </w:pPr>
      <w:r>
        <w:rPr>
          <w:rFonts w:ascii="Amiri" w:hAnsi="Amiri" w:eastAsia="Amiri" w:cs="Amiri"/>
          <w:color w:val="111111"/>
          <w:sz w:val="28"/>
          <w:sz w:val="28"/>
          <w:szCs w:val="28"/>
          <w:rtl w:val="true"/>
          <w:lang w:bidi="ar-SA"/>
        </w:rPr>
        <w:t xml:space="preserve">ليتَ الجبالَ على السهولِ تدكدكت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ومُدى الصواعِق ما طعنَّ ضريحا</w:t>
      </w:r>
    </w:p>
    <w:p>
      <w:pPr>
        <w:pStyle w:val="BookText"/>
        <w:rPr/>
      </w:pPr>
      <w:r>
        <w:rPr>
          <w:rFonts w:ascii="Amiri" w:hAnsi="Amiri" w:eastAsia="Amiri" w:cs="Amiri"/>
          <w:color w:val="111111"/>
          <w:sz w:val="28"/>
          <w:sz w:val="28"/>
          <w:szCs w:val="28"/>
          <w:rtl w:val="true"/>
          <w:lang w:bidi="ar-SA"/>
        </w:rPr>
        <w:t xml:space="preserve">ليتَ العَمى بين الجنان أصابَني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لا أرى عَمَد القُباب كسيحا</w:t>
      </w:r>
    </w:p>
    <w:p>
      <w:pPr>
        <w:pStyle w:val="BookText"/>
        <w:rPr/>
      </w:pPr>
      <w:r>
        <w:rPr>
          <w:rFonts w:ascii="Amiri" w:hAnsi="Amiri" w:eastAsia="Amiri" w:cs="Amiri"/>
          <w:color w:val="111111"/>
          <w:sz w:val="28"/>
          <w:sz w:val="28"/>
          <w:szCs w:val="28"/>
          <w:rtl w:val="true"/>
          <w:lang w:bidi="ar-SA"/>
        </w:rPr>
        <w:t xml:space="preserve">جداهُ قد هَتَكوا علياً وابتهُ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أترى ابنک المهدي جاءَ جريحا</w:t>
      </w:r>
    </w:p>
    <w:p>
      <w:pPr>
        <w:pStyle w:val="BookText"/>
        <w:rPr/>
      </w:pPr>
      <w:r>
        <w:rPr>
          <w:rFonts w:ascii="Amiri" w:hAnsi="Amiri" w:eastAsia="Amiri" w:cs="Amiri"/>
          <w:color w:val="111111"/>
          <w:sz w:val="28"/>
          <w:sz w:val="28"/>
          <w:szCs w:val="28"/>
          <w:rtl w:val="true"/>
          <w:lang w:bidi="ar-SA"/>
        </w:rPr>
        <w:t xml:space="preserve">قد كنتُ أحسبُ في القبور امائنا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لكنَّما حَرَمُ القبورِ أُبيحا</w:t>
      </w:r>
    </w:p>
    <w:p>
      <w:pPr>
        <w:pStyle w:val="BookText"/>
        <w:rPr/>
      </w:pPr>
      <w:r>
        <w:rPr>
          <w:rFonts w:ascii="Amiri" w:hAnsi="Amiri" w:eastAsia="Amiri" w:cs="Amiri"/>
          <w:color w:val="111111"/>
          <w:sz w:val="28"/>
          <w:sz w:val="28"/>
          <w:szCs w:val="28"/>
          <w:rtl w:val="true"/>
          <w:lang w:bidi="ar-SA"/>
        </w:rPr>
        <w:t xml:space="preserve">والآهِ لن تستأصلوا إيماننا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الوجد لن تستعبدوا أرواحَنا</w:t>
      </w:r>
    </w:p>
    <w:p>
      <w:pPr>
        <w:pStyle w:val="BookText"/>
        <w:rPr/>
      </w:pPr>
      <w:r>
        <w:rPr>
          <w:rFonts w:ascii="Amiri" w:hAnsi="Amiri" w:eastAsia="Amiri" w:cs="Amiri"/>
          <w:color w:val="111111"/>
          <w:sz w:val="28"/>
          <w:sz w:val="28"/>
          <w:szCs w:val="28"/>
          <w:rtl w:val="true"/>
          <w:lang w:bidi="ar-SA"/>
        </w:rPr>
        <w:t xml:space="preserve">قسماً براعفةِ الجراح وبوحها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يقطعَ السيفُ الجبانُ حبالنا</w:t>
      </w:r>
    </w:p>
    <w:p>
      <w:pPr>
        <w:pStyle w:val="BookText"/>
        <w:rPr/>
      </w:pPr>
      <w:r>
        <w:rPr>
          <w:rFonts w:ascii="Amiri" w:hAnsi="Amiri" w:eastAsia="Amiri" w:cs="Amiri"/>
          <w:color w:val="111111"/>
          <w:sz w:val="28"/>
          <w:sz w:val="28"/>
          <w:szCs w:val="28"/>
          <w:rtl w:val="true"/>
          <w:lang w:bidi="ar-SA"/>
        </w:rPr>
        <w:t xml:space="preserve">فلقد عِقدناها بكفَّ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وبكف من نال العُلى وأنالَنا</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والقدرِ والمحراب لن تذوي الرؤي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والطعنةُ الرعناءُ لن تغتالَنا </w:t>
      </w:r>
    </w:p>
    <w:p>
      <w:pPr>
        <w:pStyle w:val="BookText"/>
        <w:rPr/>
      </w:pPr>
      <w:r>
        <w:rPr>
          <w:rFonts w:ascii="Amiri" w:hAnsi="Amiri" w:eastAsia="Amiri" w:cs="Amiri"/>
          <w:color w:val="111111"/>
          <w:sz w:val="28"/>
          <w:sz w:val="28"/>
          <w:szCs w:val="28"/>
          <w:rtl w:val="true"/>
          <w:lang w:bidi="ar-SA"/>
        </w:rPr>
        <w:t xml:space="preserve">والدار والأضلاع لن نفنى وذي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صُحُفُ المودة دوَّنت آجالَنا</w:t>
      </w:r>
    </w:p>
    <w:p>
      <w:pPr>
        <w:pStyle w:val="BookText"/>
        <w:rPr/>
      </w:pPr>
      <w:r>
        <w:rPr>
          <w:rFonts w:ascii="Amiri" w:hAnsi="Amiri" w:eastAsia="Amiri" w:cs="Amiri"/>
          <w:color w:val="111111"/>
          <w:sz w:val="28"/>
          <w:sz w:val="28"/>
          <w:szCs w:val="28"/>
          <w:rtl w:val="true"/>
          <w:lang w:bidi="ar-SA"/>
        </w:rPr>
        <w:t xml:space="preserve">والطفلِ والمسمارِ لن تبلى 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وقد ساقي الهوى أشبالَنا</w:t>
      </w:r>
    </w:p>
    <w:p>
      <w:pPr>
        <w:pStyle w:val="BookText"/>
        <w:rPr/>
      </w:pPr>
      <w:r>
        <w:rPr>
          <w:rFonts w:ascii="Amiri" w:hAnsi="Amiri" w:eastAsia="Amiri" w:cs="Amiri"/>
          <w:color w:val="111111"/>
          <w:sz w:val="28"/>
          <w:sz w:val="28"/>
          <w:szCs w:val="28"/>
          <w:rtl w:val="true"/>
          <w:lang w:bidi="ar-SA"/>
        </w:rPr>
        <w:t xml:space="preserve">والخد والأقراط لن ننسى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الظُلامة حين نقدحُ نارنا</w:t>
      </w:r>
    </w:p>
    <w:p>
      <w:pPr>
        <w:pStyle w:val="BookText"/>
        <w:rPr/>
      </w:pPr>
      <w:r>
        <w:rPr>
          <w:rFonts w:ascii="Amiri" w:hAnsi="Amiri" w:eastAsia="Amiri" w:cs="Amiri"/>
          <w:color w:val="111111"/>
          <w:sz w:val="28"/>
          <w:sz w:val="28"/>
          <w:szCs w:val="28"/>
          <w:rtl w:val="true"/>
          <w:lang w:bidi="ar-SA"/>
        </w:rPr>
        <w:t xml:space="preserve">والسُمَّ والأكبادِ إن بقلبنا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ولها إلى نخل الوفاء أجاءنا</w:t>
      </w:r>
    </w:p>
    <w:p>
      <w:pPr>
        <w:pStyle w:val="BookText"/>
        <w:rPr/>
      </w:pPr>
      <w:r>
        <w:rPr>
          <w:rFonts w:ascii="Amiri" w:hAnsi="Amiri" w:eastAsia="Amiri" w:cs="Amiri"/>
          <w:color w:val="111111"/>
          <w:sz w:val="28"/>
          <w:sz w:val="28"/>
          <w:szCs w:val="28"/>
          <w:rtl w:val="true"/>
          <w:lang w:bidi="ar-SA"/>
        </w:rPr>
        <w:t xml:space="preserve">والجسرِ والقيدِ المضمخ بالإبا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أبت الجدود مذلة وأبت لنا</w:t>
      </w:r>
    </w:p>
    <w:p>
      <w:pPr>
        <w:pStyle w:val="BookText"/>
        <w:rPr/>
      </w:pPr>
      <w:r>
        <w:rPr>
          <w:rFonts w:ascii="Amiri" w:hAnsi="Amiri" w:eastAsia="Amiri" w:cs="Amiri"/>
          <w:color w:val="111111"/>
          <w:sz w:val="28"/>
          <w:sz w:val="28"/>
          <w:szCs w:val="28"/>
          <w:rtl w:val="true"/>
          <w:lang w:bidi="ar-SA"/>
        </w:rPr>
        <w:t xml:space="preserve">والتربة الحمرا وقلب قتيلها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 الفؤاد على الخطوب أعاننا</w:t>
      </w:r>
    </w:p>
    <w:p>
      <w:pPr>
        <w:pStyle w:val="BookText"/>
        <w:rPr/>
      </w:pPr>
      <w:r>
        <w:rPr>
          <w:rFonts w:ascii="Amiri" w:hAnsi="Amiri" w:eastAsia="Amiri" w:cs="Amiri"/>
          <w:color w:val="111111"/>
          <w:sz w:val="28"/>
          <w:sz w:val="28"/>
          <w:szCs w:val="28"/>
          <w:rtl w:val="true"/>
          <w:lang w:bidi="ar-SA"/>
        </w:rPr>
        <w:t xml:space="preserve">والنحرِ والصدرِ المكسر والظما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عطشُ الحُسين على الميين َأقامنا</w:t>
      </w:r>
    </w:p>
    <w:p>
      <w:pPr>
        <w:pStyle w:val="BookText"/>
        <w:rPr/>
      </w:pPr>
      <w:r>
        <w:rPr>
          <w:rFonts w:ascii="Amiri" w:hAnsi="Amiri" w:eastAsia="Amiri" w:cs="Amiri"/>
          <w:color w:val="111111"/>
          <w:sz w:val="28"/>
          <w:sz w:val="28"/>
          <w:szCs w:val="28"/>
          <w:rtl w:val="true"/>
          <w:lang w:bidi="ar-SA"/>
        </w:rPr>
        <w:t xml:space="preserve">والنار والخُمُر السليبةِ والخِبا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جلبت خمُرُ الثبات نساءَنا</w:t>
      </w:r>
    </w:p>
    <w:p>
      <w:pPr>
        <w:pStyle w:val="BookText"/>
        <w:rPr/>
      </w:pPr>
      <w:r>
        <w:rPr>
          <w:rFonts w:ascii="Amiri" w:hAnsi="Amiri" w:eastAsia="Amiri" w:cs="Amiri"/>
          <w:color w:val="111111"/>
          <w:sz w:val="28"/>
          <w:sz w:val="28"/>
          <w:szCs w:val="28"/>
          <w:rtl w:val="true"/>
          <w:lang w:bidi="ar-SA"/>
        </w:rPr>
        <w:t xml:space="preserve">والجود والكف القطيعة واللوا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مواجعُنا السَما وسَقَت لنا</w:t>
      </w:r>
    </w:p>
    <w:p>
      <w:pPr>
        <w:pStyle w:val="BookText"/>
        <w:rPr/>
      </w:pPr>
      <w:r>
        <w:rPr>
          <w:rFonts w:ascii="Amiri" w:hAnsi="Amiri" w:eastAsia="Amiri" w:cs="Amiri"/>
          <w:color w:val="111111"/>
          <w:sz w:val="28"/>
          <w:sz w:val="28"/>
          <w:szCs w:val="28"/>
          <w:rtl w:val="true"/>
          <w:lang w:bidi="ar-SA"/>
        </w:rPr>
        <w:t xml:space="preserve">قسماً بيوم العسكريين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شبَّت به شُعلُ العِدي وأشابَنا</w:t>
      </w:r>
    </w:p>
    <w:p>
      <w:pPr>
        <w:pStyle w:val="BookText"/>
        <w:rPr/>
      </w:pPr>
      <w:r>
        <w:rPr>
          <w:rFonts w:ascii="Amiri" w:hAnsi="Amiri" w:eastAsia="Amiri" w:cs="Amiri"/>
          <w:color w:val="111111"/>
          <w:sz w:val="28"/>
          <w:sz w:val="28"/>
          <w:szCs w:val="28"/>
          <w:rtl w:val="true"/>
          <w:lang w:bidi="ar-SA"/>
        </w:rPr>
        <w:t xml:space="preserve">إن تهدموا للطاهرين منارةً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تُسكتوا بين الصدور أذائنا</w:t>
      </w:r>
    </w:p>
    <w:p>
      <w:pPr>
        <w:pStyle w:val="BookText"/>
        <w:rPr/>
      </w:pPr>
      <w:r>
        <w:rPr>
          <w:rFonts w:ascii="Amiri" w:hAnsi="Amiri" w:eastAsia="Amiri" w:cs="Amiri"/>
          <w:color w:val="111111"/>
          <w:sz w:val="28"/>
          <w:sz w:val="28"/>
          <w:szCs w:val="28"/>
          <w:rtl w:val="true"/>
          <w:lang w:bidi="ar-SA"/>
        </w:rPr>
        <w:t xml:space="preserve">الله أكبرُ، يا محمدُ، 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يقطعَ القتلُ المُريعُ صلاتَنا</w:t>
      </w:r>
    </w:p>
    <w:p>
      <w:pPr>
        <w:pStyle w:val="BookText"/>
        <w:rPr/>
      </w:pPr>
      <w:r>
        <w:rPr>
          <w:rFonts w:ascii="Amiri" w:hAnsi="Amiri" w:eastAsia="Amiri" w:cs="Amiri"/>
          <w:color w:val="111111"/>
          <w:sz w:val="28"/>
          <w:sz w:val="28"/>
          <w:szCs w:val="28"/>
          <w:rtl w:val="true"/>
          <w:lang w:bidi="ar-SA"/>
        </w:rPr>
        <w:t xml:space="preserve">ذُبنا وصبرُك كالجبال الراسية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تبق فينا للتجلد باقية</w:t>
      </w:r>
    </w:p>
    <w:p>
      <w:pPr>
        <w:pStyle w:val="BookText"/>
        <w:rPr/>
      </w:pPr>
      <w:r>
        <w:rPr>
          <w:rFonts w:ascii="Amiri" w:hAnsi="Amiri" w:eastAsia="Amiri" w:cs="Amiri"/>
          <w:color w:val="111111"/>
          <w:sz w:val="28"/>
          <w:sz w:val="28"/>
          <w:szCs w:val="28"/>
          <w:rtl w:val="true"/>
          <w:lang w:bidi="ar-SA"/>
        </w:rPr>
        <w:t xml:space="preserve">ياسيدي كلت ضروعُ دموعنا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وبصدرنا رسُلُ التزَّفر ذاوية</w:t>
      </w:r>
    </w:p>
    <w:p>
      <w:pPr>
        <w:pStyle w:val="BookText"/>
        <w:rPr/>
      </w:pPr>
      <w:r>
        <w:rPr>
          <w:rFonts w:ascii="IRNazanin" w:hAnsi="IRNazanin" w:eastAsia="IRNazanin"/>
          <w:color w:val="111111"/>
          <w:sz w:val="28"/>
          <w:sz w:val="28"/>
          <w:szCs w:val="28"/>
          <w:rtl w:val="true"/>
          <w:lang w:bidi="fa-IR"/>
        </w:rPr>
        <w:t xml:space="preserve">ياسيدي من عَتبنا ماتت 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فبمن نلود إذا دهتا الداهية</w:t>
      </w:r>
    </w:p>
    <w:p>
      <w:pPr>
        <w:pStyle w:val="BookText"/>
        <w:rPr/>
      </w:pPr>
      <w:r>
        <w:rPr>
          <w:rFonts w:ascii="IRNazanin" w:hAnsi="IRNazanin" w:eastAsia="IRNazanin"/>
          <w:color w:val="111111"/>
          <w:sz w:val="28"/>
          <w:sz w:val="28"/>
          <w:szCs w:val="28"/>
          <w:rtl w:val="true"/>
          <w:lang w:bidi="fa-IR"/>
        </w:rPr>
        <w:t xml:space="preserve">وبمن نلوذُ إذا انجلى صبحُ العدي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بنجمک إن طوتنا الداجية</w:t>
      </w:r>
    </w:p>
    <w:p>
      <w:pPr>
        <w:pStyle w:val="BookText"/>
        <w:rPr/>
      </w:pPr>
      <w:r>
        <w:rPr>
          <w:rFonts w:ascii="Amiri" w:hAnsi="Amiri" w:eastAsia="Amiri" w:cs="Amiri"/>
          <w:color w:val="111111"/>
          <w:sz w:val="28"/>
          <w:sz w:val="28"/>
          <w:szCs w:val="28"/>
          <w:rtl w:val="true"/>
          <w:lang w:bidi="ar-SA"/>
        </w:rPr>
        <w:t xml:space="preserve">هذي أنامِلُنا تنِزُّ دِماءَها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لحبالكم رغم الوحوش الضارية</w:t>
      </w:r>
    </w:p>
    <w:p>
      <w:pPr>
        <w:pStyle w:val="BookText"/>
        <w:rPr/>
      </w:pPr>
      <w:r>
        <w:rPr>
          <w:rFonts w:ascii="Amiri" w:hAnsi="Amiri" w:eastAsia="Amiri" w:cs="Amiri"/>
          <w:color w:val="111111"/>
          <w:sz w:val="28"/>
          <w:sz w:val="28"/>
          <w:szCs w:val="28"/>
          <w:rtl w:val="true"/>
          <w:lang w:bidi="ar-SA"/>
        </w:rPr>
        <w:t xml:space="preserve">ها نحنُ نهتفُ والمخالفُ اللُهي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ونبثُّ صرختنا لدرب الناحية</w:t>
      </w:r>
    </w:p>
    <w:p>
      <w:pPr>
        <w:pStyle w:val="BookText"/>
        <w:rPr/>
      </w:pPr>
      <w:r>
        <w:rPr>
          <w:rFonts w:ascii="Amiri" w:hAnsi="Amiri" w:eastAsia="Amiri" w:cs="Amiri"/>
          <w:color w:val="111111"/>
          <w:sz w:val="28"/>
          <w:sz w:val="28"/>
          <w:szCs w:val="28"/>
          <w:rtl w:val="true"/>
          <w:lang w:bidi="ar-SA"/>
        </w:rPr>
        <w:t xml:space="preserve">خُذنا بحقك للمُغيب والتَّئِد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فالسيروعر القوافل حافية</w:t>
      </w:r>
    </w:p>
    <w:p>
      <w:pPr>
        <w:pStyle w:val="BookText"/>
        <w:rPr/>
      </w:pPr>
      <w:r>
        <w:rPr>
          <w:rFonts w:ascii="Amiri" w:hAnsi="Amiri" w:eastAsia="Amiri" w:cs="Amiri"/>
          <w:color w:val="111111"/>
          <w:sz w:val="28"/>
          <w:sz w:val="28"/>
          <w:szCs w:val="28"/>
          <w:rtl w:val="true"/>
          <w:lang w:bidi="ar-SA"/>
        </w:rPr>
        <w:t xml:space="preserve">وإذا وصَلَت إلى حماهُ فقُل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هتكوا يماك وذي الجموع ورائية</w:t>
      </w:r>
    </w:p>
    <w:p>
      <w:pPr>
        <w:pStyle w:val="BookText"/>
        <w:rPr/>
      </w:pPr>
      <w:r>
        <w:rPr>
          <w:rFonts w:ascii="Amiri" w:hAnsi="Amiri" w:eastAsia="Amiri" w:cs="Amiri"/>
          <w:color w:val="111111"/>
          <w:sz w:val="28"/>
          <w:sz w:val="28"/>
          <w:szCs w:val="28"/>
          <w:rtl w:val="true"/>
          <w:lang w:bidi="ar-SA"/>
        </w:rPr>
        <w:t xml:space="preserve">تدعو وحقك مابقت دارتَنا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 بهاناعٍ يُجاوبُ ناعيَة</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bookmarkStart w:id="746" w:name="pg14989_161218"/>
    </w:p>
    <w:p>
      <w:pPr>
        <w:pStyle w:val="Heading3"/>
        <w:numPr>
          <w:ilvl w:val="2"/>
          <w:numId w:val="1"/>
        </w:numPr>
        <w:rPr/>
      </w:pPr>
      <w:bookmarkStart w:id="747" w:name="__RefHeading___Toc327902_3406789950"/>
      <w:bookmarkStart w:id="748" w:name="_Toc243"/>
      <w:bookmarkEnd w:id="746"/>
      <w:bookmarkEnd w:id="747"/>
      <w:r>
        <w:rPr>
          <w:rtl w:val="true"/>
        </w:rPr>
        <w:t>مولد القائم المهدي علیه السلام</w:t>
      </w:r>
      <w:bookmarkEnd w:id="748"/>
    </w:p>
    <w:p>
      <w:pPr>
        <w:pStyle w:val="BookText"/>
        <w:rPr/>
      </w:pPr>
      <w:r>
        <w:rPr>
          <w:rFonts w:ascii="Amiri" w:hAnsi="Amiri" w:eastAsia="Amiri" w:cs="Amiri"/>
          <w:color w:val="111111"/>
          <w:sz w:val="28"/>
          <w:sz w:val="28"/>
          <w:szCs w:val="28"/>
          <w:rtl w:val="true"/>
          <w:lang w:bidi="ar-SA"/>
        </w:rPr>
        <w:t>الشاعر فوزي الصايغ</w:t>
      </w:r>
    </w:p>
    <w:p>
      <w:pPr>
        <w:pStyle w:val="BookText"/>
        <w:rPr/>
      </w:pPr>
      <w:r>
        <w:rPr>
          <w:rFonts w:ascii="IRNazanin" w:hAnsi="IRNazanin" w:eastAsia="IRNazanin"/>
          <w:color w:val="111111"/>
          <w:sz w:val="28"/>
          <w:sz w:val="28"/>
          <w:szCs w:val="28"/>
          <w:rtl w:val="true"/>
          <w:lang w:bidi="fa-IR"/>
        </w:rPr>
        <w:t>دلت الروايات الأكيدة على ولادة صاحب الأمر أرواحنا لتراب مقدمه الفداء في الزمن الغابر ، وأبوه الإمام العسكري أنبأ بولادته وأخبر أهل محبته وأراهم جميل غرته ، إلا أن المكابر الغريب عن البيت الشريف يدعي جزافا وعنادا عدم ولادة القائم علیه السلام ، فيا عجباً أهل الدار يؤكدون والأغراب ينكرون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ليلة الميلاد ميلاد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النصف من شعبان حيث تولّدا</w:t>
      </w:r>
    </w:p>
    <w:p>
      <w:pPr>
        <w:pStyle w:val="BookText"/>
        <w:rPr/>
      </w:pPr>
      <w:r>
        <w:rPr>
          <w:rFonts w:ascii="Amiri" w:hAnsi="Amiri" w:eastAsia="Amiri" w:cs="Amiri"/>
          <w:color w:val="111111"/>
          <w:sz w:val="28"/>
          <w:sz w:val="28"/>
          <w:szCs w:val="28"/>
          <w:rtl w:val="true"/>
          <w:lang w:bidi="ar-SA"/>
        </w:rPr>
        <w:t xml:space="preserve">في النصف من شعبان عيد زاهر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الموالي في سرور عيدا</w:t>
      </w:r>
    </w:p>
    <w:p>
      <w:pPr>
        <w:pStyle w:val="BookText"/>
        <w:rPr/>
      </w:pPr>
      <w:r>
        <w:rPr>
          <w:rFonts w:ascii="Amiri" w:hAnsi="Amiri" w:eastAsia="Amiri" w:cs="Amiri"/>
          <w:color w:val="111111"/>
          <w:sz w:val="28"/>
          <w:sz w:val="28"/>
          <w:szCs w:val="28"/>
          <w:rtl w:val="true"/>
          <w:lang w:bidi="ar-SA"/>
        </w:rPr>
        <w:t xml:space="preserve">وبه الملائك في السماوات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فرحة لزموا الصوامع سجدا</w:t>
      </w:r>
    </w:p>
    <w:p>
      <w:pPr>
        <w:pStyle w:val="BookText"/>
        <w:rPr/>
      </w:pPr>
      <w:r>
        <w:rPr>
          <w:rFonts w:ascii="Amiri" w:hAnsi="Amiri" w:eastAsia="Amiri" w:cs="Amiri"/>
          <w:color w:val="111111"/>
          <w:sz w:val="28"/>
          <w:sz w:val="28"/>
          <w:szCs w:val="28"/>
          <w:rtl w:val="true"/>
          <w:lang w:bidi="ar-SA"/>
        </w:rPr>
        <w:t xml:space="preserve">وبه جميع الأنبياء تباشروا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متعانقين مصافحين بداً يدا</w:t>
      </w:r>
    </w:p>
    <w:p>
      <w:pPr>
        <w:pStyle w:val="BookText"/>
        <w:rPr/>
      </w:pPr>
      <w:r>
        <w:rPr>
          <w:rFonts w:ascii="Amiri" w:hAnsi="Amiri" w:eastAsia="Amiri" w:cs="Amiri"/>
          <w:color w:val="111111"/>
          <w:sz w:val="28"/>
          <w:sz w:val="28"/>
          <w:szCs w:val="28"/>
          <w:rtl w:val="true"/>
          <w:lang w:bidi="ar-SA"/>
        </w:rPr>
        <w:t xml:space="preserve">وبه الرسول محمد ووصيه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بهجة والطاهرون مجددا</w:t>
      </w:r>
    </w:p>
    <w:p>
      <w:pPr>
        <w:pStyle w:val="BookText"/>
        <w:rPr/>
      </w:pPr>
      <w:r>
        <w:rPr>
          <w:rFonts w:ascii="Amiri" w:hAnsi="Amiri" w:eastAsia="Amiri" w:cs="Amiri"/>
          <w:color w:val="111111"/>
          <w:sz w:val="28"/>
          <w:sz w:val="28"/>
          <w:szCs w:val="28"/>
          <w:rtl w:val="true"/>
          <w:lang w:bidi="ar-SA"/>
        </w:rPr>
        <w:t xml:space="preserve">في النصف من شعبان هذا حفلنا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صار إلا كي نقيم المولدا</w:t>
      </w:r>
    </w:p>
    <w:p>
      <w:pPr>
        <w:pStyle w:val="BookText"/>
        <w:rPr/>
      </w:pPr>
      <w:r>
        <w:rPr>
          <w:rFonts w:ascii="Amiri" w:hAnsi="Amiri" w:eastAsia="Amiri" w:cs="Amiri"/>
          <w:color w:val="111111"/>
          <w:sz w:val="28"/>
          <w:sz w:val="28"/>
          <w:szCs w:val="28"/>
          <w:rtl w:val="true"/>
          <w:lang w:bidi="ar-SA"/>
        </w:rPr>
        <w:t xml:space="preserve">فبمولد المهدي هنّوا أحمداً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وهنوا الواصلين محمدا</w:t>
      </w:r>
    </w:p>
    <w:p>
      <w:pPr>
        <w:pStyle w:val="BookText"/>
        <w:rPr/>
      </w:pPr>
      <w:r>
        <w:rPr>
          <w:rFonts w:ascii="Amiri" w:hAnsi="Amiri" w:eastAsia="Amiri" w:cs="Amiri"/>
          <w:color w:val="111111"/>
          <w:sz w:val="28"/>
          <w:sz w:val="28"/>
          <w:szCs w:val="28"/>
          <w:rtl w:val="true"/>
          <w:lang w:bidi="ar-SA"/>
        </w:rPr>
        <w:t xml:space="preserve">في النصف من شعبان شهر المصطفي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طير السلام على البرية رفرفا</w:t>
      </w:r>
    </w:p>
    <w:p>
      <w:pPr>
        <w:pStyle w:val="BookText"/>
        <w:rPr/>
      </w:pPr>
      <w:r>
        <w:rPr>
          <w:rFonts w:ascii="Amiri" w:hAnsi="Amiri" w:eastAsia="Amiri" w:cs="Amiri"/>
          <w:color w:val="111111"/>
          <w:sz w:val="28"/>
          <w:sz w:val="28"/>
          <w:szCs w:val="28"/>
          <w:rtl w:val="true"/>
          <w:lang w:bidi="ar-SA"/>
        </w:rPr>
        <w:t xml:space="preserve">في النصف من شعبان نور مشرق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بهدي النبي وما عداه قد انطفى</w:t>
      </w:r>
    </w:p>
    <w:p>
      <w:pPr>
        <w:pStyle w:val="BookText"/>
        <w:rPr/>
      </w:pPr>
      <w:r>
        <w:rPr>
          <w:rFonts w:ascii="Amiri" w:hAnsi="Amiri" w:eastAsia="Amiri" w:cs="Amiri"/>
          <w:color w:val="111111"/>
          <w:sz w:val="28"/>
          <w:sz w:val="28"/>
          <w:szCs w:val="28"/>
          <w:rtl w:val="true"/>
          <w:lang w:bidi="ar-SA"/>
        </w:rPr>
        <w:t xml:space="preserve">قد أشرقت أنوار مهدي الوري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النصف من شعبان لما أشرفا</w:t>
      </w:r>
    </w:p>
    <w:p>
      <w:pPr>
        <w:pStyle w:val="BookText"/>
        <w:rPr/>
      </w:pPr>
      <w:r>
        <w:rPr>
          <w:rFonts w:ascii="IRNazanin" w:hAnsi="IRNazanin" w:eastAsia="IRNazanin"/>
          <w:color w:val="111111"/>
          <w:sz w:val="28"/>
          <w:sz w:val="28"/>
          <w:szCs w:val="28"/>
          <w:rtl w:val="true"/>
          <w:lang w:bidi="fa-IR"/>
        </w:rPr>
        <w:t xml:space="preserve">ولدته نرجس طاهراً ومطهراً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طاهر ومطهر لزم الصفا</w:t>
      </w:r>
    </w:p>
    <w:p>
      <w:pPr>
        <w:pStyle w:val="BookText"/>
        <w:rPr/>
      </w:pPr>
      <w:r>
        <w:rPr>
          <w:rFonts w:ascii="Amiri" w:hAnsi="Amiri" w:eastAsia="Amiri" w:cs="Amiri"/>
          <w:color w:val="111111"/>
          <w:sz w:val="28"/>
          <w:sz w:val="28"/>
          <w:szCs w:val="28"/>
          <w:rtl w:val="true"/>
          <w:lang w:bidi="ar-SA"/>
        </w:rPr>
        <w:t xml:space="preserve">مهدينا من آل بيت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 فاطمة البتولة مصطفى</w:t>
      </w:r>
    </w:p>
    <w:p>
      <w:pPr>
        <w:pStyle w:val="BookText"/>
        <w:rPr/>
      </w:pPr>
      <w:r>
        <w:rPr>
          <w:rFonts w:ascii="Amiri" w:hAnsi="Amiri" w:eastAsia="Amiri" w:cs="Amiri"/>
          <w:color w:val="111111"/>
          <w:sz w:val="28"/>
          <w:sz w:val="28"/>
          <w:szCs w:val="28"/>
          <w:rtl w:val="true"/>
          <w:lang w:bidi="ar-SA"/>
        </w:rPr>
        <w:t xml:space="preserve">يُنمي إلى فخر الأعزة في الوري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الحسين به الأبي تشرفا</w:t>
      </w:r>
    </w:p>
    <w:p>
      <w:pPr>
        <w:pStyle w:val="BookText"/>
        <w:rPr/>
      </w:pPr>
      <w:r>
        <w:rPr>
          <w:rFonts w:ascii="Amiri" w:hAnsi="Amiri" w:eastAsia="Amiri" w:cs="Amiri"/>
          <w:color w:val="111111"/>
          <w:sz w:val="28"/>
          <w:sz w:val="28"/>
          <w:szCs w:val="28"/>
          <w:rtl w:val="true"/>
          <w:lang w:bidi="ar-SA"/>
        </w:rPr>
        <w:t xml:space="preserve">نسبٌ رفيعٌ قد تسامى محتداً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للقائم المهدي حقا ما خفى</w:t>
      </w:r>
    </w:p>
    <w:p>
      <w:pPr>
        <w:pStyle w:val="BookText"/>
        <w:rPr/>
      </w:pPr>
      <w:r>
        <w:rPr>
          <w:rFonts w:ascii="Amiri" w:hAnsi="Amiri" w:eastAsia="Amiri" w:cs="Amiri"/>
          <w:color w:val="111111"/>
          <w:sz w:val="28"/>
          <w:sz w:val="28"/>
          <w:szCs w:val="28"/>
          <w:rtl w:val="true"/>
          <w:lang w:bidi="ar-SA"/>
        </w:rPr>
        <w:t xml:space="preserve">ولد الإمام القائم المهدي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الأئمة للخلافة مؤتمن</w:t>
      </w:r>
    </w:p>
    <w:p>
      <w:pPr>
        <w:pStyle w:val="BookText"/>
        <w:rPr/>
      </w:pPr>
      <w:r>
        <w:rPr>
          <w:rFonts w:ascii="Amiri" w:hAnsi="Amiri" w:eastAsia="Amiri" w:cs="Amiri"/>
          <w:color w:val="111111"/>
          <w:sz w:val="28"/>
          <w:sz w:val="28"/>
          <w:szCs w:val="28"/>
          <w:rtl w:val="true"/>
          <w:lang w:bidi="ar-SA"/>
        </w:rPr>
        <w:t xml:space="preserve">ولد المبيد لكل صاحب بدعةٍ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متسلط ومغير أهدى السنن</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والمنكرون ولادة المهدي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ألفِوا الضلال من العناد مدى الزمن </w:t>
      </w:r>
    </w:p>
    <w:p>
      <w:pPr>
        <w:pStyle w:val="BookText"/>
        <w:rPr/>
      </w:pPr>
      <w:r>
        <w:rPr>
          <w:rFonts w:ascii="Amiri" w:hAnsi="Amiri" w:eastAsia="Amiri" w:cs="Amiri"/>
          <w:color w:val="111111"/>
          <w:sz w:val="28"/>
          <w:sz w:val="28"/>
          <w:szCs w:val="28"/>
          <w:rtl w:val="true"/>
          <w:lang w:bidi="ar-SA"/>
        </w:rPr>
        <w:t xml:space="preserve">ينفون أن يبقى صحيحاً سالماً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 طويلاً للردي لم يُرتهن</w:t>
      </w:r>
    </w:p>
    <w:p>
      <w:pPr>
        <w:pStyle w:val="BookText"/>
        <w:rPr/>
      </w:pPr>
      <w:r>
        <w:rPr>
          <w:rFonts w:ascii="Amiri" w:hAnsi="Amiri" w:eastAsia="Amiri" w:cs="Amiri"/>
          <w:color w:val="111111"/>
          <w:sz w:val="28"/>
          <w:sz w:val="28"/>
          <w:szCs w:val="28"/>
          <w:rtl w:val="true"/>
          <w:lang w:bidi="ar-SA"/>
        </w:rPr>
        <w:t xml:space="preserve">هل أنهم ينسون عيسى لم يمت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والخضرباق ثم إبليس الفتن</w:t>
      </w:r>
    </w:p>
    <w:p>
      <w:pPr>
        <w:pStyle w:val="BookText"/>
        <w:rPr/>
      </w:pPr>
      <w:r>
        <w:rPr>
          <w:rFonts w:ascii="Amiri" w:hAnsi="Amiri" w:eastAsia="Amiri" w:cs="Amiri"/>
          <w:color w:val="111111"/>
          <w:sz w:val="28"/>
          <w:sz w:val="28"/>
          <w:szCs w:val="28"/>
          <w:rtl w:val="true"/>
          <w:lang w:bidi="ar-SA"/>
        </w:rPr>
        <w:t xml:space="preserve">والرسلُ كم قد عمروا من 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كالشيخ نوح بعد الافي وهن</w:t>
      </w:r>
    </w:p>
    <w:p>
      <w:pPr>
        <w:pStyle w:val="BookText"/>
        <w:rPr/>
      </w:pPr>
      <w:r>
        <w:rPr>
          <w:rFonts w:ascii="Amiri" w:hAnsi="Amiri" w:eastAsia="Amiri" w:cs="Amiri"/>
          <w:color w:val="111111"/>
          <w:sz w:val="28"/>
          <w:sz w:val="28"/>
          <w:szCs w:val="28"/>
          <w:rtl w:val="true"/>
          <w:lang w:bidi="ar-SA"/>
        </w:rPr>
        <w:t xml:space="preserve">هذا هو الإعجاز يخرق 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يمنح من يشاء من المنن</w:t>
      </w:r>
    </w:p>
    <w:p>
      <w:pPr>
        <w:pStyle w:val="BookText"/>
        <w:rPr/>
      </w:pPr>
      <w:r>
        <w:rPr>
          <w:rFonts w:ascii="Amiri" w:hAnsi="Amiri" w:eastAsia="Amiri" w:cs="Amiri"/>
          <w:color w:val="111111"/>
          <w:sz w:val="28"/>
          <w:sz w:val="28"/>
          <w:szCs w:val="28"/>
          <w:rtl w:val="true"/>
          <w:lang w:bidi="ar-SA"/>
        </w:rPr>
        <w:t xml:space="preserve">يا من تنكر للإمام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إلى التاريخ كي تلقى العِبر</w:t>
      </w:r>
    </w:p>
    <w:p>
      <w:pPr>
        <w:pStyle w:val="BookText"/>
        <w:rPr/>
      </w:pPr>
      <w:r>
        <w:rPr>
          <w:rFonts w:ascii="Amiri" w:hAnsi="Amiri" w:eastAsia="Amiri" w:cs="Amiri"/>
          <w:color w:val="111111"/>
          <w:sz w:val="28"/>
          <w:sz w:val="28"/>
          <w:szCs w:val="28"/>
          <w:rtl w:val="true"/>
          <w:lang w:bidi="ar-SA"/>
        </w:rPr>
        <w:t xml:space="preserve">ارجع إلى التاريخ تبصر وارداً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شأن مهدي الورى كم من خبر</w:t>
      </w:r>
    </w:p>
    <w:p>
      <w:pPr>
        <w:pStyle w:val="BookText"/>
        <w:rPr/>
      </w:pPr>
      <w:r>
        <w:rPr>
          <w:rFonts w:ascii="Amiri" w:hAnsi="Amiri" w:eastAsia="Amiri" w:cs="Amiri"/>
          <w:color w:val="111111"/>
          <w:sz w:val="28"/>
          <w:sz w:val="28"/>
          <w:szCs w:val="28"/>
          <w:rtl w:val="true"/>
          <w:lang w:bidi="ar-SA"/>
        </w:rPr>
        <w:t xml:space="preserve">في شأن مولده وطول 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وخصوص غيبته إلى حين الظفر</w:t>
      </w:r>
    </w:p>
    <w:p>
      <w:pPr>
        <w:pStyle w:val="BookText"/>
        <w:rPr/>
      </w:pPr>
      <w:r>
        <w:rPr>
          <w:rFonts w:ascii="Amiri" w:hAnsi="Amiri" w:eastAsia="Amiri" w:cs="Amiri"/>
          <w:color w:val="111111"/>
          <w:sz w:val="28"/>
          <w:sz w:val="28"/>
          <w:szCs w:val="28"/>
          <w:rtl w:val="true"/>
          <w:lang w:bidi="ar-SA"/>
        </w:rPr>
        <w:t xml:space="preserve">هذا أبو المهدي حدث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قد حباه الله مولوداً ذكر</w:t>
      </w:r>
    </w:p>
    <w:p>
      <w:pPr>
        <w:pStyle w:val="BookText"/>
        <w:rPr/>
      </w:pPr>
      <w:r>
        <w:rPr>
          <w:rFonts w:ascii="Amiri" w:hAnsi="Amiri" w:eastAsia="Amiri" w:cs="Amiri"/>
          <w:color w:val="111111"/>
          <w:sz w:val="28"/>
          <w:sz w:val="28"/>
          <w:szCs w:val="28"/>
          <w:rtl w:val="true"/>
          <w:lang w:bidi="ar-SA"/>
        </w:rPr>
        <w:t xml:space="preserve">وهو المؤمل كي يقيم عدالةً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الثرى مستقبلاً بين البشر</w:t>
      </w:r>
    </w:p>
    <w:p>
      <w:pPr>
        <w:pStyle w:val="BookText"/>
        <w:rPr/>
      </w:pPr>
      <w:r>
        <w:rPr>
          <w:rFonts w:ascii="Amiri" w:hAnsi="Amiri" w:eastAsia="Amiri" w:cs="Amiri"/>
          <w:color w:val="111111"/>
          <w:sz w:val="28"/>
          <w:sz w:val="28"/>
          <w:szCs w:val="28"/>
          <w:rtl w:val="true"/>
          <w:lang w:bidi="ar-SA"/>
        </w:rPr>
        <w:t xml:space="preserve">عجبا أبوه العسكري مؤكدٌ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ميلاده والأجنبيٌّ له نكر</w:t>
      </w:r>
    </w:p>
    <w:p>
      <w:pPr>
        <w:pStyle w:val="BookText"/>
        <w:rPr/>
      </w:pPr>
      <w:r>
        <w:rPr>
          <w:rFonts w:ascii="Amiri" w:hAnsi="Amiri" w:eastAsia="Amiri" w:cs="Amiri"/>
          <w:color w:val="111111"/>
          <w:sz w:val="28"/>
          <w:sz w:val="28"/>
          <w:szCs w:val="28"/>
          <w:rtl w:val="true"/>
          <w:lang w:bidi="ar-SA"/>
        </w:rPr>
        <w:t xml:space="preserve">إن الذي في البيت أعلم ما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خارجٍ عنه ولوحدَّ النظر</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ه </w:t>
      </w:r>
      <w:bookmarkStart w:id="749" w:name="pg14989_161220"/>
    </w:p>
    <w:p>
      <w:pPr>
        <w:pStyle w:val="Heading3"/>
        <w:numPr>
          <w:ilvl w:val="2"/>
          <w:numId w:val="1"/>
        </w:numPr>
        <w:rPr/>
      </w:pPr>
      <w:bookmarkStart w:id="750" w:name="__RefHeading___Toc327904_3406789950"/>
      <w:bookmarkStart w:id="751" w:name="_Toc244"/>
      <w:bookmarkEnd w:id="749"/>
      <w:bookmarkEnd w:id="750"/>
      <w:r>
        <w:rPr>
          <w:rtl w:val="true"/>
        </w:rPr>
        <w:t>في المولد الشريف</w:t>
      </w:r>
      <w:bookmarkEnd w:id="7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المولد الشريف</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الشيخ محمد أبوعزيز الخطي رحمة الله</w:t>
      </w:r>
    </w:p>
    <w:p>
      <w:pPr>
        <w:pStyle w:val="BookText"/>
        <w:rPr/>
      </w:pPr>
      <w:r>
        <w:rPr>
          <w:rFonts w:ascii="Amiri" w:hAnsi="Amiri" w:eastAsia="Amiri" w:cs="Amiri"/>
          <w:color w:val="111111"/>
          <w:sz w:val="28"/>
          <w:sz w:val="28"/>
          <w:szCs w:val="28"/>
          <w:rtl w:val="true"/>
          <w:lang w:bidi="ar-SA"/>
        </w:rPr>
        <w:t xml:space="preserve">ظهر الإمام وصفوة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المهدي عالي الشان</w:t>
      </w:r>
    </w:p>
    <w:p>
      <w:pPr>
        <w:pStyle w:val="BookText"/>
        <w:rPr/>
      </w:pPr>
      <w:r>
        <w:rPr>
          <w:rFonts w:ascii="Amiri" w:hAnsi="Amiri" w:eastAsia="Amiri" w:cs="Amiri"/>
          <w:color w:val="111111"/>
          <w:sz w:val="28"/>
          <w:sz w:val="28"/>
          <w:szCs w:val="28"/>
          <w:rtl w:val="true"/>
          <w:lang w:bidi="ar-SA"/>
        </w:rPr>
        <w:t xml:space="preserve">القائم المنصور والنور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يهدي إلى الإسلام والإيمان</w:t>
      </w:r>
    </w:p>
    <w:p>
      <w:pPr>
        <w:pStyle w:val="BookText"/>
        <w:rPr/>
      </w:pPr>
      <w:r>
        <w:rPr>
          <w:rFonts w:ascii="Amiri" w:hAnsi="Amiri" w:eastAsia="Amiri" w:cs="Amiri"/>
          <w:color w:val="111111"/>
          <w:sz w:val="28"/>
          <w:sz w:val="28"/>
          <w:szCs w:val="28"/>
          <w:rtl w:val="true"/>
          <w:lang w:bidi="ar-SA"/>
        </w:rPr>
        <w:t xml:space="preserve">نور البلاد وعلة الإيجاد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قطب الكائنات وآية الديان</w:t>
      </w:r>
    </w:p>
    <w:p>
      <w:pPr>
        <w:pStyle w:val="BookText"/>
        <w:rPr/>
      </w:pPr>
      <w:r>
        <w:rPr>
          <w:rFonts w:ascii="IRNazanin" w:hAnsi="IRNazanin" w:eastAsia="IRNazanin"/>
          <w:color w:val="111111"/>
          <w:sz w:val="28"/>
          <w:sz w:val="28"/>
          <w:szCs w:val="28"/>
          <w:rtl w:val="true"/>
          <w:lang w:bidi="fa-IR"/>
        </w:rPr>
        <w:t xml:space="preserve">من فاق سؤدده وساد بمجده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وسما على الأمثال والأقران</w:t>
      </w:r>
    </w:p>
    <w:p>
      <w:pPr>
        <w:pStyle w:val="BookText"/>
        <w:rPr/>
      </w:pPr>
      <w:r>
        <w:rPr>
          <w:rFonts w:ascii="Amiri" w:hAnsi="Amiri" w:eastAsia="Amiri" w:cs="Amiri"/>
          <w:color w:val="111111"/>
          <w:sz w:val="28"/>
          <w:sz w:val="28"/>
          <w:szCs w:val="28"/>
          <w:rtl w:val="true"/>
          <w:lang w:bidi="ar-SA"/>
        </w:rPr>
        <w:t xml:space="preserve">من يملأ الأرض البسيط بعدله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ما ملئت من العدوان</w:t>
      </w:r>
    </w:p>
    <w:p>
      <w:pPr>
        <w:pStyle w:val="BookText"/>
        <w:rPr/>
      </w:pPr>
      <w:r>
        <w:rPr>
          <w:rFonts w:ascii="Amiri" w:hAnsi="Amiri" w:eastAsia="Amiri" w:cs="Amiri"/>
          <w:color w:val="111111"/>
          <w:sz w:val="28"/>
          <w:sz w:val="28"/>
          <w:szCs w:val="28"/>
          <w:rtl w:val="true"/>
          <w:lang w:bidi="ar-SA"/>
        </w:rPr>
        <w:t xml:space="preserve">صلى عليه الله ما ركب 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أوناح قمري على الأغصان</w:t>
      </w:r>
    </w:p>
    <w:p>
      <w:pPr>
        <w:pStyle w:val="BookText"/>
        <w:rPr/>
      </w:pPr>
      <w:r>
        <w:rPr>
          <w:rFonts w:ascii="Amiri" w:hAnsi="Amiri" w:eastAsia="Amiri" w:cs="Amiri"/>
          <w:color w:val="111111"/>
          <w:sz w:val="28"/>
          <w:sz w:val="28"/>
          <w:szCs w:val="28"/>
          <w:rtl w:val="true"/>
          <w:lang w:bidi="ar-SA"/>
        </w:rPr>
        <w:t xml:space="preserve">وله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لشهر شعبان فضل ليس نحصيه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أتى مولد الهادي لنا فيه</w:t>
      </w:r>
    </w:p>
    <w:p>
      <w:pPr>
        <w:pStyle w:val="BookText"/>
        <w:rPr/>
      </w:pPr>
      <w:r>
        <w:rPr>
          <w:rFonts w:ascii="Amiri" w:hAnsi="Amiri" w:eastAsia="Amiri" w:cs="Amiri"/>
          <w:color w:val="111111"/>
          <w:sz w:val="28"/>
          <w:sz w:val="28"/>
          <w:szCs w:val="28"/>
          <w:rtl w:val="true"/>
          <w:lang w:bidi="ar-SA"/>
        </w:rPr>
        <w:t xml:space="preserve">شهر كريم حوى فخراً بمولده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فطاب فما شهر يضاهيه</w:t>
      </w:r>
    </w:p>
    <w:p>
      <w:pPr>
        <w:pStyle w:val="BookText"/>
        <w:rPr/>
      </w:pPr>
      <w:r>
        <w:rPr>
          <w:rFonts w:ascii="Amiri" w:hAnsi="Amiri" w:eastAsia="Amiri" w:cs="Amiri"/>
          <w:color w:val="111111"/>
          <w:sz w:val="28"/>
          <w:sz w:val="28"/>
          <w:szCs w:val="28"/>
          <w:rtl w:val="true"/>
          <w:lang w:bidi="ar-SA"/>
        </w:rPr>
        <w:t xml:space="preserve">ألم ترَ قسمة الأرزاق فيه 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حوى وبالفضل قد حقت لياليه</w:t>
      </w:r>
    </w:p>
    <w:p>
      <w:pPr>
        <w:pStyle w:val="BookText"/>
        <w:rPr/>
      </w:pPr>
      <w:r>
        <w:rPr>
          <w:rFonts w:ascii="Amiri" w:hAnsi="Amiri" w:eastAsia="Amiri" w:cs="Amiri"/>
          <w:color w:val="111111"/>
          <w:sz w:val="28"/>
          <w:sz w:val="28"/>
          <w:szCs w:val="28"/>
          <w:rtl w:val="true"/>
          <w:lang w:bidi="ar-SA"/>
        </w:rPr>
        <w:t xml:space="preserve">به تولد نجم الفجر من مضر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مهدينا خيرمقصود لراجيه</w:t>
      </w:r>
    </w:p>
    <w:p>
      <w:pPr>
        <w:pStyle w:val="BookText"/>
        <w:rPr/>
      </w:pPr>
      <w:r>
        <w:rPr>
          <w:rFonts w:ascii="IRNazanin" w:hAnsi="IRNazanin" w:eastAsia="IRNazanin"/>
          <w:color w:val="111111"/>
          <w:sz w:val="28"/>
          <w:sz w:val="28"/>
          <w:szCs w:val="28"/>
          <w:rtl w:val="true"/>
          <w:lang w:bidi="fa-IR"/>
        </w:rPr>
        <w:t xml:space="preserve">مولی كأنك تتلو حين تذكره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 السجود علينا إذ نسميه</w:t>
      </w:r>
    </w:p>
    <w:p>
      <w:pPr>
        <w:pStyle w:val="BookText"/>
        <w:rPr/>
      </w:pPr>
      <w:r>
        <w:rPr>
          <w:rFonts w:ascii="Amiri" w:hAnsi="Amiri" w:eastAsia="Amiri" w:cs="Amiri"/>
          <w:color w:val="111111"/>
          <w:sz w:val="28"/>
          <w:sz w:val="28"/>
          <w:szCs w:val="28"/>
          <w:rtl w:val="true"/>
          <w:lang w:bidi="ar-SA"/>
        </w:rPr>
        <w:t xml:space="preserve">الحجة القائم المهدي من ظهرت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آياته وعلت قدراً معاليه</w:t>
      </w:r>
    </w:p>
    <w:p>
      <w:pPr>
        <w:pStyle w:val="BookText"/>
        <w:rPr/>
      </w:pPr>
      <w:r>
        <w:rPr>
          <w:rFonts w:ascii="Amiri" w:hAnsi="Amiri" w:eastAsia="Amiri" w:cs="Amiri"/>
          <w:color w:val="111111"/>
          <w:sz w:val="28"/>
          <w:sz w:val="28"/>
          <w:szCs w:val="28"/>
          <w:rtl w:val="true"/>
          <w:lang w:bidi="ar-SA"/>
        </w:rPr>
        <w:t xml:space="preserve">السيد السند النور البهي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يبلغ الوصف عشراً من معانيه</w:t>
      </w:r>
    </w:p>
    <w:p>
      <w:pPr>
        <w:pStyle w:val="BookText"/>
        <w:rPr/>
      </w:pPr>
      <w:r>
        <w:rPr>
          <w:rFonts w:ascii="Amiri" w:hAnsi="Amiri" w:eastAsia="Amiri" w:cs="Amiri"/>
          <w:color w:val="111111"/>
          <w:sz w:val="28"/>
          <w:sz w:val="28"/>
          <w:szCs w:val="28"/>
          <w:rtl w:val="true"/>
          <w:lang w:bidi="ar-SA"/>
        </w:rPr>
        <w:t xml:space="preserve">إمامنا الخلف المنصور أكرم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مشى ومن عمت الدنيا أياديه</w:t>
      </w:r>
    </w:p>
    <w:p>
      <w:pPr>
        <w:pStyle w:val="BookText"/>
        <w:rPr/>
      </w:pPr>
      <w:r>
        <w:rPr>
          <w:rFonts w:ascii="Amiri" w:hAnsi="Amiri" w:eastAsia="Amiri" w:cs="Amiri"/>
          <w:color w:val="111111"/>
          <w:sz w:val="28"/>
          <w:sz w:val="28"/>
          <w:szCs w:val="28"/>
          <w:rtl w:val="true"/>
          <w:lang w:bidi="ar-SA"/>
        </w:rPr>
        <w:t xml:space="preserve">عليه صلى إله العرش ما هتفت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 ومامال غصن في تشيه</w:t>
      </w:r>
    </w:p>
    <w:p>
      <w:pPr>
        <w:pStyle w:val="BookText"/>
        <w:rPr/>
      </w:pPr>
      <w:r>
        <w:rPr>
          <w:rFonts w:ascii="Amiri" w:hAnsi="Amiri" w:eastAsia="Amiri" w:cs="Amiri"/>
          <w:color w:val="111111"/>
          <w:sz w:val="28"/>
          <w:sz w:val="28"/>
          <w:szCs w:val="28"/>
          <w:rtl w:val="true"/>
          <w:lang w:bidi="ar-SA"/>
        </w:rPr>
        <w:t xml:space="preserve">وله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صلوا على سيدنا السني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إمامنا المنتظر المهدي</w:t>
      </w:r>
    </w:p>
    <w:p>
      <w:pPr>
        <w:pStyle w:val="BookText"/>
        <w:rPr/>
      </w:pPr>
      <w:r>
        <w:rPr>
          <w:rFonts w:ascii="Amiri" w:hAnsi="Amiri" w:eastAsia="Amiri" w:cs="Amiri"/>
          <w:color w:val="111111"/>
          <w:sz w:val="28"/>
          <w:sz w:val="28"/>
          <w:szCs w:val="28"/>
          <w:rtl w:val="true"/>
          <w:lang w:bidi="ar-SA"/>
        </w:rPr>
        <w:t xml:space="preserve">نجل الوصي الحسن الزكي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سليل مولانا الفتى علي</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نجل الجواد الزاهد التقي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فتى الرضا والكاظم البهي </w:t>
      </w:r>
    </w:p>
    <w:p>
      <w:pPr>
        <w:pStyle w:val="BookText"/>
        <w:rPr/>
      </w:pPr>
      <w:r>
        <w:rPr>
          <w:rFonts w:ascii="Amiri" w:hAnsi="Amiri" w:eastAsia="Amiri" w:cs="Amiri"/>
          <w:color w:val="111111"/>
          <w:sz w:val="28"/>
          <w:sz w:val="28"/>
          <w:szCs w:val="28"/>
          <w:rtl w:val="true"/>
          <w:lang w:bidi="ar-SA"/>
        </w:rPr>
        <w:t xml:space="preserve">ابن الإمام الصادق التقي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نجل الإمام الباقر العلي</w:t>
      </w:r>
    </w:p>
    <w:p>
      <w:pPr>
        <w:pStyle w:val="BookText"/>
        <w:rPr/>
      </w:pPr>
      <w:r>
        <w:rPr>
          <w:rFonts w:ascii="Amiri" w:hAnsi="Amiri" w:eastAsia="Amiri" w:cs="Amiri"/>
          <w:color w:val="111111"/>
          <w:sz w:val="28"/>
          <w:sz w:val="28"/>
          <w:szCs w:val="28"/>
          <w:rtl w:val="true"/>
          <w:lang w:bidi="ar-SA"/>
        </w:rPr>
        <w:t xml:space="preserve">نسل علي الخاشع الزكي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الحسين السيد الوفي</w:t>
      </w:r>
    </w:p>
    <w:p>
      <w:pPr>
        <w:pStyle w:val="BookText"/>
        <w:rPr/>
      </w:pPr>
      <w:r>
        <w:rPr>
          <w:rFonts w:ascii="Amiri" w:hAnsi="Amiri" w:eastAsia="Amiri" w:cs="Amiri"/>
          <w:color w:val="111111"/>
          <w:sz w:val="28"/>
          <w:sz w:val="28"/>
          <w:szCs w:val="28"/>
          <w:rtl w:val="true"/>
          <w:lang w:bidi="ar-SA"/>
        </w:rPr>
        <w:t xml:space="preserve">أخو الإمام الحسن الزكي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الإمام المرتضى علي</w:t>
      </w:r>
    </w:p>
    <w:p>
      <w:pPr>
        <w:pStyle w:val="BookText"/>
        <w:rPr/>
      </w:pPr>
      <w:r>
        <w:rPr>
          <w:rFonts w:ascii="Amiri" w:hAnsi="Amiri" w:eastAsia="Amiri" w:cs="Amiri"/>
          <w:color w:val="111111"/>
          <w:sz w:val="28"/>
          <w:sz w:val="28"/>
          <w:szCs w:val="28"/>
          <w:rtl w:val="true"/>
          <w:lang w:bidi="ar-SA"/>
        </w:rPr>
        <w:t xml:space="preserve">نفس الرسول المصطفى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عليه الله في العشي</w:t>
      </w:r>
    </w:p>
    <w:p>
      <w:pPr>
        <w:pStyle w:val="BookText"/>
        <w:rPr/>
      </w:pPr>
      <w:r>
        <w:rPr>
          <w:rFonts w:ascii="Amiri" w:hAnsi="Amiri" w:eastAsia="Amiri" w:cs="Amiri"/>
          <w:color w:val="111111"/>
          <w:sz w:val="28"/>
          <w:sz w:val="28"/>
          <w:szCs w:val="28"/>
          <w:rtl w:val="true"/>
          <w:lang w:bidi="ar-SA"/>
        </w:rPr>
        <w:t xml:space="preserve">والسحر المظلم الدجي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إن حدا الحادي على المطي</w:t>
      </w:r>
    </w:p>
    <w:p>
      <w:pPr>
        <w:pStyle w:val="BookText"/>
        <w:rPr/>
      </w:pPr>
      <w:r>
        <w:rPr>
          <w:rFonts w:ascii="Amiri" w:hAnsi="Amiri" w:eastAsia="Amiri" w:cs="Amiri"/>
          <w:color w:val="111111"/>
          <w:sz w:val="28"/>
          <w:sz w:val="28"/>
          <w:szCs w:val="28"/>
          <w:rtl w:val="true"/>
          <w:lang w:bidi="ar-SA"/>
        </w:rPr>
        <w:t>وله أيضا</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هو المنصور من رب السما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والحجة الخلف الوصي المنتظر</w:t>
      </w:r>
    </w:p>
    <w:p>
      <w:pPr>
        <w:pStyle w:val="BookText"/>
        <w:rPr/>
      </w:pPr>
      <w:r>
        <w:rPr>
          <w:rFonts w:ascii="Amiri" w:hAnsi="Amiri" w:eastAsia="Amiri" w:cs="Amiri"/>
          <w:color w:val="111111"/>
          <w:sz w:val="28"/>
          <w:sz w:val="28"/>
          <w:szCs w:val="28"/>
          <w:rtl w:val="true"/>
          <w:lang w:bidi="ar-SA"/>
        </w:rPr>
        <w:t xml:space="preserve">هذا الإمام العابد الصوام 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الوصي إمامنا الثاني عشر</w:t>
      </w:r>
    </w:p>
    <w:p>
      <w:pPr>
        <w:pStyle w:val="BookText"/>
        <w:rPr/>
      </w:pPr>
      <w:r>
        <w:rPr>
          <w:rFonts w:ascii="Amiri" w:hAnsi="Amiri" w:eastAsia="Amiri" w:cs="Amiri"/>
          <w:color w:val="111111"/>
          <w:sz w:val="28"/>
          <w:sz w:val="28"/>
          <w:szCs w:val="28"/>
          <w:rtl w:val="true"/>
          <w:lang w:bidi="ar-SA"/>
        </w:rPr>
        <w:t xml:space="preserve">هذا الإمام القائم الندب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الحسن يزري بالغزالة والقمر</w:t>
      </w:r>
    </w:p>
    <w:p>
      <w:pPr>
        <w:pStyle w:val="BookText"/>
        <w:rPr/>
      </w:pPr>
      <w:r>
        <w:rPr>
          <w:rFonts w:ascii="IRNazanin" w:hAnsi="IRNazanin" w:eastAsia="IRNazanin"/>
          <w:color w:val="111111"/>
          <w:sz w:val="28"/>
          <w:sz w:val="28"/>
          <w:szCs w:val="28"/>
          <w:rtl w:val="true"/>
          <w:lang w:bidi="fa-IR"/>
        </w:rPr>
        <w:t xml:space="preserve">بظهوره ظهر الهدی فوجوده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براه الله حقاً في البشر</w:t>
      </w:r>
    </w:p>
    <w:p>
      <w:pPr>
        <w:pStyle w:val="BookText"/>
        <w:rPr/>
      </w:pPr>
      <w:r>
        <w:rPr>
          <w:rFonts w:ascii="Amiri" w:hAnsi="Amiri" w:eastAsia="Amiri" w:cs="Amiri"/>
          <w:color w:val="111111"/>
          <w:sz w:val="28"/>
          <w:sz w:val="28"/>
          <w:szCs w:val="28"/>
          <w:rtl w:val="true"/>
          <w:lang w:bidi="ar-SA"/>
        </w:rPr>
        <w:t xml:space="preserve">فاز الذي علقت يداه بحبه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ونجا غداة الحشر حقاً من سقر</w:t>
      </w:r>
    </w:p>
    <w:p>
      <w:pPr>
        <w:pStyle w:val="BookText"/>
        <w:rPr/>
      </w:pPr>
      <w:r>
        <w:rPr>
          <w:rFonts w:ascii="Amiri" w:hAnsi="Amiri" w:eastAsia="Amiri" w:cs="Amiri"/>
          <w:color w:val="111111"/>
          <w:sz w:val="28"/>
          <w:sz w:val="28"/>
          <w:szCs w:val="28"/>
          <w:rtl w:val="true"/>
          <w:lang w:bidi="ar-SA"/>
        </w:rPr>
        <w:t xml:space="preserve">صلى عليه الله ما سارٍ 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ليلاً وما حجَّ الحجيج وما اعتمر</w:t>
      </w:r>
    </w:p>
    <w:p>
      <w:pPr>
        <w:pStyle w:val="BookText"/>
        <w:rPr/>
      </w:pPr>
      <w:r>
        <w:rPr>
          <w:rFonts w:ascii="Amiri" w:hAnsi="Amiri" w:eastAsia="Amiri" w:cs="Amiri"/>
          <w:color w:val="111111"/>
          <w:sz w:val="28"/>
          <w:sz w:val="28"/>
          <w:szCs w:val="28"/>
          <w:rtl w:val="true"/>
          <w:lang w:bidi="ar-SA"/>
        </w:rPr>
        <w:t xml:space="preserve">وله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زهرت بمولده البقاع وأصبحت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أنواره في الأرض كالأعلام</w:t>
      </w:r>
    </w:p>
    <w:p>
      <w:pPr>
        <w:pStyle w:val="BookText"/>
        <w:rPr/>
      </w:pPr>
      <w:r>
        <w:rPr>
          <w:rFonts w:ascii="Amiri" w:hAnsi="Amiri" w:eastAsia="Amiri" w:cs="Amiri"/>
          <w:color w:val="111111"/>
          <w:sz w:val="28"/>
          <w:sz w:val="28"/>
          <w:szCs w:val="28"/>
          <w:rtl w:val="true"/>
          <w:lang w:bidi="ar-SA"/>
        </w:rPr>
        <w:t xml:space="preserve">يا حبذا الخلف الإمام الحجة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ناصر ماسة الإسلام</w:t>
      </w:r>
    </w:p>
    <w:p>
      <w:pPr>
        <w:pStyle w:val="BookText"/>
        <w:rPr/>
      </w:pPr>
      <w:r>
        <w:rPr>
          <w:rFonts w:ascii="Amiri" w:hAnsi="Amiri" w:eastAsia="Amiri" w:cs="Amiri"/>
          <w:color w:val="111111"/>
          <w:sz w:val="28"/>
          <w:sz w:val="28"/>
          <w:szCs w:val="28"/>
          <w:rtl w:val="true"/>
          <w:lang w:bidi="ar-SA"/>
        </w:rPr>
        <w:t xml:space="preserve">هذا الإمام وصاحب العصر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يقضي بحكم الله في الأحكام</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الذي فرض الإله ولاءه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وحباه بالإجلال والإكرام</w:t>
      </w:r>
      <w:r>
        <w:rPr>
          <w:rStyle w:val="FootnoteAnchor"/>
          <w:rtl w:val="true"/>
        </w:rPr>
        <w:footnoteReference w:id="119"/>
      </w:r>
      <w:bookmarkStart w:id="752" w:name="pg14989_161222"/>
    </w:p>
    <w:p>
      <w:pPr>
        <w:pStyle w:val="Heading3"/>
        <w:numPr>
          <w:ilvl w:val="2"/>
          <w:numId w:val="1"/>
        </w:numPr>
        <w:rPr/>
      </w:pPr>
      <w:bookmarkStart w:id="753" w:name="__RefHeading___Toc327906_3406789950"/>
      <w:bookmarkStart w:id="754" w:name="_Toc245"/>
      <w:bookmarkEnd w:id="752"/>
      <w:bookmarkEnd w:id="753"/>
      <w:r>
        <w:rPr>
          <w:rtl w:val="true"/>
        </w:rPr>
        <w:t xml:space="preserve">مختارات من </w:t>
      </w:r>
      <w:r>
        <w:rPr>
          <w:rtl w:val="true"/>
        </w:rPr>
        <w:t xml:space="preserve">( </w:t>
      </w:r>
      <w:r>
        <w:rPr>
          <w:rtl w:val="true"/>
        </w:rPr>
        <w:t>سبيل اللقاء</w:t>
      </w:r>
      <w:r>
        <w:rPr>
          <w:rtl w:val="true"/>
        </w:rPr>
        <w:t>)</w:t>
      </w:r>
      <w:bookmarkEnd w:id="7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مختارات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سبيل اللقاء</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الشاعر علي جعفر آل إبراهيم</w:t>
      </w:r>
    </w:p>
    <w:p>
      <w:pPr>
        <w:pStyle w:val="Heading3"/>
        <w:numPr>
          <w:ilvl w:val="2"/>
          <w:numId w:val="1"/>
        </w:numPr>
        <w:rPr/>
      </w:pPr>
      <w:bookmarkStart w:id="755" w:name="__RefHeading___Toc327908_3406789950"/>
      <w:bookmarkStart w:id="756" w:name="_Toc246"/>
      <w:bookmarkEnd w:id="755"/>
      <w:r>
        <w:rPr>
          <w:rtl w:val="true"/>
        </w:rPr>
        <w:t xml:space="preserve">يعيبنا الناس </w:t>
      </w:r>
      <w:r>
        <w:rPr>
          <w:rtl w:val="true"/>
        </w:rPr>
        <w:t>:</w:t>
      </w:r>
      <w:bookmarkEnd w:id="756"/>
    </w:p>
    <w:p>
      <w:pPr>
        <w:pStyle w:val="BookText"/>
        <w:rPr/>
      </w:pPr>
      <w:r>
        <w:rPr>
          <w:rFonts w:ascii="Amiri" w:hAnsi="Amiri" w:eastAsia="Amiri" w:cs="Amiri"/>
          <w:color w:val="111111"/>
          <w:sz w:val="28"/>
          <w:sz w:val="28"/>
          <w:szCs w:val="28"/>
          <w:rtl w:val="true"/>
          <w:lang w:bidi="ar-SA"/>
        </w:rPr>
        <w:t>تعزية مبعوثة إليه فداه روحي</w:t>
      </w:r>
    </w:p>
    <w:p>
      <w:pPr>
        <w:pStyle w:val="BookText"/>
        <w:rPr/>
      </w:pPr>
      <w:r>
        <w:rPr>
          <w:rFonts w:ascii="Amiri" w:hAnsi="Amiri" w:eastAsia="Amiri" w:cs="Amiri"/>
          <w:color w:val="111111"/>
          <w:sz w:val="28"/>
          <w:sz w:val="28"/>
          <w:szCs w:val="28"/>
          <w:rtl w:val="true"/>
          <w:lang w:bidi="ar-SA"/>
        </w:rPr>
        <w:t xml:space="preserve">مكسورة الضلع رماها الأذى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نعزي إمام الزمان</w:t>
      </w:r>
    </w:p>
    <w:p>
      <w:pPr>
        <w:pStyle w:val="BookText"/>
        <w:rPr/>
      </w:pPr>
      <w:r>
        <w:rPr>
          <w:rFonts w:ascii="Amiri" w:hAnsi="Amiri" w:eastAsia="Amiri" w:cs="Amiri"/>
          <w:color w:val="111111"/>
          <w:sz w:val="28"/>
          <w:sz w:val="28"/>
          <w:szCs w:val="28"/>
          <w:rtl w:val="true"/>
          <w:lang w:bidi="ar-SA"/>
        </w:rPr>
        <w:t xml:space="preserve">مضارم النوح وكل العزا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عينيك من القلب كان</w:t>
      </w:r>
    </w:p>
    <w:p>
      <w:pPr>
        <w:pStyle w:val="BookText"/>
        <w:rPr/>
      </w:pPr>
      <w:r>
        <w:rPr>
          <w:rFonts w:ascii="Amiri" w:hAnsi="Amiri" w:eastAsia="Amiri" w:cs="Amiri"/>
          <w:color w:val="111111"/>
          <w:sz w:val="28"/>
          <w:sz w:val="28"/>
          <w:szCs w:val="28"/>
          <w:rtl w:val="true"/>
          <w:lang w:bidi="ar-SA"/>
        </w:rPr>
        <w:t xml:space="preserve">أبعد ما أنكرمن شأنها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نُسالم الغي فيا للهوان</w:t>
      </w:r>
    </w:p>
    <w:p>
      <w:pPr>
        <w:pStyle w:val="BookText"/>
        <w:rPr/>
      </w:pPr>
      <w:r>
        <w:rPr>
          <w:rFonts w:ascii="Amiri" w:hAnsi="Amiri" w:eastAsia="Amiri" w:cs="Amiri"/>
          <w:color w:val="111111"/>
          <w:sz w:val="28"/>
          <w:sz w:val="28"/>
          <w:szCs w:val="28"/>
          <w:rtl w:val="true"/>
          <w:lang w:bidi="ar-SA"/>
        </w:rPr>
        <w:t xml:space="preserve">بلطمة العين جرى دمعنا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وقرحت أعيننا والجنان</w:t>
      </w:r>
    </w:p>
    <w:p>
      <w:pPr>
        <w:pStyle w:val="BookText"/>
        <w:rPr/>
      </w:pPr>
      <w:r>
        <w:rPr>
          <w:rFonts w:ascii="Amiri" w:hAnsi="Amiri" w:eastAsia="Amiri" w:cs="Amiri"/>
          <w:color w:val="111111"/>
          <w:sz w:val="28"/>
          <w:sz w:val="28"/>
          <w:szCs w:val="28"/>
          <w:rtl w:val="true"/>
          <w:lang w:bidi="ar-SA"/>
        </w:rPr>
        <w:t xml:space="preserve">آه على المهدي في صبره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أذى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هان ؟</w:t>
      </w:r>
    </w:p>
    <w:p>
      <w:pPr>
        <w:pStyle w:val="BookText"/>
        <w:rPr/>
      </w:pPr>
      <w:r>
        <w:rPr>
          <w:rFonts w:ascii="Amiri" w:hAnsi="Amiri" w:eastAsia="Amiri" w:cs="Amiri"/>
          <w:color w:val="111111"/>
          <w:sz w:val="28"/>
          <w:sz w:val="28"/>
          <w:szCs w:val="28"/>
          <w:rtl w:val="true"/>
          <w:lang w:bidi="ar-SA"/>
        </w:rPr>
        <w:t xml:space="preserve">وطال مكث السيف في غمده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 ضى الله وآن الأوان ؟</w:t>
      </w:r>
    </w:p>
    <w:p>
      <w:pPr>
        <w:pStyle w:val="BookText"/>
        <w:rPr/>
      </w:pPr>
      <w:r>
        <w:rPr>
          <w:rFonts w:ascii="IRNazanin" w:hAnsi="IRNazanin" w:eastAsia="IRNazanin"/>
          <w:color w:val="111111"/>
          <w:sz w:val="28"/>
          <w:sz w:val="28"/>
          <w:szCs w:val="28"/>
          <w:rtl w:val="true"/>
          <w:lang w:bidi="fa-IR"/>
        </w:rPr>
        <w:t xml:space="preserve">يعيبنا الناس علی نوحنا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بكينا لأليم المصاب</w:t>
      </w:r>
    </w:p>
    <w:p>
      <w:pPr>
        <w:pStyle w:val="BookText"/>
        <w:rPr/>
      </w:pPr>
      <w:r>
        <w:rPr>
          <w:rFonts w:ascii="Amiri" w:hAnsi="Amiri" w:eastAsia="Amiri" w:cs="Amiri"/>
          <w:color w:val="111111"/>
          <w:sz w:val="28"/>
          <w:sz w:val="28"/>
          <w:szCs w:val="28"/>
          <w:rtl w:val="true"/>
          <w:lang w:bidi="ar-SA"/>
        </w:rPr>
        <w:t xml:space="preserve">وإن ندبنا لك وافاطما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تحول الخلق علينا كلاب</w:t>
      </w:r>
    </w:p>
    <w:p>
      <w:pPr>
        <w:pStyle w:val="BookText"/>
        <w:rPr/>
      </w:pPr>
      <w:r>
        <w:rPr>
          <w:rFonts w:ascii="Amiri" w:hAnsi="Amiri" w:eastAsia="Amiri" w:cs="Amiri"/>
          <w:color w:val="111111"/>
          <w:sz w:val="28"/>
          <w:sz w:val="28"/>
          <w:szCs w:val="28"/>
          <w:rtl w:val="true"/>
          <w:lang w:bidi="ar-SA"/>
        </w:rPr>
        <w:t xml:space="preserve">فداك روحي ، أفلا تُرتجي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بطلعة تكشف عنا الحجاب</w:t>
      </w:r>
    </w:p>
    <w:p>
      <w:pPr>
        <w:pStyle w:val="BookText"/>
        <w:rPr/>
      </w:pPr>
      <w:r>
        <w:rPr>
          <w:rFonts w:ascii="IRNazanin" w:hAnsi="IRNazanin" w:eastAsia="IRNazanin"/>
          <w:color w:val="111111"/>
          <w:sz w:val="28"/>
          <w:sz w:val="28"/>
          <w:szCs w:val="28"/>
          <w:rtl w:val="true"/>
          <w:lang w:bidi="fa-IR"/>
        </w:rPr>
        <w:t xml:space="preserve">صدورنا تلهب أجوافنا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مضارم النار بدار وباب</w:t>
      </w:r>
    </w:p>
    <w:p>
      <w:pPr>
        <w:pStyle w:val="BookText"/>
        <w:rPr/>
      </w:pPr>
      <w:r>
        <w:rPr>
          <w:rFonts w:ascii="Amiri" w:hAnsi="Amiri" w:eastAsia="Amiri" w:cs="Amiri"/>
          <w:color w:val="111111"/>
          <w:sz w:val="28"/>
          <w:sz w:val="28"/>
          <w:szCs w:val="28"/>
          <w:rtl w:val="true"/>
          <w:lang w:bidi="ar-SA"/>
        </w:rPr>
        <w:t xml:space="preserve">أبكي على طول أذى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يُزاد كالجمر بطول الغياب</w:t>
      </w:r>
    </w:p>
    <w:p>
      <w:pPr>
        <w:pStyle w:val="BookText"/>
        <w:rPr/>
      </w:pPr>
      <w:r>
        <w:rPr>
          <w:rFonts w:ascii="Amiri" w:hAnsi="Amiri" w:eastAsia="Amiri" w:cs="Amiri"/>
          <w:color w:val="111111"/>
          <w:sz w:val="28"/>
          <w:sz w:val="28"/>
          <w:szCs w:val="28"/>
          <w:rtl w:val="true"/>
          <w:lang w:bidi="ar-SA"/>
        </w:rPr>
        <w:t xml:space="preserve">أخاف أن أذكر من رُزئه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أسى فيزداد عليه العذاب</w:t>
      </w:r>
    </w:p>
    <w:p>
      <w:pPr>
        <w:pStyle w:val="Heading3"/>
        <w:numPr>
          <w:ilvl w:val="2"/>
          <w:numId w:val="1"/>
        </w:numPr>
        <w:rPr/>
      </w:pPr>
      <w:bookmarkStart w:id="757" w:name="__RefHeading___Toc327910_3406789950"/>
      <w:bookmarkStart w:id="758" w:name="_Toc247"/>
      <w:bookmarkEnd w:id="757"/>
      <w:r>
        <w:rPr>
          <w:rtl w:val="true"/>
        </w:rPr>
        <w:t xml:space="preserve">العطرة </w:t>
      </w:r>
      <w:r>
        <w:rPr>
          <w:rtl w:val="true"/>
        </w:rPr>
        <w:t>:</w:t>
      </w:r>
      <w:bookmarkEnd w:id="758"/>
    </w:p>
    <w:p>
      <w:pPr>
        <w:pStyle w:val="BookText"/>
        <w:rPr/>
      </w:pPr>
      <w:r>
        <w:rPr>
          <w:rFonts w:ascii="Amiri" w:hAnsi="Amiri" w:eastAsia="Amiri" w:cs="Amiri"/>
          <w:color w:val="111111"/>
          <w:sz w:val="28"/>
          <w:sz w:val="28"/>
          <w:szCs w:val="28"/>
          <w:rtl w:val="true"/>
          <w:lang w:bidi="ar-SA"/>
        </w:rPr>
        <w:t xml:space="preserve">فداك 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حُبّيك أشفي عطية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وقربك يا بن الطهريا معدن اللطف</w:t>
      </w:r>
    </w:p>
    <w:p>
      <w:pPr>
        <w:pStyle w:val="BookText"/>
        <w:rPr/>
      </w:pPr>
      <w:r>
        <w:rPr>
          <w:rFonts w:ascii="Amiri" w:hAnsi="Amiri" w:eastAsia="Amiri" w:cs="Amiri"/>
          <w:color w:val="111111"/>
          <w:sz w:val="28"/>
          <w:sz w:val="28"/>
          <w:szCs w:val="28"/>
          <w:rtl w:val="true"/>
          <w:lang w:bidi="ar-SA"/>
        </w:rPr>
        <w:t xml:space="preserve">وربك لو يدرون ما طعم قريكم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سكتوا عن مدحكم غضة الطرف</w:t>
      </w:r>
    </w:p>
    <w:p>
      <w:pPr>
        <w:pStyle w:val="BookText"/>
        <w:rPr/>
      </w:pPr>
      <w:r>
        <w:rPr>
          <w:rFonts w:ascii="Amiri" w:hAnsi="Amiri" w:eastAsia="Amiri" w:cs="Amiri"/>
          <w:color w:val="111111"/>
          <w:sz w:val="28"/>
          <w:sz w:val="28"/>
          <w:szCs w:val="28"/>
          <w:rtl w:val="true"/>
          <w:lang w:bidi="ar-SA"/>
        </w:rPr>
        <w:t xml:space="preserve">كفاني من المهدي عطف ورأفةٌ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ندى المهدي في الناس لا يكفي</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نلته مالي لدى الخلق 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لأني بعين الله معتمدي كهفي </w:t>
      </w:r>
      <w:bookmarkStart w:id="759" w:name="pg14989_161223"/>
    </w:p>
    <w:p>
      <w:pPr>
        <w:pStyle w:val="BookText"/>
        <w:rPr/>
      </w:pPr>
      <w:bookmarkEnd w:id="759"/>
      <w:r>
        <w:rPr>
          <w:rFonts w:ascii="Amiri" w:hAnsi="Amiri" w:eastAsia="Amiri" w:cs="Amiri"/>
          <w:color w:val="111111"/>
          <w:sz w:val="28"/>
          <w:sz w:val="28"/>
          <w:szCs w:val="28"/>
          <w:rtl w:val="true"/>
          <w:lang w:bidi="ar-SA"/>
        </w:rPr>
        <w:t xml:space="preserve">هو الوجه من ذات الصفات لمن يشا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دنوّاً إلى المولى بؤلاءة الصحف</w:t>
      </w:r>
    </w:p>
    <w:p>
      <w:pPr>
        <w:pStyle w:val="BookText"/>
        <w:rPr/>
      </w:pPr>
      <w:r>
        <w:rPr>
          <w:rFonts w:ascii="Amiri" w:hAnsi="Amiri" w:eastAsia="Amiri" w:cs="Amiri"/>
          <w:color w:val="111111"/>
          <w:sz w:val="28"/>
          <w:sz w:val="28"/>
          <w:szCs w:val="28"/>
          <w:rtl w:val="true"/>
          <w:lang w:bidi="ar-SA"/>
        </w:rPr>
        <w:t xml:space="preserve">هو الكوكب الدري تلقاه باسما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يُضيء ربي الصحراء أفئدة يشفي</w:t>
      </w:r>
    </w:p>
    <w:p>
      <w:pPr>
        <w:pStyle w:val="BookText"/>
        <w:rPr/>
      </w:pPr>
      <w:r>
        <w:rPr>
          <w:rFonts w:ascii="Amiri" w:hAnsi="Amiri" w:eastAsia="Amiri" w:cs="Amiri"/>
          <w:color w:val="111111"/>
          <w:sz w:val="28"/>
          <w:sz w:val="28"/>
          <w:szCs w:val="28"/>
          <w:rtl w:val="true"/>
          <w:lang w:bidi="ar-SA"/>
        </w:rPr>
        <w:t xml:space="preserve">هو الحجة الحنان دوحٌ 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أكلها موصولةٌ سهلة القطف</w:t>
      </w:r>
    </w:p>
    <w:p>
      <w:pPr>
        <w:pStyle w:val="Heading3"/>
        <w:numPr>
          <w:ilvl w:val="2"/>
          <w:numId w:val="1"/>
        </w:numPr>
        <w:rPr/>
      </w:pPr>
      <w:bookmarkStart w:id="760" w:name="__RefHeading___Toc327912_3406789950"/>
      <w:bookmarkStart w:id="761" w:name="_Toc248"/>
      <w:bookmarkEnd w:id="760"/>
      <w:r>
        <w:rPr>
          <w:rtl w:val="true"/>
        </w:rPr>
        <w:t xml:space="preserve">مستجيراً بكم </w:t>
      </w:r>
      <w:r>
        <w:rPr>
          <w:rtl w:val="true"/>
        </w:rPr>
        <w:t>:</w:t>
      </w:r>
      <w:bookmarkEnd w:id="761"/>
    </w:p>
    <w:p>
      <w:pPr>
        <w:pStyle w:val="BookText"/>
        <w:rPr/>
      </w:pPr>
      <w:r>
        <w:rPr>
          <w:rFonts w:ascii="Amiri" w:hAnsi="Amiri" w:eastAsia="Amiri" w:cs="Amiri"/>
          <w:color w:val="111111"/>
          <w:sz w:val="28"/>
          <w:sz w:val="28"/>
          <w:szCs w:val="28"/>
          <w:rtl w:val="true"/>
          <w:lang w:bidi="ar-SA"/>
        </w:rPr>
        <w:t xml:space="preserve">قلتها في أمر حدث عام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3"/>
        <w:numPr>
          <w:ilvl w:val="2"/>
          <w:numId w:val="1"/>
        </w:numPr>
        <w:rPr/>
      </w:pPr>
      <w:bookmarkStart w:id="762" w:name="__RefHeading___Toc327914_3406789950"/>
      <w:bookmarkStart w:id="763" w:name="_Toc249"/>
      <w:bookmarkEnd w:id="762"/>
      <w:r>
        <w:rPr>
          <w:rtl w:val="true"/>
        </w:rPr>
        <w:t>الموقنة</w:t>
      </w:r>
      <w:r>
        <w:rPr>
          <w:rtl w:val="true"/>
        </w:rPr>
        <w:t>:</w:t>
      </w:r>
      <w:bookmarkEnd w:id="763"/>
    </w:p>
    <w:p>
      <w:pPr>
        <w:pStyle w:val="BookText"/>
        <w:rPr/>
      </w:pPr>
      <w:r>
        <w:rPr>
          <w:rFonts w:ascii="Amiri" w:hAnsi="Amiri" w:eastAsia="Amiri" w:cs="Amiri"/>
          <w:color w:val="111111"/>
          <w:sz w:val="28"/>
          <w:sz w:val="28"/>
          <w:szCs w:val="28"/>
          <w:rtl w:val="true"/>
          <w:lang w:bidi="ar-SA"/>
        </w:rPr>
        <w:t xml:space="preserve">القائم المهدي يملأ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 الكتاب قصيرها وطويلها</w:t>
      </w:r>
    </w:p>
    <w:p>
      <w:pPr>
        <w:pStyle w:val="BookText"/>
        <w:rPr/>
      </w:pPr>
      <w:r>
        <w:rPr>
          <w:rFonts w:ascii="Amiri" w:hAnsi="Amiri" w:eastAsia="Amiri" w:cs="Amiri"/>
          <w:color w:val="111111"/>
          <w:sz w:val="28"/>
          <w:sz w:val="28"/>
          <w:szCs w:val="28"/>
          <w:rtl w:val="true"/>
          <w:lang w:bidi="ar-SA"/>
        </w:rPr>
        <w:t xml:space="preserve">الليل غيبته إذا يغشى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والصبح طلعته تبث هديلها</w:t>
      </w:r>
    </w:p>
    <w:p>
      <w:pPr>
        <w:pStyle w:val="BookText"/>
        <w:rPr/>
      </w:pPr>
      <w:r>
        <w:rPr>
          <w:rFonts w:ascii="Amiri" w:hAnsi="Amiri" w:eastAsia="Amiri" w:cs="Amiri"/>
          <w:color w:val="111111"/>
          <w:sz w:val="28"/>
          <w:sz w:val="28"/>
          <w:szCs w:val="28"/>
          <w:rtl w:val="true"/>
          <w:lang w:bidi="ar-SA"/>
        </w:rPr>
        <w:t xml:space="preserve">وبسورة القصص أقرأن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ونريد أن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انتظروا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مثيلها</w:t>
      </w:r>
    </w:p>
    <w:p>
      <w:pPr>
        <w:pStyle w:val="BookText"/>
        <w:rPr/>
      </w:pPr>
      <w:r>
        <w:rPr>
          <w:rFonts w:ascii="IRNazanin" w:hAnsi="IRNazanin" w:eastAsia="IRNazanin"/>
          <w:color w:val="111111"/>
          <w:sz w:val="28"/>
          <w:sz w:val="28"/>
          <w:szCs w:val="28"/>
          <w:rtl w:val="true"/>
          <w:lang w:bidi="fa-IR"/>
        </w:rPr>
        <w:t xml:space="preserve">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خروجه يعني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صيحة حتم الإله حصولها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كتبنا في الزيور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وذاك شبه دليلها</w:t>
      </w:r>
    </w:p>
    <w:p>
      <w:pPr>
        <w:pStyle w:val="BookText"/>
        <w:rPr/>
      </w:pPr>
      <w:r>
        <w:rPr>
          <w:rFonts w:ascii="Amiri" w:hAnsi="Amiri" w:eastAsia="Amiri" w:cs="Amiri"/>
          <w:color w:val="111111"/>
          <w:sz w:val="28"/>
          <w:sz w:val="28"/>
          <w:szCs w:val="28"/>
          <w:rtl w:val="true"/>
          <w:lang w:bidi="ar-SA"/>
        </w:rPr>
        <w:t xml:space="preserve">مئةٌ من الآيات فوق حسابها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عشرون عد بيومه تأويلها</w:t>
      </w:r>
    </w:p>
    <w:p>
      <w:pPr>
        <w:pStyle w:val="BookText"/>
        <w:rPr/>
      </w:pPr>
      <w:r>
        <w:rPr>
          <w:rFonts w:ascii="Amiri" w:hAnsi="Amiri" w:eastAsia="Amiri" w:cs="Amiri"/>
          <w:color w:val="111111"/>
          <w:sz w:val="28"/>
          <w:sz w:val="28"/>
          <w:szCs w:val="28"/>
          <w:rtl w:val="true"/>
          <w:lang w:bidi="ar-SA"/>
        </w:rPr>
        <w:t xml:space="preserve">صدقت آل محمد في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وكذبت النسبي جهولها</w:t>
      </w:r>
    </w:p>
    <w:p>
      <w:pPr>
        <w:pStyle w:val="Heading3"/>
        <w:numPr>
          <w:ilvl w:val="2"/>
          <w:numId w:val="1"/>
        </w:numPr>
        <w:rPr/>
      </w:pPr>
      <w:bookmarkStart w:id="764" w:name="__RefHeading___Toc327916_3406789950"/>
      <w:bookmarkStart w:id="765" w:name="_Toc250"/>
      <w:bookmarkEnd w:id="764"/>
      <w:r>
        <w:rPr>
          <w:rtl w:val="true"/>
        </w:rPr>
        <w:t xml:space="preserve">العارفة </w:t>
      </w:r>
      <w:r>
        <w:rPr>
          <w:rtl w:val="true"/>
        </w:rPr>
        <w:t>:</w:t>
      </w:r>
      <w:bookmarkEnd w:id="765"/>
    </w:p>
    <w:p>
      <w:pPr>
        <w:pStyle w:val="BookText"/>
        <w:rPr/>
      </w:pPr>
      <w:r>
        <w:rPr>
          <w:rFonts w:ascii="Amiri" w:hAnsi="Amiri" w:eastAsia="Amiri" w:cs="Amiri"/>
          <w:color w:val="111111"/>
          <w:sz w:val="28"/>
          <w:sz w:val="28"/>
          <w:szCs w:val="28"/>
          <w:rtl w:val="true"/>
          <w:lang w:bidi="ar-SA"/>
        </w:rPr>
        <w:t xml:space="preserve">مولاي أنت صفوة الرسل الألى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بُعثوا وأنتم عند ربي أفضل</w:t>
      </w:r>
    </w:p>
    <w:p>
      <w:pPr>
        <w:pStyle w:val="BookText"/>
        <w:rPr/>
      </w:pPr>
      <w:r>
        <w:rPr>
          <w:rFonts w:ascii="Amiri" w:hAnsi="Amiri" w:eastAsia="Amiri" w:cs="Amiri"/>
          <w:color w:val="111111"/>
          <w:sz w:val="28"/>
          <w:sz w:val="28"/>
          <w:szCs w:val="28"/>
          <w:rtl w:val="true"/>
          <w:lang w:bidi="ar-SA"/>
        </w:rPr>
        <w:t xml:space="preserve">الوارثون الأنبياء بكل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أوتوا وزيد لكم فأنتم أكمل</w:t>
      </w:r>
    </w:p>
    <w:p>
      <w:pPr>
        <w:pStyle w:val="BookText"/>
        <w:rPr/>
      </w:pPr>
      <w:r>
        <w:rPr>
          <w:rFonts w:ascii="Amiri" w:hAnsi="Amiri" w:eastAsia="Amiri" w:cs="Amiri"/>
          <w:color w:val="111111"/>
          <w:sz w:val="28"/>
          <w:sz w:val="28"/>
          <w:szCs w:val="28"/>
          <w:rtl w:val="true"/>
          <w:lang w:bidi="ar-SA"/>
        </w:rPr>
        <w:t xml:space="preserve">ما كان ربك يجتبي من مُرسل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ويُبلى في رضاك ويُسأل</w:t>
      </w:r>
    </w:p>
    <w:p>
      <w:pPr>
        <w:pStyle w:val="BookText"/>
        <w:rPr/>
      </w:pPr>
      <w:r>
        <w:rPr>
          <w:rFonts w:ascii="Amiri" w:hAnsi="Amiri" w:eastAsia="Amiri" w:cs="Amiri"/>
          <w:color w:val="111111"/>
          <w:sz w:val="28"/>
          <w:sz w:val="28"/>
          <w:szCs w:val="28"/>
          <w:rtl w:val="true"/>
          <w:lang w:bidi="ar-SA"/>
        </w:rPr>
        <w:t xml:space="preserve">أنوار كنتم محدقين بعرشه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الخليقة ، مفلس من يجهلُ</w:t>
      </w:r>
    </w:p>
    <w:p>
      <w:pPr>
        <w:pStyle w:val="BookText"/>
        <w:rPr/>
      </w:pPr>
      <w:r>
        <w:rPr>
          <w:rFonts w:ascii="Amiri" w:hAnsi="Amiri" w:eastAsia="Amiri" w:cs="Amiri"/>
          <w:color w:val="111111"/>
          <w:sz w:val="28"/>
          <w:sz w:val="28"/>
          <w:szCs w:val="28"/>
          <w:rtl w:val="true"/>
          <w:lang w:bidi="ar-SA"/>
        </w:rPr>
        <w:t xml:space="preserve">لا يقبلُ الرحمن أي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لشأن ولائكم لا يقبلُ</w:t>
      </w:r>
    </w:p>
    <w:p>
      <w:pPr>
        <w:pStyle w:val="BookText"/>
        <w:rPr/>
      </w:pPr>
      <w:r>
        <w:rPr>
          <w:rFonts w:ascii="Amiri" w:hAnsi="Amiri" w:eastAsia="Amiri" w:cs="Amiri"/>
          <w:color w:val="111111"/>
          <w:sz w:val="28"/>
          <w:sz w:val="28"/>
          <w:szCs w:val="28"/>
          <w:rtl w:val="true"/>
          <w:lang w:bidi="ar-SA"/>
        </w:rPr>
        <w:t xml:space="preserve">اختاركم حججا على ما قد 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ولفعلكم أمر المشيئة موكلُ</w:t>
      </w:r>
    </w:p>
    <w:p>
      <w:pPr>
        <w:pStyle w:val="BookText"/>
        <w:rPr/>
      </w:pPr>
      <w:r>
        <w:rPr>
          <w:rFonts w:ascii="Amiri" w:hAnsi="Amiri" w:eastAsia="Amiri" w:cs="Amiri"/>
          <w:color w:val="111111"/>
          <w:sz w:val="28"/>
          <w:sz w:val="28"/>
          <w:szCs w:val="28"/>
          <w:rtl w:val="true"/>
          <w:lang w:bidi="ar-SA"/>
        </w:rPr>
        <w:t xml:space="preserve">بشر ولكن ليس يعلم كنهكم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إلهُكم القديم الأول</w:t>
      </w:r>
    </w:p>
    <w:p>
      <w:pPr>
        <w:pStyle w:val="Heading3"/>
        <w:numPr>
          <w:ilvl w:val="2"/>
          <w:numId w:val="1"/>
        </w:numPr>
        <w:rPr/>
      </w:pPr>
      <w:bookmarkStart w:id="766" w:name="__RefHeading___Toc327918_3406789950"/>
      <w:bookmarkStart w:id="767" w:name="_Toc251"/>
      <w:bookmarkEnd w:id="766"/>
      <w:r>
        <w:rPr>
          <w:rtl w:val="true"/>
        </w:rPr>
        <w:t xml:space="preserve">المنبئة </w:t>
      </w:r>
      <w:r>
        <w:rPr>
          <w:rtl w:val="true"/>
        </w:rPr>
        <w:t>:</w:t>
      </w:r>
      <w:bookmarkEnd w:id="767"/>
    </w:p>
    <w:p>
      <w:pPr>
        <w:pStyle w:val="BookText"/>
        <w:rPr/>
      </w:pPr>
      <w:r>
        <w:rPr>
          <w:rFonts w:ascii="Amiri" w:hAnsi="Amiri" w:eastAsia="Amiri" w:cs="Amiri"/>
          <w:color w:val="111111"/>
          <w:sz w:val="28"/>
          <w:sz w:val="28"/>
          <w:szCs w:val="28"/>
          <w:rtl w:val="true"/>
          <w:lang w:bidi="ar-SA"/>
        </w:rPr>
        <w:t xml:space="preserve">مئة وألف ثم أعوام مضت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ستون منذ غياب صبح العالم</w:t>
      </w:r>
    </w:p>
    <w:p>
      <w:pPr>
        <w:pStyle w:val="BookText"/>
        <w:rPr/>
      </w:pPr>
      <w:r>
        <w:rPr>
          <w:rFonts w:ascii="Amiri" w:hAnsi="Amiri" w:eastAsia="Amiri" w:cs="Amiri"/>
          <w:color w:val="111111"/>
          <w:sz w:val="28"/>
          <w:sz w:val="28"/>
          <w:szCs w:val="28"/>
          <w:rtl w:val="true"/>
          <w:lang w:bidi="ar-SA"/>
        </w:rPr>
        <w:t xml:space="preserve">فيها بلاء المؤمنين وصبرهم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اليتيم وذاك قهر الظالم</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وكتاب مولاي المؤمل 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علامات الظهور القادم </w:t>
      </w:r>
      <w:bookmarkStart w:id="768" w:name="pg14989_161224"/>
    </w:p>
    <w:p>
      <w:pPr>
        <w:pStyle w:val="BookText"/>
        <w:rPr/>
      </w:pPr>
      <w:bookmarkEnd w:id="768"/>
      <w:r>
        <w:rPr>
          <w:rFonts w:ascii="Amiri" w:hAnsi="Amiri" w:eastAsia="Amiri" w:cs="Amiri"/>
          <w:color w:val="111111"/>
          <w:sz w:val="28"/>
          <w:sz w:val="28"/>
          <w:szCs w:val="28"/>
          <w:rtl w:val="true"/>
          <w:lang w:bidi="ar-SA"/>
        </w:rPr>
        <w:t xml:space="preserve">قد خطه لعلي ابن محمد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سمري إخباراً بعهدٍ قاتم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لا ظهور يكون إلا بعد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تقسو القلوب وتمتلي بمآثم</w:t>
      </w:r>
    </w:p>
    <w:p>
      <w:pPr>
        <w:pStyle w:val="BookText"/>
        <w:rPr/>
      </w:pPr>
      <w:r>
        <w:rPr>
          <w:rFonts w:ascii="Amiri" w:hAnsi="Amiri" w:eastAsia="Amiri" w:cs="Amiri"/>
          <w:color w:val="111111"/>
          <w:sz w:val="28"/>
          <w:sz w:val="28"/>
          <w:szCs w:val="28"/>
          <w:rtl w:val="true"/>
          <w:lang w:bidi="ar-SA"/>
        </w:rPr>
        <w:t xml:space="preserve">حتى يؤذن في السماء بصيحةٍ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جبريل يعلن حان أمر القائم</w:t>
      </w:r>
    </w:p>
    <w:p>
      <w:pPr>
        <w:pStyle w:val="BookText"/>
        <w:rPr/>
      </w:pPr>
      <w:r>
        <w:rPr>
          <w:rFonts w:ascii="Amiri" w:hAnsi="Amiri" w:eastAsia="Amiri" w:cs="Amiri"/>
          <w:color w:val="111111"/>
          <w:sz w:val="28"/>
          <w:sz w:val="28"/>
          <w:szCs w:val="28"/>
          <w:rtl w:val="true"/>
          <w:lang w:bidi="ar-SA"/>
        </w:rPr>
        <w:t xml:space="preserve">من بعد ملعون يقوم بفتنة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الشام من سيل الدماء العارم</w:t>
      </w:r>
    </w:p>
    <w:p>
      <w:pPr>
        <w:pStyle w:val="Heading3"/>
        <w:numPr>
          <w:ilvl w:val="2"/>
          <w:numId w:val="1"/>
        </w:numPr>
        <w:rPr/>
      </w:pPr>
      <w:bookmarkStart w:id="769" w:name="__RefHeading___Toc327920_3406789950"/>
      <w:bookmarkStart w:id="770" w:name="_Toc252"/>
      <w:bookmarkEnd w:id="769"/>
      <w:r>
        <w:rPr>
          <w:rtl w:val="true"/>
        </w:rPr>
        <w:t>مجرب</w:t>
      </w:r>
      <w:r>
        <w:rPr>
          <w:rtl w:val="true"/>
        </w:rPr>
        <w:t>:</w:t>
      </w:r>
      <w:bookmarkEnd w:id="770"/>
    </w:p>
    <w:p>
      <w:pPr>
        <w:pStyle w:val="BookText"/>
        <w:rPr/>
      </w:pPr>
      <w:r>
        <w:rPr>
          <w:rFonts w:ascii="Amiri" w:hAnsi="Amiri" w:eastAsia="Amiri" w:cs="Amiri"/>
          <w:color w:val="111111"/>
          <w:sz w:val="28"/>
          <w:sz w:val="28"/>
          <w:szCs w:val="28"/>
          <w:rtl w:val="true"/>
          <w:lang w:bidi="ar-SA"/>
        </w:rPr>
        <w:t xml:space="preserve">ويلومني من ليس يعرف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قلت فيه مدائحاً فيها المني</w:t>
      </w:r>
    </w:p>
    <w:p>
      <w:pPr>
        <w:pStyle w:val="BookText"/>
        <w:rPr/>
      </w:pPr>
      <w:r>
        <w:rPr>
          <w:rFonts w:ascii="Amiri" w:hAnsi="Amiri" w:eastAsia="Amiri" w:cs="Amiri"/>
          <w:color w:val="111111"/>
          <w:sz w:val="28"/>
          <w:sz w:val="28"/>
          <w:szCs w:val="28"/>
          <w:rtl w:val="true"/>
          <w:lang w:bidi="ar-SA"/>
        </w:rPr>
        <w:t xml:space="preserve">إني لأسعد أن أقول بفضله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يغيظ قلوب أبناء الزنا</w:t>
      </w:r>
    </w:p>
    <w:p>
      <w:pPr>
        <w:pStyle w:val="BookText"/>
        <w:rPr/>
      </w:pPr>
      <w:r>
        <w:rPr>
          <w:rFonts w:ascii="Amiri" w:hAnsi="Amiri" w:eastAsia="Amiri" w:cs="Amiri"/>
          <w:color w:val="111111"/>
          <w:sz w:val="28"/>
          <w:sz w:val="28"/>
          <w:szCs w:val="28"/>
          <w:rtl w:val="true"/>
          <w:lang w:bidi="ar-SA"/>
        </w:rPr>
        <w:t xml:space="preserve">فأنال في الدنيا قضاء حوائجي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وأنال في الأخرى النجاة ومسكنا</w:t>
      </w:r>
    </w:p>
    <w:p>
      <w:pPr>
        <w:pStyle w:val="BookText"/>
        <w:rPr/>
      </w:pPr>
      <w:r>
        <w:rPr>
          <w:rFonts w:ascii="Amiri" w:hAnsi="Amiri" w:eastAsia="Amiri" w:cs="Amiri"/>
          <w:color w:val="111111"/>
          <w:sz w:val="28"/>
          <w:sz w:val="28"/>
          <w:szCs w:val="28"/>
          <w:rtl w:val="true"/>
          <w:lang w:bidi="ar-SA"/>
        </w:rPr>
        <w:t xml:space="preserve">والله ما أنشدت حُبيَ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تلطّف س يدي وتحننا</w:t>
      </w:r>
    </w:p>
    <w:p>
      <w:pPr>
        <w:pStyle w:val="Heading3"/>
        <w:numPr>
          <w:ilvl w:val="2"/>
          <w:numId w:val="1"/>
        </w:numPr>
        <w:rPr/>
      </w:pPr>
      <w:bookmarkStart w:id="771" w:name="__RefHeading___Toc327922_3406789950"/>
      <w:bookmarkStart w:id="772" w:name="_Toc253"/>
      <w:bookmarkEnd w:id="771"/>
      <w:r>
        <w:rPr>
          <w:rtl w:val="true"/>
        </w:rPr>
        <w:t>إلى متى ؟</w:t>
      </w:r>
      <w:bookmarkEnd w:id="772"/>
    </w:p>
    <w:p>
      <w:pPr>
        <w:pStyle w:val="BookText"/>
        <w:rPr/>
      </w:pPr>
      <w:r>
        <w:rPr>
          <w:rFonts w:ascii="Amiri" w:hAnsi="Amiri" w:eastAsia="Amiri" w:cs="Amiri"/>
          <w:color w:val="111111"/>
          <w:sz w:val="28"/>
          <w:sz w:val="28"/>
          <w:szCs w:val="28"/>
          <w:rtl w:val="true"/>
          <w:lang w:bidi="ar-SA"/>
        </w:rPr>
        <w:t xml:space="preserve">القائم المهدي غايةُ منيتي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أشعتها بقلبي تسطعُ</w:t>
      </w:r>
    </w:p>
    <w:p>
      <w:pPr>
        <w:pStyle w:val="BookText"/>
        <w:rPr/>
      </w:pPr>
      <w:r>
        <w:rPr>
          <w:rFonts w:ascii="Amiri" w:hAnsi="Amiri" w:eastAsia="Amiri" w:cs="Amiri"/>
          <w:color w:val="111111"/>
          <w:sz w:val="28"/>
          <w:sz w:val="28"/>
          <w:szCs w:val="28"/>
          <w:rtl w:val="true"/>
          <w:lang w:bidi="ar-SA"/>
        </w:rPr>
        <w:t xml:space="preserve">لو قلت لي نقضي النهار بذكره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والليل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بضعف ذلك أطمعُ</w:t>
      </w:r>
    </w:p>
    <w:p>
      <w:pPr>
        <w:pStyle w:val="Heading3"/>
        <w:numPr>
          <w:ilvl w:val="2"/>
          <w:numId w:val="1"/>
        </w:numPr>
        <w:rPr/>
      </w:pPr>
      <w:bookmarkStart w:id="773" w:name="__RefHeading___Toc327924_3406789950"/>
      <w:bookmarkStart w:id="774" w:name="_Toc254"/>
      <w:bookmarkEnd w:id="773"/>
      <w:r>
        <w:rPr>
          <w:rtl w:val="true"/>
        </w:rPr>
        <w:t xml:space="preserve">أكثر الناس موتی </w:t>
      </w:r>
      <w:r>
        <w:rPr>
          <w:rtl w:val="true"/>
        </w:rPr>
        <w:t>:</w:t>
      </w:r>
      <w:bookmarkEnd w:id="774"/>
    </w:p>
    <w:p>
      <w:pPr>
        <w:pStyle w:val="BookText"/>
        <w:rPr/>
      </w:pPr>
      <w:r>
        <w:rPr>
          <w:rFonts w:ascii="Amiri" w:hAnsi="Amiri" w:eastAsia="Amiri" w:cs="Amiri"/>
          <w:color w:val="111111"/>
          <w:sz w:val="28"/>
          <w:sz w:val="28"/>
          <w:szCs w:val="28"/>
          <w:rtl w:val="true"/>
          <w:lang w:bidi="ar-SA"/>
        </w:rPr>
        <w:t xml:space="preserve">ومن ينسى لقاك فليس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 من الرشفات مثلي</w:t>
      </w:r>
    </w:p>
    <w:p>
      <w:pPr>
        <w:pStyle w:val="BookText"/>
        <w:rPr/>
      </w:pPr>
      <w:r>
        <w:rPr>
          <w:rFonts w:ascii="Amiri" w:hAnsi="Amiri" w:eastAsia="Amiri" w:cs="Amiri"/>
          <w:color w:val="111111"/>
          <w:sz w:val="28"/>
          <w:sz w:val="28"/>
          <w:szCs w:val="28"/>
          <w:rtl w:val="true"/>
          <w:lang w:bidi="ar-SA"/>
        </w:rPr>
        <w:t xml:space="preserve">بنيت منازلي بسقوف 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وأعمدة البراءة والتولي</w:t>
      </w:r>
    </w:p>
    <w:p>
      <w:pPr>
        <w:pStyle w:val="BookText"/>
        <w:rPr/>
      </w:pPr>
      <w:r>
        <w:rPr>
          <w:rFonts w:ascii="Amiri" w:hAnsi="Amiri" w:eastAsia="Amiri" w:cs="Amiri"/>
          <w:color w:val="111111"/>
          <w:sz w:val="28"/>
          <w:sz w:val="28"/>
          <w:szCs w:val="28"/>
          <w:rtl w:val="true"/>
          <w:lang w:bidi="ar-SA"/>
        </w:rPr>
        <w:t xml:space="preserve">تركت لك المقال بها يقيناً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بأنك شاهد عملي وقولي</w:t>
      </w:r>
    </w:p>
    <w:p>
      <w:pPr>
        <w:pStyle w:val="Heading3"/>
        <w:numPr>
          <w:ilvl w:val="2"/>
          <w:numId w:val="1"/>
        </w:numPr>
        <w:rPr/>
      </w:pPr>
      <w:bookmarkStart w:id="775" w:name="__RefHeading___Toc327926_3406789950"/>
      <w:bookmarkStart w:id="776" w:name="_Toc255"/>
      <w:bookmarkEnd w:id="775"/>
      <w:r>
        <w:rPr>
          <w:rtl w:val="true"/>
        </w:rPr>
        <w:t xml:space="preserve">هومن فاطمة </w:t>
      </w:r>
      <w:r>
        <w:rPr>
          <w:rtl w:val="true"/>
        </w:rPr>
        <w:t xml:space="preserve">( </w:t>
      </w:r>
      <w:r>
        <w:rPr>
          <w:rtl w:val="true"/>
        </w:rPr>
        <w:t>صلى الله عليها</w:t>
      </w:r>
      <w:r>
        <w:rPr>
          <w:rtl w:val="true"/>
        </w:rPr>
        <w:t>) :</w:t>
      </w:r>
      <w:bookmarkEnd w:id="776"/>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الرضيةُ سلسبيلٌ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روت شرف البسيطة والجبال</w:t>
      </w:r>
    </w:p>
    <w:p>
      <w:pPr>
        <w:pStyle w:val="BookText"/>
        <w:rPr/>
      </w:pPr>
      <w:r>
        <w:rPr>
          <w:rFonts w:ascii="Amiri" w:hAnsi="Amiri" w:eastAsia="Amiri" w:cs="Amiri"/>
          <w:color w:val="111111"/>
          <w:sz w:val="28"/>
          <w:sz w:val="28"/>
          <w:szCs w:val="28"/>
          <w:rtl w:val="true"/>
          <w:lang w:bidi="ar-SA"/>
        </w:rPr>
        <w:t xml:space="preserve">ومنها القائم المأمول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مبيرُأساس أعمدة الضلال</w:t>
      </w:r>
    </w:p>
    <w:p>
      <w:pPr>
        <w:pStyle w:val="BookText"/>
        <w:rPr/>
      </w:pPr>
      <w:r>
        <w:rPr>
          <w:rFonts w:ascii="Amiri" w:hAnsi="Amiri" w:eastAsia="Amiri" w:cs="Amiri"/>
          <w:color w:val="111111"/>
          <w:sz w:val="28"/>
          <w:sz w:val="28"/>
          <w:szCs w:val="28"/>
          <w:rtl w:val="true"/>
          <w:lang w:bidi="ar-SA"/>
        </w:rPr>
        <w:t xml:space="preserve">رجاء المستضعفين فداه روحي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وأهلي والوجود وكل غالي</w:t>
      </w:r>
    </w:p>
    <w:p>
      <w:pPr>
        <w:pStyle w:val="Heading3"/>
        <w:numPr>
          <w:ilvl w:val="2"/>
          <w:numId w:val="1"/>
        </w:numPr>
        <w:rPr/>
      </w:pPr>
      <w:bookmarkStart w:id="777" w:name="__RefHeading___Toc327928_3406789950"/>
      <w:bookmarkStart w:id="778" w:name="_Toc256"/>
      <w:bookmarkEnd w:id="777"/>
      <w:r>
        <w:rPr>
          <w:rtl w:val="true"/>
        </w:rPr>
        <w:t>نرجس</w:t>
      </w:r>
      <w:r>
        <w:rPr>
          <w:rtl w:val="true"/>
        </w:rPr>
        <w:t>:</w:t>
      </w:r>
      <w:bookmarkEnd w:id="778"/>
    </w:p>
    <w:p>
      <w:pPr>
        <w:pStyle w:val="BookText"/>
        <w:rPr/>
      </w:pPr>
      <w:r>
        <w:rPr>
          <w:rFonts w:ascii="Amiri" w:hAnsi="Amiri" w:eastAsia="Amiri" w:cs="Amiri"/>
          <w:color w:val="111111"/>
          <w:sz w:val="28"/>
          <w:sz w:val="28"/>
          <w:szCs w:val="28"/>
          <w:rtl w:val="true"/>
          <w:lang w:bidi="ar-SA"/>
        </w:rPr>
        <w:t xml:space="preserve">أمُّه نسلُ الحواريين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أمجادّ زكيه</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زوج طهر علوي بصفات نبویه </w:t>
      </w:r>
      <w:bookmarkStart w:id="779" w:name="pg14989_161225"/>
    </w:p>
    <w:p>
      <w:pPr>
        <w:pStyle w:val="BookText"/>
        <w:rPr/>
      </w:pPr>
      <w:bookmarkEnd w:id="779"/>
      <w:r>
        <w:rPr>
          <w:rFonts w:ascii="Amiri" w:hAnsi="Amiri" w:eastAsia="Amiri" w:cs="Amiri"/>
          <w:color w:val="111111"/>
          <w:sz w:val="28"/>
          <w:sz w:val="28"/>
          <w:szCs w:val="28"/>
          <w:rtl w:val="true"/>
          <w:lang w:bidi="ar-SA"/>
        </w:rPr>
        <w:t xml:space="preserve">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البشريه</w:t>
      </w:r>
    </w:p>
    <w:p>
      <w:pPr>
        <w:pStyle w:val="BookText"/>
        <w:rPr/>
      </w:pPr>
      <w:r>
        <w:rPr>
          <w:rFonts w:ascii="Amiri" w:hAnsi="Amiri" w:eastAsia="Amiri" w:cs="Amiri"/>
          <w:color w:val="111111"/>
          <w:sz w:val="28"/>
          <w:sz w:val="28"/>
          <w:szCs w:val="28"/>
          <w:rtl w:val="true"/>
          <w:lang w:bidi="ar-SA"/>
        </w:rPr>
        <w:t xml:space="preserve">وأبوها ملكُ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تأمل في القضية</w:t>
      </w:r>
    </w:p>
    <w:p>
      <w:pPr>
        <w:pStyle w:val="BookText"/>
        <w:rPr/>
      </w:pPr>
      <w:r>
        <w:rPr>
          <w:rFonts w:ascii="Amiri" w:hAnsi="Amiri" w:eastAsia="Amiri" w:cs="Amiri"/>
          <w:color w:val="111111"/>
          <w:sz w:val="28"/>
          <w:sz w:val="28"/>
          <w:szCs w:val="28"/>
          <w:rtl w:val="true"/>
          <w:lang w:bidi="ar-SA"/>
        </w:rPr>
        <w:t>حيث منها ولدٌ يحكمُ أقطار البريه</w:t>
      </w:r>
    </w:p>
    <w:p>
      <w:pPr>
        <w:pStyle w:val="Heading3"/>
        <w:numPr>
          <w:ilvl w:val="2"/>
          <w:numId w:val="1"/>
        </w:numPr>
        <w:rPr/>
      </w:pPr>
      <w:bookmarkStart w:id="780" w:name="__RefHeading___Toc327930_3406789950"/>
      <w:bookmarkStart w:id="781" w:name="_Toc257"/>
      <w:bookmarkEnd w:id="780"/>
      <w:r>
        <w:rPr>
          <w:rtl w:val="true"/>
        </w:rPr>
        <w:t xml:space="preserve">من الخطرات </w:t>
      </w:r>
      <w:r>
        <w:rPr>
          <w:rtl w:val="true"/>
        </w:rPr>
        <w:t>:</w:t>
      </w:r>
      <w:bookmarkEnd w:id="781"/>
    </w:p>
    <w:p>
      <w:pPr>
        <w:pStyle w:val="BookText"/>
        <w:rPr/>
      </w:pPr>
      <w:r>
        <w:rPr>
          <w:rFonts w:ascii="Amiri" w:hAnsi="Amiri" w:eastAsia="Amiri" w:cs="Amiri"/>
          <w:color w:val="111111"/>
          <w:sz w:val="28"/>
          <w:sz w:val="28"/>
          <w:szCs w:val="28"/>
          <w:rtl w:val="true"/>
          <w:lang w:bidi="ar-SA"/>
        </w:rPr>
        <w:t xml:space="preserve">من لي بذي الأمل السموح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الزمان فداه روحي</w:t>
      </w:r>
    </w:p>
    <w:p>
      <w:pPr>
        <w:pStyle w:val="BookText"/>
        <w:rPr/>
      </w:pPr>
      <w:r>
        <w:rPr>
          <w:rFonts w:ascii="Amiri" w:hAnsi="Amiri" w:eastAsia="Amiri" w:cs="Amiri"/>
          <w:color w:val="111111"/>
          <w:sz w:val="28"/>
          <w:sz w:val="28"/>
          <w:szCs w:val="28"/>
          <w:rtl w:val="true"/>
          <w:lang w:bidi="ar-SA"/>
        </w:rPr>
        <w:t>الحجة المهدي من شفيت ببسمته جروحي</w:t>
      </w:r>
    </w:p>
    <w:p>
      <w:pPr>
        <w:pStyle w:val="BookText"/>
        <w:rPr/>
      </w:pPr>
      <w:r>
        <w:rPr>
          <w:rFonts w:ascii="Amiri" w:hAnsi="Amiri" w:eastAsia="Amiri" w:cs="Amiri"/>
          <w:color w:val="111111"/>
          <w:sz w:val="28"/>
          <w:sz w:val="28"/>
          <w:szCs w:val="28"/>
          <w:rtl w:val="true"/>
          <w:lang w:bidi="ar-SA"/>
        </w:rPr>
        <w:t>هو معدن الكرم النبيل وأصله وندى الطموح</w:t>
      </w:r>
    </w:p>
    <w:p>
      <w:pPr>
        <w:pStyle w:val="BookText"/>
        <w:rPr/>
      </w:pPr>
      <w:r>
        <w:rPr>
          <w:rFonts w:ascii="Amiri" w:hAnsi="Amiri" w:eastAsia="Amiri" w:cs="Amiri"/>
          <w:color w:val="111111"/>
          <w:sz w:val="28"/>
          <w:sz w:val="28"/>
          <w:szCs w:val="28"/>
          <w:rtl w:val="true"/>
          <w:lang w:bidi="ar-SA"/>
        </w:rPr>
        <w:t>هو رحمة الله التي وسعت وفاق ذرى المديح</w:t>
      </w:r>
    </w:p>
    <w:p>
      <w:pPr>
        <w:pStyle w:val="Heading3"/>
        <w:numPr>
          <w:ilvl w:val="2"/>
          <w:numId w:val="1"/>
        </w:numPr>
        <w:rPr/>
      </w:pPr>
      <w:bookmarkStart w:id="782" w:name="__RefHeading___Toc327932_3406789950"/>
      <w:bookmarkStart w:id="783" w:name="_Toc258"/>
      <w:bookmarkEnd w:id="782"/>
      <w:r>
        <w:rPr>
          <w:rtl w:val="true"/>
        </w:rPr>
        <w:t>اسمه أحلى الأسماء</w:t>
      </w:r>
      <w:r>
        <w:rPr>
          <w:rtl w:val="true"/>
        </w:rPr>
        <w:t>:</w:t>
      </w:r>
      <w:bookmarkEnd w:id="783"/>
    </w:p>
    <w:p>
      <w:pPr>
        <w:pStyle w:val="BookText"/>
        <w:rPr/>
      </w:pPr>
      <w:r>
        <w:rPr>
          <w:rFonts w:ascii="Amiri" w:hAnsi="Amiri" w:eastAsia="Amiri" w:cs="Amiri"/>
          <w:color w:val="111111"/>
          <w:sz w:val="28"/>
          <w:sz w:val="28"/>
          <w:szCs w:val="28"/>
          <w:rtl w:val="true"/>
          <w:lang w:bidi="ar-SA"/>
        </w:rPr>
        <w:t xml:space="preserve">ذكروا شعبان وبهجتهُ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والنصف ونافحة الورد</w:t>
      </w:r>
    </w:p>
    <w:p>
      <w:pPr>
        <w:pStyle w:val="BookText"/>
        <w:rPr/>
      </w:pPr>
      <w:r>
        <w:rPr>
          <w:rFonts w:ascii="Amiri" w:hAnsi="Amiri" w:eastAsia="Amiri" w:cs="Amiri"/>
          <w:color w:val="111111"/>
          <w:sz w:val="28"/>
          <w:sz w:val="28"/>
          <w:szCs w:val="28"/>
          <w:rtl w:val="true"/>
          <w:lang w:bidi="ar-SA"/>
        </w:rPr>
        <w:t xml:space="preserve">وغمزتُ لمن فطن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المهدي</w:t>
      </w:r>
    </w:p>
    <w:p>
      <w:pPr>
        <w:pStyle w:val="BookText"/>
        <w:rPr/>
      </w:pPr>
      <w:r>
        <w:rPr>
          <w:rFonts w:ascii="Amiri" w:hAnsi="Amiri" w:eastAsia="Amiri" w:cs="Amiri"/>
          <w:color w:val="111111"/>
          <w:sz w:val="28"/>
          <w:sz w:val="28"/>
          <w:szCs w:val="28"/>
          <w:rtl w:val="true"/>
          <w:lang w:bidi="ar-SA"/>
        </w:rPr>
        <w:t xml:space="preserve">أملي سندي شرفي رغدي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فرحي منحي ثمري شهدي</w:t>
      </w:r>
    </w:p>
    <w:p>
      <w:pPr>
        <w:pStyle w:val="BookText"/>
        <w:rPr/>
      </w:pPr>
      <w:r>
        <w:rPr>
          <w:rFonts w:ascii="Amiri" w:hAnsi="Amiri" w:eastAsia="Amiri" w:cs="Amiri"/>
          <w:color w:val="111111"/>
          <w:sz w:val="28"/>
          <w:sz w:val="28"/>
          <w:szCs w:val="28"/>
          <w:rtl w:val="true"/>
          <w:lang w:bidi="ar-SA"/>
        </w:rPr>
        <w:t xml:space="preserve">الميم منى والهاء 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والدال دلائلها عندي</w:t>
      </w:r>
    </w:p>
    <w:p>
      <w:pPr>
        <w:pStyle w:val="BookText"/>
        <w:rPr/>
      </w:pPr>
      <w:r>
        <w:rPr>
          <w:rFonts w:ascii="IRNazanin" w:hAnsi="IRNazanin" w:eastAsia="IRNazanin"/>
          <w:color w:val="111111"/>
          <w:sz w:val="28"/>
          <w:sz w:val="28"/>
          <w:szCs w:val="28"/>
          <w:rtl w:val="true"/>
          <w:lang w:bidi="fa-IR"/>
        </w:rPr>
        <w:t xml:space="preserve">دین دهرُ دولة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والیاء 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الوعد</w:t>
      </w:r>
    </w:p>
    <w:p>
      <w:pPr>
        <w:pStyle w:val="BookText"/>
        <w:rPr/>
      </w:pPr>
      <w:r>
        <w:rPr>
          <w:rFonts w:ascii="IRNazanin" w:hAnsi="IRNazanin" w:eastAsia="IRNazanin"/>
          <w:color w:val="111111"/>
          <w:sz w:val="28"/>
          <w:sz w:val="28"/>
          <w:szCs w:val="28"/>
          <w:rtl w:val="true"/>
          <w:lang w:bidi="fa-IR"/>
        </w:rPr>
        <w:t xml:space="preserve">وقلبت الاسم فلم یقلب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سعدی</w:t>
      </w:r>
    </w:p>
    <w:p>
      <w:pPr>
        <w:pStyle w:val="BookText"/>
        <w:rPr/>
      </w:pPr>
      <w:r>
        <w:rPr>
          <w:rFonts w:ascii="Amiri" w:hAnsi="Amiri" w:eastAsia="Amiri" w:cs="Amiri"/>
          <w:color w:val="111111"/>
          <w:sz w:val="28"/>
          <w:sz w:val="28"/>
          <w:szCs w:val="28"/>
          <w:rtl w:val="true"/>
          <w:lang w:bidi="ar-SA"/>
        </w:rPr>
        <w:t xml:space="preserve">و جعلت الأول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والناتج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للجند</w:t>
      </w:r>
    </w:p>
    <w:p>
      <w:pPr>
        <w:pStyle w:val="BookText"/>
        <w:rPr/>
      </w:pPr>
      <w:r>
        <w:rPr>
          <w:rFonts w:ascii="IRNazanin" w:hAnsi="IRNazanin" w:eastAsia="IRNazanin"/>
          <w:color w:val="111111"/>
          <w:sz w:val="28"/>
          <w:sz w:val="28"/>
          <w:szCs w:val="28"/>
          <w:rtl w:val="true"/>
          <w:lang w:bidi="fa-IR"/>
        </w:rPr>
        <w:t xml:space="preserve">وقرأت المهد بأوله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المحجوب من المهد</w:t>
      </w:r>
    </w:p>
    <w:p>
      <w:pPr>
        <w:pStyle w:val="BookText"/>
        <w:rPr/>
      </w:pPr>
      <w:r>
        <w:rPr>
          <w:rFonts w:ascii="IRNazanin" w:hAnsi="IRNazanin" w:eastAsia="IRNazanin"/>
          <w:color w:val="111111"/>
          <w:sz w:val="28"/>
          <w:sz w:val="28"/>
          <w:szCs w:val="28"/>
          <w:rtl w:val="true"/>
          <w:lang w:bidi="fa-IR"/>
        </w:rPr>
        <w:t xml:space="preserve">أحلى الأسماء وألطفها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وألذّ هناء رؤى الودِ</w:t>
      </w:r>
    </w:p>
    <w:p>
      <w:pPr>
        <w:pStyle w:val="BookText"/>
        <w:rPr/>
      </w:pPr>
      <w:r>
        <w:rPr>
          <w:rFonts w:ascii="Amiri" w:hAnsi="Amiri" w:eastAsia="Amiri" w:cs="Amiri"/>
          <w:color w:val="111111"/>
          <w:sz w:val="28"/>
          <w:sz w:val="28"/>
          <w:szCs w:val="28"/>
          <w:rtl w:val="true"/>
          <w:lang w:bidi="ar-SA"/>
        </w:rPr>
        <w:t xml:space="preserve">أغلى الأشياء وأكملها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وأجل جلال سنا المجدِ</w:t>
      </w:r>
    </w:p>
    <w:p>
      <w:pPr>
        <w:pStyle w:val="Heading3"/>
        <w:numPr>
          <w:ilvl w:val="2"/>
          <w:numId w:val="1"/>
        </w:numPr>
        <w:rPr/>
      </w:pPr>
      <w:bookmarkStart w:id="784" w:name="__RefHeading___Toc327934_3406789950"/>
      <w:bookmarkStart w:id="785" w:name="_Toc259"/>
      <w:bookmarkEnd w:id="784"/>
      <w:r>
        <w:rPr>
          <w:rtl w:val="true"/>
        </w:rPr>
        <w:t xml:space="preserve">سبيل اللقاء </w:t>
      </w:r>
      <w:r>
        <w:rPr>
          <w:rtl w:val="true"/>
        </w:rPr>
        <w:t>:</w:t>
      </w:r>
      <w:bookmarkEnd w:id="785"/>
    </w:p>
    <w:p>
      <w:pPr>
        <w:pStyle w:val="BookText"/>
        <w:rPr/>
      </w:pPr>
      <w:r>
        <w:rPr>
          <w:rFonts w:ascii="Amiri" w:hAnsi="Amiri" w:eastAsia="Amiri" w:cs="Amiri"/>
          <w:color w:val="111111"/>
          <w:sz w:val="28"/>
          <w:sz w:val="28"/>
          <w:szCs w:val="28"/>
          <w:rtl w:val="true"/>
          <w:lang w:bidi="ar-SA"/>
        </w:rPr>
        <w:t xml:space="preserve">الا مسعفاً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حبّ غائب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كم صرفت العمر والحب والشعرا</w:t>
      </w:r>
    </w:p>
    <w:p>
      <w:pPr>
        <w:pStyle w:val="BookText"/>
        <w:rPr/>
      </w:pPr>
      <w:r>
        <w:rPr>
          <w:rFonts w:ascii="Amiri" w:hAnsi="Amiri" w:eastAsia="Amiri" w:cs="Amiri"/>
          <w:color w:val="111111"/>
          <w:sz w:val="28"/>
          <w:sz w:val="28"/>
          <w:szCs w:val="28"/>
          <w:rtl w:val="true"/>
          <w:lang w:bidi="ar-SA"/>
        </w:rPr>
        <w:t xml:space="preserve">يعذبني أن الذنوب منيعةٌ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تقت من عينيه أن أشرب البشرى</w:t>
      </w:r>
    </w:p>
    <w:p>
      <w:pPr>
        <w:pStyle w:val="BookText"/>
        <w:rPr/>
      </w:pPr>
      <w:r>
        <w:rPr>
          <w:rFonts w:ascii="Amiri" w:hAnsi="Amiri" w:eastAsia="Amiri" w:cs="Amiri"/>
          <w:color w:val="111111"/>
          <w:sz w:val="28"/>
          <w:sz w:val="28"/>
          <w:szCs w:val="28"/>
          <w:rtl w:val="true"/>
          <w:lang w:bidi="ar-SA"/>
        </w:rPr>
        <w:t xml:space="preserve">لأن الذي أهواه روح خفاؤها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بطائن عرش الله تودعهاسراً</w:t>
      </w:r>
    </w:p>
    <w:p>
      <w:pPr>
        <w:pStyle w:val="BookText"/>
        <w:rPr/>
      </w:pPr>
      <w:r>
        <w:rPr>
          <w:rFonts w:ascii="Amiri" w:hAnsi="Amiri" w:eastAsia="Amiri" w:cs="Amiri"/>
          <w:color w:val="111111"/>
          <w:sz w:val="28"/>
          <w:sz w:val="28"/>
          <w:szCs w:val="28"/>
          <w:rtl w:val="true"/>
          <w:lang w:bidi="ar-SA"/>
        </w:rPr>
        <w:t xml:space="preserve">فصاح منادٍ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الطالب 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فأينك عن آلاء فاطمة الكبرى ؟</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أميرة أملاك السماء جليلةٌ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لدى الملك القدوس صديقةٌ نورا </w:t>
      </w:r>
      <w:bookmarkStart w:id="786" w:name="pg14989_161226"/>
    </w:p>
    <w:p>
      <w:pPr>
        <w:pStyle w:val="Heading3"/>
        <w:numPr>
          <w:ilvl w:val="2"/>
          <w:numId w:val="1"/>
        </w:numPr>
        <w:rPr/>
      </w:pPr>
      <w:bookmarkStart w:id="787" w:name="__RefHeading___Toc327936_3406789950"/>
      <w:bookmarkStart w:id="788" w:name="_Toc260"/>
      <w:bookmarkEnd w:id="786"/>
      <w:bookmarkEnd w:id="787"/>
      <w:r>
        <w:rPr>
          <w:rtl w:val="true"/>
        </w:rPr>
        <w:t xml:space="preserve">إليه أفزع </w:t>
      </w:r>
      <w:r>
        <w:rPr>
          <w:rtl w:val="true"/>
        </w:rPr>
        <w:t>:</w:t>
      </w:r>
      <w:bookmarkEnd w:id="788"/>
    </w:p>
    <w:p>
      <w:pPr>
        <w:pStyle w:val="BookText"/>
        <w:rPr/>
      </w:pPr>
      <w:r>
        <w:rPr>
          <w:rFonts w:ascii="Amiri" w:hAnsi="Amiri" w:eastAsia="Amiri" w:cs="Amiri"/>
          <w:color w:val="111111"/>
          <w:sz w:val="28"/>
          <w:sz w:val="28"/>
          <w:szCs w:val="28"/>
          <w:rtl w:val="true"/>
          <w:lang w:bidi="ar-SA"/>
        </w:rPr>
        <w:t xml:space="preserve">الإمام الزمان بثي وحزني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مفزعي إذ هو الرؤوف الرحيمُ</w:t>
      </w:r>
    </w:p>
    <w:p>
      <w:pPr>
        <w:pStyle w:val="BookText"/>
        <w:rPr/>
      </w:pPr>
      <w:r>
        <w:rPr>
          <w:rFonts w:ascii="Amiri" w:hAnsi="Amiri" w:eastAsia="Amiri" w:cs="Amiri"/>
          <w:color w:val="111111"/>
          <w:sz w:val="28"/>
          <w:sz w:val="28"/>
          <w:szCs w:val="28"/>
          <w:rtl w:val="true"/>
          <w:lang w:bidi="ar-SA"/>
        </w:rPr>
        <w:t>هومن عنه ليس يحجب شيءٌ وعلى الخلق شاهد وعليم</w:t>
      </w:r>
    </w:p>
    <w:p>
      <w:pPr>
        <w:pStyle w:val="BookText"/>
        <w:rPr/>
      </w:pPr>
      <w:r>
        <w:rPr>
          <w:rFonts w:ascii="Amiri" w:hAnsi="Amiri" w:eastAsia="Amiri" w:cs="Amiri"/>
          <w:color w:val="111111"/>
          <w:sz w:val="28"/>
          <w:sz w:val="28"/>
          <w:szCs w:val="28"/>
          <w:rtl w:val="true"/>
          <w:lang w:bidi="ar-SA"/>
        </w:rPr>
        <w:t>اتركوني فلا أكلم الا عطفه ثم عن سواه أصومُ</w:t>
      </w:r>
    </w:p>
    <w:p>
      <w:pPr>
        <w:pStyle w:val="BookText"/>
        <w:rPr/>
      </w:pPr>
      <w:r>
        <w:rPr>
          <w:rFonts w:ascii="Amiri" w:hAnsi="Amiri" w:eastAsia="Amiri" w:cs="Amiri"/>
          <w:color w:val="111111"/>
          <w:sz w:val="28"/>
          <w:sz w:val="28"/>
          <w:szCs w:val="28"/>
          <w:rtl w:val="true"/>
          <w:lang w:bidi="ar-SA"/>
        </w:rPr>
        <w:t>ياملاذ الوجود يسألك الذر وصفوُ الحياة منك مرومُ</w:t>
      </w:r>
    </w:p>
    <w:p>
      <w:pPr>
        <w:pStyle w:val="BookText"/>
        <w:rPr/>
      </w:pPr>
      <w:r>
        <w:rPr>
          <w:rFonts w:ascii="Amiri" w:hAnsi="Amiri" w:eastAsia="Amiri" w:cs="Amiri"/>
          <w:color w:val="111111"/>
          <w:sz w:val="28"/>
          <w:sz w:val="28"/>
          <w:szCs w:val="28"/>
          <w:rtl w:val="true"/>
          <w:lang w:bidi="ar-SA"/>
        </w:rPr>
        <w:t>أي خطب غدا فؤادك منه مؤلما والعناء فيه مقيمُ</w:t>
      </w:r>
    </w:p>
    <w:p>
      <w:pPr>
        <w:pStyle w:val="BookText"/>
        <w:rPr/>
      </w:pPr>
      <w:r>
        <w:rPr>
          <w:rFonts w:ascii="Amiri" w:hAnsi="Amiri" w:eastAsia="Amiri" w:cs="Amiri"/>
          <w:color w:val="111111"/>
          <w:sz w:val="28"/>
          <w:sz w:val="28"/>
          <w:szCs w:val="28"/>
          <w:rtl w:val="true"/>
          <w:lang w:bidi="ar-SA"/>
        </w:rPr>
        <w:t>قلبك الأطهر المطهر أدمته رزايا وشأنك التسليم</w:t>
      </w:r>
    </w:p>
    <w:p>
      <w:pPr>
        <w:pStyle w:val="BookText"/>
        <w:rPr/>
      </w:pPr>
      <w:r>
        <w:rPr>
          <w:rFonts w:ascii="Amiri" w:hAnsi="Amiri" w:eastAsia="Amiri" w:cs="Amiri"/>
          <w:color w:val="111111"/>
          <w:sz w:val="28"/>
          <w:sz w:val="28"/>
          <w:szCs w:val="28"/>
          <w:rtl w:val="true"/>
          <w:lang w:bidi="ar-SA"/>
        </w:rPr>
        <w:t>موئلي لو سألت ربك تعجيل زمان لا يعتريه سديم</w:t>
      </w:r>
    </w:p>
    <w:p>
      <w:pPr>
        <w:pStyle w:val="BookText"/>
        <w:rPr/>
      </w:pPr>
      <w:r>
        <w:rPr>
          <w:rFonts w:ascii="Amiri" w:hAnsi="Amiri" w:eastAsia="Amiri" w:cs="Amiri"/>
          <w:color w:val="111111"/>
          <w:sz w:val="28"/>
          <w:sz w:val="28"/>
          <w:szCs w:val="28"/>
          <w:rtl w:val="true"/>
          <w:lang w:bidi="ar-SA"/>
        </w:rPr>
        <w:t xml:space="preserve">أو تعالت يداك تقسم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بالدعاء ملومُ</w:t>
      </w:r>
    </w:p>
    <w:p>
      <w:pPr>
        <w:pStyle w:val="BookText"/>
        <w:rPr/>
      </w:pPr>
      <w:r>
        <w:rPr>
          <w:rFonts w:ascii="Amiri" w:hAnsi="Amiri" w:eastAsia="Amiri" w:cs="Amiri"/>
          <w:color w:val="111111"/>
          <w:sz w:val="28"/>
          <w:sz w:val="28"/>
          <w:szCs w:val="28"/>
          <w:rtl w:val="true"/>
          <w:lang w:bidi="ar-SA"/>
        </w:rPr>
        <w:t xml:space="preserve">فوحق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لاهتز عرش الله واستجمعت إليك النجومُ</w:t>
      </w:r>
    </w:p>
    <w:p>
      <w:pPr>
        <w:pStyle w:val="BookText"/>
        <w:rPr/>
      </w:pPr>
      <w:r>
        <w:rPr>
          <w:rFonts w:ascii="Amiri" w:hAnsi="Amiri" w:eastAsia="Amiri" w:cs="Amiri"/>
          <w:color w:val="111111"/>
          <w:sz w:val="28"/>
          <w:sz w:val="28"/>
          <w:szCs w:val="28"/>
          <w:rtl w:val="true"/>
          <w:lang w:bidi="ar-SA"/>
        </w:rPr>
        <w:t>إنما ليس مثل صبرك صبرٌ عندك الاسم والردى والرجومُ</w:t>
      </w:r>
    </w:p>
    <w:p>
      <w:pPr>
        <w:pStyle w:val="BookText"/>
        <w:rPr/>
      </w:pPr>
      <w:r>
        <w:rPr>
          <w:rFonts w:ascii="Amiri" w:hAnsi="Amiri" w:eastAsia="Amiri" w:cs="Amiri"/>
          <w:color w:val="111111"/>
          <w:sz w:val="28"/>
          <w:sz w:val="28"/>
          <w:szCs w:val="28"/>
          <w:rtl w:val="true"/>
          <w:lang w:bidi="ar-SA"/>
        </w:rPr>
        <w:t>وكما لا تحب أن تسبق الله بقول وما أراد ترومُ</w:t>
      </w:r>
    </w:p>
    <w:p>
      <w:pPr>
        <w:pStyle w:val="BookText"/>
        <w:rPr/>
      </w:pPr>
      <w:r>
        <w:rPr>
          <w:rFonts w:ascii="IRNazanin" w:hAnsi="IRNazanin" w:eastAsia="IRNazanin"/>
          <w:color w:val="111111"/>
          <w:sz w:val="28"/>
          <w:sz w:val="28"/>
          <w:szCs w:val="28"/>
          <w:rtl w:val="true"/>
          <w:lang w:bidi="fa-IR"/>
        </w:rPr>
        <w:t xml:space="preserve">أنت تقوی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فداك روحي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الصبر ولسنا بما حملت نقومُ</w:t>
      </w:r>
    </w:p>
    <w:p>
      <w:pPr>
        <w:pStyle w:val="BookText"/>
        <w:rPr/>
      </w:pPr>
      <w:r>
        <w:rPr>
          <w:rFonts w:ascii="Amiri" w:hAnsi="Amiri" w:eastAsia="Amiri" w:cs="Amiri"/>
          <w:color w:val="111111"/>
          <w:sz w:val="28"/>
          <w:sz w:val="28"/>
          <w:szCs w:val="28"/>
          <w:rtl w:val="true"/>
          <w:lang w:bidi="ar-SA"/>
        </w:rPr>
        <w:t>أولنا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العطف ما نعلمُهُ منك أنت فضلٌ عميم</w:t>
      </w:r>
    </w:p>
    <w:p>
      <w:pPr>
        <w:pStyle w:val="Heading3"/>
        <w:numPr>
          <w:ilvl w:val="2"/>
          <w:numId w:val="1"/>
        </w:numPr>
        <w:rPr/>
      </w:pPr>
      <w:bookmarkStart w:id="789" w:name="__RefHeading___Toc327938_3406789950"/>
      <w:bookmarkStart w:id="790" w:name="_Toc261"/>
      <w:bookmarkEnd w:id="789"/>
      <w:r>
        <w:rPr>
          <w:rtl w:val="true"/>
        </w:rPr>
        <w:t xml:space="preserve">سلّم لله </w:t>
      </w:r>
      <w:r>
        <w:rPr>
          <w:rtl w:val="true"/>
        </w:rPr>
        <w:t>:</w:t>
      </w:r>
      <w:bookmarkEnd w:id="790"/>
    </w:p>
    <w:p>
      <w:pPr>
        <w:pStyle w:val="BookText"/>
        <w:rPr/>
      </w:pPr>
      <w:r>
        <w:rPr>
          <w:rFonts w:ascii="Amiri" w:hAnsi="Amiri" w:eastAsia="Amiri" w:cs="Amiri"/>
          <w:color w:val="111111"/>
          <w:sz w:val="28"/>
          <w:sz w:val="28"/>
          <w:szCs w:val="28"/>
          <w:rtl w:val="true"/>
          <w:lang w:bidi="ar-SA"/>
        </w:rPr>
        <w:t xml:space="preserve">بأبي من غاب عن شيعته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القلب منه قد سلا</w:t>
      </w:r>
    </w:p>
    <w:p>
      <w:pPr>
        <w:pStyle w:val="BookText"/>
        <w:rPr/>
      </w:pPr>
      <w:r>
        <w:rPr>
          <w:rFonts w:ascii="Amiri" w:hAnsi="Amiri" w:eastAsia="Amiri" w:cs="Amiri"/>
          <w:color w:val="111111"/>
          <w:sz w:val="28"/>
          <w:sz w:val="28"/>
          <w:szCs w:val="28"/>
          <w:rtl w:val="true"/>
          <w:lang w:bidi="ar-SA"/>
        </w:rPr>
        <w:t xml:space="preserve">إنما نابضه متخذٌ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لجج الهم نميراً عسلا</w:t>
      </w:r>
    </w:p>
    <w:p>
      <w:pPr>
        <w:pStyle w:val="BookText"/>
        <w:rPr/>
      </w:pPr>
      <w:r>
        <w:rPr>
          <w:rFonts w:ascii="Amiri" w:hAnsi="Amiri" w:eastAsia="Amiri" w:cs="Amiri"/>
          <w:color w:val="111111"/>
          <w:sz w:val="28"/>
          <w:sz w:val="28"/>
          <w:szCs w:val="28"/>
          <w:rtl w:val="true"/>
          <w:lang w:bidi="ar-SA"/>
        </w:rPr>
        <w:t xml:space="preserve">هويدري بالذي يؤلمنا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نسأل فيه العجلا</w:t>
      </w:r>
    </w:p>
    <w:p>
      <w:pPr>
        <w:pStyle w:val="BookText"/>
        <w:rPr/>
      </w:pPr>
      <w:r>
        <w:rPr>
          <w:rFonts w:ascii="Amiri" w:hAnsi="Amiri" w:eastAsia="Amiri" w:cs="Amiri"/>
          <w:color w:val="111111"/>
          <w:sz w:val="28"/>
          <w:sz w:val="28"/>
          <w:szCs w:val="28"/>
          <w:rtl w:val="true"/>
          <w:lang w:bidi="ar-SA"/>
        </w:rPr>
        <w:t xml:space="preserve">إنه سلّم لله فلم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 أمر الله إلا امتثلا</w:t>
      </w:r>
    </w:p>
    <w:p>
      <w:pPr>
        <w:pStyle w:val="Heading3"/>
        <w:numPr>
          <w:ilvl w:val="2"/>
          <w:numId w:val="1"/>
        </w:numPr>
        <w:rPr/>
      </w:pPr>
      <w:bookmarkStart w:id="791" w:name="__RefHeading___Toc327940_3406789950"/>
      <w:bookmarkStart w:id="792" w:name="_Toc262"/>
      <w:bookmarkEnd w:id="791"/>
      <w:r>
        <w:rPr>
          <w:rtl w:val="true"/>
        </w:rPr>
        <w:t xml:space="preserve">يحيط بي </w:t>
      </w:r>
      <w:r>
        <w:rPr>
          <w:rtl w:val="true"/>
        </w:rPr>
        <w:t>:</w:t>
      </w:r>
      <w:bookmarkEnd w:id="792"/>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فتا الهيامُ معذبا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قلباً تفجر في الفضاء عناه</w:t>
      </w:r>
    </w:p>
    <w:p>
      <w:pPr>
        <w:pStyle w:val="BookText"/>
        <w:rPr/>
      </w:pPr>
      <w:r>
        <w:rPr>
          <w:rFonts w:ascii="Amiri" w:hAnsi="Amiri" w:eastAsia="Amiri" w:cs="Amiri"/>
          <w:color w:val="111111"/>
          <w:sz w:val="28"/>
          <w:sz w:val="28"/>
          <w:szCs w:val="28"/>
          <w:rtl w:val="true"/>
          <w:lang w:bidi="ar-SA"/>
        </w:rPr>
        <w:t xml:space="preserve">فملأت بالمهدي سمعي وارتجي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خلدي الروان فمنيتي رؤياهُ</w:t>
      </w:r>
    </w:p>
    <w:p>
      <w:pPr>
        <w:pStyle w:val="BookText"/>
        <w:rPr/>
      </w:pPr>
      <w:r>
        <w:rPr>
          <w:rFonts w:ascii="IRNazanin" w:hAnsi="IRNazanin" w:eastAsia="IRNazanin"/>
          <w:color w:val="111111"/>
          <w:sz w:val="28"/>
          <w:sz w:val="28"/>
          <w:szCs w:val="28"/>
          <w:rtl w:val="true"/>
          <w:lang w:bidi="fa-IR"/>
        </w:rPr>
        <w:t xml:space="preserve">سبحان من ألقى بصدرك 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بصرت فما عشقت سواه</w:t>
      </w:r>
    </w:p>
    <w:p>
      <w:pPr>
        <w:pStyle w:val="BookText"/>
        <w:rPr/>
      </w:pPr>
      <w:r>
        <w:rPr>
          <w:rFonts w:ascii="Amiri" w:hAnsi="Amiri" w:eastAsia="Amiri" w:cs="Amiri"/>
          <w:color w:val="111111"/>
          <w:sz w:val="28"/>
          <w:sz w:val="28"/>
          <w:szCs w:val="28"/>
          <w:rtl w:val="true"/>
          <w:lang w:bidi="ar-SA"/>
        </w:rPr>
        <w:t xml:space="preserve">لا تسأليني عن لطائف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الحياة ألا فما أحلاهُ</w:t>
      </w:r>
    </w:p>
    <w:p>
      <w:pPr>
        <w:pStyle w:val="BookText"/>
        <w:rPr/>
      </w:pPr>
      <w:r>
        <w:rPr>
          <w:rFonts w:ascii="Amiri" w:hAnsi="Amiri" w:eastAsia="Amiri" w:cs="Amiri"/>
          <w:color w:val="111111"/>
          <w:sz w:val="28"/>
          <w:sz w:val="28"/>
          <w:szCs w:val="28"/>
          <w:rtl w:val="true"/>
          <w:lang w:bidi="ar-SA"/>
        </w:rPr>
        <w:t xml:space="preserve">تهمي عطاياه علي مريئةً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ثانية فلا أنساهُ</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ويحيط بي أنتي مضيت وإنني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خلد يجول تحفني عيناهُ </w:t>
      </w:r>
      <w:bookmarkStart w:id="793" w:name="pg14989_161227"/>
    </w:p>
    <w:p>
      <w:pPr>
        <w:pStyle w:val="Heading3"/>
        <w:numPr>
          <w:ilvl w:val="2"/>
          <w:numId w:val="1"/>
        </w:numPr>
        <w:rPr/>
      </w:pPr>
      <w:bookmarkStart w:id="794" w:name="__RefHeading___Toc327942_3406789950"/>
      <w:bookmarkStart w:id="795" w:name="_Toc263"/>
      <w:bookmarkEnd w:id="793"/>
      <w:bookmarkEnd w:id="794"/>
      <w:r>
        <w:rPr>
          <w:rtl w:val="true"/>
        </w:rPr>
        <w:t xml:space="preserve">هونور </w:t>
      </w:r>
      <w:r>
        <w:rPr>
          <w:rtl w:val="true"/>
        </w:rPr>
        <w:t>:</w:t>
      </w:r>
      <w:bookmarkEnd w:id="795"/>
    </w:p>
    <w:p>
      <w:pPr>
        <w:pStyle w:val="BookText"/>
        <w:rPr/>
      </w:pPr>
      <w:r>
        <w:rPr>
          <w:rFonts w:ascii="Amiri" w:hAnsi="Amiri" w:eastAsia="Amiri" w:cs="Amiri"/>
          <w:color w:val="111111"/>
          <w:sz w:val="28"/>
          <w:sz w:val="28"/>
          <w:szCs w:val="28"/>
          <w:rtl w:val="true"/>
          <w:lang w:bidi="ar-SA"/>
        </w:rPr>
        <w:t xml:space="preserve">هو باب الله من يدخله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الجنة عداءٌ سبوق</w:t>
      </w:r>
    </w:p>
    <w:p>
      <w:pPr>
        <w:pStyle w:val="BookText"/>
        <w:rPr/>
      </w:pPr>
      <w:r>
        <w:rPr>
          <w:rFonts w:ascii="Amiri" w:hAnsi="Amiri" w:eastAsia="Amiri" w:cs="Amiri"/>
          <w:color w:val="111111"/>
          <w:sz w:val="28"/>
          <w:sz w:val="28"/>
          <w:szCs w:val="28"/>
          <w:rtl w:val="true"/>
          <w:lang w:bidi="ar-SA"/>
        </w:rPr>
        <w:t xml:space="preserve">وسراط الله نور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وسوى النور إلى الناريسوق</w:t>
      </w:r>
    </w:p>
    <w:p>
      <w:pPr>
        <w:pStyle w:val="BookText"/>
        <w:rPr/>
      </w:pPr>
      <w:r>
        <w:rPr>
          <w:rFonts w:ascii="IRNazanin" w:hAnsi="IRNazanin" w:eastAsia="IRNazanin"/>
          <w:color w:val="111111"/>
          <w:sz w:val="28"/>
          <w:sz w:val="28"/>
          <w:szCs w:val="28"/>
          <w:rtl w:val="true"/>
          <w:lang w:bidi="fa-IR"/>
        </w:rPr>
        <w:t xml:space="preserve">هو وجه الله من لاذ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ملأ القلب سناءٌ وشروق</w:t>
      </w:r>
    </w:p>
    <w:p>
      <w:pPr>
        <w:pStyle w:val="BookText"/>
        <w:rPr/>
      </w:pPr>
      <w:r>
        <w:rPr>
          <w:rFonts w:ascii="Amiri" w:hAnsi="Amiri" w:eastAsia="Amiri" w:cs="Amiri"/>
          <w:color w:val="111111"/>
          <w:sz w:val="28"/>
          <w:sz w:val="28"/>
          <w:szCs w:val="28"/>
          <w:rtl w:val="true"/>
          <w:lang w:bidi="ar-SA"/>
        </w:rPr>
        <w:t xml:space="preserve">قيل ألهت فأوضحت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بين نور الشمس والشمس فروق</w:t>
      </w:r>
    </w:p>
    <w:p>
      <w:pPr>
        <w:pStyle w:val="Heading3"/>
        <w:numPr>
          <w:ilvl w:val="2"/>
          <w:numId w:val="1"/>
        </w:numPr>
        <w:rPr/>
      </w:pPr>
      <w:bookmarkStart w:id="796" w:name="__RefHeading___Toc327944_3406789950"/>
      <w:bookmarkStart w:id="797" w:name="_Toc264"/>
      <w:bookmarkEnd w:id="796"/>
      <w:r>
        <w:rPr>
          <w:rtl w:val="true"/>
        </w:rPr>
        <w:t>هوفوز</w:t>
      </w:r>
      <w:r>
        <w:rPr>
          <w:rtl w:val="true"/>
        </w:rPr>
        <w:t>:</w:t>
      </w:r>
      <w:bookmarkEnd w:id="797"/>
    </w:p>
    <w:p>
      <w:pPr>
        <w:pStyle w:val="BookText"/>
        <w:rPr/>
      </w:pPr>
      <w:r>
        <w:rPr>
          <w:rFonts w:ascii="Amiri" w:hAnsi="Amiri" w:eastAsia="Amiri" w:cs="Amiri"/>
          <w:color w:val="111111"/>
          <w:sz w:val="28"/>
          <w:sz w:val="28"/>
          <w:szCs w:val="28"/>
          <w:rtl w:val="true"/>
          <w:lang w:bidi="ar-SA"/>
        </w:rPr>
        <w:t xml:space="preserve">أسمعوني عنه شيئا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لروايات لقاه أشتهي</w:t>
      </w:r>
    </w:p>
    <w:p>
      <w:pPr>
        <w:pStyle w:val="BookText"/>
        <w:rPr/>
      </w:pPr>
      <w:r>
        <w:rPr>
          <w:rFonts w:ascii="Amiri" w:hAnsi="Amiri" w:eastAsia="Amiri" w:cs="Amiri"/>
          <w:color w:val="111111"/>
          <w:sz w:val="28"/>
          <w:sz w:val="28"/>
          <w:szCs w:val="28"/>
          <w:rtl w:val="true"/>
          <w:lang w:bidi="ar-SA"/>
        </w:rPr>
        <w:t xml:space="preserve">وَصِفوا بسمته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مشرق عينيه البهي</w:t>
      </w:r>
    </w:p>
    <w:p>
      <w:pPr>
        <w:pStyle w:val="BookText"/>
        <w:rPr/>
      </w:pPr>
      <w:r>
        <w:rPr>
          <w:rFonts w:ascii="Amiri" w:hAnsi="Amiri" w:eastAsia="Amiri" w:cs="Amiri"/>
          <w:color w:val="111111"/>
          <w:sz w:val="28"/>
          <w:sz w:val="28"/>
          <w:szCs w:val="28"/>
          <w:rtl w:val="true"/>
          <w:lang w:bidi="ar-SA"/>
        </w:rPr>
        <w:t xml:space="preserve">وانشروا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نوراً قصصاً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وحديثاً زاكياً لا ينتهي</w:t>
      </w:r>
    </w:p>
    <w:p>
      <w:pPr>
        <w:pStyle w:val="BookText"/>
        <w:rPr/>
      </w:pPr>
      <w:r>
        <w:rPr>
          <w:rFonts w:ascii="Amiri" w:hAnsi="Amiri" w:eastAsia="Amiri" w:cs="Amiri"/>
          <w:color w:val="111111"/>
          <w:sz w:val="28"/>
          <w:sz w:val="28"/>
          <w:szCs w:val="28"/>
          <w:rtl w:val="true"/>
          <w:lang w:bidi="ar-SA"/>
        </w:rPr>
        <w:t xml:space="preserve">فجميع الناس خسرُ ولمن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 يهواه فقد فاز به</w:t>
      </w:r>
    </w:p>
    <w:p>
      <w:pPr>
        <w:pStyle w:val="Heading3"/>
        <w:numPr>
          <w:ilvl w:val="2"/>
          <w:numId w:val="1"/>
        </w:numPr>
        <w:rPr/>
      </w:pPr>
      <w:bookmarkStart w:id="798" w:name="__RefHeading___Toc327946_3406789950"/>
      <w:bookmarkStart w:id="799" w:name="_Toc265"/>
      <w:bookmarkEnd w:id="798"/>
      <w:r>
        <w:rPr>
          <w:rtl w:val="true"/>
        </w:rPr>
        <w:t xml:space="preserve">هوالخاتم </w:t>
      </w:r>
      <w:r>
        <w:rPr>
          <w:rtl w:val="true"/>
        </w:rPr>
        <w:t>:</w:t>
      </w:r>
      <w:bookmarkEnd w:id="799"/>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تكشف لغزاً محكماً؟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هاتوا جملاص مختلجة</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الخاتم ؟ بينت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ختم الله بنور حججه</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العالم في العقل ؟ أجب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مولاي يُسوي عوجه</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عجلتَ فأخطأت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الله تعالى فرجه</w:t>
      </w:r>
    </w:p>
    <w:p>
      <w:pPr>
        <w:pStyle w:val="Heading3"/>
        <w:numPr>
          <w:ilvl w:val="2"/>
          <w:numId w:val="1"/>
        </w:numPr>
        <w:rPr/>
      </w:pPr>
      <w:bookmarkStart w:id="800" w:name="__RefHeading___Toc327948_3406789950"/>
      <w:bookmarkStart w:id="801" w:name="_Toc266"/>
      <w:bookmarkEnd w:id="800"/>
      <w:r>
        <w:rPr>
          <w:rtl w:val="true"/>
        </w:rPr>
        <w:t>هو العمل الصالحة</w:t>
      </w:r>
      <w:r>
        <w:rPr>
          <w:rtl w:val="true"/>
        </w:rPr>
        <w:t>:</w:t>
      </w:r>
      <w:bookmarkEnd w:id="801"/>
    </w:p>
    <w:p>
      <w:pPr>
        <w:pStyle w:val="BookText"/>
        <w:rPr/>
      </w:pPr>
      <w:r>
        <w:rPr>
          <w:rFonts w:ascii="Amiri" w:hAnsi="Amiri" w:eastAsia="Amiri" w:cs="Amiri"/>
          <w:color w:val="111111"/>
          <w:sz w:val="28"/>
          <w:sz w:val="28"/>
          <w:szCs w:val="28"/>
          <w:rtl w:val="true"/>
          <w:lang w:bidi="ar-SA"/>
        </w:rPr>
        <w:t xml:space="preserve">جعلوا في صحفي قائمةً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عمودين هما القسمة لي</w:t>
      </w:r>
    </w:p>
    <w:p>
      <w:pPr>
        <w:pStyle w:val="BookText"/>
        <w:rPr/>
      </w:pPr>
      <w:r>
        <w:rPr>
          <w:rFonts w:ascii="Amiri" w:hAnsi="Amiri" w:eastAsia="Amiri" w:cs="Amiri"/>
          <w:color w:val="111111"/>
          <w:sz w:val="28"/>
          <w:sz w:val="28"/>
          <w:szCs w:val="28"/>
          <w:rtl w:val="true"/>
          <w:lang w:bidi="ar-SA"/>
        </w:rPr>
        <w:t xml:space="preserve">فهنا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الشعر الذي أنشده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السوء ومسعى زللي</w:t>
      </w:r>
    </w:p>
    <w:p>
      <w:pPr>
        <w:pStyle w:val="BookText"/>
        <w:rPr/>
      </w:pPr>
      <w:r>
        <w:rPr>
          <w:rFonts w:ascii="Amiri" w:hAnsi="Amiri" w:eastAsia="Amiri" w:cs="Amiri"/>
          <w:color w:val="111111"/>
          <w:sz w:val="28"/>
          <w:sz w:val="28"/>
          <w:szCs w:val="28"/>
          <w:rtl w:val="true"/>
          <w:lang w:bidi="ar-SA"/>
        </w:rPr>
        <w:t xml:space="preserve">حجَّة العصر وفي قلبي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 عينيك ألاقي أملي</w:t>
      </w:r>
    </w:p>
    <w:p>
      <w:pPr>
        <w:pStyle w:val="BookText"/>
        <w:rPr/>
      </w:pPr>
      <w:r>
        <w:rPr>
          <w:rFonts w:ascii="Amiri" w:hAnsi="Amiri" w:eastAsia="Amiri" w:cs="Amiri"/>
          <w:color w:val="111111"/>
          <w:sz w:val="28"/>
          <w:sz w:val="28"/>
          <w:szCs w:val="28"/>
          <w:rtl w:val="true"/>
          <w:lang w:bidi="ar-SA"/>
        </w:rPr>
        <w:t xml:space="preserve">إن يكن لي عملُ أحسنه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أرجوك ، فهذا عملي</w:t>
      </w:r>
    </w:p>
    <w:p>
      <w:pPr>
        <w:pStyle w:val="Heading3"/>
        <w:numPr>
          <w:ilvl w:val="2"/>
          <w:numId w:val="1"/>
        </w:numPr>
        <w:rPr/>
      </w:pPr>
      <w:bookmarkStart w:id="802" w:name="__RefHeading___Toc327950_3406789950"/>
      <w:bookmarkStart w:id="803" w:name="_Toc267"/>
      <w:bookmarkEnd w:id="802"/>
      <w:r>
        <w:rPr>
          <w:rtl w:val="true"/>
        </w:rPr>
        <w:t xml:space="preserve">اسمه بركة وحجاب </w:t>
      </w:r>
      <w:r>
        <w:rPr>
          <w:rtl w:val="true"/>
        </w:rPr>
        <w:t>:</w:t>
      </w:r>
      <w:bookmarkEnd w:id="803"/>
    </w:p>
    <w:p>
      <w:pPr>
        <w:pStyle w:val="BookText"/>
        <w:rPr/>
      </w:pPr>
      <w:r>
        <w:rPr>
          <w:rFonts w:ascii="Amiri" w:hAnsi="Amiri" w:eastAsia="Amiri" w:cs="Amiri"/>
          <w:color w:val="111111"/>
          <w:sz w:val="28"/>
          <w:sz w:val="28"/>
          <w:szCs w:val="28"/>
          <w:rtl w:val="true"/>
          <w:lang w:bidi="ar-SA"/>
        </w:rPr>
        <w:t xml:space="preserve">وخير اسم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بأحرف الفضل غني</w:t>
      </w:r>
    </w:p>
    <w:p>
      <w:pPr>
        <w:pStyle w:val="BookText"/>
        <w:rPr/>
      </w:pPr>
      <w:r>
        <w:rPr>
          <w:rFonts w:ascii="IRNazanin" w:hAnsi="IRNazanin" w:eastAsia="IRNazanin"/>
          <w:color w:val="111111"/>
          <w:sz w:val="28"/>
          <w:sz w:val="28"/>
          <w:szCs w:val="28"/>
          <w:rtl w:val="true"/>
          <w:lang w:bidi="fa-IR"/>
        </w:rPr>
        <w:t xml:space="preserve">الحمد والحسن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الندى والمنن</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بمعنيين اجتمعا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شفاء الزمن </w:t>
      </w:r>
      <w:bookmarkStart w:id="804" w:name="pg14989_161228"/>
    </w:p>
    <w:p>
      <w:pPr>
        <w:pStyle w:val="BookText"/>
        <w:rPr/>
      </w:pPr>
      <w:bookmarkEnd w:id="804"/>
      <w:r>
        <w:rPr>
          <w:rFonts w:ascii="Amiri" w:hAnsi="Amiri" w:eastAsia="Amiri" w:cs="Amiri"/>
          <w:color w:val="111111"/>
          <w:sz w:val="28"/>
          <w:sz w:val="28"/>
          <w:szCs w:val="28"/>
          <w:rtl w:val="true"/>
          <w:lang w:bidi="ar-SA"/>
        </w:rPr>
        <w:t xml:space="preserve">ورُقيتي في عمري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الحسن</w:t>
      </w:r>
      <w:r>
        <w:rPr>
          <w:rFonts w:eastAsia="Amiri" w:cs="Amiri" w:ascii="Amiri" w:hAnsi="Amiri"/>
          <w:color w:val="111111"/>
          <w:sz w:val="28"/>
          <w:szCs w:val="28"/>
          <w:rtl w:val="true"/>
          <w:lang w:bidi="ar-SA"/>
        </w:rPr>
        <w:t>)</w:t>
      </w:r>
    </w:p>
    <w:p>
      <w:pPr>
        <w:pStyle w:val="Heading3"/>
        <w:numPr>
          <w:ilvl w:val="2"/>
          <w:numId w:val="1"/>
        </w:numPr>
        <w:rPr/>
      </w:pPr>
      <w:bookmarkStart w:id="805" w:name="__RefHeading___Toc327952_3406789950"/>
      <w:bookmarkStart w:id="806" w:name="_Toc268"/>
      <w:bookmarkEnd w:id="805"/>
      <w:r>
        <w:rPr>
          <w:rtl w:val="true"/>
        </w:rPr>
        <w:t>هوالعسل</w:t>
      </w:r>
      <w:r>
        <w:rPr>
          <w:rtl w:val="true"/>
        </w:rPr>
        <w:t>:</w:t>
      </w:r>
      <w:bookmarkEnd w:id="806"/>
    </w:p>
    <w:p>
      <w:pPr>
        <w:pStyle w:val="BookText"/>
        <w:rPr/>
      </w:pPr>
      <w:r>
        <w:rPr>
          <w:rFonts w:ascii="Amiri" w:hAnsi="Amiri" w:eastAsia="Amiri" w:cs="Amiri"/>
          <w:color w:val="111111"/>
          <w:sz w:val="28"/>
          <w:sz w:val="28"/>
          <w:szCs w:val="28"/>
          <w:rtl w:val="true"/>
          <w:lang w:bidi="ar-SA"/>
        </w:rPr>
        <w:t xml:space="preserve">الأمل المهدي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قلبي نور الشرف</w:t>
      </w:r>
    </w:p>
    <w:p>
      <w:pPr>
        <w:pStyle w:val="BookText"/>
        <w:rPr/>
      </w:pPr>
      <w:r>
        <w:rPr>
          <w:rFonts w:ascii="Amiri" w:hAnsi="Amiri" w:eastAsia="Amiri" w:cs="Amiri"/>
          <w:color w:val="111111"/>
          <w:sz w:val="28"/>
          <w:sz w:val="28"/>
          <w:szCs w:val="28"/>
          <w:rtl w:val="true"/>
          <w:lang w:bidi="ar-SA"/>
        </w:rPr>
        <w:t xml:space="preserve">وفي لساني عسل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منح الخلد صفي</w:t>
      </w:r>
    </w:p>
    <w:p>
      <w:pPr>
        <w:pStyle w:val="BookText"/>
        <w:rPr/>
      </w:pPr>
      <w:r>
        <w:rPr>
          <w:rFonts w:ascii="Amiri" w:hAnsi="Amiri" w:eastAsia="Amiri" w:cs="Amiri"/>
          <w:color w:val="111111"/>
          <w:sz w:val="28"/>
          <w:sz w:val="28"/>
          <w:szCs w:val="28"/>
          <w:rtl w:val="true"/>
          <w:lang w:bidi="ar-SA"/>
        </w:rPr>
        <w:t xml:space="preserve">وفي حياتي نهرٌ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يعذب للمرتشف</w:t>
      </w:r>
    </w:p>
    <w:p>
      <w:pPr>
        <w:pStyle w:val="BookText"/>
        <w:rPr/>
      </w:pPr>
      <w:r>
        <w:rPr>
          <w:rFonts w:ascii="Amiri" w:hAnsi="Amiri" w:eastAsia="Amiri" w:cs="Amiri"/>
          <w:color w:val="111111"/>
          <w:sz w:val="28"/>
          <w:sz w:val="28"/>
          <w:szCs w:val="28"/>
          <w:rtl w:val="true"/>
          <w:lang w:bidi="ar-SA"/>
        </w:rPr>
        <w:t xml:space="preserve">وكوكب ذو ألقِ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يضيء في الكون خفي</w:t>
      </w:r>
    </w:p>
    <w:p>
      <w:pPr>
        <w:pStyle w:val="Heading3"/>
        <w:numPr>
          <w:ilvl w:val="2"/>
          <w:numId w:val="1"/>
        </w:numPr>
        <w:rPr/>
      </w:pPr>
      <w:bookmarkStart w:id="807" w:name="__RefHeading___Toc327954_3406789950"/>
      <w:bookmarkStart w:id="808" w:name="_Toc269"/>
      <w:bookmarkEnd w:id="807"/>
      <w:r>
        <w:rPr>
          <w:rtl w:val="true"/>
        </w:rPr>
        <w:t>هوالمن العظيم</w:t>
      </w:r>
      <w:r>
        <w:rPr>
          <w:rtl w:val="true"/>
        </w:rPr>
        <w:t>:</w:t>
      </w:r>
      <w:bookmarkEnd w:id="808"/>
    </w:p>
    <w:p>
      <w:pPr>
        <w:pStyle w:val="BookText"/>
        <w:rPr/>
      </w:pPr>
      <w:r>
        <w:rPr>
          <w:rFonts w:ascii="Amiri" w:hAnsi="Amiri" w:eastAsia="Amiri" w:cs="Amiri"/>
          <w:color w:val="111111"/>
          <w:sz w:val="28"/>
          <w:sz w:val="28"/>
          <w:szCs w:val="28"/>
          <w:rtl w:val="true"/>
          <w:lang w:bidi="ar-SA"/>
        </w:rPr>
        <w:t xml:space="preserve">حُبِّك المنَّ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أعظم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الله ما أردت سواكا</w:t>
      </w:r>
    </w:p>
    <w:p>
      <w:pPr>
        <w:pStyle w:val="BookText"/>
        <w:rPr/>
      </w:pPr>
      <w:r>
        <w:rPr>
          <w:rFonts w:ascii="Amiri" w:hAnsi="Amiri" w:eastAsia="Amiri" w:cs="Amiri"/>
          <w:color w:val="111111"/>
          <w:sz w:val="28"/>
          <w:sz w:val="28"/>
          <w:szCs w:val="28"/>
          <w:rtl w:val="true"/>
          <w:lang w:bidi="ar-SA"/>
        </w:rPr>
        <w:t xml:space="preserve">أبعدتني يداي فيما جنتهُ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دهراً وقريتني يداكا</w:t>
      </w:r>
    </w:p>
    <w:p>
      <w:pPr>
        <w:pStyle w:val="BookText"/>
        <w:rPr/>
      </w:pPr>
      <w:r>
        <w:rPr>
          <w:rFonts w:ascii="Amiri" w:hAnsi="Amiri" w:eastAsia="Amiri" w:cs="Amiri"/>
          <w:color w:val="111111"/>
          <w:sz w:val="28"/>
          <w:sz w:val="28"/>
          <w:szCs w:val="28"/>
          <w:rtl w:val="true"/>
          <w:lang w:bidi="ar-SA"/>
        </w:rPr>
        <w:t xml:space="preserve">جهل القائلون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تبعد 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لا يراك من لا يراكا</w:t>
      </w:r>
    </w:p>
    <w:p>
      <w:pPr>
        <w:pStyle w:val="BookText"/>
        <w:rPr/>
      </w:pPr>
      <w:r>
        <w:rPr>
          <w:rFonts w:ascii="Amiri" w:hAnsi="Amiri" w:eastAsia="Amiri" w:cs="Amiri"/>
          <w:color w:val="111111"/>
          <w:sz w:val="28"/>
          <w:sz w:val="28"/>
          <w:szCs w:val="28"/>
          <w:rtl w:val="true"/>
          <w:lang w:bidi="ar-SA"/>
        </w:rPr>
        <w:t xml:space="preserve">ضاق صدري عن حفظ سرك مو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 فزدني لحفظه من هداكا</w:t>
      </w:r>
    </w:p>
    <w:p>
      <w:pPr>
        <w:pStyle w:val="Heading3"/>
        <w:numPr>
          <w:ilvl w:val="2"/>
          <w:numId w:val="1"/>
        </w:numPr>
        <w:rPr/>
      </w:pPr>
      <w:bookmarkStart w:id="809" w:name="__RefHeading___Toc327956_3406789950"/>
      <w:bookmarkStart w:id="810" w:name="_Toc270"/>
      <w:bookmarkEnd w:id="809"/>
      <w:r>
        <w:rPr>
          <w:rtl w:val="true"/>
        </w:rPr>
        <w:t xml:space="preserve">بجاه </w:t>
      </w:r>
      <w:r>
        <w:rPr>
          <w:rtl w:val="true"/>
        </w:rPr>
        <w:t xml:space="preserve">( </w:t>
      </w:r>
      <w:r>
        <w:rPr>
          <w:rtl w:val="true"/>
        </w:rPr>
        <w:t xml:space="preserve">الزهراء </w:t>
      </w:r>
      <w:r>
        <w:rPr>
          <w:rtl w:val="true"/>
        </w:rPr>
        <w:t xml:space="preserve">) </w:t>
      </w:r>
      <w:r>
        <w:rPr>
          <w:rtl w:val="true"/>
        </w:rPr>
        <w:t xml:space="preserve">عليكم </w:t>
      </w:r>
      <w:r>
        <w:rPr>
          <w:rtl w:val="true"/>
        </w:rPr>
        <w:t>:</w:t>
      </w:r>
      <w:bookmarkEnd w:id="810"/>
    </w:p>
    <w:p>
      <w:pPr>
        <w:pStyle w:val="BookText"/>
        <w:rPr/>
      </w:pPr>
      <w:r>
        <w:rPr>
          <w:rFonts w:ascii="Amiri" w:hAnsi="Amiri" w:eastAsia="Amiri" w:cs="Amiri"/>
          <w:color w:val="111111"/>
          <w:sz w:val="28"/>
          <w:sz w:val="28"/>
          <w:szCs w:val="28"/>
          <w:rtl w:val="true"/>
          <w:lang w:bidi="ar-SA"/>
        </w:rPr>
        <w:t xml:space="preserve">رحمة الله سيدي وإمامي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ما أوجع المدائح مني</w:t>
      </w:r>
    </w:p>
    <w:p>
      <w:pPr>
        <w:pStyle w:val="BookText"/>
        <w:rPr/>
      </w:pPr>
      <w:r>
        <w:rPr>
          <w:rFonts w:ascii="Amiri" w:hAnsi="Amiri" w:eastAsia="Amiri" w:cs="Amiri"/>
          <w:color w:val="111111"/>
          <w:sz w:val="28"/>
          <w:sz w:val="28"/>
          <w:szCs w:val="28"/>
          <w:rtl w:val="true"/>
          <w:lang w:bidi="ar-SA"/>
        </w:rPr>
        <w:t xml:space="preserve">إن شوقي إليك خالطه الإث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فأبقي لي الهوى والتمني</w:t>
      </w:r>
    </w:p>
    <w:p>
      <w:pPr>
        <w:pStyle w:val="BookText"/>
        <w:rPr/>
      </w:pPr>
      <w:r>
        <w:rPr>
          <w:rFonts w:ascii="Amiri" w:hAnsi="Amiri" w:eastAsia="Amiri" w:cs="Amiri"/>
          <w:color w:val="111111"/>
          <w:sz w:val="28"/>
          <w:sz w:val="28"/>
          <w:szCs w:val="28"/>
          <w:rtl w:val="true"/>
          <w:lang w:bidi="ar-SA"/>
        </w:rPr>
        <w:t xml:space="preserve">ببكائي على الحسين وحبي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غناي في حسن ظني</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وبجاه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الزهراء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ثمر الز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تقبل الحب مني </w:t>
      </w:r>
      <w:bookmarkStart w:id="811" w:name="pg14989_161229"/>
    </w:p>
    <w:p>
      <w:pPr>
        <w:pStyle w:val="Heading2"/>
        <w:numPr>
          <w:ilvl w:val="1"/>
          <w:numId w:val="1"/>
        </w:numPr>
        <w:rPr/>
      </w:pPr>
      <w:bookmarkStart w:id="812" w:name="__RefHeading___Toc327958_3406789950"/>
      <w:bookmarkStart w:id="813" w:name="_Toc271"/>
      <w:bookmarkEnd w:id="811"/>
      <w:bookmarkEnd w:id="812"/>
      <w:r>
        <w:rPr>
          <w:rtl w:val="true"/>
        </w:rPr>
        <w:t>الفصل الرابع</w:t>
      </w:r>
      <w:r>
        <w:rPr>
          <w:rtl w:val="true"/>
        </w:rPr>
        <w:t xml:space="preserve">: </w:t>
      </w:r>
      <w:r>
        <w:rPr>
          <w:rtl w:val="true"/>
        </w:rPr>
        <w:t>شعر في القصائد الأخری</w:t>
      </w:r>
      <w:bookmarkEnd w:id="813"/>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14" w:name="__RefHeading___Toc327960_3406789950"/>
      <w:bookmarkStart w:id="815" w:name="_Toc272"/>
      <w:bookmarkEnd w:id="814"/>
      <w:r>
        <w:rPr>
          <w:rtl w:val="true"/>
        </w:rPr>
        <w:t>اشارة</w:t>
      </w:r>
      <w:bookmarkEnd w:id="815"/>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16" w:name="pg14989_161231"/>
      <w:bookmarkStart w:id="817" w:name="pg14989_161231"/>
      <w:bookmarkEnd w:id="817"/>
    </w:p>
    <w:p>
      <w:pPr>
        <w:pStyle w:val="Heading3"/>
        <w:numPr>
          <w:ilvl w:val="2"/>
          <w:numId w:val="1"/>
        </w:numPr>
        <w:rPr/>
      </w:pPr>
      <w:bookmarkStart w:id="818" w:name="pg14989_161231"/>
      <w:bookmarkStart w:id="819" w:name="__RefHeading___Toc327962_3406789950"/>
      <w:bookmarkStart w:id="820" w:name="_Toc273"/>
      <w:bookmarkEnd w:id="818"/>
      <w:bookmarkEnd w:id="819"/>
      <w:r>
        <w:rPr>
          <w:rtl w:val="true"/>
        </w:rPr>
        <w:t>في رثاء الإمام الحسين عليه السلام</w:t>
      </w:r>
      <w:bookmarkEnd w:id="8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رثاء الإمام الحسين عليه السلام</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الشيخ أحمد آل طعان رحمة الله</w:t>
      </w:r>
    </w:p>
    <w:p>
      <w:pPr>
        <w:pStyle w:val="BookText"/>
        <w:rPr/>
      </w:pPr>
      <w:r>
        <w:rPr>
          <w:rFonts w:ascii="Amiri" w:hAnsi="Amiri" w:eastAsia="Amiri" w:cs="Amiri"/>
          <w:color w:val="111111"/>
          <w:sz w:val="28"/>
          <w:sz w:val="28"/>
          <w:szCs w:val="28"/>
          <w:rtl w:val="true"/>
          <w:lang w:bidi="ar-SA"/>
        </w:rPr>
        <w:t xml:space="preserve">دع عصا السير فقد نلت المني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بوادي اليمن ألقيت العصا</w:t>
      </w:r>
    </w:p>
    <w:p>
      <w:pPr>
        <w:pStyle w:val="BookText"/>
        <w:rPr/>
      </w:pPr>
      <w:r>
        <w:rPr>
          <w:rFonts w:ascii="IRNazanin" w:hAnsi="IRNazanin" w:eastAsia="IRNazanin"/>
          <w:color w:val="111111"/>
          <w:sz w:val="28"/>
          <w:sz w:val="28"/>
          <w:szCs w:val="28"/>
          <w:rtl w:val="true"/>
          <w:lang w:bidi="fa-IR"/>
        </w:rPr>
        <w:t xml:space="preserve">فالو عن وادي اللوى مع حومل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وزرود والنقا والمنحنی</w:t>
      </w:r>
    </w:p>
    <w:p>
      <w:pPr>
        <w:pStyle w:val="BookText"/>
        <w:rPr/>
      </w:pPr>
      <w:r>
        <w:rPr>
          <w:rFonts w:ascii="Amiri" w:hAnsi="Amiri" w:eastAsia="Amiri" w:cs="Amiri"/>
          <w:color w:val="111111"/>
          <w:sz w:val="28"/>
          <w:sz w:val="28"/>
          <w:szCs w:val="28"/>
          <w:rtl w:val="true"/>
          <w:lang w:bidi="ar-SA"/>
        </w:rPr>
        <w:t xml:space="preserve">واقصر السير لما فيه المني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فالسرى لولا المنى فهو العنا</w:t>
      </w:r>
    </w:p>
    <w:p>
      <w:pPr>
        <w:pStyle w:val="BookText"/>
        <w:rPr/>
      </w:pPr>
      <w:r>
        <w:rPr>
          <w:rFonts w:ascii="Amiri" w:hAnsi="Amiri" w:eastAsia="Amiri" w:cs="Amiri"/>
          <w:color w:val="111111"/>
          <w:sz w:val="28"/>
          <w:sz w:val="28"/>
          <w:szCs w:val="28"/>
          <w:rtl w:val="true"/>
          <w:lang w:bidi="ar-SA"/>
        </w:rPr>
        <w:t xml:space="preserve">وفي الختام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هذا المصاب كلما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مضت الأعصار في القلب وری</w:t>
      </w:r>
    </w:p>
    <w:p>
      <w:pPr>
        <w:pStyle w:val="BookText"/>
        <w:rPr/>
      </w:pPr>
      <w:r>
        <w:rPr>
          <w:rFonts w:ascii="Amiri" w:hAnsi="Amiri" w:eastAsia="Amiri" w:cs="Amiri"/>
          <w:color w:val="111111"/>
          <w:sz w:val="28"/>
          <w:sz w:val="28"/>
          <w:szCs w:val="28"/>
          <w:rtl w:val="true"/>
          <w:lang w:bidi="ar-SA"/>
        </w:rPr>
        <w:t xml:space="preserve">تعتفي كل الرزيات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يعتفي كلا ولوطال المدى</w:t>
      </w:r>
    </w:p>
    <w:p>
      <w:pPr>
        <w:pStyle w:val="BookText"/>
        <w:rPr/>
      </w:pPr>
      <w:r>
        <w:rPr>
          <w:rFonts w:ascii="Amiri" w:hAnsi="Amiri" w:eastAsia="Amiri" w:cs="Amiri"/>
          <w:color w:val="111111"/>
          <w:sz w:val="28"/>
          <w:sz w:val="28"/>
          <w:szCs w:val="28"/>
          <w:rtl w:val="true"/>
          <w:lang w:bidi="ar-SA"/>
        </w:rPr>
        <w:t xml:space="preserve">حيث قد جل الذي صيب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وجليل الرزء مأمون البلا</w:t>
      </w:r>
    </w:p>
    <w:p>
      <w:pPr>
        <w:pStyle w:val="BookText"/>
        <w:rPr/>
      </w:pPr>
      <w:r>
        <w:rPr>
          <w:rFonts w:ascii="IRNazanin" w:hAnsi="IRNazanin" w:eastAsia="IRNazanin"/>
          <w:color w:val="111111"/>
          <w:sz w:val="28"/>
          <w:sz w:val="28"/>
          <w:szCs w:val="28"/>
          <w:rtl w:val="true"/>
          <w:lang w:bidi="fa-IR"/>
        </w:rPr>
        <w:t xml:space="preserve">یا مدار الخلق ياسر الوری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لهم فصل القضا يوم القضا</w:t>
      </w:r>
    </w:p>
    <w:p>
      <w:pPr>
        <w:pStyle w:val="BookText"/>
        <w:rPr/>
      </w:pPr>
      <w:r>
        <w:rPr>
          <w:rFonts w:ascii="IRNazanin" w:hAnsi="IRNazanin" w:eastAsia="IRNazanin"/>
          <w:color w:val="111111"/>
          <w:sz w:val="28"/>
          <w:sz w:val="28"/>
          <w:szCs w:val="28"/>
          <w:rtl w:val="true"/>
          <w:lang w:bidi="fa-IR"/>
        </w:rPr>
        <w:t xml:space="preserve">لئن النصر عداني حيث 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قعد الحظ فلم أحضر وغی</w:t>
      </w:r>
    </w:p>
    <w:p>
      <w:pPr>
        <w:pStyle w:val="BookText"/>
        <w:rPr/>
      </w:pPr>
      <w:r>
        <w:rPr>
          <w:rFonts w:ascii="Amiri" w:hAnsi="Amiri" w:eastAsia="Amiri" w:cs="Amiri"/>
          <w:color w:val="111111"/>
          <w:sz w:val="28"/>
          <w:sz w:val="28"/>
          <w:szCs w:val="28"/>
          <w:rtl w:val="true"/>
          <w:lang w:bidi="ar-SA"/>
        </w:rPr>
        <w:t xml:space="preserve">فلساني عن سناني 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أطعن الأعدا به طول البقا</w:t>
      </w:r>
    </w:p>
    <w:p>
      <w:pPr>
        <w:pStyle w:val="BookText"/>
        <w:rPr/>
      </w:pPr>
      <w:r>
        <w:rPr>
          <w:rFonts w:ascii="Amiri" w:hAnsi="Amiri" w:eastAsia="Amiri" w:cs="Amiri"/>
          <w:color w:val="111111"/>
          <w:sz w:val="28"/>
          <w:sz w:val="28"/>
          <w:szCs w:val="28"/>
          <w:rtl w:val="true"/>
          <w:lang w:bidi="ar-SA"/>
        </w:rPr>
        <w:t xml:space="preserve">ولئن أعددت نصري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ختام الأمر منصور اللوا</w:t>
      </w:r>
    </w:p>
    <w:p>
      <w:pPr>
        <w:pStyle w:val="BookText"/>
        <w:rPr/>
      </w:pPr>
      <w:r>
        <w:rPr>
          <w:rFonts w:ascii="Amiri" w:hAnsi="Amiri" w:eastAsia="Amiri" w:cs="Amiri"/>
          <w:color w:val="111111"/>
          <w:sz w:val="28"/>
          <w:sz w:val="28"/>
          <w:szCs w:val="28"/>
          <w:rtl w:val="true"/>
          <w:lang w:bidi="ar-SA"/>
        </w:rPr>
        <w:t xml:space="preserve">فوق طرف سابق لوشاء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يصعد الجؤ بعدو ما اعتدى</w:t>
      </w:r>
    </w:p>
    <w:p>
      <w:pPr>
        <w:pStyle w:val="BookText"/>
        <w:rPr/>
      </w:pPr>
      <w:r>
        <w:rPr>
          <w:rFonts w:ascii="Amiri" w:hAnsi="Amiri" w:eastAsia="Amiri" w:cs="Amiri"/>
          <w:color w:val="111111"/>
          <w:sz w:val="28"/>
          <w:sz w:val="28"/>
          <w:szCs w:val="28"/>
          <w:rtl w:val="true"/>
          <w:lang w:bidi="ar-SA"/>
        </w:rPr>
        <w:t xml:space="preserve">يسبق الأربع في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طي الكتب يطوي للفلا</w:t>
      </w:r>
    </w:p>
    <w:p>
      <w:pPr>
        <w:pStyle w:val="BookText"/>
        <w:rPr/>
      </w:pPr>
      <w:r>
        <w:rPr>
          <w:rFonts w:ascii="Amiri" w:hAnsi="Amiri" w:eastAsia="Amiri" w:cs="Amiri"/>
          <w:color w:val="111111"/>
          <w:sz w:val="28"/>
          <w:sz w:val="28"/>
          <w:szCs w:val="28"/>
          <w:rtl w:val="true"/>
          <w:lang w:bidi="ar-SA"/>
        </w:rPr>
        <w:t xml:space="preserve">بحسام يحسم الآجال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صادف الأجبال صارت كالهبا</w:t>
      </w:r>
    </w:p>
    <w:p>
      <w:pPr>
        <w:pStyle w:val="BookText"/>
        <w:rPr/>
      </w:pPr>
      <w:r>
        <w:rPr>
          <w:rFonts w:ascii="IRNazanin" w:hAnsi="IRNazanin" w:eastAsia="IRNazanin"/>
          <w:color w:val="111111"/>
          <w:sz w:val="28"/>
          <w:sz w:val="28"/>
          <w:szCs w:val="28"/>
          <w:rtl w:val="true"/>
          <w:lang w:bidi="fa-IR"/>
        </w:rPr>
        <w:t xml:space="preserve">وردیني متى اهتزَّ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 الموت وأنواع الردى</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فسأوري معكم نار الوغي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وسأروي البيض من فيض الدما </w:t>
      </w:r>
      <w:bookmarkStart w:id="821" w:name="pg14989_161232"/>
    </w:p>
    <w:p>
      <w:pPr>
        <w:pStyle w:val="Heading3"/>
        <w:numPr>
          <w:ilvl w:val="2"/>
          <w:numId w:val="1"/>
        </w:numPr>
        <w:rPr/>
      </w:pPr>
      <w:bookmarkStart w:id="822" w:name="__RefHeading___Toc327964_3406789950"/>
      <w:bookmarkStart w:id="823" w:name="_Toc274"/>
      <w:bookmarkEnd w:id="821"/>
      <w:bookmarkEnd w:id="822"/>
      <w:r>
        <w:rPr>
          <w:rtl w:val="true"/>
        </w:rPr>
        <w:t>في رثاء الإمام الحسين علیه السلام</w:t>
      </w:r>
      <w:bookmarkEnd w:id="8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رثاء الإمام الحسين علیه السلام</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الشيخ علي البلادي القديحي رحمة الله</w:t>
      </w:r>
    </w:p>
    <w:p>
      <w:pPr>
        <w:pStyle w:val="BookText"/>
        <w:rPr/>
      </w:pPr>
      <w:r>
        <w:rPr>
          <w:rFonts w:ascii="Amiri" w:hAnsi="Amiri" w:eastAsia="Amiri" w:cs="Amiri"/>
          <w:color w:val="111111"/>
          <w:sz w:val="28"/>
          <w:sz w:val="28"/>
          <w:szCs w:val="28"/>
          <w:rtl w:val="true"/>
          <w:lang w:bidi="ar-SA"/>
        </w:rPr>
        <w:t xml:space="preserve">أوتر الكفر سهاماً للهدى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فأصاب القلب منه والقوى</w:t>
      </w:r>
    </w:p>
    <w:p>
      <w:pPr>
        <w:pStyle w:val="BookText"/>
        <w:rPr/>
      </w:pPr>
      <w:r>
        <w:rPr>
          <w:rFonts w:ascii="IRNazanin" w:hAnsi="IRNazanin" w:eastAsia="IRNazanin"/>
          <w:color w:val="111111"/>
          <w:sz w:val="28"/>
          <w:sz w:val="28"/>
          <w:szCs w:val="28"/>
          <w:rtl w:val="true"/>
          <w:lang w:bidi="fa-IR"/>
        </w:rPr>
        <w:t xml:space="preserve">ورمی عين المعالي والعلا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وعيون الدين طراً بالعمى</w:t>
      </w:r>
    </w:p>
    <w:p>
      <w:pPr>
        <w:pStyle w:val="BookText"/>
        <w:rPr/>
      </w:pPr>
      <w:r>
        <w:rPr>
          <w:rFonts w:ascii="Amiri" w:hAnsi="Amiri" w:eastAsia="Amiri" w:cs="Amiri"/>
          <w:color w:val="111111"/>
          <w:sz w:val="28"/>
          <w:sz w:val="28"/>
          <w:szCs w:val="28"/>
          <w:rtl w:val="true"/>
          <w:lang w:bidi="ar-SA"/>
        </w:rPr>
        <w:t xml:space="preserve">وتشفى من بني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سادة الخلق وأصحاب الكسا</w:t>
      </w:r>
    </w:p>
    <w:p>
      <w:pPr>
        <w:pStyle w:val="BookText"/>
        <w:rPr/>
      </w:pPr>
      <w:r>
        <w:rPr>
          <w:rFonts w:ascii="IRNazanin" w:hAnsi="IRNazanin" w:eastAsia="IRNazanin"/>
          <w:color w:val="111111"/>
          <w:sz w:val="28"/>
          <w:sz w:val="28"/>
          <w:szCs w:val="28"/>
          <w:rtl w:val="true"/>
          <w:lang w:bidi="fa-IR"/>
        </w:rPr>
        <w:t xml:space="preserve">وذوي القربى ومن في فضلهم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التطهير ما بين الوری</w:t>
      </w:r>
    </w:p>
    <w:p>
      <w:pPr>
        <w:pStyle w:val="BookText"/>
        <w:rPr/>
      </w:pPr>
      <w:r>
        <w:rPr>
          <w:rFonts w:ascii="Amiri" w:hAnsi="Amiri" w:eastAsia="Amiri" w:cs="Amiri"/>
          <w:color w:val="111111"/>
          <w:sz w:val="28"/>
          <w:sz w:val="28"/>
          <w:szCs w:val="28"/>
          <w:rtl w:val="true"/>
          <w:lang w:bidi="ar-SA"/>
        </w:rPr>
        <w:t xml:space="preserve">وتعالوا ندع فيهم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وكذاك النجم فيهم والنبا</w:t>
      </w:r>
    </w:p>
    <w:p>
      <w:pPr>
        <w:pStyle w:val="BookText"/>
        <w:rPr/>
      </w:pPr>
      <w:r>
        <w:rPr>
          <w:rFonts w:ascii="Amiri" w:hAnsi="Amiri" w:eastAsia="Amiri" w:cs="Amiri"/>
          <w:color w:val="111111"/>
          <w:sz w:val="28"/>
          <w:sz w:val="28"/>
          <w:szCs w:val="28"/>
          <w:rtl w:val="true"/>
          <w:lang w:bidi="ar-SA"/>
        </w:rPr>
        <w:t xml:space="preserve">لست أنساهم وهل ينساهم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يعزى إلى أهل الولا</w:t>
      </w:r>
    </w:p>
    <w:p>
      <w:pPr>
        <w:pStyle w:val="BookText"/>
        <w:rPr/>
      </w:pPr>
      <w:r>
        <w:rPr>
          <w:rFonts w:ascii="IRNazanin" w:hAnsi="IRNazanin" w:eastAsia="IRNazanin"/>
          <w:color w:val="111111"/>
          <w:sz w:val="28"/>
          <w:sz w:val="28"/>
          <w:szCs w:val="28"/>
          <w:rtl w:val="true"/>
          <w:lang w:bidi="fa-IR"/>
        </w:rPr>
        <w:t xml:space="preserve">إذ أتى قطب العلا غوث الوری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طه في محاني كربلا</w:t>
      </w:r>
    </w:p>
    <w:p>
      <w:pPr>
        <w:pStyle w:val="BookText"/>
        <w:rPr/>
      </w:pPr>
      <w:r>
        <w:rPr>
          <w:rFonts w:ascii="Amiri" w:hAnsi="Amiri" w:eastAsia="Amiri" w:cs="Amiri"/>
          <w:color w:val="111111"/>
          <w:sz w:val="28"/>
          <w:sz w:val="28"/>
          <w:szCs w:val="28"/>
          <w:rtl w:val="true"/>
          <w:lang w:bidi="ar-SA"/>
        </w:rPr>
        <w:t xml:space="preserve">ماضية أمراً قضاه 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خالق الأرض وفطار السما</w:t>
      </w:r>
    </w:p>
    <w:p>
      <w:pPr>
        <w:pStyle w:val="BookText"/>
        <w:rPr/>
      </w:pPr>
      <w:r>
        <w:rPr>
          <w:rFonts w:ascii="Amiri" w:hAnsi="Amiri" w:eastAsia="Amiri" w:cs="Amiri"/>
          <w:color w:val="111111"/>
          <w:sz w:val="28"/>
          <w:sz w:val="28"/>
          <w:szCs w:val="28"/>
          <w:rtl w:val="true"/>
          <w:lang w:bidi="ar-SA"/>
        </w:rPr>
        <w:t xml:space="preserve">ويقول في ختامها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رسول الله لوشاهدته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جثة ملقى على وجه الثرى</w:t>
      </w:r>
    </w:p>
    <w:p>
      <w:pPr>
        <w:pStyle w:val="BookText"/>
        <w:rPr/>
      </w:pPr>
      <w:r>
        <w:rPr>
          <w:rFonts w:ascii="Amiri" w:hAnsi="Amiri" w:eastAsia="Amiri" w:cs="Amiri"/>
          <w:color w:val="111111"/>
          <w:sz w:val="28"/>
          <w:sz w:val="28"/>
          <w:szCs w:val="28"/>
          <w:rtl w:val="true"/>
          <w:lang w:bidi="ar-SA"/>
        </w:rPr>
        <w:t xml:space="preserve">دامي الجسم رضيضاً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طحنته الخيل لما أن قضى</w:t>
      </w:r>
    </w:p>
    <w:p>
      <w:pPr>
        <w:pStyle w:val="BookText"/>
        <w:rPr/>
      </w:pPr>
      <w:r>
        <w:rPr>
          <w:rFonts w:ascii="IRNazanin" w:hAnsi="IRNazanin" w:eastAsia="IRNazanin"/>
          <w:color w:val="111111"/>
          <w:sz w:val="28"/>
          <w:sz w:val="28"/>
          <w:szCs w:val="28"/>
          <w:rtl w:val="true"/>
          <w:lang w:bidi="fa-IR"/>
        </w:rPr>
        <w:t xml:space="preserve">وعلى رأس العوالي رأسه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نوره يزهو علي بدر الدجی</w:t>
      </w:r>
    </w:p>
    <w:p>
      <w:pPr>
        <w:pStyle w:val="BookText"/>
        <w:rPr/>
      </w:pPr>
      <w:r>
        <w:rPr>
          <w:rFonts w:ascii="IRNazanin" w:hAnsi="IRNazanin" w:eastAsia="IRNazanin"/>
          <w:color w:val="111111"/>
          <w:sz w:val="28"/>
          <w:sz w:val="28"/>
          <w:szCs w:val="28"/>
          <w:rtl w:val="true"/>
          <w:lang w:bidi="fa-IR"/>
        </w:rPr>
        <w:t xml:space="preserve">ونساه أيمات تكلى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کشموس فوق أقتاب المطي</w:t>
      </w:r>
    </w:p>
    <w:p>
      <w:pPr>
        <w:pStyle w:val="BookText"/>
        <w:rPr/>
      </w:pPr>
      <w:r>
        <w:rPr>
          <w:rFonts w:ascii="Amiri" w:hAnsi="Amiri" w:eastAsia="Amiri" w:cs="Amiri"/>
          <w:color w:val="111111"/>
          <w:sz w:val="28"/>
          <w:sz w:val="28"/>
          <w:szCs w:val="28"/>
          <w:rtl w:val="true"/>
          <w:lang w:bidi="ar-SA"/>
        </w:rPr>
        <w:t xml:space="preserve">بيد الأرجاس لا غوث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تشتكي بعد السبا ذل السرى</w:t>
      </w:r>
    </w:p>
    <w:p>
      <w:pPr>
        <w:pStyle w:val="BookText"/>
        <w:rPr/>
      </w:pPr>
      <w:r>
        <w:rPr>
          <w:rFonts w:ascii="Amiri" w:hAnsi="Amiri" w:eastAsia="Amiri" w:cs="Amiri"/>
          <w:color w:val="111111"/>
          <w:sz w:val="28"/>
          <w:sz w:val="28"/>
          <w:szCs w:val="28"/>
          <w:rtl w:val="true"/>
          <w:lang w:bidi="ar-SA"/>
        </w:rPr>
        <w:t xml:space="preserve">بينها السجاد مأسور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به مما يقاسي من ضني</w:t>
      </w:r>
    </w:p>
    <w:p>
      <w:pPr>
        <w:pStyle w:val="BookText"/>
        <w:rPr/>
      </w:pPr>
      <w:r>
        <w:rPr>
          <w:rFonts w:ascii="Amiri" w:hAnsi="Amiri" w:eastAsia="Amiri" w:cs="Amiri"/>
          <w:color w:val="111111"/>
          <w:sz w:val="28"/>
          <w:sz w:val="28"/>
          <w:szCs w:val="28"/>
          <w:rtl w:val="true"/>
          <w:lang w:bidi="ar-SA"/>
        </w:rPr>
        <w:t xml:space="preserve">ياله من فادح ما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فادح أوهي من الدين القوى</w:t>
      </w:r>
    </w:p>
    <w:p>
      <w:pPr>
        <w:pStyle w:val="BookText"/>
        <w:rPr/>
      </w:pPr>
      <w:r>
        <w:rPr>
          <w:rFonts w:ascii="IRNazanin" w:hAnsi="IRNazanin" w:eastAsia="IRNazanin"/>
          <w:color w:val="111111"/>
          <w:sz w:val="28"/>
          <w:sz w:val="28"/>
          <w:szCs w:val="28"/>
          <w:rtl w:val="true"/>
          <w:lang w:bidi="fa-IR"/>
        </w:rPr>
        <w:t xml:space="preserve">ومصاب هد أركان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وبناء الشرك علا والغوى</w:t>
      </w:r>
    </w:p>
    <w:p>
      <w:pPr>
        <w:pStyle w:val="BookText"/>
        <w:rPr/>
      </w:pPr>
      <w:r>
        <w:rPr>
          <w:rFonts w:ascii="IRNazanin" w:hAnsi="IRNazanin" w:eastAsia="IRNazanin"/>
          <w:color w:val="111111"/>
          <w:sz w:val="28"/>
          <w:sz w:val="28"/>
          <w:szCs w:val="28"/>
          <w:rtl w:val="true"/>
          <w:lang w:bidi="fa-IR"/>
        </w:rPr>
        <w:t xml:space="preserve">ما له غوث سوی غوث الوری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الله الحسام المنتضی</w:t>
      </w:r>
    </w:p>
    <w:p>
      <w:pPr>
        <w:pStyle w:val="BookText"/>
        <w:rPr/>
      </w:pPr>
      <w:r>
        <w:rPr>
          <w:rFonts w:ascii="Amiri" w:hAnsi="Amiri" w:eastAsia="Amiri" w:cs="Amiri"/>
          <w:color w:val="111111"/>
          <w:sz w:val="28"/>
          <w:sz w:val="28"/>
          <w:szCs w:val="28"/>
          <w:rtl w:val="true"/>
          <w:lang w:bidi="ar-SA"/>
        </w:rPr>
        <w:t xml:space="preserve">صاحب الثار الذي أخره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ربه للثار من أهل الخنا</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ربنا عجل لنا طلعته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وأزل عنابه كل العنا </w:t>
      </w:r>
    </w:p>
    <w:p>
      <w:pPr>
        <w:pStyle w:val="BookText"/>
        <w:rPr/>
      </w:pPr>
      <w:r>
        <w:rPr>
          <w:rFonts w:ascii="Amiri" w:hAnsi="Amiri" w:eastAsia="Amiri" w:cs="Amiri"/>
          <w:color w:val="111111"/>
          <w:sz w:val="28"/>
          <w:sz w:val="28"/>
          <w:szCs w:val="28"/>
          <w:rtl w:val="true"/>
          <w:lang w:bidi="ar-SA"/>
        </w:rPr>
        <w:t xml:space="preserve">وبه خذثار آل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حرب وأصحاب الهوى</w:t>
      </w:r>
    </w:p>
    <w:p>
      <w:pPr>
        <w:pStyle w:val="BookText"/>
        <w:rPr/>
      </w:pPr>
      <w:r>
        <w:rPr>
          <w:rFonts w:ascii="Amiri" w:hAnsi="Amiri" w:eastAsia="Amiri" w:cs="Amiri"/>
          <w:color w:val="111111"/>
          <w:sz w:val="28"/>
          <w:sz w:val="28"/>
          <w:szCs w:val="28"/>
          <w:rtl w:val="true"/>
          <w:lang w:bidi="ar-SA"/>
        </w:rPr>
        <w:t xml:space="preserve">آل بيت المصطفى والمرتضى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شفعاء الخلق في يوم الجزا</w:t>
      </w:r>
    </w:p>
    <w:p>
      <w:pPr>
        <w:pStyle w:val="BookText"/>
        <w:rPr/>
      </w:pPr>
      <w:r>
        <w:rPr>
          <w:rFonts w:ascii="Amiri" w:hAnsi="Amiri" w:eastAsia="Amiri" w:cs="Amiri"/>
          <w:color w:val="111111"/>
          <w:sz w:val="28"/>
          <w:sz w:val="28"/>
          <w:szCs w:val="28"/>
          <w:rtl w:val="true"/>
          <w:lang w:bidi="ar-SA"/>
        </w:rPr>
        <w:t xml:space="preserve">خلّصوا القسن علياً عبدكم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عذاب وبلاء وأذى</w:t>
      </w:r>
    </w:p>
    <w:p>
      <w:pPr>
        <w:pStyle w:val="BookText"/>
        <w:rPr/>
      </w:pPr>
      <w:r>
        <w:rPr>
          <w:rFonts w:ascii="Amiri" w:hAnsi="Amiri" w:eastAsia="Amiri" w:cs="Amiri"/>
          <w:color w:val="111111"/>
          <w:sz w:val="28"/>
          <w:sz w:val="28"/>
          <w:szCs w:val="28"/>
          <w:rtl w:val="true"/>
          <w:lang w:bidi="ar-SA"/>
        </w:rPr>
        <w:t xml:space="preserve">واشفعوا فيه وفي آبائه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وبنيه ومود ذي وِلا</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وصلاة الله تغشاكم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سجي ليل وما صبح بدا </w:t>
      </w:r>
      <w:bookmarkStart w:id="824" w:name="pg14989_161234"/>
    </w:p>
    <w:p>
      <w:pPr>
        <w:pStyle w:val="Heading3"/>
        <w:numPr>
          <w:ilvl w:val="2"/>
          <w:numId w:val="1"/>
        </w:numPr>
        <w:rPr/>
      </w:pPr>
      <w:bookmarkStart w:id="825" w:name="__RefHeading___Toc327966_3406789950"/>
      <w:bookmarkStart w:id="826" w:name="_Toc275"/>
      <w:bookmarkEnd w:id="824"/>
      <w:bookmarkEnd w:id="825"/>
      <w:r>
        <w:rPr>
          <w:rtl w:val="true"/>
        </w:rPr>
        <w:t>مدح الإمام العسكري علیه السلام</w:t>
      </w:r>
      <w:bookmarkEnd w:id="826"/>
    </w:p>
    <w:p>
      <w:pPr>
        <w:pStyle w:val="BookText"/>
        <w:rPr/>
      </w:pPr>
      <w:r>
        <w:rPr>
          <w:rFonts w:ascii="Amiri" w:hAnsi="Amiri" w:eastAsia="Amiri" w:cs="Amiri"/>
          <w:color w:val="111111"/>
          <w:sz w:val="28"/>
          <w:sz w:val="28"/>
          <w:szCs w:val="28"/>
          <w:rtl w:val="true"/>
          <w:lang w:bidi="ar-SA"/>
        </w:rPr>
        <w:t>الحاج محمد سعيد الجشي رحمة الله</w:t>
      </w:r>
    </w:p>
    <w:p>
      <w:pPr>
        <w:pStyle w:val="BookText"/>
        <w:rPr/>
      </w:pPr>
      <w:r>
        <w:rPr>
          <w:rFonts w:ascii="Amiri" w:hAnsi="Amiri" w:eastAsia="Amiri" w:cs="Amiri"/>
          <w:color w:val="111111"/>
          <w:sz w:val="28"/>
          <w:sz w:val="28"/>
          <w:szCs w:val="28"/>
          <w:rtl w:val="true"/>
          <w:lang w:bidi="ar-SA"/>
        </w:rPr>
        <w:t xml:space="preserve">سطع الفجر مشرقاً بالضياء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وتلالا بطية النوراء</w:t>
      </w:r>
    </w:p>
    <w:p>
      <w:pPr>
        <w:pStyle w:val="BookText"/>
        <w:rPr/>
      </w:pPr>
      <w:r>
        <w:rPr>
          <w:rFonts w:ascii="Amiri" w:hAnsi="Amiri" w:eastAsia="Amiri" w:cs="Amiri"/>
          <w:color w:val="111111"/>
          <w:sz w:val="28"/>
          <w:sz w:val="28"/>
          <w:szCs w:val="28"/>
          <w:rtl w:val="true"/>
          <w:lang w:bidi="ar-SA"/>
        </w:rPr>
        <w:t xml:space="preserve">وتجلّى الصباح عن مولد الط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أبي القائم البهي الرواء</w:t>
      </w:r>
    </w:p>
    <w:p>
      <w:pPr>
        <w:pStyle w:val="BookText"/>
        <w:rPr/>
      </w:pPr>
      <w:r>
        <w:rPr>
          <w:rFonts w:ascii="Amiri" w:hAnsi="Amiri" w:eastAsia="Amiri" w:cs="Amiri"/>
          <w:color w:val="111111"/>
          <w:sz w:val="28"/>
          <w:sz w:val="28"/>
          <w:szCs w:val="28"/>
          <w:rtl w:val="true"/>
          <w:lang w:bidi="ar-SA"/>
        </w:rPr>
        <w:t xml:space="preserve">وتهادى الزمان في حلل الن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 بصبح معطر الأجواء</w:t>
      </w:r>
    </w:p>
    <w:p>
      <w:pPr>
        <w:pStyle w:val="BookText"/>
        <w:rPr/>
      </w:pPr>
      <w:r>
        <w:rPr>
          <w:rFonts w:ascii="Amiri" w:hAnsi="Amiri" w:eastAsia="Amiri" w:cs="Amiri"/>
          <w:color w:val="111111"/>
          <w:sz w:val="28"/>
          <w:sz w:val="28"/>
          <w:szCs w:val="28"/>
          <w:rtl w:val="true"/>
          <w:lang w:bidi="ar-SA"/>
        </w:rPr>
        <w:t xml:space="preserve">غمر النور طيبة الوحي والبي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استنارت أرجاؤه بالضياء</w:t>
      </w:r>
    </w:p>
    <w:p>
      <w:pPr>
        <w:pStyle w:val="BookText"/>
        <w:rPr/>
      </w:pPr>
      <w:r>
        <w:rPr>
          <w:rFonts w:ascii="Amiri" w:hAnsi="Amiri" w:eastAsia="Amiri" w:cs="Amiri"/>
          <w:color w:val="111111"/>
          <w:sz w:val="28"/>
          <w:sz w:val="28"/>
          <w:szCs w:val="28"/>
          <w:rtl w:val="true"/>
          <w:lang w:bidi="ar-SA"/>
        </w:rPr>
        <w:t xml:space="preserve">والصفا نورت ونورت المروة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والحجر مزهر بالبهاء</w:t>
      </w:r>
    </w:p>
    <w:p>
      <w:pPr>
        <w:pStyle w:val="BookText"/>
        <w:rPr/>
      </w:pPr>
      <w:r>
        <w:rPr>
          <w:rFonts w:ascii="Amiri" w:hAnsi="Amiri" w:eastAsia="Amiri" w:cs="Amiri"/>
          <w:color w:val="111111"/>
          <w:sz w:val="28"/>
          <w:sz w:val="28"/>
          <w:szCs w:val="28"/>
          <w:rtl w:val="true"/>
          <w:lang w:bidi="ar-SA"/>
        </w:rPr>
        <w:t xml:space="preserve">مولد عطّر المدائن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غمر الطيبُ ساكنَ الصحراء</w:t>
      </w:r>
    </w:p>
    <w:p>
      <w:pPr>
        <w:pStyle w:val="BookText"/>
        <w:rPr/>
      </w:pPr>
      <w:r>
        <w:rPr>
          <w:rFonts w:ascii="Amiri" w:hAnsi="Amiri" w:eastAsia="Amiri" w:cs="Amiri"/>
          <w:color w:val="111111"/>
          <w:sz w:val="28"/>
          <w:sz w:val="28"/>
          <w:szCs w:val="28"/>
          <w:rtl w:val="true"/>
          <w:lang w:bidi="ar-SA"/>
        </w:rPr>
        <w:t xml:space="preserve">ويقول في آخرها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إله رُشِّحت للأمرتسمو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لمقام الإمامة العصماء</w:t>
      </w:r>
    </w:p>
    <w:p>
      <w:pPr>
        <w:pStyle w:val="BookText"/>
        <w:rPr/>
      </w:pPr>
      <w:r>
        <w:rPr>
          <w:rFonts w:ascii="IRNazanin" w:hAnsi="IRNazanin" w:eastAsia="IRNazanin"/>
          <w:color w:val="111111"/>
          <w:sz w:val="28"/>
          <w:sz w:val="28"/>
          <w:szCs w:val="28"/>
          <w:rtl w:val="true"/>
          <w:lang w:bidi="fa-IR"/>
        </w:rPr>
        <w:t xml:space="preserve">وأبوك الهادي الذي فاق قدراً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وتسمای علی ذرى الجوزاء</w:t>
      </w:r>
    </w:p>
    <w:p>
      <w:pPr>
        <w:pStyle w:val="BookText"/>
        <w:rPr/>
      </w:pPr>
      <w:r>
        <w:rPr>
          <w:rFonts w:ascii="Amiri" w:hAnsi="Amiri" w:eastAsia="Amiri" w:cs="Amiri"/>
          <w:color w:val="111111"/>
          <w:sz w:val="28"/>
          <w:sz w:val="28"/>
          <w:szCs w:val="28"/>
          <w:rtl w:val="true"/>
          <w:lang w:bidi="ar-SA"/>
        </w:rPr>
        <w:t xml:space="preserve">وابنك القائم المرجي سيحيي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محوٍ شرائعَ الأنبياء</w:t>
      </w:r>
    </w:p>
    <w:p>
      <w:pPr>
        <w:pStyle w:val="BookText"/>
        <w:rPr/>
      </w:pPr>
      <w:r>
        <w:rPr>
          <w:rFonts w:ascii="Amiri" w:hAnsi="Amiri" w:eastAsia="Amiri" w:cs="Amiri"/>
          <w:color w:val="111111"/>
          <w:sz w:val="28"/>
          <w:sz w:val="28"/>
          <w:szCs w:val="28"/>
          <w:rtl w:val="true"/>
          <w:lang w:bidi="ar-SA"/>
        </w:rPr>
        <w:t xml:space="preserve">هو شمس الزمان بعد انسدال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 مأوى العاني محط الرجاء</w:t>
      </w:r>
    </w:p>
    <w:p>
      <w:pPr>
        <w:pStyle w:val="BookText"/>
        <w:rPr/>
      </w:pPr>
      <w:r>
        <w:rPr>
          <w:rFonts w:ascii="Amiri" w:hAnsi="Amiri" w:eastAsia="Amiri" w:cs="Amiri"/>
          <w:color w:val="111111"/>
          <w:sz w:val="28"/>
          <w:sz w:val="28"/>
          <w:szCs w:val="28"/>
          <w:rtl w:val="true"/>
          <w:lang w:bidi="ar-SA"/>
        </w:rPr>
        <w:t xml:space="preserve">هو للحق حافظ سره الأق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سدس حصن الشريعة الغراء</w:t>
      </w:r>
    </w:p>
    <w:p>
      <w:pPr>
        <w:pStyle w:val="BookText"/>
        <w:rPr/>
      </w:pPr>
      <w:r>
        <w:rPr>
          <w:rFonts w:ascii="Amiri" w:hAnsi="Amiri" w:eastAsia="Amiri" w:cs="Amiri"/>
          <w:color w:val="111111"/>
          <w:sz w:val="28"/>
          <w:sz w:val="28"/>
          <w:szCs w:val="28"/>
          <w:rtl w:val="true"/>
          <w:lang w:bidi="ar-SA"/>
        </w:rPr>
        <w:t xml:space="preserve">سوف يمحو الظلام عن أفق الدن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وتعلو راياته في الفضاء</w:t>
      </w:r>
    </w:p>
    <w:p>
      <w:pPr>
        <w:pStyle w:val="BookText"/>
        <w:rPr/>
      </w:pPr>
      <w:r>
        <w:rPr>
          <w:rFonts w:ascii="Amiri" w:hAnsi="Amiri" w:eastAsia="Amiri" w:cs="Amiri"/>
          <w:color w:val="111111"/>
          <w:sz w:val="28"/>
          <w:sz w:val="28"/>
          <w:szCs w:val="28"/>
          <w:rtl w:val="true"/>
          <w:lang w:bidi="ar-SA"/>
        </w:rPr>
        <w:t xml:space="preserve">سيلوذ الأنام منه بكهف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وارف الظل وافر النعماء</w:t>
      </w:r>
    </w:p>
    <w:p>
      <w:pPr>
        <w:pStyle w:val="BookText"/>
        <w:rPr/>
      </w:pPr>
      <w:r>
        <w:rPr>
          <w:rFonts w:ascii="Amiri" w:hAnsi="Amiri" w:eastAsia="Amiri" w:cs="Amiri"/>
          <w:color w:val="111111"/>
          <w:sz w:val="28"/>
          <w:sz w:val="28"/>
          <w:szCs w:val="28"/>
          <w:rtl w:val="true"/>
          <w:lang w:bidi="ar-SA"/>
        </w:rPr>
        <w:t xml:space="preserve">سيقيم الميزان قسطاً وعدلاً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الحق بعد طول اختفاء</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عجّل الله يومه يخروج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فيعمّ الهناء بعد العناء </w:t>
      </w:r>
      <w:bookmarkStart w:id="827" w:name="pg14989_161235"/>
    </w:p>
    <w:p>
      <w:pPr>
        <w:pStyle w:val="Heading3"/>
        <w:numPr>
          <w:ilvl w:val="2"/>
          <w:numId w:val="1"/>
        </w:numPr>
        <w:rPr/>
      </w:pPr>
      <w:bookmarkStart w:id="828" w:name="__RefHeading___Toc327968_3406789950"/>
      <w:bookmarkStart w:id="829" w:name="_Toc276"/>
      <w:bookmarkEnd w:id="827"/>
      <w:bookmarkEnd w:id="828"/>
      <w:r>
        <w:rPr>
          <w:rtl w:val="true"/>
        </w:rPr>
        <w:t>مصائب النبي صلی الله و علیه وآله وأهل بيته علیه السلام</w:t>
      </w:r>
      <w:bookmarkEnd w:id="829"/>
    </w:p>
    <w:p>
      <w:pPr>
        <w:pStyle w:val="BookText"/>
        <w:rPr/>
      </w:pPr>
      <w:r>
        <w:rPr>
          <w:rFonts w:ascii="Amiri" w:hAnsi="Amiri" w:eastAsia="Amiri" w:cs="Amiri"/>
          <w:color w:val="111111"/>
          <w:sz w:val="28"/>
          <w:sz w:val="28"/>
          <w:szCs w:val="28"/>
          <w:rtl w:val="true"/>
          <w:lang w:bidi="ar-SA"/>
        </w:rPr>
        <w:t>السيد محمد الفلفل رحمة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الفلفل رحمة الله</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 xml:space="preserve">أبدى الزمان لنا العجائب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وانصاع يأتي بالغرائب</w:t>
      </w:r>
    </w:p>
    <w:p>
      <w:pPr>
        <w:pStyle w:val="BookText"/>
        <w:rPr/>
      </w:pPr>
      <w:r>
        <w:rPr>
          <w:rFonts w:ascii="Amiri" w:hAnsi="Amiri" w:eastAsia="Amiri" w:cs="Amiri"/>
          <w:color w:val="111111"/>
          <w:sz w:val="28"/>
          <w:sz w:val="28"/>
          <w:szCs w:val="28"/>
          <w:rtl w:val="true"/>
          <w:lang w:bidi="ar-SA"/>
        </w:rPr>
        <w:t xml:space="preserve">مارث منه 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أجدّ لها مصائب</w:t>
      </w:r>
    </w:p>
    <w:p>
      <w:pPr>
        <w:pStyle w:val="BookText"/>
        <w:rPr/>
      </w:pPr>
      <w:r>
        <w:rPr>
          <w:rFonts w:ascii="Amiri" w:hAnsi="Amiri" w:eastAsia="Amiri" w:cs="Amiri"/>
          <w:color w:val="111111"/>
          <w:sz w:val="28"/>
          <w:sz w:val="28"/>
          <w:szCs w:val="28"/>
          <w:rtl w:val="true"/>
          <w:lang w:bidi="ar-SA"/>
        </w:rPr>
        <w:t xml:space="preserve">لكنه أمضى بأك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رمها لأشأمها مضارب</w:t>
      </w:r>
    </w:p>
    <w:p>
      <w:pPr>
        <w:pStyle w:val="BookText"/>
        <w:rPr/>
      </w:pPr>
      <w:r>
        <w:rPr>
          <w:rFonts w:ascii="IRNazanin" w:hAnsi="IRNazanin" w:eastAsia="IRNazanin"/>
          <w:color w:val="111111"/>
          <w:sz w:val="28"/>
          <w:sz w:val="28"/>
          <w:szCs w:val="28"/>
          <w:rtl w:val="true"/>
          <w:lang w:bidi="fa-IR"/>
        </w:rPr>
        <w:t xml:space="preserve">فتاوبتهم مثلما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شاءت حوادثه نوائب</w:t>
      </w:r>
    </w:p>
    <w:p>
      <w:pPr>
        <w:pStyle w:val="BookText"/>
        <w:rPr/>
      </w:pPr>
      <w:r>
        <w:rPr>
          <w:rFonts w:ascii="IRNazanin" w:hAnsi="IRNazanin" w:eastAsia="IRNazanin"/>
          <w:color w:val="111111"/>
          <w:sz w:val="28"/>
          <w:sz w:val="28"/>
          <w:szCs w:val="28"/>
          <w:rtl w:val="true"/>
          <w:lang w:bidi="fa-IR"/>
        </w:rPr>
        <w:t xml:space="preserve">فندت شموس هدى الوری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بشرى ضلالتهم غوارب</w:t>
      </w:r>
    </w:p>
    <w:p>
      <w:pPr>
        <w:pStyle w:val="BookText"/>
        <w:rPr/>
      </w:pPr>
      <w:r>
        <w:rPr>
          <w:rFonts w:ascii="Amiri" w:hAnsi="Amiri" w:eastAsia="Amiri" w:cs="Amiri"/>
          <w:color w:val="111111"/>
          <w:sz w:val="28"/>
          <w:sz w:val="28"/>
          <w:szCs w:val="28"/>
          <w:rtl w:val="true"/>
          <w:lang w:bidi="ar-SA"/>
        </w:rPr>
        <w:t xml:space="preserve">أغرى بنيه على الرسو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وآله الغر الأطايب</w:t>
      </w:r>
    </w:p>
    <w:p>
      <w:pPr>
        <w:pStyle w:val="BookText"/>
        <w:rPr/>
      </w:pPr>
      <w:r>
        <w:rPr>
          <w:rFonts w:ascii="Amiri" w:hAnsi="Amiri" w:eastAsia="Amiri" w:cs="Amiri"/>
          <w:color w:val="111111"/>
          <w:sz w:val="28"/>
          <w:sz w:val="28"/>
          <w:szCs w:val="28"/>
          <w:rtl w:val="true"/>
          <w:lang w:bidi="ar-SA"/>
        </w:rPr>
        <w:t xml:space="preserve">فتأهبوا لذهابهم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بالبغي في كل المذاهب</w:t>
      </w:r>
    </w:p>
    <w:p>
      <w:pPr>
        <w:pStyle w:val="BookText"/>
        <w:rPr/>
      </w:pPr>
      <w:r>
        <w:rPr>
          <w:rFonts w:ascii="Amiri" w:hAnsi="Amiri" w:eastAsia="Amiri" w:cs="Amiri"/>
          <w:color w:val="111111"/>
          <w:sz w:val="28"/>
          <w:sz w:val="28"/>
          <w:szCs w:val="28"/>
          <w:rtl w:val="true"/>
          <w:lang w:bidi="ar-SA"/>
        </w:rPr>
        <w:t xml:space="preserve">قذفوا النبي بمحنة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شابت لذكراها الذوائب</w:t>
      </w:r>
    </w:p>
    <w:p>
      <w:pPr>
        <w:pStyle w:val="BookText"/>
        <w:rPr/>
      </w:pPr>
      <w:r>
        <w:rPr>
          <w:rFonts w:ascii="Amiri" w:hAnsi="Amiri" w:eastAsia="Amiri" w:cs="Amiri"/>
          <w:color w:val="111111"/>
          <w:sz w:val="28"/>
          <w:sz w:val="28"/>
          <w:szCs w:val="28"/>
          <w:rtl w:val="true"/>
          <w:lang w:bidi="ar-SA"/>
        </w:rPr>
        <w:t xml:space="preserve">منعوه عمّا شاءه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كهلاً وطفلاً وهو شايب</w:t>
      </w:r>
    </w:p>
    <w:p>
      <w:pPr>
        <w:pStyle w:val="BookText"/>
        <w:rPr/>
      </w:pPr>
      <w:r>
        <w:rPr>
          <w:rFonts w:ascii="Amiri" w:hAnsi="Amiri" w:eastAsia="Amiri" w:cs="Amiri"/>
          <w:color w:val="111111"/>
          <w:sz w:val="28"/>
          <w:sz w:val="28"/>
          <w:szCs w:val="28"/>
          <w:rtl w:val="true"/>
          <w:lang w:bidi="ar-SA"/>
        </w:rPr>
        <w:t xml:space="preserve">حتى قضى وبقلبه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نار غيظهم اللواهب</w:t>
      </w:r>
    </w:p>
    <w:p>
      <w:pPr>
        <w:pStyle w:val="BookText"/>
        <w:rPr/>
      </w:pPr>
      <w:r>
        <w:rPr>
          <w:rFonts w:ascii="Amiri" w:hAnsi="Amiri" w:eastAsia="Amiri" w:cs="Amiri"/>
          <w:color w:val="111111"/>
          <w:sz w:val="28"/>
          <w:sz w:val="28"/>
          <w:szCs w:val="28"/>
          <w:rtl w:val="true"/>
          <w:lang w:bidi="ar-SA"/>
        </w:rPr>
        <w:t xml:space="preserve">فتزعزع السبع الشدا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ونكّبت منها المناكب</w:t>
      </w:r>
    </w:p>
    <w:p>
      <w:pPr>
        <w:pStyle w:val="BookText"/>
        <w:rPr/>
      </w:pPr>
      <w:r>
        <w:rPr>
          <w:rFonts w:ascii="Amiri" w:hAnsi="Amiri" w:eastAsia="Amiri" w:cs="Amiri"/>
          <w:color w:val="111111"/>
          <w:sz w:val="28"/>
          <w:sz w:val="28"/>
          <w:szCs w:val="28"/>
          <w:rtl w:val="true"/>
          <w:lang w:bidi="ar-SA"/>
        </w:rPr>
        <w:t xml:space="preserve">لولا الوصي لأظلمت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المشارق والمغارنب</w:t>
      </w:r>
    </w:p>
    <w:p>
      <w:pPr>
        <w:pStyle w:val="BookText"/>
        <w:rPr/>
      </w:pPr>
      <w:r>
        <w:rPr>
          <w:rFonts w:ascii="IRNazanin" w:hAnsi="IRNazanin" w:eastAsia="IRNazanin"/>
          <w:color w:val="111111"/>
          <w:sz w:val="28"/>
          <w:sz w:val="28"/>
          <w:szCs w:val="28"/>
          <w:rtl w:val="true"/>
          <w:lang w:bidi="fa-IR"/>
        </w:rPr>
        <w:t>فعدد مصائب النبي صلی الله و علیه وآله وأهل بيته عليه السلام إلى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واعتدّ معتمد لخف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 العسكري بكل ناصب</w:t>
      </w:r>
    </w:p>
    <w:p>
      <w:pPr>
        <w:pStyle w:val="BookText"/>
        <w:rPr/>
      </w:pPr>
      <w:r>
        <w:rPr>
          <w:rFonts w:ascii="IRNazanin" w:hAnsi="IRNazanin" w:eastAsia="IRNazanin"/>
          <w:color w:val="111111"/>
          <w:sz w:val="28"/>
          <w:sz w:val="28"/>
          <w:szCs w:val="28"/>
          <w:rtl w:val="true"/>
          <w:lang w:bidi="fa-IR"/>
        </w:rPr>
        <w:t xml:space="preserve">حتى سقاه السم 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سدّت له سبل الرواتب</w:t>
      </w:r>
    </w:p>
    <w:p>
      <w:pPr>
        <w:pStyle w:val="BookText"/>
        <w:rPr/>
      </w:pPr>
      <w:r>
        <w:rPr>
          <w:rFonts w:ascii="IRNazanin" w:hAnsi="IRNazanin" w:eastAsia="IRNazanin"/>
          <w:color w:val="111111"/>
          <w:sz w:val="28"/>
          <w:sz w:val="28"/>
          <w:szCs w:val="28"/>
          <w:rtl w:val="true"/>
          <w:lang w:bidi="fa-IR"/>
        </w:rPr>
        <w:t xml:space="preserve">لولا ابنه نور الخلا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ئق ما اهتدى للحق طالب</w:t>
      </w:r>
    </w:p>
    <w:p>
      <w:pPr>
        <w:pStyle w:val="BookText"/>
        <w:rPr/>
      </w:pPr>
      <w:r>
        <w:rPr>
          <w:rFonts w:ascii="Amiri" w:hAnsi="Amiri" w:eastAsia="Amiri" w:cs="Amiri"/>
          <w:color w:val="111111"/>
          <w:sz w:val="28"/>
          <w:sz w:val="28"/>
          <w:szCs w:val="28"/>
          <w:rtl w:val="true"/>
          <w:lang w:bidi="ar-SA"/>
        </w:rPr>
        <w:t xml:space="preserve">يهدى بغيبته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الظهيرة في السحائب</w:t>
      </w:r>
    </w:p>
    <w:p>
      <w:pPr>
        <w:pStyle w:val="BookText"/>
        <w:rPr/>
      </w:pPr>
      <w:r>
        <w:rPr>
          <w:rFonts w:ascii="IRNazanin" w:hAnsi="IRNazanin" w:eastAsia="IRNazanin"/>
          <w:color w:val="111111"/>
          <w:sz w:val="28"/>
          <w:sz w:val="28"/>
          <w:szCs w:val="28"/>
          <w:rtl w:val="true"/>
          <w:lang w:bidi="fa-IR"/>
        </w:rPr>
        <w:t xml:space="preserve">فإلام هذا الانتظا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ونحن للبلوى مضارب</w:t>
      </w:r>
    </w:p>
    <w:p>
      <w:pPr>
        <w:pStyle w:val="BookText"/>
        <w:rPr/>
      </w:pPr>
      <w:r>
        <w:rPr>
          <w:rFonts w:ascii="Amiri" w:hAnsi="Amiri" w:eastAsia="Amiri" w:cs="Amiri"/>
          <w:color w:val="111111"/>
          <w:sz w:val="28"/>
          <w:sz w:val="28"/>
          <w:szCs w:val="28"/>
          <w:rtl w:val="true"/>
          <w:lang w:bidi="ar-SA"/>
        </w:rPr>
        <w:t xml:space="preserve">نصبت لنا أم الخطو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بكل ناحية مناصب</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ضاقت مشارقنا فسر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للضيا فإذا المغارب </w:t>
      </w:r>
    </w:p>
    <w:p>
      <w:pPr>
        <w:pStyle w:val="BookText"/>
        <w:rPr/>
      </w:pPr>
      <w:r>
        <w:rPr>
          <w:rFonts w:ascii="Amiri" w:hAnsi="Amiri" w:eastAsia="Amiri" w:cs="Amiri"/>
          <w:color w:val="111111"/>
          <w:sz w:val="28"/>
          <w:sz w:val="28"/>
          <w:szCs w:val="28"/>
          <w:rtl w:val="true"/>
          <w:lang w:bidi="ar-SA"/>
        </w:rPr>
        <w:t xml:space="preserve">ثب يا وقاك الكون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ماقد حوى يا خير واثب</w:t>
      </w:r>
    </w:p>
    <w:p>
      <w:pPr>
        <w:pStyle w:val="BookText"/>
        <w:rPr/>
      </w:pPr>
      <w:r>
        <w:rPr>
          <w:rFonts w:ascii="Amiri" w:hAnsi="Amiri" w:eastAsia="Amiri" w:cs="Amiri"/>
          <w:color w:val="111111"/>
          <w:sz w:val="28"/>
          <w:sz w:val="28"/>
          <w:szCs w:val="28"/>
          <w:rtl w:val="true"/>
          <w:lang w:bidi="ar-SA"/>
        </w:rPr>
        <w:t xml:space="preserve">قم ثائراً في أخذ 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رات الطفوف لآل غالب</w:t>
      </w:r>
    </w:p>
    <w:p>
      <w:pPr>
        <w:pStyle w:val="BookText"/>
        <w:rPr/>
      </w:pPr>
      <w:r>
        <w:rPr>
          <w:rFonts w:ascii="Amiri" w:hAnsi="Amiri" w:eastAsia="Amiri" w:cs="Amiri"/>
          <w:color w:val="111111"/>
          <w:sz w:val="28"/>
          <w:sz w:val="28"/>
          <w:szCs w:val="28"/>
          <w:rtl w:val="true"/>
          <w:lang w:bidi="ar-SA"/>
        </w:rPr>
        <w:t xml:space="preserve">فلقد صُلي فيها أبو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وصحبه بأحرّ لاهب</w:t>
      </w:r>
    </w:p>
    <w:p>
      <w:pPr>
        <w:pStyle w:val="BookText"/>
        <w:rPr/>
      </w:pPr>
      <w:r>
        <w:rPr>
          <w:rFonts w:ascii="Amiri" w:hAnsi="Amiri" w:eastAsia="Amiri" w:cs="Amiri"/>
          <w:color w:val="111111"/>
          <w:sz w:val="28"/>
          <w:sz w:val="28"/>
          <w:szCs w:val="28"/>
          <w:rtl w:val="true"/>
          <w:lang w:bidi="ar-SA"/>
        </w:rPr>
        <w:t xml:space="preserve">حرّ الظما ولظى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والحبس من كل الجوانب</w:t>
      </w:r>
    </w:p>
    <w:p>
      <w:pPr>
        <w:pStyle w:val="BookText"/>
        <w:rPr/>
      </w:pPr>
      <w:r>
        <w:rPr>
          <w:rFonts w:ascii="Amiri" w:hAnsi="Amiri" w:eastAsia="Amiri" w:cs="Amiri"/>
          <w:color w:val="111111"/>
          <w:sz w:val="28"/>
          <w:sz w:val="28"/>
          <w:szCs w:val="28"/>
          <w:rtl w:val="true"/>
          <w:lang w:bidi="ar-SA"/>
        </w:rPr>
        <w:t xml:space="preserve">حتى أبيد الناصرو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وظل ما بين الكتائب</w:t>
      </w:r>
    </w:p>
    <w:p>
      <w:pPr>
        <w:pStyle w:val="BookText"/>
        <w:rPr/>
      </w:pPr>
      <w:r>
        <w:rPr>
          <w:rFonts w:ascii="Amiri" w:hAnsi="Amiri" w:eastAsia="Amiri" w:cs="Amiri"/>
          <w:color w:val="111111"/>
          <w:sz w:val="28"/>
          <w:sz w:val="28"/>
          <w:szCs w:val="28"/>
          <w:rtl w:val="true"/>
          <w:lang w:bidi="ar-SA"/>
        </w:rPr>
        <w:t xml:space="preserve">فرداً يوم الجمع 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عن ذرى أعلى المراتب</w:t>
      </w:r>
    </w:p>
    <w:p>
      <w:pPr>
        <w:pStyle w:val="BookText"/>
        <w:rPr/>
      </w:pPr>
      <w:r>
        <w:rPr>
          <w:rFonts w:ascii="Amiri" w:hAnsi="Amiri" w:eastAsia="Amiri" w:cs="Amiri"/>
          <w:color w:val="111111"/>
          <w:sz w:val="28"/>
          <w:sz w:val="28"/>
          <w:szCs w:val="28"/>
          <w:rtl w:val="true"/>
          <w:lang w:bidi="ar-SA"/>
        </w:rPr>
        <w:t xml:space="preserve">لا الأسد تحكيه ولا 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اللدان ولا القواضب</w:t>
      </w:r>
    </w:p>
    <w:p>
      <w:pPr>
        <w:pStyle w:val="BookText"/>
        <w:rPr/>
      </w:pPr>
      <w:r>
        <w:rPr>
          <w:rFonts w:ascii="IRNazanin" w:hAnsi="IRNazanin" w:eastAsia="IRNazanin"/>
          <w:color w:val="111111"/>
          <w:sz w:val="28"/>
          <w:sz w:val="28"/>
          <w:szCs w:val="28"/>
          <w:rtl w:val="true"/>
          <w:lang w:bidi="fa-IR"/>
        </w:rPr>
        <w:t xml:space="preserve">أجرا من الأساد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نفذ من قناً أمضى مضارب</w:t>
      </w:r>
    </w:p>
    <w:p>
      <w:pPr>
        <w:pStyle w:val="BookText"/>
        <w:rPr/>
      </w:pPr>
      <w:r>
        <w:rPr>
          <w:rFonts w:ascii="IRNazanin" w:hAnsi="IRNazanin" w:eastAsia="IRNazanin"/>
          <w:color w:val="111111"/>
          <w:sz w:val="28"/>
          <w:sz w:val="28"/>
          <w:szCs w:val="28"/>
          <w:rtl w:val="true"/>
          <w:lang w:bidi="fa-IR"/>
        </w:rPr>
        <w:t xml:space="preserve">حتى تجلّى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فانحطّ منعفر الترائب</w:t>
      </w:r>
    </w:p>
    <w:p>
      <w:pPr>
        <w:pStyle w:val="BookText"/>
        <w:rPr/>
      </w:pPr>
      <w:r>
        <w:rPr>
          <w:rFonts w:ascii="Amiri" w:hAnsi="Amiri" w:eastAsia="Amiri" w:cs="Amiri"/>
          <w:color w:val="111111"/>
          <w:sz w:val="28"/>
          <w:sz w:val="28"/>
          <w:szCs w:val="28"/>
          <w:rtl w:val="true"/>
          <w:lang w:bidi="ar-SA"/>
        </w:rPr>
        <w:t xml:space="preserve">ملقي يحاول نزع 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من ورا مهواه ناشب</w:t>
      </w:r>
    </w:p>
    <w:p>
      <w:pPr>
        <w:pStyle w:val="BookText"/>
        <w:rPr/>
      </w:pPr>
      <w:r>
        <w:rPr>
          <w:rFonts w:ascii="Amiri" w:hAnsi="Amiri" w:eastAsia="Amiri" w:cs="Amiri"/>
          <w:color w:val="111111"/>
          <w:sz w:val="28"/>
          <w:sz w:val="28"/>
          <w:szCs w:val="28"/>
          <w:rtl w:val="true"/>
          <w:lang w:bidi="ar-SA"/>
        </w:rPr>
        <w:t xml:space="preserve">مجرى العادية الخيو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ترضّه مجرى المعاقب</w:t>
      </w:r>
    </w:p>
    <w:p>
      <w:pPr>
        <w:pStyle w:val="BookText"/>
        <w:rPr/>
      </w:pPr>
      <w:r>
        <w:rPr>
          <w:rFonts w:ascii="IRNazanin" w:hAnsi="IRNazanin" w:eastAsia="IRNazanin"/>
          <w:color w:val="111111"/>
          <w:sz w:val="28"/>
          <w:sz w:val="28"/>
          <w:szCs w:val="28"/>
          <w:rtl w:val="true"/>
          <w:lang w:bidi="fa-IR"/>
        </w:rPr>
        <w:t xml:space="preserve">وأخذفي ذكر ما جرى على الإمام الحسين علیه السلام وعلى عياله ويتاماه من بعده، إلى أن قال في الختام على لسان السبايا يخاطبن الإمام الحسين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أغريبُ ذادَتنَا 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ورد ذكرك كالغرائب</w:t>
      </w:r>
    </w:p>
    <w:p>
      <w:pPr>
        <w:pStyle w:val="BookText"/>
        <w:rPr/>
      </w:pPr>
      <w:r>
        <w:rPr>
          <w:rFonts w:ascii="Amiri" w:hAnsi="Amiri" w:eastAsia="Amiri" w:cs="Amiri"/>
          <w:color w:val="111111"/>
          <w:sz w:val="28"/>
          <w:sz w:val="28"/>
          <w:szCs w:val="28"/>
          <w:rtl w:val="true"/>
          <w:lang w:bidi="ar-SA"/>
        </w:rPr>
        <w:t xml:space="preserve">نبكي فنضرب ثم 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 خوف شجوك أو تعاتب</w:t>
      </w:r>
    </w:p>
    <w:p>
      <w:pPr>
        <w:pStyle w:val="BookText"/>
        <w:rPr/>
      </w:pPr>
      <w:r>
        <w:rPr>
          <w:rFonts w:ascii="IRNazanin" w:hAnsi="IRNazanin" w:eastAsia="IRNazanin"/>
          <w:color w:val="111111"/>
          <w:sz w:val="28"/>
          <w:sz w:val="28"/>
          <w:szCs w:val="28"/>
          <w:rtl w:val="true"/>
          <w:lang w:bidi="fa-IR"/>
        </w:rPr>
        <w:t xml:space="preserve">حسری نخمّر بالأيادي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والسياط لناعصائب</w:t>
      </w:r>
    </w:p>
    <w:p>
      <w:pPr>
        <w:pStyle w:val="BookText"/>
        <w:rPr/>
      </w:pPr>
      <w:r>
        <w:rPr>
          <w:rFonts w:ascii="IRNazanin" w:hAnsi="IRNazanin" w:eastAsia="IRNazanin"/>
          <w:color w:val="111111"/>
          <w:sz w:val="28"/>
          <w:sz w:val="28"/>
          <w:szCs w:val="28"/>
          <w:rtl w:val="true"/>
          <w:lang w:bidi="fa-IR"/>
        </w:rPr>
        <w:t xml:space="preserve">ما زالت الأرزا تف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بنا وتترعنا السباسب</w:t>
      </w:r>
    </w:p>
    <w:p>
      <w:pPr>
        <w:pStyle w:val="BookText"/>
        <w:rPr/>
      </w:pPr>
      <w:r>
        <w:rPr>
          <w:rFonts w:ascii="Amiri" w:hAnsi="Amiri" w:eastAsia="Amiri" w:cs="Amiri"/>
          <w:color w:val="111111"/>
          <w:sz w:val="28"/>
          <w:sz w:val="28"/>
          <w:szCs w:val="28"/>
          <w:rtl w:val="true"/>
          <w:lang w:bidi="ar-SA"/>
        </w:rPr>
        <w:t xml:space="preserve">حتى وصلنا الشام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شامت من الهامي سواكب</w:t>
      </w:r>
    </w:p>
    <w:p>
      <w:pPr>
        <w:pStyle w:val="BookText"/>
        <w:rPr/>
      </w:pPr>
      <w:r>
        <w:rPr>
          <w:rFonts w:ascii="Amiri" w:hAnsi="Amiri" w:eastAsia="Amiri" w:cs="Amiri"/>
          <w:color w:val="111111"/>
          <w:sz w:val="28"/>
          <w:sz w:val="28"/>
          <w:szCs w:val="28"/>
          <w:rtl w:val="true"/>
          <w:lang w:bidi="ar-SA"/>
        </w:rPr>
        <w:t xml:space="preserve">وأتى الجليل لها بمن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يلقي عوامرها خرائب</w:t>
      </w:r>
    </w:p>
    <w:p>
      <w:pPr>
        <w:pStyle w:val="BookText"/>
        <w:rPr/>
      </w:pPr>
      <w:r>
        <w:rPr>
          <w:rFonts w:ascii="Amiri" w:hAnsi="Amiri" w:eastAsia="Amiri" w:cs="Amiri"/>
          <w:color w:val="111111"/>
          <w:sz w:val="28"/>
          <w:sz w:val="28"/>
          <w:szCs w:val="28"/>
          <w:rtl w:val="true"/>
          <w:lang w:bidi="ar-SA"/>
        </w:rPr>
        <w:t xml:space="preserve">مولى إذا ماقام 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لوه الملائك بالكتائب</w:t>
      </w:r>
    </w:p>
    <w:p>
      <w:pPr>
        <w:pStyle w:val="BookText"/>
        <w:rPr/>
      </w:pPr>
      <w:r>
        <w:rPr>
          <w:rFonts w:ascii="Amiri" w:hAnsi="Amiri" w:eastAsia="Amiri" w:cs="Amiri"/>
          <w:color w:val="111111"/>
          <w:sz w:val="28"/>
          <w:sz w:val="28"/>
          <w:szCs w:val="28"/>
          <w:rtl w:val="true"/>
          <w:lang w:bidi="ar-SA"/>
        </w:rPr>
        <w:t xml:space="preserve">فإلام يا ابن العسكر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 وللشجا في القلب لاهب</w:t>
      </w:r>
    </w:p>
    <w:p>
      <w:pPr>
        <w:pStyle w:val="BookText"/>
        <w:rPr/>
      </w:pPr>
      <w:r>
        <w:rPr>
          <w:rFonts w:ascii="Amiri" w:hAnsi="Amiri" w:eastAsia="Amiri" w:cs="Amiri"/>
          <w:color w:val="111111"/>
          <w:sz w:val="28"/>
          <w:sz w:val="28"/>
          <w:szCs w:val="28"/>
          <w:rtl w:val="true"/>
          <w:lang w:bidi="ar-SA"/>
        </w:rPr>
        <w:t xml:space="preserve">سخرت بنا الأعدا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 يحوط ولا مراقب</w:t>
      </w:r>
    </w:p>
    <w:p>
      <w:pPr>
        <w:pStyle w:val="BookText"/>
        <w:rPr/>
      </w:pPr>
      <w:r>
        <w:rPr>
          <w:rFonts w:ascii="Amiri" w:hAnsi="Amiri" w:eastAsia="Amiri" w:cs="Amiri"/>
          <w:color w:val="111111"/>
          <w:sz w:val="28"/>
          <w:sz w:val="28"/>
          <w:szCs w:val="28"/>
          <w:rtl w:val="true"/>
          <w:lang w:bidi="ar-SA"/>
        </w:rPr>
        <w:t xml:space="preserve">هذاك يجذب جانباً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وذاك له يجاذب</w:t>
      </w:r>
    </w:p>
    <w:p>
      <w:pPr>
        <w:pStyle w:val="BookText"/>
        <w:rPr/>
      </w:pPr>
      <w:r>
        <w:rPr>
          <w:rFonts w:ascii="Amiri" w:hAnsi="Amiri" w:eastAsia="Amiri" w:cs="Amiri"/>
          <w:color w:val="111111"/>
          <w:sz w:val="28"/>
          <w:sz w:val="28"/>
          <w:szCs w:val="28"/>
          <w:rtl w:val="true"/>
          <w:lang w:bidi="ar-SA"/>
        </w:rPr>
        <w:t xml:space="preserve">فانهض فليس سواك 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أمرنا في الناس صاحب</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وعليكم الصلوات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نجحت بذكركم المطالب </w:t>
      </w:r>
      <w:bookmarkStart w:id="830" w:name="pg14989_161237"/>
    </w:p>
    <w:p>
      <w:pPr>
        <w:pStyle w:val="Heading3"/>
        <w:numPr>
          <w:ilvl w:val="2"/>
          <w:numId w:val="1"/>
        </w:numPr>
        <w:rPr/>
      </w:pPr>
      <w:bookmarkStart w:id="831" w:name="__RefHeading___Toc327970_3406789950"/>
      <w:bookmarkStart w:id="832" w:name="_Toc277"/>
      <w:bookmarkEnd w:id="830"/>
      <w:bookmarkEnd w:id="831"/>
      <w:r>
        <w:rPr>
          <w:rtl w:val="true"/>
        </w:rPr>
        <w:t>مصائب کربلاء</w:t>
      </w:r>
      <w:bookmarkEnd w:id="832"/>
    </w:p>
    <w:p>
      <w:pPr>
        <w:pStyle w:val="BookText"/>
        <w:rPr/>
      </w:pPr>
      <w:r>
        <w:rPr>
          <w:rFonts w:ascii="Amiri" w:hAnsi="Amiri" w:eastAsia="Amiri" w:cs="Amiri"/>
          <w:color w:val="111111"/>
          <w:sz w:val="28"/>
          <w:sz w:val="28"/>
          <w:szCs w:val="28"/>
          <w:rtl w:val="true"/>
          <w:lang w:bidi="ar-SA"/>
        </w:rPr>
        <w:t>السيد محمد الفلفل رحمة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محمد الفلفل رحمة الله </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 xml:space="preserve">ما للحشا لهباً يشبُّ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والعين بالقاني تصبُّ</w:t>
      </w:r>
    </w:p>
    <w:p>
      <w:pPr>
        <w:pStyle w:val="BookText"/>
        <w:rPr/>
      </w:pPr>
      <w:r>
        <w:rPr>
          <w:rFonts w:ascii="Amiri" w:hAnsi="Amiri" w:eastAsia="Amiri" w:cs="Amiri"/>
          <w:color w:val="111111"/>
          <w:sz w:val="28"/>
          <w:sz w:val="28"/>
          <w:szCs w:val="28"/>
          <w:rtl w:val="true"/>
          <w:lang w:bidi="ar-SA"/>
        </w:rPr>
        <w:t xml:space="preserve">والأذن لا تصغي لمن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يُثني عليها أو يسبُّ</w:t>
      </w:r>
    </w:p>
    <w:p>
      <w:pPr>
        <w:pStyle w:val="BookText"/>
        <w:rPr/>
      </w:pPr>
      <w:r>
        <w:rPr>
          <w:rFonts w:ascii="Amiri" w:hAnsi="Amiri" w:eastAsia="Amiri" w:cs="Amiri"/>
          <w:color w:val="111111"/>
          <w:sz w:val="28"/>
          <w:sz w:val="28"/>
          <w:szCs w:val="28"/>
          <w:rtl w:val="true"/>
          <w:lang w:bidi="ar-SA"/>
        </w:rPr>
        <w:t xml:space="preserve">أصابها خبزغدا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وقده النيران تخبو</w:t>
      </w:r>
    </w:p>
    <w:p>
      <w:pPr>
        <w:pStyle w:val="BookText"/>
        <w:rPr/>
      </w:pPr>
      <w:r>
        <w:rPr>
          <w:rFonts w:ascii="Amiri" w:hAnsi="Amiri" w:eastAsia="Amiri" w:cs="Amiri"/>
          <w:color w:val="111111"/>
          <w:sz w:val="28"/>
          <w:sz w:val="28"/>
          <w:szCs w:val="28"/>
          <w:rtl w:val="true"/>
          <w:lang w:bidi="ar-SA"/>
        </w:rPr>
        <w:t xml:space="preserve">خبر الطفوف فذاك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الهدى للحشر شعبُ</w:t>
      </w:r>
    </w:p>
    <w:p>
      <w:pPr>
        <w:pStyle w:val="BookText"/>
        <w:rPr/>
      </w:pPr>
      <w:r>
        <w:rPr>
          <w:rFonts w:ascii="Amiri" w:hAnsi="Amiri" w:eastAsia="Amiri" w:cs="Amiri"/>
          <w:color w:val="111111"/>
          <w:sz w:val="28"/>
          <w:sz w:val="28"/>
          <w:szCs w:val="28"/>
          <w:rtl w:val="true"/>
          <w:lang w:bidi="ar-SA"/>
        </w:rPr>
        <w:t xml:space="preserve">ألقى على الإسلام 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ءَليس ينجع فيه طبُّ</w:t>
      </w:r>
    </w:p>
    <w:p>
      <w:pPr>
        <w:pStyle w:val="BookText"/>
        <w:rPr/>
      </w:pPr>
      <w:r>
        <w:rPr>
          <w:rFonts w:ascii="Amiri" w:hAnsi="Amiri" w:eastAsia="Amiri" w:cs="Amiri"/>
          <w:color w:val="111111"/>
          <w:sz w:val="28"/>
          <w:sz w:val="28"/>
          <w:szCs w:val="28"/>
          <w:rtl w:val="true"/>
          <w:lang w:bidi="ar-SA"/>
        </w:rPr>
        <w:t xml:space="preserve">وأطاف منه عليُّ 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كفة الهموم فماتغبُّ</w:t>
      </w:r>
    </w:p>
    <w:p>
      <w:pPr>
        <w:pStyle w:val="BookText"/>
        <w:rPr/>
      </w:pP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لله هيبته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يرمي بها الشجعان رُعب</w:t>
      </w:r>
    </w:p>
    <w:p>
      <w:pPr>
        <w:pStyle w:val="BookText"/>
        <w:rPr/>
      </w:pPr>
      <w:r>
        <w:rPr>
          <w:rFonts w:ascii="IRNazanin" w:hAnsi="IRNazanin" w:eastAsia="IRNazanin"/>
          <w:color w:val="111111"/>
          <w:sz w:val="28"/>
          <w:sz w:val="28"/>
          <w:szCs w:val="28"/>
          <w:rtl w:val="true"/>
          <w:lang w:bidi="fa-IR"/>
        </w:rPr>
        <w:t xml:space="preserve">واشتاله ابن جلا الوغى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والقوم للجلاء هبّوا</w:t>
      </w:r>
    </w:p>
    <w:p>
      <w:pPr>
        <w:pStyle w:val="BookText"/>
        <w:rPr/>
      </w:pPr>
      <w:r>
        <w:rPr>
          <w:rFonts w:ascii="Amiri" w:hAnsi="Amiri" w:eastAsia="Amiri" w:cs="Amiri"/>
          <w:color w:val="111111"/>
          <w:sz w:val="28"/>
          <w:sz w:val="28"/>
          <w:szCs w:val="28"/>
          <w:rtl w:val="true"/>
          <w:lang w:bidi="ar-SA"/>
        </w:rPr>
        <w:t xml:space="preserve">ولكَم خطوب جللت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وجُل بلوى الناس خطبُ</w:t>
      </w:r>
    </w:p>
    <w:p>
      <w:pPr>
        <w:pStyle w:val="BookText"/>
        <w:rPr/>
      </w:pPr>
      <w:r>
        <w:rPr>
          <w:rFonts w:ascii="Amiri" w:hAnsi="Amiri" w:eastAsia="Amiri" w:cs="Amiri"/>
          <w:color w:val="111111"/>
          <w:sz w:val="28"/>
          <w:sz w:val="28"/>
          <w:szCs w:val="28"/>
          <w:rtl w:val="true"/>
          <w:lang w:bidi="ar-SA"/>
        </w:rPr>
        <w:t xml:space="preserve">فمتى نرى رايات 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الثأر يطلعهن غرب</w:t>
      </w:r>
    </w:p>
    <w:p>
      <w:pPr>
        <w:pStyle w:val="BookText"/>
        <w:rPr/>
      </w:pPr>
      <w:r>
        <w:rPr>
          <w:rFonts w:ascii="Amiri" w:hAnsi="Amiri" w:eastAsia="Amiri" w:cs="Amiri"/>
          <w:color w:val="111111"/>
          <w:sz w:val="28"/>
          <w:sz w:val="28"/>
          <w:szCs w:val="28"/>
          <w:rtl w:val="true"/>
          <w:lang w:bidi="ar-SA"/>
        </w:rPr>
        <w:t xml:space="preserve">يحملنه قب الجيا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سلاهب بالنقع شزب</w:t>
      </w:r>
    </w:p>
    <w:p>
      <w:pPr>
        <w:pStyle w:val="BookText"/>
        <w:rPr/>
      </w:pPr>
      <w:r>
        <w:rPr>
          <w:rFonts w:ascii="Amiri" w:hAnsi="Amiri" w:eastAsia="Amiri" w:cs="Amiri"/>
          <w:color w:val="111111"/>
          <w:sz w:val="28"/>
          <w:sz w:val="28"/>
          <w:szCs w:val="28"/>
          <w:rtl w:val="true"/>
          <w:lang w:bidi="ar-SA"/>
        </w:rPr>
        <w:t xml:space="preserve">من حوله أبناء 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 عصبة في الروع غلب</w:t>
      </w:r>
    </w:p>
    <w:p>
      <w:pPr>
        <w:pStyle w:val="BookText"/>
        <w:rPr/>
      </w:pPr>
      <w:r>
        <w:rPr>
          <w:rFonts w:ascii="Amiri" w:hAnsi="Amiri" w:eastAsia="Amiri" w:cs="Amiri"/>
          <w:color w:val="111111"/>
          <w:sz w:val="28"/>
          <w:sz w:val="28"/>
          <w:szCs w:val="28"/>
          <w:rtl w:val="true"/>
          <w:lang w:bidi="ar-SA"/>
        </w:rPr>
        <w:t xml:space="preserve">ووراءهم لذوي المروءة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جحفل كاليم لجب</w:t>
      </w:r>
    </w:p>
    <w:p>
      <w:pPr>
        <w:pStyle w:val="BookText"/>
        <w:rPr/>
      </w:pPr>
      <w:r>
        <w:rPr>
          <w:rFonts w:ascii="Amiri" w:hAnsi="Amiri" w:eastAsia="Amiri" w:cs="Amiri"/>
          <w:color w:val="111111"/>
          <w:sz w:val="28"/>
          <w:sz w:val="28"/>
          <w:szCs w:val="28"/>
          <w:rtl w:val="true"/>
          <w:lang w:bidi="ar-SA"/>
        </w:rPr>
        <w:t xml:space="preserve">ويمدنا من بأسه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تقيم عليه هضب</w:t>
      </w:r>
    </w:p>
    <w:p>
      <w:pPr>
        <w:pStyle w:val="BookText"/>
        <w:rPr/>
      </w:pPr>
      <w:r>
        <w:rPr>
          <w:rFonts w:ascii="IRNazanin" w:hAnsi="IRNazanin" w:eastAsia="IRNazanin"/>
          <w:color w:val="111111"/>
          <w:sz w:val="28"/>
          <w:sz w:val="28"/>
          <w:szCs w:val="28"/>
          <w:rtl w:val="true"/>
          <w:lang w:bidi="fa-IR"/>
        </w:rPr>
        <w:t xml:space="preserve">فيشيدها عدلاً 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ما بنی تیم وحرب</w:t>
      </w:r>
    </w:p>
    <w:p>
      <w:pPr>
        <w:pStyle w:val="BookText"/>
        <w:rPr/>
      </w:pPr>
      <w:r>
        <w:rPr>
          <w:rFonts w:ascii="Amiri" w:hAnsi="Amiri" w:eastAsia="Amiri" w:cs="Amiri"/>
          <w:color w:val="111111"/>
          <w:sz w:val="28"/>
          <w:sz w:val="28"/>
          <w:szCs w:val="28"/>
          <w:rtl w:val="true"/>
          <w:lang w:bidi="ar-SA"/>
        </w:rPr>
        <w:t xml:space="preserve">ونعود نغصب غاصبي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حقنا والدهر غبَّ</w:t>
      </w:r>
    </w:p>
    <w:p>
      <w:pPr>
        <w:pStyle w:val="BookText"/>
        <w:rPr/>
      </w:pPr>
      <w:r>
        <w:rPr>
          <w:rFonts w:ascii="IRNazanin" w:hAnsi="IRNazanin" w:eastAsia="IRNazanin"/>
          <w:color w:val="111111"/>
          <w:sz w:val="28"/>
          <w:sz w:val="28"/>
          <w:szCs w:val="28"/>
          <w:rtl w:val="true"/>
          <w:lang w:bidi="fa-IR"/>
        </w:rPr>
        <w:t xml:space="preserve">ونجر أعلى الشهب أذ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یالا تقبلهن شهب</w:t>
      </w:r>
    </w:p>
    <w:p>
      <w:pPr>
        <w:pStyle w:val="BookText"/>
        <w:rPr/>
      </w:pPr>
      <w:r>
        <w:rPr>
          <w:rFonts w:ascii="Amiri" w:hAnsi="Amiri" w:eastAsia="Amiri" w:cs="Amiri"/>
          <w:color w:val="111111"/>
          <w:sz w:val="28"/>
          <w:sz w:val="28"/>
          <w:szCs w:val="28"/>
          <w:rtl w:val="true"/>
          <w:lang w:bidi="ar-SA"/>
        </w:rPr>
        <w:t xml:space="preserve">ونكرّ تلك الكرة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بيضاء والأعداء غُضب</w:t>
      </w:r>
    </w:p>
    <w:p>
      <w:pPr>
        <w:pStyle w:val="BookText"/>
        <w:rPr/>
      </w:pPr>
      <w:r>
        <w:rPr>
          <w:rFonts w:ascii="Amiri" w:hAnsi="Amiri" w:eastAsia="Amiri" w:cs="Amiri"/>
          <w:color w:val="111111"/>
          <w:sz w:val="28"/>
          <w:sz w:val="28"/>
          <w:szCs w:val="28"/>
          <w:rtl w:val="true"/>
          <w:lang w:bidi="ar-SA"/>
        </w:rPr>
        <w:t xml:space="preserve">فانهض أو امنحنا الدعا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فدعاء غيرك فية حجب</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وعليكم الصلوات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حطت للثم ثراك ركب </w:t>
      </w:r>
      <w:bookmarkStart w:id="833" w:name="pg14989_161238"/>
    </w:p>
    <w:p>
      <w:pPr>
        <w:pStyle w:val="Heading3"/>
        <w:numPr>
          <w:ilvl w:val="2"/>
          <w:numId w:val="1"/>
        </w:numPr>
        <w:rPr/>
      </w:pPr>
      <w:bookmarkStart w:id="834" w:name="__RefHeading___Toc327972_3406789950"/>
      <w:bookmarkStart w:id="835" w:name="_Toc278"/>
      <w:bookmarkEnd w:id="833"/>
      <w:bookmarkEnd w:id="834"/>
      <w:r>
        <w:rPr>
          <w:rtl w:val="true"/>
        </w:rPr>
        <w:t>في رثاء الإمام الحسين علیه السلام</w:t>
      </w:r>
      <w:bookmarkEnd w:id="835"/>
    </w:p>
    <w:p>
      <w:pPr>
        <w:pStyle w:val="BookText"/>
        <w:rPr/>
      </w:pPr>
      <w:r>
        <w:rPr>
          <w:rFonts w:ascii="Amiri" w:hAnsi="Amiri" w:eastAsia="Amiri" w:cs="Amiri"/>
          <w:color w:val="111111"/>
          <w:sz w:val="28"/>
          <w:sz w:val="28"/>
          <w:szCs w:val="28"/>
          <w:rtl w:val="true"/>
          <w:lang w:bidi="ar-SA"/>
        </w:rPr>
        <w:t>الحاج أحمد بن مهدي آل نصر الله رحمة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 أحمد بن مهدي آل نصر الله رحمة الله</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 xml:space="preserve">هو الحظ والدنيا لمن لم يغالب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الرزق مدروك بجد وطالب</w:t>
      </w:r>
    </w:p>
    <w:p>
      <w:pPr>
        <w:pStyle w:val="BookText"/>
        <w:rPr/>
      </w:pPr>
      <w:r>
        <w:rPr>
          <w:rFonts w:ascii="Amiri" w:hAnsi="Amiri" w:eastAsia="Amiri" w:cs="Amiri"/>
          <w:color w:val="111111"/>
          <w:sz w:val="28"/>
          <w:sz w:val="28"/>
          <w:szCs w:val="28"/>
          <w:rtl w:val="true"/>
          <w:lang w:bidi="ar-SA"/>
        </w:rPr>
        <w:t xml:space="preserve">ولكنها الأقدار تجري مساءة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لحروفوزاً عند نهب المعايب</w:t>
      </w:r>
    </w:p>
    <w:p>
      <w:pPr>
        <w:pStyle w:val="BookText"/>
        <w:rPr/>
      </w:pPr>
      <w:r>
        <w:rPr>
          <w:rFonts w:ascii="Amiri" w:hAnsi="Amiri" w:eastAsia="Amiri" w:cs="Amiri"/>
          <w:color w:val="111111"/>
          <w:sz w:val="28"/>
          <w:sz w:val="28"/>
          <w:szCs w:val="28"/>
          <w:rtl w:val="true"/>
          <w:lang w:bidi="ar-SA"/>
        </w:rPr>
        <w:t xml:space="preserve">ويقول في ختامها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مصاب لعمر الله دكت به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واهبط منها ساميات الشناخب</w:t>
      </w:r>
    </w:p>
    <w:p>
      <w:pPr>
        <w:pStyle w:val="BookText"/>
        <w:rPr/>
      </w:pPr>
      <w:r>
        <w:rPr>
          <w:rFonts w:ascii="Amiri" w:hAnsi="Amiri" w:eastAsia="Amiri" w:cs="Amiri"/>
          <w:color w:val="111111"/>
          <w:sz w:val="28"/>
          <w:sz w:val="28"/>
          <w:szCs w:val="28"/>
          <w:rtl w:val="true"/>
          <w:lang w:bidi="ar-SA"/>
        </w:rPr>
        <w:t xml:space="preserve">أبي أن يرى هدياً من الدين واضحاً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لا يرى إلا ضلال المذاهب</w:t>
      </w:r>
    </w:p>
    <w:p>
      <w:pPr>
        <w:pStyle w:val="BookText"/>
        <w:rPr/>
      </w:pPr>
      <w:r>
        <w:rPr>
          <w:rFonts w:ascii="Amiri" w:hAnsi="Amiri" w:eastAsia="Amiri" w:cs="Amiri"/>
          <w:color w:val="111111"/>
          <w:sz w:val="28"/>
          <w:sz w:val="28"/>
          <w:szCs w:val="28"/>
          <w:rtl w:val="true"/>
          <w:lang w:bidi="ar-SA"/>
        </w:rPr>
        <w:t xml:space="preserve">غداة أصيب المصطفى من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البغي في أبنائه والأقارب</w:t>
      </w:r>
    </w:p>
    <w:p>
      <w:pPr>
        <w:pStyle w:val="BookText"/>
        <w:rPr/>
      </w:pPr>
      <w:r>
        <w:rPr>
          <w:rFonts w:ascii="IRNazanin" w:hAnsi="IRNazanin" w:eastAsia="IRNazanin"/>
          <w:color w:val="111111"/>
          <w:sz w:val="28"/>
          <w:sz w:val="28"/>
          <w:szCs w:val="28"/>
          <w:rtl w:val="true"/>
          <w:lang w:bidi="fa-IR"/>
        </w:rPr>
        <w:t xml:space="preserve">رويداً بني صخر ابن حرب فإنكم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رهاین ما أسلفتم في العواقب</w:t>
      </w:r>
    </w:p>
    <w:p>
      <w:pPr>
        <w:pStyle w:val="BookText"/>
        <w:rPr/>
      </w:pPr>
      <w:r>
        <w:rPr>
          <w:rFonts w:ascii="IRNazanin" w:hAnsi="IRNazanin" w:eastAsia="IRNazanin"/>
          <w:color w:val="111111"/>
          <w:sz w:val="28"/>
          <w:sz w:val="28"/>
          <w:szCs w:val="28"/>
          <w:rtl w:val="true"/>
          <w:lang w:bidi="fa-IR"/>
        </w:rPr>
        <w:t xml:space="preserve">فأين بكم ينأ المدى عن مهذب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يحل المواضي في محل العصایب</w:t>
      </w:r>
    </w:p>
    <w:p>
      <w:pPr>
        <w:pStyle w:val="BookText"/>
        <w:rPr/>
      </w:pPr>
      <w:r>
        <w:rPr>
          <w:rFonts w:ascii="Amiri" w:hAnsi="Amiri" w:eastAsia="Amiri" w:cs="Amiri"/>
          <w:color w:val="111111"/>
          <w:sz w:val="28"/>
          <w:sz w:val="28"/>
          <w:szCs w:val="28"/>
          <w:rtl w:val="true"/>
          <w:lang w:bidi="ar-SA"/>
        </w:rPr>
        <w:t xml:space="preserve">زعيماً على الأقدار لم يخش مذهباً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لفاو رجيم أو لعار مغالب</w:t>
      </w:r>
    </w:p>
    <w:p>
      <w:pPr>
        <w:pStyle w:val="BookText"/>
        <w:rPr/>
      </w:pPr>
      <w:r>
        <w:rPr>
          <w:rFonts w:ascii="Amiri" w:hAnsi="Amiri" w:eastAsia="Amiri" w:cs="Amiri"/>
          <w:color w:val="111111"/>
          <w:sz w:val="28"/>
          <w:sz w:val="28"/>
          <w:szCs w:val="28"/>
          <w:rtl w:val="true"/>
          <w:lang w:bidi="ar-SA"/>
        </w:rPr>
        <w:t xml:space="preserve">فلا العذر مسموع ولا القول 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تجلى بين دهم الكتايب</w:t>
      </w:r>
    </w:p>
    <w:p>
      <w:pPr>
        <w:pStyle w:val="BookText"/>
        <w:rPr/>
      </w:pPr>
      <w:r>
        <w:rPr>
          <w:rFonts w:ascii="Amiri" w:hAnsi="Amiri" w:eastAsia="Amiri" w:cs="Amiri"/>
          <w:color w:val="111111"/>
          <w:sz w:val="28"/>
          <w:sz w:val="28"/>
          <w:szCs w:val="28"/>
          <w:rtl w:val="true"/>
          <w:lang w:bidi="ar-SA"/>
        </w:rPr>
        <w:t xml:space="preserve">وطاف به من كل قوم كرامهم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الموالي قاذفا بالمجانب</w:t>
      </w:r>
    </w:p>
    <w:p>
      <w:pPr>
        <w:pStyle w:val="BookText"/>
        <w:rPr/>
      </w:pPr>
      <w:r>
        <w:rPr>
          <w:rFonts w:ascii="Amiri" w:hAnsi="Amiri" w:eastAsia="Amiri" w:cs="Amiri"/>
          <w:color w:val="111111"/>
          <w:sz w:val="28"/>
          <w:sz w:val="28"/>
          <w:szCs w:val="28"/>
          <w:rtl w:val="true"/>
          <w:lang w:bidi="ar-SA"/>
        </w:rPr>
        <w:t xml:space="preserve">رأيتم لناغراً كأن صفاحهم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صفاح بروق في ظلام الغياهب</w:t>
      </w:r>
    </w:p>
    <w:p>
      <w:pPr>
        <w:pStyle w:val="BookText"/>
        <w:rPr/>
      </w:pPr>
      <w:r>
        <w:rPr>
          <w:rFonts w:ascii="Amiri" w:hAnsi="Amiri" w:eastAsia="Amiri" w:cs="Amiri"/>
          <w:color w:val="111111"/>
          <w:sz w:val="28"/>
          <w:sz w:val="28"/>
          <w:szCs w:val="28"/>
          <w:rtl w:val="true"/>
          <w:lang w:bidi="ar-SA"/>
        </w:rPr>
        <w:t xml:space="preserve">وصيداً يمدون العواسل بالخطى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ويجرون فوق الهام بيض القواضب</w:t>
      </w:r>
    </w:p>
    <w:p>
      <w:pPr>
        <w:pStyle w:val="BookText"/>
        <w:rPr/>
      </w:pPr>
      <w:r>
        <w:rPr>
          <w:rFonts w:ascii="Amiri" w:hAnsi="Amiri" w:eastAsia="Amiri" w:cs="Amiri"/>
          <w:color w:val="111111"/>
          <w:sz w:val="28"/>
          <w:sz w:val="28"/>
          <w:szCs w:val="28"/>
          <w:rtl w:val="true"/>
          <w:lang w:bidi="ar-SA"/>
        </w:rPr>
        <w:t xml:space="preserve">فوارس من نصر ابن سعد أعزة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الفضل ضرابون حدب الضرايب</w:t>
      </w:r>
    </w:p>
    <w:p>
      <w:pPr>
        <w:pStyle w:val="BookText"/>
        <w:rPr/>
      </w:pPr>
      <w:r>
        <w:rPr>
          <w:rFonts w:ascii="Amiri" w:hAnsi="Amiri" w:eastAsia="Amiri" w:cs="Amiri"/>
          <w:color w:val="111111"/>
          <w:sz w:val="28"/>
          <w:sz w:val="28"/>
          <w:szCs w:val="28"/>
          <w:rtl w:val="true"/>
          <w:lang w:bidi="ar-SA"/>
        </w:rPr>
        <w:t xml:space="preserve">ردينية شوس أحيطت بمثلها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وجاءت لها أسيافها بالمناقب</w:t>
      </w:r>
    </w:p>
    <w:p>
      <w:pPr>
        <w:pStyle w:val="BookText"/>
        <w:rPr/>
      </w:pPr>
      <w:r>
        <w:rPr>
          <w:rFonts w:ascii="Amiri" w:hAnsi="Amiri" w:eastAsia="Amiri" w:cs="Amiri"/>
          <w:color w:val="111111"/>
          <w:sz w:val="28"/>
          <w:sz w:val="28"/>
          <w:szCs w:val="28"/>
          <w:rtl w:val="true"/>
          <w:lang w:bidi="ar-SA"/>
        </w:rPr>
        <w:t xml:space="preserve">أولئك قومي والذين أعدهم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لريب الليالي والخطوب النواكب</w:t>
      </w:r>
    </w:p>
    <w:p>
      <w:pPr>
        <w:pStyle w:val="BookText"/>
        <w:rPr/>
      </w:pPr>
      <w:r>
        <w:rPr>
          <w:rFonts w:ascii="Amiri" w:hAnsi="Amiri" w:eastAsia="Amiri" w:cs="Amiri"/>
          <w:color w:val="111111"/>
          <w:sz w:val="28"/>
          <w:sz w:val="28"/>
          <w:szCs w:val="28"/>
          <w:rtl w:val="true"/>
          <w:lang w:bidi="ar-SA"/>
        </w:rPr>
        <w:t xml:space="preserve">هنالك تبلى كل نفس بما جنت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ويأخذ منكم ربها بالذواهب</w:t>
      </w:r>
    </w:p>
    <w:p>
      <w:pPr>
        <w:pStyle w:val="BookText"/>
        <w:rPr/>
      </w:pPr>
      <w:r>
        <w:rPr>
          <w:rFonts w:ascii="Amiri" w:hAnsi="Amiri" w:eastAsia="Amiri" w:cs="Amiri"/>
          <w:color w:val="111111"/>
          <w:sz w:val="28"/>
          <w:sz w:val="28"/>
          <w:szCs w:val="28"/>
          <w:rtl w:val="true"/>
          <w:lang w:bidi="ar-SA"/>
        </w:rPr>
        <w:t xml:space="preserve">بني أحمد إن فات نصركم 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فات مني بين منش وخاطب</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فدونكم من عبدكم مطمئنة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بحبل الولا لم يغشها قول كاذب </w:t>
      </w:r>
      <w:bookmarkStart w:id="836" w:name="pg14989_161239"/>
    </w:p>
    <w:p>
      <w:pPr>
        <w:pStyle w:val="Heading3"/>
        <w:numPr>
          <w:ilvl w:val="2"/>
          <w:numId w:val="1"/>
        </w:numPr>
        <w:rPr/>
      </w:pPr>
      <w:bookmarkStart w:id="837" w:name="__RefHeading___Toc327974_3406789950"/>
      <w:bookmarkStart w:id="838" w:name="_Toc279"/>
      <w:bookmarkEnd w:id="836"/>
      <w:bookmarkEnd w:id="837"/>
      <w:r>
        <w:rPr>
          <w:rtl w:val="true"/>
        </w:rPr>
        <w:t>في رثاء الإمام الحسين علیه السلام</w:t>
      </w:r>
      <w:bookmarkEnd w:id="838"/>
    </w:p>
    <w:p>
      <w:pPr>
        <w:pStyle w:val="BookText"/>
        <w:rPr/>
      </w:pPr>
      <w:r>
        <w:rPr>
          <w:rFonts w:ascii="Amiri" w:hAnsi="Amiri" w:eastAsia="Amiri" w:cs="Amiri"/>
          <w:color w:val="111111"/>
          <w:sz w:val="28"/>
          <w:sz w:val="28"/>
          <w:szCs w:val="28"/>
          <w:rtl w:val="true"/>
          <w:lang w:bidi="ar-SA"/>
        </w:rPr>
        <w:t>السيد محمد الفلفل ولد رحمة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الفلفل ولد رحمة الله</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 xml:space="preserve">إلام عن سبل الشجا باهت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في أهل البكا سابت</w:t>
      </w:r>
    </w:p>
    <w:p>
      <w:pPr>
        <w:pStyle w:val="BookText"/>
        <w:rPr/>
      </w:pPr>
      <w:r>
        <w:rPr>
          <w:rFonts w:ascii="Amiri" w:hAnsi="Amiri" w:eastAsia="Amiri" w:cs="Amiri"/>
          <w:color w:val="111111"/>
          <w:sz w:val="28"/>
          <w:sz w:val="28"/>
          <w:szCs w:val="28"/>
          <w:rtl w:val="true"/>
          <w:lang w:bidi="ar-SA"/>
        </w:rPr>
        <w:t xml:space="preserve">سمعاً حديثاً لم يطق سمعه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والقلب من دهشته باهت</w:t>
      </w:r>
    </w:p>
    <w:p>
      <w:pPr>
        <w:pStyle w:val="BookText"/>
        <w:rPr/>
      </w:pPr>
      <w:r>
        <w:rPr>
          <w:rFonts w:ascii="Amiri" w:hAnsi="Amiri" w:eastAsia="Amiri" w:cs="Amiri"/>
          <w:color w:val="111111"/>
          <w:sz w:val="28"/>
          <w:sz w:val="28"/>
          <w:szCs w:val="28"/>
          <w:rtl w:val="true"/>
          <w:lang w:bidi="ar-SA"/>
        </w:rPr>
        <w:t xml:space="preserve">أي مصاب هد ركن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والصوت في الجهر به خافت</w:t>
      </w:r>
    </w:p>
    <w:p>
      <w:pPr>
        <w:pStyle w:val="BookText"/>
        <w:rPr/>
      </w:pPr>
      <w:r>
        <w:rPr>
          <w:rFonts w:ascii="Amiri" w:hAnsi="Amiri" w:eastAsia="Amiri" w:cs="Amiri"/>
          <w:color w:val="111111"/>
          <w:sz w:val="28"/>
          <w:sz w:val="28"/>
          <w:szCs w:val="28"/>
          <w:rtl w:val="true"/>
          <w:lang w:bidi="ar-SA"/>
        </w:rPr>
        <w:t xml:space="preserve">مصاب يوم الطف يوم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كلم الموتى له ساكت</w:t>
      </w:r>
    </w:p>
    <w:p>
      <w:pPr>
        <w:pStyle w:val="BookText"/>
        <w:rPr/>
      </w:pPr>
      <w:r>
        <w:rPr>
          <w:rFonts w:ascii="IRNazanin" w:hAnsi="IRNazanin" w:eastAsia="IRNazanin"/>
          <w:color w:val="111111"/>
          <w:sz w:val="28"/>
          <w:sz w:val="28"/>
          <w:szCs w:val="28"/>
          <w:rtl w:val="true"/>
          <w:lang w:bidi="fa-IR"/>
        </w:rPr>
        <w:t xml:space="preserve">یا یوم عاشوراء ما عدت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وشوك الوجد بي نابت</w:t>
      </w:r>
    </w:p>
    <w:p>
      <w:pPr>
        <w:pStyle w:val="BookText"/>
        <w:rPr/>
      </w:pPr>
      <w:r>
        <w:rPr>
          <w:rFonts w:ascii="Amiri" w:hAnsi="Amiri" w:eastAsia="Amiri" w:cs="Amiri"/>
          <w:color w:val="111111"/>
          <w:sz w:val="28"/>
          <w:sz w:val="28"/>
          <w:szCs w:val="28"/>
          <w:rtl w:val="true"/>
          <w:lang w:bidi="ar-SA"/>
        </w:rPr>
        <w:t xml:space="preserve">ولا تذكرتك إلا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 ما به ينبسط الشامت</w:t>
      </w:r>
    </w:p>
    <w:p>
      <w:pPr>
        <w:pStyle w:val="BookText"/>
        <w:rPr/>
      </w:pP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أيخضم الباطل نبت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طوراً وأوراق الهدی حاتت</w:t>
      </w:r>
    </w:p>
    <w:p>
      <w:pPr>
        <w:pStyle w:val="BookText"/>
        <w:rPr/>
      </w:pPr>
      <w:r>
        <w:rPr>
          <w:rFonts w:ascii="Amiri" w:hAnsi="Amiri" w:eastAsia="Amiri" w:cs="Amiri"/>
          <w:color w:val="111111"/>
          <w:sz w:val="28"/>
          <w:sz w:val="28"/>
          <w:szCs w:val="28"/>
          <w:rtl w:val="true"/>
          <w:lang w:bidi="ar-SA"/>
        </w:rPr>
        <w:t xml:space="preserve">ويصعد البهتان أعواد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 أن يبهته الباهت</w:t>
      </w:r>
    </w:p>
    <w:p>
      <w:pPr>
        <w:pStyle w:val="BookText"/>
        <w:rPr/>
      </w:pPr>
      <w:r>
        <w:rPr>
          <w:rFonts w:ascii="Amiri" w:hAnsi="Amiri" w:eastAsia="Amiri" w:cs="Amiri"/>
          <w:color w:val="111111"/>
          <w:sz w:val="28"/>
          <w:sz w:val="28"/>
          <w:szCs w:val="28"/>
          <w:rtl w:val="true"/>
          <w:lang w:bidi="ar-SA"/>
        </w:rPr>
        <w:t xml:space="preserve">حتام ذو الكرة والمرتجي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يرجى نصره ساكت</w:t>
      </w:r>
    </w:p>
    <w:p>
      <w:pPr>
        <w:pStyle w:val="BookText"/>
        <w:rPr/>
      </w:pPr>
      <w:r>
        <w:rPr>
          <w:rFonts w:ascii="IRNazanin" w:hAnsi="IRNazanin" w:eastAsia="IRNazanin"/>
          <w:color w:val="111111"/>
          <w:sz w:val="28"/>
          <w:sz w:val="28"/>
          <w:szCs w:val="28"/>
          <w:rtl w:val="true"/>
          <w:lang w:bidi="fa-IR"/>
        </w:rPr>
        <w:t>بدت بنا الأعداء غللاً فما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 لها من غلّها بائت</w:t>
      </w:r>
    </w:p>
    <w:p>
      <w:pPr>
        <w:pStyle w:val="BookText"/>
        <w:rPr/>
      </w:pPr>
      <w:r>
        <w:rPr>
          <w:rFonts w:ascii="Amiri" w:hAnsi="Amiri" w:eastAsia="Amiri" w:cs="Amiri"/>
          <w:color w:val="111111"/>
          <w:sz w:val="28"/>
          <w:sz w:val="28"/>
          <w:szCs w:val="28"/>
          <w:rtl w:val="true"/>
          <w:lang w:bidi="ar-SA"/>
        </w:rPr>
        <w:t xml:space="preserve">قد أسعرت فينا لظى 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فاحترق المورق والنابت</w:t>
      </w:r>
    </w:p>
    <w:p>
      <w:pPr>
        <w:pStyle w:val="BookText"/>
        <w:rPr/>
      </w:pPr>
      <w:r>
        <w:rPr>
          <w:rFonts w:ascii="Amiri" w:hAnsi="Amiri" w:eastAsia="Amiri" w:cs="Amiri"/>
          <w:color w:val="111111"/>
          <w:sz w:val="28"/>
          <w:sz w:val="28"/>
          <w:szCs w:val="28"/>
          <w:rtl w:val="true"/>
          <w:lang w:bidi="ar-SA"/>
        </w:rPr>
        <w:t xml:space="preserve">وأشمتت فينا عدى ديننا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بالفتك حتى عيد السابت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بتت حبال الدين بل أسرفت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البت حتی سئم الباتت</w:t>
      </w:r>
    </w:p>
    <w:p>
      <w:pPr>
        <w:pStyle w:val="BookText"/>
        <w:rPr/>
      </w:pPr>
      <w:r>
        <w:rPr>
          <w:rFonts w:ascii="Amiri" w:hAnsi="Amiri" w:eastAsia="Amiri" w:cs="Amiri"/>
          <w:color w:val="111111"/>
          <w:sz w:val="28"/>
          <w:sz w:val="28"/>
          <w:szCs w:val="28"/>
          <w:rtl w:val="true"/>
          <w:lang w:bidi="ar-SA"/>
        </w:rPr>
        <w:t xml:space="preserve">فنحن رأي العين ما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كأنما ينحتا الناحت</w:t>
      </w:r>
    </w:p>
    <w:p>
      <w:pPr>
        <w:pStyle w:val="BookText"/>
        <w:rPr/>
      </w:pPr>
      <w:r>
        <w:rPr>
          <w:rFonts w:ascii="Amiri" w:hAnsi="Amiri" w:eastAsia="Amiri" w:cs="Amiri"/>
          <w:color w:val="111111"/>
          <w:sz w:val="28"/>
          <w:sz w:val="28"/>
          <w:szCs w:val="28"/>
          <w:rtl w:val="true"/>
          <w:lang w:bidi="ar-SA"/>
        </w:rPr>
        <w:t xml:space="preserve">فقم فداك الخلق أدرك فإ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الحق إن لم تدركوا فائت</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صلى عليك الله ما إن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يُقنت حتى يقبل القانت </w:t>
      </w:r>
      <w:bookmarkStart w:id="839" w:name="pg14989_161240"/>
    </w:p>
    <w:p>
      <w:pPr>
        <w:pStyle w:val="Heading3"/>
        <w:numPr>
          <w:ilvl w:val="2"/>
          <w:numId w:val="1"/>
        </w:numPr>
        <w:rPr/>
      </w:pPr>
      <w:bookmarkStart w:id="840" w:name="__RefHeading___Toc327976_3406789950"/>
      <w:bookmarkStart w:id="841" w:name="_Toc280"/>
      <w:bookmarkEnd w:id="839"/>
      <w:bookmarkEnd w:id="840"/>
      <w:r>
        <w:rPr>
          <w:rtl w:val="true"/>
        </w:rPr>
        <w:t>في رثاء الإمام الحسين الطبيعية</w:t>
      </w:r>
      <w:bookmarkEnd w:id="8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رثاء الإمام الحسين الطبيعية</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الشيخ فرج آل عمران</w:t>
      </w:r>
    </w:p>
    <w:p>
      <w:pPr>
        <w:pStyle w:val="BookText"/>
        <w:rPr/>
      </w:pPr>
      <w:r>
        <w:rPr>
          <w:rFonts w:ascii="Amiri" w:hAnsi="Amiri" w:eastAsia="Amiri" w:cs="Amiri"/>
          <w:color w:val="111111"/>
          <w:sz w:val="28"/>
          <w:sz w:val="28"/>
          <w:szCs w:val="28"/>
          <w:rtl w:val="true"/>
          <w:lang w:bidi="ar-SA"/>
        </w:rPr>
        <w:t xml:space="preserve">إلى متى يا ابن طه نرقب الفرجا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منكم وقد سلبت منا العدى المهجا</w:t>
      </w:r>
    </w:p>
    <w:p>
      <w:pPr>
        <w:pStyle w:val="BookText"/>
        <w:rPr/>
      </w:pPr>
      <w:r>
        <w:rPr>
          <w:rFonts w:ascii="Amiri" w:hAnsi="Amiri" w:eastAsia="Amiri" w:cs="Amiri"/>
          <w:color w:val="111111"/>
          <w:sz w:val="28"/>
          <w:sz w:val="28"/>
          <w:szCs w:val="28"/>
          <w:rtl w:val="true"/>
          <w:lang w:bidi="ar-SA"/>
        </w:rPr>
        <w:t xml:space="preserve">لله صبرك ماهذا القعود 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الظهور فذا ليل الظلام سجا</w:t>
      </w:r>
    </w:p>
    <w:p>
      <w:pPr>
        <w:pStyle w:val="BookText"/>
        <w:rPr/>
      </w:pPr>
      <w:r>
        <w:rPr>
          <w:rFonts w:ascii="Amiri" w:hAnsi="Amiri" w:eastAsia="Amiri" w:cs="Amiri"/>
          <w:color w:val="111111"/>
          <w:sz w:val="28"/>
          <w:sz w:val="28"/>
          <w:szCs w:val="28"/>
          <w:rtl w:val="true"/>
          <w:lang w:bidi="ar-SA"/>
        </w:rPr>
        <w:t xml:space="preserve">قم واملأ الأرض قسطاً مثلما ملأت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جوراً وقوّم بماضي عدلك العوجا</w:t>
      </w:r>
    </w:p>
    <w:p>
      <w:pPr>
        <w:pStyle w:val="BookText"/>
        <w:rPr/>
      </w:pPr>
      <w:r>
        <w:rPr>
          <w:rFonts w:ascii="Amiri" w:hAnsi="Amiri" w:eastAsia="Amiri" w:cs="Amiri"/>
          <w:color w:val="111111"/>
          <w:sz w:val="28"/>
          <w:sz w:val="28"/>
          <w:szCs w:val="28"/>
          <w:rtl w:val="true"/>
          <w:lang w:bidi="ar-SA"/>
        </w:rPr>
        <w:t xml:space="preserve">قم واطلب الثار من حرب وحزبهم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الأولى وترروا آباءك الحججا</w:t>
      </w:r>
    </w:p>
    <w:p>
      <w:pPr>
        <w:pStyle w:val="BookText"/>
        <w:rPr/>
      </w:pPr>
      <w:r>
        <w:rPr>
          <w:rFonts w:ascii="Amiri" w:hAnsi="Amiri" w:eastAsia="Amiri" w:cs="Amiri"/>
          <w:color w:val="111111"/>
          <w:sz w:val="28"/>
          <w:sz w:val="28"/>
          <w:szCs w:val="28"/>
          <w:rtl w:val="true"/>
          <w:lang w:bidi="ar-SA"/>
        </w:rPr>
        <w:t xml:space="preserve">قم وانتضِ البيض من أغمادها وأثر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بالعاديات إلى جوالسما الرهجا</w:t>
      </w:r>
    </w:p>
    <w:p>
      <w:pPr>
        <w:pStyle w:val="BookText"/>
        <w:rPr/>
      </w:pPr>
      <w:r>
        <w:rPr>
          <w:rFonts w:ascii="Amiri" w:hAnsi="Amiri" w:eastAsia="Amiri" w:cs="Amiri"/>
          <w:color w:val="111111"/>
          <w:sz w:val="28"/>
          <w:sz w:val="28"/>
          <w:szCs w:val="28"/>
          <w:rtl w:val="true"/>
          <w:lang w:bidi="ar-SA"/>
        </w:rPr>
        <w:t xml:space="preserve">وأوړ ناروغي بالموريات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 العدا واملأ الدنيا بها وهجا</w:t>
      </w:r>
    </w:p>
    <w:p>
      <w:pPr>
        <w:pStyle w:val="BookText"/>
        <w:rPr/>
      </w:pPr>
      <w:r>
        <w:rPr>
          <w:rFonts w:ascii="Amiri" w:hAnsi="Amiri" w:eastAsia="Amiri" w:cs="Amiri"/>
          <w:color w:val="111111"/>
          <w:sz w:val="28"/>
          <w:sz w:val="28"/>
          <w:szCs w:val="28"/>
          <w:rtl w:val="true"/>
          <w:lang w:bidi="ar-SA"/>
        </w:rPr>
        <w:t xml:space="preserve">وبالمغيرات يا نجل الأغرأغر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الأعادي إلى أن تدرك الفلجا</w:t>
      </w:r>
    </w:p>
    <w:p>
      <w:pPr>
        <w:pStyle w:val="BookText"/>
        <w:rPr/>
      </w:pPr>
      <w:r>
        <w:rPr>
          <w:rFonts w:ascii="Amiri" w:hAnsi="Amiri" w:eastAsia="Amiri" w:cs="Amiri"/>
          <w:color w:val="111111"/>
          <w:sz w:val="28"/>
          <w:sz w:val="28"/>
          <w:szCs w:val="28"/>
          <w:rtl w:val="true"/>
          <w:lang w:bidi="ar-SA"/>
        </w:rPr>
        <w:t xml:space="preserve">عليهم ضيّق الرحب الفسيح فكم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صيّروه ضيقاً حرجا</w:t>
      </w:r>
    </w:p>
    <w:p>
      <w:pPr>
        <w:pStyle w:val="BookText"/>
        <w:rPr/>
      </w:pPr>
      <w:r>
        <w:rPr>
          <w:rFonts w:ascii="Amiri" w:hAnsi="Amiri" w:eastAsia="Amiri" w:cs="Amiri"/>
          <w:color w:val="111111"/>
          <w:sz w:val="28"/>
          <w:sz w:val="28"/>
          <w:szCs w:val="28"/>
          <w:rtl w:val="true"/>
          <w:lang w:bidi="ar-SA"/>
        </w:rPr>
        <w:t xml:space="preserve">واحصد رؤسهم وافرِ النحور فكم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لكم حصدوا بل كم فروا ودجا</w:t>
      </w:r>
    </w:p>
    <w:p>
      <w:pPr>
        <w:pStyle w:val="BookText"/>
        <w:rPr/>
      </w:pPr>
      <w:r>
        <w:rPr>
          <w:rFonts w:ascii="Amiri" w:hAnsi="Amiri" w:eastAsia="Amiri" w:cs="Amiri"/>
          <w:color w:val="111111"/>
          <w:sz w:val="28"/>
          <w:sz w:val="28"/>
          <w:szCs w:val="28"/>
          <w:rtl w:val="true"/>
          <w:lang w:bidi="ar-SA"/>
        </w:rPr>
        <w:t xml:space="preserve">واستأصل القوم من كهل ومن يفن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شباب ومن طفل فلا حرجا</w:t>
      </w:r>
    </w:p>
    <w:p>
      <w:pPr>
        <w:pStyle w:val="BookText"/>
        <w:rPr/>
      </w:pPr>
      <w:r>
        <w:rPr>
          <w:rFonts w:ascii="Amiri" w:hAnsi="Amiri" w:eastAsia="Amiri" w:cs="Amiri"/>
          <w:color w:val="111111"/>
          <w:sz w:val="28"/>
          <w:sz w:val="28"/>
          <w:szCs w:val="28"/>
          <w:rtl w:val="true"/>
          <w:lang w:bidi="ar-SA"/>
        </w:rPr>
        <w:t xml:space="preserve">فكم لكم من شيوخ في الطفوف قنوا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شباب تقى أردوا وكهل حجا</w:t>
      </w:r>
    </w:p>
    <w:p>
      <w:pPr>
        <w:pStyle w:val="BookText"/>
        <w:rPr/>
      </w:pPr>
      <w:r>
        <w:rPr>
          <w:rFonts w:ascii="Amiri" w:hAnsi="Amiri" w:eastAsia="Amiri" w:cs="Amiri"/>
          <w:color w:val="111111"/>
          <w:sz w:val="28"/>
          <w:sz w:val="28"/>
          <w:szCs w:val="28"/>
          <w:rtl w:val="true"/>
          <w:lang w:bidi="ar-SA"/>
        </w:rPr>
        <w:t xml:space="preserve">وكم لكم من مصونات هتكن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وقد ملؤا أحشاءهن شجا</w:t>
      </w:r>
    </w:p>
    <w:p>
      <w:pPr>
        <w:pStyle w:val="BookText"/>
        <w:rPr/>
      </w:pPr>
      <w:r>
        <w:rPr>
          <w:rFonts w:ascii="Amiri" w:hAnsi="Amiri" w:eastAsia="Amiri" w:cs="Amiri"/>
          <w:color w:val="111111"/>
          <w:sz w:val="28"/>
          <w:sz w:val="28"/>
          <w:szCs w:val="28"/>
          <w:rtl w:val="true"/>
          <w:lang w:bidi="ar-SA"/>
        </w:rPr>
        <w:t xml:space="preserve">وقد أذاقوا بيوم الطف طفل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السبط حرسهام حزت الودجا</w:t>
      </w:r>
    </w:p>
    <w:p>
      <w:pPr>
        <w:pStyle w:val="BookText"/>
        <w:rPr/>
      </w:pPr>
      <w:r>
        <w:rPr>
          <w:rFonts w:ascii="Amiri" w:hAnsi="Amiri" w:eastAsia="Amiri" w:cs="Amiri"/>
          <w:color w:val="111111"/>
          <w:sz w:val="28"/>
          <w:sz w:val="28"/>
          <w:szCs w:val="28"/>
          <w:rtl w:val="true"/>
          <w:lang w:bidi="ar-SA"/>
        </w:rPr>
        <w:t xml:space="preserve">غداة جاء أبوك السبط يحمله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كوكب وأبوك السبط بدر دجا</w:t>
      </w:r>
    </w:p>
    <w:p>
      <w:pPr>
        <w:pStyle w:val="BookText"/>
        <w:rPr/>
      </w:pPr>
      <w:r>
        <w:rPr>
          <w:rFonts w:ascii="Amiri" w:hAnsi="Amiri" w:eastAsia="Amiri" w:cs="Amiri"/>
          <w:color w:val="111111"/>
          <w:sz w:val="28"/>
          <w:sz w:val="28"/>
          <w:szCs w:val="28"/>
          <w:rtl w:val="true"/>
          <w:lang w:bidi="ar-SA"/>
        </w:rPr>
        <w:t xml:space="preserve">فقال يا قوم أرووا الطفل من عطش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فقلبه من لهيب الهيف قد نضجا</w:t>
      </w:r>
    </w:p>
    <w:p>
      <w:pPr>
        <w:pStyle w:val="BookText"/>
        <w:rPr/>
      </w:pPr>
      <w:r>
        <w:rPr>
          <w:rFonts w:ascii="Amiri" w:hAnsi="Amiri" w:eastAsia="Amiri" w:cs="Amiri"/>
          <w:color w:val="111111"/>
          <w:sz w:val="28"/>
          <w:sz w:val="28"/>
          <w:szCs w:val="28"/>
          <w:rtl w:val="true"/>
          <w:lang w:bidi="ar-SA"/>
        </w:rPr>
        <w:t xml:space="preserve">ففوقوا نحوه سهماً أصيب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الهدى قبل أن يفرى له ودجا</w:t>
      </w:r>
    </w:p>
    <w:p>
      <w:pPr>
        <w:pStyle w:val="BookText"/>
        <w:rPr/>
      </w:pPr>
      <w:r>
        <w:rPr>
          <w:rFonts w:ascii="Amiri" w:hAnsi="Amiri" w:eastAsia="Amiri" w:cs="Amiri"/>
          <w:color w:val="111111"/>
          <w:sz w:val="28"/>
          <w:sz w:val="28"/>
          <w:szCs w:val="28"/>
          <w:rtl w:val="true"/>
          <w:lang w:bidi="ar-SA"/>
        </w:rPr>
        <w:t xml:space="preserve">فسال من دمه في كف والده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فزجّه وإلى نحو السما عرجاً</w:t>
      </w:r>
    </w:p>
    <w:p>
      <w:pPr>
        <w:pStyle w:val="BookText"/>
        <w:rPr/>
      </w:pPr>
      <w:r>
        <w:rPr>
          <w:rFonts w:ascii="Amiri" w:hAnsi="Amiri" w:eastAsia="Amiri" w:cs="Amiri"/>
          <w:color w:val="111111"/>
          <w:sz w:val="28"/>
          <w:sz w:val="28"/>
          <w:szCs w:val="28"/>
          <w:rtl w:val="true"/>
          <w:lang w:bidi="ar-SA"/>
        </w:rPr>
        <w:t xml:space="preserve">ولو على الأرض منه قطرة وقعت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رأيت بها أمتاً ولا عوجا</w:t>
      </w:r>
    </w:p>
    <w:p>
      <w:pPr>
        <w:pStyle w:val="BookText"/>
        <w:rPr/>
      </w:pPr>
      <w:r>
        <w:rPr>
          <w:rFonts w:ascii="Amiri" w:hAnsi="Amiri" w:eastAsia="Amiri" w:cs="Amiri"/>
          <w:color w:val="111111"/>
          <w:sz w:val="28"/>
          <w:sz w:val="28"/>
          <w:szCs w:val="28"/>
          <w:rtl w:val="true"/>
          <w:lang w:bidi="ar-SA"/>
        </w:rPr>
        <w:t xml:space="preserve">ثم انثى السبط يحمي عن مخيمه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كان كل محام عنه قد درجا</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فشب ناروغي من ومض مخذمه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حمراء قد ملأت أفق السما رهجا </w:t>
      </w:r>
      <w:bookmarkStart w:id="842" w:name="pg14989_161241"/>
    </w:p>
    <w:p>
      <w:pPr>
        <w:pStyle w:val="Heading3"/>
        <w:numPr>
          <w:ilvl w:val="2"/>
          <w:numId w:val="1"/>
        </w:numPr>
        <w:rPr/>
      </w:pPr>
      <w:bookmarkStart w:id="843" w:name="__RefHeading___Toc327978_3406789950"/>
      <w:bookmarkStart w:id="844" w:name="_Toc281"/>
      <w:bookmarkEnd w:id="842"/>
      <w:bookmarkEnd w:id="843"/>
      <w:r>
        <w:rPr>
          <w:rtl w:val="true"/>
        </w:rPr>
        <w:t>في رثاء الإمام الحسين علیه السلام</w:t>
      </w:r>
      <w:bookmarkEnd w:id="8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رثاء الإمام الحسين علیه السلام</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الشيخ فرج آل عمران رحمة الله</w:t>
      </w:r>
    </w:p>
    <w:p>
      <w:pPr>
        <w:pStyle w:val="BookText"/>
        <w:rPr/>
      </w:pPr>
      <w:r>
        <w:rPr>
          <w:rFonts w:ascii="IRNazanin" w:hAnsi="IRNazanin" w:eastAsia="IRNazanin"/>
          <w:color w:val="111111"/>
          <w:sz w:val="28"/>
          <w:sz w:val="28"/>
          <w:szCs w:val="28"/>
          <w:rtl w:val="true"/>
          <w:lang w:bidi="fa-IR"/>
        </w:rPr>
        <w:t xml:space="preserve">أحلمك رضوی یا بن أحمد راسخ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وصبرك لم يوجد له قط فاسخ</w:t>
      </w:r>
    </w:p>
    <w:p>
      <w:pPr>
        <w:pStyle w:val="BookText"/>
        <w:rPr/>
      </w:pPr>
      <w:r>
        <w:rPr>
          <w:rFonts w:ascii="Amiri" w:hAnsi="Amiri" w:eastAsia="Amiri" w:cs="Amiri"/>
          <w:color w:val="111111"/>
          <w:sz w:val="28"/>
          <w:sz w:val="28"/>
          <w:szCs w:val="28"/>
          <w:rtl w:val="true"/>
          <w:lang w:bidi="ar-SA"/>
        </w:rPr>
        <w:t xml:space="preserve">أتصبر والإسلام منخفض اللوا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برغم العلا والكفرعال وشامخ</w:t>
      </w:r>
    </w:p>
    <w:p>
      <w:pPr>
        <w:pStyle w:val="BookText"/>
        <w:rPr/>
      </w:pPr>
      <w:r>
        <w:rPr>
          <w:rFonts w:ascii="Amiri" w:hAnsi="Amiri" w:eastAsia="Amiri" w:cs="Amiri"/>
          <w:color w:val="111111"/>
          <w:sz w:val="28"/>
          <w:sz w:val="28"/>
          <w:szCs w:val="28"/>
          <w:rtl w:val="true"/>
          <w:lang w:bidi="ar-SA"/>
        </w:rPr>
        <w:t xml:space="preserve">وقد خفي الدين الذي جاءنا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 لأديان النبيين ناسخ</w:t>
      </w:r>
    </w:p>
    <w:p>
      <w:pPr>
        <w:pStyle w:val="BookText"/>
        <w:rPr/>
      </w:pPr>
      <w:r>
        <w:rPr>
          <w:rFonts w:ascii="IRNazanin" w:hAnsi="IRNazanin" w:eastAsia="IRNazanin"/>
          <w:color w:val="111111"/>
          <w:sz w:val="28"/>
          <w:sz w:val="28"/>
          <w:szCs w:val="28"/>
          <w:rtl w:val="true"/>
          <w:lang w:bidi="fa-IR"/>
        </w:rPr>
        <w:t xml:space="preserve">وشيعتكم يابن النبي كماتری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سيوف عداها من دماها نواضخ</w:t>
      </w:r>
    </w:p>
    <w:p>
      <w:pPr>
        <w:pStyle w:val="BookText"/>
        <w:rPr/>
      </w:pPr>
      <w:r>
        <w:rPr>
          <w:rFonts w:ascii="Amiri" w:hAnsi="Amiri" w:eastAsia="Amiri" w:cs="Amiri"/>
          <w:color w:val="111111"/>
          <w:sz w:val="28"/>
          <w:sz w:val="28"/>
          <w:szCs w:val="28"/>
          <w:rtl w:val="true"/>
          <w:lang w:bidi="ar-SA"/>
        </w:rPr>
        <w:t xml:space="preserve">فحتى متى تأتي وفي الكف أبيض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لموع لليل الجور والظلم سالخ</w:t>
      </w:r>
    </w:p>
    <w:p>
      <w:pPr>
        <w:pStyle w:val="BookText"/>
        <w:rPr/>
      </w:pPr>
      <w:r>
        <w:rPr>
          <w:rFonts w:ascii="Amiri" w:hAnsi="Amiri" w:eastAsia="Amiri" w:cs="Amiri"/>
          <w:color w:val="111111"/>
          <w:sz w:val="28"/>
          <w:sz w:val="28"/>
          <w:szCs w:val="28"/>
          <w:rtl w:val="true"/>
          <w:lang w:bidi="ar-SA"/>
        </w:rPr>
        <w:t xml:space="preserve">وكيف تلذّ الغمض أو تالف الكرى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وحولك يدعو مستغيث وصارخ</w:t>
      </w:r>
    </w:p>
    <w:p>
      <w:pPr>
        <w:pStyle w:val="BookText"/>
        <w:rPr/>
      </w:pPr>
      <w:r>
        <w:rPr>
          <w:rFonts w:ascii="Amiri" w:hAnsi="Amiri" w:eastAsia="Amiri" w:cs="Amiri"/>
          <w:color w:val="111111"/>
          <w:sz w:val="28"/>
          <w:sz w:val="28"/>
          <w:szCs w:val="28"/>
          <w:rtl w:val="true"/>
          <w:lang w:bidi="ar-SA"/>
        </w:rPr>
        <w:t xml:space="preserve">أتنسى مصابا هُدَّ من أجله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وهُدت له الشم الرواسي الرواسخ</w:t>
      </w:r>
    </w:p>
    <w:p>
      <w:pPr>
        <w:pStyle w:val="BookText"/>
        <w:rPr/>
      </w:pPr>
      <w:r>
        <w:rPr>
          <w:rFonts w:ascii="Amiri" w:hAnsi="Amiri" w:eastAsia="Amiri" w:cs="Amiri"/>
          <w:color w:val="111111"/>
          <w:sz w:val="28"/>
          <w:sz w:val="28"/>
          <w:szCs w:val="28"/>
          <w:rtl w:val="true"/>
          <w:lang w:bidi="ar-SA"/>
        </w:rPr>
        <w:t xml:space="preserve">وناحت جميع الأنبياء له أسي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قلب كل منهم الهم راسخ</w:t>
      </w:r>
    </w:p>
    <w:p>
      <w:pPr>
        <w:pStyle w:val="BookText"/>
        <w:rPr/>
      </w:pPr>
      <w:r>
        <w:rPr>
          <w:rFonts w:ascii="Amiri" w:hAnsi="Amiri" w:eastAsia="Amiri" w:cs="Amiri"/>
          <w:color w:val="111111"/>
          <w:sz w:val="28"/>
          <w:sz w:val="28"/>
          <w:szCs w:val="28"/>
          <w:rtl w:val="true"/>
          <w:lang w:bidi="ar-SA"/>
        </w:rPr>
        <w:t xml:space="preserve">وأحمد خير المرسيلن وحيدر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وصي دمع عينيه ناضخ</w:t>
      </w:r>
    </w:p>
    <w:p>
      <w:pPr>
        <w:pStyle w:val="BookText"/>
        <w:rPr/>
      </w:pPr>
      <w:r>
        <w:rPr>
          <w:rFonts w:ascii="Amiri" w:hAnsi="Amiri" w:eastAsia="Amiri" w:cs="Amiri"/>
          <w:color w:val="111111"/>
          <w:sz w:val="28"/>
          <w:sz w:val="28"/>
          <w:szCs w:val="28"/>
          <w:rtl w:val="true"/>
          <w:lang w:bidi="ar-SA"/>
        </w:rPr>
        <w:t xml:space="preserve">وفاطمة الزهرا ومريم سارة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وآسية والحور حزناً صوارخ</w:t>
      </w:r>
    </w:p>
    <w:p>
      <w:pPr>
        <w:pStyle w:val="BookText"/>
        <w:rPr/>
      </w:pPr>
      <w:r>
        <w:rPr>
          <w:rFonts w:ascii="Amiri" w:hAnsi="Amiri" w:eastAsia="Amiri" w:cs="Amiri"/>
          <w:color w:val="111111"/>
          <w:sz w:val="28"/>
          <w:sz w:val="28"/>
          <w:szCs w:val="28"/>
          <w:rtl w:val="true"/>
          <w:lang w:bidi="ar-SA"/>
        </w:rPr>
        <w:t xml:space="preserve">مصاب أبيك السبط في طف 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قضت شبّانه والمشائخ</w:t>
      </w:r>
    </w:p>
    <w:p>
      <w:pPr>
        <w:pStyle w:val="BookText"/>
        <w:rPr/>
      </w:pPr>
      <w:r>
        <w:rPr>
          <w:rFonts w:ascii="IRNazanin" w:hAnsi="IRNazanin" w:eastAsia="IRNazanin"/>
          <w:color w:val="111111"/>
          <w:sz w:val="28"/>
          <w:sz w:val="28"/>
          <w:szCs w:val="28"/>
          <w:rtl w:val="true"/>
          <w:lang w:bidi="fa-IR"/>
        </w:rPr>
        <w:t xml:space="preserve">وعمک عباس الكمي أصابه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عمود لرأس المجد والدين فاضخ</w:t>
      </w:r>
    </w:p>
    <w:p>
      <w:pPr>
        <w:pStyle w:val="BookText"/>
        <w:rPr/>
      </w:pPr>
      <w:r>
        <w:rPr>
          <w:rFonts w:ascii="IRNazanin" w:hAnsi="IRNazanin" w:eastAsia="IRNazanin"/>
          <w:color w:val="111111"/>
          <w:sz w:val="28"/>
          <w:sz w:val="28"/>
          <w:szCs w:val="28"/>
          <w:rtl w:val="true"/>
          <w:lang w:bidi="fa-IR"/>
        </w:rPr>
        <w:t xml:space="preserve">فظل وحيداً لا حبيب یُعينه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ابن أخ يحمي ولا أبنٌ ولا أخ</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فراح عن الدين الحنيف مجاهداً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يصول ومنه الحلم كالطود راسخ </w:t>
      </w:r>
      <w:bookmarkStart w:id="845" w:name="pg14989_161242"/>
    </w:p>
    <w:p>
      <w:pPr>
        <w:pStyle w:val="Heading3"/>
        <w:numPr>
          <w:ilvl w:val="2"/>
          <w:numId w:val="1"/>
        </w:numPr>
        <w:rPr/>
      </w:pPr>
      <w:bookmarkStart w:id="846" w:name="__RefHeading___Toc327980_3406789950"/>
      <w:bookmarkStart w:id="847" w:name="_Toc282"/>
      <w:bookmarkEnd w:id="845"/>
      <w:bookmarkEnd w:id="846"/>
      <w:r>
        <w:rPr>
          <w:rtl w:val="true"/>
        </w:rPr>
        <w:t>في رثاء الإمام الحسين علیه السلام</w:t>
      </w:r>
      <w:bookmarkEnd w:id="8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رثاء الإمام الحسين علیه السلام</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الشيخ أحمد آل طعان رحمة الله</w:t>
      </w:r>
    </w:p>
    <w:p>
      <w:pPr>
        <w:pStyle w:val="BookText"/>
        <w:rPr/>
      </w:pPr>
      <w:r>
        <w:rPr>
          <w:rFonts w:ascii="Amiri" w:hAnsi="Amiri" w:eastAsia="Amiri" w:cs="Amiri"/>
          <w:color w:val="111111"/>
          <w:sz w:val="28"/>
          <w:sz w:val="28"/>
          <w:szCs w:val="28"/>
          <w:rtl w:val="true"/>
          <w:lang w:bidi="ar-SA"/>
        </w:rPr>
        <w:t xml:space="preserve">أرى العلياء ملقية القياد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جافي الجنوب عن الرقاد</w:t>
      </w:r>
    </w:p>
    <w:p>
      <w:pPr>
        <w:pStyle w:val="BookText"/>
        <w:rPr/>
      </w:pPr>
      <w:r>
        <w:rPr>
          <w:rFonts w:ascii="IRNazanin" w:hAnsi="IRNazanin" w:eastAsia="IRNazanin"/>
          <w:color w:val="111111"/>
          <w:sz w:val="28"/>
          <w:sz w:val="28"/>
          <w:szCs w:val="28"/>
          <w:rtl w:val="true"/>
          <w:lang w:bidi="fa-IR"/>
        </w:rPr>
        <w:t xml:space="preserve">دری أن العلا تأبي كسولاً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لها على ساق اجتهاد</w:t>
      </w:r>
    </w:p>
    <w:p>
      <w:pPr>
        <w:pStyle w:val="BookText"/>
        <w:rPr/>
      </w:pPr>
      <w:r>
        <w:rPr>
          <w:rFonts w:ascii="Amiri" w:hAnsi="Amiri" w:eastAsia="Amiri" w:cs="Amiri"/>
          <w:color w:val="111111"/>
          <w:sz w:val="28"/>
          <w:sz w:val="28"/>
          <w:szCs w:val="28"/>
          <w:rtl w:val="true"/>
          <w:lang w:bidi="ar-SA"/>
        </w:rPr>
        <w:t>فدع يا لائمي لوحي فنومي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ضيمي كنومي في القتاد</w:t>
      </w:r>
    </w:p>
    <w:p>
      <w:pPr>
        <w:pStyle w:val="BookText"/>
        <w:rPr/>
      </w:pPr>
      <w:r>
        <w:rPr>
          <w:rFonts w:ascii="Amiri" w:hAnsi="Amiri" w:eastAsia="Amiri" w:cs="Amiri"/>
          <w:color w:val="111111"/>
          <w:sz w:val="28"/>
          <w:sz w:val="28"/>
          <w:szCs w:val="28"/>
          <w:rtl w:val="true"/>
          <w:lang w:bidi="ar-SA"/>
        </w:rPr>
        <w:t xml:space="preserve">أرى أن المنية في اعتزاز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ألذ من الدنية في انتكاد</w:t>
      </w:r>
    </w:p>
    <w:p>
      <w:pPr>
        <w:pStyle w:val="BookText"/>
        <w:rPr/>
      </w:pPr>
      <w:r>
        <w:rPr>
          <w:rFonts w:ascii="Amiri" w:hAnsi="Amiri" w:eastAsia="Amiri" w:cs="Amiri"/>
          <w:color w:val="111111"/>
          <w:sz w:val="28"/>
          <w:sz w:val="28"/>
          <w:szCs w:val="28"/>
          <w:rtl w:val="true"/>
          <w:lang w:bidi="ar-SA"/>
        </w:rPr>
        <w:t xml:space="preserve">إلى أن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فيا مولى الزمان ومن مطيعاً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ألقى زمام الانقياد</w:t>
      </w:r>
    </w:p>
    <w:p>
      <w:pPr>
        <w:pStyle w:val="BookText"/>
        <w:rPr/>
      </w:pPr>
      <w:r>
        <w:rPr>
          <w:rFonts w:ascii="Amiri" w:hAnsi="Amiri" w:eastAsia="Amiri" w:cs="Amiri"/>
          <w:color w:val="111111"/>
          <w:sz w:val="28"/>
          <w:sz w:val="28"/>
          <w:szCs w:val="28"/>
          <w:rtl w:val="true"/>
          <w:lang w:bidi="ar-SA"/>
        </w:rPr>
        <w:t xml:space="preserve">الأنت المرتجى للثار إذ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سواك بمنقع غلل الصوادي</w:t>
      </w:r>
    </w:p>
    <w:p>
      <w:pPr>
        <w:pStyle w:val="BookText"/>
        <w:rPr/>
      </w:pPr>
      <w:r>
        <w:rPr>
          <w:rFonts w:ascii="Amiri" w:hAnsi="Amiri" w:eastAsia="Amiri" w:cs="Amiri"/>
          <w:color w:val="111111"/>
          <w:sz w:val="28"/>
          <w:sz w:val="28"/>
          <w:szCs w:val="28"/>
          <w:rtl w:val="true"/>
          <w:lang w:bidi="ar-SA"/>
        </w:rPr>
        <w:t xml:space="preserve">متى تروى حدادك من دما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أراق دماءكم فوق الحداد</w:t>
      </w:r>
    </w:p>
    <w:p>
      <w:pPr>
        <w:pStyle w:val="BookText"/>
        <w:rPr/>
      </w:pPr>
      <w:r>
        <w:rPr>
          <w:rFonts w:ascii="Amiri" w:hAnsi="Amiri" w:eastAsia="Amiri" w:cs="Amiri"/>
          <w:color w:val="111111"/>
          <w:sz w:val="28"/>
          <w:sz w:val="28"/>
          <w:szCs w:val="28"/>
          <w:rtl w:val="true"/>
          <w:lang w:bidi="ar-SA"/>
        </w:rPr>
        <w:t xml:space="preserve">وتجري الجرد تسبح في بحور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جرت بنحور هند مع زياد</w:t>
      </w:r>
    </w:p>
    <w:p>
      <w:pPr>
        <w:pStyle w:val="BookText"/>
        <w:rPr/>
      </w:pPr>
      <w:r>
        <w:rPr>
          <w:rFonts w:ascii="Amiri" w:hAnsi="Amiri" w:eastAsia="Amiri" w:cs="Amiri"/>
          <w:color w:val="111111"/>
          <w:sz w:val="28"/>
          <w:sz w:val="28"/>
          <w:szCs w:val="28"/>
          <w:rtl w:val="true"/>
          <w:lang w:bidi="ar-SA"/>
        </w:rPr>
        <w:t xml:space="preserve">فهبّي يا أمية ما المواضي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طال المدى ذات انغماد</w:t>
      </w:r>
    </w:p>
    <w:p>
      <w:pPr>
        <w:pStyle w:val="BookText"/>
        <w:rPr/>
      </w:pPr>
      <w:r>
        <w:rPr>
          <w:rFonts w:ascii="IRNazanin" w:hAnsi="IRNazanin" w:eastAsia="IRNazanin"/>
          <w:color w:val="111111"/>
          <w:sz w:val="28"/>
          <w:sz w:val="28"/>
          <w:szCs w:val="28"/>
          <w:rtl w:val="true"/>
          <w:lang w:bidi="fa-IR"/>
        </w:rPr>
        <w:t xml:space="preserve">وبوئي باكتساء سواد ذل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ونوئي باحتساء ردی معاد</w:t>
      </w:r>
    </w:p>
    <w:p>
      <w:pPr>
        <w:pStyle w:val="BookText"/>
        <w:rPr/>
      </w:pPr>
      <w:r>
        <w:rPr>
          <w:rFonts w:ascii="Amiri" w:hAnsi="Amiri" w:eastAsia="Amiri" w:cs="Amiri"/>
          <w:color w:val="111111"/>
          <w:sz w:val="28"/>
          <w:sz w:val="28"/>
          <w:szCs w:val="28"/>
          <w:rtl w:val="true"/>
          <w:lang w:bidi="ar-SA"/>
        </w:rPr>
        <w:t xml:space="preserve">يجددّه عليك مليك 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بأحداث على المولى جداد</w:t>
      </w:r>
    </w:p>
    <w:p>
      <w:pPr>
        <w:pStyle w:val="BookText"/>
        <w:rPr/>
      </w:pPr>
      <w:r>
        <w:rPr>
          <w:rFonts w:ascii="Amiri" w:hAnsi="Amiri" w:eastAsia="Amiri" w:cs="Amiri"/>
          <w:color w:val="111111"/>
          <w:sz w:val="28"/>
          <w:sz w:val="28"/>
          <w:szCs w:val="28"/>
          <w:rtl w:val="true"/>
          <w:lang w:bidi="ar-SA"/>
        </w:rPr>
        <w:t xml:space="preserve">فدونك يا شهيد الطف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مخلص في الاعتقاد</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بأن وليكم لي كان 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عاديتم فله أعادي </w:t>
      </w:r>
      <w:bookmarkStart w:id="848" w:name="pg14989_161243"/>
    </w:p>
    <w:p>
      <w:pPr>
        <w:pStyle w:val="Heading3"/>
        <w:numPr>
          <w:ilvl w:val="2"/>
          <w:numId w:val="1"/>
        </w:numPr>
        <w:rPr/>
      </w:pPr>
      <w:bookmarkStart w:id="849" w:name="__RefHeading___Toc327982_3406789950"/>
      <w:bookmarkStart w:id="850" w:name="_Toc283"/>
      <w:bookmarkEnd w:id="848"/>
      <w:bookmarkEnd w:id="849"/>
      <w:r>
        <w:rPr>
          <w:rtl w:val="true"/>
        </w:rPr>
        <w:t>في رثاء الإمام الحسين علیه السلام</w:t>
      </w:r>
      <w:bookmarkEnd w:id="8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رثاء الإمام الحسين علیه السلام</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الحاج أحمد بن مهدي آل نصر الله رحمة الله</w:t>
      </w:r>
    </w:p>
    <w:p>
      <w:pPr>
        <w:pStyle w:val="BookText"/>
        <w:rPr/>
      </w:pPr>
      <w:r>
        <w:rPr>
          <w:rFonts w:ascii="Amiri" w:hAnsi="Amiri" w:eastAsia="Amiri" w:cs="Amiri"/>
          <w:color w:val="111111"/>
          <w:sz w:val="28"/>
          <w:sz w:val="28"/>
          <w:szCs w:val="28"/>
          <w:rtl w:val="true"/>
          <w:lang w:bidi="ar-SA"/>
        </w:rPr>
        <w:t xml:space="preserve">من ناشد ذاك الغزال الأغيدا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النفور به وكان مقيدا</w:t>
      </w:r>
    </w:p>
    <w:p>
      <w:pPr>
        <w:pStyle w:val="BookText"/>
        <w:rPr/>
      </w:pPr>
      <w:r>
        <w:rPr>
          <w:rFonts w:ascii="Amiri" w:hAnsi="Amiri" w:eastAsia="Amiri" w:cs="Amiri"/>
          <w:color w:val="111111"/>
          <w:sz w:val="28"/>
          <w:sz w:val="28"/>
          <w:szCs w:val="28"/>
          <w:rtl w:val="true"/>
          <w:lang w:bidi="ar-SA"/>
        </w:rPr>
        <w:t xml:space="preserve">أم من يذم على الحشاشة بعدما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القلوب كناسه فتصيّدا</w:t>
      </w:r>
    </w:p>
    <w:p>
      <w:pPr>
        <w:pStyle w:val="BookText"/>
        <w:rPr/>
      </w:pPr>
      <w:r>
        <w:rPr>
          <w:rFonts w:ascii="Amiri" w:hAnsi="Amiri" w:eastAsia="Amiri" w:cs="Amiri"/>
          <w:color w:val="111111"/>
          <w:sz w:val="28"/>
          <w:sz w:val="28"/>
          <w:szCs w:val="28"/>
          <w:rtl w:val="true"/>
          <w:lang w:bidi="ar-SA"/>
        </w:rPr>
        <w:t xml:space="preserve">ويقول في ختامها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جد قد بلغت أمية ماهوت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 وأبدت ضغنها المتوقدا</w:t>
      </w:r>
    </w:p>
    <w:p>
      <w:pPr>
        <w:pStyle w:val="BookText"/>
        <w:rPr/>
      </w:pPr>
      <w:r>
        <w:rPr>
          <w:rFonts w:ascii="IRNazanin" w:hAnsi="IRNazanin" w:eastAsia="IRNazanin"/>
          <w:color w:val="111111"/>
          <w:sz w:val="28"/>
          <w:sz w:val="28"/>
          <w:szCs w:val="28"/>
          <w:rtl w:val="true"/>
          <w:lang w:bidi="fa-IR"/>
        </w:rPr>
        <w:t xml:space="preserve">خطب تخف له الجبال عرى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ليل ظلمته الظلام الأربدا</w:t>
      </w:r>
    </w:p>
    <w:p>
      <w:pPr>
        <w:pStyle w:val="BookText"/>
        <w:rPr/>
      </w:pPr>
      <w:r>
        <w:rPr>
          <w:rFonts w:ascii="Amiri" w:hAnsi="Amiri" w:eastAsia="Amiri" w:cs="Amiri"/>
          <w:color w:val="111111"/>
          <w:sz w:val="28"/>
          <w:sz w:val="28"/>
          <w:szCs w:val="28"/>
          <w:rtl w:val="true"/>
          <w:lang w:bidi="ar-SA"/>
        </w:rPr>
        <w:t xml:space="preserve">فإلام تعتلج القلوب مضاضة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بعد قضائه لن ينفدا</w:t>
      </w:r>
    </w:p>
    <w:p>
      <w:pPr>
        <w:pStyle w:val="BookText"/>
        <w:rPr/>
      </w:pPr>
      <w:r>
        <w:rPr>
          <w:rFonts w:ascii="IRNazanin" w:hAnsi="IRNazanin" w:eastAsia="IRNazanin"/>
          <w:color w:val="111111"/>
          <w:sz w:val="28"/>
          <w:sz w:val="28"/>
          <w:szCs w:val="28"/>
          <w:rtl w:val="true"/>
          <w:lang w:bidi="fa-IR"/>
        </w:rPr>
        <w:t xml:space="preserve">حتى يقيم عماد دين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تأزر بالمكارم وارتدی</w:t>
      </w:r>
    </w:p>
    <w:p>
      <w:pPr>
        <w:pStyle w:val="BookText"/>
        <w:rPr/>
      </w:pPr>
      <w:r>
        <w:rPr>
          <w:rFonts w:ascii="Amiri" w:hAnsi="Amiri" w:eastAsia="Amiri" w:cs="Amiri"/>
          <w:color w:val="111111"/>
          <w:sz w:val="28"/>
          <w:sz w:val="28"/>
          <w:szCs w:val="28"/>
          <w:rtl w:val="true"/>
          <w:lang w:bidi="ar-SA"/>
        </w:rPr>
        <w:t xml:space="preserve">يلوي له الزمن الشبيبة يافعاً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بعدما استاف الثرى وتأودا</w:t>
      </w:r>
    </w:p>
    <w:p>
      <w:pPr>
        <w:pStyle w:val="BookText"/>
        <w:rPr/>
      </w:pPr>
      <w:r>
        <w:rPr>
          <w:rFonts w:ascii="Amiri" w:hAnsi="Amiri" w:eastAsia="Amiri" w:cs="Amiri"/>
          <w:color w:val="111111"/>
          <w:sz w:val="28"/>
          <w:sz w:val="28"/>
          <w:szCs w:val="28"/>
          <w:rtl w:val="true"/>
          <w:lang w:bidi="ar-SA"/>
        </w:rPr>
        <w:t xml:space="preserve">ملك يدين له القضاء طواعة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ويرد مما يقتضية المحصدا</w:t>
      </w:r>
    </w:p>
    <w:p>
      <w:pPr>
        <w:pStyle w:val="BookText"/>
        <w:rPr/>
      </w:pPr>
      <w:r>
        <w:rPr>
          <w:rFonts w:ascii="Amiri" w:hAnsi="Amiri" w:eastAsia="Amiri" w:cs="Amiri"/>
          <w:color w:val="111111"/>
          <w:sz w:val="28"/>
          <w:sz w:val="28"/>
          <w:szCs w:val="28"/>
          <w:rtl w:val="true"/>
          <w:lang w:bidi="ar-SA"/>
        </w:rPr>
        <w:t xml:space="preserve">في صبية للموت كم وردوا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شغفاً متى تقع الصريخ منددا</w:t>
      </w:r>
    </w:p>
    <w:p>
      <w:pPr>
        <w:pStyle w:val="BookText"/>
        <w:rPr/>
      </w:pPr>
      <w:r>
        <w:rPr>
          <w:rFonts w:ascii="IRNazanin" w:hAnsi="IRNazanin" w:eastAsia="IRNazanin"/>
          <w:color w:val="111111"/>
          <w:sz w:val="28"/>
          <w:sz w:val="28"/>
          <w:szCs w:val="28"/>
          <w:rtl w:val="true"/>
          <w:lang w:bidi="fa-IR"/>
        </w:rPr>
        <w:t xml:space="preserve">يمشون في ظل الرماح إلى الردی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مشي الظماء رأينَ يمَّ الموردا</w:t>
      </w:r>
    </w:p>
    <w:p>
      <w:pPr>
        <w:pStyle w:val="BookText"/>
        <w:rPr/>
      </w:pPr>
      <w:r>
        <w:rPr>
          <w:rFonts w:ascii="Amiri" w:hAnsi="Amiri" w:eastAsia="Amiri" w:cs="Amiri"/>
          <w:color w:val="111111"/>
          <w:sz w:val="28"/>
          <w:sz w:val="28"/>
          <w:szCs w:val="28"/>
          <w:rtl w:val="true"/>
          <w:lang w:bidi="ar-SA"/>
        </w:rPr>
        <w:t xml:space="preserve">ويجلجلون له بكل كريهة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صوبا باديّ الدماء متوردا</w:t>
      </w:r>
    </w:p>
    <w:p>
      <w:pPr>
        <w:pStyle w:val="BookText"/>
        <w:rPr/>
      </w:pPr>
      <w:r>
        <w:rPr>
          <w:rFonts w:ascii="Amiri" w:hAnsi="Amiri" w:eastAsia="Amiri" w:cs="Amiri"/>
          <w:color w:val="111111"/>
          <w:sz w:val="28"/>
          <w:sz w:val="28"/>
          <w:szCs w:val="28"/>
          <w:rtl w:val="true"/>
          <w:lang w:bidi="ar-SA"/>
        </w:rPr>
        <w:t xml:space="preserve">ويرون ورد الموت أوفي مغنما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يحظى به الداني ويشقى من عدا</w:t>
      </w:r>
    </w:p>
    <w:p>
      <w:pPr>
        <w:pStyle w:val="BookText"/>
        <w:rPr/>
      </w:pPr>
      <w:r>
        <w:rPr>
          <w:rFonts w:ascii="Amiri" w:hAnsi="Amiri" w:eastAsia="Amiri" w:cs="Amiri"/>
          <w:color w:val="111111"/>
          <w:sz w:val="28"/>
          <w:sz w:val="28"/>
          <w:szCs w:val="28"/>
          <w:rtl w:val="true"/>
          <w:lang w:bidi="ar-SA"/>
        </w:rPr>
        <w:t xml:space="preserve">فكأنهم ض ربوا إلى ميعاده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وقتاً ينال به الرشاد ويقتدى</w:t>
      </w:r>
    </w:p>
    <w:p>
      <w:pPr>
        <w:pStyle w:val="BookText"/>
        <w:rPr/>
      </w:pPr>
      <w:r>
        <w:rPr>
          <w:rFonts w:ascii="Amiri" w:hAnsi="Amiri" w:eastAsia="Amiri" w:cs="Amiri"/>
          <w:color w:val="111111"/>
          <w:sz w:val="28"/>
          <w:sz w:val="28"/>
          <w:szCs w:val="28"/>
          <w:rtl w:val="true"/>
          <w:lang w:bidi="ar-SA"/>
        </w:rPr>
        <w:t xml:space="preserve">وفوارس زحموا الهياج بأنفس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طلعت على فعل المنية موئدا</w:t>
      </w:r>
    </w:p>
    <w:p>
      <w:pPr>
        <w:pStyle w:val="BookText"/>
        <w:rPr/>
      </w:pPr>
      <w:r>
        <w:rPr>
          <w:rFonts w:ascii="Amiri" w:hAnsi="Amiri" w:eastAsia="Amiri" w:cs="Amiri"/>
          <w:color w:val="111111"/>
          <w:sz w:val="28"/>
          <w:sz w:val="28"/>
          <w:szCs w:val="28"/>
          <w:rtl w:val="true"/>
          <w:lang w:bidi="ar-SA"/>
        </w:rPr>
        <w:t xml:space="preserve">وإذا تجهم للكتايب 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جلبوا عليه مبرقاً أو مرعدا</w:t>
      </w:r>
    </w:p>
    <w:p>
      <w:pPr>
        <w:pStyle w:val="BookText"/>
        <w:rPr/>
      </w:pPr>
      <w:r>
        <w:rPr>
          <w:rFonts w:ascii="Amiri" w:hAnsi="Amiri" w:eastAsia="Amiri" w:cs="Amiri"/>
          <w:color w:val="111111"/>
          <w:sz w:val="28"/>
          <w:sz w:val="28"/>
          <w:szCs w:val="28"/>
          <w:rtl w:val="true"/>
          <w:lang w:bidi="ar-SA"/>
        </w:rPr>
        <w:t xml:space="preserve">جيش تحف به الملايك طالع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بالنصر تحتلب الردى و القرددا</w:t>
      </w:r>
    </w:p>
    <w:p>
      <w:pPr>
        <w:pStyle w:val="BookText"/>
        <w:rPr/>
      </w:pPr>
      <w:r>
        <w:rPr>
          <w:rFonts w:ascii="Amiri" w:hAnsi="Amiri" w:eastAsia="Amiri" w:cs="Amiri"/>
          <w:color w:val="111111"/>
          <w:sz w:val="28"/>
          <w:sz w:val="28"/>
          <w:szCs w:val="28"/>
          <w:rtl w:val="true"/>
          <w:lang w:bidi="ar-SA"/>
        </w:rPr>
        <w:t xml:space="preserve">تقتله الخرصان حتى ترتوي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وتظله العقبان حتى ترغدا</w:t>
      </w:r>
    </w:p>
    <w:p>
      <w:pPr>
        <w:pStyle w:val="BookText"/>
        <w:rPr/>
      </w:pPr>
      <w:r>
        <w:rPr>
          <w:rFonts w:ascii="Amiri" w:hAnsi="Amiri" w:eastAsia="Amiri" w:cs="Amiri"/>
          <w:color w:val="111111"/>
          <w:sz w:val="28"/>
          <w:sz w:val="28"/>
          <w:szCs w:val="28"/>
          <w:rtl w:val="true"/>
          <w:lang w:bidi="ar-SA"/>
        </w:rPr>
        <w:t xml:space="preserve">جند تقدمه النسور وحوله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صحم الأراوي لا يسعن الفدفدا</w:t>
      </w:r>
    </w:p>
    <w:p>
      <w:pPr>
        <w:pStyle w:val="BookText"/>
        <w:rPr/>
      </w:pPr>
      <w:r>
        <w:rPr>
          <w:rFonts w:ascii="IRNazanin" w:hAnsi="IRNazanin" w:eastAsia="IRNazanin"/>
          <w:color w:val="111111"/>
          <w:sz w:val="28"/>
          <w:sz w:val="28"/>
          <w:szCs w:val="28"/>
          <w:rtl w:val="true"/>
          <w:lang w:bidi="fa-IR"/>
        </w:rPr>
        <w:t xml:space="preserve">وتكاد تشتبك المسامع غدوةً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لرجيح ما صعقت ملائكة الهدی</w:t>
      </w:r>
    </w:p>
    <w:p>
      <w:pPr>
        <w:pStyle w:val="BookText"/>
        <w:rPr/>
      </w:pPr>
      <w:r>
        <w:rPr>
          <w:rFonts w:ascii="Amiri" w:hAnsi="Amiri" w:eastAsia="Amiri" w:cs="Amiri"/>
          <w:color w:val="111111"/>
          <w:sz w:val="28"/>
          <w:sz w:val="28"/>
          <w:szCs w:val="28"/>
          <w:rtl w:val="true"/>
          <w:lang w:bidi="ar-SA"/>
        </w:rPr>
        <w:t xml:space="preserve">وكأنني فيهم بغرعصابة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منايردن الموت أني غردا</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ضربوا رواق المجد فوق سرداق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بأسهم وغشوه حيث تهدا </w:t>
      </w:r>
    </w:p>
    <w:p>
      <w:pPr>
        <w:pStyle w:val="BookText"/>
        <w:rPr/>
      </w:pPr>
      <w:r>
        <w:rPr>
          <w:rFonts w:ascii="IRNazanin" w:hAnsi="IRNazanin" w:eastAsia="IRNazanin"/>
          <w:color w:val="111111"/>
          <w:sz w:val="28"/>
          <w:sz w:val="28"/>
          <w:szCs w:val="28"/>
          <w:rtl w:val="true"/>
          <w:lang w:bidi="fa-IR"/>
        </w:rPr>
        <w:t xml:space="preserve">وتسربلوا قمص العلا وتقمصوا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ثوب العجاج إلى العلا متوقدا</w:t>
      </w:r>
    </w:p>
    <w:p>
      <w:pPr>
        <w:pStyle w:val="BookText"/>
        <w:rPr/>
      </w:pPr>
      <w:r>
        <w:rPr>
          <w:rFonts w:ascii="Amiri" w:hAnsi="Amiri" w:eastAsia="Amiri" w:cs="Amiri"/>
          <w:color w:val="111111"/>
          <w:sz w:val="28"/>
          <w:sz w:val="28"/>
          <w:szCs w:val="28"/>
          <w:rtl w:val="true"/>
          <w:lang w:bidi="ar-SA"/>
        </w:rPr>
        <w:t xml:space="preserve">فهم السعاة إذا العشيرة قصرت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السراة إذا الدليل تبلدا</w:t>
      </w:r>
    </w:p>
    <w:p>
      <w:pPr>
        <w:pStyle w:val="BookText"/>
        <w:rPr/>
      </w:pPr>
      <w:r>
        <w:rPr>
          <w:rFonts w:ascii="Amiri" w:hAnsi="Amiri" w:eastAsia="Amiri" w:cs="Amiri"/>
          <w:color w:val="111111"/>
          <w:sz w:val="28"/>
          <w:sz w:val="28"/>
          <w:szCs w:val="28"/>
          <w:rtl w:val="true"/>
          <w:lang w:bidi="ar-SA"/>
        </w:rPr>
        <w:t xml:space="preserve">أيه بني الحسب الأصيل وغاية الش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 الأصيل ومنتهى أمد الندى</w:t>
      </w:r>
    </w:p>
    <w:p>
      <w:pPr>
        <w:pStyle w:val="BookText"/>
        <w:rPr/>
      </w:pPr>
      <w:r>
        <w:rPr>
          <w:rFonts w:ascii="Amiri" w:hAnsi="Amiri" w:eastAsia="Amiri" w:cs="Amiri"/>
          <w:color w:val="111111"/>
          <w:sz w:val="28"/>
          <w:sz w:val="28"/>
          <w:szCs w:val="28"/>
          <w:rtl w:val="true"/>
          <w:lang w:bidi="ar-SA"/>
        </w:rPr>
        <w:t xml:space="preserve">ومهابط الوحي الكريم وعيبة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القديم ومن لهم شرط البدا</w:t>
      </w:r>
    </w:p>
    <w:p>
      <w:pPr>
        <w:pStyle w:val="BookText"/>
        <w:rPr/>
      </w:pPr>
      <w:r>
        <w:rPr>
          <w:rFonts w:ascii="Amiri" w:hAnsi="Amiri" w:eastAsia="Amiri" w:cs="Amiri"/>
          <w:color w:val="111111"/>
          <w:sz w:val="28"/>
          <w:sz w:val="28"/>
          <w:szCs w:val="28"/>
          <w:rtl w:val="true"/>
          <w:lang w:bidi="ar-SA"/>
        </w:rPr>
        <w:t xml:space="preserve">ياسر أحمد خيرة الله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اختيرت فطاولت الزمان السرمدا</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كنت أقلع عن هواي إليكم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أبداً وإن عذل العذول وفندا </w:t>
      </w:r>
      <w:bookmarkStart w:id="851" w:name="pg14989_161245"/>
    </w:p>
    <w:p>
      <w:pPr>
        <w:pStyle w:val="Heading3"/>
        <w:numPr>
          <w:ilvl w:val="2"/>
          <w:numId w:val="1"/>
        </w:numPr>
        <w:rPr/>
      </w:pPr>
      <w:bookmarkStart w:id="852" w:name="__RefHeading___Toc327984_3406789950"/>
      <w:bookmarkStart w:id="853" w:name="_Toc284"/>
      <w:bookmarkEnd w:id="851"/>
      <w:bookmarkEnd w:id="852"/>
      <w:r>
        <w:rPr>
          <w:rtl w:val="true"/>
        </w:rPr>
        <w:t>في رثاء الإمام الحسين علیه السلام</w:t>
      </w:r>
      <w:bookmarkEnd w:id="8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رثاء الإمام الحسين علیه السلام</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الشيخ علي البلادي القديحي رحمة الله</w:t>
      </w:r>
    </w:p>
    <w:p>
      <w:pPr>
        <w:pStyle w:val="BookText"/>
        <w:rPr/>
      </w:pPr>
      <w:r>
        <w:rPr>
          <w:rFonts w:ascii="Amiri" w:hAnsi="Amiri" w:eastAsia="Amiri" w:cs="Amiri"/>
          <w:color w:val="111111"/>
          <w:sz w:val="28"/>
          <w:sz w:val="28"/>
          <w:szCs w:val="28"/>
          <w:rtl w:val="true"/>
          <w:lang w:bidi="ar-SA"/>
        </w:rPr>
        <w:t>إلامَ وحتامَ انتظار الورى المهدي</w:t>
      </w:r>
    </w:p>
    <w:p>
      <w:pPr>
        <w:pStyle w:val="BookText"/>
        <w:rPr/>
      </w:pPr>
      <w:r>
        <w:rPr>
          <w:rFonts w:ascii="Amiri" w:hAnsi="Amiri" w:eastAsia="Amiri" w:cs="Amiri"/>
          <w:color w:val="111111"/>
          <w:sz w:val="28"/>
          <w:sz w:val="28"/>
          <w:szCs w:val="28"/>
          <w:rtl w:val="true"/>
          <w:lang w:bidi="ar-SA"/>
        </w:rPr>
        <w:t>وحتامَ لا ينضى الفقار من الغمد</w:t>
      </w:r>
    </w:p>
    <w:p>
      <w:pPr>
        <w:pStyle w:val="BookText"/>
        <w:rPr/>
      </w:pPr>
      <w:r>
        <w:rPr>
          <w:rFonts w:ascii="Amiri" w:hAnsi="Amiri" w:eastAsia="Amiri" w:cs="Amiri"/>
          <w:color w:val="111111"/>
          <w:sz w:val="28"/>
          <w:sz w:val="28"/>
          <w:szCs w:val="28"/>
          <w:rtl w:val="true"/>
          <w:lang w:bidi="ar-SA"/>
        </w:rPr>
        <w:t>ألم يأنِ للشمس المنيرة أصبحت</w:t>
      </w:r>
    </w:p>
    <w:p>
      <w:pPr>
        <w:pStyle w:val="BookText"/>
        <w:rPr/>
      </w:pPr>
      <w:r>
        <w:rPr>
          <w:rFonts w:ascii="Amiri" w:hAnsi="Amiri" w:eastAsia="Amiri" w:cs="Amiri"/>
          <w:color w:val="111111"/>
          <w:sz w:val="28"/>
          <w:sz w:val="28"/>
          <w:szCs w:val="28"/>
          <w:rtl w:val="true"/>
          <w:lang w:bidi="ar-SA"/>
        </w:rPr>
        <w:t>من الغرب وافت بالهداية والرشد</w:t>
      </w:r>
    </w:p>
    <w:p>
      <w:pPr>
        <w:pStyle w:val="BookText"/>
        <w:rPr/>
      </w:pPr>
      <w:r>
        <w:rPr>
          <w:rFonts w:ascii="Amiri" w:hAnsi="Amiri" w:eastAsia="Amiri" w:cs="Amiri"/>
          <w:color w:val="111111"/>
          <w:sz w:val="28"/>
          <w:sz w:val="28"/>
          <w:szCs w:val="28"/>
          <w:rtl w:val="true"/>
          <w:lang w:bidi="ar-SA"/>
        </w:rPr>
        <w:t>ألم يأنِ للروح الأمين مبشراً</w:t>
      </w:r>
    </w:p>
    <w:p>
      <w:pPr>
        <w:pStyle w:val="BookText"/>
        <w:rPr/>
      </w:pPr>
      <w:r>
        <w:rPr>
          <w:rFonts w:ascii="IRNazanin" w:hAnsi="IRNazanin" w:eastAsia="IRNazanin"/>
          <w:color w:val="111111"/>
          <w:sz w:val="28"/>
          <w:sz w:val="28"/>
          <w:szCs w:val="28"/>
          <w:rtl w:val="true"/>
          <w:lang w:bidi="fa-IR"/>
        </w:rPr>
        <w:t>ألا ظهر المهدي إلى ذا الوری يهدي</w:t>
      </w:r>
    </w:p>
    <w:p>
      <w:pPr>
        <w:pStyle w:val="BookText"/>
        <w:rPr/>
      </w:pPr>
      <w:r>
        <w:rPr>
          <w:rFonts w:ascii="Amiri" w:hAnsi="Amiri" w:eastAsia="Amiri" w:cs="Amiri"/>
          <w:color w:val="111111"/>
          <w:sz w:val="28"/>
          <w:sz w:val="28"/>
          <w:szCs w:val="28"/>
          <w:rtl w:val="true"/>
          <w:lang w:bidi="ar-SA"/>
        </w:rPr>
        <w:t>ألم يأنِ للبيض الصوارم والقنا</w:t>
      </w:r>
    </w:p>
    <w:p>
      <w:pPr>
        <w:pStyle w:val="BookText"/>
        <w:rPr/>
      </w:pPr>
      <w:r>
        <w:rPr>
          <w:rFonts w:ascii="Amiri" w:hAnsi="Amiri" w:eastAsia="Amiri" w:cs="Amiri"/>
          <w:color w:val="111111"/>
          <w:sz w:val="28"/>
          <w:sz w:val="28"/>
          <w:szCs w:val="28"/>
          <w:rtl w:val="true"/>
          <w:lang w:bidi="ar-SA"/>
        </w:rPr>
        <w:t>تروّى من الكفار ذي النصب والحقد</w:t>
      </w:r>
    </w:p>
    <w:p>
      <w:pPr>
        <w:pStyle w:val="BookText"/>
        <w:rPr/>
      </w:pPr>
      <w:r>
        <w:rPr>
          <w:rFonts w:ascii="Amiri" w:hAnsi="Amiri" w:eastAsia="Amiri" w:cs="Amiri"/>
          <w:color w:val="111111"/>
          <w:sz w:val="28"/>
          <w:sz w:val="28"/>
          <w:szCs w:val="28"/>
          <w:rtl w:val="true"/>
          <w:lang w:bidi="ar-SA"/>
        </w:rPr>
        <w:t>ألم يأنِ للأخيار تشفي نفوسهم</w:t>
      </w:r>
    </w:p>
    <w:p>
      <w:pPr>
        <w:pStyle w:val="BookText"/>
        <w:rPr/>
      </w:pPr>
      <w:r>
        <w:rPr>
          <w:rFonts w:ascii="Amiri" w:hAnsi="Amiri" w:eastAsia="Amiri" w:cs="Amiri"/>
          <w:color w:val="111111"/>
          <w:sz w:val="28"/>
          <w:sz w:val="28"/>
          <w:szCs w:val="28"/>
          <w:rtl w:val="true"/>
          <w:lang w:bidi="ar-SA"/>
        </w:rPr>
        <w:t>من الظالمي أهل الرسالة والمجد</w:t>
      </w:r>
    </w:p>
    <w:p>
      <w:pPr>
        <w:pStyle w:val="BookText"/>
        <w:rPr/>
      </w:pPr>
      <w:r>
        <w:rPr>
          <w:rFonts w:ascii="Amiri" w:hAnsi="Amiri" w:eastAsia="Amiri" w:cs="Amiri"/>
          <w:color w:val="111111"/>
          <w:sz w:val="28"/>
          <w:sz w:val="28"/>
          <w:szCs w:val="28"/>
          <w:rtl w:val="true"/>
          <w:lang w:bidi="ar-SA"/>
        </w:rPr>
        <w:t>ألم يأنِ أن تشفي قلوب تصرّمت</w:t>
      </w:r>
    </w:p>
    <w:p>
      <w:pPr>
        <w:pStyle w:val="BookText"/>
        <w:rPr/>
      </w:pPr>
      <w:r>
        <w:rPr>
          <w:rFonts w:ascii="Amiri" w:hAnsi="Amiri" w:eastAsia="Amiri" w:cs="Amiri"/>
          <w:color w:val="111111"/>
          <w:sz w:val="28"/>
          <w:sz w:val="28"/>
          <w:szCs w:val="28"/>
          <w:rtl w:val="true"/>
          <w:lang w:bidi="ar-SA"/>
        </w:rPr>
        <w:t>من الجور والطغيان والهم والوجد</w:t>
      </w:r>
    </w:p>
    <w:p>
      <w:pPr>
        <w:pStyle w:val="BookText"/>
        <w:rPr/>
      </w:pPr>
      <w:r>
        <w:rPr>
          <w:rFonts w:ascii="Amiri" w:hAnsi="Amiri" w:eastAsia="Amiri" w:cs="Amiri"/>
          <w:color w:val="111111"/>
          <w:sz w:val="28"/>
          <w:sz w:val="28"/>
          <w:szCs w:val="28"/>
          <w:rtl w:val="true"/>
          <w:lang w:bidi="ar-SA"/>
        </w:rPr>
        <w:t>ألم يأنِ تجلى القلوب من العمى</w:t>
      </w:r>
    </w:p>
    <w:p>
      <w:pPr>
        <w:pStyle w:val="BookText"/>
        <w:rPr/>
      </w:pPr>
      <w:r>
        <w:rPr>
          <w:rFonts w:ascii="Amiri" w:hAnsi="Amiri" w:eastAsia="Amiri" w:cs="Amiri"/>
          <w:color w:val="111111"/>
          <w:sz w:val="28"/>
          <w:sz w:val="28"/>
          <w:szCs w:val="28"/>
          <w:rtl w:val="true"/>
          <w:lang w:bidi="ar-SA"/>
        </w:rPr>
        <w:t>بطلعة من يجلو العمى والقذا المقدي</w:t>
      </w:r>
    </w:p>
    <w:p>
      <w:pPr>
        <w:pStyle w:val="BookText"/>
        <w:rPr/>
      </w:pPr>
      <w:r>
        <w:rPr>
          <w:rFonts w:ascii="Amiri" w:hAnsi="Amiri" w:eastAsia="Amiri" w:cs="Amiri"/>
          <w:color w:val="111111"/>
          <w:sz w:val="28"/>
          <w:sz w:val="28"/>
          <w:szCs w:val="28"/>
          <w:rtl w:val="true"/>
          <w:lang w:bidi="ar-SA"/>
        </w:rPr>
        <w:t>ألم يأنِ أن نلقي بقية رينا</w:t>
      </w:r>
    </w:p>
    <w:p>
      <w:pPr>
        <w:pStyle w:val="BookText"/>
        <w:rPr/>
      </w:pPr>
      <w:r>
        <w:rPr>
          <w:rFonts w:ascii="Amiri" w:hAnsi="Amiri" w:eastAsia="Amiri" w:cs="Amiri"/>
          <w:color w:val="111111"/>
          <w:sz w:val="28"/>
          <w:sz w:val="28"/>
          <w:szCs w:val="28"/>
          <w:rtl w:val="true"/>
          <w:lang w:bidi="ar-SA"/>
        </w:rPr>
        <w:t>فنأخذ ثارات مضت في بنى هند</w:t>
      </w:r>
    </w:p>
    <w:p>
      <w:pPr>
        <w:pStyle w:val="BookText"/>
        <w:rPr/>
      </w:pPr>
      <w:r>
        <w:rPr>
          <w:rFonts w:ascii="Amiri" w:hAnsi="Amiri" w:eastAsia="Amiri" w:cs="Amiri"/>
          <w:color w:val="111111"/>
          <w:sz w:val="28"/>
          <w:sz w:val="28"/>
          <w:szCs w:val="28"/>
          <w:rtl w:val="true"/>
          <w:lang w:bidi="ar-SA"/>
        </w:rPr>
        <w:t>عشية جاء السبط سبط محمد</w:t>
      </w:r>
    </w:p>
    <w:p>
      <w:pPr>
        <w:pStyle w:val="BookText"/>
        <w:rPr/>
      </w:pPr>
      <w:r>
        <w:rPr>
          <w:rFonts w:ascii="Amiri" w:hAnsi="Amiri" w:eastAsia="Amiri" w:cs="Amiri"/>
          <w:color w:val="111111"/>
          <w:sz w:val="28"/>
          <w:sz w:val="28"/>
          <w:szCs w:val="28"/>
          <w:rtl w:val="true"/>
          <w:lang w:bidi="ar-SA"/>
        </w:rPr>
        <w:t>بأقمار تم ضمها فلك السعد</w:t>
      </w:r>
    </w:p>
    <w:p>
      <w:pPr>
        <w:pStyle w:val="BookText"/>
        <w:rPr/>
      </w:pPr>
      <w:r>
        <w:rPr>
          <w:rFonts w:ascii="Amiri" w:hAnsi="Amiri" w:eastAsia="Amiri" w:cs="Amiri"/>
          <w:color w:val="111111"/>
          <w:sz w:val="28"/>
          <w:sz w:val="28"/>
          <w:szCs w:val="28"/>
          <w:rtl w:val="true"/>
          <w:lang w:bidi="ar-SA"/>
        </w:rPr>
        <w:t>فخيّم في أرض الطفوف بكربلا</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النهي لمنكور وأمر إلى الرشد </w:t>
      </w:r>
      <w:bookmarkStart w:id="854" w:name="pg14989_161246"/>
    </w:p>
    <w:p>
      <w:pPr>
        <w:pStyle w:val="Heading3"/>
        <w:numPr>
          <w:ilvl w:val="2"/>
          <w:numId w:val="1"/>
        </w:numPr>
        <w:rPr/>
      </w:pPr>
      <w:bookmarkStart w:id="855" w:name="__RefHeading___Toc327986_3406789950"/>
      <w:bookmarkStart w:id="856" w:name="_Toc285"/>
      <w:bookmarkEnd w:id="854"/>
      <w:bookmarkEnd w:id="855"/>
      <w:r>
        <w:rPr>
          <w:rtl w:val="true"/>
        </w:rPr>
        <w:t>قضى نحبه بالسم</w:t>
      </w:r>
      <w:bookmarkEnd w:id="8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قضى نحبه بالسم</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الملا حسين الشبيب حجله</w:t>
      </w:r>
    </w:p>
    <w:p>
      <w:pPr>
        <w:pStyle w:val="BookText"/>
        <w:rPr/>
      </w:pPr>
      <w:r>
        <w:rPr>
          <w:rFonts w:ascii="IRNazanin" w:hAnsi="IRNazanin" w:eastAsia="IRNazanin"/>
          <w:color w:val="111111"/>
          <w:sz w:val="28"/>
          <w:sz w:val="28"/>
          <w:szCs w:val="28"/>
          <w:rtl w:val="true"/>
          <w:lang w:bidi="fa-IR"/>
        </w:rPr>
        <w:t>يقول مستهضاً صاحب الزمان علیه السلام مبتدئاً برثاء الإمام الباقر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باقر العلم الإلهي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بنار الأسى يا نار قلبي توقدي</w:t>
      </w:r>
    </w:p>
    <w:p>
      <w:pPr>
        <w:pStyle w:val="BookText"/>
        <w:rPr/>
      </w:pPr>
      <w:r>
        <w:rPr>
          <w:rFonts w:ascii="Amiri" w:hAnsi="Amiri" w:eastAsia="Amiri" w:cs="Amiri"/>
          <w:color w:val="111111"/>
          <w:sz w:val="28"/>
          <w:sz w:val="28"/>
          <w:szCs w:val="28"/>
          <w:rtl w:val="true"/>
          <w:lang w:bidi="ar-SA"/>
        </w:rPr>
        <w:t xml:space="preserve">ولا تسأمي طول الكآبة والبكا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تألفي لسين المهاد بمرقد</w:t>
      </w:r>
    </w:p>
    <w:p>
      <w:pPr>
        <w:pStyle w:val="BookText"/>
        <w:rPr/>
      </w:pPr>
      <w:r>
        <w:rPr>
          <w:rFonts w:ascii="Amiri" w:hAnsi="Amiri" w:eastAsia="Amiri" w:cs="Amiri"/>
          <w:color w:val="111111"/>
          <w:sz w:val="28"/>
          <w:sz w:val="28"/>
          <w:szCs w:val="28"/>
          <w:rtl w:val="true"/>
          <w:lang w:bidi="ar-SA"/>
        </w:rPr>
        <w:t xml:space="preserve">ونوحي على من ناحت الأرض والس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عليه وللهادي بنوحك فاسعدي</w:t>
      </w:r>
    </w:p>
    <w:p>
      <w:pPr>
        <w:pStyle w:val="BookText"/>
        <w:rPr/>
      </w:pPr>
      <w:r>
        <w:rPr>
          <w:rFonts w:ascii="Amiri" w:hAnsi="Amiri" w:eastAsia="Amiri" w:cs="Amiri"/>
          <w:color w:val="111111"/>
          <w:sz w:val="28"/>
          <w:sz w:val="28"/>
          <w:szCs w:val="28"/>
          <w:rtl w:val="true"/>
          <w:lang w:bidi="ar-SA"/>
        </w:rPr>
        <w:t xml:space="preserve">وعزي عليا والبتولة فاطما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خير داعٍ لللإله ومرشد</w:t>
      </w:r>
    </w:p>
    <w:p>
      <w:pPr>
        <w:pStyle w:val="BookText"/>
        <w:rPr/>
      </w:pPr>
      <w:r>
        <w:rPr>
          <w:rFonts w:ascii="Amiri" w:hAnsi="Amiri" w:eastAsia="Amiri" w:cs="Amiri"/>
          <w:color w:val="111111"/>
          <w:sz w:val="28"/>
          <w:sz w:val="28"/>
          <w:szCs w:val="28"/>
          <w:rtl w:val="true"/>
          <w:lang w:bidi="ar-SA"/>
        </w:rPr>
        <w:t xml:space="preserve">إلى أن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تعاوت عليها عصبة الغي فاغتدت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 دماها في الرواح وفي الغد</w:t>
      </w:r>
    </w:p>
    <w:p>
      <w:pPr>
        <w:pStyle w:val="BookText"/>
        <w:rPr/>
      </w:pPr>
      <w:r>
        <w:rPr>
          <w:rFonts w:ascii="IRNazanin" w:hAnsi="IRNazanin" w:eastAsia="IRNazanin"/>
          <w:color w:val="111111"/>
          <w:sz w:val="28"/>
          <w:sz w:val="28"/>
          <w:szCs w:val="28"/>
          <w:rtl w:val="true"/>
          <w:lang w:bidi="fa-IR"/>
        </w:rPr>
        <w:t xml:space="preserve">فشفت آل حرب حقدها لا أبا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وقرت بما نالته من آل أحمد</w:t>
      </w:r>
    </w:p>
    <w:p>
      <w:pPr>
        <w:pStyle w:val="BookText"/>
        <w:rPr/>
      </w:pPr>
      <w:r>
        <w:rPr>
          <w:rFonts w:ascii="Amiri" w:hAnsi="Amiri" w:eastAsia="Amiri" w:cs="Amiri"/>
          <w:color w:val="111111"/>
          <w:sz w:val="28"/>
          <w:sz w:val="28"/>
          <w:szCs w:val="28"/>
          <w:rtl w:val="true"/>
          <w:lang w:bidi="ar-SA"/>
        </w:rPr>
        <w:t xml:space="preserve">وثارت بنومروان بغياً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جهاراً فأردت منهم كل أمجد</w:t>
      </w:r>
    </w:p>
    <w:p>
      <w:pPr>
        <w:pStyle w:val="BookText"/>
        <w:rPr/>
      </w:pPr>
      <w:r>
        <w:rPr>
          <w:rFonts w:ascii="Amiri" w:hAnsi="Amiri" w:eastAsia="Amiri" w:cs="Amiri"/>
          <w:color w:val="111111"/>
          <w:sz w:val="28"/>
          <w:sz w:val="28"/>
          <w:szCs w:val="28"/>
          <w:rtl w:val="true"/>
          <w:lang w:bidi="ar-SA"/>
        </w:rPr>
        <w:t xml:space="preserve">وسارت بنو العباس خلف مسيرهم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لقتل البقايا من سلالة أحمد</w:t>
      </w:r>
    </w:p>
    <w:p>
      <w:pPr>
        <w:pStyle w:val="BookText"/>
        <w:rPr/>
      </w:pPr>
      <w:r>
        <w:rPr>
          <w:rFonts w:ascii="Amiri" w:hAnsi="Amiri" w:eastAsia="Amiri" w:cs="Amiri"/>
          <w:color w:val="111111"/>
          <w:sz w:val="28"/>
          <w:sz w:val="28"/>
          <w:szCs w:val="28"/>
          <w:rtl w:val="true"/>
          <w:lang w:bidi="ar-SA"/>
        </w:rPr>
        <w:t xml:space="preserve">فهدت عماد الدين والمجد والعلا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بقتل المصفّى جعفربن محمد</w:t>
      </w:r>
    </w:p>
    <w:p>
      <w:pPr>
        <w:pStyle w:val="BookText"/>
        <w:rPr/>
      </w:pPr>
      <w:r>
        <w:rPr>
          <w:rFonts w:ascii="IRNazanin" w:hAnsi="IRNazanin" w:eastAsia="IRNazanin"/>
          <w:color w:val="111111"/>
          <w:sz w:val="28"/>
          <w:sz w:val="28"/>
          <w:szCs w:val="28"/>
          <w:rtl w:val="true"/>
          <w:lang w:bidi="fa-IR"/>
        </w:rPr>
        <w:t xml:space="preserve">وثنت بموسى ثم غادرت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وعادت إلى قتل الجواد المسدد</w:t>
      </w:r>
    </w:p>
    <w:p>
      <w:pPr>
        <w:pStyle w:val="BookText"/>
        <w:rPr/>
      </w:pPr>
      <w:r>
        <w:rPr>
          <w:rFonts w:ascii="Amiri" w:hAnsi="Amiri" w:eastAsia="Amiri" w:cs="Amiri"/>
          <w:color w:val="111111"/>
          <w:sz w:val="28"/>
          <w:sz w:val="28"/>
          <w:szCs w:val="28"/>
          <w:rtl w:val="true"/>
          <w:lang w:bidi="ar-SA"/>
        </w:rPr>
        <w:t xml:space="preserve">وجرعت الهادي علياً سمومها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وغارت لقتل العالم المتهجد</w:t>
      </w:r>
    </w:p>
    <w:p>
      <w:pPr>
        <w:pStyle w:val="BookText"/>
        <w:rPr/>
      </w:pPr>
      <w:r>
        <w:rPr>
          <w:rFonts w:ascii="Amiri" w:hAnsi="Amiri" w:eastAsia="Amiri" w:cs="Amiri"/>
          <w:color w:val="111111"/>
          <w:sz w:val="28"/>
          <w:sz w:val="28"/>
          <w:szCs w:val="28"/>
          <w:rtl w:val="true"/>
          <w:lang w:bidi="ar-SA"/>
        </w:rPr>
        <w:t xml:space="preserve">غياث الأنام العسكري فقطعت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شظايا حشاه والأنام بمشهد</w:t>
      </w:r>
    </w:p>
    <w:p>
      <w:pPr>
        <w:pStyle w:val="BookText"/>
        <w:rPr/>
      </w:pPr>
      <w:r>
        <w:rPr>
          <w:rFonts w:ascii="Amiri" w:hAnsi="Amiri" w:eastAsia="Amiri" w:cs="Amiri"/>
          <w:color w:val="111111"/>
          <w:sz w:val="28"/>
          <w:sz w:val="28"/>
          <w:szCs w:val="28"/>
          <w:rtl w:val="true"/>
          <w:lang w:bidi="ar-SA"/>
        </w:rPr>
        <w:t xml:space="preserve">وجدّت وظنت أن تنال مرامها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وتدرك أعلى قصدها بتقصد</w:t>
      </w:r>
    </w:p>
    <w:p>
      <w:pPr>
        <w:pStyle w:val="BookText"/>
        <w:rPr/>
      </w:pPr>
      <w:r>
        <w:rPr>
          <w:rFonts w:ascii="Amiri" w:hAnsi="Amiri" w:eastAsia="Amiri" w:cs="Amiri"/>
          <w:color w:val="111111"/>
          <w:sz w:val="28"/>
          <w:sz w:val="28"/>
          <w:szCs w:val="28"/>
          <w:rtl w:val="true"/>
          <w:lang w:bidi="ar-SA"/>
        </w:rPr>
        <w:t xml:space="preserve">لإطفاء نور الله والله قد أبى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وأقسم إلا أن يتم نوره الذي</w:t>
      </w:r>
    </w:p>
    <w:p>
      <w:pPr>
        <w:pStyle w:val="BookText"/>
        <w:rPr/>
      </w:pPr>
      <w:r>
        <w:rPr>
          <w:rFonts w:ascii="Amiri" w:hAnsi="Amiri" w:eastAsia="Amiri" w:cs="Amiri"/>
          <w:color w:val="111111"/>
          <w:sz w:val="28"/>
          <w:sz w:val="28"/>
          <w:szCs w:val="28"/>
          <w:rtl w:val="true"/>
          <w:lang w:bidi="ar-SA"/>
        </w:rPr>
        <w:t xml:space="preserve">يقوم فيملي الأرض عدلا ومأمنا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ملئت بالظلم من كل ملحد</w:t>
      </w:r>
    </w:p>
    <w:p>
      <w:pPr>
        <w:pStyle w:val="BookText"/>
        <w:rPr/>
      </w:pPr>
      <w:r>
        <w:rPr>
          <w:rFonts w:ascii="Amiri" w:hAnsi="Amiri" w:eastAsia="Amiri" w:cs="Amiri"/>
          <w:color w:val="111111"/>
          <w:sz w:val="28"/>
          <w:sz w:val="28"/>
          <w:szCs w:val="28"/>
          <w:rtl w:val="true"/>
          <w:lang w:bidi="ar-SA"/>
        </w:rPr>
        <w:t xml:space="preserve">ويفني بني حرب وآل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وأبناء مروان وأصحاب ذي الثدي</w:t>
      </w:r>
    </w:p>
    <w:p>
      <w:pPr>
        <w:pStyle w:val="BookText"/>
        <w:rPr/>
      </w:pPr>
      <w:r>
        <w:rPr>
          <w:rFonts w:ascii="Amiri" w:hAnsi="Amiri" w:eastAsia="Amiri" w:cs="Amiri"/>
          <w:color w:val="111111"/>
          <w:sz w:val="28"/>
          <w:sz w:val="28"/>
          <w:szCs w:val="28"/>
          <w:rtl w:val="true"/>
          <w:lang w:bidi="ar-SA"/>
        </w:rPr>
        <w:t xml:space="preserve">ويمحي بني العباس طراً ولا يدع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أثراً من والد ومولد</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فيا نفس طيبي ثم يا نفس فابشري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فعما قليل بالمسرة تسعدي </w:t>
      </w:r>
    </w:p>
    <w:p>
      <w:pPr>
        <w:pStyle w:val="BookText"/>
        <w:rPr/>
      </w:pPr>
      <w:r>
        <w:rPr>
          <w:rFonts w:ascii="Amiri" w:hAnsi="Amiri" w:eastAsia="Amiri" w:cs="Amiri"/>
          <w:color w:val="111111"/>
          <w:sz w:val="28"/>
          <w:sz w:val="28"/>
          <w:szCs w:val="28"/>
          <w:rtl w:val="true"/>
          <w:lang w:bidi="ar-SA"/>
        </w:rPr>
        <w:t xml:space="preserve">ولا تجزعي من مدة الجور واصبري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ابن طه للطغاة بمرصد</w:t>
      </w:r>
    </w:p>
    <w:p>
      <w:pPr>
        <w:pStyle w:val="BookText"/>
        <w:rPr/>
      </w:pPr>
      <w:r>
        <w:rPr>
          <w:rFonts w:ascii="Amiri" w:hAnsi="Amiri" w:eastAsia="Amiri" w:cs="Amiri"/>
          <w:color w:val="111111"/>
          <w:sz w:val="28"/>
          <w:sz w:val="28"/>
          <w:szCs w:val="28"/>
          <w:rtl w:val="true"/>
          <w:lang w:bidi="ar-SA"/>
        </w:rPr>
        <w:t xml:space="preserve">كأني به فوق المطهم مقبلاً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 به الأملاك جهراً ويبتدي</w:t>
      </w:r>
    </w:p>
    <w:p>
      <w:pPr>
        <w:pStyle w:val="BookText"/>
        <w:rPr/>
      </w:pPr>
      <w:r>
        <w:rPr>
          <w:rFonts w:ascii="Amiri" w:hAnsi="Amiri" w:eastAsia="Amiri" w:cs="Amiri"/>
          <w:color w:val="111111"/>
          <w:sz w:val="28"/>
          <w:sz w:val="28"/>
          <w:szCs w:val="28"/>
          <w:rtl w:val="true"/>
          <w:lang w:bidi="ar-SA"/>
        </w:rPr>
        <w:t xml:space="preserve">ويصلب جهراً رأس كل ضلالة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وأشقى الورى أشقى طغاة بني عدي</w:t>
      </w:r>
    </w:p>
    <w:p>
      <w:pPr>
        <w:pStyle w:val="BookText"/>
        <w:rPr/>
      </w:pPr>
      <w:r>
        <w:rPr>
          <w:rFonts w:ascii="Amiri" w:hAnsi="Amiri" w:eastAsia="Amiri" w:cs="Amiri"/>
          <w:color w:val="111111"/>
          <w:sz w:val="28"/>
          <w:sz w:val="28"/>
          <w:szCs w:val="28"/>
          <w:rtl w:val="true"/>
          <w:lang w:bidi="ar-SA"/>
        </w:rPr>
        <w:t xml:space="preserve">متى يا ابن طه تمنح الخلق نظرة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كل من والاك يسمو ويهتدي</w:t>
      </w:r>
    </w:p>
    <w:p>
      <w:pPr>
        <w:pStyle w:val="BookText"/>
        <w:rPr/>
      </w:pPr>
      <w:r>
        <w:rPr>
          <w:rFonts w:ascii="Amiri" w:hAnsi="Amiri" w:eastAsia="Amiri" w:cs="Amiri"/>
          <w:color w:val="111111"/>
          <w:sz w:val="28"/>
          <w:sz w:val="28"/>
          <w:szCs w:val="28"/>
          <w:rtl w:val="true"/>
          <w:lang w:bidi="ar-SA"/>
        </w:rPr>
        <w:t xml:space="preserve">متى نترائي نور وجهك مشرقا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ونهتف بشرا مرحبا بك سيدي</w:t>
      </w:r>
    </w:p>
    <w:p>
      <w:pPr>
        <w:pStyle w:val="BookText"/>
        <w:rPr/>
      </w:pPr>
      <w:r>
        <w:rPr>
          <w:rFonts w:ascii="Amiri" w:hAnsi="Amiri" w:eastAsia="Amiri" w:cs="Amiri"/>
          <w:color w:val="111111"/>
          <w:sz w:val="28"/>
          <w:sz w:val="28"/>
          <w:szCs w:val="28"/>
          <w:rtl w:val="true"/>
          <w:lang w:bidi="ar-SA"/>
        </w:rPr>
        <w:t xml:space="preserve">أغشا سريعاً يا ابن سيدة النسا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وأفضل من بالفخر والمجد مرتدي</w:t>
      </w:r>
    </w:p>
    <w:p>
      <w:pPr>
        <w:pStyle w:val="BookText"/>
        <w:rPr/>
      </w:pPr>
      <w:r>
        <w:rPr>
          <w:rFonts w:ascii="Amiri" w:hAnsi="Amiri" w:eastAsia="Amiri" w:cs="Amiri"/>
          <w:color w:val="111111"/>
          <w:sz w:val="28"/>
          <w:sz w:val="28"/>
          <w:szCs w:val="28"/>
          <w:rtl w:val="true"/>
          <w:lang w:bidi="ar-SA"/>
        </w:rPr>
        <w:t xml:space="preserve">أجرني وأولادي من الشر والبلا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ودادي ياملاذي ومنقذي</w:t>
      </w:r>
    </w:p>
    <w:p>
      <w:pPr>
        <w:pStyle w:val="BookText"/>
        <w:rPr/>
      </w:pPr>
      <w:r>
        <w:rPr>
          <w:rFonts w:ascii="Amiri" w:hAnsi="Amiri" w:eastAsia="Amiri" w:cs="Amiri"/>
          <w:color w:val="111111"/>
          <w:sz w:val="28"/>
          <w:sz w:val="28"/>
          <w:szCs w:val="28"/>
          <w:rtl w:val="true"/>
          <w:lang w:bidi="ar-SA"/>
        </w:rPr>
        <w:t xml:space="preserve">وأسأل ربي أن يمن بحبكم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بكم يا تاج عزي وسؤددي</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ويجعل في أرض الغريين مدفني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جنب ساقي الكوثر العذب مرقدي </w:t>
      </w:r>
      <w:bookmarkStart w:id="857" w:name="pg14989_161248"/>
    </w:p>
    <w:p>
      <w:pPr>
        <w:pStyle w:val="Heading3"/>
        <w:numPr>
          <w:ilvl w:val="2"/>
          <w:numId w:val="1"/>
        </w:numPr>
        <w:rPr/>
      </w:pPr>
      <w:bookmarkStart w:id="858" w:name="__RefHeading___Toc327988_3406789950"/>
      <w:bookmarkStart w:id="859" w:name="_Toc286"/>
      <w:bookmarkEnd w:id="857"/>
      <w:bookmarkEnd w:id="858"/>
      <w:r>
        <w:rPr>
          <w:rtl w:val="true"/>
        </w:rPr>
        <w:t>مات بالسم غريباً</w:t>
      </w:r>
      <w:bookmarkEnd w:id="8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بالسم غريباً</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الملا حسين الشبيب رحمة الله</w:t>
      </w:r>
    </w:p>
    <w:p>
      <w:pPr>
        <w:pStyle w:val="BookText"/>
        <w:rPr/>
      </w:pPr>
      <w:r>
        <w:rPr>
          <w:rFonts w:ascii="IRNazanin" w:hAnsi="IRNazanin" w:eastAsia="IRNazanin"/>
          <w:color w:val="111111"/>
          <w:sz w:val="28"/>
          <w:sz w:val="28"/>
          <w:szCs w:val="28"/>
          <w:rtl w:val="true"/>
          <w:lang w:bidi="fa-IR"/>
        </w:rPr>
        <w:t xml:space="preserve">يقول في رثاء الإمام الجواد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شاب رأسي بعدما ذاب الفؤاد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لمصاب فت أكباد العباد</w:t>
      </w:r>
    </w:p>
    <w:p>
      <w:pPr>
        <w:pStyle w:val="BookText"/>
        <w:rPr/>
      </w:pPr>
      <w:r>
        <w:rPr>
          <w:rFonts w:ascii="Amiri" w:hAnsi="Amiri" w:eastAsia="Amiri" w:cs="Amiri"/>
          <w:color w:val="111111"/>
          <w:sz w:val="28"/>
          <w:sz w:val="28"/>
          <w:szCs w:val="28"/>
          <w:rtl w:val="true"/>
          <w:lang w:bidi="ar-SA"/>
        </w:rPr>
        <w:t>أحزن الرسل وأبكى الأنبيا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والسماوات إلى يوم المعاد</w:t>
      </w:r>
    </w:p>
    <w:p>
      <w:pPr>
        <w:pStyle w:val="BookText"/>
        <w:rPr/>
      </w:pPr>
      <w:r>
        <w:rPr>
          <w:rFonts w:ascii="Amiri" w:hAnsi="Amiri" w:eastAsia="Amiri" w:cs="Amiri"/>
          <w:color w:val="111111"/>
          <w:sz w:val="28"/>
          <w:sz w:val="28"/>
          <w:szCs w:val="28"/>
          <w:rtl w:val="true"/>
          <w:lang w:bidi="ar-SA"/>
        </w:rPr>
        <w:t xml:space="preserve">وبكاه العرش والكرسي 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وبكى اللوح إلى يوم التناد</w:t>
      </w:r>
    </w:p>
    <w:p>
      <w:pPr>
        <w:pStyle w:val="BookText"/>
        <w:rPr/>
      </w:pPr>
      <w:r>
        <w:rPr>
          <w:rFonts w:ascii="Amiri" w:hAnsi="Amiri" w:eastAsia="Amiri" w:cs="Amiri"/>
          <w:color w:val="111111"/>
          <w:sz w:val="28"/>
          <w:sz w:val="28"/>
          <w:szCs w:val="28"/>
          <w:rtl w:val="true"/>
          <w:lang w:bidi="ar-SA"/>
        </w:rPr>
        <w:t xml:space="preserve">إلى أن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شردوكم عن جوار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فرقا شرقا وغربا في البلاد</w:t>
      </w:r>
    </w:p>
    <w:p>
      <w:pPr>
        <w:pStyle w:val="BookText"/>
        <w:rPr/>
      </w:pPr>
      <w:r>
        <w:rPr>
          <w:rFonts w:ascii="Amiri" w:hAnsi="Amiri" w:eastAsia="Amiri" w:cs="Amiri"/>
          <w:color w:val="111111"/>
          <w:sz w:val="28"/>
          <w:sz w:val="28"/>
          <w:szCs w:val="28"/>
          <w:rtl w:val="true"/>
          <w:lang w:bidi="ar-SA"/>
        </w:rPr>
        <w:t xml:space="preserve">لم نجد في الأرض واد ما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يا أهل الإبا قبر يعاد</w:t>
      </w:r>
    </w:p>
    <w:p>
      <w:pPr>
        <w:pStyle w:val="BookText"/>
        <w:rPr/>
      </w:pPr>
      <w:r>
        <w:rPr>
          <w:rFonts w:ascii="Amiri" w:hAnsi="Amiri" w:eastAsia="Amiri" w:cs="Amiri"/>
          <w:color w:val="111111"/>
          <w:sz w:val="28"/>
          <w:sz w:val="28"/>
          <w:szCs w:val="28"/>
          <w:rtl w:val="true"/>
          <w:lang w:bidi="ar-SA"/>
        </w:rPr>
        <w:t xml:space="preserve">أقسموا أن لا يبقوا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أباة الضيم للخلق عماد</w:t>
      </w:r>
    </w:p>
    <w:p>
      <w:pPr>
        <w:pStyle w:val="BookText"/>
        <w:rPr/>
      </w:pPr>
      <w:r>
        <w:rPr>
          <w:rFonts w:ascii="Amiri" w:hAnsi="Amiri" w:eastAsia="Amiri" w:cs="Amiri"/>
          <w:color w:val="111111"/>
          <w:sz w:val="28"/>
          <w:sz w:val="28"/>
          <w:szCs w:val="28"/>
          <w:rtl w:val="true"/>
          <w:lang w:bidi="ar-SA"/>
        </w:rPr>
        <w:t xml:space="preserve">كلماشع لكم بدر 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غيبوه تحت أطباق الوهاد</w:t>
      </w:r>
    </w:p>
    <w:p>
      <w:pPr>
        <w:pStyle w:val="BookText"/>
        <w:rPr/>
      </w:pPr>
      <w:r>
        <w:rPr>
          <w:rFonts w:ascii="Amiri" w:hAnsi="Amiri" w:eastAsia="Amiri" w:cs="Amiri"/>
          <w:color w:val="111111"/>
          <w:sz w:val="28"/>
          <w:sz w:val="28"/>
          <w:szCs w:val="28"/>
          <w:rtl w:val="true"/>
          <w:lang w:bidi="ar-SA"/>
        </w:rPr>
        <w:t xml:space="preserve">ولكم كم ليث غاب ضيغم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جعلوا الترب لخديه وساد</w:t>
      </w:r>
    </w:p>
    <w:p>
      <w:pPr>
        <w:pStyle w:val="BookText"/>
        <w:rPr/>
      </w:pPr>
      <w:r>
        <w:rPr>
          <w:rFonts w:ascii="Amiri" w:hAnsi="Amiri" w:eastAsia="Amiri" w:cs="Amiri"/>
          <w:color w:val="111111"/>
          <w:sz w:val="28"/>
          <w:sz w:val="28"/>
          <w:szCs w:val="28"/>
          <w:rtl w:val="true"/>
          <w:lang w:bidi="ar-SA"/>
        </w:rPr>
        <w:t xml:space="preserve">يا ابن طه المصطفى نهضاأما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للصبر وللحلم نفاد</w:t>
      </w:r>
    </w:p>
    <w:p>
      <w:pPr>
        <w:pStyle w:val="BookText"/>
        <w:rPr/>
      </w:pPr>
      <w:r>
        <w:rPr>
          <w:rFonts w:ascii="Amiri" w:hAnsi="Amiri" w:eastAsia="Amiri" w:cs="Amiri"/>
          <w:color w:val="111111"/>
          <w:sz w:val="28"/>
          <w:sz w:val="28"/>
          <w:szCs w:val="28"/>
          <w:rtl w:val="true"/>
          <w:lang w:bidi="ar-SA"/>
        </w:rPr>
        <w:t xml:space="preserve">كيف تغضي والعدا لم يتركوا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حتى رضيع في المهاد</w:t>
      </w:r>
    </w:p>
    <w:p>
      <w:pPr>
        <w:pStyle w:val="BookText"/>
        <w:rPr/>
      </w:pPr>
      <w:r>
        <w:rPr>
          <w:rFonts w:ascii="Amiri" w:hAnsi="Amiri" w:eastAsia="Amiri" w:cs="Amiri"/>
          <w:color w:val="111111"/>
          <w:sz w:val="28"/>
          <w:sz w:val="28"/>
          <w:szCs w:val="28"/>
          <w:rtl w:val="true"/>
          <w:lang w:bidi="ar-SA"/>
        </w:rPr>
        <w:t xml:space="preserve">عجب صبرك يا ابن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والهدى أصبح مهدوم العماد</w:t>
      </w:r>
    </w:p>
    <w:p>
      <w:pPr>
        <w:pStyle w:val="BookText"/>
        <w:rPr/>
      </w:pPr>
      <w:r>
        <w:rPr>
          <w:rFonts w:ascii="Amiri" w:hAnsi="Amiri" w:eastAsia="Amiri" w:cs="Amiri"/>
          <w:color w:val="111111"/>
          <w:sz w:val="28"/>
          <w:sz w:val="28"/>
          <w:szCs w:val="28"/>
          <w:rtl w:val="true"/>
          <w:lang w:bidi="ar-SA"/>
        </w:rPr>
        <w:t xml:space="preserve">قتل الإسلام جهرة والعلا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لبست حزناً له ثوب الحداد</w:t>
      </w:r>
    </w:p>
    <w:p>
      <w:pPr>
        <w:pStyle w:val="BookText"/>
        <w:rPr/>
      </w:pPr>
      <w:r>
        <w:rPr>
          <w:rFonts w:ascii="Amiri" w:hAnsi="Amiri" w:eastAsia="Amiri" w:cs="Amiri"/>
          <w:color w:val="111111"/>
          <w:sz w:val="28"/>
          <w:sz w:val="28"/>
          <w:szCs w:val="28"/>
          <w:rtl w:val="true"/>
          <w:lang w:bidi="ar-SA"/>
        </w:rPr>
        <w:t xml:space="preserve">يا ابن طه طال عتبي من شجا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ما بين ضلوعي والفؤاد</w:t>
      </w:r>
    </w:p>
    <w:p>
      <w:pPr>
        <w:pStyle w:val="BookText"/>
        <w:rPr/>
      </w:pPr>
      <w:r>
        <w:rPr>
          <w:rFonts w:ascii="Amiri" w:hAnsi="Amiri" w:eastAsia="Amiri" w:cs="Amiri"/>
          <w:color w:val="111111"/>
          <w:sz w:val="28"/>
          <w:sz w:val="28"/>
          <w:szCs w:val="28"/>
          <w:rtl w:val="true"/>
          <w:lang w:bidi="ar-SA"/>
        </w:rPr>
        <w:t xml:space="preserve">وأنا خادمكم أرجو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تثبتوني في صحيفات الوداد</w:t>
      </w:r>
    </w:p>
    <w:p>
      <w:pPr>
        <w:pStyle w:val="BookText"/>
        <w:rPr/>
      </w:pPr>
      <w:r>
        <w:rPr>
          <w:rFonts w:ascii="Amiri" w:hAnsi="Amiri" w:eastAsia="Amiri" w:cs="Amiri"/>
          <w:color w:val="111111"/>
          <w:sz w:val="28"/>
          <w:sz w:val="28"/>
          <w:szCs w:val="28"/>
          <w:rtl w:val="true"/>
          <w:lang w:bidi="ar-SA"/>
        </w:rPr>
        <w:t xml:space="preserve">الأكن دنيا وأخرى فائزاً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ويكن حبكم لي خيرزاد</w:t>
      </w:r>
    </w:p>
    <w:p>
      <w:pPr>
        <w:pStyle w:val="BookText"/>
        <w:rPr/>
      </w:pPr>
      <w:r>
        <w:rPr>
          <w:rFonts w:ascii="Amiri" w:hAnsi="Amiri" w:eastAsia="Amiri" w:cs="Amiri"/>
          <w:color w:val="111111"/>
          <w:sz w:val="28"/>
          <w:sz w:val="28"/>
          <w:szCs w:val="28"/>
          <w:rtl w:val="true"/>
          <w:lang w:bidi="ar-SA"/>
        </w:rPr>
        <w:t xml:space="preserve">إن حجبتم عن عيوني كم 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منزل عال في الفؤاد</w:t>
      </w:r>
    </w:p>
    <w:p>
      <w:pPr>
        <w:pStyle w:val="BookText"/>
        <w:rPr/>
      </w:pPr>
      <w:r>
        <w:rPr>
          <w:rFonts w:ascii="Amiri" w:hAnsi="Amiri" w:eastAsia="Amiri" w:cs="Amiri"/>
          <w:color w:val="111111"/>
          <w:sz w:val="28"/>
          <w:sz w:val="28"/>
          <w:szCs w:val="28"/>
          <w:rtl w:val="true"/>
          <w:lang w:bidi="ar-SA"/>
        </w:rPr>
        <w:t xml:space="preserve">والذي منزلكم في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فيقينالستم عنه بعاد</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أنتم حصني وأنتم جنتي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ولتعم الذخرلي يوم المعاد </w:t>
      </w:r>
      <w:bookmarkStart w:id="860" w:name="pg14989_161249"/>
    </w:p>
    <w:p>
      <w:pPr>
        <w:pStyle w:val="Heading3"/>
        <w:numPr>
          <w:ilvl w:val="2"/>
          <w:numId w:val="1"/>
        </w:numPr>
        <w:rPr/>
      </w:pPr>
      <w:bookmarkStart w:id="861" w:name="__RefHeading___Toc327990_3406789950"/>
      <w:bookmarkStart w:id="862" w:name="_Toc287"/>
      <w:bookmarkEnd w:id="860"/>
      <w:bookmarkEnd w:id="861"/>
      <w:r>
        <w:rPr>
          <w:rtl w:val="true"/>
        </w:rPr>
        <w:t>نفثة مصدور</w:t>
      </w:r>
      <w:bookmarkEnd w:id="8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نفثة مصدور</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الخطيب علي الطويل</w:t>
      </w:r>
    </w:p>
    <w:p>
      <w:pPr>
        <w:pStyle w:val="BookText"/>
        <w:rPr/>
      </w:pPr>
      <w:r>
        <w:rPr>
          <w:rFonts w:ascii="Amiri" w:hAnsi="Amiri" w:eastAsia="Amiri" w:cs="Amiri"/>
          <w:color w:val="111111"/>
          <w:sz w:val="28"/>
          <w:sz w:val="28"/>
          <w:szCs w:val="28"/>
          <w:rtl w:val="true"/>
          <w:lang w:bidi="ar-SA"/>
        </w:rPr>
        <w:t xml:space="preserve">بيد المني آسو جراح فؤادي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وبعزتي أسمو على الأوغاد</w:t>
      </w:r>
    </w:p>
    <w:p>
      <w:pPr>
        <w:pStyle w:val="BookText"/>
        <w:rPr/>
      </w:pPr>
      <w:r>
        <w:rPr>
          <w:rFonts w:ascii="IRNazanin" w:hAnsi="IRNazanin" w:eastAsia="IRNazanin"/>
          <w:color w:val="111111"/>
          <w:sz w:val="28"/>
          <w:sz w:val="28"/>
          <w:szCs w:val="28"/>
          <w:rtl w:val="true"/>
          <w:lang w:bidi="fa-IR"/>
        </w:rPr>
        <w:t xml:space="preserve">بالنور نور الله أقرأ للهدی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سفراً ينير إلي طرق رشاد</w:t>
      </w:r>
    </w:p>
    <w:p>
      <w:pPr>
        <w:pStyle w:val="BookText"/>
        <w:rPr/>
      </w:pPr>
      <w:r>
        <w:rPr>
          <w:rFonts w:ascii="Amiri" w:hAnsi="Amiri" w:eastAsia="Amiri" w:cs="Amiri"/>
          <w:color w:val="111111"/>
          <w:sz w:val="28"/>
          <w:sz w:val="28"/>
          <w:szCs w:val="28"/>
          <w:rtl w:val="true"/>
          <w:lang w:bidi="ar-SA"/>
        </w:rPr>
        <w:t xml:space="preserve">بالحق بالإيمان بالقبس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لولاه موسي ما اهتدى للوادي</w:t>
      </w:r>
    </w:p>
    <w:p>
      <w:pPr>
        <w:pStyle w:val="BookText"/>
        <w:rPr/>
      </w:pPr>
      <w:r>
        <w:rPr>
          <w:rFonts w:ascii="Amiri" w:hAnsi="Amiri" w:eastAsia="Amiri" w:cs="Amiri"/>
          <w:color w:val="111111"/>
          <w:sz w:val="28"/>
          <w:sz w:val="28"/>
          <w:szCs w:val="28"/>
          <w:rtl w:val="true"/>
          <w:lang w:bidi="ar-SA"/>
        </w:rPr>
        <w:t xml:space="preserve">بمحمد حامي الحقيقة أهتدي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لدقائق عثرت على الرواد</w:t>
      </w:r>
    </w:p>
    <w:p>
      <w:pPr>
        <w:pStyle w:val="BookText"/>
        <w:rPr/>
      </w:pPr>
      <w:r>
        <w:rPr>
          <w:rFonts w:ascii="Amiri" w:hAnsi="Amiri" w:eastAsia="Amiri" w:cs="Amiri"/>
          <w:color w:val="111111"/>
          <w:sz w:val="28"/>
          <w:sz w:val="28"/>
          <w:szCs w:val="28"/>
          <w:rtl w:val="true"/>
          <w:lang w:bidi="ar-SA"/>
        </w:rPr>
        <w:t xml:space="preserve">ويقول في ختامها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محمد فهو خاتم رسله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الورى من حاضر أو بادي</w:t>
      </w:r>
    </w:p>
    <w:p>
      <w:pPr>
        <w:pStyle w:val="BookText"/>
        <w:rPr/>
      </w:pPr>
      <w:r>
        <w:rPr>
          <w:rFonts w:ascii="Amiri" w:hAnsi="Amiri" w:eastAsia="Amiri" w:cs="Amiri"/>
          <w:color w:val="111111"/>
          <w:sz w:val="28"/>
          <w:sz w:val="28"/>
          <w:szCs w:val="28"/>
          <w:rtl w:val="true"/>
          <w:lang w:bidi="ar-SA"/>
        </w:rPr>
        <w:t xml:space="preserve">نِعمُ الإله سمت بعثرة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الهداة وصفوة الأمجاد</w:t>
      </w:r>
    </w:p>
    <w:p>
      <w:pPr>
        <w:pStyle w:val="BookText"/>
        <w:rPr/>
      </w:pPr>
      <w:r>
        <w:rPr>
          <w:rFonts w:ascii="IRNazanin" w:hAnsi="IRNazanin" w:eastAsia="IRNazanin"/>
          <w:color w:val="111111"/>
          <w:sz w:val="28"/>
          <w:sz w:val="28"/>
          <w:szCs w:val="28"/>
          <w:rtl w:val="true"/>
          <w:lang w:bidi="fa-IR"/>
        </w:rPr>
        <w:t xml:space="preserve">هذا إمام العصر مصباح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الأنام وري قلب الصادي</w:t>
      </w:r>
    </w:p>
    <w:p>
      <w:pPr>
        <w:pStyle w:val="BookText"/>
        <w:rPr/>
      </w:pPr>
      <w:r>
        <w:rPr>
          <w:rFonts w:ascii="Amiri" w:hAnsi="Amiri" w:eastAsia="Amiri" w:cs="Amiri"/>
          <w:color w:val="111111"/>
          <w:sz w:val="28"/>
          <w:sz w:val="28"/>
          <w:szCs w:val="28"/>
          <w:rtl w:val="true"/>
          <w:lang w:bidi="ar-SA"/>
        </w:rPr>
        <w:t xml:space="preserve">قطب الوجود وركنه وجماله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وضياؤه بل علة الإيجاد</w:t>
      </w:r>
    </w:p>
    <w:p>
      <w:pPr>
        <w:pStyle w:val="BookText"/>
        <w:rPr/>
      </w:pPr>
      <w:r>
        <w:rPr>
          <w:rFonts w:ascii="Amiri" w:hAnsi="Amiri" w:eastAsia="Amiri" w:cs="Amiri"/>
          <w:color w:val="111111"/>
          <w:sz w:val="28"/>
          <w:sz w:val="28"/>
          <w:szCs w:val="28"/>
          <w:rtl w:val="true"/>
          <w:lang w:bidi="ar-SA"/>
        </w:rPr>
        <w:t xml:space="preserve">إن النقية نرجساً حملت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لاريب في حمل ولا ميلاد</w:t>
      </w:r>
    </w:p>
    <w:p>
      <w:pPr>
        <w:pStyle w:val="BookText"/>
        <w:rPr/>
      </w:pPr>
      <w:r>
        <w:rPr>
          <w:rFonts w:ascii="Amiri" w:hAnsi="Amiri" w:eastAsia="Amiri" w:cs="Amiri"/>
          <w:color w:val="111111"/>
          <w:sz w:val="28"/>
          <w:sz w:val="28"/>
          <w:szCs w:val="28"/>
          <w:rtl w:val="true"/>
          <w:lang w:bidi="ar-SA"/>
        </w:rPr>
        <w:t xml:space="preserve">يوم الولادة أزهر الأيام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عيد لنا من أكبر الأعياد</w:t>
      </w:r>
    </w:p>
    <w:p>
      <w:pPr>
        <w:pStyle w:val="BookText"/>
        <w:rPr/>
      </w:pPr>
      <w:r>
        <w:rPr>
          <w:rFonts w:ascii="Amiri" w:hAnsi="Amiri" w:eastAsia="Amiri" w:cs="Amiri"/>
          <w:color w:val="111111"/>
          <w:sz w:val="28"/>
          <w:sz w:val="28"/>
          <w:szCs w:val="28"/>
          <w:rtl w:val="true"/>
          <w:lang w:bidi="ar-SA"/>
        </w:rPr>
        <w:t xml:space="preserve">يا بهجة الأزمان يا ابن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إليه الشوق ملء فؤادي</w:t>
      </w:r>
    </w:p>
    <w:p>
      <w:pPr>
        <w:pStyle w:val="BookText"/>
        <w:rPr/>
      </w:pPr>
      <w:r>
        <w:rPr>
          <w:rFonts w:ascii="Amiri" w:hAnsi="Amiri" w:eastAsia="Amiri" w:cs="Amiri"/>
          <w:color w:val="111111"/>
          <w:sz w:val="28"/>
          <w:sz w:val="28"/>
          <w:szCs w:val="28"/>
          <w:rtl w:val="true"/>
          <w:lang w:bidi="ar-SA"/>
        </w:rPr>
        <w:t xml:space="preserve">اسطع على الدنيا وقشّع ظل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مة الجور البغيض بنورك الوقاد</w:t>
      </w:r>
    </w:p>
    <w:p>
      <w:pPr>
        <w:pStyle w:val="BookText"/>
        <w:rPr/>
      </w:pPr>
      <w:r>
        <w:rPr>
          <w:rFonts w:ascii="Amiri" w:hAnsi="Amiri" w:eastAsia="Amiri" w:cs="Amiri"/>
          <w:color w:val="111111"/>
          <w:sz w:val="28"/>
          <w:sz w:val="28"/>
          <w:szCs w:val="28"/>
          <w:rtl w:val="true"/>
          <w:lang w:bidi="ar-SA"/>
        </w:rPr>
        <w:t xml:space="preserve">اسطع فدين الله قد عصفت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أذناب مركس منبع الإفساد</w:t>
      </w:r>
    </w:p>
    <w:p>
      <w:pPr>
        <w:pStyle w:val="BookText"/>
        <w:rPr/>
      </w:pPr>
      <w:r>
        <w:rPr>
          <w:rFonts w:ascii="Amiri" w:hAnsi="Amiri" w:eastAsia="Amiri" w:cs="Amiri"/>
          <w:color w:val="111111"/>
          <w:sz w:val="28"/>
          <w:sz w:val="28"/>
          <w:szCs w:val="28"/>
          <w:rtl w:val="true"/>
          <w:lang w:bidi="ar-SA"/>
        </w:rPr>
        <w:t xml:space="preserve">اسطع فذي أذيال عفلق قد طغت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عيثاً كدود الأرض بالأوراد</w:t>
      </w:r>
    </w:p>
    <w:p>
      <w:pPr>
        <w:pStyle w:val="BookText"/>
        <w:rPr/>
      </w:pPr>
      <w:r>
        <w:rPr>
          <w:rFonts w:ascii="Amiri" w:hAnsi="Amiri" w:eastAsia="Amiri" w:cs="Amiri"/>
          <w:color w:val="111111"/>
          <w:sz w:val="28"/>
          <w:sz w:val="28"/>
          <w:szCs w:val="28"/>
          <w:rtl w:val="true"/>
          <w:lang w:bidi="ar-SA"/>
        </w:rPr>
        <w:t xml:space="preserve">يا بدر ليلتنا وشمس نهارنا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وملاذنا إن ناب صرف عادي</w:t>
      </w:r>
    </w:p>
    <w:p>
      <w:pPr>
        <w:pStyle w:val="BookText"/>
        <w:rPr/>
      </w:pPr>
      <w:r>
        <w:rPr>
          <w:rFonts w:ascii="Amiri" w:hAnsi="Amiri" w:eastAsia="Amiri" w:cs="Amiri"/>
          <w:color w:val="111111"/>
          <w:sz w:val="28"/>
          <w:sz w:val="28"/>
          <w:szCs w:val="28"/>
          <w:rtl w:val="true"/>
          <w:lang w:bidi="ar-SA"/>
        </w:rPr>
        <w:t xml:space="preserve">أسطع وردّ الملحدين بغيظهم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واهدم قلاع البفي والإلحاد</w:t>
      </w:r>
    </w:p>
    <w:p>
      <w:pPr>
        <w:pStyle w:val="BookText"/>
        <w:rPr/>
      </w:pPr>
      <w:r>
        <w:rPr>
          <w:rFonts w:ascii="Amiri" w:hAnsi="Amiri" w:eastAsia="Amiri" w:cs="Amiri"/>
          <w:color w:val="111111"/>
          <w:sz w:val="28"/>
          <w:sz w:val="28"/>
          <w:szCs w:val="28"/>
          <w:rtl w:val="true"/>
          <w:lang w:bidi="ar-SA"/>
        </w:rPr>
        <w:t xml:space="preserve">يا خاتم الحجج الكرام ومن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نرجو إقامة ركننا المناد</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اسطع عسانا أن نفيق من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كرى واشحذ عزائمنا ليوم جهاد </w:t>
      </w:r>
      <w:bookmarkStart w:id="863" w:name="pg14989_161250"/>
    </w:p>
    <w:p>
      <w:pPr>
        <w:pStyle w:val="Heading3"/>
        <w:numPr>
          <w:ilvl w:val="2"/>
          <w:numId w:val="1"/>
        </w:numPr>
        <w:rPr/>
      </w:pPr>
      <w:bookmarkStart w:id="864" w:name="__RefHeading___Toc327992_3406789950"/>
      <w:bookmarkStart w:id="865" w:name="_Toc288"/>
      <w:bookmarkEnd w:id="863"/>
      <w:bookmarkEnd w:id="864"/>
      <w:r>
        <w:rPr>
          <w:rtl w:val="true"/>
        </w:rPr>
        <w:t>في رثاء الإمام الحسين علیه السلام</w:t>
      </w:r>
      <w:bookmarkEnd w:id="8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رثاء الإمام الحسين علیه السلام</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الشيخ فرج آل عمران رحمة الله</w:t>
      </w:r>
    </w:p>
    <w:p>
      <w:pPr>
        <w:pStyle w:val="BookText"/>
        <w:rPr/>
      </w:pPr>
      <w:r>
        <w:rPr>
          <w:rFonts w:ascii="Amiri" w:hAnsi="Amiri" w:eastAsia="Amiri" w:cs="Amiri"/>
          <w:color w:val="111111"/>
          <w:sz w:val="28"/>
          <w:sz w:val="28"/>
          <w:szCs w:val="28"/>
          <w:rtl w:val="true"/>
          <w:lang w:bidi="ar-SA"/>
        </w:rPr>
        <w:t>حتام تجرع من أعداك كأس أذي</w:t>
      </w:r>
    </w:p>
    <w:p>
      <w:pPr>
        <w:pStyle w:val="BookText"/>
        <w:rPr/>
      </w:pPr>
      <w:r>
        <w:rPr>
          <w:rFonts w:ascii="Amiri" w:hAnsi="Amiri" w:eastAsia="Amiri" w:cs="Amiri"/>
          <w:color w:val="111111"/>
          <w:sz w:val="28"/>
          <w:sz w:val="28"/>
          <w:szCs w:val="28"/>
          <w:rtl w:val="true"/>
          <w:lang w:bidi="ar-SA"/>
        </w:rPr>
        <w:t>ويعتري الجفن يا ابن العسكري قذي</w:t>
      </w:r>
    </w:p>
    <w:p>
      <w:pPr>
        <w:pStyle w:val="BookText"/>
        <w:rPr/>
      </w:pPr>
      <w:r>
        <w:rPr>
          <w:rFonts w:ascii="Amiri" w:hAnsi="Amiri" w:eastAsia="Amiri" w:cs="Amiri"/>
          <w:color w:val="111111"/>
          <w:sz w:val="28"/>
          <w:sz w:val="28"/>
          <w:szCs w:val="28"/>
          <w:rtl w:val="true"/>
          <w:lang w:bidi="ar-SA"/>
        </w:rPr>
        <w:t>فانهض سريعاً أمط عنا الأذى وأزل</w:t>
      </w:r>
    </w:p>
    <w:p>
      <w:pPr>
        <w:pStyle w:val="BookText"/>
        <w:rPr/>
      </w:pPr>
      <w:r>
        <w:rPr>
          <w:rFonts w:ascii="IRNazanin" w:hAnsi="IRNazanin" w:eastAsia="IRNazanin"/>
          <w:color w:val="111111"/>
          <w:sz w:val="28"/>
          <w:sz w:val="28"/>
          <w:szCs w:val="28"/>
          <w:rtl w:val="true"/>
          <w:lang w:bidi="fa-IR"/>
        </w:rPr>
        <w:t>عنّا القذى بحسام منتضى شحذا</w:t>
      </w:r>
    </w:p>
    <w:p>
      <w:pPr>
        <w:pStyle w:val="BookText"/>
        <w:rPr/>
      </w:pPr>
      <w:r>
        <w:rPr>
          <w:rFonts w:ascii="Amiri" w:hAnsi="Amiri" w:eastAsia="Amiri" w:cs="Amiri"/>
          <w:color w:val="111111"/>
          <w:sz w:val="28"/>
          <w:sz w:val="28"/>
          <w:szCs w:val="28"/>
          <w:rtl w:val="true"/>
          <w:lang w:bidi="ar-SA"/>
        </w:rPr>
        <w:t>والدين أضحى ذليلاً بعد عزته</w:t>
      </w:r>
    </w:p>
    <w:p>
      <w:pPr>
        <w:pStyle w:val="BookText"/>
        <w:rPr/>
      </w:pPr>
      <w:r>
        <w:rPr>
          <w:rFonts w:ascii="Amiri" w:hAnsi="Amiri" w:eastAsia="Amiri" w:cs="Amiri"/>
          <w:color w:val="111111"/>
          <w:sz w:val="28"/>
          <w:sz w:val="28"/>
          <w:szCs w:val="28"/>
          <w:rtl w:val="true"/>
          <w:lang w:bidi="ar-SA"/>
        </w:rPr>
        <w:t>والجبت بينهم رباً قد اتخذا</w:t>
      </w:r>
    </w:p>
    <w:p>
      <w:pPr>
        <w:pStyle w:val="BookText"/>
        <w:rPr/>
      </w:pPr>
      <w:r>
        <w:rPr>
          <w:rFonts w:ascii="Amiri" w:hAnsi="Amiri" w:eastAsia="Amiri" w:cs="Amiri"/>
          <w:color w:val="111111"/>
          <w:sz w:val="28"/>
          <w:sz w:val="28"/>
          <w:szCs w:val="28"/>
          <w:rtl w:val="true"/>
          <w:lang w:bidi="ar-SA"/>
        </w:rPr>
        <w:t>فقم معزاً لهذا يا ابن حيدرة</w:t>
      </w:r>
    </w:p>
    <w:p>
      <w:pPr>
        <w:pStyle w:val="BookText"/>
        <w:rPr/>
      </w:pPr>
      <w:r>
        <w:rPr>
          <w:rFonts w:ascii="IRNazanin" w:hAnsi="IRNazanin" w:eastAsia="IRNazanin"/>
          <w:color w:val="111111"/>
          <w:sz w:val="28"/>
          <w:sz w:val="28"/>
          <w:szCs w:val="28"/>
          <w:rtl w:val="true"/>
          <w:lang w:bidi="fa-IR"/>
        </w:rPr>
        <w:t>وخان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ومذ بالمهند ذا</w:t>
      </w:r>
    </w:p>
    <w:p>
      <w:pPr>
        <w:pStyle w:val="BookText"/>
        <w:rPr/>
      </w:pPr>
      <w:r>
        <w:rPr>
          <w:rFonts w:ascii="Amiri" w:hAnsi="Amiri" w:eastAsia="Amiri" w:cs="Amiri"/>
          <w:color w:val="111111"/>
          <w:sz w:val="28"/>
          <w:sz w:val="28"/>
          <w:szCs w:val="28"/>
          <w:rtl w:val="true"/>
          <w:lang w:bidi="ar-SA"/>
        </w:rPr>
        <w:t>حتى نرى الدين والإسلام منتشرة</w:t>
      </w:r>
    </w:p>
    <w:p>
      <w:pPr>
        <w:pStyle w:val="BookText"/>
        <w:rPr/>
      </w:pPr>
      <w:r>
        <w:rPr>
          <w:rFonts w:ascii="IRNazanin" w:hAnsi="IRNazanin" w:eastAsia="IRNazanin"/>
          <w:color w:val="111111"/>
          <w:sz w:val="28"/>
          <w:sz w:val="28"/>
          <w:szCs w:val="28"/>
          <w:rtl w:val="true"/>
          <w:lang w:bidi="fa-IR"/>
        </w:rPr>
        <w:t>وننظر الجبت والطاغوت قد نبذا</w:t>
      </w:r>
    </w:p>
    <w:p>
      <w:pPr>
        <w:pStyle w:val="BookText"/>
        <w:rPr/>
      </w:pPr>
      <w:r>
        <w:rPr>
          <w:rFonts w:ascii="Amiri" w:hAnsi="Amiri" w:eastAsia="Amiri" w:cs="Amiri"/>
          <w:color w:val="111111"/>
          <w:sz w:val="28"/>
          <w:sz w:val="28"/>
          <w:szCs w:val="28"/>
          <w:rtl w:val="true"/>
          <w:lang w:bidi="ar-SA"/>
        </w:rPr>
        <w:t>متى نراك بأمر الله تأخذمن</w:t>
      </w:r>
    </w:p>
    <w:p>
      <w:pPr>
        <w:pStyle w:val="BookText"/>
        <w:rPr/>
      </w:pPr>
      <w:r>
        <w:rPr>
          <w:rFonts w:ascii="Amiri" w:hAnsi="Amiri" w:eastAsia="Amiri" w:cs="Amiri"/>
          <w:color w:val="111111"/>
          <w:sz w:val="28"/>
          <w:sz w:val="28"/>
          <w:szCs w:val="28"/>
          <w:rtl w:val="true"/>
          <w:lang w:bidi="ar-SA"/>
        </w:rPr>
        <w:t>بني أمية ثأرا لم يكن أخذا</w:t>
      </w:r>
    </w:p>
    <w:p>
      <w:pPr>
        <w:pStyle w:val="BookText"/>
        <w:rPr/>
      </w:pPr>
      <w:r>
        <w:rPr>
          <w:rFonts w:ascii="Amiri" w:hAnsi="Amiri" w:eastAsia="Amiri" w:cs="Amiri"/>
          <w:color w:val="111111"/>
          <w:sz w:val="28"/>
          <w:sz w:val="28"/>
          <w:szCs w:val="28"/>
          <w:rtl w:val="true"/>
          <w:lang w:bidi="ar-SA"/>
        </w:rPr>
        <w:t>قم طهر الأرض وامخ الظالمين لكم</w:t>
      </w:r>
    </w:p>
    <w:p>
      <w:pPr>
        <w:pStyle w:val="BookText"/>
        <w:rPr/>
      </w:pPr>
      <w:r>
        <w:rPr>
          <w:rFonts w:ascii="Amiri" w:hAnsi="Amiri" w:eastAsia="Amiri" w:cs="Amiri"/>
          <w:color w:val="111111"/>
          <w:sz w:val="28"/>
          <w:sz w:val="28"/>
          <w:szCs w:val="28"/>
          <w:rtl w:val="true"/>
          <w:lang w:bidi="ar-SA"/>
        </w:rPr>
        <w:t>وثأرجدك منهم بالحسام خذا</w:t>
      </w:r>
    </w:p>
    <w:p>
      <w:pPr>
        <w:pStyle w:val="BookText"/>
        <w:rPr/>
      </w:pPr>
      <w:r>
        <w:rPr>
          <w:rFonts w:ascii="Amiri" w:hAnsi="Amiri" w:eastAsia="Amiri" w:cs="Amiri"/>
          <w:color w:val="111111"/>
          <w:sz w:val="28"/>
          <w:sz w:val="28"/>
          <w:szCs w:val="28"/>
          <w:rtl w:val="true"/>
          <w:lang w:bidi="ar-SA"/>
        </w:rPr>
        <w:t>إلامَ تصبريا ابن العسكري وإن</w:t>
      </w:r>
    </w:p>
    <w:p>
      <w:pPr>
        <w:pStyle w:val="BookText"/>
        <w:rPr/>
      </w:pPr>
      <w:r>
        <w:rPr>
          <w:rFonts w:ascii="Amiri" w:hAnsi="Amiri" w:eastAsia="Amiri" w:cs="Amiri"/>
          <w:color w:val="111111"/>
          <w:sz w:val="28"/>
          <w:sz w:val="28"/>
          <w:szCs w:val="28"/>
          <w:rtl w:val="true"/>
          <w:lang w:bidi="ar-SA"/>
        </w:rPr>
        <w:t>تفض جفناً عراه من أمي قذي</w:t>
      </w:r>
    </w:p>
    <w:p>
      <w:pPr>
        <w:pStyle w:val="BookText"/>
        <w:rPr/>
      </w:pPr>
      <w:r>
        <w:rPr>
          <w:rFonts w:ascii="Amiri" w:hAnsi="Amiri" w:eastAsia="Amiri" w:cs="Amiri"/>
          <w:color w:val="111111"/>
          <w:sz w:val="28"/>
          <w:sz w:val="28"/>
          <w:szCs w:val="28"/>
          <w:rtl w:val="true"/>
          <w:lang w:bidi="ar-SA"/>
        </w:rPr>
        <w:t>نسيت ماذا جرى في كربلاء على</w:t>
      </w:r>
    </w:p>
    <w:p>
      <w:pPr>
        <w:pStyle w:val="BookText"/>
        <w:rPr/>
      </w:pPr>
      <w:r>
        <w:rPr>
          <w:rFonts w:ascii="Amiri" w:hAnsi="Amiri" w:eastAsia="Amiri" w:cs="Amiri"/>
          <w:color w:val="111111"/>
          <w:sz w:val="28"/>
          <w:sz w:val="28"/>
          <w:szCs w:val="28"/>
          <w:rtl w:val="true"/>
          <w:lang w:bidi="ar-SA"/>
        </w:rPr>
        <w:t>الحسين جدك منهم من بلاً وأذى</w:t>
      </w:r>
    </w:p>
    <w:p>
      <w:pPr>
        <w:pStyle w:val="BookText"/>
        <w:rPr/>
      </w:pPr>
      <w:r>
        <w:rPr>
          <w:rFonts w:ascii="Amiri" w:hAnsi="Amiri" w:eastAsia="Amiri" w:cs="Amiri"/>
          <w:color w:val="111111"/>
          <w:sz w:val="28"/>
          <w:sz w:val="28"/>
          <w:szCs w:val="28"/>
          <w:rtl w:val="true"/>
          <w:lang w:bidi="ar-SA"/>
        </w:rPr>
        <w:t>تنساه فرداً به الأعداء محدقة</w:t>
      </w:r>
    </w:p>
    <w:p>
      <w:pPr>
        <w:pStyle w:val="BookText"/>
        <w:rPr/>
      </w:pPr>
      <w:r>
        <w:rPr>
          <w:rFonts w:ascii="Amiri" w:hAnsi="Amiri" w:eastAsia="Amiri" w:cs="Amiri"/>
          <w:color w:val="111111"/>
          <w:sz w:val="28"/>
          <w:sz w:val="28"/>
          <w:szCs w:val="28"/>
          <w:rtl w:val="true"/>
          <w:lang w:bidi="ar-SA"/>
        </w:rPr>
        <w:t>يمنى ويسرى ومن خلف أمام حِذا</w:t>
      </w:r>
    </w:p>
    <w:p>
      <w:pPr>
        <w:pStyle w:val="BookText"/>
        <w:rPr/>
      </w:pPr>
      <w:r>
        <w:rPr>
          <w:rFonts w:ascii="Amiri" w:hAnsi="Amiri" w:eastAsia="Amiri" w:cs="Amiri"/>
          <w:color w:val="111111"/>
          <w:sz w:val="28"/>
          <w:sz w:val="28"/>
          <w:szCs w:val="28"/>
          <w:rtl w:val="true"/>
          <w:lang w:bidi="ar-SA"/>
        </w:rPr>
        <w:t>تنساه مستسقيا ماءً ومهجته</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شدة الهيف والرمضا غدت فلذا </w:t>
      </w:r>
      <w:bookmarkStart w:id="866" w:name="pg14989_161251"/>
    </w:p>
    <w:p>
      <w:pPr>
        <w:pStyle w:val="Heading3"/>
        <w:numPr>
          <w:ilvl w:val="2"/>
          <w:numId w:val="1"/>
        </w:numPr>
        <w:rPr/>
      </w:pPr>
      <w:bookmarkStart w:id="867" w:name="__RefHeading___Toc327994_3406789950"/>
      <w:bookmarkStart w:id="868" w:name="_Toc289"/>
      <w:bookmarkEnd w:id="866"/>
      <w:bookmarkEnd w:id="867"/>
      <w:r>
        <w:rPr>
          <w:rtl w:val="true"/>
        </w:rPr>
        <w:t>حوادث الدهر</w:t>
      </w:r>
      <w:bookmarkEnd w:id="868"/>
    </w:p>
    <w:p>
      <w:pPr>
        <w:pStyle w:val="BookText"/>
        <w:rPr/>
      </w:pPr>
      <w:r>
        <w:rPr>
          <w:rFonts w:ascii="Amiri" w:hAnsi="Amiri" w:eastAsia="Amiri" w:cs="Amiri"/>
          <w:color w:val="111111"/>
          <w:sz w:val="28"/>
          <w:sz w:val="28"/>
          <w:szCs w:val="28"/>
          <w:rtl w:val="true"/>
          <w:lang w:bidi="ar-SA"/>
        </w:rPr>
        <w:t>السيد محمد الفلفل رحمة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الفلفل رحمة الله</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 xml:space="preserve">حوادث الدهر لا تبقي ولا تذر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رجاء أن تغنيَ الآيات والنذر</w:t>
      </w:r>
    </w:p>
    <w:p>
      <w:pPr>
        <w:pStyle w:val="BookText"/>
        <w:rPr/>
      </w:pPr>
      <w:r>
        <w:rPr>
          <w:rFonts w:ascii="Amiri" w:hAnsi="Amiri" w:eastAsia="Amiri" w:cs="Amiri"/>
          <w:color w:val="111111"/>
          <w:sz w:val="28"/>
          <w:sz w:val="28"/>
          <w:szCs w:val="28"/>
          <w:rtl w:val="true"/>
          <w:lang w:bidi="ar-SA"/>
        </w:rPr>
        <w:t xml:space="preserve">ما غير الله عن قوم مقامهم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لهم قبل فيما كلفوا غير</w:t>
      </w:r>
    </w:p>
    <w:p>
      <w:pPr>
        <w:pStyle w:val="BookText"/>
        <w:rPr/>
      </w:pPr>
      <w:r>
        <w:rPr>
          <w:rFonts w:ascii="IRNazanin" w:hAnsi="IRNazanin" w:eastAsia="IRNazanin"/>
          <w:color w:val="111111"/>
          <w:sz w:val="28"/>
          <w:sz w:val="28"/>
          <w:szCs w:val="28"/>
          <w:rtl w:val="true"/>
          <w:lang w:bidi="fa-IR"/>
        </w:rPr>
        <w:t xml:space="preserve">يتناول فها بعض ما أصاب الأنبياء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نبينا وآله وعليهم الصلاة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مصائب ، وكذا بعض مصائب الدنيا الأخرى ، إلى أن يصل إلى الحديث عن المصائب التي حلّت على أهل البيت علیهم السلام ، ثم يقول في ختام القصيدة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فحيث خاب الرجا من نصركم فمروا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مهديكم لقيام الحق ينتصر</w:t>
      </w:r>
    </w:p>
    <w:p>
      <w:pPr>
        <w:pStyle w:val="BookText"/>
        <w:rPr/>
      </w:pPr>
      <w:r>
        <w:rPr>
          <w:rFonts w:ascii="Amiri" w:hAnsi="Amiri" w:eastAsia="Amiri" w:cs="Amiri"/>
          <w:color w:val="111111"/>
          <w:sz w:val="28"/>
          <w:sz w:val="28"/>
          <w:szCs w:val="28"/>
          <w:rtl w:val="true"/>
          <w:lang w:bidi="ar-SA"/>
        </w:rPr>
        <w:t xml:space="preserve">فالجور غاص الثرى طال السما ملأ إل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آفاق غصّت به الأكام والخصر</w:t>
      </w:r>
    </w:p>
    <w:p>
      <w:pPr>
        <w:pStyle w:val="BookText"/>
        <w:rPr/>
      </w:pPr>
      <w:r>
        <w:rPr>
          <w:rFonts w:ascii="IRNazanin" w:hAnsi="IRNazanin" w:eastAsia="IRNazanin"/>
          <w:color w:val="111111"/>
          <w:sz w:val="28"/>
          <w:sz w:val="28"/>
          <w:szCs w:val="28"/>
          <w:rtl w:val="true"/>
          <w:lang w:bidi="fa-IR"/>
        </w:rPr>
        <w:t xml:space="preserve">یا نخبة العسكريّ انهض فشيعتكم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نفع يرجى لمولاهم ولا ضرر</w:t>
      </w:r>
    </w:p>
    <w:p>
      <w:pPr>
        <w:pStyle w:val="BookText"/>
        <w:rPr/>
      </w:pPr>
      <w:r>
        <w:rPr>
          <w:rFonts w:ascii="Amiri" w:hAnsi="Amiri" w:eastAsia="Amiri" w:cs="Amiri"/>
          <w:color w:val="111111"/>
          <w:sz w:val="28"/>
          <w:sz w:val="28"/>
          <w:szCs w:val="28"/>
          <w:rtl w:val="true"/>
          <w:lang w:bidi="ar-SA"/>
        </w:rPr>
        <w:t xml:space="preserve">بِمَ انتظارك هل بعد اصطلابكم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 أشياعكم بالثار منتظر</w:t>
      </w:r>
    </w:p>
    <w:p>
      <w:pPr>
        <w:pStyle w:val="BookText"/>
        <w:rPr/>
      </w:pPr>
      <w:r>
        <w:rPr>
          <w:rFonts w:ascii="Amiri" w:hAnsi="Amiri" w:eastAsia="Amiri" w:cs="Amiri"/>
          <w:color w:val="111111"/>
          <w:sz w:val="28"/>
          <w:sz w:val="28"/>
          <w:szCs w:val="28"/>
          <w:rtl w:val="true"/>
          <w:lang w:bidi="ar-SA"/>
        </w:rPr>
        <w:t xml:space="preserve">أم هل يسوغ اصطباراً للولي ولم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 له بعد يوم الطف مصطبر</w:t>
      </w:r>
    </w:p>
    <w:p>
      <w:pPr>
        <w:pStyle w:val="BookText"/>
        <w:rPr/>
      </w:pPr>
      <w:r>
        <w:rPr>
          <w:rFonts w:ascii="Amiri" w:hAnsi="Amiri" w:eastAsia="Amiri" w:cs="Amiri"/>
          <w:color w:val="111111"/>
          <w:sz w:val="28"/>
          <w:sz w:val="28"/>
          <w:szCs w:val="28"/>
          <w:rtl w:val="true"/>
          <w:lang w:bidi="ar-SA"/>
        </w:rPr>
        <w:t xml:space="preserve">إنا لنستعجل البيضا لما ملئت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أضلاعنا من رزاياكم ونعتذر</w:t>
      </w:r>
    </w:p>
    <w:p>
      <w:pPr>
        <w:pStyle w:val="BookText"/>
        <w:rPr/>
      </w:pPr>
      <w:r>
        <w:rPr>
          <w:rFonts w:ascii="Amiri" w:hAnsi="Amiri" w:eastAsia="Amiri" w:cs="Amiri"/>
          <w:color w:val="111111"/>
          <w:sz w:val="28"/>
          <w:sz w:val="28"/>
          <w:szCs w:val="28"/>
          <w:rtl w:val="true"/>
          <w:lang w:bidi="ar-SA"/>
        </w:rPr>
        <w:t xml:space="preserve">فاقبل وجد بالرضا والنصر يوم يقو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الحق ممّن لكم بالثأر قد ثاروا</w:t>
      </w:r>
    </w:p>
    <w:p>
      <w:pPr>
        <w:pStyle w:val="BookText"/>
        <w:rPr/>
      </w:pPr>
      <w:r>
        <w:rPr>
          <w:rFonts w:ascii="Amiri" w:hAnsi="Amiri" w:eastAsia="Amiri" w:cs="Amiri"/>
          <w:color w:val="111111"/>
          <w:sz w:val="28"/>
          <w:sz w:val="28"/>
          <w:szCs w:val="28"/>
          <w:rtl w:val="true"/>
          <w:lang w:bidi="ar-SA"/>
        </w:rPr>
        <w:t xml:space="preserve">فلا يخيبنّ راجيكم ولو كبرت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آثامه وانتفى عن حظه الكبر</w:t>
      </w:r>
    </w:p>
    <w:p>
      <w:pPr>
        <w:pStyle w:val="BookText"/>
        <w:rPr/>
      </w:pPr>
      <w:r>
        <w:rPr>
          <w:rFonts w:ascii="Amiri" w:hAnsi="Amiri" w:eastAsia="Amiri" w:cs="Amiri"/>
          <w:color w:val="111111"/>
          <w:sz w:val="28"/>
          <w:sz w:val="28"/>
          <w:szCs w:val="28"/>
          <w:rtl w:val="true"/>
          <w:lang w:bidi="ar-SA"/>
        </w:rPr>
        <w:t xml:space="preserve">وإن تصاغر قدر في الأنام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لما نال من مقداركم صغر</w:t>
      </w:r>
    </w:p>
    <w:p>
      <w:pPr>
        <w:pStyle w:val="BookText"/>
        <w:rPr/>
      </w:pPr>
      <w:r>
        <w:rPr>
          <w:rFonts w:ascii="IRNazanin" w:hAnsi="IRNazanin" w:eastAsia="IRNazanin"/>
          <w:color w:val="111111"/>
          <w:sz w:val="28"/>
          <w:sz w:val="28"/>
          <w:szCs w:val="28"/>
          <w:rtl w:val="true"/>
          <w:lang w:bidi="fa-IR"/>
        </w:rPr>
        <w:t xml:space="preserve">وإن رجا فوق ما يرجو الوری فله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بكم عقائد لا غشَّ ولا كدر</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عليكم صلوات الله والملأ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علويّ للخلق من غابوا ومن حضروا </w:t>
      </w:r>
      <w:bookmarkStart w:id="869" w:name="pg14989_161252"/>
    </w:p>
    <w:p>
      <w:pPr>
        <w:pStyle w:val="Heading3"/>
        <w:numPr>
          <w:ilvl w:val="2"/>
          <w:numId w:val="1"/>
        </w:numPr>
        <w:rPr/>
      </w:pPr>
      <w:bookmarkStart w:id="870" w:name="__RefHeading___Toc327996_3406789950"/>
      <w:bookmarkStart w:id="871" w:name="_Toc290"/>
      <w:bookmarkEnd w:id="869"/>
      <w:bookmarkEnd w:id="870"/>
      <w:r>
        <w:rPr>
          <w:rtl w:val="true"/>
        </w:rPr>
        <w:t>هوالآية الكبرى</w:t>
      </w:r>
      <w:bookmarkEnd w:id="871"/>
    </w:p>
    <w:p>
      <w:pPr>
        <w:pStyle w:val="BookText"/>
        <w:rPr/>
      </w:pPr>
      <w:r>
        <w:rPr>
          <w:rFonts w:ascii="Amiri" w:hAnsi="Amiri" w:eastAsia="Amiri" w:cs="Amiri"/>
          <w:color w:val="111111"/>
          <w:sz w:val="28"/>
          <w:sz w:val="28"/>
          <w:szCs w:val="28"/>
          <w:rtl w:val="true"/>
          <w:lang w:bidi="ar-SA"/>
        </w:rPr>
        <w:t>السيد محمد الفلفل رحمة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الفلفل رحمة الله</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 xml:space="preserve">بدت من خباها تخجل الشمس منظرا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 جسمي بالضني متغيرا</w:t>
      </w:r>
    </w:p>
    <w:p>
      <w:pPr>
        <w:pStyle w:val="BookText"/>
        <w:rPr/>
      </w:pPr>
      <w:r>
        <w:rPr>
          <w:rFonts w:ascii="Amiri" w:hAnsi="Amiri" w:eastAsia="Amiri" w:cs="Amiri"/>
          <w:color w:val="111111"/>
          <w:sz w:val="28"/>
          <w:sz w:val="28"/>
          <w:szCs w:val="28"/>
          <w:rtl w:val="true"/>
          <w:lang w:bidi="ar-SA"/>
        </w:rPr>
        <w:t xml:space="preserve">أراعي الدراري ساهر الطرف واجماً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تكتحل أجفان عينيّ بالكرا</w:t>
      </w:r>
    </w:p>
    <w:p>
      <w:pPr>
        <w:pStyle w:val="BookText"/>
        <w:rPr/>
      </w:pPr>
      <w:r>
        <w:rPr>
          <w:rFonts w:ascii="IRNazanin" w:hAnsi="IRNazanin" w:eastAsia="IRNazanin"/>
          <w:color w:val="111111"/>
          <w:sz w:val="28"/>
          <w:sz w:val="28"/>
          <w:szCs w:val="28"/>
          <w:rtl w:val="true"/>
          <w:lang w:bidi="fa-IR"/>
        </w:rPr>
        <w:t xml:space="preserve">يمدح أمير المؤمنين علیه السلام ، ويختمها بقوله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فأقسم بالبيت الحرام وزمزم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 والصفا والمروتين ومشعرا</w:t>
      </w:r>
    </w:p>
    <w:p>
      <w:pPr>
        <w:pStyle w:val="BookText"/>
        <w:rPr/>
      </w:pPr>
      <w:r>
        <w:rPr>
          <w:rFonts w:ascii="Amiri" w:hAnsi="Amiri" w:eastAsia="Amiri" w:cs="Amiri"/>
          <w:color w:val="111111"/>
          <w:sz w:val="28"/>
          <w:sz w:val="28"/>
          <w:szCs w:val="28"/>
          <w:rtl w:val="true"/>
          <w:lang w:bidi="ar-SA"/>
        </w:rPr>
        <w:t xml:space="preserve">الأنفد عمري في مديح صفاته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 وأهجومن عليه تكبرا</w:t>
      </w:r>
    </w:p>
    <w:p>
      <w:pPr>
        <w:pStyle w:val="BookText"/>
        <w:rPr/>
      </w:pPr>
      <w:r>
        <w:rPr>
          <w:rFonts w:ascii="Amiri" w:hAnsi="Amiri" w:eastAsia="Amiri" w:cs="Amiri"/>
          <w:color w:val="111111"/>
          <w:sz w:val="28"/>
          <w:sz w:val="28"/>
          <w:szCs w:val="28"/>
          <w:rtl w:val="true"/>
          <w:lang w:bidi="ar-SA"/>
        </w:rPr>
        <w:t xml:space="preserve">وأشنأ أعداه دلاماً وحبتراً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وأمدح أبناه شبيرة وشبرا</w:t>
      </w:r>
    </w:p>
    <w:p>
      <w:pPr>
        <w:pStyle w:val="BookText"/>
        <w:rPr/>
      </w:pPr>
      <w:r>
        <w:rPr>
          <w:rFonts w:ascii="IRNazanin" w:hAnsi="IRNazanin" w:eastAsia="IRNazanin"/>
          <w:color w:val="111111"/>
          <w:sz w:val="28"/>
          <w:sz w:val="28"/>
          <w:szCs w:val="28"/>
          <w:rtl w:val="true"/>
          <w:lang w:bidi="fa-IR"/>
        </w:rPr>
        <w:t xml:space="preserve">ومن بعدهم عالي الذرا عابد الوری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وباقر علم الله حقاً وجعفرا</w:t>
      </w:r>
    </w:p>
    <w:p>
      <w:pPr>
        <w:pStyle w:val="BookText"/>
        <w:rPr/>
      </w:pPr>
      <w:r>
        <w:rPr>
          <w:rFonts w:ascii="IRNazanin" w:hAnsi="IRNazanin" w:eastAsia="IRNazanin"/>
          <w:color w:val="111111"/>
          <w:sz w:val="28"/>
          <w:sz w:val="28"/>
          <w:szCs w:val="28"/>
          <w:rtl w:val="true"/>
          <w:lang w:bidi="fa-IR"/>
        </w:rPr>
        <w:t xml:space="preserve">وكاظم غيظ كي ينال به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الله والمولى الجواد على الوری</w:t>
      </w:r>
    </w:p>
    <w:p>
      <w:pPr>
        <w:pStyle w:val="BookText"/>
        <w:rPr/>
      </w:pPr>
      <w:r>
        <w:rPr>
          <w:rFonts w:ascii="Amiri" w:hAnsi="Amiri" w:eastAsia="Amiri" w:cs="Amiri"/>
          <w:color w:val="111111"/>
          <w:sz w:val="28"/>
          <w:sz w:val="28"/>
          <w:szCs w:val="28"/>
          <w:rtl w:val="true"/>
          <w:lang w:bidi="ar-SA"/>
        </w:rPr>
        <w:t xml:space="preserve">وهادي الملا والعسكري ونجله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خليفة مَن عن كل عين تسترا</w:t>
      </w:r>
    </w:p>
    <w:p>
      <w:pPr>
        <w:pStyle w:val="BookText"/>
        <w:rPr/>
      </w:pPr>
      <w:r>
        <w:rPr>
          <w:rFonts w:ascii="Amiri" w:hAnsi="Amiri" w:eastAsia="Amiri" w:cs="Amiri"/>
          <w:color w:val="111111"/>
          <w:sz w:val="28"/>
          <w:sz w:val="28"/>
          <w:szCs w:val="28"/>
          <w:rtl w:val="true"/>
          <w:lang w:bidi="ar-SA"/>
        </w:rPr>
        <w:t xml:space="preserve">هو الخلف المأمول والحجة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تقيم اعوجاج الدين بالسيف مجهرا</w:t>
      </w:r>
    </w:p>
    <w:p>
      <w:pPr>
        <w:pStyle w:val="BookText"/>
        <w:rPr/>
      </w:pPr>
      <w:r>
        <w:rPr>
          <w:rFonts w:ascii="Amiri" w:hAnsi="Amiri" w:eastAsia="Amiri" w:cs="Amiri"/>
          <w:color w:val="111111"/>
          <w:sz w:val="28"/>
          <w:sz w:val="28"/>
          <w:szCs w:val="28"/>
          <w:rtl w:val="true"/>
          <w:lang w:bidi="ar-SA"/>
        </w:rPr>
        <w:t xml:space="preserve">إذا قام فالأملاك تأتي لنصره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النصر من عند الإله تقدرا</w:t>
      </w:r>
    </w:p>
    <w:p>
      <w:pPr>
        <w:pStyle w:val="BookText"/>
        <w:rPr/>
      </w:pPr>
      <w:r>
        <w:rPr>
          <w:rFonts w:ascii="Amiri" w:hAnsi="Amiri" w:eastAsia="Amiri" w:cs="Amiri"/>
          <w:color w:val="111111"/>
          <w:sz w:val="28"/>
          <w:sz w:val="28"/>
          <w:szCs w:val="28"/>
          <w:rtl w:val="true"/>
          <w:lang w:bidi="ar-SA"/>
        </w:rPr>
        <w:t xml:space="preserve">لك الخير طال الانتظار فلم 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 بلينا في الزمان تصبرا</w:t>
      </w:r>
    </w:p>
    <w:p>
      <w:pPr>
        <w:pStyle w:val="BookText"/>
        <w:rPr/>
      </w:pPr>
      <w:r>
        <w:rPr>
          <w:rFonts w:ascii="Amiri" w:hAnsi="Amiri" w:eastAsia="Amiri" w:cs="Amiri"/>
          <w:color w:val="111111"/>
          <w:sz w:val="28"/>
          <w:sz w:val="28"/>
          <w:szCs w:val="28"/>
          <w:rtl w:val="true"/>
          <w:lang w:bidi="ar-SA"/>
        </w:rPr>
        <w:t xml:space="preserve">فثب يا لك الخيرات في الناس وثبةً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لتنصر دين الله حقاً فيظهرا</w:t>
      </w:r>
    </w:p>
    <w:p>
      <w:pPr>
        <w:pStyle w:val="BookText"/>
        <w:rPr/>
      </w:pPr>
      <w:r>
        <w:rPr>
          <w:rFonts w:ascii="IRNazanin" w:hAnsi="IRNazanin" w:eastAsia="IRNazanin"/>
          <w:color w:val="111111"/>
          <w:sz w:val="28"/>
          <w:sz w:val="28"/>
          <w:szCs w:val="28"/>
          <w:rtl w:val="true"/>
          <w:lang w:bidi="fa-IR"/>
        </w:rPr>
        <w:t xml:space="preserve">أبا قاسم كم ذا البعاد وإننا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أصبنا بكلم لن يداوي ویُسبرا</w:t>
      </w:r>
    </w:p>
    <w:p>
      <w:pPr>
        <w:pStyle w:val="BookText"/>
        <w:rPr/>
      </w:pPr>
      <w:r>
        <w:rPr>
          <w:rFonts w:ascii="Amiri" w:hAnsi="Amiri" w:eastAsia="Amiri" w:cs="Amiri"/>
          <w:color w:val="111111"/>
          <w:sz w:val="28"/>
          <w:sz w:val="28"/>
          <w:szCs w:val="28"/>
          <w:rtl w:val="true"/>
          <w:lang w:bidi="ar-SA"/>
        </w:rPr>
        <w:t xml:space="preserve">ألا أملا فجاج الأرض بالقسط والهنا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ملئت ظلماً وجوراً كما ترى</w:t>
      </w:r>
    </w:p>
    <w:p>
      <w:pPr>
        <w:pStyle w:val="BookText"/>
        <w:rPr/>
      </w:pPr>
      <w:r>
        <w:rPr>
          <w:rFonts w:ascii="Amiri" w:hAnsi="Amiri" w:eastAsia="Amiri" w:cs="Amiri"/>
          <w:color w:val="111111"/>
          <w:sz w:val="28"/>
          <w:sz w:val="28"/>
          <w:szCs w:val="28"/>
          <w:rtl w:val="true"/>
          <w:lang w:bidi="ar-SA"/>
        </w:rPr>
        <w:t xml:space="preserve">فحتام نبقى ضائعين كأننا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نعام تلاها الذئب يوماً فنفّرا ؟</w:t>
      </w:r>
    </w:p>
    <w:p>
      <w:pPr>
        <w:pStyle w:val="BookText"/>
        <w:rPr/>
      </w:pPr>
      <w:r>
        <w:rPr>
          <w:rFonts w:ascii="Amiri" w:hAnsi="Amiri" w:eastAsia="Amiri" w:cs="Amiri"/>
          <w:color w:val="111111"/>
          <w:sz w:val="28"/>
          <w:sz w:val="28"/>
          <w:szCs w:val="28"/>
          <w:rtl w:val="true"/>
          <w:lang w:bidi="ar-SA"/>
        </w:rPr>
        <w:t xml:space="preserve">فسرعان كيماتقذونا فإننا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الوجد نفلي بالهموم توغّرا</w:t>
      </w:r>
    </w:p>
    <w:p>
      <w:pPr>
        <w:pStyle w:val="BookText"/>
        <w:rPr/>
      </w:pPr>
      <w:r>
        <w:rPr>
          <w:rFonts w:ascii="Amiri" w:hAnsi="Amiri" w:eastAsia="Amiri" w:cs="Amiri"/>
          <w:color w:val="111111"/>
          <w:sz w:val="28"/>
          <w:sz w:val="28"/>
          <w:szCs w:val="28"/>
          <w:rtl w:val="true"/>
          <w:lang w:bidi="ar-SA"/>
        </w:rPr>
        <w:t xml:space="preserve">عليك وأباك الكرام من 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متى جفن الغمام تقطرا</w:t>
      </w:r>
    </w:p>
    <w:p>
      <w:pPr>
        <w:pStyle w:val="BookText"/>
        <w:rPr/>
      </w:pPr>
      <w:r>
        <w:rPr>
          <w:rFonts w:ascii="IRNazanin" w:hAnsi="IRNazanin" w:eastAsia="IRNazanin"/>
          <w:color w:val="111111"/>
          <w:sz w:val="28"/>
          <w:sz w:val="28"/>
          <w:szCs w:val="28"/>
          <w:rtl w:val="true"/>
          <w:lang w:bidi="fa-IR"/>
        </w:rPr>
        <w:t xml:space="preserve">وماناح طيز في الفصون مفردا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وأظلم ليل والصباح قد انبری</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وصلى على المختار والآل ساطح 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سيط ومجري الماء منها مفجرا </w:t>
      </w:r>
      <w:bookmarkStart w:id="872" w:name="pg14989_161253"/>
    </w:p>
    <w:p>
      <w:pPr>
        <w:pStyle w:val="Heading3"/>
        <w:numPr>
          <w:ilvl w:val="2"/>
          <w:numId w:val="1"/>
        </w:numPr>
        <w:rPr/>
      </w:pPr>
      <w:bookmarkStart w:id="873" w:name="__RefHeading___Toc327998_3406789950"/>
      <w:bookmarkStart w:id="874" w:name="_Toc291"/>
      <w:bookmarkEnd w:id="872"/>
      <w:bookmarkEnd w:id="873"/>
      <w:r>
        <w:rPr>
          <w:rtl w:val="true"/>
        </w:rPr>
        <w:t>في رثاء الإمام الحسين علیه السلام</w:t>
      </w:r>
      <w:bookmarkEnd w:id="874"/>
    </w:p>
    <w:p>
      <w:pPr>
        <w:pStyle w:val="BookText"/>
        <w:rPr/>
      </w:pPr>
      <w:r>
        <w:rPr>
          <w:rFonts w:ascii="Amiri" w:hAnsi="Amiri" w:eastAsia="Amiri" w:cs="Amiri"/>
          <w:color w:val="111111"/>
          <w:sz w:val="28"/>
          <w:sz w:val="28"/>
          <w:szCs w:val="28"/>
          <w:rtl w:val="true"/>
          <w:lang w:bidi="ar-SA"/>
        </w:rPr>
        <w:t>الحاج أحمد بن مهدي آل نصر الله رحمة الله</w:t>
      </w:r>
    </w:p>
    <w:p>
      <w:pPr>
        <w:pStyle w:val="BookText"/>
        <w:rPr/>
      </w:pPr>
      <w:r>
        <w:rPr>
          <w:rFonts w:ascii="Amiri" w:hAnsi="Amiri" w:eastAsia="Amiri" w:cs="Amiri"/>
          <w:color w:val="111111"/>
          <w:sz w:val="28"/>
          <w:sz w:val="28"/>
          <w:szCs w:val="28"/>
          <w:rtl w:val="true"/>
          <w:lang w:bidi="ar-SA"/>
        </w:rPr>
        <w:t xml:space="preserve">لمن الطلول كأنهن ذراري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اللوى بالسفح من ذي قار</w:t>
      </w:r>
    </w:p>
    <w:p>
      <w:pPr>
        <w:pStyle w:val="BookText"/>
        <w:rPr/>
      </w:pPr>
      <w:r>
        <w:rPr>
          <w:rFonts w:ascii="Amiri" w:hAnsi="Amiri" w:eastAsia="Amiri" w:cs="Amiri"/>
          <w:color w:val="111111"/>
          <w:sz w:val="28"/>
          <w:sz w:val="28"/>
          <w:szCs w:val="28"/>
          <w:rtl w:val="true"/>
          <w:lang w:bidi="ar-SA"/>
        </w:rPr>
        <w:t xml:space="preserve">يسفو بهن صبا النسيم وهوجة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ولهن نكب العاصفات ذواري</w:t>
      </w:r>
    </w:p>
    <w:p>
      <w:pPr>
        <w:pStyle w:val="BookText"/>
        <w:rPr/>
      </w:pPr>
      <w:r>
        <w:rPr>
          <w:rFonts w:ascii="Amiri" w:hAnsi="Amiri" w:eastAsia="Amiri" w:cs="Amiri"/>
          <w:color w:val="111111"/>
          <w:sz w:val="28"/>
          <w:sz w:val="28"/>
          <w:szCs w:val="28"/>
          <w:rtl w:val="true"/>
          <w:lang w:bidi="ar-SA"/>
        </w:rPr>
        <w:t xml:space="preserve">ويقول في ختامها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أسفاً على الجسد المضرج بالدما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غرضاً لجرد الخيل في المضمار</w:t>
      </w:r>
    </w:p>
    <w:p>
      <w:pPr>
        <w:pStyle w:val="BookText"/>
        <w:rPr/>
      </w:pPr>
      <w:r>
        <w:rPr>
          <w:rFonts w:ascii="Amiri" w:hAnsi="Amiri" w:eastAsia="Amiri" w:cs="Amiri"/>
          <w:color w:val="111111"/>
          <w:sz w:val="28"/>
          <w:sz w:val="28"/>
          <w:szCs w:val="28"/>
          <w:rtl w:val="true"/>
          <w:lang w:bidi="ar-SA"/>
        </w:rPr>
        <w:t xml:space="preserve">أسفاً على الرأس المخضب شيبه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تحنو عليه بوازع الأقمار</w:t>
      </w:r>
    </w:p>
    <w:p>
      <w:pPr>
        <w:pStyle w:val="BookText"/>
        <w:rPr/>
      </w:pPr>
      <w:r>
        <w:rPr>
          <w:rFonts w:ascii="Amiri" w:hAnsi="Amiri" w:eastAsia="Amiri" w:cs="Amiri"/>
          <w:color w:val="111111"/>
          <w:sz w:val="28"/>
          <w:sz w:val="28"/>
          <w:szCs w:val="28"/>
          <w:rtl w:val="true"/>
          <w:lang w:bidi="ar-SA"/>
        </w:rPr>
        <w:t xml:space="preserve">أسفاً على الغر الحراير 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رهن الفواقر ما لها من جار</w:t>
      </w:r>
    </w:p>
    <w:p>
      <w:pPr>
        <w:pStyle w:val="BookText"/>
        <w:rPr/>
      </w:pPr>
      <w:r>
        <w:rPr>
          <w:rFonts w:ascii="IRNazanin" w:hAnsi="IRNazanin" w:eastAsia="IRNazanin"/>
          <w:color w:val="111111"/>
          <w:sz w:val="28"/>
          <w:sz w:val="28"/>
          <w:szCs w:val="28"/>
          <w:rtl w:val="true"/>
          <w:lang w:bidi="fa-IR"/>
        </w:rPr>
        <w:t xml:space="preserve">عز العزاء ولا عزاء وإنما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جهد المقل سوانح الأعذار</w:t>
      </w:r>
    </w:p>
    <w:p>
      <w:pPr>
        <w:pStyle w:val="BookText"/>
        <w:rPr/>
      </w:pPr>
      <w:r>
        <w:rPr>
          <w:rFonts w:ascii="Amiri" w:hAnsi="Amiri" w:eastAsia="Amiri" w:cs="Amiri"/>
          <w:color w:val="111111"/>
          <w:sz w:val="28"/>
          <w:sz w:val="28"/>
          <w:szCs w:val="28"/>
          <w:rtl w:val="true"/>
          <w:lang w:bidi="ar-SA"/>
        </w:rPr>
        <w:t xml:space="preserve">رزء تدك له الرعان وتلتقي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الخطوب على الشفاء الهاري</w:t>
      </w:r>
    </w:p>
    <w:p>
      <w:pPr>
        <w:pStyle w:val="BookText"/>
        <w:rPr/>
      </w:pPr>
      <w:r>
        <w:rPr>
          <w:rFonts w:ascii="IRNazanin" w:hAnsi="IRNazanin" w:eastAsia="IRNazanin"/>
          <w:color w:val="111111"/>
          <w:sz w:val="28"/>
          <w:sz w:val="28"/>
          <w:szCs w:val="28"/>
          <w:rtl w:val="true"/>
          <w:lang w:bidi="fa-IR"/>
        </w:rPr>
        <w:t xml:space="preserve">يمضي الزمان وكل رزء ينقضي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الجليل ولات حین قرار</w:t>
      </w:r>
    </w:p>
    <w:p>
      <w:pPr>
        <w:pStyle w:val="BookText"/>
        <w:rPr/>
      </w:pPr>
      <w:r>
        <w:rPr>
          <w:rFonts w:ascii="IRNazanin" w:hAnsi="IRNazanin" w:eastAsia="IRNazanin"/>
          <w:color w:val="111111"/>
          <w:sz w:val="28"/>
          <w:sz w:val="28"/>
          <w:szCs w:val="28"/>
          <w:rtl w:val="true"/>
          <w:lang w:bidi="fa-IR"/>
        </w:rPr>
        <w:t xml:space="preserve">ما عنه من لجأ إلى غير الردی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يوم منتظر إلى الأوتار</w:t>
      </w:r>
    </w:p>
    <w:p>
      <w:pPr>
        <w:pStyle w:val="BookText"/>
        <w:rPr/>
      </w:pPr>
      <w:r>
        <w:rPr>
          <w:rFonts w:ascii="Amiri" w:hAnsi="Amiri" w:eastAsia="Amiri" w:cs="Amiri"/>
          <w:color w:val="111111"/>
          <w:sz w:val="28"/>
          <w:sz w:val="28"/>
          <w:szCs w:val="28"/>
          <w:rtl w:val="true"/>
          <w:lang w:bidi="ar-SA"/>
        </w:rPr>
        <w:t xml:space="preserve">ملك يجعجع بالملوك ويجتلي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قمم العلا ويبيع كل ذمار</w:t>
      </w:r>
    </w:p>
    <w:p>
      <w:pPr>
        <w:pStyle w:val="BookText"/>
        <w:rPr/>
      </w:pPr>
      <w:r>
        <w:rPr>
          <w:rFonts w:ascii="Amiri" w:hAnsi="Amiri" w:eastAsia="Amiri" w:cs="Amiri"/>
          <w:color w:val="111111"/>
          <w:sz w:val="28"/>
          <w:sz w:val="28"/>
          <w:szCs w:val="28"/>
          <w:rtl w:val="true"/>
          <w:lang w:bidi="ar-SA"/>
        </w:rPr>
        <w:t xml:space="preserve">ويعيد من هرم الزمان شبيبة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روقا ويرغم معطس الجبار</w:t>
      </w:r>
    </w:p>
    <w:p>
      <w:pPr>
        <w:pStyle w:val="BookText"/>
        <w:rPr/>
      </w:pPr>
      <w:r>
        <w:rPr>
          <w:rFonts w:ascii="Amiri" w:hAnsi="Amiri" w:eastAsia="Amiri" w:cs="Amiri"/>
          <w:color w:val="111111"/>
          <w:sz w:val="28"/>
          <w:sz w:val="28"/>
          <w:szCs w:val="28"/>
          <w:rtl w:val="true"/>
          <w:lang w:bidi="ar-SA"/>
        </w:rPr>
        <w:t xml:space="preserve">يجري القضاء بما يريد نقابة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نفدت أوامرها على الأقدار</w:t>
      </w:r>
    </w:p>
    <w:p>
      <w:pPr>
        <w:pStyle w:val="BookText"/>
        <w:rPr/>
      </w:pPr>
      <w:r>
        <w:rPr>
          <w:rFonts w:ascii="Amiri" w:hAnsi="Amiri" w:eastAsia="Amiri" w:cs="Amiri"/>
          <w:color w:val="111111"/>
          <w:sz w:val="28"/>
          <w:sz w:val="28"/>
          <w:szCs w:val="28"/>
          <w:rtl w:val="true"/>
          <w:lang w:bidi="ar-SA"/>
        </w:rPr>
        <w:t xml:space="preserve">وله يعود من الليالي ما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حقباً مضين بسالف الإعصار</w:t>
      </w:r>
    </w:p>
    <w:p>
      <w:pPr>
        <w:pStyle w:val="BookText"/>
        <w:rPr/>
      </w:pPr>
      <w:r>
        <w:rPr>
          <w:rFonts w:ascii="Amiri" w:hAnsi="Amiri" w:eastAsia="Amiri" w:cs="Amiri"/>
          <w:color w:val="111111"/>
          <w:sz w:val="28"/>
          <w:sz w:val="28"/>
          <w:szCs w:val="28"/>
          <w:rtl w:val="true"/>
          <w:lang w:bidi="ar-SA"/>
        </w:rPr>
        <w:t xml:space="preserve">إيهٍ أخا شكواي مما نصطلي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ضير العنا وموارد الأكدار</w:t>
      </w:r>
    </w:p>
    <w:p>
      <w:pPr>
        <w:pStyle w:val="BookText"/>
        <w:rPr/>
      </w:pPr>
      <w:r>
        <w:rPr>
          <w:rFonts w:ascii="Amiri" w:hAnsi="Amiri" w:eastAsia="Amiri" w:cs="Amiri"/>
          <w:color w:val="111111"/>
          <w:sz w:val="28"/>
          <w:sz w:val="28"/>
          <w:szCs w:val="28"/>
          <w:rtl w:val="true"/>
          <w:lang w:bidi="ar-SA"/>
        </w:rPr>
        <w:t xml:space="preserve">خفض عليك فإنها مذخورة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نقم تذل معاطس الفجار</w:t>
      </w:r>
    </w:p>
    <w:p>
      <w:pPr>
        <w:pStyle w:val="BookText"/>
        <w:rPr/>
      </w:pPr>
      <w:r>
        <w:rPr>
          <w:rFonts w:ascii="Amiri" w:hAnsi="Amiri" w:eastAsia="Amiri" w:cs="Amiri"/>
          <w:color w:val="111111"/>
          <w:sz w:val="28"/>
          <w:sz w:val="28"/>
          <w:szCs w:val="28"/>
          <w:rtl w:val="true"/>
          <w:lang w:bidi="ar-SA"/>
        </w:rPr>
        <w:t xml:space="preserve">إن كان قدر ما تروم من المني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 فنعم مظنة الأبرار</w:t>
      </w:r>
    </w:p>
    <w:p>
      <w:pPr>
        <w:pStyle w:val="BookText"/>
        <w:rPr/>
      </w:pPr>
      <w:r>
        <w:rPr>
          <w:rFonts w:ascii="Amiri" w:hAnsi="Amiri" w:eastAsia="Amiri" w:cs="Amiri"/>
          <w:color w:val="111111"/>
          <w:sz w:val="28"/>
          <w:sz w:val="28"/>
          <w:szCs w:val="28"/>
          <w:rtl w:val="true"/>
          <w:lang w:bidi="ar-SA"/>
        </w:rPr>
        <w:t xml:space="preserve">لا تخش حادثة الليالي عند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ترعى النعام به عرين الضاري</w:t>
      </w:r>
    </w:p>
    <w:p>
      <w:pPr>
        <w:pStyle w:val="BookText"/>
        <w:rPr/>
      </w:pPr>
      <w:r>
        <w:rPr>
          <w:rFonts w:ascii="Amiri" w:hAnsi="Amiri" w:eastAsia="Amiri" w:cs="Amiri"/>
          <w:color w:val="111111"/>
          <w:sz w:val="28"/>
          <w:sz w:val="28"/>
          <w:szCs w:val="28"/>
          <w:rtl w:val="true"/>
          <w:lang w:bidi="ar-SA"/>
        </w:rPr>
        <w:t xml:space="preserve">عطفا بني الهادي الذين ترشفوا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الكتاب وغامض الأسرار</w:t>
      </w:r>
    </w:p>
    <w:p>
      <w:pPr>
        <w:pStyle w:val="BookText"/>
        <w:rPr/>
      </w:pPr>
      <w:r>
        <w:rPr>
          <w:rFonts w:ascii="Amiri" w:hAnsi="Amiri" w:eastAsia="Amiri" w:cs="Amiri"/>
          <w:color w:val="111111"/>
          <w:sz w:val="28"/>
          <w:sz w:val="28"/>
          <w:szCs w:val="28"/>
          <w:rtl w:val="true"/>
          <w:lang w:bidi="ar-SA"/>
        </w:rPr>
        <w:t xml:space="preserve">إن كان ليس يفوز إلا خالص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دنيا فمن لرهينة الأوزار</w:t>
      </w:r>
    </w:p>
    <w:p>
      <w:pPr>
        <w:pStyle w:val="BookText"/>
        <w:rPr/>
      </w:pPr>
      <w:r>
        <w:rPr>
          <w:rFonts w:ascii="Amiri" w:hAnsi="Amiri" w:eastAsia="Amiri" w:cs="Amiri"/>
          <w:color w:val="111111"/>
          <w:sz w:val="28"/>
          <w:sz w:val="28"/>
          <w:szCs w:val="28"/>
          <w:rtl w:val="true"/>
          <w:lang w:bidi="ar-SA"/>
        </w:rPr>
        <w:t xml:space="preserve">ومن الغداة لكم إياب حسابه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المفازة من عذاب النار</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أنتم أولو الأفق المبين وعيبة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الوحي القديم ومنبع الأنوار </w:t>
      </w:r>
    </w:p>
    <w:p>
      <w:pPr>
        <w:pStyle w:val="BookText"/>
        <w:rPr/>
      </w:pPr>
      <w:r>
        <w:rPr>
          <w:rFonts w:ascii="Amiri" w:hAnsi="Amiri" w:eastAsia="Amiri" w:cs="Amiri"/>
          <w:color w:val="111111"/>
          <w:sz w:val="28"/>
          <w:sz w:val="28"/>
          <w:szCs w:val="28"/>
          <w:rtl w:val="true"/>
          <w:lang w:bidi="ar-SA"/>
        </w:rPr>
        <w:t xml:space="preserve">ومواضع التقوى حجاً وموارد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البلوي نهىّ ومناهب الأقدار</w:t>
      </w:r>
    </w:p>
    <w:p>
      <w:pPr>
        <w:pStyle w:val="BookText"/>
        <w:rPr/>
      </w:pPr>
      <w:r>
        <w:rPr>
          <w:rFonts w:ascii="Amiri" w:hAnsi="Amiri" w:eastAsia="Amiri" w:cs="Amiri"/>
          <w:color w:val="111111"/>
          <w:sz w:val="28"/>
          <w:sz w:val="28"/>
          <w:szCs w:val="28"/>
          <w:rtl w:val="true"/>
          <w:lang w:bidi="ar-SA"/>
        </w:rPr>
        <w:t xml:space="preserve">ومبادئ الأكوان في التكوين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فياضها ومصاير الأدوار</w:t>
      </w:r>
    </w:p>
    <w:p>
      <w:pPr>
        <w:pStyle w:val="BookText"/>
        <w:rPr/>
      </w:pPr>
      <w:r>
        <w:rPr>
          <w:rFonts w:ascii="Amiri" w:hAnsi="Amiri" w:eastAsia="Amiri" w:cs="Amiri"/>
          <w:color w:val="111111"/>
          <w:sz w:val="28"/>
          <w:sz w:val="28"/>
          <w:szCs w:val="28"/>
          <w:rtl w:val="true"/>
          <w:lang w:bidi="ar-SA"/>
        </w:rPr>
        <w:t xml:space="preserve">وأبوكم الهادي الذي شهدت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الكتاب يسابق الأخطار</w:t>
      </w:r>
    </w:p>
    <w:p>
      <w:pPr>
        <w:pStyle w:val="BookText"/>
        <w:rPr/>
      </w:pPr>
      <w:r>
        <w:rPr>
          <w:rFonts w:ascii="Amiri" w:hAnsi="Amiri" w:eastAsia="Amiri" w:cs="Amiri"/>
          <w:color w:val="111111"/>
          <w:sz w:val="28"/>
          <w:sz w:val="28"/>
          <w:szCs w:val="28"/>
          <w:rtl w:val="true"/>
          <w:lang w:bidi="ar-SA"/>
        </w:rPr>
        <w:t xml:space="preserve">ماكان كل الأنبياء وقومهم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ص نائع ج وده المدرار</w:t>
      </w:r>
    </w:p>
    <w:p>
      <w:pPr>
        <w:pStyle w:val="BookText"/>
        <w:rPr/>
      </w:pPr>
      <w:r>
        <w:rPr>
          <w:rFonts w:ascii="Amiri" w:hAnsi="Amiri" w:eastAsia="Amiri" w:cs="Amiri"/>
          <w:color w:val="111111"/>
          <w:sz w:val="28"/>
          <w:sz w:val="28"/>
          <w:szCs w:val="28"/>
          <w:rtl w:val="true"/>
          <w:lang w:bidi="ar-SA"/>
        </w:rPr>
        <w:t xml:space="preserve">هل نفحة من سيب بحر نوالكم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يشفى العليل بها من الآصار</w:t>
      </w:r>
    </w:p>
    <w:p>
      <w:pPr>
        <w:pStyle w:val="BookText"/>
        <w:rPr/>
      </w:pPr>
      <w:r>
        <w:rPr>
          <w:rFonts w:ascii="Amiri" w:hAnsi="Amiri" w:eastAsia="Amiri" w:cs="Amiri"/>
          <w:color w:val="111111"/>
          <w:sz w:val="28"/>
          <w:sz w:val="28"/>
          <w:szCs w:val="28"/>
          <w:rtl w:val="true"/>
          <w:lang w:bidi="ar-SA"/>
        </w:rPr>
        <w:t xml:space="preserve">أرجوكم لجرائم أسلفتها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غوثاً إذا قزالغداة قراري</w:t>
      </w:r>
    </w:p>
    <w:p>
      <w:pPr>
        <w:pStyle w:val="BookText"/>
        <w:rPr/>
      </w:pPr>
      <w:r>
        <w:rPr>
          <w:rFonts w:ascii="Amiri" w:hAnsi="Amiri" w:eastAsia="Amiri" w:cs="Amiri"/>
          <w:color w:val="111111"/>
          <w:sz w:val="28"/>
          <w:sz w:val="28"/>
          <w:szCs w:val="28"/>
          <w:rtl w:val="true"/>
          <w:lang w:bidi="ar-SA"/>
        </w:rPr>
        <w:t xml:space="preserve">بقيت جرائرها علي وأصبحت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لذاتها مثل الخيل الساري</w:t>
      </w:r>
    </w:p>
    <w:p>
      <w:pPr>
        <w:pStyle w:val="BookText"/>
        <w:rPr/>
      </w:pPr>
      <w:r>
        <w:rPr>
          <w:rFonts w:ascii="Amiri" w:hAnsi="Amiri" w:eastAsia="Amiri" w:cs="Amiri"/>
          <w:color w:val="111111"/>
          <w:sz w:val="28"/>
          <w:sz w:val="28"/>
          <w:szCs w:val="28"/>
          <w:rtl w:val="true"/>
          <w:lang w:bidi="ar-SA"/>
        </w:rPr>
        <w:t xml:space="preserve">فإلى من العاصي يفرسواكم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القضا والحكم حكم الباري</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الصلاة عليكم ما جلجلت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سحب الحيا بدوارس الآثار </w:t>
      </w:r>
      <w:bookmarkStart w:id="875" w:name="pg14989_161255"/>
    </w:p>
    <w:p>
      <w:pPr>
        <w:pStyle w:val="Heading3"/>
        <w:numPr>
          <w:ilvl w:val="2"/>
          <w:numId w:val="1"/>
        </w:numPr>
        <w:rPr/>
      </w:pPr>
      <w:bookmarkStart w:id="876" w:name="__RefHeading___Toc328000_3406789950"/>
      <w:bookmarkStart w:id="877" w:name="_Toc292"/>
      <w:bookmarkEnd w:id="875"/>
      <w:bookmarkEnd w:id="876"/>
      <w:r>
        <w:rPr>
          <w:rtl w:val="true"/>
        </w:rPr>
        <w:t>في رثاء الإمام الحسين علیه السلام</w:t>
      </w:r>
      <w:bookmarkEnd w:id="8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رثاء الإمام الحسين علیه السلام </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الحاج يوشع البحارنة رحمة الله</w:t>
      </w:r>
    </w:p>
    <w:p>
      <w:pPr>
        <w:pStyle w:val="BookText"/>
        <w:rPr/>
      </w:pPr>
      <w:r>
        <w:rPr>
          <w:rFonts w:ascii="Amiri" w:hAnsi="Amiri" w:eastAsia="Amiri" w:cs="Amiri"/>
          <w:color w:val="111111"/>
          <w:sz w:val="28"/>
          <w:sz w:val="28"/>
          <w:szCs w:val="28"/>
          <w:rtl w:val="true"/>
          <w:lang w:bidi="ar-SA"/>
        </w:rPr>
        <w:t xml:space="preserve">زارت بليل على جنح من السحر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فأرّج الربع منها نفحة العطر</w:t>
      </w:r>
    </w:p>
    <w:p>
      <w:pPr>
        <w:pStyle w:val="BookText"/>
        <w:rPr/>
      </w:pPr>
      <w:r>
        <w:rPr>
          <w:rFonts w:ascii="Amiri" w:hAnsi="Amiri" w:eastAsia="Amiri" w:cs="Amiri"/>
          <w:color w:val="111111"/>
          <w:sz w:val="28"/>
          <w:sz w:val="28"/>
          <w:szCs w:val="28"/>
          <w:rtl w:val="true"/>
          <w:lang w:bidi="ar-SA"/>
        </w:rPr>
        <w:t xml:space="preserve">أحيت من الشوق أياماً قد اندرست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وعذبت أعين العشاق بالسهر</w:t>
      </w:r>
    </w:p>
    <w:p>
      <w:pPr>
        <w:pStyle w:val="BookText"/>
        <w:rPr/>
      </w:pPr>
      <w:r>
        <w:rPr>
          <w:rFonts w:ascii="Amiri" w:hAnsi="Amiri" w:eastAsia="Amiri" w:cs="Amiri"/>
          <w:color w:val="111111"/>
          <w:sz w:val="28"/>
          <w:sz w:val="28"/>
          <w:szCs w:val="28"/>
          <w:rtl w:val="true"/>
          <w:lang w:bidi="ar-SA"/>
        </w:rPr>
        <w:t xml:space="preserve">كأنما الشمس من إشراق غرتها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المفارق في جنح من الشعر</w:t>
      </w:r>
    </w:p>
    <w:p>
      <w:pPr>
        <w:pStyle w:val="BookText"/>
        <w:rPr/>
      </w:pPr>
      <w:r>
        <w:rPr>
          <w:rFonts w:ascii="Amiri" w:hAnsi="Amiri" w:eastAsia="Amiri" w:cs="Amiri"/>
          <w:color w:val="111111"/>
          <w:sz w:val="28"/>
          <w:sz w:val="28"/>
          <w:szCs w:val="28"/>
          <w:rtl w:val="true"/>
          <w:lang w:bidi="ar-SA"/>
        </w:rPr>
        <w:t xml:space="preserve">كأن حاجبها قوس قد اتخذت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 به حتف من تغشاه بالنظر</w:t>
      </w:r>
    </w:p>
    <w:p>
      <w:pPr>
        <w:pStyle w:val="BookText"/>
        <w:rPr/>
      </w:pPr>
      <w:r>
        <w:rPr>
          <w:rFonts w:ascii="Amiri" w:hAnsi="Amiri" w:eastAsia="Amiri" w:cs="Amiri"/>
          <w:color w:val="111111"/>
          <w:sz w:val="28"/>
          <w:sz w:val="28"/>
          <w:szCs w:val="28"/>
          <w:rtl w:val="true"/>
          <w:lang w:bidi="ar-SA"/>
        </w:rPr>
        <w:t xml:space="preserve">إلى أن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غيرة الله تسبي وهي صاغرة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بنات أحمد سبي النوب والخزر</w:t>
      </w:r>
    </w:p>
    <w:p>
      <w:pPr>
        <w:pStyle w:val="BookText"/>
        <w:rPr/>
      </w:pPr>
      <w:r>
        <w:rPr>
          <w:rFonts w:ascii="Amiri" w:hAnsi="Amiri" w:eastAsia="Amiri" w:cs="Amiri"/>
          <w:color w:val="111111"/>
          <w:sz w:val="28"/>
          <w:sz w:val="28"/>
          <w:szCs w:val="28"/>
          <w:rtl w:val="true"/>
          <w:lang w:bidi="ar-SA"/>
        </w:rPr>
        <w:t xml:space="preserve">فقم تلاف لما أبقى الزمان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وفكّ أسرتها من كف مؤتسر</w:t>
      </w:r>
    </w:p>
    <w:p>
      <w:pPr>
        <w:pStyle w:val="BookText"/>
        <w:rPr/>
      </w:pPr>
      <w:r>
        <w:rPr>
          <w:rFonts w:ascii="Amiri" w:hAnsi="Amiri" w:eastAsia="Amiri" w:cs="Amiri"/>
          <w:color w:val="111111"/>
          <w:sz w:val="28"/>
          <w:sz w:val="28"/>
          <w:szCs w:val="28"/>
          <w:rtl w:val="true"/>
          <w:lang w:bidi="ar-SA"/>
        </w:rPr>
        <w:t xml:space="preserve">ووار بالطف أجساداً مطرحة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زوارها الوحش من سيد ومن نمر</w:t>
      </w:r>
    </w:p>
    <w:p>
      <w:pPr>
        <w:pStyle w:val="BookText"/>
        <w:rPr/>
      </w:pPr>
      <w:r>
        <w:rPr>
          <w:rFonts w:ascii="Amiri" w:hAnsi="Amiri" w:eastAsia="Amiri" w:cs="Amiri"/>
          <w:color w:val="111111"/>
          <w:sz w:val="28"/>
          <w:sz w:val="28"/>
          <w:szCs w:val="28"/>
          <w:rtl w:val="true"/>
          <w:lang w:bidi="ar-SA"/>
        </w:rPr>
        <w:t xml:space="preserve">حاشا يفوتك أخذ الثأر من كسل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رضيت بما يمضي من القدر</w:t>
      </w:r>
    </w:p>
    <w:p>
      <w:pPr>
        <w:pStyle w:val="BookText"/>
        <w:rPr/>
      </w:pPr>
      <w:r>
        <w:rPr>
          <w:rFonts w:ascii="Amiri" w:hAnsi="Amiri" w:eastAsia="Amiri" w:cs="Amiri"/>
          <w:color w:val="111111"/>
          <w:sz w:val="28"/>
          <w:sz w:val="28"/>
          <w:szCs w:val="28"/>
          <w:rtl w:val="true"/>
          <w:lang w:bidi="ar-SA"/>
        </w:rPr>
        <w:t xml:space="preserve">مهلاً طغاة بني الزرقا فإن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طلاب ثار كمياً من بني مضر</w:t>
      </w:r>
    </w:p>
    <w:p>
      <w:pPr>
        <w:pStyle w:val="BookText"/>
        <w:rPr/>
      </w:pPr>
      <w:r>
        <w:rPr>
          <w:rFonts w:ascii="Amiri" w:hAnsi="Amiri" w:eastAsia="Amiri" w:cs="Amiri"/>
          <w:color w:val="111111"/>
          <w:sz w:val="28"/>
          <w:sz w:val="28"/>
          <w:szCs w:val="28"/>
          <w:rtl w:val="true"/>
          <w:lang w:bidi="ar-SA"/>
        </w:rPr>
        <w:t xml:space="preserve">تحوطه فتية طابت موالدهم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المسيح ومثل الحاجب الخضر</w:t>
      </w:r>
    </w:p>
    <w:p>
      <w:pPr>
        <w:pStyle w:val="BookText"/>
        <w:rPr/>
      </w:pPr>
      <w:r>
        <w:rPr>
          <w:rFonts w:ascii="Amiri" w:hAnsi="Amiri" w:eastAsia="Amiri" w:cs="Amiri"/>
          <w:color w:val="111111"/>
          <w:sz w:val="28"/>
          <w:sz w:val="28"/>
          <w:szCs w:val="28"/>
          <w:rtl w:val="true"/>
          <w:lang w:bidi="ar-SA"/>
        </w:rPr>
        <w:t xml:space="preserve">هم الذين اصطفى الباري لنصرته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عالم الذر والإنشاء للصور</w:t>
      </w:r>
    </w:p>
    <w:p>
      <w:pPr>
        <w:pStyle w:val="BookText"/>
        <w:rPr/>
      </w:pPr>
      <w:r>
        <w:rPr>
          <w:rFonts w:ascii="Amiri" w:hAnsi="Amiri" w:eastAsia="Amiri" w:cs="Amiri"/>
          <w:color w:val="111111"/>
          <w:sz w:val="28"/>
          <w:sz w:val="28"/>
          <w:szCs w:val="28"/>
          <w:rtl w:val="true"/>
          <w:lang w:bidi="ar-SA"/>
        </w:rPr>
        <w:t xml:space="preserve">يسري أمام لواه النصر حيث 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البريد إذا ما جاء بالخبر</w:t>
      </w:r>
    </w:p>
    <w:p>
      <w:pPr>
        <w:pStyle w:val="BookText"/>
        <w:rPr/>
      </w:pPr>
      <w:r>
        <w:rPr>
          <w:rFonts w:ascii="Amiri" w:hAnsi="Amiri" w:eastAsia="Amiri" w:cs="Amiri"/>
          <w:color w:val="111111"/>
          <w:sz w:val="28"/>
          <w:sz w:val="28"/>
          <w:szCs w:val="28"/>
          <w:rtl w:val="true"/>
          <w:lang w:bidi="ar-SA"/>
        </w:rPr>
        <w:t xml:space="preserve">يا حجة الله يا بن العسكري 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كهف الولي وياعوني ومدخري</w:t>
      </w:r>
    </w:p>
    <w:p>
      <w:pPr>
        <w:pStyle w:val="BookText"/>
        <w:rPr/>
      </w:pPr>
      <w:r>
        <w:rPr>
          <w:rFonts w:ascii="Amiri" w:hAnsi="Amiri" w:eastAsia="Amiri" w:cs="Amiri"/>
          <w:color w:val="111111"/>
          <w:sz w:val="28"/>
          <w:sz w:val="28"/>
          <w:szCs w:val="28"/>
          <w:rtl w:val="true"/>
          <w:lang w:bidi="ar-SA"/>
        </w:rPr>
        <w:t xml:space="preserve">يا سيدي طال منا الانتظار متى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يشفى بك الله داء العسر باليسر؟</w:t>
      </w:r>
    </w:p>
    <w:p>
      <w:pPr>
        <w:pStyle w:val="BookText"/>
        <w:rPr/>
      </w:pPr>
      <w:r>
        <w:rPr>
          <w:rFonts w:ascii="IRNazanin" w:hAnsi="IRNazanin" w:eastAsia="IRNazanin"/>
          <w:color w:val="111111"/>
          <w:sz w:val="28"/>
          <w:sz w:val="28"/>
          <w:szCs w:val="28"/>
          <w:rtl w:val="true"/>
          <w:lang w:bidi="fa-IR"/>
        </w:rPr>
        <w:t xml:space="preserve">یا علة الكون يا أصل الوجود ومن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لولاهم ماسری سار على قدر</w:t>
      </w:r>
    </w:p>
    <w:p>
      <w:pPr>
        <w:pStyle w:val="BookText"/>
        <w:rPr/>
      </w:pPr>
      <w:r>
        <w:rPr>
          <w:rFonts w:ascii="IRNazanin" w:hAnsi="IRNazanin" w:eastAsia="IRNazanin"/>
          <w:color w:val="111111"/>
          <w:sz w:val="28"/>
          <w:sz w:val="28"/>
          <w:szCs w:val="28"/>
          <w:rtl w:val="true"/>
          <w:lang w:bidi="fa-IR"/>
        </w:rPr>
        <w:t xml:space="preserve">أنتم غياث الوری بل أنتم جنن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لكل لاج غداة الحشر من سقر</w:t>
      </w:r>
    </w:p>
    <w:p>
      <w:pPr>
        <w:pStyle w:val="BookText"/>
        <w:rPr/>
      </w:pPr>
      <w:r>
        <w:rPr>
          <w:rFonts w:ascii="Amiri" w:hAnsi="Amiri" w:eastAsia="Amiri" w:cs="Amiri"/>
          <w:color w:val="111111"/>
          <w:sz w:val="28"/>
          <w:sz w:val="28"/>
          <w:szCs w:val="28"/>
          <w:rtl w:val="true"/>
          <w:lang w:bidi="ar-SA"/>
        </w:rPr>
        <w:t xml:space="preserve">أقسمت بالملكة الفرا وفضلكم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وبالمشاعر والأركان والحجر</w:t>
      </w:r>
    </w:p>
    <w:p>
      <w:pPr>
        <w:pStyle w:val="BookText"/>
        <w:rPr/>
      </w:pPr>
      <w:r>
        <w:rPr>
          <w:rFonts w:ascii="Amiri" w:hAnsi="Amiri" w:eastAsia="Amiri" w:cs="Amiri"/>
          <w:color w:val="111111"/>
          <w:sz w:val="28"/>
          <w:sz w:val="28"/>
          <w:szCs w:val="28"/>
          <w:rtl w:val="true"/>
          <w:lang w:bidi="ar-SA"/>
        </w:rPr>
        <w:t xml:space="preserve">لو أنني شاهد بالطف يومكم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أبليت عذري وقد قل الفدا عمري</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اعتزيت فإخوان ضراغمة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حماة ثغر وأبناء من الخير </w:t>
      </w:r>
    </w:p>
    <w:p>
      <w:pPr>
        <w:pStyle w:val="BookText"/>
        <w:rPr/>
      </w:pPr>
      <w:r>
        <w:rPr>
          <w:rFonts w:ascii="IRNazanin" w:hAnsi="IRNazanin" w:eastAsia="IRNazanin"/>
          <w:color w:val="111111"/>
          <w:sz w:val="28"/>
          <w:sz w:val="28"/>
          <w:szCs w:val="28"/>
          <w:rtl w:val="true"/>
          <w:lang w:bidi="fa-IR"/>
        </w:rPr>
        <w:t xml:space="preserve">لم تلقّ منا بنو حرب وما نتجت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لوابد آساد على ضمر</w:t>
      </w:r>
    </w:p>
    <w:p>
      <w:pPr>
        <w:pStyle w:val="BookText"/>
        <w:rPr/>
      </w:pPr>
      <w:r>
        <w:rPr>
          <w:rFonts w:ascii="Amiri" w:hAnsi="Amiri" w:eastAsia="Amiri" w:cs="Amiri"/>
          <w:color w:val="111111"/>
          <w:sz w:val="28"/>
          <w:sz w:val="28"/>
          <w:szCs w:val="28"/>
          <w:rtl w:val="true"/>
          <w:lang w:bidi="ar-SA"/>
        </w:rPr>
        <w:t xml:space="preserve">إذا تحفّت غداة الروع تنعلها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هام الفوارس في الإيراد والصدر</w:t>
      </w:r>
    </w:p>
    <w:p>
      <w:pPr>
        <w:pStyle w:val="BookText"/>
        <w:rPr/>
      </w:pPr>
      <w:r>
        <w:rPr>
          <w:rFonts w:ascii="Amiri" w:hAnsi="Amiri" w:eastAsia="Amiri" w:cs="Amiri"/>
          <w:color w:val="111111"/>
          <w:sz w:val="28"/>
          <w:sz w:val="28"/>
          <w:szCs w:val="28"/>
          <w:rtl w:val="true"/>
          <w:lang w:bidi="ar-SA"/>
        </w:rPr>
        <w:t xml:space="preserve">شعارنا عندما نلقى العداة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أكبرياسبحان مقتدر</w:t>
      </w:r>
    </w:p>
    <w:p>
      <w:pPr>
        <w:pStyle w:val="BookText"/>
        <w:rPr/>
      </w:pPr>
      <w:r>
        <w:rPr>
          <w:rFonts w:ascii="Amiri" w:hAnsi="Amiri" w:eastAsia="Amiri" w:cs="Amiri"/>
          <w:color w:val="111111"/>
          <w:sz w:val="28"/>
          <w:sz w:val="28"/>
          <w:szCs w:val="28"/>
          <w:rtl w:val="true"/>
          <w:lang w:bidi="ar-SA"/>
        </w:rPr>
        <w:t xml:space="preserve">وفزت في فتية فازوا بنصرتكم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وخلدوا زمراً من أفضل الزمر</w:t>
      </w:r>
    </w:p>
    <w:p>
      <w:pPr>
        <w:pStyle w:val="BookText"/>
        <w:rPr/>
      </w:pPr>
      <w:r>
        <w:rPr>
          <w:rFonts w:ascii="Amiri" w:hAnsi="Amiri" w:eastAsia="Amiri" w:cs="Amiri"/>
          <w:color w:val="111111"/>
          <w:sz w:val="28"/>
          <w:sz w:val="28"/>
          <w:szCs w:val="28"/>
          <w:rtl w:val="true"/>
          <w:lang w:bidi="ar-SA"/>
        </w:rPr>
        <w:t xml:space="preserve">ذاك المراد ولكن عاقني زمني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داباً حليف الحزن والفكر</w:t>
      </w:r>
    </w:p>
    <w:p>
      <w:pPr>
        <w:pStyle w:val="BookText"/>
        <w:rPr/>
      </w:pPr>
      <w:r>
        <w:rPr>
          <w:rFonts w:ascii="Amiri" w:hAnsi="Amiri" w:eastAsia="Amiri" w:cs="Amiri"/>
          <w:color w:val="111111"/>
          <w:sz w:val="28"/>
          <w:sz w:val="28"/>
          <w:szCs w:val="28"/>
          <w:rtl w:val="true"/>
          <w:lang w:bidi="ar-SA"/>
        </w:rPr>
        <w:t xml:space="preserve">سمعاً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ليوشع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مولاكم مهذبة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يحلو على جيدها عقد من الدرر</w:t>
      </w:r>
    </w:p>
    <w:p>
      <w:pPr>
        <w:pStyle w:val="BookText"/>
        <w:rPr/>
      </w:pPr>
      <w:r>
        <w:rPr>
          <w:rFonts w:ascii="Amiri" w:hAnsi="Amiri" w:eastAsia="Amiri" w:cs="Amiri"/>
          <w:color w:val="111111"/>
          <w:sz w:val="28"/>
          <w:sz w:val="28"/>
          <w:szCs w:val="28"/>
          <w:rtl w:val="true"/>
          <w:lang w:bidi="ar-SA"/>
        </w:rPr>
        <w:t xml:space="preserve">رتلتها بنظام فائق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ترتل آيات من السور</w:t>
      </w:r>
    </w:p>
    <w:p>
      <w:pPr>
        <w:pStyle w:val="BookText"/>
        <w:rPr/>
      </w:pPr>
      <w:r>
        <w:rPr>
          <w:rFonts w:ascii="Amiri" w:hAnsi="Amiri" w:eastAsia="Amiri" w:cs="Amiri"/>
          <w:color w:val="111111"/>
          <w:sz w:val="28"/>
          <w:sz w:val="28"/>
          <w:szCs w:val="28"/>
          <w:rtl w:val="true"/>
          <w:lang w:bidi="ar-SA"/>
        </w:rPr>
        <w:t xml:space="preserve">ألبستها حللا من حبكم فغدت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تميس شوقاً وقد جاءت على قدر</w:t>
      </w:r>
    </w:p>
    <w:p>
      <w:pPr>
        <w:pStyle w:val="BookText"/>
        <w:rPr/>
      </w:pPr>
      <w:r>
        <w:rPr>
          <w:rFonts w:ascii="Amiri" w:hAnsi="Amiri" w:eastAsia="Amiri" w:cs="Amiri"/>
          <w:color w:val="111111"/>
          <w:sz w:val="28"/>
          <w:sz w:val="28"/>
          <w:szCs w:val="28"/>
          <w:rtl w:val="true"/>
          <w:lang w:bidi="ar-SA"/>
        </w:rPr>
        <w:t xml:space="preserve">سميتها الحرة العذرا وقلت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أكمدي أنفس الحساد وافتخري</w:t>
      </w:r>
    </w:p>
    <w:p>
      <w:pPr>
        <w:pStyle w:val="BookText"/>
        <w:rPr/>
      </w:pPr>
      <w:r>
        <w:rPr>
          <w:rFonts w:ascii="Amiri" w:hAnsi="Amiri" w:eastAsia="Amiri" w:cs="Amiri"/>
          <w:color w:val="111111"/>
          <w:sz w:val="28"/>
          <w:sz w:val="28"/>
          <w:szCs w:val="28"/>
          <w:rtl w:val="true"/>
          <w:lang w:bidi="ar-SA"/>
        </w:rPr>
        <w:t xml:space="preserve">صلى الإله عليكم ما سرى فلك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سارت العيس في الإبكار والسحر</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عاقب الليل صبح يستضاء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تفرد قمري على شجر </w:t>
      </w:r>
      <w:bookmarkStart w:id="878" w:name="pg14989_161257"/>
    </w:p>
    <w:p>
      <w:pPr>
        <w:pStyle w:val="Heading3"/>
        <w:numPr>
          <w:ilvl w:val="2"/>
          <w:numId w:val="1"/>
        </w:numPr>
        <w:rPr/>
      </w:pPr>
      <w:bookmarkStart w:id="879" w:name="__RefHeading___Toc328002_3406789950"/>
      <w:bookmarkStart w:id="880" w:name="_Toc293"/>
      <w:bookmarkEnd w:id="878"/>
      <w:bookmarkEnd w:id="879"/>
      <w:r>
        <w:rPr>
          <w:rtl w:val="true"/>
        </w:rPr>
        <w:t>في رثاء الحسين علیه السلام</w:t>
      </w:r>
      <w:bookmarkEnd w:id="8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رثاء الحسين علیه السلام</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الملا عبد الله المادح رحمة الله</w:t>
      </w:r>
    </w:p>
    <w:p>
      <w:pPr>
        <w:pStyle w:val="BookText"/>
        <w:rPr/>
      </w:pPr>
      <w:r>
        <w:rPr>
          <w:rFonts w:ascii="Amiri" w:hAnsi="Amiri" w:eastAsia="Amiri" w:cs="Amiri"/>
          <w:color w:val="111111"/>
          <w:sz w:val="28"/>
          <w:sz w:val="28"/>
          <w:szCs w:val="28"/>
          <w:rtl w:val="true"/>
          <w:lang w:bidi="ar-SA"/>
        </w:rPr>
        <w:t xml:space="preserve">جلّ خطب عرى الوجود كدورا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مليك الأقدار عجل ظهورا</w:t>
      </w:r>
    </w:p>
    <w:p>
      <w:pPr>
        <w:pStyle w:val="BookText"/>
        <w:rPr/>
      </w:pPr>
      <w:r>
        <w:rPr>
          <w:rFonts w:ascii="Amiri" w:hAnsi="Amiri" w:eastAsia="Amiri" w:cs="Amiri"/>
          <w:color w:val="111111"/>
          <w:sz w:val="28"/>
          <w:sz w:val="28"/>
          <w:szCs w:val="28"/>
          <w:rtl w:val="true"/>
          <w:lang w:bidi="ar-SA"/>
        </w:rPr>
        <w:t xml:space="preserve">ظهرت في الأنام تسعة رهط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ملأت أرحب البسيطة جورا</w:t>
      </w:r>
    </w:p>
    <w:p>
      <w:pPr>
        <w:pStyle w:val="BookText"/>
        <w:rPr/>
      </w:pPr>
      <w:r>
        <w:rPr>
          <w:rFonts w:ascii="Amiri" w:hAnsi="Amiri" w:eastAsia="Amiri" w:cs="Amiri"/>
          <w:color w:val="111111"/>
          <w:sz w:val="28"/>
          <w:sz w:val="28"/>
          <w:szCs w:val="28"/>
          <w:rtl w:val="true"/>
          <w:lang w:bidi="ar-SA"/>
        </w:rPr>
        <w:t xml:space="preserve">سعت القوم سعي أصحاب لوط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القوم سعيهم مشكورا</w:t>
      </w:r>
    </w:p>
    <w:p>
      <w:pPr>
        <w:pStyle w:val="BookText"/>
        <w:rPr/>
      </w:pPr>
      <w:r>
        <w:rPr>
          <w:rFonts w:ascii="Amiri" w:hAnsi="Amiri" w:eastAsia="Amiri" w:cs="Amiri"/>
          <w:color w:val="111111"/>
          <w:sz w:val="28"/>
          <w:sz w:val="28"/>
          <w:szCs w:val="28"/>
          <w:rtl w:val="true"/>
          <w:lang w:bidi="ar-SA"/>
        </w:rPr>
        <w:t xml:space="preserve">جاوزت حدها وزادت فسوقا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وعتا حوبها عتواً كبيرا</w:t>
      </w:r>
    </w:p>
    <w:p>
      <w:pPr>
        <w:pStyle w:val="BookText"/>
        <w:rPr/>
      </w:pPr>
      <w:r>
        <w:rPr>
          <w:rFonts w:ascii="Amiri" w:hAnsi="Amiri" w:eastAsia="Amiri" w:cs="Amiri"/>
          <w:color w:val="111111"/>
          <w:sz w:val="28"/>
          <w:sz w:val="28"/>
          <w:szCs w:val="28"/>
          <w:rtl w:val="true"/>
          <w:lang w:bidi="ar-SA"/>
        </w:rPr>
        <w:t xml:space="preserve">فاز مع الحرب يا مدير رحاها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 الجور كالهبا منثورا</w:t>
      </w:r>
    </w:p>
    <w:p>
      <w:pPr>
        <w:pStyle w:val="BookText"/>
        <w:rPr/>
      </w:pPr>
      <w:r>
        <w:rPr>
          <w:rFonts w:ascii="Amiri" w:hAnsi="Amiri" w:eastAsia="Amiri" w:cs="Amiri"/>
          <w:color w:val="111111"/>
          <w:sz w:val="28"/>
          <w:sz w:val="28"/>
          <w:szCs w:val="28"/>
          <w:rtl w:val="true"/>
          <w:lang w:bidi="ar-SA"/>
        </w:rPr>
        <w:t xml:space="preserve">وتداركلذي الرسالة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ولثارات من قضى منحورا</w:t>
      </w:r>
    </w:p>
    <w:p>
      <w:pPr>
        <w:pStyle w:val="BookText"/>
        <w:rPr/>
      </w:pPr>
      <w:r>
        <w:rPr>
          <w:rFonts w:ascii="Amiri" w:hAnsi="Amiri" w:eastAsia="Amiri" w:cs="Amiri"/>
          <w:color w:val="111111"/>
          <w:sz w:val="28"/>
          <w:sz w:val="28"/>
          <w:szCs w:val="28"/>
          <w:rtl w:val="true"/>
          <w:lang w:bidi="ar-SA"/>
        </w:rPr>
        <w:t xml:space="preserve">يوم طوفان كريلا مستطير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والهدى قام داعياً مستجيرا</w:t>
      </w:r>
    </w:p>
    <w:p>
      <w:pPr>
        <w:pStyle w:val="BookText"/>
        <w:rPr/>
      </w:pPr>
      <w:r>
        <w:rPr>
          <w:rFonts w:ascii="IRNazanin" w:hAnsi="IRNazanin" w:eastAsia="IRNazanin"/>
          <w:color w:val="111111"/>
          <w:sz w:val="28"/>
          <w:sz w:val="28"/>
          <w:szCs w:val="28"/>
          <w:rtl w:val="true"/>
          <w:lang w:bidi="fa-IR"/>
        </w:rPr>
        <w:t xml:space="preserve">وأبو الفضل داعي الله 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فغدا للكفاح يعدو سرورا</w:t>
      </w:r>
    </w:p>
    <w:p>
      <w:pPr>
        <w:pStyle w:val="BookText"/>
        <w:rPr/>
      </w:pPr>
      <w:r>
        <w:rPr>
          <w:rFonts w:ascii="Amiri" w:hAnsi="Amiri" w:eastAsia="Amiri" w:cs="Amiri"/>
          <w:color w:val="111111"/>
          <w:sz w:val="28"/>
          <w:sz w:val="28"/>
          <w:szCs w:val="28"/>
          <w:rtl w:val="true"/>
          <w:lang w:bidi="ar-SA"/>
        </w:rPr>
        <w:t xml:space="preserve">مستفزاً إلى الكريهة أسداً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الجمع عزمها مكسورا</w:t>
      </w:r>
    </w:p>
    <w:p>
      <w:pPr>
        <w:pStyle w:val="BookText"/>
        <w:rPr/>
      </w:pPr>
      <w:r>
        <w:rPr>
          <w:rFonts w:ascii="Amiri" w:hAnsi="Amiri" w:eastAsia="Amiri" w:cs="Amiri"/>
          <w:color w:val="111111"/>
          <w:sz w:val="28"/>
          <w:sz w:val="28"/>
          <w:szCs w:val="28"/>
          <w:rtl w:val="true"/>
          <w:lang w:bidi="ar-SA"/>
        </w:rPr>
        <w:t xml:space="preserve">فلقت بالسيوف للكفرهاماً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وهوت جثمّاً تسامي البدورا</w:t>
      </w:r>
    </w:p>
    <w:p>
      <w:pPr>
        <w:pStyle w:val="BookText"/>
        <w:rPr/>
      </w:pPr>
      <w:r>
        <w:rPr>
          <w:rFonts w:ascii="Amiri" w:hAnsi="Amiri" w:eastAsia="Amiri" w:cs="Amiri"/>
          <w:color w:val="111111"/>
          <w:sz w:val="28"/>
          <w:sz w:val="28"/>
          <w:szCs w:val="28"/>
          <w:rtl w:val="true"/>
          <w:lang w:bidi="ar-SA"/>
        </w:rPr>
        <w:t xml:space="preserve">فانتضى السيف للكفاح همام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فترى الكفر يومها قمطريرا</w:t>
      </w:r>
    </w:p>
    <w:p>
      <w:pPr>
        <w:pStyle w:val="BookText"/>
        <w:rPr/>
      </w:pPr>
      <w:r>
        <w:rPr>
          <w:rFonts w:ascii="Amiri" w:hAnsi="Amiri" w:eastAsia="Amiri" w:cs="Amiri"/>
          <w:color w:val="111111"/>
          <w:sz w:val="28"/>
          <w:sz w:val="28"/>
          <w:szCs w:val="28"/>
          <w:rtl w:val="true"/>
          <w:lang w:bidi="ar-SA"/>
        </w:rPr>
        <w:t xml:space="preserve">وانجلت غمة الهياج برأس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لرئيس يحقق التفسيرا</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يعظ الكفر صادعة بمجيد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صيّروه بأهوج مهجورا </w:t>
      </w:r>
      <w:bookmarkStart w:id="881" w:name="pg14989_161258"/>
    </w:p>
    <w:p>
      <w:pPr>
        <w:pStyle w:val="Heading3"/>
        <w:numPr>
          <w:ilvl w:val="2"/>
          <w:numId w:val="1"/>
        </w:numPr>
        <w:rPr/>
      </w:pPr>
      <w:bookmarkStart w:id="882" w:name="__RefHeading___Toc328004_3406789950"/>
      <w:bookmarkStart w:id="883" w:name="_Toc294"/>
      <w:bookmarkEnd w:id="881"/>
      <w:bookmarkEnd w:id="882"/>
      <w:r>
        <w:rPr>
          <w:rtl w:val="true"/>
        </w:rPr>
        <w:t>في رثاء الحسين علیه السلام</w:t>
      </w:r>
      <w:bookmarkEnd w:id="8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رثاء الحسين علیه السلام</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ملا محمد آل انتيف رحمظ الله</w:t>
      </w:r>
    </w:p>
    <w:p>
      <w:pPr>
        <w:pStyle w:val="BookText"/>
        <w:rPr/>
      </w:pPr>
      <w:r>
        <w:rPr>
          <w:rFonts w:ascii="IRNazanin" w:hAnsi="IRNazanin" w:eastAsia="IRNazanin"/>
          <w:color w:val="111111"/>
          <w:sz w:val="28"/>
          <w:sz w:val="28"/>
          <w:szCs w:val="28"/>
          <w:rtl w:val="true"/>
          <w:lang w:bidi="fa-IR"/>
        </w:rPr>
        <w:t>مصاب حمى الإسلام نسل الأطاهر</w:t>
      </w:r>
    </w:p>
    <w:p>
      <w:pPr>
        <w:pStyle w:val="BookText"/>
        <w:rPr/>
      </w:pPr>
      <w:r>
        <w:rPr>
          <w:rFonts w:ascii="Amiri" w:hAnsi="Amiri" w:eastAsia="Amiri" w:cs="Amiri"/>
          <w:color w:val="111111"/>
          <w:sz w:val="28"/>
          <w:sz w:val="28"/>
          <w:szCs w:val="28"/>
          <w:rtl w:val="true"/>
          <w:lang w:bidi="ar-SA"/>
        </w:rPr>
        <w:t>ليوم اللقا باقٍ وليس بغابر</w:t>
      </w:r>
    </w:p>
    <w:p>
      <w:pPr>
        <w:pStyle w:val="BookText"/>
        <w:rPr/>
      </w:pPr>
      <w:r>
        <w:rPr>
          <w:rFonts w:ascii="Amiri" w:hAnsi="Amiri" w:eastAsia="Amiri" w:cs="Amiri"/>
          <w:color w:val="111111"/>
          <w:sz w:val="28"/>
          <w:sz w:val="28"/>
          <w:szCs w:val="28"/>
          <w:rtl w:val="true"/>
          <w:lang w:bidi="ar-SA"/>
        </w:rPr>
        <w:t>تجلبب منه الدين حزناً وأصبحت</w:t>
      </w:r>
    </w:p>
    <w:p>
      <w:pPr>
        <w:pStyle w:val="BookText"/>
        <w:rPr/>
      </w:pPr>
      <w:r>
        <w:rPr>
          <w:rFonts w:ascii="Amiri" w:hAnsi="Amiri" w:eastAsia="Amiri" w:cs="Amiri"/>
          <w:color w:val="111111"/>
          <w:sz w:val="28"/>
          <w:sz w:val="28"/>
          <w:szCs w:val="28"/>
          <w:rtl w:val="true"/>
          <w:lang w:bidi="ar-SA"/>
        </w:rPr>
        <w:t>تهلّ له العلياء دمع المحاجر</w:t>
      </w:r>
    </w:p>
    <w:p>
      <w:pPr>
        <w:pStyle w:val="BookText"/>
        <w:rPr/>
      </w:pPr>
      <w:r>
        <w:rPr>
          <w:rFonts w:ascii="Amiri" w:hAnsi="Amiri" w:eastAsia="Amiri" w:cs="Amiri"/>
          <w:color w:val="111111"/>
          <w:sz w:val="28"/>
          <w:sz w:val="28"/>
          <w:szCs w:val="28"/>
          <w:rtl w:val="true"/>
          <w:lang w:bidi="ar-SA"/>
        </w:rPr>
        <w:t>فيافرج الله البدار فكيف ما</w:t>
      </w:r>
    </w:p>
    <w:p>
      <w:pPr>
        <w:pStyle w:val="BookText"/>
        <w:rPr/>
      </w:pPr>
      <w:r>
        <w:rPr>
          <w:rFonts w:ascii="Amiri" w:hAnsi="Amiri" w:eastAsia="Amiri" w:cs="Amiri"/>
          <w:color w:val="111111"/>
          <w:sz w:val="28"/>
          <w:sz w:val="28"/>
          <w:szCs w:val="28"/>
          <w:rtl w:val="true"/>
          <w:lang w:bidi="ar-SA"/>
        </w:rPr>
        <w:t>تبادر لأخذ الثار من كل كافر</w:t>
      </w:r>
    </w:p>
    <w:p>
      <w:pPr>
        <w:pStyle w:val="BookText"/>
        <w:rPr/>
      </w:pPr>
      <w:r>
        <w:rPr>
          <w:rFonts w:ascii="Amiri" w:hAnsi="Amiri" w:eastAsia="Amiri" w:cs="Amiri"/>
          <w:color w:val="111111"/>
          <w:sz w:val="28"/>
          <w:sz w:val="28"/>
          <w:szCs w:val="28"/>
          <w:rtl w:val="true"/>
          <w:lang w:bidi="ar-SA"/>
        </w:rPr>
        <w:t>ألم تدرِ أن السبط ظلماً بكربلا</w:t>
      </w:r>
    </w:p>
    <w:p>
      <w:pPr>
        <w:pStyle w:val="BookText"/>
        <w:rPr/>
      </w:pPr>
      <w:r>
        <w:rPr>
          <w:rFonts w:ascii="Amiri" w:hAnsi="Amiri" w:eastAsia="Amiri" w:cs="Amiri"/>
          <w:color w:val="111111"/>
          <w:sz w:val="28"/>
          <w:sz w:val="28"/>
          <w:szCs w:val="28"/>
          <w:rtl w:val="true"/>
          <w:lang w:bidi="ar-SA"/>
        </w:rPr>
        <w:t>أعاديك رضّت صدره بالحوافر</w:t>
      </w:r>
    </w:p>
    <w:p>
      <w:pPr>
        <w:pStyle w:val="BookText"/>
        <w:rPr/>
      </w:pPr>
      <w:r>
        <w:rPr>
          <w:rFonts w:ascii="Amiri" w:hAnsi="Amiri" w:eastAsia="Amiri" w:cs="Amiri"/>
          <w:color w:val="111111"/>
          <w:sz w:val="28"/>
          <w:sz w:val="28"/>
          <w:szCs w:val="28"/>
          <w:rtl w:val="true"/>
          <w:lang w:bidi="ar-SA"/>
        </w:rPr>
        <w:t>ألم تدرِ أن الشمري يوم كربلا</w:t>
      </w:r>
    </w:p>
    <w:p>
      <w:pPr>
        <w:pStyle w:val="BookText"/>
        <w:rPr/>
      </w:pPr>
      <w:r>
        <w:rPr>
          <w:rFonts w:ascii="IRNazanin" w:hAnsi="IRNazanin" w:eastAsia="IRNazanin"/>
          <w:color w:val="111111"/>
          <w:sz w:val="28"/>
          <w:sz w:val="28"/>
          <w:szCs w:val="28"/>
          <w:rtl w:val="true"/>
          <w:lang w:bidi="fa-IR"/>
        </w:rPr>
        <w:t>لقد صعدت رجلاه صدر المفاخر</w:t>
      </w:r>
    </w:p>
    <w:p>
      <w:pPr>
        <w:pStyle w:val="BookText"/>
        <w:rPr/>
      </w:pPr>
      <w:r>
        <w:rPr>
          <w:rFonts w:ascii="Amiri" w:hAnsi="Amiri" w:eastAsia="Amiri" w:cs="Amiri"/>
          <w:color w:val="111111"/>
          <w:sz w:val="28"/>
          <w:sz w:val="28"/>
          <w:szCs w:val="28"/>
          <w:rtl w:val="true"/>
          <w:lang w:bidi="ar-SA"/>
        </w:rPr>
        <w:t>ألم تدرِ أن الشمر قد حزَّ راسه</w:t>
      </w:r>
    </w:p>
    <w:p>
      <w:pPr>
        <w:pStyle w:val="BookText"/>
        <w:rPr/>
      </w:pPr>
      <w:r>
        <w:rPr>
          <w:rFonts w:ascii="Amiri" w:hAnsi="Amiri" w:eastAsia="Amiri" w:cs="Amiri"/>
          <w:color w:val="111111"/>
          <w:sz w:val="28"/>
          <w:sz w:val="28"/>
          <w:szCs w:val="28"/>
          <w:rtl w:val="true"/>
          <w:lang w:bidi="ar-SA"/>
        </w:rPr>
        <w:t>بأبيض مصقول الضرائب باتر</w:t>
      </w:r>
    </w:p>
    <w:p>
      <w:pPr>
        <w:pStyle w:val="BookText"/>
        <w:rPr/>
      </w:pPr>
      <w:r>
        <w:rPr>
          <w:rFonts w:ascii="IRNazanin" w:hAnsi="IRNazanin" w:eastAsia="IRNazanin"/>
          <w:color w:val="111111"/>
          <w:sz w:val="28"/>
          <w:sz w:val="28"/>
          <w:szCs w:val="28"/>
          <w:rtl w:val="true"/>
          <w:lang w:bidi="fa-IR"/>
        </w:rPr>
        <w:t>وعلاّه مثل البدر من فوق ذابل</w:t>
      </w:r>
    </w:p>
    <w:p>
      <w:pPr>
        <w:pStyle w:val="BookText"/>
        <w:rPr/>
      </w:pPr>
      <w:r>
        <w:rPr>
          <w:rFonts w:ascii="Amiri" w:hAnsi="Amiri" w:eastAsia="Amiri" w:cs="Amiri"/>
          <w:color w:val="111111"/>
          <w:sz w:val="28"/>
          <w:sz w:val="28"/>
          <w:szCs w:val="28"/>
          <w:rtl w:val="true"/>
          <w:lang w:bidi="ar-SA"/>
        </w:rPr>
        <w:t>بأنواره يجلو ظلام الدياجر</w:t>
      </w:r>
    </w:p>
    <w:p>
      <w:pPr>
        <w:pStyle w:val="BookText"/>
        <w:rPr/>
      </w:pPr>
      <w:r>
        <w:rPr>
          <w:rFonts w:ascii="Amiri" w:hAnsi="Amiri" w:eastAsia="Amiri" w:cs="Amiri"/>
          <w:color w:val="111111"/>
          <w:sz w:val="28"/>
          <w:sz w:val="28"/>
          <w:szCs w:val="28"/>
          <w:rtl w:val="true"/>
          <w:lang w:bidi="ar-SA"/>
        </w:rPr>
        <w:t>وإن نساكم بعده صرن حسّراً</w:t>
      </w:r>
    </w:p>
    <w:p>
      <w:pPr>
        <w:pStyle w:val="BookText"/>
        <w:rPr/>
      </w:pPr>
      <w:r>
        <w:rPr>
          <w:rFonts w:ascii="Amiri" w:hAnsi="Amiri" w:eastAsia="Amiri" w:cs="Amiri"/>
          <w:color w:val="111111"/>
          <w:sz w:val="28"/>
          <w:sz w:val="28"/>
          <w:szCs w:val="28"/>
          <w:rtl w:val="true"/>
          <w:lang w:bidi="ar-SA"/>
        </w:rPr>
        <w:t>بأسر العدا لهفي لتلك الحواسر</w:t>
      </w:r>
    </w:p>
    <w:p>
      <w:pPr>
        <w:pStyle w:val="BookText"/>
        <w:rPr/>
      </w:pPr>
      <w:r>
        <w:rPr>
          <w:rFonts w:ascii="Amiri" w:hAnsi="Amiri" w:eastAsia="Amiri" w:cs="Amiri"/>
          <w:color w:val="111111"/>
          <w:sz w:val="28"/>
          <w:sz w:val="28"/>
          <w:szCs w:val="28"/>
          <w:rtl w:val="true"/>
          <w:lang w:bidi="ar-SA"/>
        </w:rPr>
        <w:t>فلهفي لها حسرى ومالوجوهها</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سوى النور ستراً حاجباً كل ناظر </w:t>
      </w:r>
      <w:bookmarkStart w:id="884" w:name="pg14989_161259"/>
    </w:p>
    <w:p>
      <w:pPr>
        <w:pStyle w:val="Heading3"/>
        <w:numPr>
          <w:ilvl w:val="2"/>
          <w:numId w:val="1"/>
        </w:numPr>
        <w:rPr/>
      </w:pPr>
      <w:bookmarkStart w:id="885" w:name="__RefHeading___Toc328006_3406789950"/>
      <w:bookmarkStart w:id="886" w:name="_Toc295"/>
      <w:bookmarkEnd w:id="884"/>
      <w:bookmarkEnd w:id="885"/>
      <w:r>
        <w:rPr>
          <w:rtl w:val="true"/>
        </w:rPr>
        <w:t xml:space="preserve">لا أضحك الله من الدهر </w:t>
      </w:r>
      <w:r>
        <w:rPr>
          <w:rtl w:val="true"/>
        </w:rPr>
        <w:t>..</w:t>
      </w:r>
      <w:bookmarkEnd w:id="8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أضحك الله من الدهر </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الشيخ حسن آل ربيع</w:t>
      </w:r>
    </w:p>
    <w:p>
      <w:pPr>
        <w:pStyle w:val="BookText"/>
        <w:rPr/>
      </w:pPr>
      <w:r>
        <w:rPr>
          <w:rFonts w:ascii="Amiri" w:hAnsi="Amiri" w:eastAsia="Amiri" w:cs="Amiri"/>
          <w:color w:val="111111"/>
          <w:sz w:val="28"/>
          <w:sz w:val="28"/>
          <w:szCs w:val="28"/>
          <w:rtl w:val="true"/>
          <w:lang w:bidi="ar-SA"/>
        </w:rPr>
        <w:t xml:space="preserve">وقال طاب ثراه مشطراً بيتي دعبل بن علي الخزاعي ومتمماً عليهما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أضحك الله سن الدهر إن ضحكت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ليت يذهب منه السمع والبصر</w:t>
      </w:r>
    </w:p>
    <w:p>
      <w:pPr>
        <w:pStyle w:val="BookText"/>
        <w:rPr/>
      </w:pPr>
      <w:r>
        <w:rPr>
          <w:rFonts w:ascii="Amiri" w:hAnsi="Amiri" w:eastAsia="Amiri" w:cs="Amiri"/>
          <w:color w:val="111111"/>
          <w:sz w:val="28"/>
          <w:sz w:val="28"/>
          <w:szCs w:val="28"/>
          <w:rtl w:val="true"/>
          <w:lang w:bidi="ar-SA"/>
        </w:rPr>
        <w:t xml:space="preserve">لم لا ودين الهدى قد هُد شامخه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وآل أحمد مظلومون قد قُهروا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مشردون نفوا عن عقر دورهم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عراهم أين كانوا الخوف والخطر</w:t>
      </w:r>
    </w:p>
    <w:p>
      <w:pPr>
        <w:pStyle w:val="BookText"/>
        <w:rPr/>
      </w:pPr>
      <w:r>
        <w:rPr>
          <w:rFonts w:ascii="Amiri" w:hAnsi="Amiri" w:eastAsia="Amiri" w:cs="Amiri"/>
          <w:color w:val="111111"/>
          <w:sz w:val="28"/>
          <w:sz w:val="28"/>
          <w:szCs w:val="28"/>
          <w:rtl w:val="true"/>
          <w:lang w:bidi="ar-SA"/>
        </w:rPr>
        <w:t xml:space="preserve">نحورهم لضبا الأعداء مشرعة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كأنهم قد جنوا ما ليس يغُتفر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لو أن خير الورى المختار جدهم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بهم ما اُهينوا لا ولا قُهروا</w:t>
      </w:r>
    </w:p>
    <w:p>
      <w:pPr>
        <w:pStyle w:val="BookText"/>
        <w:rPr/>
      </w:pPr>
      <w:r>
        <w:rPr>
          <w:rFonts w:ascii="Amiri" w:hAnsi="Amiri" w:eastAsia="Amiri" w:cs="Amiri"/>
          <w:color w:val="111111"/>
          <w:sz w:val="28"/>
          <w:sz w:val="28"/>
          <w:szCs w:val="28"/>
          <w:rtl w:val="true"/>
          <w:lang w:bidi="ar-SA"/>
        </w:rPr>
        <w:t xml:space="preserve">أفديهم قد غدوا للماضيات غذاً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كأنهم أحدثوا في الدين أو غدروا</w:t>
      </w:r>
    </w:p>
    <w:p>
      <w:pPr>
        <w:pStyle w:val="BookText"/>
        <w:rPr/>
      </w:pPr>
      <w:r>
        <w:rPr>
          <w:rFonts w:ascii="Amiri" w:hAnsi="Amiri" w:eastAsia="Amiri" w:cs="Amiri"/>
          <w:color w:val="111111"/>
          <w:sz w:val="28"/>
          <w:sz w:val="28"/>
          <w:szCs w:val="28"/>
          <w:rtl w:val="true"/>
          <w:lang w:bidi="ar-SA"/>
        </w:rPr>
        <w:t xml:space="preserve">لاسيما شهداء الطف سادتهم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عطشى ظمايا بجنب النهرقد نحروا</w:t>
      </w:r>
    </w:p>
    <w:p>
      <w:pPr>
        <w:pStyle w:val="BookText"/>
        <w:rPr/>
      </w:pPr>
      <w:r>
        <w:rPr>
          <w:rFonts w:ascii="Amiri" w:hAnsi="Amiri" w:eastAsia="Amiri" w:cs="Amiri"/>
          <w:color w:val="111111"/>
          <w:sz w:val="28"/>
          <w:sz w:val="28"/>
          <w:szCs w:val="28"/>
          <w:rtl w:val="true"/>
          <w:lang w:bidi="ar-SA"/>
        </w:rPr>
        <w:t xml:space="preserve">بالعاديات العدا رضوا صدورهم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يرقبوا الله فيهم لا ولا حذروا</w:t>
      </w:r>
    </w:p>
    <w:p>
      <w:pPr>
        <w:pStyle w:val="BookText"/>
        <w:rPr/>
      </w:pPr>
      <w:r>
        <w:rPr>
          <w:rFonts w:ascii="Amiri" w:hAnsi="Amiri" w:eastAsia="Amiri" w:cs="Amiri"/>
          <w:color w:val="111111"/>
          <w:sz w:val="28"/>
          <w:sz w:val="28"/>
          <w:szCs w:val="28"/>
          <w:rtl w:val="true"/>
          <w:lang w:bidi="ar-SA"/>
        </w:rPr>
        <w:t xml:space="preserve">بقوا على الترب صرعى لا يزورهم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الوحوش ثلاثا قط ما قُبروا</w:t>
      </w:r>
    </w:p>
    <w:p>
      <w:pPr>
        <w:pStyle w:val="BookText"/>
        <w:rPr/>
      </w:pPr>
      <w:r>
        <w:rPr>
          <w:rFonts w:ascii="Amiri" w:hAnsi="Amiri" w:eastAsia="Amiri" w:cs="Amiri"/>
          <w:color w:val="111111"/>
          <w:sz w:val="28"/>
          <w:sz w:val="28"/>
          <w:szCs w:val="28"/>
          <w:rtl w:val="true"/>
          <w:lang w:bidi="ar-SA"/>
        </w:rPr>
        <w:t xml:space="preserve">وروسهم في العوالي السمرقد حملت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تُهدى لقوم برب العرش قد كفروا</w:t>
      </w:r>
    </w:p>
    <w:p>
      <w:pPr>
        <w:pStyle w:val="BookText"/>
        <w:rPr/>
      </w:pPr>
      <w:r>
        <w:rPr>
          <w:rFonts w:ascii="Amiri" w:hAnsi="Amiri" w:eastAsia="Amiri" w:cs="Amiri"/>
          <w:color w:val="111111"/>
          <w:sz w:val="28"/>
          <w:sz w:val="28"/>
          <w:szCs w:val="28"/>
          <w:rtl w:val="true"/>
          <w:lang w:bidi="ar-SA"/>
        </w:rPr>
        <w:t xml:space="preserve">نساؤهم سُبيت من بعد ما سُلبت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وبالأكف عن النظار تستتر</w:t>
      </w:r>
    </w:p>
    <w:p>
      <w:pPr>
        <w:pStyle w:val="BookText"/>
        <w:rPr/>
      </w:pPr>
      <w:r>
        <w:rPr>
          <w:rFonts w:ascii="Amiri" w:hAnsi="Amiri" w:eastAsia="Amiri" w:cs="Amiri"/>
          <w:color w:val="111111"/>
          <w:sz w:val="28"/>
          <w:sz w:val="28"/>
          <w:szCs w:val="28"/>
          <w:rtl w:val="true"/>
          <w:lang w:bidi="ar-SA"/>
        </w:rPr>
        <w:t xml:space="preserve">يُشهرن في كل مصر في أشد 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كأنهن بنات الترك قد اُسروا</w:t>
      </w:r>
    </w:p>
    <w:p>
      <w:pPr>
        <w:pStyle w:val="BookText"/>
        <w:rPr/>
      </w:pPr>
      <w:r>
        <w:rPr>
          <w:rFonts w:ascii="Amiri" w:hAnsi="Amiri" w:eastAsia="Amiri" w:cs="Amiri"/>
          <w:color w:val="111111"/>
          <w:sz w:val="28"/>
          <w:sz w:val="28"/>
          <w:szCs w:val="28"/>
          <w:rtl w:val="true"/>
          <w:lang w:bidi="ar-SA"/>
        </w:rPr>
        <w:t xml:space="preserve">يا غيرة الله لا حام لدين 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لعترة خير الخلق منتصر</w:t>
      </w:r>
    </w:p>
    <w:p>
      <w:pPr>
        <w:pStyle w:val="BookText"/>
        <w:rPr/>
      </w:pPr>
      <w:r>
        <w:rPr>
          <w:rFonts w:ascii="Amiri" w:hAnsi="Amiri" w:eastAsia="Amiri" w:cs="Amiri"/>
          <w:color w:val="111111"/>
          <w:sz w:val="28"/>
          <w:sz w:val="28"/>
          <w:szCs w:val="28"/>
          <w:rtl w:val="true"/>
          <w:lang w:bidi="ar-SA"/>
        </w:rPr>
        <w:t xml:space="preserve">يارب عجل لأخذ الثار من فئة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جاروا عليهم ولم يخشوك إذ ظفروا</w:t>
      </w:r>
    </w:p>
    <w:p>
      <w:pPr>
        <w:pStyle w:val="BookText"/>
        <w:rPr/>
      </w:pPr>
      <w:r>
        <w:rPr>
          <w:rFonts w:ascii="Amiri" w:hAnsi="Amiri" w:eastAsia="Amiri" w:cs="Amiri"/>
          <w:color w:val="111111"/>
          <w:sz w:val="28"/>
          <w:sz w:val="28"/>
          <w:szCs w:val="28"/>
          <w:rtl w:val="true"/>
          <w:lang w:bidi="ar-SA"/>
        </w:rPr>
        <w:t xml:space="preserve">وقرَّ عيني بنصر الدين في علن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والسر إنك يا ذا الجود مقتدر</w:t>
      </w:r>
    </w:p>
    <w:p>
      <w:pPr>
        <w:pStyle w:val="BookText"/>
        <w:rPr/>
      </w:pPr>
      <w:r>
        <w:rPr>
          <w:rFonts w:ascii="Amiri" w:hAnsi="Amiri" w:eastAsia="Amiri" w:cs="Amiri"/>
          <w:color w:val="111111"/>
          <w:sz w:val="28"/>
          <w:sz w:val="28"/>
          <w:szCs w:val="28"/>
          <w:rtl w:val="true"/>
          <w:lang w:bidi="ar-SA"/>
        </w:rPr>
        <w:t xml:space="preserve">واغفر لآبائي الماضين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مضى من ذوي الإيمان أو غبروا</w:t>
      </w:r>
    </w:p>
    <w:p>
      <w:pPr>
        <w:pStyle w:val="BookText"/>
        <w:rPr/>
      </w:pPr>
      <w:r>
        <w:rPr>
          <w:rFonts w:ascii="Amiri" w:hAnsi="Amiri" w:eastAsia="Amiri" w:cs="Amiri"/>
          <w:color w:val="111111"/>
          <w:sz w:val="28"/>
          <w:sz w:val="28"/>
          <w:szCs w:val="28"/>
          <w:rtl w:val="true"/>
          <w:lang w:bidi="ar-SA"/>
        </w:rPr>
        <w:t xml:space="preserve">وصلِّ ربي على المختار وابنته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والمرتضى وبنيه كلما ذُكروا</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واغفرلهم يا إلهي كلما اكتسبت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جوارحي من ذنوب ليس تنحصر </w:t>
      </w:r>
      <w:bookmarkStart w:id="887" w:name="pg14989_161260"/>
    </w:p>
    <w:p>
      <w:pPr>
        <w:pStyle w:val="Heading3"/>
        <w:numPr>
          <w:ilvl w:val="2"/>
          <w:numId w:val="1"/>
        </w:numPr>
        <w:rPr/>
      </w:pPr>
      <w:bookmarkStart w:id="888" w:name="__RefHeading___Toc328008_3406789950"/>
      <w:bookmarkStart w:id="889" w:name="_Toc296"/>
      <w:bookmarkEnd w:id="887"/>
      <w:bookmarkEnd w:id="888"/>
      <w:r>
        <w:rPr>
          <w:rtl w:val="true"/>
        </w:rPr>
        <w:t>شاب رأسي أسىَّ</w:t>
      </w:r>
      <w:bookmarkEnd w:id="8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شاب رأسي أسىَّ</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الملا حسين الشبيب رحمة الله</w:t>
      </w:r>
    </w:p>
    <w:p>
      <w:pPr>
        <w:pStyle w:val="BookText"/>
        <w:rPr/>
      </w:pPr>
      <w:r>
        <w:rPr>
          <w:rFonts w:ascii="Amiri" w:hAnsi="Amiri" w:eastAsia="Amiri" w:cs="Amiri"/>
          <w:color w:val="111111"/>
          <w:sz w:val="28"/>
          <w:sz w:val="28"/>
          <w:szCs w:val="28"/>
          <w:rtl w:val="true"/>
          <w:lang w:bidi="ar-SA"/>
        </w:rPr>
        <w:t xml:space="preserve">شاب رأسي أسيَّ وقلبي تفطر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خطوب حلت على آل حيدر</w:t>
      </w:r>
    </w:p>
    <w:p>
      <w:pPr>
        <w:pStyle w:val="BookText"/>
        <w:rPr/>
      </w:pPr>
      <w:r>
        <w:rPr>
          <w:rFonts w:ascii="Amiri" w:hAnsi="Amiri" w:eastAsia="Amiri" w:cs="Amiri"/>
          <w:color w:val="111111"/>
          <w:sz w:val="28"/>
          <w:sz w:val="28"/>
          <w:szCs w:val="28"/>
          <w:rtl w:val="true"/>
          <w:lang w:bidi="ar-SA"/>
        </w:rPr>
        <w:t xml:space="preserve">غادرتهم يد الزمان فأمسوا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غربا نازحين في كل معشر</w:t>
      </w:r>
    </w:p>
    <w:p>
      <w:pPr>
        <w:pStyle w:val="BookText"/>
        <w:rPr/>
      </w:pPr>
      <w:r>
        <w:rPr>
          <w:rFonts w:ascii="Amiri" w:hAnsi="Amiri" w:eastAsia="Amiri" w:cs="Amiri"/>
          <w:color w:val="111111"/>
          <w:sz w:val="28"/>
          <w:sz w:val="28"/>
          <w:szCs w:val="28"/>
          <w:rtl w:val="true"/>
          <w:lang w:bidi="ar-SA"/>
        </w:rPr>
        <w:t xml:space="preserve">فرقاً أصبحوا وأمسوا شتاتاً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في الدهور الله أكبر</w:t>
      </w:r>
    </w:p>
    <w:p>
      <w:pPr>
        <w:pStyle w:val="BookText"/>
        <w:rPr/>
      </w:pPr>
      <w:r>
        <w:rPr>
          <w:rFonts w:ascii="Amiri" w:hAnsi="Amiri" w:eastAsia="Amiri" w:cs="Amiri"/>
          <w:color w:val="111111"/>
          <w:sz w:val="28"/>
          <w:sz w:val="28"/>
          <w:szCs w:val="28"/>
          <w:rtl w:val="true"/>
          <w:lang w:bidi="ar-SA"/>
        </w:rPr>
        <w:t xml:space="preserve">كلما سال مدمعي لمصاب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فادح جاء فادح منه أكبر</w:t>
      </w:r>
    </w:p>
    <w:p>
      <w:pPr>
        <w:pStyle w:val="BookText"/>
        <w:rPr/>
      </w:pPr>
      <w:r>
        <w:rPr>
          <w:rFonts w:ascii="Amiri" w:hAnsi="Amiri" w:eastAsia="Amiri" w:cs="Amiri"/>
          <w:color w:val="111111"/>
          <w:sz w:val="28"/>
          <w:sz w:val="28"/>
          <w:szCs w:val="28"/>
          <w:rtl w:val="true"/>
          <w:lang w:bidi="ar-SA"/>
        </w:rPr>
        <w:t xml:space="preserve">إلى أن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ابن يس وابن عم وطه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مردي الأسود في يوم خيبر</w:t>
      </w:r>
    </w:p>
    <w:p>
      <w:pPr>
        <w:pStyle w:val="BookText"/>
        <w:rPr/>
      </w:pPr>
      <w:r>
        <w:rPr>
          <w:rFonts w:ascii="Amiri" w:hAnsi="Amiri" w:eastAsia="Amiri" w:cs="Amiri"/>
          <w:color w:val="111111"/>
          <w:sz w:val="28"/>
          <w:sz w:val="28"/>
          <w:szCs w:val="28"/>
          <w:rtl w:val="true"/>
          <w:lang w:bidi="ar-SA"/>
        </w:rPr>
        <w:t xml:space="preserve">دمكم راح في يد القوم هدراً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أفترضى دم الهواشم يهدر</w:t>
      </w:r>
    </w:p>
    <w:p>
      <w:pPr>
        <w:pStyle w:val="BookText"/>
        <w:rPr/>
      </w:pPr>
      <w:r>
        <w:rPr>
          <w:rFonts w:ascii="Amiri" w:hAnsi="Amiri" w:eastAsia="Amiri" w:cs="Amiri"/>
          <w:color w:val="111111"/>
          <w:sz w:val="28"/>
          <w:sz w:val="28"/>
          <w:szCs w:val="28"/>
          <w:rtl w:val="true"/>
          <w:lang w:bidi="ar-SA"/>
        </w:rPr>
        <w:t xml:space="preserve">هل تطيق اصطبار والقوم أمسوا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يشتموا حيدراً على كل منبر</w:t>
      </w:r>
    </w:p>
    <w:p>
      <w:pPr>
        <w:pStyle w:val="BookText"/>
        <w:rPr/>
      </w:pPr>
      <w:r>
        <w:rPr>
          <w:rFonts w:ascii="Amiri" w:hAnsi="Amiri" w:eastAsia="Amiri" w:cs="Amiri"/>
          <w:color w:val="111111"/>
          <w:sz w:val="28"/>
          <w:sz w:val="28"/>
          <w:szCs w:val="28"/>
          <w:rtl w:val="true"/>
          <w:lang w:bidi="ar-SA"/>
        </w:rPr>
        <w:t xml:space="preserve">أفترضى على المنابر جهراً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يشتموا سيد الخلائق حيدر</w:t>
      </w:r>
    </w:p>
    <w:p>
      <w:pPr>
        <w:pStyle w:val="BookText"/>
        <w:rPr/>
      </w:pPr>
      <w:r>
        <w:rPr>
          <w:rFonts w:ascii="Amiri" w:hAnsi="Amiri" w:eastAsia="Amiri" w:cs="Amiri"/>
          <w:color w:val="111111"/>
          <w:sz w:val="28"/>
          <w:sz w:val="28"/>
          <w:szCs w:val="28"/>
          <w:rtl w:val="true"/>
          <w:lang w:bidi="ar-SA"/>
        </w:rPr>
        <w:t xml:space="preserve">ولئن أصبر الخلق أيوب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طه فأنت والله اصبر</w:t>
      </w:r>
    </w:p>
    <w:p>
      <w:pPr>
        <w:pStyle w:val="BookText"/>
        <w:rPr/>
      </w:pPr>
      <w:r>
        <w:rPr>
          <w:rFonts w:ascii="Amiri" w:hAnsi="Amiri" w:eastAsia="Amiri" w:cs="Amiri"/>
          <w:color w:val="111111"/>
          <w:sz w:val="28"/>
          <w:sz w:val="28"/>
          <w:szCs w:val="28"/>
          <w:rtl w:val="true"/>
          <w:lang w:bidi="ar-SA"/>
        </w:rPr>
        <w:t xml:space="preserve">أعلى مثل ذي تنام وتفضي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كان منه أدهى وأكبر</w:t>
      </w:r>
    </w:p>
    <w:p>
      <w:pPr>
        <w:pStyle w:val="BookText"/>
        <w:rPr/>
      </w:pPr>
      <w:r>
        <w:rPr>
          <w:rFonts w:ascii="Amiri" w:hAnsi="Amiri" w:eastAsia="Amiri" w:cs="Amiri"/>
          <w:color w:val="111111"/>
          <w:sz w:val="28"/>
          <w:sz w:val="28"/>
          <w:szCs w:val="28"/>
          <w:rtl w:val="true"/>
          <w:lang w:bidi="ar-SA"/>
        </w:rPr>
        <w:t xml:space="preserve">يا ابن حامي الحمى أغثنا سريعاً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الخطب والبلا قد تطور</w:t>
      </w:r>
    </w:p>
    <w:p>
      <w:pPr>
        <w:pStyle w:val="BookText"/>
        <w:rPr/>
      </w:pPr>
      <w:r>
        <w:rPr>
          <w:rFonts w:ascii="Amiri" w:hAnsi="Amiri" w:eastAsia="Amiri" w:cs="Amiri"/>
          <w:color w:val="111111"/>
          <w:sz w:val="28"/>
          <w:sz w:val="28"/>
          <w:szCs w:val="28"/>
          <w:rtl w:val="true"/>
          <w:lang w:bidi="ar-SA"/>
        </w:rPr>
        <w:t xml:space="preserve">أدخلوا جدك العليل أسيراً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 الرجس والفواطم حسّر</w:t>
      </w:r>
    </w:p>
    <w:p>
      <w:pPr>
        <w:pStyle w:val="BookText"/>
        <w:rPr/>
      </w:pPr>
      <w:r>
        <w:rPr>
          <w:rFonts w:ascii="Amiri" w:hAnsi="Amiri" w:eastAsia="Amiri" w:cs="Amiri"/>
          <w:color w:val="111111"/>
          <w:sz w:val="28"/>
          <w:sz w:val="28"/>
          <w:szCs w:val="28"/>
          <w:rtl w:val="true"/>
          <w:lang w:bidi="ar-SA"/>
        </w:rPr>
        <w:t xml:space="preserve">وغدا بالقضيب يقرع ثغراً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 فضلاً على البرايا ومفخر</w:t>
      </w:r>
    </w:p>
    <w:p>
      <w:pPr>
        <w:pStyle w:val="BookText"/>
        <w:rPr/>
      </w:pPr>
      <w:r>
        <w:rPr>
          <w:rFonts w:ascii="Amiri" w:hAnsi="Amiri" w:eastAsia="Amiri" w:cs="Amiri"/>
          <w:color w:val="111111"/>
          <w:sz w:val="28"/>
          <w:sz w:val="28"/>
          <w:szCs w:val="28"/>
          <w:rtl w:val="true"/>
          <w:lang w:bidi="ar-SA"/>
        </w:rPr>
        <w:t xml:space="preserve">ثغر من صاغه الجليل إلى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زينة كان فيه من عالم الذر</w:t>
      </w:r>
    </w:p>
    <w:p>
      <w:pPr>
        <w:pStyle w:val="BookText"/>
        <w:rPr/>
      </w:pPr>
      <w:r>
        <w:rPr>
          <w:rFonts w:ascii="Amiri" w:hAnsi="Amiri" w:eastAsia="Amiri" w:cs="Amiri"/>
          <w:color w:val="111111"/>
          <w:sz w:val="28"/>
          <w:sz w:val="28"/>
          <w:szCs w:val="28"/>
          <w:rtl w:val="true"/>
          <w:lang w:bidi="ar-SA"/>
        </w:rPr>
        <w:t xml:space="preserve">أفصبراً يكون من بعد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ترى إن صبرت للقوم تعذر</w:t>
      </w:r>
    </w:p>
    <w:p>
      <w:pPr>
        <w:pStyle w:val="BookText"/>
        <w:rPr/>
      </w:pPr>
      <w:r>
        <w:rPr>
          <w:rFonts w:ascii="Amiri" w:hAnsi="Amiri" w:eastAsia="Amiri" w:cs="Amiri"/>
          <w:color w:val="111111"/>
          <w:sz w:val="28"/>
          <w:sz w:val="28"/>
          <w:szCs w:val="28"/>
          <w:rtl w:val="true"/>
          <w:lang w:bidi="ar-SA"/>
        </w:rPr>
        <w:t xml:space="preserve">يا ابن طه عذراً إليك فإني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لا زلت دائما أتعذر</w:t>
      </w:r>
    </w:p>
    <w:p>
      <w:pPr>
        <w:pStyle w:val="BookText"/>
        <w:rPr/>
      </w:pPr>
      <w:r>
        <w:rPr>
          <w:rFonts w:ascii="Amiri" w:hAnsi="Amiri" w:eastAsia="Amiri" w:cs="Amiri"/>
          <w:color w:val="111111"/>
          <w:sz w:val="28"/>
          <w:sz w:val="28"/>
          <w:szCs w:val="28"/>
          <w:rtl w:val="true"/>
          <w:lang w:bidi="ar-SA"/>
        </w:rPr>
        <w:t xml:space="preserve">طال عتبي لفرط حزن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ناره في جوانح القلب تسعر</w:t>
      </w:r>
    </w:p>
    <w:p>
      <w:pPr>
        <w:pStyle w:val="BookText"/>
        <w:rPr/>
      </w:pPr>
      <w:r>
        <w:rPr>
          <w:rFonts w:ascii="Amiri" w:hAnsi="Amiri" w:eastAsia="Amiri" w:cs="Amiri"/>
          <w:color w:val="111111"/>
          <w:sz w:val="28"/>
          <w:sz w:val="28"/>
          <w:szCs w:val="28"/>
          <w:rtl w:val="true"/>
          <w:lang w:bidi="ar-SA"/>
        </w:rPr>
        <w:t xml:space="preserve">ورجائي منك القبول فحظي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مرامي وغاية القصد قصر</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وأنا خادم لكم وفقير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 لاجٍ ومستجير ومضطر </w:t>
      </w:r>
    </w:p>
    <w:p>
      <w:pPr>
        <w:pStyle w:val="BookText"/>
        <w:rPr/>
      </w:pPr>
      <w:r>
        <w:rPr>
          <w:rFonts w:ascii="Amiri" w:hAnsi="Amiri" w:eastAsia="Amiri" w:cs="Amiri"/>
          <w:color w:val="111111"/>
          <w:sz w:val="28"/>
          <w:sz w:val="28"/>
          <w:szCs w:val="28"/>
          <w:rtl w:val="true"/>
          <w:lang w:bidi="ar-SA"/>
        </w:rPr>
        <w:t xml:space="preserve">ىصارخ واقف بجاهك أرجو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أعمالي القبيحة تستر</w:t>
      </w:r>
    </w:p>
    <w:p>
      <w:pPr>
        <w:pStyle w:val="BookText"/>
        <w:rPr/>
      </w:pPr>
      <w:r>
        <w:rPr>
          <w:rFonts w:ascii="Amiri" w:hAnsi="Amiri" w:eastAsia="Amiri" w:cs="Amiri"/>
          <w:color w:val="111111"/>
          <w:sz w:val="28"/>
          <w:sz w:val="28"/>
          <w:szCs w:val="28"/>
          <w:rtl w:val="true"/>
          <w:lang w:bidi="ar-SA"/>
        </w:rPr>
        <w:t xml:space="preserve">والمعاصي وسيئاتي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وجميع الذنوب تمحي وتغفر</w:t>
      </w:r>
    </w:p>
    <w:p>
      <w:pPr>
        <w:pStyle w:val="BookText"/>
        <w:rPr/>
      </w:pPr>
      <w:r>
        <w:rPr>
          <w:rFonts w:ascii="Amiri" w:hAnsi="Amiri" w:eastAsia="Amiri" w:cs="Amiri"/>
          <w:color w:val="111111"/>
          <w:sz w:val="28"/>
          <w:sz w:val="28"/>
          <w:szCs w:val="28"/>
          <w:rtl w:val="true"/>
          <w:lang w:bidi="ar-SA"/>
        </w:rPr>
        <w:t xml:space="preserve">وحياتي س عيدة ومماتي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الغريين عند مولاي حيدر</w:t>
      </w:r>
    </w:p>
    <w:p>
      <w:pPr>
        <w:pStyle w:val="BookText"/>
        <w:rPr/>
      </w:pPr>
      <w:r>
        <w:rPr>
          <w:rFonts w:ascii="Amiri" w:hAnsi="Amiri" w:eastAsia="Amiri" w:cs="Amiri"/>
          <w:color w:val="111111"/>
          <w:sz w:val="28"/>
          <w:sz w:val="28"/>
          <w:szCs w:val="28"/>
          <w:rtl w:val="true"/>
          <w:lang w:bidi="ar-SA"/>
        </w:rPr>
        <w:t xml:space="preserve">هذه حاجتي وغاية قصدي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أُسقَ من كف حيدر ماء كوثر</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وصلاة الله تترى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تزل دائما إلى يوم نحشر </w:t>
      </w:r>
      <w:bookmarkStart w:id="890" w:name="pg14989_161262"/>
    </w:p>
    <w:p>
      <w:pPr>
        <w:pStyle w:val="Heading3"/>
        <w:numPr>
          <w:ilvl w:val="2"/>
          <w:numId w:val="1"/>
        </w:numPr>
        <w:rPr/>
      </w:pPr>
      <w:bookmarkStart w:id="891" w:name="__RefHeading___Toc328010_3406789950"/>
      <w:bookmarkStart w:id="892" w:name="_Toc297"/>
      <w:bookmarkEnd w:id="890"/>
      <w:bookmarkEnd w:id="891"/>
      <w:r>
        <w:rPr>
          <w:rtl w:val="true"/>
        </w:rPr>
        <w:t>یا صاحب العصر</w:t>
      </w:r>
      <w:bookmarkEnd w:id="8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صاحب العصر</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الملا حسين الشبيب رحمة الله</w:t>
      </w:r>
    </w:p>
    <w:p>
      <w:pPr>
        <w:pStyle w:val="BookText"/>
        <w:rPr/>
      </w:pPr>
      <w:r>
        <w:rPr>
          <w:rFonts w:ascii="IRNazanin" w:hAnsi="IRNazanin" w:eastAsia="IRNazanin"/>
          <w:color w:val="111111"/>
          <w:sz w:val="28"/>
          <w:sz w:val="28"/>
          <w:szCs w:val="28"/>
          <w:rtl w:val="true"/>
          <w:lang w:bidi="fa-IR"/>
        </w:rPr>
        <w:t xml:space="preserve">قال في رثاء الإمام العسكري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نفس ذوبي يا حشاي تفطري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حزنا على الحسن الإمام العسكري</w:t>
      </w:r>
    </w:p>
    <w:p>
      <w:pPr>
        <w:pStyle w:val="BookText"/>
        <w:rPr/>
      </w:pPr>
      <w:r>
        <w:rPr>
          <w:rFonts w:ascii="Amiri" w:hAnsi="Amiri" w:eastAsia="Amiri" w:cs="Amiri"/>
          <w:color w:val="111111"/>
          <w:sz w:val="28"/>
          <w:sz w:val="28"/>
          <w:szCs w:val="28"/>
          <w:rtl w:val="true"/>
          <w:lang w:bidi="ar-SA"/>
        </w:rPr>
        <w:t xml:space="preserve">واجري المدامع يا عيوني حسرة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الخدود من المحاجر فامطري</w:t>
      </w:r>
    </w:p>
    <w:p>
      <w:pPr>
        <w:pStyle w:val="BookText"/>
        <w:rPr/>
      </w:pPr>
      <w:r>
        <w:rPr>
          <w:rFonts w:ascii="Amiri" w:hAnsi="Amiri" w:eastAsia="Amiri" w:cs="Amiri"/>
          <w:color w:val="111111"/>
          <w:sz w:val="28"/>
          <w:sz w:val="28"/>
          <w:szCs w:val="28"/>
          <w:rtl w:val="true"/>
          <w:lang w:bidi="ar-SA"/>
        </w:rPr>
        <w:t xml:space="preserve">وابكي لمن بكت السماء لفقده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شجوةاً وناح له سماك الأزهر</w:t>
      </w:r>
    </w:p>
    <w:p>
      <w:pPr>
        <w:pStyle w:val="BookText"/>
        <w:rPr/>
      </w:pPr>
      <w:r>
        <w:rPr>
          <w:rFonts w:ascii="Amiri" w:hAnsi="Amiri" w:eastAsia="Amiri" w:cs="Amiri"/>
          <w:color w:val="111111"/>
          <w:sz w:val="28"/>
          <w:sz w:val="28"/>
          <w:szCs w:val="28"/>
          <w:rtl w:val="true"/>
          <w:lang w:bidi="ar-SA"/>
        </w:rPr>
        <w:t xml:space="preserve">وبكت له الأملاك في ملكوتها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والدين أصبح وهو دامي المحجر</w:t>
      </w:r>
    </w:p>
    <w:p>
      <w:pPr>
        <w:pStyle w:val="BookText"/>
        <w:rPr/>
      </w:pPr>
      <w:r>
        <w:rPr>
          <w:rFonts w:ascii="Amiri" w:hAnsi="Amiri" w:eastAsia="Amiri" w:cs="Amiri"/>
          <w:color w:val="111111"/>
          <w:sz w:val="28"/>
          <w:sz w:val="28"/>
          <w:szCs w:val="28"/>
          <w:rtl w:val="true"/>
          <w:lang w:bidi="ar-SA"/>
        </w:rPr>
        <w:t xml:space="preserve">الله أكبر كيف غادره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واصطاده شبك الظلوم المفتري</w:t>
      </w:r>
    </w:p>
    <w:p>
      <w:pPr>
        <w:pStyle w:val="BookText"/>
        <w:rPr/>
      </w:pPr>
      <w:r>
        <w:rPr>
          <w:rFonts w:ascii="Amiri" w:hAnsi="Amiri" w:eastAsia="Amiri" w:cs="Amiri"/>
          <w:color w:val="111111"/>
          <w:sz w:val="28"/>
          <w:sz w:val="28"/>
          <w:szCs w:val="28"/>
          <w:rtl w:val="true"/>
          <w:lang w:bidi="ar-SA"/>
        </w:rPr>
        <w:t xml:space="preserve">إلى أن يقول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صاحب العصر أحسن الله العزا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 في أبيك سليل طه الأطهر</w:t>
      </w:r>
    </w:p>
    <w:p>
      <w:pPr>
        <w:pStyle w:val="BookText"/>
        <w:rPr/>
      </w:pPr>
      <w:r>
        <w:rPr>
          <w:rFonts w:ascii="Amiri" w:hAnsi="Amiri" w:eastAsia="Amiri" w:cs="Amiri"/>
          <w:color w:val="111111"/>
          <w:sz w:val="28"/>
          <w:sz w:val="28"/>
          <w:szCs w:val="28"/>
          <w:rtl w:val="true"/>
          <w:lang w:bidi="ar-SA"/>
        </w:rPr>
        <w:t xml:space="preserve">قد جرعوه القوم كاسات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فقضى شهيداً والأنام بمنظر</w:t>
      </w:r>
    </w:p>
    <w:p>
      <w:pPr>
        <w:pStyle w:val="BookText"/>
        <w:rPr/>
      </w:pPr>
      <w:r>
        <w:rPr>
          <w:rFonts w:ascii="Amiri" w:hAnsi="Amiri" w:eastAsia="Amiri" w:cs="Amiri"/>
          <w:color w:val="111111"/>
          <w:sz w:val="28"/>
          <w:sz w:val="28"/>
          <w:szCs w:val="28"/>
          <w:rtl w:val="true"/>
          <w:lang w:bidi="ar-SA"/>
        </w:rPr>
        <w:t xml:space="preserve">ولئن صبرت لهذه ونظيرها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وحقك جف بحرتصبري</w:t>
      </w:r>
    </w:p>
    <w:p>
      <w:pPr>
        <w:pStyle w:val="BookText"/>
        <w:rPr/>
      </w:pPr>
      <w:r>
        <w:rPr>
          <w:rFonts w:ascii="Amiri" w:hAnsi="Amiri" w:eastAsia="Amiri" w:cs="Amiri"/>
          <w:color w:val="111111"/>
          <w:sz w:val="28"/>
          <w:sz w:val="28"/>
          <w:szCs w:val="28"/>
          <w:rtl w:val="true"/>
          <w:lang w:bidi="ar-SA"/>
        </w:rPr>
        <w:t xml:space="preserve">فإلى متى يابن النبي أما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ابن أفّاك عليكم يجتري</w:t>
      </w:r>
    </w:p>
    <w:p>
      <w:pPr>
        <w:pStyle w:val="BookText"/>
        <w:rPr/>
      </w:pPr>
      <w:r>
        <w:rPr>
          <w:rFonts w:ascii="Amiri" w:hAnsi="Amiri" w:eastAsia="Amiri" w:cs="Amiri"/>
          <w:color w:val="111111"/>
          <w:sz w:val="28"/>
          <w:sz w:val="28"/>
          <w:szCs w:val="28"/>
          <w:rtl w:val="true"/>
          <w:lang w:bidi="ar-SA"/>
        </w:rPr>
        <w:t xml:space="preserve">نهضاً فما ترضى العلا بدمائكم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هدراً يكون وكسركم لم يجبر</w:t>
      </w:r>
    </w:p>
    <w:p>
      <w:pPr>
        <w:pStyle w:val="BookText"/>
        <w:rPr/>
      </w:pPr>
      <w:r>
        <w:rPr>
          <w:rFonts w:ascii="Amiri" w:hAnsi="Amiri" w:eastAsia="Amiri" w:cs="Amiri"/>
          <w:color w:val="111111"/>
          <w:sz w:val="28"/>
          <w:sz w:val="28"/>
          <w:szCs w:val="28"/>
          <w:rtl w:val="true"/>
          <w:lang w:bidi="ar-SA"/>
        </w:rPr>
        <w:t xml:space="preserve">أفلا يهيجك أن أهلك قد قضوا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مابين مسموم وبين معفر</w:t>
      </w:r>
    </w:p>
    <w:p>
      <w:pPr>
        <w:pStyle w:val="BookText"/>
        <w:rPr/>
      </w:pPr>
      <w:r>
        <w:rPr>
          <w:rFonts w:ascii="Amiri" w:hAnsi="Amiri" w:eastAsia="Amiri" w:cs="Amiri"/>
          <w:color w:val="111111"/>
          <w:sz w:val="28"/>
          <w:sz w:val="28"/>
          <w:szCs w:val="28"/>
          <w:rtl w:val="true"/>
          <w:lang w:bidi="ar-SA"/>
        </w:rPr>
        <w:t xml:space="preserve">ومجدل فوق البسيطة عارياً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ملقى ثلاثاً في الثرى لم يقبر</w:t>
      </w:r>
    </w:p>
    <w:p>
      <w:pPr>
        <w:pStyle w:val="BookText"/>
        <w:rPr/>
      </w:pPr>
      <w:r>
        <w:rPr>
          <w:rFonts w:ascii="Amiri" w:hAnsi="Amiri" w:eastAsia="Amiri" w:cs="Amiri"/>
          <w:color w:val="111111"/>
          <w:sz w:val="28"/>
          <w:sz w:val="28"/>
          <w:szCs w:val="28"/>
          <w:rtl w:val="true"/>
          <w:lang w:bidi="ar-SA"/>
        </w:rPr>
        <w:t xml:space="preserve">شلوا مغاراً للخيول ورأسه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كالبدر يزهر فوق رأس السمهري</w:t>
      </w:r>
    </w:p>
    <w:p>
      <w:pPr>
        <w:pStyle w:val="BookText"/>
        <w:rPr/>
      </w:pPr>
      <w:r>
        <w:rPr>
          <w:rFonts w:ascii="Amiri" w:hAnsi="Amiri" w:eastAsia="Amiri" w:cs="Amiri"/>
          <w:color w:val="111111"/>
          <w:sz w:val="28"/>
          <w:sz w:val="28"/>
          <w:szCs w:val="28"/>
          <w:rtl w:val="true"/>
          <w:lang w:bidi="ar-SA"/>
        </w:rPr>
        <w:t xml:space="preserve">فانهض فدتك نفوسنا وامحُ 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طراً ولا منهم تدع من مخبر</w:t>
      </w:r>
    </w:p>
    <w:p>
      <w:pPr>
        <w:pStyle w:val="BookText"/>
        <w:rPr/>
      </w:pPr>
      <w:r>
        <w:rPr>
          <w:rFonts w:ascii="Amiri" w:hAnsi="Amiri" w:eastAsia="Amiri" w:cs="Amiri"/>
          <w:color w:val="111111"/>
          <w:sz w:val="28"/>
          <w:sz w:val="28"/>
          <w:szCs w:val="28"/>
          <w:rtl w:val="true"/>
          <w:lang w:bidi="ar-SA"/>
        </w:rPr>
        <w:t xml:space="preserve">تا الله ماحرب وآل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جمعاً يساووا شسع نعل الأكبر</w:t>
      </w:r>
    </w:p>
    <w:p>
      <w:pPr>
        <w:pStyle w:val="BookText"/>
        <w:rPr/>
      </w:pPr>
      <w:r>
        <w:rPr>
          <w:rFonts w:ascii="Amiri" w:hAnsi="Amiri" w:eastAsia="Amiri" w:cs="Amiri"/>
          <w:color w:val="111111"/>
          <w:sz w:val="28"/>
          <w:sz w:val="28"/>
          <w:szCs w:val="28"/>
          <w:rtl w:val="true"/>
          <w:lang w:bidi="ar-SA"/>
        </w:rPr>
        <w:t xml:space="preserve">كلا ولا نرضى بهم عوضاً 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قاسم نالوا بظفر الخنصر</w:t>
      </w:r>
    </w:p>
    <w:p>
      <w:pPr>
        <w:pStyle w:val="BookText"/>
        <w:rPr/>
      </w:pPr>
      <w:r>
        <w:rPr>
          <w:rFonts w:ascii="Amiri" w:hAnsi="Amiri" w:eastAsia="Amiri" w:cs="Amiri"/>
          <w:color w:val="111111"/>
          <w:sz w:val="28"/>
          <w:sz w:val="28"/>
          <w:szCs w:val="28"/>
          <w:rtl w:val="true"/>
          <w:lang w:bidi="ar-SA"/>
        </w:rPr>
        <w:t xml:space="preserve">فانهض ولا تبق عليهم 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أبقوا لكم عيشاً مري</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آلوا بأن لا يبقى منكم 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بالتاج يعلوفوق هام المنبر </w:t>
      </w:r>
    </w:p>
    <w:p>
      <w:pPr>
        <w:pStyle w:val="BookText"/>
        <w:rPr/>
      </w:pPr>
      <w:r>
        <w:rPr>
          <w:rFonts w:ascii="Amiri" w:hAnsi="Amiri" w:eastAsia="Amiri" w:cs="Amiri"/>
          <w:color w:val="111111"/>
          <w:sz w:val="28"/>
          <w:sz w:val="28"/>
          <w:szCs w:val="28"/>
          <w:rtl w:val="true"/>
          <w:lang w:bidi="ar-SA"/>
        </w:rPr>
        <w:t xml:space="preserve">بل توّجوا روس الرماح بروسكم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والمسلمون بمحضر وبمنظر</w:t>
      </w:r>
    </w:p>
    <w:p>
      <w:pPr>
        <w:pStyle w:val="BookText"/>
        <w:rPr/>
      </w:pPr>
      <w:r>
        <w:rPr>
          <w:rFonts w:ascii="Amiri" w:hAnsi="Amiri" w:eastAsia="Amiri" w:cs="Amiri"/>
          <w:color w:val="111111"/>
          <w:sz w:val="28"/>
          <w:sz w:val="28"/>
          <w:szCs w:val="28"/>
          <w:rtl w:val="true"/>
          <w:lang w:bidi="ar-SA"/>
        </w:rPr>
        <w:t xml:space="preserve">الله أكبريالها من نكبة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المسلمين وياله من منكر</w:t>
      </w:r>
    </w:p>
    <w:p>
      <w:pPr>
        <w:pStyle w:val="BookText"/>
        <w:rPr/>
      </w:pPr>
      <w:r>
        <w:rPr>
          <w:rFonts w:ascii="Amiri" w:hAnsi="Amiri" w:eastAsia="Amiri" w:cs="Amiri"/>
          <w:color w:val="111111"/>
          <w:sz w:val="28"/>
          <w:sz w:val="28"/>
          <w:szCs w:val="28"/>
          <w:rtl w:val="true"/>
          <w:lang w:bidi="ar-SA"/>
        </w:rPr>
        <w:t xml:space="preserve">يا بن النبي المصطفى حزني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أجري عتابي في دوام الأعصر</w:t>
      </w:r>
    </w:p>
    <w:p>
      <w:pPr>
        <w:pStyle w:val="BookText"/>
        <w:rPr/>
      </w:pPr>
      <w:r>
        <w:rPr>
          <w:rFonts w:ascii="Amiri" w:hAnsi="Amiri" w:eastAsia="Amiri" w:cs="Amiri"/>
          <w:color w:val="111111"/>
          <w:sz w:val="28"/>
          <w:sz w:val="28"/>
          <w:szCs w:val="28"/>
          <w:rtl w:val="true"/>
          <w:lang w:bidi="ar-SA"/>
        </w:rPr>
        <w:t xml:space="preserve">عذراً إليك ففي فؤادي قرحة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أوهنت كبدي وأدمت محجري</w:t>
      </w:r>
    </w:p>
    <w:p>
      <w:pPr>
        <w:pStyle w:val="BookText"/>
        <w:rPr/>
      </w:pPr>
      <w:r>
        <w:rPr>
          <w:rFonts w:ascii="Amiri" w:hAnsi="Amiri" w:eastAsia="Amiri" w:cs="Amiri"/>
          <w:color w:val="111111"/>
          <w:sz w:val="28"/>
          <w:sz w:val="28"/>
          <w:szCs w:val="28"/>
          <w:rtl w:val="true"/>
          <w:lang w:bidi="ar-SA"/>
        </w:rPr>
        <w:t xml:space="preserve">ورجاي منكم أن تكونوا لي حمى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حادثة دوام الأدهر</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ولواء نصر أستقيل بظله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 المدى والفوز يوم المحشر </w:t>
      </w:r>
      <w:bookmarkStart w:id="893" w:name="pg14989_161264"/>
    </w:p>
    <w:p>
      <w:pPr>
        <w:pStyle w:val="Heading3"/>
        <w:numPr>
          <w:ilvl w:val="2"/>
          <w:numId w:val="1"/>
        </w:numPr>
        <w:rPr/>
      </w:pPr>
      <w:bookmarkStart w:id="894" w:name="__RefHeading___Toc328012_3406789950"/>
      <w:bookmarkStart w:id="895" w:name="_Toc298"/>
      <w:bookmarkEnd w:id="893"/>
      <w:bookmarkEnd w:id="894"/>
      <w:r>
        <w:rPr>
          <w:rtl w:val="true"/>
        </w:rPr>
        <w:t>الإمام العسكري علیه السلام</w:t>
      </w:r>
      <w:bookmarkEnd w:id="895"/>
    </w:p>
    <w:p>
      <w:pPr>
        <w:pStyle w:val="BookText"/>
        <w:rPr/>
      </w:pPr>
      <w:r>
        <w:rPr>
          <w:rFonts w:ascii="Amiri" w:hAnsi="Amiri" w:eastAsia="Amiri" w:cs="Amiri"/>
          <w:color w:val="111111"/>
          <w:sz w:val="28"/>
          <w:sz w:val="28"/>
          <w:szCs w:val="28"/>
          <w:rtl w:val="true"/>
          <w:lang w:bidi="ar-SA"/>
        </w:rPr>
        <w:t>الحاج محمد سعيد الجشي رحمة الله</w:t>
      </w:r>
    </w:p>
    <w:p>
      <w:pPr>
        <w:pStyle w:val="BookText"/>
        <w:rPr/>
      </w:pPr>
      <w:r>
        <w:rPr>
          <w:rFonts w:ascii="Amiri" w:hAnsi="Amiri" w:eastAsia="Amiri" w:cs="Amiri"/>
          <w:color w:val="111111"/>
          <w:sz w:val="28"/>
          <w:sz w:val="28"/>
          <w:szCs w:val="28"/>
          <w:rtl w:val="true"/>
          <w:lang w:bidi="ar-SA"/>
        </w:rPr>
        <w:t xml:space="preserve">يا أيها الحسن الأغز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المنتظر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عشت في حكم الطُ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غاة مُعذَّباً لا تستقر</w:t>
      </w:r>
    </w:p>
    <w:p>
      <w:pPr>
        <w:pStyle w:val="BookText"/>
        <w:rPr/>
      </w:pPr>
      <w:r>
        <w:rPr>
          <w:rFonts w:ascii="Amiri" w:hAnsi="Amiri" w:eastAsia="Amiri" w:cs="Amiri"/>
          <w:color w:val="111111"/>
          <w:sz w:val="28"/>
          <w:sz w:val="28"/>
          <w:szCs w:val="28"/>
          <w:rtl w:val="true"/>
          <w:lang w:bidi="ar-SA"/>
        </w:rPr>
        <w:t xml:space="preserve">بالبغي أودعت السجون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تزل غصناً نضير</w:t>
      </w:r>
    </w:p>
    <w:p>
      <w:pPr>
        <w:pStyle w:val="BookText"/>
        <w:rPr/>
      </w:pPr>
      <w:r>
        <w:rPr>
          <w:rFonts w:ascii="Amiri" w:hAnsi="Amiri" w:eastAsia="Amiri" w:cs="Amiri"/>
          <w:color w:val="111111"/>
          <w:sz w:val="28"/>
          <w:sz w:val="28"/>
          <w:szCs w:val="28"/>
          <w:rtl w:val="true"/>
          <w:lang w:bidi="ar-SA"/>
        </w:rPr>
        <w:t xml:space="preserve">غض الشباب منوَّراً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عرف طيب كالزهر</w:t>
      </w:r>
    </w:p>
    <w:p>
      <w:pPr>
        <w:pStyle w:val="BookText"/>
        <w:rPr/>
      </w:pPr>
      <w:r>
        <w:rPr>
          <w:rFonts w:ascii="Amiri" w:hAnsi="Amiri" w:eastAsia="Amiri" w:cs="Amiri"/>
          <w:color w:val="111111"/>
          <w:sz w:val="28"/>
          <w:sz w:val="28"/>
          <w:szCs w:val="28"/>
          <w:rtl w:val="true"/>
          <w:lang w:bidi="ar-SA"/>
        </w:rPr>
        <w:t xml:space="preserve">ولك الإمامة في البري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ة من قريش أو مضر</w:t>
      </w:r>
    </w:p>
    <w:p>
      <w:pPr>
        <w:pStyle w:val="BookText"/>
        <w:rPr/>
      </w:pPr>
      <w:r>
        <w:rPr>
          <w:rFonts w:ascii="Amiri" w:hAnsi="Amiri" w:eastAsia="Amiri" w:cs="Amiri"/>
          <w:color w:val="111111"/>
          <w:sz w:val="28"/>
          <w:sz w:val="28"/>
          <w:szCs w:val="28"/>
          <w:rtl w:val="true"/>
          <w:lang w:bidi="ar-SA"/>
        </w:rPr>
        <w:t xml:space="preserve">وبنور علمك يُستضاءُ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وتنجلي ظُلَمُ الكدر</w:t>
      </w:r>
    </w:p>
    <w:p>
      <w:pPr>
        <w:pStyle w:val="BookText"/>
        <w:rPr/>
      </w:pPr>
      <w:r>
        <w:rPr>
          <w:rFonts w:ascii="Amiri" w:hAnsi="Amiri" w:eastAsia="Amiri" w:cs="Amiri"/>
          <w:color w:val="111111"/>
          <w:sz w:val="28"/>
          <w:sz w:val="28"/>
          <w:szCs w:val="28"/>
          <w:rtl w:val="true"/>
          <w:lang w:bidi="ar-SA"/>
        </w:rPr>
        <w:t xml:space="preserve">ويقول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ويلهم قتلوك مسم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وقد نفذ القدر</w:t>
      </w:r>
    </w:p>
    <w:p>
      <w:pPr>
        <w:pStyle w:val="BookText"/>
        <w:rPr/>
      </w:pPr>
      <w:r>
        <w:rPr>
          <w:rFonts w:ascii="Amiri" w:hAnsi="Amiri" w:eastAsia="Amiri" w:cs="Amiri"/>
          <w:color w:val="111111"/>
          <w:sz w:val="28"/>
          <w:sz w:val="28"/>
          <w:szCs w:val="28"/>
          <w:rtl w:val="true"/>
          <w:lang w:bidi="ar-SA"/>
        </w:rPr>
        <w:t xml:space="preserve">هذا الزمان بيوم مو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 كله رهن الخطر</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متسترخوف البشر</w:t>
      </w:r>
    </w:p>
    <w:p>
      <w:pPr>
        <w:pStyle w:val="BookText"/>
        <w:rPr/>
      </w:pPr>
      <w:r>
        <w:rPr>
          <w:rFonts w:ascii="Amiri" w:hAnsi="Amiri" w:eastAsia="Amiri" w:cs="Amiri"/>
          <w:color w:val="111111"/>
          <w:sz w:val="28"/>
          <w:sz w:val="28"/>
          <w:szCs w:val="28"/>
          <w:rtl w:val="true"/>
          <w:lang w:bidi="ar-SA"/>
        </w:rPr>
        <w:t xml:space="preserve">قد غاب غيبته الطوي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لة والبرايا تنتظر</w:t>
      </w:r>
    </w:p>
    <w:p>
      <w:pPr>
        <w:pStyle w:val="BookText"/>
        <w:rPr/>
      </w:pPr>
      <w:r>
        <w:rPr>
          <w:rFonts w:ascii="Amiri" w:hAnsi="Amiri" w:eastAsia="Amiri" w:cs="Amiri"/>
          <w:color w:val="111111"/>
          <w:sz w:val="28"/>
          <w:sz w:val="28"/>
          <w:szCs w:val="28"/>
          <w:rtl w:val="true"/>
          <w:lang w:bidi="ar-SA"/>
        </w:rPr>
        <w:t xml:space="preserve">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مجدِكم باغٍ أشر</w:t>
      </w:r>
    </w:p>
    <w:p>
      <w:pPr>
        <w:pStyle w:val="BookText"/>
        <w:rPr/>
      </w:pPr>
      <w:r>
        <w:rPr>
          <w:rFonts w:ascii="Amiri" w:hAnsi="Amiri" w:eastAsia="Amiri" w:cs="Amiri"/>
          <w:color w:val="111111"/>
          <w:sz w:val="28"/>
          <w:sz w:val="28"/>
          <w:szCs w:val="28"/>
          <w:rtl w:val="true"/>
          <w:lang w:bidi="ar-SA"/>
        </w:rPr>
        <w:t xml:space="preserve">أنتم خلائفُ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وبكم تتزلت السور</w:t>
      </w:r>
    </w:p>
    <w:p>
      <w:pPr>
        <w:pStyle w:val="BookText"/>
        <w:rPr/>
      </w:pPr>
      <w:r>
        <w:rPr>
          <w:rFonts w:ascii="Amiri" w:hAnsi="Amiri" w:eastAsia="Amiri" w:cs="Amiri"/>
          <w:color w:val="111111"/>
          <w:sz w:val="28"/>
          <w:sz w:val="28"/>
          <w:szCs w:val="28"/>
          <w:rtl w:val="true"/>
          <w:lang w:bidi="ar-SA"/>
        </w:rPr>
        <w:t xml:space="preserve">أنتم عِمادُ الشأتي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ومعدن الوحي النَّضر</w:t>
      </w:r>
    </w:p>
    <w:p>
      <w:pPr>
        <w:pStyle w:val="BookText"/>
        <w:rPr/>
      </w:pPr>
      <w:r>
        <w:rPr>
          <w:rFonts w:ascii="Amiri" w:hAnsi="Amiri" w:eastAsia="Amiri" w:cs="Amiri"/>
          <w:color w:val="111111"/>
          <w:sz w:val="28"/>
          <w:sz w:val="28"/>
          <w:szCs w:val="28"/>
          <w:rtl w:val="true"/>
          <w:lang w:bidi="ar-SA"/>
        </w:rPr>
        <w:t xml:space="preserve">بالسَّمِ بعضُكُم 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والبعضُ للآفاق فَر</w:t>
      </w:r>
    </w:p>
    <w:p>
      <w:pPr>
        <w:pStyle w:val="BookText"/>
        <w:rPr/>
      </w:pPr>
      <w:r>
        <w:rPr>
          <w:rFonts w:ascii="Amiri" w:hAnsi="Amiri" w:eastAsia="Amiri" w:cs="Amiri"/>
          <w:color w:val="111111"/>
          <w:sz w:val="28"/>
          <w:sz w:val="28"/>
          <w:szCs w:val="28"/>
          <w:rtl w:val="true"/>
          <w:lang w:bidi="ar-SA"/>
        </w:rPr>
        <w:t xml:space="preserve">والسيفُ كم من هاشميُّ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 رأساً كالقمر</w:t>
      </w:r>
    </w:p>
    <w:p>
      <w:pPr>
        <w:pStyle w:val="BookText"/>
        <w:rPr/>
      </w:pPr>
      <w:r>
        <w:rPr>
          <w:rFonts w:ascii="Amiri" w:hAnsi="Amiri" w:eastAsia="Amiri" w:cs="Amiri"/>
          <w:color w:val="111111"/>
          <w:sz w:val="28"/>
          <w:sz w:val="28"/>
          <w:szCs w:val="28"/>
          <w:rtl w:val="true"/>
          <w:lang w:bidi="ar-SA"/>
        </w:rPr>
        <w:t xml:space="preserve">تلك الذوائب من قري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والميامين الغرر</w:t>
      </w:r>
    </w:p>
    <w:p>
      <w:pPr>
        <w:pStyle w:val="BookText"/>
        <w:rPr/>
      </w:pPr>
      <w:r>
        <w:rPr>
          <w:rFonts w:ascii="Amiri" w:hAnsi="Amiri" w:eastAsia="Amiri" w:cs="Amiri"/>
          <w:color w:val="111111"/>
          <w:sz w:val="28"/>
          <w:sz w:val="28"/>
          <w:szCs w:val="28"/>
          <w:rtl w:val="true"/>
          <w:lang w:bidi="ar-SA"/>
        </w:rPr>
        <w:t xml:space="preserve">لم تلف مأوى في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وجدهم هادي البشر</w:t>
      </w:r>
    </w:p>
    <w:p>
      <w:pPr>
        <w:pStyle w:val="BookText"/>
        <w:rPr/>
      </w:pPr>
      <w:r>
        <w:rPr>
          <w:rFonts w:ascii="Amiri" w:hAnsi="Amiri" w:eastAsia="Amiri" w:cs="Amiri"/>
          <w:color w:val="111111"/>
          <w:sz w:val="28"/>
          <w:sz w:val="28"/>
          <w:szCs w:val="28"/>
          <w:rtl w:val="true"/>
          <w:lang w:bidi="ar-SA"/>
        </w:rPr>
        <w:t xml:space="preserve">فسل البنايات الشوا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 كم بها حيَّ قُبر</w:t>
      </w:r>
    </w:p>
    <w:p>
      <w:pPr>
        <w:pStyle w:val="BookText"/>
        <w:rPr/>
      </w:pPr>
      <w:r>
        <w:rPr>
          <w:rFonts w:ascii="Amiri" w:hAnsi="Amiri" w:eastAsia="Amiri" w:cs="Amiri"/>
          <w:color w:val="111111"/>
          <w:sz w:val="28"/>
          <w:sz w:val="28"/>
          <w:szCs w:val="28"/>
          <w:rtl w:val="true"/>
          <w:lang w:bidi="ar-SA"/>
        </w:rPr>
        <w:t xml:space="preserve">واسأل بني العباس 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بمنقبة خبر؟</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شادوا عروشاً باسم آل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كي تستقر </w:t>
      </w:r>
    </w:p>
    <w:p>
      <w:pPr>
        <w:pStyle w:val="BookText"/>
        <w:rPr/>
      </w:pPr>
      <w:r>
        <w:rPr>
          <w:rFonts w:ascii="Amiri" w:hAnsi="Amiri" w:eastAsia="Amiri" w:cs="Amiri"/>
          <w:color w:val="111111"/>
          <w:sz w:val="28"/>
          <w:sz w:val="28"/>
          <w:szCs w:val="28"/>
          <w:rtl w:val="true"/>
          <w:lang w:bidi="ar-SA"/>
        </w:rPr>
        <w:t xml:space="preserve">وبنوه مضطهدون في الأو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طان لم يجدوا مقر</w:t>
      </w:r>
    </w:p>
    <w:p>
      <w:pPr>
        <w:pStyle w:val="BookText"/>
        <w:rPr/>
      </w:pPr>
      <w:r>
        <w:rPr>
          <w:rFonts w:ascii="Amiri" w:hAnsi="Amiri" w:eastAsia="Amiri" w:cs="Amiri"/>
          <w:color w:val="111111"/>
          <w:sz w:val="28"/>
          <w:sz w:val="28"/>
          <w:szCs w:val="28"/>
          <w:rtl w:val="true"/>
          <w:lang w:bidi="ar-SA"/>
        </w:rPr>
        <w:t xml:space="preserve">مهلاً بني العباس فالد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نيا وإن بسمت غِير</w:t>
      </w:r>
    </w:p>
    <w:p>
      <w:pPr>
        <w:pStyle w:val="BookText"/>
        <w:rPr/>
      </w:pPr>
      <w:r>
        <w:rPr>
          <w:rFonts w:ascii="Amiri" w:hAnsi="Amiri" w:eastAsia="Amiri" w:cs="Amiri"/>
          <w:color w:val="111111"/>
          <w:sz w:val="28"/>
          <w:sz w:val="28"/>
          <w:szCs w:val="28"/>
          <w:rtl w:val="true"/>
          <w:lang w:bidi="ar-SA"/>
        </w:rPr>
        <w:t xml:space="preserve">أين الأولى شادوا المما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 هل بقي منهم أثر؟</w:t>
      </w:r>
    </w:p>
    <w:p>
      <w:pPr>
        <w:pStyle w:val="BookText"/>
        <w:rPr/>
      </w:pPr>
      <w:r>
        <w:rPr>
          <w:rFonts w:ascii="Amiri" w:hAnsi="Amiri" w:eastAsia="Amiri" w:cs="Amiri"/>
          <w:color w:val="111111"/>
          <w:sz w:val="28"/>
          <w:sz w:val="28"/>
          <w:szCs w:val="28"/>
          <w:rtl w:val="true"/>
          <w:lang w:bidi="ar-SA"/>
        </w:rPr>
        <w:t xml:space="preserve">سيقوم من آل النب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 مُغيَّب خلفَ الستر</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يزجي الكتائب للجها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بذا جرى قلم القدر </w:t>
      </w:r>
      <w:bookmarkStart w:id="896" w:name="pg14989_161266"/>
    </w:p>
    <w:p>
      <w:pPr>
        <w:pStyle w:val="Heading3"/>
        <w:numPr>
          <w:ilvl w:val="2"/>
          <w:numId w:val="1"/>
        </w:numPr>
        <w:rPr/>
      </w:pPr>
      <w:bookmarkStart w:id="897" w:name="__RefHeading___Toc328014_3406789950"/>
      <w:bookmarkStart w:id="898" w:name="_Toc299"/>
      <w:bookmarkEnd w:id="896"/>
      <w:bookmarkEnd w:id="897"/>
      <w:r>
        <w:rPr>
          <w:rtl w:val="true"/>
        </w:rPr>
        <w:t>أقمارُ شعبانا</w:t>
      </w:r>
      <w:bookmarkEnd w:id="898"/>
    </w:p>
    <w:p>
      <w:pPr>
        <w:pStyle w:val="BookText"/>
        <w:rPr/>
      </w:pPr>
      <w:r>
        <w:rPr>
          <w:rFonts w:ascii="Amiri" w:hAnsi="Amiri" w:eastAsia="Amiri" w:cs="Amiri"/>
          <w:color w:val="111111"/>
          <w:sz w:val="28"/>
          <w:sz w:val="28"/>
          <w:szCs w:val="28"/>
          <w:rtl w:val="true"/>
          <w:lang w:bidi="ar-SA"/>
        </w:rPr>
        <w:t>السيد ضياء الخباز</w:t>
      </w:r>
    </w:p>
    <w:p>
      <w:pPr>
        <w:pStyle w:val="BookText"/>
        <w:rPr/>
      </w:pPr>
      <w:r>
        <w:rPr>
          <w:rFonts w:ascii="Amiri" w:hAnsi="Amiri" w:eastAsia="Amiri" w:cs="Amiri"/>
          <w:color w:val="111111"/>
          <w:sz w:val="28"/>
          <w:sz w:val="28"/>
          <w:szCs w:val="28"/>
          <w:rtl w:val="true"/>
          <w:lang w:bidi="ar-SA"/>
        </w:rPr>
        <w:t xml:space="preserve">بشعبانَ يزهو جيين 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بِنُورِ أَبِي الْأَوْصِيَاءِ الْغُرَرِ</w:t>
      </w:r>
    </w:p>
    <w:p>
      <w:pPr>
        <w:pStyle w:val="BookText"/>
        <w:rPr/>
      </w:pPr>
      <w:r>
        <w:rPr>
          <w:rFonts w:ascii="Amiri" w:hAnsi="Amiri" w:eastAsia="Amiri" w:cs="Amiri"/>
          <w:color w:val="111111"/>
          <w:sz w:val="28"/>
          <w:sz w:val="28"/>
          <w:szCs w:val="28"/>
          <w:rtl w:val="true"/>
          <w:lang w:bidi="ar-SA"/>
        </w:rPr>
        <w:t xml:space="preserve">وَ فِيهِ ارْتَدَى الْكَوْنِ ثَوْبِ الْوُجُودِ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لَولَا الْحُسَيْنِ لِمَا قَدْ ظَهَرَ</w:t>
      </w:r>
    </w:p>
    <w:p>
      <w:pPr>
        <w:pStyle w:val="BookText"/>
        <w:rPr/>
      </w:pPr>
      <w:r>
        <w:rPr>
          <w:rFonts w:ascii="Amiri" w:hAnsi="Amiri" w:eastAsia="Amiri" w:cs="Amiri"/>
          <w:color w:val="111111"/>
          <w:sz w:val="28"/>
          <w:sz w:val="28"/>
          <w:szCs w:val="28"/>
          <w:rtl w:val="true"/>
          <w:lang w:bidi="ar-SA"/>
        </w:rPr>
        <w:t xml:space="preserve">تَجَلَّى فَكَانَ جَمَالِ الْإِلَهُ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الشَّمْسُ مِنْ نُورِهِ وَ الْقَمَرِ</w:t>
      </w:r>
    </w:p>
    <w:p>
      <w:pPr>
        <w:pStyle w:val="BookText"/>
        <w:rPr/>
      </w:pPr>
      <w:r>
        <w:rPr>
          <w:rFonts w:ascii="Amiri" w:hAnsi="Amiri" w:eastAsia="Amiri" w:cs="Amiri"/>
          <w:color w:val="111111"/>
          <w:sz w:val="28"/>
          <w:sz w:val="28"/>
          <w:szCs w:val="28"/>
          <w:rtl w:val="true"/>
          <w:lang w:bidi="ar-SA"/>
        </w:rPr>
        <w:t xml:space="preserve">بِهِ لَاذَ فُطْرُسَ فِي مهده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كَسْرِ جَنَاحَيْهِ مِنْهُ انْجَبَرَ</w:t>
      </w:r>
    </w:p>
    <w:p>
      <w:pPr>
        <w:pStyle w:val="BookText"/>
        <w:rPr/>
      </w:pPr>
      <w:r>
        <w:rPr>
          <w:rFonts w:ascii="Amiri" w:hAnsi="Amiri" w:eastAsia="Amiri" w:cs="Amiri"/>
          <w:color w:val="111111"/>
          <w:sz w:val="28"/>
          <w:sz w:val="28"/>
          <w:szCs w:val="28"/>
          <w:rtl w:val="true"/>
          <w:lang w:bidi="ar-SA"/>
        </w:rPr>
        <w:t xml:space="preserve">وشع أَبُو الْفَضْلِ فِي أَفْقَهُ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يَبْقَ غيهب إِلَّا انحَسَر</w:t>
      </w:r>
    </w:p>
    <w:p>
      <w:pPr>
        <w:pStyle w:val="BookText"/>
        <w:rPr/>
      </w:pPr>
      <w:r>
        <w:rPr>
          <w:rFonts w:ascii="Amiri" w:hAnsi="Amiri" w:eastAsia="Amiri" w:cs="Amiri"/>
          <w:color w:val="111111"/>
          <w:sz w:val="28"/>
          <w:sz w:val="28"/>
          <w:szCs w:val="28"/>
          <w:rtl w:val="true"/>
          <w:lang w:bidi="ar-SA"/>
        </w:rPr>
        <w:t xml:space="preserve">كَسَاهُ الْإِلَهُ بِثَوْبِ الْجَمَّالِ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مَدَى الدَّهْرِ أبهى قَمَر</w:t>
      </w:r>
    </w:p>
    <w:p>
      <w:pPr>
        <w:pStyle w:val="BookText"/>
        <w:rPr/>
      </w:pPr>
      <w:r>
        <w:rPr>
          <w:rFonts w:ascii="Amiri" w:hAnsi="Amiri" w:eastAsia="Amiri" w:cs="Amiri"/>
          <w:color w:val="111111"/>
          <w:sz w:val="28"/>
          <w:sz w:val="28"/>
          <w:szCs w:val="28"/>
          <w:rtl w:val="true"/>
          <w:lang w:bidi="ar-SA"/>
        </w:rPr>
        <w:t xml:space="preserve">وَكَّلَ مَعَانِيَهُ فيو انطوت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فَلَوْلَاهُ وَجْهِ الْجَمَّالِ اسْتَتَر</w:t>
      </w:r>
    </w:p>
    <w:p>
      <w:pPr>
        <w:pStyle w:val="BookText"/>
        <w:rPr/>
      </w:pPr>
      <w:r>
        <w:rPr>
          <w:rFonts w:ascii="Amiri" w:hAnsi="Amiri" w:eastAsia="Amiri" w:cs="Amiri"/>
          <w:color w:val="111111"/>
          <w:sz w:val="28"/>
          <w:sz w:val="28"/>
          <w:szCs w:val="28"/>
          <w:rtl w:val="true"/>
          <w:lang w:bidi="ar-SA"/>
        </w:rPr>
        <w:t xml:space="preserve">وَ لَكِنْ تَجَلَّى لِأُمِّ الْبَنِينَ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جَمَالِ الْوُجُودِ انتشر</w:t>
      </w:r>
    </w:p>
    <w:p>
      <w:pPr>
        <w:pStyle w:val="BookText"/>
        <w:rPr/>
      </w:pPr>
      <w:r>
        <w:rPr>
          <w:rFonts w:ascii="Amiri" w:hAnsi="Amiri" w:eastAsia="Amiri" w:cs="Amiri"/>
          <w:color w:val="111111"/>
          <w:sz w:val="28"/>
          <w:sz w:val="28"/>
          <w:szCs w:val="28"/>
          <w:rtl w:val="true"/>
          <w:lang w:bidi="ar-SA"/>
        </w:rPr>
        <w:t xml:space="preserve">ولا عَلَى الْأُفُقِ زَيْنُ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غَيْثَ فيوُض الْإِلَهُ انهَمَر</w:t>
      </w:r>
    </w:p>
    <w:p>
      <w:pPr>
        <w:pStyle w:val="BookText"/>
        <w:rPr/>
      </w:pPr>
      <w:r>
        <w:rPr>
          <w:rFonts w:ascii="Amiri" w:hAnsi="Amiri" w:eastAsia="Amiri" w:cs="Amiri"/>
          <w:color w:val="111111"/>
          <w:sz w:val="28"/>
          <w:sz w:val="28"/>
          <w:szCs w:val="28"/>
          <w:rtl w:val="true"/>
          <w:lang w:bidi="ar-SA"/>
        </w:rPr>
        <w:t xml:space="preserve">فَطَأْطَأَ كُلِّ بَهَاءُ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الْبَهَاءِ عَلَيْهِ انتَثَر</w:t>
      </w:r>
    </w:p>
    <w:p>
      <w:pPr>
        <w:pStyle w:val="BookText"/>
        <w:rPr/>
      </w:pPr>
      <w:r>
        <w:rPr>
          <w:rFonts w:ascii="Amiri" w:hAnsi="Amiri" w:eastAsia="Amiri" w:cs="Amiri"/>
          <w:color w:val="111111"/>
          <w:sz w:val="28"/>
          <w:sz w:val="28"/>
          <w:szCs w:val="28"/>
          <w:rtl w:val="true"/>
          <w:lang w:bidi="ar-SA"/>
        </w:rPr>
        <w:t xml:space="preserve">لَهُ تفنات تَعْلَمُ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الْخُضُوعِ جَمِيعِ الْبِشْر</w:t>
      </w:r>
    </w:p>
    <w:p>
      <w:pPr>
        <w:pStyle w:val="BookText"/>
        <w:rPr/>
      </w:pPr>
      <w:r>
        <w:rPr>
          <w:rFonts w:ascii="Amiri" w:hAnsi="Amiri" w:eastAsia="Amiri" w:cs="Amiri"/>
          <w:color w:val="111111"/>
          <w:sz w:val="28"/>
          <w:sz w:val="28"/>
          <w:szCs w:val="28"/>
          <w:rtl w:val="true"/>
          <w:lang w:bidi="ar-SA"/>
        </w:rPr>
        <w:t xml:space="preserve">لَهُ تفنات تُضِي‌ءُ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اسْتَمَدَّ الشُّعَاعُ الْقَمَر</w:t>
      </w:r>
    </w:p>
    <w:p>
      <w:pPr>
        <w:pStyle w:val="BookText"/>
        <w:rPr/>
      </w:pPr>
      <w:r>
        <w:rPr>
          <w:rFonts w:ascii="Amiri" w:hAnsi="Amiri" w:eastAsia="Amiri" w:cs="Amiri"/>
          <w:color w:val="111111"/>
          <w:sz w:val="28"/>
          <w:sz w:val="28"/>
          <w:szCs w:val="28"/>
          <w:rtl w:val="true"/>
          <w:lang w:bidi="ar-SA"/>
        </w:rPr>
        <w:t xml:space="preserve">وَ كَفَاهُ حَتَّى وَ إِنْ غلتا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تخطان مماشا بلوح الْقَدْر</w:t>
      </w:r>
    </w:p>
    <w:p>
      <w:pPr>
        <w:pStyle w:val="BookText"/>
        <w:rPr/>
      </w:pPr>
      <w:r>
        <w:rPr>
          <w:rFonts w:ascii="Amiri" w:hAnsi="Amiri" w:eastAsia="Amiri" w:cs="Amiri"/>
          <w:color w:val="111111"/>
          <w:sz w:val="28"/>
          <w:sz w:val="28"/>
          <w:szCs w:val="28"/>
          <w:rtl w:val="true"/>
          <w:lang w:bidi="ar-SA"/>
        </w:rPr>
        <w:t xml:space="preserve">أَيًّا شهرشعبان فقت الشُّهُورِ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لِذَاكَ اصْطَفَاكَ نَبِيِّ الْبِشْر</w:t>
      </w:r>
    </w:p>
    <w:p>
      <w:pPr>
        <w:pStyle w:val="BookText"/>
        <w:rPr/>
      </w:pPr>
      <w:r>
        <w:rPr>
          <w:rFonts w:ascii="Amiri" w:hAnsi="Amiri" w:eastAsia="Amiri" w:cs="Amiri"/>
          <w:color w:val="111111"/>
          <w:sz w:val="28"/>
          <w:sz w:val="28"/>
          <w:szCs w:val="28"/>
          <w:rtl w:val="true"/>
          <w:lang w:bidi="ar-SA"/>
        </w:rPr>
        <w:t xml:space="preserve">تألقت فَخْراً بِثَوْرِ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مِسْكٍ ختامک بالمنتَظَر</w:t>
      </w:r>
    </w:p>
    <w:p>
      <w:pPr>
        <w:pStyle w:val="BookText"/>
        <w:rPr/>
      </w:pPr>
      <w:r>
        <w:rPr>
          <w:rFonts w:ascii="Amiri" w:hAnsi="Amiri" w:eastAsia="Amiri" w:cs="Amiri"/>
          <w:color w:val="111111"/>
          <w:sz w:val="28"/>
          <w:sz w:val="28"/>
          <w:szCs w:val="28"/>
          <w:rtl w:val="true"/>
          <w:lang w:bidi="ar-SA"/>
        </w:rPr>
        <w:t xml:space="preserve">إِمَامُ وَ إِنْ غَابَ خَلْفَ السَّحَابِ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لَهُ كُلُّ آنَ أَ تَر</w:t>
      </w:r>
    </w:p>
    <w:p>
      <w:pPr>
        <w:pStyle w:val="BookText"/>
        <w:rPr/>
      </w:pPr>
      <w:r>
        <w:rPr>
          <w:rFonts w:ascii="Amiri" w:hAnsi="Amiri" w:eastAsia="Amiri" w:cs="Amiri"/>
          <w:color w:val="111111"/>
          <w:sz w:val="28"/>
          <w:sz w:val="28"/>
          <w:szCs w:val="28"/>
          <w:rtl w:val="true"/>
          <w:lang w:bidi="ar-SA"/>
        </w:rPr>
        <w:t xml:space="preserve">فَسُبْحَانَهُ ظَاهِراً فِي خُفَّاهُ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سُبْحَانَهُ خافياً قَدْ ظَهَر</w:t>
      </w:r>
    </w:p>
    <w:p>
      <w:pPr>
        <w:pStyle w:val="BookText"/>
        <w:rPr/>
      </w:pPr>
      <w:r>
        <w:rPr>
          <w:rFonts w:ascii="Amiri" w:hAnsi="Amiri" w:eastAsia="Amiri" w:cs="Amiri"/>
          <w:color w:val="111111"/>
          <w:sz w:val="28"/>
          <w:sz w:val="28"/>
          <w:szCs w:val="28"/>
          <w:rtl w:val="true"/>
          <w:lang w:bidi="ar-SA"/>
        </w:rPr>
        <w:t xml:space="preserve">بالطافه رِزْقِ كُلِّ الوری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بِاسْمِ عَلَا الْوُجُودِ اسْتَقَر</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قم المقدسة </w:t>
      </w:r>
      <w:bookmarkStart w:id="899" w:name="pg14989_161267"/>
    </w:p>
    <w:p>
      <w:pPr>
        <w:pStyle w:val="Heading3"/>
        <w:numPr>
          <w:ilvl w:val="2"/>
          <w:numId w:val="1"/>
        </w:numPr>
        <w:rPr/>
      </w:pPr>
      <w:bookmarkStart w:id="900" w:name="__RefHeading___Toc328016_3406789950"/>
      <w:bookmarkStart w:id="901" w:name="_Toc300"/>
      <w:bookmarkEnd w:id="899"/>
      <w:bookmarkEnd w:id="900"/>
      <w:r>
        <w:rPr>
          <w:rtl w:val="true"/>
        </w:rPr>
        <w:t>رثاء الإمام الرضا علیه السلام</w:t>
      </w:r>
      <w:bookmarkEnd w:id="9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رثاء الإمام الرضا علیه السلام</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الشيخ رضي المحروس رحمة الله</w:t>
      </w:r>
    </w:p>
    <w:p>
      <w:pPr>
        <w:pStyle w:val="BookText"/>
        <w:rPr/>
      </w:pPr>
      <w:r>
        <w:rPr>
          <w:rFonts w:ascii="Amiri" w:hAnsi="Amiri" w:eastAsia="Amiri" w:cs="Amiri"/>
          <w:color w:val="111111"/>
          <w:sz w:val="28"/>
          <w:sz w:val="28"/>
          <w:szCs w:val="28"/>
          <w:rtl w:val="true"/>
          <w:lang w:bidi="ar-SA"/>
        </w:rPr>
        <w:t xml:space="preserve">عيشي تنغص والفؤاد تمرضا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فادح أشجى فؤاد المرتضى</w:t>
      </w:r>
    </w:p>
    <w:p>
      <w:pPr>
        <w:pStyle w:val="BookText"/>
        <w:rPr/>
      </w:pPr>
      <w:r>
        <w:rPr>
          <w:rFonts w:ascii="Amiri" w:hAnsi="Amiri" w:eastAsia="Amiri" w:cs="Amiri"/>
          <w:color w:val="111111"/>
          <w:sz w:val="28"/>
          <w:sz w:val="28"/>
          <w:szCs w:val="28"/>
          <w:rtl w:val="true"/>
          <w:lang w:bidi="ar-SA"/>
        </w:rPr>
        <w:t xml:space="preserve">وكذلك الزهراء شقت قلبها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لغريب طوس إذ رمته يد القضا</w:t>
      </w:r>
    </w:p>
    <w:p>
      <w:pPr>
        <w:pStyle w:val="BookText"/>
        <w:rPr/>
      </w:pPr>
      <w:r>
        <w:rPr>
          <w:rFonts w:ascii="Amiri" w:hAnsi="Amiri" w:eastAsia="Amiri" w:cs="Amiri"/>
          <w:color w:val="111111"/>
          <w:sz w:val="28"/>
          <w:sz w:val="28"/>
          <w:szCs w:val="28"/>
          <w:rtl w:val="true"/>
          <w:lang w:bidi="ar-SA"/>
        </w:rPr>
        <w:t xml:space="preserve">ماتت شريعة أحمد لما 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خالقه الأوامر فوضا</w:t>
      </w:r>
    </w:p>
    <w:p>
      <w:pPr>
        <w:pStyle w:val="BookText"/>
        <w:rPr/>
      </w:pPr>
      <w:r>
        <w:rPr>
          <w:rFonts w:ascii="Amiri" w:hAnsi="Amiri" w:eastAsia="Amiri" w:cs="Amiri"/>
          <w:color w:val="111111"/>
          <w:sz w:val="28"/>
          <w:sz w:val="28"/>
          <w:szCs w:val="28"/>
          <w:rtl w:val="true"/>
          <w:lang w:bidi="ar-SA"/>
        </w:rPr>
        <w:t xml:space="preserve">فتكورت شمس الوجود لفقذه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السرور عن الخلائق أعرضا</w:t>
      </w:r>
    </w:p>
    <w:p>
      <w:pPr>
        <w:pStyle w:val="BookText"/>
        <w:rPr/>
      </w:pPr>
      <w:r>
        <w:rPr>
          <w:rFonts w:ascii="Amiri" w:hAnsi="Amiri" w:eastAsia="Amiri" w:cs="Amiri"/>
          <w:color w:val="111111"/>
          <w:sz w:val="28"/>
          <w:sz w:val="28"/>
          <w:szCs w:val="28"/>
          <w:rtl w:val="true"/>
          <w:lang w:bidi="ar-SA"/>
        </w:rPr>
        <w:t xml:space="preserve">والأرض كادت أن تميد بأهلها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والطيرقد ضاقت به رحب الفضا</w:t>
      </w:r>
    </w:p>
    <w:p>
      <w:pPr>
        <w:pStyle w:val="BookText"/>
        <w:rPr/>
      </w:pPr>
      <w:r>
        <w:rPr>
          <w:rFonts w:ascii="Amiri" w:hAnsi="Amiri" w:eastAsia="Amiri" w:cs="Amiri"/>
          <w:color w:val="111111"/>
          <w:sz w:val="28"/>
          <w:sz w:val="28"/>
          <w:szCs w:val="28"/>
          <w:rtl w:val="true"/>
          <w:lang w:bidi="ar-SA"/>
        </w:rPr>
        <w:t xml:space="preserve">والجن قد خدشت عليه خدودها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وعيونها مقروحة لن تغمضا</w:t>
      </w:r>
    </w:p>
    <w:p>
      <w:pPr>
        <w:pStyle w:val="BookText"/>
        <w:rPr/>
      </w:pPr>
      <w:r>
        <w:rPr>
          <w:rFonts w:ascii="Amiri" w:hAnsi="Amiri" w:eastAsia="Amiri" w:cs="Amiri"/>
          <w:color w:val="111111"/>
          <w:sz w:val="28"/>
          <w:sz w:val="28"/>
          <w:szCs w:val="28"/>
          <w:rtl w:val="true"/>
          <w:lang w:bidi="ar-SA"/>
        </w:rPr>
        <w:t xml:space="preserve">الله أكبرياله من فادح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وجليل خطب ما له زمن انقضا</w:t>
      </w:r>
    </w:p>
    <w:p>
      <w:pPr>
        <w:pStyle w:val="BookText"/>
        <w:rPr/>
      </w:pPr>
      <w:r>
        <w:rPr>
          <w:rFonts w:ascii="Amiri" w:hAnsi="Amiri" w:eastAsia="Amiri" w:cs="Amiri"/>
          <w:color w:val="111111"/>
          <w:sz w:val="28"/>
          <w:sz w:val="28"/>
          <w:szCs w:val="28"/>
          <w:rtl w:val="true"/>
          <w:lang w:bidi="ar-SA"/>
        </w:rPr>
        <w:t xml:space="preserve">كيف اصطبارك سيدي لم لم تقم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علمت بأن جدك قد قضى</w:t>
      </w:r>
    </w:p>
    <w:p>
      <w:pPr>
        <w:pStyle w:val="BookText"/>
        <w:rPr/>
      </w:pPr>
      <w:r>
        <w:rPr>
          <w:rFonts w:ascii="Amiri" w:hAnsi="Amiri" w:eastAsia="Amiri" w:cs="Amiri"/>
          <w:color w:val="111111"/>
          <w:sz w:val="28"/>
          <w:sz w:val="28"/>
          <w:szCs w:val="28"/>
          <w:rtl w:val="true"/>
          <w:lang w:bidi="ar-SA"/>
        </w:rPr>
        <w:t xml:space="preserve">قتلوه مسموماً فدتك حشاشتي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وغريب داريا خليفة من مضى</w:t>
      </w:r>
    </w:p>
    <w:p>
      <w:pPr>
        <w:pStyle w:val="BookText"/>
        <w:rPr/>
      </w:pPr>
      <w:r>
        <w:rPr>
          <w:rFonts w:ascii="Amiri" w:hAnsi="Amiri" w:eastAsia="Amiri" w:cs="Amiri"/>
          <w:color w:val="111111"/>
          <w:sz w:val="28"/>
          <w:sz w:val="28"/>
          <w:szCs w:val="28"/>
          <w:rtl w:val="true"/>
          <w:lang w:bidi="ar-SA"/>
        </w:rPr>
        <w:t xml:space="preserve">قد أختشي والله يا علم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يقال سكوتكم عين الرضا</w:t>
      </w:r>
    </w:p>
    <w:p>
      <w:pPr>
        <w:pStyle w:val="BookText"/>
        <w:rPr/>
      </w:pPr>
      <w:r>
        <w:rPr>
          <w:rFonts w:ascii="Amiri" w:hAnsi="Amiri" w:eastAsia="Amiri" w:cs="Amiri"/>
          <w:color w:val="111111"/>
          <w:sz w:val="28"/>
          <w:sz w:val="28"/>
          <w:szCs w:val="28"/>
          <w:rtl w:val="true"/>
          <w:lang w:bidi="ar-SA"/>
        </w:rPr>
        <w:t xml:space="preserve">ولكم سيوف لو أردتم غمدها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أفاك لما حال القضي</w:t>
      </w:r>
    </w:p>
    <w:p>
      <w:pPr>
        <w:pStyle w:val="BookText"/>
        <w:rPr/>
      </w:pPr>
      <w:r>
        <w:rPr>
          <w:rFonts w:ascii="Amiri" w:hAnsi="Amiri" w:eastAsia="Amiri" w:cs="Amiri"/>
          <w:color w:val="111111"/>
          <w:sz w:val="28"/>
          <w:sz w:val="28"/>
          <w:szCs w:val="28"/>
          <w:rtl w:val="true"/>
          <w:lang w:bidi="ar-SA"/>
        </w:rPr>
        <w:t xml:space="preserve">هذا لعمرك إن تصعب رزؤه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خاطري وجوارحي قد أمرضا</w:t>
      </w:r>
    </w:p>
    <w:p>
      <w:pPr>
        <w:pStyle w:val="BookText"/>
        <w:rPr/>
      </w:pPr>
      <w:r>
        <w:rPr>
          <w:rFonts w:ascii="Amiri" w:hAnsi="Amiri" w:eastAsia="Amiri" w:cs="Amiri"/>
          <w:color w:val="111111"/>
          <w:sz w:val="28"/>
          <w:sz w:val="28"/>
          <w:szCs w:val="28"/>
          <w:rtl w:val="true"/>
          <w:lang w:bidi="ar-SA"/>
        </w:rPr>
        <w:t xml:space="preserve">فيهون عندي إن ذكرت لأسرة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الخيل الأعوجية مركضا</w:t>
      </w:r>
    </w:p>
    <w:p>
      <w:pPr>
        <w:pStyle w:val="BookText"/>
        <w:rPr/>
      </w:pPr>
      <w:r>
        <w:rPr>
          <w:rFonts w:ascii="Amiri" w:hAnsi="Amiri" w:eastAsia="Amiri" w:cs="Amiri"/>
          <w:color w:val="111111"/>
          <w:sz w:val="28"/>
          <w:sz w:val="28"/>
          <w:szCs w:val="28"/>
          <w:rtl w:val="true"/>
          <w:lang w:bidi="ar-SA"/>
        </w:rPr>
        <w:t xml:space="preserve">أيسوغ صبرك والفواطم حسرا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ورؤوسهن لكل عين معرضا</w:t>
      </w:r>
    </w:p>
    <w:p>
      <w:pPr>
        <w:pStyle w:val="BookText"/>
        <w:rPr/>
      </w:pPr>
      <w:r>
        <w:rPr>
          <w:rFonts w:ascii="Amiri" w:hAnsi="Amiri" w:eastAsia="Amiri" w:cs="Amiri"/>
          <w:color w:val="111111"/>
          <w:sz w:val="28"/>
          <w:sz w:val="28"/>
          <w:szCs w:val="28"/>
          <w:rtl w:val="true"/>
          <w:lang w:bidi="ar-SA"/>
        </w:rPr>
        <w:t xml:space="preserve">وكريم جدّك فوق عسّال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لحظات عين أن تهيد أومضا</w:t>
      </w:r>
    </w:p>
    <w:p>
      <w:pPr>
        <w:pStyle w:val="BookText"/>
        <w:rPr/>
      </w:pPr>
      <w:r>
        <w:rPr>
          <w:rFonts w:ascii="Amiri" w:hAnsi="Amiri" w:eastAsia="Amiri" w:cs="Amiri"/>
          <w:color w:val="111111"/>
          <w:sz w:val="28"/>
          <w:sz w:val="28"/>
          <w:szCs w:val="28"/>
          <w:rtl w:val="true"/>
          <w:lang w:bidi="ar-SA"/>
        </w:rPr>
        <w:t xml:space="preserve">لنسائه وهو الغيور على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كرمت بسيف المصطفى والمرتضا</w:t>
      </w:r>
    </w:p>
    <w:p>
      <w:pPr>
        <w:pStyle w:val="BookText"/>
        <w:rPr/>
      </w:pPr>
      <w:r>
        <w:rPr>
          <w:rFonts w:ascii="Amiri" w:hAnsi="Amiri" w:eastAsia="Amiri" w:cs="Amiri"/>
          <w:color w:val="111111"/>
          <w:sz w:val="28"/>
          <w:sz w:val="28"/>
          <w:szCs w:val="28"/>
          <w:rtl w:val="true"/>
          <w:lang w:bidi="ar-SA"/>
        </w:rPr>
        <w:t xml:space="preserve">أين الشهامة والحمية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الشجاعة يا خليفة من مضى</w:t>
      </w:r>
    </w:p>
    <w:p>
      <w:pPr>
        <w:pStyle w:val="BookText"/>
        <w:rPr/>
      </w:pPr>
      <w:r>
        <w:rPr>
          <w:rFonts w:ascii="Amiri" w:hAnsi="Amiri" w:eastAsia="Amiri" w:cs="Amiri"/>
          <w:color w:val="111111"/>
          <w:sz w:val="28"/>
          <w:sz w:val="28"/>
          <w:szCs w:val="28"/>
          <w:rtl w:val="true"/>
          <w:lang w:bidi="ar-SA"/>
        </w:rPr>
        <w:t xml:space="preserve">أين العتاق الجرد في رهج الوغا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السيوف المرهفات اللمضا</w:t>
      </w:r>
    </w:p>
    <w:p>
      <w:pPr>
        <w:pStyle w:val="BookText"/>
        <w:rPr/>
      </w:pPr>
      <w:r>
        <w:rPr>
          <w:rFonts w:ascii="Amiri" w:hAnsi="Amiri" w:eastAsia="Amiri" w:cs="Amiri"/>
          <w:color w:val="111111"/>
          <w:sz w:val="28"/>
          <w:sz w:val="28"/>
          <w:szCs w:val="28"/>
          <w:rtl w:val="true"/>
          <w:lang w:bidi="ar-SA"/>
        </w:rPr>
        <w:t xml:space="preserve">أين العزيمة فيكم أين التصبرمن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إن شئتم شاء الإله وفوضا</w:t>
      </w:r>
    </w:p>
    <w:p>
      <w:pPr>
        <w:pStyle w:val="BookText"/>
        <w:rPr/>
      </w:pPr>
      <w:r>
        <w:rPr>
          <w:rFonts w:ascii="Amiri" w:hAnsi="Amiri" w:eastAsia="Amiri" w:cs="Amiri"/>
          <w:color w:val="111111"/>
          <w:sz w:val="28"/>
          <w:sz w:val="28"/>
          <w:szCs w:val="28"/>
          <w:rtl w:val="true"/>
          <w:lang w:bidi="ar-SA"/>
        </w:rPr>
        <w:t xml:space="preserve">لا عذر عندي أو أرى لك طلعة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ضيقت من بعدكم رحب الفضا</w:t>
      </w:r>
    </w:p>
    <w:p>
      <w:pPr>
        <w:pStyle w:val="BookText"/>
        <w:rPr/>
      </w:pPr>
      <w:r>
        <w:rPr>
          <w:rFonts w:ascii="Amiri" w:hAnsi="Amiri" w:eastAsia="Amiri" w:cs="Amiri"/>
          <w:color w:val="111111"/>
          <w:sz w:val="28"/>
          <w:sz w:val="28"/>
          <w:szCs w:val="28"/>
          <w:rtl w:val="true"/>
          <w:lang w:bidi="ar-SA"/>
        </w:rPr>
        <w:t xml:space="preserve">ويكون عزرائيل طوعا لأمركم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 أردتم قبضه لكم قضي</w:t>
      </w:r>
    </w:p>
    <w:p>
      <w:pPr>
        <w:pStyle w:val="BookText"/>
        <w:rPr/>
      </w:pPr>
      <w:r>
        <w:rPr>
          <w:rFonts w:ascii="IRNazanin" w:hAnsi="IRNazanin" w:eastAsia="IRNazanin"/>
          <w:color w:val="111111"/>
          <w:sz w:val="28"/>
          <w:sz w:val="28"/>
          <w:szCs w:val="28"/>
          <w:rtl w:val="true"/>
          <w:lang w:bidi="fa-IR"/>
        </w:rPr>
        <w:t xml:space="preserve">خذها ابن موسی واقبلوا من عبدكم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محروسة إن كان في هذارضا</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صلى عليكم ربكم ياسادتي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إن بدا نجم وما قمر أضا </w:t>
      </w:r>
      <w:bookmarkStart w:id="902" w:name="pg14989_161268"/>
    </w:p>
    <w:p>
      <w:pPr>
        <w:pStyle w:val="Heading3"/>
        <w:numPr>
          <w:ilvl w:val="2"/>
          <w:numId w:val="1"/>
        </w:numPr>
        <w:rPr/>
      </w:pPr>
      <w:bookmarkStart w:id="903" w:name="__RefHeading___Toc328018_3406789950"/>
      <w:bookmarkStart w:id="904" w:name="_Toc301"/>
      <w:bookmarkEnd w:id="902"/>
      <w:bookmarkEnd w:id="903"/>
      <w:r>
        <w:rPr>
          <w:rtl w:val="true"/>
        </w:rPr>
        <w:t>أللراعبية بالأجرع</w:t>
      </w:r>
      <w:bookmarkEnd w:id="9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أللراعبية بالأجرع</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الشيخ حسن التاروتي رحمة الله</w:t>
      </w:r>
    </w:p>
    <w:p>
      <w:pPr>
        <w:pStyle w:val="BookText"/>
        <w:rPr/>
      </w:pPr>
      <w:r>
        <w:rPr>
          <w:rFonts w:ascii="Amiri" w:hAnsi="Amiri" w:eastAsia="Amiri" w:cs="Amiri"/>
          <w:color w:val="111111"/>
          <w:sz w:val="28"/>
          <w:sz w:val="28"/>
          <w:szCs w:val="28"/>
          <w:rtl w:val="true"/>
          <w:lang w:bidi="ar-SA"/>
        </w:rPr>
        <w:t xml:space="preserve">أللراعبية بالأجرع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صبابة وجد فلم تهجع</w:t>
      </w:r>
    </w:p>
    <w:p>
      <w:pPr>
        <w:pStyle w:val="BookText"/>
        <w:rPr/>
      </w:pPr>
      <w:r>
        <w:rPr>
          <w:rFonts w:ascii="Amiri" w:hAnsi="Amiri" w:eastAsia="Amiri" w:cs="Amiri"/>
          <w:color w:val="111111"/>
          <w:sz w:val="28"/>
          <w:sz w:val="28"/>
          <w:szCs w:val="28"/>
          <w:rtl w:val="true"/>
          <w:lang w:bidi="ar-SA"/>
        </w:rPr>
        <w:t xml:space="preserve">أم استوجدت وأتت مورداً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تمضمض فيه ولم تجرع</w:t>
      </w:r>
    </w:p>
    <w:p>
      <w:pPr>
        <w:pStyle w:val="BookText"/>
        <w:rPr/>
      </w:pPr>
      <w:r>
        <w:rPr>
          <w:rFonts w:ascii="IRNazanin" w:hAnsi="IRNazanin" w:eastAsia="IRNazanin"/>
          <w:color w:val="111111"/>
          <w:sz w:val="28"/>
          <w:sz w:val="28"/>
          <w:szCs w:val="28"/>
          <w:rtl w:val="true"/>
          <w:lang w:bidi="fa-IR"/>
        </w:rPr>
        <w:t xml:space="preserve">أجارتنا لیس دعوى الأسى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تخضبي الكف أو تسجعي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 إن جهلت ولما تعي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ابن فاطمة قد نعي</w:t>
      </w:r>
    </w:p>
    <w:p>
      <w:pPr>
        <w:pStyle w:val="BookText"/>
        <w:rPr/>
      </w:pPr>
      <w:r>
        <w:rPr>
          <w:rFonts w:ascii="Amiri" w:hAnsi="Amiri" w:eastAsia="Amiri" w:cs="Amiri"/>
          <w:color w:val="111111"/>
          <w:sz w:val="28"/>
          <w:sz w:val="28"/>
          <w:szCs w:val="28"/>
          <w:rtl w:val="true"/>
          <w:lang w:bidi="ar-SA"/>
        </w:rPr>
        <w:t xml:space="preserve">غداة رأى الدين في حاملِ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 قناه ولم يرفع</w:t>
      </w:r>
    </w:p>
    <w:p>
      <w:pPr>
        <w:pStyle w:val="BookText"/>
        <w:rPr/>
      </w:pPr>
      <w:r>
        <w:rPr>
          <w:rFonts w:ascii="Amiri" w:hAnsi="Amiri" w:eastAsia="Amiri" w:cs="Amiri"/>
          <w:color w:val="111111"/>
          <w:sz w:val="28"/>
          <w:sz w:val="28"/>
          <w:szCs w:val="28"/>
          <w:rtl w:val="true"/>
          <w:lang w:bidi="ar-SA"/>
        </w:rPr>
        <w:t xml:space="preserve">وداعٍ دعاه ائتنا للهدى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 هيابة إذ دعي</w:t>
      </w:r>
    </w:p>
    <w:p>
      <w:pPr>
        <w:pStyle w:val="BookText"/>
        <w:rPr/>
      </w:pPr>
      <w:r>
        <w:rPr>
          <w:rFonts w:ascii="Amiri" w:hAnsi="Amiri" w:eastAsia="Amiri" w:cs="Amiri"/>
          <w:color w:val="111111"/>
          <w:sz w:val="28"/>
          <w:sz w:val="28"/>
          <w:szCs w:val="28"/>
          <w:rtl w:val="true"/>
          <w:lang w:bidi="ar-SA"/>
        </w:rPr>
        <w:t xml:space="preserve">فأقبل في بطن فضفاضة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ظهر عبل الشوى أروع</w:t>
      </w:r>
    </w:p>
    <w:p>
      <w:pPr>
        <w:pStyle w:val="BookText"/>
        <w:rPr/>
      </w:pPr>
      <w:r>
        <w:rPr>
          <w:rFonts w:ascii="IRNazanin" w:hAnsi="IRNazanin" w:eastAsia="IRNazanin"/>
          <w:color w:val="111111"/>
          <w:sz w:val="28"/>
          <w:sz w:val="28"/>
          <w:szCs w:val="28"/>
          <w:rtl w:val="true"/>
          <w:lang w:bidi="fa-IR"/>
        </w:rPr>
        <w:t xml:space="preserve">ومن حوله تبع إن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حمیرمن دعا تبع</w:t>
      </w:r>
    </w:p>
    <w:p>
      <w:pPr>
        <w:pStyle w:val="BookText"/>
        <w:rPr/>
      </w:pPr>
      <w:r>
        <w:rPr>
          <w:rFonts w:ascii="Amiri" w:hAnsi="Amiri" w:eastAsia="Amiri" w:cs="Amiri"/>
          <w:color w:val="111111"/>
          <w:sz w:val="28"/>
          <w:sz w:val="28"/>
          <w:szCs w:val="28"/>
          <w:rtl w:val="true"/>
          <w:lang w:bidi="ar-SA"/>
        </w:rPr>
        <w:t xml:space="preserve">كأن النجوم بهم تهتدي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حلها البدر في مطلع</w:t>
      </w:r>
    </w:p>
    <w:p>
      <w:pPr>
        <w:pStyle w:val="BookText"/>
        <w:rPr/>
      </w:pPr>
      <w:r>
        <w:rPr>
          <w:rFonts w:ascii="Amiri" w:hAnsi="Amiri" w:eastAsia="Amiri" w:cs="Amiri"/>
          <w:color w:val="111111"/>
          <w:sz w:val="28"/>
          <w:sz w:val="28"/>
          <w:szCs w:val="28"/>
          <w:rtl w:val="true"/>
          <w:lang w:bidi="ar-SA"/>
        </w:rPr>
        <w:t xml:space="preserve">وفي ختامها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أمية ماذنب أشقى ثمود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زلت النعل من تبع</w:t>
      </w:r>
    </w:p>
    <w:p>
      <w:pPr>
        <w:pStyle w:val="BookText"/>
        <w:rPr/>
      </w:pPr>
      <w:r>
        <w:rPr>
          <w:rFonts w:ascii="Amiri" w:hAnsi="Amiri" w:eastAsia="Amiri" w:cs="Amiri"/>
          <w:color w:val="111111"/>
          <w:sz w:val="28"/>
          <w:sz w:val="28"/>
          <w:szCs w:val="28"/>
          <w:rtl w:val="true"/>
          <w:lang w:bidi="ar-SA"/>
        </w:rPr>
        <w:t xml:space="preserve">كدَّم النبوة لماصبغ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به حاقد الناب والأضلع</w:t>
      </w:r>
    </w:p>
    <w:p>
      <w:pPr>
        <w:pStyle w:val="BookText"/>
        <w:rPr/>
      </w:pPr>
      <w:r>
        <w:rPr>
          <w:rFonts w:ascii="Amiri" w:hAnsi="Amiri" w:eastAsia="Amiri" w:cs="Amiri"/>
          <w:color w:val="111111"/>
          <w:sz w:val="28"/>
          <w:sz w:val="28"/>
          <w:szCs w:val="28"/>
          <w:rtl w:val="true"/>
          <w:lang w:bidi="ar-SA"/>
        </w:rPr>
        <w:t xml:space="preserve">وأيدي الإمامة هذي أسرتِ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وهاتيك آليتِ أن تقطعي</w:t>
      </w:r>
    </w:p>
    <w:p>
      <w:pPr>
        <w:pStyle w:val="BookText"/>
        <w:rPr/>
      </w:pPr>
      <w:r>
        <w:rPr>
          <w:rFonts w:ascii="Amiri" w:hAnsi="Amiri" w:eastAsia="Amiri" w:cs="Amiri"/>
          <w:color w:val="111111"/>
          <w:sz w:val="28"/>
          <w:sz w:val="28"/>
          <w:szCs w:val="28"/>
          <w:rtl w:val="true"/>
          <w:lang w:bidi="ar-SA"/>
        </w:rPr>
        <w:t xml:space="preserve">فبوئي بها كجناح الغراب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بوجهك سوداء لم تقلع</w:t>
      </w:r>
    </w:p>
    <w:p>
      <w:pPr>
        <w:pStyle w:val="BookText"/>
        <w:rPr/>
      </w:pPr>
      <w:r>
        <w:rPr>
          <w:rFonts w:ascii="Amiri" w:hAnsi="Amiri" w:eastAsia="Amiri" w:cs="Amiri"/>
          <w:color w:val="111111"/>
          <w:sz w:val="28"/>
          <w:sz w:val="28"/>
          <w:szCs w:val="28"/>
          <w:rtl w:val="true"/>
          <w:lang w:bidi="ar-SA"/>
        </w:rPr>
        <w:t xml:space="preserve">إذا شاء أنفك من عارها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يفكّ الخزامة لم يسطع</w:t>
      </w:r>
    </w:p>
    <w:p>
      <w:pPr>
        <w:pStyle w:val="BookText"/>
        <w:rPr/>
      </w:pPr>
      <w:r>
        <w:rPr>
          <w:rFonts w:ascii="Amiri" w:hAnsi="Amiri" w:eastAsia="Amiri" w:cs="Amiri"/>
          <w:color w:val="111111"/>
          <w:sz w:val="28"/>
          <w:sz w:val="28"/>
          <w:szCs w:val="28"/>
          <w:rtl w:val="true"/>
          <w:lang w:bidi="ar-SA"/>
        </w:rPr>
        <w:t xml:space="preserve">إذا ضحكت عندثار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ضباً لاهتزاز قناً شُرَع</w:t>
      </w:r>
    </w:p>
    <w:p>
      <w:pPr>
        <w:pStyle w:val="BookText"/>
        <w:rPr/>
      </w:pPr>
      <w:r>
        <w:rPr>
          <w:rFonts w:ascii="Amiri" w:hAnsi="Amiri" w:eastAsia="Amiri" w:cs="Amiri"/>
          <w:color w:val="111111"/>
          <w:sz w:val="28"/>
          <w:sz w:val="28"/>
          <w:szCs w:val="28"/>
          <w:rtl w:val="true"/>
          <w:lang w:bidi="ar-SA"/>
        </w:rPr>
        <w:t xml:space="preserve">وكبر فيها كأسد العرين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وأوشك أن تسمعي</w:t>
      </w:r>
    </w:p>
    <w:p>
      <w:pPr>
        <w:pStyle w:val="BookText"/>
        <w:rPr/>
      </w:pPr>
      <w:r>
        <w:rPr>
          <w:rFonts w:ascii="Amiri" w:hAnsi="Amiri" w:eastAsia="Amiri" w:cs="Amiri"/>
          <w:color w:val="111111"/>
          <w:sz w:val="28"/>
          <w:sz w:val="28"/>
          <w:szCs w:val="28"/>
          <w:rtl w:val="true"/>
          <w:lang w:bidi="ar-SA"/>
        </w:rPr>
        <w:t xml:space="preserve">وقام بها ملك للقضا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بمقدمه قدم الأطوع</w:t>
      </w:r>
    </w:p>
    <w:p>
      <w:pPr>
        <w:pStyle w:val="BookText"/>
        <w:rPr/>
      </w:pPr>
      <w:r>
        <w:rPr>
          <w:rFonts w:ascii="Amiri" w:hAnsi="Amiri" w:eastAsia="Amiri" w:cs="Amiri"/>
          <w:color w:val="111111"/>
          <w:sz w:val="28"/>
          <w:sz w:val="28"/>
          <w:szCs w:val="28"/>
          <w:rtl w:val="true"/>
          <w:lang w:bidi="ar-SA"/>
        </w:rPr>
        <w:t xml:space="preserve">فلم يدع ماقال ذاك امضه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يمض ماقال هذا دعي</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فأين مفرك من بأسه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أصبح الحكمُ المدعي </w:t>
      </w:r>
    </w:p>
    <w:p>
      <w:pPr>
        <w:pStyle w:val="BookText"/>
        <w:rPr/>
      </w:pPr>
      <w:r>
        <w:rPr>
          <w:rFonts w:ascii="Amiri" w:hAnsi="Amiri" w:eastAsia="Amiri" w:cs="Amiri"/>
          <w:color w:val="111111"/>
          <w:sz w:val="28"/>
          <w:sz w:val="28"/>
          <w:szCs w:val="28"/>
          <w:rtl w:val="true"/>
          <w:lang w:bidi="ar-SA"/>
        </w:rPr>
        <w:t xml:space="preserve">فحسبك إن قام في موقف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وصلت به البيض أن تركعي</w:t>
      </w:r>
    </w:p>
    <w:p>
      <w:pPr>
        <w:pStyle w:val="BookText"/>
        <w:rPr/>
      </w:pPr>
      <w:r>
        <w:rPr>
          <w:rFonts w:ascii="Amiri" w:hAnsi="Amiri" w:eastAsia="Amiri" w:cs="Amiri"/>
          <w:color w:val="111111"/>
          <w:sz w:val="28"/>
          <w:sz w:val="28"/>
          <w:szCs w:val="28"/>
          <w:rtl w:val="true"/>
          <w:lang w:bidi="ar-SA"/>
        </w:rPr>
        <w:t xml:space="preserve">هنالك ما الغيظ ملء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جذوة الوجد في الأضلع</w:t>
      </w:r>
    </w:p>
    <w:p>
      <w:pPr>
        <w:pStyle w:val="BookText"/>
        <w:rPr/>
      </w:pPr>
      <w:r>
        <w:rPr>
          <w:rFonts w:ascii="Amiri" w:hAnsi="Amiri" w:eastAsia="Amiri" w:cs="Amiri"/>
          <w:color w:val="111111"/>
          <w:sz w:val="28"/>
          <w:sz w:val="28"/>
          <w:szCs w:val="28"/>
          <w:rtl w:val="true"/>
          <w:lang w:bidi="ar-SA"/>
        </w:rPr>
        <w:t xml:space="preserve">ستقفوه منا وأكرم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 الولادة والمرضع</w:t>
      </w:r>
    </w:p>
    <w:p>
      <w:pPr>
        <w:pStyle w:val="BookText"/>
        <w:rPr/>
      </w:pPr>
      <w:r>
        <w:rPr>
          <w:rFonts w:ascii="Amiri" w:hAnsi="Amiri" w:eastAsia="Amiri" w:cs="Amiri"/>
          <w:color w:val="111111"/>
          <w:sz w:val="28"/>
          <w:sz w:val="28"/>
          <w:szCs w:val="28"/>
          <w:rtl w:val="true"/>
          <w:lang w:bidi="ar-SA"/>
        </w:rPr>
        <w:t xml:space="preserve">فياصفوة الله آل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وأسبابه اللائي لم تقطع</w:t>
      </w:r>
    </w:p>
    <w:p>
      <w:pPr>
        <w:pStyle w:val="BookText"/>
        <w:rPr/>
      </w:pPr>
      <w:r>
        <w:rPr>
          <w:rFonts w:ascii="Amiri" w:hAnsi="Amiri" w:eastAsia="Amiri" w:cs="Amiri"/>
          <w:color w:val="111111"/>
          <w:sz w:val="28"/>
          <w:sz w:val="28"/>
          <w:szCs w:val="28"/>
          <w:rtl w:val="true"/>
          <w:lang w:bidi="ar-SA"/>
        </w:rPr>
        <w:t xml:space="preserve">ويا أصل موجودهذا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ولطفاً من المبدأ المبدع</w:t>
      </w:r>
    </w:p>
    <w:p>
      <w:pPr>
        <w:pStyle w:val="BookText"/>
        <w:rPr/>
      </w:pPr>
      <w:r>
        <w:rPr>
          <w:rFonts w:ascii="Amiri" w:hAnsi="Amiri" w:eastAsia="Amiri" w:cs="Amiri"/>
          <w:color w:val="111111"/>
          <w:sz w:val="28"/>
          <w:sz w:val="28"/>
          <w:szCs w:val="28"/>
          <w:rtl w:val="true"/>
          <w:lang w:bidi="ar-SA"/>
        </w:rPr>
        <w:t xml:space="preserve">وباب رضاه الذي من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بحاجته منه لم يمنع</w:t>
      </w:r>
    </w:p>
    <w:p>
      <w:pPr>
        <w:pStyle w:val="BookText"/>
        <w:rPr/>
      </w:pPr>
      <w:r>
        <w:rPr>
          <w:rFonts w:ascii="IRNazanin" w:hAnsi="IRNazanin" w:eastAsia="IRNazanin"/>
          <w:color w:val="111111"/>
          <w:sz w:val="28"/>
          <w:sz w:val="28"/>
          <w:szCs w:val="28"/>
          <w:rtl w:val="true"/>
          <w:lang w:bidi="fa-IR"/>
        </w:rPr>
        <w:t xml:space="preserve">جعلتكم سادتي وجهتي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قلت ياخیرمولی دُعي</w:t>
      </w:r>
    </w:p>
    <w:p>
      <w:pPr>
        <w:pStyle w:val="BookText"/>
        <w:rPr/>
      </w:pPr>
      <w:r>
        <w:rPr>
          <w:rFonts w:ascii="Amiri" w:hAnsi="Amiri" w:eastAsia="Amiri" w:cs="Amiri"/>
          <w:color w:val="111111"/>
          <w:sz w:val="28"/>
          <w:sz w:val="28"/>
          <w:szCs w:val="28"/>
          <w:rtl w:val="true"/>
          <w:lang w:bidi="ar-SA"/>
        </w:rPr>
        <w:t xml:space="preserve">بلاغ الأماني ونيل 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بدنياي والأمن في مفزعي</w:t>
      </w:r>
    </w:p>
    <w:p>
      <w:pPr>
        <w:pStyle w:val="BookText"/>
        <w:rPr/>
      </w:pPr>
      <w:r>
        <w:rPr>
          <w:rFonts w:ascii="Amiri" w:hAnsi="Amiri" w:eastAsia="Amiri" w:cs="Amiri"/>
          <w:color w:val="111111"/>
          <w:sz w:val="28"/>
          <w:sz w:val="28"/>
          <w:szCs w:val="28"/>
          <w:rtl w:val="true"/>
          <w:lang w:bidi="ar-SA"/>
        </w:rPr>
        <w:t xml:space="preserve">فعبدكم حسن الظن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صنايع فضلكم الأوسع</w:t>
      </w:r>
    </w:p>
    <w:p>
      <w:pPr>
        <w:pStyle w:val="BookText"/>
        <w:rPr/>
      </w:pPr>
      <w:r>
        <w:rPr>
          <w:rFonts w:ascii="Amiri" w:hAnsi="Amiri" w:eastAsia="Amiri" w:cs="Amiri"/>
          <w:color w:val="111111"/>
          <w:sz w:val="28"/>
          <w:sz w:val="28"/>
          <w:szCs w:val="28"/>
          <w:rtl w:val="true"/>
          <w:lang w:bidi="ar-SA"/>
        </w:rPr>
        <w:t xml:space="preserve">وإنيَّ منكم وفيكم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إليكم فكونوا معي</w:t>
      </w:r>
    </w:p>
    <w:p>
      <w:pPr>
        <w:pStyle w:val="BookText"/>
        <w:rPr/>
      </w:pPr>
      <w:r>
        <w:rPr>
          <w:rFonts w:ascii="Amiri" w:hAnsi="Amiri" w:eastAsia="Amiri" w:cs="Amiri"/>
          <w:color w:val="111111"/>
          <w:sz w:val="28"/>
          <w:sz w:val="28"/>
          <w:szCs w:val="28"/>
          <w:rtl w:val="true"/>
          <w:lang w:bidi="ar-SA"/>
        </w:rPr>
        <w:t xml:space="preserve">كشفت قناعي في دينكم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دين غيركم مقنعي</w:t>
      </w:r>
    </w:p>
    <w:p>
      <w:pPr>
        <w:pStyle w:val="BookText"/>
        <w:rPr/>
      </w:pPr>
      <w:r>
        <w:rPr>
          <w:rFonts w:ascii="Amiri" w:hAnsi="Amiri" w:eastAsia="Amiri" w:cs="Amiri"/>
          <w:color w:val="111111"/>
          <w:sz w:val="28"/>
          <w:sz w:val="28"/>
          <w:szCs w:val="28"/>
          <w:rtl w:val="true"/>
          <w:lang w:bidi="ar-SA"/>
        </w:rPr>
        <w:t xml:space="preserve">رضاكم أماني وإن 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ذنوبي كرضوى فلم أجزع</w:t>
      </w:r>
    </w:p>
    <w:p>
      <w:pPr>
        <w:pStyle w:val="BookText"/>
        <w:rPr/>
      </w:pPr>
      <w:r>
        <w:rPr>
          <w:rFonts w:ascii="Amiri" w:hAnsi="Amiri" w:eastAsia="Amiri" w:cs="Amiri"/>
          <w:color w:val="111111"/>
          <w:sz w:val="28"/>
          <w:sz w:val="28"/>
          <w:szCs w:val="28"/>
          <w:rtl w:val="true"/>
          <w:lang w:bidi="ar-SA"/>
        </w:rPr>
        <w:t xml:space="preserve">ألا يا صلاة مديم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بدأت بكم فارجعي</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طرب ياسلام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بروضة أرواحهم رجعي </w:t>
      </w:r>
      <w:bookmarkStart w:id="905" w:name="pg14989_161270"/>
    </w:p>
    <w:p>
      <w:pPr>
        <w:pStyle w:val="Heading3"/>
        <w:numPr>
          <w:ilvl w:val="2"/>
          <w:numId w:val="1"/>
        </w:numPr>
        <w:rPr/>
      </w:pPr>
      <w:bookmarkStart w:id="906" w:name="__RefHeading___Toc328020_3406789950"/>
      <w:bookmarkStart w:id="907" w:name="_Toc302"/>
      <w:bookmarkEnd w:id="905"/>
      <w:bookmarkEnd w:id="906"/>
      <w:r>
        <w:rPr>
          <w:rtl w:val="true"/>
        </w:rPr>
        <w:t>رثاء الإمام الحسين علیه السلام</w:t>
      </w:r>
      <w:bookmarkEnd w:id="9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رثاء الإمام الحسين علیه السلام </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الشيخ محمد آل نمر رحمة الله</w:t>
      </w:r>
    </w:p>
    <w:p>
      <w:pPr>
        <w:pStyle w:val="BookText"/>
        <w:rPr/>
      </w:pPr>
      <w:r>
        <w:rPr>
          <w:rFonts w:ascii="Amiri" w:hAnsi="Amiri" w:eastAsia="Amiri" w:cs="Amiri"/>
          <w:color w:val="111111"/>
          <w:sz w:val="28"/>
          <w:sz w:val="28"/>
          <w:szCs w:val="28"/>
          <w:rtl w:val="true"/>
          <w:lang w:bidi="ar-SA"/>
        </w:rPr>
        <w:t xml:space="preserve">لهاشم يوم الطفثار مضيَّع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أرضه للمجد جسم موزع</w:t>
      </w:r>
    </w:p>
    <w:p>
      <w:pPr>
        <w:pStyle w:val="BookText"/>
        <w:rPr/>
      </w:pPr>
      <w:r>
        <w:rPr>
          <w:rFonts w:ascii="Amiri" w:hAnsi="Amiri" w:eastAsia="Amiri" w:cs="Amiri"/>
          <w:color w:val="111111"/>
          <w:sz w:val="28"/>
          <w:sz w:val="28"/>
          <w:szCs w:val="28"/>
          <w:rtl w:val="true"/>
          <w:lang w:bidi="ar-SA"/>
        </w:rPr>
        <w:t xml:space="preserve">هجعتِ فلاثار طلبتيه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ونمت فلا مجد لك اليوم يرفع</w:t>
      </w:r>
    </w:p>
    <w:p>
      <w:pPr>
        <w:pStyle w:val="BookText"/>
        <w:rPr/>
      </w:pPr>
      <w:r>
        <w:rPr>
          <w:rFonts w:ascii="Amiri" w:hAnsi="Amiri" w:eastAsia="Amiri" w:cs="Amiri"/>
          <w:color w:val="111111"/>
          <w:sz w:val="28"/>
          <w:sz w:val="28"/>
          <w:szCs w:val="28"/>
          <w:rtl w:val="true"/>
          <w:lang w:bidi="ar-SA"/>
        </w:rPr>
        <w:t xml:space="preserve">وهذي بنو حرب أدارت لك الردا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كؤوساً ولا كأس بك اليوم تجرع</w:t>
      </w:r>
    </w:p>
    <w:p>
      <w:pPr>
        <w:pStyle w:val="BookText"/>
        <w:rPr/>
      </w:pPr>
      <w:r>
        <w:rPr>
          <w:rFonts w:ascii="Amiri" w:hAnsi="Amiri" w:eastAsia="Amiri" w:cs="Amiri"/>
          <w:color w:val="111111"/>
          <w:sz w:val="28"/>
          <w:sz w:val="28"/>
          <w:szCs w:val="28"/>
          <w:rtl w:val="true"/>
          <w:lang w:bidi="ar-SA"/>
        </w:rPr>
        <w:t xml:space="preserve">وتلك الضبا اللاتي شحذت حدودها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لأنف الإبا من مجدك اليوم تجذع</w:t>
      </w:r>
    </w:p>
    <w:p>
      <w:pPr>
        <w:pStyle w:val="BookText"/>
        <w:rPr/>
      </w:pPr>
      <w:r>
        <w:rPr>
          <w:rFonts w:ascii="Amiri" w:hAnsi="Amiri" w:eastAsia="Amiri" w:cs="Amiri"/>
          <w:color w:val="111111"/>
          <w:sz w:val="28"/>
          <w:sz w:val="28"/>
          <w:szCs w:val="28"/>
          <w:rtl w:val="true"/>
          <w:lang w:bidi="ar-SA"/>
        </w:rPr>
        <w:t xml:space="preserve">وتلك القنا اللاتي أقمت كعابها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بصدر العلى من عزك اليوم تقرع</w:t>
      </w:r>
    </w:p>
    <w:p>
      <w:pPr>
        <w:pStyle w:val="BookText"/>
        <w:rPr/>
      </w:pPr>
      <w:r>
        <w:rPr>
          <w:rFonts w:ascii="Amiri" w:hAnsi="Amiri" w:eastAsia="Amiri" w:cs="Amiri"/>
          <w:color w:val="111111"/>
          <w:sz w:val="28"/>
          <w:sz w:val="28"/>
          <w:szCs w:val="28"/>
          <w:rtl w:val="true"/>
          <w:lang w:bidi="ar-SA"/>
        </w:rPr>
        <w:t xml:space="preserve">وتلك الجياد اللاء أنت ملكت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أعنتّها الأعضا أتتك تقعقع</w:t>
      </w:r>
    </w:p>
    <w:p>
      <w:pPr>
        <w:pStyle w:val="BookText"/>
        <w:rPr/>
      </w:pPr>
      <w:r>
        <w:rPr>
          <w:rFonts w:ascii="Amiri" w:hAnsi="Amiri" w:eastAsia="Amiri" w:cs="Amiri"/>
          <w:color w:val="111111"/>
          <w:sz w:val="28"/>
          <w:sz w:val="28"/>
          <w:szCs w:val="28"/>
          <w:rtl w:val="true"/>
          <w:lang w:bidi="ar-SA"/>
        </w:rPr>
        <w:t xml:space="preserve">فنهضا فإن العز أن تنهضوا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فإن الكف للنفس أنفع</w:t>
      </w:r>
    </w:p>
    <w:p>
      <w:pPr>
        <w:pStyle w:val="BookText"/>
        <w:rPr/>
      </w:pPr>
      <w:r>
        <w:rPr>
          <w:rFonts w:ascii="Amiri" w:hAnsi="Amiri" w:eastAsia="Amiri" w:cs="Amiri"/>
          <w:color w:val="111111"/>
          <w:sz w:val="28"/>
          <w:sz w:val="28"/>
          <w:szCs w:val="28"/>
          <w:rtl w:val="true"/>
          <w:lang w:bidi="ar-SA"/>
        </w:rPr>
        <w:t xml:space="preserve">سننتم بيوم الفتح صفحاً فأصبحت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 بني حرب من السبي تمنع</w:t>
      </w:r>
    </w:p>
    <w:p>
      <w:pPr>
        <w:pStyle w:val="BookText"/>
        <w:rPr/>
      </w:pPr>
      <w:r>
        <w:rPr>
          <w:rFonts w:ascii="Amiri" w:hAnsi="Amiri" w:eastAsia="Amiri" w:cs="Amiri"/>
          <w:color w:val="111111"/>
          <w:sz w:val="28"/>
          <w:sz w:val="28"/>
          <w:szCs w:val="28"/>
          <w:rtl w:val="true"/>
          <w:lang w:bidi="ar-SA"/>
        </w:rPr>
        <w:t xml:space="preserve">إلى أن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كأنكم بالفتح سقتم نساءها </w:t>
      </w:r>
      <w:r>
        <w:rPr>
          <w:rFonts w:eastAsia="Amiri" w:cs="Amiri" w:ascii="Amiri" w:hAnsi="Amiri"/>
          <w:color w:val="111111"/>
          <w:sz w:val="28"/>
          <w:szCs w:val="28"/>
          <w:rtl w:val="true"/>
          <w:lang w:bidi="ar-SA"/>
        </w:rPr>
        <w:t>*** .. .. .. .. .. .. .. ..</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 xml:space="preserve">أليس بذاك اليوم أضحت رجالها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بعزك تُؤوي من تشاء وتمنع</w:t>
      </w:r>
    </w:p>
    <w:p>
      <w:pPr>
        <w:pStyle w:val="BookText"/>
        <w:rPr/>
      </w:pPr>
      <w:r>
        <w:rPr>
          <w:rFonts w:ascii="Amiri" w:hAnsi="Amiri" w:eastAsia="Amiri" w:cs="Amiri"/>
          <w:color w:val="111111"/>
          <w:sz w:val="28"/>
          <w:sz w:val="28"/>
          <w:szCs w:val="28"/>
          <w:rtl w:val="true"/>
          <w:lang w:bidi="ar-SA"/>
        </w:rPr>
        <w:t xml:space="preserve">فما بالها أرخت ملابد بغيها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رقمها كيما تطاع وتسمع</w:t>
      </w:r>
    </w:p>
    <w:p>
      <w:pPr>
        <w:pStyle w:val="BookText"/>
        <w:rPr/>
      </w:pPr>
      <w:r>
        <w:rPr>
          <w:rFonts w:ascii="Amiri" w:hAnsi="Amiri" w:eastAsia="Amiri" w:cs="Amiri"/>
          <w:color w:val="111111"/>
          <w:sz w:val="28"/>
          <w:sz w:val="28"/>
          <w:szCs w:val="28"/>
          <w:rtl w:val="true"/>
          <w:lang w:bidi="ar-SA"/>
        </w:rPr>
        <w:t xml:space="preserve">وهبّت بسلطانٍ تَوطد بالضبا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وبالسمر منكم أسّه لا يزعزع</w:t>
      </w:r>
    </w:p>
    <w:p>
      <w:pPr>
        <w:pStyle w:val="BookText"/>
        <w:rPr/>
      </w:pPr>
      <w:r>
        <w:rPr>
          <w:rFonts w:ascii="Amiri" w:hAnsi="Amiri" w:eastAsia="Amiri" w:cs="Amiri"/>
          <w:color w:val="111111"/>
          <w:sz w:val="28"/>
          <w:sz w:val="28"/>
          <w:szCs w:val="28"/>
          <w:rtl w:val="true"/>
          <w:lang w:bidi="ar-SA"/>
        </w:rPr>
        <w:t xml:space="preserve">وسامتك يوم الطف أن تضرعي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الويل مانيل السموات أمنع</w:t>
      </w:r>
    </w:p>
    <w:p>
      <w:pPr>
        <w:pStyle w:val="BookText"/>
        <w:rPr/>
      </w:pPr>
      <w:r>
        <w:rPr>
          <w:rFonts w:ascii="Amiri" w:hAnsi="Amiri" w:eastAsia="Amiri" w:cs="Amiri"/>
          <w:color w:val="111111"/>
          <w:sz w:val="28"/>
          <w:sz w:val="28"/>
          <w:szCs w:val="28"/>
          <w:rtl w:val="true"/>
          <w:lang w:bidi="ar-SA"/>
        </w:rPr>
        <w:t xml:space="preserve">فتلك على حر الصعيد سراتكم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كهول وشبان وآخر رضع</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فبعداً إذا لم ترهبوا الأرض فزة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تزيل الجبال الراسيات وتصدع </w:t>
      </w:r>
    </w:p>
    <w:p>
      <w:pPr>
        <w:pStyle w:val="BookText"/>
        <w:rPr/>
      </w:pPr>
      <w:r>
        <w:rPr>
          <w:rFonts w:ascii="Amiri" w:hAnsi="Amiri" w:eastAsia="Amiri" w:cs="Amiri"/>
          <w:color w:val="111111"/>
          <w:sz w:val="28"/>
          <w:sz w:val="28"/>
          <w:szCs w:val="28"/>
          <w:rtl w:val="true"/>
          <w:lang w:bidi="ar-SA"/>
        </w:rPr>
        <w:t xml:space="preserve">تعيد السما والأرض رتقاً كما بدت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ونقع القنا فيها يثار ويرفع</w:t>
      </w:r>
    </w:p>
    <w:p>
      <w:pPr>
        <w:pStyle w:val="BookText"/>
        <w:rPr/>
      </w:pPr>
      <w:r>
        <w:rPr>
          <w:rFonts w:ascii="Amiri" w:hAnsi="Amiri" w:eastAsia="Amiri" w:cs="Amiri"/>
          <w:color w:val="111111"/>
          <w:sz w:val="28"/>
          <w:sz w:val="28"/>
          <w:szCs w:val="28"/>
          <w:rtl w:val="true"/>
          <w:lang w:bidi="ar-SA"/>
        </w:rPr>
        <w:t xml:space="preserve">وتنسجه سحباً من البيض برقة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وأصواتها رعدية الموت يهمع</w:t>
      </w:r>
    </w:p>
    <w:p>
      <w:pPr>
        <w:pStyle w:val="BookText"/>
        <w:rPr/>
      </w:pPr>
      <w:r>
        <w:rPr>
          <w:rFonts w:ascii="Amiri" w:hAnsi="Amiri" w:eastAsia="Amiri" w:cs="Amiri"/>
          <w:color w:val="111111"/>
          <w:sz w:val="28"/>
          <w:sz w:val="28"/>
          <w:szCs w:val="28"/>
          <w:rtl w:val="true"/>
          <w:lang w:bidi="ar-SA"/>
        </w:rPr>
        <w:t xml:space="preserve">وتصدر وفد الهند معمورة القرى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مطارفها حمر من النحرتصنع</w:t>
      </w:r>
    </w:p>
    <w:p>
      <w:pPr>
        <w:pStyle w:val="BookText"/>
        <w:rPr/>
      </w:pPr>
      <w:r>
        <w:rPr>
          <w:rFonts w:ascii="Amiri" w:hAnsi="Amiri" w:eastAsia="Amiri" w:cs="Amiri"/>
          <w:color w:val="111111"/>
          <w:sz w:val="28"/>
          <w:sz w:val="28"/>
          <w:szCs w:val="28"/>
          <w:rtl w:val="true"/>
          <w:lang w:bidi="ar-SA"/>
        </w:rPr>
        <w:t xml:space="preserve">وينقضّ طير الموت من فنَن الهنا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لأوكارها وهي القلوب فتهجع</w:t>
      </w:r>
    </w:p>
    <w:p>
      <w:pPr>
        <w:pStyle w:val="BookText"/>
        <w:rPr/>
      </w:pPr>
      <w:r>
        <w:rPr>
          <w:rFonts w:ascii="Amiri" w:hAnsi="Amiri" w:eastAsia="Amiri" w:cs="Amiri"/>
          <w:color w:val="111111"/>
          <w:sz w:val="28"/>
          <w:sz w:val="28"/>
          <w:szCs w:val="28"/>
          <w:rtl w:val="true"/>
          <w:lang w:bidi="ar-SA"/>
        </w:rPr>
        <w:t xml:space="preserve">تشنّ بها شعواء مرهوبة الردا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ويحيا به مجد لك الدهر أرفع</w:t>
      </w:r>
    </w:p>
    <w:p>
      <w:pPr>
        <w:pStyle w:val="BookText"/>
        <w:rPr/>
      </w:pPr>
      <w:r>
        <w:rPr>
          <w:rFonts w:ascii="Amiri" w:hAnsi="Amiri" w:eastAsia="Amiri" w:cs="Amiri"/>
          <w:color w:val="111111"/>
          <w:sz w:val="28"/>
          <w:sz w:val="28"/>
          <w:szCs w:val="28"/>
          <w:rtl w:val="true"/>
          <w:lang w:bidi="ar-SA"/>
        </w:rPr>
        <w:t xml:space="preserve">ولا تعفوا حتى توطئوا الخيل هامها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وطئت منكم صدور وأضلع</w:t>
      </w:r>
    </w:p>
    <w:p>
      <w:pPr>
        <w:pStyle w:val="BookText"/>
        <w:rPr/>
      </w:pPr>
      <w:r>
        <w:rPr>
          <w:rFonts w:ascii="Amiri" w:hAnsi="Amiri" w:eastAsia="Amiri" w:cs="Amiri"/>
          <w:color w:val="111111"/>
          <w:sz w:val="28"/>
          <w:sz w:val="28"/>
          <w:szCs w:val="28"/>
          <w:rtl w:val="true"/>
          <w:lang w:bidi="ar-SA"/>
        </w:rPr>
        <w:t xml:space="preserve">وتمسي وأكراش الكلاب قبورها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ومضجعها إن عزَّ بالحشر مضجع</w:t>
      </w:r>
    </w:p>
    <w:p>
      <w:pPr>
        <w:pStyle w:val="BookText"/>
        <w:rPr/>
      </w:pPr>
      <w:r>
        <w:rPr>
          <w:rFonts w:ascii="Amiri" w:hAnsi="Amiri" w:eastAsia="Amiri" w:cs="Amiri"/>
          <w:color w:val="111111"/>
          <w:sz w:val="28"/>
          <w:sz w:val="28"/>
          <w:szCs w:val="28"/>
          <w:rtl w:val="true"/>
          <w:lang w:bidi="ar-SA"/>
        </w:rPr>
        <w:t xml:space="preserve">ففي كربلا عزّت قبور قبيلكم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تغيب الشمس عنها وتطلع</w:t>
      </w:r>
    </w:p>
    <w:p>
      <w:pPr>
        <w:pStyle w:val="BookText"/>
        <w:rPr/>
      </w:pPr>
      <w:r>
        <w:rPr>
          <w:rFonts w:ascii="Amiri" w:hAnsi="Amiri" w:eastAsia="Amiri" w:cs="Amiri"/>
          <w:color w:val="111111"/>
          <w:sz w:val="28"/>
          <w:sz w:val="28"/>
          <w:szCs w:val="28"/>
          <w:rtl w:val="true"/>
          <w:lang w:bidi="ar-SA"/>
        </w:rPr>
        <w:t xml:space="preserve">أجلكم أن تعتلي برماحكم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رؤوس هي الأعجاز قبحاً وأشنع</w:t>
      </w:r>
    </w:p>
    <w:p>
      <w:pPr>
        <w:pStyle w:val="BookText"/>
        <w:rPr/>
      </w:pPr>
      <w:r>
        <w:rPr>
          <w:rFonts w:ascii="IRNazanin" w:hAnsi="IRNazanin" w:eastAsia="IRNazanin"/>
          <w:color w:val="111111"/>
          <w:sz w:val="28"/>
          <w:sz w:val="28"/>
          <w:szCs w:val="28"/>
          <w:rtl w:val="true"/>
          <w:lang w:bidi="fa-IR"/>
        </w:rPr>
        <w:t xml:space="preserve">وإن يك رأس الفخر من جسم مجدكم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برأس القنا منهایشال ويرفع</w:t>
      </w:r>
    </w:p>
    <w:p>
      <w:pPr>
        <w:pStyle w:val="BookText"/>
        <w:rPr/>
      </w:pPr>
      <w:r>
        <w:rPr>
          <w:rFonts w:ascii="Amiri" w:hAnsi="Amiri" w:eastAsia="Amiri" w:cs="Amiri"/>
          <w:color w:val="111111"/>
          <w:sz w:val="28"/>
          <w:sz w:val="28"/>
          <w:szCs w:val="28"/>
          <w:rtl w:val="true"/>
          <w:lang w:bidi="ar-SA"/>
        </w:rPr>
        <w:t xml:space="preserve">ولا نشتفي أو أن تسام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بسُوق الإما يبتاعها المتبضع</w:t>
      </w:r>
    </w:p>
    <w:p>
      <w:pPr>
        <w:pStyle w:val="BookText"/>
        <w:rPr/>
      </w:pPr>
      <w:r>
        <w:rPr>
          <w:rFonts w:ascii="Amiri" w:hAnsi="Amiri" w:eastAsia="Amiri" w:cs="Amiri"/>
          <w:color w:val="111111"/>
          <w:sz w:val="28"/>
          <w:sz w:val="28"/>
          <w:szCs w:val="28"/>
          <w:rtl w:val="true"/>
          <w:lang w:bidi="ar-SA"/>
        </w:rPr>
        <w:t xml:space="preserve">يصغّر منها مثل ما كان قدرها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فأدنى الإما منها أجل وأرفع</w:t>
      </w:r>
    </w:p>
    <w:p>
      <w:pPr>
        <w:pStyle w:val="BookText"/>
        <w:rPr/>
      </w:pPr>
      <w:r>
        <w:rPr>
          <w:rFonts w:ascii="IRNazanin" w:hAnsi="IRNazanin" w:eastAsia="IRNazanin"/>
          <w:color w:val="111111"/>
          <w:sz w:val="28"/>
          <w:sz w:val="28"/>
          <w:szCs w:val="28"/>
          <w:rtl w:val="true"/>
          <w:lang w:bidi="fa-IR"/>
        </w:rPr>
        <w:t xml:space="preserve">فإن نظام الدین شُتت شمله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طلعة منكم بها الشمل يجمع</w:t>
      </w:r>
    </w:p>
    <w:p>
      <w:pPr>
        <w:pStyle w:val="BookText"/>
        <w:rPr/>
      </w:pPr>
      <w:r>
        <w:rPr>
          <w:rFonts w:ascii="Amiri" w:hAnsi="Amiri" w:eastAsia="Amiri" w:cs="Amiri"/>
          <w:color w:val="111111"/>
          <w:sz w:val="28"/>
          <w:sz w:val="28"/>
          <w:szCs w:val="28"/>
          <w:rtl w:val="true"/>
          <w:lang w:bidi="ar-SA"/>
        </w:rPr>
        <w:t xml:space="preserve">يرفّ على رأسي لواء 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من نظامي لم أزل أتطلع</w:t>
      </w:r>
    </w:p>
    <w:p>
      <w:pPr>
        <w:pStyle w:val="BookText"/>
        <w:rPr/>
      </w:pPr>
      <w:r>
        <w:rPr>
          <w:rFonts w:ascii="Amiri" w:hAnsi="Amiri" w:eastAsia="Amiri" w:cs="Amiri"/>
          <w:color w:val="111111"/>
          <w:sz w:val="28"/>
          <w:sz w:val="28"/>
          <w:szCs w:val="28"/>
          <w:rtl w:val="true"/>
          <w:lang w:bidi="ar-SA"/>
        </w:rPr>
        <w:t xml:space="preserve">وأضرب هام القوم في نصر 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لنا يوم القيامة يشفع</w:t>
      </w:r>
    </w:p>
    <w:p>
      <w:pPr>
        <w:pStyle w:val="BookText"/>
        <w:rPr/>
      </w:pPr>
      <w:r>
        <w:rPr>
          <w:rFonts w:ascii="Amiri" w:hAnsi="Amiri" w:eastAsia="Amiri" w:cs="Amiri"/>
          <w:color w:val="111111"/>
          <w:sz w:val="28"/>
          <w:sz w:val="28"/>
          <w:szCs w:val="28"/>
          <w:rtl w:val="true"/>
          <w:lang w:bidi="ar-SA"/>
        </w:rPr>
        <w:t xml:space="preserve">إمام به شرفت باسم وخدمة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عدله كل الخلائق تطمع</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هنالك تبلوكل نفس لما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وردوا إلى الله الجليل وأرجعوا </w:t>
      </w:r>
      <w:bookmarkStart w:id="908" w:name="pg14989_161272"/>
    </w:p>
    <w:p>
      <w:pPr>
        <w:pStyle w:val="Heading3"/>
        <w:numPr>
          <w:ilvl w:val="2"/>
          <w:numId w:val="1"/>
        </w:numPr>
        <w:rPr/>
      </w:pPr>
      <w:bookmarkStart w:id="909" w:name="__RefHeading___Toc328022_3406789950"/>
      <w:bookmarkStart w:id="910" w:name="_Toc303"/>
      <w:bookmarkEnd w:id="908"/>
      <w:bookmarkEnd w:id="909"/>
      <w:r>
        <w:rPr>
          <w:rtl w:val="true"/>
        </w:rPr>
        <w:t>في رثاء الإمام الحسين علیه السلام</w:t>
      </w:r>
      <w:bookmarkEnd w:id="9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رثاء الإمام الحسين علیه السلام </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الشيخ أحمد آل طعان رحمة الله</w:t>
      </w:r>
    </w:p>
    <w:p>
      <w:pPr>
        <w:pStyle w:val="BookText"/>
        <w:rPr/>
      </w:pPr>
      <w:r>
        <w:rPr>
          <w:rFonts w:ascii="Amiri" w:hAnsi="Amiri" w:eastAsia="Amiri" w:cs="Amiri"/>
          <w:color w:val="111111"/>
          <w:sz w:val="28"/>
          <w:sz w:val="28"/>
          <w:szCs w:val="28"/>
          <w:rtl w:val="true"/>
          <w:lang w:bidi="ar-SA"/>
        </w:rPr>
        <w:t xml:space="preserve">إلى كم ترى العلياء دامية الطرف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اكتحلت بالذل في وقعة الطف</w:t>
      </w:r>
    </w:p>
    <w:p>
      <w:pPr>
        <w:pStyle w:val="BookText"/>
        <w:rPr/>
      </w:pPr>
      <w:r>
        <w:rPr>
          <w:rFonts w:ascii="Amiri" w:hAnsi="Amiri" w:eastAsia="Amiri" w:cs="Amiri"/>
          <w:color w:val="111111"/>
          <w:sz w:val="28"/>
          <w:sz w:val="28"/>
          <w:szCs w:val="28"/>
          <w:rtl w:val="true"/>
          <w:lang w:bidi="ar-SA"/>
        </w:rPr>
        <w:t xml:space="preserve">هي الوقعة الكبرى التي بوقوعها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أصيب أشم الأنف بالرغم للأنف</w:t>
      </w:r>
    </w:p>
    <w:p>
      <w:pPr>
        <w:pStyle w:val="BookText"/>
        <w:rPr/>
      </w:pPr>
      <w:r>
        <w:rPr>
          <w:rFonts w:ascii="Amiri" w:hAnsi="Amiri" w:eastAsia="Amiri" w:cs="Amiri"/>
          <w:color w:val="111111"/>
          <w:sz w:val="28"/>
          <w:sz w:val="28"/>
          <w:szCs w:val="28"/>
          <w:rtl w:val="true"/>
          <w:lang w:bidi="ar-SA"/>
        </w:rPr>
        <w:t xml:space="preserve">لوت من لوي غارب المجد والثرى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وهاشم ألوت شانها خطة الخسف</w:t>
      </w:r>
    </w:p>
    <w:p>
      <w:pPr>
        <w:pStyle w:val="BookText"/>
        <w:rPr/>
      </w:pPr>
      <w:r>
        <w:rPr>
          <w:rFonts w:ascii="Amiri" w:hAnsi="Amiri" w:eastAsia="Amiri" w:cs="Amiri"/>
          <w:color w:val="111111"/>
          <w:sz w:val="28"/>
          <w:sz w:val="28"/>
          <w:szCs w:val="28"/>
          <w:rtl w:val="true"/>
          <w:lang w:bidi="ar-SA"/>
        </w:rPr>
        <w:t xml:space="preserve">فما لنزار لا تزر دلاصها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لتدرك إما الفتح أو عزة الحنف</w:t>
      </w:r>
    </w:p>
    <w:p>
      <w:pPr>
        <w:pStyle w:val="BookText"/>
        <w:rPr/>
      </w:pPr>
      <w:r>
        <w:rPr>
          <w:rFonts w:ascii="Amiri" w:hAnsi="Amiri" w:eastAsia="Amiri" w:cs="Amiri"/>
          <w:color w:val="111111"/>
          <w:sz w:val="28"/>
          <w:sz w:val="28"/>
          <w:szCs w:val="28"/>
          <w:rtl w:val="true"/>
          <w:lang w:bidi="ar-SA"/>
        </w:rPr>
        <w:t xml:space="preserve">وما هاشم إن تترك الثارهاشماً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ألفت ما لا يليق من الوصف</w:t>
      </w:r>
    </w:p>
    <w:p>
      <w:pPr>
        <w:pStyle w:val="BookText"/>
        <w:rPr/>
      </w:pPr>
      <w:r>
        <w:rPr>
          <w:rFonts w:ascii="Amiri" w:hAnsi="Amiri" w:eastAsia="Amiri" w:cs="Amiri"/>
          <w:color w:val="111111"/>
          <w:sz w:val="28"/>
          <w:sz w:val="28"/>
          <w:szCs w:val="28"/>
          <w:rtl w:val="true"/>
          <w:lang w:bidi="ar-SA"/>
        </w:rPr>
        <w:t xml:space="preserve">إلى أن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فيا وقعة لا يرتجي الفتح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زحف منصور وإن جلّ من زحف</w:t>
      </w:r>
    </w:p>
    <w:p>
      <w:pPr>
        <w:pStyle w:val="BookText"/>
        <w:rPr/>
      </w:pPr>
      <w:r>
        <w:rPr>
          <w:rFonts w:ascii="Amiri" w:hAnsi="Amiri" w:eastAsia="Amiri" w:cs="Amiri"/>
          <w:color w:val="111111"/>
          <w:sz w:val="28"/>
          <w:sz w:val="28"/>
          <w:szCs w:val="28"/>
          <w:rtl w:val="true"/>
          <w:lang w:bidi="ar-SA"/>
        </w:rPr>
        <w:t xml:space="preserve">أبى الله أخذ الثار إلا بقائم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بسيف إلو يحصد الجيش كالعصف</w:t>
      </w:r>
    </w:p>
    <w:p>
      <w:pPr>
        <w:pStyle w:val="BookText"/>
        <w:rPr/>
      </w:pPr>
      <w:r>
        <w:rPr>
          <w:rFonts w:ascii="Amiri" w:hAnsi="Amiri" w:eastAsia="Amiri" w:cs="Amiri"/>
          <w:color w:val="111111"/>
          <w:sz w:val="28"/>
          <w:sz w:val="28"/>
          <w:szCs w:val="28"/>
          <w:rtl w:val="true"/>
          <w:lang w:bidi="ar-SA"/>
        </w:rPr>
        <w:t xml:space="preserve">ترى طائر النصر الإلهي واكراً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سيفه مخلابه دائم الخطف</w:t>
      </w:r>
    </w:p>
    <w:p>
      <w:pPr>
        <w:pStyle w:val="BookText"/>
        <w:rPr/>
      </w:pPr>
      <w:r>
        <w:rPr>
          <w:rFonts w:ascii="Amiri" w:hAnsi="Amiri" w:eastAsia="Amiri" w:cs="Amiri"/>
          <w:color w:val="111111"/>
          <w:sz w:val="28"/>
          <w:sz w:val="28"/>
          <w:szCs w:val="28"/>
          <w:rtl w:val="true"/>
          <w:lang w:bidi="ar-SA"/>
        </w:rPr>
        <w:t xml:space="preserve">يثير عجاج يلحق الأرض بالسما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ويدني السما للأرض من شدة الرجف</w:t>
      </w:r>
    </w:p>
    <w:p>
      <w:pPr>
        <w:pStyle w:val="BookText"/>
        <w:rPr/>
      </w:pPr>
      <w:r>
        <w:rPr>
          <w:rFonts w:ascii="Amiri" w:hAnsi="Amiri" w:eastAsia="Amiri" w:cs="Amiri"/>
          <w:color w:val="111111"/>
          <w:sz w:val="28"/>
          <w:sz w:val="28"/>
          <w:szCs w:val="28"/>
          <w:rtl w:val="true"/>
          <w:lang w:bidi="ar-SA"/>
        </w:rPr>
        <w:t xml:space="preserve">إذا بالجبال الشم يدعو تسارعت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وإلا هدها عاجل النسف</w:t>
      </w:r>
    </w:p>
    <w:p>
      <w:pPr>
        <w:pStyle w:val="BookText"/>
        <w:rPr/>
      </w:pPr>
      <w:r>
        <w:rPr>
          <w:rFonts w:ascii="Amiri" w:hAnsi="Amiri" w:eastAsia="Amiri" w:cs="Amiri"/>
          <w:color w:val="111111"/>
          <w:sz w:val="28"/>
          <w:sz w:val="28"/>
          <w:szCs w:val="28"/>
          <w:rtl w:val="true"/>
          <w:lang w:bidi="ar-SA"/>
        </w:rPr>
        <w:t xml:space="preserve">ولو خالفته الشمس والبدر بدلا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عقيب الضيا والنور بالكسف والخسف</w:t>
      </w:r>
    </w:p>
    <w:p>
      <w:pPr>
        <w:pStyle w:val="BookText"/>
        <w:rPr/>
      </w:pPr>
      <w:r>
        <w:rPr>
          <w:rFonts w:ascii="Amiri" w:hAnsi="Amiri" w:eastAsia="Amiri" w:cs="Amiri"/>
          <w:color w:val="111111"/>
          <w:sz w:val="28"/>
          <w:sz w:val="28"/>
          <w:szCs w:val="28"/>
          <w:rtl w:val="true"/>
          <w:lang w:bidi="ar-SA"/>
        </w:rPr>
        <w:t xml:space="preserve">فيارب عجل بالظهور فإنما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سواه غليل القلب يا رب لا يشفي</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 سلام الله يزداد ما 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بقلبي ضرام من لظى وقعة الطف </w:t>
      </w:r>
      <w:bookmarkStart w:id="911" w:name="pg14989_161273"/>
    </w:p>
    <w:p>
      <w:pPr>
        <w:pStyle w:val="Heading3"/>
        <w:numPr>
          <w:ilvl w:val="2"/>
          <w:numId w:val="1"/>
        </w:numPr>
        <w:rPr/>
      </w:pPr>
      <w:bookmarkStart w:id="912" w:name="__RefHeading___Toc328024_3406789950"/>
      <w:bookmarkStart w:id="913" w:name="_Toc304"/>
      <w:bookmarkEnd w:id="911"/>
      <w:bookmarkEnd w:id="912"/>
      <w:r>
        <w:rPr>
          <w:rtl w:val="true"/>
        </w:rPr>
        <w:t>في رثاء الإمام الحسين علیه السلام</w:t>
      </w:r>
      <w:bookmarkEnd w:id="9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رثاء الإمام الحسين علیه السلام</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الشيخ علي البلادي القديحي</w:t>
      </w:r>
    </w:p>
    <w:p>
      <w:pPr>
        <w:pStyle w:val="BookText"/>
        <w:rPr/>
      </w:pPr>
      <w:r>
        <w:rPr>
          <w:rFonts w:ascii="Amiri" w:hAnsi="Amiri" w:eastAsia="Amiri" w:cs="Amiri"/>
          <w:color w:val="111111"/>
          <w:sz w:val="28"/>
          <w:sz w:val="28"/>
          <w:szCs w:val="28"/>
          <w:rtl w:val="true"/>
          <w:lang w:bidi="ar-SA"/>
        </w:rPr>
        <w:t xml:space="preserve">متى متى نلقي الإمام الخلفا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فتلبس الأبدان أثواب الشفا</w:t>
      </w:r>
    </w:p>
    <w:p>
      <w:pPr>
        <w:pStyle w:val="BookText"/>
        <w:rPr/>
      </w:pPr>
      <w:r>
        <w:rPr>
          <w:rFonts w:ascii="Amiri" w:hAnsi="Amiri" w:eastAsia="Amiri" w:cs="Amiri"/>
          <w:color w:val="111111"/>
          <w:sz w:val="28"/>
          <w:sz w:val="28"/>
          <w:szCs w:val="28"/>
          <w:rtl w:val="true"/>
          <w:lang w:bidi="ar-SA"/>
        </w:rPr>
        <w:t xml:space="preserve">متى متى بقية الله نرى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طلعتك الغراء تشفي المدنفا</w:t>
      </w:r>
    </w:p>
    <w:p>
      <w:pPr>
        <w:pStyle w:val="BookText"/>
        <w:rPr/>
      </w:pPr>
      <w:r>
        <w:rPr>
          <w:rFonts w:ascii="IRNazanin" w:hAnsi="IRNazanin" w:eastAsia="IRNazanin"/>
          <w:color w:val="111111"/>
          <w:sz w:val="28"/>
          <w:sz w:val="28"/>
          <w:szCs w:val="28"/>
          <w:rtl w:val="true"/>
          <w:lang w:bidi="fa-IR"/>
        </w:rPr>
        <w:t xml:space="preserve">یا صاحب الأمر ومن أخره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السوري للثار ممن سلفا</w:t>
      </w:r>
    </w:p>
    <w:p>
      <w:pPr>
        <w:pStyle w:val="BookText"/>
        <w:rPr/>
      </w:pPr>
      <w:r>
        <w:rPr>
          <w:rFonts w:ascii="Amiri" w:hAnsi="Amiri" w:eastAsia="Amiri" w:cs="Amiri"/>
          <w:color w:val="111111"/>
          <w:sz w:val="28"/>
          <w:sz w:val="28"/>
          <w:szCs w:val="28"/>
          <w:rtl w:val="true"/>
          <w:lang w:bidi="ar-SA"/>
        </w:rPr>
        <w:t xml:space="preserve">قد طالت الغيبة يا ابن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وأورثت فينا البلا والدنفا</w:t>
      </w:r>
    </w:p>
    <w:p>
      <w:pPr>
        <w:pStyle w:val="BookText"/>
        <w:rPr/>
      </w:pPr>
      <w:r>
        <w:rPr>
          <w:rFonts w:ascii="IRNazanin" w:hAnsi="IRNazanin" w:eastAsia="IRNazanin"/>
          <w:color w:val="111111"/>
          <w:sz w:val="28"/>
          <w:sz w:val="28"/>
          <w:szCs w:val="28"/>
          <w:rtl w:val="true"/>
          <w:lang w:bidi="fa-IR"/>
        </w:rPr>
        <w:t xml:space="preserve">ومزّقت شمل الهدی وبدّدت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نادي الندى وأوردتنا التلفا</w:t>
      </w:r>
    </w:p>
    <w:p>
      <w:pPr>
        <w:pStyle w:val="BookText"/>
        <w:rPr/>
      </w:pPr>
      <w:r>
        <w:rPr>
          <w:rFonts w:ascii="Amiri" w:hAnsi="Amiri" w:eastAsia="Amiri" w:cs="Amiri"/>
          <w:color w:val="111111"/>
          <w:sz w:val="28"/>
          <w:sz w:val="28"/>
          <w:szCs w:val="28"/>
          <w:rtl w:val="true"/>
          <w:lang w:bidi="ar-SA"/>
        </w:rPr>
        <w:t xml:space="preserve">فقم فديناك بلا أمرلنا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بل مضاضة ولهفا</w:t>
      </w:r>
    </w:p>
    <w:p>
      <w:pPr>
        <w:pStyle w:val="BookText"/>
        <w:rPr/>
      </w:pPr>
      <w:r>
        <w:rPr>
          <w:rFonts w:ascii="Amiri" w:hAnsi="Amiri" w:eastAsia="Amiri" w:cs="Amiri"/>
          <w:color w:val="111111"/>
          <w:sz w:val="28"/>
          <w:sz w:val="28"/>
          <w:szCs w:val="28"/>
          <w:rtl w:val="true"/>
          <w:lang w:bidi="ar-SA"/>
        </w:rPr>
        <w:t xml:space="preserve">وقم فحيّا الله منك طلعة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ميمونة تحيي من الدين العفا</w:t>
      </w:r>
    </w:p>
    <w:p>
      <w:pPr>
        <w:pStyle w:val="BookText"/>
        <w:rPr/>
      </w:pPr>
      <w:r>
        <w:rPr>
          <w:rFonts w:ascii="Amiri" w:hAnsi="Amiri" w:eastAsia="Amiri" w:cs="Amiri"/>
          <w:color w:val="111111"/>
          <w:sz w:val="28"/>
          <w:sz w:val="28"/>
          <w:szCs w:val="28"/>
          <w:rtl w:val="true"/>
          <w:lang w:bidi="ar-SA"/>
        </w:rPr>
        <w:t xml:space="preserve">لا يرتجي الدين سواها ناصراً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يرتجي الحق سواها مسعفا</w:t>
      </w:r>
    </w:p>
    <w:p>
      <w:pPr>
        <w:pStyle w:val="BookText"/>
        <w:rPr/>
      </w:pPr>
      <w:r>
        <w:rPr>
          <w:rFonts w:ascii="Amiri" w:hAnsi="Amiri" w:eastAsia="Amiri" w:cs="Amiri"/>
          <w:color w:val="111111"/>
          <w:sz w:val="28"/>
          <w:sz w:val="28"/>
          <w:szCs w:val="28"/>
          <w:rtl w:val="true"/>
          <w:lang w:bidi="ar-SA"/>
        </w:rPr>
        <w:t xml:space="preserve">وقم على اسم الله جلَّ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والطائر الميمون من غير خفا</w:t>
      </w:r>
    </w:p>
    <w:p>
      <w:pPr>
        <w:pStyle w:val="BookText"/>
        <w:rPr/>
      </w:pPr>
      <w:r>
        <w:rPr>
          <w:rFonts w:ascii="Amiri" w:hAnsi="Amiri" w:eastAsia="Amiri" w:cs="Amiri"/>
          <w:color w:val="111111"/>
          <w:sz w:val="28"/>
          <w:sz w:val="28"/>
          <w:szCs w:val="28"/>
          <w:rtl w:val="true"/>
          <w:lang w:bidi="ar-SA"/>
        </w:rPr>
        <w:t xml:space="preserve">وقم فذي أشياعكم خائفة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وقم فذا دين الهدى على شفا</w:t>
      </w:r>
    </w:p>
    <w:p>
      <w:pPr>
        <w:pStyle w:val="BookText"/>
        <w:rPr/>
      </w:pPr>
      <w:r>
        <w:rPr>
          <w:rFonts w:ascii="Amiri" w:hAnsi="Amiri" w:eastAsia="Amiri" w:cs="Amiri"/>
          <w:color w:val="111111"/>
          <w:sz w:val="28"/>
          <w:sz w:val="28"/>
          <w:szCs w:val="28"/>
          <w:rtl w:val="true"/>
          <w:lang w:bidi="ar-SA"/>
        </w:rPr>
        <w:t xml:space="preserve">متى متى ذاك الفقار ينتضى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وصبح وجه الحق يبدو شرفا</w:t>
      </w:r>
    </w:p>
    <w:p>
      <w:pPr>
        <w:pStyle w:val="BookText"/>
        <w:rPr/>
      </w:pPr>
      <w:r>
        <w:rPr>
          <w:rFonts w:ascii="Amiri" w:hAnsi="Amiri" w:eastAsia="Amiri" w:cs="Amiri"/>
          <w:color w:val="111111"/>
          <w:sz w:val="28"/>
          <w:sz w:val="28"/>
          <w:szCs w:val="28"/>
          <w:rtl w:val="true"/>
          <w:lang w:bidi="ar-SA"/>
        </w:rPr>
        <w:t xml:space="preserve">متى متى تأخذثارات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آل حرب والذي قد سلفا</w:t>
      </w:r>
    </w:p>
    <w:p>
      <w:pPr>
        <w:pStyle w:val="BookText"/>
        <w:rPr/>
      </w:pPr>
      <w:r>
        <w:rPr>
          <w:rFonts w:ascii="Amiri" w:hAnsi="Amiri" w:eastAsia="Amiri" w:cs="Amiri"/>
          <w:color w:val="111111"/>
          <w:sz w:val="28"/>
          <w:sz w:val="28"/>
          <w:szCs w:val="28"/>
          <w:rtl w:val="true"/>
          <w:lang w:bidi="ar-SA"/>
        </w:rPr>
        <w:t xml:space="preserve">لاسيما ثار لكم بكربلا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أورث الكون البلا والدنفا</w:t>
      </w:r>
    </w:p>
    <w:p>
      <w:pPr>
        <w:pStyle w:val="BookText"/>
        <w:rPr/>
      </w:pPr>
      <w:r>
        <w:rPr>
          <w:rFonts w:ascii="Amiri" w:hAnsi="Amiri" w:eastAsia="Amiri" w:cs="Amiri"/>
          <w:color w:val="111111"/>
          <w:sz w:val="28"/>
          <w:sz w:val="28"/>
          <w:szCs w:val="28"/>
          <w:rtl w:val="true"/>
          <w:lang w:bidi="ar-SA"/>
        </w:rPr>
        <w:t xml:space="preserve">ثار أبي الضيم سبط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قرة عين المرتضى والمصطفى</w:t>
      </w:r>
    </w:p>
    <w:p>
      <w:pPr>
        <w:pStyle w:val="BookText"/>
        <w:rPr/>
      </w:pPr>
      <w:r>
        <w:rPr>
          <w:rFonts w:ascii="Amiri" w:hAnsi="Amiri" w:eastAsia="Amiri" w:cs="Amiri"/>
          <w:color w:val="111111"/>
          <w:sz w:val="28"/>
          <w:sz w:val="28"/>
          <w:szCs w:val="28"/>
          <w:rtl w:val="true"/>
          <w:lang w:bidi="ar-SA"/>
        </w:rPr>
        <w:t xml:space="preserve">غداة غار مغضباً للدين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جفاه أهل الجور منهم والجفا</w:t>
      </w:r>
    </w:p>
    <w:p>
      <w:pPr>
        <w:pStyle w:val="BookText"/>
        <w:rPr/>
      </w:pPr>
      <w:r>
        <w:rPr>
          <w:rFonts w:ascii="Amiri" w:hAnsi="Amiri" w:eastAsia="Amiri" w:cs="Amiri"/>
          <w:color w:val="111111"/>
          <w:sz w:val="28"/>
          <w:sz w:val="28"/>
          <w:szCs w:val="28"/>
          <w:rtl w:val="true"/>
          <w:lang w:bidi="ar-SA"/>
        </w:rPr>
        <w:t xml:space="preserve">وقد دعته عصبّ كوفية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لنصرة الدين بقول لا وفا</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داعي الحق سبط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 إلى الرحمن من قد صدفا </w:t>
      </w:r>
      <w:bookmarkStart w:id="914" w:name="pg14989_161274"/>
    </w:p>
    <w:p>
      <w:pPr>
        <w:pStyle w:val="Heading3"/>
        <w:numPr>
          <w:ilvl w:val="2"/>
          <w:numId w:val="1"/>
        </w:numPr>
        <w:rPr/>
      </w:pPr>
      <w:bookmarkStart w:id="915" w:name="__RefHeading___Toc328026_3406789950"/>
      <w:bookmarkStart w:id="916" w:name="_Toc305"/>
      <w:bookmarkEnd w:id="914"/>
      <w:bookmarkEnd w:id="915"/>
      <w:r>
        <w:rPr>
          <w:rtl w:val="true"/>
        </w:rPr>
        <w:t>في رثاء الإمام الحسين علیه السلام</w:t>
      </w:r>
      <w:bookmarkEnd w:id="9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رثاء الإمام الحسين علیه السلام</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الحاج أحمد بن مهدي آل نصر الله رحمة الله</w:t>
      </w:r>
    </w:p>
    <w:p>
      <w:pPr>
        <w:pStyle w:val="BookText"/>
        <w:rPr/>
      </w:pPr>
      <w:r>
        <w:rPr>
          <w:rFonts w:ascii="IRNazanin" w:hAnsi="IRNazanin" w:eastAsia="IRNazanin"/>
          <w:color w:val="111111"/>
          <w:sz w:val="28"/>
          <w:sz w:val="28"/>
          <w:szCs w:val="28"/>
          <w:rtl w:val="true"/>
          <w:lang w:bidi="fa-IR"/>
        </w:rPr>
        <w:t xml:space="preserve">لله وقفتنا بدارة جلجل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والركب بین مهلهل أو مرمل</w:t>
      </w:r>
    </w:p>
    <w:p>
      <w:pPr>
        <w:pStyle w:val="BookText"/>
        <w:rPr/>
      </w:pPr>
      <w:r>
        <w:rPr>
          <w:rFonts w:ascii="Amiri" w:hAnsi="Amiri" w:eastAsia="Amiri" w:cs="Amiri"/>
          <w:color w:val="111111"/>
          <w:sz w:val="28"/>
          <w:sz w:val="28"/>
          <w:szCs w:val="28"/>
          <w:rtl w:val="true"/>
          <w:lang w:bidi="ar-SA"/>
        </w:rPr>
        <w:t xml:space="preserve">من كل ملتهب الحواشي قابضاً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بيديه فوق حشاشة لم تذمل</w:t>
      </w:r>
    </w:p>
    <w:p>
      <w:pPr>
        <w:pStyle w:val="BookText"/>
        <w:rPr/>
      </w:pPr>
      <w:r>
        <w:rPr>
          <w:rFonts w:ascii="Amiri" w:hAnsi="Amiri" w:eastAsia="Amiri" w:cs="Amiri"/>
          <w:color w:val="111111"/>
          <w:sz w:val="28"/>
          <w:sz w:val="28"/>
          <w:szCs w:val="28"/>
          <w:rtl w:val="true"/>
          <w:lang w:bidi="ar-SA"/>
        </w:rPr>
        <w:t xml:space="preserve">ويقول في ختامها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ياشامتاً بالليث أودى بعدما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 الزمان وقائعاً لم تبسلِ</w:t>
      </w:r>
    </w:p>
    <w:p>
      <w:pPr>
        <w:pStyle w:val="BookText"/>
        <w:rPr/>
      </w:pPr>
      <w:r>
        <w:rPr>
          <w:rFonts w:ascii="Amiri" w:hAnsi="Amiri" w:eastAsia="Amiri" w:cs="Amiri"/>
          <w:color w:val="111111"/>
          <w:sz w:val="28"/>
          <w:sz w:val="28"/>
          <w:szCs w:val="28"/>
          <w:rtl w:val="true"/>
          <w:lang w:bidi="ar-SA"/>
        </w:rPr>
        <w:t xml:space="preserve">أحسبت أن طلت دماه ومالها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الدهر بعد مضيه من معقل</w:t>
      </w:r>
    </w:p>
    <w:p>
      <w:pPr>
        <w:pStyle w:val="BookText"/>
        <w:rPr/>
      </w:pPr>
      <w:r>
        <w:rPr>
          <w:rFonts w:ascii="Amiri" w:hAnsi="Amiri" w:eastAsia="Amiri" w:cs="Amiri"/>
          <w:color w:val="111111"/>
          <w:sz w:val="28"/>
          <w:sz w:val="28"/>
          <w:szCs w:val="28"/>
          <w:rtl w:val="true"/>
          <w:lang w:bidi="ar-SA"/>
        </w:rPr>
        <w:t xml:space="preserve">أيقظ جفونك ما انقضت أيامه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أقام لهن أكرم فيصل</w:t>
      </w:r>
    </w:p>
    <w:p>
      <w:pPr>
        <w:pStyle w:val="BookText"/>
        <w:rPr/>
      </w:pPr>
      <w:r>
        <w:rPr>
          <w:rFonts w:ascii="Amiri" w:hAnsi="Amiri" w:eastAsia="Amiri" w:cs="Amiri"/>
          <w:color w:val="111111"/>
          <w:sz w:val="28"/>
          <w:sz w:val="28"/>
          <w:szCs w:val="28"/>
          <w:rtl w:val="true"/>
          <w:lang w:bidi="ar-SA"/>
        </w:rPr>
        <w:t xml:space="preserve">ملك تدين له الملوك مؤيد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بالنصر في الزمن القديم الأول</w:t>
      </w:r>
    </w:p>
    <w:p>
      <w:pPr>
        <w:pStyle w:val="BookText"/>
        <w:rPr/>
      </w:pPr>
      <w:r>
        <w:rPr>
          <w:rFonts w:ascii="Amiri" w:hAnsi="Amiri" w:eastAsia="Amiri" w:cs="Amiri"/>
          <w:color w:val="111111"/>
          <w:sz w:val="28"/>
          <w:sz w:val="28"/>
          <w:szCs w:val="28"/>
          <w:rtl w:val="true"/>
          <w:lang w:bidi="ar-SA"/>
        </w:rPr>
        <w:t xml:space="preserve">ومهيمن يجري القضاء بأمره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حصداً من الجبار لم يتبدل</w:t>
      </w:r>
    </w:p>
    <w:p>
      <w:pPr>
        <w:pStyle w:val="BookText"/>
        <w:rPr/>
      </w:pPr>
      <w:r>
        <w:rPr>
          <w:rFonts w:ascii="Amiri" w:hAnsi="Amiri" w:eastAsia="Amiri" w:cs="Amiri"/>
          <w:color w:val="111111"/>
          <w:sz w:val="28"/>
          <w:sz w:val="28"/>
          <w:szCs w:val="28"/>
          <w:rtl w:val="true"/>
          <w:lang w:bidi="ar-SA"/>
        </w:rPr>
        <w:t xml:space="preserve">يسعى لها في كل أبيض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سامي المقلد كاللواء الأطول</w:t>
      </w:r>
    </w:p>
    <w:p>
      <w:pPr>
        <w:pStyle w:val="BookText"/>
        <w:rPr/>
      </w:pPr>
      <w:r>
        <w:rPr>
          <w:rFonts w:ascii="Amiri" w:hAnsi="Amiri" w:eastAsia="Amiri" w:cs="Amiri"/>
          <w:color w:val="111111"/>
          <w:sz w:val="28"/>
          <w:sz w:val="28"/>
          <w:szCs w:val="28"/>
          <w:rtl w:val="true"/>
          <w:lang w:bidi="ar-SA"/>
        </w:rPr>
        <w:t xml:space="preserve">ومشيع ملأ الزمان مهابة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ومظفر في الروع غيرمذلل</w:t>
      </w:r>
    </w:p>
    <w:p>
      <w:pPr>
        <w:pStyle w:val="BookText"/>
        <w:rPr/>
      </w:pPr>
      <w:r>
        <w:rPr>
          <w:rFonts w:ascii="Amiri" w:hAnsi="Amiri" w:eastAsia="Amiri" w:cs="Amiri"/>
          <w:color w:val="111111"/>
          <w:sz w:val="28"/>
          <w:sz w:val="28"/>
          <w:szCs w:val="28"/>
          <w:rtl w:val="true"/>
          <w:lang w:bidi="ar-SA"/>
        </w:rPr>
        <w:t xml:space="preserve">هادٍ يذم من الضلال على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العرينة كالهزبر المشبل</w:t>
      </w:r>
    </w:p>
    <w:p>
      <w:pPr>
        <w:pStyle w:val="BookText"/>
        <w:rPr/>
      </w:pPr>
      <w:r>
        <w:rPr>
          <w:rFonts w:ascii="Amiri" w:hAnsi="Amiri" w:eastAsia="Amiri" w:cs="Amiri"/>
          <w:color w:val="111111"/>
          <w:sz w:val="28"/>
          <w:sz w:val="28"/>
          <w:szCs w:val="28"/>
          <w:rtl w:val="true"/>
          <w:lang w:bidi="ar-SA"/>
        </w:rPr>
        <w:t xml:space="preserve">جند من الملا العلي مسوم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بمنار قدس بالجلال مجلل</w:t>
      </w:r>
    </w:p>
    <w:p>
      <w:pPr>
        <w:pStyle w:val="BookText"/>
        <w:rPr/>
      </w:pPr>
      <w:r>
        <w:rPr>
          <w:rFonts w:ascii="Amiri" w:hAnsi="Amiri" w:eastAsia="Amiri" w:cs="Amiri"/>
          <w:color w:val="111111"/>
          <w:sz w:val="28"/>
          <w:sz w:val="28"/>
          <w:szCs w:val="28"/>
          <w:rtl w:val="true"/>
          <w:lang w:bidi="ar-SA"/>
        </w:rPr>
        <w:t xml:space="preserve">وكتائب لله عب عبابها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ملتهب الجوانب مشعل</w:t>
      </w:r>
    </w:p>
    <w:p>
      <w:pPr>
        <w:pStyle w:val="BookText"/>
        <w:rPr/>
      </w:pPr>
      <w:r>
        <w:rPr>
          <w:rFonts w:ascii="Amiri" w:hAnsi="Amiri" w:eastAsia="Amiri" w:cs="Amiri"/>
          <w:color w:val="111111"/>
          <w:sz w:val="28"/>
          <w:sz w:val="28"/>
          <w:szCs w:val="28"/>
          <w:rtl w:val="true"/>
          <w:lang w:bidi="ar-SA"/>
        </w:rPr>
        <w:t xml:space="preserve">يمشون في ظل الرماح تقاضياً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لدم على نفيانه لم يعقل</w:t>
      </w:r>
    </w:p>
    <w:p>
      <w:pPr>
        <w:pStyle w:val="BookText"/>
        <w:rPr/>
      </w:pPr>
      <w:r>
        <w:rPr>
          <w:rFonts w:ascii="Amiri" w:hAnsi="Amiri" w:eastAsia="Amiri" w:cs="Amiri"/>
          <w:color w:val="111111"/>
          <w:sz w:val="28"/>
          <w:sz w:val="28"/>
          <w:szCs w:val="28"/>
          <w:rtl w:val="true"/>
          <w:lang w:bidi="ar-SA"/>
        </w:rPr>
        <w:t xml:space="preserve">هبي أمية من عثارك لا لعاً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جنيت على النبي المرسل</w:t>
      </w:r>
    </w:p>
    <w:p>
      <w:pPr>
        <w:pStyle w:val="BookText"/>
        <w:rPr/>
      </w:pPr>
      <w:r>
        <w:rPr>
          <w:rFonts w:ascii="Amiri" w:hAnsi="Amiri" w:eastAsia="Amiri" w:cs="Amiri"/>
          <w:color w:val="111111"/>
          <w:sz w:val="28"/>
          <w:sz w:val="28"/>
          <w:szCs w:val="28"/>
          <w:rtl w:val="true"/>
          <w:lang w:bidi="ar-SA"/>
        </w:rPr>
        <w:t xml:space="preserve">كم تهجيمن على الرسالة بغية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وتنتبذين حسن المعدل</w:t>
      </w:r>
    </w:p>
    <w:p>
      <w:pPr>
        <w:pStyle w:val="BookText"/>
        <w:rPr/>
      </w:pPr>
      <w:r>
        <w:rPr>
          <w:rFonts w:ascii="Amiri" w:hAnsi="Amiri" w:eastAsia="Amiri" w:cs="Amiri"/>
          <w:color w:val="111111"/>
          <w:sz w:val="28"/>
          <w:sz w:val="28"/>
          <w:szCs w:val="28"/>
          <w:rtl w:val="true"/>
          <w:lang w:bidi="ar-SA"/>
        </w:rPr>
        <w:t xml:space="preserve">كم في أكفك من دمٍ لمحمدٍ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ونفوس هدي في سيوفك قتل</w:t>
      </w:r>
    </w:p>
    <w:p>
      <w:pPr>
        <w:pStyle w:val="BookText"/>
        <w:rPr/>
      </w:pPr>
      <w:r>
        <w:rPr>
          <w:rFonts w:ascii="Amiri" w:hAnsi="Amiri" w:eastAsia="Amiri" w:cs="Amiri"/>
          <w:color w:val="111111"/>
          <w:sz w:val="28"/>
          <w:sz w:val="28"/>
          <w:szCs w:val="28"/>
          <w:rtl w:val="true"/>
          <w:lang w:bidi="ar-SA"/>
        </w:rPr>
        <w:t xml:space="preserve">بشراك قد قرب المدى فاستنهضي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شئت من فرع المني واستحفل</w:t>
      </w:r>
    </w:p>
    <w:p>
      <w:pPr>
        <w:pStyle w:val="BookText"/>
        <w:rPr/>
      </w:pPr>
      <w:r>
        <w:rPr>
          <w:rFonts w:ascii="Amiri" w:hAnsi="Amiri" w:eastAsia="Amiri" w:cs="Amiri"/>
          <w:color w:val="111111"/>
          <w:sz w:val="28"/>
          <w:sz w:val="28"/>
          <w:szCs w:val="28"/>
          <w:rtl w:val="true"/>
          <w:lang w:bidi="ar-SA"/>
        </w:rPr>
        <w:t xml:space="preserve">يا آل بيت محمد حبي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مانعي من أن أضام ومعقلي</w:t>
      </w:r>
    </w:p>
    <w:p>
      <w:pPr>
        <w:pStyle w:val="BookText"/>
        <w:rPr/>
      </w:pPr>
      <w:r>
        <w:rPr>
          <w:rFonts w:ascii="Amiri" w:hAnsi="Amiri" w:eastAsia="Amiri" w:cs="Amiri"/>
          <w:color w:val="111111"/>
          <w:sz w:val="28"/>
          <w:sz w:val="28"/>
          <w:szCs w:val="28"/>
          <w:rtl w:val="true"/>
          <w:lang w:bidi="ar-SA"/>
        </w:rPr>
        <w:t xml:space="preserve">إن لم يكن عملي الغداة بنافعي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الولاء أو البراء معولي</w:t>
      </w:r>
    </w:p>
    <w:p>
      <w:pPr>
        <w:pStyle w:val="BookText"/>
        <w:rPr/>
      </w:pPr>
      <w:r>
        <w:rPr>
          <w:rFonts w:ascii="Amiri" w:hAnsi="Amiri" w:eastAsia="Amiri" w:cs="Amiri"/>
          <w:color w:val="111111"/>
          <w:sz w:val="28"/>
          <w:sz w:val="28"/>
          <w:szCs w:val="28"/>
          <w:rtl w:val="true"/>
          <w:lang w:bidi="ar-SA"/>
        </w:rPr>
        <w:t xml:space="preserve">أنتم وسيلة آدم لولاكم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ماكان في مسعاه بالمتقبل</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حتامَ نعتلج المضاضة 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حادثة وخطب مهول </w:t>
      </w:r>
    </w:p>
    <w:p>
      <w:pPr>
        <w:pStyle w:val="BookText"/>
        <w:rPr/>
      </w:pPr>
      <w:r>
        <w:rPr>
          <w:rFonts w:ascii="Amiri" w:hAnsi="Amiri" w:eastAsia="Amiri" w:cs="Amiri"/>
          <w:color w:val="111111"/>
          <w:sz w:val="28"/>
          <w:sz w:val="28"/>
          <w:szCs w:val="28"/>
          <w:rtl w:val="true"/>
          <w:lang w:bidi="ar-SA"/>
        </w:rPr>
        <w:t xml:space="preserve">وإلام لا يدعو الكفاح مثوب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يوم بالدماء محجل</w:t>
      </w:r>
    </w:p>
    <w:p>
      <w:pPr>
        <w:pStyle w:val="BookText"/>
        <w:rPr/>
      </w:pPr>
      <w:r>
        <w:rPr>
          <w:rFonts w:ascii="Amiri" w:hAnsi="Amiri" w:eastAsia="Amiri" w:cs="Amiri"/>
          <w:color w:val="111111"/>
          <w:sz w:val="28"/>
          <w:sz w:val="28"/>
          <w:szCs w:val="28"/>
          <w:rtl w:val="true"/>
          <w:lang w:bidi="ar-SA"/>
        </w:rPr>
        <w:t xml:space="preserve">والخيل تمزع في الأسنة والضحى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نقعها أطباق ليل أليل</w:t>
      </w:r>
    </w:p>
    <w:p>
      <w:pPr>
        <w:pStyle w:val="BookText"/>
        <w:rPr/>
      </w:pPr>
      <w:r>
        <w:rPr>
          <w:rFonts w:ascii="Amiri" w:hAnsi="Amiri" w:eastAsia="Amiri" w:cs="Amiri"/>
          <w:color w:val="111111"/>
          <w:sz w:val="28"/>
          <w:sz w:val="28"/>
          <w:szCs w:val="28"/>
          <w:rtl w:val="true"/>
          <w:lang w:bidi="ar-SA"/>
        </w:rPr>
        <w:t xml:space="preserve">وكأن أشفار السيوف بوارق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تردي من الطاغين كل مضلل</w:t>
      </w:r>
    </w:p>
    <w:p>
      <w:pPr>
        <w:pStyle w:val="BookText"/>
        <w:rPr/>
      </w:pPr>
      <w:r>
        <w:rPr>
          <w:rFonts w:ascii="Amiri" w:hAnsi="Amiri" w:eastAsia="Amiri" w:cs="Amiri"/>
          <w:color w:val="111111"/>
          <w:sz w:val="28"/>
          <w:sz w:val="28"/>
          <w:szCs w:val="28"/>
          <w:rtl w:val="true"/>
          <w:lang w:bidi="ar-SA"/>
        </w:rPr>
        <w:t xml:space="preserve">وكأنماعوج القسي عقارب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مشين بين النبل والمتتبل</w:t>
      </w:r>
    </w:p>
    <w:p>
      <w:pPr>
        <w:pStyle w:val="BookText"/>
        <w:rPr/>
      </w:pPr>
      <w:r>
        <w:rPr>
          <w:rFonts w:ascii="Amiri" w:hAnsi="Amiri" w:eastAsia="Amiri" w:cs="Amiri"/>
          <w:color w:val="111111"/>
          <w:sz w:val="28"/>
          <w:sz w:val="28"/>
          <w:szCs w:val="28"/>
          <w:rtl w:val="true"/>
          <w:lang w:bidi="ar-SA"/>
        </w:rPr>
        <w:t xml:space="preserve">وكأن قعقة الرماح بوانهم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للطيربين أراكها المتهدل</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فهناك تشفي كل نفس طالما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 اللجاج بدائهاالمتعضل </w:t>
      </w:r>
      <w:bookmarkStart w:id="917" w:name="pg14989_161276"/>
    </w:p>
    <w:p>
      <w:pPr>
        <w:pStyle w:val="Heading3"/>
        <w:numPr>
          <w:ilvl w:val="2"/>
          <w:numId w:val="1"/>
        </w:numPr>
        <w:rPr/>
      </w:pPr>
      <w:bookmarkStart w:id="918" w:name="__RefHeading___Toc328028_3406789950"/>
      <w:bookmarkStart w:id="919" w:name="_Toc306"/>
      <w:bookmarkEnd w:id="917"/>
      <w:bookmarkEnd w:id="918"/>
      <w:r>
        <w:rPr>
          <w:rtl w:val="true"/>
        </w:rPr>
        <w:t>بمولد الحسن الزكي</w:t>
      </w:r>
      <w:bookmarkEnd w:id="9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بمولد الحسن الزكي</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الشاعر علي جعفر آل إبراهيم</w:t>
      </w:r>
    </w:p>
    <w:p>
      <w:pPr>
        <w:pStyle w:val="BookText"/>
        <w:rPr/>
      </w:pPr>
      <w:r>
        <w:rPr>
          <w:rFonts w:ascii="Amiri" w:hAnsi="Amiri" w:eastAsia="Amiri" w:cs="Amiri"/>
          <w:color w:val="111111"/>
          <w:sz w:val="28"/>
          <w:sz w:val="28"/>
          <w:szCs w:val="28"/>
          <w:rtl w:val="true"/>
          <w:lang w:bidi="ar-SA"/>
        </w:rPr>
        <w:t xml:space="preserve">تهنئة إلى سيدي صاحب الزمان صلوات الله عليه بذكرى ميلاد عمه سيدي الحسن المجتبى صلوات الله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عبثاً تُسائلني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عصفت بك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أشواق نحو جلال قدسٍ ينهلُ</w:t>
      </w:r>
    </w:p>
    <w:p>
      <w:pPr>
        <w:pStyle w:val="BookText"/>
        <w:rPr/>
      </w:pPr>
      <w:r>
        <w:rPr>
          <w:rFonts w:ascii="Amiri" w:hAnsi="Amiri" w:eastAsia="Amiri" w:cs="Amiri"/>
          <w:color w:val="111111"/>
          <w:sz w:val="28"/>
          <w:sz w:val="28"/>
          <w:szCs w:val="28"/>
          <w:rtl w:val="true"/>
          <w:lang w:bidi="ar-SA"/>
        </w:rPr>
        <w:t xml:space="preserve">وكأنها لم تدرِ حلم صبابتي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الذي أعنى به لا تعقلُ</w:t>
      </w:r>
    </w:p>
    <w:p>
      <w:pPr>
        <w:pStyle w:val="BookText"/>
        <w:rPr/>
      </w:pPr>
      <w:r>
        <w:rPr>
          <w:rFonts w:ascii="Amiri" w:hAnsi="Amiri" w:eastAsia="Amiri" w:cs="Amiri"/>
          <w:color w:val="111111"/>
          <w:sz w:val="28"/>
          <w:sz w:val="28"/>
          <w:szCs w:val="28"/>
          <w:rtl w:val="true"/>
          <w:lang w:bidi="ar-SA"/>
        </w:rPr>
        <w:t xml:space="preserve">مكشت تُسائل عن مكان شُروقه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وهناء مبسمه الذي لا يأفل</w:t>
      </w:r>
    </w:p>
    <w:p>
      <w:pPr>
        <w:pStyle w:val="BookText"/>
        <w:rPr/>
      </w:pPr>
      <w:r>
        <w:rPr>
          <w:rFonts w:ascii="Amiri" w:hAnsi="Amiri" w:eastAsia="Amiri" w:cs="Amiri"/>
          <w:color w:val="111111"/>
          <w:sz w:val="28"/>
          <w:sz w:val="28"/>
          <w:szCs w:val="28"/>
          <w:rtl w:val="true"/>
          <w:lang w:bidi="ar-SA"/>
        </w:rPr>
        <w:t xml:space="preserve">وتريق أسئلة الزمان صبيةً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رسمت لها الإجابة تسأل</w:t>
      </w:r>
    </w:p>
    <w:p>
      <w:pPr>
        <w:pStyle w:val="BookText"/>
        <w:rPr/>
      </w:pPr>
      <w:r>
        <w:rPr>
          <w:rFonts w:ascii="Amiri" w:hAnsi="Amiri" w:eastAsia="Amiri" w:cs="Amiri"/>
          <w:color w:val="111111"/>
          <w:sz w:val="28"/>
          <w:sz w:val="28"/>
          <w:szCs w:val="28"/>
          <w:rtl w:val="true"/>
          <w:lang w:bidi="ar-SA"/>
        </w:rPr>
        <w:t xml:space="preserve">إني لأعذر من يهيم بحبه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تيماً وأعجب للذي لا يقتل</w:t>
      </w:r>
    </w:p>
    <w:p>
      <w:pPr>
        <w:pStyle w:val="BookText"/>
        <w:rPr/>
      </w:pPr>
      <w:r>
        <w:rPr>
          <w:rFonts w:ascii="Amiri" w:hAnsi="Amiri" w:eastAsia="Amiri" w:cs="Amiri"/>
          <w:color w:val="111111"/>
          <w:sz w:val="28"/>
          <w:sz w:val="28"/>
          <w:szCs w:val="28"/>
          <w:rtl w:val="true"/>
          <w:lang w:bidi="ar-SA"/>
        </w:rPr>
        <w:t xml:space="preserve">لما اتخذت سناه قطب توجهي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فشفا مطامعي الحبيب الأول</w:t>
      </w:r>
    </w:p>
    <w:p>
      <w:pPr>
        <w:pStyle w:val="BookText"/>
        <w:rPr/>
      </w:pPr>
      <w:r>
        <w:rPr>
          <w:rFonts w:ascii="Amiri" w:hAnsi="Amiri" w:eastAsia="Amiri" w:cs="Amiri"/>
          <w:color w:val="111111"/>
          <w:sz w:val="28"/>
          <w:sz w:val="28"/>
          <w:szCs w:val="28"/>
          <w:rtl w:val="true"/>
          <w:lang w:bidi="ar-SA"/>
        </w:rPr>
        <w:t xml:space="preserve">الحجة المهدي أروع ما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صدح الشعور لسابح يتأمل</w:t>
      </w:r>
    </w:p>
    <w:p>
      <w:pPr>
        <w:pStyle w:val="BookText"/>
        <w:rPr/>
      </w:pPr>
      <w:r>
        <w:rPr>
          <w:rFonts w:ascii="Amiri" w:hAnsi="Amiri" w:eastAsia="Amiri" w:cs="Amiri"/>
          <w:color w:val="111111"/>
          <w:sz w:val="28"/>
          <w:sz w:val="28"/>
          <w:szCs w:val="28"/>
          <w:rtl w:val="true"/>
          <w:lang w:bidi="ar-SA"/>
        </w:rPr>
        <w:t xml:space="preserve">ما كنت أعرفه وحين عرفته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 أن جماله لا يعقل</w:t>
      </w:r>
    </w:p>
    <w:p>
      <w:pPr>
        <w:pStyle w:val="BookText"/>
        <w:rPr/>
      </w:pPr>
      <w:r>
        <w:rPr>
          <w:rFonts w:ascii="Amiri" w:hAnsi="Amiri" w:eastAsia="Amiri" w:cs="Amiri"/>
          <w:color w:val="111111"/>
          <w:sz w:val="28"/>
          <w:sz w:val="28"/>
          <w:szCs w:val="28"/>
          <w:rtl w:val="true"/>
          <w:lang w:bidi="ar-SA"/>
        </w:rPr>
        <w:t xml:space="preserve">فتبذت كل قصائدي في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وغدت بعيني زلة تتمثل</w:t>
      </w:r>
    </w:p>
    <w:p>
      <w:pPr>
        <w:pStyle w:val="BookText"/>
        <w:rPr/>
      </w:pPr>
      <w:r>
        <w:rPr>
          <w:rFonts w:ascii="Amiri" w:hAnsi="Amiri" w:eastAsia="Amiri" w:cs="Amiri"/>
          <w:color w:val="111111"/>
          <w:sz w:val="28"/>
          <w:sz w:val="28"/>
          <w:szCs w:val="28"/>
          <w:rtl w:val="true"/>
          <w:lang w:bidi="ar-SA"/>
        </w:rPr>
        <w:t xml:space="preserve">أدركت للإبداع معنى آخراً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أني أقول وسيدي يتقبل</w:t>
      </w:r>
    </w:p>
    <w:p>
      <w:pPr>
        <w:pStyle w:val="BookText"/>
        <w:rPr/>
      </w:pPr>
      <w:r>
        <w:rPr>
          <w:rFonts w:ascii="Amiri" w:hAnsi="Amiri" w:eastAsia="Amiri" w:cs="Amiri"/>
          <w:color w:val="111111"/>
          <w:sz w:val="28"/>
          <w:sz w:val="28"/>
          <w:szCs w:val="28"/>
          <w:rtl w:val="true"/>
          <w:lang w:bidi="ar-SA"/>
        </w:rPr>
        <w:t xml:space="preserve">فنسيت بهرجة الخيال وروعة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وغيرني العطاء المذهل</w:t>
      </w:r>
    </w:p>
    <w:p>
      <w:pPr>
        <w:pStyle w:val="BookText"/>
        <w:rPr/>
      </w:pPr>
      <w:r>
        <w:rPr>
          <w:rFonts w:ascii="Amiri" w:hAnsi="Amiri" w:eastAsia="Amiri" w:cs="Amiri"/>
          <w:color w:val="111111"/>
          <w:sz w:val="28"/>
          <w:sz w:val="28"/>
          <w:szCs w:val="28"/>
          <w:rtl w:val="true"/>
          <w:lang w:bidi="ar-SA"/>
        </w:rPr>
        <w:t xml:space="preserve">ما عدت أنشج كي أساجل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الشعراء بلأدنو إليه وأمثلُ</w:t>
      </w:r>
    </w:p>
    <w:p>
      <w:pPr>
        <w:pStyle w:val="BookText"/>
        <w:rPr/>
      </w:pPr>
      <w:r>
        <w:rPr>
          <w:rFonts w:ascii="Amiri" w:hAnsi="Amiri" w:eastAsia="Amiri" w:cs="Amiri"/>
          <w:color w:val="111111"/>
          <w:sz w:val="28"/>
          <w:sz w:val="28"/>
          <w:szCs w:val="28"/>
          <w:rtl w:val="true"/>
          <w:lang w:bidi="ar-SA"/>
        </w:rPr>
        <w:t xml:space="preserve">فاليوم بين يديه أمثل ساجداً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أشكرماغدوت وأنوَّلُ</w:t>
      </w:r>
    </w:p>
    <w:p>
      <w:pPr>
        <w:pStyle w:val="BookText"/>
        <w:rPr/>
      </w:pPr>
      <w:r>
        <w:rPr>
          <w:rFonts w:ascii="Amiri" w:hAnsi="Amiri" w:eastAsia="Amiri" w:cs="Amiri"/>
          <w:color w:val="111111"/>
          <w:sz w:val="28"/>
          <w:sz w:val="28"/>
          <w:szCs w:val="28"/>
          <w:rtl w:val="true"/>
          <w:lang w:bidi="ar-SA"/>
        </w:rPr>
        <w:t xml:space="preserve">وأبث تهنئتي إليه بمولد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الزكي ونعم ما أتتفلُ</w:t>
      </w:r>
    </w:p>
    <w:p>
      <w:pPr>
        <w:pStyle w:val="BookText"/>
        <w:rPr/>
      </w:pPr>
      <w:r>
        <w:rPr>
          <w:rFonts w:ascii="Amiri" w:hAnsi="Amiri" w:eastAsia="Amiri" w:cs="Amiri"/>
          <w:color w:val="111111"/>
          <w:sz w:val="28"/>
          <w:sz w:val="28"/>
          <w:szCs w:val="28"/>
          <w:rtl w:val="true"/>
          <w:lang w:bidi="ar-SA"/>
        </w:rPr>
        <w:t xml:space="preserve">أي المدائح أنتقي لجلاله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ومشارف الملكوت فيه تهللُ</w:t>
      </w:r>
    </w:p>
    <w:p>
      <w:pPr>
        <w:pStyle w:val="BookText"/>
        <w:rPr/>
      </w:pPr>
      <w:r>
        <w:rPr>
          <w:rFonts w:ascii="Amiri" w:hAnsi="Amiri" w:eastAsia="Amiri" w:cs="Amiri"/>
          <w:color w:val="111111"/>
          <w:sz w:val="28"/>
          <w:sz w:val="28"/>
          <w:szCs w:val="28"/>
          <w:rtl w:val="true"/>
          <w:lang w:bidi="ar-SA"/>
        </w:rPr>
        <w:t xml:space="preserve">هم هؤلا خُلقوا ولم تك ذرة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للكون حيث هم الوجود الأول</w:t>
      </w:r>
    </w:p>
    <w:p>
      <w:pPr>
        <w:pStyle w:val="BookText"/>
        <w:rPr/>
      </w:pPr>
      <w:r>
        <w:rPr>
          <w:rFonts w:ascii="Amiri" w:hAnsi="Amiri" w:eastAsia="Amiri" w:cs="Amiri"/>
          <w:color w:val="111111"/>
          <w:sz w:val="28"/>
          <w:sz w:val="28"/>
          <w:szCs w:val="28"/>
          <w:rtl w:val="true"/>
          <w:lang w:bidi="ar-SA"/>
        </w:rPr>
        <w:t xml:space="preserve">فاختار ربي قطعة من نوره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فيكون منها الموئل</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بها شرف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الوصي سناؤه المتجلل </w:t>
      </w:r>
    </w:p>
    <w:p>
      <w:pPr>
        <w:pStyle w:val="BookText"/>
        <w:rPr/>
      </w:pPr>
      <w:r>
        <w:rPr>
          <w:rFonts w:ascii="Amiri" w:hAnsi="Amiri" w:eastAsia="Amiri" w:cs="Amiri"/>
          <w:color w:val="111111"/>
          <w:sz w:val="28"/>
          <w:sz w:val="28"/>
          <w:szCs w:val="28"/>
          <w:rtl w:val="true"/>
          <w:lang w:bidi="ar-SA"/>
        </w:rPr>
        <w:t xml:space="preserve">ثم المدار ومحور الإشراق 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 المحيط ووجهه المتمثلُ</w:t>
      </w:r>
    </w:p>
    <w:p>
      <w:pPr>
        <w:pStyle w:val="BookText"/>
        <w:rPr/>
      </w:pPr>
      <w:r>
        <w:rPr>
          <w:rFonts w:ascii="Amiri" w:hAnsi="Amiri" w:eastAsia="Amiri" w:cs="Amiri"/>
          <w:color w:val="111111"/>
          <w:sz w:val="28"/>
          <w:sz w:val="28"/>
          <w:szCs w:val="28"/>
          <w:rtl w:val="true"/>
          <w:lang w:bidi="ar-SA"/>
        </w:rPr>
        <w:t xml:space="preserve">ثم الذي خشع الحسين له فلم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يُبقِ الحسين لمادح ما ينقل</w:t>
      </w:r>
    </w:p>
    <w:p>
      <w:pPr>
        <w:pStyle w:val="BookText"/>
        <w:rPr/>
      </w:pPr>
      <w:r>
        <w:rPr>
          <w:rFonts w:ascii="Amiri" w:hAnsi="Amiri" w:eastAsia="Amiri" w:cs="Amiri"/>
          <w:color w:val="111111"/>
          <w:sz w:val="28"/>
          <w:sz w:val="28"/>
          <w:szCs w:val="28"/>
          <w:rtl w:val="true"/>
          <w:lang w:bidi="ar-SA"/>
        </w:rPr>
        <w:t xml:space="preserve">المكرمون العالمون الشاهدو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على العباد بكل ما هو يحصلُ</w:t>
      </w:r>
    </w:p>
    <w:p>
      <w:pPr>
        <w:pStyle w:val="BookText"/>
        <w:rPr/>
      </w:pPr>
      <w:r>
        <w:rPr>
          <w:rFonts w:ascii="Amiri" w:hAnsi="Amiri" w:eastAsia="Amiri" w:cs="Amiri"/>
          <w:color w:val="111111"/>
          <w:sz w:val="28"/>
          <w:sz w:val="28"/>
          <w:szCs w:val="28"/>
          <w:rtl w:val="true"/>
          <w:lang w:bidi="ar-SA"/>
        </w:rPr>
        <w:t xml:space="preserve">رُفعوا وليس العارفون بفضلهم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الإله كمن بذلك يجهلُ</w:t>
      </w:r>
    </w:p>
    <w:p>
      <w:pPr>
        <w:pStyle w:val="BookText"/>
        <w:rPr/>
      </w:pPr>
      <w:r>
        <w:rPr>
          <w:rFonts w:ascii="Amiri" w:hAnsi="Amiri" w:eastAsia="Amiri" w:cs="Amiri"/>
          <w:color w:val="111111"/>
          <w:sz w:val="28"/>
          <w:sz w:val="28"/>
          <w:szCs w:val="28"/>
          <w:rtl w:val="true"/>
          <w:lang w:bidi="ar-SA"/>
        </w:rPr>
        <w:t xml:space="preserve">إني لأفرح أن تنير صحيفتي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فأجلَّ مما أعمل</w:t>
      </w:r>
    </w:p>
    <w:p>
      <w:pPr>
        <w:pStyle w:val="BookText"/>
        <w:rPr/>
      </w:pPr>
      <w:r>
        <w:rPr>
          <w:rFonts w:ascii="Amiri" w:hAnsi="Amiri" w:eastAsia="Amiri" w:cs="Amiri"/>
          <w:color w:val="111111"/>
          <w:sz w:val="28"/>
          <w:sz w:val="28"/>
          <w:szCs w:val="28"/>
          <w:rtl w:val="true"/>
          <w:lang w:bidi="ar-SA"/>
        </w:rPr>
        <w:t xml:space="preserve">ولئن قضيت العمر أنشد فضلهم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في الصحائف أثقل</w:t>
      </w:r>
    </w:p>
    <w:p>
      <w:pPr>
        <w:pStyle w:val="BookText"/>
        <w:rPr/>
      </w:pPr>
      <w:r>
        <w:rPr>
          <w:rFonts w:ascii="Amiri" w:hAnsi="Amiri" w:eastAsia="Amiri" w:cs="Amiri"/>
          <w:color w:val="111111"/>
          <w:sz w:val="28"/>
          <w:sz w:val="28"/>
          <w:szCs w:val="28"/>
          <w:rtl w:val="true"/>
          <w:lang w:bidi="ar-SA"/>
        </w:rPr>
        <w:t xml:space="preserve">أمسيت أكثر في الجنان منازلي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وبنور كنه جمالها أتأملُ</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بيت ببيتٍ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لها من 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واحسرة الشعراء إن لم يفعلوا </w:t>
      </w:r>
      <w:bookmarkStart w:id="920" w:name="pg14989_161278"/>
    </w:p>
    <w:p>
      <w:pPr>
        <w:pStyle w:val="Heading3"/>
        <w:numPr>
          <w:ilvl w:val="2"/>
          <w:numId w:val="1"/>
        </w:numPr>
        <w:rPr/>
      </w:pPr>
      <w:bookmarkStart w:id="921" w:name="__RefHeading___Toc328030_3406789950"/>
      <w:bookmarkStart w:id="922" w:name="_Toc307"/>
      <w:bookmarkEnd w:id="920"/>
      <w:bookmarkEnd w:id="921"/>
      <w:r>
        <w:rPr>
          <w:rtl w:val="true"/>
        </w:rPr>
        <w:t>في رثاء الإمام الحسين علیه السلام</w:t>
      </w:r>
      <w:bookmarkEnd w:id="9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رثاء الإمام الحسين علیه السلام</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الشيخ جعفر الخطي رحمة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جعفر الخطي رحمة الله</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 xml:space="preserve">مررت بكربلاء فهاج وجدي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مصارع فتية غركرام</w:t>
      </w:r>
    </w:p>
    <w:p>
      <w:pPr>
        <w:pStyle w:val="BookText"/>
        <w:rPr/>
      </w:pPr>
      <w:r>
        <w:rPr>
          <w:rFonts w:ascii="Amiri" w:hAnsi="Amiri" w:eastAsia="Amiri" w:cs="Amiri"/>
          <w:color w:val="111111"/>
          <w:sz w:val="28"/>
          <w:sz w:val="28"/>
          <w:szCs w:val="28"/>
          <w:rtl w:val="true"/>
          <w:lang w:bidi="ar-SA"/>
        </w:rPr>
        <w:t xml:space="preserve">حماة لا يضام لهم 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أماجد برئوا من كل ذام</w:t>
      </w:r>
    </w:p>
    <w:p>
      <w:pPr>
        <w:pStyle w:val="BookText"/>
        <w:rPr/>
      </w:pPr>
      <w:r>
        <w:rPr>
          <w:rFonts w:ascii="Amiri" w:hAnsi="Amiri" w:eastAsia="Amiri" w:cs="Amiri"/>
          <w:color w:val="111111"/>
          <w:sz w:val="28"/>
          <w:sz w:val="28"/>
          <w:szCs w:val="28"/>
          <w:rtl w:val="true"/>
          <w:lang w:bidi="ar-SA"/>
        </w:rPr>
        <w:t xml:space="preserve">قبور تنطف العبرات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نطف العبير على الأكام</w:t>
      </w:r>
    </w:p>
    <w:p>
      <w:pPr>
        <w:pStyle w:val="BookText"/>
        <w:rPr/>
      </w:pPr>
      <w:r>
        <w:rPr>
          <w:rFonts w:ascii="Amiri" w:hAnsi="Amiri" w:eastAsia="Amiri" w:cs="Amiri"/>
          <w:color w:val="111111"/>
          <w:sz w:val="28"/>
          <w:sz w:val="28"/>
          <w:szCs w:val="28"/>
          <w:rtl w:val="true"/>
          <w:lang w:bidi="ar-SA"/>
        </w:rPr>
        <w:t xml:space="preserve">ويقول في ختامها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من مبلغ عني قريشاً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 الناس في البلد الحرام</w:t>
      </w:r>
    </w:p>
    <w:p>
      <w:pPr>
        <w:pStyle w:val="BookText"/>
        <w:rPr/>
      </w:pPr>
      <w:r>
        <w:rPr>
          <w:rFonts w:ascii="Amiri" w:hAnsi="Amiri" w:eastAsia="Amiri" w:cs="Amiri"/>
          <w:color w:val="111111"/>
          <w:sz w:val="28"/>
          <w:sz w:val="28"/>
          <w:szCs w:val="28"/>
          <w:rtl w:val="true"/>
          <w:lang w:bidi="ar-SA"/>
        </w:rPr>
        <w:t xml:space="preserve">فلا حملت أكفكم سيوفا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ورأس السبط فوق الرمح سامي</w:t>
      </w:r>
    </w:p>
    <w:p>
      <w:pPr>
        <w:pStyle w:val="BookText"/>
        <w:rPr/>
      </w:pPr>
      <w:r>
        <w:rPr>
          <w:rFonts w:ascii="Amiri" w:hAnsi="Amiri" w:eastAsia="Amiri" w:cs="Amiri"/>
          <w:color w:val="111111"/>
          <w:sz w:val="28"/>
          <w:sz w:val="28"/>
          <w:szCs w:val="28"/>
          <w:rtl w:val="true"/>
          <w:lang w:bidi="ar-SA"/>
        </w:rPr>
        <w:t xml:space="preserve">ولا ركبت فوارسكم خيولاً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وصدر السبط مرضوض العظام</w:t>
      </w:r>
    </w:p>
    <w:p>
      <w:pPr>
        <w:pStyle w:val="BookText"/>
        <w:rPr/>
      </w:pPr>
      <w:r>
        <w:rPr>
          <w:rFonts w:ascii="Amiri" w:hAnsi="Amiri" w:eastAsia="Amiri" w:cs="Amiri"/>
          <w:color w:val="111111"/>
          <w:sz w:val="28"/>
          <w:sz w:val="28"/>
          <w:szCs w:val="28"/>
          <w:rtl w:val="true"/>
          <w:lang w:bidi="ar-SA"/>
        </w:rPr>
        <w:t xml:space="preserve">ولا حجبت كرائمكم خيام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ورحل السبط منهوب الخيام</w:t>
      </w:r>
    </w:p>
    <w:p>
      <w:pPr>
        <w:pStyle w:val="BookText"/>
        <w:rPr/>
      </w:pPr>
      <w:r>
        <w:rPr>
          <w:rFonts w:ascii="Amiri" w:hAnsi="Amiri" w:eastAsia="Amiri" w:cs="Amiri"/>
          <w:color w:val="111111"/>
          <w:sz w:val="28"/>
          <w:sz w:val="28"/>
          <w:szCs w:val="28"/>
          <w:rtl w:val="true"/>
          <w:lang w:bidi="ar-SA"/>
        </w:rPr>
        <w:t xml:space="preserve">ولا رؤى الغمام لكم ظماء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وسبط محمد في الطف ظامي</w:t>
      </w:r>
    </w:p>
    <w:p>
      <w:pPr>
        <w:pStyle w:val="BookText"/>
        <w:rPr/>
      </w:pPr>
      <w:r>
        <w:rPr>
          <w:rFonts w:ascii="Amiri" w:hAnsi="Amiri" w:eastAsia="Amiri" w:cs="Amiri"/>
          <w:color w:val="111111"/>
          <w:sz w:val="28"/>
          <w:sz w:val="28"/>
          <w:szCs w:val="28"/>
          <w:rtl w:val="true"/>
          <w:lang w:bidi="ar-SA"/>
        </w:rPr>
        <w:t xml:space="preserve">ولا بلغ الفطام لكم صبي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ويذبح طفله قبل الفطام</w:t>
      </w:r>
    </w:p>
    <w:p>
      <w:pPr>
        <w:pStyle w:val="BookText"/>
        <w:rPr/>
      </w:pPr>
      <w:r>
        <w:rPr>
          <w:rFonts w:ascii="Amiri" w:hAnsi="Amiri" w:eastAsia="Amiri" w:cs="Amiri"/>
          <w:color w:val="111111"/>
          <w:sz w:val="28"/>
          <w:sz w:val="28"/>
          <w:szCs w:val="28"/>
          <w:rtl w:val="true"/>
          <w:lang w:bidi="ar-SA"/>
        </w:rPr>
        <w:t xml:space="preserve">وأنصار له في الله باعوا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النفس بالموت الزؤام</w:t>
      </w:r>
    </w:p>
    <w:p>
      <w:pPr>
        <w:pStyle w:val="BookText"/>
        <w:rPr/>
      </w:pPr>
      <w:r>
        <w:rPr>
          <w:rFonts w:ascii="Amiri" w:hAnsi="Amiri" w:eastAsia="Amiri" w:cs="Amiri"/>
          <w:color w:val="111111"/>
          <w:sz w:val="28"/>
          <w:sz w:val="28"/>
          <w:szCs w:val="28"/>
          <w:rtl w:val="true"/>
          <w:lang w:bidi="ar-SA"/>
        </w:rPr>
        <w:t xml:space="preserve">حموا وسموا فما حامٍ وسامٍ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سواهم من بني حام وسام</w:t>
      </w:r>
    </w:p>
    <w:p>
      <w:pPr>
        <w:pStyle w:val="BookText"/>
        <w:rPr/>
      </w:pPr>
      <w:r>
        <w:rPr>
          <w:rFonts w:ascii="Amiri" w:hAnsi="Amiri" w:eastAsia="Amiri" w:cs="Amiri"/>
          <w:color w:val="111111"/>
          <w:sz w:val="28"/>
          <w:sz w:val="28"/>
          <w:szCs w:val="28"/>
          <w:rtl w:val="true"/>
          <w:lang w:bidi="ar-SA"/>
        </w:rPr>
        <w:t xml:space="preserve">أيا ابن المقدمين على المنايا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الغلب تحجم في الصدام</w:t>
      </w:r>
    </w:p>
    <w:p>
      <w:pPr>
        <w:pStyle w:val="BookText"/>
        <w:rPr/>
      </w:pPr>
      <w:r>
        <w:rPr>
          <w:rFonts w:ascii="Amiri" w:hAnsi="Amiri" w:eastAsia="Amiri" w:cs="Amiri"/>
          <w:color w:val="111111"/>
          <w:sz w:val="28"/>
          <w:sz w:val="28"/>
          <w:szCs w:val="28"/>
          <w:rtl w:val="true"/>
          <w:lang w:bidi="ar-SA"/>
        </w:rPr>
        <w:t xml:space="preserve">وهم حجج الإله على البرايا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عرف الحلال من الحرام</w:t>
      </w:r>
    </w:p>
    <w:p>
      <w:pPr>
        <w:pStyle w:val="BookText"/>
        <w:rPr/>
      </w:pPr>
      <w:r>
        <w:rPr>
          <w:rFonts w:ascii="Amiri" w:hAnsi="Amiri" w:eastAsia="Amiri" w:cs="Amiri"/>
          <w:color w:val="111111"/>
          <w:sz w:val="28"/>
          <w:sz w:val="28"/>
          <w:szCs w:val="28"/>
          <w:rtl w:val="true"/>
          <w:lang w:bidi="ar-SA"/>
        </w:rPr>
        <w:t xml:space="preserve">تسمى بالعلى قوم سواهم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نصيبهم منها الأسامي</w:t>
      </w:r>
    </w:p>
    <w:p>
      <w:pPr>
        <w:pStyle w:val="BookText"/>
        <w:rPr/>
      </w:pPr>
      <w:r>
        <w:rPr>
          <w:rFonts w:ascii="Amiri" w:hAnsi="Amiri" w:eastAsia="Amiri" w:cs="Amiri"/>
          <w:color w:val="111111"/>
          <w:sz w:val="28"/>
          <w:sz w:val="28"/>
          <w:szCs w:val="28"/>
          <w:rtl w:val="true"/>
          <w:lang w:bidi="ar-SA"/>
        </w:rPr>
        <w:t xml:space="preserve">متى أنا قائم أعلى 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ولاقٍ ضوء وجهك بالسلام</w:t>
      </w:r>
    </w:p>
    <w:p>
      <w:pPr>
        <w:pStyle w:val="BookText"/>
        <w:rPr/>
      </w:pPr>
      <w:r>
        <w:rPr>
          <w:rFonts w:ascii="Amiri" w:hAnsi="Amiri" w:eastAsia="Amiri" w:cs="Amiri"/>
          <w:color w:val="111111"/>
          <w:sz w:val="28"/>
          <w:sz w:val="28"/>
          <w:szCs w:val="28"/>
          <w:rtl w:val="true"/>
          <w:lang w:bidi="ar-SA"/>
        </w:rPr>
        <w:t xml:space="preserve">وقد نشرت لك الرايات تبدو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خوافقها بمكة فالمقام</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هنالك يشتفي الصدي ويحظى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وليكم بإدراك المرام </w:t>
      </w:r>
      <w:bookmarkStart w:id="923" w:name="pg14989_161279"/>
    </w:p>
    <w:p>
      <w:pPr>
        <w:pStyle w:val="Heading3"/>
        <w:numPr>
          <w:ilvl w:val="2"/>
          <w:numId w:val="1"/>
        </w:numPr>
        <w:rPr/>
      </w:pPr>
      <w:bookmarkStart w:id="924" w:name="__RefHeading___Toc328032_3406789950"/>
      <w:bookmarkStart w:id="925" w:name="_Toc308"/>
      <w:bookmarkEnd w:id="923"/>
      <w:bookmarkEnd w:id="924"/>
      <w:r>
        <w:rPr>
          <w:rtl w:val="true"/>
        </w:rPr>
        <w:t>في رثاء الإمام الحسين علیه السلام</w:t>
      </w:r>
      <w:bookmarkEnd w:id="9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رثاء الإمام الحسين علیه السلام</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الشيخ أحمد آل طعان رحمةالله</w:t>
      </w:r>
    </w:p>
    <w:p>
      <w:pPr>
        <w:pStyle w:val="BookText"/>
        <w:rPr/>
      </w:pPr>
      <w:r>
        <w:rPr>
          <w:rFonts w:ascii="Amiri" w:hAnsi="Amiri" w:eastAsia="Amiri" w:cs="Amiri"/>
          <w:color w:val="111111"/>
          <w:sz w:val="28"/>
          <w:sz w:val="28"/>
          <w:szCs w:val="28"/>
          <w:rtl w:val="true"/>
          <w:lang w:bidi="ar-SA"/>
        </w:rPr>
        <w:t xml:space="preserve">المجد ليس ينال عفواً 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تذق طعم القنا والمخدم</w:t>
      </w:r>
    </w:p>
    <w:p>
      <w:pPr>
        <w:pStyle w:val="BookText"/>
        <w:rPr/>
      </w:pPr>
      <w:r>
        <w:rPr>
          <w:rFonts w:ascii="Amiri" w:hAnsi="Amiri" w:eastAsia="Amiri" w:cs="Amiri"/>
          <w:color w:val="111111"/>
          <w:sz w:val="28"/>
          <w:sz w:val="28"/>
          <w:szCs w:val="28"/>
          <w:rtl w:val="true"/>
          <w:lang w:bidi="ar-SA"/>
        </w:rPr>
        <w:t xml:space="preserve">إلى أن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أيسوغ وردي أو تبين نواجذي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وتبين أشجاني ويهنأ مطعمي</w:t>
      </w:r>
    </w:p>
    <w:p>
      <w:pPr>
        <w:pStyle w:val="BookText"/>
        <w:rPr/>
      </w:pPr>
      <w:r>
        <w:rPr>
          <w:rFonts w:ascii="Amiri" w:hAnsi="Amiri" w:eastAsia="Amiri" w:cs="Amiri"/>
          <w:color w:val="111111"/>
          <w:sz w:val="28"/>
          <w:sz w:val="28"/>
          <w:szCs w:val="28"/>
          <w:rtl w:val="true"/>
          <w:lang w:bidi="ar-SA"/>
        </w:rPr>
        <w:t xml:space="preserve">وصداك أرمضني ووجدك جذني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وشجاك أشجاني وجوعك مؤلمي</w:t>
      </w:r>
    </w:p>
    <w:p>
      <w:pPr>
        <w:pStyle w:val="BookText"/>
        <w:rPr/>
      </w:pPr>
      <w:r>
        <w:rPr>
          <w:rFonts w:ascii="Amiri" w:hAnsi="Amiri" w:eastAsia="Amiri" w:cs="Amiri"/>
          <w:color w:val="111111"/>
          <w:sz w:val="28"/>
          <w:sz w:val="28"/>
          <w:szCs w:val="28"/>
          <w:rtl w:val="true"/>
          <w:lang w:bidi="ar-SA"/>
        </w:rPr>
        <w:t xml:space="preserve">وعليلك السجاد أرنوه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كور على جمل نقيب المنسم</w:t>
      </w:r>
    </w:p>
    <w:p>
      <w:pPr>
        <w:pStyle w:val="BookText"/>
        <w:rPr/>
      </w:pPr>
      <w:r>
        <w:rPr>
          <w:rFonts w:ascii="Amiri" w:hAnsi="Amiri" w:eastAsia="Amiri" w:cs="Amiri"/>
          <w:color w:val="111111"/>
          <w:sz w:val="28"/>
          <w:sz w:val="28"/>
          <w:szCs w:val="28"/>
          <w:rtl w:val="true"/>
          <w:lang w:bidi="ar-SA"/>
        </w:rPr>
        <w:t xml:space="preserve">من بعد أن نعماءه قد أطلقت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قيدوه فصار رهن الأدهم</w:t>
      </w:r>
    </w:p>
    <w:p>
      <w:pPr>
        <w:pStyle w:val="BookText"/>
        <w:rPr/>
      </w:pPr>
      <w:r>
        <w:rPr>
          <w:rFonts w:ascii="Amiri" w:hAnsi="Amiri" w:eastAsia="Amiri" w:cs="Amiri"/>
          <w:color w:val="111111"/>
          <w:sz w:val="28"/>
          <w:sz w:val="28"/>
          <w:szCs w:val="28"/>
          <w:rtl w:val="true"/>
          <w:lang w:bidi="ar-SA"/>
        </w:rPr>
        <w:t xml:space="preserve">وحقائق المختار بعدك 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عاصم خدرها لم تعصم</w:t>
      </w:r>
    </w:p>
    <w:p>
      <w:pPr>
        <w:pStyle w:val="BookText"/>
        <w:rPr/>
      </w:pPr>
      <w:r>
        <w:rPr>
          <w:rFonts w:ascii="Amiri" w:hAnsi="Amiri" w:eastAsia="Amiri" w:cs="Amiri"/>
          <w:color w:val="111111"/>
          <w:sz w:val="28"/>
          <w:sz w:val="28"/>
          <w:szCs w:val="28"/>
          <w:rtl w:val="true"/>
          <w:lang w:bidi="ar-SA"/>
        </w:rPr>
        <w:t xml:space="preserve">ومعادن التطهير عالج نهبها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رجس بفصم سوارها والمعصم</w:t>
      </w:r>
    </w:p>
    <w:p>
      <w:pPr>
        <w:pStyle w:val="BookText"/>
        <w:rPr/>
      </w:pPr>
      <w:r>
        <w:rPr>
          <w:rFonts w:ascii="Amiri" w:hAnsi="Amiri" w:eastAsia="Amiri" w:cs="Amiri"/>
          <w:color w:val="111111"/>
          <w:sz w:val="28"/>
          <w:sz w:val="28"/>
          <w:szCs w:val="28"/>
          <w:rtl w:val="true"/>
          <w:lang w:bidi="ar-SA"/>
        </w:rPr>
        <w:t xml:space="preserve">يزجي بنا وبسوء خسف يجتلي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الجلال يزيد أخبث منتمي</w:t>
      </w:r>
    </w:p>
    <w:p>
      <w:pPr>
        <w:pStyle w:val="BookText"/>
        <w:rPr/>
      </w:pPr>
      <w:r>
        <w:rPr>
          <w:rFonts w:ascii="Amiri" w:hAnsi="Amiri" w:eastAsia="Amiri" w:cs="Amiri"/>
          <w:color w:val="111111"/>
          <w:sz w:val="28"/>
          <w:sz w:val="28"/>
          <w:szCs w:val="28"/>
          <w:rtl w:val="true"/>
          <w:lang w:bidi="ar-SA"/>
        </w:rPr>
        <w:t xml:space="preserve">فعليه لعن كاسمه لا ينتهي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إثمه في الكون أعظم مأثم</w:t>
      </w:r>
    </w:p>
    <w:p>
      <w:pPr>
        <w:pStyle w:val="BookText"/>
        <w:rPr/>
      </w:pPr>
      <w:r>
        <w:rPr>
          <w:rFonts w:ascii="IRNazanin" w:hAnsi="IRNazanin" w:eastAsia="IRNazanin"/>
          <w:color w:val="111111"/>
          <w:sz w:val="28"/>
          <w:sz w:val="28"/>
          <w:szCs w:val="28"/>
          <w:rtl w:val="true"/>
          <w:lang w:bidi="fa-IR"/>
        </w:rPr>
        <w:t xml:space="preserve">یا قطب دائرة الوجود وعل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ة الإيجاد ياسر الإله المنعم</w:t>
      </w:r>
    </w:p>
    <w:p>
      <w:pPr>
        <w:pStyle w:val="BookText"/>
        <w:rPr/>
      </w:pPr>
      <w:r>
        <w:rPr>
          <w:rFonts w:ascii="IRNazanin" w:hAnsi="IRNazanin" w:eastAsia="IRNazanin"/>
          <w:color w:val="111111"/>
          <w:sz w:val="28"/>
          <w:sz w:val="28"/>
          <w:szCs w:val="28"/>
          <w:rtl w:val="true"/>
          <w:lang w:bidi="fa-IR"/>
        </w:rPr>
        <w:t xml:space="preserve">حتى متى تذوی غصون شبيبتي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لضني بسوداء الفؤاد محكّم</w:t>
      </w:r>
    </w:p>
    <w:p>
      <w:pPr>
        <w:pStyle w:val="BookText"/>
        <w:rPr/>
      </w:pPr>
      <w:r>
        <w:rPr>
          <w:rFonts w:ascii="Amiri" w:hAnsi="Amiri" w:eastAsia="Amiri" w:cs="Amiri"/>
          <w:color w:val="111111"/>
          <w:sz w:val="28"/>
          <w:sz w:val="28"/>
          <w:szCs w:val="28"/>
          <w:rtl w:val="true"/>
          <w:lang w:bidi="ar-SA"/>
        </w:rPr>
        <w:t xml:space="preserve">وإلى متى تنهلّ سحب مدامعي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بأجشَّ محلول النطاق مزمزم</w:t>
      </w:r>
    </w:p>
    <w:p>
      <w:pPr>
        <w:pStyle w:val="BookText"/>
        <w:rPr/>
      </w:pPr>
      <w:r>
        <w:rPr>
          <w:rFonts w:ascii="IRNazanin" w:hAnsi="IRNazanin" w:eastAsia="IRNazanin"/>
          <w:color w:val="111111"/>
          <w:sz w:val="28"/>
          <w:sz w:val="28"/>
          <w:szCs w:val="28"/>
          <w:rtl w:val="true"/>
          <w:lang w:bidi="fa-IR"/>
        </w:rPr>
        <w:t xml:space="preserve">ويكل حد قريحتي في ندبكم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لجوی يكلمني ويبري أعظمي</w:t>
      </w:r>
    </w:p>
    <w:p>
      <w:pPr>
        <w:pStyle w:val="BookText"/>
        <w:rPr/>
      </w:pPr>
      <w:r>
        <w:rPr>
          <w:rFonts w:ascii="Amiri" w:hAnsi="Amiri" w:eastAsia="Amiri" w:cs="Amiri"/>
          <w:color w:val="111111"/>
          <w:sz w:val="28"/>
          <w:sz w:val="28"/>
          <w:szCs w:val="28"/>
          <w:rtl w:val="true"/>
          <w:lang w:bidi="ar-SA"/>
        </w:rPr>
        <w:t xml:space="preserve">وتمدّ عينا مدتي لمؤمل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لم أدركه طال تألمي</w:t>
      </w:r>
    </w:p>
    <w:p>
      <w:pPr>
        <w:pStyle w:val="BookText"/>
        <w:rPr/>
      </w:pPr>
      <w:r>
        <w:rPr>
          <w:rFonts w:ascii="Amiri" w:hAnsi="Amiri" w:eastAsia="Amiri" w:cs="Amiri"/>
          <w:color w:val="111111"/>
          <w:sz w:val="28"/>
          <w:sz w:val="28"/>
          <w:szCs w:val="28"/>
          <w:rtl w:val="true"/>
          <w:lang w:bidi="ar-SA"/>
        </w:rPr>
        <w:t xml:space="preserve">يومايقوم به الولي مقوماً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أوداً لدين الله غير مقوّم</w:t>
      </w:r>
    </w:p>
    <w:p>
      <w:pPr>
        <w:pStyle w:val="BookText"/>
        <w:rPr/>
      </w:pPr>
      <w:r>
        <w:rPr>
          <w:rFonts w:ascii="IRNazanin" w:hAnsi="IRNazanin" w:eastAsia="IRNazanin"/>
          <w:color w:val="111111"/>
          <w:sz w:val="28"/>
          <w:sz w:val="28"/>
          <w:szCs w:val="28"/>
          <w:rtl w:val="true"/>
          <w:lang w:bidi="fa-IR"/>
        </w:rPr>
        <w:t xml:space="preserve">ومهدماً أطمی به طم البلا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للأولياء وقبله لم يهدم</w:t>
      </w:r>
    </w:p>
    <w:p>
      <w:pPr>
        <w:pStyle w:val="BookText"/>
        <w:rPr/>
      </w:pPr>
      <w:r>
        <w:rPr>
          <w:rFonts w:ascii="Amiri" w:hAnsi="Amiri" w:eastAsia="Amiri" w:cs="Amiri"/>
          <w:color w:val="111111"/>
          <w:sz w:val="28"/>
          <w:sz w:val="28"/>
          <w:szCs w:val="28"/>
          <w:rtl w:val="true"/>
          <w:lang w:bidi="ar-SA"/>
        </w:rPr>
        <w:t xml:space="preserve">فيزول همّ المؤمنين وغمّهم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ويلمّ شمل لم يلمّ لمسلم</w:t>
      </w:r>
    </w:p>
    <w:p>
      <w:pPr>
        <w:pStyle w:val="BookText"/>
        <w:rPr/>
      </w:pPr>
      <w:r>
        <w:rPr>
          <w:rFonts w:ascii="Amiri" w:hAnsi="Amiri" w:eastAsia="Amiri" w:cs="Amiri"/>
          <w:color w:val="111111"/>
          <w:sz w:val="28"/>
          <w:sz w:val="28"/>
          <w:szCs w:val="28"/>
          <w:rtl w:val="true"/>
          <w:lang w:bidi="ar-SA"/>
        </w:rPr>
        <w:t xml:space="preserve">وتقرّ عين الدين بالثار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قبله سخنت ولما تشبم</w:t>
      </w:r>
    </w:p>
    <w:p>
      <w:pPr>
        <w:pStyle w:val="BookText"/>
        <w:rPr/>
      </w:pPr>
      <w:r>
        <w:rPr>
          <w:rFonts w:ascii="Amiri" w:hAnsi="Amiri" w:eastAsia="Amiri" w:cs="Amiri"/>
          <w:color w:val="111111"/>
          <w:sz w:val="28"/>
          <w:sz w:val="28"/>
          <w:szCs w:val="28"/>
          <w:rtl w:val="true"/>
          <w:lang w:bidi="ar-SA"/>
        </w:rPr>
        <w:t xml:space="preserve">إني لأحمد فيه يوماً صالحاً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كاسمي واسم يفوه به فمي</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حلبة العز الأماجد خاطباً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بمنابر الهيجا بلدن لهدم </w:t>
      </w:r>
      <w:bookmarkStart w:id="926" w:name="pg14989_161280"/>
    </w:p>
    <w:p>
      <w:pPr>
        <w:pStyle w:val="Heading3"/>
        <w:numPr>
          <w:ilvl w:val="2"/>
          <w:numId w:val="1"/>
        </w:numPr>
        <w:rPr/>
      </w:pPr>
      <w:bookmarkStart w:id="927" w:name="__RefHeading___Toc328034_3406789950"/>
      <w:bookmarkStart w:id="928" w:name="_Toc309"/>
      <w:bookmarkEnd w:id="926"/>
      <w:bookmarkEnd w:id="927"/>
      <w:r>
        <w:rPr>
          <w:rtl w:val="true"/>
        </w:rPr>
        <w:t>في رثاء الإمام الحسين علیه السلام</w:t>
      </w:r>
      <w:bookmarkEnd w:id="928"/>
    </w:p>
    <w:p>
      <w:pPr>
        <w:pStyle w:val="BookText"/>
        <w:rPr/>
      </w:pPr>
      <w:r>
        <w:rPr>
          <w:rFonts w:ascii="Amiri" w:hAnsi="Amiri" w:eastAsia="Amiri" w:cs="Amiri"/>
          <w:color w:val="111111"/>
          <w:sz w:val="28"/>
          <w:sz w:val="28"/>
          <w:szCs w:val="28"/>
          <w:rtl w:val="true"/>
          <w:lang w:bidi="ar-SA"/>
        </w:rPr>
        <w:t>الحاج أحمد بن مهدي آل نصر الله رحمة الله</w:t>
      </w:r>
    </w:p>
    <w:p>
      <w:pPr>
        <w:pStyle w:val="BookText"/>
        <w:rPr/>
      </w:pPr>
      <w:r>
        <w:rPr>
          <w:rFonts w:ascii="Amiri" w:hAnsi="Amiri" w:eastAsia="Amiri" w:cs="Amiri"/>
          <w:color w:val="111111"/>
          <w:sz w:val="28"/>
          <w:sz w:val="28"/>
          <w:szCs w:val="28"/>
          <w:rtl w:val="true"/>
          <w:lang w:bidi="ar-SA"/>
        </w:rPr>
        <w:t xml:space="preserve">ألا زار والركب الطلاح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خدول من الأرام ليس يرام</w:t>
      </w:r>
    </w:p>
    <w:p>
      <w:pPr>
        <w:pStyle w:val="BookText"/>
        <w:rPr/>
      </w:pPr>
      <w:r>
        <w:rPr>
          <w:rFonts w:ascii="Amiri" w:hAnsi="Amiri" w:eastAsia="Amiri" w:cs="Amiri"/>
          <w:color w:val="111111"/>
          <w:sz w:val="28"/>
          <w:sz w:val="28"/>
          <w:szCs w:val="28"/>
          <w:rtl w:val="true"/>
          <w:lang w:bidi="ar-SA"/>
        </w:rPr>
        <w:t xml:space="preserve">فتبة وجداً بالحشاشة كامناً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وشوقاً له بين الضلوع ضرام</w:t>
      </w:r>
    </w:p>
    <w:p>
      <w:pPr>
        <w:pStyle w:val="BookText"/>
        <w:rPr/>
      </w:pPr>
      <w:r>
        <w:rPr>
          <w:rFonts w:ascii="Amiri" w:hAnsi="Amiri" w:eastAsia="Amiri" w:cs="Amiri"/>
          <w:color w:val="111111"/>
          <w:sz w:val="28"/>
          <w:sz w:val="28"/>
          <w:szCs w:val="28"/>
          <w:rtl w:val="true"/>
          <w:lang w:bidi="ar-SA"/>
        </w:rPr>
        <w:t xml:space="preserve">ويقول في ختامها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جل قدر الرزء أن يبلغ البكا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مداه وإن أودي القلوب مدام</w:t>
      </w:r>
    </w:p>
    <w:p>
      <w:pPr>
        <w:pStyle w:val="BookText"/>
        <w:rPr/>
      </w:pPr>
      <w:r>
        <w:rPr>
          <w:rFonts w:ascii="Amiri" w:hAnsi="Amiri" w:eastAsia="Amiri" w:cs="Amiri"/>
          <w:color w:val="111111"/>
          <w:sz w:val="28"/>
          <w:sz w:val="28"/>
          <w:szCs w:val="28"/>
          <w:rtl w:val="true"/>
          <w:lang w:bidi="ar-SA"/>
        </w:rPr>
        <w:t xml:space="preserve">إلى الحشر حتى يسحب اليوم ريطة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النقع أو يدجي عليه قتام</w:t>
      </w:r>
    </w:p>
    <w:p>
      <w:pPr>
        <w:pStyle w:val="BookText"/>
        <w:rPr/>
      </w:pPr>
      <w:r>
        <w:rPr>
          <w:rFonts w:ascii="Amiri" w:hAnsi="Amiri" w:eastAsia="Amiri" w:cs="Amiri"/>
          <w:color w:val="111111"/>
          <w:sz w:val="28"/>
          <w:sz w:val="28"/>
          <w:szCs w:val="28"/>
          <w:rtl w:val="true"/>
          <w:lang w:bidi="ar-SA"/>
        </w:rPr>
        <w:t xml:space="preserve">إذا استل سيف الله والدين واصب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لدولة هطال الدماء رهام</w:t>
      </w:r>
    </w:p>
    <w:p>
      <w:pPr>
        <w:pStyle w:val="BookText"/>
        <w:rPr/>
      </w:pPr>
      <w:r>
        <w:rPr>
          <w:rFonts w:ascii="Amiri" w:hAnsi="Amiri" w:eastAsia="Amiri" w:cs="Amiri"/>
          <w:color w:val="111111"/>
          <w:sz w:val="28"/>
          <w:sz w:val="28"/>
          <w:szCs w:val="28"/>
          <w:rtl w:val="true"/>
          <w:lang w:bidi="ar-SA"/>
        </w:rPr>
        <w:t xml:space="preserve">وقرت به عين الهداء وسهدت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لديه عيون هن أمس نيام</w:t>
      </w:r>
    </w:p>
    <w:p>
      <w:pPr>
        <w:pStyle w:val="BookText"/>
        <w:rPr/>
      </w:pPr>
      <w:r>
        <w:rPr>
          <w:rFonts w:ascii="Amiri" w:hAnsi="Amiri" w:eastAsia="Amiri" w:cs="Amiri"/>
          <w:color w:val="111111"/>
          <w:sz w:val="28"/>
          <w:sz w:val="28"/>
          <w:szCs w:val="28"/>
          <w:rtl w:val="true"/>
          <w:lang w:bidi="ar-SA"/>
        </w:rPr>
        <w:t xml:space="preserve">إليك ابن طه عج كل مثوب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رمته الأيدي القارعات سهام</w:t>
      </w:r>
    </w:p>
    <w:p>
      <w:pPr>
        <w:pStyle w:val="BookText"/>
        <w:rPr/>
      </w:pPr>
      <w:r>
        <w:rPr>
          <w:rFonts w:ascii="IRNazanin" w:hAnsi="IRNazanin" w:eastAsia="IRNazanin"/>
          <w:color w:val="111111"/>
          <w:sz w:val="28"/>
          <w:sz w:val="28"/>
          <w:szCs w:val="28"/>
          <w:rtl w:val="true"/>
          <w:lang w:bidi="fa-IR"/>
        </w:rPr>
        <w:t xml:space="preserve">فعطفا على أسئاردین تجرمت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أهاضيبه وانحل منه نظام</w:t>
      </w:r>
    </w:p>
    <w:p>
      <w:pPr>
        <w:pStyle w:val="BookText"/>
        <w:rPr/>
      </w:pPr>
      <w:r>
        <w:rPr>
          <w:rFonts w:ascii="Amiri" w:hAnsi="Amiri" w:eastAsia="Amiri" w:cs="Amiri"/>
          <w:color w:val="111111"/>
          <w:sz w:val="28"/>
          <w:sz w:val="28"/>
          <w:szCs w:val="28"/>
          <w:rtl w:val="true"/>
          <w:lang w:bidi="ar-SA"/>
        </w:rPr>
        <w:t xml:space="preserve">رضيتك دون الناس درعاً حصينة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نبع والأنام ثمام</w:t>
      </w:r>
    </w:p>
    <w:p>
      <w:pPr>
        <w:pStyle w:val="BookText"/>
        <w:rPr/>
      </w:pPr>
      <w:r>
        <w:rPr>
          <w:rFonts w:ascii="IRNazanin" w:hAnsi="IRNazanin" w:eastAsia="IRNazanin"/>
          <w:color w:val="111111"/>
          <w:sz w:val="28"/>
          <w:sz w:val="28"/>
          <w:szCs w:val="28"/>
          <w:rtl w:val="true"/>
          <w:lang w:bidi="fa-IR"/>
        </w:rPr>
        <w:t xml:space="preserve">ومالي رجاء في سواك ولا منيَّ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الوری نقص وأنت تمام</w:t>
      </w:r>
    </w:p>
    <w:p>
      <w:pPr>
        <w:pStyle w:val="BookText"/>
        <w:rPr/>
      </w:pPr>
      <w:r>
        <w:rPr>
          <w:rFonts w:ascii="Amiri" w:hAnsi="Amiri" w:eastAsia="Amiri" w:cs="Amiri"/>
          <w:color w:val="111111"/>
          <w:sz w:val="28"/>
          <w:sz w:val="28"/>
          <w:szCs w:val="28"/>
          <w:rtl w:val="true"/>
          <w:lang w:bidi="ar-SA"/>
        </w:rPr>
        <w:t xml:space="preserve">سبقت إلى العلياء غير موصد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رتاجاً ولا مرخي عليك قرام</w:t>
      </w:r>
    </w:p>
    <w:p>
      <w:pPr>
        <w:pStyle w:val="BookText"/>
        <w:rPr/>
      </w:pPr>
      <w:r>
        <w:rPr>
          <w:rFonts w:ascii="Amiri" w:hAnsi="Amiri" w:eastAsia="Amiri" w:cs="Amiri"/>
          <w:color w:val="111111"/>
          <w:sz w:val="28"/>
          <w:sz w:val="28"/>
          <w:szCs w:val="28"/>
          <w:rtl w:val="true"/>
          <w:lang w:bidi="ar-SA"/>
        </w:rPr>
        <w:t xml:space="preserve">أرى المدح إلا في علاكم هجاءة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كل مدح يقتضيه مقام</w:t>
      </w:r>
    </w:p>
    <w:p>
      <w:pPr>
        <w:pStyle w:val="BookText"/>
        <w:rPr/>
      </w:pPr>
      <w:r>
        <w:rPr>
          <w:rFonts w:ascii="Amiri" w:hAnsi="Amiri" w:eastAsia="Amiri" w:cs="Amiri"/>
          <w:color w:val="111111"/>
          <w:sz w:val="28"/>
          <w:sz w:val="28"/>
          <w:szCs w:val="28"/>
          <w:rtl w:val="true"/>
          <w:lang w:bidi="ar-SA"/>
        </w:rPr>
        <w:t xml:space="preserve">ولم أتخذهذا القريض خليقة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شوق لكم وأوام</w:t>
      </w:r>
    </w:p>
    <w:p>
      <w:pPr>
        <w:pStyle w:val="BookText"/>
        <w:rPr/>
      </w:pPr>
      <w:r>
        <w:rPr>
          <w:rFonts w:ascii="IRNazanin" w:hAnsi="IRNazanin" w:eastAsia="IRNazanin"/>
          <w:color w:val="111111"/>
          <w:sz w:val="28"/>
          <w:sz w:val="28"/>
          <w:szCs w:val="28"/>
          <w:rtl w:val="true"/>
          <w:lang w:bidi="fa-IR"/>
        </w:rPr>
        <w:t xml:space="preserve">على أنه كم في حلاه تعلة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یسر بها بال ويرفض ذام</w:t>
      </w:r>
    </w:p>
    <w:p>
      <w:pPr>
        <w:pStyle w:val="BookText"/>
        <w:rPr/>
      </w:pPr>
      <w:r>
        <w:rPr>
          <w:rFonts w:ascii="Amiri" w:hAnsi="Amiri" w:eastAsia="Amiri" w:cs="Amiri"/>
          <w:color w:val="111111"/>
          <w:sz w:val="28"/>
          <w:sz w:val="28"/>
          <w:szCs w:val="28"/>
          <w:rtl w:val="true"/>
          <w:lang w:bidi="ar-SA"/>
        </w:rPr>
        <w:t xml:space="preserve">فتسري به النكباء حيث توجهت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وتشدو به الأيام وهي عرام</w:t>
      </w:r>
    </w:p>
    <w:p>
      <w:pPr>
        <w:pStyle w:val="BookText"/>
        <w:rPr/>
      </w:pPr>
      <w:r>
        <w:rPr>
          <w:rFonts w:ascii="Amiri" w:hAnsi="Amiri" w:eastAsia="Amiri" w:cs="Amiri"/>
          <w:color w:val="111111"/>
          <w:sz w:val="28"/>
          <w:sz w:val="28"/>
          <w:szCs w:val="28"/>
          <w:rtl w:val="true"/>
          <w:lang w:bidi="ar-SA"/>
        </w:rPr>
        <w:t xml:space="preserve">لأن خف قدرة في علاكم وفضلكم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خفّ عنه يذبل وشمام</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أنزل الله الكتاب بمدحكم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فماذا عسى أن يحتويه نظام </w:t>
      </w:r>
      <w:bookmarkStart w:id="929" w:name="pg14989_161281"/>
    </w:p>
    <w:p>
      <w:pPr>
        <w:pStyle w:val="Heading3"/>
        <w:numPr>
          <w:ilvl w:val="2"/>
          <w:numId w:val="1"/>
        </w:numPr>
        <w:rPr/>
      </w:pPr>
      <w:bookmarkStart w:id="930" w:name="__RefHeading___Toc328036_3406789950"/>
      <w:bookmarkStart w:id="931" w:name="_Toc310"/>
      <w:bookmarkEnd w:id="929"/>
      <w:bookmarkEnd w:id="930"/>
      <w:r>
        <w:rPr>
          <w:rtl w:val="true"/>
        </w:rPr>
        <w:t>في مدح أمير المؤمنين علیه السلام ومخاصمة المخالفين</w:t>
      </w:r>
      <w:bookmarkEnd w:id="931"/>
    </w:p>
    <w:p>
      <w:pPr>
        <w:pStyle w:val="BookText"/>
        <w:rPr/>
      </w:pPr>
      <w:r>
        <w:rPr>
          <w:rFonts w:ascii="Amiri" w:hAnsi="Amiri" w:eastAsia="Amiri" w:cs="Amiri"/>
          <w:color w:val="111111"/>
          <w:sz w:val="28"/>
          <w:sz w:val="28"/>
          <w:szCs w:val="28"/>
          <w:rtl w:val="true"/>
          <w:lang w:bidi="ar-SA"/>
        </w:rPr>
        <w:t>الحاج أحمد بن مهدي آل نصر الله رحمة الله</w:t>
      </w:r>
    </w:p>
    <w:p>
      <w:pPr>
        <w:pStyle w:val="BookText"/>
        <w:rPr/>
      </w:pPr>
      <w:r>
        <w:rPr>
          <w:rFonts w:ascii="Amiri" w:hAnsi="Amiri" w:eastAsia="Amiri" w:cs="Amiri"/>
          <w:color w:val="111111"/>
          <w:sz w:val="28"/>
          <w:sz w:val="28"/>
          <w:szCs w:val="28"/>
          <w:rtl w:val="true"/>
          <w:lang w:bidi="ar-SA"/>
        </w:rPr>
        <w:t xml:space="preserve">أتعلم مي كيف بات المتيم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ينام الليل من لا يهوم</w:t>
      </w:r>
    </w:p>
    <w:p>
      <w:pPr>
        <w:pStyle w:val="BookText"/>
        <w:rPr/>
      </w:pPr>
      <w:r>
        <w:rPr>
          <w:rFonts w:ascii="Amiri" w:hAnsi="Amiri" w:eastAsia="Amiri" w:cs="Amiri"/>
          <w:color w:val="111111"/>
          <w:sz w:val="28"/>
          <w:sz w:val="28"/>
          <w:szCs w:val="28"/>
          <w:rtl w:val="true"/>
          <w:lang w:bidi="ar-SA"/>
        </w:rPr>
        <w:t xml:space="preserve">سرت تحت جنح الليل شمسا منيرة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وللمسك منها ضوع ردع ينمنم</w:t>
      </w:r>
    </w:p>
    <w:p>
      <w:pPr>
        <w:pStyle w:val="BookText"/>
        <w:rPr/>
      </w:pPr>
      <w:r>
        <w:rPr>
          <w:rFonts w:ascii="Amiri" w:hAnsi="Amiri" w:eastAsia="Amiri" w:cs="Amiri"/>
          <w:color w:val="111111"/>
          <w:sz w:val="28"/>
          <w:sz w:val="28"/>
          <w:szCs w:val="28"/>
          <w:rtl w:val="true"/>
          <w:lang w:bidi="ar-SA"/>
        </w:rPr>
        <w:t xml:space="preserve">علقت بها غض الشباب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حسدت عليها الطوق والطوق يلزم</w:t>
      </w:r>
    </w:p>
    <w:p>
      <w:pPr>
        <w:pStyle w:val="BookText"/>
        <w:rPr/>
      </w:pPr>
      <w:r>
        <w:rPr>
          <w:rFonts w:ascii="Amiri" w:hAnsi="Amiri" w:eastAsia="Amiri" w:cs="Amiri"/>
          <w:color w:val="111111"/>
          <w:sz w:val="28"/>
          <w:sz w:val="28"/>
          <w:szCs w:val="28"/>
          <w:rtl w:val="true"/>
          <w:lang w:bidi="ar-SA"/>
        </w:rPr>
        <w:t xml:space="preserve">ويقول في ختامها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أرى حدثاً ما في الحوادث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مطلاً على الإسلام يسمو ويعظم</w:t>
      </w:r>
    </w:p>
    <w:p>
      <w:pPr>
        <w:pStyle w:val="BookText"/>
        <w:rPr/>
      </w:pPr>
      <w:r>
        <w:rPr>
          <w:rFonts w:ascii="Amiri" w:hAnsi="Amiri" w:eastAsia="Amiri" w:cs="Amiri"/>
          <w:color w:val="111111"/>
          <w:sz w:val="28"/>
          <w:sz w:val="28"/>
          <w:szCs w:val="28"/>
          <w:rtl w:val="true"/>
          <w:lang w:bidi="ar-SA"/>
        </w:rPr>
        <w:t xml:space="preserve">وحيث أجزتم لابن هند اجتهاده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 ولي الله والدين يرغم</w:t>
      </w:r>
    </w:p>
    <w:p>
      <w:pPr>
        <w:pStyle w:val="BookText"/>
        <w:rPr/>
      </w:pPr>
      <w:r>
        <w:rPr>
          <w:rFonts w:ascii="Amiri" w:hAnsi="Amiri" w:eastAsia="Amiri" w:cs="Amiri"/>
          <w:color w:val="111111"/>
          <w:sz w:val="28"/>
          <w:sz w:val="28"/>
          <w:szCs w:val="28"/>
          <w:rtl w:val="true"/>
          <w:lang w:bidi="ar-SA"/>
        </w:rPr>
        <w:t xml:space="preserve">فهلا أجزتمت سبنا صنميكم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أحدثا في الدين ما هو أعظم</w:t>
      </w:r>
    </w:p>
    <w:p>
      <w:pPr>
        <w:pStyle w:val="BookText"/>
        <w:rPr/>
      </w:pPr>
      <w:r>
        <w:rPr>
          <w:rFonts w:ascii="Amiri" w:hAnsi="Amiri" w:eastAsia="Amiri" w:cs="Amiri"/>
          <w:color w:val="111111"/>
          <w:sz w:val="28"/>
          <w:sz w:val="28"/>
          <w:szCs w:val="28"/>
          <w:rtl w:val="true"/>
          <w:lang w:bidi="ar-SA"/>
        </w:rPr>
        <w:t xml:space="preserve">إذا كان رأي الاجتهاد مجرداً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فما في سبنا القوم مأثم</w:t>
      </w:r>
    </w:p>
    <w:p>
      <w:pPr>
        <w:pStyle w:val="BookText"/>
        <w:rPr/>
      </w:pPr>
      <w:r>
        <w:rPr>
          <w:rFonts w:ascii="Amiri" w:hAnsi="Amiri" w:eastAsia="Amiri" w:cs="Amiri"/>
          <w:color w:val="111111"/>
          <w:sz w:val="28"/>
          <w:sz w:val="28"/>
          <w:szCs w:val="28"/>
          <w:rtl w:val="true"/>
          <w:lang w:bidi="ar-SA"/>
        </w:rPr>
        <w:t xml:space="preserve">وقلتم ض لالا واجترأتم سفاهة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يرد السرداب من ليس يعلم</w:t>
      </w:r>
    </w:p>
    <w:p>
      <w:pPr>
        <w:pStyle w:val="BookText"/>
        <w:rPr/>
      </w:pPr>
      <w:r>
        <w:rPr>
          <w:rFonts w:ascii="Amiri" w:hAnsi="Amiri" w:eastAsia="Amiri" w:cs="Amiri"/>
          <w:color w:val="111111"/>
          <w:sz w:val="28"/>
          <w:sz w:val="28"/>
          <w:szCs w:val="28"/>
          <w:rtl w:val="true"/>
          <w:lang w:bidi="ar-SA"/>
        </w:rPr>
        <w:t xml:space="preserve">لعمر أبي ما كل هذا غباوة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الداء الدخيل المجمجم</w:t>
      </w:r>
    </w:p>
    <w:p>
      <w:pPr>
        <w:pStyle w:val="BookText"/>
        <w:rPr/>
      </w:pPr>
      <w:r>
        <w:rPr>
          <w:rFonts w:ascii="Amiri" w:hAnsi="Amiri" w:eastAsia="Amiri" w:cs="Amiri"/>
          <w:color w:val="111111"/>
          <w:sz w:val="28"/>
          <w:sz w:val="28"/>
          <w:szCs w:val="28"/>
          <w:rtl w:val="true"/>
          <w:lang w:bidi="ar-SA"/>
        </w:rPr>
        <w:t xml:space="preserve">ذحول رمتكم بالعنا سالفاتها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وأضغان أحقادٍ بكم تتضرم</w:t>
      </w:r>
    </w:p>
    <w:p>
      <w:pPr>
        <w:pStyle w:val="BookText"/>
        <w:rPr/>
      </w:pPr>
      <w:r>
        <w:rPr>
          <w:rFonts w:ascii="Amiri" w:hAnsi="Amiri" w:eastAsia="Amiri" w:cs="Amiri"/>
          <w:color w:val="111111"/>
          <w:sz w:val="28"/>
          <w:sz w:val="28"/>
          <w:szCs w:val="28"/>
          <w:rtl w:val="true"/>
          <w:lang w:bidi="ar-SA"/>
        </w:rPr>
        <w:t xml:space="preserve">إذا كان خلاق البرية قادراً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عجباً فيما يخص ويكرم</w:t>
      </w:r>
    </w:p>
    <w:p>
      <w:pPr>
        <w:pStyle w:val="BookText"/>
        <w:rPr/>
      </w:pPr>
      <w:r>
        <w:rPr>
          <w:rFonts w:ascii="Amiri" w:hAnsi="Amiri" w:eastAsia="Amiri" w:cs="Amiri"/>
          <w:color w:val="111111"/>
          <w:sz w:val="28"/>
          <w:sz w:val="28"/>
          <w:szCs w:val="28"/>
          <w:rtl w:val="true"/>
          <w:lang w:bidi="ar-SA"/>
        </w:rPr>
        <w:t xml:space="preserve">أما في أسانيد الصحاح 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ومفنية فيما نقول ونزعم</w:t>
      </w:r>
    </w:p>
    <w:p>
      <w:pPr>
        <w:pStyle w:val="BookText"/>
        <w:rPr/>
      </w:pPr>
      <w:r>
        <w:rPr>
          <w:rFonts w:ascii="Amiri" w:hAnsi="Amiri" w:eastAsia="Amiri" w:cs="Amiri"/>
          <w:color w:val="111111"/>
          <w:sz w:val="28"/>
          <w:sz w:val="28"/>
          <w:szCs w:val="28"/>
          <w:rtl w:val="true"/>
          <w:lang w:bidi="ar-SA"/>
        </w:rPr>
        <w:t xml:space="preserve">أصاحب موسي تثبتون 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الدهرلا يفنى ولا يتصرم</w:t>
      </w:r>
    </w:p>
    <w:p>
      <w:pPr>
        <w:pStyle w:val="BookText"/>
        <w:rPr/>
      </w:pPr>
      <w:r>
        <w:rPr>
          <w:rFonts w:ascii="Amiri" w:hAnsi="Amiri" w:eastAsia="Amiri" w:cs="Amiri"/>
          <w:color w:val="111111"/>
          <w:sz w:val="28"/>
          <w:sz w:val="28"/>
          <w:szCs w:val="28"/>
          <w:rtl w:val="true"/>
          <w:lang w:bidi="ar-SA"/>
        </w:rPr>
        <w:t xml:space="preserve">وفي ابن رسول الله تستعظمونها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لا نكر بغي من عموا</w:t>
      </w:r>
    </w:p>
    <w:p>
      <w:pPr>
        <w:pStyle w:val="BookText"/>
        <w:rPr/>
      </w:pPr>
      <w:r>
        <w:rPr>
          <w:rFonts w:ascii="Amiri" w:hAnsi="Amiri" w:eastAsia="Amiri" w:cs="Amiri"/>
          <w:color w:val="111111"/>
          <w:sz w:val="28"/>
          <w:sz w:val="28"/>
          <w:szCs w:val="28"/>
          <w:rtl w:val="true"/>
          <w:lang w:bidi="ar-SA"/>
        </w:rPr>
        <w:t xml:space="preserve">وهذا رسول الله عيسى نظيره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لكم عن منهج الحق مزعم</w:t>
      </w:r>
    </w:p>
    <w:p>
      <w:pPr>
        <w:pStyle w:val="BookText"/>
        <w:rPr/>
      </w:pPr>
      <w:r>
        <w:rPr>
          <w:rFonts w:ascii="Amiri" w:hAnsi="Amiri" w:eastAsia="Amiri" w:cs="Amiri"/>
          <w:color w:val="111111"/>
          <w:sz w:val="28"/>
          <w:sz w:val="28"/>
          <w:szCs w:val="28"/>
          <w:rtl w:val="true"/>
          <w:lang w:bidi="ar-SA"/>
        </w:rPr>
        <w:t xml:space="preserve">وهذا نبي الله إدريس قد 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مكاناً علياً ليس يفني ويهرم</w:t>
      </w:r>
    </w:p>
    <w:p>
      <w:pPr>
        <w:pStyle w:val="BookText"/>
        <w:rPr/>
      </w:pPr>
      <w:r>
        <w:rPr>
          <w:rFonts w:ascii="Amiri" w:hAnsi="Amiri" w:eastAsia="Amiri" w:cs="Amiri"/>
          <w:color w:val="111111"/>
          <w:sz w:val="28"/>
          <w:sz w:val="28"/>
          <w:szCs w:val="28"/>
          <w:rtl w:val="true"/>
          <w:lang w:bidi="ar-SA"/>
        </w:rPr>
        <w:t xml:space="preserve">وكم في البقا من خالد ومعمرٍ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وقت يومٍ عنه لا يتقدم</w:t>
      </w:r>
    </w:p>
    <w:p>
      <w:pPr>
        <w:pStyle w:val="BookText"/>
        <w:rPr/>
      </w:pPr>
      <w:r>
        <w:rPr>
          <w:rFonts w:ascii="Amiri" w:hAnsi="Amiri" w:eastAsia="Amiri" w:cs="Amiri"/>
          <w:color w:val="111111"/>
          <w:sz w:val="28"/>
          <w:sz w:val="28"/>
          <w:szCs w:val="28"/>
          <w:rtl w:val="true"/>
          <w:lang w:bidi="ar-SA"/>
        </w:rPr>
        <w:t xml:space="preserve">وغير عجيب من إمام وحجةٍ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لأمر في البرية يحتم</w:t>
      </w:r>
    </w:p>
    <w:p>
      <w:pPr>
        <w:pStyle w:val="BookText"/>
        <w:rPr/>
      </w:pPr>
      <w:r>
        <w:rPr>
          <w:rFonts w:ascii="Amiri" w:hAnsi="Amiri" w:eastAsia="Amiri" w:cs="Amiri"/>
          <w:color w:val="111111"/>
          <w:sz w:val="28"/>
          <w:sz w:val="28"/>
          <w:szCs w:val="28"/>
          <w:rtl w:val="true"/>
          <w:lang w:bidi="ar-SA"/>
        </w:rPr>
        <w:t xml:space="preserve">ولكنما الأحلام تاهت فأصبحت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تخوض غمار الجهل لا تتحلم</w:t>
      </w:r>
    </w:p>
    <w:p>
      <w:pPr>
        <w:pStyle w:val="BookText"/>
        <w:rPr/>
      </w:pPr>
      <w:r>
        <w:rPr>
          <w:rFonts w:ascii="Amiri" w:hAnsi="Amiri" w:eastAsia="Amiri" w:cs="Amiri"/>
          <w:color w:val="111111"/>
          <w:sz w:val="28"/>
          <w:sz w:val="28"/>
          <w:szCs w:val="28"/>
          <w:rtl w:val="true"/>
          <w:lang w:bidi="ar-SA"/>
        </w:rPr>
        <w:t xml:space="preserve">فلست ألوم القوم أنسى تورطوا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زعماً منهم ليس يزعم</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تاهت الأحلام أو ضل سعيها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فماهي إلا شقوة وتحرم </w:t>
      </w:r>
    </w:p>
    <w:p>
      <w:pPr>
        <w:pStyle w:val="BookText"/>
        <w:rPr/>
      </w:pPr>
      <w:r>
        <w:rPr>
          <w:rFonts w:ascii="Amiri" w:hAnsi="Amiri" w:eastAsia="Amiri" w:cs="Amiri"/>
          <w:color w:val="111111"/>
          <w:sz w:val="28"/>
          <w:sz w:val="28"/>
          <w:szCs w:val="28"/>
          <w:rtl w:val="true"/>
          <w:lang w:bidi="ar-SA"/>
        </w:rPr>
        <w:t xml:space="preserve">وما كان قولي ناجعاً في ثقافهم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تقويم من لا يقوم</w:t>
      </w:r>
    </w:p>
    <w:p>
      <w:pPr>
        <w:pStyle w:val="BookText"/>
        <w:rPr/>
      </w:pPr>
      <w:r>
        <w:rPr>
          <w:rFonts w:ascii="Amiri" w:hAnsi="Amiri" w:eastAsia="Amiri" w:cs="Amiri"/>
          <w:color w:val="111111"/>
          <w:sz w:val="28"/>
          <w:sz w:val="28"/>
          <w:szCs w:val="28"/>
          <w:rtl w:val="true"/>
          <w:lang w:bidi="ar-SA"/>
        </w:rPr>
        <w:t xml:space="preserve">فسبحان من أعلى بفضلٍ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من الأنعام يجللن عنهم</w:t>
      </w:r>
    </w:p>
    <w:p>
      <w:pPr>
        <w:pStyle w:val="BookText"/>
        <w:rPr/>
      </w:pPr>
      <w:r>
        <w:rPr>
          <w:rFonts w:ascii="Amiri" w:hAnsi="Amiri" w:eastAsia="Amiri" w:cs="Amiri"/>
          <w:color w:val="111111"/>
          <w:sz w:val="28"/>
          <w:sz w:val="28"/>
          <w:szCs w:val="28"/>
          <w:rtl w:val="true"/>
          <w:lang w:bidi="ar-SA"/>
        </w:rPr>
        <w:t xml:space="preserve">أألقوا على الشمس الضباب فألبست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عقولهم في حيرة تتجهم</w:t>
      </w:r>
    </w:p>
    <w:p>
      <w:pPr>
        <w:pStyle w:val="BookText"/>
        <w:rPr/>
      </w:pPr>
      <w:r>
        <w:rPr>
          <w:rFonts w:ascii="Amiri" w:hAnsi="Amiri" w:eastAsia="Amiri" w:cs="Amiri"/>
          <w:color w:val="111111"/>
          <w:sz w:val="28"/>
          <w:sz w:val="28"/>
          <w:szCs w:val="28"/>
          <w:rtl w:val="true"/>
          <w:lang w:bidi="ar-SA"/>
        </w:rPr>
        <w:t xml:space="preserve">أم انتهجوا نهجاً فلم يتدبروا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سواه لقد ضل الهدى أين يمموا</w:t>
      </w:r>
    </w:p>
    <w:p>
      <w:pPr>
        <w:pStyle w:val="BookText"/>
        <w:rPr/>
      </w:pPr>
      <w:r>
        <w:rPr>
          <w:rFonts w:ascii="Amiri" w:hAnsi="Amiri" w:eastAsia="Amiri" w:cs="Amiri"/>
          <w:color w:val="111111"/>
          <w:sz w:val="28"/>
          <w:sz w:val="28"/>
          <w:szCs w:val="28"/>
          <w:rtl w:val="true"/>
          <w:lang w:bidi="ar-SA"/>
        </w:rPr>
        <w:t xml:space="preserve">أم الشك أقذى بالقذاء جفونهم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فأشفى عليها العارض المتغيم</w:t>
      </w:r>
    </w:p>
    <w:p>
      <w:pPr>
        <w:pStyle w:val="BookText"/>
        <w:rPr/>
      </w:pPr>
      <w:r>
        <w:rPr>
          <w:rFonts w:ascii="Amiri" w:hAnsi="Amiri" w:eastAsia="Amiri" w:cs="Amiri"/>
          <w:color w:val="111111"/>
          <w:sz w:val="28"/>
          <w:sz w:val="28"/>
          <w:szCs w:val="28"/>
          <w:rtl w:val="true"/>
          <w:lang w:bidi="ar-SA"/>
        </w:rPr>
        <w:t xml:space="preserve">أم اعتقلت أفواههم عن رعايةٍ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فأضحت لما لا تبتغي تترمرم</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لهم فيما يرون بصائر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لا تخفى ولا تتكتم </w:t>
      </w:r>
      <w:bookmarkStart w:id="932" w:name="pg14989_161283"/>
    </w:p>
    <w:p>
      <w:pPr>
        <w:pStyle w:val="Heading3"/>
        <w:numPr>
          <w:ilvl w:val="2"/>
          <w:numId w:val="1"/>
        </w:numPr>
        <w:rPr/>
      </w:pPr>
      <w:bookmarkStart w:id="933" w:name="__RefHeading___Toc328038_3406789950"/>
      <w:bookmarkStart w:id="934" w:name="_Toc311"/>
      <w:bookmarkEnd w:id="932"/>
      <w:bookmarkEnd w:id="933"/>
      <w:r>
        <w:rPr>
          <w:rtl w:val="true"/>
        </w:rPr>
        <w:t>في رثاء الإمام الحسين علیه السلام</w:t>
      </w:r>
      <w:bookmarkEnd w:id="9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رثاء الإمام الحسين علیه السلام</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الحاج منصور الجشي رحمة الله</w:t>
      </w:r>
    </w:p>
    <w:p>
      <w:pPr>
        <w:pStyle w:val="BookText"/>
        <w:rPr/>
      </w:pPr>
      <w:r>
        <w:rPr>
          <w:rFonts w:ascii="Amiri" w:hAnsi="Amiri" w:eastAsia="Amiri" w:cs="Amiri"/>
          <w:color w:val="111111"/>
          <w:sz w:val="28"/>
          <w:sz w:val="28"/>
          <w:szCs w:val="28"/>
          <w:rtl w:val="true"/>
          <w:lang w:bidi="ar-SA"/>
        </w:rPr>
        <w:t xml:space="preserve">فلق الصباح عليَّ ليل مظلم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ورغيد طيب العيش مرَّ علقم</w:t>
      </w:r>
    </w:p>
    <w:p>
      <w:pPr>
        <w:pStyle w:val="BookText"/>
        <w:rPr/>
      </w:pPr>
      <w:r>
        <w:rPr>
          <w:rFonts w:ascii="Amiri" w:hAnsi="Amiri" w:eastAsia="Amiri" w:cs="Amiri"/>
          <w:color w:val="111111"/>
          <w:sz w:val="28"/>
          <w:sz w:val="28"/>
          <w:szCs w:val="28"/>
          <w:rtl w:val="true"/>
          <w:lang w:bidi="ar-SA"/>
        </w:rPr>
        <w:t xml:space="preserve">وأنا الذي إن هلَّ شهر 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فجميع لذاتي عليَّ تحرّم</w:t>
      </w:r>
    </w:p>
    <w:p>
      <w:pPr>
        <w:pStyle w:val="BookText"/>
        <w:rPr/>
      </w:pPr>
      <w:r>
        <w:rPr>
          <w:rFonts w:ascii="Amiri" w:hAnsi="Amiri" w:eastAsia="Amiri" w:cs="Amiri"/>
          <w:color w:val="111111"/>
          <w:sz w:val="28"/>
          <w:sz w:val="28"/>
          <w:szCs w:val="28"/>
          <w:rtl w:val="true"/>
          <w:lang w:bidi="ar-SA"/>
        </w:rPr>
        <w:t xml:space="preserve">وهجرت فيه جميع أوقات الهنا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وجعلت دمع العين فهو هو الدم</w:t>
      </w:r>
    </w:p>
    <w:p>
      <w:pPr>
        <w:pStyle w:val="BookText"/>
        <w:rPr/>
      </w:pPr>
      <w:r>
        <w:rPr>
          <w:rFonts w:ascii="Amiri" w:hAnsi="Amiri" w:eastAsia="Amiri" w:cs="Amiri"/>
          <w:color w:val="111111"/>
          <w:sz w:val="28"/>
          <w:sz w:val="28"/>
          <w:szCs w:val="28"/>
          <w:rtl w:val="true"/>
          <w:lang w:bidi="ar-SA"/>
        </w:rPr>
        <w:t xml:space="preserve">ويقول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مبلغ المهدي صاحب عصرنا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جرى يوم الطفوف ويُعلم</w:t>
      </w:r>
    </w:p>
    <w:p>
      <w:pPr>
        <w:pStyle w:val="BookText"/>
        <w:rPr/>
      </w:pPr>
      <w:r>
        <w:rPr>
          <w:rFonts w:ascii="Amiri" w:hAnsi="Amiri" w:eastAsia="Amiri" w:cs="Amiri"/>
          <w:color w:val="111111"/>
          <w:sz w:val="28"/>
          <w:sz w:val="28"/>
          <w:szCs w:val="28"/>
          <w:rtl w:val="true"/>
          <w:lang w:bidi="ar-SA"/>
        </w:rPr>
        <w:t xml:space="preserve">الصبر ضاق فما بقي من وقته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وقد حُطم الحطيم وزمزم</w:t>
      </w:r>
    </w:p>
    <w:p>
      <w:pPr>
        <w:pStyle w:val="BookText"/>
        <w:rPr/>
      </w:pPr>
      <w:r>
        <w:rPr>
          <w:rFonts w:ascii="Amiri" w:hAnsi="Amiri" w:eastAsia="Amiri" w:cs="Amiri"/>
          <w:color w:val="111111"/>
          <w:sz w:val="28"/>
          <w:sz w:val="28"/>
          <w:szCs w:val="28"/>
          <w:rtl w:val="true"/>
          <w:lang w:bidi="ar-SA"/>
        </w:rPr>
        <w:t xml:space="preserve">ألك اصطبارٌ في القعود وطاقة؟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وبكربلا كرب البلاء مخيم</w:t>
      </w:r>
    </w:p>
    <w:p>
      <w:pPr>
        <w:pStyle w:val="BookText"/>
        <w:rPr/>
      </w:pPr>
      <w:r>
        <w:rPr>
          <w:rFonts w:ascii="Amiri" w:hAnsi="Amiri" w:eastAsia="Amiri" w:cs="Amiri"/>
          <w:color w:val="111111"/>
          <w:sz w:val="28"/>
          <w:sz w:val="28"/>
          <w:szCs w:val="28"/>
          <w:rtl w:val="true"/>
          <w:lang w:bidi="ar-SA"/>
        </w:rPr>
        <w:t xml:space="preserve">ورزية طلت بأشأم طالع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تزلزل قافها ويلملم</w:t>
      </w:r>
    </w:p>
    <w:p>
      <w:pPr>
        <w:pStyle w:val="BookText"/>
        <w:rPr/>
      </w:pPr>
      <w:r>
        <w:rPr>
          <w:rFonts w:ascii="Amiri" w:hAnsi="Amiri" w:eastAsia="Amiri" w:cs="Amiri"/>
          <w:color w:val="111111"/>
          <w:sz w:val="28"/>
          <w:sz w:val="28"/>
          <w:szCs w:val="28"/>
          <w:rtl w:val="true"/>
          <w:lang w:bidi="ar-SA"/>
        </w:rPr>
        <w:t xml:space="preserve">وفجيعة دهن العوالم بغتة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فالدين منها عاد وهو مهدم</w:t>
      </w:r>
    </w:p>
    <w:p>
      <w:pPr>
        <w:pStyle w:val="BookText"/>
        <w:rPr/>
      </w:pPr>
      <w:r>
        <w:rPr>
          <w:rFonts w:ascii="Amiri" w:hAnsi="Amiri" w:eastAsia="Amiri" w:cs="Amiri"/>
          <w:color w:val="111111"/>
          <w:sz w:val="28"/>
          <w:sz w:val="28"/>
          <w:szCs w:val="28"/>
          <w:rtl w:val="true"/>
          <w:lang w:bidi="ar-SA"/>
        </w:rPr>
        <w:t xml:space="preserve">ومصائب كست الوجود مصائباً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القيام ضرامها يتضرم</w:t>
      </w:r>
    </w:p>
    <w:p>
      <w:pPr>
        <w:pStyle w:val="BookText"/>
        <w:rPr/>
      </w:pPr>
      <w:r>
        <w:rPr>
          <w:rFonts w:ascii="IRNazanin" w:hAnsi="IRNazanin" w:eastAsia="IRNazanin"/>
          <w:color w:val="111111"/>
          <w:sz w:val="28"/>
          <w:sz w:val="28"/>
          <w:szCs w:val="28"/>
          <w:rtl w:val="true"/>
          <w:lang w:bidi="fa-IR"/>
        </w:rPr>
        <w:t xml:space="preserve">ما بعد يوم الطف يوم مسرة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 وصدر ابن النبي يحطم</w:t>
      </w:r>
    </w:p>
    <w:p>
      <w:pPr>
        <w:pStyle w:val="BookText"/>
        <w:rPr/>
      </w:pPr>
      <w:r>
        <w:rPr>
          <w:rFonts w:ascii="Amiri" w:hAnsi="Amiri" w:eastAsia="Amiri" w:cs="Amiri"/>
          <w:color w:val="111111"/>
          <w:sz w:val="28"/>
          <w:sz w:val="28"/>
          <w:szCs w:val="28"/>
          <w:rtl w:val="true"/>
          <w:lang w:bidi="ar-SA"/>
        </w:rPr>
        <w:t xml:space="preserve">كلا ولا طيب المعيشة 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وربيع لذات الشهور محرم</w:t>
      </w:r>
    </w:p>
    <w:p>
      <w:pPr>
        <w:pStyle w:val="BookText"/>
        <w:rPr/>
      </w:pPr>
      <w:r>
        <w:rPr>
          <w:rFonts w:ascii="Amiri" w:hAnsi="Amiri" w:eastAsia="Amiri" w:cs="Amiri"/>
          <w:color w:val="111111"/>
          <w:sz w:val="28"/>
          <w:sz w:val="28"/>
          <w:szCs w:val="28"/>
          <w:rtl w:val="true"/>
          <w:lang w:bidi="ar-SA"/>
        </w:rPr>
        <w:t xml:space="preserve">أني لقلبك والشفاء وقد بقي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بالرغم ثاو في الثرى ومكلم</w:t>
      </w:r>
    </w:p>
    <w:p>
      <w:pPr>
        <w:pStyle w:val="BookText"/>
        <w:rPr/>
      </w:pPr>
      <w:r>
        <w:rPr>
          <w:rFonts w:ascii="Amiri" w:hAnsi="Amiri" w:eastAsia="Amiri" w:cs="Amiri"/>
          <w:color w:val="111111"/>
          <w:sz w:val="28"/>
          <w:sz w:val="28"/>
          <w:szCs w:val="28"/>
          <w:rtl w:val="true"/>
          <w:lang w:bidi="ar-SA"/>
        </w:rPr>
        <w:t xml:space="preserve">أوَ ما أتاك حديث زينب إذ هوت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تحنو على النحر الكريم وتلثم</w:t>
      </w:r>
    </w:p>
    <w:p>
      <w:pPr>
        <w:pStyle w:val="BookText"/>
        <w:rPr/>
      </w:pPr>
      <w:r>
        <w:rPr>
          <w:rFonts w:ascii="Amiri" w:hAnsi="Amiri" w:eastAsia="Amiri" w:cs="Amiri"/>
          <w:color w:val="111111"/>
          <w:sz w:val="28"/>
          <w:sz w:val="28"/>
          <w:szCs w:val="28"/>
          <w:rtl w:val="true"/>
          <w:lang w:bidi="ar-SA"/>
        </w:rPr>
        <w:t xml:space="preserve">وحرائر قامت تلوذ بظلها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بهن الشامتون تحكموا</w:t>
      </w:r>
    </w:p>
    <w:p>
      <w:pPr>
        <w:pStyle w:val="BookText"/>
        <w:rPr/>
      </w:pPr>
      <w:r>
        <w:rPr>
          <w:rFonts w:ascii="Amiri" w:hAnsi="Amiri" w:eastAsia="Amiri" w:cs="Amiri"/>
          <w:color w:val="111111"/>
          <w:sz w:val="28"/>
          <w:sz w:val="28"/>
          <w:szCs w:val="28"/>
          <w:rtl w:val="true"/>
          <w:lang w:bidi="ar-SA"/>
        </w:rPr>
        <w:t xml:space="preserve">فالقلب من داء المصيبة ذائب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والمتن من ألم السياط مؤلم</w:t>
      </w:r>
    </w:p>
    <w:p>
      <w:pPr>
        <w:pStyle w:val="BookText"/>
        <w:rPr/>
      </w:pPr>
      <w:r>
        <w:rPr>
          <w:rFonts w:ascii="Amiri" w:hAnsi="Amiri" w:eastAsia="Amiri" w:cs="Amiri"/>
          <w:color w:val="111111"/>
          <w:sz w:val="28"/>
          <w:sz w:val="28"/>
          <w:szCs w:val="28"/>
          <w:rtl w:val="true"/>
          <w:lang w:bidi="ar-SA"/>
        </w:rPr>
        <w:t xml:space="preserve">إن يمنعوهالا تنوح لثكلها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الذي منع البكاء تعلموا</w:t>
      </w:r>
    </w:p>
    <w:p>
      <w:pPr>
        <w:pStyle w:val="BookText"/>
        <w:rPr/>
      </w:pPr>
      <w:r>
        <w:rPr>
          <w:rFonts w:ascii="Amiri" w:hAnsi="Amiri" w:eastAsia="Amiri" w:cs="Amiri"/>
          <w:color w:val="111111"/>
          <w:sz w:val="28"/>
          <w:sz w:val="28"/>
          <w:szCs w:val="28"/>
          <w:rtl w:val="true"/>
          <w:lang w:bidi="ar-SA"/>
        </w:rPr>
        <w:t xml:space="preserve">وإن التوت تلك السياط بمتنها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فعن فعل الذين تقدموا</w:t>
      </w:r>
    </w:p>
    <w:p>
      <w:pPr>
        <w:pStyle w:val="BookText"/>
        <w:rPr/>
      </w:pPr>
      <w:r>
        <w:rPr>
          <w:rFonts w:ascii="Amiri" w:hAnsi="Amiri" w:eastAsia="Amiri" w:cs="Amiri"/>
          <w:color w:val="111111"/>
          <w:sz w:val="28"/>
          <w:sz w:val="28"/>
          <w:szCs w:val="28"/>
          <w:rtl w:val="true"/>
          <w:lang w:bidi="ar-SA"/>
        </w:rPr>
        <w:t xml:space="preserve">ولئن سرت تطوي القفار لنصر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بذلك والصحيفة تعلم</w:t>
      </w:r>
    </w:p>
    <w:p>
      <w:pPr>
        <w:pStyle w:val="BookText"/>
        <w:rPr/>
      </w:pPr>
      <w:r>
        <w:rPr>
          <w:rFonts w:ascii="Amiri" w:hAnsi="Amiri" w:eastAsia="Amiri" w:cs="Amiri"/>
          <w:color w:val="111111"/>
          <w:sz w:val="28"/>
          <w:sz w:val="28"/>
          <w:szCs w:val="28"/>
          <w:rtl w:val="true"/>
          <w:lang w:bidi="ar-SA"/>
        </w:rPr>
        <w:t xml:space="preserve">وأشد نازلة دهتك خطوبها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وأمضّ ما مضَّ الفؤاد وأشأم</w:t>
      </w:r>
    </w:p>
    <w:p>
      <w:pPr>
        <w:pStyle w:val="BookText"/>
        <w:rPr/>
      </w:pPr>
      <w:r>
        <w:rPr>
          <w:rFonts w:ascii="Amiri" w:hAnsi="Amiri" w:eastAsia="Amiri" w:cs="Amiri"/>
          <w:color w:val="111111"/>
          <w:sz w:val="28"/>
          <w:sz w:val="28"/>
          <w:szCs w:val="28"/>
          <w:rtl w:val="true"/>
          <w:lang w:bidi="ar-SA"/>
        </w:rPr>
        <w:t xml:space="preserve">يوم أقيمت مثل أجلاب الإما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ويها الدعي تجبراً يتهكّم</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راقب في الله يرعى حالها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تعاورها يغار ويرحم </w:t>
      </w:r>
      <w:bookmarkStart w:id="935" w:name="pg14989_161284"/>
    </w:p>
    <w:p>
      <w:pPr>
        <w:pStyle w:val="Heading3"/>
        <w:numPr>
          <w:ilvl w:val="2"/>
          <w:numId w:val="1"/>
        </w:numPr>
        <w:rPr/>
      </w:pPr>
      <w:bookmarkStart w:id="936" w:name="__RefHeading___Toc328040_3406789950"/>
      <w:bookmarkStart w:id="937" w:name="_Toc312"/>
      <w:bookmarkEnd w:id="935"/>
      <w:bookmarkEnd w:id="936"/>
      <w:r>
        <w:rPr>
          <w:rtl w:val="true"/>
        </w:rPr>
        <w:t>في رثاء الإمام الحسين علیه السلام</w:t>
      </w:r>
      <w:bookmarkEnd w:id="9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رثاء الإمام الحسين علیه السلام</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الشيخ رضي المحروس رحمة الله</w:t>
      </w:r>
    </w:p>
    <w:p>
      <w:pPr>
        <w:pStyle w:val="BookText"/>
        <w:rPr/>
      </w:pPr>
      <w:r>
        <w:rPr>
          <w:rFonts w:ascii="Amiri" w:hAnsi="Amiri" w:eastAsia="Amiri" w:cs="Amiri"/>
          <w:color w:val="111111"/>
          <w:sz w:val="28"/>
          <w:sz w:val="28"/>
          <w:szCs w:val="28"/>
          <w:rtl w:val="true"/>
          <w:lang w:bidi="ar-SA"/>
        </w:rPr>
        <w:t xml:space="preserve">كم أرتجي لك طلعة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تحيي من القبر الرميما</w:t>
      </w:r>
    </w:p>
    <w:p>
      <w:pPr>
        <w:pStyle w:val="BookText"/>
        <w:rPr/>
      </w:pPr>
      <w:r>
        <w:rPr>
          <w:rFonts w:ascii="Amiri" w:hAnsi="Amiri" w:eastAsia="Amiri" w:cs="Amiri"/>
          <w:color w:val="111111"/>
          <w:sz w:val="28"/>
          <w:sz w:val="28"/>
          <w:szCs w:val="28"/>
          <w:rtl w:val="true"/>
          <w:lang w:bidi="ar-SA"/>
        </w:rPr>
        <w:t xml:space="preserve">كيف استتارك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النبي غداً هديما</w:t>
      </w:r>
    </w:p>
    <w:p>
      <w:pPr>
        <w:pStyle w:val="BookText"/>
        <w:rPr/>
      </w:pPr>
      <w:r>
        <w:rPr>
          <w:rFonts w:ascii="Amiri" w:hAnsi="Amiri" w:eastAsia="Amiri" w:cs="Amiri"/>
          <w:color w:val="111111"/>
          <w:sz w:val="28"/>
          <w:sz w:val="28"/>
          <w:szCs w:val="28"/>
          <w:rtl w:val="true"/>
          <w:lang w:bidi="ar-SA"/>
        </w:rPr>
        <w:t xml:space="preserve">ماذا يهيجك إن صبرت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لفادح حطم الحطيما</w:t>
      </w:r>
    </w:p>
    <w:p>
      <w:pPr>
        <w:pStyle w:val="BookText"/>
        <w:rPr/>
      </w:pPr>
      <w:r>
        <w:rPr>
          <w:rFonts w:ascii="Amiri" w:hAnsi="Amiri" w:eastAsia="Amiri" w:cs="Amiri"/>
          <w:color w:val="111111"/>
          <w:sz w:val="28"/>
          <w:sz w:val="28"/>
          <w:szCs w:val="28"/>
          <w:rtl w:val="true"/>
          <w:lang w:bidi="ar-SA"/>
        </w:rPr>
        <w:t xml:space="preserve">ما جاءك الخبر المشوم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أنت بذا عليما</w:t>
      </w:r>
    </w:p>
    <w:p>
      <w:pPr>
        <w:pStyle w:val="BookText"/>
        <w:rPr/>
      </w:pPr>
      <w:r>
        <w:rPr>
          <w:rFonts w:ascii="Amiri" w:hAnsi="Amiri" w:eastAsia="Amiri" w:cs="Amiri"/>
          <w:color w:val="111111"/>
          <w:sz w:val="28"/>
          <w:sz w:val="28"/>
          <w:szCs w:val="28"/>
          <w:rtl w:val="true"/>
          <w:lang w:bidi="ar-SA"/>
        </w:rPr>
        <w:t xml:space="preserve">من يثرب خرج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يدع حتى الحريما</w:t>
      </w:r>
    </w:p>
    <w:p>
      <w:pPr>
        <w:pStyle w:val="BookText"/>
        <w:rPr/>
      </w:pPr>
      <w:r>
        <w:rPr>
          <w:rFonts w:ascii="Amiri" w:hAnsi="Amiri" w:eastAsia="Amiri" w:cs="Amiri"/>
          <w:color w:val="111111"/>
          <w:sz w:val="28"/>
          <w:sz w:val="28"/>
          <w:szCs w:val="28"/>
          <w:rtl w:val="true"/>
          <w:lang w:bidi="ar-SA"/>
        </w:rPr>
        <w:t xml:space="preserve">كخروج موسى خائفاً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يؤوي الغريما</w:t>
      </w:r>
    </w:p>
    <w:p>
      <w:pPr>
        <w:pStyle w:val="BookText"/>
        <w:rPr/>
      </w:pPr>
      <w:r>
        <w:rPr>
          <w:rFonts w:ascii="Amiri" w:hAnsi="Amiri" w:eastAsia="Amiri" w:cs="Amiri"/>
          <w:color w:val="111111"/>
          <w:sz w:val="28"/>
          <w:sz w:val="28"/>
          <w:szCs w:val="28"/>
          <w:rtl w:val="true"/>
          <w:lang w:bidi="ar-SA"/>
        </w:rPr>
        <w:t xml:space="preserve">في كربلالما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فرأى بلاءً مستقيما</w:t>
      </w:r>
    </w:p>
    <w:p>
      <w:pPr>
        <w:pStyle w:val="BookText"/>
        <w:rPr/>
      </w:pPr>
      <w:r>
        <w:rPr>
          <w:rFonts w:ascii="Amiri" w:hAnsi="Amiri" w:eastAsia="Amiri" w:cs="Amiri"/>
          <w:color w:val="111111"/>
          <w:sz w:val="28"/>
          <w:sz w:val="28"/>
          <w:szCs w:val="28"/>
          <w:rtl w:val="true"/>
          <w:lang w:bidi="ar-SA"/>
        </w:rPr>
        <w:t xml:space="preserve">القوم خانوا بالإمام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وهدموا الدين القويما</w:t>
      </w:r>
    </w:p>
    <w:p>
      <w:pPr>
        <w:pStyle w:val="BookText"/>
        <w:rPr/>
      </w:pPr>
      <w:r>
        <w:rPr>
          <w:rFonts w:ascii="Amiri" w:hAnsi="Amiri" w:eastAsia="Amiri" w:cs="Amiri"/>
          <w:color w:val="111111"/>
          <w:sz w:val="28"/>
          <w:sz w:val="28"/>
          <w:szCs w:val="28"/>
          <w:rtl w:val="true"/>
          <w:lang w:bidi="ar-SA"/>
        </w:rPr>
        <w:t xml:space="preserve">قد حاصروه وويلهم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يختشوا الرب الرحيما</w:t>
      </w:r>
    </w:p>
    <w:p>
      <w:pPr>
        <w:pStyle w:val="BookText"/>
        <w:rPr/>
      </w:pPr>
      <w:r>
        <w:rPr>
          <w:rFonts w:ascii="Amiri" w:hAnsi="Amiri" w:eastAsia="Amiri" w:cs="Amiri"/>
          <w:color w:val="111111"/>
          <w:sz w:val="28"/>
          <w:sz w:val="28"/>
          <w:szCs w:val="28"/>
          <w:rtl w:val="true"/>
          <w:lang w:bidi="ar-SA"/>
        </w:rPr>
        <w:t xml:space="preserve">قد حاولوا أن يطفئوا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نوراً مستقيما</w:t>
      </w:r>
    </w:p>
    <w:p>
      <w:pPr>
        <w:pStyle w:val="BookText"/>
        <w:rPr/>
      </w:pPr>
      <w:r>
        <w:rPr>
          <w:rFonts w:ascii="Amiri" w:hAnsi="Amiri" w:eastAsia="Amiri" w:cs="Amiri"/>
          <w:color w:val="111111"/>
          <w:sz w:val="28"/>
          <w:sz w:val="28"/>
          <w:szCs w:val="28"/>
          <w:rtl w:val="true"/>
          <w:lang w:bidi="ar-SA"/>
        </w:rPr>
        <w:t xml:space="preserve">هيهات ذلك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يقطعوا منه الكريما</w:t>
      </w:r>
    </w:p>
    <w:p>
      <w:pPr>
        <w:pStyle w:val="BookText"/>
        <w:rPr/>
      </w:pPr>
      <w:r>
        <w:rPr>
          <w:rFonts w:ascii="Amiri" w:hAnsi="Amiri" w:eastAsia="Amiri" w:cs="Amiri"/>
          <w:color w:val="111111"/>
          <w:sz w:val="28"/>
          <w:sz w:val="28"/>
          <w:szCs w:val="28"/>
          <w:rtl w:val="true"/>
          <w:lang w:bidi="ar-SA"/>
        </w:rPr>
        <w:t xml:space="preserve">لم أنسَ يومك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كربلا يوماً عظيما</w:t>
      </w:r>
    </w:p>
    <w:p>
      <w:pPr>
        <w:pStyle w:val="BookText"/>
        <w:rPr/>
      </w:pPr>
      <w:r>
        <w:rPr>
          <w:rFonts w:ascii="Amiri" w:hAnsi="Amiri" w:eastAsia="Amiri" w:cs="Amiri"/>
          <w:color w:val="111111"/>
          <w:sz w:val="28"/>
          <w:sz w:val="28"/>
          <w:szCs w:val="28"/>
          <w:rtl w:val="true"/>
          <w:lang w:bidi="ar-SA"/>
        </w:rPr>
        <w:t xml:space="preserve">أبكي الخليل بوقعه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ابن عمران الكليما</w:t>
      </w:r>
    </w:p>
    <w:p>
      <w:pPr>
        <w:pStyle w:val="BookText"/>
        <w:rPr/>
      </w:pPr>
      <w:r>
        <w:rPr>
          <w:rFonts w:ascii="Amiri" w:hAnsi="Amiri" w:eastAsia="Amiri" w:cs="Amiri"/>
          <w:color w:val="111111"/>
          <w:sz w:val="28"/>
          <w:sz w:val="28"/>
          <w:szCs w:val="28"/>
          <w:rtl w:val="true"/>
          <w:lang w:bidi="ar-SA"/>
        </w:rPr>
        <w:t xml:space="preserve">وكذاك نوحاً والمسيح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إليهما جلب الهموما</w:t>
      </w:r>
    </w:p>
    <w:p>
      <w:pPr>
        <w:pStyle w:val="BookText"/>
        <w:rPr/>
      </w:pPr>
      <w:r>
        <w:rPr>
          <w:rFonts w:ascii="Amiri" w:hAnsi="Amiri" w:eastAsia="Amiri" w:cs="Amiri"/>
          <w:color w:val="111111"/>
          <w:sz w:val="28"/>
          <w:sz w:val="28"/>
          <w:szCs w:val="28"/>
          <w:rtl w:val="true"/>
          <w:lang w:bidi="ar-SA"/>
        </w:rPr>
        <w:t xml:space="preserve">بأبي وبي من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المصطفى خلقاً وخيما</w:t>
      </w:r>
    </w:p>
    <w:p>
      <w:pPr>
        <w:pStyle w:val="BookText"/>
        <w:rPr/>
      </w:pPr>
      <w:r>
        <w:rPr>
          <w:rFonts w:ascii="Amiri" w:hAnsi="Amiri" w:eastAsia="Amiri" w:cs="Amiri"/>
          <w:color w:val="111111"/>
          <w:sz w:val="28"/>
          <w:sz w:val="28"/>
          <w:szCs w:val="28"/>
          <w:rtl w:val="true"/>
          <w:lang w:bidi="ar-SA"/>
        </w:rPr>
        <w:t xml:space="preserve">بأبي وبي من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أسرار الغيوب بها عليما</w:t>
      </w:r>
    </w:p>
    <w:p>
      <w:pPr>
        <w:pStyle w:val="BookText"/>
        <w:rPr/>
      </w:pPr>
      <w:r>
        <w:rPr>
          <w:rFonts w:ascii="Amiri" w:hAnsi="Amiri" w:eastAsia="Amiri" w:cs="Amiri"/>
          <w:color w:val="111111"/>
          <w:sz w:val="28"/>
          <w:sz w:val="28"/>
          <w:szCs w:val="28"/>
          <w:rtl w:val="true"/>
          <w:lang w:bidi="ar-SA"/>
        </w:rPr>
        <w:t xml:space="preserve">بأبي وبي من لم يجد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كربلاء بها حميما</w:t>
      </w:r>
    </w:p>
    <w:p>
      <w:pPr>
        <w:pStyle w:val="BookText"/>
        <w:rPr/>
      </w:pPr>
      <w:r>
        <w:rPr>
          <w:rFonts w:ascii="IRNazanin" w:hAnsi="IRNazanin" w:eastAsia="IRNazanin"/>
          <w:color w:val="111111"/>
          <w:sz w:val="28"/>
          <w:sz w:val="28"/>
          <w:szCs w:val="28"/>
          <w:rtl w:val="true"/>
          <w:lang w:bidi="fa-IR"/>
        </w:rPr>
        <w:t xml:space="preserve">بأبي وبي أفدي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عفيراً صدره أضحى حطیما</w:t>
      </w:r>
    </w:p>
    <w:p>
      <w:pPr>
        <w:pStyle w:val="BookText"/>
        <w:rPr/>
      </w:pPr>
      <w:r>
        <w:rPr>
          <w:rFonts w:ascii="Amiri" w:hAnsi="Amiri" w:eastAsia="Amiri" w:cs="Amiri"/>
          <w:color w:val="111111"/>
          <w:sz w:val="28"/>
          <w:sz w:val="28"/>
          <w:szCs w:val="28"/>
          <w:rtl w:val="true"/>
          <w:lang w:bidi="ar-SA"/>
        </w:rPr>
        <w:t xml:space="preserve">بأبي النساء الباكيات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يجدن لها رحيما</w:t>
      </w:r>
    </w:p>
    <w:p>
      <w:pPr>
        <w:pStyle w:val="BookText"/>
        <w:rPr/>
      </w:pPr>
      <w:r>
        <w:rPr>
          <w:rFonts w:ascii="Amiri" w:hAnsi="Amiri" w:eastAsia="Amiri" w:cs="Amiri"/>
          <w:color w:val="111111"/>
          <w:sz w:val="28"/>
          <w:sz w:val="28"/>
          <w:szCs w:val="28"/>
          <w:rtl w:val="true"/>
          <w:lang w:bidi="ar-SA"/>
        </w:rPr>
        <w:t xml:space="preserve">بأبي وبي أفدي عليلاً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قلبه أضحى سقيما</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عجّل خروجك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فرضيعكم أضحى فطيما </w:t>
      </w:r>
    </w:p>
    <w:p>
      <w:pPr>
        <w:pStyle w:val="BookText"/>
        <w:rPr/>
      </w:pPr>
      <w:r>
        <w:rPr>
          <w:rFonts w:ascii="Amiri" w:hAnsi="Amiri" w:eastAsia="Amiri" w:cs="Amiri"/>
          <w:color w:val="111111"/>
          <w:sz w:val="28"/>
          <w:sz w:val="28"/>
          <w:szCs w:val="28"/>
          <w:rtl w:val="true"/>
          <w:lang w:bidi="ar-SA"/>
        </w:rPr>
        <w:t xml:space="preserve">بسهام حرملة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يختش الرب العظيما</w:t>
      </w:r>
    </w:p>
    <w:p>
      <w:pPr>
        <w:pStyle w:val="BookText"/>
        <w:rPr/>
      </w:pPr>
      <w:r>
        <w:rPr>
          <w:rFonts w:ascii="Amiri" w:hAnsi="Amiri" w:eastAsia="Amiri" w:cs="Amiri"/>
          <w:color w:val="111111"/>
          <w:sz w:val="28"/>
          <w:sz w:val="28"/>
          <w:szCs w:val="28"/>
          <w:rtl w:val="true"/>
          <w:lang w:bidi="ar-SA"/>
        </w:rPr>
        <w:t xml:space="preserve">أشجي البتولة فاطماً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بفؤادها جعل السموما</w:t>
      </w:r>
    </w:p>
    <w:p>
      <w:pPr>
        <w:pStyle w:val="BookText"/>
        <w:rPr/>
      </w:pPr>
      <w:r>
        <w:rPr>
          <w:rFonts w:ascii="Amiri" w:hAnsi="Amiri" w:eastAsia="Amiri" w:cs="Amiri"/>
          <w:color w:val="111111"/>
          <w:sz w:val="28"/>
          <w:sz w:val="28"/>
          <w:szCs w:val="28"/>
          <w:rtl w:val="true"/>
          <w:lang w:bidi="ar-SA"/>
        </w:rPr>
        <w:t xml:space="preserve">لا عذر عندي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تجرع آل سفيان الحميما</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فقلوبنا ياسيدي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أضحت لغيبتكم كلوما </w:t>
      </w:r>
      <w:bookmarkStart w:id="938" w:name="pg14989_161286"/>
    </w:p>
    <w:p>
      <w:pPr>
        <w:pStyle w:val="Heading3"/>
        <w:numPr>
          <w:ilvl w:val="2"/>
          <w:numId w:val="1"/>
        </w:numPr>
        <w:rPr/>
      </w:pPr>
      <w:bookmarkStart w:id="939" w:name="__RefHeading___Toc328042_3406789950"/>
      <w:bookmarkStart w:id="940" w:name="_Toc313"/>
      <w:bookmarkEnd w:id="938"/>
      <w:bookmarkEnd w:id="939"/>
      <w:r>
        <w:rPr>
          <w:rtl w:val="true"/>
        </w:rPr>
        <w:t>في رثاء الإمام الحسين علیه السلام</w:t>
      </w:r>
      <w:bookmarkEnd w:id="9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رثاء الإمام الحسين علیه السلام</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الملا حسن الجامد رحمة الله</w:t>
      </w:r>
    </w:p>
    <w:p>
      <w:pPr>
        <w:pStyle w:val="BookText"/>
        <w:rPr/>
      </w:pPr>
      <w:r>
        <w:rPr>
          <w:rFonts w:ascii="Amiri" w:hAnsi="Amiri" w:eastAsia="Amiri" w:cs="Amiri"/>
          <w:color w:val="111111"/>
          <w:sz w:val="28"/>
          <w:sz w:val="28"/>
          <w:szCs w:val="28"/>
          <w:rtl w:val="true"/>
          <w:lang w:bidi="ar-SA"/>
        </w:rPr>
        <w:t xml:space="preserve">يا إماماً به الوجود استقاما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سريعاًواستنقذ الإسلاما</w:t>
      </w:r>
    </w:p>
    <w:p>
      <w:pPr>
        <w:pStyle w:val="BookText"/>
        <w:rPr/>
      </w:pPr>
      <w:r>
        <w:rPr>
          <w:rFonts w:ascii="Amiri" w:hAnsi="Amiri" w:eastAsia="Amiri" w:cs="Amiri"/>
          <w:color w:val="111111"/>
          <w:sz w:val="28"/>
          <w:sz w:val="28"/>
          <w:szCs w:val="28"/>
          <w:rtl w:val="true"/>
          <w:lang w:bidi="ar-SA"/>
        </w:rPr>
        <w:t xml:space="preserve">كل عام بل كل يوم 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معلّنا نشتفي ونقضي المراما</w:t>
      </w:r>
    </w:p>
    <w:p>
      <w:pPr>
        <w:pStyle w:val="BookText"/>
        <w:rPr/>
      </w:pPr>
      <w:r>
        <w:rPr>
          <w:rFonts w:ascii="IRNazanin" w:hAnsi="IRNazanin" w:eastAsia="IRNazanin"/>
          <w:color w:val="111111"/>
          <w:sz w:val="28"/>
          <w:sz w:val="28"/>
          <w:szCs w:val="28"/>
          <w:rtl w:val="true"/>
          <w:lang w:bidi="fa-IR"/>
        </w:rPr>
        <w:t xml:space="preserve">الوحاء الوحاء يا نجل 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منك نرجویابن النبي القياما</w:t>
      </w:r>
    </w:p>
    <w:p>
      <w:pPr>
        <w:pStyle w:val="BookText"/>
        <w:rPr/>
      </w:pPr>
      <w:r>
        <w:rPr>
          <w:rFonts w:ascii="Amiri" w:hAnsi="Amiri" w:eastAsia="Amiri" w:cs="Amiri"/>
          <w:color w:val="111111"/>
          <w:sz w:val="28"/>
          <w:sz w:val="28"/>
          <w:szCs w:val="28"/>
          <w:rtl w:val="true"/>
          <w:lang w:bidi="ar-SA"/>
        </w:rPr>
        <w:t xml:space="preserve">أفتنسى ما قد جرى بعد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خطوب تحير الأحلاما</w:t>
      </w:r>
    </w:p>
    <w:p>
      <w:pPr>
        <w:pStyle w:val="BookText"/>
        <w:rPr/>
      </w:pPr>
      <w:r>
        <w:rPr>
          <w:rFonts w:ascii="Amiri" w:hAnsi="Amiri" w:eastAsia="Amiri" w:cs="Amiri"/>
          <w:color w:val="111111"/>
          <w:sz w:val="28"/>
          <w:sz w:val="28"/>
          <w:szCs w:val="28"/>
          <w:rtl w:val="true"/>
          <w:lang w:bidi="ar-SA"/>
        </w:rPr>
        <w:t xml:space="preserve">نكت القوم بيعة المرتضى 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 ولم يرقبوا لطه ذماما</w:t>
      </w:r>
    </w:p>
    <w:p>
      <w:pPr>
        <w:pStyle w:val="BookText"/>
        <w:rPr/>
      </w:pPr>
      <w:r>
        <w:rPr>
          <w:rFonts w:ascii="Amiri" w:hAnsi="Amiri" w:eastAsia="Amiri" w:cs="Amiri"/>
          <w:color w:val="111111"/>
          <w:sz w:val="28"/>
          <w:sz w:val="28"/>
          <w:szCs w:val="28"/>
          <w:rtl w:val="true"/>
          <w:lang w:bidi="ar-SA"/>
        </w:rPr>
        <w:t xml:space="preserve">عزلوا حيدراً وقد أخروه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مقام فيه الإله أقاما</w:t>
      </w:r>
    </w:p>
    <w:p>
      <w:pPr>
        <w:pStyle w:val="BookText"/>
        <w:rPr/>
      </w:pPr>
      <w:r>
        <w:rPr>
          <w:rFonts w:ascii="IRNazanin" w:hAnsi="IRNazanin" w:eastAsia="IRNazanin"/>
          <w:color w:val="111111"/>
          <w:sz w:val="28"/>
          <w:sz w:val="28"/>
          <w:szCs w:val="28"/>
          <w:rtl w:val="true"/>
          <w:lang w:bidi="fa-IR"/>
        </w:rPr>
        <w:t xml:space="preserve">وأتوا داره وجروه حتی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أخرجوه ملبياً مستظاما</w:t>
      </w:r>
    </w:p>
    <w:p>
      <w:pPr>
        <w:pStyle w:val="BookText"/>
        <w:rPr/>
      </w:pPr>
      <w:r>
        <w:rPr>
          <w:rFonts w:ascii="Amiri" w:hAnsi="Amiri" w:eastAsia="Amiri" w:cs="Amiri"/>
          <w:color w:val="111111"/>
          <w:sz w:val="28"/>
          <w:sz w:val="28"/>
          <w:szCs w:val="28"/>
          <w:rtl w:val="true"/>
          <w:lang w:bidi="ar-SA"/>
        </w:rPr>
        <w:t xml:space="preserve">والبتول العذراء بضعة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كابدت منهم أموراً عظاما</w:t>
      </w:r>
    </w:p>
    <w:p>
      <w:pPr>
        <w:pStyle w:val="BookText"/>
        <w:rPr/>
      </w:pPr>
      <w:r>
        <w:rPr>
          <w:rFonts w:ascii="IRNazanin" w:hAnsi="IRNazanin" w:eastAsia="IRNazanin"/>
          <w:color w:val="111111"/>
          <w:sz w:val="28"/>
          <w:sz w:val="28"/>
          <w:szCs w:val="28"/>
          <w:rtl w:val="true"/>
          <w:lang w:bidi="fa-IR"/>
        </w:rPr>
        <w:t xml:space="preserve">غصبوا إرثها عناداً وظلماً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لطموا خدها ورضّوا العظاما</w:t>
      </w:r>
    </w:p>
    <w:p>
      <w:pPr>
        <w:pStyle w:val="BookText"/>
        <w:rPr/>
      </w:pPr>
      <w:r>
        <w:rPr>
          <w:rFonts w:ascii="Amiri" w:hAnsi="Amiri" w:eastAsia="Amiri" w:cs="Amiri"/>
          <w:color w:val="111111"/>
          <w:sz w:val="28"/>
          <w:sz w:val="28"/>
          <w:szCs w:val="28"/>
          <w:rtl w:val="true"/>
          <w:lang w:bidi="ar-SA"/>
        </w:rPr>
        <w:t xml:space="preserve">أسقطوها وقنعوا متنها 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لسوط لم يجعلوا لطه احتراما</w:t>
      </w:r>
    </w:p>
    <w:p>
      <w:pPr>
        <w:pStyle w:val="BookText"/>
        <w:rPr/>
      </w:pPr>
      <w:r>
        <w:rPr>
          <w:rFonts w:ascii="Amiri" w:hAnsi="Amiri" w:eastAsia="Amiri" w:cs="Amiri"/>
          <w:color w:val="111111"/>
          <w:sz w:val="28"/>
          <w:sz w:val="28"/>
          <w:szCs w:val="28"/>
          <w:rtl w:val="true"/>
          <w:lang w:bidi="ar-SA"/>
        </w:rPr>
        <w:t xml:space="preserve">ثم عاشت بالذل والهضم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لحقت بالنبى تشكو اهتضاما</w:t>
      </w:r>
    </w:p>
    <w:p>
      <w:pPr>
        <w:pStyle w:val="BookText"/>
        <w:rPr/>
      </w:pPr>
      <w:r>
        <w:rPr>
          <w:rFonts w:ascii="Amiri" w:hAnsi="Amiri" w:eastAsia="Amiri" w:cs="Amiri"/>
          <w:color w:val="111111"/>
          <w:sz w:val="28"/>
          <w:sz w:val="28"/>
          <w:szCs w:val="28"/>
          <w:rtl w:val="true"/>
          <w:lang w:bidi="ar-SA"/>
        </w:rPr>
        <w:t xml:space="preserve">والوصي الكرار غادره أشقى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ونال منه المراما</w:t>
      </w:r>
    </w:p>
    <w:p>
      <w:pPr>
        <w:pStyle w:val="BookText"/>
        <w:rPr/>
      </w:pPr>
      <w:r>
        <w:rPr>
          <w:rFonts w:ascii="Amiri" w:hAnsi="Amiri" w:eastAsia="Amiri" w:cs="Amiri"/>
          <w:color w:val="111111"/>
          <w:sz w:val="28"/>
          <w:sz w:val="28"/>
          <w:szCs w:val="28"/>
          <w:rtl w:val="true"/>
          <w:lang w:bidi="ar-SA"/>
        </w:rPr>
        <w:t xml:space="preserve">والإمام الزكي كابد 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لهف نفسي على كفيل اليتامى</w:t>
      </w:r>
    </w:p>
    <w:p>
      <w:pPr>
        <w:pStyle w:val="BookText"/>
        <w:rPr/>
      </w:pPr>
      <w:r>
        <w:rPr>
          <w:rFonts w:ascii="Amiri" w:hAnsi="Amiri" w:eastAsia="Amiri" w:cs="Amiri"/>
          <w:color w:val="111111"/>
          <w:sz w:val="28"/>
          <w:sz w:val="28"/>
          <w:szCs w:val="28"/>
          <w:rtl w:val="true"/>
          <w:lang w:bidi="ar-SA"/>
        </w:rPr>
        <w:t xml:space="preserve">ثم لا يوم مثل يوم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يوم قد أفجع الإسلاما</w:t>
      </w:r>
    </w:p>
    <w:p>
      <w:pPr>
        <w:pStyle w:val="BookText"/>
        <w:rPr/>
      </w:pPr>
      <w:r>
        <w:rPr>
          <w:rFonts w:ascii="IRNazanin" w:hAnsi="IRNazanin" w:eastAsia="IRNazanin"/>
          <w:color w:val="111111"/>
          <w:sz w:val="28"/>
          <w:sz w:val="28"/>
          <w:szCs w:val="28"/>
          <w:rtl w:val="true"/>
          <w:lang w:bidi="fa-IR"/>
        </w:rPr>
        <w:t xml:space="preserve">يوم أمسى الحسین فرداً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ازدحم الجيش في الطفوف ازدحاما</w:t>
      </w:r>
    </w:p>
    <w:p>
      <w:pPr>
        <w:pStyle w:val="BookText"/>
        <w:rPr/>
      </w:pPr>
      <w:r>
        <w:rPr>
          <w:rFonts w:ascii="Amiri" w:hAnsi="Amiri" w:eastAsia="Amiri" w:cs="Amiri"/>
          <w:color w:val="111111"/>
          <w:sz w:val="28"/>
          <w:sz w:val="28"/>
          <w:szCs w:val="28"/>
          <w:rtl w:val="true"/>
          <w:lang w:bidi="ar-SA"/>
        </w:rPr>
        <w:t xml:space="preserve">لم يجد ناصراً إليه لدى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هيجاء إلا مثقفاً وحساما</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فسطا فيهم بشدة 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 الجأش ليس يخشى اللهاما </w:t>
      </w:r>
      <w:r>
        <w:rPr>
          <w:rFonts w:eastAsia="Amiri" w:cs="Amiri" w:ascii="Amiri" w:hAnsi="Amiri"/>
          <w:color w:val="111111"/>
          <w:sz w:val="28"/>
          <w:szCs w:val="28"/>
          <w:rtl w:val="true"/>
          <w:lang w:bidi="ar-SA"/>
        </w:rPr>
        <w:t xml:space="preserve">... </w:t>
      </w:r>
      <w:bookmarkStart w:id="941" w:name="pg14989_161287"/>
    </w:p>
    <w:p>
      <w:pPr>
        <w:pStyle w:val="Heading3"/>
        <w:numPr>
          <w:ilvl w:val="2"/>
          <w:numId w:val="1"/>
        </w:numPr>
        <w:rPr/>
      </w:pPr>
      <w:bookmarkStart w:id="942" w:name="__RefHeading___Toc328044_3406789950"/>
      <w:bookmarkStart w:id="943" w:name="_Toc314"/>
      <w:bookmarkEnd w:id="941"/>
      <w:bookmarkEnd w:id="942"/>
      <w:r>
        <w:rPr>
          <w:rtl w:val="true"/>
        </w:rPr>
        <w:t>جهاد الحسين علیه السلام</w:t>
      </w:r>
      <w:bookmarkEnd w:id="943"/>
    </w:p>
    <w:p>
      <w:pPr>
        <w:pStyle w:val="BookText"/>
        <w:rPr/>
      </w:pPr>
      <w:r>
        <w:rPr>
          <w:rFonts w:ascii="Amiri" w:hAnsi="Amiri" w:eastAsia="Amiri" w:cs="Amiri"/>
          <w:color w:val="111111"/>
          <w:sz w:val="28"/>
          <w:sz w:val="28"/>
          <w:szCs w:val="28"/>
          <w:rtl w:val="true"/>
          <w:lang w:bidi="ar-SA"/>
        </w:rPr>
        <w:t>الحاج محمد سعيد الجشي رحمة الله</w:t>
      </w:r>
    </w:p>
    <w:p>
      <w:pPr>
        <w:pStyle w:val="BookText"/>
        <w:rPr/>
      </w:pPr>
      <w:r>
        <w:rPr>
          <w:rFonts w:ascii="Amiri" w:hAnsi="Amiri" w:eastAsia="Amiri" w:cs="Amiri"/>
          <w:color w:val="111111"/>
          <w:sz w:val="28"/>
          <w:sz w:val="28"/>
          <w:szCs w:val="28"/>
          <w:rtl w:val="true"/>
          <w:lang w:bidi="ar-SA"/>
        </w:rPr>
        <w:t xml:space="preserve">للمشعرين وقبلةَ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ٌيؤرقه الجهاد الدامي</w:t>
      </w:r>
    </w:p>
    <w:p>
      <w:pPr>
        <w:pStyle w:val="BookText"/>
        <w:rPr/>
      </w:pPr>
      <w:r>
        <w:rPr>
          <w:rFonts w:ascii="Amiri" w:hAnsi="Amiri" w:eastAsia="Amiri" w:cs="Amiri"/>
          <w:color w:val="111111"/>
          <w:sz w:val="28"/>
          <w:sz w:val="28"/>
          <w:szCs w:val="28"/>
          <w:rtl w:val="true"/>
          <w:lang w:bidi="ar-SA"/>
        </w:rPr>
        <w:t xml:space="preserve">عرفات ضجت والحطيم مناحة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والحجر باكٍ والمقام السامي</w:t>
      </w:r>
    </w:p>
    <w:p>
      <w:pPr>
        <w:pStyle w:val="BookText"/>
        <w:rPr/>
      </w:pPr>
      <w:r>
        <w:rPr>
          <w:rFonts w:ascii="Amiri" w:hAnsi="Amiri" w:eastAsia="Amiri" w:cs="Amiri"/>
          <w:color w:val="111111"/>
          <w:sz w:val="28"/>
          <w:sz w:val="28"/>
          <w:szCs w:val="28"/>
          <w:rtl w:val="true"/>
          <w:lang w:bidi="ar-SA"/>
        </w:rPr>
        <w:t xml:space="preserve">والمسجد النبوي أصبح كاسفاً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منتحبُ مدى الأعوام</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نحا العراق بفتيةٍ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 أشاوس في الفداء عظام</w:t>
      </w:r>
    </w:p>
    <w:p>
      <w:pPr>
        <w:pStyle w:val="BookText"/>
        <w:rPr/>
      </w:pPr>
      <w:r>
        <w:rPr>
          <w:rFonts w:ascii="Amiri" w:hAnsi="Amiri" w:eastAsia="Amiri" w:cs="Amiri"/>
          <w:color w:val="111111"/>
          <w:sz w:val="28"/>
          <w:sz w:val="28"/>
          <w:szCs w:val="28"/>
          <w:rtl w:val="true"/>
          <w:lang w:bidi="ar-SA"/>
        </w:rPr>
        <w:t xml:space="preserve">وفيها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غائباً يرجو الأنامُ طلوعهُ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آنهض فديتك شاهراً لحسام</w:t>
      </w:r>
    </w:p>
    <w:p>
      <w:pPr>
        <w:pStyle w:val="BookText"/>
        <w:rPr/>
      </w:pPr>
      <w:r>
        <w:rPr>
          <w:rFonts w:ascii="Amiri" w:hAnsi="Amiri" w:eastAsia="Amiri" w:cs="Amiri"/>
          <w:color w:val="111111"/>
          <w:sz w:val="28"/>
          <w:sz w:val="28"/>
          <w:szCs w:val="28"/>
          <w:rtl w:val="true"/>
          <w:lang w:bidi="ar-SA"/>
        </w:rPr>
        <w:t xml:space="preserve">سرّ بالجيوش فقد هوى صرحُ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وأنر بشمسك حالكَ الأيامِ</w:t>
      </w:r>
    </w:p>
    <w:p>
      <w:pPr>
        <w:pStyle w:val="BookText"/>
        <w:rPr/>
      </w:pPr>
      <w:r>
        <w:rPr>
          <w:rFonts w:ascii="Amiri" w:hAnsi="Amiri" w:eastAsia="Amiri" w:cs="Amiri"/>
          <w:color w:val="111111"/>
          <w:sz w:val="28"/>
          <w:sz w:val="28"/>
          <w:szCs w:val="28"/>
          <w:rtl w:val="true"/>
          <w:lang w:bidi="ar-SA"/>
        </w:rPr>
        <w:t xml:space="preserve">قد عطّل القرآن ما بين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والدين للإنسان خيرُ نظامِ</w:t>
      </w:r>
    </w:p>
    <w:p>
      <w:pPr>
        <w:pStyle w:val="BookText"/>
        <w:rPr/>
      </w:pPr>
      <w:r>
        <w:rPr>
          <w:rFonts w:ascii="Amiri" w:hAnsi="Amiri" w:eastAsia="Amiri" w:cs="Amiri"/>
          <w:color w:val="111111"/>
          <w:sz w:val="28"/>
          <w:sz w:val="28"/>
          <w:szCs w:val="28"/>
          <w:rtl w:val="true"/>
          <w:lang w:bidi="ar-SA"/>
        </w:rPr>
        <w:t xml:space="preserve">وانشر بنودك خافقاتٍ في الذُرى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واطلب بثارك من طغاة أنام</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تنسى الحسين مُضرجاً بدمائه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قضى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بالطفا فرداً ظامي </w:t>
      </w:r>
      <w:bookmarkStart w:id="944" w:name="pg14989_161288"/>
    </w:p>
    <w:p>
      <w:pPr>
        <w:pStyle w:val="Heading3"/>
        <w:numPr>
          <w:ilvl w:val="2"/>
          <w:numId w:val="1"/>
        </w:numPr>
        <w:rPr/>
      </w:pPr>
      <w:bookmarkStart w:id="945" w:name="__RefHeading___Toc328046_3406789950"/>
      <w:bookmarkStart w:id="946" w:name="_Toc315"/>
      <w:bookmarkEnd w:id="944"/>
      <w:bookmarkEnd w:id="945"/>
      <w:r>
        <w:rPr>
          <w:rtl w:val="true"/>
        </w:rPr>
        <w:t>في رثاء الإمام الحسين علیه السلام</w:t>
      </w:r>
      <w:bookmarkEnd w:id="946"/>
    </w:p>
    <w:p>
      <w:pPr>
        <w:pStyle w:val="BookText"/>
        <w:rPr/>
      </w:pPr>
      <w:r>
        <w:rPr>
          <w:rFonts w:ascii="Amiri" w:hAnsi="Amiri" w:eastAsia="Amiri" w:cs="Amiri"/>
          <w:color w:val="111111"/>
          <w:sz w:val="28"/>
          <w:sz w:val="28"/>
          <w:szCs w:val="28"/>
          <w:rtl w:val="true"/>
          <w:lang w:bidi="ar-SA"/>
        </w:rPr>
        <w:t>الشاعر علي عبد الله التاروتي</w:t>
      </w:r>
    </w:p>
    <w:p>
      <w:pPr>
        <w:pStyle w:val="BookText"/>
        <w:rPr/>
      </w:pPr>
      <w:r>
        <w:rPr>
          <w:rFonts w:ascii="Amiri" w:hAnsi="Amiri" w:eastAsia="Amiri" w:cs="Amiri"/>
          <w:color w:val="111111"/>
          <w:sz w:val="28"/>
          <w:sz w:val="28"/>
          <w:szCs w:val="28"/>
          <w:rtl w:val="true"/>
          <w:lang w:bidi="ar-SA"/>
        </w:rPr>
        <w:t xml:space="preserve">أيومُ القيامة أم 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الأرض زلزلها المأتم؟</w:t>
      </w:r>
    </w:p>
    <w:p>
      <w:pPr>
        <w:pStyle w:val="BookText"/>
        <w:rPr/>
      </w:pPr>
      <w:r>
        <w:rPr>
          <w:rFonts w:ascii="IRNazanin" w:hAnsi="IRNazanin" w:eastAsia="IRNazanin"/>
          <w:color w:val="111111"/>
          <w:sz w:val="28"/>
          <w:sz w:val="28"/>
          <w:szCs w:val="28"/>
          <w:rtl w:val="true"/>
          <w:lang w:bidi="fa-IR"/>
        </w:rPr>
        <w:t xml:space="preserve">تُری نفخة الصور ذي أم 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جميع الخلائق إذ تلطم؟</w:t>
      </w:r>
    </w:p>
    <w:p>
      <w:pPr>
        <w:pStyle w:val="BookText"/>
        <w:rPr/>
      </w:pPr>
      <w:r>
        <w:rPr>
          <w:rFonts w:ascii="Amiri" w:hAnsi="Amiri" w:eastAsia="Amiri" w:cs="Amiri"/>
          <w:color w:val="111111"/>
          <w:sz w:val="28"/>
          <w:sz w:val="28"/>
          <w:szCs w:val="28"/>
          <w:rtl w:val="true"/>
          <w:lang w:bidi="ar-SA"/>
        </w:rPr>
        <w:t xml:space="preserve">وزمزمةٌ من حشا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الصراخات منها فم</w:t>
      </w:r>
    </w:p>
    <w:p>
      <w:pPr>
        <w:pStyle w:val="BookText"/>
        <w:rPr/>
      </w:pPr>
      <w:r>
        <w:rPr>
          <w:rFonts w:ascii="Amiri" w:hAnsi="Amiri" w:eastAsia="Amiri" w:cs="Amiri"/>
          <w:color w:val="111111"/>
          <w:sz w:val="28"/>
          <w:sz w:val="28"/>
          <w:szCs w:val="28"/>
          <w:rtl w:val="true"/>
          <w:lang w:bidi="ar-SA"/>
        </w:rPr>
        <w:t xml:space="preserve">توحد ندبُ أزال الجبال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مقلة الكون فار الدم</w:t>
      </w:r>
    </w:p>
    <w:p>
      <w:pPr>
        <w:pStyle w:val="BookText"/>
        <w:rPr/>
      </w:pPr>
      <w:r>
        <w:rPr>
          <w:rFonts w:ascii="IRNazanin" w:hAnsi="IRNazanin" w:eastAsia="IRNazanin"/>
          <w:color w:val="111111"/>
          <w:sz w:val="28"/>
          <w:sz w:val="28"/>
          <w:szCs w:val="28"/>
          <w:rtl w:val="true"/>
          <w:lang w:bidi="fa-IR"/>
        </w:rPr>
        <w:t xml:space="preserve">فمن أجل ماذا تمور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أجل ماذا الثرى مظلم؟</w:t>
      </w:r>
    </w:p>
    <w:p>
      <w:pPr>
        <w:pStyle w:val="BookText"/>
        <w:rPr/>
      </w:pPr>
      <w:r>
        <w:rPr>
          <w:rFonts w:ascii="Amiri" w:hAnsi="Amiri" w:eastAsia="Amiri" w:cs="Amiri"/>
          <w:color w:val="111111"/>
          <w:sz w:val="28"/>
          <w:sz w:val="28"/>
          <w:szCs w:val="28"/>
          <w:rtl w:val="true"/>
          <w:lang w:bidi="ar-SA"/>
        </w:rPr>
        <w:t xml:space="preserve">وذاك الحطيم على من ينوح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وماذا هاج به زمزم؟</w:t>
      </w:r>
    </w:p>
    <w:p>
      <w:pPr>
        <w:pStyle w:val="BookText"/>
        <w:rPr/>
      </w:pPr>
      <w:r>
        <w:rPr>
          <w:rFonts w:ascii="IRNazanin" w:hAnsi="IRNazanin" w:eastAsia="IRNazanin"/>
          <w:color w:val="111111"/>
          <w:sz w:val="28"/>
          <w:sz w:val="28"/>
          <w:szCs w:val="28"/>
          <w:rtl w:val="true"/>
          <w:lang w:bidi="fa-IR"/>
        </w:rPr>
        <w:t xml:space="preserve">أواعية الدهر كلّ وعی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فراح إلى الحزن يستسلم</w:t>
      </w:r>
    </w:p>
    <w:p>
      <w:pPr>
        <w:pStyle w:val="BookText"/>
        <w:rPr/>
      </w:pPr>
      <w:r>
        <w:rPr>
          <w:rFonts w:ascii="Amiri" w:hAnsi="Amiri" w:eastAsia="Amiri" w:cs="Amiri"/>
          <w:color w:val="111111"/>
          <w:sz w:val="28"/>
          <w:sz w:val="28"/>
          <w:szCs w:val="28"/>
          <w:rtl w:val="true"/>
          <w:lang w:bidi="ar-SA"/>
        </w:rPr>
        <w:t xml:space="preserve">فما عُرف الحزن إلا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لسواها الأسى يفهم</w:t>
      </w:r>
    </w:p>
    <w:p>
      <w:pPr>
        <w:pStyle w:val="BookText"/>
        <w:rPr/>
      </w:pPr>
      <w:r>
        <w:rPr>
          <w:rFonts w:ascii="Amiri" w:hAnsi="Amiri" w:eastAsia="Amiri" w:cs="Amiri"/>
          <w:color w:val="111111"/>
          <w:sz w:val="28"/>
          <w:sz w:val="28"/>
          <w:szCs w:val="28"/>
          <w:rtl w:val="true"/>
          <w:lang w:bidi="ar-SA"/>
        </w:rPr>
        <w:t xml:space="preserve">وفي آخرها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فيا آل بيتِ بنته الفخار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للمعالي هو المعلم</w:t>
      </w:r>
    </w:p>
    <w:p>
      <w:pPr>
        <w:pStyle w:val="BookText"/>
        <w:rPr/>
      </w:pPr>
      <w:r>
        <w:rPr>
          <w:rFonts w:ascii="Amiri" w:hAnsi="Amiri" w:eastAsia="Amiri" w:cs="Amiri"/>
          <w:color w:val="111111"/>
          <w:sz w:val="28"/>
          <w:sz w:val="28"/>
          <w:szCs w:val="28"/>
          <w:rtl w:val="true"/>
          <w:lang w:bidi="ar-SA"/>
        </w:rPr>
        <w:t xml:space="preserve">ويا خير فرع لخير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وحسبكم القعدد الأعظم</w:t>
      </w:r>
    </w:p>
    <w:p>
      <w:pPr>
        <w:pStyle w:val="BookText"/>
        <w:rPr/>
      </w:pPr>
      <w:r>
        <w:rPr>
          <w:rFonts w:ascii="Amiri" w:hAnsi="Amiri" w:eastAsia="Amiri" w:cs="Amiri"/>
          <w:color w:val="111111"/>
          <w:sz w:val="28"/>
          <w:sz w:val="28"/>
          <w:szCs w:val="28"/>
          <w:rtl w:val="true"/>
          <w:lang w:bidi="ar-SA"/>
        </w:rPr>
        <w:t xml:space="preserve">فلم لا نهضتم ويوم الطفوف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غسلتم ؟ أهدراً يضيع الدم ؟</w:t>
      </w:r>
    </w:p>
    <w:p>
      <w:pPr>
        <w:pStyle w:val="BookText"/>
        <w:rPr/>
      </w:pPr>
      <w:r>
        <w:rPr>
          <w:rFonts w:ascii="Amiri" w:hAnsi="Amiri" w:eastAsia="Amiri" w:cs="Amiri"/>
          <w:color w:val="111111"/>
          <w:sz w:val="28"/>
          <w:sz w:val="28"/>
          <w:szCs w:val="28"/>
          <w:rtl w:val="true"/>
          <w:lang w:bidi="ar-SA"/>
        </w:rPr>
        <w:t xml:space="preserve">رضيتم بسفك دماء الكرام؟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وبالسهم رُضَّعكم تُفطم ؟</w:t>
      </w:r>
    </w:p>
    <w:p>
      <w:pPr>
        <w:pStyle w:val="BookText"/>
        <w:rPr/>
      </w:pPr>
      <w:r>
        <w:rPr>
          <w:rFonts w:ascii="Amiri" w:hAnsi="Amiri" w:eastAsia="Amiri" w:cs="Amiri"/>
          <w:color w:val="111111"/>
          <w:sz w:val="28"/>
          <w:sz w:val="28"/>
          <w:szCs w:val="28"/>
          <w:rtl w:val="true"/>
          <w:lang w:bidi="ar-SA"/>
        </w:rPr>
        <w:t xml:space="preserve">وتسلب من خدرها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وللسبي تفدو دراريكم</w:t>
      </w:r>
    </w:p>
    <w:p>
      <w:pPr>
        <w:pStyle w:val="BookText"/>
        <w:rPr/>
      </w:pPr>
      <w:r>
        <w:rPr>
          <w:rFonts w:ascii="Amiri" w:hAnsi="Amiri" w:eastAsia="Amiri" w:cs="Amiri"/>
          <w:color w:val="111111"/>
          <w:sz w:val="28"/>
          <w:sz w:val="28"/>
          <w:szCs w:val="28"/>
          <w:rtl w:val="true"/>
          <w:lang w:bidi="ar-SA"/>
        </w:rPr>
        <w:t xml:space="preserve">ويا من له الثأر أنت المثار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بما قد جرى أعلم</w:t>
      </w:r>
    </w:p>
    <w:p>
      <w:pPr>
        <w:pStyle w:val="BookText"/>
        <w:rPr/>
      </w:pPr>
      <w:r>
        <w:rPr>
          <w:rFonts w:ascii="Amiri" w:hAnsi="Amiri" w:eastAsia="Amiri" w:cs="Amiri"/>
          <w:color w:val="111111"/>
          <w:sz w:val="28"/>
          <w:sz w:val="28"/>
          <w:szCs w:val="28"/>
          <w:rtl w:val="true"/>
          <w:lang w:bidi="ar-SA"/>
        </w:rPr>
        <w:t xml:space="preserve">فعجل فداؤك أغلى النفوس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فهاهو دينك مستهضم</w:t>
      </w:r>
    </w:p>
    <w:p>
      <w:pPr>
        <w:pStyle w:val="BookText"/>
        <w:rPr/>
      </w:pPr>
      <w:r>
        <w:rPr>
          <w:rFonts w:ascii="Amiri" w:hAnsi="Amiri" w:eastAsia="Amiri" w:cs="Amiri"/>
          <w:color w:val="111111"/>
          <w:sz w:val="28"/>
          <w:sz w:val="28"/>
          <w:szCs w:val="28"/>
          <w:rtl w:val="true"/>
          <w:lang w:bidi="ar-SA"/>
        </w:rPr>
        <w:t xml:space="preserve">وقد نفذ الصبرمن 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في حشاها الأسى مضرم</w:t>
      </w:r>
    </w:p>
    <w:p>
      <w:pPr>
        <w:pStyle w:val="BookText"/>
        <w:rPr/>
      </w:pPr>
      <w:r>
        <w:rPr>
          <w:rFonts w:ascii="Amiri" w:hAnsi="Amiri" w:eastAsia="Amiri" w:cs="Amiri"/>
          <w:color w:val="111111"/>
          <w:sz w:val="28"/>
          <w:sz w:val="28"/>
          <w:szCs w:val="28"/>
          <w:rtl w:val="true"/>
          <w:lang w:bidi="ar-SA"/>
        </w:rPr>
        <w:t xml:space="preserve">وسيف العدا لم يزل مُشرعاً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شيعة الحق يستطعم</w:t>
      </w:r>
    </w:p>
    <w:p>
      <w:pPr>
        <w:pStyle w:val="BookText"/>
        <w:rPr/>
      </w:pPr>
      <w:r>
        <w:rPr>
          <w:rFonts w:ascii="Amiri" w:hAnsi="Amiri" w:eastAsia="Amiri" w:cs="Amiri"/>
          <w:color w:val="111111"/>
          <w:sz w:val="28"/>
          <w:sz w:val="28"/>
          <w:szCs w:val="28"/>
          <w:rtl w:val="true"/>
          <w:lang w:bidi="ar-SA"/>
        </w:rPr>
        <w:t xml:space="preserve">لماذا انتظارك ؟ ما ترتجي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وحتى متى نُظلم ؟</w:t>
      </w:r>
    </w:p>
    <w:p>
      <w:pPr>
        <w:pStyle w:val="BookText"/>
        <w:rPr/>
      </w:pPr>
      <w:r>
        <w:rPr>
          <w:rFonts w:ascii="Amiri" w:hAnsi="Amiri" w:eastAsia="Amiri" w:cs="Amiri"/>
          <w:color w:val="111111"/>
          <w:sz w:val="28"/>
          <w:sz w:val="28"/>
          <w:szCs w:val="28"/>
          <w:rtl w:val="true"/>
          <w:lang w:bidi="ar-SA"/>
        </w:rPr>
        <w:t xml:space="preserve">وعذراً أبا الغدر إن هيجت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القصيدة ما تكظم</w:t>
      </w:r>
    </w:p>
    <w:p>
      <w:pPr>
        <w:pStyle w:val="BookText"/>
        <w:rPr/>
      </w:pPr>
      <w:r>
        <w:rPr>
          <w:rFonts w:ascii="Amiri" w:hAnsi="Amiri" w:eastAsia="Amiri" w:cs="Amiri"/>
          <w:color w:val="111111"/>
          <w:sz w:val="28"/>
          <w:sz w:val="28"/>
          <w:szCs w:val="28"/>
          <w:rtl w:val="true"/>
          <w:lang w:bidi="ar-SA"/>
        </w:rPr>
        <w:t xml:space="preserve">فما يدرك الثأر إلا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البغي إلا بكم يهدم</w:t>
      </w:r>
    </w:p>
    <w:p>
      <w:pPr>
        <w:pStyle w:val="BookText"/>
        <w:rPr/>
      </w:pPr>
      <w:r>
        <w:rPr>
          <w:rFonts w:ascii="Amiri" w:hAnsi="Amiri" w:eastAsia="Amiri" w:cs="Amiri"/>
          <w:color w:val="111111"/>
          <w:sz w:val="28"/>
          <w:sz w:val="28"/>
          <w:szCs w:val="28"/>
          <w:rtl w:val="true"/>
          <w:lang w:bidi="ar-SA"/>
        </w:rPr>
        <w:t xml:space="preserve">وما نرتجي غيركم منقذاً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وآمالنا ذلك المقدم</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بكم وعليكم وأنتم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وإنا لَفيكم لكمُ منكم </w:t>
      </w:r>
      <w:bookmarkStart w:id="947" w:name="pg14989_161289"/>
    </w:p>
    <w:p>
      <w:pPr>
        <w:pStyle w:val="Heading3"/>
        <w:numPr>
          <w:ilvl w:val="2"/>
          <w:numId w:val="1"/>
        </w:numPr>
        <w:rPr/>
      </w:pPr>
      <w:bookmarkStart w:id="948" w:name="__RefHeading___Toc328048_3406789950"/>
      <w:bookmarkStart w:id="949" w:name="_Toc316"/>
      <w:bookmarkEnd w:id="947"/>
      <w:bookmarkEnd w:id="948"/>
      <w:r>
        <w:rPr>
          <w:rtl w:val="true"/>
        </w:rPr>
        <w:t>نعب الغراب</w:t>
      </w:r>
      <w:bookmarkEnd w:id="949"/>
    </w:p>
    <w:p>
      <w:pPr>
        <w:pStyle w:val="BookText"/>
        <w:rPr/>
      </w:pPr>
      <w:r>
        <w:rPr>
          <w:rFonts w:ascii="Amiri" w:hAnsi="Amiri" w:eastAsia="Amiri" w:cs="Amiri"/>
          <w:color w:val="111111"/>
          <w:sz w:val="28"/>
          <w:sz w:val="28"/>
          <w:szCs w:val="28"/>
          <w:rtl w:val="true"/>
          <w:lang w:bidi="ar-SA"/>
        </w:rPr>
        <w:t>السيد محمد الفلفل رحمة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محمد الفلفل رحمة الله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 xml:space="preserve">قالها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رثاء علي بن الحسين علیه السلام أصالة ، وأدرج فيها رثاء الرسول صلی الله وعلیه وآله وسلم وأهل بيته عليهم السلام أجمع ، ومدح صاحب الزمان علیه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تعب الغراب فشبّ نار شجوني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فذكت وأتبع زفرتي بأنيني</w:t>
      </w:r>
    </w:p>
    <w:p>
      <w:pPr>
        <w:pStyle w:val="BookText"/>
        <w:rPr/>
      </w:pPr>
      <w:r>
        <w:rPr>
          <w:rFonts w:ascii="Amiri" w:hAnsi="Amiri" w:eastAsia="Amiri" w:cs="Amiri"/>
          <w:color w:val="111111"/>
          <w:sz w:val="28"/>
          <w:sz w:val="28"/>
          <w:szCs w:val="28"/>
          <w:rtl w:val="true"/>
          <w:lang w:bidi="ar-SA"/>
        </w:rPr>
        <w:t xml:space="preserve">فدعوته هيّجت شجواً كامناً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فها هو منك غيركمين</w:t>
      </w:r>
    </w:p>
    <w:p>
      <w:pPr>
        <w:pStyle w:val="BookText"/>
        <w:rPr/>
      </w:pPr>
      <w:r>
        <w:rPr>
          <w:rFonts w:ascii="Amiri" w:hAnsi="Amiri" w:eastAsia="Amiri" w:cs="Amiri"/>
          <w:color w:val="111111"/>
          <w:sz w:val="28"/>
          <w:sz w:val="28"/>
          <w:szCs w:val="28"/>
          <w:rtl w:val="true"/>
          <w:lang w:bidi="ar-SA"/>
        </w:rPr>
        <w:t xml:space="preserve">أكثرت ترداد النعيب وأنت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بشجا أناخ عليك غيرمبين</w:t>
      </w:r>
    </w:p>
    <w:p>
      <w:pPr>
        <w:pStyle w:val="BookText"/>
        <w:rPr/>
      </w:pPr>
      <w:r>
        <w:rPr>
          <w:rFonts w:ascii="Amiri" w:hAnsi="Amiri" w:eastAsia="Amiri" w:cs="Amiri"/>
          <w:color w:val="111111"/>
          <w:sz w:val="28"/>
          <w:sz w:val="28"/>
          <w:szCs w:val="28"/>
          <w:rtl w:val="true"/>
          <w:lang w:bidi="ar-SA"/>
        </w:rPr>
        <w:t xml:space="preserve">أشجاك بُعد الماء أم عدم الحمى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فقد زاد أم فراق قرين</w:t>
      </w:r>
    </w:p>
    <w:p>
      <w:pPr>
        <w:pStyle w:val="BookText"/>
        <w:rPr/>
      </w:pPr>
      <w:r>
        <w:rPr>
          <w:rFonts w:ascii="Amiri" w:hAnsi="Amiri" w:eastAsia="Amiri" w:cs="Amiri"/>
          <w:color w:val="111111"/>
          <w:sz w:val="28"/>
          <w:sz w:val="28"/>
          <w:szCs w:val="28"/>
          <w:rtl w:val="true"/>
          <w:lang w:bidi="ar-SA"/>
        </w:rPr>
        <w:t xml:space="preserve">أم فقد أكرم مرسل إذ لو بقي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غيل أهلوه بغول ضفون</w:t>
      </w:r>
    </w:p>
    <w:p>
      <w:pPr>
        <w:pStyle w:val="BookText"/>
        <w:rPr/>
      </w:pPr>
      <w:r>
        <w:rPr>
          <w:rFonts w:ascii="Amiri" w:hAnsi="Amiri" w:eastAsia="Amiri" w:cs="Amiri"/>
          <w:color w:val="111111"/>
          <w:sz w:val="28"/>
          <w:sz w:val="28"/>
          <w:szCs w:val="28"/>
          <w:rtl w:val="true"/>
          <w:lang w:bidi="ar-SA"/>
        </w:rPr>
        <w:t xml:space="preserve">حتى قضى وحشاه محترق شجا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أمة خانت أبرَّ أمين</w:t>
      </w:r>
    </w:p>
    <w:p>
      <w:pPr>
        <w:pStyle w:val="BookText"/>
        <w:rPr/>
      </w:pP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والعسكري رماه معتمد الأذى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نبل واترة البنا بفنون</w:t>
      </w:r>
    </w:p>
    <w:p>
      <w:pPr>
        <w:pStyle w:val="BookText"/>
        <w:rPr/>
      </w:pPr>
      <w:r>
        <w:rPr>
          <w:rFonts w:ascii="Amiri" w:hAnsi="Amiri" w:eastAsia="Amiri" w:cs="Amiri"/>
          <w:color w:val="111111"/>
          <w:sz w:val="28"/>
          <w:sz w:val="28"/>
          <w:szCs w:val="28"/>
          <w:rtl w:val="true"/>
          <w:lang w:bidi="ar-SA"/>
        </w:rPr>
        <w:t xml:space="preserve">حتى إذا أسقاه سم حقوده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من الدنيا قتيل خؤون</w:t>
      </w:r>
    </w:p>
    <w:p>
      <w:pPr>
        <w:pStyle w:val="BookText"/>
        <w:rPr/>
      </w:pPr>
      <w:r>
        <w:rPr>
          <w:rFonts w:ascii="Amiri" w:hAnsi="Amiri" w:eastAsia="Amiri" w:cs="Amiri"/>
          <w:color w:val="111111"/>
          <w:sz w:val="28"/>
          <w:sz w:val="28"/>
          <w:szCs w:val="28"/>
          <w:rtl w:val="true"/>
          <w:lang w:bidi="ar-SA"/>
        </w:rPr>
        <w:t xml:space="preserve">فبكاه برهان الأمانة إذ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المبرهن في وضوح الدين</w:t>
      </w:r>
    </w:p>
    <w:p>
      <w:pPr>
        <w:pStyle w:val="BookText"/>
        <w:rPr/>
      </w:pPr>
      <w:r>
        <w:rPr>
          <w:rFonts w:ascii="Amiri" w:hAnsi="Amiri" w:eastAsia="Amiri" w:cs="Amiri"/>
          <w:color w:val="111111"/>
          <w:sz w:val="28"/>
          <w:sz w:val="28"/>
          <w:szCs w:val="28"/>
          <w:rtl w:val="true"/>
          <w:lang w:bidi="ar-SA"/>
        </w:rPr>
        <w:t xml:space="preserve">وسليله الخلف الذي لولا بقي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 الورى لم يبق حتى الحين</w:t>
      </w:r>
    </w:p>
    <w:p>
      <w:pPr>
        <w:pStyle w:val="BookText"/>
        <w:rPr/>
      </w:pPr>
      <w:r>
        <w:rPr>
          <w:rFonts w:ascii="Amiri" w:hAnsi="Amiri" w:eastAsia="Amiri" w:cs="Amiri"/>
          <w:color w:val="111111"/>
          <w:sz w:val="28"/>
          <w:sz w:val="28"/>
          <w:szCs w:val="28"/>
          <w:rtl w:val="true"/>
          <w:lang w:bidi="ar-SA"/>
        </w:rPr>
        <w:t xml:space="preserve">حطّت عليه ذوو الضلالة بغيها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فخفي ومنه مظهر التبيين</w:t>
      </w:r>
    </w:p>
    <w:p>
      <w:pPr>
        <w:pStyle w:val="BookText"/>
        <w:rPr/>
      </w:pPr>
      <w:r>
        <w:rPr>
          <w:rFonts w:ascii="Amiri" w:hAnsi="Amiri" w:eastAsia="Amiri" w:cs="Amiri"/>
          <w:color w:val="111111"/>
          <w:sz w:val="28"/>
          <w:sz w:val="28"/>
          <w:szCs w:val="28"/>
          <w:rtl w:val="true"/>
          <w:lang w:bidi="ar-SA"/>
        </w:rPr>
        <w:t xml:space="preserve">كالشمس يهدي من وراء سحائب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لمنافع جلّت عن التعيين</w:t>
      </w:r>
    </w:p>
    <w:p>
      <w:pPr>
        <w:pStyle w:val="BookText"/>
        <w:rPr/>
      </w:pPr>
      <w:r>
        <w:rPr>
          <w:rFonts w:ascii="Amiri" w:hAnsi="Amiri" w:eastAsia="Amiri" w:cs="Amiri"/>
          <w:color w:val="111111"/>
          <w:sz w:val="28"/>
          <w:sz w:val="28"/>
          <w:szCs w:val="28"/>
          <w:rtl w:val="true"/>
          <w:lang w:bidi="ar-SA"/>
        </w:rPr>
        <w:t xml:space="preserve">هوذاك لطف الله في مخلوفه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البقاء وعلّة التكوين</w:t>
      </w:r>
    </w:p>
    <w:p>
      <w:pPr>
        <w:pStyle w:val="BookText"/>
        <w:rPr/>
      </w:pPr>
      <w:r>
        <w:rPr>
          <w:rFonts w:ascii="Amiri" w:hAnsi="Amiri" w:eastAsia="Amiri" w:cs="Amiri"/>
          <w:color w:val="111111"/>
          <w:sz w:val="28"/>
          <w:sz w:val="28"/>
          <w:szCs w:val="28"/>
          <w:rtl w:val="true"/>
          <w:lang w:bidi="ar-SA"/>
        </w:rPr>
        <w:t xml:space="preserve">فلسوف يقدم بالجنود ونحن 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أملاك حول لوائه الميمون</w:t>
      </w:r>
    </w:p>
    <w:p>
      <w:pPr>
        <w:pStyle w:val="BookText"/>
        <w:rPr/>
      </w:pPr>
      <w:r>
        <w:rPr>
          <w:rFonts w:ascii="Amiri" w:hAnsi="Amiri" w:eastAsia="Amiri" w:cs="Amiri"/>
          <w:color w:val="111111"/>
          <w:sz w:val="28"/>
          <w:sz w:val="28"/>
          <w:szCs w:val="28"/>
          <w:rtl w:val="true"/>
          <w:lang w:bidi="ar-SA"/>
        </w:rPr>
        <w:t xml:space="preserve">من كل من رضعته قبل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أخلاقه في الذر قبل الطين</w:t>
      </w:r>
    </w:p>
    <w:p>
      <w:pPr>
        <w:pStyle w:val="BookText"/>
        <w:rPr/>
      </w:pPr>
      <w:r>
        <w:rPr>
          <w:rFonts w:ascii="Amiri" w:hAnsi="Amiri" w:eastAsia="Amiri" w:cs="Amiri"/>
          <w:color w:val="111111"/>
          <w:sz w:val="28"/>
          <w:sz w:val="28"/>
          <w:szCs w:val="28"/>
          <w:rtl w:val="true"/>
          <w:lang w:bidi="ar-SA"/>
        </w:rPr>
        <w:t xml:space="preserve">فيطهر الأرضين من رجس الخنا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ويميّز الزاكي من المأفون</w:t>
      </w:r>
    </w:p>
    <w:p>
      <w:pPr>
        <w:pStyle w:val="BookText"/>
        <w:rPr/>
      </w:pPr>
      <w:r>
        <w:rPr>
          <w:rFonts w:ascii="Amiri" w:hAnsi="Amiri" w:eastAsia="Amiri" w:cs="Amiri"/>
          <w:color w:val="111111"/>
          <w:sz w:val="28"/>
          <w:sz w:val="28"/>
          <w:szCs w:val="28"/>
          <w:rtl w:val="true"/>
          <w:lang w:bidi="ar-SA"/>
        </w:rPr>
        <w:t xml:space="preserve">بشراي منه نجاح أعظم حاجتي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دنياً وأخذ صحيفتي بيميني</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وعليهم الصلوات ماغنّت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أفنانها ورق الثنا بفنون </w:t>
      </w:r>
      <w:bookmarkStart w:id="950" w:name="pg14989_161290"/>
    </w:p>
    <w:p>
      <w:pPr>
        <w:pStyle w:val="Heading3"/>
        <w:numPr>
          <w:ilvl w:val="2"/>
          <w:numId w:val="1"/>
        </w:numPr>
        <w:rPr/>
      </w:pPr>
      <w:bookmarkStart w:id="951" w:name="__RefHeading___Toc328050_3406789950"/>
      <w:bookmarkStart w:id="952" w:name="_Toc317"/>
      <w:bookmarkEnd w:id="950"/>
      <w:bookmarkEnd w:id="951"/>
      <w:r>
        <w:rPr>
          <w:rtl w:val="true"/>
        </w:rPr>
        <w:t>في رثاء الإمام الحسين علیه السلام</w:t>
      </w:r>
      <w:bookmarkEnd w:id="952"/>
    </w:p>
    <w:p>
      <w:pPr>
        <w:pStyle w:val="BookText"/>
        <w:rPr/>
      </w:pPr>
      <w:r>
        <w:rPr>
          <w:rFonts w:ascii="Amiri" w:hAnsi="Amiri" w:eastAsia="Amiri" w:cs="Amiri"/>
          <w:color w:val="111111"/>
          <w:sz w:val="28"/>
          <w:sz w:val="28"/>
          <w:szCs w:val="28"/>
          <w:rtl w:val="true"/>
          <w:lang w:bidi="ar-SA"/>
        </w:rPr>
        <w:t>الحاج أحمد بن مهدي آل نصر الله رحمة الله</w:t>
      </w:r>
    </w:p>
    <w:p>
      <w:pPr>
        <w:pStyle w:val="BookText"/>
        <w:rPr/>
      </w:pPr>
      <w:r>
        <w:rPr>
          <w:rFonts w:ascii="Amiri" w:hAnsi="Amiri" w:eastAsia="Amiri" w:cs="Amiri"/>
          <w:color w:val="111111"/>
          <w:sz w:val="28"/>
          <w:sz w:val="28"/>
          <w:szCs w:val="28"/>
          <w:rtl w:val="true"/>
          <w:lang w:bidi="ar-SA"/>
        </w:rPr>
        <w:t xml:space="preserve">من ذاكرباللوى للقوم أوطانا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الله أهل الحي منوانا</w:t>
      </w:r>
    </w:p>
    <w:p>
      <w:pPr>
        <w:pStyle w:val="BookText"/>
        <w:rPr/>
      </w:pPr>
      <w:r>
        <w:rPr>
          <w:rFonts w:ascii="Amiri" w:hAnsi="Amiri" w:eastAsia="Amiri" w:cs="Amiri"/>
          <w:color w:val="111111"/>
          <w:sz w:val="28"/>
          <w:sz w:val="28"/>
          <w:szCs w:val="28"/>
          <w:rtl w:val="true"/>
          <w:lang w:bidi="ar-SA"/>
        </w:rPr>
        <w:t xml:space="preserve">ويقول في ختامها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راكباً من بنات الريح 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تهفو لها الريح حين الوخد أحيانا</w:t>
      </w:r>
    </w:p>
    <w:p>
      <w:pPr>
        <w:pStyle w:val="BookText"/>
        <w:rPr/>
      </w:pPr>
      <w:r>
        <w:rPr>
          <w:rFonts w:ascii="Amiri" w:hAnsi="Amiri" w:eastAsia="Amiri" w:cs="Amiri"/>
          <w:color w:val="111111"/>
          <w:sz w:val="28"/>
          <w:sz w:val="28"/>
          <w:szCs w:val="28"/>
          <w:rtl w:val="true"/>
          <w:lang w:bidi="ar-SA"/>
        </w:rPr>
        <w:t xml:space="preserve">زيافة تضرب الهيما بمنسمها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تفلل في الهيماء صوانا</w:t>
      </w:r>
    </w:p>
    <w:p>
      <w:pPr>
        <w:pStyle w:val="BookText"/>
        <w:rPr/>
      </w:pPr>
      <w:r>
        <w:rPr>
          <w:rFonts w:ascii="Amiri" w:hAnsi="Amiri" w:eastAsia="Amiri" w:cs="Amiri"/>
          <w:color w:val="111111"/>
          <w:sz w:val="28"/>
          <w:sz w:val="28"/>
          <w:szCs w:val="28"/>
          <w:rtl w:val="true"/>
          <w:lang w:bidi="ar-SA"/>
        </w:rPr>
        <w:t xml:space="preserve">تمسي بشاطئ نهر العلقمي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الحجاز لها الإصباح معطانا</w:t>
      </w:r>
    </w:p>
    <w:p>
      <w:pPr>
        <w:pStyle w:val="BookText"/>
        <w:rPr/>
      </w:pPr>
      <w:r>
        <w:rPr>
          <w:rFonts w:ascii="Amiri" w:hAnsi="Amiri" w:eastAsia="Amiri" w:cs="Amiri"/>
          <w:color w:val="111111"/>
          <w:sz w:val="28"/>
          <w:sz w:val="28"/>
          <w:szCs w:val="28"/>
          <w:rtl w:val="true"/>
          <w:lang w:bidi="ar-SA"/>
        </w:rPr>
        <w:t xml:space="preserve">عرج هناك على دار لنا درست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مهابط الوحي منها دون مثوانا</w:t>
      </w:r>
    </w:p>
    <w:p>
      <w:pPr>
        <w:pStyle w:val="BookText"/>
        <w:rPr/>
      </w:pPr>
      <w:r>
        <w:rPr>
          <w:rFonts w:ascii="Amiri" w:hAnsi="Amiri" w:eastAsia="Amiri" w:cs="Amiri"/>
          <w:color w:val="111111"/>
          <w:sz w:val="28"/>
          <w:sz w:val="28"/>
          <w:szCs w:val="28"/>
          <w:rtl w:val="true"/>
          <w:lang w:bidi="ar-SA"/>
        </w:rPr>
        <w:t xml:space="preserve">واحثُ التراب على ما شف من دلج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يبدي الصباح له في القوم عنوانا</w:t>
      </w:r>
    </w:p>
    <w:p>
      <w:pPr>
        <w:pStyle w:val="BookText"/>
        <w:rPr/>
      </w:pPr>
      <w:r>
        <w:rPr>
          <w:rFonts w:ascii="IRNazanin" w:hAnsi="IRNazanin" w:eastAsia="IRNazanin"/>
          <w:color w:val="111111"/>
          <w:sz w:val="28"/>
          <w:sz w:val="28"/>
          <w:szCs w:val="28"/>
          <w:rtl w:val="true"/>
          <w:lang w:bidi="fa-IR"/>
        </w:rPr>
        <w:t xml:space="preserve">وأقر السلام رسول الله تلف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الجنادل إعوا وإرنانا</w:t>
      </w:r>
    </w:p>
    <w:p>
      <w:pPr>
        <w:pStyle w:val="BookText"/>
        <w:rPr/>
      </w:pPr>
      <w:r>
        <w:rPr>
          <w:rFonts w:ascii="Amiri" w:hAnsi="Amiri" w:eastAsia="Amiri" w:cs="Amiri"/>
          <w:color w:val="111111"/>
          <w:sz w:val="28"/>
          <w:sz w:val="28"/>
          <w:szCs w:val="28"/>
          <w:rtl w:val="true"/>
          <w:lang w:bidi="ar-SA"/>
        </w:rPr>
        <w:t xml:space="preserve">وعزّه في ملي بات موكبة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العواسل لا السمار ملانا</w:t>
      </w:r>
    </w:p>
    <w:p>
      <w:pPr>
        <w:pStyle w:val="BookText"/>
        <w:rPr/>
      </w:pPr>
      <w:r>
        <w:rPr>
          <w:rFonts w:ascii="Amiri" w:hAnsi="Amiri" w:eastAsia="Amiri" w:cs="Amiri"/>
          <w:color w:val="111111"/>
          <w:sz w:val="28"/>
          <w:sz w:val="28"/>
          <w:szCs w:val="28"/>
          <w:rtl w:val="true"/>
          <w:lang w:bidi="ar-SA"/>
        </w:rPr>
        <w:t xml:space="preserve">الرأس منه على رأس القنا 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جسم يغادر تحت الخيل جثمانا</w:t>
      </w:r>
    </w:p>
    <w:p>
      <w:pPr>
        <w:pStyle w:val="BookText"/>
        <w:rPr/>
      </w:pPr>
      <w:r>
        <w:rPr>
          <w:rFonts w:ascii="Amiri" w:hAnsi="Amiri" w:eastAsia="Amiri" w:cs="Amiri"/>
          <w:color w:val="111111"/>
          <w:sz w:val="28"/>
          <w:sz w:val="28"/>
          <w:szCs w:val="28"/>
          <w:rtl w:val="true"/>
          <w:lang w:bidi="ar-SA"/>
        </w:rPr>
        <w:t xml:space="preserve">وفتية علمت أن لا حياة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الردي فاستباحت منه أجنانا</w:t>
      </w:r>
    </w:p>
    <w:p>
      <w:pPr>
        <w:pStyle w:val="BookText"/>
        <w:rPr/>
      </w:pPr>
      <w:r>
        <w:rPr>
          <w:rFonts w:ascii="Amiri" w:hAnsi="Amiri" w:eastAsia="Amiri" w:cs="Amiri"/>
          <w:color w:val="111111"/>
          <w:sz w:val="28"/>
          <w:sz w:val="28"/>
          <w:szCs w:val="28"/>
          <w:rtl w:val="true"/>
          <w:lang w:bidi="ar-SA"/>
        </w:rPr>
        <w:t xml:space="preserve">أمست وزوارها وحش الفلا قريا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يعاقبن أضواجاً وعقبانا</w:t>
      </w:r>
    </w:p>
    <w:p>
      <w:pPr>
        <w:pStyle w:val="BookText"/>
        <w:rPr/>
      </w:pPr>
      <w:r>
        <w:rPr>
          <w:rFonts w:ascii="Amiri" w:hAnsi="Amiri" w:eastAsia="Amiri" w:cs="Amiri"/>
          <w:color w:val="111111"/>
          <w:sz w:val="28"/>
          <w:sz w:val="28"/>
          <w:szCs w:val="28"/>
          <w:rtl w:val="true"/>
          <w:lang w:bidi="ar-SA"/>
        </w:rPr>
        <w:t xml:space="preserve">وللحرايرحسرى من عقايلة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تطوي المطي بها فورا وغيطانا</w:t>
      </w:r>
    </w:p>
    <w:p>
      <w:pPr>
        <w:pStyle w:val="BookText"/>
        <w:rPr/>
      </w:pPr>
      <w:r>
        <w:rPr>
          <w:rFonts w:ascii="Amiri" w:hAnsi="Amiri" w:eastAsia="Amiri" w:cs="Amiri"/>
          <w:color w:val="111111"/>
          <w:sz w:val="28"/>
          <w:sz w:val="28"/>
          <w:szCs w:val="28"/>
          <w:rtl w:val="true"/>
          <w:lang w:bidi="ar-SA"/>
        </w:rPr>
        <w:t xml:space="preserve">من كل بارزة كالشمس مفرقها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أضحت تقنع بعد الستر قضبانا</w:t>
      </w:r>
    </w:p>
    <w:p>
      <w:pPr>
        <w:pStyle w:val="BookText"/>
        <w:rPr/>
      </w:pPr>
      <w:r>
        <w:rPr>
          <w:rFonts w:ascii="Amiri" w:hAnsi="Amiri" w:eastAsia="Amiri" w:cs="Amiri"/>
          <w:color w:val="111111"/>
          <w:sz w:val="28"/>
          <w:sz w:val="28"/>
          <w:szCs w:val="28"/>
          <w:rtl w:val="true"/>
          <w:lang w:bidi="ar-SA"/>
        </w:rPr>
        <w:t xml:space="preserve">يمسين مستصرخات لا صريخ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هوناً ويصبح في الممسى كما كانا</w:t>
      </w:r>
    </w:p>
    <w:p>
      <w:pPr>
        <w:pStyle w:val="BookText"/>
        <w:rPr/>
      </w:pPr>
      <w:r>
        <w:rPr>
          <w:rFonts w:ascii="Amiri" w:hAnsi="Amiri" w:eastAsia="Amiri" w:cs="Amiri"/>
          <w:color w:val="111111"/>
          <w:sz w:val="28"/>
          <w:sz w:val="28"/>
          <w:szCs w:val="28"/>
          <w:rtl w:val="true"/>
          <w:lang w:bidi="ar-SA"/>
        </w:rPr>
        <w:t xml:space="preserve">رزية لم تدع شمساً ولا قمراً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جماداً من الدنيا وحيوانا</w:t>
      </w:r>
    </w:p>
    <w:p>
      <w:pPr>
        <w:pStyle w:val="BookText"/>
        <w:rPr/>
      </w:pPr>
      <w:r>
        <w:rPr>
          <w:rFonts w:ascii="Amiri" w:hAnsi="Amiri" w:eastAsia="Amiri" w:cs="Amiri"/>
          <w:color w:val="111111"/>
          <w:sz w:val="28"/>
          <w:sz w:val="28"/>
          <w:szCs w:val="28"/>
          <w:rtl w:val="true"/>
          <w:lang w:bidi="ar-SA"/>
        </w:rPr>
        <w:t xml:space="preserve">يصغرن دهم الغواشي دون أيسرها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ويصبح الدهر منها الدهر وسنانا</w:t>
      </w:r>
    </w:p>
    <w:p>
      <w:pPr>
        <w:pStyle w:val="BookText"/>
        <w:rPr/>
      </w:pPr>
      <w:r>
        <w:rPr>
          <w:rFonts w:ascii="Amiri" w:hAnsi="Amiri" w:eastAsia="Amiri" w:cs="Amiri"/>
          <w:color w:val="111111"/>
          <w:sz w:val="28"/>
          <w:sz w:val="28"/>
          <w:szCs w:val="28"/>
          <w:rtl w:val="true"/>
          <w:lang w:bidi="ar-SA"/>
        </w:rPr>
        <w:t xml:space="preserve">حتى يقيم عماد الدين 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على الشرك أعضاد وأركانا</w:t>
      </w:r>
    </w:p>
    <w:p>
      <w:pPr>
        <w:pStyle w:val="BookText"/>
        <w:rPr/>
      </w:pPr>
      <w:r>
        <w:rPr>
          <w:rFonts w:ascii="Amiri" w:hAnsi="Amiri" w:eastAsia="Amiri" w:cs="Amiri"/>
          <w:color w:val="111111"/>
          <w:sz w:val="28"/>
          <w:sz w:val="28"/>
          <w:szCs w:val="28"/>
          <w:rtl w:val="true"/>
          <w:lang w:bidi="ar-SA"/>
        </w:rPr>
        <w:t xml:space="preserve">تجري المقادير في كفيه لاصدر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ولا موردكرها وإذعانا</w:t>
      </w:r>
    </w:p>
    <w:p>
      <w:pPr>
        <w:pStyle w:val="BookText"/>
        <w:rPr/>
      </w:pPr>
      <w:r>
        <w:rPr>
          <w:rFonts w:ascii="Amiri" w:hAnsi="Amiri" w:eastAsia="Amiri" w:cs="Amiri"/>
          <w:color w:val="111111"/>
          <w:sz w:val="28"/>
          <w:sz w:val="28"/>
          <w:szCs w:val="28"/>
          <w:rtl w:val="true"/>
          <w:lang w:bidi="ar-SA"/>
        </w:rPr>
        <w:t xml:space="preserve">مهذب العزم ما أودى الزمان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ولم يخش للطاغين أخدانا</w:t>
      </w:r>
    </w:p>
    <w:p>
      <w:pPr>
        <w:pStyle w:val="BookText"/>
        <w:rPr/>
      </w:pPr>
      <w:r>
        <w:rPr>
          <w:rFonts w:ascii="Amiri" w:hAnsi="Amiri" w:eastAsia="Amiri" w:cs="Amiri"/>
          <w:color w:val="111111"/>
          <w:sz w:val="28"/>
          <w:sz w:val="28"/>
          <w:szCs w:val="28"/>
          <w:rtl w:val="true"/>
          <w:lang w:bidi="ar-SA"/>
        </w:rPr>
        <w:t xml:space="preserve">يا ابن الأئمة والقوم الأولى وطؤا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هام العلا شرفاً شيباً وولدانا</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عطفاً فقد شفت الأعداء غلتها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 وأبدت لنا هجراً وأضغانا </w:t>
      </w:r>
    </w:p>
    <w:p>
      <w:pPr>
        <w:pStyle w:val="BookText"/>
        <w:rPr/>
      </w:pPr>
      <w:r>
        <w:rPr>
          <w:rFonts w:ascii="Amiri" w:hAnsi="Amiri" w:eastAsia="Amiri" w:cs="Amiri"/>
          <w:color w:val="111111"/>
          <w:sz w:val="28"/>
          <w:sz w:val="28"/>
          <w:szCs w:val="28"/>
          <w:rtl w:val="true"/>
          <w:lang w:bidi="ar-SA"/>
        </w:rPr>
        <w:t xml:space="preserve">وخذ بثار قتيل لا وفاء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يخلق الله أدواراً وأزمانا</w:t>
      </w:r>
    </w:p>
    <w:p>
      <w:pPr>
        <w:pStyle w:val="BookText"/>
        <w:rPr/>
      </w:pPr>
      <w:r>
        <w:rPr>
          <w:rFonts w:ascii="Amiri" w:hAnsi="Amiri" w:eastAsia="Amiri" w:cs="Amiri"/>
          <w:color w:val="111111"/>
          <w:sz w:val="28"/>
          <w:sz w:val="28"/>
          <w:szCs w:val="28"/>
          <w:rtl w:val="true"/>
          <w:lang w:bidi="ar-SA"/>
        </w:rPr>
        <w:t xml:space="preserve">لا يسعد الجد منا أو يطأن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 الجباه من الفرسان تيجانا</w:t>
      </w:r>
    </w:p>
    <w:p>
      <w:pPr>
        <w:pStyle w:val="BookText"/>
        <w:rPr/>
      </w:pPr>
      <w:r>
        <w:rPr>
          <w:rFonts w:ascii="Amiri" w:hAnsi="Amiri" w:eastAsia="Amiri" w:cs="Amiri"/>
          <w:color w:val="111111"/>
          <w:sz w:val="28"/>
          <w:sz w:val="28"/>
          <w:szCs w:val="28"/>
          <w:rtl w:val="true"/>
          <w:lang w:bidi="ar-SA"/>
        </w:rPr>
        <w:t xml:space="preserve">فوارس من سعود كم أحلن ضحي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بالنقع في صفحات الجو دخانا</w:t>
      </w:r>
    </w:p>
    <w:p>
      <w:pPr>
        <w:pStyle w:val="BookText"/>
        <w:rPr/>
      </w:pPr>
      <w:r>
        <w:rPr>
          <w:rFonts w:ascii="Amiri" w:hAnsi="Amiri" w:eastAsia="Amiri" w:cs="Amiri"/>
          <w:color w:val="111111"/>
          <w:sz w:val="28"/>
          <w:sz w:val="28"/>
          <w:szCs w:val="28"/>
          <w:rtl w:val="true"/>
          <w:lang w:bidi="ar-SA"/>
        </w:rPr>
        <w:t xml:space="preserve">وكم تمشت بأنماط الملوك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انتعلن لهم هاما وجسمانا</w:t>
      </w:r>
    </w:p>
    <w:p>
      <w:pPr>
        <w:pStyle w:val="BookText"/>
        <w:rPr/>
      </w:pPr>
      <w:r>
        <w:rPr>
          <w:rFonts w:ascii="Amiri" w:hAnsi="Amiri" w:eastAsia="Amiri" w:cs="Amiri"/>
          <w:color w:val="111111"/>
          <w:sz w:val="28"/>
          <w:sz w:val="28"/>
          <w:szCs w:val="28"/>
          <w:rtl w:val="true"/>
          <w:lang w:bidi="ar-SA"/>
        </w:rPr>
        <w:t xml:space="preserve">غير المفارق لم يلقوا أكفهم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الهوان وإن هان الذي هانا</w:t>
      </w:r>
    </w:p>
    <w:p>
      <w:pPr>
        <w:pStyle w:val="BookText"/>
        <w:rPr/>
      </w:pPr>
      <w:r>
        <w:rPr>
          <w:rFonts w:ascii="Amiri" w:hAnsi="Amiri" w:eastAsia="Amiri" w:cs="Amiri"/>
          <w:color w:val="111111"/>
          <w:sz w:val="28"/>
          <w:sz w:val="28"/>
          <w:szCs w:val="28"/>
          <w:rtl w:val="true"/>
          <w:lang w:bidi="ar-SA"/>
        </w:rPr>
        <w:t xml:space="preserve">لا يعصم الصيد من حوبائهم عصم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تجر عليها الخيل أرسانا</w:t>
      </w:r>
    </w:p>
    <w:p>
      <w:pPr>
        <w:pStyle w:val="BookText"/>
        <w:rPr/>
      </w:pPr>
      <w:r>
        <w:rPr>
          <w:rFonts w:ascii="Amiri" w:hAnsi="Amiri" w:eastAsia="Amiri" w:cs="Amiri"/>
          <w:color w:val="111111"/>
          <w:sz w:val="28"/>
          <w:sz w:val="28"/>
          <w:szCs w:val="28"/>
          <w:rtl w:val="true"/>
          <w:lang w:bidi="ar-SA"/>
        </w:rPr>
        <w:t xml:space="preserve">وإن ثوي زمن منهم بشامخة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فطالما أوردوه الذل خزيانا</w:t>
      </w:r>
    </w:p>
    <w:p>
      <w:pPr>
        <w:pStyle w:val="BookText"/>
        <w:rPr/>
      </w:pPr>
      <w:r>
        <w:rPr>
          <w:rFonts w:ascii="Amiri" w:hAnsi="Amiri" w:eastAsia="Amiri" w:cs="Amiri"/>
          <w:color w:val="111111"/>
          <w:sz w:val="28"/>
          <w:sz w:val="28"/>
          <w:szCs w:val="28"/>
          <w:rtl w:val="true"/>
          <w:lang w:bidi="ar-SA"/>
        </w:rPr>
        <w:t xml:space="preserve">بني النبي إليكم من وليكم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عصماء حلت من العلياء أوكانا</w:t>
      </w:r>
    </w:p>
    <w:p>
      <w:pPr>
        <w:pStyle w:val="BookText"/>
        <w:rPr/>
      </w:pPr>
      <w:r>
        <w:rPr>
          <w:rFonts w:ascii="Amiri" w:hAnsi="Amiri" w:eastAsia="Amiri" w:cs="Amiri"/>
          <w:color w:val="111111"/>
          <w:sz w:val="28"/>
          <w:sz w:val="28"/>
          <w:szCs w:val="28"/>
          <w:rtl w:val="true"/>
          <w:lang w:bidi="ar-SA"/>
        </w:rPr>
        <w:t xml:space="preserve">لو نالها ابن أبي سلمى لقد ردعت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براعته قسا وسحبانا</w:t>
      </w:r>
    </w:p>
    <w:p>
      <w:pPr>
        <w:pStyle w:val="BookText"/>
        <w:rPr/>
      </w:pPr>
      <w:r>
        <w:rPr>
          <w:rFonts w:ascii="Amiri" w:hAnsi="Amiri" w:eastAsia="Amiri" w:cs="Amiri"/>
          <w:color w:val="111111"/>
          <w:sz w:val="28"/>
          <w:sz w:val="28"/>
          <w:szCs w:val="28"/>
          <w:rtl w:val="true"/>
          <w:lang w:bidi="ar-SA"/>
        </w:rPr>
        <w:t xml:space="preserve">ولو سماها أبو ليلى وصاحبه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أودى انتجاعهما بشراً وذبيانا</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تغشاكم بسلام لاعداد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غردت نايحات الورق أفنانا </w:t>
      </w:r>
      <w:bookmarkStart w:id="953" w:name="pg14989_161292"/>
    </w:p>
    <w:p>
      <w:pPr>
        <w:pStyle w:val="Heading3"/>
        <w:numPr>
          <w:ilvl w:val="2"/>
          <w:numId w:val="1"/>
        </w:numPr>
        <w:rPr/>
      </w:pPr>
      <w:bookmarkStart w:id="954" w:name="__RefHeading___Toc328052_3406789950"/>
      <w:bookmarkStart w:id="955" w:name="_Toc318"/>
      <w:bookmarkEnd w:id="953"/>
      <w:bookmarkEnd w:id="954"/>
      <w:r>
        <w:rPr>
          <w:rtl w:val="true"/>
        </w:rPr>
        <w:t>في رثاء الإمام الحسين علیه السلام</w:t>
      </w:r>
      <w:bookmarkEnd w:id="955"/>
    </w:p>
    <w:p>
      <w:pPr>
        <w:pStyle w:val="BookText"/>
        <w:rPr/>
      </w:pPr>
      <w:r>
        <w:rPr>
          <w:rFonts w:ascii="Amiri" w:hAnsi="Amiri" w:eastAsia="Amiri" w:cs="Amiri"/>
          <w:color w:val="111111"/>
          <w:sz w:val="28"/>
          <w:sz w:val="28"/>
          <w:szCs w:val="28"/>
          <w:rtl w:val="true"/>
          <w:lang w:bidi="ar-SA"/>
        </w:rPr>
        <w:t>الحاج أحمد بن مهدي آل نصر الله رحمة الله</w:t>
      </w:r>
    </w:p>
    <w:p>
      <w:pPr>
        <w:pStyle w:val="BookText"/>
        <w:rPr/>
      </w:pPr>
      <w:r>
        <w:rPr>
          <w:rFonts w:ascii="IRNazanin" w:hAnsi="IRNazanin" w:eastAsia="IRNazanin"/>
          <w:color w:val="111111"/>
          <w:sz w:val="28"/>
          <w:sz w:val="28"/>
          <w:szCs w:val="28"/>
          <w:rtl w:val="true"/>
          <w:lang w:bidi="fa-IR"/>
        </w:rPr>
        <w:t xml:space="preserve">هل من سعاد عهدت الجزع فالبانا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من دری رمثة شارفت لبنانا</w:t>
      </w:r>
    </w:p>
    <w:p>
      <w:pPr>
        <w:pStyle w:val="BookText"/>
        <w:rPr/>
      </w:pPr>
      <w:r>
        <w:rPr>
          <w:rFonts w:ascii="Amiri" w:hAnsi="Amiri" w:eastAsia="Amiri" w:cs="Amiri"/>
          <w:color w:val="111111"/>
          <w:sz w:val="28"/>
          <w:sz w:val="28"/>
          <w:szCs w:val="28"/>
          <w:rtl w:val="true"/>
          <w:lang w:bidi="ar-SA"/>
        </w:rPr>
        <w:t xml:space="preserve">هي المعالم خف القاطنون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فأصبحت بعد عهد القوم غيطانا</w:t>
      </w:r>
    </w:p>
    <w:p>
      <w:pPr>
        <w:pStyle w:val="BookText"/>
        <w:rPr/>
      </w:pPr>
      <w:r>
        <w:rPr>
          <w:rFonts w:ascii="Amiri" w:hAnsi="Amiri" w:eastAsia="Amiri" w:cs="Amiri"/>
          <w:color w:val="111111"/>
          <w:sz w:val="28"/>
          <w:sz w:val="28"/>
          <w:szCs w:val="28"/>
          <w:rtl w:val="true"/>
          <w:lang w:bidi="ar-SA"/>
        </w:rPr>
        <w:t xml:space="preserve">ويقول في ختامها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شفت من رسول الله غلتها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أمية واقتضت من بدر أضغانا</w:t>
      </w:r>
    </w:p>
    <w:p>
      <w:pPr>
        <w:pStyle w:val="BookText"/>
        <w:rPr/>
      </w:pPr>
      <w:r>
        <w:rPr>
          <w:rFonts w:ascii="Amiri" w:hAnsi="Amiri" w:eastAsia="Amiri" w:cs="Amiri"/>
          <w:color w:val="111111"/>
          <w:sz w:val="28"/>
          <w:sz w:val="28"/>
          <w:szCs w:val="28"/>
          <w:rtl w:val="true"/>
          <w:lang w:bidi="ar-SA"/>
        </w:rPr>
        <w:t xml:space="preserve">رزء لعمرو المعالي لا يلدن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لهن دهم الغواشي في الحجا رانا</w:t>
      </w:r>
    </w:p>
    <w:p>
      <w:pPr>
        <w:pStyle w:val="BookText"/>
        <w:rPr/>
      </w:pPr>
      <w:r>
        <w:rPr>
          <w:rFonts w:ascii="Amiri" w:hAnsi="Amiri" w:eastAsia="Amiri" w:cs="Amiri"/>
          <w:color w:val="111111"/>
          <w:sz w:val="28"/>
          <w:sz w:val="28"/>
          <w:szCs w:val="28"/>
          <w:rtl w:val="true"/>
          <w:lang w:bidi="ar-SA"/>
        </w:rPr>
        <w:t xml:space="preserve">أصاب من نوب الأولى نهايتها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برى الله في الأخرى له شانا</w:t>
      </w:r>
    </w:p>
    <w:p>
      <w:pPr>
        <w:pStyle w:val="BookText"/>
        <w:rPr/>
      </w:pPr>
      <w:r>
        <w:rPr>
          <w:rFonts w:ascii="IRNazanin" w:hAnsi="IRNazanin" w:eastAsia="IRNazanin"/>
          <w:color w:val="111111"/>
          <w:sz w:val="28"/>
          <w:sz w:val="28"/>
          <w:szCs w:val="28"/>
          <w:rtl w:val="true"/>
          <w:lang w:bidi="fa-IR"/>
        </w:rPr>
        <w:t xml:space="preserve">ترث سود الليالي عن جدایده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يلدن إلى الأيام عرفانا</w:t>
      </w:r>
    </w:p>
    <w:p>
      <w:pPr>
        <w:pStyle w:val="BookText"/>
        <w:rPr/>
      </w:pPr>
      <w:r>
        <w:rPr>
          <w:rFonts w:ascii="Amiri" w:hAnsi="Amiri" w:eastAsia="Amiri" w:cs="Amiri"/>
          <w:color w:val="111111"/>
          <w:sz w:val="28"/>
          <w:sz w:val="28"/>
          <w:szCs w:val="28"/>
          <w:rtl w:val="true"/>
          <w:lang w:bidi="ar-SA"/>
        </w:rPr>
        <w:t xml:space="preserve">إلى القيامة أو ينضي القضا ملكاً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يمحو من الشرك أوطاراً وأديانا</w:t>
      </w:r>
    </w:p>
    <w:p>
      <w:pPr>
        <w:pStyle w:val="BookText"/>
        <w:rPr/>
      </w:pPr>
      <w:r>
        <w:rPr>
          <w:rFonts w:ascii="Amiri" w:hAnsi="Amiri" w:eastAsia="Amiri" w:cs="Amiri"/>
          <w:color w:val="111111"/>
          <w:sz w:val="28"/>
          <w:sz w:val="28"/>
          <w:szCs w:val="28"/>
          <w:rtl w:val="true"/>
          <w:lang w:bidi="ar-SA"/>
        </w:rPr>
        <w:t xml:space="preserve">مهذب لا يرى الأيام خالصةً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يرى عابداً فيهن أوثانا</w:t>
      </w:r>
    </w:p>
    <w:p>
      <w:pPr>
        <w:pStyle w:val="BookText"/>
        <w:rPr/>
      </w:pPr>
      <w:r>
        <w:rPr>
          <w:rFonts w:ascii="Amiri" w:hAnsi="Amiri" w:eastAsia="Amiri" w:cs="Amiri"/>
          <w:color w:val="111111"/>
          <w:sz w:val="28"/>
          <w:sz w:val="28"/>
          <w:szCs w:val="28"/>
          <w:rtl w:val="true"/>
          <w:lang w:bidi="ar-SA"/>
        </w:rPr>
        <w:t xml:space="preserve">وينزل الملا الأعلى لخدمته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جيلاً فجيلاً وركباناً فركبانا</w:t>
      </w:r>
    </w:p>
    <w:p>
      <w:pPr>
        <w:pStyle w:val="BookText"/>
        <w:rPr/>
      </w:pPr>
      <w:r>
        <w:rPr>
          <w:rFonts w:ascii="Amiri" w:hAnsi="Amiri" w:eastAsia="Amiri" w:cs="Amiri"/>
          <w:color w:val="111111"/>
          <w:sz w:val="28"/>
          <w:sz w:val="28"/>
          <w:szCs w:val="28"/>
          <w:rtl w:val="true"/>
          <w:lang w:bidi="ar-SA"/>
        </w:rPr>
        <w:t xml:space="preserve">إنا لنرجوه يوماً لا خفاء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يبدي الضغائن من قيس وغيلانا</w:t>
      </w:r>
    </w:p>
    <w:p>
      <w:pPr>
        <w:pStyle w:val="BookText"/>
        <w:rPr/>
      </w:pPr>
      <w:r>
        <w:rPr>
          <w:rFonts w:ascii="Amiri" w:hAnsi="Amiri" w:eastAsia="Amiri" w:cs="Amiri"/>
          <w:color w:val="111111"/>
          <w:sz w:val="28"/>
          <w:sz w:val="28"/>
          <w:szCs w:val="28"/>
          <w:rtl w:val="true"/>
          <w:lang w:bidi="ar-SA"/>
        </w:rPr>
        <w:t xml:space="preserve">نثيرها مثل أطراف الرماح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جرداً يردن الوغا خزراً وأضمانا</w:t>
      </w:r>
    </w:p>
    <w:p>
      <w:pPr>
        <w:pStyle w:val="BookText"/>
        <w:rPr/>
      </w:pPr>
      <w:r>
        <w:rPr>
          <w:rFonts w:ascii="Amiri" w:hAnsi="Amiri" w:eastAsia="Amiri" w:cs="Amiri"/>
          <w:color w:val="111111"/>
          <w:sz w:val="28"/>
          <w:sz w:val="28"/>
          <w:szCs w:val="28"/>
          <w:rtl w:val="true"/>
          <w:lang w:bidi="ar-SA"/>
        </w:rPr>
        <w:t xml:space="preserve">من كل شيظمة في أثر شيظمةٍ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يظنها القوم في الهيجاء عقبانا</w:t>
      </w:r>
    </w:p>
    <w:p>
      <w:pPr>
        <w:pStyle w:val="BookText"/>
        <w:rPr/>
      </w:pPr>
      <w:r>
        <w:rPr>
          <w:rFonts w:ascii="Amiri" w:hAnsi="Amiri" w:eastAsia="Amiri" w:cs="Amiri"/>
          <w:color w:val="111111"/>
          <w:sz w:val="28"/>
          <w:sz w:val="28"/>
          <w:szCs w:val="28"/>
          <w:rtl w:val="true"/>
          <w:lang w:bidi="ar-SA"/>
        </w:rPr>
        <w:t xml:space="preserve">لا تطمئن على حالٍ نوافرها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يجلي الردي بيضا وقضبانا</w:t>
      </w:r>
    </w:p>
    <w:p>
      <w:pPr>
        <w:pStyle w:val="BookText"/>
        <w:rPr/>
      </w:pPr>
      <w:r>
        <w:rPr>
          <w:rFonts w:ascii="Amiri" w:hAnsi="Amiri" w:eastAsia="Amiri" w:cs="Amiri"/>
          <w:color w:val="111111"/>
          <w:sz w:val="28"/>
          <w:sz w:val="28"/>
          <w:szCs w:val="28"/>
          <w:rtl w:val="true"/>
          <w:lang w:bidi="ar-SA"/>
        </w:rPr>
        <w:t xml:space="preserve">في فتية لا تمر الصيد شاحبة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وتبسم للثاوين أشنانا</w:t>
      </w:r>
    </w:p>
    <w:p>
      <w:pPr>
        <w:pStyle w:val="BookText"/>
        <w:rPr/>
      </w:pPr>
      <w:r>
        <w:rPr>
          <w:rFonts w:ascii="Amiri" w:hAnsi="Amiri" w:eastAsia="Amiri" w:cs="Amiri"/>
          <w:color w:val="111111"/>
          <w:sz w:val="28"/>
          <w:sz w:val="28"/>
          <w:szCs w:val="28"/>
          <w:rtl w:val="true"/>
          <w:lang w:bidi="ar-SA"/>
        </w:rPr>
        <w:t xml:space="preserve">من كل أروع يمشي الموت في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الرقاب ويغشاه إذا حانا</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أيما على قمم الفضلى شوامخها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تخلف في الميدان أبدانا </w:t>
      </w:r>
      <w:bookmarkStart w:id="956" w:name="pg14989_161293"/>
    </w:p>
    <w:p>
      <w:pPr>
        <w:pStyle w:val="Heading3"/>
        <w:numPr>
          <w:ilvl w:val="2"/>
          <w:numId w:val="1"/>
        </w:numPr>
        <w:rPr/>
      </w:pPr>
      <w:bookmarkStart w:id="957" w:name="__RefHeading___Toc328054_3406789950"/>
      <w:bookmarkStart w:id="958" w:name="_Toc319"/>
      <w:bookmarkEnd w:id="956"/>
      <w:bookmarkEnd w:id="957"/>
      <w:r>
        <w:rPr>
          <w:rtl w:val="true"/>
        </w:rPr>
        <w:t>في رثاء الإمام الحسين علیه السلام</w:t>
      </w:r>
      <w:bookmarkEnd w:id="9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رثاء الإمام الحسين علیه السلام</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الشيخ فرج آل عمران رحمة الله</w:t>
      </w:r>
    </w:p>
    <w:p>
      <w:pPr>
        <w:pStyle w:val="BookText"/>
        <w:rPr/>
      </w:pPr>
      <w:r>
        <w:rPr>
          <w:rFonts w:ascii="Amiri" w:hAnsi="Amiri" w:eastAsia="Amiri" w:cs="Amiri"/>
          <w:color w:val="111111"/>
          <w:sz w:val="28"/>
          <w:sz w:val="28"/>
          <w:szCs w:val="28"/>
          <w:rtl w:val="true"/>
          <w:lang w:bidi="ar-SA"/>
        </w:rPr>
        <w:t xml:space="preserve">من ذا يقيم إلى العلا أركانها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المشيّد رفعة بنيانها</w:t>
      </w:r>
    </w:p>
    <w:p>
      <w:pPr>
        <w:pStyle w:val="BookText"/>
        <w:rPr/>
      </w:pPr>
      <w:r>
        <w:rPr>
          <w:rFonts w:ascii="Amiri" w:hAnsi="Amiri" w:eastAsia="Amiri" w:cs="Amiri"/>
          <w:color w:val="111111"/>
          <w:sz w:val="28"/>
          <w:sz w:val="28"/>
          <w:szCs w:val="28"/>
          <w:rtl w:val="true"/>
          <w:lang w:bidi="ar-SA"/>
        </w:rPr>
        <w:t xml:space="preserve">ومن الذي يحمي شريعة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مضى عنها الذي قد صائها</w:t>
      </w:r>
    </w:p>
    <w:p>
      <w:pPr>
        <w:pStyle w:val="BookText"/>
        <w:rPr/>
      </w:pPr>
      <w:r>
        <w:rPr>
          <w:rFonts w:ascii="Amiri" w:hAnsi="Amiri" w:eastAsia="Amiri" w:cs="Amiri"/>
          <w:color w:val="111111"/>
          <w:sz w:val="28"/>
          <w:sz w:val="28"/>
          <w:szCs w:val="28"/>
          <w:rtl w:val="true"/>
          <w:lang w:bidi="ar-SA"/>
        </w:rPr>
        <w:t xml:space="preserve">ومن الذي يهدي إلى الرشد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يدرِ مرسلها ولا ديانها</w:t>
      </w:r>
    </w:p>
    <w:p>
      <w:pPr>
        <w:pStyle w:val="BookText"/>
        <w:rPr/>
      </w:pPr>
      <w:r>
        <w:rPr>
          <w:rFonts w:ascii="Amiri" w:hAnsi="Amiri" w:eastAsia="Amiri" w:cs="Amiri"/>
          <w:color w:val="111111"/>
          <w:sz w:val="28"/>
          <w:sz w:val="28"/>
          <w:szCs w:val="28"/>
          <w:rtl w:val="true"/>
          <w:lang w:bidi="ar-SA"/>
        </w:rPr>
        <w:t xml:space="preserve">ومن الذي إن أجدب العام اغتدى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غيثاً يضاهي وباله هتانها</w:t>
      </w:r>
    </w:p>
    <w:p>
      <w:pPr>
        <w:pStyle w:val="BookText"/>
        <w:rPr/>
      </w:pPr>
      <w:r>
        <w:rPr>
          <w:rFonts w:ascii="Amiri" w:hAnsi="Amiri" w:eastAsia="Amiri" w:cs="Amiri"/>
          <w:color w:val="111111"/>
          <w:sz w:val="28"/>
          <w:sz w:val="28"/>
          <w:szCs w:val="28"/>
          <w:rtl w:val="true"/>
          <w:lang w:bidi="ar-SA"/>
        </w:rPr>
        <w:t xml:space="preserve">ومن الذي إن أعضل الخطب 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تدى للصارخين غياثها وأمانها</w:t>
      </w:r>
    </w:p>
    <w:p>
      <w:pPr>
        <w:pStyle w:val="BookText"/>
        <w:rPr/>
      </w:pPr>
      <w:r>
        <w:rPr>
          <w:rFonts w:ascii="Amiri" w:hAnsi="Amiri" w:eastAsia="Amiri" w:cs="Amiri"/>
          <w:color w:val="111111"/>
          <w:sz w:val="28"/>
          <w:sz w:val="28"/>
          <w:szCs w:val="28"/>
          <w:rtl w:val="true"/>
          <w:lang w:bidi="ar-SA"/>
        </w:rPr>
        <w:t xml:space="preserve">ومن المجبّن في الحروب شجاعها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يسابق في الفرار جبانها</w:t>
      </w:r>
    </w:p>
    <w:p>
      <w:pPr>
        <w:pStyle w:val="BookText"/>
        <w:rPr/>
      </w:pPr>
      <w:r>
        <w:rPr>
          <w:rFonts w:ascii="IRNazanin" w:hAnsi="IRNazanin" w:eastAsia="IRNazanin"/>
          <w:color w:val="111111"/>
          <w:sz w:val="28"/>
          <w:sz w:val="28"/>
          <w:szCs w:val="28"/>
          <w:rtl w:val="true"/>
          <w:lang w:bidi="fa-IR"/>
        </w:rPr>
        <w:t xml:space="preserve">ومن المجرد صارماً إن شمنه 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أرواح رعباً فارقت أبدانها</w:t>
      </w:r>
    </w:p>
    <w:p>
      <w:pPr>
        <w:pStyle w:val="BookText"/>
        <w:rPr/>
      </w:pPr>
      <w:r>
        <w:rPr>
          <w:rFonts w:ascii="Amiri" w:hAnsi="Amiri" w:eastAsia="Amiri" w:cs="Amiri"/>
          <w:color w:val="111111"/>
          <w:sz w:val="28"/>
          <w:sz w:val="28"/>
          <w:szCs w:val="28"/>
          <w:rtl w:val="true"/>
          <w:lang w:bidi="ar-SA"/>
        </w:rPr>
        <w:t xml:space="preserve">ومن الذي بالعدل يملأ أرضها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في آفاقها سلطانها</w:t>
      </w:r>
    </w:p>
    <w:p>
      <w:pPr>
        <w:pStyle w:val="BookText"/>
        <w:rPr/>
      </w:pPr>
      <w:r>
        <w:rPr>
          <w:rFonts w:ascii="Amiri" w:hAnsi="Amiri" w:eastAsia="Amiri" w:cs="Amiri"/>
          <w:color w:val="111111"/>
          <w:sz w:val="28"/>
          <w:sz w:val="28"/>
          <w:szCs w:val="28"/>
          <w:rtl w:val="true"/>
          <w:lang w:bidi="ar-SA"/>
        </w:rPr>
        <w:t xml:space="preserve">إلا إمام هدى تغّيب شخصه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خاف من أعدائه عدوانها</w:t>
      </w:r>
    </w:p>
    <w:p>
      <w:pPr>
        <w:pStyle w:val="BookText"/>
        <w:rPr/>
      </w:pPr>
      <w:r>
        <w:rPr>
          <w:rFonts w:ascii="Amiri" w:hAnsi="Amiri" w:eastAsia="Amiri" w:cs="Amiri"/>
          <w:color w:val="111111"/>
          <w:sz w:val="28"/>
          <w:sz w:val="28"/>
          <w:szCs w:val="28"/>
          <w:rtl w:val="true"/>
          <w:lang w:bidi="ar-SA"/>
        </w:rPr>
        <w:t xml:space="preserve">فهو الذي دين الإله بعصره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يعلو وتعبد أهله ديانها</w:t>
      </w:r>
    </w:p>
    <w:p>
      <w:pPr>
        <w:pStyle w:val="BookText"/>
        <w:rPr/>
      </w:pPr>
      <w:r>
        <w:rPr>
          <w:rFonts w:ascii="Amiri" w:hAnsi="Amiri" w:eastAsia="Amiri" w:cs="Amiri"/>
          <w:color w:val="111111"/>
          <w:sz w:val="28"/>
          <w:sz w:val="28"/>
          <w:szCs w:val="28"/>
          <w:rtl w:val="true"/>
          <w:lang w:bidi="ar-SA"/>
        </w:rPr>
        <w:t xml:space="preserve">يابن النبي إلى متى أشياعكم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تبقى تقاسي من عداك هوانها</w:t>
      </w:r>
    </w:p>
    <w:p>
      <w:pPr>
        <w:pStyle w:val="BookText"/>
        <w:rPr/>
      </w:pPr>
      <w:r>
        <w:rPr>
          <w:rFonts w:ascii="Amiri" w:hAnsi="Amiri" w:eastAsia="Amiri" w:cs="Amiri"/>
          <w:color w:val="111111"/>
          <w:sz w:val="28"/>
          <w:sz w:val="28"/>
          <w:szCs w:val="28"/>
          <w:rtl w:val="true"/>
          <w:lang w:bidi="ar-SA"/>
        </w:rPr>
        <w:t xml:space="preserve">قد جرعتها الغيظ كأساً علقمةً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وشفت بما فعلت به أضغانها</w:t>
      </w:r>
    </w:p>
    <w:p>
      <w:pPr>
        <w:pStyle w:val="BookText"/>
        <w:rPr/>
      </w:pPr>
      <w:r>
        <w:rPr>
          <w:rFonts w:ascii="Amiri" w:hAnsi="Amiri" w:eastAsia="Amiri" w:cs="Amiri"/>
          <w:color w:val="111111"/>
          <w:sz w:val="28"/>
          <w:sz w:val="28"/>
          <w:szCs w:val="28"/>
          <w:rtl w:val="true"/>
          <w:lang w:bidi="ar-SA"/>
        </w:rPr>
        <w:t xml:space="preserve">وإلى متى ثاراتكم ما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تعجّ ولا ترى أعوانها</w:t>
      </w:r>
    </w:p>
    <w:p>
      <w:pPr>
        <w:pStyle w:val="BookText"/>
        <w:rPr/>
      </w:pPr>
      <w:r>
        <w:rPr>
          <w:rFonts w:ascii="Amiri" w:hAnsi="Amiri" w:eastAsia="Amiri" w:cs="Amiri"/>
          <w:color w:val="111111"/>
          <w:sz w:val="28"/>
          <w:sz w:val="28"/>
          <w:szCs w:val="28"/>
          <w:rtl w:val="true"/>
          <w:lang w:bidi="ar-SA"/>
        </w:rPr>
        <w:t xml:space="preserve">فانهض وخذثاراتكم منها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تترك لها شيباً ولا شبانها</w:t>
      </w:r>
    </w:p>
    <w:p>
      <w:pPr>
        <w:pStyle w:val="BookText"/>
        <w:rPr/>
      </w:pPr>
      <w:r>
        <w:rPr>
          <w:rFonts w:ascii="Amiri" w:hAnsi="Amiri" w:eastAsia="Amiri" w:cs="Amiri"/>
          <w:color w:val="111111"/>
          <w:sz w:val="28"/>
          <w:sz w:val="28"/>
          <w:szCs w:val="28"/>
          <w:rtl w:val="true"/>
          <w:lang w:bidi="ar-SA"/>
        </w:rPr>
        <w:t xml:space="preserve">فلقد أبادت شيبكم وشبابكم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كربلا واستأصلت ولدانها</w:t>
      </w:r>
    </w:p>
    <w:p>
      <w:pPr>
        <w:pStyle w:val="BookText"/>
        <w:rPr/>
      </w:pPr>
      <w:r>
        <w:rPr>
          <w:rFonts w:ascii="Amiri" w:hAnsi="Amiri" w:eastAsia="Amiri" w:cs="Amiri"/>
          <w:color w:val="111111"/>
          <w:sz w:val="28"/>
          <w:sz w:val="28"/>
          <w:szCs w:val="28"/>
          <w:rtl w:val="true"/>
          <w:lang w:bidi="ar-SA"/>
        </w:rPr>
        <w:t xml:space="preserve">وسبت حرائركم غداة بخدرها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هجمت وفيه أججت نيرانها</w:t>
      </w:r>
    </w:p>
    <w:p>
      <w:pPr>
        <w:pStyle w:val="BookText"/>
        <w:rPr/>
      </w:pPr>
      <w:r>
        <w:rPr>
          <w:rFonts w:ascii="Amiri" w:hAnsi="Amiri" w:eastAsia="Amiri" w:cs="Amiri"/>
          <w:color w:val="111111"/>
          <w:sz w:val="28"/>
          <w:sz w:val="28"/>
          <w:szCs w:val="28"/>
          <w:rtl w:val="true"/>
          <w:lang w:bidi="ar-SA"/>
        </w:rPr>
        <w:t xml:space="preserve">فبرزن تقدمهن بنت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 محجبها الذي قد صانها</w:t>
      </w:r>
    </w:p>
    <w:p>
      <w:pPr>
        <w:pStyle w:val="BookText"/>
        <w:rPr/>
      </w:pPr>
      <w:r>
        <w:rPr>
          <w:rFonts w:ascii="Amiri" w:hAnsi="Amiri" w:eastAsia="Amiri" w:cs="Amiri"/>
          <w:color w:val="111111"/>
          <w:sz w:val="28"/>
          <w:sz w:val="28"/>
          <w:szCs w:val="28"/>
          <w:rtl w:val="true"/>
          <w:lang w:bidi="ar-SA"/>
        </w:rPr>
        <w:t xml:space="preserve">تدعو الحسين زعيم إرباب الإبا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بِنِدا يصدع شمسها ورعانها</w:t>
      </w:r>
    </w:p>
    <w:p>
      <w:pPr>
        <w:pStyle w:val="BookText"/>
        <w:rPr/>
      </w:pPr>
      <w:r>
        <w:rPr>
          <w:rFonts w:ascii="Amiri" w:hAnsi="Amiri" w:eastAsia="Amiri" w:cs="Amiri"/>
          <w:color w:val="111111"/>
          <w:sz w:val="28"/>
          <w:sz w:val="28"/>
          <w:szCs w:val="28"/>
          <w:rtl w:val="true"/>
          <w:lang w:bidi="ar-SA"/>
        </w:rPr>
        <w:t xml:space="preserve">هتكوا الحريم وكنت أنت كفيلها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أخافوها وكنت أمانها</w:t>
      </w:r>
    </w:p>
    <w:p>
      <w:pPr>
        <w:pStyle w:val="BookText"/>
        <w:rPr/>
      </w:pPr>
      <w:r>
        <w:rPr>
          <w:rFonts w:ascii="Amiri" w:hAnsi="Amiri" w:eastAsia="Amiri" w:cs="Amiri"/>
          <w:color w:val="111111"/>
          <w:sz w:val="28"/>
          <w:sz w:val="28"/>
          <w:szCs w:val="28"/>
          <w:rtl w:val="true"/>
          <w:lang w:bidi="ar-SA"/>
        </w:rPr>
        <w:t xml:space="preserve">وسرت على النيب الهزال بها العدا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تطوي بإثر سهولها أحزانها</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أسفي على تلك النسا أصبحن 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تعطفن جند أمية عدوانها </w:t>
      </w:r>
      <w:bookmarkStart w:id="959" w:name="pg14989_161294"/>
    </w:p>
    <w:p>
      <w:pPr>
        <w:pStyle w:val="Heading3"/>
        <w:numPr>
          <w:ilvl w:val="2"/>
          <w:numId w:val="1"/>
        </w:numPr>
        <w:rPr/>
      </w:pPr>
      <w:bookmarkStart w:id="960" w:name="__RefHeading___Toc328056_3406789950"/>
      <w:bookmarkStart w:id="961" w:name="_Toc320"/>
      <w:bookmarkEnd w:id="959"/>
      <w:bookmarkEnd w:id="960"/>
      <w:r>
        <w:rPr>
          <w:rtl w:val="true"/>
        </w:rPr>
        <w:t>في عيد الغدير</w:t>
      </w:r>
      <w:bookmarkEnd w:id="9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عيد الغدير</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الشاعر علي جعفر آل إبراهيم</w:t>
      </w:r>
    </w:p>
    <w:p>
      <w:pPr>
        <w:pStyle w:val="BookText"/>
        <w:rPr/>
      </w:pPr>
      <w:r>
        <w:rPr>
          <w:rFonts w:ascii="Amiri" w:hAnsi="Amiri" w:eastAsia="Amiri" w:cs="Amiri"/>
          <w:color w:val="111111"/>
          <w:sz w:val="28"/>
          <w:sz w:val="28"/>
          <w:szCs w:val="28"/>
          <w:rtl w:val="true"/>
          <w:lang w:bidi="ar-SA"/>
        </w:rPr>
        <w:t xml:space="preserve">تهنئه إلى سيدي صاحب الزمان صلوات الله عليه بذكرى عيد الغدير صلوات الله على صاحبه وفيها طلب حاجتين من إمام زماننا فداه روحي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أبعثها بيضاء هيامةً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رجا الكون غمام الزمان</w:t>
      </w:r>
    </w:p>
    <w:p>
      <w:pPr>
        <w:pStyle w:val="BookText"/>
        <w:rPr/>
      </w:pPr>
      <w:r>
        <w:rPr>
          <w:rFonts w:ascii="Amiri" w:hAnsi="Amiri" w:eastAsia="Amiri" w:cs="Amiri"/>
          <w:color w:val="111111"/>
          <w:sz w:val="28"/>
          <w:sz w:val="28"/>
          <w:szCs w:val="28"/>
          <w:rtl w:val="true"/>
          <w:lang w:bidi="ar-SA"/>
        </w:rPr>
        <w:t xml:space="preserve">أسكنها الحب فؤادي فلم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الشوق فأبدى البيان</w:t>
      </w:r>
    </w:p>
    <w:p>
      <w:pPr>
        <w:pStyle w:val="BookText"/>
        <w:rPr/>
      </w:pPr>
      <w:r>
        <w:rPr>
          <w:rFonts w:ascii="Amiri" w:hAnsi="Amiri" w:eastAsia="Amiri" w:cs="Amiri"/>
          <w:color w:val="111111"/>
          <w:sz w:val="28"/>
          <w:sz w:val="28"/>
          <w:szCs w:val="28"/>
          <w:rtl w:val="true"/>
          <w:lang w:bidi="ar-SA"/>
        </w:rPr>
        <w:t xml:space="preserve">في سيد الأعياد زينتها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الفرض وشعري أذان</w:t>
      </w:r>
    </w:p>
    <w:p>
      <w:pPr>
        <w:pStyle w:val="BookText"/>
        <w:rPr/>
      </w:pPr>
      <w:r>
        <w:rPr>
          <w:rFonts w:ascii="Amiri" w:hAnsi="Amiri" w:eastAsia="Amiri" w:cs="Amiri"/>
          <w:color w:val="111111"/>
          <w:sz w:val="28"/>
          <w:sz w:val="28"/>
          <w:szCs w:val="28"/>
          <w:rtl w:val="true"/>
          <w:lang w:bidi="ar-SA"/>
        </w:rPr>
        <w:t xml:space="preserve">هنيتَ هُتيتَ أبا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مولاي بالعيد وذكرى الجنان</w:t>
      </w:r>
    </w:p>
    <w:p>
      <w:pPr>
        <w:pStyle w:val="BookText"/>
        <w:rPr/>
      </w:pPr>
      <w:r>
        <w:rPr>
          <w:rFonts w:ascii="Amiri" w:hAnsi="Amiri" w:eastAsia="Amiri" w:cs="Amiri"/>
          <w:color w:val="111111"/>
          <w:sz w:val="28"/>
          <w:sz w:val="28"/>
          <w:szCs w:val="28"/>
          <w:rtl w:val="true"/>
          <w:lang w:bidi="ar-SA"/>
        </w:rPr>
        <w:t xml:space="preserve">لو كنت أدري بك في موطن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هرعت جذلان لذاك المكان</w:t>
      </w:r>
    </w:p>
    <w:p>
      <w:pPr>
        <w:pStyle w:val="BookText"/>
        <w:rPr/>
      </w:pPr>
      <w:r>
        <w:rPr>
          <w:rFonts w:ascii="Amiri" w:hAnsi="Amiri" w:eastAsia="Amiri" w:cs="Amiri"/>
          <w:color w:val="111111"/>
          <w:sz w:val="28"/>
          <w:sz w:val="28"/>
          <w:szCs w:val="28"/>
          <w:rtl w:val="true"/>
          <w:lang w:bidi="ar-SA"/>
        </w:rPr>
        <w:t xml:space="preserve">لكنني أنشدها عاجزاً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وصل مغناك فلا مستعان</w:t>
      </w:r>
    </w:p>
    <w:p>
      <w:pPr>
        <w:pStyle w:val="BookText"/>
        <w:rPr/>
      </w:pPr>
      <w:r>
        <w:rPr>
          <w:rFonts w:ascii="IRNazanin" w:hAnsi="IRNazanin" w:eastAsia="IRNazanin"/>
          <w:color w:val="111111"/>
          <w:sz w:val="28"/>
          <w:sz w:val="28"/>
          <w:szCs w:val="28"/>
          <w:rtl w:val="true"/>
          <w:lang w:bidi="fa-IR"/>
        </w:rPr>
        <w:t xml:space="preserve">هُنّیت مولاي به عائداً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الموالين ببرد الجنان</w:t>
      </w:r>
    </w:p>
    <w:p>
      <w:pPr>
        <w:pStyle w:val="BookText"/>
        <w:rPr/>
      </w:pPr>
      <w:r>
        <w:rPr>
          <w:rFonts w:ascii="Amiri" w:hAnsi="Amiri" w:eastAsia="Amiri" w:cs="Amiri"/>
          <w:color w:val="111111"/>
          <w:sz w:val="28"/>
          <w:sz w:val="28"/>
          <w:szCs w:val="28"/>
          <w:rtl w:val="true"/>
          <w:lang w:bidi="ar-SA"/>
        </w:rPr>
        <w:t xml:space="preserve">هُنّيت يا غاية آمالنا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بموعدٍ طاف أقاصي العنان</w:t>
      </w:r>
    </w:p>
    <w:p>
      <w:pPr>
        <w:pStyle w:val="BookText"/>
        <w:rPr/>
      </w:pPr>
      <w:r>
        <w:rPr>
          <w:rFonts w:ascii="Amiri" w:hAnsi="Amiri" w:eastAsia="Amiri" w:cs="Amiri"/>
          <w:color w:val="111111"/>
          <w:sz w:val="28"/>
          <w:sz w:val="28"/>
          <w:szCs w:val="28"/>
          <w:rtl w:val="true"/>
          <w:lang w:bidi="ar-SA"/>
        </w:rPr>
        <w:t xml:space="preserve">لم أنسه ساعة حشد الملا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 للنور تعالت يدان</w:t>
      </w:r>
    </w:p>
    <w:p>
      <w:pPr>
        <w:pStyle w:val="BookText"/>
        <w:rPr/>
      </w:pPr>
      <w:r>
        <w:rPr>
          <w:rFonts w:ascii="Amiri" w:hAnsi="Amiri" w:eastAsia="Amiri" w:cs="Amiri"/>
          <w:color w:val="111111"/>
          <w:sz w:val="28"/>
          <w:sz w:val="28"/>
          <w:szCs w:val="28"/>
          <w:rtl w:val="true"/>
          <w:lang w:bidi="ar-SA"/>
        </w:rPr>
        <w:t xml:space="preserve">توالت الأرض به والسما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 الرحمة إنس وجان</w:t>
      </w:r>
    </w:p>
    <w:p>
      <w:pPr>
        <w:pStyle w:val="BookText"/>
        <w:rPr/>
      </w:pPr>
      <w:r>
        <w:rPr>
          <w:rFonts w:ascii="Amiri" w:hAnsi="Amiri" w:eastAsia="Amiri" w:cs="Amiri"/>
          <w:color w:val="111111"/>
          <w:sz w:val="28"/>
          <w:sz w:val="28"/>
          <w:szCs w:val="28"/>
          <w:rtl w:val="true"/>
          <w:lang w:bidi="ar-SA"/>
        </w:rPr>
        <w:t xml:space="preserve">تُصير به الدنيا 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تالله لولا نكث المجرمان</w:t>
      </w:r>
    </w:p>
    <w:p>
      <w:pPr>
        <w:pStyle w:val="BookText"/>
        <w:rPr/>
      </w:pPr>
      <w:r>
        <w:rPr>
          <w:rFonts w:ascii="Amiri" w:hAnsi="Amiri" w:eastAsia="Amiri" w:cs="Amiri"/>
          <w:color w:val="111111"/>
          <w:sz w:val="28"/>
          <w:sz w:val="28"/>
          <w:szCs w:val="28"/>
          <w:rtl w:val="true"/>
          <w:lang w:bidi="ar-SA"/>
        </w:rPr>
        <w:t xml:space="preserve">عليهما اللعنة موصولةً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أضعاف أضعاف حساب الثوان</w:t>
      </w:r>
    </w:p>
    <w:p>
      <w:pPr>
        <w:pStyle w:val="BookText"/>
        <w:rPr/>
      </w:pPr>
      <w:r>
        <w:rPr>
          <w:rFonts w:ascii="Amiri" w:hAnsi="Amiri" w:eastAsia="Amiri" w:cs="Amiri"/>
          <w:color w:val="111111"/>
          <w:sz w:val="28"/>
          <w:sz w:val="28"/>
          <w:szCs w:val="28"/>
          <w:rtl w:val="true"/>
          <w:lang w:bidi="ar-SA"/>
        </w:rPr>
        <w:t xml:space="preserve">والحمد لله على 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تحار فيها خطرات المعان</w:t>
      </w:r>
    </w:p>
    <w:p>
      <w:pPr>
        <w:pStyle w:val="BookText"/>
        <w:rPr/>
      </w:pPr>
      <w:r>
        <w:rPr>
          <w:rFonts w:ascii="Amiri" w:hAnsi="Amiri" w:eastAsia="Amiri" w:cs="Amiri"/>
          <w:color w:val="111111"/>
          <w:sz w:val="28"/>
          <w:sz w:val="28"/>
          <w:szCs w:val="28"/>
          <w:rtl w:val="true"/>
          <w:lang w:bidi="ar-SA"/>
        </w:rPr>
        <w:t xml:space="preserve">وجهت وجهي لإمام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صاحب الأمر وروح الأوان</w:t>
      </w:r>
    </w:p>
    <w:p>
      <w:pPr>
        <w:pStyle w:val="BookText"/>
        <w:rPr/>
      </w:pPr>
      <w:r>
        <w:rPr>
          <w:rFonts w:ascii="Amiri" w:hAnsi="Amiri" w:eastAsia="Amiri" w:cs="Amiri"/>
          <w:color w:val="111111"/>
          <w:sz w:val="28"/>
          <w:sz w:val="28"/>
          <w:szCs w:val="28"/>
          <w:rtl w:val="true"/>
          <w:lang w:bidi="ar-SA"/>
        </w:rPr>
        <w:t xml:space="preserve">إن ملوك الأرض يرجون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أفراحهم حيث تدار الدنان</w:t>
      </w:r>
    </w:p>
    <w:p>
      <w:pPr>
        <w:pStyle w:val="BookText"/>
        <w:rPr/>
      </w:pPr>
      <w:r>
        <w:rPr>
          <w:rFonts w:ascii="Amiri" w:hAnsi="Amiri" w:eastAsia="Amiri" w:cs="Amiri"/>
          <w:color w:val="111111"/>
          <w:sz w:val="28"/>
          <w:sz w:val="28"/>
          <w:szCs w:val="28"/>
          <w:rtl w:val="true"/>
          <w:lang w:bidi="ar-SA"/>
        </w:rPr>
        <w:t xml:space="preserve">وأنتم أسمع من في الوري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وأكرم السادة في كل أن</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ألمع أفراحكم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وجودكم يقصر عنه البيان </w:t>
      </w:r>
    </w:p>
    <w:p>
      <w:pPr>
        <w:pStyle w:val="BookText"/>
        <w:rPr/>
      </w:pPr>
      <w:r>
        <w:rPr>
          <w:rFonts w:ascii="Amiri" w:hAnsi="Amiri" w:eastAsia="Amiri" w:cs="Amiri"/>
          <w:color w:val="111111"/>
          <w:sz w:val="28"/>
          <w:sz w:val="28"/>
          <w:szCs w:val="28"/>
          <w:rtl w:val="true"/>
          <w:lang w:bidi="ar-SA"/>
        </w:rPr>
        <w:t xml:space="preserve">أيرجع الشاعر عن بابكم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وعيناه بكم تأملان ؟</w:t>
      </w:r>
    </w:p>
    <w:p>
      <w:pPr>
        <w:pStyle w:val="BookText"/>
        <w:rPr/>
      </w:pPr>
      <w:r>
        <w:rPr>
          <w:rFonts w:ascii="Amiri" w:hAnsi="Amiri" w:eastAsia="Amiri" w:cs="Amiri"/>
          <w:color w:val="111111"/>
          <w:sz w:val="28"/>
          <w:sz w:val="28"/>
          <w:szCs w:val="28"/>
          <w:rtl w:val="true"/>
          <w:lang w:bidi="ar-SA"/>
        </w:rPr>
        <w:t xml:space="preserve">أم يأذن الله فتدعون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وتقضى تلكما الحاجتان ؟</w:t>
      </w:r>
    </w:p>
    <w:p>
      <w:pPr>
        <w:pStyle w:val="BookText"/>
        <w:rPr/>
      </w:pPr>
      <w:r>
        <w:rPr>
          <w:rFonts w:ascii="Amiri" w:hAnsi="Amiri" w:eastAsia="Amiri" w:cs="Amiri"/>
          <w:color w:val="111111"/>
          <w:sz w:val="28"/>
          <w:sz w:val="28"/>
          <w:szCs w:val="28"/>
          <w:rtl w:val="true"/>
          <w:lang w:bidi="ar-SA"/>
        </w:rPr>
        <w:t xml:space="preserve">فداك روحي ليس إلا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أردتها وهي بكم تحصلان</w:t>
      </w:r>
    </w:p>
    <w:p>
      <w:pPr>
        <w:pStyle w:val="BookText"/>
        <w:rPr/>
      </w:pPr>
      <w:r>
        <w:rPr>
          <w:rFonts w:ascii="Amiri" w:hAnsi="Amiri" w:eastAsia="Amiri" w:cs="Amiri"/>
          <w:color w:val="111111"/>
          <w:sz w:val="28"/>
          <w:sz w:val="28"/>
          <w:szCs w:val="28"/>
          <w:rtl w:val="true"/>
          <w:lang w:bidi="ar-SA"/>
        </w:rPr>
        <w:t xml:space="preserve">بلغك الله أعز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تأمله يا مَن له الخلق دان</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الحجة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 xml:space="preserve">ه </w:t>
      </w:r>
      <w:bookmarkStart w:id="962" w:name="pg14989_161296"/>
    </w:p>
    <w:p>
      <w:pPr>
        <w:pStyle w:val="Heading3"/>
        <w:numPr>
          <w:ilvl w:val="2"/>
          <w:numId w:val="1"/>
        </w:numPr>
        <w:rPr/>
      </w:pPr>
      <w:bookmarkStart w:id="963" w:name="__RefHeading___Toc328058_3406789950"/>
      <w:bookmarkStart w:id="964" w:name="_Toc321"/>
      <w:bookmarkEnd w:id="962"/>
      <w:bookmarkEnd w:id="963"/>
      <w:r>
        <w:rPr>
          <w:rtl w:val="true"/>
        </w:rPr>
        <w:t>جوهرة العصمة</w:t>
      </w:r>
      <w:bookmarkEnd w:id="964"/>
    </w:p>
    <w:p>
      <w:pPr>
        <w:pStyle w:val="Heading3"/>
        <w:numPr>
          <w:ilvl w:val="2"/>
          <w:numId w:val="1"/>
        </w:numPr>
        <w:rPr/>
      </w:pPr>
      <w:bookmarkStart w:id="965" w:name="__RefHeading___Toc328060_3406789950"/>
      <w:bookmarkStart w:id="966" w:name="_Toc322"/>
      <w:bookmarkEnd w:id="965"/>
      <w:r>
        <w:rPr>
          <w:rtl w:val="true"/>
        </w:rPr>
        <w:t>الأستاذ حسين آل جامع</w:t>
      </w:r>
      <w:bookmarkEnd w:id="966"/>
    </w:p>
    <w:p>
      <w:pPr>
        <w:pStyle w:val="BookText"/>
        <w:rPr/>
      </w:pPr>
      <w:r>
        <w:rPr>
          <w:rFonts w:ascii="Amiri" w:hAnsi="Amiri" w:eastAsia="Amiri" w:cs="Amiri"/>
          <w:color w:val="111111"/>
          <w:sz w:val="28"/>
          <w:sz w:val="28"/>
          <w:szCs w:val="28"/>
          <w:rtl w:val="true"/>
          <w:lang w:bidi="ar-SA"/>
        </w:rPr>
        <w:t xml:space="preserve">في مولد السيدة فاطمة الزهراء عليها أفضل الصلاة والسلام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أشرعتُ حبك في روحي وتكويني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 يبحرعشقاً في شراييني</w:t>
      </w:r>
    </w:p>
    <w:p>
      <w:pPr>
        <w:pStyle w:val="BookText"/>
        <w:rPr/>
      </w:pPr>
      <w:r>
        <w:rPr>
          <w:rFonts w:ascii="Amiri" w:hAnsi="Amiri" w:eastAsia="Amiri" w:cs="Amiri"/>
          <w:color w:val="111111"/>
          <w:sz w:val="28"/>
          <w:sz w:val="28"/>
          <w:szCs w:val="28"/>
          <w:rtl w:val="true"/>
          <w:lang w:bidi="ar-SA"/>
        </w:rPr>
        <w:t xml:space="preserve">وعاد يبحر موالاً يرف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نبض الفتون فيُغريه ويغريني</w:t>
      </w:r>
    </w:p>
    <w:p>
      <w:pPr>
        <w:pStyle w:val="BookText"/>
        <w:rPr/>
      </w:pPr>
      <w:r>
        <w:rPr>
          <w:rFonts w:ascii="Amiri" w:hAnsi="Amiri" w:eastAsia="Amiri" w:cs="Amiri"/>
          <w:color w:val="111111"/>
          <w:sz w:val="28"/>
          <w:sz w:val="28"/>
          <w:szCs w:val="28"/>
          <w:rtl w:val="true"/>
          <w:lang w:bidi="ar-SA"/>
        </w:rPr>
        <w:t xml:space="preserve">يُصغي إلى هزّج النهام ، ينثره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العروق بأنغام التلاحين</w:t>
      </w:r>
    </w:p>
    <w:p>
      <w:pPr>
        <w:pStyle w:val="BookText"/>
        <w:rPr/>
      </w:pPr>
      <w:r>
        <w:rPr>
          <w:rFonts w:ascii="Amiri" w:hAnsi="Amiri" w:eastAsia="Amiri" w:cs="Amiri"/>
          <w:color w:val="111111"/>
          <w:sz w:val="28"/>
          <w:sz w:val="28"/>
          <w:szCs w:val="28"/>
          <w:rtl w:val="true"/>
          <w:lang w:bidi="ar-SA"/>
        </w:rPr>
        <w:t xml:space="preserve">حتى تماوج في الأعماق فانبجست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الحياة اغي قالب الطين</w:t>
      </w:r>
    </w:p>
    <w:p>
      <w:pPr>
        <w:pStyle w:val="BookText"/>
        <w:rPr/>
      </w:pPr>
      <w:r>
        <w:rPr>
          <w:rFonts w:ascii="Amiri" w:hAnsi="Amiri" w:eastAsia="Amiri" w:cs="Amiri"/>
          <w:color w:val="111111"/>
          <w:sz w:val="28"/>
          <w:sz w:val="28"/>
          <w:szCs w:val="28"/>
          <w:rtl w:val="true"/>
          <w:lang w:bidi="ar-SA"/>
        </w:rPr>
        <w:t xml:space="preserve">تعرفت لغةُ الصلصال أحرفَه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فأينعَ الطهر بين الكاف والنون</w:t>
      </w:r>
    </w:p>
    <w:p>
      <w:pPr>
        <w:pStyle w:val="BookText"/>
        <w:rPr/>
      </w:pPr>
      <w:r>
        <w:rPr>
          <w:rFonts w:ascii="Amiri" w:hAnsi="Amiri" w:eastAsia="Amiri" w:cs="Amiri"/>
          <w:color w:val="111111"/>
          <w:sz w:val="28"/>
          <w:sz w:val="28"/>
          <w:szCs w:val="28"/>
          <w:rtl w:val="true"/>
          <w:lang w:bidi="ar-SA"/>
        </w:rPr>
        <w:t xml:space="preserve">وأينع الحب أرواحاً وأفئدةً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ضفافك من نور ونسرين</w:t>
      </w:r>
    </w:p>
    <w:p>
      <w:pPr>
        <w:pStyle w:val="BookText"/>
        <w:rPr/>
      </w:pPr>
      <w:r>
        <w:rPr>
          <w:rFonts w:ascii="Amiri" w:hAnsi="Amiri" w:eastAsia="Amiri" w:cs="Amiri"/>
          <w:color w:val="111111"/>
          <w:sz w:val="28"/>
          <w:sz w:val="28"/>
          <w:szCs w:val="28"/>
          <w:rtl w:val="true"/>
          <w:lang w:bidi="ar-SA"/>
        </w:rPr>
        <w:t xml:space="preserve">يا روعة الحسن في أبهى مظاهره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لطفاً بكل فؤاد فيكِ مفتون</w:t>
      </w:r>
    </w:p>
    <w:p>
      <w:pPr>
        <w:pStyle w:val="BookText"/>
        <w:rPr/>
      </w:pPr>
      <w:r>
        <w:rPr>
          <w:rFonts w:ascii="Amiri" w:hAnsi="Amiri" w:eastAsia="Amiri" w:cs="Amiri"/>
          <w:color w:val="111111"/>
          <w:sz w:val="28"/>
          <w:sz w:val="28"/>
          <w:szCs w:val="28"/>
          <w:rtl w:val="true"/>
          <w:lang w:bidi="ar-SA"/>
        </w:rPr>
        <w:t xml:space="preserve">ويقول في آخرها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غداً يبدو لناظره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في القرب من كل الأحايين</w:t>
      </w:r>
    </w:p>
    <w:p>
      <w:pPr>
        <w:pStyle w:val="BookText"/>
        <w:rPr/>
      </w:pPr>
      <w:r>
        <w:rPr>
          <w:rFonts w:ascii="Amiri" w:hAnsi="Amiri" w:eastAsia="Amiri" w:cs="Amiri"/>
          <w:color w:val="111111"/>
          <w:sz w:val="28"/>
          <w:sz w:val="28"/>
          <w:szCs w:val="28"/>
          <w:rtl w:val="true"/>
          <w:lang w:bidi="ar-SA"/>
        </w:rPr>
        <w:t xml:space="preserve">ومشرق الفتح إرهاصته انكشفت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للعارفين بأسرار البراهين</w:t>
      </w:r>
    </w:p>
    <w:p>
      <w:pPr>
        <w:pStyle w:val="BookText"/>
        <w:rPr/>
      </w:pPr>
      <w:r>
        <w:rPr>
          <w:rFonts w:ascii="Amiri" w:hAnsi="Amiri" w:eastAsia="Amiri" w:cs="Amiri"/>
          <w:color w:val="111111"/>
          <w:sz w:val="28"/>
          <w:sz w:val="28"/>
          <w:szCs w:val="28"/>
          <w:rtl w:val="true"/>
          <w:lang w:bidi="ar-SA"/>
        </w:rPr>
        <w:t xml:space="preserve">يكاد ينشقُّ صبح شمس غرّته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الله من أبرار ياسين</w:t>
      </w:r>
    </w:p>
    <w:p>
      <w:pPr>
        <w:pStyle w:val="BookText"/>
        <w:rPr/>
      </w:pPr>
      <w:r>
        <w:rPr>
          <w:rFonts w:ascii="Amiri" w:hAnsi="Amiri" w:eastAsia="Amiri" w:cs="Amiri"/>
          <w:color w:val="111111"/>
          <w:sz w:val="28"/>
          <w:sz w:val="28"/>
          <w:szCs w:val="28"/>
          <w:rtl w:val="true"/>
          <w:lang w:bidi="ar-SA"/>
        </w:rPr>
        <w:t xml:space="preserve">حتى إذا أرخت الآفاقُ حمرتها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البقاع وضجَّ العالم الدوني</w:t>
      </w:r>
    </w:p>
    <w:p>
      <w:pPr>
        <w:pStyle w:val="BookText"/>
        <w:rPr/>
      </w:pPr>
      <w:r>
        <w:rPr>
          <w:rFonts w:ascii="Amiri" w:hAnsi="Amiri" w:eastAsia="Amiri" w:cs="Amiri"/>
          <w:color w:val="111111"/>
          <w:sz w:val="28"/>
          <w:sz w:val="28"/>
          <w:szCs w:val="28"/>
          <w:rtl w:val="true"/>
          <w:lang w:bidi="ar-SA"/>
        </w:rPr>
        <w:t xml:space="preserve">تنفس العالَم العلوي عن 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مقدسٍ بنجاة الكون مقرون</w:t>
      </w:r>
    </w:p>
    <w:p>
      <w:pPr>
        <w:pStyle w:val="BookText"/>
        <w:rPr/>
      </w:pPr>
      <w:r>
        <w:rPr>
          <w:rFonts w:ascii="Amiri" w:hAnsi="Amiri" w:eastAsia="Amiri" w:cs="Amiri"/>
          <w:color w:val="111111"/>
          <w:sz w:val="28"/>
          <w:sz w:val="28"/>
          <w:szCs w:val="28"/>
          <w:rtl w:val="true"/>
          <w:lang w:bidi="ar-SA"/>
        </w:rPr>
        <w:t xml:space="preserve">حتما ستنفرج الأيام عن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فرسانه في الوغى شم العرانين</w:t>
      </w:r>
    </w:p>
    <w:p>
      <w:pPr>
        <w:pStyle w:val="BookText"/>
        <w:rPr/>
      </w:pPr>
      <w:r>
        <w:rPr>
          <w:rFonts w:ascii="Amiri" w:hAnsi="Amiri" w:eastAsia="Amiri" w:cs="Amiri"/>
          <w:color w:val="111111"/>
          <w:sz w:val="28"/>
          <w:sz w:val="28"/>
          <w:szCs w:val="28"/>
          <w:rtl w:val="true"/>
          <w:lang w:bidi="ar-SA"/>
        </w:rPr>
        <w:t xml:space="preserve">روح النبوة ، معقود برايته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الفتح المبين بإعزاز وتمكين</w:t>
      </w:r>
    </w:p>
    <w:p>
      <w:pPr>
        <w:pStyle w:val="BookText"/>
        <w:rPr/>
      </w:pPr>
      <w:r>
        <w:rPr>
          <w:rFonts w:ascii="Amiri" w:hAnsi="Amiri" w:eastAsia="Amiri" w:cs="Amiri"/>
          <w:color w:val="111111"/>
          <w:sz w:val="28"/>
          <w:sz w:val="28"/>
          <w:szCs w:val="28"/>
          <w:rtl w:val="true"/>
          <w:lang w:bidi="ar-SA"/>
        </w:rPr>
        <w:t xml:space="preserve">من قلب مكة يزهو الوحي 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كعبة الله هذا كعبة الدين</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يوم الجمعة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bookmarkStart w:id="967" w:name="pg14989_161297"/>
    </w:p>
    <w:p>
      <w:pPr>
        <w:pStyle w:val="Heading3"/>
        <w:numPr>
          <w:ilvl w:val="2"/>
          <w:numId w:val="1"/>
        </w:numPr>
        <w:rPr/>
      </w:pPr>
      <w:bookmarkStart w:id="968" w:name="__RefHeading___Toc328062_3406789950"/>
      <w:bookmarkStart w:id="969" w:name="_Toc323"/>
      <w:bookmarkEnd w:id="967"/>
      <w:bookmarkEnd w:id="968"/>
      <w:r>
        <w:rPr>
          <w:rtl w:val="true"/>
        </w:rPr>
        <w:t>مدح الكاظميين والعسكريين علیهما السلام</w:t>
      </w:r>
      <w:bookmarkEnd w:id="9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 الكاظميين والعسكريين علیهما السلام</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السيد محمد الفلفل رحمة الله</w:t>
      </w:r>
    </w:p>
    <w:p>
      <w:pPr>
        <w:pStyle w:val="BookText"/>
        <w:rPr/>
      </w:pPr>
      <w:r>
        <w:rPr>
          <w:rFonts w:ascii="Amiri" w:hAnsi="Amiri" w:eastAsia="Amiri" w:cs="Amiri"/>
          <w:color w:val="111111"/>
          <w:sz w:val="28"/>
          <w:sz w:val="28"/>
          <w:szCs w:val="28"/>
          <w:rtl w:val="true"/>
          <w:lang w:bidi="ar-SA"/>
        </w:rPr>
        <w:t xml:space="preserve">خلها تدمي من السير يداها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تعقها فلقد شق مناها</w:t>
      </w:r>
    </w:p>
    <w:p>
      <w:pPr>
        <w:pStyle w:val="BookText"/>
        <w:rPr/>
      </w:pPr>
      <w:r>
        <w:rPr>
          <w:rFonts w:ascii="IRNazanin" w:hAnsi="IRNazanin" w:eastAsia="IRNazanin"/>
          <w:color w:val="111111"/>
          <w:sz w:val="28"/>
          <w:sz w:val="28"/>
          <w:szCs w:val="28"/>
          <w:rtl w:val="true"/>
          <w:lang w:bidi="fa-IR"/>
        </w:rPr>
        <w:t xml:space="preserve">هزها الشوق فأبراها الضنا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فانبرت تحمد بالشوق ضناها</w:t>
      </w:r>
    </w:p>
    <w:p>
      <w:pPr>
        <w:pStyle w:val="BookText"/>
        <w:rPr/>
      </w:pPr>
      <w:r>
        <w:rPr>
          <w:rFonts w:ascii="Amiri" w:hAnsi="Amiri" w:eastAsia="Amiri" w:cs="Amiri"/>
          <w:color w:val="111111"/>
          <w:sz w:val="28"/>
          <w:sz w:val="28"/>
          <w:szCs w:val="28"/>
          <w:rtl w:val="true"/>
          <w:lang w:bidi="ar-SA"/>
        </w:rPr>
        <w:t xml:space="preserve">إلى أن يقول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أنهضني فلا قوة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هموم أبهضتني من عداها</w:t>
      </w:r>
    </w:p>
    <w:p>
      <w:pPr>
        <w:pStyle w:val="BookText"/>
        <w:rPr/>
      </w:pPr>
      <w:r>
        <w:rPr>
          <w:rFonts w:ascii="Amiri" w:hAnsi="Amiri" w:eastAsia="Amiri" w:cs="Amiri"/>
          <w:color w:val="111111"/>
          <w:sz w:val="28"/>
          <w:sz w:val="28"/>
          <w:szCs w:val="28"/>
          <w:rtl w:val="true"/>
          <w:lang w:bidi="ar-SA"/>
        </w:rPr>
        <w:t xml:space="preserve">نحو سرداب حوى خوف العدا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عصمة العالم والمعطي رجاها</w:t>
      </w:r>
    </w:p>
    <w:p>
      <w:pPr>
        <w:pStyle w:val="BookText"/>
        <w:rPr/>
      </w:pPr>
      <w:r>
        <w:rPr>
          <w:rFonts w:ascii="Amiri" w:hAnsi="Amiri" w:eastAsia="Amiri" w:cs="Amiri"/>
          <w:color w:val="111111"/>
          <w:sz w:val="28"/>
          <w:sz w:val="28"/>
          <w:szCs w:val="28"/>
          <w:rtl w:val="true"/>
          <w:lang w:bidi="ar-SA"/>
        </w:rPr>
        <w:t xml:space="preserve">وامشِ بي رسلاً فما تدري عسى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لبى دعوة مشتكاها</w:t>
      </w:r>
    </w:p>
    <w:p>
      <w:pPr>
        <w:pStyle w:val="BookText"/>
        <w:rPr/>
      </w:pPr>
      <w:r>
        <w:rPr>
          <w:rFonts w:ascii="Amiri" w:hAnsi="Amiri" w:eastAsia="Amiri" w:cs="Amiri"/>
          <w:color w:val="111111"/>
          <w:sz w:val="28"/>
          <w:sz w:val="28"/>
          <w:szCs w:val="28"/>
          <w:rtl w:val="true"/>
          <w:lang w:bidi="ar-SA"/>
        </w:rPr>
        <w:t xml:space="preserve">وادخلن بي خاضعاً مستشفعاً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بأن أسعد يوم بلقاها</w:t>
      </w:r>
    </w:p>
    <w:p>
      <w:pPr>
        <w:pStyle w:val="BookText"/>
        <w:rPr/>
      </w:pPr>
      <w:r>
        <w:rPr>
          <w:rFonts w:ascii="Amiri" w:hAnsi="Amiri" w:eastAsia="Amiri" w:cs="Amiri"/>
          <w:color w:val="111111"/>
          <w:sz w:val="28"/>
          <w:sz w:val="28"/>
          <w:szCs w:val="28"/>
          <w:rtl w:val="true"/>
          <w:lang w:bidi="ar-SA"/>
        </w:rPr>
        <w:t xml:space="preserve">نقرأ التسليم مناعدَّ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إلى يوم جزاها</w:t>
      </w:r>
    </w:p>
    <w:p>
      <w:pPr>
        <w:pStyle w:val="BookText"/>
        <w:rPr/>
      </w:pPr>
      <w:r>
        <w:rPr>
          <w:rFonts w:ascii="Amiri" w:hAnsi="Amiri" w:eastAsia="Amiri" w:cs="Amiri"/>
          <w:color w:val="111111"/>
          <w:sz w:val="28"/>
          <w:sz w:val="28"/>
          <w:szCs w:val="28"/>
          <w:rtl w:val="true"/>
          <w:lang w:bidi="ar-SA"/>
        </w:rPr>
        <w:t xml:space="preserve">يا ولي الله والمعطي مدى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أمد الأيام أقليد عطاها</w:t>
      </w:r>
    </w:p>
    <w:p>
      <w:pPr>
        <w:pStyle w:val="BookText"/>
        <w:rPr/>
      </w:pPr>
      <w:r>
        <w:rPr>
          <w:rFonts w:ascii="IRNazanin" w:hAnsi="IRNazanin" w:eastAsia="IRNazanin"/>
          <w:color w:val="111111"/>
          <w:sz w:val="28"/>
          <w:sz w:val="28"/>
          <w:szCs w:val="28"/>
          <w:rtl w:val="true"/>
          <w:lang w:bidi="fa-IR"/>
        </w:rPr>
        <w:t xml:space="preserve">قم على اسم الله واثبت ما بقي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رسوم فالعدی راموا انمحاها</w:t>
      </w:r>
    </w:p>
    <w:p>
      <w:pPr>
        <w:pStyle w:val="BookText"/>
        <w:rPr/>
      </w:pPr>
      <w:r>
        <w:rPr>
          <w:rFonts w:ascii="Amiri" w:hAnsi="Amiri" w:eastAsia="Amiri" w:cs="Amiri"/>
          <w:color w:val="111111"/>
          <w:sz w:val="28"/>
          <w:sz w:val="28"/>
          <w:szCs w:val="28"/>
          <w:rtl w:val="true"/>
          <w:lang w:bidi="ar-SA"/>
        </w:rPr>
        <w:t xml:space="preserve">طهر الأرض بأجناد أبت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يرى مبدؤها من منتهاها</w:t>
      </w:r>
    </w:p>
    <w:p>
      <w:pPr>
        <w:pStyle w:val="BookText"/>
        <w:rPr/>
      </w:pPr>
      <w:r>
        <w:rPr>
          <w:rFonts w:ascii="Amiri" w:hAnsi="Amiri" w:eastAsia="Amiri" w:cs="Amiri"/>
          <w:color w:val="111111"/>
          <w:sz w:val="28"/>
          <w:sz w:val="28"/>
          <w:szCs w:val="28"/>
          <w:rtl w:val="true"/>
          <w:lang w:bidi="ar-SA"/>
        </w:rPr>
        <w:t xml:space="preserve">وابسط العدل بعيسى الروح 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خضر محفوفاً بأملاك سماها</w:t>
      </w:r>
    </w:p>
    <w:p>
      <w:pPr>
        <w:pStyle w:val="BookText"/>
        <w:rPr/>
      </w:pPr>
      <w:r>
        <w:rPr>
          <w:rFonts w:ascii="IRNazanin" w:hAnsi="IRNazanin" w:eastAsia="IRNazanin"/>
          <w:color w:val="111111"/>
          <w:sz w:val="28"/>
          <w:sz w:val="28"/>
          <w:szCs w:val="28"/>
          <w:rtl w:val="true"/>
          <w:lang w:bidi="fa-IR"/>
        </w:rPr>
        <w:t xml:space="preserve">إن دوحات الرجاقد آذنت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بانحسار فمتى خضراً نراها</w:t>
      </w:r>
    </w:p>
    <w:p>
      <w:pPr>
        <w:pStyle w:val="BookText"/>
        <w:rPr/>
      </w:pPr>
      <w:r>
        <w:rPr>
          <w:rFonts w:ascii="Amiri" w:hAnsi="Amiri" w:eastAsia="Amiri" w:cs="Amiri"/>
          <w:color w:val="111111"/>
          <w:sz w:val="28"/>
          <w:sz w:val="28"/>
          <w:szCs w:val="28"/>
          <w:rtl w:val="true"/>
          <w:lang w:bidi="ar-SA"/>
        </w:rPr>
        <w:t xml:space="preserve">والأماني حبالى هل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يوماً بوليد بشراها</w:t>
      </w:r>
    </w:p>
    <w:p>
      <w:pPr>
        <w:pStyle w:val="BookText"/>
        <w:rPr/>
      </w:pPr>
      <w:r>
        <w:rPr>
          <w:rFonts w:ascii="Amiri" w:hAnsi="Amiri" w:eastAsia="Amiri" w:cs="Amiri"/>
          <w:color w:val="111111"/>
          <w:sz w:val="28"/>
          <w:sz w:val="28"/>
          <w:szCs w:val="28"/>
          <w:rtl w:val="true"/>
          <w:lang w:bidi="ar-SA"/>
        </w:rPr>
        <w:t xml:space="preserve">جرد السيف لثارات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 الزهرا واجهد في رضاها</w:t>
      </w:r>
    </w:p>
    <w:p>
      <w:pPr>
        <w:pStyle w:val="BookText"/>
        <w:rPr/>
      </w:pPr>
      <w:r>
        <w:rPr>
          <w:rFonts w:ascii="Amiri" w:hAnsi="Amiri" w:eastAsia="Amiri" w:cs="Amiri"/>
          <w:color w:val="111111"/>
          <w:sz w:val="28"/>
          <w:sz w:val="28"/>
          <w:szCs w:val="28"/>
          <w:rtl w:val="true"/>
          <w:lang w:bidi="ar-SA"/>
        </w:rPr>
        <w:t xml:space="preserve">جلب القوم عليهم جحفلاً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كالدجى لكن دواريه ظباها</w:t>
      </w:r>
    </w:p>
    <w:p>
      <w:pPr>
        <w:pStyle w:val="BookText"/>
        <w:rPr/>
      </w:pPr>
      <w:r>
        <w:rPr>
          <w:rFonts w:ascii="Amiri" w:hAnsi="Amiri" w:eastAsia="Amiri" w:cs="Amiri"/>
          <w:color w:val="111111"/>
          <w:sz w:val="28"/>
          <w:sz w:val="28"/>
          <w:szCs w:val="28"/>
          <w:rtl w:val="true"/>
          <w:lang w:bidi="ar-SA"/>
        </w:rPr>
        <w:t xml:space="preserve">فانصنوا كالأسد للدفع بدت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في منتهى الخمص ظباها</w:t>
      </w:r>
    </w:p>
    <w:p>
      <w:pPr>
        <w:pStyle w:val="BookText"/>
        <w:rPr/>
      </w:pPr>
      <w:r>
        <w:rPr>
          <w:rFonts w:ascii="Amiri" w:hAnsi="Amiri" w:eastAsia="Amiri" w:cs="Amiri"/>
          <w:color w:val="111111"/>
          <w:sz w:val="28"/>
          <w:sz w:val="28"/>
          <w:szCs w:val="28"/>
          <w:rtl w:val="true"/>
          <w:lang w:bidi="ar-SA"/>
        </w:rPr>
        <w:t xml:space="preserve">تلتقي جيش العدى ضاحكة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والمواضي من دم طال بكاها</w:t>
      </w:r>
    </w:p>
    <w:p>
      <w:pPr>
        <w:pStyle w:val="BookText"/>
        <w:rPr/>
      </w:pPr>
      <w:r>
        <w:rPr>
          <w:rFonts w:ascii="Amiri" w:hAnsi="Amiri" w:eastAsia="Amiri" w:cs="Amiri"/>
          <w:color w:val="111111"/>
          <w:sz w:val="28"/>
          <w:sz w:val="28"/>
          <w:szCs w:val="28"/>
          <w:rtl w:val="true"/>
          <w:lang w:bidi="ar-SA"/>
        </w:rPr>
        <w:t xml:space="preserve">أبلغوا في الدفع عن حامية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بإيصا الكل كلاً بحماها</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يزالوا في الوغى حتى 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يد الأغدار ما حم قضاها </w:t>
      </w:r>
      <w:bookmarkStart w:id="970" w:name="pg14989_161298"/>
    </w:p>
    <w:p>
      <w:pPr>
        <w:pStyle w:val="Heading3"/>
        <w:numPr>
          <w:ilvl w:val="2"/>
          <w:numId w:val="1"/>
        </w:numPr>
        <w:rPr/>
      </w:pPr>
      <w:bookmarkStart w:id="971" w:name="__RefHeading___Toc328064_3406789950"/>
      <w:bookmarkStart w:id="972" w:name="_Toc324"/>
      <w:bookmarkEnd w:id="970"/>
      <w:bookmarkEnd w:id="971"/>
      <w:r>
        <w:rPr>
          <w:rtl w:val="true"/>
        </w:rPr>
        <w:t>في رثاء علي الاكبر علیه السلام</w:t>
      </w:r>
      <w:bookmarkEnd w:id="9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رثاء علي الاكبر علیه السلام</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الشاعر محسن بن خميس رحمةالله</w:t>
      </w:r>
    </w:p>
    <w:p>
      <w:pPr>
        <w:pStyle w:val="BookText"/>
        <w:rPr/>
      </w:pPr>
      <w:r>
        <w:rPr>
          <w:rFonts w:ascii="Amiri" w:hAnsi="Amiri" w:eastAsia="Amiri" w:cs="Amiri"/>
          <w:color w:val="111111"/>
          <w:sz w:val="28"/>
          <w:sz w:val="28"/>
          <w:szCs w:val="28"/>
          <w:rtl w:val="true"/>
          <w:lang w:bidi="ar-SA"/>
        </w:rPr>
        <w:t xml:space="preserve">الوحاء الوحاء يا نجل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قضى بالطفوف حامي حماها</w:t>
      </w:r>
    </w:p>
    <w:p>
      <w:pPr>
        <w:pStyle w:val="BookText"/>
        <w:rPr/>
      </w:pPr>
      <w:r>
        <w:rPr>
          <w:rFonts w:ascii="Amiri" w:hAnsi="Amiri" w:eastAsia="Amiri" w:cs="Amiri"/>
          <w:color w:val="111111"/>
          <w:sz w:val="28"/>
          <w:sz w:val="28"/>
          <w:szCs w:val="28"/>
          <w:rtl w:val="true"/>
          <w:lang w:bidi="ar-SA"/>
        </w:rPr>
        <w:t xml:space="preserve">فلكم ذا القعود فالخيل ملت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لرباط لها وعافت كلاها</w:t>
      </w:r>
    </w:p>
    <w:p>
      <w:pPr>
        <w:pStyle w:val="BookText"/>
        <w:rPr/>
      </w:pPr>
      <w:r>
        <w:rPr>
          <w:rFonts w:ascii="Amiri" w:hAnsi="Amiri" w:eastAsia="Amiri" w:cs="Amiri"/>
          <w:color w:val="111111"/>
          <w:sz w:val="28"/>
          <w:sz w:val="28"/>
          <w:szCs w:val="28"/>
          <w:rtl w:val="true"/>
          <w:lang w:bidi="ar-SA"/>
        </w:rPr>
        <w:t xml:space="preserve">فاطلق الخيل عاديات مثيراً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بأسود قد أغضبت في شراها</w:t>
      </w:r>
    </w:p>
    <w:p>
      <w:pPr>
        <w:pStyle w:val="BookText"/>
        <w:rPr/>
      </w:pPr>
      <w:r>
        <w:rPr>
          <w:rFonts w:ascii="Amiri" w:hAnsi="Amiri" w:eastAsia="Amiri" w:cs="Amiri"/>
          <w:color w:val="111111"/>
          <w:sz w:val="28"/>
          <w:sz w:val="28"/>
          <w:szCs w:val="28"/>
          <w:rtl w:val="true"/>
          <w:lang w:bidi="ar-SA"/>
        </w:rPr>
        <w:t xml:space="preserve">واطلب الثار منهم يابن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 السيف واردة من دماها</w:t>
      </w:r>
    </w:p>
    <w:p>
      <w:pPr>
        <w:pStyle w:val="BookText"/>
        <w:rPr/>
      </w:pPr>
      <w:r>
        <w:rPr>
          <w:rFonts w:ascii="Amiri" w:hAnsi="Amiri" w:eastAsia="Amiri" w:cs="Amiri"/>
          <w:color w:val="111111"/>
          <w:sz w:val="28"/>
          <w:sz w:val="28"/>
          <w:szCs w:val="28"/>
          <w:rtl w:val="true"/>
          <w:lang w:bidi="ar-SA"/>
        </w:rPr>
        <w:t xml:space="preserve">ما أتتك الأخبار جدك أمسي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رهن أهل الخنا وبيض ظباها</w:t>
      </w:r>
    </w:p>
    <w:p>
      <w:pPr>
        <w:pStyle w:val="BookText"/>
        <w:rPr/>
      </w:pPr>
      <w:r>
        <w:rPr>
          <w:rFonts w:ascii="Amiri" w:hAnsi="Amiri" w:eastAsia="Amiri" w:cs="Amiri"/>
          <w:color w:val="111111"/>
          <w:sz w:val="28"/>
          <w:sz w:val="28"/>
          <w:szCs w:val="28"/>
          <w:rtl w:val="true"/>
          <w:lang w:bidi="ar-SA"/>
        </w:rPr>
        <w:t xml:space="preserve">بالعرى ينظر الجسوم فيبكي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بدموع قدشابهت لدماها</w:t>
      </w:r>
    </w:p>
    <w:p>
      <w:pPr>
        <w:pStyle w:val="BookText"/>
        <w:rPr/>
      </w:pPr>
      <w:r>
        <w:rPr>
          <w:rFonts w:ascii="Amiri" w:hAnsi="Amiri" w:eastAsia="Amiri" w:cs="Amiri"/>
          <w:color w:val="111111"/>
          <w:sz w:val="28"/>
          <w:sz w:val="28"/>
          <w:szCs w:val="28"/>
          <w:rtl w:val="true"/>
          <w:lang w:bidi="ar-SA"/>
        </w:rPr>
        <w:t xml:space="preserve">لوتراه بين اللئام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مجيرمنكم لعترة طه</w:t>
      </w:r>
    </w:p>
    <w:p>
      <w:pPr>
        <w:pStyle w:val="BookText"/>
        <w:rPr/>
      </w:pPr>
      <w:r>
        <w:rPr>
          <w:rFonts w:ascii="Amiri" w:hAnsi="Amiri" w:eastAsia="Amiri" w:cs="Amiri"/>
          <w:color w:val="111111"/>
          <w:sz w:val="28"/>
          <w:sz w:val="28"/>
          <w:szCs w:val="28"/>
          <w:rtl w:val="true"/>
          <w:lang w:bidi="ar-SA"/>
        </w:rPr>
        <w:t xml:space="preserve">فأتاه من الخيام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شمس الضحى ببرج سماها</w:t>
      </w:r>
    </w:p>
    <w:p>
      <w:pPr>
        <w:pStyle w:val="BookText"/>
        <w:rPr/>
      </w:pPr>
      <w:r>
        <w:rPr>
          <w:rFonts w:ascii="Amiri" w:hAnsi="Amiri" w:eastAsia="Amiri" w:cs="Amiri"/>
          <w:color w:val="111111"/>
          <w:sz w:val="28"/>
          <w:sz w:val="28"/>
          <w:szCs w:val="28"/>
          <w:rtl w:val="true"/>
          <w:lang w:bidi="ar-SA"/>
        </w:rPr>
        <w:t xml:space="preserve">فدعا بالحسين لبيك دعني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أترك القوم مثل دور رحاها</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اطلبن ثار عمي وأهلي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أهل الوفا بدور دجاها </w:t>
      </w:r>
      <w:bookmarkStart w:id="973" w:name="pg14989_161299"/>
    </w:p>
    <w:p>
      <w:pPr>
        <w:pStyle w:val="Heading3"/>
        <w:numPr>
          <w:ilvl w:val="2"/>
          <w:numId w:val="1"/>
        </w:numPr>
        <w:rPr/>
      </w:pPr>
      <w:bookmarkStart w:id="974" w:name="__RefHeading___Toc328066_3406789950"/>
      <w:bookmarkStart w:id="975" w:name="_Toc325"/>
      <w:bookmarkEnd w:id="973"/>
      <w:bookmarkEnd w:id="974"/>
      <w:r>
        <w:rPr>
          <w:rtl w:val="true"/>
        </w:rPr>
        <w:t>في رثاء الإمام الحسين علیه السلام</w:t>
      </w:r>
      <w:bookmarkEnd w:id="9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رثاء الإمام الحسين علیه السلام</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 xml:space="preserve">الشيخ علي البلادي القديحي وغيره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علي البلادي القديحي وغيره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 xml:space="preserve">نهضاً بقية آل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يامن به الرحمن باهي</w:t>
      </w:r>
    </w:p>
    <w:p>
      <w:pPr>
        <w:pStyle w:val="BookText"/>
        <w:rPr/>
      </w:pPr>
      <w:r>
        <w:rPr>
          <w:rFonts w:ascii="IRNazanin" w:hAnsi="IRNazanin" w:eastAsia="IRNazanin"/>
          <w:color w:val="111111"/>
          <w:sz w:val="28"/>
          <w:sz w:val="28"/>
          <w:szCs w:val="28"/>
          <w:rtl w:val="true"/>
          <w:lang w:bidi="fa-IR"/>
        </w:rPr>
        <w:t xml:space="preserve">تفضي وظلم عداكم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المخلصين لقد تناهی</w:t>
      </w:r>
    </w:p>
    <w:p>
      <w:pPr>
        <w:pStyle w:val="BookText"/>
        <w:rPr/>
      </w:pPr>
      <w:r>
        <w:rPr>
          <w:rFonts w:ascii="Amiri" w:hAnsi="Amiri" w:eastAsia="Amiri" w:cs="Amiri"/>
          <w:color w:val="111111"/>
          <w:sz w:val="28"/>
          <w:sz w:val="28"/>
          <w:szCs w:val="28"/>
          <w:rtl w:val="true"/>
          <w:lang w:bidi="ar-SA"/>
        </w:rPr>
        <w:t xml:space="preserve">هذي الشريعة ترتجيك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تشيد لها بناها</w:t>
      </w:r>
    </w:p>
    <w:p>
      <w:pPr>
        <w:pStyle w:val="BookText"/>
        <w:rPr/>
      </w:pPr>
      <w:r>
        <w:rPr>
          <w:rFonts w:ascii="Amiri" w:hAnsi="Amiri" w:eastAsia="Amiri" w:cs="Amiri"/>
          <w:color w:val="111111"/>
          <w:sz w:val="28"/>
          <w:sz w:val="28"/>
          <w:szCs w:val="28"/>
          <w:rtl w:val="true"/>
          <w:lang w:bidi="ar-SA"/>
        </w:rPr>
        <w:t xml:space="preserve">وذه المكارم تنتخيك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تشد لها قواها</w:t>
      </w:r>
    </w:p>
    <w:p>
      <w:pPr>
        <w:pStyle w:val="BookText"/>
        <w:rPr/>
      </w:pPr>
      <w:r>
        <w:rPr>
          <w:rFonts w:ascii="Amiri" w:hAnsi="Amiri" w:eastAsia="Amiri" w:cs="Amiri"/>
          <w:color w:val="111111"/>
          <w:sz w:val="28"/>
          <w:sz w:val="28"/>
          <w:szCs w:val="28"/>
          <w:rtl w:val="true"/>
          <w:lang w:bidi="ar-SA"/>
        </w:rPr>
        <w:t xml:space="preserve">فمتى تثور بعزمة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دونها تهوي سماها</w:t>
      </w:r>
    </w:p>
    <w:p>
      <w:pPr>
        <w:pStyle w:val="BookText"/>
        <w:rPr/>
      </w:pPr>
      <w:r>
        <w:rPr>
          <w:rFonts w:ascii="Amiri" w:hAnsi="Amiri" w:eastAsia="Amiri" w:cs="Amiri"/>
          <w:color w:val="111111"/>
          <w:sz w:val="28"/>
          <w:sz w:val="28"/>
          <w:szCs w:val="28"/>
          <w:rtl w:val="true"/>
          <w:lang w:bidi="ar-SA"/>
        </w:rPr>
        <w:t xml:space="preserve">الله في أشياعكم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الفراق لقد براها</w:t>
      </w:r>
    </w:p>
    <w:p>
      <w:pPr>
        <w:pStyle w:val="BookText"/>
        <w:rPr/>
      </w:pPr>
      <w:r>
        <w:rPr>
          <w:rFonts w:ascii="Amiri" w:hAnsi="Amiri" w:eastAsia="Amiri" w:cs="Amiri"/>
          <w:color w:val="111111"/>
          <w:sz w:val="28"/>
          <w:sz w:val="28"/>
          <w:szCs w:val="28"/>
          <w:rtl w:val="true"/>
          <w:lang w:bidi="ar-SA"/>
        </w:rPr>
        <w:t xml:space="preserve">وقلوبها بالضيم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أضنى الجوى منها كلاها</w:t>
      </w:r>
    </w:p>
    <w:p>
      <w:pPr>
        <w:pStyle w:val="BookText"/>
        <w:rPr/>
      </w:pPr>
      <w:r>
        <w:rPr>
          <w:rFonts w:ascii="Amiri" w:hAnsi="Amiri" w:eastAsia="Amiri" w:cs="Amiri"/>
          <w:color w:val="111111"/>
          <w:sz w:val="28"/>
          <w:sz w:val="28"/>
          <w:szCs w:val="28"/>
          <w:rtl w:val="true"/>
          <w:lang w:bidi="ar-SA"/>
        </w:rPr>
        <w:t xml:space="preserve">أمست بأيدي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تطيل من ذل عناها</w:t>
      </w:r>
    </w:p>
    <w:p>
      <w:pPr>
        <w:pStyle w:val="BookText"/>
        <w:rPr/>
      </w:pPr>
      <w:r>
        <w:rPr>
          <w:rFonts w:ascii="Amiri" w:hAnsi="Amiri" w:eastAsia="Amiri" w:cs="Amiri"/>
          <w:color w:val="111111"/>
          <w:sz w:val="28"/>
          <w:sz w:val="28"/>
          <w:szCs w:val="28"/>
          <w:rtl w:val="true"/>
          <w:lang w:bidi="ar-SA"/>
        </w:rPr>
        <w:t xml:space="preserve">أفلا تقود الصافانات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تخبّ تنفخ في ذراها</w:t>
      </w:r>
    </w:p>
    <w:p>
      <w:pPr>
        <w:pStyle w:val="BookText"/>
        <w:rPr/>
      </w:pPr>
      <w:r>
        <w:rPr>
          <w:rFonts w:ascii="Amiri" w:hAnsi="Amiri" w:eastAsia="Amiri" w:cs="Amiri"/>
          <w:color w:val="111111"/>
          <w:sz w:val="28"/>
          <w:sz w:val="28"/>
          <w:szCs w:val="28"/>
          <w:rtl w:val="true"/>
          <w:lang w:bidi="ar-SA"/>
        </w:rPr>
        <w:t xml:space="preserve">واعقد سماء عجاجة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للطيرحوم في ذراها</w:t>
      </w:r>
    </w:p>
    <w:p>
      <w:pPr>
        <w:pStyle w:val="BookText"/>
        <w:rPr/>
      </w:pPr>
      <w:r>
        <w:rPr>
          <w:rFonts w:ascii="Amiri" w:hAnsi="Amiri" w:eastAsia="Amiri" w:cs="Amiri"/>
          <w:color w:val="111111"/>
          <w:sz w:val="28"/>
          <w:sz w:val="28"/>
          <w:szCs w:val="28"/>
          <w:rtl w:val="true"/>
          <w:lang w:bidi="ar-SA"/>
        </w:rPr>
        <w:t xml:space="preserve">واحمل عليها فتية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تخشى المنايا من لقاها</w:t>
      </w:r>
    </w:p>
    <w:p>
      <w:pPr>
        <w:pStyle w:val="BookText"/>
        <w:rPr/>
      </w:pPr>
      <w:r>
        <w:rPr>
          <w:rFonts w:ascii="IRNazanin" w:hAnsi="IRNazanin" w:eastAsia="IRNazanin"/>
          <w:color w:val="111111"/>
          <w:sz w:val="28"/>
          <w:sz w:val="28"/>
          <w:szCs w:val="28"/>
          <w:rtl w:val="true"/>
          <w:lang w:bidi="fa-IR"/>
        </w:rPr>
        <w:t xml:space="preserve">في معشر صید وبا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رئهم إلى العليا براها</w:t>
      </w:r>
    </w:p>
    <w:p>
      <w:pPr>
        <w:pStyle w:val="BookText"/>
        <w:rPr/>
      </w:pPr>
      <w:r>
        <w:rPr>
          <w:rFonts w:ascii="Amiri" w:hAnsi="Amiri" w:eastAsia="Amiri" w:cs="Amiri"/>
          <w:color w:val="111111"/>
          <w:sz w:val="28"/>
          <w:sz w:val="28"/>
          <w:szCs w:val="28"/>
          <w:rtl w:val="true"/>
          <w:lang w:bidi="ar-SA"/>
        </w:rPr>
        <w:t xml:space="preserve">غراً جحاجحة خضا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رمة علوا حسباً وجاها</w:t>
      </w:r>
    </w:p>
    <w:p>
      <w:pPr>
        <w:pStyle w:val="BookText"/>
        <w:rPr/>
      </w:pPr>
      <w:r>
        <w:rPr>
          <w:rFonts w:ascii="Amiri" w:hAnsi="Amiri" w:eastAsia="Amiri" w:cs="Amiri"/>
          <w:color w:val="111111"/>
          <w:sz w:val="28"/>
          <w:sz w:val="28"/>
          <w:szCs w:val="28"/>
          <w:rtl w:val="true"/>
          <w:lang w:bidi="ar-SA"/>
        </w:rPr>
        <w:t xml:space="preserve">إن أخمدت نار الحروب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بيضهم شبوا لظاها</w:t>
      </w:r>
    </w:p>
    <w:p>
      <w:pPr>
        <w:pStyle w:val="BookText"/>
        <w:rPr/>
      </w:pPr>
      <w:r>
        <w:rPr>
          <w:rFonts w:ascii="Amiri" w:hAnsi="Amiri" w:eastAsia="Amiri" w:cs="Amiri"/>
          <w:color w:val="111111"/>
          <w:sz w:val="28"/>
          <w:sz w:val="28"/>
          <w:szCs w:val="28"/>
          <w:rtl w:val="true"/>
          <w:lang w:bidi="ar-SA"/>
        </w:rPr>
        <w:t xml:space="preserve">فكأن بيض سيوفهم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شهب تهاوي في دجاها</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عافوا معانقة الحسان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الوغى اعتنقوا ضباها </w:t>
      </w:r>
    </w:p>
    <w:p>
      <w:pPr>
        <w:pStyle w:val="BookText"/>
        <w:rPr/>
      </w:pPr>
      <w:r>
        <w:rPr>
          <w:rFonts w:ascii="Amiri" w:hAnsi="Amiri" w:eastAsia="Amiri" w:cs="Amiri"/>
          <w:color w:val="111111"/>
          <w:sz w:val="28"/>
          <w:sz w:val="28"/>
          <w:szCs w:val="28"/>
          <w:rtl w:val="true"/>
          <w:lang w:bidi="ar-SA"/>
        </w:rPr>
        <w:t xml:space="preserve">حلوو النوال لدى الجذو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وفي الوغى مرّجانها</w:t>
      </w:r>
    </w:p>
    <w:p>
      <w:pPr>
        <w:pStyle w:val="BookText"/>
        <w:rPr/>
      </w:pPr>
      <w:r>
        <w:rPr>
          <w:rFonts w:ascii="Amiri" w:hAnsi="Amiri" w:eastAsia="Amiri" w:cs="Amiri"/>
          <w:color w:val="111111"/>
          <w:sz w:val="28"/>
          <w:sz w:val="28"/>
          <w:szCs w:val="28"/>
          <w:rtl w:val="true"/>
          <w:lang w:bidi="ar-SA"/>
        </w:rPr>
        <w:t xml:space="preserve">واطلب بهم ثار الذين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قضوا وما بلوا شفاها</w:t>
      </w:r>
    </w:p>
    <w:p>
      <w:pPr>
        <w:pStyle w:val="BookText"/>
        <w:rPr/>
      </w:pPr>
      <w:r>
        <w:rPr>
          <w:rFonts w:ascii="Amiri" w:hAnsi="Amiri" w:eastAsia="Amiri" w:cs="Amiri"/>
          <w:color w:val="111111"/>
          <w:sz w:val="28"/>
          <w:sz w:val="28"/>
          <w:szCs w:val="28"/>
          <w:rtl w:val="true"/>
          <w:lang w:bidi="ar-SA"/>
        </w:rPr>
        <w:t xml:space="preserve">ذاك الحسين وصحبه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وبنوه أعلى الخلق جاها</w:t>
      </w:r>
    </w:p>
    <w:p>
      <w:pPr>
        <w:pStyle w:val="BookText"/>
        <w:rPr/>
      </w:pPr>
      <w:r>
        <w:rPr>
          <w:rFonts w:ascii="Amiri" w:hAnsi="Amiri" w:eastAsia="Amiri" w:cs="Amiri"/>
          <w:color w:val="111111"/>
          <w:sz w:val="28"/>
          <w:sz w:val="28"/>
          <w:szCs w:val="28"/>
          <w:rtl w:val="true"/>
          <w:lang w:bidi="ar-SA"/>
        </w:rPr>
        <w:t xml:space="preserve">لمّا لهم عصب الضلال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يقودها أشقى شقاها</w:t>
      </w:r>
    </w:p>
    <w:p>
      <w:pPr>
        <w:pStyle w:val="BookText"/>
        <w:rPr/>
      </w:pPr>
      <w:r>
        <w:rPr>
          <w:rFonts w:ascii="Amiri" w:hAnsi="Amiri" w:eastAsia="Amiri" w:cs="Amiri"/>
          <w:color w:val="111111"/>
          <w:sz w:val="28"/>
          <w:sz w:val="28"/>
          <w:szCs w:val="28"/>
          <w:rtl w:val="true"/>
          <w:lang w:bidi="ar-SA"/>
        </w:rPr>
        <w:t xml:space="preserve">ساموه خسف مذلة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تشب له وغاها</w:t>
      </w:r>
    </w:p>
    <w:p>
      <w:pPr>
        <w:pStyle w:val="BookText"/>
        <w:rPr/>
      </w:pPr>
      <w:r>
        <w:rPr>
          <w:rFonts w:ascii="Amiri" w:hAnsi="Amiri" w:eastAsia="Amiri" w:cs="Amiri"/>
          <w:color w:val="111111"/>
          <w:sz w:val="28"/>
          <w:sz w:val="28"/>
          <w:szCs w:val="28"/>
          <w:rtl w:val="true"/>
          <w:lang w:bidi="ar-SA"/>
        </w:rPr>
        <w:t xml:space="preserve">فأبى المذلة والإبا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لها الباري حباها</w:t>
      </w:r>
    </w:p>
    <w:p>
      <w:pPr>
        <w:pStyle w:val="BookText"/>
        <w:rPr/>
      </w:pPr>
      <w:r>
        <w:rPr>
          <w:rFonts w:ascii="Amiri" w:hAnsi="Amiri" w:eastAsia="Amiri" w:cs="Amiri"/>
          <w:color w:val="111111"/>
          <w:sz w:val="28"/>
          <w:sz w:val="28"/>
          <w:szCs w:val="28"/>
          <w:rtl w:val="true"/>
          <w:lang w:bidi="ar-SA"/>
        </w:rPr>
        <w:t xml:space="preserve">فرقي على أوج المواعظ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زاجراً منها عماها</w:t>
      </w:r>
    </w:p>
    <w:p>
      <w:pPr>
        <w:pStyle w:val="BookText"/>
        <w:rPr/>
      </w:pPr>
      <w:r>
        <w:rPr>
          <w:rFonts w:ascii="Amiri" w:hAnsi="Amiri" w:eastAsia="Amiri" w:cs="Amiri"/>
          <w:color w:val="111111"/>
          <w:sz w:val="28"/>
          <w:sz w:val="28"/>
          <w:szCs w:val="28"/>
          <w:rtl w:val="true"/>
          <w:lang w:bidi="ar-SA"/>
        </w:rPr>
        <w:t xml:space="preserve">فأبوا قبول الرشد والش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يطان قد أصمى هداها</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فتواثبت لقتالهم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ضراغم آل طه </w:t>
      </w:r>
      <w:r>
        <w:rPr>
          <w:rFonts w:eastAsia="IRNazanin" w:cs="IRNazanin"/>
          <w:color w:val="111111"/>
          <w:sz w:val="28"/>
          <w:szCs w:val="28"/>
          <w:rtl w:val="true"/>
          <w:lang w:bidi="fa-IR"/>
        </w:rPr>
        <w:t xml:space="preserve">.. </w:t>
      </w:r>
      <w:bookmarkStart w:id="976" w:name="pg14989_161301"/>
    </w:p>
    <w:p>
      <w:pPr>
        <w:pStyle w:val="Heading3"/>
        <w:numPr>
          <w:ilvl w:val="2"/>
          <w:numId w:val="1"/>
        </w:numPr>
        <w:rPr/>
      </w:pPr>
      <w:bookmarkStart w:id="977" w:name="__RefHeading___Toc328068_3406789950"/>
      <w:bookmarkStart w:id="978" w:name="_Toc326"/>
      <w:bookmarkEnd w:id="976"/>
      <w:bookmarkEnd w:id="977"/>
      <w:r>
        <w:rPr>
          <w:rtl w:val="true"/>
        </w:rPr>
        <w:t>في مدح أهل البيت</w:t>
      </w:r>
      <w:bookmarkEnd w:id="9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مدح أهل البيت</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الشيخ منصور البيات رحمة الله</w:t>
      </w:r>
    </w:p>
    <w:p>
      <w:pPr>
        <w:pStyle w:val="BookText"/>
        <w:rPr/>
      </w:pPr>
      <w:r>
        <w:rPr>
          <w:rFonts w:ascii="Amiri" w:hAnsi="Amiri" w:eastAsia="Amiri" w:cs="Amiri"/>
          <w:color w:val="111111"/>
          <w:sz w:val="28"/>
          <w:sz w:val="28"/>
          <w:szCs w:val="28"/>
          <w:rtl w:val="true"/>
          <w:lang w:bidi="ar-SA"/>
        </w:rPr>
        <w:t xml:space="preserve">صاح إن شئت ملجأ من لظاها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بحبل الوصي حامي حماها</w:t>
      </w:r>
    </w:p>
    <w:p>
      <w:pPr>
        <w:pStyle w:val="BookText"/>
        <w:rPr/>
      </w:pPr>
      <w:r>
        <w:rPr>
          <w:rFonts w:ascii="IRNazanin" w:hAnsi="IRNazanin" w:eastAsia="IRNazanin"/>
          <w:color w:val="111111"/>
          <w:sz w:val="28"/>
          <w:sz w:val="28"/>
          <w:szCs w:val="28"/>
          <w:rtl w:val="true"/>
          <w:lang w:bidi="fa-IR"/>
        </w:rPr>
        <w:t xml:space="preserve">يا وصي النبي لا زلت شمساً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يستضيء الوری بنور هداها</w:t>
      </w:r>
    </w:p>
    <w:p>
      <w:pPr>
        <w:pStyle w:val="BookText"/>
        <w:rPr/>
      </w:pPr>
      <w:r>
        <w:rPr>
          <w:rFonts w:ascii="IRNazanin" w:hAnsi="IRNazanin" w:eastAsia="IRNazanin"/>
          <w:color w:val="111111"/>
          <w:sz w:val="28"/>
          <w:sz w:val="28"/>
          <w:szCs w:val="28"/>
          <w:rtl w:val="true"/>
          <w:lang w:bidi="fa-IR"/>
        </w:rPr>
        <w:t xml:space="preserve">فاهتدى الطالبون للرشد طراً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بشعاع قد شع من نفس طه</w:t>
      </w:r>
    </w:p>
    <w:p>
      <w:pPr>
        <w:pStyle w:val="BookText"/>
        <w:rPr/>
      </w:pPr>
      <w:r>
        <w:rPr>
          <w:rFonts w:ascii="Amiri" w:hAnsi="Amiri" w:eastAsia="Amiri" w:cs="Amiri"/>
          <w:color w:val="111111"/>
          <w:sz w:val="28"/>
          <w:sz w:val="28"/>
          <w:szCs w:val="28"/>
          <w:rtl w:val="true"/>
          <w:lang w:bidi="ar-SA"/>
        </w:rPr>
        <w:t xml:space="preserve">ويقول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والإمام المهدي حامي حمانا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منقذ الخلق بعد طول أذاها</w:t>
      </w:r>
    </w:p>
    <w:p>
      <w:pPr>
        <w:pStyle w:val="BookText"/>
        <w:rPr/>
      </w:pPr>
      <w:r>
        <w:rPr>
          <w:rFonts w:ascii="Amiri" w:hAnsi="Amiri" w:eastAsia="Amiri" w:cs="Amiri"/>
          <w:color w:val="111111"/>
          <w:sz w:val="28"/>
          <w:sz w:val="28"/>
          <w:szCs w:val="28"/>
          <w:rtl w:val="true"/>
          <w:lang w:bidi="ar-SA"/>
        </w:rPr>
        <w:t xml:space="preserve">فهو لطف الإله في الكون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الرحمة التي أنشاها</w:t>
      </w:r>
    </w:p>
    <w:p>
      <w:pPr>
        <w:pStyle w:val="BookText"/>
        <w:rPr/>
      </w:pPr>
      <w:r>
        <w:rPr>
          <w:rFonts w:ascii="Amiri" w:hAnsi="Amiri" w:eastAsia="Amiri" w:cs="Amiri"/>
          <w:color w:val="111111"/>
          <w:sz w:val="28"/>
          <w:sz w:val="28"/>
          <w:szCs w:val="28"/>
          <w:rtl w:val="true"/>
          <w:lang w:bidi="ar-SA"/>
        </w:rPr>
        <w:t xml:space="preserve">غاب عنا وخيره مستمر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كالشمس سحبها غطاها</w:t>
      </w:r>
    </w:p>
    <w:p>
      <w:pPr>
        <w:pStyle w:val="BookText"/>
        <w:rPr/>
      </w:pPr>
      <w:r>
        <w:rPr>
          <w:rFonts w:ascii="IRNazanin" w:hAnsi="IRNazanin" w:eastAsia="IRNazanin"/>
          <w:color w:val="111111"/>
          <w:sz w:val="28"/>
          <w:sz w:val="28"/>
          <w:szCs w:val="28"/>
          <w:rtl w:val="true"/>
          <w:lang w:bidi="fa-IR"/>
        </w:rPr>
        <w:t xml:space="preserve">خلف الأنجبین من آل 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والله حافظ لعلاها</w:t>
      </w:r>
    </w:p>
    <w:p>
      <w:pPr>
        <w:pStyle w:val="BookText"/>
        <w:rPr/>
      </w:pPr>
      <w:r>
        <w:rPr>
          <w:rFonts w:ascii="Amiri" w:hAnsi="Amiri" w:eastAsia="Amiri" w:cs="Amiri"/>
          <w:color w:val="111111"/>
          <w:sz w:val="28"/>
          <w:sz w:val="28"/>
          <w:szCs w:val="28"/>
          <w:rtl w:val="true"/>
          <w:lang w:bidi="ar-SA"/>
        </w:rPr>
        <w:t xml:space="preserve">بين العلم يافع 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سعدت بالسؤال ياسعداها</w:t>
      </w:r>
    </w:p>
    <w:p>
      <w:pPr>
        <w:pStyle w:val="BookText"/>
        <w:rPr/>
      </w:pPr>
      <w:r>
        <w:rPr>
          <w:rFonts w:ascii="Amiri" w:hAnsi="Amiri" w:eastAsia="Amiri" w:cs="Amiri"/>
          <w:color w:val="111111"/>
          <w:sz w:val="28"/>
          <w:sz w:val="28"/>
          <w:szCs w:val="28"/>
          <w:rtl w:val="true"/>
          <w:lang w:bidi="ar-SA"/>
        </w:rPr>
        <w:t xml:space="preserve">سعدها لم يزل به مستمراً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فسعود لها به في هداها</w:t>
      </w:r>
    </w:p>
    <w:p>
      <w:pPr>
        <w:pStyle w:val="BookText"/>
        <w:rPr/>
      </w:pPr>
      <w:r>
        <w:rPr>
          <w:rFonts w:ascii="Amiri" w:hAnsi="Amiri" w:eastAsia="Amiri" w:cs="Amiri"/>
          <w:color w:val="111111"/>
          <w:sz w:val="28"/>
          <w:sz w:val="28"/>
          <w:szCs w:val="28"/>
          <w:rtl w:val="true"/>
          <w:lang w:bidi="ar-SA"/>
        </w:rPr>
        <w:t xml:space="preserve">فلها البشر بالبقا بخلود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كانت مخلوقة لبقاها</w:t>
      </w:r>
    </w:p>
    <w:p>
      <w:pPr>
        <w:pStyle w:val="BookText"/>
        <w:rPr/>
      </w:pPr>
      <w:r>
        <w:rPr>
          <w:rFonts w:ascii="IRNazanin" w:hAnsi="IRNazanin" w:eastAsia="IRNazanin"/>
          <w:color w:val="111111"/>
          <w:sz w:val="28"/>
          <w:sz w:val="28"/>
          <w:szCs w:val="28"/>
          <w:rtl w:val="true"/>
          <w:lang w:bidi="fa-IR"/>
        </w:rPr>
        <w:t xml:space="preserve">فلقد شرفوا بفضل 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للخلق منقذ من شقاها</w:t>
      </w:r>
    </w:p>
    <w:p>
      <w:pPr>
        <w:pStyle w:val="BookText"/>
        <w:rPr/>
      </w:pPr>
      <w:r>
        <w:rPr>
          <w:rFonts w:ascii="Amiri" w:hAnsi="Amiri" w:eastAsia="Amiri" w:cs="Amiri"/>
          <w:color w:val="111111"/>
          <w:sz w:val="28"/>
          <w:sz w:val="28"/>
          <w:szCs w:val="28"/>
          <w:rtl w:val="true"/>
          <w:lang w:bidi="ar-SA"/>
        </w:rPr>
        <w:t xml:space="preserve">خلف المرسلين حقاً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سما رتبة على أنبياها</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سوى جده الرسول المفدَّى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الكون فضله لا يضاهى </w:t>
      </w:r>
      <w:bookmarkStart w:id="979" w:name="pg14989_161302"/>
    </w:p>
    <w:p>
      <w:pPr>
        <w:pStyle w:val="Heading3"/>
        <w:numPr>
          <w:ilvl w:val="2"/>
          <w:numId w:val="1"/>
        </w:numPr>
        <w:rPr/>
      </w:pPr>
      <w:bookmarkStart w:id="980" w:name="__RefHeading___Toc328070_3406789950"/>
      <w:bookmarkStart w:id="981" w:name="_Toc327"/>
      <w:bookmarkEnd w:id="979"/>
      <w:bookmarkEnd w:id="980"/>
      <w:r>
        <w:rPr>
          <w:rtl w:val="true"/>
        </w:rPr>
        <w:t xml:space="preserve">لنا الله </w:t>
      </w:r>
      <w:r>
        <w:rPr>
          <w:rtl w:val="true"/>
        </w:rPr>
        <w:t>..</w:t>
      </w:r>
      <w:bookmarkEnd w:id="981"/>
    </w:p>
    <w:p>
      <w:pPr>
        <w:pStyle w:val="BookText"/>
        <w:rPr/>
      </w:pPr>
      <w:r>
        <w:rPr>
          <w:rFonts w:ascii="Amiri" w:hAnsi="Amiri" w:eastAsia="Amiri" w:cs="Amiri"/>
          <w:color w:val="111111"/>
          <w:sz w:val="28"/>
          <w:sz w:val="28"/>
          <w:szCs w:val="28"/>
          <w:rtl w:val="true"/>
          <w:lang w:bidi="ar-SA"/>
        </w:rPr>
        <w:t xml:space="preserve">في الفاجعة الأليمة للتفجير الثاني لمرقد مولايي الإمامين العسكريين عليهم السلام في سامراء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الشاعر معتوق آل معتوق</w:t>
      </w:r>
    </w:p>
    <w:p>
      <w:pPr>
        <w:pStyle w:val="BookText"/>
        <w:rPr/>
      </w:pPr>
      <w:r>
        <w:rPr>
          <w:rFonts w:ascii="Amiri" w:hAnsi="Amiri" w:eastAsia="Amiri" w:cs="Amiri"/>
          <w:color w:val="111111"/>
          <w:sz w:val="28"/>
          <w:sz w:val="28"/>
          <w:szCs w:val="28"/>
          <w:rtl w:val="true"/>
          <w:lang w:bidi="ar-SA"/>
        </w:rPr>
        <w:t xml:space="preserve">هوت للتُرب أواهُ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وشقت جيبها الآهُ</w:t>
      </w:r>
    </w:p>
    <w:p>
      <w:pPr>
        <w:pStyle w:val="BookText"/>
        <w:rPr/>
      </w:pPr>
      <w:r>
        <w:rPr>
          <w:rFonts w:ascii="Amiri" w:hAnsi="Amiri" w:eastAsia="Amiri" w:cs="Amiri"/>
          <w:color w:val="111111"/>
          <w:sz w:val="28"/>
          <w:sz w:val="28"/>
          <w:szCs w:val="28"/>
          <w:rtl w:val="true"/>
          <w:lang w:bidi="ar-SA"/>
        </w:rPr>
        <w:t xml:space="preserve">جمعنا الصبرَ في 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يوم فقدناهُ</w:t>
      </w:r>
    </w:p>
    <w:p>
      <w:pPr>
        <w:pStyle w:val="BookText"/>
        <w:rPr/>
      </w:pPr>
      <w:r>
        <w:rPr>
          <w:rFonts w:ascii="Amiri" w:hAnsi="Amiri" w:eastAsia="Amiri" w:cs="Amiri"/>
          <w:color w:val="111111"/>
          <w:sz w:val="28"/>
          <w:sz w:val="28"/>
          <w:szCs w:val="28"/>
          <w:rtl w:val="true"/>
          <w:lang w:bidi="ar-SA"/>
        </w:rPr>
        <w:t xml:space="preserve">لشاخصتين قوَّضتا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قبر رُزِيناهُ</w:t>
      </w:r>
    </w:p>
    <w:p>
      <w:pPr>
        <w:pStyle w:val="BookText"/>
        <w:rPr/>
      </w:pPr>
      <w:r>
        <w:rPr>
          <w:rFonts w:ascii="Amiri" w:hAnsi="Amiri" w:eastAsia="Amiri" w:cs="Amiri"/>
          <w:color w:val="111111"/>
          <w:sz w:val="28"/>
          <w:sz w:val="28"/>
          <w:szCs w:val="28"/>
          <w:rtl w:val="true"/>
          <w:lang w:bidi="ar-SA"/>
        </w:rPr>
        <w:t xml:space="preserve">وكان القبرُ قافيةُ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لبيتِ شادهُ اللهُ</w:t>
      </w:r>
    </w:p>
    <w:p>
      <w:pPr>
        <w:pStyle w:val="BookText"/>
        <w:rPr/>
      </w:pPr>
      <w:r>
        <w:rPr>
          <w:rFonts w:ascii="Amiri" w:hAnsi="Amiri" w:eastAsia="Amiri" w:cs="Amiri"/>
          <w:color w:val="111111"/>
          <w:sz w:val="28"/>
          <w:sz w:val="28"/>
          <w:szCs w:val="28"/>
          <w:rtl w:val="true"/>
          <w:lang w:bidi="ar-SA"/>
        </w:rPr>
        <w:t xml:space="preserve">وكان لفرطِ هيبتهِ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تدورُ الشمسُ إياهُ</w:t>
      </w:r>
    </w:p>
    <w:p>
      <w:pPr>
        <w:pStyle w:val="BookText"/>
        <w:rPr/>
      </w:pPr>
      <w:r>
        <w:rPr>
          <w:rFonts w:ascii="Amiri" w:hAnsi="Amiri" w:eastAsia="Amiri" w:cs="Amiri"/>
          <w:color w:val="111111"/>
          <w:sz w:val="28"/>
          <w:sz w:val="28"/>
          <w:szCs w:val="28"/>
          <w:rtl w:val="true"/>
          <w:lang w:bidi="ar-SA"/>
        </w:rPr>
        <w:t xml:space="preserve">وكان بهاءُ قبتهِ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ما قرأناهُ</w:t>
      </w:r>
    </w:p>
    <w:p>
      <w:pPr>
        <w:pStyle w:val="BookText"/>
        <w:rPr/>
      </w:pPr>
      <w:r>
        <w:rPr>
          <w:rFonts w:ascii="Amiri" w:hAnsi="Amiri" w:eastAsia="Amiri" w:cs="Amiri"/>
          <w:color w:val="111111"/>
          <w:sz w:val="28"/>
          <w:sz w:val="28"/>
          <w:szCs w:val="28"/>
          <w:rtl w:val="true"/>
          <w:lang w:bidi="ar-SA"/>
        </w:rPr>
        <w:t xml:space="preserve">وكان لأحمدٍ صرحاً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قد حلَّ شبلاهُ</w:t>
      </w:r>
    </w:p>
    <w:p>
      <w:pPr>
        <w:pStyle w:val="BookText"/>
        <w:rPr/>
      </w:pPr>
      <w:r>
        <w:rPr>
          <w:rFonts w:ascii="Amiri" w:hAnsi="Amiri" w:eastAsia="Amiri" w:cs="Amiri"/>
          <w:color w:val="111111"/>
          <w:sz w:val="28"/>
          <w:sz w:val="28"/>
          <w:szCs w:val="28"/>
          <w:rtl w:val="true"/>
          <w:lang w:bidi="ar-SA"/>
        </w:rPr>
        <w:t xml:space="preserve">وكان لمرقدِ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ويسجدُ الجاهُ</w:t>
      </w:r>
    </w:p>
    <w:p>
      <w:pPr>
        <w:pStyle w:val="BookText"/>
        <w:rPr/>
      </w:pPr>
      <w:r>
        <w:rPr>
          <w:rFonts w:ascii="Amiri" w:hAnsi="Amiri" w:eastAsia="Amiri" w:cs="Amiri"/>
          <w:color w:val="111111"/>
          <w:sz w:val="28"/>
          <w:sz w:val="28"/>
          <w:szCs w:val="28"/>
          <w:rtl w:val="true"/>
          <w:lang w:bidi="ar-SA"/>
        </w:rPr>
        <w:t xml:space="preserve">وكان وكان يا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لي كيف تتعاهُ</w:t>
      </w:r>
    </w:p>
    <w:p>
      <w:pPr>
        <w:pStyle w:val="BookText"/>
        <w:rPr/>
      </w:pPr>
      <w:r>
        <w:rPr>
          <w:rFonts w:ascii="Amiri" w:hAnsi="Amiri" w:eastAsia="Amiri" w:cs="Amiri"/>
          <w:color w:val="111111"/>
          <w:sz w:val="28"/>
          <w:sz w:val="28"/>
          <w:szCs w:val="28"/>
          <w:rtl w:val="true"/>
          <w:lang w:bidi="ar-SA"/>
        </w:rPr>
        <w:t xml:space="preserve">أتدري التبرَ ياقلبي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تراباً قد تركناهُ ؟</w:t>
      </w:r>
    </w:p>
    <w:p>
      <w:pPr>
        <w:pStyle w:val="BookText"/>
        <w:rPr/>
      </w:pPr>
      <w:r>
        <w:rPr>
          <w:rFonts w:ascii="Amiri" w:hAnsi="Amiri" w:eastAsia="Amiri" w:cs="Amiri"/>
          <w:color w:val="111111"/>
          <w:sz w:val="28"/>
          <w:sz w:val="28"/>
          <w:szCs w:val="28"/>
          <w:rtl w:val="true"/>
          <w:lang w:bidi="ar-SA"/>
        </w:rPr>
        <w:t xml:space="preserve">تهاوى الصرحُ يا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لي أين مبكاهُ</w:t>
      </w:r>
    </w:p>
    <w:p>
      <w:pPr>
        <w:pStyle w:val="BookText"/>
        <w:rPr/>
      </w:pPr>
      <w:r>
        <w:rPr>
          <w:rFonts w:ascii="Amiri" w:hAnsi="Amiri" w:eastAsia="Amiri" w:cs="Amiri"/>
          <w:color w:val="111111"/>
          <w:sz w:val="28"/>
          <w:sz w:val="28"/>
          <w:szCs w:val="28"/>
          <w:rtl w:val="true"/>
          <w:lang w:bidi="ar-SA"/>
        </w:rPr>
        <w:t xml:space="preserve">وأين خزانةُ النجوى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مُنايَ ألقاهُ</w:t>
      </w:r>
    </w:p>
    <w:p>
      <w:pPr>
        <w:pStyle w:val="BookText"/>
        <w:rPr/>
      </w:pPr>
      <w:r>
        <w:rPr>
          <w:rFonts w:ascii="Amiri" w:hAnsi="Amiri" w:eastAsia="Amiri" w:cs="Amiri"/>
          <w:color w:val="111111"/>
          <w:sz w:val="28"/>
          <w:sz w:val="28"/>
          <w:szCs w:val="28"/>
          <w:rtl w:val="true"/>
          <w:lang w:bidi="ar-SA"/>
        </w:rPr>
        <w:t xml:space="preserve">وأينَ البابُ والأعتا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والشباكُ يا آهُ</w:t>
      </w:r>
    </w:p>
    <w:p>
      <w:pPr>
        <w:pStyle w:val="BookText"/>
        <w:rPr/>
      </w:pPr>
      <w:r>
        <w:rPr>
          <w:rFonts w:ascii="Amiri" w:hAnsi="Amiri" w:eastAsia="Amiri" w:cs="Amiri"/>
          <w:color w:val="111111"/>
          <w:sz w:val="28"/>
          <w:sz w:val="28"/>
          <w:szCs w:val="28"/>
          <w:rtl w:val="true"/>
          <w:lang w:bidi="ar-SA"/>
        </w:rPr>
        <w:t xml:space="preserve">أهل في جُرحِنا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نجيعاً مانزفناهُ</w:t>
      </w:r>
    </w:p>
    <w:p>
      <w:pPr>
        <w:pStyle w:val="BookText"/>
        <w:rPr/>
      </w:pPr>
      <w:r>
        <w:rPr>
          <w:rFonts w:ascii="Amiri" w:hAnsi="Amiri" w:eastAsia="Amiri" w:cs="Amiri"/>
          <w:color w:val="111111"/>
          <w:sz w:val="28"/>
          <w:sz w:val="28"/>
          <w:szCs w:val="28"/>
          <w:rtl w:val="true"/>
          <w:lang w:bidi="ar-SA"/>
        </w:rPr>
        <w:t xml:space="preserve">وهل أبقت لنا البلوى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وريداً ماقطعناه</w:t>
      </w:r>
    </w:p>
    <w:p>
      <w:pPr>
        <w:pStyle w:val="BookText"/>
        <w:rPr/>
      </w:pPr>
      <w:r>
        <w:rPr>
          <w:rFonts w:ascii="IRNazanin" w:hAnsi="IRNazanin" w:eastAsia="IRNazanin"/>
          <w:color w:val="111111"/>
          <w:sz w:val="28"/>
          <w:sz w:val="28"/>
          <w:szCs w:val="28"/>
          <w:rtl w:val="true"/>
          <w:lang w:bidi="fa-IR"/>
        </w:rPr>
        <w:t xml:space="preserve">فلا نجوى لنا إلا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اللهُ</w:t>
      </w:r>
    </w:p>
    <w:p>
      <w:pPr>
        <w:pStyle w:val="BookText"/>
        <w:rPr/>
      </w:pPr>
      <w:r>
        <w:rPr>
          <w:rFonts w:ascii="Amiri" w:hAnsi="Amiri" w:eastAsia="Amiri" w:cs="Amiri"/>
          <w:color w:val="111111"/>
          <w:sz w:val="28"/>
          <w:sz w:val="28"/>
          <w:szCs w:val="28"/>
          <w:rtl w:val="true"/>
          <w:lang w:bidi="ar-SA"/>
        </w:rPr>
        <w:t xml:space="preserve">لنا من غاب عن مقل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وعينُ الله ترعاهُ</w:t>
      </w:r>
    </w:p>
    <w:p>
      <w:pPr>
        <w:pStyle w:val="BookText"/>
        <w:rPr/>
      </w:pPr>
      <w:r>
        <w:rPr>
          <w:rFonts w:ascii="Amiri" w:hAnsi="Amiri" w:eastAsia="Amiri" w:cs="Amiri"/>
          <w:color w:val="111111"/>
          <w:sz w:val="28"/>
          <w:sz w:val="28"/>
          <w:szCs w:val="28"/>
          <w:rtl w:val="true"/>
          <w:lang w:bidi="ar-SA"/>
        </w:rPr>
        <w:t xml:space="preserve">لنا المحجوبُ في 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سُحِقنا حولَ مسراهُ</w:t>
      </w:r>
    </w:p>
    <w:p>
      <w:pPr>
        <w:pStyle w:val="BookText"/>
        <w:rPr/>
      </w:pPr>
      <w:r>
        <w:rPr>
          <w:rFonts w:ascii="Amiri" w:hAnsi="Amiri" w:eastAsia="Amiri" w:cs="Amiri"/>
          <w:color w:val="111111"/>
          <w:sz w:val="28"/>
          <w:sz w:val="28"/>
          <w:szCs w:val="28"/>
          <w:rtl w:val="true"/>
          <w:lang w:bidi="ar-SA"/>
        </w:rPr>
        <w:t xml:space="preserve">لنا أمل أدارَ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الشكوى عطاياهُ</w:t>
      </w:r>
    </w:p>
    <w:p>
      <w:pPr>
        <w:pStyle w:val="BookText"/>
        <w:rPr/>
      </w:pPr>
      <w:r>
        <w:rPr>
          <w:rFonts w:ascii="Amiri" w:hAnsi="Amiri" w:eastAsia="Amiri" w:cs="Amiri"/>
          <w:color w:val="111111"/>
          <w:sz w:val="28"/>
          <w:sz w:val="28"/>
          <w:szCs w:val="28"/>
          <w:rtl w:val="true"/>
          <w:lang w:bidi="ar-SA"/>
        </w:rPr>
        <w:t xml:space="preserve">فأنت ترسلُ الآلا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علَّ النوحَ يلقاهُ</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فيخبرهُ بما نلقى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ويحمل من حناياهُ </w:t>
      </w:r>
    </w:p>
    <w:p>
      <w:pPr>
        <w:pStyle w:val="BookText"/>
        <w:rPr/>
      </w:pPr>
      <w:r>
        <w:rPr>
          <w:rFonts w:ascii="Amiri" w:hAnsi="Amiri" w:eastAsia="Amiri" w:cs="Amiri"/>
          <w:color w:val="111111"/>
          <w:sz w:val="28"/>
          <w:sz w:val="28"/>
          <w:szCs w:val="28"/>
          <w:rtl w:val="true"/>
          <w:lang w:bidi="ar-SA"/>
        </w:rPr>
        <w:t xml:space="preserve">لناشعلاً نذيبُ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ظلاماً طالً ممشاهُ</w:t>
      </w:r>
    </w:p>
    <w:p>
      <w:pPr>
        <w:pStyle w:val="BookText"/>
        <w:rPr/>
      </w:pPr>
      <w:r>
        <w:rPr>
          <w:rFonts w:ascii="Amiri" w:hAnsi="Amiri" w:eastAsia="Amiri" w:cs="Amiri"/>
          <w:color w:val="111111"/>
          <w:sz w:val="28"/>
          <w:sz w:val="28"/>
          <w:szCs w:val="28"/>
          <w:rtl w:val="true"/>
          <w:lang w:bidi="ar-SA"/>
        </w:rPr>
        <w:t xml:space="preserve">لنخبرهُ بأن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سروراً قد نسيناهُ</w:t>
      </w:r>
    </w:p>
    <w:p>
      <w:pPr>
        <w:pStyle w:val="BookText"/>
        <w:rPr/>
      </w:pPr>
      <w:r>
        <w:rPr>
          <w:rFonts w:ascii="IRNazanin" w:hAnsi="IRNazanin" w:eastAsia="IRNazanin"/>
          <w:color w:val="111111"/>
          <w:sz w:val="28"/>
          <w:sz w:val="28"/>
          <w:szCs w:val="28"/>
          <w:rtl w:val="true"/>
          <w:lang w:bidi="fa-IR"/>
        </w:rPr>
        <w:t xml:space="preserve">وأن لنا بصارمه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مصابا ماسلوناهُ</w:t>
      </w:r>
    </w:p>
    <w:p>
      <w:pPr>
        <w:pStyle w:val="BookText"/>
        <w:rPr/>
      </w:pPr>
      <w:r>
        <w:rPr>
          <w:rFonts w:ascii="IRNazanin" w:hAnsi="IRNazanin" w:eastAsia="IRNazanin"/>
          <w:color w:val="111111"/>
          <w:sz w:val="28"/>
          <w:sz w:val="28"/>
          <w:szCs w:val="28"/>
          <w:rtl w:val="true"/>
          <w:lang w:bidi="fa-IR"/>
        </w:rPr>
        <w:t xml:space="preserve">وأن لنا لدمعته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عتابا ما قطعناهُ</w:t>
      </w:r>
    </w:p>
    <w:p>
      <w:pPr>
        <w:pStyle w:val="BookText"/>
        <w:rPr/>
      </w:pPr>
      <w:r>
        <w:rPr>
          <w:rFonts w:ascii="Amiri" w:hAnsi="Amiri" w:eastAsia="Amiri" w:cs="Amiri"/>
          <w:color w:val="111111"/>
          <w:sz w:val="28"/>
          <w:sz w:val="28"/>
          <w:szCs w:val="28"/>
          <w:rtl w:val="true"/>
          <w:lang w:bidi="ar-SA"/>
        </w:rPr>
        <w:t xml:space="preserve">متى يأتي ؟ متى يأتي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يا سحب ملفاهُ</w:t>
      </w:r>
    </w:p>
    <w:p>
      <w:pPr>
        <w:pStyle w:val="BookText"/>
        <w:rPr/>
      </w:pPr>
      <w:r>
        <w:rPr>
          <w:rFonts w:ascii="Amiri" w:hAnsi="Amiri" w:eastAsia="Amiri" w:cs="Amiri"/>
          <w:color w:val="111111"/>
          <w:sz w:val="28"/>
          <w:sz w:val="28"/>
          <w:szCs w:val="28"/>
          <w:rtl w:val="true"/>
          <w:lang w:bidi="ar-SA"/>
        </w:rPr>
        <w:t xml:space="preserve">لننبئهُ بمدمعنا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لناسرَّ كتمناهُ</w:t>
      </w:r>
    </w:p>
    <w:p>
      <w:pPr>
        <w:pStyle w:val="BookText"/>
        <w:rPr/>
      </w:pPr>
      <w:r>
        <w:rPr>
          <w:rFonts w:ascii="Amiri" w:hAnsi="Amiri" w:eastAsia="Amiri" w:cs="Amiri"/>
          <w:color w:val="111111"/>
          <w:sz w:val="28"/>
          <w:sz w:val="28"/>
          <w:szCs w:val="28"/>
          <w:rtl w:val="true"/>
          <w:lang w:bidi="ar-SA"/>
        </w:rPr>
        <w:t xml:space="preserve">وكلَّ عداكَ تدريهِ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وعزاً ما أذعناهُ</w:t>
      </w:r>
    </w:p>
    <w:p>
      <w:pPr>
        <w:pStyle w:val="BookText"/>
        <w:rPr/>
      </w:pPr>
      <w:r>
        <w:rPr>
          <w:rFonts w:ascii="Amiri" w:hAnsi="Amiri" w:eastAsia="Amiri" w:cs="Amiri"/>
          <w:color w:val="111111"/>
          <w:sz w:val="28"/>
          <w:sz w:val="28"/>
          <w:szCs w:val="28"/>
          <w:rtl w:val="true"/>
          <w:lang w:bidi="ar-SA"/>
        </w:rPr>
        <w:t xml:space="preserve">وبين يديك نرهقهُ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صعوداًصاح مرقاهُ</w:t>
      </w:r>
    </w:p>
    <w:p>
      <w:pPr>
        <w:pStyle w:val="BookText"/>
        <w:rPr/>
      </w:pPr>
      <w:r>
        <w:rPr>
          <w:rFonts w:ascii="Amiri" w:hAnsi="Amiri" w:eastAsia="Amiri" w:cs="Amiri"/>
          <w:color w:val="111111"/>
          <w:sz w:val="28"/>
          <w:sz w:val="28"/>
          <w:szCs w:val="28"/>
          <w:rtl w:val="true"/>
          <w:lang w:bidi="ar-SA"/>
        </w:rPr>
        <w:t xml:space="preserve">يضيع العبدُ يا مولا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 إمّاغابَ مولاهُ</w:t>
      </w:r>
    </w:p>
    <w:p>
      <w:pPr>
        <w:pStyle w:val="BookText"/>
        <w:rPr/>
      </w:pPr>
      <w:r>
        <w:rPr>
          <w:rFonts w:ascii="Amiri" w:hAnsi="Amiri" w:eastAsia="Amiri" w:cs="Amiri"/>
          <w:color w:val="111111"/>
          <w:sz w:val="28"/>
          <w:sz w:val="28"/>
          <w:szCs w:val="28"/>
          <w:rtl w:val="true"/>
          <w:lang w:bidi="ar-SA"/>
        </w:rPr>
        <w:t xml:space="preserve">فهب للنصر بتارّ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وأناقد كسرناهُ</w:t>
      </w:r>
    </w:p>
    <w:p>
      <w:pPr>
        <w:pStyle w:val="BookText"/>
        <w:rPr/>
      </w:pPr>
      <w:r>
        <w:rPr>
          <w:rFonts w:ascii="Amiri" w:hAnsi="Amiri" w:eastAsia="Amiri" w:cs="Amiri"/>
          <w:color w:val="111111"/>
          <w:sz w:val="28"/>
          <w:sz w:val="28"/>
          <w:szCs w:val="28"/>
          <w:rtl w:val="true"/>
          <w:lang w:bidi="ar-SA"/>
        </w:rPr>
        <w:t xml:space="preserve">فأين الثأرُ يا مولايَ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تقرُّ لولاهُ</w:t>
      </w:r>
    </w:p>
    <w:p>
      <w:pPr>
        <w:pStyle w:val="BookText"/>
        <w:rPr/>
      </w:pPr>
      <w:r>
        <w:rPr>
          <w:rFonts w:ascii="Amiri" w:hAnsi="Amiri" w:eastAsia="Amiri" w:cs="Amiri"/>
          <w:color w:val="111111"/>
          <w:sz w:val="28"/>
          <w:sz w:val="28"/>
          <w:szCs w:val="28"/>
          <w:rtl w:val="true"/>
          <w:lang w:bidi="ar-SA"/>
        </w:rPr>
        <w:t>تراك أخذت عدته وفي يسرا يمناهُ</w:t>
      </w:r>
    </w:p>
    <w:p>
      <w:pPr>
        <w:pStyle w:val="BookText"/>
        <w:rPr/>
      </w:pPr>
      <w:r>
        <w:rPr>
          <w:rFonts w:ascii="Amiri" w:hAnsi="Amiri" w:eastAsia="Amiri" w:cs="Amiri"/>
          <w:color w:val="111111"/>
          <w:sz w:val="28"/>
          <w:sz w:val="28"/>
          <w:szCs w:val="28"/>
          <w:rtl w:val="true"/>
          <w:lang w:bidi="ar-SA"/>
        </w:rPr>
        <w:t xml:space="preserve">فخذ بابا ومسماراً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وجسماً ذابِ متناهُ</w:t>
      </w:r>
    </w:p>
    <w:p>
      <w:pPr>
        <w:pStyle w:val="BookText"/>
        <w:rPr/>
      </w:pPr>
      <w:r>
        <w:rPr>
          <w:rFonts w:ascii="Amiri" w:hAnsi="Amiri" w:eastAsia="Amiri" w:cs="Amiri"/>
          <w:color w:val="111111"/>
          <w:sz w:val="28"/>
          <w:sz w:val="28"/>
          <w:szCs w:val="28"/>
          <w:rtl w:val="true"/>
          <w:lang w:bidi="ar-SA"/>
        </w:rPr>
        <w:t xml:space="preserve">ووجهاً ظلَّ محمراً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ويرعُفُ فيه قرطاهُ</w:t>
      </w:r>
    </w:p>
    <w:p>
      <w:pPr>
        <w:pStyle w:val="BookText"/>
        <w:rPr/>
      </w:pPr>
      <w:r>
        <w:rPr>
          <w:rFonts w:ascii="Amiri" w:hAnsi="Amiri" w:eastAsia="Amiri" w:cs="Amiri"/>
          <w:color w:val="111111"/>
          <w:sz w:val="28"/>
          <w:sz w:val="28"/>
          <w:szCs w:val="28"/>
          <w:rtl w:val="true"/>
          <w:lang w:bidi="ar-SA"/>
        </w:rPr>
        <w:t xml:space="preserve">وخذ حبلاض به جُرَّ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 على وصاياهُ</w:t>
      </w:r>
    </w:p>
    <w:p>
      <w:pPr>
        <w:pStyle w:val="BookText"/>
        <w:rPr/>
      </w:pPr>
      <w:r>
        <w:rPr>
          <w:rFonts w:ascii="Amiri" w:hAnsi="Amiri" w:eastAsia="Amiri" w:cs="Amiri"/>
          <w:color w:val="111111"/>
          <w:sz w:val="28"/>
          <w:sz w:val="28"/>
          <w:szCs w:val="28"/>
          <w:rtl w:val="true"/>
          <w:lang w:bidi="ar-SA"/>
        </w:rPr>
        <w:t xml:space="preserve">وخذ طستاً به كبد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قد ذاب جنباهُ</w:t>
      </w:r>
    </w:p>
    <w:p>
      <w:pPr>
        <w:pStyle w:val="BookText"/>
        <w:rPr/>
      </w:pPr>
      <w:r>
        <w:rPr>
          <w:rFonts w:ascii="Amiri" w:hAnsi="Amiri" w:eastAsia="Amiri" w:cs="Amiri"/>
          <w:color w:val="111111"/>
          <w:sz w:val="28"/>
          <w:sz w:val="28"/>
          <w:szCs w:val="28"/>
          <w:rtl w:val="true"/>
          <w:lang w:bidi="ar-SA"/>
        </w:rPr>
        <w:t xml:space="preserve">وخذ طفلاً بمنحره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السهمُ مبكاهُ</w:t>
      </w:r>
    </w:p>
    <w:p>
      <w:pPr>
        <w:pStyle w:val="BookText"/>
        <w:rPr/>
      </w:pPr>
      <w:r>
        <w:rPr>
          <w:rFonts w:ascii="Amiri" w:hAnsi="Amiri" w:eastAsia="Amiri" w:cs="Amiri"/>
          <w:color w:val="111111"/>
          <w:sz w:val="28"/>
          <w:sz w:val="28"/>
          <w:szCs w:val="28"/>
          <w:rtl w:val="true"/>
          <w:lang w:bidi="ar-SA"/>
        </w:rPr>
        <w:t xml:space="preserve">وخذ بدراً بلا مقل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هوت للترب كفاهُ</w:t>
      </w:r>
    </w:p>
    <w:p>
      <w:pPr>
        <w:pStyle w:val="BookText"/>
        <w:rPr/>
      </w:pPr>
      <w:r>
        <w:rPr>
          <w:rFonts w:ascii="Amiri" w:hAnsi="Amiri" w:eastAsia="Amiri" w:cs="Amiri"/>
          <w:color w:val="111111"/>
          <w:sz w:val="28"/>
          <w:sz w:val="28"/>
          <w:szCs w:val="28"/>
          <w:rtl w:val="true"/>
          <w:lang w:bidi="ar-SA"/>
        </w:rPr>
        <w:t xml:space="preserve">وخذ حناءَ عريس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وشاحُ النزف وشاهُ</w:t>
      </w:r>
    </w:p>
    <w:p>
      <w:pPr>
        <w:pStyle w:val="BookText"/>
        <w:rPr/>
      </w:pPr>
      <w:r>
        <w:rPr>
          <w:rFonts w:ascii="Amiri" w:hAnsi="Amiri" w:eastAsia="Amiri" w:cs="Amiri"/>
          <w:color w:val="111111"/>
          <w:sz w:val="28"/>
          <w:sz w:val="28"/>
          <w:szCs w:val="28"/>
          <w:rtl w:val="true"/>
          <w:lang w:bidi="ar-SA"/>
        </w:rPr>
        <w:t xml:space="preserve">وخذ سهماً به قلبُ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 أراح مسراهُ</w:t>
      </w:r>
    </w:p>
    <w:p>
      <w:pPr>
        <w:pStyle w:val="BookText"/>
        <w:rPr/>
      </w:pPr>
      <w:r>
        <w:rPr>
          <w:rFonts w:ascii="Amiri" w:hAnsi="Amiri" w:eastAsia="Amiri" w:cs="Amiri"/>
          <w:color w:val="111111"/>
          <w:sz w:val="28"/>
          <w:sz w:val="28"/>
          <w:szCs w:val="28"/>
          <w:rtl w:val="true"/>
          <w:lang w:bidi="ar-SA"/>
        </w:rPr>
        <w:t xml:space="preserve">وخذ حجراً بو رُضِخَ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وحيدُ على مُحياهُ</w:t>
      </w:r>
    </w:p>
    <w:p>
      <w:pPr>
        <w:pStyle w:val="BookText"/>
        <w:rPr/>
      </w:pPr>
      <w:r>
        <w:rPr>
          <w:rFonts w:ascii="Amiri" w:hAnsi="Amiri" w:eastAsia="Amiri" w:cs="Amiri"/>
          <w:color w:val="111111"/>
          <w:sz w:val="28"/>
          <w:sz w:val="28"/>
          <w:szCs w:val="28"/>
          <w:rtl w:val="true"/>
          <w:lang w:bidi="ar-SA"/>
        </w:rPr>
        <w:t xml:space="preserve">وخذ رمحاً بهِ رأسَ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الكُفرُ علاهُ</w:t>
      </w:r>
    </w:p>
    <w:p>
      <w:pPr>
        <w:pStyle w:val="BookText"/>
        <w:rPr/>
      </w:pPr>
      <w:r>
        <w:rPr>
          <w:rFonts w:ascii="Amiri" w:hAnsi="Amiri" w:eastAsia="Amiri" w:cs="Amiri"/>
          <w:color w:val="111111"/>
          <w:sz w:val="28"/>
          <w:sz w:val="28"/>
          <w:szCs w:val="28"/>
          <w:rtl w:val="true"/>
          <w:lang w:bidi="ar-SA"/>
        </w:rPr>
        <w:t xml:space="preserve">وخذ من تُربِ سامرا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فُتاتَ القبر وانعاهُ</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وقل هذا رماد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حقيَ سوفَ أعطاهُ </w:t>
      </w:r>
      <w:bookmarkStart w:id="982" w:name="pg14989_161304"/>
    </w:p>
    <w:p>
      <w:pPr>
        <w:pStyle w:val="Heading3"/>
        <w:numPr>
          <w:ilvl w:val="2"/>
          <w:numId w:val="1"/>
        </w:numPr>
        <w:rPr/>
      </w:pPr>
      <w:bookmarkStart w:id="983" w:name="__RefHeading___Toc328072_3406789950"/>
      <w:bookmarkStart w:id="984" w:name="_Toc328"/>
      <w:bookmarkEnd w:id="982"/>
      <w:bookmarkEnd w:id="983"/>
      <w:r>
        <w:rPr>
          <w:rtl w:val="true"/>
        </w:rPr>
        <w:t>سليل الشمس في مولد الإمام العسكري علیه السلام</w:t>
      </w:r>
      <w:bookmarkEnd w:id="984"/>
    </w:p>
    <w:p>
      <w:pPr>
        <w:pStyle w:val="BookText"/>
        <w:rPr/>
      </w:pPr>
      <w:r>
        <w:rPr>
          <w:rFonts w:ascii="IRNazanin" w:hAnsi="IRNazanin" w:eastAsia="IRNazanin"/>
          <w:color w:val="111111"/>
          <w:sz w:val="28"/>
          <w:sz w:val="28"/>
          <w:szCs w:val="28"/>
          <w:rtl w:val="true"/>
          <w:lang w:bidi="fa-IR"/>
        </w:rPr>
        <w:t>الشاعر معتوق آل معتوق</w:t>
      </w:r>
    </w:p>
    <w:p>
      <w:pPr>
        <w:pStyle w:val="BookText"/>
        <w:rPr/>
      </w:pPr>
      <w:r>
        <w:rPr>
          <w:rFonts w:ascii="Amiri" w:hAnsi="Amiri" w:eastAsia="Amiri" w:cs="Amiri"/>
          <w:color w:val="111111"/>
          <w:sz w:val="28"/>
          <w:sz w:val="28"/>
          <w:szCs w:val="28"/>
          <w:rtl w:val="true"/>
          <w:lang w:bidi="ar-SA"/>
        </w:rPr>
        <w:t xml:space="preserve">سِغَابَا نحوَ ساحَتِه أَتَيْنَا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سَبْعاً فِي جَوَانِبِهَا سَعْيَنَا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خِمَاصاً والحشا الموقود شَوْقاً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تلهتم نبضه لِمَا دئونا</w:t>
      </w:r>
    </w:p>
    <w:p>
      <w:pPr>
        <w:pStyle w:val="BookText"/>
        <w:rPr/>
      </w:pPr>
      <w:r>
        <w:rPr>
          <w:rFonts w:ascii="Amiri" w:hAnsi="Amiri" w:eastAsia="Amiri" w:cs="Amiri"/>
          <w:color w:val="111111"/>
          <w:sz w:val="28"/>
          <w:sz w:val="28"/>
          <w:szCs w:val="28"/>
          <w:rtl w:val="true"/>
          <w:lang w:bidi="ar-SA"/>
        </w:rPr>
        <w:t xml:space="preserve">فخلنا الْأَرْضِ بَحْراً مَاجَ مؤرا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بِمَرْكَبٍ رجلنا لِمَا خَطَونا</w:t>
      </w:r>
    </w:p>
    <w:p>
      <w:pPr>
        <w:pStyle w:val="BookText"/>
        <w:rPr/>
      </w:pPr>
      <w:r>
        <w:rPr>
          <w:rFonts w:ascii="Amiri" w:hAnsi="Amiri" w:eastAsia="Amiri" w:cs="Amiri"/>
          <w:color w:val="111111"/>
          <w:sz w:val="28"/>
          <w:sz w:val="28"/>
          <w:szCs w:val="28"/>
          <w:rtl w:val="true"/>
          <w:lang w:bidi="ar-SA"/>
        </w:rPr>
        <w:t xml:space="preserve">وَ أُشْرِعَتِ الصُّدُورِ لَهَا وَجِيبُ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يتمتم بِاسْمِهِ لِمَا شَدَونا</w:t>
      </w:r>
    </w:p>
    <w:p>
      <w:pPr>
        <w:pStyle w:val="BookText"/>
        <w:rPr/>
      </w:pPr>
      <w:r>
        <w:rPr>
          <w:rFonts w:ascii="Amiri" w:hAnsi="Amiri" w:eastAsia="Amiri" w:cs="Amiri"/>
          <w:color w:val="111111"/>
          <w:sz w:val="28"/>
          <w:sz w:val="28"/>
          <w:szCs w:val="28"/>
          <w:rtl w:val="true"/>
          <w:lang w:bidi="ar-SA"/>
        </w:rPr>
        <w:t xml:space="preserve">وَ بَيْنَ الْمَوْجُ والنبض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الرَّهْبَةُ الْكُبْرَى سَرينا</w:t>
      </w:r>
    </w:p>
    <w:p>
      <w:pPr>
        <w:pStyle w:val="BookText"/>
        <w:rPr/>
      </w:pPr>
      <w:r>
        <w:rPr>
          <w:rFonts w:ascii="Amiri" w:hAnsi="Amiri" w:eastAsia="Amiri" w:cs="Amiri"/>
          <w:color w:val="111111"/>
          <w:sz w:val="28"/>
          <w:sz w:val="28"/>
          <w:szCs w:val="28"/>
          <w:rtl w:val="true"/>
          <w:lang w:bidi="ar-SA"/>
        </w:rPr>
        <w:t xml:space="preserve">يضيئ الْبَدْرِ مسرانا وَ تَرْوِي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نداماة القصائد إِنْ رُوِّينَا</w:t>
      </w:r>
    </w:p>
    <w:p>
      <w:pPr>
        <w:pStyle w:val="BookText"/>
        <w:rPr/>
      </w:pPr>
      <w:r>
        <w:rPr>
          <w:rFonts w:ascii="Amiri" w:hAnsi="Amiri" w:eastAsia="Amiri" w:cs="Amiri"/>
          <w:color w:val="111111"/>
          <w:sz w:val="28"/>
          <w:sz w:val="28"/>
          <w:szCs w:val="28"/>
          <w:rtl w:val="true"/>
          <w:lang w:bidi="ar-SA"/>
        </w:rPr>
        <w:t xml:space="preserve">فتجري نشوة العشاق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ذبولاً كُلَّمَا اشْتَدَّتْ كبونا</w:t>
      </w:r>
    </w:p>
    <w:p>
      <w:pPr>
        <w:pStyle w:val="BookText"/>
        <w:rPr/>
      </w:pPr>
      <w:r>
        <w:rPr>
          <w:rFonts w:ascii="Amiri" w:hAnsi="Amiri" w:eastAsia="Amiri" w:cs="Amiri"/>
          <w:color w:val="111111"/>
          <w:sz w:val="28"/>
          <w:sz w:val="28"/>
          <w:szCs w:val="28"/>
          <w:rtl w:val="true"/>
          <w:lang w:bidi="ar-SA"/>
        </w:rPr>
        <w:t xml:space="preserve">إِلَى وَهَجَ بَدَا خَلْفَ الدياجي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يُحِيلُ سَوَادٍ حلتها لَجِيناً</w:t>
      </w:r>
    </w:p>
    <w:p>
      <w:pPr>
        <w:pStyle w:val="BookText"/>
        <w:rPr/>
      </w:pPr>
      <w:r>
        <w:rPr>
          <w:rFonts w:ascii="Amiri" w:hAnsi="Amiri" w:eastAsia="Amiri" w:cs="Amiri"/>
          <w:color w:val="111111"/>
          <w:sz w:val="28"/>
          <w:sz w:val="28"/>
          <w:szCs w:val="28"/>
          <w:rtl w:val="true"/>
          <w:lang w:bidi="ar-SA"/>
        </w:rPr>
        <w:t xml:space="preserve">فأمسكنا بهذب سناه نَدْعُو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إِلَيْنَا ياسنا المسرى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إِلَيْنَا</w:t>
      </w:r>
    </w:p>
    <w:p>
      <w:pPr>
        <w:pStyle w:val="BookText"/>
        <w:rPr/>
      </w:pPr>
      <w:r>
        <w:rPr>
          <w:rFonts w:ascii="Amiri" w:hAnsi="Amiri" w:eastAsia="Amiri" w:cs="Amiri"/>
          <w:color w:val="111111"/>
          <w:sz w:val="28"/>
          <w:sz w:val="28"/>
          <w:szCs w:val="28"/>
          <w:rtl w:val="true"/>
          <w:lang w:bidi="ar-SA"/>
        </w:rPr>
        <w:t xml:space="preserve">مَزَقنا مِنْ ثِيَابِ اللَّيْلِ شلوا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سِرَاجُ طلعتكم عَدَونَا</w:t>
      </w:r>
    </w:p>
    <w:p>
      <w:pPr>
        <w:pStyle w:val="BookText"/>
        <w:rPr/>
      </w:pPr>
      <w:r>
        <w:rPr>
          <w:rFonts w:ascii="Amiri" w:hAnsi="Amiri" w:eastAsia="Amiri" w:cs="Amiri"/>
          <w:color w:val="111111"/>
          <w:sz w:val="28"/>
          <w:sz w:val="28"/>
          <w:szCs w:val="28"/>
          <w:rtl w:val="true"/>
          <w:lang w:bidi="ar-SA"/>
        </w:rPr>
        <w:t xml:space="preserve">وَ لَمَّا ذال سریال اللَّيَالِي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 بِنُورِ غَرَّتْهُ عَلَيْنَا</w:t>
      </w:r>
    </w:p>
    <w:p>
      <w:pPr>
        <w:pStyle w:val="BookText"/>
        <w:rPr/>
      </w:pPr>
      <w:r>
        <w:rPr>
          <w:rFonts w:ascii="Amiri" w:hAnsi="Amiri" w:eastAsia="Amiri" w:cs="Amiri"/>
          <w:color w:val="111111"/>
          <w:sz w:val="28"/>
          <w:sz w:val="28"/>
          <w:szCs w:val="28"/>
          <w:rtl w:val="true"/>
          <w:lang w:bidi="ar-SA"/>
        </w:rPr>
        <w:t xml:space="preserve">افطفنا حَوْلَ كَعْبَةُ نُصَلِّي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حطیم رَاحَتِهِ جثونا</w:t>
      </w:r>
    </w:p>
    <w:p>
      <w:pPr>
        <w:pStyle w:val="BookText"/>
        <w:rPr/>
      </w:pPr>
      <w:r>
        <w:rPr>
          <w:rFonts w:ascii="Amiri" w:hAnsi="Amiri" w:eastAsia="Amiri" w:cs="Amiri"/>
          <w:color w:val="111111"/>
          <w:sz w:val="28"/>
          <w:sz w:val="28"/>
          <w:szCs w:val="28"/>
          <w:rtl w:val="true"/>
          <w:lang w:bidi="ar-SA"/>
        </w:rPr>
        <w:t xml:space="preserve">نُنَادِيَ يَا أَبَا الْمَهْدِيِّ إِنَّا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بذابل ثغرنا الصادي دَعَوْنَاأغثنا</w:t>
      </w:r>
    </w:p>
    <w:p>
      <w:pPr>
        <w:pStyle w:val="BookText"/>
        <w:rPr/>
      </w:pPr>
      <w:r>
        <w:rPr>
          <w:rFonts w:ascii="Amiri" w:hAnsi="Amiri" w:eastAsia="Amiri" w:cs="Amiri"/>
          <w:color w:val="111111"/>
          <w:sz w:val="28"/>
          <w:sz w:val="28"/>
          <w:szCs w:val="28"/>
          <w:rtl w:val="true"/>
          <w:lang w:bidi="ar-SA"/>
        </w:rPr>
        <w:t xml:space="preserve">يَا مُغِيثُ السُّحُبِ ، عَجِّلْ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عَلَى شعل الحشاشة قَدْ طوينا</w:t>
      </w:r>
    </w:p>
    <w:p>
      <w:pPr>
        <w:pStyle w:val="BookText"/>
        <w:rPr/>
      </w:pPr>
      <w:r>
        <w:rPr>
          <w:rFonts w:ascii="Amiri" w:hAnsi="Amiri" w:eastAsia="Amiri" w:cs="Amiri"/>
          <w:color w:val="111111"/>
          <w:sz w:val="28"/>
          <w:sz w:val="28"/>
          <w:szCs w:val="28"/>
          <w:rtl w:val="true"/>
          <w:lang w:bidi="ar-SA"/>
        </w:rPr>
        <w:t xml:space="preserve">وَ أَنْتَ لَانَ مَوْرِدَنَا الْمُصَفَّى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 نُمَيْرٍ جُودِكَ فِي يَدَيْنَا</w:t>
      </w:r>
    </w:p>
    <w:p>
      <w:pPr>
        <w:pStyle w:val="BookText"/>
        <w:rPr/>
      </w:pPr>
      <w:r>
        <w:rPr>
          <w:rFonts w:ascii="Amiri" w:hAnsi="Amiri" w:eastAsia="Amiri" w:cs="Amiri"/>
          <w:color w:val="111111"/>
          <w:sz w:val="28"/>
          <w:sz w:val="28"/>
          <w:szCs w:val="28"/>
          <w:rtl w:val="true"/>
          <w:lang w:bidi="ar-SA"/>
        </w:rPr>
        <w:t xml:space="preserve">ومرنانملأ الْوَادِي هديراً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ليسري فِي النسائم مَا تلونا</w:t>
      </w:r>
    </w:p>
    <w:p>
      <w:pPr>
        <w:pStyle w:val="BookText"/>
        <w:rPr/>
      </w:pPr>
      <w:r>
        <w:rPr>
          <w:rFonts w:ascii="Amiri" w:hAnsi="Amiri" w:eastAsia="Amiri" w:cs="Amiri"/>
          <w:color w:val="111111"/>
          <w:sz w:val="28"/>
          <w:sz w:val="28"/>
          <w:szCs w:val="28"/>
          <w:rtl w:val="true"/>
          <w:lang w:bidi="ar-SA"/>
        </w:rPr>
        <w:t xml:space="preserve">نُحِبُّكَ ياسليل الشَّمْسُ 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تَمْلِكُ قلبنا حتی بَكَيْنَا</w:t>
      </w:r>
    </w:p>
    <w:p>
      <w:pPr>
        <w:pStyle w:val="BookText"/>
        <w:rPr/>
      </w:pPr>
      <w:r>
        <w:rPr>
          <w:rFonts w:ascii="Amiri" w:hAnsi="Amiri" w:eastAsia="Amiri" w:cs="Amiri"/>
          <w:color w:val="111111"/>
          <w:sz w:val="28"/>
          <w:sz w:val="28"/>
          <w:szCs w:val="28"/>
          <w:rtl w:val="true"/>
          <w:lang w:bidi="ar-SA"/>
        </w:rPr>
        <w:t xml:space="preserve">وَ خَارَتْ عَزَمَ الآساير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نَحْوَكَ يَا أَرَى الْعُلْيَا حبونا</w:t>
      </w:r>
    </w:p>
    <w:p>
      <w:pPr>
        <w:pStyle w:val="BookText"/>
        <w:rPr/>
      </w:pPr>
      <w:r>
        <w:rPr>
          <w:rFonts w:ascii="Amiri" w:hAnsi="Amiri" w:eastAsia="Amiri" w:cs="Amiri"/>
          <w:color w:val="111111"/>
          <w:sz w:val="28"/>
          <w:sz w:val="28"/>
          <w:szCs w:val="28"/>
          <w:rtl w:val="true"/>
          <w:lang w:bidi="ar-SA"/>
        </w:rPr>
        <w:t xml:space="preserve">وَ حَوَّلَ مَسِيرَنَا الأشلاء ذَابَتْ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بِحَبْلِ عصمتكم نَجَوْنَا</w:t>
      </w:r>
    </w:p>
    <w:p>
      <w:pPr>
        <w:pStyle w:val="BookText"/>
        <w:rPr/>
      </w:pPr>
      <w:r>
        <w:rPr>
          <w:rFonts w:ascii="Amiri" w:hAnsi="Amiri" w:eastAsia="Amiri" w:cs="Amiri"/>
          <w:color w:val="111111"/>
          <w:sz w:val="28"/>
          <w:sz w:val="28"/>
          <w:szCs w:val="28"/>
          <w:rtl w:val="true"/>
          <w:lang w:bidi="ar-SA"/>
        </w:rPr>
        <w:t>ويقول في مقطعها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 الْمَهْدِيِّ أَ عِيَاناً الْعِتَابِ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لشبلك حِينَ حُجُبُهُ الغياب</w:t>
      </w:r>
    </w:p>
    <w:p>
      <w:pPr>
        <w:pStyle w:val="BookText"/>
        <w:rPr/>
      </w:pPr>
      <w:r>
        <w:rPr>
          <w:rFonts w:ascii="Amiri" w:hAnsi="Amiri" w:eastAsia="Amiri" w:cs="Amiri"/>
          <w:color w:val="111111"/>
          <w:sz w:val="28"/>
          <w:sz w:val="28"/>
          <w:szCs w:val="28"/>
          <w:rtl w:val="true"/>
          <w:lang w:bidi="ar-SA"/>
        </w:rPr>
        <w:t xml:space="preserve">تَمَلْمُلَ فِي جوانحنا اصطبار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 عَلَى محاجرنا الْخَطَّابِ</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ذَابَتْ جَمْرَةَ الْأَنْفَاسِ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فَعِزُّ لنفتة الصَّدْرِ الْجَوَابِ </w:t>
      </w:r>
    </w:p>
    <w:p>
      <w:pPr>
        <w:pStyle w:val="BookText"/>
        <w:rPr/>
      </w:pPr>
      <w:r>
        <w:rPr>
          <w:rFonts w:ascii="Amiri" w:hAnsi="Amiri" w:eastAsia="Amiri" w:cs="Amiri"/>
          <w:color w:val="111111"/>
          <w:sz w:val="28"/>
          <w:sz w:val="28"/>
          <w:szCs w:val="28"/>
          <w:rtl w:val="true"/>
          <w:lang w:bidi="ar-SA"/>
        </w:rPr>
        <w:t xml:space="preserve">بسمعك نملأ الدنيا أنينا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نهشت حناجرنا الذئاب</w:t>
      </w:r>
    </w:p>
    <w:p>
      <w:pPr>
        <w:pStyle w:val="BookText"/>
        <w:rPr/>
      </w:pPr>
      <w:r>
        <w:rPr>
          <w:rFonts w:ascii="Amiri" w:hAnsi="Amiri" w:eastAsia="Amiri" w:cs="Amiri"/>
          <w:color w:val="111111"/>
          <w:sz w:val="28"/>
          <w:sz w:val="28"/>
          <w:szCs w:val="28"/>
          <w:rtl w:val="true"/>
          <w:lang w:bidi="ar-SA"/>
        </w:rPr>
        <w:t xml:space="preserve">وتشخص نحو شمسيك مقلتانا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ليقطع سير شاخصها السحاب</w:t>
      </w:r>
    </w:p>
    <w:p>
      <w:pPr>
        <w:pStyle w:val="BookText"/>
        <w:rPr/>
      </w:pPr>
      <w:r>
        <w:rPr>
          <w:rFonts w:ascii="Amiri" w:hAnsi="Amiri" w:eastAsia="Amiri" w:cs="Amiri"/>
          <w:color w:val="111111"/>
          <w:sz w:val="28"/>
          <w:sz w:val="28"/>
          <w:szCs w:val="28"/>
          <w:rtl w:val="true"/>
          <w:lang w:bidi="ar-SA"/>
        </w:rPr>
        <w:t xml:space="preserve">ويبكي الطل محزونا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الفجر خامره الضباب</w:t>
      </w:r>
    </w:p>
    <w:p>
      <w:pPr>
        <w:pStyle w:val="BookText"/>
        <w:rPr/>
      </w:pPr>
      <w:r>
        <w:rPr>
          <w:rFonts w:ascii="Amiri" w:hAnsi="Amiri" w:eastAsia="Amiri" w:cs="Amiri"/>
          <w:color w:val="111111"/>
          <w:sz w:val="28"/>
          <w:sz w:val="28"/>
          <w:szCs w:val="28"/>
          <w:rtl w:val="true"/>
          <w:lang w:bidi="ar-SA"/>
        </w:rPr>
        <w:t xml:space="preserve">فهب بالصبر أعجزت الرواسي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فأنى يصبر القلب المذاب</w:t>
      </w:r>
    </w:p>
    <w:p>
      <w:pPr>
        <w:pStyle w:val="BookText"/>
        <w:rPr/>
      </w:pPr>
      <w:r>
        <w:rPr>
          <w:rFonts w:ascii="IRNazanin" w:hAnsi="IRNazanin" w:eastAsia="IRNazanin"/>
          <w:color w:val="111111"/>
          <w:sz w:val="28"/>
          <w:sz w:val="28"/>
          <w:szCs w:val="28"/>
          <w:rtl w:val="true"/>
          <w:lang w:bidi="fa-IR"/>
        </w:rPr>
        <w:t xml:space="preserve">وأتى يهدأ الصدر المفری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شخبت على دمه الرقاب</w:t>
      </w:r>
    </w:p>
    <w:p>
      <w:pPr>
        <w:pStyle w:val="BookText"/>
        <w:rPr/>
      </w:pPr>
      <w:r>
        <w:rPr>
          <w:rFonts w:ascii="Amiri" w:hAnsi="Amiri" w:eastAsia="Amiri" w:cs="Amiri"/>
          <w:color w:val="111111"/>
          <w:sz w:val="28"/>
          <w:sz w:val="28"/>
          <w:szCs w:val="28"/>
          <w:rtl w:val="true"/>
          <w:lang w:bidi="ar-SA"/>
        </w:rPr>
        <w:t xml:space="preserve">ترى ماذا يخبه مدانا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نبتت بأضلعنا الحراب</w:t>
      </w:r>
    </w:p>
    <w:p>
      <w:pPr>
        <w:pStyle w:val="BookText"/>
        <w:rPr/>
      </w:pPr>
      <w:r>
        <w:rPr>
          <w:rFonts w:ascii="Amiri" w:hAnsi="Amiri" w:eastAsia="Amiri" w:cs="Amiri"/>
          <w:color w:val="111111"/>
          <w:sz w:val="28"/>
          <w:sz w:val="28"/>
          <w:szCs w:val="28"/>
          <w:rtl w:val="true"/>
          <w:lang w:bidi="ar-SA"/>
        </w:rPr>
        <w:t xml:space="preserve">أعرنا من زفير قدح 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بين راحتنا التراب</w:t>
      </w:r>
    </w:p>
    <w:p>
      <w:pPr>
        <w:pStyle w:val="BookText"/>
        <w:rPr/>
      </w:pPr>
      <w:r>
        <w:rPr>
          <w:rFonts w:ascii="Amiri" w:hAnsi="Amiri" w:eastAsia="Amiri" w:cs="Amiri"/>
          <w:color w:val="111111"/>
          <w:sz w:val="28"/>
          <w:sz w:val="28"/>
          <w:szCs w:val="28"/>
          <w:rtl w:val="true"/>
          <w:lang w:bidi="ar-SA"/>
        </w:rPr>
        <w:t xml:space="preserve">تأملنا ملاكي ترانا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تضيق بنا حمي المولى الرحاب</w:t>
      </w:r>
    </w:p>
    <w:p>
      <w:pPr>
        <w:pStyle w:val="BookText"/>
        <w:rPr/>
      </w:pPr>
      <w:r>
        <w:rPr>
          <w:rFonts w:ascii="Amiri" w:hAnsi="Amiri" w:eastAsia="Amiri" w:cs="Amiri"/>
          <w:color w:val="111111"/>
          <w:sz w:val="28"/>
          <w:sz w:val="28"/>
          <w:szCs w:val="28"/>
          <w:rtl w:val="true"/>
          <w:lang w:bidi="ar-SA"/>
        </w:rPr>
        <w:t xml:space="preserve">وعاينا بخلد الطف قتلى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أردي محاسنها الخراب</w:t>
      </w:r>
    </w:p>
    <w:p>
      <w:pPr>
        <w:pStyle w:val="BookText"/>
        <w:rPr/>
      </w:pPr>
      <w:r>
        <w:rPr>
          <w:rFonts w:ascii="Amiri" w:hAnsi="Amiri" w:eastAsia="Amiri" w:cs="Amiri"/>
          <w:color w:val="111111"/>
          <w:sz w:val="28"/>
          <w:sz w:val="28"/>
          <w:szCs w:val="28"/>
          <w:rtl w:val="true"/>
          <w:lang w:bidi="ar-SA"/>
        </w:rPr>
        <w:t xml:space="preserve">فمن قتلوا عليا أو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أعادوا الكرة الأولى وأبوا</w:t>
      </w:r>
    </w:p>
    <w:p>
      <w:pPr>
        <w:pStyle w:val="BookText"/>
        <w:rPr/>
      </w:pPr>
      <w:r>
        <w:rPr>
          <w:rFonts w:ascii="Amiri" w:hAnsi="Amiri" w:eastAsia="Amiri" w:cs="Amiri"/>
          <w:color w:val="111111"/>
          <w:sz w:val="28"/>
          <w:sz w:val="28"/>
          <w:szCs w:val="28"/>
          <w:rtl w:val="true"/>
          <w:lang w:bidi="ar-SA"/>
        </w:rPr>
        <w:t xml:space="preserve">تأصل بغضهم للآل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تبدلت الملامح والثياب</w:t>
      </w:r>
    </w:p>
    <w:p>
      <w:pPr>
        <w:pStyle w:val="BookText"/>
        <w:rPr/>
      </w:pPr>
      <w:r>
        <w:rPr>
          <w:rFonts w:ascii="Amiri" w:hAnsi="Amiri" w:eastAsia="Amiri" w:cs="Amiri"/>
          <w:color w:val="111111"/>
          <w:sz w:val="28"/>
          <w:sz w:val="28"/>
          <w:szCs w:val="28"/>
          <w:rtl w:val="true"/>
          <w:lang w:bidi="ar-SA"/>
        </w:rPr>
        <w:t xml:space="preserve">فأدرك ليلة ظلمت وعجل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ينصرك أيها الليث المهاب</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وخذنا في ركاب الفتح روحا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تشقق من عزائمها الإهاب </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85" w:name="pg14989_161307"/>
      <w:bookmarkStart w:id="986" w:name="pg14989_161307"/>
      <w:bookmarkEnd w:id="986"/>
    </w:p>
    <w:p>
      <w:pPr>
        <w:pStyle w:val="Heading2"/>
        <w:numPr>
          <w:ilvl w:val="1"/>
          <w:numId w:val="1"/>
        </w:numPr>
        <w:rPr/>
      </w:pPr>
      <w:bookmarkStart w:id="987" w:name="pg14989_161307"/>
      <w:bookmarkStart w:id="988" w:name="__RefHeading___Toc328074_3406789950"/>
      <w:bookmarkStart w:id="989" w:name="_Toc329"/>
      <w:bookmarkEnd w:id="987"/>
      <w:bookmarkEnd w:id="988"/>
      <w:r>
        <w:rPr>
          <w:rtl w:val="true"/>
        </w:rPr>
        <w:t>مصادر الجزء الثاني</w:t>
      </w:r>
      <w:bookmarkEnd w:id="98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أجنحة الولاء ، مجموعة شعرية لشفيق العبادي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الأزهار الأرجية في الآثار الفرجية الأجزاء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الشيخ فرج آل عمران قدس سره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الأعمال الشعرية الكاملة ، السيد حسن أبو الرحي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وجوده، معالم دولته، وكيفية انتظاره، الأستاذ حسين الموسوي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أنوار البدرين في تراجم علماء القطيف والأحساء والبحرين ، الشيخ علي بن الشيخ حسن البلادي البحراني ، تحقيق عبدالكريم الشيخ البلادي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أهل البيت علیهم السلام في الشعر القطيفي المعاصر ، الشيخ نزار آل سنبل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الجذوة من شعر أم الحمام ، الخطيب الشيخ عبد الحميد المرهون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معتوق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آية الله العظمى الشيخ عبد الله المعتوق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البحر الخطي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تحقيق السيد عدنان السيد محمد العوامي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أريج العقيدة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 ، الخطيب محمد علي آل ناصر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أصداء النغم المسافر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الشيخ علي الفرج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تجري من تحتها الأنهار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الشيخ علي البلادي القديحي قدس سرّه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الحاج أحمد بن مهدي آل نصر الله رحمة الله ، مخطوط في مكتبة العلامةالشيخ عبد الحميد الخطي رحمة الله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حروف وقوافي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الخطيب عبد العظيم المرهون رحمة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دمعة حزين في رثاء آل ياسين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الحاج عبد الكريم آل حمود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ذكريات ومناسبات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مخطوط ، الملا عبد المحسن آل نصر رحمة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 الأنيق في الشعر الرقيق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الشيخ فرج آل عمران قدس سرّه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الزائريات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الحاج حسين الزاير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زهرة الفردوس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سعيد الشبيب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الزهور الربيعية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الشيخ حسن آل ربيع ، ترتيب وتهذيب الملا محمد علي آل ناصر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ديوان السيد الخطي ، السيد محمد الفلفل ، نسخة حروفية قيد التحقيق لدى مؤسسة طيبة لإحياء التراث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سبيل اللقاء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علي جعفر إبراهيم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الشبيب ،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الملا حسين الشبيب رحمة الله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عبرة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الملا محمد آل انتيف رحمة الله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 إلى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عبد الله الأقزم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الجشي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آية الله الشيخ علي الجشي قدس سره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الحاج أحمد سلمان الكوفي رحمة الله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المراثي الأحمدية والتحفة الصالحية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الشيخ أحمد آل طعان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بيوتي في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علي جعفر إبراهيم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مهراق المدامع ومحرك الفجائع في المراثي اللواذع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الملا حسن آل جامع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نبضات الولاء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الملا سعود الشملاوي رحمة الله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نفحات الولاء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حبيب الخويلدي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 الشعور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الملا علي الرمضان رحمة الله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ذكرى أبي،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علي بن الشيخ حسين القديحي رحمة الله ، تحقيق الشيخ محمدالشيخ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ریاض المدح والرثاء ، العلامة الشيخ حسين القديحي رحمة الله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شعراء القطيف ، الشيخ علي المرهون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عبقات من ذكرى والدي ، علي الملا حسن المقيلي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العلامة البيات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المتهجدين ، ذكرى العلامة الشيخ منصور البيات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علل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الشيخ أبو جعفر محمد بن بابويه القمي قدس سرّه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ذكرى الفقيد ، ذكرى الملا حسين محمد اليوسف رحمة الله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القطيف وأضواء على شعرها المعاصر ، عبد العلي آل سيف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الكشكول ،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الشيخ يوسف البحراني قدس سرّه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مجموع مخطوط تأليف الشيخ علي المحسن الكويكبي، والمجموع موجود لدى الملا عبد الله الصايغ</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مجموع مخطوط للخطيب السيد جعفر الخضراوي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 مخطوط للملا عبد المحسن آل نصر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تحفة أهل الإيمان فيتراجم علماء آل عمران، الشيخ فرج آل</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عمران رحمة الله </w:t>
      </w:r>
      <w:r>
        <w:rPr>
          <w:rFonts w:eastAsia="Amiri" w:cs="Amiri" w:ascii="Amiri" w:hAnsi="Amiri"/>
          <w:color w:val="111111"/>
          <w:sz w:val="28"/>
          <w:szCs w:val="28"/>
          <w:rtl w:val="true"/>
          <w:lang w:bidi="ar-SA"/>
        </w:rPr>
        <w:t xml:space="preserve">. </w:t>
      </w:r>
      <w:bookmarkStart w:id="990" w:name="pg14989_161309"/>
    </w:p>
    <w:p>
      <w:pPr>
        <w:pStyle w:val="Heading2"/>
        <w:numPr>
          <w:ilvl w:val="1"/>
          <w:numId w:val="1"/>
        </w:numPr>
        <w:rPr/>
      </w:pPr>
      <w:bookmarkStart w:id="991" w:name="__RefHeading___Toc328076_3406789950"/>
      <w:bookmarkStart w:id="992" w:name="_Toc330"/>
      <w:bookmarkEnd w:id="990"/>
      <w:bookmarkEnd w:id="991"/>
      <w:r>
        <w:rPr>
          <w:rtl w:val="true"/>
        </w:rPr>
        <w:t>المحتويات</w:t>
      </w:r>
      <w:bookmarkEnd w:id="992"/>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الشعر العمودي المقّفي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الهمزة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الأف المقصورة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يوم الميلاد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 الجشي رحمة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وجاء النور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الخطيب سعود الشملاوي رحمة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إمام العصر والزمان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حسين الزاير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إمام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محمد علي آل ناصر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ساعة الخلاص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الشاعر سعيد الشبيب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زهت الريا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الشاعر علي حسن المقيلي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ياء أبجدية العصمة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الأستاذ حسين آل جامع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حينما غاب الضمير الأستاذ عبد الخالق الجنبي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كعبة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الأستاذ جعفر آل شبيب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ولسوف ينهض للحوق 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الشاعر حبيب الخويلدي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أبا الثأر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المقصورة المهدية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الأستاذ حسين آل جامع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 xml:space="preserve">حرف الباء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یا ناصر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الشيخ عبد الله المعتوق رحمة الله </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المنتظر وقتل جده المرتضى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 آل انتيف رحمة الله </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مولد الإمام الحجة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الحاج محمد سعيد الجشي رحمة الله </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 xml:space="preserve">متى نرى الطلعة الغراء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حسين الزاير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طال ليل الانتظار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حسين الزاير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طال انتظارك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عدنان السيد أمين السادة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مولاي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محمد علي آل ناصر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أنشودة الخلود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الشاعر سعيد العصفور رحمة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حتى متى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الشاعر عبد الهادي البقيعي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غياب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قاسم آل قاسم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 xml:space="preserve">حول الإمام المهدي بن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الشاعر بدر الشبيب </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 xml:space="preserve">جراح البقيع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الأستاذ علي عيسى المهنا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حسن الخليفة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التاء والجيم والحاء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 xml:space="preserve">مولد الإمام صاحب العصر والزمان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الدكتور إبراهيم الدبوس </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 xml:space="preserve">مهدي أدركني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الشاعر محمد الحمادي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نبض وحياة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الشاعر فريد النمر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أبا القاسم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الفلفل رحمة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ذكرى ميلاد الحجة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الشاعر عبد الهادي البقيعي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استنهاض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المحروس رحمة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استهاض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الملا مكي الجارودي رحمة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قصيدة البشري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عبد العظيم المرهون رحمة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شمس خلف السحاب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الأستاذ مكي آل 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ولي قلب تفري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محسن الشبركة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قافية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متى يبل غليل الوجد واجده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فرج آل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استنهاض الحجة المنتظر 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محسن فرج النجفي رحمة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 xml:space="preserve">مولد الحجة المنتظر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علي البلادي القديحي رحمة الله </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 xml:space="preserve">لنا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 الجشي رحمة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يوم المولد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 الجشي رحمة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استنهاض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حسين البلادي القديحي رحمة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هو المرتجي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 علي الرمضان رحمة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ميلاد حجة الزمن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المير رحمة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ليلة النصف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المير رحمة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ولد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سعود الشملاوي رحمة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غنّت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الشاعر حسن الخواهر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ناصر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محمد علي آل ناصر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يا ليلة النصف من شعبان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الأستاذ مكي آل 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أمل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الشاعر إبراهيم أبو 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لوعدك نستحث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الشاعر بدر الشبيب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يا ليلة الميلاد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الشاعر شفيق العبادي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أبا الأمل المخبوء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الشاعر شفيق العبادي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رعيا لصبحك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الأستاذ حسين آل جامع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يا سيد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الشاعر أحمد نصر آل حمود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في مدح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نزار آل سنبل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عشقي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 عبد الله أحمد آل 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 xml:space="preserve">المهدي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الشاعر فوزي الصايغ </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 xml:space="preserve">هجران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حسن الخليفة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 xml:space="preserve">من أمير المؤمنين إلى ولده المهدي علیه السلام </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 xml:space="preserve">قافية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مَغشيُّ الرواقين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جعفر الخطي رحمة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أثر نقعها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 حسين الشبيب رحمة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يوم حاطت بحسين عصبة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 حسين الشبيب رحمة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مجاراة الشيخ البهائي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 الجشي رحمة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ليلة الميلاد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 الجشي رحمة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صاحب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 الجشي رحمة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استنهاض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حسين البلادي القديحي رحمة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استنهاض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حسين البلادي القديحي رحمة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أقيموا حفلة الميلاد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فرج آل عمران رحمة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 علي الرمضان رحمة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استهاض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 حسن آل جامع رحمة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إمامة الحق من مجموعة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 عبد المحسن آل نصر رحمة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يا مطلع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محمد سعيد الجشي رحمة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يا أيها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محمد سعيد الجشي رحمة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 xml:space="preserve">میلاد الهدى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الخطيب سعود الشملاوي رحمة الله </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 xml:space="preserve">يا منقذ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عمران الشيخ فرج آل عمران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 xml:space="preserve">مولد صاحب الزمان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الخطيب أحمد آل خميس </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 xml:space="preserve">في استنهاض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الخطيب عبد الكريم آل حمود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في استنهاض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الخطيب عبد الكريم آل حمود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 xml:space="preserve">ميلاد الإمام المنتظر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الخطيب حسن آل باقر </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 xml:space="preserve">إشراقة 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الشاعر محمد سعيد البريكي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يوم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الشاعر معتوق العلي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يوم الميلاد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الشاعر معتوق العلي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في مولد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الخطيب علي آل محسن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غربة الروح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حسن أبو الرحي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ذكرتك فاهتزت شعور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محمد علي آل ناصر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في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الخطيب محمد علي آل ناصر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أمل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الشاعر علي عبد الله التاروتي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ميلاد 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إبراهيم الدبوس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انتداب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الدكتور إبراهيم الدبوس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 xml:space="preserve">الإمام صاحب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الدكتور إبراهيم الدبوس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558</w:t>
      </w:r>
    </w:p>
    <w:p>
      <w:pPr>
        <w:pStyle w:val="BookText"/>
        <w:rPr/>
      </w:pPr>
      <w:r>
        <w:rPr>
          <w:rFonts w:ascii="Amiri" w:hAnsi="Amiri" w:eastAsia="Amiri" w:cs="Amiri"/>
          <w:color w:val="111111"/>
          <w:sz w:val="28"/>
          <w:sz w:val="28"/>
          <w:szCs w:val="28"/>
          <w:rtl w:val="true"/>
          <w:lang w:bidi="ar-SA"/>
        </w:rPr>
        <w:t xml:space="preserve">من وحي الخلود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الشاعر جمال رسول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فرح يذكرني بحزن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 الكريم آل زرع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الإيثار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 الكريم آل زرع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وللحب موعد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الشاعر بدر الشبيب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یا باسط العدل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مهدي المصلي </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 xml:space="preserve">الحائرة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الشاعر علي جعفر آل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مها تحب إمامها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الشاعر علي جعفر آل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يا لَثارات فاطمة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الأستاذ حسين آل جامع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صَلَواتُ الشُمُوس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الأستاذ حسين آل جامع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ألا يا أحبتنا أقبلوا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محمد قاسم السويكت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دنيا الخلود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الأستاذ سعيد آل عبيدان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 xml:space="preserve">میلاد بحجم العرش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الشاعر علي مكي الشيخ </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 xml:space="preserve">شمس الهدى للسالكين تنير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الشاعر حبيب الخويلدي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أين الغياث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الشاعر حبيب الخويلدي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الزمان كلب عقور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الشاعر حبيب الخويلدي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إيه يا ليلة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الشاعر عبد الله سعيد البيك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عتاب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الخباز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مجمر عند بوابة الأمل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الأستاذ باسم البحراني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كشف الانتظار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حسين الخليفة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كتمت أصداء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الشاعر حسين آل محسن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صاحب الثارات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الشاعر فوزي الصايغ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سورة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الشاعر عبد الرؤوف المرهون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 xml:space="preserve">مرفأ العشاق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الشاعر میثم آل سنبل </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 xml:space="preserve">السين والضاد والعين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أفضل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الشاعر فوزي الصايغ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لهجة الانتظار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حسين الخليفة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يا أخ العشق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الأستاذ رائد أنيس الجشي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استنهاض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منصور الجشي رحمة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استنهاض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 الجشي رحمة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استهاض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حسين البلادي القديحي رحمة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استنهاض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رضي المحروس رحمة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تحية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محمد علي آل ناصر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نفحة من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الأستاذ محمد رضي الشماسي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جمعت هم سنيني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الشاعر سعيد الشبيب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تنصيب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الدكتور إبراهيم الدبوس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هداية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الخطيب محمد قاسم السويكت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الفاء والقاف والكاف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المطاوعة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خلاص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حسن الخليفة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يا عروس الدهور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الشاعر حسين الشيخ فرج آل عمران رحمة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الخيال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مهدي المصلي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نجوى مع الأمل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نزار آل سنبل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يا من أناجيه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الشاعر علي عبد الله التاروتي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شمس وراء السحاب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الشاعر فريد النمر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ألم ينته وقت الغياب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الأستاذ عدنان أبو المكارم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كون من النعماء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الأستاذ رائد أنيس الجشي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اصدح بعشقي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الشاعر ياسر السنان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يا مليك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فرج آل عمران رحمة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يا أملاً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 الكريم آل زرع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يا أجمل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الأستاذ عبدالله علي الأقزم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أحلى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الأستاذ عبدالله علي الأقزم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كافك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محمد الخباز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قافية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IRNazanin" w:hAnsi="IRNazanin" w:eastAsia="IRNazanin"/>
          <w:color w:val="111111"/>
          <w:sz w:val="28"/>
          <w:sz w:val="28"/>
          <w:szCs w:val="28"/>
          <w:rtl w:val="true"/>
          <w:lang w:bidi="fa-IR"/>
        </w:rPr>
        <w:t xml:space="preserve">في ميلاد الإمام الحجة القائم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 حسن المقيلي رحمة الله </w:t>
      </w:r>
      <w:r>
        <w:rPr>
          <w:rFonts w:eastAsia="IRNazanin" w:cs="IRNazanin"/>
          <w:color w:val="111111"/>
          <w:sz w:val="28"/>
          <w:szCs w:val="28"/>
          <w:rtl w:val="true"/>
          <w:lang w:bidi="fa-IR"/>
        </w:rPr>
        <w:t>...</w:t>
      </w:r>
      <w:r>
        <w:rPr>
          <w:rFonts w:eastAsia="IRNazanin" w:cs="IRNazanin"/>
          <w:color w:val="111111"/>
          <w:sz w:val="28"/>
          <w:szCs w:val="28"/>
          <w:lang w:bidi="fa-IR"/>
        </w:rPr>
        <w:t>245</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صاحب 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أحمد آل خميس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المصلح المنتظر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الشاعر عبد الوهاب حسن المهدي رحمة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الجميع أبواب الفضائل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الأستاذ عبد الله علي الأقزم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في حضرة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الشاعرة أمل الفرج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المخلصة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الشاعر علي جعفر آل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ندبة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الشاعر قيس المهنا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رؤى للزمن التائه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الشاعر علي عيسى المهنا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إلى موسم الأحلام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 الفرج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ميلاد الإمام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الشاعر محمد بن أحمد آل ناصر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على أمل الانتظار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 يوسف البراك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وحي الانتظار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حسين الخليفة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الأمل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الأستاذ أديب أبو المكارم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قافية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الميم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هذا إمام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حسين البلادي القديحي رحمة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طال انتظارك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 علي الرمضان رحمة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بدا نور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 علي الرمضان رحمة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جرد 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 محمد آل انتيف رحمة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مدح الإمام صاحب العصر والزمان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الملا حسن آل جامع رحمة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استنهاض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علي المرهون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ascii="IRNazanin" w:hAnsi="IRNazanin" w:eastAsia="IRNazanin"/>
          <w:color w:val="111111"/>
          <w:sz w:val="28"/>
          <w:sz w:val="28"/>
          <w:szCs w:val="28"/>
          <w:rtl w:val="true"/>
          <w:lang w:bidi="fa-IR"/>
        </w:rPr>
        <w:t xml:space="preserve">استنهاض الحجة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الحاج محمد سعيد الجشي رحمة الله </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ascii="Amiri" w:hAnsi="Amiri" w:eastAsia="Amiri" w:cs="Amiri"/>
          <w:color w:val="111111"/>
          <w:sz w:val="28"/>
          <w:sz w:val="28"/>
          <w:szCs w:val="28"/>
          <w:rtl w:val="true"/>
          <w:lang w:bidi="ar-SA"/>
        </w:rPr>
        <w:t xml:space="preserve">في انتظار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محمد سعيد الجشي رحمة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ascii="IRNazanin" w:hAnsi="IRNazanin" w:eastAsia="IRNazanin"/>
          <w:color w:val="111111"/>
          <w:sz w:val="28"/>
          <w:sz w:val="28"/>
          <w:szCs w:val="28"/>
          <w:rtl w:val="true"/>
          <w:lang w:bidi="fa-IR"/>
        </w:rPr>
        <w:t xml:space="preserve">في ميلاد الحجة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الخطيب صادق المرهون رحمة الله </w:t>
      </w:r>
      <w:r>
        <w:rPr>
          <w:rFonts w:eastAsia="IRNazanin" w:cs="IRNazanin"/>
          <w:color w:val="111111"/>
          <w:sz w:val="28"/>
          <w:szCs w:val="28"/>
          <w:rtl w:val="true"/>
          <w:lang w:bidi="fa-IR"/>
        </w:rPr>
        <w:t>...</w:t>
      </w:r>
      <w:r>
        <w:rPr>
          <w:rFonts w:eastAsia="IRNazanin" w:cs="IRNazanin"/>
          <w:color w:val="111111"/>
          <w:sz w:val="28"/>
          <w:szCs w:val="28"/>
          <w:lang w:bidi="fa-IR"/>
        </w:rPr>
        <w:t>282</w:t>
      </w:r>
    </w:p>
    <w:p>
      <w:pPr>
        <w:pStyle w:val="BookText"/>
        <w:rPr/>
      </w:pPr>
      <w:r>
        <w:rPr>
          <w:rFonts w:ascii="Amiri" w:hAnsi="Amiri" w:eastAsia="Amiri" w:cs="Amiri"/>
          <w:color w:val="111111"/>
          <w:sz w:val="28"/>
          <w:sz w:val="28"/>
          <w:szCs w:val="28"/>
          <w:rtl w:val="true"/>
          <w:lang w:bidi="ar-SA"/>
        </w:rPr>
        <w:t xml:space="preserve">أردتُ مدحكَ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محمد علي آل ناصر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في استنهاض صاحب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الشاعر معتوق العلي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إلحاح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الشاعر علي جعفر آل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الحلم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الشاعر عادل دهنيم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IRNazanin" w:hAnsi="IRNazanin" w:eastAsia="IRNazanin"/>
          <w:color w:val="111111"/>
          <w:sz w:val="28"/>
          <w:sz w:val="28"/>
          <w:szCs w:val="28"/>
          <w:rtl w:val="true"/>
          <w:lang w:bidi="fa-IR"/>
        </w:rPr>
        <w:t xml:space="preserve">میلاد الحجة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الملا علي الرمضان رحمة الله </w:t>
      </w:r>
      <w:r>
        <w:rPr>
          <w:rFonts w:eastAsia="IRNazanin" w:cs="IRNazanin"/>
          <w:color w:val="111111"/>
          <w:sz w:val="28"/>
          <w:szCs w:val="28"/>
          <w:rtl w:val="true"/>
          <w:lang w:bidi="fa-IR"/>
        </w:rPr>
        <w:t>...</w:t>
      </w:r>
      <w:r>
        <w:rPr>
          <w:rFonts w:eastAsia="IRNazanin" w:cs="IRNazanin"/>
          <w:color w:val="111111"/>
          <w:sz w:val="28"/>
          <w:szCs w:val="28"/>
          <w:lang w:bidi="fa-IR"/>
        </w:rPr>
        <w:t>293</w:t>
      </w:r>
    </w:p>
    <w:p>
      <w:pPr>
        <w:pStyle w:val="BookText"/>
        <w:rPr/>
      </w:pPr>
      <w:r>
        <w:rPr>
          <w:rFonts w:ascii="Amiri" w:hAnsi="Amiri" w:eastAsia="Amiri" w:cs="Amiri"/>
          <w:color w:val="111111"/>
          <w:sz w:val="28"/>
          <w:sz w:val="28"/>
          <w:szCs w:val="28"/>
          <w:rtl w:val="true"/>
          <w:lang w:bidi="ar-SA"/>
        </w:rPr>
        <w:t xml:space="preserve">عيد المولود الموعود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سعود الشملاوي رحمة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تاريخ مولده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لشيعته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عبد العظيم المرهون رحمة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استنهاض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 عبد المحسن آل نصر رحمة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أغرودة الزمن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محمد سعيد الجشي رحمة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جدد ولاءك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علي محمد الزاهر رحمة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طير السعادة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 حسين محمد اليوسف رحمة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ascii="IRNazanin" w:hAnsi="IRNazanin" w:eastAsia="IRNazanin"/>
          <w:color w:val="111111"/>
          <w:sz w:val="28"/>
          <w:sz w:val="28"/>
          <w:szCs w:val="28"/>
          <w:rtl w:val="true"/>
          <w:lang w:bidi="fa-IR"/>
        </w:rPr>
        <w:t xml:space="preserve">ميلاد الإمام المنتظر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الخطيب راضي المرهون </w:t>
      </w:r>
      <w:r>
        <w:rPr>
          <w:rFonts w:eastAsia="IRNazanin" w:cs="IRNazanin"/>
          <w:color w:val="111111"/>
          <w:sz w:val="28"/>
          <w:szCs w:val="28"/>
          <w:rtl w:val="true"/>
          <w:lang w:bidi="fa-IR"/>
        </w:rPr>
        <w:t>...</w:t>
      </w:r>
      <w:r>
        <w:rPr>
          <w:rFonts w:eastAsia="IRNazanin" w:cs="IRNazanin"/>
          <w:color w:val="111111"/>
          <w:sz w:val="28"/>
          <w:szCs w:val="28"/>
          <w:lang w:bidi="fa-IR"/>
        </w:rPr>
        <w:t>303</w:t>
      </w:r>
    </w:p>
    <w:p>
      <w:pPr>
        <w:pStyle w:val="BookText"/>
        <w:rPr/>
      </w:pPr>
      <w:r>
        <w:rPr>
          <w:rFonts w:ascii="Amiri" w:hAnsi="Amiri" w:eastAsia="Amiri" w:cs="Amiri"/>
          <w:color w:val="111111"/>
          <w:sz w:val="28"/>
          <w:sz w:val="28"/>
          <w:szCs w:val="28"/>
          <w:rtl w:val="true"/>
          <w:lang w:bidi="ar-SA"/>
        </w:rPr>
        <w:t xml:space="preserve">بين العبد والوصيفة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الشاعر علي جعفر آل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حييت يا منقذ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 الكريم آل زرع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يا ليلة النصف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الشاعر حسن أحمد اليوسف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نحن نهواكم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الأستاذ حسين آل جامع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رسالة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الشاعر جمال رسول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أي المجالس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الشاعر علي جعفر آل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عطش العيون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 الفرج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pStyle w:val="BookText"/>
        <w:rPr/>
      </w:pPr>
      <w:r>
        <w:rPr>
          <w:rFonts w:ascii="IRNazanin" w:hAnsi="IRNazanin" w:eastAsia="IRNazanin"/>
          <w:color w:val="111111"/>
          <w:sz w:val="28"/>
          <w:sz w:val="28"/>
          <w:szCs w:val="28"/>
          <w:rtl w:val="true"/>
          <w:lang w:bidi="fa-IR"/>
        </w:rPr>
        <w:t xml:space="preserve">الأمم المترجى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الشاعر معتوق آل معتوق </w:t>
      </w:r>
      <w:r>
        <w:rPr>
          <w:rFonts w:eastAsia="IRNazanin" w:cs="IRNazanin"/>
          <w:color w:val="111111"/>
          <w:sz w:val="28"/>
          <w:szCs w:val="28"/>
          <w:rtl w:val="true"/>
          <w:lang w:bidi="fa-IR"/>
        </w:rPr>
        <w:t>...</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میلاد الحجة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الشاعر عبد الهادي البقيعي </w:t>
      </w:r>
      <w:r>
        <w:rPr>
          <w:rFonts w:eastAsia="IRNazanin" w:cs="IRNazanin"/>
          <w:color w:val="111111"/>
          <w:sz w:val="28"/>
          <w:szCs w:val="28"/>
          <w:rtl w:val="true"/>
          <w:lang w:bidi="fa-IR"/>
        </w:rPr>
        <w:t>...</w:t>
      </w:r>
      <w:r>
        <w:rPr>
          <w:rFonts w:eastAsia="IRNazanin" w:cs="IRNazanin"/>
          <w:color w:val="111111"/>
          <w:sz w:val="28"/>
          <w:szCs w:val="28"/>
          <w:lang w:bidi="fa-IR"/>
        </w:rPr>
        <w:t>323</w:t>
      </w:r>
    </w:p>
    <w:p>
      <w:pPr>
        <w:pStyle w:val="BookText"/>
        <w:rPr/>
      </w:pPr>
      <w:r>
        <w:rPr>
          <w:rFonts w:ascii="Amiri" w:hAnsi="Amiri" w:eastAsia="Amiri" w:cs="Amiri"/>
          <w:color w:val="111111"/>
          <w:sz w:val="28"/>
          <w:sz w:val="28"/>
          <w:szCs w:val="28"/>
          <w:rtl w:val="true"/>
          <w:lang w:bidi="ar-SA"/>
        </w:rPr>
        <w:t xml:space="preserve">استنهاض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الشاعر عبد الهادي البقيعي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فوران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الأستاذ عبدالله علي الأقزم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مولد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الخطيب محمد آل عبد النبي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ليلة النصف من شعبان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 الأمير الصايغ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من قصيدة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سباحة الانتظار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حسين الخليفة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طال انتظارك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الشاعر محمد الحمادي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انتظرني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الشاعر محمد الحمادي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النصف من شعبان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الشاعر فوزي الصايغ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ذكرى ميلاد الإمام الحجة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محمد السيد باقر الشرفا </w:t>
      </w:r>
      <w:r>
        <w:rPr>
          <w:rFonts w:eastAsia="IRNazanin" w:cs="IRNazanin"/>
          <w:color w:val="111111"/>
          <w:sz w:val="28"/>
          <w:szCs w:val="28"/>
          <w:rtl w:val="true"/>
          <w:lang w:bidi="fa-IR"/>
        </w:rPr>
        <w:t>...</w:t>
      </w:r>
      <w:r>
        <w:rPr>
          <w:rFonts w:eastAsia="IRNazanin" w:cs="IRNazanin"/>
          <w:color w:val="111111"/>
          <w:sz w:val="28"/>
          <w:szCs w:val="28"/>
          <w:lang w:bidi="fa-IR"/>
        </w:rPr>
        <w:t>332</w:t>
      </w:r>
    </w:p>
    <w:p>
      <w:pPr>
        <w:pStyle w:val="BookText"/>
        <w:rPr/>
      </w:pPr>
      <w:r>
        <w:rPr>
          <w:rFonts w:ascii="Amiri" w:hAnsi="Amiri" w:eastAsia="Amiri" w:cs="Amiri"/>
          <w:color w:val="111111"/>
          <w:sz w:val="28"/>
          <w:sz w:val="28"/>
          <w:szCs w:val="28"/>
          <w:rtl w:val="true"/>
          <w:lang w:bidi="ar-SA"/>
        </w:rPr>
        <w:t xml:space="preserve">الهاء والياء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IRNazanin" w:hAnsi="IRNazanin" w:eastAsia="IRNazanin"/>
          <w:color w:val="111111"/>
          <w:sz w:val="28"/>
          <w:sz w:val="28"/>
          <w:szCs w:val="28"/>
          <w:rtl w:val="true"/>
          <w:lang w:bidi="fa-IR"/>
        </w:rPr>
        <w:t>في مدح صاحب الزمان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علي البلادي القديحي رحمة الله </w:t>
      </w:r>
      <w:r>
        <w:rPr>
          <w:rFonts w:eastAsia="IRNazanin" w:cs="IRNazanin"/>
          <w:color w:val="111111"/>
          <w:sz w:val="28"/>
          <w:szCs w:val="28"/>
          <w:rtl w:val="true"/>
          <w:lang w:bidi="fa-IR"/>
        </w:rPr>
        <w:t>...</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یا صاحب الكرة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 عبد الله المادح رحمة الله </w:t>
      </w:r>
      <w:r>
        <w:rPr>
          <w:rFonts w:eastAsia="IRNazanin" w:cs="IRNazanin"/>
          <w:color w:val="111111"/>
          <w:sz w:val="28"/>
          <w:szCs w:val="28"/>
          <w:rtl w:val="true"/>
          <w:lang w:bidi="fa-IR"/>
        </w:rPr>
        <w:t>...</w:t>
      </w:r>
      <w:r>
        <w:rPr>
          <w:rFonts w:eastAsia="IRNazanin" w:cs="IRNazanin"/>
          <w:color w:val="111111"/>
          <w:sz w:val="28"/>
          <w:szCs w:val="28"/>
          <w:lang w:bidi="fa-IR"/>
        </w:rPr>
        <w:t>337</w:t>
      </w:r>
    </w:p>
    <w:p>
      <w:pPr>
        <w:pStyle w:val="BookText"/>
        <w:rPr/>
      </w:pPr>
      <w:r>
        <w:rPr>
          <w:rFonts w:ascii="Amiri" w:hAnsi="Amiri" w:eastAsia="Amiri" w:cs="Amiri"/>
          <w:color w:val="111111"/>
          <w:sz w:val="28"/>
          <w:sz w:val="28"/>
          <w:szCs w:val="28"/>
          <w:rtl w:val="true"/>
          <w:lang w:bidi="ar-SA"/>
        </w:rPr>
        <w:t xml:space="preserve">متى تقوم لأخذ الثأر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 علي الرمضان رحمة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p>
    <w:p>
      <w:pPr>
        <w:pStyle w:val="BookText"/>
        <w:rPr/>
      </w:pPr>
      <w:r>
        <w:rPr>
          <w:rFonts w:ascii="IRNazanin" w:hAnsi="IRNazanin" w:eastAsia="IRNazanin"/>
          <w:color w:val="111111"/>
          <w:sz w:val="28"/>
          <w:sz w:val="28"/>
          <w:szCs w:val="28"/>
          <w:rtl w:val="true"/>
          <w:lang w:bidi="fa-IR"/>
        </w:rPr>
        <w:t xml:space="preserve">في الإمام الحجة المنتظر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 حسن المقيلي رحمة الله </w:t>
      </w:r>
      <w:r>
        <w:rPr>
          <w:rFonts w:eastAsia="IRNazanin" w:cs="IRNazanin"/>
          <w:color w:val="111111"/>
          <w:sz w:val="28"/>
          <w:szCs w:val="28"/>
          <w:rtl w:val="true"/>
          <w:lang w:bidi="fa-IR"/>
        </w:rPr>
        <w:t>...</w:t>
      </w:r>
      <w:r>
        <w:rPr>
          <w:rFonts w:eastAsia="IRNazanin" w:cs="IRNazanin"/>
          <w:color w:val="111111"/>
          <w:sz w:val="28"/>
          <w:szCs w:val="28"/>
          <w:lang w:bidi="fa-IR"/>
        </w:rPr>
        <w:t>340</w:t>
      </w:r>
    </w:p>
    <w:p>
      <w:pPr>
        <w:pStyle w:val="BookText"/>
        <w:rPr/>
      </w:pPr>
      <w:r>
        <w:rPr>
          <w:rFonts w:ascii="Amiri" w:hAnsi="Amiri" w:eastAsia="Amiri" w:cs="Amiri"/>
          <w:color w:val="111111"/>
          <w:sz w:val="28"/>
          <w:sz w:val="28"/>
          <w:szCs w:val="28"/>
          <w:rtl w:val="true"/>
          <w:lang w:bidi="ar-SA"/>
        </w:rPr>
        <w:t xml:space="preserve">أنت الإمام الذي تم النظام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الشاعر أحمد الكوفي رحمة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وينشر اللواء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 سعود الشملاوي رحمة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الإمام المهدي سر بقاء الكون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محمد علي آل ناصر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سر الإله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محمد علي آل ناصر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الإمام المهدي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حسن أبو الرحي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فلنغنيه 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الشاعر محمد حسن الماجد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فجر بقلب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ناجي آل طويلب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p>
    <w:p>
      <w:pPr>
        <w:pStyle w:val="BookText"/>
        <w:rPr/>
      </w:pPr>
      <w:r>
        <w:rPr>
          <w:rFonts w:ascii="IRNazanin" w:hAnsi="IRNazanin" w:eastAsia="IRNazanin"/>
          <w:color w:val="111111"/>
          <w:sz w:val="28"/>
          <w:sz w:val="28"/>
          <w:szCs w:val="28"/>
          <w:rtl w:val="true"/>
          <w:lang w:bidi="fa-IR"/>
        </w:rPr>
        <w:t xml:space="preserve">نجوى مع الفجر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الشاعر معتوق آل معتوق </w:t>
      </w:r>
      <w:r>
        <w:rPr>
          <w:rFonts w:eastAsia="IRNazanin" w:cs="IRNazanin"/>
          <w:color w:val="111111"/>
          <w:sz w:val="28"/>
          <w:szCs w:val="28"/>
          <w:rtl w:val="true"/>
          <w:lang w:bidi="fa-IR"/>
        </w:rPr>
        <w:t>...</w:t>
      </w:r>
      <w:r>
        <w:rPr>
          <w:rFonts w:eastAsia="IRNazanin" w:cs="IRNazanin"/>
          <w:color w:val="111111"/>
          <w:sz w:val="28"/>
          <w:szCs w:val="28"/>
          <w:lang w:bidi="fa-IR"/>
        </w:rPr>
        <w:t>356</w:t>
      </w:r>
    </w:p>
    <w:p>
      <w:pPr>
        <w:pStyle w:val="BookText"/>
        <w:rPr/>
      </w:pPr>
      <w:r>
        <w:rPr>
          <w:rFonts w:ascii="Amiri" w:hAnsi="Amiri" w:eastAsia="Amiri" w:cs="Amiri"/>
          <w:color w:val="111111"/>
          <w:sz w:val="28"/>
          <w:sz w:val="28"/>
          <w:szCs w:val="28"/>
          <w:rtl w:val="true"/>
          <w:lang w:bidi="ar-SA"/>
        </w:rPr>
        <w:t xml:space="preserve">الوَلَه المحموم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الشاعر حبيب علي المعاتيق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الشعر المتعدد القافية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IRNazanin" w:hAnsi="IRNazanin" w:eastAsia="IRNazanin"/>
          <w:color w:val="111111"/>
          <w:sz w:val="28"/>
          <w:sz w:val="28"/>
          <w:szCs w:val="28"/>
          <w:rtl w:val="true"/>
          <w:lang w:bidi="fa-IR"/>
        </w:rPr>
        <w:t>المهدي المنتظر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الحاج محمد سعيد الجشي رحمة الله </w:t>
      </w:r>
      <w:r>
        <w:rPr>
          <w:rFonts w:eastAsia="IRNazanin" w:cs="IRNazanin"/>
          <w:color w:val="111111"/>
          <w:sz w:val="28"/>
          <w:szCs w:val="28"/>
          <w:rtl w:val="true"/>
          <w:lang w:bidi="fa-IR"/>
        </w:rPr>
        <w:t>...</w:t>
      </w:r>
      <w:r>
        <w:rPr>
          <w:rFonts w:eastAsia="IRNazanin" w:cs="IRNazanin"/>
          <w:color w:val="111111"/>
          <w:sz w:val="28"/>
          <w:szCs w:val="28"/>
          <w:lang w:bidi="fa-IR"/>
        </w:rPr>
        <w:t>363</w:t>
      </w:r>
    </w:p>
    <w:p>
      <w:pPr>
        <w:pStyle w:val="BookText"/>
        <w:rPr/>
      </w:pPr>
      <w:r>
        <w:rPr>
          <w:rFonts w:ascii="Amiri" w:hAnsi="Amiri" w:eastAsia="Amiri" w:cs="Amiri"/>
          <w:color w:val="111111"/>
          <w:sz w:val="28"/>
          <w:sz w:val="28"/>
          <w:szCs w:val="28"/>
          <w:rtl w:val="true"/>
          <w:lang w:bidi="ar-SA"/>
        </w:rPr>
        <w:t xml:space="preserve">نجوى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الشاعر محمد سعيد الخنيزي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رمز العدالة الحجة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قاسم آل قاسم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p>
    <w:p>
      <w:pPr>
        <w:pStyle w:val="BookText"/>
        <w:rPr/>
      </w:pPr>
      <w:r>
        <w:rPr>
          <w:rFonts w:ascii="IRNazanin" w:hAnsi="IRNazanin" w:eastAsia="IRNazanin"/>
          <w:color w:val="111111"/>
          <w:sz w:val="28"/>
          <w:sz w:val="28"/>
          <w:szCs w:val="28"/>
          <w:rtl w:val="true"/>
          <w:lang w:bidi="fa-IR"/>
        </w:rPr>
        <w:t xml:space="preserve">في ذكرى ميلاد الحجة المنتظر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قاسم آل قاسم </w:t>
      </w:r>
      <w:r>
        <w:rPr>
          <w:rFonts w:eastAsia="IRNazanin" w:cs="IRNazanin"/>
          <w:color w:val="111111"/>
          <w:sz w:val="28"/>
          <w:szCs w:val="28"/>
          <w:rtl w:val="true"/>
          <w:lang w:bidi="fa-IR"/>
        </w:rPr>
        <w:t>...</w:t>
      </w:r>
      <w:r>
        <w:rPr>
          <w:rFonts w:eastAsia="IRNazanin" w:cs="IRNazanin"/>
          <w:color w:val="111111"/>
          <w:sz w:val="28"/>
          <w:szCs w:val="28"/>
          <w:lang w:bidi="fa-IR"/>
        </w:rPr>
        <w:t>368</w:t>
      </w:r>
    </w:p>
    <w:p>
      <w:pPr>
        <w:pStyle w:val="BookText"/>
        <w:rPr/>
      </w:pPr>
      <w:r>
        <w:rPr>
          <w:rFonts w:ascii="Amiri" w:hAnsi="Amiri" w:eastAsia="Amiri" w:cs="Amiri"/>
          <w:color w:val="111111"/>
          <w:sz w:val="28"/>
          <w:sz w:val="28"/>
          <w:szCs w:val="28"/>
          <w:rtl w:val="true"/>
          <w:lang w:bidi="ar-SA"/>
        </w:rPr>
        <w:t xml:space="preserve">إنا فتحنا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الشاعر سعيد الشبيب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شوق إلى الغيب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الأستاذ حسين آل جامع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أطلق شراعك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الأستاذ حسين آل جامع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عبد الله آل سنبل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آية النصف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المطاوعة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تجدد أيها الأمل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الشاعر شفيق العبادي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الحضور بوجه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 الفرج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على ضفاف الغيب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ضياء الخباز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في الطريق إلى الثور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الأستاذ عبد الله علي الأقزم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pStyle w:val="BookText"/>
        <w:rPr/>
      </w:pPr>
      <w:r>
        <w:rPr>
          <w:rFonts w:ascii="IRNazanin" w:hAnsi="IRNazanin" w:eastAsia="IRNazanin"/>
          <w:color w:val="111111"/>
          <w:sz w:val="28"/>
          <w:sz w:val="28"/>
          <w:szCs w:val="28"/>
          <w:rtl w:val="true"/>
          <w:lang w:bidi="fa-IR"/>
        </w:rPr>
        <w:t xml:space="preserve">العسجد النازف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الشاعر معتوق آل معتوق </w:t>
      </w:r>
      <w:r>
        <w:rPr>
          <w:rFonts w:eastAsia="IRNazanin" w:cs="IRNazanin"/>
          <w:color w:val="111111"/>
          <w:sz w:val="28"/>
          <w:szCs w:val="28"/>
          <w:rtl w:val="true"/>
          <w:lang w:bidi="fa-IR"/>
        </w:rPr>
        <w:t>...</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مولد القائم المهدي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الشاعر فوزي الصايغ </w:t>
      </w:r>
      <w:r>
        <w:rPr>
          <w:rFonts w:eastAsia="IRNazanin" w:cs="IRNazanin"/>
          <w:color w:val="111111"/>
          <w:sz w:val="28"/>
          <w:szCs w:val="28"/>
          <w:rtl w:val="true"/>
          <w:lang w:bidi="fa-IR"/>
        </w:rPr>
        <w:t>...</w:t>
      </w:r>
      <w:r>
        <w:rPr>
          <w:rFonts w:eastAsia="IRNazanin" w:cs="IRNazanin"/>
          <w:color w:val="111111"/>
          <w:sz w:val="28"/>
          <w:szCs w:val="28"/>
          <w:lang w:bidi="fa-IR"/>
        </w:rPr>
        <w:t>392</w:t>
      </w:r>
    </w:p>
    <w:p>
      <w:pPr>
        <w:pStyle w:val="BookText"/>
        <w:rPr/>
      </w:pPr>
      <w:r>
        <w:rPr>
          <w:rFonts w:ascii="Amiri" w:hAnsi="Amiri" w:eastAsia="Amiri" w:cs="Amiri"/>
          <w:color w:val="111111"/>
          <w:sz w:val="28"/>
          <w:sz w:val="28"/>
          <w:szCs w:val="28"/>
          <w:rtl w:val="true"/>
          <w:lang w:bidi="ar-SA"/>
        </w:rPr>
        <w:t xml:space="preserve">في المولد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أبو عزيز الخطي رحمة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مختارات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سبيل اللقاء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الشاعر علي جعفر آل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 xml:space="preserve">يعيبنا الناس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 xml:space="preserve">العطرة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 xml:space="preserve">مستجيراً بكم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الموقنة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العارفة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المنبئة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397</w:t>
      </w:r>
    </w:p>
    <w:p>
      <w:pPr>
        <w:pStyle w:val="BookText"/>
        <w:rPr/>
      </w:pPr>
      <w:r>
        <w:rPr>
          <w:rFonts w:ascii="IRNazanin" w:hAnsi="IRNazanin" w:eastAsia="IRNazanin"/>
          <w:color w:val="111111"/>
          <w:sz w:val="28"/>
          <w:sz w:val="28"/>
          <w:szCs w:val="28"/>
          <w:rtl w:val="true"/>
          <w:lang w:bidi="fa-IR"/>
        </w:rPr>
        <w:t xml:space="preserve">مجرب </w:t>
      </w:r>
      <w:r>
        <w:rPr>
          <w:rFonts w:eastAsia="IRNazanin" w:cs="IRNazanin"/>
          <w:color w:val="111111"/>
          <w:sz w:val="28"/>
          <w:szCs w:val="28"/>
          <w:rtl w:val="true"/>
          <w:lang w:bidi="fa-IR"/>
        </w:rPr>
        <w:t>: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إلى متى ؟ </w:t>
      </w:r>
      <w:r>
        <w:rPr>
          <w:rFonts w:eastAsia="IRNazanin" w:cs="IRNazanin"/>
          <w:color w:val="111111"/>
          <w:sz w:val="28"/>
          <w:szCs w:val="28"/>
          <w:rtl w:val="true"/>
          <w:lang w:bidi="fa-IR"/>
        </w:rPr>
        <w:t>...</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أكثر الناس موتی </w:t>
      </w:r>
      <w:r>
        <w:rPr>
          <w:rFonts w:eastAsia="IRNazanin" w:cs="IRNazanin"/>
          <w:color w:val="111111"/>
          <w:sz w:val="28"/>
          <w:szCs w:val="28"/>
          <w:rtl w:val="true"/>
          <w:lang w:bidi="fa-IR"/>
        </w:rPr>
        <w:t>: ...</w:t>
      </w:r>
      <w:r>
        <w:rPr>
          <w:rFonts w:eastAsia="IRNazanin" w:cs="IRNazanin"/>
          <w:color w:val="111111"/>
          <w:sz w:val="28"/>
          <w:szCs w:val="28"/>
          <w:lang w:bidi="fa-IR"/>
        </w:rPr>
        <w:t>398</w:t>
      </w:r>
    </w:p>
    <w:p>
      <w:pPr>
        <w:pStyle w:val="BookText"/>
        <w:rPr/>
      </w:pPr>
      <w:r>
        <w:rPr>
          <w:rFonts w:ascii="Amiri" w:hAnsi="Amiri" w:eastAsia="Amiri" w:cs="Amiri"/>
          <w:color w:val="111111"/>
          <w:sz w:val="28"/>
          <w:sz w:val="28"/>
          <w:szCs w:val="28"/>
          <w:rtl w:val="true"/>
          <w:lang w:bidi="ar-SA"/>
        </w:rPr>
        <w:t xml:space="preserve">هو من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عليها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398</w:t>
      </w:r>
    </w:p>
    <w:p>
      <w:pPr>
        <w:pStyle w:val="BookText"/>
        <w:rPr/>
      </w:pPr>
      <w:r>
        <w:rPr>
          <w:rFonts w:ascii="IRNazanin" w:hAnsi="IRNazanin" w:eastAsia="IRNazanin"/>
          <w:color w:val="111111"/>
          <w:sz w:val="28"/>
          <w:sz w:val="28"/>
          <w:szCs w:val="28"/>
          <w:rtl w:val="true"/>
          <w:lang w:bidi="fa-IR"/>
        </w:rPr>
        <w:t xml:space="preserve">نرجس </w:t>
      </w:r>
      <w:r>
        <w:rPr>
          <w:rFonts w:eastAsia="IRNazanin" w:cs="IRNazanin"/>
          <w:color w:val="111111"/>
          <w:sz w:val="28"/>
          <w:szCs w:val="28"/>
          <w:rtl w:val="true"/>
          <w:lang w:bidi="fa-IR"/>
        </w:rPr>
        <w:t xml:space="preserve">: ...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من الخطرات </w:t>
      </w:r>
      <w:r>
        <w:rPr>
          <w:rFonts w:eastAsia="IRNazanin" w:cs="IRNazanin"/>
          <w:color w:val="111111"/>
          <w:sz w:val="28"/>
          <w:szCs w:val="28"/>
          <w:rtl w:val="true"/>
          <w:lang w:bidi="fa-IR"/>
        </w:rPr>
        <w:t>: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اسمه أحلى الأسماء </w:t>
      </w:r>
      <w:r>
        <w:rPr>
          <w:rFonts w:eastAsia="IRNazanin" w:cs="IRNazanin"/>
          <w:color w:val="111111"/>
          <w:sz w:val="28"/>
          <w:szCs w:val="28"/>
          <w:rtl w:val="true"/>
          <w:lang w:bidi="fa-IR"/>
        </w:rPr>
        <w:t>: ...</w:t>
      </w:r>
      <w:r>
        <w:rPr>
          <w:rFonts w:eastAsia="IRNazanin" w:cs="IRNazanin"/>
          <w:color w:val="111111"/>
          <w:sz w:val="28"/>
          <w:szCs w:val="28"/>
          <w:lang w:bidi="fa-IR"/>
        </w:rPr>
        <w:t>399</w:t>
      </w:r>
    </w:p>
    <w:p>
      <w:pPr>
        <w:pStyle w:val="BookText"/>
        <w:rPr/>
      </w:pPr>
      <w:r>
        <w:rPr>
          <w:rFonts w:ascii="Amiri" w:hAnsi="Amiri" w:eastAsia="Amiri" w:cs="Amiri"/>
          <w:color w:val="111111"/>
          <w:sz w:val="28"/>
          <w:sz w:val="28"/>
          <w:szCs w:val="28"/>
          <w:rtl w:val="true"/>
          <w:lang w:bidi="ar-SA"/>
        </w:rPr>
        <w:t xml:space="preserve">سبيل اللقاء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إليه أفزع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400</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سلم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يحيط بي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هو نور </w:t>
      </w:r>
      <w:r>
        <w:rPr>
          <w:rFonts w:eastAsia="IRNazanin" w:cs="IRNazanin"/>
          <w:color w:val="111111"/>
          <w:sz w:val="28"/>
          <w:szCs w:val="28"/>
          <w:rtl w:val="true"/>
          <w:lang w:bidi="fa-IR"/>
        </w:rPr>
        <w:t>: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هو فوز </w:t>
      </w:r>
      <w:r>
        <w:rPr>
          <w:rFonts w:eastAsia="IRNazanin" w:cs="IRNazanin"/>
          <w:color w:val="111111"/>
          <w:sz w:val="28"/>
          <w:szCs w:val="28"/>
          <w:rtl w:val="true"/>
          <w:lang w:bidi="fa-IR"/>
        </w:rPr>
        <w:t>: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هو الخاتم </w:t>
      </w:r>
      <w:r>
        <w:rPr>
          <w:rFonts w:eastAsia="IRNazanin" w:cs="IRNazanin"/>
          <w:color w:val="111111"/>
          <w:sz w:val="28"/>
          <w:szCs w:val="28"/>
          <w:rtl w:val="true"/>
          <w:lang w:bidi="fa-IR"/>
        </w:rPr>
        <w:t>: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هو العمل الصالح </w:t>
      </w:r>
      <w:r>
        <w:rPr>
          <w:rFonts w:eastAsia="IRNazanin" w:cs="IRNazanin"/>
          <w:color w:val="111111"/>
          <w:sz w:val="28"/>
          <w:szCs w:val="28"/>
          <w:rtl w:val="true"/>
          <w:lang w:bidi="fa-IR"/>
        </w:rPr>
        <w:t>: ...</w:t>
      </w:r>
      <w:r>
        <w:rPr>
          <w:rFonts w:eastAsia="IRNazanin" w:cs="IRNazanin"/>
          <w:color w:val="111111"/>
          <w:sz w:val="28"/>
          <w:szCs w:val="28"/>
          <w:lang w:bidi="fa-IR"/>
        </w:rPr>
        <w:t>401</w:t>
      </w:r>
    </w:p>
    <w:p>
      <w:pPr>
        <w:pStyle w:val="BookText"/>
        <w:rPr/>
      </w:pPr>
      <w:r>
        <w:rPr>
          <w:rFonts w:ascii="Amiri" w:hAnsi="Amiri" w:eastAsia="Amiri" w:cs="Amiri"/>
          <w:color w:val="111111"/>
          <w:sz w:val="28"/>
          <w:sz w:val="28"/>
          <w:szCs w:val="28"/>
          <w:rtl w:val="true"/>
          <w:lang w:bidi="ar-SA"/>
        </w:rPr>
        <w:t xml:space="preserve">اسمه بركة وحجاب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401</w:t>
      </w:r>
    </w:p>
    <w:p>
      <w:pPr>
        <w:pStyle w:val="BookText"/>
        <w:rPr/>
      </w:pPr>
      <w:r>
        <w:rPr>
          <w:rFonts w:ascii="IRNazanin" w:hAnsi="IRNazanin" w:eastAsia="IRNazanin"/>
          <w:color w:val="111111"/>
          <w:sz w:val="28"/>
          <w:sz w:val="28"/>
          <w:szCs w:val="28"/>
          <w:rtl w:val="true"/>
          <w:lang w:bidi="fa-IR"/>
        </w:rPr>
        <w:t xml:space="preserve">هو العسل </w:t>
      </w:r>
      <w:r>
        <w:rPr>
          <w:rFonts w:eastAsia="IRNazanin" w:cs="IRNazanin"/>
          <w:color w:val="111111"/>
          <w:sz w:val="28"/>
          <w:szCs w:val="28"/>
          <w:rtl w:val="true"/>
          <w:lang w:bidi="fa-IR"/>
        </w:rPr>
        <w:t>: ...</w:t>
      </w:r>
      <w:r>
        <w:rPr>
          <w:rFonts w:eastAsia="IRNazanin" w:cs="IRNazanin"/>
          <w:color w:val="111111"/>
          <w:sz w:val="28"/>
          <w:szCs w:val="28"/>
          <w:lang w:bidi="fa-IR"/>
        </w:rPr>
        <w:t>401</w:t>
      </w:r>
    </w:p>
    <w:p>
      <w:pPr>
        <w:pStyle w:val="BookText"/>
        <w:rPr/>
      </w:pPr>
      <w:r>
        <w:rPr>
          <w:rFonts w:ascii="Amiri" w:hAnsi="Amiri" w:eastAsia="Amiri" w:cs="Amiri"/>
          <w:color w:val="111111"/>
          <w:sz w:val="28"/>
          <w:sz w:val="28"/>
          <w:szCs w:val="28"/>
          <w:rtl w:val="true"/>
          <w:lang w:bidi="ar-SA"/>
        </w:rPr>
        <w:t xml:space="preserve">هو المن العظيم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402</w:t>
      </w:r>
    </w:p>
    <w:p>
      <w:pPr>
        <w:pStyle w:val="BookText"/>
        <w:rPr/>
      </w:pPr>
      <w:r>
        <w:rPr>
          <w:rFonts w:ascii="IRNazanin" w:hAnsi="IRNazanin" w:eastAsia="IRNazanin"/>
          <w:color w:val="111111"/>
          <w:sz w:val="28"/>
          <w:sz w:val="28"/>
          <w:szCs w:val="28"/>
          <w:rtl w:val="true"/>
          <w:lang w:bidi="fa-IR"/>
        </w:rPr>
        <w:t xml:space="preserve">بجاه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الزهراء </w:t>
      </w:r>
      <w:r>
        <w:rPr>
          <w:rFonts w:eastAsia="IRNazanin" w:cs="IRNazanin"/>
          <w:color w:val="111111"/>
          <w:sz w:val="28"/>
          <w:szCs w:val="28"/>
          <w:rtl w:val="true"/>
          <w:lang w:bidi="fa-IR"/>
        </w:rPr>
        <w:t>) : ...</w:t>
      </w:r>
      <w:r>
        <w:rPr>
          <w:rFonts w:eastAsia="IRNazanin" w:cs="IRNazanin"/>
          <w:color w:val="111111"/>
          <w:sz w:val="28"/>
          <w:szCs w:val="28"/>
          <w:lang w:bidi="fa-IR"/>
        </w:rPr>
        <w:t>402</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 في القصائد الأخرى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p>
    <w:p>
      <w:pPr>
        <w:pStyle w:val="BookText"/>
        <w:rPr/>
      </w:pPr>
      <w:r>
        <w:rPr>
          <w:rFonts w:ascii="IRNazanin" w:hAnsi="IRNazanin" w:eastAsia="IRNazanin"/>
          <w:color w:val="111111"/>
          <w:sz w:val="28"/>
          <w:sz w:val="28"/>
          <w:szCs w:val="28"/>
          <w:rtl w:val="true"/>
          <w:lang w:bidi="fa-IR"/>
        </w:rPr>
        <w:t xml:space="preserve">في رثاء الإمام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أحمد آل طعان رحمة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في رثاء الإمام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علي البلادي القديحي رحمة الله </w:t>
      </w:r>
      <w:r>
        <w:rPr>
          <w:rFonts w:eastAsia="IRNazanin" w:cs="IRNazanin"/>
          <w:color w:val="111111"/>
          <w:sz w:val="28"/>
          <w:szCs w:val="28"/>
          <w:rtl w:val="true"/>
          <w:lang w:bidi="fa-IR"/>
        </w:rPr>
        <w:t>...</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مدح الإمام العسكري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الحاج محمد سعيد الجشي رحمة الله </w:t>
      </w:r>
      <w:r>
        <w:rPr>
          <w:rFonts w:eastAsia="IRNazanin" w:cs="IRNazanin"/>
          <w:color w:val="111111"/>
          <w:sz w:val="28"/>
          <w:szCs w:val="28"/>
          <w:rtl w:val="true"/>
          <w:lang w:bidi="fa-IR"/>
        </w:rPr>
        <w:t>...</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مصائب النبي صلی الله وعلیه وآله وسلم وأهل بيته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محمد الفلفل رحمة الله </w:t>
      </w:r>
      <w:r>
        <w:rPr>
          <w:rFonts w:eastAsia="IRNazanin" w:cs="IRNazanin"/>
          <w:color w:val="111111"/>
          <w:sz w:val="28"/>
          <w:szCs w:val="28"/>
          <w:rtl w:val="true"/>
          <w:lang w:bidi="fa-IR"/>
        </w:rPr>
        <w:t>...</w:t>
      </w:r>
      <w:r>
        <w:rPr>
          <w:rFonts w:eastAsia="IRNazanin" w:cs="IRNazanin"/>
          <w:color w:val="111111"/>
          <w:sz w:val="28"/>
          <w:szCs w:val="28"/>
          <w:lang w:bidi="fa-IR"/>
        </w:rPr>
        <w:t>409</w:t>
      </w:r>
    </w:p>
    <w:p>
      <w:pPr>
        <w:pStyle w:val="BookText"/>
        <w:rPr/>
      </w:pPr>
      <w:r>
        <w:rPr>
          <w:rFonts w:ascii="Amiri" w:hAnsi="Amiri" w:eastAsia="Amiri" w:cs="Amiri"/>
          <w:color w:val="111111"/>
          <w:sz w:val="28"/>
          <w:sz w:val="28"/>
          <w:szCs w:val="28"/>
          <w:rtl w:val="true"/>
          <w:lang w:bidi="ar-SA"/>
        </w:rPr>
        <w:t xml:space="preserve">مصائب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الفلفل رحمة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p>
    <w:p>
      <w:pPr>
        <w:pStyle w:val="BookText"/>
        <w:rPr/>
      </w:pPr>
      <w:r>
        <w:rPr>
          <w:rFonts w:ascii="IRNazanin" w:hAnsi="IRNazanin" w:eastAsia="IRNazanin"/>
          <w:color w:val="111111"/>
          <w:sz w:val="28"/>
          <w:sz w:val="28"/>
          <w:szCs w:val="28"/>
          <w:rtl w:val="true"/>
          <w:lang w:bidi="fa-IR"/>
        </w:rPr>
        <w:t xml:space="preserve">في رثاء الإمام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الحاج أحمد بن مهدي آل نصر الله رحمة الله </w:t>
      </w:r>
      <w:r>
        <w:rPr>
          <w:rFonts w:eastAsia="IRNazanin" w:cs="IRNazanin"/>
          <w:color w:val="111111"/>
          <w:sz w:val="28"/>
          <w:szCs w:val="28"/>
          <w:rtl w:val="true"/>
          <w:lang w:bidi="fa-IR"/>
        </w:rPr>
        <w:t>...</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في رثاء الإمام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محمد الفلفل رحمة الله </w:t>
      </w:r>
      <w:r>
        <w:rPr>
          <w:rFonts w:eastAsia="IRNazanin" w:cs="IRNazanin"/>
          <w:color w:val="111111"/>
          <w:sz w:val="28"/>
          <w:szCs w:val="28"/>
          <w:rtl w:val="true"/>
          <w:lang w:bidi="fa-IR"/>
        </w:rPr>
        <w:t>...</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في رثاء الإمام الحسين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الشيخ فرج آل عمران رحمة الله </w:t>
      </w:r>
      <w:r>
        <w:rPr>
          <w:rFonts w:eastAsia="IRNazanin" w:cs="IRNazanin"/>
          <w:color w:val="111111"/>
          <w:sz w:val="28"/>
          <w:szCs w:val="28"/>
          <w:rtl w:val="true"/>
          <w:lang w:bidi="fa-IR"/>
        </w:rPr>
        <w:t>...</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في رثاء الإمام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فرج آل عمران رحمة الله </w:t>
      </w:r>
      <w:r>
        <w:rPr>
          <w:rFonts w:eastAsia="IRNazanin" w:cs="IRNazanin"/>
          <w:color w:val="111111"/>
          <w:sz w:val="28"/>
          <w:szCs w:val="28"/>
          <w:rtl w:val="true"/>
          <w:lang w:bidi="fa-IR"/>
        </w:rPr>
        <w:t>...</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في رثاء الإمام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أحمد آل طعان رحمة الله </w:t>
      </w:r>
      <w:r>
        <w:rPr>
          <w:rFonts w:eastAsia="IRNazanin" w:cs="IRNazanin"/>
          <w:color w:val="111111"/>
          <w:sz w:val="28"/>
          <w:szCs w:val="28"/>
          <w:rtl w:val="true"/>
          <w:lang w:bidi="fa-IR"/>
        </w:rPr>
        <w:t>...</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في رثاء الإمام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الحاج أحمد بن مهدي آل نصر الله رحمة الله </w:t>
      </w:r>
      <w:r>
        <w:rPr>
          <w:rFonts w:eastAsia="IRNazanin" w:cs="IRNazanin"/>
          <w:color w:val="111111"/>
          <w:sz w:val="28"/>
          <w:szCs w:val="28"/>
          <w:rtl w:val="true"/>
          <w:lang w:bidi="fa-IR"/>
        </w:rPr>
        <w:t>...</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في رثاء الإمام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علي البلادي القديحي </w:t>
      </w:r>
      <w:r>
        <w:rPr>
          <w:rFonts w:eastAsia="IRNazanin" w:cs="IRNazanin"/>
          <w:color w:val="111111"/>
          <w:sz w:val="28"/>
          <w:szCs w:val="28"/>
          <w:rtl w:val="true"/>
          <w:lang w:bidi="fa-IR"/>
        </w:rPr>
        <w:t>...</w:t>
      </w:r>
      <w:r>
        <w:rPr>
          <w:rFonts w:eastAsia="IRNazanin" w:cs="IRNazanin"/>
          <w:color w:val="111111"/>
          <w:sz w:val="28"/>
          <w:szCs w:val="28"/>
          <w:lang w:bidi="fa-IR"/>
        </w:rPr>
        <w:t>419</w:t>
      </w:r>
    </w:p>
    <w:p>
      <w:pPr>
        <w:pStyle w:val="BookText"/>
        <w:rPr/>
      </w:pPr>
      <w:r>
        <w:rPr>
          <w:rFonts w:ascii="Amiri" w:hAnsi="Amiri" w:eastAsia="Amiri" w:cs="Amiri"/>
          <w:color w:val="111111"/>
          <w:sz w:val="28"/>
          <w:sz w:val="28"/>
          <w:szCs w:val="28"/>
          <w:rtl w:val="true"/>
          <w:lang w:bidi="ar-SA"/>
        </w:rPr>
        <w:t xml:space="preserve">قضى نحبه بالسم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 حسين الشبيب رحمة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 xml:space="preserve">مات بالسم غريبا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 حسين الشبيب رحمة الله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 xml:space="preserve">نفثة مصدور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علي الطويل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رثاء الإمام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فرج آل عمران </w:t>
      </w:r>
      <w:r>
        <w:rPr>
          <w:rFonts w:eastAsia="IRNazanin" w:cs="IRNazanin"/>
          <w:color w:val="111111"/>
          <w:sz w:val="28"/>
          <w:szCs w:val="28"/>
          <w:rtl w:val="true"/>
          <w:lang w:bidi="fa-IR"/>
        </w:rPr>
        <w:t>...</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حوادث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الفلفل رحمة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 xml:space="preserve">هو الآية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الفلفل رحمة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w:t>
      </w:r>
    </w:p>
    <w:p>
      <w:pPr>
        <w:pStyle w:val="BookText"/>
        <w:rPr/>
      </w:pPr>
      <w:r>
        <w:rPr>
          <w:rFonts w:ascii="IRNazanin" w:hAnsi="IRNazanin" w:eastAsia="IRNazanin"/>
          <w:color w:val="111111"/>
          <w:sz w:val="28"/>
          <w:sz w:val="28"/>
          <w:szCs w:val="28"/>
          <w:rtl w:val="true"/>
          <w:lang w:bidi="fa-IR"/>
        </w:rPr>
        <w:t>في رثاء الإمام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الحاج أحمد بن مهدي آل نصر الله رحمة الله </w:t>
      </w:r>
      <w:r>
        <w:rPr>
          <w:rFonts w:eastAsia="IRNazanin" w:cs="IRNazanin"/>
          <w:color w:val="111111"/>
          <w:sz w:val="28"/>
          <w:szCs w:val="28"/>
          <w:rtl w:val="true"/>
          <w:lang w:bidi="fa-IR"/>
        </w:rPr>
        <w:t>...</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في رثاء الإمام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الحاج يوشع البحارنة </w:t>
      </w:r>
      <w:r>
        <w:rPr>
          <w:rFonts w:eastAsia="IRNazanin" w:cs="IRNazanin"/>
          <w:color w:val="111111"/>
          <w:sz w:val="28"/>
          <w:szCs w:val="28"/>
          <w:rtl w:val="true"/>
          <w:lang w:bidi="fa-IR"/>
        </w:rPr>
        <w:t>...</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في رثاء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 عبد الله المادح رحمة الله </w:t>
      </w:r>
      <w:r>
        <w:rPr>
          <w:rFonts w:eastAsia="IRNazanin" w:cs="IRNazanin"/>
          <w:color w:val="111111"/>
          <w:sz w:val="28"/>
          <w:szCs w:val="28"/>
          <w:rtl w:val="true"/>
          <w:lang w:bidi="fa-IR"/>
        </w:rPr>
        <w:t>...</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في رثاء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 آل انتيف </w:t>
      </w:r>
      <w:r>
        <w:rPr>
          <w:rFonts w:eastAsia="IRNazanin" w:cs="IRNazanin"/>
          <w:color w:val="111111"/>
          <w:sz w:val="28"/>
          <w:szCs w:val="28"/>
          <w:rtl w:val="true"/>
          <w:lang w:bidi="fa-IR"/>
        </w:rPr>
        <w:t>...</w:t>
      </w:r>
      <w:r>
        <w:rPr>
          <w:rFonts w:eastAsia="IRNazanin" w:cs="IRNazanin"/>
          <w:color w:val="111111"/>
          <w:sz w:val="28"/>
          <w:szCs w:val="28"/>
          <w:lang w:bidi="fa-IR"/>
        </w:rPr>
        <w:t>432</w:t>
      </w:r>
    </w:p>
    <w:p>
      <w:pPr>
        <w:pStyle w:val="BookText"/>
        <w:rPr/>
      </w:pPr>
      <w:r>
        <w:rPr>
          <w:rFonts w:ascii="Amiri" w:hAnsi="Amiri" w:eastAsia="Amiri" w:cs="Amiri"/>
          <w:color w:val="111111"/>
          <w:sz w:val="28"/>
          <w:sz w:val="28"/>
          <w:szCs w:val="28"/>
          <w:rtl w:val="true"/>
          <w:lang w:bidi="ar-SA"/>
        </w:rPr>
        <w:t xml:space="preserve">لا أضحك الله سن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حسن آل ربيع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شاب رأسي 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 حسين الشبيب رحمة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w:t>
      </w:r>
    </w:p>
    <w:p>
      <w:pPr>
        <w:pStyle w:val="BookText"/>
        <w:rPr/>
      </w:pPr>
      <w:r>
        <w:rPr>
          <w:rFonts w:ascii="IRNazanin" w:hAnsi="IRNazanin" w:eastAsia="IRNazanin"/>
          <w:color w:val="111111"/>
          <w:sz w:val="28"/>
          <w:sz w:val="28"/>
          <w:szCs w:val="28"/>
          <w:rtl w:val="true"/>
          <w:lang w:bidi="fa-IR"/>
        </w:rPr>
        <w:t>یا صاحب العصر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 حسين الشبيب </w:t>
      </w:r>
      <w:r>
        <w:rPr>
          <w:rFonts w:eastAsia="IRNazanin" w:cs="IRNazanin"/>
          <w:color w:val="111111"/>
          <w:sz w:val="28"/>
          <w:szCs w:val="28"/>
          <w:rtl w:val="true"/>
          <w:lang w:bidi="fa-IR"/>
        </w:rPr>
        <w:t>...</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الإمام العسكري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الحاج محمد سعيد الجشي رحمة الله </w:t>
      </w:r>
      <w:r>
        <w:rPr>
          <w:rFonts w:eastAsia="IRNazanin" w:cs="IRNazanin"/>
          <w:color w:val="111111"/>
          <w:sz w:val="28"/>
          <w:szCs w:val="28"/>
          <w:rtl w:val="true"/>
          <w:lang w:bidi="fa-IR"/>
        </w:rPr>
        <w:t>...</w:t>
      </w:r>
      <w:r>
        <w:rPr>
          <w:rFonts w:eastAsia="IRNazanin" w:cs="IRNazanin"/>
          <w:color w:val="111111"/>
          <w:sz w:val="28"/>
          <w:szCs w:val="28"/>
          <w:lang w:bidi="fa-IR"/>
        </w:rPr>
        <w:t>438</w:t>
      </w:r>
    </w:p>
    <w:p>
      <w:pPr>
        <w:pStyle w:val="BookText"/>
        <w:rPr/>
      </w:pPr>
      <w:r>
        <w:rPr>
          <w:rFonts w:ascii="Amiri" w:hAnsi="Amiri" w:eastAsia="Amiri" w:cs="Amiri"/>
          <w:color w:val="111111"/>
          <w:sz w:val="28"/>
          <w:sz w:val="28"/>
          <w:szCs w:val="28"/>
          <w:rtl w:val="true"/>
          <w:lang w:bidi="ar-SA"/>
        </w:rPr>
        <w:t xml:space="preserve">أقمار شعبان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ضياء الخباز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w:t>
      </w:r>
    </w:p>
    <w:p>
      <w:pPr>
        <w:pStyle w:val="BookText"/>
        <w:rPr/>
      </w:pPr>
      <w:r>
        <w:rPr>
          <w:rFonts w:ascii="IRNazanin" w:hAnsi="IRNazanin" w:eastAsia="IRNazanin"/>
          <w:color w:val="111111"/>
          <w:sz w:val="28"/>
          <w:sz w:val="28"/>
          <w:szCs w:val="28"/>
          <w:rtl w:val="true"/>
          <w:lang w:bidi="fa-IR"/>
        </w:rPr>
        <w:t>رثاء الإمام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رضي المحروس رحمة الله </w:t>
      </w:r>
      <w:r>
        <w:rPr>
          <w:rFonts w:eastAsia="IRNazanin" w:cs="IRNazanin"/>
          <w:color w:val="111111"/>
          <w:sz w:val="28"/>
          <w:szCs w:val="28"/>
          <w:lang w:bidi="fa-IR"/>
        </w:rPr>
        <w:t>441</w:t>
      </w:r>
    </w:p>
    <w:p>
      <w:pPr>
        <w:pStyle w:val="BookText"/>
        <w:rPr/>
      </w:pPr>
      <w:r>
        <w:rPr>
          <w:rFonts w:ascii="Amiri" w:hAnsi="Amiri" w:eastAsia="Amiri" w:cs="Amiri"/>
          <w:color w:val="111111"/>
          <w:sz w:val="28"/>
          <w:sz w:val="28"/>
          <w:szCs w:val="28"/>
          <w:rtl w:val="true"/>
          <w:lang w:bidi="ar-SA"/>
        </w:rPr>
        <w:t xml:space="preserve">أللراعبية بالأجرع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حسن التاروتي رحمة الله </w:t>
      </w:r>
      <w:r>
        <w:rPr>
          <w:rFonts w:eastAsia="Amiri" w:cs="Amiri" w:ascii="Amiri" w:hAnsi="Amiri"/>
          <w:color w:val="111111"/>
          <w:sz w:val="28"/>
          <w:szCs w:val="28"/>
          <w:lang w:bidi="ar-SA"/>
        </w:rPr>
        <w:t>442</w:t>
      </w:r>
    </w:p>
    <w:p>
      <w:pPr>
        <w:pStyle w:val="BookText"/>
        <w:rPr/>
      </w:pPr>
      <w:r>
        <w:rPr>
          <w:rFonts w:ascii="IRNazanin" w:hAnsi="IRNazanin" w:eastAsia="IRNazanin"/>
          <w:color w:val="111111"/>
          <w:sz w:val="28"/>
          <w:sz w:val="28"/>
          <w:szCs w:val="28"/>
          <w:rtl w:val="true"/>
          <w:lang w:bidi="fa-IR"/>
        </w:rPr>
        <w:t>في رثاء الإمام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 آل نمر رحمة الله </w:t>
      </w:r>
      <w:r>
        <w:rPr>
          <w:rFonts w:eastAsia="IRNazanin" w:cs="IRNazanin"/>
          <w:color w:val="111111"/>
          <w:sz w:val="28"/>
          <w:szCs w:val="28"/>
          <w:rtl w:val="true"/>
          <w:lang w:bidi="fa-IR"/>
        </w:rPr>
        <w:t>...</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في رثاء الإمام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أحمد آل طعان </w:t>
      </w:r>
      <w:r>
        <w:rPr>
          <w:rFonts w:eastAsia="IRNazanin" w:cs="IRNazanin"/>
          <w:color w:val="111111"/>
          <w:sz w:val="28"/>
          <w:szCs w:val="28"/>
          <w:rtl w:val="true"/>
          <w:lang w:bidi="fa-IR"/>
        </w:rPr>
        <w:t>...</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في رثاء الإمام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علي البلادي القديحي </w:t>
      </w:r>
      <w:r>
        <w:rPr>
          <w:rFonts w:eastAsia="IRNazanin" w:cs="IRNazanin"/>
          <w:color w:val="111111"/>
          <w:sz w:val="28"/>
          <w:szCs w:val="28"/>
          <w:rtl w:val="true"/>
          <w:lang w:bidi="fa-IR"/>
        </w:rPr>
        <w:t>...</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في رثاء الإمام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الحاج أحمد بن مهدي آل نصر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رحمة الله </w:t>
      </w:r>
      <w:r>
        <w:rPr>
          <w:rFonts w:eastAsia="IRNazanin" w:cs="IRNazanin"/>
          <w:color w:val="111111"/>
          <w:sz w:val="28"/>
          <w:szCs w:val="28"/>
          <w:lang w:bidi="fa-IR"/>
        </w:rPr>
        <w:t>447</w:t>
      </w:r>
    </w:p>
    <w:p>
      <w:pPr>
        <w:pStyle w:val="BookText"/>
        <w:rPr/>
      </w:pPr>
      <w:r>
        <w:rPr>
          <w:rFonts w:ascii="Amiri" w:hAnsi="Amiri" w:eastAsia="Amiri" w:cs="Amiri"/>
          <w:color w:val="111111"/>
          <w:sz w:val="28"/>
          <w:sz w:val="28"/>
          <w:szCs w:val="28"/>
          <w:rtl w:val="true"/>
          <w:lang w:bidi="ar-SA"/>
        </w:rPr>
        <w:t xml:space="preserve">بمولد الحسن الزكي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الشاعر علي جعفر آل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p>
    <w:p>
      <w:pPr>
        <w:pStyle w:val="BookText"/>
        <w:rPr/>
      </w:pPr>
      <w:r>
        <w:rPr>
          <w:rFonts w:ascii="IRNazanin" w:hAnsi="IRNazanin" w:eastAsia="IRNazanin"/>
          <w:color w:val="111111"/>
          <w:sz w:val="28"/>
          <w:sz w:val="28"/>
          <w:szCs w:val="28"/>
          <w:rtl w:val="true"/>
          <w:lang w:bidi="fa-IR"/>
        </w:rPr>
        <w:t xml:space="preserve">في رثاء الإمام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جعفر الخطي رحمة الله </w:t>
      </w:r>
      <w:r>
        <w:rPr>
          <w:rFonts w:eastAsia="IRNazanin" w:cs="IRNazanin"/>
          <w:color w:val="111111"/>
          <w:sz w:val="28"/>
          <w:szCs w:val="28"/>
          <w:rtl w:val="true"/>
          <w:lang w:bidi="fa-IR"/>
        </w:rPr>
        <w:t>...</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في رثاء الإمام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أحمد آل طعان رحمة الله </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في رثاء الإمام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الحاج أحمد بن مهدي آل نصر الله </w:t>
      </w:r>
      <w:r>
        <w:rPr>
          <w:rFonts w:eastAsia="IRNazanin" w:cs="IRNazanin"/>
          <w:color w:val="111111"/>
          <w:sz w:val="28"/>
          <w:szCs w:val="28"/>
          <w:rtl w:val="true"/>
          <w:lang w:bidi="fa-IR"/>
        </w:rPr>
        <w:t>...</w:t>
      </w:r>
      <w:r>
        <w:rPr>
          <w:rFonts w:eastAsia="IRNazanin" w:cs="IRNazanin"/>
          <w:color w:val="111111"/>
          <w:sz w:val="28"/>
          <w:szCs w:val="28"/>
          <w:lang w:bidi="fa-IR"/>
        </w:rPr>
        <w:t>454</w:t>
      </w:r>
    </w:p>
    <w:p>
      <w:pPr>
        <w:pStyle w:val="BookText"/>
        <w:rPr/>
      </w:pPr>
      <w:r>
        <w:rPr>
          <w:rFonts w:ascii="Amiri" w:hAnsi="Amiri" w:eastAsia="Amiri" w:cs="Amiri"/>
          <w:color w:val="111111"/>
          <w:sz w:val="28"/>
          <w:sz w:val="28"/>
          <w:szCs w:val="28"/>
          <w:rtl w:val="true"/>
          <w:lang w:bidi="ar-SA"/>
        </w:rPr>
        <w:t xml:space="preserve">في مدح أمير المؤمنين الف ومخاصمة المخالفين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أحمد آل نصر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w:t>
      </w:r>
    </w:p>
    <w:p>
      <w:pPr>
        <w:pStyle w:val="BookText"/>
        <w:rPr/>
      </w:pPr>
      <w:r>
        <w:rPr>
          <w:rFonts w:ascii="IRNazanin" w:hAnsi="IRNazanin" w:eastAsia="IRNazanin"/>
          <w:color w:val="111111"/>
          <w:sz w:val="28"/>
          <w:sz w:val="28"/>
          <w:szCs w:val="28"/>
          <w:rtl w:val="true"/>
          <w:lang w:bidi="fa-IR"/>
        </w:rPr>
        <w:t>في رثاء الإمام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الحاج منصور الجشي </w:t>
      </w:r>
      <w:r>
        <w:rPr>
          <w:rFonts w:eastAsia="IRNazanin" w:cs="IRNazanin"/>
          <w:color w:val="111111"/>
          <w:sz w:val="28"/>
          <w:szCs w:val="28"/>
          <w:rtl w:val="true"/>
          <w:lang w:bidi="fa-IR"/>
        </w:rPr>
        <w:t>...</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 xml:space="preserve">في رداء الإمام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رضي المحروس رحمة الله </w:t>
      </w:r>
      <w:r>
        <w:rPr>
          <w:rFonts w:eastAsia="IRNazanin" w:cs="IRNazanin"/>
          <w:color w:val="111111"/>
          <w:sz w:val="28"/>
          <w:szCs w:val="28"/>
          <w:rtl w:val="true"/>
          <w:lang w:bidi="fa-IR"/>
        </w:rPr>
        <w:t>...</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 xml:space="preserve">في رثاء الإمام الحسين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الملا حسن الجامد رحمة الله </w:t>
      </w:r>
      <w:r>
        <w:rPr>
          <w:rFonts w:eastAsia="IRNazanin" w:cs="IRNazanin"/>
          <w:color w:val="111111"/>
          <w:sz w:val="28"/>
          <w:szCs w:val="28"/>
          <w:rtl w:val="true"/>
          <w:lang w:bidi="fa-IR"/>
        </w:rPr>
        <w:t>...</w:t>
      </w:r>
      <w:r>
        <w:rPr>
          <w:rFonts w:eastAsia="IRNazanin" w:cs="IRNazanin"/>
          <w:color w:val="111111"/>
          <w:sz w:val="28"/>
          <w:szCs w:val="28"/>
          <w:lang w:bidi="fa-IR"/>
        </w:rPr>
        <w:t>460</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جهاد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الحاج محمد سعيد الجشي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في رثاء الإمام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الشاعر علي عبد الله التاروتي </w:t>
      </w:r>
      <w:r>
        <w:rPr>
          <w:rFonts w:eastAsia="IRNazanin" w:cs="IRNazanin"/>
          <w:color w:val="111111"/>
          <w:sz w:val="28"/>
          <w:szCs w:val="28"/>
          <w:rtl w:val="true"/>
          <w:lang w:bidi="fa-IR"/>
        </w:rPr>
        <w:t>...</w:t>
      </w:r>
      <w:r>
        <w:rPr>
          <w:rFonts w:eastAsia="IRNazanin" w:cs="IRNazanin"/>
          <w:color w:val="111111"/>
          <w:sz w:val="28"/>
          <w:szCs w:val="28"/>
          <w:lang w:bidi="fa-IR"/>
        </w:rPr>
        <w:t>462</w:t>
      </w:r>
    </w:p>
    <w:p>
      <w:pPr>
        <w:pStyle w:val="BookText"/>
        <w:rPr/>
      </w:pPr>
      <w:r>
        <w:rPr>
          <w:rFonts w:ascii="Amiri" w:hAnsi="Amiri" w:eastAsia="Amiri" w:cs="Amiri"/>
          <w:color w:val="111111"/>
          <w:sz w:val="28"/>
          <w:sz w:val="28"/>
          <w:szCs w:val="28"/>
          <w:rtl w:val="true"/>
          <w:lang w:bidi="ar-SA"/>
        </w:rPr>
        <w:t xml:space="preserve">تعب الغراب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الفلفل رحمة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p>
    <w:p>
      <w:pPr>
        <w:pStyle w:val="BookText"/>
        <w:rPr/>
      </w:pPr>
      <w:r>
        <w:rPr>
          <w:rFonts w:ascii="IRNazanin" w:hAnsi="IRNazanin" w:eastAsia="IRNazanin"/>
          <w:color w:val="111111"/>
          <w:sz w:val="28"/>
          <w:sz w:val="28"/>
          <w:szCs w:val="28"/>
          <w:rtl w:val="true"/>
          <w:lang w:bidi="fa-IR"/>
        </w:rPr>
        <w:t>في رثاء الإمام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الحاج أحمد بن مهدي آل نصر الله رحمة الله </w:t>
      </w:r>
      <w:r>
        <w:rPr>
          <w:rFonts w:eastAsia="IRNazanin" w:cs="IRNazanin"/>
          <w:color w:val="111111"/>
          <w:sz w:val="28"/>
          <w:szCs w:val="28"/>
          <w:rtl w:val="true"/>
          <w:lang w:bidi="fa-IR"/>
        </w:rPr>
        <w:t>...</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 xml:space="preserve">في رثاء الإمام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الحاج أحمد بن مهدي آل نصر الله رحمة الله </w:t>
      </w:r>
      <w:r>
        <w:rPr>
          <w:rFonts w:eastAsia="IRNazanin" w:cs="IRNazanin"/>
          <w:color w:val="111111"/>
          <w:sz w:val="28"/>
          <w:szCs w:val="28"/>
          <w:rtl w:val="true"/>
          <w:lang w:bidi="fa-IR"/>
        </w:rPr>
        <w:t>...</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 xml:space="preserve">في رثاء الإمام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فرج آل عمران رحمة الله </w:t>
      </w:r>
      <w:r>
        <w:rPr>
          <w:rFonts w:eastAsia="IRNazanin" w:cs="IRNazanin"/>
          <w:color w:val="111111"/>
          <w:sz w:val="28"/>
          <w:szCs w:val="28"/>
          <w:rtl w:val="true"/>
          <w:lang w:bidi="fa-IR"/>
        </w:rPr>
        <w:t>...</w:t>
      </w:r>
      <w:r>
        <w:rPr>
          <w:rFonts w:eastAsia="IRNazanin" w:cs="IRNazanin"/>
          <w:color w:val="111111"/>
          <w:sz w:val="28"/>
          <w:szCs w:val="28"/>
          <w:lang w:bidi="fa-IR"/>
        </w:rPr>
        <w:t>467</w:t>
      </w:r>
    </w:p>
    <w:p>
      <w:pPr>
        <w:pStyle w:val="BookText"/>
        <w:rPr/>
      </w:pPr>
      <w:r>
        <w:rPr>
          <w:rFonts w:ascii="Amiri" w:hAnsi="Amiri" w:eastAsia="Amiri" w:cs="Amiri"/>
          <w:color w:val="111111"/>
          <w:sz w:val="28"/>
          <w:sz w:val="28"/>
          <w:szCs w:val="28"/>
          <w:rtl w:val="true"/>
          <w:lang w:bidi="ar-SA"/>
        </w:rPr>
        <w:t xml:space="preserve">في عيد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الشاعر علي جعفر آل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w:t>
      </w:r>
    </w:p>
    <w:p>
      <w:pPr>
        <w:pStyle w:val="BookText"/>
        <w:rPr/>
      </w:pPr>
      <w:r>
        <w:rPr>
          <w:rFonts w:ascii="Amiri" w:hAnsi="Amiri" w:eastAsia="Amiri" w:cs="Amiri"/>
          <w:color w:val="111111"/>
          <w:sz w:val="28"/>
          <w:sz w:val="28"/>
          <w:szCs w:val="28"/>
          <w:rtl w:val="true"/>
          <w:lang w:bidi="ar-SA"/>
        </w:rPr>
        <w:t xml:space="preserve">جوهرة العصمة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الأستاذ حسين آل جامع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 xml:space="preserve">مدح الكاظميين والعسكريين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الفلفل رحمة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 xml:space="preserve">في رثاء علي الأكبر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الشاعر محسن بن خميس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w:t>
      </w:r>
    </w:p>
    <w:p>
      <w:pPr>
        <w:pStyle w:val="BookText"/>
        <w:rPr/>
      </w:pPr>
      <w:r>
        <w:rPr>
          <w:rFonts w:ascii="IRNazanin" w:hAnsi="IRNazanin" w:eastAsia="IRNazanin"/>
          <w:color w:val="111111"/>
          <w:sz w:val="28"/>
          <w:sz w:val="28"/>
          <w:szCs w:val="28"/>
          <w:rtl w:val="true"/>
          <w:lang w:bidi="fa-IR"/>
        </w:rPr>
        <w:t xml:space="preserve">في رثاء الإمام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علي البلادي القديحي وغيره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 xml:space="preserve">في مدح أهل البيت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منصور البيات رحمة الله </w:t>
      </w:r>
      <w:r>
        <w:rPr>
          <w:rFonts w:eastAsia="IRNazanin" w:cs="IRNazanin"/>
          <w:color w:val="111111"/>
          <w:sz w:val="28"/>
          <w:szCs w:val="28"/>
          <w:rtl w:val="true"/>
          <w:lang w:bidi="fa-IR"/>
        </w:rPr>
        <w:t>...</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 xml:space="preserve">النا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الشاعر معتوق آل معتوق </w:t>
      </w:r>
      <w:r>
        <w:rPr>
          <w:rFonts w:eastAsia="IRNazanin" w:cs="IRNazanin"/>
          <w:color w:val="111111"/>
          <w:sz w:val="28"/>
          <w:szCs w:val="28"/>
          <w:rtl w:val="true"/>
          <w:lang w:bidi="fa-IR"/>
        </w:rPr>
        <w:t>...</w:t>
      </w:r>
      <w:r>
        <w:rPr>
          <w:rFonts w:eastAsia="IRNazanin" w:cs="IRNazanin"/>
          <w:color w:val="111111"/>
          <w:sz w:val="28"/>
          <w:szCs w:val="28"/>
          <w:lang w:bidi="fa-IR"/>
        </w:rPr>
        <w:t>476</w:t>
      </w:r>
    </w:p>
    <w:p>
      <w:pPr>
        <w:pStyle w:val="BookText"/>
        <w:rPr/>
      </w:pPr>
      <w:r>
        <w:rPr>
          <w:rFonts w:ascii="Amiri" w:hAnsi="Amiri" w:eastAsia="Amiri" w:cs="Amiri"/>
          <w:color w:val="111111"/>
          <w:sz w:val="28"/>
          <w:sz w:val="28"/>
          <w:szCs w:val="28"/>
          <w:rtl w:val="true"/>
          <w:lang w:bidi="ar-SA"/>
        </w:rPr>
        <w:t xml:space="preserve">سليل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الشاعر معتوق آل معتوق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 xml:space="preserve">مصادر الجزء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المحتويات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0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0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العلامة الجشي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نبضات الولاء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تقبليها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من قبلت القابلة وهي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المرأة التي تأخذ الولد عند الولادة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والضميرفي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تقبليها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يعود لحكيمة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حكيمة بنت الإمام الجواد پچ عمة الإمام العسكري پچ ، كانت مكانتها في زمن الإمام العسكري كزينب الكبرى علیها السلام في زمانها، روت بعض الأخبار والوقائع ، كواقعة ولادة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وبعض ملابساتها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يعلم تاريخ ولادتها ولا وفاتها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مدفونة بسامراء مع أم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نرجس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العسكريين علیهما السلام</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الزائريات ،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أريج العقيدة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زهرة الفردوس ،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يشير الشاعر إلى حادثة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جسر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جسر يصل 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الأعظمية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وقع الحادث الأليم أثناء توجه الزوار إلى الكاظمية لإحياء مراسم الزيارة يوم استشهاد الإمام الكاظم علیه السلام من العام </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tl w:val="true"/>
        </w:rPr>
        <w:t xml:space="preserve">ه ، حيث وقع انفجار فكان التدافع القوي ، مما أدّى إلى سقوط أجزاء من الجسر ، وكان القتلى والجرحى بالمئات ، وهذه إحدى الحوادث الكثيرة التي قام بها الإرهابيون ضد الشيعة الأبرار في أرض العراق الجريح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الولاء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ابن معتوق ، ص </w:t>
      </w:r>
      <w:r>
        <w:rPr>
          <w:rFonts w:eastAsia="IRNazanin" w:cs="IRNazanin"/>
          <w:b w:val="false"/>
          <w:bCs w:val="false"/>
          <w:i w:val="false"/>
          <w:iCs w:val="false"/>
          <w:color w:val="333333"/>
          <w:sz w:val="20"/>
          <w:szCs w:val="20"/>
        </w:rPr>
        <w:t>64.62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عبرة المؤمنين ، ص </w:t>
      </w:r>
      <w:r>
        <w:rPr>
          <w:rFonts w:eastAsia="IRNazanin" w:cs="IRNazanin"/>
          <w:b w:val="false"/>
          <w:bCs w:val="false"/>
          <w:i w:val="false"/>
          <w:iCs w:val="false"/>
          <w:color w:val="333333"/>
          <w:sz w:val="20"/>
          <w:szCs w:val="20"/>
        </w:rPr>
        <w:t>33.36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شك عندنا ولا ريب في أن السيدة الجليلة فاطمة بنت أسد عليهاالسلام أم الإمام علي عليه السلام من المؤمنات الموحدات قبل بعثة النبي صلی الله و علیه و آله وسلم ، وقد جاء في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حديث ولادة أمير المؤمنين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يزيد بن قعنب كنت جالساً مع العباس بن عبد المطلب وفريق من عبد العزى بإزاء البيت الحرام ، إذ أقبلت فاطمة بنت أسد أم أمير المؤمنین علیه السلام ، وكانت حاملة به تسعة أشهر، وقد أخذها الطلق ، فقالت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 إني مؤمنة بك وبما جاء من عندك من رسل وكتب ، وإني مصدقة بكلام جدي إبراهيم الخليل، علیه السلام ، وإنه بني البيت العتيق ، فبحق الذي بنى هذا البيت ، وبحق المولود الذي في بطني لما يسرت علي ولادتي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إلخ ولذا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نرفض قول من يرى بأننا إلا إذا أرادت السجود للأصنام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حامل بأميرالمؤمنین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ينهاها عن ذلك ويمنع من السجود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الشاعر يشير إلى معنى آخر غير هذا المتبادر للأذهان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الزائريات ،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الزائريات ،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الجذوة من شعر ام الحمام ،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أريج العقيدة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السيد الخطي ،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مخطوط للخطيب السيد جعفر الخضراوي حفظه الله ، وقد كتب قبل القصيدة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قصيدة العالم الفاضل المرحوم شيخ علي بن محروس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ولعله اشتباه من الناسخ ، فالموجود من آل المحروس 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رضيوالشيخ حسن علي ، وحسب كلام السيد جعفر الخضراوي أنها للشيخ رضي ، وهو الأقرب للصواب ، فهو معروف بالشعر، وله قصائد أخرى في هذا الكتاب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القصيدة كتبت بخط المرحوم ملا مهدي الدرويش في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وحيث أن الكتابة قديمة والخط غير واضح بشكل جيد ، فربما وقع اشتباه منا في نقل بعض الكلمات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حروف وقوافي ،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الكشكول للشيخ يوسف البحراني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تحفة أهل الإيمان فی تراجم علماء آل عمران ،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تحفة أهل الإيمان في تراجم علماء آل عمران ،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ذكره الشيخ فرج العمران محتملاً أنه من آل عمران ، فذكرناه هنا بناء على احتماله رحمة الله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مخطوطة ديوانه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جنات تجري من تحتها الأنهار</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 الشطر الثاني بياض في المخطوطة</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العلامة الجشي،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العلامة الجشي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أبي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الأزهار الأرجية في الآثار الفرجية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فيه بعض أشعاره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فيه بعض أشعاره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نبضات الولاء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أريج العقيدة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أجنحة الولاء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المهدي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حقيقة وجوده ، معالم دولته ، وكيفية انتظاره ،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لشاعر شاب قطيفي يخفي اسمه ، حيث يكتب قصائده ويرسلها بطريقة ما لبعض الخطباء دون أن يعرفوه ، فأثابه الله وجزاه خيراً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أبي البحر الخطي ، تحقيق عدنان السيد محمد العوامي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215.207</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الغنوي عليه بقوله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تضمين لقول علي علیه السلام فيهم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همدان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فلو كنت بواباً على باب 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لقلت لهمدان ادخلوا بسلام</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راوية الخطي ومنشد شعره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الشبيب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الشبيب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العلامة الجشي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العلامة الجشي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العلامة الجشي ،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أبي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فيه بعض أشعاره رحمة الله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الأزهار الأرجية في الآثار الفرجية ،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وحي الشعور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مهراق المدامع ومحرك الفجائع في المراثي اللوادع ،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ذكريات ومناسبات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نبضات، الون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الأزهار الأرجية في الآثار الفرجية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دمعة حزين في رثاء آل یاسین ،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دمعة حزين في رثاء آل ياسين ،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أريج العقيدة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أريج العقيدة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بيوتي في الجنة ،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الغيبة الصغرى مدة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عاماً ، يمكن للناس فيها مكاتبة الإمام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فداه روحي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طريق السفير، أما نحن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الغيبة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فليس لنا إلا كتابة رقعة الحاجة ، المروية عنه علیه السلام حيث تلقي في ماء جار أو ضربح أحد المعصومين ، ورغم كونها مجرية في الإجابة بتدخل الإمام في الشأن المطلوب إلا أن كثيراً من الناس لا يعلمون عنها، وهي من أقوى الإجابات ، جربناها وجربها عدد من المؤمنين فوجدناها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 عظيماً</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من بيوتي في الجنة ، ص </w:t>
      </w:r>
      <w:r>
        <w:rPr>
          <w:rFonts w:eastAsia="IRNazanin" w:cs="IRNazanin"/>
          <w:b w:val="false"/>
          <w:bCs w:val="false"/>
          <w:i w:val="false"/>
          <w:iCs w:val="false"/>
          <w:color w:val="333333"/>
          <w:sz w:val="20"/>
          <w:szCs w:val="20"/>
        </w:rPr>
        <w:t>217.215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 التي تظهر في القمر والوجه الذي يرى في عين الشمس من علامات ظهور الإمام المهدي علیه السلام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نفحات الولاء ،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نفحات الولاء،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نفحات الولاء ، ص</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المهدي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حقيقة وجوده ، معالم دولته ، وكيفية انتظاره ،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هو مطلع القصيدة الرباعية للشيخ البهائي قدس سره الشريف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المهدي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حقيقة وجوده ، معالم دولته ، وكيفية انتظاره ،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القطيف من الماضين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ومجموع مخطوط للخطيب السيد جعفر الخضراوي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العلامة الجشي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المدح والرثاء ،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 القطيف من الماضين ،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أريج العقيدة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زهرة الفردوس ،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المهدي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حقيقة وجوده ، معالم دولته ، وكيفية انتظاره ،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الأزهار الأرجية في الآثار الفرجية ،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الأزهار الأرجية في الآثار الفرجية ،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الطريق إلى الجنة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الطريق إلى الجنة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عبقات من ذكرى والدي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القطيف وأضواء على شعرها المعاصر،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الطريق إلى الجنة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سبيل اللقاء ، ص </w:t>
      </w:r>
      <w:r>
        <w:rPr>
          <w:rFonts w:eastAsia="IRNazanin" w:cs="IRNazanin"/>
          <w:b w:val="false"/>
          <w:bCs w:val="false"/>
          <w:i w:val="false"/>
          <w:iCs w:val="false"/>
          <w:color w:val="333333"/>
          <w:sz w:val="20"/>
          <w:szCs w:val="20"/>
        </w:rPr>
        <w:t>23.18</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أصداء النغم المسافر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المهدي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حقيقة وجوده ، معالم دولته ، وكيفية انتظاره ،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فيه بعض أشعاره رحمة الله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أبي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حيث جاءت الأبيات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مخطوط كما هو أعلاه ، أما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أبي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وردت الأبيات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ثم جاء البيت السادس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مهمانسيت فلا تكن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 مصاب سليل فاطم وبعده جاء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البيت الثامن حتى الأخير</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وحي الشعور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الأزهار الأرجية في الآثار الفرجية ،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مخطوط تأليف الشيخ علي المحسن وتليه مجالس بقلم الملا حيدر ابن الملا عبدالله الخباز ، وفي المجموع بعض القصائد ، ومنها هذه القصيدة ، والمجموع موجود لدى الملا عبدالله الصايغ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مهراق المدامع ومحرك الفجائع في المراثي اللواذع ،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القطيف من الماضين ،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القطيف من المعاصرين ،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أريج العقيدة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سبيل اللقاء ،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وحي الشعور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نبضات الولاء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زمن ، وهو من الزمانة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العاهة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 الحديث المشهور عن الرسول صلی الله و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ذر الغفاري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رسول صلی الله و علیه و آله وسلم يقول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مثل أهل بيتي مثل سفينة نوح من ركبها نجا ومن تخلف عنها غرق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حيدر آباد، </w:t>
      </w:r>
      <w:r>
        <w:rPr>
          <w:rFonts w:eastAsia="IRNazanin" w:cs="IRNazanin"/>
          <w:b w:val="false"/>
          <w:bCs w:val="false"/>
          <w:i w:val="false"/>
          <w:iCs w:val="false"/>
          <w:color w:val="333333"/>
          <w:sz w:val="20"/>
          <w:szCs w:val="20"/>
        </w:rPr>
        <w:t>1324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حروف وقوافي ،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ذكريات ومناسبات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الأزهار الأرجية في الآثار الفرجية ،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ذكرى الفقيد ،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القطيف من المعاصرين ،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سبيل اللقاء ،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سبيل اللقاء ،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الطريق إلى الجنة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المهدي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حقيقة وجوده ، معالم دولته ، وكيفية انتظاره ،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مخطوطة ديوانه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جنات تجري من تحتها الأنهار</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الأزهار الأرجية في الآثار الفرجية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وشعراء القطيف من الماضين ،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وحي الشعور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عبقات من ذكرى والدي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نبضات الولاء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الغوطة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المنخفض من الأرض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أريج العقيدة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أريج العقيدة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الأعمال الشعرية الكاملة ، 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ضمن قصيدة طويلة تحت عنوان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رحاب أهل البيت علية السلام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زهرة الفردوس ،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أجنحة الولاء</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الطریق إلی الجنة</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أذكر هنا المقطوعات الشعرية التي أثبتها الشيخ رحمة الله لنفسه في كتابه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الذخيرة في المحشر والروض الفائح الأزهر في مولد الإمام الثاني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وقد تقدمت الإشارة لها في الجزء الأول الصفحة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عند الحديث عن المؤلفات القطيفية في صاحب الزمان علیه السلام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القطعة والتي تليها ذكرهما محقق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البدرين في تراجم علماء القطيف والأحساء والبحرين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أنها من شعره الذي أودعه في مولده ، إلا أني لم أرها في المولد المطبوع ، ولعله اعتمد على مصدر آخر في ذلك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البدرين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الحاشية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نذكر هنا مقطوعات منوعة من ديوان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سبيل اللقاء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وآثرنا أن تدرج هنا في قسم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الشعر المتعدد القافية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أنها ليست قصيدة واحدة ، وإنما لأنها مقطوعات قصيرة من ديوان واحد جميعه في صاحب الزمان أرواحنا لتراب مقدمه الفداء</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المراثي الأحمدية والتحفة الصالحية ،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المدح والرثاء ،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السيد الخطي ،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السيد الخطي ،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جميع قصائد الحاج أحمد بن مهدي آل نصر الله له المنقولة هنا ، أخذت من ديوانه المخطوط في مكتبة العلامة الشيخ عبد الحميد الخطي رحمة الله</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السيد الخطي ،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اليهود الذين يسبتون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الروض الأنيق في الشعر الرقيق ،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الروض الأنيق في الشعر الرقيق ،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المراثي الأحمدية والتحفة الصالحية ،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مخطوطة ديوانه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جنات تجري من تحتها الأنهار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الشبيب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الشبيب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الأزهار الأرجية في الآثار الفرجية ،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الروض الأنيق في الشعر الرقيق ،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السيد الخطي ،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السيد الخطي ،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الأزهار الأرجية في الآثار الفرجية ،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شعراء القطيف من الماضين ،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 القطيف من الماضين ،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مخطوط تأليف الشيخ علي المحسن وتليه مجالس بقلم الملا حيدر من الملا عبدالله الخباز ، وفي المجموع بعض القصائد ، ومنها هذه القصيدة ، والمجموع موجود لدى الخطيب الملا عبد الله الصايغ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الزهور الربيعية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الشبيب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الشبيب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مخطوط للخطيب السيد جعفر الخضراوي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القطيف من الماضين ،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مخطوط تأليف الشيخ علي المحسن وتليه مجالس بقلم الملا حيدر ابن الملا عبدالله الخباز ، وفي المجموع بعض القصائد ، ومنها هذه القصيدة ، والمجموع موجود لدى الملا عبدالله الصايغ، يلاحظ أن العلامة العمران رحمة الله أورد من هذه القصيدة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الأزهار الأرجية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بيتاً ونقلها عنه الشيخ الشيخ حسين الصباح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آل نمر العوامي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فيوضات وجوده وإشراقات حياته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وكذا ما أورده منها العلامة القديحي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المدح والرثاء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ولكن القصيدة التي في المجموع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بيتاً ، مع ملاحظة أن أحد أبياتها ينقصه عجزه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العجز الناقص المشار إليه في الحاشية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المراثي الأحمدية والتحفة الصالحية ،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مخطوطة ديوانه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جنات تجري من تحتها الأنهار</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ديون من بيوتي في المدينة ،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أبي البحر الخطي ، تحقيق السيد عدنان العوامي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ذكرها محقق الديوان محتملاً أنه للشيخ الخطي في بداياته الأولى أو لآخر متاثر به، فآثرنا ذكرها هنا على هذا الأساس</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المراثي الأحمدية والتحفة الصالحية ،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مخطوط الملا عبد المحسن النصر ،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القطيف من الماضين ،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القطيف من الماضين ،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السيد الخطي ،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الروض الأنيق في الشعر الرقيق ،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من بيوتي في الجنة ،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القصيدة كاملة ، وقد أوردناها في هذا الفصل مراعاة للمناسبة</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 القطيف من الماضين ،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 القطيف من الماضين ،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المدح والرثاء ، ص</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مؤلف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حسين القديحي رحمة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مقدمة القصيدة التي أوردها قبل هذه القصيدة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وللحقير ووالده وخاله الصالح والفاضل الشيخ محسن ابن الشيخ شريف آل صاحب الجواهر والأديب الحاج ملا حسن بن ربيع القديحي ، على جهة المجاراة في المجلس ، وهو من باب وتعاونوا على البر والتقوى ، أثاب الله الجميع بمحمد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مقدمة هذه القصيدة قال رحمة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وأيضاً هذه القصيدة كالتي قبلها ، إلا أن الأكثر للوالد الماجد أدام الله تاييده وأثاب الجميع</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البيات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المتهجدين ،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image" Target="media/image2.jpeg"/><Relationship Id="rId502" Type="http://schemas.openxmlformats.org/officeDocument/2006/relationships/image" Target="media/image2.jpeg"/><Relationship Id="rId503" Type="http://schemas.openxmlformats.org/officeDocument/2006/relationships/footer" Target="footer496.xml"/><Relationship Id="rId504" Type="http://schemas.openxmlformats.org/officeDocument/2006/relationships/footnotes" Target="footnotes.xml"/><Relationship Id="rId505" Type="http://schemas.openxmlformats.org/officeDocument/2006/relationships/numbering" Target="numbering.xml"/><Relationship Id="rId506" Type="http://schemas.openxmlformats.org/officeDocument/2006/relationships/fontTable" Target="fontTable.xml"/><Relationship Id="rId507" Type="http://schemas.openxmlformats.org/officeDocument/2006/relationships/settings" Target="settings.xml"/><Relationship Id="rId50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507</Pages>
  <Words>74152</Words>
  <Characters>306846</Characters>
  <CharactersWithSpaces>373516</CharactersWithSpaces>
  <Paragraphs>7870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2026-08-24T19:46:55Z</dcterms:created>
  <dc:creator>ghaemiyeh.com</dc:creator>
  <dc:description/>
  <dc:language>en-US</dc:language>
  <cp:lastModifiedBy/>
  <dcterms:modified xsi:type="dcterms:W3CDTF">2026-08-24T23:17:08Z</dcterms:modified>
  <cp:revision>1</cp:revision>
  <dc:subject/>
  <dc:title>الامل الموعود حروف ادبیة و بحوث علمیة فی صاحب الزمان من أرض القطیف جلد 2</dc:title>
</cp:coreProperties>
</file>

<file path=docProps/custom.xml><?xml version="1.0" encoding="utf-8"?>
<Properties xmlns="http://schemas.openxmlformats.org/officeDocument/2006/custom-properties" xmlns:vt="http://schemas.openxmlformats.org/officeDocument/2006/docPropsVTypes"/>
</file>