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8257_1934241801">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428259_1934241801">
            <w:r>
              <w:rPr>
                <w:webHidden/>
                <w:rStyle w:val="IndexLink"/>
                <w:rtl w:val="true"/>
              </w:rPr>
              <w:t xml:space="preserve">ترجمه بحارالانوار جلد </w:t>
            </w:r>
            <w:r>
              <w:rPr>
                <w:rStyle w:val="IndexLink"/>
              </w:rPr>
              <w:t>91</w:t>
            </w:r>
            <w:r>
              <w:rPr>
                <w:rStyle w:val="IndexLink"/>
                <w:rtl w:val="true"/>
              </w:rPr>
              <w:t xml:space="preserve">: </w:t>
            </w:r>
            <w:r>
              <w:rPr>
                <w:rStyle w:val="IndexLink"/>
                <w:rtl w:val="true"/>
              </w:rPr>
              <w:t xml:space="preserve">کتاب ذکر و دعا </w:t>
            </w:r>
            <w:r>
              <w:rPr>
                <w:rStyle w:val="IndexLink"/>
                <w:rtl w:val="true"/>
              </w:rPr>
              <w:t xml:space="preserve">- </w:t>
            </w:r>
            <w:r>
              <w:rPr>
                <w:rStyle w:val="IndexLink"/>
              </w:rPr>
              <w:t>2</w:t>
            </w:r>
            <w:r>
              <w:rPr>
                <w:rStyle w:val="IndexLink"/>
                <w:rtl w:val="true"/>
              </w:rPr>
              <w:tab/>
            </w:r>
            <w:r>
              <w:rPr>
                <w:rStyle w:val="IndexLink"/>
              </w:rPr>
              <w:t>17</w:t>
            </w:r>
          </w:hyperlink>
        </w:p>
        <w:p>
          <w:pPr>
            <w:pStyle w:val="Contents2"/>
            <w:tabs>
              <w:tab w:val="clear" w:pos="8743"/>
              <w:tab w:val="right" w:pos="9026" w:leader="dot"/>
            </w:tabs>
            <w:rPr/>
          </w:pPr>
          <w:hyperlink w:anchor="__RefHeading___Toc1428261_1934241801">
            <w:r>
              <w:rPr>
                <w:webHidden/>
                <w:rStyle w:val="IndexLink"/>
                <w:rtl w:val="true"/>
              </w:rPr>
              <w:t>تتمة كتاب الذكر و الدعاء</w:t>
            </w:r>
            <w:r>
              <w:rPr>
                <w:rStyle w:val="IndexLink"/>
                <w:rtl w:val="true"/>
              </w:rPr>
              <w:tab/>
            </w:r>
            <w:r>
              <w:rPr>
                <w:rStyle w:val="IndexLink"/>
              </w:rPr>
              <w:t>17</w:t>
            </w:r>
          </w:hyperlink>
        </w:p>
        <w:p>
          <w:pPr>
            <w:pStyle w:val="Contents2"/>
            <w:tabs>
              <w:tab w:val="clear" w:pos="8743"/>
              <w:tab w:val="right" w:pos="9026" w:leader="dot"/>
            </w:tabs>
            <w:rPr/>
          </w:pPr>
          <w:hyperlink w:anchor="__RefHeading___Toc1428263_1934241801">
            <w:r>
              <w:rPr>
                <w:webHidden/>
                <w:rStyle w:val="IndexLink"/>
                <w:rtl w:val="true"/>
              </w:rPr>
              <w:t>تتمة أبواب الدعاء</w:t>
            </w:r>
            <w:r>
              <w:rPr>
                <w:rStyle w:val="IndexLink"/>
                <w:rtl w:val="true"/>
              </w:rPr>
              <w:tab/>
            </w:r>
            <w:r>
              <w:rPr>
                <w:rStyle w:val="IndexLink"/>
              </w:rPr>
              <w:t>17</w:t>
            </w:r>
          </w:hyperlink>
        </w:p>
        <w:p>
          <w:pPr>
            <w:pStyle w:val="Contents3"/>
            <w:tabs>
              <w:tab w:val="clear" w:pos="8459"/>
              <w:tab w:val="right" w:pos="9026" w:leader="dot"/>
            </w:tabs>
            <w:rPr/>
          </w:pPr>
          <w:hyperlink w:anchor="__RefHeading___Toc1428265_1934241801">
            <w:r>
              <w:rPr>
                <w:webHidden/>
                <w:rStyle w:val="IndexLink"/>
                <w:rtl w:val="true"/>
              </w:rPr>
              <w:t xml:space="preserve">باب </w:t>
            </w:r>
            <w:r>
              <w:rPr>
                <w:rStyle w:val="IndexLink"/>
              </w:rPr>
              <w:t>28</w:t>
            </w:r>
            <w:r>
              <w:rPr>
                <w:rStyle w:val="IndexLink"/>
                <w:rtl w:val="true"/>
              </w:rPr>
              <w:t xml:space="preserve"> </w:t>
            </w:r>
            <w:r>
              <w:rPr>
                <w:rStyle w:val="IndexLink"/>
                <w:rtl w:val="true"/>
              </w:rPr>
              <w:t>الاستشفاع بمحمد و آل محمد في الدعاء و أدعية التوجه إليهم و الصلوات عليهم و التوسل بهم صلوات الله عليهم</w:t>
            </w:r>
            <w:r>
              <w:rPr>
                <w:rStyle w:val="IndexLink"/>
                <w:rtl w:val="true"/>
              </w:rPr>
              <w:tab/>
            </w:r>
            <w:r>
              <w:rPr>
                <w:rStyle w:val="IndexLink"/>
              </w:rPr>
              <w:t>17</w:t>
            </w:r>
          </w:hyperlink>
        </w:p>
        <w:p>
          <w:pPr>
            <w:pStyle w:val="Contents4"/>
            <w:tabs>
              <w:tab w:val="clear" w:pos="8176"/>
              <w:tab w:val="right" w:pos="9026" w:leader="dot"/>
            </w:tabs>
            <w:rPr/>
          </w:pPr>
          <w:hyperlink w:anchor="__RefHeading___Toc1428267_1934241801">
            <w:r>
              <w:rPr>
                <w:webHidden/>
                <w:rStyle w:val="IndexLink"/>
                <w:rtl w:val="true"/>
              </w:rPr>
              <w:t>الأخبار</w:t>
            </w:r>
            <w:r>
              <w:rPr>
                <w:rStyle w:val="IndexLink"/>
                <w:rtl w:val="true"/>
              </w:rPr>
              <w:tab/>
            </w:r>
            <w:r>
              <w:rPr>
                <w:rStyle w:val="IndexLink"/>
              </w:rPr>
              <w:t>17</w:t>
            </w:r>
          </w:hyperlink>
        </w:p>
        <w:p>
          <w:pPr>
            <w:pStyle w:val="Contents5"/>
            <w:tabs>
              <w:tab w:val="clear" w:pos="7892"/>
              <w:tab w:val="right" w:pos="9026" w:leader="dot"/>
            </w:tabs>
            <w:rPr/>
          </w:pPr>
          <w:hyperlink w:anchor="__RefHeading___Toc1428269_1934241801">
            <w:r>
              <w:rPr>
                <w:webHidden/>
                <w:rStyle w:val="IndexLink"/>
                <w:rtl w:val="true"/>
              </w:rPr>
              <w:t>«</w:t>
            </w:r>
            <w:r>
              <w:rPr>
                <w:rStyle w:val="IndexLink"/>
              </w:rPr>
              <w:t>1</w:t>
            </w:r>
            <w:r>
              <w:rPr>
                <w:rStyle w:val="IndexLink"/>
                <w:rtl w:val="true"/>
              </w:rPr>
              <w:t>»</w:t>
              <w:tab/>
            </w:r>
            <w:r>
              <w:rPr>
                <w:rStyle w:val="IndexLink"/>
              </w:rPr>
              <w:t>17</w:t>
            </w:r>
          </w:hyperlink>
        </w:p>
        <w:p>
          <w:pPr>
            <w:pStyle w:val="Contents2"/>
            <w:tabs>
              <w:tab w:val="clear" w:pos="8743"/>
              <w:tab w:val="right" w:pos="9026" w:leader="dot"/>
            </w:tabs>
            <w:rPr/>
          </w:pPr>
          <w:hyperlink w:anchor="__RefHeading___Toc1428271_1934241801">
            <w:r>
              <w:rPr>
                <w:webHidden/>
                <w:rStyle w:val="IndexLink"/>
                <w:rtl w:val="true"/>
              </w:rPr>
              <w:t>ادامه کتاب الذکر و الدعاء</w:t>
            </w:r>
            <w:r>
              <w:rPr>
                <w:rStyle w:val="IndexLink"/>
                <w:rtl w:val="true"/>
              </w:rPr>
              <w:tab/>
            </w:r>
            <w:r>
              <w:rPr>
                <w:rStyle w:val="IndexLink"/>
              </w:rPr>
              <w:t>18</w:t>
            </w:r>
          </w:hyperlink>
        </w:p>
        <w:p>
          <w:pPr>
            <w:pStyle w:val="Contents2"/>
            <w:tabs>
              <w:tab w:val="clear" w:pos="8743"/>
              <w:tab w:val="right" w:pos="9026" w:leader="dot"/>
            </w:tabs>
            <w:rPr/>
          </w:pPr>
          <w:hyperlink w:anchor="__RefHeading___Toc1428273_1934241801">
            <w:r>
              <w:rPr>
                <w:webHidden/>
                <w:rStyle w:val="IndexLink"/>
                <w:rtl w:val="true"/>
              </w:rPr>
              <w:t>ادامه باب های دعا</w:t>
            </w:r>
            <w:r>
              <w:rPr>
                <w:rStyle w:val="IndexLink"/>
                <w:rtl w:val="true"/>
              </w:rPr>
              <w:tab/>
            </w:r>
            <w:r>
              <w:rPr>
                <w:rStyle w:val="IndexLink"/>
              </w:rPr>
              <w:t>18</w:t>
            </w:r>
          </w:hyperlink>
        </w:p>
        <w:p>
          <w:pPr>
            <w:pStyle w:val="Contents3"/>
            <w:tabs>
              <w:tab w:val="clear" w:pos="8459"/>
              <w:tab w:val="right" w:pos="9026" w:leader="dot"/>
            </w:tabs>
            <w:rPr/>
          </w:pPr>
          <w:hyperlink w:anchor="__RefHeading___Toc1428275_1934241801">
            <w:r>
              <w:rPr>
                <w:webHidden/>
                <w:rStyle w:val="IndexLink"/>
                <w:rtl w:val="true"/>
              </w:rPr>
              <w:t xml:space="preserve">باب بیست و هشتم </w:t>
            </w:r>
            <w:r>
              <w:rPr>
                <w:rStyle w:val="IndexLink"/>
                <w:rtl w:val="true"/>
              </w:rPr>
              <w:t xml:space="preserve">: </w:t>
            </w:r>
            <w:r>
              <w:rPr>
                <w:rStyle w:val="IndexLink"/>
                <w:rtl w:val="true"/>
              </w:rPr>
              <w:t>شفیع قرار دادن محمد و آل محمد در دعا؛ و نیز دعاهایی در باب روی آوردن به پیشگاه آن بزرگواران؛ و صلوات بر ایشان و توسل به آن حضرات علیهم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1428277_1934241801">
            <w:r>
              <w:rPr>
                <w:webHidden/>
                <w:rStyle w:val="IndexLink"/>
                <w:rtl w:val="true"/>
              </w:rPr>
              <w:t>روایات</w:t>
            </w:r>
            <w:r>
              <w:rPr>
                <w:rStyle w:val="IndexLink"/>
                <w:rtl w:val="true"/>
              </w:rPr>
              <w:tab/>
            </w:r>
            <w:r>
              <w:rPr>
                <w:rStyle w:val="IndexLink"/>
              </w:rPr>
              <w:t>18</w:t>
            </w:r>
          </w:hyperlink>
        </w:p>
        <w:p>
          <w:pPr>
            <w:pStyle w:val="Contents5"/>
            <w:tabs>
              <w:tab w:val="clear" w:pos="7892"/>
              <w:tab w:val="right" w:pos="9026" w:leader="dot"/>
            </w:tabs>
            <w:rPr/>
          </w:pPr>
          <w:hyperlink w:anchor="__RefHeading___Toc1428279_1934241801">
            <w:r>
              <w:rPr>
                <w:webHidden/>
                <w:rStyle w:val="IndexLink"/>
                <w:rtl w:val="true"/>
              </w:rPr>
              <w:t xml:space="preserve">روایت </w:t>
            </w:r>
            <w:r>
              <w:rPr>
                <w:rStyle w:val="IndexLink"/>
              </w:rPr>
              <w:t>1</w:t>
            </w:r>
            <w:r>
              <w:rPr>
                <w:rStyle w:val="IndexLink"/>
                <w:rtl w:val="true"/>
              </w:rPr>
              <w:tab/>
            </w:r>
            <w:r>
              <w:rPr>
                <w:rStyle w:val="IndexLink"/>
              </w:rPr>
              <w:t>18</w:t>
            </w:r>
          </w:hyperlink>
        </w:p>
        <w:p>
          <w:pPr>
            <w:pStyle w:val="Contents5"/>
            <w:tabs>
              <w:tab w:val="clear" w:pos="7892"/>
              <w:tab w:val="right" w:pos="9026" w:leader="dot"/>
            </w:tabs>
            <w:rPr/>
          </w:pPr>
          <w:hyperlink w:anchor="__RefHeading___Toc1428281_1934241801">
            <w:r>
              <w:rPr>
                <w:webHidden/>
                <w:rStyle w:val="IndexLink"/>
                <w:rtl w:val="true"/>
              </w:rPr>
              <w:t>«</w:t>
            </w:r>
            <w:r>
              <w:rPr>
                <w:rStyle w:val="IndexLink"/>
              </w:rPr>
              <w:t>2</w:t>
            </w:r>
            <w:r>
              <w:rPr>
                <w:rStyle w:val="IndexLink"/>
                <w:rtl w:val="true"/>
              </w:rPr>
              <w:t>»</w:t>
              <w:tab/>
            </w:r>
            <w:r>
              <w:rPr>
                <w:rStyle w:val="IndexLink"/>
              </w:rPr>
              <w:t>19</w:t>
            </w:r>
          </w:hyperlink>
        </w:p>
        <w:p>
          <w:pPr>
            <w:pStyle w:val="Contents5"/>
            <w:tabs>
              <w:tab w:val="clear" w:pos="7892"/>
              <w:tab w:val="right" w:pos="9026" w:leader="dot"/>
            </w:tabs>
            <w:rPr/>
          </w:pPr>
          <w:hyperlink w:anchor="__RefHeading___Toc1428283_1934241801">
            <w:r>
              <w:rPr>
                <w:webHidden/>
                <w:rStyle w:val="IndexLink"/>
                <w:rtl w:val="true"/>
              </w:rPr>
              <w:t>«</w:t>
            </w:r>
            <w:r>
              <w:rPr>
                <w:rStyle w:val="IndexLink"/>
              </w:rPr>
              <w:t>3</w:t>
            </w:r>
            <w:r>
              <w:rPr>
                <w:rStyle w:val="IndexLink"/>
                <w:rtl w:val="true"/>
              </w:rPr>
              <w:t>»</w:t>
              <w:tab/>
            </w:r>
            <w:r>
              <w:rPr>
                <w:rStyle w:val="IndexLink"/>
              </w:rPr>
              <w:t>19</w:t>
            </w:r>
          </w:hyperlink>
        </w:p>
        <w:p>
          <w:pPr>
            <w:pStyle w:val="Contents5"/>
            <w:tabs>
              <w:tab w:val="clear" w:pos="7892"/>
              <w:tab w:val="right" w:pos="9026" w:leader="dot"/>
            </w:tabs>
            <w:rPr/>
          </w:pPr>
          <w:hyperlink w:anchor="__RefHeading___Toc1428285_1934241801">
            <w:r>
              <w:rPr>
                <w:webHidden/>
                <w:rStyle w:val="IndexLink"/>
                <w:rtl w:val="true"/>
              </w:rPr>
              <w:t>«</w:t>
            </w:r>
            <w:r>
              <w:rPr>
                <w:rStyle w:val="IndexLink"/>
              </w:rPr>
              <w:t>4</w:t>
            </w:r>
            <w:r>
              <w:rPr>
                <w:rStyle w:val="IndexLink"/>
                <w:rtl w:val="true"/>
              </w:rPr>
              <w:t>»</w:t>
              <w:tab/>
            </w:r>
            <w:r>
              <w:rPr>
                <w:rStyle w:val="IndexLink"/>
              </w:rPr>
              <w:t>19</w:t>
            </w:r>
          </w:hyperlink>
        </w:p>
        <w:p>
          <w:pPr>
            <w:pStyle w:val="Contents5"/>
            <w:tabs>
              <w:tab w:val="clear" w:pos="7892"/>
              <w:tab w:val="right" w:pos="9026" w:leader="dot"/>
            </w:tabs>
            <w:rPr/>
          </w:pPr>
          <w:hyperlink w:anchor="__RefHeading___Toc1428287_1934241801">
            <w:r>
              <w:rPr>
                <w:webHidden/>
                <w:rStyle w:val="IndexLink"/>
                <w:rtl w:val="true"/>
              </w:rPr>
              <w:t xml:space="preserve">روایت </w:t>
            </w:r>
            <w:r>
              <w:rPr>
                <w:rStyle w:val="IndexLink"/>
              </w:rPr>
              <w:t>2</w:t>
            </w:r>
            <w:r>
              <w:rPr>
                <w:rStyle w:val="IndexLink"/>
                <w:rtl w:val="true"/>
              </w:rPr>
              <w:tab/>
            </w:r>
            <w:r>
              <w:rPr>
                <w:rStyle w:val="IndexLink"/>
              </w:rPr>
              <w:t>19</w:t>
            </w:r>
          </w:hyperlink>
        </w:p>
        <w:p>
          <w:pPr>
            <w:pStyle w:val="Contents5"/>
            <w:tabs>
              <w:tab w:val="clear" w:pos="7892"/>
              <w:tab w:val="right" w:pos="9026" w:leader="dot"/>
            </w:tabs>
            <w:rPr/>
          </w:pPr>
          <w:hyperlink w:anchor="__RefHeading___Toc1428289_1934241801">
            <w:r>
              <w:rPr>
                <w:webHidden/>
                <w:rStyle w:val="IndexLink"/>
                <w:rtl w:val="true"/>
              </w:rPr>
              <w:t xml:space="preserve">روایت </w:t>
            </w:r>
            <w:r>
              <w:rPr>
                <w:rStyle w:val="IndexLink"/>
              </w:rPr>
              <w:t>3</w:t>
            </w:r>
            <w:r>
              <w:rPr>
                <w:rStyle w:val="IndexLink"/>
                <w:rtl w:val="true"/>
              </w:rPr>
              <w:tab/>
            </w:r>
            <w:r>
              <w:rPr>
                <w:rStyle w:val="IndexLink"/>
              </w:rPr>
              <w:t>20</w:t>
            </w:r>
          </w:hyperlink>
        </w:p>
        <w:p>
          <w:pPr>
            <w:pStyle w:val="Contents5"/>
            <w:tabs>
              <w:tab w:val="clear" w:pos="7892"/>
              <w:tab w:val="right" w:pos="9026" w:leader="dot"/>
            </w:tabs>
            <w:rPr/>
          </w:pPr>
          <w:hyperlink w:anchor="__RefHeading___Toc1428291_1934241801">
            <w:r>
              <w:rPr>
                <w:webHidden/>
                <w:rStyle w:val="IndexLink"/>
                <w:rtl w:val="true"/>
              </w:rPr>
              <w:t xml:space="preserve">روایت </w:t>
            </w:r>
            <w:r>
              <w:rPr>
                <w:rStyle w:val="IndexLink"/>
              </w:rPr>
              <w:t>1</w:t>
            </w:r>
            <w:r>
              <w:rPr>
                <w:rStyle w:val="IndexLink"/>
                <w:rtl w:val="true"/>
              </w:rPr>
              <w:tab/>
            </w:r>
            <w:r>
              <w:rPr>
                <w:rStyle w:val="IndexLink"/>
              </w:rPr>
              <w:t>20</w:t>
            </w:r>
          </w:hyperlink>
        </w:p>
        <w:p>
          <w:pPr>
            <w:pStyle w:val="Contents5"/>
            <w:tabs>
              <w:tab w:val="clear" w:pos="7892"/>
              <w:tab w:val="right" w:pos="9026" w:leader="dot"/>
            </w:tabs>
            <w:rPr/>
          </w:pPr>
          <w:hyperlink w:anchor="__RefHeading___Toc1428293_1934241801">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1428295_1934241801">
            <w:r>
              <w:rPr>
                <w:webHidden/>
                <w:rStyle w:val="IndexLink"/>
                <w:rtl w:val="true"/>
              </w:rPr>
              <w:t>«</w:t>
            </w:r>
            <w:r>
              <w:rPr>
                <w:rStyle w:val="IndexLink"/>
              </w:rPr>
              <w:t>6</w:t>
            </w:r>
            <w:r>
              <w:rPr>
                <w:rStyle w:val="IndexLink"/>
                <w:rtl w:val="true"/>
              </w:rPr>
              <w:t>»</w:t>
              <w:tab/>
            </w:r>
            <w:r>
              <w:rPr>
                <w:rStyle w:val="IndexLink"/>
              </w:rPr>
              <w:t>25</w:t>
            </w:r>
          </w:hyperlink>
        </w:p>
        <w:p>
          <w:pPr>
            <w:pStyle w:val="Contents5"/>
            <w:tabs>
              <w:tab w:val="clear" w:pos="7892"/>
              <w:tab w:val="right" w:pos="9026" w:leader="dot"/>
            </w:tabs>
            <w:rPr/>
          </w:pPr>
          <w:hyperlink w:anchor="__RefHeading___Toc1428297_1934241801">
            <w:r>
              <w:rPr>
                <w:webHidden/>
                <w:rStyle w:val="IndexLink"/>
                <w:rtl w:val="true"/>
              </w:rPr>
              <w:t>«</w:t>
            </w:r>
            <w:r>
              <w:rPr>
                <w:rStyle w:val="IndexLink"/>
              </w:rPr>
              <w:t>7</w:t>
            </w:r>
            <w:r>
              <w:rPr>
                <w:rStyle w:val="IndexLink"/>
                <w:rtl w:val="true"/>
              </w:rPr>
              <w:t>»</w:t>
              <w:tab/>
            </w:r>
            <w:r>
              <w:rPr>
                <w:rStyle w:val="IndexLink"/>
              </w:rPr>
              <w:t>25</w:t>
            </w:r>
          </w:hyperlink>
        </w:p>
        <w:p>
          <w:pPr>
            <w:pStyle w:val="Contents5"/>
            <w:tabs>
              <w:tab w:val="clear" w:pos="7892"/>
              <w:tab w:val="right" w:pos="9026" w:leader="dot"/>
            </w:tabs>
            <w:rPr/>
          </w:pPr>
          <w:hyperlink w:anchor="__RefHeading___Toc1428299_1934241801">
            <w:r>
              <w:rPr>
                <w:webHidden/>
                <w:rStyle w:val="IndexLink"/>
                <w:rtl w:val="true"/>
              </w:rPr>
              <w:t xml:space="preserve">روایت </w:t>
            </w:r>
            <w:r>
              <w:rPr>
                <w:rStyle w:val="IndexLink"/>
              </w:rPr>
              <w:t>5</w:t>
            </w:r>
            <w:r>
              <w:rPr>
                <w:rStyle w:val="IndexLink"/>
                <w:rtl w:val="true"/>
              </w:rPr>
              <w:tab/>
            </w:r>
            <w:r>
              <w:rPr>
                <w:rStyle w:val="IndexLink"/>
              </w:rPr>
              <w:t>25</w:t>
            </w:r>
          </w:hyperlink>
        </w:p>
        <w:p>
          <w:pPr>
            <w:pStyle w:val="Contents5"/>
            <w:tabs>
              <w:tab w:val="clear" w:pos="7892"/>
              <w:tab w:val="right" w:pos="9026" w:leader="dot"/>
            </w:tabs>
            <w:rPr/>
          </w:pPr>
          <w:hyperlink w:anchor="__RefHeading___Toc1428301_1934241801">
            <w:r>
              <w:rPr>
                <w:webHidden/>
                <w:rStyle w:val="IndexLink"/>
                <w:rtl w:val="true"/>
              </w:rPr>
              <w:t xml:space="preserve">روایت </w:t>
            </w:r>
            <w:r>
              <w:rPr>
                <w:rStyle w:val="IndexLink"/>
              </w:rPr>
              <w:t>6</w:t>
            </w:r>
            <w:r>
              <w:rPr>
                <w:rStyle w:val="IndexLink"/>
                <w:rtl w:val="true"/>
              </w:rPr>
              <w:tab/>
            </w:r>
            <w:r>
              <w:rPr>
                <w:rStyle w:val="IndexLink"/>
              </w:rPr>
              <w:t>26</w:t>
            </w:r>
          </w:hyperlink>
        </w:p>
        <w:p>
          <w:pPr>
            <w:pStyle w:val="Contents5"/>
            <w:tabs>
              <w:tab w:val="clear" w:pos="7892"/>
              <w:tab w:val="right" w:pos="9026" w:leader="dot"/>
            </w:tabs>
            <w:rPr/>
          </w:pPr>
          <w:hyperlink w:anchor="__RefHeading___Toc1428303_1934241801">
            <w:r>
              <w:rPr>
                <w:webHidden/>
                <w:rStyle w:val="IndexLink"/>
                <w:rtl w:val="true"/>
              </w:rPr>
              <w:t xml:space="preserve">روایت </w:t>
            </w:r>
            <w:r>
              <w:rPr>
                <w:rStyle w:val="IndexLink"/>
              </w:rPr>
              <w:t>7</w:t>
            </w:r>
            <w:r>
              <w:rPr>
                <w:rStyle w:val="IndexLink"/>
                <w:rtl w:val="true"/>
              </w:rPr>
              <w:tab/>
            </w:r>
            <w:r>
              <w:rPr>
                <w:rStyle w:val="IndexLink"/>
              </w:rPr>
              <w:t>26</w:t>
            </w:r>
          </w:hyperlink>
        </w:p>
        <w:p>
          <w:pPr>
            <w:pStyle w:val="Contents5"/>
            <w:tabs>
              <w:tab w:val="clear" w:pos="7892"/>
              <w:tab w:val="right" w:pos="9026" w:leader="dot"/>
            </w:tabs>
            <w:rPr/>
          </w:pPr>
          <w:hyperlink w:anchor="__RefHeading___Toc1428305_1934241801">
            <w:r>
              <w:rPr>
                <w:webHidden/>
                <w:rStyle w:val="IndexLink"/>
                <w:rtl w:val="true"/>
              </w:rPr>
              <w:t>«</w:t>
            </w:r>
            <w:r>
              <w:rPr>
                <w:rStyle w:val="IndexLink"/>
              </w:rPr>
              <w:t>8</w:t>
            </w:r>
            <w:r>
              <w:rPr>
                <w:rStyle w:val="IndexLink"/>
                <w:rtl w:val="true"/>
              </w:rPr>
              <w:t>»</w:t>
              <w:tab/>
            </w:r>
            <w:r>
              <w:rPr>
                <w:rStyle w:val="IndexLink"/>
              </w:rPr>
              <w:t>27</w:t>
            </w:r>
          </w:hyperlink>
        </w:p>
        <w:p>
          <w:pPr>
            <w:pStyle w:val="Contents5"/>
            <w:tabs>
              <w:tab w:val="clear" w:pos="7892"/>
              <w:tab w:val="right" w:pos="9026" w:leader="dot"/>
            </w:tabs>
            <w:rPr/>
          </w:pPr>
          <w:hyperlink w:anchor="__RefHeading___Toc1428307_1934241801">
            <w:r>
              <w:rPr>
                <w:webHidden/>
                <w:rStyle w:val="IndexLink"/>
                <w:rtl w:val="true"/>
              </w:rPr>
              <w:t xml:space="preserve">روایت </w:t>
            </w:r>
            <w:r>
              <w:rPr>
                <w:rStyle w:val="IndexLink"/>
              </w:rPr>
              <w:t>8</w:t>
            </w:r>
            <w:r>
              <w:rPr>
                <w:rStyle w:val="IndexLink"/>
                <w:rtl w:val="true"/>
              </w:rPr>
              <w:tab/>
            </w:r>
            <w:r>
              <w:rPr>
                <w:rStyle w:val="IndexLink"/>
              </w:rPr>
              <w:t>27</w:t>
            </w:r>
          </w:hyperlink>
        </w:p>
        <w:p>
          <w:pPr>
            <w:pStyle w:val="Contents5"/>
            <w:tabs>
              <w:tab w:val="clear" w:pos="7892"/>
              <w:tab w:val="right" w:pos="9026" w:leader="dot"/>
            </w:tabs>
            <w:rPr/>
          </w:pPr>
          <w:hyperlink w:anchor="__RefHeading___Toc1428309_1934241801">
            <w:r>
              <w:rPr>
                <w:webHidden/>
                <w:rStyle w:val="IndexLink"/>
                <w:rtl w:val="true"/>
              </w:rPr>
              <w:t>«</w:t>
            </w:r>
            <w:r>
              <w:rPr>
                <w:rStyle w:val="IndexLink"/>
              </w:rPr>
              <w:t>9</w:t>
            </w:r>
            <w:r>
              <w:rPr>
                <w:rStyle w:val="IndexLink"/>
                <w:rtl w:val="true"/>
              </w:rPr>
              <w:t>»</w:t>
              <w:tab/>
            </w:r>
            <w:r>
              <w:rPr>
                <w:rStyle w:val="IndexLink"/>
              </w:rPr>
              <w:t>29</w:t>
            </w:r>
          </w:hyperlink>
        </w:p>
        <w:p>
          <w:pPr>
            <w:pStyle w:val="Contents5"/>
            <w:tabs>
              <w:tab w:val="clear" w:pos="7892"/>
              <w:tab w:val="right" w:pos="9026" w:leader="dot"/>
            </w:tabs>
            <w:rPr/>
          </w:pPr>
          <w:hyperlink w:anchor="__RefHeading___Toc1428311_1934241801">
            <w:r>
              <w:rPr>
                <w:webHidden/>
                <w:rStyle w:val="IndexLink"/>
                <w:rtl w:val="true"/>
              </w:rPr>
              <w:t xml:space="preserve">روایت </w:t>
            </w:r>
            <w:r>
              <w:rPr>
                <w:rStyle w:val="IndexLink"/>
              </w:rPr>
              <w:t>9</w:t>
            </w:r>
            <w:r>
              <w:rPr>
                <w:rStyle w:val="IndexLink"/>
                <w:rtl w:val="true"/>
              </w:rPr>
              <w:tab/>
            </w:r>
            <w:r>
              <w:rPr>
                <w:rStyle w:val="IndexLink"/>
              </w:rPr>
              <w:t>30</w:t>
            </w:r>
          </w:hyperlink>
        </w:p>
        <w:p>
          <w:pPr>
            <w:pStyle w:val="Contents5"/>
            <w:tabs>
              <w:tab w:val="clear" w:pos="7892"/>
              <w:tab w:val="right" w:pos="9026" w:leader="dot"/>
            </w:tabs>
            <w:rPr/>
          </w:pPr>
          <w:hyperlink w:anchor="__RefHeading___Toc1428313_1934241801">
            <w:r>
              <w:rPr>
                <w:webHidden/>
                <w:rStyle w:val="IndexLink"/>
                <w:rtl w:val="true"/>
              </w:rPr>
              <w:t>«</w:t>
            </w:r>
            <w:r>
              <w:rPr>
                <w:rStyle w:val="IndexLink"/>
              </w:rPr>
              <w:t>10</w:t>
            </w:r>
            <w:r>
              <w:rPr>
                <w:rStyle w:val="IndexLink"/>
                <w:rtl w:val="true"/>
              </w:rPr>
              <w:t>»</w:t>
              <w:tab/>
            </w:r>
            <w:r>
              <w:rPr>
                <w:rStyle w:val="IndexLink"/>
              </w:rPr>
              <w:t>31</w:t>
            </w:r>
          </w:hyperlink>
        </w:p>
        <w:p>
          <w:pPr>
            <w:pStyle w:val="Contents5"/>
            <w:tabs>
              <w:tab w:val="clear" w:pos="7892"/>
              <w:tab w:val="right" w:pos="9026" w:leader="dot"/>
            </w:tabs>
            <w:rPr/>
          </w:pPr>
          <w:hyperlink w:anchor="__RefHeading___Toc1428315_1934241801">
            <w:r>
              <w:rPr>
                <w:webHidden/>
                <w:rStyle w:val="IndexLink"/>
                <w:rtl w:val="true"/>
              </w:rPr>
              <w:t xml:space="preserve">روایت </w:t>
            </w:r>
            <w:r>
              <w:rPr>
                <w:rStyle w:val="IndexLink"/>
              </w:rPr>
              <w:t>10</w:t>
            </w:r>
            <w:r>
              <w:rPr>
                <w:rStyle w:val="IndexLink"/>
                <w:rtl w:val="true"/>
              </w:rPr>
              <w:tab/>
            </w:r>
            <w:r>
              <w:rPr>
                <w:rStyle w:val="IndexLink"/>
              </w:rPr>
              <w:t>32</w:t>
            </w:r>
          </w:hyperlink>
        </w:p>
        <w:p>
          <w:pPr>
            <w:pStyle w:val="Contents5"/>
            <w:tabs>
              <w:tab w:val="clear" w:pos="7892"/>
              <w:tab w:val="right" w:pos="9026" w:leader="dot"/>
            </w:tabs>
            <w:rPr/>
          </w:pPr>
          <w:hyperlink w:anchor="__RefHeading___Toc1428317_1934241801">
            <w:r>
              <w:rPr>
                <w:webHidden/>
                <w:rStyle w:val="IndexLink"/>
                <w:rtl w:val="true"/>
              </w:rPr>
              <w:t>أقول</w:t>
            </w:r>
            <w:r>
              <w:rPr>
                <w:rStyle w:val="IndexLink"/>
                <w:rtl w:val="true"/>
              </w:rPr>
              <w:tab/>
            </w:r>
            <w:r>
              <w:rPr>
                <w:rStyle w:val="IndexLink"/>
              </w:rPr>
              <w:t>35</w:t>
            </w:r>
          </w:hyperlink>
        </w:p>
        <w:p>
          <w:pPr>
            <w:pStyle w:val="Contents5"/>
            <w:tabs>
              <w:tab w:val="clear" w:pos="7892"/>
              <w:tab w:val="right" w:pos="9026" w:leader="dot"/>
            </w:tabs>
            <w:rPr/>
          </w:pPr>
          <w:hyperlink w:anchor="__RefHeading___Toc1428319_1934241801">
            <w:r>
              <w:rPr>
                <w:webHidden/>
                <w:rStyle w:val="IndexLink"/>
                <w:rtl w:val="true"/>
              </w:rPr>
              <w:t>«</w:t>
            </w:r>
            <w:r>
              <w:rPr>
                <w:rStyle w:val="IndexLink"/>
              </w:rPr>
              <w:t>11</w:t>
            </w:r>
            <w:r>
              <w:rPr>
                <w:rStyle w:val="IndexLink"/>
                <w:rtl w:val="true"/>
              </w:rPr>
              <w:t>»</w:t>
              <w:tab/>
            </w:r>
            <w:r>
              <w:rPr>
                <w:rStyle w:val="IndexLink"/>
              </w:rPr>
              <w:t>35</w:t>
            </w:r>
          </w:hyperlink>
        </w:p>
        <w:p>
          <w:pPr>
            <w:pStyle w:val="Contents5"/>
            <w:tabs>
              <w:tab w:val="clear" w:pos="7892"/>
              <w:tab w:val="right" w:pos="9026" w:leader="dot"/>
            </w:tabs>
            <w:rPr/>
          </w:pPr>
          <w:hyperlink w:anchor="__RefHeading___Toc1428321_1934241801">
            <w:r>
              <w:rPr>
                <w:webHidden/>
                <w:rStyle w:val="IndexLink"/>
                <w:rtl w:val="true"/>
              </w:rPr>
              <w:t>می گویم</w:t>
            </w:r>
            <w:r>
              <w:rPr>
                <w:rStyle w:val="IndexLink"/>
                <w:rtl w:val="true"/>
              </w:rPr>
              <w:tab/>
            </w:r>
            <w:r>
              <w:rPr>
                <w:rStyle w:val="IndexLink"/>
              </w:rPr>
              <w:t>35</w:t>
            </w:r>
          </w:hyperlink>
        </w:p>
        <w:p>
          <w:pPr>
            <w:pStyle w:val="Contents5"/>
            <w:tabs>
              <w:tab w:val="clear" w:pos="7892"/>
              <w:tab w:val="right" w:pos="9026" w:leader="dot"/>
            </w:tabs>
            <w:rPr/>
          </w:pPr>
          <w:hyperlink w:anchor="__RefHeading___Toc1428323_1934241801">
            <w:r>
              <w:rPr>
                <w:webHidden/>
                <w:rStyle w:val="IndexLink"/>
                <w:rtl w:val="true"/>
              </w:rPr>
              <w:t xml:space="preserve">روایت </w:t>
            </w:r>
            <w:r>
              <w:rPr>
                <w:rStyle w:val="IndexLink"/>
              </w:rPr>
              <w:t>11</w:t>
            </w:r>
            <w:r>
              <w:rPr>
                <w:rStyle w:val="IndexLink"/>
                <w:rtl w:val="true"/>
              </w:rPr>
              <w:tab/>
            </w:r>
            <w:r>
              <w:rPr>
                <w:rStyle w:val="IndexLink"/>
              </w:rPr>
              <w:t>35</w:t>
            </w:r>
          </w:hyperlink>
        </w:p>
        <w:p>
          <w:pPr>
            <w:pStyle w:val="Contents5"/>
            <w:tabs>
              <w:tab w:val="clear" w:pos="7892"/>
              <w:tab w:val="right" w:pos="9026" w:leader="dot"/>
            </w:tabs>
            <w:rPr/>
          </w:pPr>
          <w:hyperlink w:anchor="__RefHeading___Toc1428325_1934241801">
            <w:r>
              <w:rPr>
                <w:webHidden/>
                <w:rStyle w:val="IndexLink"/>
                <w:rtl w:val="true"/>
              </w:rPr>
              <w:t>«</w:t>
            </w:r>
            <w:r>
              <w:rPr>
                <w:rStyle w:val="IndexLink"/>
              </w:rPr>
              <w:t>12</w:t>
            </w:r>
            <w:r>
              <w:rPr>
                <w:rStyle w:val="IndexLink"/>
                <w:rtl w:val="true"/>
              </w:rPr>
              <w:t>»</w:t>
              <w:tab/>
            </w:r>
            <w:r>
              <w:rPr>
                <w:rStyle w:val="IndexLink"/>
              </w:rPr>
              <w:t>47</w:t>
            </w:r>
          </w:hyperlink>
        </w:p>
        <w:p>
          <w:pPr>
            <w:pStyle w:val="Contents5"/>
            <w:tabs>
              <w:tab w:val="clear" w:pos="7892"/>
              <w:tab w:val="right" w:pos="9026" w:leader="dot"/>
            </w:tabs>
            <w:rPr/>
          </w:pPr>
          <w:hyperlink w:anchor="__RefHeading___Toc1428327_1934241801">
            <w:r>
              <w:rPr>
                <w:webHidden/>
                <w:rStyle w:val="IndexLink"/>
                <w:rtl w:val="true"/>
              </w:rPr>
              <w:t xml:space="preserve">روایت </w:t>
            </w:r>
            <w:r>
              <w:rPr>
                <w:rStyle w:val="IndexLink"/>
              </w:rPr>
              <w:t>12</w:t>
            </w:r>
            <w:r>
              <w:rPr>
                <w:rStyle w:val="IndexLink"/>
                <w:rtl w:val="true"/>
              </w:rPr>
              <w:tab/>
            </w:r>
            <w:r>
              <w:rPr>
                <w:rStyle w:val="IndexLink"/>
              </w:rPr>
              <w:t>47</w:t>
            </w:r>
          </w:hyperlink>
        </w:p>
        <w:p>
          <w:pPr>
            <w:pStyle w:val="Contents5"/>
            <w:tabs>
              <w:tab w:val="clear" w:pos="7892"/>
              <w:tab w:val="right" w:pos="9026" w:leader="dot"/>
            </w:tabs>
            <w:rPr/>
          </w:pPr>
          <w:hyperlink w:anchor="__RefHeading___Toc1428329_1934241801">
            <w:r>
              <w:rPr>
                <w:webHidden/>
                <w:rStyle w:val="IndexLink"/>
                <w:rtl w:val="true"/>
              </w:rPr>
              <w:t>«</w:t>
            </w:r>
            <w:r>
              <w:rPr>
                <w:rStyle w:val="IndexLink"/>
              </w:rPr>
              <w:t>13</w:t>
            </w:r>
            <w:r>
              <w:rPr>
                <w:rStyle w:val="IndexLink"/>
                <w:rtl w:val="true"/>
              </w:rPr>
              <w:t>»</w:t>
              <w:tab/>
            </w:r>
            <w:r>
              <w:rPr>
                <w:rStyle w:val="IndexLink"/>
              </w:rPr>
              <w:t>53</w:t>
            </w:r>
          </w:hyperlink>
        </w:p>
        <w:p>
          <w:pPr>
            <w:pStyle w:val="Contents5"/>
            <w:tabs>
              <w:tab w:val="clear" w:pos="7892"/>
              <w:tab w:val="right" w:pos="9026" w:leader="dot"/>
            </w:tabs>
            <w:rPr/>
          </w:pPr>
          <w:hyperlink w:anchor="__RefHeading___Toc1428331_1934241801">
            <w:r>
              <w:rPr>
                <w:webHidden/>
                <w:rStyle w:val="IndexLink"/>
                <w:rtl w:val="true"/>
              </w:rPr>
              <w:t xml:space="preserve">روایت </w:t>
            </w:r>
            <w:r>
              <w:rPr>
                <w:rStyle w:val="IndexLink"/>
              </w:rPr>
              <w:t>13</w:t>
            </w:r>
            <w:r>
              <w:rPr>
                <w:rStyle w:val="IndexLink"/>
                <w:rtl w:val="true"/>
              </w:rPr>
              <w:tab/>
            </w:r>
            <w:r>
              <w:rPr>
                <w:rStyle w:val="IndexLink"/>
              </w:rPr>
              <w:t>54</w:t>
            </w:r>
          </w:hyperlink>
        </w:p>
        <w:p>
          <w:pPr>
            <w:pStyle w:val="Contents5"/>
            <w:tabs>
              <w:tab w:val="clear" w:pos="7892"/>
              <w:tab w:val="right" w:pos="9026" w:leader="dot"/>
            </w:tabs>
            <w:rPr/>
          </w:pPr>
          <w:hyperlink w:anchor="__RefHeading___Toc1428333_1934241801">
            <w:r>
              <w:rPr>
                <w:webHidden/>
                <w:rStyle w:val="IndexLink"/>
                <w:rtl w:val="true"/>
              </w:rPr>
              <w:t>«</w:t>
            </w:r>
            <w:r>
              <w:rPr>
                <w:rStyle w:val="IndexLink"/>
              </w:rPr>
              <w:t>14</w:t>
            </w:r>
            <w:r>
              <w:rPr>
                <w:rStyle w:val="IndexLink"/>
                <w:rtl w:val="true"/>
              </w:rPr>
              <w:t>»</w:t>
              <w:tab/>
            </w:r>
            <w:r>
              <w:rPr>
                <w:rStyle w:val="IndexLink"/>
              </w:rPr>
              <w:t>55</w:t>
            </w:r>
          </w:hyperlink>
        </w:p>
        <w:p>
          <w:pPr>
            <w:pStyle w:val="Contents5"/>
            <w:tabs>
              <w:tab w:val="clear" w:pos="7892"/>
              <w:tab w:val="right" w:pos="9026" w:leader="dot"/>
            </w:tabs>
            <w:rPr/>
          </w:pPr>
          <w:hyperlink w:anchor="__RefHeading___Toc1428335_1934241801">
            <w:r>
              <w:rPr>
                <w:webHidden/>
                <w:rStyle w:val="IndexLink"/>
                <w:rtl w:val="true"/>
              </w:rPr>
              <w:t>«</w:t>
            </w:r>
            <w:r>
              <w:rPr>
                <w:rStyle w:val="IndexLink"/>
              </w:rPr>
              <w:t>15</w:t>
            </w:r>
            <w:r>
              <w:rPr>
                <w:rStyle w:val="IndexLink"/>
                <w:rtl w:val="true"/>
              </w:rPr>
              <w:t>»</w:t>
              <w:tab/>
            </w:r>
            <w:r>
              <w:rPr>
                <w:rStyle w:val="IndexLink"/>
              </w:rPr>
              <w:t>55</w:t>
            </w:r>
          </w:hyperlink>
        </w:p>
        <w:p>
          <w:pPr>
            <w:pStyle w:val="Contents5"/>
            <w:tabs>
              <w:tab w:val="clear" w:pos="7892"/>
              <w:tab w:val="right" w:pos="9026" w:leader="dot"/>
            </w:tabs>
            <w:rPr/>
          </w:pPr>
          <w:hyperlink w:anchor="__RefHeading___Toc1428337_1934241801">
            <w:r>
              <w:rPr>
                <w:webHidden/>
                <w:rStyle w:val="IndexLink"/>
                <w:rtl w:val="true"/>
              </w:rPr>
              <w:t xml:space="preserve">روایت </w:t>
            </w:r>
            <w:r>
              <w:rPr>
                <w:rStyle w:val="IndexLink"/>
              </w:rPr>
              <w:t>14</w:t>
            </w:r>
            <w:r>
              <w:rPr>
                <w:rStyle w:val="IndexLink"/>
                <w:rtl w:val="true"/>
              </w:rPr>
              <w:tab/>
            </w:r>
            <w:r>
              <w:rPr>
                <w:rStyle w:val="IndexLink"/>
              </w:rPr>
              <w:t>56</w:t>
            </w:r>
          </w:hyperlink>
        </w:p>
        <w:p>
          <w:pPr>
            <w:pStyle w:val="Contents5"/>
            <w:tabs>
              <w:tab w:val="clear" w:pos="7892"/>
              <w:tab w:val="right" w:pos="9026" w:leader="dot"/>
            </w:tabs>
            <w:rPr/>
          </w:pPr>
          <w:hyperlink w:anchor="__RefHeading___Toc1428339_1934241801">
            <w:r>
              <w:rPr>
                <w:webHidden/>
                <w:rStyle w:val="IndexLink"/>
                <w:rtl w:val="true"/>
              </w:rPr>
              <w:t xml:space="preserve">روایت </w:t>
            </w:r>
            <w:r>
              <w:rPr>
                <w:rStyle w:val="IndexLink"/>
              </w:rPr>
              <w:t>15</w:t>
            </w:r>
            <w:r>
              <w:rPr>
                <w:rStyle w:val="IndexLink"/>
                <w:rtl w:val="true"/>
              </w:rPr>
              <w:tab/>
            </w:r>
            <w:r>
              <w:rPr>
                <w:rStyle w:val="IndexLink"/>
              </w:rPr>
              <w:t>56</w:t>
            </w:r>
          </w:hyperlink>
        </w:p>
        <w:p>
          <w:pPr>
            <w:pStyle w:val="Contents5"/>
            <w:tabs>
              <w:tab w:val="clear" w:pos="7892"/>
              <w:tab w:val="right" w:pos="9026" w:leader="dot"/>
            </w:tabs>
            <w:rPr/>
          </w:pPr>
          <w:hyperlink w:anchor="__RefHeading___Toc1428341_1934241801">
            <w:r>
              <w:rPr>
                <w:webHidden/>
                <w:rStyle w:val="IndexLink"/>
                <w:rtl w:val="true"/>
              </w:rPr>
              <w:t>«</w:t>
            </w:r>
            <w:r>
              <w:rPr>
                <w:rStyle w:val="IndexLink"/>
              </w:rPr>
              <w:t>14</w:t>
            </w:r>
            <w:r>
              <w:rPr>
                <w:rStyle w:val="IndexLink"/>
                <w:rtl w:val="true"/>
              </w:rPr>
              <w:t>»</w:t>
              <w:tab/>
            </w:r>
            <w:r>
              <w:rPr>
                <w:rStyle w:val="IndexLink"/>
              </w:rPr>
              <w:t>57</w:t>
            </w:r>
          </w:hyperlink>
        </w:p>
        <w:p>
          <w:pPr>
            <w:pStyle w:val="Contents5"/>
            <w:tabs>
              <w:tab w:val="clear" w:pos="7892"/>
              <w:tab w:val="right" w:pos="9026" w:leader="dot"/>
            </w:tabs>
            <w:rPr/>
          </w:pPr>
          <w:hyperlink w:anchor="__RefHeading___Toc1428343_1934241801">
            <w:r>
              <w:rPr>
                <w:webHidden/>
                <w:rStyle w:val="IndexLink"/>
                <w:rtl w:val="true"/>
              </w:rPr>
              <w:t xml:space="preserve">روایت </w:t>
            </w:r>
            <w:r>
              <w:rPr>
                <w:rStyle w:val="IndexLink"/>
              </w:rPr>
              <w:t>16</w:t>
            </w:r>
            <w:r>
              <w:rPr>
                <w:rStyle w:val="IndexLink"/>
                <w:rtl w:val="true"/>
              </w:rPr>
              <w:tab/>
            </w:r>
            <w:r>
              <w:rPr>
                <w:rStyle w:val="IndexLink"/>
              </w:rPr>
              <w:t>58</w:t>
            </w:r>
          </w:hyperlink>
        </w:p>
        <w:p>
          <w:pPr>
            <w:pStyle w:val="Contents5"/>
            <w:tabs>
              <w:tab w:val="clear" w:pos="7892"/>
              <w:tab w:val="right" w:pos="9026" w:leader="dot"/>
            </w:tabs>
            <w:rPr/>
          </w:pPr>
          <w:hyperlink w:anchor="__RefHeading___Toc1428345_1934241801">
            <w:r>
              <w:rPr>
                <w:webHidden/>
                <w:rStyle w:val="IndexLink"/>
                <w:rtl w:val="true"/>
              </w:rPr>
              <w:t>«</w:t>
            </w:r>
            <w:r>
              <w:rPr>
                <w:rStyle w:val="IndexLink"/>
              </w:rPr>
              <w:t>17</w:t>
            </w:r>
            <w:r>
              <w:rPr>
                <w:rStyle w:val="IndexLink"/>
                <w:rtl w:val="true"/>
              </w:rPr>
              <w:t>»</w:t>
              <w:tab/>
            </w:r>
            <w:r>
              <w:rPr>
                <w:rStyle w:val="IndexLink"/>
              </w:rPr>
              <w:t>59</w:t>
            </w:r>
          </w:hyperlink>
        </w:p>
        <w:p>
          <w:pPr>
            <w:pStyle w:val="Contents5"/>
            <w:tabs>
              <w:tab w:val="clear" w:pos="7892"/>
              <w:tab w:val="right" w:pos="9026" w:leader="dot"/>
            </w:tabs>
            <w:rPr/>
          </w:pPr>
          <w:hyperlink w:anchor="__RefHeading___Toc1428347_1934241801">
            <w:r>
              <w:rPr>
                <w:webHidden/>
                <w:rStyle w:val="IndexLink"/>
                <w:rtl w:val="true"/>
              </w:rPr>
              <w:t>«</w:t>
            </w:r>
            <w:r>
              <w:rPr>
                <w:rStyle w:val="IndexLink"/>
              </w:rPr>
              <w:t>18</w:t>
            </w:r>
            <w:r>
              <w:rPr>
                <w:rStyle w:val="IndexLink"/>
                <w:rtl w:val="true"/>
              </w:rPr>
              <w:t>»</w:t>
              <w:tab/>
            </w:r>
            <w:r>
              <w:rPr>
                <w:rStyle w:val="IndexLink"/>
              </w:rPr>
              <w:t>59</w:t>
            </w:r>
          </w:hyperlink>
        </w:p>
        <w:p>
          <w:pPr>
            <w:pStyle w:val="Contents5"/>
            <w:tabs>
              <w:tab w:val="clear" w:pos="7892"/>
              <w:tab w:val="right" w:pos="9026" w:leader="dot"/>
            </w:tabs>
            <w:rPr/>
          </w:pPr>
          <w:hyperlink w:anchor="__RefHeading___Toc1428349_1934241801">
            <w:r>
              <w:rPr>
                <w:webHidden/>
                <w:rStyle w:val="IndexLink"/>
                <w:rtl w:val="true"/>
              </w:rPr>
              <w:t>«</w:t>
            </w:r>
            <w:r>
              <w:rPr>
                <w:rStyle w:val="IndexLink"/>
              </w:rPr>
              <w:t>19</w:t>
            </w:r>
            <w:r>
              <w:rPr>
                <w:rStyle w:val="IndexLink"/>
                <w:rtl w:val="true"/>
              </w:rPr>
              <w:t>»</w:t>
              <w:tab/>
            </w:r>
            <w:r>
              <w:rPr>
                <w:rStyle w:val="IndexLink"/>
              </w:rPr>
              <w:t>59</w:t>
            </w:r>
          </w:hyperlink>
        </w:p>
        <w:p>
          <w:pPr>
            <w:pStyle w:val="Contents5"/>
            <w:tabs>
              <w:tab w:val="clear" w:pos="7892"/>
              <w:tab w:val="right" w:pos="9026" w:leader="dot"/>
            </w:tabs>
            <w:rPr/>
          </w:pPr>
          <w:hyperlink w:anchor="__RefHeading___Toc1428351_1934241801">
            <w:r>
              <w:rPr>
                <w:webHidden/>
                <w:rStyle w:val="IndexLink"/>
                <w:rtl w:val="true"/>
              </w:rPr>
              <w:t>«</w:t>
            </w:r>
            <w:r>
              <w:rPr>
                <w:rStyle w:val="IndexLink"/>
              </w:rPr>
              <w:t>20</w:t>
            </w:r>
            <w:r>
              <w:rPr>
                <w:rStyle w:val="IndexLink"/>
                <w:rtl w:val="true"/>
              </w:rPr>
              <w:t>»</w:t>
              <w:tab/>
            </w:r>
            <w:r>
              <w:rPr>
                <w:rStyle w:val="IndexLink"/>
              </w:rPr>
              <w:t>59</w:t>
            </w:r>
          </w:hyperlink>
        </w:p>
        <w:p>
          <w:pPr>
            <w:pStyle w:val="Contents5"/>
            <w:tabs>
              <w:tab w:val="clear" w:pos="7892"/>
              <w:tab w:val="right" w:pos="9026" w:leader="dot"/>
            </w:tabs>
            <w:rPr/>
          </w:pPr>
          <w:hyperlink w:anchor="__RefHeading___Toc1428353_1934241801">
            <w:r>
              <w:rPr>
                <w:webHidden/>
                <w:rStyle w:val="IndexLink"/>
                <w:rtl w:val="true"/>
              </w:rPr>
              <w:t xml:space="preserve">روایت </w:t>
            </w:r>
            <w:r>
              <w:rPr>
                <w:rStyle w:val="IndexLink"/>
              </w:rPr>
              <w:t>17</w:t>
            </w:r>
            <w:r>
              <w:rPr>
                <w:rStyle w:val="IndexLink"/>
                <w:rtl w:val="true"/>
              </w:rPr>
              <w:tab/>
            </w:r>
            <w:r>
              <w:rPr>
                <w:rStyle w:val="IndexLink"/>
              </w:rPr>
              <w:t>59</w:t>
            </w:r>
          </w:hyperlink>
        </w:p>
        <w:p>
          <w:pPr>
            <w:pStyle w:val="Contents5"/>
            <w:tabs>
              <w:tab w:val="clear" w:pos="7892"/>
              <w:tab w:val="right" w:pos="9026" w:leader="dot"/>
            </w:tabs>
            <w:rPr/>
          </w:pPr>
          <w:hyperlink w:anchor="__RefHeading___Toc1428355_1934241801">
            <w:r>
              <w:rPr>
                <w:webHidden/>
                <w:rStyle w:val="IndexLink"/>
                <w:rtl w:val="true"/>
              </w:rPr>
              <w:t xml:space="preserve">روایت </w:t>
            </w:r>
            <w:r>
              <w:rPr>
                <w:rStyle w:val="IndexLink"/>
              </w:rPr>
              <w:t>18</w:t>
            </w:r>
            <w:r>
              <w:rPr>
                <w:rStyle w:val="IndexLink"/>
                <w:rtl w:val="true"/>
              </w:rPr>
              <w:tab/>
            </w:r>
            <w:r>
              <w:rPr>
                <w:rStyle w:val="IndexLink"/>
              </w:rPr>
              <w:t>59</w:t>
            </w:r>
          </w:hyperlink>
        </w:p>
        <w:p>
          <w:pPr>
            <w:pStyle w:val="Contents5"/>
            <w:tabs>
              <w:tab w:val="clear" w:pos="7892"/>
              <w:tab w:val="right" w:pos="9026" w:leader="dot"/>
            </w:tabs>
            <w:rPr/>
          </w:pPr>
          <w:hyperlink w:anchor="__RefHeading___Toc1428357_1934241801">
            <w:r>
              <w:rPr>
                <w:webHidden/>
                <w:rStyle w:val="IndexLink"/>
                <w:rtl w:val="true"/>
              </w:rPr>
              <w:t xml:space="preserve">روایت </w:t>
            </w:r>
            <w:r>
              <w:rPr>
                <w:rStyle w:val="IndexLink"/>
              </w:rPr>
              <w:t>19</w:t>
            </w:r>
            <w:r>
              <w:rPr>
                <w:rStyle w:val="IndexLink"/>
                <w:rtl w:val="true"/>
              </w:rPr>
              <w:tab/>
            </w:r>
            <w:r>
              <w:rPr>
                <w:rStyle w:val="IndexLink"/>
              </w:rPr>
              <w:t>60</w:t>
            </w:r>
          </w:hyperlink>
        </w:p>
        <w:p>
          <w:pPr>
            <w:pStyle w:val="Contents5"/>
            <w:tabs>
              <w:tab w:val="clear" w:pos="7892"/>
              <w:tab w:val="right" w:pos="9026" w:leader="dot"/>
            </w:tabs>
            <w:rPr/>
          </w:pPr>
          <w:hyperlink w:anchor="__RefHeading___Toc1428359_1934241801">
            <w:r>
              <w:rPr>
                <w:webHidden/>
                <w:rStyle w:val="IndexLink"/>
                <w:rtl w:val="true"/>
              </w:rPr>
              <w:t xml:space="preserve">روایت </w:t>
            </w:r>
            <w:r>
              <w:rPr>
                <w:rStyle w:val="IndexLink"/>
              </w:rPr>
              <w:t>20</w:t>
            </w:r>
            <w:r>
              <w:rPr>
                <w:rStyle w:val="IndexLink"/>
                <w:rtl w:val="true"/>
              </w:rPr>
              <w:tab/>
            </w:r>
            <w:r>
              <w:rPr>
                <w:rStyle w:val="IndexLink"/>
              </w:rPr>
              <w:t>60</w:t>
            </w:r>
          </w:hyperlink>
        </w:p>
        <w:p>
          <w:pPr>
            <w:pStyle w:val="Contents5"/>
            <w:tabs>
              <w:tab w:val="clear" w:pos="7892"/>
              <w:tab w:val="right" w:pos="9026" w:leader="dot"/>
            </w:tabs>
            <w:rPr/>
          </w:pPr>
          <w:hyperlink w:anchor="__RefHeading___Toc1428361_1934241801">
            <w:r>
              <w:rPr>
                <w:webHidden/>
                <w:rStyle w:val="IndexLink"/>
                <w:rtl w:val="true"/>
              </w:rPr>
              <w:t>«</w:t>
            </w:r>
            <w:r>
              <w:rPr>
                <w:rStyle w:val="IndexLink"/>
              </w:rPr>
              <w:t>21</w:t>
            </w:r>
            <w:r>
              <w:rPr>
                <w:rStyle w:val="IndexLink"/>
                <w:rtl w:val="true"/>
              </w:rPr>
              <w:t>»</w:t>
              <w:tab/>
            </w:r>
            <w:r>
              <w:rPr>
                <w:rStyle w:val="IndexLink"/>
              </w:rPr>
              <w:t>61</w:t>
            </w:r>
          </w:hyperlink>
        </w:p>
        <w:p>
          <w:pPr>
            <w:pStyle w:val="Contents5"/>
            <w:tabs>
              <w:tab w:val="clear" w:pos="7892"/>
              <w:tab w:val="right" w:pos="9026" w:leader="dot"/>
            </w:tabs>
            <w:rPr/>
          </w:pPr>
          <w:hyperlink w:anchor="__RefHeading___Toc1428363_1934241801">
            <w:r>
              <w:rPr>
                <w:webHidden/>
                <w:rStyle w:val="IndexLink"/>
                <w:rtl w:val="true"/>
              </w:rPr>
              <w:t xml:space="preserve">روایت </w:t>
            </w:r>
            <w:r>
              <w:rPr>
                <w:rStyle w:val="IndexLink"/>
              </w:rPr>
              <w:t>21</w:t>
            </w:r>
            <w:r>
              <w:rPr>
                <w:rStyle w:val="IndexLink"/>
                <w:rtl w:val="true"/>
              </w:rPr>
              <w:tab/>
            </w:r>
            <w:r>
              <w:rPr>
                <w:rStyle w:val="IndexLink"/>
              </w:rPr>
              <w:t>61</w:t>
            </w:r>
          </w:hyperlink>
        </w:p>
        <w:p>
          <w:pPr>
            <w:pStyle w:val="Contents5"/>
            <w:tabs>
              <w:tab w:val="clear" w:pos="7892"/>
              <w:tab w:val="right" w:pos="9026" w:leader="dot"/>
            </w:tabs>
            <w:rPr/>
          </w:pPr>
          <w:hyperlink w:anchor="__RefHeading___Toc1428365_1934241801">
            <w:r>
              <w:rPr>
                <w:webHidden/>
                <w:rStyle w:val="IndexLink"/>
                <w:rtl w:val="true"/>
              </w:rPr>
              <w:t>«</w:t>
            </w:r>
            <w:r>
              <w:rPr>
                <w:rStyle w:val="IndexLink"/>
              </w:rPr>
              <w:t>22</w:t>
            </w:r>
            <w:r>
              <w:rPr>
                <w:rStyle w:val="IndexLink"/>
                <w:rtl w:val="true"/>
              </w:rPr>
              <w:t>»</w:t>
              <w:tab/>
            </w:r>
            <w:r>
              <w:rPr>
                <w:rStyle w:val="IndexLink"/>
              </w:rPr>
              <w:t>79</w:t>
            </w:r>
          </w:hyperlink>
        </w:p>
        <w:p>
          <w:pPr>
            <w:pStyle w:val="Contents5"/>
            <w:tabs>
              <w:tab w:val="clear" w:pos="7892"/>
              <w:tab w:val="right" w:pos="9026" w:leader="dot"/>
            </w:tabs>
            <w:rPr/>
          </w:pPr>
          <w:hyperlink w:anchor="__RefHeading___Toc1428367_1934241801">
            <w:r>
              <w:rPr>
                <w:webHidden/>
                <w:rStyle w:val="IndexLink"/>
                <w:rtl w:val="true"/>
              </w:rPr>
              <w:t xml:space="preserve">روایت </w:t>
            </w:r>
            <w:r>
              <w:rPr>
                <w:rStyle w:val="IndexLink"/>
              </w:rPr>
              <w:t>22</w:t>
            </w:r>
            <w:r>
              <w:rPr>
                <w:rStyle w:val="IndexLink"/>
                <w:rtl w:val="true"/>
              </w:rPr>
              <w:tab/>
            </w:r>
            <w:r>
              <w:rPr>
                <w:rStyle w:val="IndexLink"/>
              </w:rPr>
              <w:t>80</w:t>
            </w:r>
          </w:hyperlink>
        </w:p>
        <w:p>
          <w:pPr>
            <w:pStyle w:val="Contents5"/>
            <w:tabs>
              <w:tab w:val="clear" w:pos="7892"/>
              <w:tab w:val="right" w:pos="9026" w:leader="dot"/>
            </w:tabs>
            <w:rPr/>
          </w:pPr>
          <w:hyperlink w:anchor="__RefHeading___Toc1428369_1934241801">
            <w:r>
              <w:rPr>
                <w:webHidden/>
                <w:rStyle w:val="IndexLink"/>
                <w:rtl w:val="true"/>
              </w:rPr>
              <w:t>أَقُولُ</w:t>
            </w:r>
            <w:r>
              <w:rPr>
                <w:rStyle w:val="IndexLink"/>
                <w:rtl w:val="true"/>
              </w:rPr>
              <w:tab/>
            </w:r>
            <w:r>
              <w:rPr>
                <w:rStyle w:val="IndexLink"/>
              </w:rPr>
              <w:t>85</w:t>
            </w:r>
          </w:hyperlink>
        </w:p>
        <w:p>
          <w:pPr>
            <w:pStyle w:val="Contents5"/>
            <w:tabs>
              <w:tab w:val="clear" w:pos="7892"/>
              <w:tab w:val="right" w:pos="9026" w:leader="dot"/>
            </w:tabs>
            <w:rPr/>
          </w:pPr>
          <w:hyperlink w:anchor="__RefHeading___Toc1428371_1934241801">
            <w:r>
              <w:rPr>
                <w:webHidden/>
                <w:rStyle w:val="IndexLink"/>
                <w:rtl w:val="true"/>
              </w:rPr>
              <w:t>«</w:t>
            </w:r>
            <w:r>
              <w:rPr>
                <w:rStyle w:val="IndexLink"/>
              </w:rPr>
              <w:t>23</w:t>
            </w:r>
            <w:r>
              <w:rPr>
                <w:rStyle w:val="IndexLink"/>
                <w:rtl w:val="true"/>
              </w:rPr>
              <w:t>»</w:t>
              <w:tab/>
            </w:r>
            <w:r>
              <w:rPr>
                <w:rStyle w:val="IndexLink"/>
              </w:rPr>
              <w:t>87</w:t>
            </w:r>
          </w:hyperlink>
        </w:p>
        <w:p>
          <w:pPr>
            <w:pStyle w:val="Contents5"/>
            <w:tabs>
              <w:tab w:val="clear" w:pos="7892"/>
              <w:tab w:val="right" w:pos="9026" w:leader="dot"/>
            </w:tabs>
            <w:rPr/>
          </w:pPr>
          <w:hyperlink w:anchor="__RefHeading___Toc1428373_1934241801">
            <w:r>
              <w:rPr>
                <w:webHidden/>
                <w:rStyle w:val="IndexLink"/>
                <w:rtl w:val="true"/>
              </w:rPr>
              <w:t xml:space="preserve">روایت </w:t>
            </w:r>
            <w:r>
              <w:rPr>
                <w:rStyle w:val="IndexLink"/>
              </w:rPr>
              <w:t>23</w:t>
            </w:r>
            <w:r>
              <w:rPr>
                <w:rStyle w:val="IndexLink"/>
                <w:rtl w:val="true"/>
              </w:rPr>
              <w:tab/>
            </w:r>
            <w:r>
              <w:rPr>
                <w:rStyle w:val="IndexLink"/>
              </w:rPr>
              <w:t>87</w:t>
            </w:r>
          </w:hyperlink>
        </w:p>
        <w:p>
          <w:pPr>
            <w:pStyle w:val="Contents5"/>
            <w:tabs>
              <w:tab w:val="clear" w:pos="7892"/>
              <w:tab w:val="right" w:pos="9026" w:leader="dot"/>
            </w:tabs>
            <w:rPr/>
          </w:pPr>
          <w:hyperlink w:anchor="__RefHeading___Toc1428375_1934241801">
            <w:r>
              <w:rPr>
                <w:webHidden/>
                <w:rStyle w:val="IndexLink"/>
                <w:rtl w:val="true"/>
              </w:rPr>
              <w:t>«</w:t>
            </w:r>
            <w:r>
              <w:rPr>
                <w:rStyle w:val="IndexLink"/>
              </w:rPr>
              <w:t>24</w:t>
            </w:r>
            <w:r>
              <w:rPr>
                <w:rStyle w:val="IndexLink"/>
                <w:rtl w:val="true"/>
              </w:rPr>
              <w:t>»</w:t>
              <w:tab/>
            </w:r>
            <w:r>
              <w:rPr>
                <w:rStyle w:val="IndexLink"/>
              </w:rPr>
              <w:t>95</w:t>
            </w:r>
          </w:hyperlink>
        </w:p>
        <w:p>
          <w:pPr>
            <w:pStyle w:val="Contents5"/>
            <w:tabs>
              <w:tab w:val="clear" w:pos="7892"/>
              <w:tab w:val="right" w:pos="9026" w:leader="dot"/>
            </w:tabs>
            <w:rPr/>
          </w:pPr>
          <w:hyperlink w:anchor="__RefHeading___Toc1428377_1934241801">
            <w:r>
              <w:rPr>
                <w:webHidden/>
                <w:rStyle w:val="IndexLink"/>
                <w:rtl w:val="true"/>
              </w:rPr>
              <w:t xml:space="preserve">روایت </w:t>
            </w:r>
            <w:r>
              <w:rPr>
                <w:rStyle w:val="IndexLink"/>
              </w:rPr>
              <w:t>24</w:t>
            </w:r>
            <w:r>
              <w:rPr>
                <w:rStyle w:val="IndexLink"/>
                <w:rtl w:val="true"/>
              </w:rPr>
              <w:tab/>
            </w:r>
            <w:r>
              <w:rPr>
                <w:rStyle w:val="IndexLink"/>
              </w:rPr>
              <w:t>95</w:t>
            </w:r>
          </w:hyperlink>
        </w:p>
        <w:p>
          <w:pPr>
            <w:pStyle w:val="Contents5"/>
            <w:tabs>
              <w:tab w:val="clear" w:pos="7892"/>
              <w:tab w:val="right" w:pos="9026" w:leader="dot"/>
            </w:tabs>
            <w:rPr/>
          </w:pPr>
          <w:hyperlink w:anchor="__RefHeading___Toc1428379_1934241801">
            <w:r>
              <w:rPr>
                <w:webHidden/>
                <w:rStyle w:val="IndexLink"/>
                <w:rtl w:val="true"/>
              </w:rPr>
              <w:t>«</w:t>
            </w:r>
            <w:r>
              <w:rPr>
                <w:rStyle w:val="IndexLink"/>
              </w:rPr>
              <w:t>25</w:t>
            </w:r>
            <w:r>
              <w:rPr>
                <w:rStyle w:val="IndexLink"/>
                <w:rtl w:val="true"/>
              </w:rPr>
              <w:t>»</w:t>
              <w:tab/>
            </w:r>
            <w:r>
              <w:rPr>
                <w:rStyle w:val="IndexLink"/>
              </w:rPr>
              <w:t>97</w:t>
            </w:r>
          </w:hyperlink>
        </w:p>
        <w:p>
          <w:pPr>
            <w:pStyle w:val="Contents5"/>
            <w:tabs>
              <w:tab w:val="clear" w:pos="7892"/>
              <w:tab w:val="right" w:pos="9026" w:leader="dot"/>
            </w:tabs>
            <w:rPr/>
          </w:pPr>
          <w:hyperlink w:anchor="__RefHeading___Toc1428381_1934241801">
            <w:r>
              <w:rPr>
                <w:webHidden/>
                <w:rStyle w:val="IndexLink"/>
                <w:rtl w:val="true"/>
              </w:rPr>
              <w:t xml:space="preserve">روایت </w:t>
            </w:r>
            <w:r>
              <w:rPr>
                <w:rStyle w:val="IndexLink"/>
              </w:rPr>
              <w:t>25</w:t>
            </w:r>
            <w:r>
              <w:rPr>
                <w:rStyle w:val="IndexLink"/>
                <w:rtl w:val="true"/>
              </w:rPr>
              <w:tab/>
            </w:r>
            <w:r>
              <w:rPr>
                <w:rStyle w:val="IndexLink"/>
              </w:rPr>
              <w:t>97</w:t>
            </w:r>
          </w:hyperlink>
        </w:p>
        <w:p>
          <w:pPr>
            <w:pStyle w:val="Contents5"/>
            <w:tabs>
              <w:tab w:val="clear" w:pos="7892"/>
              <w:tab w:val="right" w:pos="9026" w:leader="dot"/>
            </w:tabs>
            <w:rPr/>
          </w:pPr>
          <w:hyperlink w:anchor="__RefHeading___Toc1428383_1934241801">
            <w:r>
              <w:rPr>
                <w:webHidden/>
                <w:rStyle w:val="IndexLink"/>
                <w:rtl w:val="true"/>
              </w:rPr>
              <w:t>«</w:t>
            </w:r>
            <w:r>
              <w:rPr>
                <w:rStyle w:val="IndexLink"/>
              </w:rPr>
              <w:t>26</w:t>
            </w:r>
            <w:r>
              <w:rPr>
                <w:rStyle w:val="IndexLink"/>
                <w:rtl w:val="true"/>
              </w:rPr>
              <w:t>»</w:t>
              <w:tab/>
            </w:r>
            <w:r>
              <w:rPr>
                <w:rStyle w:val="IndexLink"/>
              </w:rPr>
              <w:t>100</w:t>
            </w:r>
          </w:hyperlink>
        </w:p>
        <w:p>
          <w:pPr>
            <w:pStyle w:val="Contents5"/>
            <w:tabs>
              <w:tab w:val="clear" w:pos="7892"/>
              <w:tab w:val="right" w:pos="9026" w:leader="dot"/>
            </w:tabs>
            <w:rPr/>
          </w:pPr>
          <w:hyperlink w:anchor="__RefHeading___Toc1428385_1934241801">
            <w:r>
              <w:rPr>
                <w:webHidden/>
                <w:rStyle w:val="IndexLink"/>
                <w:rtl w:val="true"/>
              </w:rPr>
              <w:t xml:space="preserve">روایت </w:t>
            </w:r>
            <w:r>
              <w:rPr>
                <w:rStyle w:val="IndexLink"/>
              </w:rPr>
              <w:t>26</w:t>
            </w:r>
            <w:r>
              <w:rPr>
                <w:rStyle w:val="IndexLink"/>
                <w:rtl w:val="true"/>
              </w:rPr>
              <w:tab/>
            </w:r>
            <w:r>
              <w:rPr>
                <w:rStyle w:val="IndexLink"/>
              </w:rPr>
              <w:t>100</w:t>
            </w:r>
          </w:hyperlink>
        </w:p>
        <w:p>
          <w:pPr>
            <w:pStyle w:val="Contents3"/>
            <w:tabs>
              <w:tab w:val="clear" w:pos="8459"/>
              <w:tab w:val="right" w:pos="9026" w:leader="dot"/>
            </w:tabs>
            <w:rPr/>
          </w:pPr>
          <w:hyperlink w:anchor="__RefHeading___Toc1428387_1934241801">
            <w:r>
              <w:rPr>
                <w:webHidden/>
                <w:rStyle w:val="IndexLink"/>
                <w:rtl w:val="true"/>
              </w:rPr>
              <w:t xml:space="preserve">باب </w:t>
            </w:r>
            <w:r>
              <w:rPr>
                <w:rStyle w:val="IndexLink"/>
              </w:rPr>
              <w:t>29</w:t>
            </w:r>
            <w:r>
              <w:rPr>
                <w:rStyle w:val="IndexLink"/>
                <w:rtl w:val="true"/>
              </w:rPr>
              <w:t xml:space="preserve"> </w:t>
            </w:r>
            <w:r>
              <w:rPr>
                <w:rStyle w:val="IndexLink"/>
                <w:rtl w:val="true"/>
              </w:rPr>
              <w:t>فضل الصلاة علي النبي و آله صلي الله عليهم أجمعين و اللعن علي أعدائهم زائدا علي ما في الباب السابق</w:t>
            </w:r>
            <w:r>
              <w:rPr>
                <w:rStyle w:val="IndexLink"/>
                <w:rtl w:val="true"/>
              </w:rPr>
              <w:tab/>
            </w:r>
            <w:r>
              <w:rPr>
                <w:rStyle w:val="IndexLink"/>
              </w:rPr>
              <w:t>108</w:t>
            </w:r>
          </w:hyperlink>
        </w:p>
        <w:p>
          <w:pPr>
            <w:pStyle w:val="Contents4"/>
            <w:tabs>
              <w:tab w:val="clear" w:pos="8176"/>
              <w:tab w:val="right" w:pos="9026" w:leader="dot"/>
            </w:tabs>
            <w:rPr/>
          </w:pPr>
          <w:hyperlink w:anchor="__RefHeading___Toc1428389_1934241801">
            <w:r>
              <w:rPr>
                <w:webHidden/>
                <w:rStyle w:val="IndexLink"/>
                <w:rtl w:val="true"/>
              </w:rPr>
              <w:t>الآيات</w:t>
            </w:r>
            <w:r>
              <w:rPr>
                <w:rStyle w:val="IndexLink"/>
                <w:rtl w:val="true"/>
              </w:rPr>
              <w:tab/>
            </w:r>
            <w:r>
              <w:rPr>
                <w:rStyle w:val="IndexLink"/>
              </w:rPr>
              <w:t>108</w:t>
            </w:r>
          </w:hyperlink>
        </w:p>
        <w:p>
          <w:pPr>
            <w:pStyle w:val="Contents4"/>
            <w:tabs>
              <w:tab w:val="clear" w:pos="8176"/>
              <w:tab w:val="right" w:pos="9026" w:leader="dot"/>
            </w:tabs>
            <w:rPr/>
          </w:pPr>
          <w:hyperlink w:anchor="__RefHeading___Toc1428391_1934241801">
            <w:r>
              <w:rPr>
                <w:webHidden/>
                <w:rStyle w:val="IndexLink"/>
                <w:rtl w:val="true"/>
              </w:rPr>
              <w:t>الأخبار</w:t>
            </w:r>
            <w:r>
              <w:rPr>
                <w:rStyle w:val="IndexLink"/>
                <w:rtl w:val="true"/>
              </w:rPr>
              <w:tab/>
            </w:r>
            <w:r>
              <w:rPr>
                <w:rStyle w:val="IndexLink"/>
              </w:rPr>
              <w:t>108</w:t>
            </w:r>
          </w:hyperlink>
        </w:p>
        <w:p>
          <w:pPr>
            <w:pStyle w:val="Contents5"/>
            <w:tabs>
              <w:tab w:val="clear" w:pos="7892"/>
              <w:tab w:val="right" w:pos="9026" w:leader="dot"/>
            </w:tabs>
            <w:rPr/>
          </w:pPr>
          <w:hyperlink w:anchor="__RefHeading___Toc1428393_1934241801">
            <w:r>
              <w:rPr>
                <w:webHidden/>
                <w:rStyle w:val="IndexLink"/>
                <w:rtl w:val="true"/>
              </w:rPr>
              <w:t>«</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1428395_1934241801">
            <w:r>
              <w:rPr>
                <w:webHidden/>
                <w:rStyle w:val="IndexLink"/>
                <w:rtl w:val="true"/>
              </w:rPr>
              <w:t>أقول</w:t>
            </w:r>
            <w:r>
              <w:rPr>
                <w:rStyle w:val="IndexLink"/>
                <w:rtl w:val="true"/>
              </w:rPr>
              <w:tab/>
            </w:r>
            <w:r>
              <w:rPr>
                <w:rStyle w:val="IndexLink"/>
              </w:rPr>
              <w:t>108</w:t>
            </w:r>
          </w:hyperlink>
        </w:p>
        <w:p>
          <w:pPr>
            <w:pStyle w:val="Contents5"/>
            <w:tabs>
              <w:tab w:val="clear" w:pos="7892"/>
              <w:tab w:val="right" w:pos="9026" w:leader="dot"/>
            </w:tabs>
            <w:rPr/>
          </w:pPr>
          <w:hyperlink w:anchor="__RefHeading___Toc1428397_1934241801">
            <w:r>
              <w:rPr>
                <w:webHidden/>
                <w:rStyle w:val="IndexLink"/>
                <w:rtl w:val="true"/>
              </w:rPr>
              <w:t>«</w:t>
            </w:r>
            <w:r>
              <w:rPr>
                <w:rStyle w:val="IndexLink"/>
              </w:rPr>
              <w:t>2</w:t>
            </w:r>
            <w:r>
              <w:rPr>
                <w:rStyle w:val="IndexLink"/>
                <w:rtl w:val="true"/>
              </w:rPr>
              <w:t>»</w:t>
              <w:tab/>
            </w:r>
            <w:r>
              <w:rPr>
                <w:rStyle w:val="IndexLink"/>
              </w:rPr>
              <w:t>108</w:t>
            </w:r>
          </w:hyperlink>
        </w:p>
        <w:p>
          <w:pPr>
            <w:pStyle w:val="Contents3"/>
            <w:tabs>
              <w:tab w:val="clear" w:pos="8459"/>
              <w:tab w:val="right" w:pos="9026" w:leader="dot"/>
            </w:tabs>
            <w:rPr/>
          </w:pPr>
          <w:hyperlink w:anchor="__RefHeading___Toc1428399_1934241801">
            <w:r>
              <w:rPr>
                <w:webHidden/>
                <w:rStyle w:val="IndexLink"/>
                <w:rtl w:val="true"/>
              </w:rPr>
              <w:t xml:space="preserve">باب بیست و نهم </w:t>
            </w:r>
            <w:r>
              <w:rPr>
                <w:rStyle w:val="IndexLink"/>
                <w:rtl w:val="true"/>
              </w:rPr>
              <w:t xml:space="preserve">: </w:t>
            </w:r>
            <w:r>
              <w:rPr>
                <w:rStyle w:val="IndexLink"/>
                <w:rtl w:val="true"/>
              </w:rPr>
              <w:t>فضیلت صلوات بر محمد و آل محمد صلی الله علیه و آله و لعن بر دشمنان آن بزرگواران؛ علاوه بر آن چه در باب پیشین آمد</w:t>
            </w:r>
            <w:r>
              <w:rPr>
                <w:rStyle w:val="IndexLink"/>
                <w:rtl w:val="true"/>
              </w:rPr>
              <w:tab/>
            </w:r>
            <w:r>
              <w:rPr>
                <w:rStyle w:val="IndexLink"/>
              </w:rPr>
              <w:t>108</w:t>
            </w:r>
          </w:hyperlink>
        </w:p>
        <w:p>
          <w:pPr>
            <w:pStyle w:val="Contents4"/>
            <w:tabs>
              <w:tab w:val="clear" w:pos="8176"/>
              <w:tab w:val="right" w:pos="9026" w:leader="dot"/>
            </w:tabs>
            <w:rPr/>
          </w:pPr>
          <w:hyperlink w:anchor="__RefHeading___Toc1428401_1934241801">
            <w:r>
              <w:rPr>
                <w:webHidden/>
                <w:rStyle w:val="IndexLink"/>
                <w:rtl w:val="true"/>
              </w:rPr>
              <w:t>آیات</w:t>
            </w:r>
            <w:r>
              <w:rPr>
                <w:rStyle w:val="IndexLink"/>
                <w:rtl w:val="true"/>
              </w:rPr>
              <w:tab/>
            </w:r>
            <w:r>
              <w:rPr>
                <w:rStyle w:val="IndexLink"/>
              </w:rPr>
              <w:t>108</w:t>
            </w:r>
          </w:hyperlink>
        </w:p>
        <w:p>
          <w:pPr>
            <w:pStyle w:val="Contents4"/>
            <w:tabs>
              <w:tab w:val="clear" w:pos="8176"/>
              <w:tab w:val="right" w:pos="9026" w:leader="dot"/>
            </w:tabs>
            <w:rPr/>
          </w:pPr>
          <w:hyperlink w:anchor="__RefHeading___Toc1428403_1934241801">
            <w:r>
              <w:rPr>
                <w:webHidden/>
                <w:rStyle w:val="IndexLink"/>
                <w:rtl w:val="true"/>
              </w:rPr>
              <w:t>روایات</w:t>
            </w:r>
            <w:r>
              <w:rPr>
                <w:rStyle w:val="IndexLink"/>
                <w:rtl w:val="true"/>
              </w:rPr>
              <w:tab/>
            </w:r>
            <w:r>
              <w:rPr>
                <w:rStyle w:val="IndexLink"/>
              </w:rPr>
              <w:t>109</w:t>
            </w:r>
          </w:hyperlink>
        </w:p>
        <w:p>
          <w:pPr>
            <w:pStyle w:val="Contents5"/>
            <w:tabs>
              <w:tab w:val="clear" w:pos="7892"/>
              <w:tab w:val="right" w:pos="9026" w:leader="dot"/>
            </w:tabs>
            <w:rPr/>
          </w:pPr>
          <w:hyperlink w:anchor="__RefHeading___Toc1428405_1934241801">
            <w:r>
              <w:rPr>
                <w:webHidden/>
                <w:rStyle w:val="IndexLink"/>
                <w:rtl w:val="true"/>
              </w:rPr>
              <w:t xml:space="preserve">روایت </w:t>
            </w:r>
            <w:r>
              <w:rPr>
                <w:rStyle w:val="IndexLink"/>
              </w:rPr>
              <w:t>1</w:t>
            </w:r>
            <w:r>
              <w:rPr>
                <w:rStyle w:val="IndexLink"/>
                <w:rtl w:val="true"/>
              </w:rPr>
              <w:tab/>
            </w:r>
            <w:r>
              <w:rPr>
                <w:rStyle w:val="IndexLink"/>
              </w:rPr>
              <w:t>109</w:t>
            </w:r>
          </w:hyperlink>
        </w:p>
        <w:p>
          <w:pPr>
            <w:pStyle w:val="Contents5"/>
            <w:tabs>
              <w:tab w:val="clear" w:pos="7892"/>
              <w:tab w:val="right" w:pos="9026" w:leader="dot"/>
            </w:tabs>
            <w:rPr/>
          </w:pPr>
          <w:hyperlink w:anchor="__RefHeading___Toc1428407_1934241801">
            <w:r>
              <w:rPr>
                <w:webHidden/>
                <w:rStyle w:val="IndexLink"/>
                <w:rtl w:val="true"/>
              </w:rPr>
              <w:t>می گویم</w:t>
            </w:r>
            <w:r>
              <w:rPr>
                <w:rStyle w:val="IndexLink"/>
                <w:rtl w:val="true"/>
              </w:rPr>
              <w:tab/>
            </w:r>
            <w:r>
              <w:rPr>
                <w:rStyle w:val="IndexLink"/>
              </w:rPr>
              <w:t>109</w:t>
            </w:r>
          </w:hyperlink>
        </w:p>
        <w:p>
          <w:pPr>
            <w:pStyle w:val="Contents5"/>
            <w:tabs>
              <w:tab w:val="clear" w:pos="7892"/>
              <w:tab w:val="right" w:pos="9026" w:leader="dot"/>
            </w:tabs>
            <w:rPr/>
          </w:pPr>
          <w:hyperlink w:anchor="__RefHeading___Toc1428409_1934241801">
            <w:r>
              <w:rPr>
                <w:webHidden/>
                <w:rStyle w:val="IndexLink"/>
                <w:rtl w:val="true"/>
              </w:rPr>
              <w:t xml:space="preserve">روایت </w:t>
            </w:r>
            <w:r>
              <w:rPr>
                <w:rStyle w:val="IndexLink"/>
              </w:rPr>
              <w:t>2</w:t>
            </w:r>
            <w:r>
              <w:rPr>
                <w:rStyle w:val="IndexLink"/>
                <w:rtl w:val="true"/>
              </w:rPr>
              <w:tab/>
            </w:r>
            <w:r>
              <w:rPr>
                <w:rStyle w:val="IndexLink"/>
              </w:rPr>
              <w:t>109</w:t>
            </w:r>
          </w:hyperlink>
        </w:p>
        <w:p>
          <w:pPr>
            <w:pStyle w:val="Contents5"/>
            <w:tabs>
              <w:tab w:val="clear" w:pos="7892"/>
              <w:tab w:val="right" w:pos="9026" w:leader="dot"/>
            </w:tabs>
            <w:rPr/>
          </w:pPr>
          <w:hyperlink w:anchor="__RefHeading___Toc1428411_1934241801">
            <w:r>
              <w:rPr>
                <w:webHidden/>
                <w:rStyle w:val="IndexLink"/>
                <w:rtl w:val="true"/>
              </w:rPr>
              <w:t>«</w:t>
            </w:r>
            <w:r>
              <w:rPr>
                <w:rStyle w:val="IndexLink"/>
              </w:rPr>
              <w:t>3</w:t>
            </w:r>
            <w:r>
              <w:rPr>
                <w:rStyle w:val="IndexLink"/>
                <w:rtl w:val="true"/>
              </w:rPr>
              <w:t>»</w:t>
              <w:tab/>
            </w:r>
            <w:r>
              <w:rPr>
                <w:rStyle w:val="IndexLink"/>
              </w:rPr>
              <w:t>110</w:t>
            </w:r>
          </w:hyperlink>
        </w:p>
        <w:p>
          <w:pPr>
            <w:pStyle w:val="Contents5"/>
            <w:tabs>
              <w:tab w:val="clear" w:pos="7892"/>
              <w:tab w:val="right" w:pos="9026" w:leader="dot"/>
            </w:tabs>
            <w:rPr/>
          </w:pPr>
          <w:hyperlink w:anchor="__RefHeading___Toc1428413_1934241801">
            <w:r>
              <w:rPr>
                <w:webHidden/>
                <w:rStyle w:val="IndexLink"/>
                <w:rtl w:val="true"/>
              </w:rPr>
              <w:t>«</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1428415_1934241801">
            <w:r>
              <w:rPr>
                <w:webHidden/>
                <w:rStyle w:val="IndexLink"/>
                <w:rtl w:val="true"/>
              </w:rPr>
              <w:t>«</w:t>
            </w:r>
            <w:r>
              <w:rPr>
                <w:rStyle w:val="IndexLink"/>
              </w:rPr>
              <w:t>5</w:t>
            </w:r>
            <w:r>
              <w:rPr>
                <w:rStyle w:val="IndexLink"/>
                <w:rtl w:val="true"/>
              </w:rPr>
              <w:t>»</w:t>
              <w:tab/>
            </w:r>
            <w:r>
              <w:rPr>
                <w:rStyle w:val="IndexLink"/>
              </w:rPr>
              <w:t>110</w:t>
            </w:r>
          </w:hyperlink>
        </w:p>
        <w:p>
          <w:pPr>
            <w:pStyle w:val="Contents5"/>
            <w:tabs>
              <w:tab w:val="clear" w:pos="7892"/>
              <w:tab w:val="right" w:pos="9026" w:leader="dot"/>
            </w:tabs>
            <w:rPr/>
          </w:pPr>
          <w:hyperlink w:anchor="__RefHeading___Toc1428417_1934241801">
            <w:r>
              <w:rPr>
                <w:webHidden/>
                <w:rStyle w:val="IndexLink"/>
                <w:rtl w:val="true"/>
              </w:rPr>
              <w:t>«</w:t>
            </w:r>
            <w:r>
              <w:rPr>
                <w:rStyle w:val="IndexLink"/>
              </w:rPr>
              <w:t>6</w:t>
            </w:r>
            <w:r>
              <w:rPr>
                <w:rStyle w:val="IndexLink"/>
                <w:rtl w:val="true"/>
              </w:rPr>
              <w:t>»</w:t>
              <w:tab/>
            </w:r>
            <w:r>
              <w:rPr>
                <w:rStyle w:val="IndexLink"/>
              </w:rPr>
              <w:t>110</w:t>
            </w:r>
          </w:hyperlink>
        </w:p>
        <w:p>
          <w:pPr>
            <w:pStyle w:val="Contents5"/>
            <w:tabs>
              <w:tab w:val="clear" w:pos="7892"/>
              <w:tab w:val="right" w:pos="9026" w:leader="dot"/>
            </w:tabs>
            <w:rPr/>
          </w:pPr>
          <w:hyperlink w:anchor="__RefHeading___Toc1428419_1934241801">
            <w:r>
              <w:rPr>
                <w:webHidden/>
                <w:rStyle w:val="IndexLink"/>
                <w:rtl w:val="true"/>
              </w:rPr>
              <w:t xml:space="preserve">روایت </w:t>
            </w:r>
            <w:r>
              <w:rPr>
                <w:rStyle w:val="IndexLink"/>
              </w:rPr>
              <w:t>3</w:t>
            </w:r>
            <w:r>
              <w:rPr>
                <w:rStyle w:val="IndexLink"/>
                <w:rtl w:val="true"/>
              </w:rPr>
              <w:tab/>
            </w:r>
            <w:r>
              <w:rPr>
                <w:rStyle w:val="IndexLink"/>
              </w:rPr>
              <w:t>110</w:t>
            </w:r>
          </w:hyperlink>
        </w:p>
        <w:p>
          <w:pPr>
            <w:pStyle w:val="Contents5"/>
            <w:tabs>
              <w:tab w:val="clear" w:pos="7892"/>
              <w:tab w:val="right" w:pos="9026" w:leader="dot"/>
            </w:tabs>
            <w:rPr/>
          </w:pPr>
          <w:hyperlink w:anchor="__RefHeading___Toc1428421_1934241801">
            <w:r>
              <w:rPr>
                <w:webHidden/>
                <w:rStyle w:val="IndexLink"/>
                <w:rtl w:val="true"/>
              </w:rPr>
              <w:t xml:space="preserve">روایت </w:t>
            </w:r>
            <w:r>
              <w:rPr>
                <w:rStyle w:val="IndexLink"/>
              </w:rPr>
              <w:t>4</w:t>
            </w:r>
            <w:r>
              <w:rPr>
                <w:rStyle w:val="IndexLink"/>
                <w:rtl w:val="true"/>
              </w:rPr>
              <w:tab/>
            </w:r>
            <w:r>
              <w:rPr>
                <w:rStyle w:val="IndexLink"/>
              </w:rPr>
              <w:t>110</w:t>
            </w:r>
          </w:hyperlink>
        </w:p>
        <w:p>
          <w:pPr>
            <w:pStyle w:val="Contents5"/>
            <w:tabs>
              <w:tab w:val="clear" w:pos="7892"/>
              <w:tab w:val="right" w:pos="9026" w:leader="dot"/>
            </w:tabs>
            <w:rPr/>
          </w:pPr>
          <w:hyperlink w:anchor="__RefHeading___Toc1428423_1934241801">
            <w:r>
              <w:rPr>
                <w:webHidden/>
                <w:rStyle w:val="IndexLink"/>
                <w:rtl w:val="true"/>
              </w:rPr>
              <w:t xml:space="preserve">روایت </w:t>
            </w:r>
            <w:r>
              <w:rPr>
                <w:rStyle w:val="IndexLink"/>
              </w:rPr>
              <w:t>5</w:t>
            </w:r>
            <w:r>
              <w:rPr>
                <w:rStyle w:val="IndexLink"/>
                <w:rtl w:val="true"/>
              </w:rPr>
              <w:tab/>
            </w:r>
            <w:r>
              <w:rPr>
                <w:rStyle w:val="IndexLink"/>
              </w:rPr>
              <w:t>111</w:t>
            </w:r>
          </w:hyperlink>
        </w:p>
        <w:p>
          <w:pPr>
            <w:pStyle w:val="Contents5"/>
            <w:tabs>
              <w:tab w:val="clear" w:pos="7892"/>
              <w:tab w:val="right" w:pos="9026" w:leader="dot"/>
            </w:tabs>
            <w:rPr/>
          </w:pPr>
          <w:hyperlink w:anchor="__RefHeading___Toc1428425_1934241801">
            <w:r>
              <w:rPr>
                <w:webHidden/>
                <w:rStyle w:val="IndexLink"/>
                <w:rtl w:val="true"/>
              </w:rPr>
              <w:t xml:space="preserve">روایت </w:t>
            </w:r>
            <w:r>
              <w:rPr>
                <w:rStyle w:val="IndexLink"/>
              </w:rPr>
              <w:t>6</w:t>
            </w:r>
            <w:r>
              <w:rPr>
                <w:rStyle w:val="IndexLink"/>
                <w:rtl w:val="true"/>
              </w:rPr>
              <w:tab/>
            </w:r>
            <w:r>
              <w:rPr>
                <w:rStyle w:val="IndexLink"/>
              </w:rPr>
              <w:t>111</w:t>
            </w:r>
          </w:hyperlink>
        </w:p>
        <w:p>
          <w:pPr>
            <w:pStyle w:val="Contents5"/>
            <w:tabs>
              <w:tab w:val="clear" w:pos="7892"/>
              <w:tab w:val="right" w:pos="9026" w:leader="dot"/>
            </w:tabs>
            <w:rPr/>
          </w:pPr>
          <w:hyperlink w:anchor="__RefHeading___Toc1428427_1934241801">
            <w:r>
              <w:rPr>
                <w:webHidden/>
                <w:rStyle w:val="IndexLink"/>
                <w:rtl w:val="true"/>
              </w:rPr>
              <w:t>«</w:t>
            </w:r>
            <w:r>
              <w:rPr>
                <w:rStyle w:val="IndexLink"/>
              </w:rPr>
              <w:t>7</w:t>
            </w:r>
            <w:r>
              <w:rPr>
                <w:rStyle w:val="IndexLink"/>
                <w:rtl w:val="true"/>
              </w:rPr>
              <w:t>»</w:t>
              <w:tab/>
            </w:r>
            <w:r>
              <w:rPr>
                <w:rStyle w:val="IndexLink"/>
              </w:rPr>
              <w:t>112</w:t>
            </w:r>
          </w:hyperlink>
        </w:p>
        <w:p>
          <w:pPr>
            <w:pStyle w:val="Contents5"/>
            <w:tabs>
              <w:tab w:val="clear" w:pos="7892"/>
              <w:tab w:val="right" w:pos="9026" w:leader="dot"/>
            </w:tabs>
            <w:rPr/>
          </w:pPr>
          <w:hyperlink w:anchor="__RefHeading___Toc1428429_1934241801">
            <w:r>
              <w:rPr>
                <w:webHidden/>
                <w:rStyle w:val="IndexLink"/>
                <w:rtl w:val="true"/>
              </w:rPr>
              <w:t>«</w:t>
            </w:r>
            <w:r>
              <w:rPr>
                <w:rStyle w:val="IndexLink"/>
              </w:rPr>
              <w:t>8</w:t>
            </w:r>
            <w:r>
              <w:rPr>
                <w:rStyle w:val="IndexLink"/>
                <w:rtl w:val="true"/>
              </w:rPr>
              <w:t>»</w:t>
              <w:tab/>
            </w:r>
            <w:r>
              <w:rPr>
                <w:rStyle w:val="IndexLink"/>
              </w:rPr>
              <w:t>112</w:t>
            </w:r>
          </w:hyperlink>
        </w:p>
        <w:p>
          <w:pPr>
            <w:pStyle w:val="Contents5"/>
            <w:tabs>
              <w:tab w:val="clear" w:pos="7892"/>
              <w:tab w:val="right" w:pos="9026" w:leader="dot"/>
            </w:tabs>
            <w:rPr/>
          </w:pPr>
          <w:hyperlink w:anchor="__RefHeading___Toc1428431_1934241801">
            <w:r>
              <w:rPr>
                <w:webHidden/>
                <w:rStyle w:val="IndexLink"/>
                <w:rtl w:val="true"/>
              </w:rPr>
              <w:t>«</w:t>
            </w:r>
            <w:r>
              <w:rPr>
                <w:rStyle w:val="IndexLink"/>
              </w:rPr>
              <w:t>9</w:t>
            </w:r>
            <w:r>
              <w:rPr>
                <w:rStyle w:val="IndexLink"/>
                <w:rtl w:val="true"/>
              </w:rPr>
              <w:t>»</w:t>
              <w:tab/>
            </w:r>
            <w:r>
              <w:rPr>
                <w:rStyle w:val="IndexLink"/>
              </w:rPr>
              <w:t>112</w:t>
            </w:r>
          </w:hyperlink>
        </w:p>
        <w:p>
          <w:pPr>
            <w:pStyle w:val="Contents5"/>
            <w:tabs>
              <w:tab w:val="clear" w:pos="7892"/>
              <w:tab w:val="right" w:pos="9026" w:leader="dot"/>
            </w:tabs>
            <w:rPr/>
          </w:pPr>
          <w:hyperlink w:anchor="__RefHeading___Toc1428433_1934241801">
            <w:r>
              <w:rPr>
                <w:webHidden/>
                <w:rStyle w:val="IndexLink"/>
                <w:rtl w:val="true"/>
              </w:rPr>
              <w:t>«</w:t>
            </w:r>
            <w:r>
              <w:rPr>
                <w:rStyle w:val="IndexLink"/>
              </w:rPr>
              <w:t>10</w:t>
            </w:r>
            <w:r>
              <w:rPr>
                <w:rStyle w:val="IndexLink"/>
                <w:rtl w:val="true"/>
              </w:rPr>
              <w:t>»</w:t>
              <w:tab/>
            </w:r>
            <w:r>
              <w:rPr>
                <w:rStyle w:val="IndexLink"/>
              </w:rPr>
              <w:t>112</w:t>
            </w:r>
          </w:hyperlink>
        </w:p>
        <w:p>
          <w:pPr>
            <w:pStyle w:val="Contents5"/>
            <w:tabs>
              <w:tab w:val="clear" w:pos="7892"/>
              <w:tab w:val="right" w:pos="9026" w:leader="dot"/>
            </w:tabs>
            <w:rPr/>
          </w:pPr>
          <w:hyperlink w:anchor="__RefHeading___Toc1428435_1934241801">
            <w:r>
              <w:rPr>
                <w:webHidden/>
                <w:rStyle w:val="IndexLink"/>
                <w:rtl w:val="true"/>
              </w:rPr>
              <w:t xml:space="preserve">روایت </w:t>
            </w:r>
            <w:r>
              <w:rPr>
                <w:rStyle w:val="IndexLink"/>
              </w:rPr>
              <w:t>7</w:t>
            </w:r>
            <w:r>
              <w:rPr>
                <w:rStyle w:val="IndexLink"/>
                <w:rtl w:val="true"/>
              </w:rPr>
              <w:tab/>
            </w:r>
            <w:r>
              <w:rPr>
                <w:rStyle w:val="IndexLink"/>
              </w:rPr>
              <w:t>113</w:t>
            </w:r>
          </w:hyperlink>
        </w:p>
        <w:p>
          <w:pPr>
            <w:pStyle w:val="Contents5"/>
            <w:tabs>
              <w:tab w:val="clear" w:pos="7892"/>
              <w:tab w:val="right" w:pos="9026" w:leader="dot"/>
            </w:tabs>
            <w:rPr/>
          </w:pPr>
          <w:hyperlink w:anchor="__RefHeading___Toc1428437_1934241801">
            <w:r>
              <w:rPr>
                <w:webHidden/>
                <w:rStyle w:val="IndexLink"/>
                <w:rtl w:val="true"/>
              </w:rPr>
              <w:t xml:space="preserve">روایت </w:t>
            </w:r>
            <w:r>
              <w:rPr>
                <w:rStyle w:val="IndexLink"/>
              </w:rPr>
              <w:t>8</w:t>
            </w:r>
            <w:r>
              <w:rPr>
                <w:rStyle w:val="IndexLink"/>
                <w:rtl w:val="true"/>
              </w:rPr>
              <w:tab/>
            </w:r>
            <w:r>
              <w:rPr>
                <w:rStyle w:val="IndexLink"/>
              </w:rPr>
              <w:t>113</w:t>
            </w:r>
          </w:hyperlink>
        </w:p>
        <w:p>
          <w:pPr>
            <w:pStyle w:val="Contents5"/>
            <w:tabs>
              <w:tab w:val="clear" w:pos="7892"/>
              <w:tab w:val="right" w:pos="9026" w:leader="dot"/>
            </w:tabs>
            <w:rPr/>
          </w:pPr>
          <w:hyperlink w:anchor="__RefHeading___Toc1428439_1934241801">
            <w:r>
              <w:rPr>
                <w:webHidden/>
                <w:rStyle w:val="IndexLink"/>
                <w:rtl w:val="true"/>
              </w:rPr>
              <w:t xml:space="preserve">روایت </w:t>
            </w:r>
            <w:r>
              <w:rPr>
                <w:rStyle w:val="IndexLink"/>
              </w:rPr>
              <w:t>9</w:t>
            </w:r>
            <w:r>
              <w:rPr>
                <w:rStyle w:val="IndexLink"/>
                <w:rtl w:val="true"/>
              </w:rPr>
              <w:tab/>
            </w:r>
            <w:r>
              <w:rPr>
                <w:rStyle w:val="IndexLink"/>
              </w:rPr>
              <w:t>113</w:t>
            </w:r>
          </w:hyperlink>
        </w:p>
        <w:p>
          <w:pPr>
            <w:pStyle w:val="Contents5"/>
            <w:tabs>
              <w:tab w:val="clear" w:pos="7892"/>
              <w:tab w:val="right" w:pos="9026" w:leader="dot"/>
            </w:tabs>
            <w:rPr/>
          </w:pPr>
          <w:hyperlink w:anchor="__RefHeading___Toc1428441_1934241801">
            <w:r>
              <w:rPr>
                <w:webHidden/>
                <w:rStyle w:val="IndexLink"/>
                <w:rtl w:val="true"/>
              </w:rPr>
              <w:t xml:space="preserve">روایت </w:t>
            </w:r>
            <w:r>
              <w:rPr>
                <w:rStyle w:val="IndexLink"/>
              </w:rPr>
              <w:t>10</w:t>
            </w:r>
            <w:r>
              <w:rPr>
                <w:rStyle w:val="IndexLink"/>
                <w:rtl w:val="true"/>
              </w:rPr>
              <w:tab/>
            </w:r>
            <w:r>
              <w:rPr>
                <w:rStyle w:val="IndexLink"/>
              </w:rPr>
              <w:t>113</w:t>
            </w:r>
          </w:hyperlink>
        </w:p>
        <w:p>
          <w:pPr>
            <w:pStyle w:val="Contents5"/>
            <w:tabs>
              <w:tab w:val="clear" w:pos="7892"/>
              <w:tab w:val="right" w:pos="9026" w:leader="dot"/>
            </w:tabs>
            <w:rPr/>
          </w:pPr>
          <w:hyperlink w:anchor="__RefHeading___Toc1428443_1934241801">
            <w:r>
              <w:rPr>
                <w:webHidden/>
                <w:rStyle w:val="IndexLink"/>
                <w:rtl w:val="true"/>
              </w:rPr>
              <w:t>«</w:t>
            </w:r>
            <w:r>
              <w:rPr>
                <w:rStyle w:val="IndexLink"/>
              </w:rPr>
              <w:t>11</w:t>
            </w:r>
            <w:r>
              <w:rPr>
                <w:rStyle w:val="IndexLink"/>
                <w:rtl w:val="true"/>
              </w:rPr>
              <w:t>»</w:t>
              <w:tab/>
            </w:r>
            <w:r>
              <w:rPr>
                <w:rStyle w:val="IndexLink"/>
              </w:rPr>
              <w:t>114</w:t>
            </w:r>
          </w:hyperlink>
        </w:p>
        <w:p>
          <w:pPr>
            <w:pStyle w:val="Contents5"/>
            <w:tabs>
              <w:tab w:val="clear" w:pos="7892"/>
              <w:tab w:val="right" w:pos="9026" w:leader="dot"/>
            </w:tabs>
            <w:rPr/>
          </w:pPr>
          <w:hyperlink w:anchor="__RefHeading___Toc1428445_1934241801">
            <w:r>
              <w:rPr>
                <w:webHidden/>
                <w:rStyle w:val="IndexLink"/>
                <w:rtl w:val="true"/>
              </w:rPr>
              <w:t>«</w:t>
            </w:r>
            <w:r>
              <w:rPr>
                <w:rStyle w:val="IndexLink"/>
              </w:rPr>
              <w:t>12</w:t>
            </w:r>
            <w:r>
              <w:rPr>
                <w:rStyle w:val="IndexLink"/>
                <w:rtl w:val="true"/>
              </w:rPr>
              <w:t>»</w:t>
              <w:tab/>
            </w:r>
            <w:r>
              <w:rPr>
                <w:rStyle w:val="IndexLink"/>
              </w:rPr>
              <w:t>114</w:t>
            </w:r>
          </w:hyperlink>
        </w:p>
        <w:p>
          <w:pPr>
            <w:pStyle w:val="Contents5"/>
            <w:tabs>
              <w:tab w:val="clear" w:pos="7892"/>
              <w:tab w:val="right" w:pos="9026" w:leader="dot"/>
            </w:tabs>
            <w:rPr/>
          </w:pPr>
          <w:hyperlink w:anchor="__RefHeading___Toc1428447_1934241801">
            <w:r>
              <w:rPr>
                <w:webHidden/>
                <w:rStyle w:val="IndexLink"/>
                <w:rtl w:val="true"/>
              </w:rPr>
              <w:t>«</w:t>
            </w:r>
            <w:r>
              <w:rPr>
                <w:rStyle w:val="IndexLink"/>
              </w:rPr>
              <w:t>13</w:t>
            </w:r>
            <w:r>
              <w:rPr>
                <w:rStyle w:val="IndexLink"/>
                <w:rtl w:val="true"/>
              </w:rPr>
              <w:t>»</w:t>
              <w:tab/>
            </w:r>
            <w:r>
              <w:rPr>
                <w:rStyle w:val="IndexLink"/>
              </w:rPr>
              <w:t>114</w:t>
            </w:r>
          </w:hyperlink>
        </w:p>
        <w:p>
          <w:pPr>
            <w:pStyle w:val="Contents5"/>
            <w:tabs>
              <w:tab w:val="clear" w:pos="7892"/>
              <w:tab w:val="right" w:pos="9026" w:leader="dot"/>
            </w:tabs>
            <w:rPr/>
          </w:pPr>
          <w:hyperlink w:anchor="__RefHeading___Toc1428449_1934241801">
            <w:r>
              <w:rPr>
                <w:webHidden/>
                <w:rStyle w:val="IndexLink"/>
                <w:rtl w:val="true"/>
              </w:rPr>
              <w:t>أقول</w:t>
            </w:r>
            <w:r>
              <w:rPr>
                <w:rStyle w:val="IndexLink"/>
                <w:rtl w:val="true"/>
              </w:rPr>
              <w:tab/>
            </w:r>
            <w:r>
              <w:rPr>
                <w:rStyle w:val="IndexLink"/>
              </w:rPr>
              <w:t>114</w:t>
            </w:r>
          </w:hyperlink>
        </w:p>
        <w:p>
          <w:pPr>
            <w:pStyle w:val="Contents5"/>
            <w:tabs>
              <w:tab w:val="clear" w:pos="7892"/>
              <w:tab w:val="right" w:pos="9026" w:leader="dot"/>
            </w:tabs>
            <w:rPr/>
          </w:pPr>
          <w:hyperlink w:anchor="__RefHeading___Toc1428451_1934241801">
            <w:r>
              <w:rPr>
                <w:webHidden/>
                <w:rStyle w:val="IndexLink"/>
                <w:rtl w:val="true"/>
              </w:rPr>
              <w:t>«</w:t>
            </w:r>
            <w:r>
              <w:rPr>
                <w:rStyle w:val="IndexLink"/>
              </w:rPr>
              <w:t>14</w:t>
            </w:r>
            <w:r>
              <w:rPr>
                <w:rStyle w:val="IndexLink"/>
                <w:rtl w:val="true"/>
              </w:rPr>
              <w:t>»</w:t>
              <w:tab/>
            </w:r>
            <w:r>
              <w:rPr>
                <w:rStyle w:val="IndexLink"/>
              </w:rPr>
              <w:t>114</w:t>
            </w:r>
          </w:hyperlink>
        </w:p>
        <w:p>
          <w:pPr>
            <w:pStyle w:val="Contents5"/>
            <w:tabs>
              <w:tab w:val="clear" w:pos="7892"/>
              <w:tab w:val="right" w:pos="9026" w:leader="dot"/>
            </w:tabs>
            <w:rPr/>
          </w:pPr>
          <w:hyperlink w:anchor="__RefHeading___Toc1428453_1934241801">
            <w:r>
              <w:rPr>
                <w:webHidden/>
                <w:rStyle w:val="IndexLink"/>
                <w:rtl w:val="true"/>
              </w:rPr>
              <w:t xml:space="preserve">روایت </w:t>
            </w:r>
            <w:r>
              <w:rPr>
                <w:rStyle w:val="IndexLink"/>
              </w:rPr>
              <w:t>11</w:t>
            </w:r>
            <w:r>
              <w:rPr>
                <w:rStyle w:val="IndexLink"/>
                <w:rtl w:val="true"/>
              </w:rPr>
              <w:tab/>
            </w:r>
            <w:r>
              <w:rPr>
                <w:rStyle w:val="IndexLink"/>
              </w:rPr>
              <w:t>114</w:t>
            </w:r>
          </w:hyperlink>
        </w:p>
        <w:p>
          <w:pPr>
            <w:pStyle w:val="Contents5"/>
            <w:tabs>
              <w:tab w:val="clear" w:pos="7892"/>
              <w:tab w:val="right" w:pos="9026" w:leader="dot"/>
            </w:tabs>
            <w:rPr/>
          </w:pPr>
          <w:hyperlink w:anchor="__RefHeading___Toc1428455_1934241801">
            <w:r>
              <w:rPr>
                <w:webHidden/>
                <w:rStyle w:val="IndexLink"/>
                <w:rtl w:val="true"/>
              </w:rPr>
              <w:t xml:space="preserve">روایت </w:t>
            </w:r>
            <w:r>
              <w:rPr>
                <w:rStyle w:val="IndexLink"/>
              </w:rPr>
              <w:t>12</w:t>
            </w:r>
            <w:r>
              <w:rPr>
                <w:rStyle w:val="IndexLink"/>
                <w:rtl w:val="true"/>
              </w:rPr>
              <w:tab/>
            </w:r>
            <w:r>
              <w:rPr>
                <w:rStyle w:val="IndexLink"/>
              </w:rPr>
              <w:t>114</w:t>
            </w:r>
          </w:hyperlink>
        </w:p>
        <w:p>
          <w:pPr>
            <w:pStyle w:val="Contents5"/>
            <w:tabs>
              <w:tab w:val="clear" w:pos="7892"/>
              <w:tab w:val="right" w:pos="9026" w:leader="dot"/>
            </w:tabs>
            <w:rPr/>
          </w:pPr>
          <w:hyperlink w:anchor="__RefHeading___Toc1428457_1934241801">
            <w:r>
              <w:rPr>
                <w:webHidden/>
                <w:rStyle w:val="IndexLink"/>
                <w:rtl w:val="true"/>
              </w:rPr>
              <w:t xml:space="preserve">روایت </w:t>
            </w:r>
            <w:r>
              <w:rPr>
                <w:rStyle w:val="IndexLink"/>
              </w:rPr>
              <w:t>13</w:t>
            </w:r>
            <w:r>
              <w:rPr>
                <w:rStyle w:val="IndexLink"/>
                <w:rtl w:val="true"/>
              </w:rPr>
              <w:tab/>
            </w:r>
            <w:r>
              <w:rPr>
                <w:rStyle w:val="IndexLink"/>
              </w:rPr>
              <w:t>115</w:t>
            </w:r>
          </w:hyperlink>
        </w:p>
        <w:p>
          <w:pPr>
            <w:pStyle w:val="Contents5"/>
            <w:tabs>
              <w:tab w:val="clear" w:pos="7892"/>
              <w:tab w:val="right" w:pos="9026" w:leader="dot"/>
            </w:tabs>
            <w:rPr/>
          </w:pPr>
          <w:hyperlink w:anchor="__RefHeading___Toc1428459_1934241801">
            <w:r>
              <w:rPr>
                <w:webHidden/>
                <w:rStyle w:val="IndexLink"/>
                <w:rtl w:val="true"/>
              </w:rPr>
              <w:t>می گویم</w:t>
            </w:r>
            <w:r>
              <w:rPr>
                <w:rStyle w:val="IndexLink"/>
                <w:rtl w:val="true"/>
              </w:rPr>
              <w:tab/>
            </w:r>
            <w:r>
              <w:rPr>
                <w:rStyle w:val="IndexLink"/>
              </w:rPr>
              <w:t>115</w:t>
            </w:r>
          </w:hyperlink>
        </w:p>
        <w:p>
          <w:pPr>
            <w:pStyle w:val="Contents5"/>
            <w:tabs>
              <w:tab w:val="clear" w:pos="7892"/>
              <w:tab w:val="right" w:pos="9026" w:leader="dot"/>
            </w:tabs>
            <w:rPr/>
          </w:pPr>
          <w:hyperlink w:anchor="__RefHeading___Toc1428461_1934241801">
            <w:r>
              <w:rPr>
                <w:webHidden/>
                <w:rStyle w:val="IndexLink"/>
                <w:rtl w:val="true"/>
              </w:rPr>
              <w:t xml:space="preserve">روایت </w:t>
            </w:r>
            <w:r>
              <w:rPr>
                <w:rStyle w:val="IndexLink"/>
              </w:rPr>
              <w:t>14</w:t>
            </w:r>
            <w:r>
              <w:rPr>
                <w:rStyle w:val="IndexLink"/>
                <w:rtl w:val="true"/>
              </w:rPr>
              <w:tab/>
            </w:r>
            <w:r>
              <w:rPr>
                <w:rStyle w:val="IndexLink"/>
              </w:rPr>
              <w:t>115</w:t>
            </w:r>
          </w:hyperlink>
        </w:p>
        <w:p>
          <w:pPr>
            <w:pStyle w:val="Contents5"/>
            <w:tabs>
              <w:tab w:val="clear" w:pos="7892"/>
              <w:tab w:val="right" w:pos="9026" w:leader="dot"/>
            </w:tabs>
            <w:rPr/>
          </w:pPr>
          <w:hyperlink w:anchor="__RefHeading___Toc1428463_1934241801">
            <w:r>
              <w:rPr>
                <w:webHidden/>
                <w:rStyle w:val="IndexLink"/>
                <w:rtl w:val="true"/>
              </w:rPr>
              <w:t>«</w:t>
            </w:r>
            <w:r>
              <w:rPr>
                <w:rStyle w:val="IndexLink"/>
              </w:rPr>
              <w:t>15</w:t>
            </w:r>
            <w:r>
              <w:rPr>
                <w:rStyle w:val="IndexLink"/>
                <w:rtl w:val="true"/>
              </w:rPr>
              <w:t>»</w:t>
              <w:tab/>
            </w:r>
            <w:r>
              <w:rPr>
                <w:rStyle w:val="IndexLink"/>
              </w:rPr>
              <w:t>116</w:t>
            </w:r>
          </w:hyperlink>
        </w:p>
        <w:p>
          <w:pPr>
            <w:pStyle w:val="Contents5"/>
            <w:tabs>
              <w:tab w:val="clear" w:pos="7892"/>
              <w:tab w:val="right" w:pos="9026" w:leader="dot"/>
            </w:tabs>
            <w:rPr/>
          </w:pPr>
          <w:hyperlink w:anchor="__RefHeading___Toc1428465_1934241801">
            <w:r>
              <w:rPr>
                <w:webHidden/>
                <w:rStyle w:val="IndexLink"/>
                <w:rtl w:val="true"/>
              </w:rPr>
              <w:t>«</w:t>
            </w:r>
            <w:r>
              <w:rPr>
                <w:rStyle w:val="IndexLink"/>
              </w:rPr>
              <w:t>16</w:t>
            </w:r>
            <w:r>
              <w:rPr>
                <w:rStyle w:val="IndexLink"/>
                <w:rtl w:val="true"/>
              </w:rPr>
              <w:t>»</w:t>
              <w:tab/>
            </w:r>
            <w:r>
              <w:rPr>
                <w:rStyle w:val="IndexLink"/>
              </w:rPr>
              <w:t>116</w:t>
            </w:r>
          </w:hyperlink>
        </w:p>
        <w:p>
          <w:pPr>
            <w:pStyle w:val="Contents5"/>
            <w:tabs>
              <w:tab w:val="clear" w:pos="7892"/>
              <w:tab w:val="right" w:pos="9026" w:leader="dot"/>
            </w:tabs>
            <w:rPr/>
          </w:pPr>
          <w:hyperlink w:anchor="__RefHeading___Toc1428467_1934241801">
            <w:r>
              <w:rPr>
                <w:webHidden/>
                <w:rStyle w:val="IndexLink"/>
                <w:rtl w:val="true"/>
              </w:rPr>
              <w:t xml:space="preserve">روایت </w:t>
            </w:r>
            <w:r>
              <w:rPr>
                <w:rStyle w:val="IndexLink"/>
              </w:rPr>
              <w:t>15</w:t>
            </w:r>
            <w:r>
              <w:rPr>
                <w:rStyle w:val="IndexLink"/>
                <w:rtl w:val="true"/>
              </w:rPr>
              <w:tab/>
            </w:r>
            <w:r>
              <w:rPr>
                <w:rStyle w:val="IndexLink"/>
              </w:rPr>
              <w:t>116</w:t>
            </w:r>
          </w:hyperlink>
        </w:p>
        <w:p>
          <w:pPr>
            <w:pStyle w:val="Contents5"/>
            <w:tabs>
              <w:tab w:val="clear" w:pos="7892"/>
              <w:tab w:val="right" w:pos="9026" w:leader="dot"/>
            </w:tabs>
            <w:rPr/>
          </w:pPr>
          <w:hyperlink w:anchor="__RefHeading___Toc1428469_1934241801">
            <w:r>
              <w:rPr>
                <w:webHidden/>
                <w:rStyle w:val="IndexLink"/>
                <w:rtl w:val="true"/>
              </w:rPr>
              <w:t xml:space="preserve">روایت </w:t>
            </w:r>
            <w:r>
              <w:rPr>
                <w:rStyle w:val="IndexLink"/>
              </w:rPr>
              <w:t>16</w:t>
            </w:r>
            <w:r>
              <w:rPr>
                <w:rStyle w:val="IndexLink"/>
                <w:rtl w:val="true"/>
              </w:rPr>
              <w:tab/>
            </w:r>
            <w:r>
              <w:rPr>
                <w:rStyle w:val="IndexLink"/>
              </w:rPr>
              <w:t>116</w:t>
            </w:r>
          </w:hyperlink>
        </w:p>
        <w:p>
          <w:pPr>
            <w:pStyle w:val="Contents5"/>
            <w:tabs>
              <w:tab w:val="clear" w:pos="7892"/>
              <w:tab w:val="right" w:pos="9026" w:leader="dot"/>
            </w:tabs>
            <w:rPr/>
          </w:pPr>
          <w:hyperlink w:anchor="__RefHeading___Toc1428471_1934241801">
            <w:r>
              <w:rPr>
                <w:webHidden/>
                <w:rStyle w:val="IndexLink"/>
                <w:rtl w:val="true"/>
              </w:rPr>
              <w:t>«</w:t>
            </w:r>
            <w:r>
              <w:rPr>
                <w:rStyle w:val="IndexLink"/>
              </w:rPr>
              <w:t>17</w:t>
            </w:r>
            <w:r>
              <w:rPr>
                <w:rStyle w:val="IndexLink"/>
                <w:rtl w:val="true"/>
              </w:rPr>
              <w:t>»</w:t>
              <w:tab/>
            </w:r>
            <w:r>
              <w:rPr>
                <w:rStyle w:val="IndexLink"/>
              </w:rPr>
              <w:t>118</w:t>
            </w:r>
          </w:hyperlink>
        </w:p>
        <w:p>
          <w:pPr>
            <w:pStyle w:val="Contents5"/>
            <w:tabs>
              <w:tab w:val="clear" w:pos="7892"/>
              <w:tab w:val="right" w:pos="9026" w:leader="dot"/>
            </w:tabs>
            <w:rPr/>
          </w:pPr>
          <w:hyperlink w:anchor="__RefHeading___Toc1428473_1934241801">
            <w:r>
              <w:rPr>
                <w:webHidden/>
                <w:rStyle w:val="IndexLink"/>
                <w:rtl w:val="true"/>
              </w:rPr>
              <w:t>«</w:t>
            </w:r>
            <w:r>
              <w:rPr>
                <w:rStyle w:val="IndexLink"/>
              </w:rPr>
              <w:t>18</w:t>
            </w:r>
            <w:r>
              <w:rPr>
                <w:rStyle w:val="IndexLink"/>
                <w:rtl w:val="true"/>
              </w:rPr>
              <w:t>»</w:t>
              <w:tab/>
            </w:r>
            <w:r>
              <w:rPr>
                <w:rStyle w:val="IndexLink"/>
              </w:rPr>
              <w:t>118</w:t>
            </w:r>
          </w:hyperlink>
        </w:p>
        <w:p>
          <w:pPr>
            <w:pStyle w:val="Contents5"/>
            <w:tabs>
              <w:tab w:val="clear" w:pos="7892"/>
              <w:tab w:val="right" w:pos="9026" w:leader="dot"/>
            </w:tabs>
            <w:rPr/>
          </w:pPr>
          <w:hyperlink w:anchor="__RefHeading___Toc1428475_1934241801">
            <w:r>
              <w:rPr>
                <w:webHidden/>
                <w:rStyle w:val="IndexLink"/>
                <w:rtl w:val="true"/>
              </w:rPr>
              <w:t xml:space="preserve">روایت </w:t>
            </w:r>
            <w:r>
              <w:rPr>
                <w:rStyle w:val="IndexLink"/>
              </w:rPr>
              <w:t>17</w:t>
            </w:r>
            <w:r>
              <w:rPr>
                <w:rStyle w:val="IndexLink"/>
                <w:rtl w:val="true"/>
              </w:rPr>
              <w:tab/>
            </w:r>
            <w:r>
              <w:rPr>
                <w:rStyle w:val="IndexLink"/>
              </w:rPr>
              <w:t>118</w:t>
            </w:r>
          </w:hyperlink>
        </w:p>
        <w:p>
          <w:pPr>
            <w:pStyle w:val="Contents5"/>
            <w:tabs>
              <w:tab w:val="clear" w:pos="7892"/>
              <w:tab w:val="right" w:pos="9026" w:leader="dot"/>
            </w:tabs>
            <w:rPr/>
          </w:pPr>
          <w:hyperlink w:anchor="__RefHeading___Toc1428477_1934241801">
            <w:r>
              <w:rPr>
                <w:webHidden/>
                <w:rStyle w:val="IndexLink"/>
                <w:rtl w:val="true"/>
              </w:rPr>
              <w:t xml:space="preserve">روایت </w:t>
            </w:r>
            <w:r>
              <w:rPr>
                <w:rStyle w:val="IndexLink"/>
              </w:rPr>
              <w:t>18</w:t>
            </w:r>
            <w:r>
              <w:rPr>
                <w:rStyle w:val="IndexLink"/>
                <w:rtl w:val="true"/>
              </w:rPr>
              <w:tab/>
            </w:r>
            <w:r>
              <w:rPr>
                <w:rStyle w:val="IndexLink"/>
              </w:rPr>
              <w:t>119</w:t>
            </w:r>
          </w:hyperlink>
        </w:p>
        <w:p>
          <w:pPr>
            <w:pStyle w:val="Contents5"/>
            <w:tabs>
              <w:tab w:val="clear" w:pos="7892"/>
              <w:tab w:val="right" w:pos="9026" w:leader="dot"/>
            </w:tabs>
            <w:rPr/>
          </w:pPr>
          <w:hyperlink w:anchor="__RefHeading___Toc1428479_1934241801">
            <w:r>
              <w:rPr>
                <w:webHidden/>
                <w:rStyle w:val="IndexLink"/>
                <w:rtl w:val="true"/>
              </w:rPr>
              <w:t>«</w:t>
            </w:r>
            <w:r>
              <w:rPr>
                <w:rStyle w:val="IndexLink"/>
              </w:rPr>
              <w:t>19</w:t>
            </w:r>
            <w:r>
              <w:rPr>
                <w:rStyle w:val="IndexLink"/>
                <w:rtl w:val="true"/>
              </w:rPr>
              <w:t>»</w:t>
              <w:tab/>
            </w:r>
            <w:r>
              <w:rPr>
                <w:rStyle w:val="IndexLink"/>
              </w:rPr>
              <w:t>120</w:t>
            </w:r>
          </w:hyperlink>
        </w:p>
        <w:p>
          <w:pPr>
            <w:pStyle w:val="Contents5"/>
            <w:tabs>
              <w:tab w:val="clear" w:pos="7892"/>
              <w:tab w:val="right" w:pos="9026" w:leader="dot"/>
            </w:tabs>
            <w:rPr/>
          </w:pPr>
          <w:hyperlink w:anchor="__RefHeading___Toc1428481_1934241801">
            <w:r>
              <w:rPr>
                <w:webHidden/>
                <w:rStyle w:val="IndexLink"/>
                <w:rtl w:val="true"/>
              </w:rPr>
              <w:t>«</w:t>
            </w:r>
            <w:r>
              <w:rPr>
                <w:rStyle w:val="IndexLink"/>
              </w:rPr>
              <w:t>20</w:t>
            </w:r>
            <w:r>
              <w:rPr>
                <w:rStyle w:val="IndexLink"/>
                <w:rtl w:val="true"/>
              </w:rPr>
              <w:t>»</w:t>
              <w:tab/>
            </w:r>
            <w:r>
              <w:rPr>
                <w:rStyle w:val="IndexLink"/>
              </w:rPr>
              <w:t>120</w:t>
            </w:r>
          </w:hyperlink>
        </w:p>
        <w:p>
          <w:pPr>
            <w:pStyle w:val="Contents5"/>
            <w:tabs>
              <w:tab w:val="clear" w:pos="7892"/>
              <w:tab w:val="right" w:pos="9026" w:leader="dot"/>
            </w:tabs>
            <w:rPr/>
          </w:pPr>
          <w:hyperlink w:anchor="__RefHeading___Toc1428483_1934241801">
            <w:r>
              <w:rPr>
                <w:webHidden/>
                <w:rStyle w:val="IndexLink"/>
                <w:rtl w:val="true"/>
              </w:rPr>
              <w:t>«</w:t>
            </w:r>
            <w:r>
              <w:rPr>
                <w:rStyle w:val="IndexLink"/>
              </w:rPr>
              <w:t>21</w:t>
            </w:r>
            <w:r>
              <w:rPr>
                <w:rStyle w:val="IndexLink"/>
                <w:rtl w:val="true"/>
              </w:rPr>
              <w:t>»</w:t>
              <w:tab/>
            </w:r>
            <w:r>
              <w:rPr>
                <w:rStyle w:val="IndexLink"/>
              </w:rPr>
              <w:t>120</w:t>
            </w:r>
          </w:hyperlink>
        </w:p>
        <w:p>
          <w:pPr>
            <w:pStyle w:val="Contents5"/>
            <w:tabs>
              <w:tab w:val="clear" w:pos="7892"/>
              <w:tab w:val="right" w:pos="9026" w:leader="dot"/>
            </w:tabs>
            <w:rPr/>
          </w:pPr>
          <w:hyperlink w:anchor="__RefHeading___Toc1428485_1934241801">
            <w:r>
              <w:rPr>
                <w:webHidden/>
                <w:rStyle w:val="IndexLink"/>
                <w:rtl w:val="true"/>
              </w:rPr>
              <w:t xml:space="preserve">روایت </w:t>
            </w:r>
            <w:r>
              <w:rPr>
                <w:rStyle w:val="IndexLink"/>
              </w:rPr>
              <w:t>19</w:t>
            </w:r>
            <w:r>
              <w:rPr>
                <w:rStyle w:val="IndexLink"/>
                <w:rtl w:val="true"/>
              </w:rPr>
              <w:tab/>
            </w:r>
            <w:r>
              <w:rPr>
                <w:rStyle w:val="IndexLink"/>
              </w:rPr>
              <w:t>120</w:t>
            </w:r>
          </w:hyperlink>
        </w:p>
        <w:p>
          <w:pPr>
            <w:pStyle w:val="Contents5"/>
            <w:tabs>
              <w:tab w:val="clear" w:pos="7892"/>
              <w:tab w:val="right" w:pos="9026" w:leader="dot"/>
            </w:tabs>
            <w:rPr/>
          </w:pPr>
          <w:hyperlink w:anchor="__RefHeading___Toc1428487_1934241801">
            <w:r>
              <w:rPr>
                <w:webHidden/>
                <w:rStyle w:val="IndexLink"/>
                <w:rtl w:val="true"/>
              </w:rPr>
              <w:t xml:space="preserve">روایت </w:t>
            </w:r>
            <w:r>
              <w:rPr>
                <w:rStyle w:val="IndexLink"/>
              </w:rPr>
              <w:t>20</w:t>
            </w:r>
            <w:r>
              <w:rPr>
                <w:rStyle w:val="IndexLink"/>
                <w:rtl w:val="true"/>
              </w:rPr>
              <w:tab/>
            </w:r>
            <w:r>
              <w:rPr>
                <w:rStyle w:val="IndexLink"/>
              </w:rPr>
              <w:t>121</w:t>
            </w:r>
          </w:hyperlink>
        </w:p>
        <w:p>
          <w:pPr>
            <w:pStyle w:val="Contents5"/>
            <w:tabs>
              <w:tab w:val="clear" w:pos="7892"/>
              <w:tab w:val="right" w:pos="9026" w:leader="dot"/>
            </w:tabs>
            <w:rPr/>
          </w:pPr>
          <w:hyperlink w:anchor="__RefHeading___Toc1428489_1934241801">
            <w:r>
              <w:rPr>
                <w:webHidden/>
                <w:rStyle w:val="IndexLink"/>
                <w:rtl w:val="true"/>
              </w:rPr>
              <w:t xml:space="preserve">روایت </w:t>
            </w:r>
            <w:r>
              <w:rPr>
                <w:rStyle w:val="IndexLink"/>
              </w:rPr>
              <w:t>21</w:t>
            </w:r>
            <w:r>
              <w:rPr>
                <w:rStyle w:val="IndexLink"/>
                <w:rtl w:val="true"/>
              </w:rPr>
              <w:tab/>
            </w:r>
            <w:r>
              <w:rPr>
                <w:rStyle w:val="IndexLink"/>
              </w:rPr>
              <w:t>121</w:t>
            </w:r>
          </w:hyperlink>
        </w:p>
        <w:p>
          <w:pPr>
            <w:pStyle w:val="Contents5"/>
            <w:tabs>
              <w:tab w:val="clear" w:pos="7892"/>
              <w:tab w:val="right" w:pos="9026" w:leader="dot"/>
            </w:tabs>
            <w:rPr/>
          </w:pPr>
          <w:hyperlink w:anchor="__RefHeading___Toc1428491_1934241801">
            <w:r>
              <w:rPr>
                <w:webHidden/>
                <w:rStyle w:val="IndexLink"/>
                <w:rtl w:val="true"/>
              </w:rPr>
              <w:t>«</w:t>
            </w:r>
            <w:r>
              <w:rPr>
                <w:rStyle w:val="IndexLink"/>
              </w:rPr>
              <w:t>22</w:t>
            </w:r>
            <w:r>
              <w:rPr>
                <w:rStyle w:val="IndexLink"/>
                <w:rtl w:val="true"/>
              </w:rPr>
              <w:t>»</w:t>
              <w:tab/>
            </w:r>
            <w:r>
              <w:rPr>
                <w:rStyle w:val="IndexLink"/>
              </w:rPr>
              <w:t>122</w:t>
            </w:r>
          </w:hyperlink>
        </w:p>
        <w:p>
          <w:pPr>
            <w:pStyle w:val="Contents5"/>
            <w:tabs>
              <w:tab w:val="clear" w:pos="7892"/>
              <w:tab w:val="right" w:pos="9026" w:leader="dot"/>
            </w:tabs>
            <w:rPr/>
          </w:pPr>
          <w:hyperlink w:anchor="__RefHeading___Toc1428493_1934241801">
            <w:r>
              <w:rPr>
                <w:webHidden/>
                <w:rStyle w:val="IndexLink"/>
                <w:rtl w:val="true"/>
              </w:rPr>
              <w:t>«</w:t>
            </w:r>
            <w:r>
              <w:rPr>
                <w:rStyle w:val="IndexLink"/>
              </w:rPr>
              <w:t>23</w:t>
            </w:r>
            <w:r>
              <w:rPr>
                <w:rStyle w:val="IndexLink"/>
                <w:rtl w:val="true"/>
              </w:rPr>
              <w:t>»</w:t>
              <w:tab/>
            </w:r>
            <w:r>
              <w:rPr>
                <w:rStyle w:val="IndexLink"/>
              </w:rPr>
              <w:t>122</w:t>
            </w:r>
          </w:hyperlink>
        </w:p>
        <w:p>
          <w:pPr>
            <w:pStyle w:val="Contents5"/>
            <w:tabs>
              <w:tab w:val="clear" w:pos="7892"/>
              <w:tab w:val="right" w:pos="9026" w:leader="dot"/>
            </w:tabs>
            <w:rPr/>
          </w:pPr>
          <w:hyperlink w:anchor="__RefHeading___Toc1428495_1934241801">
            <w:r>
              <w:rPr>
                <w:webHidden/>
                <w:rStyle w:val="IndexLink"/>
                <w:rtl w:val="true"/>
              </w:rPr>
              <w:t>«</w:t>
            </w:r>
            <w:r>
              <w:rPr>
                <w:rStyle w:val="IndexLink"/>
              </w:rPr>
              <w:t>24</w:t>
            </w:r>
            <w:r>
              <w:rPr>
                <w:rStyle w:val="IndexLink"/>
                <w:rtl w:val="true"/>
              </w:rPr>
              <w:t>»</w:t>
              <w:tab/>
            </w:r>
            <w:r>
              <w:rPr>
                <w:rStyle w:val="IndexLink"/>
              </w:rPr>
              <w:t>122</w:t>
            </w:r>
          </w:hyperlink>
        </w:p>
        <w:p>
          <w:pPr>
            <w:pStyle w:val="Contents5"/>
            <w:tabs>
              <w:tab w:val="clear" w:pos="7892"/>
              <w:tab w:val="right" w:pos="9026" w:leader="dot"/>
            </w:tabs>
            <w:rPr/>
          </w:pPr>
          <w:hyperlink w:anchor="__RefHeading___Toc1428497_1934241801">
            <w:r>
              <w:rPr>
                <w:webHidden/>
                <w:rStyle w:val="IndexLink"/>
                <w:rtl w:val="true"/>
              </w:rPr>
              <w:t>«</w:t>
            </w:r>
            <w:r>
              <w:rPr>
                <w:rStyle w:val="IndexLink"/>
              </w:rPr>
              <w:t>25</w:t>
            </w:r>
            <w:r>
              <w:rPr>
                <w:rStyle w:val="IndexLink"/>
                <w:rtl w:val="true"/>
              </w:rPr>
              <w:t>»</w:t>
              <w:tab/>
            </w:r>
            <w:r>
              <w:rPr>
                <w:rStyle w:val="IndexLink"/>
              </w:rPr>
              <w:t>122</w:t>
            </w:r>
          </w:hyperlink>
        </w:p>
        <w:p>
          <w:pPr>
            <w:pStyle w:val="Contents5"/>
            <w:tabs>
              <w:tab w:val="clear" w:pos="7892"/>
              <w:tab w:val="right" w:pos="9026" w:leader="dot"/>
            </w:tabs>
            <w:rPr/>
          </w:pPr>
          <w:hyperlink w:anchor="__RefHeading___Toc1428499_1934241801">
            <w:r>
              <w:rPr>
                <w:webHidden/>
                <w:rStyle w:val="IndexLink"/>
                <w:rtl w:val="true"/>
              </w:rPr>
              <w:t>«</w:t>
            </w:r>
            <w:r>
              <w:rPr>
                <w:rStyle w:val="IndexLink"/>
              </w:rPr>
              <w:t>26</w:t>
            </w:r>
            <w:r>
              <w:rPr>
                <w:rStyle w:val="IndexLink"/>
                <w:rtl w:val="true"/>
              </w:rPr>
              <w:t>»</w:t>
              <w:tab/>
            </w:r>
            <w:r>
              <w:rPr>
                <w:rStyle w:val="IndexLink"/>
              </w:rPr>
              <w:t>122</w:t>
            </w:r>
          </w:hyperlink>
        </w:p>
        <w:p>
          <w:pPr>
            <w:pStyle w:val="Contents5"/>
            <w:tabs>
              <w:tab w:val="clear" w:pos="7892"/>
              <w:tab w:val="right" w:pos="9026" w:leader="dot"/>
            </w:tabs>
            <w:rPr/>
          </w:pPr>
          <w:hyperlink w:anchor="__RefHeading___Toc1428501_1934241801">
            <w:r>
              <w:rPr>
                <w:webHidden/>
                <w:rStyle w:val="IndexLink"/>
                <w:rtl w:val="true"/>
              </w:rPr>
              <w:t xml:space="preserve">روایت </w:t>
            </w:r>
            <w:r>
              <w:rPr>
                <w:rStyle w:val="IndexLink"/>
              </w:rPr>
              <w:t>22</w:t>
            </w:r>
            <w:r>
              <w:rPr>
                <w:rStyle w:val="IndexLink"/>
                <w:rtl w:val="true"/>
              </w:rPr>
              <w:tab/>
            </w:r>
            <w:r>
              <w:rPr>
                <w:rStyle w:val="IndexLink"/>
              </w:rPr>
              <w:t>122</w:t>
            </w:r>
          </w:hyperlink>
        </w:p>
        <w:p>
          <w:pPr>
            <w:pStyle w:val="Contents5"/>
            <w:tabs>
              <w:tab w:val="clear" w:pos="7892"/>
              <w:tab w:val="right" w:pos="9026" w:leader="dot"/>
            </w:tabs>
            <w:rPr/>
          </w:pPr>
          <w:hyperlink w:anchor="__RefHeading___Toc1428503_1934241801">
            <w:r>
              <w:rPr>
                <w:webHidden/>
                <w:rStyle w:val="IndexLink"/>
                <w:rtl w:val="true"/>
              </w:rPr>
              <w:t xml:space="preserve">روایت </w:t>
            </w:r>
            <w:r>
              <w:rPr>
                <w:rStyle w:val="IndexLink"/>
              </w:rPr>
              <w:t>23</w:t>
            </w:r>
            <w:r>
              <w:rPr>
                <w:rStyle w:val="IndexLink"/>
                <w:rtl w:val="true"/>
              </w:rPr>
              <w:tab/>
            </w:r>
            <w:r>
              <w:rPr>
                <w:rStyle w:val="IndexLink"/>
              </w:rPr>
              <w:t>122</w:t>
            </w:r>
          </w:hyperlink>
        </w:p>
        <w:p>
          <w:pPr>
            <w:pStyle w:val="Contents5"/>
            <w:tabs>
              <w:tab w:val="clear" w:pos="7892"/>
              <w:tab w:val="right" w:pos="9026" w:leader="dot"/>
            </w:tabs>
            <w:rPr/>
          </w:pPr>
          <w:hyperlink w:anchor="__RefHeading___Toc1428505_1934241801">
            <w:r>
              <w:rPr>
                <w:webHidden/>
                <w:rStyle w:val="IndexLink"/>
                <w:rtl w:val="true"/>
              </w:rPr>
              <w:t xml:space="preserve">روایت </w:t>
            </w:r>
            <w:r>
              <w:rPr>
                <w:rStyle w:val="IndexLink"/>
              </w:rPr>
              <w:t>24</w:t>
            </w:r>
            <w:r>
              <w:rPr>
                <w:rStyle w:val="IndexLink"/>
                <w:rtl w:val="true"/>
              </w:rPr>
              <w:tab/>
            </w:r>
            <w:r>
              <w:rPr>
                <w:rStyle w:val="IndexLink"/>
              </w:rPr>
              <w:t>123</w:t>
            </w:r>
          </w:hyperlink>
        </w:p>
        <w:p>
          <w:pPr>
            <w:pStyle w:val="Contents5"/>
            <w:tabs>
              <w:tab w:val="clear" w:pos="7892"/>
              <w:tab w:val="right" w:pos="9026" w:leader="dot"/>
            </w:tabs>
            <w:rPr/>
          </w:pPr>
          <w:hyperlink w:anchor="__RefHeading___Toc1428507_1934241801">
            <w:r>
              <w:rPr>
                <w:webHidden/>
                <w:rStyle w:val="IndexLink"/>
                <w:rtl w:val="true"/>
              </w:rPr>
              <w:t xml:space="preserve">روایت </w:t>
            </w:r>
            <w:r>
              <w:rPr>
                <w:rStyle w:val="IndexLink"/>
              </w:rPr>
              <w:t>25</w:t>
            </w:r>
            <w:r>
              <w:rPr>
                <w:rStyle w:val="IndexLink"/>
                <w:rtl w:val="true"/>
              </w:rPr>
              <w:tab/>
            </w:r>
            <w:r>
              <w:rPr>
                <w:rStyle w:val="IndexLink"/>
              </w:rPr>
              <w:t>123</w:t>
            </w:r>
          </w:hyperlink>
        </w:p>
        <w:p>
          <w:pPr>
            <w:pStyle w:val="Contents5"/>
            <w:tabs>
              <w:tab w:val="clear" w:pos="7892"/>
              <w:tab w:val="right" w:pos="9026" w:leader="dot"/>
            </w:tabs>
            <w:rPr/>
          </w:pPr>
          <w:hyperlink w:anchor="__RefHeading___Toc1428509_1934241801">
            <w:r>
              <w:rPr>
                <w:webHidden/>
                <w:rStyle w:val="IndexLink"/>
                <w:rtl w:val="true"/>
              </w:rPr>
              <w:t xml:space="preserve">روایت </w:t>
            </w:r>
            <w:r>
              <w:rPr>
                <w:rStyle w:val="IndexLink"/>
              </w:rPr>
              <w:t>26</w:t>
            </w:r>
            <w:r>
              <w:rPr>
                <w:rStyle w:val="IndexLink"/>
                <w:rtl w:val="true"/>
              </w:rPr>
              <w:tab/>
            </w:r>
            <w:r>
              <w:rPr>
                <w:rStyle w:val="IndexLink"/>
              </w:rPr>
              <w:t>123</w:t>
            </w:r>
          </w:hyperlink>
        </w:p>
        <w:p>
          <w:pPr>
            <w:pStyle w:val="Contents5"/>
            <w:tabs>
              <w:tab w:val="clear" w:pos="7892"/>
              <w:tab w:val="right" w:pos="9026" w:leader="dot"/>
            </w:tabs>
            <w:rPr/>
          </w:pPr>
          <w:hyperlink w:anchor="__RefHeading___Toc1428511_1934241801">
            <w:r>
              <w:rPr>
                <w:webHidden/>
                <w:rStyle w:val="IndexLink"/>
                <w:rtl w:val="true"/>
              </w:rPr>
              <w:t>«</w:t>
            </w:r>
            <w:r>
              <w:rPr>
                <w:rStyle w:val="IndexLink"/>
              </w:rPr>
              <w:t>27</w:t>
            </w:r>
            <w:r>
              <w:rPr>
                <w:rStyle w:val="IndexLink"/>
                <w:rtl w:val="true"/>
              </w:rPr>
              <w:t>»</w:t>
              <w:tab/>
            </w:r>
            <w:r>
              <w:rPr>
                <w:rStyle w:val="IndexLink"/>
              </w:rPr>
              <w:t>124</w:t>
            </w:r>
          </w:hyperlink>
        </w:p>
        <w:p>
          <w:pPr>
            <w:pStyle w:val="Contents5"/>
            <w:tabs>
              <w:tab w:val="clear" w:pos="7892"/>
              <w:tab w:val="right" w:pos="9026" w:leader="dot"/>
            </w:tabs>
            <w:rPr/>
          </w:pPr>
          <w:hyperlink w:anchor="__RefHeading___Toc1428513_1934241801">
            <w:r>
              <w:rPr>
                <w:webHidden/>
                <w:rStyle w:val="IndexLink"/>
                <w:rtl w:val="true"/>
              </w:rPr>
              <w:t>«</w:t>
            </w:r>
            <w:r>
              <w:rPr>
                <w:rStyle w:val="IndexLink"/>
              </w:rPr>
              <w:t>28</w:t>
            </w:r>
            <w:r>
              <w:rPr>
                <w:rStyle w:val="IndexLink"/>
                <w:rtl w:val="true"/>
              </w:rPr>
              <w:t>»</w:t>
              <w:tab/>
            </w:r>
            <w:r>
              <w:rPr>
                <w:rStyle w:val="IndexLink"/>
              </w:rPr>
              <w:t>124</w:t>
            </w:r>
          </w:hyperlink>
        </w:p>
        <w:p>
          <w:pPr>
            <w:pStyle w:val="Contents5"/>
            <w:tabs>
              <w:tab w:val="clear" w:pos="7892"/>
              <w:tab w:val="right" w:pos="9026" w:leader="dot"/>
            </w:tabs>
            <w:rPr/>
          </w:pPr>
          <w:hyperlink w:anchor="__RefHeading___Toc1428515_1934241801">
            <w:r>
              <w:rPr>
                <w:webHidden/>
                <w:rStyle w:val="IndexLink"/>
                <w:rtl w:val="true"/>
              </w:rPr>
              <w:t xml:space="preserve">روایت </w:t>
            </w:r>
            <w:r>
              <w:rPr>
                <w:rStyle w:val="IndexLink"/>
              </w:rPr>
              <w:t>27</w:t>
            </w:r>
            <w:r>
              <w:rPr>
                <w:rStyle w:val="IndexLink"/>
                <w:rtl w:val="true"/>
              </w:rPr>
              <w:tab/>
            </w:r>
            <w:r>
              <w:rPr>
                <w:rStyle w:val="IndexLink"/>
              </w:rPr>
              <w:t>124</w:t>
            </w:r>
          </w:hyperlink>
        </w:p>
        <w:p>
          <w:pPr>
            <w:pStyle w:val="Contents5"/>
            <w:tabs>
              <w:tab w:val="clear" w:pos="7892"/>
              <w:tab w:val="right" w:pos="9026" w:leader="dot"/>
            </w:tabs>
            <w:rPr/>
          </w:pPr>
          <w:hyperlink w:anchor="__RefHeading___Toc1428517_1934241801">
            <w:r>
              <w:rPr>
                <w:webHidden/>
                <w:rStyle w:val="IndexLink"/>
                <w:rtl w:val="true"/>
              </w:rPr>
              <w:t xml:space="preserve">روایت </w:t>
            </w:r>
            <w:r>
              <w:rPr>
                <w:rStyle w:val="IndexLink"/>
              </w:rPr>
              <w:t>28</w:t>
            </w:r>
            <w:r>
              <w:rPr>
                <w:rStyle w:val="IndexLink"/>
                <w:rtl w:val="true"/>
              </w:rPr>
              <w:tab/>
            </w:r>
            <w:r>
              <w:rPr>
                <w:rStyle w:val="IndexLink"/>
              </w:rPr>
              <w:t>124</w:t>
            </w:r>
          </w:hyperlink>
        </w:p>
        <w:p>
          <w:pPr>
            <w:pStyle w:val="Contents5"/>
            <w:tabs>
              <w:tab w:val="clear" w:pos="7892"/>
              <w:tab w:val="right" w:pos="9026" w:leader="dot"/>
            </w:tabs>
            <w:rPr/>
          </w:pPr>
          <w:hyperlink w:anchor="__RefHeading___Toc1428519_1934241801">
            <w:r>
              <w:rPr>
                <w:webHidden/>
                <w:rStyle w:val="IndexLink"/>
                <w:rtl w:val="true"/>
              </w:rPr>
              <w:t>«</w:t>
            </w:r>
            <w:r>
              <w:rPr>
                <w:rStyle w:val="IndexLink"/>
              </w:rPr>
              <w:t>29</w:t>
            </w:r>
            <w:r>
              <w:rPr>
                <w:rStyle w:val="IndexLink"/>
                <w:rtl w:val="true"/>
              </w:rPr>
              <w:t>»</w:t>
              <w:tab/>
            </w:r>
            <w:r>
              <w:rPr>
                <w:rStyle w:val="IndexLink"/>
              </w:rPr>
              <w:t>126</w:t>
            </w:r>
          </w:hyperlink>
        </w:p>
        <w:p>
          <w:pPr>
            <w:pStyle w:val="Contents5"/>
            <w:tabs>
              <w:tab w:val="clear" w:pos="7892"/>
              <w:tab w:val="right" w:pos="9026" w:leader="dot"/>
            </w:tabs>
            <w:rPr/>
          </w:pPr>
          <w:hyperlink w:anchor="__RefHeading___Toc1428521_1934241801">
            <w:r>
              <w:rPr>
                <w:webHidden/>
                <w:rStyle w:val="IndexLink"/>
                <w:rtl w:val="true"/>
              </w:rPr>
              <w:t>«</w:t>
            </w:r>
            <w:r>
              <w:rPr>
                <w:rStyle w:val="IndexLink"/>
              </w:rPr>
              <w:t>30</w:t>
            </w:r>
            <w:r>
              <w:rPr>
                <w:rStyle w:val="IndexLink"/>
                <w:rtl w:val="true"/>
              </w:rPr>
              <w:t>»</w:t>
              <w:tab/>
            </w:r>
            <w:r>
              <w:rPr>
                <w:rStyle w:val="IndexLink"/>
              </w:rPr>
              <w:t>126</w:t>
            </w:r>
          </w:hyperlink>
        </w:p>
        <w:p>
          <w:pPr>
            <w:pStyle w:val="Contents5"/>
            <w:tabs>
              <w:tab w:val="clear" w:pos="7892"/>
              <w:tab w:val="right" w:pos="9026" w:leader="dot"/>
            </w:tabs>
            <w:rPr/>
          </w:pPr>
          <w:hyperlink w:anchor="__RefHeading___Toc1428523_1934241801">
            <w:r>
              <w:rPr>
                <w:webHidden/>
                <w:rStyle w:val="IndexLink"/>
                <w:rtl w:val="true"/>
              </w:rPr>
              <w:t>«</w:t>
            </w:r>
            <w:r>
              <w:rPr>
                <w:rStyle w:val="IndexLink"/>
              </w:rPr>
              <w:t>31</w:t>
            </w:r>
            <w:r>
              <w:rPr>
                <w:rStyle w:val="IndexLink"/>
                <w:rtl w:val="true"/>
              </w:rPr>
              <w:t>»</w:t>
              <w:tab/>
            </w:r>
            <w:r>
              <w:rPr>
                <w:rStyle w:val="IndexLink"/>
              </w:rPr>
              <w:t>126</w:t>
            </w:r>
          </w:hyperlink>
        </w:p>
        <w:p>
          <w:pPr>
            <w:pStyle w:val="Contents5"/>
            <w:tabs>
              <w:tab w:val="clear" w:pos="7892"/>
              <w:tab w:val="right" w:pos="9026" w:leader="dot"/>
            </w:tabs>
            <w:rPr/>
          </w:pPr>
          <w:hyperlink w:anchor="__RefHeading___Toc1428525_1934241801">
            <w:r>
              <w:rPr>
                <w:webHidden/>
                <w:rStyle w:val="IndexLink"/>
                <w:rtl w:val="true"/>
              </w:rPr>
              <w:t xml:space="preserve">روایت </w:t>
            </w:r>
            <w:r>
              <w:rPr>
                <w:rStyle w:val="IndexLink"/>
              </w:rPr>
              <w:t>29</w:t>
            </w:r>
            <w:r>
              <w:rPr>
                <w:rStyle w:val="IndexLink"/>
                <w:rtl w:val="true"/>
              </w:rPr>
              <w:tab/>
            </w:r>
            <w:r>
              <w:rPr>
                <w:rStyle w:val="IndexLink"/>
              </w:rPr>
              <w:t>126</w:t>
            </w:r>
          </w:hyperlink>
        </w:p>
        <w:p>
          <w:pPr>
            <w:pStyle w:val="Contents5"/>
            <w:tabs>
              <w:tab w:val="clear" w:pos="7892"/>
              <w:tab w:val="right" w:pos="9026" w:leader="dot"/>
            </w:tabs>
            <w:rPr/>
          </w:pPr>
          <w:hyperlink w:anchor="__RefHeading___Toc1428527_1934241801">
            <w:r>
              <w:rPr>
                <w:webHidden/>
                <w:rStyle w:val="IndexLink"/>
                <w:rtl w:val="true"/>
              </w:rPr>
              <w:t xml:space="preserve">روایت </w:t>
            </w:r>
            <w:r>
              <w:rPr>
                <w:rStyle w:val="IndexLink"/>
              </w:rPr>
              <w:t>30</w:t>
            </w:r>
            <w:r>
              <w:rPr>
                <w:rStyle w:val="IndexLink"/>
                <w:rtl w:val="true"/>
              </w:rPr>
              <w:tab/>
            </w:r>
            <w:r>
              <w:rPr>
                <w:rStyle w:val="IndexLink"/>
              </w:rPr>
              <w:t>126</w:t>
            </w:r>
          </w:hyperlink>
        </w:p>
        <w:p>
          <w:pPr>
            <w:pStyle w:val="Contents5"/>
            <w:tabs>
              <w:tab w:val="clear" w:pos="7892"/>
              <w:tab w:val="right" w:pos="9026" w:leader="dot"/>
            </w:tabs>
            <w:rPr/>
          </w:pPr>
          <w:hyperlink w:anchor="__RefHeading___Toc1428529_1934241801">
            <w:r>
              <w:rPr>
                <w:webHidden/>
                <w:rStyle w:val="IndexLink"/>
                <w:rtl w:val="true"/>
              </w:rPr>
              <w:t xml:space="preserve">روایت </w:t>
            </w:r>
            <w:r>
              <w:rPr>
                <w:rStyle w:val="IndexLink"/>
              </w:rPr>
              <w:t>31</w:t>
            </w:r>
            <w:r>
              <w:rPr>
                <w:rStyle w:val="IndexLink"/>
                <w:rtl w:val="true"/>
              </w:rPr>
              <w:tab/>
            </w:r>
            <w:r>
              <w:rPr>
                <w:rStyle w:val="IndexLink"/>
              </w:rPr>
              <w:t>127</w:t>
            </w:r>
          </w:hyperlink>
        </w:p>
        <w:p>
          <w:pPr>
            <w:pStyle w:val="Contents5"/>
            <w:tabs>
              <w:tab w:val="clear" w:pos="7892"/>
              <w:tab w:val="right" w:pos="9026" w:leader="dot"/>
            </w:tabs>
            <w:rPr/>
          </w:pPr>
          <w:hyperlink w:anchor="__RefHeading___Toc1428531_1934241801">
            <w:r>
              <w:rPr>
                <w:webHidden/>
                <w:rStyle w:val="IndexLink"/>
                <w:rtl w:val="true"/>
              </w:rPr>
              <w:t>«</w:t>
            </w:r>
            <w:r>
              <w:rPr>
                <w:rStyle w:val="IndexLink"/>
              </w:rPr>
              <w:t>32</w:t>
            </w:r>
            <w:r>
              <w:rPr>
                <w:rStyle w:val="IndexLink"/>
                <w:rtl w:val="true"/>
              </w:rPr>
              <w:t>»</w:t>
              <w:tab/>
            </w:r>
            <w:r>
              <w:rPr>
                <w:rStyle w:val="IndexLink"/>
              </w:rPr>
              <w:t>128</w:t>
            </w:r>
          </w:hyperlink>
        </w:p>
        <w:p>
          <w:pPr>
            <w:pStyle w:val="Contents5"/>
            <w:tabs>
              <w:tab w:val="clear" w:pos="7892"/>
              <w:tab w:val="right" w:pos="9026" w:leader="dot"/>
            </w:tabs>
            <w:rPr/>
          </w:pPr>
          <w:hyperlink w:anchor="__RefHeading___Toc1428533_1934241801">
            <w:r>
              <w:rPr>
                <w:webHidden/>
                <w:rStyle w:val="IndexLink"/>
                <w:rtl w:val="true"/>
              </w:rPr>
              <w:t>«</w:t>
            </w:r>
            <w:r>
              <w:rPr>
                <w:rStyle w:val="IndexLink"/>
              </w:rPr>
              <w:t>33</w:t>
            </w:r>
            <w:r>
              <w:rPr>
                <w:rStyle w:val="IndexLink"/>
                <w:rtl w:val="true"/>
              </w:rPr>
              <w:t>»</w:t>
              <w:tab/>
            </w:r>
            <w:r>
              <w:rPr>
                <w:rStyle w:val="IndexLink"/>
              </w:rPr>
              <w:t>128</w:t>
            </w:r>
          </w:hyperlink>
        </w:p>
        <w:p>
          <w:pPr>
            <w:pStyle w:val="Contents5"/>
            <w:tabs>
              <w:tab w:val="clear" w:pos="7892"/>
              <w:tab w:val="right" w:pos="9026" w:leader="dot"/>
            </w:tabs>
            <w:rPr/>
          </w:pPr>
          <w:hyperlink w:anchor="__RefHeading___Toc1428535_1934241801">
            <w:r>
              <w:rPr>
                <w:webHidden/>
                <w:rStyle w:val="IndexLink"/>
                <w:rtl w:val="true"/>
              </w:rPr>
              <w:t>«</w:t>
            </w:r>
            <w:r>
              <w:rPr>
                <w:rStyle w:val="IndexLink"/>
              </w:rPr>
              <w:t>34</w:t>
            </w:r>
            <w:r>
              <w:rPr>
                <w:rStyle w:val="IndexLink"/>
                <w:rtl w:val="true"/>
              </w:rPr>
              <w:t>»</w:t>
              <w:tab/>
            </w:r>
            <w:r>
              <w:rPr>
                <w:rStyle w:val="IndexLink"/>
              </w:rPr>
              <w:t>128</w:t>
            </w:r>
          </w:hyperlink>
        </w:p>
        <w:p>
          <w:pPr>
            <w:pStyle w:val="Contents5"/>
            <w:tabs>
              <w:tab w:val="clear" w:pos="7892"/>
              <w:tab w:val="right" w:pos="9026" w:leader="dot"/>
            </w:tabs>
            <w:rPr/>
          </w:pPr>
          <w:hyperlink w:anchor="__RefHeading___Toc1428537_1934241801">
            <w:r>
              <w:rPr>
                <w:webHidden/>
                <w:rStyle w:val="IndexLink"/>
                <w:rtl w:val="true"/>
              </w:rPr>
              <w:t>«</w:t>
            </w:r>
            <w:r>
              <w:rPr>
                <w:rStyle w:val="IndexLink"/>
              </w:rPr>
              <w:t>35</w:t>
            </w:r>
            <w:r>
              <w:rPr>
                <w:rStyle w:val="IndexLink"/>
                <w:rtl w:val="true"/>
              </w:rPr>
              <w:t>»</w:t>
              <w:tab/>
            </w:r>
            <w:r>
              <w:rPr>
                <w:rStyle w:val="IndexLink"/>
              </w:rPr>
              <w:t>128</w:t>
            </w:r>
          </w:hyperlink>
        </w:p>
        <w:p>
          <w:pPr>
            <w:pStyle w:val="Contents5"/>
            <w:tabs>
              <w:tab w:val="clear" w:pos="7892"/>
              <w:tab w:val="right" w:pos="9026" w:leader="dot"/>
            </w:tabs>
            <w:rPr/>
          </w:pPr>
          <w:hyperlink w:anchor="__RefHeading___Toc1428539_1934241801">
            <w:r>
              <w:rPr>
                <w:webHidden/>
                <w:rStyle w:val="IndexLink"/>
                <w:rtl w:val="true"/>
              </w:rPr>
              <w:t xml:space="preserve">روایت </w:t>
            </w:r>
            <w:r>
              <w:rPr>
                <w:rStyle w:val="IndexLink"/>
              </w:rPr>
              <w:t>32</w:t>
            </w:r>
            <w:r>
              <w:rPr>
                <w:rStyle w:val="IndexLink"/>
                <w:rtl w:val="true"/>
              </w:rPr>
              <w:tab/>
            </w:r>
            <w:r>
              <w:rPr>
                <w:rStyle w:val="IndexLink"/>
              </w:rPr>
              <w:t>128</w:t>
            </w:r>
          </w:hyperlink>
        </w:p>
        <w:p>
          <w:pPr>
            <w:pStyle w:val="Contents5"/>
            <w:tabs>
              <w:tab w:val="clear" w:pos="7892"/>
              <w:tab w:val="right" w:pos="9026" w:leader="dot"/>
            </w:tabs>
            <w:rPr/>
          </w:pPr>
          <w:hyperlink w:anchor="__RefHeading___Toc1428541_1934241801">
            <w:r>
              <w:rPr>
                <w:webHidden/>
                <w:rStyle w:val="IndexLink"/>
                <w:rtl w:val="true"/>
              </w:rPr>
              <w:t xml:space="preserve">روایت </w:t>
            </w:r>
            <w:r>
              <w:rPr>
                <w:rStyle w:val="IndexLink"/>
              </w:rPr>
              <w:t>33</w:t>
            </w:r>
            <w:r>
              <w:rPr>
                <w:rStyle w:val="IndexLink"/>
                <w:rtl w:val="true"/>
              </w:rPr>
              <w:tab/>
            </w:r>
            <w:r>
              <w:rPr>
                <w:rStyle w:val="IndexLink"/>
              </w:rPr>
              <w:t>129</w:t>
            </w:r>
          </w:hyperlink>
        </w:p>
        <w:p>
          <w:pPr>
            <w:pStyle w:val="Contents5"/>
            <w:tabs>
              <w:tab w:val="clear" w:pos="7892"/>
              <w:tab w:val="right" w:pos="9026" w:leader="dot"/>
            </w:tabs>
            <w:rPr/>
          </w:pPr>
          <w:hyperlink w:anchor="__RefHeading___Toc1428543_1934241801">
            <w:r>
              <w:rPr>
                <w:webHidden/>
                <w:rStyle w:val="IndexLink"/>
                <w:rtl w:val="true"/>
              </w:rPr>
              <w:t xml:space="preserve">روایت </w:t>
            </w:r>
            <w:r>
              <w:rPr>
                <w:rStyle w:val="IndexLink"/>
              </w:rPr>
              <w:t>34</w:t>
            </w:r>
            <w:r>
              <w:rPr>
                <w:rStyle w:val="IndexLink"/>
                <w:rtl w:val="true"/>
              </w:rPr>
              <w:tab/>
            </w:r>
            <w:r>
              <w:rPr>
                <w:rStyle w:val="IndexLink"/>
              </w:rPr>
              <w:t>129</w:t>
            </w:r>
          </w:hyperlink>
        </w:p>
        <w:p>
          <w:pPr>
            <w:pStyle w:val="Contents5"/>
            <w:tabs>
              <w:tab w:val="clear" w:pos="7892"/>
              <w:tab w:val="right" w:pos="9026" w:leader="dot"/>
            </w:tabs>
            <w:rPr/>
          </w:pPr>
          <w:hyperlink w:anchor="__RefHeading___Toc1428545_1934241801">
            <w:r>
              <w:rPr>
                <w:webHidden/>
                <w:rStyle w:val="IndexLink"/>
                <w:rtl w:val="true"/>
              </w:rPr>
              <w:t xml:space="preserve">روایت </w:t>
            </w:r>
            <w:r>
              <w:rPr>
                <w:rStyle w:val="IndexLink"/>
              </w:rPr>
              <w:t>35</w:t>
            </w:r>
            <w:r>
              <w:rPr>
                <w:rStyle w:val="IndexLink"/>
                <w:rtl w:val="true"/>
              </w:rPr>
              <w:tab/>
            </w:r>
            <w:r>
              <w:rPr>
                <w:rStyle w:val="IndexLink"/>
              </w:rPr>
              <w:t>129</w:t>
            </w:r>
          </w:hyperlink>
        </w:p>
        <w:p>
          <w:pPr>
            <w:pStyle w:val="Contents5"/>
            <w:tabs>
              <w:tab w:val="clear" w:pos="7892"/>
              <w:tab w:val="right" w:pos="9026" w:leader="dot"/>
            </w:tabs>
            <w:rPr/>
          </w:pPr>
          <w:hyperlink w:anchor="__RefHeading___Toc1428547_1934241801">
            <w:r>
              <w:rPr>
                <w:webHidden/>
                <w:rStyle w:val="IndexLink"/>
                <w:rtl w:val="true"/>
              </w:rPr>
              <w:t>«</w:t>
            </w:r>
            <w:r>
              <w:rPr>
                <w:rStyle w:val="IndexLink"/>
              </w:rPr>
              <w:t>36</w:t>
            </w:r>
            <w:r>
              <w:rPr>
                <w:rStyle w:val="IndexLink"/>
                <w:rtl w:val="true"/>
              </w:rPr>
              <w:t>»</w:t>
              <w:tab/>
            </w:r>
            <w:r>
              <w:rPr>
                <w:rStyle w:val="IndexLink"/>
              </w:rPr>
              <w:t>130</w:t>
            </w:r>
          </w:hyperlink>
        </w:p>
        <w:p>
          <w:pPr>
            <w:pStyle w:val="Contents5"/>
            <w:tabs>
              <w:tab w:val="clear" w:pos="7892"/>
              <w:tab w:val="right" w:pos="9026" w:leader="dot"/>
            </w:tabs>
            <w:rPr/>
          </w:pPr>
          <w:hyperlink w:anchor="__RefHeading___Toc1428549_1934241801">
            <w:r>
              <w:rPr>
                <w:webHidden/>
                <w:rStyle w:val="IndexLink"/>
                <w:rtl w:val="true"/>
              </w:rPr>
              <w:t>«</w:t>
            </w:r>
            <w:r>
              <w:rPr>
                <w:rStyle w:val="IndexLink"/>
              </w:rPr>
              <w:t>37</w:t>
            </w:r>
            <w:r>
              <w:rPr>
                <w:rStyle w:val="IndexLink"/>
                <w:rtl w:val="true"/>
              </w:rPr>
              <w:t>»</w:t>
              <w:tab/>
            </w:r>
            <w:r>
              <w:rPr>
                <w:rStyle w:val="IndexLink"/>
              </w:rPr>
              <w:t>130</w:t>
            </w:r>
          </w:hyperlink>
        </w:p>
        <w:p>
          <w:pPr>
            <w:pStyle w:val="Contents5"/>
            <w:tabs>
              <w:tab w:val="clear" w:pos="7892"/>
              <w:tab w:val="right" w:pos="9026" w:leader="dot"/>
            </w:tabs>
            <w:rPr/>
          </w:pPr>
          <w:hyperlink w:anchor="__RefHeading___Toc1428551_1934241801">
            <w:r>
              <w:rPr>
                <w:webHidden/>
                <w:rStyle w:val="IndexLink"/>
                <w:rtl w:val="true"/>
              </w:rPr>
              <w:t>«</w:t>
            </w:r>
            <w:r>
              <w:rPr>
                <w:rStyle w:val="IndexLink"/>
              </w:rPr>
              <w:t>38</w:t>
            </w:r>
            <w:r>
              <w:rPr>
                <w:rStyle w:val="IndexLink"/>
                <w:rtl w:val="true"/>
              </w:rPr>
              <w:t>»</w:t>
              <w:tab/>
            </w:r>
            <w:r>
              <w:rPr>
                <w:rStyle w:val="IndexLink"/>
              </w:rPr>
              <w:t>130</w:t>
            </w:r>
          </w:hyperlink>
        </w:p>
        <w:p>
          <w:pPr>
            <w:pStyle w:val="Contents5"/>
            <w:tabs>
              <w:tab w:val="clear" w:pos="7892"/>
              <w:tab w:val="right" w:pos="9026" w:leader="dot"/>
            </w:tabs>
            <w:rPr/>
          </w:pPr>
          <w:hyperlink w:anchor="__RefHeading___Toc1428553_1934241801">
            <w:r>
              <w:rPr>
                <w:webHidden/>
                <w:rStyle w:val="IndexLink"/>
                <w:rtl w:val="true"/>
              </w:rPr>
              <w:t xml:space="preserve">روایت </w:t>
            </w:r>
            <w:r>
              <w:rPr>
                <w:rStyle w:val="IndexLink"/>
              </w:rPr>
              <w:t>36</w:t>
            </w:r>
            <w:r>
              <w:rPr>
                <w:rStyle w:val="IndexLink"/>
                <w:rtl w:val="true"/>
              </w:rPr>
              <w:tab/>
            </w:r>
            <w:r>
              <w:rPr>
                <w:rStyle w:val="IndexLink"/>
              </w:rPr>
              <w:t>130</w:t>
            </w:r>
          </w:hyperlink>
        </w:p>
        <w:p>
          <w:pPr>
            <w:pStyle w:val="Contents5"/>
            <w:tabs>
              <w:tab w:val="clear" w:pos="7892"/>
              <w:tab w:val="right" w:pos="9026" w:leader="dot"/>
            </w:tabs>
            <w:rPr/>
          </w:pPr>
          <w:hyperlink w:anchor="__RefHeading___Toc1428555_1934241801">
            <w:r>
              <w:rPr>
                <w:webHidden/>
                <w:rStyle w:val="IndexLink"/>
                <w:rtl w:val="true"/>
              </w:rPr>
              <w:t xml:space="preserve">روایت </w:t>
            </w:r>
            <w:r>
              <w:rPr>
                <w:rStyle w:val="IndexLink"/>
              </w:rPr>
              <w:t>37</w:t>
            </w:r>
            <w:r>
              <w:rPr>
                <w:rStyle w:val="IndexLink"/>
                <w:rtl w:val="true"/>
              </w:rPr>
              <w:tab/>
            </w:r>
            <w:r>
              <w:rPr>
                <w:rStyle w:val="IndexLink"/>
              </w:rPr>
              <w:t>130</w:t>
            </w:r>
          </w:hyperlink>
        </w:p>
        <w:p>
          <w:pPr>
            <w:pStyle w:val="Contents5"/>
            <w:tabs>
              <w:tab w:val="clear" w:pos="7892"/>
              <w:tab w:val="right" w:pos="9026" w:leader="dot"/>
            </w:tabs>
            <w:rPr/>
          </w:pPr>
          <w:hyperlink w:anchor="__RefHeading___Toc1428557_1934241801">
            <w:r>
              <w:rPr>
                <w:webHidden/>
                <w:rStyle w:val="IndexLink"/>
                <w:rtl w:val="true"/>
              </w:rPr>
              <w:t xml:space="preserve">روایت </w:t>
            </w:r>
            <w:r>
              <w:rPr>
                <w:rStyle w:val="IndexLink"/>
              </w:rPr>
              <w:t>38</w:t>
            </w:r>
            <w:r>
              <w:rPr>
                <w:rStyle w:val="IndexLink"/>
                <w:rtl w:val="true"/>
              </w:rPr>
              <w:tab/>
            </w:r>
            <w:r>
              <w:rPr>
                <w:rStyle w:val="IndexLink"/>
              </w:rPr>
              <w:t>131</w:t>
            </w:r>
          </w:hyperlink>
        </w:p>
        <w:p>
          <w:pPr>
            <w:pStyle w:val="Contents5"/>
            <w:tabs>
              <w:tab w:val="clear" w:pos="7892"/>
              <w:tab w:val="right" w:pos="9026" w:leader="dot"/>
            </w:tabs>
            <w:rPr/>
          </w:pPr>
          <w:hyperlink w:anchor="__RefHeading___Toc1428559_1934241801">
            <w:r>
              <w:rPr>
                <w:webHidden/>
                <w:rStyle w:val="IndexLink"/>
                <w:rtl w:val="true"/>
              </w:rPr>
              <w:t>«</w:t>
            </w:r>
            <w:r>
              <w:rPr>
                <w:rStyle w:val="IndexLink"/>
              </w:rPr>
              <w:t>39</w:t>
            </w:r>
            <w:r>
              <w:rPr>
                <w:rStyle w:val="IndexLink"/>
                <w:rtl w:val="true"/>
              </w:rPr>
              <w:t>»</w:t>
              <w:tab/>
            </w:r>
            <w:r>
              <w:rPr>
                <w:rStyle w:val="IndexLink"/>
              </w:rPr>
              <w:t>132</w:t>
            </w:r>
          </w:hyperlink>
        </w:p>
        <w:p>
          <w:pPr>
            <w:pStyle w:val="Contents5"/>
            <w:tabs>
              <w:tab w:val="clear" w:pos="7892"/>
              <w:tab w:val="right" w:pos="9026" w:leader="dot"/>
            </w:tabs>
            <w:rPr/>
          </w:pPr>
          <w:hyperlink w:anchor="__RefHeading___Toc1428561_1934241801">
            <w:r>
              <w:rPr>
                <w:webHidden/>
                <w:rStyle w:val="IndexLink"/>
                <w:rtl w:val="true"/>
              </w:rPr>
              <w:t>أقول</w:t>
            </w:r>
            <w:r>
              <w:rPr>
                <w:rStyle w:val="IndexLink"/>
                <w:rtl w:val="true"/>
              </w:rPr>
              <w:tab/>
            </w:r>
            <w:r>
              <w:rPr>
                <w:rStyle w:val="IndexLink"/>
              </w:rPr>
              <w:t>132</w:t>
            </w:r>
          </w:hyperlink>
        </w:p>
        <w:p>
          <w:pPr>
            <w:pStyle w:val="Contents5"/>
            <w:tabs>
              <w:tab w:val="clear" w:pos="7892"/>
              <w:tab w:val="right" w:pos="9026" w:leader="dot"/>
            </w:tabs>
            <w:rPr/>
          </w:pPr>
          <w:hyperlink w:anchor="__RefHeading___Toc1428563_1934241801">
            <w:r>
              <w:rPr>
                <w:webHidden/>
                <w:rStyle w:val="IndexLink"/>
                <w:rtl w:val="true"/>
              </w:rPr>
              <w:t>«</w:t>
            </w:r>
            <w:r>
              <w:rPr>
                <w:rStyle w:val="IndexLink"/>
              </w:rPr>
              <w:t>40</w:t>
            </w:r>
            <w:r>
              <w:rPr>
                <w:rStyle w:val="IndexLink"/>
                <w:rtl w:val="true"/>
              </w:rPr>
              <w:t>»</w:t>
              <w:tab/>
            </w:r>
            <w:r>
              <w:rPr>
                <w:rStyle w:val="IndexLink"/>
              </w:rPr>
              <w:t>132</w:t>
            </w:r>
          </w:hyperlink>
        </w:p>
        <w:p>
          <w:pPr>
            <w:pStyle w:val="Contents5"/>
            <w:tabs>
              <w:tab w:val="clear" w:pos="7892"/>
              <w:tab w:val="right" w:pos="9026" w:leader="dot"/>
            </w:tabs>
            <w:rPr/>
          </w:pPr>
          <w:hyperlink w:anchor="__RefHeading___Toc1428565_1934241801">
            <w:r>
              <w:rPr>
                <w:webHidden/>
                <w:rStyle w:val="IndexLink"/>
                <w:rtl w:val="true"/>
              </w:rPr>
              <w:t>«</w:t>
            </w:r>
            <w:r>
              <w:rPr>
                <w:rStyle w:val="IndexLink"/>
              </w:rPr>
              <w:t>41</w:t>
            </w:r>
            <w:r>
              <w:rPr>
                <w:rStyle w:val="IndexLink"/>
                <w:rtl w:val="true"/>
              </w:rPr>
              <w:t>»</w:t>
              <w:tab/>
            </w:r>
            <w:r>
              <w:rPr>
                <w:rStyle w:val="IndexLink"/>
              </w:rPr>
              <w:t>132</w:t>
            </w:r>
          </w:hyperlink>
        </w:p>
        <w:p>
          <w:pPr>
            <w:pStyle w:val="Contents5"/>
            <w:tabs>
              <w:tab w:val="clear" w:pos="7892"/>
              <w:tab w:val="right" w:pos="9026" w:leader="dot"/>
            </w:tabs>
            <w:rPr/>
          </w:pPr>
          <w:hyperlink w:anchor="__RefHeading___Toc1428567_1934241801">
            <w:r>
              <w:rPr>
                <w:webHidden/>
                <w:rStyle w:val="IndexLink"/>
                <w:rtl w:val="true"/>
              </w:rPr>
              <w:t xml:space="preserve">روایت </w:t>
            </w:r>
            <w:r>
              <w:rPr>
                <w:rStyle w:val="IndexLink"/>
              </w:rPr>
              <w:t>39</w:t>
            </w:r>
            <w:r>
              <w:rPr>
                <w:rStyle w:val="IndexLink"/>
                <w:rtl w:val="true"/>
              </w:rPr>
              <w:tab/>
            </w:r>
            <w:r>
              <w:rPr>
                <w:rStyle w:val="IndexLink"/>
              </w:rPr>
              <w:t>132</w:t>
            </w:r>
          </w:hyperlink>
        </w:p>
        <w:p>
          <w:pPr>
            <w:pStyle w:val="Contents5"/>
            <w:tabs>
              <w:tab w:val="clear" w:pos="7892"/>
              <w:tab w:val="right" w:pos="9026" w:leader="dot"/>
            </w:tabs>
            <w:rPr/>
          </w:pPr>
          <w:hyperlink w:anchor="__RefHeading___Toc1428569_1934241801">
            <w:r>
              <w:rPr>
                <w:webHidden/>
                <w:rStyle w:val="IndexLink"/>
                <w:rtl w:val="true"/>
              </w:rPr>
              <w:t>می گویم</w:t>
            </w:r>
            <w:r>
              <w:rPr>
                <w:rStyle w:val="IndexLink"/>
                <w:rtl w:val="true"/>
              </w:rPr>
              <w:tab/>
            </w:r>
            <w:r>
              <w:rPr>
                <w:rStyle w:val="IndexLink"/>
              </w:rPr>
              <w:t>133</w:t>
            </w:r>
          </w:hyperlink>
        </w:p>
        <w:p>
          <w:pPr>
            <w:pStyle w:val="Contents5"/>
            <w:tabs>
              <w:tab w:val="clear" w:pos="7892"/>
              <w:tab w:val="right" w:pos="9026" w:leader="dot"/>
            </w:tabs>
            <w:rPr/>
          </w:pPr>
          <w:hyperlink w:anchor="__RefHeading___Toc1428571_1934241801">
            <w:r>
              <w:rPr>
                <w:webHidden/>
                <w:rStyle w:val="IndexLink"/>
                <w:rtl w:val="true"/>
              </w:rPr>
              <w:t xml:space="preserve">روایت </w:t>
            </w:r>
            <w:r>
              <w:rPr>
                <w:rStyle w:val="IndexLink"/>
              </w:rPr>
              <w:t>40</w:t>
            </w:r>
            <w:r>
              <w:rPr>
                <w:rStyle w:val="IndexLink"/>
                <w:rtl w:val="true"/>
              </w:rPr>
              <w:tab/>
            </w:r>
            <w:r>
              <w:rPr>
                <w:rStyle w:val="IndexLink"/>
              </w:rPr>
              <w:t>133</w:t>
            </w:r>
          </w:hyperlink>
        </w:p>
        <w:p>
          <w:pPr>
            <w:pStyle w:val="Contents5"/>
            <w:tabs>
              <w:tab w:val="clear" w:pos="7892"/>
              <w:tab w:val="right" w:pos="9026" w:leader="dot"/>
            </w:tabs>
            <w:rPr/>
          </w:pPr>
          <w:hyperlink w:anchor="__RefHeading___Toc1428573_1934241801">
            <w:r>
              <w:rPr>
                <w:webHidden/>
                <w:rStyle w:val="IndexLink"/>
                <w:rtl w:val="true"/>
              </w:rPr>
              <w:t xml:space="preserve">روایت </w:t>
            </w:r>
            <w:r>
              <w:rPr>
                <w:rStyle w:val="IndexLink"/>
              </w:rPr>
              <w:t>41</w:t>
            </w:r>
            <w:r>
              <w:rPr>
                <w:rStyle w:val="IndexLink"/>
                <w:rtl w:val="true"/>
              </w:rPr>
              <w:tab/>
            </w:r>
            <w:r>
              <w:rPr>
                <w:rStyle w:val="IndexLink"/>
              </w:rPr>
              <w:t>133</w:t>
            </w:r>
          </w:hyperlink>
        </w:p>
        <w:p>
          <w:pPr>
            <w:pStyle w:val="Contents5"/>
            <w:tabs>
              <w:tab w:val="clear" w:pos="7892"/>
              <w:tab w:val="right" w:pos="9026" w:leader="dot"/>
            </w:tabs>
            <w:rPr/>
          </w:pPr>
          <w:hyperlink w:anchor="__RefHeading___Toc1428575_1934241801">
            <w:r>
              <w:rPr>
                <w:webHidden/>
                <w:rStyle w:val="IndexLink"/>
                <w:rtl w:val="true"/>
              </w:rPr>
              <w:t>«</w:t>
            </w:r>
            <w:r>
              <w:rPr>
                <w:rStyle w:val="IndexLink"/>
              </w:rPr>
              <w:t>42</w:t>
            </w:r>
            <w:r>
              <w:rPr>
                <w:rStyle w:val="IndexLink"/>
                <w:rtl w:val="true"/>
              </w:rPr>
              <w:t>»</w:t>
              <w:tab/>
            </w:r>
            <w:r>
              <w:rPr>
                <w:rStyle w:val="IndexLink"/>
              </w:rPr>
              <w:t>134</w:t>
            </w:r>
          </w:hyperlink>
        </w:p>
        <w:p>
          <w:pPr>
            <w:pStyle w:val="Contents5"/>
            <w:tabs>
              <w:tab w:val="clear" w:pos="7892"/>
              <w:tab w:val="right" w:pos="9026" w:leader="dot"/>
            </w:tabs>
            <w:rPr/>
          </w:pPr>
          <w:hyperlink w:anchor="__RefHeading___Toc1428577_1934241801">
            <w:r>
              <w:rPr>
                <w:webHidden/>
                <w:rStyle w:val="IndexLink"/>
                <w:rtl w:val="true"/>
              </w:rPr>
              <w:t>«</w:t>
            </w:r>
            <w:r>
              <w:rPr>
                <w:rStyle w:val="IndexLink"/>
              </w:rPr>
              <w:t>43</w:t>
            </w:r>
            <w:r>
              <w:rPr>
                <w:rStyle w:val="IndexLink"/>
                <w:rtl w:val="true"/>
              </w:rPr>
              <w:t>»</w:t>
              <w:tab/>
            </w:r>
            <w:r>
              <w:rPr>
                <w:rStyle w:val="IndexLink"/>
              </w:rPr>
              <w:t>134</w:t>
            </w:r>
          </w:hyperlink>
        </w:p>
        <w:p>
          <w:pPr>
            <w:pStyle w:val="Contents5"/>
            <w:tabs>
              <w:tab w:val="clear" w:pos="7892"/>
              <w:tab w:val="right" w:pos="9026" w:leader="dot"/>
            </w:tabs>
            <w:rPr/>
          </w:pPr>
          <w:hyperlink w:anchor="__RefHeading___Toc1428579_1934241801">
            <w:r>
              <w:rPr>
                <w:webHidden/>
                <w:rStyle w:val="IndexLink"/>
                <w:rtl w:val="true"/>
              </w:rPr>
              <w:t>«</w:t>
            </w:r>
            <w:r>
              <w:rPr>
                <w:rStyle w:val="IndexLink"/>
              </w:rPr>
              <w:t>44</w:t>
            </w:r>
            <w:r>
              <w:rPr>
                <w:rStyle w:val="IndexLink"/>
                <w:rtl w:val="true"/>
              </w:rPr>
              <w:t>»</w:t>
              <w:tab/>
            </w:r>
            <w:r>
              <w:rPr>
                <w:rStyle w:val="IndexLink"/>
              </w:rPr>
              <w:t>134</w:t>
            </w:r>
          </w:hyperlink>
        </w:p>
        <w:p>
          <w:pPr>
            <w:pStyle w:val="Contents5"/>
            <w:tabs>
              <w:tab w:val="clear" w:pos="7892"/>
              <w:tab w:val="right" w:pos="9026" w:leader="dot"/>
            </w:tabs>
            <w:rPr/>
          </w:pPr>
          <w:hyperlink w:anchor="__RefHeading___Toc1428581_1934241801">
            <w:r>
              <w:rPr>
                <w:webHidden/>
                <w:rStyle w:val="IndexLink"/>
                <w:rtl w:val="true"/>
              </w:rPr>
              <w:t>«</w:t>
            </w:r>
            <w:r>
              <w:rPr>
                <w:rStyle w:val="IndexLink"/>
              </w:rPr>
              <w:t>45</w:t>
            </w:r>
            <w:r>
              <w:rPr>
                <w:rStyle w:val="IndexLink"/>
                <w:rtl w:val="true"/>
              </w:rPr>
              <w:t>»</w:t>
              <w:tab/>
            </w:r>
            <w:r>
              <w:rPr>
                <w:rStyle w:val="IndexLink"/>
              </w:rPr>
              <w:t>134</w:t>
            </w:r>
          </w:hyperlink>
        </w:p>
        <w:p>
          <w:pPr>
            <w:pStyle w:val="Contents5"/>
            <w:tabs>
              <w:tab w:val="clear" w:pos="7892"/>
              <w:tab w:val="right" w:pos="9026" w:leader="dot"/>
            </w:tabs>
            <w:rPr/>
          </w:pPr>
          <w:hyperlink w:anchor="__RefHeading___Toc1428583_1934241801">
            <w:r>
              <w:rPr>
                <w:webHidden/>
                <w:rStyle w:val="IndexLink"/>
                <w:rtl w:val="true"/>
              </w:rPr>
              <w:t>«</w:t>
            </w:r>
            <w:r>
              <w:rPr>
                <w:rStyle w:val="IndexLink"/>
              </w:rPr>
              <w:t>46</w:t>
            </w:r>
            <w:r>
              <w:rPr>
                <w:rStyle w:val="IndexLink"/>
                <w:rtl w:val="true"/>
              </w:rPr>
              <w:t>»</w:t>
              <w:tab/>
            </w:r>
            <w:r>
              <w:rPr>
                <w:rStyle w:val="IndexLink"/>
              </w:rPr>
              <w:t>134</w:t>
            </w:r>
          </w:hyperlink>
        </w:p>
        <w:p>
          <w:pPr>
            <w:pStyle w:val="Contents5"/>
            <w:tabs>
              <w:tab w:val="clear" w:pos="7892"/>
              <w:tab w:val="right" w:pos="9026" w:leader="dot"/>
            </w:tabs>
            <w:rPr/>
          </w:pPr>
          <w:hyperlink w:anchor="__RefHeading___Toc1428585_1934241801">
            <w:r>
              <w:rPr>
                <w:webHidden/>
                <w:rStyle w:val="IndexLink"/>
                <w:rtl w:val="true"/>
              </w:rPr>
              <w:t xml:space="preserve">روایت </w:t>
            </w:r>
            <w:r>
              <w:rPr>
                <w:rStyle w:val="IndexLink"/>
              </w:rPr>
              <w:t>42</w:t>
            </w:r>
            <w:r>
              <w:rPr>
                <w:rStyle w:val="IndexLink"/>
                <w:rtl w:val="true"/>
              </w:rPr>
              <w:tab/>
            </w:r>
            <w:r>
              <w:rPr>
                <w:rStyle w:val="IndexLink"/>
              </w:rPr>
              <w:t>134</w:t>
            </w:r>
          </w:hyperlink>
        </w:p>
        <w:p>
          <w:pPr>
            <w:pStyle w:val="Contents5"/>
            <w:tabs>
              <w:tab w:val="clear" w:pos="7892"/>
              <w:tab w:val="right" w:pos="9026" w:leader="dot"/>
            </w:tabs>
            <w:rPr/>
          </w:pPr>
          <w:hyperlink w:anchor="__RefHeading___Toc1428587_1934241801">
            <w:r>
              <w:rPr>
                <w:webHidden/>
                <w:rStyle w:val="IndexLink"/>
                <w:rtl w:val="true"/>
              </w:rPr>
              <w:t xml:space="preserve">روایت </w:t>
            </w:r>
            <w:r>
              <w:rPr>
                <w:rStyle w:val="IndexLink"/>
              </w:rPr>
              <w:t>43</w:t>
            </w:r>
            <w:r>
              <w:rPr>
                <w:rStyle w:val="IndexLink"/>
                <w:rtl w:val="true"/>
              </w:rPr>
              <w:tab/>
            </w:r>
            <w:r>
              <w:rPr>
                <w:rStyle w:val="IndexLink"/>
              </w:rPr>
              <w:t>135</w:t>
            </w:r>
          </w:hyperlink>
        </w:p>
        <w:p>
          <w:pPr>
            <w:pStyle w:val="Contents5"/>
            <w:tabs>
              <w:tab w:val="clear" w:pos="7892"/>
              <w:tab w:val="right" w:pos="9026" w:leader="dot"/>
            </w:tabs>
            <w:rPr/>
          </w:pPr>
          <w:hyperlink w:anchor="__RefHeading___Toc1428589_1934241801">
            <w:r>
              <w:rPr>
                <w:webHidden/>
                <w:rStyle w:val="IndexLink"/>
                <w:rtl w:val="true"/>
              </w:rPr>
              <w:t xml:space="preserve">روایت </w:t>
            </w:r>
            <w:r>
              <w:rPr>
                <w:rStyle w:val="IndexLink"/>
              </w:rPr>
              <w:t>44</w:t>
            </w:r>
            <w:r>
              <w:rPr>
                <w:rStyle w:val="IndexLink"/>
                <w:rtl w:val="true"/>
              </w:rPr>
              <w:tab/>
            </w:r>
            <w:r>
              <w:rPr>
                <w:rStyle w:val="IndexLink"/>
              </w:rPr>
              <w:t>135</w:t>
            </w:r>
          </w:hyperlink>
        </w:p>
        <w:p>
          <w:pPr>
            <w:pStyle w:val="Contents5"/>
            <w:tabs>
              <w:tab w:val="clear" w:pos="7892"/>
              <w:tab w:val="right" w:pos="9026" w:leader="dot"/>
            </w:tabs>
            <w:rPr/>
          </w:pPr>
          <w:hyperlink w:anchor="__RefHeading___Toc1428591_1934241801">
            <w:r>
              <w:rPr>
                <w:webHidden/>
                <w:rStyle w:val="IndexLink"/>
                <w:rtl w:val="true"/>
              </w:rPr>
              <w:t xml:space="preserve">روایت </w:t>
            </w:r>
            <w:r>
              <w:rPr>
                <w:rStyle w:val="IndexLink"/>
              </w:rPr>
              <w:t>45</w:t>
            </w:r>
            <w:r>
              <w:rPr>
                <w:rStyle w:val="IndexLink"/>
                <w:rtl w:val="true"/>
              </w:rPr>
              <w:tab/>
            </w:r>
            <w:r>
              <w:rPr>
                <w:rStyle w:val="IndexLink"/>
              </w:rPr>
              <w:t>135</w:t>
            </w:r>
          </w:hyperlink>
        </w:p>
        <w:p>
          <w:pPr>
            <w:pStyle w:val="Contents5"/>
            <w:tabs>
              <w:tab w:val="clear" w:pos="7892"/>
              <w:tab w:val="right" w:pos="9026" w:leader="dot"/>
            </w:tabs>
            <w:rPr/>
          </w:pPr>
          <w:hyperlink w:anchor="__RefHeading___Toc1428593_1934241801">
            <w:r>
              <w:rPr>
                <w:webHidden/>
                <w:rStyle w:val="IndexLink"/>
                <w:rtl w:val="true"/>
              </w:rPr>
              <w:t xml:space="preserve">روایت </w:t>
            </w:r>
            <w:r>
              <w:rPr>
                <w:rStyle w:val="IndexLink"/>
              </w:rPr>
              <w:t>46</w:t>
            </w:r>
            <w:r>
              <w:rPr>
                <w:rStyle w:val="IndexLink"/>
                <w:rtl w:val="true"/>
              </w:rPr>
              <w:tab/>
            </w:r>
            <w:r>
              <w:rPr>
                <w:rStyle w:val="IndexLink"/>
              </w:rPr>
              <w:t>135</w:t>
            </w:r>
          </w:hyperlink>
        </w:p>
        <w:p>
          <w:pPr>
            <w:pStyle w:val="Contents5"/>
            <w:tabs>
              <w:tab w:val="clear" w:pos="7892"/>
              <w:tab w:val="right" w:pos="9026" w:leader="dot"/>
            </w:tabs>
            <w:rPr/>
          </w:pPr>
          <w:hyperlink w:anchor="__RefHeading___Toc1428595_1934241801">
            <w:r>
              <w:rPr>
                <w:webHidden/>
                <w:rStyle w:val="IndexLink"/>
                <w:rtl w:val="true"/>
              </w:rPr>
              <w:t>«</w:t>
            </w:r>
            <w:r>
              <w:rPr>
                <w:rStyle w:val="IndexLink"/>
              </w:rPr>
              <w:t>47</w:t>
            </w:r>
            <w:r>
              <w:rPr>
                <w:rStyle w:val="IndexLink"/>
                <w:rtl w:val="true"/>
              </w:rPr>
              <w:t>»</w:t>
              <w:tab/>
            </w:r>
            <w:r>
              <w:rPr>
                <w:rStyle w:val="IndexLink"/>
              </w:rPr>
              <w:t>136</w:t>
            </w:r>
          </w:hyperlink>
        </w:p>
        <w:p>
          <w:pPr>
            <w:pStyle w:val="Contents5"/>
            <w:tabs>
              <w:tab w:val="clear" w:pos="7892"/>
              <w:tab w:val="right" w:pos="9026" w:leader="dot"/>
            </w:tabs>
            <w:rPr/>
          </w:pPr>
          <w:hyperlink w:anchor="__RefHeading___Toc1428597_1934241801">
            <w:r>
              <w:rPr>
                <w:webHidden/>
                <w:rStyle w:val="IndexLink"/>
                <w:rtl w:val="true"/>
              </w:rPr>
              <w:t>«</w:t>
            </w:r>
            <w:r>
              <w:rPr>
                <w:rStyle w:val="IndexLink"/>
              </w:rPr>
              <w:t>48</w:t>
            </w:r>
            <w:r>
              <w:rPr>
                <w:rStyle w:val="IndexLink"/>
                <w:rtl w:val="true"/>
              </w:rPr>
              <w:t>»</w:t>
              <w:tab/>
            </w:r>
            <w:r>
              <w:rPr>
                <w:rStyle w:val="IndexLink"/>
              </w:rPr>
              <w:t>136</w:t>
            </w:r>
          </w:hyperlink>
        </w:p>
        <w:p>
          <w:pPr>
            <w:pStyle w:val="Contents5"/>
            <w:tabs>
              <w:tab w:val="clear" w:pos="7892"/>
              <w:tab w:val="right" w:pos="9026" w:leader="dot"/>
            </w:tabs>
            <w:rPr/>
          </w:pPr>
          <w:hyperlink w:anchor="__RefHeading___Toc1428599_1934241801">
            <w:r>
              <w:rPr>
                <w:webHidden/>
                <w:rStyle w:val="IndexLink"/>
                <w:rtl w:val="true"/>
              </w:rPr>
              <w:t xml:space="preserve">روایت </w:t>
            </w:r>
            <w:r>
              <w:rPr>
                <w:rStyle w:val="IndexLink"/>
              </w:rPr>
              <w:t>47</w:t>
            </w:r>
            <w:r>
              <w:rPr>
                <w:rStyle w:val="IndexLink"/>
                <w:rtl w:val="true"/>
              </w:rPr>
              <w:tab/>
            </w:r>
            <w:r>
              <w:rPr>
                <w:rStyle w:val="IndexLink"/>
              </w:rPr>
              <w:t>136</w:t>
            </w:r>
          </w:hyperlink>
        </w:p>
        <w:p>
          <w:pPr>
            <w:pStyle w:val="Contents5"/>
            <w:tabs>
              <w:tab w:val="clear" w:pos="7892"/>
              <w:tab w:val="right" w:pos="9026" w:leader="dot"/>
            </w:tabs>
            <w:rPr/>
          </w:pPr>
          <w:hyperlink w:anchor="__RefHeading___Toc1428601_1934241801">
            <w:r>
              <w:rPr>
                <w:webHidden/>
                <w:rStyle w:val="IndexLink"/>
                <w:rtl w:val="true"/>
              </w:rPr>
              <w:t xml:space="preserve">روایت </w:t>
            </w:r>
            <w:r>
              <w:rPr>
                <w:rStyle w:val="IndexLink"/>
              </w:rPr>
              <w:t>48</w:t>
            </w:r>
            <w:r>
              <w:rPr>
                <w:rStyle w:val="IndexLink"/>
                <w:rtl w:val="true"/>
              </w:rPr>
              <w:tab/>
            </w:r>
            <w:r>
              <w:rPr>
                <w:rStyle w:val="IndexLink"/>
              </w:rPr>
              <w:t>136</w:t>
            </w:r>
          </w:hyperlink>
        </w:p>
        <w:p>
          <w:pPr>
            <w:pStyle w:val="Contents5"/>
            <w:tabs>
              <w:tab w:val="clear" w:pos="7892"/>
              <w:tab w:val="right" w:pos="9026" w:leader="dot"/>
            </w:tabs>
            <w:rPr/>
          </w:pPr>
          <w:hyperlink w:anchor="__RefHeading___Toc1428603_1934241801">
            <w:r>
              <w:rPr>
                <w:webHidden/>
                <w:rStyle w:val="IndexLink"/>
                <w:rtl w:val="true"/>
              </w:rPr>
              <w:t>«</w:t>
            </w:r>
            <w:r>
              <w:rPr>
                <w:rStyle w:val="IndexLink"/>
              </w:rPr>
              <w:t>49</w:t>
            </w:r>
            <w:r>
              <w:rPr>
                <w:rStyle w:val="IndexLink"/>
                <w:rtl w:val="true"/>
              </w:rPr>
              <w:t>»</w:t>
              <w:tab/>
            </w:r>
            <w:r>
              <w:rPr>
                <w:rStyle w:val="IndexLink"/>
              </w:rPr>
              <w:t>138</w:t>
            </w:r>
          </w:hyperlink>
        </w:p>
        <w:p>
          <w:pPr>
            <w:pStyle w:val="Contents5"/>
            <w:tabs>
              <w:tab w:val="clear" w:pos="7892"/>
              <w:tab w:val="right" w:pos="9026" w:leader="dot"/>
            </w:tabs>
            <w:rPr/>
          </w:pPr>
          <w:hyperlink w:anchor="__RefHeading___Toc1428605_1934241801">
            <w:r>
              <w:rPr>
                <w:webHidden/>
                <w:rStyle w:val="IndexLink"/>
                <w:rtl w:val="true"/>
              </w:rPr>
              <w:t>«</w:t>
            </w:r>
            <w:r>
              <w:rPr>
                <w:rStyle w:val="IndexLink"/>
              </w:rPr>
              <w:t>50</w:t>
            </w:r>
            <w:r>
              <w:rPr>
                <w:rStyle w:val="IndexLink"/>
                <w:rtl w:val="true"/>
              </w:rPr>
              <w:t>»</w:t>
              <w:tab/>
            </w:r>
            <w:r>
              <w:rPr>
                <w:rStyle w:val="IndexLink"/>
              </w:rPr>
              <w:t>138</w:t>
            </w:r>
          </w:hyperlink>
        </w:p>
        <w:p>
          <w:pPr>
            <w:pStyle w:val="Contents5"/>
            <w:tabs>
              <w:tab w:val="clear" w:pos="7892"/>
              <w:tab w:val="right" w:pos="9026" w:leader="dot"/>
            </w:tabs>
            <w:rPr/>
          </w:pPr>
          <w:hyperlink w:anchor="__RefHeading___Toc1428607_1934241801">
            <w:r>
              <w:rPr>
                <w:webHidden/>
                <w:rStyle w:val="IndexLink"/>
                <w:rtl w:val="true"/>
              </w:rPr>
              <w:t xml:space="preserve">روایت </w:t>
            </w:r>
            <w:r>
              <w:rPr>
                <w:rStyle w:val="IndexLink"/>
              </w:rPr>
              <w:t>49</w:t>
            </w:r>
            <w:r>
              <w:rPr>
                <w:rStyle w:val="IndexLink"/>
                <w:rtl w:val="true"/>
              </w:rPr>
              <w:tab/>
            </w:r>
            <w:r>
              <w:rPr>
                <w:rStyle w:val="IndexLink"/>
              </w:rPr>
              <w:t>139</w:t>
            </w:r>
          </w:hyperlink>
        </w:p>
        <w:p>
          <w:pPr>
            <w:pStyle w:val="Contents5"/>
            <w:tabs>
              <w:tab w:val="clear" w:pos="7892"/>
              <w:tab w:val="right" w:pos="9026" w:leader="dot"/>
            </w:tabs>
            <w:rPr/>
          </w:pPr>
          <w:hyperlink w:anchor="__RefHeading___Toc1428609_1934241801">
            <w:r>
              <w:rPr>
                <w:webHidden/>
                <w:rStyle w:val="IndexLink"/>
                <w:rtl w:val="true"/>
              </w:rPr>
              <w:t xml:space="preserve">روایت </w:t>
            </w:r>
            <w:r>
              <w:rPr>
                <w:rStyle w:val="IndexLink"/>
              </w:rPr>
              <w:t>50</w:t>
            </w:r>
            <w:r>
              <w:rPr>
                <w:rStyle w:val="IndexLink"/>
                <w:rtl w:val="true"/>
              </w:rPr>
              <w:tab/>
            </w:r>
            <w:r>
              <w:rPr>
                <w:rStyle w:val="IndexLink"/>
              </w:rPr>
              <w:t>139</w:t>
            </w:r>
          </w:hyperlink>
        </w:p>
        <w:p>
          <w:pPr>
            <w:pStyle w:val="Contents5"/>
            <w:tabs>
              <w:tab w:val="clear" w:pos="7892"/>
              <w:tab w:val="right" w:pos="9026" w:leader="dot"/>
            </w:tabs>
            <w:rPr/>
          </w:pPr>
          <w:hyperlink w:anchor="__RefHeading___Toc1428611_1934241801">
            <w:r>
              <w:rPr>
                <w:webHidden/>
                <w:rStyle w:val="IndexLink"/>
                <w:rtl w:val="true"/>
              </w:rPr>
              <w:t>«</w:t>
            </w:r>
            <w:r>
              <w:rPr>
                <w:rStyle w:val="IndexLink"/>
              </w:rPr>
              <w:t>51</w:t>
            </w:r>
            <w:r>
              <w:rPr>
                <w:rStyle w:val="IndexLink"/>
                <w:rtl w:val="true"/>
              </w:rPr>
              <w:t>»</w:t>
              <w:tab/>
            </w:r>
            <w:r>
              <w:rPr>
                <w:rStyle w:val="IndexLink"/>
              </w:rPr>
              <w:t>140</w:t>
            </w:r>
          </w:hyperlink>
        </w:p>
        <w:p>
          <w:pPr>
            <w:pStyle w:val="Contents5"/>
            <w:tabs>
              <w:tab w:val="clear" w:pos="7892"/>
              <w:tab w:val="right" w:pos="9026" w:leader="dot"/>
            </w:tabs>
            <w:rPr/>
          </w:pPr>
          <w:hyperlink w:anchor="__RefHeading___Toc1428613_1934241801">
            <w:r>
              <w:rPr>
                <w:webHidden/>
                <w:rStyle w:val="IndexLink"/>
                <w:rtl w:val="true"/>
              </w:rPr>
              <w:t>«</w:t>
            </w:r>
            <w:r>
              <w:rPr>
                <w:rStyle w:val="IndexLink"/>
              </w:rPr>
              <w:t>52</w:t>
            </w:r>
            <w:r>
              <w:rPr>
                <w:rStyle w:val="IndexLink"/>
                <w:rtl w:val="true"/>
              </w:rPr>
              <w:t>»</w:t>
              <w:tab/>
            </w:r>
            <w:r>
              <w:rPr>
                <w:rStyle w:val="IndexLink"/>
              </w:rPr>
              <w:t>140</w:t>
            </w:r>
          </w:hyperlink>
        </w:p>
        <w:p>
          <w:pPr>
            <w:pStyle w:val="Contents5"/>
            <w:tabs>
              <w:tab w:val="clear" w:pos="7892"/>
              <w:tab w:val="right" w:pos="9026" w:leader="dot"/>
            </w:tabs>
            <w:rPr/>
          </w:pPr>
          <w:hyperlink w:anchor="__RefHeading___Toc1428615_1934241801">
            <w:r>
              <w:rPr>
                <w:webHidden/>
                <w:rStyle w:val="IndexLink"/>
                <w:rtl w:val="true"/>
              </w:rPr>
              <w:t xml:space="preserve">روایت </w:t>
            </w:r>
            <w:r>
              <w:rPr>
                <w:rStyle w:val="IndexLink"/>
              </w:rPr>
              <w:t>51</w:t>
            </w:r>
            <w:r>
              <w:rPr>
                <w:rStyle w:val="IndexLink"/>
                <w:rtl w:val="true"/>
              </w:rPr>
              <w:tab/>
            </w:r>
            <w:r>
              <w:rPr>
                <w:rStyle w:val="IndexLink"/>
              </w:rPr>
              <w:t>140</w:t>
            </w:r>
          </w:hyperlink>
        </w:p>
        <w:p>
          <w:pPr>
            <w:pStyle w:val="Contents5"/>
            <w:tabs>
              <w:tab w:val="clear" w:pos="7892"/>
              <w:tab w:val="right" w:pos="9026" w:leader="dot"/>
            </w:tabs>
            <w:rPr/>
          </w:pPr>
          <w:hyperlink w:anchor="__RefHeading___Toc1428617_1934241801">
            <w:r>
              <w:rPr>
                <w:webHidden/>
                <w:rStyle w:val="IndexLink"/>
                <w:rtl w:val="true"/>
              </w:rPr>
              <w:t xml:space="preserve">روایت </w:t>
            </w:r>
            <w:r>
              <w:rPr>
                <w:rStyle w:val="IndexLink"/>
              </w:rPr>
              <w:t>52</w:t>
            </w:r>
            <w:r>
              <w:rPr>
                <w:rStyle w:val="IndexLink"/>
                <w:rtl w:val="true"/>
              </w:rPr>
              <w:tab/>
            </w:r>
            <w:r>
              <w:rPr>
                <w:rStyle w:val="IndexLink"/>
              </w:rPr>
              <w:t>140</w:t>
            </w:r>
          </w:hyperlink>
        </w:p>
        <w:p>
          <w:pPr>
            <w:pStyle w:val="Contents5"/>
            <w:tabs>
              <w:tab w:val="clear" w:pos="7892"/>
              <w:tab w:val="right" w:pos="9026" w:leader="dot"/>
            </w:tabs>
            <w:rPr/>
          </w:pPr>
          <w:hyperlink w:anchor="__RefHeading___Toc1428619_1934241801">
            <w:r>
              <w:rPr>
                <w:webHidden/>
                <w:rStyle w:val="IndexLink"/>
                <w:rtl w:val="true"/>
              </w:rPr>
              <w:t>«</w:t>
            </w:r>
            <w:r>
              <w:rPr>
                <w:rStyle w:val="IndexLink"/>
              </w:rPr>
              <w:t>53</w:t>
            </w:r>
            <w:r>
              <w:rPr>
                <w:rStyle w:val="IndexLink"/>
                <w:rtl w:val="true"/>
              </w:rPr>
              <w:t>»</w:t>
              <w:tab/>
            </w:r>
            <w:r>
              <w:rPr>
                <w:rStyle w:val="IndexLink"/>
              </w:rPr>
              <w:t>146</w:t>
            </w:r>
          </w:hyperlink>
        </w:p>
        <w:p>
          <w:pPr>
            <w:pStyle w:val="Contents5"/>
            <w:tabs>
              <w:tab w:val="clear" w:pos="7892"/>
              <w:tab w:val="right" w:pos="9026" w:leader="dot"/>
            </w:tabs>
            <w:rPr/>
          </w:pPr>
          <w:hyperlink w:anchor="__RefHeading___Toc1428621_1934241801">
            <w:r>
              <w:rPr>
                <w:webHidden/>
                <w:rStyle w:val="IndexLink"/>
                <w:rtl w:val="true"/>
              </w:rPr>
              <w:t>«</w:t>
            </w:r>
            <w:r>
              <w:rPr>
                <w:rStyle w:val="IndexLink"/>
              </w:rPr>
              <w:t>54</w:t>
            </w:r>
            <w:r>
              <w:rPr>
                <w:rStyle w:val="IndexLink"/>
                <w:rtl w:val="true"/>
              </w:rPr>
              <w:t>»</w:t>
              <w:tab/>
            </w:r>
            <w:r>
              <w:rPr>
                <w:rStyle w:val="IndexLink"/>
              </w:rPr>
              <w:t>146</w:t>
            </w:r>
          </w:hyperlink>
        </w:p>
        <w:p>
          <w:pPr>
            <w:pStyle w:val="Contents5"/>
            <w:tabs>
              <w:tab w:val="clear" w:pos="7892"/>
              <w:tab w:val="right" w:pos="9026" w:leader="dot"/>
            </w:tabs>
            <w:rPr/>
          </w:pPr>
          <w:hyperlink w:anchor="__RefHeading___Toc1428623_1934241801">
            <w:r>
              <w:rPr>
                <w:webHidden/>
                <w:rStyle w:val="IndexLink"/>
                <w:rtl w:val="true"/>
              </w:rPr>
              <w:t xml:space="preserve">روایت </w:t>
            </w:r>
            <w:r>
              <w:rPr>
                <w:rStyle w:val="IndexLink"/>
              </w:rPr>
              <w:t>53</w:t>
            </w:r>
            <w:r>
              <w:rPr>
                <w:rStyle w:val="IndexLink"/>
                <w:rtl w:val="true"/>
              </w:rPr>
              <w:tab/>
            </w:r>
            <w:r>
              <w:rPr>
                <w:rStyle w:val="IndexLink"/>
              </w:rPr>
              <w:t>146</w:t>
            </w:r>
          </w:hyperlink>
        </w:p>
        <w:p>
          <w:pPr>
            <w:pStyle w:val="Contents5"/>
            <w:tabs>
              <w:tab w:val="clear" w:pos="7892"/>
              <w:tab w:val="right" w:pos="9026" w:leader="dot"/>
            </w:tabs>
            <w:rPr/>
          </w:pPr>
          <w:hyperlink w:anchor="__RefHeading___Toc1428625_1934241801">
            <w:r>
              <w:rPr>
                <w:webHidden/>
                <w:rStyle w:val="IndexLink"/>
                <w:rtl w:val="true"/>
              </w:rPr>
              <w:t xml:space="preserve">روایت </w:t>
            </w:r>
            <w:r>
              <w:rPr>
                <w:rStyle w:val="IndexLink"/>
              </w:rPr>
              <w:t>54</w:t>
            </w:r>
            <w:r>
              <w:rPr>
                <w:rStyle w:val="IndexLink"/>
                <w:rtl w:val="true"/>
              </w:rPr>
              <w:tab/>
            </w:r>
            <w:r>
              <w:rPr>
                <w:rStyle w:val="IndexLink"/>
              </w:rPr>
              <w:t>147</w:t>
            </w:r>
          </w:hyperlink>
        </w:p>
        <w:p>
          <w:pPr>
            <w:pStyle w:val="Contents5"/>
            <w:tabs>
              <w:tab w:val="clear" w:pos="7892"/>
              <w:tab w:val="right" w:pos="9026" w:leader="dot"/>
            </w:tabs>
            <w:rPr/>
          </w:pPr>
          <w:hyperlink w:anchor="__RefHeading___Toc1428627_1934241801">
            <w:r>
              <w:rPr>
                <w:webHidden/>
                <w:rStyle w:val="IndexLink"/>
                <w:rtl w:val="true"/>
              </w:rPr>
              <w:t>«</w:t>
            </w:r>
            <w:r>
              <w:rPr>
                <w:rStyle w:val="IndexLink"/>
              </w:rPr>
              <w:t>55</w:t>
            </w:r>
            <w:r>
              <w:rPr>
                <w:rStyle w:val="IndexLink"/>
                <w:rtl w:val="true"/>
              </w:rPr>
              <w:t>»</w:t>
              <w:tab/>
            </w:r>
            <w:r>
              <w:rPr>
                <w:rStyle w:val="IndexLink"/>
              </w:rPr>
              <w:t>148</w:t>
            </w:r>
          </w:hyperlink>
        </w:p>
        <w:p>
          <w:pPr>
            <w:pStyle w:val="Contents5"/>
            <w:tabs>
              <w:tab w:val="clear" w:pos="7892"/>
              <w:tab w:val="right" w:pos="9026" w:leader="dot"/>
            </w:tabs>
            <w:rPr/>
          </w:pPr>
          <w:hyperlink w:anchor="__RefHeading___Toc1428629_1934241801">
            <w:r>
              <w:rPr>
                <w:webHidden/>
                <w:rStyle w:val="IndexLink"/>
                <w:rtl w:val="true"/>
              </w:rPr>
              <w:t>«</w:t>
            </w:r>
            <w:r>
              <w:rPr>
                <w:rStyle w:val="IndexLink"/>
              </w:rPr>
              <w:t>56</w:t>
            </w:r>
            <w:r>
              <w:rPr>
                <w:rStyle w:val="IndexLink"/>
                <w:rtl w:val="true"/>
              </w:rPr>
              <w:t>»</w:t>
              <w:tab/>
            </w:r>
            <w:r>
              <w:rPr>
                <w:rStyle w:val="IndexLink"/>
              </w:rPr>
              <w:t>148</w:t>
            </w:r>
          </w:hyperlink>
        </w:p>
        <w:p>
          <w:pPr>
            <w:pStyle w:val="Contents5"/>
            <w:tabs>
              <w:tab w:val="clear" w:pos="7892"/>
              <w:tab w:val="right" w:pos="9026" w:leader="dot"/>
            </w:tabs>
            <w:rPr/>
          </w:pPr>
          <w:hyperlink w:anchor="__RefHeading___Toc1428631_1934241801">
            <w:r>
              <w:rPr>
                <w:webHidden/>
                <w:rStyle w:val="IndexLink"/>
                <w:rtl w:val="true"/>
              </w:rPr>
              <w:t xml:space="preserve">روایت </w:t>
            </w:r>
            <w:r>
              <w:rPr>
                <w:rStyle w:val="IndexLink"/>
              </w:rPr>
              <w:t>55</w:t>
            </w:r>
            <w:r>
              <w:rPr>
                <w:rStyle w:val="IndexLink"/>
                <w:rtl w:val="true"/>
              </w:rPr>
              <w:tab/>
            </w:r>
            <w:r>
              <w:rPr>
                <w:rStyle w:val="IndexLink"/>
              </w:rPr>
              <w:t>148</w:t>
            </w:r>
          </w:hyperlink>
        </w:p>
        <w:p>
          <w:pPr>
            <w:pStyle w:val="Contents5"/>
            <w:tabs>
              <w:tab w:val="clear" w:pos="7892"/>
              <w:tab w:val="right" w:pos="9026" w:leader="dot"/>
            </w:tabs>
            <w:rPr/>
          </w:pPr>
          <w:hyperlink w:anchor="__RefHeading___Toc1428633_1934241801">
            <w:r>
              <w:rPr>
                <w:webHidden/>
                <w:rStyle w:val="IndexLink"/>
                <w:rtl w:val="true"/>
              </w:rPr>
              <w:t xml:space="preserve">روایت </w:t>
            </w:r>
            <w:r>
              <w:rPr>
                <w:rStyle w:val="IndexLink"/>
              </w:rPr>
              <w:t>56</w:t>
            </w:r>
            <w:r>
              <w:rPr>
                <w:rStyle w:val="IndexLink"/>
                <w:rtl w:val="true"/>
              </w:rPr>
              <w:tab/>
            </w:r>
            <w:r>
              <w:rPr>
                <w:rStyle w:val="IndexLink"/>
              </w:rPr>
              <w:t>149</w:t>
            </w:r>
          </w:hyperlink>
        </w:p>
        <w:p>
          <w:pPr>
            <w:pStyle w:val="Contents5"/>
            <w:tabs>
              <w:tab w:val="clear" w:pos="7892"/>
              <w:tab w:val="right" w:pos="9026" w:leader="dot"/>
            </w:tabs>
            <w:rPr/>
          </w:pPr>
          <w:hyperlink w:anchor="__RefHeading___Toc1428635_1934241801">
            <w:r>
              <w:rPr>
                <w:webHidden/>
                <w:rStyle w:val="IndexLink"/>
                <w:rtl w:val="true"/>
              </w:rPr>
              <w:t>«</w:t>
            </w:r>
            <w:r>
              <w:rPr>
                <w:rStyle w:val="IndexLink"/>
              </w:rPr>
              <w:t>57</w:t>
            </w:r>
            <w:r>
              <w:rPr>
                <w:rStyle w:val="IndexLink"/>
                <w:rtl w:val="true"/>
              </w:rPr>
              <w:t>»</w:t>
              <w:tab/>
            </w:r>
            <w:r>
              <w:rPr>
                <w:rStyle w:val="IndexLink"/>
              </w:rPr>
              <w:t>150</w:t>
            </w:r>
          </w:hyperlink>
        </w:p>
        <w:p>
          <w:pPr>
            <w:pStyle w:val="Contents5"/>
            <w:tabs>
              <w:tab w:val="clear" w:pos="7892"/>
              <w:tab w:val="right" w:pos="9026" w:leader="dot"/>
            </w:tabs>
            <w:rPr/>
          </w:pPr>
          <w:hyperlink w:anchor="__RefHeading___Toc1428637_1934241801">
            <w:r>
              <w:rPr>
                <w:webHidden/>
                <w:rStyle w:val="IndexLink"/>
                <w:rtl w:val="true"/>
              </w:rPr>
              <w:t xml:space="preserve">روایت </w:t>
            </w:r>
            <w:r>
              <w:rPr>
                <w:rStyle w:val="IndexLink"/>
              </w:rPr>
              <w:t>57</w:t>
            </w:r>
            <w:r>
              <w:rPr>
                <w:rStyle w:val="IndexLink"/>
                <w:rtl w:val="true"/>
              </w:rPr>
              <w:tab/>
            </w:r>
            <w:r>
              <w:rPr>
                <w:rStyle w:val="IndexLink"/>
              </w:rPr>
              <w:t>151</w:t>
            </w:r>
          </w:hyperlink>
        </w:p>
        <w:p>
          <w:pPr>
            <w:pStyle w:val="Contents5"/>
            <w:tabs>
              <w:tab w:val="clear" w:pos="7892"/>
              <w:tab w:val="right" w:pos="9026" w:leader="dot"/>
            </w:tabs>
            <w:rPr/>
          </w:pPr>
          <w:hyperlink w:anchor="__RefHeading___Toc1428639_1934241801">
            <w:r>
              <w:rPr>
                <w:webHidden/>
                <w:rStyle w:val="IndexLink"/>
                <w:rtl w:val="true"/>
              </w:rPr>
              <w:t>«</w:t>
            </w:r>
            <w:r>
              <w:rPr>
                <w:rStyle w:val="IndexLink"/>
              </w:rPr>
              <w:t>58</w:t>
            </w:r>
            <w:r>
              <w:rPr>
                <w:rStyle w:val="IndexLink"/>
                <w:rtl w:val="true"/>
              </w:rPr>
              <w:t>»</w:t>
              <w:tab/>
            </w:r>
            <w:r>
              <w:rPr>
                <w:rStyle w:val="IndexLink"/>
              </w:rPr>
              <w:t>152</w:t>
            </w:r>
          </w:hyperlink>
        </w:p>
        <w:p>
          <w:pPr>
            <w:pStyle w:val="Contents5"/>
            <w:tabs>
              <w:tab w:val="clear" w:pos="7892"/>
              <w:tab w:val="right" w:pos="9026" w:leader="dot"/>
            </w:tabs>
            <w:rPr/>
          </w:pPr>
          <w:hyperlink w:anchor="__RefHeading___Toc1428641_1934241801">
            <w:r>
              <w:rPr>
                <w:webHidden/>
                <w:rStyle w:val="IndexLink"/>
                <w:rtl w:val="true"/>
              </w:rPr>
              <w:t>«</w:t>
            </w:r>
            <w:r>
              <w:rPr>
                <w:rStyle w:val="IndexLink"/>
              </w:rPr>
              <w:t>59</w:t>
            </w:r>
            <w:r>
              <w:rPr>
                <w:rStyle w:val="IndexLink"/>
                <w:rtl w:val="true"/>
              </w:rPr>
              <w:t>»</w:t>
              <w:tab/>
            </w:r>
            <w:r>
              <w:rPr>
                <w:rStyle w:val="IndexLink"/>
              </w:rPr>
              <w:t>152</w:t>
            </w:r>
          </w:hyperlink>
        </w:p>
        <w:p>
          <w:pPr>
            <w:pStyle w:val="Contents5"/>
            <w:tabs>
              <w:tab w:val="clear" w:pos="7892"/>
              <w:tab w:val="right" w:pos="9026" w:leader="dot"/>
            </w:tabs>
            <w:rPr/>
          </w:pPr>
          <w:hyperlink w:anchor="__RefHeading___Toc1428643_1934241801">
            <w:r>
              <w:rPr>
                <w:webHidden/>
                <w:rStyle w:val="IndexLink"/>
                <w:rtl w:val="true"/>
              </w:rPr>
              <w:t>«</w:t>
            </w:r>
            <w:r>
              <w:rPr>
                <w:rStyle w:val="IndexLink"/>
              </w:rPr>
              <w:t>60</w:t>
            </w:r>
            <w:r>
              <w:rPr>
                <w:rStyle w:val="IndexLink"/>
                <w:rtl w:val="true"/>
              </w:rPr>
              <w:t>»</w:t>
              <w:tab/>
            </w:r>
            <w:r>
              <w:rPr>
                <w:rStyle w:val="IndexLink"/>
              </w:rPr>
              <w:t>152</w:t>
            </w:r>
          </w:hyperlink>
        </w:p>
        <w:p>
          <w:pPr>
            <w:pStyle w:val="Contents5"/>
            <w:tabs>
              <w:tab w:val="clear" w:pos="7892"/>
              <w:tab w:val="right" w:pos="9026" w:leader="dot"/>
            </w:tabs>
            <w:rPr/>
          </w:pPr>
          <w:hyperlink w:anchor="__RefHeading___Toc1428645_1934241801">
            <w:r>
              <w:rPr>
                <w:webHidden/>
                <w:rStyle w:val="IndexLink"/>
                <w:rtl w:val="true"/>
              </w:rPr>
              <w:t xml:space="preserve">روایت </w:t>
            </w:r>
            <w:r>
              <w:rPr>
                <w:rStyle w:val="IndexLink"/>
              </w:rPr>
              <w:t>58</w:t>
            </w:r>
            <w:r>
              <w:rPr>
                <w:rStyle w:val="IndexLink"/>
                <w:rtl w:val="true"/>
              </w:rPr>
              <w:tab/>
            </w:r>
            <w:r>
              <w:rPr>
                <w:rStyle w:val="IndexLink"/>
              </w:rPr>
              <w:t>152</w:t>
            </w:r>
          </w:hyperlink>
        </w:p>
        <w:p>
          <w:pPr>
            <w:pStyle w:val="Contents5"/>
            <w:tabs>
              <w:tab w:val="clear" w:pos="7892"/>
              <w:tab w:val="right" w:pos="9026" w:leader="dot"/>
            </w:tabs>
            <w:rPr/>
          </w:pPr>
          <w:hyperlink w:anchor="__RefHeading___Toc1428647_1934241801">
            <w:r>
              <w:rPr>
                <w:webHidden/>
                <w:rStyle w:val="IndexLink"/>
                <w:rtl w:val="true"/>
              </w:rPr>
              <w:t xml:space="preserve">روایت </w:t>
            </w:r>
            <w:r>
              <w:rPr>
                <w:rStyle w:val="IndexLink"/>
              </w:rPr>
              <w:t>59</w:t>
            </w:r>
            <w:r>
              <w:rPr>
                <w:rStyle w:val="IndexLink"/>
                <w:rtl w:val="true"/>
              </w:rPr>
              <w:tab/>
            </w:r>
            <w:r>
              <w:rPr>
                <w:rStyle w:val="IndexLink"/>
              </w:rPr>
              <w:t>152</w:t>
            </w:r>
          </w:hyperlink>
        </w:p>
        <w:p>
          <w:pPr>
            <w:pStyle w:val="Contents5"/>
            <w:tabs>
              <w:tab w:val="clear" w:pos="7892"/>
              <w:tab w:val="right" w:pos="9026" w:leader="dot"/>
            </w:tabs>
            <w:rPr/>
          </w:pPr>
          <w:hyperlink w:anchor="__RefHeading___Toc1428649_1934241801">
            <w:r>
              <w:rPr>
                <w:webHidden/>
                <w:rStyle w:val="IndexLink"/>
                <w:rtl w:val="true"/>
              </w:rPr>
              <w:t xml:space="preserve">روایت </w:t>
            </w:r>
            <w:r>
              <w:rPr>
                <w:rStyle w:val="IndexLink"/>
              </w:rPr>
              <w:t>60</w:t>
            </w:r>
            <w:r>
              <w:rPr>
                <w:rStyle w:val="IndexLink"/>
                <w:rtl w:val="true"/>
              </w:rPr>
              <w:tab/>
            </w:r>
            <w:r>
              <w:rPr>
                <w:rStyle w:val="IndexLink"/>
              </w:rPr>
              <w:t>153</w:t>
            </w:r>
          </w:hyperlink>
        </w:p>
        <w:p>
          <w:pPr>
            <w:pStyle w:val="Contents5"/>
            <w:tabs>
              <w:tab w:val="clear" w:pos="7892"/>
              <w:tab w:val="right" w:pos="9026" w:leader="dot"/>
            </w:tabs>
            <w:rPr/>
          </w:pPr>
          <w:hyperlink w:anchor="__RefHeading___Toc1428651_1934241801">
            <w:r>
              <w:rPr>
                <w:webHidden/>
                <w:rStyle w:val="IndexLink"/>
                <w:rtl w:val="true"/>
              </w:rPr>
              <w:t>«</w:t>
            </w:r>
            <w:r>
              <w:rPr>
                <w:rStyle w:val="IndexLink"/>
              </w:rPr>
              <w:t>61</w:t>
            </w:r>
            <w:r>
              <w:rPr>
                <w:rStyle w:val="IndexLink"/>
                <w:rtl w:val="true"/>
              </w:rPr>
              <w:t>»</w:t>
              <w:tab/>
            </w:r>
            <w:r>
              <w:rPr>
                <w:rStyle w:val="IndexLink"/>
              </w:rPr>
              <w:t>154</w:t>
            </w:r>
          </w:hyperlink>
        </w:p>
        <w:p>
          <w:pPr>
            <w:pStyle w:val="Contents5"/>
            <w:tabs>
              <w:tab w:val="clear" w:pos="7892"/>
              <w:tab w:val="right" w:pos="9026" w:leader="dot"/>
            </w:tabs>
            <w:rPr/>
          </w:pPr>
          <w:hyperlink w:anchor="__RefHeading___Toc1428653_1934241801">
            <w:r>
              <w:rPr>
                <w:webHidden/>
                <w:rStyle w:val="IndexLink"/>
                <w:rtl w:val="true"/>
              </w:rPr>
              <w:t>«</w:t>
            </w:r>
            <w:r>
              <w:rPr>
                <w:rStyle w:val="IndexLink"/>
              </w:rPr>
              <w:t>62</w:t>
            </w:r>
            <w:r>
              <w:rPr>
                <w:rStyle w:val="IndexLink"/>
                <w:rtl w:val="true"/>
              </w:rPr>
              <w:t>»</w:t>
              <w:tab/>
            </w:r>
            <w:r>
              <w:rPr>
                <w:rStyle w:val="IndexLink"/>
              </w:rPr>
              <w:t>154</w:t>
            </w:r>
          </w:hyperlink>
        </w:p>
        <w:p>
          <w:pPr>
            <w:pStyle w:val="Contents5"/>
            <w:tabs>
              <w:tab w:val="clear" w:pos="7892"/>
              <w:tab w:val="right" w:pos="9026" w:leader="dot"/>
            </w:tabs>
            <w:rPr/>
          </w:pPr>
          <w:hyperlink w:anchor="__RefHeading___Toc1428655_1934241801">
            <w:r>
              <w:rPr>
                <w:webHidden/>
                <w:rStyle w:val="IndexLink"/>
                <w:rtl w:val="true"/>
              </w:rPr>
              <w:t>«</w:t>
            </w:r>
            <w:r>
              <w:rPr>
                <w:rStyle w:val="IndexLink"/>
              </w:rPr>
              <w:t>63</w:t>
            </w:r>
            <w:r>
              <w:rPr>
                <w:rStyle w:val="IndexLink"/>
                <w:rtl w:val="true"/>
              </w:rPr>
              <w:t>»</w:t>
              <w:tab/>
            </w:r>
            <w:r>
              <w:rPr>
                <w:rStyle w:val="IndexLink"/>
              </w:rPr>
              <w:t>154</w:t>
            </w:r>
          </w:hyperlink>
        </w:p>
        <w:p>
          <w:pPr>
            <w:pStyle w:val="Contents5"/>
            <w:tabs>
              <w:tab w:val="clear" w:pos="7892"/>
              <w:tab w:val="right" w:pos="9026" w:leader="dot"/>
            </w:tabs>
            <w:rPr/>
          </w:pPr>
          <w:hyperlink w:anchor="__RefHeading___Toc1428657_1934241801">
            <w:r>
              <w:rPr>
                <w:webHidden/>
                <w:rStyle w:val="IndexLink"/>
                <w:rtl w:val="true"/>
              </w:rPr>
              <w:t xml:space="preserve">روایت </w:t>
            </w:r>
            <w:r>
              <w:rPr>
                <w:rStyle w:val="IndexLink"/>
              </w:rPr>
              <w:t>61</w:t>
            </w:r>
            <w:r>
              <w:rPr>
                <w:rStyle w:val="IndexLink"/>
                <w:rtl w:val="true"/>
              </w:rPr>
              <w:tab/>
            </w:r>
            <w:r>
              <w:rPr>
                <w:rStyle w:val="IndexLink"/>
              </w:rPr>
              <w:t>154</w:t>
            </w:r>
          </w:hyperlink>
        </w:p>
        <w:p>
          <w:pPr>
            <w:pStyle w:val="Contents5"/>
            <w:tabs>
              <w:tab w:val="clear" w:pos="7892"/>
              <w:tab w:val="right" w:pos="9026" w:leader="dot"/>
            </w:tabs>
            <w:rPr/>
          </w:pPr>
          <w:hyperlink w:anchor="__RefHeading___Toc1428659_1934241801">
            <w:r>
              <w:rPr>
                <w:webHidden/>
                <w:rStyle w:val="IndexLink"/>
                <w:rtl w:val="true"/>
              </w:rPr>
              <w:t xml:space="preserve">روایت </w:t>
            </w:r>
            <w:r>
              <w:rPr>
                <w:rStyle w:val="IndexLink"/>
              </w:rPr>
              <w:t>62</w:t>
            </w:r>
            <w:r>
              <w:rPr>
                <w:rStyle w:val="IndexLink"/>
                <w:rtl w:val="true"/>
              </w:rPr>
              <w:tab/>
            </w:r>
            <w:r>
              <w:rPr>
                <w:rStyle w:val="IndexLink"/>
              </w:rPr>
              <w:t>154</w:t>
            </w:r>
          </w:hyperlink>
        </w:p>
        <w:p>
          <w:pPr>
            <w:pStyle w:val="Contents5"/>
            <w:tabs>
              <w:tab w:val="clear" w:pos="7892"/>
              <w:tab w:val="right" w:pos="9026" w:leader="dot"/>
            </w:tabs>
            <w:rPr/>
          </w:pPr>
          <w:hyperlink w:anchor="__RefHeading___Toc1428661_1934241801">
            <w:r>
              <w:rPr>
                <w:webHidden/>
                <w:rStyle w:val="IndexLink"/>
                <w:rtl w:val="true"/>
              </w:rPr>
              <w:t xml:space="preserve">روایت </w:t>
            </w:r>
            <w:r>
              <w:rPr>
                <w:rStyle w:val="IndexLink"/>
              </w:rPr>
              <w:t>63</w:t>
            </w:r>
            <w:r>
              <w:rPr>
                <w:rStyle w:val="IndexLink"/>
                <w:rtl w:val="true"/>
              </w:rPr>
              <w:tab/>
            </w:r>
            <w:r>
              <w:rPr>
                <w:rStyle w:val="IndexLink"/>
              </w:rPr>
              <w:t>155</w:t>
            </w:r>
          </w:hyperlink>
        </w:p>
        <w:p>
          <w:pPr>
            <w:pStyle w:val="Contents5"/>
            <w:tabs>
              <w:tab w:val="clear" w:pos="7892"/>
              <w:tab w:val="right" w:pos="9026" w:leader="dot"/>
            </w:tabs>
            <w:rPr/>
          </w:pPr>
          <w:hyperlink w:anchor="__RefHeading___Toc1428663_1934241801">
            <w:r>
              <w:rPr>
                <w:webHidden/>
                <w:rStyle w:val="IndexLink"/>
                <w:rtl w:val="true"/>
              </w:rPr>
              <w:t>«</w:t>
            </w:r>
            <w:r>
              <w:rPr>
                <w:rStyle w:val="IndexLink"/>
              </w:rPr>
              <w:t>64</w:t>
            </w:r>
            <w:r>
              <w:rPr>
                <w:rStyle w:val="IndexLink"/>
                <w:rtl w:val="true"/>
              </w:rPr>
              <w:t>»</w:t>
              <w:tab/>
            </w:r>
            <w:r>
              <w:rPr>
                <w:rStyle w:val="IndexLink"/>
              </w:rPr>
              <w:t>156</w:t>
            </w:r>
          </w:hyperlink>
        </w:p>
        <w:p>
          <w:pPr>
            <w:pStyle w:val="Contents5"/>
            <w:tabs>
              <w:tab w:val="clear" w:pos="7892"/>
              <w:tab w:val="right" w:pos="9026" w:leader="dot"/>
            </w:tabs>
            <w:rPr/>
          </w:pPr>
          <w:hyperlink w:anchor="__RefHeading___Toc1428665_1934241801">
            <w:r>
              <w:rPr>
                <w:webHidden/>
                <w:rStyle w:val="IndexLink"/>
                <w:rtl w:val="true"/>
              </w:rPr>
              <w:t>«</w:t>
            </w:r>
            <w:r>
              <w:rPr>
                <w:rStyle w:val="IndexLink"/>
              </w:rPr>
              <w:t>65</w:t>
            </w:r>
            <w:r>
              <w:rPr>
                <w:rStyle w:val="IndexLink"/>
                <w:rtl w:val="true"/>
              </w:rPr>
              <w:t>»</w:t>
              <w:tab/>
            </w:r>
            <w:r>
              <w:rPr>
                <w:rStyle w:val="IndexLink"/>
              </w:rPr>
              <w:t>156</w:t>
            </w:r>
          </w:hyperlink>
        </w:p>
        <w:p>
          <w:pPr>
            <w:pStyle w:val="Contents5"/>
            <w:tabs>
              <w:tab w:val="clear" w:pos="7892"/>
              <w:tab w:val="right" w:pos="9026" w:leader="dot"/>
            </w:tabs>
            <w:rPr/>
          </w:pPr>
          <w:hyperlink w:anchor="__RefHeading___Toc1428667_1934241801">
            <w:r>
              <w:rPr>
                <w:webHidden/>
                <w:rStyle w:val="IndexLink"/>
                <w:rtl w:val="true"/>
              </w:rPr>
              <w:t>«</w:t>
            </w:r>
            <w:r>
              <w:rPr>
                <w:rStyle w:val="IndexLink"/>
              </w:rPr>
              <w:t>66</w:t>
            </w:r>
            <w:r>
              <w:rPr>
                <w:rStyle w:val="IndexLink"/>
                <w:rtl w:val="true"/>
              </w:rPr>
              <w:t>»</w:t>
              <w:tab/>
            </w:r>
            <w:r>
              <w:rPr>
                <w:rStyle w:val="IndexLink"/>
              </w:rPr>
              <w:t>156</w:t>
            </w:r>
          </w:hyperlink>
        </w:p>
        <w:p>
          <w:pPr>
            <w:pStyle w:val="Contents5"/>
            <w:tabs>
              <w:tab w:val="clear" w:pos="7892"/>
              <w:tab w:val="right" w:pos="9026" w:leader="dot"/>
            </w:tabs>
            <w:rPr/>
          </w:pPr>
          <w:hyperlink w:anchor="__RefHeading___Toc1428669_1934241801">
            <w:r>
              <w:rPr>
                <w:webHidden/>
                <w:rStyle w:val="IndexLink"/>
                <w:rtl w:val="true"/>
              </w:rPr>
              <w:t xml:space="preserve">روایت </w:t>
            </w:r>
            <w:r>
              <w:rPr>
                <w:rStyle w:val="IndexLink"/>
              </w:rPr>
              <w:t>64</w:t>
            </w:r>
            <w:r>
              <w:rPr>
                <w:rStyle w:val="IndexLink"/>
                <w:rtl w:val="true"/>
              </w:rPr>
              <w:tab/>
            </w:r>
            <w:r>
              <w:rPr>
                <w:rStyle w:val="IndexLink"/>
              </w:rPr>
              <w:t>156</w:t>
            </w:r>
          </w:hyperlink>
        </w:p>
        <w:p>
          <w:pPr>
            <w:pStyle w:val="Contents5"/>
            <w:tabs>
              <w:tab w:val="clear" w:pos="7892"/>
              <w:tab w:val="right" w:pos="9026" w:leader="dot"/>
            </w:tabs>
            <w:rPr/>
          </w:pPr>
          <w:hyperlink w:anchor="__RefHeading___Toc1428671_1934241801">
            <w:r>
              <w:rPr>
                <w:webHidden/>
                <w:rStyle w:val="IndexLink"/>
                <w:rtl w:val="true"/>
              </w:rPr>
              <w:t xml:space="preserve">روایت </w:t>
            </w:r>
            <w:r>
              <w:rPr>
                <w:rStyle w:val="IndexLink"/>
              </w:rPr>
              <w:t>65</w:t>
            </w:r>
            <w:r>
              <w:rPr>
                <w:rStyle w:val="IndexLink"/>
                <w:rtl w:val="true"/>
              </w:rPr>
              <w:tab/>
            </w:r>
            <w:r>
              <w:rPr>
                <w:rStyle w:val="IndexLink"/>
              </w:rPr>
              <w:t>156</w:t>
            </w:r>
          </w:hyperlink>
        </w:p>
        <w:p>
          <w:pPr>
            <w:pStyle w:val="Contents5"/>
            <w:tabs>
              <w:tab w:val="clear" w:pos="7892"/>
              <w:tab w:val="right" w:pos="9026" w:leader="dot"/>
            </w:tabs>
            <w:rPr/>
          </w:pPr>
          <w:hyperlink w:anchor="__RefHeading___Toc1428673_1934241801">
            <w:r>
              <w:rPr>
                <w:webHidden/>
                <w:rStyle w:val="IndexLink"/>
                <w:rtl w:val="true"/>
              </w:rPr>
              <w:t xml:space="preserve">روایت </w:t>
            </w:r>
            <w:r>
              <w:rPr>
                <w:rStyle w:val="IndexLink"/>
              </w:rPr>
              <w:t>66</w:t>
            </w:r>
            <w:r>
              <w:rPr>
                <w:rStyle w:val="IndexLink"/>
                <w:rtl w:val="true"/>
              </w:rPr>
              <w:tab/>
            </w:r>
            <w:r>
              <w:rPr>
                <w:rStyle w:val="IndexLink"/>
              </w:rPr>
              <w:t>156</w:t>
            </w:r>
          </w:hyperlink>
        </w:p>
        <w:p>
          <w:pPr>
            <w:pStyle w:val="Contents5"/>
            <w:tabs>
              <w:tab w:val="clear" w:pos="7892"/>
              <w:tab w:val="right" w:pos="9026" w:leader="dot"/>
            </w:tabs>
            <w:rPr/>
          </w:pPr>
          <w:hyperlink w:anchor="__RefHeading___Toc1428675_1934241801">
            <w:r>
              <w:rPr>
                <w:webHidden/>
                <w:rStyle w:val="IndexLink"/>
                <w:rtl w:val="true"/>
              </w:rPr>
              <w:t>«</w:t>
            </w:r>
            <w:r>
              <w:rPr>
                <w:rStyle w:val="IndexLink"/>
              </w:rPr>
              <w:t>67</w:t>
            </w:r>
            <w:r>
              <w:rPr>
                <w:rStyle w:val="IndexLink"/>
                <w:rtl w:val="true"/>
              </w:rPr>
              <w:t>»</w:t>
              <w:tab/>
            </w:r>
            <w:r>
              <w:rPr>
                <w:rStyle w:val="IndexLink"/>
              </w:rPr>
              <w:t>158</w:t>
            </w:r>
          </w:hyperlink>
        </w:p>
        <w:p>
          <w:pPr>
            <w:pStyle w:val="Contents5"/>
            <w:tabs>
              <w:tab w:val="clear" w:pos="7892"/>
              <w:tab w:val="right" w:pos="9026" w:leader="dot"/>
            </w:tabs>
            <w:rPr/>
          </w:pPr>
          <w:hyperlink w:anchor="__RefHeading___Toc1428677_1934241801">
            <w:r>
              <w:rPr>
                <w:webHidden/>
                <w:rStyle w:val="IndexLink"/>
                <w:rtl w:val="true"/>
              </w:rPr>
              <w:t xml:space="preserve">روایت </w:t>
            </w:r>
            <w:r>
              <w:rPr>
                <w:rStyle w:val="IndexLink"/>
              </w:rPr>
              <w:t>67</w:t>
            </w:r>
            <w:r>
              <w:rPr>
                <w:rStyle w:val="IndexLink"/>
                <w:rtl w:val="true"/>
              </w:rPr>
              <w:tab/>
            </w:r>
            <w:r>
              <w:rPr>
                <w:rStyle w:val="IndexLink"/>
              </w:rPr>
              <w:t>158</w:t>
            </w:r>
          </w:hyperlink>
        </w:p>
        <w:p>
          <w:pPr>
            <w:pStyle w:val="Contents3"/>
            <w:tabs>
              <w:tab w:val="clear" w:pos="8459"/>
              <w:tab w:val="right" w:pos="9026" w:leader="dot"/>
            </w:tabs>
            <w:rPr/>
          </w:pPr>
          <w:hyperlink w:anchor="__RefHeading___Toc1428679_1934241801">
            <w:r>
              <w:rPr>
                <w:webHidden/>
                <w:rStyle w:val="IndexLink"/>
                <w:rtl w:val="true"/>
              </w:rPr>
              <w:t xml:space="preserve">باب </w:t>
            </w:r>
            <w:r>
              <w:rPr>
                <w:rStyle w:val="IndexLink"/>
              </w:rPr>
              <w:t>30</w:t>
            </w:r>
            <w:r>
              <w:rPr>
                <w:rStyle w:val="IndexLink"/>
                <w:rtl w:val="true"/>
              </w:rPr>
              <w:t xml:space="preserve"> </w:t>
            </w:r>
            <w:r>
              <w:rPr>
                <w:rStyle w:val="IndexLink"/>
                <w:rtl w:val="true"/>
              </w:rPr>
              <w:t>الصلوات الكبيرة المروية مفصلا علي الأئمة صلوات الله عليهم أجمعين</w:t>
            </w:r>
            <w:r>
              <w:rPr>
                <w:rStyle w:val="IndexLink"/>
                <w:rtl w:val="true"/>
              </w:rPr>
              <w:tab/>
            </w:r>
            <w:r>
              <w:rPr>
                <w:rStyle w:val="IndexLink"/>
              </w:rPr>
              <w:t>159</w:t>
            </w:r>
          </w:hyperlink>
        </w:p>
        <w:p>
          <w:pPr>
            <w:pStyle w:val="Contents4"/>
            <w:tabs>
              <w:tab w:val="clear" w:pos="8176"/>
              <w:tab w:val="right" w:pos="9026" w:leader="dot"/>
            </w:tabs>
            <w:rPr/>
          </w:pPr>
          <w:hyperlink w:anchor="__RefHeading___Toc1428681_1934241801">
            <w:r>
              <w:rPr>
                <w:webHidden/>
                <w:rStyle w:val="IndexLink"/>
                <w:rtl w:val="true"/>
              </w:rPr>
              <w:t>الأخبار</w:t>
            </w:r>
            <w:r>
              <w:rPr>
                <w:rStyle w:val="IndexLink"/>
                <w:rtl w:val="true"/>
              </w:rPr>
              <w:tab/>
            </w:r>
            <w:r>
              <w:rPr>
                <w:rStyle w:val="IndexLink"/>
              </w:rPr>
              <w:t>159</w:t>
            </w:r>
          </w:hyperlink>
        </w:p>
        <w:p>
          <w:pPr>
            <w:pStyle w:val="Contents5"/>
            <w:tabs>
              <w:tab w:val="clear" w:pos="7892"/>
              <w:tab w:val="right" w:pos="9026" w:leader="dot"/>
            </w:tabs>
            <w:rPr/>
          </w:pPr>
          <w:hyperlink w:anchor="__RefHeading___Toc1428683_1934241801">
            <w:r>
              <w:rPr>
                <w:webHidden/>
                <w:rStyle w:val="IndexLink"/>
                <w:rtl w:val="true"/>
              </w:rPr>
              <w:t>«</w:t>
            </w:r>
            <w:r>
              <w:rPr>
                <w:rStyle w:val="IndexLink"/>
              </w:rPr>
              <w:t>1</w:t>
            </w:r>
            <w:r>
              <w:rPr>
                <w:rStyle w:val="IndexLink"/>
                <w:rtl w:val="true"/>
              </w:rPr>
              <w:t>»</w:t>
              <w:tab/>
            </w:r>
            <w:r>
              <w:rPr>
                <w:rStyle w:val="IndexLink"/>
              </w:rPr>
              <w:t>159</w:t>
            </w:r>
          </w:hyperlink>
        </w:p>
        <w:p>
          <w:pPr>
            <w:pStyle w:val="Contents3"/>
            <w:tabs>
              <w:tab w:val="clear" w:pos="8459"/>
              <w:tab w:val="right" w:pos="9026" w:leader="dot"/>
            </w:tabs>
            <w:rPr/>
          </w:pPr>
          <w:hyperlink w:anchor="__RefHeading___Toc1428685_1934241801">
            <w:r>
              <w:rPr>
                <w:webHidden/>
                <w:rStyle w:val="IndexLink"/>
                <w:rtl w:val="true"/>
              </w:rPr>
              <w:t xml:space="preserve">باب سی ام </w:t>
            </w:r>
            <w:r>
              <w:rPr>
                <w:rStyle w:val="IndexLink"/>
                <w:rtl w:val="true"/>
              </w:rPr>
              <w:t xml:space="preserve">: </w:t>
            </w:r>
            <w:r>
              <w:rPr>
                <w:rStyle w:val="IndexLink"/>
                <w:rtl w:val="true"/>
              </w:rPr>
              <w:t>صلوات های کبیره که به تقصیل از ائمه علیهم السلام روایت شده است</w:t>
            </w:r>
            <w:r>
              <w:rPr>
                <w:rStyle w:val="IndexLink"/>
                <w:rtl w:val="true"/>
              </w:rPr>
              <w:tab/>
            </w:r>
            <w:r>
              <w:rPr>
                <w:rStyle w:val="IndexLink"/>
              </w:rPr>
              <w:t>159</w:t>
            </w:r>
          </w:hyperlink>
        </w:p>
        <w:p>
          <w:pPr>
            <w:pStyle w:val="Contents4"/>
            <w:tabs>
              <w:tab w:val="clear" w:pos="8176"/>
              <w:tab w:val="right" w:pos="9026" w:leader="dot"/>
            </w:tabs>
            <w:rPr/>
          </w:pPr>
          <w:hyperlink w:anchor="__RefHeading___Toc1428687_1934241801">
            <w:r>
              <w:rPr>
                <w:webHidden/>
                <w:rStyle w:val="IndexLink"/>
                <w:rtl w:val="true"/>
              </w:rPr>
              <w:t>روایات</w:t>
            </w:r>
            <w:r>
              <w:rPr>
                <w:rStyle w:val="IndexLink"/>
                <w:rtl w:val="true"/>
              </w:rPr>
              <w:tab/>
            </w:r>
            <w:r>
              <w:rPr>
                <w:rStyle w:val="IndexLink"/>
              </w:rPr>
              <w:t>159</w:t>
            </w:r>
          </w:hyperlink>
        </w:p>
        <w:p>
          <w:pPr>
            <w:pStyle w:val="Contents5"/>
            <w:tabs>
              <w:tab w:val="clear" w:pos="7892"/>
              <w:tab w:val="right" w:pos="9026" w:leader="dot"/>
            </w:tabs>
            <w:rPr/>
          </w:pPr>
          <w:hyperlink w:anchor="__RefHeading___Toc1428689_1934241801">
            <w:r>
              <w:rPr>
                <w:webHidden/>
                <w:rStyle w:val="IndexLink"/>
                <w:rtl w:val="true"/>
              </w:rPr>
              <w:t xml:space="preserve">روایت </w:t>
            </w:r>
            <w:r>
              <w:rPr>
                <w:rStyle w:val="IndexLink"/>
              </w:rPr>
              <w:t>1</w:t>
            </w:r>
            <w:r>
              <w:rPr>
                <w:rStyle w:val="IndexLink"/>
                <w:rtl w:val="true"/>
              </w:rPr>
              <w:tab/>
            </w:r>
            <w:r>
              <w:rPr>
                <w:rStyle w:val="IndexLink"/>
              </w:rPr>
              <w:t>159</w:t>
            </w:r>
          </w:hyperlink>
        </w:p>
        <w:p>
          <w:pPr>
            <w:pStyle w:val="Contents5"/>
            <w:tabs>
              <w:tab w:val="clear" w:pos="7892"/>
              <w:tab w:val="right" w:pos="9026" w:leader="dot"/>
            </w:tabs>
            <w:rPr/>
          </w:pPr>
          <w:hyperlink w:anchor="__RefHeading___Toc1428691_1934241801">
            <w:r>
              <w:rPr>
                <w:webHidden/>
                <w:rStyle w:val="IndexLink"/>
                <w:rtl w:val="true"/>
              </w:rPr>
              <w:t>«</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1428693_1934241801">
            <w:r>
              <w:rPr>
                <w:webHidden/>
                <w:rStyle w:val="IndexLink"/>
                <w:rtl w:val="true"/>
              </w:rPr>
              <w:t xml:space="preserve">روایت </w:t>
            </w:r>
            <w:r>
              <w:rPr>
                <w:rStyle w:val="IndexLink"/>
              </w:rPr>
              <w:t>2</w:t>
            </w:r>
            <w:r>
              <w:rPr>
                <w:rStyle w:val="IndexLink"/>
                <w:rtl w:val="true"/>
              </w:rPr>
              <w:tab/>
            </w:r>
            <w:r>
              <w:rPr>
                <w:rStyle w:val="IndexLink"/>
              </w:rPr>
              <w:t>169</w:t>
            </w:r>
          </w:hyperlink>
        </w:p>
        <w:p>
          <w:pPr>
            <w:pStyle w:val="Contents5"/>
            <w:tabs>
              <w:tab w:val="clear" w:pos="7892"/>
              <w:tab w:val="right" w:pos="9026" w:leader="dot"/>
            </w:tabs>
            <w:rPr/>
          </w:pPr>
          <w:hyperlink w:anchor="__RefHeading___Toc1428695_1934241801">
            <w:r>
              <w:rPr>
                <w:webHidden/>
                <w:rStyle w:val="IndexLink"/>
                <w:rtl w:val="true"/>
              </w:rPr>
              <w:t>«</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1428697_1934241801">
            <w:r>
              <w:rPr>
                <w:webHidden/>
                <w:rStyle w:val="IndexLink"/>
                <w:rtl w:val="true"/>
              </w:rPr>
              <w:t xml:space="preserve">روایت </w:t>
            </w:r>
            <w:r>
              <w:rPr>
                <w:rStyle w:val="IndexLink"/>
              </w:rPr>
              <w:t>3</w:t>
            </w:r>
            <w:r>
              <w:rPr>
                <w:rStyle w:val="IndexLink"/>
                <w:rtl w:val="true"/>
              </w:rPr>
              <w:tab/>
            </w:r>
            <w:r>
              <w:rPr>
                <w:rStyle w:val="IndexLink"/>
              </w:rPr>
              <w:t>178</w:t>
            </w:r>
          </w:hyperlink>
        </w:p>
        <w:p>
          <w:pPr>
            <w:pStyle w:val="Contents5"/>
            <w:tabs>
              <w:tab w:val="clear" w:pos="7892"/>
              <w:tab w:val="right" w:pos="9026" w:leader="dot"/>
            </w:tabs>
            <w:rPr/>
          </w:pPr>
          <w:hyperlink w:anchor="__RefHeading___Toc1428699_1934241801">
            <w:r>
              <w:rPr>
                <w:webHidden/>
                <w:rStyle w:val="IndexLink"/>
                <w:rtl w:val="true"/>
              </w:rPr>
              <w:t>«</w:t>
            </w:r>
            <w:r>
              <w:rPr>
                <w:rStyle w:val="IndexLink"/>
              </w:rPr>
              <w:t>4</w:t>
            </w:r>
            <w:r>
              <w:rPr>
                <w:rStyle w:val="IndexLink"/>
                <w:rtl w:val="true"/>
              </w:rPr>
              <w:t>»</w:t>
              <w:tab/>
            </w:r>
            <w:r>
              <w:rPr>
                <w:rStyle w:val="IndexLink"/>
              </w:rPr>
              <w:t>180</w:t>
            </w:r>
          </w:hyperlink>
        </w:p>
        <w:p>
          <w:pPr>
            <w:pStyle w:val="Contents5"/>
            <w:tabs>
              <w:tab w:val="clear" w:pos="7892"/>
              <w:tab w:val="right" w:pos="9026" w:leader="dot"/>
            </w:tabs>
            <w:rPr/>
          </w:pPr>
          <w:hyperlink w:anchor="__RefHeading___Toc1428701_1934241801">
            <w:r>
              <w:rPr>
                <w:webHidden/>
                <w:rStyle w:val="IndexLink"/>
                <w:rtl w:val="true"/>
              </w:rPr>
              <w:t xml:space="preserve">روایت </w:t>
            </w:r>
            <w:r>
              <w:rPr>
                <w:rStyle w:val="IndexLink"/>
              </w:rPr>
              <w:t>4</w:t>
            </w:r>
            <w:r>
              <w:rPr>
                <w:rStyle w:val="IndexLink"/>
                <w:rtl w:val="true"/>
              </w:rPr>
              <w:tab/>
            </w:r>
            <w:r>
              <w:rPr>
                <w:rStyle w:val="IndexLink"/>
              </w:rPr>
              <w:t>180</w:t>
            </w:r>
          </w:hyperlink>
        </w:p>
        <w:p>
          <w:pPr>
            <w:pStyle w:val="Contents5"/>
            <w:tabs>
              <w:tab w:val="clear" w:pos="7892"/>
              <w:tab w:val="right" w:pos="9026" w:leader="dot"/>
            </w:tabs>
            <w:rPr/>
          </w:pPr>
          <w:hyperlink w:anchor="__RefHeading___Toc1428703_1934241801">
            <w:r>
              <w:rPr>
                <w:webHidden/>
                <w:rStyle w:val="IndexLink"/>
                <w:rtl w:val="true"/>
              </w:rPr>
              <w:t>«</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1428705_1934241801">
            <w:r>
              <w:rPr>
                <w:webHidden/>
                <w:rStyle w:val="IndexLink"/>
                <w:rtl w:val="true"/>
              </w:rPr>
              <w:t>«</w:t>
            </w:r>
            <w:r>
              <w:rPr>
                <w:rStyle w:val="IndexLink"/>
              </w:rPr>
              <w:t>6</w:t>
            </w:r>
            <w:r>
              <w:rPr>
                <w:rStyle w:val="IndexLink"/>
                <w:rtl w:val="true"/>
              </w:rPr>
              <w:t>»</w:t>
              <w:tab/>
            </w:r>
            <w:r>
              <w:rPr>
                <w:rStyle w:val="IndexLink"/>
              </w:rPr>
              <w:t>181</w:t>
            </w:r>
          </w:hyperlink>
        </w:p>
        <w:p>
          <w:pPr>
            <w:pStyle w:val="Contents5"/>
            <w:tabs>
              <w:tab w:val="clear" w:pos="7892"/>
              <w:tab w:val="right" w:pos="9026" w:leader="dot"/>
            </w:tabs>
            <w:rPr/>
          </w:pPr>
          <w:hyperlink w:anchor="__RefHeading___Toc1428707_1934241801">
            <w:r>
              <w:rPr>
                <w:webHidden/>
                <w:rStyle w:val="IndexLink"/>
                <w:rtl w:val="true"/>
              </w:rPr>
              <w:t xml:space="preserve">روایت </w:t>
            </w:r>
            <w:r>
              <w:rPr>
                <w:rStyle w:val="IndexLink"/>
              </w:rPr>
              <w:t>5</w:t>
            </w:r>
            <w:r>
              <w:rPr>
                <w:rStyle w:val="IndexLink"/>
                <w:rtl w:val="true"/>
              </w:rPr>
              <w:tab/>
            </w:r>
            <w:r>
              <w:rPr>
                <w:rStyle w:val="IndexLink"/>
              </w:rPr>
              <w:t>182</w:t>
            </w:r>
          </w:hyperlink>
        </w:p>
        <w:p>
          <w:pPr>
            <w:pStyle w:val="Contents5"/>
            <w:tabs>
              <w:tab w:val="clear" w:pos="7892"/>
              <w:tab w:val="right" w:pos="9026" w:leader="dot"/>
            </w:tabs>
            <w:rPr/>
          </w:pPr>
          <w:hyperlink w:anchor="__RefHeading___Toc1428709_1934241801">
            <w:r>
              <w:rPr>
                <w:webHidden/>
                <w:rStyle w:val="IndexLink"/>
                <w:rtl w:val="true"/>
              </w:rPr>
              <w:t xml:space="preserve">روایت </w:t>
            </w:r>
            <w:r>
              <w:rPr>
                <w:rStyle w:val="IndexLink"/>
              </w:rPr>
              <w:t>6</w:t>
            </w:r>
            <w:r>
              <w:rPr>
                <w:rStyle w:val="IndexLink"/>
                <w:rtl w:val="true"/>
              </w:rPr>
              <w:tab/>
            </w:r>
            <w:r>
              <w:rPr>
                <w:rStyle w:val="IndexLink"/>
              </w:rPr>
              <w:t>182</w:t>
            </w:r>
          </w:hyperlink>
        </w:p>
        <w:p>
          <w:pPr>
            <w:pStyle w:val="Contents3"/>
            <w:tabs>
              <w:tab w:val="clear" w:pos="8459"/>
              <w:tab w:val="right" w:pos="9026" w:leader="dot"/>
            </w:tabs>
            <w:rPr/>
          </w:pPr>
          <w:hyperlink w:anchor="__RefHeading___Toc1428711_1934241801">
            <w:r>
              <w:rPr>
                <w:webHidden/>
                <w:rStyle w:val="IndexLink"/>
                <w:rtl w:val="true"/>
              </w:rPr>
              <w:t xml:space="preserve">باب </w:t>
            </w:r>
            <w:r>
              <w:rPr>
                <w:rStyle w:val="IndexLink"/>
              </w:rPr>
              <w:t>31</w:t>
            </w:r>
            <w:r>
              <w:rPr>
                <w:rStyle w:val="IndexLink"/>
                <w:rtl w:val="true"/>
              </w:rPr>
              <w:t xml:space="preserve"> </w:t>
            </w:r>
            <w:r>
              <w:rPr>
                <w:rStyle w:val="IndexLink"/>
                <w:rtl w:val="true"/>
              </w:rPr>
              <w:t>جواز أن يدعي بكل دعاء و الرخصة في تأليفه</w:t>
            </w:r>
            <w:r>
              <w:rPr>
                <w:rStyle w:val="IndexLink"/>
                <w:rtl w:val="true"/>
              </w:rPr>
              <w:tab/>
            </w:r>
            <w:r>
              <w:rPr>
                <w:rStyle w:val="IndexLink"/>
              </w:rPr>
              <w:t>188</w:t>
            </w:r>
          </w:hyperlink>
        </w:p>
        <w:p>
          <w:pPr>
            <w:pStyle w:val="Contents4"/>
            <w:tabs>
              <w:tab w:val="clear" w:pos="8176"/>
              <w:tab w:val="right" w:pos="9026" w:leader="dot"/>
            </w:tabs>
            <w:rPr/>
          </w:pPr>
          <w:hyperlink w:anchor="__RefHeading___Toc1428713_1934241801">
            <w:r>
              <w:rPr>
                <w:webHidden/>
                <w:rStyle w:val="IndexLink"/>
                <w:rtl w:val="true"/>
              </w:rPr>
              <w:t>الأخبار</w:t>
            </w:r>
            <w:r>
              <w:rPr>
                <w:rStyle w:val="IndexLink"/>
                <w:rtl w:val="true"/>
              </w:rPr>
              <w:tab/>
            </w:r>
            <w:r>
              <w:rPr>
                <w:rStyle w:val="IndexLink"/>
              </w:rPr>
              <w:t>188</w:t>
            </w:r>
          </w:hyperlink>
        </w:p>
        <w:p>
          <w:pPr>
            <w:pStyle w:val="Contents5"/>
            <w:tabs>
              <w:tab w:val="clear" w:pos="7892"/>
              <w:tab w:val="right" w:pos="9026" w:leader="dot"/>
            </w:tabs>
            <w:rPr/>
          </w:pPr>
          <w:hyperlink w:anchor="__RefHeading___Toc1428715_1934241801">
            <w:r>
              <w:rPr>
                <w:webHidden/>
                <w:rStyle w:val="IndexLink"/>
                <w:rtl w:val="true"/>
              </w:rPr>
              <w:t>«</w:t>
            </w:r>
            <w:r>
              <w:rPr>
                <w:rStyle w:val="IndexLink"/>
              </w:rPr>
              <w:t>1</w:t>
            </w:r>
            <w:r>
              <w:rPr>
                <w:rStyle w:val="IndexLink"/>
                <w:rtl w:val="true"/>
              </w:rPr>
              <w:t>»</w:t>
              <w:tab/>
            </w:r>
            <w:r>
              <w:rPr>
                <w:rStyle w:val="IndexLink"/>
              </w:rPr>
              <w:t>188</w:t>
            </w:r>
          </w:hyperlink>
        </w:p>
        <w:p>
          <w:pPr>
            <w:pStyle w:val="Contents3"/>
            <w:tabs>
              <w:tab w:val="clear" w:pos="8459"/>
              <w:tab w:val="right" w:pos="9026" w:leader="dot"/>
            </w:tabs>
            <w:rPr/>
          </w:pPr>
          <w:hyperlink w:anchor="__RefHeading___Toc1428717_1934241801">
            <w:r>
              <w:rPr>
                <w:webHidden/>
                <w:rStyle w:val="IndexLink"/>
                <w:rtl w:val="true"/>
              </w:rPr>
              <w:t xml:space="preserve">باب </w:t>
            </w:r>
            <w:r>
              <w:rPr>
                <w:rStyle w:val="IndexLink"/>
              </w:rPr>
              <w:t>32</w:t>
            </w:r>
            <w:r>
              <w:rPr>
                <w:rStyle w:val="IndexLink"/>
                <w:rtl w:val="true"/>
              </w:rPr>
              <w:t xml:space="preserve"> </w:t>
            </w:r>
            <w:r>
              <w:rPr>
                <w:rStyle w:val="IndexLink"/>
                <w:rtl w:val="true"/>
              </w:rPr>
              <w:t>أدعية المناجاة</w:t>
            </w:r>
            <w:r>
              <w:rPr>
                <w:rStyle w:val="IndexLink"/>
                <w:rtl w:val="true"/>
              </w:rPr>
              <w:tab/>
            </w:r>
            <w:r>
              <w:rPr>
                <w:rStyle w:val="IndexLink"/>
              </w:rPr>
              <w:t>188</w:t>
            </w:r>
          </w:hyperlink>
        </w:p>
        <w:p>
          <w:pPr>
            <w:pStyle w:val="Contents4"/>
            <w:tabs>
              <w:tab w:val="clear" w:pos="8176"/>
              <w:tab w:val="right" w:pos="9026" w:leader="dot"/>
            </w:tabs>
            <w:rPr/>
          </w:pPr>
          <w:hyperlink w:anchor="__RefHeading___Toc1428719_1934241801">
            <w:r>
              <w:rPr>
                <w:webHidden/>
                <w:rStyle w:val="IndexLink"/>
                <w:rtl w:val="true"/>
              </w:rPr>
              <w:t>الأخبار</w:t>
            </w:r>
            <w:r>
              <w:rPr>
                <w:rStyle w:val="IndexLink"/>
                <w:rtl w:val="true"/>
              </w:rPr>
              <w:tab/>
            </w:r>
            <w:r>
              <w:rPr>
                <w:rStyle w:val="IndexLink"/>
              </w:rPr>
              <w:t>188</w:t>
            </w:r>
          </w:hyperlink>
        </w:p>
        <w:p>
          <w:pPr>
            <w:pStyle w:val="Contents5"/>
            <w:tabs>
              <w:tab w:val="clear" w:pos="7892"/>
              <w:tab w:val="right" w:pos="9026" w:leader="dot"/>
            </w:tabs>
            <w:rPr/>
          </w:pPr>
          <w:hyperlink w:anchor="__RefHeading___Toc1428721_1934241801">
            <w:r>
              <w:rPr>
                <w:webHidden/>
                <w:rStyle w:val="IndexLink"/>
                <w:rtl w:val="true"/>
              </w:rPr>
              <w:t>«</w:t>
            </w:r>
            <w:r>
              <w:rPr>
                <w:rStyle w:val="IndexLink"/>
              </w:rPr>
              <w:t>1</w:t>
            </w:r>
            <w:r>
              <w:rPr>
                <w:rStyle w:val="IndexLink"/>
                <w:rtl w:val="true"/>
              </w:rPr>
              <w:t>»</w:t>
              <w:tab/>
            </w:r>
            <w:r>
              <w:rPr>
                <w:rStyle w:val="IndexLink"/>
              </w:rPr>
              <w:t>188</w:t>
            </w:r>
          </w:hyperlink>
        </w:p>
        <w:p>
          <w:pPr>
            <w:pStyle w:val="Contents3"/>
            <w:tabs>
              <w:tab w:val="clear" w:pos="8459"/>
              <w:tab w:val="right" w:pos="9026" w:leader="dot"/>
            </w:tabs>
            <w:rPr/>
          </w:pPr>
          <w:hyperlink w:anchor="__RefHeading___Toc1428723_1934241801">
            <w:r>
              <w:rPr>
                <w:webHidden/>
                <w:rStyle w:val="IndexLink"/>
                <w:rtl w:val="true"/>
              </w:rPr>
              <w:t xml:space="preserve">باب سی و یکم </w:t>
            </w:r>
            <w:r>
              <w:rPr>
                <w:rStyle w:val="IndexLink"/>
                <w:rtl w:val="true"/>
              </w:rPr>
              <w:t xml:space="preserve">: </w:t>
            </w:r>
            <w:r>
              <w:rPr>
                <w:rStyle w:val="IndexLink"/>
                <w:rtl w:val="true"/>
              </w:rPr>
              <w:t>روا بودن خواندن هر دعا و اجازه جمع‌آوری آن</w:t>
            </w:r>
            <w:r>
              <w:rPr>
                <w:rStyle w:val="IndexLink"/>
                <w:rtl w:val="true"/>
              </w:rPr>
              <w:t>.</w:t>
              <w:tab/>
            </w:r>
            <w:r>
              <w:rPr>
                <w:rStyle w:val="IndexLink"/>
              </w:rPr>
              <w:t>188</w:t>
            </w:r>
          </w:hyperlink>
        </w:p>
        <w:p>
          <w:pPr>
            <w:pStyle w:val="Contents4"/>
            <w:tabs>
              <w:tab w:val="clear" w:pos="8176"/>
              <w:tab w:val="right" w:pos="9026" w:leader="dot"/>
            </w:tabs>
            <w:rPr/>
          </w:pPr>
          <w:hyperlink w:anchor="__RefHeading___Toc1428725_1934241801">
            <w:r>
              <w:rPr>
                <w:webHidden/>
                <w:rStyle w:val="IndexLink"/>
                <w:rtl w:val="true"/>
              </w:rPr>
              <w:t>روایات</w:t>
            </w:r>
            <w:r>
              <w:rPr>
                <w:rStyle w:val="IndexLink"/>
                <w:rtl w:val="true"/>
              </w:rPr>
              <w:tab/>
            </w:r>
            <w:r>
              <w:rPr>
                <w:rStyle w:val="IndexLink"/>
              </w:rPr>
              <w:t>188</w:t>
            </w:r>
          </w:hyperlink>
        </w:p>
        <w:p>
          <w:pPr>
            <w:pStyle w:val="Contents5"/>
            <w:tabs>
              <w:tab w:val="clear" w:pos="7892"/>
              <w:tab w:val="right" w:pos="9026" w:leader="dot"/>
            </w:tabs>
            <w:rPr/>
          </w:pPr>
          <w:hyperlink w:anchor="__RefHeading___Toc1428727_1934241801">
            <w:r>
              <w:rPr>
                <w:webHidden/>
                <w:rStyle w:val="IndexLink"/>
                <w:rtl w:val="true"/>
              </w:rPr>
              <w:t xml:space="preserve">روایت </w:t>
            </w:r>
            <w:r>
              <w:rPr>
                <w:rStyle w:val="IndexLink"/>
              </w:rPr>
              <w:t>1</w:t>
            </w:r>
            <w:r>
              <w:rPr>
                <w:rStyle w:val="IndexLink"/>
                <w:rtl w:val="true"/>
              </w:rPr>
              <w:tab/>
            </w:r>
            <w:r>
              <w:rPr>
                <w:rStyle w:val="IndexLink"/>
              </w:rPr>
              <w:t>188</w:t>
            </w:r>
          </w:hyperlink>
        </w:p>
        <w:p>
          <w:pPr>
            <w:pStyle w:val="Contents3"/>
            <w:tabs>
              <w:tab w:val="clear" w:pos="8459"/>
              <w:tab w:val="right" w:pos="9026" w:leader="dot"/>
            </w:tabs>
            <w:rPr/>
          </w:pPr>
          <w:hyperlink w:anchor="__RefHeading___Toc1428729_1934241801">
            <w:r>
              <w:rPr>
                <w:webHidden/>
                <w:rStyle w:val="IndexLink"/>
                <w:rtl w:val="true"/>
              </w:rPr>
              <w:t xml:space="preserve">باب سی و دوم </w:t>
            </w:r>
            <w:r>
              <w:rPr>
                <w:rStyle w:val="IndexLink"/>
                <w:rtl w:val="true"/>
              </w:rPr>
              <w:t xml:space="preserve">: </w:t>
            </w:r>
            <w:r>
              <w:rPr>
                <w:rStyle w:val="IndexLink"/>
                <w:rtl w:val="true"/>
              </w:rPr>
              <w:t>دعاهای مناجات</w:t>
            </w:r>
            <w:r>
              <w:rPr>
                <w:rStyle w:val="IndexLink"/>
                <w:rtl w:val="true"/>
              </w:rPr>
              <w:tab/>
            </w:r>
            <w:r>
              <w:rPr>
                <w:rStyle w:val="IndexLink"/>
              </w:rPr>
              <w:t>188</w:t>
            </w:r>
          </w:hyperlink>
        </w:p>
        <w:p>
          <w:pPr>
            <w:pStyle w:val="Contents4"/>
            <w:tabs>
              <w:tab w:val="clear" w:pos="8176"/>
              <w:tab w:val="right" w:pos="9026" w:leader="dot"/>
            </w:tabs>
            <w:rPr/>
          </w:pPr>
          <w:hyperlink w:anchor="__RefHeading___Toc1428731_1934241801">
            <w:r>
              <w:rPr>
                <w:webHidden/>
                <w:rStyle w:val="IndexLink"/>
                <w:rtl w:val="true"/>
              </w:rPr>
              <w:t>روایات</w:t>
            </w:r>
            <w:r>
              <w:rPr>
                <w:rStyle w:val="IndexLink"/>
                <w:rtl w:val="true"/>
              </w:rPr>
              <w:tab/>
            </w:r>
            <w:r>
              <w:rPr>
                <w:rStyle w:val="IndexLink"/>
              </w:rPr>
              <w:t>188</w:t>
            </w:r>
          </w:hyperlink>
        </w:p>
        <w:p>
          <w:pPr>
            <w:pStyle w:val="Contents5"/>
            <w:tabs>
              <w:tab w:val="clear" w:pos="7892"/>
              <w:tab w:val="right" w:pos="9026" w:leader="dot"/>
            </w:tabs>
            <w:rPr/>
          </w:pPr>
          <w:hyperlink w:anchor="__RefHeading___Toc1428733_1934241801">
            <w:r>
              <w:rPr>
                <w:webHidden/>
                <w:rStyle w:val="IndexLink"/>
                <w:rtl w:val="true"/>
              </w:rPr>
              <w:t xml:space="preserve">روایت </w:t>
            </w:r>
            <w:r>
              <w:rPr>
                <w:rStyle w:val="IndexLink"/>
              </w:rPr>
              <w:t>1</w:t>
            </w:r>
            <w:r>
              <w:rPr>
                <w:rStyle w:val="IndexLink"/>
                <w:rtl w:val="true"/>
              </w:rPr>
              <w:tab/>
            </w:r>
            <w:r>
              <w:rPr>
                <w:rStyle w:val="IndexLink"/>
              </w:rPr>
              <w:t>188</w:t>
            </w:r>
          </w:hyperlink>
        </w:p>
        <w:p>
          <w:pPr>
            <w:pStyle w:val="Contents5"/>
            <w:tabs>
              <w:tab w:val="clear" w:pos="7892"/>
              <w:tab w:val="right" w:pos="9026" w:leader="dot"/>
            </w:tabs>
            <w:rPr/>
          </w:pPr>
          <w:hyperlink w:anchor="__RefHeading___Toc1428735_1934241801">
            <w:r>
              <w:rPr>
                <w:webHidden/>
                <w:rStyle w:val="IndexLink"/>
                <w:rtl w:val="true"/>
              </w:rPr>
              <w:t>«</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1428737_1934241801">
            <w:r>
              <w:rPr>
                <w:webHidden/>
                <w:rStyle w:val="IndexLink"/>
                <w:rtl w:val="true"/>
              </w:rPr>
              <w:t xml:space="preserve">روایت </w:t>
            </w:r>
            <w:r>
              <w:rPr>
                <w:rStyle w:val="IndexLink"/>
              </w:rPr>
              <w:t>2</w:t>
            </w:r>
            <w:r>
              <w:rPr>
                <w:rStyle w:val="IndexLink"/>
                <w:rtl w:val="true"/>
              </w:rPr>
              <w:tab/>
            </w:r>
            <w:r>
              <w:rPr>
                <w:rStyle w:val="IndexLink"/>
              </w:rPr>
              <w:t>191</w:t>
            </w:r>
          </w:hyperlink>
        </w:p>
        <w:p>
          <w:pPr>
            <w:pStyle w:val="Contents5"/>
            <w:tabs>
              <w:tab w:val="clear" w:pos="7892"/>
              <w:tab w:val="right" w:pos="9026" w:leader="dot"/>
            </w:tabs>
            <w:rPr/>
          </w:pPr>
          <w:hyperlink w:anchor="__RefHeading___Toc1428739_1934241801">
            <w:r>
              <w:rPr>
                <w:webHidden/>
                <w:rStyle w:val="IndexLink"/>
                <w:rtl w:val="true"/>
              </w:rPr>
              <w:t>«</w:t>
            </w:r>
            <w:r>
              <w:rPr>
                <w:rStyle w:val="IndexLink"/>
              </w:rPr>
              <w:t>3</w:t>
            </w:r>
            <w:r>
              <w:rPr>
                <w:rStyle w:val="IndexLink"/>
                <w:rtl w:val="true"/>
              </w:rPr>
              <w:t>»</w:t>
              <w:tab/>
            </w:r>
            <w:r>
              <w:rPr>
                <w:rStyle w:val="IndexLink"/>
              </w:rPr>
              <w:t>192</w:t>
            </w:r>
          </w:hyperlink>
        </w:p>
        <w:p>
          <w:pPr>
            <w:pStyle w:val="Contents5"/>
            <w:tabs>
              <w:tab w:val="clear" w:pos="7892"/>
              <w:tab w:val="right" w:pos="9026" w:leader="dot"/>
            </w:tabs>
            <w:rPr/>
          </w:pPr>
          <w:hyperlink w:anchor="__RefHeading___Toc1428741_1934241801">
            <w:r>
              <w:rPr>
                <w:webHidden/>
                <w:rStyle w:val="IndexLink"/>
                <w:rtl w:val="true"/>
              </w:rPr>
              <w:t>«</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1428743_1934241801">
            <w:r>
              <w:rPr>
                <w:webHidden/>
                <w:rStyle w:val="IndexLink"/>
                <w:rtl w:val="true"/>
              </w:rPr>
              <w:t xml:space="preserve">روایت </w:t>
            </w:r>
            <w:r>
              <w:rPr>
                <w:rStyle w:val="IndexLink"/>
              </w:rPr>
              <w:t>3</w:t>
            </w:r>
            <w:r>
              <w:rPr>
                <w:rStyle w:val="IndexLink"/>
                <w:rtl w:val="true"/>
              </w:rPr>
              <w:tab/>
            </w:r>
            <w:r>
              <w:rPr>
                <w:rStyle w:val="IndexLink"/>
              </w:rPr>
              <w:t>192</w:t>
            </w:r>
          </w:hyperlink>
        </w:p>
        <w:p>
          <w:pPr>
            <w:pStyle w:val="Contents5"/>
            <w:tabs>
              <w:tab w:val="clear" w:pos="7892"/>
              <w:tab w:val="right" w:pos="9026" w:leader="dot"/>
            </w:tabs>
            <w:rPr/>
          </w:pPr>
          <w:hyperlink w:anchor="__RefHeading___Toc1428745_1934241801">
            <w:r>
              <w:rPr>
                <w:webHidden/>
                <w:rStyle w:val="IndexLink"/>
                <w:rtl w:val="true"/>
              </w:rPr>
              <w:t xml:space="preserve">روایت </w:t>
            </w:r>
            <w:r>
              <w:rPr>
                <w:rStyle w:val="IndexLink"/>
              </w:rPr>
              <w:t>4</w:t>
            </w:r>
            <w:r>
              <w:rPr>
                <w:rStyle w:val="IndexLink"/>
                <w:rtl w:val="true"/>
              </w:rPr>
              <w:tab/>
            </w:r>
            <w:r>
              <w:rPr>
                <w:rStyle w:val="IndexLink"/>
              </w:rPr>
              <w:t>193</w:t>
            </w:r>
          </w:hyperlink>
        </w:p>
        <w:p>
          <w:pPr>
            <w:pStyle w:val="Contents5"/>
            <w:tabs>
              <w:tab w:val="clear" w:pos="7892"/>
              <w:tab w:val="right" w:pos="9026" w:leader="dot"/>
            </w:tabs>
            <w:rPr/>
          </w:pPr>
          <w:hyperlink w:anchor="__RefHeading___Toc1428747_1934241801">
            <w:r>
              <w:rPr>
                <w:webHidden/>
                <w:rStyle w:val="IndexLink"/>
                <w:rtl w:val="true"/>
              </w:rPr>
              <w:t>«</w:t>
            </w:r>
            <w:r>
              <w:rPr>
                <w:rStyle w:val="IndexLink"/>
              </w:rPr>
              <w:t>5</w:t>
            </w:r>
            <w:r>
              <w:rPr>
                <w:rStyle w:val="IndexLink"/>
                <w:rtl w:val="true"/>
              </w:rPr>
              <w:t>»</w:t>
              <w:tab/>
            </w:r>
            <w:r>
              <w:rPr>
                <w:rStyle w:val="IndexLink"/>
              </w:rPr>
              <w:t>194</w:t>
            </w:r>
          </w:hyperlink>
        </w:p>
        <w:p>
          <w:pPr>
            <w:pStyle w:val="Contents5"/>
            <w:tabs>
              <w:tab w:val="clear" w:pos="7892"/>
              <w:tab w:val="right" w:pos="9026" w:leader="dot"/>
            </w:tabs>
            <w:rPr/>
          </w:pPr>
          <w:hyperlink w:anchor="__RefHeading___Toc1428749_1934241801">
            <w:r>
              <w:rPr>
                <w:webHidden/>
                <w:rStyle w:val="IndexLink"/>
                <w:rtl w:val="true"/>
              </w:rPr>
              <w:t>«</w:t>
            </w:r>
            <w:r>
              <w:rPr>
                <w:rStyle w:val="IndexLink"/>
              </w:rPr>
              <w:t>6</w:t>
            </w:r>
            <w:r>
              <w:rPr>
                <w:rStyle w:val="IndexLink"/>
                <w:rtl w:val="true"/>
              </w:rPr>
              <w:t>»</w:t>
              <w:tab/>
            </w:r>
            <w:r>
              <w:rPr>
                <w:rStyle w:val="IndexLink"/>
              </w:rPr>
              <w:t>194</w:t>
            </w:r>
          </w:hyperlink>
        </w:p>
        <w:p>
          <w:pPr>
            <w:pStyle w:val="Contents5"/>
            <w:tabs>
              <w:tab w:val="clear" w:pos="7892"/>
              <w:tab w:val="right" w:pos="9026" w:leader="dot"/>
            </w:tabs>
            <w:rPr/>
          </w:pPr>
          <w:hyperlink w:anchor="__RefHeading___Toc1428751_1934241801">
            <w:r>
              <w:rPr>
                <w:webHidden/>
                <w:rStyle w:val="IndexLink"/>
                <w:rtl w:val="true"/>
              </w:rPr>
              <w:t>أقول</w:t>
            </w:r>
            <w:r>
              <w:rPr>
                <w:rStyle w:val="IndexLink"/>
                <w:rtl w:val="true"/>
              </w:rPr>
              <w:tab/>
            </w:r>
            <w:r>
              <w:rPr>
                <w:rStyle w:val="IndexLink"/>
              </w:rPr>
              <w:t>194</w:t>
            </w:r>
          </w:hyperlink>
        </w:p>
        <w:p>
          <w:pPr>
            <w:pStyle w:val="Contents5"/>
            <w:tabs>
              <w:tab w:val="clear" w:pos="7892"/>
              <w:tab w:val="right" w:pos="9026" w:leader="dot"/>
            </w:tabs>
            <w:rPr/>
          </w:pPr>
          <w:hyperlink w:anchor="__RefHeading___Toc1428753_1934241801">
            <w:r>
              <w:rPr>
                <w:webHidden/>
                <w:rStyle w:val="IndexLink"/>
                <w:rtl w:val="true"/>
              </w:rPr>
              <w:t>«</w:t>
            </w:r>
            <w:r>
              <w:rPr>
                <w:rStyle w:val="IndexLink"/>
              </w:rPr>
              <w:t>7</w:t>
            </w:r>
            <w:r>
              <w:rPr>
                <w:rStyle w:val="IndexLink"/>
                <w:rtl w:val="true"/>
              </w:rPr>
              <w:t>»</w:t>
              <w:tab/>
            </w:r>
            <w:r>
              <w:rPr>
                <w:rStyle w:val="IndexLink"/>
              </w:rPr>
              <w:t>194</w:t>
            </w:r>
          </w:hyperlink>
        </w:p>
        <w:p>
          <w:pPr>
            <w:pStyle w:val="Contents5"/>
            <w:tabs>
              <w:tab w:val="clear" w:pos="7892"/>
              <w:tab w:val="right" w:pos="9026" w:leader="dot"/>
            </w:tabs>
            <w:rPr/>
          </w:pPr>
          <w:hyperlink w:anchor="__RefHeading___Toc1428755_1934241801">
            <w:r>
              <w:rPr>
                <w:webHidden/>
                <w:rStyle w:val="IndexLink"/>
                <w:rtl w:val="true"/>
              </w:rPr>
              <w:t xml:space="preserve">روایت </w:t>
            </w:r>
            <w:r>
              <w:rPr>
                <w:rStyle w:val="IndexLink"/>
              </w:rPr>
              <w:t>5</w:t>
            </w:r>
            <w:r>
              <w:rPr>
                <w:rStyle w:val="IndexLink"/>
                <w:rtl w:val="true"/>
              </w:rPr>
              <w:tab/>
            </w:r>
            <w:r>
              <w:rPr>
                <w:rStyle w:val="IndexLink"/>
              </w:rPr>
              <w:t>194</w:t>
            </w:r>
          </w:hyperlink>
        </w:p>
        <w:p>
          <w:pPr>
            <w:pStyle w:val="Contents5"/>
            <w:tabs>
              <w:tab w:val="clear" w:pos="7892"/>
              <w:tab w:val="right" w:pos="9026" w:leader="dot"/>
            </w:tabs>
            <w:rPr/>
          </w:pPr>
          <w:hyperlink w:anchor="__RefHeading___Toc1428757_1934241801">
            <w:r>
              <w:rPr>
                <w:webHidden/>
                <w:rStyle w:val="IndexLink"/>
                <w:rtl w:val="true"/>
              </w:rPr>
              <w:t xml:space="preserve">روایت </w:t>
            </w:r>
            <w:r>
              <w:rPr>
                <w:rStyle w:val="IndexLink"/>
              </w:rPr>
              <w:t>6</w:t>
            </w:r>
            <w:r>
              <w:rPr>
                <w:rStyle w:val="IndexLink"/>
                <w:rtl w:val="true"/>
              </w:rPr>
              <w:tab/>
            </w:r>
            <w:r>
              <w:rPr>
                <w:rStyle w:val="IndexLink"/>
              </w:rPr>
              <w:t>195</w:t>
            </w:r>
          </w:hyperlink>
        </w:p>
        <w:p>
          <w:pPr>
            <w:pStyle w:val="Contents5"/>
            <w:tabs>
              <w:tab w:val="clear" w:pos="7892"/>
              <w:tab w:val="right" w:pos="9026" w:leader="dot"/>
            </w:tabs>
            <w:rPr/>
          </w:pPr>
          <w:hyperlink w:anchor="__RefHeading___Toc1428759_1934241801">
            <w:r>
              <w:rPr>
                <w:webHidden/>
                <w:rStyle w:val="IndexLink"/>
                <w:rtl w:val="true"/>
              </w:rPr>
              <w:t>می گویم</w:t>
            </w:r>
            <w:r>
              <w:rPr>
                <w:rStyle w:val="IndexLink"/>
                <w:rtl w:val="true"/>
              </w:rPr>
              <w:tab/>
            </w:r>
            <w:r>
              <w:rPr>
                <w:rStyle w:val="IndexLink"/>
              </w:rPr>
              <w:t>195</w:t>
            </w:r>
          </w:hyperlink>
        </w:p>
        <w:p>
          <w:pPr>
            <w:pStyle w:val="Contents5"/>
            <w:tabs>
              <w:tab w:val="clear" w:pos="7892"/>
              <w:tab w:val="right" w:pos="9026" w:leader="dot"/>
            </w:tabs>
            <w:rPr/>
          </w:pPr>
          <w:hyperlink w:anchor="__RefHeading___Toc1428761_1934241801">
            <w:r>
              <w:rPr>
                <w:webHidden/>
                <w:rStyle w:val="IndexLink"/>
                <w:rtl w:val="true"/>
              </w:rPr>
              <w:t xml:space="preserve">روایت </w:t>
            </w:r>
            <w:r>
              <w:rPr>
                <w:rStyle w:val="IndexLink"/>
              </w:rPr>
              <w:t>7</w:t>
            </w:r>
            <w:r>
              <w:rPr>
                <w:rStyle w:val="IndexLink"/>
                <w:rtl w:val="true"/>
              </w:rPr>
              <w:tab/>
            </w:r>
            <w:r>
              <w:rPr>
                <w:rStyle w:val="IndexLink"/>
              </w:rPr>
              <w:t>195</w:t>
            </w:r>
          </w:hyperlink>
        </w:p>
        <w:p>
          <w:pPr>
            <w:pStyle w:val="Contents5"/>
            <w:tabs>
              <w:tab w:val="clear" w:pos="7892"/>
              <w:tab w:val="right" w:pos="9026" w:leader="dot"/>
            </w:tabs>
            <w:rPr/>
          </w:pPr>
          <w:hyperlink w:anchor="__RefHeading___Toc1428763_1934241801">
            <w:r>
              <w:rPr>
                <w:webHidden/>
                <w:rStyle w:val="IndexLink"/>
                <w:rtl w:val="true"/>
              </w:rPr>
              <w:t>أقول</w:t>
            </w:r>
            <w:r>
              <w:rPr>
                <w:rStyle w:val="IndexLink"/>
                <w:rtl w:val="true"/>
              </w:rPr>
              <w:tab/>
            </w:r>
            <w:r>
              <w:rPr>
                <w:rStyle w:val="IndexLink"/>
              </w:rPr>
              <w:t>196</w:t>
            </w:r>
          </w:hyperlink>
        </w:p>
        <w:p>
          <w:pPr>
            <w:pStyle w:val="Contents5"/>
            <w:tabs>
              <w:tab w:val="clear" w:pos="7892"/>
              <w:tab w:val="right" w:pos="9026" w:leader="dot"/>
            </w:tabs>
            <w:rPr/>
          </w:pPr>
          <w:hyperlink w:anchor="__RefHeading___Toc1428765_1934241801">
            <w:r>
              <w:rPr>
                <w:webHidden/>
                <w:rStyle w:val="IndexLink"/>
                <w:rtl w:val="true"/>
              </w:rPr>
              <w:t>«</w:t>
            </w:r>
            <w:r>
              <w:rPr>
                <w:rStyle w:val="IndexLink"/>
              </w:rPr>
              <w:t>8</w:t>
            </w:r>
            <w:r>
              <w:rPr>
                <w:rStyle w:val="IndexLink"/>
                <w:rtl w:val="true"/>
              </w:rPr>
              <w:t>»</w:t>
              <w:tab/>
            </w:r>
            <w:r>
              <w:rPr>
                <w:rStyle w:val="IndexLink"/>
              </w:rPr>
              <w:t>196</w:t>
            </w:r>
          </w:hyperlink>
        </w:p>
        <w:p>
          <w:pPr>
            <w:pStyle w:val="Contents5"/>
            <w:tabs>
              <w:tab w:val="clear" w:pos="7892"/>
              <w:tab w:val="right" w:pos="9026" w:leader="dot"/>
            </w:tabs>
            <w:rPr/>
          </w:pPr>
          <w:hyperlink w:anchor="__RefHeading___Toc1428767_1934241801">
            <w:r>
              <w:rPr>
                <w:webHidden/>
                <w:rStyle w:val="IndexLink"/>
                <w:rtl w:val="true"/>
              </w:rPr>
              <w:t>«</w:t>
            </w:r>
            <w:r>
              <w:rPr>
                <w:rStyle w:val="IndexLink"/>
              </w:rPr>
              <w:t>9</w:t>
            </w:r>
            <w:r>
              <w:rPr>
                <w:rStyle w:val="IndexLink"/>
                <w:rtl w:val="true"/>
              </w:rPr>
              <w:t>»</w:t>
              <w:tab/>
            </w:r>
            <w:r>
              <w:rPr>
                <w:rStyle w:val="IndexLink"/>
              </w:rPr>
              <w:t>196</w:t>
            </w:r>
          </w:hyperlink>
        </w:p>
        <w:p>
          <w:pPr>
            <w:pStyle w:val="Contents5"/>
            <w:tabs>
              <w:tab w:val="clear" w:pos="7892"/>
              <w:tab w:val="right" w:pos="9026" w:leader="dot"/>
            </w:tabs>
            <w:rPr/>
          </w:pPr>
          <w:hyperlink w:anchor="__RefHeading___Toc1428769_1934241801">
            <w:r>
              <w:rPr>
                <w:webHidden/>
                <w:rStyle w:val="IndexLink"/>
                <w:rtl w:val="true"/>
              </w:rPr>
              <w:t>می گویم</w:t>
            </w:r>
            <w:r>
              <w:rPr>
                <w:rStyle w:val="IndexLink"/>
                <w:rtl w:val="true"/>
              </w:rPr>
              <w:tab/>
            </w:r>
            <w:r>
              <w:rPr>
                <w:rStyle w:val="IndexLink"/>
              </w:rPr>
              <w:t>196</w:t>
            </w:r>
          </w:hyperlink>
        </w:p>
        <w:p>
          <w:pPr>
            <w:pStyle w:val="Contents5"/>
            <w:tabs>
              <w:tab w:val="clear" w:pos="7892"/>
              <w:tab w:val="right" w:pos="9026" w:leader="dot"/>
            </w:tabs>
            <w:rPr/>
          </w:pPr>
          <w:hyperlink w:anchor="__RefHeading___Toc1428771_1934241801">
            <w:r>
              <w:rPr>
                <w:webHidden/>
                <w:rStyle w:val="IndexLink"/>
                <w:rtl w:val="true"/>
              </w:rPr>
              <w:t xml:space="preserve">روایت </w:t>
            </w:r>
            <w:r>
              <w:rPr>
                <w:rStyle w:val="IndexLink"/>
              </w:rPr>
              <w:t>8</w:t>
            </w:r>
            <w:r>
              <w:rPr>
                <w:rStyle w:val="IndexLink"/>
                <w:rtl w:val="true"/>
              </w:rPr>
              <w:tab/>
            </w:r>
            <w:r>
              <w:rPr>
                <w:rStyle w:val="IndexLink"/>
              </w:rPr>
              <w:t>196</w:t>
            </w:r>
          </w:hyperlink>
        </w:p>
        <w:p>
          <w:pPr>
            <w:pStyle w:val="Contents5"/>
            <w:tabs>
              <w:tab w:val="clear" w:pos="7892"/>
              <w:tab w:val="right" w:pos="9026" w:leader="dot"/>
            </w:tabs>
            <w:rPr/>
          </w:pPr>
          <w:hyperlink w:anchor="__RefHeading___Toc1428773_1934241801">
            <w:r>
              <w:rPr>
                <w:webHidden/>
                <w:rStyle w:val="IndexLink"/>
                <w:rtl w:val="true"/>
              </w:rPr>
              <w:t xml:space="preserve">روایت </w:t>
            </w:r>
            <w:r>
              <w:rPr>
                <w:rStyle w:val="IndexLink"/>
              </w:rPr>
              <w:t>9</w:t>
            </w:r>
            <w:r>
              <w:rPr>
                <w:rStyle w:val="IndexLink"/>
                <w:rtl w:val="true"/>
              </w:rPr>
              <w:tab/>
            </w:r>
            <w:r>
              <w:rPr>
                <w:rStyle w:val="IndexLink"/>
              </w:rPr>
              <w:t>197</w:t>
            </w:r>
          </w:hyperlink>
        </w:p>
        <w:p>
          <w:pPr>
            <w:pStyle w:val="Contents5"/>
            <w:tabs>
              <w:tab w:val="clear" w:pos="7892"/>
              <w:tab w:val="right" w:pos="9026" w:leader="dot"/>
            </w:tabs>
            <w:rPr/>
          </w:pPr>
          <w:hyperlink w:anchor="__RefHeading___Toc1428775_1934241801">
            <w:r>
              <w:rPr>
                <w:webHidden/>
                <w:rStyle w:val="IndexLink"/>
                <w:rtl w:val="true"/>
              </w:rPr>
              <w:t>«</w:t>
            </w:r>
            <w:r>
              <w:rPr>
                <w:rStyle w:val="IndexLink"/>
              </w:rPr>
              <w:t>10</w:t>
            </w:r>
            <w:r>
              <w:rPr>
                <w:rStyle w:val="IndexLink"/>
                <w:rtl w:val="true"/>
              </w:rPr>
              <w:t>»</w:t>
              <w:tab/>
            </w:r>
            <w:r>
              <w:rPr>
                <w:rStyle w:val="IndexLink"/>
              </w:rPr>
              <w:t>198</w:t>
            </w:r>
          </w:hyperlink>
        </w:p>
        <w:p>
          <w:pPr>
            <w:pStyle w:val="Contents5"/>
            <w:tabs>
              <w:tab w:val="clear" w:pos="7892"/>
              <w:tab w:val="right" w:pos="9026" w:leader="dot"/>
            </w:tabs>
            <w:rPr/>
          </w:pPr>
          <w:hyperlink w:anchor="__RefHeading___Toc1428777_1934241801">
            <w:r>
              <w:rPr>
                <w:webHidden/>
                <w:rStyle w:val="IndexLink"/>
                <w:rtl w:val="true"/>
              </w:rPr>
              <w:t>«</w:t>
            </w:r>
            <w:r>
              <w:rPr>
                <w:rStyle w:val="IndexLink"/>
              </w:rPr>
              <w:t>11</w:t>
            </w:r>
            <w:r>
              <w:rPr>
                <w:rStyle w:val="IndexLink"/>
                <w:rtl w:val="true"/>
              </w:rPr>
              <w:t>»</w:t>
              <w:tab/>
            </w:r>
            <w:r>
              <w:rPr>
                <w:rStyle w:val="IndexLink"/>
              </w:rPr>
              <w:t>198</w:t>
            </w:r>
          </w:hyperlink>
        </w:p>
        <w:p>
          <w:pPr>
            <w:pStyle w:val="Contents5"/>
            <w:tabs>
              <w:tab w:val="clear" w:pos="7892"/>
              <w:tab w:val="right" w:pos="9026" w:leader="dot"/>
            </w:tabs>
            <w:rPr/>
          </w:pPr>
          <w:hyperlink w:anchor="__RefHeading___Toc1428779_1934241801">
            <w:r>
              <w:rPr>
                <w:webHidden/>
                <w:rStyle w:val="IndexLink"/>
                <w:rtl w:val="true"/>
              </w:rPr>
              <w:t>«</w:t>
            </w:r>
            <w:r>
              <w:rPr>
                <w:rStyle w:val="IndexLink"/>
              </w:rPr>
              <w:t>12</w:t>
            </w:r>
            <w:r>
              <w:rPr>
                <w:rStyle w:val="IndexLink"/>
                <w:rtl w:val="true"/>
              </w:rPr>
              <w:t>»</w:t>
              <w:tab/>
            </w:r>
            <w:r>
              <w:rPr>
                <w:rStyle w:val="IndexLink"/>
              </w:rPr>
              <w:t>198</w:t>
            </w:r>
          </w:hyperlink>
        </w:p>
        <w:p>
          <w:pPr>
            <w:pStyle w:val="Contents5"/>
            <w:tabs>
              <w:tab w:val="clear" w:pos="7892"/>
              <w:tab w:val="right" w:pos="9026" w:leader="dot"/>
            </w:tabs>
            <w:rPr/>
          </w:pPr>
          <w:hyperlink w:anchor="__RefHeading___Toc1428781_1934241801">
            <w:r>
              <w:rPr>
                <w:webHidden/>
                <w:rStyle w:val="IndexLink"/>
                <w:rtl w:val="true"/>
              </w:rPr>
              <w:t xml:space="preserve">روایت </w:t>
            </w:r>
            <w:r>
              <w:rPr>
                <w:rStyle w:val="IndexLink"/>
              </w:rPr>
              <w:t>10</w:t>
            </w:r>
            <w:r>
              <w:rPr>
                <w:rStyle w:val="IndexLink"/>
                <w:rtl w:val="true"/>
              </w:rPr>
              <w:tab/>
            </w:r>
            <w:r>
              <w:rPr>
                <w:rStyle w:val="IndexLink"/>
              </w:rPr>
              <w:t>198</w:t>
            </w:r>
          </w:hyperlink>
        </w:p>
        <w:p>
          <w:pPr>
            <w:pStyle w:val="Contents5"/>
            <w:tabs>
              <w:tab w:val="clear" w:pos="7892"/>
              <w:tab w:val="right" w:pos="9026" w:leader="dot"/>
            </w:tabs>
            <w:rPr/>
          </w:pPr>
          <w:hyperlink w:anchor="__RefHeading___Toc1428783_1934241801">
            <w:r>
              <w:rPr>
                <w:webHidden/>
                <w:rStyle w:val="IndexLink"/>
                <w:rtl w:val="true"/>
              </w:rPr>
              <w:t xml:space="preserve">روایت </w:t>
            </w:r>
            <w:r>
              <w:rPr>
                <w:rStyle w:val="IndexLink"/>
              </w:rPr>
              <w:t>11</w:t>
            </w:r>
            <w:r>
              <w:rPr>
                <w:rStyle w:val="IndexLink"/>
                <w:rtl w:val="true"/>
              </w:rPr>
              <w:tab/>
            </w:r>
            <w:r>
              <w:rPr>
                <w:rStyle w:val="IndexLink"/>
              </w:rPr>
              <w:t>198</w:t>
            </w:r>
          </w:hyperlink>
        </w:p>
        <w:p>
          <w:pPr>
            <w:pStyle w:val="Contents5"/>
            <w:tabs>
              <w:tab w:val="clear" w:pos="7892"/>
              <w:tab w:val="right" w:pos="9026" w:leader="dot"/>
            </w:tabs>
            <w:rPr/>
          </w:pPr>
          <w:hyperlink w:anchor="__RefHeading___Toc1428785_1934241801">
            <w:r>
              <w:rPr>
                <w:webHidden/>
                <w:rStyle w:val="IndexLink"/>
                <w:rtl w:val="true"/>
              </w:rPr>
              <w:t xml:space="preserve">روایت </w:t>
            </w:r>
            <w:r>
              <w:rPr>
                <w:rStyle w:val="IndexLink"/>
              </w:rPr>
              <w:t>12</w:t>
            </w:r>
            <w:r>
              <w:rPr>
                <w:rStyle w:val="IndexLink"/>
                <w:rtl w:val="true"/>
              </w:rPr>
              <w:tab/>
            </w:r>
            <w:r>
              <w:rPr>
                <w:rStyle w:val="IndexLink"/>
              </w:rPr>
              <w:t>199</w:t>
            </w:r>
          </w:hyperlink>
        </w:p>
        <w:p>
          <w:pPr>
            <w:pStyle w:val="Contents5"/>
            <w:tabs>
              <w:tab w:val="clear" w:pos="7892"/>
              <w:tab w:val="right" w:pos="9026" w:leader="dot"/>
            </w:tabs>
            <w:rPr/>
          </w:pPr>
          <w:hyperlink w:anchor="__RefHeading___Toc1428787_1934241801">
            <w:r>
              <w:rPr>
                <w:webHidden/>
                <w:rStyle w:val="IndexLink"/>
                <w:rtl w:val="true"/>
              </w:rPr>
              <w:t>«</w:t>
            </w:r>
            <w:r>
              <w:rPr>
                <w:rStyle w:val="IndexLink"/>
              </w:rPr>
              <w:t>13</w:t>
            </w:r>
            <w:r>
              <w:rPr>
                <w:rStyle w:val="IndexLink"/>
                <w:rtl w:val="true"/>
              </w:rPr>
              <w:t>»</w:t>
              <w:tab/>
            </w:r>
            <w:r>
              <w:rPr>
                <w:rStyle w:val="IndexLink"/>
              </w:rPr>
              <w:t>202</w:t>
            </w:r>
          </w:hyperlink>
        </w:p>
        <w:p>
          <w:pPr>
            <w:pStyle w:val="Contents5"/>
            <w:tabs>
              <w:tab w:val="clear" w:pos="7892"/>
              <w:tab w:val="right" w:pos="9026" w:leader="dot"/>
            </w:tabs>
            <w:rPr/>
          </w:pPr>
          <w:hyperlink w:anchor="__RefHeading___Toc1428789_1934241801">
            <w:r>
              <w:rPr>
                <w:webHidden/>
                <w:rStyle w:val="IndexLink"/>
                <w:rtl w:val="true"/>
              </w:rPr>
              <w:t xml:space="preserve">روایت </w:t>
            </w:r>
            <w:r>
              <w:rPr>
                <w:rStyle w:val="IndexLink"/>
              </w:rPr>
              <w:t>13</w:t>
            </w:r>
            <w:r>
              <w:rPr>
                <w:rStyle w:val="IndexLink"/>
                <w:rtl w:val="true"/>
              </w:rPr>
              <w:tab/>
            </w:r>
            <w:r>
              <w:rPr>
                <w:rStyle w:val="IndexLink"/>
              </w:rPr>
              <w:t>203</w:t>
            </w:r>
          </w:hyperlink>
        </w:p>
        <w:p>
          <w:pPr>
            <w:pStyle w:val="Contents5"/>
            <w:tabs>
              <w:tab w:val="clear" w:pos="7892"/>
              <w:tab w:val="right" w:pos="9026" w:leader="dot"/>
            </w:tabs>
            <w:rPr/>
          </w:pPr>
          <w:hyperlink w:anchor="__RefHeading___Toc1428791_1934241801">
            <w:r>
              <w:rPr>
                <w:webHidden/>
                <w:rStyle w:val="IndexLink"/>
                <w:rtl w:val="true"/>
              </w:rPr>
              <w:t>«</w:t>
            </w:r>
            <w:r>
              <w:rPr>
                <w:rStyle w:val="IndexLink"/>
              </w:rPr>
              <w:t>14</w:t>
            </w:r>
            <w:r>
              <w:rPr>
                <w:rStyle w:val="IndexLink"/>
                <w:rtl w:val="true"/>
              </w:rPr>
              <w:t>»</w:t>
              <w:tab/>
            </w:r>
            <w:r>
              <w:rPr>
                <w:rStyle w:val="IndexLink"/>
              </w:rPr>
              <w:t>208</w:t>
            </w:r>
          </w:hyperlink>
        </w:p>
        <w:p>
          <w:pPr>
            <w:pStyle w:val="Contents5"/>
            <w:tabs>
              <w:tab w:val="clear" w:pos="7892"/>
              <w:tab w:val="right" w:pos="9026" w:leader="dot"/>
            </w:tabs>
            <w:rPr/>
          </w:pPr>
          <w:hyperlink w:anchor="__RefHeading___Toc1428793_1934241801">
            <w:r>
              <w:rPr>
                <w:webHidden/>
                <w:rStyle w:val="IndexLink"/>
                <w:rtl w:val="true"/>
              </w:rPr>
              <w:t xml:space="preserve">روایت </w:t>
            </w:r>
            <w:r>
              <w:rPr>
                <w:rStyle w:val="IndexLink"/>
              </w:rPr>
              <w:t>14</w:t>
            </w:r>
            <w:r>
              <w:rPr>
                <w:rStyle w:val="IndexLink"/>
                <w:rtl w:val="true"/>
              </w:rPr>
              <w:tab/>
            </w:r>
            <w:r>
              <w:rPr>
                <w:rStyle w:val="IndexLink"/>
              </w:rPr>
              <w:t>209</w:t>
            </w:r>
          </w:hyperlink>
        </w:p>
        <w:p>
          <w:pPr>
            <w:pStyle w:val="Contents5"/>
            <w:tabs>
              <w:tab w:val="clear" w:pos="7892"/>
              <w:tab w:val="right" w:pos="9026" w:leader="dot"/>
            </w:tabs>
            <w:rPr/>
          </w:pPr>
          <w:hyperlink w:anchor="__RefHeading___Toc1428795_1934241801">
            <w:r>
              <w:rPr>
                <w:webHidden/>
                <w:rStyle w:val="IndexLink"/>
                <w:rtl w:val="true"/>
              </w:rPr>
              <w:t>«</w:t>
            </w:r>
            <w:r>
              <w:rPr>
                <w:rStyle w:val="IndexLink"/>
              </w:rPr>
              <w:t>15</w:t>
            </w:r>
            <w:r>
              <w:rPr>
                <w:rStyle w:val="IndexLink"/>
                <w:rtl w:val="true"/>
              </w:rPr>
              <w:t>»</w:t>
              <w:tab/>
            </w:r>
            <w:r>
              <w:rPr>
                <w:rStyle w:val="IndexLink"/>
              </w:rPr>
              <w:t>228</w:t>
            </w:r>
          </w:hyperlink>
        </w:p>
        <w:p>
          <w:pPr>
            <w:pStyle w:val="Contents5"/>
            <w:tabs>
              <w:tab w:val="clear" w:pos="7892"/>
              <w:tab w:val="right" w:pos="9026" w:leader="dot"/>
            </w:tabs>
            <w:rPr/>
          </w:pPr>
          <w:hyperlink w:anchor="__RefHeading___Toc1428797_1934241801">
            <w:r>
              <w:rPr>
                <w:webHidden/>
                <w:rStyle w:val="IndexLink"/>
                <w:rtl w:val="true"/>
              </w:rPr>
              <w:t xml:space="preserve">روایت </w:t>
            </w:r>
            <w:r>
              <w:rPr>
                <w:rStyle w:val="IndexLink"/>
              </w:rPr>
              <w:t>15</w:t>
            </w:r>
            <w:r>
              <w:rPr>
                <w:rStyle w:val="IndexLink"/>
                <w:rtl w:val="true"/>
              </w:rPr>
              <w:tab/>
            </w:r>
            <w:r>
              <w:rPr>
                <w:rStyle w:val="IndexLink"/>
              </w:rPr>
              <w:t>229</w:t>
            </w:r>
          </w:hyperlink>
        </w:p>
        <w:p>
          <w:pPr>
            <w:pStyle w:val="Contents5"/>
            <w:tabs>
              <w:tab w:val="clear" w:pos="7892"/>
              <w:tab w:val="right" w:pos="9026" w:leader="dot"/>
            </w:tabs>
            <w:rPr/>
          </w:pPr>
          <w:hyperlink w:anchor="__RefHeading___Toc1428799_1934241801">
            <w:r>
              <w:rPr>
                <w:webHidden/>
                <w:rStyle w:val="IndexLink"/>
                <w:rtl w:val="true"/>
              </w:rPr>
              <w:t>«</w:t>
            </w:r>
            <w:r>
              <w:rPr>
                <w:rStyle w:val="IndexLink"/>
              </w:rPr>
              <w:t>16</w:t>
            </w:r>
            <w:r>
              <w:rPr>
                <w:rStyle w:val="IndexLink"/>
                <w:rtl w:val="true"/>
              </w:rPr>
              <w:t>»</w:t>
              <w:tab/>
            </w:r>
            <w:r>
              <w:rPr>
                <w:rStyle w:val="IndexLink"/>
              </w:rPr>
              <w:t>232</w:t>
            </w:r>
          </w:hyperlink>
        </w:p>
        <w:p>
          <w:pPr>
            <w:pStyle w:val="Contents5"/>
            <w:tabs>
              <w:tab w:val="clear" w:pos="7892"/>
              <w:tab w:val="right" w:pos="9026" w:leader="dot"/>
            </w:tabs>
            <w:rPr/>
          </w:pPr>
          <w:hyperlink w:anchor="__RefHeading___Toc1428801_1934241801">
            <w:r>
              <w:rPr>
                <w:webHidden/>
                <w:rStyle w:val="IndexLink"/>
                <w:rtl w:val="true"/>
              </w:rPr>
              <w:t xml:space="preserve">روایت </w:t>
            </w:r>
            <w:r>
              <w:rPr>
                <w:rStyle w:val="IndexLink"/>
              </w:rPr>
              <w:t>16</w:t>
            </w:r>
            <w:r>
              <w:rPr>
                <w:rStyle w:val="IndexLink"/>
                <w:rtl w:val="true"/>
              </w:rPr>
              <w:tab/>
            </w:r>
            <w:r>
              <w:rPr>
                <w:rStyle w:val="IndexLink"/>
              </w:rPr>
              <w:t>232</w:t>
            </w:r>
          </w:hyperlink>
        </w:p>
        <w:p>
          <w:pPr>
            <w:pStyle w:val="Contents5"/>
            <w:tabs>
              <w:tab w:val="clear" w:pos="7892"/>
              <w:tab w:val="right" w:pos="9026" w:leader="dot"/>
            </w:tabs>
            <w:rPr/>
          </w:pPr>
          <w:hyperlink w:anchor="__RefHeading___Toc1428803_1934241801">
            <w:r>
              <w:rPr>
                <w:webHidden/>
                <w:rStyle w:val="IndexLink"/>
                <w:rtl w:val="true"/>
              </w:rPr>
              <w:t>«</w:t>
            </w:r>
            <w:r>
              <w:rPr>
                <w:rStyle w:val="IndexLink"/>
              </w:rPr>
              <w:t>17</w:t>
            </w:r>
            <w:r>
              <w:rPr>
                <w:rStyle w:val="IndexLink"/>
                <w:rtl w:val="true"/>
              </w:rPr>
              <w:t>»</w:t>
              <w:tab/>
            </w:r>
            <w:r>
              <w:rPr>
                <w:rStyle w:val="IndexLink"/>
              </w:rPr>
              <w:t>236</w:t>
            </w:r>
          </w:hyperlink>
        </w:p>
        <w:p>
          <w:pPr>
            <w:pStyle w:val="Contents5"/>
            <w:tabs>
              <w:tab w:val="clear" w:pos="7892"/>
              <w:tab w:val="right" w:pos="9026" w:leader="dot"/>
            </w:tabs>
            <w:rPr/>
          </w:pPr>
          <w:hyperlink w:anchor="__RefHeading___Toc1428805_1934241801">
            <w:r>
              <w:rPr>
                <w:webHidden/>
                <w:rStyle w:val="IndexLink"/>
                <w:rtl w:val="true"/>
              </w:rPr>
              <w:t xml:space="preserve">روایت </w:t>
            </w:r>
            <w:r>
              <w:rPr>
                <w:rStyle w:val="IndexLink"/>
              </w:rPr>
              <w:t>17</w:t>
            </w:r>
            <w:r>
              <w:rPr>
                <w:rStyle w:val="IndexLink"/>
                <w:rtl w:val="true"/>
              </w:rPr>
              <w:tab/>
            </w:r>
            <w:r>
              <w:rPr>
                <w:rStyle w:val="IndexLink"/>
              </w:rPr>
              <w:t>236</w:t>
            </w:r>
          </w:hyperlink>
        </w:p>
        <w:p>
          <w:pPr>
            <w:pStyle w:val="Contents5"/>
            <w:tabs>
              <w:tab w:val="clear" w:pos="7892"/>
              <w:tab w:val="right" w:pos="9026" w:leader="dot"/>
            </w:tabs>
            <w:rPr/>
          </w:pPr>
          <w:hyperlink w:anchor="__RefHeading___Toc1428807_1934241801">
            <w:r>
              <w:rPr>
                <w:webHidden/>
                <w:rStyle w:val="IndexLink"/>
                <w:rtl w:val="true"/>
              </w:rPr>
              <w:t>أقول</w:t>
            </w:r>
            <w:r>
              <w:rPr>
                <w:rStyle w:val="IndexLink"/>
                <w:rtl w:val="true"/>
              </w:rPr>
              <w:tab/>
            </w:r>
            <w:r>
              <w:rPr>
                <w:rStyle w:val="IndexLink"/>
              </w:rPr>
              <w:t>249</w:t>
            </w:r>
          </w:hyperlink>
        </w:p>
        <w:p>
          <w:pPr>
            <w:pStyle w:val="Contents5"/>
            <w:tabs>
              <w:tab w:val="clear" w:pos="7892"/>
              <w:tab w:val="right" w:pos="9026" w:leader="dot"/>
            </w:tabs>
            <w:rPr/>
          </w:pPr>
          <w:hyperlink w:anchor="__RefHeading___Toc1428809_1934241801">
            <w:r>
              <w:rPr>
                <w:webHidden/>
                <w:rStyle w:val="IndexLink"/>
                <w:rtl w:val="true"/>
              </w:rPr>
              <w:t>«</w:t>
            </w:r>
            <w:r>
              <w:rPr>
                <w:rStyle w:val="IndexLink"/>
              </w:rPr>
              <w:t>18</w:t>
            </w:r>
            <w:r>
              <w:rPr>
                <w:rStyle w:val="IndexLink"/>
                <w:rtl w:val="true"/>
              </w:rPr>
              <w:t>»</w:t>
              <w:tab/>
            </w:r>
            <w:r>
              <w:rPr>
                <w:rStyle w:val="IndexLink"/>
              </w:rPr>
              <w:t>249</w:t>
            </w:r>
          </w:hyperlink>
        </w:p>
        <w:p>
          <w:pPr>
            <w:pStyle w:val="Contents5"/>
            <w:tabs>
              <w:tab w:val="clear" w:pos="7892"/>
              <w:tab w:val="right" w:pos="9026" w:leader="dot"/>
            </w:tabs>
            <w:rPr/>
          </w:pPr>
          <w:hyperlink w:anchor="__RefHeading___Toc1428811_1934241801">
            <w:r>
              <w:rPr>
                <w:webHidden/>
                <w:rStyle w:val="IndexLink"/>
                <w:rtl w:val="true"/>
              </w:rPr>
              <w:t>می‌گویم</w:t>
            </w:r>
            <w:r>
              <w:rPr>
                <w:rStyle w:val="IndexLink"/>
                <w:rtl w:val="true"/>
              </w:rPr>
              <w:tab/>
            </w:r>
            <w:r>
              <w:rPr>
                <w:rStyle w:val="IndexLink"/>
              </w:rPr>
              <w:t>250</w:t>
            </w:r>
          </w:hyperlink>
        </w:p>
        <w:p>
          <w:pPr>
            <w:pStyle w:val="Contents5"/>
            <w:tabs>
              <w:tab w:val="clear" w:pos="7892"/>
              <w:tab w:val="right" w:pos="9026" w:leader="dot"/>
            </w:tabs>
            <w:rPr/>
          </w:pPr>
          <w:hyperlink w:anchor="__RefHeading___Toc1428813_1934241801">
            <w:r>
              <w:rPr>
                <w:webHidden/>
                <w:rStyle w:val="IndexLink"/>
                <w:rtl w:val="true"/>
              </w:rPr>
              <w:t xml:space="preserve">روایت </w:t>
            </w:r>
            <w:r>
              <w:rPr>
                <w:rStyle w:val="IndexLink"/>
              </w:rPr>
              <w:t>18</w:t>
            </w:r>
            <w:r>
              <w:rPr>
                <w:rStyle w:val="IndexLink"/>
                <w:rtl w:val="true"/>
              </w:rPr>
              <w:tab/>
            </w:r>
            <w:r>
              <w:rPr>
                <w:rStyle w:val="IndexLink"/>
              </w:rPr>
              <w:t>250</w:t>
            </w:r>
          </w:hyperlink>
        </w:p>
        <w:p>
          <w:pPr>
            <w:pStyle w:val="Contents5"/>
            <w:tabs>
              <w:tab w:val="clear" w:pos="7892"/>
              <w:tab w:val="right" w:pos="9026" w:leader="dot"/>
            </w:tabs>
            <w:rPr/>
          </w:pPr>
          <w:hyperlink w:anchor="__RefHeading___Toc1428815_1934241801">
            <w:r>
              <w:rPr>
                <w:webHidden/>
                <w:rStyle w:val="IndexLink"/>
                <w:rtl w:val="true"/>
              </w:rPr>
              <w:t>«</w:t>
            </w:r>
            <w:r>
              <w:rPr>
                <w:rStyle w:val="IndexLink"/>
              </w:rPr>
              <w:t>19</w:t>
            </w:r>
            <w:r>
              <w:rPr>
                <w:rStyle w:val="IndexLink"/>
                <w:rtl w:val="true"/>
              </w:rPr>
              <w:t>»</w:t>
              <w:tab/>
            </w:r>
            <w:r>
              <w:rPr>
                <w:rStyle w:val="IndexLink"/>
              </w:rPr>
              <w:t>251</w:t>
            </w:r>
          </w:hyperlink>
        </w:p>
        <w:p>
          <w:pPr>
            <w:pStyle w:val="Contents5"/>
            <w:tabs>
              <w:tab w:val="clear" w:pos="7892"/>
              <w:tab w:val="right" w:pos="9026" w:leader="dot"/>
            </w:tabs>
            <w:rPr/>
          </w:pPr>
          <w:hyperlink w:anchor="__RefHeading___Toc1428817_1934241801">
            <w:r>
              <w:rPr>
                <w:webHidden/>
                <w:rStyle w:val="IndexLink"/>
                <w:rtl w:val="true"/>
              </w:rPr>
              <w:t xml:space="preserve">روایت </w:t>
            </w:r>
            <w:r>
              <w:rPr>
                <w:rStyle w:val="IndexLink"/>
              </w:rPr>
              <w:t>19</w:t>
            </w:r>
            <w:r>
              <w:rPr>
                <w:rStyle w:val="IndexLink"/>
                <w:rtl w:val="true"/>
              </w:rPr>
              <w:tab/>
            </w:r>
            <w:r>
              <w:rPr>
                <w:rStyle w:val="IndexLink"/>
              </w:rPr>
              <w:t>251</w:t>
            </w:r>
          </w:hyperlink>
        </w:p>
        <w:p>
          <w:pPr>
            <w:pStyle w:val="Contents5"/>
            <w:tabs>
              <w:tab w:val="clear" w:pos="7892"/>
              <w:tab w:val="right" w:pos="9026" w:leader="dot"/>
            </w:tabs>
            <w:rPr/>
          </w:pPr>
          <w:hyperlink w:anchor="__RefHeading___Toc1428819_1934241801">
            <w:r>
              <w:rPr>
                <w:webHidden/>
                <w:rStyle w:val="IndexLink"/>
                <w:rtl w:val="true"/>
              </w:rPr>
              <w:t>«</w:t>
            </w:r>
            <w:r>
              <w:rPr>
                <w:rStyle w:val="IndexLink"/>
              </w:rPr>
              <w:t>20</w:t>
            </w:r>
            <w:r>
              <w:rPr>
                <w:rStyle w:val="IndexLink"/>
                <w:rtl w:val="true"/>
              </w:rPr>
              <w:t>»</w:t>
              <w:tab/>
            </w:r>
            <w:r>
              <w:rPr>
                <w:rStyle w:val="IndexLink"/>
              </w:rPr>
              <w:t>285</w:t>
            </w:r>
          </w:hyperlink>
        </w:p>
        <w:p>
          <w:pPr>
            <w:pStyle w:val="Contents5"/>
            <w:tabs>
              <w:tab w:val="clear" w:pos="7892"/>
              <w:tab w:val="right" w:pos="9026" w:leader="dot"/>
            </w:tabs>
            <w:rPr/>
          </w:pPr>
          <w:hyperlink w:anchor="__RefHeading___Toc1428821_1934241801">
            <w:r>
              <w:rPr>
                <w:webHidden/>
                <w:rStyle w:val="IndexLink"/>
                <w:rtl w:val="true"/>
              </w:rPr>
              <w:t>«</w:t>
            </w:r>
            <w:r>
              <w:rPr>
                <w:rStyle w:val="IndexLink"/>
              </w:rPr>
              <w:t>21</w:t>
            </w:r>
            <w:r>
              <w:rPr>
                <w:rStyle w:val="IndexLink"/>
                <w:rtl w:val="true"/>
              </w:rPr>
              <w:t>»</w:t>
              <w:tab/>
            </w:r>
            <w:r>
              <w:rPr>
                <w:rStyle w:val="IndexLink"/>
              </w:rPr>
              <w:t>285</w:t>
            </w:r>
          </w:hyperlink>
        </w:p>
        <w:p>
          <w:pPr>
            <w:pStyle w:val="Contents5"/>
            <w:tabs>
              <w:tab w:val="clear" w:pos="7892"/>
              <w:tab w:val="right" w:pos="9026" w:leader="dot"/>
            </w:tabs>
            <w:rPr/>
          </w:pPr>
          <w:hyperlink w:anchor="__RefHeading___Toc1428823_1934241801">
            <w:r>
              <w:rPr>
                <w:webHidden/>
                <w:rStyle w:val="IndexLink"/>
                <w:rtl w:val="true"/>
              </w:rPr>
              <w:t xml:space="preserve">روایت </w:t>
            </w:r>
            <w:r>
              <w:rPr>
                <w:rStyle w:val="IndexLink"/>
              </w:rPr>
              <w:t>20</w:t>
            </w:r>
            <w:r>
              <w:rPr>
                <w:rStyle w:val="IndexLink"/>
                <w:rtl w:val="true"/>
              </w:rPr>
              <w:tab/>
            </w:r>
            <w:r>
              <w:rPr>
                <w:rStyle w:val="IndexLink"/>
              </w:rPr>
              <w:t>285</w:t>
            </w:r>
          </w:hyperlink>
        </w:p>
        <w:p>
          <w:pPr>
            <w:pStyle w:val="Contents5"/>
            <w:tabs>
              <w:tab w:val="clear" w:pos="7892"/>
              <w:tab w:val="right" w:pos="9026" w:leader="dot"/>
            </w:tabs>
            <w:rPr/>
          </w:pPr>
          <w:hyperlink w:anchor="__RefHeading___Toc1428825_1934241801">
            <w:r>
              <w:rPr>
                <w:webHidden/>
                <w:rStyle w:val="IndexLink"/>
                <w:rtl w:val="true"/>
              </w:rPr>
              <w:t xml:space="preserve">روایت </w:t>
            </w:r>
            <w:r>
              <w:rPr>
                <w:rStyle w:val="IndexLink"/>
              </w:rPr>
              <w:t>21</w:t>
            </w:r>
            <w:r>
              <w:rPr>
                <w:rStyle w:val="IndexLink"/>
                <w:rtl w:val="true"/>
              </w:rPr>
              <w:tab/>
            </w:r>
            <w:r>
              <w:rPr>
                <w:rStyle w:val="IndexLink"/>
              </w:rPr>
              <w:t>286</w:t>
            </w:r>
          </w:hyperlink>
        </w:p>
        <w:p>
          <w:pPr>
            <w:pStyle w:val="Contents5"/>
            <w:tabs>
              <w:tab w:val="clear" w:pos="7892"/>
              <w:tab w:val="right" w:pos="9026" w:leader="dot"/>
            </w:tabs>
            <w:rPr/>
          </w:pPr>
          <w:hyperlink w:anchor="__RefHeading___Toc1428827_1934241801">
            <w:r>
              <w:rPr>
                <w:webHidden/>
                <w:rStyle w:val="IndexLink"/>
                <w:rtl w:val="true"/>
              </w:rPr>
              <w:t>«</w:t>
            </w:r>
            <w:r>
              <w:rPr>
                <w:rStyle w:val="IndexLink"/>
              </w:rPr>
              <w:t>22</w:t>
            </w:r>
            <w:r>
              <w:rPr>
                <w:rStyle w:val="IndexLink"/>
                <w:rtl w:val="true"/>
              </w:rPr>
              <w:t>»</w:t>
              <w:tab/>
            </w:r>
            <w:r>
              <w:rPr>
                <w:rStyle w:val="IndexLink"/>
              </w:rPr>
              <w:t>315</w:t>
            </w:r>
          </w:hyperlink>
        </w:p>
        <w:p>
          <w:pPr>
            <w:pStyle w:val="Contents5"/>
            <w:tabs>
              <w:tab w:val="clear" w:pos="7892"/>
              <w:tab w:val="right" w:pos="9026" w:leader="dot"/>
            </w:tabs>
            <w:rPr/>
          </w:pPr>
          <w:hyperlink w:anchor="__RefHeading___Toc1428829_1934241801">
            <w:r>
              <w:rPr>
                <w:webHidden/>
                <w:rStyle w:val="IndexLink"/>
                <w:rtl w:val="true"/>
              </w:rPr>
              <w:t xml:space="preserve">روایت </w:t>
            </w:r>
            <w:r>
              <w:rPr>
                <w:rStyle w:val="IndexLink"/>
              </w:rPr>
              <w:t>22</w:t>
            </w:r>
            <w:r>
              <w:rPr>
                <w:rStyle w:val="IndexLink"/>
                <w:rtl w:val="true"/>
              </w:rPr>
              <w:tab/>
            </w:r>
            <w:r>
              <w:rPr>
                <w:rStyle w:val="IndexLink"/>
              </w:rPr>
              <w:t>315</w:t>
            </w:r>
          </w:hyperlink>
        </w:p>
        <w:p>
          <w:pPr>
            <w:pStyle w:val="Contents3"/>
            <w:tabs>
              <w:tab w:val="clear" w:pos="8459"/>
              <w:tab w:val="right" w:pos="9026" w:leader="dot"/>
            </w:tabs>
            <w:rPr/>
          </w:pPr>
          <w:hyperlink w:anchor="__RefHeading___Toc1428831_1934241801">
            <w:r>
              <w:rPr>
                <w:webHidden/>
                <w:rStyle w:val="IndexLink"/>
                <w:rtl w:val="true"/>
              </w:rPr>
              <w:t xml:space="preserve">باب </w:t>
            </w:r>
            <w:r>
              <w:rPr>
                <w:rStyle w:val="IndexLink"/>
              </w:rPr>
              <w:t>33</w:t>
            </w:r>
            <w:r>
              <w:rPr>
                <w:rStyle w:val="IndexLink"/>
                <w:rtl w:val="true"/>
              </w:rPr>
              <w:t xml:space="preserve"> </w:t>
            </w:r>
            <w:r>
              <w:rPr>
                <w:rStyle w:val="IndexLink"/>
                <w:rtl w:val="true"/>
              </w:rPr>
              <w:t>أدعية التمجيد و الشكر</w:t>
            </w:r>
            <w:r>
              <w:rPr>
                <w:rStyle w:val="IndexLink"/>
                <w:rtl w:val="true"/>
              </w:rPr>
              <w:tab/>
            </w:r>
            <w:r>
              <w:rPr>
                <w:rStyle w:val="IndexLink"/>
              </w:rPr>
              <w:t>356</w:t>
            </w:r>
          </w:hyperlink>
        </w:p>
        <w:p>
          <w:pPr>
            <w:pStyle w:val="Contents4"/>
            <w:tabs>
              <w:tab w:val="clear" w:pos="8176"/>
              <w:tab w:val="right" w:pos="9026" w:leader="dot"/>
            </w:tabs>
            <w:rPr/>
          </w:pPr>
          <w:hyperlink w:anchor="__RefHeading___Toc1428833_1934241801">
            <w:r>
              <w:rPr>
                <w:webHidden/>
                <w:rStyle w:val="IndexLink"/>
                <w:rtl w:val="true"/>
              </w:rPr>
              <w:t>الأخبار</w:t>
            </w:r>
            <w:r>
              <w:rPr>
                <w:rStyle w:val="IndexLink"/>
                <w:rtl w:val="true"/>
              </w:rPr>
              <w:tab/>
            </w:r>
            <w:r>
              <w:rPr>
                <w:rStyle w:val="IndexLink"/>
              </w:rPr>
              <w:t>356</w:t>
            </w:r>
          </w:hyperlink>
        </w:p>
        <w:p>
          <w:pPr>
            <w:pStyle w:val="Contents5"/>
            <w:tabs>
              <w:tab w:val="clear" w:pos="7892"/>
              <w:tab w:val="right" w:pos="9026" w:leader="dot"/>
            </w:tabs>
            <w:rPr/>
          </w:pPr>
          <w:hyperlink w:anchor="__RefHeading___Toc1428835_1934241801">
            <w:r>
              <w:rPr>
                <w:webHidden/>
                <w:rStyle w:val="IndexLink"/>
                <w:rtl w:val="true"/>
              </w:rPr>
              <w:t>«</w:t>
            </w:r>
            <w:r>
              <w:rPr>
                <w:rStyle w:val="IndexLink"/>
              </w:rPr>
              <w:t>1</w:t>
            </w:r>
            <w:r>
              <w:rPr>
                <w:rStyle w:val="IndexLink"/>
                <w:rtl w:val="true"/>
              </w:rPr>
              <w:t>»</w:t>
              <w:tab/>
            </w:r>
            <w:r>
              <w:rPr>
                <w:rStyle w:val="IndexLink"/>
              </w:rPr>
              <w:t>356</w:t>
            </w:r>
          </w:hyperlink>
        </w:p>
        <w:p>
          <w:pPr>
            <w:pStyle w:val="Contents5"/>
            <w:tabs>
              <w:tab w:val="clear" w:pos="7892"/>
              <w:tab w:val="right" w:pos="9026" w:leader="dot"/>
            </w:tabs>
            <w:rPr/>
          </w:pPr>
          <w:hyperlink w:anchor="__RefHeading___Toc1428837_1934241801">
            <w:r>
              <w:rPr>
                <w:webHidden/>
                <w:rStyle w:val="IndexLink"/>
                <w:rtl w:val="true"/>
              </w:rPr>
              <w:t>«</w:t>
            </w:r>
            <w:r>
              <w:rPr>
                <w:rStyle w:val="IndexLink"/>
              </w:rPr>
              <w:t>2</w:t>
            </w:r>
            <w:r>
              <w:rPr>
                <w:rStyle w:val="IndexLink"/>
                <w:rtl w:val="true"/>
              </w:rPr>
              <w:t>»</w:t>
              <w:tab/>
            </w:r>
            <w:r>
              <w:rPr>
                <w:rStyle w:val="IndexLink"/>
              </w:rPr>
              <w:t>356</w:t>
            </w:r>
          </w:hyperlink>
        </w:p>
        <w:p>
          <w:pPr>
            <w:pStyle w:val="Contents3"/>
            <w:tabs>
              <w:tab w:val="clear" w:pos="8459"/>
              <w:tab w:val="right" w:pos="9026" w:leader="dot"/>
            </w:tabs>
            <w:rPr/>
          </w:pPr>
          <w:hyperlink w:anchor="__RefHeading___Toc1428839_1934241801">
            <w:r>
              <w:rPr>
                <w:webHidden/>
                <w:rStyle w:val="IndexLink"/>
                <w:rtl w:val="true"/>
              </w:rPr>
              <w:t xml:space="preserve">باب سی و سوم </w:t>
            </w:r>
            <w:r>
              <w:rPr>
                <w:rStyle w:val="IndexLink"/>
                <w:rtl w:val="true"/>
              </w:rPr>
              <w:t xml:space="preserve">: </w:t>
            </w:r>
            <w:r>
              <w:rPr>
                <w:rStyle w:val="IndexLink"/>
                <w:rtl w:val="true"/>
              </w:rPr>
              <w:t>ادعیه تمجید ذات الهی و شکر گزاری</w:t>
            </w:r>
            <w:r>
              <w:rPr>
                <w:rStyle w:val="IndexLink"/>
                <w:rtl w:val="true"/>
              </w:rPr>
              <w:tab/>
            </w:r>
            <w:r>
              <w:rPr>
                <w:rStyle w:val="IndexLink"/>
              </w:rPr>
              <w:t>356</w:t>
            </w:r>
          </w:hyperlink>
        </w:p>
        <w:p>
          <w:pPr>
            <w:pStyle w:val="Contents4"/>
            <w:tabs>
              <w:tab w:val="clear" w:pos="8176"/>
              <w:tab w:val="right" w:pos="9026" w:leader="dot"/>
            </w:tabs>
            <w:rPr/>
          </w:pPr>
          <w:hyperlink w:anchor="__RefHeading___Toc1428841_1934241801">
            <w:r>
              <w:rPr>
                <w:webHidden/>
                <w:rStyle w:val="IndexLink"/>
                <w:rtl w:val="true"/>
              </w:rPr>
              <w:t>روایات</w:t>
            </w:r>
            <w:r>
              <w:rPr>
                <w:rStyle w:val="IndexLink"/>
                <w:rtl w:val="true"/>
              </w:rPr>
              <w:tab/>
            </w:r>
            <w:r>
              <w:rPr>
                <w:rStyle w:val="IndexLink"/>
              </w:rPr>
              <w:t>356</w:t>
            </w:r>
          </w:hyperlink>
        </w:p>
        <w:p>
          <w:pPr>
            <w:pStyle w:val="Contents5"/>
            <w:tabs>
              <w:tab w:val="clear" w:pos="7892"/>
              <w:tab w:val="right" w:pos="9026" w:leader="dot"/>
            </w:tabs>
            <w:rPr/>
          </w:pPr>
          <w:hyperlink w:anchor="__RefHeading___Toc1428843_1934241801">
            <w:r>
              <w:rPr>
                <w:webHidden/>
                <w:rStyle w:val="IndexLink"/>
                <w:rtl w:val="true"/>
              </w:rPr>
              <w:t xml:space="preserve">روایت </w:t>
            </w:r>
            <w:r>
              <w:rPr>
                <w:rStyle w:val="IndexLink"/>
              </w:rPr>
              <w:t>1</w:t>
            </w:r>
            <w:r>
              <w:rPr>
                <w:rStyle w:val="IndexLink"/>
                <w:rtl w:val="true"/>
              </w:rPr>
              <w:tab/>
            </w:r>
            <w:r>
              <w:rPr>
                <w:rStyle w:val="IndexLink"/>
              </w:rPr>
              <w:t>356</w:t>
            </w:r>
          </w:hyperlink>
        </w:p>
        <w:p>
          <w:pPr>
            <w:pStyle w:val="Contents5"/>
            <w:tabs>
              <w:tab w:val="clear" w:pos="7892"/>
              <w:tab w:val="right" w:pos="9026" w:leader="dot"/>
            </w:tabs>
            <w:rPr/>
          </w:pPr>
          <w:hyperlink w:anchor="__RefHeading___Toc1428845_1934241801">
            <w:r>
              <w:rPr>
                <w:webHidden/>
                <w:rStyle w:val="IndexLink"/>
                <w:rtl w:val="true"/>
              </w:rPr>
              <w:t xml:space="preserve">روایت </w:t>
            </w:r>
            <w:r>
              <w:rPr>
                <w:rStyle w:val="IndexLink"/>
              </w:rPr>
              <w:t>2</w:t>
            </w:r>
            <w:r>
              <w:rPr>
                <w:rStyle w:val="IndexLink"/>
                <w:rtl w:val="true"/>
              </w:rPr>
              <w:tab/>
            </w:r>
            <w:r>
              <w:rPr>
                <w:rStyle w:val="IndexLink"/>
              </w:rPr>
              <w:t>357</w:t>
            </w:r>
          </w:hyperlink>
        </w:p>
        <w:p>
          <w:pPr>
            <w:pStyle w:val="Contents3"/>
            <w:tabs>
              <w:tab w:val="clear" w:pos="8459"/>
              <w:tab w:val="right" w:pos="9026" w:leader="dot"/>
            </w:tabs>
            <w:rPr/>
          </w:pPr>
          <w:hyperlink w:anchor="__RefHeading___Toc1428847_1934241801">
            <w:r>
              <w:rPr>
                <w:webHidden/>
                <w:rStyle w:val="IndexLink"/>
                <w:rtl w:val="true"/>
              </w:rPr>
              <w:t xml:space="preserve">باب </w:t>
            </w:r>
            <w:r>
              <w:rPr>
                <w:rStyle w:val="IndexLink"/>
              </w:rPr>
              <w:t>34</w:t>
            </w:r>
            <w:r>
              <w:rPr>
                <w:rStyle w:val="IndexLink"/>
                <w:rtl w:val="true"/>
              </w:rPr>
              <w:t xml:space="preserve"> </w:t>
            </w:r>
            <w:r>
              <w:rPr>
                <w:rStyle w:val="IndexLink"/>
                <w:rtl w:val="true"/>
              </w:rPr>
              <w:t>أدعية الشهادات و العقائد</w:t>
            </w:r>
            <w:r>
              <w:rPr>
                <w:rStyle w:val="IndexLink"/>
                <w:rtl w:val="true"/>
              </w:rPr>
              <w:tab/>
            </w:r>
            <w:r>
              <w:rPr>
                <w:rStyle w:val="IndexLink"/>
              </w:rPr>
              <w:t>365</w:t>
            </w:r>
          </w:hyperlink>
        </w:p>
        <w:p>
          <w:pPr>
            <w:pStyle w:val="Contents4"/>
            <w:tabs>
              <w:tab w:val="clear" w:pos="8176"/>
              <w:tab w:val="right" w:pos="9026" w:leader="dot"/>
            </w:tabs>
            <w:rPr/>
          </w:pPr>
          <w:hyperlink w:anchor="__RefHeading___Toc1428849_1934241801">
            <w:r>
              <w:rPr>
                <w:webHidden/>
                <w:rStyle w:val="IndexLink"/>
                <w:rtl w:val="true"/>
              </w:rPr>
              <w:t>الأخبار</w:t>
            </w:r>
            <w:r>
              <w:rPr>
                <w:rStyle w:val="IndexLink"/>
                <w:rtl w:val="true"/>
              </w:rPr>
              <w:tab/>
            </w:r>
            <w:r>
              <w:rPr>
                <w:rStyle w:val="IndexLink"/>
              </w:rPr>
              <w:t>365</w:t>
            </w:r>
          </w:hyperlink>
        </w:p>
        <w:p>
          <w:pPr>
            <w:pStyle w:val="Contents5"/>
            <w:tabs>
              <w:tab w:val="clear" w:pos="7892"/>
              <w:tab w:val="right" w:pos="9026" w:leader="dot"/>
            </w:tabs>
            <w:rPr/>
          </w:pPr>
          <w:hyperlink w:anchor="__RefHeading___Toc1428851_1934241801">
            <w:r>
              <w:rPr>
                <w:webHidden/>
                <w:rStyle w:val="IndexLink"/>
                <w:rtl w:val="true"/>
              </w:rPr>
              <w:t>«</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1428853_1934241801">
            <w:r>
              <w:rPr>
                <w:webHidden/>
                <w:rStyle w:val="IndexLink"/>
                <w:rtl w:val="true"/>
              </w:rPr>
              <w:t>«</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1428855_1934241801">
            <w:r>
              <w:rPr>
                <w:webHidden/>
                <w:rStyle w:val="IndexLink"/>
                <w:rtl w:val="true"/>
              </w:rPr>
              <w:t>«</w:t>
            </w:r>
            <w:r>
              <w:rPr>
                <w:rStyle w:val="IndexLink"/>
              </w:rPr>
              <w:t>3</w:t>
            </w:r>
            <w:r>
              <w:rPr>
                <w:rStyle w:val="IndexLink"/>
                <w:rtl w:val="true"/>
              </w:rPr>
              <w:t>»</w:t>
              <w:tab/>
            </w:r>
            <w:r>
              <w:rPr>
                <w:rStyle w:val="IndexLink"/>
              </w:rPr>
              <w:t>365</w:t>
            </w:r>
          </w:hyperlink>
        </w:p>
        <w:p>
          <w:pPr>
            <w:pStyle w:val="Contents5"/>
            <w:tabs>
              <w:tab w:val="clear" w:pos="7892"/>
              <w:tab w:val="right" w:pos="9026" w:leader="dot"/>
            </w:tabs>
            <w:rPr/>
          </w:pPr>
          <w:hyperlink w:anchor="__RefHeading___Toc1428857_1934241801">
            <w:r>
              <w:rPr>
                <w:webHidden/>
                <w:rStyle w:val="IndexLink"/>
                <w:rtl w:val="true"/>
              </w:rPr>
              <w:t>«</w:t>
            </w:r>
            <w:r>
              <w:rPr>
                <w:rStyle w:val="IndexLink"/>
              </w:rPr>
              <w:t>4</w:t>
            </w:r>
            <w:r>
              <w:rPr>
                <w:rStyle w:val="IndexLink"/>
                <w:rtl w:val="true"/>
              </w:rPr>
              <w:t>»</w:t>
              <w:tab/>
            </w:r>
            <w:r>
              <w:rPr>
                <w:rStyle w:val="IndexLink"/>
              </w:rPr>
              <w:t>365</w:t>
            </w:r>
          </w:hyperlink>
        </w:p>
        <w:p>
          <w:pPr>
            <w:pStyle w:val="Contents3"/>
            <w:tabs>
              <w:tab w:val="clear" w:pos="8459"/>
              <w:tab w:val="right" w:pos="9026" w:leader="dot"/>
            </w:tabs>
            <w:rPr/>
          </w:pPr>
          <w:hyperlink w:anchor="__RefHeading___Toc1428859_1934241801">
            <w:r>
              <w:rPr>
                <w:webHidden/>
                <w:rStyle w:val="IndexLink"/>
                <w:rtl w:val="true"/>
              </w:rPr>
              <w:t xml:space="preserve">باب سی و چهارم </w:t>
            </w:r>
            <w:r>
              <w:rPr>
                <w:rStyle w:val="IndexLink"/>
                <w:rtl w:val="true"/>
              </w:rPr>
              <w:t xml:space="preserve">: </w:t>
            </w:r>
            <w:r>
              <w:rPr>
                <w:rStyle w:val="IndexLink"/>
                <w:rtl w:val="true"/>
              </w:rPr>
              <w:t>ادعیه شهادت ها و عقائد</w:t>
            </w:r>
            <w:r>
              <w:rPr>
                <w:rStyle w:val="IndexLink"/>
                <w:rtl w:val="true"/>
              </w:rPr>
              <w:tab/>
            </w:r>
            <w:r>
              <w:rPr>
                <w:rStyle w:val="IndexLink"/>
              </w:rPr>
              <w:t>365</w:t>
            </w:r>
          </w:hyperlink>
        </w:p>
        <w:p>
          <w:pPr>
            <w:pStyle w:val="Contents4"/>
            <w:tabs>
              <w:tab w:val="clear" w:pos="8176"/>
              <w:tab w:val="right" w:pos="9026" w:leader="dot"/>
            </w:tabs>
            <w:rPr/>
          </w:pPr>
          <w:hyperlink w:anchor="__RefHeading___Toc1428861_1934241801">
            <w:r>
              <w:rPr>
                <w:webHidden/>
                <w:rStyle w:val="IndexLink"/>
                <w:rtl w:val="true"/>
              </w:rPr>
              <w:t>روایات</w:t>
            </w:r>
            <w:r>
              <w:rPr>
                <w:rStyle w:val="IndexLink"/>
                <w:rtl w:val="true"/>
              </w:rPr>
              <w:tab/>
            </w:r>
            <w:r>
              <w:rPr>
                <w:rStyle w:val="IndexLink"/>
              </w:rPr>
              <w:t>365</w:t>
            </w:r>
          </w:hyperlink>
        </w:p>
        <w:p>
          <w:pPr>
            <w:pStyle w:val="Contents5"/>
            <w:tabs>
              <w:tab w:val="clear" w:pos="7892"/>
              <w:tab w:val="right" w:pos="9026" w:leader="dot"/>
            </w:tabs>
            <w:rPr/>
          </w:pPr>
          <w:hyperlink w:anchor="__RefHeading___Toc1428863_1934241801">
            <w:r>
              <w:rPr>
                <w:webHidden/>
                <w:rStyle w:val="IndexLink"/>
                <w:rtl w:val="true"/>
              </w:rPr>
              <w:t xml:space="preserve">روایت </w:t>
            </w:r>
            <w:r>
              <w:rPr>
                <w:rStyle w:val="IndexLink"/>
              </w:rPr>
              <w:t>1</w:t>
            </w:r>
            <w:r>
              <w:rPr>
                <w:rStyle w:val="IndexLink"/>
                <w:rtl w:val="true"/>
              </w:rPr>
              <w:tab/>
            </w:r>
            <w:r>
              <w:rPr>
                <w:rStyle w:val="IndexLink"/>
              </w:rPr>
              <w:t>365</w:t>
            </w:r>
          </w:hyperlink>
        </w:p>
        <w:p>
          <w:pPr>
            <w:pStyle w:val="Contents5"/>
            <w:tabs>
              <w:tab w:val="clear" w:pos="7892"/>
              <w:tab w:val="right" w:pos="9026" w:leader="dot"/>
            </w:tabs>
            <w:rPr/>
          </w:pPr>
          <w:hyperlink w:anchor="__RefHeading___Toc1428865_1934241801">
            <w:r>
              <w:rPr>
                <w:webHidden/>
                <w:rStyle w:val="IndexLink"/>
                <w:rtl w:val="true"/>
              </w:rPr>
              <w:t xml:space="preserve">روایت </w:t>
            </w:r>
            <w:r>
              <w:rPr>
                <w:rStyle w:val="IndexLink"/>
              </w:rPr>
              <w:t>2</w:t>
            </w:r>
            <w:r>
              <w:rPr>
                <w:rStyle w:val="IndexLink"/>
                <w:rtl w:val="true"/>
              </w:rPr>
              <w:tab/>
            </w:r>
            <w:r>
              <w:rPr>
                <w:rStyle w:val="IndexLink"/>
              </w:rPr>
              <w:t>365</w:t>
            </w:r>
          </w:hyperlink>
        </w:p>
        <w:p>
          <w:pPr>
            <w:pStyle w:val="Contents5"/>
            <w:tabs>
              <w:tab w:val="clear" w:pos="7892"/>
              <w:tab w:val="right" w:pos="9026" w:leader="dot"/>
            </w:tabs>
            <w:rPr/>
          </w:pPr>
          <w:hyperlink w:anchor="__RefHeading___Toc1428867_1934241801">
            <w:r>
              <w:rPr>
                <w:webHidden/>
                <w:rStyle w:val="IndexLink"/>
                <w:rtl w:val="true"/>
              </w:rPr>
              <w:t xml:space="preserve">روایت </w:t>
            </w:r>
            <w:r>
              <w:rPr>
                <w:rStyle w:val="IndexLink"/>
              </w:rPr>
              <w:t>3</w:t>
            </w:r>
            <w:r>
              <w:rPr>
                <w:rStyle w:val="IndexLink"/>
                <w:rtl w:val="true"/>
              </w:rPr>
              <w:tab/>
            </w:r>
            <w:r>
              <w:rPr>
                <w:rStyle w:val="IndexLink"/>
              </w:rPr>
              <w:t>366</w:t>
            </w:r>
          </w:hyperlink>
        </w:p>
        <w:p>
          <w:pPr>
            <w:pStyle w:val="Contents5"/>
            <w:tabs>
              <w:tab w:val="clear" w:pos="7892"/>
              <w:tab w:val="right" w:pos="9026" w:leader="dot"/>
            </w:tabs>
            <w:rPr/>
          </w:pPr>
          <w:hyperlink w:anchor="__RefHeading___Toc1428869_1934241801">
            <w:r>
              <w:rPr>
                <w:webHidden/>
                <w:rStyle w:val="IndexLink"/>
                <w:rtl w:val="true"/>
              </w:rPr>
              <w:t xml:space="preserve">روایت </w:t>
            </w:r>
            <w:r>
              <w:rPr>
                <w:rStyle w:val="IndexLink"/>
              </w:rPr>
              <w:t>4</w:t>
            </w:r>
            <w:r>
              <w:rPr>
                <w:rStyle w:val="IndexLink"/>
                <w:rtl w:val="true"/>
              </w:rPr>
              <w:tab/>
            </w:r>
            <w:r>
              <w:rPr>
                <w:rStyle w:val="IndexLink"/>
              </w:rPr>
              <w:t>366</w:t>
            </w:r>
          </w:hyperlink>
        </w:p>
        <w:p>
          <w:pPr>
            <w:pStyle w:val="Contents5"/>
            <w:tabs>
              <w:tab w:val="clear" w:pos="7892"/>
              <w:tab w:val="right" w:pos="9026" w:leader="dot"/>
            </w:tabs>
            <w:rPr/>
          </w:pPr>
          <w:hyperlink w:anchor="__RefHeading___Toc1428871_1934241801">
            <w:r>
              <w:rPr>
                <w:webHidden/>
                <w:rStyle w:val="IndexLink"/>
                <w:rtl w:val="true"/>
              </w:rPr>
              <w:t>«</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1428873_1934241801">
            <w:r>
              <w:rPr>
                <w:webHidden/>
                <w:rStyle w:val="IndexLink"/>
                <w:rtl w:val="true"/>
              </w:rPr>
              <w:t>«</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1428875_1934241801">
            <w:r>
              <w:rPr>
                <w:webHidden/>
                <w:rStyle w:val="IndexLink"/>
                <w:rtl w:val="true"/>
              </w:rPr>
              <w:t>«</w:t>
            </w:r>
            <w:r>
              <w:rPr>
                <w:rStyle w:val="IndexLink"/>
              </w:rPr>
              <w:t>7</w:t>
            </w:r>
            <w:r>
              <w:rPr>
                <w:rStyle w:val="IndexLink"/>
                <w:rtl w:val="true"/>
              </w:rPr>
              <w:t>»</w:t>
              <w:tab/>
            </w:r>
            <w:r>
              <w:rPr>
                <w:rStyle w:val="IndexLink"/>
              </w:rPr>
              <w:t>367</w:t>
            </w:r>
          </w:hyperlink>
        </w:p>
        <w:p>
          <w:pPr>
            <w:pStyle w:val="Contents5"/>
            <w:tabs>
              <w:tab w:val="clear" w:pos="7892"/>
              <w:tab w:val="right" w:pos="9026" w:leader="dot"/>
            </w:tabs>
            <w:rPr/>
          </w:pPr>
          <w:hyperlink w:anchor="__RefHeading___Toc1428877_1934241801">
            <w:r>
              <w:rPr>
                <w:webHidden/>
                <w:rStyle w:val="IndexLink"/>
                <w:rtl w:val="true"/>
              </w:rPr>
              <w:t xml:space="preserve">روایت </w:t>
            </w:r>
            <w:r>
              <w:rPr>
                <w:rStyle w:val="IndexLink"/>
              </w:rPr>
              <w:t>5</w:t>
            </w:r>
            <w:r>
              <w:rPr>
                <w:rStyle w:val="IndexLink"/>
                <w:rtl w:val="true"/>
              </w:rPr>
              <w:tab/>
            </w:r>
            <w:r>
              <w:rPr>
                <w:rStyle w:val="IndexLink"/>
              </w:rPr>
              <w:t>367</w:t>
            </w:r>
          </w:hyperlink>
        </w:p>
        <w:p>
          <w:pPr>
            <w:pStyle w:val="Contents5"/>
            <w:tabs>
              <w:tab w:val="clear" w:pos="7892"/>
              <w:tab w:val="right" w:pos="9026" w:leader="dot"/>
            </w:tabs>
            <w:rPr/>
          </w:pPr>
          <w:hyperlink w:anchor="__RefHeading___Toc1428879_1934241801">
            <w:r>
              <w:rPr>
                <w:webHidden/>
                <w:rStyle w:val="IndexLink"/>
                <w:rtl w:val="true"/>
              </w:rPr>
              <w:t xml:space="preserve">روایت </w:t>
            </w:r>
            <w:r>
              <w:rPr>
                <w:rStyle w:val="IndexLink"/>
              </w:rPr>
              <w:t>6</w:t>
            </w:r>
            <w:r>
              <w:rPr>
                <w:rStyle w:val="IndexLink"/>
                <w:rtl w:val="true"/>
              </w:rPr>
              <w:tab/>
            </w:r>
            <w:r>
              <w:rPr>
                <w:rStyle w:val="IndexLink"/>
              </w:rPr>
              <w:t>367</w:t>
            </w:r>
          </w:hyperlink>
        </w:p>
        <w:p>
          <w:pPr>
            <w:pStyle w:val="Contents5"/>
            <w:tabs>
              <w:tab w:val="clear" w:pos="7892"/>
              <w:tab w:val="right" w:pos="9026" w:leader="dot"/>
            </w:tabs>
            <w:rPr/>
          </w:pPr>
          <w:hyperlink w:anchor="__RefHeading___Toc1428881_1934241801">
            <w:r>
              <w:rPr>
                <w:webHidden/>
                <w:rStyle w:val="IndexLink"/>
                <w:rtl w:val="true"/>
              </w:rPr>
              <w:t xml:space="preserve">روایت </w:t>
            </w:r>
            <w:r>
              <w:rPr>
                <w:rStyle w:val="IndexLink"/>
              </w:rPr>
              <w:t>7</w:t>
            </w:r>
            <w:r>
              <w:rPr>
                <w:rStyle w:val="IndexLink"/>
                <w:rtl w:val="true"/>
              </w:rPr>
              <w:tab/>
            </w:r>
            <w:r>
              <w:rPr>
                <w:rStyle w:val="IndexLink"/>
              </w:rPr>
              <w:t>368</w:t>
            </w:r>
          </w:hyperlink>
        </w:p>
        <w:p>
          <w:pPr>
            <w:pStyle w:val="Contents5"/>
            <w:tabs>
              <w:tab w:val="clear" w:pos="7892"/>
              <w:tab w:val="right" w:pos="9026" w:leader="dot"/>
            </w:tabs>
            <w:rPr/>
          </w:pPr>
          <w:hyperlink w:anchor="__RefHeading___Toc1428883_1934241801">
            <w:r>
              <w:rPr>
                <w:webHidden/>
                <w:rStyle w:val="IndexLink"/>
                <w:rtl w:val="true"/>
              </w:rPr>
              <w:t>«</w:t>
            </w:r>
            <w:r>
              <w:rPr>
                <w:rStyle w:val="IndexLink"/>
              </w:rPr>
              <w:t>8</w:t>
            </w:r>
            <w:r>
              <w:rPr>
                <w:rStyle w:val="IndexLink"/>
                <w:rtl w:val="true"/>
              </w:rPr>
              <w:t>»</w:t>
              <w:tab/>
            </w:r>
            <w:r>
              <w:rPr>
                <w:rStyle w:val="IndexLink"/>
              </w:rPr>
              <w:t>369</w:t>
            </w:r>
          </w:hyperlink>
        </w:p>
        <w:p>
          <w:pPr>
            <w:pStyle w:val="Contents5"/>
            <w:tabs>
              <w:tab w:val="clear" w:pos="7892"/>
              <w:tab w:val="right" w:pos="9026" w:leader="dot"/>
            </w:tabs>
            <w:rPr/>
          </w:pPr>
          <w:hyperlink w:anchor="__RefHeading___Toc1428885_1934241801">
            <w:r>
              <w:rPr>
                <w:webHidden/>
                <w:rStyle w:val="IndexLink"/>
                <w:rtl w:val="true"/>
              </w:rPr>
              <w:t>«</w:t>
            </w:r>
            <w:r>
              <w:rPr>
                <w:rStyle w:val="IndexLink"/>
              </w:rPr>
              <w:t>9</w:t>
            </w:r>
            <w:r>
              <w:rPr>
                <w:rStyle w:val="IndexLink"/>
                <w:rtl w:val="true"/>
              </w:rPr>
              <w:t>»</w:t>
              <w:tab/>
            </w:r>
            <w:r>
              <w:rPr>
                <w:rStyle w:val="IndexLink"/>
              </w:rPr>
              <w:t>369</w:t>
            </w:r>
          </w:hyperlink>
        </w:p>
        <w:p>
          <w:pPr>
            <w:pStyle w:val="Contents5"/>
            <w:tabs>
              <w:tab w:val="clear" w:pos="7892"/>
              <w:tab w:val="right" w:pos="9026" w:leader="dot"/>
            </w:tabs>
            <w:rPr/>
          </w:pPr>
          <w:hyperlink w:anchor="__RefHeading___Toc1428887_1934241801">
            <w:r>
              <w:rPr>
                <w:webHidden/>
                <w:rStyle w:val="IndexLink"/>
                <w:rtl w:val="true"/>
              </w:rPr>
              <w:t>«</w:t>
            </w:r>
            <w:r>
              <w:rPr>
                <w:rStyle w:val="IndexLink"/>
              </w:rPr>
              <w:t>10</w:t>
            </w:r>
            <w:r>
              <w:rPr>
                <w:rStyle w:val="IndexLink"/>
                <w:rtl w:val="true"/>
              </w:rPr>
              <w:t>»</w:t>
              <w:tab/>
            </w:r>
            <w:r>
              <w:rPr>
                <w:rStyle w:val="IndexLink"/>
              </w:rPr>
              <w:t>369</w:t>
            </w:r>
          </w:hyperlink>
        </w:p>
        <w:p>
          <w:pPr>
            <w:pStyle w:val="Contents5"/>
            <w:tabs>
              <w:tab w:val="clear" w:pos="7892"/>
              <w:tab w:val="right" w:pos="9026" w:leader="dot"/>
            </w:tabs>
            <w:rPr/>
          </w:pPr>
          <w:hyperlink w:anchor="__RefHeading___Toc1428889_1934241801">
            <w:r>
              <w:rPr>
                <w:webHidden/>
                <w:rStyle w:val="IndexLink"/>
                <w:rtl w:val="true"/>
              </w:rPr>
              <w:t xml:space="preserve">روایت </w:t>
            </w:r>
            <w:r>
              <w:rPr>
                <w:rStyle w:val="IndexLink"/>
              </w:rPr>
              <w:t>8</w:t>
            </w:r>
            <w:r>
              <w:rPr>
                <w:rStyle w:val="IndexLink"/>
                <w:rtl w:val="true"/>
              </w:rPr>
              <w:tab/>
            </w:r>
            <w:r>
              <w:rPr>
                <w:rStyle w:val="IndexLink"/>
              </w:rPr>
              <w:t>369</w:t>
            </w:r>
          </w:hyperlink>
        </w:p>
        <w:p>
          <w:pPr>
            <w:pStyle w:val="Contents5"/>
            <w:tabs>
              <w:tab w:val="clear" w:pos="7892"/>
              <w:tab w:val="right" w:pos="9026" w:leader="dot"/>
            </w:tabs>
            <w:rPr/>
          </w:pPr>
          <w:hyperlink w:anchor="__RefHeading___Toc1428891_1934241801">
            <w:r>
              <w:rPr>
                <w:webHidden/>
                <w:rStyle w:val="IndexLink"/>
                <w:rtl w:val="true"/>
              </w:rPr>
              <w:t xml:space="preserve">روایت </w:t>
            </w:r>
            <w:r>
              <w:rPr>
                <w:rStyle w:val="IndexLink"/>
              </w:rPr>
              <w:t>9</w:t>
            </w:r>
            <w:r>
              <w:rPr>
                <w:rStyle w:val="IndexLink"/>
                <w:rtl w:val="true"/>
              </w:rPr>
              <w:tab/>
            </w:r>
            <w:r>
              <w:rPr>
                <w:rStyle w:val="IndexLink"/>
              </w:rPr>
              <w:t>370</w:t>
            </w:r>
          </w:hyperlink>
        </w:p>
        <w:p>
          <w:pPr>
            <w:pStyle w:val="Contents5"/>
            <w:tabs>
              <w:tab w:val="clear" w:pos="7892"/>
              <w:tab w:val="right" w:pos="9026" w:leader="dot"/>
            </w:tabs>
            <w:rPr/>
          </w:pPr>
          <w:hyperlink w:anchor="__RefHeading___Toc1428893_1934241801">
            <w:r>
              <w:rPr>
                <w:webHidden/>
                <w:rStyle w:val="IndexLink"/>
                <w:rtl w:val="true"/>
              </w:rPr>
              <w:t xml:space="preserve">روایت </w:t>
            </w:r>
            <w:r>
              <w:rPr>
                <w:rStyle w:val="IndexLink"/>
              </w:rPr>
              <w:t>10</w:t>
            </w:r>
            <w:r>
              <w:rPr>
                <w:rStyle w:val="IndexLink"/>
                <w:rtl w:val="true"/>
              </w:rPr>
              <w:tab/>
            </w:r>
            <w:r>
              <w:rPr>
                <w:rStyle w:val="IndexLink"/>
              </w:rPr>
              <w:t>370</w:t>
            </w:r>
          </w:hyperlink>
        </w:p>
        <w:p>
          <w:pPr>
            <w:pStyle w:val="Contents5"/>
            <w:tabs>
              <w:tab w:val="clear" w:pos="7892"/>
              <w:tab w:val="right" w:pos="9026" w:leader="dot"/>
            </w:tabs>
            <w:rPr/>
          </w:pPr>
          <w:hyperlink w:anchor="__RefHeading___Toc1428895_1934241801">
            <w:r>
              <w:rPr>
                <w:webHidden/>
                <w:rStyle w:val="IndexLink"/>
                <w:rtl w:val="true"/>
              </w:rPr>
              <w:t>«</w:t>
            </w:r>
            <w:r>
              <w:rPr>
                <w:rStyle w:val="IndexLink"/>
              </w:rPr>
              <w:t>11</w:t>
            </w:r>
            <w:r>
              <w:rPr>
                <w:rStyle w:val="IndexLink"/>
                <w:rtl w:val="true"/>
              </w:rPr>
              <w:t>»</w:t>
              <w:tab/>
            </w:r>
            <w:r>
              <w:rPr>
                <w:rStyle w:val="IndexLink"/>
              </w:rPr>
              <w:t>371</w:t>
            </w:r>
          </w:hyperlink>
        </w:p>
        <w:p>
          <w:pPr>
            <w:pStyle w:val="Contents5"/>
            <w:tabs>
              <w:tab w:val="clear" w:pos="7892"/>
              <w:tab w:val="right" w:pos="9026" w:leader="dot"/>
            </w:tabs>
            <w:rPr/>
          </w:pPr>
          <w:hyperlink w:anchor="__RefHeading___Toc1428897_1934241801">
            <w:r>
              <w:rPr>
                <w:webHidden/>
                <w:rStyle w:val="IndexLink"/>
                <w:rtl w:val="true"/>
              </w:rPr>
              <w:t xml:space="preserve">روایت </w:t>
            </w:r>
            <w:r>
              <w:rPr>
                <w:rStyle w:val="IndexLink"/>
              </w:rPr>
              <w:t>11</w:t>
            </w:r>
            <w:r>
              <w:rPr>
                <w:rStyle w:val="IndexLink"/>
                <w:rtl w:val="true"/>
              </w:rPr>
              <w:tab/>
            </w:r>
            <w:r>
              <w:rPr>
                <w:rStyle w:val="IndexLink"/>
              </w:rPr>
              <w:t>371</w:t>
            </w:r>
          </w:hyperlink>
        </w:p>
        <w:p>
          <w:pPr>
            <w:pStyle w:val="Contents3"/>
            <w:tabs>
              <w:tab w:val="clear" w:pos="8459"/>
              <w:tab w:val="right" w:pos="9026" w:leader="dot"/>
            </w:tabs>
            <w:rPr/>
          </w:pPr>
          <w:hyperlink w:anchor="__RefHeading___Toc1428899_1934241801">
            <w:r>
              <w:rPr>
                <w:webHidden/>
                <w:rStyle w:val="IndexLink"/>
                <w:rtl w:val="true"/>
              </w:rPr>
              <w:t xml:space="preserve">باب </w:t>
            </w:r>
            <w:r>
              <w:rPr>
                <w:rStyle w:val="IndexLink"/>
              </w:rPr>
              <w:t>35</w:t>
            </w:r>
            <w:r>
              <w:rPr>
                <w:rStyle w:val="IndexLink"/>
                <w:rtl w:val="true"/>
              </w:rPr>
              <w:t xml:space="preserve"> </w:t>
            </w:r>
            <w:r>
              <w:rPr>
                <w:rStyle w:val="IndexLink"/>
                <w:rtl w:val="true"/>
              </w:rPr>
              <w:t>الأدعية المختصرة المختصة بكل إمام عليهم السلام بنوع خصوصية بكل واحد واحد منهم صلوات الله عليهم زائدا علي ما سبق و سيجي‌ء في أبواب أدعية كل واحد منهم عليهم السلام أيضا و إن كان الأدعية جلها بل كلها مأثورة عنهم عليهم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1428901_1934241801">
            <w:r>
              <w:rPr>
                <w:webHidden/>
                <w:rStyle w:val="IndexLink"/>
                <w:rtl w:val="true"/>
              </w:rPr>
              <w:t>الأخبار</w:t>
            </w:r>
            <w:r>
              <w:rPr>
                <w:rStyle w:val="IndexLink"/>
                <w:rtl w:val="true"/>
              </w:rPr>
              <w:tab/>
            </w:r>
            <w:r>
              <w:rPr>
                <w:rStyle w:val="IndexLink"/>
              </w:rPr>
              <w:t>375</w:t>
            </w:r>
          </w:hyperlink>
        </w:p>
        <w:p>
          <w:pPr>
            <w:pStyle w:val="Contents5"/>
            <w:tabs>
              <w:tab w:val="clear" w:pos="7892"/>
              <w:tab w:val="right" w:pos="9026" w:leader="dot"/>
            </w:tabs>
            <w:rPr/>
          </w:pPr>
          <w:hyperlink w:anchor="__RefHeading___Toc1428903_1934241801">
            <w:r>
              <w:rPr>
                <w:webHidden/>
                <w:rStyle w:val="IndexLink"/>
                <w:rtl w:val="true"/>
              </w:rPr>
              <w:t>«</w:t>
            </w:r>
            <w:r>
              <w:rPr>
                <w:rStyle w:val="IndexLink"/>
              </w:rPr>
              <w:t>1</w:t>
            </w:r>
            <w:r>
              <w:rPr>
                <w:rStyle w:val="IndexLink"/>
                <w:rtl w:val="true"/>
              </w:rPr>
              <w:t>»</w:t>
              <w:tab/>
            </w:r>
            <w:r>
              <w:rPr>
                <w:rStyle w:val="IndexLink"/>
              </w:rPr>
              <w:t>375</w:t>
            </w:r>
          </w:hyperlink>
        </w:p>
        <w:p>
          <w:pPr>
            <w:pStyle w:val="Contents3"/>
            <w:tabs>
              <w:tab w:val="clear" w:pos="8459"/>
              <w:tab w:val="right" w:pos="9026" w:leader="dot"/>
            </w:tabs>
            <w:rPr/>
          </w:pPr>
          <w:hyperlink w:anchor="__RefHeading___Toc1428905_1934241801">
            <w:r>
              <w:rPr>
                <w:webHidden/>
                <w:rStyle w:val="IndexLink"/>
                <w:rtl w:val="true"/>
              </w:rPr>
              <w:t xml:space="preserve">باب سی و پنجم </w:t>
            </w:r>
            <w:r>
              <w:rPr>
                <w:rStyle w:val="IndexLink"/>
                <w:rtl w:val="true"/>
              </w:rPr>
              <w:t xml:space="preserve">: </w:t>
            </w:r>
            <w:r>
              <w:rPr>
                <w:rStyle w:val="IndexLink"/>
                <w:rtl w:val="true"/>
              </w:rPr>
              <w:t>ادعیه کوتاه و مختص هر امامی با نوع خصوصیت هر یک از ایشان علیهم السلام، افزون بر آن چه پیشتر آمد و نیز در باب های مربوط به ادعیه آن بزرگوران خواهد آمد، هر چند قسمت اعظم این ادعیه بلکه همه آن ها از آن بزرگوران نقل شده است</w:t>
            </w:r>
            <w:r>
              <w:rPr>
                <w:rStyle w:val="IndexLink"/>
                <w:rtl w:val="true"/>
              </w:rPr>
              <w:tab/>
            </w:r>
            <w:r>
              <w:rPr>
                <w:rStyle w:val="IndexLink"/>
              </w:rPr>
              <w:t>375</w:t>
            </w:r>
          </w:hyperlink>
        </w:p>
        <w:p>
          <w:pPr>
            <w:pStyle w:val="Contents4"/>
            <w:tabs>
              <w:tab w:val="clear" w:pos="8176"/>
              <w:tab w:val="right" w:pos="9026" w:leader="dot"/>
            </w:tabs>
            <w:rPr/>
          </w:pPr>
          <w:hyperlink w:anchor="__RefHeading___Toc1428907_1934241801">
            <w:r>
              <w:rPr>
                <w:webHidden/>
                <w:rStyle w:val="IndexLink"/>
                <w:rtl w:val="true"/>
              </w:rPr>
              <w:t>روایات</w:t>
            </w:r>
            <w:r>
              <w:rPr>
                <w:rStyle w:val="IndexLink"/>
                <w:rtl w:val="true"/>
              </w:rPr>
              <w:tab/>
            </w:r>
            <w:r>
              <w:rPr>
                <w:rStyle w:val="IndexLink"/>
              </w:rPr>
              <w:t>375</w:t>
            </w:r>
          </w:hyperlink>
        </w:p>
        <w:p>
          <w:pPr>
            <w:pStyle w:val="Contents5"/>
            <w:tabs>
              <w:tab w:val="clear" w:pos="7892"/>
              <w:tab w:val="right" w:pos="9026" w:leader="dot"/>
            </w:tabs>
            <w:rPr/>
          </w:pPr>
          <w:hyperlink w:anchor="__RefHeading___Toc1428909_1934241801">
            <w:r>
              <w:rPr>
                <w:webHidden/>
                <w:rStyle w:val="IndexLink"/>
                <w:rtl w:val="true"/>
              </w:rPr>
              <w:t xml:space="preserve">روایت </w:t>
            </w:r>
            <w:r>
              <w:rPr>
                <w:rStyle w:val="IndexLink"/>
              </w:rPr>
              <w:t>1</w:t>
            </w:r>
            <w:r>
              <w:rPr>
                <w:rStyle w:val="IndexLink"/>
                <w:rtl w:val="true"/>
              </w:rPr>
              <w:tab/>
            </w:r>
            <w:r>
              <w:rPr>
                <w:rStyle w:val="IndexLink"/>
              </w:rPr>
              <w:t>375</w:t>
            </w:r>
          </w:hyperlink>
        </w:p>
        <w:p>
          <w:pPr>
            <w:pStyle w:val="Contents5"/>
            <w:tabs>
              <w:tab w:val="clear" w:pos="7892"/>
              <w:tab w:val="right" w:pos="9026" w:leader="dot"/>
            </w:tabs>
            <w:rPr/>
          </w:pPr>
          <w:hyperlink w:anchor="__RefHeading___Toc1428911_1934241801">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428913_1934241801">
            <w:r>
              <w:rPr>
                <w:webHidden/>
                <w:rStyle w:val="IndexLink"/>
                <w:rtl w:val="true"/>
              </w:rPr>
              <w:t>«</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1428915_1934241801">
            <w:r>
              <w:rPr>
                <w:webHidden/>
                <w:rStyle w:val="IndexLink"/>
                <w:rtl w:val="true"/>
              </w:rPr>
              <w:t>می گویم</w:t>
            </w:r>
            <w:r>
              <w:rPr>
                <w:rStyle w:val="IndexLink"/>
                <w:rtl w:val="true"/>
              </w:rPr>
              <w:tab/>
            </w:r>
            <w:r>
              <w:rPr>
                <w:rStyle w:val="IndexLink"/>
              </w:rPr>
              <w:t>382</w:t>
            </w:r>
          </w:hyperlink>
        </w:p>
        <w:p>
          <w:pPr>
            <w:pStyle w:val="Contents5"/>
            <w:tabs>
              <w:tab w:val="clear" w:pos="7892"/>
              <w:tab w:val="right" w:pos="9026" w:leader="dot"/>
            </w:tabs>
            <w:rPr/>
          </w:pPr>
          <w:hyperlink w:anchor="__RefHeading___Toc1428917_1934241801">
            <w:r>
              <w:rPr>
                <w:webHidden/>
                <w:rStyle w:val="IndexLink"/>
                <w:rtl w:val="true"/>
              </w:rPr>
              <w:t xml:space="preserve">روایت </w:t>
            </w:r>
            <w:r>
              <w:rPr>
                <w:rStyle w:val="IndexLink"/>
              </w:rPr>
              <w:t>2</w:t>
            </w:r>
            <w:r>
              <w:rPr>
                <w:rStyle w:val="IndexLink"/>
                <w:rtl w:val="true"/>
              </w:rPr>
              <w:tab/>
            </w:r>
            <w:r>
              <w:rPr>
                <w:rStyle w:val="IndexLink"/>
              </w:rPr>
              <w:t>382</w:t>
            </w:r>
          </w:hyperlink>
        </w:p>
        <w:p>
          <w:pPr>
            <w:pStyle w:val="Contents5"/>
            <w:tabs>
              <w:tab w:val="clear" w:pos="7892"/>
              <w:tab w:val="right" w:pos="9026" w:leader="dot"/>
            </w:tabs>
            <w:rPr/>
          </w:pPr>
          <w:hyperlink w:anchor="__RefHeading___Toc1428919_1934241801">
            <w:r>
              <w:rPr>
                <w:webHidden/>
                <w:rStyle w:val="IndexLink"/>
                <w:rtl w:val="true"/>
              </w:rPr>
              <w:t>«</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1428921_1934241801">
            <w:r>
              <w:rPr>
                <w:webHidden/>
                <w:rStyle w:val="IndexLink"/>
                <w:rtl w:val="true"/>
              </w:rPr>
              <w:t xml:space="preserve">روایت </w:t>
            </w:r>
            <w:r>
              <w:rPr>
                <w:rStyle w:val="IndexLink"/>
              </w:rPr>
              <w:t>3</w:t>
            </w:r>
            <w:r>
              <w:rPr>
                <w:rStyle w:val="IndexLink"/>
                <w:rtl w:val="true"/>
              </w:rPr>
              <w:tab/>
            </w:r>
            <w:r>
              <w:rPr>
                <w:rStyle w:val="IndexLink"/>
              </w:rPr>
              <w:t>388</w:t>
            </w:r>
          </w:hyperlink>
        </w:p>
        <w:p>
          <w:pPr>
            <w:pStyle w:val="Contents5"/>
            <w:tabs>
              <w:tab w:val="clear" w:pos="7892"/>
              <w:tab w:val="right" w:pos="9026" w:leader="dot"/>
            </w:tabs>
            <w:rPr/>
          </w:pPr>
          <w:hyperlink w:anchor="__RefHeading___Toc1428923_1934241801">
            <w:r>
              <w:rPr>
                <w:webHidden/>
                <w:rStyle w:val="IndexLink"/>
                <w:rtl w:val="true"/>
              </w:rPr>
              <w:t>«</w:t>
            </w:r>
            <w:r>
              <w:rPr>
                <w:rStyle w:val="IndexLink"/>
              </w:rPr>
              <w:t>4</w:t>
            </w:r>
            <w:r>
              <w:rPr>
                <w:rStyle w:val="IndexLink"/>
                <w:rtl w:val="true"/>
              </w:rPr>
              <w:t>»</w:t>
              <w:tab/>
            </w:r>
            <w:r>
              <w:rPr>
                <w:rStyle w:val="IndexLink"/>
              </w:rPr>
              <w:t>389</w:t>
            </w:r>
          </w:hyperlink>
        </w:p>
        <w:p>
          <w:pPr>
            <w:pStyle w:val="Contents5"/>
            <w:tabs>
              <w:tab w:val="clear" w:pos="7892"/>
              <w:tab w:val="right" w:pos="9026" w:leader="dot"/>
            </w:tabs>
            <w:rPr/>
          </w:pPr>
          <w:hyperlink w:anchor="__RefHeading___Toc1428925_1934241801">
            <w:r>
              <w:rPr>
                <w:webHidden/>
                <w:rStyle w:val="IndexLink"/>
                <w:rtl w:val="true"/>
              </w:rPr>
              <w:t>«</w:t>
            </w:r>
            <w:r>
              <w:rPr>
                <w:rStyle w:val="IndexLink"/>
              </w:rPr>
              <w:t>5</w:t>
            </w:r>
            <w:r>
              <w:rPr>
                <w:rStyle w:val="IndexLink"/>
                <w:rtl w:val="true"/>
              </w:rPr>
              <w:t>»</w:t>
              <w:tab/>
            </w:r>
            <w:r>
              <w:rPr>
                <w:rStyle w:val="IndexLink"/>
              </w:rPr>
              <w:t>389</w:t>
            </w:r>
          </w:hyperlink>
        </w:p>
        <w:p>
          <w:pPr>
            <w:pStyle w:val="Contents5"/>
            <w:tabs>
              <w:tab w:val="clear" w:pos="7892"/>
              <w:tab w:val="right" w:pos="9026" w:leader="dot"/>
            </w:tabs>
            <w:rPr/>
          </w:pPr>
          <w:hyperlink w:anchor="__RefHeading___Toc1428927_1934241801">
            <w:r>
              <w:rPr>
                <w:webHidden/>
                <w:rStyle w:val="IndexLink"/>
                <w:rtl w:val="true"/>
              </w:rPr>
              <w:t xml:space="preserve">روایت </w:t>
            </w:r>
            <w:r>
              <w:rPr>
                <w:rStyle w:val="IndexLink"/>
              </w:rPr>
              <w:t>4</w:t>
            </w:r>
            <w:r>
              <w:rPr>
                <w:rStyle w:val="IndexLink"/>
                <w:rtl w:val="true"/>
              </w:rPr>
              <w:tab/>
            </w:r>
            <w:r>
              <w:rPr>
                <w:rStyle w:val="IndexLink"/>
              </w:rPr>
              <w:t>389</w:t>
            </w:r>
          </w:hyperlink>
        </w:p>
        <w:p>
          <w:pPr>
            <w:pStyle w:val="Contents5"/>
            <w:tabs>
              <w:tab w:val="clear" w:pos="7892"/>
              <w:tab w:val="right" w:pos="9026" w:leader="dot"/>
            </w:tabs>
            <w:rPr/>
          </w:pPr>
          <w:hyperlink w:anchor="__RefHeading___Toc1428929_1934241801">
            <w:r>
              <w:rPr>
                <w:webHidden/>
                <w:rStyle w:val="IndexLink"/>
                <w:rtl w:val="true"/>
              </w:rPr>
              <w:t xml:space="preserve">روایت </w:t>
            </w:r>
            <w:r>
              <w:rPr>
                <w:rStyle w:val="IndexLink"/>
              </w:rPr>
              <w:t>5</w:t>
            </w:r>
            <w:r>
              <w:rPr>
                <w:rStyle w:val="IndexLink"/>
                <w:rtl w:val="true"/>
              </w:rPr>
              <w:tab/>
            </w:r>
            <w:r>
              <w:rPr>
                <w:rStyle w:val="IndexLink"/>
              </w:rPr>
              <w:t>389</w:t>
            </w:r>
          </w:hyperlink>
        </w:p>
        <w:p>
          <w:pPr>
            <w:pStyle w:val="Contents3"/>
            <w:tabs>
              <w:tab w:val="clear" w:pos="8459"/>
              <w:tab w:val="right" w:pos="9026" w:leader="dot"/>
            </w:tabs>
            <w:rPr/>
          </w:pPr>
          <w:hyperlink w:anchor="__RefHeading___Toc1428931_1934241801">
            <w:r>
              <w:rPr>
                <w:webHidden/>
                <w:rStyle w:val="IndexLink"/>
                <w:rtl w:val="true"/>
              </w:rPr>
              <w:t xml:space="preserve">باب </w:t>
            </w:r>
            <w:r>
              <w:rPr>
                <w:rStyle w:val="IndexLink"/>
              </w:rPr>
              <w:t>36</w:t>
            </w:r>
            <w:r>
              <w:rPr>
                <w:rStyle w:val="IndexLink"/>
                <w:rtl w:val="true"/>
              </w:rPr>
              <w:t xml:space="preserve"> </w:t>
            </w:r>
            <w:r>
              <w:rPr>
                <w:rStyle w:val="IndexLink"/>
                <w:rtl w:val="true"/>
              </w:rPr>
              <w:t>عوذات الأئمة عليهم السلام للحفظ و غيره من الفوائد</w:t>
            </w:r>
            <w:r>
              <w:rPr>
                <w:rStyle w:val="IndexLink"/>
                <w:rtl w:val="true"/>
              </w:rPr>
              <w:tab/>
            </w:r>
            <w:r>
              <w:rPr>
                <w:rStyle w:val="IndexLink"/>
              </w:rPr>
              <w:t>390</w:t>
            </w:r>
          </w:hyperlink>
        </w:p>
        <w:p>
          <w:pPr>
            <w:pStyle w:val="Contents4"/>
            <w:tabs>
              <w:tab w:val="clear" w:pos="8176"/>
              <w:tab w:val="right" w:pos="9026" w:leader="dot"/>
            </w:tabs>
            <w:rPr/>
          </w:pPr>
          <w:hyperlink w:anchor="__RefHeading___Toc1428933_1934241801">
            <w:r>
              <w:rPr>
                <w:webHidden/>
                <w:rStyle w:val="IndexLink"/>
                <w:rtl w:val="true"/>
              </w:rPr>
              <w:t>الأخبار</w:t>
            </w:r>
            <w:r>
              <w:rPr>
                <w:rStyle w:val="IndexLink"/>
                <w:rtl w:val="true"/>
              </w:rPr>
              <w:tab/>
            </w:r>
            <w:r>
              <w:rPr>
                <w:rStyle w:val="IndexLink"/>
              </w:rPr>
              <w:t>390</w:t>
            </w:r>
          </w:hyperlink>
        </w:p>
        <w:p>
          <w:pPr>
            <w:pStyle w:val="Contents5"/>
            <w:tabs>
              <w:tab w:val="clear" w:pos="7892"/>
              <w:tab w:val="right" w:pos="9026" w:leader="dot"/>
            </w:tabs>
            <w:rPr/>
          </w:pPr>
          <w:hyperlink w:anchor="__RefHeading___Toc1428935_1934241801">
            <w:r>
              <w:rPr>
                <w:webHidden/>
                <w:rStyle w:val="IndexLink"/>
                <w:rtl w:val="true"/>
              </w:rPr>
              <w:t>«</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1428937_1934241801">
            <w:r>
              <w:rPr>
                <w:webHidden/>
                <w:rStyle w:val="IndexLink"/>
                <w:rtl w:val="true"/>
              </w:rPr>
              <w:t>«</w:t>
            </w:r>
            <w:r>
              <w:rPr>
                <w:rStyle w:val="IndexLink"/>
              </w:rPr>
              <w:t>2</w:t>
            </w:r>
            <w:r>
              <w:rPr>
                <w:rStyle w:val="IndexLink"/>
                <w:rtl w:val="true"/>
              </w:rPr>
              <w:t>»</w:t>
              <w:tab/>
            </w:r>
            <w:r>
              <w:rPr>
                <w:rStyle w:val="IndexLink"/>
              </w:rPr>
              <w:t>390</w:t>
            </w:r>
          </w:hyperlink>
        </w:p>
        <w:p>
          <w:pPr>
            <w:pStyle w:val="Contents3"/>
            <w:tabs>
              <w:tab w:val="clear" w:pos="8459"/>
              <w:tab w:val="right" w:pos="9026" w:leader="dot"/>
            </w:tabs>
            <w:rPr/>
          </w:pPr>
          <w:hyperlink w:anchor="__RefHeading___Toc1428939_1934241801">
            <w:r>
              <w:rPr>
                <w:webHidden/>
                <w:rStyle w:val="IndexLink"/>
                <w:rtl w:val="true"/>
              </w:rPr>
              <w:t xml:space="preserve">باب سی و ششم </w:t>
            </w:r>
            <w:r>
              <w:rPr>
                <w:rStyle w:val="IndexLink"/>
                <w:rtl w:val="true"/>
              </w:rPr>
              <w:t xml:space="preserve">: </w:t>
            </w:r>
            <w:r>
              <w:rPr>
                <w:rStyle w:val="IndexLink"/>
                <w:rtl w:val="true"/>
              </w:rPr>
              <w:t>تعویذاتی که از ائمه علیهم السلام برای در امان ماندن و فواید دیگر روایت شده است</w:t>
            </w:r>
            <w:r>
              <w:rPr>
                <w:rStyle w:val="IndexLink"/>
                <w:rtl w:val="true"/>
              </w:rPr>
              <w:tab/>
            </w:r>
            <w:r>
              <w:rPr>
                <w:rStyle w:val="IndexLink"/>
              </w:rPr>
              <w:t>390</w:t>
            </w:r>
          </w:hyperlink>
        </w:p>
        <w:p>
          <w:pPr>
            <w:pStyle w:val="Contents4"/>
            <w:tabs>
              <w:tab w:val="clear" w:pos="8176"/>
              <w:tab w:val="right" w:pos="9026" w:leader="dot"/>
            </w:tabs>
            <w:rPr/>
          </w:pPr>
          <w:hyperlink w:anchor="__RefHeading___Toc1428941_1934241801">
            <w:r>
              <w:rPr>
                <w:webHidden/>
                <w:rStyle w:val="IndexLink"/>
                <w:rtl w:val="true"/>
              </w:rPr>
              <w:t>روایات</w:t>
            </w:r>
            <w:r>
              <w:rPr>
                <w:rStyle w:val="IndexLink"/>
                <w:rtl w:val="true"/>
              </w:rPr>
              <w:tab/>
            </w:r>
            <w:r>
              <w:rPr>
                <w:rStyle w:val="IndexLink"/>
              </w:rPr>
              <w:t>390</w:t>
            </w:r>
          </w:hyperlink>
        </w:p>
        <w:p>
          <w:pPr>
            <w:pStyle w:val="Contents5"/>
            <w:tabs>
              <w:tab w:val="clear" w:pos="7892"/>
              <w:tab w:val="right" w:pos="9026" w:leader="dot"/>
            </w:tabs>
            <w:rPr/>
          </w:pPr>
          <w:hyperlink w:anchor="__RefHeading___Toc1428943_1934241801">
            <w:r>
              <w:rPr>
                <w:webHidden/>
                <w:rStyle w:val="IndexLink"/>
                <w:rtl w:val="true"/>
              </w:rPr>
              <w:t xml:space="preserve">روایت </w:t>
            </w:r>
            <w:r>
              <w:rPr>
                <w:rStyle w:val="IndexLink"/>
              </w:rPr>
              <w:t>1</w:t>
            </w:r>
            <w:r>
              <w:rPr>
                <w:rStyle w:val="IndexLink"/>
                <w:rtl w:val="true"/>
              </w:rPr>
              <w:tab/>
            </w:r>
            <w:r>
              <w:rPr>
                <w:rStyle w:val="IndexLink"/>
              </w:rPr>
              <w:t>390</w:t>
            </w:r>
          </w:hyperlink>
        </w:p>
        <w:p>
          <w:pPr>
            <w:pStyle w:val="Contents5"/>
            <w:tabs>
              <w:tab w:val="clear" w:pos="7892"/>
              <w:tab w:val="right" w:pos="9026" w:leader="dot"/>
            </w:tabs>
            <w:rPr/>
          </w:pPr>
          <w:hyperlink w:anchor="__RefHeading___Toc1428945_1934241801">
            <w:r>
              <w:rPr>
                <w:webHidden/>
                <w:rStyle w:val="IndexLink"/>
                <w:rtl w:val="true"/>
              </w:rPr>
              <w:t xml:space="preserve">روایت </w:t>
            </w:r>
            <w:r>
              <w:rPr>
                <w:rStyle w:val="IndexLink"/>
              </w:rPr>
              <w:t>2</w:t>
            </w:r>
            <w:r>
              <w:rPr>
                <w:rStyle w:val="IndexLink"/>
                <w:rtl w:val="true"/>
              </w:rPr>
              <w:tab/>
            </w:r>
            <w:r>
              <w:rPr>
                <w:rStyle w:val="IndexLink"/>
              </w:rPr>
              <w:t>391</w:t>
            </w:r>
          </w:hyperlink>
        </w:p>
        <w:p>
          <w:pPr>
            <w:pStyle w:val="Contents5"/>
            <w:tabs>
              <w:tab w:val="clear" w:pos="7892"/>
              <w:tab w:val="right" w:pos="9026" w:leader="dot"/>
            </w:tabs>
            <w:rPr/>
          </w:pPr>
          <w:hyperlink w:anchor="__RefHeading___Toc1428947_1934241801">
            <w:r>
              <w:rPr>
                <w:webHidden/>
                <w:rStyle w:val="IndexLink"/>
                <w:rtl w:val="true"/>
              </w:rPr>
              <w:t>«</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1428949_1934241801">
            <w:r>
              <w:rPr>
                <w:webHidden/>
                <w:rStyle w:val="IndexLink"/>
                <w:rtl w:val="true"/>
              </w:rPr>
              <w:t xml:space="preserve">روایت </w:t>
            </w:r>
            <w:r>
              <w:rPr>
                <w:rStyle w:val="IndexLink"/>
              </w:rPr>
              <w:t>3</w:t>
            </w:r>
            <w:r>
              <w:rPr>
                <w:rStyle w:val="IndexLink"/>
                <w:rtl w:val="true"/>
              </w:rPr>
              <w:tab/>
            </w:r>
            <w:r>
              <w:rPr>
                <w:rStyle w:val="IndexLink"/>
              </w:rPr>
              <w:t>392</w:t>
            </w:r>
          </w:hyperlink>
        </w:p>
        <w:p>
          <w:pPr>
            <w:pStyle w:val="Contents5"/>
            <w:tabs>
              <w:tab w:val="clear" w:pos="7892"/>
              <w:tab w:val="right" w:pos="9026" w:leader="dot"/>
            </w:tabs>
            <w:rPr/>
          </w:pPr>
          <w:hyperlink w:anchor="__RefHeading___Toc1428951_1934241801">
            <w:r>
              <w:rPr>
                <w:webHidden/>
                <w:rStyle w:val="IndexLink"/>
                <w:rtl w:val="true"/>
              </w:rPr>
              <w:t>«</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1428953_1934241801">
            <w:r>
              <w:rPr>
                <w:webHidden/>
                <w:rStyle w:val="IndexLink"/>
                <w:rtl w:val="true"/>
              </w:rPr>
              <w:t xml:space="preserve">روایت </w:t>
            </w:r>
            <w:r>
              <w:rPr>
                <w:rStyle w:val="IndexLink"/>
              </w:rPr>
              <w:t>1</w:t>
            </w:r>
            <w:r>
              <w:rPr>
                <w:rStyle w:val="IndexLink"/>
                <w:rtl w:val="true"/>
              </w:rPr>
              <w:tab/>
            </w:r>
            <w:r>
              <w:rPr>
                <w:rStyle w:val="IndexLink"/>
              </w:rPr>
              <w:t>399</w:t>
            </w:r>
          </w:hyperlink>
        </w:p>
        <w:p>
          <w:pPr>
            <w:pStyle w:val="Contents5"/>
            <w:tabs>
              <w:tab w:val="clear" w:pos="7892"/>
              <w:tab w:val="right" w:pos="9026" w:leader="dot"/>
            </w:tabs>
            <w:rPr/>
          </w:pPr>
          <w:hyperlink w:anchor="__RefHeading___Toc1428955_1934241801">
            <w:r>
              <w:rPr>
                <w:webHidden/>
                <w:rStyle w:val="IndexLink"/>
                <w:rtl w:val="true"/>
              </w:rPr>
              <w:t>«</w:t>
            </w:r>
            <w:r>
              <w:rPr>
                <w:rStyle w:val="IndexLink"/>
              </w:rPr>
              <w:t>5</w:t>
            </w:r>
            <w:r>
              <w:rPr>
                <w:rStyle w:val="IndexLink"/>
                <w:rtl w:val="true"/>
              </w:rPr>
              <w:t>»</w:t>
              <w:tab/>
            </w:r>
            <w:r>
              <w:rPr>
                <w:rStyle w:val="IndexLink"/>
              </w:rPr>
              <w:t>400</w:t>
            </w:r>
          </w:hyperlink>
        </w:p>
        <w:p>
          <w:pPr>
            <w:pStyle w:val="Contents5"/>
            <w:tabs>
              <w:tab w:val="clear" w:pos="7892"/>
              <w:tab w:val="right" w:pos="9026" w:leader="dot"/>
            </w:tabs>
            <w:rPr/>
          </w:pPr>
          <w:hyperlink w:anchor="__RefHeading___Toc1428957_1934241801">
            <w:r>
              <w:rPr>
                <w:webHidden/>
                <w:rStyle w:val="IndexLink"/>
                <w:rtl w:val="true"/>
              </w:rPr>
              <w:t>«</w:t>
            </w:r>
            <w:r>
              <w:rPr>
                <w:rStyle w:val="IndexLink"/>
              </w:rPr>
              <w:t>6</w:t>
            </w:r>
            <w:r>
              <w:rPr>
                <w:rStyle w:val="IndexLink"/>
                <w:rtl w:val="true"/>
              </w:rPr>
              <w:t>»</w:t>
              <w:tab/>
            </w:r>
            <w:r>
              <w:rPr>
                <w:rStyle w:val="IndexLink"/>
              </w:rPr>
              <w:t>400</w:t>
            </w:r>
          </w:hyperlink>
        </w:p>
        <w:p>
          <w:pPr>
            <w:pStyle w:val="Contents5"/>
            <w:tabs>
              <w:tab w:val="clear" w:pos="7892"/>
              <w:tab w:val="right" w:pos="9026" w:leader="dot"/>
            </w:tabs>
            <w:rPr/>
          </w:pPr>
          <w:hyperlink w:anchor="__RefHeading___Toc1428959_1934241801">
            <w:r>
              <w:rPr>
                <w:webHidden/>
                <w:rStyle w:val="IndexLink"/>
                <w:rtl w:val="true"/>
              </w:rPr>
              <w:t xml:space="preserve">روایت </w:t>
            </w:r>
            <w:r>
              <w:rPr>
                <w:rStyle w:val="IndexLink"/>
              </w:rPr>
              <w:t>5</w:t>
            </w:r>
            <w:r>
              <w:rPr>
                <w:rStyle w:val="IndexLink"/>
                <w:rtl w:val="true"/>
              </w:rPr>
              <w:tab/>
            </w:r>
            <w:r>
              <w:rPr>
                <w:rStyle w:val="IndexLink"/>
              </w:rPr>
              <w:t>400</w:t>
            </w:r>
          </w:hyperlink>
        </w:p>
        <w:p>
          <w:pPr>
            <w:pStyle w:val="Contents5"/>
            <w:tabs>
              <w:tab w:val="clear" w:pos="7892"/>
              <w:tab w:val="right" w:pos="9026" w:leader="dot"/>
            </w:tabs>
            <w:rPr/>
          </w:pPr>
          <w:hyperlink w:anchor="__RefHeading___Toc1428961_1934241801">
            <w:r>
              <w:rPr>
                <w:webHidden/>
                <w:rStyle w:val="IndexLink"/>
                <w:rtl w:val="true"/>
              </w:rPr>
              <w:t xml:space="preserve">روایت </w:t>
            </w:r>
            <w:r>
              <w:rPr>
                <w:rStyle w:val="IndexLink"/>
              </w:rPr>
              <w:t>6</w:t>
            </w:r>
            <w:r>
              <w:rPr>
                <w:rStyle w:val="IndexLink"/>
                <w:rtl w:val="true"/>
              </w:rPr>
              <w:tab/>
            </w:r>
            <w:r>
              <w:rPr>
                <w:rStyle w:val="IndexLink"/>
              </w:rPr>
              <w:t>400</w:t>
            </w:r>
          </w:hyperlink>
        </w:p>
        <w:p>
          <w:pPr>
            <w:pStyle w:val="Contents3"/>
            <w:tabs>
              <w:tab w:val="clear" w:pos="8459"/>
              <w:tab w:val="right" w:pos="9026" w:leader="dot"/>
            </w:tabs>
            <w:rPr/>
          </w:pPr>
          <w:hyperlink w:anchor="__RefHeading___Toc1428963_1934241801">
            <w:r>
              <w:rPr>
                <w:webHidden/>
                <w:rStyle w:val="IndexLink"/>
                <w:rtl w:val="true"/>
              </w:rPr>
              <w:t xml:space="preserve">باب </w:t>
            </w:r>
            <w:r>
              <w:rPr>
                <w:rStyle w:val="IndexLink"/>
              </w:rPr>
              <w:t>37</w:t>
            </w:r>
            <w:r>
              <w:rPr>
                <w:rStyle w:val="IndexLink"/>
                <w:rtl w:val="true"/>
              </w:rPr>
              <w:t xml:space="preserve"> </w:t>
            </w:r>
            <w:r>
              <w:rPr>
                <w:rStyle w:val="IndexLink"/>
                <w:rtl w:val="true"/>
              </w:rPr>
              <w:t>عوذات الأيام</w:t>
            </w:r>
            <w:r>
              <w:rPr>
                <w:rStyle w:val="IndexLink"/>
                <w:rtl w:val="true"/>
              </w:rPr>
              <w:tab/>
            </w:r>
            <w:r>
              <w:rPr>
                <w:rStyle w:val="IndexLink"/>
              </w:rPr>
              <w:t>401</w:t>
            </w:r>
          </w:hyperlink>
        </w:p>
        <w:p>
          <w:pPr>
            <w:pStyle w:val="Contents4"/>
            <w:tabs>
              <w:tab w:val="clear" w:pos="8176"/>
              <w:tab w:val="right" w:pos="9026" w:leader="dot"/>
            </w:tabs>
            <w:rPr/>
          </w:pPr>
          <w:hyperlink w:anchor="__RefHeading___Toc1428965_1934241801">
            <w:r>
              <w:rPr>
                <w:webHidden/>
                <w:rStyle w:val="IndexLink"/>
                <w:rtl w:val="true"/>
              </w:rPr>
              <w:t>الأخبار</w:t>
            </w:r>
            <w:r>
              <w:rPr>
                <w:rStyle w:val="IndexLink"/>
                <w:rtl w:val="true"/>
              </w:rPr>
              <w:tab/>
            </w:r>
            <w:r>
              <w:rPr>
                <w:rStyle w:val="IndexLink"/>
              </w:rPr>
              <w:t>401</w:t>
            </w:r>
          </w:hyperlink>
        </w:p>
        <w:p>
          <w:pPr>
            <w:pStyle w:val="Contents5"/>
            <w:tabs>
              <w:tab w:val="clear" w:pos="7892"/>
              <w:tab w:val="right" w:pos="9026" w:leader="dot"/>
            </w:tabs>
            <w:rPr/>
          </w:pPr>
          <w:hyperlink w:anchor="__RefHeading___Toc1428967_1934241801">
            <w:r>
              <w:rPr>
                <w:webHidden/>
                <w:rStyle w:val="IndexLink"/>
                <w:rtl w:val="true"/>
              </w:rPr>
              <w:t>أقول</w:t>
            </w:r>
            <w:r>
              <w:rPr>
                <w:rStyle w:val="IndexLink"/>
                <w:rtl w:val="true"/>
              </w:rPr>
              <w:tab/>
            </w:r>
            <w:r>
              <w:rPr>
                <w:rStyle w:val="IndexLink"/>
              </w:rPr>
              <w:t>401</w:t>
            </w:r>
          </w:hyperlink>
        </w:p>
        <w:p>
          <w:pPr>
            <w:pStyle w:val="Contents5"/>
            <w:tabs>
              <w:tab w:val="clear" w:pos="7892"/>
              <w:tab w:val="right" w:pos="9026" w:leader="dot"/>
            </w:tabs>
            <w:rPr/>
          </w:pPr>
          <w:hyperlink w:anchor="__RefHeading___Toc1428969_1934241801">
            <w:r>
              <w:rPr>
                <w:webHidden/>
                <w:rStyle w:val="IndexLink"/>
                <w:rtl w:val="true"/>
              </w:rPr>
              <w:t>«</w:t>
            </w:r>
            <w:r>
              <w:rPr>
                <w:rStyle w:val="IndexLink"/>
              </w:rPr>
              <w:t>1</w:t>
            </w:r>
            <w:r>
              <w:rPr>
                <w:rStyle w:val="IndexLink"/>
                <w:rtl w:val="true"/>
              </w:rPr>
              <w:t>»</w:t>
              <w:tab/>
            </w:r>
            <w:r>
              <w:rPr>
                <w:rStyle w:val="IndexLink"/>
              </w:rPr>
              <w:t>401</w:t>
            </w:r>
          </w:hyperlink>
        </w:p>
        <w:p>
          <w:pPr>
            <w:pStyle w:val="Contents3"/>
            <w:tabs>
              <w:tab w:val="clear" w:pos="8459"/>
              <w:tab w:val="right" w:pos="9026" w:leader="dot"/>
            </w:tabs>
            <w:rPr/>
          </w:pPr>
          <w:hyperlink w:anchor="__RefHeading___Toc1428971_1934241801">
            <w:r>
              <w:rPr>
                <w:webHidden/>
                <w:rStyle w:val="IndexLink"/>
                <w:rtl w:val="true"/>
              </w:rPr>
              <w:t xml:space="preserve">باب سی و هفتم </w:t>
            </w:r>
            <w:r>
              <w:rPr>
                <w:rStyle w:val="IndexLink"/>
                <w:rtl w:val="true"/>
              </w:rPr>
              <w:t xml:space="preserve">: </w:t>
            </w:r>
            <w:r>
              <w:rPr>
                <w:rStyle w:val="IndexLink"/>
                <w:rtl w:val="true"/>
              </w:rPr>
              <w:t>تعویذات ایام هفته</w:t>
            </w:r>
            <w:r>
              <w:rPr>
                <w:rStyle w:val="IndexLink"/>
                <w:rtl w:val="true"/>
              </w:rPr>
              <w:tab/>
            </w:r>
            <w:r>
              <w:rPr>
                <w:rStyle w:val="IndexLink"/>
              </w:rPr>
              <w:t>401</w:t>
            </w:r>
          </w:hyperlink>
        </w:p>
        <w:p>
          <w:pPr>
            <w:pStyle w:val="Contents4"/>
            <w:tabs>
              <w:tab w:val="clear" w:pos="8176"/>
              <w:tab w:val="right" w:pos="9026" w:leader="dot"/>
            </w:tabs>
            <w:rPr/>
          </w:pPr>
          <w:hyperlink w:anchor="__RefHeading___Toc1428973_1934241801">
            <w:r>
              <w:rPr>
                <w:webHidden/>
                <w:rStyle w:val="IndexLink"/>
                <w:rtl w:val="true"/>
              </w:rPr>
              <w:t>روایات</w:t>
            </w:r>
            <w:r>
              <w:rPr>
                <w:rStyle w:val="IndexLink"/>
                <w:rtl w:val="true"/>
              </w:rPr>
              <w:tab/>
            </w:r>
            <w:r>
              <w:rPr>
                <w:rStyle w:val="IndexLink"/>
              </w:rPr>
              <w:t>401</w:t>
            </w:r>
          </w:hyperlink>
        </w:p>
        <w:p>
          <w:pPr>
            <w:pStyle w:val="Contents5"/>
            <w:tabs>
              <w:tab w:val="clear" w:pos="7892"/>
              <w:tab w:val="right" w:pos="9026" w:leader="dot"/>
            </w:tabs>
            <w:rPr/>
          </w:pPr>
          <w:hyperlink w:anchor="__RefHeading___Toc1428975_1934241801">
            <w:r>
              <w:rPr>
                <w:webHidden/>
                <w:rStyle w:val="IndexLink"/>
                <w:rtl w:val="true"/>
              </w:rPr>
              <w:t>می‌گویم</w:t>
            </w:r>
            <w:r>
              <w:rPr>
                <w:rStyle w:val="IndexLink"/>
                <w:rtl w:val="true"/>
              </w:rPr>
              <w:tab/>
            </w:r>
            <w:r>
              <w:rPr>
                <w:rStyle w:val="IndexLink"/>
              </w:rPr>
              <w:t>401</w:t>
            </w:r>
          </w:hyperlink>
        </w:p>
        <w:p>
          <w:pPr>
            <w:pStyle w:val="Contents5"/>
            <w:tabs>
              <w:tab w:val="clear" w:pos="7892"/>
              <w:tab w:val="right" w:pos="9026" w:leader="dot"/>
            </w:tabs>
            <w:rPr/>
          </w:pPr>
          <w:hyperlink w:anchor="__RefHeading___Toc1428977_1934241801">
            <w:r>
              <w:rPr>
                <w:webHidden/>
                <w:rStyle w:val="IndexLink"/>
                <w:rtl w:val="true"/>
              </w:rPr>
              <w:t xml:space="preserve">روایت </w:t>
            </w:r>
            <w:r>
              <w:rPr>
                <w:rStyle w:val="IndexLink"/>
              </w:rPr>
              <w:t>1</w:t>
            </w:r>
            <w:r>
              <w:rPr>
                <w:rStyle w:val="IndexLink"/>
                <w:rtl w:val="true"/>
              </w:rPr>
              <w:tab/>
            </w:r>
            <w:r>
              <w:rPr>
                <w:rStyle w:val="IndexLink"/>
              </w:rPr>
              <w:t>401</w:t>
            </w:r>
          </w:hyperlink>
        </w:p>
        <w:p>
          <w:pPr>
            <w:pStyle w:val="Contents5"/>
            <w:tabs>
              <w:tab w:val="clear" w:pos="7892"/>
              <w:tab w:val="right" w:pos="9026" w:leader="dot"/>
            </w:tabs>
            <w:rPr/>
          </w:pPr>
          <w:hyperlink w:anchor="__RefHeading___Toc1428979_1934241801">
            <w:r>
              <w:rPr>
                <w:webHidden/>
                <w:rStyle w:val="IndexLink"/>
                <w:rtl w:val="true"/>
              </w:rPr>
              <w:t>«</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1428981_1934241801">
            <w:r>
              <w:rPr>
                <w:webHidden/>
                <w:rStyle w:val="IndexLink"/>
                <w:rtl w:val="true"/>
              </w:rPr>
              <w:t xml:space="preserve">روایت </w:t>
            </w:r>
            <w:r>
              <w:rPr>
                <w:rStyle w:val="IndexLink"/>
              </w:rPr>
              <w:t>2</w:t>
            </w:r>
            <w:r>
              <w:rPr>
                <w:rStyle w:val="IndexLink"/>
                <w:rtl w:val="true"/>
              </w:rPr>
              <w:tab/>
            </w:r>
            <w:r>
              <w:rPr>
                <w:rStyle w:val="IndexLink"/>
              </w:rPr>
              <w:t>408</w:t>
            </w:r>
          </w:hyperlink>
        </w:p>
        <w:p>
          <w:pPr>
            <w:pStyle w:val="Contents5"/>
            <w:tabs>
              <w:tab w:val="clear" w:pos="7892"/>
              <w:tab w:val="right" w:pos="9026" w:leader="dot"/>
            </w:tabs>
            <w:rPr/>
          </w:pPr>
          <w:hyperlink w:anchor="__RefHeading___Toc1428983_1934241801">
            <w:r>
              <w:rPr>
                <w:webHidden/>
                <w:rStyle w:val="IndexLink"/>
                <w:rtl w:val="true"/>
              </w:rPr>
              <w:t>«</w:t>
            </w:r>
            <w:r>
              <w:rPr>
                <w:rStyle w:val="IndexLink"/>
              </w:rPr>
              <w:t>3</w:t>
            </w:r>
            <w:r>
              <w:rPr>
                <w:rStyle w:val="IndexLink"/>
                <w:rtl w:val="true"/>
              </w:rPr>
              <w:t>»</w:t>
              <w:tab/>
            </w:r>
            <w:r>
              <w:rPr>
                <w:rStyle w:val="IndexLink"/>
              </w:rPr>
              <w:t>415</w:t>
            </w:r>
          </w:hyperlink>
        </w:p>
        <w:p>
          <w:pPr>
            <w:pStyle w:val="Contents5"/>
            <w:tabs>
              <w:tab w:val="clear" w:pos="7892"/>
              <w:tab w:val="right" w:pos="9026" w:leader="dot"/>
            </w:tabs>
            <w:rPr/>
          </w:pPr>
          <w:hyperlink w:anchor="__RefHeading___Toc1428985_1934241801">
            <w:r>
              <w:rPr>
                <w:webHidden/>
                <w:rStyle w:val="IndexLink"/>
                <w:rtl w:val="true"/>
              </w:rPr>
              <w:t xml:space="preserve">روایت </w:t>
            </w:r>
            <w:r>
              <w:rPr>
                <w:rStyle w:val="IndexLink"/>
              </w:rPr>
              <w:t>3</w:t>
            </w:r>
            <w:r>
              <w:rPr>
                <w:rStyle w:val="IndexLink"/>
                <w:rtl w:val="true"/>
              </w:rPr>
              <w:tab/>
            </w:r>
            <w:r>
              <w:rPr>
                <w:rStyle w:val="IndexLink"/>
              </w:rPr>
              <w:t>415</w:t>
            </w:r>
          </w:hyperlink>
        </w:p>
        <w:p>
          <w:pPr>
            <w:pStyle w:val="Contents2"/>
            <w:tabs>
              <w:tab w:val="clear" w:pos="8743"/>
              <w:tab w:val="right" w:pos="9026" w:leader="dot"/>
            </w:tabs>
            <w:rPr/>
          </w:pPr>
          <w:hyperlink w:anchor="__RefHeading___Toc1428987_1934241801">
            <w:r>
              <w:rPr>
                <w:webHidden/>
                <w:rStyle w:val="IndexLink"/>
                <w:rtl w:val="true"/>
              </w:rPr>
              <w:t>أبواب أحراز النبي و الأئمة و عوذاتهم و أدعيتهم عليهم السلام زائدا علي ما سبق و يأتي</w:t>
            </w:r>
            <w:r>
              <w:rPr>
                <w:rStyle w:val="IndexLink"/>
                <w:rtl w:val="true"/>
              </w:rPr>
              <w:tab/>
            </w:r>
            <w:r>
              <w:rPr>
                <w:rStyle w:val="IndexLink"/>
              </w:rPr>
              <w:t>421</w:t>
            </w:r>
          </w:hyperlink>
        </w:p>
        <w:p>
          <w:pPr>
            <w:pStyle w:val="Contents3"/>
            <w:tabs>
              <w:tab w:val="clear" w:pos="8459"/>
              <w:tab w:val="right" w:pos="9026" w:leader="dot"/>
            </w:tabs>
            <w:rPr/>
          </w:pPr>
          <w:hyperlink w:anchor="__RefHeading___Toc1428989_1934241801">
            <w:r>
              <w:rPr>
                <w:webHidden/>
                <w:rStyle w:val="IndexLink"/>
                <w:rtl w:val="true"/>
              </w:rPr>
              <w:t xml:space="preserve">باب </w:t>
            </w:r>
            <w:r>
              <w:rPr>
                <w:rStyle w:val="IndexLink"/>
              </w:rPr>
              <w:t>38</w:t>
            </w:r>
            <w:r>
              <w:rPr>
                <w:rStyle w:val="IndexLink"/>
                <w:rtl w:val="true"/>
              </w:rPr>
              <w:t xml:space="preserve"> </w:t>
            </w:r>
            <w:r>
              <w:rPr>
                <w:rStyle w:val="IndexLink"/>
                <w:rtl w:val="true"/>
              </w:rPr>
              <w:t>أحراز النبي صلي الله عليه و آله و أزواجه الطاهرات و عوذاته و بعض أدعيته عليه السلام أيضا</w:t>
            </w:r>
            <w:r>
              <w:rPr>
                <w:rStyle w:val="IndexLink"/>
                <w:rtl w:val="true"/>
              </w:rPr>
              <w:tab/>
            </w:r>
            <w:r>
              <w:rPr>
                <w:rStyle w:val="IndexLink"/>
              </w:rPr>
              <w:t>421</w:t>
            </w:r>
          </w:hyperlink>
        </w:p>
        <w:p>
          <w:pPr>
            <w:pStyle w:val="Contents4"/>
            <w:tabs>
              <w:tab w:val="clear" w:pos="8176"/>
              <w:tab w:val="right" w:pos="9026" w:leader="dot"/>
            </w:tabs>
            <w:rPr/>
          </w:pPr>
          <w:hyperlink w:anchor="__RefHeading___Toc1428991_1934241801">
            <w:r>
              <w:rPr>
                <w:webHidden/>
                <w:rStyle w:val="IndexLink"/>
                <w:rtl w:val="true"/>
              </w:rPr>
              <w:t>الأخبار</w:t>
            </w:r>
            <w:r>
              <w:rPr>
                <w:rStyle w:val="IndexLink"/>
                <w:rtl w:val="true"/>
              </w:rPr>
              <w:tab/>
            </w:r>
            <w:r>
              <w:rPr>
                <w:rStyle w:val="IndexLink"/>
              </w:rPr>
              <w:t>421</w:t>
            </w:r>
          </w:hyperlink>
        </w:p>
        <w:p>
          <w:pPr>
            <w:pStyle w:val="Contents5"/>
            <w:tabs>
              <w:tab w:val="clear" w:pos="7892"/>
              <w:tab w:val="right" w:pos="9026" w:leader="dot"/>
            </w:tabs>
            <w:rPr/>
          </w:pPr>
          <w:hyperlink w:anchor="__RefHeading___Toc1428993_1934241801">
            <w:r>
              <w:rPr>
                <w:webHidden/>
                <w:rStyle w:val="IndexLink"/>
                <w:rtl w:val="true"/>
              </w:rPr>
              <w:t>أقول</w:t>
            </w:r>
            <w:r>
              <w:rPr>
                <w:rStyle w:val="IndexLink"/>
                <w:rtl w:val="true"/>
              </w:rPr>
              <w:tab/>
            </w:r>
            <w:r>
              <w:rPr>
                <w:rStyle w:val="IndexLink"/>
              </w:rPr>
              <w:t>421</w:t>
            </w:r>
          </w:hyperlink>
        </w:p>
        <w:p>
          <w:pPr>
            <w:pStyle w:val="Contents5"/>
            <w:tabs>
              <w:tab w:val="clear" w:pos="7892"/>
              <w:tab w:val="right" w:pos="9026" w:leader="dot"/>
            </w:tabs>
            <w:rPr/>
          </w:pPr>
          <w:hyperlink w:anchor="__RefHeading___Toc1428995_1934241801">
            <w:r>
              <w:rPr>
                <w:webHidden/>
                <w:rStyle w:val="IndexLink"/>
                <w:rtl w:val="true"/>
              </w:rPr>
              <w:t>«</w:t>
            </w:r>
            <w:r>
              <w:rPr>
                <w:rStyle w:val="IndexLink"/>
              </w:rPr>
              <w:t>1</w:t>
            </w:r>
            <w:r>
              <w:rPr>
                <w:rStyle w:val="IndexLink"/>
                <w:rtl w:val="true"/>
              </w:rPr>
              <w:t>»</w:t>
              <w:tab/>
            </w:r>
            <w:r>
              <w:rPr>
                <w:rStyle w:val="IndexLink"/>
              </w:rPr>
              <w:t>421</w:t>
            </w:r>
          </w:hyperlink>
        </w:p>
        <w:p>
          <w:pPr>
            <w:pStyle w:val="Contents2"/>
            <w:tabs>
              <w:tab w:val="clear" w:pos="8743"/>
              <w:tab w:val="right" w:pos="9026" w:leader="dot"/>
            </w:tabs>
            <w:rPr/>
          </w:pPr>
          <w:hyperlink w:anchor="__RefHeading___Toc1428997_1934241801">
            <w:r>
              <w:rPr>
                <w:webHidden/>
                <w:rStyle w:val="IndexLink"/>
                <w:rtl w:val="true"/>
              </w:rPr>
              <w:t>باب های حرزها و تعویذها و دعاهای پیامبر و امامان علیهم السلام، افزون بر آنچه گذشت و می آید</w:t>
            </w:r>
            <w:r>
              <w:rPr>
                <w:rStyle w:val="IndexLink"/>
                <w:rtl w:val="true"/>
              </w:rPr>
              <w:tab/>
            </w:r>
            <w:r>
              <w:rPr>
                <w:rStyle w:val="IndexLink"/>
              </w:rPr>
              <w:t>421</w:t>
            </w:r>
          </w:hyperlink>
        </w:p>
        <w:p>
          <w:pPr>
            <w:pStyle w:val="Contents3"/>
            <w:tabs>
              <w:tab w:val="clear" w:pos="8459"/>
              <w:tab w:val="right" w:pos="9026" w:leader="dot"/>
            </w:tabs>
            <w:rPr/>
          </w:pPr>
          <w:hyperlink w:anchor="__RefHeading___Toc1428999_1934241801">
            <w:r>
              <w:rPr>
                <w:webHidden/>
                <w:rStyle w:val="IndexLink"/>
                <w:rtl w:val="true"/>
              </w:rPr>
              <w:t xml:space="preserve">باب سی و هشتم </w:t>
            </w:r>
            <w:r>
              <w:rPr>
                <w:rStyle w:val="IndexLink"/>
                <w:rtl w:val="true"/>
              </w:rPr>
              <w:t xml:space="preserve">: </w:t>
            </w:r>
            <w:r>
              <w:rPr>
                <w:rStyle w:val="IndexLink"/>
                <w:rtl w:val="true"/>
              </w:rPr>
              <w:t>حرزهای پیامبر صلی الله علیه و آله و همسران گرانقدر آن حضرت و نیز تعویذها و برخی دعاهای آن حضرت</w:t>
            </w:r>
            <w:r>
              <w:rPr>
                <w:rStyle w:val="IndexLink"/>
                <w:rtl w:val="true"/>
              </w:rPr>
              <w:tab/>
            </w:r>
            <w:r>
              <w:rPr>
                <w:rStyle w:val="IndexLink"/>
              </w:rPr>
              <w:t>421</w:t>
            </w:r>
          </w:hyperlink>
        </w:p>
        <w:p>
          <w:pPr>
            <w:pStyle w:val="Contents4"/>
            <w:tabs>
              <w:tab w:val="clear" w:pos="8176"/>
              <w:tab w:val="right" w:pos="9026" w:leader="dot"/>
            </w:tabs>
            <w:rPr/>
          </w:pPr>
          <w:hyperlink w:anchor="__RefHeading___Toc1429001_1934241801">
            <w:r>
              <w:rPr>
                <w:webHidden/>
                <w:rStyle w:val="IndexLink"/>
                <w:rtl w:val="true"/>
              </w:rPr>
              <w:t>روایات</w:t>
            </w:r>
            <w:r>
              <w:rPr>
                <w:rStyle w:val="IndexLink"/>
                <w:rtl w:val="true"/>
              </w:rPr>
              <w:tab/>
            </w:r>
            <w:r>
              <w:rPr>
                <w:rStyle w:val="IndexLink"/>
              </w:rPr>
              <w:t>421</w:t>
            </w:r>
          </w:hyperlink>
        </w:p>
        <w:p>
          <w:pPr>
            <w:pStyle w:val="Contents5"/>
            <w:tabs>
              <w:tab w:val="clear" w:pos="7892"/>
              <w:tab w:val="right" w:pos="9026" w:leader="dot"/>
            </w:tabs>
            <w:rPr/>
          </w:pPr>
          <w:hyperlink w:anchor="__RefHeading___Toc1429003_1934241801">
            <w:r>
              <w:rPr>
                <w:webHidden/>
                <w:rStyle w:val="IndexLink"/>
                <w:rtl w:val="true"/>
              </w:rPr>
              <w:t>می گویم</w:t>
            </w:r>
            <w:r>
              <w:rPr>
                <w:rStyle w:val="IndexLink"/>
                <w:rtl w:val="true"/>
              </w:rPr>
              <w:tab/>
            </w:r>
            <w:r>
              <w:rPr>
                <w:rStyle w:val="IndexLink"/>
              </w:rPr>
              <w:t>421</w:t>
            </w:r>
          </w:hyperlink>
        </w:p>
        <w:p>
          <w:pPr>
            <w:pStyle w:val="Contents5"/>
            <w:tabs>
              <w:tab w:val="clear" w:pos="7892"/>
              <w:tab w:val="right" w:pos="9026" w:leader="dot"/>
            </w:tabs>
            <w:rPr/>
          </w:pPr>
          <w:hyperlink w:anchor="__RefHeading___Toc1429005_1934241801">
            <w:r>
              <w:rPr>
                <w:webHidden/>
                <w:rStyle w:val="IndexLink"/>
                <w:rtl w:val="true"/>
              </w:rPr>
              <w:t xml:space="preserve">روایت </w:t>
            </w:r>
            <w:r>
              <w:rPr>
                <w:rStyle w:val="IndexLink"/>
              </w:rPr>
              <w:t>1</w:t>
            </w:r>
            <w:r>
              <w:rPr>
                <w:rStyle w:val="IndexLink"/>
                <w:rtl w:val="true"/>
              </w:rPr>
              <w:tab/>
            </w:r>
            <w:r>
              <w:rPr>
                <w:rStyle w:val="IndexLink"/>
              </w:rPr>
              <w:t>421</w:t>
            </w:r>
          </w:hyperlink>
        </w:p>
        <w:p>
          <w:pPr>
            <w:pStyle w:val="Contents5"/>
            <w:tabs>
              <w:tab w:val="clear" w:pos="7892"/>
              <w:tab w:val="right" w:pos="9026" w:leader="dot"/>
            </w:tabs>
            <w:rPr/>
          </w:pPr>
          <w:hyperlink w:anchor="__RefHeading___Toc1429007_1934241801">
            <w:r>
              <w:rPr>
                <w:webHidden/>
                <w:rStyle w:val="IndexLink"/>
                <w:rtl w:val="true"/>
              </w:rPr>
              <w:t>«</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1429009_1934241801">
            <w:r>
              <w:rPr>
                <w:webHidden/>
                <w:rStyle w:val="IndexLink"/>
                <w:rtl w:val="true"/>
              </w:rPr>
              <w:t xml:space="preserve">روایت </w:t>
            </w:r>
            <w:r>
              <w:rPr>
                <w:rStyle w:val="IndexLink"/>
              </w:rPr>
              <w:t>2</w:t>
            </w:r>
            <w:r>
              <w:rPr>
                <w:rStyle w:val="IndexLink"/>
                <w:rtl w:val="true"/>
              </w:rPr>
              <w:tab/>
            </w:r>
            <w:r>
              <w:rPr>
                <w:rStyle w:val="IndexLink"/>
              </w:rPr>
              <w:t>422</w:t>
            </w:r>
          </w:hyperlink>
        </w:p>
        <w:p>
          <w:pPr>
            <w:pStyle w:val="Contents5"/>
            <w:tabs>
              <w:tab w:val="clear" w:pos="7892"/>
              <w:tab w:val="right" w:pos="9026" w:leader="dot"/>
            </w:tabs>
            <w:rPr/>
          </w:pPr>
          <w:hyperlink w:anchor="__RefHeading___Toc1429011_1934241801">
            <w:r>
              <w:rPr>
                <w:webHidden/>
                <w:rStyle w:val="IndexLink"/>
                <w:rtl w:val="true"/>
              </w:rPr>
              <w:t>«</w:t>
            </w:r>
            <w:r>
              <w:rPr>
                <w:rStyle w:val="IndexLink"/>
              </w:rPr>
              <w:t>3</w:t>
            </w:r>
            <w:r>
              <w:rPr>
                <w:rStyle w:val="IndexLink"/>
                <w:rtl w:val="true"/>
              </w:rPr>
              <w:t>»</w:t>
              <w:tab/>
            </w:r>
            <w:r>
              <w:rPr>
                <w:rStyle w:val="IndexLink"/>
              </w:rPr>
              <w:t>426</w:t>
            </w:r>
          </w:hyperlink>
        </w:p>
        <w:p>
          <w:pPr>
            <w:pStyle w:val="Contents5"/>
            <w:tabs>
              <w:tab w:val="clear" w:pos="7892"/>
              <w:tab w:val="right" w:pos="9026" w:leader="dot"/>
            </w:tabs>
            <w:rPr/>
          </w:pPr>
          <w:hyperlink w:anchor="__RefHeading___Toc1429013_1934241801">
            <w:r>
              <w:rPr>
                <w:webHidden/>
                <w:rStyle w:val="IndexLink"/>
                <w:rtl w:val="true"/>
              </w:rPr>
              <w:t>«</w:t>
            </w:r>
            <w:r>
              <w:rPr>
                <w:rStyle w:val="IndexLink"/>
              </w:rPr>
              <w:t>4</w:t>
            </w:r>
            <w:r>
              <w:rPr>
                <w:rStyle w:val="IndexLink"/>
                <w:rtl w:val="true"/>
              </w:rPr>
              <w:t>»</w:t>
              <w:tab/>
            </w:r>
            <w:r>
              <w:rPr>
                <w:rStyle w:val="IndexLink"/>
              </w:rPr>
              <w:t>426</w:t>
            </w:r>
          </w:hyperlink>
        </w:p>
        <w:p>
          <w:pPr>
            <w:pStyle w:val="Contents5"/>
            <w:tabs>
              <w:tab w:val="clear" w:pos="7892"/>
              <w:tab w:val="right" w:pos="9026" w:leader="dot"/>
            </w:tabs>
            <w:rPr/>
          </w:pPr>
          <w:hyperlink w:anchor="__RefHeading___Toc1429015_1934241801">
            <w:r>
              <w:rPr>
                <w:webHidden/>
                <w:rStyle w:val="IndexLink"/>
                <w:rtl w:val="true"/>
              </w:rPr>
              <w:t>«</w:t>
            </w:r>
            <w:r>
              <w:rPr>
                <w:rStyle w:val="IndexLink"/>
              </w:rPr>
              <w:t>5</w:t>
            </w:r>
            <w:r>
              <w:rPr>
                <w:rStyle w:val="IndexLink"/>
                <w:rtl w:val="true"/>
              </w:rPr>
              <w:t>»</w:t>
              <w:tab/>
            </w:r>
            <w:r>
              <w:rPr>
                <w:rStyle w:val="IndexLink"/>
              </w:rPr>
              <w:t>426</w:t>
            </w:r>
          </w:hyperlink>
        </w:p>
        <w:p>
          <w:pPr>
            <w:pStyle w:val="Contents5"/>
            <w:tabs>
              <w:tab w:val="clear" w:pos="7892"/>
              <w:tab w:val="right" w:pos="9026" w:leader="dot"/>
            </w:tabs>
            <w:rPr/>
          </w:pPr>
          <w:hyperlink w:anchor="__RefHeading___Toc1429017_1934241801">
            <w:r>
              <w:rPr>
                <w:webHidden/>
                <w:rStyle w:val="IndexLink"/>
                <w:rtl w:val="true"/>
              </w:rPr>
              <w:t xml:space="preserve">روایت </w:t>
            </w:r>
            <w:r>
              <w:rPr>
                <w:rStyle w:val="IndexLink"/>
              </w:rPr>
              <w:t>3</w:t>
            </w:r>
            <w:r>
              <w:rPr>
                <w:rStyle w:val="IndexLink"/>
                <w:rtl w:val="true"/>
              </w:rPr>
              <w:tab/>
            </w:r>
            <w:r>
              <w:rPr>
                <w:rStyle w:val="IndexLink"/>
              </w:rPr>
              <w:t>426</w:t>
            </w:r>
          </w:hyperlink>
        </w:p>
        <w:p>
          <w:pPr>
            <w:pStyle w:val="Contents5"/>
            <w:tabs>
              <w:tab w:val="clear" w:pos="7892"/>
              <w:tab w:val="right" w:pos="9026" w:leader="dot"/>
            </w:tabs>
            <w:rPr/>
          </w:pPr>
          <w:hyperlink w:anchor="__RefHeading___Toc1429019_1934241801">
            <w:r>
              <w:rPr>
                <w:webHidden/>
                <w:rStyle w:val="IndexLink"/>
                <w:rtl w:val="true"/>
              </w:rPr>
              <w:t xml:space="preserve">روایت </w:t>
            </w:r>
            <w:r>
              <w:rPr>
                <w:rStyle w:val="IndexLink"/>
              </w:rPr>
              <w:t>4</w:t>
            </w:r>
            <w:r>
              <w:rPr>
                <w:rStyle w:val="IndexLink"/>
                <w:rtl w:val="true"/>
              </w:rPr>
              <w:tab/>
            </w:r>
            <w:r>
              <w:rPr>
                <w:rStyle w:val="IndexLink"/>
              </w:rPr>
              <w:t>427</w:t>
            </w:r>
          </w:hyperlink>
        </w:p>
        <w:p>
          <w:pPr>
            <w:pStyle w:val="Contents5"/>
            <w:tabs>
              <w:tab w:val="clear" w:pos="7892"/>
              <w:tab w:val="right" w:pos="9026" w:leader="dot"/>
            </w:tabs>
            <w:rPr/>
          </w:pPr>
          <w:hyperlink w:anchor="__RefHeading___Toc1429021_1934241801">
            <w:r>
              <w:rPr>
                <w:webHidden/>
                <w:rStyle w:val="IndexLink"/>
                <w:rtl w:val="true"/>
              </w:rPr>
              <w:t xml:space="preserve">روایت </w:t>
            </w:r>
            <w:r>
              <w:rPr>
                <w:rStyle w:val="IndexLink"/>
              </w:rPr>
              <w:t>5</w:t>
            </w:r>
            <w:r>
              <w:rPr>
                <w:rStyle w:val="IndexLink"/>
                <w:rtl w:val="true"/>
              </w:rPr>
              <w:tab/>
            </w:r>
            <w:r>
              <w:rPr>
                <w:rStyle w:val="IndexLink"/>
              </w:rPr>
              <w:t>427</w:t>
            </w:r>
          </w:hyperlink>
        </w:p>
        <w:p>
          <w:pPr>
            <w:pStyle w:val="Contents5"/>
            <w:tabs>
              <w:tab w:val="clear" w:pos="7892"/>
              <w:tab w:val="right" w:pos="9026" w:leader="dot"/>
            </w:tabs>
            <w:rPr/>
          </w:pPr>
          <w:hyperlink w:anchor="__RefHeading___Toc1429023_1934241801">
            <w:r>
              <w:rPr>
                <w:webHidden/>
                <w:rStyle w:val="IndexLink"/>
                <w:rtl w:val="true"/>
              </w:rPr>
              <w:t>«</w:t>
            </w:r>
            <w:r>
              <w:rPr>
                <w:rStyle w:val="IndexLink"/>
              </w:rPr>
              <w:t>6</w:t>
            </w:r>
            <w:r>
              <w:rPr>
                <w:rStyle w:val="IndexLink"/>
                <w:rtl w:val="true"/>
              </w:rPr>
              <w:t>»</w:t>
              <w:tab/>
            </w:r>
            <w:r>
              <w:rPr>
                <w:rStyle w:val="IndexLink"/>
              </w:rPr>
              <w:t>428</w:t>
            </w:r>
          </w:hyperlink>
        </w:p>
        <w:p>
          <w:pPr>
            <w:pStyle w:val="Contents5"/>
            <w:tabs>
              <w:tab w:val="clear" w:pos="7892"/>
              <w:tab w:val="right" w:pos="9026" w:leader="dot"/>
            </w:tabs>
            <w:rPr/>
          </w:pPr>
          <w:hyperlink w:anchor="__RefHeading___Toc1429025_1934241801">
            <w:r>
              <w:rPr>
                <w:webHidden/>
                <w:rStyle w:val="IndexLink"/>
                <w:rtl w:val="true"/>
              </w:rPr>
              <w:t>«</w:t>
            </w:r>
            <w:r>
              <w:rPr>
                <w:rStyle w:val="IndexLink"/>
              </w:rPr>
              <w:t>7</w:t>
            </w:r>
            <w:r>
              <w:rPr>
                <w:rStyle w:val="IndexLink"/>
                <w:rtl w:val="true"/>
              </w:rPr>
              <w:t>»</w:t>
              <w:tab/>
            </w:r>
            <w:r>
              <w:rPr>
                <w:rStyle w:val="IndexLink"/>
              </w:rPr>
              <w:t>428</w:t>
            </w:r>
          </w:hyperlink>
        </w:p>
        <w:p>
          <w:pPr>
            <w:pStyle w:val="Contents5"/>
            <w:tabs>
              <w:tab w:val="clear" w:pos="7892"/>
              <w:tab w:val="right" w:pos="9026" w:leader="dot"/>
            </w:tabs>
            <w:rPr/>
          </w:pPr>
          <w:hyperlink w:anchor="__RefHeading___Toc1429027_1934241801">
            <w:r>
              <w:rPr>
                <w:webHidden/>
                <w:rStyle w:val="IndexLink"/>
                <w:rtl w:val="true"/>
              </w:rPr>
              <w:t>«</w:t>
            </w:r>
            <w:r>
              <w:rPr>
                <w:rStyle w:val="IndexLink"/>
              </w:rPr>
              <w:t>8</w:t>
            </w:r>
            <w:r>
              <w:rPr>
                <w:rStyle w:val="IndexLink"/>
                <w:rtl w:val="true"/>
              </w:rPr>
              <w:t>»</w:t>
              <w:tab/>
            </w:r>
            <w:r>
              <w:rPr>
                <w:rStyle w:val="IndexLink"/>
              </w:rPr>
              <w:t>428</w:t>
            </w:r>
          </w:hyperlink>
        </w:p>
        <w:p>
          <w:pPr>
            <w:pStyle w:val="Contents5"/>
            <w:tabs>
              <w:tab w:val="clear" w:pos="7892"/>
              <w:tab w:val="right" w:pos="9026" w:leader="dot"/>
            </w:tabs>
            <w:rPr/>
          </w:pPr>
          <w:hyperlink w:anchor="__RefHeading___Toc1429029_1934241801">
            <w:r>
              <w:rPr>
                <w:webHidden/>
                <w:rStyle w:val="IndexLink"/>
                <w:rtl w:val="true"/>
              </w:rPr>
              <w:t xml:space="preserve">روایت </w:t>
            </w:r>
            <w:r>
              <w:rPr>
                <w:rStyle w:val="IndexLink"/>
              </w:rPr>
              <w:t>6</w:t>
            </w:r>
            <w:r>
              <w:rPr>
                <w:rStyle w:val="IndexLink"/>
                <w:rtl w:val="true"/>
              </w:rPr>
              <w:tab/>
            </w:r>
            <w:r>
              <w:rPr>
                <w:rStyle w:val="IndexLink"/>
              </w:rPr>
              <w:t>428</w:t>
            </w:r>
          </w:hyperlink>
        </w:p>
        <w:p>
          <w:pPr>
            <w:pStyle w:val="Contents5"/>
            <w:tabs>
              <w:tab w:val="clear" w:pos="7892"/>
              <w:tab w:val="right" w:pos="9026" w:leader="dot"/>
            </w:tabs>
            <w:rPr/>
          </w:pPr>
          <w:hyperlink w:anchor="__RefHeading___Toc1429031_1934241801">
            <w:r>
              <w:rPr>
                <w:webHidden/>
                <w:rStyle w:val="IndexLink"/>
                <w:rtl w:val="true"/>
              </w:rPr>
              <w:t xml:space="preserve">روایت </w:t>
            </w:r>
            <w:r>
              <w:rPr>
                <w:rStyle w:val="IndexLink"/>
              </w:rPr>
              <w:t>7</w:t>
            </w:r>
            <w:r>
              <w:rPr>
                <w:rStyle w:val="IndexLink"/>
                <w:rtl w:val="true"/>
              </w:rPr>
              <w:tab/>
            </w:r>
            <w:r>
              <w:rPr>
                <w:rStyle w:val="IndexLink"/>
              </w:rPr>
              <w:t>428</w:t>
            </w:r>
          </w:hyperlink>
        </w:p>
        <w:p>
          <w:pPr>
            <w:pStyle w:val="Contents5"/>
            <w:tabs>
              <w:tab w:val="clear" w:pos="7892"/>
              <w:tab w:val="right" w:pos="9026" w:leader="dot"/>
            </w:tabs>
            <w:rPr/>
          </w:pPr>
          <w:hyperlink w:anchor="__RefHeading___Toc1429033_1934241801">
            <w:r>
              <w:rPr>
                <w:webHidden/>
                <w:rStyle w:val="IndexLink"/>
                <w:rtl w:val="true"/>
              </w:rPr>
              <w:t xml:space="preserve">روایت </w:t>
            </w:r>
            <w:r>
              <w:rPr>
                <w:rStyle w:val="IndexLink"/>
              </w:rPr>
              <w:t>8</w:t>
            </w:r>
            <w:r>
              <w:rPr>
                <w:rStyle w:val="IndexLink"/>
                <w:rtl w:val="true"/>
              </w:rPr>
              <w:tab/>
            </w:r>
            <w:r>
              <w:rPr>
                <w:rStyle w:val="IndexLink"/>
              </w:rPr>
              <w:t>429</w:t>
            </w:r>
          </w:hyperlink>
        </w:p>
        <w:p>
          <w:pPr>
            <w:pStyle w:val="Contents5"/>
            <w:tabs>
              <w:tab w:val="clear" w:pos="7892"/>
              <w:tab w:val="right" w:pos="9026" w:leader="dot"/>
            </w:tabs>
            <w:rPr/>
          </w:pPr>
          <w:hyperlink w:anchor="__RefHeading___Toc1429035_1934241801">
            <w:r>
              <w:rPr>
                <w:webHidden/>
                <w:rStyle w:val="IndexLink"/>
                <w:rtl w:val="true"/>
              </w:rPr>
              <w:t>«</w:t>
            </w:r>
            <w:r>
              <w:rPr>
                <w:rStyle w:val="IndexLink"/>
              </w:rPr>
              <w:t>9</w:t>
            </w:r>
            <w:r>
              <w:rPr>
                <w:rStyle w:val="IndexLink"/>
                <w:rtl w:val="true"/>
              </w:rPr>
              <w:t>»</w:t>
              <w:tab/>
            </w:r>
            <w:r>
              <w:rPr>
                <w:rStyle w:val="IndexLink"/>
              </w:rPr>
              <w:t>430</w:t>
            </w:r>
          </w:hyperlink>
        </w:p>
        <w:p>
          <w:pPr>
            <w:pStyle w:val="Contents5"/>
            <w:tabs>
              <w:tab w:val="clear" w:pos="7892"/>
              <w:tab w:val="right" w:pos="9026" w:leader="dot"/>
            </w:tabs>
            <w:rPr/>
          </w:pPr>
          <w:hyperlink w:anchor="__RefHeading___Toc1429037_1934241801">
            <w:r>
              <w:rPr>
                <w:webHidden/>
                <w:rStyle w:val="IndexLink"/>
                <w:rtl w:val="true"/>
              </w:rPr>
              <w:t>«</w:t>
            </w:r>
            <w:r>
              <w:rPr>
                <w:rStyle w:val="IndexLink"/>
              </w:rPr>
              <w:t>10</w:t>
            </w:r>
            <w:r>
              <w:rPr>
                <w:rStyle w:val="IndexLink"/>
                <w:rtl w:val="true"/>
              </w:rPr>
              <w:t>»</w:t>
              <w:tab/>
            </w:r>
            <w:r>
              <w:rPr>
                <w:rStyle w:val="IndexLink"/>
              </w:rPr>
              <w:t>430</w:t>
            </w:r>
          </w:hyperlink>
        </w:p>
        <w:p>
          <w:pPr>
            <w:pStyle w:val="Contents5"/>
            <w:tabs>
              <w:tab w:val="clear" w:pos="7892"/>
              <w:tab w:val="right" w:pos="9026" w:leader="dot"/>
            </w:tabs>
            <w:rPr/>
          </w:pPr>
          <w:hyperlink w:anchor="__RefHeading___Toc1429039_1934241801">
            <w:r>
              <w:rPr>
                <w:webHidden/>
                <w:rStyle w:val="IndexLink"/>
                <w:rtl w:val="true"/>
              </w:rPr>
              <w:t xml:space="preserve">روایت </w:t>
            </w:r>
            <w:r>
              <w:rPr>
                <w:rStyle w:val="IndexLink"/>
              </w:rPr>
              <w:t>9</w:t>
            </w:r>
            <w:r>
              <w:rPr>
                <w:rStyle w:val="IndexLink"/>
                <w:rtl w:val="true"/>
              </w:rPr>
              <w:tab/>
            </w:r>
            <w:r>
              <w:rPr>
                <w:rStyle w:val="IndexLink"/>
              </w:rPr>
              <w:t>430</w:t>
            </w:r>
          </w:hyperlink>
        </w:p>
        <w:p>
          <w:pPr>
            <w:pStyle w:val="Contents5"/>
            <w:tabs>
              <w:tab w:val="clear" w:pos="7892"/>
              <w:tab w:val="right" w:pos="9026" w:leader="dot"/>
            </w:tabs>
            <w:rPr/>
          </w:pPr>
          <w:hyperlink w:anchor="__RefHeading___Toc1429041_1934241801">
            <w:r>
              <w:rPr>
                <w:webHidden/>
                <w:rStyle w:val="IndexLink"/>
                <w:rtl w:val="true"/>
              </w:rPr>
              <w:t xml:space="preserve">روایت </w:t>
            </w:r>
            <w:r>
              <w:rPr>
                <w:rStyle w:val="IndexLink"/>
              </w:rPr>
              <w:t>10</w:t>
            </w:r>
            <w:r>
              <w:rPr>
                <w:rStyle w:val="IndexLink"/>
                <w:rtl w:val="true"/>
              </w:rPr>
              <w:tab/>
            </w:r>
            <w:r>
              <w:rPr>
                <w:rStyle w:val="IndexLink"/>
              </w:rPr>
              <w:t>431</w:t>
            </w:r>
          </w:hyperlink>
        </w:p>
        <w:p>
          <w:pPr>
            <w:pStyle w:val="Contents5"/>
            <w:tabs>
              <w:tab w:val="clear" w:pos="7892"/>
              <w:tab w:val="right" w:pos="9026" w:leader="dot"/>
            </w:tabs>
            <w:rPr/>
          </w:pPr>
          <w:hyperlink w:anchor="__RefHeading___Toc1429043_1934241801">
            <w:r>
              <w:rPr>
                <w:webHidden/>
                <w:rStyle w:val="IndexLink"/>
                <w:rtl w:val="true"/>
              </w:rPr>
              <w:t>«</w:t>
            </w:r>
            <w:r>
              <w:rPr>
                <w:rStyle w:val="IndexLink"/>
              </w:rPr>
              <w:t>11</w:t>
            </w:r>
            <w:r>
              <w:rPr>
                <w:rStyle w:val="IndexLink"/>
                <w:rtl w:val="true"/>
              </w:rPr>
              <w:t>»</w:t>
              <w:tab/>
            </w:r>
            <w:r>
              <w:rPr>
                <w:rStyle w:val="IndexLink"/>
              </w:rPr>
              <w:t>432</w:t>
            </w:r>
          </w:hyperlink>
        </w:p>
        <w:p>
          <w:pPr>
            <w:pStyle w:val="Contents5"/>
            <w:tabs>
              <w:tab w:val="clear" w:pos="7892"/>
              <w:tab w:val="right" w:pos="9026" w:leader="dot"/>
            </w:tabs>
            <w:rPr/>
          </w:pPr>
          <w:hyperlink w:anchor="__RefHeading___Toc1429045_1934241801">
            <w:r>
              <w:rPr>
                <w:webHidden/>
                <w:rStyle w:val="IndexLink"/>
                <w:rtl w:val="true"/>
              </w:rPr>
              <w:t>«</w:t>
            </w:r>
            <w:r>
              <w:rPr>
                <w:rStyle w:val="IndexLink"/>
              </w:rPr>
              <w:t>12</w:t>
            </w:r>
            <w:r>
              <w:rPr>
                <w:rStyle w:val="IndexLink"/>
                <w:rtl w:val="true"/>
              </w:rPr>
              <w:t>»</w:t>
              <w:tab/>
            </w:r>
            <w:r>
              <w:rPr>
                <w:rStyle w:val="IndexLink"/>
              </w:rPr>
              <w:t>432</w:t>
            </w:r>
          </w:hyperlink>
        </w:p>
        <w:p>
          <w:pPr>
            <w:pStyle w:val="Contents5"/>
            <w:tabs>
              <w:tab w:val="clear" w:pos="7892"/>
              <w:tab w:val="right" w:pos="9026" w:leader="dot"/>
            </w:tabs>
            <w:rPr/>
          </w:pPr>
          <w:hyperlink w:anchor="__RefHeading___Toc1429047_1934241801">
            <w:r>
              <w:rPr>
                <w:webHidden/>
                <w:rStyle w:val="IndexLink"/>
                <w:rtl w:val="true"/>
              </w:rPr>
              <w:t>«</w:t>
            </w:r>
            <w:r>
              <w:rPr>
                <w:rStyle w:val="IndexLink"/>
              </w:rPr>
              <w:t>13</w:t>
            </w:r>
            <w:r>
              <w:rPr>
                <w:rStyle w:val="IndexLink"/>
                <w:rtl w:val="true"/>
              </w:rPr>
              <w:t>»</w:t>
              <w:tab/>
            </w:r>
            <w:r>
              <w:rPr>
                <w:rStyle w:val="IndexLink"/>
              </w:rPr>
              <w:t>432</w:t>
            </w:r>
          </w:hyperlink>
        </w:p>
        <w:p>
          <w:pPr>
            <w:pStyle w:val="Contents5"/>
            <w:tabs>
              <w:tab w:val="clear" w:pos="7892"/>
              <w:tab w:val="right" w:pos="9026" w:leader="dot"/>
            </w:tabs>
            <w:rPr/>
          </w:pPr>
          <w:hyperlink w:anchor="__RefHeading___Toc1429049_1934241801">
            <w:r>
              <w:rPr>
                <w:webHidden/>
                <w:rStyle w:val="IndexLink"/>
                <w:rtl w:val="true"/>
              </w:rPr>
              <w:t xml:space="preserve">روایت </w:t>
            </w:r>
            <w:r>
              <w:rPr>
                <w:rStyle w:val="IndexLink"/>
              </w:rPr>
              <w:t>11</w:t>
            </w:r>
            <w:r>
              <w:rPr>
                <w:rStyle w:val="IndexLink"/>
                <w:rtl w:val="true"/>
              </w:rPr>
              <w:tab/>
            </w:r>
            <w:r>
              <w:rPr>
                <w:rStyle w:val="IndexLink"/>
              </w:rPr>
              <w:t>432</w:t>
            </w:r>
          </w:hyperlink>
        </w:p>
        <w:p>
          <w:pPr>
            <w:pStyle w:val="Contents5"/>
            <w:tabs>
              <w:tab w:val="clear" w:pos="7892"/>
              <w:tab w:val="right" w:pos="9026" w:leader="dot"/>
            </w:tabs>
            <w:rPr/>
          </w:pPr>
          <w:hyperlink w:anchor="__RefHeading___Toc1429051_1934241801">
            <w:r>
              <w:rPr>
                <w:webHidden/>
                <w:rStyle w:val="IndexLink"/>
                <w:rtl w:val="true"/>
              </w:rPr>
              <w:t xml:space="preserve">روایت </w:t>
            </w:r>
            <w:r>
              <w:rPr>
                <w:rStyle w:val="IndexLink"/>
              </w:rPr>
              <w:t>12</w:t>
            </w:r>
            <w:r>
              <w:rPr>
                <w:rStyle w:val="IndexLink"/>
                <w:rtl w:val="true"/>
              </w:rPr>
              <w:tab/>
            </w:r>
            <w:r>
              <w:rPr>
                <w:rStyle w:val="IndexLink"/>
              </w:rPr>
              <w:t>432</w:t>
            </w:r>
          </w:hyperlink>
        </w:p>
        <w:p>
          <w:pPr>
            <w:pStyle w:val="Contents5"/>
            <w:tabs>
              <w:tab w:val="clear" w:pos="7892"/>
              <w:tab w:val="right" w:pos="9026" w:leader="dot"/>
            </w:tabs>
            <w:rPr/>
          </w:pPr>
          <w:hyperlink w:anchor="__RefHeading___Toc1429053_1934241801">
            <w:r>
              <w:rPr>
                <w:webHidden/>
                <w:rStyle w:val="IndexLink"/>
                <w:rtl w:val="true"/>
              </w:rPr>
              <w:t xml:space="preserve">روایت </w:t>
            </w:r>
            <w:r>
              <w:rPr>
                <w:rStyle w:val="IndexLink"/>
              </w:rPr>
              <w:t>13</w:t>
            </w:r>
            <w:r>
              <w:rPr>
                <w:rStyle w:val="IndexLink"/>
                <w:rtl w:val="true"/>
              </w:rPr>
              <w:tab/>
            </w:r>
            <w:r>
              <w:rPr>
                <w:rStyle w:val="IndexLink"/>
              </w:rPr>
              <w:t>433</w:t>
            </w:r>
          </w:hyperlink>
        </w:p>
        <w:p>
          <w:pPr>
            <w:pStyle w:val="Contents5"/>
            <w:tabs>
              <w:tab w:val="clear" w:pos="7892"/>
              <w:tab w:val="right" w:pos="9026" w:leader="dot"/>
            </w:tabs>
            <w:rPr/>
          </w:pPr>
          <w:hyperlink w:anchor="__RefHeading___Toc1429055_1934241801">
            <w:r>
              <w:rPr>
                <w:webHidden/>
                <w:rStyle w:val="IndexLink"/>
                <w:rtl w:val="true"/>
              </w:rPr>
              <w:t>«</w:t>
            </w:r>
            <w:r>
              <w:rPr>
                <w:rStyle w:val="IndexLink"/>
              </w:rPr>
              <w:t>14</w:t>
            </w:r>
            <w:r>
              <w:rPr>
                <w:rStyle w:val="IndexLink"/>
                <w:rtl w:val="true"/>
              </w:rPr>
              <w:t>»</w:t>
              <w:tab/>
            </w:r>
            <w:r>
              <w:rPr>
                <w:rStyle w:val="IndexLink"/>
              </w:rPr>
              <w:t>434</w:t>
            </w:r>
          </w:hyperlink>
        </w:p>
        <w:p>
          <w:pPr>
            <w:pStyle w:val="Contents5"/>
            <w:tabs>
              <w:tab w:val="clear" w:pos="7892"/>
              <w:tab w:val="right" w:pos="9026" w:leader="dot"/>
            </w:tabs>
            <w:rPr/>
          </w:pPr>
          <w:hyperlink w:anchor="__RefHeading___Toc1429057_1934241801">
            <w:r>
              <w:rPr>
                <w:webHidden/>
                <w:rStyle w:val="IndexLink"/>
                <w:rtl w:val="true"/>
              </w:rPr>
              <w:t>«</w:t>
            </w:r>
            <w:r>
              <w:rPr>
                <w:rStyle w:val="IndexLink"/>
              </w:rPr>
              <w:t>15</w:t>
            </w:r>
            <w:r>
              <w:rPr>
                <w:rStyle w:val="IndexLink"/>
                <w:rtl w:val="true"/>
              </w:rPr>
              <w:t>»</w:t>
              <w:tab/>
            </w:r>
            <w:r>
              <w:rPr>
                <w:rStyle w:val="IndexLink"/>
              </w:rPr>
              <w:t>434</w:t>
            </w:r>
          </w:hyperlink>
        </w:p>
        <w:p>
          <w:pPr>
            <w:pStyle w:val="Contents5"/>
            <w:tabs>
              <w:tab w:val="clear" w:pos="7892"/>
              <w:tab w:val="right" w:pos="9026" w:leader="dot"/>
            </w:tabs>
            <w:rPr/>
          </w:pPr>
          <w:hyperlink w:anchor="__RefHeading___Toc1429059_1934241801">
            <w:r>
              <w:rPr>
                <w:webHidden/>
                <w:rStyle w:val="IndexLink"/>
                <w:rtl w:val="true"/>
              </w:rPr>
              <w:t xml:space="preserve">روایت </w:t>
            </w:r>
            <w:r>
              <w:rPr>
                <w:rStyle w:val="IndexLink"/>
              </w:rPr>
              <w:t>14</w:t>
            </w:r>
            <w:r>
              <w:rPr>
                <w:rStyle w:val="IndexLink"/>
                <w:rtl w:val="true"/>
              </w:rPr>
              <w:tab/>
            </w:r>
            <w:r>
              <w:rPr>
                <w:rStyle w:val="IndexLink"/>
              </w:rPr>
              <w:t>434</w:t>
            </w:r>
          </w:hyperlink>
        </w:p>
        <w:p>
          <w:pPr>
            <w:pStyle w:val="Contents5"/>
            <w:tabs>
              <w:tab w:val="clear" w:pos="7892"/>
              <w:tab w:val="right" w:pos="9026" w:leader="dot"/>
            </w:tabs>
            <w:rPr/>
          </w:pPr>
          <w:hyperlink w:anchor="__RefHeading___Toc1429061_1934241801">
            <w:r>
              <w:rPr>
                <w:webHidden/>
                <w:rStyle w:val="IndexLink"/>
                <w:rtl w:val="true"/>
              </w:rPr>
              <w:t xml:space="preserve">روایت </w:t>
            </w:r>
            <w:r>
              <w:rPr>
                <w:rStyle w:val="IndexLink"/>
              </w:rPr>
              <w:t>15</w:t>
            </w:r>
            <w:r>
              <w:rPr>
                <w:rStyle w:val="IndexLink"/>
                <w:rtl w:val="true"/>
              </w:rPr>
              <w:tab/>
            </w:r>
            <w:r>
              <w:rPr>
                <w:rStyle w:val="IndexLink"/>
              </w:rPr>
              <w:t>435</w:t>
            </w:r>
          </w:hyperlink>
        </w:p>
        <w:p>
          <w:pPr>
            <w:pStyle w:val="Contents5"/>
            <w:tabs>
              <w:tab w:val="clear" w:pos="7892"/>
              <w:tab w:val="right" w:pos="9026" w:leader="dot"/>
            </w:tabs>
            <w:rPr/>
          </w:pPr>
          <w:hyperlink w:anchor="__RefHeading___Toc1429063_1934241801">
            <w:r>
              <w:rPr>
                <w:webHidden/>
                <w:rStyle w:val="IndexLink"/>
                <w:rtl w:val="true"/>
              </w:rPr>
              <w:t>«</w:t>
            </w:r>
            <w:r>
              <w:rPr>
                <w:rStyle w:val="IndexLink"/>
              </w:rPr>
              <w:t>16</w:t>
            </w:r>
            <w:r>
              <w:rPr>
                <w:rStyle w:val="IndexLink"/>
                <w:rtl w:val="true"/>
              </w:rPr>
              <w:t>»</w:t>
              <w:tab/>
            </w:r>
            <w:r>
              <w:rPr>
                <w:rStyle w:val="IndexLink"/>
              </w:rPr>
              <w:t>436</w:t>
            </w:r>
          </w:hyperlink>
        </w:p>
        <w:p>
          <w:pPr>
            <w:pStyle w:val="Contents5"/>
            <w:tabs>
              <w:tab w:val="clear" w:pos="7892"/>
              <w:tab w:val="right" w:pos="9026" w:leader="dot"/>
            </w:tabs>
            <w:rPr/>
          </w:pPr>
          <w:hyperlink w:anchor="__RefHeading___Toc1429065_1934241801">
            <w:r>
              <w:rPr>
                <w:webHidden/>
                <w:rStyle w:val="IndexLink"/>
                <w:rtl w:val="true"/>
              </w:rPr>
              <w:t xml:space="preserve">روایت </w:t>
            </w:r>
            <w:r>
              <w:rPr>
                <w:rStyle w:val="IndexLink"/>
              </w:rPr>
              <w:t>16</w:t>
            </w:r>
            <w:r>
              <w:rPr>
                <w:rStyle w:val="IndexLink"/>
                <w:rtl w:val="true"/>
              </w:rPr>
              <w:tab/>
            </w:r>
            <w:r>
              <w:rPr>
                <w:rStyle w:val="IndexLink"/>
              </w:rPr>
              <w:t>436</w:t>
            </w:r>
          </w:hyperlink>
        </w:p>
        <w:p>
          <w:pPr>
            <w:pStyle w:val="Contents5"/>
            <w:tabs>
              <w:tab w:val="clear" w:pos="7892"/>
              <w:tab w:val="right" w:pos="9026" w:leader="dot"/>
            </w:tabs>
            <w:rPr/>
          </w:pPr>
          <w:hyperlink w:anchor="__RefHeading___Toc1429067_1934241801">
            <w:r>
              <w:rPr>
                <w:webHidden/>
                <w:rStyle w:val="IndexLink"/>
                <w:rtl w:val="true"/>
              </w:rPr>
              <w:t>«</w:t>
            </w:r>
            <w:r>
              <w:rPr>
                <w:rStyle w:val="IndexLink"/>
              </w:rPr>
              <w:t>17</w:t>
            </w:r>
            <w:r>
              <w:rPr>
                <w:rStyle w:val="IndexLink"/>
                <w:rtl w:val="true"/>
              </w:rPr>
              <w:t>»</w:t>
              <w:tab/>
            </w:r>
            <w:r>
              <w:rPr>
                <w:rStyle w:val="IndexLink"/>
              </w:rPr>
              <w:t>438</w:t>
            </w:r>
          </w:hyperlink>
        </w:p>
        <w:p>
          <w:pPr>
            <w:pStyle w:val="Contents5"/>
            <w:tabs>
              <w:tab w:val="clear" w:pos="7892"/>
              <w:tab w:val="right" w:pos="9026" w:leader="dot"/>
            </w:tabs>
            <w:rPr/>
          </w:pPr>
          <w:hyperlink w:anchor="__RefHeading___Toc1429069_1934241801">
            <w:r>
              <w:rPr>
                <w:webHidden/>
                <w:rStyle w:val="IndexLink"/>
                <w:rtl w:val="true"/>
              </w:rPr>
              <w:t xml:space="preserve">روایت </w:t>
            </w:r>
            <w:r>
              <w:rPr>
                <w:rStyle w:val="IndexLink"/>
              </w:rPr>
              <w:t>17</w:t>
            </w:r>
            <w:r>
              <w:rPr>
                <w:rStyle w:val="IndexLink"/>
                <w:rtl w:val="true"/>
              </w:rPr>
              <w:tab/>
            </w:r>
            <w:r>
              <w:rPr>
                <w:rStyle w:val="IndexLink"/>
              </w:rPr>
              <w:t>438</w:t>
            </w:r>
          </w:hyperlink>
        </w:p>
        <w:p>
          <w:pPr>
            <w:pStyle w:val="Contents5"/>
            <w:tabs>
              <w:tab w:val="clear" w:pos="7892"/>
              <w:tab w:val="right" w:pos="9026" w:leader="dot"/>
            </w:tabs>
            <w:rPr/>
          </w:pPr>
          <w:hyperlink w:anchor="__RefHeading___Toc1429071_1934241801">
            <w:r>
              <w:rPr>
                <w:webHidden/>
                <w:rStyle w:val="IndexLink"/>
                <w:rtl w:val="true"/>
              </w:rPr>
              <w:t>«</w:t>
            </w:r>
            <w:r>
              <w:rPr>
                <w:rStyle w:val="IndexLink"/>
              </w:rPr>
              <w:t>18</w:t>
            </w:r>
            <w:r>
              <w:rPr>
                <w:rStyle w:val="IndexLink"/>
                <w:rtl w:val="true"/>
              </w:rPr>
              <w:t>»</w:t>
              <w:tab/>
            </w:r>
            <w:r>
              <w:rPr>
                <w:rStyle w:val="IndexLink"/>
              </w:rPr>
              <w:t>440</w:t>
            </w:r>
          </w:hyperlink>
        </w:p>
        <w:p>
          <w:pPr>
            <w:pStyle w:val="Contents5"/>
            <w:tabs>
              <w:tab w:val="clear" w:pos="7892"/>
              <w:tab w:val="right" w:pos="9026" w:leader="dot"/>
            </w:tabs>
            <w:rPr/>
          </w:pPr>
          <w:hyperlink w:anchor="__RefHeading___Toc1429073_1934241801">
            <w:r>
              <w:rPr>
                <w:webHidden/>
                <w:rStyle w:val="IndexLink"/>
                <w:rtl w:val="true"/>
              </w:rPr>
              <w:t xml:space="preserve">روایت </w:t>
            </w:r>
            <w:r>
              <w:rPr>
                <w:rStyle w:val="IndexLink"/>
              </w:rPr>
              <w:t>18</w:t>
            </w:r>
            <w:r>
              <w:rPr>
                <w:rStyle w:val="IndexLink"/>
                <w:rtl w:val="true"/>
              </w:rPr>
              <w:tab/>
            </w:r>
            <w:r>
              <w:rPr>
                <w:rStyle w:val="IndexLink"/>
              </w:rPr>
              <w:t>441</w:t>
            </w:r>
          </w:hyperlink>
        </w:p>
        <w:p>
          <w:pPr>
            <w:pStyle w:val="Contents5"/>
            <w:tabs>
              <w:tab w:val="clear" w:pos="7892"/>
              <w:tab w:val="right" w:pos="9026" w:leader="dot"/>
            </w:tabs>
            <w:rPr/>
          </w:pPr>
          <w:hyperlink w:anchor="__RefHeading___Toc1429075_1934241801">
            <w:r>
              <w:rPr>
                <w:webHidden/>
                <w:rStyle w:val="IndexLink"/>
                <w:rtl w:val="true"/>
              </w:rPr>
              <w:t>«</w:t>
            </w:r>
            <w:r>
              <w:rPr>
                <w:rStyle w:val="IndexLink"/>
              </w:rPr>
              <w:t>19</w:t>
            </w:r>
            <w:r>
              <w:rPr>
                <w:rStyle w:val="IndexLink"/>
                <w:rtl w:val="true"/>
              </w:rPr>
              <w:t>»</w:t>
              <w:tab/>
            </w:r>
            <w:r>
              <w:rPr>
                <w:rStyle w:val="IndexLink"/>
              </w:rPr>
              <w:t>444</w:t>
            </w:r>
          </w:hyperlink>
        </w:p>
        <w:p>
          <w:pPr>
            <w:pStyle w:val="Contents5"/>
            <w:tabs>
              <w:tab w:val="clear" w:pos="7892"/>
              <w:tab w:val="right" w:pos="9026" w:leader="dot"/>
            </w:tabs>
            <w:rPr/>
          </w:pPr>
          <w:hyperlink w:anchor="__RefHeading___Toc1429077_1934241801">
            <w:r>
              <w:rPr>
                <w:webHidden/>
                <w:rStyle w:val="IndexLink"/>
                <w:rtl w:val="true"/>
              </w:rPr>
              <w:t xml:space="preserve">روایت </w:t>
            </w:r>
            <w:r>
              <w:rPr>
                <w:rStyle w:val="IndexLink"/>
              </w:rPr>
              <w:t>19</w:t>
            </w:r>
            <w:r>
              <w:rPr>
                <w:rStyle w:val="IndexLink"/>
                <w:rtl w:val="true"/>
              </w:rPr>
              <w:tab/>
            </w:r>
            <w:r>
              <w:rPr>
                <w:rStyle w:val="IndexLink"/>
              </w:rPr>
              <w:t>444</w:t>
            </w:r>
          </w:hyperlink>
        </w:p>
        <w:p>
          <w:pPr>
            <w:pStyle w:val="Contents5"/>
            <w:tabs>
              <w:tab w:val="clear" w:pos="7892"/>
              <w:tab w:val="right" w:pos="9026" w:leader="dot"/>
            </w:tabs>
            <w:rPr/>
          </w:pPr>
          <w:hyperlink w:anchor="__RefHeading___Toc1429079_1934241801">
            <w:r>
              <w:rPr>
                <w:webHidden/>
                <w:rStyle w:val="IndexLink"/>
                <w:rtl w:val="true"/>
              </w:rPr>
              <w:t>«</w:t>
            </w:r>
            <w:r>
              <w:rPr>
                <w:rStyle w:val="IndexLink"/>
              </w:rPr>
              <w:t>20</w:t>
            </w:r>
            <w:r>
              <w:rPr>
                <w:rStyle w:val="IndexLink"/>
                <w:rtl w:val="true"/>
              </w:rPr>
              <w:t>»</w:t>
              <w:tab/>
            </w:r>
            <w:r>
              <w:rPr>
                <w:rStyle w:val="IndexLink"/>
              </w:rPr>
              <w:t>451</w:t>
            </w:r>
          </w:hyperlink>
        </w:p>
        <w:p>
          <w:pPr>
            <w:pStyle w:val="Contents5"/>
            <w:tabs>
              <w:tab w:val="clear" w:pos="7892"/>
              <w:tab w:val="right" w:pos="9026" w:leader="dot"/>
            </w:tabs>
            <w:rPr/>
          </w:pPr>
          <w:hyperlink w:anchor="__RefHeading___Toc1429081_1934241801">
            <w:r>
              <w:rPr>
                <w:webHidden/>
                <w:rStyle w:val="IndexLink"/>
                <w:rtl w:val="true"/>
              </w:rPr>
              <w:t xml:space="preserve">روایت </w:t>
            </w:r>
            <w:r>
              <w:rPr>
                <w:rStyle w:val="IndexLink"/>
              </w:rPr>
              <w:t>20</w:t>
            </w:r>
            <w:r>
              <w:rPr>
                <w:rStyle w:val="IndexLink"/>
                <w:rtl w:val="true"/>
              </w:rPr>
              <w:tab/>
            </w:r>
            <w:r>
              <w:rPr>
                <w:rStyle w:val="IndexLink"/>
              </w:rPr>
              <w:t>451</w:t>
            </w:r>
          </w:hyperlink>
        </w:p>
        <w:p>
          <w:pPr>
            <w:pStyle w:val="Contents3"/>
            <w:tabs>
              <w:tab w:val="clear" w:pos="8459"/>
              <w:tab w:val="right" w:pos="9026" w:leader="dot"/>
            </w:tabs>
            <w:rPr/>
          </w:pPr>
          <w:hyperlink w:anchor="__RefHeading___Toc1429083_1934241801">
            <w:r>
              <w:rPr>
                <w:webHidden/>
                <w:rStyle w:val="IndexLink"/>
                <w:rtl w:val="true"/>
              </w:rPr>
              <w:t xml:space="preserve">باب </w:t>
            </w:r>
            <w:r>
              <w:rPr>
                <w:rStyle w:val="IndexLink"/>
              </w:rPr>
              <w:t>39</w:t>
            </w:r>
            <w:r>
              <w:rPr>
                <w:rStyle w:val="IndexLink"/>
                <w:rtl w:val="true"/>
              </w:rPr>
              <w:t xml:space="preserve"> </w:t>
            </w:r>
            <w:r>
              <w:rPr>
                <w:rStyle w:val="IndexLink"/>
                <w:rtl w:val="true"/>
              </w:rPr>
              <w:t>أحراز مولاتنا فاطمة الزهراء صلوات الله عليها و بعض أدعيتها و عوذاتها</w:t>
            </w:r>
            <w:r>
              <w:rPr>
                <w:rStyle w:val="IndexLink"/>
                <w:rtl w:val="true"/>
              </w:rPr>
              <w:tab/>
            </w:r>
            <w:r>
              <w:rPr>
                <w:rStyle w:val="IndexLink"/>
              </w:rPr>
              <w:t>452</w:t>
            </w:r>
          </w:hyperlink>
        </w:p>
        <w:p>
          <w:pPr>
            <w:pStyle w:val="Contents4"/>
            <w:tabs>
              <w:tab w:val="clear" w:pos="8176"/>
              <w:tab w:val="right" w:pos="9026" w:leader="dot"/>
            </w:tabs>
            <w:rPr/>
          </w:pPr>
          <w:hyperlink w:anchor="__RefHeading___Toc1429085_1934241801">
            <w:r>
              <w:rPr>
                <w:webHidden/>
                <w:rStyle w:val="IndexLink"/>
                <w:rtl w:val="true"/>
              </w:rPr>
              <w:t>الأخبار</w:t>
            </w:r>
            <w:r>
              <w:rPr>
                <w:rStyle w:val="IndexLink"/>
                <w:rtl w:val="true"/>
              </w:rPr>
              <w:tab/>
            </w:r>
            <w:r>
              <w:rPr>
                <w:rStyle w:val="IndexLink"/>
              </w:rPr>
              <w:t>452</w:t>
            </w:r>
          </w:hyperlink>
        </w:p>
        <w:p>
          <w:pPr>
            <w:pStyle w:val="Contents5"/>
            <w:tabs>
              <w:tab w:val="clear" w:pos="7892"/>
              <w:tab w:val="right" w:pos="9026" w:leader="dot"/>
            </w:tabs>
            <w:rPr/>
          </w:pPr>
          <w:hyperlink w:anchor="__RefHeading___Toc1429087_1934241801">
            <w:r>
              <w:rPr>
                <w:webHidden/>
                <w:rStyle w:val="IndexLink"/>
                <w:rtl w:val="true"/>
              </w:rPr>
              <w:t>أقول</w:t>
            </w:r>
            <w:r>
              <w:rPr>
                <w:rStyle w:val="IndexLink"/>
                <w:rtl w:val="true"/>
              </w:rPr>
              <w:tab/>
            </w:r>
            <w:r>
              <w:rPr>
                <w:rStyle w:val="IndexLink"/>
              </w:rPr>
              <w:t>452</w:t>
            </w:r>
          </w:hyperlink>
        </w:p>
        <w:p>
          <w:pPr>
            <w:pStyle w:val="Contents5"/>
            <w:tabs>
              <w:tab w:val="clear" w:pos="7892"/>
              <w:tab w:val="right" w:pos="9026" w:leader="dot"/>
            </w:tabs>
            <w:rPr/>
          </w:pPr>
          <w:hyperlink w:anchor="__RefHeading___Toc1429089_1934241801">
            <w:r>
              <w:rPr>
                <w:webHidden/>
                <w:rStyle w:val="IndexLink"/>
                <w:rtl w:val="true"/>
              </w:rPr>
              <w:t>«</w:t>
            </w:r>
            <w:r>
              <w:rPr>
                <w:rStyle w:val="IndexLink"/>
              </w:rPr>
              <w:t>1</w:t>
            </w:r>
            <w:r>
              <w:rPr>
                <w:rStyle w:val="IndexLink"/>
                <w:rtl w:val="true"/>
              </w:rPr>
              <w:t>»</w:t>
              <w:tab/>
            </w:r>
            <w:r>
              <w:rPr>
                <w:rStyle w:val="IndexLink"/>
              </w:rPr>
              <w:t>452</w:t>
            </w:r>
          </w:hyperlink>
        </w:p>
        <w:p>
          <w:pPr>
            <w:pStyle w:val="Contents3"/>
            <w:tabs>
              <w:tab w:val="clear" w:pos="8459"/>
              <w:tab w:val="right" w:pos="9026" w:leader="dot"/>
            </w:tabs>
            <w:rPr/>
          </w:pPr>
          <w:hyperlink w:anchor="__RefHeading___Toc1429091_1934241801">
            <w:r>
              <w:rPr>
                <w:webHidden/>
                <w:rStyle w:val="IndexLink"/>
                <w:rtl w:val="true"/>
              </w:rPr>
              <w:t xml:space="preserve">باب سی و نهم </w:t>
            </w:r>
            <w:r>
              <w:rPr>
                <w:rStyle w:val="IndexLink"/>
                <w:rtl w:val="true"/>
              </w:rPr>
              <w:t xml:space="preserve">: </w:t>
            </w:r>
            <w:r>
              <w:rPr>
                <w:rStyle w:val="IndexLink"/>
                <w:rtl w:val="true"/>
              </w:rPr>
              <w:t>حرزها و برخی ادعیه و تعویذات حضرت فاطمه زهرا سلام الله علیها</w:t>
            </w:r>
            <w:r>
              <w:rPr>
                <w:rStyle w:val="IndexLink"/>
                <w:rtl w:val="true"/>
              </w:rPr>
              <w:tab/>
            </w:r>
            <w:r>
              <w:rPr>
                <w:rStyle w:val="IndexLink"/>
              </w:rPr>
              <w:t>452</w:t>
            </w:r>
          </w:hyperlink>
        </w:p>
        <w:p>
          <w:pPr>
            <w:pStyle w:val="Contents4"/>
            <w:tabs>
              <w:tab w:val="clear" w:pos="8176"/>
              <w:tab w:val="right" w:pos="9026" w:leader="dot"/>
            </w:tabs>
            <w:rPr/>
          </w:pPr>
          <w:hyperlink w:anchor="__RefHeading___Toc1429093_1934241801">
            <w:r>
              <w:rPr>
                <w:webHidden/>
                <w:rStyle w:val="IndexLink"/>
                <w:rtl w:val="true"/>
              </w:rPr>
              <w:t>روایات</w:t>
            </w:r>
            <w:r>
              <w:rPr>
                <w:rStyle w:val="IndexLink"/>
                <w:rtl w:val="true"/>
              </w:rPr>
              <w:tab/>
            </w:r>
            <w:r>
              <w:rPr>
                <w:rStyle w:val="IndexLink"/>
              </w:rPr>
              <w:t>452</w:t>
            </w:r>
          </w:hyperlink>
        </w:p>
        <w:p>
          <w:pPr>
            <w:pStyle w:val="Contents5"/>
            <w:tabs>
              <w:tab w:val="clear" w:pos="7892"/>
              <w:tab w:val="right" w:pos="9026" w:leader="dot"/>
            </w:tabs>
            <w:rPr/>
          </w:pPr>
          <w:hyperlink w:anchor="__RefHeading___Toc1429095_1934241801">
            <w:r>
              <w:rPr>
                <w:webHidden/>
                <w:rStyle w:val="IndexLink"/>
                <w:rtl w:val="true"/>
              </w:rPr>
              <w:t>می گویم</w:t>
            </w:r>
            <w:r>
              <w:rPr>
                <w:rStyle w:val="IndexLink"/>
                <w:rtl w:val="true"/>
              </w:rPr>
              <w:tab/>
            </w:r>
            <w:r>
              <w:rPr>
                <w:rStyle w:val="IndexLink"/>
              </w:rPr>
              <w:t>452</w:t>
            </w:r>
          </w:hyperlink>
        </w:p>
        <w:p>
          <w:pPr>
            <w:pStyle w:val="Contents5"/>
            <w:tabs>
              <w:tab w:val="clear" w:pos="7892"/>
              <w:tab w:val="right" w:pos="9026" w:leader="dot"/>
            </w:tabs>
            <w:rPr/>
          </w:pPr>
          <w:hyperlink w:anchor="__RefHeading___Toc1429097_1934241801">
            <w:r>
              <w:rPr>
                <w:webHidden/>
                <w:rStyle w:val="IndexLink"/>
                <w:rtl w:val="true"/>
              </w:rPr>
              <w:t xml:space="preserve">روایت </w:t>
            </w:r>
            <w:r>
              <w:rPr>
                <w:rStyle w:val="IndexLink"/>
              </w:rPr>
              <w:t>1</w:t>
            </w:r>
            <w:r>
              <w:rPr>
                <w:rStyle w:val="IndexLink"/>
                <w:rtl w:val="true"/>
              </w:rPr>
              <w:tab/>
            </w:r>
            <w:r>
              <w:rPr>
                <w:rStyle w:val="IndexLink"/>
              </w:rPr>
              <w:t>452</w:t>
            </w:r>
          </w:hyperlink>
        </w:p>
        <w:p>
          <w:pPr>
            <w:pStyle w:val="Contents5"/>
            <w:tabs>
              <w:tab w:val="clear" w:pos="7892"/>
              <w:tab w:val="right" w:pos="9026" w:leader="dot"/>
            </w:tabs>
            <w:rPr/>
          </w:pPr>
          <w:hyperlink w:anchor="__RefHeading___Toc1429099_1934241801">
            <w:r>
              <w:rPr>
                <w:webHidden/>
                <w:rStyle w:val="IndexLink"/>
                <w:rtl w:val="true"/>
              </w:rPr>
              <w:t>«</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1429101_1934241801">
            <w:r>
              <w:rPr>
                <w:webHidden/>
                <w:rStyle w:val="IndexLink"/>
                <w:rtl w:val="true"/>
              </w:rPr>
              <w:t xml:space="preserve">روایت </w:t>
            </w:r>
            <w:r>
              <w:rPr>
                <w:rStyle w:val="IndexLink"/>
              </w:rPr>
              <w:t>2</w:t>
            </w:r>
            <w:r>
              <w:rPr>
                <w:rStyle w:val="IndexLink"/>
                <w:rtl w:val="true"/>
              </w:rPr>
              <w:tab/>
            </w:r>
            <w:r>
              <w:rPr>
                <w:rStyle w:val="IndexLink"/>
              </w:rPr>
              <w:t>455</w:t>
            </w:r>
          </w:hyperlink>
        </w:p>
        <w:p>
          <w:pPr>
            <w:pStyle w:val="Contents3"/>
            <w:tabs>
              <w:tab w:val="clear" w:pos="8459"/>
              <w:tab w:val="right" w:pos="9026" w:leader="dot"/>
            </w:tabs>
            <w:rPr/>
          </w:pPr>
          <w:hyperlink w:anchor="__RefHeading___Toc1429103_1934241801">
            <w:r>
              <w:rPr>
                <w:webHidden/>
                <w:rStyle w:val="IndexLink"/>
                <w:rtl w:val="true"/>
              </w:rPr>
              <w:t xml:space="preserve">باب </w:t>
            </w:r>
            <w:r>
              <w:rPr>
                <w:rStyle w:val="IndexLink"/>
              </w:rPr>
              <w:t>40</w:t>
            </w:r>
            <w:r>
              <w:rPr>
                <w:rStyle w:val="IndexLink"/>
                <w:rtl w:val="true"/>
              </w:rPr>
              <w:t xml:space="preserve"> </w:t>
            </w:r>
            <w:r>
              <w:rPr>
                <w:rStyle w:val="IndexLink"/>
                <w:rtl w:val="true"/>
              </w:rPr>
              <w:t>أحراز مولانا أمير المؤمنين صلوات الله عليه و بعض أدعيته و عوذاته و من جملتها دعاء الصباح و المساء له عليه السلام و ما يناسب ذلك المعني و في مطاويها بعض أدعية النبي صلي الله عليه و آله أيضا</w:t>
            </w:r>
            <w:r>
              <w:rPr>
                <w:rStyle w:val="IndexLink"/>
                <w:rtl w:val="true"/>
              </w:rPr>
              <w:tab/>
            </w:r>
            <w:r>
              <w:rPr>
                <w:rStyle w:val="IndexLink"/>
              </w:rPr>
              <w:t>458</w:t>
            </w:r>
          </w:hyperlink>
        </w:p>
        <w:p>
          <w:pPr>
            <w:pStyle w:val="Contents4"/>
            <w:tabs>
              <w:tab w:val="clear" w:pos="8176"/>
              <w:tab w:val="right" w:pos="9026" w:leader="dot"/>
            </w:tabs>
            <w:rPr/>
          </w:pPr>
          <w:hyperlink w:anchor="__RefHeading___Toc1429105_1934241801">
            <w:r>
              <w:rPr>
                <w:webHidden/>
                <w:rStyle w:val="IndexLink"/>
                <w:rtl w:val="true"/>
              </w:rPr>
              <w:t>الأخبار</w:t>
            </w:r>
            <w:r>
              <w:rPr>
                <w:rStyle w:val="IndexLink"/>
                <w:rtl w:val="true"/>
              </w:rPr>
              <w:tab/>
            </w:r>
            <w:r>
              <w:rPr>
                <w:rStyle w:val="IndexLink"/>
              </w:rPr>
              <w:t>458</w:t>
            </w:r>
          </w:hyperlink>
        </w:p>
        <w:p>
          <w:pPr>
            <w:pStyle w:val="Contents5"/>
            <w:tabs>
              <w:tab w:val="clear" w:pos="7892"/>
              <w:tab w:val="right" w:pos="9026" w:leader="dot"/>
            </w:tabs>
            <w:rPr/>
          </w:pPr>
          <w:hyperlink w:anchor="__RefHeading___Toc1429107_1934241801">
            <w:r>
              <w:rPr>
                <w:webHidden/>
                <w:rStyle w:val="IndexLink"/>
                <w:rtl w:val="true"/>
              </w:rPr>
              <w:t>«</w:t>
            </w:r>
            <w:r>
              <w:rPr>
                <w:rStyle w:val="IndexLink"/>
              </w:rPr>
              <w:t>1</w:t>
            </w:r>
            <w:r>
              <w:rPr>
                <w:rStyle w:val="IndexLink"/>
                <w:rtl w:val="true"/>
              </w:rPr>
              <w:t>»</w:t>
              <w:tab/>
            </w:r>
            <w:r>
              <w:rPr>
                <w:rStyle w:val="IndexLink"/>
              </w:rPr>
              <w:t>458</w:t>
            </w:r>
          </w:hyperlink>
        </w:p>
        <w:p>
          <w:pPr>
            <w:pStyle w:val="Contents3"/>
            <w:tabs>
              <w:tab w:val="clear" w:pos="8459"/>
              <w:tab w:val="right" w:pos="9026" w:leader="dot"/>
            </w:tabs>
            <w:rPr/>
          </w:pPr>
          <w:hyperlink w:anchor="__RefHeading___Toc1429109_1934241801">
            <w:r>
              <w:rPr>
                <w:webHidden/>
                <w:rStyle w:val="IndexLink"/>
                <w:rtl w:val="true"/>
              </w:rPr>
              <w:t xml:space="preserve">باب چهلم </w:t>
            </w:r>
            <w:r>
              <w:rPr>
                <w:rStyle w:val="IndexLink"/>
                <w:rtl w:val="true"/>
              </w:rPr>
              <w:t xml:space="preserve">: </w:t>
            </w:r>
            <w:r>
              <w:rPr>
                <w:rStyle w:val="IndexLink"/>
                <w:rtl w:val="true"/>
              </w:rPr>
              <w:t>حرزها و برخی دعاها و تعویذهای امیرالمؤمنین علیه السلام که از جمله آنها دعای معروف به دعای صباح و مساء و مطالب متناسب با آن می باشد</w:t>
            </w:r>
            <w:r>
              <w:rPr>
                <w:rStyle w:val="IndexLink"/>
                <w:rtl w:val="true"/>
              </w:rPr>
              <w:t xml:space="preserve">. </w:t>
            </w:r>
            <w:r>
              <w:rPr>
                <w:rStyle w:val="IndexLink"/>
                <w:rtl w:val="true"/>
              </w:rPr>
              <w:t>در لابلای این ادعیه، دعاهایی از حضرت رسول صلی الله علیه و آله نیز خواهد آمد</w:t>
            </w:r>
            <w:r>
              <w:rPr>
                <w:rStyle w:val="IndexLink"/>
                <w:rtl w:val="true"/>
              </w:rPr>
              <w:tab/>
            </w:r>
            <w:r>
              <w:rPr>
                <w:rStyle w:val="IndexLink"/>
              </w:rPr>
              <w:t>458</w:t>
            </w:r>
          </w:hyperlink>
        </w:p>
        <w:p>
          <w:pPr>
            <w:pStyle w:val="Contents4"/>
            <w:tabs>
              <w:tab w:val="clear" w:pos="8176"/>
              <w:tab w:val="right" w:pos="9026" w:leader="dot"/>
            </w:tabs>
            <w:rPr/>
          </w:pPr>
          <w:hyperlink w:anchor="__RefHeading___Toc1429111_1934241801">
            <w:r>
              <w:rPr>
                <w:webHidden/>
                <w:rStyle w:val="IndexLink"/>
                <w:rtl w:val="true"/>
              </w:rPr>
              <w:t>روایات</w:t>
            </w:r>
            <w:r>
              <w:rPr>
                <w:rStyle w:val="IndexLink"/>
                <w:rtl w:val="true"/>
              </w:rPr>
              <w:tab/>
            </w:r>
            <w:r>
              <w:rPr>
                <w:rStyle w:val="IndexLink"/>
              </w:rPr>
              <w:t>458</w:t>
            </w:r>
          </w:hyperlink>
        </w:p>
        <w:p>
          <w:pPr>
            <w:pStyle w:val="Contents5"/>
            <w:tabs>
              <w:tab w:val="clear" w:pos="7892"/>
              <w:tab w:val="right" w:pos="9026" w:leader="dot"/>
            </w:tabs>
            <w:rPr/>
          </w:pPr>
          <w:hyperlink w:anchor="__RefHeading___Toc1429113_1934241801">
            <w:r>
              <w:rPr>
                <w:webHidden/>
                <w:rStyle w:val="IndexLink"/>
                <w:rtl w:val="true"/>
              </w:rPr>
              <w:t xml:space="preserve">روایت </w:t>
            </w:r>
            <w:r>
              <w:rPr>
                <w:rStyle w:val="IndexLink"/>
              </w:rPr>
              <w:t>1</w:t>
            </w:r>
            <w:r>
              <w:rPr>
                <w:rStyle w:val="IndexLink"/>
                <w:rtl w:val="true"/>
              </w:rPr>
              <w:tab/>
            </w:r>
            <w:r>
              <w:rPr>
                <w:rStyle w:val="IndexLink"/>
              </w:rPr>
              <w:t>458</w:t>
            </w:r>
          </w:hyperlink>
        </w:p>
        <w:p>
          <w:pPr>
            <w:pStyle w:val="Contents5"/>
            <w:tabs>
              <w:tab w:val="clear" w:pos="7892"/>
              <w:tab w:val="right" w:pos="9026" w:leader="dot"/>
            </w:tabs>
            <w:rPr/>
          </w:pPr>
          <w:hyperlink w:anchor="__RefHeading___Toc1429115_1934241801">
            <w:r>
              <w:rPr>
                <w:webHidden/>
                <w:rStyle w:val="IndexLink"/>
                <w:rtl w:val="true"/>
              </w:rPr>
              <w:t>«</w:t>
            </w:r>
            <w:r>
              <w:rPr>
                <w:rStyle w:val="IndexLink"/>
              </w:rPr>
              <w:t>2</w:t>
            </w:r>
            <w:r>
              <w:rPr>
                <w:rStyle w:val="IndexLink"/>
                <w:rtl w:val="true"/>
              </w:rPr>
              <w:t>»</w:t>
              <w:tab/>
            </w:r>
            <w:r>
              <w:rPr>
                <w:rStyle w:val="IndexLink"/>
              </w:rPr>
              <w:t>459</w:t>
            </w:r>
          </w:hyperlink>
        </w:p>
        <w:p>
          <w:pPr>
            <w:pStyle w:val="Contents5"/>
            <w:tabs>
              <w:tab w:val="clear" w:pos="7892"/>
              <w:tab w:val="right" w:pos="9026" w:leader="dot"/>
            </w:tabs>
            <w:rPr/>
          </w:pPr>
          <w:hyperlink w:anchor="__RefHeading___Toc1429117_1934241801">
            <w:r>
              <w:rPr>
                <w:webHidden/>
                <w:rStyle w:val="IndexLink"/>
                <w:rtl w:val="true"/>
              </w:rPr>
              <w:t>«</w:t>
            </w:r>
            <w:r>
              <w:rPr>
                <w:rStyle w:val="IndexLink"/>
              </w:rPr>
              <w:t>3</w:t>
            </w:r>
            <w:r>
              <w:rPr>
                <w:rStyle w:val="IndexLink"/>
                <w:rtl w:val="true"/>
              </w:rPr>
              <w:t>»</w:t>
              <w:tab/>
            </w:r>
            <w:r>
              <w:rPr>
                <w:rStyle w:val="IndexLink"/>
              </w:rPr>
              <w:t>459</w:t>
            </w:r>
          </w:hyperlink>
        </w:p>
        <w:p>
          <w:pPr>
            <w:pStyle w:val="Contents5"/>
            <w:tabs>
              <w:tab w:val="clear" w:pos="7892"/>
              <w:tab w:val="right" w:pos="9026" w:leader="dot"/>
            </w:tabs>
            <w:rPr/>
          </w:pPr>
          <w:hyperlink w:anchor="__RefHeading___Toc1429119_1934241801">
            <w:r>
              <w:rPr>
                <w:webHidden/>
                <w:rStyle w:val="IndexLink"/>
                <w:rtl w:val="true"/>
              </w:rPr>
              <w:t xml:space="preserve">روایت </w:t>
            </w:r>
            <w:r>
              <w:rPr>
                <w:rStyle w:val="IndexLink"/>
              </w:rPr>
              <w:t>2</w:t>
            </w:r>
            <w:r>
              <w:rPr>
                <w:rStyle w:val="IndexLink"/>
                <w:rtl w:val="true"/>
              </w:rPr>
              <w:tab/>
            </w:r>
            <w:r>
              <w:rPr>
                <w:rStyle w:val="IndexLink"/>
              </w:rPr>
              <w:t>459</w:t>
            </w:r>
          </w:hyperlink>
        </w:p>
        <w:p>
          <w:pPr>
            <w:pStyle w:val="Contents5"/>
            <w:tabs>
              <w:tab w:val="clear" w:pos="7892"/>
              <w:tab w:val="right" w:pos="9026" w:leader="dot"/>
            </w:tabs>
            <w:rPr/>
          </w:pPr>
          <w:hyperlink w:anchor="__RefHeading___Toc1429121_1934241801">
            <w:r>
              <w:rPr>
                <w:webHidden/>
                <w:rStyle w:val="IndexLink"/>
                <w:rtl w:val="true"/>
              </w:rPr>
              <w:t xml:space="preserve">روایت </w:t>
            </w:r>
            <w:r>
              <w:rPr>
                <w:rStyle w:val="IndexLink"/>
              </w:rPr>
              <w:t>3</w:t>
            </w:r>
            <w:r>
              <w:rPr>
                <w:rStyle w:val="IndexLink"/>
                <w:rtl w:val="true"/>
              </w:rPr>
              <w:tab/>
            </w:r>
            <w:r>
              <w:rPr>
                <w:rStyle w:val="IndexLink"/>
              </w:rPr>
              <w:t>460</w:t>
            </w:r>
          </w:hyperlink>
        </w:p>
        <w:p>
          <w:pPr>
            <w:pStyle w:val="Contents5"/>
            <w:tabs>
              <w:tab w:val="clear" w:pos="7892"/>
              <w:tab w:val="right" w:pos="9026" w:leader="dot"/>
            </w:tabs>
            <w:rPr/>
          </w:pPr>
          <w:hyperlink w:anchor="__RefHeading___Toc1429123_1934241801">
            <w:r>
              <w:rPr>
                <w:webHidden/>
                <w:rStyle w:val="IndexLink"/>
                <w:rtl w:val="true"/>
              </w:rPr>
              <w:t>«</w:t>
            </w:r>
            <w:r>
              <w:rPr>
                <w:rStyle w:val="IndexLink"/>
              </w:rPr>
              <w:t>4</w:t>
            </w:r>
            <w:r>
              <w:rPr>
                <w:rStyle w:val="IndexLink"/>
                <w:rtl w:val="true"/>
              </w:rPr>
              <w:t>»</w:t>
              <w:tab/>
            </w:r>
            <w:r>
              <w:rPr>
                <w:rStyle w:val="IndexLink"/>
              </w:rPr>
              <w:t>461</w:t>
            </w:r>
          </w:hyperlink>
        </w:p>
        <w:p>
          <w:pPr>
            <w:pStyle w:val="Contents5"/>
            <w:tabs>
              <w:tab w:val="clear" w:pos="7892"/>
              <w:tab w:val="right" w:pos="9026" w:leader="dot"/>
            </w:tabs>
            <w:rPr/>
          </w:pPr>
          <w:hyperlink w:anchor="__RefHeading___Toc1429125_1934241801">
            <w:r>
              <w:rPr>
                <w:webHidden/>
                <w:rStyle w:val="IndexLink"/>
                <w:rtl w:val="true"/>
              </w:rPr>
              <w:t>«</w:t>
            </w:r>
            <w:r>
              <w:rPr>
                <w:rStyle w:val="IndexLink"/>
              </w:rPr>
              <w:t>5</w:t>
            </w:r>
            <w:r>
              <w:rPr>
                <w:rStyle w:val="IndexLink"/>
                <w:rtl w:val="true"/>
              </w:rPr>
              <w:t>»</w:t>
              <w:tab/>
            </w:r>
            <w:r>
              <w:rPr>
                <w:rStyle w:val="IndexLink"/>
              </w:rPr>
              <w:t>461</w:t>
            </w:r>
          </w:hyperlink>
        </w:p>
        <w:p>
          <w:pPr>
            <w:pStyle w:val="Contents5"/>
            <w:tabs>
              <w:tab w:val="clear" w:pos="7892"/>
              <w:tab w:val="right" w:pos="9026" w:leader="dot"/>
            </w:tabs>
            <w:rPr/>
          </w:pPr>
          <w:hyperlink w:anchor="__RefHeading___Toc1429127_1934241801">
            <w:r>
              <w:rPr>
                <w:webHidden/>
                <w:rStyle w:val="IndexLink"/>
                <w:rtl w:val="true"/>
              </w:rPr>
              <w:t>«</w:t>
            </w:r>
            <w:r>
              <w:rPr>
                <w:rStyle w:val="IndexLink"/>
              </w:rPr>
              <w:t>6</w:t>
            </w:r>
            <w:r>
              <w:rPr>
                <w:rStyle w:val="IndexLink"/>
                <w:rtl w:val="true"/>
              </w:rPr>
              <w:t>»</w:t>
              <w:tab/>
            </w:r>
            <w:r>
              <w:rPr>
                <w:rStyle w:val="IndexLink"/>
              </w:rPr>
              <w:t>461</w:t>
            </w:r>
          </w:hyperlink>
        </w:p>
        <w:p>
          <w:pPr>
            <w:pStyle w:val="Contents5"/>
            <w:tabs>
              <w:tab w:val="clear" w:pos="7892"/>
              <w:tab w:val="right" w:pos="9026" w:leader="dot"/>
            </w:tabs>
            <w:rPr/>
          </w:pPr>
          <w:hyperlink w:anchor="__RefHeading___Toc1429129_1934241801">
            <w:r>
              <w:rPr>
                <w:webHidden/>
                <w:rStyle w:val="IndexLink"/>
                <w:rtl w:val="true"/>
              </w:rPr>
              <w:t xml:space="preserve">روایت </w:t>
            </w:r>
            <w:r>
              <w:rPr>
                <w:rStyle w:val="IndexLink"/>
              </w:rPr>
              <w:t>4</w:t>
            </w:r>
            <w:r>
              <w:rPr>
                <w:rStyle w:val="IndexLink"/>
                <w:rtl w:val="true"/>
              </w:rPr>
              <w:tab/>
            </w:r>
            <w:r>
              <w:rPr>
                <w:rStyle w:val="IndexLink"/>
              </w:rPr>
              <w:t>461</w:t>
            </w:r>
          </w:hyperlink>
        </w:p>
        <w:p>
          <w:pPr>
            <w:pStyle w:val="Contents5"/>
            <w:tabs>
              <w:tab w:val="clear" w:pos="7892"/>
              <w:tab w:val="right" w:pos="9026" w:leader="dot"/>
            </w:tabs>
            <w:rPr/>
          </w:pPr>
          <w:hyperlink w:anchor="__RefHeading___Toc1429131_1934241801">
            <w:r>
              <w:rPr>
                <w:webHidden/>
                <w:rStyle w:val="IndexLink"/>
                <w:rtl w:val="true"/>
              </w:rPr>
              <w:t xml:space="preserve">روایت </w:t>
            </w:r>
            <w:r>
              <w:rPr>
                <w:rStyle w:val="IndexLink"/>
              </w:rPr>
              <w:t>5</w:t>
            </w:r>
            <w:r>
              <w:rPr>
                <w:rStyle w:val="IndexLink"/>
                <w:rtl w:val="true"/>
              </w:rPr>
              <w:tab/>
            </w:r>
            <w:r>
              <w:rPr>
                <w:rStyle w:val="IndexLink"/>
              </w:rPr>
              <w:t>462</w:t>
            </w:r>
          </w:hyperlink>
        </w:p>
        <w:p>
          <w:pPr>
            <w:pStyle w:val="Contents5"/>
            <w:tabs>
              <w:tab w:val="clear" w:pos="7892"/>
              <w:tab w:val="right" w:pos="9026" w:leader="dot"/>
            </w:tabs>
            <w:rPr/>
          </w:pPr>
          <w:hyperlink w:anchor="__RefHeading___Toc1429133_1934241801">
            <w:r>
              <w:rPr>
                <w:webHidden/>
                <w:rStyle w:val="IndexLink"/>
                <w:rtl w:val="true"/>
              </w:rPr>
              <w:t xml:space="preserve">روایت </w:t>
            </w:r>
            <w:r>
              <w:rPr>
                <w:rStyle w:val="IndexLink"/>
              </w:rPr>
              <w:t>6</w:t>
            </w:r>
            <w:r>
              <w:rPr>
                <w:rStyle w:val="IndexLink"/>
                <w:rtl w:val="true"/>
              </w:rPr>
              <w:tab/>
            </w:r>
            <w:r>
              <w:rPr>
                <w:rStyle w:val="IndexLink"/>
              </w:rPr>
              <w:t>462</w:t>
            </w:r>
          </w:hyperlink>
        </w:p>
        <w:p>
          <w:pPr>
            <w:pStyle w:val="Contents5"/>
            <w:tabs>
              <w:tab w:val="clear" w:pos="7892"/>
              <w:tab w:val="right" w:pos="9026" w:leader="dot"/>
            </w:tabs>
            <w:rPr/>
          </w:pPr>
          <w:hyperlink w:anchor="__RefHeading___Toc1429135_1934241801">
            <w:r>
              <w:rPr>
                <w:webHidden/>
                <w:rStyle w:val="IndexLink"/>
                <w:rtl w:val="true"/>
              </w:rPr>
              <w:t>«</w:t>
            </w:r>
            <w:r>
              <w:rPr>
                <w:rStyle w:val="IndexLink"/>
              </w:rPr>
              <w:t>7</w:t>
            </w:r>
            <w:r>
              <w:rPr>
                <w:rStyle w:val="IndexLink"/>
                <w:rtl w:val="true"/>
              </w:rPr>
              <w:t>»</w:t>
              <w:tab/>
            </w:r>
            <w:r>
              <w:rPr>
                <w:rStyle w:val="IndexLink"/>
              </w:rPr>
              <w:t>463</w:t>
            </w:r>
          </w:hyperlink>
        </w:p>
        <w:p>
          <w:pPr>
            <w:pStyle w:val="Contents5"/>
            <w:tabs>
              <w:tab w:val="clear" w:pos="7892"/>
              <w:tab w:val="right" w:pos="9026" w:leader="dot"/>
            </w:tabs>
            <w:rPr/>
          </w:pPr>
          <w:hyperlink w:anchor="__RefHeading___Toc1429137_1934241801">
            <w:r>
              <w:rPr>
                <w:webHidden/>
                <w:rStyle w:val="IndexLink"/>
                <w:rtl w:val="true"/>
              </w:rPr>
              <w:t>«</w:t>
            </w:r>
            <w:r>
              <w:rPr>
                <w:rStyle w:val="IndexLink"/>
              </w:rPr>
              <w:t>8</w:t>
            </w:r>
            <w:r>
              <w:rPr>
                <w:rStyle w:val="IndexLink"/>
                <w:rtl w:val="true"/>
              </w:rPr>
              <w:t>»</w:t>
              <w:tab/>
            </w:r>
            <w:r>
              <w:rPr>
                <w:rStyle w:val="IndexLink"/>
              </w:rPr>
              <w:t>463</w:t>
            </w:r>
          </w:hyperlink>
        </w:p>
        <w:p>
          <w:pPr>
            <w:pStyle w:val="Contents5"/>
            <w:tabs>
              <w:tab w:val="clear" w:pos="7892"/>
              <w:tab w:val="right" w:pos="9026" w:leader="dot"/>
            </w:tabs>
            <w:rPr/>
          </w:pPr>
          <w:hyperlink w:anchor="__RefHeading___Toc1429139_1934241801">
            <w:r>
              <w:rPr>
                <w:webHidden/>
                <w:rStyle w:val="IndexLink"/>
                <w:rtl w:val="true"/>
              </w:rPr>
              <w:t xml:space="preserve">روایت </w:t>
            </w:r>
            <w:r>
              <w:rPr>
                <w:rStyle w:val="IndexLink"/>
              </w:rPr>
              <w:t>7</w:t>
            </w:r>
            <w:r>
              <w:rPr>
                <w:rStyle w:val="IndexLink"/>
                <w:rtl w:val="true"/>
              </w:rPr>
              <w:tab/>
            </w:r>
            <w:r>
              <w:rPr>
                <w:rStyle w:val="IndexLink"/>
              </w:rPr>
              <w:t>463</w:t>
            </w:r>
          </w:hyperlink>
        </w:p>
        <w:p>
          <w:pPr>
            <w:pStyle w:val="Contents5"/>
            <w:tabs>
              <w:tab w:val="clear" w:pos="7892"/>
              <w:tab w:val="right" w:pos="9026" w:leader="dot"/>
            </w:tabs>
            <w:rPr/>
          </w:pPr>
          <w:hyperlink w:anchor="__RefHeading___Toc1429141_1934241801">
            <w:r>
              <w:rPr>
                <w:webHidden/>
                <w:rStyle w:val="IndexLink"/>
                <w:rtl w:val="true"/>
              </w:rPr>
              <w:t xml:space="preserve">روایت </w:t>
            </w:r>
            <w:r>
              <w:rPr>
                <w:rStyle w:val="IndexLink"/>
              </w:rPr>
              <w:t>8</w:t>
            </w:r>
            <w:r>
              <w:rPr>
                <w:rStyle w:val="IndexLink"/>
                <w:rtl w:val="true"/>
              </w:rPr>
              <w:tab/>
            </w:r>
            <w:r>
              <w:rPr>
                <w:rStyle w:val="IndexLink"/>
              </w:rPr>
              <w:t>463</w:t>
            </w:r>
          </w:hyperlink>
        </w:p>
        <w:p>
          <w:pPr>
            <w:pStyle w:val="Contents5"/>
            <w:tabs>
              <w:tab w:val="clear" w:pos="7892"/>
              <w:tab w:val="right" w:pos="9026" w:leader="dot"/>
            </w:tabs>
            <w:rPr/>
          </w:pPr>
          <w:hyperlink w:anchor="__RefHeading___Toc1429143_1934241801">
            <w:r>
              <w:rPr>
                <w:webHidden/>
                <w:rStyle w:val="IndexLink"/>
                <w:rtl w:val="true"/>
              </w:rPr>
              <w:t>«</w:t>
            </w:r>
            <w:r>
              <w:rPr>
                <w:rStyle w:val="IndexLink"/>
              </w:rPr>
              <w:t>9</w:t>
            </w:r>
            <w:r>
              <w:rPr>
                <w:rStyle w:val="IndexLink"/>
                <w:rtl w:val="true"/>
              </w:rPr>
              <w:t>»</w:t>
              <w:tab/>
            </w:r>
            <w:r>
              <w:rPr>
                <w:rStyle w:val="IndexLink"/>
              </w:rPr>
              <w:t>469</w:t>
            </w:r>
          </w:hyperlink>
        </w:p>
        <w:p>
          <w:pPr>
            <w:pStyle w:val="Contents5"/>
            <w:tabs>
              <w:tab w:val="clear" w:pos="7892"/>
              <w:tab w:val="right" w:pos="9026" w:leader="dot"/>
            </w:tabs>
            <w:rPr/>
          </w:pPr>
          <w:hyperlink w:anchor="__RefHeading___Toc1429145_1934241801">
            <w:r>
              <w:rPr>
                <w:webHidden/>
                <w:rStyle w:val="IndexLink"/>
                <w:rtl w:val="true"/>
              </w:rPr>
              <w:t xml:space="preserve">روایت </w:t>
            </w:r>
            <w:r>
              <w:rPr>
                <w:rStyle w:val="IndexLink"/>
              </w:rPr>
              <w:t>9</w:t>
            </w:r>
            <w:r>
              <w:rPr>
                <w:rStyle w:val="IndexLink"/>
                <w:rtl w:val="true"/>
              </w:rPr>
              <w:tab/>
            </w:r>
            <w:r>
              <w:rPr>
                <w:rStyle w:val="IndexLink"/>
              </w:rPr>
              <w:t>469</w:t>
            </w:r>
          </w:hyperlink>
        </w:p>
        <w:p>
          <w:pPr>
            <w:pStyle w:val="Contents5"/>
            <w:tabs>
              <w:tab w:val="clear" w:pos="7892"/>
              <w:tab w:val="right" w:pos="9026" w:leader="dot"/>
            </w:tabs>
            <w:rPr/>
          </w:pPr>
          <w:hyperlink w:anchor="__RefHeading___Toc1429147_1934241801">
            <w:r>
              <w:rPr>
                <w:webHidden/>
                <w:rStyle w:val="IndexLink"/>
                <w:rtl w:val="true"/>
              </w:rPr>
              <w:t>فَصْلٌ</w:t>
            </w:r>
            <w:r>
              <w:rPr>
                <w:rStyle w:val="IndexLink"/>
                <w:rtl w:val="true"/>
              </w:rPr>
              <w:tab/>
            </w:r>
            <w:r>
              <w:rPr>
                <w:rStyle w:val="IndexLink"/>
              </w:rPr>
              <w:t>473</w:t>
            </w:r>
          </w:hyperlink>
        </w:p>
        <w:p>
          <w:pPr>
            <w:pStyle w:val="Contents5"/>
            <w:tabs>
              <w:tab w:val="clear" w:pos="7892"/>
              <w:tab w:val="right" w:pos="9026" w:leader="dot"/>
            </w:tabs>
            <w:rPr/>
          </w:pPr>
          <w:hyperlink w:anchor="__RefHeading___Toc1429149_1934241801">
            <w:r>
              <w:rPr>
                <w:webHidden/>
                <w:rStyle w:val="IndexLink"/>
                <w:rtl w:val="true"/>
              </w:rPr>
              <w:t>فصل</w:t>
            </w:r>
            <w:r>
              <w:rPr>
                <w:rStyle w:val="IndexLink"/>
                <w:rtl w:val="true"/>
              </w:rPr>
              <w:tab/>
            </w:r>
            <w:r>
              <w:rPr>
                <w:rStyle w:val="IndexLink"/>
              </w:rPr>
              <w:t>473</w:t>
            </w:r>
          </w:hyperlink>
        </w:p>
        <w:p>
          <w:pPr>
            <w:pStyle w:val="Contents5"/>
            <w:tabs>
              <w:tab w:val="clear" w:pos="7892"/>
              <w:tab w:val="right" w:pos="9026" w:leader="dot"/>
            </w:tabs>
            <w:rPr/>
          </w:pPr>
          <w:hyperlink w:anchor="__RefHeading___Toc1429151_1934241801">
            <w:r>
              <w:rPr>
                <w:webHidden/>
                <w:rStyle w:val="IndexLink"/>
                <w:rtl w:val="true"/>
              </w:rPr>
              <w:t>«</w:t>
            </w:r>
            <w:r>
              <w:rPr>
                <w:rStyle w:val="IndexLink"/>
              </w:rPr>
              <w:t>10</w:t>
            </w:r>
            <w:r>
              <w:rPr>
                <w:rStyle w:val="IndexLink"/>
                <w:rtl w:val="true"/>
              </w:rPr>
              <w:t>»</w:t>
              <w:tab/>
            </w:r>
            <w:r>
              <w:rPr>
                <w:rStyle w:val="IndexLink"/>
              </w:rPr>
              <w:t>485</w:t>
            </w:r>
          </w:hyperlink>
        </w:p>
        <w:p>
          <w:pPr>
            <w:pStyle w:val="Contents5"/>
            <w:tabs>
              <w:tab w:val="clear" w:pos="7892"/>
              <w:tab w:val="right" w:pos="9026" w:leader="dot"/>
            </w:tabs>
            <w:rPr/>
          </w:pPr>
          <w:hyperlink w:anchor="__RefHeading___Toc1429153_1934241801">
            <w:r>
              <w:rPr>
                <w:webHidden/>
                <w:rStyle w:val="IndexLink"/>
                <w:rtl w:val="true"/>
              </w:rPr>
              <w:t>«</w:t>
            </w:r>
            <w:r>
              <w:rPr>
                <w:rStyle w:val="IndexLink"/>
              </w:rPr>
              <w:t>11</w:t>
            </w:r>
            <w:r>
              <w:rPr>
                <w:rStyle w:val="IndexLink"/>
                <w:rtl w:val="true"/>
              </w:rPr>
              <w:t>»</w:t>
              <w:tab/>
            </w:r>
            <w:r>
              <w:rPr>
                <w:rStyle w:val="IndexLink"/>
              </w:rPr>
              <w:t>485</w:t>
            </w:r>
          </w:hyperlink>
        </w:p>
        <w:p>
          <w:pPr>
            <w:pStyle w:val="Contents5"/>
            <w:tabs>
              <w:tab w:val="clear" w:pos="7892"/>
              <w:tab w:val="right" w:pos="9026" w:leader="dot"/>
            </w:tabs>
            <w:rPr/>
          </w:pPr>
          <w:hyperlink w:anchor="__RefHeading___Toc1429155_1934241801">
            <w:r>
              <w:rPr>
                <w:webHidden/>
                <w:rStyle w:val="IndexLink"/>
                <w:rtl w:val="true"/>
              </w:rPr>
              <w:t xml:space="preserve">روایت </w:t>
            </w:r>
            <w:r>
              <w:rPr>
                <w:rStyle w:val="IndexLink"/>
              </w:rPr>
              <w:t>10</w:t>
            </w:r>
            <w:r>
              <w:rPr>
                <w:rStyle w:val="IndexLink"/>
                <w:rtl w:val="true"/>
              </w:rPr>
              <w:tab/>
            </w:r>
            <w:r>
              <w:rPr>
                <w:rStyle w:val="IndexLink"/>
              </w:rPr>
              <w:t>486</w:t>
            </w:r>
          </w:hyperlink>
        </w:p>
        <w:p>
          <w:pPr>
            <w:pStyle w:val="Contents5"/>
            <w:tabs>
              <w:tab w:val="clear" w:pos="7892"/>
              <w:tab w:val="right" w:pos="9026" w:leader="dot"/>
            </w:tabs>
            <w:rPr/>
          </w:pPr>
          <w:hyperlink w:anchor="__RefHeading___Toc1429157_1934241801">
            <w:r>
              <w:rPr>
                <w:webHidden/>
                <w:rStyle w:val="IndexLink"/>
                <w:rtl w:val="true"/>
              </w:rPr>
              <w:t xml:space="preserve">روایت </w:t>
            </w:r>
            <w:r>
              <w:rPr>
                <w:rStyle w:val="IndexLink"/>
              </w:rPr>
              <w:t>11</w:t>
            </w:r>
            <w:r>
              <w:rPr>
                <w:rStyle w:val="IndexLink"/>
                <w:rtl w:val="true"/>
              </w:rPr>
              <w:tab/>
            </w:r>
            <w:r>
              <w:rPr>
                <w:rStyle w:val="IndexLink"/>
              </w:rPr>
              <w:t>486</w:t>
            </w:r>
          </w:hyperlink>
        </w:p>
        <w:p>
          <w:pPr>
            <w:pStyle w:val="Contents5"/>
            <w:tabs>
              <w:tab w:val="clear" w:pos="7892"/>
              <w:tab w:val="right" w:pos="9026" w:leader="dot"/>
            </w:tabs>
            <w:rPr/>
          </w:pPr>
          <w:hyperlink w:anchor="__RefHeading___Toc1429159_1934241801">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1429161_1934241801">
            <w:r>
              <w:rPr>
                <w:webHidden/>
                <w:rStyle w:val="IndexLink"/>
                <w:rtl w:val="true"/>
              </w:rPr>
              <w:t>توضیح</w:t>
            </w:r>
            <w:r>
              <w:rPr>
                <w:rStyle w:val="IndexLink"/>
                <w:rtl w:val="true"/>
              </w:rPr>
              <w:tab/>
            </w:r>
            <w:r>
              <w:rPr>
                <w:rStyle w:val="IndexLink"/>
              </w:rPr>
              <w:t>490</w:t>
            </w:r>
          </w:hyperlink>
        </w:p>
        <w:p>
          <w:pPr>
            <w:pStyle w:val="Contents5"/>
            <w:tabs>
              <w:tab w:val="clear" w:pos="7892"/>
              <w:tab w:val="right" w:pos="9026" w:leader="dot"/>
            </w:tabs>
            <w:rPr/>
          </w:pPr>
          <w:hyperlink w:anchor="__RefHeading___Toc1429163_1934241801">
            <w:r>
              <w:rPr>
                <w:webHidden/>
                <w:rStyle w:val="IndexLink"/>
                <w:rtl w:val="true"/>
              </w:rPr>
              <w:t>إيضاح</w:t>
            </w:r>
            <w:r>
              <w:rPr>
                <w:rStyle w:val="IndexLink"/>
                <w:rtl w:val="true"/>
              </w:rPr>
              <w:tab/>
            </w:r>
            <w:r>
              <w:rPr>
                <w:rStyle w:val="IndexLink"/>
              </w:rPr>
              <w:t>491</w:t>
            </w:r>
          </w:hyperlink>
        </w:p>
        <w:p>
          <w:pPr>
            <w:pStyle w:val="Contents5"/>
            <w:tabs>
              <w:tab w:val="clear" w:pos="7892"/>
              <w:tab w:val="right" w:pos="9026" w:leader="dot"/>
            </w:tabs>
            <w:rPr/>
          </w:pPr>
          <w:hyperlink w:anchor="__RefHeading___Toc1429165_1934241801">
            <w:r>
              <w:rPr>
                <w:webHidden/>
                <w:rStyle w:val="IndexLink"/>
                <w:rtl w:val="true"/>
              </w:rPr>
              <w:t>توضیح</w:t>
            </w:r>
            <w:r>
              <w:rPr>
                <w:rStyle w:val="IndexLink"/>
                <w:rtl w:val="true"/>
              </w:rPr>
              <w:tab/>
            </w:r>
            <w:r>
              <w:rPr>
                <w:rStyle w:val="IndexLink"/>
              </w:rPr>
              <w:t>492</w:t>
            </w:r>
          </w:hyperlink>
        </w:p>
        <w:p>
          <w:pPr>
            <w:pStyle w:val="Contents3"/>
            <w:tabs>
              <w:tab w:val="clear" w:pos="8459"/>
              <w:tab w:val="right" w:pos="9026" w:leader="dot"/>
            </w:tabs>
            <w:rPr/>
          </w:pPr>
          <w:hyperlink w:anchor="__RefHeading___Toc1429167_1934241801">
            <w:r>
              <w:rPr>
                <w:webHidden/>
                <w:rStyle w:val="IndexLink"/>
                <w:rtl w:val="true"/>
              </w:rPr>
              <w:t xml:space="preserve">باب </w:t>
            </w:r>
            <w:r>
              <w:rPr>
                <w:rStyle w:val="IndexLink"/>
              </w:rPr>
              <w:t>41</w:t>
            </w:r>
            <w:r>
              <w:rPr>
                <w:rStyle w:val="IndexLink"/>
                <w:rtl w:val="true"/>
              </w:rPr>
              <w:t xml:space="preserve"> </w:t>
            </w:r>
            <w:r>
              <w:rPr>
                <w:rStyle w:val="IndexLink"/>
                <w:rtl w:val="true"/>
              </w:rPr>
              <w:t>أحراز مولانا الإمامين الهمامين الحسن و الحسين صلوات الله عليهما و بعض أدعيتهما و عوذاتهما عليهما السلام</w:t>
            </w:r>
            <w:r>
              <w:rPr>
                <w:rStyle w:val="IndexLink"/>
                <w:rtl w:val="true"/>
              </w:rPr>
              <w:tab/>
            </w:r>
            <w:r>
              <w:rPr>
                <w:rStyle w:val="IndexLink"/>
              </w:rPr>
              <w:t>523</w:t>
            </w:r>
          </w:hyperlink>
        </w:p>
        <w:p>
          <w:pPr>
            <w:pStyle w:val="Contents4"/>
            <w:tabs>
              <w:tab w:val="clear" w:pos="8176"/>
              <w:tab w:val="right" w:pos="9026" w:leader="dot"/>
            </w:tabs>
            <w:rPr/>
          </w:pPr>
          <w:hyperlink w:anchor="__RefHeading___Toc1429169_1934241801">
            <w:r>
              <w:rPr>
                <w:webHidden/>
                <w:rStyle w:val="IndexLink"/>
                <w:rtl w:val="true"/>
              </w:rPr>
              <w:t>الأخبار</w:t>
            </w:r>
            <w:r>
              <w:rPr>
                <w:rStyle w:val="IndexLink"/>
                <w:rtl w:val="true"/>
              </w:rPr>
              <w:tab/>
            </w:r>
            <w:r>
              <w:rPr>
                <w:rStyle w:val="IndexLink"/>
              </w:rPr>
              <w:t>523</w:t>
            </w:r>
          </w:hyperlink>
        </w:p>
        <w:p>
          <w:pPr>
            <w:pStyle w:val="Contents5"/>
            <w:tabs>
              <w:tab w:val="clear" w:pos="7892"/>
              <w:tab w:val="right" w:pos="9026" w:leader="dot"/>
            </w:tabs>
            <w:rPr/>
          </w:pPr>
          <w:hyperlink w:anchor="__RefHeading___Toc1429171_1934241801">
            <w:r>
              <w:rPr>
                <w:webHidden/>
                <w:rStyle w:val="IndexLink"/>
                <w:rtl w:val="true"/>
              </w:rPr>
              <w:t>«</w:t>
            </w:r>
            <w:r>
              <w:rPr>
                <w:rStyle w:val="IndexLink"/>
              </w:rPr>
              <w:t>1</w:t>
            </w:r>
            <w:r>
              <w:rPr>
                <w:rStyle w:val="IndexLink"/>
                <w:rtl w:val="true"/>
              </w:rPr>
              <w:t>»</w:t>
              <w:tab/>
            </w:r>
            <w:r>
              <w:rPr>
                <w:rStyle w:val="IndexLink"/>
              </w:rPr>
              <w:t>523</w:t>
            </w:r>
          </w:hyperlink>
        </w:p>
        <w:p>
          <w:pPr>
            <w:pStyle w:val="Contents3"/>
            <w:tabs>
              <w:tab w:val="clear" w:pos="8459"/>
              <w:tab w:val="right" w:pos="9026" w:leader="dot"/>
            </w:tabs>
            <w:rPr/>
          </w:pPr>
          <w:hyperlink w:anchor="__RefHeading___Toc1429173_1934241801">
            <w:r>
              <w:rPr>
                <w:webHidden/>
                <w:rStyle w:val="IndexLink"/>
                <w:rtl w:val="true"/>
              </w:rPr>
              <w:t xml:space="preserve">باب چهل و یکم </w:t>
            </w:r>
            <w:r>
              <w:rPr>
                <w:rStyle w:val="IndexLink"/>
                <w:rtl w:val="true"/>
              </w:rPr>
              <w:t xml:space="preserve">: </w:t>
            </w:r>
            <w:r>
              <w:rPr>
                <w:rStyle w:val="IndexLink"/>
                <w:rtl w:val="true"/>
              </w:rPr>
              <w:t>حرزهای دو مولای رادمرد ما، حسن و حسین صلوات الله علیهما و بعضی از دعاها و عوذات آن‌ها</w:t>
            </w:r>
            <w:r>
              <w:rPr>
                <w:rStyle w:val="IndexLink"/>
                <w:rtl w:val="true"/>
              </w:rPr>
              <w:tab/>
            </w:r>
            <w:r>
              <w:rPr>
                <w:rStyle w:val="IndexLink"/>
              </w:rPr>
              <w:t>523</w:t>
            </w:r>
          </w:hyperlink>
        </w:p>
        <w:p>
          <w:pPr>
            <w:pStyle w:val="Contents4"/>
            <w:tabs>
              <w:tab w:val="clear" w:pos="8176"/>
              <w:tab w:val="right" w:pos="9026" w:leader="dot"/>
            </w:tabs>
            <w:rPr/>
          </w:pPr>
          <w:hyperlink w:anchor="__RefHeading___Toc1429175_1934241801">
            <w:r>
              <w:rPr>
                <w:webHidden/>
                <w:rStyle w:val="IndexLink"/>
                <w:rtl w:val="true"/>
              </w:rPr>
              <w:t>روایات</w:t>
            </w:r>
            <w:r>
              <w:rPr>
                <w:rStyle w:val="IndexLink"/>
                <w:rtl w:val="true"/>
              </w:rPr>
              <w:tab/>
            </w:r>
            <w:r>
              <w:rPr>
                <w:rStyle w:val="IndexLink"/>
              </w:rPr>
              <w:t>523</w:t>
            </w:r>
          </w:hyperlink>
        </w:p>
        <w:p>
          <w:pPr>
            <w:pStyle w:val="Contents5"/>
            <w:tabs>
              <w:tab w:val="clear" w:pos="7892"/>
              <w:tab w:val="right" w:pos="9026" w:leader="dot"/>
            </w:tabs>
            <w:rPr/>
          </w:pPr>
          <w:hyperlink w:anchor="__RefHeading___Toc1429177_1934241801">
            <w:r>
              <w:rPr>
                <w:webHidden/>
                <w:rStyle w:val="IndexLink"/>
                <w:rtl w:val="true"/>
              </w:rPr>
              <w:t xml:space="preserve">روایت </w:t>
            </w:r>
            <w:r>
              <w:rPr>
                <w:rStyle w:val="IndexLink"/>
              </w:rPr>
              <w:t>1</w:t>
            </w:r>
            <w:r>
              <w:rPr>
                <w:rStyle w:val="IndexLink"/>
                <w:rtl w:val="true"/>
              </w:rPr>
              <w:tab/>
            </w:r>
            <w:r>
              <w:rPr>
                <w:rStyle w:val="IndexLink"/>
              </w:rPr>
              <w:t>523</w:t>
            </w:r>
          </w:hyperlink>
        </w:p>
        <w:p>
          <w:pPr>
            <w:pStyle w:val="Contents5"/>
            <w:tabs>
              <w:tab w:val="clear" w:pos="7892"/>
              <w:tab w:val="right" w:pos="9026" w:leader="dot"/>
            </w:tabs>
            <w:rPr/>
          </w:pPr>
          <w:hyperlink w:anchor="__RefHeading___Toc1429179_1934241801">
            <w:r>
              <w:rPr>
                <w:webHidden/>
                <w:rStyle w:val="IndexLink"/>
                <w:rtl w:val="true"/>
              </w:rPr>
              <w:t>«</w:t>
            </w:r>
            <w:r>
              <w:rPr>
                <w:rStyle w:val="IndexLink"/>
              </w:rPr>
              <w:t>2</w:t>
            </w:r>
            <w:r>
              <w:rPr>
                <w:rStyle w:val="IndexLink"/>
                <w:rtl w:val="true"/>
              </w:rPr>
              <w:t>»</w:t>
              <w:tab/>
            </w:r>
            <w:r>
              <w:rPr>
                <w:rStyle w:val="IndexLink"/>
              </w:rPr>
              <w:t>524</w:t>
            </w:r>
          </w:hyperlink>
        </w:p>
        <w:p>
          <w:pPr>
            <w:pStyle w:val="Contents5"/>
            <w:tabs>
              <w:tab w:val="clear" w:pos="7892"/>
              <w:tab w:val="right" w:pos="9026" w:leader="dot"/>
            </w:tabs>
            <w:rPr/>
          </w:pPr>
          <w:hyperlink w:anchor="__RefHeading___Toc1429181_1934241801">
            <w:r>
              <w:rPr>
                <w:webHidden/>
                <w:rStyle w:val="IndexLink"/>
                <w:rtl w:val="true"/>
              </w:rPr>
              <w:t>«</w:t>
            </w:r>
            <w:r>
              <w:rPr>
                <w:rStyle w:val="IndexLink"/>
              </w:rPr>
              <w:t>3</w:t>
            </w:r>
            <w:r>
              <w:rPr>
                <w:rStyle w:val="IndexLink"/>
                <w:rtl w:val="true"/>
              </w:rPr>
              <w:t>»</w:t>
              <w:tab/>
            </w:r>
            <w:r>
              <w:rPr>
                <w:rStyle w:val="IndexLink"/>
              </w:rPr>
              <w:t>524</w:t>
            </w:r>
          </w:hyperlink>
        </w:p>
        <w:p>
          <w:pPr>
            <w:pStyle w:val="Contents3"/>
            <w:tabs>
              <w:tab w:val="clear" w:pos="8459"/>
              <w:tab w:val="right" w:pos="9026" w:leader="dot"/>
            </w:tabs>
            <w:rPr/>
          </w:pPr>
          <w:hyperlink w:anchor="__RefHeading___Toc1429183_1934241801">
            <w:r>
              <w:rPr>
                <w:webHidden/>
                <w:rStyle w:val="IndexLink"/>
                <w:rtl w:val="true"/>
              </w:rPr>
              <w:t xml:space="preserve">باب </w:t>
            </w:r>
            <w:r>
              <w:rPr>
                <w:rStyle w:val="IndexLink"/>
              </w:rPr>
              <w:t>42</w:t>
            </w:r>
            <w:r>
              <w:rPr>
                <w:rStyle w:val="IndexLink"/>
                <w:rtl w:val="true"/>
              </w:rPr>
              <w:t xml:space="preserve"> </w:t>
            </w:r>
            <w:r>
              <w:rPr>
                <w:rStyle w:val="IndexLink"/>
                <w:rtl w:val="true"/>
              </w:rPr>
              <w:t>أحراز السجاد صلوات الله عليه و بعض أدعيته و عوذاته</w:t>
            </w:r>
            <w:r>
              <w:rPr>
                <w:rStyle w:val="IndexLink"/>
                <w:rtl w:val="true"/>
              </w:rPr>
              <w:tab/>
            </w:r>
            <w:r>
              <w:rPr>
                <w:rStyle w:val="IndexLink"/>
              </w:rPr>
              <w:t>524</w:t>
            </w:r>
          </w:hyperlink>
        </w:p>
        <w:p>
          <w:pPr>
            <w:pStyle w:val="Contents4"/>
            <w:tabs>
              <w:tab w:val="clear" w:pos="8176"/>
              <w:tab w:val="right" w:pos="9026" w:leader="dot"/>
            </w:tabs>
            <w:rPr/>
          </w:pPr>
          <w:hyperlink w:anchor="__RefHeading___Toc1429185_1934241801">
            <w:r>
              <w:rPr>
                <w:webHidden/>
                <w:rStyle w:val="IndexLink"/>
                <w:rtl w:val="true"/>
              </w:rPr>
              <w:t>الأخبار</w:t>
            </w:r>
            <w:r>
              <w:rPr>
                <w:rStyle w:val="IndexLink"/>
                <w:rtl w:val="true"/>
              </w:rPr>
              <w:tab/>
            </w:r>
            <w:r>
              <w:rPr>
                <w:rStyle w:val="IndexLink"/>
              </w:rPr>
              <w:t>524</w:t>
            </w:r>
          </w:hyperlink>
        </w:p>
        <w:p>
          <w:pPr>
            <w:pStyle w:val="Contents5"/>
            <w:tabs>
              <w:tab w:val="clear" w:pos="7892"/>
              <w:tab w:val="right" w:pos="9026" w:leader="dot"/>
            </w:tabs>
            <w:rPr/>
          </w:pPr>
          <w:hyperlink w:anchor="__RefHeading___Toc1429187_1934241801">
            <w:r>
              <w:rPr>
                <w:webHidden/>
                <w:rStyle w:val="IndexLink"/>
                <w:rtl w:val="true"/>
              </w:rPr>
              <w:t>«</w:t>
            </w:r>
            <w:r>
              <w:rPr>
                <w:rStyle w:val="IndexLink"/>
              </w:rPr>
              <w:t>1</w:t>
            </w:r>
            <w:r>
              <w:rPr>
                <w:rStyle w:val="IndexLink"/>
                <w:rtl w:val="true"/>
              </w:rPr>
              <w:t>»</w:t>
              <w:tab/>
            </w:r>
            <w:r>
              <w:rPr>
                <w:rStyle w:val="IndexLink"/>
              </w:rPr>
              <w:t>524</w:t>
            </w:r>
          </w:hyperlink>
        </w:p>
        <w:p>
          <w:pPr>
            <w:pStyle w:val="Contents5"/>
            <w:tabs>
              <w:tab w:val="clear" w:pos="7892"/>
              <w:tab w:val="right" w:pos="9026" w:leader="dot"/>
            </w:tabs>
            <w:rPr/>
          </w:pPr>
          <w:hyperlink w:anchor="__RefHeading___Toc1429189_1934241801">
            <w:r>
              <w:rPr>
                <w:webHidden/>
                <w:rStyle w:val="IndexLink"/>
                <w:rtl w:val="true"/>
              </w:rPr>
              <w:t xml:space="preserve">روایت </w:t>
            </w:r>
            <w:r>
              <w:rPr>
                <w:rStyle w:val="IndexLink"/>
              </w:rPr>
              <w:t>2</w:t>
            </w:r>
            <w:r>
              <w:rPr>
                <w:rStyle w:val="IndexLink"/>
                <w:rtl w:val="true"/>
              </w:rPr>
              <w:tab/>
            </w:r>
            <w:r>
              <w:rPr>
                <w:rStyle w:val="IndexLink"/>
              </w:rPr>
              <w:t>524</w:t>
            </w:r>
          </w:hyperlink>
        </w:p>
        <w:p>
          <w:pPr>
            <w:pStyle w:val="Contents5"/>
            <w:tabs>
              <w:tab w:val="clear" w:pos="7892"/>
              <w:tab w:val="right" w:pos="9026" w:leader="dot"/>
            </w:tabs>
            <w:rPr/>
          </w:pPr>
          <w:hyperlink w:anchor="__RefHeading___Toc1429191_1934241801">
            <w:r>
              <w:rPr>
                <w:webHidden/>
                <w:rStyle w:val="IndexLink"/>
                <w:rtl w:val="true"/>
              </w:rPr>
              <w:t xml:space="preserve">روایت </w:t>
            </w:r>
            <w:r>
              <w:rPr>
                <w:rStyle w:val="IndexLink"/>
              </w:rPr>
              <w:t>3</w:t>
            </w:r>
            <w:r>
              <w:rPr>
                <w:rStyle w:val="IndexLink"/>
                <w:rtl w:val="true"/>
              </w:rPr>
              <w:tab/>
            </w:r>
            <w:r>
              <w:rPr>
                <w:rStyle w:val="IndexLink"/>
              </w:rPr>
              <w:t>524</w:t>
            </w:r>
          </w:hyperlink>
        </w:p>
        <w:p>
          <w:pPr>
            <w:pStyle w:val="Contents3"/>
            <w:tabs>
              <w:tab w:val="clear" w:pos="8459"/>
              <w:tab w:val="right" w:pos="9026" w:leader="dot"/>
            </w:tabs>
            <w:rPr/>
          </w:pPr>
          <w:hyperlink w:anchor="__RefHeading___Toc1429193_1934241801">
            <w:r>
              <w:rPr>
                <w:webHidden/>
                <w:rStyle w:val="IndexLink"/>
                <w:rtl w:val="true"/>
              </w:rPr>
              <w:t xml:space="preserve">باب چهل و دوم </w:t>
            </w:r>
            <w:r>
              <w:rPr>
                <w:rStyle w:val="IndexLink"/>
                <w:rtl w:val="true"/>
              </w:rPr>
              <w:t xml:space="preserve">: </w:t>
            </w:r>
            <w:r>
              <w:rPr>
                <w:rStyle w:val="IndexLink"/>
                <w:rtl w:val="true"/>
              </w:rPr>
              <w:t>حرزهای امام سجاد صلوات الله علیه و بعضی از دعاها و عوذات ایشان</w:t>
            </w:r>
            <w:r>
              <w:rPr>
                <w:rStyle w:val="IndexLink"/>
                <w:rtl w:val="true"/>
              </w:rPr>
              <w:tab/>
            </w:r>
            <w:r>
              <w:rPr>
                <w:rStyle w:val="IndexLink"/>
              </w:rPr>
              <w:t>525</w:t>
            </w:r>
          </w:hyperlink>
        </w:p>
        <w:p>
          <w:pPr>
            <w:pStyle w:val="Contents4"/>
            <w:tabs>
              <w:tab w:val="clear" w:pos="8176"/>
              <w:tab w:val="right" w:pos="9026" w:leader="dot"/>
            </w:tabs>
            <w:rPr/>
          </w:pPr>
          <w:hyperlink w:anchor="__RefHeading___Toc1429195_1934241801">
            <w:r>
              <w:rPr>
                <w:webHidden/>
                <w:rStyle w:val="IndexLink"/>
                <w:rtl w:val="true"/>
              </w:rPr>
              <w:t>روایات</w:t>
            </w:r>
            <w:r>
              <w:rPr>
                <w:rStyle w:val="IndexLink"/>
                <w:rtl w:val="true"/>
              </w:rPr>
              <w:tab/>
            </w:r>
            <w:r>
              <w:rPr>
                <w:rStyle w:val="IndexLink"/>
              </w:rPr>
              <w:t>525</w:t>
            </w:r>
          </w:hyperlink>
        </w:p>
        <w:p>
          <w:pPr>
            <w:pStyle w:val="Contents5"/>
            <w:tabs>
              <w:tab w:val="clear" w:pos="7892"/>
              <w:tab w:val="right" w:pos="9026" w:leader="dot"/>
            </w:tabs>
            <w:rPr/>
          </w:pPr>
          <w:hyperlink w:anchor="__RefHeading___Toc1429197_1934241801">
            <w:r>
              <w:rPr>
                <w:webHidden/>
                <w:rStyle w:val="IndexLink"/>
                <w:rtl w:val="true"/>
              </w:rPr>
              <w:t xml:space="preserve">روایت </w:t>
            </w:r>
            <w:r>
              <w:rPr>
                <w:rStyle w:val="IndexLink"/>
              </w:rPr>
              <w:t>1</w:t>
            </w:r>
            <w:r>
              <w:rPr>
                <w:rStyle w:val="IndexLink"/>
                <w:rtl w:val="true"/>
              </w:rPr>
              <w:tab/>
            </w:r>
            <w:r>
              <w:rPr>
                <w:rStyle w:val="IndexLink"/>
              </w:rPr>
              <w:t>525</w:t>
            </w:r>
          </w:hyperlink>
        </w:p>
        <w:p>
          <w:pPr>
            <w:pStyle w:val="Contents3"/>
            <w:tabs>
              <w:tab w:val="clear" w:pos="8459"/>
              <w:tab w:val="right" w:pos="9026" w:leader="dot"/>
            </w:tabs>
            <w:rPr/>
          </w:pPr>
          <w:hyperlink w:anchor="__RefHeading___Toc1429199_1934241801">
            <w:r>
              <w:rPr>
                <w:webHidden/>
                <w:rStyle w:val="IndexLink"/>
                <w:rtl w:val="true"/>
              </w:rPr>
              <w:t xml:space="preserve">باب </w:t>
            </w:r>
            <w:r>
              <w:rPr>
                <w:rStyle w:val="IndexLink"/>
              </w:rPr>
              <w:t>43</w:t>
            </w:r>
            <w:r>
              <w:rPr>
                <w:rStyle w:val="IndexLink"/>
                <w:rtl w:val="true"/>
              </w:rPr>
              <w:t xml:space="preserve"> </w:t>
            </w:r>
            <w:r>
              <w:rPr>
                <w:rStyle w:val="IndexLink"/>
                <w:rtl w:val="true"/>
              </w:rPr>
              <w:t>أحراز الباقر عليه السلام و بعض أدعيته و عوذاته صلوات الله عليه</w:t>
            </w:r>
            <w:r>
              <w:rPr>
                <w:rStyle w:val="IndexLink"/>
                <w:rtl w:val="true"/>
              </w:rPr>
              <w:tab/>
            </w:r>
            <w:r>
              <w:rPr>
                <w:rStyle w:val="IndexLink"/>
              </w:rPr>
              <w:t>526</w:t>
            </w:r>
          </w:hyperlink>
        </w:p>
        <w:p>
          <w:pPr>
            <w:pStyle w:val="Contents4"/>
            <w:tabs>
              <w:tab w:val="clear" w:pos="8176"/>
              <w:tab w:val="right" w:pos="9026" w:leader="dot"/>
            </w:tabs>
            <w:rPr/>
          </w:pPr>
          <w:hyperlink w:anchor="__RefHeading___Toc1429201_1934241801">
            <w:r>
              <w:rPr>
                <w:webHidden/>
                <w:rStyle w:val="IndexLink"/>
                <w:rtl w:val="true"/>
              </w:rPr>
              <w:t>الأخبار</w:t>
            </w:r>
            <w:r>
              <w:rPr>
                <w:rStyle w:val="IndexLink"/>
                <w:rtl w:val="true"/>
              </w:rPr>
              <w:tab/>
            </w:r>
            <w:r>
              <w:rPr>
                <w:rStyle w:val="IndexLink"/>
              </w:rPr>
              <w:t>526</w:t>
            </w:r>
          </w:hyperlink>
        </w:p>
        <w:p>
          <w:pPr>
            <w:pStyle w:val="Contents5"/>
            <w:tabs>
              <w:tab w:val="clear" w:pos="7892"/>
              <w:tab w:val="right" w:pos="9026" w:leader="dot"/>
            </w:tabs>
            <w:rPr/>
          </w:pPr>
          <w:hyperlink w:anchor="__RefHeading___Toc1429203_1934241801">
            <w:r>
              <w:rPr>
                <w:webHidden/>
                <w:rStyle w:val="IndexLink"/>
                <w:rtl w:val="true"/>
              </w:rPr>
              <w:t>«</w:t>
            </w:r>
            <w:r>
              <w:rPr>
                <w:rStyle w:val="IndexLink"/>
              </w:rPr>
              <w:t>1</w:t>
            </w:r>
            <w:r>
              <w:rPr>
                <w:rStyle w:val="IndexLink"/>
                <w:rtl w:val="true"/>
              </w:rPr>
              <w:t>»</w:t>
              <w:tab/>
            </w:r>
            <w:r>
              <w:rPr>
                <w:rStyle w:val="IndexLink"/>
              </w:rPr>
              <w:t>526</w:t>
            </w:r>
          </w:hyperlink>
        </w:p>
        <w:p>
          <w:pPr>
            <w:pStyle w:val="Contents3"/>
            <w:tabs>
              <w:tab w:val="clear" w:pos="8459"/>
              <w:tab w:val="right" w:pos="9026" w:leader="dot"/>
            </w:tabs>
            <w:rPr/>
          </w:pPr>
          <w:hyperlink w:anchor="__RefHeading___Toc1429205_1934241801">
            <w:r>
              <w:rPr>
                <w:webHidden/>
                <w:rStyle w:val="IndexLink"/>
                <w:rtl w:val="true"/>
              </w:rPr>
              <w:t xml:space="preserve">باب چهل و سوم </w:t>
            </w:r>
            <w:r>
              <w:rPr>
                <w:rStyle w:val="IndexLink"/>
                <w:rtl w:val="true"/>
              </w:rPr>
              <w:t xml:space="preserve">: </w:t>
            </w:r>
            <w:r>
              <w:rPr>
                <w:rStyle w:val="IndexLink"/>
                <w:rtl w:val="true"/>
              </w:rPr>
              <w:t>حرزهای امام باقر علیه السلام و بعضی از دعاها و عوذات ایشان</w:t>
            </w:r>
            <w:r>
              <w:rPr>
                <w:rStyle w:val="IndexLink"/>
                <w:rtl w:val="true"/>
              </w:rPr>
              <w:tab/>
            </w:r>
            <w:r>
              <w:rPr>
                <w:rStyle w:val="IndexLink"/>
              </w:rPr>
              <w:t>526</w:t>
            </w:r>
          </w:hyperlink>
        </w:p>
        <w:p>
          <w:pPr>
            <w:pStyle w:val="Contents4"/>
            <w:tabs>
              <w:tab w:val="clear" w:pos="8176"/>
              <w:tab w:val="right" w:pos="9026" w:leader="dot"/>
            </w:tabs>
            <w:rPr/>
          </w:pPr>
          <w:hyperlink w:anchor="__RefHeading___Toc1429207_1934241801">
            <w:r>
              <w:rPr>
                <w:webHidden/>
                <w:rStyle w:val="IndexLink"/>
                <w:rtl w:val="true"/>
              </w:rPr>
              <w:t>روایات</w:t>
            </w:r>
            <w:r>
              <w:rPr>
                <w:rStyle w:val="IndexLink"/>
                <w:rtl w:val="true"/>
              </w:rPr>
              <w:tab/>
            </w:r>
            <w:r>
              <w:rPr>
                <w:rStyle w:val="IndexLink"/>
              </w:rPr>
              <w:t>526</w:t>
            </w:r>
          </w:hyperlink>
        </w:p>
        <w:p>
          <w:pPr>
            <w:pStyle w:val="Contents5"/>
            <w:tabs>
              <w:tab w:val="clear" w:pos="7892"/>
              <w:tab w:val="right" w:pos="9026" w:leader="dot"/>
            </w:tabs>
            <w:rPr/>
          </w:pPr>
          <w:hyperlink w:anchor="__RefHeading___Toc1429209_1934241801">
            <w:r>
              <w:rPr>
                <w:webHidden/>
                <w:rStyle w:val="IndexLink"/>
                <w:rtl w:val="true"/>
              </w:rPr>
              <w:t xml:space="preserve">روایت </w:t>
            </w:r>
            <w:r>
              <w:rPr>
                <w:rStyle w:val="IndexLink"/>
              </w:rPr>
              <w:t>1</w:t>
            </w:r>
            <w:r>
              <w:rPr>
                <w:rStyle w:val="IndexLink"/>
                <w:rtl w:val="true"/>
              </w:rPr>
              <w:tab/>
            </w:r>
            <w:r>
              <w:rPr>
                <w:rStyle w:val="IndexLink"/>
              </w:rPr>
              <w:t>526</w:t>
            </w:r>
          </w:hyperlink>
        </w:p>
        <w:p>
          <w:pPr>
            <w:pStyle w:val="Contents5"/>
            <w:tabs>
              <w:tab w:val="clear" w:pos="7892"/>
              <w:tab w:val="right" w:pos="9026" w:leader="dot"/>
            </w:tabs>
            <w:rPr/>
          </w:pPr>
          <w:hyperlink w:anchor="__RefHeading___Toc1429211_1934241801">
            <w:r>
              <w:rPr>
                <w:webHidden/>
                <w:rStyle w:val="IndexLink"/>
                <w:rtl w:val="true"/>
              </w:rPr>
              <w:t>«</w:t>
            </w:r>
            <w:r>
              <w:rPr>
                <w:rStyle w:val="IndexLink"/>
              </w:rPr>
              <w:t>2</w:t>
            </w:r>
            <w:r>
              <w:rPr>
                <w:rStyle w:val="IndexLink"/>
                <w:rtl w:val="true"/>
              </w:rPr>
              <w:t>»</w:t>
              <w:tab/>
            </w:r>
            <w:r>
              <w:rPr>
                <w:rStyle w:val="IndexLink"/>
              </w:rPr>
              <w:t>530</w:t>
            </w:r>
          </w:hyperlink>
        </w:p>
        <w:p>
          <w:pPr>
            <w:pStyle w:val="Contents5"/>
            <w:tabs>
              <w:tab w:val="clear" w:pos="7892"/>
              <w:tab w:val="right" w:pos="9026" w:leader="dot"/>
            </w:tabs>
            <w:rPr/>
          </w:pPr>
          <w:hyperlink w:anchor="__RefHeading___Toc1429213_1934241801">
            <w:r>
              <w:rPr>
                <w:webHidden/>
                <w:rStyle w:val="IndexLink"/>
                <w:rtl w:val="true"/>
              </w:rPr>
              <w:t>«</w:t>
            </w:r>
            <w:r>
              <w:rPr>
                <w:rStyle w:val="IndexLink"/>
              </w:rPr>
              <w:t>3</w:t>
            </w:r>
            <w:r>
              <w:rPr>
                <w:rStyle w:val="IndexLink"/>
                <w:rtl w:val="true"/>
              </w:rPr>
              <w:t>»</w:t>
              <w:tab/>
            </w:r>
            <w:r>
              <w:rPr>
                <w:rStyle w:val="IndexLink"/>
              </w:rPr>
              <w:t>530</w:t>
            </w:r>
          </w:hyperlink>
        </w:p>
        <w:p>
          <w:pPr>
            <w:pStyle w:val="Contents5"/>
            <w:tabs>
              <w:tab w:val="clear" w:pos="7892"/>
              <w:tab w:val="right" w:pos="9026" w:leader="dot"/>
            </w:tabs>
            <w:rPr/>
          </w:pPr>
          <w:hyperlink w:anchor="__RefHeading___Toc1429215_1934241801">
            <w:r>
              <w:rPr>
                <w:webHidden/>
                <w:rStyle w:val="IndexLink"/>
                <w:rtl w:val="true"/>
              </w:rPr>
              <w:t xml:space="preserve">روایت </w:t>
            </w:r>
            <w:r>
              <w:rPr>
                <w:rStyle w:val="IndexLink"/>
              </w:rPr>
              <w:t>2</w:t>
            </w:r>
            <w:r>
              <w:rPr>
                <w:rStyle w:val="IndexLink"/>
                <w:rtl w:val="true"/>
              </w:rPr>
              <w:tab/>
            </w:r>
            <w:r>
              <w:rPr>
                <w:rStyle w:val="IndexLink"/>
              </w:rPr>
              <w:t>530</w:t>
            </w:r>
          </w:hyperlink>
        </w:p>
        <w:p>
          <w:pPr>
            <w:pStyle w:val="Contents5"/>
            <w:tabs>
              <w:tab w:val="clear" w:pos="7892"/>
              <w:tab w:val="right" w:pos="9026" w:leader="dot"/>
            </w:tabs>
            <w:rPr/>
          </w:pPr>
          <w:hyperlink w:anchor="__RefHeading___Toc1429217_1934241801">
            <w:r>
              <w:rPr>
                <w:webHidden/>
                <w:rStyle w:val="IndexLink"/>
                <w:rtl w:val="true"/>
              </w:rPr>
              <w:t xml:space="preserve">روایت </w:t>
            </w:r>
            <w:r>
              <w:rPr>
                <w:rStyle w:val="IndexLink"/>
              </w:rPr>
              <w:t>3</w:t>
            </w:r>
            <w:r>
              <w:rPr>
                <w:rStyle w:val="IndexLink"/>
                <w:rtl w:val="true"/>
              </w:rPr>
              <w:tab/>
            </w:r>
            <w:r>
              <w:rPr>
                <w:rStyle w:val="IndexLink"/>
              </w:rPr>
              <w:t>530</w:t>
            </w:r>
          </w:hyperlink>
        </w:p>
        <w:p>
          <w:pPr>
            <w:pStyle w:val="Contents3"/>
            <w:tabs>
              <w:tab w:val="clear" w:pos="8459"/>
              <w:tab w:val="right" w:pos="9026" w:leader="dot"/>
            </w:tabs>
            <w:rPr/>
          </w:pPr>
          <w:hyperlink w:anchor="__RefHeading___Toc1429219_1934241801">
            <w:r>
              <w:rPr>
                <w:webHidden/>
                <w:rStyle w:val="IndexLink"/>
                <w:rtl w:val="true"/>
              </w:rPr>
              <w:t xml:space="preserve">باب </w:t>
            </w:r>
            <w:r>
              <w:rPr>
                <w:rStyle w:val="IndexLink"/>
              </w:rPr>
              <w:t>44</w:t>
            </w:r>
            <w:r>
              <w:rPr>
                <w:rStyle w:val="IndexLink"/>
                <w:rtl w:val="true"/>
              </w:rPr>
              <w:t xml:space="preserve"> </w:t>
            </w:r>
            <w:r>
              <w:rPr>
                <w:rStyle w:val="IndexLink"/>
                <w:rtl w:val="true"/>
              </w:rPr>
              <w:t>الأحراز المروية عن الصادق صلوات الله عليه و بعض أدعيته و عوذاته عليه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1429221_1934241801">
            <w:r>
              <w:rPr>
                <w:webHidden/>
                <w:rStyle w:val="IndexLink"/>
                <w:rtl w:val="true"/>
              </w:rPr>
              <w:t>الأخبار</w:t>
            </w:r>
            <w:r>
              <w:rPr>
                <w:rStyle w:val="IndexLink"/>
                <w:rtl w:val="true"/>
              </w:rPr>
              <w:tab/>
            </w:r>
            <w:r>
              <w:rPr>
                <w:rStyle w:val="IndexLink"/>
              </w:rPr>
              <w:t>534</w:t>
            </w:r>
          </w:hyperlink>
        </w:p>
        <w:p>
          <w:pPr>
            <w:pStyle w:val="Contents5"/>
            <w:tabs>
              <w:tab w:val="clear" w:pos="7892"/>
              <w:tab w:val="right" w:pos="9026" w:leader="dot"/>
            </w:tabs>
            <w:rPr/>
          </w:pPr>
          <w:hyperlink w:anchor="__RefHeading___Toc1429223_1934241801">
            <w:r>
              <w:rPr>
                <w:webHidden/>
                <w:rStyle w:val="IndexLink"/>
                <w:rtl w:val="true"/>
              </w:rPr>
              <w:t>أقول</w:t>
            </w:r>
            <w:r>
              <w:rPr>
                <w:rStyle w:val="IndexLink"/>
                <w:rtl w:val="true"/>
              </w:rPr>
              <w:tab/>
            </w:r>
            <w:r>
              <w:rPr>
                <w:rStyle w:val="IndexLink"/>
              </w:rPr>
              <w:t>534</w:t>
            </w:r>
          </w:hyperlink>
        </w:p>
        <w:p>
          <w:pPr>
            <w:pStyle w:val="Contents5"/>
            <w:tabs>
              <w:tab w:val="clear" w:pos="7892"/>
              <w:tab w:val="right" w:pos="9026" w:leader="dot"/>
            </w:tabs>
            <w:rPr/>
          </w:pPr>
          <w:hyperlink w:anchor="__RefHeading___Toc1429225_1934241801">
            <w:r>
              <w:rPr>
                <w:webHidden/>
                <w:rStyle w:val="IndexLink"/>
                <w:rtl w:val="true"/>
              </w:rPr>
              <w:t>«</w:t>
            </w:r>
            <w:r>
              <w:rPr>
                <w:rStyle w:val="IndexLink"/>
              </w:rPr>
              <w:t>1</w:t>
            </w:r>
            <w:r>
              <w:rPr>
                <w:rStyle w:val="IndexLink"/>
                <w:rtl w:val="true"/>
              </w:rPr>
              <w:t>»</w:t>
              <w:tab/>
            </w:r>
            <w:r>
              <w:rPr>
                <w:rStyle w:val="IndexLink"/>
              </w:rPr>
              <w:t>534</w:t>
            </w:r>
          </w:hyperlink>
        </w:p>
        <w:p>
          <w:pPr>
            <w:pStyle w:val="Contents3"/>
            <w:tabs>
              <w:tab w:val="clear" w:pos="8459"/>
              <w:tab w:val="right" w:pos="9026" w:leader="dot"/>
            </w:tabs>
            <w:rPr/>
          </w:pPr>
          <w:hyperlink w:anchor="__RefHeading___Toc1429227_1934241801">
            <w:r>
              <w:rPr>
                <w:webHidden/>
                <w:rStyle w:val="IndexLink"/>
                <w:rtl w:val="true"/>
              </w:rPr>
              <w:t xml:space="preserve">باب چهل و چهارم </w:t>
            </w:r>
            <w:r>
              <w:rPr>
                <w:rStyle w:val="IndexLink"/>
                <w:rtl w:val="true"/>
              </w:rPr>
              <w:t xml:space="preserve">: </w:t>
            </w:r>
            <w:r>
              <w:rPr>
                <w:rStyle w:val="IndexLink"/>
                <w:rtl w:val="true"/>
              </w:rPr>
              <w:t>حرزهای روایت شده از امام صادق صلوات الله علیه و بعضی از دعاها و عوذات ایشان</w:t>
            </w:r>
            <w:r>
              <w:rPr>
                <w:rStyle w:val="IndexLink"/>
                <w:rtl w:val="true"/>
              </w:rPr>
              <w:tab/>
            </w:r>
            <w:r>
              <w:rPr>
                <w:rStyle w:val="IndexLink"/>
              </w:rPr>
              <w:t>535</w:t>
            </w:r>
          </w:hyperlink>
        </w:p>
        <w:p>
          <w:pPr>
            <w:pStyle w:val="Contents4"/>
            <w:tabs>
              <w:tab w:val="clear" w:pos="8176"/>
              <w:tab w:val="right" w:pos="9026" w:leader="dot"/>
            </w:tabs>
            <w:rPr/>
          </w:pPr>
          <w:hyperlink w:anchor="__RefHeading___Toc1429229_1934241801">
            <w:r>
              <w:rPr>
                <w:webHidden/>
                <w:rStyle w:val="IndexLink"/>
                <w:rtl w:val="true"/>
              </w:rPr>
              <w:t>روایات</w:t>
            </w:r>
            <w:r>
              <w:rPr>
                <w:rStyle w:val="IndexLink"/>
                <w:rtl w:val="true"/>
              </w:rPr>
              <w:tab/>
            </w:r>
            <w:r>
              <w:rPr>
                <w:rStyle w:val="IndexLink"/>
              </w:rPr>
              <w:t>535</w:t>
            </w:r>
          </w:hyperlink>
        </w:p>
        <w:p>
          <w:pPr>
            <w:pStyle w:val="Contents5"/>
            <w:tabs>
              <w:tab w:val="clear" w:pos="7892"/>
              <w:tab w:val="right" w:pos="9026" w:leader="dot"/>
            </w:tabs>
            <w:rPr/>
          </w:pPr>
          <w:hyperlink w:anchor="__RefHeading___Toc1429231_1934241801">
            <w:r>
              <w:rPr>
                <w:webHidden/>
                <w:rStyle w:val="IndexLink"/>
                <w:rtl w:val="true"/>
              </w:rPr>
              <w:t>می‌گویم</w:t>
            </w:r>
            <w:r>
              <w:rPr>
                <w:rStyle w:val="IndexLink"/>
                <w:rtl w:val="true"/>
              </w:rPr>
              <w:tab/>
            </w:r>
            <w:r>
              <w:rPr>
                <w:rStyle w:val="IndexLink"/>
              </w:rPr>
              <w:t>535</w:t>
            </w:r>
          </w:hyperlink>
        </w:p>
        <w:p>
          <w:pPr>
            <w:pStyle w:val="Contents5"/>
            <w:tabs>
              <w:tab w:val="clear" w:pos="7892"/>
              <w:tab w:val="right" w:pos="9026" w:leader="dot"/>
            </w:tabs>
            <w:rPr/>
          </w:pPr>
          <w:hyperlink w:anchor="__RefHeading___Toc1429233_1934241801">
            <w:r>
              <w:rPr>
                <w:webHidden/>
                <w:rStyle w:val="IndexLink"/>
                <w:rtl w:val="true"/>
              </w:rPr>
              <w:t xml:space="preserve">روایت </w:t>
            </w:r>
            <w:r>
              <w:rPr>
                <w:rStyle w:val="IndexLink"/>
              </w:rPr>
              <w:t>1</w:t>
            </w:r>
            <w:r>
              <w:rPr>
                <w:rStyle w:val="IndexLink"/>
                <w:rtl w:val="true"/>
              </w:rPr>
              <w:tab/>
            </w:r>
            <w:r>
              <w:rPr>
                <w:rStyle w:val="IndexLink"/>
              </w:rPr>
              <w:t>535</w:t>
            </w:r>
          </w:hyperlink>
        </w:p>
        <w:p>
          <w:pPr>
            <w:pStyle w:val="Contents5"/>
            <w:tabs>
              <w:tab w:val="clear" w:pos="7892"/>
              <w:tab w:val="right" w:pos="9026" w:leader="dot"/>
            </w:tabs>
            <w:rPr/>
          </w:pPr>
          <w:hyperlink w:anchor="__RefHeading___Toc1429235_1934241801">
            <w:r>
              <w:rPr>
                <w:webHidden/>
                <w:rStyle w:val="IndexLink"/>
                <w:rtl w:val="true"/>
              </w:rPr>
              <w:t>«</w:t>
            </w:r>
            <w:r>
              <w:rPr>
                <w:rStyle w:val="IndexLink"/>
              </w:rPr>
              <w:t>2</w:t>
            </w:r>
            <w:r>
              <w:rPr>
                <w:rStyle w:val="IndexLink"/>
                <w:rtl w:val="true"/>
              </w:rPr>
              <w:t>»</w:t>
              <w:tab/>
            </w:r>
            <w:r>
              <w:rPr>
                <w:rStyle w:val="IndexLink"/>
              </w:rPr>
              <w:t>556</w:t>
            </w:r>
          </w:hyperlink>
        </w:p>
        <w:p>
          <w:pPr>
            <w:pStyle w:val="Contents5"/>
            <w:tabs>
              <w:tab w:val="clear" w:pos="7892"/>
              <w:tab w:val="right" w:pos="9026" w:leader="dot"/>
            </w:tabs>
            <w:rPr/>
          </w:pPr>
          <w:hyperlink w:anchor="__RefHeading___Toc1429237_1934241801">
            <w:r>
              <w:rPr>
                <w:webHidden/>
                <w:rStyle w:val="IndexLink"/>
                <w:rtl w:val="true"/>
              </w:rPr>
              <w:t xml:space="preserve">روایت </w:t>
            </w:r>
            <w:r>
              <w:rPr>
                <w:rStyle w:val="IndexLink"/>
              </w:rPr>
              <w:t>2</w:t>
            </w:r>
            <w:r>
              <w:rPr>
                <w:rStyle w:val="IndexLink"/>
                <w:rtl w:val="true"/>
              </w:rPr>
              <w:tab/>
            </w:r>
            <w:r>
              <w:rPr>
                <w:rStyle w:val="IndexLink"/>
              </w:rPr>
              <w:t>557</w:t>
            </w:r>
          </w:hyperlink>
        </w:p>
        <w:p>
          <w:pPr>
            <w:pStyle w:val="Contents5"/>
            <w:tabs>
              <w:tab w:val="clear" w:pos="7892"/>
              <w:tab w:val="right" w:pos="9026" w:leader="dot"/>
            </w:tabs>
            <w:rPr/>
          </w:pPr>
          <w:hyperlink w:anchor="__RefHeading___Toc1429239_1934241801">
            <w:r>
              <w:rPr>
                <w:webHidden/>
                <w:rStyle w:val="IndexLink"/>
                <w:rtl w:val="true"/>
              </w:rPr>
              <w:t>«</w:t>
            </w:r>
            <w:r>
              <w:rPr>
                <w:rStyle w:val="IndexLink"/>
              </w:rPr>
              <w:t>3</w:t>
            </w:r>
            <w:r>
              <w:rPr>
                <w:rStyle w:val="IndexLink"/>
                <w:rtl w:val="true"/>
              </w:rPr>
              <w:t>»</w:t>
              <w:tab/>
            </w:r>
            <w:r>
              <w:rPr>
                <w:rStyle w:val="IndexLink"/>
              </w:rPr>
              <w:t>623</w:t>
            </w:r>
          </w:hyperlink>
        </w:p>
        <w:p>
          <w:pPr>
            <w:pStyle w:val="Contents5"/>
            <w:tabs>
              <w:tab w:val="clear" w:pos="7892"/>
              <w:tab w:val="right" w:pos="9026" w:leader="dot"/>
            </w:tabs>
            <w:rPr/>
          </w:pPr>
          <w:hyperlink w:anchor="__RefHeading___Toc1429241_1934241801">
            <w:r>
              <w:rPr>
                <w:webHidden/>
                <w:rStyle w:val="IndexLink"/>
                <w:rtl w:val="true"/>
              </w:rPr>
              <w:t xml:space="preserve">روایت </w:t>
            </w:r>
            <w:r>
              <w:rPr>
                <w:rStyle w:val="IndexLink"/>
              </w:rPr>
              <w:t>3</w:t>
            </w:r>
            <w:r>
              <w:rPr>
                <w:rStyle w:val="IndexLink"/>
                <w:rtl w:val="true"/>
              </w:rPr>
              <w:tab/>
            </w:r>
            <w:r>
              <w:rPr>
                <w:rStyle w:val="IndexLink"/>
              </w:rPr>
              <w:t>624</w:t>
            </w:r>
          </w:hyperlink>
        </w:p>
        <w:p>
          <w:pPr>
            <w:pStyle w:val="Contents5"/>
            <w:tabs>
              <w:tab w:val="clear" w:pos="7892"/>
              <w:tab w:val="right" w:pos="9026" w:leader="dot"/>
            </w:tabs>
            <w:rPr/>
          </w:pPr>
          <w:hyperlink w:anchor="__RefHeading___Toc1429243_1934241801">
            <w:r>
              <w:rPr>
                <w:webHidden/>
                <w:rStyle w:val="IndexLink"/>
                <w:rtl w:val="true"/>
              </w:rPr>
              <w:t>أقول</w:t>
            </w:r>
            <w:r>
              <w:rPr>
                <w:rStyle w:val="IndexLink"/>
                <w:rtl w:val="true"/>
              </w:rPr>
              <w:tab/>
            </w:r>
            <w:r>
              <w:rPr>
                <w:rStyle w:val="IndexLink"/>
              </w:rPr>
              <w:t>625</w:t>
            </w:r>
          </w:hyperlink>
        </w:p>
        <w:p>
          <w:pPr>
            <w:pStyle w:val="Contents5"/>
            <w:tabs>
              <w:tab w:val="clear" w:pos="7892"/>
              <w:tab w:val="right" w:pos="9026" w:leader="dot"/>
            </w:tabs>
            <w:rPr/>
          </w:pPr>
          <w:hyperlink w:anchor="__RefHeading___Toc1429245_1934241801">
            <w:r>
              <w:rPr>
                <w:webHidden/>
                <w:rStyle w:val="IndexLink"/>
                <w:rtl w:val="true"/>
              </w:rPr>
              <w:t>می گویم</w:t>
            </w:r>
            <w:r>
              <w:rPr>
                <w:rStyle w:val="IndexLink"/>
                <w:rtl w:val="true"/>
              </w:rPr>
              <w:tab/>
            </w:r>
            <w:r>
              <w:rPr>
                <w:rStyle w:val="IndexLink"/>
              </w:rPr>
              <w:t>626</w:t>
            </w:r>
          </w:hyperlink>
        </w:p>
        <w:p>
          <w:pPr>
            <w:pStyle w:val="Contents3"/>
            <w:tabs>
              <w:tab w:val="clear" w:pos="8459"/>
              <w:tab w:val="right" w:pos="9026" w:leader="dot"/>
            </w:tabs>
            <w:rPr/>
          </w:pPr>
          <w:hyperlink w:anchor="__RefHeading___Toc1429247_1934241801">
            <w:r>
              <w:rPr>
                <w:webHidden/>
                <w:rStyle w:val="IndexLink"/>
                <w:rtl w:val="true"/>
              </w:rPr>
              <w:t xml:space="preserve">باب </w:t>
            </w:r>
            <w:r>
              <w:rPr>
                <w:rStyle w:val="IndexLink"/>
              </w:rPr>
              <w:t>45</w:t>
            </w:r>
            <w:r>
              <w:rPr>
                <w:rStyle w:val="IndexLink"/>
                <w:rtl w:val="true"/>
              </w:rPr>
              <w:t xml:space="preserve"> </w:t>
            </w:r>
            <w:r>
              <w:rPr>
                <w:rStyle w:val="IndexLink"/>
                <w:rtl w:val="true"/>
              </w:rPr>
              <w:t>بعض أدعية موسي بن جعفر صلوات الله عليه و أحرازه و عوذاته</w:t>
            </w:r>
            <w:r>
              <w:rPr>
                <w:rStyle w:val="IndexLink"/>
                <w:rtl w:val="true"/>
              </w:rPr>
              <w:tab/>
            </w:r>
            <w:r>
              <w:rPr>
                <w:rStyle w:val="IndexLink"/>
              </w:rPr>
              <w:t>627</w:t>
            </w:r>
          </w:hyperlink>
        </w:p>
        <w:p>
          <w:pPr>
            <w:pStyle w:val="Contents4"/>
            <w:tabs>
              <w:tab w:val="clear" w:pos="8176"/>
              <w:tab w:val="right" w:pos="9026" w:leader="dot"/>
            </w:tabs>
            <w:rPr/>
          </w:pPr>
          <w:hyperlink w:anchor="__RefHeading___Toc1429249_1934241801">
            <w:r>
              <w:rPr>
                <w:webHidden/>
                <w:rStyle w:val="IndexLink"/>
                <w:rtl w:val="true"/>
              </w:rPr>
              <w:t>الأخبار</w:t>
            </w:r>
            <w:r>
              <w:rPr>
                <w:rStyle w:val="IndexLink"/>
                <w:rtl w:val="true"/>
              </w:rPr>
              <w:tab/>
            </w:r>
            <w:r>
              <w:rPr>
                <w:rStyle w:val="IndexLink"/>
              </w:rPr>
              <w:t>627</w:t>
            </w:r>
          </w:hyperlink>
        </w:p>
        <w:p>
          <w:pPr>
            <w:pStyle w:val="Contents5"/>
            <w:tabs>
              <w:tab w:val="clear" w:pos="7892"/>
              <w:tab w:val="right" w:pos="9026" w:leader="dot"/>
            </w:tabs>
            <w:rPr/>
          </w:pPr>
          <w:hyperlink w:anchor="__RefHeading___Toc1429251_1934241801">
            <w:r>
              <w:rPr>
                <w:webHidden/>
                <w:rStyle w:val="IndexLink"/>
                <w:rtl w:val="true"/>
              </w:rPr>
              <w:t>أقول</w:t>
            </w:r>
            <w:r>
              <w:rPr>
                <w:rStyle w:val="IndexLink"/>
                <w:rtl w:val="true"/>
              </w:rPr>
              <w:tab/>
            </w:r>
            <w:r>
              <w:rPr>
                <w:rStyle w:val="IndexLink"/>
              </w:rPr>
              <w:t>627</w:t>
            </w:r>
          </w:hyperlink>
        </w:p>
        <w:p>
          <w:pPr>
            <w:pStyle w:val="Contents5"/>
            <w:tabs>
              <w:tab w:val="clear" w:pos="7892"/>
              <w:tab w:val="right" w:pos="9026" w:leader="dot"/>
            </w:tabs>
            <w:rPr/>
          </w:pPr>
          <w:hyperlink w:anchor="__RefHeading___Toc1429253_1934241801">
            <w:r>
              <w:rPr>
                <w:webHidden/>
                <w:rStyle w:val="IndexLink"/>
                <w:rtl w:val="true"/>
              </w:rPr>
              <w:t>«</w:t>
            </w:r>
            <w:r>
              <w:rPr>
                <w:rStyle w:val="IndexLink"/>
              </w:rPr>
              <w:t>1</w:t>
            </w:r>
            <w:r>
              <w:rPr>
                <w:rStyle w:val="IndexLink"/>
                <w:rtl w:val="true"/>
              </w:rPr>
              <w:t>»</w:t>
              <w:tab/>
            </w:r>
            <w:r>
              <w:rPr>
                <w:rStyle w:val="IndexLink"/>
              </w:rPr>
              <w:t>627</w:t>
            </w:r>
          </w:hyperlink>
        </w:p>
        <w:p>
          <w:pPr>
            <w:pStyle w:val="Contents3"/>
            <w:tabs>
              <w:tab w:val="clear" w:pos="8459"/>
              <w:tab w:val="right" w:pos="9026" w:leader="dot"/>
            </w:tabs>
            <w:rPr/>
          </w:pPr>
          <w:hyperlink w:anchor="__RefHeading___Toc1429255_1934241801">
            <w:r>
              <w:rPr>
                <w:webHidden/>
                <w:rStyle w:val="IndexLink"/>
                <w:rtl w:val="true"/>
              </w:rPr>
              <w:t xml:space="preserve">باب چهل و پنجم </w:t>
            </w:r>
            <w:r>
              <w:rPr>
                <w:rStyle w:val="IndexLink"/>
                <w:rtl w:val="true"/>
              </w:rPr>
              <w:t xml:space="preserve">: </w:t>
            </w:r>
            <w:r>
              <w:rPr>
                <w:rStyle w:val="IndexLink"/>
                <w:rtl w:val="true"/>
              </w:rPr>
              <w:t>بعضی از دعاهای موسی‌بن جعفر صلوات الله علیه و حرزها و عوذات ایشان</w:t>
            </w:r>
            <w:r>
              <w:rPr>
                <w:rStyle w:val="IndexLink"/>
                <w:rtl w:val="true"/>
              </w:rPr>
              <w:tab/>
            </w:r>
            <w:r>
              <w:rPr>
                <w:rStyle w:val="IndexLink"/>
              </w:rPr>
              <w:t>627</w:t>
            </w:r>
          </w:hyperlink>
        </w:p>
        <w:p>
          <w:pPr>
            <w:pStyle w:val="Contents4"/>
            <w:tabs>
              <w:tab w:val="clear" w:pos="8176"/>
              <w:tab w:val="right" w:pos="9026" w:leader="dot"/>
            </w:tabs>
            <w:rPr/>
          </w:pPr>
          <w:hyperlink w:anchor="__RefHeading___Toc1429257_1934241801">
            <w:r>
              <w:rPr>
                <w:webHidden/>
                <w:rStyle w:val="IndexLink"/>
                <w:rtl w:val="true"/>
              </w:rPr>
              <w:t>روایات</w:t>
            </w:r>
            <w:r>
              <w:rPr>
                <w:rStyle w:val="IndexLink"/>
                <w:rtl w:val="true"/>
              </w:rPr>
              <w:tab/>
            </w:r>
            <w:r>
              <w:rPr>
                <w:rStyle w:val="IndexLink"/>
              </w:rPr>
              <w:t>627</w:t>
            </w:r>
          </w:hyperlink>
        </w:p>
        <w:p>
          <w:pPr>
            <w:pStyle w:val="Contents5"/>
            <w:tabs>
              <w:tab w:val="clear" w:pos="7892"/>
              <w:tab w:val="right" w:pos="9026" w:leader="dot"/>
            </w:tabs>
            <w:rPr/>
          </w:pPr>
          <w:hyperlink w:anchor="__RefHeading___Toc1429259_1934241801">
            <w:r>
              <w:rPr>
                <w:webHidden/>
                <w:rStyle w:val="IndexLink"/>
                <w:rtl w:val="true"/>
              </w:rPr>
              <w:t>می‌گویم</w:t>
            </w:r>
            <w:r>
              <w:rPr>
                <w:rStyle w:val="IndexLink"/>
                <w:rtl w:val="true"/>
              </w:rPr>
              <w:tab/>
            </w:r>
            <w:r>
              <w:rPr>
                <w:rStyle w:val="IndexLink"/>
              </w:rPr>
              <w:t>627</w:t>
            </w:r>
          </w:hyperlink>
        </w:p>
        <w:p>
          <w:pPr>
            <w:pStyle w:val="Contents5"/>
            <w:tabs>
              <w:tab w:val="clear" w:pos="7892"/>
              <w:tab w:val="right" w:pos="9026" w:leader="dot"/>
            </w:tabs>
            <w:rPr/>
          </w:pPr>
          <w:hyperlink w:anchor="__RefHeading___Toc1429261_1934241801">
            <w:r>
              <w:rPr>
                <w:webHidden/>
                <w:rStyle w:val="IndexLink"/>
                <w:rtl w:val="true"/>
              </w:rPr>
              <w:t xml:space="preserve">روایت </w:t>
            </w:r>
            <w:r>
              <w:rPr>
                <w:rStyle w:val="IndexLink"/>
              </w:rPr>
              <w:t>1</w:t>
            </w:r>
            <w:r>
              <w:rPr>
                <w:rStyle w:val="IndexLink"/>
                <w:rtl w:val="true"/>
              </w:rPr>
              <w:tab/>
            </w:r>
            <w:r>
              <w:rPr>
                <w:rStyle w:val="IndexLink"/>
              </w:rPr>
              <w:t>628</w:t>
            </w:r>
          </w:hyperlink>
        </w:p>
        <w:p>
          <w:pPr>
            <w:pStyle w:val="Contents5"/>
            <w:tabs>
              <w:tab w:val="clear" w:pos="7892"/>
              <w:tab w:val="right" w:pos="9026" w:leader="dot"/>
            </w:tabs>
            <w:rPr/>
          </w:pPr>
          <w:hyperlink w:anchor="__RefHeading___Toc1429263_1934241801">
            <w:r>
              <w:rPr>
                <w:webHidden/>
                <w:rStyle w:val="IndexLink"/>
                <w:rtl w:val="true"/>
              </w:rPr>
              <w:t>«</w:t>
            </w:r>
            <w:r>
              <w:rPr>
                <w:rStyle w:val="IndexLink"/>
              </w:rPr>
              <w:t>3</w:t>
            </w:r>
            <w:r>
              <w:rPr>
                <w:rStyle w:val="IndexLink"/>
                <w:rtl w:val="true"/>
              </w:rPr>
              <w:t>»</w:t>
              <w:tab/>
            </w:r>
            <w:r>
              <w:rPr>
                <w:rStyle w:val="IndexLink"/>
              </w:rPr>
              <w:t>647</w:t>
            </w:r>
          </w:hyperlink>
        </w:p>
        <w:p>
          <w:pPr>
            <w:pStyle w:val="Contents5"/>
            <w:tabs>
              <w:tab w:val="clear" w:pos="7892"/>
              <w:tab w:val="right" w:pos="9026" w:leader="dot"/>
            </w:tabs>
            <w:rPr/>
          </w:pPr>
          <w:hyperlink w:anchor="__RefHeading___Toc1429265_1934241801">
            <w:r>
              <w:rPr>
                <w:webHidden/>
                <w:rStyle w:val="IndexLink"/>
                <w:rtl w:val="true"/>
              </w:rPr>
              <w:t xml:space="preserve">روایت </w:t>
            </w:r>
            <w:r>
              <w:rPr>
                <w:rStyle w:val="IndexLink"/>
              </w:rPr>
              <w:t>3</w:t>
            </w:r>
            <w:r>
              <w:rPr>
                <w:rStyle w:val="IndexLink"/>
                <w:rtl w:val="true"/>
              </w:rPr>
              <w:tab/>
            </w:r>
            <w:r>
              <w:rPr>
                <w:rStyle w:val="IndexLink"/>
              </w:rPr>
              <w:t>648</w:t>
            </w:r>
          </w:hyperlink>
        </w:p>
        <w:p>
          <w:pPr>
            <w:pStyle w:val="Contents5"/>
            <w:tabs>
              <w:tab w:val="clear" w:pos="7892"/>
              <w:tab w:val="right" w:pos="9026" w:leader="dot"/>
            </w:tabs>
            <w:rPr/>
          </w:pPr>
          <w:hyperlink w:anchor="__RefHeading___Toc1429267_1934241801">
            <w:r>
              <w:rPr>
                <w:webHidden/>
                <w:rStyle w:val="IndexLink"/>
                <w:rtl w:val="true"/>
              </w:rPr>
              <w:t>«</w:t>
            </w:r>
            <w:r>
              <w:rPr>
                <w:rStyle w:val="IndexLink"/>
              </w:rPr>
              <w:t>4</w:t>
            </w:r>
            <w:r>
              <w:rPr>
                <w:rStyle w:val="IndexLink"/>
                <w:rtl w:val="true"/>
              </w:rPr>
              <w:t>»</w:t>
              <w:tab/>
            </w:r>
            <w:r>
              <w:rPr>
                <w:rStyle w:val="IndexLink"/>
              </w:rPr>
              <w:t>655</w:t>
            </w:r>
          </w:hyperlink>
        </w:p>
        <w:p>
          <w:pPr>
            <w:pStyle w:val="Contents5"/>
            <w:tabs>
              <w:tab w:val="clear" w:pos="7892"/>
              <w:tab w:val="right" w:pos="9026" w:leader="dot"/>
            </w:tabs>
            <w:rPr/>
          </w:pPr>
          <w:hyperlink w:anchor="__RefHeading___Toc1429269_1934241801">
            <w:r>
              <w:rPr>
                <w:webHidden/>
                <w:rStyle w:val="IndexLink"/>
                <w:rtl w:val="true"/>
              </w:rPr>
              <w:t xml:space="preserve">روایت </w:t>
            </w:r>
            <w:r>
              <w:rPr>
                <w:rStyle w:val="IndexLink"/>
              </w:rPr>
              <w:t>4</w:t>
            </w:r>
            <w:r>
              <w:rPr>
                <w:rStyle w:val="IndexLink"/>
                <w:rtl w:val="true"/>
              </w:rPr>
              <w:tab/>
            </w:r>
            <w:r>
              <w:rPr>
                <w:rStyle w:val="IndexLink"/>
              </w:rPr>
              <w:t>655</w:t>
            </w:r>
          </w:hyperlink>
        </w:p>
        <w:p>
          <w:pPr>
            <w:pStyle w:val="Contents5"/>
            <w:tabs>
              <w:tab w:val="clear" w:pos="7892"/>
              <w:tab w:val="right" w:pos="9026" w:leader="dot"/>
            </w:tabs>
            <w:rPr/>
          </w:pPr>
          <w:hyperlink w:anchor="__RefHeading___Toc1429271_1934241801">
            <w:r>
              <w:rPr>
                <w:webHidden/>
                <w:rStyle w:val="IndexLink"/>
                <w:rtl w:val="true"/>
              </w:rPr>
              <w:t>«</w:t>
            </w:r>
            <w:r>
              <w:rPr>
                <w:rStyle w:val="IndexLink"/>
              </w:rPr>
              <w:t>5</w:t>
            </w:r>
            <w:r>
              <w:rPr>
                <w:rStyle w:val="IndexLink"/>
                <w:rtl w:val="true"/>
              </w:rPr>
              <w:t>»</w:t>
              <w:tab/>
            </w:r>
            <w:r>
              <w:rPr>
                <w:rStyle w:val="IndexLink"/>
              </w:rPr>
              <w:t>657</w:t>
            </w:r>
          </w:hyperlink>
        </w:p>
        <w:p>
          <w:pPr>
            <w:pStyle w:val="Contents5"/>
            <w:tabs>
              <w:tab w:val="clear" w:pos="7892"/>
              <w:tab w:val="right" w:pos="9026" w:leader="dot"/>
            </w:tabs>
            <w:rPr/>
          </w:pPr>
          <w:hyperlink w:anchor="__RefHeading___Toc1429273_1934241801">
            <w:r>
              <w:rPr>
                <w:webHidden/>
                <w:rStyle w:val="IndexLink"/>
                <w:rtl w:val="true"/>
              </w:rPr>
              <w:t xml:space="preserve">روایت </w:t>
            </w:r>
            <w:r>
              <w:rPr>
                <w:rStyle w:val="IndexLink"/>
              </w:rPr>
              <w:t>5</w:t>
            </w:r>
            <w:r>
              <w:rPr>
                <w:rStyle w:val="IndexLink"/>
                <w:rtl w:val="true"/>
              </w:rPr>
              <w:tab/>
            </w:r>
            <w:r>
              <w:rPr>
                <w:rStyle w:val="IndexLink"/>
              </w:rPr>
              <w:t>658</w:t>
            </w:r>
          </w:hyperlink>
        </w:p>
        <w:p>
          <w:pPr>
            <w:pStyle w:val="Contents5"/>
            <w:tabs>
              <w:tab w:val="clear" w:pos="7892"/>
              <w:tab w:val="right" w:pos="9026" w:leader="dot"/>
            </w:tabs>
            <w:rPr/>
          </w:pPr>
          <w:hyperlink w:anchor="__RefHeading___Toc1429275_1934241801">
            <w:r>
              <w:rPr>
                <w:webHidden/>
                <w:rStyle w:val="IndexLink"/>
                <w:rtl w:val="true"/>
              </w:rPr>
              <w:t>«</w:t>
            </w:r>
            <w:r>
              <w:rPr>
                <w:rStyle w:val="IndexLink"/>
              </w:rPr>
              <w:t>6</w:t>
            </w:r>
            <w:r>
              <w:rPr>
                <w:rStyle w:val="IndexLink"/>
                <w:rtl w:val="true"/>
              </w:rPr>
              <w:t>»</w:t>
              <w:tab/>
            </w:r>
            <w:r>
              <w:rPr>
                <w:rStyle w:val="IndexLink"/>
              </w:rPr>
              <w:t>667</w:t>
            </w:r>
          </w:hyperlink>
        </w:p>
        <w:p>
          <w:pPr>
            <w:pStyle w:val="Contents5"/>
            <w:tabs>
              <w:tab w:val="clear" w:pos="7892"/>
              <w:tab w:val="right" w:pos="9026" w:leader="dot"/>
            </w:tabs>
            <w:rPr/>
          </w:pPr>
          <w:hyperlink w:anchor="__RefHeading___Toc1429277_1934241801">
            <w:r>
              <w:rPr>
                <w:webHidden/>
                <w:rStyle w:val="IndexLink"/>
                <w:rtl w:val="true"/>
              </w:rPr>
              <w:t xml:space="preserve">روایت </w:t>
            </w:r>
            <w:r>
              <w:rPr>
                <w:rStyle w:val="IndexLink"/>
              </w:rPr>
              <w:t>6</w:t>
            </w:r>
            <w:r>
              <w:rPr>
                <w:rStyle w:val="IndexLink"/>
                <w:rtl w:val="true"/>
              </w:rPr>
              <w:tab/>
            </w:r>
            <w:r>
              <w:rPr>
                <w:rStyle w:val="IndexLink"/>
              </w:rPr>
              <w:t>668</w:t>
            </w:r>
          </w:hyperlink>
        </w:p>
        <w:p>
          <w:pPr>
            <w:pStyle w:val="Contents5"/>
            <w:tabs>
              <w:tab w:val="clear" w:pos="7892"/>
              <w:tab w:val="right" w:pos="9026" w:leader="dot"/>
            </w:tabs>
            <w:rPr/>
          </w:pPr>
          <w:hyperlink w:anchor="__RefHeading___Toc1429279_1934241801">
            <w:r>
              <w:rPr>
                <w:webHidden/>
                <w:rStyle w:val="IndexLink"/>
                <w:rtl w:val="true"/>
              </w:rPr>
              <w:t>«</w:t>
            </w:r>
            <w:r>
              <w:rPr>
                <w:rStyle w:val="IndexLink"/>
              </w:rPr>
              <w:t>7</w:t>
            </w:r>
            <w:r>
              <w:rPr>
                <w:rStyle w:val="IndexLink"/>
                <w:rtl w:val="true"/>
              </w:rPr>
              <w:t>»</w:t>
              <w:tab/>
            </w:r>
            <w:r>
              <w:rPr>
                <w:rStyle w:val="IndexLink"/>
              </w:rPr>
              <w:t>670</w:t>
            </w:r>
          </w:hyperlink>
        </w:p>
        <w:p>
          <w:pPr>
            <w:pStyle w:val="Contents5"/>
            <w:tabs>
              <w:tab w:val="clear" w:pos="7892"/>
              <w:tab w:val="right" w:pos="9026" w:leader="dot"/>
            </w:tabs>
            <w:rPr/>
          </w:pPr>
          <w:hyperlink w:anchor="__RefHeading___Toc1429281_1934241801">
            <w:r>
              <w:rPr>
                <w:webHidden/>
                <w:rStyle w:val="IndexLink"/>
                <w:rtl w:val="true"/>
              </w:rPr>
              <w:t xml:space="preserve">روایت </w:t>
            </w:r>
            <w:r>
              <w:rPr>
                <w:rStyle w:val="IndexLink"/>
              </w:rPr>
              <w:t>7</w:t>
            </w:r>
            <w:r>
              <w:rPr>
                <w:rStyle w:val="IndexLink"/>
                <w:rtl w:val="true"/>
              </w:rPr>
              <w:tab/>
            </w:r>
            <w:r>
              <w:rPr>
                <w:rStyle w:val="IndexLink"/>
              </w:rPr>
              <w:t>671</w:t>
            </w:r>
          </w:hyperlink>
        </w:p>
        <w:p>
          <w:pPr>
            <w:pStyle w:val="Contents5"/>
            <w:tabs>
              <w:tab w:val="clear" w:pos="7892"/>
              <w:tab w:val="right" w:pos="9026" w:leader="dot"/>
            </w:tabs>
            <w:rPr/>
          </w:pPr>
          <w:hyperlink w:anchor="__RefHeading___Toc1429283_1934241801">
            <w:r>
              <w:rPr>
                <w:webHidden/>
                <w:rStyle w:val="IndexLink"/>
                <w:rtl w:val="true"/>
              </w:rPr>
              <w:t>«</w:t>
            </w:r>
            <w:r>
              <w:rPr>
                <w:rStyle w:val="IndexLink"/>
              </w:rPr>
              <w:t>8</w:t>
            </w:r>
            <w:r>
              <w:rPr>
                <w:rStyle w:val="IndexLink"/>
                <w:rtl w:val="true"/>
              </w:rPr>
              <w:t>»</w:t>
              <w:tab/>
            </w:r>
            <w:r>
              <w:rPr>
                <w:rStyle w:val="IndexLink"/>
              </w:rPr>
              <w:t>678</w:t>
            </w:r>
          </w:hyperlink>
        </w:p>
        <w:p>
          <w:pPr>
            <w:pStyle w:val="Contents3"/>
            <w:tabs>
              <w:tab w:val="clear" w:pos="8459"/>
              <w:tab w:val="right" w:pos="9026" w:leader="dot"/>
            </w:tabs>
            <w:rPr/>
          </w:pPr>
          <w:hyperlink w:anchor="__RefHeading___Toc1429285_1934241801">
            <w:r>
              <w:rPr>
                <w:webHidden/>
                <w:rStyle w:val="IndexLink"/>
                <w:rtl w:val="true"/>
              </w:rPr>
              <w:t xml:space="preserve">باب </w:t>
            </w:r>
            <w:r>
              <w:rPr>
                <w:rStyle w:val="IndexLink"/>
              </w:rPr>
              <w:t>46</w:t>
            </w:r>
            <w:r>
              <w:rPr>
                <w:rStyle w:val="IndexLink"/>
                <w:rtl w:val="true"/>
              </w:rPr>
              <w:t xml:space="preserve"> </w:t>
            </w:r>
            <w:r>
              <w:rPr>
                <w:rStyle w:val="IndexLink"/>
                <w:rtl w:val="true"/>
              </w:rPr>
              <w:t>بعض أدعية الرضا عليه السلام و أحرازه و عوذاته و ما يناسب ذلك</w:t>
            </w:r>
            <w:r>
              <w:rPr>
                <w:rStyle w:val="IndexLink"/>
                <w:rtl w:val="true"/>
              </w:rPr>
              <w:tab/>
            </w:r>
            <w:r>
              <w:rPr>
                <w:rStyle w:val="IndexLink"/>
              </w:rPr>
              <w:t>678</w:t>
            </w:r>
          </w:hyperlink>
        </w:p>
        <w:p>
          <w:pPr>
            <w:pStyle w:val="Contents4"/>
            <w:tabs>
              <w:tab w:val="clear" w:pos="8176"/>
              <w:tab w:val="right" w:pos="9026" w:leader="dot"/>
            </w:tabs>
            <w:rPr/>
          </w:pPr>
          <w:hyperlink w:anchor="__RefHeading___Toc1429287_1934241801">
            <w:r>
              <w:rPr>
                <w:webHidden/>
                <w:rStyle w:val="IndexLink"/>
                <w:rtl w:val="true"/>
              </w:rPr>
              <w:t>الأخبار</w:t>
            </w:r>
            <w:r>
              <w:rPr>
                <w:rStyle w:val="IndexLink"/>
                <w:rtl w:val="true"/>
              </w:rPr>
              <w:tab/>
            </w:r>
            <w:r>
              <w:rPr>
                <w:rStyle w:val="IndexLink"/>
              </w:rPr>
              <w:t>678</w:t>
            </w:r>
          </w:hyperlink>
        </w:p>
        <w:p>
          <w:pPr>
            <w:pStyle w:val="Contents5"/>
            <w:tabs>
              <w:tab w:val="clear" w:pos="7892"/>
              <w:tab w:val="right" w:pos="9026" w:leader="dot"/>
            </w:tabs>
            <w:rPr/>
          </w:pPr>
          <w:hyperlink w:anchor="__RefHeading___Toc1429289_1934241801">
            <w:r>
              <w:rPr>
                <w:webHidden/>
                <w:rStyle w:val="IndexLink"/>
                <w:rtl w:val="true"/>
              </w:rPr>
              <w:t>أقول</w:t>
            </w:r>
            <w:r>
              <w:rPr>
                <w:rStyle w:val="IndexLink"/>
                <w:rtl w:val="true"/>
              </w:rPr>
              <w:tab/>
            </w:r>
            <w:r>
              <w:rPr>
                <w:rStyle w:val="IndexLink"/>
              </w:rPr>
              <w:t>678</w:t>
            </w:r>
          </w:hyperlink>
        </w:p>
        <w:p>
          <w:pPr>
            <w:pStyle w:val="Contents5"/>
            <w:tabs>
              <w:tab w:val="clear" w:pos="7892"/>
              <w:tab w:val="right" w:pos="9026" w:leader="dot"/>
            </w:tabs>
            <w:rPr/>
          </w:pPr>
          <w:hyperlink w:anchor="__RefHeading___Toc1429291_1934241801">
            <w:r>
              <w:rPr>
                <w:webHidden/>
                <w:rStyle w:val="IndexLink"/>
                <w:rtl w:val="true"/>
              </w:rPr>
              <w:t>«</w:t>
            </w:r>
            <w:r>
              <w:rPr>
                <w:rStyle w:val="IndexLink"/>
              </w:rPr>
              <w:t>1</w:t>
            </w:r>
            <w:r>
              <w:rPr>
                <w:rStyle w:val="IndexLink"/>
                <w:rtl w:val="true"/>
              </w:rPr>
              <w:t>»</w:t>
              <w:tab/>
            </w:r>
            <w:r>
              <w:rPr>
                <w:rStyle w:val="IndexLink"/>
              </w:rPr>
              <w:t>678</w:t>
            </w:r>
          </w:hyperlink>
        </w:p>
        <w:p>
          <w:pPr>
            <w:pStyle w:val="Contents5"/>
            <w:tabs>
              <w:tab w:val="clear" w:pos="7892"/>
              <w:tab w:val="right" w:pos="9026" w:leader="dot"/>
            </w:tabs>
            <w:rPr/>
          </w:pPr>
          <w:hyperlink w:anchor="__RefHeading___Toc1429293_1934241801">
            <w:r>
              <w:rPr>
                <w:webHidden/>
                <w:rStyle w:val="IndexLink"/>
                <w:rtl w:val="true"/>
              </w:rPr>
              <w:t xml:space="preserve">روایت </w:t>
            </w:r>
            <w:r>
              <w:rPr>
                <w:rStyle w:val="IndexLink"/>
              </w:rPr>
              <w:t>8</w:t>
            </w:r>
            <w:r>
              <w:rPr>
                <w:rStyle w:val="IndexLink"/>
                <w:rtl w:val="true"/>
              </w:rPr>
              <w:tab/>
            </w:r>
            <w:r>
              <w:rPr>
                <w:rStyle w:val="IndexLink"/>
              </w:rPr>
              <w:t>678</w:t>
            </w:r>
          </w:hyperlink>
        </w:p>
        <w:p>
          <w:pPr>
            <w:pStyle w:val="Contents3"/>
            <w:tabs>
              <w:tab w:val="clear" w:pos="8459"/>
              <w:tab w:val="right" w:pos="9026" w:leader="dot"/>
            </w:tabs>
            <w:rPr/>
          </w:pPr>
          <w:hyperlink w:anchor="__RefHeading___Toc1429295_1934241801">
            <w:r>
              <w:rPr>
                <w:webHidden/>
                <w:rStyle w:val="IndexLink"/>
                <w:rtl w:val="true"/>
              </w:rPr>
              <w:t xml:space="preserve">باب چهل و ششم </w:t>
            </w:r>
            <w:r>
              <w:rPr>
                <w:rStyle w:val="IndexLink"/>
                <w:rtl w:val="true"/>
              </w:rPr>
              <w:t xml:space="preserve">: </w:t>
            </w:r>
            <w:r>
              <w:rPr>
                <w:rStyle w:val="IndexLink"/>
                <w:rtl w:val="true"/>
              </w:rPr>
              <w:t>برخی از دعاها و حرزها و عوذات امام رضا علیه السلام و مطالب متناسب با آن</w:t>
            </w:r>
            <w:r>
              <w:rPr>
                <w:rStyle w:val="IndexLink"/>
                <w:rtl w:val="true"/>
              </w:rPr>
              <w:tab/>
            </w:r>
            <w:r>
              <w:rPr>
                <w:rStyle w:val="IndexLink"/>
              </w:rPr>
              <w:t>678</w:t>
            </w:r>
          </w:hyperlink>
        </w:p>
        <w:p>
          <w:pPr>
            <w:pStyle w:val="Contents4"/>
            <w:tabs>
              <w:tab w:val="clear" w:pos="8176"/>
              <w:tab w:val="right" w:pos="9026" w:leader="dot"/>
            </w:tabs>
            <w:rPr/>
          </w:pPr>
          <w:hyperlink w:anchor="__RefHeading___Toc1429297_1934241801">
            <w:r>
              <w:rPr>
                <w:webHidden/>
                <w:rStyle w:val="IndexLink"/>
                <w:rtl w:val="true"/>
              </w:rPr>
              <w:t>روایات</w:t>
            </w:r>
            <w:r>
              <w:rPr>
                <w:rStyle w:val="IndexLink"/>
                <w:rtl w:val="true"/>
              </w:rPr>
              <w:tab/>
            </w:r>
            <w:r>
              <w:rPr>
                <w:rStyle w:val="IndexLink"/>
              </w:rPr>
              <w:t>678</w:t>
            </w:r>
          </w:hyperlink>
        </w:p>
        <w:p>
          <w:pPr>
            <w:pStyle w:val="Contents5"/>
            <w:tabs>
              <w:tab w:val="clear" w:pos="7892"/>
              <w:tab w:val="right" w:pos="9026" w:leader="dot"/>
            </w:tabs>
            <w:rPr/>
          </w:pPr>
          <w:hyperlink w:anchor="__RefHeading___Toc1429299_1934241801">
            <w:r>
              <w:rPr>
                <w:webHidden/>
                <w:rStyle w:val="IndexLink"/>
                <w:rtl w:val="true"/>
              </w:rPr>
              <w:t>می گویم</w:t>
            </w:r>
            <w:r>
              <w:rPr>
                <w:rStyle w:val="IndexLink"/>
                <w:rtl w:val="true"/>
              </w:rPr>
              <w:tab/>
            </w:r>
            <w:r>
              <w:rPr>
                <w:rStyle w:val="IndexLink"/>
              </w:rPr>
              <w:t>678</w:t>
            </w:r>
          </w:hyperlink>
        </w:p>
        <w:p>
          <w:pPr>
            <w:pStyle w:val="Contents5"/>
            <w:tabs>
              <w:tab w:val="clear" w:pos="7892"/>
              <w:tab w:val="right" w:pos="9026" w:leader="dot"/>
            </w:tabs>
            <w:rPr/>
          </w:pPr>
          <w:hyperlink w:anchor="__RefHeading___Toc1429301_1934241801">
            <w:r>
              <w:rPr>
                <w:webHidden/>
                <w:rStyle w:val="IndexLink"/>
                <w:rtl w:val="true"/>
              </w:rPr>
              <w:t xml:space="preserve">روایت </w:t>
            </w:r>
            <w:r>
              <w:rPr>
                <w:rStyle w:val="IndexLink"/>
              </w:rPr>
              <w:t>1</w:t>
            </w:r>
            <w:r>
              <w:rPr>
                <w:rStyle w:val="IndexLink"/>
                <w:rtl w:val="true"/>
              </w:rPr>
              <w:tab/>
            </w:r>
            <w:r>
              <w:rPr>
                <w:rStyle w:val="IndexLink"/>
              </w:rPr>
              <w:t>678</w:t>
            </w:r>
          </w:hyperlink>
        </w:p>
        <w:p>
          <w:pPr>
            <w:pStyle w:val="Contents5"/>
            <w:tabs>
              <w:tab w:val="clear" w:pos="7892"/>
              <w:tab w:val="right" w:pos="9026" w:leader="dot"/>
            </w:tabs>
            <w:rPr/>
          </w:pPr>
          <w:hyperlink w:anchor="__RefHeading___Toc1429303_1934241801">
            <w:r>
              <w:rPr>
                <w:webHidden/>
                <w:rStyle w:val="IndexLink"/>
                <w:rtl w:val="true"/>
              </w:rPr>
              <w:t>«</w:t>
            </w:r>
            <w:r>
              <w:rPr>
                <w:rStyle w:val="IndexLink"/>
              </w:rPr>
              <w:t>2</w:t>
            </w:r>
            <w:r>
              <w:rPr>
                <w:rStyle w:val="IndexLink"/>
                <w:rtl w:val="true"/>
              </w:rPr>
              <w:t>»</w:t>
              <w:tab/>
            </w:r>
            <w:r>
              <w:rPr>
                <w:rStyle w:val="IndexLink"/>
              </w:rPr>
              <w:t>680</w:t>
            </w:r>
          </w:hyperlink>
        </w:p>
        <w:p>
          <w:pPr>
            <w:pStyle w:val="Contents5"/>
            <w:tabs>
              <w:tab w:val="clear" w:pos="7892"/>
              <w:tab w:val="right" w:pos="9026" w:leader="dot"/>
            </w:tabs>
            <w:rPr/>
          </w:pPr>
          <w:hyperlink w:anchor="__RefHeading___Toc1429305_1934241801">
            <w:r>
              <w:rPr>
                <w:webHidden/>
                <w:rStyle w:val="IndexLink"/>
                <w:rtl w:val="true"/>
              </w:rPr>
              <w:t xml:space="preserve">روایت </w:t>
            </w:r>
            <w:r>
              <w:rPr>
                <w:rStyle w:val="IndexLink"/>
              </w:rPr>
              <w:t>2</w:t>
            </w:r>
            <w:r>
              <w:rPr>
                <w:rStyle w:val="IndexLink"/>
                <w:rtl w:val="true"/>
              </w:rPr>
              <w:tab/>
            </w:r>
            <w:r>
              <w:rPr>
                <w:rStyle w:val="IndexLink"/>
              </w:rPr>
              <w:t>681</w:t>
            </w:r>
          </w:hyperlink>
        </w:p>
        <w:p>
          <w:pPr>
            <w:pStyle w:val="Contents5"/>
            <w:tabs>
              <w:tab w:val="clear" w:pos="7892"/>
              <w:tab w:val="right" w:pos="9026" w:leader="dot"/>
            </w:tabs>
            <w:rPr/>
          </w:pPr>
          <w:hyperlink w:anchor="__RefHeading___Toc1429307_1934241801">
            <w:r>
              <w:rPr>
                <w:webHidden/>
                <w:rStyle w:val="IndexLink"/>
                <w:rtl w:val="true"/>
              </w:rPr>
              <w:t>«</w:t>
            </w:r>
            <w:r>
              <w:rPr>
                <w:rStyle w:val="IndexLink"/>
              </w:rPr>
              <w:t>3</w:t>
            </w:r>
            <w:r>
              <w:rPr>
                <w:rStyle w:val="IndexLink"/>
                <w:rtl w:val="true"/>
              </w:rPr>
              <w:t>»</w:t>
              <w:tab/>
            </w:r>
            <w:r>
              <w:rPr>
                <w:rStyle w:val="IndexLink"/>
              </w:rPr>
              <w:t>682</w:t>
            </w:r>
          </w:hyperlink>
        </w:p>
        <w:p>
          <w:pPr>
            <w:pStyle w:val="Contents5"/>
            <w:tabs>
              <w:tab w:val="clear" w:pos="7892"/>
              <w:tab w:val="right" w:pos="9026" w:leader="dot"/>
            </w:tabs>
            <w:rPr/>
          </w:pPr>
          <w:hyperlink w:anchor="__RefHeading___Toc1429309_1934241801">
            <w:r>
              <w:rPr>
                <w:webHidden/>
                <w:rStyle w:val="IndexLink"/>
                <w:rtl w:val="true"/>
              </w:rPr>
              <w:t xml:space="preserve">روایت </w:t>
            </w:r>
            <w:r>
              <w:rPr>
                <w:rStyle w:val="IndexLink"/>
              </w:rPr>
              <w:t>3</w:t>
            </w:r>
            <w:r>
              <w:rPr>
                <w:rStyle w:val="IndexLink"/>
                <w:rtl w:val="true"/>
              </w:rPr>
              <w:tab/>
            </w:r>
            <w:r>
              <w:rPr>
                <w:rStyle w:val="IndexLink"/>
              </w:rPr>
              <w:t>683</w:t>
            </w:r>
          </w:hyperlink>
        </w:p>
        <w:p>
          <w:pPr>
            <w:pStyle w:val="Contents5"/>
            <w:tabs>
              <w:tab w:val="clear" w:pos="7892"/>
              <w:tab w:val="right" w:pos="9026" w:leader="dot"/>
            </w:tabs>
            <w:rPr/>
          </w:pPr>
          <w:hyperlink w:anchor="__RefHeading___Toc1429311_1934241801">
            <w:r>
              <w:rPr>
                <w:webHidden/>
                <w:rStyle w:val="IndexLink"/>
                <w:rtl w:val="true"/>
              </w:rPr>
              <w:t>«</w:t>
            </w:r>
            <w:r>
              <w:rPr>
                <w:rStyle w:val="IndexLink"/>
              </w:rPr>
              <w:t>4</w:t>
            </w:r>
            <w:r>
              <w:rPr>
                <w:rStyle w:val="IndexLink"/>
                <w:rtl w:val="true"/>
              </w:rPr>
              <w:t>»</w:t>
              <w:tab/>
            </w:r>
            <w:r>
              <w:rPr>
                <w:rStyle w:val="IndexLink"/>
              </w:rPr>
              <w:t>684</w:t>
            </w:r>
          </w:hyperlink>
        </w:p>
        <w:p>
          <w:pPr>
            <w:pStyle w:val="Contents5"/>
            <w:tabs>
              <w:tab w:val="clear" w:pos="7892"/>
              <w:tab w:val="right" w:pos="9026" w:leader="dot"/>
            </w:tabs>
            <w:rPr/>
          </w:pPr>
          <w:hyperlink w:anchor="__RefHeading___Toc1429313_1934241801">
            <w:r>
              <w:rPr>
                <w:webHidden/>
                <w:rStyle w:val="IndexLink"/>
                <w:rtl w:val="true"/>
              </w:rPr>
              <w:t xml:space="preserve">روایت </w:t>
            </w:r>
            <w:r>
              <w:rPr>
                <w:rStyle w:val="IndexLink"/>
              </w:rPr>
              <w:t>4</w:t>
            </w:r>
            <w:r>
              <w:rPr>
                <w:rStyle w:val="IndexLink"/>
                <w:rtl w:val="true"/>
              </w:rPr>
              <w:tab/>
            </w:r>
            <w:r>
              <w:rPr>
                <w:rStyle w:val="IndexLink"/>
              </w:rPr>
              <w:t>685</w:t>
            </w:r>
          </w:hyperlink>
        </w:p>
        <w:p>
          <w:pPr>
            <w:pStyle w:val="Contents5"/>
            <w:tabs>
              <w:tab w:val="clear" w:pos="7892"/>
              <w:tab w:val="right" w:pos="9026" w:leader="dot"/>
            </w:tabs>
            <w:rPr/>
          </w:pPr>
          <w:hyperlink w:anchor="__RefHeading___Toc1429315_1934241801">
            <w:r>
              <w:rPr>
                <w:webHidden/>
                <w:rStyle w:val="IndexLink"/>
                <w:rtl w:val="true"/>
              </w:rPr>
              <w:t>«</w:t>
            </w:r>
            <w:r>
              <w:rPr>
                <w:rStyle w:val="IndexLink"/>
              </w:rPr>
              <w:t>5</w:t>
            </w:r>
            <w:r>
              <w:rPr>
                <w:rStyle w:val="IndexLink"/>
                <w:rtl w:val="true"/>
              </w:rPr>
              <w:t>»</w:t>
              <w:tab/>
            </w:r>
            <w:r>
              <w:rPr>
                <w:rStyle w:val="IndexLink"/>
              </w:rPr>
              <w:t>690</w:t>
            </w:r>
          </w:hyperlink>
        </w:p>
        <w:p>
          <w:pPr>
            <w:pStyle w:val="Contents5"/>
            <w:tabs>
              <w:tab w:val="clear" w:pos="7892"/>
              <w:tab w:val="right" w:pos="9026" w:leader="dot"/>
            </w:tabs>
            <w:rPr/>
          </w:pPr>
          <w:hyperlink w:anchor="__RefHeading___Toc1429317_1934241801">
            <w:r>
              <w:rPr>
                <w:webHidden/>
                <w:rStyle w:val="IndexLink"/>
                <w:rtl w:val="true"/>
              </w:rPr>
              <w:t xml:space="preserve">روایت </w:t>
            </w:r>
            <w:r>
              <w:rPr>
                <w:rStyle w:val="IndexLink"/>
              </w:rPr>
              <w:t>5</w:t>
            </w:r>
            <w:r>
              <w:rPr>
                <w:rStyle w:val="IndexLink"/>
                <w:rtl w:val="true"/>
              </w:rPr>
              <w:tab/>
            </w:r>
            <w:r>
              <w:rPr>
                <w:rStyle w:val="IndexLink"/>
              </w:rPr>
              <w:t>690</w:t>
            </w:r>
          </w:hyperlink>
        </w:p>
        <w:p>
          <w:pPr>
            <w:pStyle w:val="Contents3"/>
            <w:tabs>
              <w:tab w:val="clear" w:pos="8459"/>
              <w:tab w:val="right" w:pos="9026" w:leader="dot"/>
            </w:tabs>
            <w:rPr/>
          </w:pPr>
          <w:hyperlink w:anchor="__RefHeading___Toc1429319_1934241801">
            <w:r>
              <w:rPr>
                <w:webHidden/>
                <w:rStyle w:val="IndexLink"/>
                <w:rtl w:val="true"/>
              </w:rPr>
              <w:t xml:space="preserve">باب </w:t>
            </w:r>
            <w:r>
              <w:rPr>
                <w:rStyle w:val="IndexLink"/>
              </w:rPr>
              <w:t>47</w:t>
            </w:r>
            <w:r>
              <w:rPr>
                <w:rStyle w:val="IndexLink"/>
                <w:rtl w:val="true"/>
              </w:rPr>
              <w:t xml:space="preserve"> </w:t>
            </w:r>
            <w:r>
              <w:rPr>
                <w:rStyle w:val="IndexLink"/>
                <w:rtl w:val="true"/>
              </w:rPr>
              <w:t>أحراز مولانا الجواد و عوذاته و بعض أدعيته صلوات الله عليه</w:t>
            </w:r>
            <w:r>
              <w:rPr>
                <w:rStyle w:val="IndexLink"/>
                <w:rtl w:val="true"/>
              </w:rPr>
              <w:tab/>
            </w:r>
            <w:r>
              <w:rPr>
                <w:rStyle w:val="IndexLink"/>
              </w:rPr>
              <w:t>700</w:t>
            </w:r>
          </w:hyperlink>
        </w:p>
        <w:p>
          <w:pPr>
            <w:pStyle w:val="Contents4"/>
            <w:tabs>
              <w:tab w:val="clear" w:pos="8176"/>
              <w:tab w:val="right" w:pos="9026" w:leader="dot"/>
            </w:tabs>
            <w:rPr/>
          </w:pPr>
          <w:hyperlink w:anchor="__RefHeading___Toc1429321_1934241801">
            <w:r>
              <w:rPr>
                <w:webHidden/>
                <w:rStyle w:val="IndexLink"/>
                <w:rtl w:val="true"/>
              </w:rPr>
              <w:t>الأخبار</w:t>
            </w:r>
            <w:r>
              <w:rPr>
                <w:rStyle w:val="IndexLink"/>
                <w:rtl w:val="true"/>
              </w:rPr>
              <w:tab/>
            </w:r>
            <w:r>
              <w:rPr>
                <w:rStyle w:val="IndexLink"/>
              </w:rPr>
              <w:t>700</w:t>
            </w:r>
          </w:hyperlink>
        </w:p>
        <w:p>
          <w:pPr>
            <w:pStyle w:val="Contents5"/>
            <w:tabs>
              <w:tab w:val="clear" w:pos="7892"/>
              <w:tab w:val="right" w:pos="9026" w:leader="dot"/>
            </w:tabs>
            <w:rPr/>
          </w:pPr>
          <w:hyperlink w:anchor="__RefHeading___Toc1429323_1934241801">
            <w:r>
              <w:rPr>
                <w:webHidden/>
                <w:rStyle w:val="IndexLink"/>
                <w:rtl w:val="true"/>
              </w:rPr>
              <w:t>«</w:t>
            </w:r>
            <w:r>
              <w:rPr>
                <w:rStyle w:val="IndexLink"/>
              </w:rPr>
              <w:t>1</w:t>
            </w:r>
            <w:r>
              <w:rPr>
                <w:rStyle w:val="IndexLink"/>
                <w:rtl w:val="true"/>
              </w:rPr>
              <w:t>»</w:t>
              <w:tab/>
            </w:r>
            <w:r>
              <w:rPr>
                <w:rStyle w:val="IndexLink"/>
              </w:rPr>
              <w:t>700</w:t>
            </w:r>
          </w:hyperlink>
        </w:p>
        <w:p>
          <w:pPr>
            <w:pStyle w:val="Contents3"/>
            <w:tabs>
              <w:tab w:val="clear" w:pos="8459"/>
              <w:tab w:val="right" w:pos="9026" w:leader="dot"/>
            </w:tabs>
            <w:rPr/>
          </w:pPr>
          <w:hyperlink w:anchor="__RefHeading___Toc1429325_1934241801">
            <w:r>
              <w:rPr>
                <w:webHidden/>
                <w:rStyle w:val="IndexLink"/>
                <w:rtl w:val="true"/>
              </w:rPr>
              <w:t xml:space="preserve">باب چهل و هفتم </w:t>
            </w:r>
            <w:r>
              <w:rPr>
                <w:rStyle w:val="IndexLink"/>
                <w:rtl w:val="true"/>
              </w:rPr>
              <w:t xml:space="preserve">: </w:t>
            </w:r>
            <w:r>
              <w:rPr>
                <w:rStyle w:val="IndexLink"/>
                <w:rtl w:val="true"/>
              </w:rPr>
              <w:t>حرزها و عوذات و بعضی از دعاهای مولای ما امام جواد صلوات الله علیه</w:t>
            </w:r>
            <w:r>
              <w:rPr>
                <w:rStyle w:val="IndexLink"/>
                <w:rtl w:val="true"/>
              </w:rPr>
              <w:tab/>
            </w:r>
            <w:r>
              <w:rPr>
                <w:rStyle w:val="IndexLink"/>
              </w:rPr>
              <w:t>700</w:t>
            </w:r>
          </w:hyperlink>
        </w:p>
        <w:p>
          <w:pPr>
            <w:pStyle w:val="Contents4"/>
            <w:tabs>
              <w:tab w:val="clear" w:pos="8176"/>
              <w:tab w:val="right" w:pos="9026" w:leader="dot"/>
            </w:tabs>
            <w:rPr/>
          </w:pPr>
          <w:hyperlink w:anchor="__RefHeading___Toc1429327_1934241801">
            <w:r>
              <w:rPr>
                <w:webHidden/>
                <w:rStyle w:val="IndexLink"/>
                <w:rtl w:val="true"/>
              </w:rPr>
              <w:t>روایات</w:t>
            </w:r>
            <w:r>
              <w:rPr>
                <w:rStyle w:val="IndexLink"/>
                <w:rtl w:val="true"/>
              </w:rPr>
              <w:tab/>
            </w:r>
            <w:r>
              <w:rPr>
                <w:rStyle w:val="IndexLink"/>
              </w:rPr>
              <w:t>700</w:t>
            </w:r>
          </w:hyperlink>
        </w:p>
        <w:p>
          <w:pPr>
            <w:pStyle w:val="Contents5"/>
            <w:tabs>
              <w:tab w:val="clear" w:pos="7892"/>
              <w:tab w:val="right" w:pos="9026" w:leader="dot"/>
            </w:tabs>
            <w:rPr/>
          </w:pPr>
          <w:hyperlink w:anchor="__RefHeading___Toc1429329_1934241801">
            <w:r>
              <w:rPr>
                <w:webHidden/>
                <w:rStyle w:val="IndexLink"/>
                <w:rtl w:val="true"/>
              </w:rPr>
              <w:t xml:space="preserve">روایت </w:t>
            </w:r>
            <w:r>
              <w:rPr>
                <w:rStyle w:val="IndexLink"/>
              </w:rPr>
              <w:t>1</w:t>
            </w:r>
            <w:r>
              <w:rPr>
                <w:rStyle w:val="IndexLink"/>
                <w:rtl w:val="true"/>
              </w:rPr>
              <w:tab/>
            </w:r>
            <w:r>
              <w:rPr>
                <w:rStyle w:val="IndexLink"/>
              </w:rPr>
              <w:t>700</w:t>
            </w:r>
          </w:hyperlink>
        </w:p>
        <w:p>
          <w:pPr>
            <w:pStyle w:val="Contents3"/>
            <w:tabs>
              <w:tab w:val="clear" w:pos="8459"/>
              <w:tab w:val="right" w:pos="9026" w:leader="dot"/>
            </w:tabs>
            <w:rPr/>
          </w:pPr>
          <w:hyperlink w:anchor="__RefHeading___Toc1429331_1934241801">
            <w:r>
              <w:rPr>
                <w:webHidden/>
                <w:rStyle w:val="IndexLink"/>
                <w:rtl w:val="true"/>
              </w:rPr>
              <w:t xml:space="preserve">باب </w:t>
            </w:r>
            <w:r>
              <w:rPr>
                <w:rStyle w:val="IndexLink"/>
              </w:rPr>
              <w:t>48</w:t>
            </w:r>
            <w:r>
              <w:rPr>
                <w:rStyle w:val="IndexLink"/>
                <w:rtl w:val="true"/>
              </w:rPr>
              <w:t xml:space="preserve"> </w:t>
            </w:r>
            <w:r>
              <w:rPr>
                <w:rStyle w:val="IndexLink"/>
                <w:rtl w:val="true"/>
              </w:rPr>
              <w:t>بعض أدعية الهادي و أحرازه و عوذاته صلوات الله و سلامه عليه</w:t>
            </w:r>
            <w:r>
              <w:rPr>
                <w:rStyle w:val="IndexLink"/>
                <w:rtl w:val="true"/>
              </w:rPr>
              <w:tab/>
            </w:r>
            <w:r>
              <w:rPr>
                <w:rStyle w:val="IndexLink"/>
              </w:rPr>
              <w:t>713</w:t>
            </w:r>
          </w:hyperlink>
        </w:p>
        <w:p>
          <w:pPr>
            <w:pStyle w:val="Contents4"/>
            <w:tabs>
              <w:tab w:val="clear" w:pos="8176"/>
              <w:tab w:val="right" w:pos="9026" w:leader="dot"/>
            </w:tabs>
            <w:rPr/>
          </w:pPr>
          <w:hyperlink w:anchor="__RefHeading___Toc1429333_1934241801">
            <w:r>
              <w:rPr>
                <w:webHidden/>
                <w:rStyle w:val="IndexLink"/>
                <w:rtl w:val="true"/>
              </w:rPr>
              <w:t>الأخبار</w:t>
            </w:r>
            <w:r>
              <w:rPr>
                <w:rStyle w:val="IndexLink"/>
                <w:rtl w:val="true"/>
              </w:rPr>
              <w:tab/>
            </w:r>
            <w:r>
              <w:rPr>
                <w:rStyle w:val="IndexLink"/>
              </w:rPr>
              <w:t>713</w:t>
            </w:r>
          </w:hyperlink>
        </w:p>
        <w:p>
          <w:pPr>
            <w:pStyle w:val="Contents5"/>
            <w:tabs>
              <w:tab w:val="clear" w:pos="7892"/>
              <w:tab w:val="right" w:pos="9026" w:leader="dot"/>
            </w:tabs>
            <w:rPr/>
          </w:pPr>
          <w:hyperlink w:anchor="__RefHeading___Toc1429335_1934241801">
            <w:r>
              <w:rPr>
                <w:webHidden/>
                <w:rStyle w:val="IndexLink"/>
                <w:rtl w:val="true"/>
              </w:rPr>
              <w:t>«</w:t>
            </w:r>
            <w:r>
              <w:rPr>
                <w:rStyle w:val="IndexLink"/>
              </w:rPr>
              <w:t>1</w:t>
            </w:r>
            <w:r>
              <w:rPr>
                <w:rStyle w:val="IndexLink"/>
                <w:rtl w:val="true"/>
              </w:rPr>
              <w:t>»</w:t>
              <w:tab/>
            </w:r>
            <w:r>
              <w:rPr>
                <w:rStyle w:val="IndexLink"/>
              </w:rPr>
              <w:t>713</w:t>
            </w:r>
          </w:hyperlink>
        </w:p>
        <w:p>
          <w:pPr>
            <w:pStyle w:val="Contents3"/>
            <w:tabs>
              <w:tab w:val="clear" w:pos="8459"/>
              <w:tab w:val="right" w:pos="9026" w:leader="dot"/>
            </w:tabs>
            <w:rPr/>
          </w:pPr>
          <w:hyperlink w:anchor="__RefHeading___Toc1429337_1934241801">
            <w:r>
              <w:rPr>
                <w:webHidden/>
                <w:rStyle w:val="IndexLink"/>
                <w:rtl w:val="true"/>
              </w:rPr>
              <w:t xml:space="preserve">باب چهل و هشتم </w:t>
            </w:r>
            <w:r>
              <w:rPr>
                <w:rStyle w:val="IndexLink"/>
                <w:rtl w:val="true"/>
              </w:rPr>
              <w:t xml:space="preserve">: </w:t>
            </w:r>
            <w:r>
              <w:rPr>
                <w:rStyle w:val="IndexLink"/>
                <w:rtl w:val="true"/>
              </w:rPr>
              <w:t>برخی از دعاها و حرزها و عوذات امام هادی علیه السلام</w:t>
            </w:r>
            <w:r>
              <w:rPr>
                <w:rStyle w:val="IndexLink"/>
                <w:rtl w:val="true"/>
              </w:rPr>
              <w:tab/>
            </w:r>
            <w:r>
              <w:rPr>
                <w:rStyle w:val="IndexLink"/>
              </w:rPr>
              <w:t>714</w:t>
            </w:r>
          </w:hyperlink>
        </w:p>
        <w:p>
          <w:pPr>
            <w:pStyle w:val="Contents4"/>
            <w:tabs>
              <w:tab w:val="clear" w:pos="8176"/>
              <w:tab w:val="right" w:pos="9026" w:leader="dot"/>
            </w:tabs>
            <w:rPr/>
          </w:pPr>
          <w:hyperlink w:anchor="__RefHeading___Toc1429339_1934241801">
            <w:r>
              <w:rPr>
                <w:webHidden/>
                <w:rStyle w:val="IndexLink"/>
                <w:rtl w:val="true"/>
              </w:rPr>
              <w:t>روایات</w:t>
            </w:r>
            <w:r>
              <w:rPr>
                <w:rStyle w:val="IndexLink"/>
                <w:rtl w:val="true"/>
              </w:rPr>
              <w:tab/>
            </w:r>
            <w:r>
              <w:rPr>
                <w:rStyle w:val="IndexLink"/>
              </w:rPr>
              <w:t>714</w:t>
            </w:r>
          </w:hyperlink>
        </w:p>
        <w:p>
          <w:pPr>
            <w:pStyle w:val="Contents5"/>
            <w:tabs>
              <w:tab w:val="clear" w:pos="7892"/>
              <w:tab w:val="right" w:pos="9026" w:leader="dot"/>
            </w:tabs>
            <w:rPr/>
          </w:pPr>
          <w:hyperlink w:anchor="__RefHeading___Toc1429341_1934241801">
            <w:r>
              <w:rPr>
                <w:webHidden/>
                <w:rStyle w:val="IndexLink"/>
                <w:rtl w:val="true"/>
              </w:rPr>
              <w:t xml:space="preserve">روایت </w:t>
            </w:r>
            <w:r>
              <w:rPr>
                <w:rStyle w:val="IndexLink"/>
              </w:rPr>
              <w:t>1</w:t>
            </w:r>
            <w:r>
              <w:rPr>
                <w:rStyle w:val="IndexLink"/>
                <w:rtl w:val="true"/>
              </w:rPr>
              <w:tab/>
            </w:r>
            <w:r>
              <w:rPr>
                <w:rStyle w:val="IndexLink"/>
              </w:rPr>
              <w:t>714</w:t>
            </w:r>
          </w:hyperlink>
        </w:p>
        <w:p>
          <w:pPr>
            <w:pStyle w:val="Contents5"/>
            <w:tabs>
              <w:tab w:val="clear" w:pos="7892"/>
              <w:tab w:val="right" w:pos="9026" w:leader="dot"/>
            </w:tabs>
            <w:rPr/>
          </w:pPr>
          <w:hyperlink w:anchor="__RefHeading___Toc1429343_1934241801">
            <w:r>
              <w:rPr>
                <w:webHidden/>
                <w:rStyle w:val="IndexLink"/>
                <w:rtl w:val="true"/>
              </w:rPr>
              <w:t>«</w:t>
            </w:r>
            <w:r>
              <w:rPr>
                <w:rStyle w:val="IndexLink"/>
              </w:rPr>
              <w:t>2</w:t>
            </w:r>
            <w:r>
              <w:rPr>
                <w:rStyle w:val="IndexLink"/>
                <w:rtl w:val="true"/>
              </w:rPr>
              <w:t>»</w:t>
              <w:tab/>
            </w:r>
            <w:r>
              <w:rPr>
                <w:rStyle w:val="IndexLink"/>
              </w:rPr>
              <w:t>717</w:t>
            </w:r>
          </w:hyperlink>
        </w:p>
        <w:p>
          <w:pPr>
            <w:pStyle w:val="Contents3"/>
            <w:tabs>
              <w:tab w:val="clear" w:pos="8459"/>
              <w:tab w:val="right" w:pos="9026" w:leader="dot"/>
            </w:tabs>
            <w:rPr/>
          </w:pPr>
          <w:hyperlink w:anchor="__RefHeading___Toc1429345_1934241801">
            <w:r>
              <w:rPr>
                <w:webHidden/>
                <w:rStyle w:val="IndexLink"/>
                <w:rtl w:val="true"/>
              </w:rPr>
              <w:t xml:space="preserve">باب </w:t>
            </w:r>
            <w:r>
              <w:rPr>
                <w:rStyle w:val="IndexLink"/>
              </w:rPr>
              <w:t>49</w:t>
            </w:r>
            <w:r>
              <w:rPr>
                <w:rStyle w:val="IndexLink"/>
                <w:rtl w:val="true"/>
              </w:rPr>
              <w:t xml:space="preserve"> </w:t>
            </w:r>
            <w:r>
              <w:rPr>
                <w:rStyle w:val="IndexLink"/>
                <w:rtl w:val="true"/>
              </w:rPr>
              <w:t>بعض أدعية العسكري عليه السلام و أحرازه و عوذاته صلوات الله عليه</w:t>
            </w:r>
            <w:r>
              <w:rPr>
                <w:rStyle w:val="IndexLink"/>
                <w:rtl w:val="true"/>
              </w:rPr>
              <w:tab/>
            </w:r>
            <w:r>
              <w:rPr>
                <w:rStyle w:val="IndexLink"/>
              </w:rPr>
              <w:t>717</w:t>
            </w:r>
          </w:hyperlink>
        </w:p>
        <w:p>
          <w:pPr>
            <w:pStyle w:val="Contents4"/>
            <w:tabs>
              <w:tab w:val="clear" w:pos="8176"/>
              <w:tab w:val="right" w:pos="9026" w:leader="dot"/>
            </w:tabs>
            <w:rPr/>
          </w:pPr>
          <w:hyperlink w:anchor="__RefHeading___Toc1429347_1934241801">
            <w:r>
              <w:rPr>
                <w:webHidden/>
                <w:rStyle w:val="IndexLink"/>
                <w:rtl w:val="true"/>
              </w:rPr>
              <w:t>الأخبار</w:t>
            </w:r>
            <w:r>
              <w:rPr>
                <w:rStyle w:val="IndexLink"/>
                <w:rtl w:val="true"/>
              </w:rPr>
              <w:tab/>
            </w:r>
            <w:r>
              <w:rPr>
                <w:rStyle w:val="IndexLink"/>
              </w:rPr>
              <w:t>717</w:t>
            </w:r>
          </w:hyperlink>
        </w:p>
        <w:p>
          <w:pPr>
            <w:pStyle w:val="Contents5"/>
            <w:tabs>
              <w:tab w:val="clear" w:pos="7892"/>
              <w:tab w:val="right" w:pos="9026" w:leader="dot"/>
            </w:tabs>
            <w:rPr/>
          </w:pPr>
          <w:hyperlink w:anchor="__RefHeading___Toc1429349_1934241801">
            <w:r>
              <w:rPr>
                <w:webHidden/>
                <w:rStyle w:val="IndexLink"/>
                <w:rtl w:val="true"/>
              </w:rPr>
              <w:t>«</w:t>
            </w:r>
            <w:r>
              <w:rPr>
                <w:rStyle w:val="IndexLink"/>
              </w:rPr>
              <w:t>1</w:t>
            </w:r>
            <w:r>
              <w:rPr>
                <w:rStyle w:val="IndexLink"/>
                <w:rtl w:val="true"/>
              </w:rPr>
              <w:t>»</w:t>
              <w:tab/>
            </w:r>
            <w:r>
              <w:rPr>
                <w:rStyle w:val="IndexLink"/>
              </w:rPr>
              <w:t>717</w:t>
            </w:r>
          </w:hyperlink>
        </w:p>
        <w:p>
          <w:pPr>
            <w:pStyle w:val="Contents5"/>
            <w:tabs>
              <w:tab w:val="clear" w:pos="7892"/>
              <w:tab w:val="right" w:pos="9026" w:leader="dot"/>
            </w:tabs>
            <w:rPr/>
          </w:pPr>
          <w:hyperlink w:anchor="__RefHeading___Toc1429351_1934241801">
            <w:r>
              <w:rPr>
                <w:webHidden/>
                <w:rStyle w:val="IndexLink"/>
                <w:rtl w:val="true"/>
              </w:rPr>
              <w:t xml:space="preserve">روایت </w:t>
            </w:r>
            <w:r>
              <w:rPr>
                <w:rStyle w:val="IndexLink"/>
              </w:rPr>
              <w:t>2</w:t>
            </w:r>
            <w:r>
              <w:rPr>
                <w:rStyle w:val="IndexLink"/>
                <w:rtl w:val="true"/>
              </w:rPr>
              <w:tab/>
            </w:r>
            <w:r>
              <w:rPr>
                <w:rStyle w:val="IndexLink"/>
              </w:rPr>
              <w:t>717</w:t>
            </w:r>
          </w:hyperlink>
        </w:p>
        <w:p>
          <w:pPr>
            <w:pStyle w:val="Contents3"/>
            <w:tabs>
              <w:tab w:val="clear" w:pos="8459"/>
              <w:tab w:val="right" w:pos="9026" w:leader="dot"/>
            </w:tabs>
            <w:rPr/>
          </w:pPr>
          <w:hyperlink w:anchor="__RefHeading___Toc1429353_1934241801">
            <w:r>
              <w:rPr>
                <w:webHidden/>
                <w:rStyle w:val="IndexLink"/>
                <w:rtl w:val="true"/>
              </w:rPr>
              <w:t xml:space="preserve">باب چهل و نهم </w:t>
            </w:r>
            <w:r>
              <w:rPr>
                <w:rStyle w:val="IndexLink"/>
                <w:rtl w:val="true"/>
              </w:rPr>
              <w:t xml:space="preserve">: </w:t>
            </w:r>
            <w:r>
              <w:rPr>
                <w:rStyle w:val="IndexLink"/>
                <w:rtl w:val="true"/>
              </w:rPr>
              <w:t>برخی از دعاهاو حرزها و عوذات امام حسن عسکری علیه السلام</w:t>
            </w:r>
            <w:r>
              <w:rPr>
                <w:rStyle w:val="IndexLink"/>
                <w:rtl w:val="true"/>
              </w:rPr>
              <w:tab/>
            </w:r>
            <w:r>
              <w:rPr>
                <w:rStyle w:val="IndexLink"/>
              </w:rPr>
              <w:t>718</w:t>
            </w:r>
          </w:hyperlink>
        </w:p>
        <w:p>
          <w:pPr>
            <w:pStyle w:val="Contents4"/>
            <w:tabs>
              <w:tab w:val="clear" w:pos="8176"/>
              <w:tab w:val="right" w:pos="9026" w:leader="dot"/>
            </w:tabs>
            <w:rPr/>
          </w:pPr>
          <w:hyperlink w:anchor="__RefHeading___Toc1429355_1934241801">
            <w:r>
              <w:rPr>
                <w:webHidden/>
                <w:rStyle w:val="IndexLink"/>
                <w:rtl w:val="true"/>
              </w:rPr>
              <w:t>روایات</w:t>
            </w:r>
            <w:r>
              <w:rPr>
                <w:rStyle w:val="IndexLink"/>
                <w:rtl w:val="true"/>
              </w:rPr>
              <w:tab/>
            </w:r>
            <w:r>
              <w:rPr>
                <w:rStyle w:val="IndexLink"/>
              </w:rPr>
              <w:t>718</w:t>
            </w:r>
          </w:hyperlink>
        </w:p>
        <w:p>
          <w:pPr>
            <w:pStyle w:val="Contents5"/>
            <w:tabs>
              <w:tab w:val="clear" w:pos="7892"/>
              <w:tab w:val="right" w:pos="9026" w:leader="dot"/>
            </w:tabs>
            <w:rPr/>
          </w:pPr>
          <w:hyperlink w:anchor="__RefHeading___Toc1429357_1934241801">
            <w:r>
              <w:rPr>
                <w:webHidden/>
                <w:rStyle w:val="IndexLink"/>
                <w:rtl w:val="true"/>
              </w:rPr>
              <w:t xml:space="preserve">روایت </w:t>
            </w:r>
            <w:r>
              <w:rPr>
                <w:rStyle w:val="IndexLink"/>
              </w:rPr>
              <w:t>1</w:t>
            </w:r>
            <w:r>
              <w:rPr>
                <w:rStyle w:val="IndexLink"/>
                <w:rtl w:val="true"/>
              </w:rPr>
              <w:tab/>
            </w:r>
            <w:r>
              <w:rPr>
                <w:rStyle w:val="IndexLink"/>
              </w:rPr>
              <w:t>718</w:t>
            </w:r>
          </w:hyperlink>
        </w:p>
        <w:p>
          <w:pPr>
            <w:pStyle w:val="Contents5"/>
            <w:tabs>
              <w:tab w:val="clear" w:pos="7892"/>
              <w:tab w:val="right" w:pos="9026" w:leader="dot"/>
            </w:tabs>
            <w:rPr/>
          </w:pPr>
          <w:hyperlink w:anchor="__RefHeading___Toc1429359_1934241801">
            <w:r>
              <w:rPr>
                <w:webHidden/>
                <w:rStyle w:val="IndexLink"/>
                <w:rtl w:val="true"/>
              </w:rPr>
              <w:t>«</w:t>
            </w:r>
            <w:r>
              <w:rPr>
                <w:rStyle w:val="IndexLink"/>
              </w:rPr>
              <w:t>2</w:t>
            </w:r>
            <w:r>
              <w:rPr>
                <w:rStyle w:val="IndexLink"/>
                <w:rtl w:val="true"/>
              </w:rPr>
              <w:t>»</w:t>
              <w:tab/>
            </w:r>
            <w:r>
              <w:rPr>
                <w:rStyle w:val="IndexLink"/>
              </w:rPr>
              <w:t>719</w:t>
            </w:r>
          </w:hyperlink>
        </w:p>
        <w:p>
          <w:pPr>
            <w:pStyle w:val="Contents5"/>
            <w:tabs>
              <w:tab w:val="clear" w:pos="7892"/>
              <w:tab w:val="right" w:pos="9026" w:leader="dot"/>
            </w:tabs>
            <w:rPr/>
          </w:pPr>
          <w:hyperlink w:anchor="__RefHeading___Toc1429361_1934241801">
            <w:r>
              <w:rPr>
                <w:webHidden/>
                <w:rStyle w:val="IndexLink"/>
                <w:rtl w:val="true"/>
              </w:rPr>
              <w:t xml:space="preserve">روایت </w:t>
            </w:r>
            <w:r>
              <w:rPr>
                <w:rStyle w:val="IndexLink"/>
              </w:rPr>
              <w:t>2</w:t>
            </w:r>
            <w:r>
              <w:rPr>
                <w:rStyle w:val="IndexLink"/>
                <w:rtl w:val="true"/>
              </w:rPr>
              <w:tab/>
            </w:r>
            <w:r>
              <w:rPr>
                <w:rStyle w:val="IndexLink"/>
              </w:rPr>
              <w:t>719</w:t>
            </w:r>
          </w:hyperlink>
        </w:p>
        <w:p>
          <w:pPr>
            <w:pStyle w:val="Contents3"/>
            <w:tabs>
              <w:tab w:val="clear" w:pos="8459"/>
              <w:tab w:val="right" w:pos="9026" w:leader="dot"/>
            </w:tabs>
            <w:rPr/>
          </w:pPr>
          <w:hyperlink w:anchor="__RefHeading___Toc1429363_1934241801">
            <w:r>
              <w:rPr>
                <w:webHidden/>
                <w:rStyle w:val="IndexLink"/>
                <w:rtl w:val="true"/>
              </w:rPr>
              <w:t xml:space="preserve">باب </w:t>
            </w:r>
            <w:r>
              <w:rPr>
                <w:rStyle w:val="IndexLink"/>
              </w:rPr>
              <w:t>50</w:t>
            </w:r>
            <w:r>
              <w:rPr>
                <w:rStyle w:val="IndexLink"/>
                <w:rtl w:val="true"/>
              </w:rPr>
              <w:t xml:space="preserve"> </w:t>
            </w:r>
            <w:r>
              <w:rPr>
                <w:rStyle w:val="IndexLink"/>
                <w:rtl w:val="true"/>
              </w:rPr>
              <w:t>بعض أدعية القائم عليه السلام و أحرازه و عوذاته صلوات الله عليه</w:t>
            </w:r>
            <w:r>
              <w:rPr>
                <w:rStyle w:val="IndexLink"/>
                <w:rtl w:val="true"/>
              </w:rPr>
              <w:tab/>
            </w:r>
            <w:r>
              <w:rPr>
                <w:rStyle w:val="IndexLink"/>
              </w:rPr>
              <w:t>720</w:t>
            </w:r>
          </w:hyperlink>
        </w:p>
        <w:p>
          <w:pPr>
            <w:pStyle w:val="Contents4"/>
            <w:tabs>
              <w:tab w:val="clear" w:pos="8176"/>
              <w:tab w:val="right" w:pos="9026" w:leader="dot"/>
            </w:tabs>
            <w:rPr/>
          </w:pPr>
          <w:hyperlink w:anchor="__RefHeading___Toc1429365_1934241801">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1429367_1934241801">
            <w:r>
              <w:rPr>
                <w:webHidden/>
                <w:rStyle w:val="IndexLink"/>
                <w:rtl w:val="true"/>
              </w:rPr>
              <w:t>«</w:t>
            </w:r>
            <w:r>
              <w:rPr>
                <w:rStyle w:val="IndexLink"/>
              </w:rPr>
              <w:t>1</w:t>
            </w:r>
            <w:r>
              <w:rPr>
                <w:rStyle w:val="IndexLink"/>
                <w:rtl w:val="true"/>
              </w:rPr>
              <w:t>»</w:t>
              <w:tab/>
            </w:r>
            <w:r>
              <w:rPr>
                <w:rStyle w:val="IndexLink"/>
              </w:rPr>
              <w:t>720</w:t>
            </w:r>
          </w:hyperlink>
        </w:p>
        <w:p>
          <w:pPr>
            <w:pStyle w:val="Contents5"/>
            <w:tabs>
              <w:tab w:val="clear" w:pos="7892"/>
              <w:tab w:val="right" w:pos="9026" w:leader="dot"/>
            </w:tabs>
            <w:rPr/>
          </w:pPr>
          <w:hyperlink w:anchor="__RefHeading___Toc1429369_1934241801">
            <w:r>
              <w:rPr>
                <w:webHidden/>
                <w:rStyle w:val="IndexLink"/>
                <w:rtl w:val="true"/>
              </w:rPr>
              <w:t>«</w:t>
            </w:r>
            <w:r>
              <w:rPr>
                <w:rStyle w:val="IndexLink"/>
              </w:rPr>
              <w:t>2</w:t>
            </w:r>
            <w:r>
              <w:rPr>
                <w:rStyle w:val="IndexLink"/>
                <w:rtl w:val="true"/>
              </w:rPr>
              <w:t>»</w:t>
              <w:tab/>
            </w:r>
            <w:r>
              <w:rPr>
                <w:rStyle w:val="IndexLink"/>
              </w:rPr>
              <w:t>720</w:t>
            </w:r>
          </w:hyperlink>
        </w:p>
        <w:p>
          <w:pPr>
            <w:pStyle w:val="Contents3"/>
            <w:tabs>
              <w:tab w:val="clear" w:pos="8459"/>
              <w:tab w:val="right" w:pos="9026" w:leader="dot"/>
            </w:tabs>
            <w:rPr/>
          </w:pPr>
          <w:hyperlink w:anchor="__RefHeading___Toc1429371_1934241801">
            <w:r>
              <w:rPr>
                <w:webHidden/>
                <w:rStyle w:val="IndexLink"/>
                <w:rtl w:val="true"/>
              </w:rPr>
              <w:t xml:space="preserve">باب پنجاهم </w:t>
            </w:r>
            <w:r>
              <w:rPr>
                <w:rStyle w:val="IndexLink"/>
                <w:rtl w:val="true"/>
              </w:rPr>
              <w:t xml:space="preserve">: </w:t>
            </w:r>
            <w:r>
              <w:rPr>
                <w:rStyle w:val="IndexLink"/>
                <w:rtl w:val="true"/>
              </w:rPr>
              <w:t>برخی از دعاها و احراز و عوذات حضرت قائم صلوات الله علیه</w:t>
            </w:r>
            <w:r>
              <w:rPr>
                <w:rStyle w:val="IndexLink"/>
                <w:rtl w:val="true"/>
              </w:rPr>
              <w:tab/>
            </w:r>
            <w:r>
              <w:rPr>
                <w:rStyle w:val="IndexLink"/>
              </w:rPr>
              <w:t>720</w:t>
            </w:r>
          </w:hyperlink>
        </w:p>
        <w:p>
          <w:pPr>
            <w:pStyle w:val="Contents4"/>
            <w:tabs>
              <w:tab w:val="clear" w:pos="8176"/>
              <w:tab w:val="right" w:pos="9026" w:leader="dot"/>
            </w:tabs>
            <w:rPr/>
          </w:pPr>
          <w:hyperlink w:anchor="__RefHeading___Toc1429373_1934241801">
            <w:r>
              <w:rPr>
                <w:webHidden/>
                <w:rStyle w:val="IndexLink"/>
                <w:rtl w:val="true"/>
              </w:rPr>
              <w:t>روایات</w:t>
            </w:r>
            <w:r>
              <w:rPr>
                <w:rStyle w:val="IndexLink"/>
                <w:rtl w:val="true"/>
              </w:rPr>
              <w:tab/>
            </w:r>
            <w:r>
              <w:rPr>
                <w:rStyle w:val="IndexLink"/>
              </w:rPr>
              <w:t>720</w:t>
            </w:r>
          </w:hyperlink>
        </w:p>
        <w:p>
          <w:pPr>
            <w:pStyle w:val="Contents5"/>
            <w:tabs>
              <w:tab w:val="clear" w:pos="7892"/>
              <w:tab w:val="right" w:pos="9026" w:leader="dot"/>
            </w:tabs>
            <w:rPr/>
          </w:pPr>
          <w:hyperlink w:anchor="__RefHeading___Toc1429375_1934241801">
            <w:r>
              <w:rPr>
                <w:webHidden/>
                <w:rStyle w:val="IndexLink"/>
                <w:rtl w:val="true"/>
              </w:rPr>
              <w:t xml:space="preserve">روایت </w:t>
            </w:r>
            <w:r>
              <w:rPr>
                <w:rStyle w:val="IndexLink"/>
              </w:rPr>
              <w:t>1</w:t>
            </w:r>
            <w:r>
              <w:rPr>
                <w:rStyle w:val="IndexLink"/>
                <w:rtl w:val="true"/>
              </w:rPr>
              <w:tab/>
            </w:r>
            <w:r>
              <w:rPr>
                <w:rStyle w:val="IndexLink"/>
              </w:rPr>
              <w:t>720</w:t>
            </w:r>
          </w:hyperlink>
        </w:p>
        <w:p>
          <w:pPr>
            <w:pStyle w:val="Contents5"/>
            <w:tabs>
              <w:tab w:val="clear" w:pos="7892"/>
              <w:tab w:val="right" w:pos="9026" w:leader="dot"/>
            </w:tabs>
            <w:rPr/>
          </w:pPr>
          <w:hyperlink w:anchor="__RefHeading___Toc1429377_1934241801">
            <w:r>
              <w:rPr>
                <w:webHidden/>
                <w:rStyle w:val="IndexLink"/>
                <w:rtl w:val="true"/>
              </w:rPr>
              <w:t xml:space="preserve">روایت </w:t>
            </w:r>
            <w:r>
              <w:rPr>
                <w:rStyle w:val="IndexLink"/>
              </w:rPr>
              <w:t>2</w:t>
            </w:r>
            <w:r>
              <w:rPr>
                <w:rStyle w:val="IndexLink"/>
                <w:rtl w:val="true"/>
              </w:rPr>
              <w:tab/>
            </w:r>
            <w:r>
              <w:rPr>
                <w:rStyle w:val="IndexLink"/>
              </w:rPr>
              <w:t>720</w:t>
            </w:r>
          </w:hyperlink>
        </w:p>
        <w:p>
          <w:pPr>
            <w:pStyle w:val="Contents3"/>
            <w:tabs>
              <w:tab w:val="clear" w:pos="8459"/>
              <w:tab w:val="right" w:pos="9026" w:leader="dot"/>
            </w:tabs>
            <w:rPr/>
          </w:pPr>
          <w:hyperlink w:anchor="__RefHeading___Toc1429379_1934241801">
            <w:r>
              <w:rPr>
                <w:webHidden/>
                <w:rStyle w:val="IndexLink"/>
                <w:rtl w:val="true"/>
              </w:rPr>
              <w:t xml:space="preserve">باب </w:t>
            </w:r>
            <w:r>
              <w:rPr>
                <w:rStyle w:val="IndexLink"/>
              </w:rPr>
              <w:t>51</w:t>
            </w:r>
            <w:r>
              <w:rPr>
                <w:rStyle w:val="IndexLink"/>
                <w:rtl w:val="true"/>
              </w:rPr>
              <w:t xml:space="preserve"> </w:t>
            </w:r>
            <w:r>
              <w:rPr>
                <w:rStyle w:val="IndexLink"/>
                <w:rtl w:val="true"/>
              </w:rPr>
              <w:t>سائر الأحراز المروية و العوذات المنقولة و ما يناسب هذا المعني</w:t>
            </w:r>
            <w:r>
              <w:rPr>
                <w:rStyle w:val="IndexLink"/>
                <w:rtl w:val="true"/>
              </w:rPr>
              <w:tab/>
            </w:r>
            <w:r>
              <w:rPr>
                <w:rStyle w:val="IndexLink"/>
              </w:rPr>
              <w:t>721</w:t>
            </w:r>
          </w:hyperlink>
        </w:p>
        <w:p>
          <w:pPr>
            <w:pStyle w:val="Contents4"/>
            <w:tabs>
              <w:tab w:val="clear" w:pos="8176"/>
              <w:tab w:val="right" w:pos="9026" w:leader="dot"/>
            </w:tabs>
            <w:rPr/>
          </w:pPr>
          <w:hyperlink w:anchor="__RefHeading___Toc1429381_1934241801">
            <w:r>
              <w:rPr>
                <w:webHidden/>
                <w:rStyle w:val="IndexLink"/>
                <w:rtl w:val="true"/>
              </w:rPr>
              <w:t>الأخبار</w:t>
            </w:r>
            <w:r>
              <w:rPr>
                <w:rStyle w:val="IndexLink"/>
                <w:rtl w:val="true"/>
              </w:rPr>
              <w:tab/>
            </w:r>
            <w:r>
              <w:rPr>
                <w:rStyle w:val="IndexLink"/>
              </w:rPr>
              <w:t>721</w:t>
            </w:r>
          </w:hyperlink>
        </w:p>
        <w:p>
          <w:pPr>
            <w:pStyle w:val="Contents5"/>
            <w:tabs>
              <w:tab w:val="clear" w:pos="7892"/>
              <w:tab w:val="right" w:pos="9026" w:leader="dot"/>
            </w:tabs>
            <w:rPr/>
          </w:pPr>
          <w:hyperlink w:anchor="__RefHeading___Toc1429383_1934241801">
            <w:r>
              <w:rPr>
                <w:webHidden/>
                <w:rStyle w:val="IndexLink"/>
                <w:rtl w:val="true"/>
              </w:rPr>
              <w:t>أقول</w:t>
            </w:r>
            <w:r>
              <w:rPr>
                <w:rStyle w:val="IndexLink"/>
                <w:rtl w:val="true"/>
              </w:rPr>
              <w:tab/>
            </w:r>
            <w:r>
              <w:rPr>
                <w:rStyle w:val="IndexLink"/>
              </w:rPr>
              <w:t>721</w:t>
            </w:r>
          </w:hyperlink>
        </w:p>
        <w:p>
          <w:pPr>
            <w:pStyle w:val="Contents5"/>
            <w:tabs>
              <w:tab w:val="clear" w:pos="7892"/>
              <w:tab w:val="right" w:pos="9026" w:leader="dot"/>
            </w:tabs>
            <w:rPr/>
          </w:pPr>
          <w:hyperlink w:anchor="__RefHeading___Toc1429385_1934241801">
            <w:r>
              <w:rPr>
                <w:webHidden/>
                <w:rStyle w:val="IndexLink"/>
                <w:rtl w:val="true"/>
              </w:rPr>
              <w:t>«</w:t>
            </w:r>
            <w:r>
              <w:rPr>
                <w:rStyle w:val="IndexLink"/>
              </w:rPr>
              <w:t>1</w:t>
            </w:r>
            <w:r>
              <w:rPr>
                <w:rStyle w:val="IndexLink"/>
                <w:rtl w:val="true"/>
              </w:rPr>
              <w:t>»</w:t>
              <w:tab/>
            </w:r>
            <w:r>
              <w:rPr>
                <w:rStyle w:val="IndexLink"/>
              </w:rPr>
              <w:t>721</w:t>
            </w:r>
          </w:hyperlink>
        </w:p>
        <w:p>
          <w:pPr>
            <w:pStyle w:val="Contents3"/>
            <w:tabs>
              <w:tab w:val="clear" w:pos="8459"/>
              <w:tab w:val="right" w:pos="9026" w:leader="dot"/>
            </w:tabs>
            <w:rPr/>
          </w:pPr>
          <w:hyperlink w:anchor="__RefHeading___Toc1429387_1934241801">
            <w:r>
              <w:rPr>
                <w:webHidden/>
                <w:rStyle w:val="IndexLink"/>
                <w:rtl w:val="true"/>
              </w:rPr>
              <w:t xml:space="preserve">باب پنجاه و یکم </w:t>
            </w:r>
            <w:r>
              <w:rPr>
                <w:rStyle w:val="IndexLink"/>
                <w:rtl w:val="true"/>
              </w:rPr>
              <w:t xml:space="preserve">: </w:t>
            </w:r>
            <w:r>
              <w:rPr>
                <w:rStyle w:val="IndexLink"/>
                <w:rtl w:val="true"/>
              </w:rPr>
              <w:t>دیگر حرزها و عوذات منقول و آنچه که با این مقام متناسب است</w:t>
            </w:r>
            <w:r>
              <w:rPr>
                <w:rStyle w:val="IndexLink"/>
                <w:rtl w:val="true"/>
              </w:rPr>
              <w:tab/>
            </w:r>
            <w:r>
              <w:rPr>
                <w:rStyle w:val="IndexLink"/>
              </w:rPr>
              <w:t>721</w:t>
            </w:r>
          </w:hyperlink>
        </w:p>
        <w:p>
          <w:pPr>
            <w:pStyle w:val="Contents4"/>
            <w:tabs>
              <w:tab w:val="clear" w:pos="8176"/>
              <w:tab w:val="right" w:pos="9026" w:leader="dot"/>
            </w:tabs>
            <w:rPr/>
          </w:pPr>
          <w:hyperlink w:anchor="__RefHeading___Toc1429389_1934241801">
            <w:r>
              <w:rPr>
                <w:webHidden/>
                <w:rStyle w:val="IndexLink"/>
                <w:rtl w:val="true"/>
              </w:rPr>
              <w:t>روایات</w:t>
            </w:r>
            <w:r>
              <w:rPr>
                <w:rStyle w:val="IndexLink"/>
                <w:rtl w:val="true"/>
              </w:rPr>
              <w:tab/>
            </w:r>
            <w:r>
              <w:rPr>
                <w:rStyle w:val="IndexLink"/>
              </w:rPr>
              <w:t>721</w:t>
            </w:r>
          </w:hyperlink>
        </w:p>
        <w:p>
          <w:pPr>
            <w:pStyle w:val="Contents5"/>
            <w:tabs>
              <w:tab w:val="clear" w:pos="7892"/>
              <w:tab w:val="right" w:pos="9026" w:leader="dot"/>
            </w:tabs>
            <w:rPr/>
          </w:pPr>
          <w:hyperlink w:anchor="__RefHeading___Toc1429391_1934241801">
            <w:r>
              <w:rPr>
                <w:webHidden/>
                <w:rStyle w:val="IndexLink"/>
                <w:rtl w:val="true"/>
              </w:rPr>
              <w:t>می گویم</w:t>
            </w:r>
            <w:r>
              <w:rPr>
                <w:rStyle w:val="IndexLink"/>
                <w:rtl w:val="true"/>
              </w:rPr>
              <w:tab/>
            </w:r>
            <w:r>
              <w:rPr>
                <w:rStyle w:val="IndexLink"/>
              </w:rPr>
              <w:t>721</w:t>
            </w:r>
          </w:hyperlink>
        </w:p>
        <w:p>
          <w:pPr>
            <w:pStyle w:val="Contents5"/>
            <w:tabs>
              <w:tab w:val="clear" w:pos="7892"/>
              <w:tab w:val="right" w:pos="9026" w:leader="dot"/>
            </w:tabs>
            <w:rPr/>
          </w:pPr>
          <w:hyperlink w:anchor="__RefHeading___Toc1429393_1934241801">
            <w:r>
              <w:rPr>
                <w:webHidden/>
                <w:rStyle w:val="IndexLink"/>
                <w:rtl w:val="true"/>
              </w:rPr>
              <w:t xml:space="preserve">روایت </w:t>
            </w:r>
            <w:r>
              <w:rPr>
                <w:rStyle w:val="IndexLink"/>
              </w:rPr>
              <w:t>1</w:t>
            </w:r>
            <w:r>
              <w:rPr>
                <w:rStyle w:val="IndexLink"/>
                <w:rtl w:val="true"/>
              </w:rPr>
              <w:tab/>
            </w:r>
            <w:r>
              <w:rPr>
                <w:rStyle w:val="IndexLink"/>
              </w:rPr>
              <w:t>721</w:t>
            </w:r>
          </w:hyperlink>
        </w:p>
        <w:p>
          <w:pPr>
            <w:pStyle w:val="Contents3"/>
            <w:tabs>
              <w:tab w:val="clear" w:pos="8459"/>
              <w:tab w:val="right" w:pos="9026" w:leader="dot"/>
            </w:tabs>
            <w:rPr/>
          </w:pPr>
          <w:hyperlink w:anchor="__RefHeading___Toc1429395_1934241801">
            <w:r>
              <w:rPr>
                <w:webHidden/>
                <w:rStyle w:val="IndexLink"/>
                <w:rtl w:val="true"/>
              </w:rPr>
              <w:t xml:space="preserve">باب </w:t>
            </w:r>
            <w:r>
              <w:rPr>
                <w:rStyle w:val="IndexLink"/>
              </w:rPr>
              <w:t>52</w:t>
            </w:r>
            <w:r>
              <w:rPr>
                <w:rStyle w:val="IndexLink"/>
                <w:rtl w:val="true"/>
              </w:rPr>
              <w:t xml:space="preserve"> </w:t>
            </w:r>
            <w:r>
              <w:rPr>
                <w:rStyle w:val="IndexLink"/>
                <w:rtl w:val="true"/>
              </w:rPr>
              <w:t>الاحتجابات المروية عن الرسول و الأئمة صلوات الله و سلامه عليه و عليهم أجمعين و ما يناسب ذلك من الأدعية المعروفة و الأحراز المشهورة و فيه ذكر دعاء الجوشن الكبير و الصغير و ما شاكلهما أيضا</w:t>
            </w:r>
            <w:r>
              <w:rPr>
                <w:rStyle w:val="IndexLink"/>
                <w:rtl w:val="true"/>
              </w:rPr>
              <w:tab/>
            </w:r>
            <w:r>
              <w:rPr>
                <w:rStyle w:val="IndexLink"/>
              </w:rPr>
              <w:t>733</w:t>
            </w:r>
          </w:hyperlink>
        </w:p>
        <w:p>
          <w:pPr>
            <w:pStyle w:val="Contents4"/>
            <w:tabs>
              <w:tab w:val="clear" w:pos="8176"/>
              <w:tab w:val="right" w:pos="9026" w:leader="dot"/>
            </w:tabs>
            <w:rPr/>
          </w:pPr>
          <w:hyperlink w:anchor="__RefHeading___Toc1429397_1934241801">
            <w:r>
              <w:rPr>
                <w:webHidden/>
                <w:rStyle w:val="IndexLink"/>
                <w:rtl w:val="true"/>
              </w:rPr>
              <w:t>الأخبار</w:t>
            </w:r>
            <w:r>
              <w:rPr>
                <w:rStyle w:val="IndexLink"/>
                <w:rtl w:val="true"/>
              </w:rPr>
              <w:tab/>
            </w:r>
            <w:r>
              <w:rPr>
                <w:rStyle w:val="IndexLink"/>
              </w:rPr>
              <w:t>733</w:t>
            </w:r>
          </w:hyperlink>
        </w:p>
        <w:p>
          <w:pPr>
            <w:pStyle w:val="Contents5"/>
            <w:tabs>
              <w:tab w:val="clear" w:pos="7892"/>
              <w:tab w:val="right" w:pos="9026" w:leader="dot"/>
            </w:tabs>
            <w:rPr/>
          </w:pPr>
          <w:hyperlink w:anchor="__RefHeading___Toc1429399_1934241801">
            <w:r>
              <w:rPr>
                <w:webHidden/>
                <w:rStyle w:val="IndexLink"/>
                <w:rtl w:val="true"/>
              </w:rPr>
              <w:t>«</w:t>
            </w:r>
            <w:r>
              <w:rPr>
                <w:rStyle w:val="IndexLink"/>
              </w:rPr>
              <w:t>1</w:t>
            </w:r>
            <w:r>
              <w:rPr>
                <w:rStyle w:val="IndexLink"/>
                <w:rtl w:val="true"/>
              </w:rPr>
              <w:t>»</w:t>
              <w:tab/>
            </w:r>
            <w:r>
              <w:rPr>
                <w:rStyle w:val="IndexLink"/>
              </w:rPr>
              <w:t>733</w:t>
            </w:r>
          </w:hyperlink>
        </w:p>
        <w:p>
          <w:pPr>
            <w:pStyle w:val="Contents3"/>
            <w:tabs>
              <w:tab w:val="clear" w:pos="8459"/>
              <w:tab w:val="right" w:pos="9026" w:leader="dot"/>
            </w:tabs>
            <w:rPr/>
          </w:pPr>
          <w:hyperlink w:anchor="__RefHeading___Toc1429401_1934241801">
            <w:r>
              <w:rPr>
                <w:webHidden/>
                <w:rStyle w:val="IndexLink"/>
                <w:rtl w:val="true"/>
              </w:rPr>
              <w:t xml:space="preserve">باب پنجاه و دوم </w:t>
            </w:r>
            <w:r>
              <w:rPr>
                <w:rStyle w:val="IndexLink"/>
                <w:rtl w:val="true"/>
              </w:rPr>
              <w:t xml:space="preserve">: </w:t>
            </w:r>
            <w:r>
              <w:rPr>
                <w:rStyle w:val="IndexLink"/>
                <w:rtl w:val="true"/>
              </w:rPr>
              <w:t>حجاب‌های روایت شده از پیامبر و امامان صلوات الله و سلامه علیه و علیهم أجمعین و آن‌چه از دعاهای معروف و حرزهای مشهور که مناسب آن‌هاست، و بیانی از دعای جوشن کبیرو صغیر و نظایر آنها</w:t>
            </w:r>
            <w:r>
              <w:rPr>
                <w:rStyle w:val="IndexLink"/>
                <w:rtl w:val="true"/>
              </w:rPr>
              <w:tab/>
            </w:r>
            <w:r>
              <w:rPr>
                <w:rStyle w:val="IndexLink"/>
              </w:rPr>
              <w:t>733</w:t>
            </w:r>
          </w:hyperlink>
        </w:p>
        <w:p>
          <w:pPr>
            <w:pStyle w:val="Contents4"/>
            <w:tabs>
              <w:tab w:val="clear" w:pos="8176"/>
              <w:tab w:val="right" w:pos="9026" w:leader="dot"/>
            </w:tabs>
            <w:rPr/>
          </w:pPr>
          <w:hyperlink w:anchor="__RefHeading___Toc1429403_1934241801">
            <w:r>
              <w:rPr>
                <w:webHidden/>
                <w:rStyle w:val="IndexLink"/>
                <w:rtl w:val="true"/>
              </w:rPr>
              <w:t>روایات</w:t>
            </w:r>
            <w:r>
              <w:rPr>
                <w:rStyle w:val="IndexLink"/>
                <w:rtl w:val="true"/>
              </w:rPr>
              <w:tab/>
            </w:r>
            <w:r>
              <w:rPr>
                <w:rStyle w:val="IndexLink"/>
              </w:rPr>
              <w:t>733</w:t>
            </w:r>
          </w:hyperlink>
        </w:p>
        <w:p>
          <w:pPr>
            <w:pStyle w:val="Contents5"/>
            <w:tabs>
              <w:tab w:val="clear" w:pos="7892"/>
              <w:tab w:val="right" w:pos="9026" w:leader="dot"/>
            </w:tabs>
            <w:rPr/>
          </w:pPr>
          <w:hyperlink w:anchor="__RefHeading___Toc1429405_1934241801">
            <w:r>
              <w:rPr>
                <w:webHidden/>
                <w:rStyle w:val="IndexLink"/>
                <w:rtl w:val="true"/>
              </w:rPr>
              <w:t xml:space="preserve">روایت </w:t>
            </w:r>
            <w:r>
              <w:rPr>
                <w:rStyle w:val="IndexLink"/>
              </w:rPr>
              <w:t>1</w:t>
            </w:r>
            <w:r>
              <w:rPr>
                <w:rStyle w:val="IndexLink"/>
                <w:rtl w:val="true"/>
              </w:rPr>
              <w:tab/>
            </w:r>
            <w:r>
              <w:rPr>
                <w:rStyle w:val="IndexLink"/>
              </w:rPr>
              <w:t>733</w:t>
            </w:r>
          </w:hyperlink>
        </w:p>
        <w:p>
          <w:pPr>
            <w:pStyle w:val="Contents5"/>
            <w:tabs>
              <w:tab w:val="clear" w:pos="7892"/>
              <w:tab w:val="right" w:pos="9026" w:leader="dot"/>
            </w:tabs>
            <w:rPr/>
          </w:pPr>
          <w:hyperlink w:anchor="__RefHeading___Toc1429407_1934241801">
            <w:r>
              <w:rPr>
                <w:webHidden/>
                <w:rStyle w:val="IndexLink"/>
                <w:rtl w:val="true"/>
              </w:rPr>
              <w:t>«</w:t>
            </w:r>
            <w:r>
              <w:rPr>
                <w:rStyle w:val="IndexLink"/>
              </w:rPr>
              <w:t>2</w:t>
            </w:r>
            <w:r>
              <w:rPr>
                <w:rStyle w:val="IndexLink"/>
                <w:rtl w:val="true"/>
              </w:rPr>
              <w:t>»</w:t>
              <w:tab/>
            </w:r>
            <w:r>
              <w:rPr>
                <w:rStyle w:val="IndexLink"/>
              </w:rPr>
              <w:t>745</w:t>
            </w:r>
          </w:hyperlink>
        </w:p>
        <w:p>
          <w:pPr>
            <w:pStyle w:val="Contents5"/>
            <w:tabs>
              <w:tab w:val="clear" w:pos="7892"/>
              <w:tab w:val="right" w:pos="9026" w:leader="dot"/>
            </w:tabs>
            <w:rPr/>
          </w:pPr>
          <w:hyperlink w:anchor="__RefHeading___Toc1429409_1934241801">
            <w:r>
              <w:rPr>
                <w:webHidden/>
                <w:rStyle w:val="IndexLink"/>
                <w:rtl w:val="true"/>
              </w:rPr>
              <w:t xml:space="preserve">روایت </w:t>
            </w:r>
            <w:r>
              <w:rPr>
                <w:rStyle w:val="IndexLink"/>
              </w:rPr>
              <w:t>2</w:t>
            </w:r>
            <w:r>
              <w:rPr>
                <w:rStyle w:val="IndexLink"/>
                <w:rtl w:val="true"/>
              </w:rPr>
              <w:tab/>
            </w:r>
            <w:r>
              <w:rPr>
                <w:rStyle w:val="IndexLink"/>
              </w:rPr>
              <w:t>746</w:t>
            </w:r>
          </w:hyperlink>
        </w:p>
        <w:p>
          <w:pPr>
            <w:pStyle w:val="Contents5"/>
            <w:tabs>
              <w:tab w:val="clear" w:pos="7892"/>
              <w:tab w:val="right" w:pos="9026" w:leader="dot"/>
            </w:tabs>
            <w:rPr/>
          </w:pPr>
          <w:hyperlink w:anchor="__RefHeading___Toc1429411_1934241801">
            <w:r>
              <w:rPr>
                <w:webHidden/>
                <w:rStyle w:val="IndexLink"/>
                <w:rtl w:val="true"/>
              </w:rPr>
              <w:t>«</w:t>
            </w:r>
            <w:r>
              <w:rPr>
                <w:rStyle w:val="IndexLink"/>
              </w:rPr>
              <w:t>3</w:t>
            </w:r>
            <w:r>
              <w:rPr>
                <w:rStyle w:val="IndexLink"/>
                <w:rtl w:val="true"/>
              </w:rPr>
              <w:t>»</w:t>
              <w:tab/>
            </w:r>
            <w:r>
              <w:rPr>
                <w:rStyle w:val="IndexLink"/>
              </w:rPr>
              <w:t>747</w:t>
            </w:r>
          </w:hyperlink>
        </w:p>
        <w:p>
          <w:pPr>
            <w:pStyle w:val="Contents5"/>
            <w:tabs>
              <w:tab w:val="clear" w:pos="7892"/>
              <w:tab w:val="right" w:pos="9026" w:leader="dot"/>
            </w:tabs>
            <w:rPr/>
          </w:pPr>
          <w:hyperlink w:anchor="__RefHeading___Toc1429413_1934241801">
            <w:r>
              <w:rPr>
                <w:webHidden/>
                <w:rStyle w:val="IndexLink"/>
                <w:rtl w:val="true"/>
              </w:rPr>
              <w:t xml:space="preserve">روایت </w:t>
            </w:r>
            <w:r>
              <w:rPr>
                <w:rStyle w:val="IndexLink"/>
              </w:rPr>
              <w:t>3</w:t>
            </w:r>
            <w:r>
              <w:rPr>
                <w:rStyle w:val="IndexLink"/>
                <w:rtl w:val="true"/>
              </w:rPr>
              <w:tab/>
            </w:r>
            <w:r>
              <w:rPr>
                <w:rStyle w:val="IndexLink"/>
              </w:rPr>
              <w:t>748</w:t>
            </w:r>
          </w:hyperlink>
        </w:p>
        <w:p>
          <w:pPr>
            <w:pStyle w:val="Contents5"/>
            <w:tabs>
              <w:tab w:val="clear" w:pos="7892"/>
              <w:tab w:val="right" w:pos="9026" w:leader="dot"/>
            </w:tabs>
            <w:rPr/>
          </w:pPr>
          <w:hyperlink w:anchor="__RefHeading___Toc1429415_1934241801">
            <w:r>
              <w:rPr>
                <w:webHidden/>
                <w:rStyle w:val="IndexLink"/>
                <w:rtl w:val="true"/>
              </w:rPr>
              <w:t>أقول</w:t>
            </w:r>
            <w:r>
              <w:rPr>
                <w:rStyle w:val="IndexLink"/>
                <w:rtl w:val="true"/>
              </w:rPr>
              <w:tab/>
            </w:r>
            <w:r>
              <w:rPr>
                <w:rStyle w:val="IndexLink"/>
              </w:rPr>
              <w:t>753</w:t>
            </w:r>
          </w:hyperlink>
        </w:p>
        <w:p>
          <w:pPr>
            <w:pStyle w:val="Contents5"/>
            <w:tabs>
              <w:tab w:val="clear" w:pos="7892"/>
              <w:tab w:val="right" w:pos="9026" w:leader="dot"/>
            </w:tabs>
            <w:rPr/>
          </w:pPr>
          <w:hyperlink w:anchor="__RefHeading___Toc1429417_1934241801">
            <w:r>
              <w:rPr>
                <w:webHidden/>
                <w:rStyle w:val="IndexLink"/>
                <w:rtl w:val="true"/>
              </w:rPr>
              <w:t>می‌گویم</w:t>
            </w:r>
            <w:r>
              <w:rPr>
                <w:rStyle w:val="IndexLink"/>
                <w:rtl w:val="true"/>
              </w:rPr>
              <w:tab/>
            </w:r>
            <w:r>
              <w:rPr>
                <w:rStyle w:val="IndexLink"/>
              </w:rPr>
              <w:t>754</w:t>
            </w:r>
          </w:hyperlink>
        </w:p>
        <w:p>
          <w:pPr>
            <w:pStyle w:val="Contents5"/>
            <w:tabs>
              <w:tab w:val="clear" w:pos="7892"/>
              <w:tab w:val="right" w:pos="9026" w:leader="dot"/>
            </w:tabs>
            <w:rPr/>
          </w:pPr>
          <w:hyperlink w:anchor="__RefHeading___Toc1429419_1934241801">
            <w:r>
              <w:rPr>
                <w:webHidden/>
                <w:rStyle w:val="IndexLink"/>
                <w:rtl w:val="true"/>
              </w:rPr>
              <w:t>«</w:t>
            </w:r>
            <w:r>
              <w:rPr>
                <w:rStyle w:val="IndexLink"/>
              </w:rPr>
              <w:t>4</w:t>
            </w:r>
            <w:r>
              <w:rPr>
                <w:rStyle w:val="IndexLink"/>
                <w:rtl w:val="true"/>
              </w:rPr>
              <w:t>»</w:t>
              <w:tab/>
            </w:r>
            <w:r>
              <w:rPr>
                <w:rStyle w:val="IndexLink"/>
              </w:rPr>
              <w:t>783</w:t>
            </w:r>
          </w:hyperlink>
        </w:p>
        <w:p>
          <w:pPr>
            <w:pStyle w:val="Contents5"/>
            <w:tabs>
              <w:tab w:val="clear" w:pos="7892"/>
              <w:tab w:val="right" w:pos="9026" w:leader="dot"/>
            </w:tabs>
            <w:rPr/>
          </w:pPr>
          <w:hyperlink w:anchor="__RefHeading___Toc1429421_1934241801">
            <w:r>
              <w:rPr>
                <w:webHidden/>
                <w:rStyle w:val="IndexLink"/>
                <w:rtl w:val="true"/>
              </w:rPr>
              <w:t xml:space="preserve">روایت </w:t>
            </w:r>
            <w:r>
              <w:rPr>
                <w:rStyle w:val="IndexLink"/>
              </w:rPr>
              <w:t>4</w:t>
            </w:r>
            <w:r>
              <w:rPr>
                <w:rStyle w:val="IndexLink"/>
                <w:rtl w:val="true"/>
              </w:rPr>
              <w:tab/>
            </w:r>
            <w:r>
              <w:rPr>
                <w:rStyle w:val="IndexLink"/>
              </w:rPr>
              <w:t>784</w:t>
            </w:r>
          </w:hyperlink>
        </w:p>
        <w:p>
          <w:pPr>
            <w:pStyle w:val="Contents5"/>
            <w:tabs>
              <w:tab w:val="clear" w:pos="7892"/>
              <w:tab w:val="right" w:pos="9026" w:leader="dot"/>
            </w:tabs>
            <w:rPr/>
          </w:pPr>
          <w:hyperlink w:anchor="__RefHeading___Toc1429423_1934241801">
            <w:r>
              <w:rPr>
                <w:webHidden/>
                <w:rStyle w:val="IndexLink"/>
                <w:rtl w:val="true"/>
              </w:rPr>
              <w:t>«</w:t>
            </w:r>
            <w:r>
              <w:rPr>
                <w:rStyle w:val="IndexLink"/>
              </w:rPr>
              <w:t>5</w:t>
            </w:r>
            <w:r>
              <w:rPr>
                <w:rStyle w:val="IndexLink"/>
                <w:rtl w:val="true"/>
              </w:rPr>
              <w:t>»</w:t>
              <w:tab/>
            </w:r>
            <w:r>
              <w:rPr>
                <w:rStyle w:val="IndexLink"/>
              </w:rPr>
              <w:t>793</w:t>
            </w:r>
          </w:hyperlink>
        </w:p>
        <w:p>
          <w:pPr>
            <w:pStyle w:val="Contents5"/>
            <w:tabs>
              <w:tab w:val="clear" w:pos="7892"/>
              <w:tab w:val="right" w:pos="9026" w:leader="dot"/>
            </w:tabs>
            <w:rPr/>
          </w:pPr>
          <w:hyperlink w:anchor="__RefHeading___Toc1429425_1934241801">
            <w:r>
              <w:rPr>
                <w:webHidden/>
                <w:rStyle w:val="IndexLink"/>
                <w:rtl w:val="true"/>
              </w:rPr>
              <w:t xml:space="preserve">روایت </w:t>
            </w:r>
            <w:r>
              <w:rPr>
                <w:rStyle w:val="IndexLink"/>
              </w:rPr>
              <w:t>5</w:t>
            </w:r>
            <w:r>
              <w:rPr>
                <w:rStyle w:val="IndexLink"/>
                <w:rtl w:val="true"/>
              </w:rPr>
              <w:tab/>
            </w:r>
            <w:r>
              <w:rPr>
                <w:rStyle w:val="IndexLink"/>
              </w:rPr>
              <w:t>794</w:t>
            </w:r>
          </w:hyperlink>
        </w:p>
        <w:p>
          <w:pPr>
            <w:pStyle w:val="Contents5"/>
            <w:tabs>
              <w:tab w:val="clear" w:pos="7892"/>
              <w:tab w:val="right" w:pos="9026" w:leader="dot"/>
            </w:tabs>
            <w:rPr/>
          </w:pPr>
          <w:hyperlink w:anchor="__RefHeading___Toc1429427_1934241801">
            <w:r>
              <w:rPr>
                <w:webHidden/>
                <w:rStyle w:val="IndexLink"/>
                <w:rtl w:val="true"/>
              </w:rPr>
              <w:t>أقول</w:t>
            </w:r>
            <w:r>
              <w:rPr>
                <w:rStyle w:val="IndexLink"/>
                <w:rtl w:val="true"/>
              </w:rPr>
              <w:tab/>
            </w:r>
            <w:r>
              <w:rPr>
                <w:rStyle w:val="IndexLink"/>
              </w:rPr>
              <w:t>797</w:t>
            </w:r>
          </w:hyperlink>
        </w:p>
        <w:p>
          <w:pPr>
            <w:pStyle w:val="Contents5"/>
            <w:tabs>
              <w:tab w:val="clear" w:pos="7892"/>
              <w:tab w:val="right" w:pos="9026" w:leader="dot"/>
            </w:tabs>
            <w:rPr/>
          </w:pPr>
          <w:hyperlink w:anchor="__RefHeading___Toc1429429_1934241801">
            <w:r>
              <w:rPr>
                <w:webHidden/>
                <w:rStyle w:val="IndexLink"/>
                <w:rtl w:val="true"/>
              </w:rPr>
              <w:t>«</w:t>
            </w:r>
            <w:r>
              <w:rPr>
                <w:rStyle w:val="IndexLink"/>
              </w:rPr>
              <w:t>6</w:t>
            </w:r>
            <w:r>
              <w:rPr>
                <w:rStyle w:val="IndexLink"/>
                <w:rtl w:val="true"/>
              </w:rPr>
              <w:t>»</w:t>
              <w:tab/>
            </w:r>
            <w:r>
              <w:rPr>
                <w:rStyle w:val="IndexLink"/>
              </w:rPr>
              <w:t>797</w:t>
            </w:r>
          </w:hyperlink>
        </w:p>
        <w:p>
          <w:pPr>
            <w:pStyle w:val="Contents5"/>
            <w:tabs>
              <w:tab w:val="clear" w:pos="7892"/>
              <w:tab w:val="right" w:pos="9026" w:leader="dot"/>
            </w:tabs>
            <w:rPr/>
          </w:pPr>
          <w:hyperlink w:anchor="__RefHeading___Toc1429431_1934241801">
            <w:r>
              <w:rPr>
                <w:webHidden/>
                <w:rStyle w:val="IndexLink"/>
                <w:rtl w:val="true"/>
              </w:rPr>
              <w:t>می گویم</w:t>
            </w:r>
            <w:r>
              <w:rPr>
                <w:rStyle w:val="IndexLink"/>
                <w:rtl w:val="true"/>
              </w:rPr>
              <w:tab/>
            </w:r>
            <w:r>
              <w:rPr>
                <w:rStyle w:val="IndexLink"/>
              </w:rPr>
              <w:t>798</w:t>
            </w:r>
          </w:hyperlink>
        </w:p>
        <w:p>
          <w:pPr>
            <w:pStyle w:val="Contents5"/>
            <w:tabs>
              <w:tab w:val="clear" w:pos="7892"/>
              <w:tab w:val="right" w:pos="9026" w:leader="dot"/>
            </w:tabs>
            <w:rPr/>
          </w:pPr>
          <w:hyperlink w:anchor="__RefHeading___Toc1429433_1934241801">
            <w:r>
              <w:rPr>
                <w:webHidden/>
                <w:rStyle w:val="IndexLink"/>
                <w:rtl w:val="true"/>
              </w:rPr>
              <w:t xml:space="preserve">روایت </w:t>
            </w:r>
            <w:r>
              <w:rPr>
                <w:rStyle w:val="IndexLink"/>
              </w:rPr>
              <w:t>6</w:t>
            </w:r>
            <w:r>
              <w:rPr>
                <w:rStyle w:val="IndexLink"/>
                <w:rtl w:val="true"/>
              </w:rPr>
              <w:tab/>
            </w:r>
            <w:r>
              <w:rPr>
                <w:rStyle w:val="IndexLink"/>
              </w:rPr>
              <w:t>798</w:t>
            </w:r>
          </w:hyperlink>
        </w:p>
        <w:p>
          <w:pPr>
            <w:pStyle w:val="Contents5"/>
            <w:tabs>
              <w:tab w:val="clear" w:pos="7892"/>
              <w:tab w:val="right" w:pos="9026" w:leader="dot"/>
            </w:tabs>
            <w:rPr/>
          </w:pPr>
          <w:hyperlink w:anchor="__RefHeading___Toc1429435_1934241801">
            <w:r>
              <w:rPr>
                <w:webHidden/>
                <w:rStyle w:val="IndexLink"/>
                <w:rtl w:val="true"/>
              </w:rPr>
              <w:t>«</w:t>
            </w:r>
            <w:r>
              <w:rPr>
                <w:rStyle w:val="IndexLink"/>
              </w:rPr>
              <w:t>7</w:t>
            </w:r>
            <w:r>
              <w:rPr>
                <w:rStyle w:val="IndexLink"/>
                <w:rtl w:val="true"/>
              </w:rPr>
              <w:t>»</w:t>
              <w:tab/>
            </w:r>
            <w:r>
              <w:rPr>
                <w:rStyle w:val="IndexLink"/>
              </w:rPr>
              <w:t>799</w:t>
            </w:r>
          </w:hyperlink>
        </w:p>
        <w:p>
          <w:pPr>
            <w:pStyle w:val="Contents5"/>
            <w:tabs>
              <w:tab w:val="clear" w:pos="7892"/>
              <w:tab w:val="right" w:pos="9026" w:leader="dot"/>
            </w:tabs>
            <w:rPr/>
          </w:pPr>
          <w:hyperlink w:anchor="__RefHeading___Toc1429437_1934241801">
            <w:r>
              <w:rPr>
                <w:webHidden/>
                <w:rStyle w:val="IndexLink"/>
                <w:rtl w:val="true"/>
              </w:rPr>
              <w:t xml:space="preserve">روایت </w:t>
            </w:r>
            <w:r>
              <w:rPr>
                <w:rStyle w:val="IndexLink"/>
              </w:rPr>
              <w:t>7</w:t>
            </w:r>
            <w:r>
              <w:rPr>
                <w:rStyle w:val="IndexLink"/>
                <w:rtl w:val="true"/>
              </w:rPr>
              <w:tab/>
            </w:r>
            <w:r>
              <w:rPr>
                <w:rStyle w:val="IndexLink"/>
              </w:rPr>
              <w:t>799</w:t>
            </w:r>
          </w:hyperlink>
        </w:p>
        <w:p>
          <w:pPr>
            <w:pStyle w:val="Contents5"/>
            <w:tabs>
              <w:tab w:val="clear" w:pos="7892"/>
              <w:tab w:val="right" w:pos="9026" w:leader="dot"/>
            </w:tabs>
            <w:rPr/>
          </w:pPr>
          <w:hyperlink w:anchor="__RefHeading___Toc1429439_1934241801">
            <w:r>
              <w:rPr>
                <w:webHidden/>
                <w:rStyle w:val="IndexLink"/>
                <w:rtl w:val="true"/>
              </w:rPr>
              <w:t>«</w:t>
            </w:r>
            <w:r>
              <w:rPr>
                <w:rStyle w:val="IndexLink"/>
              </w:rPr>
              <w:t>8</w:t>
            </w:r>
            <w:r>
              <w:rPr>
                <w:rStyle w:val="IndexLink"/>
                <w:rtl w:val="true"/>
              </w:rPr>
              <w:t>»</w:t>
              <w:tab/>
            </w:r>
            <w:r>
              <w:rPr>
                <w:rStyle w:val="IndexLink"/>
              </w:rPr>
              <w:t>801</w:t>
            </w:r>
          </w:hyperlink>
        </w:p>
        <w:p>
          <w:pPr>
            <w:pStyle w:val="Contents5"/>
            <w:tabs>
              <w:tab w:val="clear" w:pos="7892"/>
              <w:tab w:val="right" w:pos="9026" w:leader="dot"/>
            </w:tabs>
            <w:rPr/>
          </w:pPr>
          <w:hyperlink w:anchor="__RefHeading___Toc1429441_1934241801">
            <w:r>
              <w:rPr>
                <w:webHidden/>
                <w:rStyle w:val="IndexLink"/>
                <w:rtl w:val="true"/>
              </w:rPr>
              <w:t xml:space="preserve">روایت </w:t>
            </w:r>
            <w:r>
              <w:rPr>
                <w:rStyle w:val="IndexLink"/>
              </w:rPr>
              <w:t>8</w:t>
            </w:r>
            <w:r>
              <w:rPr>
                <w:rStyle w:val="IndexLink"/>
                <w:rtl w:val="true"/>
              </w:rPr>
              <w:tab/>
            </w:r>
            <w:r>
              <w:rPr>
                <w:rStyle w:val="IndexLink"/>
              </w:rPr>
              <w:t>801</w:t>
            </w:r>
          </w:hyperlink>
        </w:p>
        <w:p>
          <w:pPr>
            <w:pStyle w:val="Contents2"/>
            <w:tabs>
              <w:tab w:val="clear" w:pos="8743"/>
              <w:tab w:val="right" w:pos="9026" w:leader="dot"/>
            </w:tabs>
            <w:rPr/>
          </w:pPr>
          <w:hyperlink w:anchor="__RefHeading___Toc1429443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802</w:t>
            </w:r>
          </w:hyperlink>
        </w:p>
        <w:p>
          <w:pPr>
            <w:pStyle w:val="Contents2"/>
            <w:tabs>
              <w:tab w:val="clear" w:pos="8743"/>
              <w:tab w:val="right" w:pos="9026" w:leader="dot"/>
            </w:tabs>
            <w:rPr/>
          </w:pPr>
          <w:hyperlink w:anchor="__RefHeading___Toc1429445_1934241801">
            <w:r>
              <w:rPr>
                <w:webHidden/>
                <w:rStyle w:val="IndexLink"/>
                <w:rtl w:val="true"/>
              </w:rPr>
              <w:t>فهرس ما في هذا الجزء من الأبواب</w:t>
            </w:r>
            <w:r>
              <w:rPr>
                <w:rStyle w:val="IndexLink"/>
                <w:rtl w:val="true"/>
              </w:rPr>
              <w:tab/>
            </w:r>
            <w:r>
              <w:rPr>
                <w:rStyle w:val="IndexLink"/>
              </w:rPr>
              <w:t>803</w:t>
            </w:r>
          </w:hyperlink>
        </w:p>
        <w:p>
          <w:pPr>
            <w:pStyle w:val="Contents2"/>
            <w:tabs>
              <w:tab w:val="clear" w:pos="8743"/>
              <w:tab w:val="right" w:pos="9026" w:leader="dot"/>
            </w:tabs>
            <w:rPr/>
          </w:pPr>
          <w:hyperlink w:anchor="__RefHeading___Toc1429447_1934241801">
            <w:r>
              <w:rPr>
                <w:webHidden/>
                <w:rStyle w:val="IndexLink"/>
                <w:rtl w:val="true"/>
              </w:rPr>
              <w:t>رموز الكتاب</w:t>
            </w:r>
            <w:r>
              <w:rPr>
                <w:rStyle w:val="IndexLink"/>
                <w:rtl w:val="true"/>
              </w:rPr>
              <w:tab/>
            </w:r>
            <w:r>
              <w:rPr>
                <w:rStyle w:val="IndexLink"/>
              </w:rPr>
              <w:t>806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2_141755"/>
      <w:bookmarkStart w:id="1" w:name="pg13542_141755"/>
      <w:bookmarkEnd w:id="1"/>
    </w:p>
    <w:p>
      <w:pPr>
        <w:pStyle w:val="Heading2"/>
        <w:numPr>
          <w:ilvl w:val="1"/>
          <w:numId w:val="1"/>
        </w:numPr>
        <w:rPr/>
      </w:pPr>
      <w:bookmarkStart w:id="2" w:name="pg13542_141755"/>
      <w:bookmarkStart w:id="3" w:name="__RefHeading___Toc1428257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428259_1934241801"/>
      <w:bookmarkStart w:id="6" w:name="_Toc2"/>
      <w:bookmarkEnd w:id="5"/>
      <w:r>
        <w:rPr>
          <w:rtl w:val="true"/>
        </w:rPr>
        <w:t xml:space="preserve">ترجمه بحارالانوار جلد </w:t>
      </w:r>
      <w:r>
        <w:rPr/>
        <w:t>91</w:t>
      </w:r>
      <w:r>
        <w:rPr>
          <w:rtl w:val="true"/>
        </w:rPr>
        <w:t xml:space="preserve">: </w:t>
      </w:r>
      <w:r>
        <w:rPr>
          <w:rtl w:val="true"/>
        </w:rPr>
        <w:t xml:space="preserve">کتاب ذکر و دعا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428261_1934241801"/>
      <w:bookmarkStart w:id="8" w:name="_Toc3"/>
      <w:bookmarkEnd w:id="7"/>
      <w:r>
        <w:rPr>
          <w:rtl w:val="true"/>
        </w:rPr>
        <w:t>تتمة كتاب الذكر و الدعاء</w:t>
      </w:r>
      <w:bookmarkEnd w:id="8"/>
    </w:p>
    <w:p>
      <w:pPr>
        <w:pStyle w:val="Heading2"/>
        <w:numPr>
          <w:ilvl w:val="1"/>
          <w:numId w:val="1"/>
        </w:numPr>
        <w:rPr/>
      </w:pPr>
      <w:bookmarkStart w:id="9" w:name="__RefHeading___Toc1428263_1934241801"/>
      <w:bookmarkStart w:id="10" w:name="_Toc4"/>
      <w:bookmarkEnd w:id="9"/>
      <w:r>
        <w:rPr>
          <w:rtl w:val="true"/>
        </w:rPr>
        <w:t>تتمة أبواب الدعاء</w:t>
      </w:r>
      <w:bookmarkEnd w:id="10"/>
    </w:p>
    <w:p>
      <w:pPr>
        <w:pStyle w:val="Heading3"/>
        <w:numPr>
          <w:ilvl w:val="2"/>
          <w:numId w:val="1"/>
        </w:numPr>
        <w:rPr/>
      </w:pPr>
      <w:bookmarkStart w:id="11" w:name="__RefHeading___Toc1428265_1934241801"/>
      <w:bookmarkStart w:id="12" w:name="_Toc5"/>
      <w:bookmarkEnd w:id="11"/>
      <w:r>
        <w:rPr>
          <w:rtl w:val="true"/>
        </w:rPr>
        <w:t xml:space="preserve">باب </w:t>
      </w:r>
      <w:r>
        <w:rPr/>
        <w:t>28</w:t>
      </w:r>
      <w:r>
        <w:rPr>
          <w:rtl w:val="true"/>
        </w:rPr>
        <w:t xml:space="preserve"> </w:t>
      </w:r>
      <w:r>
        <w:rPr>
          <w:rtl w:val="true"/>
        </w:rPr>
        <w:t>الاستشفاع بمحمد و آل محمد في الدعاء و أدعية التوجه إليهم و الصلوات عليهم و التوسل بهم صلوات الله عليهم</w:t>
      </w:r>
      <w:bookmarkEnd w:id="12"/>
    </w:p>
    <w:p>
      <w:pPr>
        <w:pStyle w:val="Heading4"/>
        <w:numPr>
          <w:ilvl w:val="3"/>
          <w:numId w:val="1"/>
        </w:numPr>
        <w:rPr/>
      </w:pPr>
      <w:bookmarkStart w:id="13" w:name="__RefHeading___Toc1428267_1934241801"/>
      <w:bookmarkStart w:id="14" w:name="_Toc6"/>
      <w:bookmarkEnd w:id="13"/>
      <w:r>
        <w:rPr>
          <w:rtl w:val="true"/>
        </w:rPr>
        <w:t>الأخبار</w:t>
      </w:r>
      <w:bookmarkEnd w:id="14"/>
    </w:p>
    <w:p>
      <w:pPr>
        <w:pStyle w:val="Heading5"/>
        <w:numPr>
          <w:ilvl w:val="4"/>
          <w:numId w:val="1"/>
        </w:numPr>
        <w:rPr/>
      </w:pPr>
      <w:bookmarkStart w:id="15" w:name="__RefHeading___Toc1428269_1934241801"/>
      <w:bookmarkStart w:id="16" w:name="_Toc7"/>
      <w:bookmarkEnd w:id="15"/>
      <w:r>
        <w:rPr>
          <w:rtl w:val="true"/>
        </w:rPr>
        <w:t>«</w:t>
      </w:r>
      <w:r>
        <w:rPr/>
        <w:t>1</w:t>
      </w:r>
      <w:r>
        <w:rPr>
          <w:rtl w:val="true"/>
        </w:rPr>
        <w:t>»</w:t>
      </w:r>
      <w:bookmarkEnd w:id="1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مُحَمَّدٍ الْعَطَّارِ عَنِ الْأَشْعَرِيِّ عَنِ الْحَسَنِ بْنِ عَلِيٍّ الْكُوفِيِّ عَنِ الْعَبَّاسِ بْنِ عَامِرٍ عَنْ أَحْمَدَ بْنِ رِزْقٍ عَنْ يَحْيَي بْنِ أَبِي الْعَلَاءِ عَنْ جَابِرٍ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مَكَثَ فِي النَّارِ سَبْعِينَ خَرِيفاً وَ الْخَرِيفُ سَبْعُونَ سَنَةً قَالَ ثُمَّ إِنَّهُ سَأَلَ اللَّهَ عَزَّ وَ جَلَّ بِحَقِّ مُحَمَّدٍ وَ أَهْلِ بَيْتِهِ لَمَّا رَحِمْتَنِي قَالَ فَأَوْحَي اللَّهُ جَلَّ جَلَالُهُ إِلَي جَبْرَئِيلَ عليه السلام أَنِ اهْبِطْ إِلَي عَبْدِي فَأَخْرِجْهُ قَالَ يَا رَبِّ وَ كَيْفَ لِي بِالْهُبُوطِ فِي النَّارِ قَالَ إِنِّي قَدْ أَمَرْتُهَا أَنْ تَكُونَ عَلَيْكَ بَرْداً وَ سَلَاماً قَالَ يَا رَبِّ فَمَا عِلْمِي بِمَوْضِعِهِ قَالَ إِنَّهُ فِي جُبٍّ مِنْ سِجِّينٍ قَالَ فَهَبَطَ فِي النَّارِ فَوَجَدَهُ وَ هُوَ مَعْقُولٌ عَلَي وَجْهِهِ فَأَخْرَجَهُ فَقَالَ عَزَّ وَ جَلَّ يَا عَبْدِي كَمْ لَبِثْتَ تُنَاشِدُنِي فِي النَّارِ قَالَ مَا أُحْصِي يَا رَبِّ قَالَ أَمَا وَ عِزَّتِي لَوْ لَا مَا سَأَلْتَنِي بِهِ لَأَطَلْتُ هَوَانَكَ فِي النَّارِ وَ لَكِنَّهُ حَتْمٌ عَلَي نَفْسِي أَنْ لَا يَسْأَلَنِي عَبْدٌ بِحَقِّ مُحَمَّدٍ صلي الله عليه و آله وَ أَهْلِ بَيْتِهِ إِلَّا غَفَرْتُ لَهُ مَا كَانَ بَيْنِي وَ بَيْنَهُ وَ قَدْ غَفَرْتُ لَكَ الْيَوْمَ‌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428271_1934241801"/>
      <w:bookmarkStart w:id="18" w:name="_Toc8"/>
      <w:bookmarkEnd w:id="17"/>
      <w:r>
        <w:rPr>
          <w:rtl w:val="true"/>
        </w:rPr>
        <w:t>ادامه کتاب الذکر و الدعاء</w:t>
      </w:r>
      <w:bookmarkEnd w:id="18"/>
    </w:p>
    <w:p>
      <w:pPr>
        <w:pStyle w:val="Heading2"/>
        <w:numPr>
          <w:ilvl w:val="1"/>
          <w:numId w:val="1"/>
        </w:numPr>
        <w:rPr/>
      </w:pPr>
      <w:bookmarkStart w:id="19" w:name="__RefHeading___Toc1428273_1934241801"/>
      <w:bookmarkStart w:id="20" w:name="_Toc9"/>
      <w:bookmarkEnd w:id="19"/>
      <w:r>
        <w:rPr>
          <w:rtl w:val="true"/>
        </w:rPr>
        <w:t>ادامه باب های دعا</w:t>
      </w:r>
      <w:bookmarkEnd w:id="20"/>
    </w:p>
    <w:p>
      <w:pPr>
        <w:pStyle w:val="Heading3"/>
        <w:numPr>
          <w:ilvl w:val="2"/>
          <w:numId w:val="1"/>
        </w:numPr>
        <w:rPr/>
      </w:pPr>
      <w:bookmarkStart w:id="21" w:name="__RefHeading___Toc1428275_1934241801"/>
      <w:bookmarkStart w:id="22" w:name="_Toc10"/>
      <w:bookmarkEnd w:id="21"/>
      <w:r>
        <w:rPr>
          <w:rtl w:val="true"/>
        </w:rPr>
        <w:t xml:space="preserve">باب بیست و هشتم </w:t>
      </w:r>
      <w:r>
        <w:rPr>
          <w:rtl w:val="true"/>
        </w:rPr>
        <w:t xml:space="preserve">: </w:t>
      </w:r>
      <w:r>
        <w:rPr>
          <w:rtl w:val="true"/>
        </w:rPr>
        <w:t>شفیع قرار دادن محمد و آل محمد در دعا؛ و نیز دعاهایی در باب روی آوردن به پیشگاه آن بزرگواران؛ و صلوات بر ایشان و توسل به آن حضرات علیهم السلام</w:t>
      </w:r>
      <w:bookmarkEnd w:id="22"/>
    </w:p>
    <w:p>
      <w:pPr>
        <w:pStyle w:val="Heading4"/>
        <w:numPr>
          <w:ilvl w:val="3"/>
          <w:numId w:val="1"/>
        </w:numPr>
        <w:rPr/>
      </w:pPr>
      <w:bookmarkStart w:id="23" w:name="__RefHeading___Toc1428277_1934241801"/>
      <w:bookmarkStart w:id="24" w:name="_Toc11"/>
      <w:bookmarkEnd w:id="23"/>
      <w:r>
        <w:rPr>
          <w:rtl w:val="true"/>
        </w:rPr>
        <w:t>روایات</w:t>
      </w:r>
      <w:bookmarkEnd w:id="24"/>
    </w:p>
    <w:p>
      <w:pPr>
        <w:pStyle w:val="Heading5"/>
        <w:numPr>
          <w:ilvl w:val="4"/>
          <w:numId w:val="1"/>
        </w:numPr>
        <w:rPr/>
      </w:pPr>
      <w:bookmarkStart w:id="25" w:name="__RefHeading___Toc1428279_1934241801"/>
      <w:bookmarkStart w:id="26" w:name="_Toc12"/>
      <w:bookmarkEnd w:id="25"/>
      <w:r>
        <w:rPr>
          <w:rtl w:val="true"/>
        </w:rPr>
        <w:t xml:space="preserve">روایت </w:t>
      </w:r>
      <w:r>
        <w:rPr/>
        <w:t>1</w:t>
      </w:r>
      <w:bookmarkEnd w:id="26"/>
    </w:p>
    <w:p>
      <w:p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ای هفتاد خریف – که هر خریف معادل هفتاد سال است – در جهنم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خداوند چنین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جبرئیل وحی می کند که به نزد بنده ام رفته و او را از آن جا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چگونه می توانم در آتش فرود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دستور دادم که برای تو سرد و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چگونه مکان او را پیدا کنم؟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درون آتش فرود آمده و او را در حالی که در قید و زنجیر و به صورت افتاده است، یافته و از آن جا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چه مدتی در آتش مرا سوگند می دادی؟ او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عزتم سوگند که اگر مرا به حق محمد و آل محمد سوگند نمی دادی،</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از این تو را در آتش خوار و ذلیل نگه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برخودم واجب نموده ام که هر بنده ای که مرا به حق محمد و آل محمد صلوات الله علیهم سوگند دهد، هر آن چه را که میان من و او باشد،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من تو را بخشیدم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7" w:name="pg13542_141756"/>
    </w:p>
    <w:p>
      <w:pPr>
        <w:pStyle w:val="BookText"/>
        <w:rPr/>
      </w:pPr>
      <w:bookmarkEnd w:id="27"/>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الصَّدُوقُ عَنْ أَبِيهِ عَنْ مُحَمَّدٍ الْعَطَّارِ بِالْإِسْنَادِ السَّابِقِ عَنِ الْبَاقِرِ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وَ سَكَنَ أَهْلُ الْجَنَّةِ الْجَنَّةَ وَ أَهْلُ النَّارِ النَّارَ مَكَثَ عَبْدٌ فِي النَّارِ سَبْعِينَ خَرِيفاً إِلَي آخِرِ الْخَبَرِ وَ زَادَ فِي آخِرِهِ ثُمَّ يُؤْمَرُ بِهِ إِلَي الْجَنَّةِ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1428281_1934241801"/>
      <w:bookmarkStart w:id="29" w:name="_Toc13"/>
      <w:bookmarkEnd w:id="28"/>
      <w:r>
        <w:rPr>
          <w:rtl w:val="true"/>
        </w:rPr>
        <w:t>«</w:t>
      </w:r>
      <w:r>
        <w:rPr/>
        <w:t>2</w:t>
      </w:r>
      <w:r>
        <w:rPr>
          <w:rtl w:val="true"/>
        </w:rPr>
        <w:t>»</w:t>
      </w:r>
      <w:bookmarkEnd w:id="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الْحَسَنِ بْنِ فَضَّالٍ عَنِ الْعَبَّاسِ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مَكَثَ فِي النَّارِ يُنَاشِدُ اللَّهَ سَبْعِينَ خَرِيفاً وَ سَبْعِينَ خَرِيفاً وَ الْخَرِيفُ سَبْعُونَ سَنَةً وَ سَبْعُونَ سَنَةً وَ سَبْعُونَ سَنَةً إِلَي قَوْلِهِ قَالَ إِنَّهُ فِي جُبٍّ مِنْ سِجِّينٍ قَالَ فَهَبَطَ إِلَيْهِ وَ هُوَ مَعْقُولٌ عَلَي وَجْهِهِ بِقَدَمِهِ قَالَ قُلْتُ كَمْ لَبِثْتَ فِي النَّارِ قَالَ مَا أُحْصِي كَمْ بُدِّلْتُ فِيهَا خَلْقاً قَالَ فَأَخْرَجَهُ إِلَيْهِ قَالَ فَقَالَ لَهُ يَا عَبْدِي إِلَي آخِرِ الْخَبَرِ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428283_1934241801"/>
      <w:bookmarkStart w:id="31" w:name="_Toc14"/>
      <w:bookmarkEnd w:id="30"/>
      <w:r>
        <w:rPr>
          <w:rtl w:val="true"/>
        </w:rPr>
        <w:t>«</w:t>
      </w:r>
      <w:r>
        <w:rPr/>
        <w:t>3</w:t>
      </w:r>
      <w:r>
        <w:rPr>
          <w:rtl w:val="true"/>
        </w:rPr>
        <w:t>»</w:t>
      </w:r>
      <w:bookmarkEnd w:id="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أَحْمَدَ بْنِ مُحَمَّدٍ عَنْ يَحْيَي بْنِ زَكَرِيَّا عَنِ الْحُسَيْنِ بْنِ سُفْيَانَ عَنْ أَبِيهِ عَنْ مُحَمَّدِ بْنِ الْمُشْمَعِلِّ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 بِنَا أَفْلَحَ وَ مَنْ دَعَاهُ بِغَيْرِنَا هَلَكَ وَ اسْتَهْلَكَ‌</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428285_1934241801"/>
      <w:bookmarkStart w:id="33" w:name="_Toc15"/>
      <w:bookmarkEnd w:id="32"/>
      <w:r>
        <w:rPr>
          <w:rtl w:val="true"/>
        </w:rPr>
        <w:t>«</w:t>
      </w:r>
      <w:r>
        <w:rPr/>
        <w:t>4</w:t>
      </w:r>
      <w:r>
        <w:rPr>
          <w:rtl w:val="true"/>
        </w:rPr>
        <w:t>»</w:t>
      </w:r>
      <w:bookmarkEnd w:id="3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النَّاحِيَةِ الْمُقَدَّسَةِ حَرَسَهَا اللَّهُ تَعَالَي بَعْدَ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لِأَمْرِهِ تَعْقِلُونَ وَ لَا مِنْ أَوْلِيَائِهِ تَقْبَلُونَ حِكْمَةٌ بالِغَةٌ فَما تُغْنِ النُّذُرُ عَنْ قَوْمٍ لَا يُؤْمِنُونَ السَّلَامُ عَلَيْنَا وَ عَلَي عِبَادِ اللَّهِ الصَّالِحِينَ فَإِذَا</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نقل شده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متفاوت، همانند این حدیث نقل شده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پدرش از جدش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و بهشتیان به بهشت و دوزخیان به دوزخ روند، بنده ای هفتاد خریف در جهنم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حدیث را ذکر نموده و در آخر آن این عبارت 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 کند که او را به بهشت ببرند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428287_1934241801"/>
      <w:bookmarkStart w:id="35" w:name="_Toc16"/>
      <w:bookmarkEnd w:id="34"/>
      <w:r>
        <w:rPr>
          <w:rtl w:val="true"/>
        </w:rPr>
        <w:t xml:space="preserve">روایت </w:t>
      </w:r>
      <w:r>
        <w:rPr/>
        <w:t>2</w:t>
      </w:r>
      <w:bookmarkEnd w:id="35"/>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را آورده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هفتاد خریف و هفتاد خریف در آتش خداوند را سوگند می دهد و خریف هم عبارت است از هفتاد سال و هفتاد سال و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ادامه حدیث را آورده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سوی او فرود می آید در حالی که او در بند و به صورت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در آتش ماندی؟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چقدر در آن جا بدنم سوخت و پوستی تازه بر بدنم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از آن جا خارج نموده و به پیشگاه خداوند می برد و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ادامه حدیث را ذکر می کند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428289_1934241801"/>
      <w:bookmarkStart w:id="37" w:name="_Toc17"/>
      <w:bookmarkEnd w:id="36"/>
      <w:r>
        <w:rPr>
          <w:rtl w:val="true"/>
        </w:rPr>
        <w:t xml:space="preserve">روایت </w:t>
      </w:r>
      <w:r>
        <w:rPr/>
        <w:t>3</w:t>
      </w:r>
      <w:bookmarkEnd w:id="37"/>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به واسطه ما بخواند، رستگار می گردد و هرکس به واسطه ای غیر از ما بخواند، هلاک گشته و به هلاکت می کشاند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حمیری روایت نموده که بعد از پرسشهای زیادی که مطرح شد، توقیعی از ناحیه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p>
    <w:p>
      <w:pPr>
        <w:pStyle w:val="Heading5"/>
        <w:numPr>
          <w:ilvl w:val="4"/>
          <w:numId w:val="1"/>
        </w:numPr>
        <w:rPr/>
      </w:pPr>
      <w:bookmarkStart w:id="38" w:name="__RefHeading___Toc1428291_1934241801"/>
      <w:bookmarkStart w:id="39" w:name="_Toc18"/>
      <w:bookmarkEnd w:id="38"/>
      <w:r>
        <w:rPr>
          <w:rtl w:val="true"/>
        </w:rPr>
        <w:t xml:space="preserve">روایت </w:t>
      </w:r>
      <w:r>
        <w:rPr/>
        <w:t>1</w:t>
      </w:r>
      <w:bookmarkEnd w:id="3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درباره دستورات خداوند تفکر می کنید و نه این که از اولیای خداوند سخنی 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رسایی است و بیم و انذار انسان های بی ایمان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ما و بر بندگان شایسته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p>
    <w:p>
      <w:pPr>
        <w:pStyle w:val="BookText"/>
        <w:rPr/>
      </w:pPr>
      <w:r>
        <w:rPr>
          <w:rFonts w:ascii="Amiri" w:hAnsi="Amiri" w:eastAsia="Amiri" w:cs="Amiri"/>
          <w:color w:val="111111"/>
          <w:sz w:val="28"/>
          <w:sz w:val="28"/>
          <w:szCs w:val="28"/>
          <w:rtl w:val="true"/>
          <w:lang w:bidi="ar-SA"/>
        </w:rPr>
        <w:t xml:space="preserve">أَرَدْتُمُ التَّوَجُّهَ بِنَا إِلَي اللَّهِ تَعَالَي وَ إِلَيْنَا فَقُولُوا كَمَا قَالَ اللَّهُ تَعَالَي سَلَامٌ عَلَي آلِ يَاسِينَ 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 السَّلَامُ عَلَيْكَ يَا مِيثَاقَ اللَّهِ الَّذِي أَخَذَهُ وَ وَكَّدَهُ السَّلَامُ عَلَيْكَ يَا وَعْدَ اللَّهِ الَّذِي ضَمِنَهُ السَّلَامُ عَلَيْكَ أَيُّهَا الْعَلَمُ الْمَنْصُوبُ وَ الْعِلْمُ الْمَصْبُوبُ وَ الْغَوْثُ وَ الرَّحْمَةُ الْوَاسِعَةُ وَعْدٌ غَيْرُ مَكْذُوبٍ السَّلَامُ عَلَيْكَ حِينَ تَقُومُ السَّلَامُ عَلَيْكَ حِينَ تَقْعُدُ السَّلَامُ عَلَيْكَ حِينَ تَقْرَأُ وَ تُبَيِّنُ السَّلَامُ عَلَيْكَ حِينَ تُصَلِّي وَ تَقْنُتُ السَّلَامُ عَلَيْكَ حِينَ تَرْكَعُ وَ تَسْجُدُ السَّلَامُ عَلَيْكَ حِينَ تَسْتَغْفِرُ وَ تَحْمَدُ السَّلَامُ عَلَيْكَ حِينَ تُكَبِّرُ وَ تُهَلِّلُ السَّلَامُ عَلَيْكَ حِينَ تُصْبِحُ وَ تُمْسِي السَّلَامُ عَلَيْكَ فِي اللَّيْلِ إِذا يَغْشي وَ النَّهارِ إِذا تَجَلَّي السَّلَامُ عَلَيْكَ أَيُّهَا الْإِمَامُ الْمَأْمُونُ السَّلَامُ عَلَيْكَ أَيُّهَا الْمُقَدَّمُ الْمَأْمُولُ السَّلَامُ عَلَيْكَ بِجَوَامِعِ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أُشْهِدُكَ يَا مَوْلَايَ أَنِّي أَشْهَدُ أَنْ لَا إِلَهَ إِلَّا اللَّهُ وَحْدَهُ لَا شَرِيكَ لَهُ وَ أَنَّ مُحَمَّداً عَبْدُهُ وَ رَسُولُهُ لَا حَبِيبَ إِلَّا هُوَ وَ أَهْلُهُ وَ أُشْهِدُكَ أَنَّ عَلِيّاً أَمِيرَ الْمُؤْمِنِينَ حُجَّتُهُ وَ الْحَسَنَ حُجَّتُهُ وَ الْحُسَيْنَ حُجَّتُهُ وَ عَلِيَّ بْنَ الْحُسَيْنِ حُجَّتُهُ وَ مُحَمَّدَ بْنَ عَلِيٍّ حُجَّتُهُ وَ جَعْفَرَ بْنَ مُحَمَّدٍ حُجَّتُهُ وَ مُوسَي بْنَ جَعْفَرٍ حُجَّتُهُ وَ عَلِيَّ بْنَ مُوسَي حُجَّتُهُ وَ مُحَمَّدَ بْنَ عَلِيٍّ حُجَّتُهُ وَ عَلِيَّ بْنَ مُحَمَّدٍ حُجَّتُهُ وَ الْحَسَنَ بْنَ عَلِيٍّ حُجَّتُهُ وَ أَشْهَدُ أَنَّكَ حُجَّةُ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الْأَوَّلُ وَ الْآخِرُ وَ أَنَّ رَجْعَتَكُمْ حَقٌّ لَا رَيْبَ فِيهَا يَوْمَ لا يَنْفَعُ نَفْساً إِيمانُها لَمْ تَكُنْ آمَنَتْ مِنْ قَبْلُ أَوْ كَسَبَتْ فِي إِيمانِها خَيْراً وَ أَنَّ الْمَوْتَ حَقٌّ وَ أَنَّ نَاكِراً وَ نَكِيراً حَقٌّ وَ أَشْهَدُ أَنَّ النَّشْرَ وَ الْبَعْثَ حَقٌّ وَ أَنَّ الصِّرَاطَ حَقٌّ وَ الْمِيزَانَ وَ الْحِسَابَ حَقٌّ وَ الْجَنَّةَ وَ النَّارَ حَقٌّ وَ الْوَعْدَ وَ الْوَعِيدَ بِهِمَا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شَقِيَ مَنْ خَالَفَكُمْ وَ سَعِدَ مَنْ أَطَاعَكُمْ فَاشْهَدْ عَلَي مَا أَشْهَدْتُكَ عَلَيْهِ وَ أَنَا وَلِيٌّ لَكَ بَرِي‌ءٌ مِنْ عَدُوِّكَ فَالْحَقُّ مَا رَضِيتُمُوهُ وَ الْبَاطِلُ مَا سَخِطْتُمُوهُ وَ الْمَعْرُوفُ مَا أَمَرْتُمْ بِهِ وَ الْمُنْكَرُ مَا نَهَيْتُمْ عَنْهُ فَنَفْسِي مُؤْمِنَةٌ بِاللَّهِ وَحْدَهُ لَا شَرِيكَ لَهُ وَ بِرَسُولِهِ وَ بِأَمِيرِ الْمُؤْمِنِينَ وَ بِكُمْ يَا مَوْلَايَ أَوَّلِكُمْ وَ آخِرِكُمْ وَ نُصْرَتِي مُعَدَّةٌ لَكُمْ</w:t>
      </w:r>
    </w:p>
    <w:p>
      <w:pPr>
        <w:pStyle w:val="BookText"/>
        <w:rPr/>
      </w:pPr>
      <w:r>
        <w:rPr>
          <w:rFonts w:ascii="IRNazanin" w:hAnsi="IRNazanin" w:eastAsia="IRNazanin"/>
          <w:color w:val="111111"/>
          <w:sz w:val="28"/>
          <w:sz w:val="28"/>
          <w:szCs w:val="28"/>
          <w:rtl w:val="true"/>
          <w:lang w:bidi="fa-IR"/>
        </w:rPr>
        <w:t>خواستید که به واسطه ما به درگاه خداوند و به پیشگاه ما روی آورید، این دعا را بخوانید چنان که خداوند عزوجل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آل یاسین؛ سلام بر تو ای دعوت کننده الهی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واسطه خداوند و حاکم و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خدا و یاری کننده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راهنمای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تلاوت گر و تفسیر کننده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تمام لحظه های شبانه ات و 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به جای مانده از طرف خداوند در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پیمان محکم خداوند از بندگانش گرفته و استوارش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وعده خدا که خود تضمینش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پرچم برافراشته ودانش ریزان وفریادرس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رحمت گسترده وآن وعده ای که دروغ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بپا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هنگامی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نماز می گزاری و قنوت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رکوع وسجده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خدا را ستایش می کنی و از او آمرزش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گاه که الله اکبر و لا اله الا الله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بامداد کنی و شام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شب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اش گیتی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پوشد و در روز آن گاه که روشنایی اش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امام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همه ی سلام های جامع و فراگیر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گواه می‌گیرم ای مولا و سرور من به این که من شهادت می دهم که معبودی جز خداوند یگانه و بی همتا نیست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اوست و محبوبی جز او وخاندانش نیست و گواه می گیرم تو را ای مولای من که علی أمیر المؤمنین حجت خدا است و حسن حجّت اوست و حسین حجّت اوست و علیّ بن الحسین حجّت اوست و محمّد بن علی حجّت اوست و جعفربن محمّد حجّت اوست و موسی بن جعفر حجّت اوست و علیّ بن موسی حجّت اوست و محمّد بن علی حجّت اوست و علی بن محمّدحجّت اوست و حسن بن علی حجّت اوست وشهادت می‌دهم که تو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شمایید و مسلما بازگشت شما حق است که شکی در آن نیست، روزی که ایمان آوردن سودی ندارد اگر از قبل ایمان نیاورده باشند یا در حال ایمان خود کار نیک نکرده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مرگ حقّ است و ناکر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شهادت می‌دهم که زنده شدن پس از مرگ و برانگیخته شدن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حق است، و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رسی کردارها حق است، و بهشت و جهنم حق است، و نوید وهشدار به آن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آن کسی که با شما به مخالفت برخاست تیره بخت است و آن که شما را اطاعت کرد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تو را گواه و شاهد گرفتم، شاهد و گواه باش که من دوستدار تو هستم و از دشمنت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رضایت شما باشد، حق است و آن چه موجب خشم و نارضایتی شما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نیک همان است که شما بدان دستور فرموده‌اید،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است که شما از آن نهی نموده اید، پس دل من به خداوند یکتا و بی همتا ایمان دارد و به رسول او و به امیرالمؤمنان و به شما ای مولای من از اول تا آخرتان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یاری شما آماده هستم </w:t>
      </w:r>
    </w:p>
    <w:p>
      <w:pPr>
        <w:pStyle w:val="BookText"/>
        <w:rPr/>
      </w:pPr>
      <w:r>
        <w:rPr>
          <w:rFonts w:ascii="Amiri" w:hAnsi="Amiri" w:eastAsia="Amiri" w:cs="Amiri"/>
          <w:color w:val="111111"/>
          <w:sz w:val="28"/>
          <w:sz w:val="28"/>
          <w:szCs w:val="28"/>
          <w:rtl w:val="true"/>
          <w:lang w:bidi="ar-SA"/>
        </w:rPr>
        <w:t xml:space="preserve">وَ مَوَدَّتِي خَالِصَةٌ لَكُمْ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عَقِيبَ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أَنْ تُصَلِّيَ عَلَي مُحَمَّدٍ نَبِيِّ رَحْمَتِكَ وَ كَلِمَةِ نُورِكَ وَ أَنْ تَمْلَأَ قَلْبِي نُورَ الْيَقِينِ وَ صَدْرِي نُورَ الْإِيمَانِ وَ فِكْرِي نُورَ النِّيَّاتِ وَ عَزْمِي نُورَ الْعِلْمِ وَ قُوَّتِي نُورَ الْعَمَلِ وَ لِسَانِي نُورَ الصِّدْقِ وَ دِينِي نُورَ الْبَصَائِرِ مِنْ عِنْدِكَ وَ بَصَرِي نُورَ الضِّيَاءِ وَ سَمْعِي نُورَ الْحِكْمَةِ وَ مَوَدَّتِي نُورَ الْمُوَالاةِ لِمُحَمَّدٍ وَ آلِهِ عَلَيْهِمُ السَّلَامُ حَتَّي أَلْقَاكَ وَ قَدْ وَفَيْتُ بِعَهْدِكَ وَ مِيثَاقِكَ فَتَسَعَنِي رَحْمَتُكَ يَا وَلِيُّ يَا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حُجَّتِكَ فِي أَرْضِكَ وَ خَلِيفَتِكَ فِي بِلَادِكَ وَ الدَّاعِي إِلَي سَبِيلِكَ وَ الْقَائِمِ بِقِسْطِكَ وَ الثَّائِرِ بِأَمْرِكَ وَلِيِّ الْمُؤْمِنِينَ وَ بَوَارِ الْكَافِرِينَ وَ مُجَلِّي الظُلْمَةِ وَ مُنِيرِ الْحَقِّ وَ النَّاطِقِ بِالْحِكْمَةِ وَ الصِّدْقِ وَ كَلِمَتِكَ التَّامَّةِ فِي أَرْضِكَ الْمُرْتَقِبِ الْخَائِفِ وَ الْوَلِيِّ النَّاصِحِ سَفِينَةِ النَّجَاةِ وَ عَلَمِ الْهُدَي وَ نُورِ أَبْصَارِ الْوَرَي وَ خَيْرِ مَنْ تَقَمَّصَ وَ ارْتَدَي وَ مُجَلِّي الْغَمَاءِ الَّذِي يَمْلَأُ الْأَرْضَ عَدْلًا وَ قِسْطاً كَمَا مُلِئَتْ ظُلْماً وَ جَوْراً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وَلِيِّكَ وَ ابْنِ أَوْلِيَائِكَ الَّذِينَ فَرَضْتَ طَاعَتَهُمْ وَ أَوْجَبْتَ حَقَّهُمْ وَ أَذْهَبْتَ عَنْهُمُ الرِّجْسَ 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انْصُرْهُ وَ انْتَصِرْ بِهِ لِدِينِكَ وَ انْصُرْ بِهِ أَوْلِيَاءَكَ وَ أَوْلِيَاءَهُ وَ شِيعَتَهُ وَ أَنْصَارَهُ وَ اجْعَلْنَا مِنْهُمْ اللَّهُمَّ أَعِذْهُ مِنْ شَرِّ كُلِّ بَاغٍ وَ طَاغٍ وَ مِنْ شَرِّ جَمِيعِ خَلْقِكَ وَ احْفَظْهُ مِنْ بَيْنِ يَدَيْهِ وَ مِنْ خَلْفِهِ وَ عَنْ يَمِينِهِ وَ عَنْ شِمَالِهِ وَ احْرُسْهُ وَ امْنَعْهُ مِنْ أَنْ يُوصَلَ إِلَيْهِ بِسُوءٍ وَ احْفَظْ فِيهِ رَسُولَكَ وَ آلَ رَسُولِكَ وَ أَظْهِرْ بِهِ الْعَدْلَ وَ أَيِّدْهُ بِالنَّصْرِ وَ انْصُرْ نَاصِرِيهِ وَ اخْذُلْ خَاذِلِيهِ وَ اقسم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جَبَابِرَةَ الْكُفْرِ وَ اقْتُلْ بِهِ الْكُفَّارَ وَ الْمُنَافِقِينَ وَ جَمِيعَ الْمُلْحِدِينَ حَيْثُ كَانُوا مِنْ مَشَارِقِ الْأَرْضِ وَ مَغَارِبِهَا بَرِّهَا وَ بَحْرِهَا وَ امْلَأْ بِهِ الْأَرْضَ عَدْلًا وَ أَظْهِرْ بِهِ دِينَ نَبِيِّكَ صلي الله عليه و آله وَ اجْعَلْنِي اللَّهُمَّ مِنْ أَنْصَارِهِ وَ أَعْوَانِهِ وَ أَتْبَاعِهِ وَ شِيعَتِهِ وَ أَرِنِي فِي آلِ مُحَمَّدٍ عليهم السلام مَا يَأْمُلُونَ وَ فِي عَدُوِّهِمْ مَا يَحْذَرُونَ إِلَهَ الْحَقِّ آمِينَ يَا ذَا</w:t>
      </w:r>
    </w:p>
    <w:p>
      <w:pPr>
        <w:pStyle w:val="BookText"/>
        <w:rPr/>
      </w:pPr>
      <w:r>
        <w:rPr>
          <w:rFonts w:ascii="IRNazanin" w:hAnsi="IRNazanin" w:eastAsia="IRNazanin"/>
          <w:color w:val="111111"/>
          <w:sz w:val="28"/>
          <w:sz w:val="28"/>
          <w:szCs w:val="28"/>
          <w:rtl w:val="true"/>
          <w:lang w:bidi="fa-IR"/>
        </w:rPr>
        <w:t>و دوستی من فقط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در تعقیب این کلام آمده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که بر محمد؛ پیامبر رحمت و کلمه نور خود درود فرستی، و جان و دلم را از نور یقین آکنده سازی، و سینه‌ام را به نور ایمان، و فکر واندیشه ام را به نور نیت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عزم و اراده‌ام را به نور علم، و نیرویم را به نور عمل، و زبانم را به نور راستگویی و دین و عقیده‌ام را از جانب خود به نور بصیرت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سازی، و دیدگانم را به نور روشنایی، و گوشم را به نور حکمت، و دوستیم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دوستی و محبت برای محمد و آل آن حضرت نمایی، تا در حالی به ملاقات تو بشتابم که به عهدت و پیمانی که با تو داشتم، وفا نموده باشم پس رحمت تو مرا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اختیار، ای ستایش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درود فرست بر محمد حجت تو در روی زمینت، جانشین تو در شهرهایت، و دعوت کننده به سوی راهت و قیام کننده به عدل ودادت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کننده به دستور تو، دوست مؤمنان و نابودی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کننده تاریکی و روشن کننده حق و گویای به حکمت و راستی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 در روی زمین که در حال انتظار و هراس به سر برد و آن سرپرست خیرخواه و کشتی نجات و پرچم هدایت و روشنی دیدگان مردم و بهترین کسی که جامه بر تن نموده و رداء بر دوش انداخته و زداینده گمراهی آن کس که پرکند زمین را از عدل و داد چنان چه پرشده باشد از ستم و بیدادگری که به راستی تو برهر چیز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ولی و فرزند اولیایت درود فرست؛ آنان که فرض کردی فرمانبرداریشان را و واجب گرداندی حقشان را و هر گونه پلیدی را از آنان دور ساخته و آنان را پاک و پاگیزه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یاری کن و دینت را به وسیله او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وسیله او دوستداران خود و دوستداران او و پیروان و شیعیانش را یاری نما و ما را از جمله آنان قرار بده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پناه ده او را از شرّ هر ستمگر و سرکشی و از شرّ تمام آفریدگانت، و نگاهش دار از پیش رو و از پشت سرش و از سمت راست و از سمت چپش و نگهداریش کن ، نگاهش دار از این که پیش آمد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رخ دهد ، و در وجود او، پیامبر و آل پیامبرت را حفظ فرما، و آشکار کن به وسیله او عدل و داد را و تأییدش کن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یارانش را یاری نما و کسانی را که از یاری او دست بردارند، خوار و ذلیل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زورگویان کافر را نابود کن و نابود بگردان به وسیله او کفار و منافقین و تمام بی دینان را در هر جایی که باشند؛ چه در شرق های زمین و چه در غرب های آن و چه در خشکی و چه در دریا ، و به وسیله او زمین را پر از عدل و داد نموده، و دین پیامبرت صلی الله علیه و آله را آشکار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یاران و کمک کاران و پیروان و شیعیانش قرار ده و به من بنمایان در مورد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آنان امید دارند، و در دشمنانشان آن چه را که از آن بیم دارند، نشانم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حق، اجابت فرما، </w:t>
      </w:r>
      <w:bookmarkStart w:id="40" w:name="pg13542_141759"/>
    </w:p>
    <w:p>
      <w:pPr>
        <w:pStyle w:val="BookText"/>
        <w:rPr/>
      </w:pPr>
      <w:bookmarkEnd w:id="40"/>
      <w:r>
        <w:rPr>
          <w:rFonts w:ascii="Amiri" w:hAnsi="Amiri" w:eastAsia="Amiri" w:cs="Amiri"/>
          <w:color w:val="111111"/>
          <w:sz w:val="28"/>
          <w:sz w:val="28"/>
          <w:szCs w:val="28"/>
          <w:rtl w:val="true"/>
          <w:lang w:bidi="ar-SA"/>
        </w:rPr>
        <w:t>الْجَلَالِ وَ الْإِكْرَامِ يَا أَرْحَمَ الرَّاحِمِينَ‌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428293_1934241801"/>
      <w:bookmarkStart w:id="42" w:name="_Toc19"/>
      <w:bookmarkEnd w:id="41"/>
      <w:r>
        <w:rPr>
          <w:rtl w:val="true"/>
        </w:rPr>
        <w:t>«</w:t>
      </w:r>
      <w:r>
        <w:rPr/>
        <w:t>5</w:t>
      </w:r>
      <w:r>
        <w:rPr>
          <w:rtl w:val="true"/>
        </w:rPr>
        <w:t>»</w:t>
      </w:r>
      <w:bookmarkEnd w:id="42"/>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الْحَسَنِ بْنِ مُحَمَّدِ بْنِ سَعِيدٍ عَنْ فُرَاتِ بْنِ إِبْرَاهِيمَ عَنْ جَعْفَرِ بْنِ مُحَمَّدٍ عَنْ نَصْرِ بْنِ مُزَاحِمٍ عَنْ قُطْرُبِ بْنِ عليفٍ عَنْ حَبِيبِ بْنِ أَبِي ثَابِتٍ عَنْ عَبْدِ الرَّحْمَنِ بْنِ سَابِطٍ عَنْ سَلْمَانَ الْفَارِسِيِّ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عِنْدَ النَّبِيِّ صلي الله عليه و آله إِذْ أَقْبَلَ أَعْرَابِيٌّ عَلَي نَاقَةٍ لَهُ فَسَلَّمَ ثُمَّ قَالَ أَيُّكُمْ مُحَمَّدٌ فَأُومِئَ إِلَي رَسُولِ اللَّهِ صلي الله عليه و آله فَقَالَ يَا مُحَمَّدُ أَخْبِرْنِي عَمَّا فِي بَطْنِ نَاقَتِي حَتَّي أَعْلَمَ أَنَّ الَّذِي جِئْتَ بِهِ حَقٌّ وَ أُومِنَ بِإِلَهِكَ وَ أَتَّبِعَكَ فَالْتَفَتَ النَّبِيُّ صلي الله عليه و آله فَقَالَ حَبِيبِي عَلِيٌّ يَدُلُّكَ فَأَخَذَ عَلِيٌّ بِخِطَامِ النَّاقَةِ ثُمَّ مَسَحَ يَدَهُ عَلَي نَحْرِهَا ثُمَّ رَفَعَ طَرْفَهُ إِلَي السَّمَاءِ وَ قَالَ اللَّهُمَّ إِنِّي أَسْأَلُكَ بِحَقِّ مُحَمَّدٍ وَ أَهْلِ بَيْتِ مُحَمَّدٍ وَ بِأَسْمَائِكَ الْحُسْنَي وَ بِكَلِمَاتِكَ التَّامَّاتِ لَمَّا أَنْطَقْتَ هَذِهِ النَّاقَةَ حَتَّي تُخْبِرَنَا بِمَا فِي بَطْنِهَا فَإِذَا النَّاقَةُ قَدِ الْتَفَتَ إِلَي عَلِيٍّ صَلَوَاتُ اللَّهِ عَلَيْهِ وَ هِيَ تَقُولُ يَا أَمِيرَ الْمُؤْمِنِينَ إِنَّهُ رَكِبَنِي يَوْماً وَ هُوَ يُرِيدُ زِيَارَةَ ابْنِ عَمٍّ لَهُ وَ وَاقَعَنِي فَأَنَا حَامِلٌ مِنْهُ فَقَالَ الْأَعْرَابِيُّ وَيْحَكُمْ النَّبِيُّ هَذَا أَمْ هَذَا فَقِيلَ هَذَا النَّبِيُّ وَ هَذَا أَخُوهُ وَ ابْنُ عَمِّهِ فَقَالَ الْأَعْرَابِيُّ أَشْهَدُ أَنْ لَا إِلَهَ إِلَّا اللَّهُ وَ أَنَّكَ رَسُولُ اللَّهِ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428295_1934241801"/>
      <w:bookmarkStart w:id="44" w:name="_Toc20"/>
      <w:bookmarkEnd w:id="43"/>
      <w:r>
        <w:rPr>
          <w:rtl w:val="true"/>
        </w:rPr>
        <w:t>«</w:t>
      </w:r>
      <w:r>
        <w:rPr/>
        <w:t>6</w:t>
      </w:r>
      <w:r>
        <w:rPr>
          <w:rtl w:val="true"/>
        </w:rPr>
        <w:t>»</w:t>
      </w:r>
      <w:bookmarkEnd w:id="4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عُثْمَانَ بْنَ 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ضَرِيرٌ إِلَي رَسُولِ اللَّهِ صلي الله عليه و آله فَشَكَا إِلَيْهِ ذَهَابَ بَصَرِهِ فَقَالَ لَهُ رَسُولُ اللَّهِ صلي الله عليه و آله ائْتِ الْمِيضَاةَ فَتَوَضَّ ثُمَّ صَلِّ رَكْعَتَيْنِ ثُمَّ قُلِ اللَّهُمَّ إِنِّي أَسْأَلُكَ وَ أَتَوَجَّهُ إِلَيْكَ بِمُحَمَّدٍ نَبِيِّ الرَّحْمَةِ يَا مُحَمَّدُ إِنِّي أَتَوَجَّهُ بِكَ إِلَي رَبِّكَ لِيَجْلُوَ بِهِ عَنْ بَصَرِي اللَّهُمَّ شَفِّعْهُ فِيَّ وَ شَفِّعْنِي فِي نَفْسِي قَالَ ابْنُ جُنَيْدٍ فَلَمْ يَطُلْ بِنَا الْحَدِيثُ حَتَّي دَخَلَ الرَّجُلُ كَأَنْ لَمْ يَكُنْ بِهِ ضَرَرٌ قَطُّ</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1428297_1934241801"/>
      <w:bookmarkStart w:id="46" w:name="_Toc21"/>
      <w:bookmarkEnd w:id="45"/>
      <w:r>
        <w:rPr>
          <w:rtl w:val="true"/>
        </w:rPr>
        <w:t>«</w:t>
      </w:r>
      <w:r>
        <w:rPr/>
        <w:t>7</w:t>
      </w:r>
      <w:r>
        <w:rPr>
          <w:rtl w:val="true"/>
        </w:rPr>
        <w:t>»</w:t>
      </w:r>
      <w:bookmarkEnd w:id="4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زَيْدٍ الرَّازِيِّ عَمَّنْ ذَكَرَهُ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شِدَّةٌ فَاسْتَعِينُوا بِنَا عَلَي اللَّهِ وَ هُوَ قَوْلُ اللَّهِ وَ لِلَّهِ الْأَسْماءُ الْحُسْني</w:t>
      </w:r>
    </w:p>
    <w:p>
      <w:pPr>
        <w:pStyle w:val="BookText"/>
        <w:rPr/>
      </w:pPr>
      <w:r>
        <w:rPr>
          <w:rFonts w:ascii="IRNazanin" w:hAnsi="IRNazanin" w:eastAsia="IRNazanin"/>
          <w:color w:val="111111"/>
          <w:sz w:val="28"/>
          <w:sz w:val="28"/>
          <w:szCs w:val="28"/>
          <w:rtl w:val="true"/>
          <w:lang w:bidi="fa-IR"/>
        </w:rPr>
        <w:t>ای صاحب شکوه و بزرگواری، ای مهربان ترین مهربانان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428299_1934241801"/>
      <w:bookmarkStart w:id="48" w:name="_Toc22"/>
      <w:bookmarkEnd w:id="47"/>
      <w:r>
        <w:rPr>
          <w:rtl w:val="true"/>
        </w:rPr>
        <w:t xml:space="preserve">روایت </w:t>
      </w:r>
      <w:r>
        <w:rPr/>
        <w:t>5</w:t>
      </w:r>
      <w:bookmarkEnd w:id="4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خدمت پیامبر اکرم صلی الله علیه و آله بودم که ناگهان یک عرب بادیه نشین سوار بر 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هستید؟ حاضران به رسول خدا صلی الله علیه و آله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 که در شکم شتر من چیست؛ تا من دریابم که دینی که تو آورده ای حق است و به خدای تو ایمان آورده و از تو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علی تو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 از افسار شتر گرفته و بر سینه آن دست کشید سپس رو به آسمان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حق محمد و خاندان محمد و به نام های نیکت و به کلمات تامه ات از تو درخواست می کنم که این شتر را به سخن درآوری تا خودش در باره آن چه که در شکم دارد ما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شتر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روزی از روزها این مرد بر من سوار شد تا به دیدار پسر عموی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آمیزش کرد و اکنون من از او باردار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پیامبر است یا آن یکی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است و آن یکی برادر و پسر عمویش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عرب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یگانه نیست و تو فرستاده خداوند هستی</w:t>
      </w:r>
      <w:r>
        <w:rPr>
          <w:rFonts w:eastAsia="IRNazanin" w:cs="IRNazanin"/>
          <w:color w:val="111111"/>
          <w:sz w:val="28"/>
          <w:szCs w:val="28"/>
          <w:rtl w:val="true"/>
          <w:lang w:bidi="fa-IR"/>
        </w:rPr>
        <w:t>.</w:t>
      </w:r>
    </w:p>
    <w:p>
      <w:pPr>
        <w:pStyle w:val="Heading5"/>
        <w:numPr>
          <w:ilvl w:val="4"/>
          <w:numId w:val="1"/>
        </w:numPr>
        <w:rPr/>
      </w:pPr>
      <w:bookmarkStart w:id="49" w:name="__RefHeading___Toc1428301_1934241801"/>
      <w:bookmarkStart w:id="50" w:name="_Toc23"/>
      <w:bookmarkEnd w:id="49"/>
      <w:r>
        <w:rPr>
          <w:rtl w:val="true"/>
        </w:rPr>
        <w:t xml:space="preserve">روایت </w:t>
      </w:r>
      <w:r>
        <w:rPr/>
        <w:t>6</w:t>
      </w:r>
      <w:bookmarkEnd w:id="5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نزد رسول خدا صلی الله علیه و آله آمد و از کور شدن خود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 که آفتابه را بیاور و وضو بگیر و دو رکعت نماز بخوان سپس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درخواست می کنم و محمد را که پیامبر رحمت است واسطه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واسطه تو به درگاه پروردگارت روی می آورم تا باشد که چشمانم را نور و جلا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شفاعت محمد را در مورد من بپذیر و خواسته خودم درباره خودم را اجابت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سرگرم صحبت بودیم و طولی نکشید که آن مرد وارد مجلس شد گویی که هرگز نابینا نبوده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428303_1934241801"/>
      <w:bookmarkStart w:id="52" w:name="_Toc24"/>
      <w:bookmarkEnd w:id="51"/>
      <w:r>
        <w:rPr>
          <w:rtl w:val="true"/>
        </w:rPr>
        <w:t xml:space="preserve">روایت </w:t>
      </w:r>
      <w:r>
        <w:rPr/>
        <w:t>7</w:t>
      </w:r>
      <w:bookmarkEnd w:id="5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شما سختی و مشکلی پیش آمد از ما استعانت جسته و بوسیله ما از خداوند رفع مشکلات خود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نام های نیک دارد </w:t>
      </w:r>
      <w:bookmarkStart w:id="53" w:name="pg13542_141760"/>
    </w:p>
    <w:p>
      <w:pPr>
        <w:pStyle w:val="BookText"/>
        <w:rPr/>
      </w:pPr>
      <w:bookmarkEnd w:id="53"/>
      <w:r>
        <w:rPr>
          <w:rFonts w:ascii="Amiri" w:hAnsi="Amiri" w:eastAsia="Amiri" w:cs="Amiri"/>
          <w:color w:val="111111"/>
          <w:sz w:val="28"/>
          <w:sz w:val="28"/>
          <w:szCs w:val="28"/>
          <w:rtl w:val="true"/>
          <w:lang w:bidi="ar-SA"/>
        </w:rPr>
        <w:t>فَادْعُوهُ بِها</w:t>
      </w:r>
      <w:r>
        <w:rPr>
          <w:rStyle w:val="FootnoteAnchor"/>
          <w:rtl w:val="true"/>
        </w:rPr>
        <w:footnoteReference w:id="20"/>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الْحُسْنَي الَّذِي لَا يَقْبَلُ مِنْ أَحَدٍ إِلَّا بِمَعْرِفَتِنَا قَالَ فَادْعُوهُ بِهَا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1428305_1934241801"/>
      <w:bookmarkStart w:id="55" w:name="_Toc25"/>
      <w:bookmarkEnd w:id="54"/>
      <w:r>
        <w:rPr>
          <w:rtl w:val="true"/>
        </w:rPr>
        <w:t>«</w:t>
      </w:r>
      <w:r>
        <w:rPr/>
        <w:t>8</w:t>
      </w:r>
      <w:r>
        <w:rPr>
          <w:rtl w:val="true"/>
        </w:rPr>
        <w:t>»</w:t>
      </w:r>
      <w:bookmarkEnd w:id="5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مُوسَي عليه السلام لَمَّا انْتَهَي إِلَي الْبَحْرِ أَوْحَي اللَّهُ عَزَّ وَ جَلَّ إِلَيْهِ قُلْ لِبَنِي إِسْرَائِيلَ جَدِّدُوا تَوْحِيدِي وَ أَمِرُّوا بِقُلُوبِكُمْ ذِكْرَ مُحَمَّدٍ سَيِّدِ عَبِيدِي وَ إِمَائِي وَ أَعِيدُوا عَلَي أَنْفُسِكُمُ الْوَلَايَةَ لِعَلِيٍّ أَخِي مُحَمَّدٍ وَ آلِهِ الطَّيِّبِينَ وَ قُولُوا اللَّهُمَّ بِجَاهِهِمْ جَوِّزْنَا عَلَي مَتْنِ هَذَا الْمَاءِ يَتَحَوَّلْ لَكُمْ أَرْضاً فَقَالَ لَهُمْ مُوسَي ذَلِكَ فَقَالُوا تُورِدُ عَلَيْنَا مَا نَكْرَهُ وَ هَلْ فَرَرْنَا مِنْ فِرْعَوْنَ إِلَّا مِنْ خَوْفِ الْمَوْتِ وَ أَنْتَ تَقْتَحِمُ بِنَا هَذَا الْمَاءَ الْغَمْرَ بِهَذِهِ الْكَلِمَاتِ وَ مَا يُدْرِينَا مَا يَحْدُثُ مِنْ هَذِهِ عَلَيْنَا فَقَالَ لِمُوسَي كَالِبُ بْنُ يُوحَنَّا وَ هُوَ عَلَي دَابَّةٍ لَهُ وَ كَانَ ذَلِكَ الْخَلِيجُ أَرْبَعَةَ فَرَاسِخَ يَا نَبِيَّ اللَّهِ أَمَرَكَ اللَّهُ بِهَذَا أَنْ نَقُولَهُ وَ نَدْخُلَ الْمَاءَ فَقَالَ نَعَمْ قَالَ وَ أَنْتَ تَأْمُرُنِي بِهِ قَالَ بَلَي قَالَ فَوَقَفَ وَ جَدَّدَ عَلَي نَفْسِهِ مِنْ تَوْحِيدِ اللَّهِ وَ نُبُوَّةِ مُحَمَّدٍ وَ وَلَايَةِ عَلِيٍّ وَ الطَّيِّبِينَ مِنْ آلِهِمَا كَمَا أَمَرَ بِهِ ثُمَّ قَالَ اللَّهُمَّ بِجَاهِهِمْ جَوِّزْنِي عَلَي مَتْنِ هَذَا الْمَاءِ ثُمَّ أَقْحَمَ فَرَسَهُ فَرَكَضَ عَلَي مَتْنِ الْمَاءِ وَ إِذَا الْمَاءُ تَحْتَهُ كَأَرْضٍ لَيِّنَةٍ حَتَّي بَلَغَ آخِرَ الْخَلِيجِ ثُمَّ عَادَ رَاكِضاً ثُمَّ قَالَ لِبَنِي إِسْرَائِيلَ يَا بَنِي إِسْرَائِيلَ أَطِيعُوا مُوسَي فَمَا هَذَا الدُّعَاءُ إِلَّا مِفْتَاحُ أَبْوَابِ الْجِنَانِ وَ مَغَالِيقُ أَبْوَابِ النِّيرَانِ وَ مُسْتَنْزِلُ الْأَرْزَاقِ وَ جَالِبٌ عَلَي عَبِيدِ اللَّهِ وَ إِمَائِهِ رِضَا الْمُهَيْمِنِ الْخَلَّاقِ فَأَبَوْا وَ قَالُوا نَحْنُ لَا نَسِيرُ إِلَّا عَلَي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إِلَي مُوسَي اضْرِبْ بِعَصَاكَ الْبَحْرَ وَ قُلِ اللَّهُمَّ بِجَاهِ مُحَمَّدٍ وَ آلِهِ الطَّيِّبِينَ لَمَّا فَلَقْتَهُ فَفَعَلَ فَانْفَلَقَ وَ ظَهَرَتِ الْأَرْضُ إِلَي آخِرِ الْخَلِيجِ فَقَالَ مُوسَي عليه السلام ادْخُلُوا قَالُوا الْأَرْضُ وَحِلَةٌ نَخَافُ أَنْ نَرْسُبَ فِيهَا فَقَالَ اللَّهُ يَا مُوسَي قُلِ اللَّهُمَّ بِجَاهِ مُحَمَّدٍ وَ آلِهِ الطَّيِّبِينَ جَفِّفْهَا فَقَالَهَا فَأَرْسَلَ اللَّهُ عَلَيْهَا رِيحَ الصَّبَا فَجَفَّتْ وَ قَالَ مُوسَي ادْخُلُوهَا قَالُوا يَا نَبِيَّ اللَّهِ نَحْنُ اثْنَتَا عَشْرَةَ قَبِيلَةً بَنُو اثْنَيْ عَشَرَ أَباً وَ إِنْ دَخَلْنَا رَامَ كُلُ</w:t>
      </w:r>
    </w:p>
    <w:p>
      <w:pPr>
        <w:pStyle w:val="BookText"/>
        <w:rPr/>
      </w:pPr>
      <w:r>
        <w:rPr>
          <w:rFonts w:ascii="IRNazanin" w:hAnsi="IRNazanin" w:eastAsia="IRNazanin"/>
          <w:color w:val="111111"/>
          <w:sz w:val="28"/>
          <w:sz w:val="28"/>
          <w:szCs w:val="28"/>
          <w:rtl w:val="true"/>
          <w:lang w:bidi="fa-IR"/>
        </w:rPr>
        <w:t>پس او را با آن نام ها بخوانید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حضرت فرمود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مقصود از نام های نیک الهی ما هستیم که عمل هیچ کسی بدون معرفت ما مورد قبول خداوند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با همان نام ها بخوانید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1428307_1934241801"/>
      <w:bookmarkStart w:id="57" w:name="_Toc26"/>
      <w:bookmarkEnd w:id="56"/>
      <w:r>
        <w:rPr>
          <w:rtl w:val="true"/>
        </w:rPr>
        <w:t xml:space="preserve">روایت </w:t>
      </w:r>
      <w:r>
        <w:rPr/>
        <w:t>8</w:t>
      </w:r>
      <w:bookmarkEnd w:id="5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به دریا رسید،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 که توحید مرا تجدید نموده و به قلب های خود ذکر محمّد صلی الله علیه و آله سید و سرور بندگان و کنیزان مرا مرور دهید و جان هایتان را بر ولایت علی برادر و وصی محمّد و اهل بیت پاک او عادت دهید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جاه و مقام ایشان سوگند می دهیم که ما را از این آب عبور دهی، آن وقت این دریا برای شما همچون سطح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مطلب را به آنان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ما را به کاری واداری که ما از آن کراهت داریم؟ مگر نه این است که ما از بیم مرگ از چنگ فرعون گریختیم و اکنون تو می خواهی با این کلمات ما را به سختی به عمق این آب بفرستی؟ ما نمی دانیم که با این کار، چه بر سر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 بن یوحنا در حالی که سوار بر چهارپایی بود و آن خلیج چهار فرسخ بود، به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خداوند تو را به این امر فرمان داده که ما این کلمات را بگوییم و وارد آب شویم؟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من همین دستور را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و توحید خداوند و نبوت محمد صلی الله علیه و آله و ولایت علی علیه السلام و فرزندان طاهرینش را بر خود تجدید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جاه و منزلت این افراد مرا از روی این آب به سلامت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خود را به درون دریا راند و اسب بر روی دریا دوید و ناگهان آب در زیر پای اسب همچون زمین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خود تا آخر خلیج رفت و با سرعت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از موسی پیروی کنید که این دعا کلید درهای بهشت و قفل درهای جهنم و سبب نزول نعمت های الهی و موجب رضایت خداوند مراقب بسیار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اسرائیل نپذیرفتند و گفتند ما فقط بر روی زمین راه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نمود که با عصایت به دریا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جاه و منزلت محمد و خاندان پاکش سوگند می دهم که این دریا را بشکافی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چنین کرد و دریا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سوی خلیج زمین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گل آلود است و می ترسیم که در گل فرو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 ای موسی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مقام و منزلت محمد و خاندان پاکش زمین را خشک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کرد و خداوند باد صبا را فرستاد و زمین کف دریا را خشک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بنی اسرائیل گفت اکنون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دوازده قبیله از نسل دوازده پدر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همگی وارد شویم، </w:t>
      </w:r>
      <w:bookmarkStart w:id="58" w:name="pg13542_141761"/>
    </w:p>
    <w:p>
      <w:pPr>
        <w:pStyle w:val="BookText"/>
        <w:rPr/>
      </w:pPr>
      <w:bookmarkEnd w:id="58"/>
      <w:r>
        <w:rPr>
          <w:rFonts w:ascii="Amiri" w:hAnsi="Amiri" w:eastAsia="Amiri" w:cs="Amiri"/>
          <w:color w:val="111111"/>
          <w:sz w:val="28"/>
          <w:sz w:val="28"/>
          <w:szCs w:val="28"/>
          <w:rtl w:val="true"/>
          <w:lang w:bidi="ar-SA"/>
        </w:rPr>
        <w:t xml:space="preserve">فَرِيقٍ تَقَدُّمَ صَاحِبِهِ فَلَا نَأْمَنُ وُقُوعَ الشَّرِّ بَيْنَنَا فَلَوْ كَانَ لِكُلِّ فَرِيقٍ مِنَّا طَرِيقٌ عَلَي حِدَةٍ لَأَمِنَّا مَا نَخَافُهُ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اللَّهُ مُوسَي أَنْ يَضْرِبَ الْبَحْرَ بِعَدَدِهِمُ اثْنَتَيْ عَشْرَةَ ضَرْبَةً فِي اثْنَيْ عَشَرَ مَوْضِعاً إِلَي جَانِبِ ذَلِكَ الْمَوْضِعِ وَ يَقُولُ اللَّهُمَّ بِجَاهِ مُحَمَّدٍ وَ آلِهِ الطَّيِّبِينَ بَيِّنِ الْأَرْضَ لَنَا وَ أَمِطْ أَلَمَنَا عَنَّا فَصَارَ فِيهِ تَمَامُ اثْنَي عَشَرَ طَرِيقاً وَ جَفَّ قَرَارُ الْأَرْضِ بِرِيحِ الصَّبَا فَقَالَ ادْخُلُوهَا قَالُوا كُلُّ فَرِيقٍ مِنَّا يَدْخُلُ سِكَّةً مِنْ هَذِهِ السِّكَكِ لَا تَدْرِي مَا يَحْدُثُ عَلَي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 فَاضْرِبْ كُلَّ طَوْدٍ مِنَ الْمَاءِ بَيْنَ هَذِهِ السِّكَكِ فَضَرَبَ وَ قَالَ اللَّهُمَّ بِجَاهِ مُحَمَّدٍ وَ آلِهِ الطَّيِّبِينَ لَمَّا جَعَلْتَ هَذَا الْمَاءَ طَبَقَاتٍ وَاسِعَةً يَرَي بَعْضُهُمْ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طَبَقَاتٌ وَاسِعَةٌ يَرَي بَعْضُهُمْ بَعْضاً ثُمَّ دَخَلُوهَا فَلَمَّا بَلَغُوا آخِرَهَا جَاءَ فِرْعَوْنُ وَ قَوْمُهُ فَدَخَلَ بَعْضُهُمْ فَلَمَّا دَخَلَ آخِرُهُمْ وَ هَمُّوا بِالْخُرُوجِ أَوَّلُهُمْ أَمَرَ اللَّهُ تَعَالَي الْبَحْرَ فَانْطَبَقَ عَلَيْهِمْ فَغَرِقُوا وَ أَصْحَابُ مُوسَي يَنْظُرُونَ إِلَيْهِمْ فَذَلِكَ قَوْلُهُ عَزَّ وَ جَلَ وَ أَغْرَقْنا آلَ فِرْعَوْنَ وَ أَنْتُمْ تَنْظُرُونَ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لِبَنِي إِسْرَائِيلَ فِي عَهْدِ مُحَمَّدٍ صلي الله عليه و آله فَإِذَا كَانَ اللَّهُ تَعَالَي فَعَلَ هَذَا كُلَّهُ بِأَسْلَافِكُمْ لِكَرَامَةِ مُحَمَّدٍ صَلَوَاتُ اللَّهِ عَلَيْهِ وَ آلِهِ وَ دَعَا مُوسَي دُعَاءً تَقَرَّبَ بِهِمْ أَ فَمَا تَعْقِلُونَ أَنَّ عَلَيْكُمُ الْإِيمَانَ لِمُحَمَّدٍ وَ آلِهِ إِذْ قَدْ شَاهَدْتُمُوهُ الْآنَ‌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428309_1934241801"/>
      <w:bookmarkStart w:id="60" w:name="_Toc27"/>
      <w:bookmarkEnd w:id="59"/>
      <w:r>
        <w:rPr>
          <w:rtl w:val="true"/>
        </w:rPr>
        <w:t>«</w:t>
      </w:r>
      <w:r>
        <w:rPr/>
        <w:t>9</w:t>
      </w:r>
      <w:r>
        <w:rPr>
          <w:rtl w:val="true"/>
        </w:rPr>
        <w:t>»</w:t>
      </w:r>
      <w:bookmarkEnd w:id="6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التَّوْبَةِ عَنْ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الِاثْنَيْ عَشَرَ أَلْفاً أَنْ يَخْرُجُوا عَلَي الْبَاقِينَ شَاهِرِينَ السُّيُوفَ يَقْتُلُونَهُمْ وَ نَادَي مُنَادٍ أَلَا لَعَنَ اللَّهُ أَحَداً اتَّقَاهُمْ بِيَدٍ أَوْ رِجْلٍ وَ لَعَنَ اللَّهُ مَنْ تَأَمَّلَ الْمَقْتُولَ لَعَلَّهُ يَنْسُبُهُ حَمِيماً قَرِيباً فَيَتَعَدَّاهُ إِلَي الْأَجْنَبِيِّ فَاسْتَسْلَمَ الْمَقْتُولُونَ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الْقَاتِلُونَ نَحْنُ أَعْظَمُ مُصِيبَةً مِنْهُمْ نَقْتُلُ بِأَيْدِينَا آبَاءَنَا وَ أُمَّهَاتِنَا وَ إِخْوَانَنَا وَ قَرَابَاتِنَا وَ نَحْنُ لَمْ نَعْبُدْ فَقَدْ سَاوَي بَيْنَنَا وَ بَيْنَهُمْ فِي الْمُصِيبَةِ فَأَوْحَي اللَّهُ تَعَالَي إِلَي مُوسَي أَنِّي إِنَّمَا امْتَحَنْتُهُمْ كَذَلِكَ لِأَنَّهُمْ مَا اعْتَزَلُوهُمْ لَمَّا عَبَدُوا الْعِجْلَ وَ لَمْ</w:t>
      </w:r>
    </w:p>
    <w:p>
      <w:pPr>
        <w:pStyle w:val="BookText"/>
        <w:rPr/>
      </w:pPr>
      <w:r>
        <w:rPr>
          <w:rFonts w:ascii="IRNazanin" w:hAnsi="IRNazanin" w:eastAsia="IRNazanin"/>
          <w:color w:val="111111"/>
          <w:sz w:val="28"/>
          <w:sz w:val="28"/>
          <w:szCs w:val="28"/>
          <w:rtl w:val="true"/>
          <w:lang w:bidi="fa-IR"/>
        </w:rPr>
        <w:t>افراد هر قبیله تلاش می کنند که از قبیله ای دیگر جلو بزنند و ممکن است که شری برخیزد و اگر برای هر قبیله ای یک راه جداگانه باشد، از این مسئله در امان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دستور داد که به تعداد قبائل یعنی در دوازده نقطه از دریا در نزدیک آن جا با عصایش زده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مقام و منزلت محمد و آل محمد، زمین کف دریا را برای ما آشکار ساخته و این گرفتاری را از ما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دوازده راه در دریا گشوده شد و زمینش هم با باد صبا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گروهی از ما در راهی روان شود، از سرنوشت گروه های دیگر بی خبر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 خود به کوه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این راه ها فاصله انداخته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عصای خود بر آن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مقام و منزلت محمد و خاندان پاک او قسمت می دهم که این آب ها را به صورت طبقه های پهناوری قرار دهی به گونه ای که همدیگر را از میان آنها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طبقه های پهناوری درآمد و مردم می توانستند همدیگر را از این طبقه 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وارد شدند وقتی که به آن سوی دریا رسیدند، فرعون و سپاهیانش وارد شدند و زمانی که اولین پیشاهنگ ها در شرف خارج شدن از دریا بودند آخرین سپاهیان فرعون وارد دریا شدند، خداوند به دریا دستور داد پس آنان را فرا گرفت و غرق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موسی غرق شدن فرعونیان را نظاره می کردند و این است معنای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فرعونیان را غرق نمودیم درحالی که شما به آنان می نگریستید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بنی اسرائیلی که در زمان حضرت محمد صلی الله علیه و آله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خاطر کرامت و بزرگواری محمد صلی الله علیه و آله این همه را با نیاکان شما انجام داد و موسی به واسطه آنان به درگاه خداوند دعا نموده و تقرب جست،</w:t>
      </w:r>
    </w:p>
    <w:p>
      <w:pPr>
        <w:pStyle w:val="BookText"/>
        <w:rPr/>
      </w:pPr>
      <w:r>
        <w:rPr>
          <w:rFonts w:ascii="IRNazanin" w:hAnsi="IRNazanin" w:eastAsia="IRNazanin"/>
          <w:color w:val="111111"/>
          <w:sz w:val="28"/>
          <w:sz w:val="28"/>
          <w:szCs w:val="28"/>
          <w:rtl w:val="true"/>
          <w:lang w:bidi="fa-IR"/>
        </w:rPr>
        <w:t>آیا اکنون که شما محمد را دیده و دریافته اید، فکر نمی کنید که باید به او و خاندانش ایمان آورید</w:t>
      </w:r>
      <w:r>
        <w:rPr>
          <w:rStyle w:val="FootnoteAnchor"/>
          <w:rtl w:val="true"/>
        </w:rPr>
        <w:footnoteReference w:id="25"/>
      </w:r>
      <w:r>
        <w:rPr>
          <w:rFonts w:ascii="IRNazanin" w:hAnsi="IRNazanin" w:eastAsia="IRNazanin"/>
          <w:color w:val="111111"/>
          <w:sz w:val="28"/>
          <w:sz w:val="28"/>
          <w:szCs w:val="28"/>
          <w:rtl w:val="true"/>
          <w:lang w:bidi="fa-IR"/>
        </w:rPr>
        <w:t>؟</w:t>
      </w:r>
    </w:p>
    <w:p>
      <w:pPr>
        <w:pStyle w:val="Heading5"/>
        <w:numPr>
          <w:ilvl w:val="4"/>
          <w:numId w:val="1"/>
        </w:numPr>
        <w:rPr/>
      </w:pPr>
      <w:bookmarkStart w:id="61" w:name="__RefHeading___Toc1428311_1934241801"/>
      <w:bookmarkStart w:id="62" w:name="_Toc28"/>
      <w:bookmarkEnd w:id="61"/>
      <w:r>
        <w:rPr>
          <w:rtl w:val="true"/>
        </w:rPr>
        <w:t xml:space="preserve">روایت </w:t>
      </w:r>
      <w:r>
        <w:rPr/>
        <w:t>9</w:t>
      </w:r>
      <w:bookmarkEnd w:id="6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توبه بنی اسرائیل از پرستش گوساله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دوازده هزار نفر از بنی اسرائیل فرمان داد که شمشیر به دست گرفته گوساله پرستان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خداوند بر کسی که با دست و پا از آنان حمایت کند و نفرین خداوند بر کسی که در هنگام حمله به گوساله پرستان برای شناختن آنان دقت کند که ممکن است او را دوست و یا خویشاوند خود یافته و در نیتجه او را رها ساخته و به فرد ناشناسی دیگری 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باید کشته می شدند سالم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مأمور کشتن گوساله پرستان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ما از آنان سخت تر است زیرا ما با دستان خودمان، پدران و مادران و برادران و نزدیکان خود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اصلا گوساله پرستی نکردیم اما خداوند ما و آنان را به مصیبتی همسان مبتلا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تعالی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خاطر آنان را به این محنت دچار ساختم که آنان وقتی دیدند که عده ای به گوساله پرستی روی آورده اند، از آنان دوری نجسته و با آن کارشان </w:t>
      </w:r>
      <w:bookmarkStart w:id="63" w:name="pg13542_141762"/>
    </w:p>
    <w:p>
      <w:pPr>
        <w:pStyle w:val="BookText"/>
        <w:rPr/>
      </w:pPr>
      <w:bookmarkEnd w:id="63"/>
      <w:r>
        <w:rPr>
          <w:rFonts w:ascii="Amiri" w:hAnsi="Amiri" w:eastAsia="Amiri" w:cs="Amiri"/>
          <w:color w:val="111111"/>
          <w:sz w:val="28"/>
          <w:sz w:val="28"/>
          <w:szCs w:val="28"/>
          <w:rtl w:val="true"/>
          <w:lang w:bidi="ar-SA"/>
        </w:rPr>
        <w:t xml:space="preserve">يَهْجُرُوهُمْ وَ لَمْ يُعَادُوهُمْ عَلَي ذَلِكَ قُلْ لَهُمْ مَنْ دَعَا اللَّهَ بِمُحَمَّدٍ وَ آلِهِ الطَّيِّبِينَ أَنْ يُسَهِّلَ عَلَيْهِمْ قَتْلَ الْمُسْتَحِقِّينَ لِلْقَتْلِ بِذُنُوبِهِمْ فَفَعَلَ فَقَالُوهَا فَسَهَّلَ عَلَيْهِمْ وَ لَمْ يَجِدُوا لِقَتْلِهِمْ لَهُمْ أَلَماً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اسْتَمَرَّ الْقَتْلُ فِيهِمْ وَ هُمْ سِتُّمِائَةِ أَلْفٍ إِلَّا اثْنَيْ عَشَرَ أَلْفاً الَّذِينَ لَمْ يَعْبُدُوا الْعِجْلَ وَفَّقَ اللَّهُ بَعْضَهُمْ فَقَالَ لِبَعْضِهِمْ وَ الْقَتْلُ لَمْ يَفِضْ بَعْدُ إِلَيْهِمْ فَقَالَ أَ وَ لَيْسَ اللَّهُ قَدْ جَعَلَ التَّوَسُّلَ بِمُحَمَّدٍ وَ آلِهِ الطَّيِّبِينَ أَمْراً لَا يَخِيبُ مَعَهُ طَلِبَةٌ وَ لَا يُرَدُّ بِهِ مَسْأَلَةٌ وَ هَكَذَا تَوَسَّلَتْ بِهِمُ الْأَنْبِيَاءُ وَ الرُّسُلُ فَمَا لَنَا لَا نَتَوَسَّلُ قَالَ فَاجْتَمَعُوا وَ ضَجُّوا يَا رَبَّنَا بِجَاهِ مُحَمَّدٍ الْأَكْرَمِ وَ بِجَاهِ عَلِيٍّ الْأَفْضَلِ الْأَعْظَمِ وَ بِجَاهِ فَاطِمَةَ ذِي الْفَضْلِ وَ الْعِصْمَةِ وَ بِجَاهِ الْحَسَنِ وَ الْحُسَيْنِ سِبْطَيْ سَيِّدِ الْمُرْسَلِينَ وَ سَيِّدَيْ شَبَابِ أَهْلِ الْجِنَانِ أَجْمَعِينَ وَ بِجَاهِ الذُّرِّيَّةِ الطَّيِّبَةِ الطَّاهِرَةِ مِنْ آلِ طه وَ يس لَمَّا غَفَرْتَ لَنَا ذُنُوبَنَا وَ غَفَرْتَ لَنَا هَفْوَتَنَا وَ أَزَلْتَ هَذَا الْقَتْلَ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حِينَ نُودِيَ مُوسَي عليه السلام مِنَ السَّمَاءِ أَنْ كُفَّ الْقَتْلَ فَقَدْ سَأَلَنِي بَعْضُهُمْ مَسْأَلَةً وَ أَقْسَمَ عَلَيَّ قَسَماً لَوْ أَقْسَمَ بِهِ هَؤُلَاءِ الْعَابِدُونَ لِلْعِجْلِ وَ سَأَلَنِي بَعْضُهُمُ الْعِصْمَةَ حَتَّي لَا يَعْبُدُوهُ لَوَفَّقْتُهُمْ وَ عَصَمْتُهُمْ وَ لَوْ أَقْسَمَ عَلَيَّ بِهَا إِبْلِيسُ لَهَدَيْتُهُ وَ لَوْ أَقْسَمَ عَلَيَّ بِهَا نُمْرُودُ أَوْ فِرْعَوْنُ لَنَجَّيْتُهُمْ فَرَفَعَ عَنْهُمُ الْقَتْلَ فَجَعَلُوا يَقُولُونَ يَا حَسْرَتَنَا أَيْنَ كُنَّا عَنْ هَذَا الدُّعَاءِ بِمُحَمَّدٍ وَ آلِهِ الطَّيِّبِينَ حَتَّي كَانَ اللَّهُ يَقِينَا شَرَّ الْفِتْنَةِ وَ يَعْصِمُنَا بِأَفْضَلِ الْعِصْمَةِ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428313_1934241801"/>
      <w:bookmarkStart w:id="65" w:name="_Toc29"/>
      <w:bookmarkEnd w:id="64"/>
      <w:r>
        <w:rPr>
          <w:rtl w:val="true"/>
        </w:rPr>
        <w:t>«</w:t>
      </w:r>
      <w:r>
        <w:rPr/>
        <w:t>10</w:t>
      </w:r>
      <w:r>
        <w:rPr>
          <w:rtl w:val="true"/>
        </w:rPr>
        <w:t>»</w:t>
      </w:r>
      <w:bookmarkEnd w:id="6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وَ إِذِ اسْتَسْقي مُوسي لِقَوْمِهِ‌</w:t>
      </w:r>
      <w:r>
        <w:rPr>
          <w:rStyle w:val="FootnoteAnchor"/>
          <w:rtl w:val="true"/>
        </w:rPr>
        <w:footnoteReference w:id="27"/>
      </w:r>
      <w:r>
        <w:rPr>
          <w:rFonts w:ascii="Amiri" w:hAnsi="Amiri" w:eastAsia="Amiri" w:cs="Amiri"/>
          <w:color w:val="111111"/>
          <w:sz w:val="28"/>
          <w:sz w:val="28"/>
          <w:szCs w:val="28"/>
          <w:rtl w:val="true"/>
          <w:lang w:bidi="ar-SA"/>
        </w:rPr>
        <w:t>قَالَ وَ اذْكُرُوا بَنِي إِسْرَائِيلَ إِذِ اسْتَسْقي مُوسي لِقَوْمِهِ طَلَبَ لَهُمُ السَّقْيَ لَمَّا لَحِقَهُمُ الْعَطَشُ فِي التِّيهِ وَ ضَجُّوا بِالْبُكَاءِ إِلَي مُوسَي وَ قَالُوا هَلَكْنَا بِالْعَطَشِ فَقَالَ مُوسَي إِلَهِي بِحَقِّ مُحَمَّدٍ سَيِّدِ الْأَنْبِيَاءِ وَ بِحَقِّ عَلِيٍّ سَيِّدِ الْأَوْصِيَاءِ وَ بِحَقِّ فَاطِمَةَ سَيِّدَةِ النِّسَاءِ وَ بِحَقِّ الْحَسَنِ سَيِّدِ الْأَوْلِيَاءِ وَ بِحَقِّ الْحُسَيْنِ أَفْضَلِ الشُّهَدَاءِ وَ بِحَقِّ عِتْرَتِهِمْ وَ خُلَفَائِهِمْ سَادَةِ الْأَزْكِيَاءِ لَمَّا سَقَيْتَ عِبَادَكَ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هرکس به واسطه محمد و آل طاهرینش از خداوند بخواهد که کشتن کسانی را که به جهت گناهانشان سزوار کشتن هستند، برایش آسان سازد، موسی این مطلب را به قوم خود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همین گونه دعا کردند و خداوند این کار را برایشان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که دیگر از کشتن گوساله پرستان، رنجشی احساس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در میان آنان ادامه یافت و آنان ششصد هزار نفر بودند و فقط دوازده هزار نفر از آنان گوساله نپرستیده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یکی از آنانی که هنوز کشتن به آنان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در امان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توسل به محمد و خاندان او را وسیله ای قرار داده است که هر کس با توسل به آنان از خداوند چیزی بخواهد هرگز نا امید نشده و خواسته اش رد نخواهد شد و پیامبران و فرستادگان الهی به آن بزرگواران توسل جستند، پس چرا ما توسل نجوییم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جمع شدند و با گریه و زاری به درگاه پروردگار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مقام و منزلت محمد که گرامی است و به مقام علی که برترین و بزرگترین است و به مقام فاطمه که صاحب فضل و عصمت است و به مقام حسن و حسین که نوادگان سرور رسولان و سرور تمام جوانان اهل بهشت هستند و به مقام خاندان پاک آل طه و یس قسم می دهیم که از گناهان ما در گذر و از لغزش ما گذشت نموده و این کشتار را از میان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به موسی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دست بردار؛ چرا که برخی از آنان از من درخواستی نموده و مرا به چیزی سوگند داده که اگر این گوساله پرستان مرا چنین سوگند می دادند و برخی از آنان از من می خواستند که آنان را در مقابل گوساله پرستی معصوم بدارم، من آنان را توفیق داده و معصومشان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مرا چنین قسم می داد، او را هدایت می کردم و اگر نمرود و فرعون مرا چنین قسم می دادند، نجاتشان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با این دعا، تکلیف کشتن از آنان برداشته شد و آنان 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 و حسرت، چرا زود تر از این، با توسل به محمد و آل طاهرینش به درگاه خداوند دعا نکردیم که خداوند ما را از شر این فتنه بدور داشته و ما را به بهترین وجه از گناهان به دور می داشت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1428315_1934241801"/>
      <w:bookmarkStart w:id="67" w:name="_Toc30"/>
      <w:bookmarkEnd w:id="66"/>
      <w:r>
        <w:rPr>
          <w:rtl w:val="true"/>
        </w:rPr>
        <w:t xml:space="preserve">روایت </w:t>
      </w:r>
      <w:r>
        <w:rPr/>
        <w:t>10</w:t>
      </w:r>
      <w:bookmarkEnd w:id="67"/>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موسی برای قوم خویش، آب طلبید</w:t>
      </w:r>
      <w:r>
        <w:rPr>
          <w:rFonts w:eastAsia="IRNazanin" w:cs="IRNazanin"/>
          <w:color w:val="111111"/>
          <w:sz w:val="28"/>
          <w:szCs w:val="28"/>
          <w:rtl w:val="true"/>
          <w:lang w:bidi="fa-IR"/>
        </w:rPr>
        <w:t>}</w:t>
      </w:r>
      <w:r>
        <w:rPr>
          <w:rStyle w:val="FootnoteAnchor"/>
          <w:rtl w:val="true"/>
        </w:rPr>
        <w:footnoteReference w:id="2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بنی اسرائیل را به یاد آورید همان زمانی که موسی برای قومش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آنان در سرگردانی بودند و تشنگی امان از آنان بریده بود تا این که با گریه وزاری به سوی موسی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سرور پیامبران و به حق علی سرور امامان و به حق فاطمه بزرگ بانوی زنان، و به حق حسن سرور اولیاء و به حق حسین برترین شهداء و به حق عترت و جانشینان آنان سرور پاکان ، تو را سوگند می دهم که این بندگانت را آب بدهی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فَأَوْحَي اللَّهُ تَعَالَي يَا مُوسَي اضْرِبْ بِعَصاكَ الْحَجَرَ فَضَرَبَهُ بِهَا فَانْفَجَرَتْ مِنْهُ اثْنَتا عَشْرَةَ عَيْناً قَدْ عَلِمَ كُلُّ أُناسٍ كُلُّ قَبِيلَةٍ مِنْ بَنِي أَبٍ مِنْ أَوْلَادِ يَعْقُوبَ مَشْرَبَهُمْ فَلَا يُزَاحِمُ الْآخَرِينَ فِي مَشْرَبِهِمْ قَالَ اللَّهُ تَعَالَي كُلُوا وَ اشْرَبُوا مِنْ رِزْقِ اللَّهِ الَّذِي آتَاكُمُوهُ وَ لا تَعْثَوْا فِي الْأَرْضِ مُفْسِدِينَ وَ لَا تَسْعَوْا فِيهَا وَ أَنْتُمْ مُفْسِدُونَ عَاصُونَ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مَنْ أَقَامَ عَلَي مُوَالاتِنَا أَهْلَ الْبَيْتِ سَقَاهُ اللَّهُ تَعَالَي مِنْ مَحَبَّتِهِ كَأْساً لَا يَبْغُونَ بِهِ بَدَلًا وَ لَا يُرِيدُونَ سِوَاهُ كَافِياً وَ لَا كَالِياً وَ لَا نَاصِراً وَ مَنْ وَطَّنَ نَفْسَهُ عَلَي احْتِمَالِ الْمَكَارِهِ فِي مُوَالاتِنَا جَعَلَهُ اللَّهُ يَوْمَ الْقِيَامَةِ فِي عَرَصَاتِهَا بِحَيْثُ يَقْصُرُ كُلُّ مَنْ تَضَمَّنُهُ تِلْكَ الْعَرَصَاتُ أَبْصَارُهُمْ عَمَّا يُشَاهِدُونَ مِنْ دَرَجَاتِهِمْ وَ إِنَّ كُلَّ وَاحِدٍ مِنْهُمْ لَيُحِيطُ بِمَا لَهُ مِنْ دَرَجَاتِهِ كَإِحَاطَتِهِ فِي الدُّنْيَا لِمَا يَلْقَاهُ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 وَطَّنْتَ نَفْسَكَ عَلَي احْتِمَالِ الْمَكَارِهِ فِي مُوَالاةِ مُحَمَّدٍ وَ آلِهِ الطَّيِّبِينَ فَقَدْ جَعَلَ اللَّهُ إِلَيْكَ وَ مَكَّنَكَ مِنْ تَخْلِيصِ كُلِّ مَا تُحِبُّ تَخْلِيصَهُ مِنْ أَهْلِ الشَّدَائِدِ فِي هَذِهِ الْعَرَصَاتِ فَيَمُدُّ بَصَرَهُ فَيُحِيطُ ثُمَّ يَنْتَقِدُ مَنْ مِنْهُمْ أَحْسَنَ إِلَيْهِ أَوْ بَرَّهُ فِي الدُّنْيَا بِقَوْلٍ أَوْ فِعْلٍ أَوْ رَدِّ غِيبَةٍ أَوْ حُسْنِ مَحْضَرٍ أَوْ إِرْفَاقٍ فَيَنْتَقِدُهُ مِنْ بَيْنِهِمْ كَمَا يَنْتَقِدُ الدِّرْهَمَ الصَّحِيحَ مِنَ الْمَكْسُورِ ثُمَّ يُقَالُ لَهُ اجْعَلْ هَؤُلَاءِ فِي الْجَنَّةِ حَيْثُ شِئْتَ فَيُنْزِلُهُمْ جَنَّاتِ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قَدْ جَعَلْنَا لَكَ وَ مَكَّنَّاكَ مِنْ لِقَاءِ مَنْ تُرِيدُ فِي نَارِ جَهَنَّمَ فَيَرَاهُمْ فَيُحِيطُ بِهِمْ وَ يَنْتَقِدُهُمْ مِنْ بَيْنِهِمْ كَمَا يَنْتَقِدُ الدِّينَارَ مِنَ الْقُرَاضَةِ ثُمَّ يُقَالُ لَهُ صَيِّرْهُمْ فِي النِّيرَانِ إِلَي حَيْثُ تَشَاءُ فَيُصَيِّرُهُمْ حَيْثُ يَشَاءُ مِنْ مَضَايِقِ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تَعَالَي لِبَنِي إِسْرَائِيلَ الْمَوْجُودِينَ فِي عَصْرِ مُحَمَّدٍ صلي الله عليه و آله فَإِذَا كَانَ أَسْلَافُكُمْ إِنَّمَا دُعُوا إِلَي مُوَالاةِ مُحَمَّدٍ وَ آلِهِ فَأَنْتُمْ لَمَّا شَاهَدْتُمُوهُمْ فَقَدْ وَصَلْتُمْ إِلَي الْغَرَضِ وَ الْمَطْلَبِ الْأَفْضَلِ إِلَي مُوَالاةِ مُحَمَّدٍ وَ آلِهِ فَأَنْتُمُ الْآنَ فَتَقَرَّبُوا إِلَي اللَّهِ عَزَّ وَ جَلَّ بِالتَّقَرُّبِ إِلَيْهِمْ وَ لَا تَتَقَرَّبُوا مِنْ سَخَطِهِ وَ لَا تَبَاعَدُوا مِنْ رَحْمَتِهِ بِالْإِزْرَاءِ عَنَّا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تعالی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چنین کرد و از آن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قبیله که از اولاد پدری از اولاد یعقوب بودند آبشخورش معلوم گردید که مزاحمتی در آبشخور دیگری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رزقی که خداوند به شما ارزانی داشته بخورید و بیاشامید و 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برای فساد و معصیت تلاش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محبت ما اهل بیت پایدار بماند، خداوند تعالی جامی از محبتش به آن ها می نوشاند که هرگز آن را با چیزی عوض نکرده و چیزی را غیر از آن به عنوان کفایت کننده و محافظت کننده و یاری کننده نخواهند خواست، و هرکس در راه ولایت ما سختی ها را به جان بخرد، خداوند مقام و منزلت او را در روز قیامت چنان قرار می دهد که تمام افراد حاضر در صحرای محشر، چشمانشان از دیدن درجات او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این دسته محبین ما، به درجات خود واقف می گردد همان طور که در دنیا به آن چه که پیش پای خود می بیند، واقف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ولایت و محبت محمد و خاندان پاک او، مشکلات زیادی را به جان خریدی خداوند هم این اختیار را داده است که هر کسی از گرفتاران عرصه محشر را خواسته باشی،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عرصه محشر نگاهی انداخته و هر کسی را که در دنیا، با گفتار و رفتار یا نپذیرفتن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حضورش به او نیکی نموده،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افراد را از میان انبوه مردم چنان انتخاب می کند که گویی درهم سالم را از ناسالم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در هر جایی از بهشت که خواسته باشی،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آن ها را به بهشت پروردگار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اختیار را به تو داده ایم که هر کس از گرفتاران در جهنم را که خواسته باشی، ملاقات کنی و او هم نگاهی به جهنمیان می اندازد و همچون کسی که دینار را از براده های فلز جدا می کند، افرادی را از میان آنان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هر جایی از جهنم که خواسته باشی، می توانی انتقال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آنان را به جایی از تنگناه های جهنم که خواسته باشد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بازماندگان بنی اسرائیل که در زمان حضرت محمد صلی الله علیه و آله بودند،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گذشتگان شما به محبت و ولایت محمد و خاندان او دعوت شده اند، و شما اکنون این محمد و آل محمد را می بینید و به هدف و خواسته و مقصود و مراد برتر که همان محبت وولایت محمد وخاندانش است رسیده اید، اینک شما نیز با تقرب به این بزرگواران، به خداوند تقرب بجویید و به خشم او نزدیک نشوید و با روی گرداندن از ما موجب دوری از رحمت خداوند نشوید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8" w:name="pg13542_141764"/>
    </w:p>
    <w:p>
      <w:pPr>
        <w:pStyle w:val="Heading5"/>
        <w:numPr>
          <w:ilvl w:val="4"/>
          <w:numId w:val="1"/>
        </w:numPr>
        <w:rPr/>
      </w:pPr>
      <w:bookmarkStart w:id="69" w:name="__RefHeading___Toc1428317_1934241801"/>
      <w:bookmarkStart w:id="70" w:name="_Toc31"/>
      <w:bookmarkEnd w:id="68"/>
      <w:bookmarkEnd w:id="69"/>
      <w:r>
        <w:rPr>
          <w:rtl w:val="true"/>
        </w:rPr>
        <w:t>أقول</w:t>
      </w:r>
      <w:bookmarkEnd w:id="70"/>
    </w:p>
    <w:p>
      <w:pPr>
        <w:pStyle w:val="BookText"/>
        <w:rPr/>
      </w:pPr>
      <w:r>
        <w:rPr>
          <w:rFonts w:ascii="Amiri" w:hAnsi="Amiri" w:eastAsia="Amiri" w:cs="Amiri"/>
          <w:color w:val="111111"/>
          <w:sz w:val="28"/>
          <w:sz w:val="28"/>
          <w:szCs w:val="28"/>
          <w:rtl w:val="true"/>
          <w:lang w:bidi="ar-SA"/>
        </w:rPr>
        <w:t>قد أوردنا الأخبار الكثيرة في ذلك في باب ذبح البقرة و غيره من أبواب قصص الأنبياء عليهم السلام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428319_1934241801"/>
      <w:bookmarkStart w:id="72" w:name="_Toc32"/>
      <w:bookmarkEnd w:id="71"/>
      <w:r>
        <w:rPr>
          <w:rtl w:val="true"/>
        </w:rPr>
        <w:t>«</w:t>
      </w:r>
      <w:r>
        <w:rPr/>
        <w:t>11</w:t>
      </w:r>
      <w:r>
        <w:rPr>
          <w:rtl w:val="true"/>
        </w:rPr>
        <w:t>»</w:t>
      </w:r>
      <w:bookmarkEnd w:id="72"/>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لَمَّا جاءَهُمْ كِتابٌ مِنْ عِنْدِ اللَّهِ مُصَدِّقٌ لِما مَعَهُمْ وَ كانُوا مِنْ قَبْلُ يَسْتَفْتِحُونَ عَلَي الَّذِينَ كَفَرُوا فَلَمَّا جاءَهُمْ ما عَرَفُوا كَفَرُوا بِهِ فَلَعْنَةُ اللَّهِ عَلَي الْكافِرِينَ‌</w:t>
      </w:r>
      <w:r>
        <w:rPr>
          <w:rStyle w:val="FootnoteAnchor"/>
          <w:rtl w:val="true"/>
        </w:rPr>
        <w:footnoteReference w:id="32"/>
      </w:r>
      <w:r>
        <w:rPr>
          <w:rFonts w:ascii="Amiri" w:hAnsi="Amiri" w:eastAsia="Amiri" w:cs="Amiri"/>
          <w:color w:val="111111"/>
          <w:sz w:val="28"/>
          <w:sz w:val="28"/>
          <w:szCs w:val="28"/>
          <w:rtl w:val="true"/>
          <w:lang w:bidi="ar-SA"/>
        </w:rPr>
        <w:t xml:space="preserve">قَالَ الْإِمَامُ عليه السلام ذَمَّ اللَّهُ الْيَهُودَ فَقَالَ وَ لَمَّا جاءَهُمْ يَعْنِي هَؤُلَاءِ الْيَهُودَ الَّذِينَ تَقَدَّمَ ذِكْرُهُمْ وَ إِخْوَانِهِمْ مِنَ الْيَهُودِ كِتابٌ مِنْ عِنْدِ اللَّهِ الْقُرْآنُ مُصَدِّقٌ ذَلِكَ الْكِتَابُ لِما مَعَهُمْ مِنَ التَّوْرَاةِ الَّتِي بُيِّنَ فِيهَا أَنَّ مُحَمَّداً الْأُمِّيَّ مِنْ وُلْدِ إِسْمَاعِيلَ الْمُؤَيَّدُ بِخَيْرِ خَلْقِ اللَّهِ بَعْدَهُ عَلِيٍّ وَلِيِّ اللَّهِ وَ كانُوا يَعْنِي هَؤُلَاءِ الْيَهُودَ مِنْ قَبْلُ ظُهُورِ مُحَمَّدٍ بِالرِّسَالَةِ يَسْتَفْتِحُونَ يَسْأَلُونَ اللَّهَ الْفَتْحَ وَ الظَّفَرَ عَلَي الَّذِينَ كَفَرُوا مِنْ أَعْدَائِهِمْ وَ الْمُنَاوِينَ لَهُمْ فَكَانَ اللَّهُ يَفْتَحُ وَ يَنْصُرُهُمْ قَالَ اللَّهُ عَزَّ وَ جَلَ فَلَمَّا جاءَهُمْ هَؤُلَاءِ الْيَهُودَ ما عَرَفُوا مِنْ نَعْتِ مُحَمَّدٍ وَ صِفَتِهِ كَفَرُوا بِهِ وَ جَحَدُوا نُبُوَّتَهُ حَسَداً لَهُ وَ بَغْياً عَلَيْهِ قَالَ اللَّهُ عَزَّ وَ جَلَ فَلَعْنَةُ اللَّهِ عَلَي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 عليه السلام إِنَّ اللَّهَ تَعَالَي أَخْبَرَ رَسُولَهُ صلي الله عليه و آله بِمَا كَانَ مِنْ إِيمَانِ الْيَهُودِ بِمُحَمَّدٍ قَبْلَ ظُهُورِهِ وَ مِنْ اسْتِفْتَاحِهِمْ عَلَي أَعْدَائِهِمْ بِذِكْرِهِ وَ الصَّلَاةِ عَلَيْهِ وَ عَلَي آلِهِ قَالَ عليه السلام وَ كَانَ اللَّهُ أَمَرَ الْيَهُودَ فِي أَيَّامِ مُوسَي وَ بَعْدَهُ إِذَا دَهِمَهُمْ أَمْرٌ وَ دَهِمَتْهُمْ دَاهِيَةٌ أَنْ يَدْعُوا اللَّهَ عَزَّ وَ جَلَّ بِمُحَمَّدٍ وَ آلِهِ الطَّيِّبِينَ وَ أَنْ يَسْتَنْصِرُوا بِهِمْ وَ كَانُوا يَفْعَلُونَ ذَلِكَ حَتَّي كَانَتِ الْيَهُودُ مِنْ أَهْلِ الْمَدِينَةِ قَبْلَ ظُهُورِ مُحَمَّدٍ النَّبِيِّ صلي الله عليه و آله بِعَشْرِ سِنِينَ يُعَادُونَهُمْ أَسَدٌ وَ غَطَفَانُ وَ قَوْمٌ مِنَ الْمُشْرِكِينَ وَ يَقْصِدُونَ أَذَاهُمْ يَسْتَدْفِعُونَ شُرُورَهُمْ وَ بَلَاءَهُمْ بِسُؤَالِهِمْ رَبَّهُمْ بِمُحَمَّدٍ وَ آلِهِ الطَّيِّبِينَ حَتَّي قَصَدَهُمْ فِي بَعْضِ الْأَوْقَاتِ أَسَدٌ وَ غَطَفَانُ فِي ثَلَاثَةِ آلَافٍ إِلَي بَعْضِ الْيَهُودِ حَوَالِيَ الْمَدِينَةِ فَتَلَقَّاهُمُ الْيَهُودُ وَ هُمْ ثَلَاثُمِائَةِ فَارِسٍ وَ دَعَوُا اللَّهَ بِمُحَمَّدٍ وَ آلِهِ فَهَزَمُوهُمْ وَ قَطَعُوهُمْ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أَسَدٌ وَ غَطَفَانُ بَعْضٌ لِبَعْضٍ تَعَالَوْا نَسْتَعِينُ عَلَيْهِمْ بِسَائِرِ القَبَائِلِ فَاسْتَعَانُوا عَلَيْهِمْ</w:t>
      </w:r>
    </w:p>
    <w:p>
      <w:pPr>
        <w:pStyle w:val="Heading5"/>
        <w:numPr>
          <w:ilvl w:val="4"/>
          <w:numId w:val="1"/>
        </w:numPr>
        <w:rPr/>
      </w:pPr>
      <w:bookmarkStart w:id="73" w:name="__RefHeading___Toc1428321_1934241801"/>
      <w:bookmarkStart w:id="74" w:name="_Toc33"/>
      <w:bookmarkEnd w:id="73"/>
      <w:r>
        <w:rPr>
          <w:rtl w:val="true"/>
        </w:rPr>
        <w:t>می گویم</w:t>
      </w:r>
      <w:bookmarkEnd w:id="74"/>
    </w:p>
    <w:p>
      <w:pPr>
        <w:pStyle w:val="BookText"/>
        <w:rPr/>
      </w:pPr>
      <w:r>
        <w:rPr>
          <w:rFonts w:ascii="IRNazanin" w:hAnsi="IRNazanin" w:eastAsia="IRNazanin"/>
          <w:color w:val="111111"/>
          <w:sz w:val="28"/>
          <w:sz w:val="28"/>
          <w:szCs w:val="28"/>
          <w:rtl w:val="true"/>
          <w:lang w:bidi="fa-IR"/>
        </w:rPr>
        <w:t>در باب قربانی کردن گاو و دیگر ابوابی که به داستان های انبیاء پرداخته بود،</w:t>
      </w:r>
    </w:p>
    <w:p>
      <w:pPr>
        <w:pStyle w:val="BookText"/>
        <w:rPr/>
      </w:pPr>
      <w:r>
        <w:rPr>
          <w:rFonts w:ascii="IRNazanin" w:hAnsi="IRNazanin" w:eastAsia="IRNazanin"/>
          <w:color w:val="111111"/>
          <w:sz w:val="28"/>
          <w:sz w:val="28"/>
          <w:szCs w:val="28"/>
          <w:rtl w:val="true"/>
          <w:lang w:bidi="fa-IR"/>
        </w:rPr>
        <w:t xml:space="preserve">روایات زیادی را در این باره نقل نمودیم </w:t>
      </w:r>
      <w:r>
        <w:rPr>
          <w:rFonts w:eastAsia="IRNazanin" w:cs="IRNazanin"/>
          <w:color w:val="111111"/>
          <w:sz w:val="28"/>
          <w:szCs w:val="28"/>
          <w:rtl w:val="true"/>
          <w:lang w:bidi="fa-IR"/>
        </w:rPr>
        <w:t>.</w:t>
      </w:r>
    </w:p>
    <w:p>
      <w:pPr>
        <w:pStyle w:val="Heading5"/>
        <w:numPr>
          <w:ilvl w:val="4"/>
          <w:numId w:val="1"/>
        </w:numPr>
        <w:rPr/>
      </w:pPr>
      <w:bookmarkStart w:id="75" w:name="__RefHeading___Toc1428323_1934241801"/>
      <w:bookmarkStart w:id="76" w:name="_Toc34"/>
      <w:bookmarkEnd w:id="75"/>
      <w:r>
        <w:rPr>
          <w:rtl w:val="true"/>
        </w:rPr>
        <w:t xml:space="preserve">روایت </w:t>
      </w:r>
      <w:r>
        <w:rPr/>
        <w:t>11</w:t>
      </w:r>
      <w:bookmarkEnd w:id="76"/>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از جانب خداوند کتابی که مؤید آن چه نزد آنان است برایشان آمد 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 پس لعنت‌خدا بر کافران باد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یهود را سرزنش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یهودیانی که ذکر آنان آمد و برادران یهودی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آن ها یعنی تورات را تصدیق می کند و در تورات بیان شده است که محمد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اسماعیل خواهد بود به وسیله بهترین بندگان خداوند بعد از او، علی ولی خداوند تأیید و یاری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محمد به پیامبری مبعوث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همواره، طلب پیروزی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کفار و دشمنانشان و خداوند نیز آنان را یاری نموده و پیروزشان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قرآن برای یهودیان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صفات و خصوصیات محمد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حسادت و نافرمانی، نبوت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خبر داد که یهود قبل از این که او به پیامبری مبعوث گردد، به او ایمان داشته و با نام او اهدای درود بر او و خاندانش، بر دشمنانشان پیروزی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زمان موسی و دوران بعد از او، به یهودیان دستور داده بود که هرگاه گرفتاری و مصیبتی برایشان پیش آمد، خداوند عزوجل را به حق محمد و خاندان پاکش خوانده و به واسطه آنان از خداوند پیروزی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همین کار را می کردند حتی یهود مدینه ده سال پیش از ظهور محمد صلی الله علیه و آله هرگاه که از سوی قبیله اسد و غطفان و گروهی از مشرکین مورد دشمنی و آزار و اذیت قرار می گرفتند، با واسطه قرار دادن محمد و آل محمد، از خداوند می خواستند که شر مشرکین را از آنان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اسد و غطفان با سه هزار نیروی جنگی به جنگ با یهودی که در اطراف مدینه ساکن بودند،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سیصد سوارکار جنگی بیش نداشتند، محمد و آل محمد را به درگاه خداوند واسطه قرار داده و از خداوند یاری خواستند و توانستند دشمنانشان را شکست داده و تار و مار نمایند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و غطفان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جنگ با آنان، از سایر قبائل دیگر نیز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جمع آوری نیروهای جنگی از دیگر </w:t>
      </w:r>
    </w:p>
    <w:p>
      <w:pPr>
        <w:pStyle w:val="BookText"/>
        <w:rPr/>
      </w:pPr>
      <w:r>
        <w:rPr>
          <w:rFonts w:ascii="Amiri" w:hAnsi="Amiri" w:eastAsia="Amiri" w:cs="Amiri"/>
          <w:color w:val="111111"/>
          <w:sz w:val="28"/>
          <w:sz w:val="28"/>
          <w:szCs w:val="28"/>
          <w:rtl w:val="true"/>
          <w:lang w:bidi="ar-SA"/>
        </w:rPr>
        <w:t xml:space="preserve">بِالْقَبَائِلِ وَ أَكْثَرُوا حَتَّي اجْتَمَعُوا قَدْرَ ثَلَاثِينَ أَلْفاً وَ قَصَدُوا هَؤُلَاءِ ثَلَاثَمِائَةٍ فِي قَرْيَتِهِمْ فَأَلْجَئُوهُمْ إِلَي بُيُوتِهَا وَ قَطَعُوا عَنْهَا الْمِيَاهَ الْجَارِيَةَ الَّتِي كَانَتْ تَدْخُلُ إِلَي قُرَاهُمْ وَ مَنَعُوا عَنْهُمُ الطَّعَامَ وَ اسْتَأْمَنَ الْيَهُودُ إِلَيْهِمْ فَلَمْ يُؤَمِّنُوهُمْ وَ قَالُوا لَا إِلَّا أَنْ نَقْتُلَكُمْ وَ نَسْبِيَكُمْ وَ نَنْهَبَكُمْ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الْيَهُودُ بَعْضُهَا لِبَعْضٍ كَيْفَ نَصْنَعُ فَقَالَ لَهُمْ أَمْثَلُهُمْ وَ ذُو الرَّأْيِ مِنْهُمْ أَ مَا أَمَرَ مُوسَي عليه السلام أَسْلَافَكُمْ وَ مَنْ بَعْدَهُمْ بِالاسْتِنْصَارِ بِ مُحَمَّدٍ وَ آلِهِ أَ مَا أَمَرَكُمْ بِالابْتِهَالِ إِلَي اللَّهِ عَزَّ وَ جَلَّ عِنْدَ الشَّدَائِدِ بِهِمْ قَالُوا بَلَي قَالُوا فَافْعَلُوا فَقَالُوا اللَّهُمَّ بِجَاهِ مُحَمَّدٍ وَ آلِهِ الطَّيِّبِينَ لَمَّا سَقَيْتَنَا فَقَدْ قَطَعَتْ عَنَّا الظَّلَمَةُ الْمِيَاهَ حَتَّي ضَعُفَ شَبَابُنَا وَ تَمَاوَتَ وِلْدَانُنَا وَ أَشْرَفْنَا عَلَي الْهَلَكَةِ فَبَعَثَ اللَّهُ تَعَالَي وَابِلًا، هَطْلًا حَتَّي مَلَأَ حِيَاضَهُمْ وَ آبَارَهُمْ وَ أَنْهَارَهُمْ وَ أَوْعِيَتَهُمْ وَ ظُرُوفَهُمْ فَقَالُوا هَذِهِ إِحْدَي الْحُسْنَيَيْنِ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أَشْرَفُوا مِنْ سُطُوحِهِمْ وَ الْعَسَاكِرِ الْمُحِيطَةِ بِهِمْ فَإِذَا الْمَطَرُ قَدْ أَذَاهُمْ غَايَةَ الْأَذَي وَ أَفْسَدَ أَمْتِعَتَهُمْ وَ أَسْلِحَتَهُمْ وَ أَمْوَالَهُمْ فَانْصَرَفَ عَنْهُمْ لِذَلِكَ بَعْضُهُمْ وَ ذَلِكَ أَنَّ الْمَطَرَ أَتَاهُمْ فِي غَيْرِ أَوَانِهِ فِي حَمَارَّةِ الْقَيْظِ حِينَ لَا يَكُونُ مَطَرٌ فَقَالَ الْبَاقُونَ مِنَ الْعَسَاكِرِ هَبْكُمْ سُقِيتُمْ فَمِنْ أَيْنَ تَأْكُلُونَ وَ لَئِنِ انْصَرَفَ عَنَّا هَؤُلَاءِ فَلَسْنَا نَنْصَرِفُ حَتَّي نَقْهَرَكُمْ عَلَي أَنْفُسِكُمْ وَ عِيَالاتِكُمْ وَ أَهَالِيكُمْ وَ أَمْوَالِكُمْ وَ نَشْفِي غَيْظَنَا مِنْكُمْ فَقَالَتِ الْيَهُودُ إِنَّ الَّذِي سَقَانَا بِدُعَائِنَا بِمُحَمَّدٍ وَ آلِهِ قَادِرٌ عَلَي أَنْ يُطْعِمَنَا وَ إِنَّ الَّذِي صَرَفَ عَنَّا مَنْ صَرَفَهُ قَادِرٌ أَنْ يَصْرِفَ الْبَاقِينَ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دَعَوُا اللَّهَ بِمُحَمَّدٍ وَ آلِهِ أَنْ يُطْعِمَهُمْ فَجَاءَتْ قَافِلَةٌ عَظِيمَةٌ مِنْ قَوَافِلِ الطَّعَامِ قَدْرَ أَلْفَيْ جَمَلٍ وَ بَغْلٍ وَ حِمَارٍ مُوقَرَةٍ حِنْطَةً وَ دَقِيقاً وَ هُمْ لَا يَشْعُرُونَ بِالْعَسَاكِرِ فَانْتَهَوْا إِلَيْهِمْ وَ هُمْ نِيَامٌ وَ لَمْ يَشْعُرُوا بِهِمْ لِأَنَّ اللَّهَ تَعَالَي ثَقَّلَ نَوْمَهُمْ حَتَّي دَخَلُوا الْقَرْيَةَ وَ لَمْ يَمْنَعُوهُمْ وَ طَرَحُوا أَمْتِعَتَهُمْ وَ بَاعُوهَا مِنْهُمْ فَانْصَرَفُوا وَ بَعُدُوا وَ تَرَكُوا الْعَسَاكِرَ نَائِمَةً لَيْسَ فِي أَهْلِهَا عَيْنٌ تَطْرِفُ فَلَمَّا بَعُدُوا وَ انْتَبَهُوا وَ نَابَذُوا الْيَهُودَ الْحَرْبَ وَ جَعَلَ يَقُولُ بَعْضُهُمْ لِبَعْضٍ الْوَحَا الْوَحَا فَإِنَّ هَؤُلَاءِ اشْتَدَّ بِهِمُ الْجُوعُ وَ سَيَذِلُّونَ لَنَا قَالَتْ لَهُمُ الْيَهُودُ هَيْهَاتَ بَلْ أَطْعَمَنَا رَبُّنَا وَ كُنْتُمْ نِيَاماً جَاءَنَا مِنَ الطَّعَامِ كَذَا وَ كَذَا وَ لَوْ أَرَدْنَا أَنْ نَقْتُلَكُمْ فِي حَالِ نَوْمِكُمْ لَتَهَيَّأَ لَنَا وَ لَكِنَّا كَرِهْنَا الْبَغْيَ عَلَيْكُمْ فَانْصَرِفُوا عَنَّا وَ إِلَّا دَعَوْنَا</w:t>
      </w:r>
    </w:p>
    <w:p>
      <w:pPr>
        <w:pStyle w:val="BookText"/>
        <w:rPr/>
      </w:pPr>
      <w:r>
        <w:rPr>
          <w:rFonts w:ascii="IRNazanin" w:hAnsi="IRNazanin" w:eastAsia="IRNazanin"/>
          <w:color w:val="111111"/>
          <w:sz w:val="28"/>
          <w:sz w:val="28"/>
          <w:szCs w:val="28"/>
          <w:rtl w:val="true"/>
          <w:lang w:bidi="fa-IR"/>
        </w:rPr>
        <w:t>قبائل، نیروهایشان به سی هزار نفر رسید که به جنگ با آن سیصد نفر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درون خانه هایشان پناه بردند و مشرکان هم، آب و غذا را بر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امان خواستند ولی آن ها امان نداده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نیست مگر این که مردانتان را بکشیم و زنان و فرزندان را اسیر نموده و اموالتان را غارت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بزرگ و خردمند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موسی علیه السلام به پدران شما و کسانی که بعد از آنان هستند دستور داده که به واسطه محمد و آل او، از خداوند یاری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به شما دستور داده که در هنگام گرفتاری ها، به واسطه محمد و آل محمد، به درگاه خداوند دعا و زاری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مورد نظر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درگاه خداوند دعا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به مقام و منزلت محمد و خاندان او، سوگند می دهیم که به ما آب برسانی چرا که ستم کاران آب را بر ما بسته اند و اکنون جوانان ما سست گشته و فرزندانمان بی رمق گشته و همگی در آستانه مرگ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سیل آسایی بر آن ها فرستاد که حوض ها و چاه ها و رودخانه ها و ظرف هایشان پر آب شدند پس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احدی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از بالای بام خانه هایشان وضعیت لشکریان دشمن را که اطراف خانه های آنان اردو زده بود بررسی کردند ، دیدند که باران خسارت های زیادی به آن ها وارد نموده و مواد غذایی آنان را فاسد نموده و جنگ افزارهای و اموالشان را هم خراب کرده است و عده ای از آن ها آن جا را ترک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باران در اوج گرما که معمولا از باران خبری نبوده،</w:t>
      </w:r>
    </w:p>
    <w:p>
      <w:pPr>
        <w:pStyle w:val="BookText"/>
        <w:rPr/>
      </w:pPr>
      <w:r>
        <w:rPr>
          <w:rFonts w:ascii="IRNazanin" w:hAnsi="IRNazanin" w:eastAsia="IRNazanin"/>
          <w:color w:val="111111"/>
          <w:sz w:val="28"/>
          <w:sz w:val="28"/>
          <w:szCs w:val="28"/>
          <w:rtl w:val="true"/>
          <w:lang w:bidi="fa-IR"/>
        </w:rPr>
        <w:t>باریدن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نیروی باقیمانده دشمن به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مشکل آب شما حل شده باشد، با مشکل غذا چه می کنید؟ اگر عده ای از ما این جا را ترک کردند، ما شما را رها نمی کنیم مگر این که بر شما پیروز شده و زن و فرزند و اموالتان را در اختیار گرفته و دلمان را خنک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به خاطر دعا و شفیع قرار دادن محمد و آل محمد، ما را از تشنگی نجات داد، همان خداوند هم قادر است که ما را از گرسنگی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خدایی که شر عده ای را از ما کم کرد، همو قادر است که شر بقیه را نیز از سر ما کم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مقام و منزلت محمد و آل محمد، از خداوند خواستند که به آنان غذا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یک قافله بزرگی که دو هزار شتر و استر و الاغ بار گندم و آرد با خود داشت، بدون این که متوجه سربازان شود، به سوی قریه آمدند و سربازان هم در خواب بودند و خداوند خواب آنان را سنگین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قافله بدون این که با مانعی روبرو شوند وارد قریه یهود شده و بارهای خود را افکنده و به مردم آن جا فروختند و از آن جا دور شدند در حالی که سربازانی که روستا را در محاصره داشتند، همچنان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کاروان از آن جا دور شدند، لشکریان نیز از خواب بیدار شده و جنگ با یهودیان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عجله کنید که گرسنگی بر آنان فشار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ما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بلکه خداوند برای ما غذا فرستاد و شما خواب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آذوقه های چنین و چنان برای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می توانستیم شما را در خوابتان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نخواستیم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این جا بروید واگر از خداوند می خواهیم که به </w:t>
      </w:r>
    </w:p>
    <w:p>
      <w:pPr>
        <w:pStyle w:val="BookText"/>
        <w:rPr/>
      </w:pPr>
      <w:r>
        <w:rPr>
          <w:rFonts w:ascii="Amiri" w:hAnsi="Amiri" w:eastAsia="Amiri" w:cs="Amiri"/>
          <w:color w:val="111111"/>
          <w:sz w:val="28"/>
          <w:sz w:val="28"/>
          <w:szCs w:val="28"/>
          <w:rtl w:val="true"/>
          <w:lang w:bidi="ar-SA"/>
        </w:rPr>
        <w:t xml:space="preserve">بِمُحَمَّدٍ وَ آلِهِ وَ اسْتَنْصَرْنَا بِهِمْ أَنْ يُخْزِيَكُمْ كَمَا قَدْ أَطْعَمَنَا وَ سَقَانَا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إِلَّا طُغْيَاناً فَدَعَوُا اللَّهَ بِمُحَمَّدٍ وَ آلِهِ وَ اسْتَنْصَرُوا بِهِمْ ثُمَّ بَرَزَ الثَّلَاثُمِائَةِ إِلَي ثَلَاثِينَ أَلْفاً فَقَتَلُوا مِنْهُمْ وَ أَسَرُوا وَ طَحْطَحُوهُمْ‌</w:t>
      </w:r>
      <w:r>
        <w:rPr>
          <w:rStyle w:val="FootnoteAnchor"/>
          <w:rtl w:val="true"/>
        </w:rPr>
        <w:footnoteReference w:id="34"/>
      </w:r>
      <w:r>
        <w:rPr>
          <w:rFonts w:ascii="Amiri" w:hAnsi="Amiri" w:eastAsia="Amiri" w:cs="Amiri"/>
          <w:color w:val="111111"/>
          <w:sz w:val="28"/>
          <w:sz w:val="28"/>
          <w:szCs w:val="28"/>
          <w:rtl w:val="true"/>
          <w:lang w:bidi="ar-SA"/>
        </w:rPr>
        <w:t xml:space="preserve">وَ اسْتَوْثَقُوا مِنْهُمْ بِأُسَرَائِهِمْ فَكَانَ لَا يَنَالُهُمْ مَكْرُوهٌ مِنْ جِهَتِهِمْ لِخَوْفِهِمْ عَلَي مَنْ لَهُمْ فِي أَيْدِي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ظَهَرَ مُحَمَّدٌ صلي الله عليه و آله حَسَدُوهُ إِذْ كَانَ مِنَ الْعَرَبِ فَكَذَّبُوهُ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هَذِهِ نُصْرَةُ اللَّهِ تَعَالَي لِلْيَهُودِ عَلَي الْمُشْرِكِينَ بِذِكْرِهِمْ لِمُحَمَّدٍ وَ آلِهِ عليهم السلام أَلَا فَاذْكُرُوا يَا أُمَّةَ مُحَمَّدٍ مُحَمَّداً وَ آلَهُ عِنْدَ نَوَائِبِكُمْ وَ شَدَائِدِكُمْ لِيَنْصُرَ اللَّهُ بِهِ مَلَائِكَتَكُمْ عَلَي الشَّيَاطِينِ الَّذِينَ يَقْصُدُونَكُمْ فَإِنَّ كُلَّ وَاحِدٍ مِنْكُمْ مَعَهُ مَلَكٌ عَنْ يَمِينِهِ يَكْتُبُ حَسَنَاتِهِ وَ مَلَكٌ عَنْ يَسَارِهِ يَكْتُبُ سَيِّئَاتِهِ وَ مَعَهُ شَيْطَانَانِ مِنْ عِنْدِ إِبْلِيسَ يُغْوِيَانِهِ فَمَنْ يَجِدُ مِنْكُمْ وَسْوَاساً فِي قَلْبِهِ وَ ذَكَرَ اللَّهَ وَ قَالَ لَا حَوْلَ وَ لَا قُوَّةَ إِلَّا بِاللَّهِ الْعَلِيِّ الْعَظِيمِ وَ صَلَّي اللَّهُ عَلَي مُحَمَّدٍ وَ آلِهِ الطَّيِّبِينَ خَنَسَ الشَّيْطَانَانِ ثُمَّ صَارَا إِلَي إِبْلِيسَ فَشَكَوَاهُ وَ قَالا لَهُ قَدْ أَعْيَانَا أَمْرُهُ فَأَمْدِدْنَا بِالْمَرَدَةِ فَلَا يَزَالُ يُمِدُّهُمَا حَتَّي يُمِدَّهَا بِأَلْفِ مَارِدٍ فَيَأْتُونَهُ فَكُلَّمَا رَامُوهُ ذَكَرَ اللَّهَ وَ صَلَّي عَلَي مُحَمَّدٍ وَ آلِهِ الطَّيِّبِينَ لَمْ يَجِدُوا عَلَيْهِ طَرِيقاً وَ لَا مَنْفَذاً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لِإِبْلِيسَ لَيْسَ لَهُ غَيْرُ أَنَّكَ تُبَاشِرُهُ بِجُنُودِكَ فَتَغْلِبَهُ وَ تُغْوِيَهُ فَيَقْصِدُهُ إِبْلِيسُ بِجُنُودِهِ فَيَقُولُ اللَّهُ تَعَالَي لِلْمَلَائِكَةِ هَذَا إِبْلِيسُ قَدْ قَصَدَ عَبْدِي فُلَاناً أَوْ أَمَتِي فُلَانَةَ بِجُنُودِهِ أَلَا فَقَابِلُوهُ فَيُقَابِلُهُمْ بِإِزَاءِ كُلِّ شَيْطَانٍ رَجِيمٍ مِنْهُمْ مِائَةُ أَلْفِ مَلَكٍ وَ هُمْ عَلَي أَفْرَاسٍ مِنْ نَارٍ بِأَيْدِيهِمْ سُيُوفٌ مِنْ نَارٍ وَ رِمَاحٌ مِنْ نَارٍ وَ قِسِيٌّ وَ نَشَاشِيبُ‌</w:t>
      </w:r>
      <w:r>
        <w:rPr>
          <w:rStyle w:val="FootnoteAnchor"/>
          <w:rtl w:val="true"/>
        </w:rPr>
        <w:footnoteReference w:id="35"/>
      </w:r>
      <w:r>
        <w:rPr>
          <w:rFonts w:ascii="Amiri" w:hAnsi="Amiri" w:eastAsia="Amiri" w:cs="Amiri"/>
          <w:color w:val="111111"/>
          <w:sz w:val="28"/>
          <w:sz w:val="28"/>
          <w:szCs w:val="28"/>
          <w:rtl w:val="true"/>
          <w:lang w:bidi="ar-SA"/>
        </w:rPr>
        <w:t xml:space="preserve">وَ سَكَاكِينُ وَ أَسْلِحَتُهُمْ مِنْ نَارٍ فَلَا يَزَالُونَ يُخْرِجُونَهُمْ وَ يَقْتُلُونَهُمْ بِهَا وَ يَأْسِرُونَ إِبْلِيسَ فَيَضَعُونَ عَلَيْهِ الْأَسْلِحَةَ فَيَقُولُ يَا رَبِّ وَعْدَكَ وَعْدَكَ قَدْ أَجَّلْتَنِي إِلَي يَوْمِ الْوَقْتِ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 لِلْمَلَائِكَةِ وَعَدْتُهُ أَلَّا أُمِيتَهُ وَ لَمْ أَعِدْهُ أَنْ لَا أُسَلِّطَ عَلَيْهِ</w:t>
      </w:r>
    </w:p>
    <w:p>
      <w:pPr>
        <w:pStyle w:val="BookText"/>
        <w:rPr/>
      </w:pPr>
      <w:r>
        <w:rPr>
          <w:rFonts w:ascii="IRNazanin" w:hAnsi="IRNazanin" w:eastAsia="IRNazanin"/>
          <w:color w:val="111111"/>
          <w:sz w:val="28"/>
          <w:sz w:val="28"/>
          <w:szCs w:val="28"/>
          <w:rtl w:val="true"/>
          <w:lang w:bidi="fa-IR"/>
        </w:rPr>
        <w:t>حق محمد و آل او، همان طور که به ما آب و غذا داد، اکنون ما را بر شما پیروز و شما را خوار و ذلیل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لشکریان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هم محمد و آل او را به درگاه خداوند شفیع قرار داده و از خداوند خواستند که به آبروی این بزرگواران، پیروزی نصیب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سیصد نیروی جنگی یهود بر آن لشکر سی هزار نفری تاختند و برخی را کشتند و برخی را هم اسیر کردند و بقیه را تار و مار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اسیرانی که گرفتند، سلامت و آسایش اسرای خود را که در دست یهودیان گرفتار آمده بودند، تضمین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از بیم این که مبادا یهودیان اسرای آن ها را بیازارد، از آزار و اذیت اسرای یهود امتناع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از قوم عرب به پیامبری مبعوث شد، یهودیان، از روی حسادت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توسل به محمد و آل او، این گونه یهودیان را بر مشرکان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امت محمد صلی الله علیه و آله، در هنگام سختی ها و گرفتاری ها محمد و آل او را یاد کنید تا خداوند فرشتگان شما را بر شیاطینی که شما را هدف گرفته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دو فرشته به همراه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سمت راست شماست که کارهای خوبتان را می نویسد و دیگری در سمت چپ شماست که کارهای بدتان را ثبت و ضبط می کند و برای هر کدام از شما دو شیطان از جانب ابلیس فرستاده شده تا شما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کسی، در دل خود وسوسه ای احساس کرد خدا را 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ذکر را بگوید آن دو شیطان از او دور شده و به ابلیس شکایت می کنند و می گویند از عهده او بر نیامدیم و چاره ای جز این نیست که شیاطین سرکش را به کمک ما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نیروهای کمکی برای آن دو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هزار نیرو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شیاطین قصد فریب آن انسان مؤمن را داشته باشد و او خدا و محمد و آل پاکش را یاد کند، شیاطین هیچ راه نفوذی بر او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ابلیس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نیست که خودت با سپاهیانت به سراغ او رفته و او را وسوسه نموده و فریب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سپاهیان خود، به سراغ او می رود و خداوند تعالی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 که به سراغ فلان بنده من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درمقابل هر شیطانی صد هزار فرشته به کمک آن بنده مؤمن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سوار بر اسب آتشین، شمشیرها و نیزه ها و کمان ها و کاردهای آتشین و دیگر سلاح های آتشین با خود دارند و همچنان با سپاهیان ابلیس مبارزه می کنند و آنان را نابود می سازند وقتی ابلیس را دستگیرکرده و با سلاح های خود او را هدف می گیرند،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وعده ای به من داده ای و مرا تا زمان مشخص مهلت داده ای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وعده داده ام که جانش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وعده نداده ام که </w:t>
      </w:r>
    </w:p>
    <w:p>
      <w:pPr>
        <w:pStyle w:val="BookText"/>
        <w:rPr/>
      </w:pPr>
      <w:r>
        <w:rPr>
          <w:rFonts w:ascii="Amiri" w:hAnsi="Amiri" w:eastAsia="Amiri" w:cs="Amiri"/>
          <w:color w:val="111111"/>
          <w:sz w:val="28"/>
          <w:sz w:val="28"/>
          <w:szCs w:val="28"/>
          <w:rtl w:val="true"/>
          <w:lang w:bidi="ar-SA"/>
        </w:rPr>
        <w:t xml:space="preserve">السِّلَاحَ وَ الْعَذَابَ وَ الْآلَامَ اشْتَفُوا مِنْهُ ضَرْباً بِأَسْلِحَتِكُمْ فَإِنِّي لَا أُمِيتُهُ فَيُثْخِنُونَهُ بِالْجِرَاحَاتِ ثُمَّ يَدَعُونَهُ فَلَا يَزَالُ سَخِينَ الْعَيْنِ عَلَي نَفْسِهِ وَ أَوْلَادِهِ الْمَقْتُولِينَ وَ لَا يَنْدَمِلُ شَيْ‌ءٌ مِنْ جِرَاحِهِ إِلَّا بِسَمَاعِهِ أَصْوَاتَ الْمُشْرِكِينَ بِكُفْرِهِمْ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بَقِيَ هَذَا الْمُؤْمِنُ عَلَي طَاعَةِ اللَّهِ وَ ذِكْرِهِ وَ الصَّلَاةِ عَلَي مُحَمَّدٍ وَ آلِهِ بَقِيَ عَلَي إِبْلِيسَ تِلْكَ الْجِرَاحَاتُ وَ إِنْ زَالَ الْعَبْدُ عَنْ ذَلِكَ وَ انْهَمَكَ فِي مُخَالَفَةِ اللَّهِ عَزَّ وَ جَلَّ وَ مَعَاصِيهِ انْدَمَلَتْ جِرَاحَاتُ إِبْلِيسَ ثُمَّ قَوِيَ عَلَي ذَلِكَ الْعَبْدِ حَتَّي يُلْجِمَهُ وَ يُسْرِجَ عَلَي ظَهْرِهِ وَ يَرْكَبَهُ ثُمَّ يَنْزِلُ عَنْهُ وَ يَقُولُ ظَهْرُهُ لَنَا الْآنَ مَتَي أَرَدْنَا نَرْكَبُهُ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قَالَ رَسُولُ اللَّهِ صلي الله عليه و آله فَإِنْ أَرَدْتُمْ أَنْ تُدِيمُوا عَلَي إِبْلِيسَ سُخْنَةَ عَيْنِهِ وَ أَلَمَ جِرَاحَاتِهِ فَدُومُوا عَلَي طَاعَةِ اللَّهِ وَ ذِكْرِهِ وَ الصَّلَاةِ عَلَي مُحَمَّدٍ وَ آلِهِ وَ إِنْ كُنْتُمْ عَلَي غَيْرِ ذَلِكَ كُنْتُمْ أُسَرَاءَ إِبْلِيسَ فَيَرْكَبُ أَقْفِيَتَكُمْ بَعْضُ مَرَدَتِهِ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وَ كَانَ قَضَاءُ الْحَوَائِجِ وَ إِجَابَةُ الدُّعَاءِ إِذَا سُئِلَ اللَّهُ بِمُحَمَّدٍ وَ عَلِيٍّ وَ آلِهِمَا مَشْهُوراً فِي الزَّمَنِ السَّالِفِ حَتَّي أَنَّ مَنْ طَالَ بِهِ الْبَلَاءُ قِيلَ هَذَا طَالَ بَلَاؤُهُ لِنِسْيَانِهِ الدُّعَاءَ لِلَّهِ بِمُحَمَّدٍ وَ 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مِنْ عَجِيبِ الْفَرَجِ بِالدُّعَاءِ بِهِمْ فَرَجُ ثَلَاثَةِ نَفَرٍ كَانُوا يَمْشُونَ فِي صَحْرَاءَ إِلَي جَبَلٍ فَأَخَذَتْهُمُ السَّمَاءُ فَأَلْجَأَتْهُمْ إِلَي غَارٍ كَانُوا يَعْرِفُونَ فَدَخَلُوهُ يَتَوَقَّوْنَ بِهِ مِنَ الْمَطَرِ وَ كَانَ فَوْقَ الْغَارِ صَخْرَةٌ عَظِيمَةٌ تَحْتَهَا مَدَرَةٌ هِيَ رَاكِبَتُهَا فَابْتَلَّتِ الْمَدَرَةُ فَتَدَحْرَجَتِ الصَّخْرَةُ فَصَارَتْ فِي بَابِ الْغَارِ فَسَدَّتْ وَ أَظْلَمَتْ عَلَيْهِمُ الْمَكَانَ وَ قَالَ بَعْضُهُمْ لِبَعْضٍ قَدْ عَفَا الْأَثَرُ وَ دَرَسَ الْخَبَرُ وَ لَا يَعْلَمُ بِنَا أَهْلُونَا وَ لَوْ عَلِمُوا مَا أَغْنَوْا عَنَّا شَيْئاً لِأَنَّهُ لَا طَاقَةَ لِلْآدَمِيِّينَ بِقَلْبِ هَذِهِ الصَّخْرَةِ عَنْ هَذَا الْمَوْضِعِ هَذَا وَ اللَّهِ قَبْرُنَا الَّذِي فِيهِ نَمُوتُ وَ مِنْهُ نَحْشُرُ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بَعْضُهُمْ لِبَعْضٍ أَ وَ لَيْسَ مُوسَي بْنُ عِمْرَانَ وَ مَنْ بَعْدَهُ مِنَ الْأَنْبِيَاءِ عليهم السلام أَمَرُوا أَنَّهُ إِذَا دَهِمَتْنَا دَاهِيَةٌ أَنْ نَدْعُوَ اللَّهَ بِمُحَمَّدٍ وَ آلِهِ الطَّيِّبِينَ قَالُوا بَلَي قَالُوا فَلَا نَعْرِفُ دَاهِيَةً أَعْظَمَ مِنْ هَذِهِ فَقَالُوا نَدْعُو اللَّهَ بِمُحَمَّدٍ وَ آلِهِ الطَّيِّبِينَ وَ يَذْكُرُ كُلُّ وَاحِدٍ مِنَّا حَسَنَةً مِنْ حَسَنَاتِهِ الَّتِي أَرَادَ اللَّهَ بِهَا فَلَعَلَّ اللَّهَ أَنْ يُفَرِّجَ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سلاح و عذاب و درد را بر او مسلط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هایتان او را بزنید و دلتان را خنک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او را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ابلیس را می زنند و به شدت مجروح می کنند و سپس رهایش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همچنان به خاطر ضربه های به او وارد شده وکشته شدن اولاد و افرادش،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های او التیام نمی یابد مگر این که صدای مشرکین را بشنود که کفر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بنده مؤمن همچنان بر بندگی و اطاعت خداوند ویاد محمد و آل محمد باقی بماند، آن زخم ها نیز بر ابلیس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بنده مومن راه خود را تغییر داد و به نافرمانی خداوند پرداخت، زخم های ابلیس التیام می یابد و کم کم ابلیس برآن بنده چیره می شود تا این که او را لگام زده و زین بر اومی نهد و بر پشتش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ازپشت او پیاده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پشت او مال ما شده است هر وقت که بخواهیم سوارش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کاری کنید که اندوه و زخم ابلیس همچنان باقی بماند، همواره به یاد خداوند بوده و طاعت و بندگی او را بجای آورید و بر محمد و آل او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راهی غیر از این برگزینید، به اسارت ابلیس در می آیید و برخی سپاهیان او بر پشت شما سوار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قدیم معروف بود که برای حاجت گرفتن و قبولی دعاها، خداوند را به محمد و علی و خاندان این دو بزرگوار سوگند می دادند و اگر کسی دیرزمانی گرفتار بلا و مصیبت می ماند، می گفتند چون او فراموش کرده که خدا را به محمد و آل پاکش سوگند دهد، همچنان گرفتار بلا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های شگفت انگیز گشایش گرفتاری به خاطر شفیع قرار دادن آن بزرگواران دردعا، سرگذشت سه نفری است که در بیابان به سوی منطقه ای کوهستانی راه می پیمودند که ناگهان باران گرفت و آن ها به غاری که می شناختند، پناه بردند تا از باران درامان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غار سنگ بزرگی بود که روی کلوخ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زیر سنگ گل شد و سنگ غلتید و بر دهانه غار قرارگرفت و راه غار را مسدود کرد و فضای غار تاریک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رد پا و خبری از 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ما هیچ اطلاعی از سرنوشت ما ندارند و حتی اگر هم اطلاع یابند کاری از دست آن 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توان هیچ آدمی زادی نیست که این سنگ بزرگ را از جا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جا قبر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می میریم و از همین جا محشور می شویم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یکی از آن ها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نه این است که حضرت موسی علیه السلام و پیامبران بعد از او، به ما سفارش نموده اند که هرگاه گرفتار مصیبت و بلایی شدیم، دعا کنیم و خداوند را به محمد و آل پاکش علیهم السلام سوگند دهیم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بزرگتر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کنیم و در دعایمان محمد و آل پاک او را واسطه قرار می دهیم و هر کدام از ما کار نیکی را که فقط برای رضای خدا انجام داده است به یاد آرد تا شاید خداوند ما را از این گرفتاری نجات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أَحَدُهُمْ اللَّهُمَّ إِنْ كُنْتَ تَعْلَمُ أَنِّي كُنْتُ رَجُلًا كَثِيرَ الْمَالِ حَسَنَ الْحَالِ أَبْنِي الْقُصُورَ وَ الْمَسَاكِنَ وَ الدُّورَ وَ كَانَ لِي أُجَرَاءُ وَ كَانَ فِيهِمْ رَجُلٌ يَعْمَلُ عَمَلَ رَجُلَيْنِ فَلَمَّا كَانَ عِنْدَ الْمَسَاءِ عَرَضْتُ عَلَيْهِ أُجْرَةً وَاحِدَةً فَامْتَنَعَ وَ قَالَ إِنَّمَا عَمِلْتُ عَمَلَ رَجُلَيْنِ فَأَنَا أَبْغِي أُجْرَةَ رَجُلَيْنِ فَقُلْتُ لَهُ إِنَّمَا شَرَطْتُ عَلَيْكَ عَمَلَ رَجُلٍ وَ الثَّانِي فَأَنْتَ بِهِ مُتَطَوِّعٌ لَا أُجْرَةَ لَكَ فَذَهَبَ وَ سَخِطَ ذَلِكَ وَ تَرَكَهُ عَلَيَّ فَاشْتَرَيْتُ بِتِلْكَ الْأُجْرَةِ حِنْطَةً فَبَذَرْتُهَا فَزَكَتْ وَ نَمَتْ ثُمَّ أَعَدْتُ بَعْدَ مَا ارْتَفَعَ مِنَ الْأَرْضِ فَعَظُمَ زَكَاؤُهَا وَ نَمَاؤُهَا ثُمَّ أَعَدْتُ بَعْدَ مُرْتَفِعٍ مِنَ الثَّانِي فِي الْأَرْضِ فَعَظُمَ الزَّكَاءُ وَ النَّمَاءُ ثُمَّ مَا زَالَتْ هَكَذَا حَتَّي عَقَدْتُ بِهِ الضِّيَاعَ وَ الْقُصُورَ وَ الْقُرَي وَ الدُّورَ وَ الْمَنَازِلَ وَ الْمَسَاكِنَ وَ قُطْعَانَ الْإِبِلِ وَ الْغَنَمِ وَ صُوَّارَ</w:t>
      </w:r>
      <w:r>
        <w:rPr>
          <w:rStyle w:val="FootnoteAnchor"/>
          <w:rtl w:val="true"/>
        </w:rPr>
        <w:footnoteReference w:id="36"/>
      </w:r>
      <w:r>
        <w:rPr>
          <w:rFonts w:ascii="Amiri" w:hAnsi="Amiri" w:eastAsia="Amiri" w:cs="Amiri"/>
          <w:color w:val="111111"/>
          <w:sz w:val="28"/>
          <w:sz w:val="28"/>
          <w:szCs w:val="28"/>
          <w:rtl w:val="true"/>
          <w:lang w:bidi="ar-SA"/>
        </w:rPr>
        <w:t xml:space="preserve">الْعَنْزِ وَ الدَّوَابِّ وَ الْأَثَاثَ وَ الْأَمْتِعَةَ وَ الْعَبِيدَ وَ الْإِمَاءَ وَ الْفِرَاشَ وَ الْآلَاتِ وَ النِّعَمَ الْجَلِيلَةَ وَ الدَّرَاهِمَ وَ الدَّنَانِيرَ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سِنِينَ مَرَّ بِيَ الْأَجِيرُ وَ قَدْ سَاءَتْ حَالُهُ وَ تَضَعْضَعَتْ وَ اسْتَوْلَي عَلَيْهِ الْفَقْرُ وَ ضَعُفَ بَصَرُهُ فَقَالَ لِي يَا عَبْدَ اللَّهِ أَ مَا تَعْرِفُنِي أَنَا أَجِيرُكَ الَّذِي سَخِطْتُ أُجْرَةً وَاحِدَةً ذَلِكَ الْيَوْمَ وَ تَرَكْتُهَا لِغِنَائِي عَنْهَا وَ أَنَا الْيَوْمَ فَقِيرٌ وَ قَدْ رَضِيتُ بِهَا فَأَعْطِنِيهَا فَقُلْتُ لَهُ دُونَكَ هَذَا الضِّيَاعَ وَ الْقُرَي وَ الدُّورَ وَ الْقُصُورَ وَ الْمَسَاكِنَ وَ قُطْعَانَ الْإِبِلِ وَ الْبَقَرَ وَ الْغَنَمَ وَ صُوَّارَ الْعَنْزِ وَ الدَّوَابِّ وَ الْأَثَاثَ وَ الْأَمْتِعَةَ وَ الْعَبِيدَ وَ الْإِمَاءَ وَ الْفِرَاشَ وَ الْآلَاتِ وَ النِّعَمَ الْجَلِيلَةَ وَ الدَّرَاهِمَ وَ الدَّنَانِيرَ الْكَثِيرَةَ فَتَنَاوَلْهَا إِلَيْكَ أَجْمَعَ مُبَارَكَةً لَكَ فَهِيَ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وَ قَالَ يَا عَبْدَ اللَّهِ سَوَّفْتَ حَقِّي ثُمَّ الْآنَ تَهْزَأُ بِي فَقُلْتُ مَا أَهْزَأُ بِكَ وَ مَا أَنَا إِلَّا جَادٌّ مُجِدٌّ فَهَذِهِ كُلُّهَا نَتَائِجُ أُجْرَتِكَ تِلْكَ تَوَلَّدَتْ عَنْهَا فَالْأَصْلُ كَانَ لَكَ فَهَذِهِ الْفُرُوعُ كُلُّهَا تَابِعَةٌ لِلْأَصْلِ فَهِيَ لَكَ فَسَلَّمْتُهَا أَجْمَعَ اللَّهُمَّ إِنْ كُنْتَ تَعْلَمُ أَنِّي إِنَّمَا فَعَلْتُ هَذَا رَجَاءَ ثَوَابِكَ وَ خَوْفَ عِقَابِكَ فَافْرِجْ عَنَّا بِمُحَمَّدٍ الْأَفْضَلِ الْأَكْرَمِ سَيِّدِ الْأَوَّلِينَ وَ الْآخِرِينَ الَّذِي شَرَّفْتَهُ بِآلِهِ أَفْضَلِ آلِ النَّبِيِّينَ وَ أَصْحَابِهِ أَكْرَمِ أَصْحَابِ الْمُرْسَلِينَ وَ أُمَّتِهِ خَيْرِ الْأُمَمِ أَجْمَعِينَ قَالَ عليه السلام فَزَالَ ثُلُثُ الْحَجَرِ</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ثروتمند بودم و روزگار خوبی داشتم کاخ ها و خانه ها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زیادی داشتم در بین آن ها مردی بود که به اندازه دو نفر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غروب می شد به او مزد یک نفر را می دادم ولی او گفت من کار دو نفر را انجام دادم و به اندازه مزد دو نفر حقوق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این بوده که به اندازه یک نفر کار کنی و خودت خواسته ای که بیشتر کار کنی بنابراین مزدی به خاطر کار بیشتر به تو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کارگر هم قهر کرد و بدون این که مزدش را بگیرد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مبلغ بذر گندم خریدم و آن را کشت کردم محصول خوبی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کشت کردم و هر بار محصول خوبی می داد تا این که توانستم از محل درآمد آن، زمین و خانه و گله های شتر و گوسفند وگاو و بز و دیگرچهارپایان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توانستم از محل درآمد آن اثاث و برده و کنیز و فرش ها و اسباب و اثاثیه های فاخر خریداری نموده و درهم و دینار زیادی 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و آن کارگر در حالی که ضعیف و ناتوان و فقیر شده بود و بینایی چشم ضعیف شده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مرا می شناسی ؟ من همان کارگری هستم که آن روز به خاطر مزد یک روز قهر کردم و چون نیازی هم به آن نداشتم مزد یک روزم را هم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تنگدستم و به مقدار دستمزد یک نفر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ها، و کشت زارها و خانه ها و قصر ها و گله های شتر و گوسفند و گاو و این برده ها و کنیزکان و این فرش ها و اسباب و اثاثیه های فاخر و این درهم و دینار مال تو، مبارکت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 همه وقت مزد من پیش تو بوده واکنون مرا به مسخره گرفتی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مسخره ات نمی کنم و آن چه می گویم از روی شوخی نیست بلکه جدی می گویم، این ها که نام بردم همه حاصل آن دستمزد توست بوسیله آن دستمزد تو، من این همه را بدست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سرمایه از تو بوده است پس این ها همه تابع همان اصل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برای توست پس همه آنها را به او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چنین کاری را فقط به امید پاداش تو و ترس از عقاب تو انجام داده 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به محمد سوگند می دهم او که برترین و گرامی ترین بنده ات و سرور تمام بندگانت است و تو بوسیله خاندانش که از همه خاندان پیامبران برتر است، و به وسیله اصحابش که از یاران همه پیامبران گرامی تر هستند ، و امتش که از همه امت ها برتر هستند، به او شرافت و بزرگی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هنگام یک سوم سنگ از جلوی غار کنار رفت </w:t>
      </w:r>
    </w:p>
    <w:p>
      <w:pPr>
        <w:pStyle w:val="BookText"/>
        <w:rPr/>
      </w:pPr>
      <w:r>
        <w:rPr>
          <w:rFonts w:ascii="Amiri" w:hAnsi="Amiri" w:eastAsia="Amiri" w:cs="Amiri"/>
          <w:color w:val="111111"/>
          <w:sz w:val="28"/>
          <w:sz w:val="28"/>
          <w:szCs w:val="28"/>
          <w:rtl w:val="true"/>
          <w:lang w:bidi="ar-SA"/>
        </w:rPr>
        <w:t>وَ دَخَلَ عَلَيْهِمُ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الثَّانِي اللَّهُمَّ إِنْ كُنْتَ تَعْلَمُ أَنَّهُ كَانَ لِي بَقَرَةٌ أَحْتَلِبُهَا ثُمَّ أَرُوحُ بِلَبَنِهَا عَلَي أُمِّي ثُمَّ أَرُوحُ بِسُؤْرِهَا عَلَي أَهْلِي وَ وُلْدِي فَأَخَّرَنِي عَائِقٌ ذَاتَ لَيْلَةٍ فَصَادَفْتُ أُمِّي نَائِمَةً فَوَقَفْتُ عِنْدَ رَأْسِهَا لِتَنْتَبِهَ لَا أنتبهها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طِيبِ وِسَادِهَا وَ أَهْلِي وَ وُلْدِي يَتَضَاغَوْنَ مِنَ الْجُوعِ وَ الْعَطَشِ فَمَا زِلْتُ وَاقِفاً لَا أَحْفِلُ بِأَهْلِي وَ وُلْدِي حَتَّي انْتَبَهَتْ هِيَ مِنْ ذَاتِ نَفْسِهَا وَ سَقَيْتُهَا حَتَّي رَوِيَتْ ثُمَّ عَطَفْتُ بِسُؤْرِهَا عَلَي أَهْلِي وَ وُلْدِي اللَّهُمَّ إِنْ كُنْتَ تَعْلَمُ أَنِّي إِنَّمَا فَعَلْتُ ذَلِكَ رَجَاءَ ثَوَابِكَ وَ خَوْفَ عِقَابِكَ فَافْرِجْ عَنَّا بِحَقِّ مُحَمَّدٍ الْأَفْضَلِ الْأَكْرَمِ سَيِّدِ الْأَوَّلِينَ وَ الْآخِرِينَ الَّذِي شَرَّفْتَهُ بآلِهِ أَفْضَلِ آلِ النَّبِيِّينَ وَ أَصْحَابِهِ أَكْرَمِ صَحَابَةِ الْمُرْسَلِينَ وَ أُمَّتِهِ خَيْرِ الْأُمَمِ أَجْمَعِينَ قَالَ عليه السلام فَزَالَ ثُلُثٌ آخَرُ مِنَ الْحَجَرِ وَ قَوِيَ طَمَعُهُمْ فِي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 اللَّهُمَّ إِنْ كُنْتَ تَعْلَمُ أَنِّي هَوِيتُ امْرَأَةً فِي بَنِي إِسْرَائِيلَ فَرَاوَدْتُهَا عَنْ نَفْسِهَا فَأَبَتْ عَلَيَّ إِلَّا بِمِائَةِ دِينَارٍ وَ لَمْ أَكُنْ أَمْلِكُ شَيْئاً فَمَا زِلْتُ أَسْلُكُ بَرّاً وَ بَحْراً وَ سَهْلًا وَ جَبَلًا وَ أُبَاشِرُ الْأَخْطَارَ وَ أَسْلُكُ الْفَيَافِيَ وَ الْقِفَارَ وَ أَتَعَرَّضُ لِلْمَهَالِكِ وَ الْمَتَالِفِ أَرْبَعَ سِنِينَ حَتَّي جَمَعْتُهَا وَ أَعْطَيْتُهَا إِيَّاهَا وَ أَمْكَنَتْنِي مِنْ نَفْسِهَا فَلَمَّا قَعَدْتُ مِنْهَا مَقْعَدَ الرَّجُلِ مِنْ أَهْلِهِ ارْتَعَدَتْ فَرَائِصُهَا وَ قَالَتْ لِي يَا عَبْدَ اللَّهِ إِنِّي جَارِيَةٌ عَذْرَاءُ فَلَا تَفُضَّ خَاتَمَ اللَّهِ إِلَّا بِأَمْرِ اللَّهِ عَزَّ وَ جَلَّ وَ إِنَّمَا حَمَلَنِي عَلَي أَنْ أُمَكِّنَكَ مِنْ نَفْسِي الْحَاجَةُ وَ الشِّدَّةُ فَقُمْتُ عَنْهَا وَ تَرَكْتُهَا وَ تَرَكْتُ الْمِائَةَ الدِّينَارِ عَلَيْهَا اللَّهُمَّ إِنْ كُنْتَ تَعْلَمُ أَنِّي إِنَّمَا فَعَلْتُ ذَلِكَ رَجَاءَ ثَوَابِكَ وَ خَوْفَ عِقَابِكَ فَافْرِجْ عَنَّا بِحَقِّ مُحَمَّدٍ الْأَفْضَلِ الْأَكْرَمِ سَيِّدِ الْأَوَّلِينَ وَ الْآخِرِينَ الَّذِي شَرَّفْتَهُ بِآلِهِ أَفْضَلِ آلِ النَّبِيِّينَ وَ أَصْحَابِهِ أَكْرَمِ أَصْحَابِ الْمُرْسَلِينَ وَ أُمَّتِهِ خَيْرِ الْأُمَمِ أَجْمَعِينَ قَالَ فَزَالَ الْحَجَرُ كُلُّهُ وَ تَدَحْرَجَ وَ هُوَ يُنَادِي بِصَوْتٍ فَصِيحٍ بَيِّنٍ يَعْقِلُونَهُ وَ يَفْهَمُونَهُ بِحُسْنِ نِيَّاتِكُمْ نَجَوْتُمْ وَ بِمُحَمَّدٍ الْأَفْضَلِ الْأَكْرَمِ سَيِّدِ الْأَوَّلِينَ وَ الْآخِرِينَ الْمَخْصُوصِ بِآلِهِ أَفْضَلِ آلِ النَّبِيِّينَ وَ بِخَيْرِ أُمَّتِهِ سَعِدْتُمْ وَ نِلْتُمْ أَفْضَلَ الدَّرَجَاتِ‌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نور به درون غار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گاوی داشتم آن را می دوشیدم و شیرش را برای مادرم می بردم تا اول او بنوشد و ته مانده آن را برای خانواده و فرزندانم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 ها باز دارنده ای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دیرتر نزد مادرم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بربالین او ماندم تا این که بیدار شود و نخواستم که او را از خواب خوش بیدار کنم واین در حالی بود که خانواده وفرزندانم از شدت گرسنگی و تشنگی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توجه به خانواده وفرزندانم بر بالین مادر ایستادم تا این که خودش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به او دادم که تناول کند تا سیراب شد و بقیه را برای خانواده وفرزندانم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در این کار،</w:t>
      </w:r>
    </w:p>
    <w:p>
      <w:pPr>
        <w:pStyle w:val="BookText"/>
        <w:rPr/>
      </w:pPr>
      <w:r>
        <w:rPr>
          <w:rFonts w:ascii="IRNazanin" w:hAnsi="IRNazanin" w:eastAsia="IRNazanin"/>
          <w:color w:val="111111"/>
          <w:sz w:val="28"/>
          <w:sz w:val="28"/>
          <w:szCs w:val="28"/>
          <w:rtl w:val="true"/>
          <w:lang w:bidi="fa-IR"/>
        </w:rPr>
        <w:t>فقط رضایت تو و ثواب تو و ترس از عقاب تو را مد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او که سرور تمام بندگانت هست و تو او را به واسطه خاندانش که برترین خاندان پیامبران است و به وسیله اصحابش که از یاران همه پیامبران گرامی تر هستند و به واسطه امتش که بهترین امت هاست شرف و برتری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دیگر سنگ نیز از دهانه غار کنار رفت و امید آن ها به نجات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 دانی که من عاشق زنی از بنی اسرائیل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کردم ولی او راضی نشد مگر این که صد دینار به او بدهم من هم که چیزی نداشتم، به خشکی و دریا و بیابان و کوهستان زدم و برای تهیه آن مبلغ چهار سال خطرها را به جان خریدم و بیابان ها و صحراها را پیمودم و در معرض خطرهای جانی قرار گرفتم تا این که بالاخره موفق شدم آن مبلغ را تهیه نموده و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خود را در اختیار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کنار او در بستر قرار گرفتم دیدم که بدن او می لرزد 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باکره هستم، مهری که خداوند نهاده جز با فرمان او زائل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 گرفتاری سبب شد که خود را در اختیار تو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صد دینار را به او داده بودم از جا برخاسته و او را تنها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میدانی که من این کار را فقط به امید ثواب تو و ترس از عذاب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ما را از این گرفتاری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که برترین تمام بندگان توست و تو او را به واسطه خاندانش که برترین خاندان پیامبران است و به وسیله اصحابش که از یاران همه پیامبران گرامی تر هستند و به واسطه امتش که بهترین امت هاست شرف و برتری داده ای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تمام صخره سنگ از دهانه غار کنار رفت و درحالی که می غلتید، با زبانی فصیح و رسا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حسن نیت تان نجات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محمد که برترین و گرامی ترین و سرور تمام بندگان است و خاندان او از خاندان همه پیامبران برتر هستند و امت او بهترین امت هاست خوشبخت شدید و به درجات والایی دست یافتید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7" w:name="pg13542_141770"/>
    </w:p>
    <w:p>
      <w:pPr>
        <w:pStyle w:val="Heading5"/>
        <w:numPr>
          <w:ilvl w:val="4"/>
          <w:numId w:val="1"/>
        </w:numPr>
        <w:rPr/>
      </w:pPr>
      <w:bookmarkStart w:id="78" w:name="__RefHeading___Toc1428325_1934241801"/>
      <w:bookmarkStart w:id="79" w:name="_Toc35"/>
      <w:bookmarkEnd w:id="77"/>
      <w:bookmarkEnd w:id="78"/>
      <w:r>
        <w:rPr>
          <w:rtl w:val="true"/>
        </w:rPr>
        <w:t>«</w:t>
      </w:r>
      <w:r>
        <w:rPr/>
        <w:t>12</w:t>
      </w:r>
      <w:r>
        <w:rPr>
          <w:rtl w:val="true"/>
        </w:rPr>
        <w:t>»</w:t>
      </w:r>
      <w:bookmarkEnd w:id="7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وَدَّ كَثِيرٌ مِنْ أَهْلِ الْكِتابِ لَوْ يَرُدُّونَكُمْ مِنْ بَعْدِ إِيمانِكُمْ كُفَّاراً</w:t>
      </w:r>
      <w:r>
        <w:rPr>
          <w:rStyle w:val="FootnoteAnchor"/>
          <w:rtl w:val="true"/>
        </w:rPr>
        <w:footnoteReference w:id="39"/>
      </w:r>
      <w:r>
        <w:rPr>
          <w:rFonts w:ascii="Amiri" w:hAnsi="Amiri" w:eastAsia="Amiri" w:cs="Amiri"/>
          <w:color w:val="111111"/>
          <w:sz w:val="28"/>
          <w:sz w:val="28"/>
          <w:szCs w:val="28"/>
          <w:rtl w:val="true"/>
          <w:lang w:bidi="ar-SA"/>
        </w:rPr>
        <w:t xml:space="preserve">بِمَا يُورِدُونَهُ عَلَيْكُمْ مِنَ الشُّبَهِ حَسَداً مِنْ عِنْدِ أَنْفُسِهِمْ بِكُمْ بِأَنْ أَكْرَمَكُمْ بِمُحَمَّدٍ وَ عَلِيٍّ وَ آلِهِمَا الطَّيِّبِينَ مِنْ بَعْدِ ما تَبَيَّنَ لَهُمُ الْحَقُ بِالْمُعْجِزَاتِ الدَّالَّاتِ عَلَي صَدِقْ مُحَمَّدٍ وَ فَضْلِ عَلِيٍّ وَ آلِهِمَا فَاعْفُوا وَ اصْفَحُوا عَنْ جَهْلِهِمْ وَ قَابِلُوهُمْ بِحُجَجِ اللَّهِ وَ ادْفَعُوا بِهَا بَاطِلَهُمْ حَتَّي يَأْتِيَ اللَّهُ بِأَمْرِهِ بِالْقَتْلِ يَوْمَ فَتْحِ مَكَّةَ فَحِينَئِذٍ تُجْلُونَهُمْ عَنْ بَلَدِ مَكَّةَ وَ عَنْ جَزِيرَةِ الْعَرَبِ وَ لَا يُقِرُّونَ بِهَا كَافِراً إِنَّ اللَّهَ عَلي كُلِّ شَيْ‌ءٍ قَدِيرٌ وَ لِقُدْرَتِهِ عَلَي الْأَشْيَاءِ قَدَّرَ مَا هُوَ أَصْلَحُ لَكُمْ مِنْ تَعَبُّدِهِ إِيَّاكُمْ مِنْ مُدَارَاتِهِمْ وَ مُقَابَلَتِهِمْ بِالْجِدَالِ الَّتِي هِيَ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وَ ذَلِكَ أَنَّ الْمُسْلِمِينَ لَمَّا أَصَابَهُمْ يَوْمَ أُحُدٍ مِنَ الْمِحَنِ مَا أَصَابَهُمْ أَتَي قَوْمٌ مِنَ الْيَهُودِ بَعْدَهُ بِأَيَّامٍ عَمَّارَ بْنَ يَاسِرٍ وَ حُذَيْفَةَ بْنَ الْيَمَانِ فَقَالُوا لَهُمَا أَ لَمْ تَرَيَا مَا أَصَابَكُمْ يَوْمَ أُحُدٍ إِنَّمَا يَحْرُبُ كَأَحَدِ طُلَّابِ الدُّنْيَا حَرْبَهُ سِجَالًا تَارَةً لَهُ وَ تَارَةً عَلَيْهِ فَارْجِعُوا عَنْ دِينِهِ فَأَمَّا حُذَيْفَةُ فَقَالَ لَعَنَكُمُ اللَّهُ لَا أُقَاعِدُكُمْ وَ لَا أَسْمَعُ مَقَالَتَكُمْ أَخَافُ عَلَي نَفْسِي وَ دِينِي فَأَفِرُّ بِهَا مِنْكُمْ وَ قَامَ عَنْهُمْ يَسْعَي وَ أَمَّا عَمَّارُ بْنُ يَاسِرٍ فَلَمْ يَقُمْ عَنْهُمْ وَ لَكِنْ قَالَ لَهُمْ مَعَاشِرَ الْيَهُودِ إِنَّ مُحَمَّداً صلي الله عليه و آله وَعَدَ أَصْحَابَهُ الظَّفَرَ يَوْمَ بَدْرٍ إِنْ يَصْبِرُوا فَصَبَرُوا وَ ظَفِرُوا وَ وَعَدَهُمُ الظَّفَرَ يَوْمَ أُحُدٍ أَيْضاً إِنْ صَبَرُوا فَفَشِلُوا وَ خَالَفُوا فَلِذَلِكَ أَصَابَهُمْ مَا أَصَابَهُمْ وَ لَوْ أَنَّهُمْ أَطَاعُوا فَصَبَرُوا وَ لَمْ يُخَالِفُوا غَلَبُوا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الْيَهُودُ يَا عَمَّارُ وَ إِذَا أَطَعْتَ أَنْتَ غَلَبَ مُحَمَّدٌ سَادَاتِ قُرَيْشٍ مَعَ دِقَّةِ سَاقَيْكَ فَقَالَ نَعَمْ وَ اللَّهِ الَّذِي لَا إِلَهَ إِلَّا هُوَ بَاعِثُهُ بِالْحَقِّ نَبِيّاً لَقَدْ وَعَدَنِي مُحَمَّدٌ مِنَ الْفَضْلِ وَ الْحِكْمَةِ مَا عَرَّفَنِيهِ مِنْ نُبُوَّتِهِ وَ فَهَّمَنِيهِ مِنْ فَضْلِ أَخِيهِ وَ وَصِيِّهِ وَ خَيْرِ مَنْ يَخْلُفُهُ بَعْدَهُ وَ التَّسْلِيمِ لِذُرِّيَّتِهِ الطَّيِّبِينَ وَ أَمَرَنِي بِالدُّعَاءِ بِهِمْ فِي شَدَائِدِي وَ مُهِمَّاتِي وَ وَعَدَنِي أَنَّهُ لَا يَأْمُرُنِي بِشَيْ‌ءٍ فَاعْتَقَدْتُ فِيهِ طَاعَتَهُ إِلَّا بَلَغْتُهُ حَتَّي لَوْ أَمَرَنِي بِحَطِّ السَّمَاءِ إِلَي الْأَرْضِ أَوْ رَفْعِ الْأَرَضِينَ إِلَي السَّمَاوَاتِ لَقَوَّي عَلَيْهِ رَبِّي</w:t>
      </w:r>
    </w:p>
    <w:p>
      <w:pPr>
        <w:pStyle w:val="Heading5"/>
        <w:numPr>
          <w:ilvl w:val="4"/>
          <w:numId w:val="1"/>
        </w:numPr>
        <w:rPr/>
      </w:pPr>
      <w:bookmarkStart w:id="80" w:name="__RefHeading___Toc1428327_1934241801"/>
      <w:bookmarkStart w:id="81" w:name="_Toc36"/>
      <w:bookmarkEnd w:id="80"/>
      <w:r>
        <w:rPr>
          <w:rtl w:val="true"/>
        </w:rPr>
        <w:t xml:space="preserve">روایت </w:t>
      </w:r>
      <w:r>
        <w:rPr/>
        <w:t>12</w:t>
      </w:r>
      <w:bookmarkEnd w:id="81"/>
    </w:p>
    <w:p>
      <w:p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 xml:space="preserve">اهل کتاب بوسیله شبهه‌هائی که برای شما ایجاد می کنند، می خواهند شما را از دین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حسادتی که با شما دارند که به واسطه حضرت محمد صلی الله علیه و آله خدا شما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 لَهُمُ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معجزات را مشاهده کردند که گواه بر درستی گفتار حضرت محمد صلی الله علیه و آله و فضل علی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کنید از نادانی آن ها و با دلائلی که خدا داده با آن ها به مقابله بپردازید و یاوه‌سرایی های آن ها را باطل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نظر خود را در باره آن ها اجرا نماید کشتن در روز فتح مکه در آن موقع، آن ها را از شهر مکه و جزیرة العرب اخراج می‌کنید و در آن جا کافری را نخواهید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هر چیز قدرت دارد، آن چه به صلاح شما بوده انتخاب کرده که تنها خداوند را پرستش کنید و با آن مردم اهل کتاب، مدارا کنید و با جدال احسن و استدلال صحیح با آن ها روبرو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وقتی مسلمانان در جنگ احد، دچار شکست و خسارت شدند، چند روز بعد از آن، عده ای از یهودیان نزد عمار بن یاسر و حذیفه بن یمان آمده و به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که در جنگ احد چه بر سر شما آمد؟ محمد همچون یک دنیا طلب می جنگد، گاهی پیروز می شود و گاهی هم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شما می روم و به حرف های شما هم گوش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دین و جان خود هستم و از کنار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برخاست و به سرعت از آن 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از کنار آنان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محمد صلی الله علیه و آله در جنگ بدر به یارانش وعده داد که اگر استقامت کنند،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استقامت کردند و پیروز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وعده داد که اگر در جنگ احد هم استقامت کنند، پیروز می شوند، اما آن ها از دستور آن حضرت سرپیچی کردند و در نتیجه شکست خوردندد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یاران محمد از دستور او اطاعت کرده و استقامت می کردند، البته که پیروز می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با این پاهای نحیفی که داری، اگر از محمد اطاعت کنی، او حتما بر بزرگان قریش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خدایی که جز او خدایی نیست و او محمد را به پیامبری فرستاده است، محمد چنان فضل و حکمتی به من وعده داده است که نسبت به نبوت او آگاه گشته و فضل برادر و وصی او که بهترین بندگان بعد از اوست را دریافته ام و در برابر خاندان پاک او سر تسلیم فرود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داده که در گرفتاری ها و امورات مهم دعا نموده و آنان را شفیع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 وعده داده که هر گاه فرمان او را با دل و جان بپذیرم، بر انجام آن توانا گردم حتی اگر به من امر کند که آسمان را به زمین آورم و یا این که زمین ها را به آسمان برافرازم، خداوند </w:t>
      </w:r>
    </w:p>
    <w:p>
      <w:pPr>
        <w:pStyle w:val="BookText"/>
        <w:rPr/>
      </w:pPr>
      <w:r>
        <w:rPr>
          <w:rFonts w:ascii="Amiri" w:hAnsi="Amiri" w:eastAsia="Amiri" w:cs="Amiri"/>
          <w:color w:val="111111"/>
          <w:sz w:val="28"/>
          <w:sz w:val="28"/>
          <w:szCs w:val="28"/>
          <w:rtl w:val="true"/>
          <w:lang w:bidi="ar-SA"/>
        </w:rPr>
        <w:t>بَدَنِي بِسَاقَيَّ هَاتَيْنِ الدَّقِيقَتَيْنِ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الْيَهُودُ لَا وَ اللَّهِ يَا عَمَّارُ مُحَمَّدٌ أَقَلُّ عِنْدَ اللَّهِ مِنْ ذَلِكَ وَ أَنْتَ أَوْضَعُ عِنْدَ اللَّهِ وَ عِنْدَ مُحَمَّدٍ مِنْ ذَلِكَ وَ كَانَ فِيهَا أَرْبَعُونَ مُنَافِقاً فَقَامَ عَمَّارٌ عَنْهُمْ وَ قَالَ لَقَدْ أَبْلَغْتُكُمْ حُجَّةَ رَبِّي وَ نَصَحْتُ لَكُمْ وَ لَكِنَّكُمْ لِلنَّصِيحَةِ كَارِهُونَ وَ جَاءَ إِلَي رَسُولِ اللَّهِ صلي الله عليه و آله فَقَالَ لَهُ رَسُولُ اللَّهِ صلي الله عليه و آله يَا عَمَّارُ وَصَلَ إِلَيَّ خَبَرُكُمَا أَمَّا حُذَيْفَةُ فَقَدْ فَرَّ بِدِينِهِ مِنَ الشَّيْطَانِ وَ أَوْلِيَائِهِ فَهُوَ مِنْ عِبَادِ اللَّهِ الصَّالِحِينَ وَ أَمَّا أَنْتَ يَا عَمَّارُ فَإِنَّكَ قَدْ نَاضَلْتَ عَنْ دِينِ اللَّهِ وَ نَصَحْتَ لِمُحَمَّدٍ رَسُولِ اللَّهِ فَأَنْتَ مِنَ الْمُجَاهِدِينَ فِي سَبِيلِ اللَّهِ الْفَاضِلِينَ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رَسُولُ اللَّهِ صلي الله عليه و آله وَ عَمَّارٌ يَتَحَادَثَانِ إِذَا حَضَرَتِ الْيَهُودُ الَّذِينَ كَانُوا كَلَّمُوهُ فَقَالُوا يَا مُحَمَّدُ هَا صَاحِبَكَ يَزْعُمُ أَنَّكَ إِنْ أَمَرْتَهُ بِحَطِّ السَّمَاءِ إِلَي الْأَرْضِ أَوْ رَفْعِ الْأَرْضِ إِلَي السَّمَاءِ فَاعْتَقَدَ طَاعَتَكَ وَ عَزَمَ عَلَي الِايتِمَارِ لَأَعَانَهُ اللَّهُ عَلَيْهِ وَ نَحْنُ نَقْتَصِرُ مِنْكَ وَ مِنْهُ عَلَي مَا هُوَ دُونَ هَذَا إِنْ كُنْتَ نَبِيّاً فَقَدْ قَنَعْنَا أَنْ يَحْمِلَ عَمَّارٌ مَعَ دِقَّةِ سَاقَيْهِ هَذَا الْحَجَرَ وَ كَانَ الْحَجَرُ مَطْرُوحاً بَيْنَ يَدَيْ رَسُولِ اللَّهِ صلي الله عليه و آله بِظَاهِرِ الْمَدِينَةِ يَجْتَمِعُ عَلَيْهِ مِائَتَا رَجُلٍ لِيُحَرِّكُوهُ فَلَمْ يَقْدِرُوا فَقَالُوا لَهُ يَا مُحَمَّدُ إِنْ رَامَ احْتِمَالَهُ لَمْ يُحَرِّكْهُ وَ لَوْ حَمَلَ فِي ذَلِكَ عَلَي نَفْسِهِ لَانْكَسَرَتْ سَاقَاهُ وَ تَهَدَّمَ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لَا تَحْتَقِرُوا سَاقَيْهِ فَإِنَّهُمَا أَثْقَلُ فِي مِيزَانِ حَسَنَاتِهِ مِنْ ثَوْرٍ وَ ثَبِيرٍ وَ حِرَاءَ وَ أَبِي قُبَيْسٍ‌</w:t>
      </w:r>
      <w:r>
        <w:rPr>
          <w:rStyle w:val="FootnoteAnchor"/>
          <w:rtl w:val="true"/>
        </w:rPr>
        <w:footnoteReference w:id="41"/>
      </w:r>
      <w:r>
        <w:rPr>
          <w:rFonts w:ascii="Amiri" w:hAnsi="Amiri" w:eastAsia="Amiri" w:cs="Amiri"/>
          <w:color w:val="111111"/>
          <w:sz w:val="28"/>
          <w:sz w:val="28"/>
          <w:szCs w:val="28"/>
          <w:rtl w:val="true"/>
          <w:lang w:bidi="ar-SA"/>
        </w:rPr>
        <w:t xml:space="preserve">بَلْ مِنَ الْأَرْضِ كُلِّهَا وَ مَا عَلَيْهَا وَ إِنَّ اللَّهَ قَدْ خَفَّفَ بِالصَّلَاةِ عَلَي مُحَمَّدٍ وَ آلِهِ الطَّيِّبِينَ مَا هُوَ أَثْقَلُ مِنْ هَذِهِ الصَّخْرَةِ خَفَّفَ الْعَرْشَ عَلَي كَوَاهِلِ ثَمَانِيَةٍ مِنَ الْمَلَائِكَةِ بَعْدَ أَنْ كَانَ لَا يُطِيقُهُ مَعَهُمُ الْعَدَدُ الْكَثِيرُ وَ الْجَمُّ الْقَفِيرُ ثُمَّ قَالَ رَسُولُ اللَّهِ صلي الله عليه و آله يَا عَمَّارُ اعْتَقِدْ طَاعَتِي وَ قُلِ اللَّهُمَّ بِجَاهِ مُحَمَّدٍ وَ آلِهِ الطَّيِّبِينَ قَوِّنِي لِيُسَهِّلَ اللَّهُ عَلَيْكَ مَا آمُرُكَ بِهِ كَمَا سَهَّلَ عَلَي كَالِبِ بْنِ يُوحَنَّا عُبُورَ الْبَحْرِ عَلَي مَتْنِ الْمَاءِ وَ هُوَ عَلَي فَرَسِهِ يَرْكُضُ عَلَيْهِ بِسُؤَالِهِ اللَّهَ تَعَالَي بِحَقِّنَا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 عَمَّارٌ وَ اعْتَقَدَهَا فَحَمَلَ الصَّخْرَةَ فَوْقَ رَأْسِهِ وَ قَالَ بِأَبِي أَنْتَ وَ أُمِّي</w:t>
      </w:r>
    </w:p>
    <w:p>
      <w:pPr>
        <w:pStyle w:val="BookText"/>
        <w:rPr/>
      </w:pPr>
      <w:r>
        <w:rPr>
          <w:rFonts w:ascii="IRNazanin" w:hAnsi="IRNazanin" w:eastAsia="IRNazanin"/>
          <w:color w:val="111111"/>
          <w:sz w:val="28"/>
          <w:sz w:val="28"/>
          <w:szCs w:val="28"/>
          <w:rtl w:val="true"/>
          <w:lang w:bidi="fa-IR"/>
        </w:rPr>
        <w:t>بدنم را با این دو ساق نحیفم برای انجام دستور پیامبرش، توانا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خدا سوگند که نه محمد در نزد خداوند چنین مقامی دارد و نه تو در نزد خداوند و محمد چنین جایگاهی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چهل تن از منافقان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کنار آنان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پروردگارم را به شما ابلاغ نموده و شما را نصیحت نمودم اما شما از نصیحت بیزارید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عمار نزد رسول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گزارش آن ماجرا بصورت کامل برایم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حذیفه دین خود را از شیطان و یاران شیطان نجات داد پس او از بندگان صالح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دین خداوند دفاع نمودی، و برای محمد خیر خواهی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مجاهدان شایسته در راه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عمار سرگرم صحبت بودند که یهودیانی که با عمارصحبت کرده بودند، پیدا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یار تو ادعا می کند که اگر تو به او امر کنی که آسمان را به زیر آورد یا این که زمین بر آسمان بلند کند و او هم از دل و جان آماده اجرای دستور تو باشد، خداوند او را بر آن کار توانا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کاری آسان تر از آن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واقعا پیامبر هستی، می خواهیم که عمار با دو پای نحیف خود این صخره کوه را از جا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کوهی بود در داخل شهر مدینه که دویست نفر تلاش کردند تا آن را تکان بدهند و نتوانستند و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اگرعمار بخواهد آنرا از جا بلند کند، اصلا نمی تواند آن را از جایش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اگرهم چنین کاری را انجام دهد هر دو ساق پایش شکسته و اندام های بدنش درهم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او را دست کم نگیرید چرا که آن دو پا،</w:t>
      </w:r>
    </w:p>
    <w:p>
      <w:pPr>
        <w:pStyle w:val="BookText"/>
        <w:rPr/>
      </w:pPr>
      <w:r>
        <w:rPr>
          <w:rFonts w:ascii="IRNazanin" w:hAnsi="IRNazanin" w:eastAsia="IRNazanin"/>
          <w:color w:val="111111"/>
          <w:sz w:val="28"/>
          <w:sz w:val="28"/>
          <w:szCs w:val="28"/>
          <w:rtl w:val="true"/>
          <w:lang w:bidi="fa-IR"/>
        </w:rPr>
        <w:t>در ترازوی اعمال نیکش از کوه های ثور و ثبیر و حرا و ابوقبیس و بلکه از تمام زمین و آن چه بر روی زمین جای دارد،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واسطه درود بر محمد و خاندان پاکش، چیزی که این سنگ سنگین تر باشد را نیز بر او سبک می سازد عرش خداوند را که انبوه فرشتگان تاب نگهداری آن را نداشته اند، خداوند برای هشت فرشته سبک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فرمان مرا از جان و دل پذیرا باش و بگو خدایا به مقام و منزلت محمد و خاندان پاکش سوگندت می دهم که به من قدرت و توانایی عطا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انجام آن چه که من به تو دستور می دهم را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کالب بن یوحنا خداوند را به حق ما اهل بیت سوگند داد، و خداوند عبور از دریا را برایش آسان نمود و او با اسب خود بر روی دریا به سرعت راه می 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دل قوی داشت و آن کلمات را گفت و بعد هم آن صخره بزرگ را روی سربلند نمود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رَسُولَ اللَّهِ وَ الَّذِي بَعَثَكَ بِالْحَقِّ نَبِيّاً لَهُوَ أَخَفُّ فِي يَدِي مِنْ خِلَالَةٍ أُمْسِكُهَا بِهَا فَقَالَ رَسُولُ اللَّهِ صلي الله عليه و آله حَلِّقْ بِهَا فِي الْهَوَاءِ فَسَتَبْلُغُ بِهَا قُلَّةَ ذَلِكَ الْجَبَلِ وَ أَشَارَ بِيَدِهِ إِلَي جَبَلٍ بَعِيدٍ عَلَي قَدْرِ فَرْسَخٍ فَرَمَي بِهَا عَمَّارٌ وَ تَحَلَّقَتْ فِي الْهَوَاءِ حَتَّي انْحَطَّتْ عَلَي ذِرْوَةِ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لِلْيَهُودِ أَ وَ رَأَيْتُمْ قَالُوا بَلَي فَقَالَ رَسُولُ اللَّهِ صلي الله عليه و آله يَا عَمَّارُ قُمْ إِلَي ذِرْوَةِ الْجَبَلِ فَتَجِدُ هُنَاكَ صَخْرَةً أَضْعَافَ مَا كَانَتْ فَاحْتَمِلْهَا وَ أَعِدْهَا إِلَي حَضْرَتِي فَخَطَا عَمَّارٌ خُطْوَةً فَطُوِيَتْ لَهُ الْأَرْضُ وَ وَضَعَ قَدَمَيْهِ فِي الْخُطْوَةِ الثَّانِيَةِ عَلَي ذِرْوَةِ الْجَبَلِ وَ تَنَاوَلَ الصَّخْرَةَ الْمُضَاعَفَةَ وَ عَادَ إِلَي رَسُولِ اللَّهِ صلي الله عليه و آله بِالْخُطْوَةِ الثَّالِثَةِ ثُمَّ قَالَ رَسُولُ اللَّهِ صلي الله عليه و آله لِعَمَّارٍ اضْرِبْ بِهَا الْأَرْضَ ضَرْبَةً شَدِيدَةً فَتَهَارَبَتِ الْيَهُودُ وَ خَافُوا فَضَرَبَ بِهَا عَمَّارٌ عَلَي الْأَرْضِ فَتَفَتَّتْ حَتَّي صَارَ كَالْهَبَاءِ الْمَنْثُورِ وَ تَلَاشَتْ فَقَالَ رَسُولُ اللَّهِ صلي الله عليه و آله آمِنُوا أَيُّهَا الْيَهُودُ فَقَدْ شَاهَدْتُمْ آيَاتِ اللَّهِ فَآمَنَ بَعْضُهُمْ وَ غَلَبَ الشَّقَاءُ عَلَي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أَ تَدْرُونَ مَعَاشِرَ الْمُسْلِمِينَ مَا مَثَلُ هَذِهِ الصَّخْرَةِ فَقَالُوا لَا يَا رَسُولَ اللَّهِ فَقَالَ رَسُولُ اللَّهِ صلي الله عليه و آله وَ الَّذِي بَعَثَنِي بِالْحَقِّ نَبِيّاً إِنَّ رَجُلًا مِنْ شِيعَتِنَا تَكُونُ لَهُمْ ذُنُوبٌ وَ خَطَايَا أَعْظَمُ مِنْ جِبَالِ الْأَرْضِ وَ الْأَرْضِ كُلِّهَا وَ السَّمَاءِ أَضْعَافاً كَثِيرَةً فَمَا هُوَ إِلَّا أَنْ يَتُوبَ وَ يُجَدِّدَ عَلَي نَفْسِهِ وَلَايَتَنَا أَهْلَ الْبَيْتِ إِلَّا كَانَ قَدْ ضَرَبَ بِذُنُوبِهِ الْأَرْضَ أَشَدَّ مِنْ ضَرْبِ عَمَّارٍ هَذِهِ الصَّخْرَةَ بِالْأَرْضِ وَ إِنَّ رَجُلًا يَكُونُ لَهُ طَاعَاتٌ كَالسَّمَاوَاتِ وَ الْأَرَضِينَ وَ الْجِبَالِ وَ الْبِحَارِ فَمَا هُوَ إِلَّا أَنْ يَكْفُرَ بِوَلَايَتِنَا أَهْلَ الْبَيْتِ حَتَّي يَكُونَ ضَرَبَ بِهَا الْأَرْضَ أَشَدَّ مِنْ ضَرْبِ عَمَّارٍ لِهَذِهِ الصَّخْرَةِ بِالْأَرْضِ وَ تَتَلَاشَي وَ تَتَفَتَّتُ كَتَفَتُّتِ هَذِهِ الصَّخْرَةِ فَيَرِدُ الْآخِرَةَ وَ لَا يَجِدُ حَسَنَةً وَ ذُنُوبُهُ أَضْعَافُ الْجِبَالِ وَ الْأَرْضِ وَ السَّمَاءِ فَيُشَدَّدُ حِسَابُهُ وَ يَدُومُ 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رَأَي عَمَّارٌ بِنَفْسِهِ تِلْكَ الْقُوَّةَ الَّتِي جَلَدَ بِهَا عَلَي الْأَرْضِ تِلْكَ الصَّخْرَةَ فَتَفَتَّتْ أَخَذَ بِهِ أَرْيَحِيَّةٌ وَ قَالَ أَ تَأْذَنُ لِي يَا رَسُولَ اللَّهِ أَنْ أُجَادِلَ بِهَا هَؤُلَاءِ الْيَهُودَ</w:t>
      </w:r>
    </w:p>
    <w:p>
      <w:pPr>
        <w:pStyle w:val="BookText"/>
        <w:rPr/>
      </w:pPr>
      <w:r>
        <w:rPr>
          <w:rFonts w:ascii="IRNazanin" w:hAnsi="IRNazanin" w:eastAsia="IRNazanin"/>
          <w:color w:val="111111"/>
          <w:sz w:val="28"/>
          <w:sz w:val="28"/>
          <w:szCs w:val="28"/>
          <w:rtl w:val="true"/>
          <w:lang w:bidi="fa-IR"/>
        </w:rPr>
        <w:t>ای رسول خدا، 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به پیامبری برگزیده است، این صخره در دستان من از چوب خلالی که در دست می گیرم هم سبک ترا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 به کوهی که در فاصله یک فرسخی قرار داشت،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پرتاب کن تا به قله آن کوه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آن صخره را پرتاب کرد و آن صخره بر قله آن کوه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به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قله آن کوه برو در آن جا صخره ای چندین برابر آن صخره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بزرگتر را بردار و این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گام برداشت و طی الارض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درگام دوم قدم به قله آن کوه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صخره ای که چندین برابر بزرگتر بود را برداشت وبا گام سوم خود را خدمت رسول خدا صلی الله علیه و آله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ضربه محکم به زمین بکوب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ترس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آن صخره را بر زمین کوبید و آن صخره همچون غبار متلاشی 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اینک که نشانه الهی را دیدید،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ایمان آوردند اما برخی دیگر همچنان در سیطره نگون بختی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مسلمانان آیا می دانید این صخره به چه می ماند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به حق مرا به پیامبری برگزید، هر کسی از پیروان ما که گناهانش بزرگتر از کوه های زمین و بلکه چندین برابر آسمان و زمین باشد، به محض این که توبه نموده و بار دیگر ولایت ما اهل بیت را در دل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گناهان خود را بر زمین کوبد که بسی محکم تر از این است که عمار صخره را بر زمین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کسی که عبادت هایش به اندازه آسمان هاو زمین و کوه ها و دریاها باشد، به محض این که ولایت ما اهل بیت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عبادت های خود را چنان بر زمین کوبیده باشد که بسی محکم تر از آن چه که عمار صخره را بر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او متلاشی و پراکنده می شود همان طور که این صخره متلاشی شده و پراکنده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 قیامت هیچ حسنه ای در کارنامه اعمال خود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گناهانش چندین مرتبه بزرگ تر از آسمان هاو زمین و کوه هاست، درآن روز با دقت مورد حسابرسی قرار گرفته و به عذاب طولانی مدتی گرفتار می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عمار دید که چه نیرویی به او وارد شده که توانست صخره را آن گونه بر زمین زده و آن صخره هم متلاشی شود، احساس غرور و قدرت بیشتری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آیا اجازه می دهید که با این توانی که به من داده شده است با یهودیان به مجادله برخاسته و همه </w:t>
      </w:r>
      <w:bookmarkStart w:id="82" w:name="pg13542_141773"/>
    </w:p>
    <w:p>
      <w:pPr>
        <w:pStyle w:val="BookText"/>
        <w:rPr/>
      </w:pPr>
      <w:bookmarkEnd w:id="82"/>
      <w:r>
        <w:rPr>
          <w:rFonts w:ascii="Amiri" w:hAnsi="Amiri" w:eastAsia="Amiri" w:cs="Amiri"/>
          <w:color w:val="111111"/>
          <w:sz w:val="28"/>
          <w:sz w:val="28"/>
          <w:szCs w:val="28"/>
          <w:rtl w:val="true"/>
          <w:lang w:bidi="ar-SA"/>
        </w:rPr>
        <w:t>فَأَقْتُلَهُمْ أَجْمَعِينَ بِمَا أَعْطَيْتَهُ مِنْ هَذِهِ الْقُوَّةِ فَقَالَ رَسُولُ اللَّهِ صلي الله عليه و آله يَا عَمَّارُ إِنَّ اللَّهَ يَقُولُ فَاعْفُوا وَ اصْفَحُوا حَتَّي يَأْتِيَ اللَّهُ بِأَمْرِهِ بِعَذَابِهِمْ وَ يَأْتِيَ بِفَتْحِ مَكَّةَ وَ سَائِرِ مَا وَعَدَ فَكَانَ الْمُسْلِمُونَ تَضِيقُ صُدُورُهُمْ مِمَّا يُوَسْوِسُ بِهِ إِلَيْهِمُ الْيَهُودُ وَ الْمُنَافِقُونَ مِنَ الشُّبَهِ فِي الدِّينِ وَ قَالَ رَسُولُ اللَّهِ صلي الله عليه و آله أَ وَ لَا أُعَلِّمُكُمْ مَا يُزِيلُ بِهِ ضِيقَ صُدُورِكُمْ إِذَا وَسْوَسَ هَؤُلَاءِ الْأَعْدَاءُ لَكُمْ قَالُوا بَلَي يَا رَسُولَ اللَّهِ قَالَ مَا أَمَرَ بِهِ رَسُولُ اللَّهِ مَنْ كَانَ مَعَهُ فِي الشِّعْبِ الَّذِي كَانَ أَلْجَأَهُ إِلَيْهِ قُرَيْشٌ فَضَاقَتْ قُلُوبُهُمْ وَ اتَّسَخَتْ ثِيَابُهُمْ فَقَالَ لَهُمْ رَسُولُ اللَّهِ انْفُخُوا عَلَي ثِيَابِكُمْ وَ امْسَحُوهَا بِأَيْدِيكُمْ وَ هِيَ عَلَي أَبْدَانِكُمْ وَ أَنْتُمْ تُصَلُّونَ عَلَي مُحَمَّدٍ وَ آلِهِ الطَّيِّبِينَ فَإِنَّمَا تَنْقَي وَ تَطْهُرُ وَ تَبْيَضُّ وَ تَحْسُنُ وَ تُزِيلُ عَنْكُمْ ضِيقَ صُدُورِكُمْ فَفَعَلُوا ذَلِكَ فَصَارَتْ ثِيَابُهُمْ كَمَا قَالَ رَسُولُ اللَّهِ صلي الله عليه و آله فَقَالُوا عَجَباً يَا رَسُولَ اللَّهِ بِصَلَاتِنَا عَلَيْكَ وَ عَلَي آلِكَ كَيْفَ طَهُرَتْ ثِيَابُنَا فَقَالَ رَسُولُ اللَّهِ صلي الله عليه و آله إِنَّ تَطْهِيرَ الصَّلَاةِ عَلَي مُحَمَّدٍ وَ آلِهِ لِقُلُوبِكُمْ مِنَ الْغِلِّ وَ الضِّيقِ وَ الدَّغَلِ وَ لِأَبْدَانِكُمْ مِنَ الْآثَامِ أَشَدُّ مِنْ تَطْهِيرِهَا لِثِيَابِكُمْ وَ إِنَّ غَسْلَهَا لِلذُّنُوبِ عَنْ صَحَائِفِكُمْ أَحْسَنُ مِنْ غَسْلِهَا لِلدَّرَنِ عَنْ ثِيَابِكُمْ وَ إِنَّ تَنْوِيرَهَا لِتُكْتَبَ حَسَنَاتُكُمْ مُضَاعَفَةً مَا فِيهَا أَحْسَنُ مِنْ تَنْوِيرِهَا لِثِيَابِكُمْ‌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428329_1934241801"/>
      <w:bookmarkStart w:id="84" w:name="_Toc37"/>
      <w:bookmarkEnd w:id="83"/>
      <w:r>
        <w:rPr>
          <w:rtl w:val="true"/>
        </w:rPr>
        <w:t>«</w:t>
      </w:r>
      <w:r>
        <w:rPr/>
        <w:t>13</w:t>
      </w:r>
      <w:r>
        <w:rPr>
          <w:rtl w:val="true"/>
        </w:rPr>
        <w:t>»</w:t>
      </w:r>
      <w:bookmarkEnd w:id="8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الْعَقَرْقُوفِيِّ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أَتَاهُ جَبْرَئِيلُ فَقَالَ يَا يُوسُفُ إِنَّ رَبَّ الْعَالَمِينَ يُقْرِئُكَ السَّلَامَ وَ يَقُولُ لَكَ مَنْ جَعَلَكَ أَحْسَنَ خَلْقِهِ قَالَ فَصَاحَ وَ وَضَعَ خَدَّهُ عَلَي الْأَرْضِ ثُمَّ قَالَ أَنْتَ يَا رَبِّ قَالَ ثُمَّ قَالَ لَهُ وَ يَقُولُ لَكَ مَنْ حَبَّبَكَ إِلَي أَبِيكَ دُونَ إِخْوَتِكَ قَالَ فَصَاحَ وَ وَضَعَ خَدَّهُ عَلَي الْأَرْضِ ثُمَّ قَالَ أَنْتَ يَا رَبِّ قَالَ وَ يَقُولُ لَكَ مَنْ أَخْرَجَكَ مِنَ الْجُبِّ بَعْدَ أَنْ طُرِحْتَ فِيهَا وَ أَيْقَنْتَ بِالْهَلَكَةِ قَالَ فَصَاحَ وَ وَضَعَ خَدَّهُ عَلَي الْأَرْضِ ثُمَّ قَالَ أَنْتَ يَا رَبِّ قَالَ فَإِنَّ رَبَّكَ قَدْ جَعَلَ لَكَ عُقُوبَةً فِي اسْتِعَانَتِكَ بِغَيْرِهِ فَالْبَثْ فِي السِّجْنِ بِضْعَ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انْقَضَتِ الْمُدَّةُ أُذِنَ لَهُ فِي دُعَاءِ الْفَرَجِ وَ وَضَعَ خَدَّهُ عَلَي الْأَرْضِ ثُمَّ قَالَ اللَّهُمَّ إِنْ كَانَتْ ذُنُوبِي قَدْ أَخْلَقَتْ وَجْهِي عِنْدَكَ فَإِنِّي أَتَوَجَّهُ إِلَيْكَ بِوَجْهِ</w:t>
      </w:r>
    </w:p>
    <w:p>
      <w:pPr>
        <w:pStyle w:val="BookText"/>
        <w:rPr/>
      </w:pPr>
      <w:r>
        <w:rPr>
          <w:rFonts w:ascii="IRNazanin" w:hAnsi="IRNazanin" w:eastAsia="IRNazanin"/>
          <w:color w:val="111111"/>
          <w:sz w:val="28"/>
          <w:sz w:val="28"/>
          <w:szCs w:val="28"/>
          <w:rtl w:val="true"/>
          <w:lang w:bidi="fa-IR"/>
        </w:rPr>
        <w:t>آن ها را نابود کنم ؟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درگذرید و چشم پوشی کنید تا این که خداوند امر خود درباره آن ها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امرخود درباره عذاب آن ها و درباره فتح مکه و دیگر وعده هایی 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هایی که یهود و منافقین برای مسلمانان ایجاد می کردند، موجب ناراحتی مسلمانان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به شما چیزی بیاموزم که هرگاه آن دشمنان شما را وسوسه کردند، دلتنگی و ناراحتی شما برطرف گردد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قریش رسول خدا صلی الله علیه و آله و مسلمانان را به دره ای بنام شعب ابی طالب تبعید کرده بودند، مسلمانان سخت دلگیر و ناراحت شده بودند و لباس هایشان چرکین شده بود،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هایتان بدمید و در حالی که بر محمد و خاندانش صلوات می فرستید، بر لباس هایتان که به تن دارید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هایتان پاک و پاکیزه و سفید می گردند ودلتنگی شما هم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دستور پیامبر عمل کردند و نتیجه همان شد که رسول خدا صلی الله علیه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 ای رسول خدا چگونه به واسطه صلوات بر تو و خاندانت، لباس هایمان پاکیزه شد ؟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پاک کنند گی صلوات بر محمد و آل او، بر دل هایتان از هرگونه کینه و دلتنگی و فریب کاری و نیز اثر پاک کنندگی آن بر جان هایتان از گناهان بسی بیشتر از اثر پاک کنندگی آن بر لباس هایتان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 گناهان را از کارنامه اعمالتان چنان می شوید که از شستن لباس هایتان بهتراست و صلوات چنان کارنامه اعمال تان را نورانی ساخته و برای نوشتن چند برابری کارهای نیک آماده می سازد که از این سفیدی ودرخشندگی لباس هایتان بسی بهتر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428331_1934241801"/>
      <w:bookmarkStart w:id="86" w:name="_Toc38"/>
      <w:bookmarkEnd w:id="85"/>
      <w:r>
        <w:rPr>
          <w:rtl w:val="true"/>
        </w:rPr>
        <w:t xml:space="preserve">روایت </w:t>
      </w:r>
      <w:r>
        <w:rPr/>
        <w:t>13</w:t>
      </w:r>
      <w:bookmarkEnd w:id="8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پرودگارت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زیباترین بندگان قرار داد؟ یوسف فریادی زد و صورت برزمین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ازمیان همه برادرانت دردل پدرت جای داد ؟ یوسف فریاد زد و سر بر زمین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ازچاه بیرون آورد درحالی که خودت مطمئن شده بودی که هلاک می گردی ؟ یوسف فریادی زد و گونه اش را روی زمین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 که تو از کسی غیر از خداوند کمک و یاری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کیفر می کند و تو چند سال دیگر باید در زندان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مهلت سپری شد، خداوند به او اذن داد که برای آزاد شدنش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یوسف گونه اش را برزمین نهاد وبه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گناهان من، مرا در نزد تو بی آبرو ساخته است من به واسطه آبروی </w:t>
      </w:r>
      <w:bookmarkStart w:id="87" w:name="pg13542_141774"/>
    </w:p>
    <w:p>
      <w:pPr>
        <w:pStyle w:val="BookText"/>
        <w:rPr/>
      </w:pPr>
      <w:bookmarkEnd w:id="87"/>
      <w:r>
        <w:rPr>
          <w:rFonts w:ascii="Amiri" w:hAnsi="Amiri" w:eastAsia="Amiri" w:cs="Amiri"/>
          <w:color w:val="111111"/>
          <w:sz w:val="28"/>
          <w:sz w:val="28"/>
          <w:szCs w:val="28"/>
          <w:rtl w:val="true"/>
          <w:lang w:bidi="ar-SA"/>
        </w:rPr>
        <w:t>آبَائِيَ الصَّالِحِينَ إِبْرَاهِيمَ وَ إِسْمَاعِيلَ وَ إِسْحَاقَ وَ يَعْقُوبَ قَالَ فَفَرَّجَ اللَّهُ عَنْهُ قَالَ فَقُلْتُ لَهُ جُعِلْتُ فِدَاكَ أَ نَدْعُو نَحْنُ بِهَذَا الدُّعَاءِ فَقَالَ ادْعُ بِمِثْلِهِ اللَّهُمَّ إِنْ كَانَتْ ذُنُوبِي قَدْ أَخْلَقَتْ وَجْهِي عِنْدَكَ فَإِنِّي أَتَوَجَّهُ إِلَيْكَ بِوَجْهِ نَبِيِّكَ نَبِيِّ الرَّحْمَةِ صلي الله عليه و آله وَ عَلِيٍّ وَ فَاطِمَةَ وَ الْحَسَنِ وَ الْحُسَيْنِ وَ الْأَئِمَّةِ عليهم السلام‌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428333_1934241801"/>
      <w:bookmarkStart w:id="89" w:name="_Toc39"/>
      <w:bookmarkEnd w:id="88"/>
      <w:r>
        <w:rPr>
          <w:rtl w:val="true"/>
        </w:rPr>
        <w:t>«</w:t>
      </w:r>
      <w:r>
        <w:rPr/>
        <w:t>14</w:t>
      </w:r>
      <w:r>
        <w:rPr>
          <w:rtl w:val="true"/>
        </w:rPr>
        <w:t>»</w:t>
      </w:r>
      <w:bookmarkEnd w:id="89"/>
    </w:p>
    <w:p>
      <w:pPr>
        <w:pStyle w:val="BookText"/>
        <w:rPr/>
      </w:pPr>
      <w:r>
        <w:rPr>
          <w:rFonts w:ascii="Amiri" w:hAnsi="Amiri" w:eastAsia="Amiri" w:cs="Amiri"/>
          <w:color w:val="111111"/>
          <w:sz w:val="28"/>
          <w:sz w:val="28"/>
          <w:szCs w:val="28"/>
          <w:rtl w:val="true"/>
          <w:lang w:bidi="ar-SA"/>
        </w:rPr>
        <w:t xml:space="preserve">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رُوِيَ عَنِ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فِي الْحَرَمِ فِي مَقَامِ إِبْرَاهِيمَ عليه السلام فَجَاءَ رَجُلٌ شَيْخٌ كَبِيرٌ قَدْ فَنِيَ عُمُرُهُ فِي الْمَعْصِيَةِ فَنَظَرَ إِلَي الصَّادِقِ عليه السلام فَقَالَ نِعْمَ الشَّفِيعُ إِلَي اللَّهِ لِلْمُذْنِبِينَ فَأَخَذَ بِأَسْتَارِ الْكَعْبَةِ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جَدِّ هَذَا يَا وَلِيِّي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الْهَاشِمِيِّ الْأَبْطَحِيِ</w:t>
      </w:r>
    </w:p>
    <w:p>
      <w:pPr>
        <w:pStyle w:val="BookText"/>
        <w:rPr/>
      </w:pPr>
      <w:r>
        <w:rPr>
          <w:rFonts w:ascii="Amiri" w:hAnsi="Amiri" w:eastAsia="Amiri" w:cs="Amiri"/>
          <w:color w:val="111111"/>
          <w:sz w:val="28"/>
          <w:sz w:val="28"/>
          <w:szCs w:val="28"/>
          <w:rtl w:val="true"/>
          <w:lang w:bidi="ar-SA"/>
        </w:rPr>
        <w:t xml:space="preserve">بِحَقِّ الذِّكْرِ إِذْ يُوحَي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وَصِيِّهِ الْبَطَلِ الْكَمِيِ</w:t>
      </w:r>
    </w:p>
    <w:p>
      <w:pPr>
        <w:pStyle w:val="BookText"/>
        <w:rPr/>
      </w:pPr>
      <w:r>
        <w:rPr>
          <w:rFonts w:ascii="Amiri" w:hAnsi="Amiri" w:eastAsia="Amiri" w:cs="Amiri"/>
          <w:color w:val="111111"/>
          <w:sz w:val="28"/>
          <w:sz w:val="28"/>
          <w:szCs w:val="28"/>
          <w:rtl w:val="true"/>
          <w:lang w:bidi="ar-SA"/>
        </w:rPr>
        <w:t xml:space="preserve">بِحَقِّ الطَّاهِرَيْنِ ابْنَيْ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أُمِّهِمَا ابْنَةِ الْبَرِّ الزَّكِيِ</w:t>
      </w:r>
    </w:p>
    <w:p>
      <w:pPr>
        <w:pStyle w:val="BookText"/>
        <w:rPr/>
      </w:pPr>
      <w:r>
        <w:rPr>
          <w:rFonts w:ascii="Amiri" w:hAnsi="Amiri" w:eastAsia="Amiri" w:cs="Amiri"/>
          <w:color w:val="111111"/>
          <w:sz w:val="28"/>
          <w:sz w:val="28"/>
          <w:szCs w:val="28"/>
          <w:rtl w:val="true"/>
          <w:lang w:bidi="ar-SA"/>
        </w:rPr>
        <w:t xml:space="preserve">بِحَقِّ أَئِمَّةٍ سَلَفُوا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مِنْهَاجِ جَدِّهِمُ النَّبِيِ</w:t>
      </w:r>
    </w:p>
    <w:p>
      <w:pPr>
        <w:pStyle w:val="BookText"/>
        <w:rPr/>
      </w:pPr>
      <w:r>
        <w:rPr>
          <w:rFonts w:ascii="Amiri" w:hAnsi="Amiri" w:eastAsia="Amiri" w:cs="Amiri"/>
          <w:color w:val="111111"/>
          <w:sz w:val="28"/>
          <w:sz w:val="28"/>
          <w:szCs w:val="28"/>
          <w:rtl w:val="true"/>
          <w:lang w:bidi="ar-SA"/>
        </w:rPr>
        <w:t xml:space="preserve">بِحَقِّ الْقَائِمِ الْمَهْدِيِّ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خَطِيئَةَ الْعَبْدِ الْمُسِي‌ءِ</w:t>
      </w:r>
    </w:p>
    <w:p>
      <w:pPr>
        <w:pStyle w:val="BookText"/>
        <w:rPr/>
      </w:pPr>
      <w:r>
        <w:rPr>
          <w:rFonts w:ascii="Amiri" w:hAnsi="Amiri" w:eastAsia="Amiri" w:cs="Amiri"/>
          <w:color w:val="111111"/>
          <w:sz w:val="28"/>
          <w:sz w:val="28"/>
          <w:szCs w:val="28"/>
          <w:rtl w:val="true"/>
          <w:lang w:bidi="ar-SA"/>
        </w:rPr>
        <w:t>قَالَ فَسَمِعَ هَاتِفاً يَقُولُ يَا شَيْخُ كَانَ ذَنْبُكَ عَظِيماً وَ لَكِنْ غَفَرْنَا لَكَ جَمِيعَ ذُنُوبِكَ بِحُرْمَةِ شُفَعَائِكَ فَلَوْ سَأَلْتَنَا ذُنُوبَ أَهْلِ الْأَرْضِ لَغَفَرْنَا لَهُمْ غَيْرَ عَاقِرِ النَّاقَةِ وَ قَتَلَةِ الْأَنْبِيَاءِ وَ الْأَئِمَّةِ الطَّاهِرِينَ</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428335_1934241801"/>
      <w:bookmarkStart w:id="91" w:name="_Toc40"/>
      <w:bookmarkEnd w:id="90"/>
      <w:r>
        <w:rPr>
          <w:rtl w:val="true"/>
        </w:rPr>
        <w:t>«</w:t>
      </w:r>
      <w:r>
        <w:rPr/>
        <w:t>15</w:t>
      </w:r>
      <w:r>
        <w:rPr>
          <w:rtl w:val="true"/>
        </w:rPr>
        <w:t>»</w:t>
      </w:r>
      <w:bookmarkEnd w:id="9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مَوْلِدِ فَاطِمَةَ عليها السلام لِابْنِ بَابَوَيْهِ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 آله عَنِ الْكَلِمَاتِ الَّتِي تَلَقَّي آدَمُ مِنْ رَبِّهِ فَتَابَ عَلَيْهِ قَالَ سَأَلَهُ بِحَقِّ مُحَمَّدٍ وَ عَلِيٍّ وَ فَاطِمَةَ وَ الْحَسَنِ وَ الْحُسَيْنِ إِلَّا تُبْتَ عَلَيَّ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مِنَ الْجِنِّ يُقَالُ لَهَا عَفْرَاءُ وَ كَانَتْ تَنْتَابُ النَّبِيَّ صلي الله عليه و آله فَتَسْمَعُ مِنْ كَلَامِهِ فَتَأْتِي صَالِحِي الْجِنِّ فَيُسْلِمُونَ عَلَي يَدَيْهَا وَ فَقَدَهَا النَّبِيُّ صلي الله عليه و آله وَ سَأَلَ عَنْهَا جَبْرَئِيلَ عليه السلام فَقَالَ إِنَّهَا زَارَتْ أُخْتاً لَهَا تُحِبُّهَا فِي اللَّهِ تَعَالَي فَقَالَ عليه السلام طُوبَي لِلْمُتَحَابِّينَ فِي اللَّهِ إِنَّ اللَّهَ تَبَارَكَ وَ تَعَالَي خَلَقَ فِي الْجَنَّةِ عَمُوداً مِنْ يَاقُوتَةٍ حَمْرَاءَ عَلَيْهَا سَبْعُونَ أَلْفَ قَصْرٍ فِي كُلِّ قَصْرٍ سَبْعُونَ أَلْفَ غُرْفَةٍ خَلَقَهَا اللَّهُ</w:t>
      </w:r>
    </w:p>
    <w:p>
      <w:pPr>
        <w:pStyle w:val="BookText"/>
        <w:rPr/>
      </w:pPr>
      <w:r>
        <w:rPr>
          <w:rFonts w:ascii="IRNazanin" w:hAnsi="IRNazanin" w:eastAsia="IRNazanin"/>
          <w:color w:val="111111"/>
          <w:sz w:val="28"/>
          <w:sz w:val="28"/>
          <w:szCs w:val="28"/>
          <w:rtl w:val="true"/>
          <w:lang w:bidi="fa-IR"/>
        </w:rPr>
        <w:t>پدران صالح خود،</w:t>
      </w:r>
    </w:p>
    <w:p>
      <w:pPr>
        <w:pStyle w:val="BookText"/>
        <w:rPr/>
      </w:pPr>
      <w:r>
        <w:rPr>
          <w:rFonts w:ascii="IRNazanin" w:hAnsi="IRNazanin" w:eastAsia="IRNazanin"/>
          <w:color w:val="111111"/>
          <w:sz w:val="28"/>
          <w:sz w:val="28"/>
          <w:szCs w:val="28"/>
          <w:rtl w:val="true"/>
          <w:lang w:bidi="fa-IR"/>
        </w:rPr>
        <w:t>ابراهیم و اسماعیل و اسحاق و یعقوب به درگاه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کار او گشایش نمود و او 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عرقوقی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نیز همان گونه دعا کنیم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شما می توانید بخوانید هم وزن و همانند این دعاست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گناهانم برای من نزد تو آبرویی نگذاشته است، من به واسطه آبروی پیامبرت که پیامبر رحمت است و به واسطه آبروی علی و فاطمه و حسن وحسین و سایر ائمه علیه السلام به درگاه تو روی می آورم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428337_1934241801"/>
      <w:bookmarkStart w:id="93" w:name="_Toc41"/>
      <w:bookmarkEnd w:id="92"/>
      <w:r>
        <w:rPr>
          <w:rtl w:val="true"/>
        </w:rPr>
        <w:t xml:space="preserve">روایت </w:t>
      </w:r>
      <w:r>
        <w:rPr/>
        <w:t>14</w:t>
      </w:r>
      <w:bookmarkEnd w:id="93"/>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صادق علیه السلام درحرم الهی و درکنار مقام ابراهیم نشسته بود که مردی کهنسال که عمر خود را در معصیت سپری کرده بود، وارد شد نگاهی به امام صادق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شفاعت کننده ای برای گنهکاران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پرده های کعبه را گرفت و ابیاتی با این مضمون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به حق جد این مرد، به حق هاشمی ابطحی</w:t>
      </w:r>
    </w:p>
    <w:p>
      <w:pPr>
        <w:pStyle w:val="BookText"/>
        <w:rPr/>
      </w:pPr>
      <w:r>
        <w:rPr>
          <w:rFonts w:ascii="IRNazanin" w:hAnsi="IRNazanin" w:eastAsia="IRNazanin"/>
          <w:color w:val="111111"/>
          <w:sz w:val="28"/>
          <w:sz w:val="28"/>
          <w:szCs w:val="28"/>
          <w:rtl w:val="true"/>
          <w:lang w:bidi="fa-IR"/>
        </w:rPr>
        <w:t>به حق قرآنی که به او وحی می شد وبه حق وصی او همو که قهرمان و پهلوان بود</w:t>
      </w:r>
    </w:p>
    <w:p>
      <w:pPr>
        <w:pStyle w:val="BookText"/>
        <w:rPr/>
      </w:pPr>
      <w:r>
        <w:rPr>
          <w:rFonts w:ascii="IRNazanin" w:hAnsi="IRNazanin" w:eastAsia="IRNazanin"/>
          <w:color w:val="111111"/>
          <w:sz w:val="28"/>
          <w:sz w:val="28"/>
          <w:szCs w:val="28"/>
          <w:rtl w:val="true"/>
          <w:lang w:bidi="fa-IR"/>
        </w:rPr>
        <w:t>به حق دو فرزند پاک علی و به حق مادرشان که دختر انسان نیکوکار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امامانی که همگی به راه و روش جدشان پیامبر صلی الله علیه و آله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حضرت مهدی قائم آل محمد صلی الله علیه و آله تو را همواره سوگند که از گناهان این بنده خطاکار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صدای هاتفی را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گناهان تو بس زیاد بودند اما، ما به احترام کسانی که که شفیع قرار دادی همه گناهانت را آمرزیدیم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واسطه این بزرگواران، از ما می خواسته که گناهان تمام اهل زمین را بیامرزیم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قبول می کردیم به جز درمورد کسی که ناقه صالح را پی نمود و به جز در مورد قاتلان پیامبران و امامان پاک</w:t>
      </w:r>
      <w:r>
        <w:rPr>
          <w:rFonts w:eastAsia="IRNazanin" w:cs="IRNazanin"/>
          <w:color w:val="111111"/>
          <w:sz w:val="28"/>
          <w:szCs w:val="28"/>
          <w:rtl w:val="true"/>
          <w:lang w:bidi="fa-IR"/>
        </w:rPr>
        <w:t>.</w:t>
      </w:r>
    </w:p>
    <w:p>
      <w:pPr>
        <w:pStyle w:val="Heading5"/>
        <w:numPr>
          <w:ilvl w:val="4"/>
          <w:numId w:val="1"/>
        </w:numPr>
        <w:rPr/>
      </w:pPr>
      <w:bookmarkStart w:id="94" w:name="__RefHeading___Toc1428339_1934241801"/>
      <w:bookmarkStart w:id="95" w:name="_Toc42"/>
      <w:bookmarkEnd w:id="94"/>
      <w:r>
        <w:rPr>
          <w:rtl w:val="true"/>
        </w:rPr>
        <w:t xml:space="preserve">روایت </w:t>
      </w:r>
      <w:r>
        <w:rPr/>
        <w:t>15</w:t>
      </w:r>
      <w:bookmarkEnd w:id="9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آدم از پروردگارش یاد گرفت و به واسطه آن ها توبه کرد و خداوند هم توبه اش را پذیرفت، آن کلمات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حق محمد و علی و فاطمه و حسن و حسین از تو می خواهم که توبه 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جنیان بنام عفراء هر از چندگاهی نزد پیغمبر صلی الله علیه و آله آمده و سخن او را می شنید و به نزد نیکان جنیان می رفت و آن ها به دست او مسلمان می شدند، و پیامبر صلی الله علیه و آله چند روزی او را نیافت و از جبرئیل درباره او سؤال کرد، گفت به دیدار یکی از خواهران دینی خود رفته که برای خدا او را دوست دارد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کسانی که برای خدا همدیگر را دوست دارند، به راستی که خداوند تبارک و تعالی در بهشت ستونی از یک دانه یاقوت سرخ آفریده که بر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کاخ است و در هر کاخی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اتاق و آن را </w:t>
      </w:r>
      <w:bookmarkStart w:id="96" w:name="pg13542_141775"/>
    </w:p>
    <w:p>
      <w:pPr>
        <w:pStyle w:val="BookText"/>
        <w:rPr/>
      </w:pPr>
      <w:bookmarkEnd w:id="96"/>
      <w:r>
        <w:rPr>
          <w:rFonts w:ascii="Amiri" w:hAnsi="Amiri" w:eastAsia="Amiri" w:cs="Amiri"/>
          <w:color w:val="111111"/>
          <w:sz w:val="28"/>
          <w:sz w:val="28"/>
          <w:szCs w:val="28"/>
          <w:rtl w:val="true"/>
          <w:lang w:bidi="ar-SA"/>
        </w:rPr>
        <w:t>عَزَّ وَ جَلَّ لِلْمُتَحَابِّينَ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عَفْرَاءُ فَقَالَ لَهَا النَّبِيُّ صلي الله عليه و آله يَا عَفْرَاءُ أَيْنَ كُنْتِ فَقَالَتْ زُرْتُ أُخْتاً لِي فَقَالَ طُوبَي لِلْمُتَحَابِّينَ فِي اللَّهِ وَ الْمُتَزَاوِرِينَ يَا عَفْرَاءُ أَيَّ شَيْ‌ءٍ رَأَيْتِ قَالَتْ رَأَيْتُ عَجَائِبَ كَثِيرَةً قَالَ فَأَعْجَبُ مَا رَأَيْتِ قَالَتْ رَأَيْتُ إِبْلِيسَ فِي الْبَحْرِ الْأَخْضَرِ عَلَي صَخْرَةٍ بَيْضَاءَ مَادّاً يَدَيْهِ إِلَي السَّمَاءِ وَ هُوَ يَقُولُ إِلَهِي إِذَا بَرَرْتَ قَسَمَكَ وَ أَدْخَلْتَنِي نَارَ جَهَنَّمَ فَأَسْأَلُكَ بِحَقِّ مُحَمَّدٍ وَ عَلِيٍّ وَ فَاطِمَةَ وَ الْحَسَنِ وَ الْحُسَيْنِ إِلَّا خَلَّصْتَنِي مِنْهَا وَ حَشَرْتَنِي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أَبَا حَارِثٍ مَا هَذِهِ الْأَسْمَاءُ الَّتِي تَدْعُو بِهَا فَقَالَ رَأَيْتُهَا عَلَي سَاقِ الْعَرْشِ مِنْ قَبْلِ أَنْ يَخْلُقَ اللَّهُ عَزَّ وَ جَلَّ آدَمَ بِسَبْعَةِ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فَعَلِمْتُ أَنَّهَا أَكْرَمُ الْخَلْقِ عَلَي اللَّهِ فَأَنَا أَسْأَلُهُ بِحَقِّهِمْ فَقَالَ النَّبِيُّ صلي الله عليه و آله وَ اللَّهِ لَوْ أَقْسَمَ أَهْلُ الْأَرْضِ بِهَذِهِ الْأَسْمَاءِ لَأَجَابَهُمُ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 اللَّهُمَّ إِنِّي أَسْأَلُكَ بِحَقِّ مُحَمَّدٍ وَ عَلِيٍّ وَ فَاطِمَةَ وَ الْحَسَنِ وَ الْحُسَيْنِ عليهم السلام أَنْ تَغْفِرَ لِي ذُنُوبِي وَ تَتَجَاوَزَ عَنْ سَيِّئَاتِي وَ تَصْلُحَ شَأْنِي فِي الدُّنْيَا وَ الْآخِرَةِ وَ تَرْزُقَنِي الْخَيْرَ فِي الدُّنْيَا وَ الْآخِرَةِ وَ تَصْرِفَ عَنِّي الشَّرَّ فِي الدُّنْيَا وَ الْآخِرَةِ وَ تَفْعَلَ ذَلِكَ بِالْمُؤْمِنِينَ وَ الْمُسْلِمِينَ فِي مَشَارِقِ الْأَرْضِ وَ مَغَارِبِهَا وَ يَرْحَمُ اللَّهُ عَبْداً قَالَ آمِيناً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428341_1934241801"/>
      <w:bookmarkStart w:id="98" w:name="_Toc43"/>
      <w:bookmarkEnd w:id="97"/>
      <w:r>
        <w:rPr>
          <w:rtl w:val="true"/>
        </w:rPr>
        <w:t>«</w:t>
      </w:r>
      <w:r>
        <w:rPr/>
        <w:t>14</w:t>
      </w:r>
      <w:r>
        <w:rPr>
          <w:rtl w:val="true"/>
        </w:rPr>
        <w:t>»</w:t>
      </w:r>
      <w:bookmarkEnd w:id="9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مَاجِيلَوَيْهِ عَنْ عَمِّهِ عَنِ الْبَرْقِيِّ عَنِ ابْنِ أَبِي نَجْرَانَ عَنِ الْعَلَاءِ عَنْ مُحَمَّدٍ عَنْ أَبِي جَعْفَرٍ عليه السلام قَالَ قَالَ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صلي الله عليه و آله مَا تَقُولُ فِي عَلِيِّ بْنِ أَبِي طَالِبٍ فَقَالَ ذَاكَ نَفْسِي قُلْتُ فَمَا تَقُولُ فِي الْحَسَنِ وَ الْحُسَيْنِ قَالَ هُمَا رُوحِي وَ فَاطِمَةُ أُمُّهُمَا ابْنَتِي يَسُوؤُنِي مَا سَاءَهَا وَ يَسُرُّنِي مَا سَرَّهَا أُشْهِدُ اللَّهَ أَنِّي حَرْبٌ لِمَنْ حَارَبَهُمْ سِلْمٌ لِمَنْ سَالَمَهُمْ يَا جَابِرُ إِذَا أَرَدْتَ أَنْ تَدْعُوَ اللَّهَ فَيَسْتَجِيبَ لَكَ فَادْعُهُ بِأَسْمَائِهِمْ فَإِنَّهَا أَحَبُّ الْأَسْمَاءِ إِلَي اللَّهِ عَزَّ وَ جَلَ‌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برای کسانی آفریده است که همدیگر را به خاطر خداوند دوست می دارند و به خاطر خداوند به دیدار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عفراء نزد پیامبر صلی الله علیه و آله آمد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عفراء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خواهرم رفته بودم،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خدا همدیگر را دوست دارند، وبه دیدار یکدیگر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عفراء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بسیار،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دیدی چه بود؟ گفت ابلیس را در دریای اخضر روی سنگی سفید دیدم که دست به آسمان برآورده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چون به سوگند خود وفا کردی و مرا به دوزخ بردی من از تو خواهش دارم به حق محمد و علی و فاطمه و حسن و حسین که مرا از آن رها کنی و با آنان محشور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 این نام ها که به واسطه آن ها دعا می کنی چیست؟ گفت من آن ها را هفت هزار سال پیش از آفرینش آدم بر ساق عرش دیدم و دانستم آن ها در پیشگاه خداوند عزوجل ارجمندترین آفریده‌هایند و من از خدا به حق آن ها خواهش می کنم،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همه اهل زمین خدا را بدین نام ها بخوانند، مسلما خداوند دعای آن ها را هم اجابت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علی و فاطمه و حسن و حسین، از تو می خواهم که گناهانم را بیامرزی و از خطاهایم درگذری و خودت کارهایم در دنیا و آخرت را سامان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 نیکی را نصیب من سازی و در دنیا و آخرت بدی را از من دور سازی و همه مؤمنین و مسلمانانی که در جای جای این جهان زندگی می کنند، را نیز شامل این الطاف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بر این دعایم آمین بگوید، ان شاء الله خداوند او را مورد رحمت قرار دهد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428343_1934241801"/>
      <w:bookmarkStart w:id="100" w:name="_Toc44"/>
      <w:bookmarkEnd w:id="99"/>
      <w:r>
        <w:rPr>
          <w:rtl w:val="true"/>
        </w:rPr>
        <w:t xml:space="preserve">روایت </w:t>
      </w:r>
      <w:r>
        <w:rPr/>
        <w:t>16</w:t>
      </w:r>
      <w:bookmarkEnd w:id="10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جابر انصاری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علی بن ابی طالب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و حسین چه نظری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روح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مادرشان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بیازارد، مرا آزرده است و هرکس او را شادمان سازد مرا شادمان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من با دشمنان آن ها، دشمن هستم و با دوستان آن ها،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می خواهی که خداوند دعایت را اجابت کند، خداوند را با نام های آن ها بخوان چرا که خداوند عزوجل نام های آن ها را از همه نام ها بیشتر دوست دارد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01" w:name="pg13542_141776"/>
    </w:p>
    <w:p>
      <w:pPr>
        <w:pStyle w:val="Heading5"/>
        <w:numPr>
          <w:ilvl w:val="4"/>
          <w:numId w:val="1"/>
        </w:numPr>
        <w:rPr/>
      </w:pPr>
      <w:bookmarkStart w:id="102" w:name="__RefHeading___Toc1428345_1934241801"/>
      <w:bookmarkStart w:id="103" w:name="_Toc45"/>
      <w:bookmarkEnd w:id="101"/>
      <w:bookmarkEnd w:id="102"/>
      <w:r>
        <w:rPr>
          <w:rtl w:val="true"/>
        </w:rPr>
        <w:t>«</w:t>
      </w:r>
      <w:r>
        <w:rPr/>
        <w:t>17</w:t>
      </w:r>
      <w:r>
        <w:rPr>
          <w:rtl w:val="true"/>
        </w:rPr>
        <w:t>»</w:t>
      </w:r>
      <w:bookmarkEnd w:id="10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شَدِيدَةٌ فَاسْتَعِينُوا بِنَا عَلَي اللَّهِ عَزَّ وَ جَلَّ وَ هُوَ قَوْلُهُ عَزَّ وَ جَلَ وَ لِلَّهِ الْأَسْماءُ الْحُسْني فَادْعُوهُ بِها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428347_1934241801"/>
      <w:bookmarkStart w:id="105" w:name="_Toc46"/>
      <w:bookmarkEnd w:id="104"/>
      <w:r>
        <w:rPr>
          <w:rtl w:val="true"/>
        </w:rPr>
        <w:t>«</w:t>
      </w:r>
      <w:r>
        <w:rPr/>
        <w:t>18</w:t>
      </w:r>
      <w:r>
        <w:rPr>
          <w:rtl w:val="true"/>
        </w:rPr>
        <w:t>»</w:t>
      </w:r>
      <w:bookmarkEnd w:id="105"/>
    </w:p>
    <w:p>
      <w:pPr>
        <w:pStyle w:val="BookText"/>
        <w:rPr/>
      </w:pPr>
      <w:r>
        <w:rPr>
          <w:rFonts w:ascii="Amiri" w:hAnsi="Amiri" w:eastAsia="Amiri" w:cs="Amiri"/>
          <w:color w:val="111111"/>
          <w:sz w:val="28"/>
          <w:sz w:val="28"/>
          <w:szCs w:val="28"/>
          <w:rtl w:val="true"/>
          <w:lang w:bidi="ar-SA"/>
        </w:rPr>
        <w:t>أَقُولُ رَوَي السَّيِّدُ بْنُ طَاوُسٍ فِي كَشْفِ الْمَحَجَّةِ مِنْ كِتَابِ الرَّسَائِلِ لِمُحَمَّدِ بْنِ يَعْقُوبَ الْكُلَيْنِيِّ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أَنَّ الرَّجُلَ يُحِبُّ أَنْ يُفْضِيَ إِلَي إِمَامِهِ مَا يُحِبُّ أَنْ يُفْضِيَ إِلَي رَبِّهِ قَالَ فَكَتَبَ إِنْ كَانَتْ لَكَ حَاجَةٌ فَحَرِّكْ شَفَتَيْكَ فَإِنَّ الْجَوَابَ يَأْتِيكَ</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428349_1934241801"/>
      <w:bookmarkStart w:id="107" w:name="_Toc47"/>
      <w:bookmarkEnd w:id="106"/>
      <w:r>
        <w:rPr>
          <w:rtl w:val="true"/>
        </w:rPr>
        <w:t>«</w:t>
      </w:r>
      <w:r>
        <w:rPr/>
        <w:t>19</w:t>
      </w:r>
      <w:r>
        <w:rPr>
          <w:rtl w:val="true"/>
        </w:rPr>
        <w:t>»</w:t>
      </w:r>
      <w:bookmarkEnd w:id="107"/>
    </w:p>
    <w:p>
      <w:pPr>
        <w:pStyle w:val="BookText"/>
        <w:rPr/>
      </w:pPr>
      <w:r>
        <w:rPr>
          <w:rFonts w:ascii="Amiri" w:hAnsi="Amiri" w:eastAsia="Amiri" w:cs="Amiri"/>
          <w:color w:val="111111"/>
          <w:sz w:val="28"/>
          <w:sz w:val="28"/>
          <w:szCs w:val="28"/>
          <w:rtl w:val="true"/>
          <w:lang w:bidi="ar-SA"/>
        </w:rPr>
        <w:t>دَعَوَاتُ الرَّاوَنْدِيِّ،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أَتَوَجَّهُ إِلَيْكَ بِمُحَمَّدٍ وَ آلِ مُحَمَّدٍ وَ أَتَقَرَّبُ بِهِمْ إِلَيْكَ وَ أُقَدِّمُهُمْ بَيْنَ يَدَيْ حَوَائِجِي اللَّهُمَّ إِنِّي أَبْرَأُ إِلَيْكَ مِنْ أَعْدَاءِ آلِ مُحَمَّدٍ وَ أَتَقَرَّبُ إِلَيْكَ بِاللَّعْنَةِ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دُعَائِهِمْ عليهم السلام اللَّهُمَّ إِنْ كَانَتْ ذُنُوبِي قَدْ أَخْلَقَتْ وَجْهِي عِنْدَكَ وَ حَجَبَتْ دُعَائِي عَنْكَ فَصَلِّ عَلَي مُحَمَّدٍ وَ آلِ مُحَمَّدٍ وَ اسْتَجِبْ لِي يَا رَبِّ بِهِمْ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سَمَاعَةَ بْنِ مِهْرَانَ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إِلَي اللَّهِ فَقُلِ اللَّهُمَّ إِنِّي أَسْأَلُكَ بِحَقِّ مُحَمَّدٍ وَ عَلِيٍّ فَإِنَّ لَهُمَا عِنْدَكَ شَأْناً مِنَ الشَّأْنِ وَ قَدْراً مِنَ الْقَدْرِ فَبِحَقِّ ذَلِكَ الشَّأْنِ وَ بِحَقِّ ذَلِكَ الْقَدْرِ أَنْ تُصَلِّيَ عَلَي مُحَمَّدٍ وَ آلِ مُحَمَّدٍ وَ أَنْ تَفْعَلَ بِي كَذَا وَ كَذَا فَإِنَّهُ إِذَا كَانَ يَوْمُ الْقِيَامَةِ لَمْ يَبْقَ مَلَكٌ مُقَرَّبٌ وَ لَا نَبِيٌّ مُرْسَلٌ وَ لَا مُؤْمِنٌ مُمْتَحَنٌ إِلَّا وَ هُوَ يَحْتَاجُ إِلَيْهِمَا فِي ذَلِكَ الْيَوْمِ</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428351_1934241801"/>
      <w:bookmarkStart w:id="109" w:name="_Toc48"/>
      <w:bookmarkEnd w:id="108"/>
      <w:r>
        <w:rPr>
          <w:rtl w:val="true"/>
        </w:rPr>
        <w:t>«</w:t>
      </w:r>
      <w:r>
        <w:rPr/>
        <w:t>20</w:t>
      </w:r>
      <w:r>
        <w:rPr>
          <w:rtl w:val="true"/>
        </w:rPr>
        <w:t>»</w:t>
      </w:r>
      <w:bookmarkEnd w:id="109"/>
    </w:p>
    <w:p>
      <w:pPr>
        <w:pStyle w:val="BookText"/>
        <w:rPr/>
      </w:pPr>
      <w:r>
        <w:rPr>
          <w:rFonts w:ascii="Amiri" w:hAnsi="Amiri" w:eastAsia="Amiri" w:cs="Amiri"/>
          <w:color w:val="111111"/>
          <w:sz w:val="28"/>
          <w:sz w:val="28"/>
          <w:szCs w:val="28"/>
          <w:rtl w:val="true"/>
          <w:lang w:bidi="ar-SA"/>
        </w:rPr>
        <w:t>عُدَّةُ الدَّاعِي، عَنْ سَلْمَانَ الْفَارِسِيِّ قَالَ سَمِعْتُ مُحَمَّداً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يَا عِبَادِي أَ وَ لَيْسَ مَنْ لَهُ إِلَيْكُمْ حَوَائِجُ كِبَارٌ لَا تَجُودُونَ بِهَا إِلَّا أَنْ يَتَحَمَّلَ عَلَيْكُمْ بِأَحَبِّ الْخَلْقِ إِلَيْكُمْ تَقْضُونَهَا كَرَامَةً لِشِيعَتِهِمْ أَلَا فَاعْلَمُوا أَنَّ أَكْرَمَ الْخَلْقِ عَلَيَّ وَ أَفْضَلَهُمْ لَدَيَّ مُحَمَّدٌ وَ أَخُوهُ عَلِيٌّ وَ مِنْ بَعْدِهِ الْأَئِمَّةُ الَّذِينَ هُمُ الْوَسَائِلُ إِلَي اللَّهِ أَلَا فَلْيَدْعُنِي مَنْ هِمَّتُهُ حَاجَةٌ يُرِيدُ نُجْحَهَا أَوْ دَهَتْهُ دَاهِيَةٌ يُرِيدُ كَشْفَ ضَرَرِهَا بِمُحَمَّدٍ وَ آلِهِ الطَّيِّبِينَ الطَّاهِرِينَ أَقْضِهَا لَهُ أَحْسَنَ مَا يَقْضِيهَا مَنْ تَسْتَشْفِعُونَ بِأَعَزِّ الْحَقِّ عَلَيْهِ فَقَالَ قَوْمٌ مِنَ الْمُشْرِكِينَ وَ هُمْ مُسْتَهْزِءُونَ بِهِ يَا أَبَا عَبْدِ اللَّهِ فَمَا لَكَ لَا تَقْتَرِحُ</w:t>
      </w:r>
    </w:p>
    <w:p>
      <w:pPr>
        <w:pStyle w:val="Heading5"/>
        <w:numPr>
          <w:ilvl w:val="4"/>
          <w:numId w:val="1"/>
        </w:numPr>
        <w:rPr/>
      </w:pPr>
      <w:bookmarkStart w:id="110" w:name="__RefHeading___Toc1428353_1934241801"/>
      <w:bookmarkStart w:id="111" w:name="_Toc49"/>
      <w:bookmarkEnd w:id="110"/>
      <w:r>
        <w:rPr>
          <w:rtl w:val="true"/>
        </w:rPr>
        <w:t xml:space="preserve">روایت </w:t>
      </w:r>
      <w:r>
        <w:rPr/>
        <w:t>17</w:t>
      </w:r>
      <w:bookmarkEnd w:id="11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سختی بر شما رو کرد، به واسطه ما به درگاه خداوند دعا و نیایش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مراد از آیه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نام های زیبا دارد پس خدا را با آن نام ها بخوانید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428355_1934241801"/>
      <w:bookmarkStart w:id="113" w:name="_Toc50"/>
      <w:bookmarkEnd w:id="112"/>
      <w:r>
        <w:rPr>
          <w:rtl w:val="true"/>
        </w:rPr>
        <w:t xml:space="preserve">روایت </w:t>
      </w:r>
      <w:r>
        <w:rPr/>
        <w:t>18</w:t>
      </w:r>
      <w:bookmarkEnd w:id="113"/>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کشف المحجه باسناد خود از کتاب رسائل کلینی به نقل از کسی که نام برده این روایت را آورده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برای امام هادی علیه السلام نوشتم شخص دوست دارد حاجتی را از امامش بخواهد همان گونه که از پروردگارش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داشتی، کافی است که لب بجنبانی، حاجتت بر آورده می شود</w:t>
      </w:r>
      <w:r>
        <w:rPr>
          <w:rFonts w:eastAsia="IRNazanin" w:cs="IRNazanin"/>
          <w:color w:val="111111"/>
          <w:sz w:val="28"/>
          <w:szCs w:val="28"/>
          <w:rtl w:val="true"/>
          <w:lang w:bidi="fa-IR"/>
        </w:rPr>
        <w:t>.</w:t>
      </w:r>
    </w:p>
    <w:p>
      <w:pPr>
        <w:pStyle w:val="Heading5"/>
        <w:numPr>
          <w:ilvl w:val="4"/>
          <w:numId w:val="1"/>
        </w:numPr>
        <w:rPr/>
      </w:pPr>
      <w:bookmarkStart w:id="114" w:name="__RefHeading___Toc1428357_1934241801"/>
      <w:bookmarkStart w:id="115" w:name="_Toc51"/>
      <w:bookmarkEnd w:id="114"/>
      <w:r>
        <w:rPr>
          <w:rtl w:val="true"/>
        </w:rPr>
        <w:t xml:space="preserve">روایت </w:t>
      </w:r>
      <w:r>
        <w:rPr/>
        <w:t>19</w:t>
      </w:r>
      <w:bookmarkEnd w:id="115"/>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واسطه محمد و آل محمد به درگاه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ها 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حاجت گرفتن، آن بزرگواران را شفیع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دشمنان آل محمد بیزاری جسته و با لعنت کردن آنان به تو تقرب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معصومین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گناهانم برای من در نزد تو آبرویی نگذاشته و مانع رسیدن دعای من به درگاه تو شده است، پس ای پروردگار بر محمد و آل محمد درود و رحمت بفرست و به واسطه آنان دعایم را اجابت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حاجتی از خداوند طلب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حق محمد و علی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دو بزرگوار در نزد تو منزلت و مقامی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 منزلت و به حق آن مقامی که آن ها در نزد تو دارند، از تو می خواهم که بر محمد و آل محمد درود فرستاده و حاجتم را روا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ملک مقرب و هیچ نبی مرسل و هیچ مؤمنی که مورد آزمایش قرار گرفته است، باقی نمی ماند مگر این که در آن روز، به شفاعت آن دو بزرگوار محتاج هستند</w:t>
      </w:r>
      <w:r>
        <w:rPr>
          <w:rFonts w:eastAsia="IRNazanin" w:cs="IRNazanin"/>
          <w:color w:val="111111"/>
          <w:sz w:val="28"/>
          <w:szCs w:val="28"/>
          <w:rtl w:val="true"/>
          <w:lang w:bidi="fa-IR"/>
        </w:rPr>
        <w:t>.</w:t>
      </w:r>
    </w:p>
    <w:p>
      <w:pPr>
        <w:pStyle w:val="Heading5"/>
        <w:numPr>
          <w:ilvl w:val="4"/>
          <w:numId w:val="1"/>
        </w:numPr>
        <w:rPr/>
      </w:pPr>
      <w:bookmarkStart w:id="116" w:name="__RefHeading___Toc1428359_1934241801"/>
      <w:bookmarkStart w:id="117" w:name="_Toc52"/>
      <w:bookmarkEnd w:id="116"/>
      <w:r>
        <w:rPr>
          <w:rtl w:val="true"/>
        </w:rPr>
        <w:t xml:space="preserve">روایت </w:t>
      </w:r>
      <w:r>
        <w:rPr/>
        <w:t>20</w:t>
      </w:r>
      <w:bookmarkEnd w:id="117"/>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آیا اتفاق نیفتاده که فردی از شما حاجت های بزرگی بخواهد که شما آن حوایج را نمی‌دهید مگر این که محبوب ترین خلق نزد شما را حاضر کند و شما به احترام آن شفیع محبوب و دوست داشتنی درخواست های او را بدهید؟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و بدانید که با کرامت ترین و برترین خلق نزد من، محمد و برادرش علی و پس از آن ائمه هستند، آنانی که وسیله تقرب به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حاجت مهمی دارد و می‌خواهد نفعی به او برسد یا مشکلی برایش پدید آمده و خواهان دفع ضرر آن است، اگر مرا به محمد و آل پاکش بخواند، آن چنان حاجتش را برآورده می‌سازم که بهتر و برتر باشد از برآورده ساختن کسی که محبوب ترین خلق را نزد او شفیع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سلمان که به این جا رسید، عده‌ای از مشرکین و منافقین در حالی که او را مسخره می‌کردند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چرا </w:t>
      </w:r>
      <w:bookmarkStart w:id="118" w:name="pg13542_141777"/>
    </w:p>
    <w:p>
      <w:pPr>
        <w:pStyle w:val="BookText"/>
        <w:rPr/>
      </w:pPr>
      <w:bookmarkEnd w:id="118"/>
      <w:r>
        <w:rPr>
          <w:rFonts w:ascii="Amiri" w:hAnsi="Amiri" w:eastAsia="Amiri" w:cs="Amiri"/>
          <w:color w:val="111111"/>
          <w:sz w:val="28"/>
          <w:sz w:val="28"/>
          <w:szCs w:val="28"/>
          <w:rtl w:val="true"/>
          <w:lang w:bidi="ar-SA"/>
        </w:rPr>
        <w:t>عَلَي اللَّهِ بِهِمْ أَنْ يَجْعَلَكَ أَغْنَي أَهْلِ الْمَدِينَةِ فَقَالَ سَلْمَانُ دَعَوْتُ اللَّهَ وَ سَأَلْتُهُ مَا هُوَ أَجَلُّ وَ أَنْفَعُ وَ أَفْضَلُ مِنْ مُلْكِ الدُّنْيَا بِأَسْرِهَا سَأَلْتُهُ بِهِمْ صَلَّي اللَّهُ عَلَيْهِمْ أَنْ يَهَبَ لِي لِسَاناً ذَاكِراً لِتَحْمِيدِهِ وَ ثَنَائِهِ وَ قَلْباً شَاكِراً لآِلَائِهِ وَ بَدَناً صَابِراً عَلَي الدَّوَاهِي الدَّاهِيَةِ وَ هُوَ عَزَّ وَ جَلَّ قَدْ أَجَابَنِي إِلَي مُلْتَمَسِي مِنْ ذَلِكَ وَ هُوَ أَفْضَلُ مِنْ مُلْكِ الدُّنْيَا بِحَذَافِيرِهَا وَ مَا تَشْتَمِلُ عَلَيْهِ مِنْ خَيْرَاتِهَا مِائَةَ أَلْفِ أَلْفِ مَرَّةٍ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428361_1934241801"/>
      <w:bookmarkStart w:id="120" w:name="_Toc53"/>
      <w:bookmarkEnd w:id="119"/>
      <w:r>
        <w:rPr>
          <w:rtl w:val="true"/>
        </w:rPr>
        <w:t>«</w:t>
      </w:r>
      <w:r>
        <w:rPr/>
        <w:t>21</w:t>
      </w:r>
      <w:r>
        <w:rPr>
          <w:rtl w:val="true"/>
        </w:rPr>
        <w:t>»</w:t>
      </w:r>
      <w:bookmarkEnd w:id="120"/>
    </w:p>
    <w:p>
      <w:p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الْحَسَنِ مُحَمَّدُ بْنُ الْحُسَيْنِ الصَّقَّالُ بِبَغْدَادَ فِي مَسْجِدِ الْحَذَّاءِينَ بِالْكَرْخِ فِي رَجَبٍ سَنَةَ اثْنَيْنِ وَ أَرْبَعِينَ وَ أَرْبَعِمِائَةٍ قَالَ حَدَّثَنَا الشَّيْخُ أَبُو الْمُفَضَّلِ مُحَمَّدُ بْنُ عَبْدِ اللَّهِ بْنِ الْبُهْلُولِ بْنِ هَمَّامِ بْنِ الْمُطَّلِبِ الشَّيْبَانِيُّ يَوْمَ السَّبْتِ التَّاسِعَ مِنْ شَهْرِ رَبِيعٍ الْأَوَّلِ سَنَةَ سِتٍّ وَ ثَمَانِينَ وَ ثَلَاثِمِائَةٍ بِالشَّرْقِيَّةِ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أَحْمَدَ بْنَ كِشْمَرْدَ فِي دَارِهِ بِبَغْدَادَ وَ قَدْ سَأَلَهُ شَيْخُنَا أَبُو عَلِيِّ بْنِ هَمَّامٍ رَحِمَهُ اللَّهُ أَنْ يَذْكُرَ حَالَهُ إِذْ كَانَ مَحْبُوساً عِنْدَ الْهَجَرِيِّينَ بِالْأَحْسَاءِ فَحَدَّثَنَا أَبُو الْعَبَّاسِ أَنَّهُ كَانَ مِمَّنْ أُسِرَ بِالْهَبِيرِ مَعَ أَبِي الْهَيْجَاءِ قَالَ وَ كَانَ أَبُو طَاهِرٍ سُلَيْمَانُ بْنُ الْحَسَنِ مُكْرِماً لِأَبِي الْهَيْجَاءِ مُعْجَباً بِرَأْيِهِ وَ كَانَ يَسْتَدْعِيهِ إِلَي طَعَامِهِ فَيَتَغَدَّي مَعَهُ وَ يَسْتَدْعِيهِ أَيْضاً لِلْحَدِيثِ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ذَاتَ لَيْلَةٍ سَأَلْتُ أَبَا الْهَيْجَاءِ أَنْ يُجْرِيَ ذِكْرِي عِنْدَ سُلَيْمَانَ بْنِ الْحَسَنِ وَ يَسْأَلَهُ فِي إِطْلَاقِي فَأَجَابَنِي إِلَي ذَلِكَ وَ مَضَي إِلَي أَبِي الطَّاهِرِ فِي تِلْكَ اللَّيْلَةِ عَلَي رَسْمِهِ وَ عَادَ مِنْ عِنْدِهِ وَ لَمْ يَلْقَنِي وَ كَانَ مِنْ عَادَتِهِ أَنْ يَغْشَانِي وَ رَفِيقِي يَعْنِي الْخَالَ فِي كُلِّ لَيْلَةٍ عِنْدَ عَوْدَتِهِ مِنِ الْتِقَائِهِ مَعَ سُلَيْمَانَ بْنِ الْحَسَنِ فَيُسَكِّنُ نُفُوسَنَا وَ يُعَرِّفُنَا أَخْبَارَ الدُّنْيَا فَلَمَّا لَمْ يُعَاوِدْ إِلَيْنَا فِي تِلْكَ الْعَشِيَّةِ مَعَ سُؤَالِي إِيَّاهُ الْخِطَابَ فِي أَمْرِي اسْتَوْحَشْتُ لِذَلِكَ فَصِرْتُ إِلَيْهِ إِلَي مَنْزِلِهِ الْمَوْسُومِ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الْهَيْجَاءِ مُبَرِّزاً فِي دِينِهِ مُخْلِصاً فِي وَلَايَتِهِ وَ سِيَادَتِهِ مُتَوَقِّراً عَلَي إِخْوَانِهِ فَلَمَّا وَقَعَ طَرْفُهُ عَلَيَّ بَكَي بُكَاءً شَدِيداً وَ قَالَ لَبِوُدِّي وَ اللَّهِ يَا أَبَا الْعَبَّاسِ إِنِّي مَرِضْتُ سَنَةً كَامِلَةً وَ لَمْ أُجْرِ ذِكْرَكَ لَهُ قَالَ قُلْتُ وَ لِمَ قَالَ لِأَنِّي لَمَّا ذَكَرْتُكَ لَهُ اشْتَدَّ غَضَبُهُ وَ عَظُمَ وَ حَلَفَ بِالَّذِي يَحْلِفُ بِهِ مِثْلُهُ لَيَأْمُرَنَّ غَداً بِضَرْبِ رَقَبَتِكَ مَعَ طُلُوعِ</w:t>
      </w:r>
    </w:p>
    <w:p>
      <w:pPr>
        <w:pStyle w:val="BookText"/>
        <w:rPr/>
      </w:pPr>
      <w:r>
        <w:rPr>
          <w:rFonts w:ascii="IRNazanin" w:hAnsi="IRNazanin" w:eastAsia="IRNazanin"/>
          <w:color w:val="111111"/>
          <w:sz w:val="28"/>
          <w:sz w:val="28"/>
          <w:szCs w:val="28"/>
          <w:rtl w:val="true"/>
          <w:lang w:bidi="fa-IR"/>
        </w:rPr>
        <w:t>خدا را به اینها قسم نمی‌دهی تا تو را بی‌نیازترین و پولدارترین فرد مدینه قرار دهد؟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خواندم و از او خواستم که چیزی به من بدهد که از حکومت بر کل دنیا برتر و با منفعت‌تر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و او را به این بزرگواران قسم دادم که به من زبانی ذاکر بدهد که او را حمد و ثنا کند، قلبی بدهد که شاکر نعمت های او باشد،</w:t>
      </w:r>
    </w:p>
    <w:p>
      <w:pPr>
        <w:pStyle w:val="BookText"/>
        <w:rPr/>
      </w:pPr>
      <w:r>
        <w:rPr>
          <w:rFonts w:ascii="IRNazanin" w:hAnsi="IRNazanin" w:eastAsia="IRNazanin"/>
          <w:color w:val="111111"/>
          <w:sz w:val="28"/>
          <w:sz w:val="28"/>
          <w:szCs w:val="28"/>
          <w:rtl w:val="true"/>
          <w:lang w:bidi="fa-IR"/>
        </w:rPr>
        <w:t>بدنی بدهد که در برابر سختی ها صبر نماید و آن خدای عزوجل این التماس های مرا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که من از خدا خواستم از حکومت بر تمام دنیا و هر چه در آن است،</w:t>
      </w:r>
    </w:p>
    <w:p>
      <w:pPr>
        <w:pStyle w:val="BookText"/>
        <w:rPr/>
      </w:pPr>
      <w:r>
        <w:rPr>
          <w:rFonts w:ascii="IRNazanin" w:hAnsi="IRNazanin" w:eastAsia="IRNazanin"/>
          <w:color w:val="111111"/>
          <w:sz w:val="28"/>
          <w:sz w:val="28"/>
          <w:szCs w:val="28"/>
          <w:rtl w:val="true"/>
          <w:lang w:bidi="fa-IR"/>
        </w:rPr>
        <w:t>هزار هزار برابر برتر و بالاتر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428363_1934241801"/>
      <w:bookmarkStart w:id="122" w:name="_Toc54"/>
      <w:bookmarkEnd w:id="121"/>
      <w:r>
        <w:rPr>
          <w:rtl w:val="true"/>
        </w:rPr>
        <w:t xml:space="preserve">روایت </w:t>
      </w:r>
      <w:r>
        <w:rPr/>
        <w:t>21</w:t>
      </w:r>
      <w:bookmarkEnd w:id="122"/>
    </w:p>
    <w:p>
      <w:pPr>
        <w:pStyle w:val="BookText"/>
        <w:rPr/>
      </w:pP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روایت می کرد که به همراه ابو الهیجاء در ضمن اسرای هبیر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ابو طاهر سلیمان بن حسن ابو الهیجاء را بسیار گرامی می داشته است و از آراء و نظرات او استقبال می کرده و او را به سفره خود دعوت می کرده و ابو الهیجاء نیز در خوردن غذا او را همراهی می کرده است و هم چنین از او دعوت می کرده است که با هم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از ابو الهیجاء خواستم که سفارش مرا به سلیمان بن حسن نموده و از او بخواهد که مرا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مرا پذیرفت و طبق معمول، شب هنگام به نزد ابو طاهر رفت اما هنگامی که از نزد او برگشت به دیدار من نیامد در حالی که از جمله عادات او این بود که هرگاه از نزد ابو طاهر باز می گشت، سری به من و دوستم یعنی خال می زد و به ما آرامش می داد و از اخبار و احوال دنیا برایمان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شب که این خواسته را از او داشتم، به نزد ما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دچار وحشت و اضطراب شدم و به سوی منزلگاه ابو الهیجاء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الهیجاء مردی بود بسیار متدین و دیندار و در عشق به اهل بیت خالص و مخلص بود و برادران و دوستان خود را بسیار اکرام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او به من افتاد، با صدای بلند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العباس، کاش من یک سال تمام بیمار می شدم و سفارشت را به ابوطاهر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شب وقتی تو را در نزد او یاد کردم، به شدت عصبانی شد و به کسی که همگان به آن قسم می خورند،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یاد کرد که صبح فردا هم زمان با طلوع </w:t>
      </w:r>
    </w:p>
    <w:p>
      <w:pPr>
        <w:pStyle w:val="BookText"/>
        <w:rPr/>
      </w:pPr>
      <w:r>
        <w:rPr>
          <w:rFonts w:ascii="Amiri" w:hAnsi="Amiri" w:eastAsia="Amiri" w:cs="Amiri"/>
          <w:color w:val="111111"/>
          <w:sz w:val="28"/>
          <w:sz w:val="28"/>
          <w:szCs w:val="28"/>
          <w:rtl w:val="true"/>
          <w:lang w:bidi="ar-SA"/>
        </w:rPr>
        <w:t xml:space="preserve">الشَّمْسِ وَ لَقَدِ اجْتَهَدْتُ وَ اللَّهِ فِي إِزَالَةِ هَذَا عَنْكَ بِكُلِّ حِيلَةٍ وَ أَوْرَدْتُ عَلَيْهِ كُلَّ لَطِيفَةٍ فَأَصَرَّ عَلَي قَوْلِهِ وَ أَعَادَ يَمِينَهُ لَيَفْعَلَنَّ مَا أَخْبَرْتُكَ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جَعَلَ أَبُو الْهَيْجَاءِ يُطَيِّبُ نَفْسِي وَ قَالَ يَا أَخِي لَوْ لَا أَنِّي ظَنَنْتُ أَنَّ لَكَ وَصِيَّةً أَوْ حَالًا تَحْتَاجُ إِلَي ذِكْرِهَا لَطَوَيْتُ عَنْكَ مَا أَطْلَعْتُكَ عَلَيْهِ مِنْ ذَلِكَ وَ سَتَرْتُ مَا أَخْبَرْتُكَ بِهِ عَنْهُ وَ مَعَ هَذَا فَثِقْ بِاللَّهِ عَزَّ وَ جَلَّ وَ ارْجِعْ فِيمَا دَهِمَكَ مِنْ هَذِهِ الْحَالِ الْغَلِيظَةِ إِلَيْهِ فَإِنَّهُ جَلَّ ذِكْرُهُ يُجِيرُ وَ لا يُجارُ عَلَيْهِ وَ تَوَجَّهْ إِلَيْهِ تَعَالَي بِالْعُدَّةِ وَ الذَّخِيرَةِ لِلشَّدَائِدِ وَ الْأُمُورِ الْعِظَامِ لِمُحَمَّدٍ وَ آلِهِ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فَانْصَرَفْتُ إِلَي مَنْزِلِيَ الَّذِي أُنْزِلْتُ فِيهِ وَ أَنَا فِي صُورَةٍ غَلِيظَةٍ مِنَ الْإِيَاسِ مِنَ الْحَيَاةِ وَ اسْتِشْعَارِ الْهَلَكَةِ فَاغْتَسَلْتُ وَ لَبِسْتُ ثِيَاباً جَعَلْتُهَا أَكْفَانِي وَ أَقْبَلْتُ إِلَي الْقِبْلَةِ فَجَعَلْتُ أُصَلِّي وَ أُنَاجِي رَبِّي وَ أَتَضَرَّعُ إِلَيْهِ وَ أَعْتَرِفُ لَهُ بِذُنُوبِي وَ أَتُوبُ مِنْهَا ذَنْباً ذَنْباً وَ تَوَجَّهْتُ إِلَي اللَّهِ بِمُحَمَّدٍ وَ عَلِيٍّ وَ فَاطِمَةَ وَ الْحَسَنِ وَ الْحُسَيْنِ وَ عَلِيِّ بْنِ الْحُسَيْنِ وَ مُحَمَّدِ بْنِ عَلِيٍّ وَ جَعْفَرِ بْنِ مُحَمَّدٍ وَ مُوسَي بْنِ جَعْفَرٍ وَ عَلِيِّ بْنِ مُوسَي وَ مُحَمَّدِ بْنِ عَلِيٍّ وَ عَلِيِّ بْنِ مُحَمَّدٍ وَ الْحَسَنِ بْنِ عَلِيٍّ وَ حُجَّةِ اللَّهِ فِي أَرْضِهِ وَ الْمَأْمُولِ لِإِحْيَاءِ دِينِهِ ثُمَّ لَمْ أَزَلْ وَ أَنَا مَكْرُوبٌ قَلِقٌ أَتَضَرَّعُ إِلَي أَمِيرِ الْمُؤْمِنِينَ صَلَوَاتُ اللَّهِ عَلَيْهِ أَقُولُ يَا مَوْلَايَ يَا أَمِيرَ الْمُؤْمِنِينَ أَتَوَجَّهُ بِكَ إِلَي اللَّهِ يَا أَمِيرَ الْمُؤْمِنِينَ أَتَوَجَّهُ بِكَ إِلَي اللَّهِ يَا أَمِيرَ الْمُؤْمِنِينَ يَا مَوْلَايَ أَتَوَجَّهُ بِكَ إِلَي اللَّهِ رَبِّي وَ رَبِّكَ فِيمَا دَهِمَنِي وَ أَظَلَّنِي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أَقُولُ هَذَا وَ مَا أَشْبَهَهُ مِنَ الْكَلَامِ إِلَي أَنِ انْتَصَفَ اللَّيْلُ وَ جَاءَ وَقْتُ الصَّلَاةِ فَقُمْتُ فَصَلَّيْتُ وَ دَعَوْتُ وَ تَضَرَّعْتُ فَبَيْنَا أَنَا كَذَلِكَ وَ قَدْ فَرَغْتُ مِنَ الصَّلَاةِ وَ أَنَا أَسْتَغِيثُ إِلَي اللَّهِ تَعَالَي وَ أَتَوَسَّلُ إِلَيْهِ بِأَمِيرِ الْمُؤْمِنِينَ صَلَوَاتُ اللَّهِ عَلَيْهِ إِذْ نَعَسْتُ فَحَمَلَنِي النَّوْمُ فَرَأَيْتُ أَمِيرَ الْمُؤْمِنِينَ عليه السلام فِي مَنَامِي ذَلِكَ فَقَالَ يَا ابْنَ كُشْمَرْدَ قُلْتُ لَبَّيْكَ يَا مَوْلَايَ فَقَالَ مَا لِي أَرَاكَ عَلَي هَذَا الْحَالِ قُلْتُ يَا مَوْلَايَ يَا أَمِيرَ الْمُؤْمِنِينَ أَ وَ مَا يَحِقُّ لِمَنْ يُقْتَلُ صَبَاحَ هَذِهِ اللَّيْلَةِ غَرِيباً عَنْ أَهْلِهِ وَ وُلْدِهِ وَ بِغَيْرِ وَصِيَّةٍ يُسْنِدُهَا إِلَي مُتَكَفِّلٍ بِهَا أَنْ يَشْتَدَّ قَلَقُهُ وَ جَزَعُهُ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بَلْ تَحُولُ كِفَايَةُ اللَّهِ عَزَّ وَ جَلَّ وَ دِفَاعُهُ بَيْنَكَ وَ بَيْنَ الَّذِي تَوَعَّدَكَ فِيمَا</w:t>
      </w:r>
    </w:p>
    <w:p>
      <w:pPr>
        <w:pStyle w:val="BookText"/>
        <w:rPr/>
      </w:pPr>
      <w:r>
        <w:rPr>
          <w:rFonts w:ascii="IRNazanin" w:hAnsi="IRNazanin" w:eastAsia="IRNazanin"/>
          <w:color w:val="111111"/>
          <w:sz w:val="28"/>
          <w:sz w:val="28"/>
          <w:szCs w:val="28"/>
          <w:rtl w:val="true"/>
          <w:lang w:bidi="fa-IR"/>
        </w:rPr>
        <w:t>خورشید گردن تو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با تمام وجود و به هر طریقی تلاش کردم که او را از این کار منصرف کنم و برای این منظور، هر حیله ای را که بلد بودم، بکار بستم اما او هم چنان بر تصمیم خود مصر بود و سوگند خود را دوباره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می گوید که ابو الهیجاء پس از آن سعی کرد که مرا دلداری دهد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اگر گمان نمی کردم که وصیت یا سخن ناگفته ای داری که باید گفته شود، این مساله را از تو پنهان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عز و جل ایمان داشته باش و آن چه را که در این حال سخت دچار آن شده ای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بی پناهان را پناه می‌دهد، و خود، نیازی به پناه‌دادن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محمد و آل او علیهم السلام؛ که توشه و ذخیره ای برای سختی ها و گرفتاری ها هستند، به درگاه خداوند، رو نما و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منزل خود که در آن جا سکونت داشتم به راه افتادم و از شدت نومیدی و احساس نابودی که به من دست داده بود، حال نامساعدی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رسیدم،</w:t>
      </w:r>
    </w:p>
    <w:p>
      <w:pPr>
        <w:pStyle w:val="BookText"/>
        <w:rPr/>
      </w:pPr>
      <w:r>
        <w:rPr>
          <w:rFonts w:ascii="IRNazanin" w:hAnsi="IRNazanin" w:eastAsia="IRNazanin"/>
          <w:color w:val="111111"/>
          <w:sz w:val="28"/>
          <w:sz w:val="28"/>
          <w:szCs w:val="28"/>
          <w:rtl w:val="true"/>
          <w:lang w:bidi="fa-IR"/>
        </w:rPr>
        <w:t>غسل کردم و کفن خود را به تن کرده و رو به قبله نشستم و مشغول راز و نیاز با خدای خود و زاری به درگاه او شدم و به گناهان خود اعتراف کرده و از تک تک آن ها به درگاه خداوند متعال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توسل به محمد و علی و فاطمه و حسن و حسین و علی بن حسین و محمد بن علی و جعفر بن محمد و موسی بن  جعفر و علی بن موسی و محمد بن علی و علی بن محمد و حسن بن علی و حجت خداوند بر روی زمین و کسی که امید است دین خدا را بر روی زمین زنده کند، به دعا و نیایش به درگاه خدا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مضطرب و درمانده بودم و امیر المؤمنین علی علیه السلام توسل جستم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p>
    <w:p>
      <w:pPr>
        <w:pStyle w:val="BookText"/>
        <w:rPr/>
      </w:pPr>
      <w:r>
        <w:rPr>
          <w:rFonts w:ascii="IRNazanin" w:hAnsi="IRNazanin" w:eastAsia="IRNazanin"/>
          <w:color w:val="111111"/>
          <w:sz w:val="28"/>
          <w:sz w:val="28"/>
          <w:szCs w:val="28"/>
          <w:rtl w:val="true"/>
          <w:lang w:bidi="fa-IR"/>
        </w:rPr>
        <w:t>با توسل به تو، رو به سوی خدای خود و خدای تو می کنم تا مصیبتی که بر من وارد شده و بر من سایه افکنده است،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این سخنان و مشابه آن را می گفتم تا این که نیمه شب فرا رسید و وقت نماز صبح شد برخاستم و نماز خود را ادا کردم و به دعا و نیایش و تضرع و زاری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که نماز خود را به پایان رساندم و مشغول استغاثه به درگاه خداوند متعال و توسل جستن به علی علیه السلام شدم که به یکباره خواب بر من چیره گشت و در خواب علی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کشمرد،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گفتم ای مولای من، ای امیر مؤمنان، آیا برای کسی که صبح فردا، در شهری غریب، به دور از خانه و خانواده و بدون این که حتی کسی را داشته باشد که وصیت خود را به او بسپارد کشته می شود، طبیعی نیست که چنین حالی داشته باشد و چنین اضطراب و ناراحتی به او دست دهد؟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خداوند و دفاع او، میان تو و کسی که تو را تهدید نموده و </w:t>
      </w:r>
    </w:p>
    <w:p>
      <w:pPr>
        <w:pStyle w:val="BookText"/>
        <w:rPr/>
      </w:pPr>
      <w:r>
        <w:rPr>
          <w:rFonts w:ascii="Amiri" w:hAnsi="Amiri" w:eastAsia="Amiri" w:cs="Amiri"/>
          <w:color w:val="111111"/>
          <w:sz w:val="28"/>
          <w:sz w:val="28"/>
          <w:szCs w:val="28"/>
          <w:rtl w:val="true"/>
          <w:lang w:bidi="ar-SA"/>
        </w:rPr>
        <w:t>أَرْصَدَكَ بِهِ مِنْ سَطَوَاتِهِ اكْتُبْ بِسْمِ اللَّهِ الرَّحْمنِ الرَّحِيمِ وَ تَمَامَ فَاتِحَةِ الْكِتَابِ وَ آيَةَ الْكُرْسِيِّ وَ الْعَرْشَ وَ اكْتُبْ مِنَ الْعَبْدِ الذَّلِيلِ فُلَانِ بْنِ فُلَانٍ إِلَي الْمَوْلَي الْجَلِيلِ الَّذِي لا إِلهَ إِلَّا هُوَ الْحَيُّ الْقَيُّومُ وَ سَلَامٌ عَلَي آلِ يَاسِينَ مُحَمَّدٍ وَ عَلِيٍّ وَ الْحَسَنِ وَ الْحُسَيْنِ وَ عَلِيٍّ وَ مُحَمَّدٍ وَ جَعْفَرٍ وَ مُوسَي وَ عَلِيٍّ وَ مُحَمَّدٍ وَ عَلِيٍّ وَ الْحَسَنِ وَ حُجَّتِكَ رَبِّ عَلَي خَلْقِكَ اللَّهُمَّ إِنِّي أُشْهِدُكَ بِأَنِّي أَشْهَدُ أَنَّكَ اللَّهُ إِلَهِي وَ إِلَهُ الْأَوَّلِينَ وَ الْآخِرِينَ لَا إِلَهَ غَيْرُكَ أَتَوَجَّهُ إِلَيْكَ بِحَقِّ هَذِهِ الْأَسْمَاءِ الَّتِي إِذَا دُعِيتَ بِهَا أَجَبْتَ وَ إِذَا سُئِلْتَ بِهَا أَعْطَيْتَ لَمَّا صَلَّيْتَ عَلَيْهِمْ وَ هَوَّنْتَ عَلَيَّ خُرُوجَ رُوحِي وَ كُنْتَ لِي قَبْلَ ذَلِكَ غِيَاثاً وَ مُجِيراً لِمَنْ أَرَادَ أَنْ يَفْرُطَ عَلَيَّ وَ يَطْغَي وَ اجْعَلِ الرُّقْعَةَ فِي كُتْلَةِ طِينٍ وَ اقْرَأْ سُورَةَ يس وَ ارْمِ بِهَا فِي الْبَحْرِ فَقُلْتُ يَا أَمِيرَ الْمُؤْمِنِينَ إِنَّ الْبَحْرَ بَعِيدٌ مِنِّي وَ أَنَا مَحْبُوسٌ مَمْنُوعٌ مِنَ التَّصَرُّفِ فِيمَا أَلْتَمِسُ فَقَالَ ارْمِ بِهَا فِي الْبِئْرِ أَوْ فِيمَا دَنَا مِنْكَ مِنْ مَنَابِعِ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كِشْمَرْدَ فَانْتَبَهْتُ وَ قُمْتُ فَفَعَلْتُ مَا أَمَرَنِي بِهِ أَمِيرُ الْمُؤْمِنِينَ عليه السلام وَ أَنَا فِي ذَلِكَ قَلِقٌ غَيْرُ سَاكِنِ النَّفْسِ لِعَظِيمِ الْمِحْنَةِ وَ ضَعْفِ الْيَقِينِ فِي الْآدَمِيِّينَ فَلَمَّا أَصْبَحْنَا وَ طَلَعَتِ الشَّمْسُ اسْتُدْعِيتُ فَلَمْ أَشُكَّ أَنَّ ذَلِكَ لِمَا تَوَعَّدَنِي بِهِ مِنَ الْقَتْلِ فَمَضَيْتُ مَعَ الدَّاعِي وَ أَنَا آيِسٌ مِنَ الْحَيَاتِ فَأُدْخِلْتُ عَلَي أَبِي الطَّاهِرِ وَ إِذَا هُوَ جَالِسٌ فِي صَدْرِ مَجْلِسٍ كَبِيرٍ عَلَي كُرْسِيٍّ وَ عَنْ يَمِينِهِ رَجُلَانِ عَلَي كُرْسِيَّيْنِ وَ عَنْ يَسَارِهِ أَبُو الْهَيْجَاءِ عَلَي كُرْسِيٍّ وَ إِذَا كُرْسِيٌّ آخَرُ إِلَي جَانِبِ أَبِي الْهَيْجَاءِ لَيْسَ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بَصُرَ بِي أَبُو طَاهِرٍ اسْتَدْعَانِي حَتَّي وَصَلْتُ إِلَي الْكُرْسِيِّ ثُمَّ أَمَرَنِي بِالْجُلُوسِ عَلَيْهِ فَجَلَسْتُ وَ قُلْتُ فِي نَفْسِي لَيْسَ وَرَاءَ هَذَا إِلَّا خَيْراً فَأَقْبَلَ عَلَيَّ وَ قَالَ قَدْ كُنَّا عَزَمْنَا فِي أَمْرِكَ عَلَي مَا بَلَغَكَ ثُمَّ رَأَيْنَا بَعْدَ ذَلِكَ أَنْ نُفَرِّجَ عَنْكَ وَ أَنْ نُخَيِّرَكَ أَحَدَ أَمْرَيْنِ إِمَّا تَخْدِمُنَا فَنُحْسِنُ إِلَيْكَ أَوْ تَنْصَرِفُ إِلَي عِيَالِكَ فَنُحْسِنُ إِجَازَتَكَ فَقُلْتُ لَهُ فِي الْمُقَامِ عِنْدَ السَّيِّدِ النَّفْعُ وَ الشَّرَفُ وَ فِي الِانْصِرَافِ إِلَي أَهْلِي وَ وَالِدَةٍ لِي عَجُوزٍ كَبِيرَةٍ ثَوَابٌ جَزِيلٌ فَقَالَ لِي افْعَلْ مَا شِئْتَ وَ الْأَمْرُ فِيهِ مَرْدُودٌ إِلَي اخْتِيَارِكَ فَخَرَجْتُ مُنْصَرِفاً مِنْ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فَرَدَّنِي وَ قَالَ مَنْ تَكُونُ مِنْ عَلِيِّ بْنِ أَبِي طَالِبٍ فَقُلْتُ لَسْتُ نَسِيباً لَهُ وَ لَكِنِّي</w:t>
      </w:r>
    </w:p>
    <w:p>
      <w:pPr>
        <w:pStyle w:val="BookText"/>
        <w:rPr/>
      </w:pPr>
      <w:r>
        <w:rPr>
          <w:rFonts w:ascii="IRNazanin" w:hAnsi="IRNazanin" w:eastAsia="IRNazanin"/>
          <w:color w:val="111111"/>
          <w:sz w:val="28"/>
          <w:sz w:val="28"/>
          <w:szCs w:val="28"/>
          <w:rtl w:val="true"/>
          <w:lang w:bidi="fa-IR"/>
        </w:rPr>
        <w:t>از قدرت خود ترسانده است قرار خواهد گرفت و مانع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فاتحة الکتاب، آیة الکرسی و عرش را بنویس و بنویس از بنده ذلیل؛ فلان بن فلان، به مولای بزرگ که هیچ کسی جز او نیست و اوست زنده برپا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w:t>
      </w:r>
    </w:p>
    <w:p>
      <w:pPr>
        <w:pStyle w:val="BookText"/>
        <w:rPr/>
      </w:pPr>
      <w:r>
        <w:rPr>
          <w:rFonts w:ascii="IRNazanin" w:hAnsi="IRNazanin" w:eastAsia="IRNazanin"/>
          <w:color w:val="111111"/>
          <w:sz w:val="28"/>
          <w:sz w:val="28"/>
          <w:szCs w:val="28"/>
          <w:rtl w:val="true"/>
          <w:lang w:bidi="fa-IR"/>
        </w:rPr>
        <w:t>محمد و علی و حسن و حسین و علی و محمد و جعفر و موسی و علی و محمد و علی و حسن و حجت بر حق تو بر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گواه می گیرم بر این که من گواهی دادم که تو خدای من هستی و پرودگار اولین و آخرینی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 به حق این اسم هایی که گفتم رو به سوی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اسم هایی که وقتی به واسطه آن ها خوانده می شوی،</w:t>
      </w:r>
    </w:p>
    <w:p>
      <w:pPr>
        <w:pStyle w:val="BookText"/>
        <w:rPr/>
      </w:pPr>
      <w:r>
        <w:rPr>
          <w:rFonts w:ascii="IRNazanin" w:hAnsi="IRNazanin" w:eastAsia="IRNazanin"/>
          <w:color w:val="111111"/>
          <w:sz w:val="28"/>
          <w:sz w:val="28"/>
          <w:szCs w:val="28"/>
          <w:rtl w:val="true"/>
          <w:lang w:bidi="fa-IR"/>
        </w:rPr>
        <w:t>دعای بنده ات را اجابت می کنی و هنگامی که به واسطه این نام ها از تو چیزی خواسته شود، آن را به دعا کننده می دهی، از تو می خواهم که بر آن بزرگواران درود فرستی و جان دادنم را بر من آسان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مردنم، در مقابل هر کسی که قصد زورگویی و ستم بر من داشته باشد، تو پناه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رقعه را در درون تکه گلی قرار بده و سوره یس را بخوان و آن را در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فاصله من تا دریا زیاد است من زندانی هستم و اجازه انجام هرکاری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چاه یا در منبع آبی که نزدیک به توست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کشمرد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آن چه را که حضرت امر کرده بود انجام دادم اما نگران و مضطرب بودم و بزرگی این گرفتاری از یک سو و ضعف یقین آدمی از سویی دیگر، سبب شده بود که دلم آرام و قرار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وقت طلوع خورشید مرا فرا خواندند و من شک نداشتم که وعده قتل من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پی من آمده بود به راه افتادم و از زندگی نا امید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 طاهر برده شدم و او در مجلس مجللی بر روی صندلی نشسته بود و در سمت راست او دو مرد بر روی صندلی نشسته بودند و در سمت چپ او ابو الهیجاء بر صندلی نشسته بود و در کنار ابو الهیجاء صندلی خالی دیگری نیز قرار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 ابو طاهر به من افتاد، مرا خواند و من به سمت صندلی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 که بر روی صندلی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امر خیری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طرف من آمد و گفت تصمیم داشتیم در مورد تو همان کاری را که خبرش را داشتی انجام دهیم اما پس از آن به این نتیجه رسیدیم که تو را آزاد گردانیم و به تو حق انتخاب بدهیم که یا به ما خدمت کنی که در این صورت پاداش خود را خواهی گرفت و یا این که از این جا بروی و با خانواده خود زندگی کنی که در آن صورت نیز به نیکی با این تصمیم تو برخورد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شما بمانم، این باعث منفعت بردن و شرف یابی من است و اگر از این جا بروم و به نزد خانواده و مادر پیر خود برگردم، ثواب بسیاری نصیب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خودت می خواهی انجام بده که این امر به نظر تو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خارج شدم او دوباره مرا صدا زد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نسبتی با علی بن ابی طالب داری؟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نسبتی بین ما نیست اما من ولایت او </w:t>
      </w:r>
    </w:p>
    <w:p>
      <w:pPr>
        <w:pStyle w:val="BookText"/>
        <w:rPr/>
      </w:pPr>
      <w:r>
        <w:rPr>
          <w:rFonts w:ascii="Amiri" w:hAnsi="Amiri" w:eastAsia="Amiri" w:cs="Amiri"/>
          <w:color w:val="111111"/>
          <w:sz w:val="28"/>
          <w:sz w:val="28"/>
          <w:szCs w:val="28"/>
          <w:rtl w:val="true"/>
          <w:lang w:bidi="ar-SA"/>
        </w:rPr>
        <w:t xml:space="preserve">وَلِيُّهُ قَالَ فَتَمَسَّكْ بِوَلَايَتِهِ فَهُوَ أَمَرَنَا بِإِطْلَاقِكَ فَلَمْ يُمْكِنَّا الْمُخَالَفَةُ لِأَمْرِهِ ثُمَّ أَمَرَ بِي فَجُهِّزْتُ وَ أَصْحَبَنِي مَنْ أَوْصَلَنِي مُكَرَّماً إِلَي مَأْمَنِي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الْمُفَضَّلِ رَحِمَهُ اللَّهُ فَذَكَرْتُ هَذَا الْحَدِيثَ فِي مَجْلِسِ أَبِي وَائِلٍ دَاوُدَ بْنِ حَمْدَانَ بِنَصِيبِينَ سَنَةَ اثْنَيْنِ وَ عِشْرِينَ وَ ثَلَاثِمِائَةٍ وَ حَضَرَ هَذَا الْمَجْلِسَ يَوْمَئِذٍ رَجُلٌ مِنْ أَهْلِ نَصِيبِينَ يُقَالُ لَهُ أَبُو عُثْمَانَ سَعِيدُ بْنُ الْبُنْدُقِيِّ الشَّاعِرُ وَ كَانَ مِنْ شُهُودِ الْبَلَدِ فَقَالَ أَبُو عُثْمَانَ عِنْدَ قَوْلِي مَا تَقَدَّمَ مِنْ قَوْلِ أَبِي الْعَبَّاسِ بْنِ كِشْمَرْدَ عَلَي يَدِي كَانَ الْحَدِيثُ وَ ذَلِكَ أَنِّي حَجَجْتُ فِي سَنَةِ الْهَبِيرِ وَ هِيَ السَّنَةُ الَّتِي أُسِرَ فِيهَا أَبُو الْعَبَّاسِ بْنُ كِشْمَرْدَ وَ الْخَالُ وَ فُلْفُلُ الْخَادِمُ وَ غَيْرُهُمْ مِنْ وُجُوهِ الْأَوْلِيَاءِ مَعَ أَبِي الْهَيْجَاءِ وَ أُسِرَتْ فِيمَنْ أُسِرَ مَعَهُمْ مِنَ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فَطَالَ بِالْأَحْسَاءِ مَحْبَسُنَا وَ كُنْتُ أَقُولُ الشِّعْرَ فَامْتَدَحْتُ السَّيِّدَ أَبَا الطَّاهِرِ بِقَصِيدَةٍ أَوْصَلَهَا إِلَيْهِ أَبُو الْهَيْجَاءِ فَأَذِنَ لِيَ السَّيِّدُ بِالدُّخُولِ وَ الْخُرُوجِ مِنَ الْحَبْسِ فَكُنْتُ أَدْخُلُ عَلَي أَبِي الْعَبَّاسِ بْنِ كِشْمَرْدَ وَ كَانَ يَأْنَسُ بِي وَ يُحَدِّثُنِي فَأَرْسَلَ إِلَيَّ ذَاتَ يَوْمٍ فِي السَّحَرِ قَبْلَ طُلُوعِ الشَّمْسِ وَ قَالَ لِي خُذْ هَذِهِ الرُّقْعَةَ وَ هِيَ فِي كُتْلَةِ الطِّينِ وَ امْضِ بِهَا إِلَي مَوْضِعٍ وَصَفَهُ لِي وَ كَانَ فِيهِ مَاءٌ جَارٍ قَالَ وَ اقْرَأْ سُورَةَ يس وَ اطْرَحِ الرُّقْعَةَ فِي الْمَاءِ فَأَخَذْتُهَا فَصِرْتُ إِلَي الْمَاءِ وَ أَحْبَبْتُ أَنْ أَقِفَ عَلَي الرُّقْعَةِ فَقَلَعْتُ الطِّينَ عَنْهَا وَ نَشَرْتُهَا وَ قَرَأْتُ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عُثْمَانَ وَ أَخَذْتُ عُوداً وَ بَلَلْتُهُ فِي الْمَاءِ وَ كَتَبْتُ مَا فِي الرُّقْعَةِ عَلَي كَفِّي وَ كَتَبْتُ اسْمِي وَ اسْمُ أَبِي وَ أُمِّي وَ أَعَدْتُ الرُّقْعَةَ فِي الطِّينِ وَ قَرَأْتُ سُورَةَ يس عَنِّي وَ غَسَلْتُ كَفِّي فِي الْمَاءِ ثُمَّ قَرَأْتُ سُورَةَ يس عَنْ أَبِي الْعَبَّاسِ بْنِ كِشْمَرْدَ وَ طَرَحْتُ الرُّقْعَةَ فِي الْمَاءِ وَ عُدْتُ إِلَي مَجْلِسِي ذَلِكَ بِعَقِبِ طُلُوعِ الشَّمْسِ فَلَمْ يَمْضِ إِلَّا سَاعَةٌ زَمَانِيَةٌ وَ إِذَا رَسُولُ السَّيِّدِ يَأْمُرُ بِإِحْضَارِي فَحَضَرْتُ فَلَمَّا بَصُرَ بِي قَالَ إِنَّهُ قَدْ أُلْقِيَ فِي قَلْبِي رَحْمَةٌ لَكَ وَ قَدْ عَمِلْتُ عَلَي إِطْلَاقِكَ فَكَيْفَ تُحِبُّ أَنْ تَسِيرَ إِلَي أَهْلِكَ فِي الْبَرِّ أَمْ فِي الْبَحْرِ فَخَشِيتُ إِنْ سِرْتُ فِي الْبَرِّ أَنْ يَبْدُوَ لَهُ فَيَلْحَقُونِي فَيَرُدُّونِي فَقُلْتُ فِي الْبَحْرِ فَأَمَرَ أَنْ يَدْفَعَ لِي كِفَافِي مِنْ زَادٍ وَ تَمْرٍ وَ خَرَجْتُ فِي الْبَحْرِ فَصِرْتُ إِلَي الْبَصْرَةِ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به ولایت او متمسک باش که او به ما دستور داده تو را آزاد سازیم، ما نیز قدرت مخالفت با دستور او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اجازه خروج داد و من نیز آماده گشتم و فردی را همراه من فرستاد که مرا با اکرام و احترام به خانه 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المفضل رحمه الله چنین گوید که من در سال سیصد و بیست و دو این حدیث را در مجلس ابو  وائل داود بن حمدان در نصیبین ذکر کردم و درآن روز مردی از اهالی نصیبین به نام ابو عثمان سعید بن بندقی شاعر که از جمله بزرگان شهر بود نیز در آن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مورد ابو العباس بن کشمرد گفتی، خودم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هبیر یعنی همان سالی که ابن کشمرد، خال و فلفل خادم و دیگر بزرگان همراه با أبو الهیجاء به اسارت گرفته شدند به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آن حاجیان اسیر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اسارت ما در محبس احساء طولانی شد و من شعر می گفتم و در قصیده ای سید ابو طاهر را مدح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الهیجاء این قصیده مرا به دست ابو طاهر رساند و به واسطه همین قصیده ابو طاهر مرا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گهگاهی به نزد ابو العباس بن کشمرد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انس و الفت داشتیم و هم صحبت یکدیگر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سحر هنگام قبل از طلوع خورشید، شخصی را به نزد من فرستاد و به من گفت که این نامه را بگیر و نامه در تکه گلی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نامه را به فلان جا ببر که در آن جا آبی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یس را بخوان و نامه را در آب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و به سمت آب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داشتم که بدانم در آن نامه چه چیزی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درون گل در آوردم و آن را باز کردم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 چوب نازکی برداشتم و آن را در آب خیس کردم و آن چه را که در نامه نوشته شده بود بر کف دست خود نوشتم و نام خود و پدر و مادرم را نیز آن جا نوشتم و دوباره نامه را در تکه ای گل پیچیدم و سوره یس را از جانب خودم خواندم و دستم را در آب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یس را به نیابت از ابو العباس بن کشمرد خواندم و نامه را در آب انداختم و بعد از طلوع خورشید به همان مجلس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ساعت فرستاده ای از جانب سید آمد و مرا به نزد او احضار کرد من نیز به نزد او رفتم و وقتی چشم او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در دل من افتاده است و دوست دارم که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چگونه به نزد خانواده خود برگردی؟ از راه آبی یا خشکی؟ من بیم آن داشتم که اگر از راه خشکی بازگردم، دوباره تصمیم او عوض شود و کسی را به دنبال من بفرستد و مرا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راه آبی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وسایل مورد نیاز و توشه سفر و خرما را به من بدهند ومن از راه دریا رهسپار بصره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بَعْدَ ثَلَاثَةِ أَيَّامٍ مِنْ وُصُولِيَ الْبَصْرَةَ جَلَسْتُ عِنْدَ أَصْحَابِ الْكُتُبِ فَإِذَا أَنَا بِأَبِي الْعَبَّاسِ بْنِ كِشْمَرْدَ رَاكِبٌ فِي مَوْكِبٍ عَظِيمٍ وَ الْأُمَرَاءُ مِنْ خَلْفِهِ وَ قَدْ خَرَجَ أَمِيرُ الْبَصْرَةِ اسْتَقْبَلَهُ وَ الْجُنْدُ بَيْنَ يَدَيْهِ وَ مِنْ خَلْفِهِ وَ الْعَسَاكِرُ مُحْدِقَةٌ بِهِ وَ هُوَ وَ أَمِيرُ الْبَصْرَةِ يَتَسَايَرَانِ فَلَمَّا رَأَيْتُهُ قُمْتُ إِلَيْهِ فَلَمَّا أَبْصَرَ بِي نَزَلَ عَنْ دَابَّتِهِ وَ وَقَفَ عَلَيَّ وَ قَالَ يَا فَتَي كَيْفَ عَمِلْتَ حَتَّي تَخَلَّصْتَ فَحَدَّثْتُهُ مَا صَنَعْتُ مِنْ كَتْبَتِي مَا كَانَ فِي الرُّقْعَةِ بِالْمَاءِ عَلَي كَفِّي وَ غَسَلْتُ بِالْمَاءِ يَدِي مَا كُنْتُ كَتَبْتُ عَلَيْهَا قَبْلَ أَنْ رَمَيْتُ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أَنَا وَ أَنْتَ مِنْ طُلَقَاءِ أَمِيرِ الْمُؤْمِنِينَ صَلَوَاتُ اللَّهِ عَلَيْهِ فَقُلْتُ نَعَمْ وَ مَضَي حَتَّي نَزَلَ فِي دَارٍ أُعِدَّتْ لَهُ وَ حَمَلَ إِلَيْهِ أَمِيرُ الْبَصْرَةِ الْهَدَايَا وَ اللِّبَاسَ وَ الْآلَاتِ وَ الدَّوَابَّ وَ الْفُرُشَ وَ غَيْرَ ذَلِكَ فَلَمَّا اسْتَقَرَّ فِي مَوْضِعِهِ أَرْسَلَ إِلَيَّ فَدَخَلْتُ عَلَيْهِ وَ أَقَمْتُ عِنْدَهُ أَيَّاماً وَ أَحْسَنَ إِلَيَّ وَ حَمَلَنِي مُكَرَّماً إِلَي بَلَدِي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أَبُو وَائِلٍ مِنْ ذَلِكَ وَ قَالَ يَا أَبَا الْمُفَضَّلِ أَنْتَ صَادِقٌ فِي حَدِيثِكَ وَ لَقَدِ اتَّفَقَ لَكَ مَا أَكَّدَهُ فَهَذِهِ الرُّقْعَةُ مَعْرُوفَةٌ بَيْنَ أَصْحَابِنَا يَعْمَلُونَ بِهَا وَ يُعَوِّلُونَ عَلَيْهَا فِي الْأُمُورِ الْعَظِيمَةِ وَ الشَّدَائِدِ وَ الرُّوَاةُ فِيهَا مُخْتَلِفَةٌ لَكِنِّي أَوْرَدْتُ مَا هُوَ سَمَاعِي بِبَغْدَادَ وَ قَدْ ذَكَرَ شَيْخُنَا الْمُوَفِّقُ أَبُو جَعْفَرٍ الطُّوسِيُّ رَحِمَهُ اللَّهُ فِي كِتَابِ الْمِصْبَاحِ وَ مُخْتَصَرِ الْمِصْبَاحِ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تُكْتَبُ وَ تُطْوَي ثُمَّ تُكْتَبُ رُقْعَةٌ أُخْرَي إِلَي صَاحِبِ الزَّمَانِ عليه السلام وَ تُجْعَلُ الرُّقْعَةُ الْكِشْمَرْدِيَّةُ فِي طَيِّ رُقْعَةِ الْإِمَامِ عليه السلام وَ تُجْعَلُ فِي الطِّينِ وَ تُرْمَي فِي الْبَحْرِ أَوِ الْبِئْرِ 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إِلَي اللَّهِ سُبْحَانَهُ وَ تَقَدَّسَتْ أَسْمَاؤُهُ رَبِّ الْأَرْبَابِ وَ قَاصِمِ الْجَبَابِرَةِ الْعِظَامِ عَالِمِ الْغَيْبِ وَ كَاشِفِ الضُّرِّ الَّذِي سَبَقَ فِي عِلْمِهِ مَا كَانَ وَ مَا يَكُونُ مِنْ عَبْدِهِ الذَّلِيلِ الْمِسْكِينِ الَّذِي انْقَطَعَتْ بِهِ الْأَسْبَابُ وَ طَالَ عَلَيْهِ الْعَذَابُ وَ هَجَرَهُ الْأَهْلُ وَ بَايَنَهُ الصَّدِيقُ الْحَمِيمُ فَبَقِيَ مُرْتَهَناً بِذَنْبِهِ قَدْ أَوْبَقَهُ جُرْمُهُ وَ طَلَبَ النَّجَاءَ فَلَمْ يَجِدْ مَلْجَأً وَ لَا مُلْتَجَأً غَيْرَ الْقَادِرِ عَلَي حَلِّ الْعَقْدِ وَ مُؤَبِّدِ الْأَبَدِ فَفَزَعِي إِلَيْهِ وَ اعْتِمَادِي عَلَيْهِ وَ لَا لَجَأَ وَ لَا مُلْتَجَأَ إِلَّا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روز بعد از این که به بصره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اصحاب کتاب ها نشسته بودم که دیدم ابو العباس بن کشمرد همراه با عده ای به بصره می آیند و امرای دیگر همه از پشت سر او 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بصره با سربازانی که در جلو و پشت سر او بودند به استقبال او آمد و سپاهیان گرد او حلقه زده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امیر بصره با هم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دیدم به سمت او رفتم هنگامی که چشم او به من افتاد از مرکب خود پایین آمد و در نزد من ایستاد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کاری کردی تا توانستی آزاد شوی؟ من نیز کارهایی را که انجام داده بودم برای او تعریف کردم و به او گفتم که چیزهایی را که در نامه نوشته شده بود با آب بر کف دست خود نوشتم وقبل از آن که آن نامه را در آب بیندازم دستم را با آب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 که من و تو از آزاد شدگان امیر مؤمنان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رفت تا به خانه ای رسید که آن را برای او مهیا شده بود و امیر بصره برایش هدایا و لباس و ابزار و وسایل و مرکب و فرش و چیزهایی از این قبیل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در منزل خود مستقر شد، کسی را به سراغم فرستاد، من هم به نزد او رفتم و چند روز را با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مرا اکرام کرد و با عزت و احترام مرا به شهر خودم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وائل از این مساله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المفضل، تو انسان صادق و راست گویی هستی و آن چه را که امام علیه السلام به تو وعده داده بود برای تو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 در بین یاران و دوستان ما بسیار مشهور است و در هنگام سختی ها و شدائد به آن تکیه می کنند و نظر راویان حدیث در مورد آن مختلف است و من آن روایتی را که در بغداد شنیدم برای شما بازگو کردم و شیخ ابو جعفر طوسی رحمه الله در کتاب مصباح و مختصر المصباح ذکر کرده است که این رقعه را بعد از نوشتن باید  پیچیده  شود و سپس نامه بعدی خطاب به امام زمان علیه السلام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کشمردی در لابلای نامه امام گذاشته شده و در گل پیچیده شود و در آب دریا یا آب چاه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نام نوشته م شود، چنین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منزه است خدای یکتا و پاک و مقدس است نام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همه و در هم شکننده ستم کاران پر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همه امور غیبی و برطرف کننده همه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علم و دانشش گذشته و آینده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جانب بنده  مسکین و ذلیل خداوند است که به هیچ جا دستاویزی نداشته و به رنج طولانی گرفتار گشته و اهل و خانواده از او دوری گزیده اند و حتی دوستان صمیمی اش نیز او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 گناهان خود اسیر است و جرم و گناهش او را به نابودی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نجات بر آمد اما هیچ پناهگاهی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پناهگاهی جز خداوند قادر نیست تنها اوست که بر حل تمام مشکلات قادر است او که برای 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پناه برده و بر او توکل می کنم که هیچ پناه و تکیه گاهی جز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بِعِلْمِكَ الْمَاضِي وَ بِنُورِكَ الْعَظِيمِ وَ بِوَجْهِكَ الْكَرِيمِ وَ بِحُجَّتِكَ الْبَالِغَةِ أَنْ تُصَلِّيَ عَلَي مُحَمَّدٍ وَ عَلَي آلِ مُحَمَّدٍ وَ أَنْ تَأْخُذَ بِيَدِي وَ تَجْعَلَنِي مِمَّنْ تَقْبَلُ دَعْوَتَهُ وَ تُقِيلُ عَثْرَتَهُ وَ تَكْشِفُ كُرْبَتَهُ وَ تُزِيلُ تَرْحَتَهُ وَ تَجْعَلُ لَهُ مِنْ أَمْرِهِ فَرَجاً وَ مَخْرَجاً وَ تَرُدُّ عَنِّي بَأْسَ هَذَا الظَّالِمِ الْغَاشِمِ وَ بَأْسَ النَّاسِ يَا رَبِّ الْمَلَائِكَةِ وَ النَّاسِ حَسْبِي أَنْتَ وَ كَفَي مَنْ أَنْتَ حَسْبُهُ يَا كَاشِفَ الْأُمُورِ الْعِظَامِ فَإِنَّهُ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تُكْتَبُ رُقْعَةٌ أُخْرَي إِلَي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تَوَسَّلْتُ بِحُجَّةِ اللَّهِ الْخَلَفِ الصَّالِحِ مُحَمَّدِ بْنِ الْحَسَنِ بْنِ عَلِيِّ بْنِ مُحَمَّدِ بْنِ عَلِيِّ بْنِ مُوسَي بْنِ جَعْفَرِ بْنِ مُحَمَّدِ بْنِ عَلِيِّ بْنِ الْحُسَيْنِ بْنِ عَلِيِّ بْنِ أَبِي طَالِبٍ النَّبَّإِ الْعَظِيمِ وَ الصِّرَاطِ الْمُسْتَقِيمِ وَ الْحَبْلِ الْمَتِينِ عِصْمَةِ الْمَلْجَإِ وَ قَسِيمِ الْجَنَّةِ وَ النَّارِ أَتَوَسَّلُ إِلَيْكَ بِآبَائِكَ الطَّاهِرِينَ الْخَيِّرِينَ الْمُنْتَجَبِينَ وَ أُمَّهَاتِكَ الطَّاهِرَاتِ الْبَاقِيَاتِ الصَّالِحَاتِ الَّذِينَ ذَكَرَهُمُ اللَّهُ فِي كِتَابِهِ فَقَالَ عَزَّ مِنْ قَائِلٍ الْباقِياتُ الصَّالِحاتُ وَ بِجَدِّكَ رَسُولِ اللَّهِ صلي الله عليه و آله وَ خَلِيلِهِ وَ حَبِيبِهِ وَ خِيَرَتِهِ مِنْ خَلْقِهِ أَنْ تَكُونَ وَسِيلَتِي إِلَي اللَّهِ عَزَّ وَ جَلَّ فِي كَشْفِ ضُرِّي وَ حَلِّ عَقْدِي وَ فَرَجِ حَسْرَتِي وَ كَشْفِ بَلِيَّتِي وَ تَنْفِيسِ تَرْحَتِي وَ بِ كهيعص وَ بِ يس وَ الْقُرْآنِ الْحَكِيمِ وَ بِالْكَلِمَةِ الطَّيِّبَةِ وَ بِمَجَارِي الْقُرْآنِ وَ بِمُسْتَقَرِّ الرَّحْمَةِ وَ بِجَبَرُوتِ الْعَظَمَةِ وَ بِاللَّوْحِ الْمَحْفُوظِ وَ بِحَقِيقَةِ الْإِيمَانِ وَ قِوَامِ الْبُرْهَانِ وَ بِنُورِ النُّورِ وَ بِمَعْدِنِ النُّورِ وَ الْحِجَابِ الْمَسْتُورِ وَ الْبَيْتِ الْمَعْمُورِ وَ بِالسَّبْعِ الْمَثَانِي وَ الْقُرْآنِ الْعَظِيمِ وَ فَرَائِضِ الْأَحْكَامِ وَ الْمُكَلِّمِ بِالْعِبْرَانِيِّ وَ الْمُتَرْجِمِ بِالْيُونَانِيِّ وَ الْمُنَاجِي بِالسُّرْيَانِيِّ وَ مَا دَارَ فِي الْخَطَرَاتِ وَ مَا لَمْ يُحِطْ بِهِ لِلظُّنُوِن مِنْ عِلْمِكَ الْمَخْزُونِ وَ بِسِرِّكَ الْمَصُونِ وَ التَّوْرَاةِ وَ الْإِنْجِيلِ وَ الزَّبُورِ يَا ذَا الْجَلَالِ وَ الْإِكْرَامِ صَلِّ عَلَي مُحَمَّدٍ وَ آلِهِ وَ خُذْ بِيَدِي وَ فَرِّجْ عَنِّي بِأَنْوَارِكَ وَ أَقْسَامِكَ وَ كَلِمَاتِكَ الْبَالِغَةِ إِنَّكَ جَوَادٌ كَرِيمُ وَ حَسْبُنَا اللَّهُ وَ نِعْمَ الْوَكِيلُ وَ لَا حَوْلَ وَ لَا قُوَّةَ إِلَّا بِاللَّهِ الْعَلِيِّ الْعَظِيمِ وَ صَلَوَاتُهُ وَ سَلَامُهُ عَلَي صَفْوَتِهِ مِنْ بَرِيَّتِهِ مُحَمَّدٍ وَ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تو می خواهم که به حق علمت که هیچ اشتباهی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نور عظیم خود و روی نیکوی خود و حجت و برهان برحق خود، بر محمد و آل محمد درود و سلام فرستی و دست مرا بگیری و مرا در زمره کسانی قرار دهی که دعای آنان را می پذیری و از لغزش های آنان در می گذری و غم و رنج آنان را برطرف می سازی و در کارهای آنان گشایشی قرار می دهی و قدرت و خشم این ظالم ستمگر و دیگر مردم را از من دور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فرشتگان و همه مردم، تو برای من کافی هستی و کسی که تو برایش کافی هستی به هیچ چیز دیگری محتاج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کارهای سخت و دشوار، هیچ نیرو و قدرتی مگر از جانب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با این مضمون به امام زمان علیه السلام نوشته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توسل می جویم به حجت خداوند جانشین صالح، محمد بن حسن بن علی بن محمد بن علی بن موسی بن جعفر بن محمد بن علی بن حسین بن علی بن ابی طالب که همان نبأ عظیم است و صراط مستقیم و حبل المتین و پناهگاهی که حافظ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تقسیم کننده بهشت ودوزخ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 جویم به تو به حق پدران درستکار و نیکوکار و پاک و نجیبت و مادران پاکدامنت که خداوند متعال از آن ها در کتاب خود یاد کرده است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باقیات صالحات اند و توسل می جویم به جد تو رسول الله و دوست و حبیب او که از میان تمام بندگان برای جانشینی اش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واسطه بین من و خدای من باشی و غم و غصه های مرا برطرف سازی و گره از کارم بگشایی و غم و اندوه و حسرتم را از من بگیری و مصیبتم را چاره کنی و مرا از این غم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کهیعص و به حق یس و القرآن الحکیم و به حق کلمه طیبه و مجاری نزول قرآن و جایگاه استقرار رحمتت و عالم جبروت عظیمت و لوح محفوظ و حقیقت ایمان و ادله و براهین محکم، و به حق نور  النور و معدن نور وروشنایی و پرده پوشیده وناپیدا و خانه آباد و سوره فاتحه و قرآن کریم و احکام واجب و به حق کسی که به زبان عبری سخن می گفت، به یونانی ترجمه می کرد و کسی که به زبان سریانی مناجات می کرد و به حق علم مخزون تو از آن چه که در ذهن ها می گذرد و آن چه که به وهم کسی هم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سر محفوظت و به حق تورات و انجیل و زبور، ای صاحب جلال و جبروت و ای کریم، بر محمد و آل او سلام و درود فرست و دست مرا بگیر و با نور وقسم هایت و کلمات بالغه ات کار مرا گشایش ده که تو بخشنده و کریم هستی و تنها خدا برای ما کافی است و او بهترین نگهدارنده است و هیچ نیرو و قدرتی جز خداوند نیست و سلام او محمد و فرزندان او باد؛ همان ها که بندگان برگزیده او از بین مخلوقاتش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تَطَيَّبُ الرُّقْعَتَيْنِ وَ تَجْعَلُ رُقْعَةَ الْبَارِئِ تَعَالَي فِي رُقْعَةِ الْإِمَامِ عليه السلام وَ تَطْرَحُهُمَا فِي نَهَرٍ جَارٍ أَوْ بِئْرِ مَاءٍ بَعْدَ أَنْ تَجْعَلَهُمَا فِي طِينٍ حُرٍّ</w:t>
      </w:r>
      <w:r>
        <w:rPr>
          <w:rStyle w:val="FootnoteAnchor"/>
          <w:rtl w:val="true"/>
        </w:rPr>
        <w:footnoteReference w:id="54"/>
      </w:r>
      <w:r>
        <w:rPr>
          <w:rFonts w:ascii="Amiri" w:hAnsi="Amiri" w:eastAsia="Amiri" w:cs="Amiri"/>
          <w:color w:val="111111"/>
          <w:sz w:val="28"/>
          <w:sz w:val="28"/>
          <w:szCs w:val="28"/>
          <w:rtl w:val="true"/>
          <w:lang w:bidi="ar-SA"/>
        </w:rPr>
        <w:t xml:space="preserve">وَ تُصَلِّي رَكْعَتَيْنِ وَ تَتَوَجَّهُ إِلَي اللَّهِ تَعَالَي بِمُحَمَّدٍ وَ آلِهِ عليهم السلام وَ تَطْرَحُهُمَا لَيْلَةَ الْجُمُعَةِ وَ اسْتَشْعِرْ فِيهَا الْإِجَابَةَ لَا عَلَي سَبِيلِ التَّجْرِبَةِ وَ لَا يَكُونُ إِلَّا عِنْدَ الشَّدَائِدِ وَ الْأُمُورِ الصَّعْبَةِ وَ لَا تَكْتُبْهَا لِغَيْرِ أَهْلِهَا فَإِنَّهَا لَا تَنْفَعُهُ وَ هِيَ أَمَانَةٌ فِي عُنُقِكَ وَ سَوْفَ تُسْأَلُ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رَمَيْتَهُمَا فَادْعُ بِهَذَا الدُّعَاءِ اللَّهُمَّ إِنِّي أَسْأَلُكَ بِالْقُدْرَةِ الَّتِي لَحَظْتَ بِهَا الْبَحْرَ الْعَجَّاجَ فَأَزْبَدَ وَ هَاجَ وَ مَاجَ وَ كَانَ كَاللَّيْلِ الدَّاجِ طَوْعاً لِأَمْرِكَ وَ خَوْفاً مِنْ سَطْوَتِكَ فَأَفْتَقَ أُجَاجُهُ وَ ائْتَلَقَ مِنْهَاجُهُ وَ سَبَّحَتْ جَزَائِرُهُ وَ قَدَّسَتْ جَوَاهِرُهُ تُنَادِيكَ حِيتَانُهُ بِاخْتِلَافِ لُغَاتِهَا إِلَهَنَا وَ سَيِّدَنَا مَا الَّذِي نَزَلَ بِنَا وَ مَا الَّذِي حَلَّ بِبَحْرِنَا فَقُلْتُ لَهَا اسْكُنِي سَأُسْكِنُكَ مَلِيّاً وَ أُجَاوِرُ بِكَ عَبْداً زَكِيّاً فَسَكَنَ وَ سَبَّحَ وَ وَعَدَ بِضَمَائِرِ الْمِنَحِ فَلَمَّا نَزَلَ بِهِ ابْنُ مَتَّي بِمَا أَلَمَّ الظُّنُونَ فَلَمَّا صَارَ فِي فِيهَا سَبَّحَ فِي أَمْعَائِهَا فَبَكَتِ الْجِبَالُ عَلَيْهِ تَلَهُّفاً وَ أَشْفَقَتْ عَلَيْهِ الْأَرْضُ تَأَسُّفاً فَيُونُسُ فِي حُوتِهِ كَمُوسَي فِي تَابُوتِهِ لِأَمْرِكَ طَائِعٌ وَ لِوَجْهِكَ سَاجِدٌ خَاضِعٌ فَلَمَّا أَحْبَبْتَ أَنْ تَقِيَهُ أَلْقَيْتَهُ بِشَاطِئِ الْبَحْرِ شِلْواً لَا تَنْظُرُ عَيْنَاهُ وَ لَا تَبْطِشُ يَدَاهُ وَ لَا تَرْكُضُ رِجْلَاهُ وَ أَنْبَتَّ مِنَّةً مِنْكَ عَلَيْهِ شَجَرَةً مِنْ يَقْطِينٍ وَ أَجْرَيْتَ لَهُ فُرَاتاً مِنْ مَعِينٍ فَلَمَّا اسْتَغْفَرَ وَ تَابَ خَرَقْتَ لَهُ إِلَي الْجَنَّةِ بَاباً إِنَّكَ أَنْتَ الْوَهَّابُ وَ تَذْكُرُ الْأَئِمَّةَ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رُقْعَةٍ إِلَي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حَاجَةٌ إِلَي اللَّهِ عَزَّ وَ جَلَّ فَاكْتُبْ رُقْعَةً عَلَي بَرَكَةِ اللَّهِ وَ اطْرَحْهَا عَلَي قَبْرٍ مِنْ قُبُورِ الْأَئِمَّةِ إِنْ شِئْتَ أَوْ فَشُدَّهَا وَ اخْتِمْهَا وَ اعْجِنْ طِيناً نَظِيفاً وَ اجْعَلْهَا فِيهِ وَ اطْرَحْهَا فِي نَهَرٍ جَارٍ أَوْ بِئْرٍ عَمِيقَةٍ أَوْ غَدِيرِ مَاءٍ فَإِنَّهَا تَصِلُ إِلَي السَّيِّدِ عليه السلام وَ هُوَ يَتَوَلَّي قَضَاءَ حَاجَتِكَ بِنَفْسِهِ وَ اللَّهُ بِكَرَمِهِ لَا تُخَيِّبُ أَمَلَكَ تَكْتُبُ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كَتَبْتُ إِلَيْكَ يَا مَوْلَايَ صَلَوَاتُ اللَّهِ عَلَيْكَ مُسْتَغِيثاً وَ شَكَوْتُ مَا نَزَلَ بِي مُسْتَجِيراً بِاللَّهِ عَزَّ وَ جَلَّ ثُمَّ بِكَ مِنْ أَمْرٍ قَدْ دَهِمَنِي وَ أَشْغَلَ قَلْبِي وَ أَطَالَ فِكْرِي وَ سَلَبَنِي بَعْضَ لُبِّي وَ غَيَّرَ خَطَرَ النِّعْمَةِ لِلَّهِ عِنْدِي أَسْلَمَنِي عِنْدَ تَخَيُّلِ وُرُودِهِ</w:t>
      </w:r>
    </w:p>
    <w:p>
      <w:pPr>
        <w:pStyle w:val="BookText"/>
        <w:rPr/>
      </w:pPr>
      <w:r>
        <w:rPr>
          <w:rFonts w:ascii="IRNazanin" w:hAnsi="IRNazanin" w:eastAsia="IRNazanin"/>
          <w:color w:val="111111"/>
          <w:sz w:val="28"/>
          <w:sz w:val="28"/>
          <w:szCs w:val="28"/>
          <w:rtl w:val="true"/>
          <w:lang w:bidi="fa-IR"/>
        </w:rPr>
        <w:t>سپس دو نامه را معطر می کنی و نامه ای را که خطاب به خداوند است در ضمن نامه امام قرار می دهی و پس از آن که آن را در گل خالص قرار دادی، هر دو نامه را در یک رود جاری یا چاه آبی می اندازی و دو رکعت نماز می خوانی و با توسل به محمد و اهل بیت او به درگاه خداند متعال روی می آوری و این دو نامه را در شب جمعه در آب بینداز و به اجابت دعایت ایمان داشته باش، چرا که تجربه آن را ثابت کرده است و این دعا را فقط در هنگام سختی و امور مشکل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را هرگز برای نا اهل ننویس زیرا هیچ سودی به حالش ندارد این نامه ها امانتی است که به تو سپرده می شود و تو در مقابل آن مسئولی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را در آب انداختی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قدرتی که با آن به دریای خروشان نگاه کردی و دریا خروشید و کف برآورد و سهمگین و مواج گشت و به خاطر اطاعت از فرمان تو و ترس از خشم تو همچون شب تیره هولناک شد و سپس آب شور دریا از هم شکافته شد و راهی در میان آن باز شد و جزایر آن تسبیح تو را گفتند و سنگ های قیمتی اش تو را تقدیس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آن هر یک با زبان خود با تو نجوا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مولای ما، این چیست که بر ما نازل شده و چه اتفاقی برای دریای ما افتاده است؟ و تو به آن ماهی ها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تو نیز آرامش عطا خواهم کرد و بنده پاکدامنی را همنشین تو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آرام گرفت و سبحان الله گفت و خداوند او را به عطایای پنهانی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پسر متی به دلیل شک هایی که داشت وارد دهان ماهی شد، در درون ماهی خدا را تسبیح گفت و کوه ها از دلسوزی بر او گریستند و حتی دل زمین هم برای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دهان ماهی همچون موسی در تابوت خود مطیع امر تو بود و برای تو سجده می کرد و در مقابل تو خاشع بود، پس هنگامی که دوست داشتی که او را حفظ کنی او را مثل یک تکه گوشت بی جان در ساحل دریا انداختی بطوری که نه چشمان او جایی را می دید و نه دستانش توان انجام کاری را داشت و نه پاهای او قادر به راه رفتن بود و تو بر او منت نهادی و بر کنارش بوته کدویی رویاندی و رودی از آب گوارا و جاری برایش روان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استغفار کرد و به درگاه خدا توبه کرد، دری از بهشت بر وی گشودی چرا که تو همان بخشنده هستی و سپس نام همه ائمه را یک به یک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نامه خطاب به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نیازی به درگاه خداوند عز و جل داشتی، نامه ای بنویس و اگر خواستی آن را بر قبر یکی از ائمه بینداز یا این که آن را محکم ببند و مهر و موم کن و گل تمیزی بردار و آن را در گل قرار بده و سپس نامه را در آب جاری یا در چاه عمیق یا برکه آبی بینداز که این نامه به سید و مولای تو می رسد و او شخصا برآوردن نیاز تو را به عهده خواهد داشت و خداوند با کرم خود هیچ گاه امید تو را ناامید نخواهد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 مولای من، به سوی تو نامه می نویسم و درود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 طلبم و از آن چه بر من وارد شده است به تو شکایت می کنم و اول به خداوند عز وجل و پس از او به تو پناه می برم، از شر مصیبتی که بر من نازل گشته و فکر و ذهن مرا به خود مشغول ساخته و قسمتی از عقل و خرد مرا ضایع کرده است و اهمیت نعمات خداوند را در نظرم عوض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الْخَلِيلُ وَ تَبَرَّأَ مِنِّي عِنْدَ تَرَائِي إِقْبَالِهِ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الْحَمِيمُ وَ عَجَزَتْ عَنْ دِفَاعِهِ حِيلَتِي وَ خَانَنِي فِي تَحَمُّلِهِ صَبْرِي وَ قُوَّتِي فَلَجَأْتُ فِيهِ إِلَيْكَ وَ تَوَكَّلْتُ فِي الْمَسْأَلَةِ لِلَّهِ عَزَّ وَ جَلَّ ثَنَاؤُهُ عَلَيْهِ وَ عَلَيْكَ وَ فِي دِفَاعِهِ عَنِّي عِلْماً بِمَكَانِكَ مِنَ اللَّهِ رَبِّ الْعَالَمِينَ وَلِيِّ التَّدْبِيرِ وَ مَالِكِ الْأُمُورِ وَاثِقاً مِنْكَ بِالْمُسَارَعَةِ فِي الشَّفَاعَةِ إِلَيْهِ جَلَّ ثَنَاؤُهُ فِي أَمْرِي مُتَيَقِّناً لِإِجَابَتِهِ تَبَارَكَ وَ تَعَالَي إِيَّاكَ بِإِعْطَائِي سُؤْلِي وَ أَنْتَ يَا مَوْلَايَ جَدِيرٌ بِتَحْقِيقِ ظَنِّي وَ تَصْدِيقِ أَمَلِي فِيكَ فِي أَمْرِ كَذَا وَ كَذَا مِمَّا لَا طَاقَةَ لِي بِحَمْلِهِ وَ لَا صَبْرَ لِي عَلَيْهِ وَ إِنْ كُنْتُ مُسْتَحِقّاً لَهُ وَ لِأَضْعَافِهِ بِقَبِيحِ أَفْعَالِي وَ تَفْرِيطِي فِي الْوَاجِبَاتِ الَّتِي لِلَّهِ عَزَّ وَ جَلَّ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فَأَغِثْنِي يَا مَوْلَايَ صَلَوَاتُ اللَّهِ عَلَيْكَ عِنْدَ اللَّهْفِ وَ قَدِّمِ الْمَسْأَلَةَ لِلَّهِ عَزَّ وَ جَلَّ فِي أَمْرِي قَبْلَ حُلُولِ التَّلَفِ وَ شَمَاتَةِ الْأَعْدَاءِ فَبِكَ بَسَطَتِ النِّعْمَةُ عَلَيَّ وَ أَسْأَلُ اللَّهَ جَلَّ جَلَالُهُ لِي نَصْراً عَزِيزاً وَ فَتْحاً قَرِيباً فِيهِ بُلُوغُ الْآمَالِ وَ خَيْرُ الْمَبَادِي وَ خَوَاتِيمِ الْأَعْمَالِ وَ الْأَمْنِ مِنَ الْمَخَاوِفِ كُلِّهَا فِي كُلِّ حَالٍ إِنَّهُ جَلَّ ثَنَاؤُهُ لِمَا يَشَاءُ فَعَّالُ وَ هُوَ حَسْبِي وَ نِعْمَ الْوَكِيلُ فِي الْمَبْدَإِ وَ الْمَآلِ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تَصْعَدُ النَّهَرَ أَوِ الْغَدِيرَ وَ تَعْتَمِدُ بِهِ بَعْضَ الْأَبْوَابِ إِمَّا عُثْمَانَ بْنَ سَعِيدٍ الْعَمْرِيَّ أَوْ وَلَدَهُ مُحَمَّدَ بْنَ عُثْمَانَ أَوِ الْحُسَيْنَ بْنَ رَوْحٍ أَوْ عَلِيَّ بْنَ مُحَمَّدٍ السَّمُرِيَّ فَهَؤُلَاءِ كَانُوا أَبْوَابَ الْإِمَامِ عليه السلام فَتُنَادِي بِأَحَدِهِمْ وَ تَقُولُ يَا فُلَانَ بْنَ فُلَانٍ سَلَامٌ عَلَيْكَ أَشْهَدُ أَنَّ وَفَاتَكَ فِي سَبِيلِ اللَّهِ وَ أَنْتَ حَيٌّ عِنْدَ اللَّهِ مَرْزُوقٌ وَ قَدْ خَاطَبْتُكَ فِي حَيَاتِكَ الَّتِي لَكَ عِنْدَ اللَّهِ جَلَّ وَ عَزَّ وَ هَذِهِ رُقْعَتِي وَ حَاجَتِي إِلَي مَوْلَانَا عليه السلام فَسَلِّمْهَا إِلَيْهِ فَأَنْتَ الثِّقَةُ الْأَمِينُ ثُمَّ ارْمِ بِهَا فِي النَّهَرِ وَ كَأَنَّكَ تُخَيَّلُ لَكَ أَنَّكَ تُسَلِّمُهَا إِلَيْهِ فَإِنَّهَا تَصِلُ وَ تُقْضَي الْحَاجَةُ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اسْتِغَاثَةٌ أُخْرَي رَوَي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إِلَي اللَّهِ وَ ضِقْتَ بِهَا ذَرْعاً فَصَلِّ رَكْعَتَيْنِ فَإِذَا سَلَّمْتَ كَبِّرِ اللَّهَ ثَلَاثاً وَ سَبِّحْ تَسْبِيحَ فَاطِمَةَ عليها السلام ثُمَّ اسْجُدْ وَ قُلْ مِائَةَ مَرَّةٍ يَا مَوْلَاتِي فَاطِمَةُ أَغِيثِينِي ثُمَّ ضَعْ خَدَّكَ الْأَيْمَنَ عَلَي الْأَرْضِ وَ قُلْ مِثْلَ ذَلِكَ ثُمَّ عُدْ إِلَي السُّجُودِ وَ قُلْ ذَلِكَ مِائَةَ مَرَّةٍ</w:t>
      </w:r>
    </w:p>
    <w:p>
      <w:pPr>
        <w:pStyle w:val="BookText"/>
        <w:rPr/>
      </w:pPr>
      <w:r>
        <w:rPr>
          <w:rFonts w:ascii="IRNazanin" w:hAnsi="IRNazanin" w:eastAsia="IRNazanin"/>
          <w:color w:val="111111"/>
          <w:sz w:val="28"/>
          <w:sz w:val="28"/>
          <w:szCs w:val="28"/>
          <w:rtl w:val="true"/>
          <w:lang w:bidi="fa-IR"/>
        </w:rPr>
        <w:t>دوستان من وقتی که به آن ها امید داشتم تنهایم گذاشتند و یارانم هنگامی که تصور می کردم که به یاریم می آیند رهایم کردند و نتوانستند مشکلم را چاره کنند صبر و طاقت من در تحمل این مشکل، دیگر مرا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حل این مشکل به تو پناه می برم و به خداوند عزو جل تکیه می کنم و می دانم که تو در پیشگاه خداوند از جایگاهی 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مدبر همه امور و صاحب اختیار آن است و من اطمینان دارم که شفاعت مرا در نزد خداوند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دارم که خداوند تبارک و تعالی دعای تو را مستجاب خواهد کرد و خواسته مرا برآورده می کند و تو ای سرور من، شایسته هستی که این شک مرا به یقین بدل کنی و آرزوی مرا در فلان امر برآورده سازی چرا که من دیگر تاب تحمل این امر را ندارم و صبر من به سر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همه کارهای زشت من و کم کاری هایی که در عباداتم داشته ام، باز هم شایستگی آن را دارم که این دعا در حق من مستجاب شود، پس ای مولای من وقتی که سوز و گداز می کنم، فریاد  رس من باش و قبل از آن که وقت از دست برود و مورد شماتت دشمنانم قرار بگیرم، مشکل مرا برای خداوند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بزرگ، این تو بودی که نعمت خود را بر من گستردی و من از خداوند بلند  مرتبه می خواهم که به زودی زود مرا یاری رساند و گشایشی را برایم رقم بزند که به خواسته های خود برسم که شروع کارهای من خیر باشد و پایان آن نیز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هراس ها در همه احوال ایمن باشم خداوند بزرگ و بلند مرتبه بر انجام هرکاری تواناست و او برای من بس است و او بهترین تکیه گاه من در شروع کارها و سرانجام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یک رود یا برکه برو و در این کار به یکی از یاران خاص امام علیه السلام تکیه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یا پسرش محمد بن عثمان یا حسین بن روح یا علی بن محمد سمری که یاران خاص امام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صدا بزن و بگو سلام بر تو 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شهادت می دهم که مرگ تو در راه رضای خدا بوده است و اکنون تو زنده هستی و در نزد خداوند روزی می خوری و من در زندگی ای که اکنون تو در نزد خداوند داری تو را مخاطب قرار می دهم و این نامه من است و نیاز من است به درگاه مولای 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نامه را به دست او برسان که تو فرد مطمئن و امانت داری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رود بینداز و این گونه تصور کن که نامه را به دست خود او 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بخواهد نامه به دست او می رسد و نیاز تو برآورده می شود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درگاه خداوند متعال نیازی داشتی و از برنیامدن آن به تنگ آمدی، دو رکعت نماز به جا بیاور و وقتی که نمازت را به پایان رساندی، خداوند را سه مرتبه تکبیر بگو و تسبیحات حضرت فاطمه زهرا را بخوان سپس به سجده بیفت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یا فاطمة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طرف راست صورتت را بر زمین بگذار و دوباره همین ذکر را تکرار کن و بعد دوباره به سجده بیفت و همین ذکر را </w:t>
      </w:r>
    </w:p>
    <w:p>
      <w:pPr>
        <w:pStyle w:val="BookText"/>
        <w:rPr/>
      </w:pPr>
      <w:r>
        <w:rPr>
          <w:rFonts w:ascii="Amiri" w:hAnsi="Amiri" w:eastAsia="Amiri" w:cs="Amiri"/>
          <w:color w:val="111111"/>
          <w:sz w:val="28"/>
          <w:sz w:val="28"/>
          <w:szCs w:val="28"/>
          <w:rtl w:val="true"/>
          <w:lang w:bidi="ar-SA"/>
        </w:rPr>
        <w:t>وَ عَشْرَ مَرَّاتٍ وَ اذْكُرْ حَاجَتَكَ فَإِنَّ اللَّهَ يَقْضِيهَا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اسْتِغَاثَةٌ أُخْرَي لِصَاحِبِ الزَّمَانِ عليه السلام سَمِعْتُ الشَّيْخَ أَبَا عَبْدِ اللَّهِ الْحُسَيْنَ بْنَ الْحَسَنِ بْنِ بَابَوَيْهِ رَضِيَ اللَّهُ عَنْهُ بِالرَّيِّ سَنَةَ أَرْبَعٍ وَ أَرْبَعِمِائَةٍ يَرْوِي عَنْ عَمِّهِ أَبِي جَعْفَرٍ مُحَمَّدِ بْنِ عَلِيِّ بْنِ بَابَوَيْهِ رَحِمَهُ اللَّهُ قَالَ حَدِّثْنِي مَشَايِخِي الْقُمِّيِّينَ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كَرَبَنِي أَمْرٌ ضِقْتُ بِهِ ذَرْعاً وَ لَمْ يَسْهُلْ فِي نَفْسِي أَنْ أُفْشِيَهُ لِأَحَدٍ مِنْ أَهْلِي وَ إِخْوَانِي فَنِمْتُ وَ أَنَا بِهِ مَغْمُومٌ فَرَأَيْتُ فِي النَّوْمِ رَجُلًا جَمِيلَ الْوَجْهِ حَسَنَ اللِّبَاسِ طَيِّبَ الرَّائِحَةِ خِلْتُهُ بَعْضَ مَشَايِخِنَا الْقُمِّيِّينَ الَّذِينَ كُنْتُ أَقْرَأُ عَلَيْهِمْ فَقُلْتُ فِي نَفْسِي إِلَي مَتَي أُكَابِدُ هَمِّي وَ غَمِّي وَ لَا أُفْشِيهِ لِأَحَدٍ مِنْ إِخْوَانِي وَ هَذَا شَيْخٌ مِنْ مَشَايِخِنَا الْعُلَمَاءِ أَذْكُرُ لَهُ ذَلِكَ فَلَعَلِّي أَجِدُ لِي عِنْدَهُ فَرَجاً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فَابْتَدَأَنِي مِنْ قَبْلِ أَنْ أَبْتَدِئَهُ وَ قَالَ لِي ارْجِعْ فِيمَا أَنْتَ بِسَبِيلِهِ إِلَي اللَّهِ تَعَالَي وَ اسْتَعِنْ بِصَاحِبِ الزَّمَانِ عليه السلام وَ اتَّخِذْهُ لَكَ مَفْزَعاً فَإِنَّهُ نِعْمَ الْمُعِينُ وَ هُوَ عِصْمَةُ أَوْلِيَائِهِ الْمُؤْمِنِينَ ثُمَّ أَخَذَ بِيَدِيَ الْيُمْنَي وَ مَسَحَهَا بِكَفِّهِ الْيُمْنَي وَ قَالَ زُرْهُ وَ سَلِّمْ عَلَيْهِ وَ اسْأَلْهُ أَنْ يَشْفَعَ لَكَ إِلَي اللَّهِ تَعَالَي فِي حَاجَتِكَ فَقُلْتُ لَهُ عَلِّمْنِي كَيْفَ أَقُولُ فَقَدْ أَنْسَانِي مَا أَهَمَّنِي بِمَا أَنَا فِيهِ كُلَّ زِيَارَةٍ وَ دُعَاءٍ فَتَنَفَّسَ الصُّعَدَاءَ وَ قَالَ لَا حَوْلَ وَ لَا قُوَّةَ إِلَّا بِاللَّهِ وَ مَسَحَ صَدْرِي بِيَدِهِ وَ قَالَ حَسْبُكَ اللَّهُ لَا بَأْسَ عَلَيْكَ تَطَهَّرْ وَ صَلِّ رَكْعَتَيْنِ ثُمَّ قُمْ وَ أَنْتَ مُسْتَقْبِلُ الْقِبْلَةِ تَحْتَ السَّمَاءِ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الْكَامِلُ التَّامُّ الشَّامِلُ الْعَامُّ وَ صَلَوَاتُهُ الدَّائِمَةُ وَ بَرَكَاتُهُ الْقَائِمَةُ عَلَي حُجَّةِ اللَّهِ وَ وَلِيِّهِ فِي أَرْضِهِ وَ بِلَادِهِ وَ خَلِيفَتِهِ عَلَي خَلْقِهِ وَ عِبَادِهِ سُلَالَةِ النُّبُوَّةِ وَ بَقِيَّةِ الْعِتْرَةِ وَ الصَّفْوَةِ صَاحِبِ الزَّمَانِ وَ مُظْهِرِ الْإِيمَانِ وَ مُعْلِنِ أَحْكَامِ الْقُرْآنِ مُطَهِّرِ الْأَرْضِ وَ نَاشِرِ الْعَدْلِ فِي الطُّولِ وَ الْعَرْضِ الْحُجَّةِ الْقَائِمِ الْمَهْدِيِّ وَ الْإِمَامِ الْمُنْتَظَرِ الْمَرْضِيِّ الطَّاهِرِ ابْنِ الْأَئِمَّةِ الطَّاهِرِينَ الْوَصِيِّ أَوْلَادِ الْأَوْصِيَاءِ الْمَرْضِيِّينَ الْهَادِي الْمَعْصُومِ ابْنِ الْهُدَاةِ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إِمَامَ الْمُسْلِمِينَ وَ الْمُؤْمِنِينَ السَّلَامُ عَلَيْكَ يَا وَارِثَ عِلْمِ النَّبِيِّينَ وَ مُسْتَوْدَعِ حِكْمَةِ الْوَصِيِّينَ السَّلَامُ عَلَيْكَ يَا عِصْمَةَ الدِّينِ السَّلَامُ عَلَيْكَ يَا مُعِزَّ</w:t>
      </w:r>
    </w:p>
    <w:p>
      <w:pPr>
        <w:pStyle w:val="BookText"/>
        <w:rPr/>
      </w:pPr>
      <w:r>
        <w:rPr>
          <w:rFonts w:ascii="IRNazanin" w:hAnsi="IRNazanin" w:eastAsia="IRNazanin"/>
          <w:color w:val="111111"/>
          <w:sz w:val="28"/>
          <w:sz w:val="28"/>
          <w:szCs w:val="28"/>
          <w:rtl w:val="true"/>
          <w:lang w:bidi="fa-IR"/>
        </w:rPr>
        <w:t>صد و ده مرتبه بگو و حاجتت را یاد کن که خداوند آن را برآورده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ای دیگر به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محمد بن علی بن بابویه نقل است که یکی از استادان من که از اهالی قم بود، گفت که امری بر من دشوار آمد که از آن به تنگ آمدم و بازگو کردن آن بر خانواده یا دوستان برایم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بسیار ناراحت و غمگین بودم، خوابیدم و در خواب مردی خوش سیما و خوش لباسی را دیدم که بوی خوشی از او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او یکی از بزرگان قم است که من در محضر او درس می خوانم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 این غصه سر کنم و به هیچ یک از برادران خود درباره آن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یکی از شیوخ عالم ماست این مشکل را با او در میان می گذارم شاید که فرجی در کار من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شروع به سخن گفتن کنم او خود سر صحبت را باز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حاجتت را به خداوند متعال واگذار و در این کار از امام زمان علیه السلام کمک بخواه و او را دادرس خود قرار ده که بهترین یاوران است و او دستاویز یاران مؤمن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مرا گرفت و دست راست خود را بر آن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او را بخوان و بر او درود فرست و از او بخواه که برای برآوردن حاجتت تو را در نزد خداوند متعال شفاعت کند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بده که چگونه سخن بگویم چرا که مشغله فکری و مشکلات من سبب شده متن همه دعاها و زیارات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مگر به خداوند متعال نیست و سینه مرا با دستش لمس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کافی است و تو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تطهیر کن و دو رکعت نماز به جا بیاور سپس برخیز و زیر آسمان رو به قبله بایست و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کامل و تمام و شامل و عام خداوند و درود مدام و برکات ثابت او بر حجت خداوند و ولی او بر روی زمین و کل سرزمین هایش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جانشین او برای بندگانش که از نسل پیامبر است و </w:t>
      </w:r>
      <w:bookmarkStart w:id="123" w:name="pg13542_141786"/>
    </w:p>
    <w:p>
      <w:pPr>
        <w:pStyle w:val="BookText"/>
        <w:rPr/>
      </w:pPr>
      <w:bookmarkEnd w:id="123"/>
      <w:r>
        <w:rPr>
          <w:rFonts w:ascii="Amiri" w:hAnsi="Amiri" w:eastAsia="Amiri" w:cs="Amiri"/>
          <w:color w:val="111111"/>
          <w:sz w:val="28"/>
          <w:sz w:val="28"/>
          <w:szCs w:val="28"/>
          <w:rtl w:val="true"/>
          <w:lang w:bidi="ar-SA"/>
        </w:rPr>
        <w:t>الْمُؤْمِنِينَ الْمُسْتَضْعَفِينَ السَّلَامُ عَلَيْكَ يَا مُذِلَّ الْكَافِرِينَ الْمُتَكَبِّرِينَ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صَاحِبَ الزَّمَانِ يَا ابْنَ أَمِيرِ الْمُؤْمِنِينَ وَ ابْنَ فَاطِمَةَ الزَّهْرَاءِ سَيِّدَةِ نِسَاءِ الْعَالَمِينَ السَّلَامُ عَلَيْكُمْ يَا ابْنَ الْأَئِمَّةِ الْحُجَجِ عَلَي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سَلَامَ مُخْلِصٍ لَكَ فِي الْوَلَاءِ أَشْهَدُ أَنَّكَ الْإِمَامُ الْمَهْدِيُّ قَوْلًا وَ فِعْلًا وَ أَنَّكَ الَّذِي تَمْلَأُ الْأَرْضَ قِسْطاً وَ عَدْلًا فَعَجَّلَ اللَّهُ فَرَجَكَ وَ سَهَّلَ مَخْرَجَكَ وَ قَرَّبَ زَمَانَكَ وَ أَكْثَرَ أَنْصَارَكَ وَ أَعْوَانَكَ وَ أَنْجَزَ لَكَ مَوْعِدَكَ وَ هُوَ أَصْدَقُ الْقَائِلِينَ وَ نُرِيدُ أَنْ نَمُنَّ عَلَي الَّذِينَ اسْتُضْعِفُوا فِي الْأَرْضِ وَ نَجْعَلَهُمْ أَئِمَّةً وَ نَجْعَلَهُمُ الْوارِثِينَ يَا مَوْلَايَ حَاجَتِي كَذَا وَ كَذَا فَاشْفَعْ لِي فِي نَجَاحِهَا وَ تَدْعُو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فَانْتَبَهْتُ وَ أَنَا مُوقِنٌ بِالرَّوْحِ وَ الْفَرَجِ وَ كَانَ عَلَيَّ بَقِيَّةٌ مِنْ لَيْلِي وَاسِعَةٌ فَقُمْتُ فَبَادَرْتُ فَكَتَبْتُ مَا عَلَّمَنِيهِ خَوْفاً أَنْ أَنْسَاهُ ثُمَّ تَطَهَّرْتُ وَ بَرَزْتُ تَحْتَ السَّمَاءِ وَ صَلَّيْتُ رَكْعَتَيْنِ قَرَأْتُ فِي الْأُولَي بَعْدَ الْحَمْدِ كَمَا عُيِّنَ لِي إِنَّا فَتَحْنَا لَكَ فَتْحاً مُبِيناً وَ فِي الثَّانِيَةِ بَعْدَ الْحَمْدِ إِذَا جَاءَ نَصْرُ اللَّهِ وَ الْفَتْحُ وَ أَحْسَنْتُ صَلَاتَهُمَا فَلَمَّا سَلَّمْتُ قُمْتُ وَ أَنَا مُسْتَقْبِلُ الْقِبْلَةِ وَ زُرْتُ ثُمَّ دَعَوْتُ بِحَاجَتِي وَ اسْتَغَثْتُ بِمَوْلَايَ صَاحِبِ الزَّمَانِ صَلَوَاتُ اللَّهِ عَلَيْهِ ثُمَّ سَجَدْتُ سَجْدَةَ الشُّكْرِ وَ أَطَلْتُ فِيهَا الدُّعَاءَ حَتَّي خِفْتُ فَوَاتَ صَلَاةِ اللَّيْلِ ثُمَّ قُمْتُ وَ صَلَّيْتُ وَ عَقَّبْتُ بَعْدَ صَلَاةِ الْفَجْرِ بِفَرِيضَةِ الْغَدَاةِ وَ جَلَسْتُ فِي مِحْرَابِي أَدْعُو فَلَا وَ اللَّهِ مَا طَلَعَتِ الشَّمْسُ حَتَّي جَاءَنِي الْفَرَجُ مِمَّا كُنْتُ فِيهِ وَ لَمْ يَعُدْ إِلَيَّ مِثْلُ ذَلِكَ بَقِيَّةَ عُمُرِي وَ لَمْ يَعْلَمْ أَحَدٌ مِنَ النَّاسِ مَا كَانَ ذَلِكَ الْأَمْرُ الَّذِي أَهَمَّنِي وَ إِلَي يَوْمِي هَذَا وَ الْمِنَّةُ لِلَّهِ وَ لَهُ الْحَمْدُ كَثِيراً</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428365_1934241801"/>
      <w:bookmarkStart w:id="125" w:name="_Toc55"/>
      <w:bookmarkEnd w:id="124"/>
      <w:r>
        <w:rPr>
          <w:rtl w:val="true"/>
        </w:rPr>
        <w:t>«</w:t>
      </w:r>
      <w:r>
        <w:rPr/>
        <w:t>22</w:t>
      </w:r>
      <w:r>
        <w:rPr>
          <w:rtl w:val="true"/>
        </w:rPr>
        <w:t>»</w:t>
      </w:r>
      <w:bookmarkEnd w:id="125"/>
    </w:p>
    <w:p>
      <w:pPr>
        <w:pStyle w:val="BookText"/>
        <w:rPr/>
      </w:pP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الصَّدُوقُ أَبُو الْحَسَنِ أَحْمَدُ بْنُ عَلِيِّ بْنِ أَحْمَدَ النَّجَاشِيُّ الصَّيْرَفِيُّ الْمَعْرُوفُ بِابْنِ الْكُوفِيِّ بِبَغْدَادَ فِي آخِرِ شَهْرِ رَبِيعٍ الْأَوَّلِ سَنَةَ اثْنَتَيْنِ وَ أَرْبَعِينَ وَ أَرْبَعِمِائَةٍ وَ كَانَ شَيْخاً بَهِيّاً ثِقَةً صَدُوقَ اللِّسَانِ عِنْدَ الْمُوَافِقِ وَ الْمُخَالِفِ رَضِيَ اللَّهُ عَنْهُ وَ أَرْضَاهُ قَالَ أَخْبَرَنِي الْحَسَنُ مُحَمَّدُ بْنُ جَعْفَرٍ التَّمِيمِيُّ قِرَاءَةً عَلَيْهِ قَالَ حَكَي لِي أَبُو الْوَفَاءِ الشِّيرَازِيُّ وَ كَانَ صَدِيقاً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قَبَضَ عَلَيْهِ أَبُو عَلِيٍّ إِلْيَاسُ صَاحِبُ كِرْمَانَ قَالَ فَقَيَّدَنِي وَ كَانَ الْمُوَكِّلُونَ بِي يَقُولُونَ إِنَّهُ قَدْ هَمَّ فِيكَ بِمَكْرُوهٍ فَقَلِقْتُ</w:t>
      </w:r>
    </w:p>
    <w:p>
      <w:pPr>
        <w:pStyle w:val="BookText"/>
        <w:rPr/>
      </w:pPr>
      <w:r>
        <w:rPr>
          <w:rFonts w:ascii="IRNazanin" w:hAnsi="IRNazanin" w:eastAsia="IRNazanin"/>
          <w:color w:val="111111"/>
          <w:sz w:val="28"/>
          <w:sz w:val="28"/>
          <w:szCs w:val="28"/>
          <w:rtl w:val="true"/>
          <w:lang w:bidi="fa-IR"/>
        </w:rPr>
        <w:t>بازمانده عترت و اهل بیت و بهترین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این زمان و آشکار کننده ایمان و اعلام کننده دستورات و احکام قرآن، اوست پاک کننده زمین و گستراننده عدل و داد در سرتاسر پهنه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برپا دارنده حق، مهدی است و امامی که همه منتظر آمدنش هستند و خداوند از او راضی و خشنود و او مطهر و پاک است و فرزند امامان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فرزند اوصیایی است که مورد قبول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رهنما و معصوم است و فرزند رهنمایان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پیشوای مسلمانان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علم انبیا و ای خزانه حکمت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دستاویز دین، سلام بر تو ای یاری کننده مؤمنین و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خوار کننده کفار متکبر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من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امیر مؤمنان و ای پسر فاطمه سرور زنان جهان، سلام بر تو باد ای فرزند امامانی که حجت های خداوند بر همه آفریدگان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 من سلامی که آکنده از مهر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تو امام هدایت شده در گفتار و کردار هستی و تو همان کسی هستی که زمین را از عدل و داد پر می کنی و دعا می کنم که خداوند فرج تو را نزدیک گرداند و آمدن تو را آسان کند و زمان ظهور تو را از ما دور نکند و یاران تو را بیشمار گرداند و وعده ای را که به تو داده محقق سازد و او راست گفتارترین گویندگان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خواهیم که بر مستضعفین زمین منت نهیم و آن ها را پیشوایان گردانیم و وارث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چنین و چنان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برآورده شدن آن 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آن چه را که می خواهی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من از خواب بیدار شدم در حالیکه به روح و به امر فرج یقین داشتم و هنوز وقت زیادی از شب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آن چه را که حضرت به من آموخته بود نوشتم تا مبادا آن را فراموش کنم سپس طهارت گرفتم و به زیر آسمان رفتم و دو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من گفته شده بود، در رکعت اول پس از حمد إِنَّا فَتَحْنَا لَکَ فَتْحاً مُبِیناً را خواندم و در رکعت دوم پس از حمد إِذَا جَاءَ نَصْرُ اللَّهِ وَ الْفَتْحُ را خواندم و نماز خود را با آداب کامل به جا آوردم وقتی نماز من به پایان رسید، برخاستم و رو به قبله کردم و زیارت نامه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 خود را یاد کردم و از مولای خود صاحب الزمان که درود خدا بر او باد یاری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شکر به جا آوردم و دعایم را در سجده طولانی کردم تا این که بیم آن رسید که وقت نماز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نماز خواندم و پس از نافله صبح، فریضه صبح را نیز به جا آوردم و در محراب خود نشستم و مشغول خواندن دعا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محض طلوع خورشید کار من گشایش یافت و تا پایان عمر دیگر نظیر آن مشکل برایم پیش نیامد و تا به امروز هیچ کسی هم ندانست که مشکل من چه بوده است و این منتی بود که خداوند بر سر من نهاد و شکر و سپاس فراوان برای اوست</w:t>
      </w:r>
      <w:r>
        <w:rPr>
          <w:rFonts w:eastAsia="IRNazanin" w:cs="IRNazanin"/>
          <w:color w:val="111111"/>
          <w:sz w:val="28"/>
          <w:szCs w:val="28"/>
          <w:rtl w:val="true"/>
          <w:lang w:bidi="fa-IR"/>
        </w:rPr>
        <w:t>.</w:t>
      </w:r>
    </w:p>
    <w:p>
      <w:pPr>
        <w:pStyle w:val="Heading5"/>
        <w:numPr>
          <w:ilvl w:val="4"/>
          <w:numId w:val="1"/>
        </w:numPr>
        <w:rPr/>
      </w:pPr>
      <w:bookmarkStart w:id="126" w:name="__RefHeading___Toc1428367_1934241801"/>
      <w:bookmarkStart w:id="127" w:name="_Toc56"/>
      <w:bookmarkEnd w:id="126"/>
      <w:r>
        <w:rPr>
          <w:rtl w:val="true"/>
        </w:rPr>
        <w:t xml:space="preserve">روایت </w:t>
      </w:r>
      <w:r>
        <w:rPr/>
        <w:t>22</w:t>
      </w:r>
      <w:bookmarkEnd w:id="12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الوفای شیرازی روایت می کند که ابو علی الیاس صاحب کرمان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که ابو علی مرا بست و چند نفری که نگهبان من بودند به من گفتند که ابو علی در مورد تو، نیت خوبی ندارد من از </w:t>
      </w:r>
    </w:p>
    <w:p>
      <w:pPr>
        <w:pStyle w:val="BookText"/>
        <w:rPr/>
      </w:pPr>
      <w:r>
        <w:rPr>
          <w:rFonts w:ascii="Amiri" w:hAnsi="Amiri" w:eastAsia="Amiri" w:cs="Amiri"/>
          <w:color w:val="111111"/>
          <w:sz w:val="28"/>
          <w:sz w:val="28"/>
          <w:szCs w:val="28"/>
          <w:rtl w:val="true"/>
          <w:lang w:bidi="ar-SA"/>
        </w:rPr>
        <w:t xml:space="preserve">لِذَلِكَ وَ جَعَلْتُ أُنَاجِي اللَّهَ تَعَالَي بِالْأَئِمَّةِ عليهم السلام فَلَمَّا كَانَتْ لَيْلَةُ الْجُمُعَةِ وَ فَرَغْتُ مِنْ صَلَاتِي نِمْتُ فَرَأَيْتُ النَّبِيَّ صلي الله عليه و آله فِي نَوْمِي وَ هُوَ يَقُولُ لَا تَتَوَسَّلْ بِي وَ لَا بِابْنَيَّ لِشَيْ‌ءٍ مِنْ أَعْرَاضِ الدُّنْيَا إِلَّا لِمَا تَبْتَغِيهِ مِنْ طَاعَةِ اللَّهِ تَعَالَي وَ رِضْوَانِهِ وَ أَمَّا أَبُو الْحَسَنِ أَخِي فَإِنَّهُ يَنْتَقِمُ لَكَ مِمَّنْ ظَلَمَكَ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يَا رَسُولَ اللَّهِ كَيْفَ يَنْتَقِمُ لِي مِمَّنْ ظَلَمَنِي وَ قَدْ لُبِّبَ فِي حَبْلٍ فَلَمْ يَنْتَقِمْ وَ غُصِبَ عَلَي حَقِّهِ فَلَمْ يَتَكَلَّمْ قَالَ فَنَظَرَ إِلَيَّ كَالْمُتَعَجِّبِ وَ قَالَ ذَلِكَ عَهْدٌ عَهِدْتُهُ إِلَيْهِ وَ أَمْرٌ أَمَرْتُهُ بِهِ فَلَمْ يَجُزْ لَهُ إِلَّا الْقِيَامُ بِهِ وَ قَدْ أَدَّي الْحَقَّ فِيهِ إِلَّا أَنَّ الْوَيْلَ لِمَنْ تَعَرَّضَ لِوَلِيِّ اللَّهِ وَ أَمَّا عَلِيُّ بْنُ الْحُسَيْنِ فَلِلنَّجَاةِ مِنَ السَّلَاطِينِ وَ نَفْثِ الشَّيَاطِينِ وَ أَمَّا مُحَمَّدُ بْنُ عَلِيٍّ وَ جَعْفَرُ بْنُ مُحَمَّدٍ فَلِلْآخِرَةِ وَ مَا تَبْتَغِيهِ مِنْ طَاعَةِ اللَّهِ عَزَّ وَ جَلَّ وَ أَمَّا مُوسَي بْنُ جَعْفَرٍ فَالْتَمِسْ بِهِ الْعَافِيَةَ مِنَ اللَّهِ عَزَّ وَ جَلَّ وَ أَمَّا عَلِيُّ بْنُ مُوسَي فَاطْلُبْ بِهِ السَّلَامَةَ فِي الْبَرَارِي وَ الْبِحَارِ وَ أَمَّا مُحَمَّدُ بْنُ عَلِيٍّ فَاسْتَنْزِلْ بِهِ الرِّزْقَ مِنَ اللَّهِ تَعَالَي وَ أَمَّا عَلِيُّ بْنُ مُحَمَّدٍ فَلِلنَّوافِلِ وَ بِرِّ الْإِخْوَانِ وَ مَا تَبْتَغِيهِ مِنْ طَاعَةِ اللَّهِ عَزَّ وَ جَلَّ وَ أَمَّا الْحَسَنُ بْنُ عَلِيٍّ فَلِلْآخِرَةِ وَ أَمَّا صَاحِبُ الزَّمَانِ فَإِذَا بَلَغَ مِنْكَ السَّيْفُ الذَّبْحَ فَاسْتَعِنْ بِهِ فَإِنَّهُ يُعِينُكَ وَ وَضَعَ يَدَهُ عَلَي حَلْقِهِ قَالَ فَنَادَيْتُ فِي نَوْمِي يَا مَوْلَايَ يَا صَاحِبَ الزَّمَانِ أَدْرِكْنِي فَقَدْ بَلَغَ مَجْهُودِي قَالَ أَبُو الْوَفَاءِ فَانْتَبَهْتُ مِنْ نَوْمِي وَ الْمُوَكِّلُونَ يَأْخُذُونَ قُيُودِي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الْحَسَنِ أَحْمَدُ بْنُ مُحَمَّدِ بْنِ مُوسَي بْنِ جُنْدِيٍّ عَنْ أَبِي عَلِيٍّ مُحَمَّدِ بْنِ هَمَّامٍ قَالَ حَدَّثَنَا الْحَسَنُ بْنُ مُحَمَّدِ بْنِ جُمْهُورٍ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سَنَةِ سِتٍّ وَ تِسْعِينَ وَ مِائَتَيْنِ وَ هِيَ السَّنَةُ الَّتِي وُلِّيَ فِيهَا عَلِيُّ بْنُ مُوسَي الْفُرَاتِ وِزَارَةَ الْمُقْتَدِرِ أَحْمَدَ بْنَ رَبِيعَةَ الْأَنْبَارِيَّ الْكَاتِبَ وَ قَدْ اعْتَلَّتْ يَدُهُ وَ أَكَلَتْهَا الْخَبِيثَةُ وَ عَظُمَ أَمْرُهَا حَتَّي أَرَاحَتْ وَ اسْوَدَّتْ وَ أَشَارَ عَلَيْهِ الْمُطَبِّبُ بِقَطْعِهَا وَ لَمْ يَشُكَّ أَحَدٌ مِمَّنْ رَآهُ فِي تَلَفِهِ فَرَأَي فِي مَنَامِهِ مَوْلَانَا أَمِيرَ الْمُؤْمِنِينَ عليه السلام فَقَالَ لَهُ يَا أَمِيرَ الْمُؤْمِنِينَ اسْتَوْهِبْ لِي يَدِي فَقَالَ أَنَا مَشْغُولٌ عَنْكَ وَ لَكِنِ امْضِ إِلَي مُوسَي بْنِ جَعْفَرٍ فَإِنَّهُ يَسْتَوْهِبُهَا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مسأله مضطرب شدم و با واسطه قرار دادن ائمه اطهار علیه السلام شروع به نجوای با خدای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وقتی نماز خود را به پایان رساندم، به خواب رفتم و در خواب پیامبر صلی الله علیه و آله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حوایج دنیوی و مادی به من و فرزندانم توسل مجوی بلکه تنها مسائلی را با ما بازگو کن که مربوط به عبادت خداوند و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برادر من ابو الحسن انتقام تو را از کسانی که به تو ظلم کرده اند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که من گفتم ای رسول خدا، چگونه انتقام مرا از ظالمان من خواهد گرفت در حالی که خود او با طناب بسته شد اما ساکت ماند و حقش غصب گردید و باز هم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با تعجب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پیمانی بود که من با او بسته بودم و دستوری بود که به او داده بودم و او باید که آن را انجام می داد و حق این موضوع را هم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وای بر کسی که به ولی خدا تعرضی کند و به کارهای او اعتراضی داشته باشد و اما علی بن حسین برای نجات از ظلم حکام و جادوی شیاطین است و محمد بن علی و جعفر بن محمد برای امور اخروی و مسائل مربوط به عبادت خداوند هستند و موسی بن جعفر برای درخواست سلامتی از خداوند متعال است وعلی بن موسی برای سلامتی در بیابان ها و دریاها است و محمد بن علی برای درخواست روزی از خداوند متعال است و علی بن محمد برای کارهای مستحبی و نیکی به دوستان و آشنایان و عبادت خداست و حسن بن علی برای امور اخروی و صاحب الزمان برای وقت هایی است که شمشیر در مقابل گلویت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لحظات از او یاری بخواه که او به تو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گفت و دست خود را بر روی حلقش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ابوالوفاء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امام زمان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 الزمان، مرا دریاب که دیگر کاری از دست خودم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دیدم که نگهبانان من غل و زنجیر را از من باز کرده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 الحسن احمد بن محمد بن موسی بن جندی از ابو علی محمد بن همام نقل می کند که حسن بن محمد بن جمهور عمی می گوید که در سال دویست و نود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سالی که در آن علی بن موسی فرات به وزارت مقتدر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ربیعه انباری کاتب را دیدم که دستش دچار نوعی بیماری شد و وضع آن وخیم و وخیم تر شد تا این که آن دستش آماس کرد و سیاه شد و کار به جایی رسید که طبیبان گفتند که دستش باید قطع شود و هر کس که او را می دید یقین می کرد که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مولای ما امیر مؤمنان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دستم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دیگری دارم، تو خواسته خود را به موسی بن جعفر بگو که او دستت را به تو بر می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فَأَصْبَحَ وَ قَالَ ايتُونِي بِمَحْمِلٍ وَ وَصِّلُوا تَخْتِي وَ احْمِلُونِي إِلَي مَقَابِرِ قُرَيْشٍ فَفَعَلُوا مَا أَمَرَ بَعْدَ أَنْ غَسَّلُوهُ وَ طَيَّبُوهُ وَ طَرَحُوا عَلَيْهِ ثِيَاباً نَظِيفَةً طَاهِرَةً وَ حَمَلُوهُ إِلَي قَبْرِ مَوْلَانَا مُوسَي بْنِ جَعْفَرٍ صَلَوَاتُ اللَّهِ عَلَيْهِ فَلَاذَ بِهِ وَ أَخَذَ مِنْ تُرْبَتِهِ وَ طَلَي يَدَهُ إِلَي زَنْدِهِ وَ كَفِّهِ وَ شَدَّهَا فَلَمَّا كَانَ مِنَ الْغَدِ حَلَّهَا وَ قَدْ تَسَاقَطَ كُلُّ لَحْمٍ وَ جِلْدٍ عَلَيْهَا حَتَّي بَقِيَتْ عِظَاماً وَ عُرُوقاً مُشَبَّكَةً وَ انْقَطَعَتِ الرَّائِحَةُ وَ بَلَغَ خَبَرُهُ الْوَزِيرَ فَحَمَلَ إِلَيْهِ حَتَّي رَآهُ ثُمَّ عُولِجَ وَ بَرَأَ وَ رَجَعَ إِلَي الدِّيوَانِ فَكَتَبَ بِهَا كَمَا كَانَ يَكْتُبُ فَقَالَ فِيهِ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مُوسَي قَدْ شَفَي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الْكَاتِبِ إِذْ زَارَا</w:t>
      </w:r>
    </w:p>
    <w:p>
      <w:pPr>
        <w:pStyle w:val="BookText"/>
        <w:rPr/>
      </w:pPr>
      <w:r>
        <w:rPr>
          <w:rFonts w:ascii="Amiri" w:hAnsi="Amiri" w:eastAsia="Amiri" w:cs="Amiri"/>
          <w:color w:val="111111"/>
          <w:sz w:val="28"/>
          <w:sz w:val="28"/>
          <w:szCs w:val="28"/>
          <w:rtl w:val="true"/>
          <w:lang w:bidi="ar-SA"/>
        </w:rPr>
        <w:t>فَهُمْ صَلَوَاتُ اللَّهِ عَلَيْهِمْ الشِّفَاءُ الْأَكْبَرُ وَ الدَّوَاءُ الْأَعْظَمُ لِمَنِ اسْتَشْفَي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الدُّعَاءِ الَّذِي يُدْعَي بِهِ وَ يُتَوَسَّلُ بِهِمْ عليهم السلام اللَّهُمَّ صَلِّ عَلَي مُحَمَّدٍ وَ عَلَي ابْنَتِهِ وَ عَلَي ابْنَيْهَا وَ أَسْأَلُكَ بِهِمْ أَنْ تُعِينَنِي عَلَي طَاعَتِكَ وَ رِضْوَانِكَ وَ تُبَلِّغَنِي بِهِمْ أَفْضَلَ مَا بَلَّغْتَ أَحَداً مِنْ أَوْلِيَائِكَ إِنَّكَ جَوَادٌ كَرِيمٌ اللَّهُمَّ إِنِّي أَسْأَلُكَ بِحَقِّ أَمِيرِ الْمُؤْمِنِينَ عَلِيِّ بْنِ أَبِي طَالِبٍ إِلَّا انْتَقَمْتَ لِي مِمَّنْ ظَلَمَنِي وَ غَشَمَنِي وَ آذَانِي وَ انْطَوَي عَلَيَّ ذَلِكَ وَ كَفَيْتَنِي بِهِ مَئُونَةَ كُلِّ أَحَدٍ يَا أَرْحَمَ الرَّاحِمِينَ اللَّهُمَّ إِنِّي أَسْأَلُكَ بِحَقِّ وَلِيِّكَ عَلِيِّ بْنِ الْحُسَيْنِ إِلَّا كَفَيْتَنِي مَئُونَةَ كُلِّ شَيْطَانٍ مَرِيدٍ وَ سُلْطَانٍ عَنِيدٍ يَتَقَوَّي عَلَيَّ بِبَطْشِهِ وَ يَنْتَصِرُ عَلَيَّ بِجُنْدِهِ إِنَّكَ جَوَادٌ كَرِيمٌ اللَّهُمَّ إِنِّي أَسْأَلُكَ بِحَقِّ مُحَمَّدٍ وَ ابْنِهِ جَعْفَرٍ إِلَّا أَعَنْتَنِي بِهِمَا عَلَي طَاعَتِكَ وَ رِضْوَانِكَ وَ بَلَّغْتَنِي بِهِمَا مَا يُرْضِيكَ إِنَّكَ فَعَّالُ لِمَا تُرِيدُ اللَّهُمَّ إِنِّي أَسْأَلُكَ بِحَقِّ مُوسَي بْنِ جَعْفَرٍ إِلَّا عَافَيْتَنِي بِهِ فِي جَمِيعِ جَوَارِحِي مَا ظَهَرَ مِنْهَا وَ مَا بَطَنَ يَا جَوَادُ يَا كَرِيمُ اللَّهُمَّ إِنِّي أَسْأَلُكَ بِحَقِّ وَلِيِّكَ الرِّضَا عَلِيِّ بْنِ مُوسَي إِلَّا سَلَّمْتَنِي بِهِ فِي جَمِيعِ أَسْفَارِي فِي الْبَرَارِي وَ الْبِحَارِ وَ الْجِبَالِ وَ الْقِفَارِ وَ الْأَوْدِيَةِ وَ الْغِيَاضِ مِنْ جَمِيعِ مَا أَخَافُهُ وَ أَحْذَرُهُ إِنَّكَ رَءُوفٌ رَحِيمٌ اللَّهُمَّ إِنِّي أَسْأَلُكَ بِحَقِّ وَلِيِّكَ مُحَمَّدِ بْنِ عَلِيٍّ إِلَّا جُدْتَ بِهِ عَلَيَّ مِنْ فَضْلِكَ وَ تَفَضَّلْتَ بِهِ عَلَي مَنْ وَسِعَكَ وَ وَسَّعْتَ عَلَيَّ رِزْقَكَ وَ أَغْنَيْتَنِي عَمَّنْ سِوَاكَ وَ جَعَلْتَ حَاجَتِي إِلَيْكَ وَ قَضَاهَا عَلَيْكَ إِنَّكَ لِمَا تَشَاءُ قَدِيرٌ اللَّهُمَّ إِنِّي أَسْأَلُكَ بِحَقِّ وَلِيِّكَ عَلِيِّ بْنِ مُحَمَّدٍ إِلَّا أَعَنْتَنِي بِهِ عَلَي</w:t>
      </w:r>
    </w:p>
    <w:p>
      <w:pPr>
        <w:pStyle w:val="BookText"/>
        <w:rPr/>
      </w:pPr>
      <w:r>
        <w:rPr>
          <w:rFonts w:ascii="IRNazanin" w:hAnsi="IRNazanin" w:eastAsia="IRNazanin"/>
          <w:color w:val="111111"/>
          <w:sz w:val="28"/>
          <w:sz w:val="28"/>
          <w:szCs w:val="28"/>
          <w:rtl w:val="true"/>
          <w:lang w:bidi="fa-IR"/>
        </w:rPr>
        <w:t>صبح شد و او گفت که کجاوه ای بیاورید و مرا با آن به سمت قبرستان قریش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پس از آن که او را شست و شو دادند و پاکیزه کردند و لباس های تمیزی را بر تن او پوشاندند، همین کار را انجام دادند و او را به سمت مقبره مولای ما امام موسی  بن جعفر که درود خدا بر او باد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پناه جست و از خاک او برداشت و از قسمت بازو تا آرنج و ساعد و کف دست خود کشید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دست خود را باز کرد و دید که گوشت و پوست دستش به کلی جدا شده است و از دست او فقط استخوان و رگ های به هم پیوسته باقی مانده است و بوی آن قطع شده است این خبر به گوش وزیر رسید و وزیر به دیدار او شتافت و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معالجه شد و شفا یافت و به دیوان بازگشت و دوباره همانند قبل مشغول کتابت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این باره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کاتب به زیارت موسی رفت، موسی دست او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درود خداوند بر آن ها باد، برای کسانی که از آن ها شفا بخواهند بهترین شفا و کارساز ترین دوا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در توسل به آن بزرگواران خوانده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بر دختر او و بر دو پسر او درود سلام فرست و با توسل به آنان از تو می خواهم که مرا در امر عبادت و جلب رضای خود یاری کنی و به واسطه آنان بهترین چیزهایی را که به دوستداران خودت داده ای به من نیز بدهی که تو بخشنده و کریم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به حق امیر مؤمنان علی بن ابی طالب از کسانی که به من ظلم کرده اند و ستم روا داشته اند و مرا مورد آزار و اذیت قرار داده اند و بر این کار خود اصرار دارند انتقام مرا بگیری و به واسطه علی علیه السلام شر تمام مردم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به حق ولی ات؛ علی بن حسین از تو می خواهم که شر هر شیطان سرکش و حاکم ستمگری که با زور و نیروی خود بر من قدرت یافته است و از سربازان و سپاهیان خود برای مقابله با من یاری می گیرد از من دور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و بخشایشگر هستی و از تو می خواهم که به حق محمد و پسر او جعفر در راه عبادت و رضای خودت مرا یاری فرمایی و به واسطه آنان مرا به آن چه که رضای تو در آن است برسانی که تو بر انجام هر آن چه که اراده کنی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به حق موسی بن جعفر سلامت را به همه اعضا و جوارح و جوانح ظاهری و باطنی من ببخشی ای که بخشنده و بخشایشگر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به حق جانشین خودت علی بن موسی الرضا مرا در هر سفری چه در بیابان و چه در خشکی و در کوه و دشت و دره ها و بیشه ها که می روم سلامت بداری و مرا از شر همه آن چیزهایی که از آن بیم دارم و می ترسم در امان نگه داری که تو مهربان و رؤوف هستی و خداوندا از تو می خواهم به حق ولی خود محمد بن علی که به واسطه او از فضل و کرم خود به من ببخشی و از روزی گسترده خود به من عطا کنی و رزق مرا زیاد کنی و مرا از غیر خودت بی نیاز سازی و نیاز مرا فقط به درگاه خودت قرار دهی و اجابت آن را نیز خود به عهده بگیری که تو توانایی آن چه را که اراده کنی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 خواهم که به حق ولی خودت علی بن محمد مرا در </w:t>
      </w:r>
      <w:bookmarkStart w:id="128" w:name="pg13542_141789"/>
    </w:p>
    <w:p>
      <w:pPr>
        <w:pStyle w:val="BookText"/>
        <w:rPr/>
      </w:pPr>
      <w:bookmarkEnd w:id="128"/>
      <w:r>
        <w:rPr>
          <w:rFonts w:ascii="Amiri" w:hAnsi="Amiri" w:eastAsia="Amiri" w:cs="Amiri"/>
          <w:color w:val="111111"/>
          <w:sz w:val="28"/>
          <w:sz w:val="28"/>
          <w:szCs w:val="28"/>
          <w:rtl w:val="true"/>
          <w:lang w:bidi="ar-SA"/>
        </w:rPr>
        <w:t>تَأْدِيَةِ فَرْضِكَ وَ بِرِّ إِخْوَانِيَ الْمُؤْمِنِينَ وَ سَهِّلْ ذَلِكَ لِي وَ اقْرِنْهُ بِالْخَيْرِ وَ أَعِنِّي عَلَي طَاعَتِكَ بِفَضْلِكَ يَا رَحِيمُ اللَّهُمَّ إِنِّي أَسْأَلُكَ بِحَقِّ وَلِيِّكَ الْحَسَنِ بْنِ عَلِيٍّ إِلَّا أَعَنْتَنِي عَلَي آخِرَتِي بِطَاعَتِكَ وَ رِضْوَانِكَ وَ سَرَرْتَنِي فِي مُنْقَلَبِي بِرَحْمَتِكَ اللَّهُمَّ إِنِّي أَسْأَلُكَ بِحَقِّ وَلِيِّكَ وَ حُجَّتِكَ صَاحِبِ الزَّمَانِ إِلَّا أَعَنْتَنِي بِهِ عَلَي جَمِيعِ أُمُورِي وَ كَفَيْتَنِي بِهِ مَئُونَةَ كُلِّ مُوذٍ وَ طَاغٍ وَ بَاغٍ وَ أَعَنْتَنِي بِهِ فَقَدْ بَلَغَ مَجْهُودِي وَ كَفَيْتَنِي كُلَّ عَدُوٍّ وَ هَمٍّ وَ غَمٍّ وَ دَيْنٍ وَ وُلْدِي وَ جَمِيعَ أَهْلِي وَ إِخْوَانِي وَ مَنْ يَعْنِينِي أَمْرُهُ وَ خَاصَّتِي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428369_1934241801"/>
      <w:bookmarkStart w:id="130" w:name="_Toc57"/>
      <w:bookmarkEnd w:id="129"/>
      <w:r>
        <w:rPr>
          <w:rtl w:val="true"/>
        </w:rPr>
        <w:t>أَقُولُ</w:t>
      </w:r>
      <w:bookmarkEnd w:id="130"/>
    </w:p>
    <w:p>
      <w:pPr>
        <w:pStyle w:val="BookText"/>
        <w:rPr/>
      </w:pPr>
      <w:r>
        <w:rPr>
          <w:rFonts w:ascii="Amiri" w:hAnsi="Amiri" w:eastAsia="Amiri" w:cs="Amiri"/>
          <w:color w:val="111111"/>
          <w:sz w:val="28"/>
          <w:sz w:val="28"/>
          <w:szCs w:val="28"/>
          <w:rtl w:val="true"/>
          <w:lang w:bidi="ar-SA"/>
        </w:rPr>
        <w:t>وَجَدْتُ فِي بَعْضِ مُؤَلَّفَاتِ أَصْحَابِنَا هَذَا الْخَبَرَ رَوَاهُ بِإِسْنَادِهِ عَنْ أَبِي الْوَفَاءِ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مَأْسُوراً بِكِرْمَانَ فِي يَدِ ابْنِ إِلْيَاسَ مُقَيَّداً مَغْلُولًا فَأُخْبِرْتُ أَنَّهُ قَدْ هَمَّ بِصَلْبِي فَاسْتَشْفَعْتُ إِلَي اللَّهِ عَزَّ وَ جَلَّ بِزَيْنِ الْعَابِدِينَ عَلِيِّ بْنِ الْحُسَيْنِ عليه السلام فَحَمَلَتْنِي عَيْنِي فَرَأَيْتُ فِي الْمَنَامِ رَسُولَ اللَّهِ صلي الله عليه و آله وَ هُوَ يَقُولُ لَا يُتَوَسَّلُ بِي وَ لَا بِابْنَتِي وَ لَا بِابْنَيَّ فِي شَيْ‌ءٍ مِنْ عُرُوضِ الدُّنْيَا بَلْ لِلْآخِرَةِ وَ مَا تُؤْمَلُ مِنْ فَضْلِ اللَّهِ عَزَّ وَ جَلَّ فِيهَا فَأَمَّا أَخِي أَبُو الْحَسَنِ فَإِنَّهُ يَنْتَقِمُ لَكَ مِمَّنْ يَظْلِمُكَ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رَسُولَ اللَّهِ أَ لَيْسَ قَدْ ظُلِمَتْ فَاطِمَةُ فَصَبَرَ وَ غُصِبَ هُوَ عَلَي إِرْثِكَ فَصَبَرَ فَكَيْفَ يَنْتَقِمُ لِي مِمَّنْ ظَلَمَنِي فَقَالَ صلي الله عليه و آله ذَلِكَ عَهْدٌ عَهِدْتُهُ إِلَيْهِ وَ أَمَرْتُهُ بِهِ وَ لَمْ يَجِدْ بُدّاً مِنَ الْقِيَامِ بِهِ وَ قَدْ أَدَّي الْحَقَّ فِيهِ وَ الْآنَ فَالْوَيْلُ لِمَنْ يَتَعَرَّضُ لِمَوْلَاهُ وَ أَمَّا عَلِيُّ بْنُ الْحُسَيْنِ فَلِلنَّجَاةِ مِنَ السَّلَاطِينِ وَ مِنْ مَفْسَدَةِ الشَّيَاطِينِ وَ أَمَّا مُحَمَّدُ بْنُ عَلِيٍّ وَ جَعْفَرُ بْنُ مُحَمَّدٍ فَلِلْآخِرَةِ وَ أَمَّا مُوسَي بْنُ جَعْفَرٍ فَالْتَمِسْ بِهِ الْعَافِيَةَ وَ أَمَّا عَلِيُّ بْنُ مُوسَي فَلِلنَّجَاةِ فِي الْأَسْفَارِ فِي الْبَرِّ وَ الْبَحْرِ وَ أَمَّا مُحَمَّدُ بْنُ عَلِيٍّ فَاسْتَنْزِلْ بِهِ الرِّزْقَ مِنَ اللَّهِ تَعَالَي وَ أَمَّا عَلِيُّ بْنُ مُحَمَّدٍ فَلِقَضَاءِ النَّوَافِلِ وَ بِرِّ الْإِخْوَانِ وَ أَمَّا الْحَسَنُ بْنُ عَلِيٍّ فَلِلْآخِرَةِ وَ أَمَّا الْحُجَّةُ فَإِذَا بَلَغَ السَّيْفُ مِنْكَ الْمَذْبَحَ وَ أَوْمَأَ بِيَدِهِ إِلَي حَلْقِهِ فَاسْتَغِثْ بِهِ فَهُوَ يُغِيثُكَ وَ هُوَ كَهْفٌ وَ غِيَاثٌ لِمَنِ اسْتَغَاثَ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مَوْلَايَ يَا صَاحِبَ الزَّمَانِ أَنَا مُسْتَغِيثٌ بِكَ فَإِذَا أَنَا بِشَخْصٍ قَدْ نَزَلَ مِنَ السَّمَاءِ تَحْتَهُ فَرَسٌ وَ بِيَدِهِ حَرْبَةٌ مِنْ حَدِيدٍ فَقُلْتُ يَا مَوْلَايَ اكْفِنِي</w:t>
      </w:r>
    </w:p>
    <w:p>
      <w:pPr>
        <w:pStyle w:val="BookText"/>
        <w:rPr/>
      </w:pPr>
      <w:r>
        <w:rPr>
          <w:rFonts w:ascii="IRNazanin" w:hAnsi="IRNazanin" w:eastAsia="IRNazanin"/>
          <w:color w:val="111111"/>
          <w:sz w:val="28"/>
          <w:sz w:val="28"/>
          <w:szCs w:val="28"/>
          <w:rtl w:val="true"/>
          <w:lang w:bidi="fa-IR"/>
        </w:rPr>
        <w:t>انجام واجباتت و نیکی رساندن به برادران مسلمانم یاری رسانی و این کار را بر من آسان گردان و آن را با خیر و برکات قرار بده و با فضل و کرم خود ای مهربان مرا در عبادتت یاری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به حق جانشین خودت حسن بن علی مرا در امر عبادت و کسب رضایت تو و امور آخرتم، یاری رسانی و با رحمت خود مرا در روز قیامت که به دیدار تو می آیم، مسرور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به حق ولی خود و حجتت صاحب الزمان مرا در همه امور و کارهایم یاری کنی و به واسطه او شر هر آزار دهنده و طغیان کننده و ستمگری را از من دور کنی و یاریگر من باشی که صبر من به سر رسیده است و شر هر دشمنی را از من دور کنی غم و اندوه و قرضم را برطرف سازی و در امور مربوط به فرزندان و خانواده  و دوستانم و هر کس که برایم اهمیت دارد و افراد نزدیک به من هستند، مرا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آثار یارانمان، این خبر را دیدم که به ابو الوفای شیرازی نسبت داده شده بود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ابن الیاس در کرمان اسیر بودم و به غل و زنجیر کشیده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او قصد دارد مرا به صلیب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امام زین العابدین را شفیع خود در نزد خداوند متعال قرار دادم و خواب بر من غلبه کرد و من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رسول خدا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مرتبط با دنیا و مادیات است به من و دخترم و پسرانم توسل مجوی بلکه در امور اخروی و آن چه را که از فضل خداوند امید داری مرا واسطه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ابو الحسن، از هر کسی که به تو ظلمی روا داشته انتقام تو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رسول خدا مگر این طور نبود که به فاطمه ظلم شد و او صبر کرد؟ و وقتی که حق او از ارثی که تو برایش قرار داده بودی غصب شد، باز هم صبر کرد؟ پس چگونه می  خواهد انتقام مرا از ظالمان بگیرد؟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پیمانی بود که من با او بسته  بودم و دستوری بود که من به او داده بودم و او چاره ای جز انجام آن را نداشت و او در آن مورد حق موضوع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به کارهای مولای خود اعتراضی داشته باشد و اما علی بن حسین تو را از دست حاکمان و فساد شیاطین نجات خواهد داد و محمد بن علی و جعفر بن محمد برای امور اخروی هستند و از موسی بن جعفر سلامتی را بخواه و از علی بن موسی نجات یافتن در سفرهای خشکی و آب و برای وسعت و گشایش در رزق و روزی از محمد بن علی کمک بخواه و از علی بن محمد برای به جا آوردن اعمال نیک و مستحب و نیکی کردن به دوستان و آشنایان و از حسن بن علی برای امور اخروی و از صاحب الزمان برای وقت هایی کمک بخواه که شمشیر در مقابل گلویت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گلویش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بخواه که او تو را یاریت خواهد کرد و او همچون پناهگاهی است که هرکس از او چیزی بخواهد، خواسته اش بر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صاحب الزمان، به تو پناه آورده ام و از تو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شخصی را دیدم که از آسمان فرود می آید و بر اسبی سوار است و به دست خود حربه آهنینی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که ای مولای من، </w:t>
      </w:r>
      <w:bookmarkStart w:id="131" w:name="pg13542_141790"/>
    </w:p>
    <w:p>
      <w:pPr>
        <w:pStyle w:val="BookText"/>
        <w:rPr/>
      </w:pPr>
      <w:bookmarkEnd w:id="131"/>
      <w:r>
        <w:rPr>
          <w:rFonts w:ascii="Amiri" w:hAnsi="Amiri" w:eastAsia="Amiri" w:cs="Amiri"/>
          <w:color w:val="111111"/>
          <w:sz w:val="28"/>
          <w:sz w:val="28"/>
          <w:szCs w:val="28"/>
          <w:rtl w:val="true"/>
          <w:lang w:bidi="ar-SA"/>
        </w:rPr>
        <w:t>شَرَّ مَنْ يُؤْذِينِي فَقَالَ قَدْ كَفَيْتُكَ فَإِنَّنِي سَأَلْتُ اللَّهَ عَزَّ وَ جَلَّ فِيكَ وَ قَدِ اسْتَجَابَ دَعْوَتِي فَأَصْبَحْتُ فَاسْتَدْعَانِي ابْنُ إِلْيَاسَ وَ حَلَّ قَيْدِي وَ خَلَعَ عَلَيَّ وَ قَالَ بِمَنِ اسْتَغَثْتَ فَقُلْتُ اسْتَغَثْتُ بِمَنْ هُوَ غِيَاثُ الْمُسْتَغِيثِينَ حَتَّي سَأَلَ رَبَّهُ عَزَّ وَ جَلَّ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الرَّاوَنْدِيِّ، حَدَّثَ أَبُو الْوَفَاءِ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مَأْسُوراً فَوَقَفْتُ عَلَي أَنَّهُمْ هَمُّوا بِقَتْلِي وَ ذَكَرَ نَحْوَهُ</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428371_1934241801"/>
      <w:bookmarkStart w:id="133" w:name="_Toc58"/>
      <w:bookmarkEnd w:id="132"/>
      <w:r>
        <w:rPr>
          <w:rtl w:val="true"/>
        </w:rPr>
        <w:t>«</w:t>
      </w:r>
      <w:r>
        <w:rPr/>
        <w:t>23</w:t>
      </w:r>
      <w:r>
        <w:rPr>
          <w:rtl w:val="true"/>
        </w:rPr>
        <w:t>»</w:t>
      </w:r>
      <w:bookmarkEnd w:id="133"/>
    </w:p>
    <w:p>
      <w:pPr>
        <w:pStyle w:val="BookText"/>
        <w:rPr/>
      </w:pPr>
      <w:r>
        <w:rPr>
          <w:rFonts w:ascii="Amiri" w:hAnsi="Amiri" w:eastAsia="Amiri" w:cs="Amiri"/>
          <w:color w:val="111111"/>
          <w:sz w:val="28"/>
          <w:sz w:val="28"/>
          <w:szCs w:val="28"/>
          <w:rtl w:val="true"/>
          <w:lang w:bidi="ar-SA"/>
        </w:rPr>
        <w:t xml:space="preserve">وَ وَجَدْتُ بِخَطِّ الشَّيْخِ مُحَمَّدِ بْنِ عَلِيٍّ الْجُبَعِيِّ نَقْلًا مِنْ خَطِّ الشَّيْخِ الْأَجَلِّ عَلِيِّ بْنِ السُّكُونِ حَدَّثَنَا الشَّيْخُ الْأَجَلُّ الْفَقِيهُ سَدِيدُ الدِّينِ أَبُو مُحَمَّدٍ عَرَبِيُّ بْنُ مُسَافِرٍ الْعِبَادِيُّ أَدَامَ اللَّهُ تَأْيِيدَهُ قِرَاءَةً عَلَيْهِ قَالَ حَدَّثَنَا الشَّيْخُ أَبُو عَبْدِ اللَّهِ الْحُسَيْنُ بْنُ أَحْمَدَ بْنِ مُحَمَّدِ بْنِ عَلِيِّ بْنِ طَحَّالٍ الْمِقْدَادِيُّ رَحِمَهُ اللَّهُ بِمَشْهَدِ مَوْلَانَا أَمِيرِ الْمُؤْمِنِينَ صَلَوَاتُ اللَّهِ عَلَيْهِ فِي الطِّرْزِ الْكَبِيرِ الَّذِي عِنْدَ رَأْسِ الْإِمَامِ عليه السلام فِي الْعَشْرِ الْأَوَاخِرِ مِنْ ذِي الْحِجَّةِ سَنَةَ تِسْعٍ وَ ثَلَاثِينَ وَ خَمْسِمِائَةٍ قَالَ حَدَّثَنَا الشَّيْخُ الْأَجَلُّ السَّيِّدُ الْمُفِيدُ أَبُو عَلِيٍّ الْحَسَنُ بْنُ مُحَمَّدِ بْنِ الْحَسَنِ الطُّوسِيُّ رَضِيَ اللَّهُ عَنْهُ بِالْمَشْهَدِ الْمَذْكُورِ عَلَي صَاحِبِهِ أَفْضَلُ السَّلَامِ فِي الطِّرْزِ الْمَذْكُورِ فِي الْعَشْرِ الْأَوَاخِرِ مِنْ ذِي الْقَعْدَةِ سَنَةَ تِسْعٍ وَ خَمْسِمِائَةٍ قَالَ حَدَّثَنَا السَّيِّدُ السَّعِيدُ الْوَالِدُ أَبُو جَعْفَرٍ مُحَمَّدُ بْنُ الْحَسَنِ عَنْ مُحَمَّدِ بْنِ إِسْمَاعِيلَ عَنْ مُحَمَّدِ بْنِ الْحُسَيْنِ الْبَزَّازِ قَالَ أَخْبَرَنَا أَبُو الْحُسَيْنِ مُحَمَّدُ بْنُ أَحْمَدَ بْنِ يَحْيَي الْقُمِّيُّ قَالَ حَدَّثَنَا أَبُو عَبْدِ اللَّهِ مُحَمَّدُ بْنُ عَلِيِّ بْنِ زَنْجَوَيْهِ الْقُمِّيُّ قَالَ حَدَّثَنَا أَبُو جَعْفَرٍ مُحَمَّدُ بْنُ عَبْدِ اللَّهِ بْنِ جَعْفَرٍ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الْحَسَنُ بْنُ أَشْنَاسَ وَ أَخْبَرَنَا أَبُو الْمُفَضَّلِ مُحَمَّدُ بْنُ عَبْدِ اللَّهِ الشَّيْبَانِيُّ أَنَّ أَبَا جَعْفَرٍ مُحَمَّدَ بْنَ عَبْدِ اللَّهِ بْنِ جَعْفَرٍ الْحِمْيَرِيَّ أَخْبَرَهُ وَ أَجَازَ لَهُ جَمِيعَ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إِلَيْهِ تَوْقِيعٌ مِنَ النَّاحِيَةِ الْمُقَدَّسَةِ حَرَسَهَا اللَّهُ بَعْدَ الْمَسَائِلِ الَّتِي سَأَلَهَا وَ الصَّلَاةَ وَ التَّوَجُّهَ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لِأَمْرِ اللَّهِ تَعْقِلُونَ وَ لَا مِنْ أَوْلِيَائِهِ تَقْبَلُونَ حِكْمَةٌ بالِغَةٌ فَمَا تُغْنِي الْآيَاتُ وَ النُّذُرُ عَنْ قَوْمٍ لَا يُؤْمِنُونَ وَ السَّلَامُ عَلَيْنَا وَ عَلَي عِبَادِ اللَّهِ الصَّالِحِينَ فَإِذَا أَرَدْتُمُ التَّوَجُّهَ بِنَا إِلَي اللَّهِ تَعَالَي وَ إِلَيْنَا فَقُولُوا كَمَا قَالَ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 کسانی را که قصد آزار رساندن به مرا دارند،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کافی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تو را از خدا خواسته ام و او نیز دعای مرا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ابن الیاس مرا به حضور خود فرا خواند و غل و زنجیر مرا باز کرد و لباسی نو بر تنم پوشانید و از من پرسید که تو به که متوسل شده ای؟ پاسخ دادم به کسی که فریاد رس داد خواهان است از او خواستم که نیاز مرا از خدا بخواهد و شکر و سپاس برای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الوفای شیرازی نقل می کند که اسیر بودم و متوجه شدم آن ها قصد داشتند مرا نابود کنند و در ادامه شبیه قصه بالا را روایت می کند</w:t>
      </w:r>
      <w:r>
        <w:rPr>
          <w:rFonts w:eastAsia="IRNazanin" w:cs="IRNazanin"/>
          <w:color w:val="111111"/>
          <w:sz w:val="28"/>
          <w:szCs w:val="28"/>
          <w:rtl w:val="true"/>
          <w:lang w:bidi="fa-IR"/>
        </w:rPr>
        <w:t>.</w:t>
      </w:r>
    </w:p>
    <w:p>
      <w:pPr>
        <w:pStyle w:val="Heading5"/>
        <w:numPr>
          <w:ilvl w:val="4"/>
          <w:numId w:val="1"/>
        </w:numPr>
        <w:rPr/>
      </w:pPr>
      <w:bookmarkStart w:id="134" w:name="__RefHeading___Toc1428373_1934241801"/>
      <w:bookmarkStart w:id="135" w:name="_Toc59"/>
      <w:bookmarkEnd w:id="134"/>
      <w:r>
        <w:rPr>
          <w:rtl w:val="true"/>
        </w:rPr>
        <w:t xml:space="preserve">روایت </w:t>
      </w:r>
      <w:r>
        <w:rPr/>
        <w:t>23</w:t>
      </w:r>
      <w:bookmarkEnd w:id="135"/>
    </w:p>
    <w:p>
      <w:pPr>
        <w:pStyle w:val="BookText"/>
        <w:rPr/>
      </w:pPr>
      <w:r>
        <w:rPr>
          <w:rFonts w:ascii="IRNazanin" w:hAnsi="IRNazanin" w:eastAsia="IRNazanin"/>
          <w:color w:val="111111"/>
          <w:sz w:val="28"/>
          <w:sz w:val="28"/>
          <w:szCs w:val="28"/>
          <w:rtl w:val="true"/>
          <w:lang w:bidi="fa-IR"/>
        </w:rPr>
        <w:t>روایتی را با خط شیخ محمد بن علی جبعی دیدم که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عبد الله شیبانی روایت می کند که ابو جعفر محمد بن عبد الله بن جعفر حمیری این روایت را برای او نقل کرده است و اجازه نقل آنرا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پرسش های زیادی که مطرح شد، توقیعی از ناحیه مقدس امام زمان عجل الله تعالی فرجه الشریف صادر شد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صلوات فرستادن بر محمد و آل محمد و واسطه قرار دادن آن ها به درگاه الهی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درباره دستورات خداوند تفکر می کنید و نه این که از اولیای خداوند سخنی را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رسایی است و بیم و انذار، انسان های بی ایمان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ما و بر بندگان شایسته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که به وسیله ما به درگاه خداوند و به پیشگاه ما روی آورید، پس بگویید چنان که خداوند تعالی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سَلَامٌ عَلَي آلِ يَاسِينَ ذَلِكَ هُوَ الْفَضْلُ الْمُبِينُ وَ اللَّهُ ذُو الْفَضْلِ الْعَظِيمِ مَنْ يَهْدِيهِ صِرَاطَهُ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التَّوَجُّهَ قَدْ آتَاكُمُ اللَّهُ يَا آلَ يَاسِينَ خِلَافَتَهُ وَ عَلَّمَ مَجَارِيَ أَمْرِهِ فِيمَا قَضَاهُ وَ دَبَّرَهُ وَ رَتَّبَهُ وَ أَرَادَهُ فِي مَلَكُوتِهِ فَكَشَفَ لَكُمُ الْغِطَاءَ وَ أَنْتُمْ خَزَنَتُهُ وَ شُهَدَاؤُهُ وَ عُلَمَاؤُهُ وَ أُمَنَاؤُهُ سَاسَةُ الْعِبَادِ وَ أَرْكَانُ الْبِلَادِ وَ قُضَاةُ الْأَحْكَامِ وَ أَبْوَابُ الْإِيمَانِ وَ مِنْ تَقْدِيرِهِ مَنَائِحُ الْعَطَاءِ بِكُمْ إِنْفَاذُهُ مَحْتُوماً مَقْرُوناً فَمَا شَيْ‌ءٌ مِنْهُ إِلَّا وَ أَنْتُمْ لَهُ السَّبَبُ وَ إِلَيْهِ السَّبِيلُ خِيَارُهُ لِوَلِيِّكُمْ نِعْمَةٌ وَ انْتِقَامُهُ مِنْ عَدُوِّكُمْ سَخْطَةٌ فَلَا نَجَاةَ وَ لَا مَفْزَعَ إِلَّا أَنْتُمْ وَ لَا مَذْهَبَ عَنْكُمْ يَا أَعْيُنَ اللَّهِ النَّاظِرَةَ وَ حَمَلَةَ مَعْرِفَتِهِ وَ مَسَاكِنَ تَوْحِيدِهِ فِي أَرْضِهِ وَ سَمَائِهِ وَ أَنْتَ يَا حُجَّةَ اللَّهِ وَ بَقِيَّتَهُ كَمَالُ نِعْمَتِهِ وَ وَارِثُ أَنْبِيَائِهِ وَ خُلَفَائِهِ مَا بَلَغْنَاهُ مِنْ دَهْرِنَا وَ صَاحِبُ الرَّجْعَةِ لِوَعْدِ رَبِّنَا الَّتِي فِيهَا دَوْلَةُ الْحَقِّ وَ فَرَحُنَا وَ نَصْرُ اللَّهِ لَنَا وَ عِزُّنَا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الْعَلَمُ الْمَنْصُوبُ وَ الْعِلْمُ الْمَصْبُوبُ وَ الْغَوْثُ وَ الرَّحْمَةُ الْوَاسِعَةُ وَعْداً غَيْرَ مَكْذُوبٍ السَّلَامُ عَلَيْكَ صَاحِبَ الْمَرْأَي وَ الْمَسْمَعِ الَّذِي بِعَيْنِ اللَّهِ مَوَاثِيقُهُ وَ بِيَدِ اللَّهِ عُهُودُهُ وَ بِقُدْرَةِ اللَّهِ سُلْطَانُهُ أَنْتَ الْحَلِيمُ الَّذِي لَا تُعَجِّلُهُ الْعَصَبِيَّةُ وَ الْكَرِيمُ الَّذِي لَا تُبَخِّلُهُ الْحَفِيظَةُ وَ الْعَالِمُ الَّذِي لَا تُجَهِّلُهُ الْحَمِيَّةُ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مُجَاهَدَتُكَ فِي اللَّهِ ذَاتُ مَشِيَّةِ اللَّهِ وَ مُقَارَعَتُكَ فِي اللَّهِ ذَاتُ انْتِقَامِ اللَّهِ وَ صَبْرُكَ فِي اللَّهِ ذُو أَنَاةِ اللَّهِ وَ شُكْرُكَ لِلَّهِ ذُو مَزِيدِ اللَّهِ وَ رَحْمَتِهِ السَّلَامُ عَلَيْكَ يَا مَحْفُوظاً بِاللَّهِ نُورُ أَمَامِهِ وَ وَرَائِهِ وَ يَمِينِهِ وَ شِمَالِهِ وَ فَوْقِهِ وَ تَحْتِهِ يَا مَحْرُوزاً فِي قُدْرَةِ اللَّهِ نُورُ سَمْعِهِ وَ بَصَرِهِ وَ يَا وَعْدَ اللَّهِ الَّذِي ضَمِنَهُ وَ يَا مِيثَاقَ اللَّهِ الَّذِي أَخَذَهُ وَ وَكَّدَهُ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تَقُومُ السَّلَامُ عَلَيْكَ حِينَ تَقْعُدُ السَّلَامُ عَلَيْكَ حِينَ تَقْرَأُ</w:t>
      </w:r>
    </w:p>
    <w:p>
      <w:pPr>
        <w:pStyle w:val="BookText"/>
        <w:rPr/>
      </w:pPr>
      <w:r>
        <w:rPr>
          <w:rFonts w:ascii="IRNazanin" w:hAnsi="IRNazanin" w:eastAsia="IRNazanin"/>
          <w:color w:val="111111"/>
          <w:sz w:val="28"/>
          <w:sz w:val="28"/>
          <w:szCs w:val="28"/>
          <w:rtl w:val="true"/>
          <w:lang w:bidi="fa-IR"/>
        </w:rPr>
        <w:t>سلام بر آل یاسین، که این همان فضل آشکار است و خداوند صاحب همه فضل هاست و هر کس را بخواهد به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یاسین خداوند جانشینی خود را به شما سپرده است و مجاری امر خود را در آن چه که تقدیر و تدبیر کرده و در اموری که آن را مرتب ساخته و آن را در ملکوت خود اراده کرده است به شما آموخته است و او پرده را از پیش چشمان شما کنار زده و شما گنجینه های علم او و گواهان او و امانتدارانش هستید و شمایید که سیاستمداری بندگانش را به عهده دارید و ستون سرزمین های آنان هستید و شمایید که در میان مردم به حکم خداوند داوری می کنید و درهای ایمان هستید و یکی از اموری که خداوند آن را تقدیر فرموده این است که بخشش های زیادی را به شما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او حتمی است و تنها سبب آن شما هستید راه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شما را به عنوان دوست خود برگزیده یک نعمت است و این که او از دشمنان شما انتقام می گیرد خشم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همگان و پناهگاه همه تنها شمایید و نمی توان از شما بی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های بینای خداوندید و در بر دارندگان علم و دانش او هستید و منزل وحدانیت او در زمین و آسمانش هستید و تو ای حجت خداوند، و ای ذخیره ی نعمت تام خداوند و وارث پیامبران او و جانشینانش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دارائی های ما در زندگی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همان صاحب دوران رجعت هستی که پروردگارمان وعده اش را داده است؛ همان دورانی که دولت حق در آن برپا شده و دوران شادمانی ما و دوران تحقق یاری خداوند و سربلندی ماست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پرچم برافراشته ودانش ریزان وفریادرس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رحمت گسترده وآن وعده ای که دروغ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همه چیز را می بینی و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تو از چشم خدا می آید و عهد و پیمان های تو به دست خداست و قدرت تو از قدرت خدا سر 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بردباری هستی که هیچ گاه تعصب و حمیت سبب نمی شود که کاری را زودتر از موعد آن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کریم و بخشند ه ای هستی که حرص نگاه داشتن مال او را از بخشندگی باز نمی دارد و تو آن دانایی هستی که عصبیت کورکورانه سبب جهل تو نمی گردد و تلاش و مجاهدتی که تو در راه خدا داری، به سبب این است که مشیت خدا آن را می خواهد و انتقام و خشمی که در راه خدا داری، به این دلیل است که می خواهی انتقام حق پایمال شده خداوند را بگیری و صبری که در راه خدا داری مایه تقرب تو به خداست و شکر و حمدی که برای خدا داری، باعث گشایش و افزونی نعمت و رحمت اوست سلام بر تو که که حافظ تو خداوند است و تو نوری هستی که در جلو، پشت سر راست و چپ و بالا و پایین او می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قدرت خداوند یکتا حافظ توست، تو نور چشم و گوش خداوندی سلام بر تو؛ ای وعده خدا که آن را ضمانت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پیمان محکم خداوند از بندگانش گرفته و استوارش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دعوت کننده الهی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واسطه خداوند و حاکم و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جانشین خدا و یاری کننده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راهنمای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تلاوت گر و مفسر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در تمام لحظه های شبانه ات و 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به جای مانده از طرف خداوند در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بپا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هنگامی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 </w:t>
      </w:r>
    </w:p>
    <w:p>
      <w:pPr>
        <w:pStyle w:val="BookText"/>
        <w:rPr/>
      </w:pPr>
      <w:r>
        <w:rPr>
          <w:rFonts w:ascii="Amiri" w:hAnsi="Amiri" w:eastAsia="Amiri" w:cs="Amiri"/>
          <w:color w:val="111111"/>
          <w:sz w:val="28"/>
          <w:sz w:val="28"/>
          <w:szCs w:val="28"/>
          <w:rtl w:val="true"/>
          <w:lang w:bidi="ar-SA"/>
        </w:rPr>
        <w:t xml:space="preserve">وَ تُبَيِّنُ السَّلَامُ عَلَيْكَ حِينَ تُصَلِّي وَ تَقْنُتُ السَّلَامُ عَلَيْكَ حِينَ تَرْكَعُ وَ تَسْجُدُ السَّلَامُ عَلَيْكَ حِينَ تَعَوَّذُ وَ تُسَبِّحُ السَّلَامُ عَلَيْكَ حِينَ تُهَلِّلُ وَ تُكَبِّرُ السَّلَامُ عَلَيْكَ حِينَ تَحْمَدُ وَ تَسْتَغْفِرُ السَّلَامُ عَلَيْكَ حِينَ تُمَجِّدُ وَ تَمْدَحُ السَّلَامُ عَلَيْكَ حِينَ تُمْسِي وَ تُصْبِحُ السَّلَامُ عَلَيْكَ فِي اللَّيْلِ إِذا يَغْشي وَ النَّهارِ إِذا تَجَلَّي وَ الْآخِرَةِ وَ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حُجَجَ اللَّهِ وَ رُعَاتَنَا وَ هُدَاتَنَا وَ دُعَاتَنَا وَ قَادَتَنَا وَ أَئِمَّتَنَا وَ سَادَتَنَا وَ مَوَالِيَنَا السَّلَامُ عَلَيْكُمْ أَنْتُمْ نُورُنَا وَ أَنْتُمْ جَاهُنَا أَوْقَاتِ صَلَاتِنَا وَ عِصْمَتُنَا بِكُمْ لِدُعَائِنَا وَ صَلَاتِنَا وَ صِيَامِنَا وَ اسْتِغْفَارِنَا وَ سَائِرِ أَعْمَالِنَا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الْإِمَامُ الْمَأْمُونُ السَّلَامُ عَلَيْكَ أَيُّهَا الْإِمَامُ الْمُقَدَّمُ الْمَأْمُولُ السَّلَامُ عَلَيْكَ بِجَوَامِعِ السَّلَامِ أُشْهِدُكَ يَا مَوْلَايَ أَنِّي أَشْهَدُ أَنْ لَا إِلَهَ إِلَّا اللَّهُ وَحْدَهُ وَحْدَهُ وَحْدَهُ لَا شَرِيكَ لَهُ وَ أَنَّ مُحَمَّداً عَبْدُهُ وَ رَسُولُهُ لَا حَبِيبَ إِلَّا هُوَ وَ أَهْلُهُ وَ أَنَّ أَمِيرَالْمُؤْمِنِينَ حُجَّتُهُ وَ أَنَّ الْحَسَنَ حُجَّتُهُ وَ أَنَّ الْحُسَيْنَ حُجَّتُهُ وَ أَنَّ عَلِيَّ بْنَ الْحُسَيْنِ حُجَّتُهُ وَ أَنَّ مُحَمَّدَ بْنَ عَلِيٍّ حُجَّتُهُ وَ أَنَّ جَعْفَرَ بْنَ مُحَمَّدٍ حُجَّتُهُ وَ أَنَّ مُوسَي بْنَ جَعْفَرٍ حُجَّتُهُ وَ أَنَّ عَلِيَّ بْنَ مُوسَي حُجَّتُهُ وَ أَنَّ مُحَمَّدَ بْنَ عَلِيٍّ حُجَّتُهُ وَ أَنَّ عَلِيَّ بْنَ مُحَمَّدٍ حُجَّتُهُ وَ أَنَّ الْحَسَنَ بْنَ عَلِيٍّ حُجَّتُهُ وَ أَنْتَ حُجَّتُهُ وَ أَنَّ الْأَنْبِيَاءَ دُعَاةٌ وَ هُدَاةُ رُشْدِكُمْ أَنْتُمُ الْأَوَّلُ وَ الْآخِرُ وَ خَاتِمَتُهُ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رَجْعَتَكُمْ حَقٌّ لَا شَكَّ فِيهَا يَوْمَ لَا يَنْفَعُ نَفْساً إِيمَانُهَا لَمْ تَكُنْ آمَنَتْ مِنْ قَبْلُ أَوْ كَسَبَتْ فِي إِيمَانِهَا خَيْراً وَ أَنَّ الْمَوْتَ حَقٌّ وَ أَشْهَدُ أَنَّ نَاكِراً وَ نَكِيراً حَقٌّ وَ أَنَّ النَّشْرَ وَ الْبَعْثَ حَقٌّ وَ أَنَّ الصِّرَاطَ حَقٌّ وَ الْمِرْصَادَ حَقٌّ وَ أَنَّ الْمِيزَانَ وَ الْحِسَابَ حَقٌّ وَ أَنَّ الْجَنَّةَ وَ النَّارَ حَقٌّ وَ الْجَزَاءَ بِهِمَا لِلْوَعْدِ وَ الْوَعِيدِ حَقٌّ وَ أَنَّكُمْ لِلشَّفَاعَةِ حَقٌّ لَا تُرَدُّونَ وَ لَا تَسْبِقُونَ مَشِيَّةَ اللَّهِ وَ بِأَمْرِهِ تَعْمَلُونَ وَ لِلَّهِ الرَّحْمَةُ وَ الْكَلِمَةُ الْعُلْيَا وَ بِيَدِهِ الْحُسْنَي وَ حُجَّةُ اللَّهِ النُّعْمَي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الْجِنَّ وَ الْإِنْسَ لِعِبَادَتِهِ أَرَادَ مِنْ عِبَادِهِ عِبَادَتَهُ فَشَقِيٌّ وَ سَعِيدٌ قَدْ شَقِيَ مَنْ خَالَفَكُمْ وَ سَعِدَ مَنْ أَطَاعَكُمْ وَ أَنْتَ يَا مَوْلَايَ فَاشْهَدْ بِمَا أَشْهَدْتُكَ عَلَيْهِ تَخْزُنُهُ وَ تَحْفَظُهُ لِي عِنْدَكَ أَمُوتُ عَلَيْهِ وَ أَنْشُرُ عَلَيْهِ وَ أَقِفُ بِهِ وَلِيّاً لَكَ بَرِيئاً مِنْ عَدُوِّكَ مَاقِتاً لِمَنْ أَبْغَضَكُمْ</w:t>
      </w:r>
    </w:p>
    <w:p>
      <w:pPr>
        <w:pStyle w:val="BookText"/>
        <w:rPr/>
      </w:pPr>
      <w:r>
        <w:rPr>
          <w:rFonts w:ascii="IRNazanin" w:hAnsi="IRNazanin" w:eastAsia="IRNazanin"/>
          <w:color w:val="111111"/>
          <w:sz w:val="28"/>
          <w:sz w:val="28"/>
          <w:szCs w:val="28"/>
          <w:rtl w:val="true"/>
          <w:lang w:bidi="fa-IR"/>
        </w:rPr>
        <w:t xml:space="preserve">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وقتی به نماز می ایستی و قنوت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رکوع وسجده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هنگامی که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گاه که الله اکبر و لا اله الا الله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خدا را ستایش می کنی و از او آمرزش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خداوند را به بزرگی یاد می کنی و او را ستایش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بامداد کنی و شام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در شب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اش گیتی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پوشد و در روز آن گاه که روشنایی اش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در آغاز و 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حجت های خداوند و سرپرستان و هدایتگران و دعوتگران و رهبران و امامان و بزرگان و سروران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نور ما و جاه ما در هنگام نمازهایمان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دعا و نماز و روزه و استغفار و هرکار دیگرمان، شما را دستاویز خود قرار می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ای امام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همه ی سلام های جامع و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گواه می‌گیرم ای مولا و سرور من به این که شهادت می دهم که معبودی جز خداوند یگانه و بی همتا نیست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اوست و محبوبی جز او وخاندانش نیست و گواه می گیرم تو را ای مولای من که علی أمیر المؤمنین حجت خدا است و حسن حجّت اوست و حسین حجّت اوست و علیّ بن الحسین حجّت اوست و محمّد بن علی حجّت اوست و جعفربن محمّد حجّت اوست و موسی بن جعفر حجّت اوست و علیّ بن موسی حجّت اوست و محمّد بن علی حجّت اوست و علی بن محمّدحجّت اوست و حسن بن علی حجّت اوست وشهادت می‌دهم که تو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پیامبران دعوتگران و هدایتگرانی بودند که مردم را به دین و آیین شما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آغاز و انجام هستید و سر منزل مقصد هم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مسلما بازگشت شما حق است که شکی در آن نیست، روزی که ایمان آوردن سودی ندارد اگر از قبل ایمان نیاورده باشند یا در حال ایمان خود کار نیک نکرده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مرگ حقّ است و ناکر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شهادت می‌دهم که زنده شدن پس از مرگ و برانگیخته شدن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حق است، و 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گاه، گذر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رسی کردارها حق است، و بهشت و جهنم حق است، و نوید وهشدار به آن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شما اهل بیت مقام شفاعت دارید و شفاعت شما رد نمی شود، 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از مشیت خداوند پیشی نمی گیرد و به امر خداوند کار می کنید و رحمت و کلمه والا از آن خداوند است و نیکی و حجت نیک بخت خداوند، نیز در گرو اراده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جنیان و انسان ها را آفریده است تا او را پرستش کنند و از بندگانش هم خواسته است که او را پرستش کنند و پس، مخالف شما تیره بخت است و مطیع شما 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تو را گواه و شاهد گرفتم، شاهد و گواه باش و آن را برایم در نزد خود نگهدار تا بر همان عهد و پیمان بمیرم و برانگیخته شوم و برای حسابرسی در محضر خداوند،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تو هستم و از دشمنانت بیزار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بیزارم از کسی که شما را خشمگین ساخته </w:t>
      </w:r>
    </w:p>
    <w:p>
      <w:pPr>
        <w:pStyle w:val="BookText"/>
        <w:rPr/>
      </w:pPr>
      <w:r>
        <w:rPr>
          <w:rFonts w:ascii="Amiri" w:hAnsi="Amiri" w:eastAsia="Amiri" w:cs="Amiri"/>
          <w:color w:val="111111"/>
          <w:sz w:val="28"/>
          <w:sz w:val="28"/>
          <w:szCs w:val="28"/>
          <w:rtl w:val="true"/>
          <w:lang w:bidi="ar-SA"/>
        </w:rPr>
        <w:t xml:space="preserve">وَادّاً لِمَنْ أَحَبَّكُمْ فَالْحَقُّ مَا رَضِيتُمُوهُ وَ الْبَاطِلُ مَا سَخِطْتُمُوهُ وَ الْمَعْرُوفُ مَا أَمَرْتُمْ بِهِ وَ الْمُنْكَرُ مَا نَهَيْتُمْ عَنْهُ وَ الْقَضَاءُ الْمُثْبَتُ مَا اسْتَأْثَرَتْ بِهِ مَشِيَّتُكُمْ وَ الْمَمْحُوُّ مَا اسْتَأْثَرَتْ بِهِ سُنَّتُكُمْ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إِلَهَ إِلَّا اللَّهُ وَحْدَهُ وَحْدَهُ لَا شَرِيكَ لَهُ مُحَمَّدٌ عَبْدُهُ وَ رَسُولُهُ عَلِيٌّ أَمِيرُ الْمُؤْمِنِينَ حُجَّتُهُ الْحَسَنُ حُجَّتُهُ الْحُسَيْنُ حُجَّتُهُ عَلِيٌّ حُجَّتُهُ مُحَمَّدٌ حُجَّتُهُ جَعْفَرٌ حُجَّتُهُ مُوسَي حُجَّتُهُ عَلِيٌّ حُجَّتُهُ مُحَمَّدٌ حُجَّتُهُ عَلِيٌّ حُجَّتُهُ الْحَسَنُ حُجَّتُهُ أَنْتَ حُجَّتُهُ أَنْتُمْ حُجَجُهُ وَ بَرَاهِينُهُ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يَا مَوْلَايَ مُسْتَبْشِرٌ بِالْبَيْعَةِ الَّتِي أَخَذَ اللَّهُ عَلَي شُرَطِهِ قِتَالًا فِي سَبِيلِهِ اشْتَرَي بِهِ أَنْفُسَ الْمُؤْمِنِينَ فَنَفْسِي مُؤْمِنَةٌ بِاللَّهِ وَحْدَهُ لَا شَرِيكَ لَهُ وَ بِرَسُولِهِ وَ بِأَمِيرِ الْمُؤْمِنِينَ وَ بِكُمْ يَا مَوْلَايَ أَوَّلِكُمْ وَ آخِرِكُمْ وَ نُصْرَتِي لَكُمْ مُعَدَّةٌ وَ مَوَدَّتِي خَالِصَةٌ لَكُمْ وَ بَرَاءَتِي مِنْ أَعْدَائِكُمْ أَهْلِ الْحَرَدَةِ وَ الْجِدَالِ ثَابِتَةٌ لِثَأْرِكُمْ أَنَا وَلِيٌّ وَحِيدٌ وَ اللَّهُ إِلَهُ الْحَقِّ يَجْعَلُنِي كَذَلِكَ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 إِلَّا أَنْتَ فِيمَا دَنَتْ وَ اعْتَصَمْتُ بِكَ فِيهِ تَحْرُسُنِي فِيمَا تَقَرَّبْتُ بِهِ إِلَيْكَ يَا وِقَايَةَ اللَّهِ وَ سِتْرَهُ وَ بَرَكَتَهُ أَغِثْنِي أَدْنِنِي أَعِنِّي أَدْرِكْنِي صِلْنِي بِكَ وَ لَا تَقْطَعْنِي اللَّهُمَّ إِلَيْكَ بِهِمْ تَوَسُّلِي وَ تَقَرُّبِي اللَّهُمَّ صَلِّ عَلَي مُحَمَّدٍ وَ آلِهِ وَ صِلْنِي بِهِمْ وَ لَا تَقْطَعْنِي بِحُجَّتِكَ وَ اعْصِمْنِي وَ سَلَامُكَ عَلَي آلِ يس مَوْلَايَ أَنْتَ الْجَاهُ عِنْدَ اللَّهِ رَبِّكَ وَ رَبِّي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w:t>
      </w:r>
    </w:p>
    <w:p>
      <w:pPr>
        <w:pStyle w:val="BookText"/>
        <w:rPr/>
      </w:pPr>
      <w:r>
        <w:rPr>
          <w:rFonts w:ascii="Amiri" w:hAnsi="Amiri" w:eastAsia="Amiri" w:cs="Amiri"/>
          <w:color w:val="111111"/>
          <w:sz w:val="28"/>
          <w:sz w:val="28"/>
          <w:szCs w:val="28"/>
          <w:rtl w:val="true"/>
          <w:lang w:bidi="ar-SA"/>
        </w:rPr>
        <w:t>بِعَقِبِ الْقَوْلِ اللَّهُمَّ إِنِّي أَسْأَلُكَ بِاسْمِكَ الَّذِي خَلَقْتَهُ مِنْ كُلِّكَ فَاسْتَقَرَّ فِيكَ فَلَا يَخْرُجُ مِنْكَ إِلَي شَيْ‌ءٍ أَبَداً يَا كَيْنُونُ أَيَا مَكْنُونُ أَيَا مُتَعَالُ أَيَا مُتَقَدِّسُ أَيَا مُتَرَاحِمُ أَيَا مُتَرَئِّفُ أَيَا مُتَحَنِّنُ أَسْأَلُكَ كَمَا خَلَقْتَهُ غَضّاً أَنْ تُصَلِّيَ عَلَي مُحَمَّدٍ نَبِيِّ رَحْمَتِكَ وَ كَلِمَةِ نُورِكَ وَ وَالِدِ هُدَاةِ رَحْمَتِكَ وَ امْلَأْ قَلْبِي نُورَ الْيَقِينِ وَ صَدْرِي نُورَ الْإِيمَانِ وَ فِكْرِي نُورَ الثَّبَاتِ وَ عَزْمِي نُورَ التَّوْفِيقِ وَ ذَكَائِي نُورَ الْعِلْمِ وَ قُوَّتِي نُورَ الْعَمَلِ وَ لِسَانِي نُورَ الصِّدْقِ وَ دِينِي نُورَ الْبَصَائِرِ مِنْ عِنْدِكَ وَ بَصَرِي نُورَ الضِّيَاءِ وَ سَمْعِي نُورَ وَعْيِ الْحِكْمَةِ وَ مَوَدَّتِي نُورَ الْمُوَالاةِ لِمُحَمَّدٍ وَ آلِهِ عليهم السلام وَ يَقِينِي قُوَّةَ الْبَرَاءَةِ</w:t>
      </w:r>
    </w:p>
    <w:p>
      <w:pPr>
        <w:pStyle w:val="BookText"/>
        <w:rPr/>
      </w:pPr>
      <w:r>
        <w:rPr>
          <w:rFonts w:ascii="IRNazanin" w:hAnsi="IRNazanin" w:eastAsia="IRNazanin"/>
          <w:color w:val="111111"/>
          <w:sz w:val="28"/>
          <w:sz w:val="28"/>
          <w:szCs w:val="28"/>
          <w:rtl w:val="true"/>
          <w:lang w:bidi="fa-IR"/>
        </w:rPr>
        <w:t>و دوستدار کسی که شما را دوست داشته باشد، آن چه مورد رضایت شما باشد، حق است و آن چه موجب خشم و نارضایتی شما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همان است که شما امر بدان فرموده‌اید، و منکر نیز همان است که شما از آن نهی نموده اید، قضای لایتغیر الهی همان است که مشیت شما بر آن تعلق گرفته و محو شده، همان است که سنت شما بر آن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وجود به خداوند یکتا و بی همتا ایمان دارم و محمد بنده و رسولش و علی امیرالمؤمنین حجت اوست و حسن حجّت اوست و حسین حجّت اوست و علیّ حجّت اوست و محمّد حجّت اوست و جعفر حجّت اوست و موسی حجّت اوست و علیّ حجّت اوست و محمّد حجّت اوست و علی حجّت اوست و حسن حجّت اوست و تو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حجت های خداوند برهان های قاطع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 من به آن بیعتی که خداوند از من گرفته و بر من شرط نموده که در راه او بجنگم و به این وسیله جان های مؤمنان را خریداری کرده است، خوشنود 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دل من به خداوند یکتا و بی همتا ایمان دارد و به رسول او و به امیرالمؤمنان و به شما ای مولای من از اول تا آخرتان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یاری شما آماده هستم و دوستی من فقط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 شما که اهل غضب وستیزه جویی هستند، بیزاری جسته و برای خونخواهی شما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تنهایم و خداوند که خدای برحق است، مرا چنین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مصایبی که به سراغم می آید، جز تو هیچ کسی را ندارم من به تو متوسل شده ام تا به واسطه نزدیکی ام به تو مرا پاس بداری ای کسی که مایه حفظ خدا هستی و پوشش او هستی و خیر و برکت او هستی به فریاد من برس مرا به خود نزدیک کن مرا یاری کن مرا دریاب و مرا به خودت برسان و مرا از خود دور نکن خداوندا من با توسل به ایشان و نزدیک شدن به آنان به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و سلام بفرست و مرا به ایشان برسان و هیچ گاه بین من و حجت خود جدایی میفکن و مرا حفظ کن و و سلام تو بر آل یاسین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در نزد خداوند آبرو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تو و خدای من است اوست ستوده شده و بزرگوار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 خواهم به اسمی که آن را از کُلّ خود آفریدی و در تو استقرار یافت و از تو به سوی هیچ چیز دیگری خارج نشد، ای پوشیده و مستور، ای متعال بزرگ و ای مقدس پاک ای رحم کننده مهربان رؤوف ای رحیم از تو می خواهم همان طوری که او را تازه آفریدی، بر محمد پیامبر رحمت خود و کلمه نور خود و پدر همه رهبران و راهنمایانت درود و سلام فرستی و قلب مرا سرشار از نور یقین گردانی و سینه ام را مالامال از نور ایمان سازی و فکرم را از نور ثبات پر کنی و به عزم و اراده من نور توفیق عطا کنی و به هوش و ذکاوت من نور علم هدیه کنی و به نیروی من نور کار بدهی و به زبانم نور صدق و راستگویی ارزانی داری و به دینم نور بصیرت و به چشمم نور و روشنایی و به گوشم نور آگاهی و حکمت و به مهر و محبتم نور عشق به محمد و آل محمد و به یقینم نور بیزاری </w:t>
      </w:r>
      <w:bookmarkStart w:id="136" w:name="pg13542_141794"/>
    </w:p>
    <w:p>
      <w:pPr>
        <w:pStyle w:val="BookText"/>
        <w:rPr/>
      </w:pPr>
      <w:bookmarkEnd w:id="136"/>
      <w:r>
        <w:rPr>
          <w:rFonts w:ascii="Amiri" w:hAnsi="Amiri" w:eastAsia="Amiri" w:cs="Amiri"/>
          <w:color w:val="111111"/>
          <w:sz w:val="28"/>
          <w:sz w:val="28"/>
          <w:szCs w:val="28"/>
          <w:rtl w:val="true"/>
          <w:lang w:bidi="ar-SA"/>
        </w:rPr>
        <w:t>مِنْ أَعْدَاءِ مُحَمَّدٍ وَ أَعْدَاءِ آلِ مُحَمَّدٍ حَتَّي أَلْقَاكَ وَ قَدْ وَفَيْتُ بِعَهْدِكَ وَ مِيثَاقِكَ فَيَسَعَنِي رَحْمَتُكَ يَا وَلِيُّ يَا حَمِيدُ بِمَرْآكَ وَ مَسْمَعِكَ يَا حُجَّةَ اللَّهِ دُعَائِي فَوَفِّنِي مُنَجِّزَاتِ إِجَابَتِي أَعْتَصِمُ بِكَ مَعَكَ مَعَكَ مَعَكَ سَمْعِي وَ رِضَايَ</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428375_1934241801"/>
      <w:bookmarkStart w:id="138" w:name="_Toc60"/>
      <w:bookmarkEnd w:id="137"/>
      <w:r>
        <w:rPr>
          <w:rtl w:val="true"/>
        </w:rPr>
        <w:t>«</w:t>
      </w:r>
      <w:r>
        <w:rPr/>
        <w:t>24</w:t>
      </w:r>
      <w:r>
        <w:rPr>
          <w:rtl w:val="true"/>
        </w:rPr>
        <w:t>»</w:t>
      </w:r>
      <w:bookmarkEnd w:id="138"/>
    </w:p>
    <w:p>
      <w:pPr>
        <w:pStyle w:val="BookText"/>
        <w:rPr/>
      </w:pPr>
      <w:r>
        <w:rPr>
          <w:rFonts w:ascii="Amiri" w:hAnsi="Amiri" w:eastAsia="Amiri" w:cs="Amiri"/>
          <w:color w:val="111111"/>
          <w:sz w:val="28"/>
          <w:sz w:val="28"/>
          <w:szCs w:val="28"/>
          <w:rtl w:val="true"/>
          <w:lang w:bidi="ar-SA"/>
        </w:rPr>
        <w:t>دَعَوَاتُ الرَّاوَنْدِيِّ،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فَرَأَيْتُ بِالْبَادِيَةِ أَعْرَابِيّاً أَعْمَي وَ هُوَ يَقُولُ اللَّهُمَّ إِنِّي أَسْأَلُكَ بِالْقُبَّةِ الَّتِي اتَّسَعَ فِنَاؤُهَا وَ طَالَتْ أَطْنَابُهَا وَ تَدَلَّتْ أَغْصَانُهَا وَ عُذِّبَ ثَمَرُهَا وَ اتَّسَقَ فَرْعُهَا وَ أُسْبِغَ وَرَقُهَا وَ طَابَ مَوْلِدُهَا إِلَّا رَدَدْتَ عَلَيَّ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فَخَنَقَتْنِي الْعَبْرَةُ فَدَنَوْتُ إِلَيْهِ وَ قُلْتُ يَا أَعْرَابِيُّ لَقَدْ دَعَوْتَ فَأَحْسَنْتَ فَمَا الْقُبَّةُ الَّتِي اتَّسَعَ فِنَاؤُهَا قَالَ مُحَمَّدٌ صلي الله عليه و آله قُلْتُ فَقَوْلُكَ وَ طَالَتْ أَطْنَابُهَا قَالَ أَعْنِي فَاطِمَةَ عليها السلام قُلْتُ وَ تَدَلَّتْ أَغْصَانُهَا قَالَ عَلِيٌّ وَصِيُّ رَسُولِ اللَّهِ قُلْتُ وَ عُذِّبَ ثَمَرُهَا قَالَ الْحَسَنُ وَ الْحُسَيْنُ قُلْتُ وَ اتَّسَقَ فَرْعُهَا قَالَ حَرَّمَ اللَّهُ ذُرِّيَّةَ فَاطِمَةَ عَلَي النَّارِ قُلْتُ وَ أُسْبِغَ وَرَقُهَا قَالَ بِعَلِيِّ بْنِ أَبِي طَالِبٍ فَأَعْطَيْتُهُ دِينَارَيْنِ وَ مَضَيْتُ وَ قَضَيْتُ الْحَجَّ وَ 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إِلَي الْبَادِيَةِ رَأَيْتُهُ فَإِذَا عَيْنَاهُ مَفْتُوحَتَانِ كَأَنَّهُ مَا عَمِيَ قَطُّ فَقُلْتُ يَا أَعْرَابِيُّ كَيْفَ كَانَ حَالُكَ قَالَ كُنْتُ أَدْعُو بِمَا سَمِعْتَ فَهَتَفَ بِي هَاتِفٌ وَ قَالَ إِنْ كُنْتَ صَادِقاً أَنَّكَ تُحِبُّ نَبِيَّكَ وَ أَهْلَ بَيْتِ نَبِيِّكَ فَضَعْ يَدَكَ عَلَي عَيْنَيْكَ فَوَضَعْتُهُمَا عَلَيْهِمَا ثُمَّ كَشَفْتُ عَنْهُمَا وَ قَدْ رَدَّ اللَّهُ عَلَيَّ بَصَرِي فَالْتَفَتُّ يَمِيناً وَ شِمَالًا فَلَمْ أَرَ أَحَداً فَصِحْتُ أَيُّهَا الْهَاتِفُ بِاللَّهِ مَنْ أَنْتَ فَسَمِعْتُ أَنَا الْخَضِرُ أَحِبَّ عَلِيَّ بْنَ أَبِي طَالِبٍ فَإِنَّ حُبَّهُ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 عليه السلام تَحْتَ الْمِيزَابِ وَ مَعَهُ جَمَاعَةٌ إِذْ جَاءَهُ شَيْخٌ فَسَلَّمَ ثُمَّ قَالَ يَا ابْنَ رَسُولِ اللَّهِ إِنِّي لَأُحِبُّكُمْ أَهْلَ الْبَيْتِ وَ أَبْرَأُ مِنْ عَدُوِّكُمْ وَ إِنِّي بُلِيتُ بِبَلَاءٍ شَدِيدٍ وَ قَدْ أَتَيْتُ الْبَيْتَ مُتَعَوِّذاً بِهِ مِمَّا أَجِدُ ثُمَّ بَكَي وَ أَكَبَّ عَلَي أَبِي عَبْدِ اللَّهِ عليه السلام يُقَبِّلُ رَأْسَهُ وَ رِجْلَيْهِ وَ جَعَلَ أَبُو عَبْدِ اللَّهِ عليه السلام يَتَنَحَّي عَنْهُ فَرَحِمَهُ وَ بَكَي ثُمَّ قَالَ هَذَا أَخُوكُمْ وَ قَدْ أَتَاكُمْ مُتَعَوِّذاً بِكُمْ فَارْفَعُوا أَيْدِيَكُمْ فَرَفَعَ أَبُو عَبْدِ اللَّهِ عليه السلام</w:t>
      </w:r>
    </w:p>
    <w:p>
      <w:pPr>
        <w:pStyle w:val="BookText"/>
        <w:rPr/>
      </w:pPr>
      <w:r>
        <w:rPr>
          <w:rFonts w:ascii="IRNazanin" w:hAnsi="IRNazanin" w:eastAsia="IRNazanin"/>
          <w:color w:val="111111"/>
          <w:sz w:val="28"/>
          <w:sz w:val="28"/>
          <w:szCs w:val="28"/>
          <w:rtl w:val="true"/>
          <w:lang w:bidi="fa-IR"/>
        </w:rPr>
        <w:t>از دشمنان محمد و آل محمد تا تو را دیدار کنم و من به عهد و پیمانت عمل کردم پس رحمت واسعه خود را شامل حال من گردان ای خدایی که سرپرست همه آفریدگان و مورد ستایش همه آفریدگانی، و مرا می بینی و صدایم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خداوند آن چه را که موجب اجابت دعایم می شود، را برایم هموار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می شوم و گوش به فرمان تو هستم و به آن چه رضایت داری، راضی هستم</w:t>
      </w:r>
      <w:r>
        <w:rPr>
          <w:rFonts w:eastAsia="IRNazanin" w:cs="IRNazanin"/>
          <w:color w:val="111111"/>
          <w:sz w:val="28"/>
          <w:szCs w:val="28"/>
          <w:rtl w:val="true"/>
          <w:lang w:bidi="fa-IR"/>
        </w:rPr>
        <w:t>.</w:t>
      </w:r>
    </w:p>
    <w:p>
      <w:pPr>
        <w:pStyle w:val="Heading5"/>
        <w:numPr>
          <w:ilvl w:val="4"/>
          <w:numId w:val="1"/>
        </w:numPr>
        <w:rPr/>
      </w:pPr>
      <w:bookmarkStart w:id="139" w:name="__RefHeading___Toc1428377_1934241801"/>
      <w:bookmarkStart w:id="140" w:name="_Toc61"/>
      <w:bookmarkEnd w:id="139"/>
      <w:r>
        <w:rPr>
          <w:rtl w:val="true"/>
        </w:rPr>
        <w:t xml:space="preserve">روایت </w:t>
      </w:r>
      <w:r>
        <w:rPr/>
        <w:t>24</w:t>
      </w:r>
      <w:bookmarkEnd w:id="140"/>
    </w:p>
    <w:p>
      <w:pPr>
        <w:pStyle w:val="BookText"/>
        <w:rPr/>
      </w:pPr>
      <w:r>
        <w:rPr>
          <w:rFonts w:ascii="IRNazanin" w:hAnsi="IRNazanin" w:eastAsia="IRNazanin"/>
          <w:color w:val="111111"/>
          <w:sz w:val="28"/>
          <w:sz w:val="28"/>
          <w:szCs w:val="28"/>
          <w:rtl w:val="true"/>
          <w:lang w:bidi="fa-IR"/>
        </w:rPr>
        <w:t>دعوات راوندی از اعمش نقل می کند که برای ادای حج از منزل خارج شدم در بیابان یک بادیه نشین را دیدم که نابینا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که به حق گنبدی که صحن آن گسترده شده است و پایه های آن بلندند و شاخه های آن آویزان اند و میوه های آن شیرین اند و شاخه های آن تمام و کامل اند و برگ های انبوه دارد و اصل و ریشه پاکی دارد، بینایی ام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اشکم سرازیر شد و به او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تو بسیار نیکو دعا و مناجات کردی منظور از گنبدی که صحن وسیعی دارد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پایه های بلند آن گنبد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گفتم آن که گفتی شاخه های آویزان دارد گفت علی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میوه های شیرین گفت حسن و حسین گفتم شاخه های تمام وکامل اند گفت خداوند آتش را بر فرزندان فاطمه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برگ های انبوه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علی بن ابی طالب به این درخت برگ های زیاد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دو دینار دادم و راهی حج شدم و آداب و مناسک آن را به جا آوردم و هنگامی که بازگشتم و به بیابان رسیدم، او را دیدم که چشمانش باز شده بود گویا هیچ وقت کور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اعرابی، حال تو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را که شنیدی خواندم پس هاتفی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راستگویان هستی و پیامبر خود را دوست می داری و اهل بیت او را دوست داری، دستت را بر چشمانت بگذار من دستم را بر چشمانم گذاشتم و سپس آن را برداشتم و خداوند بینایی مرا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خود را نگاه کردم و هیچ کسی را ندیدم و فریاد زدم که ای هاتف تو را به خدا سوگند می دهم که بگو کیستی و شنیدم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 هستم و دوستدار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علی خیر دنیا و آخرت را به همراه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با گروهی زیر ناودان کعبه نشسته بودند که پیرمردی آمد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دوستدار شما اهل بیت هستم و از دشمنان شما بیزارم و گرفتار مصیبت بزرگی شده ام و به این درگاه آمده ام تا از مصیبتی که دارم به شما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 و پیش روی امام صادق علیه السلام به زمین افتاد و سر و پاهای امام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 شد و با او ملاطفت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شماست که به سوی شما آمده و به شما پناه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 خود را به آسمان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bookmarkStart w:id="141" w:name="pg13542_141795"/>
    </w:p>
    <w:p>
      <w:pPr>
        <w:pStyle w:val="BookText"/>
        <w:rPr/>
      </w:pPr>
      <w:bookmarkEnd w:id="141"/>
      <w:r>
        <w:rPr>
          <w:rFonts w:ascii="Amiri" w:hAnsi="Amiri" w:eastAsia="Amiri" w:cs="Amiri"/>
          <w:color w:val="111111"/>
          <w:sz w:val="28"/>
          <w:sz w:val="28"/>
          <w:szCs w:val="28"/>
          <w:rtl w:val="true"/>
          <w:lang w:bidi="ar-SA"/>
        </w:rPr>
        <w:t xml:space="preserve">يَدَيْهِ وَ رَفَعْنَا أَيْدِيَنَا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خَلَقْتَ هَذِهِ النَّفْسَ مِنْ طِينَةٍ أَخْلَصْتَهَا وَ جَعَلْتَ مِنْهَا أَوْلِيَاءَكَ وَ أَوْلِيَاءَ أَوْلِيَائِكَ وَ إِنْ شِئْتَ أَنْ تُنَحِّيَ عَنْهَا الْآفَاتِ فَعَلْتَ اللَّهُمَّ وَ قَدْ تَعَوَّذَ بِبَيْتِكَ الْحَرَامِ الَّذِي يَأْمَنُ بِهِ كُلُّ شَيْ‌ءٍ وَ قَدْ تَعَوَّذَ بِنَا وَ أَنَا أَسْأَلُكَ يَا مَنِ احْتَجَبَ بِنُورِهِ عَنْ خَلْقِهِ أَسْأَلُكَ بِمُحَمَّدٍ وَ عَلِيٍّ وَ فَاطِمَةَ وَ الْحَسَنِ وَ الْحُسَيْنِ يَا غَايَةَ كُلِّ مَحْزُونٍ وَ مَلْهُوفٍ وَ مَكْرُوبٍ وَ مُضْطَرٍّ مُبْتَلًي أَنْ تُؤْمِنَهُ بِأَمَانِنَا مِمَّا يَجِدُ وَ أَنْ تَمْحُوَ مِنْ طِينَتِهِ مَا قُدِّرَ عَلَيْهَا مِنَ الْبَلَاءِ وَ أَنْ تُفَرِّجَ كُرْبَتَهُ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الدُّعَاءِ انْطَلَقَ الرَّجُلُ فَلَمَّا بَلَغَ بَابَ الْمَسْجِدِ رَجَعَ وَ بَكَي ثُمَّ قَالَ اللَّهُ أَعْلَمُ حَيْثُ يَجْعَلُ رِسالَتَهُ وَ اللَّهِ مَا بَلَغْتُ بَابَ الْمَسْجِدِ وَ بِي مِمَّا أَجِدُ قَلِيلٌ وَ لَا كَثِيرٌ ثُمَّ وَلَّي</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428379_1934241801"/>
      <w:bookmarkStart w:id="143" w:name="_Toc62"/>
      <w:bookmarkEnd w:id="142"/>
      <w:r>
        <w:rPr>
          <w:rtl w:val="true"/>
        </w:rPr>
        <w:t>«</w:t>
      </w:r>
      <w:r>
        <w:rPr/>
        <w:t>25</w:t>
      </w:r>
      <w:r>
        <w:rPr>
          <w:rtl w:val="true"/>
        </w:rPr>
        <w:t>»</w:t>
      </w:r>
      <w:bookmarkEnd w:id="143"/>
    </w:p>
    <w:p>
      <w:pPr>
        <w:pStyle w:val="BookText"/>
        <w:rPr/>
      </w:pPr>
      <w:r>
        <w:rPr>
          <w:rFonts w:ascii="Amiri" w:hAnsi="Amiri" w:eastAsia="Amiri" w:cs="Amiri"/>
          <w:color w:val="111111"/>
          <w:sz w:val="28"/>
          <w:sz w:val="28"/>
          <w:szCs w:val="28"/>
          <w:rtl w:val="true"/>
          <w:lang w:bidi="ar-SA"/>
        </w:rPr>
        <w:t>نُقِلَ مِنْ خَطِّ الشَّيْخِ مُحَمَّدِ بْنِ عَلِيٍّ الْجُبَعِيِّ نَقْلًا مِنْ خَطِّ الشَّيْخِ عَلِيِّ بْنِ السُّكُونِ قَدَّسَ اللَّهُ رُوحَهُمَا أَخْبَرَنِي شَيْخُنَا وَ سَيِّدُنَا السَّيِّدُ الْأَجَلُّ الْعَالِمُ الْفَقِيهُ جَلَالُ الدِّينِ أَبُو الْقَاسِمِ عَبْدُ الْحَمِيدِ بْنُ فَخَّارِ بْنِ مَعَدِّ بْنِ فَخَّارٍ الْعَلَوِيُّ الْحُسَيْنِيُّ الْمُوسَوِيُّ الْحَائِرِيُّ أَطَالَ اللَّهُ بَقَاءَهُ قِرَاءَةً عَلَيْهِ وَ هُوَ يُعَارِضُنِي بِأَصْلِ سَمَاعِهِ الَّذِي بِخَطِّ وَالِدِهِ رَحِمَهُ اللَّهُ الْمَنْقُولِ مِنْ هَذَا الْفَرْعِ فِي شُهُورِ سَنَةِ سِتٍّ وَ سَبْعِينَ وَ سِتِّمِائَةٍ قَالَ أَخْبَرَنِي وَالِدِي رَضِيَ اللَّهُ عَنْهُ قَالَ أَخْبَرَنِي الْأَجَلُّ الْعَالِمُ تَاجُ الدِّينِ أَبُو مُحَمَّدٍ الْحَسَنُ بْنُ عَلِيِّ بْنِ الْحُسَيْنِ بْنِ الدَّرْبِيِّ أَطَالَ اللَّهُ بَقَاءَهُ سَمَاعاً مِنْ لَفْظِهِ وَ قِرَاءَةً عَلَيْهِ فِي شَهْرِ رَبِيعٍ الْأَوَّلِ سَنَةَ سِتٍّ وَ تِسْعِينَ وَ خَمْسِمِائَةٍ قَالَ أَخْبَرَنِي الشَّيْخُ الْفَقِيهُ الْعَالِمُ قِوَامُ الدِّينِ أَبُو عَبْدِ اللَّهِ مُحَمَّدُ بْنُ عَبْدِ اللَّهِ الْبَحْرَانِيُّ الشَّيْبَانِيُّ رَحِمَهُ اللَّهُ قِرَاءَةً عَلَيْهِ سَنَةَ ثَلَاثٍ وَ سَبْعِينَ وَ خَمْسِمِائَةٍ قَالَ قَرَأْتُ عَلَي الشَّيْخِ أَبِي مُحَمَّدٍ الْحَسَنِ بْنِ عَلِيٍّ قَالَ قَرَأْتُ هَذَا الْعَهْدَ عَلَي الشَّيْخِ عَلِيِّ بْنِ إِسْمَاعِيلَ قَالَ قَرَأْتُ عَلَي الشَّيْخِ أَبِي زَكَرِيَّا يَحْيَي بْنِ كَثِيرٍ قَالَ قَرَأْتُ عَلَي السَّيِّدِ الْأَجَلِّ مُحَمَّدِ بْنِ عَلِيٍّ الْقُرَشِيِّ قَالَ حَدَّثَنِي أَحْمَدُ بْنُ سَعِيدٍ بِقِرَاءَتِهِ عَلَي الشَّيْخِ عَلِيِّ بْنِ الْحَكَمِ قَالَ قَرَأْتُ عَلَي الرَّبِيعِ بْنِ مُحَمَّدٍ الْمُسْلِيِّ قَالَ قَرَأْتُ عَلَي أَبِي عَبْدِ اللَّهِ بْنِ سُلَيْمَانَ قَالَ سَمِعْتُ سَيِّدَنَا الْإِمَامَ</w:t>
      </w:r>
    </w:p>
    <w:p>
      <w:pPr>
        <w:pStyle w:val="BookText"/>
        <w:rPr/>
      </w:pPr>
      <w:r>
        <w:rPr>
          <w:rFonts w:ascii="IRNazanin" w:hAnsi="IRNazanin" w:eastAsia="IRNazanin"/>
          <w:color w:val="111111"/>
          <w:sz w:val="28"/>
          <w:sz w:val="28"/>
          <w:szCs w:val="28"/>
          <w:rtl w:val="true"/>
          <w:lang w:bidi="fa-IR"/>
        </w:rPr>
        <w:t>دستان خود را بلند کرد و ما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این جان را از خاکی آفریدی که آن را خالص گرداندی و دوستان خود و دوستان دوستانت را نیز از همین خاک آفریدی و اگر بخواهی</w:t>
      </w:r>
    </w:p>
    <w:p>
      <w:pPr>
        <w:pStyle w:val="BookText"/>
        <w:rPr/>
      </w:pPr>
      <w:r>
        <w:rPr>
          <w:rFonts w:ascii="IRNazanin" w:hAnsi="IRNazanin" w:eastAsia="IRNazanin"/>
          <w:color w:val="111111"/>
          <w:sz w:val="28"/>
          <w:sz w:val="28"/>
          <w:szCs w:val="28"/>
          <w:rtl w:val="true"/>
          <w:lang w:bidi="fa-IR"/>
        </w:rPr>
        <w:t>آفات را از او دور کنی این کار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بنده به بیت الحرام تو پناه آورده است خانه ای که همگان را ایمن می دارد و او به ما پناه آورده است و من از تو می خواهم ای کسی که با نور خود از خلق پنهان گشته ای، از تو می خواهم که به حق محمد و علی و فاطمه و حسن و حسین، ای منتهای آرزوی همه اندوهگینان و ستمدیدگان و غم دیدگان و بیچارگان و مبتلایان، از تو می خواهم که به واسطه ما او را از مشکلش رهایی بخشی و هربلایی را که در تقدیرش نوشته ای پاک کنی، و در کار او گشایشی حاصل کنی ای مهربان ترین مهربانمان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دعای امام علیه السلام تمام شد،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این که به در مسجد رسید، برگشت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داناتر است که رسالت خود را کجا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 را این مقام بلند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همین که به در مسجد رسیدم، هیچ اثری از درد و بیماری در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 جا رفت</w:t>
      </w:r>
      <w:r>
        <w:rPr>
          <w:rFonts w:eastAsia="IRNazanin" w:cs="IRNazanin"/>
          <w:color w:val="111111"/>
          <w:sz w:val="28"/>
          <w:szCs w:val="28"/>
          <w:rtl w:val="true"/>
          <w:lang w:bidi="fa-IR"/>
        </w:rPr>
        <w:t>.</w:t>
      </w:r>
    </w:p>
    <w:p>
      <w:pPr>
        <w:pStyle w:val="Heading5"/>
        <w:numPr>
          <w:ilvl w:val="4"/>
          <w:numId w:val="1"/>
        </w:numPr>
        <w:rPr/>
      </w:pPr>
      <w:bookmarkStart w:id="144" w:name="__RefHeading___Toc1428381_1934241801"/>
      <w:bookmarkStart w:id="145" w:name="_Toc63"/>
      <w:bookmarkEnd w:id="144"/>
      <w:r>
        <w:rPr>
          <w:rtl w:val="true"/>
        </w:rPr>
        <w:t xml:space="preserve">روایت </w:t>
      </w:r>
      <w:r>
        <w:rPr/>
        <w:t>25</w:t>
      </w:r>
      <w:bookmarkEnd w:id="1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جبعی روایت نموده که امام </w:t>
      </w:r>
    </w:p>
    <w:p>
      <w:pPr>
        <w:pStyle w:val="BookText"/>
        <w:rPr/>
      </w:pPr>
      <w:r>
        <w:rPr>
          <w:rFonts w:ascii="Amiri" w:hAnsi="Amiri" w:eastAsia="Amiri" w:cs="Amiri"/>
          <w:color w:val="111111"/>
          <w:sz w:val="28"/>
          <w:sz w:val="28"/>
          <w:szCs w:val="28"/>
          <w:rtl w:val="true"/>
          <w:lang w:bidi="ar-SA"/>
        </w:rPr>
        <w:t>جَعْفَرَ بْنَ مُحَمَّدٍ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إِلَي اللَّهِ أَرْبَعِينَ صَبَاحاً بِهَذَا الْعَهْدِ كَانَ مِنْ أَنْصَارِ قَائِمِنَا وَ إِنْ مَاتَ أَخْرَجَهُ اللَّهُ إِلَيْهِ مِنْ قَبْرِهِ وَ أَعْطَاهُ اللَّهُ بِكُلِّ كَلِمَةٍ أَلْفَ حَسَنَةٍ وَ مَحَا عَنْهُ أَلْفَ سَيِّئَةٍ وَ هَذَا هُوَ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 مُنْزِلَ التَّوْرَاةِ وَ الْإِنْجِيلِ وَ الزَّبُورِ وَ رَبَّ الظِّلِّ وَ الْحَرُورِ وَ مُنْزِلَ الْفُرْقَانِ الْعَظِيمِ وَ رَبَّ الْمَلَائِكَةِ الْمُقَرَّبِينَ وَ الْأَنْبِيَاءِ وَ الْمُرْسَلِينَ اللَّهُمَّ إِنِّي أَسْأَلُكَ بِوَجْهِكَ الْكَرِيمِ وَ بِنُورِ وَجْهِكَ الْمُنِيرِ وَ مُلْكِكَ الْقَدِيمِ يَا حَيُّ يَا قَيُّومُ أَسْأَلُكَ بِاسْمِكَ الَّذِي أَشْرَقَتْ بِهِ السَّمَاوَاتُ وَ الْأَرَضُونَ يَا حَيُّ قَبْلَ كُلِّ حَيٍّ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مَوْلَانَا الْإِمَامَ الْمَهْدِيَّ الْقَائِمَ بِأَمْرِ اللَّهِ صَلَّي اللَّهُ عَلَيْهِ وَ عَلَي آلِهِ وَ عَلَي آبَائِهِ الطَّاهِرِينَ عَنْ جَمِيعِ الْمُؤْمِنِينَ وَ الْمُؤْمِنَاتِ فِي مَشَارِقِ الْأَرْضِ وَ مَغَارِبِهَا وَ سَهْلِهَا وَ جَبَلِهَا وَ بَرِّهَا وَ بَحْرِهَا وَ عَنِّي وَ عَنْ وَالِدَيَّ مِنَ الصَّلَاةِ زِنَةَ عَرْشِ اللَّهِ وَ عَدَدَ كَلِمَاتِهِ وَ مَا أَحْصَاهُ كِتَابُهُ وَ أَحَاطَ بِهِ عِلْمُهُ اللَّهُمَّ إِنِّي أُجَدِّدُ لَهُ فِي صَبِيحَةِ هَذَا الْيَوْمِ وَ مَا عِشْتُ بِهِ فِي أَيَّامِي عَهْداً وَ عَقْداً وَ بَيْعَةً لَهُ فِي عُنُقِي لَا أَحُولُ عَنْهَا وَ لَا أَزُولُ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أَنْصَارِهِ وَ أَعْوَانِهِ وَ أَنْصَارِهِ وَ الذَّابِّينَ عَنْهُ وَ الْمُسَارِعِينَ فِي حَوَائِجِهِ وَ الْمُمْتَثِلِينَ لِأَوَامِرِهِ وَ الْمُحَامِينَ عَنْهُ وَ الْمُسْتَشْهَدِينَ بَيْنَ يَدَيْهِ اللَّهُمَّ فَإِنْ حَالَ بَيْنِي وَ بَيْنَهُ الْمَوْتُ الَّذِي جَعَلْتَهُ عَلَي عِبَادِكَ حَتْماً فَأَخْرِجْنِي مِنْ قَبْرِي مُؤْتَزِراً كَفَنِي شَاهِراً سَيْفِي مُجَرِّداً قَنَاتِي مُلَبِّياً دَعْوَةَ الدَّاعِي فِي الْحَاضِرِ وَ الْبَادِي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 الْغُرَّةَ الْحَمِيدَةَ وَ اكْحُلْ مَرَهِي‌</w:t>
      </w:r>
      <w:r>
        <w:rPr>
          <w:rStyle w:val="FootnoteAnchor"/>
          <w:rtl w:val="true"/>
        </w:rPr>
        <w:footnoteReference w:id="55"/>
      </w:r>
      <w:r>
        <w:rPr>
          <w:rFonts w:ascii="Amiri" w:hAnsi="Amiri" w:eastAsia="Amiri" w:cs="Amiri"/>
          <w:color w:val="111111"/>
          <w:sz w:val="28"/>
          <w:sz w:val="28"/>
          <w:szCs w:val="28"/>
          <w:rtl w:val="true"/>
          <w:lang w:bidi="ar-SA"/>
        </w:rPr>
        <w:t>بِنَظْرَةٍ مِنِّي إِلَيْهِ وَ عَجِّلْ فَرَجَهُ وَ أَوْسِعْ مَنْهَجَهُ وَ اسْلُكْ بِي مَحَجَّتَهُ وَ أَنْفِذْ أَمْرَهُ وَ اشْدُدْ أَزْرَهُ وَ اعْمُرِ اللَّهُمَّ بِهِ بِلَادَكَ وَ أَحْيِ بِهِ عِبَادَكَ إِنَّكَ أَنْتَ قُلْتَ وَ قَوْلُكَ الْحَقُ ظَهَرَ الْفَسادُ فِي الْبَرِّ وَ الْبَحْرِ بِما كَسَبَتْ أَيْدِي النَّاسِ فَأَظْهِرِ اللَّهُمَّ لَنَا وَلِيَّكَ وَ ابْنَ وَلِيِّكَ وَ ابْنَ بِنْتِ نَبِيِّكَ الْمُسَمَّي بِاسْمِ رَسُولِكَ فِي الدُّنْيَا حَتَّي لَا يَظْفَرَ بِشَيْ‌ءٍ مِنَ الْبَاطِلِ إِلَّا مَزَّقَهُ وَ يُحِقَّ الْحَقَّ وَ يُحَقِّقَهُ اللَّهُمَّ وَ اجْعَلْهُ مَفْزَعاً لِلْمَظْلُومِ مِنْ عِبَادِكَ وَ نَاصِراً لِمَنْ لَمْ يَجِدْ لَهُ نَاصِراً غَيْرَكَ</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چهل روز صبح، دعای عهد را بخواند از یاران قائم آل محمد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بمیرد، خداوند او را از قبرش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ازای هر کلمه از این دعا، به خواننده آن، هزار حسنه می دهد و هزار کار بد او را نیز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عهد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نور بزرگ، و پروردگار کرسی بلند، و پروردگار دریای جوشان، و نازل کننده تورات و انجیل و زبور، و پروردگار سایه و حرارت آفتاب، و نازل کننده قرآن بزرگ، و پروردگار فرشتگان مقرّب، و پیامبران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روی کریمت، و به نور وجه نوربخشت، و فرمانروایی دیرینه‌ات، ای زنده و پا برجای دائم، از تو درخواست می کنم به حق نامت، که به واسطه آن آسمان هاو زمین ها روشن شد، ای زنده پیش از 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برسان به مولای ما؛ آن امام راهنمای راه‌یافته،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کننده به فرمان خدا که درودهای خدا بر او و پدران پاکش باد، از جانب همه مردان و زنان مؤمن، در مشرق های زمین و مغرب هایش، همواری ها و کوه هایش و خشکی ها و دریاهایش، و از طرف من و پدر و مادرم، سلام هایی به گرانی عرش خدا، و به تعداد کلماتش، و هر تعداد که دانش خداوند آن را شمارش می تواند، و کتابش به آن احاطه یافته، به آن امام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صبح این روز و همه روزهای زندگی ام، با آن حضرت تجدید عهد و پیمان می‌کنم عهدی که از آن رو نگردانم، و هیچ‌گاه دست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یاران و مددکاران و مدافعان او قرار ده، و از کسانی قرار ده به سویش شتاب می کنند تا خواسته‌هایش را برآورده سازند، و اوامرش را اجرا نمایند و از آن حضرت دفاع نمایند و در رکاب او به مقام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بین من و او مرگی که بر بندگانت حتم و قطعی ساختی حائل شد، مرا با کفن از قبر بیرون آور در حالی که با شمشیر از نیام برکشیده و نیزه برهنه در شهر و روستا، به ندای آن حضرت لبیک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جمال با رشادت، و پیشانی ستوده را به من بنمایان، و با نگاهی از من به او، دیده‌ام را سرمه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گشایش امرش 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و آمدنش را آسان گردان، و راهش را وسعت بخش، و مرا راهرو راه او قرار بده، و فرمانش را نافذ و پشتش را محکم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دست او کشور هایت را آباد کن، و بندگانت را به وسیله او زنده فرما، به درستی که تو فرمودی و گفته‌ات حق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در اثر اعمال مردم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ولیّ‌ات، و فرزند دختر پیامبرت که همنام پیامبرت است، را برای ما آشکار کن، تا به هر باطلی که سیطره یافت، آن را از بین ببرد و حق را پابرجا و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پناهگاهی برای بندگان ستم دیده ات قرار بده، و یاور برای کسی‌که یاری برای خود جز تو نمی‌یابد، </w:t>
      </w:r>
      <w:bookmarkStart w:id="146" w:name="pg13542_141797"/>
    </w:p>
    <w:p>
      <w:pPr>
        <w:pStyle w:val="BookText"/>
        <w:rPr/>
      </w:pPr>
      <w:bookmarkEnd w:id="146"/>
      <w:r>
        <w:rPr>
          <w:rFonts w:ascii="Amiri" w:hAnsi="Amiri" w:eastAsia="Amiri" w:cs="Amiri"/>
          <w:color w:val="111111"/>
          <w:sz w:val="28"/>
          <w:sz w:val="28"/>
          <w:szCs w:val="28"/>
          <w:rtl w:val="true"/>
          <w:lang w:bidi="ar-SA"/>
        </w:rPr>
        <w:t xml:space="preserve">وَ مُجَدِّداً لِمَا عُطِّلَ مِنْ أَحْكَامِ كِتَابِكَ وَ مُشَيِّداً لِمَا دَرَسَ مِنْ أَعْلَامِ دِينِكَ وَ سُنَنِ نَبِيِّكَ صَلَّي اللَّهُ عَلَيْهِ وَ عَلَي آلِهِ وَ اجْعَلْهُ اللَّهُمَّ مِمَّنْ حَصَّنْتَهُ مِنْ بَأْسِ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سُرَّ نَبِيَّكَ مُحَمَّداً صَلَّي اللَّهُ عَلَيْهِ وَ آلِهِ الطَّاهِرِينَ بِرُؤْيَتِهِ وَ مَنْ تَبِعَهُ عَلَي دَعْوَتِهِ وَ ارْحَمِ اسْتِكَانَتَنَا مِنْ بَعْدِهِ اللَّهُمَّ اكْشِفْ هَذِهِ الْغُمَّةَ عَنِ الْأُمَّةِ بِحُضُورِهِ وَ عَجِّلِ اللَّهُمَّ لَنَا ظُهُورَهُ إِنَّهُمْ يَرَوْنَهُ بَعِيداً وَ نَراهُ قَرِيباً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428383_1934241801"/>
      <w:bookmarkStart w:id="148" w:name="_Toc64"/>
      <w:bookmarkEnd w:id="147"/>
      <w:r>
        <w:rPr>
          <w:rtl w:val="true"/>
        </w:rPr>
        <w:t>«</w:t>
      </w:r>
      <w:r>
        <w:rPr/>
        <w:t>26</w:t>
      </w:r>
      <w:r>
        <w:rPr>
          <w:rtl w:val="true"/>
        </w:rPr>
        <w:t>»</w:t>
      </w:r>
      <w:bookmarkEnd w:id="148"/>
    </w:p>
    <w:p>
      <w:pPr>
        <w:pStyle w:val="BookText"/>
        <w:rPr/>
      </w:pPr>
      <w:r>
        <w:rPr>
          <w:rFonts w:ascii="Amiri" w:hAnsi="Amiri" w:eastAsia="Amiri" w:cs="Amiri"/>
          <w:color w:val="111111"/>
          <w:sz w:val="28"/>
          <w:sz w:val="28"/>
          <w:szCs w:val="28"/>
          <w:rtl w:val="true"/>
          <w:lang w:bidi="ar-SA"/>
        </w:rPr>
        <w:t>مِنْ أَصْلٍ قَدِيمٍ مِنْ مُؤَلَّفِ قُدَمَاءِ الْأَصْحَابِ أَخْبَرَنَا أَحْمَدُ بْنُ مُحَمَّدِ بْنِ سَعِيدٍ عَنْ مُحَمَّدِ بْنِ الْمُفَضَّلِ بْنِ إِبْرَاهِيمَ الْأَشْعَرِيِّ عَنْ مُحَمَّدِ بْنِ عَبْدِ اللَّهِ بْنِ مِهْرَانَ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جَعْفَرَ بْنَ مُحَمَّدٍ عليه السلام دَفَعَ إِلَي جَعْفَرِ بْنِ مُحَمَّدِ بْنِ الْأَشْعَثِ كِتَاباً فِيهِ دُعَاءٌ وَ الصَّلَاةُ عَلَي النَّبِيِّ صلي الله عليه و آله فَدَفَعَهُ جَعْفَرُ بْنُ مُحَمَّدِ بْنِ الْأَشْعَثِ إِلَي ابْنِهِ مِهْرَانَ فَكَانَتِ الصَّلَاةُ عَلَي النَّبِيِّ صلي الله عليه و آله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مُحَمَّداً صلي الله عليه و آله كَمَا وَصَفْتَهُ فِي كِتَابِكَ حَيْثُ قُلْتَ وَ قَوْلُكَ الْحَقُ لَقَدْ جاءَكُمْ رَسُولٌ مِنْ أَنْفُسِكُمْ عَزِيزٌ عَلَيْهِ ما عَنِتُّمْ حَرِيصٌ عَلَيْكُمْ بِالْمُؤْمِنِينَ رَؤُفٌ رَحِيمٌ فَأَشْهَدُ أَنَّهُ كَذَلِكَ وَ أَشْهَدُ أَنَّكَ لَمْ تَأْمُرْنَا بِالصَّلَاةِ عَلَيْهِ إِلَّا بَعْدَ أَنْ صَلَّيْتَ عَلَيْهِ أَنْتَ وَ مَلَائِكَتُكَ فَأَنْزَلْتَ فِي فُرْقَانِكَ الْحَكِيمِ إِنَّ اللَّهَ وَ مَلائِكَتَهُ يُصَلُّونَ عَلَي النَّبِيِّ يا أَيُّهَا الَّذِينَ آمَنُوا صَلُّوا عَلَيْهِ وَ سَلِّمُوا تَسْلِيماً لَا لِحَاجَةٍ بِهِ إِلَي صَلَاةِ أَحَدٍ مِنَ الْخَلْقِ عَلَيْهِ بَعْدَ صَلَوَاتِكَ وَ لَا إِلَي تَزْكِيَةٍ لَهُ بَعْدَ تَزْكِيَتِكَ بَلِ الْخَلْقُ جَمِيعاً كُلُّهُمُ الْمُحْتَاجُونَ إِلَي ذَلِكَ إِلَّا أَنَّكَ جَعَلْتَهُ بَابَكَ الَّذِي لَا تَقْبَلُ إِلَّا مِمَّنْ أَتَاكَ مِنْهُ وَ جَعَلْتَ الصَّلَاةَ عَلَيْهِ قُرْبَةً مِنْكَ وَ وَسِيلَةً إِلَيْكَ وَ زُلْفَةً عِنْدَكَ وَ دَلَلْتَ عَلَيْهِ الْمُؤْمِنِينَ وَ أَمَرْتَهُمْ بِالصَّلَاةِ عَلَيْهِ لِيَزْدَادُوا بِذَلِكَ كَرَامَةً عَلَيْكَ وَ وَكَّلْتَ بِالْمُصَلِّينَ عَلَيْهِ مَلَائِكَةً يُصَلُّونَ عَلَيْهِمْ وَ يُبَلِّغُونَهُ صَلَاتَهُمْ عَلَيْهِ وَ تَسْلِيمَهُمْ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مُحَمَّدٍ فَإِنِّي أَسْأَلُكَ بِحَقِّ مُحَمَّدٍ أَنْ يَنْطَلِقَ لِسَانِي مِنَ الصَّلَوَاتِ عَلَيْهِ بِمَا تُحِبُّ وَ تَرْضَي وَ بِمَا لَمْ يَنْطَلِقْ بِهِ لِسَانُ أَحَدٍ مِنْ خَلْقِكَ وَ لَمْ تُعَلِّمْهُ إِيَّاهُ ثُمَّ تُؤْتِيَنِي عَلَي ذَلِكَ مُرَافَقَتَهُ حَيْثُ أَحْلَلْتَهُ مِنْ مَحَلِّ قُدْسِكَ وَ جَنَّاتِ فِرْدَوْسِكَ وَ لَا تُفَرِّقْ بَيْنِي وَ 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تجدیدکننده آن چه از احکام کتابت تعطیل شده، و نشانه های دینت و سنت های پیامبرت صلی الله علیه و آله که مندرس گشته، را بوسیله او پابرجا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جمله کسانی قرار ده که آنان را از شر تجاوزکاران محفوظ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پیامبرت صلی الله علیه و آله و پیروان پیامبرت را به دیدن او شادمانی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به درماندگی ما رحم فرما، خدایا این اندوه را از این امت به حضور آن حضرت برطرف کن، و در ظهورش برای ما تعجیل فرما، که دیگران ظهورش را دور می‌بینند، و ما نزدیک می‌بینیم، به مهربانی‌ات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49" w:name="__RefHeading___Toc1428385_1934241801"/>
      <w:bookmarkStart w:id="150" w:name="_Toc65"/>
      <w:bookmarkEnd w:id="149"/>
      <w:r>
        <w:rPr>
          <w:rtl w:val="true"/>
        </w:rPr>
        <w:t xml:space="preserve">روایت </w:t>
      </w:r>
      <w:r>
        <w:rPr/>
        <w:t>26</w:t>
      </w:r>
      <w:bookmarkEnd w:id="1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کتابی کهن از تألیفات قدمای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علیه السلام نامه ای به جعفر بن محمد بن اشعث نوشت که در آن نامه دعا و درود بر پیامبر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اشعث این نامه را به پسر خود مهران داد متن درودی که در آن نامه برای پیامبر آمده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طوری که محمد را در کتاب خود توصیف کردی و همان طوری که گفتی و گفته تو حق است، که پیامبری به سوی شما می آید که از جنس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شما بر او گران است او بر مواظبت از شما حریص است و نسبت به مؤمنان رؤوف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این چنین است وگواهی می دهم که تو به ما دستور نداده ای که بر او درود فرستیم، مگر پس از آن که خود و فرشتگانت بر او درود فرستادی و در قرآن حکیم خود نازل کردی که خداوند و فرشتگانش بر پیامر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فرستید و تسلیم امر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که تو خود بر او سلام و درود فرستادی، هیچ نیازی به سلام و درود هیچ یک از خلق ندارد و پس از آن که تو او را پاکیزه کردی، نیاز به هیچ گونه پاکیزه گردانیدنی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مردم هستند که همگی به او محتاجند و تو او را به عنوان در خود قرر داده ای، دری که هیچ کس را به خود راه نمی دهد مگر آن که به سمت تو بیاید و سلام و درود بر او را وسیله ای برای نزدیکی به خود قرار دادی و مؤمنان را به وسیله او راهنمایی کردی و به آن ها دستور دادی که بر او درود فرستند تا بدینوسیله کرامت آنان در نزد تو بیشتر شود و فرشتگانی را موکل کردی تا به آنان که بر پیامبر تو درود می فرستند، درود فرستند و درود و سلام آنان را به پیامبر برسانند خداوندا ای پرودگار محمد از تو می خواهم که به حق محمد یاریم کنی به قدری بر او درود و سلام بفرستم آن گونه که دوست داری و راضی گردی و تا کنون هیچ کس نفرستاده باشد و به هیچ کس نیاموخته باشی سپس به واسطه این درودها مرا به او نزدیک کنی و مرا با او به بارگاه قدسی و بهشت برین خود وارد سازی و هیچ گاه بین من و او جدایی نیفکنی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ابْتَدَأْتُ لَهُ الشَّهَادَةَ ثُمَّ الصَّلَاةَ عَلَيْهِ وَ إِنْ كُنْتُ لَا أَبْلُغُ مِنْ ذَلِكَ رِضَا نَفْسِي وَ لَا يُعَبِّرُهُ لِسَانِي عَنْ ضَمِيرِي وَ لَا أَبِنُّ إِلَّا عَلَي التَّقْصِيرِ مِنِّي فَأَشْهَدُ لَهُ وَ الشَّهَادَةُ مِنِّي دُعَائِي وَ حَقٌّ عَلَيَّ وَ أَدَاءٌ لِمَا افْتَرَضْتَ لِي أَنْ قَدْ بَلَّغَ رِسَالَتَكَ غَيْرَ مُفَرِّطٍ فِيمَا أَمَرْتَ وَ لَا مُقَصِّرٍ عَمَّا أَرَدْتَ وَ لَا مُتَجَاوِزٍ لِمَا نَهَيْتَ عَنْهُ وَ لَا مُعْتَدٍ لِمَا رَضِيتَ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 آيَاتِكَ عَلَي مَا نَزَلَ بِهِ إِلَيْهِ وَحْيُكَ وَ جَاهَدَ فِي سَبِيلِكَ مُقْبِلًا عَلَي عَدُوِّكَ غَيْرَ مُدْبِرٍ وَ وَفَي بِعَهْدِكَ وَ صَدَعَ بِأَمْرِكَ لَا تَأْخُذُهُ فِيكَ لَوْمَةُ لَائِمٍ وَ بَاعَدَ فِيكَ الْأَقْرَبِينَ وَ قَرَّبَ فِيكَ الْأَبْعَدِينَ وَ أَمَرَ بِطَاعَتِكَ وَ ائْتَمَرَ بِهَا وَ نَهَي عَنْ مَعْصِيَتِكَ وَ انْتَهَي عَنْهَا سِرّاً وَ عَلَانِيَةً وَ دَلَّ عَلَي مَحَاسِنِ الْأَخْلَاقِ وَ أَخَذَ بِهَا وَ نَهَي عَنْ مَسَاوِي الْأَخْلَاقِ وَ رَغِبَ عَنْهَا وَ وَالَي أَوْلِيَاءَكَ بِالَّذِي تُحِبُّ أَنْ تَوَالَوْا بِهِ قَوْلًا وَ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إِلَي سَبِيلِكَ بِالْحِكْمَةِ وَ الْمَوْعِظَةِ الْحَسَنَةِ وَ عَبَدَكَ مُخْلِصاً حَتَّي أَتَاهُ الْيَقِينُ فَقَبَضْتَهُ إِلَيْكَ نَقِيّاً تَقِيّاً زَكِيّاً قَدْ أَكْمَلْتَ بِهِ الدِّينَ وَ أَتْمَمْتَ بِهِ النَّعِيمَ وَ ظَاهَرْتَ بِهِ الْحُجَجَ وَ شَرَعْتَ بِهِ شَرَائِعَ الْإِسْلَامِ وَ فَصَّلْتَ بِهِ الْحَلَالَ مِنَ الْحَرَامِ وَ نَهَجْتَ بِهِ لِخَلْقِكَ صِرَاطَكَ الْمُسْتَقِيمَ وَ بَيَّنْتَ بِهِ الْعَلَامَاتِ وَ النُّجُومَ الَّذِي بِهِ يَهْتَدُونَ وَ لَمْ تَدَعْهُمْ بَعْدَهُ فِي عَمْيَاءَ يَهِيمُونَ وَ لَا فِي شُبْهَةٍ يَتِيهُونَ وَ لَمْ تَكِلْهُمْ إِلَي النَّظَرِ لِأَنْفُسِهِمْ فِي دِينِهِمْ بِآرَائِهِمْ وَ لَا التَّخَيُّرِ مِنْهُمْ بِأَهْوَائِهِمْ فَيَتَشَعَّبُونَ فِي مُدْلَهِمَّاتِ الْبِدَعِ وَ يَتَحَيَّرُونَ فِي مُطْبِقَاتِ الظُّلَمِ وَ تَتَفَرَّقُ بِهِمُ السُّبُلُ فِيمَا يَعْلَمُونَ وَ فِيمَا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أَنَّهُ تَوَلَّي مِنَ الدُّنْيَا رَاضِياً عَنْكَ مَرْضِيّاً عِنْدَكَ مَحْمُوداً عِنْدَ مَلَائِكَتِكَ الْمُقَرَّبِينَ وَ أَنْبِيَائِكَ الْمُرْسَلِينَ وَ عِبَادِكَ الصَّالِحِينَ وَ أَنَّهُ كَانَ غَيْرَ لَئِيمٍ وَ لَا ذَمِيمٍ وَ أَنَّهُ لَمْ يَكُنْ سَاحِراً وَ لَا سُحِرَ لَهُ وَ لَا شَاعِرٌ وَ لَا يَنْبَغِي لَهُ وَ لَا كَاهِنٌ وَ لَا تُكُهِّنَ لَهُ وَ لَا مَجْنُونٌ وَ لَا كَذَّابٌ وَ أَنَّهُ كَانَ رَسُولَ اللَّهِ وَ خَاتَمَ النَّبِيِّينَ وَ أَنَّهُ جَاءَ بِالْحَقِّ مِنْ عِنْدِ الْحَقِّ وَ صَدَّقَ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الَّذِينَ كَذَّبُوهُ ذَائِقُو الْعَذَابِ الْأَلِيمِ وَ أَشْهَدُ أَنَّكَ بِهِ تُعَاقِبُ وَ بِهِ تُثِيبُ وَ أَنَّ مَا أَتَانَا بِهِ مِنْ عِنْدِكَ فَإِنَّهُ هُوَ الْحَقُّ الْمُبِينُ لا رَيْبَ فِيهِ مِنْ</w:t>
      </w:r>
    </w:p>
    <w:p>
      <w:pPr>
        <w:pStyle w:val="BookText"/>
        <w:rPr/>
      </w:pPr>
      <w:r>
        <w:rPr>
          <w:rFonts w:ascii="IRNazanin" w:hAnsi="IRNazanin" w:eastAsia="IRNazanin"/>
          <w:color w:val="111111"/>
          <w:sz w:val="28"/>
          <w:sz w:val="28"/>
          <w:szCs w:val="28"/>
          <w:rtl w:val="true"/>
          <w:lang w:bidi="fa-IR"/>
        </w:rPr>
        <w:t>خداوندا من در آغاز برای او گواهی دادم و سپس بر او درود فرستادم و اگر هم که من این صلوات را آن طور که می خواهم ادا نکنم و زبانم نتواند آن چه را که در قلب دارم بیان کند و در گفتن آن کوتاهی کنم، اما برای او گواهی می دهم و شهادت من دعای من است و این حقی است بر من و تکلیفی است که بر من واجب گردانیده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رسالت تو را رسانده است و در این راه کوتاهی در دستورات تو نکرده است و از آن چه که خواسته ای کم نگذاشته است و هیچ گاه از آن چه که او را نهی کرده ای فراتر نرفته است و در آن چه که رضای تو در آن است سرپیچی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 تو را همان طوری که وحی تو بر او نازل شده می خواند و در راه تو جهاد می کند و به سمت دشمنت پیش می رود و هیچ گاه پشت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عهد تو وفا می کند و آن چه را که به او دستور می دهی آشکار و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کارهایی که برای تو انجام می داد، به ملامت هیچ ملامتگری توجهی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تو از همه نزدیکانش دوری جسته و به کسانی که از او دور بوده اند نزدیک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به اطاعت تو دعوت کرده و خود نیز آن را انجام داده است و مردم را از معصیت تو نهی کرده است و خود نیز در آشکار و پنهان از آن دوری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سمت اخلاق نیکو هدایت کرده و خود نیز به آن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مرا از خلق و خوی زشت باز داشته است و خود از آن دوری کرده و با دوستان تو به همان طریقی سخن گفته و برخورد کرده است که رضای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با حکمت و موعظه حسنه به راه تو دعوت کرده و تو را خالصانه پرستیده است تا این که اجل او فرا رسید و تو او را که پاک و پاکیزه به سوی خود بردی و دین خود را با او کامل کردی و نعمت خود را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خود را با او آشکار و قوانین اسلام را با او وضع کردی و حلال و حرام را با او از هم جدا ساختی و راه راست خود را با او به بندگانت نشان دادی و نشانه هایت و ستاره هایی که با آن راه می یابند را با او آشکار نمودی و پس از او مردم را در کوری نگذاشتی که به گمراهی بروند و در شبهات سردرگم باشند و اجازه ندادی که خود هرطور که می خواهند در امر دینشان تصمیم گیری کنند و امیال خود را وارد آن کنند و به این وسیله در بدعت های تاریک و گمراه کننده متفرق و پراکنده شوند و در طبقات تاریکی حیران گردند و راه ها را گم کنند و در آن چه که می دانند و آن چه که نمی دانند سرگردان بمانند و گواهی می دهم که او به دنیا پشت کرد، در حالی که او از تو راضی بود و تو نیز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فرشتگان مقرب تو و پیامبران فرستاده شده تو و بندگان صالحت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فرومایگی و زشتی در وجود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جادوگر نبود و جادویی نداشت او شاعر نبود و این برای او شایسته نیست که شاعر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پیشگو نبود و هیچ پیشگویی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و دروغگو نبود او فرستاده خدا بود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حق آمد و با خود حق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پیامبران دیگر را تصدیق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 دهم که کسانی که او را دروغگو می پندارند عذاب دردناکی را خواهندچشید و من گواهی می دهم که او وسیله ثواب و عقاب توست و هر آن چه او از نزد تو برای ما آورده است، حق و حقیقت روشن است و از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عَبْدِكَ وَ رَسُولِكَ وَ أَمِينِكَ وَ نَجِيِّكَ وَ صَفْوَتِكَ وَ صَفِيِّكَ وَ دَلِيلِكَ مِنْ خَلْقِكَ الَّذِي انْتَجَبْتَهُ لِرِسَالاتِكَ وَ اسْتَخْلَصْتَهُ لِدِينِكَ وَ اسْتَرْعَيْتَهُ عِبَادَكَ وَ ائْتَمَنْتَهُ عَلَي وَحْيِكَ وَ جَعَلْتَهُ عَلَمَ الْهُدَي وَ بَابَ الْتُّقَي وَ الْحُجَّةَ الْكُبْرَي وَ الْعُرْوَةَ الْوُثْقَي فِيمَا بَيْنَكَ وَ بَيْنَ خَلْقِكَ وَ الشَّاهِدَ لَهُمْ وَ الْمُهَيْمِنَ عَلَيْهِمْ أَشْرَفَ وَ أَزْكَي وَ أَطْهَرَ وَ أَطْيَبَ وَ أَرْضَي مَا صَلَّيْتَ عَلَي أَحَدٍ مِنْ أَنْبِيَائِكَ وَ رُسُلِكَ وَ أَصْفِيَائِكَ وَ اجْعَلْ صَلَوَاتِكَ وَ غُفْرَانَكَ وَ بَرَكَاتِكَ وَ رِضْوَانَكَ وَ تَشْرِيفَكَ وَ إِعْظَامَكَ وَ صَلَوَاتِ مَلَائِكَتِكَ الْمُقَرَّبِينَ وَ أَنْبِيَائِكَ الْمُرْسَلِينَ وَ عِبَادِكَ الصَّالِحِينَ مِنَ الشُّهَدَاءِ وَ الصِّدِّيقِينَ وَ الْأَوْصِيَاءِ وَ حَسُنَ أُولئِكَ رَفِيقاً وَ أَهْلِ السَّمَاوَاتِ وَ الْأَرْضِ وَ بَيْنَهُمَا وَ مَا فِيهِمَا وَ مَا بَيْنَ الْخَافِقَيْنِ وَ مَا فِي الْهَوَي وَ الشَّمْسِ وَ الْقَمَرِ وَ النُّجُومِ وَ الْجِبَالِ وَ الشَّجَرِ وَ الدَّوَابِّ وَ مَا سَبَّحَ لَكَ فِي الْبَرِّ وَ الْبَحْرِ وَ الظُّلْمَةِ وَ الضِّيَاءِ بِالْغُدُوِّ وَ الْآصَالِ فِي آنَاءِ اللَّيْلِ وَ سَاعَاتِ النَّهَارِ عَلَي مُحَمَّدِ بْنِ عَبْدِ اللَّهِ سَيِّدِ الْمُرْسَلِينَ وَ خَاتَمِ النَّبِيِّينَ وَ إِمَامِ الْمُتَّقِينَ وَ مَوْلَي الْمُؤْمِنِينَ وَ وَلِيِّ الْمُسْلِمِينَ وَ قَائِدِ الْغُرِّ الْمُحَجَّلِينَ الشَّاهِدِ الْبَشِيرِ النَّذِيرِ الْأَمِينِ الدَّاعِي إِلَيْكَ بِإِذْنِكَ السِّرَاجِ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فِي الْأَوَّلِينَ وَ صَلِّ عَلَي مُحَمَّدٍ فِي الْآخِرِينَ وَ صَلِّ عَلَي مُحَمَّدٍ يَوْمَ الدِّينِ يَوْمَ يَقُومُ النَّاسُ لِرَبِّ الْعالَمِينَ صَلِّ عَلَي مُحَمَّدٍ كَمَا أَثْبَتَّنَا بِهِ وَ صَلِّ عَلَي مُحَمَّدٍ كَمَا رَحِمْتَنَا بِهِ وَ صَلِّ عَلَي مُحَمَّدٍ كَمَا فَضَّلْتَنَا بِهِ وَ صَلِّ عَلَي مُحَمَّدٍ كَمَا كَرَّمْتَنَا بِهِ وَ صَلِّ عَلَي مُحَمَّدٍ كَمَا كَثَّرْتَنَا بِهِ وَ صَلِّ عَلَي مُحَمَّدٍ كَمَا عَصَمْتَنَا بِهِ وَ صَلِّ عَلَي مُحَمَّدٍ كَمَا نَعَشْتَنَا بِهِ وَ صَلِّ عَلَي مُحَمَّدٍ كَمَا أَعْزَزْتَنَا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أَجْزِ مُحَمَّداً أَفْضَلَ مَا أَنْتَ جَازٍ بِهِ يَوْمَ الْقِيَامَةِ عَنْ أُمَّتِهِ رَسُولًا عَمَّا أَرْسَلْتَهُ إِلَيْهِ اللَّهُمَّ وَ اخْصُصْ مُحَمَّداً بِأَفْضَلِ قِسْمِ الْفَضَائِلِ وَ بَلِّغْهُ أَشْرَفَ مَحَلِّ الْمُكْرَمِينَ مِنَ الدَّرَجَاتِ الْعُلَي فِي أَعْلَي عِلِّيِّينَ فِي جَنَّاتٍ وَ نَهَرٍ فِي مَقْعَدِ صِدْقٍ عِنْدَ مَلِيكٍ مُقْتَدِرٍ وَ أَعْطِهِ حَتَّي يَرْضَي وَ زِدْهُ بَعْدَ الرِّضَا وَ اجْعَلْهُ أَقْرَبَ خَلْقِكَ مَجْلِساً وَ أَوْجَهَهُمْ عِنْدَكَ جَاهاً وَ أَوْفَرَهُمْ عِنْدَكَ نَصِيباً وَ أَجْزَلَهُمْ عِنْدَكَ حَظّاً فِي كُلِّ خَيْرٍ أَنْتَ قَاسِمُهُ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جهانیان است و هیچ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بنده و فرستاده و امین و همرازت و نجات دهنده و برگزیده و راهنمای بندگان خود سلام و درود بفرست کسی که او را برای رسالات خود برگزیدی و برای دینت خالص گردانیدی و بندگانت را به او سپردی و او را امین وحی خود قرار دادی و او را پرچم هدایت کردی و درِ تقوا و حجت عظیم و دستاویز محکم قرار دادی؛ در آن چه که بین تو و بین خلقت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و بیننده مردم است و بر آن ها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شریف ترین پاکیزه ترین مطهر ترین نیکوترین و رضایتمندانه ترین صلواتی را که بر پیامبران و فرستادگان و برگزیدگان</w:t>
      </w:r>
    </w:p>
    <w:p>
      <w:pPr>
        <w:pStyle w:val="BookText"/>
        <w:rPr/>
      </w:pPr>
      <w:r>
        <w:rPr>
          <w:rFonts w:ascii="IRNazanin" w:hAnsi="IRNazanin" w:eastAsia="IRNazanin"/>
          <w:color w:val="111111"/>
          <w:sz w:val="28"/>
          <w:sz w:val="28"/>
          <w:szCs w:val="28"/>
          <w:rtl w:val="true"/>
          <w:lang w:bidi="fa-IR"/>
        </w:rPr>
        <w:t xml:space="preserve">خودت فرستادی، بر او نیز بفرست و درود و آمرزش و برکات و رضا و شرف و بزرگداشت و درود فرشتگان مقربت و پیامبران فرستاده شده ات و بندگان شایسته ات شهدا و 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دوستان اند و همه اهل آسمان هاو زمین و هر آن چه که بین آسمان و زمین و در آسمان و زمین است و آن چه که در بین مشرق و مغرب وجود دارد و آن چه که در هوا و خورشید و ماه و ستارگان و کوه ها و درختان و جانداران است و آن چه که در خشکی و دریا و تاریکی و نور در روز و شب و صبح و شام تو را تسبیح می گویند، درود و سلام همه این ها را در حق محمد بن عبدالله که سرور فرستاده شدگان و خاتم پیامبران و امام پرهیزکاران و مولای مؤمنان و ولی مسلمانان و رهبر و پیشوای نامداری که شاهد و بشارت دهنده و انذار دهنده است و امین توست و به اذن تو همه را به سوی تو می خواند و چراغ پر نور درود فرست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 میان اولین و آخرین بندگانت بر محمد سلام و درود بفرست و در روز قیامت بر محمد درود فرست، روزی که مردم همه از گور برمی خیزند و در پیشگاه پروردگار جهانیان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درود فرست همان طوری که ما را با او ثابت قدم گردانیدی و بر محمد درود فرست همان طوری که به واسطه او بر ما رحم کردی و بر محمد درود فرست همان طوری که ما را با او صاحب فضل گرداندی و بر محمد درود فرست همان طوری که ما را با او بزرگ داشتی و بر محمد درود فرست همان طوری که ما را با او افزایش دادی و بر محمد درود فرست همان طوری که ما را با او حفظ کردی و بر محمد درود فرست همان طوری که ما را به واسطه او توان دادی و بر محمد درود فرست همان طوری که ما را با او عزت دادی خداوند ا و به محمد بهترین چیزی را که در روز قیامت به فردی از امتش به واسطه دستوراتی که به او داده ای پاداش می دهی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فضائلت را نصیب محمد کن و او را به جایگاه بلند مرتبه ترین بزرگان و در درجات عالیه در اعلی علیین و در بهشت و میان رود ها برسان او را در جایگاه صدق نزد خداوند پادشاه قادر وتوانا بنشان و آنقدر به او نعمت عطا کن تا راضی گردد و حتی بعد از رضایت او نیز نعمتش را فزونی ده و او را نزدیک ترین بندگان به خودت و وجیه ترین آنان قرار بده و او را از جمله کسانی قرار بده که بیشترین نصیب را از نزد تو می برند و بیشترین بهره را در هر خیری که تقسیم کننده آن هستی به آنان اختصاص می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وَ أَوْرِدْ عَلَيْهِ مِنْ ذُرِّيَّتِهِ وَ قَرَابَتِهِ وَ أَزْوَاجِهِ وَ أُمَّتِهِ مَا تَقَرُّ بِهِ عَيْنُهُ وَ أَقْرِرْ أَعْيُنَنَا بِرُؤْيَتِهِ وَ لَا تُفَرِّقْ بَيْنَنَا وَ بَيْنَهُ اللَّهُمَّ أَعْطِهِ مِنَ الْوَسِيلَةِ وَ الْفَضِيلَةِ وَ الشَّرَفِ وَ الْكَرَامَةِ يَوْمَ الْقِيَامَةِ مَا يَغْبِطُهُ بِهِ الْمَلَائِكَةُ الْمُقَرَّبُونَ وَ النَّبِيُّونَ وَ الْخَلْقُ أَجْمَعُونَ اللَّهُمَّ بَيِّضْ وَجْهَهُ وَ أَعْلِ كَعْبَهُ وَ أَثْبِتْ حُجَّتَهُ وَ أَجِبْ دَعْوَتَهُ وَ أَظْهِرْ عُذْرَهُ وَ ابْعَثْهُ الْمَقَامَ الْمَحْمُودَ الَّذِي وَعَدْتَهُ وَ كَرِّمْ زُلْفَتَهُ وَ أَحْسِنْ عَطِيَّتَهُ وَ تَقَبَّلْ شَفَاعَتَهُ وَ أَعْطِهِ سُؤْلَهُ وَ شَرِّفْ بُنْيَانَهُ وَ عَظِّمْ بُرْهَانَهُ وَ أَتِمَّ نُورَهُ وَ أَوْرِدْنَا حَوْضَهُ وَ اسْقِنَا بِكَأْسِهِ وَ تَقَبَّلْ صَلَوَاتِ أُمَّتِهِ عَلَيْهِ وَ اقْصُصْ بِنَا أَثَرَهُ وَ اسْلُكْ بِنَا سَبِيلَهُ وَ اسْتَعْمِلْنَا بِسُنَّتِهِ وَ تَوَفَّنَا عَلَي مِلَّتِهِ وَ ابْعَثْنَا عَلَي مِنْهَاجِهِ وَ اجْعَلْنَا مِنْ شِيعَتِهِ وَ مَوَالِيهِ وَ أَوْلِيَائِهِ وَ أَحِبَّائِهِ وَ أَخْيَارِ أُمَّتِهِ وَ مُقَدِّمِي زُمْرَتِهِ وَ تَحْتَ لِوَائِهِ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نَدِينُ بِدِينِهِ وَ نَهْتَدِي بِهُدَاهُ وَ نَقْتَصِدُ بِسُنَّتِهِ وَ نُوَالِي وَلِيَّهُ وَ نُعَادِي عَدُوَّهُ حَتَّي تُورِدَنَا بَعْدَ الْمَمَاتِ مَوْرِدَهُ غَيْرَ خَزَايَا وَ لَا نَادِمِينَ وَ لَا نَاكِثِينَ وَ لَا مُبَدِّلِينَ اللَّهُمَّ أَعْطِ مُحَمَّداً مَعَ كُلِّ زُلْفَةٍ زُلْفَةً وَ مَعَ كُلِّ قُرْبَةٍ قُرْبَةً وَ مَعَ كُلِّ فَضِيلَةٍ فَضِيلَةً وَ مَعَ كُلِّ وَسِيلَةٍ وَسِيلَةً وَ مَعَ كُلِّ شَفَاعَةٍ شَفَاعَةً وَ مَعَ كُلِّ كَرَامَةٍ كَرَامَةً وَ مَعَ كُلِّ خَيْرٍ خَيْراً وَ مَعَ كُلِّ شَرَفٍ شَرَفاً وَ شَفِّعْهُ فِي كُلِّ مَنْ يَشْفَعُ لَهُ مِنْ أُمَّتِهِ وَ مَنْ سِوَاهُمْ مِنَ الْأُمَمِ حَتَّي لَا تُعْطِيَ مَلَكاً مُقَرَّباً وَ لَا نَبِيّاً مُرْسَلًا وَ لَا عَبْداً مُصْطَفًي إِلَّا دُونَ مَا أَنْتَ مُعْطِيهِ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 آلِ مُحَمَّدٍ وَ بَارِكْ عَلَي مُحَمَّدٍ وَ عَلَي آلِ مُحَمَّدٍ كَمَا صَلَّيْتَ عَلَي إِبْرَاهِيمَ وَ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امْنُنْ عَلَي مُحَمَّدٍ وَ عَلَي آلِ مُحَمَّدٍ كَمَا مَنَنْتَ عَلَي إِبْرَاهِيمَ وَ آلِ إِبْرَاهِيمَ إِنَّكَ حَمِيدٌ مَجِيدٌ اللَّهُمَّ وَ سَلِّمْ عَلَي مُحَمَّدٍ وَ آلِ مُحَمَّدٍ كَمَا سَلَّمْتَ عَلَي نُوحٍ فِي الْعَالَمِينَ وَ عَلَي أَزْوَاجِهِ وَ ذُرِّيَّتِهِ وَ أَهْلِ بَيْتِهِ الطَّيِّبِينَ الطَّاهِرِينَ الْهُدَاةِ الْمَهْدِيِّينَ غَيْرَ الضَّالِّينَ وَ لَا الْمُضِلِّينَ اللَّهُمَّ صَلِّ عَلَي مُحَمَّدٍ وَ آلِ مُحَمَّدٍ الَّذِينَ أَذْهَبْتَ عَنْهُمُ الرِّجْسَ وَ 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فِي الْأَوَّلِينَ وَ صَلِّ عَلَي مُحَمَّدٍ وَ آلِ مُحَمَّدٍ فِي الْآخِرِينَ</w:t>
      </w:r>
    </w:p>
    <w:p>
      <w:pPr>
        <w:pStyle w:val="BookText"/>
        <w:rPr/>
      </w:pPr>
      <w:r>
        <w:rPr>
          <w:rFonts w:ascii="IRNazanin" w:hAnsi="IRNazanin" w:eastAsia="IRNazanin"/>
          <w:color w:val="111111"/>
          <w:sz w:val="28"/>
          <w:sz w:val="28"/>
          <w:szCs w:val="28"/>
          <w:rtl w:val="true"/>
          <w:lang w:bidi="fa-IR"/>
        </w:rPr>
        <w:t>خداوندا از نسل او و از نزدیکانش و همسرانش و امتش افرادی را به او ملحق کن که مایه روشنی چشم او گردند و دیدگان ما را نیز به دیدار او منور گردان و بین ما و او جدایی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روز قیامت از ابزار و وسایل و از شرف و مکارم به قدری به او عطا کن که فرشتگان مقرب و پیامبران و همه خلق به آن غبطه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روی او را سفید گردان و شرف و پیروزی را نصیب او گردان و حجت او را ثابت گردان و دعای او را مستجاب و برهان او را آشکار کن و او را به مقام پسندیده ای که وعده دادی برسان و به نزدیکان او کرامت بده و عطایای او را نیکو و شفاعت او را مقبول و خواسته های او را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امور او را شرف ببخش و برهان او را عظیم و نور او را تمام گردان و ما را به حوض او وارد کن و از جام او بنوشان و صلوات امت او را در حقش مقبول بدار و ما را دنباله رو او قرار ده و به راه او وارد کن و کمک کن عامل به سنتش باشیم و ما را بر دین او بمیران و بر طریقت او محشور گردان و از دوستداران و پیروان و یاران و دوستان و بهترین افراد امتش و پیشاهنگان مردمش و زیر پرچم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متدین به دین او قرار بده و کمک کن تا با او هدایت شویم و به سنتش عمل کنیم و با دوستان او دوست و با دشمنانش دشمن باشیم تا پس از مرگ ما را به او وارد کنی در حالی که روسیاه و پشیمان نیستیم و عهد خود را نشکسته ایم و سنت او را تغییری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محمد را دو چندان به خود نزدیک کن و قربت مضاعف به او عطا کن و با هر فضیلت 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او را بسیار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وسیله وسیله ای به او بده با هر شفاعت شفاعتی و با هر کرامت کرامتی و با هر خیر خیری و با هر شرف شرفی و او را شفیع هر کس از افراد امتش و مردم امت های دیگر که او را شفیع خود قرار می دهد قرار ده تا جایی که هر چیزی که به فرشتگان مقرب و پیامبران و بندگان برگزیده ات در روز قیامت می دهی، از او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و سلام فرست و به او و خاندانش خیر و برکت عطا کن همان گونه که بر ابراهیم و آل ابراهیم درود و سلام فرستادی که تو ستوده شده و بزرگ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منت گذار همان گونه که بر ابراهیم و آل ابراهیم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ستوده شده و بزرگ هستی و بر محمد و آل محمد سلام بفرست همان طور که بر نوح در جهانیان فرستادی و بر همسرانش و فرزندانش و اهل بیت پاک و پاکیزه و هدایت کننده وهدایت یافته او که گمراه کننده و گمراه شده نیستند 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که رجس و ناپاکی را از آن ها دور کردی و آنان را پاک و مطهر گرداندی درود فرست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در میان اولین و آخرین بندگانت، </w:t>
      </w:r>
      <w:bookmarkStart w:id="151" w:name="pg13542_141801"/>
    </w:p>
    <w:p>
      <w:pPr>
        <w:pStyle w:val="BookText"/>
        <w:rPr/>
      </w:pPr>
      <w:bookmarkEnd w:id="151"/>
      <w:r>
        <w:rPr>
          <w:rFonts w:ascii="Amiri" w:hAnsi="Amiri" w:eastAsia="Amiri" w:cs="Amiri"/>
          <w:color w:val="111111"/>
          <w:sz w:val="28"/>
          <w:sz w:val="28"/>
          <w:szCs w:val="28"/>
          <w:rtl w:val="true"/>
          <w:lang w:bidi="ar-SA"/>
        </w:rPr>
        <w:t>وَ صَلِّ عَلَي مُحَمَّدٍ وَ آلِ مُحَمَّدٍ فِي الْعَالَمِينَ وَ صَلِّ عَلَي مُحَمَّدٍ وَ آلِ مُحَمَّدٍ فِي الرَّفِيقِ الْأَعْلَي وَ صَلِّ عَلَي مُحَمَّدٍ وَ آلِ مُحَمَّدِ أَبَدَ الْآبِدِينَ صَلَاةً لَا مُنْتَهَي لَهَا وَ لَا أَمَدَ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428387_1934241801"/>
      <w:bookmarkStart w:id="153" w:name="_Toc66"/>
      <w:bookmarkEnd w:id="152"/>
      <w:r>
        <w:rPr>
          <w:rtl w:val="true"/>
        </w:rPr>
        <w:t xml:space="preserve">باب </w:t>
      </w:r>
      <w:r>
        <w:rPr/>
        <w:t>29</w:t>
      </w:r>
      <w:r>
        <w:rPr>
          <w:rtl w:val="true"/>
        </w:rPr>
        <w:t xml:space="preserve"> </w:t>
      </w:r>
      <w:r>
        <w:rPr>
          <w:rtl w:val="true"/>
        </w:rPr>
        <w:t>فضل الصلاة علي النبي و آله صلي الله عليهم أجمعين و اللعن علي أعدائهم زائدا علي ما في الباب السابق</w:t>
      </w:r>
      <w:bookmarkEnd w:id="153"/>
    </w:p>
    <w:p>
      <w:pPr>
        <w:pStyle w:val="Heading4"/>
        <w:numPr>
          <w:ilvl w:val="3"/>
          <w:numId w:val="1"/>
        </w:numPr>
        <w:rPr/>
      </w:pPr>
      <w:bookmarkStart w:id="154" w:name="__RefHeading___Toc1428389_1934241801"/>
      <w:bookmarkStart w:id="155" w:name="_Toc67"/>
      <w:bookmarkEnd w:id="154"/>
      <w:r>
        <w:rPr>
          <w:rtl w:val="true"/>
        </w:rPr>
        <w:t>الآيات</w:t>
      </w:r>
      <w:bookmarkEnd w:id="155"/>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النَّبِيِّ يا أَيُّهَا الَّذِينَ آمَنُوا صَلُّوا عَلَيْهِ وَ سَلِّمُوا تَسْلِيماً إِنَّ الَّذِينَ يُؤْذُونَ اللَّهَ وَ رَسُولَهُ لَعَنَهُمُ اللَّهُ فِي الدُّنْيا وَ الْآخِرَةِ وَ أَعَدَّ لَهُمْ عَذاباً مُهِيناً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428391_1934241801"/>
      <w:bookmarkStart w:id="157" w:name="_Toc68"/>
      <w:bookmarkEnd w:id="156"/>
      <w:r>
        <w:rPr>
          <w:rtl w:val="true"/>
        </w:rPr>
        <w:t>الأخبار</w:t>
      </w:r>
      <w:bookmarkEnd w:id="157"/>
    </w:p>
    <w:p>
      <w:pPr>
        <w:pStyle w:val="Heading5"/>
        <w:numPr>
          <w:ilvl w:val="4"/>
          <w:numId w:val="1"/>
        </w:numPr>
        <w:rPr/>
      </w:pPr>
      <w:bookmarkStart w:id="158" w:name="__RefHeading___Toc1428393_1934241801"/>
      <w:bookmarkStart w:id="159" w:name="_Toc69"/>
      <w:bookmarkEnd w:id="158"/>
      <w:r>
        <w:rPr>
          <w:rtl w:val="true"/>
        </w:rPr>
        <w:t>«</w:t>
      </w:r>
      <w:r>
        <w:rPr/>
        <w:t>1</w:t>
      </w:r>
      <w:r>
        <w:rPr>
          <w:rtl w:val="true"/>
        </w:rPr>
        <w:t>»</w:t>
      </w:r>
      <w:bookmarkEnd w:id="159"/>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عِيسَي عَنِ الْحُسَيْنِ بْنِ سَعِيدٍ عَنْ فَضَالَةَ عَنِ ابْنِ عَمِيرَةَ عَنْ عُبَيْدِ اللَّهِ بْنِ عَبْدِ اللَّهِ عَمَّنْ سَمِعَ الْبَاقِرَ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رَمَضَانَ فَلَمْ يُغْفَرْ لَهُ فَأَبْعَدَهُ اللَّهُ وَ مَنْ أَدْرَكَ وَالِدَيْهِ فَلَمْ يُغْفَرْ لَهُ فَأَبْعَدَهُ اللَّهُ وَ مَنْ ذُكِرْتُ عِنْدَهُ فَلَمْ يُصَلِّ عَلَيَّ فَلَمْ يُغْفَرْ لَهُ فَأَبْعَدَهُ اللَّهُ‌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428395_1934241801"/>
      <w:bookmarkStart w:id="161" w:name="_Toc70"/>
      <w:bookmarkEnd w:id="160"/>
      <w:r>
        <w:rPr>
          <w:rtl w:val="true"/>
        </w:rPr>
        <w:t>أقول</w:t>
      </w:r>
      <w:bookmarkEnd w:id="161"/>
    </w:p>
    <w:p>
      <w:pPr>
        <w:pStyle w:val="BookText"/>
        <w:rPr/>
      </w:pPr>
      <w:r>
        <w:rPr>
          <w:rFonts w:ascii="Amiri" w:hAnsi="Amiri" w:eastAsia="Amiri" w:cs="Amiri"/>
          <w:color w:val="111111"/>
          <w:sz w:val="28"/>
          <w:sz w:val="28"/>
          <w:szCs w:val="28"/>
          <w:rtl w:val="true"/>
          <w:lang w:bidi="ar-SA"/>
        </w:rPr>
        <w:t>تمامه في باب فضل شهر رمضان</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428397_1934241801"/>
      <w:bookmarkStart w:id="163" w:name="_Toc71"/>
      <w:bookmarkEnd w:id="162"/>
      <w:r>
        <w:rPr>
          <w:rtl w:val="true"/>
        </w:rPr>
        <w:t>«</w:t>
      </w:r>
      <w:r>
        <w:rPr/>
        <w:t>2</w:t>
      </w:r>
      <w:r>
        <w:rPr>
          <w:rtl w:val="true"/>
        </w:rPr>
        <w:t>»</w:t>
      </w:r>
      <w:bookmarkEnd w:id="163"/>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عَلِيِّ بْنِ الْحُسَيْنِ بْنِ فَضَّالٍ عَنْ أَبِيهِ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عَلَي مَا يُكَفِّرُ بِهِ ذُنُوبَهُ فَلْيُكْثِرْ مِنَ الصَّلَاةِ عَلَي مُحَمَّدٍ وَ آلِهِ فَإِنَّهَا تَهْدِمُ الذُّنُوبَ هَدْماً وَ قَالَ عليه السلام الصَّلَاةُ عَلَي</w:t>
      </w:r>
    </w:p>
    <w:p>
      <w:pPr>
        <w:pStyle w:val="BookText"/>
        <w:rPr/>
      </w:pPr>
      <w:r>
        <w:rPr>
          <w:rFonts w:ascii="IRNazanin" w:hAnsi="IRNazanin" w:eastAsia="IRNazanin"/>
          <w:color w:val="111111"/>
          <w:sz w:val="28"/>
          <w:sz w:val="28"/>
          <w:szCs w:val="28"/>
          <w:rtl w:val="true"/>
          <w:lang w:bidi="fa-IR"/>
        </w:rPr>
        <w:t>بر محمد و آل او درود فرست و در جهانیان بر او و آلش درود فرست و در میان پیامبرانی که در اعلی علیین هستند، بر محمد و آل او درود بفرست و تا ابد بر او درود بفرست، درودی که هیچ پایانی و هیچ سرآمدی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p>
    <w:p>
      <w:pPr>
        <w:pStyle w:val="Heading3"/>
        <w:numPr>
          <w:ilvl w:val="2"/>
          <w:numId w:val="1"/>
        </w:numPr>
        <w:rPr/>
      </w:pPr>
      <w:bookmarkStart w:id="164" w:name="__RefHeading___Toc1428399_1934241801"/>
      <w:bookmarkStart w:id="165" w:name="_Toc72"/>
      <w:bookmarkEnd w:id="164"/>
      <w:r>
        <w:rPr>
          <w:rtl w:val="true"/>
        </w:rPr>
        <w:t xml:space="preserve">باب بیست و نهم </w:t>
      </w:r>
      <w:r>
        <w:rPr>
          <w:rtl w:val="true"/>
        </w:rPr>
        <w:t xml:space="preserve">: </w:t>
      </w:r>
      <w:r>
        <w:rPr>
          <w:rtl w:val="true"/>
        </w:rPr>
        <w:t>فضیلت صلوات بر محمد و آل محمد صلی الله علیه و آله و لعن بر دشمنان آن بزرگواران؛ علاوه بر آن چه در باب پیشین آمد</w:t>
      </w:r>
      <w:bookmarkEnd w:id="165"/>
    </w:p>
    <w:p>
      <w:pPr>
        <w:pStyle w:val="Heading4"/>
        <w:numPr>
          <w:ilvl w:val="3"/>
          <w:numId w:val="1"/>
        </w:numPr>
        <w:rPr/>
      </w:pPr>
      <w:bookmarkStart w:id="166" w:name="__RefHeading___Toc1428401_1934241801"/>
      <w:bookmarkStart w:id="167" w:name="_Toc73"/>
      <w:bookmarkEnd w:id="166"/>
      <w:r>
        <w:rPr>
          <w:rtl w:val="true"/>
        </w:rPr>
        <w:t>آیات</w:t>
      </w:r>
      <w:bookmarkEnd w:id="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می‌فرستد؛ ای کسانی که ایمان آورده‌اید، بر او درود فرستید و سلام گویید و کاملاً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که خدا و پیامبرش را آزار می‌دهند، خداوند آنان را از رحمت خود در دنیا و آخرت دور ساخته، و برای آن ها عذاب خوارکننده‌ای آماده کرده است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68" w:name="__RefHeading___Toc1428403_1934241801"/>
      <w:bookmarkStart w:id="169" w:name="_Toc74"/>
      <w:bookmarkEnd w:id="168"/>
      <w:r>
        <w:rPr>
          <w:rtl w:val="true"/>
        </w:rPr>
        <w:t>روایات</w:t>
      </w:r>
      <w:bookmarkEnd w:id="169"/>
    </w:p>
    <w:p>
      <w:pPr>
        <w:pStyle w:val="Heading5"/>
        <w:numPr>
          <w:ilvl w:val="4"/>
          <w:numId w:val="1"/>
        </w:numPr>
        <w:rPr/>
      </w:pPr>
      <w:bookmarkStart w:id="170" w:name="__RefHeading___Toc1428405_1934241801"/>
      <w:bookmarkStart w:id="171" w:name="_Toc75"/>
      <w:bookmarkEnd w:id="170"/>
      <w:r>
        <w:rPr>
          <w:rtl w:val="true"/>
        </w:rPr>
        <w:t xml:space="preserve">روایت </w:t>
      </w:r>
      <w:r>
        <w:rPr/>
        <w:t>1</w:t>
      </w:r>
      <w:bookmarkEnd w:id="171"/>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6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ماه رمضان را دریابد و آمرزیده نشود خدایش دور سازد، و هر که پدر و مادرش را دریابد و آمرزیده نشود خدایش دور سازد، و هر که مرا نزدش نام برند و بر من صلوات نفرستد خدایش دور سازد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428407_1934241801"/>
      <w:bookmarkStart w:id="173" w:name="_Toc76"/>
      <w:bookmarkEnd w:id="172"/>
      <w:r>
        <w:rPr>
          <w:rtl w:val="true"/>
        </w:rPr>
        <w:t>می گویم</w:t>
      </w:r>
      <w:bookmarkEnd w:id="173"/>
    </w:p>
    <w:p>
      <w:pPr>
        <w:pStyle w:val="BookText"/>
        <w:rPr/>
      </w:pPr>
      <w:r>
        <w:rPr>
          <w:rFonts w:ascii="IRNazanin" w:hAnsi="IRNazanin" w:eastAsia="IRNazanin"/>
          <w:color w:val="111111"/>
          <w:sz w:val="28"/>
          <w:sz w:val="28"/>
          <w:szCs w:val="28"/>
          <w:rtl w:val="true"/>
          <w:lang w:bidi="fa-IR"/>
        </w:rPr>
        <w:t>تمام این حدیث در باب فضیلت شهر رمضان بیان شد</w:t>
      </w:r>
      <w:r>
        <w:rPr>
          <w:rFonts w:eastAsia="IRNazanin" w:cs="IRNazanin"/>
          <w:color w:val="111111"/>
          <w:sz w:val="28"/>
          <w:szCs w:val="28"/>
          <w:rtl w:val="true"/>
          <w:lang w:bidi="fa-IR"/>
        </w:rPr>
        <w:t>.</w:t>
      </w:r>
    </w:p>
    <w:p>
      <w:pPr>
        <w:pStyle w:val="Heading5"/>
        <w:numPr>
          <w:ilvl w:val="4"/>
          <w:numId w:val="1"/>
        </w:numPr>
        <w:rPr/>
      </w:pPr>
      <w:bookmarkStart w:id="174" w:name="__RefHeading___Toc1428409_1934241801"/>
      <w:bookmarkStart w:id="175" w:name="_Toc77"/>
      <w:bookmarkEnd w:id="174"/>
      <w:r>
        <w:rPr>
          <w:rtl w:val="true"/>
        </w:rPr>
        <w:t xml:space="preserve">روایت </w:t>
      </w:r>
      <w:r>
        <w:rPr/>
        <w:t>2</w:t>
      </w:r>
      <w:bookmarkEnd w:id="175"/>
    </w:p>
    <w:p>
      <w:pPr>
        <w:pStyle w:val="BookText"/>
        <w:rPr/>
      </w:pPr>
      <w:r>
        <w:rPr>
          <w:rFonts w:ascii="IRNazanin" w:hAnsi="IRNazanin" w:eastAsia="IRNazanin"/>
          <w:color w:val="111111"/>
          <w:sz w:val="28"/>
          <w:sz w:val="28"/>
          <w:szCs w:val="28"/>
          <w:rtl w:val="true"/>
          <w:lang w:bidi="fa-IR"/>
        </w:rPr>
        <w:t>عیون اخبار الرضا</w:t>
      </w:r>
      <w:r>
        <w:rPr>
          <w:rStyle w:val="FootnoteAnchor"/>
          <w:rtl w:val="true"/>
        </w:rPr>
        <w:footnoteReference w:id="6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 هر که توانا بر کفاره گناهانش نیست باید بر محمد و آل محمد، بسیار صلوات بفرستد که صلوات، گناهان را ریشه 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علیه السلام فرمود صلوات </w:t>
      </w:r>
      <w:bookmarkStart w:id="176" w:name="pg13542_141802"/>
    </w:p>
    <w:p>
      <w:pPr>
        <w:pStyle w:val="BookText"/>
        <w:rPr/>
      </w:pPr>
      <w:bookmarkEnd w:id="176"/>
      <w:r>
        <w:rPr>
          <w:rFonts w:ascii="Amiri" w:hAnsi="Amiri" w:eastAsia="Amiri" w:cs="Amiri"/>
          <w:color w:val="111111"/>
          <w:sz w:val="28"/>
          <w:sz w:val="28"/>
          <w:szCs w:val="28"/>
          <w:rtl w:val="true"/>
          <w:lang w:bidi="ar-SA"/>
        </w:rPr>
        <w:t>مُحَمَّدٍ وَ آلِهِ تَعْدِلُ عِنْدَ اللَّهِ عَزَّ وَ جَلَّ التَّسْبِيحَ وَ التَّهْلِيلَ وَ التَّكْبِيرَ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428411_1934241801"/>
      <w:bookmarkStart w:id="178" w:name="_Toc78"/>
      <w:bookmarkEnd w:id="177"/>
      <w:r>
        <w:rPr>
          <w:rtl w:val="true"/>
        </w:rPr>
        <w:t>«</w:t>
      </w:r>
      <w:r>
        <w:rPr/>
        <w:t>3</w:t>
      </w:r>
      <w:r>
        <w:rPr>
          <w:rtl w:val="true"/>
        </w:rPr>
        <w:t>»</w:t>
      </w:r>
      <w:bookmarkEnd w:id="17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خَطَبَهَا أَمِيرُ الْمُؤْمِنِينَ عليه السلام بَعْدَ وَفَاةِ النَّبِيِّ صلي الله عليه و آله بِالشَّهَادَتَيْنِ تَدْخُلُونَ الْجَنَّةَ وَ بِالصَّلَاةِ تَنَالُونَ الرَّحْمَةَ فَأَكْثِرُوا مِنَ الصَّلَاةِ عَلَي نَبِيِّكُمْ وَ آلِهِ إِنَّ اللَّهَ وَ مَلائِكَتَهُ يُصَلُّونَ عَلَي النَّبِيِّ يا أَيُّهَا الَّذِينَ آمَنُوا صَلُّوا عَلَيْهِ وَ سَلِّمُوا تَسْلِيماً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428413_1934241801"/>
      <w:bookmarkStart w:id="180" w:name="_Toc79"/>
      <w:bookmarkEnd w:id="179"/>
      <w:r>
        <w:rPr>
          <w:rtl w:val="true"/>
        </w:rPr>
        <w:t>«</w:t>
      </w:r>
      <w:r>
        <w:rPr/>
        <w:t>4</w:t>
      </w:r>
      <w:r>
        <w:rPr>
          <w:rtl w:val="true"/>
        </w:rPr>
        <w:t>»</w:t>
      </w:r>
      <w:bookmarkEnd w:id="1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الْبَرْقِيِّ عَنْ أَبِيهِ عَنِ ابْنِ أَبِي عُمَيْرٍ عَنْ عَبْدِ اللَّهِ بْنِ الْحَسَنِ بْنِ الْحَسَنِ بْنِ عَلِيٍّ عَنْ أَبِيهِ عَنْ جَدِّهِ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صَلَّي اللَّهُ عَلَي مُحَمَّدٍ وَ آلِهِ قَالَ اللَّهُ جَلَّ جَلَالُهُ صَلَّي اللَّهُ عَلَيْكَ فَلْيُكْثِرْ مِنْ ذَلِكَ وَ مَنْ قَالَ صَلَّي اللَّهُ عَلَي مُحَمَّدٍ وَ لَمْ يُصَلِّ عَلَي آلِهِ لَمْ يَجِدْ رِيحَ الْجَنَّةِ وَ رِيحُهَا تُوجَدُ مِنْ مَسِيرَةِ خَمْسِمِائَةِ عَامٍ‌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428415_1934241801"/>
      <w:bookmarkStart w:id="182" w:name="_Toc80"/>
      <w:bookmarkEnd w:id="181"/>
      <w:r>
        <w:rPr>
          <w:rtl w:val="true"/>
        </w:rPr>
        <w:t>«</w:t>
      </w:r>
      <w:r>
        <w:rPr/>
        <w:t>5</w:t>
      </w:r>
      <w:r>
        <w:rPr>
          <w:rtl w:val="true"/>
        </w:rPr>
        <w:t>»</w:t>
      </w:r>
      <w:bookmarkEnd w:id="18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مُحَمَّدٍ الْعَطَّارِ عَنِ الْأَشْعَرِيِّ عَنِ الْيَقْطِينِيِّ عَنْ سُلَيْمَانَ بْنِ رُشَيْدٍ عَنْ أَبِيهِ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عِنْدَ أَبِي عَبْدِ اللَّهِ عَلَيْهِ السَّلَامُ بَعْضَ الْأَنْبِيَاءِ فَصَلَّيْتُ عَلَيْهِ فَقَالَ إِذَا ذُكِرَ أَحَدٌ مِنَ الْأَنْبِيَاءِ فَابْدَأْ بِالصَّلَاةِ عَلَي مُحَمَّدٍ ثُمَّ عَلَيْهِ صَلَّي اللَّهُ عَلَي مُحَمَّدٍ وَ آلِهِ وَ عَلَي جَمِيعِ الْأَنْبِيَاءِ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428417_1934241801"/>
      <w:bookmarkStart w:id="184" w:name="_Toc81"/>
      <w:bookmarkEnd w:id="183"/>
      <w:r>
        <w:rPr>
          <w:rtl w:val="true"/>
        </w:rPr>
        <w:t>«</w:t>
      </w:r>
      <w:r>
        <w:rPr/>
        <w:t>6</w:t>
      </w:r>
      <w:r>
        <w:rPr>
          <w:rtl w:val="true"/>
        </w:rPr>
        <w:t>»</w:t>
      </w:r>
      <w:bookmarkEnd w:id="1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أَحْمَدَ اللَّيْثِيُّ عَنْ عَبْدِ اللَّهِ بْنِ مُحَمَّدٍ الْبَغَوِيِّ عَنْ عَلِيِّ بْنِ الْجَعْدِ عَنْ شُعْبَةَ عَنِ الْحَكَمِ عَنِ ابْنِ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كَعْبَ بْنَ عُجْرَةَ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محمد و آل محمد نزد خداوند عز و جل برابر با تسبیح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428419_1934241801"/>
      <w:bookmarkStart w:id="186" w:name="_Toc82"/>
      <w:bookmarkEnd w:id="185"/>
      <w:r>
        <w:rPr>
          <w:rtl w:val="true"/>
        </w:rPr>
        <w:t xml:space="preserve">روایت </w:t>
      </w:r>
      <w:r>
        <w:rPr/>
        <w:t>3</w:t>
      </w:r>
      <w:bookmarkEnd w:id="186"/>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بعد از وفات پیامبر صلی الله علیه و آله در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واسطه شهادتین وارد بهشت می شوید و به واسطه صلوات بر محمد، به رحمت پروردگار دست می یابید، پس بر محمد پیامبرتان صلی الله علیه و آله و خاندان او بسیار درود بفرستید که خدا و فرشتگانش بر پیامبر درود می‌فرستد؛ 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428421_1934241801"/>
      <w:bookmarkStart w:id="188" w:name="_Toc83"/>
      <w:bookmarkEnd w:id="187"/>
      <w:r>
        <w:rPr>
          <w:rtl w:val="true"/>
        </w:rPr>
        <w:t xml:space="preserve">روایت </w:t>
      </w:r>
      <w:r>
        <w:rPr/>
        <w:t>4</w:t>
      </w:r>
      <w:bookmarkEnd w:id="188"/>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صلوات را زیاد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آل محمد درود نفرستد، نسیم بهشت را استشمام نخواهد و نسیم بهشت از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قابل استشمام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امالی طوسی نیز همانند این حدیث آمده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428423_1934241801"/>
      <w:bookmarkStart w:id="190" w:name="_Toc84"/>
      <w:bookmarkEnd w:id="189"/>
      <w:r>
        <w:rPr>
          <w:rtl w:val="true"/>
        </w:rPr>
        <w:t xml:space="preserve">روایت </w:t>
      </w:r>
      <w:r>
        <w:rPr/>
        <w:t>5</w:t>
      </w:r>
      <w:bookmarkEnd w:id="19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یکی از پیامبران را نام برده و بر او درود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یکی از پیامبران برده شد، اول بر محمد درود بفرست بعد بر 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و علی جمیع الانبیاء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امالی طوسی نیز همانند این حدیث آمده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428425_1934241801"/>
      <w:bookmarkStart w:id="192" w:name="_Toc85"/>
      <w:bookmarkEnd w:id="191"/>
      <w:r>
        <w:rPr>
          <w:rtl w:val="true"/>
        </w:rPr>
        <w:t xml:space="preserve">روایت </w:t>
      </w:r>
      <w:r>
        <w:rPr/>
        <w:t>6</w:t>
      </w:r>
      <w:bookmarkEnd w:id="1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لیلی گوید کعب بن عجره را دیدم او به من گفت </w:t>
      </w:r>
      <w:bookmarkStart w:id="193" w:name="pg13542_141803"/>
    </w:p>
    <w:p>
      <w:pPr>
        <w:pStyle w:val="BookText"/>
        <w:rPr/>
      </w:pPr>
      <w:bookmarkEnd w:id="193"/>
      <w:r>
        <w:rPr>
          <w:rFonts w:ascii="Amiri" w:hAnsi="Amiri" w:eastAsia="Amiri" w:cs="Amiri"/>
          <w:color w:val="111111"/>
          <w:sz w:val="28"/>
          <w:sz w:val="28"/>
          <w:szCs w:val="28"/>
          <w:rtl w:val="true"/>
          <w:lang w:bidi="ar-SA"/>
        </w:rPr>
        <w:t>أَ لَا أُهْدِي لَكَ هَدِيَّةً إِنَّ رَسُولَ اللَّهِ صلي الله عليه و آله خَرَجَ عَلَيْنَا فَقُلْنَا يَا رَسُولَ اللَّهِ قَدْ عَلَّمْتَنَا كَيْفَ السَّلَامُ عَلَيْكَ فَكَيْفَ الصَّلَاةُ عَلَيْكَ قَالَ قُولُوا اللَّهُمَّ صَلِّ عَلَي مُحَمَّدٍ كَمَا صَلَّيْتَ عَلَي إِبْرَاهِيمَ إِنَّكَ حَمِيدٌ مَجِيدٌ وَ بَارِكْ عَلَي آلِ مُحَمَّدٍ كَمَا بَارَكْتَ عَلَي آلِ إِبْرَاهِيمَ إِنَّكَ حَمِيدٌ مَجِيدٌ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428427_1934241801"/>
      <w:bookmarkStart w:id="195" w:name="_Toc86"/>
      <w:bookmarkEnd w:id="194"/>
      <w:r>
        <w:rPr>
          <w:rtl w:val="true"/>
        </w:rPr>
        <w:t>«</w:t>
      </w:r>
      <w:r>
        <w:rPr/>
        <w:t>7</w:t>
      </w:r>
      <w:r>
        <w:rPr>
          <w:rtl w:val="true"/>
        </w:rPr>
        <w:t>»</w:t>
      </w:r>
      <w:bookmarkEnd w:id="19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ابْنِ أَبِي عُمَيْرٍ عَنْ أَبِي جَمِيلَةَ عَنْ مُحَمَّدِ بْنِ هَارُونَ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 أَحَدُكُمْ وَ لَمْ يَذْكُرِ النَّبِيَّ صلي الله عليه و آله يَسْلُكُ بِصَلَاتِهِ غَيْرَ سَبِيلِ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فَدَخَلَ النَّارَ فَأَبْعَدَهُ اللَّهُ عَزَّ وَ جَلَ‌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
      </w:r>
    </w:p>
    <w:p>
      <w:pPr>
        <w:pStyle w:val="Heading5"/>
        <w:numPr>
          <w:ilvl w:val="4"/>
          <w:numId w:val="1"/>
        </w:numPr>
        <w:rPr/>
      </w:pPr>
      <w:bookmarkStart w:id="196" w:name="__RefHeading___Toc1428429_1934241801"/>
      <w:bookmarkStart w:id="197" w:name="_Toc87"/>
      <w:bookmarkEnd w:id="196"/>
      <w:r>
        <w:rPr>
          <w:rtl w:val="true"/>
        </w:rPr>
        <w:t>«</w:t>
      </w:r>
      <w:r>
        <w:rPr/>
        <w:t>8</w:t>
      </w:r>
      <w:r>
        <w:rPr>
          <w:rtl w:val="true"/>
        </w:rPr>
        <w:t>»</w:t>
      </w:r>
      <w:bookmarkEnd w:id="19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وَ قَالَ صلي الله عليه و آله مَنْ ذُكِرْتُ عِنْدَهُ فَنَسِيَ الصَّلَاةَ عَلَيَّ خُطِئَ بِهِ طَرِيقَ الْجَنَّةِ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428431_1934241801"/>
      <w:bookmarkStart w:id="199" w:name="_Toc88"/>
      <w:bookmarkEnd w:id="198"/>
      <w:r>
        <w:rPr>
          <w:rtl w:val="true"/>
        </w:rPr>
        <w:t>«</w:t>
      </w:r>
      <w:r>
        <w:rPr/>
        <w:t>9</w:t>
      </w:r>
      <w:r>
        <w:rPr>
          <w:rtl w:val="true"/>
        </w:rPr>
        <w:t>»</w:t>
      </w:r>
      <w:bookmarkEnd w:id="1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الْيَقْطِينِيُّ عَنِ ابْنِ عَبْدِ الْحَمِيدِ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يُوضَعُ فِي الْمِيزَانِ يَوْمَ الْقِيَامَةِ الصَّلَاةُ عَلَي مُحَمَّدٍ وَ عَلَي أَهْلِ بَيْتِهِ‌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428433_1934241801"/>
      <w:bookmarkStart w:id="201" w:name="_Toc89"/>
      <w:bookmarkEnd w:id="200"/>
      <w:r>
        <w:rPr>
          <w:rtl w:val="true"/>
        </w:rPr>
        <w:t>«</w:t>
      </w:r>
      <w:r>
        <w:rPr/>
        <w:t>10</w:t>
      </w:r>
      <w:r>
        <w:rPr>
          <w:rtl w:val="true"/>
        </w:rPr>
        <w:t>»</w:t>
      </w:r>
      <w:bookmarkEnd w:id="20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الْأَصْحَابِ عِنْدَ أَبِي عَبْدِ اللَّهِ عَلَيْهِ السَّلَامُ اللَّهُمَّ صَلِّ عَلَي مُحَمَّدٍ وَ آلِ مُحَمَّدٍ كَمَا صَلَّيْتَ عَلَي إِبْرَاهِيمَ فَقَالَ لَا وَ لَكِنْ كَأَفْضَلِ مَا صَلَّيْتَ وَ بَارَكْتَ عَلَي إِبْرَاهِيمَ وَ آلِ إِبْرَاهِيمَ إِنَّكَ حَمِيدٌ مَجِيدٌ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 خواهی هدیه‌ای بتو دهم؟ به راستی که رسول خدا صلی الله علیه و آله نزد ما بیرون آمد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آموختی که چگونه به شما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 که چگونه بر شما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اللهم صل علی محمد کما صلیت علی ابراهیم انک حمید مجید و بارک علی آل محمد کما بارکت علی آل ابراهیم انک حمید مجید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بفرست بر محمد همان گونه که درود بر ابراهیم فرستادی به درستی که تو ستوده وبزرگواری ، و برکت بفرست بر آل محمد، آن گونه که برکت فرستادی بر آل ابراهیم به درستی که تو ستوده وبزرگواری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 نیز همانند این حدیث آمده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428435_1934241801"/>
      <w:bookmarkStart w:id="203" w:name="_Toc90"/>
      <w:bookmarkEnd w:id="202"/>
      <w:r>
        <w:rPr>
          <w:rtl w:val="true"/>
        </w:rPr>
        <w:t xml:space="preserve">روایت </w:t>
      </w:r>
      <w:r>
        <w:rPr/>
        <w:t>7</w:t>
      </w:r>
      <w:bookmarkEnd w:id="20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شماها نماز بخواند و در نماز خود نام پیغمبر صلی الله علیه و آله را نبرد، با این نماز به راهی جز راه بهشت می رود،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نامم نزدش برده شود و بر من صلوات نفرستد به دوزخ می رود، پس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ثواب الاعمال نیز همانند این حدیث روایت شده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428437_1934241801"/>
      <w:bookmarkStart w:id="205" w:name="_Toc91"/>
      <w:bookmarkEnd w:id="204"/>
      <w:r>
        <w:rPr>
          <w:rtl w:val="true"/>
        </w:rPr>
        <w:t xml:space="preserve">روایت </w:t>
      </w:r>
      <w:r>
        <w:rPr/>
        <w:t>8</w:t>
      </w:r>
      <w:bookmarkEnd w:id="20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همانند حدیث فوق را ذکر نموده و یک عبارت اضافی هم در ادامه حدیث نقل نموده است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من نزدش نام برده شوم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فراموش کند از راه بهشت به خطا رفته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428439_1934241801"/>
      <w:bookmarkStart w:id="207" w:name="_Toc92"/>
      <w:bookmarkEnd w:id="206"/>
      <w:r>
        <w:rPr>
          <w:rtl w:val="true"/>
        </w:rPr>
        <w:t xml:space="preserve">روایت </w:t>
      </w:r>
      <w:r>
        <w:rPr/>
        <w:t>9</w:t>
      </w:r>
      <w:bookmarkEnd w:id="2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یکی از صادقین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ترین چیزی که در روز قیامت در ترازوی اعمال گذاشته می شود، صلوات بر محمد و اهل بیت اوست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428441_1934241801"/>
      <w:bookmarkStart w:id="209" w:name="_Toc93"/>
      <w:bookmarkEnd w:id="208"/>
      <w:r>
        <w:rPr>
          <w:rtl w:val="true"/>
        </w:rPr>
        <w:t xml:space="preserve">روایت </w:t>
      </w:r>
      <w:r>
        <w:rPr/>
        <w:t>10</w:t>
      </w:r>
      <w:bookmarkEnd w:id="2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در خدمت امام صادق علیه السلام این گونه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کأفضل ما صلیت و بارکت علی ابراهیم و آل ابراهیم إنک حمید مجید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210" w:name="pg13542_141804"/>
    </w:p>
    <w:p>
      <w:pPr>
        <w:pStyle w:val="Heading5"/>
        <w:numPr>
          <w:ilvl w:val="4"/>
          <w:numId w:val="1"/>
        </w:numPr>
        <w:rPr/>
      </w:pPr>
      <w:bookmarkStart w:id="211" w:name="__RefHeading___Toc1428443_1934241801"/>
      <w:bookmarkStart w:id="212" w:name="_Toc94"/>
      <w:bookmarkEnd w:id="210"/>
      <w:bookmarkEnd w:id="211"/>
      <w:r>
        <w:rPr>
          <w:rtl w:val="true"/>
        </w:rPr>
        <w:t>«</w:t>
      </w:r>
      <w:r>
        <w:rPr/>
        <w:t>11</w:t>
      </w:r>
      <w:r>
        <w:rPr>
          <w:rtl w:val="true"/>
        </w:rPr>
        <w:t>»</w:t>
      </w:r>
      <w:bookmarkEnd w:id="2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عَشِيَّةُ الْخَمِيسِ وَ لَيْلَةُ الْجُمُعَةِ نَزَلَتْ مَلَائِكَةٌ مِنَ السَّمَاءِ مَعَهَا أَقْلَامُ الذَّهَبِ وَ صُحُفُ الْفِضَّةِ لَا يَكْتُبُونَ عَشِيَّةَ الْخَمِيسِ وَ لَيْلَةَ الْجُمُعَةِ وَ يَوْمَ الْجُمُعَةِ إِلَي أَنْ تَغِيبَ الشَّمْسُ إِلَّا الصَّلَاةَ عَلَي النَّبِيِّ وَ آلِهِ صَلَّي اللَّهُ عَلَيْهِ وَ آلِهِ‌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428445_1934241801"/>
      <w:bookmarkStart w:id="214" w:name="_Toc95"/>
      <w:bookmarkEnd w:id="213"/>
      <w:r>
        <w:rPr>
          <w:rtl w:val="true"/>
        </w:rPr>
        <w:t>«</w:t>
      </w:r>
      <w:r>
        <w:rPr/>
        <w:t>12</w:t>
      </w:r>
      <w:r>
        <w:rPr>
          <w:rtl w:val="true"/>
        </w:rPr>
        <w:t>»</w:t>
      </w:r>
      <w:bookmarkEnd w:id="2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أَفْضَلَ يَوْمَ الْجُمُعَةِ مِنَ الصَّلَاةِ عَلَي مُحَمَّدٍ وَ آلِهِ‌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428447_1934241801"/>
      <w:bookmarkStart w:id="216" w:name="_Toc96"/>
      <w:bookmarkEnd w:id="215"/>
      <w:r>
        <w:rPr>
          <w:rtl w:val="true"/>
        </w:rPr>
        <w:t>«</w:t>
      </w:r>
      <w:r>
        <w:rPr/>
        <w:t>13</w:t>
      </w:r>
      <w:r>
        <w:rPr>
          <w:rtl w:val="true"/>
        </w:rPr>
        <w:t>»</w:t>
      </w:r>
      <w:bookmarkEnd w:id="2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النَّبِيِّ صلي الله عليه و آله وَاجِبَةٌ فِي كُلِّ الْمَوَاطِنِ وَ عِنْدَ الْعُطَاسِ وَ الرِّيَاحِ وَ غَيْرِ ذَلِكَ‌</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428449_1934241801"/>
      <w:bookmarkStart w:id="218" w:name="_Toc97"/>
      <w:bookmarkEnd w:id="217"/>
      <w:r>
        <w:rPr>
          <w:rtl w:val="true"/>
        </w:rPr>
        <w:t>أقول</w:t>
      </w:r>
      <w:bookmarkEnd w:id="218"/>
    </w:p>
    <w:p>
      <w:pPr>
        <w:pStyle w:val="BookText"/>
        <w:rPr/>
      </w:pPr>
      <w:r>
        <w:rPr>
          <w:rFonts w:ascii="Amiri" w:hAnsi="Amiri" w:eastAsia="Amiri" w:cs="Amiri"/>
          <w:color w:val="111111"/>
          <w:sz w:val="28"/>
          <w:sz w:val="28"/>
          <w:szCs w:val="28"/>
          <w:rtl w:val="true"/>
          <w:lang w:bidi="ar-SA"/>
        </w:rPr>
        <w:t>فيما كتب الرضا عليه السلام للمأمون و الذبائح مكان الرياح‌</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428451_1934241801"/>
      <w:bookmarkStart w:id="220" w:name="_Toc98"/>
      <w:bookmarkEnd w:id="219"/>
      <w:r>
        <w:rPr>
          <w:rtl w:val="true"/>
        </w:rPr>
        <w:t>«</w:t>
      </w:r>
      <w:r>
        <w:rPr/>
        <w:t>14</w:t>
      </w:r>
      <w:r>
        <w:rPr>
          <w:rtl w:val="true"/>
        </w:rPr>
        <w:t>»</w:t>
      </w:r>
      <w:bookmarkEnd w:id="2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مُحَمَّدٍ وَ آلِ مُحَمَّدٍ فَإِنَّ اللَّهَ عَزَّ وَ جَلَّ يَقْبَلُ دُعَاءَكُمْ عِنْدَ ذِكْرِ مُحَمَّدٍ وَ دُعَائِكُمْ لَهُ وَ حِفْظِكُمْ إِيَّاهُ صلي الله عليه و آله‌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السَّمْعُ أَرْبَعَةً النَّبِيَّ صلي الله عليه و آله وَ الْجَنَّةَ وَ النَّارَ وَ حُورَ الْعِينِ فَإِذَا فَرَغَ الْعَبْدُ مِنْ صَلَاتِهِ فَلْيُصَلِّ عَلَي النَّبِيِّ وَ آلِهِ وَ يَسْأَلُ اللَّهَ الْجَنَّةَ وَ يَسْتَجِيرُ بِاللَّهِ مِنَ النَّارِ وَ يَسْأَلُهُ أَنْ يُزَوِّجَهُ مِنَ الْحُورِ الْعِينِ فَإِنَّهُ مَنْ صَلَّي عَلَي النَّبِيِّ صلي الله عليه و آله رُفِعَتْ دَعْوَتُهُ وَ مَنْ سَأَلَ اللَّهَ الْجَنَّةَ قَالَتِ الْجَنَّةُ يَا رَبِّ أَعْطِ عَبْدَكَ مَا سَأَلَ وَ مَنِ اسْتَجَارَ مِنَ النَّارِ قَالَتِ النَّارُ يَا رَبِّ أَجِرْ عَبْدَكَ مِمَّا اسْتَجَارَكَ وَ مَنْ سَأَلَ الْحُورَ الْعِينَ قُلْنَ الْحُورُ يَا رَبِّ أَعْطِ عَبْدَكَ مَا سَأَلَ‌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428453_1934241801"/>
      <w:bookmarkStart w:id="222" w:name="_Toc99"/>
      <w:bookmarkEnd w:id="221"/>
      <w:r>
        <w:rPr>
          <w:rtl w:val="true"/>
        </w:rPr>
        <w:t xml:space="preserve">روایت </w:t>
      </w:r>
      <w:r>
        <w:rPr/>
        <w:t>11</w:t>
      </w:r>
      <w:bookmarkEnd w:id="22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شامگاه پنجشنبه و شب جمعه فرا می‌رسد، فرشتگان از آسمان نازل می‌شوند در حالی که با خود قلم هایی از طلا و صحیفه‌هایی از نقره دارند و آن ها شامگاه پنجشنبه و شب جمعه و نیز روز جمعه تا وقت غروب آفتاب، چیزی غیر از صلوات بر پیامبر صلی الله علیه و آله و اهل بیت او را نمی نویسند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428455_1934241801"/>
      <w:bookmarkStart w:id="224" w:name="_Toc100"/>
      <w:bookmarkEnd w:id="223"/>
      <w:r>
        <w:rPr>
          <w:rtl w:val="true"/>
        </w:rPr>
        <w:t xml:space="preserve">روایت </w:t>
      </w:r>
      <w:r>
        <w:rPr/>
        <w:t>12</w:t>
      </w:r>
      <w:bookmarkEnd w:id="22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هیچ عملی با فضیلت تر از صلوات بر محمد و آل او نیست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428457_1934241801"/>
      <w:bookmarkStart w:id="226" w:name="_Toc101"/>
      <w:bookmarkEnd w:id="225"/>
      <w:r>
        <w:rPr>
          <w:rtl w:val="true"/>
        </w:rPr>
        <w:t xml:space="preserve">روایت </w:t>
      </w:r>
      <w:r>
        <w:rPr/>
        <w:t>13</w:t>
      </w:r>
      <w:bookmarkEnd w:id="22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پیامبر صلی الله علیه و آله در هر جایی واجب است و نیز در هنگام عطسه و آروغ زدن و غیره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428459_1934241801"/>
      <w:bookmarkStart w:id="228" w:name="_Toc102"/>
      <w:bookmarkEnd w:id="227"/>
      <w:r>
        <w:rPr>
          <w:rtl w:val="true"/>
        </w:rPr>
        <w:t>می گویم</w:t>
      </w:r>
      <w:bookmarkEnd w:id="228"/>
    </w:p>
    <w:p>
      <w:pPr>
        <w:pStyle w:val="BookText"/>
        <w:rPr/>
      </w:pPr>
      <w:r>
        <w:rPr>
          <w:rFonts w:ascii="IRNazanin" w:hAnsi="IRNazanin" w:eastAsia="IRNazanin"/>
          <w:color w:val="111111"/>
          <w:sz w:val="28"/>
          <w:sz w:val="28"/>
          <w:szCs w:val="28"/>
          <w:rtl w:val="true"/>
          <w:lang w:bidi="fa-IR"/>
        </w:rPr>
        <w:t xml:space="preserve">در نامه ای که امام رضا علیه السلام برای مأمون نوشت،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آروغ زدن، کلمه ذبائح به معنای ذبح کردن آمده 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428461_1934241801"/>
      <w:bookmarkStart w:id="230" w:name="_Toc103"/>
      <w:bookmarkEnd w:id="229"/>
      <w:r>
        <w:rPr>
          <w:rtl w:val="true"/>
        </w:rPr>
        <w:t xml:space="preserve">روایت </w:t>
      </w:r>
      <w:r>
        <w:rPr/>
        <w:t>14</w:t>
      </w:r>
      <w:bookmarkEnd w:id="230"/>
    </w:p>
    <w:p>
      <w:pPr>
        <w:pStyle w:val="BookText"/>
        <w:rPr/>
      </w:pPr>
      <w:r>
        <w:rPr>
          <w:rFonts w:ascii="IRNazanin" w:hAnsi="IRNazanin" w:eastAsia="IRNazanin"/>
          <w:color w:val="111111"/>
          <w:sz w:val="28"/>
          <w:sz w:val="28"/>
          <w:szCs w:val="28"/>
          <w:rtl w:val="true"/>
          <w:lang w:bidi="fa-IR"/>
        </w:rPr>
        <w:t>خصال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صلوات بفرستید که خداوند عزوجل، دعایتان را که در آن از محمد یاد می کنید و او را دعا می کنید، قبول می کند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گوش به چهار موضوع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بهشت و دوزخ و 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از نمازش فارغ گشت، باید بر پیامبر صلی الله علیه و آله، درود فرستد و از خداوند بهشت را خواسته و به خداوند از آتش دوزخ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بخواهد که حوریان چشم درشت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پیامبر صلی الله علیه و آله صلوات و درود بفرستد، دعایش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خداوند بهشت را در خواست کند،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بنده ات هرچه می خواهد،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آتش به خداوند پناه برد،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ات را از آن چه به تو پناه می برد، پناهش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خداوند حور العین را طلب کند،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چیزی را که بنده ات از تو می خواهد، به او عطا نما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31" w:name="pg13542_141805"/>
    </w:p>
    <w:p>
      <w:pPr>
        <w:pStyle w:val="Heading5"/>
        <w:numPr>
          <w:ilvl w:val="4"/>
          <w:numId w:val="1"/>
        </w:numPr>
        <w:rPr/>
      </w:pPr>
      <w:bookmarkStart w:id="232" w:name="__RefHeading___Toc1428463_1934241801"/>
      <w:bookmarkStart w:id="233" w:name="_Toc104"/>
      <w:bookmarkEnd w:id="231"/>
      <w:bookmarkEnd w:id="232"/>
      <w:r>
        <w:rPr>
          <w:rtl w:val="true"/>
        </w:rPr>
        <w:t>«</w:t>
      </w:r>
      <w:r>
        <w:rPr/>
        <w:t>15</w:t>
      </w:r>
      <w:r>
        <w:rPr>
          <w:rtl w:val="true"/>
        </w:rPr>
        <w:t>»</w:t>
      </w:r>
      <w:bookmarkEnd w:id="233"/>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سَأَلَ الْخَضِرُ الْحَسَنَ بْنَ عَلِيٍّ عليهما السلام أَخْبِرْنِي عَنِ الرَّجُلِ كَيْفَ يَذْكُرُ وَ يَنْسَي قَالَ إِنَّ قَلْبَ الرَّجُلِ فِي حُقٍّ وَ عَلَي الْحُقِّ طَبَقٌ فَإِنْ صَلَّي الرَّجُلُ عِنْدَ ذَلِكَ عَلَي مُحَمَّدٍ وَ آلِ مُحَمَّدٍ صَلَاةً تَامَّةً انْكَشَفَ ذَلِكَ الطَّبَقُ عَنْ ذَلِكَ الْحُقِّ فَأَضَاءَ الْقَلْبُ وَ ذَكَرَ الرَّجُلُ مَا كَانَ نَسِيَ وَ إِنْ هُوَ لَمْ يُصَلِّ عَلَي مُحَمَّدٍ وَ آلِ مُحَمَّدٍ أَوْ نَقَصَ مِنَ الصَّلَاةِ عَلَيْهِمْ انْطَبَقَ ذَلِكَ الطَّبَقُ عَلَي ذَلِكَ الْحُقِّ فَأَظْلَمَ الْقَلْبُ وَ نَسِيَ الرَّجُلُ مَا كَانَ ذَكَرَهُ‌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428465_1934241801"/>
      <w:bookmarkStart w:id="235" w:name="_Toc105"/>
      <w:bookmarkEnd w:id="234"/>
      <w:r>
        <w:rPr>
          <w:rtl w:val="true"/>
        </w:rPr>
        <w:t>«</w:t>
      </w:r>
      <w:r>
        <w:rPr/>
        <w:t>16</w:t>
      </w:r>
      <w:r>
        <w:rPr>
          <w:rtl w:val="true"/>
        </w:rPr>
        <w:t>»</w:t>
      </w:r>
      <w:bookmarkEnd w:id="2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احْتَجَّ الرِّضَا عليه السلام عَلَي عُلَمَاءِ الْمُخَالِفِينَ بِمَحْضَرِ الْمَأْمُونِ فِي تَفْضِيلِ الْعِتْرَةِ الطَّاهِرَةِ قَالَ وَ أَمَّا الْآيَةُ السَّابِعَةُ فَقَوْلُ اللَّهِ تَعَالَي إِنَّ اللَّهَ وَ مَلائِكَتَهُ يُصَلُّونَ عَلَي النَّبِيِّ يا أَيُّهَا الَّذِينَ آمَنُوا صَلُّوا عَلَيْهِ وَ سَلِّمُوا تَسْلِيماً</w:t>
      </w:r>
      <w:r>
        <w:rPr>
          <w:rStyle w:val="FootnoteAnchor"/>
          <w:rtl w:val="true"/>
        </w:rPr>
        <w:footnoteReference w:id="104"/>
      </w:r>
      <w:r>
        <w:rPr>
          <w:rFonts w:ascii="Amiri" w:hAnsi="Amiri" w:eastAsia="Amiri" w:cs="Amiri"/>
          <w:color w:val="111111"/>
          <w:sz w:val="28"/>
          <w:sz w:val="28"/>
          <w:szCs w:val="28"/>
          <w:rtl w:val="true"/>
          <w:lang w:bidi="ar-SA"/>
        </w:rPr>
        <w:t>وَ قَدْ عَلِمَ الْمُعَانِدُونَ مِنْهُمْ أَنَّهُ لَمَّا نَزَلَتْ هَذِهِ الْآيَةُ قِيلَ يَا رَسُولَ اللَّهِ قَدْ عَرَفْنَا التَّسْلِيمَ عَلَيْكَ فَكَيْفَ الصَّلَاةُ عَلَيْكَ فَقَالَ تَقُولُونَ اللَّهُمَّ صَلِّ عَلَي مُحَمَّدٍ وَ آلِ مُحَمَّدٍ كَمَا صَلَّيْتَ عَلَي إِبْرَاهِيمَ وَ عَلَي آلِ إِبْرَاهِيمَ إِنَّكَ حَمِيدٌ مَجِيدٌ فَهَلْ بَيْنَكُمْ مَعَاشِرَ النَّاسِ فِي هَذَا خِلَافٌ قَالُوا لَا قَالَ الْمَأْمُونُ هَذَا مَا لَا خِلَافَ فِيهِ أَصْلًا وَ عَلَيْهِ إِجْمَاعُ الْأُمَّةِ فَهَلْ عِنْدَكَ فِي الْآلِ شَيْ‌ءٌ أَوْضَحُ مِنْ هَذَا فِي الْقُرْآنِ؟</w:t>
      </w:r>
    </w:p>
    <w:p>
      <w:pPr>
        <w:pStyle w:val="Heading5"/>
        <w:numPr>
          <w:ilvl w:val="4"/>
          <w:numId w:val="1"/>
        </w:numPr>
        <w:rPr/>
      </w:pPr>
      <w:bookmarkStart w:id="236" w:name="__RefHeading___Toc1428467_1934241801"/>
      <w:bookmarkStart w:id="237" w:name="_Toc106"/>
      <w:bookmarkEnd w:id="236"/>
      <w:r>
        <w:rPr>
          <w:rtl w:val="true"/>
        </w:rPr>
        <w:t xml:space="preserve">روایت </w:t>
      </w:r>
      <w:r>
        <w:rPr/>
        <w:t>15</w:t>
      </w:r>
      <w:bookmarkEnd w:id="237"/>
    </w:p>
    <w:p>
      <w:pPr>
        <w:pStyle w:val="BookText"/>
        <w:rPr/>
      </w:pPr>
      <w:r>
        <w:rPr>
          <w:rFonts w:ascii="IRNazanin" w:hAnsi="IRNazanin" w:eastAsia="IRNazanin"/>
          <w:color w:val="111111"/>
          <w:sz w:val="28"/>
          <w:sz w:val="28"/>
          <w:szCs w:val="28"/>
          <w:rtl w:val="true"/>
          <w:lang w:bidi="fa-IR"/>
        </w:rPr>
        <w:t>علل الشرائع</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خضر از امام حسن علیه السلام پرسید، این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چگونه یک انسان چیزی را به یاد می آورد و یا فراموش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درون حقه ای است که بر روی آن حقه نیز سرپوشی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آن هنگام، بر محمد و آل محمد صلوات کامل و بی نقص بفرستد، آن سرپوش از روی آن حقه کنار می رود و درون قلب روشن می شود و انسان چیزی را که فراموش کرده بود، مجددا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پیامبر صلی الله علیه و آله صلوات نفرستد و یا این که صلوات ناقص بفرستد، آن سرپوش بر روی آن حقه قرار می گیرد و قلب را تاریک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می شود که انسان، چیزی را که یاد داشت، فراموش می کند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428469_1934241801"/>
      <w:bookmarkStart w:id="239" w:name="_Toc107"/>
      <w:bookmarkEnd w:id="238"/>
      <w:r>
        <w:rPr>
          <w:rtl w:val="true"/>
        </w:rPr>
        <w:t xml:space="preserve">روایت </w:t>
      </w:r>
      <w:r>
        <w:rPr/>
        <w:t>16</w:t>
      </w:r>
      <w:bookmarkEnd w:id="2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احتجاج های امام رضا علیه السلام در حضور مأمون بر علمای اهل سنت، در باره فضل و برتری اهل بیت و عترت طاهره، این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آیه هفتم که درباره فضل اهل بیت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دانستند که چون این آیه نازل شد عرض شد یا رسول اللَّه ما سلام بر تو را دانستیم ولی چگونه برتو صلوات بفرستیم فرمود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در این باره اختلافی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مامون گفت در این باره اصلا هیچ اختلافی وجود ندارد و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آیا می توانی شاهدی واضح تر از این، از قرآن درباره آل برایمان بیاوری؟ </w:t>
      </w:r>
      <w:bookmarkStart w:id="240" w:name="pg13542_141806"/>
    </w:p>
    <w:p>
      <w:pPr>
        <w:pStyle w:val="BookText"/>
        <w:rPr/>
      </w:pPr>
      <w:bookmarkEnd w:id="240"/>
      <w:r>
        <w:rPr>
          <w:rFonts w:ascii="Amiri" w:hAnsi="Amiri" w:eastAsia="Amiri" w:cs="Amiri"/>
          <w:color w:val="111111"/>
          <w:sz w:val="28"/>
          <w:sz w:val="28"/>
          <w:szCs w:val="28"/>
          <w:rtl w:val="true"/>
          <w:lang w:bidi="ar-SA"/>
        </w:rPr>
        <w:t>قَالَ أَبُو الْحَسَنِ عليه السلام نَعَمْ أَخْبِرُونِي عَنْ قَوْلِ اللَّهِ عَزَّ وَ جَلَ يس وَ الْقُرْآنِ الْحَكِيمِ إِنَّكَ لَمِنَ الْمُرْسَلِينَ عَلي صِراطٍ مُسْتَقِيمٍ فَمَنْ عَنَي بِقَوْلِهِ يس قَالَتِ الْعُلَمَاءُ يس مُحَمَّدٌ صلي الله عليه و آله لَمْ يَشُكَّ فِيهِ أَحَدٌ قَالَ أَبُو الْحَسَنِ عليه السلام فَإِنَّ اللَّهَ عَزَّ وَ جَلَّ أَعْطَي مُحَمَّداً وَ آلَ مُحَمَّدٍ مِنْ ذَلِكَ فَضْلًا لَا يَبْلُغُ أَحَدٌ كُنْهَ وَصْفِهِ إِلَّا مَنْ عَقَلَهُ وَ ذَلِكَ أَنَّ اللَّهَ عَزَّ وَ جَلَّ لَمْ يُسَلِّمْ عَلَي أَحَدٍ إِلَّا عَلَي الْأَنْبِيَاءِ صَلَوَاتُ اللَّهِ عَلَيْهِمْ فَقَالَ تَبَارَكَ وَ تَعَالَي سَلامٌ عَلي نُوحٍ فِي الْعالَمِينَ وَ قَالَ سَلامٌ عَلي إِبْراهِيمَ وَ قَالَ سَلامٌ عَلي مُوسي وَ هارُونَ وَ لَمْ يَقُلْ سَلَامٌ عَلَي آلِ نُوحٍ وَ لَمْ يَقُلْ سَلَامٌ عَلَي آلِ إِبْرَاهِيمَ وَ لَا قَالَ سَلَامٌ عَلَي آلِ مُوسَي وَ هَارُونَ‌</w:t>
      </w:r>
      <w:r>
        <w:rPr>
          <w:rStyle w:val="FootnoteAnchor"/>
          <w:rtl w:val="true"/>
        </w:rPr>
        <w:footnoteReference w:id="108"/>
      </w:r>
      <w:r>
        <w:rPr>
          <w:rFonts w:ascii="Amiri" w:hAnsi="Amiri" w:eastAsia="Amiri" w:cs="Amiri"/>
          <w:color w:val="111111"/>
          <w:sz w:val="28"/>
          <w:sz w:val="28"/>
          <w:szCs w:val="28"/>
          <w:rtl w:val="true"/>
          <w:lang w:bidi="ar-SA"/>
        </w:rPr>
        <w:t>وَ قَالَ عَزَّ وَ جَلَّ سَلَامٌ عَلَي آلِ يس‌</w:t>
      </w:r>
      <w:r>
        <w:rPr>
          <w:rStyle w:val="FootnoteAnchor"/>
          <w:rtl w:val="true"/>
        </w:rPr>
        <w:footnoteReference w:id="109"/>
      </w:r>
      <w:r>
        <w:rPr>
          <w:rFonts w:ascii="Amiri" w:hAnsi="Amiri" w:eastAsia="Amiri" w:cs="Amiri"/>
          <w:color w:val="111111"/>
          <w:sz w:val="28"/>
          <w:sz w:val="28"/>
          <w:szCs w:val="28"/>
          <w:rtl w:val="true"/>
          <w:lang w:bidi="ar-SA"/>
        </w:rPr>
        <w:t>يَعْنِي آلَ مُحَمَّدٍ عليهم السلام‌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428471_1934241801"/>
      <w:bookmarkStart w:id="242" w:name="_Toc108"/>
      <w:bookmarkEnd w:id="241"/>
      <w:r>
        <w:rPr>
          <w:rtl w:val="true"/>
        </w:rPr>
        <w:t>«</w:t>
      </w:r>
      <w:r>
        <w:rPr/>
        <w:t>17</w:t>
      </w:r>
      <w:r>
        <w:rPr>
          <w:rtl w:val="true"/>
        </w:rPr>
        <w:t>»</w:t>
      </w:r>
      <w:bookmarkEnd w:id="242"/>
    </w:p>
    <w:p>
      <w:pPr>
        <w:pStyle w:val="BookText"/>
        <w:rPr/>
      </w:pPr>
      <w:r>
        <w:rPr>
          <w:rFonts w:ascii="Amiri" w:hAnsi="Amiri" w:eastAsia="Amiri" w:cs="Amiri"/>
          <w:color w:val="111111"/>
          <w:sz w:val="28"/>
          <w:sz w:val="28"/>
          <w:szCs w:val="28"/>
          <w:rtl w:val="true"/>
          <w:lang w:bidi="ar-SA"/>
        </w:rPr>
        <w:t>أَقُولُ سَيَأْتِي فِي خُطْبَةِ النَّبِيِّ صلي الله عليه و آله فِي فَضْلِ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فِيهِ مِنَ الصَّلَاةِ عَلَيَّ ثَقَّلَ اللَّهُ مِيزَانَهُ يَوْمَ تَخِفُّ الْمَوَازِينُ</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428473_1934241801"/>
      <w:bookmarkStart w:id="244" w:name="_Toc109"/>
      <w:bookmarkEnd w:id="243"/>
      <w:r>
        <w:rPr>
          <w:rtl w:val="true"/>
        </w:rPr>
        <w:t>«</w:t>
      </w:r>
      <w:r>
        <w:rPr/>
        <w:t>18</w:t>
      </w:r>
      <w:r>
        <w:rPr>
          <w:rtl w:val="true"/>
        </w:rPr>
        <w:t>»</w:t>
      </w:r>
      <w:bookmarkEnd w:id="244"/>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الْبَزَنْطِيِّ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جُعِلْتُ فِدَاكَ كَيْفَ صَارَ مَهْرُ النِّسَاءِ خَمْسَمِائَةِ دِرْهَمٍ اثْنَتَيْ عَشْرَةَ أُوقِيَّةً وَ 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تَبَارَكَ وَ تَعَالَي أَوْجَبَ عَلَي نَفْسِهِ أَنْ لَا يُكَبِّرَهُ مُؤْمِنٌ مِائَةَ تَكْبِيرَةٍ وَ يُسَبِّحَهُ مِائَةَ تَسْبِيحَةٍ وَ يُحَمِّدَهُ مِائَةَ تَحْمِيدَةٍ وَ يُهَلِّلَهُ مِائَةَ مَرَّةٍ وَ يُصَلِّيَ عَلَي مُحَمَّدٍ وَ آلِهِ مِائَةَ مَرَّةٍ ثُمَّ يَقُولَ اللَّهُمَّ زَوِّجْنِي مِنَ الْحُورِ الْعِينِ إِلَّا زَوَّجَهُ اللَّهُ عَزَّ وَ جَلَّ فَمِنْ ثَمَّ جُعِلَ مَهْرُ النِّسَاءِ خَمْسَمِائَةِ دِرْهَمٍ وَ أَيُّمَا مُؤْمِنٍ خَطَبَ إِلَي أَخِيهِ 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لَهُ خَمْسَمِائَةِ دِرْهَمٍ فَلَمْ يُزَوِّجْهُ فَقَدْ عَقَّهُ وَ اسْتَحَقَّ مِنَ اللَّهِ عَزَّ وَ جَلَّ أَنْ لَا يُزَوِّجَهُ حَوْرَاءَ</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من درباره این آیه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الْقُرْآنِ الْحَکِیمِ إِنَّکَ لَمِنَ الْمُرْسَلِینَ عَلی صِراطٍ مُسْتَقِیمٍ مقصود از یس کیست؟ علماء گفتند مقصود از آن محمد است و کسی در آن شک ندارد امام رضا علیه السلام فرمود پس خدا به محمد و آل محمد فضیلتی داده که احدی به کنه آن نرسد جز آن که آن مقام را بخوبی 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خدا بر کسی سلام نداده جز به پیامبران و فرموده است سلام بر نوح در عالمیان و فرمود سلام بر ابراهیم و سلام بر موسی و هرون و نفرموده سلام بر آل نوح و سلام بر آل موسی و بر آل ابراهیم ولی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یعنی آل محمد علیهم السلام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428475_1934241801"/>
      <w:bookmarkStart w:id="246" w:name="_Toc110"/>
      <w:bookmarkEnd w:id="245"/>
      <w:r>
        <w:rPr>
          <w:rtl w:val="true"/>
        </w:rPr>
        <w:t xml:space="preserve">روایت </w:t>
      </w:r>
      <w:r>
        <w:rPr/>
        <w:t>17</w:t>
      </w:r>
      <w:bookmarkEnd w:id="24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پیامبر صلی الله علیه و آله در مورد فضیلت ماه رمضان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ماه، برمن زیاد صلوات بفرستد، در روزی که ترازوی اعمال مردم سبک هست، خداوند ترازوی اعمال او را سنگین می کند</w:t>
      </w:r>
      <w:r>
        <w:rPr>
          <w:rFonts w:eastAsia="IRNazanin" w:cs="IRNazanin"/>
          <w:color w:val="111111"/>
          <w:sz w:val="28"/>
          <w:szCs w:val="28"/>
          <w:rtl w:val="true"/>
          <w:lang w:bidi="fa-IR"/>
        </w:rPr>
        <w:t>.</w:t>
      </w:r>
    </w:p>
    <w:p>
      <w:pPr>
        <w:pStyle w:val="Heading5"/>
        <w:numPr>
          <w:ilvl w:val="4"/>
          <w:numId w:val="1"/>
        </w:numPr>
        <w:rPr/>
      </w:pPr>
      <w:bookmarkStart w:id="247" w:name="__RefHeading___Toc1428477_1934241801"/>
      <w:bookmarkStart w:id="248" w:name="_Toc111"/>
      <w:bookmarkEnd w:id="247"/>
      <w:r>
        <w:rPr>
          <w:rtl w:val="true"/>
        </w:rPr>
        <w:t xml:space="preserve">روایت </w:t>
      </w:r>
      <w:r>
        <w:rPr/>
        <w:t>18</w:t>
      </w:r>
      <w:bookmarkEnd w:id="24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مهریه زنان پانصد درهم معادل دوازده و نیم اوقیه مقرر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خود واجب نموده است که هر مؤمنی که صد بار تکبیر و صد بار تسبیح و صد بار حمد و صد بار تهلیل خداوند را بگوید و صد بار بر پیامبر و آل او صلوات فرستد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زوّجنی من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حوریه‌ای به همسری او در می آورد، و از این رو مهریه زنان پانصد درهم مقرر شده است، و هر مؤمنی که از برادر دینی خود دختری خواستگاری بنماید، و بخواهد مهریه او را پانصد درهم قرار دهد، و او از وی نپذیرد و از دادن دختر به او امتناع ورزد، به راستی که او را آزرده و رنجانده است، و مستحق آن است که خداوند او را از حوریه محروم سازد</w:t>
      </w:r>
      <w:r>
        <w:rPr>
          <w:rFonts w:eastAsia="IRNazanin" w:cs="IRNazanin"/>
          <w:color w:val="111111"/>
          <w:sz w:val="28"/>
          <w:szCs w:val="28"/>
          <w:rtl w:val="true"/>
          <w:lang w:bidi="fa-IR"/>
        </w:rPr>
        <w:t xml:space="preserve">. </w:t>
      </w:r>
      <w:bookmarkStart w:id="249" w:name="pg13542_141807"/>
    </w:p>
    <w:p>
      <w:pPr>
        <w:pStyle w:val="Heading5"/>
        <w:numPr>
          <w:ilvl w:val="4"/>
          <w:numId w:val="1"/>
        </w:numPr>
        <w:rPr/>
      </w:pPr>
      <w:bookmarkStart w:id="250" w:name="__RefHeading___Toc1428479_1934241801"/>
      <w:bookmarkStart w:id="251" w:name="_Toc112"/>
      <w:bookmarkEnd w:id="249"/>
      <w:bookmarkEnd w:id="250"/>
      <w:r>
        <w:rPr>
          <w:rtl w:val="true"/>
        </w:rPr>
        <w:t>«</w:t>
      </w:r>
      <w:r>
        <w:rPr/>
        <w:t>19</w:t>
      </w:r>
      <w:r>
        <w:rPr>
          <w:rtl w:val="true"/>
        </w:rPr>
        <w:t>»</w:t>
      </w:r>
      <w:bookmarkEnd w:id="2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عُمَرَ بْنِ مُحَمَّدٍ الصَّيْرَفِيِّ عَنِ الْحُسَيْنِ بْنِ إِسْمَاعِيلَ الضَّبِّيِّ عَنْ عَبْدِ اللَّهِ بْنِ شَبِيبٍ عَنْ هَارُونَ بْنِ يَحْيَي عَنْ عَبْدِ الرَّحْمَنِ بْنِ حَاطِبِ بْنِ أَبِي بَلْتَعَةَ عَنْ زَكَرِيَّا بْنِ إِسْمَاعِيلَ مِنْ وُلْدِ زَيْدِ بْنِ ثَابِتٍ عَنْ أَبِيهِ عَنْ عَمِّهِ سَلْمَانَ بْنِ زَيْدِ بْنِ ثَابِتٍ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جَمَاعَةً مِنَ الصَّحَابَةِ فِي غَزَاةٍ مِنَ الْغَزَوَاتِ مَعَ رَسُولِ اللَّهِ صلي الله عليه و آله حَتَّي وَقَفْنَا فِي مَجْمَعِ طُرُقٍ فَطَلَعَ أَعْرَابِيٌّ بِخِطَامِ بَعِيرٍ حَتَّي وَقَفَ عَلَي رَسُولِ اللَّهِ صلي الله عليه و آله وَ قَالَ السَّلَامُ عَلَيْكَ يَا رَسُولَ اللَّهِ وَ رَحْمَةُ اللَّهِ وَ بَرَكَاتُهُ فَقَالَ لَهُ رَسُولُ اللَّهِ صلي الله عليه و آله وَ عَلَيْكَ السَّلَامُ قَالَ كَيْفَ أَصْبَحْتَ بِأَبِي أَنْتَ وَ أُمِّي يَا رَسُولَ اللَّهِ قَالَ لَهُ أَحْمَدُ اللَّهَ إِلَيْكَ كَيْفَ أَصْبَحْتَ قَالَ وَ كَانَ وَرَاءَ الْبَعِيرِ الَّذِي يَقُودُهُ الْأَعْرَابِيُّ رَجُلٌ فَقَالَ يَا رَسُولَ اللَّهِ إِنَّ هَذَا الْأَعْرَابِيَّ سَرَقَ الْبَعِيرَ فَرَغَا الْبَعِيرُ سَاعَةً وَ أَنْصَتَ لَهُ رَسُولُ اللَّهِ صلي الله عليه و آله يَسْمَعُ رُغَاءَهُ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 رَسُولُ اللَّهِ صلي الله عليه و آله عَلَي الرَّجُلِ فَقَالَ انْصَرِفْ عَنْهُ فَإِنَّ الْبَعِيرَ يَشْهَدُ عَلَيْكَ أَنَّكَ كَاذِبٌ قَالَ فَانْصَرَفَ الرَّجُلُ وَ أَقْبَلَ رَسُولُ اللَّهِ صلي الله عليه و آله عَلَي الْأَعْرَابِيِّ فَقَالَ أَيَّ شَيْ‌ءٍ قُلْتَ حِينَ جِئْتَنِي قَالَ قُلْتُ اللَّهُمَّ صَلِّ عَلَي مُحَمَّدٍ حَتَّي لَا يَبْقَي صَلَاةٌ اللَّهُمَّ بَارِكْ عَلَي مُحَمَّدٍ حَتَّي لَا يَبْقَي بَرَكَةٌ اللَّهُمَّ سَلِّمْ عَلَي مُحَمَّدٍ حَتَّي لَا يَبْقَي سَلَامٌ اللَّهُمَّ ارْحَمْ مُحَمَّداً حَتَّي لَا تَبْقَي رَحْمَةٌ فَقَالَ رَسُولُ اللَّهِ صلي الله عليه و آله إِنِّي أَقُولُ مَا لِي أَرَي الْبَعِيرَ يَنْطِقُ بِعُذْرِهِ وَ أَرَي الْمَلَائِكَةَ قَدْ سَدُّوا الْأُفُقَ‌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428481_1934241801"/>
      <w:bookmarkStart w:id="253" w:name="_Toc113"/>
      <w:bookmarkEnd w:id="252"/>
      <w:r>
        <w:rPr>
          <w:rtl w:val="true"/>
        </w:rPr>
        <w:t>«</w:t>
      </w:r>
      <w:r>
        <w:rPr/>
        <w:t>20</w:t>
      </w:r>
      <w:r>
        <w:rPr>
          <w:rtl w:val="true"/>
        </w:rPr>
        <w:t>»</w:t>
      </w:r>
      <w:bookmarkEnd w:id="2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عُبَيْدِ بْنِ حُمْدُونٍ عَنْ مُحَمَّدِ بْنِ حَسَّانَ بْنِ سُهَيْلٍ عَنْ عَامِرِ بْنِ الْفَضْلِ عَنْ بِشْرِ بْنِ سَالِمٍ وَ مُحَمَّدِ بْنِ عِمْرَانَ الذُّهْلِيِّ عَنْ جَعْفَرِ بْنِ مُحَمَّدٍ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الصَّلَاةَ عَلَيَّ أَخْطَأَ طَرِيقَ الْجَنَّةِ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428483_1934241801"/>
      <w:bookmarkStart w:id="255" w:name="_Toc114"/>
      <w:bookmarkEnd w:id="254"/>
      <w:r>
        <w:rPr>
          <w:rtl w:val="true"/>
        </w:rPr>
        <w:t>«</w:t>
      </w:r>
      <w:r>
        <w:rPr/>
        <w:t>21</w:t>
      </w:r>
      <w:r>
        <w:rPr>
          <w:rtl w:val="true"/>
        </w:rPr>
        <w:t>»</w:t>
      </w:r>
      <w:bookmarkEnd w:id="2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ابْنِ عِيسَي عَنِ ابْنِ مَحْبُوبٍ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فَلْيَبْدَأْ بِالصَّلَاةِ عَلَي النَّبِيِّ صلي الله عليه و آله فَإِنَّ الصَّلَاةَ عَلَي النَّبِيِّ صلي الله عليه و آله مَقْبُولَةٌ وَ لَمْ يَكُنِ اللَّهُ لِيَقْبَلَ</w:t>
      </w:r>
    </w:p>
    <w:p>
      <w:pPr>
        <w:pStyle w:val="Heading5"/>
        <w:numPr>
          <w:ilvl w:val="4"/>
          <w:numId w:val="1"/>
        </w:numPr>
        <w:rPr/>
      </w:pPr>
      <w:bookmarkStart w:id="256" w:name="__RefHeading___Toc1428485_1934241801"/>
      <w:bookmarkStart w:id="257" w:name="_Toc115"/>
      <w:bookmarkEnd w:id="256"/>
      <w:r>
        <w:rPr>
          <w:rtl w:val="true"/>
        </w:rPr>
        <w:t xml:space="preserve">روایت </w:t>
      </w:r>
      <w:r>
        <w:rPr/>
        <w:t>19</w:t>
      </w:r>
      <w:bookmarkEnd w:id="25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یاران پیامبر خدا در جنگی از جنگ ها باتفاق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تا به سر چند راهی رسیدیم، در این هنگام، عرب بیابانی که مهار شتری را در دست داشت ظاهر شد و به سوی ما آمد تا این که در مقابل رسول خدا صلی الله علیه و آله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 بر تو باد ای رسول خدا،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p>
    <w:p>
      <w:pPr>
        <w:pStyle w:val="BookText"/>
        <w:rPr/>
      </w:pPr>
      <w:r>
        <w:rPr>
          <w:rFonts w:ascii="IRNazanin" w:hAnsi="IRNazanin" w:eastAsia="IRNazanin"/>
          <w:color w:val="111111"/>
          <w:sz w:val="28"/>
          <w:sz w:val="28"/>
          <w:szCs w:val="28"/>
          <w:rtl w:val="true"/>
          <w:lang w:bidi="fa-IR"/>
        </w:rPr>
        <w:t>عرب بیابانی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چگونه صبح کردی، ای رسول خدا؟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حمد و ستایش خداوند با تو شریکم، تو چگونه صبح نمودی؟</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شتری که آن عرب بیابانی مهارش را در دست داشت مردی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اعرابی شتر را دزدیده است، پس شتر مدتی فریاد زد و نعره کشید و رسول خدا صلی الله علیه و آله سکوت نموده و بصدای او گوش می دادند، سپس رسول خدا رو به آن مرد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اعرابی بردار و او را رها کن، زیرا شتر گواهی می دهد که تو دروغ می گویی،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راه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رو به آن اعرابی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نزد من می آمدی، چه می گفتی؟ عرض کرد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بر محمد و آل محمد آنقدر درود بفرست تا دیگر درودی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و آل محمد، آنقدر برکت عطا کن که دیگر برکتی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آنقدر سلام نثار کن که دیگر سلامی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آنقدر رحمت بفرست که دیگر رحمتی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دراین اندیشه بودم که به چه علت است که این شتر را می‌بینم که به حیله و مکر آن مرد گواهی می دهد، و فرشتگان را می‌بینم که افق و کرانه آسمان را پر کرده‌اند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428487_1934241801"/>
      <w:bookmarkStart w:id="259" w:name="_Toc116"/>
      <w:bookmarkEnd w:id="258"/>
      <w:r>
        <w:rPr>
          <w:rtl w:val="true"/>
        </w:rPr>
        <w:t xml:space="preserve">روایت </w:t>
      </w:r>
      <w:r>
        <w:rPr/>
        <w:t>20</w:t>
      </w:r>
      <w:bookmarkEnd w:id="25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فراموش کند که بر من صلوات بفرستد، راه بهشت را گم کرده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428489_1934241801"/>
      <w:bookmarkStart w:id="261" w:name="_Toc117"/>
      <w:bookmarkEnd w:id="260"/>
      <w:r>
        <w:rPr>
          <w:rtl w:val="true"/>
        </w:rPr>
        <w:t xml:space="preserve">روایت </w:t>
      </w:r>
      <w:r>
        <w:rPr/>
        <w:t>21</w:t>
      </w:r>
      <w:bookmarkEnd w:id="2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اراده دعا نماید، پس باید با صلوات بر پیغمبر اکرم صلی الله علیه و آله شروع کند، زیرا صلوات بر پیغمبر صلی الله علیه و آله مورد قبول پروردگار است، و خداوند چنین نیست که بخشی از دعا را قبول </w:t>
      </w:r>
      <w:bookmarkStart w:id="262" w:name="pg13542_141808"/>
    </w:p>
    <w:p>
      <w:pPr>
        <w:pStyle w:val="BookText"/>
        <w:rPr/>
      </w:pPr>
      <w:bookmarkEnd w:id="262"/>
      <w:r>
        <w:rPr>
          <w:rFonts w:ascii="Amiri" w:hAnsi="Amiri" w:eastAsia="Amiri" w:cs="Amiri"/>
          <w:color w:val="111111"/>
          <w:sz w:val="28"/>
          <w:sz w:val="28"/>
          <w:szCs w:val="28"/>
          <w:rtl w:val="true"/>
          <w:lang w:bidi="ar-SA"/>
        </w:rPr>
        <w:t>بَعْضاً وَ يَرُدَّ بَعْضاً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428491_1934241801"/>
      <w:bookmarkStart w:id="264" w:name="_Toc118"/>
      <w:bookmarkEnd w:id="263"/>
      <w:r>
        <w:rPr>
          <w:rtl w:val="true"/>
        </w:rPr>
        <w:t>«</w:t>
      </w:r>
      <w:r>
        <w:rPr/>
        <w:t>22</w:t>
      </w:r>
      <w:r>
        <w:rPr>
          <w:rtl w:val="true"/>
        </w:rPr>
        <w:t>»</w:t>
      </w:r>
      <w:bookmarkEnd w:id="2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أَحْمَدَ بْنِ يَحْيَي عَنْ أَسِيدِ بْنِ زَيْدٍ عَنْ مُحَمَّدِ بْنِ مَرْوَانَ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عَلَيَّ إِجَابَةٌ لِدُعَائِكُمْ وَ زَكَاةٌ لِأَعْمَالِكُمْ‌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1428493_1934241801"/>
      <w:bookmarkStart w:id="266" w:name="_Toc119"/>
      <w:bookmarkEnd w:id="265"/>
      <w:r>
        <w:rPr>
          <w:rtl w:val="true"/>
        </w:rPr>
        <w:t>«</w:t>
      </w:r>
      <w:r>
        <w:rPr/>
        <w:t>23</w:t>
      </w:r>
      <w:r>
        <w:rPr>
          <w:rtl w:val="true"/>
        </w:rPr>
        <w:t>»</w:t>
      </w:r>
      <w:bookmarkEnd w:id="2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السِّنَانِيُّ عَنِ الْأَسَدِيِّ عَنْ سَهْلٍ عَنْ عَبْدِ الْعَظِيمِ الْحَسَنِيِّ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إِبْرَاهِيمَ خَلِيلًا لِكَثْرَةِ صَلَاتِهِ عَلَي مُحَمَّدٍ وَ أَهْلِ بَيْتِهِ صَلَوَاتُ اللَّهِ عَلَيْهِمْ‌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428495_1934241801"/>
      <w:bookmarkStart w:id="268" w:name="_Toc120"/>
      <w:bookmarkEnd w:id="267"/>
      <w:r>
        <w:rPr>
          <w:rtl w:val="true"/>
        </w:rPr>
        <w:t>«</w:t>
      </w:r>
      <w:r>
        <w:rPr/>
        <w:t>24</w:t>
      </w:r>
      <w:r>
        <w:rPr>
          <w:rtl w:val="true"/>
        </w:rPr>
        <w:t>»</w:t>
      </w:r>
      <w:bookmarkEnd w:id="2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يُونُسَ عَنْ عَبْدِ الْحَمِيدِ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كُتِبَتْ لَهُ عَشْرُ حَسَنَاتٍ وَ مَنْ ذَكَرَ رَسُولَ اللَّهِ صلي الله عليه و آله كُتِبَتْ لَهُ عَشْرُ حَسَنَاتٍ لِأَنَّ اللَّهَ عَزَّ وَ جَلَّ قَرَنَ رَسُولَهُ بِنَفْسِهِ‌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428497_1934241801"/>
      <w:bookmarkStart w:id="270" w:name="_Toc121"/>
      <w:bookmarkEnd w:id="269"/>
      <w:r>
        <w:rPr>
          <w:rtl w:val="true"/>
        </w:rPr>
        <w:t>«</w:t>
      </w:r>
      <w:r>
        <w:rPr/>
        <w:t>25</w:t>
      </w:r>
      <w:r>
        <w:rPr>
          <w:rtl w:val="true"/>
        </w:rPr>
        <w:t>»</w:t>
      </w:r>
      <w:bookmarkEnd w:id="27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الْمُقْرِي عَنْ مُحَمَّدِ بْنِ جَعْفَرٍ الْمُقْرِي عَنْ مُحَمَّدِ بْنِ الْحَسَنِ الْمَوْصِلِيِّ عَنْ مُحَمَّدِ بْنِ عَاصِمٍ الطَّرِيفِيِّ عَنْ عَيَّاشِ بْنِ يَزِيدَ بْنِ الْحَسَنِ عَنْ أَبِيهِ عَنْ مُوسَي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النَّبِيِّ صلي الله عليه و آله فَمَعْنَاهُ أَنِّي أَنَا عَلَي الْمِيثَاقِ وَ الْوَفَاءِ الَّذِي قَبِلْتُ حِينَ قَوْلِهِ أَ لَسْتُ بِرَبِّكُمْ قالُوا بَلي‌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428499_1934241801"/>
      <w:bookmarkStart w:id="272" w:name="_Toc122"/>
      <w:bookmarkEnd w:id="271"/>
      <w:r>
        <w:rPr>
          <w:rtl w:val="true"/>
        </w:rPr>
        <w:t>«</w:t>
      </w:r>
      <w:r>
        <w:rPr/>
        <w:t>26</w:t>
      </w:r>
      <w:r>
        <w:rPr>
          <w:rtl w:val="true"/>
        </w:rPr>
        <w:t>»</w:t>
      </w:r>
      <w:bookmarkEnd w:id="27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عَنْ عَلِيِّ بْنِ الْحُسَيْنِ بْنِ بُنْدَارَ عَنْ مُحَمَّدِ بْنِ الْحَجَّاجِ الْمُقْرِي عَنْ أَحْمَدَ بْنِ الْعَلَاءِ بْنِ هِلَالٍ عَنْ أَبِي زَكَرِيَّا عَنْ سُلَيْمَانَ بْنِ بِلَالٍ عَنْ عُمَارَةَ بْنِ غَزِيَّةَ عَنْ عَبْدِ اللَّهِ بْنِ عَلِيِّ بْنِ الْحُسَيْنِ عَنْ أَبِيهِ عَنْ جَدِّهِ عليهم السلام</w:t>
      </w:r>
    </w:p>
    <w:p>
      <w:pPr>
        <w:pStyle w:val="BookText"/>
        <w:rPr/>
      </w:pPr>
      <w:r>
        <w:rPr>
          <w:rFonts w:ascii="IRNazanin" w:hAnsi="IRNazanin" w:eastAsia="IRNazanin"/>
          <w:color w:val="111111"/>
          <w:sz w:val="28"/>
          <w:sz w:val="28"/>
          <w:szCs w:val="28"/>
          <w:rtl w:val="true"/>
          <w:lang w:bidi="fa-IR"/>
        </w:rPr>
        <w:t>فرماید و بخشی از آن را رد کند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428501_1934241801"/>
      <w:bookmarkStart w:id="274" w:name="_Toc123"/>
      <w:bookmarkEnd w:id="273"/>
      <w:r>
        <w:rPr>
          <w:rtl w:val="true"/>
        </w:rPr>
        <w:t xml:space="preserve">روایت </w:t>
      </w:r>
      <w:r>
        <w:rPr/>
        <w:t>22</w:t>
      </w:r>
      <w:bookmarkEnd w:id="27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موجب اجابت دعایتان و خوشنودی پرودگارتان و زکات اعمالتان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428503_1934241801"/>
      <w:bookmarkStart w:id="276" w:name="_Toc124"/>
      <w:bookmarkEnd w:id="275"/>
      <w:r>
        <w:rPr>
          <w:rtl w:val="true"/>
        </w:rPr>
        <w:t xml:space="preserve">روایت </w:t>
      </w:r>
      <w:r>
        <w:rPr/>
        <w:t>23</w:t>
      </w:r>
      <w:bookmarkEnd w:id="27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ابراهیم بر محمد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صلوات می فرستاد، خداوند وی را به عنوان دوست خود برگزید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428505_1934241801"/>
      <w:bookmarkStart w:id="278" w:name="_Toc125"/>
      <w:bookmarkEnd w:id="277"/>
      <w:r>
        <w:rPr>
          <w:rtl w:val="true"/>
        </w:rPr>
        <w:t xml:space="preserve">روایت </w:t>
      </w:r>
      <w:r>
        <w:rPr/>
        <w:t>24</w:t>
      </w:r>
      <w:bookmarkEnd w:id="27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یاد کند، ده حسنه برایش نوشته می شود و هرکس رسول خدا صلی الله علیه و آله را یاد کند، هم ده حسنه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رسول خود را هم طراز خود قرار داده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428507_1934241801"/>
      <w:bookmarkStart w:id="280" w:name="_Toc126"/>
      <w:bookmarkEnd w:id="279"/>
      <w:r>
        <w:rPr>
          <w:rtl w:val="true"/>
        </w:rPr>
        <w:t xml:space="preserve">روایت </w:t>
      </w:r>
      <w:r>
        <w:rPr/>
        <w:t>25</w:t>
      </w:r>
      <w:bookmarkEnd w:id="28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پیامبر صلی الله علیه و آله صلوات بفرستد، معنایش این است که من، برهمان پیمان و عهدی هستم که خداوند در عالم ذر از من گرفت آن گاه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428509_1934241801"/>
      <w:bookmarkStart w:id="282" w:name="_Toc127"/>
      <w:bookmarkEnd w:id="281"/>
      <w:r>
        <w:rPr>
          <w:rtl w:val="true"/>
        </w:rPr>
        <w:t xml:space="preserve">روایت </w:t>
      </w:r>
      <w:r>
        <w:rPr/>
        <w:t>26</w:t>
      </w:r>
      <w:bookmarkEnd w:id="2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از پدرش از جدش روایت نموده </w:t>
      </w:r>
      <w:bookmarkStart w:id="283" w:name="pg13542_141809"/>
    </w:p>
    <w:p>
      <w:pPr>
        <w:pStyle w:val="BookText"/>
        <w:rPr/>
      </w:pPr>
      <w:bookmarkEnd w:id="283"/>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حَقّاً مَنْ ذُكِرْتُ عِنْدَهُ فَلَمْ يُصَلِّ عَلَيَ‌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 w:name="__RefHeading___Toc1428511_1934241801"/>
      <w:bookmarkStart w:id="285" w:name="_Toc128"/>
      <w:bookmarkEnd w:id="284"/>
      <w:r>
        <w:rPr>
          <w:rtl w:val="true"/>
        </w:rPr>
        <w:t>«</w:t>
      </w:r>
      <w:r>
        <w:rPr/>
        <w:t>27</w:t>
      </w:r>
      <w:r>
        <w:rPr>
          <w:rtl w:val="true"/>
        </w:rPr>
        <w:t>»</w:t>
      </w:r>
      <w:bookmarkEnd w:id="2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الْمُعَلَّي عَنْ مُحَمَّدِ بْنِ جُمْهُورٍ عَنْ أَحْمَدَ بْنِ حَفْصٍ الْبَزَّازِ عَنْ أَبِيهِ عَنِ ابْنِ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إِنَّ اللَّهَ وَ مَلائِكَتَهُ يُصَلُّونَ عَلَي النَّبِيِّ يا أَيُّهَا الَّذِينَ آمَنُوا صَلُّوا عَلَيْهِ وَ سَلِّمُوا تَسْلِيماً فَقَالَ الصَّلَاةُ مِنَ اللَّهِ عَزَّ وَ جَلَّ رَحْمَةٌ وَ مِنَ الْمَلَائِكَةِ تَزْكِيَةٌ وَ مِنَ النَّاسِ دُعَاءٌ وَ أَمَّا قَوْلُهُ عَزَّ وَ جَلَ وَ سَلِّمُوا تَسْلِيماً فَإِنَّهُ يَعْنِي التَّسْلِيمَ لَهُ فِيمَا وَرَدَ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فَكَيْفَ نُصَلِّي عَلَي مُحَمَّدٍ وَ آلِهِ قَالَ تَقُولُونَ صَلَوَاتُ اللَّهِ وَ صَلَوَاتُ مَلَائِكَتِهِ وَ أَنْبِيَائِهِ وَ رُسُلِهِ وَ جَمِيعِ خَلْقِهِ عَلَي مُحَمَّدٍ وَ آلِ مُحَمَّدٍ وَ السَّلَامُ عَلَيْهِ وَ عَلَيْهِمْ وَ رَحْمَةُ اللَّهِ وَ بَرَكَاتُهُ قَالَ فَقُلْتُ فَمَا ثَوَابُ مَنْ صَلَّي عَلَي النَّبِيِّ وَ آلِهِ بِهَذِهِ الصَّلَاةِ قَالَ الْخُرُوجُ مِنَ الذُّنُوبِ وَ اللَّهِ كَهَيْئَةِ يَوْمَ وَلَدَتْهُ أُمُّهُ‌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428513_1934241801"/>
      <w:bookmarkStart w:id="287" w:name="_Toc129"/>
      <w:bookmarkEnd w:id="286"/>
      <w:r>
        <w:rPr>
          <w:rtl w:val="true"/>
        </w:rPr>
        <w:t>«</w:t>
      </w:r>
      <w:r>
        <w:rPr/>
        <w:t>28</w:t>
      </w:r>
      <w:r>
        <w:rPr>
          <w:rtl w:val="true"/>
        </w:rPr>
        <w:t>»</w:t>
      </w:r>
      <w:bookmarkEnd w:id="287"/>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أَطْفَالَكُمْ عَلَي بُكَائِهِمْ فَإِنَّ بُكَاءَهُمْ أَرْبَعَةَ أَشْهُرٍ شَهَادَةُ أَنْ لَا إِلَهَ إِلَّا اللَّهُ وَ أَرْبَعَةَ أَشْهُرٍ الصَّلَاةُ عَلَي النَّبِيِّ وَ آلِهِ وَ أَرْبَعَةَ أَشْهُرٍ الدُّعَاءُ لِوَالِدَيْهِ‌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واقعی کسی است که وقتی، در نزد او نامم برده شود، بر من درود نفرستد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428515_1934241801"/>
      <w:bookmarkStart w:id="289" w:name="_Toc130"/>
      <w:bookmarkEnd w:id="288"/>
      <w:r>
        <w:rPr>
          <w:rtl w:val="true"/>
        </w:rPr>
        <w:t xml:space="preserve">روایت </w:t>
      </w:r>
      <w:r>
        <w:rPr/>
        <w:t>27</w:t>
      </w:r>
      <w:bookmarkEnd w:id="28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پرسیدم که مقصود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پیامبر درود می‌فرستد؛ ای کسانی که ایمان آورده‌اید، بر او درود فرستید و سلام گویید و کاملاً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از جانب خداوند رحمت است و از جانب ملائکه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جانب مردم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کاملاً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برابر آن چه را که از او نقل شده، تسلیم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محمد و آل او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صَلَوَاتُ اللَّهِ وَ صَلَوَاتُ مَلَائِکَتِهِ وَ أَنْبِیَائِهِ وَ رُسُلِهِ وَ جَمِیعِ خَلْقِهِ عَلَی مُحَمَّدٍ وَ آلِ مُحَمَّدٍ وَ السَّلَامُ عَلَیْهِ وَ عَلَیْهِمْ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بر پیامبر صلی الله علیه و آله صلوات فرستد، چه ثوابی نصیبش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گناهانش رها می گردد؛ بسان کسی می شود که تازه از مادر متولد شده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1428517_1934241801"/>
      <w:bookmarkStart w:id="291" w:name="_Toc131"/>
      <w:bookmarkEnd w:id="290"/>
      <w:r>
        <w:rPr>
          <w:rtl w:val="true"/>
        </w:rPr>
        <w:t xml:space="preserve">روایت </w:t>
      </w:r>
      <w:r>
        <w:rPr/>
        <w:t>28</w:t>
      </w:r>
      <w:bookmarkEnd w:id="291"/>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خود را برای گریستن آن ها نزنید زیرا تا چهار ماه اول، گواهی بر یگانگی خدا است و چهار ماه دوم، صلوات بر پیغمبر و آلش و چهار ماه سوم، دعا برای پدر و مادرش‌</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این معنی رسالت است و گریه‌اش در حقیقت گواهی به رسالت است در این مدت، و در چهار ماه سوم پدر و مادر را می شناسد و می فهمد که در روزی بدآن ها نیاز دارد و گریه او در این مدت، در حقیقت دعا برای سلامتی و ماندن آن ها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3542_141810"/>
    </w:p>
    <w:p>
      <w:pPr>
        <w:pStyle w:val="Heading5"/>
        <w:numPr>
          <w:ilvl w:val="4"/>
          <w:numId w:val="1"/>
        </w:numPr>
        <w:rPr/>
      </w:pPr>
      <w:bookmarkStart w:id="293" w:name="__RefHeading___Toc1428519_1934241801"/>
      <w:bookmarkStart w:id="294" w:name="_Toc132"/>
      <w:bookmarkEnd w:id="292"/>
      <w:bookmarkEnd w:id="293"/>
      <w:r>
        <w:rPr>
          <w:rtl w:val="true"/>
        </w:rPr>
        <w:t>«</w:t>
      </w:r>
      <w:r>
        <w:rPr/>
        <w:t>29</w:t>
      </w:r>
      <w:r>
        <w:rPr>
          <w:rtl w:val="true"/>
        </w:rPr>
        <w:t>»</w:t>
      </w:r>
      <w:bookmarkEnd w:id="2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شَاذَوَيْهِ عَنْ مُحَمَّدٍ الْحِمْيَرِيِّ عَنْ أَبِيهِ عَنِ ابْنِ يَزِيدَ عَنِ ابْنِ أَبِي عُمَيْرٍ عَنْ أَبَانِ بْنِ عُثْمَانَ عَنْ أَبَانِ بْنِ تَغْلِبَ عَنِ الْبَاقِرِ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وَ لَمْ يُصَلِّ عَلَي آلِي لَمْ يَجِدْ رِيحَ الْجَنَّةِ وَ إِنَّ رِيحَهَا لَتُوجَدُ مِنْ مَسِيرَةِ خَمْسِمِائَةِ عَامٍ‌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428521_1934241801"/>
      <w:bookmarkStart w:id="296" w:name="_Toc133"/>
      <w:bookmarkEnd w:id="295"/>
      <w:r>
        <w:rPr>
          <w:rtl w:val="true"/>
        </w:rPr>
        <w:t>«</w:t>
      </w:r>
      <w:r>
        <w:rPr/>
        <w:t>30</w:t>
      </w:r>
      <w:r>
        <w:rPr>
          <w:rtl w:val="true"/>
        </w:rPr>
        <w:t>»</w:t>
      </w:r>
      <w:bookmarkEnd w:id="29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ذَاتَ يَوْمٍ لِعَلِيٍّ عليه السلام أَ لَا أُبَشِّرُكَ فَقَالَ بَلَي بِأَبِي أَنْتَ وَ أُمِّي فَإِنَّكَ لَمْ تَزَلْ مُبَشِّراً بِكُلِّ خَيْرٍ فَقَالَ أَخْبَرَنِي جَبْرَئِيلُ آنِفاً بِالْعَجَبِ فَقَالَ لَهُ عَلِيٌّ عليه السلام وَ مَا الَّذِي أَخْبَرَكَ يَا رَسُولَ اللَّهِ فَقَالَ أَخْبَرَنِي أَنَّ الرَّجُلَ مِنْ أُمَّتِي إِذَا صَلَّي عَلَيَّ وَ أَتْبَعَ بِالصَّلَاةِ عَلَيَّ أَهْلَ بَيْتِي فُتِّحَتْ لَهُ أَبْوَابُ السَّمَاءِ وَ صَلَّتْ عَلَيْهِ الْمَلَائِكَةُ سَبْعِينَ صَلَاةً وَ إِنْ كَانَ مُذْنِباً خَطَّاءً ثُمَّ تَتَحَاتُّ عَنْهُ الذُّنُوبُ كَمَا يَتَحَاتُّ الْوَرَقُ مِنَ الشَّجَرِ وَ يَقُولُ اللَّهُ تَبَارَكَ وَ تَعَالَي لَبَّيْكَ يَا عَبْدِي وَ سَعْدَيْكَ وَ يَقُولُ اللَّهُ لِمَلَائِكَتِهِ يَا مَلَائِكَتِي أَنْتُمْ تُصَلُّونَ عَلَيْهِ سَبْعِينَ صَلَاةً وَ أَنَا أُصَلِّي عَلَيْهِ سَبْعَمِائَةِ صَلَاةٍ وَ إِذَا صَلَّي عَلَيَّ وَ لَمْ يُتْبِعْ بِالصَّلَاةِ عَلَي أَهْلِ بَيْتِي كَانَ بَيْنَهَا وَ بَيْنَ السَّمَاءِ سَبْعُونَ حِجَاباً وَ يَقُولُ جَلَّ جَلَالُهُ لَا لَبَّيْكَ وَ لَا سَعْدَيْكَ يَا مَلَائِكَتِي لَا تُصْعِدُوا دُعَاءَهُ إِلَّا أَنْ يُلْحِقَ بِنَبِيِّي عِتْرَتَهُ فَلَا يَزَالُ مَحْجُوباً حَتَّي يُلْحِقَ بِي أَهْلَ بَيْتِي‌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علي بن معبد عن واصل بن عبد الله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بإسنادهم إلي الصفار عن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428523_1934241801"/>
      <w:bookmarkStart w:id="298" w:name="_Toc134"/>
      <w:bookmarkEnd w:id="297"/>
      <w:r>
        <w:rPr>
          <w:rtl w:val="true"/>
        </w:rPr>
        <w:t>«</w:t>
      </w:r>
      <w:r>
        <w:rPr/>
        <w:t>31</w:t>
      </w:r>
      <w:r>
        <w:rPr>
          <w:rtl w:val="true"/>
        </w:rPr>
        <w:t>»</w:t>
      </w:r>
      <w:bookmarkEnd w:id="2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السِّنْدِيِّ بْنِ مُحَمَّدٍ عَنْ أَبِي الْبَخْتَرِيِّ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w:t>
      </w:r>
    </w:p>
    <w:p>
      <w:pPr>
        <w:pStyle w:val="Heading5"/>
        <w:numPr>
          <w:ilvl w:val="4"/>
          <w:numId w:val="1"/>
        </w:numPr>
        <w:rPr/>
      </w:pPr>
      <w:bookmarkStart w:id="299" w:name="__RefHeading___Toc1428525_1934241801"/>
      <w:bookmarkStart w:id="300" w:name="_Toc135"/>
      <w:bookmarkEnd w:id="299"/>
      <w:r>
        <w:rPr>
          <w:rtl w:val="true"/>
        </w:rPr>
        <w:t xml:space="preserve">روایت </w:t>
      </w:r>
      <w:r>
        <w:rPr/>
        <w:t>29</w:t>
      </w:r>
      <w:bookmarkEnd w:id="30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 بزرگوارش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من درود فرستد و بر آل من درود نفرستد، بوی بهشت را که از مسافت پانصد سال راه به مشام می رسد، نمی تواند استشمام کند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301" w:name="__RefHeading___Toc1428527_1934241801"/>
      <w:bookmarkStart w:id="302" w:name="_Toc136"/>
      <w:bookmarkEnd w:id="301"/>
      <w:r>
        <w:rPr>
          <w:rtl w:val="true"/>
        </w:rPr>
        <w:t xml:space="preserve">روایت </w:t>
      </w:r>
      <w:r>
        <w:rPr/>
        <w:t>30</w:t>
      </w:r>
      <w:bookmarkEnd w:id="30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علی علیه السلام فرمود آیا می خواهی که به تو مژده ای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قربانت، تو همیشه مژده خوبی ها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جبرئیل خبر شگفت انگیزی را برایم گفت،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جبرئیل چه خبری بشما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هر کدام از امتم بر من صلوات بفرستد و به دنبال آن، بر آل من هم صلوات بفرستد، درهای آسمان به رویش گشوده شود و فرشته‌ها هفتاد صلوات بر او می فرستند گرچه گنهکار و خطاکار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گناهانش فرو می ریزند چنان چه برگ های درخت بریزد و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بنده من، و به فرشتگانش می فرماید ای فرشتگانم شما بر او هفتاد صلوات بفرستید و من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بر من صلوات بفرستد و به دنبال آن، بر اهل بیتم صلوات نفرستد، میان او و اهل آسمان هفتاد حجاب قرار می گیرد و خدای جل جلاله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را اجابت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دعایش را بالا نیاورید تا این که عترت پیامبر را نیز به پیامبر ملحق کند و همیشه در حجاب است تا این که او وقتی به من صلوات بفرستد، اهل بیتم را نیز به من ملحق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حدیث در ثواب الاعمال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حدیث در جمال الاسبوع نیز آمده است</w:t>
      </w:r>
      <w:r>
        <w:rPr>
          <w:rFonts w:eastAsia="IRNazanin" w:cs="IRNazanin"/>
          <w:color w:val="111111"/>
          <w:sz w:val="28"/>
          <w:szCs w:val="28"/>
          <w:rtl w:val="true"/>
          <w:lang w:bidi="fa-IR"/>
        </w:rPr>
        <w:t>.</w:t>
      </w:r>
    </w:p>
    <w:p>
      <w:pPr>
        <w:pStyle w:val="Heading5"/>
        <w:numPr>
          <w:ilvl w:val="4"/>
          <w:numId w:val="1"/>
        </w:numPr>
        <w:rPr/>
      </w:pPr>
      <w:bookmarkStart w:id="303" w:name="__RefHeading___Toc1428529_1934241801"/>
      <w:bookmarkStart w:id="304" w:name="_Toc137"/>
      <w:bookmarkEnd w:id="303"/>
      <w:r>
        <w:rPr>
          <w:rtl w:val="true"/>
        </w:rPr>
        <w:t xml:space="preserve">روایت </w:t>
      </w:r>
      <w:r>
        <w:rPr/>
        <w:t>31</w:t>
      </w:r>
      <w:bookmarkEnd w:id="3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من در </w:t>
      </w:r>
      <w:bookmarkStart w:id="305" w:name="pg13542_141811"/>
    </w:p>
    <w:p>
      <w:pPr>
        <w:pStyle w:val="BookText"/>
        <w:rPr/>
      </w:pPr>
      <w:bookmarkEnd w:id="305"/>
      <w:r>
        <w:rPr>
          <w:rFonts w:ascii="Amiri" w:hAnsi="Amiri" w:eastAsia="Amiri" w:cs="Amiri"/>
          <w:color w:val="111111"/>
          <w:sz w:val="28"/>
          <w:sz w:val="28"/>
          <w:szCs w:val="28"/>
          <w:rtl w:val="true"/>
          <w:lang w:bidi="ar-SA"/>
        </w:rPr>
        <w:t>الْمِيزَانِ يَوْمَ الْقِيَامَةِ فَمَنْ ثَقُلَتْ سَيِّئَاتُهُ عَلَي حَسَنَاتِهِ جِئْتُ بِالصَّلَاةِ عَلَيَّ حَتَّي أُثَقِّلَ بِهَا حَسَنَاتِهِ‌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428531_1934241801"/>
      <w:bookmarkStart w:id="307" w:name="_Toc138"/>
      <w:bookmarkEnd w:id="306"/>
      <w:r>
        <w:rPr>
          <w:rtl w:val="true"/>
        </w:rPr>
        <w:t>«</w:t>
      </w:r>
      <w:r>
        <w:rPr/>
        <w:t>32</w:t>
      </w:r>
      <w:r>
        <w:rPr>
          <w:rtl w:val="true"/>
        </w:rPr>
        <w:t>»</w:t>
      </w:r>
      <w:bookmarkEnd w:id="3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سَلَمَةَ بْنِ الْخَطَّابِ عَنْ إِسْمَاعِيلَ بْنِ جَعْفَرٍ عَنِ الْحَسَنِ بْنِ عَلِيٍّ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النَّبِيُّ صلي الله عليه و آله فَأَكْثِرُوا الصَّلَاةَ عَلَيْهِ فَإِنَّهُ مَنْ صَلَّي عَلَي النَّبِيِّ صَلَاةً وَاحِدَةً صَلَّي اللَّهُ عَلَيْهِ أَلْفَ صَلَاةٍ فِي أَلْفِ صَفٍّ مِنَ الْمَلَائِكَةِ وَ لَمْ يَبْقَ شَيْ‌ءٌ مِمَّا خَلَقَ اللَّهُ إِلَّا صَلَّي عَلَي ذَلِكَ الْعَبْدِ لِصَلَاةِ اللَّهِ عَلَيْهِ وَ صَلَاةِ مَلَائِكَتِهِ وَ لَا يَرْغَبُ عَنْ هَذَا إِلَّا جَاهِلٌ مَغْرُورٌ قَدْ بَرِئَ اللَّهُ مِنْهُ وَ رَسُولُهُ‌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الأسبوع، بإسناده عن محمد بن الحسن الصفار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428533_1934241801"/>
      <w:bookmarkStart w:id="309" w:name="_Toc139"/>
      <w:bookmarkEnd w:id="308"/>
      <w:r>
        <w:rPr>
          <w:rtl w:val="true"/>
        </w:rPr>
        <w:t>«</w:t>
      </w:r>
      <w:r>
        <w:rPr/>
        <w:t>33</w:t>
      </w:r>
      <w:r>
        <w:rPr>
          <w:rtl w:val="true"/>
        </w:rPr>
        <w:t>»</w:t>
      </w:r>
      <w:bookmarkEnd w:id="30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مُحَمَّدِ بْنِ حَسَّانَ عَنْ جَعْفَرِ بْنِ عِيسَي عَنْ رُشَيْدِ بْنِ سَعْدٍ عَنْ مُعَاوِيَةَ بْنِ صَالِحٍ عَنْ أَبِي إِسْحَاقَ عَنْ عَبَّاسٍ عَنْ عَاصِمِ بْنِ ضَمْرَةَ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النَّبِيِّ صلي الله عليه و آله أَمْحَقُ لِلْخَطَايَا مِنَ الْمَاءِ لِلنَّارِ وَ السَّلَامُ عَلَي النَّبِيِّ عليه السلام أَفْضَلُ مِنْ عِتْقِ رِقَابٍ وَ حُبُّ رَسُولِ اللَّهِ صلي الله عليه و آله أَفْضَلُ مِنْ مُهَجِ الْأَنْفُسِ أَوْ قَالَ ضَرْبِ السُّيُوفِ فِي سَبِيلِ اللَّهِ‌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428535_1934241801"/>
      <w:bookmarkStart w:id="311" w:name="_Toc140"/>
      <w:bookmarkEnd w:id="310"/>
      <w:r>
        <w:rPr>
          <w:rtl w:val="true"/>
        </w:rPr>
        <w:t>«</w:t>
      </w:r>
      <w:r>
        <w:rPr/>
        <w:t>34</w:t>
      </w:r>
      <w:r>
        <w:rPr>
          <w:rtl w:val="true"/>
        </w:rPr>
        <w:t>»</w:t>
      </w:r>
      <w:bookmarkEnd w:id="31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مُحَسِّنِ بْنِ أَحْمَدَ عَنْ أَبَانٍ الْأَحْمَرِ عَنْ عَبْدِ السَّلَامِ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دَخَلْتُ الْبَيْتَ فَلَمْ يَحْضُرْنِي شَيْ‌ءٌ مِنَ الدُّعَاءِ إِلَّا الصَّلَاةَ عَلَي النَّبِيِّ صلي الله عليه و آله فَقَالَ عليه السلام لَمْ يَخْرُجْ أَحَدٌ بِأَفْضَلَ مِمَّا خَرَجْتَ‌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1428537_1934241801"/>
      <w:bookmarkStart w:id="313" w:name="_Toc141"/>
      <w:bookmarkEnd w:id="312"/>
      <w:r>
        <w:rPr>
          <w:rtl w:val="true"/>
        </w:rPr>
        <w:t>«</w:t>
      </w:r>
      <w:r>
        <w:rPr/>
        <w:t>35</w:t>
      </w:r>
      <w:r>
        <w:rPr>
          <w:rtl w:val="true"/>
        </w:rPr>
        <w:t>»</w:t>
      </w:r>
      <w:bookmarkEnd w:id="31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الْمُغِيرَةِ عَنْ عَبْدِ الْكَرِيمِ الْخَزَّازِ عَنْ أَبِي إِسْحَاقَ السَّبِيعِيِّ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محلی که اعمال انسان را می سنجند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کارهای بدش از کارهای نیکش سنگین تر شد، صلواتی را که بر من فرستاده، می آورم تا کارهای نیکش را سنگین تر سازم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428539_1934241801"/>
      <w:bookmarkStart w:id="315" w:name="_Toc142"/>
      <w:bookmarkEnd w:id="314"/>
      <w:r>
        <w:rPr>
          <w:rtl w:val="true"/>
        </w:rPr>
        <w:t xml:space="preserve">روایت </w:t>
      </w:r>
      <w:r>
        <w:rPr/>
        <w:t>32</w:t>
      </w:r>
      <w:bookmarkEnd w:id="31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پیغمبر صلی الله علیه و آله برده شد بسیار بر او صلوات بفرستید، زیرا هر کس یک صلوات بر پیغمبر صلی الله علیه و آله بفرستد خداوند هزار بار در هزار صف از فرشته‌ها بر او صلوات می فرستد، و چیزی از مخلوقات خدا نماند جز این که بر این بنده صلوات فرستد برای آن که خداوند و فرشتگان برای او صلوات فرستند، و هر کس در این فضیلت رغبت نکند، قطعا نادان و مغرور است، و خدا و رسولش از چنین فردی بیزارند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حدیث، با سندی متفاوت در کتاب جمال الاسبوع نیز آمده است</w:t>
      </w:r>
      <w:r>
        <w:rPr>
          <w:rFonts w:eastAsia="IRNazanin" w:cs="IRNazanin"/>
          <w:color w:val="111111"/>
          <w:sz w:val="28"/>
          <w:szCs w:val="28"/>
          <w:rtl w:val="true"/>
          <w:lang w:bidi="fa-IR"/>
        </w:rPr>
        <w:t>.</w:t>
      </w:r>
    </w:p>
    <w:p>
      <w:pPr>
        <w:pStyle w:val="Heading5"/>
        <w:numPr>
          <w:ilvl w:val="4"/>
          <w:numId w:val="1"/>
        </w:numPr>
        <w:rPr/>
      </w:pPr>
      <w:bookmarkStart w:id="316" w:name="__RefHeading___Toc1428541_1934241801"/>
      <w:bookmarkStart w:id="317" w:name="_Toc143"/>
      <w:bookmarkEnd w:id="316"/>
      <w:r>
        <w:rPr>
          <w:rtl w:val="true"/>
        </w:rPr>
        <w:t xml:space="preserve">روایت </w:t>
      </w:r>
      <w:r>
        <w:rPr/>
        <w:t>33</w:t>
      </w:r>
      <w:bookmarkEnd w:id="31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بر پیامبر صلّی اللَّه علیه و آله بهتر از آبی که آتش را از بین برد، گناهان را از بین می‌برد و سلام کردن بر پیامبر صلّی اللَّه علیه و آله فضیلت‌مندتر از آزاد کردن بندگان است و دوست داشتن آن حضرت صلّی اللَّه علیه و آله برتر روح جان 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زدن در راه خداست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1428543_1934241801"/>
      <w:bookmarkStart w:id="319" w:name="_Toc144"/>
      <w:bookmarkEnd w:id="318"/>
      <w:r>
        <w:rPr>
          <w:rtl w:val="true"/>
        </w:rPr>
        <w:t xml:space="preserve">روایت </w:t>
      </w:r>
      <w:r>
        <w:rPr/>
        <w:t>34</w:t>
      </w:r>
      <w:bookmarkEnd w:id="31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خدا شدم و هیچ دعایی جز صلوات بر پیامبر صلی الله علیه و آله به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کاری بهتر از کار تو در آن جا انجام نداده است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428545_1934241801"/>
      <w:bookmarkStart w:id="321" w:name="_Toc145"/>
      <w:bookmarkEnd w:id="320"/>
      <w:r>
        <w:rPr>
          <w:rtl w:val="true"/>
        </w:rPr>
        <w:t xml:space="preserve">روایت </w:t>
      </w:r>
      <w:r>
        <w:rPr/>
        <w:t>35</w:t>
      </w:r>
      <w:bookmarkEnd w:id="3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322" w:name="pg13542_141812"/>
    </w:p>
    <w:p>
      <w:pPr>
        <w:pStyle w:val="BookText"/>
        <w:rPr/>
      </w:pPr>
      <w:bookmarkEnd w:id="322"/>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عَنِ السَّمَاءِ حَتَّي يُصَلَّي عَلَي مُحَمَّدٍ وَ آلِهِ‌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428547_1934241801"/>
      <w:bookmarkStart w:id="324" w:name="_Toc146"/>
      <w:bookmarkEnd w:id="323"/>
      <w:r>
        <w:rPr>
          <w:rtl w:val="true"/>
        </w:rPr>
        <w:t>«</w:t>
      </w:r>
      <w:r>
        <w:rPr/>
        <w:t>36</w:t>
      </w:r>
      <w:r>
        <w:rPr>
          <w:rtl w:val="true"/>
        </w:rPr>
        <w:t>»</w:t>
      </w:r>
      <w:bookmarkEnd w:id="32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أَبِي عُمَيْرٍ عَنْ أَبِي أَيُّوبَ عَنِ الصَّبَّاحِ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شَيْئاً يَقِي اللَّهُ بِهِ وَجْهَكَ مِنْ حَرِّ جَهَنَّمَ قَالَ قُلْتُ بَلَي قَالَ قُلْ بَعْدَ الْفَجْرِ اللَّهُمَّ صَلِّ عَلَي مُحَمَّدٍ وَ آلِ مُحَمَّدٍ مِائَةَ مَرَّةٍ يَقِي اللَّهُ بِهِ وَجْهَكَ مِنْ حَرِّ جَهَنَّمَ‌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1428549_1934241801"/>
      <w:bookmarkStart w:id="326" w:name="_Toc147"/>
      <w:bookmarkEnd w:id="325"/>
      <w:r>
        <w:rPr>
          <w:rtl w:val="true"/>
        </w:rPr>
        <w:t>«</w:t>
      </w:r>
      <w:r>
        <w:rPr/>
        <w:t>37</w:t>
      </w:r>
      <w:r>
        <w:rPr>
          <w:rtl w:val="true"/>
        </w:rPr>
        <w:t>»</w:t>
      </w:r>
      <w:bookmarkEnd w:id="32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أَبِي عُمَيْرٍ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مَنْ صَلَّي عَلَي مُحَمَّدٍ وَ آلِ مُحَمَّدٍ كَتَبَ اللَّهُ لَهُ مِائَةَ حَسَنَةٍ وَ مَنْ قَالَ صَلَّي اللَّهُ عَلَي مُحَمَّدٍ وَ أَهْلِ بَيْتِهِ كَتَبَ اللَّهُ لَهُ أَلْفَ حَسَنَةٍ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428551_1934241801"/>
      <w:bookmarkStart w:id="328" w:name="_Toc148"/>
      <w:bookmarkEnd w:id="327"/>
      <w:r>
        <w:rPr>
          <w:rtl w:val="true"/>
        </w:rPr>
        <w:t>«</w:t>
      </w:r>
      <w:r>
        <w:rPr/>
        <w:t>38</w:t>
      </w:r>
      <w:r>
        <w:rPr>
          <w:rtl w:val="true"/>
        </w:rPr>
        <w:t>»</w:t>
      </w:r>
      <w:bookmarkEnd w:id="32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أَبِيهِ عَنْ أَبِي الْمُغِيرَةِ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دُبُرِ صَلَاةِ الصُّبْحِ وَ صَلَاةِ الْمَغْرِبِ قَبْلَ أَنْ يَثْنِيَ رِجْلَيْهِ أَوْ يُكَلِّمَ أَحَداً إِنَّ اللَّهَ وَ مَلائِكَتَهُ يُصَلُّونَ عَلَي النَّبِيِّ يا أَيُّهَا الَّذِينَ آمَنُوا صَلُّوا عَلَيْهِ وَ سَلِّمُوا تَسْلِيماً اللَّهُمَّ صَلِّ عَلَي مُحَمَّدٍ وَ ذُرِّيَّتِهِ قَضَي اللَّهُ لَهُ مِائَةَ حَاجَةٍ سَبْعِينَ فِي الدُّنْيَا وَ ثَلَاثِينَ فِي الْآخِرَةِ قَالَ قُلْتُ لَهُ مَا مَعْنَي صَلَاةِ اللَّهِ وَ صَلَاةِ مَلَائِكَتِهِ وَ صَلَاةِ الْمُؤْمِنِينَ قَالَ صَلَاةُ اللَّهِ رَحْمَةٌ مِنَ اللَّهِ وَ صَلَاةُ مَلَائِكَتِهِ تَزْكِيَةٌ مِنْهُمْ لَهُ وَ صَلَاةُ الْمُؤْمِنِينَ دُعَاءٌ مِنْهُمْ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 آلِ مُحَمَّدٍ فِي الصَّلَاةِ عَلَي النَّبِيِّ وَ آلِهِ اللَّهُمَّ صَلِّ عَلَي مُحَمَّدٍ وَ آلِ مُحَمَّدٍ فِي الْأَوَّلِينَ وَ صَلِّ عَلَي مُحَمَّدٍ وَ آلِ مُحَمَّدٍ فِي الْآخِرِينَ وَ صَلِّ عَلَي مُحَمَّدٍ وَ آلِ مُحَمَّدٍ فِي الْمَلَإِ الْأَعْلَي وَ صَلِّ عَلَي مُحَمَّدٍ وَ آلِ مُحَمَّدٍ فِي الْمُرْسَلِينَ اللَّهُمَّ أَعْطِ مُحَمَّداً الْوَسِيلَةَ وَ الشَّرَفَ وَ الْفَضِيلَةَ وَ الدَّرَجَةَ الْكَبِيرَةَ اللَّهُمَّ إِنِّي آمَنْتُ بِمُحَمَّدٍ وَ لَمْ أَرَهُ فَلَا تَحْرِمْنِي يَوْمَ الْقِيَامَةِ رُؤْيَتَهُ وَ ارْزُقْنِي صُحْبَتَهُ وَ تَوَفَّنِي عَلَي مِلَّتِهِ وَ اسْقِنِي مِنْ</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 از صعود به آسمان ممنوع است،</w:t>
      </w:r>
    </w:p>
    <w:p>
      <w:pPr>
        <w:pStyle w:val="BookText"/>
        <w:rPr/>
      </w:pPr>
      <w:r>
        <w:rPr>
          <w:rFonts w:ascii="IRNazanin" w:hAnsi="IRNazanin" w:eastAsia="IRNazanin"/>
          <w:color w:val="111111"/>
          <w:sz w:val="28"/>
          <w:sz w:val="28"/>
          <w:szCs w:val="28"/>
          <w:rtl w:val="true"/>
          <w:lang w:bidi="fa-IR"/>
        </w:rPr>
        <w:t>تا آن گاه که بر محمّد و آل محمد صلوات بفرستند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428553_1934241801"/>
      <w:bookmarkStart w:id="330" w:name="_Toc149"/>
      <w:bookmarkEnd w:id="329"/>
      <w:r>
        <w:rPr>
          <w:rtl w:val="true"/>
        </w:rPr>
        <w:t xml:space="preserve">روایت </w:t>
      </w:r>
      <w:r>
        <w:rPr/>
        <w:t>36</w:t>
      </w:r>
      <w:bookmarkEnd w:id="330"/>
    </w:p>
    <w:p>
      <w:pPr>
        <w:pStyle w:val="BookText"/>
        <w:rPr/>
      </w:pP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به تو بیاموزم که خداوند به واسطه آن صورت تو را از آتش جهنم محافظت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 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صلوات صورت تو را از آتش جهنم دور نگه می دارد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428555_1934241801"/>
      <w:bookmarkStart w:id="332" w:name="_Toc150"/>
      <w:bookmarkEnd w:id="331"/>
      <w:r>
        <w:rPr>
          <w:rtl w:val="true"/>
        </w:rPr>
        <w:t xml:space="preserve">روایت </w:t>
      </w:r>
      <w:r>
        <w:rPr/>
        <w:t>37</w:t>
      </w:r>
      <w:bookmarkEnd w:id="33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محمد و آل او صلوات بفرستد، صد حسنه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أَهْلِ بَیْتِه، خداوند هزار حسنه برایش می نویسد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1428557_1934241801"/>
      <w:bookmarkStart w:id="334" w:name="_Toc151"/>
      <w:bookmarkEnd w:id="333"/>
      <w:r>
        <w:rPr>
          <w:rtl w:val="true"/>
        </w:rPr>
        <w:t xml:space="preserve">روایت </w:t>
      </w:r>
      <w:r>
        <w:rPr/>
        <w:t>38</w:t>
      </w:r>
      <w:bookmarkEnd w:id="3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گوید که از امام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پس از نماز صبح و مغرب پیش از آن که برخیزد یا با کسی سخن گوید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به 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 و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النّبیّ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صد حاجت او را برآورد؛ هفتاد حاجت در دنیا و سی حاجت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درود خدا و درود فرشتگان و درود مؤمنان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رحمت از سوی اوست و درود فرشتگان ستایش آنان است و درود مؤمنان دعا نمودن برای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اسرار آل محمّد در درود فرستادن بر پیامبر و آل او این صلوات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میان اولین و آخرین بندگانت، بر محمد و آل او درود فرست و در جهانیان بر او و آلش درود فرست و در عالم بالا، 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پیامبران به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وسیله و شرف و فضیلت و درجات عالی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بدون این که توفیق دیدار محمد را داشته باشم، به او ایمان آوردم پس در روز قیامت مرا از دیدار او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با آن حضرت را نصیب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طریقت و آیین او از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335" w:name="pg13542_141813"/>
    </w:p>
    <w:p>
      <w:pPr>
        <w:pStyle w:val="BookText"/>
        <w:rPr/>
      </w:pPr>
      <w:bookmarkEnd w:id="335"/>
      <w:r>
        <w:rPr>
          <w:rFonts w:ascii="Amiri" w:hAnsi="Amiri" w:eastAsia="Amiri" w:cs="Amiri"/>
          <w:color w:val="111111"/>
          <w:sz w:val="28"/>
          <w:sz w:val="28"/>
          <w:szCs w:val="28"/>
          <w:rtl w:val="true"/>
          <w:lang w:bidi="ar-SA"/>
        </w:rPr>
        <w:t>حَوْضِهِ مَشْرَباً رَوِيّاً سَائِغاً هَنِيئاً لَا أَظْمَأُ بَعْدَهُ أَبَداً إِنَّكَ عَلَي كُلِّ شَيْ‌ءٍ قَدِيرٌ اللَّهُمَّ كَمَا آمَنْتُ بِمُحَمَّدٍ وَ لَمْ أَرَهُ فَعَرِّفْنِي فِي الْجِنَانِ وَجْهَهُ اللَّهُمَّ بَلِّغْ رُوحَ مُحَمَّدٍ عَنِّي تَحِيَّةً كَثِيرَةً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صَلَّي عَلَي النَّبِيِّ صلي الله عليه و آله بِهَذِهِ الصَّلَوَاتِ هُدِمَتْ ذُنُوبُهُ وَ مُحِيَتْ خَطَايَاهُ وَ دَامَ سُرُورُهُ وَ اسْتُجِيبَ دُعَاؤُهُ وَ أُعْطِيَ أَمَلَهُ وَ بُسِطَ لَهُ فِي رِزْقِهِ وَ أُعِينَ عَلَي عَدُوِّهِ وَ هِيَ لَهُ سَبَبُ أَنْوَاعِ الْخَيْرِ وَ يُجْعَلُ مِنْ رُفَقَاءِ نَبِيِّهِ فِي الْجِنَانِ الْأَعْلَي يَقُولُهُنَّ ثَلَاثَ مَرَّاتٍ غُدْوَةً وَ ثَلَاثَ مَرَّاتٍ عَشِيَّةً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1428559_1934241801"/>
      <w:bookmarkStart w:id="337" w:name="_Toc152"/>
      <w:bookmarkEnd w:id="336"/>
      <w:r>
        <w:rPr>
          <w:rtl w:val="true"/>
        </w:rPr>
        <w:t>«</w:t>
      </w:r>
      <w:r>
        <w:rPr/>
        <w:t>39</w:t>
      </w:r>
      <w:r>
        <w:rPr>
          <w:rtl w:val="true"/>
        </w:rPr>
        <w:t>»</w:t>
      </w:r>
      <w:bookmarkEnd w:id="3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عَمْرِو بْنِ سَعِيدٍ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رَجُلٌ اللَّهُمَّ صَلِّ عَلَي مُحَمَّدٍ وَ أَهْلِ بَيْتِ مُحَمَّدٍ فَقَالَ أَبُو عَبْدِ اللَّهِ عليه السلام يَا هَذَا لَقَدْ ضَيَّقْتَ عَلَيْنَا أَ مَا عَلِمْتَ أَنَّ أَهْلَ الْبَيْتِ خَمْسَةٌ أَصْحَابُ الْكِسَاءِ فَقَالَ الرَّجُلُ كَيْفَ أَقُولُ قَالَ قُلِ اللَّهُمَّ صَلِّ عَلَي مُحَمَّدٍ وَ آلِ مُحَمَّدٍ فَنَكُونَ نَحْنُ وَ شِيعَتُنَا قَدْ دَخَلْنَا فِيهِ‌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428561_1934241801"/>
      <w:bookmarkStart w:id="339" w:name="_Toc153"/>
      <w:bookmarkEnd w:id="338"/>
      <w:r>
        <w:rPr>
          <w:rtl w:val="true"/>
        </w:rPr>
        <w:t>أقول</w:t>
      </w:r>
      <w:bookmarkEnd w:id="339"/>
    </w:p>
    <w:p>
      <w:pPr>
        <w:pStyle w:val="BookText"/>
        <w:rPr/>
      </w:pPr>
      <w:r>
        <w:rPr>
          <w:rFonts w:ascii="Amiri" w:hAnsi="Amiri" w:eastAsia="Amiri" w:cs="Amiri"/>
          <w:color w:val="111111"/>
          <w:sz w:val="28"/>
          <w:sz w:val="28"/>
          <w:szCs w:val="28"/>
          <w:rtl w:val="true"/>
          <w:lang w:bidi="ar-SA"/>
        </w:rPr>
        <w:t>أوردنا بعض الأخبار في باب عمل ليلة الجمعة و يومها من كتاب الصلاة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428563_1934241801"/>
      <w:bookmarkStart w:id="341" w:name="_Toc154"/>
      <w:bookmarkEnd w:id="340"/>
      <w:r>
        <w:rPr>
          <w:rtl w:val="true"/>
        </w:rPr>
        <w:t>«</w:t>
      </w:r>
      <w:r>
        <w:rPr/>
        <w:t>40</w:t>
      </w:r>
      <w:r>
        <w:rPr>
          <w:rtl w:val="true"/>
        </w:rPr>
        <w:t>»</w:t>
      </w:r>
      <w:bookmarkEnd w:id="3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جَعْفَرٍ عَنْ مُوسَي بْنِ عِمْرَانَ عَنِ الْحُسَيْنِ بْنِ يَزِيدَ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يَوْمٍ مِائَةَ مَرَّةٍ رَبِّ صَلِّ عَلَي مُحَمَّدٍ وَ أَهْلِ بَيْتِهِ قَضَي اللَّهُ لَهُ مِائَةَ حَاجَةٍ ثَلَاثُونَ مِنْهَا لِلدُّنْيَا وَ سَبْعُونَ لِلْآخِرَةِ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428565_1934241801"/>
      <w:bookmarkStart w:id="343" w:name="_Toc155"/>
      <w:bookmarkEnd w:id="342"/>
      <w:r>
        <w:rPr>
          <w:rtl w:val="true"/>
        </w:rPr>
        <w:t>«</w:t>
      </w:r>
      <w:r>
        <w:rPr/>
        <w:t>41</w:t>
      </w:r>
      <w:r>
        <w:rPr>
          <w:rtl w:val="true"/>
        </w:rPr>
        <w:t>»</w:t>
      </w:r>
      <w:bookmarkEnd w:id="3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بْنِ يَزِيدَ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بِالصَّلَاةِ عَلَيَّ فَإِنَّهَا تَذْهَبُ</w:t>
      </w:r>
    </w:p>
    <w:p>
      <w:pPr>
        <w:pStyle w:val="BookText"/>
        <w:rPr/>
      </w:pPr>
      <w:r>
        <w:rPr>
          <w:rFonts w:ascii="IRNazanin" w:hAnsi="IRNazanin" w:eastAsia="IRNazanin"/>
          <w:color w:val="111111"/>
          <w:sz w:val="28"/>
          <w:sz w:val="28"/>
          <w:szCs w:val="28"/>
          <w:rtl w:val="true"/>
          <w:lang w:bidi="fa-IR"/>
        </w:rPr>
        <w:t>حوض او جرعه ای گوارا به من ده و مرا سیراب گردان که بعد از آن هرگز تشنه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 که من محمد را ندیده و به او ایمان آوردم، در بهشت دیدار رویش را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و سلام بسیار از جانب من به روح محمد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که با این صلوات سه بار در سحرگاه و سه بار در شامگاه بر پیامبر صلّی اللَّه علیه و آله صلوات فرستد گناهانش از بین رفته و خطاهایش پاک شود و شادی‌اش پایدار گشته و دعایش برآورده شود و به آرزویش دست یابد و روزی‌اش افزون، و در برابر دشمنش یاری گردد و اسباب همه خیرها برای او فراهم آید و از همنشینان پیامبرش در بهشت اعلا باشد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428567_1934241801"/>
      <w:bookmarkStart w:id="345" w:name="_Toc156"/>
      <w:bookmarkEnd w:id="344"/>
      <w:r>
        <w:rPr>
          <w:rtl w:val="true"/>
        </w:rPr>
        <w:t xml:space="preserve">روایت </w:t>
      </w:r>
      <w:r>
        <w:rPr/>
        <w:t>39</w:t>
      </w:r>
      <w:bookmarkEnd w:id="3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دعا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اهل بیت پنج تن آل عبا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 چطور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اللّهم صلّ علی محمد و آل محمد، تا ما و شیعیانمان نیز مشمول این صلوات شویم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428569_1934241801"/>
      <w:bookmarkStart w:id="347" w:name="_Toc157"/>
      <w:bookmarkEnd w:id="346"/>
      <w:r>
        <w:rPr>
          <w:rtl w:val="true"/>
        </w:rPr>
        <w:t>می گویم</w:t>
      </w:r>
      <w:bookmarkEnd w:id="347"/>
    </w:p>
    <w:p>
      <w:pPr>
        <w:pStyle w:val="BookText"/>
        <w:rPr/>
      </w:pPr>
      <w:r>
        <w:rPr>
          <w:rFonts w:ascii="IRNazanin" w:hAnsi="IRNazanin" w:eastAsia="IRNazanin"/>
          <w:color w:val="111111"/>
          <w:sz w:val="28"/>
          <w:sz w:val="28"/>
          <w:szCs w:val="28"/>
          <w:rtl w:val="true"/>
          <w:lang w:bidi="fa-IR"/>
        </w:rPr>
        <w:t>برخی روایات را در باب اعمال شب جمعه و روز جمعه در کتاب نماز، ذکر کردیم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428571_1934241801"/>
      <w:bookmarkStart w:id="349" w:name="_Toc158"/>
      <w:bookmarkEnd w:id="348"/>
      <w:r>
        <w:rPr>
          <w:rtl w:val="true"/>
        </w:rPr>
        <w:t xml:space="preserve">روایت </w:t>
      </w:r>
      <w:r>
        <w:rPr/>
        <w:t>40</w:t>
      </w:r>
      <w:bookmarkEnd w:id="34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صل علی محمد و اهل بیته، خداوند صد حاجت او را برآورده می سازد که شامل سی حاجت دنیوی و هفتاد حاجت اخروی 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428573_1934241801"/>
      <w:bookmarkStart w:id="351" w:name="_Toc159"/>
      <w:bookmarkEnd w:id="350"/>
      <w:r>
        <w:rPr>
          <w:rtl w:val="true"/>
        </w:rPr>
        <w:t xml:space="preserve">روایت </w:t>
      </w:r>
      <w:r>
        <w:rPr/>
        <w:t>41</w:t>
      </w:r>
      <w:bookmarkEnd w:id="3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فرستادن، صدای خود را بلند کنید زیرا که این امر، </w:t>
      </w:r>
      <w:bookmarkStart w:id="352" w:name="pg13542_141814"/>
    </w:p>
    <w:p>
      <w:pPr>
        <w:pStyle w:val="BookText"/>
        <w:rPr/>
      </w:pPr>
      <w:bookmarkEnd w:id="352"/>
      <w:r>
        <w:rPr>
          <w:rFonts w:ascii="Amiri" w:hAnsi="Amiri" w:eastAsia="Amiri" w:cs="Amiri"/>
          <w:color w:val="111111"/>
          <w:sz w:val="28"/>
          <w:sz w:val="28"/>
          <w:szCs w:val="28"/>
          <w:rtl w:val="true"/>
          <w:lang w:bidi="ar-SA"/>
        </w:rPr>
        <w:t>بِالنِّفَاقِ‌</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428575_1934241801"/>
      <w:bookmarkStart w:id="354" w:name="_Toc160"/>
      <w:bookmarkEnd w:id="353"/>
      <w:r>
        <w:rPr>
          <w:rtl w:val="true"/>
        </w:rPr>
        <w:t>«</w:t>
      </w:r>
      <w:r>
        <w:rPr/>
        <w:t>42</w:t>
      </w:r>
      <w:r>
        <w:rPr>
          <w:rtl w:val="true"/>
        </w:rPr>
        <w:t>»</w:t>
      </w:r>
      <w:bookmarkEnd w:id="3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ابْنِ أَبِي عُمَيْرٍ عَنْ مُرَازِمٍ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النَّبِيَّ عليه السلام فَقَالَ يَا رَسُولَ اللَّهِ إِنِّي جَعَلْتُ ثُلُثَ صَلَاتِي لَكَ فَقَالَ لَهُ خَيْراً فَقَالَ يَا رَسُولَ اللَّهِ إِنِّي جَعَلْتُ نِصْفَ صَلَاتِي لَكَ فَقَالَ ذَلِكَ أَفْضَلُ قَالَ يَا رَسُولَ اللَّهِ إِنِّي قَدْ جَعَلْتُ كُلَّ صَلَاتِي لَكَ قَالَ إِذًا يَكْفِيَكَ اللَّهُ مَا أَهَمَّكَ مِنْ أَمْرِ دُنْيَاكَ وَ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أَصْلَحَكَ اللَّهُ كَيْفَ يَجْعَلُ صَلَاتَهُ لَهُ قَالَ أَبُو عَبْدِ اللَّهِ عليه السلام لَا يَسْأَلُ اللَّهَ شَيْئاً إِلَّا بَدَأَ بِالصَّلَاةِ عَلَي مُحَمَّدٍ وَ آلِ مُحَمَّدِ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428577_1934241801"/>
      <w:bookmarkStart w:id="356" w:name="_Toc161"/>
      <w:bookmarkEnd w:id="355"/>
      <w:r>
        <w:rPr>
          <w:rtl w:val="true"/>
        </w:rPr>
        <w:t>«</w:t>
      </w:r>
      <w:r>
        <w:rPr/>
        <w:t>43</w:t>
      </w:r>
      <w:r>
        <w:rPr>
          <w:rtl w:val="true"/>
        </w:rPr>
        <w:t>»</w:t>
      </w:r>
      <w:bookmarkEnd w:id="35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الْحَسَنِ بْنِ عَلِيٍّ عَنْ مُحَمَّدِ بْنِ الْفُضَيْلِ عَنِ الرِّضَا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يَوْمَ الْجُمُعَةِ مِائَةَ مَرَّةٍ قَضَي اللَّهُ لَهُ سِتِّينَ حَاجَةً مِنْهَا لِلدُّنْيَا ثَلَاثُونَ حَاجَةً وَ ثَلَاثُونَ لِلْآخِرَةِ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1428579_1934241801"/>
      <w:bookmarkStart w:id="358" w:name="_Toc162"/>
      <w:bookmarkEnd w:id="357"/>
      <w:r>
        <w:rPr>
          <w:rtl w:val="true"/>
        </w:rPr>
        <w:t>«</w:t>
      </w:r>
      <w:r>
        <w:rPr/>
        <w:t>44</w:t>
      </w:r>
      <w:r>
        <w:rPr>
          <w:rtl w:val="true"/>
        </w:rPr>
        <w:t>»</w:t>
      </w:r>
      <w:bookmarkEnd w:id="35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الصَّلَاةَ عَلَيَّ خُطِئَ بِهِ طَرِيقَ الْجَنَّةِ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1428581_1934241801"/>
      <w:bookmarkStart w:id="360" w:name="_Toc163"/>
      <w:bookmarkEnd w:id="359"/>
      <w:r>
        <w:rPr>
          <w:rtl w:val="true"/>
        </w:rPr>
        <w:t>«</w:t>
      </w:r>
      <w:r>
        <w:rPr/>
        <w:t>45</w:t>
      </w:r>
      <w:r>
        <w:rPr>
          <w:rtl w:val="true"/>
        </w:rPr>
        <w:t>»</w:t>
      </w:r>
      <w:bookmarkEnd w:id="3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إِنَّ اللَّهَ وَ مَلائِكَتَهُ يُصَلُّونَ عَلَي النَّبِيِّ يا أَيُّهَا الَّذِينَ آمَنُوا صَلُّوا عَلَيْهِ وَ سَلِّمُوا تَسْلِيماً فَقَالَ أَثْنَوْا عَلَيْهِ وَ سَلِّمُوا 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428583_1934241801"/>
      <w:bookmarkStart w:id="362" w:name="_Toc164"/>
      <w:bookmarkEnd w:id="361"/>
      <w:r>
        <w:rPr>
          <w:rtl w:val="true"/>
        </w:rPr>
        <w:t>«</w:t>
      </w:r>
      <w:r>
        <w:rPr/>
        <w:t>46</w:t>
      </w:r>
      <w:r>
        <w:rPr>
          <w:rtl w:val="true"/>
        </w:rPr>
        <w:t>»</w:t>
      </w:r>
      <w:bookmarkEnd w:id="36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إِنَّ اللَّهَ وَ مَلائِكَتَهُ يُصَلُّونَ عَلَي النَّبِيِّ يا أَيُّهَا الَّذِينَ آمَنُوا صَلُّوا عَلَيْهِ وَ سَلِّمُوا تَسْلِيماً قَالَ الصَّلَاةُ عَلَيْهِ وَ التَّسْلِيمُ لَهُ فِي</w:t>
      </w:r>
    </w:p>
    <w:p>
      <w:pPr>
        <w:pStyle w:val="BookText"/>
        <w:rPr/>
      </w:pPr>
      <w:r>
        <w:rPr>
          <w:rFonts w:ascii="IRNazanin" w:hAnsi="IRNazanin" w:eastAsia="IRNazanin"/>
          <w:color w:val="111111"/>
          <w:sz w:val="28"/>
          <w:sz w:val="28"/>
          <w:szCs w:val="28"/>
          <w:rtl w:val="true"/>
          <w:lang w:bidi="fa-IR"/>
        </w:rPr>
        <w:t>نفاق را از بین می برد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428585_1934241801"/>
      <w:bookmarkStart w:id="364" w:name="_Toc165"/>
      <w:bookmarkEnd w:id="363"/>
      <w:r>
        <w:rPr>
          <w:rtl w:val="true"/>
        </w:rPr>
        <w:t xml:space="preserve">روایت </w:t>
      </w:r>
      <w:r>
        <w:rPr/>
        <w:t>42</w:t>
      </w:r>
      <w:bookmarkEnd w:id="36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 سوّم دعایم را به تو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دعایم را به تو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دعاهایم را به تو اختصاص دادم،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تمام امور دنیا و آخرت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حضرت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دعاهای خود را به پیامبر خدا اختصاص می‌دهد؟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هیچ چیزی مسألت نمی‌کند مگر آن که اول بر محمد صلّی اللَّه علیه و آله و سلّم و اهل بیت او علیهم السّلام صلوات بفرستد و بعد حاجت خود را از خداوند بخواهد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428587_1934241801"/>
      <w:bookmarkStart w:id="366" w:name="_Toc166"/>
      <w:bookmarkEnd w:id="365"/>
      <w:r>
        <w:rPr>
          <w:rtl w:val="true"/>
        </w:rPr>
        <w:t xml:space="preserve">روایت </w:t>
      </w:r>
      <w:r>
        <w:rPr/>
        <w:t>43</w:t>
      </w:r>
      <w:bookmarkEnd w:id="36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روز جمعه بر من صلوات بفرستد، خداوند شصت حاجت او را برآورده می سازد که سی حاجت آن دنیوی و سی حاجت دیگر، اخروی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428589_1934241801"/>
      <w:bookmarkStart w:id="368" w:name="_Toc167"/>
      <w:bookmarkEnd w:id="367"/>
      <w:r>
        <w:rPr>
          <w:rtl w:val="true"/>
        </w:rPr>
        <w:t xml:space="preserve">روایت </w:t>
      </w:r>
      <w:r>
        <w:rPr/>
        <w:t>44</w:t>
      </w:r>
      <w:bookmarkEnd w:id="36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 من نزد او برده شود و صلوات بر من، را فراموش کند راه بهشت را به خطا خواهد رفت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1428591_1934241801"/>
      <w:bookmarkStart w:id="370" w:name="_Toc168"/>
      <w:bookmarkEnd w:id="369"/>
      <w:r>
        <w:rPr>
          <w:rtl w:val="true"/>
        </w:rPr>
        <w:t xml:space="preserve">روایت </w:t>
      </w:r>
      <w:r>
        <w:rPr/>
        <w:t>45</w:t>
      </w:r>
      <w:bookmarkEnd w:id="370"/>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است که او را بستایید و بر او درود بفرستید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428593_1934241801"/>
      <w:bookmarkStart w:id="372" w:name="_Toc169"/>
      <w:bookmarkEnd w:id="371"/>
      <w:r>
        <w:rPr>
          <w:rtl w:val="true"/>
        </w:rPr>
        <w:t xml:space="preserve">روایت </w:t>
      </w:r>
      <w:r>
        <w:rPr/>
        <w:t>46</w:t>
      </w:r>
      <w:bookmarkEnd w:id="3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مقصود این آیه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بر پیامبر صلی الله علیه و آله صلوات بفرستی و در برابر </w:t>
      </w:r>
      <w:bookmarkStart w:id="373" w:name="pg13542_141815"/>
    </w:p>
    <w:p>
      <w:pPr>
        <w:pStyle w:val="BookText"/>
        <w:rPr/>
      </w:pPr>
      <w:bookmarkEnd w:id="373"/>
      <w:r>
        <w:rPr>
          <w:rFonts w:ascii="Amiri" w:hAnsi="Amiri" w:eastAsia="Amiri" w:cs="Amiri"/>
          <w:color w:val="111111"/>
          <w:sz w:val="28"/>
          <w:sz w:val="28"/>
          <w:szCs w:val="28"/>
          <w:rtl w:val="true"/>
          <w:lang w:bidi="ar-SA"/>
        </w:rPr>
        <w:t>كُلِّ شَيْ‌ءٍ جَاءَ بِهِ‌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428595_1934241801"/>
      <w:bookmarkStart w:id="375" w:name="_Toc170"/>
      <w:bookmarkEnd w:id="374"/>
      <w:r>
        <w:rPr>
          <w:rtl w:val="true"/>
        </w:rPr>
        <w:t>«</w:t>
      </w:r>
      <w:r>
        <w:rPr/>
        <w:t>47</w:t>
      </w:r>
      <w:r>
        <w:rPr>
          <w:rtl w:val="true"/>
        </w:rPr>
        <w:t>»</w:t>
      </w:r>
      <w:bookmarkEnd w:id="37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دَاوُدَ الْجَعْفَرِيُّ عَنْ عَبْدِ الْعَزِيزِ بْنِ مُحَمَّدٍ الدَّرَاوَرْدِيِّ عَنْ عُمَارَةَ بْنِ غَزِيَّةَ عَنْ عَبْدِ اللَّهِ بْنِ عَلِيِّ بْنِ الْحُسَيْنِ عليهما السلام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الْبَخِيلَ كُلَّ الْبَخِيلِ الَّذِي إِذَا ذُكِرْتُ عِنْدَهُ لَمْ يُصَلِّ عَلَيَّ صَلَّي اللَّهُ عَلَيْهِ وَ آلِهِ‌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428597_1934241801"/>
      <w:bookmarkStart w:id="377" w:name="_Toc171"/>
      <w:bookmarkEnd w:id="376"/>
      <w:r>
        <w:rPr>
          <w:rtl w:val="true"/>
        </w:rPr>
        <w:t>«</w:t>
      </w:r>
      <w:r>
        <w:rPr/>
        <w:t>48</w:t>
      </w:r>
      <w:r>
        <w:rPr>
          <w:rtl w:val="true"/>
        </w:rPr>
        <w:t>»</w:t>
      </w:r>
      <w:bookmarkEnd w:id="37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 وَ إِذْ نَجَّيْناكُمْ مِنْ آلِ فِرْعَوْنَ يَسُومُونَكُمْ سُوءَ الْعَذابِ يُذَبِّحُونَ أَبْناءَكُمْ وَ يَسْتَحْيُونَ نِساءَكُمْ وَ فِي ذلِكُمْ بَلاءٌ مِنْ رَبِّكُمْ عَظِيمٌ‌</w:t>
      </w:r>
      <w:r>
        <w:rPr>
          <w:rStyle w:val="FootnoteAnchor"/>
          <w:rtl w:val="true"/>
        </w:rPr>
        <w:footnoteReference w:id="173"/>
      </w:r>
      <w:r>
        <w:rPr>
          <w:rFonts w:ascii="Amiri" w:hAnsi="Amiri" w:eastAsia="Amiri" w:cs="Amiri"/>
          <w:color w:val="111111"/>
          <w:sz w:val="28"/>
          <w:sz w:val="28"/>
          <w:szCs w:val="28"/>
          <w:rtl w:val="true"/>
          <w:lang w:bidi="ar-SA"/>
        </w:rPr>
        <w:t xml:space="preserve">قَالَ الْإِمَامُ عليه السلام قَالَ اللَّهُ تَعَالَي وَ اذْكُرُوا يَا بَنِي إِسْرَائِيلَ إِذْ نَجَّيْناكُمْ أَنْجَيْنَا أَسْلَافَكُمْ مِنْ آلِ فِرْعَوْنَ وَ هُمُ الَّذِينَ كَانُوا يُوَالُونَ إِلَيْهِ بِقَرَابَتِهِ وَ بِدِينِهِ وَ بِمَذْهَبِهِ يَسُومُونَكُمْ كَانُوا يُعَذِّبُونَكُمْ سُوءَ الْعَذابِ شِدَّةَ الْعِقَابِ كَانُوا يَحْمِلُونَهُ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مِنْ عَذَابِهِمُ الشَّدِيدِ أَنَّهُ كَانَ فِرْعَوْنُ يُكَلِّفُهُمْ عَمَلَ الْبِنَاءِ عَلَي الطِّينِ وَ يَخَافُ أَنْ يَهْرُبُوا عَنِ الْعَمَلِ فَأَمَرَ بِتَقْيِيدِهِمْ وَ كَانُوا يَنْقُلُونَ ذَلِكَ الطِّينَ عَلَي السَّلَالِيمِ إِلَي السُّطُوحِ فَرُبَّمَا سَقَطَ الْوَاحِدُ مِنْهُمْ فَمَاتَ أَوْ زَمِنَ لَا يَحْفِلُونَ بِهِمْ إِلَي أَنْ أَوْحَي اللَّهُ إِلَي مُوسَي قُلْ لَهُمْ لَا يَبْتَدِءُونَ عَمَلًا إِلَّا بِالصَّلَاةِ عَلَي مُحَمَّدٍ وَ آلِهِ الطَّيِّبِينَ لِيَخِفَّ عَلَيْهِمْ فَكَانُوا يَفْعَلُونَ ذَلِكَ فَيَخِفُّ عَلَيْهِمْ وَ أَمَرَ كُلَّ مَنْ سَقَطَ فَزَمِنَ مِمَّنْ نَسِيَ الصَّلَاةَ عَلَي مُحَمَّدٍ وَ آلِهِ الطَّيِّبِينَ أَنْ يَقُولَهَا عَلَي نَفْسِهِ إِنْ أَمْكَنَهُ أَيِ الصَّلَاةَ عَلَي مُحَمَّدٍ وَ آلِهِ أَوْ يُقَالَ عَلَيْهِ إِنْ لَمْ يُمْكِنْهُ فَإِنَّهُ يَقُومُ وَ لَا يَقْلِبُهُ يَدٌ</w:t>
      </w:r>
      <w:r>
        <w:rPr>
          <w:rStyle w:val="FootnoteAnchor"/>
          <w:rtl w:val="true"/>
        </w:rPr>
        <w:footnoteReference w:id="174"/>
      </w:r>
      <w:r>
        <w:rPr>
          <w:rFonts w:ascii="Amiri" w:hAnsi="Amiri" w:eastAsia="Amiri" w:cs="Amiri"/>
          <w:color w:val="111111"/>
          <w:sz w:val="28"/>
          <w:sz w:val="28"/>
          <w:szCs w:val="28"/>
          <w:rtl w:val="true"/>
          <w:lang w:bidi="ar-SA"/>
        </w:rPr>
        <w:t xml:space="preserve">فَفَعَلُوهَا فَسَلِمُوا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يُذَبِّحُونَ أَبْناءَكُمْ وَ ذَلِكَ لَمَّا قِيلَ لِفِرْعَوْنَ إِنَّهُ يُولَدُ فِي بَنِي إِسْرَائِيلَ مَوْلُودٌ يَكُونُ عَلَي يَدِهِ هَلَاكُكَ وَ زَوَالُ مُلْكِكَ فَأَمَرَ بِذَبْحِ أَبْنَائِهِمْ فَكَانَتِ الْوَاحِدَةُ مِنْهُنَّ تُصَانِعُ الْقَوَابِلَ عَنْ نَفْسِهَا كَيْلَا تَنِمَّ عَلَيْهَا وَ تَنِمَّ حَمْلُهَا ثُمَّ تُلْقِي وَلَدَهَا فِي صَحْرَاءَ أَوْ غَارِ جَبَلٍ أَوْ مَكَانٍ غَامِضٍ وَ تَقُولُ عَلَيْهِ عَشْرَ مَرَّاتٍ الصَّلَاةُ عَلَي مُحَمَّدٍ وَ آلِهِ فَيُقَيِّضُ اللَّهُ لَهُ مَلَكاً يُرَبِّيهِ وَ يُدِرُّ مِنْ إِصْبَعٍ لَهُ لَبَناً يَمَصُّهُ وَ مِنْ إِصْبَعٍ طَعَاماً لَيِّناً يَتَغَدَّاهُ إِلَي أَنْ نَشَأَ بَنُو إِسْرَائِيلَ وَ كَانَ</w:t>
      </w:r>
    </w:p>
    <w:p>
      <w:pPr>
        <w:pStyle w:val="BookText"/>
        <w:rPr/>
      </w:pPr>
      <w:r>
        <w:rPr>
          <w:rFonts w:ascii="IRNazanin" w:hAnsi="IRNazanin" w:eastAsia="IRNazanin"/>
          <w:color w:val="111111"/>
          <w:sz w:val="28"/>
          <w:sz w:val="28"/>
          <w:szCs w:val="28"/>
          <w:rtl w:val="true"/>
          <w:lang w:bidi="fa-IR"/>
        </w:rPr>
        <w:t>هر آن چه که او آورده است، تسلیم و فرمانبردار باشی</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428599_1934241801"/>
      <w:bookmarkStart w:id="379" w:name="_Toc172"/>
      <w:bookmarkEnd w:id="378"/>
      <w:r>
        <w:rPr>
          <w:rtl w:val="true"/>
        </w:rPr>
        <w:t xml:space="preserve">روایت </w:t>
      </w:r>
      <w:r>
        <w:rPr/>
        <w:t>47</w:t>
      </w:r>
      <w:bookmarkEnd w:id="37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بخیل ترین مردم کسی است، که هرکس در نزدش نامی از من برده شود، بر من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بر محمد و آل محمد صلوات بفرست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428601_1934241801"/>
      <w:bookmarkStart w:id="381" w:name="_Toc173"/>
      <w:bookmarkEnd w:id="380"/>
      <w:r>
        <w:rPr>
          <w:rtl w:val="true"/>
        </w:rPr>
        <w:t xml:space="preserve">روایت </w:t>
      </w:r>
      <w:r>
        <w:rPr/>
        <w:t>48</w:t>
      </w:r>
      <w:bookmarkEnd w:id="381"/>
    </w:p>
    <w:p>
      <w:p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نَجَّیْناکُمْ مِنْ آلِ فِرْعَوْنَ یَسُومُونَکُمْ سُوءَ الْعَذابِ یُذَبِّحُونَ أَبْناءَکُمْ وَ یَسْتَحْیُونَ نِساءَکُمْ وَ فی ذلِکُمْ بَلاءٌ مِنْ رَبِّکُمْ عَظیم</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و 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نَجَّیْنَاکُم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را نجات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فرعون در خویشاوندی و دین و آیین او نزدیکی می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شکنجه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شکنجه های سختی که بر شما روا می داشتند؛ از جمله شکنجه های سخت آن 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آنان را به ساخت و ساز مجبور کرده بود، و چون می ترسید که از کار کردن بگریزند، فرمان داده بود تا آنان را غل و زنجیر کنند و آنان در چنین حالتی خشت ها را از پله ها به طبقات بالا می بردند و گاه می شد یکی از آن ها سقوط کند و جان سپارد، یا زمینگیر شود؛ امّا فرعونیان هیچ به او اعتنا نمی کردند، تا این که خداوند متعال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هر کاری را با درود فرستادن بر محمّد صلی الله علیه و آله و خاندان پاکش آغاز کنند تا آن کار بر ایشان سبک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کارها برایشان سبک گشت و فرمان داد تا هر کس درود فرستادن بر محمّد صلی الله علیه و آله و خاندانش را از یاد برد و سقوط کرد و زمین گیر شد، اگر در توانش بود، برای سلامتی خود، بر محمّد صلی الله علیه و آله و خاندانش درود فرستد و اگر یارای این کار را نداشت، دیگران بالای سرش، بر محمّد صلی الله علیه و آله و خاندانش درود فرستند تا برخیزد و از آن حادثه آسیبی نبیند و آنان چنین کردند و سلامت خویش باز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یُذَبِّحُونَ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پسری زائیده می شود که مرگ تو و فروپاشی پادشاهی ات به دست اوست، فرمان داد تا پسران نورسیده بنی اسرائیل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بنی اسرائیل به قابله ها رشوه داد تا داستان بارداری او را فاش نکنند و بارداریش به پایان رسد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فرزند خود را در صحرایی یا در غاری یا در مکانی مخفی به دنیا آورد، و بالای سر او ده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صلی الله علیه و آله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 ای فرستاد تا نوزاد را پرورش دهد و از یک انگشتش شیر برای او جاری ساخت تا بیاشامد و از انگشتی دگر غذایی نرم تا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گذشت و در میان قوم بنی اسرائیل کسانی که البته تعدادشان بیشتر از کشته شدگان بود، </w:t>
      </w:r>
      <w:bookmarkStart w:id="382" w:name="pg13542_141816"/>
    </w:p>
    <w:p>
      <w:pPr>
        <w:pStyle w:val="BookText"/>
        <w:rPr/>
      </w:pPr>
      <w:bookmarkEnd w:id="382"/>
      <w:r>
        <w:rPr>
          <w:rFonts w:ascii="Amiri" w:hAnsi="Amiri" w:eastAsia="Amiri" w:cs="Amiri"/>
          <w:color w:val="111111"/>
          <w:sz w:val="28"/>
          <w:sz w:val="28"/>
          <w:szCs w:val="28"/>
          <w:rtl w:val="true"/>
          <w:lang w:bidi="ar-SA"/>
        </w:rPr>
        <w:t>مَنْ سَلِمَ مِنْهُمْ وَ نَشَأَ أَكْثَرَ مِمَّنْ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يَسْتَحْيُونَ نِساءَكُمْ يُبْقُونَهُنَّ وَ يَتَّخِذُونَهُنَّ إِمَاءً فَضَجُّوا إِلَي مُوسَي عليه السلام وَ قَالُوا يَفْتَرِشُونَ بَنَاتِنَا وَ أَخَوَاتِنَا فَأَمَرَ اللَّهُ تِلْكَ الْبَنَاتِ كُلَّمَا رَابَهُنَّ مِنْ ذَلِكَ رَيْبٌ صَلَّيْنَ عَلَي مُحَمَّدٍ وَ آلِهِ الطَّيِّبِينَ فَكَانَ اللَّهُ يَرُدُّ عَنْهُنَّ أُولَئِكَ الرَّجُلَ إِمَّا بِشُغُلٍ أَوْ مَرَضٍ أَوْ زَمَانَةٍ أَوْ لُطْفٍ مِنْ أَلْطَافِهِ فَلَمْ يَفْتَرِشْ مِنْهُنَّ امْرَأَةً بَلْ دَفَعَ اللَّهُ عَزَّ وَ جَلَّ ذَلِكَ عَنْهُنَّ بِصَلَاتِهِنَّ عَلَي مُحَمَّدٍ وَ 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وَ فِي ذلِكُمْ فِي ذَلِكَ الْإِنْجَاءِ الَّذِي أَنْجَاكُمْ مِنْهُمْ رَبُّكُمْ بَلاءٌ نِعْمَةٌ مِنْ رَبِّكُمْ عَظِيمٌ كَبِيرٌ قَالَ اللَّهُ عَزَّ وَ جَلَّ يَا بَنِي إِسْرَائِيلَ اذْكُرُوا إِذَا كَانَ الْبَلَاءُ يُصْرَفُ عَنْ أَسْلَافِكُمْ وَ يَخِفُّ بِالصَّلَاةِ عَلَي مُحَمَّدٍ وَ آلِهِ الطَّيِّبِينَ أَ فَمَا تَعْلَمُونَ أَنَّكُمْ إِذَا شَاهَدْتُمُوهُ وَ آمَنْتُمْ بِهِ كَانَتِ النِّعْمَةُ عَلَيْكُمْ أَفْضَلَ وَ فَضْلُ اللَّهِ عَلَيْكُمْ أَجْزَلُ‌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428603_1934241801"/>
      <w:bookmarkStart w:id="384" w:name="_Toc174"/>
      <w:bookmarkEnd w:id="383"/>
      <w:r>
        <w:rPr>
          <w:rtl w:val="true"/>
        </w:rPr>
        <w:t>«</w:t>
      </w:r>
      <w:r>
        <w:rPr/>
        <w:t>49</w:t>
      </w:r>
      <w:r>
        <w:rPr>
          <w:rtl w:val="true"/>
        </w:rPr>
        <w:t>»</w:t>
      </w:r>
      <w:bookmarkEnd w:id="38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أَشْرَفَ أَعْمَالِ الْمُؤْمِنِينَ فِي مَرَاتِبِهِمُ الَّتِي قَدْ رُتِّبُوا فِيهَا مِنَ الثَّرَي إِلَي الْعَرْشِ الصَّلَاةُ عَلَي مُحَمَّدٍ وَ آلِهِ الطَّيِّبِينَ صَلَّي اللَّهُ عَلَيْهِمْ وَ اسْتِدْعَاءُ رَحْمَةِ اللَّهِ وَ رِضْوَانِهِ لِشِيعَتِهِمُ الْمُتَّقِينَ وَ اللَّعْنُ لِلْمُتَابِعِينَ لِأَعْدَائِهِمُ الْمُجَاهِرِينَ الْمُنَافِقِينَ‌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428605_1934241801"/>
      <w:bookmarkStart w:id="386" w:name="_Toc175"/>
      <w:bookmarkEnd w:id="385"/>
      <w:r>
        <w:rPr>
          <w:rtl w:val="true"/>
        </w:rPr>
        <w:t>«</w:t>
      </w:r>
      <w:r>
        <w:rPr/>
        <w:t>50</w:t>
      </w:r>
      <w:r>
        <w:rPr>
          <w:rtl w:val="true"/>
        </w:rPr>
        <w:t>»</w:t>
      </w:r>
      <w:bookmarkEnd w:id="38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الصَّابِرِينَ فِي الْبَأْساءِ</w:t>
      </w:r>
      <w:r>
        <w:rPr>
          <w:rStyle w:val="FootnoteAnchor"/>
          <w:rtl w:val="true"/>
        </w:rPr>
        <w:footnoteReference w:id="180"/>
      </w:r>
      <w:r>
        <w:rPr>
          <w:rFonts w:ascii="Amiri" w:hAnsi="Amiri" w:eastAsia="Amiri" w:cs="Amiri"/>
          <w:color w:val="111111"/>
          <w:sz w:val="28"/>
          <w:sz w:val="28"/>
          <w:szCs w:val="28"/>
          <w:rtl w:val="true"/>
          <w:lang w:bidi="ar-SA"/>
        </w:rPr>
        <w:t>يَعْنِي مُحَارَبَةَ الْأَعْدَاءِ وَ لَا عَدُوَّ يُحَارِبُهُ أَعْدَي مِنْ إِبْلِيسَ وَ مَرَدَتِهِ يَهْتِفُ بِهِ وَ يَدْفَعُهُ بِالصَّلَاةِ عَلَي مُحَمَّدٍ وَ آلِ مُحَمَّدٍ الطَّيِّبِينَ صَلَّي اللَّهُ عَلَيْهِمْ أَجْمَعِينَ وَ الضَّرَّاءِ الْفَقْرَ وَ الشِدَّةَ وَ لَا فَقْرَ أَشَدُّ مِنْ فَقْرِ مُؤْمِنٍ يَلْجَأُ إِلَي التَّكَفُّفِ مِنْ أَعْدَاءِ آلِ مُحَمَّدٍ يَصْبِرُ عَلَي ذَلِكَ وَ يَرَي مَا يَأْخُذُهُ مِنْ مَالِهِمْ مَغْنَماً يَلْعَنُهُمْ بِهِ وَ يَسْتَعِينُ بِمَا يَأْخُذُهُ عَلَي تَجْدِيدِ ذِكْرِ وَلَايَةِ الطَّيِّبِينَ الطَّاهِرِينَ وَ حِينَ الْبَأْسِ عِنْدَ شِدَّةِ الْقِتَالِ يَذْكُرُ اللَّهَ وَ يُصَلِّي عَلَي مُحَمَّدٍ رَسُوِلِ اللَّهِ وَ عَلَي عَلِيٍ</w:t>
      </w:r>
    </w:p>
    <w:p>
      <w:pPr>
        <w:pStyle w:val="BookText"/>
        <w:rPr/>
      </w:pPr>
      <w:r>
        <w:rPr>
          <w:rFonts w:ascii="IRNazanin" w:hAnsi="IRNazanin" w:eastAsia="IRNazanin"/>
          <w:color w:val="111111"/>
          <w:sz w:val="28"/>
          <w:sz w:val="28"/>
          <w:szCs w:val="28"/>
          <w:rtl w:val="true"/>
          <w:lang w:bidi="fa-IR"/>
        </w:rPr>
        <w:t>جان سالم به در بردند و بزرگ شدند و این گونه بنی اسرائیل رشد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وَیَسْتَحْیُونَ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جا می گذاشتند و به کنیزی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نزد موسی فریاد شکایت برآورد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با دختران و خواهران ما همبستر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دختران فرمان داد تا به هنگام ناخشنودی از این کار، بر محمّد صلی الله علیه و آله و خاندان پاک او علیهم السلام درود فرستند؛ و این گونه خداوند آن مردان را به کاری یا دردی یا مرضی مزمن و یا لطفی از لطف های خود مشغول می کرد و آنان را از دختران دور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هیچ زنی با آنان، همبستر نمی شد و خداوند به برکت درود فرستادن بر محمّد صلی الله علیه و آله و خاندان پاک او، شر آن ها را از سر ایشان کم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راه نجاتی که خداوند به آن شما را رهایی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اذْکُرُواْ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که بلا از پیشینیان شما دور شد و با درود فرستادن بر محمّد صلی الله علیه و آله و خاندان پاکش بر آنان سبک گشت؛ پس، آیا نمی دانید که اگر شما به هنگام دیدار این خاندان به ایشان ایمان آورید، نعمت برایتان بسی برتر و والاتر و بزرگواری خداوند در حق شما نیک تر و فزون تر خواهد بود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428607_1934241801"/>
      <w:bookmarkStart w:id="388" w:name="_Toc176"/>
      <w:bookmarkEnd w:id="387"/>
      <w:r>
        <w:rPr>
          <w:rtl w:val="true"/>
        </w:rPr>
        <w:t xml:space="preserve">روایت </w:t>
      </w:r>
      <w:r>
        <w:rPr/>
        <w:t>49</w:t>
      </w:r>
      <w:bookmarkEnd w:id="388"/>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مؤمنین، در هر مرتبه‌ای که هستند از زمین تا عرش خدا این است که صلوات بر محمّد و آل پاکش بفرستند و تقاضای رحمت و مغفرت برای شیعیان پرهیزگار آن ها نمایند و بر کسانی که آشکارا، از دشمنان آل محمد، پیروی می کنند و نیز بر منافقین نفرین و لعن کنند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428609_1934241801"/>
      <w:bookmarkStart w:id="390" w:name="_Toc177"/>
      <w:bookmarkEnd w:id="389"/>
      <w:r>
        <w:rPr>
          <w:rtl w:val="true"/>
        </w:rPr>
        <w:t xml:space="preserve">روایت </w:t>
      </w:r>
      <w:r>
        <w:rPr/>
        <w:t>50</w:t>
      </w:r>
      <w:bookmarkEnd w:id="390"/>
    </w:p>
    <w:p>
      <w:pPr>
        <w:pStyle w:val="BookText"/>
        <w:rPr/>
      </w:pPr>
      <w:r>
        <w:rPr>
          <w:rFonts w:ascii="Amiri" w:hAnsi="Amiri" w:eastAsia="Amiri" w:cs="Amiri"/>
          <w:color w:val="111111"/>
          <w:sz w:val="28"/>
          <w:sz w:val="28"/>
          <w:szCs w:val="28"/>
          <w:rtl w:val="true"/>
          <w:lang w:bidi="ar-SA"/>
        </w:rPr>
        <w:t>تفسیر امام حسن 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w:t>
      </w:r>
      <w:r>
        <w:rPr>
          <w:rStyle w:val="FootnoteAnchor"/>
          <w:rtl w:val="true"/>
        </w:rPr>
        <w:footnoteReference w:id="1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شکیبایان در پیکار با دشمنان و دشمنی بالاتر از شیطان و پیروان او نیست که پیوسته آن ها را دفع می کند و از خویش دور می نماید با درود و صلوات بر محمّد و آل پاکش علیهم السّلام وَ الضَّرَّاءِ یعنی 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بالاتر از این نیست که مؤمن وادار شود از دشمنان آل محمّد درخواست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گرفتاری صبر کند و عقیده‌اش این است که هر چه از اموال آن ها استفاده می نماید، غنیمتی است که به کمک آن مال، ایشان را لعنت می کند و بوسیله آن مال، ولایت ائمه طاهرین علیهم السّلام را ترویج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الْبَأْسِ هنگام شدت جنگ خدا را بیاد می‌آورد و صلوات بر محمّد و علی </w:t>
      </w:r>
      <w:bookmarkStart w:id="391" w:name="pg13542_141817"/>
    </w:p>
    <w:p>
      <w:pPr>
        <w:pStyle w:val="BookText"/>
        <w:rPr/>
      </w:pPr>
      <w:bookmarkEnd w:id="391"/>
      <w:r>
        <w:rPr>
          <w:rFonts w:ascii="Amiri" w:hAnsi="Amiri" w:eastAsia="Amiri" w:cs="Amiri"/>
          <w:color w:val="111111"/>
          <w:sz w:val="28"/>
          <w:sz w:val="28"/>
          <w:szCs w:val="28"/>
          <w:rtl w:val="true"/>
          <w:lang w:bidi="ar-SA"/>
        </w:rPr>
        <w:t>وَلِيِّ اللَّهِ وَ يُوَالِي بِقَلْبِهِ وَ لِسَانِهِ أَوْلِيَاءَ اللَّهِ وَ يُعَادِي كَذَلِكَ أَعْدَاءَ اللَّهِ‌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428611_1934241801"/>
      <w:bookmarkStart w:id="393" w:name="_Toc178"/>
      <w:bookmarkEnd w:id="392"/>
      <w:r>
        <w:rPr>
          <w:rtl w:val="true"/>
        </w:rPr>
        <w:t>«</w:t>
      </w:r>
      <w:r>
        <w:rPr/>
        <w:t>51</w:t>
      </w:r>
      <w:r>
        <w:rPr>
          <w:rtl w:val="true"/>
        </w:rPr>
        <w:t>»</w:t>
      </w:r>
      <w:bookmarkEnd w:id="39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عَبْدِ الْعَزِيزِ عَنْ جَعْفَرِ بْنِ مُحَمَّدٍ عليهما السلام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جَزَي اللَّهُ عَنَّا مُحَمَّداً مَا هُوَ أَهْلُهُ أَتْعَبَ سَبْعِينَ كَاتِباً أَلْفَ صَبَاحٍ‌</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428613_1934241801"/>
      <w:bookmarkStart w:id="395" w:name="_Toc179"/>
      <w:bookmarkEnd w:id="394"/>
      <w:r>
        <w:rPr>
          <w:rtl w:val="true"/>
        </w:rPr>
        <w:t>«</w:t>
      </w:r>
      <w:r>
        <w:rPr/>
        <w:t>52</w:t>
      </w:r>
      <w:r>
        <w:rPr>
          <w:rtl w:val="true"/>
        </w:rPr>
        <w:t>»</w:t>
      </w:r>
      <w:bookmarkEnd w:id="39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مَرَّةً صَلَّي اللَّهُ عَلَيْهِ عَشْراً وَ مَنْ صَلَّي عَلَيَّ عَشْراً صَلَّي اللَّهُ عَلَيْهِ مِائَةَ مَرَّةٍ وَ مَنْ صَلَّي عَلَيَّ مِائَةَ مَرَّةٍ صَلَّي اللَّهُ عَلَيْهِ أَلْفَ مَرَّةٍ وَ مَنْ صَلَّي عَلَيَّ أَلْفَ مَرَّةٍ لَا يُعَذِّبُهُ اللَّهُ فِي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عَلَيَّ مَرَّةً فَتَحَ اللَّهُ عَلَيْهِ بَاباً مِنَ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مَنْ صَلَّي عَلَيَّ مَرَّةً لَمْ يَبْقَ مِنْ ذُنُوبِهِ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مَسْعُودٍ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النَّاسِ بِي يَوْمَ الْقِيَامَةِ أَكْثَرُهُمْ عَلَيَّ صَلَاةً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صَلَّي عَلَيَّ كُلَّ يَوْمٍ أَوْ كُلَّ لَيْلَةٍ وَجَبَتْ لَهُ شَفَاعَتِي وَ لَوْ كَانَ مِنْ أَهْلِ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عَلَي مَا يُكَفِّرُ بِهِ ذُنُوبَهُ فَلْيُكْثِرْ مِنَ الصَّلَاةِ عَلَي مُحَمَّدٍ وَ آلِهِ فَإِنَّهَا تَهْدِمُ الذُّنُوبَ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فَلَمْ يُصَلِّ عَلَيَّ فَقَدْ شَقِيَ وَ مَنْ أَدْرَكَ رَمَضَانَ فَلَمْ تُصِبْهُ الرَّحْمَةُ فَقَدْ شَقِيَ وَ مَنْ أَدْرَكَ أَبَوَاهُ أَوْ أَحَدَهُمَا فَلَمْ يَبَرَّ فَقَدْ شَقِيَ‌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مَرَّةً لَا يَبْقَي عَلَيْهِ مِنَ الْمَعْصِيَةِ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النَّبِيِّ وَ آلِهِ مِائَةَ مَرَّةٍ فِي كُلِّ يَوْمٍ أَسْدَاهَا سَبْعُونَ مَلَكاً يُبْلِغُهَا إِلَي رَسُولِ اللَّهِ صلي الله عليه و آله قَبْلَ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 می فرستد و او با دل و زبان دوستان خدا را دوست داشته و با دشمنان خدا، دشمن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428615_1934241801"/>
      <w:bookmarkStart w:id="397" w:name="_Toc180"/>
      <w:bookmarkEnd w:id="396"/>
      <w:r>
        <w:rPr>
          <w:rtl w:val="true"/>
        </w:rPr>
        <w:t xml:space="preserve">روایت </w:t>
      </w:r>
      <w:r>
        <w:rPr/>
        <w:t>51</w:t>
      </w:r>
      <w:bookmarkEnd w:id="397"/>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ما به محمد پاداشی عطا کند که لایق او باشد، نوشتن ثواب آن قدر زیاد است که هفتاد ملک را در هزار صبح، خسته می کند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428617_1934241801"/>
      <w:bookmarkStart w:id="399" w:name="_Toc181"/>
      <w:bookmarkEnd w:id="398"/>
      <w:r>
        <w:rPr>
          <w:rtl w:val="true"/>
        </w:rPr>
        <w:t xml:space="preserve">روایت </w:t>
      </w:r>
      <w:r>
        <w:rPr/>
        <w:t>52</w:t>
      </w:r>
      <w:bookmarkEnd w:id="399"/>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مرتبه بر من درود بفرستد، خداوند ده مرتبه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ده مرتبه بر من درود فرستد، خداوند صد مرتبه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صد مرتبه بر من درود فرستد، خداوند هزار مرتبه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هزار مرتبه بر من درود بفرستد، خداوند هرگز او را در آتش جهنم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مرتبه بر من درود بفرستد، خداوند دری از عافیت را بر روی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کسی از همه به من نزدیک تر است، که در این دنیا بیشتر از همه، بر من صلوات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وصیت خود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هرکس هر روز یا هر شب، بر من صلوات بفرستد، شفاعت من برایش واجب می شود؛ هرچند که از اهل گناهان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قدرت بر کاری که گناهان او را بپوشاند، نداشته باشد،</w:t>
      </w:r>
    </w:p>
    <w:p>
      <w:pPr>
        <w:pStyle w:val="BookText"/>
        <w:rPr/>
      </w:pPr>
      <w:r>
        <w:rPr>
          <w:rFonts w:ascii="IRNazanin" w:hAnsi="IRNazanin" w:eastAsia="IRNazanin"/>
          <w:color w:val="111111"/>
          <w:sz w:val="28"/>
          <w:sz w:val="28"/>
          <w:szCs w:val="28"/>
          <w:rtl w:val="true"/>
          <w:lang w:bidi="fa-IR"/>
        </w:rPr>
        <w:t>باید بر محمّد و آل او بسیار درود بفرستد، زیرا صلوات، گناهان را بکلی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نام مرا ذکر کند و بر من صلوات نفرستد، بد بخت می گردد و هرکس ماه رمضان را درک کند و رحمت خداوند شامل حال او نشود، بد بخت می گردد و هرکس پدر و مادرش را درک کند ولی به آن ها خوبی و مهربانی نکند، بد بخت می گردد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مرتبه بر من صلوات بفرستد، ذره ای از گناهانش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روز صد مرتبه بر پیامبر و آل او، صلوات بفرستد،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فرشته آن صلوات ها را در بر گرفته و برای رساندنش به رسول خدا صلی الله علیه و آله از همدیگر پیشی می 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صَلِّ عَلَي مُحَمَّدٍ وَ آلِ مُحَمَّدٍ أَعْطَاهُ اللَّهُ أَجْرَ اثْنَيْنِ وَ سَبْعِينَ شَهِيداً وَ 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صَلَّي عَلَيَّ مَرَّةً وَ أَسْمَعَ حَافِظَيْهِ إِلَّا أَنْ لَا يَكْتُبَا ذَنْبَهُ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يَوْمَ الْجُمُعَةِ مِائَةَ مَرَّةٍ غَفَرَ اللَّهُ لَهُ خَطِيئَتَهُ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مَرَّةً خَلَقَ اللَّهُ تَعَالَي يَوْمَ الْقِيَامَةِ عَلَي رَأْسِهِ نُوراً وَ عَلَي يَمِينِهِ نُوراً وَ عَلَي شِمَالِهِ نُوراً وَ عَلَي فَوْقِهِ نُوراً وَ عَلَي تَحْتِهِ نُوراً وَ فِي جَمِيعِ أَعْضَائِهِ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النَّارَ مَنْ صَلَّي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نُورُ الصِّرَاطِ وَ مَنْ كَانَ لَهُ عَلَي الصِّرَاطِ مِنَ النُّورِ لَمْ يَكُنْ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عَبْدِ الرَّحْمَنِ بْنِ عَوْفٍ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جَبْرَئِيلُ وَ قَالَ إِنَّهُ لَا يُصَلِّي عَلَيْكَ أَحَدٌ إِلَّا وَ يُصَلِّي عَلَيْهِ سَبْعُونَ أَلْفَ مَلَكٍ وَ مَنْ صَلَّي عَلَيْهِ سَبْعُونَ أَلْفَ مَلَكٍ كَانَ مِنْ أَهْلِ الْجَنَّةِ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عَلَيَّ جَوَازُ دُعَائِكُمْ وَ مَرْضَاةٌ لِرَبِّكُمْ وَ زَكَاةٌ لِأَعْمَالِكُمْ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دُعَاءٍ إِلَّا بَيْنَهُ وَ بَيْنَ السَّمَاءِ حِجَابٌ حَتَّي يُصَلَّي عَلَي مُحَمَّدٍ وَ آلِ مُحَمَّدٍ وَ إِذَا فَعَلَ ذَلِكَ انْخَرَقَ الْحِجَابُ فَدَخَلَ الدُّعَاءُ وَ إِذَا لَمْ يَفْعَلْ ذَلِكَ لَمْ يُرْفَعِ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صَلَاةً صَلَّي اللَّهُ تَعَالَي بِهَا عَلَيْهِ عَشْرَ صَلَوَاتٍ وَ مَحَا عَنْهُ عَشْرَ سَيِّئَاتٍ وَ أَثْبَتَ لَهُ بِهَا عَشْرَ حَسَنَاتٍ وَ اسْتَبَقَ مَلَكَاهُ الْمُوَكَّلَانِ بِهِ أَيُّهُمَا يُبْلِغُ رُوحِي مِنْهُ السَّلَامَ‌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خداوند پاداش هفتاد و دو شهید را به او عطا نموده و او همچون روزی که از مادر متولد شده، از گناهانش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مرتبه بر من صلوات فرستد و آن دو ملک هم آن را بشنوند، سه روز گناهان او را نمی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روز جمعه ده مرتبه بر من صلوات فرستد، خداوند گناهان هشتاد ساله اش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مرتبه بر من صلوات فرستد، خداوند در روز قیامت، نوری بر بالای سرش و نوری درسمت راستش و نوری در سمت چپش و نوری در سمت بالایش و نوری زیر پایش و نوری در تمام اعضایش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من صلوات فرستد، وارد دوزخ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من، نور صراط است و هرکس در پل صراط نوری داشته باشد، از اهل دوزخ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تو درود فرستد، هفتاد هزار فرشته بر خود او درود می فرستند و هرکسی که هفتاد هزار فرشته بر او دورد فرستند، از بهشتیان خواهد بود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جواز دعایتان و مایه خشنودی پروردگارتان و نیز موجب پاکیزگی اعمالتان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دعایی کند، میان او و آسمان مانعی قرار می گیرد تا این که بر محمد و آل محمد،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 آن مانع زدوده شده و دعا به سوی آسمان می رود ولی اگر چنین نکند، دعایش نیز به سوی آسمان بالا نخواهد 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من یک صلوات فرستد، خداوند تعالی ده بار به او درود می فرستد و ده کار بد را از کارنامه اعمالش پاک می کند و ده حسنه در کارنامه اش می نویسد و هر دو فرشته بر انسان گمارده شده اند، شتاب می کنند تا سلام او را به روح من برسانند و در این امر از یکدیگر پیشی می گیرند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عَلَيَّ يَوْمَ الْجُمُعَةِ فَإِنَّهُ يَوْمٌ يُضَاعَفُ فِيهِ الْأَعْمَالُ وَ اسْأَلُوا اللَّهَ لِيَ الدَّرَجَةَ الْوَسِيلَةَ مِنَ الْجَنَّةِ قِيلَ يَا رَسُولَ اللَّهِ وَ مَا الدَّرَجَةُ الْوَسِيلَةُ مِنَ الْجَنَّةِ قَالَ هِيَ أَعْلَي دَرَجَةٍ مِنَ الْجَنَّةِ لَا يَنَالُهَا إِلَّا نَبِيٌّ أَرْجُو أَنْ أَكُونَ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أَبِي شَيْبَةَ فِي حَدِيثِهِ رُوِيَ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جَبْرَئِيلُ عليه السلام فَبَشَّرَنِي قَالَ إِنَّ اللَّهَ عَزَّ وَ جَلَّ يَقُولُ مَنْ صَلَّي عَلَيْكَ صَلَّيْتُ عَلَيْهِ وَ مَنْ سَلَّمَ عَلَيْكَ سَلَّمْتُ عَلَيْهِ فَسَجَدْتُ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النَّبِيِّ وَ آلِهِ أَمْحَقُ لِلْخَطَايَا مِنَ الْمَاءِ لِلنَّارِ وَ السَّلَامُ عَلَي النَّبِيِّ وَ آلِهِ أَفْضَلُ مِنْ عِتْقِ رَقَبَاتٍ وَ حُبُّ رَسُولِ اللَّهِ صلي الله عليه و آله أَفْضَلُ مِنْ مُهَجِ الْأَنْفُسِ أَوْ قَالَ ضَرْبِ السُّيُوفِ فِي سَبِيلِ اللَّهِ‌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ذَكَرْتُمُ النَّبِيَّ صلي الله عليه و آله فَأَكْثِرُوا الصَّلَاةَ عَلَيْهِ فَإِنَّهُ مَنْ صَلَّي عَلَي النَّبِيِّ صَلَاةً وَاحِدَةً صَلَّي اللَّهُ عَلَيْهِ أَلْفَ صَلَاةٍ فِي أَلْفِ صَفٍّ مِنَ الْمَلَائِكَةِ وَ لَمْ يَبْقَ شَيْ‌ءٌ مِمَّا خَلَقَ اللَّهُ إِلَّا صَلَّي عَلَي ذَلِكَ الْعَبْدِ لِصَلَاةِ اللَّهِ وَ صَلَاةِ مَلَائِكَتِهِ فَمَنْ لَا يَرْغَبُ فِي هَذَا إِلَّا جَاهِلٌ مَغْرُورٌ قَدْ بَرِئَ اللَّهُ مِنْهُ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الْمِيزَانِ يَوْمَ الْقِيَامَةِ فَمَنْ ثَقُلَتْ سَيِّئَاتُهُ عَلَي حَسَنَاتِهِ جِئْتُ بِالصَّلَاةِ عَلَيَّ حَتَّي أُثَقِّلَ بِهَا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الْأَعْوَرِ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عَنِ السَّمَاءِ حَتَّي يُصَلَّي عَلَي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الصَّبَّاحِ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السيابة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شَيْئاً يَقِي اللَّهُ بِهِ وَجْهَكَ مِنْ حَرِّ جَهَنَّمَ قَالَ قُلْتُ بَلَي قَالَ قُلْ بَعْدَ الْفَجْرِ اللَّهُمَّ صَلِّ عَلَي مُحَمَّدٍ وَ آلِ مُحَمَّدٍ مِائَةَ مَرَّةٍ يَقِي اللَّهُ بِهِ وَجْهَكَ مِنْ حَرِّ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مَنْ صَلَّي عَلَي مُحَمَّدٍ وَ أَهْلِ بَيْتِهِ كَتَبَ اللَّهُ لَهُ أَلْفَ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زیاد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روز اعمال دو برابر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بخواهید که در بهشت درجه وسیله را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درجه وسیله که در بهشت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بهشت است که کسی جز پیامبر به آن نمی رسد و امیدوارم که آن پیامبر،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شیبه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دیدار من آمد و به من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درود بفرستد، من نیز به خود او درود می فرستم و هرکس به تو سلام کند من نیز به خود او سلام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این مژده و بشارت به سجده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و اثر صلوات بر محمد آل او، در زدودن گناهان بسی بیشتر از اثر آب در خاموش کردن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فرستادن بر پیامبر آل او، از آزاد کردن چندین برده نیز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رسول خدا صلی الله علیه و آله از جان انسان 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زدن در راه خداوند نیز برتر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پیغمبر صلی الله علیه و آله برده شد بسیار بر او صلوات بفرستید، زیرا هر کس یک صلوات بر پیغمبر صلی الله علیه و آله بفرستد خداوند هزار بار در هزار صف از فرشته‌ها بر او صلوات می فرستد، و چیزی از مخلوقات خدا نماند جز این که بر این بنده صلوات فرستد برای آن که خداوند و فرشتگان برای او صلوات فرستند، و هر کس در این فضیلت رغبت نکند، قطعا نادان و مغرور است، و خدا و رسولش از چنین فردی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پدربزگوارش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 در محلی که اعمال انسان را می سنجند،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کارهای بدش از کارهای نیکش سنگین تر شد، صلواتی را که بر من فرستاده، می آورم تا کارهای نیکش را سنگین تر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از بالا رفتن به سمت آسمان باز داشته می شود، تا این که بر محمد و آل محمد درود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به تو بیاموزم که خداوند به واسطه آن صورت تو را از آتش جهنم محافظت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فجر، صد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این صلوات صورت تو را از آتش جهنم دور نگه می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محمد و اهل بیت او صلوات فرستد، خداوند هزار حسنه برایش می نویسد </w:t>
      </w:r>
      <w:r>
        <w:rPr>
          <w:rFonts w:eastAsia="IRNazanin" w:cs="IRNazanin"/>
          <w:color w:val="111111"/>
          <w:sz w:val="28"/>
          <w:szCs w:val="28"/>
          <w:rtl w:val="true"/>
          <w:lang w:bidi="fa-IR"/>
        </w:rPr>
        <w:t xml:space="preserve">. </w:t>
      </w:r>
      <w:bookmarkStart w:id="400" w:name="pg13542_141820"/>
    </w:p>
    <w:p>
      <w:pPr>
        <w:pStyle w:val="BookText"/>
        <w:rPr/>
      </w:pPr>
      <w:bookmarkEnd w:id="400"/>
      <w:r>
        <w:rPr>
          <w:rFonts w:ascii="Amiri" w:hAnsi="Amiri" w:eastAsia="Amiri" w:cs="Amiri"/>
          <w:color w:val="111111"/>
          <w:sz w:val="28"/>
          <w:sz w:val="28"/>
          <w:szCs w:val="28"/>
          <w:rtl w:val="true"/>
          <w:lang w:bidi="ar-SA"/>
        </w:rPr>
        <w:t>عَنْ أَبِي الْحَسَنِ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يَوْمَ الْجُمُعَةِ مِائَةَ صَلَاةٍ قَضَي اللَّهُ لَهُ سِتِّينَ حَاجَةً مِنْهَا لِلدُّنْيَا ثَلَاثُونَ وَ ثَلَاثُونَ لِلْآخِرَةِ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أَفْضَلِ الْأَعْمَالِ يَوْمَ الْجُمُعَةِ فَقَالَ الصَّلَاةُ عَلَي مُحَمَّدٍ وَ آلِ مُحَمَّدٍ مِائَةَ مَرَّةٍ بَعْدَ الْعَصْرِ وَ مَا زِدْتَ فَهُوَ أَفْضَلُ‌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428619_1934241801"/>
      <w:bookmarkStart w:id="402" w:name="_Toc182"/>
      <w:bookmarkEnd w:id="401"/>
      <w:r>
        <w:rPr>
          <w:rtl w:val="true"/>
        </w:rPr>
        <w:t>«</w:t>
      </w:r>
      <w:r>
        <w:rPr/>
        <w:t>53</w:t>
      </w:r>
      <w:r>
        <w:rPr>
          <w:rtl w:val="true"/>
        </w:rPr>
        <w:t>»</w:t>
      </w:r>
      <w:bookmarkEnd w:id="402"/>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أَبِي ذَرٍّ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الدُّعَاءُ مَحْجُوباً حَتَّي يُصَلَّي عَلَيَّ وَ عَلَي أَهْلِ بَيْتِي‌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428621_1934241801"/>
      <w:bookmarkStart w:id="404" w:name="_Toc183"/>
      <w:bookmarkEnd w:id="403"/>
      <w:r>
        <w:rPr>
          <w:rtl w:val="true"/>
        </w:rPr>
        <w:t>«</w:t>
      </w:r>
      <w:r>
        <w:rPr/>
        <w:t>54</w:t>
      </w:r>
      <w:r>
        <w:rPr>
          <w:rtl w:val="true"/>
        </w:rPr>
        <w:t>»</w:t>
      </w:r>
      <w:bookmarkEnd w:id="404"/>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مُحَمَّدِ بْنِ أَحْمَدَ بْنِ مُحَمَّدِ بْنِ سِنَانٍ عَنْ أَبِيهِ عَنْ جَدِّهِ مُحَمَّدِ بْنِ سِنَانٍ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جَمَاعَةً مِنْ أَصْحَابِنَا فَقَالَ لَنَا ابْتِدَاءً كَيْفَ تُصَلُّونَ عَلَي النَّبِيِّ صلي الله عليه و آله فَقُلْنَا نَقُولُ اللَّهُمَّ صَلِّ عَلَي مُحَمَّدٍ وَ آلِ مُحَمَّدٍ فَقَالَ كَأَنَّكُمْ تَأْمُرُونَ اللَّهَ عَزَّ وَ جَلَّ أَنْ يُصَلِّيَ عَلَيْهِمْ فَقُلْنَا فَكَيْفَ نَقُولُ قَالَ تَقُولُونَ اللَّهُمَّ سَامِكَ الْمَسْمُوكَاتِ وَ دَاحِيَ الْمَدْحُوَّاتِ وَ خَالِقَ الْأَرْضِ وَ السَّمَاوَاتِ أَخَذْتَ عَلَيْنَا عَهْدَكَ وَ اعْتَرَفْنَا بِنُبُوَّةِ مُحَمَّدٍ صلي الله عليه و آله وَ أَقْرَرْنَا بِوَلَايَةِ عَلِيِّ بْنِ أَبِي طَالِبٍ عليه السلام فَسَمِعْنَا وَ أَطَعْنَا وَ أَمَرْتَنَا بِالصَّلَاةِ عَلَيْهِمْ فَعَلِمْنَا أَنَّ ذَلِكَ حَقٌّ فَاتَّبَعْنَاهُ اللَّهُمَّ إِنِّي أُشْهِدُكَ وَ أُشْهِدُ مُحَمَّداً وَ عَلِيّاً وَ الثَّمَانِيَةَ حَمَلَةَ الْعَرْشِ وَ الْأَرْبَعَةَ الْأَمْلَاكَ خَزَنَةَ عِلْمِكَ أَنَّ فَرْضَ صَلَاتِي لِوَجْهِكَ وَ نَوَافِلِي وَ زَكَوَاتِي وَ مَا طَابَ لِي مِنْ قَوْلٍ وَ عَمَلٍ عِنْدَكَ فَعَلَي مُحَمَّدٍ وَ آلِ مُحَمَّدٍ وَ أَسْأَلُكَ اللَّهُمَّ أَنْ تُوصِلَنِيهِمْ وَ تُقَرِّبَنِي بِهِمْ لَدَيْكَ كَمَا أَمَرْتَنِي بِالصَّلَاةِ عَلَيْهِ وَ أُشْهِدُكَ أَنِّي مُسَلِّمٌ لَهُ وَ لِأَهْلِ بَيْتِهِ عليهم السلام غَيْرَ مُسْتَنْكِفٍ وَ لَا مُسْتَكْبِرٍ فَزَكِّنَا بِصَلَوَاتِكَ وَ صَلَوَاتِ مَلَائِكَتِكَ إِنَّهُ فِي وَعْدِكَ وَ قَوْلِكَ هُوَ الَّذِي يُصَلِّي عَلَيْكُمْ وَ مَلائِكَتُهُ لِيُخْرِجَكُمْ مِنَ الظُّلُماتِ إِلَي النُّورِ وَ كانَ بِالْمُؤْمِنِينَ رَحِيماً تَحِيَّتُهُمْ يَوْمَ يَلْقَوْنَهُ سَلامٌ وَ أَعَدَّ لَهُمْ أَجْراً كَرِيماً</w:t>
      </w:r>
      <w:r>
        <w:rPr>
          <w:rStyle w:val="FootnoteAnchor"/>
          <w:rtl w:val="true"/>
        </w:rPr>
        <w:footnoteReference w:id="199"/>
      </w:r>
      <w:r>
        <w:rPr>
          <w:rFonts w:ascii="Amiri" w:hAnsi="Amiri" w:eastAsia="Amiri" w:cs="Amiri"/>
          <w:color w:val="111111"/>
          <w:sz w:val="28"/>
          <w:sz w:val="28"/>
          <w:szCs w:val="28"/>
          <w:rtl w:val="true"/>
          <w:lang w:bidi="ar-SA"/>
        </w:rPr>
        <w:t>فَأَزْلِفْنَا بِتَحِيَّتِكَ وَ سَلَامِكَ وَ امْنُنْ عَلَيْنَا بِأَجْرٍ</w:t>
      </w:r>
    </w:p>
    <w:p>
      <w:pPr>
        <w:pStyle w:val="BookText"/>
        <w:rPr/>
      </w:pPr>
      <w:r>
        <w:rPr>
          <w:rFonts w:ascii="IRNazanin" w:hAnsi="IRNazanin" w:eastAsia="IRNazanin"/>
          <w:color w:val="111111"/>
          <w:sz w:val="28"/>
          <w:sz w:val="28"/>
          <w:szCs w:val="28"/>
          <w:rtl w:val="true"/>
          <w:lang w:bidi="fa-IR"/>
        </w:rPr>
        <w:t>امام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جمعه صد مرتبه بر من صلوات فرستد، خداوند شصت حاجت او را برآورده می سازد که سی حاجت آن دنیوی و سی حاجت دیگر مربوط به آخرت 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 که بهترین اعمال در روز جمعه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بعد از نماز عصر، صد مرتبه بر محمد و آل محمد صلوات بفرستی و اگر بیشتر از این شد، چه بهتر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428623_1934241801"/>
      <w:bookmarkStart w:id="406" w:name="_Toc184"/>
      <w:bookmarkEnd w:id="405"/>
      <w:r>
        <w:rPr>
          <w:rtl w:val="true"/>
        </w:rPr>
        <w:t xml:space="preserve">روایت </w:t>
      </w:r>
      <w:r>
        <w:rPr/>
        <w:t>53</w:t>
      </w:r>
      <w:bookmarkEnd w:id="406"/>
    </w:p>
    <w:p>
      <w:pPr>
        <w:pStyle w:val="BookText"/>
        <w:rPr/>
      </w:pPr>
      <w:r>
        <w:rPr>
          <w:rFonts w:ascii="IRNazanin" w:hAnsi="IRNazanin" w:eastAsia="IRNazanin"/>
          <w:color w:val="111111"/>
          <w:sz w:val="28"/>
          <w:sz w:val="28"/>
          <w:szCs w:val="28"/>
          <w:rtl w:val="true"/>
          <w:lang w:bidi="fa-IR"/>
        </w:rPr>
        <w:t>کفایه الاثر فی النص علی الائمه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مردم، همچنان در حجاب و مانع است تا این که بر من و بر اهل بیت من، صلوات فرستاده شود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428625_1934241801"/>
      <w:bookmarkStart w:id="408" w:name="_Toc185"/>
      <w:bookmarkEnd w:id="407"/>
      <w:r>
        <w:rPr>
          <w:rtl w:val="true"/>
        </w:rPr>
        <w:t xml:space="preserve">روایت </w:t>
      </w:r>
      <w:r>
        <w:rPr/>
        <w:t>54</w:t>
      </w:r>
      <w:bookmarkEnd w:id="408"/>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یاران در نزد امام صادق علیه السلام بودیم و حضرت در آغاز سخن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پیامبر خدا صلی الله علیه و آله و سلم درود می فرستید؟ گفتیم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با این سخن به خداوند عز و جل امر می کنید که بر آن ها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چگونه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که قابض و باسط همه چیز هستی و خالق زمین و آسمان ها هستی، تو با ما عهدی بستی و ما به نبوت محمد صلی الله علیه و آله و سلم اعتراف کردیم و ولایت علی بن ابی طالب را پذیرفتیم، پس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نماز دستور دادی پس با آن عمل دانستیم که این حق است و از آن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و محمد و علی و هشت حامل عرش و چهار فرشته خزانه دار علم تو گواهی می دهم که نمازهای واجب و مستحب و زکات و سخنان و اعمال نیک من به خاطر توست، پس ای خداوند از تو می خواهم که بر محمد و آل محمد درود برسانی و مرا در نزد خود به آنان نزدیک کنی، همان طور که مرا به درود فرستادن بر او امر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گواه می گیرم که من تسلیم امر او و اهل بیت او علیهم السلام گشته ام و در این راه تکبّر و نخوتی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درودهای خود و درود فرشتگانت ما را پاکیزه گردان که ما را به آن وعده داده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 لِیُخْرِجَکُمْ مِنَ الظُّلُماتِ إِلَی النُّورِ وَ کانَ بِالْمُؤْمِنِینَ رَحِیماً تَحِیَّتُهُمْ یَوْمَ یَلْقَوْنَهُ سَلامٌ وَ أَعَدَّ لَهُمْ أَجْراً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تحیت و سلام خود ما را مقرّب گردان و با اجر </w:t>
      </w:r>
      <w:bookmarkStart w:id="409" w:name="pg13542_141821"/>
    </w:p>
    <w:p>
      <w:pPr>
        <w:pStyle w:val="BookText"/>
        <w:rPr/>
      </w:pPr>
      <w:bookmarkEnd w:id="409"/>
      <w:r>
        <w:rPr>
          <w:rFonts w:ascii="Amiri" w:hAnsi="Amiri" w:eastAsia="Amiri" w:cs="Amiri"/>
          <w:color w:val="111111"/>
          <w:sz w:val="28"/>
          <w:sz w:val="28"/>
          <w:szCs w:val="28"/>
          <w:rtl w:val="true"/>
          <w:lang w:bidi="ar-SA"/>
        </w:rPr>
        <w:t>كَرِيمٍ مِنْ رَحْمَتِكَ وَ اخْصُصْنَا مِنْ مُحَمَّدٍ بِأَفْضَلِ صَلَوَاتِكَ وَ صَلِّ عَلَيْهِمْ إِنَّ صَلاتَكَ سَكَنٌ لَهُمْ وَ زَكِّنَا بِصَلَوَاتِهِ وَ صَلَوَاتِ أَهْلِ بَيْتِهِ وَ اجْعَلْ مَا آتَيْتَنَا مِنْ عِلْمِهِمْ وَ مَعْرِفَتِهِمْ مُسْتَقَرّاً عِنْدَكَ مَشْفُوعاً لَا مُسْتَوْدَعاً يَا أَرْحَمَ الرَّاحِمِينَ‌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1428627_1934241801"/>
      <w:bookmarkStart w:id="411" w:name="_Toc186"/>
      <w:bookmarkEnd w:id="410"/>
      <w:r>
        <w:rPr>
          <w:rtl w:val="true"/>
        </w:rPr>
        <w:t>«</w:t>
      </w:r>
      <w:r>
        <w:rPr/>
        <w:t>55</w:t>
      </w:r>
      <w:r>
        <w:rPr>
          <w:rtl w:val="true"/>
        </w:rPr>
        <w:t>»</w:t>
      </w:r>
      <w:bookmarkEnd w:id="411"/>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إِلَي الصَّفَّارِ عَنِ ابْنِ يَزِيدَ وَ الْيَقْطِينِيِّ مَعاً عَنْ زِيَادِ بْنِ مَرْوَانَ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كَيْفَ الصَّلَاةُ عَلَي النَّبِيِّ صلي الله عليه و آله فَقَالَ قُلِ اللَّهُمَّ صَلِّ عَلَي مُحَمَّدٍ وَ أَهْلِ بَيْتِهِ الَّذِينَ أَذْهَبَ اللَّهُ عَنْهُمُ الرِّجْسَ وَ طَهَّرَهُمْ تَطْهِيراً قَالَ فَقُلْتُ فِي نَفْسِي اللَّهُمَّ صَلِّ عَلَي مُحَمَّدٍ وَ أَهْلِ بَيْتِهِ فَقَالَ لِي لَيْسَ هَكَذَا قُلْتُ لَكَ قُلِ اللَّهُمَّ صَلِّ عَلَي مُحَمَّدٍ وَ أَهْلِ بَيْتِهِ قَالَ فَقُلْتُ اللَّهُمَّ صَلِّ عَلَي مُحَمَّدٍ وَ أَهْلِ بَيْتِهِ‌</w:t>
      </w:r>
      <w:r>
        <w:rPr>
          <w:rStyle w:val="FootnoteAnchor"/>
          <w:rtl w:val="true"/>
        </w:rPr>
        <w:footnoteReference w:id="205"/>
      </w:r>
      <w:r>
        <w:rPr>
          <w:rFonts w:ascii="Amiri" w:hAnsi="Amiri" w:eastAsia="Amiri" w:cs="Amiri"/>
          <w:color w:val="111111"/>
          <w:sz w:val="28"/>
          <w:sz w:val="28"/>
          <w:szCs w:val="28"/>
          <w:rtl w:val="true"/>
          <w:lang w:bidi="ar-SA"/>
        </w:rPr>
        <w:t xml:space="preserve">فَقَالَ لِي إِنَّكَ لَحَافِظٌ يَا حَرِيزُ فَقُلْ كَمَا أَقُولُ لَكَ اللَّهُمَّ صَلِّ عَلَي مُحَمَّدٍ وَ أَهْلِ بَيْتِهِ الَّذِينَ أَذْهَبْتَ عَنْهُمُ الرِّجْسَ وَ 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كَمَا قَالَ فَقَالَ لِي قُلِ اللَّهُمَّ صَلِّ عَلَي مُحَمَّدٍ وَ أَهْلِ بَيْتِهِ الَّذِينَ أَلْهَمْتَهُمْ عِلْمَكَ وَ اسْتَحْفَظْتَهُمْ كِتَابَكَ وَ اسْتَرْعَيْتَهُمْ عِبَادَكَ اللَّهُمَّ صَلِّ عَلَي مُحَمَّدٍ أَهْلِ بَيْتِهِ الَّذِينَ أَمَرْتَ بِطَاعَتِهِمْ وَ أَوْجَبْتَ حُبَّهُمْ وَ مَوَدَّتَهُمْ اللَّهُمَّ صَلِّ عَلَي مُحَمَّدٍ وَ أَهْلِ بَيْتِهِ الَّذِينَ جَعَلْتَهُمْ وُلَاةَ أَمْرِكَ بَعْدَ نَبِيِّكَ صَلَّي اللَّهُ عَلَيْهِ وَ عَلَي أَهْلِ بَيْتِهِ‌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1428629_1934241801"/>
      <w:bookmarkStart w:id="413" w:name="_Toc187"/>
      <w:bookmarkEnd w:id="412"/>
      <w:r>
        <w:rPr>
          <w:rtl w:val="true"/>
        </w:rPr>
        <w:t>«</w:t>
      </w:r>
      <w:r>
        <w:rPr/>
        <w:t>56</w:t>
      </w:r>
      <w:r>
        <w:rPr>
          <w:rtl w:val="true"/>
        </w:rPr>
        <w:t>»</w:t>
      </w:r>
      <w:bookmarkEnd w:id="413"/>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إِلَي الصَّفَّارِ عَنْ أَحْمَدَ عَنِ الْحُسَيْنِ بْنِ سَعِيدٍ عَنْ عَلِيِّ بْنِ مَهْزِيَارَ عَنْ مُحَمَّدِ بْنِ إِسْمَاعِيلَ عَنْ رَجُلٍ عَنْ مَنْصُورٍ بُزُرْجَ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يَا رَبِّ صَلِّ عَلَي مُحَمَّدٍ وَ عَلَي أَهْلِ بَيْتِهِ غَفَرَ اللَّهُ لَهُ الْبَتَّةَ فَقُلْتُ لَهُ الْبَتَّةَ فَقَالَ كَذَا قَالَ رَسُولُ اللَّهِ صلي الله عليه و آله‌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الصَّفَّارِ عَنْ إِبْرَاهِيمَ بْنِ هَاشِمٍ وَ الْبَرْقِيِّ وَ الْحُسَيْنِ بْنِ عَلِيِّ بْنِ</w:t>
      </w:r>
    </w:p>
    <w:p>
      <w:pPr>
        <w:pStyle w:val="BookText"/>
        <w:rPr/>
      </w:pPr>
      <w:r>
        <w:rPr>
          <w:rFonts w:ascii="IRNazanin" w:hAnsi="IRNazanin" w:eastAsia="IRNazanin"/>
          <w:color w:val="111111"/>
          <w:sz w:val="28"/>
          <w:sz w:val="28"/>
          <w:szCs w:val="28"/>
          <w:rtl w:val="true"/>
          <w:lang w:bidi="fa-IR"/>
        </w:rPr>
        <w:t>کریمی از رحمت خود بر ما منت گذار و ما را از جانب محمد به افضل درودها اختصاص بده و بر ایشان درود فرست که درود تو آرامشی است برای ایشان و با درود او و اهل بیتش ما را پاکیزه گردان و آن چه را که از علم و معرفت آن ها به ما داده ای، در نزد خود ثابت نگاهدار به صورت شفاعت شده نه به ودیعه گذاشته شده، یا ارحم الراحمین</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414" w:name="__RefHeading___Toc1428631_1934241801"/>
      <w:bookmarkStart w:id="415" w:name="_Toc188"/>
      <w:bookmarkEnd w:id="414"/>
      <w:r>
        <w:rPr>
          <w:rtl w:val="true"/>
        </w:rPr>
        <w:t xml:space="preserve">روایت </w:t>
      </w:r>
      <w:r>
        <w:rPr/>
        <w:t>55</w:t>
      </w:r>
      <w:bookmarkEnd w:id="415"/>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باید بر پیامبر صلی الله علیه و آله و سلم درود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که آلودگی را از آن ها دفع کردی و آن ها را تطهیر کردی،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بگو خداوندا بر محمد و اهل بیت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درود فرست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تو حافظ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به تو می گویم،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که آلودگی را از آن ها دفع کردی و آن ها را تطهیر کردی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به همین ترتیب گفتم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بر محمد و اهل بیت او که علم خود را به آنان الهام کردی و آن ها را حافظ کتاب خود گرداندی و مسولیت بندگانت را به آن ها سپردی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که ما را به طاعت آنان فرمان دادی و عشق به آنان را بر ما واجب گرداندی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که آن ها را پس از پیامبرانت ولیّ امر خود قرار دادی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و بر اهل بیت او</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416" w:name="__RefHeading___Toc1428633_1934241801"/>
      <w:bookmarkStart w:id="417" w:name="_Toc189"/>
      <w:bookmarkEnd w:id="416"/>
      <w:r>
        <w:rPr>
          <w:rtl w:val="true"/>
        </w:rPr>
        <w:t xml:space="preserve">روایت </w:t>
      </w:r>
      <w:r>
        <w:rPr/>
        <w:t>56</w:t>
      </w:r>
      <w:bookmarkEnd w:id="4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خداوندا بر محمد و اهل بیت او درود فرست، خداوند او را مورد آمرزش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رسول خدا صلی الله علیه وآله و سلم نیز این را گفت</w:t>
      </w:r>
      <w:r>
        <w:rPr>
          <w:rFonts w:eastAsia="IRNazanin" w:cs="IRNazanin"/>
          <w:color w:val="111111"/>
          <w:sz w:val="28"/>
          <w:szCs w:val="28"/>
          <w:rtl w:val="true"/>
          <w:lang w:bidi="fa-IR"/>
        </w:rPr>
        <w:t>.</w:t>
      </w:r>
      <w:r>
        <w:rPr>
          <w:rStyle w:val="FootnoteAnchor"/>
          <w:rtl w:val="true"/>
        </w:rPr>
        <w:footnoteReference w:id="211"/>
      </w:r>
      <w:bookmarkStart w:id="418" w:name="pg13542_141822"/>
    </w:p>
    <w:p>
      <w:pPr>
        <w:pStyle w:val="BookText"/>
        <w:rPr/>
      </w:pPr>
      <w:bookmarkEnd w:id="418"/>
      <w:r>
        <w:rPr>
          <w:rFonts w:ascii="Amiri" w:hAnsi="Amiri" w:eastAsia="Amiri" w:cs="Amiri"/>
          <w:color w:val="111111"/>
          <w:sz w:val="28"/>
          <w:sz w:val="28"/>
          <w:szCs w:val="28"/>
          <w:rtl w:val="true"/>
          <w:lang w:bidi="ar-SA"/>
        </w:rPr>
        <w:t>عَبْدِ اللَّهِ جَمِيعاً عَنِ النَّوْفَلِيِّ عَنِ السَّكُونِيِّ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عَلَيَّ مُجَوِّزَةٌ لِدُعَائِكُمْ وَ مَرْضَاةٌ لِرَبِّكُمْ وَ زَكَاةٌ لِأَعْمَالِكُمْ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وَ لَمْ يَذْكُرِ النَّبِيَّ صلي الله عليه و آله رَفْرَفَ الدُّعَاءُ عَلَي رَأْسِهِ فَإِذَا ذَكَرَ النَّبِيَّ صلي الله عليه و آله رُفِعَ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إِلَي الصَّفَّارِ عَنِ ابْنِ أَبِي الْخَطَّابِ عَنْ مُحَمَّدِ بْنِ بَشِيرٍ الدَّهَّانِ عَنْ عَبْدِ الْمَلِكِ بْنِ عُتْبَةَ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فَلْيَبْدَأْ بِالصَّلَاةِ عَلَي مُحَمَّدٍ وَ يَقُولُ افْعَلْ بِي كَذَا وَ كَذَا فَإِنَّ الْعَبْدَ إِذَا قَالَ اللَّهُمَّ صَلِّ عَلَي مُحَمَّدٍ وَ عَلَي أَهْلِ بَيْتِهِ اسْتَجَابَ لَهُ فَإِذَا قَالَ افْعَلْ بِي كَذَا وَ كَذَا كَانَ أَجْوَدَ مِنْ أَنْ يَرُدَّ بَعْضاً وَ يَسْتَجِيبَ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أَبِي الْخَطَّابِ عَنْ أَبِي دَاوُدَ الْمُسْتَرِقِّ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النَّبِيِّ صلي الله عليه و آله مَلَكاً يُقَالُ لَهُ ظِهْلِيلُ إِذَا صَلَّي عَلَيْهِ أَحَدُكُمْ وَ سَلَّمَ عَلَيْهِ قَالَ لَهُ يَا رَسُولَ اللَّهِ فُلَانٌ سَلَّمَ عَلَيْكَ وَ صَلَّي عَلَيْكَ قَالَ فَيَرُدُّ النَّبِيُّ صَلَّي اللَّهُ عَلَيْهِ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رُوِّيْنَاهُ عَنْ مُحَمَّدِ بْنِ عَلِيِّ بْنِ مَحْبُوبٍ مِنْ كِتَابِهِ بِخَطِّ جَدِّي أَبِي جَعْفَرٍ الطُّوسِيِّ عَنْ عَلِيِّ بْنِ إِسْمَاعِيلَ الْمِيثَمِيِّ عَنِ الْعَامِرِيِّ عَنْ مُحَمَّدٍ الْجَعْفَرِيِّ عَنْ عَمَّارِ بْنِ يَاسِرٍ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أَعْطَي مَلَكاً مِنَ الْمَلَائِكَةِ أَسْمَاءَ الْخَلَائِقِ كُلِّهِمْ وَ أَسْمَاءَ آبَائِهِمْ فَهُوَ قَائِمٌ عَلَي قَبْرِي إِذَا مِتُّ إِلَي يَوْمِ الْقِيَامَةِ فَلَيْسَ أَحَدٌ يُصَلِّي عَلَيَّ صَلَاةً إِلَّا قَالَ يَا مُحَمَّدُ صَلَّي عَلَيْكَ فُلَانُ بْنُ فُلَانٍ بِكَذَا وَ كَذَا وَ إِنَّ رَبِّي كَفَّلَ لِي أَنْ يُصَلِّيَ عَلَي ذَلِكَ الْعَبْدِ بِكُلِّ وَاحِدَةٍ عَشْراً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428635_1934241801"/>
      <w:bookmarkStart w:id="420" w:name="_Toc190"/>
      <w:bookmarkEnd w:id="419"/>
      <w:r>
        <w:rPr>
          <w:rtl w:val="true"/>
        </w:rPr>
        <w:t>«</w:t>
      </w:r>
      <w:r>
        <w:rPr/>
        <w:t>57</w:t>
      </w:r>
      <w:r>
        <w:rPr>
          <w:rtl w:val="true"/>
        </w:rPr>
        <w:t>»</w:t>
      </w:r>
      <w:bookmarkEnd w:id="420"/>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صلي الله عليه و آله قِيلَ لَهُ يَا رَسُولَ اللَّهِ أَ رَأَيْتَ قَوْلَ اللَّهِ تَعَالَي إِنَّ اللَّهَ وَ مَلائِكَتَهُ يُصَلُّونَ عَلَي النَّبِيِ كَيْفَ هُوَ فَقَالَ صلي الله عليه و آله هَذَا مِنَ الْعِلْمِ الْمَكْنُونِ وَ لَوْ لَا أَنَّكُمْ سَأَلْتُمُونِي مَا أَخْبَرْتُكُمْ إِنَّ اللَّهَ تَعَالَي وَكَّلَ بِي مَلَكَيْنِ فَلَا أُذْكَرُ</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شما بر من موجب اجابت دعای شما و رضایت پروردگارتان و زکات اعمالتان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اجداد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دعا کند و نام نبی خدا را بر زبان نیاورد، دعا بر بالای سر او می چرخد و هر گاه نام پیامبر اکرم صلی الله علیه و آله وسلم را ببرد، دعای او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دعا کند دعای خود را با صلوات بر محمد آغاز کند و بگوید فلان حاجت مرا برآورده ساز، و همین طور هرگاه بنده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اهل بیت او درود فرست، دعای او مستجاب می شود و وقتی گفت فلان حاجت مرا برآورده ساز، خداوند بخشنده تر از آن است که حاجتی را برآورده سازد و دیگری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بر قبر رسول خدا صلی الله علیه و آله وسلم موکل کرده است که ظهلیل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بر او درود بفرستد، فرشته به نبی اکرم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بر تو درود فرستاد و پیامبر درود او را با سلام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همه مخلوقات و نام پدران آن ها را به یکی از فرشتگان تعلیم داده است و او بر قبر من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در روز قیامت هر کس بر من درود بفرستد،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فلان بن فلان بر تو درود فرستاد و خداوند به من امر کرده است که در ازای هر درود بنده ده سلام به او بگویم</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421" w:name="__RefHeading___Toc1428637_1934241801"/>
      <w:bookmarkStart w:id="422" w:name="_Toc191"/>
      <w:bookmarkEnd w:id="421"/>
      <w:r>
        <w:rPr>
          <w:rtl w:val="true"/>
        </w:rPr>
        <w:t xml:space="preserve">روایت </w:t>
      </w:r>
      <w:r>
        <w:rPr/>
        <w:t>57</w:t>
      </w:r>
      <w:bookmarkEnd w:id="42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بر پیامبر درود می فرستند، یعنی چه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علم غیب است و اگر شما از من نمی پرسیدید، من چیزی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دو فرشته به خاطر من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bookmarkStart w:id="423" w:name="pg13542_141823"/>
    </w:p>
    <w:p>
      <w:pPr>
        <w:pStyle w:val="BookText"/>
        <w:rPr/>
      </w:pPr>
      <w:bookmarkEnd w:id="423"/>
      <w:r>
        <w:rPr>
          <w:rFonts w:ascii="Amiri" w:hAnsi="Amiri" w:eastAsia="Amiri" w:cs="Amiri"/>
          <w:color w:val="111111"/>
          <w:sz w:val="28"/>
          <w:sz w:val="28"/>
          <w:szCs w:val="28"/>
          <w:rtl w:val="true"/>
          <w:lang w:bidi="ar-SA"/>
        </w:rPr>
        <w:t>عِنْدَ مُسْلِمٍ فَيُصَلِّي عَلَيَّ إِلَّا قَالَ لَهُ ذَلِكَ الْمَلَكَانِ غَفَرَ اللَّهُ لَكَ وَ قَالَ اللَّهُ وَ مَلَائِكَتُهُ آمِينَ وَ لَا أُذْكَرُ عِنْدَ مُسْلِمٍ فَلَا يُصَلِّي عَلَيَّ إِلَّا قَالَ لَهُ الْمَلَكَانِ لَا غَفَرَ اللَّهُ لَكَ وَ قَالَ اللَّهُ وَ مَلَائِكَتُهُ آمِينَ</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428639_1934241801"/>
      <w:bookmarkStart w:id="425" w:name="_Toc192"/>
      <w:bookmarkEnd w:id="424"/>
      <w:r>
        <w:rPr>
          <w:rtl w:val="true"/>
        </w:rPr>
        <w:t>«</w:t>
      </w:r>
      <w:r>
        <w:rPr/>
        <w:t>58</w:t>
      </w:r>
      <w:r>
        <w:rPr>
          <w:rtl w:val="true"/>
        </w:rPr>
        <w:t>»</w:t>
      </w:r>
      <w:bookmarkEnd w:id="42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الْمُتَوَكِّلِ عَنْ مُحَمَّدِ بْنِ أَبِي عَبْدِ اللَّهِ الْكُوفِيِّ عَنْ مُوسَي بْنِ عِمْرَانَ عَنْ عَمِّهِ الْحُسَيْنِ بْنِ زَيْدٍ عَنْ عَلِيِّ بْنِ سَالِمٍ عَنْ أَبِيهِ عَنْ سَالِمِ بْنِ دِينَارٍ عَنِ ابْنِ طَرِيفٍ عَنِ ابْنِ نُبَاتَةَ قَالَ سَمِعْتُ ابْنَ عَبَّاسٍ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 جَلَّ عِبَادَةٌ وَ ذِكْرِي عِبَادَةٌ وَ ذِكْرُ عَلِيٍّ عِبَادَةٌ وَ ذِكْرُ الْأَئِمَّةِ مِنْ وُلْدِهِ عِبَادَةٌ الْخَبَرَ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428641_1934241801"/>
      <w:bookmarkStart w:id="427" w:name="_Toc193"/>
      <w:bookmarkEnd w:id="426"/>
      <w:r>
        <w:rPr>
          <w:rtl w:val="true"/>
        </w:rPr>
        <w:t>«</w:t>
      </w:r>
      <w:r>
        <w:rPr/>
        <w:t>59</w:t>
      </w:r>
      <w:r>
        <w:rPr>
          <w:rtl w:val="true"/>
        </w:rPr>
        <w:t>»</w:t>
      </w:r>
      <w:bookmarkEnd w:id="427"/>
    </w:p>
    <w:p>
      <w:pPr>
        <w:pStyle w:val="BookText"/>
        <w:rPr/>
      </w:pPr>
      <w:r>
        <w:rPr>
          <w:rFonts w:ascii="Amiri" w:hAnsi="Amiri" w:eastAsia="Amiri" w:cs="Amiri"/>
          <w:color w:val="111111"/>
          <w:sz w:val="28"/>
          <w:sz w:val="28"/>
          <w:szCs w:val="28"/>
          <w:rtl w:val="true"/>
          <w:lang w:bidi="ar-SA"/>
        </w:rPr>
        <w:t>إِرْشَادُ الْقُلُوبِ، عَنْ مُوسَي بْنِ جَعْفَرٍ عَنْ آبَائِهِ عليهم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جَوَابِ الْيَهُودِيِّ الَّذِي سَأَلَهُ عَنْ فَضْلِ النَّبِيِّ صلي الله عليه و آله عَلَي سَائِرِ الْأَنْبِيَاءِ عليهم السلام فَذَكَرَ الْيَهُودِيُّ أَنَّ اللَّهَ أَسْجَدَ مَلَائِكَتَهُ لآِدَمَ عليه السلام فَقَالَ عليه السلام وَ قَدْ أَعْطَي اللَّهُ مُحَمَّداً صلي الله عليه و آله أَفْضَلَ مِنْ ذَلِكَ وَ هُوَ أَنَّ اللَّهَ صَلَّي عَلَيْهِ وَ أَمَرَ مَلَائِكَتَهُ أَنْ يُصَلُّوا عَلَيْهِ وَ تَعَبَّدَ جَمِيعَ خَلْقِهِ بِالصَّلَاةِ عَلَيْهِ إِلَي يَوْمِ الْقِيَامَةِ فَقَالَ جَلَّ ثَنَاؤُهُ إِنَّ اللَّهَ وَ مَلائِكَتَهُ يُصَلُّونَ عَلَي النَّبِيِّ يا أَيُّهَا الَّذِينَ آمَنُوا صَلُّوا عَلَيْهِ وَ سَلِّمُوا تَسْلِيماً فَلَا يُصَلِّي عَلَيَّ أَحَدٌ فِي حَيَاتِهِ وَ لَا بَعْدَ وَفَاتِهِ إِلَّا صَلَّي اللَّهُ عَلَيْهِ بِذَلِكَ عَشْراً وَ أَعْطَاهُ مِنَ الْحَسَنَاتِ عَشْراً بِكُلِّ صَلَاةٍ صَلَّي عَلَيْهِ وَ لَا يُصَلِّي عَلَيْهِ أَحَدٌ بَعْدَ وَفَاتِهِ إِلَّا وَ هُوَ يَعْلَمُ بِذَلِكَ وَ يَرُدُّ عَلَي الْمُصَلِّي السَّلَامَ مِثْلَ ذَلِكَ لِأَنَّ اللَّهَ جَلَّ وَ عَزَّ جَعَلَ دُعَاءَ أُمَّتِهِ فِيمَا يَسْأَلُونَ رَبَّهُمْ جَلَّ ثَنَاؤُهُ مَوْقُوفاً عَنِ الْإِجَابَةِ حَتَّي يُصَلُّوا عَلَيْهِ صلي الله عليه و آله فَهَذَا أَكْبَرُ وَ أَعْظَمُ مِمَّا أَعْطَي اللَّهُ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فِي بَيَانِ مَا فَضَّلَ اللَّهُ بِهِ أُمَّتَهُ صلي الله عليه و آله وَ مِنْهَا أَنَّ اللَّهَ جَعَلَ لِمَنْ صَلَّي عَلَي نَبِيِّهِ عَشْرَ حَسَنَاتٍ وَ مَحَا عَنْهُ عَشْرَ سَيِّئَاتٍ وَ رَدَّ اللَّهُ سُبْحَانَهُ عَلَيْهِ مِثْلَ صَلَاتِهِ عَلَي النَّبِيِّ صلي الله عليه و آله‌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428643_1934241801"/>
      <w:bookmarkStart w:id="429" w:name="_Toc194"/>
      <w:bookmarkEnd w:id="428"/>
      <w:r>
        <w:rPr>
          <w:rtl w:val="true"/>
        </w:rPr>
        <w:t>«</w:t>
      </w:r>
      <w:r>
        <w:rPr/>
        <w:t>60</w:t>
      </w:r>
      <w:r>
        <w:rPr>
          <w:rtl w:val="true"/>
        </w:rPr>
        <w:t>»</w:t>
      </w:r>
      <w:bookmarkEnd w:id="429"/>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w:t>
      </w:r>
    </w:p>
    <w:p>
      <w:pPr>
        <w:pStyle w:val="BookText"/>
        <w:rPr/>
      </w:pPr>
      <w:r>
        <w:rPr>
          <w:rFonts w:ascii="IRNazanin" w:hAnsi="IRNazanin" w:eastAsia="IRNazanin"/>
          <w:color w:val="111111"/>
          <w:sz w:val="28"/>
          <w:sz w:val="28"/>
          <w:szCs w:val="28"/>
          <w:rtl w:val="true"/>
          <w:lang w:bidi="fa-IR"/>
        </w:rPr>
        <w:t>نزد مسلمانی از من یاد شود و آن دو فرشته به آن مسلمان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گناهانت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فرشتگانش هم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نزد مسلمانی نامی از من برده شود و او صلوات نفرستد، آن دو فرشته به آن مسلمان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 و خدا و فرشتگانش هم آمین می گویند</w:t>
      </w:r>
      <w:r>
        <w:rPr>
          <w:rFonts w:eastAsia="IRNazanin" w:cs="IRNazanin"/>
          <w:color w:val="111111"/>
          <w:sz w:val="28"/>
          <w:szCs w:val="28"/>
          <w:rtl w:val="true"/>
          <w:lang w:bidi="fa-IR"/>
        </w:rPr>
        <w:t>.</w:t>
      </w:r>
    </w:p>
    <w:p>
      <w:pPr>
        <w:pStyle w:val="Heading5"/>
        <w:numPr>
          <w:ilvl w:val="4"/>
          <w:numId w:val="1"/>
        </w:numPr>
        <w:rPr/>
      </w:pPr>
      <w:bookmarkStart w:id="430" w:name="__RefHeading___Toc1428645_1934241801"/>
      <w:bookmarkStart w:id="431" w:name="_Toc195"/>
      <w:bookmarkEnd w:id="430"/>
      <w:r>
        <w:rPr>
          <w:rtl w:val="true"/>
        </w:rPr>
        <w:t xml:space="preserve">روایت </w:t>
      </w:r>
      <w:r>
        <w:rPr/>
        <w:t>58</w:t>
      </w:r>
      <w:bookmarkEnd w:id="43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عزو جل عبادت است و ذکر و یاد کردن از من و علی و نیز امامان که فرزندان علی هستند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432" w:name="__RefHeading___Toc1428647_1934241801"/>
      <w:bookmarkStart w:id="433" w:name="_Toc196"/>
      <w:bookmarkEnd w:id="432"/>
      <w:r>
        <w:rPr>
          <w:rtl w:val="true"/>
        </w:rPr>
        <w:t xml:space="preserve">روایت </w:t>
      </w:r>
      <w:r>
        <w:rPr/>
        <w:t>59</w:t>
      </w:r>
      <w:bookmarkEnd w:id="433"/>
    </w:p>
    <w:p>
      <w:pPr>
        <w:pStyle w:val="BookText"/>
        <w:rPr/>
      </w:pPr>
      <w:r>
        <w:rPr>
          <w:rFonts w:ascii="IRNazanin" w:hAnsi="IRNazanin" w:eastAsia="IRNazanin"/>
          <w:color w:val="111111"/>
          <w:sz w:val="28"/>
          <w:sz w:val="28"/>
          <w:szCs w:val="28"/>
          <w:rtl w:val="true"/>
          <w:lang w:bidi="fa-IR"/>
        </w:rPr>
        <w:t>ارشاد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بزرگوارش از امیر مؤمنان روایت نموده که فردی یهودی در باره فضیلت محمد صلی الله علیه و آله بر سایر انبیاء سؤال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فرشتگانش دستور داد که برآدم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فضیلتی برتراز این به محمد داد و آن این که ذات الهی بر او درود فرستاد و به فرشتگانش امر نمود که براو درود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همه آفرینندگان تا روز قیامت با صلوات بر محمد صلی الله علیه و آله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فرستد پس ای کسانی که ایمان آورده اید، بر او درود فرستاده و دربرابر فرمان هایش کاملا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در زندگی و بعد از زندگی اش بر او درود فرستد، خداوند ده برابر آن بر خود او درود می فرستد و به ازای هرصلواتی، ده حسنه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آن حضرت بعد از وفاتش درود بفرستد، پیامبر صلی الله علیه و آله نسبت به این درود فرستادن آگاه گشته و جواب سلام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عزوجل دعاها و خواسته ها ی بندگانش را به اجابت نمی رساند تا این که بر پیامبرش درود فرستند و این فضیلت بسی برتر از فضیلتی است که خداوند به آدم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به مواردی اشاره کرد که خداوند امت محمد صلی الله علیه و آله را بر سایر امم برتری داده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پیامبر صلی الله علیه و آله درود بفرستد، خداوند ده حسنه به او داده و ده کار بد را از کارنامه اعمالش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او بر پیامبر درود فرستاده است، خداوند نیز به خود او درود می فرستد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428649_1934241801"/>
      <w:bookmarkStart w:id="435" w:name="_Toc197"/>
      <w:bookmarkEnd w:id="434"/>
      <w:r>
        <w:rPr>
          <w:rtl w:val="true"/>
        </w:rPr>
        <w:t xml:space="preserve">روایت </w:t>
      </w:r>
      <w:r>
        <w:rPr/>
        <w:t>60</w:t>
      </w:r>
      <w:bookmarkEnd w:id="4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 بزرگوارش روایت می کند که </w:t>
      </w:r>
      <w:bookmarkStart w:id="436" w:name="pg13542_141824"/>
    </w:p>
    <w:p>
      <w:pPr>
        <w:pStyle w:val="BookText"/>
        <w:rPr/>
      </w:pPr>
      <w:bookmarkEnd w:id="436"/>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مُحَمَّدٍ وَ آلِ مُحَمَّدٍ مِائَةَ مَرَّةٍ قَضَي اللَّهُ لَهُ مِائَةَ حَاجَةٍ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428651_1934241801"/>
      <w:bookmarkStart w:id="438" w:name="_Toc198"/>
      <w:bookmarkEnd w:id="437"/>
      <w:r>
        <w:rPr>
          <w:rtl w:val="true"/>
        </w:rPr>
        <w:t>«</w:t>
      </w:r>
      <w:r>
        <w:rPr/>
        <w:t>61</w:t>
      </w:r>
      <w:r>
        <w:rPr>
          <w:rtl w:val="true"/>
        </w:rPr>
        <w:t>»</w:t>
      </w:r>
      <w:bookmarkEnd w:id="4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الْحَسَنِ بْنِ فَضَّالٍ عَنِ الْعَبَّاسِ بْنِ عَامِرٍ عَنْ بِشْرِ بْنِ بَكَّارٍ عَنْ عَمْرِو بْنِ شِمْرٍ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الْمَلَائِكَةِ سَأَلَ اللَّهَ أَنْ يُعْطِيَهُ سَمْعَ الْعِبَادِ فَأَعْطَاهُ اللَّهُ فَذَلِكَ الْمَلَكُ قَائِمٌ حَتَّي تَقُومَ السَّاعَةُ لَيْسَ أَحَدٌ مِنَ الْمُؤْمِنِينَ يَقُولُ صَلَّي اللَّهُ عَلَي مُحَمَّدٍ وَ آلِهِ وَ سَلَّمَ إِلَّا قَالَ الْمَلَكُ وَ عَلَيْكَ السَّلَامُ ثُمَّ يَقُولُ الْمَلَكُ يَا رَسُولَ اللَّهِ إِنَّ فُلَاناً يُقْرِئُكَ السَّلَامَ فَيَقُولُ رَسُولُ اللَّهِ وَ عَلَيْهِ السَّلَامُ‌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428653_1934241801"/>
      <w:bookmarkStart w:id="440" w:name="_Toc199"/>
      <w:bookmarkEnd w:id="439"/>
      <w:r>
        <w:rPr>
          <w:rtl w:val="true"/>
        </w:rPr>
        <w:t>«</w:t>
      </w:r>
      <w:r>
        <w:rPr/>
        <w:t>62</w:t>
      </w:r>
      <w:r>
        <w:rPr>
          <w:rtl w:val="true"/>
        </w:rPr>
        <w:t>»</w:t>
      </w:r>
      <w:bookmarkEnd w:id="440"/>
    </w:p>
    <w:p>
      <w:pPr>
        <w:pStyle w:val="BookText"/>
        <w:rPr/>
      </w:pPr>
      <w:r>
        <w:rPr>
          <w:rFonts w:ascii="Amiri" w:hAnsi="Amiri" w:eastAsia="Amiri" w:cs="Amiri"/>
          <w:color w:val="111111"/>
          <w:sz w:val="28"/>
          <w:sz w:val="28"/>
          <w:szCs w:val="28"/>
          <w:rtl w:val="true"/>
          <w:lang w:bidi="ar-SA"/>
        </w:rPr>
        <w:t>بَيَانُ التَّنْزِيلِ، لِابْنِ شَهْرَآشُوبَ عَنْ سُلَيْمَانَ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أَ يَجُوزُ أَنْ يُصَلَّي عَلَي الْمُؤْمِنِينَ قَالَ إِي وَ اللَّهِ يُصَلَّي عَلَيْهِمْ فَقَدْ صَلَّي اللَّهُ عَلَيْهِمْ أَ مَا سَمِعْتَ قَوْلَ اللَّهِ هُوَ الَّذِي يُصَلِّي عَلَيْكُمْ الْآيَةَ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428655_1934241801"/>
      <w:bookmarkStart w:id="442" w:name="_Toc200"/>
      <w:bookmarkEnd w:id="441"/>
      <w:r>
        <w:rPr>
          <w:rtl w:val="true"/>
        </w:rPr>
        <w:t>«</w:t>
      </w:r>
      <w:r>
        <w:rPr/>
        <w:t>63</w:t>
      </w:r>
      <w:r>
        <w:rPr>
          <w:rtl w:val="true"/>
        </w:rPr>
        <w:t>»</w:t>
      </w:r>
      <w:bookmarkEnd w:id="442"/>
    </w:p>
    <w:p>
      <w:pPr>
        <w:pStyle w:val="BookText"/>
        <w:rPr/>
      </w:pPr>
      <w:r>
        <w:rPr>
          <w:rFonts w:ascii="Amiri" w:hAnsi="Amiri" w:eastAsia="Amiri" w:cs="Amiri"/>
          <w:color w:val="111111"/>
          <w:sz w:val="28"/>
          <w:sz w:val="28"/>
          <w:szCs w:val="28"/>
          <w:rtl w:val="true"/>
          <w:lang w:bidi="ar-SA"/>
        </w:rPr>
        <w:t>دَعَوَاتُ الرَّاوَنْدِيِّ،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النَّبِيِّ وَ آلِهِ مَرَّةً وَاحِدَةً بِنِيَّةٍ وَ إِخْلَاصٍ مِنْ قَلْبِهِ قَضَي اللَّهُ لَهُ مِائَةَ حَاجَةٍ مِنْهَا ثَلَاثُونَ لِلدُّنْيَا وَ سَبْعُونَ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كُلَّ يَوْمٍ ثَلَاثَ مَرَّاتٍ وَ فِي كُلِّ لَيْلَةٍ ثَلَاثَ مَرَّاتٍ حُبّاً لِي وَ شَوْقاً إِلَيَّ كَانَ حَقّاً عَلَي اللَّهِ عَزَّ وَ جَلَّ أَنْ يَغْفِرَ لَهُ ذُنُوبَهُ تِلْكَ اللَّيْلَةَ وَ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رَأَيْتُ فِي مَا يَرَي النَّائِمُ عَمِّي حَمْزَةَ بْنَ عَبْدِ الْمُطَّلِبِ وَ أَخِي جَعْفَرَ بْنَ أَبِي طَالِبٍ وَ بَيْنَ يَدَيْهِمَا طَبَقٌ مِنْ نَبِقٍ فَأَكَلَا سَاعَةً فَتَحَوَّلَ النَّبِقُ عِنَباً فَأَكَلَا سَاعَةً فَتَحَوَّلَ الْعِنَبُ لَهُمَا رُطَباً فَأَكَلَا سَاعَةً فَدَنَوْتُ مِنْهُمَا وَ قُلْتُ بِأَبِي أَنْتُمَا أَيَّ الْأَعْمَالِ وَجَدْتُمَا أَفْضَلَ قَالا فَدَيْنَاكَ بِالْآبَاءِ وَ الْأُمَّهَاتِ وَجَدْنَا أَفْضَلَ الْأَعْمَالِ الصَّلَاةَ عَلَيْكَ وَ سَقْيَ الْمَاءِ وَ 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فَإِنَّ الصَّلَاةَ عَلَيَّ نُورٌ فِي الْقَبْرِ</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بر محمد و آل محمد صلوات بفرستد، خداوند صد حاجت او را برآورده می سازد</w:t>
      </w:r>
      <w:r>
        <w:rPr>
          <w:rFonts w:eastAsia="IRNazanin" w:cs="IRNazanin"/>
          <w:color w:val="111111"/>
          <w:sz w:val="28"/>
          <w:szCs w:val="28"/>
          <w:rtl w:val="true"/>
          <w:lang w:bidi="fa-IR"/>
        </w:rPr>
        <w:t>.</w:t>
      </w:r>
    </w:p>
    <w:p>
      <w:pPr>
        <w:pStyle w:val="Heading5"/>
        <w:numPr>
          <w:ilvl w:val="4"/>
          <w:numId w:val="1"/>
        </w:numPr>
        <w:rPr/>
      </w:pPr>
      <w:bookmarkStart w:id="443" w:name="__RefHeading___Toc1428657_1934241801"/>
      <w:bookmarkStart w:id="444" w:name="_Toc201"/>
      <w:bookmarkEnd w:id="443"/>
      <w:r>
        <w:rPr>
          <w:rtl w:val="true"/>
        </w:rPr>
        <w:t xml:space="preserve">روایت </w:t>
      </w:r>
      <w:r>
        <w:rPr/>
        <w:t>61</w:t>
      </w:r>
      <w:bookmarkEnd w:id="444"/>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از خداوند خواست تا به او این توانایی را بدهد که سخنان آدمیان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خواسته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فرشته تا روز قیامت مأمور است که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آن فرشته درجوابش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سلام می رساند و رسول خدا هم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السلام</w:t>
      </w:r>
      <w:r>
        <w:rPr>
          <w:rStyle w:val="FootnoteAnchor"/>
          <w:rtl w:val="true"/>
        </w:rPr>
        <w:footnoteReference w:id="220"/>
      </w:r>
    </w:p>
    <w:p>
      <w:pPr>
        <w:pStyle w:val="Heading5"/>
        <w:numPr>
          <w:ilvl w:val="4"/>
          <w:numId w:val="1"/>
        </w:numPr>
        <w:rPr/>
      </w:pPr>
      <w:bookmarkStart w:id="445" w:name="__RefHeading___Toc1428659_1934241801"/>
      <w:bookmarkStart w:id="446" w:name="_Toc202"/>
      <w:bookmarkEnd w:id="445"/>
      <w:r>
        <w:rPr>
          <w:rtl w:val="true"/>
        </w:rPr>
        <w:t xml:space="preserve">روایت </w:t>
      </w:r>
      <w:r>
        <w:rPr/>
        <w:t>62</w:t>
      </w:r>
      <w:bookmarkEnd w:id="446"/>
    </w:p>
    <w:p>
      <w:pPr>
        <w:pStyle w:val="BookText"/>
        <w:rPr/>
      </w:pPr>
      <w:r>
        <w:rPr>
          <w:rFonts w:ascii="IRNazanin" w:hAnsi="IRNazanin" w:eastAsia="IRNazanin"/>
          <w:color w:val="111111"/>
          <w:sz w:val="28"/>
          <w:sz w:val="28"/>
          <w:szCs w:val="28"/>
          <w:rtl w:val="true"/>
          <w:lang w:bidi="fa-IR"/>
        </w:rPr>
        <w:t>خالد اقطع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صلوات فرستادن بر مومنین هم جایز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مومنین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بر مومنین صلوات فرستاده آن 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بر شما درود می فرستد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428661_1934241801"/>
      <w:bookmarkStart w:id="448" w:name="_Toc203"/>
      <w:bookmarkEnd w:id="447"/>
      <w:r>
        <w:rPr>
          <w:rtl w:val="true"/>
        </w:rPr>
        <w:t xml:space="preserve">روایت </w:t>
      </w:r>
      <w:r>
        <w:rPr/>
        <w:t>63</w:t>
      </w:r>
      <w:bookmarkEnd w:id="44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خلوص نیت از ته دل یک بار بر محمد و آل او صلوات بفرستد، خداوند صد حاجت او را بر آورده می سازد که سی حاجت آن دنیوی و هفتاد حاجت دیگر مربوط به آخرت است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هرروز سه مرتبه و هرشب هم سه مرتبه از روی محبت و اشتیاق برمن صلوات بفرستد بر خداوند است که گناهان آن روز و آن شب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بن عبدالمطلب و برادرم جعفربن ابی طالب را درخواب دیدم که طبقی از میوه درخت سدر در کنارشان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مدتی از آن خوردند و سپس آن سدر به انگور تبدیل شد و آن ها مدتی از آن تناول کردند تا این که انگور به رطب تبدیل شد و آن ها مدتی از آن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من به طرف آن دو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 شما چه عملی را با فضیلت تر یافتید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فدایت، با فضیلت ترین اعمال، صلوات بر تو، وآب دادن به تشنگان و دوست داشتن علی بن ابی طالب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زیاد صلوات بفرستید که صلوات نور قبرتان و </w:t>
      </w:r>
      <w:bookmarkStart w:id="449" w:name="pg13542_141825"/>
    </w:p>
    <w:p>
      <w:pPr>
        <w:pStyle w:val="BookText"/>
        <w:rPr/>
      </w:pPr>
      <w:bookmarkEnd w:id="449"/>
      <w:r>
        <w:rPr>
          <w:rFonts w:ascii="Amiri" w:hAnsi="Amiri" w:eastAsia="Amiri" w:cs="Amiri"/>
          <w:color w:val="111111"/>
          <w:sz w:val="28"/>
          <w:sz w:val="28"/>
          <w:szCs w:val="28"/>
          <w:rtl w:val="true"/>
          <w:lang w:bidi="ar-SA"/>
        </w:rPr>
        <w:t>وَ نُورٌ عَلَي الصِّرَاطِ وَ نَورٌ فِي الْجَنَّةِ</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428663_1934241801"/>
      <w:bookmarkStart w:id="451" w:name="_Toc204"/>
      <w:bookmarkEnd w:id="450"/>
      <w:r>
        <w:rPr>
          <w:rtl w:val="true"/>
        </w:rPr>
        <w:t>«</w:t>
      </w:r>
      <w:r>
        <w:rPr/>
        <w:t>64</w:t>
      </w:r>
      <w:r>
        <w:rPr>
          <w:rtl w:val="true"/>
        </w:rPr>
        <w:t>»</w:t>
      </w:r>
      <w:bookmarkEnd w:id="451"/>
    </w:p>
    <w:p>
      <w:pPr>
        <w:pStyle w:val="BookText"/>
        <w:rPr/>
      </w:pPr>
      <w:r>
        <w:rPr>
          <w:rFonts w:ascii="Amiri" w:hAnsi="Amiri" w:eastAsia="Amiri" w:cs="Amiri"/>
          <w:color w:val="111111"/>
          <w:sz w:val="28"/>
          <w:sz w:val="28"/>
          <w:szCs w:val="28"/>
          <w:rtl w:val="true"/>
          <w:lang w:bidi="ar-SA"/>
        </w:rPr>
        <w:t>عُدَّةُ الدَّاعِي،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أَجْفَي النَّاسِ رَجُلٌ ذُكِرْتُ بَيْنَ يَدَيْهِ فَلَمْ يُصَلِّ عَلَيَ‌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428665_1934241801"/>
      <w:bookmarkStart w:id="453" w:name="_Toc205"/>
      <w:bookmarkEnd w:id="452"/>
      <w:r>
        <w:rPr>
          <w:rtl w:val="true"/>
        </w:rPr>
        <w:t>«</w:t>
      </w:r>
      <w:r>
        <w:rPr/>
        <w:t>65</w:t>
      </w:r>
      <w:r>
        <w:rPr>
          <w:rtl w:val="true"/>
        </w:rPr>
        <w:t>»</w:t>
      </w:r>
      <w:bookmarkEnd w:id="453"/>
    </w:p>
    <w:p>
      <w:pPr>
        <w:pStyle w:val="BookText"/>
        <w:rPr/>
      </w:pPr>
      <w:r>
        <w:rPr>
          <w:rFonts w:ascii="Amiri" w:hAnsi="Amiri" w:eastAsia="Amiri" w:cs="Amiri"/>
          <w:color w:val="111111"/>
          <w:sz w:val="28"/>
          <w:sz w:val="28"/>
          <w:szCs w:val="28"/>
          <w:rtl w:val="true"/>
          <w:lang w:bidi="ar-SA"/>
        </w:rPr>
        <w:t>مُنْيَةُ الْمُرِيدِ،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فِي كِتَابٍ لَمْ تَزَلِ الْمَلَائِكَةُ تَسْتَغْفِرُ لَهُ مَا دَامَ اسْمِي فِي ذَلِكَ الْكِتَابِ</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428667_1934241801"/>
      <w:bookmarkStart w:id="455" w:name="_Toc206"/>
      <w:bookmarkEnd w:id="454"/>
      <w:r>
        <w:rPr>
          <w:rtl w:val="true"/>
        </w:rPr>
        <w:t>«</w:t>
      </w:r>
      <w:r>
        <w:rPr/>
        <w:t>66</w:t>
      </w:r>
      <w:r>
        <w:rPr>
          <w:rtl w:val="true"/>
        </w:rPr>
        <w:t>»</w:t>
      </w:r>
      <w:bookmarkEnd w:id="455"/>
    </w:p>
    <w:p>
      <w:pPr>
        <w:pStyle w:val="BookText"/>
        <w:rPr/>
      </w:pPr>
      <w:r>
        <w:rPr>
          <w:rFonts w:ascii="Amiri" w:hAnsi="Amiri" w:eastAsia="Amiri" w:cs="Amiri"/>
          <w:color w:val="111111"/>
          <w:sz w:val="28"/>
          <w:sz w:val="28"/>
          <w:szCs w:val="28"/>
          <w:rtl w:val="true"/>
          <w:lang w:bidi="ar-SA"/>
        </w:rPr>
        <w:t>جَمَالُ الْأُسْبُوعِ، حَدَّثَ أَحْمَدُ بْنُ مُوسَي عَنِ الْحَسَنِ بْنِ مُوسَي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تَعَالَي إِنَّ اللَّهَ وَ مَلائِكَتَهُ يُصَلُّونَ عَلَي النَّبِيِّ يا أَيُّهَا الَّذِينَ آمَنُوا صَلُّوا عَلَيْهِ وَ سَلِّمُوا تَسْلِيماً</w:t>
      </w:r>
      <w:r>
        <w:rPr>
          <w:rStyle w:val="FootnoteAnchor"/>
          <w:rtl w:val="true"/>
        </w:rPr>
        <w:footnoteReference w:id="223"/>
      </w:r>
      <w:r>
        <w:rPr>
          <w:rFonts w:ascii="Amiri" w:hAnsi="Amiri" w:eastAsia="Amiri" w:cs="Amiri"/>
          <w:color w:val="111111"/>
          <w:sz w:val="28"/>
          <w:sz w:val="28"/>
          <w:szCs w:val="28"/>
          <w:rtl w:val="true"/>
          <w:lang w:bidi="ar-SA"/>
        </w:rPr>
        <w:t>فَقَالَ صَلَاةُ اللَّهِ تَزْكِيَةٌ لَهُ فِي السَّمَاءِ قُلْتُ مَا مَعْنَي تَزْكِيَةِ اللَّهِ إِيَّاهُ قَالَ زَكَّاهُ بِأَنْ بَرَّأَهُ مِنْ كُلِّ نَقْصٍ وَ آفَةٍ يَلْزَمُ مَخْلُوقاً قُلْتُ فَصَلَاةُ الْمُؤْمِنِينَ قَالَ يُبَرِّءُونَهُ وَ يُعَرِّفُونَهُ بِأَنَّ اللَّهَ قَدْ بَرَّأَهُ مِنْ كُلِّ نَقْصٍ هُوَ فِي الْمَخْلُوقِينَ مِنَ الْآفَاتِ الَّتِي تُصِيبُهُمْ فِي بُنْيَةِ خَلْقِهِمْ فَمَنْ عَرَّفَهُ وَ وَصَفَهُ بِغَيْرِ ذَلِكَ فَمَا صَلَّي عَلَيْهِ قُلْتُ فَكَيْفَ نَقُولُ نَحْنُ إِذَا صَلَّيْنَا عَلَيْهِمْ قَالَ تَقُولُونَ اللَّهُمَّ إِنَّا نُصَلِّي عَلَي مُحَمَّدٍ نَبِيِّكَ وَ عَلَي آلِ مُحَمَّدٍ كَمَا أَمَرْتَنَا بِهِ وَ كَمَا صَلَّيْتَ أَنْتَ عَلَيْهِ فَكَذَلِكَ صَلَاتُنَا عَلَيْهِ‌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إِلَي الشَّيْخِ بِإِسْنَادِهِ عَنْ مُحَمَّدِ بْنِ الْحَسَنِ الصَّفَّارِ عَنْ مُحَمَّدِ بْنِ عِيسَي عَنْ أَبِي مُحَمَّدٍ الْأَنْصَارِيِّ عَنْ يَحْيَي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صَلَّي اللَّهُ عَلَي مُحَمَّدٍ النَّبِيِّ قَالَ اللَّهُ تَبَارَكَ وَ تَعَالَي صَلَّي اللَّهُ عَلَيْكَ فَلْيُكْثِرْ أَوْ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عَنِ الصَّفَّارِ عَنْ إِبْرَاهِيمَ بْنِ هَاشِمٍ عَنْ أَبِي عَبْدِ اللَّهِ الْبَرْقِيِّ يَرْفَعُهُ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فِدَاكَ أَخْبِرْنِي عَنْ قَوْلِ اللَّهِ تَبَارَكَ</w:t>
      </w:r>
    </w:p>
    <w:p>
      <w:pPr>
        <w:pStyle w:val="BookText"/>
        <w:rPr/>
      </w:pPr>
      <w:r>
        <w:rPr>
          <w:rFonts w:ascii="IRNazanin" w:hAnsi="IRNazanin" w:eastAsia="IRNazanin"/>
          <w:color w:val="111111"/>
          <w:sz w:val="28"/>
          <w:sz w:val="28"/>
          <w:szCs w:val="28"/>
          <w:rtl w:val="true"/>
          <w:lang w:bidi="fa-IR"/>
        </w:rPr>
        <w:t>نور درپل صراط و نور دربهشت است</w:t>
      </w:r>
      <w:r>
        <w:rPr>
          <w:rFonts w:eastAsia="IRNazanin" w:cs="IRNazanin"/>
          <w:color w:val="111111"/>
          <w:sz w:val="28"/>
          <w:szCs w:val="28"/>
          <w:rtl w:val="true"/>
          <w:lang w:bidi="fa-IR"/>
        </w:rPr>
        <w:t>.</w:t>
      </w:r>
    </w:p>
    <w:p>
      <w:pPr>
        <w:pStyle w:val="Heading5"/>
        <w:numPr>
          <w:ilvl w:val="4"/>
          <w:numId w:val="1"/>
        </w:numPr>
        <w:rPr/>
      </w:pPr>
      <w:bookmarkStart w:id="456" w:name="__RefHeading___Toc1428669_1934241801"/>
      <w:bookmarkStart w:id="457" w:name="_Toc207"/>
      <w:bookmarkEnd w:id="456"/>
      <w:r>
        <w:rPr>
          <w:rtl w:val="true"/>
        </w:rPr>
        <w:t xml:space="preserve">روایت </w:t>
      </w:r>
      <w:r>
        <w:rPr/>
        <w:t>64</w:t>
      </w:r>
      <w:bookmarkEnd w:id="457"/>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کارترین مردم کسی است که در نزد او نامی از من برده شود ولی او بر من صلوات نفرستد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1428671_1934241801"/>
      <w:bookmarkStart w:id="459" w:name="_Toc208"/>
      <w:bookmarkEnd w:id="458"/>
      <w:r>
        <w:rPr>
          <w:rtl w:val="true"/>
        </w:rPr>
        <w:t xml:space="preserve">روایت </w:t>
      </w:r>
      <w:r>
        <w:rPr/>
        <w:t>65</w:t>
      </w:r>
      <w:bookmarkEnd w:id="459"/>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کتابی صلوات بنویسد، تا زمانی که نام من درآن کتاب موجود باشد، فرشتگان همواره برای نویسنده آن استغفار می کنند</w:t>
      </w:r>
      <w:r>
        <w:rPr>
          <w:rFonts w:eastAsia="IRNazanin" w:cs="IRNazanin"/>
          <w:color w:val="111111"/>
          <w:sz w:val="28"/>
          <w:szCs w:val="28"/>
          <w:rtl w:val="true"/>
          <w:lang w:bidi="fa-IR"/>
        </w:rPr>
        <w:t>.</w:t>
      </w:r>
    </w:p>
    <w:p>
      <w:pPr>
        <w:pStyle w:val="Heading5"/>
        <w:numPr>
          <w:ilvl w:val="4"/>
          <w:numId w:val="1"/>
        </w:numPr>
        <w:rPr/>
      </w:pPr>
      <w:bookmarkStart w:id="460" w:name="__RefHeading___Toc1428673_1934241801"/>
      <w:bookmarkStart w:id="461" w:name="_Toc209"/>
      <w:bookmarkEnd w:id="460"/>
      <w:r>
        <w:rPr>
          <w:rtl w:val="true"/>
        </w:rPr>
        <w:t xml:space="preserve">روایت </w:t>
      </w:r>
      <w:r>
        <w:rPr/>
        <w:t>66</w:t>
      </w:r>
      <w:bookmarkEnd w:id="461"/>
    </w:p>
    <w:p>
      <w:pPr>
        <w:pStyle w:val="BookText"/>
        <w:rPr/>
      </w:pPr>
      <w:r>
        <w:rPr>
          <w:rFonts w:ascii="IRNazanin" w:hAnsi="IRNazanin" w:eastAsia="IRNazanin"/>
          <w:color w:val="111111"/>
          <w:sz w:val="28"/>
          <w:sz w:val="28"/>
          <w:szCs w:val="28"/>
          <w:rtl w:val="true"/>
          <w:lang w:bidi="fa-IR"/>
        </w:rPr>
        <w:t>جمال 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معصوم علیه السلام درباره این پرسیدم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بفرستید و در برابر او کاملا تسلیم و فرمانبردار باشید</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 خداوند بر او، به معنای این است که خداوند در آسمان هااز او به نیکی و پاکی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هر نقص و آفتی که بندگان را دچار می سازد مبرا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مومنین بر او به چه معناست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نیز او را از هر نقصی مبرا می دانند و این گونه او را توصیف می کنند که خداوند او را از هرگونه نقص و عیبی که بندگان را دچار می سازد، کاملا مبرا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تعریف و توصیفی غیر از این درباره پیامبر داشته باشد، هیچ درودی بر او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بر پیامبر درود بفرستیم چه باید بگوییم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دستور داده ای، ما بر محمد پیامبرت و آل محمد درود می فرستیم همان گونه که خودت بر او درود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و درود ما بر پیامبر صلی الله علیه و آله این گونه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 صلی الله علی محمد النبی،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خواست زیاد صلوات بفرستد و هر کس خواست به صلوات اندک اکتفا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bookmarkStart w:id="462" w:name="pg13542_141826"/>
    </w:p>
    <w:p>
      <w:pPr>
        <w:pStyle w:val="BookText"/>
        <w:rPr/>
      </w:pPr>
      <w:bookmarkEnd w:id="462"/>
      <w:r>
        <w:rPr>
          <w:rFonts w:ascii="Amiri" w:hAnsi="Amiri" w:eastAsia="Amiri" w:cs="Amiri"/>
          <w:color w:val="111111"/>
          <w:sz w:val="28"/>
          <w:sz w:val="28"/>
          <w:szCs w:val="28"/>
          <w:rtl w:val="true"/>
          <w:lang w:bidi="ar-SA"/>
        </w:rPr>
        <w:t>وَ تَعَالَي وَ مَا وَصَفَ مِنَ الْمَلَائِكَةِ يُسَبِّحُونَ اللَّيْلَ وَ النَّهارَ لا يَفْتُرُونَ‌</w:t>
      </w:r>
      <w:r>
        <w:rPr>
          <w:rStyle w:val="FootnoteAnchor"/>
          <w:rtl w:val="true"/>
        </w:rPr>
        <w:footnoteReference w:id="228"/>
      </w:r>
      <w:r>
        <w:rPr>
          <w:rFonts w:ascii="Amiri" w:hAnsi="Amiri" w:eastAsia="Amiri" w:cs="Amiri"/>
          <w:color w:val="111111"/>
          <w:sz w:val="28"/>
          <w:sz w:val="28"/>
          <w:szCs w:val="28"/>
          <w:rtl w:val="true"/>
          <w:lang w:bidi="ar-SA"/>
        </w:rPr>
        <w:t>ثُمَّ قَالَ إِنَّ اللَّهَ وَ مَلائِكَتَهُ يُصَلُّونَ عَلَي النَّبِيِّ يا أَيُّهَا الَّذِينَ آمَنُوا صَلُّوا عَلَيْهِ وَ سَلِّمُوا تَسْلِيماً كَيْفَ لَا يَفْتُرُونَ وَ هُمْ يُصَلُّونَ عَلَي النَّبِيِّ صلي الله عليه و آله فَقَالَ أَبُو عَبْدِ اللَّهِ عليه السلام إِنَّ اللَّهَ تَبَارَكَ وَ تَعَالَي لَمَّا خَلَقَ مُحَمَّداً صلي الله عليه و آله أَمَرَ الْمَلَائِكَةَ فَقَالَ انْقُصُوا مِنْ ذِكْرِي بِمِقْدَارِ الصَّلَاةِ عَلَي مُحَمَّدٍ فَقَوْلُ الرَّجُلِ صَلَّي اللَّهُ عَلَي مُحَمَّدٍ فِي الصَّلَاةِ مِثْلُ قَوْلِهِ سُبْحَانَ اللَّهِ وَ الْحَمْدُ لِلَّهِ وَ لَا إِلَهَ إِلَّا اللَّهُ وَ اللَّهُ أَكْبَرُ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428675_1934241801"/>
      <w:bookmarkStart w:id="464" w:name="_Toc210"/>
      <w:bookmarkEnd w:id="463"/>
      <w:r>
        <w:rPr>
          <w:rtl w:val="true"/>
        </w:rPr>
        <w:t>«</w:t>
      </w:r>
      <w:r>
        <w:rPr/>
        <w:t>67</w:t>
      </w:r>
      <w:r>
        <w:rPr>
          <w:rtl w:val="true"/>
        </w:rPr>
        <w:t>»</w:t>
      </w:r>
      <w:bookmarkEnd w:id="464"/>
    </w:p>
    <w:p>
      <w:pPr>
        <w:pStyle w:val="BookText"/>
        <w:rPr/>
      </w:pPr>
      <w:r>
        <w:rPr>
          <w:rFonts w:ascii="Amiri" w:hAnsi="Amiri" w:eastAsia="Amiri" w:cs="Amiri"/>
          <w:color w:val="111111"/>
          <w:sz w:val="28"/>
          <w:sz w:val="28"/>
          <w:szCs w:val="28"/>
          <w:rtl w:val="true"/>
          <w:lang w:bidi="ar-SA"/>
        </w:rPr>
        <w:t>كِتَابُ الْإِمَامَةِ وَ التَّبْصِرَةِ، لِعَلِيِّ بْنِ بَابَوَيْهِ،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رَجُلٍ ذُكِرْتُ عِنْدَهُ فَلَمْ يُصَلِّ عَلَيَّ رَغِمَ أَنْفُ رَجُلٍ أَدْرَكَ أَبَوَيْهِ عِنْدَ الْكِبَرِ فَلَمْ يُدْخِلَاهُ الْجَنَّةَ رَغِمَ أَنْفُ رَجُلٍ دَخَلَ عَلَيْهِ شَهْرُ رَمَضَانَ ثُمَّ انْسَلَخَ قَبْلَ أَنْ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توصیف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شب و روز تسبیح خدا را می گویند و هیچ خسته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بفرستید و در برابر دستوراتش کاملا تسلیم و فرمانبردار باشید، اکنون به من بفرمایید که فرشتگان که بر پیامبر درود می فرستند چگونه خسته نمی شوند ؟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خداوند، محمد را آفرید، به فرشتگان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بر محمد درود می فرستید، از ذکر من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w:t>
      </w:r>
    </w:p>
    <w:p>
      <w:pPr>
        <w:pStyle w:val="BookText"/>
        <w:rPr/>
      </w:pPr>
      <w:r>
        <w:rPr>
          <w:rFonts w:ascii="IRNazanin" w:hAnsi="IRNazanin" w:eastAsia="IRNazanin"/>
          <w:color w:val="111111"/>
          <w:sz w:val="28"/>
          <w:sz w:val="28"/>
          <w:szCs w:val="28"/>
          <w:rtl w:val="true"/>
          <w:lang w:bidi="fa-IR"/>
        </w:rPr>
        <w:t>همانند این است که این اذکار 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الله و لا اله الا الله و الله اکبر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428677_1934241801"/>
      <w:bookmarkStart w:id="466" w:name="_Toc211"/>
      <w:bookmarkEnd w:id="465"/>
      <w:r>
        <w:rPr>
          <w:rtl w:val="true"/>
        </w:rPr>
        <w:t xml:space="preserve">روایت </w:t>
      </w:r>
      <w:r>
        <w:rPr/>
        <w:t>67</w:t>
      </w:r>
      <w:bookmarkEnd w:id="4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علیه السلام از پدران بزرگوارش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بینی کسی که نامی از من برده شود و صلوات نفرستد، و خاک بربینی کسی که در دوران پیری پدر و مادرش را درک کند و پدر و مادرش او را به بهشت نبرند و خاک بربینی کسی که ماه رمضان را آغاز کند و قبل از این که گناهانش آمرزیده شود، ماه رمضان سپری شود </w:t>
      </w:r>
      <w:r>
        <w:rPr>
          <w:rFonts w:eastAsia="IRNazanin" w:cs="IRNazanin"/>
          <w:color w:val="111111"/>
          <w:sz w:val="28"/>
          <w:szCs w:val="28"/>
          <w:rtl w:val="true"/>
          <w:lang w:bidi="fa-IR"/>
        </w:rPr>
        <w:t xml:space="preserve">. </w:t>
      </w:r>
      <w:bookmarkStart w:id="467" w:name="pg13542_141827"/>
    </w:p>
    <w:p>
      <w:pPr>
        <w:pStyle w:val="Heading3"/>
        <w:numPr>
          <w:ilvl w:val="2"/>
          <w:numId w:val="1"/>
        </w:numPr>
        <w:rPr/>
      </w:pPr>
      <w:bookmarkStart w:id="468" w:name="__RefHeading___Toc1428679_1934241801"/>
      <w:bookmarkStart w:id="469" w:name="_Toc212"/>
      <w:bookmarkEnd w:id="467"/>
      <w:bookmarkEnd w:id="468"/>
      <w:r>
        <w:rPr>
          <w:rtl w:val="true"/>
        </w:rPr>
        <w:t xml:space="preserve">باب </w:t>
      </w:r>
      <w:r>
        <w:rPr/>
        <w:t>30</w:t>
      </w:r>
      <w:r>
        <w:rPr>
          <w:rtl w:val="true"/>
        </w:rPr>
        <w:t xml:space="preserve"> </w:t>
      </w:r>
      <w:r>
        <w:rPr>
          <w:rtl w:val="true"/>
        </w:rPr>
        <w:t>الصلوات الكبيرة المروية مفصلا علي الأئمة صلوات الله عليهم أجمعين</w:t>
      </w:r>
      <w:bookmarkEnd w:id="469"/>
    </w:p>
    <w:p>
      <w:pPr>
        <w:pStyle w:val="Heading4"/>
        <w:numPr>
          <w:ilvl w:val="3"/>
          <w:numId w:val="1"/>
        </w:numPr>
        <w:rPr/>
      </w:pPr>
      <w:bookmarkStart w:id="470" w:name="__RefHeading___Toc1428681_1934241801"/>
      <w:bookmarkStart w:id="471" w:name="_Toc213"/>
      <w:bookmarkEnd w:id="470"/>
      <w:r>
        <w:rPr>
          <w:rtl w:val="true"/>
        </w:rPr>
        <w:t>الأخبار</w:t>
      </w:r>
      <w:bookmarkEnd w:id="471"/>
    </w:p>
    <w:p>
      <w:pPr>
        <w:pStyle w:val="Heading5"/>
        <w:numPr>
          <w:ilvl w:val="4"/>
          <w:numId w:val="1"/>
        </w:numPr>
        <w:rPr/>
      </w:pPr>
      <w:bookmarkStart w:id="472" w:name="__RefHeading___Toc1428683_1934241801"/>
      <w:bookmarkStart w:id="473" w:name="_Toc214"/>
      <w:bookmarkEnd w:id="472"/>
      <w:r>
        <w:rPr>
          <w:rtl w:val="true"/>
        </w:rPr>
        <w:t>«</w:t>
      </w:r>
      <w:r>
        <w:rPr/>
        <w:t>1</w:t>
      </w:r>
      <w:r>
        <w:rPr>
          <w:rtl w:val="true"/>
        </w:rPr>
        <w:t>»</w:t>
      </w:r>
      <w:bookmarkEnd w:id="473"/>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بِإِسْنَادِهِمْ إِلَي جَدِّي أَبِي جَعْفَرٍ الطُّوسِيِّ رَحِمَهُ اللَّهُ عَنْ جَمَاعَةٍ مِنْ أَصْحَابِنَا عَنْ أَبِي الْمُفَضَّلِ الشَّيْبَانِيِّ قَالَ حَدَّثَنَا أَبُو مُحَمَّدٍ عَبْدُ اللَّهِ بْنُ مُحَمَّدٍ الْعَابِدُ بِالدَّالِيَةِ لَفْظاً قُلْتُ أَنَا الدَّالِيَةُ مَوْضِعٌ بِالْقُرْبِ مِنْ سِنْجَارٍ وَ وَجَدْتُ فِي رِوَايَةٍ أُخْرَي بِهَذِهِ الصَّلَاةِ عَلَي النَّبِيِّ صلي الله عليه و آله وَ هَذَا لَفْظُ إِسْنَادِهَا عَنْ مُحَمَّدِ بْنِ وَهْبَانَ الْهينَانِيِّ عَنْ أَبِي الْفَضْلِ مُحَمَّدِ بْنِ عَبْدِ اللَّهِ الشَّيْبَانِيِّ عَنْ أَبِي عَبْدِ اللَّهِ مُحَمَّدِ بْنِ عَبْدِ اللَّهِ بْنِ بَاتِينِ بْنِ مُحَمَّدِ بْنِ عَجْلَانَ الْيَمَنِيِّ الشَّيْخِ الصَّالِحِ 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اتَّفَقَتِ الرِّوَايَتَانِ بَعْدَ ذَلِكَ كَمَا سَيَأْتِي ذِكْرُهُ وَ إِنِ اخْتَلَفَ فِيهِمَا شَيْ‌ءٌ ذَكَرْنَاهُ عَلَي حَاشِيَةِ الْكِتَابِ قَالَ أَبُو مُحَمَّدٍ عَبْدُ اللَّهِ بْنُ مُحَمَّدٍ الْعَابِدُ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أَبَا مُحَمَّدٍ الْحَسَنَ بْنَ عَلِيٍّ عليهما السلام فِي مَسِيرٍ لَهُ بِسُرَّ مَنْ رَأَي سَنَةَ خَمْسٍ وَ خَمْسِينَ وَ مِائَتَيْنِ أَنْ يُمْلِيَ عَلَيَّ الصَّلَاةَ عَلَي النَّبِيِّ وَ أَوْصِيَائِهِ عَلَيْهِ وَ عَلَيْهِمُ السَّلَامُ وَ أَحْضَرْتُ مَعِي قِرْطَاساً كَبِيراً فَأَمْلَي عَلَيَّ لَفْظاً مِنْ غَيْرِ كِتَابٍ قَالَ 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كَمَا حَمَلَ وَحْيَكَ وَ بَلَّغَ رِسَالاتِكَ وَ صَلِّ عَلَي مُحَمَّدٍ كَمَا أَحَلَّ حَلَالَكَ وَ حَرَّمَ حَرَامَكَ وَ عَلَّمَ كِتَابَكَ وَ صَلِّ عَلَي مُحَمَّدٍ كَمَا أَقَامَ الصَّلَاةَ وَ أَدَّي الزَّكَاةَ وَ دَعَا إِلَي دِينِكَ وَ صَلِّ عَلَي مُحَمَّدٍ كَمَا صَدَقَ بِوَعْدِكَ وَ أَشْفَقَ مِنْ وَعِيدِكَ وَ صَلِّ عَلَي مُحَمَّدٍ كَمَا غَفَرْتَ بِهِ الذُّنُوبَ وَ سَتَرْتَ بِهِ الْعُيُوبَ وَ فَرَّجْتَ بِهِ الْكُرُوبَ وَ صَلِّ عَلَي مُحَمَّدٍ كَمَا دَفَعْتَ بِهِ الشَّقَاءَ وَ كَشَفْتَ بِهِ الْعَمَاءَ وَ أَجَبْتَ بِهِ الدُّعَاءَ وَ نَجَّيْتَ بِهِ مِنَ الْبَلَاءِ وَ صَلِّ عَلَي مُحَمَّدٍ كَمَا رَحِمْتَ بِهِ الْعِبَادَ وَ أَحْيَيْتَ بِهِ الْبِلَادَ وَ قَصَمْتَ بِهِ الْجَبَابِرَةَ وَ أَهْلَكْتَ بِهِ الْفَرَاعِنَةَ وَ صَلِّ عَلَي مُحَمَّدٍ كَمَا أَضْعَفْتَ</w:t>
      </w:r>
    </w:p>
    <w:p>
      <w:pPr>
        <w:pStyle w:val="Heading3"/>
        <w:numPr>
          <w:ilvl w:val="2"/>
          <w:numId w:val="1"/>
        </w:numPr>
        <w:rPr/>
      </w:pPr>
      <w:bookmarkStart w:id="474" w:name="__RefHeading___Toc1428685_1934241801"/>
      <w:bookmarkStart w:id="475" w:name="_Toc215"/>
      <w:bookmarkEnd w:id="474"/>
      <w:r>
        <w:rPr>
          <w:rtl w:val="true"/>
        </w:rPr>
        <w:t xml:space="preserve">باب سی ام </w:t>
      </w:r>
      <w:r>
        <w:rPr>
          <w:rtl w:val="true"/>
        </w:rPr>
        <w:t xml:space="preserve">: </w:t>
      </w:r>
      <w:r>
        <w:rPr>
          <w:rtl w:val="true"/>
        </w:rPr>
        <w:t>صلوات های کبیره که به تقصیل از ائمه علیهم السلام روایت شده است</w:t>
      </w:r>
      <w:bookmarkEnd w:id="475"/>
    </w:p>
    <w:p>
      <w:pPr>
        <w:pStyle w:val="Heading4"/>
        <w:numPr>
          <w:ilvl w:val="3"/>
          <w:numId w:val="1"/>
        </w:numPr>
        <w:rPr/>
      </w:pPr>
      <w:bookmarkStart w:id="476" w:name="__RefHeading___Toc1428687_1934241801"/>
      <w:bookmarkStart w:id="477" w:name="_Toc216"/>
      <w:bookmarkEnd w:id="476"/>
      <w:r>
        <w:rPr>
          <w:rtl w:val="true"/>
        </w:rPr>
        <w:t>روایات</w:t>
      </w:r>
      <w:bookmarkEnd w:id="477"/>
    </w:p>
    <w:p>
      <w:pPr>
        <w:pStyle w:val="Heading5"/>
        <w:numPr>
          <w:ilvl w:val="4"/>
          <w:numId w:val="1"/>
        </w:numPr>
        <w:rPr/>
      </w:pPr>
      <w:bookmarkStart w:id="478" w:name="__RefHeading___Toc1428689_1934241801"/>
      <w:bookmarkStart w:id="479" w:name="_Toc217"/>
      <w:bookmarkEnd w:id="478"/>
      <w:r>
        <w:rPr>
          <w:rtl w:val="true"/>
        </w:rPr>
        <w:t xml:space="preserve">روایت </w:t>
      </w:r>
      <w:r>
        <w:rPr/>
        <w:t>1</w:t>
      </w:r>
      <w:bookmarkEnd w:id="479"/>
    </w:p>
    <w:p>
      <w:pPr>
        <w:pStyle w:val="BookText"/>
        <w:rPr/>
      </w:pPr>
      <w:r>
        <w:rPr>
          <w:rFonts w:ascii="IRNazanin" w:hAnsi="IRNazanin" w:eastAsia="IRNazanin"/>
          <w:color w:val="111111"/>
          <w:sz w:val="28"/>
          <w:sz w:val="28"/>
          <w:szCs w:val="28"/>
          <w:rtl w:val="true"/>
          <w:lang w:bidi="fa-IR"/>
        </w:rPr>
        <w:t>جمال 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محمد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پنج هجری، در راه سامرا از امام حسن عسگری خواسته که نحوه صلوات فرستادن بر پیامبر صلی الله علیه و آله و امامان را برایم بگوید تا من بنویسم و کاغذی هم باخود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این که نوشته ای با خود داشته باشد، بصورت شفاهی به من جملات را فرمود تا من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صلی اللّه علیه و آله و سلم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درود فرست، چنان‌که وحی‌ات را به دوش جان کشید، و رسالات تو را به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درود فرست همچنان‌که حلال کرد حلالت را و حرام نمود حرامت را، و قرآنت را به مردم آموخت، و بر محمّد درود فرست، همچنان‌که نماز را بپا داشت، و زکات پرداخت، و به دینت دعوت نمود، و بر محمّد درود فرست، چنان‌که وعده‌ات را تصدیق کرد، و مردم را از تهدیدات بیم داد، و بر محمّد درود فرست، چنان‌که به خاطر او گناهان را آمرزیدی، و عیوب را پوشاندی، و گرفتاری ها را برطرف ساختی، و بر محمّد درود فرست، چنان‌که بدبختی را به او دفع کردی، و غمگینی را به سبب وجود او زدودی، و دعا را اجابت فرمودی، و از بلا نجات دادی، و بر محمّد درود فرست، چنان‌که بندگان را به خاطر او رحم کردی، و کشورها را به او زنده نمودی، و گردنکشان را به وسیله او درهم شکستی، و فرعون ها را هلاک کردی، و بر محمّد درود فرست، چنان‌که </w:t>
      </w:r>
    </w:p>
    <w:p>
      <w:pPr>
        <w:pStyle w:val="BookText"/>
        <w:rPr/>
      </w:pPr>
      <w:r>
        <w:rPr>
          <w:rFonts w:ascii="Amiri" w:hAnsi="Amiri" w:eastAsia="Amiri" w:cs="Amiri"/>
          <w:color w:val="111111"/>
          <w:sz w:val="28"/>
          <w:sz w:val="28"/>
          <w:szCs w:val="28"/>
          <w:rtl w:val="true"/>
          <w:lang w:bidi="ar-SA"/>
        </w:rPr>
        <w:t>بِهِ الْأَمْوَالَ وَ حَذَّرْتَ بِهِ مِنَ الْأَهْوَالِ وَ كَسَّرْتَ بِهِ الْأَصْنَامَ وَ رَحِمْتَ بِهِ الْأَنَامَ وَ صَلِّ عَلَي مُحَمَّدٍ كَمَا بَعَثْتَهُ بِخَيْرِ الْأَدْيَانِ وَ أَعْزَزْتَ بِهِ الْإِيمَانَ وَ تَبَّرْتَ بِهِ الْأَوْثَانَ وَ عَصَمْتَ بِهِ الْبَيْتَ الْحَرَامَ وَ صَلِّ عَلَي مُحَمَّدٍ وَ أَهْلِ بَيْتِهِ الطَّاهِرِينَ الْأَخْيَارِ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أَمِيرِ الْمُؤْمِنِينَ عَلِيِّ بْنِ أَبِي طَالِبٍ أَخِي نَبِيِّكَ وَ وَلِيِّهِ وَ وَصِيِّهِ وَ وَزِيرِهِ وَ مُسْتَوْدَعِ عِلْمِهِ وَ مَوْضِعِ سِرِّهِ وَ بَابِ حِكْمَتِهِ وَ النَّاطِقِ بِحُجَّتِهِ وَ الدَّاعِي إِلَي شَرِيعَتِهِ وَ خَلِيفَتِهِ فِي أُمَّتِهِ وَ مُفَرِّجِ الْكُرُوبِ عَنْ وَجْهِهِ وَ قَاصِمِ الْكَفَرَةِ وَ مُرْغِمِ الْفَجَرَةِ الَّذِي جَعَلْتَهُ مِنْ نَبِيِّكَ بِمَنْزِلَةِ هَارُونَ مِنْ مُوسَي اللَّهُمَّ وَالِ مَنْ وَالاهُ وَ عَادِ مَنْ عَادَاهُ وَ انْصُرْ مَنْ نَصَرَهُ وَ اخْذُلْ مَنْ خَذَلَهُ وَ الْعَنْ مَنْ نَصَبَ لَهُ مِنَ الْأَوَّلِينَ وَ الْآخِرِينَ وَ صَلِّ عَلَيْهِ أَفْضَلَ مَا صَلَّيْتَ عَلَي أَحَدٍ مِنْ أَوْصِيَاءِ أَنْبِيَائِكَ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السَّيِّدَةِ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الصِّدِّيقَةِ فَاطِمَةَ الزَّهْرَاءِ الزَّكِيَّةِ حَبِيبَةِ نَبِيِّكَ وَ أُمِّ أَحِبَّائِكَ وَ أَصْفِيَائِكَ الَّتِي انْتَجَبْتَهَا وَ فَضَّلْتَهَا وَ اخْتَرْتَهَا عَلَي نِسَاءِ الْعَالَمِينَ اللَّهُمَّ كُنِ الطَّالِبَ لَهَا مِمَّنْ ظَلَمَهَا وَ اسْتَخَفَّ بِحَقِّهَا اللَّهُمَّ وَ كُنِ الثَّائِرَ لَهَا بِدَمِ أَوْلَادِهَا اللَّهُمَّ وَ كَمَا جَعَلْتَهَا أُمَّ أَئِمَّةِ الْهُدَي وَ حَلِيلَةَ صَاحِبِ اللِّوَاءِ الْكَرِيمَةَ عِنْدَ الْمَلَإِ الْأَعْلَي فَصَلِّ عَلَيْهَا وَ عَلَي أُمِّهَا خَدِيجَةَ الْكُبْرَي صَلَاةً تُكْرِمُ بِهَا وَجْهَ مُحَمَّدٍ صلي الله عليه و آله وَ تُقِرُّ بِهَا أَعْيُنَ ذُرِّيَّتِهَا وَ أَبْلِغْهُمْ عَنِّي فِي هَذِهِ السَّاعَةِ أَفْضَلَ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الْحَسَنِ وَ الْحُسَيْنِ عَبْدَيْكَ وَ وَلِيَّيْكَ وَ ابْنَيْ رَسُولِكَ وَ سِبْطَيِ الرَّحْمَةِ وَ سَيِّدَيْ شَبَابِ أَهْلِ الْجَنَّةِ أَفْضَلَ مَا صَلَّيْتَ عَلَي أَحَدٍ مِنْ أَوْلَادِ النَّبِيِّينَ وَ الْمُرْسَلِينَ اللَّهُمَّ صَلِّ عَلَي الْحَسَنِ ابْنِ سَيِّدِ النَّبِيِّينَ وَ وَصِيِّ أَمِيرِ الْمُؤْمِنِينَ السَّلَامُ عَلَيْكَ يَا ابْنَ رَسُولِ اللَّهِ السَّلَامُ عَلَيْكَ يَا ابْنَ سَيِّدِ الْوَصِيِّينَ أَشْهَدُ أَنَّكَ يَا ابْنَ</w:t>
      </w:r>
    </w:p>
    <w:p>
      <w:pPr>
        <w:pStyle w:val="BookText"/>
        <w:rPr/>
      </w:pPr>
      <w:r>
        <w:rPr>
          <w:rFonts w:ascii="IRNazanin" w:hAnsi="IRNazanin" w:eastAsia="IRNazanin"/>
          <w:color w:val="111111"/>
          <w:sz w:val="28"/>
          <w:sz w:val="28"/>
          <w:szCs w:val="28"/>
          <w:rtl w:val="true"/>
          <w:lang w:bidi="fa-IR"/>
        </w:rPr>
        <w:t>اموال را به او چند برابر فرمودی، و از هراس ها پناه دادی، و بت ها را شکستی، و به مردمان رحم نمودی، و بر محمّد درود فرست، چنان‌که او به بهترین دین ها برانگیختی، و ایمان را به او عزّت دادی، و بت ها را به وسیله او نابود کردی، و خانه کعبه را به او عظمت دادی، و بر محمّد و اهل بیت پاک نیکوکارش درود و سلام فرست سلامی خاص و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امیر مؤمنان علیه السّلام</w:t>
      </w:r>
    </w:p>
    <w:p>
      <w:pPr>
        <w:pStyle w:val="BookText"/>
        <w:rPr/>
      </w:pPr>
      <w:r>
        <w:rPr>
          <w:rFonts w:ascii="IRNazanin" w:hAnsi="IRNazanin" w:eastAsia="IRNazanin"/>
          <w:color w:val="111111"/>
          <w:sz w:val="28"/>
          <w:sz w:val="28"/>
          <w:szCs w:val="28"/>
          <w:rtl w:val="true"/>
          <w:lang w:bidi="fa-IR"/>
        </w:rPr>
        <w:t>خدایا بر امیر مؤمنان علی بن ابی طالب درود فرست، برادر پیامبرت و ولیّ و برگزیده‌اش، و وزیر و جایگاه سپردن دانشش، و موضع راز و درگاه حکمتش، و گویای به حجّت، و دعوت‌کننده به شریعتش و جانشین او در امّتش، و برطرف کننده رنج و اندوه از چهره‌اش، و درهم شکننده کافران، و به خاک مالنده بینی بدکاران، آن‌که او را نسبت به پیامبرت به منزله هارون از موسی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دوستش دارد، و دشمن بدار هر که دشمنش دارد، و یاری کن هر که یاری‌اش نماید، و خوار کن هرکه او را واگذارد، و لعنت کن هرکه به دشمنی‌اش برخاست، از پیشینیان و پسینیان، و بر او درود فرست برترین درودی که بر یکی از جانشینیان پیامبرت فرستادی،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سرور بانوان فاطمه علیها السّلام</w:t>
      </w:r>
    </w:p>
    <w:p>
      <w:pPr>
        <w:pStyle w:val="BookText"/>
        <w:rPr/>
      </w:pPr>
      <w:r>
        <w:rPr>
          <w:rFonts w:ascii="IRNazanin" w:hAnsi="IRNazanin" w:eastAsia="IRNazanin"/>
          <w:color w:val="111111"/>
          <w:sz w:val="28"/>
          <w:sz w:val="28"/>
          <w:szCs w:val="28"/>
          <w:rtl w:val="true"/>
          <w:lang w:bidi="fa-IR"/>
        </w:rPr>
        <w:t>خدایا درود فرست، بر صدّیقه فاطمه زکیّه، محبوبه حبیبت، و پیامبرت، و مادر دوستانت و برگزیدگانت که او را انتخاب نمودی، و برتری دادی و برگزیدی، بر فراز بانوان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کسانی که به او ستم کردند، و حق او را سبک شمردند، انتقامش را بگیر، و خونخواه خون فرزندانش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همچنان‌که او را مادر امامان هدایت و همسر صاحب پرچم در قیامت، و گرامی در انجمن والاتر قرار دادی، پس بر او و مادرش خدیجه کبری درود فرست، درودی که آبروی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گرامی بداری، و دیده فرزندانش را روشن کنی، و برسان به ایشان از جانب من، در این ساعت برترین تحیّت و 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حسن و حسین علیهما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حسن و حسین درود فرست، دو بنده‌ات و دو نماینده‌ات، دو فرزند رسولت، دو فرزندزاده رحمت و دو سرور جوانان اهل بهشت، برترین درودی که بر یکی از فرزندان پیامبران و رسولان فرستادی خدایا بر حسن درود فرست، فرزند سرور پیامبران، و جانشین امیر مؤمنان، سلام بر تو ای فرزند رسول خدا، سلام بر تو ای فرزند سرور جانشیان، گواهی می‌دهم ای فرزند </w:t>
      </w:r>
    </w:p>
    <w:p>
      <w:pPr>
        <w:pStyle w:val="BookText"/>
        <w:rPr/>
      </w:pPr>
      <w:r>
        <w:rPr>
          <w:rFonts w:ascii="Amiri" w:hAnsi="Amiri" w:eastAsia="Amiri" w:cs="Amiri"/>
          <w:color w:val="111111"/>
          <w:sz w:val="28"/>
          <w:sz w:val="28"/>
          <w:szCs w:val="28"/>
          <w:rtl w:val="true"/>
          <w:lang w:bidi="ar-SA"/>
        </w:rPr>
        <w:t>أَمِيرِ الْمُؤْمِنِينَ أَمِينُ اللَّهِ وَ ابْنُ أَمِينِهِ عِشْتَ رَشِيداً مَظْلُوماً وَ مَضَيْتَ شَهِيداً وَ أَشْهَدُ أَنَّكَ الْإِمَامُ الزَّكِيُّ الْهَادِي الْمَهْدِيُّ اللَّهُمَّ صَلِّ عَلَيْهِ وَ بَلِّغَ رُوحَهُ وَ جَسَدَهُ عَنِّي فِي هَذِهِ السَّاعَةِ أَفْضَلَ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الْحُسَيْنِ بْنِ عَلِيٍّ الْمَظْلُومِ الشَّهِيدِ قَتِيلِ الْكَفَرَةِ وَ طَرِيحِ الْفَجَرَةِ السَّلَامُ عَلَيْكَ يَا أَبَا عَبْدِ اللَّهِ السَّلَامُ عَلَيْكَ يَا ابْنَ رَسُولِ اللَّهِ السَّلَامُ عَلَيْكَ يَا ابْنَ أَمِيرِ الْمُؤْمِنِينَ أَشْهَدُ مُوقِناً أَنَّكَ أَمِينُ اللَّهِ وَ ابْنُ أَمِينِهِ قُتِلْتَ مَظْلُوماً وَ مَضَيْتَ شَهِيداً وَ أَشْهَدُ أَنَّ اللَّهَ تَعَالَي الطَّالِبُ بِثَأْرِكَ وَ مُنْجِزُ مَا وَعَدَكَ مِنَ النَّصْرِ وَ التَّأْيِيدِ فِي هَلَاكِ عَدُوِّكَ وَ إِظْهَارِ دَعْوَتِكَ وَ أَشْهَدُ أَنَّكَ وَفَيْتَ بِعَهْدِ اللَّهِ وَ جَاهَدْتَ فِي سَبِيلِ اللَّهِ وَ عَبَدْتَ اللَّهَ مُخْلِصاً حَتَّي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قَتَلَتْكَ وَ لَعَنَ اللَّهُ أُمَّةً خَذَلَتْكَ وَ لَعَنَ اللَّهُ أُمَّةً أَلَبَّتْ عَلَيْكَ وَ أَبْرَأُ إِلَي اللَّهِ تَعَالَي مِمَّنْ كَذَّبَكَ وَ اسْتَخَفَّ بِحَقِّكَ وَ اسْتَحَلَّ دَمَكَ بِأَبِي أَنْتَ وَ أُمِّي يَا أَبَا عَبْدِ اللَّهِ لَعَنَ اللَّهُ قَاتِلَكَ وَ لَعَنَ اللَّهُ خَاذِلَكَ وَ لَعَنَ اللَّهُ مَنْ سَمِعَ دَاعِيَتَكَ فَلَمْ يُجِبْكَ وَ لَمْ يَنْصُرْكَ وَ لَعَنَ اللَّهُ مَنْ سَبَي نِسَاءَكَ أَنَا إِلَي اللَّهِ مِنْهُمْ بَرِي‌ءٌ وَ مِمَّنْ وَالاهُمْ وَ مَالَأَهُمْ وَ أَعَانَهُمْ عَلَيْهِ وَ أَشْهَدُ أَنَّكَ وَ الْأَئِمَّةَ مِنْ وُلْدِكَ كَلِمَةُ التَّقْوَي وَ بَابُ الْهُدَي وَ الْعُرْوَةُ الْوُثْقَي وَ الْحُجَّةُ عَلَي أَهْلِ الدُّنْيَا وَ أَشْهَدُ أَنِّي بِكُمْ مُؤْمِنٌ وَ بِمَنْزِلَتِكُمْ مُوقِنٌ وَ لَكُمْ تَابِعٌ بِذَاتِ نَفْسِي وَ شَرَائِعِ دِينِي وَ خَوَاتِيمِ عَمَلِي وَ مُنْقَلَبِي وَ مَثْوَايَ فِي دُنْيَايَ وَ 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عَلِيِّ بْنِ الْحُسَيْنِ سَيِّدِ الْعَابِدِينَ الَّذِي اسْتَخْلَصْتَهُ لِنَفْسِكَ وَ جَعَلْتَ مِنْهُ أَئِمَّةَ الْهُدَي الَّذِينَ يَهْدُونَ بِالْحَقِّ وَ بِهِ يَعْدِلُونَ اخْتَرْتَهُ لِنَفْسِكَ وَ طَهَّرْتَهُ مِنَ الرِّجْسِ وَ اصْطَفَيْتَهُ وَ جَعَلْتَهُ هَادِياً مَهْدِيّاً اللَّهُمَّ صَلِّ عَلَيْهِ أَفْضَلَ مَا صَلَّيْتَ عَلَي أَحَدٍ مِنْ ذُرِّيَّةِ أَنْبِيَائِكَ حَتَّي تَبْلُغَ بِهِ مَا تَقَرُّ بِهِ عَيْنُهُ فِي الدُّنْيَا وَ الْآخِرَةِ إِنَّكَ عَزِيزُ حَكِيمٌ</w:t>
      </w:r>
    </w:p>
    <w:p>
      <w:pPr>
        <w:pStyle w:val="BookText"/>
        <w:rPr/>
      </w:pPr>
      <w:r>
        <w:rPr>
          <w:rFonts w:ascii="IRNazanin" w:hAnsi="IRNazanin" w:eastAsia="IRNazanin"/>
          <w:color w:val="111111"/>
          <w:sz w:val="28"/>
          <w:sz w:val="28"/>
          <w:szCs w:val="28"/>
          <w:rtl w:val="true"/>
          <w:lang w:bidi="fa-IR"/>
        </w:rPr>
        <w:t>امیر مؤمنان، که تو امین خدا و فرزند امین خدایی، مظلومانه زیستی، و شهید از دنیا رفتی، و گواهی می‌دهم که تویی امام پاکیزه راهنما، راه‌یافته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او درود فرست، و از جانب من در این ساعت به روح و جسدش بهترین تحیّت و سلام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حسین بن علی درود فرست، آن مظلوم شهید، کشته کافران، به خاک افتاده بدکاران، سلام بر تو ای ابا عبد اللّه، سلام بر تو ای فرزند رسول خدا، سلام بر تو ای فرزند امیر مؤمنان،</w:t>
      </w:r>
    </w:p>
    <w:p>
      <w:pPr>
        <w:pStyle w:val="BookText"/>
        <w:rPr/>
      </w:pPr>
      <w:r>
        <w:rPr>
          <w:rFonts w:ascii="IRNazanin" w:hAnsi="IRNazanin" w:eastAsia="IRNazanin"/>
          <w:color w:val="111111"/>
          <w:sz w:val="28"/>
          <w:sz w:val="28"/>
          <w:szCs w:val="28"/>
          <w:rtl w:val="true"/>
          <w:lang w:bidi="fa-IR"/>
        </w:rPr>
        <w:t>به یقین گواهی می‌دهم که تو امین خدا، و فرزند امین خدایی، مظلومانه کشته شدی، و شهید از دنیا رفتی، و گواهی می‌دهم که خدای تعالی خواستار انتقام توست، و وفا کننده به وعده‌ای که به تو داده، بر یاری‌ات، و تأیید در نابودی دشمنت، و آشکار ساختن دعوتت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تو به عهد خدا وفا کردی، و در راه خدا جهاد نمودی، و مخلصانه خدا را عبادت کردی، تا مرگ تو را دررسید، خدا لعنت کند امّتی که تو را کشتند، و خدا لعنت کند امّتی را که دست از یاری‌ات کشیدند، و خدا لعنت کند امّتی که دیگران را علیه تو ترغیب کردند، به پیشگاه خدا بیزاری می‌جویم، از کسی‌که تو را تکذیب کرد، و حق تو را سبک شمرد، و ریختن خونت را حلال دانست، پدر و مادرم به فدایت ای ابا عبد اللّه، خدا لعنت کند قاتلت را، و لعنت کند دریغ کننده از یاری‌ات را، و خدا لعنت کند کسی را که فریادت را شنید و پاسخت را نداد، و یاری‌ات نکرد، و خدا لعنت کند کسی را که زنانت را اسیر کرد من به سوی خدا، از اینان بیزارم، و از هرکه دوستشان داشت، و از آنان پیروی نمود و یاری‌شان داد، و گواهی می‌دهم که تو و امامان از فرزندانت، کلمه تقوا و درگاه هدایت، و دستاویز محکم، و حجّت بر اهل دنیایید، و گواهی می‌دهم که من به شما مؤمن، و به مقام شما یقین دارم، و پیرو شمایم با تمام وجودم، و در قوانین دینم، و سرانجام عملم و بازگشتگاهم، در دنیا و آخرتم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علی بن الحسین علیه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علی بن الحسین، سرور عبادت‌کنندگان درود فرست، که او را برای خود برگزیدی، و از نسل او امامان هدایت را قرار دادی، امامانی که به حق هدایت می‌کنند، و به حق باز می‌گردند، او را برای خود انتخاب کردی، و از پلیدی پاکش ساختی، و برگزیدی، و او را راهنما و راه یافته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درود فرست، بهترین درودی که بر یکی از فرزندان پیامبرانت فرستادی تا او را به مقامی رسانی که دیده‌اش به آن در دنیا آخرت روشن شود که تو عزیز و حکیمی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الصَّلَاةُ عَلَي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بْنِ عَلِيٍّ بَاقِرِ الْعِلْمِ وَ إِمَامِ الْهُدَي وَ قَائِدِ أَهْلِ التَّقْوَي وَ الْمُنْتَجَبِ مِنْ عِبَادِكَ اللَّهُمَّ وَ كَمَا جَعَلْتَهُ عَلَماً لِعِبَادِكَ وَ مَنَاراً لِبِلَادِكَ وَ مُسْتَوْدَعاً لِحِكْمَتِكَ وَ مُتَرْجِماً لِوَحْيِكَ وَ أَمَرْتَ بِطَاعَتِهِ وَ حَذَّرْتَ عَنْ مَعْصِيَتِهِ فَصَلِّ عَلَيْهِ يَا رَبِّ أَفْضَلَ مَا صَلَّيْتَ عَلَي أَحَدٍ مِنْ ذُرِّيَّةِ أَنْبِيَائِكَ وَ أَصْفِيَائِكَ وَ رُسُلِكَ وَ أُمَنَائِكَ 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عَبْدِكَ جَعْفَرِ بْنِ مُحَمَّدٍ الصَّادِقِ خَازِنِ الْعِلْمِ الدَّاعِي إِلَيْكَ بِالْحَقِّ النُّورِ الْمُبِينِ اللَّهُمَّ وَ كَمَا جَعَلْتَهُ مَعْدِنَ كَلَامِكَ وَ وَحْيِكَ وَ خَازِنَ عِلْمِكَ وَ لِسَانَ تَوْحِيدِكَ وَ وَلِيَّ أَمْرِكَ وَ مُسْتَحْفِظَ دِينِكَ فَصَلِّ عَلَيْهِ أَفْضَلَ مَا صَلَّيْتَ عَلَي أَحَدٍ مِنْ أَصْفِيَائِكَ وَ حُجَجِكَ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مُوسَي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الْأَمِينِ الْمُؤْتَمَنِ مُوسَي بْنِ جَعْفَرٍ الْبَرِّ الْوَفِيِّ الطَّاهِرِ الزَّكِيِّ النُّورِ الْمُنِيرِ الْمُجْتَهِدِ الْمُحْتَسِبِ الصَّابِرِ عَلَي الْأَذَي فِيكَ اللَّهُمَّ وَ كَمَا بَلَّغَ عَنْ آبَائِهِ مَا اسْتُودِعَ مِنْ أَمْرِكَ وَ نَهْيِكَ وَ حَمَلَ عَلَي الْمَحَجَّةِ وَ كَابَدَ أَهْلَ الْعِزَّةِ وَ الشِّدَّةِ فِيمَا كَانَ يَلْقَي مِنْ جُهَّالِ قَوْمِهِ رَبِّ فَصَلِّ عَلَيْهِ أَفْضَلَ وَ أَكْمَلَ مَا صَلَّيْتَ عَلَي أَحَدٍ مِمَّنْ أَطَاعَكَ وَ نَصَحَ لِعِبَادِكَ إِنَّكَ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عَلِيِّ بْنِ مُوسَي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عَلِيِّ بْنِ مُوسَي الرِّضَا الَّذِي ارْتَضَيْتَهُ وَ رَضِيتَ بِهِ مَنْ شِئْتَ مِنْ خَلْقِكَ اللَّهُمَّ وَ كَمَا جَعَلْتَهُ حُجَّةً عَلَي خَلْقِكَ وَ قَائِماً بِأَمْرِكَ وَ نَاصِراً لِدِينِكَ وَ شَاهِداً عَلَي عِبَادِكَ وَ كَمَا نَصَحَ لَهُمْ فِي السِّرِّ وَ الْعَلَانِيَةِ وَ دَعَا إِلَي سَبِيلِكَ بِالْحِكْمَةِ وَ الْمَوْعِظَةِ الْحَسَنَةِ فَصَلِّ عَلَيْهِ أَفْضَلَ مَا صَلَّيْتَ عَلَي أَحَدٍ مِنْ أَوْلِيَائِكَ وَ خِيَرَتِكَ مِنْ خَلْقِكَ إِنَّكَ جَوَادٌ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بر محمّد بن علی علیه السّلام</w:t>
      </w:r>
    </w:p>
    <w:p>
      <w:pPr>
        <w:pStyle w:val="BookText"/>
        <w:rPr/>
      </w:pPr>
      <w:r>
        <w:rPr>
          <w:rFonts w:ascii="IRNazanin" w:hAnsi="IRNazanin" w:eastAsia="IRNazanin"/>
          <w:color w:val="111111"/>
          <w:sz w:val="28"/>
          <w:sz w:val="28"/>
          <w:szCs w:val="28"/>
          <w:rtl w:val="true"/>
          <w:lang w:bidi="fa-IR"/>
        </w:rPr>
        <w:t>خدایا درود فرست بر محمّد بن علی، شکافنده دانش، و پیشوای هدایت، و رهبر اهل تقوا، و برگزیده از بندگانت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او را قرار دادی برای بندگانت نشانه، و برای کشورهایت مشعل نور، و محلّ سپردن حکمتت و تفسیرگرت وحی‌ات، و به فرمان بردن از او فرمان دادی، و از نافرمانی‌اش برحذر داشتی، پس بر او درود فرست، ای پروردگار برترین درودی که بر یکی از فرزندان پیامبرانت و برگزیدگانت، و رسولانت و امین هایت فرستادی، ای پروردگار جهانیان</w:t>
      </w:r>
    </w:p>
    <w:p>
      <w:pPr>
        <w:pStyle w:val="BookText"/>
        <w:rPr/>
      </w:pPr>
      <w:r>
        <w:rPr>
          <w:rFonts w:ascii="IRNazanin" w:hAnsi="IRNazanin" w:eastAsia="IRNazanin"/>
          <w:color w:val="111111"/>
          <w:sz w:val="28"/>
          <w:sz w:val="28"/>
          <w:szCs w:val="28"/>
          <w:rtl w:val="true"/>
          <w:lang w:bidi="fa-IR"/>
        </w:rPr>
        <w:t>صلوات بر جعفر بن محمد علیه السّلام</w:t>
      </w:r>
    </w:p>
    <w:p>
      <w:pPr>
        <w:pStyle w:val="BookText"/>
        <w:rPr/>
      </w:pPr>
      <w:r>
        <w:rPr>
          <w:rFonts w:ascii="IRNazanin" w:hAnsi="IRNazanin" w:eastAsia="IRNazanin"/>
          <w:color w:val="111111"/>
          <w:sz w:val="28"/>
          <w:sz w:val="28"/>
          <w:szCs w:val="28"/>
          <w:rtl w:val="true"/>
          <w:lang w:bidi="fa-IR"/>
        </w:rPr>
        <w:t>خدایا درود فرست، بر جعفر بن محمد صادق، خزانه‌دار دانش، دعوت کننده به سوی تو بر پایه حق، آن نور آشکار خدایا چنان‌که او را قرار دادی معدن کلامت، و وحی‌ات، و خزانه‌دار دانشت، و زبان توحیدت و سرپرست فرمانت، و نگهدارنده دینت، پس بر او درود فرست، بهترین درودی که بر یکی از برگزیدگانت، و حجّت هایت فرستادی که تو ستوده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موسی بن جعفر علیه السّلام</w:t>
      </w:r>
    </w:p>
    <w:p>
      <w:pPr>
        <w:pStyle w:val="BookText"/>
        <w:rPr/>
      </w:pPr>
      <w:r>
        <w:rPr>
          <w:rFonts w:ascii="IRNazanin" w:hAnsi="IRNazanin" w:eastAsia="IRNazanin"/>
          <w:color w:val="111111"/>
          <w:sz w:val="28"/>
          <w:sz w:val="28"/>
          <w:szCs w:val="28"/>
          <w:rtl w:val="true"/>
          <w:lang w:bidi="fa-IR"/>
        </w:rPr>
        <w:t>خدایا درود فرست بر امین مورد اعتماد، موسی بن جعفر، نیکوکار وفادار، پاک و پاکیزه، نور آشکار تلاش کننده، و عمل کننده، برای خدا، شکیبا بر آزار در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از سوی پدرانش، آن چه از امر و نهی تو، به او سپرده شده بود، به مردم رساند، و بندگانت را به راه روشن واداشت، و از اهل تکبّر و سرسختی، در اموری که از نادانان ملّت خود می‌دید، متحملّ زحمت و مصیبت شد، پس بر او درود فرست، برترین و کامل ترین درودی که بر یکی از فرمانبران و خیرخواهان بندگانت فرستادی، به درستی که تو آمرزنده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علی بن موسی علیه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علی بن موسی، که او پسندیدی، و به وسیله او هرکه را از آفریدگانت خواستی، خشنود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همچنان‌که او را قرار دادی، حجّت بر بندگانت، و قیام‌کننده به فرمانت، و یاور دینت، و گواه بر بندگانت، و چنان که برای آنان، در نهان و آشکار خیرخواهی نمود، و با حکمت و اندرز پسندیده، به راهت خواند، پس بر او درود فرست، برترین درودی که بر یکی از اولیایت، و برگزیدگان از آفریدگانت فرستادی، که تو بخشنده کریمی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الصَّلَاةُ عَلَي مُحَمَّدِ بْنِ عَلِيٍّ الْجَوَادِ ابْنِ مُوسَي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بْنِ عَلِيِّ بْنِ مُوسَي عليهم السلام عَلَمِ الْتُّقَي وَ نُورِ الْهُدَي وَ مَعْدِنِ الْهُدَي وَ فَرْعِ الْأَزْكِيَاءِ وَ خَلِيفَةِ الْأَوْصِيَاءِ وَ أَمِينِكَ عَلَي وَحْيِكَ اللَّهُمَّ فَكَمَا هَدَيْتَ بِهِ مِنَ الضَّلَالَةِ وَ اسْتَنْقَذْتَ بِهِ مِنَ الْجَهَالَةِ وَ أَرْشَدْتَ بِهِ مَنِ اهْتَدَي وَ زَكَّيْتَ بِهِ مَنْ تَزَكَّي فَصَلِّ عَلَيْهِ أَفْضَلَ مَا صَلَّيْتَ عَلَي أَحَدٍ مِنْ أَوْلِيَائِكَ وَ بَقِيَّةِ أَوْلِيَائِكَ إِنَّكَ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عَلِيِّ بْنِ مُحَمَّدٍ أَبِي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عَلِيِّ بْنِ مُحَمَّدٍ وَصِيِّ الْأَوْصِيَاءِ وَ إِمَامِ الْأَتْقِيَاءِ وَ خَلَفِ أَئِمَّةِ الدِّينِ وَ الْحُجَّةِ عَلَي الْخَلَائِقِ أَجْمَعِينَ اللَّهُمَّ كَمَا جَعَلْتَهُ نُوراً يَسْتَضِي‌ءُ بِهِ الْمُؤْمِنُونَ فَبَشَّرَ بِالْجَزِيلِ مِنْ ثَوَابِكَ وَ أَنْذَرَ بِالْأَلِيمِ مِنْ عِقَابِكَ وَ حَذَّرَ بَأْسَكَ وَ ذَكَّرَ بِآيَاتِكَ وَ أَحَلَّ حَلَالَكَ وَ حَرَّمَ حَرَامَكَ وَ بَيَّنَ شَرَائِعَكَ وَ فَرَائِضَكَ وَ حَضَّ عَلَي عِبَادَتِكَ وَ أَمَرَ بِطَاعَتِكَ وَ نَهَي عَنْ مَعْصِيَتِكَ فَصَلِّ عَلَيْهِ أَفْضَلَ مَا صَلَّيْتَ عَلَي أَحَدٍ مِنْ أَوْلِيَائِكَ وَ ذُرِّيَّةِ أَنْبِيَائِكَ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الْإِمَامُ الْعَالِمُ الْعَامِلُ رَضِيُّ الدِّينِ رُكْنُ الْإِسْلَامِ أَبُو الْقَاسِمِ عَلِيُّ بْنُ مُوسَي بْنِ جَعْفَرِ بْنِ مُحَمَّدِ بْنِ مُحَمَّدٍ الطَّاوُسِ الْحُسَيْنِيُّ وَجَدْتُ فِي أَصْلٍ قُوبِلَ بِخَطِّ الشَّيْخِ أَبِي جَعْفَرٍ الطُّوسِيِّ رِضْوَانُ اللَّهِ عَلَيْهِ أَبُو مُحَمَّدٍ الْيَمَنِيُّ وَ فِي نُسْخَةٍ أُخْرَي عَتِيقَةٍ قَالَ أَبُو مُحَمَّدٍ عَبْدُ اللَّهِ بْنُ مُحَمَّدٍ الْيَمَنِيُّ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إِلَي الصَّلَاةِ عَلَيْهِ أَمْسَكَ فَقُلْتُ لَهُ فِي ذَلِكَ فَقَالَ لَوْ لَا أَنَّهُ دِينٌ أَمَرَنَا اللَّهُ أَنْ نُبَلِّغَهُ وَ نُؤَدِّيَهُ إِلَي أَهْلِهِ لَأَحْبَبْتُ الْإِمْسَاكَ وَ لَكِنَّهُ الدِّينُ اكْتُبْهُ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الْحَسَنِ بْنِ عَلِيٍّ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الْحَسَنِ بْنِ عَلِيٍّ الْهَادِي الْبَرِّ التَّقِيِّ الصَّادِقِ الْوَفِيِّ النُّورِ الْمُضِي‌ءِ خَازِنِ عِلْمِكَ وَ الْمُذَكِّرِ بِتَوْحِيدِكَ وَ وَلِيِّ أَمْرِكَ وَ خَلَفِ أَئِمَّةِ الدِّينِ الْهُدَاةِ الرَّاشِدِينَ وَ الْحُجَّةِ عَلَي أَهْلِ الدُّنْيَا فَصَلِّ عَلَيْهِ يَا رَبِّ أَفْضَلَ مَا صَلَّيْتَ عَلَي أَحَدٍ مِنْ أَصْفِيَائِكَ وَ حُجَجِكَ عَلَي خَلْقِكَ وَ أَوْلَادِ رُسُلِكَ يَا إِلَهَ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بر محمد بن علی علیه السّلام</w:t>
      </w:r>
    </w:p>
    <w:p>
      <w:pPr>
        <w:pStyle w:val="BookText"/>
        <w:rPr/>
      </w:pPr>
      <w:r>
        <w:rPr>
          <w:rFonts w:ascii="IRNazanin" w:hAnsi="IRNazanin" w:eastAsia="IRNazanin"/>
          <w:color w:val="111111"/>
          <w:sz w:val="28"/>
          <w:sz w:val="28"/>
          <w:szCs w:val="28"/>
          <w:rtl w:val="true"/>
          <w:lang w:bidi="fa-IR"/>
        </w:rPr>
        <w:t>خدایا درود فرست بر محمّد بن علی بن موسی، نشانه تقوا، و نور هدایت، و معدن وفا، و نژاد پاکان، و جانشین اوصیا، و امین تو بر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چنان‌که به وسیله و مردم را از گمراهی به عرصه هدایت آوردی، و از سرگردانی رهایی بخشیدی، و به وجود او راهنمایی کردی هرکه را که هدایت یافت، و تربیت نمودی هرکه را که تربیت شد، پس بر او درود فرست، برترین درودی که بر یکی از اولیایت، و باقیمانده اوصیایت فرستادی، به درستی که تو عزیز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علی بن محمد علیه السّلام</w:t>
      </w:r>
    </w:p>
    <w:p>
      <w:pPr>
        <w:pStyle w:val="BookText"/>
        <w:rPr/>
      </w:pPr>
      <w:r>
        <w:rPr>
          <w:rFonts w:ascii="IRNazanin" w:hAnsi="IRNazanin" w:eastAsia="IRNazanin"/>
          <w:color w:val="111111"/>
          <w:sz w:val="28"/>
          <w:sz w:val="28"/>
          <w:szCs w:val="28"/>
          <w:rtl w:val="true"/>
          <w:lang w:bidi="fa-IR"/>
        </w:rPr>
        <w:t>خدایا درود فرست بر علی بن محمد، جانشین اوصیا، و پیشوای پرهیزگاران، و یادگار امامان دین، و حجّت بر همه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چنان‌که او را نوری قرار دادی، که مؤمنان به وسیله او روشنی جویند، پس به پاداش شایانت مژده داد، و به کیفر دردناکت بیم داد، و از صولتت برحذر داشت، و آیاتت را به یاد مردم انداخت، و حلالت را حلال و حرامت را حرام کرد، و قوانین و واجباتت را بیان فرمود، و مردم را به بندگی‌ات ترغیب نمود و به طاعتت فرمان داد، و از نافرمانی‌ات بازداشت، پس بر او درود فرست، برترین درودی که بر یکی از اولیایت، و نسل پیامبرانت فرستادی، ای معبود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صلوات، ابو محمد یمنی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عسگری علیه السّلام از ذکر صلوات بر پدرشان فارغ شد، و نوبت به خود آن جناب رسید، ساکت ماند،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صلوات بر باقی را بفرمایید،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ذکر این نکته از نشانه‌های دین است و خدا ما را امر فرموده که به اهلش برسانیم، هرآینه دوست داشتم ساکت بمانم، ولی چون در بیان دین است پس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حسن بن علی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حسن بن علی بن محمّد، نیکوکار، پرهیزگار، صادق، وفادار، نور تابنده، خزانه‌دار دانشت، به یاد اندازه توحیدت، و ولیّ امرت، و یادگار پیشوایان دین، آن راهنمایان رشد یافته، و حجّت بر اهل دنیا، پس بر او درود فرست، ای پروردگار، برترین درودی که بر یکی از برگزیدگان و حجّت هایت، و اولاد رسولانت فرستادی، ای معبود جهانیان</w:t>
      </w:r>
      <w:r>
        <w:rPr>
          <w:rFonts w:eastAsia="IRNazanin" w:cs="IRNazanin"/>
          <w:color w:val="111111"/>
          <w:sz w:val="28"/>
          <w:szCs w:val="28"/>
          <w:rtl w:val="true"/>
          <w:lang w:bidi="fa-IR"/>
        </w:rPr>
        <w:t xml:space="preserve">. </w:t>
      </w:r>
      <w:bookmarkStart w:id="480" w:name="pg13542_141832"/>
    </w:p>
    <w:p>
      <w:pPr>
        <w:pStyle w:val="BookText"/>
        <w:rPr/>
      </w:pPr>
      <w:bookmarkEnd w:id="480"/>
      <w:r>
        <w:rPr>
          <w:rFonts w:ascii="Amiri" w:hAnsi="Amiri" w:eastAsia="Amiri" w:cs="Amiri"/>
          <w:color w:val="111111"/>
          <w:sz w:val="28"/>
          <w:sz w:val="28"/>
          <w:szCs w:val="28"/>
          <w:rtl w:val="true"/>
          <w:lang w:bidi="ar-SA"/>
        </w:rPr>
        <w:t>الصَّلَاةُ عَلَي وَلِيِّ الْأَمْرِ الْمُنْتَظَرِ الْحُجَّةِ بْنِ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وَلِيِّكَ وَ ابْنِ أَوْلِيَائِكَ الَّذِينَ فَرَضْتَ طَاعَتَهُمْ وَ أَوْجَبْتَ حَقَّهُمْ وَ أَذْهَبْتَ عَنْهُمُ الرِّجْسَ وَ طَهَّرْتَهُمْ تَطْهِيراً اللَّهُمَّ انْصُرْهُ وَ انْتَصِرْ بِهِ لِدِينِكَ وَ انْصُرْ بِهِ أَوْلِيَاءَكَ وَ أَوْلِيَاءَهُ وَ شِيعَتَهُ وَ أَنْصَارَهُ وَ اجْعَلْنَا مِنْهُمْ اللَّهُمَّ أَعِذْهُ مِنْ شَرِّ كُلِّ طَاغٍ وَ بَاغٍ وَ مِنْ شَرِّ جَمِيعِ خَلْقِكَ وَ احْفَظْهُ مِنْ بَيْنِ يَدَيْهِ وَ مِنْ خَلْفِهِ وَ عَنْ يَمِينِهِ وَ عَنْ شِمَالِهِ وَ احْرُسْهُ وَ امْنَعْهُ أَنْ يُوصَلَ إِلَيْهِ بِسُوءٍ وَ احْفَظْ فِيهِ رَسُولَكَ وَ آلَ رَسُولِكَ وَ أَظْهِرْ بِهِ الْعَدْلَ وَ أَيِّدْهُ بِالنَّصْرِ وَ انْصُرْ نَاصِرِيهِ وَ اخْذُلْ خَاذِلِيهِ وَ اقْصِمْ بِهِ الْجَبَابِرَةَ الْكُفْرِ وَ اقْتُلْ بِهِ الْكُفَّارَ وَ الْمُنَافِقِينَ وَ جَمِيعَ الْمُلْحِدِينَ حَيْثُ كَانُوا مِنْ مَشَارِقِ الْأَرْضِ وَ مَغَارِبِهَا وَ بَرِّهَا وَ بَحْرِهَا وَ سَهْلِهَا وَ جَبَلِهَا وَ امْلَأْ بِهِ الْأَرْضَ عَدْلًا وَ أَظْهِرْ بِهِ دِينَ نَبِيِّكَ عَلَيْهِ وَ آلِهِ السَّلَامُ وَ اجْعَلْنِي اللَّهُمَّ مِنْ أَنْصَارِهِ وَ أَعْوَانِهِ وَ أَتْبَاعِهِ وَ شِيعَتِهِ وَ أَرِنِي فِي آلِ مُحَمَّدٍ مَا يَأْمُلُونَ وَ فِي عَدُوِّهِمْ مَا يَحْذَرُونَ إِلَهَ الْحَقِّ رَبَّ الْعَالَمِينَ آمِينَ‌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428691_1934241801"/>
      <w:bookmarkStart w:id="482" w:name="_Toc218"/>
      <w:bookmarkEnd w:id="481"/>
      <w:r>
        <w:rPr>
          <w:rtl w:val="true"/>
        </w:rPr>
        <w:t>«</w:t>
      </w:r>
      <w:r>
        <w:rPr/>
        <w:t>2</w:t>
      </w:r>
      <w:r>
        <w:rPr>
          <w:rtl w:val="true"/>
        </w:rPr>
        <w:t>»</w:t>
      </w:r>
      <w:bookmarkEnd w:id="482"/>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إِلَي جَدِّي أَبِي جَعْفَرٍ الطُّوسِيِّ عَنِ الْحُسَيْنِ بْنِ عُبَيْدِ اللَّهِ عَنْ مُحَمَّدِ بْنِ أَحْمَدَ بْنِ دَاوُدَ وَ التَّلَّعُكْبَرِيِّ عَنْ أَحْمَدَ بْنِ عَلِيٍّ الرَّازِيِّ فِيمَا رَوَاهُ فِي كِتَابِ الشَّفَا وَ الْجِلَاءِ عَنِ الْأَسَدِيِّ عَنِ الْحُسَيْنِ بْنِ مُحَمَّدِ بْنِ عَامِرٍ عَنْ يَعْقُوبَ بْنِ يُوسُفَ الضَّرَّابِ الْغَسَّانِيِّ فِي مُنْصَرَفِهِ مِنْ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إِحْدَي وَ ثَمَانِينَ وَ مِائَتَيْنِ وَ كُنْتُ مَعَ قَوْمٍ مُخَالِفِينَ مِنْ أَهْلِ بِلَادِنَا فَلَمَّا أَنْ قَدِمْنَا مَكَّةَ تَقَدَّمَ بَعْضُهُمْ فَاكْتَرَي لَنَا دَاراً فِي زُقَاقٍ بَيْنَ سُوقِ اللَّيْلِ وَ هِيَ دَارُ خَدِيجَةَ عليها السلام تُسَمَّي دَارَ الرِّضَا عليه السلام وَ فِيهَا عَجُوزٌ سَمْرَاءُ فَسَأَلْتُهَا لَمَّا وَقَفْتُ عَلَي أَنَّهَا دَارُ الرِّضَا عليه السلام مَا تَكُونِينَ مِنْ أَصْحَابِ هَذِهِ الدَّارِ وَ لِمَ سُمِّيَتْ دَارَ الرِّضَا فَقَالَتْ أَنَا مِنْ مَوَالِيهِمْ وَ هَذِهِ دَارُ الرِّضَا عَلِيِّ بْنِ مُوسَي عليه السلام أَسْكَنَنِيهَا الْحَسَنُ بْنُ عَلِيٍّ عليهما السلام فَإِنِّي كُنْتُ فِي خِدْمَتِهِ فَلَمَّا سَمِعْتُ ذَلِكَ مِنْهَا أَنِسْتُ بِهَا وَ أَسْرَرْتُ الْأَمْرَ عَنْ رُفَقَائِيَ الْمُخَالِفِينَ فَكُنْتُ إِذَا انْصَرَفْتُ مِنَ الطَّوَافِ بِاللَّيْلِ أَنَامُ مَعَهُمْ فِي رِوَاقِ الدَّارِ وَ نُغْلِقُ الْبَابَ وَ نُلْقِي خَلْفَ الْبَابِ حَجَراً كَبِيراً كُنَّا نُدِيرُهُ خَلْفَ الْبَابِ</w:t>
      </w:r>
    </w:p>
    <w:p>
      <w:pPr>
        <w:pStyle w:val="BookText"/>
        <w:rPr/>
      </w:pPr>
      <w:r>
        <w:rPr>
          <w:rFonts w:ascii="IRNazanin" w:hAnsi="IRNazanin" w:eastAsia="IRNazanin"/>
          <w:color w:val="111111"/>
          <w:sz w:val="28"/>
          <w:sz w:val="28"/>
          <w:szCs w:val="28"/>
          <w:rtl w:val="true"/>
          <w:lang w:bidi="fa-IR"/>
        </w:rPr>
        <w:t>صلوات بر ولی الامر المنتظر علیه السّلام</w:t>
      </w:r>
    </w:p>
    <w:p>
      <w:pPr>
        <w:pStyle w:val="BookText"/>
        <w:rPr/>
      </w:pPr>
      <w:r>
        <w:rPr>
          <w:rFonts w:ascii="IRNazanin" w:hAnsi="IRNazanin" w:eastAsia="IRNazanin"/>
          <w:color w:val="111111"/>
          <w:sz w:val="28"/>
          <w:sz w:val="28"/>
          <w:szCs w:val="28"/>
          <w:rtl w:val="true"/>
          <w:lang w:bidi="fa-IR"/>
        </w:rPr>
        <w:t>خدایا درود فرست بر نماینده‌ات و فرزند نمایندگانت، آنان‌که فرمانبرداری از آن ها را لازم نمودی، و حقّشان را واجب گرداندی، و پلیدی را از آن ها بردی، و پاکشان نمودی، پاک‌کردنی درخور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یاری‌اش کن، و به وسیله او برای دینت یاری رسان، و به دست او یاری فرما دوستانت و دوستانش و شیعیان و یاورانش را، و ما را از آنان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او 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هر متجاوز و سرکش، و از شرّ همه آفریدگانت، و او را حفظ کن، از پیش رویش و از پشت سرش، و از جانب راستش، و از طرف چپش، و نگهبانی‌اش کن و جلوگیری فرما از این که پیش‌آمد بدی به او در رسد، و پیامبرت و خاندان پیامبرت را در وجود او حفظ فرما، و عدالت را به او آشکار کن، و وی را با پیروزی تأیید کن، یاورش را یاری ده، و دریغ کننده از یاری‌اش را خوار گردان، و به دست او گردنکشان کفر را درهم شکن، و کافران و منافقان و تمام بی‌دینان را به قتل برسان، هر کجا هستند، در مشرق های زمین و مغرب هایش، در خشکی ها و دریاهایش و به وسیله او زمین را از عدالت پر کن، و دین پیامبرت صلی الله علیه و آله را به او نمایان فرما، و قرار ده مرا خدایا از یاران و مددکاران و پیروان و شیعیانش، و درباره خاندان محمّد به من بنمایان، آن چه را که آرزو دارند، و درباره دشمنانشان آن چه را که بیم دارند، ای معبود حق آمین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428693_1934241801"/>
      <w:bookmarkStart w:id="484" w:name="_Toc219"/>
      <w:bookmarkEnd w:id="483"/>
      <w:r>
        <w:rPr>
          <w:rtl w:val="true"/>
        </w:rPr>
        <w:t xml:space="preserve">روایت </w:t>
      </w:r>
      <w:r>
        <w:rPr/>
        <w:t>2</w:t>
      </w:r>
      <w:bookmarkEnd w:id="484"/>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عامر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بن یوسف ضرّاب غسانی از اصفهان برمی گشت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گروهی از اهل سنت که همشهری ما بودند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مکه معظمه رسیدیم، یکی از همراهان رفت و خانه ای سر راه در بین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حضرت خدیجه کبری علیها السلام و معروف به خانه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گندم گون در آن خانه بود،</w:t>
      </w:r>
    </w:p>
    <w:p>
      <w:pPr>
        <w:pStyle w:val="BookText"/>
        <w:rPr/>
      </w:pPr>
      <w:r>
        <w:rPr>
          <w:rFonts w:ascii="IRNazanin" w:hAnsi="IRNazanin" w:eastAsia="IRNazanin"/>
          <w:color w:val="111111"/>
          <w:sz w:val="28"/>
          <w:sz w:val="28"/>
          <w:szCs w:val="28"/>
          <w:rtl w:val="true"/>
          <w:lang w:bidi="fa-IR"/>
        </w:rPr>
        <w:t>وقتی من فهمیدم آن جا را خانه امام رضا علیه السّلام می گویند، از پیر زن پرسیدم تو با اهل این خانه چه نسبت داری و چرا اینجا را خانه امام رضا می گویند؟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ائمه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امام علی بن موسی الرضا علیهما السلام است که امام حسن عسکری علیه السّلام مرا در آن ساکن گردانیده است، زیرا من از جمله خدمتکاران حضرتش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از پیر زن شنیدم با او انس گرفتم و مطلب را از همراهانم که در مذهب با من مخالف بودند پنهان داشتم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شبها از طواف برمی گشتم با همراهان در رواق خانه می خوابیدم و در خانه را بسته سنگ بزرگی را غلطانده پشت در می گذاشتیم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فَرَأَيْتُ غَيْرَ لَيْلَةٍ ضَوْءَ السِّرَاجِ فِي الرِّوَاقِ الَّذِي كُنَّا فِيهِ شَبِيهاً بِضَوْءِ الْمَشْعَلِ وَ رَأَيْتُ الْبَابَ قَدِ انْفَتَحَ وَ لَا أَرَي أَحَداً فَتَحَهُ مِنْ أَهْلِ الدَّارِ وَ رَأَيْتُ رَجُلًا رَبْعَةً أَسْمَرَ إِلَي الصُّفْرَةِ مَا هُوَ قَلِيلَ اللَّحْمِ فِي وَجْهِهِ سَجَّادَةٌ عَلَيْهِ قَمِيصَانِ وَ إِزَارٌ رَقِيقٌ قَدْ تَقَنَّعَ بِهِ وَ فِي رِجْلَيْهِ نَعْلٌ طَاقٌ فَصَعِدَ إِلَي غُرْفَةٍ فِي الدَّارِ حَيْثُ كَانَتِ الْعَجُوزُ تَسْكُنُ وَ كَانَتْ تَقُولُ لَنَا إِنَّ فِي الْغُرْفَةِ ابْنَتَهُ لَا تَدَعُ أَحَداً يَصْعَدُ إِلَيْهَا فَكُنْتُ أَرَي الضَّوْءَ الَّذِي رَأَيْتُهُ يُضِي‌ءُ فِي الرِّوَاقِ عَلَي الدَّرَجَةِ عِنْدَ صُعُودِ الرَّجُلِ إِلَي الْغُرْفَةِ الَّتِي يَصْعَدُهَا ثُمَّ أَرَاهُ فِي الْغُرْفَةِ مِنْ غَيْرِ أَنْ أَرَي السِّرَاجَ بِعَيْنِهِ وَ كَانَ الَّذِينَ مَعِي يَرَوْنَ مِثْلَ مَا أَرَي فَتَوَهَّمُوا أَنْ يَكُونَ هَذَا الرَّجُلُ يَخْتَلِفُ إِلَي ابْنَةِ الْعَجُوزِ وَ أَنْ يَكُونَ قَدْ تَمَتَّعَ بِهَا فَقَالُوا هَؤُلَاءِ الْعَلَوِيَّةُ يَرَوْنَ الْمُتْعَةَ وَ هَذَا حَرَامٌ لَا يَحِلُّ فِيمَا زَعَمُوا وَ كُنَّا نَرَاهُ يَدْخُلُ وَ يَخْرُجُ وَ يَجِي‌ءُ إِلَي الْبَابِ وَ إِذَا الْحَجَرُ عَلَي حَالِهِ الَّذِي تَرَكْنَاهُ وَ كُنَّا نُغْلِقُ هَذَا الْبَابَ خَوْفاً عَلَي مَتَاعِنَا وَ كُنَّا لَا نَرَي أَحَداً يَفْتَحُهُ وَ لَا يُغْلِقُهُ وَ الرَّجُلُ يَدْخُلُ وَ يَخْرُجُ وَ الْحَجَرُ خَلْفَ الْبَابِ إِلَي وَقْتٍ نُنَحِّيهِ إِذَا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هَذِهِ الْأَسْبَابَ ضَرَبَ عَلَي قَلْبِي وَ وَقَعَتْ فِي نَفْسِي هَيْبَةٌ فَتَلَطَّفْتُ الْعَجُوزَ وَ أَحْبَبْتُ أَنْ أَقِفَ عَلَي خَبَرِ الرَّجُلِ فَقُلْتُ لَهَا يَا فُلَانَةُ إِنِّي أُحِبُّ أَنْ أَسْأَلَكِ وَ أُفَاوِضَكِ مِنْ غَيْرِ حُضُورِ مَنْ مَعِي فَلَا أَقْدِرُ عَلَيْهِ فَأَنَا أُحِبُّ إِذَا رَأَيْتِنِي فِي الدَّارِ وَحْدِي أَنْ تَنْزِلَ إِلَيَّ لِأَسْأَلَكِ عَنْ 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مُسْرِعَةً وَ أَنَا أُرِيدُ أَنْ أُسِرَّ إِلَيْكَ شَيْئاً فَلَمْ يَتَهَيَّأْ لِي ذَلِكَ مِنْ أَجْلِ أَصْحَابِكَ فَقُلْتُ مَا أَرَدْتِ أَنْ تَقُولَ فَقَالَتْ يَقُولُ لَكَ وَ لَمْ تُذَكِّرْ أَحَداً لَا تُحَاشِنْ أَصْحَابَكَ وَ شُرَكَاءَكَ وَ لَا تُلَاحِهِمْ فَإِنَّهُمْ أَعْدَاؤُكَ وَ دَارِهِمْ‌</w:t>
      </w:r>
      <w:r>
        <w:rPr>
          <w:rStyle w:val="FootnoteAnchor"/>
          <w:rtl w:val="true"/>
        </w:rPr>
        <w:footnoteReference w:id="233"/>
      </w:r>
      <w:r>
        <w:rPr>
          <w:rFonts w:ascii="Amiri" w:hAnsi="Amiri" w:eastAsia="Amiri" w:cs="Amiri"/>
          <w:color w:val="111111"/>
          <w:sz w:val="28"/>
          <w:sz w:val="28"/>
          <w:szCs w:val="28"/>
          <w:rtl w:val="true"/>
          <w:lang w:bidi="ar-SA"/>
        </w:rPr>
        <w:t>فَقُلْتُ لَهَا مَنْ يَقُولُ فَقَالَتْ أَنَا أَقُولُ فَلَمْ أَجْسُرْ لِمَا دَخَلَ قَلْبِي مِنَ الْهَيْبَةِ أَنْ أُرَاجِعَهَا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أَيَّ أَصْحَابِي تَعْنِينَ وَ ظَنَنْتُ أَنَّهَا تَعْنِي رُفَقَائِيَ الَّذِينَ كَانُوا حُجَّاجاً مَعِي فَقَالَتْ شُرَكَاؤُكَ الَّذِينَ فِي بَلَدِكَ وَ فِي الدَّارِ مَعَكَ وَ كَانَ جَرَي بَيْنِي وَ بَيْنَ الَّذِينَ مَعِي فِي الدَّارِ عَتَبٌ فِي الدِّينِ فَسَعَوْا بِي حَتَّي هَرَبْتُ وَ اسْتَتَرْتُ بِذَلِكَ السَّبَبِ فَوَقَفْتُ عَلَي أَنَّهَا عَنَتْ أُولَئِكَ فَقُلْتُ لَهَا مَا تَكُونِينَ أَنْتِ مِنَ الرِّضَا فَقَالَتْ أَنَا كُنْتُ خَادِمَةً لِلْحَسَنِ</w:t>
      </w:r>
    </w:p>
    <w:p>
      <w:pPr>
        <w:pStyle w:val="BookText"/>
        <w:rPr/>
      </w:pPr>
      <w:r>
        <w:rPr>
          <w:rFonts w:ascii="IRNazanin" w:hAnsi="IRNazanin" w:eastAsia="IRNazanin"/>
          <w:color w:val="111111"/>
          <w:sz w:val="28"/>
          <w:sz w:val="28"/>
          <w:szCs w:val="28"/>
          <w:rtl w:val="true"/>
          <w:lang w:bidi="fa-IR"/>
        </w:rPr>
        <w:t>چند شب پی در پی دیدم نور چراغی شبیه نور مشعل، رواقی را که ما می خوابیدیم روشن کرده است؛ و می دیدم در گشوده می شد، بدون این که کسی از اهل خانه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معتدل القامه و گندم‌گون مایل به زردی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کم گوشت و در پیشانیش علامت سجده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تن و سر و گردن خود را با پارچه نازکی پیچیده و کفش بی‌جوراب به پا کرده بود، و به غرفه‌ای که محل سکونت پیر زن بود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پیر زن به ما گفته بود که دختری در آن غرفه سکونت دارد و نمی گذاشت کسی به آن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که موقع عبور آن مرد در رواق پرتو افکنده بود، موقع بالا رفتن از پله به طرف غرفه هم می دیدم و سپس در خود غرفه می دیدم بدون این که چراغی در آن جا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می دیدم، آن ها که با من بودند هم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گمان می کردند این مرد با دختر پیر زن آمد و رفت و سر و 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 گفتند این شیعیان متعه را حلال می دانند ولی به عقیده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و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دیدیم مرد ناشناس داخل 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می‌آمدیم پشت در خانه می دیدیم سنگ همان طور است که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حفظ اثاث و لوازم خود، در خانه را می‌بستیم و کسی را نمی دیدیم که آن را باز کند یا ببندد مگر موقع بیرون رفتن که خودمان آن را کنار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ماجرا را دیدم غافل بودم و دلم پریشان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رفتم نزد پیر زن تا از آن مرد اطلاعی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هم صحبت کنیم و پرسشی از تو بنمایم، ولی وجود رفقا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وقتی مرا در خانه تنها دیدی، از غرفه پائین بیا تا مطلبی دارم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رازی را با تو در میان بگذارم ولی همین وجود رفقایت تاکنون مانع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دستور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 نام کسی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 و شرکاء خود دشمنی مکن و دعوا نکن که آن ها دشمنان تو می باشند، بلکه با آنان طریق رفق و مدارا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حرفها را که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هیبتی که به دلم راه یافته بود جرات نکردم که مجددا بپرسم این حرف را چه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کدام رفقای من است؟ زیرا من گمان کردم که مقصود او رفقای حاجی من است که در آن خانه با هم 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است که در وطن شریک تو هستند و فعلا در این خانه با تو می باشند اتفاقا در سابق بین من و کسانی که در آن خانه بودند گفتگویی بر سر مذهب در گرفته بود و آن ها در باره من نزد حکومت سخن چینی کردند تا جایی که فراری شده و پنهان گشتم، و از اینجا فهمیدم مقصود پیر زن همان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با امام رضا علیه السلام مربوط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خادمه امام حسن </w:t>
      </w:r>
    </w:p>
    <w:p>
      <w:pPr>
        <w:pStyle w:val="BookText"/>
        <w:rPr/>
      </w:pPr>
      <w:r>
        <w:rPr>
          <w:rFonts w:ascii="Amiri" w:hAnsi="Amiri" w:eastAsia="Amiri" w:cs="Amiri"/>
          <w:color w:val="111111"/>
          <w:sz w:val="28"/>
          <w:sz w:val="28"/>
          <w:szCs w:val="28"/>
          <w:rtl w:val="true"/>
          <w:lang w:bidi="ar-SA"/>
        </w:rPr>
        <w:t>ابْنِ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اسْتَيْقَنْتُ ذَلِكَ قُلْتُ لَأَسْأَلَنَّهَا عَنِ الْغَائِبِ فَقُلْتُ بِاللَّهِ عَلَيْكِ رَأَيْتِهِ بِعَيْنِكِ فَقَالَتْ يَا أَخِي لَمْ أَرَهُ بِعَيْنِي فَإِنِّي خَرَجْتُ وَ أُخْتِي حُبْلَي وَ بَشَّرَنِي الْحَسَنُ بْنُ عَلِيٍّ عليه السلام بِأَنِّي سَوْفَ أَرَاهُ فِي آخِرِ عُمُرِي وَ قَالَ لِي تَكُونِينَ لَهُ كَمَا كُنْتِ لِي وَ أَنَا الْيَوْمَ مُنْذُ كَذَا بِمِصْرَ وَ إِنَّمَا قُدِّمْتُ الْآنَ بِكِتَابَةٍ وَ نَفَقَةٍ وُجِّهَ بِهَا إِلَيَّ عَلَي يَدِ رَجُلٍ مِنْ أَهْلِ خُرَاسَانَ لَا يُفْصِحُ بِالْعَرَبِيَّةِ وَ هِيَ ثَلَاثُونَ دِينَاراً وَ أَمَرَنِي أَنْ أَحُجَّ سَنَتِي هَذِهِ فَخَرَجْتُ رَغْبَةً مِنِّي فِي أَنْ أَرَاهُ فَوَقَعَ فِي قَلْبِي أَنَّ الرَّجُلَ الَّذِي كُنْتُ أَرَاهُ يَدْخُلُ وَ يَخْرُجُ هُوَ هُوَ فَأَخَذْتُ عَشَرَةَ دَرَاهِمَ صِحَاحٍ فِيهَا سِكَّةٌ رَضَوِيَّةٌ مِنْ ضَرْبِ الرِّضَا عليه السلام قَدْ كُنْتُ خَبَأْتُهَا لِأُلْقِيَهَا فِي مَقَامِ إِبْرَاهِيمَ عليه السلام وَ كُنْتُ نَذَرْتُ وَ نَوَيْتُ ذَلِكَ فَدَفَعْتُهَا إِلَيْهَا وَ قُلْتُ فِي نَفْسِي أَدْفَعُهَا إِلَي قَوْمٍ مِنْ وُلْدِ فَاطِمَةَ عليها السلام أَفْضَلُ مِنْ أَنْ أُلْقِيَهَا فِي الْمَقَامِ وَ أَعْظَمُ ثَوَاباً فَقُلْتُ لَهَا ادْفَعِي هَذِهِ الدَّرَاهِمَ إِلَي مَنْ يَسْتَحِقُّهَا مِنْ وُلْدِ فَاطِمَةَ عليها السلام وَ كَانَ فِي نِيَّتِي أَنَّ الَّذِي رَأَيْتُهُ هُوَ الرَّجُلُ وَ أَنَّهَا تَدْفَعُهَا إِلَيْهِ فَأَخَذَتِ الدَّرَاهِمَ وَ صَعِدَتْ وَ بَقِيَتْ سَاعَةً ثُمَّ نَزَلَتْ فَقَالَتْ يَقُولُ لَكَ لَيْسَ لَنَا فِيهَا حَقٌّ اجْعَلْهَا فِي الْمَوْضِعِ الَّذِي نَوَيْتَ وَ لَكِنْ هَذِهِ الرَّضَوِيَّةُ خُذْ مِنَّا بَدَلَهَا وَ أَلْقِهَا فِي الْمَوْضِعِ الَّذِي نَوَيْتَ فَفَعَلْتُ وَ قُلْتُ فِي نَفْسِي الَّذِي أُمِرْتُ بِهِ مِنَ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مَعِي نُسْخَةُ تَوْقِيعٍ خَرَجَ إِلَي الْقَاسِمِ بْنِ الْعَلَاءِ بِآذَرْبِيجَانَ فَقُلْتُ لَهَا تَعْرِضِينَ هَذِهِ النُّسْخَةَ عَلَي إِنْسَانٍ قَدْ رَأَي تَوْقِيعَاتِ الْغَائِبِ فَقَالَتْ نَاوِلْنِي فَإِنِّي أَعْرِفُهُ فَأَرَيْتُهَا النُّسْخَةَ وَ ظَنَنْتُ أَنَّ الْمَرْأَةَ تُحْسِنُ أَنْ يَقْرَأَهَا فَقَالَتْ لَا يُمْكِنُنِي أَنْ أَقْرَأَهَا فِي هَذَا الْمَكَانِ فَصَعِدَتِ الْغُرْفَةَ ثُمَّ أَنْزَلَتْهُ فَقَالَتْ صَحِيحٌ وَ فِي التَّوْقِيعِ أُبَشِّرُكُمْ بِبُشْرَي مَا بَشَّرْتُ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يَقُولُ لَكَ إِذَا صَلَّيْتَ عَلَي نَبِيِّكَ كَيْفَ تُصَلِّي عَلَيْهِ فَقُلْتُ أَقُولُ اللَّهُمَّ صَلِّ عَلَي مُحَمَّدٍ وَ آلِ مُحَمَّدٍ وَ بَارِكْ عَلَي مُحَمَّدٍ وَ آلِ مُحَمَّدٍ كَأَفْضَلِ مَا صَلَّيْتَ وَ بَارَكْتَ وَ تَرَحَّمْتَ عَلَي إِبْرَاهِيمَ وَ آلِ إِبْرَاهِيمَ إِنَّكَ حَمِيدٌ مَجِيدٌ فَقَالَتْ لَا إِذَا صَلَّيْتَ فَصَلِّ عَلَيْهِمْ كُلِّهِمْ وَ سَمِّهِمْ فَقُلْتُ نَعَمْ فَلَمَّا كَانَ مِنَ الْغَدِ نَزَلَتْ وَ مَعَهَا دَفْتَرٌ صَغِيرٌ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عسکری علیه السّلام بودم، وقتی یقین کردم پیر زن از دوستان اهل بیت است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امام غائب را از وی می پرسم، لذا گفتم تو را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چشم خود امام زمان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ندیده‌ام زیرا وقتی من از نزد امام حسن عسکری علیه السّلام بیرون آمدم،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مادر امام زمان است که روی علاقه او را خواهر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بود و امام حسن عسکری علیه السّلام به من مژده داد که در آخر عمر، او را خواهی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او چنان هستی که نزد من می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در مصر بودم و علت این که به حج مشرف شدم این بود که امام زمان علیه السّلام نامه و سی دینار مخارج را هم را بوسیله مردی خراسانی که درست عربی نمی دانست برای من فرستاد و امر نموده بود که آن سال را به حج بیت اللَّه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شوق این که حضرتش را ببینم به آن مسافرت مبادرت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موقع با پیر زن صحبت می کردم به دلم گذشت که نکند مردی را که شبها می‌بینم خود امام زمان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 درهم که یک سکه بنام حضرت رضا علیه السّلام نیز در میان آن بود، با خود داشتم و آن را پنهان کرده بودم نذر کرده بودم که در مقام ابراهیم بیندازم،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پیر زن می دهم که به سادات ذریه حضرت زهرا علیه السلام بدهد، زیرا بهتر از این است که آن را در مقام ابراهیم بیندازم، ثواب آن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را به پیر زن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درهم را به سادات مستحق بده من فکر می کردم آن مرد ناشناس همان امام زمان است؛ و پیر زن هم این وجه را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درهم را از من گرفت و به طرف غرفه خود بالا رفت و ساعتی ماند و سپس پائین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حقی نداریم، چون نذر است آن را در همان جا که نذر کرده ای بینداز ولی آن چند درهم را که سکه امام رضا علیه السلام دارد به ما بده و عوض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جا که نیت کرده‌ای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چنین کردم و پیش خود گفتم کسی که پیر زن این دستورات را از جانب او به من می دهد، مسلما همان مردی است که شب ها او را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توقیع امام زمان علیه السّلام نزد من بود که از ناحیه مقدسه در آذربایجان برای قاسم بن علا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به آدمی که توقیعات قائم آل محمد را دیده باشد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که آن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وی نشان دادم و گمان می کردم می 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آن را در اینجا بخوانم، پس به غرفه خود رفت و بعد از اندکی آن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آن صحیح است عبارت نسخه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که تاکنون مژده نداده‌ام مژده می دهم و به غیر آن هم مژده خواهم 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درود بر پیغمبرت می فرستی، چه می 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بارک علی محمّد و آل محمّد کافضل ما صلّیت و بارکت و ترحّمت علی ابراهیم و آل ابراهیم انک حمید مجید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بر آن ها درود بفرستی بر همه آن ها درود بفرست و یک یک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نیز پیر زن در حالی که دفتر کوچکی در دست داشت از غرفه به زیر آمد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لَكَ إِذَا صَلَّيْتَ عَلَي النَّبِيِّ صلي الله عليه و آله فَصَلِّ عَلَيْهِ وَ عَلَي أَوْصِيَائِهِ عَلَي هَذِهِ النُّسْخَةِ فَأَخَذْتُهَا وَ كُنْتُ أَعْمَلُ بِهَا وَ رَأَيْتُ عِدَّةَ لَيَالٍ قَدْ نَزَلَ مِنَ الْغُرْفَةِ وَ ضَوْءُ السِّرَاجِ قَائِمٌ وَ كُنْتُ أَفْتَحُ الْبَابَ وَ أَخْرُجُ عَلَي أَثَرِ الضَّوْءِ وَ أَنَا أَرَاهُ أَعْنِي الضَّوْءَ وَ لَا أَرَي أَحَداً حَتَّي يَدْخُلَ الْمَسْجِدَ وَ أَرَي جَمَاعَةً مِنَ الرِّجَالِ مِنْ بُلْدَانٍ شَتَّي يَأْتُونَ بَابَ هَذِهِ الدَّارِ فَبَعْضُهُمْ يَدْفَعُونَ إِلَي الْعَجُوزِ رِقَاعاً مَعَهُمْ وَ رَأَيْتُ الْعَجُوزَ قَدْ دَفَعَتْ إِلَيْهِمْ كَذَلِكَ الرِّقَاعَ فَيُكَلِّمُونَهَا وَ تُكَلِّمُهُمْ وَ لَا أَفْهَمُ عَنْهُمْ وَ رَأَيْتُ مِنْهُمْ فِي مُنْصَرَفِنَا جَمَاعَةً فِي طَرِيقِي إِلَي أَنْ قَدِمْتُ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الدَّفْتَرِ الَّذِي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صَلِّ عَلَي مُحَمَّدٍ سَيِّدِ الْمُرْسَلِينَ وَ خَاتَمِ النَّبِيِّينَ وَ حُجَّةِ رَبِّ الْعَالَمِينَ الْمُنْتَجَبِ فِي الْمِيثَاقِ الْمُصْطَفَي فِي الظِّلَالِ الْمُطَهَّرِ مِنْ كُلِّ آفَةٍ الْبَرِي‌ءِ مِنْ كُلِّ عَيْبٍ الْمُؤَمَّلِ لِلنَّجَاةِ الْمُرْتَجَي لِلشَّفَاعَةِ الْمُفَوَّضِ إِلَيْهِ دِينُ اللَّهِ اللَّهُمَّ شَرِّفْ بُنْيَانَهُ وَ عَظِّمْ بُرْهَانَهُ وَ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 ارْفَعْ دَرَجَتَهُ وَ أَضِئْ نُورَهُ وَ بَيِّضْ وَجْهَهُ وَ أَعْطِهِ الْفَضْلَ وَ الْفَضِيلَةَ وَ الدَّرَجَةَ وَ الْوَسِيلَةَ الرَّفِيعَةَ وَ ابْعَثْهُ مَقَاماً مَحْمُوداً يَغْبِطُهُ بِهِ الْأَوَّلُونَ وَ الْآخِرُونَ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أَمِيرِ الْمُؤْمِنِينَ وَ وَارِثِ الْمُرْسَلِينَ وَ قَائِدِ الْغُرِّ الْمُحَجَّلِينَ وَ سَيِّدِ الْوَصِيِّينَ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الْحَسَنِ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الْحُسَيْنِ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عَلِيِّ بْنِ الْحُسَيْنِ سَيِّدِ الْعَابِدِينَ وَ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مُحَمَّدِ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جَعْفَرِ بْنِ مُحَمَّدٍ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مُوسَي بْنِ جَعْفَرٍ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عَلِيِّ بْنِ مُوسَي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عَلَي مُحَمَّدِ بْنِ عَلِيٍّ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درود بر پیغمبر صلّی اللَّه علیه و آله بفرستی این طور که در این نسخه نوشته است بر آن حضرت و جانشینانش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دفترچه را گرفتم و از روی آن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چندین شب، همان مرد را می دیدم که از غرفه پائین آمد و نور چراغ پشت سر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را باز کرده و از پی آن روشنی می رفتم ولی در آن روشنائی کسی را نمی دیدم تا آن که به مسجد الحرام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را که از شهرهای متفرقه آمده بودند می دیدم که به در آن خانه می‌آمدند و بعضی نامه‌هائی که با خود داشتند به پیر زن می دادند و پیرزن هم نامه را برمی گردانید و به آن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پیر زن صحبت می کردند و پیرزن هم با آن ها گفتگو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نمی‌شناختم، ولی بعضی از آن ها را موقع برگشتن در راه بغداد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صلواتی که در دفترچه مزبور بود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سرور فرستادگان و خاتم پیامبران و حجت پروردگار جهانیان، همو که در میثاق نجیب خوانده شده و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آفت و عیبی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بندگان مایه امید است و شفاعت او آرزوی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بنیان او را گرامی بدار و برهان او را همچنان بزرگ و حجت او را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او را بالا ببر و نورش را پر فروغ تر گردان و او را رو سفید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فضل و برتری و درجه والا در بهشت عطا نما و او را در جایگاه پسندیده مبعوث گردان تا هم پشینیان و هم مردم آخرالزمان به حال او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أمیر المؤمنین و وارث المرسلین و قائد الغرّ المحجّلین، و سیّد الوصیّین و حجّة ربّ العالمین و صلّ علی الحسن بن علیّ، امام المؤمنین و وارث المرسلین و حجّة ربّ العالمین و صلّ علی الحسین بن علی امام المؤمنین و وارث المرسلین و حجّة ربّ العالمین و صلّ علی علیّ بن الحسین امام المؤمنین و وارث المرسلین، و حجّة ربّ العالمین و صلّ علی محمّد بن علیّ امام المؤمنین، و وارث المرسلین و حجّة ربّ العالمین و صلّ علی جعفر بن محمّد امام المؤمنین، و وارث المرسلین و حجّة ربّ العالمین، و صلّ علی موسی بن جعفر،</w:t>
      </w:r>
    </w:p>
    <w:p>
      <w:pPr>
        <w:pStyle w:val="BookText"/>
        <w:rPr/>
      </w:pPr>
      <w:r>
        <w:rPr>
          <w:rFonts w:ascii="IRNazanin" w:hAnsi="IRNazanin" w:eastAsia="IRNazanin"/>
          <w:color w:val="111111"/>
          <w:sz w:val="28"/>
          <w:sz w:val="28"/>
          <w:szCs w:val="28"/>
          <w:rtl w:val="true"/>
          <w:lang w:bidi="fa-IR"/>
        </w:rPr>
        <w:t>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علیّ بن موسی امام المؤمنین و وارث المرسلین و حجّة ربّ العالمین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 علی محمّد بن علیّ امام المؤمنین و وارث المرسلین، و حجّة ربّ العالمین </w:t>
      </w:r>
    </w:p>
    <w:p>
      <w:pPr>
        <w:pStyle w:val="BookText"/>
        <w:rPr/>
      </w:pPr>
      <w:r>
        <w:rPr>
          <w:rFonts w:ascii="Amiri" w:hAnsi="Amiri" w:eastAsia="Amiri" w:cs="Amiri"/>
          <w:color w:val="111111"/>
          <w:sz w:val="28"/>
          <w:sz w:val="28"/>
          <w:szCs w:val="28"/>
          <w:rtl w:val="true"/>
          <w:lang w:bidi="ar-SA"/>
        </w:rPr>
        <w:t xml:space="preserve">وَ صَلِّ عَلَي عَلِيِّ بْنِ مُحَمَّدٍ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الْحَسَنِ بْنِ عَلِيٍّ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عَلَي الْخَلَفِ الصَّالِحِ الْهَادِي الْمَهْدِيِّ إِمَامِ الْهُدَي إِمَامِ الْمُؤْمِنِينَ وَ وَارِثِ الْمُرْسَلِينَ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 أَهْلِ بَيْتِهِ الْأَئِمَّةِ الْهَادِينَ الْعُلَمَاءِ الصَّادِقِينَ الْأَبْرَارِ الْمُتَّقِينَ دَعَائِمِ دِينِكَ وَ أَرْكَانِ تَوْحِيدِكَ وَ تَرَاجِمَةِ وَحْيِكَ وَ حُجَجِكَ عَلَي خَلْقِكَ وَ خُلَفَائِكَ فِي أَرْضِكَ الَّذِينَ اخْتَرْتَهُمْ لِنَفْسِكَ وَ اصْطَفَيْتَهُمْ عَلَي عِبَادِكَ وَ ارْتَضَيْتَهُمْ لِدِينِكَ وَ خَصَصْتَهُمْ بِمَعْرِفَتِكَ وَ جَلَّلْتَهُمْ بِكَرَامَتِكَ وَ غَشَّيْتَهُمْ بِرَحْمَتِكَ وَ رَبَّيْتَهُمْ بِنِعْمَتِكَ وَ غَذَّيْتَهُمْ بِحِكْمَتِكَ وَ أَلْبَسْتَهُمْ مِنْ نُورِكَ وَ رَفَعْتَهُمْ فِي مَلَكُوتِكَ وَ حَفَفْتَهُمْ بِمَلَائِكَتِكَ وَ شَرَّفْتَهُمْ بِنَبِيِّكَ صَلَوَاتُكَ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عَلَيْهِمْ صَلَاةً كَثِيرَةً دَائِمَةً طَيِّبَةً لَا يُحِيطُ بِهَا إِلَّا أَنْتَ وَ لَا يَسَعُهَا إِلَّا عِلْمُكَ وَ لَا يُحْصِيهَا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صَلِّ عَلَي وَلِيِّكَ الْمُحْيِي سُنَّتَكَ الْقَائِمِ بِأَمْرِكَ الدَّاعِي إِلَيْكَ الدَّلِيلِ عَلَيْكَ وَ حُجَّتِكَ عَلَي خَلْقِكَ وَ خَلِيفَتِكَ فِي أَرْضِكَ وَ شَاهِدِكَ عَلَي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أَعِزَّ نَصْرَهُ وَ مُدَّ فِي عُمُرِهِ وَ زَيِّنِ الْأَرْضَ بِطُولِ بَقَائِهِ اللَّهُمَّ اكْفِهِ بَغْيَ الْحَاسِدِينَ وَ أَعِذْهُ مِنْ شَرِّ الْكَافِرِينَ وَ ازْجُرْ عَنْهُ إِرَادَةَ الظَّالِمِينَ وَ خَلِّصْهُ مِنْ أَيْدِي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فِي نَفْسِهِ وَ ذُرِّيَّتِهِ وَ شِيعَتِهِ وَ رَعِيَّتِهِ وَ خَاصَّتِهِ وَ عَامَّتِهِ وَ عَدُوِّهِ وَ جَمِيعِ أَهْلِ الدُّنْيَا مَا تُقِرُّ بِهِ عَيْنَهُ وَ تَسُرُّ بِهِ نَفْسَهُ وَ بَلِّغْهُ أَفْضَلَ مَا أَمَّلَهُ فِي الدُّنْيَا وَ الْآخِرَةِ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جَدِّدْ بِهِ مَا مُحِيَ مِنْ دِينِكَ وَ أَحْيِ بِهِ مَا بُدِّلَ مِنْ كِتَابِكَ وَ أَظْهِرْ بِهِ مَا غُيِّرَ مِنْ حُكْمِكَ حَتَّي يَعُودَ دِينُكَ بِهِ وَ عَلَي يَدَيْهِ غَضّاً جَدِيداً خَالِصاً مُخْلَصاً لَا شَكَّ فِيهِ وَ لَا شُبْهَةَ مَعَهُ وَ لَا بَاطِلَ عِنْدَهُ وَ لَا بِدْعَةَ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 هُدَّ بِرُكْنِهِ كُلَّ بِدْعَةٍ وَ اهْدِمْ بِعِزَّتِهِ كُلَّ ضَلَالَةٍ وَ اقْصِمْ بِهِ كُلَّ جَبَّارٍ وَ أَخْمِدْ بِسَيْفِهِ كُلَّ نَارٍ وَ أَهْلِكْ بِعَدْلِهِ كُلَّ جَائِرٍ</w:t>
      </w:r>
    </w:p>
    <w:p>
      <w:pPr>
        <w:pStyle w:val="BookText"/>
        <w:rPr/>
      </w:pPr>
      <w:r>
        <w:rPr>
          <w:rFonts w:ascii="IRNazanin" w:hAnsi="IRNazanin" w:eastAsia="IRNazanin"/>
          <w:color w:val="111111"/>
          <w:sz w:val="28"/>
          <w:sz w:val="28"/>
          <w:szCs w:val="28"/>
          <w:rtl w:val="true"/>
          <w:lang w:bidi="fa-IR"/>
        </w:rPr>
        <w:t>و صلّ علی علیّ بن محمّد امام المؤمنین و وارث المرسلین و حجّة ربّ العالمین و صلّ علی الحسن بن علیّ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الخلف الصّالح الهادی المهدیّ امام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بیت او که امامان هدایت شده و هدایتگر و عالمان صادق و نیکو و پرهیزگار و نیز ستون های دین و ارکان توحید و مفسران کتاب تو و حجت های تو بر بندگانت هستند و نیز جانشینان تو در روی زمین هستند،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آنان را برای خودت برگزیده ای و آنان را از میان بندگانت گزینش نموده ای و آنان را برای برپایی دینت انتخاب نموده و معرفت خود را به آنان عطا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بزرگواری ات به آنان شکوه و عظمت داده و رحمت خود را بر آنان گسترانده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نعمت خود آنان را پرورده و با حکمت خود آنان را رشد و نما داده ای و نور خود را بر تن آنان نموده ای و آنان را تا ملکوت خود بالا برده ای و با فرشتگانت اطراف آنان را احاطه نموده و بوسیله پیامبرت آنان را شریف و بزرگوار قرار داده ای</w:t>
      </w:r>
    </w:p>
    <w:p>
      <w:pPr>
        <w:pStyle w:val="BookText"/>
        <w:rPr/>
      </w:pPr>
      <w:r>
        <w:rPr>
          <w:rFonts w:ascii="IRNazanin" w:hAnsi="IRNazanin" w:eastAsia="IRNazanin"/>
          <w:color w:val="111111"/>
          <w:sz w:val="28"/>
          <w:sz w:val="28"/>
          <w:szCs w:val="28"/>
          <w:rtl w:val="true"/>
          <w:lang w:bidi="fa-IR"/>
        </w:rPr>
        <w:t>خداوندا، بر محمد و خاندان او چنان درود بفرست که کسی جز علم تو توان شمارش آن را نداشته و کسی جز خودت نتواند آن درود ها را به شمارش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ولی خودت که سنت تو را زنده می گرداند و به امر تو قیام می کند و به سوی تو مردم را فرا خوانده و هدایت می کند و حجت تو بر بندگانت و خلیفه تو بر روی زمین است و شاهد تو بر بندگانت هست،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یاری او را همراه با پیروزی و اقتدار گردان، عمرش را دراز فرما و زمین را به دراز زیستنش زینت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زیاده طلبی حسودان کفایتش کن، از شر کافران پناهش ده، اراده ستمگران را از او بران و از دست گردنکشان رهاییش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با خود او و ذریه اش و شیعیانش و اطرافیانش و نیز با دشمنان او و با همه اهل دنیا چنان رفتار کن که مایه چشم روشنی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بهترین آرزویش در دنیا و آخرت برسان، چرا که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وسیله او، آن قسمت از احکامت که به فراموشی سپرده شده را احیا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 از احکام کتابت را که دگرگون گشته، بوسیله او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تو که دچار تغییر شده، بوسیله او بار دیگر آشکار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دین تو بوسیله او بار دیگر تازه و دست نخورده که هیچ شک و شبهه ای در آن راه ندارد و هیچ بدعت و باطلی در آن نیست، برای مردم باز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با نور او تمام تاریکی ها را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بوسیله او تمام بدعت ها را از بین ببر و با عزتی که به او دادی، تمام گمراهی ها را نابود گردان و بوسیله او تمام مستکبرین و را درهم بشکن و تمام آتش های فتنه را بوسیله شمشیر او خاموش گردان و بوسیله عدالت او تمام ستم کاران را نابود کن </w:t>
      </w:r>
      <w:bookmarkStart w:id="485" w:name="pg13542_141837"/>
    </w:p>
    <w:p>
      <w:pPr>
        <w:pStyle w:val="BookText"/>
        <w:rPr/>
      </w:pPr>
      <w:bookmarkEnd w:id="485"/>
      <w:r>
        <w:rPr>
          <w:rFonts w:ascii="Amiri" w:hAnsi="Amiri" w:eastAsia="Amiri" w:cs="Amiri"/>
          <w:color w:val="111111"/>
          <w:sz w:val="28"/>
          <w:sz w:val="28"/>
          <w:szCs w:val="28"/>
          <w:rtl w:val="true"/>
          <w:lang w:bidi="ar-SA"/>
        </w:rPr>
        <w:t>وَ أَجْرِ حُكْمَهُ عَلَي كُلِّ حُكْمٍ وَ 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أَذِلَّ كُلَّ مَنْ نَاوَاهُ وَ أَهْلِكْ كُلَّ مَنْ عَادَاهُ وَ امْكُرْ بِمَنْ كَادَهُ وَ اسْتَأْصِلْ مَنْ جَحَدَ حَقَّهُ وَ اسْتَهَانَ بِأَمْرِهِ وَ سَعَي فِي إِطْفَاءِ نُورِهِ وَ أَرَادَ إِخْمَادَ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الْمُصْطَفَي وَ عَلِيٍّ الْمُرْتَضَي وَ فَاطِمَةَ الزَّهْرَاءِ وَ الْحَسَنِ الرِّضَا وَ الْحُسَيْنِ الْمُصَفَّا وَ جَمِيعِ الْأَوْصِيَاءِ مَصَابِيحِ الدُّجَي وَ أَعْلَامِ الْهُدَي وَ مَنَارِ الْتُّقَي وَ الْعُرْوَةِ الْوُثْقَي وَ الْحَبْلِ الْمَتِينِ وَ الصِّرَاطِ الْمُسْتَقِيمِ وَ صَلِّ عَلَي وَلِيِّكَ وَ وُلَاةِ عَهْدِهِ وَ الْأَئِمَّةِ مِنْ وُلْدِهِ وَ مُدَّ فِي أَعْمَارِهِمْ وَ زِدْ فِي آجَالِهِمْ وَ بَلِّغْهُمْ أَفْضَلَ آمَالِهِمْ دِيناً وَ دُنْيَا وَ آخِرَةً إِنَّكَ عَلي كُلِّ شَيْ‌ءٍ قَدِيرٌ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كتاب العتيق الغروي نُسِخَ مِنْ كِتَابِ الشَّيْخِ أَبِي الْحُسَيْنِ عَلِيِّ بْنِ مُحَمَّدِ بْنِ يُوسُفَ الْحَرَّانِيِّ فِي جُمَادَي الْآخِرَةِ فِي سَنَةِ أَرْبَعِمِائَةٍ قَالَ نَسَخْتُ مِنْ كِتَابِ الشَّيْخِ أَبِي الْحَسَنِ عَلِيِّ بْنِ حَمْزَةَ بْنِ أَحْمَدَ الْكَاتِبِ بِخَطِّهِ فِي جُمَادَي الْأُولَي سَنَةَ ثَلَاثٍ وَ تِسْعِينَ وَ ثَلَاثِمِائَةٍ حَدَّثَ الْحَسَنُ بْنُ مُحَمَّدِ بْنِ عَامِرٍ الْأَشْعَرِيُّ الْقُمِّيُّ بِقَاشَانَ فِي سَنَةِ ثَمَانٍ وَ ثَمَانِينَ وَ مِائَتَيْنِ مُنْصَرَفَهُ مِنْ أَصْبَهَانَ قَالَ حَدَّثَهُ يَعْقُوبُ بْنُ يُوسُفَ الصَّوَّافُ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سَنَةِ إِحْدَي وَ ثَمَانِينَ وَ مِائَتَيْنِ وَ كُنْتُ مَعَ قَوْمٍ مُخَالِفِينَ وَ سَاقَ الْحَدِيثَ إِلَي آخِرِهِ مِثْلَ مَا مَرَّ</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428695_1934241801"/>
      <w:bookmarkStart w:id="487" w:name="_Toc220"/>
      <w:bookmarkEnd w:id="486"/>
      <w:r>
        <w:rPr>
          <w:rtl w:val="true"/>
        </w:rPr>
        <w:t>«</w:t>
      </w:r>
      <w:r>
        <w:rPr/>
        <w:t>3</w:t>
      </w:r>
      <w:r>
        <w:rPr>
          <w:rtl w:val="true"/>
        </w:rPr>
        <w:t>»</w:t>
      </w:r>
      <w:bookmarkEnd w:id="48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عليه السلام عَلَّمَ فِيهَا الصَّلَاةَ عَلَي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دَاحِيَ الْمَدْحُوَّاتِ وَ دَاعِمَ الْمَسْمُوكَاتِ وَ جَابِلَ الْقُلُوبِ عَلَي فِطْرَتِهَا شَقِيِّهَا وَ سَعِيدِهَا اجْعَلْ شَرَائِفَ صَلَوَاتِكَ وَ نَوَامِيَ بَرَكَاتِكَ عَلَي مُحَمَّدٍ عَبْدِكَ وَ رَسُولِكَ الْخَاتِمِ لِمَا سَبَقَ وَ الْفَاتِحِ لِمَا انْغَلَقَ وَ الْمُعْلِنِ الْحَقِّ بِالْحَقِّ وَ الدَّافِعِ جَيْشَاتِ الْأَبَاطِيلِ وَ الدَّامِغِ</w:t>
      </w:r>
    </w:p>
    <w:p>
      <w:pPr>
        <w:pStyle w:val="BookText"/>
        <w:rPr/>
      </w:pPr>
      <w:r>
        <w:rPr>
          <w:rFonts w:ascii="IRNazanin" w:hAnsi="IRNazanin" w:eastAsia="IRNazanin"/>
          <w:color w:val="111111"/>
          <w:sz w:val="28"/>
          <w:sz w:val="28"/>
          <w:szCs w:val="28"/>
          <w:rtl w:val="true"/>
          <w:lang w:bidi="fa-IR"/>
        </w:rPr>
        <w:t>و حکومت او را بر تمام حاکمان دیگر مسلط گردان و با قدرتی که به او داده ای، تمام قدرت ها را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او را خوار و هلاک گردان و هر کس که نسبت به او بدی کند، مکرش را به خودش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کسی که حق او را نادیده گرفته و امر او را کوچک بشمارد، و برای خاموشی نور او و فراموشی یاد او تلاش کند،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المصطفی و علیّ المرتضی و فاطمة الزّهراء و الحسن الرّضی و الحسین المصفا، و جمیع الأوصیاء؛ مصابیح الدّجی و اعلام الهدی و منار التّقی و العروة الوثقی و الحبل المتین و الصّراط المستقیم و صلّ علی ولیّک و ولاة عهده و الائمّة من ولده و مدّ فی أعمارهم و زد فی آجالهم و بلّغهم أقصی آمالهم دینا و دنیا و آخرة انّک علی کلّ شی‌ء قدیر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عامر اشعری قمی در کاشان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اصفهان باز می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یوسف صواف اصفهانی،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از اهل سنت به حج مشرف شدم و بعد بقیه حدیثی را که در بالا ذکر کردیم تا آخر بیان می کند</w:t>
      </w:r>
      <w:r>
        <w:rPr>
          <w:rFonts w:eastAsia="IRNazanin" w:cs="IRNazanin"/>
          <w:color w:val="111111"/>
          <w:sz w:val="28"/>
          <w:szCs w:val="28"/>
          <w:rtl w:val="true"/>
          <w:lang w:bidi="fa-IR"/>
        </w:rPr>
        <w:t>.</w:t>
      </w:r>
    </w:p>
    <w:p>
      <w:pPr>
        <w:pStyle w:val="Heading5"/>
        <w:numPr>
          <w:ilvl w:val="4"/>
          <w:numId w:val="1"/>
        </w:numPr>
        <w:rPr/>
      </w:pPr>
      <w:bookmarkStart w:id="488" w:name="__RefHeading___Toc1428697_1934241801"/>
      <w:bookmarkStart w:id="489" w:name="_Toc221"/>
      <w:bookmarkEnd w:id="488"/>
      <w:r>
        <w:rPr>
          <w:rtl w:val="true"/>
        </w:rPr>
        <w:t xml:space="preserve">روایت </w:t>
      </w:r>
      <w:r>
        <w:rPr/>
        <w:t>3</w:t>
      </w:r>
      <w:bookmarkEnd w:id="48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از امام علی علیه السلام که در آن مردم را آموخت که چگونه بر پیامبر درود فرستند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هر گسترده، و ای برافرازنده آسمان های بالا برده، ای آفریننده دلها بر وفق سرشت، بدبخت بود و یا نیکو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درودها و پربارترین برکت‌ها را خاصّ بنده و پیامبر خود گردان، که خاتم پیامبران پیشین است، و گشاینده درهای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مردم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کننده حقّ با برهان، فرونشاننده طغیان و درهم کوبنده </w:t>
      </w:r>
      <w:bookmarkStart w:id="490" w:name="pg13542_141838"/>
    </w:p>
    <w:p>
      <w:pPr>
        <w:pStyle w:val="BookText"/>
        <w:rPr/>
      </w:pPr>
      <w:bookmarkEnd w:id="490"/>
      <w:r>
        <w:rPr>
          <w:rFonts w:ascii="Amiri" w:hAnsi="Amiri" w:eastAsia="Amiri" w:cs="Amiri"/>
          <w:color w:val="111111"/>
          <w:sz w:val="28"/>
          <w:sz w:val="28"/>
          <w:szCs w:val="28"/>
          <w:rtl w:val="true"/>
          <w:lang w:bidi="ar-SA"/>
        </w:rPr>
        <w:t xml:space="preserve">صَوْلَاتِ الْأَضَالِيلِ كَمَا حُمِّلَ فَاضْطَلَعَ قَائِماً بِأَمْرِكَ مُسْتَوْفِزاً فِي مَرْضَاتِكَ غَيْرَ نَاكِلٍ عَنْ قُدُمٍ وَ لَا وَاهٍ فِي عَزْمٍ وَاعِياً لِوَحْيِكَ حَافِظاً عَلَي عَهْدِكَ مَاضِياً عَلَي نَفَاذِ أَمْرِكَ حَتَّي أَوْرَي قَبَسَ الْقَابِسِ وَ أَضَاءَ الطَّرِيقَ لِلْخَابِطِ وَ هُدِيَتْ بِهِ الْقُلُوبُ بَعْدَ خَوْضَاتِ الْفِتَنِ وَ الْآثَامِ وَ أَقَامَ مُوضِحَاتِ الْأَعْلَامِ وَ نَيِّرَاتِ الْأَحْكَامِ فَهُوَ أَمِينُكَ الْمَأْمُونُ وَ خَازِنُ عِلْمِكَ الْمَخْزُونِ وَ شَهِيدُكَ يَوْمَ الدِّينِ وَ بَعِيثُكَ بِالْحَقِّ وَ رَسُولُكَ إِلَي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افْسَحْ لَهُ مَفْسَحاً فِي ظِلِّكَ وَ اجْزِهِ مُضَاعَفَاتِ الْخَيْرِ مِنْ فَضْلِكَ اللَّهُمَّ أَعْلِ عَلَي بِنَاءِ الْبَانِينِ بِنَاءَهُ وَ أَكْرِمْ لَدَيْكَ مَنْزِلَتَهُ وَ أَتْمِمْ لَهُ نُورَهُ وَ اجْزِهِ مِنِ ابْتِعَاثِكَ لَهُ مَقْبُولَ الشَّهَادَةِ مَرْضِيَّ الْمَقَالَةِ ذَا مَنْطِقٍ عَدْلٍ وَ خُطَّةٍ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بَيْنَنَا وَ بَيْنَهُ فِي بَرْدِ الْعَيْشِ وَ قَرَارِ النِّعْمَةِ وَ مُنَي الشَّهَوَاتِ وَ أَهْوَاءِ اللَّذَّاتِ وَ رَخَاءِ الدَّعَةِ وَ مُنْتَهَي الطُّمَأْنِينَةِ وَ تُحَفِ الْكَرَامَةِ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428699_1934241801"/>
      <w:bookmarkStart w:id="492" w:name="_Toc222"/>
      <w:bookmarkEnd w:id="491"/>
      <w:r>
        <w:rPr>
          <w:rtl w:val="true"/>
        </w:rPr>
        <w:t>«</w:t>
      </w:r>
      <w:r>
        <w:rPr/>
        <w:t>4</w:t>
      </w:r>
      <w:r>
        <w:rPr>
          <w:rtl w:val="true"/>
        </w:rPr>
        <w:t>»</w:t>
      </w:r>
      <w:bookmarkEnd w:id="492"/>
    </w:p>
    <w:p>
      <w:pPr>
        <w:pStyle w:val="BookText"/>
        <w:rPr/>
      </w:pPr>
      <w:r>
        <w:rPr>
          <w:rFonts w:ascii="Amiri" w:hAnsi="Amiri" w:eastAsia="Amiri" w:cs="Amiri"/>
          <w:color w:val="111111"/>
          <w:sz w:val="28"/>
          <w:sz w:val="28"/>
          <w:szCs w:val="28"/>
          <w:rtl w:val="true"/>
          <w:lang w:bidi="ar-SA"/>
        </w:rPr>
        <w:t>كِتَابُ الْغَارَاتِ، لِإِبْرَاهِيمَ الثَّقَفِيِّ رَفَعَهُ عَنْ أَبِي سَلَّامٍ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يُعَلِّمُنَا الصَّلَاةَ عَلَي النَّبِيِّ صلي الله عليه و آله يَقُولُ 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شوکت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او بار رسالت را نیرومندانه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چنان که باید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فرمانت برپا، و در طلب خشنودی‌ات پویا، نه از اقدامی روگردان و نه در عزمی سست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تو را به گوش جان شنوا و عهد تو را نگهبان، و در راه اجرای فرمان تو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چراغ جویندگان حقّ را فروغ بخشید، و بر سر راه گمراهان چون خورشیدی بدرخشید، و دل های فرو رفته در موج های شبهات، به راهنمایی او رخت به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روشن را بر پا داشت و احکام نورانیت را برای مردم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 را امانتداری است درستکار، و گنجینه علم تو را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توست در روز قیامت، و برانگیخته تو به رسالت، و فرستاده تو بر آفریدگان و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او بگستران، و به فضل خویش پاداش او را فراوان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بنا نهاد، از دیگر بناها بالاتر قرار بده و جایگاه او را نزد خویش گرامی تر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بگستر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پاداش پیامبری او را گفتار او را پسندیده قرار ده، و شهادت 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عدل باشد و فرموده او قول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او را فراهم آور در زندگانی خوشگوار، و نعمت پایدار و آرزوهای دلنشین، و لذت های با خواهش دل قرین، و زندگانی فراخ و پر نعمت، و اطمینان خاطر و برخورداری از تحفه‌های کرامت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428701_1934241801"/>
      <w:bookmarkStart w:id="494" w:name="_Toc223"/>
      <w:bookmarkEnd w:id="493"/>
      <w:r>
        <w:rPr>
          <w:rtl w:val="true"/>
        </w:rPr>
        <w:t xml:space="preserve">روایت </w:t>
      </w:r>
      <w:r>
        <w:rPr/>
        <w:t>4</w:t>
      </w:r>
      <w:bookmarkEnd w:id="4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سلام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نحوه صلوات بر پیامبر صلی الله علیه و آله و سلم را به ما می آموخت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bookmarkStart w:id="495" w:name="pg13542_141839"/>
    </w:p>
    <w:p>
      <w:pPr>
        <w:pStyle w:val="BookText"/>
        <w:rPr/>
      </w:pPr>
      <w:bookmarkEnd w:id="495"/>
      <w:r>
        <w:rPr>
          <w:rFonts w:ascii="Amiri" w:hAnsi="Amiri" w:eastAsia="Amiri" w:cs="Amiri"/>
          <w:color w:val="111111"/>
          <w:sz w:val="28"/>
          <w:sz w:val="28"/>
          <w:szCs w:val="28"/>
          <w:rtl w:val="true"/>
          <w:lang w:bidi="ar-SA"/>
        </w:rPr>
        <w:t>اللَّهُمَّ دَاحِيَ الْمَدْحُوَّاتِ وَ بَارِئَ الْمَسْمُوكَاتِ إِلَي قَوْلِهِ وَ نَوَامِيَ بَرَكَاتِكَ وَ رَأْفَةَ تَحَنُّنِكَ عَلَي مُحَمَّدٍ عَبْدِكَ وَ رَسُولِكَ وَ نَبِيِّكَ إِلَي قَوْلِهِ وَ الدَّافِعِ جَيْشَاتِ الْأَبَاطِيلِ كَمَا حُمِّلَ إِلَي قَوْلِهِ حَافِظاً لِعَهْدِكَ إِلَي قَوْلِهِ وَ أَنَارَ مُوضِحَاتِ الْأَعْلَامِ إِلَي قَوْلِهِ بِنَاءَهُ وَ أَكْرِمْ مَثْوَاهُ لَدَيْكَ وَ نُزُلَهُ وَ أَتِمَّ لَهُ نُورَهُ وَ أْجُرْهُ وَ أُجْرَتُهُ مِنِ انْبِعَاثِكَ لَهُ إِلَي قَوْلِهِ وَ حَظِّ فَصْلٍ وَ حُجَّةٍ وَ بُرْهَانٍ عَظِيمٍ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ذِكْرِ النَّبِيِّ صلي الله عليه و آله حَتَّي أَوْرَي قَبَساً لِقَابِسٍ وَ أَنَارَ عَلَماً لِحَابِسٍ فَهُوَ أَمِينُكَ الْمَأْمُونُ وَ شَهِيدُكَ يَوْمَ الدِّينِ وَ بَعِيثُكَ نِعْمَةً وَ رَسُولُكَ بِالْحَقِّ وَ رَحْمَةً اللَّهُمَّ اقْسِمْ لَهُ مَقْسَماً مِنْ عَدْلِكَ وَ اجْزِهِ مُضَاعَفَاتِ الْخَيْرِ مِنْ فَضْلِكَ اللَّهُمَّ أَعْلِ عَلَي بِنَاءِ الْبَانِينَ بِنَاءَهُ وَ أَكْرِمْ لَدَيْكَ نُزُلَهُ وَ شَرِّفْ عِنْدَكَ مَنْزِلَهُ وَ آتِهِ الْوَسِيلَةَ وَ أَعْطِهِ السَّنَاءَ وَ الْفَضِيلَةَ وَ احْشُرْنَا فِي زُمْرَتِهِ غَيْرَ خَزَايَا وَ لَا نَادِمِينَ وَ لَا نَاكِبِينَ وَ لَا نَاكِثِينَ وَ لَا ضَالِّينَ وَ لَا مَفْتُونِينَ</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428703_1934241801"/>
      <w:bookmarkStart w:id="497" w:name="_Toc224"/>
      <w:bookmarkEnd w:id="496"/>
      <w:r>
        <w:rPr>
          <w:rtl w:val="true"/>
        </w:rPr>
        <w:t>«</w:t>
      </w:r>
      <w:r>
        <w:rPr/>
        <w:t>5</w:t>
      </w:r>
      <w:r>
        <w:rPr>
          <w:rtl w:val="true"/>
        </w:rPr>
        <w:t>»</w:t>
      </w:r>
      <w:bookmarkEnd w:id="497"/>
    </w:p>
    <w:p>
      <w:pPr>
        <w:pStyle w:val="BookText"/>
        <w:rPr/>
      </w:pPr>
      <w:r>
        <w:rPr>
          <w:rFonts w:ascii="Amiri" w:hAnsi="Amiri" w:eastAsia="Amiri" w:cs="Amiri"/>
          <w:color w:val="111111"/>
          <w:sz w:val="28"/>
          <w:sz w:val="28"/>
          <w:szCs w:val="28"/>
          <w:rtl w:val="true"/>
          <w:lang w:bidi="ar-SA"/>
        </w:rPr>
        <w:t>جُنَّةُ الْأَمَانِ،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يَسُرَّ مُحَمَّداً وَ آلَهُ فِي الصَّلَاةِ عَلَيْهِمْ فَلْيَقُلْ اللَّهُمَّ يَا أَجْوَدَ مَنْ أَعْطَي وَ يَا خَيْرَ مَنْ سُئِلَ وَ يَا أَرْحَمَ مَنِ اسْتُرْحِمَ اللَّهُمَّ صَلِّ عَلَي مُحَمَّدٍ وَ آلِهِ فِي الْأَوَّلِينَ وَ صَلِّ عَلَي مُحَمَّدٍ وَ آلِهِ فِي الْآخِرِينَ وَ صَلِّ عَلَي مُحَمَّدٍ وَ آلِهِ فِي الْمَلَإِ الْأَعْلَي وَ صَلِّ عَلَي مُحَمَّدٍ وَ آلِهِ فِي الْمُرْسَلِينَ اللَّهُمَّ أَعْطِ مُحَمَّداً وَ آلَهُ الْوَسِيلَةَ وَ الْفَضِيلَةَ وَ الشَّرَفَ وَ الرِّفْعَةَ وَ الدَّرَجَةَ الْكَبِيرَةَ اللَّهُمَّ إِنِّي آمَنْتُ بِمُحَمَّدٍ صلي الله عليه و آله وَ لَمْ أَرَهُ فَلَا تَحْرِمْنِي يَوْمَ الْقِيَامَةِ رُؤْيَتَهُ وَ ارْزُقْنِي صُحْبَتَهُ وَ تَوَفَّنِي عَلَي مِلَّتِهِ وَ اسْقِنِي مِنْ حَوْضِهِ مَشْرَباً رَوِيّاً سَائِغاً هَنِيئاً لَا أَظْمَأُ بَعْدَهُ أَبَداً إِنَّكَ عَلي كُلِّ شَيْ‌ءٍ قَدِيرٌ اللَّهُمَّ إِنِّي آمَنْتُ بِمُحَمَّدٍ صلي الله عليه و آله وَ لَمْ أَرَهُ فَعَرِّفْنِي فِي الْجِنَانِ وَجْهَهُ اللَّهُمَّ بَلِّغْ مُحَمَّداً صلي الله عليه و آله مِنِّي تَحِيَّةً كَثِيرَةً وَ سَلَاماً</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428705_1934241801"/>
      <w:bookmarkStart w:id="499" w:name="_Toc225"/>
      <w:bookmarkEnd w:id="498"/>
      <w:r>
        <w:rPr>
          <w:rtl w:val="true"/>
        </w:rPr>
        <w:t>«</w:t>
      </w:r>
      <w:r>
        <w:rPr/>
        <w:t>6</w:t>
      </w:r>
      <w:r>
        <w:rPr>
          <w:rtl w:val="true"/>
        </w:rPr>
        <w:t>»</w:t>
      </w:r>
      <w:bookmarkEnd w:id="499"/>
    </w:p>
    <w:p>
      <w:pPr>
        <w:pStyle w:val="BookText"/>
        <w:rPr/>
      </w:pPr>
      <w:r>
        <w:rPr>
          <w:rFonts w:ascii="Amiri" w:hAnsi="Amiri" w:eastAsia="Amiri" w:cs="Amiri"/>
          <w:color w:val="111111"/>
          <w:sz w:val="28"/>
          <w:sz w:val="28"/>
          <w:szCs w:val="28"/>
          <w:rtl w:val="true"/>
          <w:lang w:bidi="ar-SA"/>
        </w:rPr>
        <w:t>الدُّرُّ الْمَنْثُورُ لِلسَّيُوطِيِّ، عَنْ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كَيْفَ الصَّلَاةُ عَلَيْكَ قَالَ قُلِ اللَّهُمَّ صَلِّ عَلَي مُحَمَّدٍ وَ آلِ مُحَمَّدٍ كَمَا صَلَّيْتَ عَلَي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النَّبِيَّ صلي الله عليه و آله فَقَالَ سَمِعْتُ اللَّهَ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هر گسترده، و ای برافرازنده آسمان های بر افراشته شده، و بقیه عبارت ها همانند عبارت هایی است که در روایت پیشین است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های پر 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رأفت دلسوزی ات بر محمد بنده ات و فرستاده و پیامبرت – باز هم عبارت ها، همانند عبارت های روایت پیشین است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آشکارت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عبارت ها، همانند عبارت های روایت پیشین است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را که او بنیان نهاد، بالاتر قرار بده و او را در جایگاهی نزدیک به خودت، جای داده و گرامی اش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نورش را کامل گردان و مزد رسالتش را هم بطور کامل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عبارت ها، همانند عبارت های روایت پیشین است اما دعا با این عبارت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او را برخورداری از قول فصل، و حجت و برهان عظیم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توصیف پیامبر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شعله‌ای افروخت که جوینده،</w:t>
      </w:r>
    </w:p>
    <w:p>
      <w:pPr>
        <w:pStyle w:val="BookText"/>
        <w:rPr/>
      </w:pPr>
      <w:r>
        <w:rPr>
          <w:rFonts w:ascii="IRNazanin" w:hAnsi="IRNazanin" w:eastAsia="IRNazanin"/>
          <w:color w:val="111111"/>
          <w:sz w:val="28"/>
          <w:sz w:val="28"/>
          <w:szCs w:val="28"/>
          <w:rtl w:val="true"/>
          <w:lang w:bidi="fa-IR"/>
        </w:rPr>
        <w:t>بدان چراغ دانش بیفروزد، و نشان راه را بر پا کرد تا گمراه، دیده بدان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امین توست و مورد اعتماد، و گواه تو بر امّت در روز معاد، و انگیخته تو و موجب نعمت، و فرستاده بر حقّ تو، و آیت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او ساز نصیبی از عدل خود، و پاداش نیک و فراوان از فضل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دین او را از آن چه دیگران بر آورده‌اند، عالی‌تر ساز، و خوان اکرام او را نزد خود هر چه گرامی تر ساز، و رتبت او را نزد خود بیفزا، و قرب وسیلت، و بلندی قدر و فضیلتش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او محشور کن چنان که نه زیانکار باشیم و نه پشیمان، نه دور از راه حق، و نه شکننده پیمان، نه گمراه نه گمراه کننده دیگران، و نه فریفته هوای نفس و شیطان</w:t>
      </w:r>
      <w:r>
        <w:rPr>
          <w:rFonts w:eastAsia="IRNazanin" w:cs="IRNazanin"/>
          <w:color w:val="111111"/>
          <w:sz w:val="28"/>
          <w:szCs w:val="28"/>
          <w:rtl w:val="true"/>
          <w:lang w:bidi="fa-IR"/>
        </w:rPr>
        <w:t>.</w:t>
      </w:r>
    </w:p>
    <w:p>
      <w:pPr>
        <w:pStyle w:val="Heading5"/>
        <w:numPr>
          <w:ilvl w:val="4"/>
          <w:numId w:val="1"/>
        </w:numPr>
        <w:rPr/>
      </w:pPr>
      <w:bookmarkStart w:id="500" w:name="__RefHeading___Toc1428707_1934241801"/>
      <w:bookmarkStart w:id="501" w:name="_Toc226"/>
      <w:bookmarkEnd w:id="500"/>
      <w:r>
        <w:rPr>
          <w:rtl w:val="true"/>
        </w:rPr>
        <w:t xml:space="preserve">روایت </w:t>
      </w:r>
      <w:r>
        <w:rPr/>
        <w:t>5</w:t>
      </w:r>
      <w:bookmarkEnd w:id="501"/>
    </w:p>
    <w:p>
      <w:p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با صلوات فرستادن، محمد و آل او را خشنود سازد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بخشنده ترین عطا بخش، و ای بهترین کسی که از او درخواست می شود، و ای مهربان ترین کسی که مهربانی اش امید می رود، خداوندا در میان اولین و آخرین بندگانت، بر محمد و آل او درود فرست و در جهانیان بر او و آلش درود فرست و در عالم بالا، 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پیامبران به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محمد، وسیله و شرف و فضیلت و درجات عالی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بدون این که توفیق دیدار محمد را داشته باشم، به او ایمان آوردم پس در روز قیامت مرا از دیدار او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با آن حضرت را نصیب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طریقت و آیین او از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حوض او جرعه ای گوارا به من ده و مرا سیراب گردان که بعد از آن هرگز تشنه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 که من محمد را ندیده و به او ایمان آوردم، در بهشت دیدار رویش را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و سلام بسیار از جانب من به روح محمد برسان</w:t>
      </w:r>
      <w:r>
        <w:rPr>
          <w:rFonts w:eastAsia="IRNazanin" w:cs="IRNazanin"/>
          <w:color w:val="111111"/>
          <w:sz w:val="28"/>
          <w:szCs w:val="28"/>
          <w:rtl w:val="true"/>
          <w:lang w:bidi="fa-IR"/>
        </w:rPr>
        <w:t>.</w:t>
      </w:r>
    </w:p>
    <w:p>
      <w:pPr>
        <w:pStyle w:val="Heading5"/>
        <w:numPr>
          <w:ilvl w:val="4"/>
          <w:numId w:val="1"/>
        </w:numPr>
        <w:rPr/>
      </w:pPr>
      <w:bookmarkStart w:id="502" w:name="__RefHeading___Toc1428709_1934241801"/>
      <w:bookmarkStart w:id="503" w:name="_Toc227"/>
      <w:bookmarkEnd w:id="502"/>
      <w:r>
        <w:rPr>
          <w:rtl w:val="true"/>
        </w:rPr>
        <w:t xml:space="preserve">روایت </w:t>
      </w:r>
      <w:r>
        <w:rPr/>
        <w:t>6</w:t>
      </w:r>
      <w:bookmarkEnd w:id="503"/>
    </w:p>
    <w:p>
      <w:pPr>
        <w:pStyle w:val="BookText"/>
        <w:rPr/>
      </w:pPr>
      <w:r>
        <w:rPr>
          <w:rFonts w:ascii="IRNazanin" w:hAnsi="IRNazanin" w:eastAsia="IRNazanin"/>
          <w:color w:val="111111"/>
          <w:sz w:val="28"/>
          <w:sz w:val="28"/>
          <w:szCs w:val="28"/>
          <w:rtl w:val="true"/>
          <w:lang w:bidi="fa-IR"/>
        </w:rPr>
        <w:t>الدرر المنثور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درود و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کما صلیت علی ابراهیم و آل ابراهیم انک حمید مجید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شینده ام </w:t>
      </w:r>
    </w:p>
    <w:p>
      <w:pPr>
        <w:pStyle w:val="BookText"/>
        <w:rPr/>
      </w:pPr>
      <w:r>
        <w:rPr>
          <w:rFonts w:ascii="Amiri" w:hAnsi="Amiri" w:eastAsia="Amiri" w:cs="Amiri"/>
          <w:color w:val="111111"/>
          <w:sz w:val="28"/>
          <w:sz w:val="28"/>
          <w:szCs w:val="28"/>
          <w:rtl w:val="true"/>
          <w:lang w:bidi="ar-SA"/>
        </w:rPr>
        <w:t>إِنَّ اللَّهَ وَ مَلائِكَتَهُ يُصَلُّونَ عَلَي النَّبِيِ فَكَيْفَ الصَّلَاةُ عَلَيْكَ فَقَالَ قُلِ اللَّهُمَّ صَلِّ عَلَي مُحَمَّدٍ وَ عَلَي آلِ مُحَمَّدٍ كَمَا صَلَّيْتَ عَلَي إِبْرَاهِيمَ إِنَّكَ حَمِيدٌ مَجِيدٌ وَ بَارِكْ عَلَي مُحَمَّدٍ وَ عَلَي آلِ مُحَمَّدٍ كَمَا بَارَكْتَ عَلَي إِبْرَاهِيمَ إِنَّكَ حَمِيدٌ مَجِيدٌ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هَذَا السَّلَامُ عَلَيْكَ قَدْ عَلِمْنَاهُ فَكَيْفَ الصَّلَاةُ عَلَيْكَ قَالَ قُولُوا اللَّهُمَّ صَلِّ عَلَي مُحَمَّدٍ عَبْدِكَ وَ رَسُولِكَ كَمَا صَلَّيْتَ عَلَي آلِ إِبْرَاهِيمَ وَ بَارِكْ عَلَي مُحَمَّدٍ وَ عَلَي آلِ مُحَمَّدٍ كَمَا بَارَكْتَ عَلَي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سَأَلُوا رَسُولَ اللَّهِ صلي الله عليه و آله كَيْفَ نُصَلِّي عَلَيْكَ قَالَ قُولُوا اللَّهُمَّ صَلِّ عَلَي مُحَمَّدٍ وَ عَلَي آلِ مُحَمَّدٍ كَمَا صَلَّيْتَ وَ بَارَكْتَ عَلَي إِبْرَاهِيمَ وَ آلِ إِبْرَاهِيمَ فِي الْعَالَمِينَ إِنَّكَ حَمِيدٌ مَجِيدٌ وَ السَّلَامُ كَمَا قَدْ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بَشِيرَ بْنَ سَعْدٍ قَالَ يَا رَسُولَ اللَّهِ أَمَرَنَا اللَّهُ أَنْ نُصَلِّيَ عَلَيْكَ فَكَيْفَ نُصَلِّي عَلَيْكَ فَسَكَتَ حَتَّي تَمَنَّيْنَا أَنَا لَمْ نَسْأَلْهُ ثُمَّ قَالَ قُولُوا اللَّهُمَّ صَلِّ عَلَي مُحَمَّدٍ وَ عَلَي آلِ مُحَمَّدٍ كَمَا صَلَّيْتَ عَلَي إِبْرَاهِيمَ وَ بَارِكْ عَلَي مُحَمَّدٍ وَ عَلَي آلِ مُحَمَّدٍ كَمَا بَارَكْتَ عَلَي إِبْرَاهِيمَ فِي الْعَالَمِينَ إِنَّكَ حَمِيدٌ مَجِيدٌ وَ السَّلَامُ كَمَا قَدْ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يَا رَسُولَ اللَّهِ كَيْفَ نُصَلِّي عَلَيْكَ قَالَ قُولُوا اللَّهُمَّ صَلِّ عَلَي مُحَمَّدٍ وَ عَلَي آلِ مُحَمَّدٍ كَمَا صَلَّيْتَ عَلَي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قَدْ عَلِمْنَا كَيْفَ السَّلَامُ عَلَيْكَ فَكَيْفَ نُصَلِّي عَلَيْكَ قَالَ قُولُوا اللَّهُمَّ اجْعَلْ صَلَوَاتِكَ وَ بَرَكَاتِكَ عَلَي آلِ مُحَمَّدٍ كَمَا جَعَلْتَهَا عَلَي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يَا رَسُولَ اللَّهِ أَمَّا السَّلَامُ عَلَيْكَ فَقَدْ عَرَفْنَاهُ فَكَيْفَ نُصَلِّي عَلَيْكَ إِذَا نَحْنُ صَلَّيْنَا عَلَيْكَ فِي صَلَاتِنَا فَصَمَتَ النَّبِيُّ صلي الله عليه و آله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درود فرستادن بر تو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ابراهیم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 علی محمد و آل محمد کما بارکت علی ابراهیم و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شما را آموختیم، اکنون بفرما که صلوات فرستادن بر شما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 رسولک کما صلیت علی ابراهیم و بارک علی محمد و علی آل محمد کما بارکت علی 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همان گونه که بر ابراهیم و آل ابراهیم در میان جهانیان درود فرستاده و به آن ها برکت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شده و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سلام کردن را هم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سعد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به ما دستور داده که بر شما درود بفرستیم، اکنون بفرما که ما چگونه بر شما درود بفرستیم؟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ساکت ماند بگونه ای که ما آرزو کردیم ای کاش این سؤال را نپرسیده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بفرست همان گونه که بر ابراهیم درود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برکت عطا کن، همان گونه که در میان جهانیان، به ابراهیم برکت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 ستوده شده و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سلام کردن را هم که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بر شما صلوات بفرستیم؟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کَمَا صَلَّیْتَ عَلَی إِبْرَاهِیمَ وَ آلِ إِبْرَاهِیمَ إِنَّکَ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آموختیم که چگونه به شما سلام کنیم اکنون بفرمایید که چگونه بر شما صلوات بفرستیم؟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درودها و برکت های خود را بر آل محمد نثار کن همان گونه که برآل ابراهیم نثار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مورد ستایش و والایی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دانستیم که چگونه به تو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 که هرگاه در نمازمان بر شما صلوات فرستادیم چگونه صلوات بفرستیم؟ حضرت اندکی ساکت ماند و بعد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أَنْتُمْ صَلَّيْتُمْ عَلَيَّ فَقُولُوا اللَّهُمَّ صَلِّ عَلَي مُحَمَّدٍ النَّبِيِّ الْأُمِّيِّ وَ عَلَي آلِ مُحَمَّدٍ كَمَا صَلَّيْتَ عَلَي إِبْرَاهِيمَ وَ آلِ إِبْرَاهِيمَ وَ بَارِكْ عَلَي مُحَمَّدٍ النَّبِيِّ الْأُمِّيِّ وَ عَلَي آلِ مُحَمَّدٍ كَمَا بَارَكْتَ عَلَي إِبْرَاهِيمَ وَ عَلَي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صَلِّ عَلَي مُحَمَّدٍ وَ عَلَي آلِ مُحَمَّدٍ كَمَا صَلَّيْتَ عَلَي إِبْرَاهِيمَ وَ آلِ إِبْرَاهِيمَ وَ بَارِكْ عَلَي مُحَمَّدٍ وَ عَلَي آلِ مُحَمَّدٍ كَمَا بَارَكْتَ عَلَي إِبْرَاهِيمَ وَ آلِ إِبْرَاهِيمَ وَ تَرَحَّمْ عَلَي مُحَمَّدٍ وَ عَلَي آلِ مُحَمَّدٍ كَمَا تَرَحَّمْتَ عَلَي إِبْرَاهِيمَ وَ آلِ إِبْرَاهِيمَ شَهِدْتُ لَهُ يَوْمَ الْقِيَامَةِ بِالشَّهَادَةِ وَ شَفَعْتُ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الْمِنْبَرَ فَلَمَّا رَقِيَ الدَّرَجَةَ الْأُولَي قَالَ آمِينَ ثُمَّ رَقِيَ الثَّانِيَةَ فَقَالَ آمِينَ ثُمَّ رَقِيَ الثَّالِثَةَ فَقَالَ آمِينَ فَقَالُوا يَا رَسُولَ اللَّهِ سَمِعْنَاكَ تَقُولُ آمِينَ ثَلَاثَ مَرَّاتٍ قَالَ لَمَّا رَقِيتُ الدَّرَجَةَ الْأُولَي جَاءَنِي جَبْرَئِيلُ فَقَالَ شَقِيَ عَبْدٌ أَدْرَكَ رَمَضَانَ فَانْسَلَخَ مِنْهُ وَ لَمْ يُغْفَرْ لَهُ فَقُلْتُ آمِينَ ثُمَّ قَالَ شَقِيَ عَبْدٌ أَدْرَكَ وَالِدَيْهِ أَوْ أَحَدَهُمَا فَلَمْ يُدْخِلَاهُ الْجَنَّةَ فَقُلْتُ آمِينَ ثُمَّ قَالَ شَقِيَ عَبْدٌ ذُكِرْتُ عِنْدَهُ وَ لَمْ يُصَلِّ عَلَيْكَ فَقُلْتُ آمِينَ‌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أَ رَأَيْتَ قَوْلَ اللَّهِ إِنَّ اللَّهَ وَ مَلائِكَتَهُ يُصَلُّونَ عَلَي النَّبِيِ قَالَ إِنَّ هَذَا لَمِنَ الْمَكْتُومِ وَ لَوْ لَا أَنَّكُمْ سَأَلْتُمُونِي عَنْهُ مَا أَخْبَرْتُكُمْ إِنَّ اللَّهَ وَكَّلَ بِي مَلَكَيْنِ لَا أُذْكَرُ عِنْدَ عَبْدٍ مُسْلِمٍ فَيُصَلِّي عَلَيَّ إِلَّا قَالَ ذَانِكَ الْمَلَكَانِ غَفَرَ اللَّهُ لَكَ وَ قَالَ اللَّهُ وَ مَلَائِكَتُهُ جَوَاباً لِذَيْنِكَ الْمَلَكَيْنِ آمِينَ‌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يَوْمَ الْجُمُعَةِ فَإِنَّهَا مَعْرُوضَةٌ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صَلَّيْتُمْ عَلَي النَّبِيِّ صلي الله عليه و آله فَأَحْسِنُوا الصَّلَاةَ عَلَيْهِ</w:t>
      </w:r>
    </w:p>
    <w:p>
      <w:pPr>
        <w:pStyle w:val="BookText"/>
        <w:rPr/>
      </w:pPr>
      <w:r>
        <w:rPr>
          <w:rFonts w:ascii="IRNazanin" w:hAnsi="IRNazanin" w:eastAsia="IRNazanin"/>
          <w:color w:val="111111"/>
          <w:sz w:val="28"/>
          <w:sz w:val="28"/>
          <w:szCs w:val="28"/>
          <w:rtl w:val="true"/>
          <w:lang w:bidi="fa-IR"/>
        </w:rPr>
        <w:t>هرگاه خواستید بر من صلوات بفرستید،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 که بر ابراهیم و آل ابراهیم درود فرستادی، بر محمد پیامبر امی ات و بر آل او نیز دورد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نعمت هایت را بر ابراهیم و آل ابراهیم مدام قرار دادی، بر محمد که پیامبر امی توست و بر آل محمد نیز مدام قرار بده که تو ستوده شده و والایی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درود فرست، همچنان که بر ابراهیم و آل ابراهیم درود فرستادی و نعمت هایت را بر محمد وآل محمد مدام قرار بده؛ همان طور که بر ابراهیم و آل ابراهیم نعمت هایت را مدام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ترحم نما همان گونه که بر ابراهیم و آل ابراهیم ترحم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گونه دعا کند، من در روز قیامت برایش گواهی می دهم و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وقتی بر فراز منبر شد، چون بر پله اول قرار گرفت آمین گفت و در پله دوم هم آمین گفت و در پله سوم هم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سه مرتبه صدای آمین از شما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پله اول قرار گرفتم،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باد آن بنده ای که ماه رمضان را درک کند و قبل از این که گناهانش آمرزیده شود، ماه رمضان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باد آن بنده ای که پدر و مادر و یا یکی از این دو را درک کند، و پدر و مادرش او را بهشتی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بخت باد آن بنده ای که در نزدش نامی از تو برده شود و او بر تو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آمین گفتم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توضیح دهید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فرشتگانش بر پیامبر درود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در این باره چیزی نمی پرسیدید، من هم چیزی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 فرشته بر من گمارده است که هرگاه نامی از من نزد انسان مسلمانی برده شود و او بر من صلوات بفرستد، این دو فرشته در جواب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فرشتگانش در جواب این دو فرشته آمین می گویند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زیاد بر من صلوات بفرستید، چرا که صلوات های شما در روز جمعه بر من عرضه می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پیامبر صلی الله علیه و آله و سلم صلوات فرستادید، صلوات کامل بفرستید </w:t>
      </w:r>
    </w:p>
    <w:p>
      <w:pPr>
        <w:pStyle w:val="BookText"/>
        <w:rPr/>
      </w:pPr>
      <w:r>
        <w:rPr>
          <w:rFonts w:ascii="Amiri" w:hAnsi="Amiri" w:eastAsia="Amiri" w:cs="Amiri"/>
          <w:color w:val="111111"/>
          <w:sz w:val="28"/>
          <w:sz w:val="28"/>
          <w:szCs w:val="28"/>
          <w:rtl w:val="true"/>
          <w:lang w:bidi="ar-SA"/>
        </w:rPr>
        <w:t>فَإِنَّكُمْ لَا تَدْرُونَ لَعَلَّ ذَلِكَ يَعْرِضُ عَلَيْهِ قَالُوا فَعَلِّمْنَا قَالَ قُولُوا اللَّهُمَّ اجْعَلْ صَلَوَاتِكَ وَ رَحْمَتَكَ وَ بَرَكَاتِكَ عَلَي سَيِّدِ الْمُرْسَلِينَ وَ إِمَامِ الْمُتَّقِينَ وَ خَاتَمِ النَّبِيِّينَ مُحَمَّدٍ عَبْدِكَ وَ رَسُولِكَ إِمَامِ الْخَيْرِ وَ قَائِدِ الْخَيْرِ وَ رَسُولِ الرَّحْمَةِ اللَّهُمَّ ابْعَثْهُ مَقَاماً مَحْمُوداً يَغْبِطُهُ بِهِ الْأَوَّلُونَ وَ الْآخِرُونَ اللَّهُمَّ صَلِّ عَلَي مُحَمَّدٍ وَ آلِ مُحَمَّدٍ كَمَا صَلَّيْتَ عَلَي إِبْرَاهِيمَ وَ آلِ إِبْرَاهِيمَ إِنَّكَ حَمِيدٌ مَجِيدٌ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قَدْ عَرَفْنَا كَيْفَ السَّلَامُ عَلَيْكَ فَكَيْفَ نُصَلِّي عَلَيْكَ قَالَ قُولُوا اللَّهُمَّ اجْعَلْ صَلَوَاتِكَ وَ رَحْمَتَكَ وَ بَرَكَاتِكَ عَلَي سَيِّدِ الْمُرْسَلِينَ وَ إِمَامِ الْمُتَّقِينَ وَ خَاتَمِ النَّبِيِّينَ مُحَمَّدٍ عَبْدِكَ وَ رَسُولِكَ إِمَامِ الْخَيْرِ وَ رَسُولِ الرَّحْمَةِ اللَّهُمَّ ابْعَثْهُ مَقَاماً مَحْمُوداً يَغْبِطُهُ بِهِ الْأَوَّلُونَ وَ الْآخِرُونَ وَ صَلِّ عَلَي مُحَمَّدٍ وَ أَبْلِغْهُ دَرَجَةَ الْوَسِيلَةِ مِنَ الْجَنَّةِ اللَّهُمَّ اجْعَلْ فِي الْمُصْطَفَيْنَ مَحَبَّتَهُ وَ فِي الْمُقَرَّبِينَ مَوَدَّتَهُ وَ فِي عِلِّيِّينَ ذِكْرَهُ وَ دَارَهُ وَ السَّلَامُ عَلَيْكَ وَ رَحْمَةُ اللَّهِ وَ بَرَكَاتُهُ اللَّهُمَّ صَلِّ عَلَي مُحَمَّدٍ وَ عَلَي آلِ مُحَمَّدٍ كَمَا صَلَّيْتَ عَلَي إِبْرَاهِيمَ وَ عَلَي آلِ إِبْرَاهِيمَ إِنَّكَ حَمِيدٌ مَجِيدٌ وَ بَارِكْ عَلَي مُحَمَّدٍ وَ عَلَي آلِ مُحَمَّدٍ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شما چه می دانید شاید که صلوات شما بر خود آن حضرت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 که چگونه صلوات بفرستیم؟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صلوات ها و رحمت و برکت های خود را بر سید و سرور فرستادگان و پیشوای پرهیزگاران و خاتم پیامبران محمد بفرست؛ همو که بنده و رسول تو پیشوای و رهبر خیر و پیامبر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مقامی در خور ستایش برانگیز که همه گذشتگان و آیندگان به حال او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بر ابراهیم و آل ابراهیم درود فرستادی، بر محمد و آل محمد هم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ستوده و والایی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دانستیم که چگونه به تو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ما بیاموز که چگونه بر تو درود و صلوات بفرستیم؟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درودها و رحمت و برکت های خود را بر سید و سرور فرستادگان و پیشوای پرهیزگاران و خاتم پیامبران محمد بفرست؛ همو که بنده و رسول تو پیشوا و رهبر خیر و پیامبر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به مقامی در خور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 که همه گذشتگان و آیندگان به حال او غبطه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درود فرست جایگاه او را در والاترین مرتبه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خداوندا، محبت او را در دل بندگان برگزیده شده ات قراربده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او را در دل های بندگان مقربت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و منزلگاه او را در علیین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برکت های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بفرست همان گونه که بر ابراهیم و آل ابراهیم درود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تو ستوده شده و بزرگوار هستی و برکت ده بر محمد و آل محمد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504" w:name="pg13542_141843"/>
    </w:p>
    <w:p>
      <w:pPr>
        <w:pStyle w:val="Heading3"/>
        <w:numPr>
          <w:ilvl w:val="2"/>
          <w:numId w:val="1"/>
        </w:numPr>
        <w:rPr/>
      </w:pPr>
      <w:bookmarkStart w:id="505" w:name="__RefHeading___Toc1428711_1934241801"/>
      <w:bookmarkStart w:id="506" w:name="_Toc228"/>
      <w:bookmarkEnd w:id="504"/>
      <w:bookmarkEnd w:id="505"/>
      <w:r>
        <w:rPr>
          <w:rtl w:val="true"/>
        </w:rPr>
        <w:t xml:space="preserve">باب </w:t>
      </w:r>
      <w:r>
        <w:rPr/>
        <w:t>31</w:t>
      </w:r>
      <w:r>
        <w:rPr>
          <w:rtl w:val="true"/>
        </w:rPr>
        <w:t xml:space="preserve"> </w:t>
      </w:r>
      <w:r>
        <w:rPr>
          <w:rtl w:val="true"/>
        </w:rPr>
        <w:t>جواز أن يدعي بكل دعاء و الرخصة في تأليفه</w:t>
      </w:r>
      <w:bookmarkEnd w:id="506"/>
    </w:p>
    <w:p>
      <w:pPr>
        <w:pStyle w:val="Heading4"/>
        <w:numPr>
          <w:ilvl w:val="3"/>
          <w:numId w:val="1"/>
        </w:numPr>
        <w:rPr/>
      </w:pPr>
      <w:bookmarkStart w:id="507" w:name="__RefHeading___Toc1428713_1934241801"/>
      <w:bookmarkStart w:id="508" w:name="_Toc229"/>
      <w:bookmarkEnd w:id="507"/>
      <w:r>
        <w:rPr>
          <w:rtl w:val="true"/>
        </w:rPr>
        <w:t>الأخبار</w:t>
      </w:r>
      <w:bookmarkEnd w:id="508"/>
    </w:p>
    <w:p>
      <w:pPr>
        <w:pStyle w:val="Heading5"/>
        <w:numPr>
          <w:ilvl w:val="4"/>
          <w:numId w:val="1"/>
        </w:numPr>
        <w:rPr/>
      </w:pPr>
      <w:bookmarkStart w:id="509" w:name="__RefHeading___Toc1428715_1934241801"/>
      <w:bookmarkStart w:id="510" w:name="_Toc230"/>
      <w:bookmarkEnd w:id="509"/>
      <w:r>
        <w:rPr>
          <w:rtl w:val="true"/>
        </w:rPr>
        <w:t>«</w:t>
      </w:r>
      <w:r>
        <w:rPr/>
        <w:t>1</w:t>
      </w:r>
      <w:r>
        <w:rPr>
          <w:rtl w:val="true"/>
        </w:rPr>
        <w:t>»</w:t>
      </w:r>
      <w:bookmarkEnd w:id="510"/>
    </w:p>
    <w:p>
      <w:pPr>
        <w:pStyle w:val="BookText"/>
        <w:rPr/>
      </w:pPr>
      <w:r>
        <w:rPr>
          <w:rFonts w:ascii="Amiri" w:hAnsi="Amiri" w:eastAsia="Amiri" w:cs="Amiri"/>
          <w:color w:val="111111"/>
          <w:sz w:val="28"/>
          <w:sz w:val="28"/>
          <w:szCs w:val="28"/>
          <w:rtl w:val="true"/>
          <w:lang w:bidi="ar-SA"/>
        </w:rPr>
        <w:t>وَجَدْتُ بِخَطِّ الشَّيْخِ مُحَمَّدِ بْنِ عَلِيٍّ الْجُبَعِيِّ نَقْلًا مِنْ خَطِّ الشَّهِيدِ قَدَّسَ اللَّهُ رُوحَهُمَا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الْبَلَاءَ وَ قَدْ أُبْرِمَ إِبْرَاماً قَالَ الْوَشَّاءُ فَقُلْتُ لِعَبْدِ اللَّهِ بْنِ سِنَانٍ هَلْ فِي ذَلِكَ دُعَاءٌ مُوَقَّتٌ فَقَالَ أَمَا إِنِّي سَأَلْتُ الصَّادِقَ عليه السلام فَقَالَ نَعَمْ أَمَّا دُعَاءُ الشِّيعَةِ الْمُسْتَضْعَفِينَ فَفِي كُلِّ عِلَّةٍ مِنَ الْعِلَلِ دُعَاءٌ مُوَقَّتٌ وَ أَمَّا الْمُسْتَبْصِرُونَ الْبَالِغُونَ فَدُعَاؤُهُمْ لَا يُحْجَبُ‌</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428717_1934241801"/>
      <w:bookmarkStart w:id="512" w:name="_Toc231"/>
      <w:bookmarkEnd w:id="511"/>
      <w:r>
        <w:rPr>
          <w:rtl w:val="true"/>
        </w:rPr>
        <w:t xml:space="preserve">باب </w:t>
      </w:r>
      <w:r>
        <w:rPr/>
        <w:t>32</w:t>
      </w:r>
      <w:r>
        <w:rPr>
          <w:rtl w:val="true"/>
        </w:rPr>
        <w:t xml:space="preserve"> </w:t>
      </w:r>
      <w:r>
        <w:rPr>
          <w:rtl w:val="true"/>
        </w:rPr>
        <w:t>أدعية المناجاة</w:t>
      </w:r>
      <w:bookmarkEnd w:id="512"/>
    </w:p>
    <w:p>
      <w:pPr>
        <w:pStyle w:val="Heading4"/>
        <w:numPr>
          <w:ilvl w:val="3"/>
          <w:numId w:val="1"/>
        </w:numPr>
        <w:rPr/>
      </w:pPr>
      <w:bookmarkStart w:id="513" w:name="__RefHeading___Toc1428719_1934241801"/>
      <w:bookmarkStart w:id="514" w:name="_Toc232"/>
      <w:bookmarkEnd w:id="513"/>
      <w:r>
        <w:rPr>
          <w:rtl w:val="true"/>
        </w:rPr>
        <w:t>الأخبار</w:t>
      </w:r>
      <w:bookmarkEnd w:id="514"/>
    </w:p>
    <w:p>
      <w:pPr>
        <w:pStyle w:val="Heading5"/>
        <w:numPr>
          <w:ilvl w:val="4"/>
          <w:numId w:val="1"/>
        </w:numPr>
        <w:rPr/>
      </w:pPr>
      <w:bookmarkStart w:id="515" w:name="__RefHeading___Toc1428721_1934241801"/>
      <w:bookmarkStart w:id="516" w:name="_Toc233"/>
      <w:bookmarkEnd w:id="515"/>
      <w:r>
        <w:rPr>
          <w:rtl w:val="true"/>
        </w:rPr>
        <w:t>«</w:t>
      </w:r>
      <w:r>
        <w:rPr/>
        <w:t>1</w:t>
      </w:r>
      <w:r>
        <w:rPr>
          <w:rtl w:val="true"/>
        </w:rPr>
        <w:t>»</w:t>
      </w:r>
      <w:bookmarkEnd w:id="51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عَبْدُ اللَّهِ بْنُ النَّضْرِ بْنِ سِمْعَانَ عَنْ جَعْفَرِ بْنِ مُحَمَّدٍ الْمَكِّيِّ عَنْ عَبْدِ اللَّهِ بْنِ مُحَمَّدِ بْنِ عَمْرٍو الْأُطْرُوشِ عَنْ صَالِحِ بْنِ زِيَادٍ عَنْ عَبْدِ اللَّهِ بْنِ مَيْمُونٍ السُّكَّرِيِّ عَنْ عَبْدِ اللَّهِ بْنِ مَغْرَاءَ عَنْ عِمْرَانَ بْنِ سُلَيْمٍ عَنْ سَعْدِ بْنِ غَفَلَةَ عَنْ طَاوُسٍ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فَإِذَا أَنَا بِشَخْصٍ رَاكِعٍ وَ سَاجِدٍ فَتَأَمَّلْتُهُ فَإِذَا هُوَ عَلِيُّ بْنُ الْحُسَيْنِ عليهما السلام فَقُلْتُ يَا نَفْسُ رَجُلٌ صَالِحٌ مِنْ أَهْلِ بَيْتِ النُّبُوَّةِ وَ اللَّهِ لَأَغْتَنِمَنَّ دُعَاءَهُ فَجَعَلْتُ أَرْقُبُهُ حَتَّي فَرَغَ مِنْ صَلَاتِهِ وَ رَفَعَ بَاطِنَ كَفَّيْهِ إِلَي السَّمَاءِ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هَذِهِ يَدَايَ قَدْ مَدَدْتُهُمَا إِلَيْكَ بِالذُّنُوبِ مَمْلُوءَةً وَ عَيْنَايَ بِالرَّجَاءِ مَمْدُودَةً وَ حَقٌّ لِمَنْ دَعَاكَ بِالنَّدَمِ تَذَلُّلًا أَنْ تُجِيبَهُ بِالْكَرَمِ تَفَضُّلًا سَيِّدِي أَ مِنْ أَهْلِ الشَّقَاءِ خَلَقْتَنِي فَأُطِيلَ بُكَائِي أَمْ مِنْ أَهْلِ السَّعَادَةِ خَلَقْتَنِي فَأُبَشِّرَ رَجَائِي سَيِّدِي</w:t>
      </w:r>
    </w:p>
    <w:p>
      <w:pPr>
        <w:pStyle w:val="Heading3"/>
        <w:numPr>
          <w:ilvl w:val="2"/>
          <w:numId w:val="1"/>
        </w:numPr>
        <w:rPr/>
      </w:pPr>
      <w:bookmarkStart w:id="517" w:name="__RefHeading___Toc1428723_1934241801"/>
      <w:bookmarkStart w:id="518" w:name="_Toc234"/>
      <w:bookmarkEnd w:id="517"/>
      <w:r>
        <w:rPr>
          <w:rtl w:val="true"/>
        </w:rPr>
        <w:t xml:space="preserve">باب سی و یکم </w:t>
      </w:r>
      <w:r>
        <w:rPr>
          <w:rtl w:val="true"/>
        </w:rPr>
        <w:t xml:space="preserve">: </w:t>
      </w:r>
      <w:r>
        <w:rPr>
          <w:rtl w:val="true"/>
        </w:rPr>
        <w:t>روا بودن خواندن هر دعا و اجازه جمع‌آوری آن</w:t>
      </w:r>
      <w:r>
        <w:rPr>
          <w:rtl w:val="true"/>
        </w:rPr>
        <w:t>.</w:t>
      </w:r>
      <w:bookmarkEnd w:id="518"/>
    </w:p>
    <w:p>
      <w:pPr>
        <w:pStyle w:val="Heading4"/>
        <w:numPr>
          <w:ilvl w:val="3"/>
          <w:numId w:val="1"/>
        </w:numPr>
        <w:rPr/>
      </w:pPr>
      <w:bookmarkStart w:id="519" w:name="__RefHeading___Toc1428725_1934241801"/>
      <w:bookmarkStart w:id="520" w:name="_Toc235"/>
      <w:bookmarkEnd w:id="519"/>
      <w:r>
        <w:rPr>
          <w:rtl w:val="true"/>
        </w:rPr>
        <w:t>روایات</w:t>
      </w:r>
      <w:bookmarkEnd w:id="520"/>
    </w:p>
    <w:p>
      <w:pPr>
        <w:pStyle w:val="Heading5"/>
        <w:numPr>
          <w:ilvl w:val="4"/>
          <w:numId w:val="1"/>
        </w:numPr>
        <w:rPr/>
      </w:pPr>
      <w:bookmarkStart w:id="521" w:name="__RefHeading___Toc1428727_1934241801"/>
      <w:bookmarkStart w:id="522" w:name="_Toc236"/>
      <w:bookmarkEnd w:id="521"/>
      <w:r>
        <w:rPr>
          <w:rtl w:val="true"/>
        </w:rPr>
        <w:t xml:space="preserve">روایت </w:t>
      </w:r>
      <w:r>
        <w:rPr/>
        <w:t>1</w:t>
      </w:r>
      <w:bookmarkEnd w:id="522"/>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دعا بلایی را که قطعی شده باشد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محدودی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علیه السلام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دعای شیعیان مستضعف در هر مشکلی دعای موقت است، اما دعای شیعیان مستبصر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بلوغ عقلی و رشد فکری رسیده‌اند پوشیده نمی‌ماند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428729_1934241801"/>
      <w:bookmarkStart w:id="524" w:name="_Toc237"/>
      <w:bookmarkEnd w:id="523"/>
      <w:r>
        <w:rPr>
          <w:rtl w:val="true"/>
        </w:rPr>
        <w:t xml:space="preserve">باب سی و دوم </w:t>
      </w:r>
      <w:r>
        <w:rPr>
          <w:rtl w:val="true"/>
        </w:rPr>
        <w:t xml:space="preserve">: </w:t>
      </w:r>
      <w:r>
        <w:rPr>
          <w:rtl w:val="true"/>
        </w:rPr>
        <w:t>دعاهای مناجات</w:t>
      </w:r>
      <w:bookmarkEnd w:id="524"/>
    </w:p>
    <w:p>
      <w:pPr>
        <w:pStyle w:val="Heading4"/>
        <w:numPr>
          <w:ilvl w:val="3"/>
          <w:numId w:val="1"/>
        </w:numPr>
        <w:rPr/>
      </w:pPr>
      <w:bookmarkStart w:id="525" w:name="__RefHeading___Toc1428731_1934241801"/>
      <w:bookmarkStart w:id="526" w:name="_Toc238"/>
      <w:bookmarkEnd w:id="525"/>
      <w:r>
        <w:rPr>
          <w:rtl w:val="true"/>
        </w:rPr>
        <w:t>روایات</w:t>
      </w:r>
      <w:bookmarkEnd w:id="526"/>
    </w:p>
    <w:p>
      <w:pPr>
        <w:pStyle w:val="Heading5"/>
        <w:numPr>
          <w:ilvl w:val="4"/>
          <w:numId w:val="1"/>
        </w:numPr>
        <w:rPr/>
      </w:pPr>
      <w:bookmarkStart w:id="527" w:name="__RefHeading___Toc1428733_1934241801"/>
      <w:bookmarkStart w:id="528" w:name="_Toc239"/>
      <w:bookmarkEnd w:id="527"/>
      <w:r>
        <w:rPr>
          <w:rtl w:val="true"/>
        </w:rPr>
        <w:t xml:space="preserve">روایت </w:t>
      </w:r>
      <w:r>
        <w:rPr/>
        <w:t>1</w:t>
      </w:r>
      <w:bookmarkEnd w:id="52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حجر الاسود عبور می‌کردم که دیدم مردی پیوسته رکوع و سجده می‌کند، قدری درنگ کردم تا این که دیدم ایشان علی‌بن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درستکاری از اهل بیت پیامبر است، به خدا قسم دعایش را غنیمت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مراقب او بودم تا این که از نماز فارغ شد و کف دست‌ها را به سوی آسمان بلند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مولای من، این ها دو دست پر از گناه من هستند که به سویت دراز کرده‌ام و دیدگانم که به امید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کسی را که از خواری پشیمانی تو را خوانده با بخشش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مرا از بدبختان آفریده‌ای تا گریه‌ام را طولانی کنم یا از سعادتمندان مرا آفریده‌ای تا به امیدم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bookmarkStart w:id="529" w:name="pg13542_141844"/>
    </w:p>
    <w:p>
      <w:pPr>
        <w:pStyle w:val="BookText"/>
        <w:rPr/>
      </w:pPr>
      <w:bookmarkEnd w:id="529"/>
      <w:r>
        <w:rPr>
          <w:rFonts w:ascii="Amiri" w:hAnsi="Amiri" w:eastAsia="Amiri" w:cs="Amiri"/>
          <w:color w:val="111111"/>
          <w:sz w:val="28"/>
          <w:sz w:val="28"/>
          <w:szCs w:val="28"/>
          <w:rtl w:val="true"/>
          <w:lang w:bidi="ar-SA"/>
        </w:rPr>
        <w:t>أَ لِضَرْبِ الْمَقَامِعِ خَلَقْتَ أَعْضَائِي أَمْ لِشُرْبِ الْحَمِيمِ خَلَقْتَ أَمْعَائِي سَيِّدِي لَوْ أَنَّ عَبْداً اسْتَطَاعَ الْهَرَبَ مِنْ مَوْلَاهُ لَكُنْتُ أَوَّلَ الْهَارِبِينَ مِنْكَ لَكِنِّي أَعْلَمُ أَنِّي لَا أَفُوتُكَ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أَنَّ عَذَابِي مِمَّا يَزِيدُ فِي مُلْكِكَ لَسَأَلْتُكَ الصَّبْرَ عَلَيْهِ غَيْرَ أَنِّي أَعْلَمُ أَنَّهُ لَا يَزِيدُ فِي مُلْكِكَ طَاعَةُ الْمُطِيعِينَ وَ لَا يَنْقُصُ مِنْهُ مَعْصِيَةُ الْعَاصِينَ سَيِّدِي مَا أَنَا وَ مَا خَطَرِي هَبْ لِي بِفَضْلِكَ وَ جَلِّلْنِي بِسِتْرِكَ وَ اعْفُ عَنْ تَوْبِيخِي بِكَرَمِ وَجْهِكَ إِلَهِي وَ سَيِّدِي ارْحَمْنِي مَصْرُوعاً عَلَي الْفِرَاشِ تُقَلِّبُنِي أَيْدِي أَحِبَّتِي وَ ارْحَمْنِي مَطْرُوحاً عَلَي الْمُغْتَسَلِ يُغَسِّلُنِي صَالِحُ جِيرَتِي وَ ارْحَمْنِي مَحْمُولًا قَدْ تَنَاوَلَ الْأَقْرِبَاءُ أَطْرَافَ جِنَازَتِي وَ ارْحَمْ فِي ذَلِكَ الْبَيْتِ الْمُظْلِمِ وَحْشَتِي وَ غُرْبَتِي وَ وَحْدَتِي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حَتَّي عَلَا نَحِيبِي وَ الْتَفَتَ إِلَيَّ فَقَالَ مَا يُبْكِيكَ يَا يَمَانِيُّ أَ وَ لَيْسَ هَذَا مَقَامَ الْمُذْنِبِينَ فَقُلْتُ حَبِيبِي حَقِيقٌ عَلَي اللَّهِ أَنْ لَا يَرُدَّكَ وَ جَدُّكَ مُحَمَّدٌ صلي الله عليه و آله قَالَ فَبَيْنَا نَحْنُ كَذَلِكَ إِذْ أَقْبَلَ نَفَرٌ مِنْ أَصْحَابِهِ فَالْتَفَتَ إِلَيْهِمْ فَقَالَ مَعَاشِرَ أَصْحَابِي أُوصِيكُمْ بِالْآخِرَةِ وَ لَسْتُ أُوصِيكُمْ بِالدُّنْيَا فَإِنَّكُمْ بِهَا مُسْتَوْصَوْنَ وَ عَلَيْهَا حَرِيصُونَ وَ بِهَا مُسْتَمْسِكُونَ مَعَاشِرَ أَصْحَابِي إِنَّ الدُّنْيَا دَارُ مَمَرٍّ وَ الْآخِرَةَ دَارُ مَقَرٍّ فَخُذُوا مِنْ مَمَرِّكُمْ لِمَقَرِّكُمْ وَ لَا تَهْتِكُوا أَسْتَارَكُمْ عِنْدَ مَنْ لَا يَخْفَي عَلَيْهِ أَسْرَارُكُمْ وَ أَخْرِجُوا مِنَ الدُّنْيَا قُلُوبَكُمْ قَبْلَ أَنْ تَخْرُجَ مِنْهَا أَبْدَانُكُمْ أَ مَا رَأَيْتُمْ وَ سَمِعْتُمْ مَا اسْتُدْرِجَ بِهِ مَنْ كَانَ قَبْلَكُمْ مِنَ الْأُمَمِ السَّالِفَةِ وَ الْقُرُونِ الْمَاضِيَةِ أَ لَمْ تَرَوْا كَيْفَ فُضِحَ مَسْتُورُهُمْ وَ أُمْطِرَ مَوَاطِرُ الْهَوَانِ عَلَيْهِمْ بِتَبْدِيلِ سُرُورِهِمْ بَعْدَ خَفْضِ عَيْشِهِمْ وَ لِينِ رَفَاهِيَتِهِمْ صَارُوا حَصَائِدَ النِّقَمِ وَ مَدَارِجَ الْمَثُلَاتِ أَقُولُ قَوْلِي هَذَا وَ أَسْتَغْفِرُ اللَّهَ لِي وَ لَكُمْ‌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428735_1934241801"/>
      <w:bookmarkStart w:id="531" w:name="_Toc240"/>
      <w:bookmarkEnd w:id="530"/>
      <w:r>
        <w:rPr>
          <w:rtl w:val="true"/>
        </w:rPr>
        <w:t>«</w:t>
      </w:r>
      <w:r>
        <w:rPr/>
        <w:t>2</w:t>
      </w:r>
      <w:r>
        <w:rPr>
          <w:rtl w:val="true"/>
        </w:rPr>
        <w:t>»</w:t>
      </w:r>
      <w:bookmarkEnd w:id="53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سَيِّدُ الْعَابِدِينَ عليهما السلام َيدْعُو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عِزَّتِكَ وَ جَلَالِكَ وَ عَظَمَتِكَ لَوْ أَنِّي مُنْذُ بَدَعْتَ فِطْرَتِي مِنْ أَوَّلِ الدَّهْرِ عَبَدْتُكَ دَوَامَ خُلُودِ رُبُوبِيَّتِكَ بِكُلِّ شَعْرَةٍ فِي كُلِّ طَرْفَةِ عَيْنٍ سَرْمَدَ الْأَبَدِ بِحَمْدِ</w:t>
      </w:r>
    </w:p>
    <w:p>
      <w:pPr>
        <w:pStyle w:val="BookText"/>
        <w:rPr/>
      </w:pPr>
      <w:r>
        <w:rPr>
          <w:rFonts w:ascii="IRNazanin" w:hAnsi="IRNazanin" w:eastAsia="IRNazanin"/>
          <w:color w:val="111111"/>
          <w:sz w:val="28"/>
          <w:sz w:val="28"/>
          <w:szCs w:val="28"/>
          <w:rtl w:val="true"/>
          <w:lang w:bidi="fa-IR"/>
        </w:rPr>
        <w:t>آیا عضوهای بدن مرا برای ضربه‌ی گرزها خلق کرده‌ای یا معده‌ام را برای نوشیدن آب گداخته‌ی جهنم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ممکن بود بنده‌ای از مولایش بگریزد، من اولین کسی بودم که می‌گریختم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دانم که تو را از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عذابم به پادشاهی تو اضافه می‌کرد، از تو می‌خواستم مرا بر تحمل آن شکیبا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فرمانبرداری بندگان فرمانبردار تو چیزی به بزرگی‌ات نمی‌افزاید و سرکشی گناه‌کاران نیز چیزی از آن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من که هستم و چه اهمیتی دارم؟ با فضلت بر من ببخش و مرا با پرده پوشی خود منزه گردان و به بزرگی آبرویت از سرزنشم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و مولایم، به من رحم کن که در بستر افتاده‌ام و دستان دوستانم مرا می‌گرداند و جنازه‌ام را روی مکان غسل انداخته‌اند و نیکان همسایه‌ام مرا غسل می‌دهند و روی دوش‌هایشان مرا بلند کرده و خویشانم گوشه‌های تابوت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وحشت و تنهایی‌ام در آن خانه‌ی تاریک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تا این که صدای گریه‌ام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من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یمانی، چه چیز باعث گریه‌ات شده؟ آیا این جایگاه گنهکاران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محبوبم، جد شما محمد صلی الله علیه و آله و سلم است و سزاوار است که خداوند دعایتان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بودیم که گروهی از یاران ایشان وارد شدند، ایشان رو به آن ها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یارانم، شما را به آخرت توصیه می‌کنم و نه به دنیا، همانا شما از دنیا توصیه می‌پذیرید و مشتاق آن هستید و به آن چنگ 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یارانم، همانا دنیا محل گذر و آخرت مکان ماندگاری است، پس از محل عبور خود برای مکان پایدار توشه بگیرید و در نزد کسی که رازهایتان بر او پوشیده نیست پرده‌دری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دل‌هایتان بیرون کنید پیش از آن که بدن‌هایتان را از دنیا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مردمان پیش از خود و دوره‌های گذشته را ندیدید و آن چه بر سرشان آمد را نشنیدید؟ آیا ندیدید که چگونه آن چه پوشیده داشتند رسوا شد و با تغییر شادمانی پس از آسایش و رفاه، باران خواری بر آن ها بارید و کشتزار بلاها شدند و نمونه‌ای برا ی دیگران گشتند؟ این سخن را گفتم و برای شما و خودم از خداوند طلب آمرزش می‌کنم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428737_1934241801"/>
      <w:bookmarkStart w:id="533" w:name="_Toc241"/>
      <w:bookmarkEnd w:id="532"/>
      <w:r>
        <w:rPr>
          <w:rtl w:val="true"/>
        </w:rPr>
        <w:t xml:space="preserve">روایت </w:t>
      </w:r>
      <w:r>
        <w:rPr/>
        <w:t>2</w:t>
      </w:r>
      <w:bookmarkEnd w:id="5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حسین زین العابدین علیه السلام این دعا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عزت و جلال و بزرگی‌ات قسم، اگر از زمانی که در آغاز روزگار سرشت مرا ایجاد کردی، به تعداد هر مویی و در هر گردش نگاهی به اندازه‌ی سپاس و ستایش همه </w:t>
      </w:r>
      <w:bookmarkStart w:id="534" w:name="pg13542_141845"/>
    </w:p>
    <w:p>
      <w:pPr>
        <w:pStyle w:val="BookText"/>
        <w:rPr/>
      </w:pPr>
      <w:bookmarkEnd w:id="534"/>
      <w:r>
        <w:rPr>
          <w:rFonts w:ascii="Amiri" w:hAnsi="Amiri" w:eastAsia="Amiri" w:cs="Amiri"/>
          <w:color w:val="111111"/>
          <w:sz w:val="28"/>
          <w:sz w:val="28"/>
          <w:szCs w:val="28"/>
          <w:rtl w:val="true"/>
          <w:lang w:bidi="ar-SA"/>
        </w:rPr>
        <w:t xml:space="preserve">الْخَلَائِقِ وَ شُكْرِهِمْ أَجْمَعِينَ لَكُنْتُ مُقَصِّراً فِي بُلُوغِ أَدَاءِ شُكْرِ أَخْفَي نِعْمَةٍ مِنْ 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لَوْ أَنِّي كَرَبْتُ مَعَادِنَ حَدِيدِ الدُّنْيَا بِأَنْيَابِي وَ حَرَثْتُ أَرَضِيهَا بِأَشْفَارِ عَيْنِي وَ بَكَيْتُ مِنْ خَشْيَتِكَ مِثْلَ بُحُورِ السَّمَاوَاتِ وَ الْأَرَضِينَ دَماً وَ صَدِيداً لَكَانَ ذَلِكَ قَلِيلًا فِي كَثِيرِ مَا يَجِبُ مِنْ حَقِّكِ عَلَيَّ وَ لَوْ أَنَّكَ إِلَهِي عَذَّبْتَنِي بَعْدَ ذَلِكَ بِعَذَابِ الْخَلَائِقِ أَجْمَعِينَ وَ عَظَّمْتَ لِلنَّارِ خَلْقِي وَ جِسْمِي وَ مَلَأْتَ جَهَنَّمَ وَ أَطْبَاقَهَا مِنِّي حَتَّي لَا تَكُونَ فِي النَّارِ مُعَذَّبٌ غَيْرِي وَ لَا يَكُونَ لِجَهَنَّمَ حَطَبٌ سِوَايَ لَكَانَ ذَلِكَ بِعَدْلِكَ عَلَيَّ قَلِيلًا فِي كَثِيرِ مَا اسْتَوْجَبْتُهُ مِنْ عُقُوبَتِكَ‌</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428739_1934241801"/>
      <w:bookmarkStart w:id="536" w:name="_Toc242"/>
      <w:bookmarkEnd w:id="535"/>
      <w:r>
        <w:rPr>
          <w:rtl w:val="true"/>
        </w:rPr>
        <w:t>«</w:t>
      </w:r>
      <w:r>
        <w:rPr/>
        <w:t>3</w:t>
      </w:r>
      <w:r>
        <w:rPr>
          <w:rtl w:val="true"/>
        </w:rPr>
        <w:t>»</w:t>
      </w:r>
      <w:bookmarkEnd w:id="5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ابْنِ أَبِي الْخَطَّابِ عَنْ جَعْفَرِ بْنِ بَشِيرٍ عَنْ أَبَانٍ عَنْ عَبْدِ الرَّحْمَنِ بْنِ أَعْيَنَ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غَفَرَ اللَّهُ عَزَّ وَ جَلَّ لِرَجُلٍ مِنْ أَهْلِ الْبَادِيَةِ بِكَلِمَتَيْنِ دَعَا بِهِمَا قَالَ اللَّهُمَّ إِنْ تُعَذِّبْنِي فَأَهْلُ ذَلِكَ أَنَا وَ إِنْ تَغْفِرْ لِي فَأَهْلُ ذَلِكَ أَنْتَ فَغَفَرَ اللَّهُ 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428741_1934241801"/>
      <w:bookmarkStart w:id="538" w:name="_Toc243"/>
      <w:bookmarkEnd w:id="537"/>
      <w:r>
        <w:rPr>
          <w:rtl w:val="true"/>
        </w:rPr>
        <w:t>«</w:t>
      </w:r>
      <w:r>
        <w:rPr/>
        <w:t>4</w:t>
      </w:r>
      <w:r>
        <w:rPr>
          <w:rtl w:val="true"/>
        </w:rPr>
        <w:t>»</w:t>
      </w:r>
      <w:bookmarkEnd w:id="5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عَلِيِّ بْنِ مُحَمَّدٍ النَّحْوِيِّ عَنْ مُحَمَّدِ بْنِ هَمَّامٍ عَنْ جَعْفَرِ بْنِ مُحَمَّدٍ الْعَلَوِيِّ عَنْ أَحْمَدَ بْنِ عَبْدِ الْمُنْعِمِ عَنْ عَبْدِ اللَّهِ بْنِ مُحَمَّدٍ الْفَزَارِيِّ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عَلِيِّ بْنِ الْحُسَيْنِ عليه السلام إِلَهِي إِنْ كُنْتُ عَصَيْتُكَ بِارْتِكَابِ شَيْ‌ءٍ مِمَّا نَهَيْتَنِي عَنْهُ فَإِنِّي قَدْ أَطَعْتُكَ فِي أَحَبِّ الْأَشْيَاءِ إِلَيْكَ الْإِيمَانِ بِكَ مَنّاً مِنْكَ بِهِ عَلَيَّ لَا مَنّاً مِنِّي بِهِ عَلَيْكَ وَ تَرَكْتُ مَعْصِيَتَكَ فِي أَبْغَضِ الْأَشْيَاءِ إِلَيْكَ أَنْ أَجْعَلَ لَكَ شَرِيكاً أَوْ أَجْعَلَ لَكَ وَلَداً أَوْ نِدّاً وَ عَصَيْتُكَ عَلَي غَيْرِ مُكَابَرَةٍ وَ لَا مُعَانَدَةٍ وَ لَا اسْتِخْفَافٍ مِنِّي بِرُبُوبِيَّتِكَ وَ لَا جُحُودٍ لِحَقِّكَ وَ لَكِنْ اسْتَزَلَّنِي الشَّيْطَانُ بَعْدَ الْحُجَّةِ وَ الْبَيَانِ فَإِنْ تُعَذِّبْنِي فَبِذُنُوبِي وَ إِنْ تَغْفِرْ لِي فَبِجُودِكَ وَ رَحْمَتِكَ يَا أَرْحَمَ الرَّاحِمِينَ‌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تا پایان دوران و جاودانگی ربوبیتت تو را عبادت می‌کردم، نمی‌توانستم شکر کوچک‌ترین نعمتت را ادا کنم و اگر معادن آهن دنیا را با دندان های پیشین خود حفر کنم و با کناره‌های پلک چشم زمین را شخم بزنم، و به اندازه‌ی آب دریای آسمان هاو زمین خون و چرک از چشم ببارم، در مقابل حق بزرگی که تو بر من داری اندک است و اگر پس از آن با عذاب همه مخلوقاتت مرا شکنجه کنی و بدنم را هیزم آتش قرار دهی و جهنم و طبقات آن را از اعضای من پر کنی تا جایی که هیچ عذاب شونده‌ای جز من در آن باقی نماند، درمقابل عدالت تو و گناهان بسیاری که سزاوار مجازات هستند، برای من کم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1428743_1934241801"/>
      <w:bookmarkStart w:id="540" w:name="_Toc244"/>
      <w:bookmarkEnd w:id="539"/>
      <w:r>
        <w:rPr>
          <w:rtl w:val="true"/>
        </w:rPr>
        <w:t xml:space="preserve">روایت </w:t>
      </w:r>
      <w:r>
        <w:rPr/>
        <w:t>3</w:t>
      </w:r>
      <w:bookmarkEnd w:id="54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مرد بادیه نشینی را به خاطر دعای او آمرزید و گناهانش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مرا عذاب کنی من شایسته‌ی آن هستم و اگر مرا ببخشی تو شایسته‌ی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او را بخشید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 نیز مانند این روایت را آورده است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1428745_1934241801"/>
      <w:bookmarkStart w:id="542" w:name="_Toc245"/>
      <w:bookmarkEnd w:id="541"/>
      <w:r>
        <w:rPr>
          <w:rtl w:val="true"/>
        </w:rPr>
        <w:t xml:space="preserve">روایت </w:t>
      </w:r>
      <w:r>
        <w:rPr/>
        <w:t>4</w:t>
      </w:r>
      <w:bookmarkEnd w:id="5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سجاد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با انجام کاری که مرا از آن نهی کرده بودی تو را نافرمانی کردم، به وسیله ایمان به تو که دوست‌داشتنی‌ترین چیزها نزد توست اطاعتت نمودم که تو به واسطه‌ی آن بر من منت نهادی و از جانب من منتی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در ناپسندترین چیزها را که شریک گرفتن برای تو یا فرزند و همتا قراردادن برای توست ترک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من از روی خود بزرگ‌بینی یا دشمنی با تو نبود، و به خاطر کوچک شمردن ربوبیت و از روی انکار حق تو نبود، بلکه شیطان مرا گمراه کرد پس از آن که دلیل و سخن تو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عذاب کنی به خاطر گناهان من است و اگر بر من ببخشی از سر مهربانی و بخشش توست، ای مهربان‌ترین مهربانان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543" w:name="pg13542_141846"/>
    </w:p>
    <w:p>
      <w:pPr>
        <w:pStyle w:val="Heading5"/>
        <w:numPr>
          <w:ilvl w:val="4"/>
          <w:numId w:val="1"/>
        </w:numPr>
        <w:rPr/>
      </w:pPr>
      <w:bookmarkStart w:id="544" w:name="__RefHeading___Toc1428747_1934241801"/>
      <w:bookmarkStart w:id="545" w:name="_Toc246"/>
      <w:bookmarkEnd w:id="543"/>
      <w:bookmarkEnd w:id="544"/>
      <w:r>
        <w:rPr>
          <w:rtl w:val="true"/>
        </w:rPr>
        <w:t>«</w:t>
      </w:r>
      <w:r>
        <w:rPr/>
        <w:t>5</w:t>
      </w:r>
      <w:r>
        <w:rPr>
          <w:rtl w:val="true"/>
        </w:rPr>
        <w:t>»</w:t>
      </w:r>
      <w:bookmarkEnd w:id="54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أَبِي الْخَطَّابِ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يَدْعُو بِهَذَا الدُّعَاءِ إِلَهِي كَيْفَ أَدْعُوكَ وَ قَدْ عَصَيْتُكَ وَ كَيْفَ لَا أَدْعُوكَ وَ قَدْ عَرَفْتُ حُبَّكَ فِي قَلْبِي وَ إِنْ كُنْتُ عَاصِياً مَدَدْتُ إِلَيْكَ يَداً بِالذُّنُوبِ مَمْلُوءَةً وَ عَيْنَايَ بِالرَّجَاءِ مَمْدُودَةً مَوْلَايَ أَنْتَ عَظِيمُ الْعُظَمَاءِ وَ أَنَا أَسِيرُ الْأُسَرَاءِ أَنَا أَسِيرٌ بِذَنْبِي مُرْتَهَنٌ بِجُرْمِي إِلَهِي لَئِنْ طَالَبْتَنِي بِذَنْبِي لَأُطَالِبَنَّكَ بِكَرَمِكَ وَ لَئِنْ طَالَبْتَنِي بِجَرِيرَتِي لَأُطَالِبَنَّكَ بِعَفْوِكَ وَ لَئِنْ أَمَرْتَ بِي إِلَي النَّارِ لَأُخْبِرَنَّ أَهْلَهَا أَنِّي كُنْتُ أَقُولُ لَا إِلَهَ إِلَّا اللَّهُ مُحَمَّدٌ رَسُولُ اللَّهِ اللَّهُمَّ إِنَّ الطَّاعَةَ تَسُرُّكَ وَ الْمَعْصِيَةَ لَا تَضُرُّكَ فَهَبْ لِي مَا يَسُرُّكَ وَ اغْفِرْ لِي مَا لَا يَضُرُّكَ يَا أَرْحَمَ الرَّاحِمِينَ‌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428749_1934241801"/>
      <w:bookmarkStart w:id="547" w:name="_Toc247"/>
      <w:bookmarkEnd w:id="546"/>
      <w:r>
        <w:rPr>
          <w:rtl w:val="true"/>
        </w:rPr>
        <w:t>«</w:t>
      </w:r>
      <w:r>
        <w:rPr/>
        <w:t>6</w:t>
      </w:r>
      <w:r>
        <w:rPr>
          <w:rtl w:val="true"/>
        </w:rPr>
        <w:t>»</w:t>
      </w:r>
      <w:bookmarkEnd w:id="5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الْعَلَوِيُّ عَنْ يُوسُفَ بْنِ مُحَمَّدٍ الطَّبَرِيِّ عَنْ سَهْلِ بْنِ نَجْدَةَ عَنْ وَكِيعٍ عَنْ زَكَرِيَّا بْنِ أَبِي زَائِدَةَ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أَمِيرُ الْمُؤْمِنِينَ عليه السلام بِتِسْعِ كَلِمَاتٍ ارْتَجَلَهُنَّ ارْتِجَالًا فَقَأْنَ عُيُونَ الْبَلَاغَةِ وَ ائْتَمَنَّ جَوَاهِرَ الْحِكْمَةِ ثَلَاثٌ مِنْهَا فِي الْمُنَاجَاةِ إِلَهِي كَفَي بِي عِزّاً أَنْ أَكُونَ لَكَ عَبْداً وَ كَفَي بِي فَخْراً أَنْ تَكُونَ لِي رَبّاً أَنْتَ كَمَا أُحِبُّ فَاجْعَلْنِي كَمَا تُحِبُ‌</w:t>
      </w:r>
      <w:r>
        <w:rPr>
          <w:rStyle w:val="FootnoteAnchor"/>
          <w:rtl w:val="true"/>
        </w:rPr>
        <w:footnoteReference w:id="26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428751_1934241801"/>
      <w:bookmarkStart w:id="549" w:name="_Toc248"/>
      <w:bookmarkEnd w:id="548"/>
      <w:r>
        <w:rPr>
          <w:rtl w:val="true"/>
        </w:rPr>
        <w:t>أقول</w:t>
      </w:r>
      <w:bookmarkEnd w:id="549"/>
    </w:p>
    <w:p>
      <w:pPr>
        <w:pStyle w:val="BookText"/>
        <w:rPr/>
      </w:pPr>
      <w:r>
        <w:rPr>
          <w:rFonts w:ascii="Amiri" w:hAnsi="Amiri" w:eastAsia="Amiri" w:cs="Amiri"/>
          <w:color w:val="111111"/>
          <w:sz w:val="28"/>
          <w:sz w:val="28"/>
          <w:szCs w:val="28"/>
          <w:rtl w:val="true"/>
          <w:lang w:bidi="ar-SA"/>
        </w:rPr>
        <w:t>تمامه في أبواب المواعظ</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428753_1934241801"/>
      <w:bookmarkStart w:id="551" w:name="_Toc249"/>
      <w:bookmarkEnd w:id="550"/>
      <w:r>
        <w:rPr>
          <w:rtl w:val="true"/>
        </w:rPr>
        <w:t>«</w:t>
      </w:r>
      <w:r>
        <w:rPr/>
        <w:t>7</w:t>
      </w:r>
      <w:r>
        <w:rPr>
          <w:rtl w:val="true"/>
        </w:rPr>
        <w:t>»</w:t>
      </w:r>
      <w:bookmarkEnd w:id="55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مُنَاجَاتِهِ إِلَهِي أُفَكِّرُ فِي عَفْوِكَ فَتَهُونُ عَلَيَّ خَطِيئَتِي ثُمَّ أَذْكُرُ الْعَظِيمَ مِنْ أَخْذِكَ فَتَعْظُمُ عَلَيَّ بَلِيَّتِي ثُمَّ قَالَ آهِ إِنْ أَنَا قَرَأْتُ فِي الصُّحُفِ سَيِّئَةً أَنَا نَاسِيهَا وَ أَنْتَ مُحْصِيهَا فَتَقُولُ خُذُوهُ فَيَا لَهُ مِنْ مَأْخُوذٍ لَا تُنْجِيهِ عَشِيرَتُهُ وَ لَا تَنْفَعُهُ قَبِيلَتُهُ يَرْحَمُهُ الْمَلَأُ إِذَا أُذِنَ فِيهِ بِالنِّدَاءِ ثُمَّ قَالَ آهِ مِنْ نَارٍ تُنْضِجُ الْأَكْبَادَ وَ الْكُلَي آهِ مِنْ نَارٍ نَزَّاعَةٍ لِلشَّوَي آهِ مِنْ غَمْرَةٍ مِنْ مُلْهَبَاتِ لَظَي‌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428755_1934241801"/>
      <w:bookmarkStart w:id="553" w:name="_Toc250"/>
      <w:bookmarkEnd w:id="552"/>
      <w:r>
        <w:rPr>
          <w:rtl w:val="true"/>
        </w:rPr>
        <w:t xml:space="preserve">روایت </w:t>
      </w:r>
      <w:r>
        <w:rPr/>
        <w:t>5</w:t>
      </w:r>
      <w:bookmarkEnd w:id="55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دعا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بخوانمت در حالی که تو را نافرمانی کرده‌ام و چگونه تو را نخوانم حال آن که محبتت را در دلم یافته‌ام، و اگر گنهکارم، دست پر از گناهانم را به سویت دراز کرده‌ام و چشمانم را به امید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بزرگ‌ترین بزرگانی و من گرفتارترین اسیران هستم، من اسیر گناه و گرفتار خطای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به گناهم بخوانی، تو را با بخششت می‌خوانم و اگر با خطای من حق خود را از من بخواهی، من از بخشش تو درخواست می‌کنم و اگر مرا وارد آتش جهنم کنی به ساکنان آن خبر خواهم داد که من شهادت به یگانگی خداوند یکتا و پیامبری محمد صلّی الله علیه و آله و سلّم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فرمانبرداری تو را خشنود می‌کند و نافرمانی ضرری به تو نمی‌رساند، پس آن چه را که خشنودت می‌کند به من عطا کن و آن چه را که ضرری برایت ندارد بر من ببخش ای مهربان‌ترین مهربانان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428757_1934241801"/>
      <w:bookmarkStart w:id="555" w:name="_Toc251"/>
      <w:bookmarkEnd w:id="554"/>
      <w:r>
        <w:rPr>
          <w:rtl w:val="true"/>
        </w:rPr>
        <w:t xml:space="preserve">روایت </w:t>
      </w:r>
      <w:r>
        <w:rPr/>
        <w:t>6</w:t>
      </w:r>
      <w:bookmarkEnd w:id="55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نه جمله را فی‌البداهه فرمودند که چشم سخنان رسا را درآورد و جواهر حکمت را به یادگار گذاشت، سه تا از آن ها در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عزت برای من کافی است که بنده‌ی تو هستم و این فخر برایم بس است که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گونه‌ای که من دوست می‌دارم، پس مرا نیز چنان قرار ده که دوست می‌داری</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428759_1934241801"/>
      <w:bookmarkStart w:id="557" w:name="_Toc252"/>
      <w:bookmarkEnd w:id="556"/>
      <w:r>
        <w:rPr>
          <w:rtl w:val="true"/>
        </w:rPr>
        <w:t>می گویم</w:t>
      </w:r>
      <w:bookmarkEnd w:id="557"/>
    </w:p>
    <w:p>
      <w:pPr>
        <w:pStyle w:val="BookText"/>
        <w:rPr/>
      </w:pPr>
      <w:r>
        <w:rPr>
          <w:rFonts w:ascii="IRNazanin" w:hAnsi="IRNazanin" w:eastAsia="IRNazanin"/>
          <w:color w:val="111111"/>
          <w:sz w:val="28"/>
          <w:sz w:val="28"/>
          <w:szCs w:val="28"/>
          <w:rtl w:val="true"/>
          <w:lang w:bidi="fa-IR"/>
        </w:rPr>
        <w:t>کامل این کلمات در باب اندرزها آمده است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 w:name="__RefHeading___Toc1428761_1934241801"/>
      <w:bookmarkStart w:id="559" w:name="_Toc253"/>
      <w:bookmarkEnd w:id="558"/>
      <w:r>
        <w:rPr>
          <w:rtl w:val="true"/>
        </w:rPr>
        <w:t xml:space="preserve">روایت </w:t>
      </w:r>
      <w:r>
        <w:rPr/>
        <w:t>7</w:t>
      </w:r>
      <w:bookmarkEnd w:id="5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امیرمؤمنان علیه السلام در مناجات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هرگاه به بخشش تو می‌اندیشم خطایم بر من آسان می‌شود، سپس عظمت مجازات تو را به یاد می‌آورم و گرفتاری‌ام بر من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گناهی را که آن را فراموش کرده‌ام و تو حسابش را داری، در نامه‌ی عملم بخوانم و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وای بر او، اسیری است که خاندانش او را نجات نخواهند داد و قبیله‌اش سودی برایش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مقابل مردم صدا بزنند، به او رحم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جگر و کلیه‌ها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پوست را می کند، آه از شراره‌های سوزان آن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560" w:name="pg13542_141847"/>
    </w:p>
    <w:p>
      <w:pPr>
        <w:pStyle w:val="Heading5"/>
        <w:numPr>
          <w:ilvl w:val="4"/>
          <w:numId w:val="1"/>
        </w:numPr>
        <w:rPr/>
      </w:pPr>
      <w:bookmarkStart w:id="561" w:name="__RefHeading___Toc1428763_1934241801"/>
      <w:bookmarkStart w:id="562" w:name="_Toc254"/>
      <w:bookmarkEnd w:id="560"/>
      <w:bookmarkEnd w:id="561"/>
      <w:r>
        <w:rPr>
          <w:rtl w:val="true"/>
        </w:rPr>
        <w:t>أقول</w:t>
      </w:r>
      <w:bookmarkEnd w:id="562"/>
    </w:p>
    <w:p>
      <w:pPr>
        <w:pStyle w:val="BookText"/>
        <w:rPr/>
      </w:pPr>
      <w:r>
        <w:rPr>
          <w:rFonts w:ascii="Amiri" w:hAnsi="Amiri" w:eastAsia="Amiri" w:cs="Amiri"/>
          <w:color w:val="111111"/>
          <w:sz w:val="28"/>
          <w:sz w:val="28"/>
          <w:szCs w:val="28"/>
          <w:rtl w:val="true"/>
          <w:lang w:bidi="ar-SA"/>
        </w:rPr>
        <w:t>خبره طويل قد مضي مسندا في باب عبادة أمير المؤمنين عليه السلام‌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428765_1934241801"/>
      <w:bookmarkStart w:id="564" w:name="_Toc255"/>
      <w:bookmarkEnd w:id="563"/>
      <w:r>
        <w:rPr>
          <w:rtl w:val="true"/>
        </w:rPr>
        <w:t>«</w:t>
      </w:r>
      <w:r>
        <w:rPr/>
        <w:t>8</w:t>
      </w:r>
      <w:r>
        <w:rPr>
          <w:rtl w:val="true"/>
        </w:rPr>
        <w:t>»</w:t>
      </w:r>
      <w:bookmarkEnd w:id="564"/>
    </w:p>
    <w:p>
      <w:pPr>
        <w:pStyle w:val="BookText"/>
        <w:rPr/>
      </w:pPr>
      <w:r>
        <w:rPr>
          <w:rFonts w:ascii="Amiri" w:hAnsi="Amiri" w:eastAsia="Amiri" w:cs="Amiri"/>
          <w:color w:val="111111"/>
          <w:sz w:val="28"/>
          <w:sz w:val="28"/>
          <w:szCs w:val="28"/>
          <w:rtl w:val="true"/>
          <w:lang w:bidi="ar-SA"/>
        </w:rPr>
        <w:t>نُقِلَ مِنْ خَطِّ الشَّيْخِ الشَّهِيدِ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مِنْ ظَهْرِ كِتَابٍ بِمَشْهَدِ الْكَاظِمِ عليه السلام بِخِزَانَتِهِ الشَّرِيفَةِ دُعَاءُ يُوشَعَ بْنِ نُونٍ عليه السلام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أَدْعُوكَ وَ قَدْ عَصَيْتُكَ وَ كَيْفَ لَا أَدْعُوكَ وَ قَدْ عَرَفْتُكَ وَ حُبُّكَ فِي قَلْبِي مَدَدْتُ إِلَيْكَ يَداً بِالذُّنُوبِ مَمْلُوءَةً وَ عَيْنِي بِالرَّجَاءِ مَمْدُودَةً</w:t>
      </w:r>
      <w:r>
        <w:rPr>
          <w:rStyle w:val="FootnoteAnchor"/>
          <w:rtl w:val="true"/>
        </w:rPr>
        <w:footnoteReference w:id="268"/>
      </w:r>
      <w:r>
        <w:rPr>
          <w:rFonts w:ascii="Amiri" w:hAnsi="Amiri" w:eastAsia="Amiri" w:cs="Amiri"/>
          <w:color w:val="111111"/>
          <w:sz w:val="28"/>
          <w:sz w:val="28"/>
          <w:szCs w:val="28"/>
          <w:rtl w:val="true"/>
          <w:lang w:bidi="ar-SA"/>
        </w:rPr>
        <w:t>إِلَهِي أَنْتَ مَلِكُ الْعَطَايَا وَ أَنَا أَسِيرُ الْخَطَايَا وَ مِنْ كَرَمِ الْعُظَمَاءِ الرِّفْقُ بِالْأُسَرَاءِ إِلَهِي أَنَا الْأَسِيرُ بِجُرْمِي الْمُرْتَهَنُ بِعَمَلِي إِلَهِي مَا أَضْيَقَ الطَّرِيقَ عَلَي مَنْ لَمْ تَكُنْ أَنْتَ أَنِيسَهُ إِلَهِي إِنْ طَالَبْتَنِي بِذُنُوبِي لَأُطَالِبَنَّكَ بِعَفْوِكَ وَ لَئِنْ طَالَبْتَنِي بِسَرِيرَتِي لَأُطَالِبَنَّكَ بِكَرَمِكَ وَ لَئِنْ أَدْخَلْتَنِي النَّارَ لَأُخْبِرَنَّ أَهْلَهَا أَنَّنِي كُنْتُ أَقُولُ لَا إِلَهَ إِلَّا اللَّهُ وَ أَنَّ مُحَمَّداً رَسُولُ اللَّهِ وَ أَنَّ عَلِيّاً أَمِيرُ الْمُؤْمِنِينَ حَقّاً إِلَهِي إِنَّ الطَّاعَةَ تَسُرُّكَ وَ الْمَعْصِيَةَ لَا تَضُرُّكَ فَهَبْ لِي مَا تَسُرُّكَ وَ اغْفِرْ لِي مَا لَا يَضُرُّكَ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خَطِّهِ رَحِمَهُ اللَّهُ أَيْضاً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كَانَتِ الذُّنُوبُ تَكُفُّ أَيْدِيَنَا عَنِ انْبِسَاطِهَا إِلَيْكَ بِالسُّؤَالِ وَ الْمُدَاوَمَةُ عَلَي الْمَعَاصِي تَمْنَعُنَا عَنِ التَّضَرُّعِ وَ الِابْتِهَالِ فَالرَّجَاءُ يَحُثُّنَا إِلَي سُؤَالِكَ يَا ذَا الْجَلَالِ فَإِنْ لَمْ يَعْطِفِ السَّيِّدُ عَلَي عَبْدِهِ فَمِمَّنْ يَبْتَغِي النَّوَالَ فَلَا تَرُدَّ أَكُفَّنَا الْمُتَضَرِّعَةَ إِلَّا بِبُلُوغِ الْآمَالِ</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428767_1934241801"/>
      <w:bookmarkStart w:id="566" w:name="_Toc256"/>
      <w:bookmarkEnd w:id="565"/>
      <w:r>
        <w:rPr>
          <w:rtl w:val="true"/>
        </w:rPr>
        <w:t>«</w:t>
      </w:r>
      <w:r>
        <w:rPr/>
        <w:t>9</w:t>
      </w:r>
      <w:r>
        <w:rPr>
          <w:rtl w:val="true"/>
        </w:rPr>
        <w:t>»</w:t>
      </w:r>
      <w:bookmarkEnd w:id="566"/>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إِذَا أَعْطَي مَا فِي بَيْتِ الْمَالِ أَمَرَ فَكُنِسَ ثُمَّ صَلَّي فِيهِ ثُمَّ يَدْعُو فَيَقُولُ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ذَنْبٍ يُحْبِطُ الْعَمَلَ وَ أَعُوذُ بِكَ مِنْ ذَنْبٍ يُعَجِّلُ النِّقَمَ وَ أَعُوذُ بِكَ مِنْ ذَنْبٍ يَمْنَعُ الدُّعَاءَ وَ أَعُوذُ بِكَ مِنْ ذَنْبٍ يَهْتِكُ الْعِصْمَةَ وَ أَعُوذُ بِكَ مِنْ ذَنْبٍ يُورِثُ النَّدَمَ وَ أَعُوذُ بِكَ مِنْ ذَنْبٍ تحبس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مُنَاجَاةِ أَمِيرِ الْمُؤْمِنِينَ عليه السلام إِلَهِي كَأَنِّي بِنَفْسِي قَدْ أُضْجِعَتْ فِي حُفْرَتِهَا وَ انْصَرَفَ عَنْهَا الْمُشَيِّعُونَ مِنْ جِيرَتِهَا وَ بَكَي الْغَرِيبُ عَلَيْهَا لِغُرْبَتِهَا وَ جَادَ عَلَيْهَا</w:t>
      </w:r>
    </w:p>
    <w:p>
      <w:pPr>
        <w:pStyle w:val="Heading5"/>
        <w:numPr>
          <w:ilvl w:val="4"/>
          <w:numId w:val="1"/>
        </w:numPr>
        <w:rPr/>
      </w:pPr>
      <w:bookmarkStart w:id="567" w:name="__RefHeading___Toc1428769_1934241801"/>
      <w:bookmarkStart w:id="568" w:name="_Toc257"/>
      <w:bookmarkEnd w:id="567"/>
      <w:r>
        <w:rPr>
          <w:rtl w:val="true"/>
        </w:rPr>
        <w:t>می گویم</w:t>
      </w:r>
      <w:bookmarkEnd w:id="568"/>
    </w:p>
    <w:p>
      <w:pPr>
        <w:pStyle w:val="BookText"/>
        <w:rPr/>
      </w:pPr>
      <w:r>
        <w:rPr>
          <w:rFonts w:ascii="IRNazanin" w:hAnsi="IRNazanin" w:eastAsia="IRNazanin"/>
          <w:color w:val="111111"/>
          <w:sz w:val="28"/>
          <w:sz w:val="28"/>
          <w:szCs w:val="28"/>
          <w:rtl w:val="true"/>
          <w:lang w:bidi="fa-IR"/>
        </w:rPr>
        <w:t>خبر آن طولانی است که در باب عبادت امیرمؤمنان علیه السلام با سند آورده شد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569" w:name="__RefHeading___Toc1428771_1934241801"/>
      <w:bookmarkStart w:id="570" w:name="_Toc258"/>
      <w:bookmarkEnd w:id="569"/>
      <w:r>
        <w:rPr>
          <w:rtl w:val="true"/>
        </w:rPr>
        <w:t xml:space="preserve">روایت </w:t>
      </w:r>
      <w:r>
        <w:rPr/>
        <w:t>8</w:t>
      </w:r>
      <w:bookmarkEnd w:id="570"/>
    </w:p>
    <w:p>
      <w:pPr>
        <w:pStyle w:val="BookText"/>
        <w:rPr/>
      </w:pPr>
      <w:r>
        <w:rPr>
          <w:rFonts w:ascii="IRNazanin" w:hAnsi="IRNazanin" w:eastAsia="IRNazanin"/>
          <w:color w:val="111111"/>
          <w:sz w:val="28"/>
          <w:sz w:val="28"/>
          <w:szCs w:val="28"/>
          <w:rtl w:val="true"/>
          <w:lang w:bidi="fa-IR"/>
        </w:rPr>
        <w:t xml:space="preserve">از دست خط شیخ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کتابی در کتابخانه‌ی حرم امام کاظم علیه السلام دعای مستجاب یوشع بن نون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بخوانمت در حالی که نافرمانی‌ات کرده‌ام و چگونه نخوانمت و حال آن‌که تو را شناخته‌ام و محبتت در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 از گناهم را به سویت دراز کرده و چشمم به امید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پادشاه بخشش‌ها هستی و من اسیر گناهان خود هستم و از بزرگواری‌های بزرگان، مهربانی با اسیران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خاطر گناه و خطایم اسیر و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دشوار است راه برای کسی که تو همراهش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خاطر گناهانم مرا مؤاخذه کنی، من از تو درخواست بخشش دارم و اگر به واسطه‌ی درونم و رازهای پوشیده‌ی آن حق خودت را از من بخواهی، من لطف و بخششت را از تو تقاضا می‌کنم و اگر مرا وارد آتش کنی، به اهل آن می‌گویم که من شهادت به یگانگی تو و پیامبری محمد صلّی الله علیه وآله و حقانیت علی علیه السلام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فرمانبرداری تو را خشنود می‌کند و نافرمانی ضرری برایت ندارد، پس آن چه را که تو را خشنود می‌کند به من عطا کن و آن چه را برایت ضرری ندارد بر من ببخش،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دستخطی از ایشان این دعا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گناهان مانع گشودن دست‌های ما به دعا شده است و اگر تکرار نافرمانی‌ها نمی‌گذارد به درگاهت التماس و زاری کنیم، پس ای بزرگوار، همانا امید ما را به سوی درخواست از تو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مولا بر بنده‌اش مهر نورزد، از چه کسی امید بخشش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ملتمس ما را جز با رسیدن به آرزوهایش بازنگردان </w:t>
      </w:r>
      <w:r>
        <w:rPr>
          <w:rFonts w:eastAsia="IRNazanin" w:cs="IRNazanin"/>
          <w:color w:val="111111"/>
          <w:sz w:val="28"/>
          <w:szCs w:val="28"/>
          <w:rtl w:val="true"/>
          <w:lang w:bidi="fa-IR"/>
        </w:rPr>
        <w:t>.</w:t>
      </w:r>
    </w:p>
    <w:p>
      <w:pPr>
        <w:pStyle w:val="Heading5"/>
        <w:numPr>
          <w:ilvl w:val="4"/>
          <w:numId w:val="1"/>
        </w:numPr>
        <w:rPr/>
      </w:pPr>
      <w:bookmarkStart w:id="571" w:name="__RefHeading___Toc1428773_1934241801"/>
      <w:bookmarkStart w:id="572" w:name="_Toc259"/>
      <w:bookmarkEnd w:id="571"/>
      <w:r>
        <w:rPr>
          <w:rtl w:val="true"/>
        </w:rPr>
        <w:t xml:space="preserve">روایت </w:t>
      </w:r>
      <w:r>
        <w:rPr/>
        <w:t>9</w:t>
      </w:r>
      <w:bookmarkEnd w:id="57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هنگامی که اموال بیت المال را می‌بخشید، دستور می‌داد آن جا را بروبند و سپس در آن نماز می‌خواند و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گناهی که عمل را نابود سازد به تو پناه می‌برم و از گناهی که بلا را جلو اندازد به تو پناه می‌برم و از گناهی که مانع استجابت دعا شود به تو پناه می‌برم و از گناهی که پرده‌ی عصمت را بدرد به تو پناه می‌برم و به تو پناه می‌برم از گناهی که پشیمانی آورد و از گناهی که قسمت‌ها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مناجات‌های امیرمؤمنان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گویی خویشتن را می‌بینم که در قبر نهاده شده‌ام و همسایگانم که برای تشییع پیکرم آمده بودند از جنازه‌ام باز می‌گردند و برای تنهایی‌اش بر آن گریه می‌کنند و همسایگان </w:t>
      </w:r>
      <w:bookmarkStart w:id="573" w:name="pg13542_141848"/>
    </w:p>
    <w:p>
      <w:pPr>
        <w:pStyle w:val="BookText"/>
        <w:rPr/>
      </w:pPr>
      <w:bookmarkEnd w:id="573"/>
      <w:r>
        <w:rPr>
          <w:rFonts w:ascii="Amiri" w:hAnsi="Amiri" w:eastAsia="Amiri" w:cs="Amiri"/>
          <w:color w:val="111111"/>
          <w:sz w:val="28"/>
          <w:sz w:val="28"/>
          <w:szCs w:val="28"/>
          <w:rtl w:val="true"/>
          <w:lang w:bidi="ar-SA"/>
        </w:rPr>
        <w:t>الْمُشْفِقُونَ مِنْ جِيرَتِهَا وَ نَادَاهَا مِنْ شَفِيرِ الْقَبْرِ ذُو مَوَدَّتِهَا وَ رَحِمَهَا الْمُعَادِي لَهَا فِي الْحَيَاةِ عِنْدَ صَرْعَتِهَا وَ لَمْ يَخْفَ عَلَي النَّاظِرِينَ ضُرُّ فَاقَتِهَا وَ لَا عَلَي مَنْ رَآهَا قَدْ تَوَسَّدَتِ الثَّرَي وَ عَجَزَ حِيلَتُهَا فَقُلْتُ مَلَائِكَتِي فَرِيدٌ نَأَي عَنْهُ الْأَقْرَبُونَ وَ بَعِيدٌ</w:t>
      </w:r>
      <w:r>
        <w:rPr>
          <w:rStyle w:val="FootnoteAnchor"/>
          <w:rtl w:val="true"/>
        </w:rPr>
        <w:footnoteReference w:id="270"/>
      </w:r>
      <w:r>
        <w:rPr>
          <w:rFonts w:ascii="Amiri" w:hAnsi="Amiri" w:eastAsia="Amiri" w:cs="Amiri"/>
          <w:color w:val="111111"/>
          <w:sz w:val="28"/>
          <w:sz w:val="28"/>
          <w:szCs w:val="28"/>
          <w:rtl w:val="true"/>
          <w:lang w:bidi="ar-SA"/>
        </w:rPr>
        <w:t>جَفَاهُ الْأَهْلُونَ نَزَلَ بِي قَرِيباً وَ أَصْبَحَ فِي اللَّحْدِ غَرِيباً وَ قَدْ كَانَ لِي فِي دَارِ الدُّنْيَا دَاعِياً وَ لِنَظَرِي لَهُ فِي هَذَا الْيَوْمِ رَاجِياً فَتُحْسِنُ عِنْدَ ذَلِكَ ضِيَافَتِي وَ تَكُونُ أَشْفَقَ عَلَيَّ مِنْ أَهْلِي وَ قَرَابَتِي</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428775_1934241801"/>
      <w:bookmarkStart w:id="575" w:name="_Toc260"/>
      <w:bookmarkEnd w:id="574"/>
      <w:r>
        <w:rPr>
          <w:rtl w:val="true"/>
        </w:rPr>
        <w:t>«</w:t>
      </w:r>
      <w:r>
        <w:rPr/>
        <w:t>10</w:t>
      </w:r>
      <w:r>
        <w:rPr>
          <w:rtl w:val="true"/>
        </w:rPr>
        <w:t>»</w:t>
      </w:r>
      <w:bookmarkEnd w:id="575"/>
    </w:p>
    <w:p>
      <w:pPr>
        <w:pStyle w:val="BookText"/>
        <w:rPr/>
      </w:pPr>
      <w:r>
        <w:rPr>
          <w:rFonts w:ascii="Amiri" w:hAnsi="Amiri" w:eastAsia="Amiri" w:cs="Amiri"/>
          <w:color w:val="111111"/>
          <w:sz w:val="28"/>
          <w:sz w:val="28"/>
          <w:szCs w:val="28"/>
          <w:rtl w:val="true"/>
          <w:lang w:bidi="ar-SA"/>
        </w:rPr>
        <w:t>كَنْزُ الْكَرَاجُكِيِّ، عَنِ الْحُسَيْنِ بْنِ عُبَيْدِ اللَّهِ الْوَاسِطِيِّ عَنِ التَّلَّعُكْبَرِيِّ عَنْ مُحَمَّدِ بْنِ هَمَّامٍ عَنْ جَعْفَرِ بْنِ مُحَمَّدِ بْنِ مُحَمَّدِ بْنِ مَالِكٍ عَنِ الْحَسَنِ الزَّيَّاتِ عَنِ الْحَسَنِ بْنِ مَحْبُوبٍ عَنْ عَلِيِّ بْنِ أَبِي حَمْزَةَ عَنْ أَبِي بَصِيرٍ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كَفَي بِي عِزّاً أَنْ أَكُونَ لَكَ عَبْداً وَ كَفَي بِي فَخْراً أَنْ تَكُونَ لِي رَبّاً إِلَهِي أَنْتَ لِي كَمَا أُحِبُّ فَوَفِّقْنِي لِمَا تُحِبُّ</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428777_1934241801"/>
      <w:bookmarkStart w:id="577" w:name="_Toc261"/>
      <w:bookmarkEnd w:id="576"/>
      <w:r>
        <w:rPr>
          <w:rtl w:val="true"/>
        </w:rPr>
        <w:t>«</w:t>
      </w:r>
      <w:r>
        <w:rPr/>
        <w:t>11</w:t>
      </w:r>
      <w:r>
        <w:rPr>
          <w:rtl w:val="true"/>
        </w:rPr>
        <w:t>»</w:t>
      </w:r>
      <w:bookmarkEnd w:id="57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 فَسَاعَةٌ يُنَاجِي فِيهَا رَبَّهُ وَ سَاعَةٌ يَرُمُّ مَعَاشَهُ وَ سَاعَةٌ يُخَلِّي بَيْنَ نَفْسِهِ وَ بَيْنَ لَذَّتِهَا فِيمَا يَحِلُّ وَ يَجْمُلُ‌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428779_1934241801"/>
      <w:bookmarkStart w:id="579" w:name="_Toc262"/>
      <w:bookmarkEnd w:id="578"/>
      <w:r>
        <w:rPr>
          <w:rtl w:val="true"/>
        </w:rPr>
        <w:t>«</w:t>
      </w:r>
      <w:r>
        <w:rPr/>
        <w:t>12</w:t>
      </w:r>
      <w:r>
        <w:rPr>
          <w:rtl w:val="true"/>
        </w:rPr>
        <w:t>»</w:t>
      </w:r>
      <w:bookmarkEnd w:id="579"/>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صَلَوَاتُ اللَّهِ عَلَيْهِ مُوَلِّياً مُبَادِراً فَقُلْتُ أَيْنَ تُرِيدُ يَا مَوْلَايَ فَقَالَ دَعْنِي يَا نَوْفُ إِنَّ آمَالِي تُقَدِّمُنِي فِي الْمَحْبُوبِ فَقُلْتُ يَا مَوْلَايَ وَ مَا آمَالُكَ قَالَ قَدْ عَلِمَهَا الْمَأْمُولُ وَ اسْتَغْنَيْتُ عَنْ تَبْيِينِهَا لِغَيْرِهِ وَ كَفَي بِالْعَبْدِ أَدَباً أَنْ لَا يُشْرِكَ فِي نِعَمِهِ وَ إِرَبِهِ غَيْرَ رَبِّهِ فَقُلْتُ يَا أَمِيرَ الْمُؤْمِنِينَ إِنِّي خَائِفٌ عَلَي نَفْسِي مِنَ الشَّرَهِ وَ التَّطَلُّعِ إِلَي طَمَعٍ مِنْ أَطْمَاعِ الدُّنْيَا فَقَالَ لِي وَ أَيْنَ أَنْتَ عَنْ عِصْمَةِ الْخَائِفِينَ وَ كَهْفِ الْعَارِفِينَ فَقُلْتُ دُلَّنِي عَلَيْهِ قَالَ اللَّهُ الْعَلِيُّ الْعَظِيمُ تَصِلُ أَمَلَكَ بِحُسْنِ تَفَضُّلِهِ وَ تُقْبِلُ عَلَيْهِ بِهَمِّكَ وَ أَعْرِضْ عَنِ النَّازِلَةِ فِي قَلْبِكَ فَإِنْ</w:t>
      </w:r>
    </w:p>
    <w:p>
      <w:pPr>
        <w:pStyle w:val="BookText"/>
        <w:rPr/>
      </w:pPr>
      <w:r>
        <w:rPr>
          <w:rFonts w:ascii="IRNazanin" w:hAnsi="IRNazanin" w:eastAsia="IRNazanin"/>
          <w:color w:val="111111"/>
          <w:sz w:val="28"/>
          <w:sz w:val="28"/>
          <w:szCs w:val="28"/>
          <w:rtl w:val="true"/>
          <w:lang w:bidi="fa-IR"/>
        </w:rPr>
        <w:t>مهربانش بر او بخشش می‌کنند و دوستان او را از کناره‌های قبر صدا می‌زنند و دشمنانش در دنیا به هنگام افتادنش به آن رحم می کنند و بیچارگی و تنگ‌دستی‌اش بر بینندگان و کسانی که او را می‌بینند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بالش زیر سرش گردیده و چاره‌ای برایش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تنها مانده‌ای که نزدیکانش از او دور می‌شوند و دورشده‌ای که خانواده‌اش به او ستم کرده‌اند به من نزدیک شده و غریب و تنها در لحد قرار گرفته است، او در دنیا مرا می‌خواند و امیدوار بود در چنین روزی به او نگاه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نیکی مرا بپذیری و از خانواده و خویشانم بر من مهربان‌تر شوی</w:t>
      </w:r>
      <w:r>
        <w:rPr>
          <w:rFonts w:eastAsia="IRNazanin" w:cs="IRNazanin"/>
          <w:color w:val="111111"/>
          <w:sz w:val="28"/>
          <w:szCs w:val="28"/>
          <w:rtl w:val="true"/>
          <w:lang w:bidi="fa-IR"/>
        </w:rPr>
        <w:t>.</w:t>
      </w:r>
    </w:p>
    <w:p>
      <w:pPr>
        <w:pStyle w:val="Heading5"/>
        <w:numPr>
          <w:ilvl w:val="4"/>
          <w:numId w:val="1"/>
        </w:numPr>
        <w:rPr/>
      </w:pPr>
      <w:bookmarkStart w:id="580" w:name="__RefHeading___Toc1428781_1934241801"/>
      <w:bookmarkStart w:id="581" w:name="_Toc263"/>
      <w:bookmarkEnd w:id="580"/>
      <w:r>
        <w:rPr>
          <w:rtl w:val="true"/>
        </w:rPr>
        <w:t xml:space="preserve">روایت </w:t>
      </w:r>
      <w:r>
        <w:rPr/>
        <w:t>10</w:t>
      </w:r>
      <w:bookmarkEnd w:id="581"/>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امیرمؤمنان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عزت برای من کافی است که بنده‌ی تو هستم و این فخر برایم بس است که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گونه‌ای که من دوست می‌دارم، پس مرا نیز موفق کن به آن چه خودت دوست می‌داری</w:t>
      </w:r>
      <w:r>
        <w:rPr>
          <w:rFonts w:eastAsia="IRNazanin" w:cs="IRNazanin"/>
          <w:color w:val="111111"/>
          <w:sz w:val="28"/>
          <w:szCs w:val="28"/>
          <w:rtl w:val="true"/>
          <w:lang w:bidi="fa-IR"/>
        </w:rPr>
        <w:t>.</w:t>
      </w:r>
    </w:p>
    <w:p>
      <w:pPr>
        <w:pStyle w:val="Heading5"/>
        <w:numPr>
          <w:ilvl w:val="4"/>
          <w:numId w:val="1"/>
        </w:numPr>
        <w:rPr/>
      </w:pPr>
      <w:bookmarkStart w:id="582" w:name="__RefHeading___Toc1428783_1934241801"/>
      <w:bookmarkStart w:id="583" w:name="_Toc264"/>
      <w:bookmarkEnd w:id="582"/>
      <w:r>
        <w:rPr>
          <w:rtl w:val="true"/>
        </w:rPr>
        <w:t xml:space="preserve">روایت </w:t>
      </w:r>
      <w:r>
        <w:rPr/>
        <w:t>11</w:t>
      </w:r>
      <w:bookmarkEnd w:id="58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سه ساعت داشته باشد، ساعتی برای مناجات با پروردگارش و ساعتی برای اصلاح معیشت خود و ساعتی را نیز برای خود خلوت کند و از لذت‌ها و زیبایی‌های حلال بهره‌مند شود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428785_1934241801"/>
      <w:bookmarkStart w:id="585" w:name="_Toc265"/>
      <w:bookmarkEnd w:id="584"/>
      <w:r>
        <w:rPr>
          <w:rtl w:val="true"/>
        </w:rPr>
        <w:t xml:space="preserve">روایت </w:t>
      </w:r>
      <w:r>
        <w:rPr/>
        <w:t>12</w:t>
      </w:r>
      <w:bookmarkEnd w:id="5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را دیدم که به سرعت 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کجا 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رهایم کن که آرزوهایم مرا به سوی محبوب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آرزوهایتان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آرزوی من است خود می‌داند و نیازی ندارم برای غیر او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برای بنده کافی است که در نعمت‌ها و حاجاتش برای پروردگار شریکی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از حرص و چشم‌دوختن به طمع‌های دنیوی بر خودم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سراغ پناه ترسیدگان و عارفان نمی‌روی؟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نشانم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بلندمرتبه با بخشش نیکوی خود تو را به آرزویت می‌رساند و تو با تلاش خودت به آن روی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قلبت فرود آمده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را برای آن </w:t>
      </w:r>
    </w:p>
    <w:p>
      <w:pPr>
        <w:pStyle w:val="BookText"/>
        <w:rPr/>
      </w:pPr>
      <w:r>
        <w:rPr>
          <w:rFonts w:ascii="Amiri" w:hAnsi="Amiri" w:eastAsia="Amiri" w:cs="Amiri"/>
          <w:color w:val="111111"/>
          <w:sz w:val="28"/>
          <w:sz w:val="28"/>
          <w:szCs w:val="28"/>
          <w:rtl w:val="true"/>
          <w:lang w:bidi="ar-SA"/>
        </w:rPr>
        <w:t xml:space="preserve">أَجَّلَكَ بِهَا فَأَنَا الضَّامِنُ مِنْ مُورِدِهَا وَ انْقَطِعْ إِلَي اللَّهِ سُبْحَانَهُ فَإِنَّهُ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لَأُقَطِّعَنَّ أَمَلَ كُلِّ مَنْ يُؤَمِّلُ غَيْرِي بِالْيَأْسِ وَ لَأَكْسُوَنَّهُ ثَوْبَ الْمَذَلَّةِ فِي النَّاسِ وَ لَأُبْعِدَنَّهُ مِنْ قُرْبِي وَ لَأُقَطِّعَنَّهُ عَنْ وَصْلِي وَ لَأُخْمِلَنَّ ذِكْرَهُ حِينَ يَرْعَي غَيْرِي أَ يُؤَمِّلُ وَيْلَهُ لِشَدَائِدِهِ غَيْرِي وَ كَشْفُ الشَّدَائِدِ بِيَدِي وَ يَرْجُو سِوَايَ وَ أَنَا الْحَيُّ الْبَاقِي وَ يَطْرُقُ أَبْوَابَ عِبَادِي وَ هِيَ مُغْلَقَةٌ وَ يَتْرُكُ بَابِي وَ هُوَ مَفْتُوحٌ فَمَنْ ذَا الَّذِي رَجَانِي لِكَثِيرِ جُرْمِهِ فَخَيَّبْتُ رَجَاءَهُ ؟</w:t>
      </w:r>
    </w:p>
    <w:p>
      <w:pPr>
        <w:pStyle w:val="BookText"/>
        <w:rPr/>
      </w:pPr>
      <w:r>
        <w:rPr>
          <w:rFonts w:ascii="Amiri" w:hAnsi="Amiri" w:eastAsia="Amiri" w:cs="Amiri"/>
          <w:color w:val="111111"/>
          <w:sz w:val="28"/>
          <w:sz w:val="28"/>
          <w:szCs w:val="28"/>
          <w:rtl w:val="true"/>
          <w:lang w:bidi="ar-SA"/>
        </w:rPr>
        <w:t xml:space="preserve">جَعَلْتُ آمَالَ عِبَادِي مُتَّصِلَةً بِي وَ جَعَلْتُ رَجَاءَهُمْ مَذْخُوراً لَهُمْ عِنْدِي وَ مَلَأْتُ سَمَاوَاتِي مِمَّنْ لَا يَمَلُّ تَسْبِيحِي وَ أَمَرْتُ مَلَائِكَتِي أَنْ لَا يُغْلِقُوا الْأَبْوَابَ بَيْنِي وَ بَيْنَ عِبَادِي أَ لَمْ يَعْلَمْ مَنْ فَدَحَتْهُ نَائِبَةٌ مِنْ نَوَائِبِي أَنْ لَا يَمْلِكَ أَحَدٌ كَشْفَهَا إِلَّا بِإِذْنِي فَلِمَ يُعْرِضُ الْعَبْدُ بِأَمَلِهِ عَنِّي وَ قَدْ أَعْطَيْتُهُ مَا لَمْ يَسْأَلْنِي فَلَمْ يَسْأَلْنِي وَ سَأَلَ غَيْرِي أَ فَتَرَانِي أَبْتَدِئُ خَلْقِي مِنْ غَيْرِ مَسْأَلَةٍ ثُمَّ أُسْأَلُ فَلَا أُجِيبُ سَائِلِي أَ بَخِيلٌ أَنَا فَيُبَخِّلُنِي عَبْدِي أَ وَ لَيْسَ الدُّنْيَا وَ الْآخِرَةُ لِي أَ وَ لَيْسَ الْكَرَمُ وَ الْجُودُ صِفَتِي أَ وَ لَيْسَ الْفَضْلُ وَ الرَّحْمَةُ بِيَدِي أَ وَ لَيْسَ الْآمَالُ لَا يَنْتَهِي إِلَّا إِلَيَّ فَمَنْ يَقْطَعُهَا دُونِي وَ مَا عَسَي أَنْ يُؤَمِّلَ الْمُؤَمِّلُونَ مَنْ سِوَايَ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عِزَّتِي وَ جَلَالِي لَوْ جَمَعْتُ آمَالَ أَهْلِ الْأَرْضِ وَ السَّمَاءِ ثُمَّ أَعْطَيْتُ كُلَّ وَاحِدٍ مِنْهُمْ مَا نَقَصَ مِنْ مُلْكِي بَعْضُ عُضْوِ الذَّرَّةِ وَ كَيْفَ يَنْقُصُ نَائِلٌ أَنَا أَفَضْتُهُ يَا بُؤْساً لِلْقَانِطِينَ مِنْ رَحْمَتِي يَا بُؤْساً لِمَنْ عَصَانِي وَ تَوَثَّبَ عَلَي مَحَارِمِي وَ لَمْ يُرَاقِبْنِي وَ اجْتَرَأَ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وَ عَلَي آلِهِ السَّلَامُ لِي يَا نَوْفُ ادْعُ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حَمِدْتُكَ فَبِمَوَاهِبِكَ وَ إِنْ مَجَّدْتُكَ فَبِمُرَادِكَ وَ إِنْ قَدَّسْتُكَ فَبِقُوَّتِكَ وَ إِنْ هَلَلْتُكَ فَبِقُدْرَتِكَ وَ إِنْ نَظَرْتُ فَإِلَي رَحْمَتِكَ وَ إِنْ عَضَضْتُ فَعَلَي نِعْمَتِكَ إِلَهِي إِنَّهُ مَنْ لَمْ يَشْغَلْهُ الْوُلُوعُ بِذِكْرِكَ وَ لَمْ يَزْوِهِ السَّفَرُ بِقُرْبِكَ كَانَتْ حَيَاتُهُ عَلَيْهِ مِيتَةً وَ مِيتَتُهُ عَلَيْهِ حَسْرَةً إِلَهِي تَنَاهَتْ أَبْصَارُ النَّاظِرِينَ إِلَيْكَ بِسَرَائِرِ الْقُلُوبِ وَ طَالَعَتْ أَصْغَي السَّامِعِينَ لَكَ نَجِيَّاتِ الصُّدُورِ فَلَمْ يَلْقَ أَبْصَارَهُمْ رَدٌّ دُونَ مَا يُرِيدُونَ هَتَكْتَ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داد من یادآوری‌اش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خداوند سبحان از همه کس ناامید شو، چرا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امید هر کس را که به کسی جز من امید ببندد، ناامید می‌کنم و در میان مردم لباس خواری به او می‌پوشانم و او را از خود دور می‌کنم و او را از رسیدن به خود محروم می‌کنم و هنگامی که به غیر من توجه می‌کند، یاد او را بی‌ارزش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آیا برای مشکلاتش به کسی جز من امید بسته درحالی که حل مشکلات به دست من است و من زنده و پایدار هستم؟ درهای بسته‌ی بندگانم را می‌زند اما به درگاه من که به رویش گشوده است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با وجود گناهان بسیارش به من امید بسته و من او را ناامید کرده‌ام؟ آرزوهای بندگانم را به خود متصل گردانیدم و امیدشان را نزد خود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هایم را از کسانی پر کردم که از تسبیح من خسته نمی‌شوند و به فرشتگانم دستور دادم درهای بین من و بندگانم را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گرفتاری و بلایی از طرف من به او می‌رسد نمی‌داند که تنها با اجازه‌ی من می‌توان آن را برطرف کرد؟ پس چرا بنده‌ام از من روی‌گردان می‌شود در حالی‌که آن چه را که از من درخواست نکرده به او عطا کردم؟ پس از من درخواست نکرده و از غیر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می‌پندارد من که بدون درخواست به بنده‌ام بخشیده‌ام، اگر از من سؤال کند پاسخ نمی‌دهم؟ آیا من بخیلم که بنده‌ام مرا بخیل می‌پندارد؟ آیا دنیا و آخرت همه از آن من نیست؟ آیا بخشش و بزرگواری ویژگی من نیست؟ آیا رحمت و بزرگی در اختیار من نیست؟ آیا آرزوها به کسی جز من بازمی‌گردند؟ پس چه کسی جز من آن ها را قطع می‌کند؟ امیدواران نباید به کسی جز من امید ببندند که به عزت و جلالم سوگند اگر آرزوهای همه ساکنان آسمان و زمین را جمع کنم و به تک‌تک آن ها ببخشم، از دارایی من ذره‌ای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کسی که من به او بخشش کرده‌ام کاسته می‌شود؟ تیره‌بخت کسانی که از رحمت من ناامید هستند، بیچاره کسی که مرا نافرمانی کرده و آن چه من حرام کرده بودم انجام داد و از من پروا نکرده و به من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تو را سپاس گفتم از بخشش‌های تو بود، و اگر تو را بزرگ دانستم به خواست تو بود، و اگر تو را تقدیس کردم با نیروی تو بود، و اگر لا اله الا الله گفتم با قدرت تو بود، اگر نگاه کردم به رحمت تو و اگر چشیدم نعمت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کسی که تشنه‌ی یاد تو نشود و قصد سفر به سوی تو را نداشته باشد، زندگی برایش چون مرگ و مرگش باعث حسرت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دیدگان بینایان با رازهای پنهان در دل‌ها به سوی تو دوخته شده و گوش‌های شنوایان نجوای دل‌ها را برایت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چشم‌هایشان پاسخی جز آن چه می‌خواهند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پرده‌های غفلت را از </w:t>
      </w:r>
      <w:bookmarkStart w:id="586" w:name="pg13542_141850"/>
    </w:p>
    <w:p>
      <w:pPr>
        <w:pStyle w:val="BookText"/>
        <w:rPr/>
      </w:pPr>
      <w:bookmarkEnd w:id="586"/>
      <w:r>
        <w:rPr>
          <w:rFonts w:ascii="Amiri" w:hAnsi="Amiri" w:eastAsia="Amiri" w:cs="Amiri"/>
          <w:color w:val="111111"/>
          <w:sz w:val="28"/>
          <w:sz w:val="28"/>
          <w:szCs w:val="28"/>
          <w:rtl w:val="true"/>
          <w:lang w:bidi="ar-SA"/>
        </w:rPr>
        <w:t xml:space="preserve">بَيْنَكَ وَ بَيْنَهُمْ حُجُبَ الْغَفْلَةِ فَسَكَنُوا فِي نُورِكَ وَ تَنَفَّسُوا بِرَوْحِكَ فَصَارَتْ قُلُوبُهُمْ مَغَارِساً لِهَيْبَتِكَ وَ أَبْصَارُهُمْ مَآكِفاً لِقُدْرَتِكَ وَ قَرَّبْتَ أَرْوَاحَهُمْ مِنْ قُدْسِكَ فَجَالَسُوا اسْمَكَ بِوَقَارِ الْمُجَالَسَةِ وَ خُضُوعِ الْمُخَاطَبَةِ فَأَقْبَلْتَ إِلَيْهِمْ إِقْبَالَ الشَّفِيقِ وَ أَنْصَتَّ لَهُمْ إِنْصَاتَ الرَّفِيقِ وَ أَجَبْتَهُمْ إِجَابَاتِ الْأَحِبَّاءِ وَ نَاجَيْتَهُمْ مُنَاجَاةَ الْأَخِلَّاءِ فَبَلِّغْ بِيَ الْمَحَلَّ الَّذِي إِلَيْهِ وَصَلُوا وَ انْقُلْنِي مِنْ ذِكْرِي إِلَي ذِكْرِكَ وَ لَا تَتْرُكْ بَيْنِي وَ بَيْنَ مَلَكُوتِ عِزِّكَ بَاباً إِلَّا فَتَحْتَهُ وَ لَا حِجَاباً مِنْ حُجُبِ الْغَفْلَةِ إِلَّا هَتَكْتَهُ حَتَّي تُقِيمَ رُوحِي بَيْنَ ضِيَاءِ عَرْشِكَ وَ تَجْعَلَ لَهَا مَقَاماً نُصْبَ نُورِكَ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مَا أَوْحَشَ طَرِيقاً لَا يَكُونُ رَفِيقِي فِيهِ أَمَلِي فِيكَ وَ أَبْعَدَ سَفَراً لَا يَكُونُ رَجَائِي مِنْهُ دَلِيلِي مِنْكَ خَابَ مَنِ اعْتَصَمَ بِحَبْلِ غَيْرِكَ وَ ضَعُفَ رُكْنُ مَنِ اسْتَنَدَ إِلَي غَيْرِ رُكْنِكَ فَيَا مُعَلِّمَ مُؤَمِّلِيهِ الْأَمَلَ فَيُذْهِبُ عَنْهُمْ كَآبَةَ الْوَجَلِ لَا تَحْرِمْنِي صَالِحَ الْعَمَلِ وَ اكْلَأْنِي كِلَاءَةَ مَنْ فَارَقَتْهُ الْحِيَلُ فَكَيْفَ يَلْحَقُ مُؤَمِّلِيكَ ذُلُّ الْفَقْرِ وَ أَنْتَ الْغَنِيُّ عَنْ مَضَارِّ الْمُذْنِبِينَ إِلَهِي وَ إِنَّ كُلَّ حَلَاوَةٍ مُنْقَطِعَةٌ وَ حَلَاوَةَ الْإِيمَانِ تَزْدَادُ حَلَاوَتُهَا اتِّصَالًا بِكَ إِلَهِي وَ إِنَّ قَلْبِي قَدْ بَسَطَ أَمَلَهُ فِيكَ فَأَذِقْهُ مِنْ حَلَاوَةِ بَسْطِكَ إِيَّاهُ الْبُلُوغَ لِمَا أَمَّلَ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أَسْأَلُكَ مَسْأَلَةَ مَنْ يَعْرِفُكَ كُنْهَ مَعْرِفَتِكَ مِنْ كُلِّ خَيْرٍ يَنْبَغِي لِلْمُؤْمِنِ أَنْ يَسْلُكَهُ وَ أَعُوذُ بِكَ مِنْ كُلِّ شَرٍّ وَ فِتْنَةٍ أَعَذْتَ بِهَا أَحِبَّاءَكَ مِنْ خَلْقِكَ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أَسْأَلُكَ مَسْأَلَةَ الْمِسْكِينِ الَّذِي قَدْ تَحَيَّرَ فِي رَجَاهُ فَلَا يَجِدُ مَلْجَأً وَ لَا مَسْنَداً يَصِلُ بِهِ إِلَيْكَ وَ لَا يُسْتَدَلُّ بِهِ عَلَيْكَ إِلَّا بِكَ وَ بِأَرْكَانِكَ وَ مَقَامَاتِكَ الَّتِي لَا تَعْطِيلَ لَهَا مِنْكَ فَأَسْأَلُكَ بِاسْمِكَ الَّذِي ظَهَرْتَ بِهِ لِخَاصَّةِ أَوْلِيَائِكَ فَوَحَّدُوكَ وَ عَرَفُوكَ فَعَبَدُوكَ بِحَقِيقَتِكَ أَنْ تُعَرِّفَنِي نَفْسَكَ لِأُقِرَّ لَكَ بِرُبُوبِيَّتِكَ عَلَي حَقِيقَةِ الْإِيمَانِ بِكَ وَ لَا تَجْعَلْنِي يَا إِلَهِي مِمَّنْ يَعْبُدُ الِاسْمَ دُونَ الْمَعْنَي وَ الْحَظْنِي بِلَحْظَةٍ مِنْ لَحَظَاتِكَ تَنَوَّرْ بِهَا قَلْبِي بِمَعْرِفَتِكَ خَاصَّةً وَ مَعْرِفَةِ أَوْلِيَائِكَ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428787_1934241801"/>
      <w:bookmarkStart w:id="588" w:name="_Toc266"/>
      <w:bookmarkEnd w:id="587"/>
      <w:r>
        <w:rPr>
          <w:rtl w:val="true"/>
        </w:rPr>
        <w:t>«</w:t>
      </w:r>
      <w:r>
        <w:rPr/>
        <w:t>13</w:t>
      </w:r>
      <w:r>
        <w:rPr>
          <w:rtl w:val="true"/>
        </w:rPr>
        <w:t>»</w:t>
      </w:r>
      <w:bookmarkEnd w:id="588"/>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مَوْلَانَا أَمِيرِ الْمُؤْمِنِينَ عَلِيِّ بْنِ أَبِي طَالِبٍ صَلَوَاتُ اللَّهِ عَلَيْهِ وَ هِيَ</w:t>
      </w:r>
    </w:p>
    <w:p>
      <w:pPr>
        <w:pStyle w:val="BookText"/>
        <w:rPr/>
      </w:pPr>
      <w:r>
        <w:rPr>
          <w:rFonts w:ascii="IRNazanin" w:hAnsi="IRNazanin" w:eastAsia="IRNazanin"/>
          <w:color w:val="111111"/>
          <w:sz w:val="28"/>
          <w:sz w:val="28"/>
          <w:szCs w:val="28"/>
          <w:rtl w:val="true"/>
          <w:lang w:bidi="fa-IR"/>
        </w:rPr>
        <w:t>میان خودت و آن ها برداشته‌ای، پس در نور تو قرار گرفته‌اند و با آرامش تو نفس می‌کشند، دل‌هایشان کشتزار بزرگی تو و دیده‌هایشان فرش قدرت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هایشان را به حریم قدسی خودت نزدیک گرداندی، پس با متانت همنشینی و فروتنی سخن گفتن تو را یاد کردند و مهربانانه به آن ها روی آوردی و مانند همنشین نزدیک به آن ها گوش فرادادی و با آن ها مانند دوستی صمیمی سخن گفتی و پاسخشان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نیز به جایگاهی که آنان بدان رسیدند برسان و از یاد خودم مرا به ذکر خودت برسان و میان من و ملکوت عزتت هیچ در بسته‌ای و هیچ پرد‌ه‌ی غفلتی باقی مگذار تا آن که روحم در میان انوار عرشت قرار گیرد و جایگاهی از نورت برای آن قرار دهی که تو بر هر کار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چه وحشتناک است راهی که در آن امید به تو همراهم نباشد، و چه دور و دراز است سفری که راهنمایم در آن امید به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ریسمانی جز تو چنگ زند زیان کرده و تکیه‌گاه کسی که به غیر تو تکیه کند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به امیدوارانش یاد می‌دهد که امید ببندند و نگرانی و اندوه را از آنان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اعمال شایسته محروم نکن، مانند کسی که چاره‌اش به پایان آمده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امیدواران تو خواری فقر را می‌بینند در حالی که تو از ضرر رساندن به گنهکاران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شیرینی به پایان می‌رسد اما شیرینی ایمان با رسیدن به تو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قلبم امیدش را به سوی تو گسترانیده، پس شادمانی رسیدن به آرزویش را به او بچشان، همانا تو بر انجام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معرفت کسی که تو را تا ژرفای معرفتت می‌شناسد، از تو می‌خواهم هر خیری که برای مؤمن لازم است به من عطا کنی، و به تو پناه می‌برم از هر شری که دوستانت را از آن مصون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می‌خوانم مانند درمانده‌ای که امیدش حیران شده و پناهگاه و تکیه گاهی نمی‌بیند که به وسیله آن به تو برسد و او را به سوی تو رهنمون شود، مگر به وسیله تو و تکیه گاه تو و جایگاه‌هایت که هرگز از جانب تو به تأخیر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می‌خوانم به نامت که برای دوستان خاصت آشکار کردی، پس تو را به یگانگی شناختند و تو را به حقیقتت عبادت نمودند، که خودت را به من بشناسانی تا با حقیقت ایمان به ربوبیتت اقرار کنم و مرا از کسانی قرار نده که تنها به اسم عبادتت می‌کنند، نه با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عنایتی از جانب خود به من توجه کن تا قلبم به نور معرفت تو و دوستانت روشن گردد،</w:t>
      </w:r>
    </w:p>
    <w:p>
      <w:pPr>
        <w:pStyle w:val="BookText"/>
        <w:rPr/>
      </w:pPr>
      <w:r>
        <w:rPr>
          <w:rFonts w:ascii="IRNazanin" w:hAnsi="IRNazanin" w:eastAsia="IRNazanin"/>
          <w:color w:val="111111"/>
          <w:sz w:val="28"/>
          <w:sz w:val="28"/>
          <w:szCs w:val="28"/>
          <w:rtl w:val="true"/>
          <w:lang w:bidi="fa-IR"/>
        </w:rPr>
        <w:t>همانا تو بر هر کار توانایی</w:t>
      </w:r>
      <w:r>
        <w:rPr>
          <w:rFonts w:eastAsia="IRNazanin" w:cs="IRNazanin"/>
          <w:color w:val="111111"/>
          <w:sz w:val="28"/>
          <w:szCs w:val="28"/>
          <w:rtl w:val="true"/>
          <w:lang w:bidi="fa-IR"/>
        </w:rPr>
        <w:t>.</w:t>
      </w:r>
    </w:p>
    <w:p>
      <w:pPr>
        <w:pStyle w:val="Heading5"/>
        <w:numPr>
          <w:ilvl w:val="4"/>
          <w:numId w:val="1"/>
        </w:numPr>
        <w:rPr/>
      </w:pPr>
      <w:bookmarkStart w:id="589" w:name="__RefHeading___Toc1428789_1934241801"/>
      <w:bookmarkStart w:id="590" w:name="_Toc267"/>
      <w:bookmarkEnd w:id="589"/>
      <w:r>
        <w:rPr>
          <w:rtl w:val="true"/>
        </w:rPr>
        <w:t xml:space="preserve">روایت </w:t>
      </w:r>
      <w:r>
        <w:rPr/>
        <w:t>13</w:t>
      </w:r>
      <w:bookmarkEnd w:id="5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مولای ما امیرمؤمنان علی بن ابی‌طالب علیه السلام </w:t>
      </w:r>
    </w:p>
    <w:p>
      <w:pPr>
        <w:pStyle w:val="BookText"/>
        <w:rPr/>
      </w:pPr>
      <w:r>
        <w:rPr>
          <w:rFonts w:ascii="Amiri" w:hAnsi="Amiri" w:eastAsia="Amiri" w:cs="Amiri"/>
          <w:color w:val="111111"/>
          <w:sz w:val="28"/>
          <w:sz w:val="28"/>
          <w:szCs w:val="28"/>
          <w:rtl w:val="true"/>
          <w:lang w:bidi="ar-SA"/>
        </w:rPr>
        <w:t>مُنَاجَاةُ الْأَئِمَّةِ مِنْ وُلْدِهِ عليهم السلام كَانُوا يَدْعُونَ بِهَا فِي شَهْرِ شَعْبَانَ رِوَايَةُ ابْنِ خَالَوَيْهِ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 نِدَائِي إِذَا نَادَيْتُكَ وَ اسْمَعْ دُعَائِي إِذَا دَعَوْتُكَ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 إِذَا نَاجَيْتُكَ فَقَدْ هَرَبْتُ إِلَيْكَ وَ وَقَفْتُ بَيْنَ يَدَيْكَ مُسْتَكِيناً لَكَ مُتَضَرِّعاً إِلَيْكَ رَاجِياً لِمَا لَدَيْكَ تَرَانِي وَ تَعْلَمُ مَا فِي نَفْسِي وَ تُخْبِرُ حَاجَتِي وَ تَعْرِفُ ضَمِيرِي وَ لَا يَخْفَي عَلَيْكَ أَمْرُ مُنْقَلَبِي وَ مَثْوَايَ وَ مَا أُرِيدُ أَنْ أُبْدِئَ بِهِ مِنْ مَنْطِقِي وَ أَتَفَوَّهُ بِهِ مِنْ طَلِبَتِي وَ أَرْجُوهُ لِعَاقِبَةِ أَمْرِي‌</w:t>
      </w:r>
      <w:r>
        <w:rPr>
          <w:rStyle w:val="FootnoteAnchor"/>
          <w:rtl w:val="true"/>
        </w:rPr>
        <w:footnoteReference w:id="273"/>
      </w:r>
      <w:r>
        <w:rPr>
          <w:rFonts w:ascii="Amiri" w:hAnsi="Amiri" w:eastAsia="Amiri" w:cs="Amiri"/>
          <w:color w:val="111111"/>
          <w:sz w:val="28"/>
          <w:sz w:val="28"/>
          <w:szCs w:val="28"/>
          <w:rtl w:val="true"/>
          <w:lang w:bidi="ar-SA"/>
        </w:rPr>
        <w:t xml:space="preserve">وَ قَدْ جَرَتْ مَقَادِيرُكَ عَلَيَّ يَا سَيِّدِي فِيمَا يَكُونُ مِنِّي إِلَي آخِرِ عُمُرِي مِنْ سَرِيرَتِي وَ عَلَانِيَتِي وَ بِيَدِكَ لَا بِيَدِ غَيْرِكَ زِيَادَتِي وَ نَقْصِي وَ نَفْعِي وَ ضُرِّي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حَرَمْتَنِي فَمَنْ ذَا الَّذِي يَرْزُقُنِي وَ إِنْ خَذَلْتَنِي فَمَنْ ذَا الَّذِي يَنْصُرُنِي إِلَهِي أَعُوذُ بِكَ مِنْ غَضَبِكَ وَ حُلُولِ سَخَطِكَ إِلَهِي إِنْ كُنْتُ غَيْرَ مُسْتَأْهِلٍ لِرَحْمَتِكَ فَأَنْتَ أَهْلٌ أَنْ تَجُودَ عَلَيَّ بِفَضْلِ سَعَتِكَ إِلَهِي كَأَنِّي بِنَفْسِي وَاقِفَةٌ بَيْنَ يَدَيْكَ وَ قَدْ أَظَلَّهَا حُسْنُ تَوَكُّلِي عَلَيْكَ فَفَعَلْتَ‌</w:t>
      </w:r>
      <w:r>
        <w:rPr>
          <w:rStyle w:val="FootnoteAnchor"/>
          <w:rtl w:val="true"/>
        </w:rPr>
        <w:footnoteReference w:id="274"/>
      </w:r>
      <w:r>
        <w:rPr>
          <w:rFonts w:ascii="Amiri" w:hAnsi="Amiri" w:eastAsia="Amiri" w:cs="Amiri"/>
          <w:color w:val="111111"/>
          <w:sz w:val="28"/>
          <w:sz w:val="28"/>
          <w:szCs w:val="28"/>
          <w:rtl w:val="true"/>
          <w:lang w:bidi="ar-SA"/>
        </w:rPr>
        <w:t xml:space="preserve">مَا أَنْتَ أَهْلُهُ وَ تَغَمَّدْتَنِي بِعَفْوِكَ إِلَهِي فَإِنْ عَفَوْتَ فَمَنْ أَوْلَي مِنْكَ بِذَلِكَ وَ إِنْ كَانَ قَدْ دَنَا أَجَلِي وَ لَمْ يُدْنِنِي مِنْكَ عَمَلِي فَقَدْ جَعَلْتُ الْإِقْرَارَ بِالذَّنْبِ إِلَيْكَ وَسِيلَتِي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قَدْ جُرْتُ عَلَي نَفْسِي فِي النَّظَرِ لَهَا فَلَهَا الْوَيْلُ إِنْ لَمْ تَغْفِرْ لَهَا إِلَهِي لَمْ يَزَلْ بِرُّكَ عَلَيَّ أَيَّامَ حَيَاتِي فَلَا تَقْطَعْ بِرَّكَ عَنِّي فِي مَمَاتِي وَ أَنْتَ لَمْ تُوَلِّنِي إِلَّا الْجَمِيلَ فِي حَيَاتِي إِلَهِي تَوَلَّ مِنْ أَمْرِي مَا أَنْتَ أَهْلُهُ وَ عُدْ بِفَضْلِكَ عَلَي مُذْنِبٍ قَدْ غَمَرَهُ جَهْلُهُ إِلَهِي قَدْ سَتَرْتَ عَلَيَّ ذُنُوباً فِي الدُّنْيَا وَ أَنَا أَحْوَجُ إِلَي سَتْرِهَا عَلَيَّ مِنْكَ فِي الْأُخْرَي إِلَهِي قَدْ أَحْسَنْتَ إِلَيَّ إِذْ لَمْ تُظْهِرْهَا لِأَحَدٍ مِنْ عِبَادِكَ الصَّالِحِينَ فَلَا تَفْضَحْنِي يَوْمَ الْقِيَامَةِ عَلَي رُءُوسِ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جُودُكَ بَسَطَ أَمَلِي وَ عَفْوُكَ أَفْضَلُ مِنْ عَمَلِي إِلَهِي فَسُرَّنِي بِلِقَائِكَ يَوْمَ تَقْضِي فِيهِ بَيْنَ عِبَادِكَ إِلَهِي اعْتِذَارِي إِلَيْكَ اعْتِذَارُ مَنْ لَمْ يَسْتَغْنِ عَنْ قَبُولِ عُذْرِهِ فَاقْبَلْ عُذْرِي يَا أَكْرَمَ مَنِ اعْتَذَرَ إِلَيْهِ الْمُسِيئُونَ إِلَهِي لَا تَرُدَّ حَاجَتِي وَ لَا تُخَيِّبْ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مناجات امامان و فرزندان ایشان بوده که در ماه شعبان این دعا را می‌خواندند، طبق روایت ابن خالویه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 او درود فرست و فریادم را بشنو هنگامی که تو را می‌خوانم و دعایم را بشنو وقتی که دعا می‌کنم و هنگامی که مناجاتت می‌کنم به من روی آور، پس همانا به سوی تو گریخته‌ام و مقابلت ایستاده‌ام در حالی که تهیدستی‌ام را به تو عرضه کرده‌ام و به درگاهت التماس می‌کنم و به آن چه نزد توست امید بسته‌ام، مرا می‌بینی و آن چه درون من است می‌دانی و از نیاز من آگاهی و درونم را می‌شناسی و حال من در دنیا و آخرت و آن چه از درخواست‌هایم که می‌خواهم بر زبان بیاورم و در سرانجام خود به آن امید دارم،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من به تحقیق که مقدرات تو بر من جاری شده، از آن چه تا پایان زندگی من بوده و از دورن و برونم و آن چه به من افزوده یا کاسته می‌شود و سود و زیان من تنها به دست توست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مرا محروم کنی چه کس به من عطا می‌کند و اگر تو مرا خوار گردانی چه کس یاری‌ام می‌کند؟ خدایا، به تو پناه می‌برم از خشم و نزول عذاب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من شایسته‌ی رحمتت نیستم تو شایسته‌ای که با فضل گسترده‌ات به من بخش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گویی در مقابل تو ایستاده‌ام و حسن اعتماد به تو بر سرم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درگاه تو انتظار می‌رود فرمودی و مرا سراپا در عفو خود فرو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مرا ببخشی شایسته‌ی بخشش هستی و اگر مرگم نزدیک شده و عملم مرا به تو نزدیک نمی‌گرداند، پس اعتراف به گناهان را وسیله رسیدن به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من در تدبیر خویشتن به خود ستم کردم، پس وای بر من اگر تو نبخشی‌ام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نیکی تو در زمان حیاتم همواره به من می‌رسد، پس بعد از مرگم نیز نیکی‌هایت را از من قطع نکن که در زندگی جز نیکی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آن‌چنان که خود شایسته‌ی آنی کار مرا به عهده بگیر و به بخشش خود به گنهکاری که نادانی‌اش او را فراگرفته نگاهی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در دنیا گناهانی را بر من پوشاندی و من در آخرت به پوشیده‌ماندن آن نیازمندتر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پوشیده نگه داشتن آن بر بندگانت به من نیکی کردی، پس در روز قیامت نیز در برابر همه مردم رسوایم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سخاوت تو امیدم را گسترانده و آمرزشت از کردار من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در روزی که میان بندگانت داوری می‌کنی مرا شاد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عذرخواهی من به درگاه تو عذرخواهی کسی است که از پذیرفته شدن عذر خود بی‌نیاز نیست، ای بزرگوارترین کسی که گنهکاران از درگاهش عذرخواهی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حاجتم را رد نکن و </w:t>
      </w:r>
    </w:p>
    <w:p>
      <w:pPr>
        <w:pStyle w:val="BookText"/>
        <w:rPr/>
      </w:pPr>
      <w:r>
        <w:rPr>
          <w:rFonts w:ascii="Amiri" w:hAnsi="Amiri" w:eastAsia="Amiri" w:cs="Amiri"/>
          <w:color w:val="111111"/>
          <w:sz w:val="28"/>
          <w:sz w:val="28"/>
          <w:szCs w:val="28"/>
          <w:rtl w:val="true"/>
          <w:lang w:bidi="ar-SA"/>
        </w:rPr>
        <w:t>طَمَعِي وَ لَا تَقْطَعْ مِنْكَ رَجَائِي وَ أَمَلِي إِلَهِي لَوْ أَرَدْتَ هَوَانِي لَمْ تَهْدِنِي وَ لَوْ أَرَدْتَ فَضِيحَتِي لَمْ تُعَافِنِي إِلَهِي مَا أَظُنُّكَ تَرُدُّنِي فِي حَاجَةٍ</w:t>
      </w:r>
      <w:r>
        <w:rPr>
          <w:rStyle w:val="FootnoteAnchor"/>
          <w:rtl w:val="true"/>
        </w:rPr>
        <w:footnoteReference w:id="275"/>
      </w:r>
      <w:r>
        <w:rPr>
          <w:rFonts w:ascii="Amiri" w:hAnsi="Amiri" w:eastAsia="Amiri" w:cs="Amiri"/>
          <w:color w:val="111111"/>
          <w:sz w:val="28"/>
          <w:sz w:val="28"/>
          <w:szCs w:val="28"/>
          <w:rtl w:val="true"/>
          <w:lang w:bidi="ar-SA"/>
        </w:rPr>
        <w:t>قَدْ أَفْنَيْتُ عُمُرِي فِي طَلَبِهَا مِنْكَ إِلَهِي فَلَكَ الْحَمْدُ أَبَداً أَبَداً دَائِماً سَرْمَداً يَزِيدُ وَ لَا يَبِيدُ كَمَا تُحِبُّ فَتَرْضَي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أَخَذْتَنِي بِجُرْمِي أَخَذْتُكَ بِعَفْوِكَ وَ إِنْ أَخَذْتَنِي بِذُنُوبِي أَخَذْتُكَ بِمَغْفِرَتِكَ وَ إِنْ أَدْخَلْتَنِي النَّارَ أَعْلَمْتُ أَهْلَهَا أَنِّي أُحِبُّكَ إِلَهِي إِنْ كَانَ صَغُرَ فِي جَنْبِ طَاعَتِكَ عَمَلِي فَقَدْ كَبُرَ فِي جَنْبِ رَجَائِكَ أَمَلِي إِلَهِي كَيْفَ أَنْقَلِبُ مِنْ عِنْدِكَ بِالْخَيْبَةِ مَحْرُوماً وَ قَدْ كَانَ حُسْنُ ظَنِّي بِجُودِكَ أَنْ تَقْلِبَنِي بِالنَّجَاةِ مَرْحُوماً إِلَهِي وَ قَدْ أَفْنَيْتُ عُمُرِي فِي شِرَّةِ السَّهْوِ عَنْكَ وَ أَبْلَيْتُ شَبَابِي فِي سَكْرَةِ التَّبَاعُدِ مِنْكَ إِلَهِي فَلَمْ أَسْتَيْقِظْ أَيَّامَ اغْتِرَارِي بِكَ وَ رُكُوبِي إِلَي سَبِيلِ سَخَطِكَ إِلَهِي وَ أَنَا عَبْدُكَ وَ ابْنُ عَبْدَيْكَ قَائِمٌ بَيْنَ يَدَيْكَ مُتَوَسِّلٌ بِكَرَمِكَ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عَبْدٌ أَتَنَصَّلُ إِلَيْكَ‌</w:t>
      </w:r>
      <w:r>
        <w:rPr>
          <w:rStyle w:val="FootnoteAnchor"/>
          <w:rtl w:val="true"/>
        </w:rPr>
        <w:footnoteReference w:id="276"/>
      </w:r>
      <w:r>
        <w:rPr>
          <w:rFonts w:ascii="Amiri" w:hAnsi="Amiri" w:eastAsia="Amiri" w:cs="Amiri"/>
          <w:color w:val="111111"/>
          <w:sz w:val="28"/>
          <w:sz w:val="28"/>
          <w:szCs w:val="28"/>
          <w:rtl w:val="true"/>
          <w:lang w:bidi="ar-SA"/>
        </w:rPr>
        <w:t>مِمَّا كُنْتُ أُوَاجِهُكَ بِهِ مِنْ قِلَّةِ اسْتِحْيَائِي مِنْ نَظَرِكَ وَ أَطْلُبُ الْعَفْوَ مِنْكَ إِذِ الْعَفْوُ نَعْتٌ لِكَرَمِكَ إِلَهِي لَمْ يَكُنْ لِي حَوْلٌ فَأَنْتَقِلَ بِهِ عَنْ مَعْصِيَتِكَ إِلَّا فِي وَقْتٍ أَيْقَظْتَنِي لِمَحَبَّتِكَ فَكَمَا أَرَدْتَ أَنْ أَكُونَ كُنْتُ فَشَكَرْتُكَ بِإِدْخَالِي فِي كَرَمِكَ وَ لِتَطْهِيرِ قَلْبِي مِنْ أَوْسَاخِ الْغَفْلَةِ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انْظُرْ إِلَيَّ نَظَرَ مَنْ نَادَيْتَهُ فَأَجَابَكَ وَ اسْتَعْمَلْتَهُ بِمَعُونَتِكَ فَأَطَاعَكَ يَا قَرِيباً لَا يَبْعُدُ عَنِ الْمُغْتَرِّ بِهِ وَ يَا جَوَاداً لَا يَبْخَلُ عَمَّنْ رَجَا ثَوَابَهُ إِلَهِي هَبْ لِي قَلْباً يُدْنِيهِ مِنْكَ شَوْقُهُ وَ لِسَاناً يَرْفَعُهُ إِلَيْكَ صِدْقُهُ وَ نَظَراً يُقَرِّبُهُ مِنْكَ حَقُّهُ إِلَهِي إِنَّ مَنْ تَعَرَّفَ بِكَ غَيْرُ مَجْهُولٍ وَ مَنْ لَاذَ بِكَ غَيْرُ مَخْذُولٍ وَ مَنْ أَقْبَلْتَ عَلَيْهِ غَيْرُ مَمْلُولٍ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مَنِ انْتَهَجَ بِكَ لَمُسْتَنِيرٌ وَ إِنَّ مَنِ اعْتَصَمَ بِكَ لَمُسْتَجِيرٌ وَ قَدْ لُذْتُ بِكَ يَا سَيِّدِي‌</w:t>
      </w:r>
      <w:r>
        <w:rPr>
          <w:rStyle w:val="FootnoteAnchor"/>
          <w:rtl w:val="true"/>
        </w:rPr>
        <w:footnoteReference w:id="277"/>
      </w:r>
      <w:r>
        <w:rPr>
          <w:rFonts w:ascii="Amiri" w:hAnsi="Amiri" w:eastAsia="Amiri" w:cs="Amiri"/>
          <w:color w:val="111111"/>
          <w:sz w:val="28"/>
          <w:sz w:val="28"/>
          <w:szCs w:val="28"/>
          <w:rtl w:val="true"/>
          <w:lang w:bidi="ar-SA"/>
        </w:rPr>
        <w:t xml:space="preserve">فَلَا تُخَيِّبَنَّ ظَنِّي مِنْ رَحْمَتِكَ وَ لَا تَحْجُبْنِي عَنْ رَأْفَتِكَ إِلَهِي أَقِمْنِي فِي أَهْلِ وَلَايَتِكَ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الزِّيَادَةَ</w:t>
      </w:r>
      <w:r>
        <w:rPr>
          <w:rStyle w:val="FootnoteAnchor"/>
          <w:rtl w:val="true"/>
        </w:rPr>
        <w:footnoteReference w:id="278"/>
      </w:r>
      <w:r>
        <w:rPr>
          <w:rFonts w:ascii="Amiri" w:hAnsi="Amiri" w:eastAsia="Amiri" w:cs="Amiri"/>
          <w:color w:val="111111"/>
          <w:sz w:val="28"/>
          <w:sz w:val="28"/>
          <w:szCs w:val="28"/>
          <w:rtl w:val="true"/>
          <w:lang w:bidi="ar-SA"/>
        </w:rPr>
        <w:t>مِنْ مَحَبَّتِكَ إِلَهِي وَ أَلْهِمْنِي وَلَهاً بِذِكْرِكَ إِلَي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طمعم را نا امید نساز و امید و آرزویم را از خودت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قصد خوار کردن مرا داشتی هدایتم نمی‌کردی و اگر می‌خواستی رسوایم کنی عافیتم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گمان نمی‌کنم حاجتی را که تمام عمرم را به درخواست آن سپری کرده‌ام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حمد از آن توست همیشه و همواره و تا ابد، افزون می‌شود و کم نمی‌گردد، چنان که دوست می‌داری و راضی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به خطایم بگیری تو را به گذشتت می‌گیرم و اگر مرا به گناهم بگیری تو را به آمرزشت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آتش ببری به ساکنانش خواهم گفت که تو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عمل من در فرمانبرداری تو اندک است، امیدم به تو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دست خالی و ناامید از درگاهت برگردم در حالی که به سخاوت تو امیدوار بودم که با مهربانی مرا پیروز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زندگی‌ام را در بدمنشی فراموشی تو گذرانیدم و جوانی‌ام را در مستی دوری از تو از دست دادم و در روزگار غفلت و بی‌خبری از تو و پیروی از خشم و غضب تو بیدار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بنده و فرزند بندگان توام که مقابلت ایستاده‌ام و به وسیله بخششت به سوی تو توسل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بنده‌ای هستم که خود را از آن چه در کم‌شرمی از نگاه تو برابرت ایستادگی کرده بودم به سوی تو کشیدم و از تو تقاضای گذشت دارم که گذشت وصف بزرگواری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توانی نداشتم که از نافرمانی تو بازگردم، مگر در زمانی که تو برای محبتت بیدارم نمودی و چنان شدم که تو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سپاس می‌گویم که مرا در بخششت درآوردی و قلبم را از آلودگی‌های غفلت پاک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چونان کسی به من نگاه کن که او را خواندی و اجابتت نمود، و با یاری خود به کارش گماردی و فرمانبرداری‌ات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نزدیکی که از بی‌توجهان دوری نمی کند و ای بخشنده‌ای که به امیدواران پاداشش بخل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قلبی به من عطا کن که از اشتیاق به تو نزدیک گردد و زبانی به من ببخش که راستی به درگاهت آورد و نگاهی که به اندازه‌ی خود مرا به تو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کس که با تو شناخته شود ناشناس نشود و آن کس که به تو پناه آورد خوار نخواهد شد و کسی که تو به او روی آوری اندوهگین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کس که با کمک تو راه جوید هدایت یافته است و کسی که به آستان تو چنگ زند ایمن است و من به تو پناه آورده‌ام مولای من، پس گمانم را به رحمتت ناامید مکن و مرا از مهربانی‌ات نپوشان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در میان دوستانت جایگاه کسی را به من بده که به محبت بیشتر تو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پیاپی شیفتگی </w:t>
      </w:r>
      <w:bookmarkStart w:id="591" w:name="pg13542_141853"/>
    </w:p>
    <w:p>
      <w:pPr>
        <w:pStyle w:val="BookText"/>
        <w:rPr/>
      </w:pPr>
      <w:bookmarkEnd w:id="591"/>
      <w:r>
        <w:rPr>
          <w:rFonts w:ascii="Amiri" w:hAnsi="Amiri" w:eastAsia="Amiri" w:cs="Amiri"/>
          <w:color w:val="111111"/>
          <w:sz w:val="28"/>
          <w:sz w:val="28"/>
          <w:szCs w:val="28"/>
          <w:rtl w:val="true"/>
          <w:lang w:bidi="ar-SA"/>
        </w:rPr>
        <w:t xml:space="preserve">ذِكْرِكَ وَ همني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رَوْحِ نَجَاحِ أَسْمَائِكَ وَ مَحَلِّ قُدْسِكَ إِلَهِي بِكَ عَلَيْكَ إِلَّا أَلْحَقْتَنِي بِمَحَلِّ أَهْلِ طَاعَتِكَ وَ الْمَثْوَي الصَّالِحِ مِنْ مَرْضَاتِكَ فَإِنِّي لَا أَقْدِرُ لِنَفْسِي دَفْعاً وَ لَا أَمْلِكُ لَهَا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عَبْدُكَ الضَّعِيفُ الْمُذْنِبُ وَ مَمْلُوكُكَ الْمُنِيبُ الْمُغِيثُ فَلَا تَجْعَلْنِي مِمَّنْ صَرَفْتَ عَنْهُ وَجْهَكَ وَ حَجَبَهُ سَهْوُهُ عَنْ عَفْوِكَ إِلَهِي هَبْ لِي كَمَالَ الِانْقِطَاعِ إِلَيْكَ وَ أَنِرْ أَبْصَارَ قُلُوبِنَا بِضِيَاءِ نَظَرِهَا إِلَيْكَ حَتَّي تَخْرِقَ أَبْصَارُ الْقُلُوبِ حُجُبَ النُّورِ فَتَصِلَ إِلَي مَعْدِنِ الْعَظَمَةِ وَ تَصِيرَ أَرْوَاحُنَا مُعَلَّقَةً بِعِزِّ قُدْسِكَ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اجْعَلْنِي مِمَّنْ نَادَيْتَهُ فَأَجَابَكَ وَ لَاحَظْتَهُ فَصَعِقَ بِجَلَالِكَ فَنَاجَيْتَهُ سِرّاً وَ عَمِلَ لَكَ جَهْراً إِلَهِي لَمْ أُسَلِّطْ عَلَي حُسْنِ ظَنِّي قُنُوطَ الْإِيَاسِ وَ لَا انْقَطَعَ رَجَائِي مِنْ جَمِيلِ كَرَمِكَ إِلَهِي إِنْ كَانَتِ الْخَطَايَا قَدْ أَسْقَطَتْنِي لَدَيْكَ فَاصْفَحْ عَنِّي بِحُسْنِ تَوَكُّلِي عَلَيْكَ إِلَهِي إِنْ حَطَّتْنِي الذُّنُوبُ مِنْ مَكَارِمِ لُطْفِكَ فَقَدْ نَبَّهَنِي الْيَقِينُ إِلَي كَرَمِ عَطْفِكَ إِلَهِي إِنْ أَنَامَتْنِي الْغَفْلَةُ عَنِ الِاسْتِعْدَادِ لِلِقَائِكَ فَقَدْ نَبَّهَتْنِي الْمَعْرِفَةُ بِكَرَمِ آلَائِكَ إِلَهِي إِنْ دَعَانِي إِلَي النَّارِ عَظِيمُ عِقَابِكَ فَقَدْ دَعَانِي إِلَي الْجَنَّةِ جَزِيلُ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فَلَكَ أَسْأَلُ وَ إِلَيْكَ أَبْتَهِلُ وَ أَرْغَبُ وَ أَسْأَلُكَ أَنْ تُصَلِّيَ عَلَي مُحَمَّدٍ وَ آلِ مُحَمَّدٍ وَ أَنْ تَجْعَلَنِي مِمَّنْ يُدِيمُ ذِكْرَكَ وَ لَا يَنْقُضُ عَهْدَكَ وَ لَا يَغْفُلُ عَنْ شُكْرِكَ وَ لَا يَسْتَخِفُّ بِأَمْرِكَ إِلَهِي وَ أَتْحِفْنِي بِنُورِ عِزِّكَ الْأَبْهَجِ فَأَكُونَ لَكَ عَارِفاً وَ عَنْ سِوَاكَ مُنْحَرِفاً وَ مِنْكَ خَائِفاً مُتَرَقِّباً يَا ذَا الْجَلَالِ وَ الْإِكْرَامِ وَ صَلَّي اللَّهُ عَلَي مُحَمَّدٍ رَسُولِهِ وَ آلِهِ الطَّاهِرِينَ وَ سَلَّمَ</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428791_1934241801"/>
      <w:bookmarkStart w:id="593" w:name="_Toc268"/>
      <w:bookmarkEnd w:id="592"/>
      <w:r>
        <w:rPr>
          <w:rtl w:val="true"/>
        </w:rPr>
        <w:t>«</w:t>
      </w:r>
      <w:r>
        <w:rPr/>
        <w:t>14</w:t>
      </w:r>
      <w:r>
        <w:rPr>
          <w:rtl w:val="true"/>
        </w:rPr>
        <w:t>»</w:t>
      </w:r>
      <w:bookmarkEnd w:id="593"/>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مَوْلَانَا أَمِيرِ الْمُؤْمِنِينَ عَلَيْهِ السَّلَامُ مَرْوِيَّةً عَنِ الْعَسْكَرِيِّ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صَلِّ عَلَي مُحَمَّدٍ وَ آلِ مُحَمَّدٍ وَ ارْحَمْنِي إِذَا انْقَطَعَ مِنَ الدُّنْيَا أَثَرِي وَ امْتَحَي مِنَ الْمَخْلُوقِينَ ذِكْرِي وَ صِرْتُ فِي الْمَنْسِيِّينَ كَمَنْ قَدْ نُسِيَ إِلَهِي كَبِرَتْ سِنِّي وَ رَقَّ جِلْدِي وَ دَقَّ عَظْمِي وَ نَالَ الدَّهْرُ مِنِّي وَ اقْتَرَبَ أَجَلِي وَ نَفِدَتْ أَيَّامِي وَ ذَهَبَتْ</w:t>
      </w:r>
    </w:p>
    <w:p>
      <w:pPr>
        <w:pStyle w:val="BookText"/>
        <w:rPr/>
      </w:pPr>
      <w:r>
        <w:rPr>
          <w:rFonts w:ascii="IRNazanin" w:hAnsi="IRNazanin" w:eastAsia="IRNazanin"/>
          <w:color w:val="111111"/>
          <w:sz w:val="28"/>
          <w:sz w:val="28"/>
          <w:szCs w:val="28"/>
          <w:rtl w:val="true"/>
          <w:lang w:bidi="fa-IR"/>
        </w:rPr>
        <w:t>یادت را و همتت را برای نشاط کامیابی یادت و جایگاه قدست در دلم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خودت تو را سوگند که مرا به جایگاه اهل طاعتت و پایگاه نیکوی خشنودی‌ات برسانی، چرا که من دفاعی برای خود ندارم و سودی به آن نمی‌رسانم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بنده‌ی ناتوان و گنهکار تو و مملوک توبه‌کار و پناهنده‌ات هستم، پس مرا از کسانی قرار نده که از آن ها روی‌گردان شدی و فراموشی‌اش او را از عفو تو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نهایت دل‌بریدن از غیرت را به من ببخش و دیدگان قلب‌هایمان را به روشنایی نگاهش به خودت روشن کن، تا آن که دیده‌ی دل، پرده‌های نور را پاره کند و به سرچشمه‌ی عظمت برسد و جان هایمان به عزت قدسی‌ات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کسانی قرار ده که صدایشان زدی و پاسخت دادند و به ایشان توجه نمودی و از شدت بزرگی‌ات نعره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با او مناجات کردی و او برای تو آشکارا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ناامیدی و یأس را به خوش‌گمانی‌ام مسلط نمی‌کنم و امید من از بخشش زیبایت 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گناهانم مرا در نزد تو بی‌اعتبار کرده، پس به خاطر اعتمادم به تو با نیکی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گناهانم مرا از بخشش‌های تو پایین کشیده است، به راستی اعتقاد به سخاوت و مهربانی‌ات آگاهم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غفلت مرا از آمادگی برای ملاقاتت خواب نموده، به راستی که شناخت مهربانی‌هایت آگاهم کرده، پروردگارا، اگر بزرگی کیفرت مرا به سوی آتش بخواند، پاداش فراوانت نیز مرا به بهشت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 کنم و به سوی تو زاری می‌کنم و رو به سوی تو می‌آورم و از تو درخواست می‌کنم بر محمد و خاندانش درود فرستی و مرا از کسانی قرار دهی که پیوسته به یاد تو هستند و پیمانت را نمی‌شکنند و از شکرگزاری‌ات غفلت نمی‌ورزند و در فرمان تو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مرا به پرتو فروزان عزتت برسان تا تو را بشناسم و از غیر تو روی‌گردان شوم و از تو بترسم و به تو توجه داشته باشم، ای صاحب بخشش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خاندان پاک و مطهرش و سلام بر آنان</w:t>
      </w:r>
      <w:r>
        <w:rPr>
          <w:rFonts w:eastAsia="IRNazanin" w:cs="IRNazanin"/>
          <w:color w:val="111111"/>
          <w:sz w:val="28"/>
          <w:szCs w:val="28"/>
          <w:rtl w:val="true"/>
          <w:lang w:bidi="fa-IR"/>
        </w:rPr>
        <w:t>.</w:t>
      </w:r>
    </w:p>
    <w:p>
      <w:pPr>
        <w:pStyle w:val="Heading5"/>
        <w:numPr>
          <w:ilvl w:val="4"/>
          <w:numId w:val="1"/>
        </w:numPr>
        <w:rPr/>
      </w:pPr>
      <w:bookmarkStart w:id="594" w:name="__RefHeading___Toc1428793_1934241801"/>
      <w:bookmarkStart w:id="595" w:name="_Toc269"/>
      <w:bookmarkEnd w:id="594"/>
      <w:r>
        <w:rPr>
          <w:rtl w:val="true"/>
        </w:rPr>
        <w:t xml:space="preserve">روایت </w:t>
      </w:r>
      <w:r>
        <w:rPr/>
        <w:t>14</w:t>
      </w:r>
      <w:bookmarkEnd w:id="59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مولای ما امیرمؤمنان علیه السلام به نقل از امام حسن عسکری و از پدران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خاندانش درود فرست و هنگامی که از دنیا می‌روم و نامم از میان مردم پاک شده و به فراموش شدگان می‌پیوندم،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پیر شده‌ام و پوست بدنم نازک شده و استخوان هایم سائیده و گذر روزگار در من اثر کرده و مرگم نزدیک شده و دورانم به پایان رسیده </w:t>
      </w:r>
    </w:p>
    <w:p>
      <w:pPr>
        <w:pStyle w:val="BookText"/>
        <w:rPr/>
      </w:pPr>
      <w:r>
        <w:rPr>
          <w:rFonts w:ascii="Amiri" w:hAnsi="Amiri" w:eastAsia="Amiri" w:cs="Amiri"/>
          <w:color w:val="111111"/>
          <w:sz w:val="28"/>
          <w:sz w:val="28"/>
          <w:szCs w:val="28"/>
          <w:rtl w:val="true"/>
          <w:lang w:bidi="ar-SA"/>
        </w:rPr>
        <w:t>شَهَوَاتِي وَ بَقِيَتْ تَبِعَاتِي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ارْحَمْنِي إِذَا تَغَيَّرَتْ صُورَتِي وَ امْتَحَتْ مَحَاسِنِي وَ بَلِيَ جِسْمِي وَ تَقَطَّعَتْ أَوْصَالِي وَ تَفَرَّقَتْ أَعْضَائِي إِلَهِي أَفْحَمَتْنِي ذُنُوبِي وَ قَطَعَتْ‌</w:t>
      </w:r>
      <w:r>
        <w:rPr>
          <w:rStyle w:val="FootnoteAnchor"/>
          <w:rtl w:val="true"/>
        </w:rPr>
        <w:footnoteReference w:id="279"/>
      </w:r>
      <w:r>
        <w:rPr>
          <w:rFonts w:ascii="Amiri" w:hAnsi="Amiri" w:eastAsia="Amiri" w:cs="Amiri"/>
          <w:color w:val="111111"/>
          <w:sz w:val="28"/>
          <w:sz w:val="28"/>
          <w:szCs w:val="28"/>
          <w:rtl w:val="true"/>
          <w:lang w:bidi="ar-SA"/>
        </w:rPr>
        <w:t xml:space="preserve">مَقَالَتِي فَلَا حُجَّةَ لِي وَ لَا عُذْرَ فَأَنَا الْمُقِرُّ بِجُرْمِي الْمُعْتَرِفُ بِإِسَاءَتِي الْأَسِيرُ بِذَنْبِي الْمُرْتَهَنُ بِعَمَلِي الْمُتَهَوِّرُ فِي بُحُورِ خَطِيئَتِي الْمُتَحَيِّرُ عَنْ قَصْدِي الْمُنْقَطَعُ بِي فَصَلِّ عَلَي مُحَمَّدٍ وَ آلِ مُحَمَّدٍ وَ ارْحَمْنِي بِرَحْمَتِكَ وَ تَجَاوَزْ عَنِّي يَا كَرِيمُ بِفَضْلِكَ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كَانَ صَغُرَ فِي جَنْبِ طَاعَتِكَ عَمَلِي فَقَدْ كَبُرَ فِي جَنْبِ رَجَائِكَ أَمَلِي إِلَهِي كَيْفَ أَنْقَلِبُ بِالْخَيْبَةِ مِنْ عِنْدِكَ مَحْرُوماً وَ كَانَ ظَنِّي بِكَ وَ بِجُودِكَ أَنْ تَقْلِبَنِي بِالنَّجَاةِ مَرْحُوماً إِلَهِي لَمْ أُسَلِّطْ عَلَي حُسْنِ ظَنِّي قُنُوطَ الْآيِسِينَ فَلَا تُبْطِلْ صِدْقَ رَجَائِي لَكَ بَيْنَ الْآمِلِينَ إِلَهِي عَظُمَ جُرْمِي إِذْ كُنْتَ الْمُبَارَزَ بِهِ وَ كَبُرَ ذَنْبِي إِذْ كُنْتَ الْمُطَالِبَ بِهِ إِلَّا أَنِّي إِذَا ذَكَرْتُ كَبِيرَ جُرْمِي وَ عَظِيمَ غُفْرَانِكَ وَجَدْتُ الْحَاصِلَ لِي مِنْ بَيْنِهِمَا عَفْوَ رِضْوَانِكَ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دَعَانِي إِلَي النَّارِ بِذَنْبِي مَخْشِيُّ عِقَابِكَ فَقَدْ نَادَانِي إِلَي الْجَنَّةِ بِالرَّجَاء حُسْنُ ثَوَابِكَ إِلَهِي إِنْ أَوْحَشَتْنِي الْخَطَايَا عَنْ مَحَاسِنِ لُطْفِكَ فَقَدْ آنَسَتْنِي بِالْيَقِينِ مَكَارِمُ عَطْفِكَ إِلَهِي إِنْ أَنَامَتْنِي الْغَفْلَةُ عَنِ الِاسْتِعْدَادِ لِلِقَائِكَ فَقَدْ أَنْبَهَتْنِي الْمَعْرِفَةُ يَا سَيِّدِي بِكَرِيمِ آلَائِكَ إِلَهِي إِنْ عَزَبَ لُبِّي عَنْ تَقْوِيمِ مَا يُصْلِحُنِي فَمَا عَزَبَ إِيقَانِي بِنَظَرِكَ لِي فِيمَا يَنْفَعُنِي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انْقَرَضَتْ بِغَيْرِ مَا أَحْبَبْتَ مِنَ السَّعْيِ أَيَّامِي فَبِالْإِيمَانِ أَمْضَتْهَا الْمَاضِيَاتُ‌</w:t>
      </w:r>
      <w:r>
        <w:rPr>
          <w:rStyle w:val="FootnoteAnchor"/>
          <w:rtl w:val="true"/>
        </w:rPr>
        <w:footnoteReference w:id="280"/>
      </w:r>
      <w:r>
        <w:rPr>
          <w:rFonts w:ascii="Amiri" w:hAnsi="Amiri" w:eastAsia="Amiri" w:cs="Amiri"/>
          <w:color w:val="111111"/>
          <w:sz w:val="28"/>
          <w:sz w:val="28"/>
          <w:szCs w:val="28"/>
          <w:rtl w:val="true"/>
          <w:lang w:bidi="ar-SA"/>
        </w:rPr>
        <w:t>مِنْ أَعْوَامِي إِلَهِي جِئْتُكَ مَلْهُوفاً قَدْ أُلْبِسْتُ عَدَمَ فَاقَتِي وَ أَقَامَنِي مُقَامَ الْأَذِلَّاءِ بَيْنَ يَدَيْكَ ضُرُّ حَاجَتِي إِلَهِي كَرُمْتَ فَأَكْرِمْنِي إِذْ كُنْتُ مِنْ سُؤَّالِكَ وَ جُدْتَ بِالْمَعْرُوفِ فَاخْلِطْنِي بِأَهْلِ نَوَالِكَ إِلَهِي مَسْكَنَتِي لَا يَجْبُرُهَا إِلَّا عَطَاؤُكَ وَ أُمْنِيَّتِي لَا يُغْنِيهَا إِلَّا جَزَاؤُكَ إِلَهِي أَصْبَحْتُ عَلَي بَابٍ مِنْ أَبْوَابِ مِنَحِكَ سَائِلًا وَ عَنِ التَّعَرُّضِ لِسِوَاكَ بِالْمَسْأَلَةِ عَادِلًا وَ لَيْسَ مِنْ جَمِيلِ امْتِنَانِكَ رَدُّ سَائِلٍ مَلْهُوفٍ</w:t>
      </w:r>
    </w:p>
    <w:p>
      <w:pPr>
        <w:pStyle w:val="BookText"/>
        <w:rPr/>
      </w:pPr>
      <w:r>
        <w:rPr>
          <w:rFonts w:ascii="IRNazanin" w:hAnsi="IRNazanin" w:eastAsia="IRNazanin"/>
          <w:color w:val="111111"/>
          <w:sz w:val="28"/>
          <w:sz w:val="28"/>
          <w:szCs w:val="28"/>
          <w:rtl w:val="true"/>
          <w:lang w:bidi="fa-IR"/>
        </w:rPr>
        <w:t>و آرزوهایم تمام شده و عواقب کارهایم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به من رحم کن آن هنگام که چهره‌ام دگرگون می‌شود و محاسنم نابود گردد و بدنم فرسوده شود و بندهایم از هم گسسته شود و اعضای بدنم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p>
    <w:p>
      <w:pPr>
        <w:pStyle w:val="BookText"/>
        <w:rPr/>
      </w:pPr>
      <w:r>
        <w:rPr>
          <w:rFonts w:ascii="IRNazanin" w:hAnsi="IRNazanin" w:eastAsia="IRNazanin"/>
          <w:color w:val="111111"/>
          <w:sz w:val="28"/>
          <w:sz w:val="28"/>
          <w:szCs w:val="28"/>
          <w:rtl w:val="true"/>
          <w:lang w:bidi="fa-IR"/>
        </w:rPr>
        <w:t>گناهانم مرا خاموش و ساکت گردانده و سخنم را کوتاه کرده، پس هیج عذر و بهانه ای ندارم و به گناهم اقرار می‌کنم و بی‌ادبی‌ام را گردن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 گناهم کشیده شده‌ام و گرفتار کرده‌ی خود هستم، در دریای اشتباه خود شناورم و حیران مقصد و به سوی خود بریده‌ام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با مهربانی‌ات به من رحم کن و با آمرزشت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عمل من در اطاعت از تو اندک است، امیدم به درگاهت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چگونه با دست خالی از نزد تو ناامید بازگردم در حالی که گمان من به تو و سخاوتت چنین بود که با مهربانی به من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یأس ناامیدان را به خوش گمانی‌ام مسلط نمی‌کنم، پس درستی امیدم را به خودت در میان امیدواران از بین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خطایم بزرگ است چرا که نافرمانی تو بوده و گناهم بزرگ است چرا که تو از آن بازخواست می‌کنی، مگر این که وقتی بزرگی گناه خود و عظمت آمرزشت را به یاد می‌آورم در میان آن دو به خشنودی آمرزشت پی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ترس از کیفرگناهم مرا به سوی آتش فرامی‌خواند، امید به پاداش نیک تو مرا به بهشت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اشتباهاتم مرا از خوبی‌های لطفت بی‌بهره کرده، مهربانی‌ات مرا با یقین انس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غفلت مرا از آمادگی برای ملاقاتت خواب نموده، به راستی که شناخت مهربانی‌هایت مرا آگاه کرده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من از آن چه حالم را بهبود می‌بخشد دور مانده اما اطمینانم از عنایت تو به آن چه برایم سودمند است دور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روزهایم با کوشش در آن چه تو دوست نمی‌داری سپری 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گذشته‌ام نیز با ایمان به تو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اندوهگین به نزدت آمدم در حالی که لباس پریشانی و تهیدستی به تن دارم و بیچارگی‌ام به من جایگاه فرومایگان را در مقابل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بزرگواری نمودی پس مرا نیز که از درخواست کنندگان تو هستم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نیکی عطا کردی پس مرا نیز در زمره کسانی که به آن ها عطا کردی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چیزی جز بخشش تو پریشانی مرا جبران نمی‌کند و تنها پاداش توست که آرزویم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آستان دری از درهای بخششت برای درخواست آمده‌ام و از تقاضا از غیر تو روی گردان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نیکوی تو چنین نیست که درخواست کننده‌ی اندوهگین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مُضْطَرٍّ لِانْتِظَارِ خَيْرِكَ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أَقَمْتُ عَلَي قَنْطَرَةٍ مِنْ قَنَاطِرِ الْأَخْطَارِ مَبْلُوّاً بِالْأَعْمَالِ وَ الِاعْتِبَارِ فَأَنَا الْهَالِكُ إِنْ لَمْ تُعِنْ عَلَيْنَا بِتَخْفِيفِ الْأَثْقَالِ إِلَهِي أَ مِنْ أَهْلِ الشَّقَاءِ خَلَقْتَنِي فَأُطِيلَ بُكَائِي أَمْ مِنْ أَهْلِ السَّعَادَةِ خَلَقْتَنِي فَأَنْشُرَ رَجَائِي إِلَهِي إِنْ حَرَمْتَنِي رُؤْيَةَ مُحَمَّدٍ صَلَّي اللَّهُ عَلَيْهِ وَ آلِهِ فِي دَارِ السَّلَامِ وَ أَعْدَمْتَنِي تَطْوَافَ الْوُصَفَاءِ مِنَ الْخُدَّامِ وَ صَرَفْتَ وَجْهَ تَأْمِيلِي بِالْخَيْبَةِ فِي دَارِ الْمُقَامِ فَغَيْرَ ذَلِكَ مَنَّتْنِي نَفْسِي مِنْكَ يَا ذَا الْفَضْلِ وَ الْإِنْعَامِ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عِزَّتِكَ وَ جَلَالِكَ لَوْ قَرَنْتَنِي فِي الْأَصْفَادِ طُولَ الْأَيَّامِ وَ مَنَعْتَنِي سَيْبَكَ مِنْ بَيْنِ الْأَنَامِ وَ حُلْتَ بَيْنِي وَ بَيْنَ الْكِرَامِ مَا قَطَعْتُ رَجَائِي مِنْكَ وَ لَا صَرَفْتُ وَجْهَ انْتِظَارِي لِلْعَفْوِ عَنْكَ إِلَهِي لَوْ لَمْ تَهْدِنِي إِلَي الْإِسْلَامِ مَا اهْتَدَيْتُ وَ لَوْ لَمْ تَرْزُقْنِي الْإِيمَانَ بِكَ مَا آمَنْتُ وَ لَوْ لَمْ تُطْلِقْ لِسَانِي بِدُعَائِكَ مَا دَعَوْتُ وَ لَوْ لَمْ تُعَرِّفْنِي حَلَاوَةَ مَعْرِفَتِكَ مَا عَرَفْتُ وَ لَوْ لَمْ تُبَيِّنْ لِي شَدِيدَ عِقَابِكَ مَا اسْتَجَرْتُ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أَطَعْتُكَ فِي أَحَبِّ الْأَشْيَاءِ إِلَيْكَ وَ هُوَ التَّوْحِيدُ وَ لَمْ أَعْصِكَ فِي أَبْغَضِ الْأَشْيَاءِ وَ هُوَ الْكُفْرُ فَاغْفِرْ لِي مَا بَيْنَهُمَا إِلَهِي أُحِبُّ طَاعَتَكَ وَ إِنْ قَصَّرْتُ عَنْهَا وَ أَكْرَهُ مَعْصِيَتَكَ وَ إِنْ رَكِبْتُهَا فَتَفَضَّلْ عَلَيَّ بِالْجَنَّةِ وَ إِنْ لَمْ أَكُنْ مِنْ أَهْلِهَا وَ خَلِّصْنِي مِنَ النَّارِ وَ إِنِ اسْتَوْجَبْتُهَا إِلَهِي إِنْ أَقْعَدَنِي‌</w:t>
      </w:r>
      <w:r>
        <w:rPr>
          <w:rStyle w:val="FootnoteAnchor"/>
          <w:rtl w:val="true"/>
        </w:rPr>
        <w:footnoteReference w:id="281"/>
      </w:r>
      <w:r>
        <w:rPr>
          <w:rFonts w:ascii="Amiri" w:hAnsi="Amiri" w:eastAsia="Amiri" w:cs="Amiri"/>
          <w:color w:val="111111"/>
          <w:sz w:val="28"/>
          <w:sz w:val="28"/>
          <w:szCs w:val="28"/>
          <w:rtl w:val="true"/>
          <w:lang w:bidi="ar-SA"/>
        </w:rPr>
        <w:t xml:space="preserve">الذُّنُوبُ عَنِ السَّبْقِ مَعَ الْأَبْرَارِ فَقَدْ أَقَامَتْنِي الثِّقَةُ بِكَ عَلَي مَدَارِجِ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قَلْبٌ حَشَوْتُهُ مِنْ مَحَبَّتِكَ فِي دَارِ الدُّنْيَا كَيْفَ تَطَّلِعُ عَلَيْهِ نَارٌ مُحْرِقَةٌ فِي لَظَي إِلَهِي نَفْسٌ أَعْزَزْتَهَا بِتَأْيِيدِ إِيمَانِكَ كَيْفَ تُذِلُّهَا بَيْنَ أَطْبَاقِ نِيرَانِكَ إِلَهِي لِسَانٌ كَسَوْتَهُ مِنْ تَمَاجِيدِكَ أَنْيَقَ أَثْوَابِهَا كَيْفَ تَهْوِي إِلَيْهِ مِنَ النَّارِ مُشْتَعِلَاتُ الْتِهَابِهَا إِلَهِي كُلُّ مَكْرُوبٍ إِلَيْكَ يَلْتَجِئُ وَ كُلُّ مَحْزُونٍ إِيَّاكَ يَرْتَجِي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سَمِعَ الْعَابِدُونَ بِجَزِيلِ ثَوَابِكَ فَخَشَعُوا وَ سَمِعَ الزَّاهِدُونَ بِسَعَةِ رَحْمَتِكَ فَقَنِعُوا وَ سَمِعَ الْمُوَلُّونَ عَنِ الْقَصْدِ بِجُودِكَ فَرَجَعُوا وَ سَمِعَ الْمُجْرِمُونَ بِسَعَةِ غُفْرَانِكَ فَطَمِعُوا وَ سَمِعَ الْمُؤْمِنُونَ بِكَرَمِ عَفْوِكَ وَ فَضْلِ عَوَارِفِكَ فَرَغِبُوا حَتَّي ازْدَحَمَتْ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درمانده‌ای را که در انتظار نیکی است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بر روی گردنه‌ی خطرناکی ایستاده‌ام در حالی که گرفتار اعمال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بار سنگینم را سبک نکنی و یاری‌ام نکنی نابود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مرا از بدبختان آفریده‌ای تا گریه‌ام را طولانی کنم یا از سعادتمندان مرا آفریده‌ای تا امیدم را بگسترانم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مرا از دیدار محمد صلی الله علیه و آله و سلّم در بهشت محروم می‌کنی، و مرا از پوشیدن لباس خدمتگزاران ایشان محروم و امیدم را ناامید می‌گردانی، پس من وعده‌ی دیگری از تو به خویشتن داده بودم ای صاحب فضل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عزت و جلالت سوگند اگر در گذر روزها مرا به بند کشی و در میان مردمان مرا از بخشش‌هایت محروم کنی، و بین من و بزرگواران مانع شوی، امیدم را از تو قطع نخواهم کرد و از چشم‌دوختن به عفو تو روی‌گردان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مرا به اسلام رهنمون نمی‌شدی من هدایت نمی‌شدم و اگر ایمان به خودت را روزی‌ام قرار نمی‌دادی ایمان نمی‌آوردم و اگر دعایت را بر زبانم جاری نمی‌کردی تو را نمی‌خواندم و اگر شیرینی معرفتت را به من نشان نداده بودی من آن را نمی‌شناختم و اگر کیفر شدیدت را برایم بیان نمی‌کردی پناه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طاعتت را دوست می‌دارم هرچند در انجام آن کوتاهی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نافرمانی‌ات را ناپسند می‌دانم اگرچه آن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به من عطا کن هرچند شایسته‌ی آن نباشم و از آتش رهایم کن اگرچه سزاوار 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مرا از همنشینی با نیکان بازداشته، به راستی که اطمینان به تو مرا به جایگاه خوبان امیدوار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قلبی که در دنیا آن را از عشق خودت لبریز کرده‌ای چگونه آتش سوزان دوزخ را براو چیره می‌گردانی؟ خداوندا، کسی را که به یاری ایمانت گرامی داشته‌ای چگونه او را میان طبقات آتش خوار می‌گردانی؟ پروردگارا، زبانی که آراسته‌ترین پوشش‌ها را از ستایش خودت برآن پوشاندی چگونه با زبانه‌های آتش احاطه می‌کنی؟ معبودا، هر اندوهگینی به تو پناه آورد و هر غمدیده‌ای تنها به تو امید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عبادت کنندگان از پاداش بسیار تو شنیدند و فروتنی کردند و زهدپیشگان از مهربانی گسترده‌ات شنیدند و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تو روی گردانده بودند از سخاوتت شنیدند و بازگشتند و گنهکاران از آمرزش گسترده‌ات شنیدند و طمع کردند و مؤمنان بزرگواری و گذشت و بخششت را شنیدند و روی آوردند تا این که </w:t>
      </w:r>
    </w:p>
    <w:p>
      <w:pPr>
        <w:pStyle w:val="BookText"/>
        <w:rPr/>
      </w:pPr>
      <w:r>
        <w:rPr>
          <w:rFonts w:ascii="Amiri" w:hAnsi="Amiri" w:eastAsia="Amiri" w:cs="Amiri"/>
          <w:color w:val="111111"/>
          <w:sz w:val="28"/>
          <w:sz w:val="28"/>
          <w:szCs w:val="28"/>
          <w:rtl w:val="true"/>
          <w:lang w:bidi="ar-SA"/>
        </w:rPr>
        <w:t xml:space="preserve">مَوْلَايَ بِبَابِكَ عَصَائِبُ الْعُصَاةِ مِنْ عِبَادِكَ وَ عَجَّتْ إِلَيْكَ مِنْهُمْ عَجِيجَ الضَّجِيجِ بِالدُّعَاءِ فِي بِلَادِكَ وَ لِكُلٍّ أَمَلٌ قَدْ سَاقَ صَاحِبَهُ إِلَيْكَ مُحْتَاجاً وَ قَلْبٌ تَرَكَهُ وَجِيبُ خَوْفِ الْمَنْعِ مِنْكَ مُهْتَاجاً وَ أَنْتَ الْمَسْئُولُ الَّذِي لَا تَسْوَدُّ لَدَيْهِ وُجُوهُ الْمُطَالِبِ وَ لَمْ تزرأ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بِتَنْزِيلِهِ فَظِيعَاتُ الْمَعَاطِبِ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أَخْطَأْتُ طَرِيقَ النَّظَرِ لِنَفْسِي بِمَا فِيهِ كَرَامَتُهَا فَقَدْ أَصَبْتُ طَرِيقَ الْفَزَعِ إِلَيْكَ بِمَا فِيهِ سَلَامَتُهَا إِلَهِي إِنْ كَانَتْ نَفْسِي اسْتَسْعَدَتْنِي مُتَمَرِّدَةً عَلَي مَا يُرْدِيهَا فَقَدِ اسْتَسْعَدْتُهَا الْآنَ بِدُعَائِكَ عَلَي مَا يُنْجِيهَا إِلَهِي إِنْ عَدَانِي الِاجْتِهَادُ فِي ابْتِغَاءِ مَنْفَعَتِي فَلَمْ يَعِدْنِي بِرُّكَ بِي فِيمَا فِيهِ مَصْلَحَتِي إِلَهِي إِنْ بسطت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عَلَي نَفْسِي بِمَا فِيهِ حَسْرَتُهَا فَقَدْ أَقْسَطْتُ الْآنَ بِتَعْرِيفِي إِيَّاهَا مِنْ رَحْمَتِكَ إِشْفَاقَ رَأْفَتِكَ إِلَهِي إِنْ أَحْجَمَ بِي قِلَّةُ الزَّادِ فِي الْمَسِيرِ إِلَيْكَ فَقَدْ وَصَلْتُهُ الْآنَ بِذَخَائِرِ مَا أَعْدَدْتُهُ مِنْ فَضْلِ تَعْوِيلِي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إِذَا ذَكَرْتُ رَحْمَتَكَ ضَحِكَتْ إِلَيْهَا وُجُوهُ وَسَائِلِي وَ إِذَا ذَكَرْتُ سَخَطَكَ بَكَتْ لَهَا عُيُونُ مَسَائِلِي إِلَهِي فَأَفِضْ بِسَجْلٍ مِنْ سِجَالِكَ عَلَي عَبْدٍ آيِسٍ‌</w:t>
      </w:r>
      <w:r>
        <w:rPr>
          <w:rStyle w:val="FootnoteAnchor"/>
          <w:rtl w:val="true"/>
        </w:rPr>
        <w:footnoteReference w:id="282"/>
      </w:r>
      <w:r>
        <w:rPr>
          <w:rFonts w:ascii="Amiri" w:hAnsi="Amiri" w:eastAsia="Amiri" w:cs="Amiri"/>
          <w:color w:val="111111"/>
          <w:sz w:val="28"/>
          <w:sz w:val="28"/>
          <w:szCs w:val="28"/>
          <w:rtl w:val="true"/>
          <w:lang w:bidi="ar-SA"/>
        </w:rPr>
        <w:t xml:space="preserve">قَدْ أَتْلَفَهُ الظَّمَأُ وَ أَحَاطَ بِخَيْطِ جِيدِهِ كَلَالُ الْوَنَي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أَدْعُوكَ دُعَاءَ مَنْ لَمْ يَرْجُ غَيْرَكَ بِدُعَائِهِ وَ أَرْجُوكَ رَجَاءَ مَنْ لَمْ يَقْصِدْ غَيْرَكَ بِرَجَائِهِ إِلَهِي كَيْفَ أَرُدُّ عَارِضَ تَطَلُّعِي إِلَي نَوَالِكَ وَ إِنَّمَا أَنَا فِي اسْتِرْزَاقِي لِهَذَا الْبَدَنِ أَحَدُ عِيَالِكَ إِلَهِي كَيْفَ أُسْكِتُ بِالْإِفْحَامِ لِسَانَ ضَرَاعَتِي وَ قَدْ أغلقني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أُبْهِمَ عَلَيَّ مِنْ مَصِيرِ عَاقِبَتِي إِلَهِي قَدْ عَلِمْتَ حَاجَةَ نَفْسِي إِلَي مَا تَكَفَّلْتَ لَهَا بِهِ مِنَ الرِّزْقِ فِي حَيَاتِي وَ عَرَفْتَ قِلَّةَ اسْتِغْنَائِي عَنْهُ مِنَ الْجَنَّةِ بَعْدَ وَفَاتِي فَيَا مَنْ سَمَحَ لِي بِهِ مُتَفَضِّلًا فِي الْعَاجِلِ لَا تَمْنَعْنِيهِ يَوْمَ فَاقَتِي إِلَيْهِ فِي الْآجِلِ فَمِنْ شَوَاهِدِ نَعْمَاءِ الْكَرِيمِ اسْتِتْمَامُ نَعْمَائِهِ وَ مِنْ مَحَاسِنِ آلَاءِ الْجَوَادِ اسْتِكْمَالُ آلَائِهِ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لَا مَا جَهِلْتُ مِنْ أَمْرِي مَا شَكَوْتُ عَثَرَاتِي وَ لَوْ لَا مَا ذَكَرْتُ مِنَ الْإِفْرَاطِ</w:t>
      </w:r>
      <w:r>
        <w:rPr>
          <w:rStyle w:val="FootnoteAnchor"/>
          <w:rtl w:val="true"/>
        </w:rPr>
        <w:footnoteReference w:id="283"/>
      </w:r>
      <w:r>
        <w:rPr>
          <w:rFonts w:ascii="Amiri" w:hAnsi="Amiri" w:eastAsia="Amiri" w:cs="Amiri"/>
          <w:color w:val="111111"/>
          <w:sz w:val="28"/>
          <w:sz w:val="28"/>
          <w:szCs w:val="28"/>
          <w:rtl w:val="true"/>
          <w:lang w:bidi="ar-SA"/>
        </w:rPr>
        <w:t>مَا سَفَحْتُ عَبَرَاتِي إِلَهِي صَلِّ عَلَي مُحَمَّدٍ وَ آلِ مُحَمَّدٍ وَ امْحُ مُثْبَتَاتِ الْعَثَرَاتِ</w:t>
      </w:r>
    </w:p>
    <w:p>
      <w:pPr>
        <w:pStyle w:val="BookText"/>
        <w:rPr/>
      </w:pPr>
      <w:r>
        <w:rPr>
          <w:rFonts w:ascii="IRNazanin" w:hAnsi="IRNazanin" w:eastAsia="IRNazanin"/>
          <w:color w:val="111111"/>
          <w:sz w:val="28"/>
          <w:sz w:val="28"/>
          <w:szCs w:val="28"/>
          <w:rtl w:val="true"/>
          <w:lang w:bidi="fa-IR"/>
        </w:rPr>
        <w:t>مولای من، بندگان نافرمانت به درگاهت ازدحام کردند و فریاد و ناله‌های دعایشان در سرزمین‌های تو برخاست و هریک آرزویی دارد که صاحبش را نیازمند به سویت می‌کشاند و قلبی دارد که ترس ازدست دادن عطایت، آن را سرگشته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کسی هستی که از او درخواست می کنند و از درگاهش ناامید بازنمی‌گردند و آسیب دیدگان از درگاهش خوار بیرون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راهی را که ارزش من در آن بود اشتباه رفتم در مقابل راه التماس به درگاهت را پیمودم که بهبودی حالم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آن چه باعث نابودی من می‌شده سرکشی نمودم، پس به راستی اکنون به واسطه‌ی دعا خویشتن را برای نجات یاری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کوشش در به دست آوردن سود رهایم کرد، اما نیکی تو به من در رسیدن به آن چه خیر من است رهایم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درباره‌ی خود دست به کاری زدم که باعث پشیمانی شده، به راستی اکنون مهربانی و رحمتت را به آن شناسانده‌ام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توشه‌ی اندکم در مسیر رسیدن به تو مانع شد، به راستی که اکنون به پشتوانه‌ی اعتمادم به تو به آن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وقتی از رحمت تو یاد می‌کنم چهره‌ی وسیله‌هایم شادمان می‌شود و هنگامی که به یاد خشم تو می‌افتم، دیده‌ی مشکلاتم گریان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پس با بخششی بسیار بزرگ به بنده‌ی ناامیدت که تشنگی هلاکش کرده و تیرگی سستی و گریبانش را گرفته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را می‌خوانم مانند کسی که در خواندن به غیر تو امیدی ندارد، و به تو امید بسته‌ام مانند کسی که امیدش به کسی جز تو دوخته نشده، خدایا،</w:t>
      </w:r>
    </w:p>
    <w:p>
      <w:pPr>
        <w:pStyle w:val="BookText"/>
        <w:rPr/>
      </w:pPr>
      <w:r>
        <w:rPr>
          <w:rFonts w:ascii="IRNazanin" w:hAnsi="IRNazanin" w:eastAsia="IRNazanin"/>
          <w:color w:val="111111"/>
          <w:sz w:val="28"/>
          <w:sz w:val="28"/>
          <w:szCs w:val="28"/>
          <w:rtl w:val="true"/>
          <w:lang w:bidi="fa-IR"/>
        </w:rPr>
        <w:t>چگونه روی خود را که به بخشندگی‌ات خیره مانده به جانب دیگر کنم در حالی که در روزی گرفتنم برای این بدن یکی از روزی‌خوران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زبان درماندگی‌ام را خاموش گردانم در حالی که از سرنوشت نامعلوم خود هیچ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از حاجت من آگاهی و از آن چه در زندگی دنیا به من عطا کردی و می‌دانی که پس از مرگ مرا از بهشت بی‌نیاز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در دنیا با لطف خود آن را به من عطا کردی، در روز تنگدستی‌ام در آخرت مرا از آن محروم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دلائل نعمت‌های بزرگوار، به پایان رساندن نعمت است و از نیکی‌های بخشنده کامل کردن بخشش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نادانی‌ام در کارهایم نبود از گناهانم شکایت نمی‌کردم و اگر زیاده‌روی‌ام که آن را بیان کردم نمی‌بود، اشک‌هایم را جاری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درود فرست بر محمد و خاندان پاکش و آثار گناهانم را با </w:t>
      </w:r>
    </w:p>
    <w:p>
      <w:pPr>
        <w:pStyle w:val="BookText"/>
        <w:rPr/>
      </w:pPr>
      <w:r>
        <w:rPr>
          <w:rFonts w:ascii="Amiri" w:hAnsi="Amiri" w:eastAsia="Amiri" w:cs="Amiri"/>
          <w:color w:val="111111"/>
          <w:sz w:val="28"/>
          <w:sz w:val="28"/>
          <w:szCs w:val="28"/>
          <w:rtl w:val="true"/>
          <w:lang w:bidi="ar-SA"/>
        </w:rPr>
        <w:t>بِمُرْسَلَاتِ الْعَبَرَاتِ وَ هَبْ لِي كَثِيرَ السَّيِّئَاتِ لِقَلِيلِ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كُنْتَ لَا تَرْحَمُ إِلَّا الْمُجِدِّينَ فِي طَاعَتِكَ فَإِلَي مَنْ يَفْزَعُ الْمُقَصِّرُونَ وَ إِنْ كُنْتَ لَا تَقْبَلُ إِلَّا مِنَ الْمُجْتَهِدِينَ فَإِلَي مَنْ يَلْتَجِئُ الْمُفَرِّطُونَ‌</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إِنْ كُنْتَ لَا تُكْرِمُ إِلَّا أَهْلَ الْإِحْسَانِ فَكَيْفَ يَصْنَعُ الْمُسِيئُونَ وَ إِنْ كَانَ لَا يَفُوزُ يَوْمَ الْحَشْرِ إِلَّا الْمُتَّقُونَ فَبِمَنْ يَسْتَغِيثُ الْمُذْنِبُونَ‌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إِنْ كَانَ لَا يَجُوزُ عَلَي الصِّرَاطِ إِلَّا مَنْ أَجَازَتْهُ بَرَاءَةُ عَمَلِهِ فَأَنَّي بِالْجَوَازِ لِمَنْ لَمْ يَتُبْ إِلَيْكَ قَبْلَ انْقِضَاءِ أَجَلِهِ إِلَهِي إِنْ لَمْ تَجُدْ إِلَّا عَلَي مَنْ عَمَّرَ بِالزُّهْدِ مَكْنُونَ سَرِيرَتِهِ فَمَنْ لِلْمُضْطَرِّ الَّذِي لَمْ يَرْضَهُ بَيْنَ الْعَالَمِينَ سَعْيُ نَقِيبَتِهِ إِلَهِي إِنْ حَجَبْتَ عَنْ مُوَحِّدِيكَ نَظَرَ تَغَمُّدِكَ لِجِنَايَاتِهِمْ أَوْقَعَهُمْ غَضَبُكَ بَيْنَ الْمُشْرِكِينَ فِي كُرُبَاتِهِمْ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لَمْ تَنَلْنَا يَدُ إِحْسَانِكَ يَوْمَ الْوُرُودِ اخْتَلَطْنَا فِي الْجَزَاءِ بِذَوِي الْجُحُودِ اللَّهُمَّ فَأَوْجِبْ لَنَا بِالْإِسْلَامِ مَذْخُورَ هِبَاتِكَ وَ اسْتَصْفِ مَا كَدَّرَتْهُ الْجَرَائِرُ مِنَّا بِصَفْوِ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ارْحَمْنَا غُرَبَاءَ إِذَا تَضَمَّنَتْنَا بُطُونُ لُحُودِنَا وَ غُمِّيَتْ بِاللِّبْنِ سُقُوفُ بُيُوتِنَا وَ أُضْجِعْنَا مَسَاكِينَ عَلَي الْإِيمَانِ فِي قُبُورِنَا وَ خُلِّفْنَا فُرَادَي فِي أَضْيَقِ الْمَضَاجِعِ وَ صَرَعَتْنَا الْمَنَايَا فِي أَعْجَبِ الْمَصَارِعِ وَ صِرْنَا فِي دَارِ قَوْمٍ كَأَنَّهَا مَأْهُولَةٌ وَ هِيَ مِنْهُمْ بَلَاقِعُ إِلَهِي إِذَا جِئْنَاكَ عُرَاةً حُفَاةً مُغْبَرَّةً مِنْ ثَرَي الْأَجْدَاثِ رُءُوسُنَا وَ شَاحِبَةً مِنْ تُرَابِ الْمَلَاحِيدِ وُجُوهُنَا</w:t>
      </w:r>
      <w:r>
        <w:rPr>
          <w:rStyle w:val="FootnoteAnchor"/>
          <w:rtl w:val="true"/>
        </w:rPr>
        <w:footnoteReference w:id="286"/>
      </w:r>
      <w:r>
        <w:rPr>
          <w:rFonts w:ascii="Amiri" w:hAnsi="Amiri" w:eastAsia="Amiri" w:cs="Amiri"/>
          <w:color w:val="111111"/>
          <w:sz w:val="28"/>
          <w:sz w:val="28"/>
          <w:szCs w:val="28"/>
          <w:rtl w:val="true"/>
          <w:lang w:bidi="ar-SA"/>
        </w:rPr>
        <w:t>وَ خَاشِعَةً مِنْ أَفْزَاعِ الْقِيَامَةِ أَبْصَارُنَا وَ ذَابِلَةً مِنْ شِدَّةِ الْعَطَشِ شِفَاهُنَا وَ جَائِعَةً لِطُولِ الْمُقَامِ بُطُونُنَا وَ بَادِيَةً هُنَالِكَ لِلْعُيُونِ سَوْآتُنَا وَ مُوقَرَةً مِنْ ثِقْلِ الْأَوْزَارِ ظُهُورُنَا وَ مَشْغُولِينَ بِمَا قَدْ دَهَانَا عَنْ أَهَالِينَا وَ أَوْلَادِنَا فَلَا تُضَعِّفِ الْمَصَائِبَ عَلَيْنَا بِإِعْرَاضِ وَجْهِكَ الْكَرِيمِ عَنَّا وَ سَلْبِ عَائِدَةِ مَا مَثَّلَهُ الرَّجَاءُ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حَنَّتْ هَذِهِ الْعُيُونُ إِلَي بُكَائِهَا وَ لَا جَادَتْ مُتَشَرِّبَةً بِمَائِهَا وَ لَا أَسْهَدَهَا بِنَحِيبِ الثَّاكِلَاتِ فَقْدُ عَزَائِهَا إِلَّا لِمَا أَسْلَفَتْهُ مِنْ عَمْدِهَا وَ خَطَائِهَا وَ مَا دَعَاهَا إِلَيْهِ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سیلاب اشک‌هایم ناپدید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بسیارم را به نیکی‌های اندکم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تنها به فرمانبردارانت رحم می‌کنی پس گنهکاران به که زاری کنند؟ و اگر تنها از تلاشگران می‌پذیری پس آنان که زیاده‌روی کرده‌اند به کجا پناه ببرند؟ و اگر تنها نیکوکاران را بزرگ می‌داری پس بدکاران چه کنند؟ و اگر در روز قیامت تنها پرهیزکاران پیروز می‌شوند پس گنهکاران به کجا فریاد برند؟ خداوندا، اگر تنها کسانی که عملشان به آنان اجازه دهد از صراط می‌گذرند پس اجازه‌ی کسانی که تا پیش از مرگ توبه نکرده‌اند چه می‌شود؟ خدایا، اگر بخششت تنها به کسانی است که درونش را با زهد آباد ساخته پس درمانده‌ای که تلاش او در دو دنیا برایش کفایت نکرد چه کند؟ خدایا، اگر نظر رحمتت را به خاطر گناهان بندگانت از آن ها بپوشانی، خششمت آن ها را با تمام اندوهشان به میان مشرکان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روز قیامت دست احسان تو به ما عطا نکند، در زمره‌ی منکران حق تو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عطایای ذخیره شده‌ات را به سبب اسلام به ما عطا کن و با زلال بخششت تیرگی خطاهای ما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رحم کن آن هنگام که چون غریبان در میان لحد جای گرفته و سقف خانه‌های آخرتمان را با خشت ببندند و مانند بیچارگان در قبرها خوابانده شویم و در تنگ‌ترین جایگاه تنها رها شویم و آرزوها ما را در شگفت‌ترین زمین بیندازند و به خانه ای وارد شویم که اهلش در آن ساکنند و گویی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هنگام که نزد تو آییم در حالی که عریان و پابرهنه‌ایم و غبار گور بر سر و رویمان نشسته و چهره‌هایمان از خاک لحد سفید شده و چشم‌هایمان از وحشت قیامت ترسان است و لب‌هایمان از شدت تشنگی خشک شده و شکم‌هایمان در طول ایستادن گرسنه شده و بدی‌هایمان برای همه آشکار شده پشتمان از سنگینی گناهان خمیده و گرفتاری‌ها ما را از خانواده و فرزندان مشغول کرده است، پس با روی‌گرداندن از ما و منع بخششی که به آن امیدوار بودیم، مصیبتمان را دو چندان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چشم‌ها اشتیاقی به گریه ندارند و بیهوده آب خود را جاری نسازند و ناله‌ی از دست دادن عزیزان آن را بیدار نگذاشته، بلکه برای خطاها و گناهانی است که در گذشته انجام داده و آن چه </w:t>
      </w:r>
    </w:p>
    <w:p>
      <w:pPr>
        <w:pStyle w:val="BookText"/>
        <w:rPr/>
      </w:pPr>
      <w:r>
        <w:rPr>
          <w:rFonts w:ascii="Amiri" w:hAnsi="Amiri" w:eastAsia="Amiri" w:cs="Amiri"/>
          <w:color w:val="111111"/>
          <w:sz w:val="28"/>
          <w:sz w:val="28"/>
          <w:szCs w:val="28"/>
          <w:rtl w:val="true"/>
          <w:lang w:bidi="ar-SA"/>
        </w:rPr>
        <w:t>عَوَاقِبُ بَلَائِهَا وَ أَنْتَ الْقَادِرُ يَا عَزِيزُ عَلَي كَشْفِ غَمَّائِهَا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كُنَّا مُجْرِمِينَ فَإِنَّا نَبْكِي عَلَي إِضَاعَتِنَا مِنْ حُرْمَتِكَ مَا تَسْتَوْجِبُهُ وَ إِنْ كُنَّا مَحْرُومِينَ فَإِنَّا نَبْكِي إِذْ فَاتَنَا مِنْ جُودِكَ مَا نَطْلُبُهُ إِلَهِي شُبْ حَلَاوَةَ مَا يَسْتَعْذِبُهُ لِسَانِي مِنَ النُّطْقِ فِي بَلَاغَتِهِ بِزَهَادَةِ مَا يَعْرِفُهُ قَلْبِي مِنَ النُّصْحِ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أَمَرْتَ بِالْمَعْرُوفِ وَ أَنْتَ أَوْلَي بِهِ مِنَ الْمَأْمُورِينَ وَ أَمَرْتَ بِصِلَةِ السُّؤَالِ وَ أَنْتَ خَيْرُ الْمَسْئُولِينَ إِلَهِي كَيْفَ يَنْقُلُ بِنَا الْيَأْسُ إِلَي الْإِمْسَاكِ عَمَّا لَهِجْنَا بِطِلَابِهِ وَ قَدِ ادَّرَعْنَا مِنْ تَأْمِيلِنَا إِيَّاكَ أَسْبَغَ أَثْوَابِهِ إِلَهِي إِذَا هَزَّتِ الرَّهْبَةُ أَفْنَانَ مَخَافَتِنَا انْقَلَعَتْ مِنَ الْأُصُولِ أَشْجَارُهَا وَ إِذَا تَنَسَّمَتْ أَرْوَاحُ الرَّغْبَةِ مِنَّا أَغْصَانَ رَجَائِنَا أَيْنَعَتْ بِتَلْقِيحِ الْبِشَارَةِ أَثْمَارُهَا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إِذَا تَلَوْنَا مِنْ صِفَاتِكَ شَدِيدَ الْعِقَابِ أَسِفْنَا وَ إِذَا تَلَوْنَا مِنْهَا الْغَفُورَ الرَّحِيمَ فَرِحْنَا فَنَحْنُ بَيْنَ أَمْرَيْنِ فَلَا سَخَطُكَ تُؤْمِنُنَا وَ لَا رَحْمَتُكَ تُؤْيِسُنَا إِلَهِي إِنْ قَصُرَتْ مَسَاعِينَا عَنِ اسْتِحْقَاقِ نَظْرَتِكَ فَمَا قَصُرَتْ رَحْمَتُكَ بِنَا عَنْ دِفَاعِ نَقِمَتِكَ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إِنَّكَ لَمْ تَزَلْ عَلَيْنَا بِحُظُوظِ صَنَائِعِكَ مُنْعِماً وَ لَنَا مِنْ بَيْنِ الْأَقَالِيمِ مُكْرِماً وَ تِلْكَ عَادَتُكَ اللَّطِيفَةُ فِي أَهْلِ الْخِيفَةِ فِي سَالِفَاتِ الدُّهُورِ وَ غَابِرَاتِهَا وَ خَالِيَاتِ اللَّيَالِي وَ بَاقِيَاتِهَا إِلَهِي اجْعَلْ مَا حَبَوْتَنَا بِهِ مِنْ نُورِ هِدَايَتِكَ دَرَجَاتٍ نَرْقَي بِهَا إِلَي مَا عَرَّفْتَنَا مِنْ جَنَّتِكَ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تَفْرَحُ بِصُحْبَةِ الدُّنْيَا صُدُورُنَا وَ كَيْفَ تَلْتَئِمُ فِي غَمَرَاتِهَا أُمُورُنَا وَ كَيْفَ يَخْلُصُ لَنَا فِيهَا سُرُورُنَا وَ كَيْفَ يَمْلِكُنَا بِاللَّهْوِ وَ اللَّعِبِ غُرُورُنَا وَ قَدْ دَعَتْنَا بِاقْتِرَابِ الْآجَالِ قُبُورُنَا إِلَهِي كَيْفَ يُنْتَهَجُ فِي دَارٍ حُفِرَتْ لَنَا فِيهَا حَفَائِرُ صَرْعَتِهَا وَ فُتِلَتْ بِأَيْدِي الْمَنَايَا حَبَائِلُ غَدْرَتِهَا وَ جَرَّعَتْنَا مُكْرَهِينَ جُرَعَ مَرَارَتِهَا وَ دَلَّتْنَا النَّفْسُ عَلَي انْقِطَاعِ عَيْشَتِهَا لَوْ لَا مَا صَنَعَتْ‌</w:t>
      </w:r>
      <w:r>
        <w:rPr>
          <w:rStyle w:val="FootnoteAnchor"/>
          <w:rtl w:val="true"/>
        </w:rPr>
        <w:footnoteReference w:id="287"/>
      </w:r>
      <w:r>
        <w:rPr>
          <w:rFonts w:ascii="Amiri" w:hAnsi="Amiri" w:eastAsia="Amiri" w:cs="Amiri"/>
          <w:color w:val="111111"/>
          <w:sz w:val="28"/>
          <w:sz w:val="28"/>
          <w:szCs w:val="28"/>
          <w:rtl w:val="true"/>
          <w:lang w:bidi="ar-SA"/>
        </w:rPr>
        <w:t>إِلَيْهِ هَذِهِ النُّفُوسُ مِنْ رَفَائِغِ لَذَّتِهَا وَ افْتِتَانِهَا بِالْفَانِيَاتِ مِنْ فَوَاحِشِ زِينَتِهَا إِلَهِي فَإِلَيْكَ نَلْتَجِئُ مِنْ مَكَائِدِ خُدْعَتِهَا وَ بِكَ نَسْتَعِينُ عَلَي عُبُورِ قَنْطَرَتِهَا وَ بِكَ نَسْتَفْطِمُ الْجَوَارِحَ عَنْ أَخْلَافِ شَهْوَتِهَا وَ بِكَ نَسْتَكْشِفُ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بلایش او را فرامی‌خواند و تو ای عزیز، به برطرف کردن اندوهش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ما گنهکاریم پس به درستی که گریه می‌کنیم به سبب حرمتی که از بین بردیم و اگر محروم شده‌ایم برای بخششی که از تو خواستیم و آن را از دست دادیم می‌گرییم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شیرینی کلامی که رسایی آن زبانم را شیرین نموده، به وسیله خیرخواهی که قلبم به آن راهنمایی شده تازه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کار نیک دستور دادی و خود سزاوارتری که به آن عمل کنی و به پذیرش درخواست‌ها امر کردی و توخود بهترین درخواست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ناامیدی چگونه ما را از بیان درخواست بازدارد در حالی‌که امید به تو بهترین جامه‌ها را بر ما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هنگامی که ترس شاخه‌های وحشت مارا می‌لرزاند، درخت آن از ریشه کنده می‌شود و آن‌گاه که بادهای امید برگ‌های امیدمان را به حرکت وامی‌دارد، میوه‌های بشارت را بارور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از صفات تو به کیفرکننده سخت می‌رسیم اندوهگین می‌شویم و هنگامی که به آمرزنده‌ی مهربان برمی‌خوریم شادمان می‌شویم، پس ما بین دو چیز مانده‌ایم؛ نه از خشمت در امانیم و نه از مهربانی‌ات نومید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تلاش‌هایمان از شایستگی عنایت تو بازمانده، پس چه چیز مهرت را از دفع بلای ما نگه داشته است؟ معبودا، همواره با نعمت‌ها ا را بهره‌مند ساختی و ما را در میان بندگان بزرگ داشتی و این ویژگی پرمهرت درباره‌ی گنهکاران در روزگاران گذشته و آینده و شامگاهان سپری شده و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پرتو هدایتی که بر ما تاباندی را وسیله پرواز ما به بهشتی قرار ده که آن را به ما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دل‌هایمان از همنشینی با دنیا شادمان گردد و چگونه در سختی‌های آن اندوهگین نشود؟ و چگونه شادمانی‌اش برای ما خالص شود و چگونه غرورمان ما را به بازی و سرگرمی کشاند درحالی که نزدیکی مرگ ما را به سوی قبرها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خوشحال باشیم در حالی‌که وارد خانه ای می‌شویم که حفره‌هایش ما را به زمین می‌زند و ریسمان های نیرنگش با دست آرزوها بافته شده و شربت تلخی‌ها را به اجبار به ما خورانده و خوشی‌ها را به پایان رسانده، اگر جان ها با خوشی و لذت‌ها آن را به وجود نیاورده و با زینت گناهان آن را فریب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بارخدایا از فریب‌هایش به تو پناه می‌برم و در عبور از این گردنه از تو یاری می‌جویم و به هنگام پیروی از شهوت‌ها به یاری تو اعضای بدن را بازمی‌داریم و به وسیله تو </w:t>
      </w:r>
    </w:p>
    <w:p>
      <w:pPr>
        <w:pStyle w:val="BookText"/>
        <w:rPr/>
      </w:pPr>
      <w:r>
        <w:rPr>
          <w:rFonts w:ascii="Amiri" w:hAnsi="Amiri" w:eastAsia="Amiri" w:cs="Amiri"/>
          <w:color w:val="111111"/>
          <w:sz w:val="28"/>
          <w:sz w:val="28"/>
          <w:szCs w:val="28"/>
          <w:rtl w:val="true"/>
          <w:lang w:bidi="ar-SA"/>
        </w:rPr>
        <w:t xml:space="preserve">جَلَابِيبَ حَيْرَتِهَا وَ بِكَ نُقَوِّمُ مِنَ الْقُلُوبِ اسْتِصْعَابَ جَهَالَتِهَا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لِلدُّورِ أَنْ تَمْنَعَ مَنْ فِيهَا مِنْ طَوَارِقِ الرَّزَايَا وَ قَدْ أُصِيبَ فِي كُلِّ دَارٍ سَهْمٌ مِنْ أَسْهُمِ الْمَنَايَا إِلَهِي مَا تَتَفَجَّعُ أَنْفُسُنَا مِنَ النُّقْلَةِ عَنِ الدِّيَارِ إِنْ لَمْ تُوحِشْنَا هُنَالِكَ مِنْ مُرَافَقَةِ الْأَبْرَارِ إِلَهِي مَا تَضِيرُنَا فُرْقَةُ الْإِخْوَانِ وَ الْقَرَابَاتِ إِنْ قَرَّبْتَنَا مِنْكَ يَا ذَا الْعَطِيَّاتِ إِلَهِي مَا تَجِفُّ مِنْ مَاءِ الرَّجَاءِ مَجَارِي لَهَوَاتِنَا إِنْ لَمْ تَحُمْ طَيْرُ الْأَشَائِمِ‌</w:t>
      </w:r>
      <w:r>
        <w:rPr>
          <w:rStyle w:val="FootnoteAnchor"/>
          <w:rtl w:val="true"/>
        </w:rPr>
        <w:footnoteReference w:id="288"/>
      </w:r>
      <w:r>
        <w:rPr>
          <w:rFonts w:ascii="Amiri" w:hAnsi="Amiri" w:eastAsia="Amiri" w:cs="Amiri"/>
          <w:color w:val="111111"/>
          <w:sz w:val="28"/>
          <w:sz w:val="28"/>
          <w:szCs w:val="28"/>
          <w:rtl w:val="true"/>
          <w:lang w:bidi="ar-SA"/>
        </w:rPr>
        <w:t>بِحِيَاضِ رَغَبَاتِنَا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عَذَّبْتَنِي فَعَبْدٌ خَلَقْتَهُ لِمَا أَرَدْتَهُ فَعَذَّبْتَهُ وَ إِنْ رَحِمْتَنِي فَعَبْدٌ وَجَدْتَهُ مُسِيئاً فَأَنْجَيْتَهُ إِلَهِي لَا سَبِيلَ إِلَي الِاحْتِرَاسِ مِنَ الذَّنْبِ إِلَّا بِعِصْمَتِكَ وَ لَا وُصُولَ إِلَي عَمَلِ الْخَيْرَاتِ إِلَّا بِمَشِيَّتِكَ فَكَيْفَ لِي بِإِفَادَةِ مَا أَسْلَفَتْنِي فِيهِ مَشِيَّتُكَ وَ كَيْفَ بِالاحْتِرَاسِ مِنَ الذَّنْبِ مَا لَمْ تُدْرِكْنِي فِيهِ عِصْمَتُكَ إِلَهِي أَنْتَ دَلَلْتَنِي عَلَي سُؤَالِ الْجَنَّةِ قَبْلَ مَعْرِفَتِهَا فَأَقْبَلَتِ النَّفْسُ بَعْدَ الْعِرْفَانِ عَلَي مَسْأَلَتِهَا أَ فَتَدُلُّ عَلَي خَيْرِكَ السُّؤَّالَ ثُمَّ تَمْنَعُهُمُ النَّوَالَ وَ أَنْتَ الْكَرِيمُ الْمَحْمُودُ فِي كُلِّ مَا تَصْنَعُهُ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كُنْتُ غَيْرَ مُسْتَوْجِبٍ لِمَا أَرْجُو مِنْ رَحْمَتِكَ فَأَنْتَ أَهْلُ التَّفَضُّلِ عَلَيَّ بِكَرَمِكَ فَالْكَرِيمُ لَيْسَ يَصْنَعُ كُلَّ مَعْرُوفٍ عِنْدَ مَنْ يَسْتَوْجِبُهُ إِلَهِي إِنْ كُنْتُ غَيْرَ مُسْتَأْهِلٍ لِمَا أَرْجُو مِنْ رَحْمَتِكَ فَأَنْتَ أَهْلٌ أَنْ تَجُودَ عَلَي الْمُذْنِبِينَ بِسَعَةِ رَحْمَتِكَ إِلَهِي إِنْ كَانَ ذَنْبِي قَدْ أَخَافَنِي فَإِنَّ حُسْنَ ظَنِّي بِكَ قَدْ أَجَارَنِي إِلَهِي لَيْسَ تُشْبِهُ مَسْأَلَتِي مَسْأَلَةَ السَّائِلِينَ لِأَنَّ السَّائِلَ إِذَا مُنِعَ امْتَنَعَ عَنِ السُّؤَالِ وَ أَنَا لَا غَنَاءَ بِي عَمَّا سَأَلْتُكَ عَلَي كُلِّ حَالٍ إِلَهِي ارْضَ عَنِّي فَإِنْ لَمْ تَرْضَ عَنِّي فَاعْفُ عَنِّي فَقَدْ يَعْفُو السَّيِّدُ عَنْ عَبْدِهِ وَ هُوَ عَنْهُ غَيْرُ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أَدْعُوكَ وَ أَنَا أَنَا أَمْ كَيْفَ أَيْأَسُ مِنْكَ وَ أَنْتَ أَنْتَ إِلَهِي إِنَّ نَفْسِي قَائِمَةٌ بَيْنَ يَدَيْكَ وَ قَدْ أَظَلَّهَا حُسْنُ تَوَكُّلِي عَلَيْكَ فَصَنَعْتَ بِهَا مَا يُشْبِهُكَ وَ تَغَمَّدْتَنِي بِعَفْوِكَ إِلَهِي إِنْ كَانَ قَدْ دَنَا أَجَلِي وَ لَمْ يُقَرِّبْنِي مِنْكَ عَمَلِي فَقَدْ جَعَلْتُ الِاعْتِرَافَ بِالذَّنْبِ إِلَيْكَ وَسَائِلَ عِلَلِي فَإِنْ عَفَوْتَ فَمَنْ أَوْلَي مِنْكَ بِذَلِكَ وَ إِنْ عَذَّبْتَ فَمَنْ</w:t>
      </w:r>
    </w:p>
    <w:p>
      <w:pPr>
        <w:pStyle w:val="BookText"/>
        <w:rPr/>
      </w:pPr>
      <w:r>
        <w:rPr>
          <w:rFonts w:ascii="IRNazanin" w:hAnsi="IRNazanin" w:eastAsia="IRNazanin"/>
          <w:color w:val="111111"/>
          <w:sz w:val="28"/>
          <w:sz w:val="28"/>
          <w:szCs w:val="28"/>
          <w:rtl w:val="true"/>
          <w:lang w:bidi="fa-IR"/>
        </w:rPr>
        <w:t>پرده‌های درماندگی را کنار می‌زنیم و دل‌ها را از دشواری نادانی‌ها نیرو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خانه‌ها چگونه می‌توانند ساکنان خود را از بلا حفظ کنند در حالی‌که در تیر آرزوها به هر یک از آن ها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همنشینی با نیکان در آخرت از وحشت ما بکاهد، دیگر نگران انتقال به آن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تو ما را به خودت نزدیک گردانی، دوری از برادران و نزدیکان ضرری برایمان نخواهد داشت ای صاحب بخشش‌ها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پرنده‌ی شوم آبگیر امیال ما را منع نکند،</w:t>
      </w:r>
    </w:p>
    <w:p>
      <w:pPr>
        <w:pStyle w:val="BookText"/>
        <w:rPr/>
      </w:pPr>
      <w:r>
        <w:rPr>
          <w:rFonts w:ascii="IRNazanin" w:hAnsi="IRNazanin" w:eastAsia="IRNazanin"/>
          <w:color w:val="111111"/>
          <w:sz w:val="28"/>
          <w:sz w:val="28"/>
          <w:szCs w:val="28"/>
          <w:rtl w:val="true"/>
          <w:lang w:bidi="fa-IR"/>
        </w:rPr>
        <w:t>کاممان از آب امید خشک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مرا عذاب کنی، بنده تو هستم که او را برای آن چه خواستی آفریده‌ای و اگر به من رحم کنی بنده‌ی خطاکاری را نجات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هیچ راهی برای در امان ماندن از گناه نیست مگر این که تو نگهدار باشی، و هیچ راهی برای رسیدن به نیکی‌ها نیست مگر این که تو چنین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می‌توانم به چیزی که اراده‌ی تو به آن تعلق گرفته سودی برسانم و چگونه از گناهی که تو مرا از آن نگاه نداشته‌ای دوری کنم؟ خداوندا، تو درخواست بهشت را به من یاد دادی پیش از آن که آن را بشناسم، پس بعد از شناختن آن به خواستنش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ابتدا به درخواست کردن راهنمایی می‌کنی و سپس از بخشش خودداری می‌کنی؟ حال آن که تو بزرگواری هستی که تمام کارهایت پسندیده است ای صاحب بزرگی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من شایسته‌ی رحمتی که امید به آن دارم نیستم، اما تو شایسته‌ی آنی که با سخاوتت بر من ببخشایی، چرا که شخص کریم تنها به کسانی که شایستگی دارند لطف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اگر من شایستگی مهربانی ات را ندارم، تو سزاوار آنی که با مهر گسترده‌ات به گنهکاران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گناهم مرا می‌ترساند،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خوش‌گمانی‌ام به تو پناهم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درخواست من مانند درخواست سؤال کنندگان نیست؛ زیرا سؤال کننده هنگامی که بازداشته می‌شود، دیگر درخواست نمی‌کند اما من در هیچ صورت از آن چه از تو خواستم بی‌نیاز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من راضی شو و اگر از من راضی نیستی، پس مرا ببخش، چه بسیار مولایی که از بنده‌اش درگذرد در حالی‌که از او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چگونه تو را بخوانم حال آن که من این گونه‌ام و چگونه از تو نومید گردم در حالی که تو آن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در مقابل تو ایستاده‌ام و اعتماد به تو بر سرم سایه افکنده، پس مانند خودت با من رفتار نمودی و عفوت را شامل حالم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مرگم نزدیک شده و عملم مرا به تو نزدیک نمی‌کند، پس با اعتراف به گناهان را وسیله‌ام به سوی تو قرار دادم، اگر مرا ببخشی چه کسی در این کار از تو شایسته‌تر است و اگر عذابم کنی چه کسی </w:t>
      </w:r>
    </w:p>
    <w:p>
      <w:pPr>
        <w:pStyle w:val="BookText"/>
        <w:rPr/>
      </w:pPr>
      <w:r>
        <w:rPr>
          <w:rFonts w:ascii="Amiri" w:hAnsi="Amiri" w:eastAsia="Amiri" w:cs="Amiri"/>
          <w:color w:val="111111"/>
          <w:sz w:val="28"/>
          <w:sz w:val="28"/>
          <w:szCs w:val="28"/>
          <w:rtl w:val="true"/>
          <w:lang w:bidi="ar-SA"/>
        </w:rPr>
        <w:t>أَعْدَلُ مِنْكَ فِي الْحُكْمِ هُنَالِكَ إِلَهِي إِنِّي إِنْ جُرْتُ عَلَي نَفْسِي فِي النَّظَرِ لَهَا وَ بَقِيَ نَظَرُكَ لَهَا فَالْوَيْلُ لَهَا إِنْ لَمْ تَسْلَمْ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إِنَّكَ لَمْ تَزَلْ بِي بَارّاً أَيَّامَ حَيَاتِي فَلَا تَقْطَعْ بِرَّكَ عَنِّي بَعْدَ وَفَاتِي إِلَهِي كَيْفَ أَيْأَسُ مِنْ حُسْنِ نَظَرِكَ لِي بَعْدَ مَمَاتِي وَ أَنْتَ لَمْ تُوَلِّنِي إِلَّا الْجَمِيلَ فِي أَيَّامِ حَيَاتِي إِلَهِي إِنَّ ذُنُوبِي قَدْ أَخَافَتْنِي وَ مَحَبَّتِي لَكَ قَدْ أَجَارَتْنِي فَتَوَلَّ مِنْ أَمْرِي مَا أَنْتَ أَهْلُهُ وَ عُدْ بِفَضْلِكَ عَلَي مَنْ غَمَرَهُ جَهْلُهُ يَا مَنْ لَا تَخْفَي عَلَيْهِ خَافِيَةٌ صَلِّ عَلَي مُحَمَّدٍ وَ آلِ مُحَمَّدٍ وَ اغْفِرْ لِي مَا قَدْ خَفِيَ عَلَي النَّاسِ مِنْ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سَتَرْتَ عَلَيَّ فِي الدُّنْيَا ذُنُوباً وَ لَمْ تُظْهِرْهَا وَ أَنَا إِلَي سَتْرِهَا يَوْمَ الْقِيَامَةِ أَحْوَجُ وَ قَدْ أَحْسَنْتَ بِي إِذْ لَمْ تُظْهِرْهَا لِلْعِصَابَةِ مِنَ الْمُسْلِمِينَ فَلَا تَفْضَحْنِي بِهَا يَوْمَ الْقِيَامَةِ عَلَي رُءُوسِ الْعَالَمِينَ إِلَهِي جُودُكَ بَسَطَ أَمَلِي وَ شُكْرُكَ قَبْلَ عَمَلِي فَسُرَّنِي بِلِقَائِكَ عِنْدَ اقْتِرَابِ أَجَلِي إِلَهِي لَيْسَ اعْتِذَارِي إِلَيْكَ اعْتِذَارَ مَنْ يَسْتَغْنِي عَنْ قَبُولِ عُذْرِهِ فَاقْبَلْ عُذْرِي يَا خَيْرَ مَنِ اعْتَذَرَ إِلَيْهِ الْمُسِيئُونَ إِلَهِي لَا تَرُدَّنِي فِي حَاجَةٍ قَدْ أَفْنَيْتُ عُمُرِي فِي طَلَبِهَا مِنْكَ وَ هِيَ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إِنَّكَ لَوْ أَرَدْتَ إِهَانَتِي لَمْ تَهْدِنِي وَ لَوْ أَرَدْتَ فَضِيحَتِي لَمْ تَسْتُرْنِي فَمَتِّعْنِي بِمَا لَهُ قَدْ هَدَيْتَنِي وَ أَدِمْ لِي مَا بِهِ سَتَرْتَنِي إِلَهِي مَا وَصَفْتَ مِنْ بَلَاءٍ ابْتَلَيْتَنِيهِ أَوْ إِحْسَانٍ أَوْلَيْتَنِيهِ فَكُلُّ ذَلِكَ بِمَنِّكَ فَعَلْتَهُ وَ عَفْوُكَ تَمَامُ ذَلِكَ إِنْ أَتْمَمْتَهُ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لَا مَا قَرَفْتُ مِنَ الذُّنُوبِ مَا فَرِقْتُ عِقَابَكَ وَ لَوْ لَا مَا عَرَفْتُ مِنْ كَرَمِكَ مَا رَجَوْتُ ثَوَابَكَ وَ أَنْتَ أَوْلَي الْأَكْرَمِينَ بِتَحْقِيقِ أَمَلِ الْآمِلِينَ وَ أَرْحَمُ مَنِ اسْتُرْحِمَ فِي تَجَاوُزِهِ عَنِ الْمُذْنِبِينَ إِلَهِي نَفْسِي تُمَنِّينِي بِأَنَّكَ تَغْفِرُ لِي فَأَكْرِمْ بِهَا أُمْنِيَّةً بَشَّرَتْ بِعَفْوِكَ فَصَدِّقْ بِكَرَمِكَ مُبَشِّرَاتٍ تُمَنِّيهَا وَ هَبْ لِي بِجُودِكَ مُبَشِّرَاتٍ تُمَنِّيهَا وَ هَبْ لِي بِجُودِكَ مُدَبِّرَاتٍ تُجَنِّيهَا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أَلْقَتْنِي الْحَسَنَاتُ بَيْنَ جُودِكَ وَ كَرَمِكَ وَ أَلْقَتْنِي السَّيِّئَاتُ بَيْنَ عَفْوِكَ وَ مَغْفِرَتِكَ وَ قَدْ رَجَوْتُ أَنْ لَا يُضَيَّعَ بَيْنَ ذَيْنِ وَ ذَيْنِ مُسِي‌ءٌ وَ مُحْسِنٌ إِلَهِي إِذَا شَهِدَ لِيَ الْإِيمَانُ بِتَوْحِيدِكَ وَ انْطَلَقَ لِسَانِي بِتَمْجِيدِكَ وَ دَلَّنِي الْقُرْآنُ عَلَي فَوَاضِلِ جُودِكَ</w:t>
      </w:r>
    </w:p>
    <w:p>
      <w:pPr>
        <w:pStyle w:val="BookText"/>
        <w:rPr/>
      </w:pPr>
      <w:r>
        <w:rPr>
          <w:rFonts w:ascii="IRNazanin" w:hAnsi="IRNazanin" w:eastAsia="IRNazanin"/>
          <w:color w:val="111111"/>
          <w:sz w:val="28"/>
          <w:sz w:val="28"/>
          <w:szCs w:val="28"/>
          <w:rtl w:val="true"/>
          <w:lang w:bidi="fa-IR"/>
        </w:rPr>
        <w:t>عادل‌تر از تو در قضاوت است؟ بارالها، در کار نفس خود دلیری کردم و از فرمان تو سرپیچیدم، پس وای بر من اگر از من راضی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دوران زندگی‌ام همواره به من نیکی کردی، پس از مرگ نیز نیکی‌ات را از من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چگونه از لطف تو پس از مرگم نومید باشم در حالی که در زمان حیاتم به جز نیکی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گناهانم مرا به وحشت اندازد و دوستی تو پناهم می‌دهد، پس آن‌چنان که خود شایسته‌ای کارم را به عهده گیر و با فضلت برگنهکاری که در نادانی غرق شده بازگرد، ای آن که هیچ چیز از او پنهان نمی‌ماند، بر محمد و خاندان پاکش درود فرست و گناهانم را که بر مردم پوشیده است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همانا گناهانم را در دنیا پوشاندی و آن ها را آشکار نساختی و من به پوشاندن آن در روز قیامت نیازمندتر هستم، آن‌گاه که آن ها را بر نیرومندان مسلمان آشکار نکردی به من نیکی کردی، پس در روز قیامت نیز در مقابل عالمیان رسوایم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سخاوتت امیدم را گستراند و سپاس‌گزاری‌ات عملم را پذیرفت پس به هنگام مرگ مرا با دیدار خودت شادمان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عذرخواهی‌ام از درگاهت مانند کسی نیست که از پذیرش عذر خود بی‌نیاز است، پس عذرم را بپذیر ای بهترین کسی که بدکاران به درگاهش عذر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حاجتی را که تمام عمرم را به درخواست آن بوده‌ام و آمرزش است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می‌خواستی خوارم کنی هدایتم نمی‌کردی و اگر رسوایی‌ام را می‌خواستی مرا نمی‌پوشاندی، پس مرا از آن چه به آن هدایتم کردی بهره‌مند ساز و پرده‌پوشی‌ات را همیشگی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بلاها که مرا به آن امتحان فرمودی یا نیکی‌هایی که به من عطا کردی، همگی از لطف تو بود و گذشتت آن را کامل می‌کند اگر آن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از گناهان بیزار نبودم، از عذاب دوری نمی‌کردم و اگر بزرگواری‌ات را نمی‌شناختم به پاداشت امید نداشتم، و تو بهترین بزرگواران برای برآورده کردن آرزوی آرزومندان هستی و مهربان‌ترین در گذشت از خطای گنهکارانی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نفسم به من وعده‌ی آمرزشت را می‌دهد، پس با برآوردن آرزوی آمرزش، او را بزرگ دار و خوش‌بینی او را راست گردان و با بخشندگی‌ات مژده‌هایی را که به خود دادم و گناهانی که مرتکب شدم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نیکی‌ها مرا میان بخشش و بزرگواری‌ات انداخته و گناهان مرا میان گذشت و آمرزشت انداخته و من امید دارم در میان این دو نیکوکار بدکار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وقتی ایمانم به یگانگی‌ات شهادت می‌دهد و زبانم تو را ستایش می‌کند و قرآن مرا به بخشش‌هایت رهنمون می‌شود، </w:t>
      </w:r>
    </w:p>
    <w:p>
      <w:pPr>
        <w:pStyle w:val="BookText"/>
        <w:rPr/>
      </w:pPr>
      <w:r>
        <w:rPr>
          <w:rFonts w:ascii="Amiri" w:hAnsi="Amiri" w:eastAsia="Amiri" w:cs="Amiri"/>
          <w:color w:val="111111"/>
          <w:sz w:val="28"/>
          <w:sz w:val="28"/>
          <w:szCs w:val="28"/>
          <w:rtl w:val="true"/>
          <w:lang w:bidi="ar-SA"/>
        </w:rPr>
        <w:t>فَكَيْفَ لَا يَتَبَهَّجُ رَجَائِي بِحُسْنِ مَوْعُودِكَ إِلَهِي تَتَابُعُ إِحْسَانِكَ إِلَيَّ يَدُلُّنِي عَلَي حُسْنِ نَظَرِكَ لِي فَكَيْفَ يَشْقَي امْرُؤٌ حَسُنَ لَهُ مِنْكَ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نَظَرَتْ إِلَيَّ بِالْهَلَكَةِ عُيُونُ سَخَطِكَ فَمَا نَامَتْ عَنِ اسْتِنْقَاذِي مِنْهَا عُيُونُ رَحْمَتِكَ إِلَهِي إِنْ عَرَّضَنِي ذَنْبِي لِعِقَابِكَ فَقَدْ أَدْنَانِي رَجَائِي مِنْ ثَوَابِكَ إِلَهِي إِنْ عَفَوْتَ فَبِفَضْلِكَ وَ إِنْ عَذَّبْتَ فَبِعَدْلِكَ فَيَا مَنْ لَا يُرْجَي إِلَّا فَضْلُهُ وَ لَا يُخَافُ إِلَّا عَدْلُهُ صَلِّ عَلَي مُحَمَّدٍ وَ آلِ مُحَمَّدٍ وَ امْنُنْ عَلَيْنَا بِفَضْلِكَ وَ لَا تَسْتَقْصِ عَلَيْنَا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خَلَقْتَ لِي جِسْماً وَ جَعَلْتَ لِي فِيهِ آلَاتٍ أُطِيعُكَ بِهَا وَ أَعْصِيكَ وَ أُغْضِبُكَ بِهَا وَ أُرْضِيكَ وَ جَعَلْتَ لِي مِنْ نَفْسِي دَاعِيَةً إِلَي الشَّهَوَاتِ وَ أَسْكَنْتَنِي دَاراً قَدْ مَلَأْتَ مِنَ الْآفَاتِ ثُمَّ قُلْتَ لِي انْزَجِرْ فَبِكَ أَنْزَجِرُ وَ بِكَ أَعْتَصِمُ وَ بِكَ أَسْتَجِيرُ وَ بِكَ أَحْتَرِزُ وَ أَسْتَوْفِقُكَ لِمَا يُرْضِيكَ وَ أَسْأَلُكَ يَا مَوْلَايَ فَإِنَّ سُؤَالِي لَا يُحْفِيكَ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أَدْعُوكَ دُعَاءَ مُلِحٍّ لَا يَمَلُّ دُعَاءَ مَوْلَاهُ وَ أَتَضَرَّعُ إِلَيْكَ تَضَرُّعَ مَنْ قَدْ أَقَرَّ عَلَي نَفْسِهِ بِالْحُجَّةِ فِي دَعْوَاهُ إِلَهِي لَوْ عَرَفْتُ اعْتِذَاراً مِنَ الذَّنْبِ فِي التَّنَصُّلِ‌</w:t>
      </w:r>
      <w:r>
        <w:rPr>
          <w:rStyle w:val="FootnoteAnchor"/>
          <w:rtl w:val="true"/>
        </w:rPr>
        <w:footnoteReference w:id="289"/>
      </w:r>
      <w:r>
        <w:rPr>
          <w:rFonts w:ascii="Amiri" w:hAnsi="Amiri" w:eastAsia="Amiri" w:cs="Amiri"/>
          <w:color w:val="111111"/>
          <w:sz w:val="28"/>
          <w:sz w:val="28"/>
          <w:szCs w:val="28"/>
          <w:rtl w:val="true"/>
          <w:lang w:bidi="ar-SA"/>
        </w:rPr>
        <w:t>أَبْلَغَ مِنَ الِاعْتِرَافِ بِهِ لَآتَيْتُهُ فَهَبْ لِي ذَنْبِي بِالاعْتِرَافِ وَ لَا تَرُدَّنِي بِالْخَيْبَةِ عِنْدَ الِانْصِرَافِ إِلَهِي سَعَتْ نَفْسِي إِلَيْكَ لِنَفْسِي تَسْتَوْهِبُهَا وَ فَتَحَتْ أَفْوَاهَ آمَالِهَا نَحْوَ نَظْرَةٍ مِنْكَ لَا تَسْتَوْجِبُهَا فَهَبْ لَهَا مَا سَأَلَتْ وَ جُدْ عَلَيْهَا بِمَا طَلَبَتْ فَإِنَّكَ أَكْرَمُ الْأَكْرَمِينَ بِتَحْقِيقِ أَمَلِ الْآمِلِينَ إِلَهِي قَدْ أَصَبْتُ مِنَ الذُّنُوبِ مَا قَدْ عَرَفْتَ وَ أَسْرَفْتُ عَلَي نَفْسِي بِمَا قَدْ عَلِمْتَ فَاجْعَلْنِي عَبْداً إِمَّا طَائِعاً فَأَكْرَمْتَهُ وَ إِمَّا عَاصِياً فَرَحِمْتَهُ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كَأَنِّي بِنَفْسِي قَدْ أُضْجِعَتْ فِي حُفْرَتِهَا وَ انْصَرَفَ عَنْهَا الْمُشَيِّعُونَ مِنْ جِيرَتِهَا وَ بَكَي الْغَرِيبُ عَلَيْهَا لِغُرْبَتِهَا وَ جَادَ بِالدُّمُوعِ عَلَيْهَا الْمُشْفِقُونَ مِنْ عَشِيرَتِهَا وَ نَادَاهَا مِنْ شَفِيرِ الْقَبْرِ ذَوُو مَوَدَّتِهَا وَ رَحِمَهَا الْمُعَادِي لَهَا فِي الْحَيَاةِ عِنْدَ صَرْعَتِهَا وَ لَمْ يَخْفَ عَلَي النَّاظِرِينَ إِلَيْهَا عِنْدَ ذَلِكَ ضُرُّ فَاقَتِهَا وَ لَا عَلَي مَنْ رَآهَا قَدْ تَوَسَّدَتِ الثَّرَي عَجْزُ حِيلَتِهَا فَقُلْتَ مَلَائِكَتِي فَرِيدٌ نَأَي عَنْهُ الْأَقْرَبُونَ وَ وَحِيدٌ جَفَاهُ الْأَهْلُونَ نَزَلَ بِي قَرِيباً وَ أَصْبَحَ فِي اللَّحْدِ غَرِيباً وَ قَدْ كَانَ لِي فِي دَارِ الدُّنْيَا دَاعِياً وَ لِنَظَرِي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امیدم به وعده‌ی نیکویت شادمان نباشد؟ بارالها، تداوم نیکی‌ات به من مرا به عنایت تو به خودم راهنمایی می‌کند، پس چگونه فردی که تو به او عنایت داری بدبخت شود؟ خدایا، اگر دیدگان خشمت با نگاه نابودی به من بنگرند، اما دیدگان پرمهرت از نجات من غافل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گناهم مرا مقابل کیفر تو قرار داده، پس به راستی امیدم مرا به پاداشت نزدیک کرده، خدایا، اگر از من درگذری از فضل توست و اگر عذابم کنی از عدالتت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جز به بخشش امیدی نیست و غیر از عدلش از چیزی ترسی نیست، بر محمد و خاندانش درود فرست و با فضلت بر ما ببخش و با عدلت ما را مجازات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برایم بدنی آفریدی و در آن ابزاری برایم قرار دادی که بتوانم به وسیله آن تو را اطاعت یا نافرمانی کنم و تو را خشمگین یا رضایت‌مند گردانم و در من نیرویی قرار دادی که مرا به سوی شهوت‌ها فرابخواند و مرا در دنیایی قرار دادی که پر از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 پس به یاری تو بازمی‌ایستم و به تو چنگ می‌زنم و به درگاه تو پناه آورم و مراقب هستم و در جلب رضایتت از تو توفیق می‌جویم و از تو درخواست می‌کنم از مولایم، چرا که درخواست من تو را خسته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هم‌چون کسی که بسیار اصرار کرده و از خواندن مولایش خسته نمی‌شود از تو درخواست می‌کنم و التماست می‌کنم مانند کسی که در ادعای خود به بهانه اش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برای رهایی اعترافی رساتر از این می‌دانستم آن را انجام می‌دادم، پس با این اعتراف گناهم را ببخش و مرا نومید و تهیدست باز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به سویت کشیده شده‌ام تا به من ببخشی و دهان آرزوهایم به نگاهی از جانب تو که شایسته‌ی آن نیست باز مانده، پس آن چه را درخواست کرده به او ببخش که تو در برآوردن آرزوی آرزومندان بزرگ‌ترین بزرگوارانی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گناهان با من چنان کرده‌اند که می‌دانی و بر خود زیاده‌روی کرده‌ام چنان که آگاهی، پس مرا بنده‌ای قرار ده که یا اطاعت کرده و او را بزرگ داشته‌ای و یا نافرمانی نموده و به او رحم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گویی خویشتن را می‌بینم که در قبر نهاده شده‌ام و همسایگانم که برای تشییع پیکرم آمده بودند از جنازه‌ام باز می‌گردند و برای تنهایی‌اش بر آن گریه می‌کنند و همسایگان مهربانش بر او بخشش می‌کنند و دوستان و دشمنانش به هنگام افتادنش او را از کناره‌های قبر صدا می‌زنند و بیچارگی و تنگ‌دستی‌اش بر بینندگان و کسانی که او را می‌بینند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بالش زیر سرش گردیده و چاره‌ای برایش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تنها مانده‌ای که نزدیکانش از او دور می‌شوند و دورشده‌ای که خانواده‌اش به او ستم کرده‌اند به من نزدیک شده و غریب و تنها در لحد قرار گرفته است، او در دنیا مرا می‌خواند و امیدوار بود </w:t>
      </w:r>
    </w:p>
    <w:p>
      <w:pPr>
        <w:pStyle w:val="BookText"/>
        <w:rPr/>
      </w:pPr>
      <w:r>
        <w:rPr>
          <w:rFonts w:ascii="Amiri" w:hAnsi="Amiri" w:eastAsia="Amiri" w:cs="Amiri"/>
          <w:color w:val="111111"/>
          <w:sz w:val="28"/>
          <w:sz w:val="28"/>
          <w:szCs w:val="28"/>
          <w:rtl w:val="true"/>
          <w:lang w:bidi="ar-SA"/>
        </w:rPr>
        <w:t>إِلَيْهِ فِي هَذَا الْيَوْمِ رَاجِياً فَتُحْسِنُ عِنْدَ ذَلِكَ ضِيَافَتِي وَ تَكُونُ أَرْحَمَ بِي مِنْ أَهْلِي وَ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طَبَّقَتْ ذُنُوبِي مَا بَيْنَ السَّمَاءِ إِلَي الْأَرْضِ وَ خَرَقَتِ النُّجُومَ وَ بَلَغَتْ أَسْفَلَ الثَّرَي مَا رَدَّنِي الْيَأْسُ عَنْ تَوَقُّعِ غُفْرَانِكَ وَ لَا صَرَفَنِي الْقُنُوطُ عَنِ انْتِظَارِ رِضْوَانِكَ إِلَهِي دَعْوَتُكَ بِالدُّعَاءِ الَّذِي عَلَّمْتَنِيهِ فَلَا تَحْرِمْنِي جَزَاءَكَ الَّذِي وَعَدْتَنِيهِ فَمِنَ النِّعْمَةِ أَنْ هَدَيْتَنِي لِحُسْنِ دُعَائِكَ وَ مِنْ تَمَامِهَا أَنْ تُوجِبَ لِي مَحْمُودَ جَزَائِكَ إِلَهِي وَ عِزَّتِكَ وَ جَلَالِكَ لَقَدْ أَحْبَبْتُكَ مَحَبَّةً اسْتَقَرَّتْ حَلَاوَتُهَا فِي قَلْبِي وَ مَا تَنْعَقِدُ ضَمَائِرُ مُوَحِّدِيكَ عَلَي أَنَّكَ تُبْغِضُ مُحِبِّيكَ إِلَهِي أَنْتَظِرُ عَفْوَكَ كَمَا يَنْتَظِرُهُ الْمُذْنِبُونَ وَ لَسْتُ أَيْأَسُ مِنْ رَحْمَتِكَ الَّتِي يَتَوَقَّعُهَا الْمُحْسِنُونَ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تَغْضَبْ عَلَيَّ فَلَسْتُ أَقْوَي لِغَضَبِكَ وَ لَا تَسْخَطْ عَلَيَّ فَلَسْتُ أَقُومُ لِسَخَطِكَ إِلَهِي أَ لِلنَّارِ رَبَّتْنِي أُمِّي فَلَيْتَهَا لَمْ تُرَبِّنِي أَمْ لِلشَّقَاءِ وَلَدَتْنِي فَلَيْتَهَا لَمْ تَلِدْنِي إِلَهِي انْهَمَلَتْ عَبَرَاتِي حِينَ ذَكَرْتُ عَثَرَاتِي وَ مَا لَهَا لَا تَنْهَمِلُ وَ لَا أَدْرِي إِلَي مَا يَكُونُ مَصِيرِي وَ عَلَي مَا ذَا يَهْجُمُ عِنْدَ الْبَلَاغِ مَسِيرِي وَ أَرَي نَفْسِي تُخَاتِلُنِي وَ أَيَّامِي تُخَادِعُنِي وَ قَدْ خَفَقَتْ فَوْقَ رَأْسِي أَجْنِحَةُ الْمَوْتِ وَ رَمَقَتْنِي مِنْ قَرِيبٍ أَعْيُنُ الْفَوْتِ فَمَا عُذْرِي وَ قَدْ حَشَا مَسَامِعِي رَافِعُ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لَقَدْ رَجَوْتُ مِمَّنْ أَلْبَسَنِي بَيْنَ الْأَحْيَاءِ ثَوْبَ عَافِيَتِهِ أَلَّا يُعَرِّيَنِي مِنْهُ بَيْنَ الْأَمْوَاتِ بِجُودِ رَأْفَتِهِ وَ لَقَدْ رَجَوْتُ مِمَّنْ تَوَلَّانِي فِي حَيَاتِي بِإِحْسَانِهِ أَنْ يَشْفَعَهُ لِي عِنْدَ وَفَاتِي بِغُفْرَانِهِ يَا أَنِيسَ كُلِّ غَرِيبٍ آنِسْ فِي الْقَبْرِ غُرْبَتِي وَ يَا ثَانِيَ كُلِّ وَحِيدٍ ارْحَمْ فِي الْقَبْرِ وَحْدَتِي وَ يَا عَالِمَ السِّرِّ وَ النَّجْوَي وَ يَا كَاشِفَ الضُّرِّ وَ الْبَلْوَي كَيْفَ نَظَرُكَ لِي بَيْنَ سُكَّانِ الثَّرَي وَ كَيْفَ صَنِيعُكَ إِلَيَّ فِي دَارِ الْوَحْشَةِ وَ الْبِلَي فَقَدْ كُنْتَ بِي لَطِيفاً أَيَّامَ حَيَاةِ الدُّنْيَا يَا أَفْضَلَ الْمُنْعِمِينَ فِي آلَائِهِ وَ أَنْعَمَ الْمُفْضِلِينَ فِي نَعْمَائِهِ كَثُرَتْ أَيَادِيكَ عِنْدِي فَعَجَزْتُ عَنْ إِحْصَائِهَا وَ ضِقْتُ ذَرْعاً فِي شُكْرِي لَكَ بِجَزَائِهَا فَلَكَ الْحَمْدُ عَلَي مَا أَوْلَيْتَ وَ لَكَ الشُّكْرُ عَلَي مَا أَبْلَيْتَ يَا خَيْرَ مَنْ دَعَاهُ دَاعٍ وَ أَفْضَلَ مَنْ رَجَاهُ رَاجٍ بِذِمَّةِ الْإِسْلَامِ أَتَوَسَّلُ إِلَيْكَ وَ بِحُرْمَةِ الْقُرْآنِ أَعْتَمِدُ عَلَيْكَ وَ بِحَقِ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 به او نگاه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نیکی مرا بپذیری و از خانواده و خویشانم بر من مهربان‌تر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مابین آسمان هاو زمین را پرکنند و ستارگان را بدرند و به پایین‌ترین لایه زمین برسند، یأس مرا از انتظار آمرزشت باز نخواهد گرداند و نومیدی از چشم دوختن به بهشت منصرف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دعایی که تو به من آموختی خواندمت، پس مرا از پاداشی که به من وعده دادی محروم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جمله‌ی نعمت‌ها این است که هدایتم نمودی تا به نیکی بخوانمت و کامل کردن آن به این است که پاداش پسندیده‌ات را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عزت و جلالت سوگند تو را دوست می‌دارم به عشقی که شیرینی‌اش در قلبم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یکتاپرستانت چنین نمی‌پندارد که تو دوست‌دارانت را دشمن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مانند گنهکاران در انتظار گذشت تو هستم، و از رحمتی که نیکوکاران انتظارش را می‌کشند نومید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بر من خشم نگیر که من توانایی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آیا مادرم مرا برای آتش پرورش داده که ای کاش مرا بزرگ نمی‌کرد، و آیا مرا بدبخت زاده پس ای کاش مرا نمی‌زاد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به یاد گناهانم می‌افتم اشک‌هایم جاری می‌شود و چرا جاری نشود در حالی که نمی‌دانم عاقبتم چگونه خواهد بود و چه چیز انتظارم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می‌بینم که مرا فریفته و روزگار حیله کرده، در حالی که بال‌های مرگ بر سرم سایه افکنده و چشمان گذر زمان به من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بهانه ام چیست حال آن که گوش‌هایم با صداهای بلند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کسیی که درمیان زندگان لباس عافیت بر من پوشانده امید دارم که به بخشش خود در میان مردگان عریانم نگرداند و از آن کس که در زندگی به من نیکی کرده امید دارم آمرزش او در آخرت از من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انیس هر دورافتاده‌ای، در قبر با من انس بگیر، و ای همنشین هر تنها، به تنهایی‌ام در قبر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دانای پیدا و پنهان و ای برطرف کننده‌ی اندوه و بلا، در میان زمینیان چگونه به من می‌نگری و در سرای وحشت چگونه با من رفتار می‌کنی؟ پس به راستی که در دنیا با من مهربان بودی، ای برترین بخشندگان و بخشنده‌ترین بزرگان، نعمت‌هایت بر من افزون شد و از شمارش آن ناتوان شدم و از سپاس‌گزاری آن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سپاس برای آن چه عطا کردی و تو را سپاس برای آن چه بدان آزمودی، ای برترین کسی که او را خواندند و بزرگوارترین امیدی که امیدواران بستند، به پیمان اسلام به سویت وسیله می‌جویم و به حرمت قرآن به تو تکیه می‌کنم و به </w:t>
      </w:r>
      <w:bookmarkStart w:id="596" w:name="pg13542_141863"/>
    </w:p>
    <w:p>
      <w:pPr>
        <w:pStyle w:val="BookText"/>
        <w:rPr/>
      </w:pPr>
      <w:bookmarkEnd w:id="596"/>
      <w:r>
        <w:rPr>
          <w:rFonts w:ascii="Amiri" w:hAnsi="Amiri" w:eastAsia="Amiri" w:cs="Amiri"/>
          <w:color w:val="111111"/>
          <w:sz w:val="28"/>
          <w:sz w:val="28"/>
          <w:szCs w:val="28"/>
          <w:rtl w:val="true"/>
          <w:lang w:bidi="ar-SA"/>
        </w:rPr>
        <w:t>مُحَمَّدٍ وَ آلِ مُحَمَّدٍ أَتَقَرَّبُ إِلَيْكَ فَصَلِّ عَلَي مُحَمَّدٍ وَ آلِ مُحَمَّدٍ وَ اعْرِفْ ذِمَّتِيَ الَّتِي بِهَا رَجَوْتُ قَضَاءَ حَاجَتِي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 عليه السلام عَلَي نَفْسِهِ يُعَاتِبُهَا وَ يَقُولُ أَيُّهَا الْمُنَاجِي رَبَّهُ بِأَنْوَاعِ الْكَلَامِ وَ الطَّالِبُ مِنْهُ مَسْكَناً فِي دَارِ السَّلَامِ وَ الْمُسَوِّفُ بِالتَّوْبَةِ عَاماً بَعْدَ عَامٍ مَا أَرَاكَ مُنْصِفاً لِنَفْسِكَ مِنْ بَيْنِ الْأَنَامِ فَلَوْ رَافَعْتَ نَوْمَكَ يَا غَافِلًا بِالْقِيَامِ وَ قَطَعْتَ يَوْمَكَ بِالصِّيَامِ وَ اقْتَصَرْتَ عَلَي الْقَلِيلِ مِنْ لَعْقِ الطَّعَامِ‌</w:t>
      </w:r>
      <w:r>
        <w:rPr>
          <w:rStyle w:val="FootnoteAnchor"/>
          <w:rtl w:val="true"/>
        </w:rPr>
        <w:footnoteReference w:id="290"/>
      </w:r>
      <w:r>
        <w:rPr>
          <w:rFonts w:ascii="Amiri" w:hAnsi="Amiri" w:eastAsia="Amiri" w:cs="Amiri"/>
          <w:color w:val="111111"/>
          <w:sz w:val="28"/>
          <w:sz w:val="28"/>
          <w:szCs w:val="28"/>
          <w:rtl w:val="true"/>
          <w:lang w:bidi="ar-SA"/>
        </w:rPr>
        <w:t xml:space="preserve">وَ أَحْيَيْتَ مُجْتَهِداً لَيْلَكَ بِالْقِيَامِ كُنْتَ أَحْرَي أَنْ تَنَالَ أَشْرَفَ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النَّفْسُ أَخْلِصِي لَيْلَكِ وَ نَهَارَكِ بِالذَّاكِرِينَ لَعَلَّكِ أَنْ تَسْكُنِي رِيَاضَ الْخُلْدِ مَعَ الْمُتَّقِينَ وَ تَشَبَّهِي بِنُفُوسٍ قَدْ أَقْرَحَ السَّهَرُ رِقَّةَ جُفُونِهَا وَ دَامَتْ فِي الْخَلَوَاتِ شِدَّةُ حَنِينِهَا وَ أَبْكَي الْمُسْتَمِعِينَ عَوْلَةُ أَنِينِهَا وَ أَلَانَ قَسْوَةَ الضَّمَائِرِ ضَجَّةُ رَنِينِهَا فَإِنَّهَا نُفُوسٌ قَدْ بَاعَتْ زِينَةَ الدُّنْيَا وَ آثَرَتِ الْآخِرَةَ عَلَي الْأُولَي أُولَئِكَ وَفْدُ الْكَرَامَةِ يَوْمَ يَخْسَرُ فِيهِ الْمُبْطِلُونَ وَ يُحْشَرُ إِلَي رَبِّهِمْ بِالْحُسْنَي وَ السُّرُورِ الْمُتَّقُونَ‌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428795_1934241801"/>
      <w:bookmarkStart w:id="598" w:name="_Toc270"/>
      <w:bookmarkEnd w:id="597"/>
      <w:r>
        <w:rPr>
          <w:rtl w:val="true"/>
        </w:rPr>
        <w:t>«</w:t>
      </w:r>
      <w:r>
        <w:rPr/>
        <w:t>15</w:t>
      </w:r>
      <w:r>
        <w:rPr>
          <w:rtl w:val="true"/>
        </w:rPr>
        <w:t>»</w:t>
      </w:r>
      <w:bookmarkEnd w:id="598"/>
    </w:p>
    <w:p>
      <w:pPr>
        <w:pStyle w:val="BookText"/>
        <w:rPr/>
      </w:pPr>
      <w:r>
        <w:rPr>
          <w:rFonts w:ascii="Amiri" w:hAnsi="Amiri" w:eastAsia="Amiri" w:cs="Amiri"/>
          <w:color w:val="111111"/>
          <w:sz w:val="28"/>
          <w:sz w:val="28"/>
          <w:szCs w:val="28"/>
          <w:rtl w:val="true"/>
          <w:lang w:bidi="ar-SA"/>
        </w:rPr>
        <w:t>مُنَاجَاةٌ أُخْرَي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الْأَمَانَ الْأَمَانَ يَوْمَ لا يَنْفَعُ مالٌ وَ لا بَنُونَ إِلَّا مَنْ أَتَي اللَّهَ بِقَلْبٍ سَلِيمٍ وَ أَسْأَلُكَ الْأَمَانَ الْأَمَانَ يَوْمَ يَعَضُّ الظَّالِمُ عَلي يَدَيْهِ يَقُولُ يا لَيْتَنِي اتَّخَذْتُ مَعَ الرَّسُولِ سَبِيلًا وَ أَسْأَلُكَ الْأَمَانَ الْأَمَانَ يَوْمَ يُعْرَفُ الْمُجْرِمُونَ بِسِيماهُمْ فَيُؤْخَذُ بِالنَّواصِي وَ الْأَقْدامِ وَ أَسْأَلُكَ الْأَمَانَ الْأَمَانَ يَوْمَ لا يَجْزِي والِدٌ عَنْ وَلَدِهِ وَ لا مَوْلُودٌ هُوَ جازٍ عَنْ والِدِهِ شَيْئاً إِنَّ وَعْدَ اللَّهِ حَقٌ وَ أَسْأَلُكَ الْأَمَانَ الْأَمَانَ يَوْمَ لا يَنْفَعُ الظَّالِمِينَ مَعْذِرَتُهُمْ وَ لَهُمُ اللَّعْنَةُ وَ لَهُمْ سُوءُ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الْأَمَانَ الْأَمَانَ يَوْمَ لا تَمْلِكُ نَفْسٌ لِنَفْسٍ شَيْئاً وَ الْأَمْرُ يَوْمَئِذٍ لِلَّهِ وَ أَسْأَلُكَ الْأَمَانَ الْأَمَانَ يَوْمَ يَفِرُّ الْمَرْءُ مِنْ أَخِيهِ وَ أُمِّهِ وَ أَبِيهِ وَ صاحِبَتِهِ وَ بَنِيهِ لِكُلِّ امْرِئٍ مِنْهُمْ يَوْمَئِذٍ شَأْنٌ يُغْنِيهِ وَ أَسْأَلُكَ الْأَمَانَ الْأَمَانَ يَوْمَ يَوَدُّ الْمُجْرِمُ لَوْ يَفْتَدِي مِنْ عَذابِ يَوْمِئِذٍ بِبَنِيهِ وَ صاحِبَتِهِ وَ أَخِيهِ وَ فَصِيلَتِهِ الَّتِي تُؤْوِيهِ وَ مَنْ</w:t>
      </w:r>
    </w:p>
    <w:p>
      <w:pPr>
        <w:pStyle w:val="BookText"/>
        <w:rPr/>
      </w:pPr>
      <w:r>
        <w:rPr>
          <w:rFonts w:ascii="IRNazanin" w:hAnsi="IRNazanin" w:eastAsia="IRNazanin"/>
          <w:color w:val="111111"/>
          <w:sz w:val="28"/>
          <w:sz w:val="28"/>
          <w:szCs w:val="28"/>
          <w:rtl w:val="true"/>
          <w:lang w:bidi="fa-IR"/>
        </w:rPr>
        <w:t>حق محمد و خاندان محمد به تو نزدیکی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خاندانش درود فرست و پیمانی را که امید بستم حاجتم را روا کند به من بشناسان به مهربانی‌ات ای مهربان‌ترین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امیرمؤمنان علیه السلام به سراغ نفس خود آمدند و آن را سرزنش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هر سخنی با پروردگارش مناجات می‌کند و از او جایگاهی در بهشت می‌خواهد و هر سال از پس سال دیگر توبه را به تأخیر می‌اندازد، تو را در میان مردم به انصاف درمورد خودت نمی‌شناسم، پس ای غفلت زده، اگر از خوابت بگذری و روزها را روزه بگیری و به چشیدن اندک غذایی اکتفا کنی و شب‌هایت را با بیداری و شب زنده‌داری به پا داری، شایسته‌تر خواهی بود تا به جایگاه والا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روز و شبت را به ذکر خالص کن، باشد که همراه با پرهیزکاران در باغ‌های بهشت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به کسانی کن که بیداری پلک‌هایشان را آزرده و ناله‌ی بسیارش در خلوت همیشگی است و شنوندگان از سوز ناله‌اش به گریه افتادند و زاری‌اش دل‌های سخت را نرم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کسانی هستند که زینت‌های دنیا را فروختند و آخرت را بر دنیا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 بزرگوارند در روزی که بدکاران زیان می‌کنند، و نیک با شادی پرهیزکاران به سوی پروردگارشان برانگیخته می‌شوند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1428797_1934241801"/>
      <w:bookmarkStart w:id="600" w:name="_Toc271"/>
      <w:bookmarkEnd w:id="599"/>
      <w:r>
        <w:rPr>
          <w:rtl w:val="true"/>
        </w:rPr>
        <w:t xml:space="preserve">روایت </w:t>
      </w:r>
      <w:r>
        <w:rPr/>
        <w:t>15</w:t>
      </w:r>
      <w:bookmarkEnd w:id="60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دیگری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می‌خواهم به من امان دهی در روزی که مال و فرزندان سودی نمی‌رساند، مگر کسی که با قلب پاک نزد پروردگار آید، و از تو درخواست امان دارم در روزی که ستمگر پشت دستان خود را بگزد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راهی به سوی پیامبر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گنهکاران را با چهره‌هایشان می‌شناسند، پس آن ها را از موی پیشانی و قدم‌ها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امان می‌خواهم در روزی که هیچ پدری برای فرزندش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نمی‌کشد و نه هیچ فرزندی برای پدرش جزا نمی‌دهد، به راستی وعده‌ی خداوند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عذرخواهی ستم کاران برای آن ها سودی ندارد و برای آن ها لعنت و جایگاهی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هیچ کس برای دیگری چیزی ندارد و کار در آن روز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امان می‌خواهم در روزی که انسان از برادر خود می‌گریزد و نیز از مادر و پدر خود و از همسر و فرزندانش، در آن روز هرکدام کاری دارد که او را از دیگری بی‌نیاز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امان می‌خواهم در روزی که گنهکار دوست می‌دارد فرزندش و همسر و برادرش را برای نجات از عذاب قربانی کند، و نیز خویشانی که او را پناه داده بودند، و همه </w:t>
      </w:r>
    </w:p>
    <w:p>
      <w:pPr>
        <w:pStyle w:val="BookText"/>
        <w:rPr/>
      </w:pPr>
      <w:r>
        <w:rPr>
          <w:rFonts w:ascii="Amiri" w:hAnsi="Amiri" w:eastAsia="Amiri" w:cs="Amiri"/>
          <w:color w:val="111111"/>
          <w:sz w:val="28"/>
          <w:sz w:val="28"/>
          <w:szCs w:val="28"/>
          <w:rtl w:val="true"/>
          <w:lang w:bidi="ar-SA"/>
        </w:rPr>
        <w:t>فِي الْأَرْضِ جَمِيعاً ثُمَّ يُنْجِيهِ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الْمَوْلَي وَ أَنَا الْعَبْدُ وَ هَلْ يَرْحَمُ الْعَبْدَ إِلَّا الْمَوْلَي مَوْلَايَ يَا مَوْلَايَ أَنْتَ الْمَالِكُ وَ أَنَا الْمَمْلُوكُ وَ هَلْ يَرْحَمُ الْمَمْلُوكَ إِلَّا الْمَالِكُ مَوْلَايَ يَا مَوْلَايَ أَنْتَ الْعَزِيزُ وَ أَنَا الذَّلِيلُ وَ هَلْ يَرْحَمُ الذَّلِيلَ إِلَّا الْعَزِيزُ مَوْلَايَ يَا مَوْلَايَ أَنْتَ الْخَالِقُ وَ أَنَا الْمَخْلُوقُ وَ هَلْ يَرْحَمُ الْمَخْلُوقَ إِلَّا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الْعَظِيمُ وَ أَنَا الْحَقِيرُ وَ هَلْ يَرْحَمُ الْحَقِيرَ إِلَّا الْعَظِيمُ مَوْلَايَ يَا مَوْلَايَ أَنْتَ الْقَوِيُّ وَ أَنَا الضَّعِيفُ وَ هَلْ يَرْحَمُ الضَّعِيفَ إِلَّا الْقَوِيُّ مَوْلَايَ يَا مَوْلَايَ أَنْتَ الْغَنِيُّ وَ أَنَا الْفَقِيرُ وَ هَلْ يَرْحَمُ الْفَقِيرَ إِلَّا الْغَنِيُّ مَوْلَايَ يَا مَوْلَايَ أَنْتَ الْمُعْطِي وَ أَنَا السَّائِلُ وَ هَلْ يَرْحَمُ السَّائِلَ إِلَّا الْمُعْطِي مَوْلَايَ يَا مَوْلَايَ أَنْتَ الْحَيُّ وَ أَنَا الْمَيِّتُ وَ هَلْ يَرْحَمُ الْمَيِّتَ إِلَّا الْحَيُّ مَوْلَايَ يَا مَوْلَايَ أَنْتَ الْبَاقِي وَ أَنَا الْفَانِي وَ هَلْ يَرْحَمُ الْفَانِيَ إِلَّا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يَا مَوْلَايَ أَنْتَ الدَّائِمُ وَ أَنَا الزَّائِلُ وَ هَلْ يَرْحَمُ الزَّائِلَ إِلَّا الدَّائِمُ مَوْلَايَ يَا مَوْلَايَ أَنْتَ الرَّازِقُ وَ أَنَا الْمَرْزُوقُ وَ هَلْ يَرْحَمُ الْمَرْزُوقَ إِلَّا الرَّازِقُ مَوْلَايَ يَا مَوْلَايَ أَنْتَ الْجَوَادُ وَ أَنَا الْبَخِيلُ وَ هَلْ يَرْحَمُ الْبَخِيلَ إِلَّا الْجَوَادُ مَوْلَايَ يَا مَوْلَايَ أَنْتَ الْمُعَافِي وَ أَنَا الْمُبْتَلَي وَ هَلْ يَرْحَمُ الْمُبْتَلَي إِلَّا الْمُعَافِي مَوْلَايَ يَا مَوْلَايَ أَنْتَ الْكَبِيرُ وَ أَنَا الصَّغِيرُ وَ هَلْ يَرْحَمُ الصَّغِيرَ إِلَّا الْكَبِيرُ مَوْلَايَ يَا مَوْلَايَ أَنْتَ الْهَادِي وَ أَنَا الضَّالُّ وَ هَلْ يَرْحَمُ الضَّالَّ إِلَّا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الرَّحْمَنُ وَ أَنَا الْمَرْحُومُ وَ هَلْ يَرْحَمُ الْمَرْحُومَ إِلَّا الرَّحْمَنُ مَوْلَايَ يَا مَوْلَايَ أَنْتَ السُّلْطَانُ وَ أَنَا الْمُمْتَحَنُ وَ هَلْ يَرْحَمُ الْمُمْتَحَنَ إِلَّا السُّلْطَانُ مَوْلَايَ يَا مَوْلَايَ أَنْتَ الدَّلِيلُ وَ أَنَا الْمُتَحَيِّرُ وَ هَلْ يَرْحَمُ الْمُتَحَيِّرَ إِلَّا الدَّلِيلُ مَوْلَايَ يَا مَوْلَايَ أَنْتَ الْغَفُورُ وَ أَنَا الْمُذْنِبُ وَ هَلْ يَرْحَمُ الْمُذْنِبَ إِلَّا الْغَفُورُ مَوْلَايَ يَا مَوْلَايَ أَنْتَ الْغَالِبُ وَ أَنَا الْمَغْلُوبُ وَ هَلْ يَرْحَمُ الْمَغْلُوبَ إِلَّا الْغَالِبُ مَوْلَايَ يَا مَوْلَايَ أَنْتَ الرَّبُّ وَ أَنَا الْمَرْبُوبُ وَ هَلْ يَرْحَمُ الْمَرْبُوبَ إِلَّا الرَّبُّ مَوْلَايَ يَا مَوْلَايَ أَنْتَ الْمُتَكَبِّرُ وَ أَنَا الْخَاشِعُ وَ هَلْ يَرْحَمُ الْخَاشِعَ إِلَّا الْمُتَكَبِّرُ مَوْلَايَ يَا مَوْلَايَ ارْحَمْنِي بِرَحْمَتِكَ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زمین را تا آن که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ای مولای من، تو مولایی و من بنده‌ام و آیا کسی جز مولا بر بنده رحم می‌کند؟ مولایم، ای مولای من، تو مالک هستی و من برده‌ام، و آیا کسی جز مالک بر برده رحم می‌کند؟ مولایم، ای مولای من، تو عزیز هستی و من خوارم، و آیا کسی جز عزیز بر خوار رحم می‌کند؟ مولایم، ای مولای من، تو آفریدگاری و من آفریده شده‌ام، و آیا کسی جز آفریدگار بر آفریده رحم می‌کند؟ مولایم، ای مولای من، تو بزرگ هستی و من ناچیزم و آیا جز بزرگ بر ناچیز رحم می‌آورد؟ مولایم، ای مولای من، تو قدرتمندی و من ناتوان، و آیا کسی جز قدرتمند بر ناتوان رحم می‌آورد؟ مولایم، ای مولای من، تو بی‌نیازی و من نیازمند، و آیا کسی جز بی‌نیاز بر نیازمند رحم می‌کند؟ مولایم، ای مولای من، تو بخشنده‌ای و من سؤال کننده، و آیا کسی جز بخشنده به درخواست کننده رحم می‌کند؟ مولایم، ای مولای من، تو زنده‌ای و من مرده، و آیا کسی جز زنده به مرده رحم می‌کند؟ مولایم، ای مولای من، تو جاودانی و من نابود شونده، و آیا کسی جز جاودان بر نابود شونده رحم می‌آورد؟ مولایم، ای مولای من، تو همواره پایداری و من نیست شونده، و آیا کسی جز پایدار به نیست شونده رحم می‌کند؟ مولایم، ای مولای من، تو روزی دهی و من روزی‌خور، و آیا کسی جز روزی ده به روزی خور رحم می‌کند؟ مولایم، ای مولای من، تو سخاوت‌مندی و من بخیل، و آیا کسی جز سخاوتمند بر بخیل رحم می‌آورد؟ مولایم، ای مولای من، تو عافیت دهنده‌ای و من گرفتار، و آیا کسی جز عافیت دهنده به گرفتار رحم می‌کند؟ مولایم، ای مولای من، تو بزرگی و من کوچک، و آیا کسی جز بزرگ بر کوچک رحم می‌آورد؟ مولایم، ای مولای من، تو راهنما هستی و من گمراه، و آیا کسی جز راهنما به گمراه رحم می‌کند؟ مولایم، ای مولای من، تو بخشنده‌ای و من بخشش‌پذیر، و آیا کسی جز بخشنده به بخشش پذیر رحم می‌کند؟ مولایم، ای مولای من، تو پادشاهی و من مورد امتحان، و آیا کسی جز پادشاه به مورد امتحان رحم می کند؟ مولایم، ای مولای من، تو راهنما هستی و من سرگردان، و آیا کسی جز راهنما به سرگردان رحم می کند؟ مولایم، ای مولای من، تو آمرزنده‌ای و من گنهکار و آیا کسی جز آمرزنده به گنهکار رحم می‌کند؟ مولایم، ای مولای من، تو پیروزی و من شکست خورده، و آیا جز پیروز کسی به شکست خورده رحم می‌کند؟ مولایم، ای مولای من، تو پروردگاری و من پرورش یافته، و آیا کسی جز پروردگار بر پرورش یافته رحم می‌کند؟ مولایم، ای مولای من، تو متکبر هستی و من فروتن، و آیا کسی جز متکبر به فروتن رحم می‌کند؟ مولایم، ای مولای من، با مهربانی‌ات به من رحم کن و با </w:t>
      </w:r>
      <w:bookmarkStart w:id="601" w:name="pg13542_141865"/>
    </w:p>
    <w:p>
      <w:pPr>
        <w:pStyle w:val="BookText"/>
        <w:rPr/>
      </w:pPr>
      <w:bookmarkEnd w:id="601"/>
      <w:r>
        <w:rPr>
          <w:rFonts w:ascii="Amiri" w:hAnsi="Amiri" w:eastAsia="Amiri" w:cs="Amiri"/>
          <w:color w:val="111111"/>
          <w:sz w:val="28"/>
          <w:sz w:val="28"/>
          <w:szCs w:val="28"/>
          <w:rtl w:val="true"/>
          <w:lang w:bidi="ar-SA"/>
        </w:rPr>
        <w:t>وَ ارْضَ عَنِّي بِجُودِكَ وَ كَرَمِكَ يَا ذَا الْجُودِ وَ الْإِحْسَانِ وَ الطَّوْلِ وَ الِامْتِنَانِ يَا أَرْحَمَ الرَّاحِمِينَ وَ صَلَّي اللَّهُ عَلَي نَبِيِّنَا مُحَمَّدٍ وَ آلِهِ أَجْمَعِينَ</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428799_1934241801"/>
      <w:bookmarkStart w:id="603" w:name="_Toc272"/>
      <w:bookmarkEnd w:id="602"/>
      <w:r>
        <w:rPr>
          <w:rtl w:val="true"/>
        </w:rPr>
        <w:t>«</w:t>
      </w:r>
      <w:r>
        <w:rPr/>
        <w:t>16</w:t>
      </w:r>
      <w:r>
        <w:rPr>
          <w:rtl w:val="true"/>
        </w:rPr>
        <w:t>»</w:t>
      </w:r>
      <w:bookmarkEnd w:id="603"/>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تَوَعَّرَتِ الطُّرُقُ وَ قَلَّ السَّالِكُونَ فَكُنْ أَنِيسِي فِي وَحْدَتِي وَ جَليسِي فِي خَلْوَتِي فَإِلَيْكَ أَشْكُو فَقْرِي وَ فَاقَتِي وَ بِكَ أَنْزَلْتُ ضُرِّي وَ مَسْكَنَتِي لِأَنَّكَ غَايَةُ أُمْنِيَّتِي وَ مُنْتَهَي بُلُوغِ طَلِبَتِي فَيَا فَرْحَةً لِقُلُوبِ الْوَاصِلِينَ وَ يَا حَيَاةً لِنُفُوسِ الْعَارِفِينَ وَ يَا نِهَايَةَ شَوْقِ الْمُحِبِّينَ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بِفِنَائِكَ حَطَّتِ الرِّحَالُ وَ إِلَيْكَ قَصَدَتِ الْآمَالُ وَ عَلَيْكَ كَانَ صِدْقُ الِاتِّكَالِ فَيَا مَنْ تَفَرَّدَ بِالْكَمَالِ وَ تَسَرْبَلَ بِالْجَمَالِ وَ تَعَزَّزَ بِالْجَلَالِ وَ جَادَ بِالْإِفْضَالِ لَا تَحْرِمْنَا مِنْكَ النَّوَالَ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بِكَ لَاذَتِ الْقُلُوبُ لِأَنَّكَ غَايَةُ كُلِّ مَحْبُوبٍ وَ بِكَ اسْتَجَارَتْ فَرْقاً مِنَ الْعُيُوبِ وَ أَنْتَ الَّذِي عَلِمْتَ فَحَلُمْتَ وَ نَظَرْتَ فَرَحِمْتَ وَ خَبَرْتَ وَ سَتَرْتَ وَ غَضِبْتَ فَغَفَرْتَ فَهَلْ مُؤَمَّلٌ غَيْرُكَ فَيُرْجَي أَمْ هَلْ رَبٌّ سِوَاكَ فَيُخْشَي أَمْ هَلْ مَعْبُودٌ سِوَاكَ فَيُدْعَي أَمْ هَلْ قَدَمٌ عِنْدَ الشَّدَائِدِ إِلَّا وَ هِيَ إِلَيْكَ تَسْعَي فَوَ عِزِّ عِزِّكَ يَا سُرُورَ الْأَرْوَاحِ وَ يَا مُنْتَهَي غَايَةِ الْأَفْرَاحِ إِنِّي لَا أَمْلِكُ غَيْرَ ذُلِّي وَ مَسْكَنَتِي لَدَيْكَ وَ فَقْرِي وَ صِدْقِ تَوَكُّلِي عَلَيْكَ فَأَنَا الْهَارِبُ مِنْكَ إِلَيْكَ وَ أَنَا الطَّالِبُ مِنْكَ مَا لَا يَخْفَي عَلَيْكَ فَإِنْ عَفَوْتَ فَبِفَضْلِكَ وَ إِنْ عَاقَبْتَ فَبِعَدْلِكَ وَ إِنْ مَنَنْتَ فَبِجُودِكَ وَ إِنْ تَجَاوَزْتَ فَبِدَوَامِ خُلُودِكَ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بِجَلَالِ كِبْرِيَائِكَ أَقْسَمْتُ وَ بِدَوَامِ خُلُودِ بَقَائِكَ آلَيْتُ إِنِّي لَأَبْرَحْتُ مُقِيماً بِبَابِكَ حَتَّي تُؤْمِنَنِي مِنْ سَطَوَاتِ عَذَابِكَ وَ لَا أَقْنَعُ بِالصَّفْحِ عَنْ سَطَوَاتِ عَذَابِكَ حَتَّي أَرُوحَ بِجَزِيلِ ثَوَابِكَ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عَجَباً لِقُلُوبٍ سَكَنَتْ إِلَي الدُّنْيَا وَ تَرَوَّحَتْ بِرَوْحِ الْمُنَي وَ قَدْ عَلِمَتْ أَنَّ مُلْكَهَا زَائِلٌ وَ نَعِيمَهَا رَاحِلٌ وَ ظِلَّهَا آفِلٌ وَ سَنَدَهَا مَائِلٌ وَ حُسْنَ نَضَارَةِ بَهْجَتِهَا حَائِلٌ وَ حَقِيقَتَهَا بَاطِلٌ كَيْفَ لَا يُشْتَاقُ إِلَي رَوْحِ مَلَكُوتِ السَّمَاءِ وَ أَنَّي لَهُمْ</w:t>
      </w:r>
    </w:p>
    <w:p>
      <w:pPr>
        <w:pStyle w:val="BookText"/>
        <w:rPr/>
      </w:pPr>
      <w:r>
        <w:rPr>
          <w:rFonts w:ascii="IRNazanin" w:hAnsi="IRNazanin" w:eastAsia="IRNazanin"/>
          <w:color w:val="111111"/>
          <w:sz w:val="28"/>
          <w:sz w:val="28"/>
          <w:szCs w:val="28"/>
          <w:rtl w:val="true"/>
          <w:lang w:bidi="fa-IR"/>
        </w:rPr>
        <w:t>بخشش و سخاوتت از من خشنود شو ای صاحب بخشش و نیکی و گذشت و لطف، ای مهربان‌ترین مهربانان، و درود فرست بر محمد و تمامی خاندان پاکش</w:t>
      </w:r>
      <w:r>
        <w:rPr>
          <w:rFonts w:eastAsia="IRNazanin" w:cs="IRNazanin"/>
          <w:color w:val="111111"/>
          <w:sz w:val="28"/>
          <w:szCs w:val="28"/>
          <w:rtl w:val="true"/>
          <w:lang w:bidi="fa-IR"/>
        </w:rPr>
        <w:t>.</w:t>
      </w:r>
    </w:p>
    <w:p>
      <w:pPr>
        <w:pStyle w:val="Heading5"/>
        <w:numPr>
          <w:ilvl w:val="4"/>
          <w:numId w:val="1"/>
        </w:numPr>
        <w:rPr/>
      </w:pPr>
      <w:bookmarkStart w:id="604" w:name="__RefHeading___Toc1428801_1934241801"/>
      <w:bookmarkStart w:id="605" w:name="_Toc273"/>
      <w:bookmarkEnd w:id="604"/>
      <w:r>
        <w:rPr>
          <w:rtl w:val="true"/>
        </w:rPr>
        <w:t xml:space="preserve">روایت </w:t>
      </w:r>
      <w:r>
        <w:rPr/>
        <w:t>16</w:t>
      </w:r>
      <w:bookmarkEnd w:id="60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عتیق غروی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راه‌ها سنگلاخ شده و پیمایندگان آن کم هستند، پس در تنهایی‌ام مونسم باش و در خلوتم همنشینم باش، از تهیدستی و نداری‌ام به تو شکایت می‌کنم و بیچارگی‌ام را به تو عرضه می‌کنم، چرا که تو اوج آرزوی منی و نهایت رسیدن به خواهشم هستی، پس ای شادمانی دل به وصال رسیدگان و ای مایه حیات جان عارفان و ای نهایت شور عاشقان، تویی که بار مسافران در پیشگاهت افکنده می‌شود و آرزوها به سوی تو کشیده می‌شوند و به راستی به تو تکیه می‌شود، پس ای آن که به کمال یگانه شدی و در زیبایی پوشیده شدی و با شکوه بزرگی نمودی و با سخاوت بخشش کردی، ما را از هدایای خود محروم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دل‌ها به تو پناه آوردند زیرا تو اوج هر دوست داشتنی هستی، و گروه‌هایی از تباهان به تو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کسی هستی که دانست و بردباری نمود و نگریست و مهر ورزید و آگاه شد و پوشاند و خشم گرفت پس آمرزید، پس آیا امیدی جز تو هست که به او امید ببندند؟ و یا پروردگاری به جز تو که از او پروا کنند؟ و یا معبودی غیر از تو که او را بخوانند؟ آیا در سختی‌ها گامی هست که به سوی کسی جز تو روانه شود؟ پس سوگند به عزتت ای شادمانی جان ها و ای نهایت خوشحالی‌ها، من چیزی جز خواری و تهیدستی و اعتماد نیکویم به تو در پیشگاهت ندارم، من از تو به سوی تو گریخته‌ام و از تو چیزی را درخواست می‌کنم که بر تو پوشیده نیست، پس اگر ببخشی از بزرگواری توست و اگر هم مجازات کنی از روی عدالت توست و اگر منت نهی از سخاوتت می‌باشد و اگرگذشت کنی از جاودانگی‌ات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شکوه کبریایت قسم خوردم و به جاودانگی‌ات سوگند یاد کردم، به راستی که من به درگاهت ایستاده‌ام تا مرا از حمله‌ی عذابت ایمن گردانی و من به گذشتن از عذابت قانع نمی‌شوم تا این که با پاداش بسیار روانه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شگفتا از دل‌هایی که به دنیا آرام گرفته‌اند و با یاد آروزها آرامش یافته‌اند، در حالی که می‌دانند دارایی آن از بین رفتنی است و نعمت‌هایش نابود می‌شود و سایه‌اش ناپدید می شود و تکیه‌گاهش کج وخمیده و زیبایی و شادمانی‌اش پوشیده است و حقیقت آن باطل است، چگونه مشتاق آرام گرفتن در ملکوت آسمان نمی‌شوند و چگونه به </w:t>
      </w:r>
    </w:p>
    <w:p>
      <w:pPr>
        <w:pStyle w:val="BookText"/>
        <w:rPr/>
      </w:pPr>
      <w:r>
        <w:rPr>
          <w:rFonts w:ascii="Amiri" w:hAnsi="Amiri" w:eastAsia="Amiri" w:cs="Amiri"/>
          <w:color w:val="111111"/>
          <w:sz w:val="28"/>
          <w:sz w:val="28"/>
          <w:szCs w:val="28"/>
          <w:rtl w:val="true"/>
          <w:lang w:bidi="ar-SA"/>
        </w:rPr>
        <w:t>ذَلِكَ وَ قَدْ شَغَلَهُمْ حُبُّ الْمَهَالِكِ وَ أَضَلَّهُمُ الْهَوَي عَنْ سَبِيلِ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اجْعَلْنَا مِمَّنْ هَامَ بِذِكْرِكَ لُبُّهُ وَ طَارَ مِنْ سَوْقِهِ إِلَيْكَ قَلْبُهُ فَاحْتَوَتْهُ عَلَيْهِ دَوَاعِي مَحَبَّتِكَ فَحَصَلَ أَسِيراً فِي قَبْضَتِكَ إِلَهِي كَيْفَ أُثْنِي وَ بَدْءُ الثَّنَاءِ مِنْكَ عَلَيْكَ وَ أَنْتَ الَّذِي لَا يُعَبِّرُ عَنْ ذَاتِهِ نُطْقٌ وَ لَا يَعِيَهُ سَمْعٌ وَ لَا يَحْوِيهِ قَلْبٌ وَ لَا يُدْرِكُهُ وَهْمٌ وَ لَا يَصْحَبُهُ عَزْمٌ وَ لَا يَخْطُرُ عَلَي بَالٍ فَأَوْزِعْنِي شُكْرَكَ وَ لَا تُؤْمِنِّي مَكْرَكَ وَ لَا تُنْسِنِي ذِكْرَكَ وَ جُدْ بِمَا أَنْتَ أَوْلَي أَنْ تَجُودَ بِهِ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ذُنُوبِي تُخَوِّفُنِي مِنْكَ وَ جُودُكَ يُبَشِّرُنِي عَنْكَ فَأَخْرِجْنِي بِخَوْفِكَ مِنَ الْخَطَايَا وَ أَوْصِلْنِي بِرَحْمَتِكَ إِلَي الْعَطَايَا حَتَّي أَكُونَ فِي الْقِيَامَةِ عَتِيقَ كَرَمِكَ كَمَا كُنْتُ فِي الدُّنْيَا رَبِيبَ نِعَمِكَ فَلَيْسَ عَجَباً مَا يَهُجُّنِي غَداً مِنَ النَّجَاءِ مَعَ مَا يُنْجِيهِ الْيَوْمَ مِنَ الرَّجَاءِ إِلَهِي مَتَي خَابَ فِي غِنَائِكَ آمِلٌ وَ انْصَرَفَ بِالرَّدِّ عَنْكَ سَائِلٌ أَمْ مَتَي دُعِيتَ فَلَمْ تُجِبْ أَمِ اسْتُوهِبْتَ فَلَمْ تَهَبْ يَا مَنْ أَمَرَ بِالدُّعَاءِ وَ تَكَفَّلَ بِالْوَفَاءِ لَا تَحْرِمْنِي رِضْوَانَكَ وَ لَا تُعْدِمْنِي إِحْسَانَكَ وَ اجْعَلْ لِي مِنْ عِنَايَتِكَ أَمْناً وَ مَوْئِلًا وَ مِنْ وَلَايَتِكَ حِصْناً مَعْقِلًا حَتَّي لَا يَضُرَّنِي مَعَ ذَلِكَ ضَارٌّ وَ لَا يَخْلُوَ قَلْبِي مِنْ سُرُورٍ وَ اسْتِبْشَارٍ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إِلَيْكَ مِنْكَ فِرَارِي وَ لَكَ بِكَ إِقْرَارِي وَ أَنْتَ حَسْبِي وَ نِعْمَ الْوَكِيلُ وَ رَبِّي وَ نِعْمَ الدَّلِيلُ إِلَهِي فَقَوِّمْنِي مِنَ الزَّلَلِ وَ قَوِّنِي مِنَ الْمَلَلِ وَ أَرْشِدْنِي لِأَقْصَدِ السُّبُلِ وَ وَفِّقْنِي لِأَفْضَلِ الْعَمَلِ حَتَّي أَنَالَ بِفَضْلِكَ غَايَةَ الْأَمَلِ إِلَهِي أَنْتَ مُجِيبُ دَعْوَةِ الْمُضْطَرِّ وَ هَادِي الْمُتَحَيِّرِ فِي ظُلُمَاتِ الْبَحْرِ وَ الْبَرِّ اللَّهُمَّ فَيَسِّرْ فَتْحَ أَغْلَاقِ قُلُوبِنَا وَ اكْشِفْ لِبَصَائِرِنَا أَسْتَارَ عُيُوبِنَا وَ اكْفِنَا بِرُكْنِ عِزِّكَ مِنْ أَوَامِرِ نُفُوسِنَا وَ صَفِّ لِعِلْمِ حَقَائِقِكَ خَوَاطِرَ مَحْسُوسِنَا حَتَّي لَا نَزِيغَ عَنْ سُنَنِ طَرِيقِكَ وَ لَا نَرُوغَ عَنْ مَتْنِ تَوْفِيقِكَ وَ لَا نَبْغِيَ سِوَاكَ جَلِيساً وَ لَا نَخْتَارَ غَيْرَكَ أَنِيساً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أَدْعُوكَ دُعَاءَ الْمُحْتَلِّ الْفَقِيرِ وَ أَرْجُوكَ رَجَاءَ الْخَائِفِ الْمُسْتَجِيرِ دُعَاءَ مَنْ قَلَّتْ حِيلَتُهُ وَ اشْتَدَّتْ فَاقَتُهُ وَ عَظُمَتْ أَجْرَامُهُ وَ تَفَاقَمَتْ آثَامُهُ اللَّهُمَّ فَكُنْ</w:t>
      </w:r>
    </w:p>
    <w:p>
      <w:pPr>
        <w:pStyle w:val="BookText"/>
        <w:rPr/>
      </w:pPr>
      <w:r>
        <w:rPr>
          <w:rFonts w:ascii="IRNazanin" w:hAnsi="IRNazanin" w:eastAsia="IRNazanin"/>
          <w:color w:val="111111"/>
          <w:sz w:val="28"/>
          <w:sz w:val="28"/>
          <w:szCs w:val="28"/>
          <w:rtl w:val="true"/>
          <w:lang w:bidi="fa-IR"/>
        </w:rPr>
        <w:t>آن دست یابند در حالی که دوستی نابودکننده‌ها آنان را به خود مشغول کرده و هوس، آن ها را از پیمودن مسیر گمراه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کسانی قرار ده که خرد‌هایشان تشنه‌ی یاد توست و قلب‌هایشان از میان سینه به سوی تو پرمی‌کشند، پس آواز عشق تو آن ها را در بر گرفته و او اسیری است که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چگونه تو را ستایش کنم در حالی که ستایش از جانب تو آغاز شده و تو کسی هستی که از ذات او سخنی تعبیر نمی‌کند و هیچ گوشی او را نشنیده و در هیچ قلبی جای نمی‌گیرد و هیچ گمانی او را درنمی‌یابد و هیچ اراده‌ای همنشین او نگشته و به هیچ ذهنی نرسیده است، پس سپاس‌گزاری‌ات را نصیب من گردان و مرا از مکر خود غافل نکن و یادت را از یادم نبر و آن‌چنان که خود شایسته‌ی آنی به من بخشش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گناهانم مرا از تو می‌ترسانند و سخاوتت مرا امیدوار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ترس خود مرا از گناهان خارج کن و با مهربانی‌ات مرا به بخشش‌ها برسان تا در روز قیامت آزاد شده‌ی گذشت تو باشم، همان گونه که در دنیا پرورده نعمت های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امیدی که امروز مرا نجات می‌دهد شگفت نیست که فردا مرا با نجات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کدام امیدوار از توانگری تو ناامید شده و کدام درخواست کننده ازدرگاهت بازگشته است؟ و یا چه زمان تو را خوانده‌اند که پاسخ نگرفته باشند، و یا از تو خواهشی داشته‌اند که عطا نکرده باشی؟ ای کسی که دستور داد او را بخوانند و وفاداری را برعهده گرفت، مرا از بهشت محروم نکن و نیکی‌ات را از من دریغ نکن و از توجهت برای من آرامشی قرار ده، و از دوستی‌ات برایم دژ و جان‌پناهی قرار ده تا با وجود آن آسیبی به من نرسد و قلبم از شادمانی و امید خالی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سوی خودت می‌گریزم و برای تو به وجودت اقرار می‌کنم و تو برای من کافی هستی و بهترین بر عهده گیرنده‌ای و پروردگار من و بهترین راهنما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مرا از لغزش بازدار و در خستگی نیرویم ببخش و به میانه‌ترین راه هدایتم کن و برای برترین کارها مرا موفق گردان تا آن که با لطف تو به نهایت آرزوی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دعای درماندگان را پاسخ می‌گویی و راهنمای سرگشتگان در تاریکی‌های خشکی و دریا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گشایش قفل دل‌های ما را آسان کن و پرده‌های عیبمان را از مقابل دیدگان ما کنار بزن و با تکیه‌گاه عزتت ما را از دستورات نفس بی‌نیاز کن و اندیشه‌هایمان را با دانستن حقیقت مداوا کن تا از سنت‌های راه تو منحرف نشده و از استواری توفیقت بازنگردد و همنشینی جز تو نجوید و مونسی جز تو برنگزینیم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می‌خوانم هم‌چون دعای تهیدست بیچاره و به تو امید بسته ام مانند پناهنده‌ی نگران، کسی که چاره‌اش کم گشته و بیچارگی‌اش بزرگ شده و خطاهایش بسیار است و گناهانش وخیم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bookmarkStart w:id="606" w:name="pg13542_141867"/>
    </w:p>
    <w:p>
      <w:pPr>
        <w:pStyle w:val="BookText"/>
        <w:rPr/>
      </w:pPr>
      <w:bookmarkEnd w:id="606"/>
      <w:r>
        <w:rPr>
          <w:rFonts w:ascii="Amiri" w:hAnsi="Amiri" w:eastAsia="Amiri" w:cs="Amiri"/>
          <w:color w:val="111111"/>
          <w:sz w:val="28"/>
          <w:sz w:val="28"/>
          <w:szCs w:val="28"/>
          <w:rtl w:val="true"/>
          <w:lang w:bidi="ar-SA"/>
        </w:rPr>
        <w:t>لِذُنُوبِنَا غَافِراً وَ لِكَسْرِنَا جَابِراً وَ أَجِرْنَا مِنْ عَذَابِ السَّعِيرِ وَ دُعَاءِ الثُّبُورِ وَ سَلِّمْنَا مِنْ مَضَلَّاتِ الْفِتَنِ وَ إِضَاعَةِ السُّنَنِ وَ جَوْرِ الْحُكْمِ وَ اسْتِعْذَابِ الظُّلْمِ وَ عَوَاقِبِ الْبَغْيِ وَ رُكُوبِ الْغَيِّ وَ أَطْلِقْ أَلْسِنَتَنَا بِشُكْرِ آلَائِكَ وَ التَّحَدُّثِ بِنَعْمَائِكَ وَ أَبِحْنَا النَّظَرَ إِلَيْكَ وَ أَكْرِمْ مَحَلَّنَا فِي دَارِ الْقُدْسِ لَدَيْكَ يَا مَنْ لَا يُخْلِفُ وَعْدَهُ وَ لَا يَقْطَعُ رِفْدَهُ بِيَدِكَ الْخَيْرُ كُلُّهُ وَ أَنْتَ مَعْدِنُ الْفَضْلِ وَ مَحَلُّهُ وَ صَلَّي اللَّهُ عَلَي مُحَمَّدٍ نَبِيِّنَا وَ عَلَي آدَمَ أَبِينَا وَ حَوَّاءَ أُمِّنَا وَ مِنْ بَيْنِهِمَا مِنَ النَّبِيِّينَ وَ الْمُرْسَلِينَ وَ الشُّهَدَاءِ وَ الصَّالِحِينَ</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428803_1934241801"/>
      <w:bookmarkStart w:id="608" w:name="_Toc274"/>
      <w:bookmarkEnd w:id="607"/>
      <w:r>
        <w:rPr>
          <w:rtl w:val="true"/>
        </w:rPr>
        <w:t>«</w:t>
      </w:r>
      <w:r>
        <w:rPr/>
        <w:t>17</w:t>
      </w:r>
      <w:r>
        <w:rPr>
          <w:rtl w:val="true"/>
        </w:rPr>
        <w:t>»</w:t>
      </w:r>
      <w:bookmarkEnd w:id="608"/>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أَبُو جَعْفَرٍ مُحَمَّدُ بْنُ بَابَوَيْهِ قَالَ حَدَّثَنِي عَبْدُ اللَّهِ بْنُ رِفَاعَةَ قَالَ حَدَّثَنِي إِبْرَاهِيمُ بْنُ مُحَمَّدِ بْنِ الْحَارِثِ النَّوْفَلِيُّ قَالَ حَدَّثَنِي أَبِي وَ كَانَ خَادِمَ عَلِيِّ بْنِ مُوسَي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الْمَأْمُونُ مُحَمَّدَ بْنَ عَلِيِّ بْنِ مُوسَي عليهما السلام ابْنَتَهُ كَتَبَ إِلَيْهِ أَنَّ لِكُلِّ زَوْجَةٍ صَدَاقاً مِنْ مَالِ زَوْجِهَا وَ قَدْ جَعَلَ اللَّهُ أَمْوَالَنَا فِي الْآخِرَةِ مُؤَجَّلَةً لَنَا فَكَنَزْنَاهَا هُنَاكَ كَمَا جَعَلَ أَمْوَالَكُمْ فِي الدُّنْيَا مُعَجَّلَةً لَكُمْ فَكَنَزْتُمُوهَا هُنَا وَ قَدْ أَمْهَرْتُ ابْنَتَكَ الْوَسَائِلَ إِلَي الْمَسَائِلِ وَ هِيَ مُنَاجَاةٌ دَفَعَهَا إِلَيَّ أَبِي وَ قَالَ دَفَعَهَا إِلَيَّ مُوسَي أَبِي وَ قَالَ دَفَعَهَا إِلَيَّ جَعْفَرٌ أَبِي وَ قَالَ دَفَعَهَا إِلَيَّ مُحَمَّدٌ أَبِي وَ قَالَ دَفَعَهَا إِلَيَّ عَلِيٌّ أَبِي وَ قَالَ دَفَعَهَا إِلَيَّ الْحُسَيْنُ بْنُ عَلِيٍّ أَبِي وَ قَالَ دَفَعَهَا إِلَيَّ الْحَسَنُ أَخِي وَ قَالَ دَفَعَهَا إِلَيَّ عَلِيُّ بْنُ أَبِي طَالِبٍ عليهم السلام وَ قَالَ دَفَعَهَا إِلَيَّ النَّبِيُّ مُحَمَّدٌ صلي الله عليه و آله فِي صَحِيفَةٍ وَ قَالَ دَفَعَهَا إِلَيَّ جَبْرَئِيلُ عليه السلام وَ قَالَ رَبُّكَ يَقُولُ هَذِهِ مَفَاتِيحُ كُنُوزِ الدُّنْيَا وَ الْآخِرَةِ فَاجْعَلْهَا وَسَائِلَكَ إِلَي مَسَائِلِكَ تَصِلُ إِلَي بُغْيَتِكَ وَ تَنْجَحُ فِي طَلِبَتِكَ وَ لَا تُؤْثِرْهَا لِحَوَائِجِ دُنْيَاكَ فَتَبْخَسُ بِهَا الْحَظَّ مِنْ آخِرَتِكَ وَ هِيَ عَشْرُ وَسَائِلَ إِلَي عَشْرِ مَسَائِلَ تَطْرُقُ بِهَا أَبْوَابَ الرَّغَبَاتِ فَتُفْتَحُ وَ تَطْلُبُ بِهَا الْحَاجَاتِ فَتُنْجَحُ وَ هَذِهِ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 خِيَرَتَكَ فِيمَا أَسْتَخِيرُكَ‌</w:t>
      </w:r>
      <w:r>
        <w:rPr>
          <w:rStyle w:val="FootnoteAnchor"/>
          <w:rtl w:val="true"/>
        </w:rPr>
        <w:footnoteReference w:id="293"/>
      </w:r>
      <w:r>
        <w:rPr>
          <w:rFonts w:ascii="Amiri" w:hAnsi="Amiri" w:eastAsia="Amiri" w:cs="Amiri"/>
          <w:color w:val="111111"/>
          <w:sz w:val="28"/>
          <w:sz w:val="28"/>
          <w:szCs w:val="28"/>
          <w:rtl w:val="true"/>
          <w:lang w:bidi="ar-SA"/>
        </w:rPr>
        <w:t>فِيهِ تُنِيلُ الرَّغَائِبَ وَ تُجْزِلُ الْمَوَاهِبَ وَ تُغْنِمُ الْمَطَالِبَ وَ تُطَيِّبُ الْمَكَاسِبَ وَ تَهْدِي إِلَي أَجْمَلِ الْمَذَاهِبِ</w:t>
      </w:r>
    </w:p>
    <w:p>
      <w:pPr>
        <w:pStyle w:val="BookText"/>
        <w:rPr/>
      </w:pPr>
      <w:r>
        <w:rPr>
          <w:rFonts w:ascii="IRNazanin" w:hAnsi="IRNazanin" w:eastAsia="IRNazanin"/>
          <w:color w:val="111111"/>
          <w:sz w:val="28"/>
          <w:sz w:val="28"/>
          <w:szCs w:val="28"/>
          <w:rtl w:val="true"/>
          <w:lang w:bidi="fa-IR"/>
        </w:rPr>
        <w:t>پس آمرزنده‌ی گناهان ما باش و پیوند دهنده شکستگی‌مان باش و از عذاب دوزخ و تباهی پناهمان ده و ما را سلامت دار از گمراهی‌های فتنه و ضایع کردن سنت‌ها و ستم حاکمان و نیکو شمردن ظلم و عاقبت سرکشی و گردن نهادن به ظلم، و زبانمان را گویا کن برای شکر و بیان نعمت‌هایت و نگاه به خودت را برای ما میسر کن و جایگاه ما را در سرای قدس، نزد خودت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پیمان خدا را زیر پا نمی‌گذاری و بخشش خود را قطع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به دست توست و تو سرچشمه‌ی بخشش و جایگاه آن هستی و درود خداوند بر پیامبر ما محمد و پدرمان آدم و مادرمان حواء و پیامبران و فرستادگان و شهیدان وپاکانی که میان آن ها هستند باد</w:t>
      </w:r>
      <w:r>
        <w:rPr>
          <w:rFonts w:eastAsia="IRNazanin" w:cs="IRNazanin"/>
          <w:color w:val="111111"/>
          <w:sz w:val="28"/>
          <w:szCs w:val="28"/>
          <w:rtl w:val="true"/>
          <w:lang w:bidi="fa-IR"/>
        </w:rPr>
        <w:t>.</w:t>
      </w:r>
    </w:p>
    <w:p>
      <w:pPr>
        <w:pStyle w:val="Heading5"/>
        <w:numPr>
          <w:ilvl w:val="4"/>
          <w:numId w:val="1"/>
        </w:numPr>
        <w:rPr/>
      </w:pPr>
      <w:bookmarkStart w:id="609" w:name="__RefHeading___Toc1428805_1934241801"/>
      <w:bookmarkStart w:id="610" w:name="_Toc275"/>
      <w:bookmarkEnd w:id="609"/>
      <w:r>
        <w:rPr>
          <w:rtl w:val="true"/>
        </w:rPr>
        <w:t xml:space="preserve">روایت </w:t>
      </w:r>
      <w:r>
        <w:rPr/>
        <w:t>17</w:t>
      </w:r>
      <w:bookmarkEnd w:id="610"/>
    </w:p>
    <w:p>
      <w:pPr>
        <w:pStyle w:val="BookText"/>
        <w:rPr/>
      </w:pPr>
      <w:r>
        <w:rPr>
          <w:rFonts w:ascii="IRNazanin" w:hAnsi="IRNazanin" w:eastAsia="IRNazanin"/>
          <w:color w:val="111111"/>
          <w:sz w:val="28"/>
          <w:sz w:val="28"/>
          <w:szCs w:val="28"/>
          <w:rtl w:val="true"/>
          <w:lang w:bidi="fa-IR"/>
        </w:rPr>
        <w:t>بلد الأمین،</w:t>
      </w:r>
    </w:p>
    <w:p>
      <w:pPr>
        <w:pStyle w:val="BookText"/>
        <w:rPr/>
      </w:pPr>
      <w:r>
        <w:rPr>
          <w:rFonts w:ascii="IRNazanin" w:hAnsi="IRNazanin" w:eastAsia="IRNazanin"/>
          <w:color w:val="111111"/>
          <w:sz w:val="28"/>
          <w:sz w:val="28"/>
          <w:szCs w:val="28"/>
          <w:rtl w:val="true"/>
          <w:lang w:bidi="fa-IR"/>
        </w:rPr>
        <w:t>شیخ أبو جعفر محمد بن بابویه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رفاعة برای من نقل کرد از ابراهیم بن محمد بن حارث نوفلی از پدرش که خادم علی بن موسی الرضا علیه‌السلام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دخترش را به ازدواج محمد بن علی بن موسی علیه‌السلام درآورد، برای او نوشت که هر زنی از مال همسرش مهریه‌ای دارد، و خداوند اموال ما را درآخرت قرار داد و به آن جا واگذار کرد، پس ما آن را برای آخرت ذخیره نمودیم، همان گونه که اموال شما را در دنیا قرار داده و آن را برای شما نزدیک گرداند و شما در این جا ذخیره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مهریه‌ی دخترت را وسیله‌هایی به سوی مشکلات قرار دادم و آن مناجاتی است که پدرم و او از پدرش موسی به من داد و او از پدرش جعفر و او از پدرش محمد و او از پدرش علی و او از پدرش حسین‌بن علی و او از برادرش حسن و او از پدرش علی‌بن ابی‌طالب علیهم السلام و او از پیامبر خدا محمد صلی الله علیه و آله و سلّم در نوشته‌ای گرفته بود و فرمود جبرئیل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گنج‌های دنیا و آخرت است پس آن را وسیله‌ی رسیدن به خواسته‌هایت قرار بده تا به خواهشت برسی و آن را برای حاجات دنیایی خود مقدم نکن که از بهره آخرت خود را محروم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شامل ده سبب برای ده مسئله است که به وسیله آن درهای آرزوها کوبیده شده و گشوده می‌شود و حاجت‌ها به واسطه آن درخواست شده و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استخاره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خداوندا، همانا انتخاب تو درآن چه درخواست نموده‌ام، آرزو را برآورده و بخشش‌ها را نیکو می‌گرداند و خواهش‌ها را ارزانی می‌کند و بهره‌ها را پاکیزه می‌گرداند و به زیباترین مکان راهنمایی نموده </w:t>
      </w:r>
    </w:p>
    <w:p>
      <w:pPr>
        <w:pStyle w:val="BookText"/>
        <w:rPr/>
      </w:pPr>
      <w:r>
        <w:rPr>
          <w:rFonts w:ascii="Amiri" w:hAnsi="Amiri" w:eastAsia="Amiri" w:cs="Amiri"/>
          <w:color w:val="111111"/>
          <w:sz w:val="28"/>
          <w:sz w:val="28"/>
          <w:szCs w:val="28"/>
          <w:rtl w:val="true"/>
          <w:lang w:bidi="ar-SA"/>
        </w:rPr>
        <w:t>وَ تَسُوقُ إِلَي أَحْمَدِ الْعَوَاقِبِ وَ تَقِي مَخُوفَ النَّوَائِبِ اللَّهُمَّ إِنِّي أَسْتَخِيرُكَ فِيمَا عَزَمَ رَأْيِي عَلَيْهِ وَ قَادَنِي عَقْلِي إِلَيْهِ سَهِّلِ اللَّهُمَّ مِنْهُ‌</w:t>
      </w:r>
      <w:r>
        <w:rPr>
          <w:rStyle w:val="FootnoteAnchor"/>
          <w:rtl w:val="true"/>
        </w:rPr>
        <w:footnoteReference w:id="294"/>
      </w:r>
      <w:r>
        <w:rPr>
          <w:rFonts w:ascii="Amiri" w:hAnsi="Amiri" w:eastAsia="Amiri" w:cs="Amiri"/>
          <w:color w:val="111111"/>
          <w:sz w:val="28"/>
          <w:sz w:val="28"/>
          <w:szCs w:val="28"/>
          <w:rtl w:val="true"/>
          <w:lang w:bidi="ar-SA"/>
        </w:rPr>
        <w:t>مَا تَوَعَّرَ وَ يَسِّرْ مِنْهُ مَا تَعَسَّرَ وَ اكْفِنِي فِيهِ الْمُهِمَّ وَ ادْفَعْ عَنِّي كُلَّ مُلِمٍّ وَ اجْعَلْ رَبِّ عَوَاقِبَهُ غُنْماً وَ خَوْفَهُ سِلْماً وَ بُعْدَهُ قُرْباً وَ جَدْبَهُ خِصْباً وَ أَرْسِلِ‌</w:t>
      </w:r>
      <w:r>
        <w:rPr>
          <w:rStyle w:val="FootnoteAnchor"/>
          <w:rtl w:val="true"/>
        </w:rPr>
        <w:footnoteReference w:id="295"/>
      </w:r>
      <w:r>
        <w:rPr>
          <w:rFonts w:ascii="Amiri" w:hAnsi="Amiri" w:eastAsia="Amiri" w:cs="Amiri"/>
          <w:color w:val="111111"/>
          <w:sz w:val="28"/>
          <w:sz w:val="28"/>
          <w:szCs w:val="28"/>
          <w:rtl w:val="true"/>
          <w:lang w:bidi="ar-SA"/>
        </w:rPr>
        <w:t>اللَّهُمَّ إِجَابَتِي وَ أَنْجِحْ فِيهِ طَلِبَتِي وَ اقْضِ حَاجَتِي وَ اقْطَعْ عَوَائِقَهَا وَ امْنَعْ بَوَائِقَهَا وَ أَعْطِنِي اللَّهُمَّ لِوَاءَ الظَّفَرِ بِالْخِيَرَةِ فِيمَا اسْتَخَرْتُكَ وَ وُفُورَ</w:t>
      </w:r>
      <w:r>
        <w:rPr>
          <w:rStyle w:val="FootnoteAnchor"/>
          <w:rtl w:val="true"/>
        </w:rPr>
        <w:footnoteReference w:id="296"/>
      </w:r>
      <w:r>
        <w:rPr>
          <w:rFonts w:ascii="Amiri" w:hAnsi="Amiri" w:eastAsia="Amiri" w:cs="Amiri"/>
          <w:color w:val="111111"/>
          <w:sz w:val="28"/>
          <w:sz w:val="28"/>
          <w:szCs w:val="28"/>
          <w:rtl w:val="true"/>
          <w:lang w:bidi="ar-SA"/>
        </w:rPr>
        <w:t>الْغَنَمِ فِيمَا دَعَوْتُكَ وَ عَوَائِدَ الْإِفْضَالِ فِيمَا رَجَوْتُكَ وَ اقْرِنْهُ اللَّهُمَّ رَبِّ بِالنَّجَاحِ وَ حُطَّهُ‌</w:t>
      </w:r>
      <w:r>
        <w:rPr>
          <w:rStyle w:val="FootnoteAnchor"/>
          <w:rtl w:val="true"/>
        </w:rPr>
        <w:footnoteReference w:id="297"/>
      </w:r>
      <w:r>
        <w:rPr>
          <w:rFonts w:ascii="Amiri" w:hAnsi="Amiri" w:eastAsia="Amiri" w:cs="Amiri"/>
          <w:color w:val="111111"/>
          <w:sz w:val="28"/>
          <w:sz w:val="28"/>
          <w:szCs w:val="28"/>
          <w:rtl w:val="true"/>
          <w:lang w:bidi="ar-SA"/>
        </w:rPr>
        <w:t>بِالصَّلَاحِ وَ أَرِنِي أَسْبَابَ الْخِيَرَةِ فِيهِ وَاضِحَةً وَ أَعْلَامَ غُنْمِهَا لَائِحَةً وَ اشْدُدْ خُنَاقَ تَعَسُّرِهَا وَ انْعَشْ صَرِيعَ تَيَسُّرِهَا وَ بَيِّنِ اللَّهُمَّ مُلْتَبَسَهَا وَ أَطْلِقْ مُحْتَبَسَهَا وَ مَكِّنْ أُسَّهَا فِيهِ حَتَّي تَكُونَ خِيَرَةً مُقْبِلَةً بِالْغَنَمِ مُزِيلَةً لِلْغُرْمِ عَاجِلَةَ النَّفْعِ بَاقِيَةَ الصُّنْعِ إِنَّكَ وَلِيُّ الْمَزِيدِ مُبْتَدِئٌ بِالْجُودِ</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الْمُنَاجَاةُ بِالاسْتِقَالَةِ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 الرَّجَاءَ لِسَعَةِ رَحْمَتِكَ أَنْطَقَنِي بِاسْتِقَالَتِكَ وَ الْأَمَلَ لِأَنَاتِكَ وَ رِفْقِكَ شَجَّعَنِي عَلَي طَلَبِ أَمَانِكَ وَ عَفْوِكَ وَ لِي يَا رَبِّ ذُنُوبٌ قَدْ وَاجَهَتْهَا أَوْجُهُ الِانْتِقَامِ وَ خَطَايَا قَدْ لَاحَظَتْهَا أَعْيُنُ الِاصْطِلَامِ وَ اسْتَوْجَبْتُ بِهَا عَلَي عَدْلِكَ أَلِيمَ الْعَذَابِ وَ اسْتَحْقَقْتُ بِاجْتِرَاحِهَا مُبِيرَ الْعِقَابِ وَ خِفْتُ تَعْوِيقَهَا لِإِجَابَتِي وَ رَدَّهَا إِيَّايَ عَنْ قَضَاءِ حَاجَتِي وَ إِبْطَالِهَا لِطَلِبَتِي وَ قَطْعِهَا لِأَسْبَابِ رَغْبَتِي مِنْ أَجْلِ مَا قَدْ أَنْقَضَ ظَهْرِي مِنْ ثِقْلِهَا وَ بَهَظَنِي مِنَ الِاسْتِقْلَالِ بِحَمْلِهَا ثُمَّ تَرَاجَعْتُ رَبِّ إِلَي حِلْمِكَ عَنِ الْعَاصِينَ وَ عَفْوِكَ عَنِ الْخَاطِئِينَ وَ رَحْمَتِكَ لِلْمُذْنِبِينَ‌</w:t>
      </w:r>
      <w:r>
        <w:rPr>
          <w:rStyle w:val="FootnoteAnchor"/>
          <w:rtl w:val="true"/>
        </w:rPr>
        <w:footnoteReference w:id="299"/>
      </w:r>
      <w:r>
        <w:rPr>
          <w:rFonts w:ascii="Amiri" w:hAnsi="Amiri" w:eastAsia="Amiri" w:cs="Amiri"/>
          <w:color w:val="111111"/>
          <w:sz w:val="28"/>
          <w:sz w:val="28"/>
          <w:szCs w:val="28"/>
          <w:rtl w:val="true"/>
          <w:lang w:bidi="ar-SA"/>
        </w:rPr>
        <w:t>فَأَقْبَلْتُ بِثِقَتِي مُتَوَكِّلًا عَلَيْكَ طَارِحاً نَفْسِي بَيْنَ يَدَيْكَ شَاكِياً بَثِّي إِلَيْكَ سَائِلًا رَبِّ مَا لَا أَسْتَوْجِبُهُ</w:t>
      </w:r>
    </w:p>
    <w:p>
      <w:pPr>
        <w:pStyle w:val="BookText"/>
        <w:rPr/>
      </w:pPr>
      <w:r>
        <w:rPr>
          <w:rFonts w:ascii="IRNazanin" w:hAnsi="IRNazanin" w:eastAsia="IRNazanin"/>
          <w:color w:val="111111"/>
          <w:sz w:val="28"/>
          <w:sz w:val="28"/>
          <w:szCs w:val="28"/>
          <w:rtl w:val="true"/>
          <w:lang w:bidi="fa-IR"/>
        </w:rPr>
        <w:t>و به پسندیده‌ترین پایان رهنمون می‌شود و از پیشامدهای نگران کننده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تقاضای خیر می‌کنم در آن چه اراده‌ام برآن استوار شده و خردم مرا به سوی آن هدایت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هر‌چه از آن را که کم گردیده هموار گردان و آن چه دشوار شده را آسان کن و کارهای مهم را برایم به عهده گیر و هر ترسی را از من دور کن و پایان آن را بهره‌مندی قرار بده و ترسش را به آسایش تبدیل کن و دوری‌اش را نزدیک گردان و خشکی‌اش را حاصلخیز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پاسخم را بفرست و خواهشم را برآورده ساز و حاجتم را برآور و موانع را از من کوتاه کن و بدی‌های آن را از من بازدار و مرا با خیر درآن چه از تو طلب خیر کردم، پیروز گردان و درآن چه از تو خواستم بهره‌ام را فراوان کن و آن چه به تو امید بسته‌ام به من عطا کن و آن را با پیروزی همراه نما ای پروردگارم، و آن را با نیکی فرود آور و اسباب خیر را در آن به روشنی به من نشان بده و فایده‌های آن را برایم آشکار کن و گلوگاه‌های دشواری را تنگ گردان و کالبد کامیابی را نیرومند کن و شبهه‌های آن را روشن کن و به بندکشیده ی آن را رها کن و پایه‌هایش را در آن استوار گردان تا خیری باشد که با سود به پیش آید و زیان را با خود ببرد، سودش شتابان باشد و پایدار و بادوام بماند، همانا تو صاحب بخشش بسیاری و آغاز کننده سخاوت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درخواست بخشش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خداوندا، امید به مهربانی گسترده‌ات مرا برای درخواست بخشش از تو به زبان آورده و آرزوی بخشش و بردباری تو مرا برای درخواست امان و گذشت شجاع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گناهانی دارم که با کیفر روبرو شده و اشتباهاتی دارم که دیدگان نابودی به آن نگریسته و به واسطه‌ی عدل تو سزاوار عذاب دردناکی شده و به خاطر جنایتی که مرتکب شده شایسته‌ی مجازاتی هلاک کننده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پاسخم را به تعویق اندازد و مانع برآوردن حاجتم شود و خواهشم را بیهوده سازد و اسباب آرزویم را قطع کند، به خاطر آن چه سنگینی‌اش پشتم را شکسته و زیر بار آن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بردباری‌ات با سرکشان و بخششت از خطاکاران و مهربانی‌ات با گنهکاران روی آوردم، با اعتمادم در حالی که به تو تکیه کرده و خود را به آستانت انداختم و از گرفتاری‌ام به تو شکایت نمودم و آن چه را سزاوار نیستم </w:t>
      </w:r>
    </w:p>
    <w:p>
      <w:pPr>
        <w:pStyle w:val="BookText"/>
        <w:rPr/>
      </w:pPr>
      <w:r>
        <w:rPr>
          <w:rFonts w:ascii="Amiri" w:hAnsi="Amiri" w:eastAsia="Amiri" w:cs="Amiri"/>
          <w:color w:val="111111"/>
          <w:sz w:val="28"/>
          <w:sz w:val="28"/>
          <w:szCs w:val="28"/>
          <w:rtl w:val="true"/>
          <w:lang w:bidi="ar-SA"/>
        </w:rPr>
        <w:t>مِنْ تَفْرِيجِ الْغَمِّ وَ لَا أَسْتَحِقُّهُ مِنْ تَنْفِيسِ الْهَمِ‌</w:t>
      </w:r>
      <w:r>
        <w:rPr>
          <w:rStyle w:val="FootnoteAnchor"/>
          <w:rtl w:val="true"/>
        </w:rPr>
        <w:footnoteReference w:id="300"/>
      </w:r>
      <w:r>
        <w:rPr>
          <w:rFonts w:ascii="Amiri" w:hAnsi="Amiri" w:eastAsia="Amiri" w:cs="Amiri"/>
          <w:color w:val="111111"/>
          <w:sz w:val="28"/>
          <w:sz w:val="28"/>
          <w:szCs w:val="28"/>
          <w:rtl w:val="true"/>
          <w:lang w:bidi="ar-SA"/>
        </w:rPr>
        <w:t xml:space="preserve">مُسْتَقِيلًا رَبِّ لَكَ وَاثِقاً مَوْلَايَ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فَامْنُنْ عَلَيَّ بِالْفَرَجِ وَ تَطَوَّلْ عَلَيَّ بِسَلَامَةِ الْمَخْرَجِ‌</w:t>
      </w:r>
      <w:r>
        <w:rPr>
          <w:rStyle w:val="FootnoteAnchor"/>
          <w:rtl w:val="true"/>
        </w:rPr>
        <w:footnoteReference w:id="301"/>
      </w:r>
      <w:r>
        <w:rPr>
          <w:rFonts w:ascii="Amiri" w:hAnsi="Amiri" w:eastAsia="Amiri" w:cs="Amiri"/>
          <w:color w:val="111111"/>
          <w:sz w:val="28"/>
          <w:sz w:val="28"/>
          <w:szCs w:val="28"/>
          <w:rtl w:val="true"/>
          <w:lang w:bidi="ar-SA"/>
        </w:rPr>
        <w:t>وَ ادْلُلْنِي بِرَأْفَتِكَ عَلَي سَمْتِ الْمَنْهَجِ وَ أَزِلَّنِي بِقُدْرَتِكَ عَنِ الطَّرِيقِ الْأَعْوَجِ وَ خَلِّصْنِي مِنْ سِجْنِ الْكَرْبِ‌</w:t>
      </w:r>
      <w:r>
        <w:rPr>
          <w:rStyle w:val="FootnoteAnchor"/>
          <w:rtl w:val="true"/>
        </w:rPr>
        <w:footnoteReference w:id="302"/>
      </w:r>
      <w:r>
        <w:rPr>
          <w:rFonts w:ascii="Amiri" w:hAnsi="Amiri" w:eastAsia="Amiri" w:cs="Amiri"/>
          <w:color w:val="111111"/>
          <w:sz w:val="28"/>
          <w:sz w:val="28"/>
          <w:szCs w:val="28"/>
          <w:rtl w:val="true"/>
          <w:lang w:bidi="ar-SA"/>
        </w:rPr>
        <w:t>بِإِقَالَتِكَ وَ أَطْلِقْ أَسْرِي بِرَحْمَتِكَ وَ تَطَوَّلْ عَلَيَّ بِرِضْوَانِكَ وَ جُدْ عَلَيَّ بِإِحْسَانِكَ وَ أَقِلْنِي رَبِّ عَثْرَتِي وَ فَرِّجْ كُرْبَتِي وَ ارْحَمْ عَبْرَتِي وَ لَا تَحْجُبْ دَعْوَتِي وَ اشْدُدْ بِالْإِقَالَةِ أَزْرِي وَ قَوِّ بِهَا ظَهْرِي وَ أَصْلِحْ بِهَا أَمْرِي وَ أَطِلْ بِهَا عُمُرِي وَ ارْحَمْنِي يَوْمَ حَشْرِي وَ وَقْتَ نَشْرِي إِنَّكَ جَوَادٌ كَرِيمٌ غَفُورٌ رَحِيمٌ وَ صَلِّ عَلَي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أُرِيدُ سَفَراً فَخِرْ لِي فِيهِ وَ أَوْضِحْ لِي فِيهِ سَبِيلَ الرَّأْيِ وَ فَهِّمْنِيهِ وَ افْتَحْ عَزْمِي بِالاسْتِقَامَةِ وَ اشْمَلْنِي فِي سَفَرِي بِالسَّلَامَةِ وَ أَفِدْ لِي بِهِ جَزِيلَ الْحَظِّ وَ الْكَرَامَةِ وَ اكْلَأْنِي فِيهِ بِحَرِيزِ</w:t>
      </w:r>
      <w:r>
        <w:rPr>
          <w:rStyle w:val="FootnoteAnchor"/>
          <w:rtl w:val="true"/>
        </w:rPr>
        <w:footnoteReference w:id="303"/>
      </w:r>
      <w:r>
        <w:rPr>
          <w:rFonts w:ascii="Amiri" w:hAnsi="Amiri" w:eastAsia="Amiri" w:cs="Amiri"/>
          <w:color w:val="111111"/>
          <w:sz w:val="28"/>
          <w:sz w:val="28"/>
          <w:szCs w:val="28"/>
          <w:rtl w:val="true"/>
          <w:lang w:bidi="ar-SA"/>
        </w:rPr>
        <w:t xml:space="preserve">الْحِفْظِ وَ الْحِرَاسَةِ وَ جَنِّبْنِي اللَّهُمَّ وَعْثَاءَ الْأَسْفَارِ وَ سَهِّلْ لِي حُزُونَةَ الْأَوْعَارِ وَ اطْوِ لِيَ الْبَعِيدَ لِطُولِ انْبِسَاطِ الْمَرَاحِلِ وَ قَرِّبْ مِنِّي بُعْدَ نَأْيِ الْمَنَاهِلِ وَ بَاعِدْ فِي الْمَسِيرِ بَيْنَ خُطَي الرَّوَاحِلِ حَتَّي تُقَرِّبَ نِيَاطَ الْبَعِيدِ وَ تُسَهِّلَ وُعُورَةَ الشَّدِيدِ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لَقِّنِي اللَّهُمَّ فِي سَفَرِي نُجْحَ طَائِرِ الْوَاقِيَةِ وَ هَنِّئْنِي غُنْمَ الْعَافِيَةِ وَ خَفِيرَ الِاسْتِقْلَالِ وَ دَلِيلَ مُجَاوَزَةِ الْأَهْوَالِ وَ بَاعِثْ وُفُودَ الْكِفَايَةِ وَ سَائِحْ خَفِيرَ الْوَلَايَةِ وَ اجْعَلْهُ اللَّهُمَّ رَبِّ عَظِيمَ السَّلْمِ حَاصِلَ الْغُنْمِ وَ اجْعَلِ اللَّهُمَّ رَبِّ اللَّيْلَ سِتْراً لِي مِنَ الْآفَاتِ وَ النَّهَارَ مَانِعاً مِنَ الْهَلَكَاتِ وَ اقْطَعْ عَنِّي قَطْعَ لُصُوصِهِ بِقُدْرَتِكَ</w:t>
      </w:r>
    </w:p>
    <w:p>
      <w:pPr>
        <w:pStyle w:val="BookText"/>
        <w:rPr/>
      </w:pPr>
      <w:r>
        <w:rPr>
          <w:rFonts w:ascii="IRNazanin" w:hAnsi="IRNazanin" w:eastAsia="IRNazanin"/>
          <w:color w:val="111111"/>
          <w:sz w:val="28"/>
          <w:sz w:val="28"/>
          <w:szCs w:val="28"/>
          <w:rtl w:val="true"/>
          <w:lang w:bidi="fa-IR"/>
        </w:rPr>
        <w:t>از برطرف نمودن غم و اندوه از تو درخواست نمودم، از تو تقاضای بخشش کرده و به تو اطمینان نمودم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گشایش بر من منت گذار و با سلامتی در بیرون رفتن از مشکلات به من لطف کن و با مهرت مرا به سوی مسیر راهنمایی کن و با قدرتت از بیراهه منحرفم کن و با چشم‌پوشی‌ات از زندان اندوه رهایم کن و با مهربانی‌ات آزادم کن و بهشتت را به من عطا کن و با نیکی‌ات بر من ببخش و از لغزشم درگذر ای پروردگار، و اندوهم را برطرف کن و به اشک دیده‌ام رحم کن و دعایم را نپوشان و با چشم‌پوشی بازویم را نیرومند ساز و کارم را سامان بده و عمرم را طولانی کن و در روز برانگیخته شدن به من رحم کن، به راستی که تو بخشنده سخاوتمند و آمرزنده‌ی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سفر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می‌خواهم به سفر بروم پس آن را برایم خیر قرار بده و راه تصمیم را برایم آشکار ساز و آن را به من بفهمان، اراده‌ام را با پایداری گشایش بده و مرا در سفرم سلامت دار و بهره و بزرگی فراوان برایم قرار بده و با پوشش و نگهبانت مرا حفظ کن و دشواری‌های سفر را از من دور گردان و سختی بیابان ها را برایم آسان گردان و دوری راه را برایم کوتاه کن و آب‌گاه‌های آن را برایم نزدیک گردان و گام‌های بارکشان را در راه بلند گردان، تا آن که دوری‌هایش را نزدیک گردانی و سختی‌های بیابان را آسان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سفر خوش‌بینی نگه‌دارنده را به من تلقین کن و بهره‌ی عافیت و نگهبان خود کفایی و راهنمای گذشتن از بیم و ترس را در این سفر به من ببخش و انگیزه کفایت بسیار و برخورد با نگهبان دوستی را برایم قرار ده و آن را صلحی بزرگ و بهره‌ی بسیار قرار بده و شب را پوششی از آسیب‌ها و روز را بازدارنده‌ای از نابودی‌ها بگردان و دست دزدان را با قدرتت از من کوتاه کن </w:t>
      </w:r>
    </w:p>
    <w:p>
      <w:pPr>
        <w:pStyle w:val="BookText"/>
        <w:rPr/>
      </w:pPr>
      <w:r>
        <w:rPr>
          <w:rFonts w:ascii="Amiri" w:hAnsi="Amiri" w:eastAsia="Amiri" w:cs="Amiri"/>
          <w:color w:val="111111"/>
          <w:sz w:val="28"/>
          <w:sz w:val="28"/>
          <w:szCs w:val="28"/>
          <w:rtl w:val="true"/>
          <w:lang w:bidi="ar-SA"/>
        </w:rPr>
        <w:t>وَ احْرُسْنِي مِنْ وُحُوشِهِ بِقُوَّتِكَ حَتَّي تَكُونَ السَّلَامَةُ فِيهِ صَاحِبَتِي وَ الْعَافِيَةُ مُقَارِنَتِي وَ الْيُمْنُ سَائِقِي وَ الْيُسْرُ مُعَانِقِي وَ الْعُسْرُ مُفَارِقِي وَ النُّجْحُ بَيْنَ مَفَارِقِي وَ الْقَدَرُ مُوَافِقِي وَ الْأَمْرُ مُرَافِقِي إِنَّكَ ذُو الْمَنِّ وَ الطَّوْلِ وَ الْقُوَّةِ وَ الْحَوْلِ وَ أَنْتَ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أَرْسِلْ عَلَيَّ سِجَالَ رِزْقِكَ مِدْرَاراً وَ أَمْطِرْ سَحَائِبَ إِفْضَالِكَ عَلَيَّ غِزَاراً وَ ارْمِ غَيْثَ نَيْلِكَ إِلَيَّ سِجَالًا وَ أَسْبِلْ مَزِيدَ نِعَمِكَ عَلَي خَلَّتِي إِسْبَالًا وَ أَفْقِرْنِي بِجُودِكَ إِلَيْكَ وَ أَغْنِنِي عَمَّنْ يَطْلُبُ مَا لَدَيْكَ وَ دَاوِ دَاءَ فَقْرِي بِدَوَاءِ فَضْلِكَ وَ انْعَشْ صَرْعَةَ عَيْلَتِي بِطَوْلِكَ وَ اجْبُرْ كَسْرَ خَلَّتِي بِنَوْلِكَ وَ تَصَدَّقْ عَلَي إِقْلَالِي بِكَثْرَةِ عَطَائِكَ وَ عَلَي اخْتِلَاليِ بِكَرَمِ‌</w:t>
      </w:r>
      <w:r>
        <w:rPr>
          <w:rStyle w:val="FootnoteAnchor"/>
          <w:rtl w:val="true"/>
        </w:rPr>
        <w:footnoteReference w:id="304"/>
      </w:r>
      <w:r>
        <w:rPr>
          <w:rFonts w:ascii="Amiri" w:hAnsi="Amiri" w:eastAsia="Amiri" w:cs="Amiri"/>
          <w:color w:val="111111"/>
          <w:sz w:val="28"/>
          <w:sz w:val="28"/>
          <w:szCs w:val="28"/>
          <w:rtl w:val="true"/>
          <w:lang w:bidi="ar-SA"/>
        </w:rPr>
        <w:t xml:space="preserve">حَيَائِكَ وَ سَهِّلْ رَبِّ سَبِيلَ الرِّزْقِ إِلَيَّ وَ أَثْبِتْ قَوَاعِدَهُ لَدَيَّ وَ بَجِّسْ لِي عُيُونَ سَعَةِ رَحْمَتِكَ وَ فَجِّرْ أَنْهَارَ رَغَدِ الْعَيْشِ قِبَلِي بِرَأْفَتِكَ وَ رَحْمَتِكَ وَ أَجْدِبْ أَرْضَ فَقْرِي وَ أَخْصِبْ جَدْبَ ضُرِّي وَ اصْرِفْ عَنِّي فِي الرِّزْقِ الْعَوَائِقَ وَ اقْطَعْ عَنِّي مِنَ الضِّيقِ الْعَلَائِقَ وَ ارْمِنِي اللَّهُمَّ مِنْ سَعَةِ الرِّزْقِ بِأَخْصَبِ سِهَامِهِ وَ احْبُنِي مِنْ رَغَدِ الْعَيْشِ بِأَكْثَرِ دَوَامِهِ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اكْسُنِي اللَّهُمَّ أَيْ رَبِّ سَرَابِيلَ السَّعَةِ وَ جَلَابِيبَ الدَّعَةِ فَإِنِّي رَبِّ مُنْتَظِرٌ لِإِنْعَامِكَ بِحَذْفِ الضِّيقِ وَ لِتَطَوُّلِكَ بِقَطْعِ التَّعْوِيقِ وَ لِتَفَضُّلِكَ بِبَتْرِ التَّقْصِيرِ وَ لِوَصْلِ حَبْلِي بِكَرَمِكَ بِالتَّيْسِيرِ وَ أَمْطِرِ اللَّهُمَّ عَلَيَّ سَمَاءَ رِزْقِكَ بِسِجَالِ الدِّيَمِ وَ أَغْنِنِي عَنْ خَلْقِكَ بِعَوَائِدِ النِّعَمِ وَ ارْمِ مَقَاتِلَ الْإِقْتَارِ مِنِّي وَ احْمِلْ عَسْفَ الضُّرِّ عَنِّي وَ اضْرِبِ الضُّرَّ بِسَيْفِ الِاسْتِيصَالِ وَ امْحَقْهُ رَبِّ مِنْكَ بِسَعَةِ الْإِفْضَالِ وَ امْدُدْنِي بِنُمُوِّ الْأَمْوَالِ وَ احْرُسْنِي مِنْ ضِيقِ الْإِقْلَالِ وَ اقْبِضْ عَنِّي سُوءَ الْجَدْبِ وَ ابْسُطْ لِي بِسَاطَ الْخِصْبِ وَ صَحِّبْنِي بِالاسْتِظْهَارِ وَ مَسِّنِي بِالتَّمْكِينِ‌</w:t>
      </w:r>
      <w:r>
        <w:rPr>
          <w:rStyle w:val="FootnoteAnchor"/>
          <w:rtl w:val="true"/>
        </w:rPr>
        <w:footnoteReference w:id="305"/>
      </w:r>
      <w:r>
        <w:rPr>
          <w:rFonts w:ascii="Amiri" w:hAnsi="Amiri" w:eastAsia="Amiri" w:cs="Amiri"/>
          <w:color w:val="111111"/>
          <w:sz w:val="28"/>
          <w:sz w:val="28"/>
          <w:szCs w:val="28"/>
          <w:rtl w:val="true"/>
          <w:lang w:bidi="ar-SA"/>
        </w:rPr>
        <w:t>مِنَ الْيَسَارِ إِنَّكَ ذُو الطَّوْلِ الْعَظِيمِ وَ الْفَضْلِ الْعَمِيمِ وَ أَنْتَ الْجَوَادُ الْكَرِيمُ الْمَلِكُ الْغَفُورُ الرَّحِيمُ اللَّهُمَّ اسْقِنِي مِنْ مَاءِ رِزْقِكَ غَدَقاً وَ انْهَجْ لِي مِنْ عَمِيمِ بَذْلِكَ طُرُقاً وَ افْجَأْنِي‌</w:t>
      </w:r>
      <w:r>
        <w:rPr>
          <w:rStyle w:val="FootnoteAnchor"/>
          <w:rtl w:val="true"/>
        </w:rPr>
        <w:footnoteReference w:id="306"/>
      </w:r>
      <w:r>
        <w:rPr>
          <w:rFonts w:ascii="Amiri" w:hAnsi="Amiri" w:eastAsia="Amiri" w:cs="Amiri"/>
          <w:color w:val="111111"/>
          <w:sz w:val="28"/>
          <w:sz w:val="28"/>
          <w:szCs w:val="28"/>
          <w:rtl w:val="true"/>
          <w:lang w:bidi="ar-SA"/>
        </w:rPr>
        <w:t>بِالثَّرْوَةِ وَ الْمَالِ وَ انْعَشْنِي</w:t>
      </w:r>
    </w:p>
    <w:p>
      <w:pPr>
        <w:pStyle w:val="BookText"/>
        <w:rPr/>
      </w:pPr>
      <w:r>
        <w:rPr>
          <w:rFonts w:ascii="IRNazanin" w:hAnsi="IRNazanin" w:eastAsia="IRNazanin"/>
          <w:color w:val="111111"/>
          <w:sz w:val="28"/>
          <w:sz w:val="28"/>
          <w:szCs w:val="28"/>
          <w:rtl w:val="true"/>
          <w:lang w:bidi="fa-IR"/>
        </w:rPr>
        <w:t>و با توانایی‌ات مرا از حیوانات پاس دار تا آن که سلامتی در آن هم‌نشینم باشد و عافیت همراهم گردد و برکت جلودارم و آسایش هم‌آغوشم باشد و دشواری ترکم کند و پیروزی از پس آن آید و قدر برابرم و کار در کنارم باشد، به راستی که تو صاحب لطف و بخشش و توان و جنبش هستی 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درخواست روزی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روزی‌ات را پیوسته بر من فروریز و ابرهای لطفت را فراوان ببار و ابر کامیابی را به سویم بفرست و نعمت بسیارت را بر من ببار و با سخاوتت مرا نیازمند خود کن و از خواهش از دیگران بی‌نیازم گردان با داروی لطفت درد احتیاجم را بهبودی بخش و با بخششت کالبد نیازمندی‌ام را نیرومند گردان و با عطایت شکستگی‌ام را پیوند بده و با بخشش فراوانت کمبودم را برطرف کن و با پرده‌پوشی بزرگوارانه ات عیب‌هایم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روزی را برایم هموار کن ای پروردگار و پایه‌هایش را مقابلم استوار گردان و چشمه‌های مهربانی گسترده‌ات را برایم بجوشان و رودهای آسایش را با مهربانی‌ات برایم پرآب گردان و زمین نیازمندی‌ام را خشک و بی‌آب و علف کن و بی‌حاصلی بیچارگی‌ام را حاصلخیز گردان و موانع روزی‌ام را برطرف کن و رشته‌های تنگی را از من ببر و فراخ‌ترین تیرهای گشایش روزی را به سویم پرتاب کن و با پایدارترین آسایش و راحتی مرا دوست بدار و ای پروردگار من، با پوشش‌های راحتی و گشایش مرا بپوشان، همانا من چشم به راه بخششت با از بین رفتن تنگ‌دستی و بریده‌شدن مانع هستم و با گذشتت منتظر از بین رفتن کوتاهی و پیوستن رشته‌ام به کرم تو با دارایی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آسمان روزی‌ات باران پیوسته ببار و با نعمت‌هایت مرا از مردم بی‌نیاز کن و تنگدستی و بیچارگی را از من دور گردان و آن را با شمشیر ناتوانی بزن و با لطف گسترده‌ات آن را نابود کن و مرا با فراوانی مال یاری کن و از تنگی و اندکی روزی مرا حفظ کن و بدی قحطی را از من بردار و بساط نعمت را برایم بگستران و با پشت‌گرمی همراهم شو و با آسانی بهره‌مندم گردان، چرا که تو دارای توانگری فراوان و لطف گسترده هستی و تو سخاوتمند و بزرگوار و پادشاه آمرزنده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از روزی‌ات باران بسیار بر من ببار و بخشش گسترده‌ات را به من بنمایان و به ناگهان ثروت بسیار به من ببخش و با </w:t>
      </w:r>
    </w:p>
    <w:p>
      <w:pPr>
        <w:pStyle w:val="BookText"/>
        <w:rPr/>
      </w:pPr>
      <w:r>
        <w:rPr>
          <w:rFonts w:ascii="Amiri" w:hAnsi="Amiri" w:eastAsia="Amiri" w:cs="Amiri"/>
          <w:color w:val="111111"/>
          <w:sz w:val="28"/>
          <w:sz w:val="28"/>
          <w:szCs w:val="28"/>
          <w:rtl w:val="true"/>
          <w:lang w:bidi="ar-SA"/>
        </w:rPr>
        <w:t>فِيهِ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أَعُوذُ بِكَ مِنْ مُلِمَّاتِ نَوَازِلِ الْبَلَاءِ وَ أَهْوَالِ عَظَائِمِ الضَّرَّاءِ فَأَعِذْنِي رَبِّ مِنْ صَرْعَةِ الْبَأْسَاءِ وَ احْجُبْنِي مِنْ سَطَوَاتِ الْبَلَاءِ وَ نَجِّنِي مِنْ مُفَاجَأَةِ النِّقَمِ وَ احْرُسْنِي مِنْ زَوَالِ النِّعَمِ وَ مِنْ زَلَلِ الْقَدَمِ وَ اجْعَلْنِي اللَّهُمَّ رَبِّ فِي حِمَي عِزِّكَ وَ حِيَاطَةِ حِرْزِكَ مِنْ مُبَاغَتَةِ الدَّوَائِرِ وَ مُعَاجَلَةِ الْبَوَادِرِ اللَّهُمَّ رَبِّ وَ أَرْضُ الْبَلَاءِ فَاخْسِفْهَا وَ عَرْصَةُ الْمِحَنِ فَارْجُفْهَا وَ شَمْسُ النَّوَائِبِ فَاكْسِفْهَا وَ جِبَالُ السَّوْءِ فَانْسِفْهَا وَ كَرْبُ الدَّهْرِ فَاكْشِفْهَا وَ عَوَائِقُ الْأُمُورِ فَاصْرِفْهَا وَ أَوْرِدْنِي حِيَاضَ السَّلَامَةِ وَ احْمِلْنِي عَلَي مَطَايَا الْكَرَامَةِ وَ اصْحَبْنِي بِإِقَالَةِ الْعَثْرَةِ وَ اشْمَلْنِي بِسَتْرِ الْعَوْرَةِ وَ جُدْ عَلَيَّ رَبِّ بِآلَائِكَ وَ كَشْفِ بَلَائِكَ وَ دَفْعِ ضَرَّائِكَ وَ ادْفَعْ عَنِّي كَلَاكِلَ عَذَابِكَ وَ اصْرِفْ عَنِّي أَلِيمَ عِقَابِكَ وَ أَعِذْنِي مِنْ بَوَائِقِ الدُّهُورِ وَ أَنْقِذْنِي مِنْ سُوءِ عَوَاقِبِ الْأُمُورِ وَ احْرُسْنِي مِنْ جَمِيعِ الْمَحْذُورِ وَ اصْدَعْ صَفَاةَ الْبَلَاءِ عَنْ أَمْرِي وَ أَشْلِلْ يَدَهُ عَنِّي مُدَّةَ عُمُرِي إِنَّكَ الرَّبُّ الْمَجِيدُ الْمُبْدِئُ الْمُعِيدُ الْفَعَّالُ لِمَا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بِطَلَبِ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رَبِّ إِنِّي قَصَدْتُ إِلَيْكَ بِإِخْلَاصِ تَوْبَةٍ نَصُوحٍ وَ تَثْبِيتِ عَقْدٍ صَحِيحٍ وَ دُعَاءِ قَلْبٍ جَرِيحٍ وَ إِعْلَانِ قَوْلٍ صَرِيحٍ اللَّهُمَّ رَبِّ فَتَقَبَّلْ مِنِّي إِنَابَةَ مُخْلِصِ التَّوْبَةِ وَ إِقْبَالَ سَرِيعِ الْأَوْبَةِ وَ مَصَارِعَ تَجَشُّعِ الْحَوْبَةِ وَ قَابِلْ رَبِّ تَوْبَتِي بِجَزِيلِ الثَّوَابِ وَ كَرِيمِ الْمَآبِ وَ حَطِّ الْعِقَابِ وَ صَرْفِ الْعَذَابِ وَ غُنْمِ الْإِيَابِ وَ سَتْرِ الْحِجَابِ وَ امْحُ اللَّهُمَّ رَبِّ بِالتَّوْبَةِ مَا ثَبَتَ مِنْ ذُنُوبِي وَ اغْسِلْ بِقَبُولِهَا جَمِيعَ عُيُوبِي وَ اجْعَلْهَا جَالِيَةً لِرَيْنِ قَلْبِي شَاحِذَةً لِبَصِيرَةِ لُبِّي غَاسِلَةً لِدَرَنِي مُطَهِّرَةً لِنَجَاسَةِ بَدَنِي مُصَحِّحَةً فِيهَا ضَمِيرِي عَاجِلَةً إِلَي الْوَفَاءِ بِهَا مَصِيرِي وَ اقْبَلْ رَبِّ تَوْبَتِي فَإِنَّهَا بِصِدْقٍ مِنْ إِخْلَاصِ نِيَّتِي وَ مَحْضٍ مِنْ تَصْحِيحِ بَصِيرَتِي وَ احْتِفَالٍ فِي طَوِيَّتِي وَ اجْتِهَادٍ فِي لِقَاءِ سَرِيرَتِي وَ تَثْبِيتِ إِنَابَتِي وَ مُسَارَعَةٍ</w:t>
      </w:r>
    </w:p>
    <w:p>
      <w:pPr>
        <w:pStyle w:val="BookText"/>
        <w:rPr/>
      </w:pPr>
      <w:r>
        <w:rPr>
          <w:rFonts w:ascii="IRNazanin" w:hAnsi="IRNazanin" w:eastAsia="IRNazanin"/>
          <w:color w:val="111111"/>
          <w:sz w:val="28"/>
          <w:sz w:val="28"/>
          <w:szCs w:val="28"/>
          <w:rtl w:val="true"/>
          <w:lang w:bidi="fa-IR"/>
        </w:rPr>
        <w:t>خود کفایی مرا نیرومند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پناه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اندوه بلاهایی که نازل می‌شود و از وحشت و سختی بیچارگی‌ها به تو پناه می‌برم، پس مرا از بیچارگی بلا پناه ده و از بلای ناگهانی مرا نجات ده و از پایان یافتن نعمت‌ها و لغزش قدم‌ها مرا حفظ کن، و مرا در پناه عزتت و آستان پناهت قرار ده از گرفتاری‌های ناگهانی و پیشامدهای ناگوار شتابان، خدایا، پروردگارا، سرزمین بلا را فروریز و عرصه محنت را در هم بریز و خورشید پیشامدهای بد را تیره گردان و کوه‌های بدی را از هم بگسلان و گرفتاری‌های زمانه را برطرف کن و موانع کارها را بازگردان، و مرا به حوض های سلامت وارد کن و بر مرکب‌های بزرگت سوار کن و با بخشش لغزش‌ها همراهم شو و مرا با پرده‌پوشی از زشتی‌ها فرا گیر و و با مهربانی‌ات و برطرف کردن بلا و سختی‌ها بر من ببخش و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عذابت را از من بگردان و عذاب دردناکت را از من بگردان و مرا از سختی‌های روزگار پناه ده و از بد انجامی‌های کارها نجات بخش و از هر محذوری مرا پاس دار و سنگ‌های سخت بلا را از کارم خرد کن و دستش را از من شل کن تا زمانی که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پروردگار بزرگوار و آغازگر و بازگرداننده و انجام دهند‌ه‌ای به هرآن چه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درخواست توبه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روی صدق تو را قصد نمودم با توبه‌ی حقیقی و نیت پیمانی درست و پابرجا و دعای قلب دردمند و آشکار ساختن سخنی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پروردگارم از من پذیرا باش بازگشتی خالصانه و روی آوردنی شتابان و به خاک افتادن از ترس گناه و توبه‌ام را با پاداش فراوان و بازگشت کریمانه و گذشت از مجازات و بهره‌مندی در بازگشت و پوشیده داشتن مواجه کن و آن چه از گناهانم را که پایدار گشته ناپدید کن و با پذیرفتن آن عیب‌هایم را بشوی و آن را جلادهنده ی زنگار دلم و تقویت کننده‌ی بصیرت خردم و شوینده‌ی آلودگی‌هایم و پاک کننده‌ی نجاست بدنم و تصحیح کننده‌ی درونم قرار بده و پایان کارم را شتابنده به سوی 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توبه‌ام را بپذیر که از روی راستی و نیت بی‌ریاست و خالص برای درست کردن بینایی‌ام و نیکو گرداندن وجدانم وتلاش برای دیدار با راز پوشیده‌ام و ثابت گرداندن توبه‌ام و شتافتن </w:t>
      </w:r>
    </w:p>
    <w:p>
      <w:pPr>
        <w:pStyle w:val="BookText"/>
        <w:rPr/>
      </w:pPr>
      <w:r>
        <w:rPr>
          <w:rFonts w:ascii="Amiri" w:hAnsi="Amiri" w:eastAsia="Amiri" w:cs="Amiri"/>
          <w:color w:val="111111"/>
          <w:sz w:val="28"/>
          <w:sz w:val="28"/>
          <w:szCs w:val="28"/>
          <w:rtl w:val="true"/>
          <w:lang w:bidi="ar-SA"/>
        </w:rPr>
        <w:t>إِلَي أَمْرِكَ 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اجْلُ اللَّهُمَّ رَبِّ عَنِّي بِالتَّوْبَةِ ظُلْمَةَ الْإِصْرَارِ وَ امْحُ بِهَا مَا قَدَّمْتُهُ مِنَ الْأَوْزَارِ وَ اكْسُنِي بِهَا لِبَاسَ التَّقْوَي وَ جَلَابِيبَ الْهُدَي فَقَدْ خَلَعْتُ رِبْقَ الْمَعَاصِي عَنْ جِلْدِي وَ نَزَعْتُ سِرْبَالَ الذُّنُوبِ عَنْ جَسَدِي مُتَمَسِّكاً رَبِّ بِقُدْرَتِكَ مُسْتَعِيناً عَلَي نَفْسِي بِعِزَّتِكَ مُسْتَوْدِعاً تَوْبَتِي مِنَ النَّكْثِ بِخَفْرَتِكَ مُعْتَصِماً مِنَ الْخِذْلَانِ بِعِصْمَتِكَ مُقِرّاً بِلَا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بِطَلَبِ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ارْزُقْنِي الْحَجَّ الَّذِي فَرَضْتَهُ عَلَي مَنِ اسْتَطَاعَ إِلَيْهِ سَبِيلًا وَ اجْعَلْ لِي فِيهِ هَادِياً وَ إِلَيْهِ دَلِيلًا وَ قَرِّبْ لِي بُعْدَ الْمَسَالِكِ وَ أَعِنِّي فِيهِ عَلَي تَأْدِيَةِ الْمَنَاسِكِ وَ حَرِّمْ بِإِحْرَامِي عَلَي النَّارِ جَسَدِي وَ زِدْ لِلسَّفَرِ فِي زَادِي وَ قُوَّتِي وَ جِلْدِي وَ ارْزُقْنِي رَبِّ الْوُقُوفَ بَيْنَ يَدَيْكَ وَ الْإِفَاضَةَ إِلَيْكَ وَ ظَفِّرْنِي بِالنُّجْحِ وَ احْبُنِي بِوَافِرِ الرِّبْحِ وَ أَصْدِرْنِي رَبِّ مِنْ مَوْقِفِ الْحَجِّ الْأَكْبَرِ إِلَي مُزْدَلِفَةِ الْمَشْعَرِ وَ اجْعَلْهَا زُلْفَةً إِلَي رَحْمَتِكَ وَ طَرِيقاً إِلَي جَنَّتِكَ أَوْقِفْنِي مَوْقِفَ الْمَشْعَرِ الْحَرَامِ وَ مَقَامَ وُفُودِ الْإِحْرَامِ وَ أَهِّلْنِي لِتَأْدِيَةِ الْمَنَاسِكِ وَ نَحْرِ الْهَدْيِ التَّوَامِكِ‌</w:t>
      </w:r>
      <w:r>
        <w:rPr>
          <w:rStyle w:val="FootnoteAnchor"/>
          <w:rtl w:val="true"/>
        </w:rPr>
        <w:footnoteReference w:id="307"/>
      </w:r>
      <w:r>
        <w:rPr>
          <w:rFonts w:ascii="Amiri" w:hAnsi="Amiri" w:eastAsia="Amiri" w:cs="Amiri"/>
          <w:color w:val="111111"/>
          <w:sz w:val="28"/>
          <w:sz w:val="28"/>
          <w:szCs w:val="28"/>
          <w:rtl w:val="true"/>
          <w:lang w:bidi="ar-SA"/>
        </w:rPr>
        <w:t>بِدَمٍ يَثُجُّ وَ أَوْدَاجٍ تَمُجُّ وَ إِرَاقَةِ الدِّمَاءِ الْمَسْفُوحَةِ مِنَ الْهَدَايَا الْمَذْبُوحَةِ وَ فَرْيِ أَوْدَاجِهَا عَلَي مَا أَمَرْتَ وَ التَّنَفُّلِ بِهَا كَمَا رَسَمْتَ وَ أَحْضِرْنِي اللَّهُمَّ صَلَاةَ الْعِيدِ رَاجِياً لِلْوَعْدِ حَالِقاً شَعْرَ رَأْسِي وَ مُقَصِّراً مُجْتَهِداً فِي طَاعَتِكَ مُشَمِّراً رَامِياً لِلْجِمَارِ بِسَبْعٍ بَعْدَ سَبْعٍ مِنَ الْأَحْجَارِ وَ أَدْخِلْنِي اللَّهُمَّ عَرْصَةَ بَيْتِكَ وَ عَقْوَتَكَ وَ أَوْلِجْنِي مَحَلَّ أَمْنِكَ وَ كَعْبَتَكَ وَ مَسَاكِينَكَ وَ سُؤَّالَكَ وَ وَفْدَكَ وَ مَحَاوِيجَكَ وَ جُدْ عَلَيَّ اللَّهُمَّ بِوَافِرِ الْأَجْرِ مِنَ الِانْكِفَاءِ وَ النَّفْرِ وَ اخْتِمْ لِي مَنَاسِكَ حَجِّي وَ انْقِضَاءَ عَجِّي بِقَبُولٍ مِنْكَ لِي وَ رَأْفَةٍ مِنْكَ يَا غَفُورُ يَا رَحِيمُ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بِكَشْفِ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 ظُلْمَ عِبَادِكَ قَدْ تَمَكَّنَ فِي بِلَادِكَ حَتَّي أَمَاتَ الْعَدْلَ وَ قَطَعَ السُّبُلَ وَ مَحَقَ الْحَقَّ وَ أَبْطَلَ الصِّدْقَ وَ أَخْفَي الْبِرَّ وَ</w:t>
      </w:r>
    </w:p>
    <w:p>
      <w:pPr>
        <w:pStyle w:val="BookText"/>
        <w:rPr/>
      </w:pPr>
      <w:r>
        <w:rPr>
          <w:rFonts w:ascii="IRNazanin" w:hAnsi="IRNazanin" w:eastAsia="IRNazanin"/>
          <w:color w:val="111111"/>
          <w:sz w:val="28"/>
          <w:sz w:val="28"/>
          <w:szCs w:val="28"/>
          <w:rtl w:val="true"/>
          <w:lang w:bidi="fa-IR"/>
        </w:rPr>
        <w:t>به سوی اطاعت از دستور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بارالها، با این توبه تاریکی‌های مداومت بر گناه را از من پاک کن و گناهانی را که پیش از این انجام داده‌ام ناپدید کن و مرا با پوشش پرهیزکاری و هدایت بپوشان، چرا که به راستی ریسمان نافرمانی را از خودم کندم و لباس گناهان را از بدنم دور کرده‌ام و به قدرت تو چنگ زده‌ام و با عزت تو از خویشتن یاری گرفته‌ام وتوبه‌ام را از پیمان شکنی به وفای تو ایمن گردانده‌ام و از خواری خود را به نگهداری‌ات حفظ می‌کنم و اقرار می‌کنم که هیچ نیرو و جنبشی مگر به فرمان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درخواست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 را روزی من قرار بده که آن را واجب نمودی برای کسانی که بتوانند راهی به سوی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در آن هدایت و راهنمایی قرار بده و دوری راه را برایم نزدیک گردان و مرا برای انجام مناسک آن یاری کن و با محرم شدنم، بدنم را برآتش حرام کن و توشه و نیرو و طاقتم را در سفر زیاد کن و ایستادن در مقابل خودت و کوچ کردن به سویت را روزی ام گردان و مرا پیروز گردان و سود فراوان و کامیابی به من ببخش، و پروردگارا، مرا از جایگاه حج بزرگ به تقربگاه مشعر برسان و آن را وسیله نزدیکی‌ام به رحمت تو و راهی به بهشتت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 مشعر الحرام و ووقوف در احرام بازدار و مرا شایسته‌ی انجام دستورات حج قرار بده و قربانی کردن شترهای بلندکوهان با خون جوشان و شاهرگ‌های خون افشان و ریختن خون‌های روان و کشتن قربانی‌های فراوان و بریدن رگ‌های گردنشان طبق فرمان تو و انجام وظیفه آن‌چنان که تو مقرر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 مرا در نماز عید حاضر کن در حالی که به وعده‌ات امیدوار باشم و موی سرم را تراشیده باشم و در فرمان برداری از تو تلاش کنم و برای پرتاب سنگ‌ها دامن به کمر بسته با هفت سنگریزه از پس هفت‌تای دیگر از آن سنگ‌های مقرر، و خداوندا، مرا به آستان خانه ات وارد کن و در جایگاه امنت و کعبه‌ات و جایگاه مسکینان و درخواست کنندگان از تو و ورود کنندگان بر تو و محتاجانت مرا وارد کن ومرا پاداش فراوان ببخش در بازگشت و کوچ، و مناسک حجّم و گذشتن شیونم را با پذیرش درگاهت و مهرت بر من به پایان برسان، ای آمرزنده و مهربان 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برای دفع ظلم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همانا ظلم بندگانت در سرزمین‌های تو پابرجا شد تا آن که عدالت مرده و راه‌ها بریده شده و حق نابود شده و راستی از بین رفته و نیک‌رفتاری پنهان شده و بدی </w:t>
      </w:r>
    </w:p>
    <w:p>
      <w:pPr>
        <w:pStyle w:val="BookText"/>
        <w:rPr/>
      </w:pPr>
      <w:r>
        <w:rPr>
          <w:rFonts w:ascii="Amiri" w:hAnsi="Amiri" w:eastAsia="Amiri" w:cs="Amiri"/>
          <w:color w:val="111111"/>
          <w:sz w:val="28"/>
          <w:sz w:val="28"/>
          <w:szCs w:val="28"/>
          <w:rtl w:val="true"/>
          <w:lang w:bidi="ar-SA"/>
        </w:rPr>
        <w:t xml:space="preserve">أَظْهَرَ الشَّرَّ وَ أَهْمَلَ التَّقْوَي وَ أَزَالَ الْهُدَي وَ أَزَاحَ الْخَيْرَ وَ أَثْبَتَ الضَّيْرَ وَ أَنْمَي الْفَسَادَ وَ قَوَّي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الْجَوْرَ وَ عَدَي الطَّوْرَ اللَّهُمَّ يَا رَبِّ لَا يَكْشِفُ ذَلِكَ إِلَّا سُلْطَانُكَ وَ لَا يُجِيرُ مِنْهُ إِلَّا امْتِنَانُكَ اللَّهُمَّ رَبِّ فَابْتُرِ الظُّلْمَ وَ بُتَّ جِبَالَ الْغَشْمِ وَ أَخْمِلْ سُوقَ الْمُنْكَرِ وَ أَعِزَّ مَنْ عَنْهُ زُجِرَ وَ احْصُدْ شَأْفَةَ أَهْلِ الْجَوْرِ وَ أَلْبِسْهُمُ الْحَوْرَ بَعْدَ الْكَوْرِ وَ عَجِّلْ لَهُمُ الْبَتَاتَ وَ أَنْزِلْ عَلَيْهِمُ الْمَثُلَاتِ وَ أَمِتْ حَيَاةَ الْمُنْكَرَاتِ لِيُؤْمَنَ الْمَخُوفُ وَ يَسْكُنَ الْمَلْهُوفُ وَ يَشْبَعَ الْجَائِعُ وَ يَحْفَظَ الضَّائِعُ وَ يُؤْوَي الطَّرِيدُ وَ يَعُودَ الشَّرِيدُ وَ يُغْنَي الْفَقِيرُ وَ يُجَارَ الْمُسْتَجِيرُ وَ يُوَقَّرَ الْكَبِيرُ وَ يُرْحَمَ الصَّغِيرُ وَ يُعَزَّ الْمَظْلُومُ وَ يُذَلَّ الظَّلُومُ وَ تُفَرَّجَ الْغَمَّاءُ وَ تَسْكُنَ الدَّهْمَاءُ وَ يَمُوتَ الِاخْتِلَافُ وَ يَحْيَا الِايتِلَافُ وَ يَعْلُوَ الْعِلْمُ وَ يَشْمَلَ السِّلْمُ وَ تَجْمُلَ النِّيَّاتُ وَ يُجْمَعَ الشَّتَاتُ وَ يَقْوَي الْإِيمَانُ وَ يُتْلَي الْقُرْآنُ إِنَّكَ أَنْتَ الدَّيَّانُ الْمُنْعِمُ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بِالشُّكْرِ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لَكَ الْحَمْدُ عَلَي مَرَدِّ نَوَازِلِ الْبَلَاءِ وَ مُلِمَّاتِ الضَّرَّاءِ وَ كَشْفِ نَوَائِبِ اللَّأْوَاءِ وَ تَوَالِي سُبُوغِ النَّعْمَاءِ وَ لَكَ الْحَمْدُ رَبِّ عَلَي هَنِي‌ءِ عَطَائِكَ وَ مَحْمُودِ بَلَائِكَ وَ جَلِيلِ آلَائِكَ وَ لَكَ الْحَمْدُ عَلَي إِحْسَانِكَ الْكَثِيرِ وَ خَيْرِكَ الْغَزِيرِ وَ تَكْلِيفِكَ الْيَسِيرِ وَ دَفْعِكَ الْعَسِيرِ وَ لَكَ الْحَمْدُ يَا رَبِّ عَلَي تَثْمِيرِكَ قَلِيلَ الشُّكْرِ وَ إِعْطَائِكَ وَافِرَ الْأَجْرِ وَ حَطِّكَ مُثْقِلَ الْوِزْرِ وَ قَبُولِكَ ضِيقَ الْعُذْرِ وَ وَضْعِكَ بَاهِظَ الْإِصْرِ</w:t>
      </w:r>
      <w:r>
        <w:rPr>
          <w:rStyle w:val="FootnoteAnchor"/>
          <w:rtl w:val="true"/>
        </w:rPr>
        <w:footnoteReference w:id="308"/>
      </w:r>
      <w:r>
        <w:rPr>
          <w:rFonts w:ascii="Amiri" w:hAnsi="Amiri" w:eastAsia="Amiri" w:cs="Amiri"/>
          <w:color w:val="111111"/>
          <w:sz w:val="28"/>
          <w:sz w:val="28"/>
          <w:szCs w:val="28"/>
          <w:rtl w:val="true"/>
          <w:lang w:bidi="ar-SA"/>
        </w:rPr>
        <w:t>وَ تَسْهِيلِكَ مَوْضِعَ الْوَعْرِ وَ مَنْعِكَ مُفْظِعَ الْأَمْرِ وَ لَكَ الْحَمْدُ عَلَي الْبَلَاءِ الْمَصْرُوفِ وَ وَافِرِ الْمَعْرُوفِ وَ دَفْعِ الْمَخُوفِ وَ إِذْلَالِ الْعَسُوفِ وَ لَكَ الْحَمْدُ عَلَي قِلَّةِ التَّكْلِيفِ وَ كَثْرَةِ التَّخْفِيفِ وَ تَقْوِيَةِ الضَّعِيفِ وَ إِغَاثَةِ اللَّهِيفِ وَ لَكَ الْحَمْدُ عَلَي سَعَةِ إِمْهَالِكَ وَ دَوَامِ إِفْضَالِكَ وَ صَرْفِ مِحَالِكَ وَ حَمِيدِ فِعَالِكَ وَ تَوَالِي نَوَالِكَ وَ لَكَ الْحَمْدُ عَلَي تَأْخِيرِ مُعَاجَلَةِ الْعِقَابِ وَ تَرْكِ مُغَافَصَةِ الْعَذَابِ وَ تَسْهِيلِ طُرُقِ الْمَآبِ وَ إِنْزَالِ غَيْثِ السَّحَابِ إِنَّكَ الْمَنَّانُ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آشکار گشته و پرهیزکاری مورد غفلت واقع شده و هدایت نابود گشته و خیر از میان رفته و شر پابرجاست و فساد رو به فزونی است و دشمنی نیرومند می‌شود و ستم گسترده شده و تجاوز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جز با قدرت تو برطرف نمی‌شود و پناهی جز لطف تو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ظلم را از ریشه برکن و کوه‌های زورگویی را به گردوغبار تبدیل کن و بازار زشتی‌ها را ببند و هر کس از آن جلوگیری کند را عزیز گردان و ریشه‌ی ظالمان را از بیخ برکن و پس از آوارگی آن ها را سرگردان کن و شبیخونی بر سر آن ها به شتاب فرود آور و به زندگی زشتی‌ها پایان بده تا ترسان آسوده شود و بیچاره آرام گیرد و گرسنه سیر گردد و گمشده حفظ گردد و رانده شده پناه‌گاهی یابد و گریخته بازگردد و فقیر بی‌نیاز گردد و پناه‌جوینده پناه گیرد و بزرگ مورد احترام واقع شود و به کوچک رحم شود و ستمدیده عزیز گردد و ستمگر خوار شود و تاریکی برطرف گردد و جنجال آرام شود و اختلاف از بین رود و نزدیکی زنده شود و دانش بلندمرتبه گردد و نیت‌ها زیبا شود و پراکندگی‌ها جمع آوری گردد و ایمان قوی گردد و قرآن تلاوت شود، زیرا تویی جزادهنده‌ی نعمت بخش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شکر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از آن توست برای بازگرداندن بلاهای نازل شده و ناگواری‌های دردناک و به‌هم پیوستگی نعمت‌های فراوان، و سپاس از آن توست به خاطر عطای گوارایت و بلای ستوده‌ات و مهربانی‌های والایت و سپاس مخصوص توست برای نیکی فراوانت و خیر جوشانت و تکلیف آسانت و دفع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از آن توست به خاطر به ثمر رساندن شکر اندک و عطاکردن پاداش فراوان از جانب تو و فروگذاشتن بار سنگین گناه و پذیرفتن عذر بی‌مورد و برزمین گذاشتن تکلیف سنگین و آسان نمودن دشواری و جلوگیری‌ات از کار وحشت‌ناک و سپاس از آن توست برای بلایی که بازگردانده شد و خیرات فراوان و جلوگیری از ترس و وحشت، و رام کردن سرکشی‌ها و سپاس برای توست بر اندک بودن تکلیف و فراوانی تخفیف و نیرومند گرداندن ناتوان و فریادرسی بیچاره و سپاس از آن توست برای گستردگی مهلت تو و ادامه‌دار بودن نعمتت و جلوگیری از عقوبتت و کارهای ستوده‌ات و پیاپی بودن عطایت و حمد مخصوص توست برای تاخیر در فوریت عذاب و ترک عجله در کیفر و آسان نمودن راه‌های بازگشت و فرستادن باران از ابر رحمت،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تویی منت دهنده‌ی بسیار بخشنده</w:t>
      </w:r>
      <w:r>
        <w:rPr>
          <w:rFonts w:eastAsia="IRNazanin" w:cs="IRNazanin"/>
          <w:color w:val="111111"/>
          <w:sz w:val="28"/>
          <w:szCs w:val="28"/>
          <w:rtl w:val="true"/>
          <w:lang w:bidi="fa-IR"/>
        </w:rPr>
        <w:t xml:space="preserve">. </w:t>
      </w:r>
      <w:bookmarkStart w:id="611" w:name="pg13542_141874"/>
    </w:p>
    <w:p>
      <w:pPr>
        <w:pStyle w:val="BookText"/>
        <w:rPr/>
      </w:pPr>
      <w:bookmarkEnd w:id="611"/>
      <w:r>
        <w:rPr>
          <w:rFonts w:ascii="Amiri" w:hAnsi="Amiri" w:eastAsia="Amiri" w:cs="Amiri"/>
          <w:color w:val="111111"/>
          <w:sz w:val="28"/>
          <w:sz w:val="28"/>
          <w:szCs w:val="28"/>
          <w:rtl w:val="true"/>
          <w:lang w:bidi="ar-SA"/>
        </w:rPr>
        <w:t>الْمُنَاجَاةُ بِطَلَبِ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جَدِيرٌ مَنْ أَمَرْتَهُ بِالدُّعَاءِ أَنْ يَدْعُوَكَ وَ مَنْ وَعَدْتَهُ بِالْإِجَابَةِ أَنْ يَرْجُوَكَ وَ لِيَ اللَّهُمَّ حَاجَةٌ قَدْ عَجَزَتْ عَنْهَا حِيلَتِي وَ كَلَّتْ فِيهَا طَاقَتِي وَ ضَعُفَتْ عَنْ مَرَامِهَا قُدْرَتِي وَ سَوَّلَتْ لِي نَفْسِيَ الْأَمَّارَةُ بِالسُّوءِ وَ عَدُوِّي الْغُرُورُ الَّذِي أَنَا مِنْهُ مُبْتَلًي أَنْ أَرْغَبَ فِيهَا إِلَي ضَعِيفٍ مِثْلِي وَ مَنْ هُوَ فِي النُّكُولِ شَكْلِي حَتَّي تَدَارَكَتْنِي رَحْمَتُكَ وَ بَادَرَتْنِي بِالتَّوْفِيقِ رَأْفَتُكَ وَ رَدَدْتَ عَلَيَّ عَقْلِي بِتَطَوُّلِكَ وَ أَلْهَمْتَنِي رُشْدِي بِتَفَضُّلِكَ وَ أَحْيَيْتَ بِالرَّجَاءِ لَكَ قَلْبِي وَ أَزَلْتَ خُدْعَةَ عَدُوِّي عَنْ لُبِّي وَ صَحَّحْتَ بِالتَّأْمِيلِ فِكْرِي وَ شَرَحْتَ بِالرَّجَاءِ لِإِسْعَافِكَ صَدْرِي وَ صَوَّرْتَ لِيَ الْفَوْزَ بِبُلُوغِ مَا رَجَوْتُهُ وَ الْوُصُولِ إِلَي مَا أَمَّلْتُهُ فَوَقَفْتُ اللَّهُمَّ رَبِّ بَيْنَ يَدَيْكَ سَائِلًا لَكَ ضَارِعاً إِلَيْكَ وَاثِقاً بِكَ مُتَوَكِّلًا عَلَيْكَ فِي قَضَاءِ حَاجَتِي وَ تَحْقِيقِ أُمْنِيَّتِي وَ تَصْدِيقِ رَغْبَتِي فَأَنْجِحِ اللَّهُمَّ حَاجَتِي بِأَيْمَنِ نَجَاحٍ وَ اهْدِهَا سَبِيلَ الْفَلَاحِ وَ أَعِذْنِي اللَّهُمَّ رَبِّ بِكَرَمِكَ مِنَ الْخَيْبَةِ وَ الْقُنُوطِ وَ الْأَنَاةِ وَ التَّثْبِيطِ بِهَنِي‌ءِ إِجَابَتِكَ وَ سَابِغِ مَوْهِبَتِكَ إِنَّكَ مَلِيٌّ وَلِيٌّ وَ عَلَي عِبَادِكَ بِالْمَنَائِحِ الْجَزِيلَةِ وَفِيٌّ وَ أَنْتَ عَلَي كُلِّ شَيْ‌ءٍ قَدِيرٌ وَ بِكُلِّ شَيْ‌ءٍ مُحِيطٌ وَ بِعِبَادِكَ خَبِيرٌ بَصِيرٌ</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أبي جعفر بن بابويه عن إبراهيم بن محمد بن الحارث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الدعوات‌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428807_1934241801"/>
      <w:bookmarkStart w:id="613" w:name="_Toc276"/>
      <w:bookmarkEnd w:id="612"/>
      <w:r>
        <w:rPr>
          <w:rtl w:val="true"/>
        </w:rPr>
        <w:t>أقول</w:t>
      </w:r>
      <w:bookmarkEnd w:id="613"/>
    </w:p>
    <w:p>
      <w:pPr>
        <w:pStyle w:val="BookText"/>
        <w:rPr/>
      </w:pPr>
      <w:r>
        <w:rPr>
          <w:rFonts w:ascii="Amiri" w:hAnsi="Amiri" w:eastAsia="Amiri" w:cs="Amiri"/>
          <w:color w:val="111111"/>
          <w:sz w:val="28"/>
          <w:sz w:val="28"/>
          <w:szCs w:val="28"/>
          <w:rtl w:val="true"/>
          <w:lang w:bidi="ar-SA"/>
        </w:rPr>
        <w:t>روي السيد في كتاب فتح الأبواب الدعاء الأول مع اختصار هكذا حدث أبو الحسين محمد بن هارون التلعكبري عن هبة الله بن سلامة المقري عن إبراهيم بن أحمد البزوفري عن الرضا عن أبيه عن جده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كتاب الصلاة</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428809_1934241801"/>
      <w:bookmarkStart w:id="615" w:name="_Toc277"/>
      <w:bookmarkEnd w:id="614"/>
      <w:r>
        <w:rPr>
          <w:rtl w:val="true"/>
        </w:rPr>
        <w:t>«</w:t>
      </w:r>
      <w:r>
        <w:rPr/>
        <w:t>18</w:t>
      </w:r>
      <w:r>
        <w:rPr>
          <w:rtl w:val="true"/>
        </w:rPr>
        <w:t>»</w:t>
      </w:r>
      <w:bookmarkEnd w:id="615"/>
    </w:p>
    <w:p>
      <w:pPr>
        <w:pStyle w:val="BookText"/>
        <w:rPr/>
      </w:pPr>
      <w:r>
        <w:rPr>
          <w:rFonts w:ascii="Amiri" w:hAnsi="Amiri" w:eastAsia="Amiri" w:cs="Amiri"/>
          <w:color w:val="111111"/>
          <w:sz w:val="28"/>
          <w:sz w:val="28"/>
          <w:szCs w:val="28"/>
          <w:rtl w:val="true"/>
          <w:lang w:bidi="ar-SA"/>
        </w:rPr>
        <w:t>وَجَدْتُ بِخَطِّ الشَّيْخِ مُحَمَّدِ بْنِ عَلِيٍّ الْجُبَعِيِّ رَحِمَهُ اللَّهُ نَقْلًا مِنْ خَطِّ الشَّهِيدِ قُدِّسَ سِرُّهُ مِنْ كِتَابٍ يُنْسَبُ إِلَي عَلِيِّ بْنِ إِسْمَاعِيلَ الْمِيثَمِيِّ كَانَ زَيْنُ الْعَابِدِينَ</w:t>
      </w:r>
    </w:p>
    <w:p>
      <w:pPr>
        <w:pStyle w:val="BookText"/>
        <w:rPr/>
      </w:pPr>
      <w:r>
        <w:rPr>
          <w:rFonts w:ascii="IRNazanin" w:hAnsi="IRNazanin" w:eastAsia="IRNazanin"/>
          <w:color w:val="111111"/>
          <w:sz w:val="28"/>
          <w:sz w:val="28"/>
          <w:szCs w:val="28"/>
          <w:rtl w:val="true"/>
          <w:lang w:bidi="fa-IR"/>
        </w:rPr>
        <w:t>مناجات برای درخواست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سزاوار است آن کس که به او فرمان دعا دادی تو را بخواند و آن‌کس که وعده اجابتش دادی به تو امید ببندد، و من حاجتی دارم ای پروردگارم که از آن درمانده شده‌ام و توانم در آن به پایان رسیده و نیرویم از دنبال کردنش سست شده و نفس بدخواه برایم زیبا نشان داده و دشمن فریبنده‌ام که به وسیله آن آزموده می‌شوم، تا در آن به موجود ناتوان و دربندی چون خودم روی آورم، تا آن که مهربانی‌ات مرا بر عهده گرفت و دلسوزی‌ات با توفیق به سراغم آمد و با بخششت عقلم را به من بازگرداندی و راه رشدم را با لطفت به من الهام نمودی و قلبم را با امید به خودت زنده کردی و فریب دشمنم را از اندیشه‌ام برطرف نمودی و فکرم را با امید درست کردی و سینه‌ام را با امید به یاری‌ات گشایش دادی و برای رسیدن به آن چه امید به آن بسته‌ام پیروزمندی را تصویر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من، در مقابلت ایستاده‌ام در حالی که از تو درخواست کرده و به تو التماس می‌کنم و اعتماد و تکیه‌ام به توست تا حاجتم را برآورده و آرزویم را برآورده و خواهشم را راست گردانی، پس بارالها، حاجتم را به مبارک‌ترین پیروزی برسان و راه رستگاری را به او بنمایان و با بزرگواری‌ات و پاسخ گوارایت و بخشش فراوانت از ناامیدی و یأس و تأخیر و عقب کشیدن پناهم ده، به راستی که تو دوست بخشنده‌ای هستی که بر بندگانت با هدیه‌های شایان وفا می‌کنی و تو بر هر کار توانایی و به هر چیز احاطه داری و بر بندگانت آگاه و بینایی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خود از أبی جعفر بن بابویه از ابراهیم بن محمد بن حارث نوفلی روایت کردیم تا پایان دعاها‌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428811_1934241801"/>
      <w:bookmarkStart w:id="617" w:name="_Toc278"/>
      <w:bookmarkEnd w:id="616"/>
      <w:r>
        <w:rPr>
          <w:rtl w:val="true"/>
        </w:rPr>
        <w:t>می‌گویم</w:t>
      </w:r>
      <w:bookmarkEnd w:id="617"/>
    </w:p>
    <w:p>
      <w:pPr>
        <w:pStyle w:val="BookText"/>
        <w:rPr/>
      </w:pPr>
      <w:r>
        <w:rPr>
          <w:rFonts w:ascii="IRNazanin" w:hAnsi="IRNazanin" w:eastAsia="IRNazanin"/>
          <w:color w:val="111111"/>
          <w:sz w:val="28"/>
          <w:sz w:val="28"/>
          <w:szCs w:val="28"/>
          <w:rtl w:val="true"/>
          <w:lang w:bidi="fa-IR"/>
        </w:rPr>
        <w:t>سید در کتاب فتح ابواب دعاء اول را با اختصار چنین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حسین محمد بن هارون تلعکبری از هبة الله بن سلامة مقری از ابراهیم بن أحمد بزوفری از امام رضا از پدرش از جدش امام صادق علیهم السلام روایت کرده، همان گونه که در کتاب نماز گذشت</w:t>
      </w:r>
      <w:r>
        <w:rPr>
          <w:rFonts w:eastAsia="IRNazanin" w:cs="IRNazanin"/>
          <w:color w:val="111111"/>
          <w:sz w:val="28"/>
          <w:szCs w:val="28"/>
          <w:rtl w:val="true"/>
          <w:lang w:bidi="fa-IR"/>
        </w:rPr>
        <w:t>.</w:t>
      </w:r>
    </w:p>
    <w:p>
      <w:pPr>
        <w:pStyle w:val="Heading5"/>
        <w:numPr>
          <w:ilvl w:val="4"/>
          <w:numId w:val="1"/>
        </w:numPr>
        <w:rPr/>
      </w:pPr>
      <w:bookmarkStart w:id="618" w:name="__RefHeading___Toc1428813_1934241801"/>
      <w:bookmarkStart w:id="619" w:name="_Toc279"/>
      <w:bookmarkEnd w:id="618"/>
      <w:r>
        <w:rPr>
          <w:rtl w:val="true"/>
        </w:rPr>
        <w:t xml:space="preserve">روایت </w:t>
      </w:r>
      <w:r>
        <w:rPr/>
        <w:t>18</w:t>
      </w:r>
      <w:bookmarkEnd w:id="61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 خط شیخ محمد بن علی جبعی رحمه الله و به نقل از دست خط شهید قدس سره از نوشته‌ای که منسوب به علی بن إسماعیل میثمی بود دیدم که زین‌العابدین </w:t>
      </w:r>
      <w:bookmarkStart w:id="620" w:name="pg13542_141875"/>
    </w:p>
    <w:p>
      <w:pPr>
        <w:pStyle w:val="BookText"/>
        <w:rPr/>
      </w:pPr>
      <w:bookmarkEnd w:id="620"/>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حَتَّي تَقْصِدَ قَصْدِي لِغَضَبٍ مِنْكَ يَدُومُ عَلَيَّ فَوَ عِزَّتِكَ مَا يُغَيِّرُ مُلْكَكَ حَسَنَاتِي وَ لَا تَشِينُهُ سَيِّئَاتِي وَ لَا يَنْقُصُ مِنْ خَزَائِنِكَ غَنَائِي وَ لَا يَزِيدُ بِهَا فَقْرِي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أَيَادِيَكَ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سُوءِ فِعْلِي وَ زَلَّاتِي وَ مُجْتَرَمِي</w:t>
      </w:r>
    </w:p>
    <w:p>
      <w:pPr>
        <w:pStyle w:val="BookText"/>
        <w:rPr/>
      </w:pPr>
      <w:r>
        <w:rPr>
          <w:rFonts w:ascii="Amiri" w:hAnsi="Amiri" w:eastAsia="Amiri" w:cs="Amiri"/>
          <w:color w:val="111111"/>
          <w:sz w:val="28"/>
          <w:sz w:val="28"/>
          <w:szCs w:val="28"/>
          <w:rtl w:val="true"/>
          <w:lang w:bidi="ar-SA"/>
        </w:rPr>
        <w:t xml:space="preserve">أَكَادُ أَهْلِكُ يَأْساً ثُمَّ يُدْرِكُنِي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بِأَنَّكَ مَجْبُولٌ عَلَي الْكَرَمِ</w:t>
      </w:r>
    </w:p>
    <w:p>
      <w:pPr>
        <w:pStyle w:val="Heading5"/>
        <w:numPr>
          <w:ilvl w:val="4"/>
          <w:numId w:val="1"/>
        </w:numPr>
        <w:rPr/>
      </w:pPr>
      <w:bookmarkStart w:id="621" w:name="__RefHeading___Toc1428815_1934241801"/>
      <w:bookmarkStart w:id="622" w:name="_Toc280"/>
      <w:bookmarkEnd w:id="621"/>
      <w:r>
        <w:rPr>
          <w:rtl w:val="true"/>
        </w:rPr>
        <w:t>«</w:t>
      </w:r>
      <w:r>
        <w:rPr/>
        <w:t>19</w:t>
      </w:r>
      <w:r>
        <w:rPr>
          <w:rtl w:val="true"/>
        </w:rPr>
        <w:t>»</w:t>
      </w:r>
      <w:bookmarkEnd w:id="622"/>
    </w:p>
    <w:p>
      <w:pPr>
        <w:pStyle w:val="BookText"/>
        <w:rPr/>
      </w:pPr>
      <w:r>
        <w:rPr>
          <w:rFonts w:ascii="Amiri" w:hAnsi="Amiri" w:eastAsia="Amiri" w:cs="Amiri"/>
          <w:color w:val="111111"/>
          <w:sz w:val="28"/>
          <w:sz w:val="28"/>
          <w:szCs w:val="28"/>
          <w:rtl w:val="true"/>
          <w:lang w:bidi="ar-SA"/>
        </w:rPr>
        <w:t>ق، كتاب العتيق الغروي مُنَاجَاةُ مَوْلَانَا زَيْنِ الْعَابِدِينَ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رَاحِمَ رَنَّةِ الْعَلِيلِ وَ يَا عَالِمَ مَا تَحْتَ خَفِيِّ الْأَنِينِ اجْعَلْنِي مِنَ السَّالِمِينَ فِي حِصْنِكَ الَّذِي لَا تَرُومُهُ الْأَعْدَاءُ وَ لَا يَصِلُ إِلَيَّ فِيهِ مَكْرُوهُ الْأَذَي فَأَنْتَ مُجِيبُ مَنْ دَعَا وَ رَاحِمُ مَنْ لَاذَ بِكَ وَ شَكَا أَسْتَعْطِفُكَ عَلَيَّ وَ أَطْلُبُ رَحْمَتَكَ لِفَاقَتِي فَقَدْ غَلَبَتِ الْأُمُورُ قِلَّةَ حِيلَتِي وَ كَيْفَ لَا يَكُونُ ذَلِكَ وَ لَمْ أَكُ شَيْئاً وَ كَوَّنْتَنِي ثُمَّ بَعْدَ التَّكْوِينِ إِلَي دَارِ الدُّنْيَا أَخْرَجْتَنِي وَ بِأَحْكَامِكَ فِيهَا ابْتَلَيْتَنِي سُبْحَانَكَ سُبْحَانَكَ لَا أَجِدُ عُذْراً أَعْتَذِرُ فَأَبْرَأَ وَ لَا شَيْئاً أَسْتَعِينُ بِهِ دُونَكَ فَأَعِنِّي إِلَهِي أَسْتَعْطِفُكَ عَلَيَّ أَبَداً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أَدْعُوكَ وَ قَدْ عَصَيْتُكَ وَ كَيْفَ لَا أَدْعُوكَ وَ قَدْ عَرَفْتُكَ حُبُّكَ فِي قَلْبِي وَ إِنْ كُنْتُ عَاصِياً مَدَدْتُ يَداً بِالذُّنُوبِ مَمْلُوءَةً وَ عَيْناً بِالرَّجَاءِ مَمْدُودَةً وَ دَمْعَةً بِالْآمَالِ مَوْصُولَةً إِلَهِي أَنْتَ مَلِكُ الْعَطَايَا وَ أَنَا أَسِيرُ الْخَطَايَا وَ مِنْ كَرَمِ الْعُظَمَاءِ الرِّفْقُ بِالْأُسَرَاءِ وَ أَنَا أَسِيرُ جُرْمِي مُرْتَهَنٌ بِعَمَلِي إِلَهِي لَئِنْ طَالَبْتَنِي بِسَرِيرَتِي لَأَطْلُبَنَّ مِنْكَ عَفْوَكَ إِلَهِي لَئِنْ أَدْخَلْتَنِي النَّارَ لَأُحَدِّثَنَّ أَهْلَهَا أَنِّي أُحِبُّكَ إِلَهِي الطَّاعَةُ تَسُرُّكَ وَ الْمَعَاصِي لَا تَضُرُّكَ فَصَلِّ عَلَي مُحَمَّدٍ وَ آلِهِ وَ هَبْ لِي مَا يَسُرُّكَ وَ اغْفِرْ لِي مَا 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 مِنْ أَهْلِ الشَّقَاوَةِ خَلَقْتَنِي فَأُطِيلَ بُكَائِي أَمْ مِنْ أَهْلِ السَّعَادَةِ خَلَقْتَنِي فَأَنْشُرَ رَجَائِي إِلَهِي أَ لِوَقْعِ مَقَامِعِ الزَّبَانِيَةِ رَكَّبْتَ أَعْضَائِي أَمْ لِشُرْبِ الصَّدِيدِ خَلَقْتَ أَمْعَائِي إِلَهِي أَنَا الَّذِي لَا أَقْطَعُ مِنْكَ رَجَائِي وَ لَا أُخَيِّبُ مِنْكَ دُعَائِي إِلَهِي نَظَرْتُ إِلَي عَمَلِي فَوَجَدْتُهُ ضَعِيفاً وَ حَاسَبْتُ نَفْسِي فَوَجَدْتُهَا لَا تَقْوَي عَلَي شُكْرِ نِعْمَةٍ</w:t>
      </w:r>
    </w:p>
    <w:p>
      <w:pPr>
        <w:pStyle w:val="BookText"/>
        <w:rPr/>
      </w:pPr>
      <w:r>
        <w:rPr>
          <w:rFonts w:ascii="IRNazanin" w:hAnsi="IRNazanin" w:eastAsia="IRNazanin"/>
          <w:color w:val="111111"/>
          <w:sz w:val="28"/>
          <w:sz w:val="28"/>
          <w:szCs w:val="28"/>
          <w:rtl w:val="true"/>
          <w:lang w:bidi="fa-IR"/>
        </w:rPr>
        <w:t>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تا برای خشمی که بر من قرار می‌گیرد خواسته مرا در نظر بگیری، پس سوگند به عزتت نیکی‌های من چیزی از دارایی‌ات را تغییر نمی‌دهد و بدی‌هایم آن را زشت نمی‌گرداند و بی‌نیاز گرداندن من از خزائن تو چیزی نمی‌کاهد و فقرم چیزی به آن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بخشش های گذشته ات را به یاد می آورم</w:t>
      </w:r>
    </w:p>
    <w:p>
      <w:pPr>
        <w:pStyle w:val="BookText"/>
        <w:rPr/>
      </w:pPr>
      <w:r>
        <w:rPr>
          <w:rFonts w:ascii="IRNazanin" w:hAnsi="IRNazanin" w:eastAsia="IRNazanin"/>
          <w:color w:val="111111"/>
          <w:sz w:val="28"/>
          <w:sz w:val="28"/>
          <w:szCs w:val="28"/>
          <w:rtl w:val="true"/>
          <w:lang w:bidi="fa-IR"/>
        </w:rPr>
        <w:t>با این که گناهان و لغزش ها و خطاهایی داشته ام</w:t>
      </w:r>
    </w:p>
    <w:p>
      <w:pPr>
        <w:pStyle w:val="BookText"/>
        <w:rPr/>
      </w:pPr>
      <w:r>
        <w:rPr>
          <w:rFonts w:ascii="IRNazanin" w:hAnsi="IRNazanin" w:eastAsia="IRNazanin"/>
          <w:color w:val="111111"/>
          <w:sz w:val="28"/>
          <w:sz w:val="28"/>
          <w:szCs w:val="28"/>
          <w:rtl w:val="true"/>
          <w:lang w:bidi="fa-IR"/>
        </w:rPr>
        <w:t>نزدیک است از نا امیدی نابود شوم</w:t>
      </w:r>
    </w:p>
    <w:p>
      <w:pPr>
        <w:pStyle w:val="BookText"/>
        <w:rPr/>
      </w:pPr>
      <w:r>
        <w:rPr>
          <w:rFonts w:ascii="IRNazanin" w:hAnsi="IRNazanin" w:eastAsia="IRNazanin"/>
          <w:color w:val="111111"/>
          <w:sz w:val="28"/>
          <w:sz w:val="28"/>
          <w:szCs w:val="28"/>
          <w:rtl w:val="true"/>
          <w:lang w:bidi="fa-IR"/>
        </w:rPr>
        <w:t>سپس به یاد می آورم که سرشت تو بزرگواری است</w:t>
      </w:r>
    </w:p>
    <w:p>
      <w:pPr>
        <w:pStyle w:val="Heading5"/>
        <w:numPr>
          <w:ilvl w:val="4"/>
          <w:numId w:val="1"/>
        </w:numPr>
        <w:rPr/>
      </w:pPr>
      <w:bookmarkStart w:id="623" w:name="__RefHeading___Toc1428817_1934241801"/>
      <w:bookmarkStart w:id="624" w:name="_Toc281"/>
      <w:bookmarkEnd w:id="623"/>
      <w:r>
        <w:rPr>
          <w:rtl w:val="true"/>
        </w:rPr>
        <w:t xml:space="preserve">روایت </w:t>
      </w:r>
      <w:r>
        <w:rPr/>
        <w:t>19</w:t>
      </w:r>
      <w:bookmarkEnd w:id="62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مولای ما زین العابدین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 بر ناله‌ی ناتوان و ای آگاه بر آن چه زیر آن پنهان است، مرا از کسانی قرار ده که در قلعه‌ی امن تو در امان هستند و دشمنان به آن ها نمی‌رسند و بدی آزار به آن 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پاسخ دهنده کسی هستی که تو را بخواند و رحم کننده بر آن کسی هستی که به تو پناه آورد و شکایت کند، مهربانی‌ات را می‌جویم و درخواست مهرت را برای تنگدستی‌ام دارم، پس به راستی که مشکلات درمانده‌ام کرده و چگونه چنین نباشد در حالی که من چیزی نبوده‌ام و تو به وجودم آورده‌ای و پس از آن مرا به سرای دنیا وارد نمودی و مرا در آن با دستوراتت آزمودی، پاک و منزهی، منزهی، هیچ بهانه ای نمی‌یابم که به درگاهت آورم و خود را پاک گردانم و نه چیزی به جز تو که از آن یاری بجویم، پس یاریم کن بارالها، همیشه و همواره از تو مهر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تو را بخوانم در حالی که نافرمانی‌ات نموده‌ام و چگونه نخوانمت حال آن که تو را شناخته‌ام، عشقت در قلب من است هرچند نافرمان باشم، دستی را که سرشار گناه است به سویت دراز کرده‌ام و دیدگانم را که به امید دوخته شده و اشک‌هایم را که به آرزوها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پادشاه بخشش‌ها هستی و من زندانی اشتباهاتم هستم، و از بزرگواری‌های بزرگان مدارا با اسیران است و من زندانی خطایم، و در گرو کرده‌ام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مرا با درونم بخوانی، من از تو گذشتت را درخواست می‌کنم و اگر مرا وارد آتش کنی به ساکنان آن می‌گویم که دوستت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فرمانبرداری تو را خشنود می‌کند و نافرمانی ضرری برایت ندارد، پس درود فرست بر محمد و خاندانش و آن چه مایه‌ی خشنودی توست به من عطا کن و آن چه برایت ضرری ندارد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مرا از اهل تیره بختی آفریده‌ای تا گریه‌ام را طولانی گردانم یا از اهل نیک‌بختی مرا آفریده‌ای تا امیدم را بیشتر کنم؟ پروردگارا، آیا برای چشیدن زبانه‌های آتش اعضایم برهم قرار گرفته‌اند یا درونم را برای نوشیدن آب آلوده آفریده‌ای؟ پروردگارا، من کسی هستم که امیدم را از تو نمی‌برم و دعایم را ناامید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کردارم می‌نگرم و آن را ناتوان می‌بینم و خویشتن را محاسبه می‌کنم و می‌بینم که حتی برای شکر </w:t>
      </w:r>
    </w:p>
    <w:p>
      <w:pPr>
        <w:pStyle w:val="BookText"/>
        <w:rPr/>
      </w:pPr>
      <w:r>
        <w:rPr>
          <w:rFonts w:ascii="Amiri" w:hAnsi="Amiri" w:eastAsia="Amiri" w:cs="Amiri"/>
          <w:color w:val="111111"/>
          <w:sz w:val="28"/>
          <w:sz w:val="28"/>
          <w:szCs w:val="28"/>
          <w:rtl w:val="true"/>
          <w:lang w:bidi="ar-SA"/>
        </w:rPr>
        <w:t>وَاحِدَةٍ أَنْعَمْتَهَا عَلَيَّ فَكَيْفَ أَطْمَعُ أَنْ أُنَاجِيَكَ فَارْحَمْنِي إِذَا طَاشَ عَقْلِي وَ حَشْرَجَ صَدْرِي وَ أُدْرِجْتُ خِلْواً فِي كَفَنِي وَ إِنْ كَانَتْ دَنَتْ وَفَاتِي وَ شُخُوصِي إِلَيْكَ فَاحْشُرْنِي مَعَ مُحَمَّدٍ وَ آلِهِ الطَّيِّبِينَ صَلَوَاتُ اللَّهِ عَلَيْهِمْ أَجْمَعِينَ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لَهُ أُخْرَي 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وَ مَوْلَايَ إِنْ قَطَعْتَ تَوْفِيقَكَ خَذَلْتَنِي إِلَهِي وَ سَيِّدِي وَ مَوْلَايَ إِنْ رَدَدْتَنِي إِلَي نَفْسِي أَهْلَكْتَنِي إِلَهِي وَ سَيِّدِي وَ مَوْلَايَ إِنْ رَدَدْتَنِي إِلَي سُؤَالِ غَيْرِكَ أَذْلَلْتَنِي إِلَهِي وَ سَيِّدِي وَ مَوْلَايَ أَوْبَقَتْنِي ذُنُوبِي وَ أَنْتَ أَوْلَي مَنْ عَفَا عَنِّي إِلَهِي وَ سَيِّدِي وَ مَوْلَايَ عَظُمَ ذَنْبِي وَ لَا يَغْفِرُ الْعَظِيمَ أَحَدٌ سِوَاكَ إِلَهِي وَ سَيِّدِي وَ مَوْلَايَ حُسْنُ ظَنِّي بِكَ جَرَّأَنِي عَلَي مَعَاصِيكَ إِلَهِي وَ سَيِّدِي وَ مَوْلَايَ لَئِنْ أَدْخَلْتَنِي النَّارَ لَقَدْ جَمَعْتَ بَيْنِي وَ بَيْنَ مَنْ كُنْتُ أُعَادِيهِ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لَهُ أُخْرَي 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طَالَ مَا نَامَتْ عَيْنَايَ وَ قَدْ حَضَرَتْ أَوْقَاتُ صَلَوَاتِكَ وَ أَنْتَ مُطَّلِعٌ عَلَيَّ تَحْلُمُ عَنِّي يَا كَرِيمُ إِلَي أَجَلٍ قَرِيبٍ فَوَيْلٌ لِهَاتَيْنِ الْعَيْنَيْنِ كَيْفَ تَصْبِرُ عَلَي تَحْرِيقِ النَّارِ إِلَهِي طَالَمَا مَشَتْ قَدَمَايَ فِي غَيْرِ طَاعَتِكَ وَ أَنْتَ مُطَّلِعٌ عَلَيَّ تَحْلُمُ عَنِّي يَا كَرِيمُ إِلَي أَجَلٍ قَرِيبٍ فَوَيْلٌ لِهَاتَيْنِ الْقَدَمَيْنِ كَيْفَ تَصْبِرُ عَلَي تَحْرِيقِ النَّارِ</w:t>
      </w:r>
      <w:r>
        <w:rPr>
          <w:rStyle w:val="FootnoteAnchor"/>
          <w:rtl w:val="true"/>
        </w:rPr>
        <w:footnoteReference w:id="313"/>
      </w:r>
      <w:r>
        <w:rPr>
          <w:rFonts w:ascii="Amiri" w:hAnsi="Amiri" w:eastAsia="Amiri" w:cs="Amiri"/>
          <w:color w:val="111111"/>
          <w:sz w:val="28"/>
          <w:sz w:val="28"/>
          <w:szCs w:val="28"/>
          <w:rtl w:val="true"/>
          <w:lang w:bidi="ar-SA"/>
        </w:rPr>
        <w:t>إِلَهِي طَالَمَا رَكِبَتْ نَفْسِي مَا نَهَيْتَ عَنْهُ فَحَلُمْتَ عَنْهَا يَا كَرِيمُ إِلَي أَجَلٍ قَرِيبٍ فَوَيْلٌ لِهَذَا الْجِسْمِ الضَّعِيفِ كَيْفَ يَصْبِرُ عَلَي تَحْرِيقِ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لَيْتَنِي لَمْ أُخْلَقْ لِشِقَاوَةِ جَسَدِي إِلَهِي لَيْتَ أُمِّي لَمْ تَلِدْنِي إِلَهِي لَيْتَنِي لَمْ أَسْمَعْ بِذِكْرِ جَهَنَّمَ وَ سَلَاسِلِهَا وَ تَثْقِيلِ أَغْلَالِهَا إِلَهِي لَيْتَنِي كُنْتُ طَائِراً فَأَطِيرَ فِي الْهَوَاءِ مِنْ خَوْفِكَ إِلَهِي الْوَيْلُ لِي ثُمَّ الْوَيْلُ لِي إِنْ كَانَ إِلَي جَهَنَّمَ مَحْشَرِي إِلَهِي الْوَيْلُ لِي ثُمَّ الْوَيْلُ لِي إِنْ كَانَ فِي النَّارِ مَجْلِسِي إِلَهِي الْوَيْلُ لِي ثُمَّ الْوَيْلُ لِي إِنْ كَانَ الزَّقُّومُ فِيهَا طَعَامِي إِلَهِي الْوَيْلُ لِي ثُمَّ الْوَيْلُ لِي إِنْ كَانَ الْحَمِيمُ فِيهَا شَرَابِي إِلَهِي الْوَيْلُ لِي ثُمَّ الْوَيْلُ لِي إِنْ كَانَ الشَّيْطَانُ وَ الْكُفَّارُ فِيهَا أَقْرَانِي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نعمت از نعمت‌های تو پرهیزکاری ندارد، پس چگونه به مناجات تو دل ببندم؟ معبودا، به من رحم کن در آن هنگام که عقلم زایل شود و روح از سینه‌ام بیرون آید و تنها درون کفن گذاشته شوم و اگر مرگم و بیرون آمدنم به سوی تو نزدیک شده، پس مرا با محمد و خاندان پاکش برانگیخته کن، درود تو بر همگی آنان باد، 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دیگری از ایشان درود خدا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مولای من، اگر توفیقت را قطع کنی مرا خوار کرده‌ای و اگر مرا به نفسم بازگردانی نابودم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من، اگر مرا به درخواست از غیر خودت بازپس دهی فرومایه‌ام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آقایم، گناهانم مرا نابود کرده‌اند و تو سزاوارترین کسی هستی که از من درگذرد، آقا و مولایم، گناهم بزرگ گشته و کسی جز تو گناه بزرگ را نمی‌بخشد، آقا و مولای من، خوش‌گمانی‌ام به تو مرا بر نافرمانی‌ات جرأت داده است، آقا و مولای من، اگر مرا وارد آتش کنی به راستی میان من و آنان که برای تو دشمن داشته‌ام جمع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دیگری از ایشان، درود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است که دیدگانم به خواب رفته درحالی که زمان نماز تو فرارسیده و تو از من آگاهی، با من بردباری کردی تا زمانی نزدیک ای بزرگوار، پس وای بر این دو چشم چگونه بر سوزاندن آتش شکیبایی کند؟ خداوندا، دیر زمانی است که گام‌هایم برای چیزی جز فرمان تو راه پیموده و تو از من آگاه بوده‌ای، بردباری نمودی ای بزرگوار تا زمان نزدیک، پس وای بر این گام‌ها که چگونه بر سوزاندن با آتش صبر کند؟ بارالها، چه بسیار بود که آن چه را تو از آن نهی کردی انجام دادم پس بردباری نمودی ای بزرگوار تا زمانی نزدیک، پس وای بر این جسم ناتوان، چگونه بر آتش سوزان شکیبایی کند؟ خدایا، ای کاش برای تیره‌بختی بدنم آفریده نشده باشم، معبودا، کاش مادرم مرا نمی‌زاد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کاش یاد جهنم را و زنجیرها و سنگینی آن ها را نمی‌شنیدم، بارخدایا،</w:t>
      </w:r>
    </w:p>
    <w:p>
      <w:pPr>
        <w:pStyle w:val="BookText"/>
        <w:rPr/>
      </w:pPr>
      <w:r>
        <w:rPr>
          <w:rFonts w:ascii="IRNazanin" w:hAnsi="IRNazanin" w:eastAsia="IRNazanin"/>
          <w:color w:val="111111"/>
          <w:sz w:val="28"/>
          <w:sz w:val="28"/>
          <w:szCs w:val="28"/>
          <w:rtl w:val="true"/>
          <w:lang w:bidi="fa-IR"/>
        </w:rPr>
        <w:t>کاش پرنده‌ای بودم و از ترس تو به آسمان پرواز می‌کردم، خدایا، وای بر من، باز هم وای بر من اگر به سوی جهنم برانگیخته شوم، وای برمن و باز هم وای بر من اگر جایگاهم در آتش باشد، وای بر من و باز وای بر من اگر غذایم درآن زقوم باشد، خدایا،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من و باز هم وای بر من اگر نوشیدنی‌ام در آن آب جوشان باشد، خدایا، وای بر من و باز هم وای بر من اگر شیطان و کافران همنشینم در آن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إِلَهِي الْوَيْلُ لِي ثُمَّ الْوَيْلُ لِي إِنْ أَنَا قَدِمْتُ عَلَيْكَ وَ أَنْتَ سَاخِطٌ عَلَيَّ فَمَنْ ذَا الَّذِي يُرْضِيكَ عَنِّي لَيْسَ لِي حَسَنَةٌ سَبَقَتْ لِي فِي طَاعَتِكَ أَرْفَعُ بِهَا إِلَيْكَ رَأْسِي أَوْ يَنْطِقُ بِهَا لِسَانِي لَيْسَ لِي إِلَّا الرَّجَاءُ مِنْكَ فَقَدْ سَبَقَتْ رَحْمَتُكَ غَضَبَكَ عَفْوَكَ عَفْوَكَ عَفْوَكَ فَإِنَّكَ قُلْتَ فِي كِتَابِكَ الْمُنْزَلِ عَلَي نَبِيِّكَ الْمُرْسَلِ صَلَوَاتُكَ عَلَيْهِ وَ عَلَي آلِهِ وَ سَلَامُكَ نَبِّئْ عِبادِي أَنِّي أَنَا الْغَفُورُ الرَّحِيمُ وَ أَنَّ عَذابِي هُوَ الْعَذابُ الْأَلِيمُ صَدَقْتَ صَدَقْتَ يَا سَيِّدِي لَيْسَ يَرُدُّ غَضَبَكَ إِلَّا حِلْمُكَ وَ لَا يُجِيرُ مِنْ عِقَابِكَ إِلَّا عَفْوُكَ وَ لَا يُنْجِي مِنْكَ إِلَّا التَّضَرُّعُ إِلَيْكَ أَتَضَرَّعُ إِلَيْكَ يَا رَبِّ تَضَرُّعَ الْمُذْنِبِ الْحَقِيرِ وَ أَدْعُوكَ دُعَاءَ الْبَائِسِ الْفَقِيرِ وَ أَسْأَلُكَ مَسْأَلَةَ الْمِسْكِينِ الضَّرِيرِ فَصَلِّ عَلَي مُحَمَّدٍ وَ آلِ مُحَمَّدٍ وَ امْنُنْ عَلَيَّ بِالْجَنَّةِ وَ عَافِنِي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مُنَّ عَلَيَّ بِإِحْسَانِكَ الَّذِي فِيهِ الْغَنَاءُ عَنِ الْقَرِيبِ وَ الْبَعِيدِ وَ الْأَعْدَاءِ وَ الْإِخْوَانِ وَ أَلْحِقْنِي بِالَّذِينَ غَمَرَتْهُمْ سَعَةُ رَحْمَتِكَ فَجَعَلْتَهُمْ أَطْيَاباً أَبْرَاراً أَتْقِيَاءَ وَ لِنَبِيِّكَ مُحَمَّدٍ صَلَوَاتُكَ عَلَيْهِ وَ عَلَي آلِهِ جِيرَانَ فِي دَارِ السَّلَامِ وَ اغْفِرْ لِلْمُؤْمِنِينَ وَ الْمُؤْمِنَاتِ مَعَ الْآبَاءِ وَ الْأُمَّهَاتِ وَ الْإِخْوَةِ وَ الْأَخَوَاتِ وَ أَلْحِقْنَا وَ إِيَّاهُمْ بِالْأَبْرَارِ وَ أَبِحْنَا وَ إِيَّاهُمْ جَنَّاتِكَ مَعَ النُّجَبَاءِ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اجْعَلْنِي وَ جَمِيعَ إِخْوَانِي بِكَ مُؤْمِنِينَ وَ عَلَي الْإِسْلَامِ ثَابِتِينَ وَ لِفَرَائِضِكَ مُؤَدِّينَ وَ عَلَي الصَّلَوَاتِ مُحَافِظِينَ وَ لِلزَّكَاةِ فَاعِلِينَ وَ لِمَرْضَاتِكَ مُتَيَقِّنِينَ وَ لِلْإِخْلَاصِ مُخْلِصِينَ وَ لَكَ ذَاكِرِينَ وَ لِسُنَّةِ نَبِيِّكَ صَلَوَاتُ اللَّهِ عَلَيْهِ وَ عَلَي آلِهِ مُتَّبِعِينَ وَ مِنْ عَذَابِكَ مُشْفِقِينَ وَ مِنْ عَدْلِكَ خَائِفِينَ وَ لِفَضْلِكَ رَاجِينَ وَ مِنَ الْفَزَعِ الْأَكْبَرِ آمِنِينَ وَ فِي خَلْقِ السَّمَاوَاتِ وَ الْأَرْضِ مُتَفَكِّرِينَ وَ مِنَ الذُّنُوبِ وَ الْخَطَايَا تَائِبِينَ وَ عَنِ الرِّيَاءِ وَ السُّمْعَةِ مُنَزَّهِينَ وَ مِنَ الشِّرْكِ وَ الزَّيْغِ وَ الْكُفْرِ وَ الشِّقَاقِ وَ النِّفَاقِ مَعْصُومِينَ وَ بِرِزْقِكَ قَانِعِينَ وَ لِلْجَنَّةِ طَالِبِينَ وَ مِنَ النَّارِ هَارِبِينَ وَ مِنَ الْحَلَالِ الطَّيِّبِ مَرْزُوقِينَ وَ عِنْدَ الشُّبُهَاتِ وَاقِفِينَ وَ عَلَي مُحَمَّدٍ وَ آلِهِ مُصَلِّينَ وَ لِأَهْلِ الْإِيمَانِ نَاصِحِينَ وَ لِلْإِخْوَانِ فِيكَ مُسْتَغْفِرِينَ وَ عِنْدَ مُعَايَنَةِ الْمَوْتِ مُسْتَبْشِرِينَ وَ فِي وَحْشَةِ الْقَبْرِ فَرِحِينَ وَ بِلِقَاءِ مُنْكَرٍ وَ نَكِيرٍ مَسْرُورِينَ وَ عِنْدَ مُسَاءَلَتِهِمْ بِالصَّوَابِ مُجِيبِينَ وَ</w:t>
      </w:r>
    </w:p>
    <w:p>
      <w:pPr>
        <w:pStyle w:val="BookText"/>
        <w:rPr/>
      </w:pPr>
      <w:r>
        <w:rPr>
          <w:rFonts w:ascii="IRNazanin" w:hAnsi="IRNazanin" w:eastAsia="IRNazanin"/>
          <w:color w:val="111111"/>
          <w:sz w:val="28"/>
          <w:sz w:val="28"/>
          <w:szCs w:val="28"/>
          <w:rtl w:val="true"/>
          <w:lang w:bidi="fa-IR"/>
        </w:rPr>
        <w:t>معبودا، وای بر من و باز هم وای بر من اگر به سوی تو آیم در حالی که تو از من خشمگین باشی، پس چه کسی تو را از من راضی می‌کند در حالی که کار نیکی ندارم که در فرمانبرداری تو از پیش فرستاده باشم و به وسیله آن سرم را به سویت بالا آورم یا زبانم گویا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جز از خودت ندارم، به راستی که مهربانی‌ات از خشمت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بخششت، بخششت،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بخششت، پس همانا تو در کتاب خود که آن را بر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خبر بده که من آمرزنده و مهربانم و عذاب من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چیزی جز بردباری‌ات خشمت را برطرف نمی‌کند و جز گذشت تو از مجازات پناه نمی‌دهد و جز زاری به درگاهت نجات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زاری می‌کنم، زاری می‌کنم مانند گنهکار فرومایه و می‌خوانمت مانند بیچاره‌ی تهیدست، و از تو درخواست می‌کنم مانند نیازمند نابینا، پس درود فرست بر محمد و خاندانش و با بهشت بر من لطف کن و از آتش مرا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با نیکی‌ات که درآن بی‌نیازی از دور و نزدیک و دوست و دشمن است، بر من منت گذار و مرا به کسانی ملحق کن که مهربانی گسترده‌ات آنان را دربرگرفته و آنان را پاکیزگان و نیکوکاران و پرهیزکاران قرار دادی و به پیامبرت محمد که درودت بر او و خاندانش باد ملحق کن و آنان را همسایگانم در آخرت قرار ده و مردان و زنان مؤمن را بیامرز به همراه پدران و مادران و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آن ها را به نیکان ملحق کن و ما و آن ها را از بهشت بهره‌مند ساز به همراه بزرگان 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درود فرست بر محمد و خاندانش و من و همه برادرانم را مؤمن به خودت قرار بده و در اسلام استوار بدار و ما را انجام دهنده‌ی واجباتت و برپادارنده‌ی نماز و دهنده‌ی زکات قرار بده و باور به خوشنودی‌هایت و اخلاص و یاد خودت و پیروی از سنت پیامبرت صلوات الله علیه و علی آله و ترس از عذابت و عدالتت و امید به لطفت را به ما عطا کن و ما را از وحشت بزرگ درامان بدار و اندیشه در آفرینش آسمان هاو زمین و بازگشت از گناهان و خطاها و پاک شدن از ریاء و شرک و کفر و ناسازگاری و نفاق و زنگار را به ما ببخش و ما را از روزی‌ات راضی قرار بده و خواهان بهشت و گریزان از آتش و از حلال و پاک روزی‌خور و به هنگام شبهه‌ها ایستاده و بر محمد و خاندانش درود فرستنده و خیرخواه اهل ایمان و آمرزش خواه برای برادران و به هنگام رسیدن مرگ خشنود و در وحشت قبر خوشحال و از دیدار نکیر و منکر خرسند و به هنگام پرسش‌های آنان پاسخگو </w:t>
      </w:r>
    </w:p>
    <w:p>
      <w:pPr>
        <w:pStyle w:val="BookText"/>
        <w:rPr/>
      </w:pPr>
      <w:r>
        <w:rPr>
          <w:rFonts w:ascii="Amiri" w:hAnsi="Amiri" w:eastAsia="Amiri" w:cs="Amiri"/>
          <w:color w:val="111111"/>
          <w:sz w:val="28"/>
          <w:sz w:val="28"/>
          <w:szCs w:val="28"/>
          <w:rtl w:val="true"/>
          <w:lang w:bidi="ar-SA"/>
        </w:rPr>
        <w:t xml:space="preserve">فِي الدُّنْيَا زَاهِدِينَ وَ فِي الْآخِرَةِ رَاغِبِينَ وَ لِلْجَنَّةِ طَالِبِينَ وَ لِلْفِرْدَوْسِ وَارِثِينَ وَ مِنْ ثِيَابِ السُّنْدُسِ وَ الْإِسْتَبْرَقِ لَابِسِينَ وَ عَلَي الْأَرَائِكِ مُتَّكِئِينَ وَ بِالتِّيجَانِ الْمُكَلَّلَةِ بِالدُّرِّ وَ الْيَوَاقِيتِ وَ الزَّبَرْجَدِ مُتَوَّجِينَ وَ لِلْوِلْدَانِ الْمُخَلَّدِينَ مُسْتَخْدِمِينَ وَ بِأَكْوَابٍ وَ أَبَارِيقَ وَ كَأْسٍ مِنْ مَعِينٍ شَارِبِينَ وَ مِنَ الْحُورِ الْعِينِ مُزَوَّجِينَ وَ فِي نَعِيمِ الْجَنَّةِ مُقِيمِينَ وَ فِي دَارِ الْمُقَامَةِ خَالِدِينَ لا يَمَسُّهُمْ فِيها نَصَبٌ وَ ما هُمْ مِنْها بِمُخْرَجِينَ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 لِإِخْوَانِنَا الْمُؤْمِنِينَ وَ الْمُؤْمِنَاتِ الْأَحْيَاءِ مِنْهُمْ وَ الْأَمْوَاتِ وَ التِّبَاعِ بَيْنَهُمْ بِالْخَيْرَاتِ إِنَّكَ وَلِيُّ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لَهُ أُخْرَي صَلَّي اللَّهُ عَلَيْهِ تُعْرَفُ بِالصُّغْرَي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إِلَهِي مَا أَحْلَمَكَ وَ أَعْظَمَكَ وَ أَعَزَّكَ وَ أَكْرَمَكَ وَ أَعْلَاكَ وَ أَقْدَمَكَ وَ أَحْكَمَكَ وَ أَعْلَمَكَ وَسِعَ عِلْمُكَ تَهَدُّدَ الْمُتَكَبِّرِينَ وَ اسْتَغْرَقَتْ نِعْمَتُكَ شُكْرَ الشَّاكِرِينَ وَ عَظُمَ فَضْلُكَ عَنْ إِحْصَاءِ الْمُحْصِينَ وَ جَلَّ طَوْلُكَ عَنْ وَصْفِ الْوَاصِفِينَ خَلَقْتَنَا بِقُدْرَتِكَ وَ لَمْ نَكُ شَيْئاً وَ صَوَّرْتَنَا فِي الظَّلْمَاءِ بِكُنْهِ لُطْفِكَ وَ أَنْهَضْتَنَا إِلَي نَسِيمِ رَوْحِكَ وَ غَذَوْتَنَا بِطَيِّبِ رِزْقِكَ وَ مَكَّنْتَ لَنَا فِي مِهَادِ أَرْضِكَ وَ دَعَوْتَنَا إِلَي طَاعَتِكَ فَاسْتَنْجِدْنَا بِإِحْسَانِكَ عَلَي عِصْيَانِكَ وَ لَوْ لَا حِلْمُكَ مَا أَمْهَلْتَنَا إِذْ كُنْتَ قَدْ سَدَلْتَنَا بِسِتْرِكَ وَ أَكْرَمْتَنَا بِمَعْرِفَتِكَ وَ أَظْهَرْتَ عَلَيْنَا حُجَّتَكَ وَ أَسْبَغْتَ عَلَيْنَا نِعْمَتَكَ وَ هَدَيْتَنَا إِلَي تَوْحِيدِكَ وَ سَهَّلْتَ لَنَا الْمَسْلَكَ إِلَي النَّجَاةِ وَ حَذَّرْتَنَا سَبِيلَ الْمَهْلَكَةِ فَكَانَ جَزَاؤُكَ مِنَّا أَنْ كَافَأْنَاكَ عَلَي الْإِحْسَانِ بِالْإِسَاءَةِ اجْتِرَاءً مِنَّا عَلَي مَا أَسْخَطَ وَ مُسَارَعَةً إِلَي مَا بَاعَدَ مِنْ رِضَاكَ وَ اغْتِبَاطاً بِغُرُورِ آمَالِنَا وَ إِعْرَاضاً عَلَي زَوَاجِرِ آجَالِنَا فَلَمْ يَرْدَعْنَا ذَلِكَ حَتَّي أَتَانَا وَعْدُكَ لِيَأْخُذَ الْقُوَّةَ مِنَّا فَدَعَوْنَاكَ مُسْتَحِطِّينَ لِمَيْسُورِ رِزْقِكَ مُنْتَقِصِينَ لِجَوَائِزِكَ فَنَعْمَلُ بِأَعْمَالِ الْفُجَّارِ كَالْمُرَاصِدِينَ لِمَثُوبَتِكَ بِوَسَائِلِ الْأَبْرَارِ نَتَمَنَّي عَلَيْكَ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لِلَّهِ وَ إِنَّا إِلَيْهِ راجِعُونَ مِنْ مُصِيبَةٍ عَظُمَتْ رَزِيَّتُهَا وَ سَاءَ ثَوَابُهَا وَ ظَلَّ عِقَابُهَا وَ طَالَ عَذَابُهَا وَ إِنْ لَمْ تَتَفَضَّلْ بِعَفْوِكَ رَبَّنَا فَتُبْسَطَ آمَالُنَا وَ فِي وَعْدِكَ الْعَفْوُ عَنْ زَلَلِنَا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بی‌اعتنا به دنیا و مشتاق به آخرت و خواهان بهشت و وارثان بهشت برین و پوشانده شده با لباس‌های سندس و استبرق و تکیه زننده به پشتی‌ها و تاجدار با تاج‌های یاقوت نشان با مروارید و زبرجد قرارده و پسران جوان و جاودان را خدمتگزاران ما قرار ده و از لیوان ها و کاسه هایی از آب گوارا به ما بنوشان و زنان سیه چشم را به ازدواج ما درآور و ما را در بهشت پرنعمت جایگاهمان ده و در سرای آخرت جاودان گردان که در آن رنجی به آن ها نمی‌رسد و از آن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ما و برادران و خواهران مؤمن ما را، زندگان و مرده‌های آنان را بیامرز و میان ما و آن ها نیکی قرار ده، به راستی که تو صاحب اعمال نیک پایدار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دیگری از ایشان که به مناجات کوچک‌تر شناخته شده است درود خدا بر ایشان باد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منزهی ای معبود من، چه بردبار و بزرگ و بخشنده‌ای و چه قدر بلند مرتبه و ازلی و عادل و دانایی، دانش تو گسترده شده و متکبران را می‌ترساند و نعمت هایت سپاس شکرگزاران را فراگرفته و بخششت از شمارش شمارندگان بیرون شده و گشاده دستی‌ات از توصیف وصف کنندگان بزرگ‌تر است، با قدرتت ما را آفریدی در حالی که ما هیچ نبودیم و با نهایت لطفت در تاریکی‌ها نقش ما را پدید آوردی و ما را با نسیم آرامشت بلند کردی و روزی پاکیزه‌ات را به ما خوراندی و در گاهواره‌ی زمینت ما را بهره‌مند ساختی و ما را به فرمانبرداری‌ات فراخواندی و ما را با نیکی‌ات بر نافرمانی‌ات پیروز نمودی و اگر بردباری‌ات نبود ما را مهلت نمی‌دادی چرا که با پوششت ما را پوشاندی و با شناخت خود ما را گرامی داشتی و حجت خودت را بر ما آشکار نمودی و با نعمت‌هایت ما را فراگرفتی و به یگانگی‌ات ما را هدایت نمودی و راه نجات را برایمان آسان گرداندی ما را از راه نابودی برحذر داشتی پس پاداش تو این بوده که نیکی تو را با بی‌ادبی عوض دادیم، با جرأت بر آن چه تو را به خشم آورد و شتابان به سوی دوری از خشنودی‌ات و شادمان از فریب آرزوهایمان و روی‌گردان از شدت مرگ، پس ما را بازنداشت تا آن که وعده تو به ما رسید تا توان ما را بگیرد، پس تو را خواندیم در حالی که روزی‌ات را کم گردانده و بخشش‌هایت را اندک شمردیم و کردار گنهکاران را انجام دادیم مانند کسانی که با دستاویز نیکان چشم انتظار پاداش تو هستند، آرزوی بلاهای تو را داریم، پس ما از جانب تو هستیم و به سوی تو بازمی‌گردیم از مصیبتی که بسیار بزرگ که بد کیفری دارد و مجازات آن سایه افکنده و عذابش طولانی است و اگر تو ای پروردگار ما با گذشت خود بر ما لطف نکنی چرا که به وعده‌ی گذشت تو از خطاهایمان </w:t>
      </w:r>
    </w:p>
    <w:p>
      <w:pPr>
        <w:pStyle w:val="BookText"/>
        <w:rPr/>
      </w:pPr>
      <w:r>
        <w:rPr>
          <w:rFonts w:ascii="Amiri" w:hAnsi="Amiri" w:eastAsia="Amiri" w:cs="Amiri"/>
          <w:color w:val="111111"/>
          <w:sz w:val="28"/>
          <w:sz w:val="28"/>
          <w:szCs w:val="28"/>
          <w:rtl w:val="true"/>
          <w:lang w:bidi="ar-SA"/>
        </w:rPr>
        <w:t>رَجَوْنَا إِقَالَتَكَ وَ قَدْ جَاهَرْنَاكَ بِالْكَبَائِرِ وَ اسْتَخْفَيْنَا فِيهَا مِنْ أَصَاغِرِ خَلْقِكَ وَ لَا نَحْنُ رَاقَبْنَاكَ خَوْفاً مِنْكَ وَ أَنْتَ مَعَنَا وَ لَا اسْتَحْيَيْنَا مِنْكَ وَ أَنْتَ تَرَانَا وَ لَا رَعَيْنَا حَقَّ حُرْمَتِكَ أَيْ رَبِّ فَبِأَيِّ وَجْهٍ عَزَّ وَجْهُكَ نَلْقَاكَ أَوْ بِأَيِّ لِسَانٍ نُنَاجِيكَ وَ قَدْ نَقَضْنَا الْعُهُودَ بَعْدَ تَوْكِيدِهَا وَ جَعَلْنَاكَ عَلَيْنَا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دَعَوْنَاكَ عِنْدَ الْبَلِيَّةِ وَ نَحْنُ مُقْتَحِمُونَ فِي الْخَطِيئَةِ فَأَجَبْتَ دَعْوَتَنَا وَ كَشَفْتَ كُرْبَتَنَا وَ رَحِمْتَ فَقْرَنَا وَ فَاقَتَنَا فَيَا سَوْأَتَاهْ وَ يَا سَوْءَ صَنِيعَاهْ بِأَيِّ حَالَةٍ عَلَيْكَ اجْتَرَأْنَا وَ أَيُّ تَغْرِيرٍ بِمُهَجِنَا غَرَّرَنَا أَيْ رَبِّ بِأَنْفُسِنَا اسْتَخْفَفْنَا عِنْدَ مَعْصِيَتِكَ لَا بِعَظَمَتِكَ وَ بِجَهْلِنَا اغْتَرَرْنَا لَا بِحِلْمِكَ وَ حَقَّنَا أَضَعْنَا لَا كَبِيرَ حَقِّكَ وَ أَنْفُسَنَا ظَلَمْنَا وَ رَحْمَتَكَ رَجَوْنَا فَارْحَمْ تَضَرُّعَنَا وَ كَبَوْنَا لِوَجْهِكَ وُجُوهَنَا الْمُسْوَدَّةَ مِنْ ذُنُوبِنَا فَنَسْأَلُكَ أَنْ تُصَلِّيَ عَلَي مُحَمَّدٍ وَ آلِ مُحَمَّدٍ وَ أَنْ تَصِلَ خَوْفَنَا بِأَمْنِكَ وَ وَحْشَتَنَا بِأُنْسِكَ وَ وَحْدَتَنَا بِصُحْبَتِكَ وَ فَنَاءَنَا بِبَقَائِكَ وَ ذُلَّنَا بِعِزِّكَ وَ ضَعْفَنَا بِقُوَّتِكَ فَإِنَّهُ لَا ضَيْعَةَ عَلَي مَنْ حَفِظْتَ وَ لَا ضَعْفَ عَلَي مَنْ قَوَّيْتَ وَ لَا وَهْنَ عَلَي مَنْ أَعَنْتَ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نَسْأَلُكَ يَا وَاسِعَ الْبَرَكَاتِ وَ يَا قَاضِيَ الْحَاجَاتِ وَ يَا مُنْجِحَ الطَّلِبَاتِ أَنْ تُصَلِّيَ عَلَي مُحَمَّدٍ وَ آلِ مُحَمَّدٍ وَ أَنْ تَرْزُقَنَا خَوْفاً وَ حُزْناً تَشْغَلُنَا بِهِمَا عَنْ لَذَّاتِ الدُّنْيَا وَ شَهَوَاتِهَا وَ مَا يَعْتَرِضُ لَنَا فِيهَا عَنِ الْعَمَلِ بِطَاعَتِكَ إِنَّهُ لَا يَنْبَغِي لِمَنْ حَمَّلْتَهُ مِنْ نِعَمِكَ مَا حَمَّلْتَنَا أَنْ يَغْفُلَ عَنْ شُكْرِكَ وَ أَنْ يَتَشَاغَلَ بِشَيْ‌ءٍ غَيْرِكَ يَا مَنْ هُوَ عِوَضٌ مِنْ كُلِّ شَيْ‌ءٍ وَ لَيْسَ مِنْهُ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فَدَاوِنَا قَبْلَ التَّعَلُّلِ وَ اسْتَعْمِلْنَا بِطَاعَتِكَ قَبْلَ انْصِرَامِ الْأَجَلِ وَ ارْحَمْنَا قَبْلَ أَنْ يَحْجُبَ دُعَاؤُنَا فِيمَا نَسْأَلُ وَ امْنُنْ عَلَيْنَا بِالنَّشَاطِ وَ أَعِذْنَا مِنَ الْفَشَلِ وَ الْكَسَلِ وَ الْعَجْزِ وَ الْعِلَلِ وَ الضَّرَرِ وَ الضَّجَرِ وَ الْمَلَلِ وَ الرِّيَاءِ وَ السُّمْعَةِ وَ الْهَوَي وَ الشَّهْوَةِ وَ الْأَشَرِ وَ الْبَطَرِ وَ الْمَرَحِ وَ الْخُيَلَاءِ وَ الْجِدَالِ وَ الْمِرَاءِ وَ السَّفَهِ وَ الْعُجْبِ وَ الطَّيْشِ وَ سُوءِ الْخُلُقِ وَ الْغَدْرِ وَ كَثْرَةِ الْكَلَامِ فِيمَا لَا تُحِبُّ وَ التَّشَاغُلِ بِمَا لَا يَعُودُ عَلَيْنَا نَفْعُهُ وَ طَهِّرْنَا مِنِ اتِّبَاعِ الْهَوَي وَ مُخَالَطَةِ السُّفَهَاءِ وَ عِصْيَانِ الْعُلَمَاءِ وَ الرَّغْبَةِ عَنِ الْقُرَّاءِ وَ مُجَالَسَةِ الدُّنَاةِ وَ اجْعَلْنَا مِمَّنْ يُجَالِسُ أَوْلِيَاءَكَ وَ لَا تَجْعَلْنَا مِنَ الْمُقَارِنِينَ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بسته‌ایم، در حالی که آشکارا گناهان بزرگی انجام داده‌ایم و در آن از کوچک‌ترین مخلوقاتت شرم داشته‌ایم و از تو شرم نکردیم در حالی که ما را می‌دیدی و چنان که شایسته بود حرمتت را حفظ نکردیم، به بخشش تو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با چه رویی به دیدار عزت تو آییم و با کدام زبان تو را بخوانیم در حالی که پس از محکم کردن پیمان، آن ها را زیر پا گذاشته و تو را عهده‌دار خود قرار داده و سپس به هنگام مصیبت تو را خواندیم در حالی که سخت دچار گناه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ما را پاسخ گفتی و اندوه ما را برطرف ساختی و به نیازمندی و بیچارگی ما رحم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به حال ما و کرده‌های ما، با چه حالی بر تو جرأت ورزیدیم و کدام فریب جان ما را فراگرفت و مغرور کرد؟ پروردگارا، هنگام نافرمانی‌ات خویشتن را سبک گرداندیم نه بزرگی تو را، و نادانی ما فریبمان داد نه بردباری‌ات، و حق خویش را تباه گرداندیم نه حق بزرگ تو را، و به خویشتن ظلم نمودیم و به مهرت امید بستیم پس به بیچارگی ما و زمین خوردنمان با چهره‌هایی که از گناه تیره شده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می‌کنیم بر محمد و خاندانش درود فرستی و ترس ما را به امنیت خودت برسانی و هراس ما را به انس خودت و تنهایی‌مان را به همنشینی‌ات و نیستی‌مان را به جاودانگی‌ات و خواری ما را به عزتت و ناتوانی‌مان را به قدرتت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کسی که تو او را حفظ کنی تباهی ندارد و آن که تو نیرومندش سازی ناتوان نمی‌شود و آن که تو یاری‌اش کنی سست نمی‌شود، ای گستراننده‌ی برکت‌ها و ای برآورنده‌ی حاجت‌ها و ای پیروز گرداننده خواهش‌ها، درود فرست بر محمد و خاندانش و به ما اندوه و هراسی بده که از لذت‌های دنیا و شهوت‌های آن و هرآن چه مانع انجام فرمان تو می‌شود ما را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کسی که نعمت‌هایی مانندآن چه به ما عطا کردی داشته باشد شایسته نیست از سپاس تو غافل شود و به چیزی جز تو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برای هرچیزی عوضی است اما به جای او عوضی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پیش از ناتوانی به ما عافیت ببخش و پیش از پایان مهلت، ما را به فرمانبرداری از خودت بگمار و پیش از آن که دعایمان در آن چه درخواست کرده‌ایم پوشیده شود به ما رحم کن و با نشاط بر ما منت گذار و پناهمان ده از کاهلی و سستی و ناتوانی و بیماری و زیان و درد و ریاء و هواپرستی و شهوت و خودپسندی و تکبر و خرامیدن و خیال‌پردازی و مجادله و سفاهت و خودبینی و سبک‌سری و بدخلقی و نیرنگ و سخن زیاده در آن چه دوست نمی‌داری و مشغول شدن به آن چه سودی برایمان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پیروی از هوس و همنشینی با نادان و نافرمانی از دانشمندان و روی‌گردانی از قاریان و همنشینی با فرومایگان پاک گردان و ما را از کسانی قرار ده که با دوستانت همنشینی می‌کند و ما را از همراهان </w:t>
      </w:r>
    </w:p>
    <w:p>
      <w:pPr>
        <w:pStyle w:val="BookText"/>
        <w:rPr/>
      </w:pPr>
      <w:r>
        <w:rPr>
          <w:rFonts w:ascii="Amiri" w:hAnsi="Amiri" w:eastAsia="Amiri" w:cs="Amiri"/>
          <w:color w:val="111111"/>
          <w:sz w:val="28"/>
          <w:sz w:val="28"/>
          <w:szCs w:val="28"/>
          <w:rtl w:val="true"/>
          <w:lang w:bidi="ar-SA"/>
        </w:rPr>
        <w:t>لِأَعْدَائِكَ وَ أَحْيِنَا حَيَاةَ الصَّالِحِينَ وَ ارْزُقْنَا قُلُوبَ الْخَائِفِينَ وَ صَبْرَ الزَّاهِدِينَ وَ قَنَاعَةَ الْمُتَّقِينَ وَ يَقِينَ السَّائِرِينَ‌</w:t>
      </w:r>
      <w:r>
        <w:rPr>
          <w:rStyle w:val="FootnoteAnchor"/>
          <w:rtl w:val="true"/>
        </w:rPr>
        <w:footnoteReference w:id="314"/>
      </w:r>
      <w:r>
        <w:rPr>
          <w:rFonts w:ascii="Amiri" w:hAnsi="Amiri" w:eastAsia="Amiri" w:cs="Amiri"/>
          <w:color w:val="111111"/>
          <w:sz w:val="28"/>
          <w:sz w:val="28"/>
          <w:szCs w:val="28"/>
          <w:rtl w:val="true"/>
          <w:lang w:bidi="ar-SA"/>
        </w:rPr>
        <w:t>وَ أَعْمَالَ الْعَابِدِينَ وَ حِرْصَ الْمُشْتَاقِينَ حَتَّي تُورِدَنَا جَنَّتَكَ غَيْرَ 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الْعَمَلَ بِفَرَائِضِكَ وَ التَّمَسُّكَ بِسُنَّتِكَ وَ الْوُقُوفَ عِنْدَ نَهْيِكَ وَ الطَّاعَةَ لِأَهْلِ طَاعَتِكَ وَ الِانْتِهَاءَ عَنْ مَحَارِمِكَ اللَّهُمَّ ارْزُقْنَا مَعْرُوفاً فِي غَيْرِ أَذًي وَ لَا مِنَّةٍ وَ عِزّاً بِكَ فِي غَيْرِ ضَلَالَةٍ وَ تَثْبِيتاً وَ يَقِيناً وَ تَذَكُّراً وَ قَنَاعَةً وَ تَعَفُّفاً وَ غِنًي عَنِ الْحَاجَةِ إِلَي الْمَخْلُوقِينَ وَ لَا تَجْعَلْ وُجُوهَنَا مَبْذُولَةً لِأَحَدٍ مِنَ الْعَالَمِينَ فَإِنَّهُ مَنْ حَمَلَ فَضْلَ غَيْرِهِ مِنَ الْآدَمِيِّينَ خَضَعَ لَهُ فَلَمْ يَنْهَهُ عَنْ بَاطِلٍ وَ لَمْ يُبْغِضْهُ عَلَي مَعْصِيَةٍ بَلِ اجْعَلْ أَرْزَاقَنَا مِنْ عِنْدِكَ دَارَّةً وَ أَعْمَالَنَا مَبْرُورَةً وَ أَعِذْنَا مِنَ الْمَيْلِ إِلَي أَهْلِ الدُّنْيَا وَ التَّصَنُّعِ لَهُمْ بِشَيْ‌ءٍ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أَجْرَيْتَ عَلَي أَلْسِنَتِنَا مِنْ نُورِ الْبَيَانِ وَ إِيضَاحِ الْبُرْهَانِ فَاجْعَلْهُ نُوراً لَنَا فِي قُبُورِنَا وَ مَبْعَثِنَا وَ مَحْيَانَا وَ مَمَاتِنَا وَ عِزّاً لَنَا لَا ذُلًّا عَلَيْنَا وَ أَمْناً لَنَا مِنْ مَحْذُورِ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اجْعَلْنَا مِنَ الَّذِينَ أَسْرَعَتْ أَرْوَاحُهُمْ فِي الْعُلَي وَ خَطَطْتَ هِمَمُهُمْ فِي عِزِّ الْوَرَي فَلَمْ تَزَلْ قُلُوبُهُمْ وَالِهَةً طَائِرَةً حَتَّي أَنَاخُوا فِي رِيَاضِ النَّعِيمِ وَ جَنَوْا مِنْ ثِمَارِ النَّسِيمِ وَ شَرِبُوا بِكَأْسِ الْعَيْشِ وَ خَاضُوا لُجَّةَ السُّرُورِ وَ غَاصُوا فِي بَحْرِ الْحَيَاةِ وَ اسْتَظَلُّوا فِي ظِلِّ الْكَرَامَةِ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اجْعَلْنَا مِمَّنْ جَاسُوا خِلَالَ دِيَارِ الظَّالِمِينَ وَ اسْتَوْحَشُوا مِنْ مُؤَانَسَةِ الْجَاهِلِينَ وَ سَمَوْا إِلَي الْعُلُوِّ بِنُورِ الْإِخْلَاصِ وَ رَكِبُوا فِي سَفِينَةِ النَّجَاةِ وَ أَقْلَعُوا بِرِيحِ الْيَقِينِ وَ أَرْسَوْا بِشَطِّ بِحَارِ الرِّضَا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اجْعَلْنَا مِنَ الَّذِينَ غَلَقُوا بَابَ الشَّهْوَةِ مِنْ قُلُوبِهِمْ وَ اسْتَنْفَذُوا مِنَ الْغَفْلَةِ أَنْفُسَهُمْ وَ اسْتَعْذَبُوا مَرَارَةَ الْعَيْشِ وَ اسْتَلَانُوا الْبُسُطَ وَ ظَفِرُوا بِحَبْلِ النَّجَاةِ وَ عُرْوَةِ السَّلَامَةِ وَ الْمَقَامِ فِي دَارِ الْكَرَامَةِ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دشمنانت قرار نده و زندگی ما را هم چون صالحان قرار ده و دل‌هایی مانند ترسندگان به ما عطا کن و صبری مانند زاهدان و قناعتی چون پرهیزکاران و یقینی مانند صاحبان اندیشه و کرداری چون عابدان و آزمندی عاشقان را روزی ما قرار بده تا به بهشت تو وارد شویم بدون آن که عذاب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عمل به واجباتت را از تو درخواست می‌کنم و چنگ زدن به سنتت را و ایستادن به هنگام نهیت و فرمانبرداری از اطاعت‌کنندگانت و دوری از حرام را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ما روزی نیکی بدون آزار و منت ببخش و عزتی از نزد خودت بدون گمراهی و پایداری و یقین و یادآوری و قناعت و پاکدامنی و بی‌نیازی از خواهش از مردم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آبرویمان را نزد هیچ کس مریز، چرا که هر کس آبرویش نزد مردم ریخته شود برای دیگران فروتن شود و او را از بدی‌ها باز نمی‌دارد و نافرمانی‌اش را ناپسند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روزی ما را از نزد خودت فراوان کن و اعمال ما را نیک گردان و ما را از روی‌آوردن به سوی اهل دنیا و آراستگی برای آن ها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 چه از روشنی گفتار و آشکار کردن دلیل بر زبان ما جاری نمودی، آن را روشنایی قبرهایمان و برانگیخته شدنمان قرار بده و در زندگی و مرگمان عزتی برایمان قرار ده نه خواری ما، و امنیتی از بلای دنیا و آخرت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 خاندانش و ما را از کسانی قرار بده که روحشان به عالم بالا شتاب گرفته و اراده‌شان به عزت آن تعلق گرفته، پس دل‌هایشان همواره سرگشته و در پرواز است تا آن که در باغ‌های پرنعمت فرود آید و از میوه‌های نسیم بچیند و از جام آسایش بنوشد و غرق در بانگ شادی گشته در دریای زندگانی غوطه خورد و در سایه‌سار بزرگی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 خاندانش و ما را از کسانی قرار ده که به دنبال ستمکاران سرزمین‌ها را جستجو کردند و از همنشینی با افراد نادان وحشت دارند و با نور اخلاص به بزرگی رسیده و در کشتی نجات درآمده‌اند و بادبان ها را به باد یقین افراشته‌اند و در ساحل دریای رضایت پهلو گرفته‌اند،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و خاندانش و ما را از کسانی قرار ده که در شهوت را در دل‌هایشان را قفل کردند و غفلت را در جانشان نابود کرده‌اند و تلخی‌های زندگانی را شیرین دانستند و گشایش را نرم دانستند و با ریسمان نجات و دستاویز سلامت و جای‌گرفتن در سرای بزرگی پیروز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صَلِّ عَلَي مُحَمَّدٍ وَ آلِ مُحَمَّدٍ وَ اجْعَلْنَا مِنَ الَّذِينَ تَمَسَّكُوا بِعُرْوَةِ الْعِلْمِ وَ أَدَّبُوا أَنْفُسَهُمْ بِالْفَهْمِ وَ قَرَءُوا صَحِيفَةَ السَّيِّئَاتِ وَ نَشَرُوا دِيوَانَ الْخَطِيئَاتِ وَ تَجَرَّعُوا مَرَارَةَ الْكَمَدِ حَتَّي سَلِمُوا مِنَ الْآفَاتِ وَ وَجَدُوا الرَّاحَةَ فِي الْمُنْقَلَبِ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اجْعَلْنَا مِنَ الَّذِينَ غَرَسُوا أَشْجَارَ الْخَطَايَا نُصْبَ رَوَامِقِ الْقُلُوبِ وَ سَقَوْهَا مِنْ مَاءِ التَّوْبَةِ حَتَّي أَثْمَرَتْ لَهُمْ ثَمَرَ النَّدَامَةِ فَأَطْلَعَتْهُمْ عَلَي سُتُورِ خَفِيَّاتِ الْعُلَي وَ أَرْوَيْتَهُمُ‌</w:t>
      </w:r>
      <w:r>
        <w:rPr>
          <w:rStyle w:val="FootnoteAnchor"/>
          <w:rtl w:val="true"/>
        </w:rPr>
        <w:footnoteReference w:id="315"/>
      </w:r>
      <w:r>
        <w:rPr>
          <w:rFonts w:ascii="Amiri" w:hAnsi="Amiri" w:eastAsia="Amiri" w:cs="Amiri"/>
          <w:color w:val="111111"/>
          <w:sz w:val="28"/>
          <w:sz w:val="28"/>
          <w:szCs w:val="28"/>
          <w:rtl w:val="true"/>
          <w:lang w:bidi="ar-SA"/>
        </w:rPr>
        <w:t>الْمَخَاوِفَ وَ الْأَحْزَانَ وَ الْغُمُومَ وَ الْأَشْجَارَ وَ نَظَرُوا فِي مِرْآةِ الْفِكْرِ فَأَبْصَرُوا جَسِيمَ الْفِطْنَةِ وَ لَبِسُوا ثَوْبَ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اجْعَلْنَا مِنَ الَّذِينَ شَرِبُوا بِكَأْسِ الصَّفَاءِ فَأَوْرَثَهُمُ الصَّبْرَ عَلَي طُولِ الْبَلَاءِ فَقَرَّتْ أَعْيُنُهُمْ بِمَا وَجَدُوا مِنَ الْعَيْنِ حَتَّي تَوَلَّهَتْ قُلُوبُهُمْ فِي الْمَلَكُوتِ وَ جَالَتْ بَيْنَ سَرَائِرِ حُجُبِ الْجَبَرُوتِ وَ مَالَتْ أَرْوَاحُهُمْ إِلَي ظِلِّ بَرْدِ الْمُشْتَاقِينَ فِي رِيَاضِ الرَّاحَةِ وَ مَعْدِنِ الْعِزِّ وَ عَرَصَاتِ الْمُخَلَّدِينَ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اجْعَلْنَا مِنَ الَّذِينَ رَتَعُوا فِي زَهْرَةِ رَبِيعِ الْفَهْمِ حَتَّي تَسَامَي بِهِمُ السُّمُوُّ إِلَي أَعْلَي عِلِّيِّينَ فَرَسَمُوا ذِكْرَ هَيْبَتِكَ فِي قُلُوبِهِمْ حَتَّي نَاجَتْكَ أَلْسِنَةُ الْقُلُوبِ الْخَفِيَّةِ بِطُولِ اسْتِغْفَارِ الْوَحْدَةِ فِي مَحَارِيبِ قُدْسِ رَهْبَانِيَّةِ</w:t>
      </w:r>
      <w:r>
        <w:rPr>
          <w:rStyle w:val="FootnoteAnchor"/>
          <w:rtl w:val="true"/>
        </w:rPr>
        <w:footnoteReference w:id="316"/>
      </w:r>
      <w:r>
        <w:rPr>
          <w:rFonts w:ascii="Amiri" w:hAnsi="Amiri" w:eastAsia="Amiri" w:cs="Amiri"/>
          <w:color w:val="111111"/>
          <w:sz w:val="28"/>
          <w:sz w:val="28"/>
          <w:szCs w:val="28"/>
          <w:rtl w:val="true"/>
          <w:lang w:bidi="ar-SA"/>
        </w:rPr>
        <w:t xml:space="preserve">الْخَاشِعِينَ وَ حَتَّي لَاذَتْ أَبْصَارُ الْقُلُوبِ نَحْوَ السَّمَاءِ وَ عَبَرَتْ أيمنة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أَيْنَمَةُ</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النَّوَّاحِينَ بَيْنَ مَصَافِّ الْكَرُوبِيِّينَ وَ مُجَالَسَةِ الرُّوحَانِيِّينَ لَهُمْ زَفَرَاتٌ أَحْرَقَتِ الْقُلُوبَ عِنْدَ إِرْسَالِ الْفِكْرِ فِي مَرَاتِعِ الْإِحْسَانِ بَيْنَ يَدَيْكَ وَ أَنْضَجَتْ نَارُ الْخَشْيَةِ مَنَابِتَ الشَّهَوَاتِ مِنْ قُلُوبِهِمْ وَ سَكَنَتْ بَيْنَ خَوَافِي طَابَقِ‌</w:t>
      </w:r>
      <w:r>
        <w:rPr>
          <w:rStyle w:val="FootnoteAnchor"/>
          <w:rtl w:val="true"/>
        </w:rPr>
        <w:footnoteReference w:id="318"/>
      </w:r>
      <w:r>
        <w:rPr>
          <w:rFonts w:ascii="Amiri" w:hAnsi="Amiri" w:eastAsia="Amiri" w:cs="Amiri"/>
          <w:color w:val="111111"/>
          <w:sz w:val="28"/>
          <w:sz w:val="28"/>
          <w:szCs w:val="28"/>
          <w:rtl w:val="true"/>
          <w:lang w:bidi="ar-SA"/>
        </w:rPr>
        <w:t xml:space="preserve">الْغَفَلَاتِ مِنْ صُدُورِهِمْ فَأَنْبَهَ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رُقَادَ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اجْعَلْنَا مِنَ الَّذِينَ اشْتَغَلُوا بِالذِّكْرِ عَنِ الشَّهَوَاتِ وَ خَالَفُوا دَوَاعِيَ الْعِزَّةِ بِوَاضِحَاتِ الْمَعْرِفَةِ وَ قَطَعُوا أَسْتَارَ نَارِ الشَّهَوَاتِ بِنَضْحِ مَاءِ التَّوْبَةِ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درود فرست بر محمد و خاندانش و ما را از کسانی قرار ده که به دستگیره‌ی دانش چنگ زدند و خویشتن را با فهم ادب کردند و نامه‌ی بدی‌هایشان را خواندند و پرونده اشتباهات را گشودند و تلخی اندوه را سرکشیدند تا آن که از زیان ها سلامت یافتند و آسایش را در بازگشت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خاندانش درود فرست و ما را از کسانی قرار ده که درختان اشتباهات را مقابل دیدگان قلب کاشتند و با آب توبه آن را آبیاری کردند تا آن که میوه‌ی پشیمانی حاصل کرد پس آن ها را با پرده‌های پنهانی آسمان هارویانده و اندوه و ترس و غصه‌ها آن را سیراب کرد و در آینه‌ی فکر نگریستند، پس کالبد ذکاوت را دیدند و لباس خدمت‌گزاری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خاندانش درود فرست و ما را از کسانی قرار ده که جام پاک را نوشیدند و شکیبایی بر بلای طولانی را به دست آوردند، پس دیده‌هایشان از آن چه یافته بودند روشن گردید تا آن که دل‌هایشان سرگشته‌ی ملکوت شد و در میان پرده‌های حجاب جبروت به پرواز درآمد و روح‌هایشان به سایه‌سار خنکای عاشقان پرکشید، در باغ های آسایش و سرچشمه‌ی عزت و آستان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وخاندانش و ما را از کسانی قرار بده که در بهار درخشان فهم گردش کردند تا آن که با بزرگی به بلندای علو رسیدند، پس یاد بزرگی‌ات را در دل‌هایشان نقش کردند تا آن که زبان پنهان دل‌ها با استغفار در تنهایی در محراب قدسی پارسائی خاشعان مناجات نمود و تا جایی که دیدگان دل‌ها به سوی آسمان پناه برد و چشمان نوحه‌گران در میان صفوف کروبیان و جایگاه روحانیان اشکی بر آنان ریخت که دل‌ها را به هنگام اندیشه در گردش‌گاه نیکی در مقابلت آتش می‌زند و آتش ترس ریشه‌های شهوت را در دل‌هایشان از بیخ کنده و میان پوشیدگی‌های غفلت سینه‌هایشان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خداوند دل‌هایشان را از خواب بیدار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خاندانش درود فرست و ما را از کسانی قرار بده که یاد تو آن ها را از شهوت‌ها بازداشته و با شناخت آشکار با بلاهای عزت مخالفت می کنند و پرده‌های آتش شهوت‌ها را با آب توبه می‌برند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غَسَلُوا أَوْعِيَةَ الْجَهْلِ بِصَفْوِ مَاءِ الْحَيَاةِ حَتَّي جَالَتْ فِي مَجَالِسِ الذِّكْرِ رُطُوبَةُ أَلْسِنَةِ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اجْعَلْنَا مِمَّنْ سَهَّلْتَ لَهُ طَرِيقَ الطَّاعَةِ بِالتَّوْفِيقِ فِي مَنَازِلِ الْأَبْرَارِ فَحُيُّوا وَ قُرِّبُوا وَ أُكْرِمُوا وَ زُيِّنُوا بِخِدْمَتِكَ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اجْعَلْنَا مِنَ الَّذِينَ أَرْسَلْتَ عَلَيْهِمْ سُتُورَ</w:t>
      </w:r>
      <w:r>
        <w:rPr>
          <w:rStyle w:val="FootnoteAnchor"/>
          <w:rtl w:val="true"/>
        </w:rPr>
        <w:footnoteReference w:id="319"/>
      </w:r>
      <w:r>
        <w:rPr>
          <w:rFonts w:ascii="Amiri" w:hAnsi="Amiri" w:eastAsia="Amiri" w:cs="Amiri"/>
          <w:color w:val="111111"/>
          <w:sz w:val="28"/>
          <w:sz w:val="28"/>
          <w:szCs w:val="28"/>
          <w:rtl w:val="true"/>
          <w:lang w:bidi="ar-SA"/>
        </w:rPr>
        <w:t xml:space="preserve">عِصْمَةِ الْأَوْلِيَاءِ وَ خَصَصْتَ قُلُوبَهُمْ بِطَهَارَةِ الصَّفَاءِ وَ زَيَّنْتَهَا بِالْفَهْمِ وَ الْحَيَاءِ فِي مَنْزِلِ الْأَصْفِيَاءِ وَ سَيَّرْتَ هُمُومَهُمْ فِي مَلَكُوتِ سَمَاوَاتِكَ حُجُباً حُجُباً حَتَّي يَنْتَهِيَ إِلَيْكَ وَارِدُهَا وَ مَتِّعْ أَبْصَارَنَا بِالْجَوَلَانِ فِي جَلَالِكَ لِتَسْهَرَنَا عَمَّا نَامَتْ قُلُوبُ الْغَافِلِينَ وَ اجْعَلْ قُلُوبَنَا مَعْقُودَةً بِسَلَاسِلِ النُّورِ وَ عَلِّقْهَا مِنْ أَرْكَانِ عَرْشِكَ بِأَطْنَابِ الذِّكْرِ وَ اشْغَلْهَا بِالنَّظَرِ إِلَيْكَ عَنْ شَرِّ مَوَاقِفِ الْمُخْتَانِينَ وَ أَطْلِقْهَا مِنَ الْأَسْرِ لِتَجُولَ فِي خِدْمَتِكَ مَعَ الْجَوَّالِينَ وَ اجْعَلْنَا بِخِدْمَتِكَ لِلْعِبَادِ وَ الْأَبْدَالِ فِي أَقْطَارِهَا طُلَّاباً وَ لِلْخَاصَّةِ مِنْ أَصْفِيَائِكَ أَصْحَاباً وَ لِلْمُرِيدِينَ الْمُتَعَلِّقِينَ بِبَابِكَ أَحْبَاباً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اجْعَلْنَا مِنَ الَّذِينَ عَرَفُوا أَنْفُسَهُمْ وَ أَيْقَنُوا بِمُسْتَقَرِّهِمْ فَكَانَتْ أَعْمَارُهُمْ فِي طَاعَتِكَ تَفْنَي وَ قَدْ نَحَلَتْ أَجْسَادُهُمْ بِالْحُزْنِ وَ إِنْ لَمْ تَبْلَ وَ هَدَيْتَ إِلَي ذِكْرِكَ وَ إِنْ لَمْ تَبْلُغْ إِلَي مُسْتَرَاحِ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اجْعَلْنَا مِنَ الَّذِينَ فُتِقَتْ لَهُمْ رَتْقٌ عَظِيمٌ غَوَاشِي جُفُونِ حَدَقِ عُيُونِ الْقُلُوبِ‌</w:t>
      </w:r>
      <w:r>
        <w:rPr>
          <w:rStyle w:val="FootnoteAnchor"/>
          <w:rtl w:val="true"/>
        </w:rPr>
        <w:footnoteReference w:id="320"/>
      </w:r>
      <w:r>
        <w:rPr>
          <w:rFonts w:ascii="Amiri" w:hAnsi="Amiri" w:eastAsia="Amiri" w:cs="Amiri"/>
          <w:color w:val="111111"/>
          <w:sz w:val="28"/>
          <w:sz w:val="28"/>
          <w:szCs w:val="28"/>
          <w:rtl w:val="true"/>
          <w:lang w:bidi="ar-SA"/>
        </w:rPr>
        <w:t>حَتَّي نَظَرُوا إِلَي تَدْبِيرِ حِكْمَتِكَ وَ شَوَاهِدِ حُجَجِ بَيِّنَاتِكَ فَعَرَفُوكَ بِمَحْصُولِ فِطَنِ الْقُلُوبِ وَ أَنْتَ فِي غَوَامِضِ سَتَرَاتِ حُجُبِ الْقُلُوبِ فَسُبْحَانَكَ أَيُّ عَيْنٍ تَقُومُ بِهَا نُصْبَ نُورِكَ أَمْ تَرْقَأُ إِلَي نُورِ ضِيَاءِ قُدْسِكَ أَوْ أَيُ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ظرف‌های نادانی را با زلال آب زندگانی می‌شویند تا آن که نمناکی زبان ذکرگویان تا مجالس ذکر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خاندانش درود فرست و ما را از کسانی قرار ده که راه اطاعت را با توفیق در منزل‌گاه پاکان بر آن ها هموار نمودی، پس زنده شدند و نزدیک گشتند و گرامی داشته شدند و به خدمتت آراسته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خاندانش درود فرست و ما را از کسانی قرار بده که پرده‌های پاکی دوستانت را بر آنان فرستادی و دل‌هایشان را با زلال پاکیزگی مخصوص گرداندی و آن ها را در جایگاه برگزیدگان با فهم و حیا آراستی و اندوهشان را در ملکوت آسمان هایت پوشیده داشتی تا بر تو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ما را با پرواز در شکوه خودت بهره‌مند گردان تا ما را از آن چه دل‌های غافلان را به خواب برده بیدار نگاه دارد و دل هایمان را با زنجیرهای نور بسته نگاه دار و با ریسمان های ذکر آن را از پایه‌های عرشت بیاویز و با نگریستن به خودت آن را از شر جایگاه خیانت پیشگان بازدار و از بند رهایش کن تا در خدمت تو به همراه پروازکنندگان به پرواز درآید و ما را برای خدمت‌گزاری خودت خواهان بندگان و برگزیدگانت قرارده و همنشین بندگان خاصت و دوست مریدان و آویختگان درگاهت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درود فرست بر محمد و خاندانش و ما را از کسانی قرار بده که خویش را شناختند و به جایگاه خود یقین پیدا کردند، پس زندگی‌هایشان به فرمانبرداری از تو سپری شده و بدن‌هایشان با اندوه لاغر گشته، اگر نپوسیده باشد، و به یاد تو هدایت یافته اگر به آسایش‌گاه هدایت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خاندانش درود فرست و ما را از کسانی قرار بده که پرده‌ی بزرگ پوشاننده بر پلک دیدگان دل‌هایشان را گشودی تا آن که به تدبیر حکمتت و شواهد دلیل‌های روشنت نگریستند پس تو را با دستاورد دانایی دل‌ها شناختند و تو در پرده‌های پوشیده‌ی حجاب‌های دل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پاک و منزهی، کدام دیده توانایی قرار گرفتن مقابل نورت را دارد، یا به سوی روشنایی قدسی‌ات بلند می‌شود؟ و یا کدام </w:t>
      </w:r>
    </w:p>
    <w:p>
      <w:pPr>
        <w:pStyle w:val="BookText"/>
        <w:rPr/>
      </w:pPr>
      <w:r>
        <w:rPr>
          <w:rFonts w:ascii="Amiri" w:hAnsi="Amiri" w:eastAsia="Amiri" w:cs="Amiri"/>
          <w:color w:val="111111"/>
          <w:sz w:val="28"/>
          <w:sz w:val="28"/>
          <w:szCs w:val="28"/>
          <w:rtl w:val="true"/>
          <w:lang w:bidi="ar-SA"/>
        </w:rPr>
        <w:t>فَهْمٍ يَفْهَمُ مَا دُونَ ذَلِكَ إِلَّا الْأَبْصَارُ الَّتِي كَشَفْتَ عَنْهَا حُجُبَ الْعَمِيَّةِ فَرَقَتْ أَرْوَاحُهُمْ عَلَي أَجْنِحَةِ الْمَلَائِكَةِ فَسَمَّاهُمْ أَهْلُ الْمَلَكُوتِ زُوَّاراً وَ أَسْمَاهُمْ أَهْلُ الْجَبَرُوتِ عُمَّاراً فَتَرَدَّدُوا فِي مَصَافِّ الْمُسَبِّحِينَ وَ تَعَلَّقُوا بِحِجَابِ الْقُدْرَةِ وَ نَاجَوْا رَبَّهُمْ عِنْدَ كُلِّ شَهْوَةٍ فَحَرَّقَتْ قُلُوبُهُمْ حُجُبَ النُّورِ حَتَّي نَظَرُوا بِعَيْنِ الْقُلُوبِ إِلَي عِزِّ الْجَلَالِ فِي عِظَمِ الْمَلَكُوتِ فَرَجَعَتِ الْقُلُوبُ إِلَي الصُّدُورِ عَلَي النِّيَّاتِ‌</w:t>
      </w:r>
      <w:r>
        <w:rPr>
          <w:rStyle w:val="FootnoteAnchor"/>
          <w:rtl w:val="true"/>
        </w:rPr>
        <w:footnoteReference w:id="321"/>
      </w:r>
      <w:r>
        <w:rPr>
          <w:rFonts w:ascii="Amiri" w:hAnsi="Amiri" w:eastAsia="Amiri" w:cs="Amiri"/>
          <w:color w:val="111111"/>
          <w:sz w:val="28"/>
          <w:sz w:val="28"/>
          <w:szCs w:val="28"/>
          <w:rtl w:val="true"/>
          <w:lang w:bidi="ar-SA"/>
        </w:rPr>
        <w:t xml:space="preserve">بِمَعْرِفَةِ تَوْحِيدِكَ فَلَا إِلَهَ إِلَّا أَنْتَ وَحْدَكَ لَا شَرِيكَ لَكَ تَعَالَيْتَ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فِي هَذِهِ الدُّنْيَا هُمُومٌ وَ أَحْزَانٌ وَ غُمُومٌ وَ بَلَاءٌ وَ فِي الْآخِرَةِ حِسَابٌ وَ عِقَابٌ فَأَيْنَ الرَّاحَةُ وَ الْفَرَجُ إِلَهِي خَلَقْتَنِي بِغَيْرِ أَمْرِي وَ تُمِيتُنِي بِغَيْرِ إِذْنِي وَ وَكَّلْتَ فِيَّ عَدُوّاً لِي لَهُ عَلَيَّ سُلْطَانٌ يَسْلُكُ بِيَ الْبَلَايَا مَغْرُوراً وَ قُلْتَ لِي اسْتَمْسِكْ فَكَيْفَ أَسْتَمْسِكُ إِنْ لَمْ تُمْسِكْنِي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ثَبِّتْنِي بِالْقَوْلِ الثَّابِتِ فِي الدُّنْيَا وَ الْآخِرَةِ وَ ثَبِّتْنِي بِالْعُرْوَةِ الْوُثْقَي الَّتِي لَا انْفِصَامَ لَهَا يَا أَرْحَمَ الرَّاحِمِينَ يَا مَنْ قَالَ ادْعُونِي فَإِنِّي قَرِيبٌ أُجِيبُ دَعْوَةَ الدَّاعِ إِذا دَعانِ وَ قَدْ دَعَوْتُكَ يَا إِلَهِي كَمَا أَمَرْتَنِي فَاسْتَجِبْ لِي كَمَا وَعَدْتَنِي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اغْفِرْ لِي وَ لِوَالِدَيَّ وَ مَا وَلَدَا وَ مَنْ وَلَدْتُ وَ مَا تَوَالَدُوا وَ لِأَهْلِي وَ وُلْدِي وَ أَقَارِبِي وَ إِخْوَانِي فِيكَ وَ جِيرَانِي مِنَ الْمُؤْمِنِينَ وَ الْمُؤْمِنَاتِ الْأَحْيَاءِ مِنْهُمْ وَ الْأَمْوَاتِ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مُنَاجَاةٌ لَهُ أُخْرَي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حَرَمَنِي كُلُّ مَسْئُولٍ رِفْدَهُ وَ مَنَعَنِي كُلُّ مَأْمُولٍ مَا عِنْدَهُ وَ أَخْلَفَنِي مَنْ كُنْتُ أَرْجُوهُ لِرَغْبَةٍ وَ أَقْصِدُهُ لِرَهْبَةٍ وَ حَالَ الشَّكُّ فِي ذَلِكَ يَقِيناً وَ الظَّنُّ عِرْفَاناً وَ اسْتَحَالَ الرَّجَاءُ يَأْساً وَ رَدَّتْنِي الضَّرُورَةُ إِلَيْكَ حِينَ خَابَتْ آمَالِي وَ انْقَطَعَتْ أَسْبَابِي وَ أَيْقَنْتُ أَنَّ سَعْيِي لَا يُفْلِحُ وَ اجْتِهَادِي لَا يَنْجَحُ إِلَّا بِمَعُونَتِكَ وَ أَنَّ مُرِيدِي بِالْخَيْرِ لَا يَقْدِرُ عَلَي إِنَالَتِي إِيَّاهُ إِلَّا بِإِذْنِكَ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پایین‌تر از آن را درک می‌کند؟ به جز دل‌هایی که حجاب‌های شب‌کوری از آن ها برداشته شده پس جان هایشان بر بال‌های فرشتگان بالا رفته و اهل ملکوت آن ها را زیارت کننده نامیدند و اهل جبروت آن ها را آباد کننده نام نهادند، پس در جایگاه تسبیح‌گویان رفت و آمد کردند و به حجاب قدرت آویختند و به هنگام هر شهوتی با پروردگارشان مناجات کردند، پس دل‌هایشان پرده‌های نور را درید تا آن که با دیده‌ی دل به شکوه عزت خدا در بزرگی ملکوت نگریستند، سپس دل‌ها با نیت شناخت یگانگی‌ات به سینه بازگشت، پس معبودی جز تو نیست و یگانه ای و شریکی نداری، از آن چه ستمگران می‌گویند برتر و والاتری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دنیا اندوه و ناراحتی و نگرانی و بلاهاست و در آخرت حساب و مجازات است، پس آسایش و گشایش کجاست؟ بارالها، مرا بدون خواسته‌ی من آفریدی و بدون اجازه‌ی من نیز مرا می‌میرانی و کسی را که دشمن من است و بر من چیره است بر من گماردی تا با فریب مرا به سوی بلا کشاند و به من فرمودی درآویز، پس چگونه درآویزم اگر تو مرا نگاه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 محمد و خاندانش درود فرست و با گفتار پابرجا در دنیا و آخرت مرا استوار دار و با دست‌آویز محکمی که گسستگی در آن نیست مرا پایدار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که من نزدیکم و دعای کسانی را که مرا می‌خوانند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خواندم چنان که به من دستور دادی، پس همان گونه که وعده نمودی پاسخم ده، پس به راستی تو وعده‌ات را زیر پا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 محمد و خاندانش درود فرست و من و پدر و مادرم را و فرزندان آن ها را و هرآن که را زادند بیامرز و خانواده‌ام و فرزندانم و نزدیکانم و برادران دینی‌ام و همسایگانم از مردان و زنان مؤمن، زنده‌ها و مردگان را و برادران ما را که در ایمان از ما پیشی گرفتند بیامرز و در دل‌هایمان نسبت به مؤمنان ناخالصی قرار نده ای پروردگار ما، همانا تو مهربان 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دیگری از ایشان، درود خداوند بر ایشان باد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هر مسئولی مرا از ورود محروم کرد و هر مورد امیدی مرا از آن چه داشت منع نمود و هر آن که با میل به او امید بسته بودم و یا از روی ترس به او پناه گرفته بودم مرا منع کرد، و یقین در آن به شک تبدیل شده و گمان به شناخت مبدل گشته و امید به یأس تغییر پیدا کرده و بیچارگی مرا به سوی تو بازگردانده هنگامی که امیدهایم ناامید شده و وسیله‌هایم قطع شده و اطمینان پیدا کرده‌ام که تلاشم پیروز نمی‌شود و کوششم نتیجه نمی‌دهد مگر به یاری تو و اراده من به نیکی تنها با اجازه‌ی تو مرا به آن می‌رساند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فَأَسْأَلُكَ أَنْ تُصَلِّيَ عَلَي مُحَمَّدٍ وَ آلِ مُحَمَّدٍ وَ أَغْنِنِي يَا رَبِّ بِكَرَمِكَ عَنْ لُؤْمِ الْمَسْئُولِينَ وَ بِإِسْعَافِكَ عَنْ خَيْبَةِ الْمَرْجُوِّينَ وَ أَبْدِلْنِي مَخَافَتَكَ مِنْ مَخَافَةِ الْمَخْلُوقِينَ وَ اجْعَلْنِي أَشَدَّ مَا أَكُونُهُ لَكَ خَوْفاً وَ أَكْثَرَ مَا أَكُونُهُ لَكَ ذِكْراً وَ أَعْظَمَ مَا أَكُونُ مِنْكَ حِرْزاً إِذَا زَالَتْ عَنِّي الْمَخَاوِفُ وَ انْزَاحَتِ الْمَكَارِهُ وَ انْصَرَفَتْ عَنِّي الْمَخَاوِفُ حِينَ يَأْمَنُ الْمَغْرُورُونَ مَكْرَكَ وَ يَنْسَي الْجَاهِلُونَ ذِكْرَكَ وَ لَا تَجْعَلْنِي مِمَّنْ يَبْطَرُهُ الرَّخَاءُ وَ يَصْرَعُهُ الْبَلَاءُ فَلَا يَدْعُوكَ إِلَّا عِنْدَ حُلُولِ نَازِلَةٍ وَ لَا يَذْكُرُكَ إِلَّا عِنْدَ وُقُوعِ جَائِحَةٍ فَيَصْرَعُ لَكَ خَدَّهُ وَ تَرْفَعُ بِالْمَسْأَلَةِ إِلَيْكَ يَدَهُ وَ لَا تَجْعَلْنِي مِمَّنْ عِبَادَتُهُ لَكَ خَطَرَاتٌ تَعْرُضُ دُونَ دَوَامِهَا الْفَتَرَاتُ فيعلم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الطَّاعَةِ مِنْ يَوْمِهِ وَ يَمَلُّ الْعَمَلَ فِي غَدِهِ لَكِنْ صَلِّ عَلَي مُحَمَّدٍ وَ آلِهِ وَ اجْعَلْ كُلَّ يَوْمٍ مِنْ أَيَّامِي مُوفِياً عَلَي أَمْسِهِ مُقَصِّراً عَنْ غَدِهِ حَتَّي تَتَوَفَّانِي وَ قَدْ أَعْدَدْتُ لِيَوْمِ الْمَعَادِ تَوَفُّرَةَ الزَّادِ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صَلَوَاتُ اللَّهِ عَلَيْهِ مُنَاجَاةٌ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مَوْلَايَ وَ غَايَةَ رَجَائِي أَشْرَقْتَ مِنْ عَرْشِكَ عَلَي أَرَضِيكَ وَ مَلَائِكَتِكَ وَ سُكَّانِ سَمَاوَاتِكَ وَ قَدِ انْقَطَعَتِ الْأَصْوَاتُ وَ سَكَنَتِ الْحَرَكَاتُ وَ الْأَحْيَاءُ فِي الْمَضَاجِعِ كَالْأَمْوَاتِ فَوَجَدْتَ عِبَادَكَ فِي شَتَّي الْحَالاتِ فَمِنْهُ خَائِفٌ لَجَأَ إِلَيْكَ فَآمَنْتَهُ وَ مُذْنِبٌ دَعَاكَ لِلْمَغْفِرَةِ فَأَجَبْتَهُ وَ رَاقِدٌ اسْتَوْدَعَكَ نَفْسَهُ فَحَفِظْتَهُ وَ ضَالٌّ اسْتَرْشَدَكَ فَأَرْشَدْتَهُ وَ مُسَافِرٌ لَاذَ بِكَنَفِكَ فَآوَيْتَهُ وَ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نَادَاكَ لَهَا فَلَبَّيْتَهُ وَ نَاسِكٌ أَفْنَي بِذِكْرِكَ لَيْلَهُ فَأَحْظَيْتَهُ وَ بِالْفَوْزِ جَازَيْتَهُ وَ جَاهِلٌ ضَلَّ عَنِ الرُّشْدِ وَ عَوَّلَ عَلَي الْجَلَدِ مِنْ نَفْسِهِ فَخَلَّيْتَهُ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فَبِحَقِّ الِاسْمِ الَّذِي إِذَا دُعِيتَ بِهِ أَجَبْتَ وَ الْحَقِّ الَّذِي إِذَا أُقْسِمْتَ بِهِ أَوْجَبْتَ وَ بِصَلَوَاتِ الْعِتْرَةِ الْهَادِيَةِ وَ الْمَلَائِكَةِ الْمُقَرَّبِينَ صَلِّ عَلَي مُحَمَّدٍ وَ آلِ مُحَمَّدٍ وَ اجْعَلْنِي مِمَّنْ خَافَ فَآمَنْتَهُ وَ دَعَاكَ لِلْمَغْفِرَةِ فَأَجَبْتَهُ وَ اسْتَوْدَعَكَ نَفْسَهُ فَحَفِظْتَهُ وَ اسْتَرْشَدَكَ فَأَرْشَدْتَهُ وَ لَاذَ بِكَنَفِكَ فَآوَيْتَهُ وَ نَادَاكَ لِلْحَوَائِجِ فَلَبَّيْتَهُ وَ أَفْنَي بِذِكْرِكَ لَيْلَهُ فَأَحْظَيْتَهُ وَ بِالْفَوْزِ جَازَيْتَهُ وَ لَا تَجْعَلْنِي مِمَّنْ ضَلَّ عَنِ الرُّشْدِ وَ عَوَّلَ عَلَي الْجَلَدِ مِنْ نَفْسِهِ فَخَلَّيْتَهُ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تو درخواست می‌کنم بر محمد و خاندانش درود فرستی و مرا با بخشش خود از فرومایگی درخواست شدگان بی نیاز گردانی و با لطف خود از ناامیدکردن کسانی که به آن ها امید بسته‌ام بی‌نیاز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ترسم از مردم را به ترس از خودت تبدیل کنی و بیش‌ترین ترس مرا از خودت قرار بده و بیش‌ترین یاد مرا برای خودت قرار ده و بیش‌ترین نگهبانی‌ات را برای من قرار بده، در آن هنگام که وحشت‌ها فرونشیند و سختی‌ها به پایان برسد و هراس از من روی گردان شود، آن هنگام که فریب‌خوردگان از مکر تو ایمن شوند و افراد نادان تو را فراموش کنند مرا از کسانی قرار نده که آسایش باعث شادمانی و تکبر او گردد و مصیبت او را به زمین زند و تنها به هنگام سختی روزگار تو را بخواند و تنها وقتی بلا همه‌گیر شود تو را یاد می‌کند؛ پس پیشانی‌اش را به خاک می‌ساید و و دستانش را برای خواهش از تو بالا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کسانی قرار نده که عبادتش برای تو همیشگی نیست و میان آن وقفه می‌افتد، یک روز طاعتی را انجام می‌دهد و فردا از انجام آن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درود فرست بر محمد و خاندانش و هر روز از روزهای مرا کامل کننده‌ی دیروز و کوتاه‌تر از فردایش قرار بده تا زمانی که مرگ مرا می‌رسانی در حالی که برای روز بازگشت توشه‌ی بسیاری آماده کرده‌ام، 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که درود خداوند بر او باد مناجات دیگری نیز دارند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و مولای من و اوج امیدم، از فراز عرشت بر زمین‌ها و فرشتگانت و ساکنان آسمان هایت آشکار شدی در حالی که صداها بریده شده و حرکت‌ها باز ایستاده‌اند و زنده‌ها مانند مردگان درون گور هستند، پس بندگانت را در حالت‌های پراکنده دیدی، در میان آن ها ترسانی است که به تو پناهنده شده و تو به او امان دادی و گنهکاری است که از تو درخواست آمرزش نموده و تو پاسخش دادی، و به پهلو افتاده‌ای است که خودش را به تو سپرده و تو او را حفظ نمودی، و گمراهی است که از تو راهنمایی خواسته و تو هدایتش کردی، و مسافری که به پناه تو روی آورده و تو پناهش دادی، و نیازمندی که تو را صدا زده و تو پاسخش داده‌ای و تارک دنیایی که شب را با یاد تو سپری کرده و تو بهره‌مندش ساختی و با پیروزی پاداشش دادی، و نادانی که از رشد گمراه شده و به شکیبایی تکیه کرده پس او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به حق نامی که هنگامی که به آن خوانده شوی پاسخ می‌دهی و حقی که وقتی به آن سوگند داده شوی واجب می‌گردانی و به درودهای خاندان هدایت‌گر و فرشتگان مقرب، درود فرست بر محمد و خاندانش و مرا از کسانی قرار بده که ترسید پس او را ایمن گرداندی و از تو درخواست آمرزش کرد و او را اجابت نمودی و خود را به تو سپرد پس حفظش کردی و از تو درخواست راهنمایی کرد و او را هدایت نمودی و به پناهت روی آورد و به او پناه دادی و برای حاجاتش تو را خواند و پاسخش دادی و شب را با یادت سپری کرد پس او را بهره‌مند ساختی و با پیروزی پاداشش دادی و مرا از کسانی قرار نده که از هدایت گمراه شد و به پایداری خویش تکیه کرد پس رهایش نمودی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إِلَهِي غَلَّقَتِ الْمُلُوكُ أَبْوَابَهَا وَ وَكَّلَتْ بِهَا حُجَّابَهَا وَ بَابُكَ مَفْتُوحٌ لِقَاصِدِيهِ وَ جُودُكَ مَوْجُودٌ لِطَالِبِيهِ وَ غُفْرَانُكَ مَبْذُولٌ لِمُؤَمِّلِيهِ وَ سُلْطَانُكَ دَامِغٌ لِمُسْتَحِقِّيهِ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خَلَتْ نَفْسِي بِأَعْمَالِهَا بَيْنَ يَدَيْكَ وَ انْتَصَبَتْ بِالرَّغْبَةِ خَاضِعَةً لَدَيْكَ وَ مُسْتَشْفِعَةً بِكَرَمِكَ إِلَيْكَ فَبِصَلَوَاتِ الْعِتْرَةِ الْهَادِيَةِ وَ الْمَلَائِكَةِ الْمُسَبِّحِينَ صَلِّ عَلَي سَيِّدِنَا مُحَمَّدٍ وَ آلِهِ الطَّاهِرِينَ وَ اقْضِ حَاجَاتِهَا وَ تَغَمَّدْ هَفَوَاتِهَا وَ تَجَاوَزْ فَرَطَاتِهَا فَالْوَيْلُ لَهَا إِنْ صَادَفَتْ نَقِمَتَكَ وَ الْفَوْزُ لَهَا إِنْ أَدْرَكَتْ رَحْمَتَكَ فَيَا مَنْ يُخَافُ عَدْلُهُ وَ يُرْجَي فَضْلُهُ صَلِّ عَلَي مُحَمَّدٍ وَ آلِهِ وَ اجْعَلْ دُعَائِي مَنُوطاً بِالْإِجَابَةِ وَ تَسْبِيحِي مَوْصُولًا بِالْإِثَابَةِ وَ لَيْلِي مَقْرُوناً بِعَظِيمِ صَبَاحٍ سَلَفَ مِنْ عُمُرِي بَرَكَةً وَ إِيمَاناً وَ أَوْفَاهُ سَعَادَةً وَ أَمْناً إِنَّكَ خَيْرُ مَسْئُولٍ وَ أَكْرَمُ مَأْمُولٍ وَ أَنْتَ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صَلَّي اللَّهُ عَلَيْهِ دُعَاءُ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فَضُلَ إِنْعَامُهُ إِنْعَامَ الْمُنْعِمِينَ وَ عَجَزَ عَنْ شُكْرِهِ شُكْرُ الشَّاكِرِينَ وَ قَدْ جَرَّبْتُ غَيْرَكَ مِنَ الْمَأْمُولِينَ بِغَيْرِي مِنَ السَّائِلِينَ فَإِذَا كُلُّ قَاصِدٍ لِغَيْرِكَ مَرْدُودٌ وَ كُلُّ طَرِيقٍ سِوَاكَ مَسْدُودٌ إِذْ كُلُّ خَيْرٍ عِنْدَكَ مَوْجُودٌ وَ كُلُّ خَيْرٍ عِنْدَ سِوَاكَ مَفْقُودٌ يَا مَنْ إِلَيْهِ بِهِ تَوَسَّلْتُ وَ إِلَيْهِ بِهِ تَسَبَّبْتُ وَ تَوَصَّلْتُ وَ عَلَيْهِ فِي السَّرَّاءِ وَ الضَّرَّاءِ عَوَّلْتُ وَ تَوَكَّلْتُ مَا كُنْتُ عَبْداً لِغَيْرِكَ فَيَكُونَ غَيْرُكَ لِي مَوْلًي وَ لَا كُنْتُ مَرْزُوقاً مِنْ سِوَاكَ فَأَسْتَدِيمَهُ عَادَةَ الْحُسْنَي وَ مَا قَصَدْتُ بَاباً إِلَّا بَابَكَ فَلَا تَطْرُدْنِي مِنْ بَابِكَ الْأَدْنَي يَا قَدِيراً لَا يَئُودُهُ الْمَطَالِبُ وَ يَا مَوْلًي يَبْغِيهِ كُلُّ رَاغِبٍ حَاجَاتِي مَصْرُوفَةٌ إِلَيْكَ وَ آمَالِي مَوْقُوفَةٌ لَدَيْكَ كُلَّمَا وَفَّقْتَنِي لَهُ مِنْ خَيْرٍ أَحْمِلُهُ وَ أُطِيقُهُ فَأَنْتَ دَلِيلِي عَلَيْهِ وَ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جَعَلَ الصَّبْرَ عَوْناً عَلَي بَلَائِهِ وَ جَعَلَ الشُّكْرَ مَادَّةً لِنَعْمَائِهِ قَدْ جَلَّتْ نِعْمَتُكَ عَنْ شُكْرِي فَتَفَضَّلْ عَلَي إِقْرَارِي بِعَجْزِي بِعَفْوٍ أَنْتَ أَقْدَرُ عَلَيْهِ وَ أَوْسَعُ لَهُ مِنِّي وَ إِنْ لَمْ يَكُنْ لِذَنْبِي عِنْدَكَ عُذْرٌ تَقْبَلُهُ فَاجْعَلْهُ ذَنْباً تَغْفِرُهُ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يَقُولُ عليه السلام وَ صَلِّ اللَّهُمَّ عَلَي جَدِّي مُحَمَّدٍ رَسُولِهِ وَ 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پادشاهان درهای خویش را بستند و پرده‌های آن را فروانداختند و درگاه تو برای توسل جویندگان آن باز است، و سخاوتت برای درخواست کنندگان از آن وجود دارد و آمرزشت برای امیدواران آن بخشیده شده است و قدرتت برای کسی که سزاوار است خرد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نفسم با اعمالش مقابلت افتاده و با میل و رغبت خاضعانه مقابلت برخاسته و با بزرگواری‌ات به سوی تو توسل می جوید، پس به درودهای خاندان هدایت کننده و فرشتگان تسبیح‌گو بر مولای ما محمد و خاندان پاکش درود بفرست و و حاجاتش را برآورده ساز و از لغزش‌هایش درگذر و زیاده‌روی‌های او را ببخش، پس وای بر او اگر خشم تو به سراغش آید و خوشا به حالش اگر مهربانی‌ات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از عدالتش ترسیده و به لطفش امیدوارند، بر محمد و خاندانش درود فرست و دعایم را با اجابت همراه کن و تسبیحم را به پاداش برسان و شبم را به صبح‌گاهان بسیاری که از عمرم گذشت با برکت و ایمان همراه کن و خوشبختی و امنیت آن را فراوان کن، به راستی که تو بهترین درخواست شده و بزرگوارترین امید هستی و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که درود خداوند بر او باد، دعایی در سپاس از خدا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بخشش او از همه بخشندگان بالاتر است، و سپاس‌گزاری شکرگزاران از ادای شکرش ناتوان شده، و من کسانی جز تو را که کسی جز من به آن ها امیدی بسته بود آزمودم و دیدم هر توسل جوینده‌ای به غیر تو، بازگردانده شده و هر راهی جز به سوی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خیر نزد توست و هیچ خیری نزد غیر تو وجود ندارد، ای آن که به وسیله او به او توسل جستم و به وسیله خودش به او راهی جستم و در خوشی و ناخوشی به او اعتماد و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کسی جز تو نیستم تا مولایی جز تو داشته باشم و روزی‌ام را از غیر تو نگرفته‌ام تا از او ادامه‌ی نیکی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درگاهی جز درگاه تو را قصد نکردم، پس مرا از درگاه نزدیک‌ترت مران، ای توانایی که خواهش‌ها نزد او فراوان نمی‌شوند و ای مولایی که هر آرزمندی آرزویش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هایم به سوی تو بازمی‌گردد و آرزوهایم در برابر تو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به خیری موفق کردی تا آن را انجام دادم و بر آن توانا شدم، تو مرا به سوی آن رهنمون شدی و راه را نشانم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شکیبایی را یاوری در بلاهایش و سپاس‌گزاری را طولانی کننده‌ی نعمت‌هایش قرار داد، نعمت تو از سپاس گزاری من افزون‌تر شده، پس با اعترافم به ناتوانی بر من لطف کن با گذشتی که تو بر آن تواناتر و بخشنده‌تر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گناهم بهانه ای نزد تو نیست که آن را بپذیری، آن را گناهی قرار بده که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 که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پیامبرش، جدم محمد و خاندان او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 صَلَّي اللَّهُ عَلَيْهِ وَ آلِهِ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اسْتِغْفَارِي إِيَّاكَ مَعَ الْإِصْرَارِ عَلَي الذَّنْبِ لُؤْمٌ وَ تَرْكِي لِلِاسْتِغْفَارِ مَعَ سَعَةِ رَحْمَتِكَ عَجْزٌ إِلَهِي كَمْ تَتَحَبَّبُ إِلَيَّ بِالنِّعَمِ وَ أَنْتَ عَنِّي غَنِيٌّ وَ أَتَبَغَّضُ إِلَيْكَ بِالْمَعَاصِي وَ أَنَا إِلَيْكَ مُحْتَاجٌ فَيَا مَنْ إِذَا وَعَدَ وَفَي وَ إِذَا تَوَاعَدَ عَفَا صَلِّ اللَّهُمَّ عَلَي مُحَمَّدٍ وَ آلِهِ وَ افْعَلْ بِي أَوْلَي الْأَمْرَيْنِ بِكَ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دُعَاءٌ آخَرُ 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عَفْوُكَ عَنْ ذُنُوبِي وَ تَجَاوُزُكَ عَنْ خَطَايَايَ وَ سَتْرُكَ عَلَي قَبِيحِ عَمَلِي أَطْمَعَنِي فِي أَنْ أَسْأَلَكَ مَا لَا أَسْتَحِقُّهُ بِمَا أَذَقْتَنِي مِنْ رَحْمَتِكَ وَ أَوْلَيْتَنِي مِنْ إِحْسَانِكَ فَصِرْتُ أَدْعُوكَ آمِناً وَ أَسْأَلُكَ مُسْتَأْنِساً لَا خَائِفاً وَ لَا وَجِلًا مُدِلًّا عَلَيْكَ بِإِحْسَانِكَ إِلَيَّ عَاتِباً عَلَيْكَ إِذَا أَبْطَأَ عَلَيَّ مَا قَصَدْتُ فِيهِ إِلَيْكَ وَ لَعَلَّ الَّذِي أَبْطَأَ عَلَيَّ هُوَ خَيْرٌ لِي لِعِلْمِكَ بِعَوَاقِبِ الْأُمُورِ فَلَمْ أَرَ مَوْلًي كَرِيماً أَصْبَرَ عَلَي عَبْدٍ لَئِيمٍ مِنْكَ عَلَيَّ لِأَنَّكَ تُحْسِنُ فِيمَا بَيْنِي وَ بَيْنَكَ وَ أُسِي‌ءُ وَ تَتَوَدَّدُ إِلَيَّ وَ أَتَبَغَّضُ إِلَيْكَ كَأَنَّ لِيَ التَّطَوُّلَ عَلَيْكَ ثُمَّ لَمْ يَمْنَعْكَ ذَلِكَ مِنَ الرَّأْفَةِ بِي وَ الْإِحْسَانِ إِلَيَّ وَ إِنِّي لَأَعْلَمُ أَنَّ وَاحِداً مِنْ ذُنُوبِي يُوجِبُ لِي أَلِيمَ عَذَابِكَ وَ يَحِلُّ بِي شَدِيدُ عِقَابِكَ وَ لَكِنِ الْمَعْرِفَةُ بِكَ وَ الثِّقَةُ بِكَرَمِكَ دَعَانِي إِلَي التَّعَرُّضِ لِذَلِكَ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لَهُ صَلَّي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دَعَوْتَنِي إِلَي النَّجَاةِ فَعَصَيْتُكَ وَ دَعَانِي عَدُوُّكَ إِلَي الْهَلَكَةِ فَأَجَبْتُهُ فَكَفَي مَقْتاً عِنْدَكَ أَنْ أَكُونَ لِعَدُوِّكَ أَحْسَنَ طَاعَةٍ مِنِّي لَكَ فَوَا سَوْأَتَاهْ إِذْ خَلَقْتَنِي لِعِبَادَتِكَ وَ وَسَّعْتَ عَلَيَّ مِنْ رِزْقِكَ فَاسْتَعَنْتُ بِهِ عَلَي مَعْصِيَتِكَ وَ أَنْفَقْتُهُ فِي غَيْرِ طَاعَتِكَ ثُمَّ سَأَلْتُكَ الزِّيَادَةَ مِنْ فَضْلِكَ فَلَمْ يَمْنَعْكَ مَا كَانَ مِنِّي أَنْ عُدْتَ بِحِلْمِكَ عَلَيَّ فَأَوْسَعْتَ عَلَيَّ مِنْ رِزْقِكَ وَ آتَيْتَنِي أَكْثَرَ مَا سَأَلْتُكَ وَ لَمْ يَنْهَنِي حِلْمُكَ عَنِّي وَ عِلْمُكَ بِي وَ قُدْرَتُكَ عَلَيَّ وَ عَفْوُكَ عَنِّي مِنَ التَّعَرُّضِ لِمَقْتِكَ وَ التَّمَادِي فِي الْغَيِّ مِنِّي كَأَنَّ الَّذِي تَفْعَلُهُ بِي أَرَاهُ حَقّاً وَاجِباً عَلَيْكَ فَكَأَنَّ الَّذِي نَهَيْتَنِي عَنْهُ أَمَرْتَنِي بِهِ وَ لَوْ شِئْتَ</w:t>
      </w:r>
    </w:p>
    <w:p>
      <w:pPr>
        <w:pStyle w:val="BookText"/>
        <w:rPr/>
      </w:pPr>
      <w:r>
        <w:rPr>
          <w:rFonts w:ascii="IRNazanin" w:hAnsi="IRNazanin" w:eastAsia="IRNazanin"/>
          <w:color w:val="111111"/>
          <w:sz w:val="28"/>
          <w:sz w:val="28"/>
          <w:szCs w:val="28"/>
          <w:rtl w:val="true"/>
          <w:lang w:bidi="fa-IR"/>
        </w:rPr>
        <w:t>و ایشان که درود خداوند بر او باد، دعایی با این متن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همانا درخواست بخشش من از تو با اصرارم بر گناه فرومایگی است و درخواست نکردن از آمرزشت با وجود مهربانی گسترده‌ات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با نعمت‌ها با من دوستی نمودی در حالی که از من بی‌نیازی و من با نافرمانی‌ها با تو دشمنی کردم حال آن‌که نیازمند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وقتی وعده می‌دهد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نوید داد، گذشت می‌کند، بر محمد و خاندانش درود فرست و شایسته‌ترین کار را با من انجام بده، همانا تو بر انجام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دعای دیگری نیز دارند،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گذشت تو از گناهانم و بخششت از اشتباهاتم و پرده‌پوشی‌ات بر کردار زشتم مرا به طمع انداخته تا آن چه را شایسته‌ی آن نیستم از تو درخواست کنم، به آن چه از مهرت که به من چشاندی و احسانی که به من کردی، پس با امنیت آمدم و تو را خواندم و با انس از تو درخواست کردم نه ترسان و نه نگران، نیکی‌ات به خودم را دلیل گرفتم و هنگامی که خواسته‌ام دیر شد با تو تندی کردم و شاید این تأخیر در اجابت دعایم به صلاح من بوده به خاطر آگاهی تو از پایان کارها، پس مولایی بزرگوارتر از تو بر بنده‌ای پست‌تر از خودم ندیدم، زیرا تو در میان من و خودت نیکی می‌کنی و من بدی، تو دوستی می‌کنی و من با تو اظهار دشمنی می‌کنم، گویی من بر تو منتی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ها مانع مهربانی و نیکی تو بر من نمی‌شود و من می‌دانم که تنها یکی از گناهانم عذاب دردناک تو را برایم واجب می‌کند و مجازات سخت تو را سزاوار من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من از تو و اعتمادم به بخشندگی‌ات مرا به سوی انجامآن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دعایی که دوست داشتی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از ایشان، درود خداوند بر او باد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به سوی نجات فراخواندی و من نافرمانی‌ات کردم، و دشمنت مرا به سوی نابودی خواند و اجابتش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دشمنی نزد تو کافی است که فرمان‌برداری من از دشمن تو بیش‌تر از اطاعتم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 به حالم که مرا برای عبادت خودت آفریدی و روزی‌ات را بر من گستراندی و من از آن برای نافرمانی‌ات کمک گرفتم و آن را در غیر دستور تو خرج کردم، سپس از لطف تو افزایش آن را درخواست نمودم پس کردار من مانع نشد تا بر من بردباری نورزی، پس روزی‌ات را بر من گستراندی و بیش از آن چه درخواست کردم به من بخشیدی، و بردباری‌ات و آگاهی‌ات به من و توانایی‌ات بر من و گذشتت از من مرا از روی آوردن به خشم تو و ادامه سرکشی‌ام بازنداشت، گویی آن چه با من کردی را حق واجبی بر تو می‌دانستم، پس گویی آن چه مرا از آن بازداشته بودی، چیزی بود که مرا به آن دستور داده‌ای و اگر می‌خواستی </w:t>
      </w:r>
    </w:p>
    <w:p>
      <w:pPr>
        <w:pStyle w:val="BookText"/>
        <w:rPr/>
      </w:pPr>
      <w:r>
        <w:rPr>
          <w:rFonts w:ascii="Amiri" w:hAnsi="Amiri" w:eastAsia="Amiri" w:cs="Amiri"/>
          <w:color w:val="111111"/>
          <w:sz w:val="28"/>
          <w:sz w:val="28"/>
          <w:szCs w:val="28"/>
          <w:rtl w:val="true"/>
          <w:lang w:bidi="ar-SA"/>
        </w:rPr>
        <w:t xml:space="preserve">مَا تَرَدَّدْتَ إِلَيَّ بِإِحْسَانِكَ وَ لَا شَكَرْتَنِي بِنِعْمَتِكَ عَلَيَّ وَ لَا أَخَّرْتَ عِقَابَكَ عَنِّي بِمَا قَدَّمَتْ يَدَايَ وَ لَكِنَّكَ شَكُورٌ فَعَّالُ لِمَا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مَنْ وَسِعَ كُلَّ شَيْ‌ءٍ رَحْمَةً ارْحَمْ عَبْدَكَ الْمُتَعَرِّضَ لِمَقْتِكَ الدَّاخِلَ فِي سَخَطِكَ الْجَاهِلَ بِكَ الْجَرِيَّ عَلَيْكَ رَحْمَةً مَنَنْتَ بِهَا إِلَي مَنْ أَحْسَنَ طَاعَتَكَ وَ أَفْضَلَ عِبَادَتِكَ إِنَّكَ لَطِيفٌ لِمَا تَشَاءُ عَلَي كُلِّ شَيْ‌ءٍ قَدِيرٌ يَا مَنْ يَحُولُ بَيْنَ الْمَرْءِ وَ قَلْبِهِ حُلْ بَيْنِي وَ بَيْنَ التَّعَرُّضِ لِسَخَطِكَ وَ أَقْبِلْ بِقَلْبِي إِلَي طَاعَتِكَ وَ أَوْزِعْنِي شُكْرَ نِعْمَتِكَ وَ أَلْحِقْنِي بِالصَّالِحِينَ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مِنْ فَضْلِكَ مَالًا طَيِّباً كَثِيراً فَاضِلًا لَا يُطْغِينِي وَ تِجَارَةً نَامِيَةً مُبَارَكَةً لَا تُلْهِينِي وَ قُدْرَةً عَلَي عِبَادَتِكَ وَ صَبْراً عَلَي الْعَمَلِ بِطَاعَتِكَ وَ الْقَوْلَ بِالْحَقِّ وَ الصِّدْقَ فِي الْمَوَاطِنِ كُلِّهَا وَ شَنَآنَ الْفَاسِقِينَ وَ أَعِنِّي عَلَي التَّهَجُّدِ لَكَ بِحُسْنِ الْخُشُوعِ فِي الظُّلَمِ وَ التَّضَرُّعِ إِلَيْكَ فِي الشِّدَّةِ وَ الرَّخَاءِ وَ إِقَامِ الصَّلَاةِ وَ إِيتَاءِ الزَّكَاةِ وَ الصَّوْمِ فِي الْهَوَاجِرِ ابْتِغَاءَ وَجْهِكَ وَ قَرِّبْنِي إِلَيْكَ زُلْفَةً وَ لَا تُعْرِضْ عَنِّي لِذَنْبٍ رَكِبْتُهُ وَ لَا لِسَيِّئَةٍ أَتَيْتُهَا وَ لَا لِفَاحِشَةٍ أَنَا مُقِيمٌ عَلَيْهَا رَاجٍ لِلتَّوْبَةِ عَلَيَّ مِنْكَ فِيهَا وَ لَا لِخَطَاءٍ وَ عَمْدٍ كَانَ مِنِّي عَمِلْتُهُ أَوْ أَمَرْتُ بِهِ صَفَحْتَ لِي عَنْهُ أَوْ عَاقَبْتَنِي عَلَيْهِ سَتَرْتَهُ عَلَيَّ أَوْ هَتَكْتَهُ وَ أَنَا مُقِيمٌ عَلَيْهِ أَوْ تَائِبٌ إِلَيْكَ مِنْهُ أَسْأَلُكَ بِحَقِّكَ الْوَاجِبِ عَلَي جَمِيعِ خَلْقِكَ لَمَّا طَهَّرْتَنِي مِنَ الْآفَاتِ وَ عَافَيْتَنِي مِنِ اقْتِرَافِ الْآثَامِ بِتَوْبَةٍ مِنْكَ عَلَيَّ وَ نَظْرَةٍ مِنْكَ إِلَيَّ تَرْضَي بِهَا عَنِّي وَ حُبَابَتِكَ لِي بِنِعْمَةٍ مَوْصُولَةٍ بِكَرَامَةٍ تَبْلُغُ بِي شُرَفَ الْجَنَّةِ وَ مُرَافَقَةَ مُحَمَّدٍ وَ أَهْلِ بَيْتِهِ صَلَّي اللَّهُ عَلَيْهِ وَ عَلَيْهِمْ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أُمُوراً تَفَضَّلْتَ بِهَا عَلَي كَثِيرٍ مِنْ خَلْقِكَ مِنْ صَغِيرٍ أَوْ كَبِيرٍ مِنْ غَيْرِ مَسْأَلَةٍ مِنْهُمْ لَكَ فَإِنْ تَجُدْ بِهَا عَلَيَّ فَمِنَّةً مِنْ مِنَنِكَ وَ إِلَّا تَفْعَلْ فَلَسْتَ مِمَّنْ يُشَارَكُ فِي حُكْمِهِ وَ لَا يُؤَامَرُ فِي خَلْقِهِ فَإِنْ تَكُ رَاضِياً فَأَحَقُّ مَنْ أَعْطَيْتَهُ مَا سَأَلَكَ مَنْ رَضِيتَ عَنْهُ مَعَ هَوَانِ مَا قَصَدْتَ فِيهِ إِلَيْكَ عَلَيْكَ وَ إِنْ تَكُ سَاخِطاً فَأَحَقُّ مَنْ عَفَا أَنْتَ</w:t>
      </w:r>
    </w:p>
    <w:p>
      <w:pPr>
        <w:pStyle w:val="BookText"/>
        <w:rPr/>
      </w:pPr>
      <w:r>
        <w:rPr>
          <w:rFonts w:ascii="IRNazanin" w:hAnsi="IRNazanin" w:eastAsia="IRNazanin"/>
          <w:color w:val="111111"/>
          <w:sz w:val="28"/>
          <w:sz w:val="28"/>
          <w:szCs w:val="28"/>
          <w:rtl w:val="true"/>
          <w:lang w:bidi="fa-IR"/>
        </w:rPr>
        <w:t>نیکی‌ات را به من تکرار نمی‌کردی و با نعمت‌هایت مرا گرامی نمی‌داشتی و مجازاتت را از کردار من به تأخیر نمی‌انداختی، اما تو بسیار شکرگزاری و هرآن چه را بخواهی انجام می‌دهی، پس ای آن که با مهر همه چیز را گسترانده، به بنده‌ات رحم کن که به دشمنی با تو روی آورده و در خشمت داخل شده و به جایگاه تو نادان است و بر تو جرأت ورزیده، با مهری که با آن برترین بندگانت و به کسانی منت می‌گذاری که فرمانت را به نیکی انجام داده‌اند، که تو صاحب لطف هستی و بر آن چه بخواهی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میان انسان و قلبش حائل می‌شود، میان من و روی آوردن به خشمت حائل شو، و قلبم را متوجه فرمانت کن و سپاس نعمت‌هایت را نصیبم نما و مرا به بندگان نیکوکارت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بخشندگی‌ات به من مال بسیار و پاکی عطا کن که مرا به سرکشی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پربرکت و فراوانی که مرا سرگرم نکند، و توانایی در بندگی‌ات، و شکیبایی در انجام دستورت و گفتار درست و راستی در همه جا و دشمن داشتن فاسقان و مرا یاری کن در تلاش و عبادت برای خودت با خشوع نیکو در تاریکی و التماس به درگاهت در سختی و آسایش، و برپاداشتن نماز و پرداخت زکات و روزه در سختی گرما برای خشنودی تو، و مرا به خودت نزدیک گردان، و به خاطر گناهی که مرتکب شده‌ام از من روی‌گردان نشو؛ نه به خاطر کردار زشتی که انجام داده‌ام و نه برای گناه آشکاری که در آن هستم و امید توبه درباره‌ی آن دارم، و نه برای اشتباه و عمدی که انجام داده‌ام یا به آن دستور داده‌ام،</w:t>
      </w:r>
    </w:p>
    <w:p>
      <w:pPr>
        <w:pStyle w:val="BookText"/>
        <w:rPr/>
      </w:pPr>
      <w:r>
        <w:rPr>
          <w:rFonts w:ascii="IRNazanin" w:hAnsi="IRNazanin" w:eastAsia="IRNazanin"/>
          <w:color w:val="111111"/>
          <w:sz w:val="28"/>
          <w:sz w:val="28"/>
          <w:szCs w:val="28"/>
          <w:rtl w:val="true"/>
          <w:lang w:bidi="fa-IR"/>
        </w:rPr>
        <w:t>چه آن را بر من بخشیده‌ای و یا مجازاتم کرده‌ای، و چه آن را پوشانده‌ای یا پرده پوشش آن را پاره کرده‌ای، چه از آن توبه کرده‌ام یا هم چنان بر آن باقی هستم، به حقی که برای همه آفریدگانت بر تو واجب است از تو تقاضا می‌کنم مرا از عیب‌ها پاک گردانی و با توبه‌ای از جانب خودت مرا از گناهان عافیت ببخشی و نگاهی بر من بیندازی که با آن از من راضی شوی و دوستی با تو به نعمت و کرامتی که مرا به شرف بهشت برساند و همنشین محمد و اهل بیتش قرار دهد، درود خداوند بر ایشان باد، آمین ای پرودگار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از ایشان که درود خدا بر او باد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من چیزهایی از تو می‌خواهم که به بسیاری از بندگانت بخشیده‌ای، از بزرگ و کوچک آن ها و بدون درخواست آن ها از تو، پس اگر بر من نیز ببخشی از لطف توست و اگر چنین نکنی، من با تو در فرمانت شریک نیستم و در مورد آفریدگانت دستور نمی‌دهم، پس اگر راضی باشی پس سزاوارترین کس برای برآوردن درخواستش، کسی است که از او خشنودی با وجود خواری آن چه از تو درخواست کرده‌ام، و اگر خشمگین باشی، پس سزاوارترین کس برای بخشش تویی و </w:t>
      </w:r>
    </w:p>
    <w:p>
      <w:pPr>
        <w:pStyle w:val="BookText"/>
        <w:rPr/>
      </w:pPr>
      <w:r>
        <w:rPr>
          <w:rFonts w:ascii="Amiri" w:hAnsi="Amiri" w:eastAsia="Amiri" w:cs="Amiri"/>
          <w:color w:val="111111"/>
          <w:sz w:val="28"/>
          <w:sz w:val="28"/>
          <w:szCs w:val="28"/>
          <w:rtl w:val="true"/>
          <w:lang w:bidi="ar-SA"/>
        </w:rPr>
        <w:t xml:space="preserve">وَ أَكْرَمُ مَنْ غَفَرَ وَ عَادَ بِفَضْلِهِ عَلَي عَبْدِهِ فَأَصْلَحَ مِنْهُ فَاسِداً وَ قَوَّمَ مِنْهُ أَوَداً وَ إِنْ أَخَذْتَنِي بِقَبِيحِ عَمَلِي فَوَاحِدٌ مِنْ جُرْمِي يُحِلُّ عَذَابَكَ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أَنَا فِي خَلْقِكَ يَا مَوْلَايَ وَ سَيِّدِي فَوَ عِزَّتِكَ مَا تُزَيِّنُ مُلْكَكَ حَسَنَاتِي وَ لَا تُقَبِّحُهُ سَيِّئَاتِي وَ لَا يَنْقُصُ خَزَائِنَكَ غِنَايَ وَ لَا يَزِيدُ فِيهَا فَقْرِي وَ مَا صَلَاحِي وَ فَسَادِي إِلَّا إِلَيْكَ فَإِنْ صَيّرْتَنِي صَالِحاً كُنْتُ وَ إِنْ جَعَلْتَنِي فَاسِداً لَمْ يَقْدِرْ عَلَي صَلَاحِي سِوَاكَ فَمَا كَانَ مِنْ عَمَلٍ سَيِّئٍ أَتَيْتُهُ فَعَلَي عِلْمٍ مِنِّي بِأَنَّكَ تَرَانِي وَ أَنَّكَ غَيْرُ غَافِلٍ عَنِّي مُصَدِّقٌ مِنْكَ بِالْوَعِيدِ لِي وَ لِمَنْ كَانَ فِي مِثْلِ حَالِي وَاثِقٌ بَعْدَ ذَلِكَ مِنْكَ بِالصَّفْحِ الْكَرِيمِ وَ الْعَفْوِ الْقَدِيرِ وَ الرَّحْمَةِ الْوَاسِعَةِ فَجَرَّأَنِي عَلَي مَعْصِيَتِكَ مَا أَذَقْتَنِي مِنْ رَحْمَتِكَ وَ وُثُوبِي عَلَي مَحَارِمِكَ مَا رَأَيْتُ مِنْ عَفْوِكَ وَ لَوْ خِفْتُ تَعْجِيلَ نَقِمَتِكَ لَأَخَذْتُ حِذْرِي مِنْكَ كَمَا أَخَذْتُهُ مِنْ غَيْرِكَ مِمَّنْ هُوَ دُونَكَ مِمَّنْ خِفْتُ سَطْوَتَهُ فَاجْتَنَبْتُ نَاحِيَتَهُ وَ مَا تَوْفِيقِي إِلَّا بِكَ فَلَا تَكِلْنِي إِلَي نَفْسِي بِرَحْمَتِكَ فَأَعْجِزَ عَنْهَا وَ لَا إِلَي سِوَاكَ فَيَخْذُلَنِي فَقَدْ سَأَلْتُكَ مِنْ فَضْلِكَ مَا لَا أَسْتَحِقُّهُ بِعَمَلٍ صَالِحٍ قَدَّمْتُهُ وَ لَا آيِسٍ مِنْهُ لِذَنْبٍ عَظِيمٍ رَكِبْتُهُ لِقَدِيمِ الرَّجَاءِ فِيكَ وَ عَظِيمِ الطَّمَعِ مِنْكَ الَّذِي أَوْجَبْتَهُ عَلَي نَفْسِكَ مِنَ الرَّحْمَةِ فَالْأَمْرُ لَكَ وَحْدَكَ لَا شَرِيكَ لَكَ وَ الْخَلْقُ عِيَالُكَ وَ كُلُّ شَيْ‌ءٍ خَاضِعٌ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مُلْكُكَ كَثِيرٌ وَ عَدْلُكَ قَدِيمٌ وَ عَطَاؤُكَ جَزِيلٌ وَ عَرْشُكَ كَرِيمٌ وَ ثَنَاؤُكَ رَفِيعٌ وَ ذِكْرُكَ أَحْسَنُ وَ جَارُكَ أَمْنَعُ وَ حُكْمُكَ نَافِذٌ وَ عِلْمُكَ جَمٌّ وَ أَنْتَ أَوَّلٌ آخِرٌ ظَاهِرٌ بَاطِنٌ بِكُلِّ شَيْ‌ءٍ عَلِيمٌ عِبَادُكَ جَمِيعاً إِلَيْكَ فُقَرَاءُ وَ أَنَا أَفْقَرُهُمْ إِلَيْكَ لِذَنْبٍ تَغْفِرُهُ وَ لِفَقْرٍ تَجْبُرُهُ وَ لِعَائِلَةٍ تُغْنِيهَا وَ لِعَوْرَةٍ تَسْتُرُهَا وَ لِخُطَّةٍ تَشُدُّهَا وَ لِسَيِّئَةٍ تَتَجَاوَزُ عَنْهَا وَ لِفَسَادٍ تُصْلِحُهُ وَ لِعَمَلٍ صَالِحٍ تَتَقَبَّلُهُ وَ لِكَلَامٍ طَيِّبٍ تَرْفَعُهُ وَ لِبَدَنٍ تُعَافِيهِ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شَوَّقْتَنِي إِلَيْكَ وَ رَغَّبْتَنِي فِيمَا لَدَيْكَ وَ تَعَطَّفْتَنِي عَلَيْكَ وَ أَرْسَلْتَ إِلَيَّ خَيْرَ خَلْقِكَ يَتْلُو عَلَيَّ أَفْضَلَ كُتُبِكَ فَآمَنْتُ بِرَسُولِكَ وَ لَمْ أَقْتَدِ بِهُدَاهُ وَ صَدَّقْتُ بِكِتَابِكَ وَ لَمْ أَعْمَلْ بِهِ وَ أَبْغَضْتُ لِقَاءَكَ لِضَعْفِ نَفْسِي وَ عَصَيْتُ أَمْرَكَ لِخَبِيثِ عَمَلِي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گرامی‌ترین آمرزنده و کسی که لطف را بر بنده‌اش تکرار نموده و تباهی او را سامان داده و کجی‌هایش را راست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با کردار زشتم بگیری، پس یکی از خطاهایم عذاب تو را واجب می‌کند و من در میان آفریدگان تو کیستم ای مولای من و آقایم؟ پس به عزتت سوگند نیکی‌هایم دارایی‌ات را زیبا نمی‌کند و بدی‌هایم آن را زشت نمی‌گرداند، بی‌نیاز گرداندنم از خزائن تو چیزی نمی کاهد و نداری‌ام به آن چیزی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فسادم جز به سوی تو نیست، پس اگر مرا نیکو گردانی چنین باشم، و اگر مرا فاسد قرار داده‌ای کسی جز تو بر اصلاح من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کار زشتی از من سر نزده مگر آن که دانستم تو مرا می‌بینی و از من غافل نیستی، به وعده‌ی تو برای من و امثال من باور داشته، بر گذشت کریمانه و بخشش از روی قدرت تو و مهربانی گسترده‌ات تکیه کرده‌ام، پس مهری که از تو چشیدم مرا به نافرمانی‌ات جرأت داد، و گذشتی که در تو دیدم مرا به حرامت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فرارسیدن خشمت به زودی می‌ترسیدم از تو پروا می کردم آن‌چنان که از غیر تو که پایین‌تر از توست پروا دارم، کسانی که قدرتشان اندک است و من از جانبشان دوری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توفیقم تنها از جانب توست پس مرا به خودم وامگذار که از آن ناتوانم و نه به غیر خودت که مرا خوار می‌کند، پس همانا از بخشش تو چیزی درخواست کردم که شایسته‌ی آن نیستم، چون کار نیکی پیش نفرستاده‌ام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واسطه‌ی گناه بزرگی که انجام داده‌ام از آن ناامید نیستم زیرا به تو امید بسته‌ام و طمع بسیاری به مهری که برخودت واجب کردی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از آن توست، یگانه ای وشریک نداری و مردم روزی‌خوار تو هستند و همه چیز برای تو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دارایی‌ات فراوان و عدالتت همیشگی است و بخششت بسیار و عرشت گرامی است، ستایشت والا و یادت برتر و همسایگی‌ات بازدارنده و دستورت نافذ و دانشت همه‌گیر است و تو آغاز و پایان و آشکار و پنهان و به همه چیز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همگی نیازمند تواند و من نیازمندترین آن ها هستم، برای گناهی که آن را ببخشی و نیازی که آن را جبران کنی و عائله‌ای که بی‌نیاز گردانی و عیبی که آن را بپوشانی و کاری که آن را محکم گردانی و گناهی که از آن درگذری و فسادی که آن را نیکو گردانی و کار نیکی که آن را بپذیری و سخن پاکیزه‌ای که آن را بالا ببری و بدنی که آن را سلامت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تو مرا مشتاق خودت کردی و به آن چه نزد توست علاقمند ساختی و با من مهر ورزیدی، و بهترین بندگانت را به سویم فرستادی تا بهترین نوشته‌هایت را بر من بخواند، پس به فرستاده‌ات ایمان آوردم و از هدایتش پیروی نکردم، کتابت را باور کردم اما بدان عمل ننمودم، به خاطر ناتوانی‌ام دیدار تو را ناپسند دانستم و برای کردار آلوده‌ام از دستورت سرپیچی کردم، </w:t>
      </w:r>
    </w:p>
    <w:p>
      <w:pPr>
        <w:pStyle w:val="BookText"/>
        <w:rPr/>
      </w:pPr>
      <w:r>
        <w:rPr>
          <w:rFonts w:ascii="Amiri" w:hAnsi="Amiri" w:eastAsia="Amiri" w:cs="Amiri"/>
          <w:color w:val="111111"/>
          <w:sz w:val="28"/>
          <w:sz w:val="28"/>
          <w:szCs w:val="28"/>
          <w:rtl w:val="true"/>
          <w:lang w:bidi="ar-SA"/>
        </w:rPr>
        <w:t>وَ رَغِبْتُ عَنْ سُنَنِكَ لِفَسَادِ دِينِي وَ لَمْ أَسْبِقْ إِلَي رُؤْيَتِكَ لِقَسَاوَةِ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خَلَقْتَ جَنَّةً لِمَنْ أَطَاعَكَ وَ أَعْدَدْتَ فِيهَا مِنَ النَّعِيمِ الْمُقِيمِ مَا لَا يَخْطُرُ عَلَي الْقُلُوبِ وَ وَصَفْتَهَا بِأَحْسَنِ الصِّفَةِ فِي كِتَابِكَ وَ شَوَّقْتَ إِلَيْهَا عِبَادَكَ وَ أَمَرْتَ بِالْمُسَابَقَةِ إِلَيْهَا وَ أَخْبَرْتَ عَنْ سُكَّانِهَا وَ مَا فِيهَا مِنْ حُورٍ عَيْنٍ كَأَنَّهُنَّ بَيْضٌ مَكْنُونٌ وَ وِلْدَانٌ كَاللُّؤْلُؤِ الْمَنْثُورِ وَ فَاكِهَةٍ وَ نَخْلٍ وَ رُمَّانٍ وَ جَنَّاتٍ مِنْ أَعْنَابٍ وَ أَنْهَارٍ مِنْ طَيِّبِ الشَّرَابِ وَ سُنْدُسٍ وَ إِسْتَبْرَقٍ وَ سَلْسَبِيلٍ وَ رَحِيقٍ مَخْتُومٍ وَ أَسْوِرَةٍ مِنْ فِضَّةٍ وَ شَرَابٍ طَهُورٍ وَ مُلْكٍ كَبِيرٍ وَ قُلْتَ مِنْ بَعْدِ ذَلِكَ تَبَارَكْتَ وَ تَعَالَيْتَ فَلا تَعْلَمُ نَفْسٌ ما أُخْفِيَ لَهُمْ مِنْ قُرَّةِ أَعْيُنٍ جَزاءً بِما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فِي عَمَلِي فَرَأَيْتُهُ ضَعِيفاً يَا مَوْلَايَ وَ حَاسَبْتُ نَفْسِي فَلَمْ أَجِدْنِي أَقُومُ بِشُكْرِ مَا أَنْعَمْتَ عَلَيَّ وَ عَدَّدْتُ سَيِّئَاتِي فَأَصَبْتُهَا تَسْتَرِقُ حَسَنَاتِي فَكَيْفَ أَطْمَعُ أَنْ أَنَالَ جَنَّتَكَ بِعَمَلِي وَ أَنَا مُرْتَهَنٌ بِخَطِيئَتِي لَا كَيْفَ يَا مَوْلَايَ إِنْ لَمْ تَدَارَكْنِي مِنْكَ بِرَحْمَةٍ تَمُنُّ بِهَا عَلَيَّ فِي مِنَنٍ قَدْ سَبَقَتْ مِنْكَ لَا أُحْصِيهَا تَخْتِمُ لِي بِهَا كَرَامَتَكَ فَطُوبَي لِمَنْ رَضِيتَ عَنْهُ وَ وَيْلٌ لِمَنْ سَخِطْتَ عَلَيْهِ فَارْضَ عَنِّي وَ لَا تَسْخَطْ عَلَيَّ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خَلَقْتَ نَاراً لِمَنْ عَصَاكَ وَ أَعْدَدْتَ لِأَهْلِهَا مِنْ أَنْوَاعِ الْعَذَابِ فِيهَا وَ وَصَفْتَهُ وَ صَنَّفْتَهُ مِنَ الْحَمِيمِ وَ الْغَسَّاقِ وَ الْمُهْلِ وَ الضَّرِيعِ وَ الصَّدِيدِ وَ الْغِسْلِينِ وَ الزَّقُّومِ وَ السَّلَاسِلِ وَ الْأَغْلَالِ وَ مَقَامِعِ الْحَدِيدِ وَ الْعَذَابِ الْغَلِيظِ وَ الْعَذَابِ الشَّدِيدِ وَ الْعَذَابِ الْمُهِينِ وَ الْعَذَابِ الْمُقِيمِ وَ عَذَابِ الْحَرِيقِ وَ عَذَابِ السَّمُومِ وَ ظِلٍّ مِنْ يَحْمُومٍ وَ سَرَابِيلِ الْقَطِرَانِ وَ سُرَادِقَاتِ النَّارِ وَ النُّحَاسِ وَ الزَّقُّومِ وَ الْحُطَمَةِ وَ الْهَاوِيَةِ وَ لَظَي وَ النَّارِ الْحَامِيَةِ وَ النَّارِ الْمُوقَدَةِ الَّتِي تَطَّلِعُ عَلَي الْأَفْئِدَةِ وَ النَّارِ الْمُوصَدَةِ ذَاتِ الْعُمُدِ الْمُمَدَّدَةِ وَ السَّعِيرِ وَ الْحَمِيمِ وَ النَّارِ الَّتِي لَا تُطْفَأُ وَ النَّارِ الَّتِي تَكادُ تَمَيَّزُ مِنَ الْغَيْظِ وَ النَّارِ الَّتِي وَقُودُهَا النَّاسُ وَ الْحِجارَةُ وَ النَّارِ الَّتِي يُقَالُ هَلِ امْتَلَأْتِ فَ تَقُولُ هَلْ مِنْ مَزِيدٍ وَ الدَّرْكِ الْأَسْفَلِ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خِفْتُ يَا مَوْلَايَ إِذْ كُنْتُ لَكَ عَاصِياً أَنْ أَكُونَ لَهَا مُسْتَوْجِباً لِكَبِيرِ ذَنْبِي وَ عَظِيمِ جُرْمِي وَ قَدِيمِ إِسَاءَتِي وَ أُفَكِّرُ فِي غِنَاكَ عَنْ عَذَابِي وَ فَقْرِي إِلَي رَحْمَتِكَ</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تباهی دینم از سنت‌های تو روی گرداندم و به خاطر سخت دلی‌ام به دیدارت پیشی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بهشت را برای کسانی که تو را اطاعت کردند آفریدی و در آن نعمت‌هایی را که به هیچ قلبی خطور نمی‌کند آماده ساختی، سپس آن را با نیکوترین ویژگی‌ها توصیف کردی و بندگانت را مشتاق آن نمودی و دستور دادی برای آن از هم پیشی بگیرند و از ساکنان آن و آن چه در آن است آگاه کردی، از زنان سیاه چشم که مانند سفیدی‌های پنهان هستند و پسرانی که همچون مروارید پراکنده‌اند و میوه‌ها و نخل خرما و انار و باغ‌های انگور و رودهایی از نوشیدنی پاکیزه و سندس و استبرق و چشمه سلسبیل و شراب خالص و دست‌بندهایی از نقره و نوشیدنی پاک و پادشاهی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گفتی تو بلندمرتبه و مبارکی، پس هیچ کس نمی‌داند چه چیز برای روشنی دیدگان آن ها پنهان شده است، پاداشی برای آن 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اعمالم نگریستم و آن را ناتوان دیدم مولای من، پس خویشتن را محاسبه کردم و خود را برای سپاس از نعمت‌هایت توانا ندیدم، گناهانم را شمردم و دیدم از نیکی‌هایم می‌کاهد پس چگونه به رسیدن به بهشتت با عملم طمع داشته باشم درحالی که در گرو اشتباهاتم هستم؟ نه، چگونه ای مولای من ممکن است اگر تو با مهربانی‌ات که در گذشته بر من لطف می‌کردی و با گرامی داشتنم به پایان می‌رساندی و نمی‌توانم آن را بشمارم، مرا در برنگیری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آن کس که از او خشنود شوی و وای بر آن که بر او خشم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راضی شو و بر من خشم نگیر،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آتش را برای سرکشان از فرمانت آفریدی و برای اهل آن انواع عذاب را آماده کردی و آن را توصیف کردی و آب‌های جوشان آن را گروه گروه گرداندی، از حمیم و غساق و مهل و ضریع و صدید و غسلین و زقوم و غل‌ها و زنجیرها و گرزهای آهنی و عذاب غلیظ و عذاب سخت و عذاب خوارکننده و عذاب پابرجا و عذاب سوزان و عذاب سموم و سایه‌ای از آتش و لباس‌های قطران و سایبان های آتش و نحاس و زقوم و حطمة و هاویة و لظی و آتش سوزاننده و آتش زبانه کش که بر دل‌ها شعله می‌کشد و آتش احاطه کننده دارای ستون‌های کشیده شده، و سعیر و حمیم و آتشی که خاموش نگردد و آتشی که نزدیک است از شدت خشم مشخص گردد و آتشی که هیزم آن مردمان و سنگ هستند و آتشی که وقتی به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هم هست؟ و مرتبه پایین‌تر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ترسیدم ای مولای من که به خاطر گناه و خطای بزرگم و بدکاری همیشگی‌ام سزاوار آن شوم، چرا که من نافرمانی تو را کردم و درباره بی‌نیازی تو از عذاب من و نیاز من به مهربانی تو اندیشیدم، </w:t>
      </w:r>
    </w:p>
    <w:p>
      <w:pPr>
        <w:pStyle w:val="BookText"/>
        <w:rPr/>
      </w:pPr>
      <w:r>
        <w:rPr>
          <w:rFonts w:ascii="Amiri" w:hAnsi="Amiri" w:eastAsia="Amiri" w:cs="Amiri"/>
          <w:color w:val="111111"/>
          <w:sz w:val="28"/>
          <w:sz w:val="28"/>
          <w:szCs w:val="28"/>
          <w:rtl w:val="true"/>
          <w:lang w:bidi="ar-SA"/>
        </w:rPr>
        <w:t xml:space="preserve">يَا مَوْلَايَ مَعَ هَوَانِ مَا طَمِعْتُ فِيهِ مِنْكَ عَلَيْكَ وَ عُسْرِهِ عِنْدِي وَ يُسْرِهِ عَلَيْكَ وَ عَظِيمِ قَدْرِهِ عِنْدِي وَ كَبِيرِ خَطَرِهِ لَدَيَّ وَ مَوقِعِهِ مِنِّي مَعَ جُودِكَ بِجَسِيمِ الْأُمُورِ وَ صَفْحِكَ عَنِ الذَّنْبِ الْكَبِيرِ لَا يَتَعَاظَمُكَ يَا سَيِّدِي ذَنْبٌ أَنْ تَغْفِرَهُ وَ لَا خَطِيئَةٌ أَنْ تَحُطَّهَا عَنِّي وَ عَمَّنْ هُوَ أَعْظَمُ جُرْماً مِنِّي لِصِغَرِ خَطَرِي فِي مُلْكِكَ مَعَ تَضَرُّعِي وَ ثِقَتِي بِكَ وَ تَوَكُّلِي عَلَيْكَ وَ رَجَائِي إِيَّاكَ وَ طَمَعِي فِيكَ فَيَحُولُ ذَلِكَ بَيْنِي وَ بَيْنَ خَوْفِي مِنْ دُخُولِ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أَنَا يَا سَيِّدِي فَتَقْصِدَ قَصْدِي بِغَضَبٍ يَدُومُ مِنْكَ عَلَيَّ تُرِيدُ بِهِ عَذَابِي مَا أَنَا فِي خَلْقِكَ إِلَّا بِمَنْزِلَةِ الذَّرَّةِ فِي مُلْكِكَ الْعَظِيمِ فَهَبْ لِي نَفْسِي بِجُودِكَ وَ كَرَمِكَ فَإِنَّكَ تَجِدُ مِنِّي خَلْقاً وَ لَا أَجِدُ مِنْكَ وَ بِكَ غِنًي عَنِّي وَ لَا غِنَي بِي حَتَّي تُلْحِقَنِي بِهِمْ فَتُصَيِّرَنِي مَعَهُمْ إِنَّكَ أَنْتَ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حَسَّنْتَ خَلْقِي وَ عَظَّمْتَ عَافِيَتِي وَ وَسَّعْتَ عَلَيَّ فِي رِزْقِي وَ لَمْ تَزَلْ تَنْقُلُنِي مِنْ نِعْمَةٍ إِلَي كَرَامَةٍ وَ مِنْ كَرَامَةٍ إِلَي فَضْلٍ تُجَدِّدُ لِي ذَلِكَ فِي لَيْلِي وَ نَهَارِي لَا أَعْرِفُ غَيْرَ مَا أَنَا فِيهِ حَتَّي ظَنَنْتُ أَنَّ ذَلِكَ وَاجِبٌ عَلَيْكَ لِي وَ أَنَّهُ لَا يَنْبَغِي لِي أَنْ أَكُونَ فِي غَيْرِ مَرْتِبَتِي لِأَنِّي لَمْ أَدْرِ مَا عَظِيمُ الْبَلَاءِ فَأَجِدَ لَذَّةَ الرَّخَاءِ وَ لَمْ يُذِلَّنِي الْفَقْرُ فَأَعْرِفَ فَضْلَ الْأَمْنِ فَأَصْبَحْتُ وَ أَمْسَيْتُ فِي غَفْلَةٍ مِمَّا فِيهِ غَيْرِي مِمَّنْ هُوَ دُونِي فَكَفَرْتُ وَ لَمْ أَشْكُرْ بَلَاءَكَ وَ لَمْ أَشُكَّ أَنَّ الَّذِي أَنَا فِيهِ دَائِمٌ غَيْرُ زَائِلٍ عَنِّي لَا أُحَدِّثُ نَفْسِي بِانْتِقَالِ عَافِيَةٍ وَ تَحْوِيلِ فَقْرٍ وَ لَا خَوْفٍ وَ لَا حُزْنٍ فِي عَاجِلِ دُنْيَايَ وَ آجِلِ آخِرَتِي فَيَحُولَ ذَلِكَ بَيْنِي وَ بَيْنَ التَّضَرُّعِ إِلَيْكَ فِي دَوَامِ ذَلِكَ لِي مَعَ مَا أَمَرْتَنِي بِهِ مِنْ شُكْرِكَ وَ وَعَدْتَنِي عَلَيْهِ مِنَ الْمَزِيدِ مِنْ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فَسَهَوْتُ وَ لَهَوْتُ وَ غَفَلْتُ وَ أَمِنْتُ وَ أَشَرْتُ وَ بَطِرْتُ وَ تَهَاوَنْتُ حَتَّي جَاءَ التَّغْيِيرُ مَكَانَ الْعَافِيَةِ بِحُلُولِ الْبَلَاءِ وَ نَزَلَ الضُّرُّ بِمَنْزِلَةِ الصِّحَّةِ وَ بِأَنْوَاعِ السُّقْمِ وَ الْأَذَي وَ أَقْبَلَ الْفَقْرُ بِإِزَاءِ الْغِنَي فَعَرَفْتُ مَا كُنْتُ فِيهِ لِلَّذِي صِرْتُ إِلَيْهِ فَسَأَلْتُكَ مَسْأَلَةَ مَنْ لَا يَسْتَوْجِبُ أَنْ تُسْمَعَ لَهُ دَعْوَةٌ لِعَظِيمِ مَا كُنْتُ فِيهِ مِنَ الْغَفْلَةِ وَ طَلَبْتُ طَلِبَةَ مَنْ لَا يَسْتَحِقُّ نَجَاحَ الطَّلِبَةِ لِلَّذِي كُنْتُ فِيهِ مِنَ اللَّهْوِ وَ الْفَتْرَةِ وَ تَضَرَّعْتُ تَضَرُّعَ مَنْ لَا يَسْتَوْجِبُ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 با وجود خواری آن چه بدان طمع کردم نزد تو و دشواری آن در نزد من و آسانی‌اش برای تو و ارزش بسیار آن برای من و اهمیت آن در نزدم و جایگاهش نسبت به من، با وجود بخشندگی تو در کارهای بزرگ و گذشتت از گناه بزرگ، ای آقای من هیچ گناهی که آن را ببخشی و هیچ اشتباهی که آن را از گردنم برداری برای تو بزرگ نیست و نیز برای کسی که گناهش از من بزرگ‌تر است، به خاطر بی‌اهمیتی من در پادشاهی تو با وجود التماسم و اعتمادم به تو و تکیه و امید و طمعم به تو، پس آن میان من و ترسم از ورود به آتش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هستم آقای من که در خشمی که برای عذاب من گرفتی قصد نابودی مرا کنی، من در میان آفریدگانت مانند ذره‌ای در میان دارایی بزرگ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سخاوتت بر من ببخش، پس همانا تو از من خطا دیده‌ای و من از تو ندیده‌ام و تو از من بی‌نیازی و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مرا به آنان ملحق کنی و همراهشان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عزیز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آفرینشم را نیکو کردی و بهبودی‌ام را فراوان ساختی، روزی‌ام را بر من گستراندی و همواره مرا از نعمتی به نعمت دیگر و از کرامتی به کرامت دیگر منتقل کردی به سوی بخششی که در شب و روزم تازه می‌شود و من چیزی جز آن چه در آن هستم نمی‌دانم، تا آن جا که گمان کرده‌ام آن بر تو واجب است و لازم است من در جایگاهی غیر از این باشم، چرا که من نمی‌دانم بلای بزرگ چیست تا لذت آسایش را بیابم و نیازمندی خوارم نکرده تا برتری امنیت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و روز در غفلت از حال دیگران به سر بردم و کفر ورزیدم و در امتحان تو سپاس گزاری نکردم و شک نداشتم آن چه در آن به سر می‌برم همیشگی است و از من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از جابجایی عافیت و دگرگونی فقرو ترس و اندوه در دنیای زودگذر و آخرت پاینده سخن نگفتم تا مرا به زاری برابر تو برای پایداری آن بکشاند، با آن که دستور به شکرگزاری داده بودی و وعده‌ی افزایش نعمت‌هایت را کرده بودی، پس فراموش کردم و سرگرم شدم و غفلت کردم و ایمن گشتم و شادمان و متکبر شدم و سستی نمودم تا آن که عافیتم با آمدن بلا دگرگون شد و بیچارگی جای سلامتی را گرفت و انواع بیماری‌ها و آزارها به جای بی‌نیازی نشست، پس با حالی که برایم پیش آمد، آن چه در آن بودم را شناختم و از تو درخواست نمودم مانند کسی که به خاطر گناه بزرگش شایسته نیست صدایش شنیده شود، و درخواست کسی را داشتم که به دلیل سرگرمی و سستی بسیارش سزاوار برآوردن خواسته‌اش نیست، وزاری کردم همچون کسی </w:t>
      </w:r>
    </w:p>
    <w:p>
      <w:pPr>
        <w:pStyle w:val="BookText"/>
        <w:rPr/>
      </w:pPr>
      <w:r>
        <w:rPr>
          <w:rFonts w:ascii="Amiri" w:hAnsi="Amiri" w:eastAsia="Amiri" w:cs="Amiri"/>
          <w:color w:val="111111"/>
          <w:sz w:val="28"/>
          <w:sz w:val="28"/>
          <w:szCs w:val="28"/>
          <w:rtl w:val="true"/>
          <w:lang w:bidi="ar-SA"/>
        </w:rPr>
        <w:t>الرَّحْمَةَ لِمَا كُنْتُ فِيهِ مِنَ الزَّهْوِ وَ الِاسْتِطَالَةِ فَرَضِيتُ بِمَا إِلَيْهِ صَيَّرْتَنِي وَ إِنْ كَانَ الضُّرُّ قَدْ مَسَّنِي وَ الْفَقْرُ قَدْ أَذَلَّنِي وَ الْبَلَاءُ قَدْ حَلَّ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ذَلِكَ مِنْ سَخَطٍ مِنْكَ فَأَعُوذُ بِحِلْمِكَ مِنْ سَخَطِكَ وَ إِنْ كُنْتَ أَرَدْتَ أَنْ تَبْلُوَنِي فَقَدْ عَرَفْتَ ضَعْفِي وَ قِلَّةَ حِيلَتِي إِذْ قُلْتَ تَبَارَكْتَ وَ تَعَالَيْتَ إِنَّ الْإِنْسانَ خُلِقَ هَلُوعاً إِذا مَسَّهُ الشَّرُّ جَزُوعاً وَ إِذا مَسَّهُ الْخَيْرُ مَنُوعاً</w:t>
      </w:r>
      <w:r>
        <w:rPr>
          <w:rStyle w:val="FootnoteAnchor"/>
          <w:rtl w:val="true"/>
        </w:rPr>
        <w:footnoteReference w:id="322"/>
      </w:r>
      <w:r>
        <w:rPr>
          <w:rFonts w:ascii="Amiri" w:hAnsi="Amiri" w:eastAsia="Amiri" w:cs="Amiri"/>
          <w:color w:val="111111"/>
          <w:sz w:val="28"/>
          <w:sz w:val="28"/>
          <w:szCs w:val="28"/>
          <w:rtl w:val="true"/>
          <w:lang w:bidi="ar-SA"/>
        </w:rPr>
        <w:t>وَ قُلْتَ عَزَّيْتَ مِنْ قَائِلٍ‌</w:t>
      </w:r>
      <w:r>
        <w:rPr>
          <w:rStyle w:val="FootnoteAnchor"/>
          <w:rtl w:val="true"/>
        </w:rPr>
        <w:footnoteReference w:id="323"/>
      </w:r>
      <w:r>
        <w:rPr>
          <w:rFonts w:ascii="Amiri" w:hAnsi="Amiri" w:eastAsia="Amiri" w:cs="Amiri"/>
          <w:color w:val="111111"/>
          <w:sz w:val="28"/>
          <w:sz w:val="28"/>
          <w:szCs w:val="28"/>
          <w:rtl w:val="true"/>
          <w:lang w:bidi="ar-SA"/>
        </w:rPr>
        <w:t>فَأَمَّا الْإِنْسانُ إِذا مَا ابْتَلاهُ رَبُّهُ فَأَكْرَمَهُ وَ نَعَّمَهُ فَيَقُولُ رَبِّي أَكْرَمَنِ وَ أَمَّا إِذا مَا ابْتَلاهُ فَقَدَرَ عَلَيْهِ رِزْقَهُ فَيَقُولُ رَبِّي أَهانَنِ‌</w:t>
      </w:r>
      <w:r>
        <w:rPr>
          <w:rStyle w:val="FootnoteAnchor"/>
          <w:rtl w:val="true"/>
        </w:rPr>
        <w:footnoteReference w:id="324"/>
      </w:r>
      <w:r>
        <w:rPr>
          <w:rFonts w:ascii="Amiri" w:hAnsi="Amiri" w:eastAsia="Amiri" w:cs="Amiri"/>
          <w:color w:val="111111"/>
          <w:sz w:val="28"/>
          <w:sz w:val="28"/>
          <w:szCs w:val="28"/>
          <w:rtl w:val="true"/>
          <w:lang w:bidi="ar-SA"/>
        </w:rPr>
        <w:t>وَ قُلْتَ جُلِّيتَ مِنْ قَائِلٍ إِنَّ الْإِنْسانَ لَيَطْغي أَنْ رَآهُ اسْتَغْني‌</w:t>
      </w:r>
      <w:r>
        <w:rPr>
          <w:rStyle w:val="FootnoteAnchor"/>
          <w:rtl w:val="true"/>
        </w:rPr>
        <w:footnoteReference w:id="325"/>
      </w:r>
      <w:r>
        <w:rPr>
          <w:rFonts w:ascii="Amiri" w:hAnsi="Amiri" w:eastAsia="Amiri" w:cs="Amiri"/>
          <w:color w:val="111111"/>
          <w:sz w:val="28"/>
          <w:sz w:val="28"/>
          <w:szCs w:val="28"/>
          <w:rtl w:val="true"/>
          <w:lang w:bidi="ar-SA"/>
        </w:rPr>
        <w:t>وَ قُلْتَ سُبْحَانَكَ ثُمَّ إِذا مَسَّكُمُ الضُّرُّ فَإِلَيْهِ تَجْئَرُونَ‌</w:t>
      </w:r>
      <w:r>
        <w:rPr>
          <w:rStyle w:val="FootnoteAnchor"/>
          <w:rtl w:val="true"/>
        </w:rPr>
        <w:footnoteReference w:id="326"/>
      </w:r>
      <w:r>
        <w:rPr>
          <w:rFonts w:ascii="Amiri" w:hAnsi="Amiri" w:eastAsia="Amiri" w:cs="Amiri"/>
          <w:color w:val="111111"/>
          <w:sz w:val="28"/>
          <w:sz w:val="28"/>
          <w:szCs w:val="28"/>
          <w:rtl w:val="true"/>
          <w:lang w:bidi="ar-SA"/>
        </w:rPr>
        <w:t>وَ قُلْتَ عَزَّيْتَ وَ جَلَّيْتَ وَ إِذا مَسَّ الْإِنْسانَ ضُرٌّ دَعا رَبَّهُ مُنِيباً إِلَيْهِ ثُمَّ إِذا خَوَّلَهُ نِعْمَةً مِنْهُ نَسِيَ ما كانَ يَدْعُوا إِلَيْهِ مِنْ قَبْلُ‌</w:t>
      </w:r>
      <w:r>
        <w:rPr>
          <w:rStyle w:val="FootnoteAnchor"/>
          <w:rtl w:val="true"/>
        </w:rPr>
        <w:footnoteReference w:id="327"/>
      </w:r>
      <w:r>
        <w:rPr>
          <w:rFonts w:ascii="Amiri" w:hAnsi="Amiri" w:eastAsia="Amiri" w:cs="Amiri"/>
          <w:color w:val="111111"/>
          <w:sz w:val="28"/>
          <w:sz w:val="28"/>
          <w:szCs w:val="28"/>
          <w:rtl w:val="true"/>
          <w:lang w:bidi="ar-SA"/>
        </w:rPr>
        <w:t>وَ قُلْتَ وَ إِذا مَسَّ الْإِنْسانَ الضُّرُّ دَعانا لِجَنْبِهِ أَوْ قاعِداً أَوْ قائِماً فَلَمَّا كَشَفْنا عَنْهُ ضُرَّهُ مَرَّ كَأَنْ لَمْ يَدْعُنا إِلي ضُرٍّ مَسَّهُ‌</w:t>
      </w:r>
      <w:r>
        <w:rPr>
          <w:rStyle w:val="FootnoteAnchor"/>
          <w:rtl w:val="true"/>
        </w:rPr>
        <w:footnoteReference w:id="328"/>
      </w:r>
      <w:r>
        <w:rPr>
          <w:rFonts w:ascii="Amiri" w:hAnsi="Amiri" w:eastAsia="Amiri" w:cs="Amiri"/>
          <w:color w:val="111111"/>
          <w:sz w:val="28"/>
          <w:sz w:val="28"/>
          <w:szCs w:val="28"/>
          <w:rtl w:val="true"/>
          <w:lang w:bidi="ar-SA"/>
        </w:rPr>
        <w:t>وَ قُلْتَ وَ يَدْعُ الْإِنْسانُ بِالشَّرِّ دُعاءَهُ بِالْخَيْرِ وَ كانَ الْإِنْسانُ عَجُولًا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صَدَقْتَ يَا سَيِّدِي وَ مَوْلَايَ هَذِهِ صِفَاتِي الَّتِي أَعْرِفُهَا مِنْ نَفْسِي وَ قَدْ مَضَي عِلْمُكَ فِيَّ يَا مَوْلَايَ وَ وَعَدْتَنِي مِنْكَ وَعْداً حَسَناً أَنْ أَدْعُوَكَ فَتَسْتَجِيبَ لِي فَأَنَا أَدْعُوكَ كَمَا أَمَرْتَنِي فَاسْتَجِبْ لِي كَمَا وَعَدْتَنِي وَ زِدْنِي مِنْ نِعْمَتِكَ وَ عَافِيَتِكَ وَ كِلَاءَتِكَ وَ سَتْرِكَ وَ انْقُلْنِي مِمَّا أَنَا فِيهِ إِلَي مَا هُوَ أَفْضَلُ مِنْهُ حَتَّي تَبْلُغَ بِي فِيمَا أَنَا فِيهِ رِضَاكَ</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خاطر گردن‌کشی و تکبرش شایسته‌ی رحمت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مرا مبتلا نمودی راضی شدم و چرا که بیچارگی به من روی آورده و نیازمندی خوارم کرده بود و بلا بر من نازل شده بود، پس اگر این از خشم تو بوده، از خشمت به بردباری‌ات پناهنده می‌شوم و اگر می‌خواستی مرا امتحان کنی پس همانا به ناتوانی و بیچارگی‌ام پی بردم، چرا که تو والا و بلندمرتبه‌ای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بسیار نالان آفریده شده، وقتی بدی به او می‌رسد شیون کرده و وقتی خیری به او می‌رسد آن را منع می‌کند</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و عزیزترین گوینده‌ای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انسان هنگامی که پروردگارش او را می‌آزماید و گرامی‌اش داشته و به او نعمت می‌دهد، می‌گوید خداوند مرا گرامی داشت، اما وقتی او را آزموده و روزی‌اش را تنگ می‌گرداند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خوار کرد‌</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درحالی که بزر‌گ‌ترین گوینده‌ای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سرکشی می‌کند که می‌پندارد بی‌نیاز شده‌</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بدی به شما رسید پس به سوی او فریاد می‌زنید‌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فرمودی تو که عزیز و باشکوهی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بدی به انسان می‌رسد با زاری پروردگارش را می‌خواند، سپس وقتی نعمتی به او عطا می‌شود دعای گذشته‌اش را فراموش می‌کند‌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بیچارگی به انسان می‌رسد به پهلو یا نشسته یا ایستاده ما را می‌خواند، پس وقتی گرفتاری‌اش را برطرف نمودیم چنان می‌گذرد که گویی برای گرفتاری‌اش ما را نخوانده است</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بدی مانند دعایش برای خوبی دعا می‌کند و انسان عجول بوده است</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آقای من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را در خودم می‌شناسم و علم تو در گذشته آن را می‌دانست، مولای من، به من وعده‌ی نیکویی دادی که تو را بخوانم تا اجابتم کنی، پس من تو را می‌خوانم چنان که دستور دادی و تو نیز آن‌چنان که وعده نمودی پاسخم بده، و نعمت و عافیت و نگهداری‌ات و پرده پوشی‌ات را بر من بیفزا و حالم را بهتر از آن چه در آن هستم قرار بده تا مرا به خشنودی خودت برسانی و </w:t>
      </w:r>
      <w:bookmarkStart w:id="625" w:name="pg13542_141892"/>
    </w:p>
    <w:p>
      <w:pPr>
        <w:pStyle w:val="BookText"/>
        <w:rPr/>
      </w:pPr>
      <w:bookmarkEnd w:id="625"/>
      <w:r>
        <w:rPr>
          <w:rFonts w:ascii="Amiri" w:hAnsi="Amiri" w:eastAsia="Amiri" w:cs="Amiri"/>
          <w:color w:val="111111"/>
          <w:sz w:val="28"/>
          <w:sz w:val="28"/>
          <w:szCs w:val="28"/>
          <w:rtl w:val="true"/>
          <w:lang w:bidi="ar-SA"/>
        </w:rPr>
        <w:t>وَ أَنَالَ بِهِ مَا عِنْدَكَ فِيمَا أَعْدَدْتَهُ لِأَوْلِيَائِكَ وَ أَهْلِ طَاعَتِكَ مَعَ النَّبِيِّينَ وَ الصِّدِّيقِينَ وَ الشُّهَداءِ وَ الصَّالِحِينَ وَ حَسُنَ أُولئِكَ رَفِيقاً فَارْزُقْنَا فِي دَارِكَ دَارِ الْمُقَامِ فِي جِوَارِ مُحَمَّدٍ الْحَبِيبِ زَيْنِ الْقِيَامَةِ تَمَامَ الْكَرَامَةِ وَ دَوَامَ النِّعْمَةِ وَ مَبْلَغَ السُّرُورِ إِنَّكَ عَلي كُلِّ شَيْ‌ءٍ قَدِيرٌ وَ صَلَّي اللَّهُ عَلَي مُحَمَّدٍ النَّبِيِّ وَ عَلَي آلِهِ وَ سَلَّمَ تَسْلِيماً كَثِيراً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1428819_1934241801"/>
      <w:bookmarkStart w:id="627" w:name="_Toc282"/>
      <w:bookmarkEnd w:id="626"/>
      <w:r>
        <w:rPr>
          <w:rtl w:val="true"/>
        </w:rPr>
        <w:t>«</w:t>
      </w:r>
      <w:r>
        <w:rPr/>
        <w:t>20</w:t>
      </w:r>
      <w:r>
        <w:rPr>
          <w:rtl w:val="true"/>
        </w:rPr>
        <w:t>»</w:t>
      </w:r>
      <w:bookmarkEnd w:id="627"/>
    </w:p>
    <w:p>
      <w:pPr>
        <w:pStyle w:val="BookText"/>
        <w:rPr/>
      </w:pPr>
      <w:r>
        <w:rPr>
          <w:rFonts w:ascii="Amiri" w:hAnsi="Amiri" w:eastAsia="Amiri" w:cs="Amiri"/>
          <w:color w:val="111111"/>
          <w:sz w:val="28"/>
          <w:sz w:val="28"/>
          <w:szCs w:val="28"/>
          <w:rtl w:val="true"/>
          <w:lang w:bidi="ar-SA"/>
        </w:rPr>
        <w:t>ق، كتاب العتيق الغروي دُعَاءٌ لِزَيْنِ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 ارْحَمْ ذُلِّي يَا غَنِيُّ ارْحَمْ فَقْرِي يَا قَوِيُّ ارْحَمْ ضَعْفِي بِمَنْ يَسْتَغِيثُ الْعَبْدُ إِلَّا بِمَوْلَاه إِلَي مَنْ يَطْلُبُ الْعَبْدُ إِلَّا إِلَي سَيِّدِهِ إِلَي مَنْ يَتَضَرَّعُ الْعَبْدُ إِلَّا إِلَي خَالِقِهِ بِمَنْ يَلُوذُ الْعَبْدُ إِلَّا بِرَبِّهِ إِلَي مَنْ يَشْكُو الْعَبْدُ إِلَّا إِلَي رَازِقِهِ اللَّهُمَّ مَا عَمِلْتُ مِنْ خَيْرٍ فَهُوَ مِنْكَ لَا حَمْدَ لِي عَلَيْهِ وَ مَا عَمِلْتُ مِنْ سُوءٍ فَقَدْ حَذَّرْتَنِيهِ فَلَا عُذْرَ لِي فِيهِ اللَّهُمَّ إِنِّي أَسْأَلُكَ سُؤَالَ الْخَاضِعِ الذَّلِيلِ وَ أَسْأَلُكَ سُؤَالَ الْعَائِذِ الْمُسْتَقِيلِ وَ أَسْأَلُكَ سُؤَالَ مَنْ يَبُوءُ بِذَنْبِهِ وَ يَعْتَرِفُ بِخَطِيئَتِهِ وَ أَسْأَلُكَ سُؤَالَ مَنْ لَا يَجِدُ لِعَثْرَتِهِ مُقِيلًا وَ لَا لِضُرِّهِ كَاشِفاً وَ لَا لِكُرْبَتِهِ مُفَرِّجاً وَ لَا لِغَمِّهِ مُرَوِّحاً وَ لَا لِفَاقَتِهِ سَادّاً وَ لَا لِضَعْفِهِ مُقَوِّياً إِلَّا أَنْتَ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428821_1934241801"/>
      <w:bookmarkStart w:id="629" w:name="_Toc283"/>
      <w:bookmarkEnd w:id="628"/>
      <w:r>
        <w:rPr>
          <w:rtl w:val="true"/>
        </w:rPr>
        <w:t>«</w:t>
      </w:r>
      <w:r>
        <w:rPr/>
        <w:t>21</w:t>
      </w:r>
      <w:r>
        <w:rPr>
          <w:rtl w:val="true"/>
        </w:rPr>
        <w:t>»</w:t>
      </w:r>
      <w:bookmarkEnd w:id="629"/>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الثُّمَالِيُّ حَدَّثَنِي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يَقُولُ لَيْلَةً فِي مُنَاجَاتِهِ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إِلَهَنَا وَ سَيِّدَنَا وَ مَوْلَانَا لَوْ بَكَيْنَا حَتَّي تَسْقُطَ أَشْفَارُنَا وَ انْتَحَبْنَا حَتَّي يَنْقَطِعَ أَصْوَاتُنَا وَ قُمْنَا حَتَّي تَيْبَسَ أَقْدَامُنَا وَ رَكَعْنَا حَتَّي تَتَخَلَّعَ أَوْصَالُنَا وَ سَجَدْنَا حَتَّي تَتَفَقَّأَ أَحْدَاقُنَا وَ أَكَلْنَا تُرَابَ الْأَرْضِ طُولَ أَعْمَارِنَا وَ ذَكَرْنَاكَ حَتَّي تَكِلَّ أَلْسِنَتُنَا مَا اسْتَوْجَبْنَا بِذَلِكَ مَحْوَ سَيِّئَةٍ مِنْ سَيِّئَاتِنَا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هَذَا الدُّعَاءَ مَنْسُوباً إِلَي سَيِّدِ السَّاجِدِينَ عليه السلام وَ هُوَ فِي الْمُنَاجَاةِ 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أَسْأَلُكَ أَنْ تَعْصِمَنِي حَتَّي لَا أَعْصِيَكَ فَإِنِّي قَدْ بُهِتُّ وَ تَحَيَّرْتُ مِنْ كَثْرَةِ الذُّنُوبِ مَعَ الْعِصْيَانِ وَ مِنْ كَثْرَةِ كَرَمِكَ مَعَ الْإِحْسَانِ وَ قَدْ كَلَّتْ لِسَانِي كَثْرَةُ ذُنُوبِي</w:t>
      </w:r>
    </w:p>
    <w:p>
      <w:pPr>
        <w:pStyle w:val="BookText"/>
        <w:rPr/>
      </w:pPr>
      <w:r>
        <w:rPr>
          <w:rFonts w:ascii="IRNazanin" w:hAnsi="IRNazanin" w:eastAsia="IRNazanin"/>
          <w:color w:val="111111"/>
          <w:sz w:val="28"/>
          <w:sz w:val="28"/>
          <w:szCs w:val="28"/>
          <w:rtl w:val="true"/>
          <w:lang w:bidi="fa-IR"/>
        </w:rPr>
        <w:t>آن چه برای دوستان و فرمانبردارانت آماده کردی به من عطا کنی، همراه با پیامبران و فرستادگان و صدیقان و شهداء و نیکوکاران، و چه همراهان نیکویی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سرای خودت و سرای جاودان همسایگی دوستت محمد، زینت قیامت و همه بزرگواری و نعمت پایدار و شادی فراوان را روزی ما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بر هر کار توانایی و درود و سلام بسیار بر محمد پیامبر و خاندانش بفرست و سپاس برای خداوند، پروردگار جهان است</w:t>
      </w:r>
      <w:r>
        <w:rPr>
          <w:rFonts w:eastAsia="IRNazanin" w:cs="IRNazanin"/>
          <w:color w:val="111111"/>
          <w:sz w:val="28"/>
          <w:szCs w:val="28"/>
          <w:rtl w:val="true"/>
          <w:lang w:bidi="fa-IR"/>
        </w:rPr>
        <w:t>.</w:t>
      </w:r>
    </w:p>
    <w:p>
      <w:pPr>
        <w:pStyle w:val="Heading5"/>
        <w:numPr>
          <w:ilvl w:val="4"/>
          <w:numId w:val="1"/>
        </w:numPr>
        <w:rPr/>
      </w:pPr>
      <w:bookmarkStart w:id="630" w:name="__RefHeading___Toc1428823_1934241801"/>
      <w:bookmarkStart w:id="631" w:name="_Toc284"/>
      <w:bookmarkEnd w:id="630"/>
      <w:r>
        <w:rPr>
          <w:rtl w:val="true"/>
        </w:rPr>
        <w:t xml:space="preserve">روایت </w:t>
      </w:r>
      <w:r>
        <w:rPr/>
        <w:t>20</w:t>
      </w:r>
      <w:bookmarkEnd w:id="631"/>
    </w:p>
    <w:p>
      <w:pPr>
        <w:pStyle w:val="BookText"/>
        <w:rPr/>
      </w:pP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به خواری‌ام رحم کن و ای بی‌نیاز، به نیازمندی‌ام رحم کن و ای توانا، به ناتوانی‌ام 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چه کسی جز مولای خود پناه آورد؟ و از چه کس جز آقای خود درخواست کند؟ و به چه کسی جز آفریدگار خود زاری نماید و به چه کسی غیر از پروردگار خویش پناهنده شود و به چه کسی جز روزی‌دهنده‌ی خود شکایت برد؟ خدایا، هر کار نیکی که انجام دادم از جانب تو بوده و شایسته‌ی سپاس نیستم، و هر بدی که کردم تو مرا از آن بازداشتی و بهانه ای در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را می‌خوانم خواستن انسانی خوار و فروتن، و از تو درخواست می‌کنم مانند درخواست پناه جوینده عذرخواه، و مانند درخواست کسی که به گناه و اشتباهش اعتراف می‌کند و کسی را جز تو برای گذشت از گناهش و برطرف کننده‌ی گرفتاری و اندوهش و از بین برنده‌ی غصه‌اش و جلوگیرنده‌ای از بیچارگی‌اش و نیرو دهنده‌ای برای ناتوانی‌اش نمی‌یابد، به جز تو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632" w:name="__RefHeading___Toc1428825_1934241801"/>
      <w:bookmarkStart w:id="633" w:name="_Toc285"/>
      <w:bookmarkEnd w:id="632"/>
      <w:r>
        <w:rPr>
          <w:rtl w:val="true"/>
        </w:rPr>
        <w:t xml:space="preserve">روایت </w:t>
      </w:r>
      <w:r>
        <w:rPr/>
        <w:t>21</w:t>
      </w:r>
      <w:bookmarkEnd w:id="633"/>
    </w:p>
    <w:p>
      <w:pPr>
        <w:pStyle w:val="BookText"/>
        <w:rPr/>
      </w:pPr>
      <w:r>
        <w:rPr>
          <w:rFonts w:ascii="IRNazanin" w:hAnsi="IRNazanin" w:eastAsia="IRNazanin"/>
          <w:color w:val="111111"/>
          <w:sz w:val="28"/>
          <w:sz w:val="28"/>
          <w:szCs w:val="28"/>
          <w:rtl w:val="true"/>
          <w:lang w:bidi="fa-IR"/>
        </w:rPr>
        <w:t>عدد 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 ابراهیم بن محمد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شنیدم که شبی در مناجات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 آقای ما و مولای ما، اگر آن چنان بگرییم که مژه‌هایمان بریزد و چنان ناله بزنیم که صداهایمان بریده شود و آن‌قدر بایستیم که گام‌هایمان خشک شود و رکوع کنیم تا جایی که بندهایمان از هم بگسلد و سجده کنیم تا آن جا که چشمانمان از حدقه درآید، و در تمام زندگی خاک زمین را بخوریم و آن قدر ذکر بگوییم که زبانمان از کار بیفتد، با همه این ها سزاوار بخشش یکی از گناهانمان نیستیم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 این دعا را از امام سجاد علیه السلام دیده‌ام که در مناجات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می‌خواهم مرا حفظ کنی تا آن که نافرمانی‌ات نکنم، پس به راستی که از زیادی گناهانم همراه با نافرمانی و از نیکی‌های همراه با بزرگواری تو حیرت‌زده شده‌ام و بسیاری گناهانم زبانم را بند آورده </w:t>
      </w:r>
    </w:p>
    <w:p>
      <w:pPr>
        <w:pStyle w:val="BookText"/>
        <w:rPr/>
      </w:pPr>
      <w:r>
        <w:rPr>
          <w:rFonts w:ascii="Amiri" w:hAnsi="Amiri" w:eastAsia="Amiri" w:cs="Amiri"/>
          <w:color w:val="111111"/>
          <w:sz w:val="28"/>
          <w:sz w:val="28"/>
          <w:szCs w:val="28"/>
          <w:rtl w:val="true"/>
          <w:lang w:bidi="ar-SA"/>
        </w:rPr>
        <w:t xml:space="preserve">وَ أَذْهَبَتْ عَنِّي مَاءَ وَجْهِي فَبِأَيِّ وَجْهٍ أَلْقَاكَ وَ قَدْ أَخْلَقَ الذُّنُوبُ وَجْهِي وَ بِأَيِّ لِسَانٍ أَدْعُوكَ وَ قَدْ أَخْرَسَ الْمَعَاصِي لِسَانِي وَ كَيْفَ أَدْعُوكَ وَ أَنَا الْعَاصِي وَ كَيْفَ لَا أَدْعُوكَ وَ أَنْتَ الْكَرِيمُ وَ كَيْفَ أَفْرَحُ وَ أَنَا الْعَاصِي وَ كَيْفَ أَحْزَنُ وَ أَنْتَ الْكَرِيمُ وَ كَيْفَ أَدْعُوكَ وَ أَنَا أَنَا وَ كَيْفَ لَا أَدْعُوكَ وَ أَنْتَ أَنْتَ وَ كَيْفَ أَفْرَحُ وَ قَدْ عَصَيْتُكَ وَ كَيْفَ أَحْزَنُ وَ قَدْ عَرَفْتُكَ وَ أَنَا أَسْتَحْيِي أَنْ أَدْعُوَكَ وَ أَنَا مُصِرٌّ عَلَي الذُّنُوبِ وَ كَيْفَ بِعَبْدٍ لَا يَدْعُو سَيِّدَهُ وَ أَيْنَ مَفَرُّهُ وَ مَلْجَؤُهُ أَنْ يَطْرُدَهُ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بِمَنْ أَسْتَغِيثُ إِنْ لَمْ تُقِلْنِي عَثْرَتِي وَ مَنْ يَرْحَمُنِي إِنْ لَمْ تَرْحَمْنِي وَ مَنْ يُدْرِكُنِي إِنْ لَمْ تُدْرِكْنِي وَ أَيْنَ الْفِرَارُ إِذَا ضَاقَتْ لَدَيْكَ أُمْنِيَّتِي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بَقِيتُ بَيْنَ خَوْفٍ وَ رَجَاءٍ خَوْفُكَ يُمِيتُنِي وَ رَجَاؤُكَ يُحْيِينِي إِلَهِي الذُّنُوبُ صِفَاتُنَا وَ الْعَفْوُ صِفَاتُكَ إِلَهِي الشَّيْبَةُ نُورٌ مِنْ أَنْوَارِكَ فَمُحَالٌ أَنْ تُحْرِقَ نُورَكَ بِنَارِكَ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الْجَنَّةُ دَارُ الْأَبْرَارِ وَ لَكِنْ مَمَرُّهَا عَلَي النَّارِ فَيَا لَيْتَهَا إِذْ حُرِّمْتُ الْجَنَّةَ لَمْ أُدْخَلِ النَّارَ إِلَهِي وَ كَيْفَ أَدْعُوكَ وَ أَتَمَنَّي الْجَنَّةَ مَعَ أَفْعَالِيَ الْقَبِيحَةِ وَ كَيْفَ لَا أَدْعُوكَ وَ أَتَمَنَّي الْجَنَّةَ مَعَ أَفْعَالِكَ الْحَسَنَةِ الْجَمِيلَةِ إِلَهِي أَنَا الَّذِي أَدْعُوكَ وَ إِنْ عَصَيْتُكَ وَ لَا يَنْسَي قَلْبِي ذِكْرَكَ إِلَهِي أَنَا الَّذِي أَرْجُوكَ وَ إِنْ عَصَيْتُكَ وَ لَا يَنْقَطِعُ رَجَائِي بِكَثْرَةِ عَفْوِكَ يَا مَوْلَايَ إِلَهِي ذُنُوبِي عَظِيمَةٌ وَ لَكِنْ عَفْوُكَ أَعْظَمُ مِنْ ذُنُوبِي إِلَهِي بِعَفْوِكَ الْعَظِيمِ اغْفِرْ لِي ذُنُوبِيَ الْعَظِيمَةَ فَإِنَّهُ لَا يَغْفِرُ الذُّنُوبَ الْعَظِيمَةَ إِلَّا الرَّبُّ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الَّذِي أُعَاهِدُكَ فَأَنْقُضُ عَهْدِي وَ أَتْرُكُ عَزْمِي حِينَ يَعْرِضُ شَهْوَتِي فَأُصْبِحُ بَطَّالًا وَ أُمْسِي لَاهِياً وَ تَكْتُبُ مَا قَدَّمْتُ يَوْمِي وَ لَيْلَتِي إِلَهِي ذُنُوبِي لَا تَضُرُّكَ وَ عَفْوُكَ إِيَّايَ لَا يَنْقُصُكَ فَاغْفِرْ لِي مَا لَا يَضُرُّكَ وَ أَعْطِنِي مَا لَا يَنْقُصُكَ إِلَهِي إِنْ أَحْرَقْتَنِي لَا يَنْفَعُكَ وَ إِنْ غَفَرْتَ لِي لَا يَضُرُّكَ فَافْعَلْ بِي مَا لَا يَضُرُّكَ وَ لَا تَفْعَلْ بِي مَا لَا يَسُرُّكَ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لَا أَنَّ الْعَفْوَ مِنْ صِفَاتِكَ لَمَا عَصَاكَ أَهْلُ مَعْرِفَتِكَ إِلَهِي لَوْ لَا أَنَّكَ</w:t>
      </w:r>
    </w:p>
    <w:p>
      <w:pPr>
        <w:pStyle w:val="BookText"/>
        <w:rPr/>
      </w:pPr>
      <w:r>
        <w:rPr>
          <w:rFonts w:ascii="IRNazanin" w:hAnsi="IRNazanin" w:eastAsia="IRNazanin"/>
          <w:color w:val="111111"/>
          <w:sz w:val="28"/>
          <w:sz w:val="28"/>
          <w:szCs w:val="28"/>
          <w:rtl w:val="true"/>
          <w:lang w:bidi="fa-IR"/>
        </w:rPr>
        <w:t>و آبرویم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رویی به دیدار تو آیم در حالی که گناهان چهره‌ام را زشت نموده و با کدام زبان تو را بخوانم در حالی که معصیت‌ها زبانم را بند آورده و چگونه نخوانمت حال آن که تو بزرگواری و چگونه شاد باشم که من نافرمانم و چگونه غمگین باشم حال آن که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بخوانمت در حالی که من منم و چگونه نخوانمت در حالی که تو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شادی کنم در حالی که از فرمانت سرپیچی نموده‌ام و چگونه اندوهگین باشم حال آن که تو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تو را بخوانم در حالی که همواره گناهان را تکرار کرده‌ام و چگونه بنده مولایش را نخواند و به کجا می‌تواند گریزد و اگر رانده شود پناه‌گاهش کجاست؟ بارالها، اگر از لغزش‌هایم گذشت نکنی به چه کس پناه آورم واگر بر من رحم نکنی چه کس به من رحم آورد؟ و اگر تو به فریادم نرسی چه کس از من دست گیری می‌کند و هنگامی که آرزویم نزد تو تنگ شد به کجا می‌توانم بگریزم؟ خدایا، میان ترس و امید مانده‌ام، ترس از تو مرا می‌میراند و امیدت زنده‌ام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گناهان از ویژگی‌های ماست و گذشت مخصوص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موی سفید نوری از نورهای توست، پس غیرممکن است که نور تو با آتشت سوزانده شود، معبودا، بهشت سرای نیکان است اما مسیر آن از آتش می گذرد، پس اگر از بهشت محروم شدم ای کاش وارد آتش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تو را بخوانم و امید به بهشتت داشته باشم با این که کردار زشتی دارم، و چگونه تو را نخوانم و آرزوی بهشت نداشته باشم با وجود رفتار نیکو و زیبای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منم آن کسی که با وجود نافرمانی‌اش تو را می‌خواند و قلبم یادت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منم آن کسی که با وجود گناهانش به تو امید بسته و امیدم از گذشت فراوان تو قطع نمی‌شود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راستی گناهانم بزرگ هستند ولی گذشت تو از گناهان من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گذشت فراوانت از گناهان بزرگ من بگذر، چرا که گناهان بزرگ را تنها پروردگار بزرگ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آن کسی هستم که با تو پیمان بست و آن را شکست؛ هنگامی که به خواهشش رسید اراده‌اش را شکست، پس بیهوده و سرگرم شدم و کردارم در شب و روز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من به تو ضرری نمی‌رساند و گذشت تو از من چیزی از تو نمی‌کاهد، پس آن چه را که ضرری برایت ندارد ببخش و آن چه را که از تو نمی‌کاهد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اگر مرا بسوزانی سودی برایت ندارد و اگر مرا ببخشی ضرری برایت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برایت ضرری ندارد بر من ببخش و آن چه خشنودت نمی کند بر من روا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گذشت از صفات تو نبود، آنان که تو را می‌شناسند نافرمانی‌ات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w:t>
      </w:r>
    </w:p>
    <w:p>
      <w:pPr>
        <w:pStyle w:val="BookText"/>
        <w:rPr/>
      </w:pPr>
      <w:r>
        <w:rPr>
          <w:rFonts w:ascii="Amiri" w:hAnsi="Amiri" w:eastAsia="Amiri" w:cs="Amiri"/>
          <w:color w:val="111111"/>
          <w:sz w:val="28"/>
          <w:sz w:val="28"/>
          <w:szCs w:val="28"/>
          <w:rtl w:val="true"/>
          <w:lang w:bidi="ar-SA"/>
        </w:rPr>
        <w:t xml:space="preserve">بِالْعَفْوِ تَجُودُ لَمَا عَصَيْتُكَ وَ إِلَي الذَّنْبِ أَعُودُ إِلَهِي لَوْ لَا أَنَّ الْعَفْوَ أَحَبُّ الْأَشْيَاءِ لَدَيْكَ لَمَا عَصَاكَ أَحَبُّ الْخَلْقِ إِلَيْكَ إِلَهِي رَجَائِي مِنْكَ غُفْرَانٌ وَ ظَنِّي فِيكَ إِحْسَانٌ أَقِلْنِي عَثْرَتِي رَبِّي فَقَدْ كَانَ الَّذِي كَانَ فَيَا مَنْ لَهُ رِفْقٌ بِمَنْ يُعَادِيهِ فَكَيْفَ بِمَنْ يَتَوَلَّاهُ وَ يُنَاجِيهِ وَ يَا مَنْ كُلَّمَا نُودِيَ أَجَابَ وَ يَا مَنْ بِجَلَالِهِ يُنْشِئُ السَّحَابَ أَنْتَ الَّذِي قُلْتَ مَنِ الَّذِي دَعَانِي فَلَمْ أُلَبِّهِ وَ مَنِ الَّذِي سَأَلَنِي فَلَمْ أُعْطِهِ وَ مَنِ الَّذِي أَقَامَ بِبَابِي فَلَمْ أُجِبْهُ وَ أَنْتَ الَّذِي قُلْتَ أَنَا الْجَوَادُ وَ مِنِّي الْجُودُ وَ أَنَا الْكَرِيمُ وَ مِنِّي الْكَرَمُ وَ مِنْ كَرَمِي فِي الْعَاصِينَ أَنْ أَكْلَأَهُمْ فِي مَضَاجِعِهِمْ كَأَنَّهُمْ لَمْ يَعْصُونِي وَ أَتَوَلَّي حِفْظَهُمْ كَأَنَّهُمْ لَمْ يُذْنِبُونِي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الَّذِي يَفْعَلُ الذُّنُوبَ وَ مَنِ الَّذِي يَغْفِرُ الذُّنُوبَ فَأَنَا فَعَّالُ الذُّنُوبِ وَ أَنْتَ غَفَّارُ الذُّنُوبِ إِلَهِي بِئْسَمَا فَعَلْتُ مِنْ كَثْرَةِ الذُّنُوبِ وَ الْعِصْيَانِ وَ نِعْمَ مَا فَعَلْتَ مِنَ الْكَرَمِ وَ الْإِحْسَانِ إِلَهِي أَنْتَ أَغْرَقْتَنِي بِالْجُودِ وَ الْكَرَمِ وَ الْعَطَايَا وَ أَنَا الَّذِي أَغْرَقْتُ نَفْسِي بِالذُّنُوبِ وَ الْجَهَالَةِ وَ الْخَطَايَا وَ أَنْتَ مَشْهُورٌ بِالْإِحْسَانِ وَ أَنَا مَشْهُورٌ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ضَاقَ صَدْرِي وَ لَسْتُ أَدْرِي بِأَيِّ عِلَاجٍ أُدَاوِي ذَنْبِي فَكَمْ أَتُوبُ مِنْهَا وَ كَمْ أَعُودُ إِلَيْهَا وَ كَمْ أَنُوحُ عَلَيْهَا لَيْلِي وَ نَهَارِي فَحَتَّي مَتَي يَكُونُ وَ قَدْ أَفْنَيْتُ بِهَا عُمُرِي إِلَهِي طَالَ حُزْنِي وَ رَقَّ عَظْمِي وَ بَلِيَ جِسْمِي وَ بَقِيَتِ الذُّنُوبُ عَلَي ظَهْرِي فَإِلَيْكَ أَشْكُو سَيِّدِي فَقْرِي وَ فَاقَتِي وَ ضَعْفِي وَ قِلَّةَ حِيلَتِي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يَنَامُ كُلُّ ذِي عَيْنٍ وَ يَسْتَرِيحُ إِلَي وَطَنِهِ وَ أَنَا وَجِلُ الْقَلْبِ وَ عَيْنَايَ تَنْتَظِرَانِ رَحْمَةَ رَبِّي فَأَدْعُوكَ يَا رَبِّ فَاسْتَجِبْ دُعَائِي وَ اقْضِ حَاجَتِي وَ أَسْرِعْ بِإِجَابَتِي إِلَهِي أَنْتَظِرُ عَفْوَكَ كَمَا يَنْتَظِرُهُ الْمُذْنِبُونَ وَ لَسْتُ أَيْأَسُ مِنْ رَحْمَتِكَ الَّتِي يَتَوَقَّعُهَا الْمُحْسِنُونَ إِلَهِي أَ تُحْرِقُ بِالنَّارِ وَجْهِي وَ كَانَ لَكَ مُصَلِّياً إِلَهِي أَ تُحْرِقُ بِالنَّارِ عَيْنِي وَ كَانَتْ مِنْ خَوْفِكَ بَاكِيَةً إِلَهِي أَ تُحْرِقُ بِالنَّارِ لِسَانِي وَ كَانَ لِلْقُرْآنِ تَالِياً إِلَهِي أَ تُحْرِقُ بِالنَّارِ قَلْبِي وَ كَانَ لَكَ مُحِبّاً إِلَهِي أَ تُحْرِقُ بِالنَّارِ جِسْمِي وَ كَانَ لَكَ خَاشِعاً إِلَهِي أَ تُحْرِقُ بِالنَّارِ أَرْكَانِي وَ كَانَتْ لَكَ رُكَّعاً 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 و بخشندگی‌ات نبود نافرمانی‌ات نمی‌کردم و گناهت را تکرار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گذشت دوست‌داشتنی‌ترین چیزها نزد تو نبود دوست‌داشتنی‌ترین مخلوقاتت از فرمانت سرپیچی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امیدم به آمرزش و گمانم به نیکی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لغزش‌هایم درگذر ای پروردگارم، چرا که آن چه بوده،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با دشمنش مهربانی می‌کند، چگونه به آن کس که با او دوستی و مناجات کرده چنین نباشد؟ و ای آن که هرگاه خوانده شده پاسخ داده است، و ای کسی که با شکوه خود ابرهای باران‌زا را پدید آورده، تو بودی که گفتی کجاست کسی که مرا بخواند و پاسخش ندهم؟ و کیست آن که از من درخواست نموده و به او نبخشیده‌ام؟ و کجاست آن که به درگاهم ایستاده که او را اجابت نکرده‌ام؟ و تو بودی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بخشنده‌ام و سخاوت از من است و من بزرگوارم و بزرگواری از من است، و از بزرگواری من با گنهکاران این است که آنان را در بسترهایشان حفظ نمودم، گویی نافرمانی‌ام نکرده‌اند و نگهداری آن ها را بر عهده گرفته‌ام گویی 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چه کسی گناه می‌کند و چه کسی می‌بخشد؟ من بسیار گناه می‌کنم و تو بسیار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بد کردار بوده‌ام که گناهان و نافرمانی‌های بسیار داشتم و چه نیکو کردار بوده‌ای با بزرگواری و نیکی‌هایت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مرا غرق در سخاوت و بزرگی و بخشش‌های خود نمودی و من خویشتن را غرق در گناه و نادانی و اشتباهات نمودم، تو با نیکی شناخته شده‌ای و من با نافرمانی شناخته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سینه‌ام تنگ شده و نمی‌دانم با چه دارویی گناهم را معلاجه کنم، چه بسیار که از آن توبه کرده‌ام و آن را تکرار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شب‌ها و روزهایی که بر آن ناله کرده‌ام، پس تا کی چنین باشد در حالی که عمرم را درآن نابود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اندوهم طولانی شده و استخوانم نازک شده و بدنم پوسیده و گناهان بر پشتم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 از فقر و بیچارگی‌ام و ناتوانی‌ام به درگاهت شکایت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صاحب چشمی می‌خوابد و به وطنش بازمی‌گردد و من دل‌نگرانم و چشمانم در انتظار مهربانی پروردگار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می‌خوانم پروردگارم، مرا اجابت کن و حاجتم را برآورده ساز و در پاسخم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مانند گنهکاران در انتظار گذشت تو هستم و از مهربانی‌ات که نیکوکاران انتظار آن را دارند،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آیا صورتم را به آتش می‌سوزانی در حالی که برای تو نماز می‌گزارده و قرآن را تلاوت می‌کرده؟ آیا قلبم را به آتش می‌سوزانی در حالی که دوست‌دار تو بوده است؟ معبودا، آیا بدنم را با آتش می‌سوزانی حال آن که برایت فروتنی نموده و استخوان هایم را به آتش می‌سوزانی در حالی که برای تو به رکوع و سجده افتاده است؟ </w:t>
      </w:r>
    </w:p>
    <w:p>
      <w:pPr>
        <w:pStyle w:val="BookText"/>
        <w:rPr/>
      </w:pPr>
      <w:r>
        <w:rPr>
          <w:rFonts w:ascii="Amiri" w:hAnsi="Amiri" w:eastAsia="Amiri" w:cs="Amiri"/>
          <w:color w:val="111111"/>
          <w:sz w:val="28"/>
          <w:sz w:val="28"/>
          <w:szCs w:val="28"/>
          <w:rtl w:val="true"/>
          <w:lang w:bidi="ar-SA"/>
        </w:rPr>
        <w:t xml:space="preserve">إِلَهِي أَمَرْتَ بِالْمَعْرُوفِ وَ أَنْتَ أَوْلَي بِهِ مِنَ الْمَأْمُورِينَ وَ أَمَرْتَ بِصِلَةِ السُّؤَالِ وَ أَنْتَ خَيْرُ الْمَسْئُولِينَ إِلَهِي إِنْ عَذَّبْتَنِي فَعَبْدٌ خَلَقْتَهُ لِمَا أَرَدْتَهُ فَعَذَّبْتَهُ وَ إِنْ أَنْجَيْتَنِي فَعَبْدٌ وَجَدْتَهُ مُسِيئاً فَأَنْجَيْتَهُ إِلَهِي لَا سَبِيلَ لِي إِلَي الِاحْتِرَاسِ مِنَ الذَّنْبِ إِلَّا بِعِصْمَتِكَ وَ لَا وُصُولَ لِي إِلَي عَمِلِ الْخَيْرِ إِلَّا بِمَشِيَّتِكَ فَكَيْفَ لِي بِالاحْتِرَاسِ مَا لَمْ تُدْرِكْنِي فِيهِ عِصْمَتُكَ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سَتَرْتَ عَلَيَّ فِي الدُّنْيَا ذُنُوباً وَ لَمْ تُظْهِرْهَا فَلَا تَفْضَحْنِي بِهَا يَوْمَ الْقِيَامَةِ عَلَي رُءُوسِ الْعَالَمِينَ إِلَهِي جُودُكَ بَسَطَ أَمَلِي وَ شُكْرُكَ قَبْلَ عَمَلِي فَسُرَّنِي بِلِقَائِكَ عِنْدَ اقْتِرَابِ أَجَلِي إِلَهِي إِذَا شَهِدَ لِيَ الْإِيمَانُ بِتَوْحِيدِكَ وَ نَطَقَ لِسَانِي بِتَحْمِيدِكَ وَ دَلَّنِي الْقُرْآنُ عَلَي فَوَاضِلِ جُودِكَ فَكَيْفَ يَنْقَطِعُ رَجَائِي بِمَوْعُودِكَ إِلَهِي أَنَا الَّذِي قَتَلْتُ نَفْسِي بِسَيْفِ الْعِصْيَانِ حَتَّي اسْتَوْجَبْتُ مِنْكَ الْقَطِيعَةَ وَ الْحِرْمَانَ فَالْأَمَانَ الْأَمَانَ هَلْ بَقِيَ لِي عِنْدَكَ وَجْهُ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عَصَاكَ آدَمُ فَغَفَرْتَهُ وَ عَصَاكَ خَلْقٌ مِنْ ذُرِّيَّتِهِ فَيَا مَنْ عَفَا عَنِ الْوَالِدِ مَعْصِيَتَهُ اعْفُ عَنِ الْوُلْدِ الْعُصَاةِ لَكَ مِنْ ذُرِّيَّتِهِ إِلَهِي خَلَقْتَ جَنَّتَكَ لِمَنْ أَطَاعَكَ وَ وَعَدْتَ فِيهَا مَا لَا يَخْطُرُ بِالْقُلُوبِ وَ نَظَرْتُ إِلَي عَمَلِي فَرَأَيْتُهُ ضَعِيفاً يَا مَوْلَايَ وَ حَاسَبْتُ نَفْسِي فَلَمْ أَجِدْ أَنْ أَقُومَ بِشُكْرِ مَا أَنْعَمْتَ عَلَيَّ وَ خَلَقْتَ نَاراً لِمَنْ عَصَاكَ وَ وَعَدْتَ فِيهَا أَنْكالًا وَ جَحِيماً وَ عَذَاباً وَ قَدْ خِفْتُ يَا مَوْلَايَ أَنْ أَكُونَ مُسْتَوْجِباً لَهَا لِكَبِيرِ جُرْأَتِي وَ عَظِيمِ جُرْمِي وَ قَدِيمِ إِسَاءَتِي فَلَا يَتَعَاظَمُكَ ذَنْبٌ تَغْفِرُهُ لِي وَ لَا لِمَنْ هُوَ أَعْظَمُ جُرْماً مِنِّي لِصِغَرِ خَطَرِي فِي مُلْكِكَ مَعَ يَقِينِي بِكَ وَ تَوَكُّلِي وَ رَجَائِي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جَعَلْتَ لِي عَدُوّاً يَدْخُلُ قَلْبِي وَ يَحُلُّ مَحَلَّ الرَّأْيِ وَ الْفِكْرَةِ مِنِّي وَ أَيْنَ الْفِرَارُ إِذَا لَمْ يَكُنْ مِنْكَ عَوْنٌ عَلَيْهِ إِلَهِي إِنَّ الشَّيْطَانَ فَاجِرٌ خَبِيثٌ كَثِيرُ الْمَكْرِ شَدِيدُ الْخُصُومَةِ قَدِيمُ الْعَدَاوَةِ كَيْفَ يَنْجُو مَنْ يَكُونُ مَعَهُ فِي دَارٍ وَ هُوَ الْمُحْتَالُ إِلَّا أَنِّي أَجِدُ كَيْدَهُ ضَعِيفاً فَ إِيَّاكَ نَعْبُدُ وَ إِيَّاكَ نَسْتَعِينُ وَ إِيَّاكَ نَسْتَحْفِظُ وَ لَا حَوْلَ وَ لَا قُوَّةَ إِلَّا بِاللَّهِ يَا كَرِيمُ يَا كَرِيمُ يَا كَرِيمُ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نیکی دستور دادی و تو سزاوارترین کس برای انجام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بخشش درخواست‌ها دادی و تو برترین درخواست شدگان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عذاب کنی بنده‌ی تو هستم که مرا به خواست خود آفریده‌ای و اگر نجاتم دهی بنده‌ای هستم که او را بدکار دیده‌ای و نجاتش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برای حفظ خود از گناه راهی به جز نگهداری تو ندارم، و تنها به خواست تو می‌توانم راهی به سوی کار نیک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 را حفظ کنم در حالی که عصمت تو مرا دربرنگرفته است؟ خدایا، در دنیا گناهانی از من را پوشاندی و آن را آشکار نکردی، پس در روز قیامت نیز در مقابل همگان رسوایم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سخاوت تو امیدم را گسترانده و سپاس گزاری‌ات عملم را پذیرفته است، پس مرا به هنگام مرگ با دیدار خودت خرسند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هنگامی که ایمانم به یگانگی‌ات گواهی داده و زبانم به ستایشت گویا شده و قرآن مرا به بخشندگی‌ات رهنمون شده است، پس چگونه امیدم را از وعده‌هایت قطع کنم؟ خدایا، من کسی هستم که با شمشیر نافرمانی خود را به قتل رسانده‌ام تا جایی که سزاوار ناکامی و بریدن از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امان آیا نزد تو کار نیکویی دارم؟ بارالها، آدم تو را نافرمانی کرد و او را بخشیدی، و بسیار از فرزندان او نیز تو را نافرمانی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گناه پدر را بخشید، از فرزندان سرکش او نیز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بهشت را برای فرمان‌بردارانت آفریدی و آن چه را که به قلب‌ها خطور نمی‌کند در آن وعده دادی، به اعمالم نگاه کردم و آن را اندک دیدم مولای من، و خود را محاسبه کردم و چیزی نیافتم که با آن شکر نعمت‌هایت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برای کسانی که نافرمانی نمودند آفریدی و در آن شکنجه و بندهای آتشین و عذاب دردناک را وعده نمودی، و من می‌ترسم به خاطر گناه بزرگم و بدی‌های همیشه‌ام سزاوار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گناهی که بر من ببخشی برای تو بزرگ نیست و نه گناهان کسانی که گناهی بزرگ‌تر از من دارند، به خاطر کم‌اهمیتی من در پادشاهی تو به همراه اطمینان و تکیه و امیدم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دشمنی برایم قرار دادی که به قلبم وارد می‌شود و در جایگاه نظر و اندیشه‌ی من جای می‌گیرد و به کجا می‌توان گریخت اگر کمکی از جانب تو نباشد؟ خداوندا، به راستی شیطان بدکار و پلید و بسیار حیله‌گر است و دشمنی کننده و دشمنی‌اش همیشگی بوده است، چگونه کسی که با او در یک سرا جای گرفته نجات می‌یابد در حالی که او مورد فریب قرار گرفته است؟ مگر آن که فریب او ناتوان است، پس تنها تو را می‌پرستیم و تنها از تو یاری می‌جوییم و خود را به تو می‌سپاریم و هیچ نیرو و جنبشی مگر از جانب تو نیست، ای بزرگوار، ای بزرگوار، ای بزرگوار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الْمُنَاجَاةُ الْخَمْسَ عَشْرَةَ لِمَوْلَانَا عَلِيِّ بْنِ الْحُسَيْنِ صَلَوَاتُ اللَّهِ عَلَيْهِمَا وَ قَدْ وَجَدْتُهَا مَرْوِيَّةً عَنْهُ عليه السلام فِي بَعْضِ كُتُبِ الْأَصْحَابِ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الْأُولَي مُنَاجَاةُ التَّائِبِينَ لِيَوْمِ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 أَلْبَسَتْنِي الْخَطَايَا ثَوْبَ مَذَلَّتِي وَ جَلَّلَنِي التَّبَاعُدُ مِنْكَ لِبَاسَ مَسْكَنَتِي وَ أَمَاتَ قَلْبِي عَظِيمَ جِنَايَتِي‌</w:t>
      </w:r>
      <w:r>
        <w:rPr>
          <w:rStyle w:val="FootnoteAnchor"/>
          <w:rtl w:val="true"/>
        </w:rPr>
        <w:footnoteReference w:id="337"/>
      </w:r>
      <w:r>
        <w:rPr>
          <w:rFonts w:ascii="Amiri" w:hAnsi="Amiri" w:eastAsia="Amiri" w:cs="Amiri"/>
          <w:color w:val="111111"/>
          <w:sz w:val="28"/>
          <w:sz w:val="28"/>
          <w:szCs w:val="28"/>
          <w:rtl w:val="true"/>
          <w:lang w:bidi="ar-SA"/>
        </w:rPr>
        <w:t xml:space="preserve">فَأَحْيِهِ بِتَوْبَةٍ مِنْكَ يَا أَمَلِي وَ بُغْيَتِي وَ يَا سُؤْلِي وَ مُنْيَتِي فَوَ عِزَّتِكَ مَا أَجِدُ لِذُنُوبِي سِوَاكَ غَافِراً وَ لَا أَرَي لِكَسْرِي غَيْرَكَ جَابِراً وَ قَدْ خَضَعْتُ بِالْإِنَابَةِ إِلَيْكَ وَ عَنَوْتُ بِالاسْتِكَانَةِ لَدَيْكَ فَإِنْ طَرَدْتَنِي مِنْ بَابِكَ فَبِمَنْ أَلُوذُ وَ إِنْ رَدَدْتَنِي عَنْ جَنَابِكَ فَبِمَنْ أَعُوذُ فَوَا أَسَفَا مِنْ خَجْلَتِي وَ افْتِضَاحِي وَ وَا لَهْفَا مِنْ سُوءِ عَمَلِي وَ اجْتِرَاحِي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غَافِرَ الذَّنْبِ الْكَبِيرِ وَ يَا جَابِرَ الْعَظْمِ الْكَسِيرِ أَنْ تَهَبَ لِي مُوبِقَاتِ الْجَرَائِرِ وَ تَسْتُرَ عَلَيَّ فَاضِحَاتِ السَّرَائِرِ وَ لَا تُخْلِنِي فِي مَشْهَدِ الْقِيَامَةِ مِنْ بَرْدِ عَفْوِكَ وَ غَفْرِكَ‌</w:t>
      </w:r>
      <w:r>
        <w:rPr>
          <w:rStyle w:val="FootnoteAnchor"/>
          <w:rtl w:val="true"/>
        </w:rPr>
        <w:footnoteReference w:id="338"/>
      </w:r>
      <w:r>
        <w:rPr>
          <w:rFonts w:ascii="Amiri" w:hAnsi="Amiri" w:eastAsia="Amiri" w:cs="Amiri"/>
          <w:color w:val="111111"/>
          <w:sz w:val="28"/>
          <w:sz w:val="28"/>
          <w:szCs w:val="28"/>
          <w:rtl w:val="true"/>
          <w:lang w:bidi="ar-SA"/>
        </w:rPr>
        <w:t xml:space="preserve">وَ لَا تُعْرِنِي مِنْ جَمِيلِ صَفْحِكَ وَ سَتْرِكَ إِلَهِي ظَلِّلْ عَلَي ذُنُوبِي غَمَامَ رَحْمَتِكَ وَ أَرْسِلْ عَلَي عُيُوبِي سَحَابَ رَأْفَتِكَ إِلَهِي هَلْ يَرْجِعُ الْعَبْدُ الْآبِقُ إِلَّا إِلَي مَوْلَاهُ أَمْ هَلْ يُجِيرُهُ مِنْ سَخَطِهِ أَحَدٌ سِوَاهُ إِلَهِي إِنْ كَانَ النَّدَمُ عَلَي الذَّنْبِ تَوْبَةً فَإِنِّي وَ عِزَّتِكَ مِنَ النَّادِمِينَ وَ إِنْ كَانَ الِاسْتِغْفَارُ مِنَ الْخَطِيئَةِ حِطَّةً فَإِنِّي لَكَ مِنَ الْمُسْتَغْفِرِينَ لَكَ الْعُتْبَي حَتَّي تَرْضَي إِلَهِي بِقُدْرَتِكَ عَلَيَّ تُبْ عَلَيَّ وَ بِحِلْمِكَ عَنِّي اعْفُ عَنِّي وَ بِعِلْمِكَ بِي ارْفُقْ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فَتَحْتَ لِعِبَادِكَ بَاباً إِلَي عَفْوِكَ سَمَّيْتَهُ التَّوْبَةَ فَقُلْتَ تُوبُوا إِلَي اللَّهِ تَوْبَةً نَصُوحاً</w:t>
      </w:r>
      <w:r>
        <w:rPr>
          <w:rStyle w:val="FootnoteAnchor"/>
          <w:rtl w:val="true"/>
        </w:rPr>
        <w:footnoteReference w:id="339"/>
      </w:r>
      <w:r>
        <w:rPr>
          <w:rFonts w:ascii="Amiri" w:hAnsi="Amiri" w:eastAsia="Amiri" w:cs="Amiri"/>
          <w:color w:val="111111"/>
          <w:sz w:val="28"/>
          <w:sz w:val="28"/>
          <w:szCs w:val="28"/>
          <w:rtl w:val="true"/>
          <w:lang w:bidi="ar-SA"/>
        </w:rPr>
        <w:t>فَمَا عُذْرُ مَنْ أَغْفَلَ دُخُولَ الْبَابِ بَعْدَ فَتْحِهِ إِلَهِي إِنْ كَانَ قَبُحَ الذَّنْبُ مِنْ عَبْدِكَ فَلْيَحْسُنِ الْعَفْوُ مِنْ عِنْدِكَ إِلَهِي مَا أَنَا بِأَوَّلِ مَنْ عَصَاكَ فَتُبْتَ عَلَيْهِ وَ تَعَرَّضَ لِمَعْرُوفِكَ فَجُدْتَ عَلَيْهِ يَا مُجِيبَ الْمُضْطَرِّ يَا كَاشِفَ الضُّرِّ يَا عَظِيمَ الْبِرِّ يَا عَلِيماً بِمَا فِي السِّرِّ يَا جَمِيلَ السَّتْرِ اسْتَشْفَعْتُ بِجُودِكَ وَ كَرَمِكَ إِلَيْكَ</w:t>
      </w:r>
    </w:p>
    <w:p>
      <w:pPr>
        <w:pStyle w:val="BookText"/>
        <w:rPr/>
      </w:pPr>
      <w:r>
        <w:rPr>
          <w:rFonts w:ascii="IRNazanin" w:hAnsi="IRNazanin" w:eastAsia="IRNazanin"/>
          <w:color w:val="111111"/>
          <w:sz w:val="28"/>
          <w:sz w:val="28"/>
          <w:szCs w:val="28"/>
          <w:rtl w:val="true"/>
          <w:lang w:bidi="fa-IR"/>
        </w:rPr>
        <w:t>دعای معروف به خمس عشر از جمله دعاهای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ادعیه را در برخی کتب بزرگان شیعه رضوان الله تعالی علیهم یافته ایم و در این جا نقل می کنیم که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توبه‌کنندگان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 من لباس خواری پوشانده، و دوری از تو جامه درماندگی بر تنم پیچیده، و بزرگی جنایتم دلم را میرانده، پس آن را با توبه به درگاهت زنده کن، ای آرزویم و مرادم و خواسته‌ام و امیدم، به عزّتت سوگند برای گناهانم آمرزنده‌ای جز تو نمی‌یابم، و برای دل‌شکستگی‌ام جبران‌کننده‌ای جز تو نمی‌بینم، به پیشگاهت با توبه و انابه فروتنی نمودم، و با ذلّت و خواری، به درگاهت تسلیم شدم، اگر مرا از درگاهت برانی به که روی آورم؟و اگر از آستانت بازگردانی به که پناه برم؟در این حال افسوس از شرمندگی و رسوایی‌ام، و دریغ از زشتی کردار و فراهم آوردن گناهانم، ای آمرزنده گناهان بزرگ، و ای جبران کننده استخوان شکسته، از تو درخواست می‌کنم که گناهان تباه‌کننده‌ام را بر من ببخشایی، و بر من بپوشانی پنهانکاریهای رسواکننده‌ام را، و مرا در عرصه قیامت از نسیم گذشت و آمرزشت بی‌بهره مگذاری، و از پوشش زیبای چشم‌پوشی‌ات عریان و بی‌پوشش رها نسازی، خدایا سایه رحمتت را بر گناهانم بینداز، و ابر مهربانی‌ات را به سوی عیبهایم گسیل کن، خدایا آیا برده فراری جز به جانب مولایش باز می‌گردد؟یا کسی به او از خشم مولایش جز مولایش پناه می‌دهد؟خدایا اگر پشیمانی از گناه توبه است، پس به عزّتت سوگند که من از پشیمانانم، و اگر آمرزش‌طلبی از خطاکاری سبب فرو ریختن خطاها از پرونده است، من از آمرزش خواهانم، حق رضایت با توست تا راضی شوی، خدایا با قدرتت بر من توبه‌ام را بپذیر، و با بردباری‌ات نسبت به من از من درگذر، و با آگاهی‌ات از حال من با من مدارا فرما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تویی که به روی بندگانت دری به سوی بخششت گشودی و آن را توبه نامیدی، و خود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به جانب خدا، بازگشتی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عذر کسی‌که از ورود به این در پس از گشوده شدنش غفلت ورزد چه می‌تواند باشد؟خدایا اگر نافرمانی و گناه از بنده‌ات زشت بود، پس گذشت از جانب تو زیباست، خدایا نخستین، کسی نیستم که تو را نافرمانی کرده و حضرتت توبه‌پذیرش شدی، و خود را در معرض احسانت قرار داده و تو مرا مورد احسانش قرار دادی، ای پاسخگوی درماندگان، ای برطرف کننده زیان، ای بزرگ نیکی، ای دانای نهان، ای زیبا پرده‌پوش، به جود و کرمت به سوی تو شفاعت می‌جویم، </w:t>
      </w:r>
    </w:p>
    <w:p>
      <w:pPr>
        <w:pStyle w:val="BookText"/>
        <w:rPr/>
      </w:pPr>
      <w:r>
        <w:rPr>
          <w:rFonts w:ascii="Amiri" w:hAnsi="Amiri" w:eastAsia="Amiri" w:cs="Amiri"/>
          <w:color w:val="111111"/>
          <w:sz w:val="28"/>
          <w:sz w:val="28"/>
          <w:szCs w:val="28"/>
          <w:rtl w:val="true"/>
          <w:lang w:bidi="ar-SA"/>
        </w:rPr>
        <w:t>وَ تَوَسَّلْتُ بِحَنَانِكَ وَ تَرَحُّمِكَ لَدَيْكَ فَاسْتَجِبْ دُعَائِي وَ لَا تُخَيِّبْ فِيكَ رَجَائِي وَ تَقَبَّلْ تَوْبَتِي وَ كَفِّرْ خَطِيئَتِي بِمَنِّكَ وَ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الثَّانِيَةُ مُنَاجَاةُ الشَّاكِرِينَ لِيَوْمِ السَّبْتِ</w:t>
      </w:r>
    </w:p>
    <w:p>
      <w:pPr>
        <w:pStyle w:val="BookText"/>
        <w:rPr/>
      </w:pPr>
      <w:r>
        <w:rPr>
          <w:rFonts w:ascii="Amiri" w:hAnsi="Amiri" w:eastAsia="Amiri" w:cs="Amiri"/>
          <w:color w:val="111111"/>
          <w:sz w:val="28"/>
          <w:sz w:val="28"/>
          <w:szCs w:val="28"/>
          <w:rtl w:val="true"/>
          <w:lang w:bidi="ar-SA"/>
        </w:rPr>
        <w:t xml:space="preserve">بِسْمِ اللَّهِ الرَّحْمنِ الرَّحِيمِ إِلَهِي إِلَيْكَ أَشْكُو نَفْساً بِالسُّوءِ أَمَّارَةً وَ إِلَي الْخَطِيئَةِ مُبَادِرَةً وَ بِمَعَاصِيكَ مُولَعَةً وَ بِسَخَطِكَ مُتَعَرِّضَةً تَسْلُكُ بِي مَسَالِكَ الْمَهَالِكِ وَ تَجْعَلُنِي عِنْدَكَ أَهْوَنَ هَالِكٍ كَثِيرَةَ الْعِلَلِ طَوِيلَةَ الْأَمَلِ إِنْ مَسَّهَا الشَّرُّ تَجْزَعُ وَ إِنْ مَسَّهَا الْخَيْرُ تَمْنَعُ مَيَّالَةً إِلَي اللَّعِبِ وَ اللَّهْوِ مَمْلُوَّةً بِالْغَفْلَةِ وَ السَّهْوِ تُسْرِعُ بِي إِلَي الْحَوْبَةِ وَ تُسَوِّفُنِي بِالتَّوْبَةِ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أَشْكُو إِلَيْكَ عَدُوّاً يُضِلُّنِي وَ شَيْطَاناً يُغْوِينِي قَدْ مَلَأَ بِالْوَسْوَاسِ صَدْرِي وَ أَحَاطَتْ هَوَاجِسُهُ بِقَلْبِي يُعَاضِدُ لِيَ الْهَوَي وَ يُزَيِّنُ لِي حُبَّ الدُّنْيَا وَ يَحُولُ بَيْنِي وَ بَيْنَ الطَّاعَةِ وَ الزُّلْفَي إِلَهِي إِلَيْكَ أَشْكُو قَلْباً قَاسِياً مَعَ الْوَسْوَاسِ مُتَقَلِّباً وَ بِالرَّيْنِ وَ الطَّبْعِ مُتَلَبِّساً وَ عَيْناً عَنِ الْبُكَاءِ مِنْ خَوْفِكَ جَامِدَةً وَ إِلَي مَا يَسُرُّهَا طَامِحَةً إِلَهِي لَا حَوْلَ لِي وَ لَا قُوَّةَ إِلَّا بِقُدْرَتِكَ وَ لَا نَجَاةَ لِي مِنْ مَكَارِهِ الدُّنْيَا إِلَّا بِعِصْمَتِكَ فَأَسْأَلُكَ بِبَلَاغَةِ حِكْمَتِكَ وَ نَفَاذِ مَشِيَّتِكَ أَنْ لَا تَجْعَلَنِي لِغَيْرِ جُودِكَ مُتَعَرِّضاً وَ لَا تُصَيِّرَنِي لِلْفِتَنِ غَرَضاً وَ كُنْ لِي عَلَي الْأَعْدَاءِ نَاصِراً وَ عَلَي الْمَخَازِي وَ الْعُيُوبِ سَاتِراً وَ مِنَ الْبَلَايَا وَاقِياً وَ عَنِ الْمَعَاصِي عَاصِماً بِرَأْفَتِكَ وَ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الثَّالِثَةُ مُنَاجَاةُ الْخَائِفِينَ لِيَوْمِ الْأَحَدِ</w:t>
      </w:r>
    </w:p>
    <w:p>
      <w:pPr>
        <w:pStyle w:val="BookText"/>
        <w:rPr/>
      </w:pPr>
      <w:r>
        <w:rPr>
          <w:rFonts w:ascii="Amiri" w:hAnsi="Amiri" w:eastAsia="Amiri" w:cs="Amiri"/>
          <w:color w:val="111111"/>
          <w:sz w:val="28"/>
          <w:sz w:val="28"/>
          <w:szCs w:val="28"/>
          <w:rtl w:val="true"/>
          <w:lang w:bidi="ar-SA"/>
        </w:rPr>
        <w:t xml:space="preserve">بِسْمِ اللَّهِ الرَّحْمنِ الرَّحِيمِ إِلَهِي أَ تُرَاكَ بَعْدَ الْإِيمَانِ بِكَ تُعَذِّبُنِي أَمْ بَعْدَ حُبِّي إِيَّاكَ تُبَعِّدُنِي أَمْ مَعَ رَجَائِي لِرَحْمَتِكَ وَ صَفْحِكَ تَحْرِمُنِي أَمْ مَعَ اسْتِجَارَتِي بِعَفْوِكَ تُسْلِمُنِي حَاشَا لِوَجْهِكَ الْكَرِيمِ أَنْ تُخَيِّبَنِي لَيْتَ شِعْرِي أَ لِلشَّقَاءِ وَلَدَتْنِي أُمِّي أَمْ لِلْعَنَاءِ رَبَّتْنِي فَلَيْتَهَا لَمْ تَلِدْنِي وَ لَمْ تُرَبِّنِي وَ لَيْتَنِي عَلِمْتُ أَ مِنْ أَهْلِ السَّعَادَةِ جَعَلْتَنِي وَ بِقُرْبِكَ وَ جِوَارِكَ خَصَصْتَنِي فَتَقِرَّ بِذَلِكَ عَيْنِي وَ تَطْمَئِنَّ لَهُ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هَلْ تُسَوِّدُ وُجُوهاً خَرَّتْ سَاجِدَةً لِعَظَمَتِكَ أَوْ تُخْرِسُ أَلْسِنَةً نَطَقَتْ بِالثَّنَاءِ عَلَي مَجْدِكَ وَ جَلَالَتِكَ أَوْ تَطْبَعُ عَلَي قُلُوبٍ انْطَوَتْ عَلَي مَحَبَّتِكَ أَوْ تُصِمُ</w:t>
      </w:r>
    </w:p>
    <w:p>
      <w:pPr>
        <w:pStyle w:val="BookText"/>
        <w:rPr/>
      </w:pPr>
      <w:r>
        <w:rPr>
          <w:rFonts w:ascii="IRNazanin" w:hAnsi="IRNazanin" w:eastAsia="IRNazanin"/>
          <w:color w:val="111111"/>
          <w:sz w:val="28"/>
          <w:sz w:val="28"/>
          <w:szCs w:val="28"/>
          <w:rtl w:val="true"/>
          <w:lang w:bidi="fa-IR"/>
        </w:rPr>
        <w:t>و توسّل می‌کنم نزد تو به فضل و رحمتت دعایم را اجابت کن، امیدم را به خود ناامید مساز، و توبه‌ام را بپذیر، و با احسان و مهرت خطاهایم را نادیده گیر، ای مهربان‌ترین مهربانان</w:t>
      </w:r>
    </w:p>
    <w:p>
      <w:pPr>
        <w:pStyle w:val="BookText"/>
        <w:rPr/>
      </w:pPr>
      <w:r>
        <w:rPr>
          <w:rFonts w:ascii="IRNazanin" w:hAnsi="IRNazanin" w:eastAsia="IRNazanin"/>
          <w:color w:val="111111"/>
          <w:sz w:val="28"/>
          <w:sz w:val="28"/>
          <w:szCs w:val="28"/>
          <w:rtl w:val="true"/>
          <w:lang w:bidi="fa-IR"/>
        </w:rPr>
        <w:t>مناجات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ونیاز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از نفسی که فراوان به بدی فرمان میدهد به تو شکایت می‌کنم، همان نفسی که شتابنده به سوی خطا، و آزمند به انجام گناهان، و در معرض خشم توست، نفسی که مرا به راه هلاکت می‌کشاند، و هستی‌ام را نزد تو از پست‌ترین تباه‌شدگان قرار می‌دهد، بیماریهایش بسیار، آرزویش دراز است، اگر گزندی به او در رسد بی‌تابی می‌کند، و اگر خیری به او رسد از انفاقش دریغ می‌ورزد، به بازی و هوسرانی میل بسیار دارد، از غفلت و اشتباه آکنده است، مرا به تندی به جانب گناه می‌راند، و با من در توبه و ندامت امروز و فردا می‌کند، خدایا از دشمنی که گمراهم می‌کند و از شیطانی که به بی راهه‌ام می‌برد به تو شکایت می‌کنم، شیطانی که سینه‌ام را از وسوسه انباشته و زمزمه‌های خطرناکش قلبک را فرا گرفته است، شیطانی که با هوا و هوس برایم کمک می‌کند، و عشق به دنیا را در دیدگانم زیور می‌بخشد، و بین من و بندگی و مقام قرب پرده می‌افکند،</w:t>
      </w:r>
    </w:p>
    <w:p>
      <w:pPr>
        <w:pStyle w:val="BookText"/>
        <w:rPr/>
      </w:pPr>
      <w:r>
        <w:rPr>
          <w:rFonts w:ascii="IRNazanin" w:hAnsi="IRNazanin" w:eastAsia="IRNazanin"/>
          <w:color w:val="111111"/>
          <w:sz w:val="28"/>
          <w:sz w:val="28"/>
          <w:szCs w:val="28"/>
          <w:rtl w:val="true"/>
          <w:lang w:bidi="fa-IR"/>
        </w:rPr>
        <w:t>خدایا از دل همچون سنگی که با وسوسه زیرورو می‌شود و به آلودگی گناه و سیاسی نافرمانی آلوده شده به تو شکایت می‌کنم، خدایا از چشمی که از گریه ناشی از هراس تو خشک شده، و در عوض به مناظری که خوش‌آیند آن است خیره گشته به تو گلایه می‌کنم، خدایا توان و نیرویی برای من جز به قدرت تو نیست، راه نجاتی از گرفتاریهای دنیا جز نگهداری تو برایم نمی‌باشد، از تو خواستارم به رسایی حکمتت، و نفوذ اراده‌ات که مرا جز جودت در معرض چیزی قرار ندهی، و هدف فتنه‌ها نگردانی، و علیه دشمنانم یاور باشی، و پرده‌پوش رسوائیها و عیوبم گردی، و از بلا نگهدار، و از گناهان بازدارنده‌ام باشی به مهر و رحمتت ای مهربان‌ترین مهربانان</w:t>
      </w:r>
    </w:p>
    <w:p>
      <w:pPr>
        <w:pStyle w:val="BookText"/>
        <w:rPr/>
      </w:pPr>
      <w:r>
        <w:rPr>
          <w:rFonts w:ascii="IRNazanin" w:hAnsi="IRNazanin" w:eastAsia="IRNazanin"/>
          <w:color w:val="111111"/>
          <w:sz w:val="28"/>
          <w:sz w:val="28"/>
          <w:szCs w:val="28"/>
          <w:rtl w:val="true"/>
          <w:lang w:bidi="fa-IR"/>
        </w:rPr>
        <w:t>مناجات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ترسیدگان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آیا چنین می‌نمایی که پس از ایمانم به تو عذابم نمایی؟یا پس از عشقم به تو از خود دورم سازی، یا با امید به رحمت و چشم‌پوشی‌ات محرومم سازی، یا با پناه جویی‌ام به گذشتت رهایم نمایی،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ذات بزرگوارت به دور است که محرومم کنی، ای کاش می‌دانستم که آیا مادرم مرا برای بدبختی به دنیا آورده، یا برای رنج کشیدن و زحمت پرورانده است، اگر چنین است کاش مرا نزاده و نپرورانده بود، و ای کاش آگاه بودم که آیا مرا از اهل سعادت قرار داده و به قرب و جوارت اختصاص داده‌ای تا به این سبب چشمم روشن و جانم آرام گیرد؟خدایا آیا چهره‌هایی که در برابر عظمتت سجده‌کنان به خاک افتاده سیاه می‌کنی، یا زبان هایی را که برای بزرگی و شکوهت به ستایش گویا شده ناگویا می‌نمایی؟یا بر دلهایی که به محبتت پیچیده شده مهر می‌زنی، یا </w:t>
      </w:r>
    </w:p>
    <w:p>
      <w:pPr>
        <w:pStyle w:val="BookText"/>
        <w:rPr/>
      </w:pPr>
      <w:r>
        <w:rPr>
          <w:rFonts w:ascii="Amiri" w:hAnsi="Amiri" w:eastAsia="Amiri" w:cs="Amiri"/>
          <w:color w:val="111111"/>
          <w:sz w:val="28"/>
          <w:sz w:val="28"/>
          <w:szCs w:val="28"/>
          <w:rtl w:val="true"/>
          <w:lang w:bidi="ar-SA"/>
        </w:rPr>
        <w:t>أَسْمَاعاً تَلَذَّذَتْ بِسَمَاعِ ذِكْرِكَ فِي إِرَادَتِكَ أَوْ تَغُلُّ أَكُفّاً رَفَعَتْهَا الْآمَالُ إِلَيْكَ رَجَاءَ رَأْفَتِكَ أَوْ تُعَاقِبُ أَبْدَاناً عَمِلَتْ بِطَاعَتِكَ حَتَّي نَحِلَتْ فِي مُجَاهَدَتِكَ أَوْ تُعَذِّبُ أَرْجُلًا سَعَتْ فِي عِبَادَتِكَ ؟</w:t>
      </w:r>
    </w:p>
    <w:p>
      <w:pPr>
        <w:pStyle w:val="BookText"/>
        <w:rPr/>
      </w:pPr>
      <w:r>
        <w:rPr>
          <w:rFonts w:ascii="Amiri" w:hAnsi="Amiri" w:eastAsia="Amiri" w:cs="Amiri"/>
          <w:color w:val="111111"/>
          <w:sz w:val="28"/>
          <w:sz w:val="28"/>
          <w:szCs w:val="28"/>
          <w:rtl w:val="true"/>
          <w:lang w:bidi="ar-SA"/>
        </w:rPr>
        <w:t>إِلَهِي لَا تُغْلِقْ عَلَي مُوَحِّدِيكَ أَبْوَابَ رَحْمَتِكَ وَ لَا تَحْجُبْ مُشْتَاقِيكَ عَنِ النَّظَرِ إِلَي جَمِيلِ رُؤْيَتِكَ إِلَهِي نَفْسٌ أَعْزَزْتَهَا بِتَوْحِيدِكَ كَيْفَ تُذِلُّهَا بِمَهَانَةِ هِجْرَانِكَ وَ ضَمِيرٌ انْعَقَدَ عَلَي مَوَدَّتِكَ كَيْفَ تُحْرِقُهُ بِحَرَارَةِ نِيرَانِكَ‌</w:t>
      </w:r>
      <w:r>
        <w:rPr>
          <w:rStyle w:val="FootnoteAnchor"/>
          <w:rtl w:val="true"/>
        </w:rPr>
        <w:footnoteReference w:id="340"/>
      </w:r>
      <w:r>
        <w:rPr>
          <w:rFonts w:ascii="Amiri" w:hAnsi="Amiri" w:eastAsia="Amiri" w:cs="Amiri"/>
          <w:color w:val="111111"/>
          <w:sz w:val="28"/>
          <w:sz w:val="28"/>
          <w:szCs w:val="28"/>
          <w:rtl w:val="true"/>
          <w:lang w:bidi="ar-SA"/>
        </w:rPr>
        <w:t xml:space="preserve">إِلَهِي أَجِرْنِي مِنْ أَلِيمِ غَضَبِكَ وَ عَظِيمِ سَخَطِكَ يَا حَنَّانُ يَا مَنَّانُ يَا رَحِيمُ يَا رَحْمَانُ يَا جَبَّارُ يَا قَهَّارُ يَا غَفَّارُ يَا سَتَّارُ نَجِّنِي بِرَحْمَتِكَ مِنْ عَذَابِ النَّارِ وَ فَضِيحَةِ الْعَارِ إِذَا امْتَازَ الْأَخْيَارُ مِنَ الْأَشْرَارِ وَ 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الْأَهْوَالُ وَ قَرُبَ الْمُحْسِنُونَ وَ بَعُدَ الْمُسِيئُونَ وَ وُفِّيَتْ كُلُّ نَفْسٍ ما كَسَبَتْ‌</w:t>
      </w:r>
      <w:r>
        <w:rPr>
          <w:rStyle w:val="FootnoteAnchor"/>
          <w:rtl w:val="true"/>
        </w:rPr>
        <w:footnoteReference w:id="341"/>
      </w:r>
      <w:r>
        <w:rPr>
          <w:rFonts w:ascii="Amiri" w:hAnsi="Amiri" w:eastAsia="Amiri" w:cs="Amiri"/>
          <w:color w:val="111111"/>
          <w:sz w:val="28"/>
          <w:sz w:val="28"/>
          <w:szCs w:val="28"/>
          <w:rtl w:val="true"/>
          <w:lang w:bidi="ar-SA"/>
        </w:rPr>
        <w:t xml:space="preserve">وَ هُمْ لا يُظْلَمُونَ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الرَّابِعَةُ مُنَاجَاةُ الرَّاجِينَ لِيَوْمِ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مَنْ إِذَا سَأَلَهُ عَبْدٌ أَعْطَاهُ وَ إِذَا أَمَّلَ مَا عِنْدَهُ بَلَّغَهُ مُنَاهُ وَ إِذَا أَقْبَلَ عَلَيْهِ قَرَّبَهُ وَ أَدْنَاهُ وَ إِذَا جَاهَرَهُ بِالْعِصْيَانِ سَتَرَ عَلَيْهِ وَ غَطَّاهُ‌</w:t>
      </w:r>
      <w:r>
        <w:rPr>
          <w:rStyle w:val="FootnoteAnchor"/>
          <w:rtl w:val="true"/>
        </w:rPr>
        <w:footnoteReference w:id="342"/>
      </w:r>
      <w:r>
        <w:rPr>
          <w:rFonts w:ascii="Amiri" w:hAnsi="Amiri" w:eastAsia="Amiri" w:cs="Amiri"/>
          <w:color w:val="111111"/>
          <w:sz w:val="28"/>
          <w:sz w:val="28"/>
          <w:szCs w:val="28"/>
          <w:rtl w:val="true"/>
          <w:lang w:bidi="ar-SA"/>
        </w:rPr>
        <w:t xml:space="preserve">وَ إِذَا تَوَكَّلَ عَلَيْهِ أَحْسَبَهُ وَ كَفَاهُ إِلَهِي مَنِ الَّذِي نَزَلَ بِكَ مُلْتَمِساً قِرَاكَ فَمَا قَرَيْتَهُ وَ مَنِ الَّذِي أَنَاخَ بِبَابِكَ مُرْتَجِياً نَدَاكَ فَمَا أَوْلَيْتَهُ أَ يَحْسُنُ أَنْ أَرْجِعَ عَنْ بَابِكَ بِالْخَيْبَةِ مَصْرُوفاً وَ لَسْتُ أَعْرِفُ سِوَاكَ مَوْلًي بِالْإِحْسَانِ مَوْصُوفاً كَيْفَ أَرْجُو غَيْرَكَ وَ الْخَيْرُ كُلُّهُ بِيَدِكَ وَ كَيْفَ أُؤَمِّلُ سِوَاكَ وَ الْخَلْقُ وَ الْأَمْرُ لَكَ أَ أَقْطَعُ رَجَائِي مِنْكَ وَ قَدْ أَوْلَيْتَنِي مَا لَمْ أَسْأَلْهُ مِنْ فَضْلِكَ أَمْ تُفْقِرُنِي إِلَي مِثْلِي وَ أَنَا أَعْتَصِمُ بِحَبْلِكَ يَا مَنْ سَعِدَ بِرَحْمَتِهِ الْقَاصِدُونَ وَ لَمْ يَشْقَ بِنَقِمَتِهِ الْمُسْتَغْفِرُونَ كَيْفَ أَنْسَاكَ وَ لَمْ تَزَلْ ذَاكِرِي وَ كَيْفَ أَلْهُو عَنْكَ وَ أَنْتَ مُرَاقِبِي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بِذَيْلِ كَرَمِكَ أَعْلَقْتُ يَدِي وَ لِنَيْلِ عَطَايَاكَ بَسَطْتُ أَمَلِي فَأَخْلِصْنِي بِخَالِصَةِ تَوْحِيدِكَ وَ اجْعَلْنِي مِنْ صَفْوَةِ عَبِيدِكَ يَا مَنْ كُلُّ هَارِبٍ إِلَيْهِ يَلْتَجِئُ</w:t>
      </w:r>
    </w:p>
    <w:p>
      <w:pPr>
        <w:pStyle w:val="BookText"/>
        <w:rPr/>
      </w:pPr>
      <w:r>
        <w:rPr>
          <w:rFonts w:ascii="IRNazanin" w:hAnsi="IRNazanin" w:eastAsia="IRNazanin"/>
          <w:color w:val="111111"/>
          <w:sz w:val="28"/>
          <w:sz w:val="28"/>
          <w:szCs w:val="28"/>
          <w:rtl w:val="true"/>
          <w:lang w:bidi="fa-IR"/>
        </w:rPr>
        <w:t>گوشهایی را که از شنیدن ذکرت در راه رضایت لذّت برده ناشنوا می‌کنی،</w:t>
      </w:r>
    </w:p>
    <w:p>
      <w:pPr>
        <w:pStyle w:val="BookText"/>
        <w:rPr/>
      </w:pPr>
      <w:r>
        <w:rPr>
          <w:rFonts w:ascii="IRNazanin" w:hAnsi="IRNazanin" w:eastAsia="IRNazanin"/>
          <w:color w:val="111111"/>
          <w:sz w:val="28"/>
          <w:sz w:val="28"/>
          <w:szCs w:val="28"/>
          <w:rtl w:val="true"/>
          <w:lang w:bidi="fa-IR"/>
        </w:rPr>
        <w:t>یا دست هایی را که آرزوهای به امید مهرورزی‌ات به سویت بلند کرده و به زنجیر می‌بندی، یا بدنهایی را که در طاعتت کوشیده تا جایی که در راه کوشش در بندگی‌ات لاغر شده مجازات می‌کنی، یا پاهایی را که در راه عبادتت پوییده به عذاب دچار می‌نمایی، خدایا درهای رحمتت را بر یکتاپرستان مبند، و شیفتگانت را از نگاه به زیبایی دیدارت محروم مساز، خدایا جانی را که به توحیدت عزّت بخشیدی، چگونه به خواری هجرانت ذلیل می‌کنی، و باطنی که بر دوستی‌ات پیمان بسته، چگونه به سوز آتشت می‌سوزانی؟خدایا از دردناکی خشمت و بزرگی ناخشنودیت پناهم ده، ای پرمهر، ای منتّگذار، ای مهربان، ای بخشاینده، ای جبّار، ای چیره، ای آمرزنده، ای پرده‌پوش، به مهرت مرا از شکنجه آتش و رسوایی ننگ رهایی بخش، آنگاه که نیکان از بدان جدا شوند، و حالت ها دگرگون گردد و هراسنده‌ها بهراسند، و نیکوکاران به خوشبختی نزدیک شوند، و بدکاران از آن دور گردند، و به هرکسی برابر آن چه انجام داده جزای برازنده داده شود و هرگز به آنان ستم نشود</w:t>
      </w:r>
    </w:p>
    <w:p>
      <w:pPr>
        <w:pStyle w:val="BookText"/>
        <w:rPr/>
      </w:pPr>
      <w:r>
        <w:rPr>
          <w:rFonts w:ascii="IRNazanin" w:hAnsi="IRNazanin" w:eastAsia="IRNazanin"/>
          <w:color w:val="111111"/>
          <w:sz w:val="28"/>
          <w:sz w:val="28"/>
          <w:szCs w:val="28"/>
          <w:rtl w:val="true"/>
          <w:lang w:bidi="fa-IR"/>
        </w:rPr>
        <w:t>مناجات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امیدواران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هرگاه بنده‌ای از او بخواهد عطایش کند، و هرگاه چیزی را که نزد اوست آرزو کند به آرزویش برساند، و زمانی که به او روی آور مقرّب و نزدیکش کند، و گاهی که تظاهر به گناه کند گناهش را پرده‌پوشی نماید، و آنگاه که بر او توکل نماید او را بس باشد و کفایت کند، خدای من کیست که بر آستانت وارد شده و خواهان مهمان‌پذیری‌ات باشد و تو از او پذیرایی نکرده باشی، و کیست که مرکب حاجت را با امید به سخاوتت به درگاهت خوابانده باشد و تو احسانش ننموده باشی آیا خوشایند است که از درگاهت با محرومیت بازگردم، درحالی‌که جز تو سروری که به احسان متصّف باشد نشناسم، چگونه به غیر تو امید بندم درحالی‌که هر خوبی به دست توست، و چگونه جز تو را آرزو کنم درحالی‌که آفرینش و فرمان خاص تو است، آیا امیدم را از تو ببرم درحالی‌که از روی احسان آن چه که از تو نخواستم به من عطا فرمودی یا آیا به مانند خودم محتاج می‌کنی درحالی‌که به رشته محکمت چنگ می‌زنم، ای آن‌که قصدکنندگان به رحمتش خوشبخت شدند، و آمرزش خواهان به انتقامش بدبخت نشدند، چگونه فراموشت کنم که همیشه به یادم بوده‌ای، و چگونه از تو غافل شوم که تو نگهبانم هستی، خدای من دستم را به دامن کرمت آویختم، و برای رسیدن به عطایت سفره آرزویم را گستردم، مرا به خلوص توحیدت خالص کن، و از بندگان برگزیده‌ات قرار ده، ای آن‌که هر گریزانی به او پناه می‌جوید، </w:t>
      </w:r>
    </w:p>
    <w:p>
      <w:pPr>
        <w:pStyle w:val="BookText"/>
        <w:rPr/>
      </w:pPr>
      <w:r>
        <w:rPr>
          <w:rFonts w:ascii="Amiri" w:hAnsi="Amiri" w:eastAsia="Amiri" w:cs="Amiri"/>
          <w:color w:val="111111"/>
          <w:sz w:val="28"/>
          <w:sz w:val="28"/>
          <w:szCs w:val="28"/>
          <w:rtl w:val="true"/>
          <w:lang w:bidi="ar-SA"/>
        </w:rPr>
        <w:t>وَ كُلُّ طَالِبٍ إِيَّاهُ يَرْتَجِي يَا خَيْرَ مَرْجُوٍّ وَ يَا أَكْرَمَ مَدْعُوٍّ وَ يَا مَنْ لَا يُرَدُّ سَائِلُهُ وَ لَا يُخَيَّبُ آمِلُهُ يَا مَنْ بَابُهُ مَفْتُوحٌ لِدَاعِيهِ وَ حِجَابُهُ مَرْفُوعٌ لِرَاجِيهِ أَسْأَلُكَ بِكَرَمِكَ أَنْ تَمُنَّ عَلَيَّ مِنْ عَطَائِكَ بِمَا تَقَرُّ بِهِ عَيْنِي وَ مِنْ رَجَائِكَ بِمَا تَطْمَئِنُّ بِهِ نَفْسِي وَ مِنَ الْيَقِينِ بِمَا تُهَوِّنُ بِهِ عَلَيَّ مُصِيبَاتِ الدُّنْيَا وَ تَجْلُو بِهِ عَنْ بَصِيرَتِي غَشَوَاتِ الْعَمَي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الْخَامِسَةُ مُنَاجَاةُ الرَّاغِبِينَ لِيَوْمِ الثَّلَاثَاءِ</w:t>
      </w:r>
    </w:p>
    <w:p>
      <w:pPr>
        <w:pStyle w:val="BookText"/>
        <w:rPr/>
      </w:pPr>
      <w:r>
        <w:rPr>
          <w:rFonts w:ascii="Amiri" w:hAnsi="Amiri" w:eastAsia="Amiri" w:cs="Amiri"/>
          <w:color w:val="111111"/>
          <w:sz w:val="28"/>
          <w:sz w:val="28"/>
          <w:szCs w:val="28"/>
          <w:rtl w:val="true"/>
          <w:lang w:bidi="ar-SA"/>
        </w:rPr>
        <w:t>بِسْمِ اللَّهِ الرَّحْمنِ الرَّحِيمِ إِلَهِي إِنْ كَانَ قَلَّ زَادِي فِي الْمَسِيرِ إِلَيْكَ فَلَقَدْ حَسُنَ ظَنِّي بِالتَّوَكُّلِ عَلَيْكَ وَ إِنْ كَانَ جُرْمِي قَدْ أَخَافَنِي مِنْ عُقُوبَتِكَ فَإِنَّ رَجَائِي قَدْ أَشْعَرَنِي بِالْأَمْنِ مِنْ نَقِمَتِكَ وَ إِنْ كَانَ ذَنْبِي قَدْ عَرَّضَنِي لِعِقَابِكَ فَقَدْ آذَنَنِي حُسْنُ ثِقَتِي‌</w:t>
      </w:r>
      <w:r>
        <w:rPr>
          <w:rStyle w:val="FootnoteAnchor"/>
          <w:rtl w:val="true"/>
        </w:rPr>
        <w:footnoteReference w:id="343"/>
      </w:r>
      <w:r>
        <w:rPr>
          <w:rFonts w:ascii="Amiri" w:hAnsi="Amiri" w:eastAsia="Amiri" w:cs="Amiri"/>
          <w:color w:val="111111"/>
          <w:sz w:val="28"/>
          <w:sz w:val="28"/>
          <w:szCs w:val="28"/>
          <w:rtl w:val="true"/>
          <w:lang w:bidi="ar-SA"/>
        </w:rPr>
        <w:t>بِثَوَابِكَ وَ إِنْ أَنَامَتْنِي الْغَفْلَةُ عَنِ الِاسْتِعْدَادِ لِلِقَائِكَ فَقَدْ نَبَّهَتْنِي الْمَعْرِفَةُ</w:t>
      </w:r>
      <w:r>
        <w:rPr>
          <w:rStyle w:val="FootnoteAnchor"/>
          <w:rtl w:val="true"/>
        </w:rPr>
        <w:footnoteReference w:id="344"/>
      </w:r>
      <w:r>
        <w:rPr>
          <w:rFonts w:ascii="Amiri" w:hAnsi="Amiri" w:eastAsia="Amiri" w:cs="Amiri"/>
          <w:color w:val="111111"/>
          <w:sz w:val="28"/>
          <w:sz w:val="28"/>
          <w:szCs w:val="28"/>
          <w:rtl w:val="true"/>
          <w:lang w:bidi="ar-SA"/>
        </w:rPr>
        <w:t xml:space="preserve">بِكَرَمِكَ وَ آلَائِكَ وَ إِنْ أَوْحَشَ مَا بَيْنِي وَ بَيْنَكَ فَرْطُ الْعِصْيَانِ وَ الطُّغْيَانِ فَقَدْ آنَسَنِي بُشْرَي الْغُفْرَانِ وَ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بِسُبُحَاتِ وَجْهِكَ وَ بِأَنْوَارِ قُدْسِكَ وَ أَبْتَهِلُ إِلَيْكَ بِعَوَاطِفِ رَحْمَتِكَ وَ لَطَائِفِ بِرِّكَ أَنْ تُحَقِّقَ ظَنِّي بِمَا أُؤَمِّلُهُ مِنْ جَزِيلِ إِكْرَامِكَ وَ جَمِيلِ إِنْعَامِكَ فِي الْقُرْبَي مِنْكَ وَ الزُّلْفَي لَدَيْكَ وَ التَّمَتُّعِ بِالنَّظَرِ إِلَيْكَ وَ هَا أَنَا مُتَعَرِّضٌ لِنَفَحَاتِ رَوْحِكَ وَ عَطْفِكَ وَ مُنَتَجِعٌ غَيْثَ جُودِكَ وَ لُطْفِكَ فَارٌّ مِنْ سَخَطِكَ إِلَي رِضَاكَ هَارِبٌ مِنْكَ إِلَيْكَ رَاجٍ أَحْسَنَ مَا لَدَيْكَ مُعَوِّلٌ عَلَي مَوَاهِبِكَ مُفْتَقِرٌ إِلَي رِعَايَتِكَ‌</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مَا بَدَأْتَ بِهِ مِنْ فَضْلِكَ فَتَمِّمْهُ وَ مَا وَهَبْتَ لِي مِنْ كَرَمِكَ فَلَا تَسْلُبْهُ وَ مَا سَتَرْتَهُ عَلَيَّ بِحِلْمِكَ فَلَا تَهْتِكْهُ وَ مَا عَلِمْتَهُ مِنْ قَبِيحِ‌</w:t>
      </w:r>
      <w:r>
        <w:rPr>
          <w:rStyle w:val="FootnoteAnchor"/>
          <w:rtl w:val="true"/>
        </w:rPr>
        <w:footnoteReference w:id="346"/>
      </w:r>
      <w:r>
        <w:rPr>
          <w:rFonts w:ascii="Amiri" w:hAnsi="Amiri" w:eastAsia="Amiri" w:cs="Amiri"/>
          <w:color w:val="111111"/>
          <w:sz w:val="28"/>
          <w:sz w:val="28"/>
          <w:szCs w:val="28"/>
          <w:rtl w:val="true"/>
          <w:lang w:bidi="ar-SA"/>
        </w:rPr>
        <w:t>فِعْلِي فَاغْفِرْهُ إِلَهِي اسْتَشْفَعْتُ بِكَ إِلَيْكَ وَ اسْتَجَرْتُ بِكَ مِنْكَ أَتَيْتُكَ طَامِعاً فِي إِحْسَانِكَ رَاغِباً فِي امْتِنَانِكَ مُسْتَسْقِياً وبل‌</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طَوْلِكَ مُسْتَمْطِراً غَمَامَ فَضْلِكَ طَالِباً مَرْضَاتَكَ قَاصِداً جَنَابَكَ</w:t>
      </w:r>
    </w:p>
    <w:p>
      <w:pPr>
        <w:pStyle w:val="BookText"/>
        <w:rPr/>
      </w:pPr>
      <w:r>
        <w:rPr>
          <w:rFonts w:ascii="IRNazanin" w:hAnsi="IRNazanin" w:eastAsia="IRNazanin"/>
          <w:color w:val="111111"/>
          <w:sz w:val="28"/>
          <w:sz w:val="28"/>
          <w:szCs w:val="28"/>
          <w:rtl w:val="true"/>
          <w:lang w:bidi="fa-IR"/>
        </w:rPr>
        <w:t>و هر جوینده‌ای به او امید می‌بندد، ای بهترین امیدبخش، ای کریم‌ترین خوانده، ای آن‌که پرسنده‌اش برگردانده نشود، و آرزومندش محروم نگردد، ای آن‌که در رحمتش به روی خوانندگان باز است، و پرده درگاهش برای امیدواران گشوده است، از تو می‌خواهم به بزرگواریت که ببخشی از عطای خود بر من آن چنان‌که دیده‌ام به آن روشن شود، و از امید به تو سرشارم سازی به اندازه‌ای که نهادم آرامش یابد، و از یقین آن چنان بر من منّت نهی که با آن ناگواری های دنیا را برایم آسان نمایی، و با آن از دیدگانم دلم پرده‌های نابینایی را برگیری 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دلدادگان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هرچند در آمدن به سویت توشه‌ام اندک است ولی گمانم بر توکّل به تو همواره نیکو است، و هرچند گناهم مرا از عذاب تو به هراس افکنده، ولی چشم امیدم ایمنی از انتقامت را به من خبر می‌دهد، و هرچند نافرمانی‌ام مرا را در معرض عذابت قرار داده ول یح سن اعتمادم مرا به پاداشت آگاهی می‌دهد، و هرچند بی‌خبری مرا از آمادگی برای دیدارت به خواب غفلت انداخته ولی آشنایی به کرم و عطاهایت مرا بیدار نموده است، و اگر زیاده‌روی در گناه و سرکشی، میانه من و تو را تیره ساخته ولی مژده آمرزش و خشنودی‌ات با من انس گرفته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می‌خواهم به درخشش های جلوه‌ات و به انوار مقدست، و هم به سویت زاری می‌کنم به عواطف مهرت و لطایف احسانت، که تحقق بخشی گمانم را در آن چه از تو آرزومندم از بزرگی اکرامت و زیبایی انعامت، در راه تقرّب به تو و نزدیکی به درگاهت و بهره‌مندی از نگاه به سویت، هم اینک متعرّض نسیم های رحمت و توّجه تو، و خواهان باران جود و لطف بی‌پایان تو می‌باشم، و از خشمت به سوی خشنودی‌ات گریزان، و از تو به سوی خودت فراری‌ام، نیکوترین چیزی را که نزد توست امید دارم، بر بخشش هایت اعتماد می‌نمایم، به عنایتت نیازمندم، خدایا آن چه را از فضلت بر من آغاز کردی به انجام رسان، و آن چه را از کرمت به من دادی از من مگیر، و آن چه را با بردباری‌ات بر من پوشاندی آشکار مکن، و آن چه را از زشتی کردارم دانستی بیامرز، خدایا از تو به تو شفاعت می‌جویم، و از تو به تو پناهنده می‌شوم، با امید بسیار به احسانت به سوی تو آمدم، به خوبی هایت که بر من منّت گذاری دل‌بسته‌ام، به فراوانی کرمت تشنه‌ام، ابر فضلت را باران طلبم، خشنودی‌ات را خواهانم، آهنگ آستانت را دارم، به جویبار عطایت </w:t>
      </w:r>
    </w:p>
    <w:p>
      <w:pPr>
        <w:pStyle w:val="BookText"/>
        <w:rPr/>
      </w:pPr>
      <w:r>
        <w:rPr>
          <w:rFonts w:ascii="Amiri" w:hAnsi="Amiri" w:eastAsia="Amiri" w:cs="Amiri"/>
          <w:color w:val="111111"/>
          <w:sz w:val="28"/>
          <w:sz w:val="28"/>
          <w:szCs w:val="28"/>
          <w:rtl w:val="true"/>
          <w:lang w:bidi="ar-SA"/>
        </w:rPr>
        <w:t xml:space="preserve">وَارِداً شَرِيعَةَ رِفْدِكَ مُلْتَمِساً سَنِيَّ الْخَيْرَاتِ مِنْ عِنْدِكَ وَافِداً إِلَي حَضْرَةِ جَمَالِكَ مُرِيداً وَجْهَكَ طَارِقاً بَابَكَ مُسْتَكِيناً لِعَظَمَتِكَ وَ جَلَالِكَ فَافْعَلْ بِي مَا أَنْتَ أَهْلُهُ مِنَ الْمَغْفِرَةِ وَ الرَّحْمَةِ وَ لَا تَفْعَلْ بِي مَا أَنَا أَهْلُهُ مِنَ الْعَذَابِ وَ النَّقِمَةِ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السَّادِسَةُ مُنَاجَاةُ الشَّاكِرِينَ لِيَوْمِ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 أَذْهَلَنِي عَنْ إِقَامَةِ شُكْرِكَ تَتَابُعُ طَوْلِكَ وَ أَعْجَزَنِي عَنْ إِحْصَاءِ ثَنَائِكَ فَيْضُ فَضْلِكَ وَ شَغَلَنِي عَنْ ذِكْرِ مَحَامِدِكَ تَرَادُفُ عَوَائِدِكَ وَ أَعْيَانِي عَنْ نَشْرِ</w:t>
      </w:r>
      <w:r>
        <w:rPr>
          <w:rStyle w:val="FootnoteAnchor"/>
          <w:rtl w:val="true"/>
        </w:rPr>
        <w:footnoteReference w:id="348"/>
      </w:r>
      <w:r>
        <w:rPr>
          <w:rFonts w:ascii="Amiri" w:hAnsi="Amiri" w:eastAsia="Amiri" w:cs="Amiri"/>
          <w:color w:val="111111"/>
          <w:sz w:val="28"/>
          <w:sz w:val="28"/>
          <w:szCs w:val="28"/>
          <w:rtl w:val="true"/>
          <w:lang w:bidi="ar-SA"/>
        </w:rPr>
        <w:t xml:space="preserve">عَوَارِفِكَ تَوَالِي أَيَادِيكَ وَ هَذَا مَقَامُ مَنِ اعْتَرَفَ بِسُبُوغِ النَّعْمَاءِ وَ قَابَلَهَا بِالتَّقْصِيرِ وَ شَهِدَ عَلَي نَفْسِهِ بِالْإِهْمَالِ وَ التَّضْيِيعِ وَ أَنْتَ الرَّءُوفُ الرَّحِيمُ الْبَرُّ الْكَرِيمُ الَّذِي لَا يُخَيِّبُ قَاصِديِهِ وَ لَا يَطْرُدُ عَنْ فِنَائِهِ آمِلِيهِ بِسَاحَتِكَ تَحُطُّ رِحَالُ الرَّاجِينَ وَ بِعَرْصَتِكَ تَقِفُ آمَالُ الْمُسْتَرْفِدِينَ فَلَا تُقَابِلْ آمَالَنَا بِالتَّخْيِيبِ وَ الْإِيَاسِ وَ لَا تُلْبِسْنَا سِرْبَالَ الْقُنُوطِ وَ الْإِبلَاسِ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تَصَاغَرَ عِنْدَ تَعَاظُمِ آلَائِكَ شُكْرِي وَ تَضَاءَلَ فِي جَنْبِ إِكْرَامِكَ إِيَّايَ ثَنَائِي وَ نَشْرِي جَلَّلَتْنِي نِعَمُكَ مِنْ أَنْوَارِ الْإِيمَانِ حُلَلًا وَ ضَرَبَتْ عَلَيَّ لَطَائِفُ بِرِّكَ مِنَ الْعِزِّ كِلَلًا وَ قَلَّدَتْنِي مِنَنُكَ قَلَائِدَ لَا تُحَلُّ وَ طَوَّقَتْنِي أَطْوَاقاً لَا تُفَلُّ فَآلَاؤُكَ جَمَّةٌ ضَعُفَ لِسَانِي عَنْ إِحْصَائِهَا وَ نَعْمَاؤُكَ كَثِيرَةٌ قَصُرَ فَهْمِي عَنْ إِدْرَاكِهَا فَضْلًا عَنِ اسْتِقْصَائِهَا فَكَيْفَ لِي بِتَحْصِيلِ الشُّكْرِ وَ شُكْرِي إِيَّاكَ يَفْتَقِرُ إِلَي شُكْرٍ فَكُلَّمَا قُلْتُ 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عَلَيَّ لِذَلِكَ أَنْ أَقُولَ لَكَ الْحَمْدُ إِلَهِي فَكَمَا غَذَّيْتَنَا بِلُطْفِكَ وَ رَبَّيْتَنَا بِصُنْعِكَ فَتَمِّمْ عَلَيْنَا سَوَابِغَ النِّعَمِ وَ ادْفَعْ عَنَّا مَكَارِهَ النِّقَمِ وَ آتِنَا مِنْ حُظُوظِ الدَّارَيْنِ أَرْفَعَهَا وَ أَجَلَّهَا عَاجِلًا وَ آجِلًا وَ لَكَ الْحَمْدُ عَلَي حُسْنِ بَلَائِكَ وَ سُبُوغِ نَعْمَائِكَ حَمْداً يُوَافِقُ رِضَاكَ وَ يَمْتَرِي الْعَظِيمَ مِنْ بِرِّكَ وَ نَدَاكَ يَا عَظِيمُ يَا كَرِيمُ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آمدم، برترین خیرات را از پیشگاهت خواهشمندم، به جانب حضرت جمالت روانم، ذاتت را اراده دارم، کوبنده در رحمتت هستم، درمانده‌ام در برابر شکوه و جلالت، با من از آمرزش و رحمت آن گونه کن که شایسته آنی و نه آن گونه که سزاوار عذاب و انتقامم، به مهربانی‌ات ای مهربان‌ترین مهربانان</w:t>
      </w:r>
    </w:p>
    <w:p>
      <w:pPr>
        <w:pStyle w:val="BookText"/>
        <w:rPr/>
      </w:pPr>
      <w:r>
        <w:rPr>
          <w:rFonts w:ascii="IRNazanin" w:hAnsi="IRNazanin" w:eastAsia="IRNazanin"/>
          <w:color w:val="111111"/>
          <w:sz w:val="28"/>
          <w:sz w:val="28"/>
          <w:szCs w:val="28"/>
          <w:rtl w:val="true"/>
          <w:lang w:bidi="fa-IR"/>
        </w:rPr>
        <w:t>مناجات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پیاپی آمدن کرمت، بر پا داشتن سپاست را از یاد من برد، و فراوانی بخششت مرا از شمارش ستایشت درمانده ساخت، و در پی هم آمدن احسانت مرا از یاد اوصاف نیکت بازداشت، و پشت هم رسیدن نعمت هایت مرا از گسترش خوبی هایت درمانده نمود، این است جایگاه آن‌که به برازندگی نعمت های تو و در برابر آن به کوتاهی خود اعتراف دارد و به زیان خود به سستی در بندگی و هدر دادن نعمت ها گواهی می‌دهند و تویی دلجو، مهربان، نیکوکار کریم، که خواهنده‌اش را محروم نمی‌کند، و آرزومندش را از درگاهش نمی‌راند، به آستانت فرود می‌آید بار امیدواران، و در درگاه رحمت تو می‌ایستد آرزوهای عطاخواهان، پس آرزوهایمان را با محرومیت و ناامیدی روبرو مساز، و جامه ناامیدی و دوری از رحمت را بر ما بپوشان،</w:t>
      </w:r>
    </w:p>
    <w:p>
      <w:pPr>
        <w:pStyle w:val="BookText"/>
        <w:rPr/>
      </w:pPr>
      <w:r>
        <w:rPr>
          <w:rFonts w:ascii="IRNazanin" w:hAnsi="IRNazanin" w:eastAsia="IRNazanin"/>
          <w:color w:val="111111"/>
          <w:sz w:val="28"/>
          <w:sz w:val="28"/>
          <w:szCs w:val="28"/>
          <w:rtl w:val="true"/>
          <w:lang w:bidi="fa-IR"/>
        </w:rPr>
        <w:t>خدایا در برابر بزرگی نعمت هایت سپاسم کوچک می‌نماید، و در کنار اکرامت بر من ستایش و گزارش از آن خود را پست و ناچیز نشان می‌دهد، نعمت هایت از انوار ایمان زینت هایی به من پوشاند، و لطایف نیکی‌ات خیمه‌هایی از عزت بالای سرم افراشت، و عطاهایت گردن‌بندهای زیبنده‌ای به گردنم افکند که هرگز باز نشود، و طوق هایی بر من آویخت که به هیچ روی گسسته نگردد، عطاهای انبوهت زبانم را از شمردنش ناتوان ساخته، و نعمت های فراوانت فهمم را از دریافتشان کوتاه نموده،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 رسد به بررسی کامل آن ها، سپاسگزاری‌ات چگونه برای من امکان‌پذیر است در حالی که سپاسم نسبت به تو خود نیازمند سپاسی دیگر است، پس هر نوبت که گفتم تو را سپاس، بر من واجب شد که به خاطر آن باز بگویم تو را سپاس، خدیا همان گونه که ما را به لطف طعام دادی و با احسانت پروریدی پس نعمت های سرشارت را بر ما به انجام رسان، و ناگواریهای ناخوشایند را از ما دور کن، و از بهره‌های هر دو جهان بالاتر و برترش را چه اینک و چه در آینده به ما عنایت کن، تو را سپاس بر خوبی آزمونت و بر نعمت های سرشارت، سپاسی که درخور خشنودی‌ات باشد، و خیر وجودت را به جانب ما جلب کند، ای بزرگ، ای کریم، به مهربانی‌ات ای مهربان‌ترین مهربانان </w:t>
      </w:r>
    </w:p>
    <w:p>
      <w:pPr>
        <w:pStyle w:val="BookText"/>
        <w:rPr/>
      </w:pPr>
      <w:r>
        <w:rPr>
          <w:rFonts w:ascii="Amiri" w:hAnsi="Amiri" w:eastAsia="Amiri" w:cs="Amiri"/>
          <w:color w:val="111111"/>
          <w:sz w:val="28"/>
          <w:sz w:val="28"/>
          <w:szCs w:val="28"/>
          <w:rtl w:val="true"/>
          <w:lang w:bidi="ar-SA"/>
        </w:rPr>
        <w:t>الْمُنَاجَاةُ السَّابِعَةُ مُنَاجَاةُ الْمُطِيعِينَ لِلَّهِ لِيَوْمِ الْخَمِيسِ</w:t>
      </w:r>
    </w:p>
    <w:p>
      <w:pPr>
        <w:pStyle w:val="BookText"/>
        <w:rPr/>
      </w:pPr>
      <w:r>
        <w:rPr>
          <w:rFonts w:ascii="Amiri" w:hAnsi="Amiri" w:eastAsia="Amiri" w:cs="Amiri"/>
          <w:color w:val="111111"/>
          <w:sz w:val="28"/>
          <w:sz w:val="28"/>
          <w:szCs w:val="28"/>
          <w:rtl w:val="true"/>
          <w:lang w:bidi="ar-SA"/>
        </w:rPr>
        <w:t>بِسْمِ اللَّهِ الرَّحْمنِ الرَّحِيمِ إِلَهِي‌</w:t>
      </w:r>
      <w:r>
        <w:rPr>
          <w:rStyle w:val="FootnoteAnchor"/>
          <w:rtl w:val="true"/>
        </w:rPr>
        <w:footnoteReference w:id="349"/>
      </w:r>
      <w:r>
        <w:rPr>
          <w:rFonts w:ascii="Amiri" w:hAnsi="Amiri" w:eastAsia="Amiri" w:cs="Amiri"/>
          <w:color w:val="111111"/>
          <w:sz w:val="28"/>
          <w:sz w:val="28"/>
          <w:szCs w:val="28"/>
          <w:rtl w:val="true"/>
          <w:lang w:bidi="ar-SA"/>
        </w:rPr>
        <w:t>أَلْهِمْنَا طَاعَتَكَ وَ جَنِّبْنَا مَعَاصِيَكَ‌</w:t>
      </w:r>
      <w:r>
        <w:rPr>
          <w:rStyle w:val="FootnoteAnchor"/>
          <w:rtl w:val="true"/>
        </w:rPr>
        <w:footnoteReference w:id="350"/>
      </w:r>
      <w:r>
        <w:rPr>
          <w:rFonts w:ascii="Amiri" w:hAnsi="Amiri" w:eastAsia="Amiri" w:cs="Amiri"/>
          <w:color w:val="111111"/>
          <w:sz w:val="28"/>
          <w:sz w:val="28"/>
          <w:szCs w:val="28"/>
          <w:rtl w:val="true"/>
          <w:lang w:bidi="ar-SA"/>
        </w:rPr>
        <w:t>وَ يَسِّرْ لَنَا بُلُوغَ مَا نَتَمَنَّي مِنِ ابْتِغَاءِ رِضْوَانِكَ وَ أَحْلِلْنَا بُحْبُوحَةَ جِنَانِكَ وَ اقْشَعْ عَنْ بَصَائِرِنَا سَحَابَ الِارْتِيَابِ وَ اكْشِفْ عَنْ قُلُوبِنَا أَغْشِيَةَ الْمِرْيَةِ وَ الْحِجَابِ وَ أَزْهِقِ الْبَاطِلَ عَنْ ضَمَائِرِنَا وَ أَثْبِتِ الْحَقَّ فِي سَرَائِرِنَا فَإِنَّ الشُّكُوكَ وَ الظُّنُونَ لَوَاقِحُ الْفِتَنِ وَ مُكَدِّرَةٌ لِصَفْوِ الْمَنَائِحِ وَ الْمِنَنِ اللَّهُمَّ احْمِلْنَا فِي سُفُنِ نَجَاتِكَ وَ مَتِّعْنَا بِلَذِيذِ مُنَاجَاتِكَ وَ أَوْرِدْنَا حِيَاضَ حُبِّكَ وَ أَذِقْنَا حَلَاوَةَ وُدِّكَ وَ قُرْبِكَ وَ اجْعَلْ جِهَادَنَا فِيكَ وَ هَمَّنَا فِي طَاعَتِكَ وَ أَخْلِصْ نِيَّاتِنَا فِي مُعَامَلَتِكَ فَإِنَّا بِكَ وَ لَكَ وَ لَا وَسِيلَةَ لَنَا إِلَيْكَ إِلَّا بِكَ‌</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إِلَهِي اجْعَلْنِي‌</w:t>
      </w:r>
      <w:r>
        <w:rPr>
          <w:rStyle w:val="FootnoteAnchor"/>
          <w:rtl w:val="true"/>
        </w:rPr>
        <w:footnoteReference w:id="352"/>
      </w:r>
      <w:r>
        <w:rPr>
          <w:rFonts w:ascii="Amiri" w:hAnsi="Amiri" w:eastAsia="Amiri" w:cs="Amiri"/>
          <w:color w:val="111111"/>
          <w:sz w:val="28"/>
          <w:sz w:val="28"/>
          <w:szCs w:val="28"/>
          <w:rtl w:val="true"/>
          <w:lang w:bidi="ar-SA"/>
        </w:rPr>
        <w:t>مِنَ الْمُصْطَفَيْنَ الْأَخْيارِ وَ أَلْحِقْنِي‌</w:t>
      </w:r>
      <w:r>
        <w:rPr>
          <w:rStyle w:val="FootnoteAnchor"/>
          <w:rtl w:val="true"/>
        </w:rPr>
        <w:footnoteReference w:id="353"/>
      </w:r>
      <w:r>
        <w:rPr>
          <w:rFonts w:ascii="Amiri" w:hAnsi="Amiri" w:eastAsia="Amiri" w:cs="Amiri"/>
          <w:color w:val="111111"/>
          <w:sz w:val="28"/>
          <w:sz w:val="28"/>
          <w:szCs w:val="28"/>
          <w:rtl w:val="true"/>
          <w:lang w:bidi="ar-SA"/>
        </w:rPr>
        <w:t>بِالصَّالِحِينَ الْأَبْرَارِ السَّابِقِينَ إِلَي الْمَكْرُمَاتِ الْمُسَارِعِينَ إِلَي الْخَيْرَاتِ الْعَامِلِينَ لِلْبَاقِيَاتِ الصَّالِحَاتِ السَّاعِينَ إِلَي رَفِيعِ الدَّرَجَاتِ إِنَّكَ عَلي كُلِّ شَيْ‌ءٍ قَدِيرٌ وَ بِالْإِجَابَةِ جَدِيرٌ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الثَّامِنَةُ مُنَاجَاةُ الْمُرِيدِينَ لِيَوْمِ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سُبْحَانَكَ مَا أَضْيَقَ الطُّرُقَ عَلَي مَنْ لَمْ تَكُنْ دَلِيلَهُ وَ مَا أَوْضَحَ الْحَقَّ عِنْدَ مَنْ هَدَيْتَهُ سَبِيلَهُ إِلَهِي فَاسْلُكْ بِنَا سُبُلَ الْوُصُولِ إِلَيْكَ وَ سَيِّرْنَا فِي أَقْرَبِ الطُّرُقِ لِلْوُفُودِ عَلَيْكَ قَرِّبْ عَلَيْنَا الْبَعِيدَ وَ سَهِّلْ عَلَيْنَا الْعَسِيرَ الشَّدِيدَ وَ أَلْحِقْنَا بِالْعِبَادِ</w:t>
      </w:r>
      <w:r>
        <w:rPr>
          <w:rStyle w:val="FootnoteAnchor"/>
          <w:rtl w:val="true"/>
        </w:rPr>
        <w:footnoteReference w:id="354"/>
      </w:r>
      <w:r>
        <w:rPr>
          <w:rFonts w:ascii="Amiri" w:hAnsi="Amiri" w:eastAsia="Amiri" w:cs="Amiri"/>
          <w:color w:val="111111"/>
          <w:sz w:val="28"/>
          <w:sz w:val="28"/>
          <w:szCs w:val="28"/>
          <w:rtl w:val="true"/>
          <w:lang w:bidi="ar-SA"/>
        </w:rPr>
        <w:t xml:space="preserve">الَّذِينَ هُمْ بِالْبِدَارِ إِلَيْكَ يُسَارِعُونَ وَ بَابَكَ عَلَي الدَّوَامِ يَطْرُقُونَ وَ إِيَّاكَ فِي اللَّيْلِ يَعْبُدُونَ وَ هُمْ مِنْ هَيْبَتِكَ مُشْفِقُونَ الَّذِينَ صَفَّيْتَ لَهُمُ الْمَشَارِبَ وَ بَلَّغْتَهُمُ الرَّغَائِبَ وَ أَنْجَحْتَ لَهُمُ الْمَطَالِبَ وَ قَضَيْتَ لَهُمْ مِنْ وَصْلِكَ الْمَآرِبَ وَ مَلَأْتَ لَهُمْ ضَمَائِرَهُمْ مِنْ حُبِّكَ وَ رَوَّيْتَهُمْ مِنْ صَافِي شِرْبِكَ فَبِكَ إِلَي لَذِيذِ مُنَاجَاتِكَ وَصَلُوا وَ مِنْكَ أَقْصَي مَقَاصِدِهِمْ حَصَّلُوا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هُوَ عَلَي الْمُقْبِلِينَ عَلَيْهِ مُقْبِلٌ وَ بِالْعَطْفِ عَلَيْهِمْ عَائِدٌ مُفْضِلٌ وَ بِالْغَافِلِينَ</w:t>
      </w:r>
    </w:p>
    <w:p>
      <w:pPr>
        <w:pStyle w:val="BookText"/>
        <w:rPr/>
      </w:pPr>
      <w:r>
        <w:rPr>
          <w:rFonts w:ascii="IRNazanin" w:hAnsi="IRNazanin" w:eastAsia="IRNazanin"/>
          <w:color w:val="111111"/>
          <w:sz w:val="28"/>
          <w:sz w:val="28"/>
          <w:szCs w:val="28"/>
          <w:rtl w:val="true"/>
          <w:lang w:bidi="fa-IR"/>
        </w:rPr>
        <w:t>مناجات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فرمانبران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 فرمانبری‌ات را به ما الهام فرما، و ما را از نافرمانیت دور کن، و راه رسیدن به آن چه از خشنودی‌ات آرزومندیم آسان کن، و ما را در میان بهشت هایت جای ده، و از برابر دیدگان دلهایمان ابرهای شک و دودلی را بزدای، و از قلوبمان پرده‌های تردید و کوردلی را کنار زن، و از نهادمان باطل را زایل کن، و حق را در درون ما استوار گردان، زیرا شک ها و گمان ها بارورکننده آشوب ها، تیره‌کننده عطاها و بخشش های زلال و بی‌آلایش‌اند، خدایا ما را بر کشتی های نجاتت بنشان، و از لذّت رازونیازت بهره‌مند گردان، و به حوض های دوستی‌ات وارد کن،</w:t>
      </w:r>
    </w:p>
    <w:p>
      <w:pPr>
        <w:pStyle w:val="BookText"/>
        <w:rPr/>
      </w:pPr>
      <w:r>
        <w:rPr>
          <w:rFonts w:ascii="IRNazanin" w:hAnsi="IRNazanin" w:eastAsia="IRNazanin"/>
          <w:color w:val="111111"/>
          <w:sz w:val="28"/>
          <w:sz w:val="28"/>
          <w:szCs w:val="28"/>
          <w:rtl w:val="true"/>
          <w:lang w:bidi="fa-IR"/>
        </w:rPr>
        <w:t>و شیرینی محبّت و مقام قربت را به ما بچشان، کوششمان را در راهت و همّتمان را در طاعتت قرار ده، و نیتّ هایمان را در معامله با خود خالص گردان، چرا که ما با تو و از توییم و برای ما وسیله‌ای جز به سوی تو نیست، خدایا مرا از گزیدگان بندگان خوبت قرار ده، و به شایستگان نیکوکار ملحق کن، هم آنان‌که به بندگی پیشی گرفتند، و به سوی خیرات شتافتند و برای باقیات صالحات تلاش کردند، و برای رسیدن به درجات بلند کوشش نمودند همانا تو بر هرچیز توانایی، و به اجابت دعا سزاواری، به مهربانی‌ات ای مهربان‌ترین مهربانان</w:t>
      </w:r>
    </w:p>
    <w:p>
      <w:pPr>
        <w:pStyle w:val="BookText"/>
        <w:rPr/>
      </w:pPr>
      <w:r>
        <w:rPr>
          <w:rFonts w:ascii="IRNazanin" w:hAnsi="IRNazanin" w:eastAsia="IRNazanin"/>
          <w:color w:val="111111"/>
          <w:sz w:val="28"/>
          <w:sz w:val="28"/>
          <w:szCs w:val="28"/>
          <w:rtl w:val="true"/>
          <w:lang w:bidi="fa-IR"/>
        </w:rPr>
        <w:t>مناجات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ارادتمندان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منزّهی تو، چه تنگ است راه ها بر کسی‌که تو راهنمایش نباشی، و چه آشکار است حق نزد کسی‌که راه را نشانش دادی، خدایا ما را به راه های رسیدن به سرایت بکشان، و ما را از نزدیک‌ترین راه های ورود به بارگاهت ببر، دور را بر ما نزدیک کن، و دشوار و سخت را بر ما آسان گردان، و ما را به آن بندگانت که با چالاکی به سویت می‌شتابند، و همواره در رحمتت را می‌کوبند ملحق نما، آنان‌که در هر شب و روز تو را عبادت می‌کنند، و از هیبتت در هراسند، بندگانی که آبشخورها برای آنان زلال کردی و به خواسته‌هایشان با کامیابی رساندی، و آنان را بر جوینده‌هایشان کامروا نمودی، و از روی فضلت حاجاتشان را برآوردی، و نهادشان را از محبّتت آکنده ساختی، و از زلال چشمه‌ات سیرابشان نمودی، اینان به وسیله تو به لذّت مناجاتت دست یافتند، و از حسن عنایت تو دورترین مقاصدشان را فراچنگ آوردند، ای کسی‌که بر روی آورندگان بر خویش روی آورد و با مهرورزی بر ایشان روی‌آور و بخشنده است، و به غفلت‌ورزان </w:t>
      </w:r>
    </w:p>
    <w:p>
      <w:pPr>
        <w:pStyle w:val="BookText"/>
        <w:rPr/>
      </w:pPr>
      <w:r>
        <w:rPr>
          <w:rFonts w:ascii="Amiri" w:hAnsi="Amiri" w:eastAsia="Amiri" w:cs="Amiri"/>
          <w:color w:val="111111"/>
          <w:sz w:val="28"/>
          <w:sz w:val="28"/>
          <w:szCs w:val="28"/>
          <w:rtl w:val="true"/>
          <w:lang w:bidi="ar-SA"/>
        </w:rPr>
        <w:t>عَنْ ذِكْرِهِ رَحِيمٌ رَءُوفٌ وَ بِجَذْبِهِمْ إِلَي بَابِهِ وَدُودٌ عَطُوفٌ أَسْأَلُكَ أَنْ تَجْعَلَنِي مِنْ أَوْفَرِهِمْ مِنْكَ حَظّاً وَ أَعْلَاهُمْ عِنْدَكَ مَنْزِلًا وَ أَجْزَلِهِمْ مِنْ وُدِّكَ قِسْماً وَ أَفْضَلِهِمْ فِي مَعْرِفَتِكَ نَصِيباً فَقَدِ انْقَطَعَتْ إِلَيْكَ هِمَّتِي وَ انْصَرَفَتْ نَحْوَكَ رَغْبَتِي فَأَنْتَ لَا غَيْرُكَ مُرَادِي وَ لَكَ لَا لِسِوَاكَ سَهَرِي وَ سُهَادِي وَ لِقَاؤُكَ قُرَّةُ عَيْنِي وَ وَصْلُكَ مُنَي نَفْسِي وَ إِلَيْكَ شَوْقِي وَ فِي مَحَبَّتِكَ وَلَهِي وَ إِلَي هَوَاكَ صَبَابَتِي وَ رِضَاكَ بُغْيَتِي وَ رُؤْيَتُكَ حَاجَتِي وَ جِوَارُكَ طَلِبَتِي وَ قُرْبُكَ غَايَةُ سُؤْلِي وَ فِي مُنَاجَاتِكَ أُنْسِي وَ رَاحَتِي‌</w:t>
      </w:r>
      <w:r>
        <w:rPr>
          <w:rStyle w:val="FootnoteAnchor"/>
          <w:rtl w:val="true"/>
        </w:rPr>
        <w:footnoteReference w:id="355"/>
      </w:r>
      <w:r>
        <w:rPr>
          <w:rFonts w:ascii="Amiri" w:hAnsi="Amiri" w:eastAsia="Amiri" w:cs="Amiri"/>
          <w:color w:val="111111"/>
          <w:sz w:val="28"/>
          <w:sz w:val="28"/>
          <w:szCs w:val="28"/>
          <w:rtl w:val="true"/>
          <w:lang w:bidi="ar-SA"/>
        </w:rPr>
        <w:t>وَ عِنْدَكَ دَوَاءُ عِلَّتِي وَ شِفَاءُ غُلَّتِي وَ بَرْدُ لَوْعَتِي وَ كَشْفُ كُرْبَتِي فَكُنْ أَنِيسِي فِي وَحْشَتِي وَ مُقِيلَ عَثْرَتِي وَ غَافِرَ زَلَّتِي وَ قَابِلَ تَوْبَتِي وَ مُجِيبَ دَعْوَتِي وَ وَلِيَّ عِصْمَتِي وَ مُغْنِيَ فَاقَتِي وَ لَا تَقْطَعْنِي عَنْكَ وَ لَا تُبْعِدْنِي مِنْكَ يَا نَعِيمِي وَ جَنَّتِي وَ يَا دُنْيَايَ وَ 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التَّاسِعَةُ مُنَاجَاةُ الْمُحِبِّينَ لِيَوْمِ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 مَنْ ذَا الَّذِي ذَاقَ حَلَاوَةَ مَحَبَّتِكَ فَرَامَ مِنْكَ بَدَلًا وَ مَنْ ذَا الَّذِي‌</w:t>
      </w:r>
      <w:r>
        <w:rPr>
          <w:rStyle w:val="FootnoteAnchor"/>
          <w:rtl w:val="true"/>
        </w:rPr>
        <w:footnoteReference w:id="356"/>
      </w:r>
      <w:r>
        <w:rPr>
          <w:rFonts w:ascii="Amiri" w:hAnsi="Amiri" w:eastAsia="Amiri" w:cs="Amiri"/>
          <w:color w:val="111111"/>
          <w:sz w:val="28"/>
          <w:sz w:val="28"/>
          <w:szCs w:val="28"/>
          <w:rtl w:val="true"/>
          <w:lang w:bidi="ar-SA"/>
        </w:rPr>
        <w:t xml:space="preserve">آنس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فَابْتَغَي عَنْكَ حِوَلًا إِلَهِي فَاجْعَلْنَا مِمَّنِ اصْطَفَيْتَهُ لِقُرْبِكَ وَ وَلَايَتِكَ وَ أَخْلَصْتَهُ لِوُدِّكَ وَ مَحَبَّتِكَ وَ شَوَّقْتَهُ إِلَي لِقَائِكَ وَ رَضَّيْتَهُ بِقَضَائِكَ وَ مَنَحْتَهُ بِالنَّظَرِ إِلَي وَجْهِكَ وَ حَبَوْتَهُ بِرِضَاكَ وَ أَعَذْتَهُ مِنْ هَجْرِكَ وَ قِلَاك وَ بَوَّأْتَهُ مَقْعَدَ الصِّدْقِ فِي جِوَارِكَ وَ خَصَصْتَهُ بِمَعْرِفَتِكَ وَ أَهَّلْتَهُ لِعِبَادَتِكَ وَ هَيَّمْتَهُ‌</w:t>
      </w:r>
      <w:r>
        <w:rPr>
          <w:rStyle w:val="FootnoteAnchor"/>
          <w:rtl w:val="true"/>
        </w:rPr>
        <w:footnoteReference w:id="357"/>
      </w:r>
      <w:r>
        <w:rPr>
          <w:rFonts w:ascii="Amiri" w:hAnsi="Amiri" w:eastAsia="Amiri" w:cs="Amiri"/>
          <w:color w:val="111111"/>
          <w:sz w:val="28"/>
          <w:sz w:val="28"/>
          <w:szCs w:val="28"/>
          <w:rtl w:val="true"/>
          <w:lang w:bidi="ar-SA"/>
        </w:rPr>
        <w:t xml:space="preserve">لِإِرَادَتِكَ وَ اجْتَبَيْتَهُ لِمُشَاهَدَتِكَ وَ أَخْلَيْتَ وَجْهَهُ لَكَ وَ فَرَّغْتَ فُؤَادَهُ لِحُبِّكَ وَ رَغَّبْتَهُ فِيمَا عِنْدَكَ وَ أَلْهَمْتَهُ ذِكْرَكَ وَ أَوْزَعْتَهُ شُكْرَكَ وَ شَغَلْتَهُ بِطَاعَتِكَ وَ صَيَّرْتَهُ مِنْ صَالِحِي بَرِيَّتِكَ وَ اخْتَرْتَهُ لِمُنَاجَاتِكَ وَ قَطَعْتَ عَنْهُ كُلَّ شَيْ‌ءٍ يَقْطَعُهُ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دَأْبُهُمُ الِارْتِيَاحُ إِلَيْكَ وَ الْحَنِينُ وَ دَهْرُهُمُ‌</w:t>
      </w:r>
      <w:r>
        <w:rPr>
          <w:rStyle w:val="FootnoteAnchor"/>
          <w:rtl w:val="true"/>
        </w:rPr>
        <w:footnoteReference w:id="358"/>
      </w:r>
      <w:r>
        <w:rPr>
          <w:rFonts w:ascii="Amiri" w:hAnsi="Amiri" w:eastAsia="Amiri" w:cs="Amiri"/>
          <w:color w:val="111111"/>
          <w:sz w:val="28"/>
          <w:sz w:val="28"/>
          <w:szCs w:val="28"/>
          <w:rtl w:val="true"/>
          <w:lang w:bidi="ar-SA"/>
        </w:rPr>
        <w:t>الزَّفْرَةُ وَ الْأَنِينُ جِبَاهُهُمْ سَاجِدَةٌ لِعَظَمَتِكَ وَ عُيُونُهُمْ سَاهِرَةٌ فِي خِدْمَتِكَ وَ دُمُوعُهُمْ سَائِلَةٌ مِنْ خَشْيَتِكَ وَ قُلُوبُهُمْ مُتَعَلِّقَةٌ</w:t>
      </w:r>
      <w:r>
        <w:rPr>
          <w:rStyle w:val="FootnoteAnchor"/>
          <w:rtl w:val="true"/>
        </w:rPr>
        <w:footnoteReference w:id="359"/>
      </w:r>
      <w:r>
        <w:rPr>
          <w:rFonts w:ascii="Amiri" w:hAnsi="Amiri" w:eastAsia="Amiri" w:cs="Amiri"/>
          <w:color w:val="111111"/>
          <w:sz w:val="28"/>
          <w:sz w:val="28"/>
          <w:szCs w:val="28"/>
          <w:rtl w:val="true"/>
          <w:lang w:bidi="ar-SA"/>
        </w:rPr>
        <w:t>بِمَحَبَّتِكَ وَ أَفْئِدَتُهُمْ مُنْخَلِعَةٌ مِنْ مَهَابَتِكَ يَا مَنْ أَنْوَارُ</w:t>
      </w:r>
    </w:p>
    <w:p>
      <w:pPr>
        <w:pStyle w:val="BookText"/>
        <w:rPr/>
      </w:pPr>
      <w:r>
        <w:rPr>
          <w:rFonts w:ascii="IRNazanin" w:hAnsi="IRNazanin" w:eastAsia="IRNazanin"/>
          <w:color w:val="111111"/>
          <w:sz w:val="28"/>
          <w:sz w:val="28"/>
          <w:szCs w:val="28"/>
          <w:rtl w:val="true"/>
          <w:lang w:bidi="fa-IR"/>
        </w:rPr>
        <w:t>از یادش دلسوز و مهربان است، و برای جلب آنان به درگاهش با محبّت و عطوف است، از تو می‌خواهم مرا از کسانی قرار دهی که بهره بیشتری از تو دارند، و برترین جایگاه را نزد تو نصیب خود ساخته‌اند و از دوستی‌ات سهم برجسته‌تری به آنان رسیده، و در معرفتت بهره بیشتری نصیب آنان گشته است، همانا همّتم از همه‌جا بریده و تنها متوجّه تو گشته است، و رغبتم به جانب تو منصرف شده است، پس تنها تو مراد منی نه غیر تو، و شب‌زنده‌داری و بی‌خوابی‌ام تنها برای توست نه برای غیر تو، و دیدارت نور دیدگان من است و وصالت آرزوی هستی‌ام، و تنها به سوی توست اشتیاقم، تنها در مسیر عشق توست شیفتگی‌ام و در هوای توست دلدادگی‌ام، و خشنودی‌ات مقصود من، و دیدارت نیاز من، و جوارت مطلوب من، و قربت نهایت خواسته من است، آسودگی و راحتم در رازونیاز با توست، داروی دردم و درمان بیماری سینه‌ام، و خنکای آتشم قلبم، و برآمدن اندوهم تنها پیش توست، پس در هنگام ترس همدمم باش، و لغزشم را نادیده گیر، و گناهم را بیامرز، توبه‌ام را بپذیر و دعایم را اجابت کن، و سرپرست زمامم و توانگری گاه تهیدستی‌ام باش، مرا از خود جدا مکن، و از خویشتن دورم مساز، ای نعمت و بهشت من، و ای دنیا و آخرتم، ای مهربان‌ترین مهربانان</w:t>
      </w:r>
    </w:p>
    <w:p>
      <w:pPr>
        <w:pStyle w:val="BookText"/>
        <w:rPr/>
      </w:pPr>
      <w:r>
        <w:rPr>
          <w:rFonts w:ascii="IRNazanin" w:hAnsi="IRNazanin" w:eastAsia="IRNazanin"/>
          <w:color w:val="111111"/>
          <w:sz w:val="28"/>
          <w:sz w:val="28"/>
          <w:szCs w:val="28"/>
          <w:rtl w:val="true"/>
          <w:lang w:bidi="fa-IR"/>
        </w:rPr>
        <w:t>مناجات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شیفتگان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کیست آن‌که شیرینی محبتت را چشید پس به جای تو دیگری را برگزید؟و کیست آن‌که با مقام قرب تو انس یافت پس مایل به روی برتافتن از تو شد؟خدایا، ما را از کسانی قرار ده که برای قرب و ولایتت برگزیدی، و برای دوستی و محبتت خالص نمودی، و برای دیدارت مشتاق کردی، و به قضایت راضی ساختی، و نعمت نگاه به جمالت را عطایش کردی، و به خشنودی‌ات مخصوص گرداندی، و از غم هجران و دوری‌ات پناه دادی، و در جوارت در جایگاه راستی جای دادی، و به شناخت خود اختصاص دادی، و برای بندگی‌ات سزاوار کردی، و به اراده‌ات دلباخته فرمودی، و برای تماشای جمالت برگزیدی، و رویش را برای خود از غیر پاک کردی، و دلش را برای عشقت فارغ نمودی، و آن را به سوی آن چه نزد توست راغب فرمودی، و یادت را به او الهام کردی، و شکرت را نصیبش نمودی، و به طاعتت مشغول ساختی، و او را از بندگان شایسته‌ات گرداندی، و برای رازونیازت انتخاب کردی، و جدا کردی از او هرچه که او را از تو جدا می‌کند، خدایا ما را از کسانی قرار ده که شیوه‌هاشان آرام گرفتن به درگاه توست در حال زاری و روزگارشان آه و ناله است، و پیشانی‌شان در پیشگاه عظمتت بر سجده، و دیدگانشان در خدمتت بی‌خواب گشته است، و اشکشان از خشیت تو روان، و قلوبشان به عشقت آویخته و دلهایشان از هیبتت از جا کنده است، ای آن‌که انوار </w:t>
      </w:r>
    </w:p>
    <w:p>
      <w:pPr>
        <w:pStyle w:val="BookText"/>
        <w:rPr/>
      </w:pPr>
      <w:r>
        <w:rPr>
          <w:rFonts w:ascii="Amiri" w:hAnsi="Amiri" w:eastAsia="Amiri" w:cs="Amiri"/>
          <w:color w:val="111111"/>
          <w:sz w:val="28"/>
          <w:sz w:val="28"/>
          <w:szCs w:val="28"/>
          <w:rtl w:val="true"/>
          <w:lang w:bidi="ar-SA"/>
        </w:rPr>
        <w:t>قُدْسِهِ لِأَبْصَارِ مُحِبِّيهِ رَائِقَةٌ وَ سُبُحَاتُ وَجْهِهِ لِقُلُوبِ عَارِفِيهِ شَائِقَةٌ يَا مُنَي قُلُوبِ الْمُشْتَاقِينَ وَ يَا غَايَةُ آمَالِ الْمُحِبِّينَ أَسْأَلُكَ حُبَّكَ وَ حُبَّ مَنْ يُحِبُّكَ وَ حُبَّ كُلِّ عَمَلٍ يُوصِلُنِي إِلَي قُرْبِكَ وَ أَنْ تَجْعَلَكَ أَحَبَّ إِلَيَّ مِمَّا سِوَاكَ وَ أَنْ تَجْعَلَ حُبِّي إِيَّاكَ قَائِداً إِلَي رِضْوَانِكَ وَ شَوْقِي إِلَيْكَ ذَائِداً عَنْ عِصْيَانِكَ وَ امْنُنْ بِالنَّظَرِ إِلَيْكَ عَلَيَّ وَ انْظُرْ بِعَيْنِ الْوُدِّ وَ الْعَطْفِ إِلَيَّ وَ لَا تَصْرِفْ عَنِّي وَجْهَكَ وَ اجْعَلْنِي مِنْ أَهْلِ الْإِسْعَادِ وَ الْحُظْوَةِ عِنْدَكَ يَا مُجِيبُ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الْعَاشِرَةُ مُنَاجَاةُ الْمُتَوَسِّلِينَ لِيَوْمِ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إِلَهِي لَيْسَ لِي وَسِيلَةٌ إِلَيْكَ إِلَّا عَوَاطِفُ رَأْفَتِكَ وَ لَا لِي ذَرِيعَةٌ إِلَيْكَ إِلَّا عَوَاطِفُ رَحْمَتِكَ وَ شَفَاعَةُ نَبِيِّكَ نَبِيِّ الرَّحْمَةِ وَ مُنْقِذِ الْأُمَّةِ مِنَ الْغُمَّةِ فَاجْعَلْهُمَا لِي سَبَباً إِلَي نَيْلِ غُفْرَانِكَ وَ صَيِّرْهُمَا لِي وُصْلَةً إِلَي الْفَوْزِ بِرِضْوَانِكَ وَ قَدْ حَلَّ رَجَائِي بِحَرَمِ كَرَمِكَ وَ حَطَّ طَمَعِي بِفِنَاءِ جُودِكَ فَحَقِّقْ فِيكَ أَمَلِي وَ اخْتِمْ بِالْخَيْرِ عَمَلِي وَ اجْعَلْنِي مِنْ صَفْوَتِكَ الَّذِينَ أَحْلَلْتَهُمْ بُحْبُوحَةَ جَنَّتِكَ وَ بَوَّأْتَهُمْ دَارَ كَرَامَتِكَ وَ أَقْرَرْتَ أَعْيُنَهُمْ بِالنَّظَرِ إِلَيْكَ يَوْمَ لِقَائِكَ وَ أَوْرَثْتَهُمْ مَنَازِلَ الصِّدْقِ فِي جِوَارِكَ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يَفِدُ الْوَافِدُونَ عَلَي أَكْرَمَ مِنْهُ وَ لَا يَجِدُ الْقَاصِدُونَ أَرْحَمَ مِنْهُ يَا خَيْرَ مَنْ خَلَا بِهِ وَحِيدٌ وَ يَا أَعْطَفَ مَنْ أَوَي إِلَيْهِ طَرِيدٌ إِلَي سَعَةِ عَفْوِكَ مَدَدْتُ يَدِي وَ بِذَيْلِ كَرَمِكَ أَعْلَقْتُ كَفِّي فَلَا تُولِنِي الْحِرْمَانَ وَ لَا تَبْتَلِنِي‌</w:t>
      </w:r>
      <w:r>
        <w:rPr>
          <w:rStyle w:val="FootnoteAnchor"/>
          <w:rtl w:val="true"/>
        </w:rPr>
        <w:footnoteReference w:id="360"/>
      </w:r>
      <w:r>
        <w:rPr>
          <w:rFonts w:ascii="Amiri" w:hAnsi="Amiri" w:eastAsia="Amiri" w:cs="Amiri"/>
          <w:color w:val="111111"/>
          <w:sz w:val="28"/>
          <w:sz w:val="28"/>
          <w:szCs w:val="28"/>
          <w:rtl w:val="true"/>
          <w:lang w:bidi="ar-SA"/>
        </w:rPr>
        <w:t>بِالْخَيْبَةِ وَ الْخُسْرَانِ يَا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الْحَادِيَةَ عَشَرَ مُنَاجَاةُ الْمُفْتَقِرِينَ لِيَوْمِ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 كَسْرِي لَا يَجْبُرُهُ إِلَّا لُطْفُكَ وَ حَنَانُكَ وَ فَقْرِي لَا يُغْنِيهِ إِلَّا عَطْفُكَ وَ إِحْسَانُكَ وَ رَوْعَتِي لَا يُسَكِّنُهَا إِلَّا أَمَانُكَ وَ ذِلَّتِي لَا يُعِزُّهَا إِلَّا سُلْطَانُكَ وَ أُمْنِيَّتِي لَا يُبَلِّغُنِيهَا إِلَّا فَضْلُكَ وَ خَلَّتِي لَا يَسُدُّهَا إِلَّا طَوْلُكَ وَ حَاجَتِي لَا يَقْضِيهَا غَيْرُكَ وَ كَرْبِي لَا يُفَرِّجُهَا سِوَي رَحْمَتِكَ وَ ضُرِّي لَا يَكْشِفُهُ غَيْرُ رَأْفَتِكَ</w:t>
      </w:r>
    </w:p>
    <w:p>
      <w:pPr>
        <w:pStyle w:val="BookText"/>
        <w:rPr/>
      </w:pPr>
      <w:r>
        <w:rPr>
          <w:rFonts w:ascii="IRNazanin" w:hAnsi="IRNazanin" w:eastAsia="IRNazanin"/>
          <w:color w:val="111111"/>
          <w:sz w:val="28"/>
          <w:sz w:val="28"/>
          <w:szCs w:val="28"/>
          <w:rtl w:val="true"/>
          <w:lang w:bidi="fa-IR"/>
        </w:rPr>
        <w:t>قدسش برای دیدگان عاشقانش جلوه‌گر است و بزرگی های جمالش برای قلوب عارفانش دیدنی است، ای آرمان دل مشتاقان، ای نهایت آروزهای عاشقان، از تو درخواست می‌کنم دوستی خودت را و دوستی آنان‌که تو را دوست دارند و دوستی هر کاری که مرا به میدان قرب تو می‌رساند، و این که خودت را نزد من محبوب‌تر از دیگران قرار دهی و عشقم را به وجودت راهبر به سوی خرسندی‌ات بگردانی و شوقم را به حضرتت بازدارنده از نافرمانی‌ات سازی، خدایا تماشای زیبایی وجودت را بر من منّت گذار و به من به دیده عشق و عاطفه بنگر، و روی از من متاب، و مرا نزد خود از اهل خوشبختی و بهره‌مندی قرار ده، از اجابت کننده، ای مهربان‌ترین مهربانان</w:t>
      </w:r>
    </w:p>
    <w:p>
      <w:pPr>
        <w:pStyle w:val="BookText"/>
        <w:rPr/>
      </w:pPr>
      <w:r>
        <w:rPr>
          <w:rFonts w:ascii="IRNazanin" w:hAnsi="IRNazanin" w:eastAsia="IRNazanin"/>
          <w:color w:val="111111"/>
          <w:sz w:val="28"/>
          <w:sz w:val="28"/>
          <w:szCs w:val="28"/>
          <w:rtl w:val="true"/>
          <w:lang w:bidi="fa-IR"/>
        </w:rPr>
        <w:t>مناجات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رازونیاز توسّل‌جویان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به پیشگاهت وسیله‌ای جز عواطب مهرت ندارم، و به درگاهت دست‌آویزی جز آن چه از رحمتت شناخته شده و جز شفاعت پیامبرت پیامبر رحمت رهایی‌بخش امت از رنج و ناراحتی ندارم،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وسیله را برای من سبب رسیدن به آمرزشت قرار ده، و آن دو را رابطه‌ای برای دست‌یابی به خشنودیت بگردان، همانا امیدم به حریم کرمت فرود آمده، و مرکب طمعم به آستانه جودت بار انداخته است، پس درباره خودت آرزویم را محقّق ساز، و کارم را به خیر پایان ده، و مرا از آن برگزیدگانی قرار ده که در در میان بهشت قرارشان دادی و خانه کرامتت را در اختیارشان گذاردی و دیده آنان را در روز قیامت با نگاه به سوی جمال خویش روشن نمودی، و جایگاه راستی را در جوارت به آنان واگذار نمودی، ای آن‌که باریافتگان بر کریم‌تر از او بار نیابند، و قصدکنندگان مهربان‌تر از او را نیابند، ای بهترین کسی‌که شخص تنها با او خلوت کند، و ای مهربان‌ترین کسی‌که انسان رانده به جانب او روی آورده، به سوی گستردگی عفوت دست گدایی دراز کردم، و به دامن کرمت چنگ آویختم، مرا سزاوار حرمان مکن و به ناامیدی و زیان دچار مساز، ای شنوای دعا،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شکستگی‌ام را جز لطف و محبتت جبران نکنند، و تهیدستی‌ام را بی‌نیازی نرساند جز مهر و احسانت، و هراسم را جز امان تو آرام ننماید، و خواری‌ام را جز توانایی‌ات به عزّت تبدیل نکند، و مرا جز فضلت به آرزویم نرساند و شکاف فقرم را جز احسان تو پر نکند، و حاجتم را کسی جز تو بر نیاورد، و غمزدگی‌ام را جز رحمتت برطرف ننماید و بدحالی‌ام را جز مهرت نگشاید </w:t>
      </w:r>
    </w:p>
    <w:p>
      <w:pPr>
        <w:pStyle w:val="BookText"/>
        <w:rPr/>
      </w:pPr>
      <w:r>
        <w:rPr>
          <w:rFonts w:ascii="Amiri" w:hAnsi="Amiri" w:eastAsia="Amiri" w:cs="Amiri"/>
          <w:color w:val="111111"/>
          <w:sz w:val="28"/>
          <w:sz w:val="28"/>
          <w:szCs w:val="28"/>
          <w:rtl w:val="true"/>
          <w:lang w:bidi="ar-SA"/>
        </w:rPr>
        <w:t xml:space="preserve">وَ غُلَّتِي لَا يُبَرِّدُهَا إِلَّا وَصْلُكَ وَ لَوْعَتِي لَا يُطْفِئُهَا إِلَّا لِقَاؤُكَ وَ شَوْقِي إِلَيْكَ لَا يَبُلُّهُ إِلَّا النَّظَرُ إِلَي وَجْهِكَ وَ قَرَارِي لَا يَقِرُّ دُونَ دُنُوِّي مِنْكَ وَ لَهْفَتِي لَا يَرُدُّهَا إِلَّا رَوْحُكَ وَ سُقْمِي لَا يَشْفِيهِ إِلَّا طِبُّكَ وَ غَمِّي لَا يُزِيلُهُ إِلَّا قُرْبُكَ وَ جُرْحِي لَا يُبْرِئُهُ إِلَّا صَفْحُكَ وَ رَيْنُ قَلْبِي لَا يَجْلُوهُ إِلَّا عَفْوُكَ وَ وَسْوَاسُ صَدْرِي لَا يُزِيحُهُ إِلَّا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مُنْتَهَي أَمَلِ الْآمِلِينَ وَ يَا غَايَةَ سُؤْلِ السَّائِلِينَ وَ يَا أَقْصَي طَلِبَةِ الطَّالِبِينَ وَ يَا أَعْلَي رَغْبَةِ الرَّاغِبِينَ وَ يَا وَلِيَّ الصَّالِحِينَ وَ يَا أَمَانَ الْخَائِفِينَ وَ يَا مُجِيبَ الْمُضْطَرِّينَ وَ يَا ذُخْرَ الْمُعْدِمِينَ وَ يَا كَنْزَ الْبَائِسِينَ وَ يَا غِيَاثَ الْمُسْتَغِيثِينَ وَ يَا قَاضِيَ حَوَائِجِ الْفُقَرَاءِ وَ الْمَسَاكِينِ وَ يَا أَكْرَمَ الْأَكْرَمِينَ وَ يَا أَرْحَمَ الرَّاحِمِينَ لَكَ تَخَضُّعِي وَ سُؤَالِي وَ إِلَيْكَ تَضَرُّعِي وَ ابْتِهَالِي أَسْأَلُكَ أَنْ تُنِيلَنِي مِنْ رَوْحِ رِضْوَانِكَ وَ تُدِيمَ عَلَيَّ نِعَمَ امْتِنَانِكَ وَ هَا أَنَا بِبَابِ كَرَمِكَ وَاقِفٌ وَ لِنَفَحَاتِ بِرِّكَ مُتَعَرِّضٌ وَ بِحَبْلِكَ الشَّدِيدِ مُعْتَصِمٌ وَ بِعُرْوَتِكَ الْوُثْقَي مُتَمَسِّكٌ إِلَهِي ارْحَمْ عَبْدَكَ الذَّلِيلَ ذَا اللِّسَانِ الْكَلِيلِ وَ الْعَمَلِ الْقَلِيلِ وَ امْنُنْ عَلَيْهِ بِطَوْلِكَ الْجَزِيلِ وَ اكْنُفْهُ تَحْتَ ظِلِّكَ الظَّلِيلِ يَا كَرِيمُ يَا جَمِيلُ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الثَّانِيَةَ عَشَرَ مُنَاجَاةُ الْعَارِفِينَ لِيَوْمِ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 قَصُرَتِ الْأَلْسُنُ عَنْ بُلُوغِ ثَنَائِكَ كَمَا يَلِيقُ بِجَلَالِكَ وَ عَجَزَتِ الْعُقُولُ عَنْ إِدْرَاكِ كُنْهِ جَمَالِكَ وَ انْحَسَرَتِ الْأَبْصَارُ دُونَ النَّظَرِ إِلَي سُبُحَاتِ وَجْهِكَ وَ لَمْ تَجْعَلْ لِلْخَلْقِ طَرِيقاً إِلَي مَعْرِفَتِكَ إِلَّا بِالْعَجْزِ عَنْ مَعْرِفَتِكَ إِلَهِي فَاجْعَلْنَا مِنَ الَّذِينَ تَوَشَّحَتْ‌</w:t>
      </w:r>
      <w:r>
        <w:rPr>
          <w:rStyle w:val="FootnoteAnchor"/>
          <w:rtl w:val="true"/>
        </w:rPr>
        <w:footnoteReference w:id="361"/>
      </w:r>
      <w:r>
        <w:rPr>
          <w:rFonts w:ascii="Amiri" w:hAnsi="Amiri" w:eastAsia="Amiri" w:cs="Amiri"/>
          <w:color w:val="111111"/>
          <w:sz w:val="28"/>
          <w:sz w:val="28"/>
          <w:szCs w:val="28"/>
          <w:rtl w:val="true"/>
          <w:lang w:bidi="ar-SA"/>
        </w:rPr>
        <w:t>أَشْجَارُ الشَّوْقِ إِلَيْكَ فِي حَدَائِقِ صُدُورِهِمْ وَ أَخَذَتْ لَوْعَةُ مَحَبَّتِكَ بِمَجَامِعِ قُلُوبِهِمْ فَهُمْ إِلَي أَوْكَارِ الْأَفْكَارِ</w:t>
      </w:r>
      <w:r>
        <w:rPr>
          <w:rStyle w:val="FootnoteAnchor"/>
          <w:rtl w:val="true"/>
        </w:rPr>
        <w:footnoteReference w:id="362"/>
      </w:r>
      <w:r>
        <w:rPr>
          <w:rFonts w:ascii="Amiri" w:hAnsi="Amiri" w:eastAsia="Amiri" w:cs="Amiri"/>
          <w:color w:val="111111"/>
          <w:sz w:val="28"/>
          <w:sz w:val="28"/>
          <w:szCs w:val="28"/>
          <w:rtl w:val="true"/>
          <w:lang w:bidi="ar-SA"/>
        </w:rPr>
        <w:t>يَأْوُونَ وَ فِي رِيَاضِ الْقُرْبِ وَ الْمُكَاشَفَةِ يَرْتَعُونَ وَ مِنْ حِيَاضِ الْمَحَبَّةِ بِكَأْسِ الْمُلَاطَفَةِ يَكْرَعُونَ وَ شَرَائِعِ الْمُصَافَاةِ يَرِدُونَ قَدْ كُشِفَ الْغِطَاءُ عَنْ أَبْصَارِهِمْ وَ انْجَلَتْ ظُلْمَةُ الرَّيْبِ عَنْ عَقَائِدِهِمْ مِنْ‌</w:t>
      </w:r>
      <w:r>
        <w:rPr>
          <w:rStyle w:val="FootnoteAnchor"/>
          <w:rtl w:val="true"/>
        </w:rPr>
        <w:footnoteReference w:id="363"/>
      </w:r>
      <w:r>
        <w:rPr>
          <w:rFonts w:ascii="Amiri" w:hAnsi="Amiri" w:eastAsia="Amiri" w:cs="Amiri"/>
          <w:color w:val="111111"/>
          <w:sz w:val="28"/>
          <w:sz w:val="28"/>
          <w:szCs w:val="28"/>
          <w:rtl w:val="true"/>
          <w:lang w:bidi="ar-SA"/>
        </w:rPr>
        <w:t>ضَمَائِرِهِمْ وَ انْتَفَتْ مُخَالَجَةُ الشَّكِّ عَنْ قُلُوبِهِمْ وَ سَرَائِرِهِمْ وَ انْشَرَحَتْ بِتَحْقِيقِ</w:t>
      </w:r>
    </w:p>
    <w:p>
      <w:pPr>
        <w:pStyle w:val="BookText"/>
        <w:rPr/>
      </w:pPr>
      <w:r>
        <w:rPr>
          <w:rFonts w:ascii="IRNazanin" w:hAnsi="IRNazanin" w:eastAsia="IRNazanin"/>
          <w:color w:val="111111"/>
          <w:sz w:val="28"/>
          <w:sz w:val="28"/>
          <w:szCs w:val="28"/>
          <w:rtl w:val="true"/>
          <w:lang w:bidi="fa-IR"/>
        </w:rPr>
        <w:t>و سوز سینه‌ام را جز وصل تو خنک نکند و آتش درونم را جز دیدارت خاموش نگرداند و بر حرارت شوقم به تو جز نگاه به جمالت آب نریزد، و آرامشم بدون نزدیک شدن به حضرتت برقرار نشود و حسرتم را جز نسیم رحمتت برنگرداند، و بیماری‌ام را جز درمانت شفا ندهند و غمم را جز مقام قربت برطرف نسازد، و زخمم را جز چشم‌پوشی‌ات التیام ندهد، و آلودگی دلم را جز گذشت تو نزداید، و وسواس سینه‌ام را جز فرمانت از میان نبرد، ای نهایت آرزوی آرزومندان، ای غایت خواهش خواهندگان، ای دورترین مطلوب جویندگان، ای والاترین رغبت راغبان، ای سرپرست شایستگان، ای امان ترسیدگان، ای اجابت کننده دعای بیچارگان، ای ذخیره ناداران، ای گنج بینوایان، ای فریادرس دادخواهان، ای برآورنده حاجات تهیدستان و بر خاک‌نشستگان، ای کریم‌ترین کریمان، ای مهربان‌ترین مهربانان، فروتنی و خواهشم به پیشگاه توست، و زاری و ناله‌ام به سوی تو، از تو می‌خواهم مرا به نسیم خرسندی‌ات برسانی، و نعمت های نیکویت را بر من تداوم بخشی، من اینک بر در خانه کرمت ایستاده‌ام، و در معرض نسیم های نیکی‌ات قرار دارم، و به رشته محکمت چنگ زده‌ام و به دست‌آویز استوارت دست آویختم، خدایا بر بنده خوارت که زبانش گنگ، و عملش اندک است رحم کن، و با احسان پیوسته و برجسته‌ات بر او منّت گذار، و او را زیر سایه بلندت حمایت فرما، ای گرامی، ای زیبا،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زبآن ها از ادای ثنایت آن چنان‌که شایسته عظمت توست کوتاه است، و خردها از درک ژرفای جمالت ناتوان است، و دیده‌ها از تماشای بزرگی های ذاتت درمانده است، برای خلق راهی به سوی شناسایی‌ات جز ناتوانی از شناخت قرار ندادی، خدایا ما را از کسانی قرار ده که شاخسارهای اشتیاق به سویت در بوستان های سینه‌هایشان استوار و پابرجا شده است و سوز عشقت در کانون دلهایشان برافروخته، از این روی به آشیانه اندیشه‌های والا جای گیرند، و در گلستان قرب و مکاشفه‌ات می‌گردند، و از حوض های محبّتت با جام ملاطفت می‌نوشند و در کنار نهرهای صفا وارد می‌شوند، درحالی‌که پرده از دیدگانشان برداشته شده، و تاریکی دودلی از باورها و ضمایرشان زدوده گشته، و خلجان شک از دلها و باطنشان بیرون رفته، و سینه‌هایشان با تحقّق </w:t>
      </w:r>
    </w:p>
    <w:p>
      <w:pPr>
        <w:pStyle w:val="BookText"/>
        <w:rPr/>
      </w:pPr>
      <w:r>
        <w:rPr>
          <w:rFonts w:ascii="Amiri" w:hAnsi="Amiri" w:eastAsia="Amiri" w:cs="Amiri"/>
          <w:color w:val="111111"/>
          <w:sz w:val="28"/>
          <w:sz w:val="28"/>
          <w:szCs w:val="28"/>
          <w:rtl w:val="true"/>
          <w:lang w:bidi="ar-SA"/>
        </w:rPr>
        <w:t xml:space="preserve">الْمَعْرِفَةِ صُدُورُهُمْ وَ عَلَتْ لِسَبْقِ السَّعَادَةِ فِي الزَّهَادَةِ هِمَمُهُمْ وَ عَذُبَ فِي مَعِينِ الْمُعَامَلَةِ شِرْبُهُمْ وَ طَابَ فِي مَجْلِسِ الْأُنْسِ سِرُّهُمْ وَ أَمِنَ فِي مَوْطِنِ الْمَخَافَةِ سِرْبُهُمْ وَ اطْمَأَنَّتْ بِالرُّجُوعِ إِلَي رَبِّ الْأَرْبَابِ أَنْفُسُهُمْ وَ تَيَقَّنَتْ بِالْفَوْزِ وَ الْفَلَاحِ أَرْوَاحُهُمْ وَ قَرَّتْ بِالنَّظَرِ إِلَي مَحْبُوبِهِمْ أَعْيُنُهُمْ وَ اسْتَقَرَّ بِإِدْرَاكِ السُّؤْلِ وَ نَيْلِ الْمَأْمُولِ قَرَارُهُمْ وَ رَبِحَتْ فِي بَيْعِ الدُّنْيَا بِالْآخِرَةِ تِجَارَتُهُمْ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أَلَذَّ خَوَاطِرَ الْإِلْهَامِ بِذِكْرِكَ عَلَي الْقُلُوبِ وَ مَا أَحْلَي الْمَسِيرَ إِلَيْكَ بِالْأَوْهَامِ فِي مَسَالِكِ الْغُيُوبِ وَ مَا أَطْيَبَ طَعْمَ حُبِّكَ وَ مَا أَعْذَبَ شِرْبَ قُرْبِكَ فَأَعِذْنَا مِنْ طَرْدِكَ وَ إِبْعَادِكَ وَ اجْعَلْنَا مِنْ أَخَصِّ عَارِفِيكَ وَ أَصْلَحِ عِبَادِكَ وَ أَصْدَقِ طَائِعِيكَ وَ أَخْلَصِ عُبَّادِكَ يَا عَظِيمُ يَا جَلِيلُ يَا كَرِيمُ يَا مُنِيلُ بِرَحْمَتِكَ وَ مَنِّكَ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الثَّالِثَةَ عَشَرَ مُنَاجَاةُ الذَّاكِرِينَ لِيَوْمِ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اللَّهِ الرَّحْمَنِ الرَّحِيمِ إِلَهِي لَوْ لَا الْوَاجِبُ مِنْ قَبُولِ أَمْرِكَ لَنَزَّهْتُكَ مِنْ ذِكْرِي إِيَّاكَ عَلَي أَنَّ ذِكْرِي لَكَ بِقَدْرِي لَا بِقَدْرِكَ وَ مَا عَسَي أَنْ يَبْلُغَ مِقْدَارِي حَتَّي أُجْعَلَ مَحَلًّا لِتَقْدِيسِكَ وَ مِنْ أَعْظَمِ النِّعَمِ عَلَيْنَا جَرَيَانُ ذِكْرِكَ عَلَي أَلْسِنَتِنَا وَ إِذْنُكَ لَنَا بِدُعَائِكَ وَ تَنْزِيهِكَ وَ تَسْبِيحِكَ إِلَهِي فَأَلْهِمْنَا ذِكْرَكَ فِي الْخَلَإِ وَ الْمَلَإِ وَ اللَّيْلِ وَ النَّهَارِ وَ الْإِعْلَانِ وَ الْإِسْرَارِ وَ فِي السَّرَّاءِ وَ الضَّرَّاءِ وَ آنِسْنَا بِالذِّكْرِ الْخَفِيِّ وَ اسْتَعْمِلْنَا بِالْعَمَلِ الزَّكِيِّ وَ السَّعْيِ الْمَرْضِيِّ وَ جَازِنَا بِالْمِيزَانِ الْوَفِيِّ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بِكَ هَامَتِ الْقُلُوبُ الْوَالِهَةُ وَ عَلَي مَعْرِفَتِكَ جُمِعَتِ الْعُقُولُ الْمُتَبَايِنَةُ فَلَا تَطْمَئِنُّ الْقُلُوبُ إِلَّا بِذِكْرَاكَ وَ لَا تَسْكُنُ النُّفُوسُ إِلَّا عِنْدَ رُؤْيَاكَ أَنْتَ الْمُسَبَّحُ فِي كُلِّ مَكَانٍ وَ الْمَعْبُودُ فِي كُلِّ زَمَانٍ وَ الْمَوْجُودُ فِي كُلِّ أَوَانٍ وَ الْمَدْعُوُّ بِكُلِّ لِسَانٍ وَ الْمُعَظَّمُ فِي كُلِّ جَنَانٍ وَ أَسْتَغْفِرُكَ مِنْ كُلِّ لَذَّةٍ بِغَيْرِ ذِكْرِكَ وَ مِنْ كُلِّ رَاحَةٍ بِغَيْرِ أُنْسِكَ وَ مِنْ كُلِّ سُرُورٍ بِغَيْرِ قُرْبِكَ وَ مِنْ كُلِّ شُغُلٍ بِغَيْرِ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قُلْتَ وَ قَوْلُكَ الْحَقُ يا أَيُّهَا الَّذِينَ آمَنُوا اذْكُرُوا اللَّهَ ذِكْراً كَثِيراً وَ سَبِّحُوهُ بُكْرَةً وَ أَصِيلًا</w:t>
      </w:r>
      <w:r>
        <w:rPr>
          <w:rStyle w:val="FootnoteAnchor"/>
          <w:rtl w:val="true"/>
        </w:rPr>
        <w:footnoteReference w:id="364"/>
      </w:r>
      <w:r>
        <w:rPr>
          <w:rFonts w:ascii="Amiri" w:hAnsi="Amiri" w:eastAsia="Amiri" w:cs="Amiri"/>
          <w:color w:val="111111"/>
          <w:sz w:val="28"/>
          <w:sz w:val="28"/>
          <w:szCs w:val="28"/>
          <w:rtl w:val="true"/>
          <w:lang w:bidi="ar-SA"/>
        </w:rPr>
        <w:t>وَ قُلْتَ وَ قَوْلُكَ الْحَقُ فَاذْكُرُونِي أَذْكُرْكُمْ‌</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معرفت گشوده شده، و همّتشان برای پیشی گرفتن در میدان خوشبختی بر اثر زهد بلندی گرفته، و نوشیدنشان در چشمه زلال کردار گوارا شده، و باطنشان در مجلس انس پاکیزه گشته، و راهشان در جای ترسناک ایمنی یافته، و جانشان با رجوع به رب الارباب اطمینان یافته، و ارواحشان به نیکبختی و رستگاری یقین یافته، و دیدگانشان با نظر به محبوبشان روشنی گرفته، و آرامششان با دریافت خواهش و رسیدن به آرزو استقرار یافته، و تجارتشان در فروش دنیا به آخرت سودبخش بوده، خدایا چه لذّت‌بخش است در دلها خاطرات الهام گرفته از یادت، و چقدر شیرین است پویش به سوی تو با مرکب اندیشه‌ها در راه های غیب، و طعم عشقت چه خوش، و شربت مقام قربت چقدر گوارا است، پس ما را از راندن و دور کردنت پناه ده، و از خاص‌ترین عارفانت و شایسته‌ترین بندگانت و راستگوترین فرمانبرانت و خالص‌ترین پرستندگانت قرار داده، ای بزرگ، ای باشکوه، ای گرامی، ای بخشنده، 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ذاکران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اگر پذیرش فرمانت بر من واجب نبود هر آینه پاک نگاه می‌داشتمت از این که ذکر تو گویم، چه ذکر من تو را به اندازه کاستی من است نه برازنده کمال تو، شأن و اندازه من چقدر می‌تواند بالا رود تا ظرف تقدیس تو قرار گیرم؟از بزرگ‌ترین نعمت ها بر ما جاری شدن ذکر تو بر زبان ماست، و اجازه‌ات به ماست که تو را بخوانیم و تنزیه و تسبیح گوییم،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پس ذکرت را به ما الهام کن در نهان و آشکار و شب و روز، و پیدا و پنهان، و در خوشی و ناخوشی و ما را به ذکر پنهان مأنوس فرما و به عمل پاکیزه و کوشش پسندیده بکار گیر، و به میزان کامل پاداشمان ده، خدایا دلهای عاشق شیفته تواند، و خردهای جدای از هم بر معرفتت گرد آمده‌اند، بدین خاطر دلها آرام نگیرند جز به یاد تو، و جان ها جز به هنگام مشاهده‌ات راحتی نیابند، تو تنزیه‌شده‌ای، در هرجا، و پرستیده گشته‌ای در هرگاه و در همواره روزگار بوده‌ای، و به هر زبان خوانده شده‌ای، و در هر دلی بزرگداشت شده‌ای از هر لذّتی به جز ذکر تو، و از هر آسایشی جز همدمی با تو، و از هر شادمانی به غیر قرب تو، و از هر شغلی جز طاعت تو پوزش می‌جویم، تو گفتی و گفتارت حق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بسیار یاد کنید و در بامداد و شامگاه او را تسبیح گویید و تو گفتی و گفتارت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یاد کردنت </w:t>
      </w:r>
    </w:p>
    <w:p>
      <w:pPr>
        <w:pStyle w:val="BookText"/>
        <w:rPr/>
      </w:pPr>
      <w:r>
        <w:rPr>
          <w:rFonts w:ascii="Amiri" w:hAnsi="Amiri" w:eastAsia="Amiri" w:cs="Amiri"/>
          <w:color w:val="111111"/>
          <w:sz w:val="28"/>
          <w:sz w:val="28"/>
          <w:szCs w:val="28"/>
          <w:rtl w:val="true"/>
          <w:lang w:bidi="ar-SA"/>
        </w:rPr>
        <w:t>فَأَمَرْتَنَا بِذِكْرِكَ وَ وَعَدْتَنَا عَلَيْهِ أَنْ تَذْكُرَنَا تَشْرِيفاً لَنَا وَ تَفْخِيماً وَ إِعْظَاماً وَ هَا نَحْنُ ذَاكِرُوكَ كَمَا أَمَرْتَنَا فَأَنْجِزْ لَنَا مَا وَعَدْتَنَا يَا ذَاكِرَ الذَّاكِرِينَ وَ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الرَّابِعَةَ عَشَرَ مُنَاجَاةُ الْمُعْتَصِمِينَ لِيَوْمِ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يَا مَلَاذَ اللَّائِذِينَ وَ يَا مَعَاذَ الْعَائِذِينَ وَ يَا مُنْجِيَ الْهَالِكِينَ وَ يَا عَاصِمَ الْبَائِسِينَ وَ يَا رَاحِمَ الْمَسَاكِينِ وَ يَا مُجِيبَ الْمُضْطَرِّينَ وَ يَا كَنْزَ الْمُفْتَقِرِينَ وَ يَا جَابِرَ الْمُنْكَسِرِينَ وَ يَا مَأْوَي الْمُنْقَطِعِينَ وَ يَا نَاصِرَ الْمُسْتَضْعَفِينَ وَ يَا مُجِيرَ الْخَائِفِينَ وَ يَا مُغِيثَ الْمَكْرُوبِينَ وَ يَا حِصْنَ اللَّاجِينَ إِنْ لَمْ أَعُذْ بِعِزَّتِكَ فَبِمَنْ أَعُوذُ وَ إِنْ لَمْ أَلُذْ بِقُدْرَتِكَ فَبِمَنْ أَلُوذُ وَ قَدْ أَلْجَأَتْنِي الذُّنُوبُ إِلَي التَّشَبُّثِ بِأَذْيَالِ عَفْوِكَ وَ أَحْوَجَتْنِي الْخَطَايَا إِلَي اسْتِفْتَاحِ أَبْوَابِ صَفْحِكَ وَ دَعَتْنِي الْإِسَاءَةُ إِلَي الْإِنَاخَةِ بِفِنَاءِ عِزِّكَ وَ حَمَلَتْنِي الْمَخَافَةُ مِنْ نَقِمَتِكَ عَلَي التَّمَسُّكِ بِعُرْوَةِ عَطْفِكَ وَ مَا حَقُّ مَنِ اعْتَصَمَ بِحَبْلِكَ أَنْ يُخْذَلَ وَ لَا يَلِيقُ بِمَنِ اسْتَجَارَ بِعِزِّكَ أَنْ يُسْلَمَ أَوْ يُهْمَلَ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فَلَا تُخْلِنَا مِنْ حِمَايَتِكَ وَ لَا تُعْرِنَا مِنْ رِعَايَتِكَ وَ ذُدْنَا عَنْ مَوَارِدِ الْهَلَكَةِ فَإِنَّا بِعَيْنِكَ وَ فِي كَنَفِكَ وَ لَكَ أَسْأَلُكَ بِأَهْلِ خَاصَّتِكَ مِنْ مَلَائِكَتِكَ وَ الصَّالِحِينَ مِنْ بَرِيَّتِكَ أَنْ تَجْعَلَ عَلَيْنَا وَاقِيَةً تُنْجِينَا مِنَ الْهَلَكَاتِ وَ تُجَنِّبُنَا مِنَ الْآفَاتِ وَ تُكِنُّنَا مِنْ دَوَاهِي الْمُصِيبَاتِ وَ أَنْ تُنْزِلَ عَلَيْنَا مِنْ سَكِينَتِكَ وَ أَنْ تُغَشِّيَ وُجُوهَنَا بِأَنْوَارِ مَحَبَّتِكَ وَ أَنْ تُؤْوِيَنَا إِلَي شَدِيدِ رُكْنِكَ وَ أَنْ تَحْوِيَنَا فِي أَكْنَافِ عِصْمَتِكَ بِرَأْفَتِكَ وَ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الْخَامِسَةَ عَشَرَ مُنَاجَاةُ الزَّاهِدِينَ لِلَيْلَةِ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إِلَهِي أَسْكَنْتَنَا دَاراً حَفَرَتْ لَنَا حُفَرَ مَكْرِهَا وَ عَلَّقَتْنَا بِأَيْدِي الْمَنَايَا فِي حَبَائِلِ غَدْرِهَا فَإِلَيْكَ نَلْتَجِئُ مِنْ مَكَائِدِ خُدَعِهَا وَ بِكَ نَعْتَصِمُ مِنَ الِاغْتِرَارِ بِزَخَارِفِ زِينَتِهَا فَإِنَّهَا الْمُهْلِكَةُ طُلَّابَهَا الْمُتْلِفَةُ حُلَّالَهَا الْمَحْشُوَّةُ بِالْآفَاتِ الْمَشْحُونَةُ بِالنَّكَبَاتِ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فَزَهِّدْنَا فِيهَا وَ سَلِّمْنَا مِنْهَا بِتَوْفِيقِكَ وَ عِصْمَتِكَ وَ انْزَعْ عَنَّا جَلَابِيبَ</w:t>
      </w:r>
    </w:p>
    <w:p>
      <w:pPr>
        <w:pStyle w:val="BookText"/>
        <w:rPr/>
      </w:pPr>
      <w:r>
        <w:rPr>
          <w:rFonts w:ascii="IRNazanin" w:hAnsi="IRNazanin" w:eastAsia="IRNazanin"/>
          <w:color w:val="111111"/>
          <w:sz w:val="28"/>
          <w:sz w:val="28"/>
          <w:szCs w:val="28"/>
          <w:rtl w:val="true"/>
          <w:lang w:bidi="fa-IR"/>
        </w:rPr>
        <w:t>فرمان دادی، و وعده فرمودی که تو نیز از روی شرافت و عزّت و کرامت بخشیدن به ما، ما را یاد کنی، اکنون برابر با فرمانت تو را یاد می‌کنیم، پس تو نیز به وعده‌ات وفا کن، ای یادآور یادکنندگان، 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پناه‌جویان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pStyle w:val="BookText"/>
        <w:rPr/>
      </w:pPr>
      <w:r>
        <w:rPr>
          <w:rFonts w:ascii="IRNazanin" w:hAnsi="IRNazanin" w:eastAsia="IRNazanin"/>
          <w:color w:val="111111"/>
          <w:sz w:val="28"/>
          <w:sz w:val="28"/>
          <w:szCs w:val="28"/>
          <w:rtl w:val="true"/>
          <w:lang w:bidi="fa-IR"/>
        </w:rPr>
        <w:t>خدایا ای پشتیبان پناه‌جویان، و ای پناه پناهندگان، و ای رهایی‌بخش هلاک شدگان، و ای نگهدار بینوایان، و ای مهرورز بی‌چیزان، و ای اجابت کننده درماندگان و ای گنجینه تهیدستان و ای جبران کننده شکست خوردگان، و ای جایگاه آواردگان، و ای یاور ناتوان‌شمردگان، و ای پناه‌دهنده ترسیدگان و ای غمگسار غمزدگان، و ای دژ پناهندگان، اگر به عزّتت پناه نیاورم پس به که پناه برم، و اگر به قدرتت پناهنده نشوم، به که پناهنده شوم؟گناهان وادارم ساخته که به دامان گذشتت چنگ زنم، و خطاها محتاجم کرده که از تو خواهم درهای چشم‌پوشی‌ات را بر من بگشایی، و بدیها مرا فراخوانده تا به آستان عزّتت بار اندازم، و هراس از انتقام وادارم کرده که به دستاویز مهرت چنگ زنم، کسی‌که به ریسمانت چنگ زده سزاوار نیست خوار گردد، و آن‌که به عزّتت پناهنده شده، شایسته نیست رها گردد یا واگذاشته شود، خدایا ما را از حمایتت محروم مکن، و از پوشش رعایتت برهنه مساز، و از پرتگاه های هلاک دورم کن، زیرا ما در سایه توجه تو و در حمایت تو به سر می‌بریم و از توییم، از تو می‌خواهم به حق خاصان از فرشتگانت، و شایستگانت از بندگانت، که برای ما سپری قرار دهی که ما را از هلاکت ها برهاند، و از آفات برکنار دارد، و از بلاهای سخت نگهداری کند، و هم این که آرامش خود را بر ما نازل کنی، و چهره‌های ما را به انوار محبتت پرفروغ گردانی، و ما را در پناهگاه محکمت پناه دهی، و در کناره‌های نگهداری خویش بگنجانی، به حق مهر و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رازونیاز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بسیار و مهربانی‌اش همیشگی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ما را در خانه ای ساکن نموده‌ای که گودال های فریبش را برای ما آماده ساخته، و در شبکه‌های خیانتش به دست های مرگ آویخته، از دام های فریبش به تو پناه می‌آوریم، و چنگ می‌زنیم از مغرور شدن به زیورهای آراسته‌اش به عنایت تو، که این دنیا خواهندگانش را هلاک می‌سازد، و واردینش را نابود می‌کند، آکنده به آفت هاست، انباشته از نکبت هاست، خدایا ما را به دنیا بی‌رغبت کن، و به توفیق و عصمتت ما را از آن سلامت بدار و جامه‌های </w:t>
      </w:r>
      <w:bookmarkStart w:id="634" w:name="pg13542_141907"/>
    </w:p>
    <w:p>
      <w:pPr>
        <w:pStyle w:val="BookText"/>
        <w:rPr/>
      </w:pPr>
      <w:bookmarkEnd w:id="634"/>
      <w:r>
        <w:rPr>
          <w:rFonts w:ascii="Amiri" w:hAnsi="Amiri" w:eastAsia="Amiri" w:cs="Amiri"/>
          <w:color w:val="111111"/>
          <w:sz w:val="28"/>
          <w:sz w:val="28"/>
          <w:szCs w:val="28"/>
          <w:rtl w:val="true"/>
          <w:lang w:bidi="ar-SA"/>
        </w:rPr>
        <w:t>مُخَالَفَتِكَ وَ تَوَلَّ أُمُورَنَا بِحُسْنِ كِفَايَتِكَ وَ أَوْفِرْ مَزِيدَنَا مِنْ سَعَةِ رَحْمَتِكَ وَ أَجْمِلْ صِلَاتِنَا مِنْ فَيْضِ مَوَاهِبِكَ وَ اغْرِسْ فِي أَفْئِدَتِنَا أَشْجَارَ مَحَبَّتِكَ وَ أَتْمِمْ لَنَا أَنْوَارَ مَعْرِفَتِكَ وَ أَذِقْنَا حَلَاوَةَ عَفْوِكَ وَ لَذَّةَ مَغْفِرَتِكَ وَ أَقْرِرْ أَعْيُنَنَا يَوْمَ لِقَائِكَ بِرُؤْيَتِكَ وَ أَخْرِجْ حُبَّ الدُّنْيَا مِنْ قُلُوبِنَا كَمَا فَعَلْتَ بِالصَّالِحِينَ مِنْ صَفْوَتِكَ وَ الْأَبْرَارِ مِنْ خَاصَّتِكَ بِرَحْمَتِكَ يَا أَرْحَمَ الرَّاحِمِينَ وَ يَا أَكْرَمَ الْأَكْرَمِينَ</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428827_1934241801"/>
      <w:bookmarkStart w:id="636" w:name="_Toc286"/>
      <w:bookmarkEnd w:id="635"/>
      <w:r>
        <w:rPr>
          <w:rtl w:val="true"/>
        </w:rPr>
        <w:t>«</w:t>
      </w:r>
      <w:r>
        <w:rPr/>
        <w:t>22</w:t>
      </w:r>
      <w:r>
        <w:rPr>
          <w:rtl w:val="true"/>
        </w:rPr>
        <w:t>»</w:t>
      </w:r>
      <w:bookmarkEnd w:id="636"/>
    </w:p>
    <w:p>
      <w:pPr>
        <w:pStyle w:val="BookText"/>
        <w:rPr/>
      </w:pPr>
      <w:r>
        <w:rPr>
          <w:rFonts w:ascii="Amiri" w:hAnsi="Amiri" w:eastAsia="Amiri" w:cs="Amiri"/>
          <w:color w:val="111111"/>
          <w:sz w:val="28"/>
          <w:sz w:val="28"/>
          <w:szCs w:val="28"/>
          <w:rtl w:val="true"/>
          <w:lang w:bidi="ar-SA"/>
        </w:rPr>
        <w:t>وَ مِنْهَا الْمُنَاجَاةُ الْإِنْجِيلِيَّةُ لِمَوْلَانَا عَلِيِّ بْنِ الْحُسَيْنِ عليه السلام وَ قَدْ وَجَدْتُهَا فِي بَعْضِ مَرْوِيَّاتِ أَصْحَابِنَا رَضِيَ اللَّهُ عَنْهُ فِي كِتَابِ أَنِيسِ الْعَابِدِينَ مِنْ مُؤَلَّفَاتِ بَعْضِ قُدَمَائِنَا عَنْهُ عليه السلام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بِذِكْرِكَ أَسْتَفْتِحُ مَقَالِي وَ بِشُكْرِكَ أَسْتَنْجِحُ سُؤَالِي وَ عَلَيْكَ تَوَكُّلِي فِي كُلِّ أَحْوَالِي وَ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فَلَا تُخَيِّبْ آمَالِي اللَّهُمَّ بِذِكْرِكَ أَسْتَعِيذُ وَ أَعْتَصِمُ وَ بِرُكْنِكَ أَلُوذُ وَ أَتَحَزَّمُ وَ بِقُوَّتِكَ أَسْتَجِيرُ وَ أَسْتَنْصِرُ وَ بِنُورِكَ أَهْتَدِي وَ أَسْتَبْصِرُ وَ إِيَّاكَ أَسْتَعِينُ وَ أَعْبُدُ وَ إِلَيْكَ أَقْصِدُ وَ أَعْمِدُ وَ بِكَ أُخَاصِمُ وَ أُحَاوِلُ وَ مِنْكَ أَطْلُبُ مَا أُحَاوِلُ فَأَعِنِّي يَا خَيْرَ الْمُعِينِينَ وَ قِنِي الْمَكَارِهَ كُلَّهَا يَا رَجَاءَ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الْمَذْكُورِ بِكُلِّ لِسَانٍ الْمَشْكُورِ عَلَي كُلِّ إِحْسَانٍ الْمَعْبُودِ فِي كُلِّ مَكَانٍ مُدَبِّرِ الْأُمُورِ وَ مُقَدِّرِ الدُّهُورِ وَ الْعَالِمِ بِمَا تُجِنُّهُ الْبُحُورُ وَ تُكِنُّهُ الصُّدُورُ وَ تُخْفِيهِ الظَّلَامُ وَ يُبْدِيهِ النُّورُ الَّذِي حَارَ فِي عِلْمِهِ الْعُلَمَاءُ وَ سَلَّمَ لِحُكْمِهِ الْحُكَمَاءُ وَ تَوَاضَعَ لِعِزَّتِهِ الْعُظَمَاءُ وَ فَاقَ بِسَعَةِ فَضْلِهِ الْكُرَمَاءُ وَ سَادَ بِعَظِيمِ حِلْمِهِ الْحُلَمَاءُ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لَا يُخْفَرُ مَنِ انْتَصَرَ بِذِمَّتِهِ وَ لَا يُقْهَرُ مَنِ اسْتَتَرَ بِعَظَمَتِهِ وَ لَا يُكْدَي مَنْ أَذَاعَ شُكْرَ نِعْمَتِهِ وَ لَا يَهْلِكُ مَنْ تَغَمَّدَهُ بِرَحْمَتِهِ ذِي الْمِنَنِ الَّتِي لَا يُحْصِيهَا الْعَادُّونَ وَ النِّعَمِ الَّتِي لَا يُجَازِيهَا الْمُجْتَهِدُونَ وَ الصَّنَائِعِ الَّتِي لَا يَسْتَطِيعُ دَفْعَهَا الْجَاحِدُونَ وَ الدَّلَائِلِ الَّتِي يَسْتَبْصِرُ بِنُورِهَا الْمَوْجُودُونَ أَحْمَدُهُ جَاهِراً بِحَمْدِهِ شَاكِراً لِرِفْدِهِ حَمْدَ مُوَفَّقٍ لِرُشْدِهِ وَاثِقٍ بِعَدْلِهِ‌</w:t>
      </w:r>
      <w:r>
        <w:rPr>
          <w:rStyle w:val="FootnoteAnchor"/>
          <w:rtl w:val="true"/>
        </w:rPr>
        <w:footnoteReference w:id="366"/>
      </w:r>
      <w:r>
        <w:rPr>
          <w:rFonts w:ascii="Amiri" w:hAnsi="Amiri" w:eastAsia="Amiri" w:cs="Amiri"/>
          <w:color w:val="111111"/>
          <w:sz w:val="28"/>
          <w:sz w:val="28"/>
          <w:szCs w:val="28"/>
          <w:rtl w:val="true"/>
          <w:lang w:bidi="ar-SA"/>
        </w:rPr>
        <w:t xml:space="preserve">لَهُ الشُّكْرُ الدَّائِمُ وَ الْأَمْرُ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أَسْأَلُ وَ بِكَ أَتَوَسَّلُ وَ عَلَيْكَ أَتَوَكَّلُ وَ بِفَضْلِكَ أَغْتَنِمُ وَ بِحَبْلِكَ</w:t>
      </w:r>
    </w:p>
    <w:p>
      <w:pPr>
        <w:pStyle w:val="BookText"/>
        <w:rPr/>
      </w:pPr>
      <w:r>
        <w:rPr>
          <w:rFonts w:ascii="IRNazanin" w:hAnsi="IRNazanin" w:eastAsia="IRNazanin"/>
          <w:color w:val="111111"/>
          <w:sz w:val="28"/>
          <w:sz w:val="28"/>
          <w:szCs w:val="28"/>
          <w:rtl w:val="true"/>
          <w:lang w:bidi="fa-IR"/>
        </w:rPr>
        <w:t>مخالفت را از هستیمان برکن، و با حسن کفایتت امور ما را سرپرستی فرما، و فزونی سهم ما را از رحمت گسترده‌ات کامل گردان، و از چشمه‌سار مواهبت عطای ما را نیکو گردان، و در سرزمین دلهای ما درختان محبتت را بکار، و انوار معرفتت را بر ما کامل کن، و شیرینی گذشت و لذّت آمرزشت را به ما بچشان، و دیدگان ما را در جهان دیگر به دیدارت روشن فرما، و محبّت دنیا را از دل ما بیرون کن، آن گونه که درباره نیکوکاران برگزیده‌ات و خاصان نیکوکردارت انجام دادی، به حق مهربانی‌ات ای مهربان‌ترین مهربانان و ای گرامی‌ترین گرامیان</w:t>
      </w:r>
      <w:r>
        <w:rPr>
          <w:rFonts w:eastAsia="IRNazanin" w:cs="IRNazanin"/>
          <w:color w:val="111111"/>
          <w:sz w:val="28"/>
          <w:szCs w:val="28"/>
          <w:rtl w:val="true"/>
          <w:lang w:bidi="fa-IR"/>
        </w:rPr>
        <w:t>.</w:t>
      </w:r>
    </w:p>
    <w:p>
      <w:pPr>
        <w:pStyle w:val="Heading5"/>
        <w:numPr>
          <w:ilvl w:val="4"/>
          <w:numId w:val="1"/>
        </w:numPr>
        <w:rPr/>
      </w:pPr>
      <w:bookmarkStart w:id="637" w:name="__RefHeading___Toc1428829_1934241801"/>
      <w:bookmarkStart w:id="638" w:name="_Toc287"/>
      <w:bookmarkEnd w:id="637"/>
      <w:r>
        <w:rPr>
          <w:rtl w:val="true"/>
        </w:rPr>
        <w:t xml:space="preserve">روایت </w:t>
      </w:r>
      <w:r>
        <w:rPr/>
        <w:t>22</w:t>
      </w:r>
      <w:bookmarkEnd w:id="638"/>
    </w:p>
    <w:p>
      <w:pPr>
        <w:pStyle w:val="BookText"/>
        <w:rPr/>
      </w:pPr>
      <w:r>
        <w:rPr>
          <w:rFonts w:ascii="IRNazanin" w:hAnsi="IRNazanin" w:eastAsia="IRNazanin"/>
          <w:color w:val="111111"/>
          <w:sz w:val="28"/>
          <w:sz w:val="28"/>
          <w:szCs w:val="28"/>
          <w:rtl w:val="true"/>
          <w:lang w:bidi="fa-IR"/>
        </w:rPr>
        <w:t>مناجات انجیلیه از مناجاتهای امام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را در کتاب انیس العابدین یافتم که یکی از علمای پیشین، از آ ن حضرت علیه السلام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نام تو گفتارم را آغاز می کنم و سپاس تو برآورده شدن خواسته ام را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درهمه حالات به تو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من هستی پس امیدهایم را به نومیدی بدل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یاد تو، پناه می برم و به ذکر تو چنگ میزنم و به رکن تو پناه می برم و به تو امید می بندم و به نیروی تو پناه برده و از نیروی تو نصرت و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تو هدایت می شوم و بینا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یاری می خواهم و تنها تو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پشتیبان من تویی به مدد تو من با دشمنان مقابله می کنم و تلاش می کنم و آن چه را که برایش تلاش می کنم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بهترین یاری کنندگان،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امید و آرزوی مومنان مرا از هر بدی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خداوندی است که همه زبان ها ذکر او گفته شده و در مقابل همه نیکی ها، از او سپاسگزاری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مکان ها مورد پرستش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تدبیرگر امور و تقدیرگرروزگاران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آن چه که دریا درخود نهان داشته و سینه ها درخود جای داده و تاریکی ها از تیررس دید آدمی مخفی کرده، ونور آشکارش می کند،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دانشمندان درعلم او حیرانند و حکیمان دربرابر حکمتش تسلیم و بزرگان درمقابل عزت و اقتدارش سر تعظیم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بخشش او از هر بخشنده ای افزون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حلم و بردباری که دارد، سرور همه بردباران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هرکس درپناه او قرار گرفت، بی پناه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درپناه عظمت او قرار گرفت، هرگز مغلوب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آشکارا نعمت های او را سپاس گوید، هرگز به تنگدستی و گدایی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تحت پوشش رحمت او قرار گرفت، هلاک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منت های بی شماری برما نهاده که شمارشگران از شمارش آن ناتوانند و نعمت های او آنقدر زیاد است که هر قدربندگان عابد درشکرگزاری او تلاش کنند نمی تواند سپاس نعمت های او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 و آفریده های او آن قدر گویاست که منکران نیز نمی توانند آن نشانه ها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روشن راهنما و روشنی بخش او، همه را به سوی او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گفته وآشکارا وعلنا ستایش و از نعمت هایش قدردانی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کسی که توفیق شناخت او را داشته و به عدالت او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پایان و اعتقاد حتمی تنها خداوند را سزد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خواسته ام را از تو می طلبم و به تو توسل جسته و به تو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بخشش تو را غنیمت داشته وبه ریسمانت </w:t>
      </w:r>
    </w:p>
    <w:p>
      <w:pPr>
        <w:pStyle w:val="BookText"/>
        <w:rPr/>
      </w:pPr>
      <w:r>
        <w:rPr>
          <w:rFonts w:ascii="Amiri" w:hAnsi="Amiri" w:eastAsia="Amiri" w:cs="Amiri"/>
          <w:color w:val="111111"/>
          <w:sz w:val="28"/>
          <w:sz w:val="28"/>
          <w:szCs w:val="28"/>
          <w:rtl w:val="true"/>
          <w:lang w:bidi="ar-SA"/>
        </w:rPr>
        <w:t>أَعْتَصِمُ وَ فِي رَحْمَتِكَ أَرْغَبُ وَ مِنْ نَقِمَتِكَ أَرْهَبُ وَ بِقُوَّتِكَ‌</w:t>
      </w:r>
      <w:r>
        <w:rPr>
          <w:rStyle w:val="FootnoteAnchor"/>
          <w:rtl w:val="true"/>
        </w:rPr>
        <w:footnoteReference w:id="367"/>
      </w:r>
      <w:r>
        <w:rPr>
          <w:rFonts w:ascii="Amiri" w:hAnsi="Amiri" w:eastAsia="Amiri" w:cs="Amiri"/>
          <w:color w:val="111111"/>
          <w:sz w:val="28"/>
          <w:sz w:val="28"/>
          <w:szCs w:val="28"/>
          <w:rtl w:val="true"/>
          <w:lang w:bidi="ar-SA"/>
        </w:rPr>
        <w:t xml:space="preserve">أَسْتَعِينُ وَ بِعَظَمَتِكَ أَسْتَكِينُ اللَّهُمَّ أَنْتَ الْوَلِيُّ الْمُرْشِدُ وَ الْغَنِيُّ الْمُرْفِدُ وَ الْعَوْنُ الْمُؤَيِّدُ الرَّاحِمُ الْغَفُورُ وَ الْعَاصِمُ الْمُجِيرُ وَ الْقَاصِمُ الْمُبِيرُ وَ الْخَالِقُ الْحَلِيمُ وَ الرَّازِقُ الْكَرِيمُ وَ السَّابِقُ الْقَدِيمُ عَلِمْتَ فَخَبَّرْتَ وَ حَلُمْتَ فَسَتَرْتَ وَ رَحِمْتَ فَغَفَرْتَ وَ عَظُمْتَ فَقَهَرْتَ وَ مَلَكْتَ فَاسْتَأْثَرْتَ وَ أَدْرَكْتَ فَاقْتَدَرْتَ وَ حَكَمْتَ فَعَدَلْتَ وَ أَنْعَمْتَ فَأَفْضَلْتَ وَ أَبْدَعْتَ فَأَحْسَنْتَ وَ صَنَعْتَ فَأَتْقَنْتَ وَ جُدْتَ فَأَغْنَيْتَ وَ أَيَّدْتَ فَكَفَيْتَ وَ خَلَقْتَ فَسَوَّيْتَ وَ وَفَّقْتَ فَهَدَيْتَ بَطَنْتَ الْغُيُوبَ فَخَبَّرْتَ مَكْنُونَ أَسْرَارِهَا وَ حُلْتَ بَيْنَ الْقُلُوبِ وَ بَيْنَ تَصَرُّفِهَا عَلَي اخْتِيَارِهَا فَأَيْقَنَتِ الْبَرَايَا أَنَّكَ مُدَبِّرُهَا وَ خَالِقُهَا وَ أَذْعَنَتْ أَنَّكَ مُقَدِّرُهَا وَ رَازِقُهَا لَا إِلَهَ إِلَّا أَنْتَ تَعَالَيْتَ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أَنْتَ أَقْرَبُ الشَّاهِدِينَ وَ أُشْهِدُ مَنْ حَضَرَنِي مِنْ مَلَائِكَتِكَ الْمُقَرَّبِينَ وَ عِبَادِكَ الصَّالِحِينَ مِنَ الْجِنَّةِ وَ النَّاسِ أَجْمَعِينَ أَنِّي أَشْهَدُ بِسَرِيرَةٍ زَكِيَّةٍ وَ بَصِيرَةٍ مِنَ الشَّكِّ بَرِيئَةٍ شَهَادَةً أَعْتَقِدُهَا بِإِخْلَاصٍ وَ إِيقَانٍ وَ أُعِدُّهَا طَمَعاً فِي الْخَلَاصِ وَ الْأَمَانِ أُسِرُّهَا تَصْدِيقاً بِرُبُوبِيَّتِكَ وَ أُظْهِرُهَا تَحْقِيقاً لِوَحْدَانِيَّتِكَ وَ لَا أَصُدُّ عَنْ سَبِيلِهَا وَ لَا أُلْحِدُ فِي تَأْوِيلِهَا إِنَّكَ أَنْتَ اللَّهُ رَبِّي لَا أُشْرِكُ بِكَ أَحَداً وَ لَا أَجِدُ مِنْ دُونِكَ مُلْتَحَداً لَا إِلَهَ إِلَّا اللَّهُ وَحْدَهُ لَا شَرِيكَ لَهُ الْوَاحِدُ الَّذِي لَا يَدْخُلُ فِي عَدَدٍ وَ الْفَرْدُ الَّذِي لَا يُقَاسُ بِأَحَدٍ عَلَا عَنِ الْمُشَاكَلَةِ وَ الْمُنَاسَبَةِ وَ خَلَا مِنَ الْأَوْلَادِ وَ الصَّاحِبَةِ سُبْحَانَهُ مِنْ خَالِقٍ مَا أَصْنَعَهُ وَ رَازِقٍ مَا أَوْسَعَهُ وَ قَرِيبٍ مَا أَرْفَعَهُ وَ مُجِيبٍ مَا أَسْمَعَهُ وَ عَزِيزٍ مَا أَمْنَعَهُ لَهُ الْمَثَلُ الْأَعْلي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نَبِيُّهُ الْمُرْسَلُ وَ وَلِيُّهُ الْمُفَضَّلُ وَ شَهِيدُهُ الْمُسْتَعْدَلُ‌</w:t>
      </w:r>
      <w:r>
        <w:rPr>
          <w:rStyle w:val="FootnoteAnchor"/>
          <w:rtl w:val="true"/>
        </w:rPr>
        <w:footnoteReference w:id="368"/>
      </w:r>
      <w:r>
        <w:rPr>
          <w:rFonts w:ascii="Amiri" w:hAnsi="Amiri" w:eastAsia="Amiri" w:cs="Amiri"/>
          <w:color w:val="111111"/>
          <w:sz w:val="28"/>
          <w:sz w:val="28"/>
          <w:szCs w:val="28"/>
          <w:rtl w:val="true"/>
          <w:lang w:bidi="ar-SA"/>
        </w:rPr>
        <w:t>الْمُؤَيَّدُ بِالنُّورِ الْمُضِي‌ءِ وَ الْمُسَدَّدُ بِالْأَمْرِ الْمَرْضِيِّ بَعَثَهُ بِالْأَوَامِرِ الشَّافِيَةِ وَ الزَّوَاجِرِ النَّاهِيَةِ وَ الدَّلَائِلِ الْهَادِيَةِ الَّتِي أَوْضَحَ بُرْهَانَهَا وَ شَرَحَ بُنْيَانَهَا فِي كِتَابٍ مُهَيْمِنٍ</w:t>
      </w:r>
    </w:p>
    <w:p>
      <w:pPr>
        <w:pStyle w:val="BookText"/>
        <w:rPr/>
      </w:pPr>
      <w:r>
        <w:rPr>
          <w:rFonts w:ascii="IRNazanin" w:hAnsi="IRNazanin" w:eastAsia="IRNazanin"/>
          <w:color w:val="111111"/>
          <w:sz w:val="28"/>
          <w:sz w:val="28"/>
          <w:szCs w:val="28"/>
          <w:rtl w:val="true"/>
          <w:lang w:bidi="fa-IR"/>
        </w:rPr>
        <w:t>چنگ زده و به رحمت تو رغبت دارم و از خشم تو ترسانم و از نیروی توکمک گرفته و به عظمت تو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سرپرستی هستی که هدایت می کنی و توانگری که بخشش می کنی ویاری گری هستی که حمایت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رحمت کننده و بخشاینده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و پناه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کوبنده و هلاک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بردباری و روزی دهنده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مخلوقات وجود داشتی و وجودت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که بدان علم داشتی، آزمودی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کردی و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کرده و آمرزیدی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داری و برهمه چیز چیره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را درحد اختیار گرفته و آن را تنها از آن خود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احاطه داری و اقتدار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 از روی بخشش و لطف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گیتی را بدون نمونه و به بهترین وجه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درآفرینشت هیچ نقصی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تو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تو به بهترین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از بندگان نهان داشتی و خود به اسرار نهان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قلب ها و اختیارش حایل گشتی و مردم یقین کردند که تو تدبیرگر آن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کردند که تو روزی شان را تقدیر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و تو بسی والاتر از آنی که ستمکاران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تو را که از هر شاهدی نزدیکتر هستی، شاهد می گیرم و فرشتگان مقرب تو را و بندگان صالح ات از انس و جن، شاهد می گیرم که با نیتی خالص و بصیرتی بدور از تردید، با اخلاص ویقین گواهی می دهم و این شهادت و گواهی به امید آزادی از عذاب و امان ذخیره می کنم و برای تصدیق ربوبیت تو من در نهان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تو را به یگانگی یاد کرده باشم آشکارا،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گواهی خود هرگز روی گردان نشده و به طریقه الحاد آن را تأویل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وگواهی من چنین است که تو خداوند و پروردگار من هستی که من هیچ کسی را شریک تو قرار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پناهگاهی جز تو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خداوند یکتا و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تعدد نپذیرد و همان یگانه ای که با هیچ کس مقایسه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والاتر از آن است که او را همسان و مساوی با چیزی قرارد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نه فرزندی و نه همسری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آفریدگار که چه خوب آفریده و آن روزی دهنده ای که بسیار می بخشد و آن خدایی که نزدیک است چقدر والا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اجابت کننده بندگان چقدر شنواست و آن توانمند چقدر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اوست توصیف برتر در آسمان هاو زمین و اوست توانمند و حکیم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 دهم که محمد پیامبر مرسل او و ولی برتر اوست و شاهدی است به عدالت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نور روشنا بخش مورد حمایت قرار گرفته و با امر مورد پسند، پشتیبانی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او را با اوامر شفا بخش نواحی بازدارنده و آیات هدایتگر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آیاتی که برهانش را آشکار و بنیانش تشریح نمود، در کتابی که </w:t>
      </w:r>
    </w:p>
    <w:p>
      <w:pPr>
        <w:pStyle w:val="BookText"/>
        <w:rPr/>
      </w:pPr>
      <w:r>
        <w:rPr>
          <w:rFonts w:ascii="Amiri" w:hAnsi="Amiri" w:eastAsia="Amiri" w:cs="Amiri"/>
          <w:color w:val="111111"/>
          <w:sz w:val="28"/>
          <w:sz w:val="28"/>
          <w:szCs w:val="28"/>
          <w:rtl w:val="true"/>
          <w:lang w:bidi="ar-SA"/>
        </w:rPr>
        <w:t>عَلَي كُلِّ كِتَابٍ جَامِعٍ لِكُلِّ رُشْدٍ وَ صَوَابٍ فِيهِ نَبَأُ الْقُرُونِ وَ تَفْصِيلُ الشُّئُونِ‌</w:t>
      </w:r>
      <w:r>
        <w:rPr>
          <w:rStyle w:val="FootnoteAnchor"/>
          <w:rtl w:val="true"/>
        </w:rPr>
        <w:footnoteReference w:id="369"/>
      </w:r>
      <w:r>
        <w:rPr>
          <w:rFonts w:ascii="Amiri" w:hAnsi="Amiri" w:eastAsia="Amiri" w:cs="Amiri"/>
          <w:color w:val="111111"/>
          <w:sz w:val="28"/>
          <w:sz w:val="28"/>
          <w:szCs w:val="28"/>
          <w:rtl w:val="true"/>
          <w:lang w:bidi="ar-SA"/>
        </w:rPr>
        <w:t>وَ فَرْضُ الصَّلَاةِ وَ الصِّيَامِ وَ الْفَرْقُ بَيْنَ الْحَلَالِ وَ الْحَرَامِ فَدَعَا إِلَي خَيْرِ سَبِيلٍ وَ شَفَا مِنْ هُيَامِ الْغَلِيلِ‌</w:t>
      </w:r>
      <w:r>
        <w:rPr>
          <w:rStyle w:val="FootnoteAnchor"/>
          <w:rtl w:val="true"/>
        </w:rPr>
        <w:footnoteReference w:id="370"/>
      </w:r>
      <w:r>
        <w:rPr>
          <w:rFonts w:ascii="Amiri" w:hAnsi="Amiri" w:eastAsia="Amiri" w:cs="Amiri"/>
          <w:color w:val="111111"/>
          <w:sz w:val="28"/>
          <w:sz w:val="28"/>
          <w:szCs w:val="28"/>
          <w:rtl w:val="true"/>
          <w:lang w:bidi="ar-SA"/>
        </w:rPr>
        <w:t xml:space="preserve">حَتَّي عَلَا الْحَقُّ وَ ظَهَرَ وَ زَهَقَ الْبَاطِلُ وَ انْحَسَرَ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اللَّهُ عَلَيْهِ وَ آلِهِ صَلَاةً دَائِمَةً مُمَهَّدَةً لَا تَنْقَضِي لَهَا مُدَّةٌ وَ لَا يَنْحَصِرُ</w:t>
      </w:r>
      <w:r>
        <w:rPr>
          <w:rStyle w:val="FootnoteAnchor"/>
          <w:rtl w:val="true"/>
        </w:rPr>
        <w:footnoteReference w:id="371"/>
      </w:r>
      <w:r>
        <w:rPr>
          <w:rFonts w:ascii="Amiri" w:hAnsi="Amiri" w:eastAsia="Amiri" w:cs="Amiri"/>
          <w:color w:val="111111"/>
          <w:sz w:val="28"/>
          <w:sz w:val="28"/>
          <w:szCs w:val="28"/>
          <w:rtl w:val="true"/>
          <w:lang w:bidi="ar-SA"/>
        </w:rPr>
        <w:t xml:space="preserve">لَهَا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مَا جَرَتِ النُّجُومُ فِي الْأَبْرَاجِ وَ طلاطمة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الْبُحُورُ بِالْأَمْوَاجِ وَ مَا ادْلَهَمَّ لَيْلٌ دَاجٍ وَ أَشْرَقَ نَهَارٌ ذُو ابْتِلَاجٍ وَ صَلِّ عَلَيْهِ وَ آلِهِ مَا تَعَاقَبَتِ الْأَيَّامُ وَ تَنَاوَبَتِ الْأَعْوَامُ وَ مَا خَطَرَتِ الْأَوْهَامُ وَ تَدَبَّرَتِ الْأَفْهَامُ وَ مَا بَقِيَ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خَاتَمِ الْأَنْبِيَاءِ وَ آلِهِ الْبَرَرَةِ الْأَتْقِيَاءِ وَ عَلَي عِتْرَتِهِ النُّجَبَاءِ</w:t>
      </w:r>
      <w:r>
        <w:rPr>
          <w:rStyle w:val="FootnoteAnchor"/>
          <w:rtl w:val="true"/>
        </w:rPr>
        <w:footnoteReference w:id="372"/>
      </w:r>
      <w:r>
        <w:rPr>
          <w:rFonts w:ascii="Amiri" w:hAnsi="Amiri" w:eastAsia="Amiri" w:cs="Amiri"/>
          <w:color w:val="111111"/>
          <w:sz w:val="28"/>
          <w:sz w:val="28"/>
          <w:szCs w:val="28"/>
          <w:rtl w:val="true"/>
          <w:lang w:bidi="ar-SA"/>
        </w:rPr>
        <w:t xml:space="preserve">صَلَاةً مَعْرُوفَةً بِالتَّمَامِ وَ النَّمَاءِ وَ بَاقِيَةً بِلَا فَنَاءٍ وَ انْقِضَاءٍ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الْعَالَمِينَ وَ أَحْكَمَ الْحَاكِمِينَ وَ أَرْحَمَ الرَّاحِمِينَ أَسْأَلُكَ مِنَ الشَّهَادَةِ أَقْسَطَهَا وَ مِنَ الْعِبَادَةِ أَنْشَطَهَا وَ مِنَ الزِّيَادَةِ أَبْسَطَهَا وَ مِنَ الْكَرَامَةِ أَغْبَطَهَا وَ مِنَ السَّلَامَةِ أَحْوَطَهَا وَ مِنَ الْأَعْمَالِ أَقْسَطَهَا وَ مِنَ الْآمَالِ أَوْفَقَهَا وَ مِنَ الْأَقْوَالِ أَصْدَقَهَا وَ مِنَ الْمَحَالِّ أَشْرَفَهَا وَ مِنَ الْمَنَازِلِ أَلْطَفَهَا وَ مِنَ الْحِيَاطَةِ أَكْنَفَهَا وَ مِنَ الرِّعَايَةِ أَعْطَفَهَا</w:t>
      </w:r>
      <w:r>
        <w:rPr>
          <w:rStyle w:val="FootnoteAnchor"/>
          <w:rtl w:val="true"/>
        </w:rPr>
        <w:footnoteReference w:id="373"/>
      </w:r>
      <w:r>
        <w:rPr>
          <w:rFonts w:ascii="Amiri" w:hAnsi="Amiri" w:eastAsia="Amiri" w:cs="Amiri"/>
          <w:color w:val="111111"/>
          <w:sz w:val="28"/>
          <w:sz w:val="28"/>
          <w:szCs w:val="28"/>
          <w:rtl w:val="true"/>
          <w:lang w:bidi="ar-SA"/>
        </w:rPr>
        <w:t>وَ مِنَ الْعِصْمَةِ أَكْفَاهَا وَ مِنَ الرَّاحَةِ أَشْفَاهَا وَ مِنَ النِّعْمَةِ أَوْفَاهَا وَ مِنَ الْهِمَمِ أَعْلَاهَا وَ مِنَ الْقَسْمِ أَسْنَاهَا وَ مِنَ الْأَرْزَاقِ أَغْزَرَهَا وَ مِنَ الْأَخْلَاقِ أَطْهَرَهَا وَ مِنَ الْمَذَاهِبِ أَقْصَدَهَا وَ مِنَ الْعَوَاقِبِ أَحْمَدَهَا وَ مِنَ الْأُمُورِ أَرْشَدَهَا وَ مِنَ التَّدَابِيرِ أَوْكَدَهَا وَ مِنَ الْحُدُودِ أَسْعَدَهَا وَ مِنَ الشُّئُونِ أَعْوَدَهَا وَ مِنَ الْفَوَائِدِ أَرْجَحَهَا وَ مِنَ الْعَوَائِلِ أَنْجَحَهَا وَ مِنَ الزِّيَادَاتِ أَتَمَّهَا وَ مِنَ الْبَرَكَاتِ أَعَمَّهَا وَ مِنَ الصَّالِحَاتِ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قَلْباً خَاشِعاً زَكِيّاً وَ لِسَاناً صَادِقاً عَلِيّاً وَ رِزْقاً وَاسِعاً هَنِيئاً</w:t>
      </w:r>
    </w:p>
    <w:p>
      <w:pPr>
        <w:pStyle w:val="BookText"/>
        <w:rPr/>
      </w:pPr>
      <w:r>
        <w:rPr>
          <w:rFonts w:ascii="IRNazanin" w:hAnsi="IRNazanin" w:eastAsia="IRNazanin"/>
          <w:color w:val="111111"/>
          <w:sz w:val="28"/>
          <w:sz w:val="28"/>
          <w:szCs w:val="28"/>
          <w:rtl w:val="true"/>
          <w:lang w:bidi="fa-IR"/>
        </w:rPr>
        <w:t>بر همه کتاب ها برتری دارد و تمام حقایق و درستی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که اخبار نسل های گذشته و تفصیل مسائل و احکام و فریضه نماز و روزه و تفکیک بین حلال و حرام در آن است، و پیامبر هم مردم را به بهترین راه دعوت نمود و سرگشتگی دلهای آشفته را درمان کرد تا این که حق پیروز و آشکار گشت و باطل از بین رفت و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 پایان وبیشمار خداوند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نه در زمانی خاتمه یابد و نه در شماره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مادامی که ستارگان در برج ها حرکت می کنند و دریاها با امواج متلاطم می گردد و ما دامی که شب تیره و تاریک است و مادامی که روز روشن آشکار است، برمحمد و آل محمد درود بفرست و مادامی که روزها از پی هم می آیند و سال ها از پی هم می گذرند و مادامی که در وهم انسان، ایده ها خطور می کند و اندیشه انسان تدبیر می کند و مادامی که انسان ها باقی هستند، برمحمد و آل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خاتم پیامبران و خاندان نیکوکار و با تقوایش و نیز برعترت با اصل ونسبش درودی کامل و پربار بفرست چنان درودی که از بین نرود و نه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 پروردگار جهانیان و ای والاترین قضاوت کننده، ای مهربان ترین مهربانان، من عادلانه ترین شهادت و با نشاط ترین عبادت و ساده ترین افزونی و غبطه آورترین بزرگواری و محتاطانه ترین سلامتی و عادلانه ترین کار و موفق ترین آرزو و صادقانه ترین گفتار و بهترین محل و لطیف ترین منزل و جامع ترین حمایت و مهربانانه ترین سرپرستی و کافی ترین نگهداری و شافی ترین راحتی و کامل ترین نعمت و بالاترین همت و نورانی ترین قسمت و پربارترین روزی و پاک ترین اخلاق و راست ترین شیوه و ستوده ترین عاقبت و درست ترین راه و محکم ترین تدبیر و نیکبخت ترین حدود و مجرب ترین کار و بهترین سود و موفق ترین خانواده و کامل ترین بهره و گسترده ترین برکت و عظیم ترین عمل صالح را از تو مسئلت دارم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 از تو قلبی خاشع و پاک و نام نیک و مقام برجسته، روزی فراخ و گوارا </w:t>
      </w:r>
    </w:p>
    <w:p>
      <w:pPr>
        <w:pStyle w:val="BookText"/>
        <w:rPr/>
      </w:pPr>
      <w:r>
        <w:rPr>
          <w:rFonts w:ascii="Amiri" w:hAnsi="Amiri" w:eastAsia="Amiri" w:cs="Amiri"/>
          <w:color w:val="111111"/>
          <w:sz w:val="28"/>
          <w:sz w:val="28"/>
          <w:szCs w:val="28"/>
          <w:rtl w:val="true"/>
          <w:lang w:bidi="ar-SA"/>
        </w:rPr>
        <w:t xml:space="preserve">وَ عَيْشاً رَغَداً مَرِيّاً وَ أَعُوذُ بِكَ مِنْ ضَنْكِ الْمَعَاشِ وَ مِنْ شَرِّ كُلِّ سَاعٍ وَ وَاشٍ وَ غَلَبَةِ الْأَضْدَادِ وَ الْأَوْبَاشِ وَ كُلِّ قَبِيحٍ بَاطِنٍ أَوْ فَاشٍ وَ أَعُوذُ بِكَ مِنْ دُعَاءٍ مَحْجُوبٍ وَ رَجَاءٍ مَكْذُوبٍ وَ حَيَاءٍ مَسْلُوبٍ وَ احْتِجَاجٍ مَغْلُوبٍ وَ رَأْيٍ غَيْرِ مُصِيبٍ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الْمُسْتَعَانُ وَ الْمُسْتَعَاذُ وَ عَلَيْكَ الْمُعَوَّلُ وَ بِكَ الْمَلَاذُ</w:t>
      </w:r>
      <w:r>
        <w:rPr>
          <w:rStyle w:val="FootnoteAnchor"/>
          <w:rtl w:val="true"/>
        </w:rPr>
        <w:footnoteReference w:id="374"/>
      </w:r>
      <w:r>
        <w:rPr>
          <w:rFonts w:ascii="Amiri" w:hAnsi="Amiri" w:eastAsia="Amiri" w:cs="Amiri"/>
          <w:color w:val="111111"/>
          <w:sz w:val="28"/>
          <w:sz w:val="28"/>
          <w:szCs w:val="28"/>
          <w:rtl w:val="true"/>
          <w:lang w:bidi="ar-SA"/>
        </w:rPr>
        <w:t>فَأَنِلْنِي لَطَائِفَ مِنَنِكَ فَإِنَّكَ لَطِيفٌ فَلَا تَبْتَلِينِي‌</w:t>
      </w:r>
      <w:r>
        <w:rPr>
          <w:rStyle w:val="FootnoteAnchor"/>
          <w:rtl w:val="true"/>
        </w:rPr>
        <w:footnoteReference w:id="375"/>
      </w:r>
      <w:r>
        <w:rPr>
          <w:rFonts w:ascii="Amiri" w:hAnsi="Amiri" w:eastAsia="Amiri" w:cs="Amiri"/>
          <w:color w:val="111111"/>
          <w:sz w:val="28"/>
          <w:sz w:val="28"/>
          <w:szCs w:val="28"/>
          <w:rtl w:val="true"/>
          <w:lang w:bidi="ar-SA"/>
        </w:rPr>
        <w:t xml:space="preserve">بِمِحَنِكَ فَإِنِّي ضَعِيفٌ وَ تَوَلَّنِي بِعَطْفِ تَحَنُّنِكَ يَا رَءُوفُ يَا مَنْ آوَي الْمُنْقَطِعِينَ إِلَيْهِ وَ أَغْنَي الْمُتَوَكِّلِينَ عَلَيْهِ جُدْ بِغِنَاكَ عَنْ فَاقَتِي وَ لَا تُحَمِّلْنِي فَوْقَ طَاقَتِي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الَّذِينَ جَدُّوا فِي قَصْدِكَ فَلَمْ يَنْكُلُوا وَ سَلَكُوا الطَّرِيقَ إِلَيْكَ فَلَمْ يَعْدِلُوا وَ اعْتَمَدُوا عَلَيْكَ فِي الْوُصُولِ حَتَّي وَصَلُوا فَرَوَيْتَ قُلُوبَهُمْ مِنْ مَحَبَّتِكَ وَ آنَسْتَ نُفُوسَهُمْ بِمَعْرِفَتِكَ فَلَمْ يَقْطَعْهُمْ عَنْكَ قَاطِعٌ وَ لَا مَنَعَهُمْ عَنْ بُلُوغِ مَا أَمَّلُوهُ لَدَيْكَ مَانِعٌ فَ هُمْ فِي مَا اشْتَهَتْ أَنْفُسُهُمْ خالِدُونَ وَ لا يَحْزُنُهُمُ الْفَزَعُ الْأَكْبَرُ وَ تَتَلَقَّاهُمُ الْمَلائِكَةُ هذا يَوْمُكُمُ الَّذِي كُنْتُمْ تُوعَدُونَ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قَلْبِي وَ لِسَانِي وَ بِكَ نَجَاتِي وَ أَمَانِي وَ أَنْتَ الْعَالِمُ بِسِرِّي وَ إِعْلَانيِ فَأَمِتْ قَلْبِي عَنِ الْبَغْضَاءِ وَ أَصْمِتْ لِسَانِي عَنِ الْفَحْشَاءِ وَ أَخْلِصْ سَرِيرَتِي عَنْ عَلَائِقِ الْأَهْوَاءِ وَ اكْفِنِي بِأَمَانِكَ عَنْ عَوَائِقِ الضَّرَّاءِ وَ اجْعَلْ سِرِّي مَعْقُوداً عَلَي مُرَاقَبَتِكَ وَ إِعْلَانِي مُوَافِقاً لِطَاعَتِكَ وَ هَبْ لِي جِسْماً رُوحَانِيّاً وَ قَلْباً سَمَاوِيّاً وَ هِمَّةً مُتَّصِلَةً بِكَ وَ يَقِيناً صَادِقاً فِي حُبِّكَ وَ أَلْهِمْنِي مِنْ مَحَامِدِكَ أَمْدَحَهَا وَ هَبْ لِي مِنْ فَوَائِدِكَ أَسْمَحَهَا إِنَّكَ وَلِيُّ الْحَمْدِ وَ الْمُسْتَوْلِي عَلَي الْمَجْدِ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يَنْقُصُ مَلَكُوتَهُ عِصْيَانُ الْمُتَمَرِّدِينَ وَ لَا يَزِيدُ جَبَرُوتَهُ إِيمَانُ الْمُوَحِّدِينَ إِلَيْكَ أَسْتَشْفِعُ بِقَدِيمِ كَرَمِكَ أَنْ لَا تَسْلُبَنِي مَا مَنَحْتَنِي مِنْ جَسِيمِ نِعَمِكَ وَ اصْرِفْنِي بِحُسْنِ نَظَرِكَ لِي عَنْ وَرْطَةِ الْمَهَالِكِ وَ عَرِّفْنِي بِجَمِيلِ اخْتِيَارِكَ لِي مُنْجِيَاتِ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قَرُبَتْ رَحْمَتُهُ مِنَ الْمُحْسِنِينَ وَ أَوْجَبَ عَفْوَهُ لِلْأَوَّابِينَ بَلِّغْنَا بِرَحْمَتِكَ</w:t>
      </w:r>
    </w:p>
    <w:p>
      <w:pPr>
        <w:pStyle w:val="BookText"/>
        <w:rPr/>
      </w:pPr>
      <w:r>
        <w:rPr>
          <w:rFonts w:ascii="IRNazanin" w:hAnsi="IRNazanin" w:eastAsia="IRNazanin"/>
          <w:color w:val="111111"/>
          <w:sz w:val="28"/>
          <w:sz w:val="28"/>
          <w:szCs w:val="28"/>
          <w:rtl w:val="true"/>
          <w:lang w:bidi="fa-IR"/>
        </w:rPr>
        <w:t>و زندگی همراه با آسایش و خوشی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سختی زندگی و از شر هر تلاشگر و جاسوس و دشمنان و انسان های پست و از هربدی پنهان و آشکار،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دعایی که بالا نرود و از امید دروغین و از بی حیایی و مناظره شکست پذیر و اندیشه نادرست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همه از تو کمک می خواهند و به تو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و پناهگاه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نعمت های لطیفت نصیب من قرار بده که تو خود، لطیفی و مرا به محنت دچار مکن که من ضعیفم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رئوف و مهربانی مرا درپناه مهربانی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کسانی را دل از هرچه غیر اوست ببرند و به او رو کنند، پناه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به او توکل کنند، توانگر می سازی و از بی نیازی خود بر من فقیر جود و بخشش کن و تکلیفی که افزون بر توانم باشد برمن تحمیل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از کسانی قرار بده برای رسیدن به تو تلاش کردند و از این تلاش دست 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راهی گام نهادند که تو ختم می شود و هرگز از این راه بیراهه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رسیدن به تو، به خود تو تکیه کردند تا این که رسید ند و تو قلب های آنان را از محبت خود سیراب، و جان هایشان را با معرفت خود مأنوس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موجب گسست آنان از تو نشد و هیچ عاملی نتوانست مانع رسیدن آنان به آن چه درنزد تو امید داشتند،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شرایط دلخواه خود از نعمت های تو برخوردار و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بزرگ آنان را اندوهگین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استقبالشان می آیند و می گویند این همان روزی است که به شما وعده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قلب و زبان از آن توست و نجات و امان من نیز با کمک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چه من دردل دارم و آن چه اظهار می کنم آگاهی پس کینه را در دل من بمیران و زبانم را از گفتار زشت باز دار و دل مرا از بند خواهش ها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امان خود، مرا در مقابل مشکلاتی که مانع راه من است،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تنهایی و پنهانی های مرا با نظارت خودت پیوند ده و کارهای ظاهری ام را با اطاعت خود موافق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جسمی روحانی و قلبی آسمانی و همتی وابسته به خود و یقینی راستین در دوستی ات،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هایت، آن را که بیشتر با آن ستوده می شوی، به من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مناسب ترین و سازگارترین فایده را نصیب من گردان که تو صاحب ستایش و سپاسی و مجد و بزرگواری در اختیار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کسی که سرکشی متمردین از اقتدار حکومتش نمی کاهد و ایمان موحدین چیزی به جبروتش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بزرگواری ات را شفیع خود قرار می دهم که نعمت های بزرگی که به من ارزانی داشته ای از من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حسن نظری که بر من داری مرا از ورطه هلاکت ها بازداری و مرا از روی لطف انتخاب نموده و راه های نجات را به من بشناسانی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رحمت او به نیکوکاران نزدیک است و بخشایش او برای توبه کنندگان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با رحمت خود، </w:t>
      </w:r>
    </w:p>
    <w:p>
      <w:pPr>
        <w:pStyle w:val="BookText"/>
        <w:rPr/>
      </w:pPr>
      <w:r>
        <w:rPr>
          <w:rFonts w:ascii="Amiri" w:hAnsi="Amiri" w:eastAsia="Amiri" w:cs="Amiri"/>
          <w:color w:val="111111"/>
          <w:sz w:val="28"/>
          <w:sz w:val="28"/>
          <w:szCs w:val="28"/>
          <w:rtl w:val="true"/>
          <w:lang w:bidi="ar-SA"/>
        </w:rPr>
        <w:t>غَنَائِمَ الْبِرِّ وَ الْإِحْسَانِ وَ جَلِّلْنَا بِنِعْمَتِكَ مَلَابِسَ الْعَفْوِ وَ الْغُفْرَانِ وَ اصْحَبْ رَغَبَاتِنَا بِحَيَاءٍ يَقْطَعُهَا عَنِ الشَّهَوَاتِ وَ احْشُ قُلُوبَنَا نُوراً يَمْنَعُهَا مِنَ الشُّبُهَاتِ وَ أَوْدِعْ نُفُوسَنَا خَوْفَ الْمُشْفِقِينَ مِنْ سُوءِ الْحِسَابِ وَ رَجَاءَ الْوَاثِقِينَ بِتَوْفِيرِ الثَّوَابِ فَلَا نَغْتَرَّ بِالْإِمْهَالِ‌</w:t>
      </w:r>
      <w:r>
        <w:rPr>
          <w:rStyle w:val="FootnoteAnchor"/>
          <w:rtl w:val="true"/>
        </w:rPr>
        <w:footnoteReference w:id="376"/>
      </w:r>
      <w:r>
        <w:rPr>
          <w:rFonts w:ascii="Amiri" w:hAnsi="Amiri" w:eastAsia="Amiri" w:cs="Amiri"/>
          <w:color w:val="111111"/>
          <w:sz w:val="28"/>
          <w:sz w:val="28"/>
          <w:szCs w:val="28"/>
          <w:rtl w:val="true"/>
          <w:lang w:bidi="ar-SA"/>
        </w:rPr>
        <w:t xml:space="preserve">وَ لَا نُقَصِّرَ فِي صَالِحِ الْأَعْمَالِ وَ لَا نَفْتَرَّ مِنَ التَّسْبِيحِ بِحَمْدِكَ فِي الْغُدُوِّ وَ الْآصَالِ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آنَسَ الْعَارِفِينَ بِطَيِّبِ مُنَاجَاتِهِ وَ أَلْبَسَ الْخَائِطِينَ ثَوْبَ مُوَالاتِهِ مَتَي فَرِحَ مَنْ قَصَدَتْ سِوَاكَ هِمَّتُهُ وَ مَتَي اسْتَرَاحَ مَنْ أَرَادَتْ غَيْرَكَ عَزِيمَتُهُ وَ مَنْ ذَا الَّذِي قَصَدَكَ بِصِدْقِ الْإِرَادَةِ فَلَمْ تَشْفَعْهُ فِي مُرَادِهِ أَمْ مَنْ ذَا الَّذِي اعْتَمَدَ عَلَيْكَ فِي أَمْرِهِ فَلَمْ تَجُدْ بِإِسْعَادِهِ أَمْ مَنْ ذَا الَّذِي اسْتَرْشَدَكَ فَلَمْ تَمْنُنْ بِإِرْشَادِهِ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عَبْدُكَ الضَّعِيفُ الْفَقِيرُ وَ مِسْكِينُكَ اللَّهِيفُ الْمُسْتَجِيرُ عَالِمٌ أَنَّ فِي قَبْضَتِكَ أَزِمَّةَ التَّدْبِيرِ وَ مَصَادِرَ الْمَقَادِيرِ عَنْ إِرَادَتِكَ وَ أَنَّكَ‌</w:t>
      </w:r>
      <w:r>
        <w:rPr>
          <w:rStyle w:val="FootnoteAnchor"/>
          <w:rtl w:val="true"/>
        </w:rPr>
        <w:footnoteReference w:id="377"/>
      </w:r>
      <w:r>
        <w:rPr>
          <w:rFonts w:ascii="Amiri" w:hAnsi="Amiri" w:eastAsia="Amiri" w:cs="Amiri"/>
          <w:color w:val="111111"/>
          <w:sz w:val="28"/>
          <w:sz w:val="28"/>
          <w:szCs w:val="28"/>
          <w:rtl w:val="true"/>
          <w:lang w:bidi="ar-SA"/>
        </w:rPr>
        <w:t>أَقَمْتَ بِقُدْسِكَ حَيَاةَ كُلِّ شَيْ‌ءٍ وَ جَعَلْتَهُ نَجَاةً لِكُلِّ حَيٍّ فَارْزُقْهُ مِنْ حَلَاوَةِ مُصَافَاتِكَ مَا يَصِيرُ بِهِ إِلَي مَرْضَاتِكَ وَ هَبْ لَهُ مِنْ خُشُوعِ التَّذَلُّلِ وَ خُضُوعِ التَّقَلُّلِ‌</w:t>
      </w:r>
      <w:r>
        <w:rPr>
          <w:rStyle w:val="FootnoteAnchor"/>
          <w:rtl w:val="true"/>
        </w:rPr>
        <w:footnoteReference w:id="378"/>
      </w:r>
      <w:r>
        <w:rPr>
          <w:rFonts w:ascii="Amiri" w:hAnsi="Amiri" w:eastAsia="Amiri" w:cs="Amiri"/>
          <w:color w:val="111111"/>
          <w:sz w:val="28"/>
          <w:sz w:val="28"/>
          <w:szCs w:val="28"/>
          <w:rtl w:val="true"/>
          <w:lang w:bidi="ar-SA"/>
        </w:rPr>
        <w:t xml:space="preserve">فِي رَهْبَةِ الْإِخْبَاتِ وَ سَلَامَةِ الْمَحْيَا وَ الْمَمَاتِ مَا تَحْضُرُهُ كِفَايَةُ الْمُتَوَكِّلِينَ وَ تُمَيِّزُهُ بِهِ رِعَايَةَ الْمَكْفُولِينَ وَ تُعِزُّهُ وَلَايَةَ الْمُتَّصِلِينَ الْمَقْبُولِينَ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أَبَرُّ بِي مِنَ الْوَالِدِ الشَّفِيقِ وَ أَقْرَبُ إِلَيَّ مِنَ الصَّاحِبِ اللَّزِيقِ‌</w:t>
      </w:r>
      <w:r>
        <w:rPr>
          <w:rStyle w:val="FootnoteAnchor"/>
          <w:rtl w:val="true"/>
        </w:rPr>
        <w:footnoteReference w:id="379"/>
      </w:r>
      <w:r>
        <w:rPr>
          <w:rFonts w:ascii="Amiri" w:hAnsi="Amiri" w:eastAsia="Amiri" w:cs="Amiri"/>
          <w:color w:val="111111"/>
          <w:sz w:val="28"/>
          <w:sz w:val="28"/>
          <w:szCs w:val="28"/>
          <w:rtl w:val="true"/>
          <w:lang w:bidi="ar-SA"/>
        </w:rPr>
        <w:t>أَنْتَ مَوْضِعُ أُنْسِي فِي الْخَلْوَةِ إِذَا أَوْحَشَنِي الْمَكَانُ وَ لَفَظَتْنِي الْأَوْطَانُ وَ فَارَقَتْنِي الْأُلَّافُ وَ الْجِيرَانُ وَ انْفَرَدْتُ فِي مَحَلٍّ ضَنْكٍ قَصِيرِ السَّمْكِ ضَيِّقِ الضَّرِيحِ مُطَبَّقِ الصَّفِيحِ مَهُولٌ مَنْظَرُهُ ثَقِيلٌ مَدَرُهُ مُخَلَّاةٌ</w:t>
      </w:r>
      <w:r>
        <w:rPr>
          <w:rStyle w:val="FootnoteAnchor"/>
          <w:rtl w:val="true"/>
        </w:rPr>
        <w:footnoteReference w:id="380"/>
      </w:r>
      <w:r>
        <w:rPr>
          <w:rFonts w:ascii="Amiri" w:hAnsi="Amiri" w:eastAsia="Amiri" w:cs="Amiri"/>
          <w:color w:val="111111"/>
          <w:sz w:val="28"/>
          <w:sz w:val="28"/>
          <w:szCs w:val="28"/>
          <w:rtl w:val="true"/>
          <w:lang w:bidi="ar-SA"/>
        </w:rPr>
        <w:t>بِالْوَحْشَةِ عَرْصَتُهُ مُغَشَّاةٌ بِالظُّلْمَةِ سَاحَتُهُ عَلَي غَيْرِ مِهَادٍ وَ لَا وِسَادٍ وَ لَا تَقْدِمَةِ زَادٍ وَ لَا اعْتِدَادٍ فَتَدَارَكْنِي بِرَحْمَتِكَ الَّتِي</w:t>
      </w:r>
    </w:p>
    <w:p>
      <w:pPr>
        <w:pStyle w:val="BookText"/>
        <w:rPr/>
      </w:pPr>
      <w:r>
        <w:rPr>
          <w:rFonts w:ascii="IRNazanin" w:hAnsi="IRNazanin" w:eastAsia="IRNazanin"/>
          <w:color w:val="111111"/>
          <w:sz w:val="28"/>
          <w:sz w:val="28"/>
          <w:szCs w:val="28"/>
          <w:rtl w:val="true"/>
          <w:lang w:bidi="fa-IR"/>
        </w:rPr>
        <w:t>نیکی و احسان را نصیب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خود لباس عفو و غفران برما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ما را همراه با حیا قرار بده تا حیا خواهش های ما را از شهوت ها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از نوری آکنده ساز که آن را از شبهه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کسانی را که از سختی روز حساب هراس دارند، برجان ما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امید کسانی را که به ثواب امید و یقین دارند،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مهلت دادنت ما را نفریبد و درانجام اعمال صالح کوتاهی نکنیم و از تسبیح و ستایش تو در صبحگاهان و شامگاهان خسته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عارفان را با گواری مناجاتت انس دادی و به گنهکاران لباس دوستی پوشاندی کسی که همتش در راهی غیر از تو باشد، کی شادمان گردد ؟ و کسی که عزم و اراده اش در طلب کسی غیر از توباشد، کی راحتی بیند ؟ و کیست آن که با اراده راستین قصد تو نمود و تو او را برای رسیدن به مقصودش یاری ننمودی ؟ و کیست آن که درکارخود به تو توکل نمود و تو او را به خوشبختی نرساندی و کیست آن که از تو راهنمایی خواست و تو او را راه نشان نداده ای ؟ خداوندا، این بنده ضعیف و بی چیز و درمانده و حسرت به دل و بی پناهت خوب می داند که تدبیر امور در دست تو و تقدیر روزی بر اساس اراده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با قدسیت خود، حیات همه موجودات را رقم زدی و آن را نجات هر موجود زنده ای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بنده ات، از شیرینی مودتت که او را به خشنودی ات می رساند،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خشوع و خضوعی عطا کن که در روی آوردن به درگاهت خود را کم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سلامت درزندگی و مرگ عطا کن و به او آن چه توکل کنندگان را کفایت کند و سرپرستی افراد تحت تکفل او را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ولایت نمازگزارانی که نمازشان مقبول است به او عطا کن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از پدر دلسوز نسبت به من مهربانتر هستی و از یار همراه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مونس تنهایی من هستی آن زمان که در مکانی تنها بمانم و از دیار و کاشانه ام بیرون رانده شوم و همراهان و همسایگان مرا تنها گذارند و من تنهای تنها درجایی که محدوده آن اندک و سقف آن کوتاه و ضریح آن تنگ، و پوشیده شده با سنگ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منظر آن ترسناک و خاک آن سنگین و فضای آن آکنده از وحشت و ساخت آن پوشیده شده با ظلمت، نه تخت خوابی در آن است و نه 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توشه ای برای آن ذخیره کرده ام و نه 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خداوند، به وسیله رحمتت مرا درآن شرایط دریاب همان رحمتی که اکناف آن هم اشیا را </w:t>
      </w:r>
    </w:p>
    <w:p>
      <w:pPr>
        <w:pStyle w:val="BookText"/>
        <w:rPr/>
      </w:pPr>
      <w:r>
        <w:rPr>
          <w:rFonts w:ascii="Amiri" w:hAnsi="Amiri" w:eastAsia="Amiri" w:cs="Amiri"/>
          <w:color w:val="111111"/>
          <w:sz w:val="28"/>
          <w:sz w:val="28"/>
          <w:szCs w:val="28"/>
          <w:rtl w:val="true"/>
          <w:lang w:bidi="ar-SA"/>
        </w:rPr>
        <w:t xml:space="preserve">وَسِعَتِ الْأَشْيَاءَ أَكْنَافَهَا وَ جَمَعَتِ الْأَحْيَاءَ أَطْرَافَهَا وَ عَمَّتِ الْبَرَايَا أَلْطَافَهَا وَ عُدْ عَلَيَّ بِعَفْوِكَ يَا كَرِيمُ وَ لَا تُؤَاخِذْنِي بِجَهْلِي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مَنِ اكْتَنَفَتْهُ سَيِّئَاتُهُ وَ أَحَاطَتْ بِهِ خَطِيئَاتُهُ وَ حَفَّتْ بِهِ جِنَايَاتُهُ بِعَفْوِكَ ارْحَمْ مَنْ لَيْسَ لَهُ مِنْ عَمَلِهِ شَافِعٌ وَ لَا يَمْنَعُهُ مِنْ عَذَابِكَ مَانِعٌ ارْحَمِ الْغَافِلَ عَمَّا أَظَلَّهُ‌</w:t>
      </w:r>
      <w:r>
        <w:rPr>
          <w:rStyle w:val="FootnoteAnchor"/>
          <w:rtl w:val="true"/>
        </w:rPr>
        <w:footnoteReference w:id="381"/>
      </w:r>
      <w:r>
        <w:rPr>
          <w:rFonts w:ascii="Amiri" w:hAnsi="Amiri" w:eastAsia="Amiri" w:cs="Amiri"/>
          <w:color w:val="111111"/>
          <w:sz w:val="28"/>
          <w:sz w:val="28"/>
          <w:szCs w:val="28"/>
          <w:rtl w:val="true"/>
          <w:lang w:bidi="ar-SA"/>
        </w:rPr>
        <w:t xml:space="preserve">وَ الذَّاهِلَ عَنِ الْأَمْرِ الَّذِي خُلِقَ لَهُ ارْحَمْ مَنْ نَقَضَ الْعَهْدَ وَ عَذَرَ وَ عَلَي مَعْصِيَتِكَ انْطَوَي وَ أَصَرَّ وَ جَاهَرَكَ بِجَهْلِهِ وَ مَا اسْتَتَرَ ارْحَمْ مَنْ أَلْقَي عَنْ رَأْسِهِ قِنَاعَ الْحَيَاءِ وَ حَسَرَ عَنْ ذِرَاعَيْهِ جِلْبَابَ الْأَتْقِيَاءِ وَ اجْتَرَأَ عَلَي سَخَطِكَ بِارْتِكَابِ الْفَحْشَاءِ فَيَا مَنْ لَمْ يَزَلْ عَفُوّاً غَفَّاراً ارْحَمْ لِمَنْ لَمْ يَزَلْ مُسْقَطاً عَثَّاراً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مَا مَضَي مِنِّي وَ اخْتِمْ لِي بِمَا تَرْضَي بِهِ عَنِّي وَ اعْقِدْ عَزَائِمِي عَلَي تَوْبَةٍ بِكَ مُتَّصِلَةً وَ لَدَيْكَ مُتَقَبَّلَةً تُقِيلُنِي بِهَا عَثَرَاتِي وَ تَسْتُرُ بِهَا عَوْرَاتِي وَ تَرْحَمُ بِهَا عَبَرَاتِي وَ تُجِيرُنِي بِهَا إِجَارَةً مِنْ مُعَاطِبِ انْتِقَامِكَ وَ تُنِيلُنِي بِهَا الْمَسَرَّةَ بِمَوَاهِبِ إِنْعَامِكَ يَوْمَ تَبْرُزُ الْأَخْبَارُ وَ تَعْظُمُ الْأَخْطَارُ وَ تُبْلَي الْأَسْرَارُ وَ تُهْتَكُ الْأَسْتَارُ وَ تَشْخَصُ الْقُلُوبُ وَ الْأَبْصَارُ يَوْمَ لا يَنْفَعُ الظَّالِمِينَ مَعْذِرَتُهُمْ وَ لَهُمُ اللَّعْنَةُ وَ لَهُمْ سُوءُ الدَّارِ إِنَّكَ مَعْدِنُ الْآلَاءِ وَ الْكَرَمِ وَ صَارِفُ اللَّأْوَاءِ وَ النِّقَمِ لَا إِلَهَ إِلَّا أَنْتَ عَلَيْكَ أَعْتَمِدُ وَ بِكَ أَسْتَعِينُ وَ أَنْتَ حَسْبِي وَ كَفَي بِكَ وَكِيلًا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مَالِكَ خَزَائِنِ الْأَقْوَاتِ وَ فَاطِرَ أَصْنَافِ الْبَرِيَّاتِ وَ خَالِقَ سَبْعِ طَرَائِقَ مَسْلُوكَاتٍ مِنْ فَوْقِ سَبْعِ أَرَضِينَ مُذَلَّلَاتٍ الْعَالِي فِي وَقَارِ الْعِزِّ وَ الْمَنَعَةِ وَ الدَّائِمُ فِي كِبْرِيَاءِ الْهَيْبَةِ وَ الرِّفْعَةِ وَ الْجَوَادُ بِنَيْلِهِ عَلَي خَلْقِهِ مِنْ سَعَةٍ لَيْسَ لَهُ حَدٌّ وَ لَا أَمَدٌ وَ لَا يُدْرِكُهُ تَحْصِيلٌ وَ لَا عَدَدٌ وَ لَا يُحِيطُ بِوَصْفِهِ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أَمْشَاجِ النَّسَمِ وَ مُولِجِ الْأَنْوَارِ فِي الظُّلَمِ وَ مُخْرِجِ الْمَوْجُودِ مِنَ الْعَدَمِ وَ السَّابِقِ الْأَزَلِيَّةِ بِالْقِدَمِ وَ الْجَوَادِ عَلَي الْخَلْقِ بِسَوَابِقِ النِّعَمِ وَ الْعَوَّادِ عَلَيْهِمْ بِالْفَضْلِ وَ الْكَرَمِ الَّذِي لَا يُعْجِزُهُ كَثْرَةُ الْإِنْفَاقِ وَ لَا يُمْسِكُ خَشْيَةَ الْإِمْلَاقِ وَ لَا يَنْقُصُهُ إِدْرَارُ الْأَرْزَاقِ وَ لَا يُدْرَكُ بِأَنَاسِيِّ الْأَحْدَاقِ وَ لَا يُوصَفُ بِمُضَامَّةٍ</w:t>
      </w:r>
    </w:p>
    <w:p>
      <w:pPr>
        <w:pStyle w:val="BookText"/>
        <w:rPr/>
      </w:pPr>
      <w:r>
        <w:rPr>
          <w:rFonts w:ascii="IRNazanin" w:hAnsi="IRNazanin" w:eastAsia="IRNazanin"/>
          <w:color w:val="111111"/>
          <w:sz w:val="28"/>
          <w:sz w:val="28"/>
          <w:szCs w:val="28"/>
          <w:rtl w:val="true"/>
          <w:lang w:bidi="fa-IR"/>
        </w:rPr>
        <w:t>دربر گرفته و اطراف آن همه موجودات زنده را جمع کرده و الطاف آن همه مردم را تحت پوشش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خداوند کریم عفو و بخششت را به من بازگردان و مرا به خاطر نادانیهایم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کسی که گناهانش او را دربرگرفته، و خطاهایش وی را احاطه نموده و جنایت هایش گرداگرد او را گرفته اند،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عفو خودت قسم، به کسی که هیچ کسی نمی تواند به خاطر کارهایش شفاعتش کند، و هیچ چیز نمی تواند او را از عذاب تو نجات دهد،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عفو خودت قسم، به کسی که هیچ کسی نمی تواند به خاطر کارهایش شفاعتش کند، و هیچ چیز نمی تواند او را از عذاب تو نجات دهد،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این بنده ات که از آن چه که بر وی سایه افکنده غافل مانده و فراموش کرده که برای چه منظوری آفریده است،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پیمان شکنی کرد و آن را توجیه کرد و به معصیت تو روی آورد و بر آن اصرار ورزید و درآشکار و نهان نادانی کرد،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نقاب حیا را از چهره کنار زده و لباس تقوا کاران را از روی شانه هایش کنار زده و با ارتکاب کارهای ناپسند جسارت نموده و خشم تو را سبب شده است،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همراه بخشاینده و آمرزنده ای بر کسی که همواره دچار لغزش و خطا می شود،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گناهان گذشته ام را بیامرز و پایان کارم را چنان قرار بده که رضایت تو درآن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عزمم را چنان قرار بده که بسویت تو به نمایم، توبه ای ماندگار که مورد قبول تو باشد و به واسطه این توبه لغزش هایم را ببخشی و زشتی هایم را بپوشانی و بر اشک هایم رحم کنی و از انتقام هلاکت بار به خود، پناهم دهی، و با نعمت هایی که به من عطا می کنی مرا شادمان می سازی؟ در روزی که همه خبرها آشکار شده و خطرات هولناک پدید آید و نهانها بر ملا شود و پرده ها فرو افتد و قلب ها و چشم ها از شدت ترس از حرکت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عذر خواهی ظالمان سودی به حالشان نمی بخشد و لعنت خدا بر آن ها و جایگاه بسیار بدی نیز بر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سرچشمه نعمت ها و بخشش هستی و سختی ها و عذاب را تنها تو از بندگان باز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بر تو تکیه می کنم و از تو یاری می جویم و تو را کافی می دانم و کافی است که تو یار و مدافع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خزانه روزی همه آفریده هایت در اختیار توست و تو آفریننده گونه های مختلف مخلوقات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کسی که هفت آسمان را که راه فرشتگان است برروی هفت طبقه زمین بنا نهادی و ای خداوندی که در اوج وقار عزت هستی و همیشه هیبت و بزرگواری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بخشش روزی به بندگانت کریم و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حد و مرزی برای تو قابل تصور نیست و هیچ عددی و هیچ توصیفی نمی تواند حد و اندازه قدرت و بخشش تو را خلاصه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مالک خزانه های روزی، ای خالق انواع جانداران، ای آفریننده هفت راه پیموده شده بر فراز هفت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آن عالی مقامی که در اوج وقار و عزت و منعت به سر می برد، خوار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بر رفعت و هیبت کبریایی اش همیشه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بخشنده ای که بر بندگانش بی حساب می بخشاید، هیچ جوینده ای او را در نمی یابد و کسی توان وصف او را ندارد، حمد و سپاس از آنِ خداوندی است که آفریننده ی گونه های انسان است، همان که نور را به تاریکی وارد می سازد و موجودات را از عدم به وجود می آورد و خودش در وجود بر همگان سبقت گرفته 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بندگان بخشنده است و بدیشان نعمات ارزانی می دارد و دوباره با فضل و بخشش به سوی آن ها باز می گردد، با فضل و کرمی که هر چقدر هم از آن انفاق کند به پایان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فقر برای او معنایی ندارد و این روزی پراکنی هرگز در کرم و جود او خللی وارد نمی آورد، آدمیان هرگز نتوانند او را با چشم سر ببینند و هرگز به بدی </w:t>
      </w:r>
    </w:p>
    <w:p>
      <w:pPr>
        <w:pStyle w:val="BookText"/>
        <w:rPr/>
      </w:pPr>
      <w:r>
        <w:rPr>
          <w:rFonts w:ascii="Amiri" w:hAnsi="Amiri" w:eastAsia="Amiri" w:cs="Amiri"/>
          <w:color w:val="111111"/>
          <w:sz w:val="28"/>
          <w:sz w:val="28"/>
          <w:szCs w:val="28"/>
          <w:rtl w:val="true"/>
          <w:lang w:bidi="ar-SA"/>
        </w:rPr>
        <w:t xml:space="preserve">وَ لَا افْتِرَاقٍ أَحْمَدُهُ عَلَي جَزِيلِ إِحْسَانِهِ وَ أَعُوذُ بِهِ مِنْ حُلُولِ خِذْلَانِهِ وَ أَسْتَهْدِيهِ بِنُورِ بُرْهَانِهِ وَ أُومِنُ بِهِ حَقَّ إِيمَانِهِ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الَّذِي عَمَّ الْخَلَائِقَ جَدْوَاهُ وَ تَمَّ حُكْمُهُ فِيمَنْ أَضَلَّ مِنْهُمْ وَ هَدَاهُ وَ أَحَاطَ عِلْماً بِمَنْ أَطَاعَهُ وَ عَصَاهُ وَ اسْتَوْلَي عَلَي الْمُلْكِ بِعِزٍّ أَبَدٍ</w:t>
      </w:r>
      <w:r>
        <w:rPr>
          <w:rStyle w:val="FootnoteAnchor"/>
          <w:rtl w:val="true"/>
        </w:rPr>
        <w:footnoteReference w:id="382"/>
      </w:r>
      <w:r>
        <w:rPr>
          <w:rFonts w:ascii="Amiri" w:hAnsi="Amiri" w:eastAsia="Amiri" w:cs="Amiri"/>
          <w:color w:val="111111"/>
          <w:sz w:val="28"/>
          <w:sz w:val="28"/>
          <w:szCs w:val="28"/>
          <w:rtl w:val="true"/>
          <w:lang w:bidi="ar-SA"/>
        </w:rPr>
        <w:t>فَحَوَاهُ فَسَبَّحَتْ لَهُ السَّمَاوَاتُ وَ أَكْنَافُهَا وَ الْأَرْضُ وَ أَطْرَافُهَا وَ الْجِبَالُ وَ أَعْرَاقُهَا</w:t>
      </w:r>
      <w:r>
        <w:rPr>
          <w:rStyle w:val="FootnoteAnchor"/>
          <w:rtl w:val="true"/>
        </w:rPr>
        <w:footnoteReference w:id="383"/>
      </w:r>
      <w:r>
        <w:rPr>
          <w:rFonts w:ascii="Amiri" w:hAnsi="Amiri" w:eastAsia="Amiri" w:cs="Amiri"/>
          <w:color w:val="111111"/>
          <w:sz w:val="28"/>
          <w:sz w:val="28"/>
          <w:szCs w:val="28"/>
          <w:rtl w:val="true"/>
          <w:lang w:bidi="ar-SA"/>
        </w:rPr>
        <w:t>وَ الشَّجَرُ وَ أَغْصَانُهَا وَ الْبِحَارُ وَ حِيتَانُهَا وَ النُّجُومُ فِي مَطَالِعِهَا وَ الْأَمْطَارُ فِي مَوَاقِعِهَا وَ وُحُوشُ الْأَرْضِ وَ سِبَاعُهَا وَ مَدَدُ الْأَنْهَارِ وَ أَمْوَاجُهَا وَ عَذْبُ الْمِيَاهِ وَ أُجَاجُهَا وَ هُبُوبُ الرِّيحِ وَ عَجَّاجُهَا وَ كُلُّ مَا وَقَعَ عَلَيْهِ وَصْفٌ وَ تَسْمِيَةٌ أَوْ يُدْرِكُهُ حَدٌّ يَحْوِيهِ مِمَّا يُتَصَوَّرُ فِي الْفِكْرِ أَوْ يَتَمَثَّلُ بِجِسْمٍ أَوْ قَدْرٍ أَوْ يُنْسَبُ إِلَي عَرَضٍ أَوْ جَوْهَرٍ مِنْ صَغِيرٍ حَقِيرٍ أَوْ خَطِيرٍ كَبِيرٍ مُقِرّاً لَهُ بِالْعُبُودِيَّةِ خَاشِعاً مُعْتَرِفاً لَهُ بِالْوَحْدَانِيَّةِ طَائِعاً مُسْتَجِيباً لِدَعْوَتِهِ خَاضِعاً مُتَضَرِّعاً لِمَشِيَّتِهِ‌</w:t>
      </w:r>
      <w:r>
        <w:rPr>
          <w:rStyle w:val="FootnoteAnchor"/>
          <w:rtl w:val="true"/>
        </w:rPr>
        <w:footnoteReference w:id="384"/>
      </w:r>
      <w:r>
        <w:rPr>
          <w:rFonts w:ascii="Amiri" w:hAnsi="Amiri" w:eastAsia="Amiri" w:cs="Amiri"/>
          <w:color w:val="111111"/>
          <w:sz w:val="28"/>
          <w:sz w:val="28"/>
          <w:szCs w:val="28"/>
          <w:rtl w:val="true"/>
          <w:lang w:bidi="ar-SA"/>
        </w:rPr>
        <w:t>مُتَوَاضِعاً لَهُ الْمُلْكُ الَّذِي لَا نَفَادَ لِدَيْمُومِيَّتِهِ وَ لَا انْقِضَاءَ لِعِدَّتِهِ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عَبْدُهُ الْكَرِيمُ وَ رَسُولُهُ الطَّاهِرُ الْمَعْصُومُ بَعَثَهُ وَ النَّاسُ فِي غَمْرَةِ الضَّلَالَةِ سَاهُونَ وَ فِي غِرَّةِ الْجَهَالَةِ لَاهُونَ لَا يَقُولُونَ صِدْقاً وَ لَا يَسْتَعْمِلُونَ حَقّاً قَدِ اكْتَنَفَتْهُمُ الْقَسْوَةُ وَ حَقَّتْ عَلَيْهِمُ الشِّقْوَةُ إِلَّا مَنْ أَحَبَّ اللَّهُ إِنْقَاذَهُ وَ رَحِمَهُ وَ أَعَانَهُ فَقَامَ مُحَمَّدٌ صَلَوَاتُ اللَّهِ عَلَيْهِ وَ آلِهِ فِيهِمْ مَجْداً فِي إِنْذَارِهِ مُرْشِداً لِأَنْوَارِهِ بِعَزْمٍ ثَاقِبٍ وَ حُكْمٍ وَاجِبٍ حَتَّي تَأَلَّقَ شِهَابُ الْإِيمَانِ وَ تَفَرَّقَ حِزْبُ الشَّيْطَانِ وَ أَعَزَّ اللَّهُ جُنْدَهُ وَ عُبِدَ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اخْتَارَهُ اللَّهُ فَرَفَعَهُ إِلَي رَوْحِ جَنَّتِهِ وَ فَسِيحِ‌</w:t>
      </w:r>
      <w:r>
        <w:rPr>
          <w:rStyle w:val="FootnoteAnchor"/>
          <w:rtl w:val="true"/>
        </w:rPr>
        <w:footnoteReference w:id="385"/>
      </w:r>
      <w:r>
        <w:rPr>
          <w:rFonts w:ascii="Amiri" w:hAnsi="Amiri" w:eastAsia="Amiri" w:cs="Amiri"/>
          <w:color w:val="111111"/>
          <w:sz w:val="28"/>
          <w:sz w:val="28"/>
          <w:szCs w:val="28"/>
          <w:rtl w:val="true"/>
          <w:lang w:bidi="ar-SA"/>
        </w:rPr>
        <w:t>كَرَامَتِهِ فَقَبَضَهُ تَقِيّاً زَكِيّاً رَاضِياً مَرْضِيّاً طَاهِراً نَقِيّاً وَ تَمَّتْ كَلِمَاتُ‌</w:t>
      </w:r>
      <w:r>
        <w:rPr>
          <w:rStyle w:val="FootnoteAnchor"/>
          <w:rtl w:val="true"/>
        </w:rPr>
        <w:footnoteReference w:id="386"/>
      </w:r>
      <w:r>
        <w:rPr>
          <w:rFonts w:ascii="Amiri" w:hAnsi="Amiri" w:eastAsia="Amiri" w:cs="Amiri"/>
          <w:color w:val="111111"/>
          <w:sz w:val="28"/>
          <w:sz w:val="28"/>
          <w:szCs w:val="28"/>
          <w:rtl w:val="true"/>
          <w:lang w:bidi="ar-SA"/>
        </w:rPr>
        <w:t>رَبِّكَ صِدْقاً وَ عَدْلًا لا مُبَدِّلَ لِكَلِماتِهِ وَ هُوَ السَّمِيعُ الْعَلِيمُ صَلَّي اللَّهُ عَلَيْهِ وَ عَلَي آلِهِ وَ أَقْرَبِيهِ وَ ذَوِي رَحِمِهِ وَ مَوَالِيهِ صَلَاةً جَلِيلَةً جَزِيلَةً مَوْصُولَةً مَقْبُولَةً لَا انْقِطَاعَ لِمَزِيدِهَا وَ لَا اتِّضَاعَ لِمَشِيدِهَا وَ لَا امْتِنَاعَ لِصُعُودِهَا</w:t>
      </w:r>
    </w:p>
    <w:p>
      <w:pPr>
        <w:pStyle w:val="BookText"/>
        <w:rPr/>
      </w:pPr>
      <w:r>
        <w:rPr>
          <w:rFonts w:ascii="IRNazanin" w:hAnsi="IRNazanin" w:eastAsia="IRNazanin"/>
          <w:color w:val="111111"/>
          <w:sz w:val="28"/>
          <w:sz w:val="28"/>
          <w:szCs w:val="28"/>
          <w:rtl w:val="true"/>
          <w:lang w:bidi="fa-IR"/>
        </w:rPr>
        <w:t>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نعمت های بسیارش ثنا می گویم و از این که یاریش را از من بردارد به او پناه می برم و به نور برهان و راهبریش از او هدایت می طلبم و کاملا به او ایمان دارم و شهادت می دهم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هیچ 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بخشش تمام خلق را در بر گرفته و حکم او در باب آن بندگانی که از راه خداوند گمراه شده اند و همین طور آنانی که هدایت یافته اند، قاطع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تمام کسانی که اطاعتش نمایند و یا عصیان و سرکشی کنند، عالم است و با عزتی فراگیر و همیشگی بر ملک و ملکوت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 ها، زمین و اطراف و حواشی آن ها، کوه ها و راه های کوهستانی، درختان و شاخه هایشان، دریاها و جانداران موجود در آن 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در جایگاه ظهورشان، باران ها در آن هنگام که می بارند، حیوانات وحشی زمین، رود های نیرومند به همراه امواج آن ها، آبهای گوارا چه تلخ و چه شور، بادهای غبارآلود و هر چیزی که در این خلقت در نام و وصف گنجد یا بتوان حد و مرزی برایش قائل شد، هر چه که به ذهن آید یا بتوان به چیزی او را تمثیل زد، همه آن چیزی که به عرض و جوهر نسبت داده می شوند، چه کوچک باشد و چه بزرگ، حقیر یا عظیم، همگی به عبودیت و خاشعانه به بندگی خویش اعتراف دارند و در وحدانیت او هیچ شکی ندارند، جمله ی اینان مطیع و گوش به فرمان خداوند هستند و در برابر خواست و اراده ی او خاضع و تسلیم هستند، تمام این ملک هستی یکپارچه در دست اوست همانی که همیشه باقیست و این دوام را پایانی نیست و عدد او را پایانی نیست، شهادت می دهم که محمد صلی الله علیه و آله و سلم بنده ی بخشنده و پیامبر پاک و معصوم اوست که خداوند او را به پیغامبری مبعوث نمود در حالی که مردم آن روزگار در کشاکش گمراهی و غرور جهالت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صدق سخن می گفتند و نه به حق عمل می کردند، قساوت و سنگدلی آنان را در بر گرفته بود و شقاوت بر روح آنان مسلط گردیده بود البته غیر از کسانی که خداوند خود می خواست تا نجاتشان بخشد و آنان را مورد رحمت خود قرار داده، یاریشان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چنین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 و پی در پی با عزمی راسخ و حکمی قاطع به انذار این قوم پرداخت و آنان را به سوی انوار الهی 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شهاب ایمان تابیدن گرفت و انجمن شیطان پراکنده گردید و خداوند به سربازانش عزت عطا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پرستیده می شد، پس از آن خداوند او را برگزید و تا مرتبه شادی بهشت و کرم بی نهایتش بالا برد و در حالی روح او را قبض کرد که پاک، مزکّی، خشنود و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صادقانه و عادلانه ی پروردگارت به انتها رسید همان سخنانی که هیچ تغییری در آن 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دانا بر او، خاندان، نزدیکان و خویشاوندان و زیر دستانش درودی باشکوه و پسندیده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پی در پی بر آن افزوده گردد، بلندای او را فرودی و اوج گرفتن او را مانعی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تَنْتَهِي إِلَي مَقَرِّ أَرْوَاحِهِمْ وَ مَقَامِ فَلَاحِهِمْ فَيُضَاعِفُ اللَّهُ لَهُمْ تَحِيَّاتِهَا وَ يُشَرِّفُ لَدَيْهِمْ صَلَوَاتِهَا فَتَتَلَقَّاهُمْ مَقْرُونَةً بِالرَّوْحِ وَ السُّرُورِ مَحْفُوفَةً بِالنَّضَارَةِ وَ النُّورِ دَائِمَةً بِلَا فَنَاءٍ</w:t>
      </w:r>
      <w:r>
        <w:rPr>
          <w:rStyle w:val="FootnoteAnchor"/>
          <w:rtl w:val="true"/>
        </w:rPr>
        <w:footnoteReference w:id="387"/>
      </w:r>
      <w:r>
        <w:rPr>
          <w:rFonts w:ascii="Amiri" w:hAnsi="Amiri" w:eastAsia="Amiri" w:cs="Amiri"/>
          <w:color w:val="111111"/>
          <w:sz w:val="28"/>
          <w:sz w:val="28"/>
          <w:szCs w:val="28"/>
          <w:rtl w:val="true"/>
          <w:lang w:bidi="ar-SA"/>
        </w:rPr>
        <w:t xml:space="preserve">وَ لَا فُتُورٍ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أَكْمَلَ صَلَوَاتِكَ وَ أَشْرَفَهَا وَ أَجْمَلَ تَحِيَّاتِكَ وَ أَلْطَفَهَا وَ أَشْمَلَ بَرَكَاتِكَ وَ أَعْطَفَهَا وَ أَجَلَّ هِبَاتِكَ وَ أَرْأَفَهَا عَلَي مُحَمَّدٍ خَاتَمِ النَّبِيِّينَ وَ أَكْرَمِ الْأُمِّيِّينَ وَ عَلَي أَهْلِ بَيْتِهِ الْأَصْفِيَاءِ الطَّاهِرِينَ وَ عِتْرَتِهِ النُّجَبَاءِ الْمُخْتَارِينَ وَ شِيعَتِهِ الْأَوْفِيَاءِ الْمُوَازِرِينَ مِنْ أَنْصَارِهِ وَ الْمُهَاجِرِينَ وَ أَدْخِلْنَا فِي شَفَاعَتِهِ يَوْمَ الدِّينِ مَعَ مَنْ دَخَلَ فِي زُمْرَتِهِ مِنَ الْمُوَحِّدِينَ يَا أَكْرَمَ الْأَكْرَمِينَ وَ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الَّذِي لَا يُمَلَّكُ‌</w:t>
      </w:r>
      <w:r>
        <w:rPr>
          <w:rStyle w:val="FootnoteAnchor"/>
          <w:rtl w:val="true"/>
        </w:rPr>
        <w:footnoteReference w:id="388"/>
      </w:r>
      <w:r>
        <w:rPr>
          <w:rFonts w:ascii="Amiri" w:hAnsi="Amiri" w:eastAsia="Amiri" w:cs="Amiri"/>
          <w:color w:val="111111"/>
          <w:sz w:val="28"/>
          <w:sz w:val="28"/>
          <w:szCs w:val="28"/>
          <w:rtl w:val="true"/>
          <w:lang w:bidi="ar-SA"/>
        </w:rPr>
        <w:t>وَ الْوَاحِدُ الَّذِي لَا شَرِيكَ لَكَ يَا سَامِعَ السِّرِّ وَ النَّجْوَي وَ يَا دَافِعَ الضُّرِّ وَ الْبَلْوَي وَ يَا كَاشِفَ الْعُسْرِ وَ الْبُؤْسَي وَ قَابِلَ الْعُذْرِ وَ الْعُتْبَي وَ مُسْبِلَ السِّتْرِ عَلَي الْوَرَي جَلِّلْنِي مِنْ رَأْفَتِكَ بِأَمْرٍ وَاقٍ وَ سُمْنِي‌</w:t>
      </w:r>
      <w:r>
        <w:rPr>
          <w:rStyle w:val="FootnoteAnchor"/>
          <w:rtl w:val="true"/>
        </w:rPr>
        <w:footnoteReference w:id="389"/>
      </w:r>
      <w:r>
        <w:rPr>
          <w:rFonts w:ascii="Amiri" w:hAnsi="Amiri" w:eastAsia="Amiri" w:cs="Amiri"/>
          <w:color w:val="111111"/>
          <w:sz w:val="28"/>
          <w:sz w:val="28"/>
          <w:szCs w:val="28"/>
          <w:rtl w:val="true"/>
          <w:lang w:bidi="ar-SA"/>
        </w:rPr>
        <w:t>مِنْ رِعَايَتِكَ بِرُكْنٍ بَاقٍ وَ أَوْصِلْنِي بِعِنَايَتِكَ إِلَي غَايَةِ السِّبَاقِ وَ اجْعَلْنِي بِرَحْمَتِكَ مِنْ أَهْلِ الرِّعَايَةِ لِلْمِيثَاقِ وَ اعْمُرْ قَلْبِي بِخَشْيَةِ ذَوِي الْإِشْفَاقِ يَا مَنْ لَمْ يَزَلْ فِعْلُهُ بِي حَسَناً جَمِيلًا وَ لَمْ يَكُنْ بِسَتْرِهِ عَلَيَّ بَخِيلًا وَ لَا بِعُقُوبَتِهِ عَلَيَّ عَجُولًا أَتْمِمْ عَلَيَّ مَا ظَاهَرْتَ مِنْ تَفَضُّلِكَ وَ لَا تُؤَاخِذْنِي بِمَا سَتَرْتَ عَلَيَّ عِنْدَ نَظَرِكَ‌</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سَيِّدِي كَمْ مِنْ نِعْمَةٍ ظَلَّلْتَ لِأَنِيقِ بَهْجَتِهَا لَابِساً وَ كَمْ أَسْدَيْتَ عِنْدِي مِنْ يَدٍ قَدْ طَفِقْتَ بِهِدَايَتِهَا مُنَافِساً وَ كَمْ قَلَّدْتَنِي مِنْ مِنَّةٍ ضَعُفَتْ قُوَايَ عَنْ حَمْلِهَا وَ ذَهَلَتْ فِطْنَتِي عَنْ ذِكْرِ فَضْلِهَا وَ عَجَزَ شُكْرِي عَنْ جَزَائِهَا وَ ضِقْتُ ذَرْعاً بِإِحْصَائِهَا قَابَلْتُكَ فِيهَا بِالْعِصْيَانِ وَ نَسِيتُ شُكْرَ مَا أَوْلَيْتَنِي فِيهَا مِنَ الْإِحْسَانِ فَمَنْ أَسْوَأُ حَالًا مِنِّي إِنْ لَمْ تَتَدَارَكْنِي‌</w:t>
      </w:r>
      <w:r>
        <w:rPr>
          <w:rStyle w:val="FootnoteAnchor"/>
          <w:rtl w:val="true"/>
        </w:rPr>
        <w:footnoteReference w:id="391"/>
      </w:r>
      <w:r>
        <w:rPr>
          <w:rFonts w:ascii="Amiri" w:hAnsi="Amiri" w:eastAsia="Amiri" w:cs="Amiri"/>
          <w:color w:val="111111"/>
          <w:sz w:val="28"/>
          <w:sz w:val="28"/>
          <w:szCs w:val="28"/>
          <w:rtl w:val="true"/>
          <w:lang w:bidi="ar-SA"/>
        </w:rPr>
        <w:t>بِالْغُفْرَانِ وَ تُوزِعْنِي شُكْرَ مَا اصْطَنَعْتَ عِنْدِي مِنْ فَوَائِدِ الِامْتِنَانِ فَلَسْتُ مُسْتَطِيعاً لِقَضَاءِ حُقُوقِكَ إِنْ لَمْ تُؤَيِّدْنِي بِصُحْبَةِ</w:t>
      </w:r>
      <w:r>
        <w:rPr>
          <w:rStyle w:val="FootnoteAnchor"/>
          <w:rtl w:val="true"/>
        </w:rPr>
        <w:footnoteReference w:id="392"/>
      </w:r>
      <w:r>
        <w:rPr>
          <w:rFonts w:ascii="Amiri" w:hAnsi="Amiri" w:eastAsia="Amiri" w:cs="Amiri"/>
          <w:color w:val="111111"/>
          <w:sz w:val="28"/>
          <w:sz w:val="28"/>
          <w:szCs w:val="28"/>
          <w:rtl w:val="true"/>
          <w:lang w:bidi="ar-SA"/>
        </w:rPr>
        <w:t>تَوْفِيقِكَ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درودی که تا جایگاه رفیع ارواح و مقام رستگاری ایشان بالا رفته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تحیات این درود بیافزاید و صلوات آن را نزدشان شریف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این درودهای پی در پی را در همان مقام عالیشان همراه با سروری الهی دریافت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سرور همواره در ردای طراوت، تازگی و نوری مدام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همواره کامل ترین و شریف ترین درودها، زیباترین و لطیف ترین تهنیت ها، وسیع ترین و بهتربن برکات و شایسته ترین و والاترین مواهبت را بر محمد صلی الله علیه وآله و سلم فرو فرست، همان که خاتم پیامبران و اشرف امیّان است و همچنین از این عطای باشکوهت بر خاندان مطهر و برگزیده اش، همان عترتی که نجیبند و تو ایشان را برگزیده ای و بر پیروان وفادار و یاران برجسته او از انصار و مهاجر نیز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روز قیامت شفیع ما قرار ده همراه تمام کسانی که به مانند او در زمره ی یکتا پرستان قرار می گیرند ای بهترینِ کریمان و ای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همان مالکی هستی که هیچ کس بر تو مالکیت ندارد و یگانه ای هستی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شنوای اسرار نهانی و ای دفع کننده ی مضرات و بلایا، ای از بین برنده ی سختی و اندوه و ای پذیرنده ی عذر و توبه، ای عیب پوش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مرا به لطف و رأفت خویش بپوشان و به بزرگی رسان و از روی رعایت و حفاظت، مرا به مقام بقاء رسان و از روی عنایت و لطف مرتبه ی نهایی ایمان را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رحمت و شفقتی که بر بندگان داری مرا از آنانی قرار ده که به عهد و پیمانی که با تو بستند وفادارند و قلبم را همیشه سرشار از مهربانی و شفقت بر نیازمندان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همواره رفتارش با من در غایت نیکویی بوده است و هرگز عیب پوشیش را از من دریغ ننموده و در عقوبت من عجله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کرمت را بر من تمام کن و مرا به موجب آن چه از من پوشاندی و مخفی نگاه داشتی، مؤاخذه ننمای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نعماتی که به خاطر بهجت و سرور پنهان در آن ها، پوشیده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دستم را گرفتی تا هدایتم نمایی و بارها با مهرورزی خود باری بر شانه های من گذاشتی که حمل آن برایم دشوار است و من هرگز نمی توانم این فضل و کرم را به درستی بر زبان آورم و قدرت سپاسگزاری من در برابر این همه نعمت بسیار عاجز و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نعمات از حد شمارش خارجند اما من با تمام این ها در برابر تو سرکشی کردم و فراموش کردم که تو را به خاطر داده ها و احسانت شکر گویم و وای بر من که چه بد حالی خواهم داشت اگر مرا با غفران و بخششت مورد رحمت قرار ندهی و شکرگذاری نعماتت را به من یاد ندهی چرا که اگر توفیقی از جانب تو مرا در نیابد،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توانم حق تو را آن طور که شایسته ی توست ادا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سَيِّدِي لَوْ لَا نُورُكَ عَمِيتُ عَنِ الدَّلِيلِ وَ لَوْ لَا تَبْصِيرُكَ ضَلَلْتُ عَنِ السَّبِيلِ وَ لَوْ لَا تَعْرِيفُكَ لَمْ أَرْشَدْ لِلْقَبُولِ وَ لَوْ لَا تَوْفِيقُكَ لَمْ أَهْتَدِ إِلَي مَعْرِفَةِ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أَكْرَمَنِي بِتَوْحِيدِهِ وَ عَصَمَنِي عَنِ الضَّلَالِ بِتَسْدِيدِهِ وَ أَلْزَمَنِي إِقَامَةَ حُدُودِهِ لَا تَسْلُبْنِي مَا وَهَبْتَ لِي مِنْ تَحْقِيقِ مَعْرِفَتِكَ وَ أَحْيِنِي‌</w:t>
      </w:r>
      <w:r>
        <w:rPr>
          <w:rStyle w:val="FootnoteAnchor"/>
          <w:rtl w:val="true"/>
        </w:rPr>
        <w:footnoteReference w:id="393"/>
      </w:r>
      <w:r>
        <w:rPr>
          <w:rFonts w:ascii="Amiri" w:hAnsi="Amiri" w:eastAsia="Amiri" w:cs="Amiri"/>
          <w:color w:val="111111"/>
          <w:sz w:val="28"/>
          <w:sz w:val="28"/>
          <w:szCs w:val="28"/>
          <w:rtl w:val="true"/>
          <w:lang w:bidi="ar-SA"/>
        </w:rPr>
        <w:t>بِيَقِينٍ أَسْلَمَ بِهِ مِنَ الْإِلْحَادِ فِي صِفَتِكَ يَا خَيْرَ مَنْ رَجَاهُ الرَّاجُونَ وَ أَرْأَفَ مَنْ لَجَأَ إِلَيْهِ اللَّاجُونَ وَ أَكْرَمَ مَنْ قَصَدَهُ الْمُحْتَاجُونَ ارْحَمْنِي إِذَا انْقَطَعَ مَعْلُومُ عُمُرِي وَ دَرَسَ ذِكْرِي وَ امْتَحَي‌</w:t>
      </w:r>
      <w:r>
        <w:rPr>
          <w:rStyle w:val="FootnoteAnchor"/>
          <w:rtl w:val="true"/>
        </w:rPr>
        <w:footnoteReference w:id="394"/>
      </w:r>
      <w:r>
        <w:rPr>
          <w:rFonts w:ascii="Amiri" w:hAnsi="Amiri" w:eastAsia="Amiri" w:cs="Amiri"/>
          <w:color w:val="111111"/>
          <w:sz w:val="28"/>
          <w:sz w:val="28"/>
          <w:szCs w:val="28"/>
          <w:rtl w:val="true"/>
          <w:lang w:bidi="ar-SA"/>
        </w:rPr>
        <w:t>أَثَرِي وَ بُوِّئْتُ فِي الضَّرِيحِ مُرْتَهَناً بِعَمَلِي مَسْئُولًا عَمَّا أَسْلَفْتُهُ مِنْ فَارِطِ زَلَلِي مَنْسِيّاً كَمَنْ نُسِيَ فِي الْأَمْوَاتِ مِمَّنْ كَانَ قَبْلِي رَبِّ سَهِّلْ لِي تَوْبَةً إِلَيْكَ وَ أَعِنِّي عَلَيْهَا وَ احْمِلْنِي عَلَي مَحَجَّةِ الْإِخْبَاتِ لَكَ وَ أَرْشِدْنِي إِلَيْهَا فَإِنَّ الْحَوْلَ وَ الْقُوَّةَ بِمَعُونَتِكَ وَ الثَّبَاتَ وَ الِانْتِقَالَ بِقُدْرَتِكَ يَا مَنْ هُوَ أَرْحَمُ لِي مِنَ الْوَالِدِ الشَّفِيقِ وَ أَبَرُّ بِي مِنَ الْوَلَدِ الرَّفِيقِ وَ أَقْرَبُ إِلَيَّ مِنَ الْجَارِ اللَّصِيقِ قَرِّبِ الْخَيْرَ مِنْ مُتَنَاوَلِي وَ اجْعَلِ الْخِيَرَةَ الْعَامَّةَ</w:t>
      </w:r>
      <w:r>
        <w:rPr>
          <w:rStyle w:val="FootnoteAnchor"/>
          <w:rtl w:val="true"/>
        </w:rPr>
        <w:footnoteReference w:id="395"/>
      </w:r>
      <w:r>
        <w:rPr>
          <w:rFonts w:ascii="Amiri" w:hAnsi="Amiri" w:eastAsia="Amiri" w:cs="Amiri"/>
          <w:color w:val="111111"/>
          <w:sz w:val="28"/>
          <w:sz w:val="28"/>
          <w:szCs w:val="28"/>
          <w:rtl w:val="true"/>
          <w:lang w:bidi="ar-SA"/>
        </w:rPr>
        <w:t>فِيمَا قَضَيْتَ لِي وَ اخْتِمْ لِي بِالْبِرِّ وَ التَّقْوَي عَمَلِي وَ أَجِرْنِي مِنْ كُلِّ عَائِقٍ يَقْطَعُنِي عَنْكَ وَ كُلِّ قَوْلٍ وَ فِعْلٍ يُبَاعِدُنِي مِنْكَ وَ ارْحَمْنِي رَحْمَةً تَشْفِي بِهَا قَلْبِي مِنْ كُلِّ شُبْهَةٍ مُعْتَرِضَةٍ وَ بِدْعَةٍ مُمَرِّضَةٍ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خَابَ رَجَاءُ مَنْ رَجَا سِوَاكَ وَ ظَفِرَتْ يَدُ مَنْ بِحَاجَتِهِ نَاجَاكَ وَ ضَلَّ مَنْ يَدْعُو الْعِبَادَ لِكَشْفِ ضُرِّهِمْ إِلَّا إِيَّاكَ أَنْتَ الْمُؤَمِّلُ فِي الشِّدَّةِ وَ الرَّخَاءِ وَ الْمَفْزَعُ فِي كُلِّ كُرْبَةٍ وَ ضَرَّاءَ وَ الْمُسْتَجَارُ بِهِ مِنْ كُلِّ فَادِحَةٍ وَ لَأْوَاءٍ لَا يَقْنَطُ مِنْ رَحْمَتِكَ إِلَّا مَنْ تَوَلَّي وَ كَفَرَ وَ لَا يَيْأَسُ مِنْ رَوْحِكَ إِلَّا مَنْ عَصَي وَ أَصَرَّ أَنْتَ وَلِيِّي فِي الدُّنْيا وَ الْآخِرَةِ تَوَفَّنِي مُسْلِماً وَ أَلْحِقْنِي بِالصَّالِحِينَ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يَحْرِمُ زُوَّارَهُ عَطَايَاهُ وَ لَا يُسْلِمُ مَنِ اسْتَجَارَهُ وَ اسْتَكْفَاهُ أَمَلِي وَاقِفٌ عَلَي جَدْوَاكَ وَ وَجْهُ طَلِبَتِي مُنْصَرِفٌ عَمَّنْ سِوَاكَ وَ أَنْتَ الْمَلِي‌ءُ بِتَيْسِيرِ الطَّلِبَاتِ وَ الْوَفِيُّ بِتَكْثِيرِ الرَّغَبَاتِ فَأَنْجِحْ لِيَ الْمَطْلُوبَ مِنْ فَضْلِكَ بِرَحْمَتِكَ وَ اسْمَحْ لِي بِالْمَرْغُوبِ فِيهِ مِنْ بَذْلِكَ بِنِعْمَتِكَ سَيِّدِي ضَعُفَ جِسْمِي وَ دَقَّ عَظْمِي وَ كَبِرَ سِنِّي وَ نَالَ</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هدایت تو نبود من هر آینه راه را گم می کردم و اگر روشنگری تو نبود من از راه راست منحرف می شدم و اگر آگاهی رسانی تو نبود من هرگز به مقام مورد قبول هدایت نمی شدم و چنآن چه توفیق تو نبود من نمی توانستم به معرفت تاویل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به توحید و یگانگی خود گرامی داشت و با ارشاد و هدایت مرا از گمراهی رهانید و مرا مکلف نمود تا حدود او را رعایت نمایم، آن چه را که از معرفت نصیبم نمودی از من دریغ مدار و مرا به نور یقین زنده گردان همان یقینی که به موجب آن از هر گونه الحاد و شرک نسبت به تو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امیدواران می توانند به او امید داشته باشند و ای مهربان ترین کسی که بندگان می توانند به او پناه آورند و ای بخشنده ترین کسی که نیاز نیازمندان را مرتفع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عمرم به پایان آمد و یاد من از خاطره ها رفت و آثارم دیگر محو گردید، آن هنگام که مرا در قبر گذاشته، اسیر اعمال خویش و در قبال هر آن چه که در دنیا از روی لغزش و غفلت انجام داده ام مسئول هستم و به مانند تمام مردگان پیش از من به فراموشی سپرده شده ام، توبه را برایم آسان نما و مرا بدان توانا گردان و آن را به نشانه تواضع و خشیت من در برابر خودت بدان و مرا به سوی آن هدایت کن همانا هر توان و توشه ای همه به کمک توست و ثبات و انتقال نیز در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حتی از پدر و مادر نیز نسبت به من مهربان تری و از فرزند بیشتر به من نیکی می کنی و از همسایه دیوار به دیوار به من نزدیک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را به من نزدیک گردان و هر آن چه را که در قضای الهی بر ای من مقدّر نمودی خیر قرار ده و عاقبتم را به تقوا و احسان ختم کن و مرا از هر مانع یا هر حرف و رفتاری که میان ما فاصله می اندازد حفظ کن و بر من رحم کن چنان که دلم از هر شبهه و بدعتی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غیر تو امید بست نا امید شد و هر که به تو ابراز نیاز کرد با دست پر بازگشت و هرکه غیر از تو ادعا نمود که می تواند مردم را از غم رهایی بخشد، به گمراهی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در سختی و آسانی می توان به او پناه برد، تو ملجأ بندگان در هنگام رویارویی با سختی ها هستی، همان که در زمان مصائب و گرفتاری ها به او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کافران و عاصیان از رحمت تو ناامید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می گویم که تو در دنیا و آخرت ولی و صاحب اختیار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اسلام بمیران و با صالحان و نیکان محشورم کن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زائرانش را از عطایا و بخشش های خود محروم نمی کند و هر که را به او پناه ببرد به حال خود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جود و کرم تو امید دارم و به درگاه هیچ کس جز تو دست نیاز دراز نمی کنم تو می توانی نیازها را آسان کنی و اشتیاق ها را فزونی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فضل و کرمت هر آن چه را که بدان نیازمندم به من عطا کن و چنان چه از بذل و جودت بر می آید از این نیاز بهترینش را به من عنایت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بدنم نحیف گشته و استخوان هایم پوسیده گردیده، عدد سال های عمرم بالا رفته و </w:t>
      </w:r>
    </w:p>
    <w:p>
      <w:pPr>
        <w:pStyle w:val="BookText"/>
        <w:rPr/>
      </w:pPr>
      <w:r>
        <w:rPr>
          <w:rFonts w:ascii="Amiri" w:hAnsi="Amiri" w:eastAsia="Amiri" w:cs="Amiri"/>
          <w:color w:val="111111"/>
          <w:sz w:val="28"/>
          <w:sz w:val="28"/>
          <w:szCs w:val="28"/>
          <w:rtl w:val="true"/>
          <w:lang w:bidi="ar-SA"/>
        </w:rPr>
        <w:t>الدَّهْرُ مِنِّي وَ نَفِدَتْ مُدَّتِي وَ ذَهَبَتْ شَهْوَتِي وَ بَقِيَتْ تَبِعَتِي فَجُدْ بِحِلْمِكَ عَلَي جَهْلِي وَ بِعَفْوِكَ عَلَي قَبِيحِ فِعْلِي وَ لَا تُؤَاخِذْنِي بِمَا كَسَبَتْ مِنَ الذُّنُوبِ الْعِظَامِ فِي سَالِفِ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أَنَا الْمُعْتَرِفُ بِإِسَاءَتِي الْمُقِرُّ بِخَطَائِي الْمَأْسُورُ بِأَجْرَامِي الْمُرْتَهَنُ بِآثَامِي الْمُتَهَوِّرُ بِإِسَاءَتِي الْمُتَحَيِّرُ عَنْ قَصْدِ طَرِيقِي انْقَطَعَتْ مَقَالَتِي وَ ضَلَّ عُمُرِي وَ بَطَلَتْ حُجَّتِي فِي عَظِيمِ وِزْرِي فَامْنُنْ عَلَيَّ بِكَرِيمِ غُفْرَانِكَ وَ اسْمَحْ لِي بِعَظِيمِ إِحْسَانِكَ فَإِنَّكَ ذُو مَغْفِرَةٍ لِلطَّالِبِينَ شَدِيدُ الْعِقَابِ لِلْمُجْرِمِينَ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إِنْ كَانَ صَغُرَ فِي جَنْبِ طَاعَتِكَ عَمَلِي فَقَدْ كَبُرَ فِي جَنْبِ رَجَائِكَ أَمَلِي سَيِّدِي كَيْفَ أَنْقَلِبُ مِنْ عِنْدِكَ بِالْخَيْبَةِ مَحْرُوماً وَ ظَنِّي بِكَ أَنَّكَ تَقْلِبُنِي بِالنَّجَاةِ مَرْحُوماً سَيِّدِي لَمْ أُسَلِّطْ عَلَي حُسْنِ ظَنِّي بِكَ قُنُوطَ الْآيِسِينَ فَلَا تَبْطُلْ لِي صِدْقَ رَجَائِي لَكَ فِي الْآمِلِينَ سَيِّدِي عَظُمَ جُرْمِي إِذْ بَارَزْتُكَ بِاكْتِسَابِهِ وَ كَبُرَ ذَنْبِي إِذْ جَاهَرْتُكَ بِارْتِكَابِهِ إِلَّا أَنَّ عَظِيمَ عَفْوِكَ يَسَعُ الْمُعْتَرِفِينَ وَ جَسِيمَ غُفْرَانِكَ يَعُمُّ التَّوَّابِينَ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إِنْ دَعَانِي إِلَي النَّارِ مَخْشِيُّ عِقَابِكَ فَقَدْ دَعَانِي إِلَي الْجَنَّةِ مَرْجُوُّ ثَوَابِكَ سَيِّدِي إِنْ أَوْحَشَتْنِي الْخَطَايَا مِنْ مَحَاسِنِ لُطْفِكَ فَقَدْ آنَسَنِي الْيَقِينُ بِمَكَارِمِ عَطْفِكَ وَ إِنْ أَنَامَتْنِي الْغَفْلَةُ عَنِ الِاسْتِعْدَادِ لِلِقَائِكَ فَقَدْ أَيْقَظَتْنِي الْمَعْرِفَةُ بِقَدِيمِ آلَائِكَ وَ إِنْ عَزَبَ عَنِّي تَقْدِيمٌ لِمَا يُصْلِحُنِي‌</w:t>
      </w:r>
      <w:r>
        <w:rPr>
          <w:rStyle w:val="FootnoteAnchor"/>
          <w:rtl w:val="true"/>
        </w:rPr>
        <w:footnoteReference w:id="396"/>
      </w:r>
      <w:r>
        <w:rPr>
          <w:rFonts w:ascii="Amiri" w:hAnsi="Amiri" w:eastAsia="Amiri" w:cs="Amiri"/>
          <w:color w:val="111111"/>
          <w:sz w:val="28"/>
          <w:sz w:val="28"/>
          <w:szCs w:val="28"/>
          <w:rtl w:val="true"/>
          <w:lang w:bidi="ar-SA"/>
        </w:rPr>
        <w:t xml:space="preserve">فَلَمْ يَعْزُبْ إِيقَانِي بِنَظَرِكَ إِلَيَّ فِيمَا يَنْفَعُنِي وَ إِنِ انْقَرَضَتْ بِغَيْرِ مَا أَحْبَبْتَ مِنَ السَّعْيِ أَيَّامِي فَبِالْإِيمَانِ أَمْضَيْتُ السَّالِفَاتِ مِنْ أَعْوَامِي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جِئْتُ مَلْهُوفاً قَدْ لَبِسْتُ عُدْمَ فَاقَتِي وَ أَقَامَنِي مَقَامَ الْأَذِلَّاءِ بَيْنَ يَدَيْكَ ضُرُّ حَاجَتِي سَيِّدِي كَرُمْتَ فَأَكْرِمْنِي إِذْ كُنْتُ مِنْ سُؤَّالِكَ وَ جُدْتَ بِمَعْرُوفِكَ فَاخْلِطْنِي‌</w:t>
      </w:r>
      <w:r>
        <w:rPr>
          <w:rStyle w:val="FootnoteAnchor"/>
          <w:rtl w:val="true"/>
        </w:rPr>
        <w:footnoteReference w:id="397"/>
      </w:r>
      <w:r>
        <w:rPr>
          <w:rFonts w:ascii="Amiri" w:hAnsi="Amiri" w:eastAsia="Amiri" w:cs="Amiri"/>
          <w:color w:val="111111"/>
          <w:sz w:val="28"/>
          <w:sz w:val="28"/>
          <w:szCs w:val="28"/>
          <w:rtl w:val="true"/>
          <w:lang w:bidi="ar-SA"/>
        </w:rPr>
        <w:t>بِأَهْلِ نَوَالِكَ اللَّهُمَّ ارْحَمْ مِسْكِيناً لَا يُجِيرُهُ‌</w:t>
      </w:r>
      <w:r>
        <w:rPr>
          <w:rStyle w:val="FootnoteAnchor"/>
          <w:rtl w:val="true"/>
        </w:rPr>
        <w:footnoteReference w:id="398"/>
      </w:r>
      <w:r>
        <w:rPr>
          <w:rFonts w:ascii="Amiri" w:hAnsi="Amiri" w:eastAsia="Amiri" w:cs="Amiri"/>
          <w:color w:val="111111"/>
          <w:sz w:val="28"/>
          <w:sz w:val="28"/>
          <w:szCs w:val="28"/>
          <w:rtl w:val="true"/>
          <w:lang w:bidi="ar-SA"/>
        </w:rPr>
        <w:t xml:space="preserve">إِلَّا عَطَاؤُكَ وَ فَقِيراً لَا يُغْنِيهِ إِلَّا جَدْوَاكَ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أَصْبَحْتُ عَلَي بَابٍ مِنْ أَبْوَابِ مِنَحِكَ سَائِلًا وَ عَنِ التَّعَرُّضِ بِسِوَاكَ</w:t>
      </w:r>
    </w:p>
    <w:p>
      <w:pPr>
        <w:pStyle w:val="BookText"/>
        <w:rPr/>
      </w:pPr>
      <w:r>
        <w:rPr>
          <w:rFonts w:ascii="IRNazanin" w:hAnsi="IRNazanin" w:eastAsia="IRNazanin"/>
          <w:color w:val="111111"/>
          <w:sz w:val="28"/>
          <w:sz w:val="28"/>
          <w:szCs w:val="28"/>
          <w:rtl w:val="true"/>
          <w:lang w:bidi="fa-IR"/>
        </w:rPr>
        <w:t>روزگار بر من چیره شده و زمانم به سر رسیده،</w:t>
      </w:r>
    </w:p>
    <w:p>
      <w:pPr>
        <w:pStyle w:val="BookText"/>
        <w:rPr/>
      </w:pPr>
      <w:r>
        <w:rPr>
          <w:rFonts w:ascii="IRNazanin" w:hAnsi="IRNazanin" w:eastAsia="IRNazanin"/>
          <w:color w:val="111111"/>
          <w:sz w:val="28"/>
          <w:sz w:val="28"/>
          <w:szCs w:val="28"/>
          <w:rtl w:val="true"/>
          <w:lang w:bidi="fa-IR"/>
        </w:rPr>
        <w:t>شعله ی شهوتم خاموش شده و تنها سرانجام راه برایم باقی مانده است، به بردباری خود قلم بر جهلم بکش و با عفو و بخشش بی پایانت از رفتار ناپسندم درگذر و مرا به خاطر هر آن چه که این استخوان ها در گذشته مرتکب شده اند مؤاخذه ننمای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 خویش معترفم و به خطای خود اقرار می کنم، من زندانی جرم هایی هستم که مرتکب شده ام و مسئول گناهان ریز و درشت، در بدکاری افراط کردم و از راه درست منحرف شدم و عمرم به گمراهی گذشت و تمام دلایلم در توجیه گناهان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کرم خویش بر من ببخشای و بر من احسان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آنانی که به تو دست نیاز می آورند با غفران و بخشایش برخورد می کنی اما نسبت به آنانی که به درگاهت عصیان کرده اند بسیار سخت کیفر هستی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من به درگاه تو کوچک و ناچیز است اما به تو بسیار امیدوارم و این آرزو در کنار امیدی که به تو دارم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محضر تو ناامید بازگردم و ظن من به تو به گونه ایست که تو به من رحمت می کنی و نجاتم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یأس و نامیدی بر این حسن ظن غلبه نمی کند و هیچ گاه امیدم را به تو از دست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در حضور تو آشکارا گناه کردم، جرمم سنگین شد و آن هنگام که گناهم را بی هیچ پرده پوشی در برابرت انجام دادم،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نیست مگر این که تو به عفو و خطا پوشیت معترفین به گناه را ببخشایی و مغفرتت توبه کنندگان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سوی جهنم فرابخوانی از عقوبتت می هراسم و اگر مرا به سمت بهشت بخوانی به ثواب و پاداشت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خطایا باعث شود که من از لطف و محبت های تو غافل شوم اما یقینی در من وجود دارد که باعث می شود با خوبی های تو مانوس شوم و اگر غفلت سبب شود تا از دیدار تو محروم گردم، شناخت نشانه های همیشگی ات مرا بیدار می کند و اگر صلاح و مصلحتم، مرا از تو دور کند، باز در دل یقین دارم که تو مرا می بینی و منفعت مرا می خواهی و اگر روزهای من در غیر آن چیزی که مورد پسند توست، سپری شود، به وسیله ی ایمانی که به تو دارم تمام گذشته را جبران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مشتاقانه به درگاه تو آمده ام و لباس فقر و نیازمندی خویش را بر تن کرده ام و نیازم مرا در برابر تو در مقام ذلت و فرومایگی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حاجتی طلبیدم کرم نما و بر من کرم نمای و مصاحبت با اهل بخششت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حاجتمندی که هیچ پناهی جز کرم و عطای تو ندارد، فقیری که تنها جود تو او را بی نیاز می سازد،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درگاه تو به گدایی آمده ام و از روی آوردن به غیر تو </w:t>
      </w:r>
    </w:p>
    <w:p>
      <w:pPr>
        <w:pStyle w:val="BookText"/>
        <w:rPr/>
      </w:pPr>
      <w:r>
        <w:rPr>
          <w:rFonts w:ascii="Amiri" w:hAnsi="Amiri" w:eastAsia="Amiri" w:cs="Amiri"/>
          <w:color w:val="111111"/>
          <w:sz w:val="28"/>
          <w:sz w:val="28"/>
          <w:szCs w:val="28"/>
          <w:rtl w:val="true"/>
          <w:lang w:bidi="ar-SA"/>
        </w:rPr>
        <w:t>عَادِلًا وَ لَيْسَ مِنْ جَمِيلِ امْتِنَانِكَ رَدُّ سَائِلٍ مَلْهُوفٍ وَ مُضْطَرٍّ لِانْتِظَارِ فَضْلِكَ الْمَأْلُوفِ سَيِّدِي إِنْ حَرَمْتَنِي رُؤْيَةَ مُحَمَّدٍ صلي الله عليه و آله فِي دَارِ السَّلَامِ وَ أَعْدَمْتَنِي طَوْفَ‌</w:t>
      </w:r>
      <w:r>
        <w:rPr>
          <w:rStyle w:val="FootnoteAnchor"/>
          <w:rtl w:val="true"/>
        </w:rPr>
        <w:footnoteReference w:id="399"/>
      </w:r>
      <w:r>
        <w:rPr>
          <w:rFonts w:ascii="Amiri" w:hAnsi="Amiri" w:eastAsia="Amiri" w:cs="Amiri"/>
          <w:color w:val="111111"/>
          <w:sz w:val="28"/>
          <w:sz w:val="28"/>
          <w:szCs w:val="28"/>
          <w:rtl w:val="true"/>
          <w:lang w:bidi="ar-SA"/>
        </w:rPr>
        <w:t xml:space="preserve">الْوَصَائِفِ وَ الْخُدَّامِ وَ صَرَفْتَ وَجْهَ تَأْمِيلِي بِالْخَيْبَةِ فِي دَارِ الْمُقَامِ فَغَيْرَ ذَلِكَ مَنَّتْنِي نَفْسِي مِنْكَ يَا ذَا الطَّوْلِ وَ الْإِنْعَامِ سَيِّدِي وَ عِزَّتِكَ لَوْ قَرَنْتَنِي فِي الْأَصْفَادِ وَ مَنَعْتَنِي سَيْبَكَ مِنْ بَيْنِ الْعِبَادِ مَا قَطَعْتُ رَجَائِي عَنْكَ وَ لَا صَرَفْتُ انْتِظَارِي لِلْعَفْوِ مِنْكَ سَيِّدِي لَوْ لَمْ تَهْدِنِي إِلَي الْإِسْلَامِ لَضَلَلْتُ وَ لَوْ لَمْ تُثَبِّتْنِي إِذاً لَذَلَلْتُ وَ لَوْ لَمْ تُشْعِرْ قَلْبِي الْإِيمَانَ بِكَ مَا آمَنْتُ وَ لَا صَدَّقْتُ وَ لَوْ لَمْ تُطْلِقْ لِسَانِي بِدُعَائِكَ مَا دَعَوْتُ وَ لَوْ لَمْ تُعَرِّفْنِي حَقِيقَةَ مَعْرِفَتِكَ مَا عَرَفْتُ وَ لَوْ لَمْ تَدُلَّنِي عَلَي كَرِيمِ ثَوَابِكَ مَا رَغِبْتُ وَ لَوْ لَمْ تُبَيِّنْ لِي أَلِيمَ عِقَابِكَ مَا رَهِبْتُ فَأَسْأَلُكَ تَوْفِيقِي لِمَا يُوجِبُ ثَوَابَكَ وَ تَخْلِيصِي مِمَّا يَكْسِبُ عِقَابَكَ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إِنْ أَقْعَدَنِي التَّخَلُّفُ عَنِ السَّبْقِ مَعَ الْأَبْرَارِ فَقَدْ أَقَامَتْنِي الثِّقَةُ بِكَ عَلَي مَدَارِجِ الْأَخْيَارِ سَيِّدِي كُلُّ مَكْرُوبٍ إِلَيْكَ يَلْتَجِئُ وَ كُلُّ مَحْزُونٍ إِيَّاكَ يَرْتَجِي سَمِعَ الْعَابِدُونَ بِجَزِيلِ ثَوَابِكَ فَخَشَعُوا وَ سَمِعَ الْمُوَلُّونَ‌</w:t>
      </w:r>
      <w:r>
        <w:rPr>
          <w:rStyle w:val="FootnoteAnchor"/>
          <w:rtl w:val="true"/>
        </w:rPr>
        <w:footnoteReference w:id="400"/>
      </w:r>
      <w:r>
        <w:rPr>
          <w:rFonts w:ascii="Amiri" w:hAnsi="Amiri" w:eastAsia="Amiri" w:cs="Amiri"/>
          <w:color w:val="111111"/>
          <w:sz w:val="28"/>
          <w:sz w:val="28"/>
          <w:szCs w:val="28"/>
          <w:rtl w:val="true"/>
          <w:lang w:bidi="ar-SA"/>
        </w:rPr>
        <w:t>عَنِ الْقَصْدِ بِجُودِكَ فَرَجَعُوا وَ سَمِعَ الْمَحْرُومُونَ‌</w:t>
      </w:r>
      <w:r>
        <w:rPr>
          <w:rStyle w:val="FootnoteAnchor"/>
          <w:rtl w:val="true"/>
        </w:rPr>
        <w:footnoteReference w:id="401"/>
      </w:r>
      <w:r>
        <w:rPr>
          <w:rFonts w:ascii="Amiri" w:hAnsi="Amiri" w:eastAsia="Amiri" w:cs="Amiri"/>
          <w:color w:val="111111"/>
          <w:sz w:val="28"/>
          <w:sz w:val="28"/>
          <w:szCs w:val="28"/>
          <w:rtl w:val="true"/>
          <w:lang w:bidi="ar-SA"/>
        </w:rPr>
        <w:t>بِسَعَةِ فَضْلِكَ فَطَمِعُوا حَتَّي ازْدَحَمَتْ عَصَائِبُ الْعُصَاةِ مِنْ عِبَادِكَ بِبَابِكَ وَ عَجَّتْ إِلَيْكَ الْأَلْسُنُ بِأَصْنَافِ الدُّعَاءِ فِي بِلَادِكَ فَكُلُّ أَمَلٍ سَاقَ صَاحِبَهُ إِلَيْكَ مُحْتَاجاً وَ كُلُّ قَلْبٍ تَرَكَهُ وَجِيبُ الْخَوْفِ إِلَيْكَ‌</w:t>
      </w:r>
      <w:r>
        <w:rPr>
          <w:rStyle w:val="FootnoteAnchor"/>
          <w:rtl w:val="true"/>
        </w:rPr>
        <w:footnoteReference w:id="402"/>
      </w:r>
      <w:r>
        <w:rPr>
          <w:rFonts w:ascii="Amiri" w:hAnsi="Amiri" w:eastAsia="Amiri" w:cs="Amiri"/>
          <w:color w:val="111111"/>
          <w:sz w:val="28"/>
          <w:sz w:val="28"/>
          <w:szCs w:val="28"/>
          <w:rtl w:val="true"/>
          <w:lang w:bidi="ar-SA"/>
        </w:rPr>
        <w:t xml:space="preserve">مُهْتَاجاً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 أَنْتَ الْمَسْئُولُ الَّذِي لَا تَسْوَدُّ لَدَيْهِ وُجُوهُ الْمُطَالِبِ وَ لَمْ يَرْدُدْ رَاجِيَهُ فَيُزِيلَهُ عَنِ الْحَقِّ إِلَي الْمُعَاطِبِ سَيِّدِي إِنْ أَخْطَأْتُ طَرِيقَ النَّظَرِ لِنَفْسِي بِمَا فِيهِ كَرَامَتُهَا فَقَدْ أَصَبْتُ طَرِيقَ الْفَرَجِ‌</w:t>
      </w:r>
      <w:r>
        <w:rPr>
          <w:rStyle w:val="FootnoteAnchor"/>
          <w:rtl w:val="true"/>
        </w:rPr>
        <w:footnoteReference w:id="403"/>
      </w:r>
      <w:r>
        <w:rPr>
          <w:rFonts w:ascii="Amiri" w:hAnsi="Amiri" w:eastAsia="Amiri" w:cs="Amiri"/>
          <w:color w:val="111111"/>
          <w:sz w:val="28"/>
          <w:sz w:val="28"/>
          <w:szCs w:val="28"/>
          <w:rtl w:val="true"/>
          <w:lang w:bidi="ar-SA"/>
        </w:rPr>
        <w:t>بِمَا فِيهِ سَلَامَتُهَا سَيِّدِي إِنْ كَانَتْ نَفْسِي اسْتَعْبَدَتْنِي مُتَمَرِّدَةً عَلَيَّ بِمَا يُرْجِيهَا</w:t>
      </w:r>
      <w:r>
        <w:rPr>
          <w:rStyle w:val="FootnoteAnchor"/>
          <w:rtl w:val="true"/>
        </w:rPr>
        <w:footnoteReference w:id="404"/>
      </w:r>
      <w:r>
        <w:rPr>
          <w:rFonts w:ascii="Amiri" w:hAnsi="Amiri" w:eastAsia="Amiri" w:cs="Amiri"/>
          <w:color w:val="111111"/>
          <w:sz w:val="28"/>
          <w:sz w:val="28"/>
          <w:szCs w:val="28"/>
          <w:rtl w:val="true"/>
          <w:lang w:bidi="ar-SA"/>
        </w:rPr>
        <w:t>فَقَدِ اسْتَعْبَدْتُهَا الْآنَ عَلَي مَا يُنَجِّيهَا سَيِّدِي إِنْ أُجْحِفَ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کرده ام و به هیچ وجه برازنده تو نیست که نیازمندی را که بی صبرانه بر درگاهت منتظر تفقّد و فضل توست، ناامید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مرا از دیدار محمد صلی الله علیه و آله و سلم محروم کنی و چنان چه مرا از همراهی با خدمتگزاران و خادمان بازداری و در سرای باقی امید مرا ناامید سازی، نفسم به خاطر تو بر من منت خواهد گذاشت و در برابر من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دادنده ی نعمت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اگر مرا به غل و زنجیر کشی و از نعماتی که به بندگانت می دهی، محرومم بداری، باز هم امیدم را از تو قطع نمی کنم و همچنان به انتظار می مانم تا مرا مورد عفو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سوی اسلام هدایت نکنی، گمراه می شوم و اگر ثباتم نبخشی، می لغزم و اگر ایمان به خودت را به من نچشانی، ایمان نمی آورم و تو را باور نمی کنم و اگر زبانم را به دعا باز نکنی، تو را نمی خوانم و اگر حقیقت معرفتت را بر من آشکار نسازی، تو را نمی شناسم و اگر مرا به ثوابت راهنمایی نکنی، اشتیاقی نخواهم داشت و اگر عذابت را به من نشان ندهی، نمی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توفیق می طلبم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باعث جذب ثواب تو می شود و از هر آن چه که عقوبت تو را در پی دارد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و گناهی باعث شود تا من از مسابقه با گروه نیکان محروم شوم، باز هم اعتمادی که به رحمت تو دارم مرا در مرتبه ی اخیار و برگزیدگان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نگاه کردن به هر آن چیزی که کرامت نفس را در پی دارد، دچار خطا شدم، به راهی برخورد کردم تا راه فرج و سلامت نفس در آن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سرکش من، مرا بنده ی امری ساخت که خوشایند او بود، اما اکنون من او را بنده ی امری ساختم که او را نجات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p>
    <w:p>
      <w:pPr>
        <w:pStyle w:val="BookText"/>
        <w:rPr/>
      </w:pPr>
      <w:r>
        <w:rPr>
          <w:rFonts w:ascii="Amiri" w:hAnsi="Amiri" w:eastAsia="Amiri" w:cs="Amiri"/>
          <w:color w:val="111111"/>
          <w:sz w:val="28"/>
          <w:sz w:val="28"/>
          <w:szCs w:val="28"/>
          <w:rtl w:val="true"/>
          <w:lang w:bidi="ar-SA"/>
        </w:rPr>
        <w:t>بِي زَادُ الطَّرِيقِ فِي الْمَسِيرِ إِلَيْكَ فَقَدْ أَوْصَلْتُهُ بِذَخَائِرِ مَا أَعْدَدْتُهُ مِنْ فَضْلِ تَعْوِيلِي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إِذَا ذَكَرْتُ رَحْمَتَكَ ضَحِكَتْ لَهَا عُيُونُ مَسَائِلِي وَ إِذَا ذَكَرْتُ عُقُوبَتَكَ بَكَتْ لَهَا جُفُونُ وَسَائِلِي سَيِّدِي أَدْعُوكَ دُعَاءَ مَنْ لَمْ يَدْعُ غَيْرَكَ فِي دُعَائِهِ وَ أَرْجُوكَ رَجَاءَ مَنْ لَمْ يَقْصِدْ غَيْرَكَ بِرَجَائِهِ سَيِّدِي وَ كَيْفَ أَرُدُّ عَارِضَ تَطَلُّعِي إِلَي نَوَالِكَ وَ إِنَّمَا أَنَا فِي هَذَا الْخَلْقِ أَحَدُ عِيَالِكَ سَيِّدِي كَيْفَ أُسْكِتُ بِالْإِفْحَامِ‌</w:t>
      </w:r>
      <w:r>
        <w:rPr>
          <w:rStyle w:val="FootnoteAnchor"/>
          <w:rtl w:val="true"/>
        </w:rPr>
        <w:footnoteReference w:id="405"/>
      </w:r>
      <w:r>
        <w:rPr>
          <w:rFonts w:ascii="Amiri" w:hAnsi="Amiri" w:eastAsia="Amiri" w:cs="Amiri"/>
          <w:color w:val="111111"/>
          <w:sz w:val="28"/>
          <w:sz w:val="28"/>
          <w:szCs w:val="28"/>
          <w:rtl w:val="true"/>
          <w:lang w:bidi="ar-SA"/>
        </w:rPr>
        <w:t xml:space="preserve">لِسَانَ ضَرَاعَتِي وَ قَدْ أَقْلَقَنِي مَا أُبْهِمَ عَلَيَّ مِنْ تَقْدِيرِ عَاقِبَتِي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قَدْ عَلِمْتَ حَاجَةَ جِسْمِي إِلَي مَا قَدْ تَكَفَّلْتَ لِي مِنَ الرِّزْقِ أَيَّامَ حَيَاتِي وَ عَرَفْتَ قِلَّةَ اسْتِغْنَائِي عَنْهُ بَعْدَ وَفَاتِي فَيَا مَنْ سَمَحَ لِي بِهِ مُتَفَضِّلًا فِي الْعَاجِلِ لَا تَمْنَعْنِيهِ يَوْمَ حَاجَتِي إِلَيْهِ فِي الْآجِلِ فَمِنْ شَوَاهِدِ نَعْمَاءِ الْكَرِيمِ إِتْمَامُ نَعْمَائِهِ وَ مِنْ مَحَاسِنِ آلَاءِ الْجَوَادِ إِكْمَالُ آلَائِهِ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 لَا مَا جَهِلْتُ مِنْ أَمْرِي لَمْ أَسْتَقِلْكَ عَثَرَاتِي وَ لَوْ لَا مَا ذَكَرْتُ مِنْ شِدَّةِ التَّفْرِيطِ لَمْ أَسْكُبْ عَبَرَاتِي سَيِّدِي فَامْحُ مُثْبَتَاتِ الْعَثَرَاتِ لِمُسْبَلَاتِ الْعَبَرَاتِ وَ هَبْ كَثِيرَ السَّيِّئَاتِ بِقَلِيلِ‌</w:t>
      </w:r>
      <w:r>
        <w:rPr>
          <w:rStyle w:val="FootnoteAnchor"/>
          <w:rtl w:val="true"/>
        </w:rPr>
        <w:footnoteReference w:id="406"/>
      </w:r>
      <w:r>
        <w:rPr>
          <w:rFonts w:ascii="Amiri" w:hAnsi="Amiri" w:eastAsia="Amiri" w:cs="Amiri"/>
          <w:color w:val="111111"/>
          <w:sz w:val="28"/>
          <w:sz w:val="28"/>
          <w:szCs w:val="28"/>
          <w:rtl w:val="true"/>
          <w:lang w:bidi="ar-SA"/>
        </w:rPr>
        <w:t xml:space="preserve">الْحَسَنَاتِ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إِنْ كُنْتَ لَا تَرْحَمُ إِلَّا الْمُجِدِّينَ فِي طَاعَتِكَ فَإِلَي مَنْ يَفْزَعُ الْمُقَصِّرُونَ وَ إِنْ كُنْتَ لَا تَقْبَلُ إِلَّا مِنَ الْمُجْتَهِدِينَ فَإِلَي مَنْ يَلْجَأُ الْخَاطِئُونَ وَ إِنْ كُنْتَ لَا تُكْرِمُ إِلَّا أَهْلَ الْإِحْسَانِ فَكَيْفَ يَصْنَعُ الْمُسِيئُونَ وَ إِنْ كَانَ لَا يَفُوزُ يَوْمَ الْحَشْرِ إِلَّا الْمُتَّقُونَ فَبِمَنْ يَسْتَغِيثُ الْمُذْنِبُونَ سَيِّدِي إِنْ كَانَ لَا يَجُوزُ عَلَي الصِّرَاطِ إِلَّا مَنْ أَجَازَتْهُ بَرَاءَةُ عَمَلِهِ فَأَنَّي بِالْجَوَازِ لِمَنْ لَمْ يَتُبْ إِلَيْكَ قَبْلَ دُنُوِّ أَجَلِهِ وَ إِنْ لَمْ تَجُدْ إِلَّا عَلَي مَنْ عَمَّرَ بِالزُّهْدِ مَكْنُونَ سَرِيرَتِهِ فَمَنْ لِلْمُضْطَرِّ الَّذِي لَمْ يُرْضِهِ بَيْنَ الْعَالَمِينَ‌</w:t>
      </w:r>
      <w:r>
        <w:rPr>
          <w:rStyle w:val="FootnoteAnchor"/>
          <w:rtl w:val="true"/>
        </w:rPr>
        <w:footnoteReference w:id="407"/>
      </w:r>
      <w:r>
        <w:rPr>
          <w:rFonts w:ascii="Amiri" w:hAnsi="Amiri" w:eastAsia="Amiri" w:cs="Amiri"/>
          <w:color w:val="111111"/>
          <w:sz w:val="28"/>
          <w:sz w:val="28"/>
          <w:szCs w:val="28"/>
          <w:rtl w:val="true"/>
          <w:lang w:bidi="ar-SA"/>
        </w:rPr>
        <w:t xml:space="preserve">سَعْيُ نَقِيَّتِهِ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إِنْ حَجَبْتَ عَنْ أَهْلِ تَوْحِيدِكَ نَظَرَ تَغَمُّدِكَ بِخَطِيئَاتِهِمْ أَوْبَقَهُمْ غَضَبُكَ بَيْنَ الْمُشْرِكِينَ بِكُرُبَاتِهِمْ سَيِّدِي إِنْ لَمْ تَشْمَلْنَا يَدُ إِحْسَانِكَ يَوْمَ الْوُرُودِ اخْتَلَطْنَا فِي الْخِزْيِ يَوْمَ الْحَشْرِ بِذَوِي الْجُحُودِ فَأَوْجِبْ لَنَا بِالْإِسْلَامِ مَذْخُورَ هِبَاتِكَ وَ أَصْفِ مَا كَدَّرَتْهُ</w:t>
      </w:r>
    </w:p>
    <w:p>
      <w:pPr>
        <w:pStyle w:val="BookText"/>
        <w:rPr/>
      </w:pPr>
      <w:r>
        <w:rPr>
          <w:rFonts w:ascii="IRNazanin" w:hAnsi="IRNazanin" w:eastAsia="IRNazanin"/>
          <w:color w:val="111111"/>
          <w:sz w:val="28"/>
          <w:sz w:val="28"/>
          <w:szCs w:val="28"/>
          <w:rtl w:val="true"/>
          <w:lang w:bidi="fa-IR"/>
        </w:rPr>
        <w:t>توشه ام در راهی که مرا به تو می رساند از بین برود، من آن را به همان ذخایری که به مدد تکیه بر تو به دست آورده ام، متصل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رحمت تو را به یاد آوردم، چشم تمام مسائل از شادی برق زد و هر گاه عقوبت تو را به یاد آوردم چشم همه ی راه ها و ابزار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گونه می خوانم که گویی دیگر کسی وجود ندارد تا او را بخوانم و چنان به تو امید دارم که گویی جز تو کسی مطمع نظر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بخشش تو نظر برگردانم، من در این عالم خلقت یکی از خانواده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دلیل و منطق زبان عجز و ناتوانیم را ساکت کنم و اما آن چه که مرا نگران ساخته ابهامی است که بر عاقبتم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نیاز جسمم را به اندازه ی روزی قرار دادی که برای من تعیین نمودی و دانستی که تا چه اندازه بعد از مرگ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روزی آینده مرا نیز مهیا نموده ای، آن هنگام که به این روزی نیاز دارم، آن را از من دریغ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نعمات خداوند اتمام آن هاست و کمال آن ها، نشان از حسن این نعمات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حال خود جاهل نمی شدم، لغزش هایم را نادیده نمی گرفتم و اگر از شدت تفریط و کم کاری به یاد تو نمی افتادم هرگز اشک از دیده نمی باریدم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لغزش های پایدار را با این اشک ها محو کن و به خاطر این نیکی های قلیل، زشتی های بسیارم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عبادت کنندگان و فرمانبردان درگاهت را مورد رحمت قرار دهی، پس گنهکاران به چه کسی پناه برند و اگر تنها عبادت تلاشگران را بپذیری پس خطاکاران به چه کسی روی آورند و اگر تنها اهل احسان را تکریم کنی و گرامی بداری پس نابکاران چه کنند و اگر در روز قیامت تنها تقوا پیشگان به فوز و پیروزی رسند پس گنهکاران به درگاه چه کسی استغاثه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کسی اجازه عبور از صراط را داشته باشد که اعمالش نیک است پس تکلیف آنانی که پیش از رسیدن اجلشان فرصت توبه نیافتند، چه می شود و چنان چه جود و کرم تو تنها از آن کسانی باشد که عمری را به زهد گذرانده اند، پس بر سر آن مضطر و درمانده ای که سعیش او را راضی نمی کند 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خطاپوشت را از اهل توحیدت پنهان کنی، غضب تو با مشرکین تمام اندوه آنان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قیامت احسانت ما را در برنگیرد، در آن روز با منکرین در می آمیزیم پس دل ما را به اسلام روشن کن همان که خزانه بخشش های توست و به روشنی همین صله ها و هدایا کدورت </w:t>
      </w:r>
    </w:p>
    <w:p>
      <w:pPr>
        <w:pStyle w:val="BookText"/>
        <w:rPr/>
      </w:pPr>
      <w:r>
        <w:rPr>
          <w:rFonts w:ascii="Amiri" w:hAnsi="Amiri" w:eastAsia="Amiri" w:cs="Amiri"/>
          <w:color w:val="111111"/>
          <w:sz w:val="28"/>
          <w:sz w:val="28"/>
          <w:szCs w:val="28"/>
          <w:rtl w:val="true"/>
          <w:lang w:bidi="ar-SA"/>
        </w:rPr>
        <w:t xml:space="preserve">الْجَرَائِمُ بِصَفْحِ صِلَاتِكَ سَيِّدِي لَيْسَ لِي عِنْدَكَ عَهْدٌ اتَّخَذْتُهُ وَ لَا كَبِيرُ عَمَلٍ أَخْلَصْتُهُ إِلَّا أَنِّي وَاثِقٌ بِكَرِيمِ أَفْعَالِكَ رَاجٍ لِجَسِيمِ إِفْضَالِكَ عَوَّدْتَنِي مِنْ جَمِيلِ تَطَوُّلِكَ عَادَةً أَنْتَ أَوْلَي بِإِتْمَامِهَا وَ وَهَبْتَ لِي مِنْ خُلُوصِ مَعْرِفَتِكَ حَقِيقَةً أَنْتَ الْمَشْكُورُ عَلَي إِلْهَامِهَا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مَا جَفَّتْ هَذِهِ الْعُيُونُ لِفَرْطِ</w:t>
      </w:r>
      <w:r>
        <w:rPr>
          <w:rStyle w:val="FootnoteAnchor"/>
          <w:rtl w:val="true"/>
        </w:rPr>
        <w:footnoteReference w:id="408"/>
      </w:r>
      <w:r>
        <w:rPr>
          <w:rFonts w:ascii="Amiri" w:hAnsi="Amiri" w:eastAsia="Amiri" w:cs="Amiri"/>
          <w:color w:val="111111"/>
          <w:sz w:val="28"/>
          <w:sz w:val="28"/>
          <w:szCs w:val="28"/>
          <w:rtl w:val="true"/>
          <w:lang w:bidi="ar-SA"/>
        </w:rPr>
        <w:t xml:space="preserve">بُكَائِهَا وَ لَا جَادَتْ هَذِهِ الْجُفُونُ بِفَيْضِ مَائِهَا وَ لَا أَسْعَدَهَا نَحِيبُ الْبَاكِيَاتِ الثَّاكِلَاتِ لِفَقْدِ عَزَائِهَا إِلَّا لِمَا أَسْلَفَتْهُ مِنْ عُمُدِهَا وَ خُطَائِهَا وَ أَنْتَ الْقَادِرُ سَيِّدِي عَلَي كَشْفِ غَمَاهَا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أَمَرْتَ بِالْمَعْرُوفِ وَ أَنْتَ أَوْلَي بِهِ مِنَ الْمَأْمُورِينَ وَ حَضَضْتَ عَلَي إِعْطَاءِ السَّائِلِينَ وَ أَنْتَ خَيْرُ الْمَسْئُولِينَ وَ نَدَبْتَ إِلَي عَتِيقِ الرِّقَابِ وَ أَنْتَ خَيْرُ الْمُعْتِقِينَ وَ حَثَثْتَ عَلَي الصَّفْحِ عَنِ الْمُذْنِبِينَ وَ أَنْتَ أَكْرَمُ الصَّافِحِينَ سَيِّدِي إِنْ تَلَوْنَا</w:t>
      </w:r>
      <w:r>
        <w:rPr>
          <w:rStyle w:val="FootnoteAnchor"/>
          <w:rtl w:val="true"/>
        </w:rPr>
        <w:footnoteReference w:id="409"/>
      </w:r>
      <w:r>
        <w:rPr>
          <w:rFonts w:ascii="Amiri" w:hAnsi="Amiri" w:eastAsia="Amiri" w:cs="Amiri"/>
          <w:color w:val="111111"/>
          <w:sz w:val="28"/>
          <w:sz w:val="28"/>
          <w:szCs w:val="28"/>
          <w:rtl w:val="true"/>
          <w:lang w:bidi="ar-SA"/>
        </w:rPr>
        <w:t>مِنْ كِتَابِكَ سَعَةَ رَحْمَتِكَ أَشْفَقْنَا مِنْ مُخَالَفَتِكَ وَ فَرِحْنَا بِبَذْلِ رَحْمَتِكَ وَ إِذَا تَلَوْنَا ذِكْرَ عُقُوبَتِكَ جَدَدْنَا فِي طَاعَتِكَ وَ فَرَقْنَا مِنْ أَلِيمِ نَقِمَتِكَ فَلَا رَحْمَتُكَ تُؤْمِنُنَا وَ لَا سَخَطُكَ يُؤْيِسُنَا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كَيْفَ يَتَمَنَّعُ مَنْ فِيهَا مِنْ طَوَارِقِ الرَّزَايَا وَ قَدْ رُشِقَ فِي كُلِّ دَارٍ مِنْهَا سَهْمٌ مِنْ سِهَامِ الْمَنَايَا سَيِّدِي إِنْ كَانَ ذَنْبِي مِنْكَ قَدْ أَخَافَنِي فَإِنَّ حُسْنَ ظَنِّي بِكَ قَدْ أَجَارَنِي وَ إِنْ كَانَ خَوْفُكَ قَدْ أَرْبَقَنِي‌</w:t>
      </w:r>
      <w:r>
        <w:rPr>
          <w:rStyle w:val="FootnoteAnchor"/>
          <w:rtl w:val="true"/>
        </w:rPr>
        <w:footnoteReference w:id="411"/>
      </w:r>
      <w:r>
        <w:rPr>
          <w:rFonts w:ascii="Amiri" w:hAnsi="Amiri" w:eastAsia="Amiri" w:cs="Amiri"/>
          <w:color w:val="111111"/>
          <w:sz w:val="28"/>
          <w:sz w:val="28"/>
          <w:szCs w:val="28"/>
          <w:rtl w:val="true"/>
          <w:lang w:bidi="ar-SA"/>
        </w:rPr>
        <w:t xml:space="preserve">فَإِنَّ حُسْنَ نَظَرِكَ لِي قَدْ أَطْلَقَنِي سَيِّدِي إِنْ كَانَ قَدْ دَنَا مِنِّي أَجَلِي وَ لَمْ يُقَرِّبْنِي مِنْكَ عَمَلِي فَقَدْ جَعَلْتُ الِاعْتِرَافَ بِالذَّنْبِ أَوْجَهَ وَسَائِلِ عِلَلِي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مَنْ أَوْلَي بِالرَّحْمَةِ مِنْكَ إِنْ رَحِمْتَ وَ مَنْ أَعْدَلُ فِي الْحُكْمِ مِنْكَ إِنْ عَذَّبْتَ سَيِّدِي لَمْ تَزَلْ بَرّاً بِي أَيَّامَ حَيَاتِي فَلَا تَقْطَعْ لَطِيفَ بِرِّكَ بِي بَعْدَ وَفَاتِي سَيِّدِي كَيْفَ آيَسُ مِنْ حُسْنِ نَظَرِكَ بِي بَعْدَ مَمَاتِي وَ أَنْتَ لَمْ تُوَلِّنِي إِلَّا جَمِيلًا فِي حَيَاتِي سَيِّدِي عَفْوُكَ أَعْظَمُ مِنْ كُلِّ جُرْمٍ وَ نِعْمَتُكَ مِمْحَاةٌ لِكُلِّ إِثْمٍ سَيِّدِي إِنْ</w:t>
      </w:r>
    </w:p>
    <w:p>
      <w:pPr>
        <w:pStyle w:val="BookText"/>
        <w:rPr/>
      </w:pPr>
      <w:r>
        <w:rPr>
          <w:rFonts w:ascii="IRNazanin" w:hAnsi="IRNazanin" w:eastAsia="IRNazanin"/>
          <w:color w:val="111111"/>
          <w:sz w:val="28"/>
          <w:sz w:val="28"/>
          <w:szCs w:val="28"/>
          <w:rtl w:val="true"/>
          <w:lang w:bidi="fa-IR"/>
        </w:rPr>
        <w:t>گناهان را از دلم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سابقه ای نزد تو دارم تا آن را مایه آبرو قرار دهم و نه کار بزرگی انجام داده ام که بخواهم خالصش نمایم اما به رفتارهای کریمانه تو اعتماد دارم همان طور که به بخشش بی کرانه ات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مهربانی ها و الطاف زیبایت عادت داده ای و هیچ کس جز تو شایسته ی به انتها رساندن این امر نیست و از معرفت خالصانه خویش حقیقتی را به من چشاندی که برای آن تنها باید شاکر و سپاسگزار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ها از فرط گریه خشک نشده است و اشکشان هم به خاطر فیضان آب نبوده همان طور که فغان و فریادِ زنی که فرزندش را از دست داده او را تسکین نمی دهد، بلکه تمام این امور زمانی محقق می شود که انسان به گام ها و کارهایی که در گذشته انجام داده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 این را داری تا به زوایای پنهان نفس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به معروف کرده ای که خودت در انجام آن نسبت به همه بندگان شایسته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مشتاق هستی تا به درخواست کنندگان آن چه را که می خواهمد عطا کنی، تو بهترین کسی هستی که می تواند مسئولیتی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 را از اسارت رها می کنی و هبچ آزاد گننده ای بهتر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مایلی تا خطاکاران و گنهکاران را ببخشی و تو گرامی ترین بخشندگان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رحمت واسعه تو را از کتاب بخوانیم و دریابیم دیگر توان مخالفت با تو را نداریم و از این همه بذل رحمت و مهربانی خوشحال می شویم و آنگاه که از عقوبتت می خوانیم بار دیگر به اطاعت تو گردن می نهیم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درد این عذاب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رحمت تو ما را ایمن می دارد و نه عذاب تو ما را ناامید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انسانی که در این دنیا زندگی می کند می تواند از بلایا و مصیبت ها دور باشد و در هر خانه ای سهمی از دشواری ها و سختی ها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درگاه تو گناهی انجام دهم، این مرا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ظنی که به تو دارم مرا در پناه می گیرد و اگر این خوف و ترس مرا نابود کند و حسن نظر تو مرا از این رنج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من نزدیک شده باشد و عملم مرا به تو نزدیک نکرده باشد، به گناهم اعتراف می کنم و این اعتراف را را وجیه ترین روش برای عذر از کرده هایم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که بنگانت را مورد رحمت قرار دهی،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بیشتر از تو شایسته رحمت است و آن هنگام که بندگانت را عذاب می کنی، هیچ کس از تو عادل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طول زندگیم با من به نیکی رفتار کردی و این خیر لطیفت را پس از مرگ نیز از من دریغ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حسن نظر تو بعد از مرگ ناامید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طول عمرم به نیکی مرا سرپرستی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از هر جرم و گناهی بیشتر است و نعمتت هر خطایی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p>
    <w:p>
      <w:pPr>
        <w:pStyle w:val="BookText"/>
        <w:rPr/>
      </w:pPr>
      <w:r>
        <w:rPr>
          <w:rFonts w:ascii="Amiri" w:hAnsi="Amiri" w:eastAsia="Amiri" w:cs="Amiri"/>
          <w:color w:val="111111"/>
          <w:sz w:val="28"/>
          <w:sz w:val="28"/>
          <w:szCs w:val="28"/>
          <w:rtl w:val="true"/>
          <w:lang w:bidi="ar-SA"/>
        </w:rPr>
        <w:t xml:space="preserve">كَانَتْ ذُنُوبِي قَدْ أَخَافَتْنِي فَإِنَّ مَحَبَّتِي لَكَ قَدْ آمَنَتْنِي فَتَوَلَّ مِنْ أَمْرِي مَا أَنْتَ أَهْلُهُ وَ عُدْ بِفَضْلِكَ عَلَي مَنْ قَدْ غَمَرَهُ جَهْلُهُ يَا مَنِ السِّرُّ عِنْدَهُ عَلَانِيَةٌ وَ لَا تَخْفَي عَلَيْهِ مِنَ الْغَوَامِضِ خَافِيَةٌ فَاغْفِرْ لِي مَا خَفِيَ عَلَي النَّاسِ مِنْ أَمْرِي وَ خَفِّفْ بِرَحْمَتِكَ مِنْ ثِقْلِ الْأَوْزَارِ ظَهْرِي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سَتَرْتَ عَلَيَّ ذُنُوبِي فِي الدُّنْيَا وَ لَمْ تُظْهِرْهَا فَلَا تَفْضَحْنِي بِهَا فِي الْقِيَامَةِ وَ اسْتُرْهَا فَمَنْ أَحَقُّ بِالسَّتْرِ مِنْكَ يَا سَتَّارُ وَ مَنْ أَوْلَي مِنْكَ بِالْعَفْوِ عَنِ الْمُذْنِبِينَ يَا غَفَّارُ إِلَهِي جُودُكَ بَسَطَ أَمَلِي وَ سَتْرُكَ قَبْلَ عَمَلِي فَسُرَّنِي بِلِقَائِكَ عِنْدَ اقْتِرَابِ أَجَلِي سَيِّدِي لَيْسَ اعْتِذَارِي إِلَيْكَ اعْتِذَارَ مَنْ يَسْتَغْنِي عَنْ قَبُولِ عُذْرِهِ وَ لَا تَضَرُّعِي تَضَرُّعَ مَنْ يَسْتَنْكِفُ عَنْ مَسْأَلَتِكَ لِكَشْفِ ضُرِّهِ فَاقْبَلْ عُذْرِي يَا خَيْرَ مَنِ اعْتَذَرَ إِلَيْهِ الْمُسِيئُونَ وَ أَكْرَمَ مَنِ اسْتَغْفَرَهُ الْخَاطِئُونَ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لَا تَرُدَّنِي فِي حَاجَةٍ قَدْ أَفْنَيْتُ عُمُرِي فِي طَلَبِهَا مِنْكَ وَ لَا أَجِدُ غَيْرَكَ مَعْدِلًا بِهَا عَنْكَ سَيِّدِي لَوْ أَرَدْتَ إِهَانَتِي لَمْ تُهْدِنِي وَ لَوْ أَرَدْتَ فَضِيحَتِي لَمْ تَسْتُرْنِي فَأَدِمْ إِمْتَاعِي بِمَا لَهُ هَدَيْتَنِي وَ لَا تَهْتِكْ عَمَّا بِهِ‌</w:t>
      </w:r>
      <w:r>
        <w:rPr>
          <w:rStyle w:val="FootnoteAnchor"/>
          <w:rtl w:val="true"/>
        </w:rPr>
        <w:footnoteReference w:id="412"/>
      </w:r>
      <w:r>
        <w:rPr>
          <w:rFonts w:ascii="Amiri" w:hAnsi="Amiri" w:eastAsia="Amiri" w:cs="Amiri"/>
          <w:color w:val="111111"/>
          <w:sz w:val="28"/>
          <w:sz w:val="28"/>
          <w:szCs w:val="28"/>
          <w:rtl w:val="true"/>
          <w:lang w:bidi="ar-SA"/>
        </w:rPr>
        <w:t xml:space="preserve">سَتَرْتَنِي سَيِّدِي لَوْ لَا مَا اقْتَرَفْتُ مِنَ الذُّنُوبِ مَا خِفْتُ عِقَابَكَ وَ لَوْ لَا مَا عَرَفْتُ مِنْ كَرَمِكَ مَا رَجَوْتُ ثَوَابَكَ وَ أَنْتَ أَكْرَمُ الْأَكْرَمِينَ بِتَحْقِيقِ آمَالِ الْآمِلِينَ وَ أَرْحَمُ مَنِ اسْتُرْحِمَ فِي التَّجَاوُزِ عَنِ الْمُذْنِبِينَ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أَلْقَتْنِي الْحَسَنَاتُ بَيْنَ جُودِكَ وَ إِحْسَانِكَ وَ أَلْقَتْنِي السَّيِّئَاتُ بَيْنَ عَفْوِكَ وَ غُفْرَانِكَ وَ قَدْ رَجَوْتُ أَنْ لَا يُضَيَّعَ بَيْنَ ذَيْنِ وَ ذَيْنِ مُسِي‌ءٌ مُرْتَهَنٌ بِجَرِيرَتِهِ وَ مُحْسِنٌ مُخْلِصٌ فِي بَصِيرَتِهِ سَيِّدِي إِنِّي‌</w:t>
      </w:r>
      <w:r>
        <w:rPr>
          <w:rStyle w:val="FootnoteAnchor"/>
          <w:rtl w:val="true"/>
        </w:rPr>
        <w:footnoteReference w:id="413"/>
      </w:r>
      <w:r>
        <w:rPr>
          <w:rFonts w:ascii="Amiri" w:hAnsi="Amiri" w:eastAsia="Amiri" w:cs="Amiri"/>
          <w:color w:val="111111"/>
          <w:sz w:val="28"/>
          <w:sz w:val="28"/>
          <w:szCs w:val="28"/>
          <w:rtl w:val="true"/>
          <w:lang w:bidi="ar-SA"/>
        </w:rPr>
        <w:t>شَهِدَ لِيَ الْإِيمَانُ بِتَوْحِيدِكَ وَ نَطَقَ لِسَانِي بِتَمْجِيدِكَ وَ دَلَّنِي الْقُرْآنُ عَلَي فَوَاضِلِ جُودِكَ فَكَيْفَ لَا يَبْتَهِجُ رَجَائِي بِتَحْقِيقِ مَوْعُودِكَ وَ لَا تَفْرَحُ أُمْنِيَّتِي بِحُسْنِ مَزِيدِكَ سَيِّدِي إِنْ غَفَرْتَ‌</w:t>
      </w:r>
      <w:r>
        <w:rPr>
          <w:rStyle w:val="FootnoteAnchor"/>
          <w:rtl w:val="true"/>
        </w:rPr>
        <w:footnoteReference w:id="414"/>
      </w:r>
      <w:r>
        <w:rPr>
          <w:rFonts w:ascii="Amiri" w:hAnsi="Amiri" w:eastAsia="Amiri" w:cs="Amiri"/>
          <w:color w:val="111111"/>
          <w:sz w:val="28"/>
          <w:sz w:val="28"/>
          <w:szCs w:val="28"/>
          <w:rtl w:val="true"/>
          <w:lang w:bidi="ar-SA"/>
        </w:rPr>
        <w:t>فَبِفَضْلِكَ وَ إِنْ عَذَّبْتَ فَبِعَدْلِكَ فَيَا مَنْ لَا يُرْجَي إِلَّا فَضْلُهُ وَ لَا يُخْشَي إِلَّا عَدْلُهُ امْنُنْ عَلَيَّ بِفَضْلِكَ وَ لَا تَسْتَقْصِ عَلَيَّ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أَدْعُوكَ دُعَاءَ مُلِحٍّ لَا يُمِلُّ مَوْلَاهُ وَ أَتَضَرَّعُ إِلَيْكَ تَضَرُّعَ مَنْ أَقَرَّ عَلَي</w:t>
      </w:r>
    </w:p>
    <w:p>
      <w:pPr>
        <w:pStyle w:val="BookText"/>
        <w:rPr/>
      </w:pPr>
      <w:r>
        <w:rPr>
          <w:rFonts w:ascii="IRNazanin" w:hAnsi="IRNazanin" w:eastAsia="IRNazanin"/>
          <w:color w:val="111111"/>
          <w:sz w:val="28"/>
          <w:sz w:val="28"/>
          <w:szCs w:val="28"/>
          <w:rtl w:val="true"/>
          <w:lang w:bidi="fa-IR"/>
        </w:rPr>
        <w:t>گناهانم مرا بهراساند، اما محبتی که نسبت به تو در دل دارم مرا ایمن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اداره کن که خودت می پسندی و اهل آن هستی و به فضل خویش کسی را که در پرده ی جهل پیچیده شده است به راه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اسرار نزد تو فاش می شوند و هیچ چیزِ پنهان و پوشیده ای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از من نزد مردم پنهان است بر من ببخش و به رحمت خویش از سنگینی بار گناهانم بکاه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دنیا گناهان مرا پوشاندی و آنان را آشکار نساختی پس از تو می خواهم تا مرا در قیامت نیز رسوا نکنی و همچنان گناهانم را پوشیده بداری، چه کسی از تو بیشتر شایسته ی ستّار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 العیوب و ای کسی که از همه نسبت به عفو گناهکاران شایسته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تو سبب شد تا آرزو و خواسته‌ام وسعت یابد و در هنگام نزدیک شدن مرگم مرا به دیدار تو خشنود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 به درگاه تو مانند عذر خواستن کسی نیست که از قبول عذرش بی نیاز است همان طور که تضرّعم به درگاهت چون کسی نیست که غرورش به او اجازه نمی دهد تا از تو درخواست کند مشکلش را رفع کنی پس ای بهترین کسی که بدکاران می توانند به درگاهش عذر بردند، عذر مرا بپذیر و ای آن که خطاکاران از او طلب بخشش و غفران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درخواستی که عمرم را در طلبش فنا کردم، به من عنایت کن چرا که جز تو کسی را نمی یابم که بتواند نیاز مرا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من توهین کنی، مرا از هدایت محروم بدار و اگر می خواهی مرا رسوا سازی گناهان مرا نپوشان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مرا از آن چه با آن هدایتم نمودی برخوردار ساز، و آن چه را که با آن مرا پوشاندی نابود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مرتکب نمی شدم از عقوبتت نمی ترسیدم و اگر میزان کرمت را نمی دانستم هرگز به ثوابت امید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کریمان هستی چرا که آرزوهای آرزومندان را برآورده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همواره از او رحم طلب می شود، از گنهکاران بگذر و بر ایشان رحم نما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 در میانه بخشش و احسان تو و بدی ها بین عفو و غفران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 جا و آن جا هیچ گنهکاری که در برابر جرمش مسئول است، و هیچ نیکوکاری که اخلاص و بصیرت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یگانگی تو نزد من شهادت داد و زبانم به حمد و ثنای تو می گردد و قرآن کریم مرا به سمت خوبی های تو دلالت می کند پس چگونه امید من به محقق شدن وعده تو مسرور نباشد و آزوی من به حسن داده های تو خوشحال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ببخشی از فضل توست و اگر عذاب کنی از عدل توست پس ای جر فضل او امیدی نیست و جز عدل او از هیچ چیز نباید ترسید، به فضلت بر من منت گذار و به عدلت مرا 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آن گونه که می خوانم که داعی مصرّی، اربابش را می خواند و این اصرار مولایش را ملول نمی کند و مانند کسی به درگاهت تضرّع می کنم که بر خطای </w:t>
      </w:r>
    </w:p>
    <w:p>
      <w:pPr>
        <w:pStyle w:val="BookText"/>
        <w:rPr/>
      </w:pPr>
      <w:r>
        <w:rPr>
          <w:rFonts w:ascii="Amiri" w:hAnsi="Amiri" w:eastAsia="Amiri" w:cs="Amiri"/>
          <w:color w:val="111111"/>
          <w:sz w:val="28"/>
          <w:sz w:val="28"/>
          <w:szCs w:val="28"/>
          <w:rtl w:val="true"/>
          <w:lang w:bidi="ar-SA"/>
        </w:rPr>
        <w:t xml:space="preserve">نَفْسِهِ بِالْحُجَّةِ فِي دَعْوَاهُ وَ خَضَعَ لَكَ خُضُوعَ مَنْ يُؤَمِّلُكَ لِآخِرَتِهِ وَ دُنْيَاهُ فَلَا تَقْطَعْ عِصْمَةَ رَجَائِي وَ اسْمَعْ تَضَرُّعِي وَ اقْبَلْ دُعَائِي وَ ثَبِّتْ حُجَّتِي عَلَي مَا أُثْبِتُ مِنْ دَعْوَايَ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عَرَفْتُ اعْتِذَاراً مِنَ الذَّنْبِ لَآتَيْتُهُ فَأَنَا الْمُقِرُّ بِمَا أَحْصَيْتَهُ وَ جَنَيْتُهُ وَ خَالَفْتُ أَمْرَكَ فِيهِ فَتَعَدَّيْتُهُ فَهَبْ لِي ذَنْبِي بِالاعْتِرَافِ وَ لَا تَرُدَّنِي فِي طَلِبَتِي عِنْدَ الِانْصِرَافِ سَيِّدِي قَدْ أَصَبْتُ مِنَ الذُّنُوبِ مَا قَدْ عَرَفْتَ وَ أَسْرَفْتُ عَلَي نَفْسِي بِمَا قَدْ عَلِمْتَ فَاجْعَلْنِي عَبْداً إِمَّا طَائِعاً فَأَكْرَمْتَهُ‌</w:t>
      </w:r>
      <w:r>
        <w:rPr>
          <w:rStyle w:val="FootnoteAnchor"/>
          <w:rtl w:val="true"/>
        </w:rPr>
        <w:footnoteReference w:id="415"/>
      </w:r>
      <w:r>
        <w:rPr>
          <w:rFonts w:ascii="Amiri" w:hAnsi="Amiri" w:eastAsia="Amiri" w:cs="Amiri"/>
          <w:color w:val="111111"/>
          <w:sz w:val="28"/>
          <w:sz w:val="28"/>
          <w:szCs w:val="28"/>
          <w:rtl w:val="true"/>
          <w:lang w:bidi="ar-SA"/>
        </w:rPr>
        <w:t>وَ إِمَّا عَاصِياً فَرَحِمْتَهُ‌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سَيِّدِي كَأَنِّي بِنَفْسِي قَدْ أُضْجِعْتُ بِقَعْرِ حُفْرَتِهَا وَ انْصَرَفَ عَنْهَا الْمُشَيِّعُونَ مِنْ جِيرَتِهَا وَ بَكَي عَلَيْهَا الْغَرِيبُ لِطُولِ غُرْبَتِهَا وَ جَادَ عَلَيْهَا بِالدُّمُوعِ الْمُشْفِقُ مِنْ عَشِيرَتِهَا وَ نَادَاهَا مِنْ شَفِيرِ الْقَبْرِ ذُو مَوَدَّتِهَا وَ رَحِمَهَا الْمُعَادِي لَهَا فِي الْحَيَاةِ عِنْدَ صَرْعَتِهَا وَ لَمْ يَخْفَ عَلَي النَّاظِرِينَ إِلَيْهَا فَرْطُ فَاقَتِهَا وَ لَا عَلَي مَنْ قَدْ رَآهَا تَوَسَّدَتِ الثَّرَي عَجْزُ حِيلَتِهَا فَقُلْتَ مَلَائِكَتِي فَرِيدٌ نَأَي عَنْهُ الْأَقْرَبُونَ وَ بَعِيدٌ جَفَاهُ الْأَهْلُونَ وَ وَحِيدٌ فَارَقَهُ الْمَالُ وَ الْبَنُونَ نَزَلَ بِي قَرِيباً وَ سَكَنَ اللَّحْدَ غَرِيباً وَ كَانَ لِي فِي دَارِ الدُّنْيَا دَاعِياً وَ لِنَظَرِي لَهُ فِي هَذَا الْيَوْمِ رَاجِياً فَتُحْسِنُ عِنْدَ ذَلِكَ ضِيَافَتِي وَ تَكُونُ أَشْفَقَ عَلَيَّ مِنْ أَهْلِي وَ قَرَابَتِي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لَوْ أَطْبَقْتَ ذُنُوبِي مَا بَيْنَ ثَرَي الْأَرْضِ إِلَي أَعْنَانِ السَّمَاءِ وَ خَرَقْتَ النُّجُومَ إِلَي حَدِّ الِانْتِهَاءِ مَا رَدَّنِي الْيَأْسُ عَنْ تَوَقُّعِ غُفْرَانِكَ وَ لَا صَرَفَنِي الْقُنُوطُ عَنِ انْتِظَارِ رِضْوَانِكَ سَيِّدِي قَدْ ذَكَرْتُكَ بِالذِّكْرِ الَّذِي أَلْهَمْتَنِيهِ وَ وَحَّدْتُكَ بِالتَّوْحِيدِ الَّذِي أَكْرَمْتَنِيهِ وَ دَعَوْتُكَ بِالدُّعَاءِ الَّذِي عَلَّمْتَنِيهِ فَلَا تَحْرِمْنِي بِرَحْمَتِكَ الْجَزَاءَ الَّذِي وَعَدْتَنِيهِ فَمِنَ النِّعْمَةِ لَكَ عَلَيَّ أَنْ هَدَيْتَنِي بِحُسْنِ دُعَائِكَ وَ مِنْ إِتْمَامِهَا أَنْ تُوجِبَ لِي مَحْمُودَةَ جَزَائِكَ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أَنْتَظِرُ عَفْوَكَ كَمَا يَنْتَظِرُهُ الْمُذْنِبُونَ وَ لَيْسَ أَيْأَسُ مِنْ رَحْمَتِكَ الَّتِي يَتَوَقَّعُهَا الْمُحْسِنُونَ إِلَهِي وَ سَيِّدِي انْهَمَلَتْ بِالسَّكْبِ عَبَرَاتِي حِينَ ذَكَرْتُ خَطَايَايَ وَ عَثَرَاتِي وَ مَا لَهَا لَا تَنْهَمِلُ وَ تَجْرِي وَ تَفِيضُ مَاؤُهَا وَ تَذْرِي وَ لَسْتُ أَدْرِي إِلَي مَا يَكُونُ</w:t>
      </w:r>
    </w:p>
    <w:p>
      <w:pPr>
        <w:pStyle w:val="BookText"/>
        <w:rPr/>
      </w:pPr>
      <w:r>
        <w:rPr>
          <w:rFonts w:ascii="IRNazanin" w:hAnsi="IRNazanin" w:eastAsia="IRNazanin"/>
          <w:color w:val="111111"/>
          <w:sz w:val="28"/>
          <w:sz w:val="28"/>
          <w:szCs w:val="28"/>
          <w:rtl w:val="true"/>
          <w:lang w:bidi="fa-IR"/>
        </w:rPr>
        <w:t>خود اقرار می کند و چنان در برابرت خضوع می کند که گویی برای دنیا و آخرتش تنها به تو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قطع مکن و تضرّعم را بشنو و دعایم را بپذیر و برهان را بر دعایم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نوع عذری را به درگاه تو بشناسم، بی شک ان را به درگاه تو ارائه می دهم، من خودم به تمام آن چه را که مرتکب شده ام و تو همه آن ها را حساب کرده ای، اقرار دارم و با امر تو مخالفت نمودم و از آن تعدّی کردم، با این اعتراف گناه را بر منم ببخش و درخواست مرا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گناهانم را که بدان آگاهی یافتم جبران نمودم و در آن چیزی که دانستم اسراف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عبد خود قرار ده، اگر مطیع بودم که آن را گرامی می‌داری و اگر گنهکار باشم او را مورد رحمت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خودم تمام زوایای نفسم را خالی نموده‌ام و باقی همراهان نفسم از از همسایگی رها شدند و غریبان به دلیل غربت بی حدشان، بر آن گریه می کنند و هر کس که از خاندان او که بر او دلسوز است، اشک می ریزند و علاقه مندان او از درون قبر او را صدا می زنند و دشمن او در زندگی با او از در رحم و رحمت در می‌آید و شدت فقرش او را از نگاه کنندگان نمی ترسد و همان طور که دیگر از هرکسی که او را ببنید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خاک در برابرش نمایان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او یکی است و تمام نزدیکان دور است و دوری که اهل او از او روی برتافته‌اند و تنهاست و مال و فرزندان از او جدا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من فرود می آید و در قبر جای می گیرد و در این سرای فانی دعوت کننده‌ای مرا می خواند و به او چشم امید دارم، تو به نیکی در این سرا از من پذیرایی می کنی و از تمام اهل و خانواده ان نسبت به من دلسوز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مرا در بین طبقات آسمان هاو زمین جای دهی و ستارگان را تا به انتها بشکافی هرگز امیدم از غفران و بخشش تو ناامید نمی شود و هیچ گاه یاس و ناامیدی مرا از انتظار بهشت و رضوانت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با همان ذکری یاد می کنم که خودت آن را به من الهام کردی و تو را به همان یگانگی می شناسم که تو به هم عطا نمودی و تو را با همان دعایی می خوانم که تو به من آموختی پس مرا از به رحمت خود از پاداش محروم مساز همان پاداشی که خودت وعده اش را دادی و این که مرا به حسن دعایت هدایت نمودی، نعمتی از جانب توست و از آن جا که پاداشی پسندیده برای من در نظر گرفته ای، این نشان از آن است که تو نعمت را در حق من تمام کرده ای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گنهاران در انتظار رحمت تو به سر می برند من نیز به عفو تو نظر دارم و هرگز از آن رحمتی که تمام نیکوکاران به آن امید دارند ناامید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خطاها و لغزش های خود را به خاطر می آورم اشک از چشمانم جاری می شود و چرا نباید اشک بریزد و آب از آن جاری گردد چرا که نمی دانم </w:t>
      </w:r>
    </w:p>
    <w:p>
      <w:pPr>
        <w:pStyle w:val="BookText"/>
        <w:rPr/>
      </w:pPr>
      <w:r>
        <w:rPr>
          <w:rFonts w:ascii="Amiri" w:hAnsi="Amiri" w:eastAsia="Amiri" w:cs="Amiri"/>
          <w:color w:val="111111"/>
          <w:sz w:val="28"/>
          <w:sz w:val="28"/>
          <w:szCs w:val="28"/>
          <w:rtl w:val="true"/>
          <w:lang w:bidi="ar-SA"/>
        </w:rPr>
        <w:t>مَصِيرِي وَ عَلَي مَا يَتَهَجَّمُ عِنْدَ الْبَلَاغِ مَسِيرِي يَا أُنْسَ كُلِّ غَرِيبٍ مُفْرَدٍ آنِسْ فِي الْقَبْرِ وَحْشَتِي وَ يَا ثَانِيَ كُلِّ وَحِيدٍ ارْحَمْ فِي الثَّرَي‌</w:t>
      </w:r>
      <w:r>
        <w:rPr>
          <w:rStyle w:val="FootnoteAnchor"/>
          <w:rtl w:val="true"/>
        </w:rPr>
        <w:footnoteReference w:id="417"/>
      </w:r>
      <w:r>
        <w:rPr>
          <w:rFonts w:ascii="Amiri" w:hAnsi="Amiri" w:eastAsia="Amiri" w:cs="Amiri"/>
          <w:color w:val="111111"/>
          <w:sz w:val="28"/>
          <w:sz w:val="28"/>
          <w:szCs w:val="28"/>
          <w:rtl w:val="true"/>
          <w:lang w:bidi="ar-SA"/>
        </w:rPr>
        <w:t xml:space="preserve">طُولَ وَحْدَتِي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كَيْفَ نَظَرُكَ لِي بَيْنَ سُكَّانِ الثَّرَي وَ كَيْفَ صَنِيعُكَ بِي فِي دَارِ الْوَحْشَةِ وَ الْبِلَي فَقَدْ كُنْتَ بِي لَطِيفاً أَيَّامَ حَيَاةِ الدُّنْيَا يَا أَفْضَلَ الْمُنْعِمِينَ فِي آلَائِهِ وَ أَنْعَمَ الْمُفْضِلِينَ فِي نَعْمَائِهِ كَثُرَتْ أَيَادِيكَ فَعَجَزْتُ عَنْ إِحْصَائِهَا وَ ضِقْتُ ذَرْعاً فِي شُكْرِي لَكَ بِجَزَائِهَا فَلَكَ الْحَمْدُ عَلَي مَا أَوْلَيْتَ مِنَ التَّفَضُّلِ وَ لَكَ الشُّكْرُ عَلَي مَا أَبْلَيْتَ‌</w:t>
      </w:r>
      <w:r>
        <w:rPr>
          <w:rStyle w:val="FootnoteAnchor"/>
          <w:rtl w:val="true"/>
        </w:rPr>
        <w:footnoteReference w:id="418"/>
      </w:r>
      <w:r>
        <w:rPr>
          <w:rFonts w:ascii="Amiri" w:hAnsi="Amiri" w:eastAsia="Amiri" w:cs="Amiri"/>
          <w:color w:val="111111"/>
          <w:sz w:val="28"/>
          <w:sz w:val="28"/>
          <w:szCs w:val="28"/>
          <w:rtl w:val="true"/>
          <w:lang w:bidi="ar-SA"/>
        </w:rPr>
        <w:t xml:space="preserve">مِنَ التَّطَوُّلِ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دَعَاهُ الدَّاعُونَ وَ أَفْضَلَ مَنْ رَجَاهُ الرَّاجُونَ بِذِمَّةِ الْإِسْلَامِ أَتَوَسَّلُ إِلَيْكَ وَ بِحُرْمَةِ الْقُرْآنِ أَعْتَمِدُ عَلَيْكَ وَ بِ مُحَمَّدٍ وَ أَهْلِ بَيْتِهِ أَسْتَشْفِعُ وَ أَتَقَرَّبُ وَ أُقَدِّمُهُمْ أَمَامَ حَاجَتِي إِلَيْكَ فِي الرَّغَبِ وَ الرَّهَبِ اللَّهُمَّ فَصَلِّ عَلَي مُحَمَّدٍ وَ أَهْلِ بَيْتِهِ الطَّاهِرِينَ وَ اجْعَلْنِي بِحُبِّهِمْ يَوْمَ الْعَرْضِ عَلَيْكَ نَبِيهاً وَ مِنَ الْأَنْجَاسِ وَ الْأَرْجَاسِ نَزِيهاً وَ بِالتَّوَسُّلِ بِهِمْ إِلَيْكَ مُقَرَّباً وَجِيهاً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الصَّفْحِ وَ التَّجَاوُزِ وَ مَعْدِنَ الْعَوَارِفِ‌</w:t>
      </w:r>
      <w:r>
        <w:rPr>
          <w:rStyle w:val="FootnoteAnchor"/>
          <w:rtl w:val="true"/>
        </w:rPr>
        <w:footnoteReference w:id="419"/>
      </w:r>
      <w:r>
        <w:rPr>
          <w:rFonts w:ascii="Amiri" w:hAnsi="Amiri" w:eastAsia="Amiri" w:cs="Amiri"/>
          <w:color w:val="111111"/>
          <w:sz w:val="28"/>
          <w:sz w:val="28"/>
          <w:szCs w:val="28"/>
          <w:rtl w:val="true"/>
          <w:lang w:bidi="ar-SA"/>
        </w:rPr>
        <w:t>وَ الْجَوَائِزِ كُنْ عَنْ ذُنُوبِي صَافِحاً مُتَجَاوِزاً وَ هَبْ لِي مِنْ مُرَاقَبَتِكَ مَا يَكُونُ بَيْنِي وَ بَيْنَ مَعْصِيَتِكَ حَاجِزاً سَيِّدِي إِنَّ مَنْ تَقَرَّبَ مِنْكَ‌</w:t>
      </w:r>
      <w:r>
        <w:rPr>
          <w:rStyle w:val="FootnoteAnchor"/>
          <w:rtl w:val="true"/>
        </w:rPr>
        <w:footnoteReference w:id="420"/>
      </w:r>
      <w:r>
        <w:rPr>
          <w:rFonts w:ascii="Amiri" w:hAnsi="Amiri" w:eastAsia="Amiri" w:cs="Amiri"/>
          <w:color w:val="111111"/>
          <w:sz w:val="28"/>
          <w:sz w:val="28"/>
          <w:szCs w:val="28"/>
          <w:rtl w:val="true"/>
          <w:lang w:bidi="ar-SA"/>
        </w:rPr>
        <w:t>لَمَكِينٌ مِنْ مُوَالاتِكَ وَ إِنَّ مَنْ تَحَبَّبَ إِلَيْكَ لَقَمِينٌ‌</w:t>
      </w:r>
      <w:r>
        <w:rPr>
          <w:rStyle w:val="FootnoteAnchor"/>
          <w:rtl w:val="true"/>
        </w:rPr>
        <w:footnoteReference w:id="421"/>
      </w:r>
      <w:r>
        <w:rPr>
          <w:rFonts w:ascii="Amiri" w:hAnsi="Amiri" w:eastAsia="Amiri" w:cs="Amiri"/>
          <w:color w:val="111111"/>
          <w:sz w:val="28"/>
          <w:sz w:val="28"/>
          <w:szCs w:val="28"/>
          <w:rtl w:val="true"/>
          <w:lang w:bidi="ar-SA"/>
        </w:rPr>
        <w:t xml:space="preserve">بِمَرْضَاتِكَ وَ إِنَّ مَنْ تَعَرَّفَ بِكَ لَغَيْرُ مَجْهُولٍ وَ إِنَّ مَنِ اسْتَجَارَ بِكَ لَغَيْرُ مَخْذُولٍ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أَ تُرَاكَ تُحْرِقُ بِالنَّارِ وَجْهاً طَالَمَا خَرَّ سَاجِداً بَيْنَ يَدَيْكَ أَمْ تُرَاكَ تُغِلُّ إِلَي الْأَعْنَاقِ أَكُفّاً طَالَمَا تَضَرَّعَتْ فِي دُعَائِهَا إِلَيْكَ أَمْ تُرَاكَ تُقَيِّدُ بِأَنْكَالِ الْجَحِيمِ أَقْدَامًا طَالَمَا خَرَجَتْ مِنْ مَنَازِلِهَا طَمَعاً فِيمَا لَدَيْكَ مَنّاً مِنْكَ عَلَيْهَا لَا مَنّاً مِنْهَا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كَمْ مِنْ نِعْمَةٍ لَكَ عَلَيَّ قَلَّ لَكَ عِنْدَهَا شُكْرِي وَ كَمْ مِنْ بَلِيَّةٍ ابْتَلَيْتَنِي</w:t>
      </w:r>
    </w:p>
    <w:p>
      <w:pPr>
        <w:pStyle w:val="BookText"/>
        <w:rPr/>
      </w:pPr>
      <w:r>
        <w:rPr>
          <w:rFonts w:ascii="IRNazanin" w:hAnsi="IRNazanin" w:eastAsia="IRNazanin"/>
          <w:color w:val="111111"/>
          <w:sz w:val="28"/>
          <w:sz w:val="28"/>
          <w:szCs w:val="28"/>
          <w:rtl w:val="true"/>
          <w:lang w:bidi="fa-IR"/>
        </w:rPr>
        <w:t>سرانجامم به کجا ختم خواهد شد و در لحظه ی رسیدن راه من به کدام سو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انیس غریبان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یار و مونس تنهاییم باش و ای نفر دوم هر شخص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به تنهایی طولانی مدتم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بین ساکنان خاک چگونه به من می نگری و در خانه تنهایی چگونه با من رفتار می کنی، تو در دنیا و در طول عمرم با من به لطافت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نعمت دهندگان و ای فاضل ترین منعمان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های تو فزونی گرفت که از شمارش خارجند و من نمی توام آن طور که شایسته است تو را شکر کنم تو به واسطه ی هر آن چه که به من عنایت نمودی شایسته ی حمد و ثنا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می توان او را خواند و ای بهترین کسی که می توان به امید داشت، به اسلامی که در دل دارم به تو متوسل می شوم و به حرمت قرآن به تو، محمد و اهل بیتش تکیه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طلب شفاعت دارم و به آنان نزدیکی می جویم و ایشان را جلودار نیازهایم به درگاه تو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خاندان پاکش درود فرست و به محبت آنان مرا در روز حشر به خودت آگاه و پاک از کثافات و ناپسندی ها و با توسل بدیشان مرا به خودت نزدیک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ی کریم و ای خزانه ی احسان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بگذر و مراقبتت را بین من و معصیت مانع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که به تو نزدیک شود از دوستداران تو خواهد بود و هر کس را دوست بداری راضیم به رضای تو و هر کس تو را بشناسد دیگر ناشناخته نیست و هر کس به تو پناه ببرد خوار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صورتی را می سوزانی که همیشه در حالت سجده به درگاهت، بر خاک ساییده می شود و آیا دستی را به گردن می آویزی که همیشه به حالت تضرع به درگاهت بلند است و آیا پاهایی را که همیشه در طمع تو از خانه خارج می شد، به عذاب جهنم دچار می کنی همان پاهایی را که منتی بر تو ندارد اما تو بر آن ها منت داری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 که به من عطا نمودی و من در قبال آن چه قدر کم به درگاهت شکرگزاری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بلایی که </w:t>
      </w:r>
    </w:p>
    <w:p>
      <w:pPr>
        <w:pStyle w:val="BookText"/>
        <w:rPr/>
      </w:pPr>
      <w:r>
        <w:rPr>
          <w:rFonts w:ascii="Amiri" w:hAnsi="Amiri" w:eastAsia="Amiri" w:cs="Amiri"/>
          <w:color w:val="111111"/>
          <w:sz w:val="28"/>
          <w:sz w:val="28"/>
          <w:szCs w:val="28"/>
          <w:rtl w:val="true"/>
          <w:lang w:bidi="ar-SA"/>
        </w:rPr>
        <w:t>بِهَا عَجَزَ عَنْهَا صَبْرِي فَيَا مَنْ قَلَّ شُكْرِي عِنْدَ نِعْمَةٍ فَلَمْ يَحْرِمْنِي وَ عَجَزَ صَبْرِي عِنْدَ بَلِيَّتِي‌</w:t>
      </w:r>
      <w:r>
        <w:rPr>
          <w:rStyle w:val="FootnoteAnchor"/>
          <w:rtl w:val="true"/>
        </w:rPr>
        <w:footnoteReference w:id="422"/>
      </w:r>
      <w:r>
        <w:rPr>
          <w:rFonts w:ascii="Amiri" w:hAnsi="Amiri" w:eastAsia="Amiri" w:cs="Amiri"/>
          <w:color w:val="111111"/>
          <w:sz w:val="28"/>
          <w:sz w:val="28"/>
          <w:szCs w:val="28"/>
          <w:rtl w:val="true"/>
          <w:lang w:bidi="ar-SA"/>
        </w:rPr>
        <w:t>فَلَمْ يَخْذُلْنِي جَمِيلُ فَضْلِكَ عَلَيَّ أَبْطَرَنِي وَ جَلِيلُ حِلْمِكَ عَنِّي غَرَّنِي سَيِّدِي قَوِيتُ بِعَافِيَتِكَ عَلَي مَعْصِيَتِكَ وَ أَنْفَقْتُ نِعْمَتَكَ فِي سَبِيلِ مُخَالَفَتِكَ وَ أَفْنَيْتُ عُمُرِي فِي غَيْرِ طَاعَتِكَ فَلَمْ يَمْنَعْكَ جُرْأَتِي عَلَي مَا عَنْهُ نَهَيْتَنِي وَ لَا انْتِهَاكِي مَا مِنْهُ حَذَّرْتَنِي أَنْ سَتَرْتَنِي بِحِلْمِكَ السَّاتِرِ وَ حَجَبْتَنِي عَنْ عَيْنِ كُلِّ نَاظِرٍ وَ عُدْتَ بِكَرِيمِ أَيَادِيكَ حِينَ عُدْتُ بِارْتِكَابِ مَعَاصِيكَ‌</w:t>
      </w:r>
      <w:r>
        <w:rPr>
          <w:rStyle w:val="FootnoteAnchor"/>
          <w:rtl w:val="true"/>
        </w:rPr>
        <w:footnoteReference w:id="423"/>
      </w:r>
      <w:r>
        <w:rPr>
          <w:rFonts w:ascii="Amiri" w:hAnsi="Amiri" w:eastAsia="Amiri" w:cs="Amiri"/>
          <w:color w:val="111111"/>
          <w:sz w:val="28"/>
          <w:sz w:val="28"/>
          <w:szCs w:val="28"/>
          <w:rtl w:val="true"/>
          <w:lang w:bidi="ar-SA"/>
        </w:rPr>
        <w:t xml:space="preserve">فَأَنْتَ الْعَوَّادُ بِالْإِحْسَانِ وَ أَنَا الْعَوَّادُ بِالْعِصْيَانِ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أَتَيْتُكَ مُعْتَرِفاً لَكَ بِسُوءِ فِعْلِي خَاضِعاً لَكَ بِاسْتِكَانَةِ ذُلِّي رَاجِياً مِنْكَ جَمِيلَ مَا عَرَّفْتَنِيهِ مِنَ الْفَضْلِ الَّذِي عَوَّدْتَنِيهِ فَلَا تَصْرِفْ رَجَائِي مِنْ فَضْلِكَ خَائِباً وَ لَا تَجْعَلْ ظَنِّي بِتَطَوُّلِكَ كَاذِباً سَيِّدِي إِنَّ آمَالِي فِيكَ‌</w:t>
      </w:r>
      <w:r>
        <w:rPr>
          <w:rStyle w:val="FootnoteAnchor"/>
          <w:rtl w:val="true"/>
        </w:rPr>
        <w:footnoteReference w:id="424"/>
      </w:r>
      <w:r>
        <w:rPr>
          <w:rFonts w:ascii="Amiri" w:hAnsi="Amiri" w:eastAsia="Amiri" w:cs="Amiri"/>
          <w:color w:val="111111"/>
          <w:sz w:val="28"/>
          <w:sz w:val="28"/>
          <w:szCs w:val="28"/>
          <w:rtl w:val="true"/>
          <w:lang w:bidi="ar-SA"/>
        </w:rPr>
        <w:t xml:space="preserve">يَتَجَاوَزُ آمَالَ الْآمِلِينَ وَ سُؤَالِي إِيَّاكَ لَا يُشْبِهُ سُؤَالَ السَّائِلِينَ لِأَنَّ السَّائِلَ إِذَا مُنِعَ امْتَنَعَ عَنِ السُّؤَالِ وَ أَنَا فَلَا غِنَاءَ بِي عَنْكَ فِي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غَرَّنِي بِكَ حِلْمُكَ عَنِّي إِذْ حَلُمْتَ وَ عَفْوُكَ عَنْ ذَنْبِي إِذْ رَحِمْتَ وَ قَدْ عَلِمْتُ أَنَّكَ قَادِرٌ أَنْ تَقُولَ لِلْأَرْضِ خُذِيهِ فَتَأْخُذَنِي وَ لِلسَّمَاءِ أَمْطِرِيهِ حِجَارَةً فَتُمْطِرَنِي وَ لَوْ أَمَرْتَ بَعْضِي أَنْ يَأْخُذَ بَعْضاً لَمَا أَمْهَلَنِي فَامْنُنْ عَلَيَّ بِعَفْوِكَ عَنْ ذَنْبِي وَ تُبْ عَلَيَّ تَوْبَةً نَصُوحاً تُطَهِّرْ بِهَا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 نُورِي فِي كُلِّ ظُلْمَةٍ وَ ذُخْرِي لِكُلِّ مُلِمَّةٍ وَ عِمَادِي عِنْدَ كُلِّ شِدَّةٍ وَ أَنِيسِي فِي كُلِّ خَلْوَةٍ وَ وَحْدَةٍ فَأَعِذْنِي مِنْ سُوءِ مَوَاقِفِ الْخَائِنِينَ‌</w:t>
      </w:r>
      <w:r>
        <w:rPr>
          <w:rStyle w:val="FootnoteAnchor"/>
          <w:rtl w:val="true"/>
        </w:rPr>
        <w:footnoteReference w:id="425"/>
      </w:r>
      <w:r>
        <w:rPr>
          <w:rFonts w:ascii="Amiri" w:hAnsi="Amiri" w:eastAsia="Amiri" w:cs="Amiri"/>
          <w:color w:val="111111"/>
          <w:sz w:val="28"/>
          <w:sz w:val="28"/>
          <w:szCs w:val="28"/>
          <w:rtl w:val="true"/>
          <w:lang w:bidi="ar-SA"/>
        </w:rPr>
        <w:t xml:space="preserve">وَ اسْتَنْقِذْنِي مِنْ ذُلِّ مَقَامِ الْكَاذِبِينَ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 دَلِيلُ مَنِ انْقَطَعَ دَلِيلُهُ وَ أَمَلُ مَنِ امْتَنَعَ تَأْمِيلُهُ فَإِنْ كَانَ ذُنُوبِي حَالَتْ بَيْنَ دُعَائِي وَ إِجَابَتِكَ فَلَمْ يَحُلْ‌</w:t>
      </w:r>
      <w:r>
        <w:rPr>
          <w:rStyle w:val="FootnoteAnchor"/>
          <w:rtl w:val="true"/>
        </w:rPr>
        <w:footnoteReference w:id="426"/>
      </w:r>
      <w:r>
        <w:rPr>
          <w:rFonts w:ascii="Amiri" w:hAnsi="Amiri" w:eastAsia="Amiri" w:cs="Amiri"/>
          <w:color w:val="111111"/>
          <w:sz w:val="28"/>
          <w:sz w:val="28"/>
          <w:szCs w:val="28"/>
          <w:rtl w:val="true"/>
          <w:lang w:bidi="ar-SA"/>
        </w:rPr>
        <w:t>كَرَمُكَ بَيْنِي وَ بَيْنَ مَغْفِرَتِكَ وَ إِنَّكَ لَا</w:t>
      </w:r>
    </w:p>
    <w:p>
      <w:pPr>
        <w:pStyle w:val="BookText"/>
        <w:rPr/>
      </w:pPr>
      <w:r>
        <w:rPr>
          <w:rFonts w:ascii="IRNazanin" w:hAnsi="IRNazanin" w:eastAsia="IRNazanin"/>
          <w:color w:val="111111"/>
          <w:sz w:val="28"/>
          <w:sz w:val="28"/>
          <w:szCs w:val="28"/>
          <w:rtl w:val="true"/>
          <w:lang w:bidi="fa-IR"/>
        </w:rPr>
        <w:t>تو مرا بدان گرفتار کردی و من در برابر آن صبرم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شکر من در برابر نعمتش ناچیزست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مرا از آن نعمت محروم نداشتی و آن هنگام که صبرم در زمان بلا کم شد، تو مرا خوار نکردی، فضل زیبایت مرا حیران نمود، بردباریت مرا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عافیتی که تو بر معصیت و گناه داری قدرت گرفته ام و نعمتت را در راه مخالفتت صرف کردم و عمرم را در راهی جز اطاعت تو به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پیدا کردم و به آن چه که تو مرا از آن نهی کردی اقدام کنم و آن چه را که تو مرا از آن برحذر داشتی، انجام دادم اما هیچ کدام از این ها باعث نشد تا تو مرا با صبر مخصوص به خود، نپوشانی و از دید بینندگان محفوظم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معصیت تو بازگشتم، به امید کرم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احسان و نیکی عادت کرده ای و من به معصیت و گناه خو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به سوی تو آمدم که به کرده ناشایست خود معترفم و خاضعانه به درگاهت آمده ام تا در مقابلت ابراز ذلت و خواری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فضل بی مانندی که از خودت به من شناساندی، به تو امید بسته ام همان فضلی که خودت مرا بدان عادت داده ای پس امیدم را ناامید مکن و کاری نکن که فکر کنم این حسن ظنی که به تو داشتم دروغ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که در باب تو دارم از آرزوی تمام آرزومندان پیشی گرفته است و خواسته ای که من از تو دارم به هیچ وجه شبیه درخواست های دیگر طالبان درگاهت نیست چرا که درخواست کننده اگر خواسته اش رد شود، دیگر مایوس شده و از طلب باز می ایستد اما من همیشه به تو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که در برابر من از خود نشان می دهی و آن زمان که گناهم را می بخشایی، مرا غرّه ساخته است و به این علم پیدا کردم که تو چنان قدرتی داری که اگر به زمین بگویی مرا در بگیرد بی درنگ چنین می کند و اگر به آسمان بگویی بر من سنگ بباراند، خواهد بارید و اگر به کسی امر کنی که دیگری را بگیرد، به من فرصت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گذشتت بر من منت بگذار و نعمت توبه ی نصوحی را به من عطا کن تا قلبم را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تاریکی، نور راهگشای من هستی و در هر گرفتاری پشتوانه ام هستی و در سختی ها چون ستونی محکم تکیه گاه من هستی و در تنهایی مونسم هستی و مرا از این که در سلک ناکامان باشم برهان و از ذلت این که جزء دروغ گویان باشم، نجاتم 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کسی که راهش را گم کرده، دلیل و راهبر هستی و برای هر کسی که آرزویش را از دست داده مظهر امید و آرزو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میان دعای من و اجابت تو مانعی ایجاد کرده اما کرم و جودت بین من و مغفرتت فاصله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را که هدایت کنی </w:t>
      </w:r>
    </w:p>
    <w:p>
      <w:pPr>
        <w:pStyle w:val="BookText"/>
        <w:rPr/>
      </w:pPr>
      <w:r>
        <w:rPr>
          <w:rFonts w:ascii="Amiri" w:hAnsi="Amiri" w:eastAsia="Amiri" w:cs="Amiri"/>
          <w:color w:val="111111"/>
          <w:sz w:val="28"/>
          <w:sz w:val="28"/>
          <w:szCs w:val="28"/>
          <w:rtl w:val="true"/>
          <w:lang w:bidi="ar-SA"/>
        </w:rPr>
        <w:t xml:space="preserve">تُضِلُّ مَنْ هَدَيْتَ وَ لَا تُذِلُّ مَنْ وَالَيْتَ وَ لَا يَفْتَقِرُ مَنْ أَغْنَيْتَ وَ لَا يَسْعَدُ مَنْ أَشْقَيْتَ وَ عِزَّتِكَ لَقَدْ أَحْبَبْتُكَ مَحَبَّةً اسْتَقَرَّتْ فِي قَلْبِي حَلَاوَتُهَا وَ آنَسَتْ نَفْسِي بِبِشَارَتِهَا وَ مُحَالٌ فِي عَدْلِ أَقْضِيَتِكَ أَنْ تَسُدَّ أَسْبَابَ رَحْمَتِكَ عَنْ مُعْتَقِدِي مَحَبَّتِكَ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لَوْ لَا تَوْفِيقُكَ ضَلَّ الْحَائِرُونَ وَ لَوْ لَا تَسْدِيدُكَ لَمْ يَنْجُ الْمُسْتَبْصِرُونَ أَنْتَ سَهَّلْتَ لَهُمُ السَّبِيلَ حَتَّي وَصَلُوا وَ أَنْتَ أَيَّدْتَهُمْ بِالتَّقْوَي حَتَّي عَمِلُوا فَالنِّعْمَةُ عَلَيْهِمْ مِنْكَ جَزِيلَةٌ وَ الْمِنَّةُ مِنْكَ لَدَيْهِمْ مَوْصُولَةٌ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أَسْأَلُكَ مَسْأَلَةَ مِسْكِينٍ ضَارِعٍ مُسْتَكِينٍ خَاضِعٍ أَنْ تَجْعَلَنِي مِنَ الْمُوقِنِينَ خَبَراً وَ فَهْماً وَ الْمُحِيطِينَ مَعْرِفَةً وَ عِلْماً إِنَّكَ لَمْ تُنْزِلْ كُتُبَكَ إِلَّا بِالْحَقِّ وَ لَمْ تُرْسِلْ رُسُلَكَ إِلَّا بِالصِّدْقِ وَ لَمْ تَتْرُكْ عِبَادَكَ هَمَلًا وَ لَا سُدًي وَ لَمْ تَدَعْهُمْ بِغَيْرِ بَيَانٍ وَ لَا هُدًي‌</w:t>
      </w:r>
      <w:r>
        <w:rPr>
          <w:rStyle w:val="FootnoteAnchor"/>
          <w:rtl w:val="true"/>
        </w:rPr>
        <w:footnoteReference w:id="427"/>
      </w:r>
      <w:r>
        <w:rPr>
          <w:rFonts w:ascii="Amiri" w:hAnsi="Amiri" w:eastAsia="Amiri" w:cs="Amiri"/>
          <w:color w:val="111111"/>
          <w:sz w:val="28"/>
          <w:sz w:val="28"/>
          <w:szCs w:val="28"/>
          <w:rtl w:val="true"/>
          <w:lang w:bidi="ar-SA"/>
        </w:rPr>
        <w:t xml:space="preserve">وَ لَمْ تَرْضَ مِنْهُمْ بِالْجَهَالَةِ وَ الْإِضَاعَةِ بَلْ خَلَقْتَهُمْ لِيَعْبُدُوكَ وَ رَزَقْتَهُمْ لِيَحْمِدُوكَ وَ دَلَلْتَهُمْ عَلَي وَحْدَانِيَّتِكَ لِيُوَحِّدُوكَ وَ لَمْ تُكَلِّفْهُمْ مِنَ الْأَمْرِ مَا لَا يُطِيقُونَ وَ لَمْ تُخَاطِبْهُمْ بِمَا يَجْهَلُونَ بَلْ هُمْ بِمَنْهَجِكَ عَالِمُونَ وَ بِحُجَّتِكَ مَخْصُوصُونَ أَمْرُكَ فِيهِمْ نَافِذٌ وَ قَهْرُكَ بِنَوَاصِيهِمْ آخِذٌ تَجْتَبِي مَنْ تَشَاءُ فَتُدْنِيهِ وَ تَهْدِي مَنْ أَنَابَ إِلَيْكَ مِنْ مَعَاصِيكَ فَتُنْجِيهِ تَفَضُّلًا مِنْكَ بِجَسِيمِ نِعْمَتِكَ عَلَي مَنْ أَدْخَلْتَهُ فِي سَعَةِ رَحْمَتِكَ يَا أَكْرَمَ الْأَكْرَمِينَ وَ أَرْأَفَ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خَلَقْتَنِي فَأَكْمَلْتَ تَقْدِيرِي وَ صَوَّرْتَنِي فَأَحْسَنْتَ تَصْوِيرِي فَصِرْتُ بَعْدَ الْعَدَمِ مَوْجُوداً وَ بَعْدَ الْمَغِيبِ شَهِيداً وَ جَعَلْتَنِي بِتَحَنُّنِ رَأْفَتِكَ تَامّاً سَوِيّاً وَ حَفِظْتَنِي فِي الْمَهْدِ طِفْلًا صَبِيّاً وَ رَزَقْتَنِي مِنَ الْغِذَاءِ سَائِغاً هَنِيئاً</w:t>
      </w:r>
      <w:r>
        <w:rPr>
          <w:rStyle w:val="FootnoteAnchor"/>
          <w:rtl w:val="true"/>
        </w:rPr>
        <w:footnoteReference w:id="428"/>
      </w:r>
      <w:r>
        <w:rPr>
          <w:rFonts w:ascii="Amiri" w:hAnsi="Amiri" w:eastAsia="Amiri" w:cs="Amiri"/>
          <w:color w:val="111111"/>
          <w:sz w:val="28"/>
          <w:sz w:val="28"/>
          <w:szCs w:val="28"/>
          <w:rtl w:val="true"/>
          <w:lang w:bidi="ar-SA"/>
        </w:rPr>
        <w:t xml:space="preserve">ثُمَّ وَهَبْتَ لِي رَحْمَةَ الْآبَاءِ وَ الْأُمَّهَاتِ وَ عَطَفْتَ عَلَيَّ قُلُوبَ الْحَوَاضِنِ وَ الْمُرَبِّيَاتِ كَافِياً لِي شُرُورَ الْإِنْسِ وَ الْجَانِّ مُسَلِّماً لِي مِنَ الزِّيَادَةِ وَ النُّقْصَانِ حَتَّي أَفْصَحْتُ نَاطِقاً بِالْكَلَامِ ثُمَّ أَنْبَتَّنِي زَائِداً فِي كُلِّ عَامٍ وَ قَدْ أَسْبَغْتَ عَلَيَّ مَلَابِسَ الْإِنْعَامِ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رَزَقْتَنِي مِنْ أَلْطَافِ الْمَعَاشِ وَ أَصْنَافِ الرِّيَاشِ وَ كَنَفْتَنِي بِالرِّعَايَةِ فِي جَمِيعِ مَذَاهِبِي وَ بَلَّغْتَنِي مَا أُحَاوِلُ مِنْ سَائِرِ مَطَالِبِي إِتْمَاماً لِنِعْمَتِكَ لَدَيَّ وَ إِيجَاباً</w:t>
      </w:r>
    </w:p>
    <w:p>
      <w:pPr>
        <w:pStyle w:val="BookText"/>
        <w:rPr/>
      </w:pPr>
      <w:r>
        <w:rPr>
          <w:rFonts w:ascii="IRNazanin" w:hAnsi="IRNazanin" w:eastAsia="IRNazanin"/>
          <w:color w:val="111111"/>
          <w:sz w:val="28"/>
          <w:sz w:val="28"/>
          <w:szCs w:val="28"/>
          <w:rtl w:val="true"/>
          <w:lang w:bidi="fa-IR"/>
        </w:rPr>
        <w:t>به گمراهی نمی‌بری و کسی را که سرپرستی کنی به ذلت نمی اندازی و کسی را که بی نیاز سازی، به فقر مبتلایش نمی کنی و کسی را به شقاوت انداختی، سعادت را به او نشان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تو را با چنان محبتی دوست می دارم که شیرینیش در دلم پایدار است و و نفسم با بشارت این عشق انیس گشته است و از عدالت تو به دور است که رحمتت را از کسانی که به محبت تو اعتقاد دارند دریغ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تو نبود سرگشتگان هر آینه گمراه می شوند و اگر پوشاندن تو نبود صاحبان بصیرت نجات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 را برای آن ها آسان نمودی تا جایی که به تو رسیدند و چنان با تقوا آنان را ثابت قدم نمودی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 فراوانی به آن ها دادی و بر آنان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چنان طلب می کنم که گویی فقیری درمانده ی عاجز از تو مسئلت دارد تا مرا از آنانی قرار دهی که به تو یقین دارند و تو را کامل می‌شناسند و به تو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های آسمانیت را به حق فروفرستادی و پیامبرانت را از روی صدق به سوی مردم فرستادی و هیچ گاه از بندگانت غافل نشدی و آنان را به حال خود وانگذاشته ای و ایشان را بدون هدایت و روشن گری رها ننموده و به جهالت و نابودی ایشان راضی نشده ای بلکه آنان را خلق کردی تا تو را عبادت کنند و به ایشان روزی دادی تا تو را حمد گویند و آنان را به وحدانیت و یگانگیت راهنما شدی تا کسی را شریک تو قرار ندهند و بیشتر از حد توانشان به آنان امری را تکلیف نکردی و آنان را مخاطب آن چه که نمی دانند قرار ندادی بلکه ایشان به راه و روش تو آگاهند و به دلیل و برهان تو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در میان آنان نفوذ دارد و قهر تو، ایشان را به مؤاخذه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که را بخواهی برمی گزینی و دین را به او هدیه می‌دهی و هر که را که به درگاهت از گناهانش توبه نماید، هدایت می کنی و او را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کسی را که در رحمت واسعه ات وارد می کنی از روی فضل نعمت بسیار سترگی را به او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کریمان و ای مهربان ترین رحم کنندگان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خلق کردی و سرنوشتم را کامل نمودی، مرا صورتی بخشیدی و در این تصویر گری به نحو احسن عمل نمودی به گونه ای که بعد از عدم نیز به وجود آمدم و بعد از غیبت به شهادت رسیدم و مرا به سبب رأفت بی کرانه ات تمام و متعادل قرار دادی و آنگاه که کودک بودم مرا حفظ نمودی و از غذای سالم و گوارا به من روزی دادی و سپس چون والدین به من رحمت نمودی و قلب مربیان و پرورش دهندگانم را نسبت به من نرم و معطوف کردی و شر جن و انس را از من زدودی و زیادت و نقصان را تسلیم من کردی تا آن جا که توانستم سخن بگویم سپس هر سال مرا پروریدی و لباس نعمت به من پوشاندی و از لطیف ترین و متنوع ترین ارزاقت به من روزی دادی و در تمام مراحل حیاتم مرا تحت لوای عنایت خود قرار دادی و مرا به نهایت آن چه که می خواستم رساندی تا نعمتت را بر من تمام کنی </w:t>
      </w:r>
    </w:p>
    <w:p>
      <w:pPr>
        <w:pStyle w:val="BookText"/>
        <w:rPr/>
      </w:pPr>
      <w:r>
        <w:rPr>
          <w:rFonts w:ascii="Amiri" w:hAnsi="Amiri" w:eastAsia="Amiri" w:cs="Amiri"/>
          <w:color w:val="111111"/>
          <w:sz w:val="28"/>
          <w:sz w:val="28"/>
          <w:szCs w:val="28"/>
          <w:rtl w:val="true"/>
          <w:lang w:bidi="ar-SA"/>
        </w:rPr>
        <w:t>لِحُجَّتِكَ عَلَيَّ وَ ذَلِكَ أَكْثَرُ مِنْ أَنْ يُحْصِيَهُ الْقَائِلُونَ أَوْ يُثْنِيَ بِشُكْرِهِ الْعَامِلُونَ فَخَالَفْتُ مَا يُقَرِّبُنِي مِنْكَ وَ اقْتَرَفْتُ مَا يُبَاعِدُنِي عَنْكَ فَظَاهَرْتَ عَلَيَّ جَمِيلَ سَتْرِكَ وَ أَدْنَيْتَنِي بِحُسْنِ نَظَرِكَ وَ بِرِّكَ وَ لَمْ يُبَاعِدْنِي عَنْ إِحْسَانِكَ تَعَرُّضِي لِعِصْيَانِكَ بَلْ تَابَعْتَ عَلَيَّ فِي نِعَمِكَ وَ عُدْتَ بِفَضْلِكَ وَ كَرَمِكَ فَإِنْ دَعَوْتُكَ أَجَبْتَنِي وَ إِنْ سَأَلْتُكَ أَعْطَيْتَنِي وَ إِنْ شَكَرْتُكَ زِدْتَنِي وَ إِنْ أَمْسَكْتُ عَنْ مَسْأَلَتِكَ ابْتَدَأْتَنِي فَلَكَ الْحَمْدُ عَلَي بَوَادِي أَيَادِيكَ وَ تَوَالِيهَا حَمْداً يُضَاهِي آلَاءَكَ وَ يُكَافِيهَا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سَتَرْتَ عَلَيَّ فِي الدُّنْيَا ذُنُوباً ضَاقَ عَلَيَّ مِنْهَا الْمَخْرَجُ وَ أَنَا إِلَي سَتْرِهَا عَلَيَّ فِي الْقِيَامَةِ أَحْوَجُ فَيَا مَنْ جَلَّلَنِي بِسَتْرِهِ عَنْ لَوَاحِظِ الْمُتَوَسِّمِينَ لَا تُزِلْ سَتْرَكَ عَنِّي عَلَي رُءُوسِ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أَعْطَيْتَنِي فَأَسْنَيْتَ حَظِّي وَ حَفِظْتَنِي فَأَحْسَنْتَ حِفْظِي وَ غَذَّيْتَنِي فَأَنْعَمْتَ غِذَائِي وَ حَبَوْتَنِي فَأَكْرَمْتَ مَثْوَايَ وَ تَوَلَّيْتَنِي بِفَوَائِدِ الْبِرِّ وَ الْإِكْرَامِ وَ خَصَصْتَنِي بِنَوَافِلِ الْفَضْلِ وَ الْإِنْعَامِ فَلَكَ الْحَمْدُ عَلَي جَزِيلِ جُودِكَ وَ نَوَافِلِ مَزِيدِكَ حَمْداً جَامِعاً لِشُكْرِكَ الْوَاجِبِ مَانِعاً مِنْ عَذَابِكَ الْوَاصِبِ مُكَافِئاً لِمَا بَذَلْتَهُ مِنْ أَقْسَامِ الْمَوَاهِبِ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عَوَّدْتَنِي إِسْعَافِي بِكُلِّ مَا أَسْأَلُكَ‌</w:t>
      </w:r>
      <w:r>
        <w:rPr>
          <w:rStyle w:val="FootnoteAnchor"/>
          <w:rtl w:val="true"/>
        </w:rPr>
        <w:footnoteReference w:id="429"/>
      </w:r>
      <w:r>
        <w:rPr>
          <w:rFonts w:ascii="Amiri" w:hAnsi="Amiri" w:eastAsia="Amiri" w:cs="Amiri"/>
          <w:color w:val="111111"/>
          <w:sz w:val="28"/>
          <w:sz w:val="28"/>
          <w:szCs w:val="28"/>
          <w:rtl w:val="true"/>
          <w:lang w:bidi="ar-SA"/>
        </w:rPr>
        <w:t>وَ إِجَابَتِي إِلَي تَسْهِيلِ كُلِّ مَا أُحَاوِلُهُ وَ أَنَا أَعْتَمِدُك فِي كُلِّ مَا يَعْرِضُ لِي مِنَ الْحَاجَاتِ وَ أُنْزِلُ بِكَ كُلَّ مَا يَخْطُرُ بِبَالِي مِنَ الطَّلِبَاتِ وَاثِقاً بِقَدِيمِ طَوْلِكَ‌</w:t>
      </w:r>
      <w:r>
        <w:rPr>
          <w:rStyle w:val="FootnoteAnchor"/>
          <w:rtl w:val="true"/>
        </w:rPr>
        <w:footnoteReference w:id="430"/>
      </w:r>
      <w:r>
        <w:rPr>
          <w:rFonts w:ascii="Amiri" w:hAnsi="Amiri" w:eastAsia="Amiri" w:cs="Amiri"/>
          <w:color w:val="111111"/>
          <w:sz w:val="28"/>
          <w:sz w:val="28"/>
          <w:szCs w:val="28"/>
          <w:rtl w:val="true"/>
          <w:lang w:bidi="ar-SA"/>
        </w:rPr>
        <w:t xml:space="preserve">وَ مُدِلًّا بِكَرِيمِ تَفَضُّلِكَ وَ أَطْلُبُ الْخَيْرَ مِنْ حَيْثُ تَعَوَّدْتُهُ وَ أَلْتَمِسُ النُّجْحَ مِنْ مَعْدِنِهِ الَّذِي تَعَرَّفْتُهُ وَ اعْلَمْ أَنَّكَ لَا تَكِلُ اللَّاجِينَ إِلَيْكَ إِلَي غَيْرِكَ وَ لَا تُخَلِّي الرَّاجِينَ لِحُسْنِ تَطَوُّلِكَ مِنْ نَوَافِلِ 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تَتَابَعَ مِنْكَ الْبِرُّ وَ الْعَطَاءُ فَلَزِمَنِي الشُّكْرُ وَ الثَّنَاءُ فَمَا مِنْ شَيْ‌ءٍ أَنْشُرُهُ وَ أَطْوِيهِ مِنْ شُكْرِكَ وَ لَا قَوْلَ أُعِيدُهُ وَ أُبْدِيهِ فِي ذِكْرِكَ إِلَّا كُنْتَ لَهُ أَهْلًا وَ مَحَلًّا وَ كَانَ فِي جَنْبِ مَعْرُوفِكَ‌</w:t>
      </w:r>
      <w:r>
        <w:rPr>
          <w:rStyle w:val="FootnoteAnchor"/>
          <w:rtl w:val="true"/>
        </w:rPr>
        <w:footnoteReference w:id="431"/>
      </w:r>
      <w:r>
        <w:rPr>
          <w:rFonts w:ascii="Amiri" w:hAnsi="Amiri" w:eastAsia="Amiri" w:cs="Amiri"/>
          <w:color w:val="111111"/>
          <w:sz w:val="28"/>
          <w:sz w:val="28"/>
          <w:szCs w:val="28"/>
          <w:rtl w:val="true"/>
          <w:lang w:bidi="ar-SA"/>
        </w:rPr>
        <w:t xml:space="preserve">مُسْتَصْغَراً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أَسْتَزِيدُكَ مِنْ فَوَائِدِ النِّعَمِ غَيْرَ مُسْتَبْطِئٍ مِنْكَ فِيهِ سَنِيَّ الْكَرَمِ</w:t>
      </w:r>
    </w:p>
    <w:p>
      <w:pPr>
        <w:pStyle w:val="BookText"/>
        <w:rPr/>
      </w:pPr>
      <w:r>
        <w:rPr>
          <w:rFonts w:ascii="IRNazanin" w:hAnsi="IRNazanin" w:eastAsia="IRNazanin"/>
          <w:color w:val="111111"/>
          <w:sz w:val="28"/>
          <w:sz w:val="28"/>
          <w:szCs w:val="28"/>
          <w:rtl w:val="true"/>
          <w:lang w:bidi="fa-IR"/>
        </w:rPr>
        <w:t>و تو آنقدر به من نعمت داده ای که هیچ کس نمی تواند آن را به شمارش آورد یا از پس شکر آن 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آن چه که به تو نزدیکم می‌گرداند مخالفت کردم و هر آن چیزی را که باعث دوری من از تو می شود، مرتکب شدم و به زیباترین شکل گناهان مرا پوشاندی و با حسن نظر و احسانت، مرا به خود نزدیک کردی و روی آوردن من به گناهت، باعث نشد تا از احسان تو دور شوم بلکه همچنان با نعماتت از من مراقبت نمودی و از روی فضلت به سوی من بازگشتی و اگر مرا بخوانی تو را اجابت می کنم و اگر از تو درخواستی کنم، به من می بخشی و اگر تو را سپاس گویم، روزیم را افزون می کنی و اگر از آوردن طلب به درگاهت امتناع کنم تو خودت دوباره این مسئلت را آغاز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تمام نعمات پی در پی، حمد و سپاس تنها از آن توست به گونه‌ای که به نعماتت شبیه باشد و آنان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در این دنیا پوشاندی چنان که خروج از آن برایم دشوار شد و من به این که در آن دنیا اعمالم را بپوشانی، نیازمندتر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پوشاندن گناهانم مرا در نگاه بینندگان بزرگ گردانیدی، این پرده‌ی پوشاننده را در میان مردم،</w:t>
      </w:r>
    </w:p>
    <w:p>
      <w:pPr>
        <w:pStyle w:val="BookText"/>
        <w:rPr/>
      </w:pPr>
      <w:r>
        <w:rPr>
          <w:rFonts w:ascii="IRNazanin" w:hAnsi="IRNazanin" w:eastAsia="IRNazanin"/>
          <w:color w:val="111111"/>
          <w:sz w:val="28"/>
          <w:sz w:val="28"/>
          <w:szCs w:val="28"/>
          <w:rtl w:val="true"/>
          <w:lang w:bidi="fa-IR"/>
        </w:rPr>
        <w:t>زائل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نعمت عطا کردی و به موجب آن سهم و نصیب مرا درخشان نمودی و مرا به نیکوترین شکل حفظ نمودی و تغذیه ام کردی و به من روزی دادی و مرا در پناهت گرفتی و گرامیم داشتی و با احسان و اکرام با من رفتار کردی و فضل و نعمتت را به من اختصاص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جود و کرم فراوانت حمد و سپاس از آن توست حمدی که کاملا از شکر نعمات تو سربلند بیرون بیاید و از عذاب سخت تو جلوگیری کند تا هر آن چه را که به من بخشیدی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عادت دادی هر آن چه را که از تو می خواهم برآورده سازی و هر آن چه را که برای به دست آوردنش تلاش می کنم، برایم آسان نمودی و من در تمام نیازهایی که برایم پیش می آید، به تو تکیه می کنم و هر چیزی را که به ذهنم می رسد با تو در میان می گذارم چرا که به قدرت و بخشش تو مطمئن هستم و به فضل و کرم تو ایمان دارم و من همیشه خیر و احسان را از جایی طلب می کنم که به آن عادت کرده ام و پیروزی را از معدن و چشمه ای که آن را شناخته‌ام، درخواست می کنم و می دانم که کسانی را که به تو پناه آورده اند به کسی جز خودت واگذار نمی کنی و به فضل و بخششت را از آنانی که به تو پناهنده شده اند، دریغ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تو تداوم یافت و بر من واجب شد تا تو را به خاطر آن ها شکر و ثنا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وجود ندارد که آن را نسبت به تو منتشر نمودم یا گردآورده ام و یا کلامی نیست که در باب تو پنهان کرده و یا آشکار نمودم مگر این که تو لایق و شایسته‌ی آن بوده‌ای و تمام این گفته ها و کارها همگی در کنار احسان تو بسیار کوچک و کم اهمیت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نعماتت را بر من فزونی دهی و این احسان را از روی کرم با سرعت انجامدهی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أَسْتَعِيذُ بِكَ مِنْ بَوَادِرِ النِّقَمِ غَيْرَ مُخِيلٍ‌</w:t>
      </w:r>
      <w:r>
        <w:rPr>
          <w:rStyle w:val="FootnoteAnchor"/>
          <w:rtl w:val="true"/>
        </w:rPr>
        <w:footnoteReference w:id="432"/>
      </w:r>
      <w:r>
        <w:rPr>
          <w:rFonts w:ascii="Amiri" w:hAnsi="Amiri" w:eastAsia="Amiri" w:cs="Amiri"/>
          <w:color w:val="111111"/>
          <w:sz w:val="28"/>
          <w:sz w:val="28"/>
          <w:szCs w:val="28"/>
          <w:rtl w:val="true"/>
          <w:lang w:bidi="ar-SA"/>
        </w:rPr>
        <w:t xml:space="preserve">فِي عَدْلِكَ خَوَاطِرَ التُّهَمِ سَيِّدِي عَظُمَ قَدْرُ مَنْ أَسْعَدْتَهُ بِاصْطِفَائِكَ وَ عَدِمَ النَّصْرَ مَنْ أَبْعَدْتَهُ مِنْ فِنَائِكَ سَيِّدِي مَا أَعْظَمَ رَوْحَ قُلُوبِ الْمُتَوَكِّلِينَ عَلَيْكَ وَ أَنْجَحَ سَعْيَ الْآمِلِينَ لِمَا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أَنْتَ أَنْقَذْتَ أَوْلِيَاءَكَ مِنْ حَيْرَةِ الشُّكُوكِ وَ أَوْصَلْتَ إِلَي نُفُوسِهِمْ‌</w:t>
      </w:r>
      <w:r>
        <w:rPr>
          <w:rStyle w:val="FootnoteAnchor"/>
          <w:rtl w:val="true"/>
        </w:rPr>
        <w:footnoteReference w:id="433"/>
      </w:r>
      <w:r>
        <w:rPr>
          <w:rFonts w:ascii="Amiri" w:hAnsi="Amiri" w:eastAsia="Amiri" w:cs="Amiri"/>
          <w:color w:val="111111"/>
          <w:sz w:val="28"/>
          <w:sz w:val="28"/>
          <w:szCs w:val="28"/>
          <w:rtl w:val="true"/>
          <w:lang w:bidi="ar-SA"/>
        </w:rPr>
        <w:t>حِبَرَةَ الْمُلُوكِ وَ زَيَّنْتَهُمْ بِحِلْيَةِ الْوَقَارِ وَ الْهَيْبَةِ وَ أَسْبَلْتَ عَلَيْهِمْ سُتُورَ الْعِصْمَةِ وَ التَّوْبَةِ وَ سَيَّرْتَ هِمَمَهُمْ فِي مَلَكُوتِ السَّمَاءِ وَ حَبَوْتَهُمْ بِخَصَائِصِ الْفَوَائِدِ وَ الْحِبَاءِ وَ عَقَدْتَ عَزَائِمَهُمْ بِحَبْلِ مَحَبَّتِكَ وَ آثَرْتَ خَوَاطِرَهُمْ بِتَحْصِيلِ مَعْرِفَتِكَ فَهُمْ فِي خِدْمَتِكَ مُتَصَرِّفُونَ وَ عِنْدَ نَهْيِكَ وَ أَمْرِكَ وَاقِفُونَ وَ بِمُنَاجَاتِكَ آنِسُونَ وَ لَكَ بِصِدْقِ الْإِرَادَةِ مُجَالِسُونَ وَ ذَلِكَ بِرَأْفَةِ تَحَنُّنِكَ عَلَيْهِمْ وَ مَا أَسْدَيْتَ مِنْ جَمِيلِ مَنِّكَ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بِكَ وَصَلُوا إِلَي مَرْضَاتِكَ وَ بِكَرَمِكَ اسْتَشْعَرُوا مَلَابِسَ مُوَالاتِكَ سَيِّدِي فَاجْعَلْنِي مِمَّنْ نَاسَبَهُمْ مِنْ أَهْلِ طَاعَتِكَ وَ لَا تُدْخِلْنِي فِيمَنْ جَانَبَهُمْ مِنْ أَهْلِ مَعْصِيَتِكَ وَ اجْعَلْ مَا اعْتَقَدْتُهُ مِنْ ذِكْرِكَ خَالِصاً مِنْ شِبْهِ الْفِتَنِ سَالِماً مِنْ تَمْوِيهِ الْأَسْرَارِ وَ الْعَلَنِ مَشُوباً بِخَشْيَتِكَ فِي كُلِّ أَوَانٍ مُقَرَّباً مِنْ طَاعَتِكَ فِي الْإِظْهَارِ وَ الْإِبْطَانِ دَاخِلًا فِيمَا يُؤَيِّدُهُ الدِّينُ وَ يَعْصِمُهُ خَارِجاً مِمَّا تَبْنِيهِ الدُّنْيَا وَ تَهْدِمُهُ مُنَزِّهاً عَنْ قَصْدِ أَحَدٍ سِوَاكَ وَجِيهاً عِنْدَكَ يَوْمَ أَقُومُ لَكَ وَ أَلْقَاكَ مُحَصَّناً مِنْ لَوَاحِقِ الرِّئَاءِ مُبَرَّأً مِنْ بَوَائِقِ الْأَهْوَاءِ عَارِجاً إِلَيْكَ مَعَ صَالِحِ الْأَعْمَالِ بِالْغُدُوِّ وَ الْآصَالِ مُتَّصِلًا لَا يَنْقَطِعُ بَوَادِرُهُ وَ لَا يُدْرَكُ آخِرُهُ مُثْبَتاً عِنْدَكَ فِي الْكُتُبِ الْمَرْفُوعَةِ فِي عِلِّيِّينَ مَخْزُوناً فِي الدِّيوَانِ الْمَكْنُونِ الَّذِي يَشْهَدُهُ الْمُقَرَّبُونَ وَ لا يَمَسُّهُ إِلَّا الْمُطَهَّرُونَ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وَلِيُّ الْأَصْفِيَاءِ وَ الْأَخْيَارِ وَ لَكَ‌</w:t>
      </w:r>
      <w:r>
        <w:rPr>
          <w:rStyle w:val="FootnoteAnchor"/>
          <w:rtl w:val="true"/>
        </w:rPr>
        <w:footnoteReference w:id="434"/>
      </w:r>
      <w:r>
        <w:rPr>
          <w:rFonts w:ascii="Amiri" w:hAnsi="Amiri" w:eastAsia="Amiri" w:cs="Amiri"/>
          <w:color w:val="111111"/>
          <w:sz w:val="28"/>
          <w:sz w:val="28"/>
          <w:szCs w:val="28"/>
          <w:rtl w:val="true"/>
          <w:lang w:bidi="ar-SA"/>
        </w:rPr>
        <w:t xml:space="preserve">الْخَلْقُ وَ الِاخْتِيَارُ وَ قَدْ أَلْبَسْتَنِي فِي الدُّنْيَا ثَوْبَ عَافِيَتِكَ وَ أَوْدَعْتَ قَلْبِي صَوَابَ مَعْرِفَتِكَ فَلَا تُخْلِنِي فِي الْآخِرَةِ عَنْ عَوَاطِفِ رَأْفَتِكَ وَ اجْعَلْنِي مِمَّنْ شَمِلَهُ عَفْوُكَ وَ لَمْ يَنَلْهُ سَطْوَتُكَ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يَعْلَمُ عِلَلَ الْحَرَكَاتِ وَ حَوَادِثَ السُّكُونِ وَ لَا تَخْفَي عَلَيْهِ عَوَارِضُ الْخَطَرَاتِ فِي مَحَالِّ الظُّنُونِ اجْعَلْنَا مِنَ الَّذِينَ أَوْضَحْتَ لَهُمُ الدَّلِيلَ عَلَيْكَ وَ فَسَحْتَ لَهُمُ السَّبِيلَ</w:t>
      </w:r>
    </w:p>
    <w:p>
      <w:pPr>
        <w:pStyle w:val="BookText"/>
        <w:rPr/>
      </w:pPr>
      <w:r>
        <w:rPr>
          <w:rFonts w:ascii="IRNazanin" w:hAnsi="IRNazanin" w:eastAsia="IRNazanin"/>
          <w:color w:val="111111"/>
          <w:sz w:val="28"/>
          <w:sz w:val="28"/>
          <w:szCs w:val="28"/>
          <w:rtl w:val="true"/>
          <w:lang w:bidi="fa-IR"/>
        </w:rPr>
        <w:t>و از تو می خواهم که مرا در برابر سختی ها و دشواری ها پناه دهی چرا که این شایسته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هر کسی که به انتخاب تو برگزیده شد، بالا رفت و هر آن کس را که از خانه ات برانی، یاری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قلب آنانی که بر تو توکل می کنند، شاد و مسرور است و سعی آنانی که به هر آن چه نزد توست امید دارند، به پیروزی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اولیائت را از شر شک و تردید رهانیدی و حس و شادی پادشاهان را به آنان القاء کردی و آنان را به زینت وقار و هیبت آراستی و پرده عصمت و توبه را بر آنان پوشاندی و راه آنان را در میان ملکوت آسمان قرار دادی و خاطر آنان را به تحصیل معرفت گرامی داشتی و با بخشش های فراوان آن ها را دربرگرفتی و به واسطه ی محبتی که به بندگانت داری، اراده‌شان را محکم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خدمت تو هستند و مطیع امر و نهی تو هستند، با مناجات به درگاه تو مأنوسند و با اراده ای صادقانه همنشین تواند و تمام این ها به دلیل رأفت و مهری است که به آن ها داری و بخشش زیبایی که نسبت به آن ها به خرج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رضای تو رسیدند و به کرمت محبت تو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آنانی قرار ده که از اهل طاعت تو هستند و مرا در جمع معصیت کارانت قرار مده و اعتقاد مرا از شبه فتنه ها پاک و از این که امور اشکار و پنهان مرا نفریبند،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آمیخته با خشیتت در همه زمان ها و نزدیک به طاعتت در ظاهر و باطن قرار ده و داخل در آن چه دین را یاری و حفظ کند و خارج از آن چه دنیا آن را می‌سازد و از بین می‌برد و از این که جز تو را طلب کنم پاک باشم و نزد تو در آن روزی که به درگاهت برمی‌خیزم و ملاقاتت می کنم آبرومند باشم، ایمن از پی آمدهای ریا و پاک از هواهای نفس، صعود کننده به سمت تو با اعمال صالح در شبانه روز بگونه ای بلا انقطاع که اول و آخرش پیدا نباشد و مرا از آنانی قرار ده که نامشان در کتاب های بلند مرتبه در علیین ثبت است و در دیوان پنهانی که نزدیکانت آن را می بینند نگهداری می‌شود همان کتابی که فقط پاکان ان را لمس می کنند؛ خداوندا تو مولای پاکان و برگزیدگان هستی و خلق و اختیار به دست توست؛ تو مرا در دنیا لباس عافیت پوشانده‌ای و در قلب من شناخت صحیحت را به ودیعه نهادی پس مرا در آخرت از مهر و رأفتت دور مکن و مرا از آنانی قرار ده که بخششت شامل حالشان می‌شود و خشم تو به آنان نمی رسد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علل حرکات و سکون را می دانی و حتی آن چه از اذهان هنگام ظن می‌گذرد نیز بر او پوشیده نیست، ما را از آنانی قرار ده که نشانه های هدایت به </w:t>
      </w:r>
    </w:p>
    <w:p>
      <w:pPr>
        <w:pStyle w:val="BookText"/>
        <w:rPr/>
      </w:pPr>
      <w:r>
        <w:rPr>
          <w:rFonts w:ascii="Amiri" w:hAnsi="Amiri" w:eastAsia="Amiri" w:cs="Amiri"/>
          <w:color w:val="111111"/>
          <w:sz w:val="28"/>
          <w:sz w:val="28"/>
          <w:szCs w:val="28"/>
          <w:rtl w:val="true"/>
          <w:lang w:bidi="ar-SA"/>
        </w:rPr>
        <w:t>إِلَيْكَ فَاسْتَشْعَرُوا مَدَارِعَ الْحِكْمَةِ وَ اسْتَطْرَفُوا سُبُلَ التَّوْبَةِ حَتَّي أَنَاخُوا فِي رِيَاضِ الرَّحْمَةِ وَ سَلِمُوا مِنَ الِاعْتِرَاضِ‌</w:t>
      </w:r>
      <w:r>
        <w:rPr>
          <w:rStyle w:val="FootnoteAnchor"/>
          <w:rtl w:val="true"/>
        </w:rPr>
        <w:footnoteReference w:id="435"/>
      </w:r>
      <w:r>
        <w:rPr>
          <w:rFonts w:ascii="Amiri" w:hAnsi="Amiri" w:eastAsia="Amiri" w:cs="Amiri"/>
          <w:color w:val="111111"/>
          <w:sz w:val="28"/>
          <w:sz w:val="28"/>
          <w:szCs w:val="28"/>
          <w:rtl w:val="true"/>
          <w:lang w:bidi="ar-SA"/>
        </w:rPr>
        <w:t xml:space="preserve">بِالْعِصْمَةِ إِنَّكَ وَلِيُّ مَنِ اعْتَصَمَ بِنَصْرِكَ وَ مُجَازِي مَنْ أَذْعَنَ بِوُجُوبِ شُكْرِكَ لَا تَبْخَلُ بِفَضْلِكَ وَ لَا تُسْأَلُ عَنْ فِعْلِكَ جَلَّ ثَنَاؤُكَ وَ فَضَلَ عَطَاؤُكَ وَ تَظَاهَرَتْ نَعْمَاؤُكَ وَ تَقَدَّسَتْ أَسْمَاؤُكَ فَبِتَسْيِيرِكَ يَجْرِي سَدَادُ الْأُمُورِ وَ بِتَقْدِيرِكَ يَمْضِي انْقِيَادُ التَّدْبِيرِ تُجِيرُ وَ لَا يُجَارُ مِنْكَ وَ لَا لِرَاغِبٍ مَنْدُوحَةٌ عَنْكَ سُبْحَانَكَ لَا إِلَهَ إِلَّا أَنْتَ عَلَيْكَ تَوَكُّلِي وَ إِلَيْكَ يَفِدُ أَمَلِي وَ بِكَ ثِقَتِي وَ عَلَيْكَ مُعَوَّلِي وَ لَا حَوْلَ لِي عَنْ مَعْصِيَتِكَ إِلَّا بِتَسْدِيدِكَ وَ لَا قُوَّةَ لِي عَلَي طَاعَتِكَ إِلَّا بِتَأْيِيدِكَ لا إِلهَ إِلَّا أَنْتَ سُبْحانَكَ إِنِّي كُنْتُ مِنَ الظَّالِمِينَ يَا أَرْحَمَ الرَّاحِمِينَ وَ خَيْرَ الْغَافِرِينَ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اللَّهُ عَلَي مُحَمَّدٍ خَاتَمِ النَّبِيِّينَ وَ عَلَي أَهْلِ بَيْتِهِ الطَّاهِرِينَ وَ أَصْحَابِهِ الْمُنْتَجَبِينَ وَ سَلَّمَ تَسْلِيماً كَثِيراً وَ حَسْبُنَا اللَّهُ وَحْدَهُ وَ نِعْمَ الْمُعِينُ يَا خَيْرَ مَدْعُوٍّ وَ يَا خَيْرَ مَسْئُولٍ وَ يَا أَوْسَعَ مَنْ أَعْطَي وَ خَيْرَ مُرْتَجًي ارْزُقْنِي وَ أَوْسِعْ عَلَيَّ مِنْ وَاسِعِ رِزْقِكَ رِزْقاً وَاسِعاً مُبَارَكاً طَيِّباً حَلَالًا لَا تُعَذِّبُنِي عَلَيْهِ وَ سَبِّبْ لِي ذَلِكَ مِنْ فَضْلِكَ إِنَّكَ عَلي كُلِّ شَيْ‌ءٍ قَدِيرٌ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خودت را بر ایشان آشکار کردی و راه های رسیدن به خودت را بر آنان گشودی پس آنان حکمت را حس کردند و راه های توبه را دریافتند تا آن که در باغ های رحمت خرامان شدند و از اعتراض به عصمت مصون ماندند تو مولای کسی هستی که به نصرتت پناه جوید و جزا دهنده به کسی هستی که به وجوب شکرت اقرار کند؛ از فضل و بخشش دریغ نمی‌کنی و در کارهای تو کسی چون و جرا نمی‌کند، ثنایت بلند مرتبه است و عطایت بی پایان و نعمت‌هایت ظاهر است و اسم هایت پاک است و به مدد توست که کارها به استواری انجام می یابد و به تقدیر توست که تدبیرها صورت می‌گیرد، پناه می‌دهی و پناهنده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و خدایی جز تو نیست توکلم بر توست و امیدم به توست و اعتمادم به توست و تکیه ام به توست و مرا قدرتی برای دوری از معصیتت نیست مگر به یاری تو و مرا نیرویی برای طاعتت نیست مگر به تایید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و تو پاک هستی؛ من از ستمکاران بودم ای ارحم الراحمین و بهترین بخشندگان و درود خدا بر محمد خاتم پیامبران و بر خاندان پاکش و اصحاب برگزیده اش باد و الله به تنهایی برای ما بس است و او بهترین یاری کنندگان است ای بهترین کسی که از او درخواست می‌شود و ای کسی که بهترین بخشندگانی و بهترین امیدگاهی، مرا رزق ده و روزی مرا افزون گردان و همچنین رزقم را مبارک و پاک و حلال گردان و مرا به خاطر آن به رنج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تو بر همه چیز توانایی </w:t>
      </w:r>
      <w:r>
        <w:rPr>
          <w:rFonts w:eastAsia="IRNazanin" w:cs="IRNazanin"/>
          <w:color w:val="111111"/>
          <w:sz w:val="28"/>
          <w:szCs w:val="28"/>
          <w:rtl w:val="true"/>
          <w:lang w:bidi="fa-IR"/>
        </w:rPr>
        <w:t xml:space="preserve">. </w:t>
      </w:r>
      <w:bookmarkStart w:id="639" w:name="pg13542_141928"/>
    </w:p>
    <w:p>
      <w:pPr>
        <w:pStyle w:val="Heading3"/>
        <w:numPr>
          <w:ilvl w:val="2"/>
          <w:numId w:val="1"/>
        </w:numPr>
        <w:rPr/>
      </w:pPr>
      <w:bookmarkStart w:id="640" w:name="__RefHeading___Toc1428831_1934241801"/>
      <w:bookmarkStart w:id="641" w:name="_Toc288"/>
      <w:bookmarkEnd w:id="639"/>
      <w:bookmarkEnd w:id="640"/>
      <w:r>
        <w:rPr>
          <w:rtl w:val="true"/>
        </w:rPr>
        <w:t xml:space="preserve">باب </w:t>
      </w:r>
      <w:r>
        <w:rPr/>
        <w:t>33</w:t>
      </w:r>
      <w:r>
        <w:rPr>
          <w:rtl w:val="true"/>
        </w:rPr>
        <w:t xml:space="preserve"> </w:t>
      </w:r>
      <w:r>
        <w:rPr>
          <w:rtl w:val="true"/>
        </w:rPr>
        <w:t>أدعية التمجيد و الشكر</w:t>
      </w:r>
      <w:bookmarkEnd w:id="641"/>
    </w:p>
    <w:p>
      <w:pPr>
        <w:pStyle w:val="Heading4"/>
        <w:numPr>
          <w:ilvl w:val="3"/>
          <w:numId w:val="1"/>
        </w:numPr>
        <w:rPr/>
      </w:pPr>
      <w:bookmarkStart w:id="642" w:name="__RefHeading___Toc1428833_1934241801"/>
      <w:bookmarkStart w:id="643" w:name="_Toc289"/>
      <w:bookmarkEnd w:id="642"/>
      <w:r>
        <w:rPr>
          <w:rtl w:val="true"/>
        </w:rPr>
        <w:t>الأخبار</w:t>
      </w:r>
      <w:bookmarkEnd w:id="643"/>
    </w:p>
    <w:p>
      <w:pPr>
        <w:pStyle w:val="Heading5"/>
        <w:numPr>
          <w:ilvl w:val="4"/>
          <w:numId w:val="1"/>
        </w:numPr>
        <w:rPr/>
      </w:pPr>
      <w:bookmarkStart w:id="644" w:name="__RefHeading___Toc1428835_1934241801"/>
      <w:bookmarkStart w:id="645" w:name="_Toc290"/>
      <w:bookmarkEnd w:id="644"/>
      <w:r>
        <w:rPr>
          <w:rtl w:val="true"/>
        </w:rPr>
        <w:t>«</w:t>
      </w:r>
      <w:r>
        <w:rPr/>
        <w:t>1</w:t>
      </w:r>
      <w:r>
        <w:rPr>
          <w:rtl w:val="true"/>
        </w:rPr>
        <w:t>»</w:t>
      </w:r>
      <w:bookmarkEnd w:id="645"/>
    </w:p>
    <w:p>
      <w:pPr>
        <w:pStyle w:val="BookText"/>
        <w:rPr/>
      </w:pPr>
      <w:r>
        <w:rPr>
          <w:rFonts w:ascii="Amiri" w:hAnsi="Amiri" w:eastAsia="Amiri" w:cs="Amiri"/>
          <w:color w:val="111111"/>
          <w:sz w:val="28"/>
          <w:sz w:val="28"/>
          <w:szCs w:val="28"/>
          <w:rtl w:val="true"/>
          <w:lang w:bidi="ar-SA"/>
        </w:rPr>
        <w:t>دَعَوَاتُ الرَّاوَنْدِيِّ، وَ يُرْوَي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جَبْرَئِيلُ عليه السلام عَنِ اللَّهِ تَعَالَي هَذِهِ الْمُنَاجَاةَ فِي الشُّكْرِ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مَرَدِّ نَوَازِلِ الْبَلَاءِ وَ مُلِمَّاتِ الضَّرَّاءِ وَ كَشْفِ نَوَازِلِ اللَّأْوَاءِ وَ تَوَالِي سُبُوغِ النَّعْمَاءِ وَ لَكَ الْحَمْدُ عَلَي هَنِي‌ءِ عَطَائِكَ وَ مَحْمُودِ بَلَائِكَ وَ جَلِيلِ آلَائِكَ وَ لَكَ الْحَمْدُ عَلَي إِحْسَانِكَ الْكَثِيرِ وَ خَيْرِكَ الْغَزِيرِ وَ تَكْلِيفِكَ الْيَسِيرَ وَ دَفْعِكَ الْعَسِيرَ وَ لَكَ الْحَمْدُ عَلَي تَثْمِيرِكَ قَلِيلَ الشُّكْرِ وَ إِعْطَائِكَ وَافِرَ الْأَجْرِ وَ حَطِّكَ مُثْقِلَ الْوِزْرِ وَ قَبُولِكَ ضِيقَ الْعُذْرِ وَ وَضْعِكَ فَادِحَ الْإِصْرِ وَ تَسْهِيلِكَ مَوْضِعَ الْوَعِرِ وَ مَنْعِكَ مُفْظِعَ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رَبِّ عَلَي الْبَلَاءِ الْمَصْرُوفِ وَ وَافِرِ الْمَعْرُوفِ وَ دَفْعِ الْمَخُوفِ وَ إِذْلَالِ الْعَسُوفِ وَ لَكَ الْحَمْدُ عَلَي قِلَّةِ التَّكْلِيفِ وَ كَثْرَةِ التَّخْوِيفِ وَ تَقْوِيَةِ الضَّعِيفِ وَ إِغَاثَةِ اللَّهِيفِ وَ لَكَ الْحَمْدُ رَبِّ عَلَي سَعَةِ إِمْهَالِكَ وَ دَوَامِ إِفْضَالِكَ وَ صَرْفِ مِحَالِكَ وَ حَمِيدِ فِعَالِكَ وَ تَوَالِي نَوَالِكَ وَ لَكَ الْحَمْدُ رَبِّ عَلَي تَأْخِيرِ مُعَاجَلَةِ الْعِقَابِ وَ تَرْكِ مُغَافَصَةِ الْعَذَابِ وَ تَسْهِيلِ طُرُقِ الْمَآبِ وَ إِنْزَالِ غَيْثِ السَّحَابِ</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428837_1934241801"/>
      <w:bookmarkStart w:id="647" w:name="_Toc291"/>
      <w:bookmarkEnd w:id="646"/>
      <w:r>
        <w:rPr>
          <w:rtl w:val="true"/>
        </w:rPr>
        <w:t>«</w:t>
      </w:r>
      <w:r>
        <w:rPr/>
        <w:t>2</w:t>
      </w:r>
      <w:r>
        <w:rPr>
          <w:rtl w:val="true"/>
        </w:rPr>
        <w:t>»</w:t>
      </w:r>
      <w:bookmarkEnd w:id="647"/>
    </w:p>
    <w:p>
      <w:pPr>
        <w:pStyle w:val="BookText"/>
        <w:rPr/>
      </w:pPr>
      <w:r>
        <w:rPr>
          <w:rFonts w:ascii="Amiri" w:hAnsi="Amiri" w:eastAsia="Amiri" w:cs="Amiri"/>
          <w:color w:val="111111"/>
          <w:sz w:val="28"/>
          <w:sz w:val="28"/>
          <w:szCs w:val="28"/>
          <w:rtl w:val="true"/>
          <w:lang w:bidi="ar-SA"/>
        </w:rPr>
        <w:t>ق، 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التَّمْجِيدِ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الْمُحِيطُ بِكُلِّ شَيْ‌ءٍ الْقَائِمُ بِالْقِسْطِ الرَّقِيبُ عَلَي كُلِّ شَيْ‌ءٍ الْوَكِيلُ عَلَي كُلِّ شَيْ‌ءٍ الْحَسِيبُ عَلَي كُلِّ شَيْ‌ءٍ الْمُقِيتُ عَلَي كُلِّ شَيْ‌ءٍ الْقَائِمُ عَلي كُلِّ نَفْسٍ بِما كَسَبَتْ بَدِيعُ السَّماواتِ وَ الْأَرْضِ فاطِرُ السَّماواتِ وَ الْأَرْضِ الْفَعَّالُ لِمَا يُرِيدُهُ عَلَّامُ الْغُيُوبِ الْحَاكِمُ بِالْحَقِ فالِقُ الْحَبِّ وَ النَّوي فالِقُ الْإِصْباحِ وَ جَاعِلُ اللَّيْلِ سَكَناً وَ النَّهَارِ مُبْصِراً غَافِرُ الذَّنْبِ وَ قَابِلُ التَّوْبِ شَدِيدُ الْعِقَابِ ذُو الطَّوْلِ رَفِيعُ الدَّرَجاتِ شَدِيدُ الْمِحالِ أَهْلُ التَّقْوي وَ أَهْلُ الْمَغْفِرَةِ وَ الْمُيَسِّرُ</w:t>
      </w:r>
    </w:p>
    <w:p>
      <w:pPr>
        <w:pStyle w:val="Heading3"/>
        <w:numPr>
          <w:ilvl w:val="2"/>
          <w:numId w:val="1"/>
        </w:numPr>
        <w:rPr/>
      </w:pPr>
      <w:bookmarkStart w:id="648" w:name="__RefHeading___Toc1428839_1934241801"/>
      <w:bookmarkStart w:id="649" w:name="_Toc292"/>
      <w:bookmarkEnd w:id="648"/>
      <w:r>
        <w:rPr>
          <w:rtl w:val="true"/>
        </w:rPr>
        <w:t xml:space="preserve">باب سی و سوم </w:t>
      </w:r>
      <w:r>
        <w:rPr>
          <w:rtl w:val="true"/>
        </w:rPr>
        <w:t xml:space="preserve">: </w:t>
      </w:r>
      <w:r>
        <w:rPr>
          <w:rtl w:val="true"/>
        </w:rPr>
        <w:t>ادعیه تمجید ذات الهی و شکر گزاری</w:t>
      </w:r>
      <w:bookmarkEnd w:id="649"/>
    </w:p>
    <w:p>
      <w:pPr>
        <w:pStyle w:val="Heading4"/>
        <w:numPr>
          <w:ilvl w:val="3"/>
          <w:numId w:val="1"/>
        </w:numPr>
        <w:rPr/>
      </w:pPr>
      <w:bookmarkStart w:id="650" w:name="__RefHeading___Toc1428841_1934241801"/>
      <w:bookmarkStart w:id="651" w:name="_Toc293"/>
      <w:bookmarkEnd w:id="650"/>
      <w:r>
        <w:rPr>
          <w:rtl w:val="true"/>
        </w:rPr>
        <w:t>روایات</w:t>
      </w:r>
      <w:bookmarkEnd w:id="651"/>
    </w:p>
    <w:p>
      <w:pPr>
        <w:pStyle w:val="Heading5"/>
        <w:numPr>
          <w:ilvl w:val="4"/>
          <w:numId w:val="1"/>
        </w:numPr>
        <w:rPr/>
      </w:pPr>
      <w:bookmarkStart w:id="652" w:name="__RefHeading___Toc1428843_1934241801"/>
      <w:bookmarkStart w:id="653" w:name="_Toc294"/>
      <w:bookmarkEnd w:id="652"/>
      <w:r>
        <w:rPr>
          <w:rtl w:val="true"/>
        </w:rPr>
        <w:t xml:space="preserve">روایت </w:t>
      </w:r>
      <w:r>
        <w:rPr/>
        <w:t>1</w:t>
      </w:r>
      <w:bookmarkEnd w:id="653"/>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امین از جانب خداوند بر من نازل شد و این مناجات را که در مورد شکر و سپاس خداست، بر من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حمدو سپاس از آنِ توست که بلا و سختی زندگی را از ما برداشتی و پی در پی بر نعماتت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از آنِ توست که بخششهای گوارا، بلایای شیرین و نعمت‌های فراخ و عظیمت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توست به خاطر احسان فراوان، خیر بی پایان، وظایف آسان و حمایت بی وقفه ای که در حق بندگانت روا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تویی است که در ازای شکر اندکی که به درگاه تو می آوریم، ما را اجر و صواب فراوان عطا می کنی و از بار گناهانمان می کاهی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عذرِ تقصیر ما را می پذیری و از کیفرمان درمی 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ناهمواری ها را بر ما هموار کرده ومانع رسواییمان در برابر خلق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آنِ توست که بلا را از ما دور نمودی، بر ما نعمت فراوان عطا کرده، ما را از هر ترس و هراسی ایمن داشتی و ستمگران را خوار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سپاس از آن تویی است که فرصتمان دادی و با بزرگواری با ما مدارا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بر ما فضل و مواهبت را جاری کرده و غذابت را از بندگانت برداشتی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تویی که به افعال نیک و پسندیده شهره ای و جُود و کرمت را پایانی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تویی است که مجازات و عقوبت ما را به تاخیر انداختی و عذابت را از ما برداشتی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راه های بازگشت به سوی خودت را آسان نموده و باران رحمتت را بر ما نازل کردی</w:t>
      </w:r>
      <w:r>
        <w:rPr>
          <w:rFonts w:eastAsia="IRNazanin" w:cs="IRNazanin"/>
          <w:color w:val="111111"/>
          <w:sz w:val="28"/>
          <w:szCs w:val="28"/>
          <w:rtl w:val="true"/>
          <w:lang w:bidi="fa-IR"/>
        </w:rPr>
        <w:t>.</w:t>
      </w:r>
    </w:p>
    <w:p>
      <w:pPr>
        <w:pStyle w:val="Heading5"/>
        <w:numPr>
          <w:ilvl w:val="4"/>
          <w:numId w:val="1"/>
        </w:numPr>
        <w:rPr/>
      </w:pPr>
      <w:bookmarkStart w:id="654" w:name="__RefHeading___Toc1428845_1934241801"/>
      <w:bookmarkStart w:id="655" w:name="_Toc295"/>
      <w:bookmarkEnd w:id="654"/>
      <w:r>
        <w:rPr>
          <w:rtl w:val="true"/>
        </w:rPr>
        <w:t xml:space="preserve">روایت </w:t>
      </w:r>
      <w:r>
        <w:rPr/>
        <w:t>2</w:t>
      </w:r>
      <w:bookmarkEnd w:id="655"/>
    </w:p>
    <w:p>
      <w:pPr>
        <w:pStyle w:val="BookText"/>
        <w:rPr/>
      </w:pPr>
      <w:r>
        <w:rPr>
          <w:rFonts w:ascii="IRNazanin" w:hAnsi="IRNazanin" w:eastAsia="IRNazanin"/>
          <w:color w:val="111111"/>
          <w:sz w:val="28"/>
          <w:sz w:val="28"/>
          <w:szCs w:val="28"/>
          <w:rtl w:val="true"/>
          <w:lang w:bidi="fa-IR"/>
        </w:rPr>
        <w:t xml:space="preserve">کتاب عتیق غروی دعای ستایش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بر همه چیز احاطه داری، تویی که عدل را به پاکرده برهمه چیز ناظر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دست با کفایت توست، حساب سراسر خلقتت را داری، مرگ همه چیز در دست توست، تویی که از کرده ی بندگانت آگاهی، خالق آسمان هاو زمین و شکافنده ی آن 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هر فعلی که بخواهی قادری، نا دیده ها را می دانی و به حق حکم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دانه را می شکافی و صبح را برمی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مایه ی آرامش و روز را نگهبان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می بخشی و توبه گنهکاران را می پذیری، اما نسبت به گنهکارانی که توبه نمی کنند بسیار سخت کیفری، جایگاه تو در بالاترین درجات است و در حیله و چاره سازی، کسی نمی تواند فراتر از تو باشد، تو اهل تقوا و بخششی و آن </w:t>
      </w:r>
    </w:p>
    <w:p>
      <w:pPr>
        <w:pStyle w:val="BookText"/>
        <w:rPr/>
      </w:pPr>
      <w:r>
        <w:rPr>
          <w:rFonts w:ascii="Amiri" w:hAnsi="Amiri" w:eastAsia="Amiri" w:cs="Amiri"/>
          <w:color w:val="111111"/>
          <w:sz w:val="28"/>
          <w:sz w:val="28"/>
          <w:szCs w:val="28"/>
          <w:rtl w:val="true"/>
          <w:lang w:bidi="ar-SA"/>
        </w:rPr>
        <w:t>لِلْيُسْرَي الَّذِي هُوَ خَيْرٌ وَ أَبْقي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الْغَيْثِ زَارِعُ الْحَرْثِ أَحْسَنُ الْخالِقِينَ وَ خَيْرُ الرَّازِقِينَ وَ خَيْرُ الْغافِرِينَ وَ أَسْرَعُ الْحاسِبِينَ وَ أَرْحَمُ الرَّاحِمِينَ وَ خَيْرُ الْفاصِلِينَ سَمِيعُ الدُّعاءِ الْفَعَّالُ لِمَا يَشَاءُ ذُو الْفَضْلِ الْعَظِيمِ ذُو الْعَرْشِ الْكَرِيمِ ذُو الِانْتِقَامِ شَدِيدُ الْعِقابِ سَرِيعُ الْحِسابِ ذُو الْمَعَارِجِ ذُو الْقُوَّةِ الْمَتِينُ بَاعِثُ مَنْ فِي الْقُبُورِ يُحْيِي وَ يُمِيتُ مُحْيِي الْعِظَامِ وَ هِيَ 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الْجَلالِ وَ الْإِكْرامِ ذُو الْأَسْمَاءِ الْحُسْنَي وَ إِلَيْكَ الْمُنْتَهَي وَ لَكَ الْآخِرَةُ وَ الْأُولَي تَعْلَمُ السِّرَّ وَ أَخْفَي وَ لَكَ الْعِزَّةُ جَمِيعاً وَ لَكَ مُلْكُ السَّمَاوَاتِ وَ الْأَرْضِ وَ لَكَ الْقُوَّةُ جَمِيعاً وَ عِنْدَكَ حُسْنُ الْمَآبِ وَ إِلَيْكَ الرُّجْعَي بِيَدِكَ الْفَضْلُ وَ لَكَ الْخَلْقُ وَ الْأَمْرُ وَ لَكَ مِيرَاثُ السَّمَاوَاتِ وَ الْأَرْضِ قَوْلُكَ الْحَقُّ وَ لَكَ الْمُلْكُ وَ عِنْدَكَ مَفَاتِحُ الْغَيْبِ وَ أَمْرُكَ قِسْطٌ وَ كَلِمَتُكَ الْعُلْيَا تُدَبِّرُ الْأَمْرَ وَ تَفْصِلُ الْآيَاتِ وَ كُلُّ شَيْ‌ءٍ عِنْدَكَ بِمِقْدَارٍ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دَعْوَةُ الْحَقِّ وَ عِنْدَكَ خَزَائِنُ كُلِّ شَيْ‌ءٍ وَ بِيَدِكَ مَلَكُوتُ كُلِّ شَيْ‌ءٍ بِذِكْرِكَ تَطْمَئِنُّ الْقُلُوبُ لَكَ الشَّفَاعَةُ جَمِيعاً وَ لَكَ الدِّينُ وَاصِباً وَ لَكَ الدِّينُ خَالِصاً وَ لَكَ الْمَثَلُ الْأَعْلَي وَ لَكَ الْحَمْدُ فِي الْآخِرَةِ وَ الْأُولَي وَ إِلَيْكَ الْمُنْقَلَبُ وَ لَكَ وَلَايَةُ الْحَقِّ وَ لَكَ عُقْبَي الدَّارِ وَ لَكَ اخْتِلَافُ اللَّيْلِ وَ النَّهَارِ اسْتَوَيْتَ عَلَي الْعَرْشِ لَا يَخْفَي عَلَيْكَ شَيْ‌ءٌ تُجِيرُ وَ لَا يُجَارُ عَلَيْكَ وَ لَا يُجِيرُ مِنْكَ أَحَدٌ وَ لَيْسَ مِنْ دُونِكَ مُلْتَحَدٌ وَ إِلَيْكَ الْمَصِيرُ رَبُّ الْعَرْشِ الْعَظِيمِ رَبُّ الْبَلْدَةِ الَّتِي حَرَّمَهَا وَ ذِكْرُكَ الْأَكْبَرُ وَ أَمْرُكَ كَلَمْحِ الْبَصَرِ وَ إِذَا قُلْتَ لِشَيْ‌ءٍ كُنْ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وَلِيُّ الْمُؤْمِنِينَ وَعْدُكَ الْحَقُّ لَكَ مَقالِيدُ السَّماواتِ وَ الْأَرْضِ وَسِعْتَ كُلَّ شَيْ‌ءٍ رَحْمَةً وَ عِلْماً وَ أَنْتَ أَقْرَبُ إِلَيْنَا مِنْ حَبْلِ الْوَرِيدِ وَ أَنْتَ مَعَ كُلِّ ذِي نَجْوَي وَ أَنْتَ رَبُّ الشِّعْرَي وَ أَنْتَ مَعَنَا أَيْنَمَا كُنَّا وَ عِنْدَكَ أَجْرٌ عَظِيمٌ وَ أَنْتَ كُلَّ يَوْمٍ فِي شَأْنٍ قَدْ أَحَطْتَ بِكُلِّ شَيْ‌ءٍ عِلْماً وَ أَحْصَيْتَ كُلَّ شَيْ‌ءٍ عَدَداً وَ أَحْصَيْتَ كُلَّ شَيْ‌ءٍ كِتَاباً لَمْ تَتَّخِذْ وَلَداً وَ لَيْسَ كَمِثْلِكَ شَيْ‌ءٌ لا تُخْلِفُ الْمِيعادَ وَ لَا تُحِبُّ الْفَسَادَ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را که به صلاح بندگانت باشد، واقع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پیوسته باران رحمت را فرو می فرستی و بر این کار مداومت می ورزی، کِشته ها را می رویانی، تو بهترینِ آفرینندگان، نیکوترینِ رزق دهندگان، والاترینِ بخشندگان، سریع ترینِ حسابگران، بهترینِ رحمتگران و برترینِ حکم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دعا ها را می شنوی و به هر چه که بخواهی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فضل و کرم بی نهایتی و عرش کبریایی در ید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خطاکاران درگاهت انتقام می کشی و بسیار سخت کیفری، دارای معارج و قدرت بسیاری هستی، تو هر که را در قبر باشد بر می انگیزی، زنده می کنی و می میرانی، تو استخوان ها را از نو احیاء می کنی در حالی که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جلال و کرم بسیاری، نام های نیکو داری و مُنتهای همه به تو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از آن توست، آشکار و نهان را می دانی تمام عزت متعلق به توست، بهترین منزل و پناهگاه نزد توست و و رجوع و بازگشت همه ما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کرم در دست توست و تمام خلقت به فرمان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 هاو زمین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حق است، ملک و ملکوت برای توست و کلید های عالم غیب نیز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از روی عدالت است و آن کلمه ی بلند مرتبه ات همه چیز را اداره می کند، آیات و نشانه ها را تفصیل می دهی و هر چیزی نزد تو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 حق است و خزانه هر چیز نیز نزد تو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هرچیز در ید قدرت توست، قلب ها به یاد تو آرام می گیرند و شفاعت تنها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دینی پایدار و استوار هستی و دین خالص نیز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والا متعلق به تو و حمد و سپاس در دنیا و آخرت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متحول شده به سمت تو می آید و تو به حق بر بندگان ولایت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دار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شب و روز نیز در دست توست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کبریائیت ایستاده ای و هیچ چیز از نگاه و احاطه ی تو خارج نیست، تو به همه پناه می دهی و از همه حمایت می کنی واز تو کسی حمایت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تو پناهنده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از تو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جز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همه به تو ختم می شود، تو پروردگار عرش کبریایی هستی، تو خداوندگار سرزمینی هستی که برای آن حرمت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بزرگ تر از هر یاد و ذکر دیگری است و فرمان تو در یک چشم بر هم زدن به انجام می رسد و آن زمان که به چیزی گفتی باش،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مومنان هستی، وعده ات حق است و سنت آسمان هاو زمین از آن توست، از روی رحمت و علم همه چیز را گستردی، تو از رگ گردن هم به ما نزدیکتری، تو در کنار هر رازی حضور داری، تویی خداوندِ ستاره شعری، هر کجا که هستیم تو با ما هستی و ثواب بزرگ عمل نیک،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روز به هیئتی هستی، به همه چیز علم داری و عدد و حساب همه چیز برایت به وضوح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همه آن ها را به صورت مکتوب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فرزندی نداشتی و هیچ چیز در خلقت مانند تو نیست تو هرگز خلف وعده نمی کنی و فساد را دوست نمی 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تُرِيدُ ظُلْمَ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الْمُلْكِ تُؤْتِي الْمُلْكَ مَنْ تَشاءُ وَ تَنْزِعُ الْمُلْكَ مِمَّنْ تَشاءُ وَ تُعِزُّ مَنْ تَشاءُ وَ تُذِلُّ مَنْ تَشاءُ بِيَدِكَ الْخَيْرُ وَ أَنْتَ عَلَي كُلِّ شَيْ‌ءٍ قَدِيرٌ تُولِجُ اللَّيْلَ فِي النَّهارِ وَ تُولِجُ النَّهارَ فِي اللَّيْلِ وَ تُخْرِجُ الْحَيَّ مِنَ الْمَيِّتِ وَ تُخْرِجُ الْمَيِّتَ مِنَ الْحَيِّ وَ تَرْزُقُ مَنْ تَشاءُ بِغَيْرِ حِسابٍ عَلَيْكَ الْهُدَي تَهْدِي إِلَي الْحَقِّ وَ إِلَي طَرِيقٍ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تُدْرِكُكَ الْأَبْصَارُ وَ أَنْتَ تُدْرِكُ الْأَبْصَارَ وَ أَنْتَ اللَّطِيفُ الْخَبِيرُ لَيْسَ كَمِثْلِهِ شَيْ‌ءٌ وَ هُوَ السَّمِيعُ الْبَصِيرُ لَا تَضِلُّ وَ لَا تَنْسَي وَ أَنْتَ غَنِيٌّ عَنِ الْعَالَمِينَ لَمْ تَتَّخِذْ صَاحِبَةً وَ لَا وَلَداً وَ لَمْ يَكُنْ لَكَ شَرِيكٌ فِي الْمُلْكِ وَ لَمْ يَكُنْ لَكَ وَلِيٌّ مِنَ الذُّلِّ وَ لَا تَظْلِمُ مِثْقَالَ ذَرَّةٍ وَ إِنْ تَكُ حَسَنَةً تُضَاعِفْهَا وَ تُؤْتِ مِنْ لَدُنْكَ أَجْراً عَظِيماً لَا مُعَقِّبَ لِحُكْمِكَ وَ أَنْتَ تَهْدِي السَّبِيلَ لَا مُكْرَمَ مَنْ أَهَنْتَ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عِنْدَكَ عِلْمُ السَّاعَةِ وَ تَنْزِلُ الْغَيْثَ وَ تَعْلَمُ مَا فِي الْأَرْحَامِ وَ تَبْسُطُ الرِّزْقَ لِمَنْ يَشَاءُ وَ تَقْدِرُ جَعَلْتَ الْمَلَائِكَةَ رُسُلًا لَا مُمْسِكَ لِمَا تَفْتَحُ مِنْ رَحْمَةٍ وَ لَا مُرْسِلَ لِمَا تُمْسِكُ مِنْ رَحْمَةٍ إِلَيْكَ يَصْعَدُ الْكَلِمُ الطِّيبُ وَ الْعَمَلُ الصَّالِحُ تَرْفَعُهُ وَ أَنْتَ تَطْعَمُ وَ لَا تُطْعَمُ وَ لَا تُحْصَي نِعَمُكَ تَهَبُ لِمَنْ تَشَاءُ إِنَاثاً وَ تَهَبُ لِمَنْ تَشَاءُ الذُّكُورَ وَ تَجْعَلُ مَنْ تَشَاءُ عَقِيماً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السَّمَاوَاتِ وَ الْأَرْضَ وَ مَا بَيْنَهُمَا فِي سِتَّةِ أَيَّامٍ وَ مَا مَسَّكَ مِنْ لُغُوبٍ أَضْحَكْتَ وَ أَبْكَيْتَ وَ أَمَتَّ وَ أَحْيَيْتَ وَ أَغْنَيْتَ وَ أَقْنَيْتَ وَ عَلَيْكَ النَّشْأَةُ الْأُخْرَي يَسَّرْتَ الْقُرْآنَ لِلذِّكْرِ وَ خَلَقْتَ كُلَّ شَيْ‌ءٍ بِقَدَرٍ وَ جَعَلْتَ لِكُلِّ شَيْ‌ءٍ قَدْراً لَيْسَ فِي خَلْقِكَ تَفَاوُتٌ وَ لَا فُطُورٌ خَلَقْتَ الْمَوْتَ وَ الْحَيَاةَ خَلَقْتَ الْإِنْسَانَ مِنْ مَاءٍ مَهِينٍ خَلَقْتَ الْإِنْسَانَ مِنْ عَلَقٍ عَلَّمْتَ بِالْقَلَمِ أَطْعَمْتَ مِنْ جُوعٍ وَ آمَنْتَ مِنْ خَوْفٍ لَمْ تَلِدْ وَ لَمْ تُولَدْ وَ لَمْ يَكُنْ لَكَ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رَبُّ الْفَلَقِ وَ أَنْتَ رَبُّ النَّاسِ وَ أَنْتَ مَلِكُ النَّاسِ وَ أَنْتَ إِلَهُ النَّاسِ وَ أَنْتَ مَلِكُ يَوْمِ الدِّينِ تَخْتَصُّ بِرَحْمَتِكَ مَنْ تَشَاءُ تُغَشِّي اللَّيْلَ النَّهَارَ تُكَوِّرُ اللَّيْلَ عَلَي النَّهَارِ وَ تُكَوِّرُ النَّهَارَ عَلَي اللَّيْلِ لَكَ غَيْبُ السَّمَاوَاتِ وَ الْأَرْضِ تَعْلَمُ خَائِنَةَ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پسندی که بندگانت ظلم پیشه کنند، تو مالک تمام ملک و ملکوتی و مالکیت آن را به هر کس که بخواهی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مالکیت را از هر کس که بخواهی می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کس را که بخواهی عزت می بخشی و هر کس را که بخواهی به خاک مذلت می کشانی، خیر و خوبی به دست توست و تو بر هر کاری توانایی شب را در روز و روز را در شب وارد می کنی، زنده را از مرده و مرده را از زنده خارج می کنی، و به هر کس که بخواهی بی حساب عطا می کنی، هدایت به دست توست تو بندگان را به سمت حق و صراط مستقیم هدایت می کنی، دیده ها تو را در نمی یابند، اما تو دیده ها را درمی یابی، تو آن لطیف آگاهی هستی که مانند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بیناست نه گمراه می شود نه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بی نیازی و هیچ گاه همسر و فرزندی برای خود نگرفته ای، در این ملک و ملکوت هیچ شریکی نداشته ای و هرگز ذلت و خواری تو را در بر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کوچک ترین ظلمی درحق بندگانت نمی کنی ولی چنان چه خیری از آنان سر بزند، آن را دو برابر می کنی و از جانب خودت پاداش بزرگ و قابل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تو رد کننده و ناقضی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هدایتگر خلق به سوی هدایت هستی، اما کسی که به تو اهانت ورزد، هرگز گرامی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روز قیامت تنها نزد توست، تویی که باران از ابر فرو می فرستی و از آن چه در رحم مادران می گذرد،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کس که از تو بخواهد، روزی بی پایان عطا می کنی و بر این امر توانایی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پیام آوران خود قرار دادی، اما نه این که بتواند به رحمت تو آویزد و نه این که پیام آور رحمت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 به سمت تو می آید و عمل صالح این کلام را بالا برده تا به عرش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بندگانت را طعام می دهی اما خود از طعام بی نیاز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نعمات تو در شمارش نمی گنجد، تو به هر کس که بخواهی، چه زن باشد چه مرد،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 بی ثمر و عقیم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آسمان هاو زمین و هر آن چه که در میان آن دو هست را در شش روز آفریدی و هرگز افعال بی فایده ای همچون خنده، گریه، مرگ، زنده شدن، بی نیاز شدن و یا فقر در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برای ذکر و یادآوری بندگانت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نظام خلقت تو دارای مکان و سرنوشت خاص خویش است همان طور که برای هر چیزی در این خلقت اندازه و مقداری معیّن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تو اختلاف و گسستگی و یا اثری از سستی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 مرگ و حیات هستی، انسان را از آبی بی ارزش و پست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به قلم، علم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گرسنگی رهاندی و سیر نمودی و از ترس و هراس ایمنش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زاییده و نه زاده شده ای و هیچ کس با تو هم کفو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صبحدم، پروردگار مردم، مالک آنان، خدای انسان ها و مالک روز قیامت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 مورد رحمت قرار می دهی، شب را با روز می پوشانی و با شب روز را تیره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بر شب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آسمان هاو زمین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مطمع نظر </w:t>
      </w:r>
    </w:p>
    <w:p>
      <w:pPr>
        <w:pStyle w:val="BookText"/>
        <w:rPr/>
      </w:pPr>
      <w:r>
        <w:rPr>
          <w:rFonts w:ascii="Amiri" w:hAnsi="Amiri" w:eastAsia="Amiri" w:cs="Amiri"/>
          <w:color w:val="111111"/>
          <w:sz w:val="28"/>
          <w:sz w:val="28"/>
          <w:szCs w:val="28"/>
          <w:rtl w:val="true"/>
          <w:lang w:bidi="ar-SA"/>
        </w:rPr>
        <w:t xml:space="preserve">الْأَعْيُنِ وَ 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أَمْرُكَ مَفْعُولًا وَ كَانَ أَمْرُكَ قَدَراً مَقْدُوراً وَ كَفَي بِكَ وَكِيلًا وَ كَفَي بِكَ حَسِيباً وَ كَفَي بِكَ وَلِيّاً وَ كَفَي بِكَ نَصِيراً وَ كَفَي بِكَ رَقِيباً وَ كَانَ وَعْدُكَ مَأْتِيّاً وَ أَنْتَ أَشَدُّ بَأْساً وَ أَشَدُّ تَنْكِيلًا يَدَاكَ مَبْسُوطَتَانِ تُنْفِقُ كَيْفَ تَشَاءُ وَ تَقْضِي تَمَّتْ كَلِمَةُ رَبِّكَ صِدْقاً وَ عَدْلًا لا مُبَدِّلَ لِكَلِماتِهِ وَ لَكَ ما سَكَنَ فِي اللَّيْلِ وَ النَّهارِ وَ تُحِقُّ الْحَقَّ بِكَلِمَاتِكَ وَ تَحُولُ بَيْنَ الْمَرْءِ وَ قَلْبِهِ تَدْعُو إِلَي دَارِ السَّلَامِ وَ تَهْدِي مَنْ تَشَاءُ إِلَي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رِزْقُ كُلِّ دَابَّةٍ تَعْلَمُ مُسْتَقَرَّهَا وَ مُسْتَوْدَعَهَا وَ أَنْتَ آخِذٌ بِنَاصِيَتِهَا تَمْحُو مَا تَشَاءُ وَ تُثْبِتُ وَ عِنْدَكَ أُمُّ الْكِتَابِ كَانَ وَعْدُكَ مَفْعُولًا وَ أَنْتَ خَيْرٌ ثَواباً وَ خَيْرٌ عُقْباً لَكَ عَاقِبَةُ الْأُمُورِ تُجِيبُ الْمُضْطَرَّ إِذَا دَعَاكَ وَ تَكْشِفُ السُّوءَ وَ تَهْدِي فِي ظُلُمَاتِ الْبَرِّ وَ الْبَحْرِ وَ تَرْزُقُ مَنْ تَشَاءُ فِي السَّمَاوَاتِ وَ الْأَرْضِ تَبْدَأُ الْخَلْقَ ثُمَّ تُعِيدُهُ وَ تُرِينَا الْبَرْقَ خَوْفاً وَ طَمَعاً وَ تُنْشِئُ السَّحَابَ الثِّقَالَ وَ يُسَبِّحُ الرَّعْدُ بِحَمْدِكَ وَ الْمَلَائِكَةُ مِنْ خِيفَتِكَ وَ تُرْسِلُ الصَّوَاعِقَ فَتُصِيبُ بِهَا 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بَدَأْتَ خَلْقَ الْإِنْسَانِ مِنْ طِينٍ ثُمَّ جَعَلْتَهُ نُطْفَةً فِي قَرَارٍ مَكِينٍ ثُمَّ خَلَقْتَ النُّطْفَةَ عَلَقَةً فَخَلَقْتَ الْعَلَقَةَ مُضْغَةً فَخَلَقْتَ الْمُضْغَةَ عِظَاماً فَكَسَوْتَ الْعِظَامَ لَحْماً ثُمَّ أَنْشَأْتَهُ خَلْقاً آخَرَ فَتَبارَكَ اللَّهُ أَحْسَنُ الْخالِقِينَ لَا تُشْرِكُ فِي حُكْمِكَ أَحَداً ذُو الْمَغْفِرَةِ وَ ذُو الْعِقَابِ الْأَلِيمِ لَا تَسْتَحْيِي مِنَ الْحَقِّ تُحْيِي الْأَرْضَ بَعْدَ مَوْتِهَا تُحْيِي الْمَوْتَي وَ أَنْتَ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الْأَرْضَ فِرَاشاً وَ جَعَلْتَهَا قَرَاراً وَ جَعَلْتَهَا ذَلُولًا وَ جَعَلْتَ السَّمَاءَ بِنَاءً وَ جَعَلْتَهَا سَقْفاً مَحْفُوظاً خَلَقْتَنِي وَ أَنْتَ تَهْدِينِي وَ أَنْتَ تُطْعِمُنِي وَ تَسْقِينِي وَ إِذَا مَرِضْتُ فَأَنْتَ تَشْفِينِي وَ أَنْتَ تُمِيتُنِي وَ تُحْيِينِي وَ أَنْتَ الَّذِي أَطْمَعُ أَنْ تَغْفِرَ لِي خَطِيئَتِي يَوْمَ الدِّينِ وَ أَنْتَ الَّذِي أَنْبَتَّنَا مِنَ الْأَرْضِ نَبَاتاً ثُمَّ تُعِيدُنَا فِيهَا وَ تُخْرِجُنَا إِخْرَاجاً وَ شَدَدْتَ أَسْرَنَا وَ إِذَا شِئْتَ بَدَّلْتَ أَمْثَالَنَا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الْأَرْضَ مِهَاداً وَ الْجِبالَ أَوْتاداً وَ جَعَلْتَ الْأَرْضَ كِفاتاً أَحْياءً</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 و هر آن چه را که در سینه ها پنهان است،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خواسته تو همیشه تحقق می یابد چرا که امر تو،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بندگانت را کفایت می کنی و تنها تو سرپرست، یاور و مراقب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تو بی شک محقق می گردد و عذاب و شکنجه ات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تو برای بخشش باز است و هرگونه که بخواهی انفاق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حکم تو در منتهای صدق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هرگز به سخنش تغییر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شبانه روز در این عالم هستی ساکن است،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کلامت حق را ادا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قلبش قرار داری و او را به سوی دارالسلام فرا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که بخواهی به راه مستقیم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تمام خلایق از انسان و حیوان بر ذمّه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مکان و قرارگاه تمام حیوانات و چهارپایان موجود بر زمین را می دانی و آن ها را حفظ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بخواهی محو می کنی و هرچه را بخواهی به ثبات و اثبات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تو بی شک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پاداش هر نیکی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امور به دست توست، تو آنگاه که انسانی مضطر و درمانده به درگاهت دست نیاز برآورد، به او پاسخ می دهی و بدی را برطرف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مخلوقت را در تاریکی خشکی و دریا هدایت می کنی و هر که را در آسمان هاو زمین که بخواهی روزی می دهی، خلق را می آفرینی و سپس او را بازمی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آسمان را برای ترس و خوف بر ما نمایان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ابرهای متراکم خلق می نمایی و رعد و برق تو را تسبیح و ثنا می گویند و فرشتگان از ترس تو را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صاعقه ها را می فرستی و به هر که بخواهی اصابتش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کردی به خلقت انسان و پس از آن او را به شکل نطفه ای در مکان امنی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را به شکل خون بسته درآورده و از آن خون بسته نطفه را خلق نموده و از آن نطفه نیز استخوان هایی ساختی که با گوشت پوشانده شده و سپس از این گوشت و استخوان موجودی دیگر خلق نمودی که آفرین بر خداوند به خاطر این خلقت کامل و نیکویش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با هیچ کس شریک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مغفرت وسیع هستی و هم عذابی دردناک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حقیقت شرمنده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پس از آن که مرد، دوباره زنده می کنی، همان طور که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عملی قادر و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گستردی و آن را جای قرار و امن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به شکلی هموار خلق کردی، آسمان را آفریدی و آن را سقفی امن و محفوظ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خلق نمودی و سپس هدایتم کردی مرا طعام خوراندی و سیرابم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مریض شدم تو مرا شفا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مرا می میرانی و سپس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 که چشم دارم در روز قیامت از خطایم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ما را مانند گیاه از زمین رویاندی سپس به همان جا بازمان می گردانی و ما را از آن خارج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به نیکوترین شکل آفریدی و چنان چه بخواهی قادری تا ما را به هر صورتی درآوری، تو زمین را چون بساطی گستردی و کوه ها را چون میخ های محکمی تا این بساط را نگه دارد و همین زمین را دربرگیرنده ی </w:t>
      </w:r>
    </w:p>
    <w:p>
      <w:pPr>
        <w:pStyle w:val="BookText"/>
        <w:rPr/>
      </w:pPr>
      <w:r>
        <w:rPr>
          <w:rFonts w:ascii="Amiri" w:hAnsi="Amiri" w:eastAsia="Amiri" w:cs="Amiri"/>
          <w:color w:val="111111"/>
          <w:sz w:val="28"/>
          <w:sz w:val="28"/>
          <w:szCs w:val="28"/>
          <w:rtl w:val="true"/>
          <w:lang w:bidi="ar-SA"/>
        </w:rPr>
        <w:t xml:space="preserve">وَ أَمْواتاً وَ أَنْتَ بِالْمِرْصَادِ وَ لَكَ أَسْلَمَ مَنْ فِي السَّمَاوَاتِ وَ الْأَرْضِ أَخْرَجْتَ الْمَرْعَي فَجَعَلْتَهُ غُثَاءً أَحْوَي لَيْسَ مِنْ دُونِكَ وَلِيٌّ وَ لَا شَفِيعٌ وَ لَا وَالٍ وَ لَا وَاقٍ وَ لَا نَصِيرٌ وَ لَا عَاصِمٌ مِنْكَ جَعَلْتَ يَوْمَ الْفَصْلِ مِيقَاتاً وَ جَعَلْتَ جَهَنَّمَ مِرْصَاداً لِلطَّاغِينَ مَآباً وَ جَعَلْتَ لِلْمُتَّقِينَ مَفَازاً وَ أَنْتَ تَدْعُو إِلَي الْجَنَّةِ وَ الْمَغْفِرَةِ تُحِبُّ التَّوَّابِينَ وَ تُحِبُّ الْمُتَطَهِّرِينَ وَ أَنْتَ مَعَ الصَّابِرِينَ تُسَلِّطُ رُسُلَكَ عَلَي مَنْ تَشَاءُ وَ تُؤَيِّدُ بِنَصْرِكَ مَنْ تَشَاءُ تُحِبُّ الْمُتَوَكِّلِينَ وَ لَا تُضِيعُ أَجْرَ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عَلَي نَفْسِكَ الرَّحْمَةَ وَ رَحْمَتُكَ قَرِيبٌ مِنَ الْمُحْسِنِينَ جَعَلْتَ الْعَاقِبَةَ لِلْمُتَّقِينَ نَزَّلْتَ الْكِتَابَ وَ أَنْتَ تَتَوَلَّي الصَّالِحِينَ وَ مَا عِنْدَكَ خَيْرٌ وَ أَبْقَي وَ عَلَيْكَ قَصْدُ السَّبِيلِ تُثَبِّتُ بِالْقَوْلِ الثَّابِتِ فِي الْحَياةِ الدُّنْيا وَ فِي الْآخِرَةِ وَ أَنْتَ الَّذِي أَعْطي كُلَّ شَيْ‌ءٍ خَلْقَهُ ثُمَّ هَدي وَ أَنْتَ مَعَ الْمُحْسِنِينَ تَهْدِي الْمُهْتَدِينَ وَ تُضِلُّ الضَّالِّينَ وَ أَنْتَ الَّذِي أَنْزَلْتَ السَّكِينَةَ فِي قُلُوبِ الْمُؤْمِنِينَ وَ أَنْتَ جَاعِلُ النَّارِ بَرْداً وَ سَلاماً عَلي إِبْراهِيمَ وَ أَنْتَ مُلَيِّنُ الْحَدِيدِ لِدَاوُدَ وَ أَنْتَ مُسَخِّرُ الرِّيحِ لِسُلَيْمَانَ اتَّخَذْتَ إِبْرَاهِيمَ خَلِيلًا وَ قَرَّبْتَ مُوسَي نَجِيّاً وَ جَعَلْتَ إِسْمَاعِيلَ نَبِيّاً وَ رَفَعْتَهُ مَكَاناً عَلِيّاً وَ اصْطَفَيْتَ إِسْحَاقَ وَ يَعْقُوبَ وَ كُلّا جَعَلْتَ نَبِيّاً وَ جَعَلْتَ عِيسَي نَبِيّاً وَ أَيَّدْتَهُ بِرُوحِ الْقُدُسِ وَ أَرْسَلْتَ مُحَمَّداً صلي الله عليه و آله بِالْهُدَي وَ دِينِ الْحَقِّ لِتُتِمَّ بِهِ نُورَكَ وَ تُظْهِرُ بِهِ دِينَكَ عَلَي الدِّينِ كُلِّهِ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اللَّهُ عَلَي مُحَمَّدٍ النَّبِيِّ وَ عَلَي آلِهِ الطَّيِّبِينَ الطَّاهِرِينَ وَ 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مردگان و زندگان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کمین هستی و هر آنکس که در آسمان هاو زمین است، تسلیم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حیوانات از دل زمین گیاه رویاندی و آن را مانند چیزی بی ارزش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هیچ کس صاحب اختیار، شفیع، دوست، مراقب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 مفر و پناه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و جدایی را وعده گاه قرار داده و با جهنم در کمین بندگان خطاکار نشستی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مأوای طاغوتیان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تقواپیشه گان را از آن رهاندی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رستگاری متقین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مدام بندگان را به سوی بهشت و غفران خویش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توبه کنندکان و پاکان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همراه صابرین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آورانت را بر هر کس که بخواهی چیره می سازی همان طور که به هر کس اراده کنی یاری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آنانی را که برتو توکّل دارند دوست داری و هیچ گاه اجر مؤمنی را ضایع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را بر خود واجب نموده ای و این رحمت به نیکوکاران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تقواپیشه گان مقرّر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صالحان و نیکان ولایت داری و هرچه که نزد توست خیر و نیکی ماندگار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متعلق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در دنیا و آخرت ثابت و استوار نگاه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تغییری در سننت ایجاد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همه چیز را خلق کردی و سپس هدایتشان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نیکوکاران هستی هدایت شوندگان را هدایت می کنی و گمراهان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می 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آرامش را به دلهای مؤمنین هدیه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را بر ابراهیم سرد و سلامت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آهن را برای داوود نرم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باد را به تسخیر سلیمان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به دوستی گرفتی و موسی را همراز و هم کلام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اسماعیل به پیام آوری انتخاب کردی و او را به مقام و مرتبه ای بلند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اسحاق و یعقوب را برای نبوت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پیامبر خود کردی و روح القدس را برای تاییدش همراه او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پیام هدایت و دینِ حق به سوی مردم گسیل داشتی تا به واسطه ی پیام او، نور رحمتت را کامل کنی و دین برحقت را بر تمام ادیان دیگر برتری دهی حتی اگر برای مشرکان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پاکش درود فرست </w:t>
      </w:r>
      <w:r>
        <w:rPr>
          <w:rFonts w:eastAsia="IRNazanin" w:cs="IRNazanin"/>
          <w:color w:val="111111"/>
          <w:sz w:val="28"/>
          <w:szCs w:val="28"/>
          <w:rtl w:val="true"/>
          <w:lang w:bidi="fa-IR"/>
        </w:rPr>
        <w:t xml:space="preserve">. </w:t>
      </w:r>
      <w:bookmarkStart w:id="656" w:name="pg13542_141933"/>
    </w:p>
    <w:p>
      <w:pPr>
        <w:pStyle w:val="Heading3"/>
        <w:numPr>
          <w:ilvl w:val="2"/>
          <w:numId w:val="1"/>
        </w:numPr>
        <w:rPr/>
      </w:pPr>
      <w:bookmarkStart w:id="657" w:name="__RefHeading___Toc1428847_1934241801"/>
      <w:bookmarkStart w:id="658" w:name="_Toc296"/>
      <w:bookmarkEnd w:id="656"/>
      <w:bookmarkEnd w:id="657"/>
      <w:r>
        <w:rPr>
          <w:rtl w:val="true"/>
        </w:rPr>
        <w:t xml:space="preserve">باب </w:t>
      </w:r>
      <w:r>
        <w:rPr/>
        <w:t>34</w:t>
      </w:r>
      <w:r>
        <w:rPr>
          <w:rtl w:val="true"/>
        </w:rPr>
        <w:t xml:space="preserve"> </w:t>
      </w:r>
      <w:r>
        <w:rPr>
          <w:rtl w:val="true"/>
        </w:rPr>
        <w:t>أدعية الشهادات و العقائد</w:t>
      </w:r>
      <w:bookmarkEnd w:id="658"/>
    </w:p>
    <w:p>
      <w:pPr>
        <w:pStyle w:val="Heading4"/>
        <w:numPr>
          <w:ilvl w:val="3"/>
          <w:numId w:val="1"/>
        </w:numPr>
        <w:rPr/>
      </w:pPr>
      <w:bookmarkStart w:id="659" w:name="__RefHeading___Toc1428849_1934241801"/>
      <w:bookmarkStart w:id="660" w:name="_Toc297"/>
      <w:bookmarkEnd w:id="659"/>
      <w:r>
        <w:rPr>
          <w:rtl w:val="true"/>
        </w:rPr>
        <w:t>الأخبار</w:t>
      </w:r>
      <w:bookmarkEnd w:id="660"/>
    </w:p>
    <w:p>
      <w:pPr>
        <w:pStyle w:val="Heading5"/>
        <w:numPr>
          <w:ilvl w:val="4"/>
          <w:numId w:val="1"/>
        </w:numPr>
        <w:rPr/>
      </w:pPr>
      <w:bookmarkStart w:id="661" w:name="__RefHeading___Toc1428851_1934241801"/>
      <w:bookmarkStart w:id="662" w:name="_Toc298"/>
      <w:bookmarkEnd w:id="661"/>
      <w:r>
        <w:rPr>
          <w:rtl w:val="true"/>
        </w:rPr>
        <w:t>«</w:t>
      </w:r>
      <w:r>
        <w:rPr/>
        <w:t>1</w:t>
      </w:r>
      <w:r>
        <w:rPr>
          <w:rtl w:val="true"/>
        </w:rPr>
        <w:t>»</w:t>
      </w:r>
      <w:bookmarkEnd w:id="66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شَهَادَتِهِ عَلَيْهِ السَّلَامُ اللَّهُمَّ إِنِّي أَشْهَدُ أَنَّكَ كَمَا تَقُولُ وَ فَوْقَ مَا يَقُولُ الْقَائِلُونَ وَ أَشْهَدُ أَنَّكَ كَمَا شَهِدْتَ لِنَفْسِكَ وَ شَهِدَتْ لَكَ مَلَائِكَتُكَ وَ أُولُو الْعِلْمِ بِأَنَّكَ قَائِمٌ بِالْقِسْطِ لَا إِلَهَ إِلَّا أَنْتَ وَ كَمَا أَثْنَيْتَ عَلَي نَفْسِكَ سُبْحَانَكَ وَ بِحَمْدِكَ‌</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1428853_1934241801"/>
      <w:bookmarkStart w:id="664" w:name="_Toc299"/>
      <w:bookmarkEnd w:id="663"/>
      <w:r>
        <w:rPr>
          <w:rtl w:val="true"/>
        </w:rPr>
        <w:t>«</w:t>
      </w:r>
      <w:r>
        <w:rPr/>
        <w:t>2</w:t>
      </w:r>
      <w:r>
        <w:rPr>
          <w:rtl w:val="true"/>
        </w:rPr>
        <w:t>»</w:t>
      </w:r>
      <w:bookmarkEnd w:id="664"/>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عَبْدِ اللَّهِ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إِلَي رَجُلٍ بِخَطِّهِ وَ قَرَأْتُهُ فِي دُعَاءٍ كَتَبَ بِهِ أَنْ يَقُولَ يَا ذَا الَّذِي كَانَ قَبْلَ كُلِّ شَيْ‌ءٍ ثُمَّ خَلَقَ كُلَّ شَيْ‌ءٍ ثُمَّ يَبْقَي وَ يَفْنَي كُلُّ شَيْ‌ءٍ وَ يَا ذَا الَّذِي لَيْسَ فِي السَّمَاوَاتِ الْعُلَي وَ لَا فِي الْأَرَضِينَ السُّفْلَي وَ لَا فَوْقَهُنَّ وَ لَا بَيْنَهُنَّ وَ لَا تَحْتَهُنَّ إِلَهٌ يُعْبَدُ غَيْرُهُ‌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1428855_1934241801"/>
      <w:bookmarkStart w:id="666" w:name="_Toc300"/>
      <w:bookmarkEnd w:id="665"/>
      <w:r>
        <w:rPr>
          <w:rtl w:val="true"/>
        </w:rPr>
        <w:t>«</w:t>
      </w:r>
      <w:r>
        <w:rPr/>
        <w:t>3</w:t>
      </w:r>
      <w:r>
        <w:rPr>
          <w:rtl w:val="true"/>
        </w:rPr>
        <w:t>»</w:t>
      </w:r>
      <w:bookmarkEnd w:id="66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مُحَمَّدِ بْنِ جَعْفَرٍ الْبَغْدَادِيِّ عَنْ سَهْلٍ عَنْ أَبِي الْحَسَنِ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تَاهَتْ أَوْهَامُ الْمُتَوَهِّمِينَ وَ قَصُرَ طَرْفُ الطَّارِفِينَ وَ تَلَاشَتْ أَوْصَافُ الْوَاصِفِينَ وَ اضْمَحَلَّتْ أَقَاوِيلُ الْمُبْطِلِينَ عَنِ الدَّرْكِ لِعَجِيبِ شَأْنِكَ أَوِ الْوُقُوعِ بِالْبُلُوغِ إِلَي عُلُوِّكَ فَأَنْتَ فِي الْمَكَانِ الَّذِي لَا تَتَنَاهَي وَ لَمْ يَقَعْ عَلَيْكَ عُيُونٌ بِإِشَارَةٍ وَ لَا عِبَارَةٍ هَيْهَاتَ ثُمَّ هَيْهَاتَ يَا أَوَّلِيُّ يَا وَحْدَانِيُّ يَا فَرْدَانِيُّ شَمَخْتَ فِي الْعُلُوِّ بِعِزِّ الْكِبْرِ وَ ارْتَفَعْتَ مِنْ وَرَاءِ كُلِّ غَوْرَةٍ وَ نِهَايَةٍ بِجَبَرُوتِ الْفَخْرِ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428857_1934241801"/>
      <w:bookmarkStart w:id="668" w:name="_Toc301"/>
      <w:bookmarkEnd w:id="667"/>
      <w:r>
        <w:rPr>
          <w:rtl w:val="true"/>
        </w:rPr>
        <w:t>«</w:t>
      </w:r>
      <w:r>
        <w:rPr/>
        <w:t>4</w:t>
      </w:r>
      <w:r>
        <w:rPr>
          <w:rtl w:val="true"/>
        </w:rPr>
        <w:t>»</w:t>
      </w:r>
      <w:bookmarkEnd w:id="668"/>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4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قُتَيْبَةَ عَنِ الْفَضْلِ قَالَ سَمِعْتُ الرِّضَا</w:t>
      </w:r>
    </w:p>
    <w:p>
      <w:pPr>
        <w:pStyle w:val="Heading3"/>
        <w:numPr>
          <w:ilvl w:val="2"/>
          <w:numId w:val="1"/>
        </w:numPr>
        <w:rPr/>
      </w:pPr>
      <w:bookmarkStart w:id="669" w:name="__RefHeading___Toc1428859_1934241801"/>
      <w:bookmarkStart w:id="670" w:name="_Toc302"/>
      <w:bookmarkEnd w:id="669"/>
      <w:r>
        <w:rPr>
          <w:rtl w:val="true"/>
        </w:rPr>
        <w:t xml:space="preserve">باب سی و چهارم </w:t>
      </w:r>
      <w:r>
        <w:rPr>
          <w:rtl w:val="true"/>
        </w:rPr>
        <w:t xml:space="preserve">: </w:t>
      </w:r>
      <w:r>
        <w:rPr>
          <w:rtl w:val="true"/>
        </w:rPr>
        <w:t>ادعیه شهادت ها و عقائد</w:t>
      </w:r>
      <w:bookmarkEnd w:id="670"/>
    </w:p>
    <w:p>
      <w:pPr>
        <w:pStyle w:val="Heading4"/>
        <w:numPr>
          <w:ilvl w:val="3"/>
          <w:numId w:val="1"/>
        </w:numPr>
        <w:rPr/>
      </w:pPr>
      <w:bookmarkStart w:id="671" w:name="__RefHeading___Toc1428861_1934241801"/>
      <w:bookmarkStart w:id="672" w:name="_Toc303"/>
      <w:bookmarkEnd w:id="671"/>
      <w:r>
        <w:rPr>
          <w:rtl w:val="true"/>
        </w:rPr>
        <w:t>روایات</w:t>
      </w:r>
      <w:bookmarkEnd w:id="672"/>
    </w:p>
    <w:p>
      <w:pPr>
        <w:pStyle w:val="Heading5"/>
        <w:numPr>
          <w:ilvl w:val="4"/>
          <w:numId w:val="1"/>
        </w:numPr>
        <w:rPr/>
      </w:pPr>
      <w:bookmarkStart w:id="673" w:name="__RefHeading___Toc1428863_1934241801"/>
      <w:bookmarkStart w:id="674" w:name="_Toc304"/>
      <w:bookmarkEnd w:id="673"/>
      <w:r>
        <w:rPr>
          <w:rtl w:val="true"/>
        </w:rPr>
        <w:t xml:space="preserve">روایت </w:t>
      </w:r>
      <w:r>
        <w:rPr/>
        <w:t>1</w:t>
      </w:r>
      <w:bookmarkEnd w:id="67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صادق علیه السلام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شهادت می دهم که تو همان گونه هستی که می گویی و بالاتر از آن چه که گویندگان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تو همان گونه ای که خودت شهادت داده‌ای و نیز همان گونه ای که فرشتگانت و صاحبان دانش شهادت داده اند به این که برپادارنده ی عدل هستی و هیچ خدایی جز تو نیست و همان گونه ای که خودت را ستوده ای تو پاکی و تو را سپاس میگویم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428865_1934241801"/>
      <w:bookmarkStart w:id="676" w:name="_Toc305"/>
      <w:bookmarkEnd w:id="675"/>
      <w:r>
        <w:rPr>
          <w:rtl w:val="true"/>
        </w:rPr>
        <w:t xml:space="preserve">روایت </w:t>
      </w:r>
      <w:r>
        <w:rPr/>
        <w:t>2</w:t>
      </w:r>
      <w:bookmarkEnd w:id="67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 امام محمد تقی علیه السلام با خط خویش برای مردی دعایی نوشته بود و من آن دعا را خواندم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پیش از هر چیز بوده سپس هر چیز را آفرید و او باقی است و هر چیز فانی شود؛ ای آن که به مانند او چیزی نیست ای آن که نه در آسمان های بلند و نه در زمین های پست و نه بالای آن ها و نه در زیر آن ها و نه در میان آن ها معبود به حقی که پرستش شود جز او نیست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428867_1934241801"/>
      <w:bookmarkStart w:id="678" w:name="_Toc306"/>
      <w:bookmarkEnd w:id="677"/>
      <w:r>
        <w:rPr>
          <w:rtl w:val="true"/>
        </w:rPr>
        <w:t xml:space="preserve">روایت </w:t>
      </w:r>
      <w:r>
        <w:rPr/>
        <w:t>3</w:t>
      </w:r>
      <w:bookmarkEnd w:id="67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خیال های خیال‌کنندگان حیران و سرگردان شده و نگاه بینندگان کوتاه گشته و توصیف توصیف کنندگان، از هم گسسته و سخنان بیهوده گویان ناچیزند از این که ژرفای شگفتی مرتبه وجودی تو را دریابند یا به سوی بلندایت دست یابند؛ پس تو در جایی هستی که به پایان نمی رسی و چشم ها با اشاره و تفسیر بر تو رهنمون نمی‌شوند و این امر بسی دور است، بسی دور؛ ای برتر، ای یگانه، ای تک، به عزت بزرگی و بزرگواری بلند گشتی و به جبروت و عظمتِ فخری که داری، از پس هر نشیب و پایانی برآمدی</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428869_1934241801"/>
      <w:bookmarkStart w:id="680" w:name="_Toc307"/>
      <w:bookmarkEnd w:id="679"/>
      <w:r>
        <w:rPr>
          <w:rtl w:val="true"/>
        </w:rPr>
        <w:t xml:space="preserve">روایت </w:t>
      </w:r>
      <w:r>
        <w:rPr/>
        <w:t>4</w:t>
      </w:r>
      <w:bookmarkEnd w:id="68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رضا </w:t>
      </w:r>
      <w:bookmarkStart w:id="681" w:name="pg13542_141934"/>
    </w:p>
    <w:p>
      <w:pPr>
        <w:pStyle w:val="BookText"/>
        <w:rPr/>
      </w:pPr>
      <w:bookmarkEnd w:id="681"/>
      <w:r>
        <w:rPr>
          <w:rFonts w:ascii="Amiri" w:hAnsi="Amiri" w:eastAsia="Amiri" w:cs="Amiri"/>
          <w:color w:val="111111"/>
          <w:sz w:val="28"/>
          <w:sz w:val="28"/>
          <w:szCs w:val="28"/>
          <w:rtl w:val="true"/>
          <w:lang w:bidi="ar-SA"/>
        </w:rPr>
        <w:t>عَلَيْهِ السَّلَامُ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خَلَقَ الْخَلْقَ بِقُدْرَتِهِ وَ أَتْقَنَ مَا خَلَقَ بِحِكْمَتِهِ وَ وَضَعَ كُلَّ شَيْ‌ءٍ مِنْهُ مَوْضِعَهُ بِعِلْمِهِ سُبْحَانَ مَنْ يَعْلَمُ خائِنَةَ الْأَعْيُنِ وَ ما تُخْفِي الصُّدُورُ وَ لَيْسَ كَمِثْلِهِ شَيْ‌ءٌ وَ هُوَ السَّمِيعُ الْبَصِيرُ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1428871_1934241801"/>
      <w:bookmarkStart w:id="683" w:name="_Toc308"/>
      <w:bookmarkEnd w:id="682"/>
      <w:r>
        <w:rPr>
          <w:rtl w:val="true"/>
        </w:rPr>
        <w:t>«</w:t>
      </w:r>
      <w:r>
        <w:rPr/>
        <w:t>5</w:t>
      </w:r>
      <w:r>
        <w:rPr>
          <w:rtl w:val="true"/>
        </w:rPr>
        <w:t>»</w:t>
      </w:r>
      <w:bookmarkEnd w:id="68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الْعَمْرَكِيِّ عَنْ عَلِيِّ بْنِ جَعْفَرٍ عَنْ أَخِيهِ مُوسَي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رَضِيتُ بِاللَّهِ رَبّاً وَ بِالْإِسْلَامِ دِيناً وَ بِمُحَمَّدٍ صلي الله عليه و آله رَسُولًا وَ بِأَهْلِ بَيْتِهِ أَوْلِيَاءَ كَانَ حَقّاً عَلَي اللَّهِ أَنْ يُرْضِيَهُ يَوْمَ الْقِيَامَةِ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428873_1934241801"/>
      <w:bookmarkStart w:id="685" w:name="_Toc309"/>
      <w:bookmarkEnd w:id="684"/>
      <w:r>
        <w:rPr>
          <w:rtl w:val="true"/>
        </w:rPr>
        <w:t>«</w:t>
      </w:r>
      <w:r>
        <w:rPr/>
        <w:t>6</w:t>
      </w:r>
      <w:r>
        <w:rPr>
          <w:rtl w:val="true"/>
        </w:rPr>
        <w:t>»</w:t>
      </w:r>
      <w:bookmarkEnd w:id="6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السِّنْدِيِّ عَنْ جَعْفَرِ بْنِ بَشِيرٍ عَنْ هُشَيْمِ بْنِ عَبْدِ اللَّهِ عَنْ عَبْدِ الْمُؤْمِنِ الْأَنْصَارِيِّ عَنْ أَبِي عَبْدِ اللَّهِ أَوْ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إِنِّي أُشْهِدُكَ وَ كَفَي بِكَ شَهِيداً وَ أُشْهِدُ مَلَائِكَتَكَ وَ أَنْبِيَاءَكَ وَ رُسُلَكَ وَ جَمِيعَ خَلْقِكَ بِأَنَّكَ أَنْتَ اللَّهُ وَحْدَكَ لَا شَرِيكَ لَكَ وَ أَنَّ مُحَمَّداً عَبْدُكَ وَ رَسُولُكَ مَرَّةً وَاحِدَةً أُعْتِقَ رُبُعُهُ وَ مَنْ قَالَ مَرَّتَيْنِ أُعْتِقَ نِصْفُهُ وَ مَنْ قَالَ ثَلَاثاً أُعْتِقَ ثُلُثَاهُ وَ مَنْ قَالَ أَرْبَعاً أُعْتِقَ كُلُّهُ‌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428875_1934241801"/>
      <w:bookmarkStart w:id="687" w:name="_Toc310"/>
      <w:bookmarkEnd w:id="686"/>
      <w:r>
        <w:rPr>
          <w:rtl w:val="true"/>
        </w:rPr>
        <w:t>«</w:t>
      </w:r>
      <w:r>
        <w:rPr/>
        <w:t>7</w:t>
      </w:r>
      <w:r>
        <w:rPr>
          <w:rtl w:val="true"/>
        </w:rPr>
        <w:t>»</w:t>
      </w:r>
      <w:bookmarkEnd w:id="68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الْبَرْقِيِّ عَنِ ابْنِ سِنَانٍ وَ غَيْرِهِ عَنْ عَبْدِ اللَّهِ بْنِ سِنَانٍ قَالَ قَالَ أَبُو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أَسْرَي بِي رَبِّي فَأَوْحَي إِلَيَّ مِنْ وَرَاءِ الْحِجَابِ مَا أَوْحَي وَ كَلَّمَنِي فَكَانَ مِمَّا كَلَّمَنِي أَنْ قَالَ يَا مُحَمَّدُ عَلِيٌ الْأَوَّلُ وَ عَلِيٌ الْآخِرُ وَ الظَّاهِرُ وَ الْباطِنُ وَ هُوَ بِكُلِّ شَيْ‌ءٍ عَلِيمٌ فَقَالَ يَا رَبِّ أَ لَيْسَ ذَلِكَ أَنْتَ قَالَ فَقَالَ يَا مُحَمَّدُ أَنَا اللَّهُ لَا إِلَهَ إِلَّا أَنَا الْمَلِكُ الْقُدُّوسُ السَّلامُ الْمُؤْمِنُ الْمُهَيْمِنُ الْعَزِيزُ الْجَبَّارُ الْمُتَكَبِّرُ سُبْحانَ اللَّهِ عَمَّا يُشْرِكُونَ إِنِّي أَنَا اللَّهُ لَا إِلَهَ إِلَّا أَنَا الْخالِقُ الْبارِئُ الْمُصَوِّرُ لِيَ الْأَسْمَاءُ الْحُسْنَي يُسَبِّحُ لِي مَنْ فِي السَّمَاوَاتِ وَ الْأَرَضِينَ وَ أَنَا الْعَزِيزُ الْحَكِيمُ يَا مُحَمَّدُ إِنِّي أَنَا اللَّهُ لَا إِلَهَ إِلَّا أَنَا الْأَوَّلُ وَ لَا شَيْ‌ءَ قَبْلِي وَ أَنَا الْآخِرُ فَلَا شَيْ‌ءَ بَعْدِي</w:t>
      </w:r>
    </w:p>
    <w:p>
      <w:pPr>
        <w:pStyle w:val="BookText"/>
        <w:rPr/>
      </w:pPr>
      <w:r>
        <w:rPr>
          <w:rFonts w:ascii="IRNazanin" w:hAnsi="IRNazanin" w:eastAsia="IRNazanin"/>
          <w:color w:val="111111"/>
          <w:sz w:val="28"/>
          <w:sz w:val="28"/>
          <w:szCs w:val="28"/>
          <w:rtl w:val="true"/>
          <w:lang w:bidi="fa-IR"/>
        </w:rPr>
        <w:t>علیه السلام در دعای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آفریدگان را با قدرت خود خلق نمود و با حکمت خود، نیک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خود هر چیز را در جای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خداوندی که نسبت به خیانت چشم ها و آن چه که در دل ها نهان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شنوا و بیناست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1428877_1934241801"/>
      <w:bookmarkStart w:id="689" w:name="_Toc311"/>
      <w:bookmarkEnd w:id="688"/>
      <w:r>
        <w:rPr>
          <w:rtl w:val="true"/>
        </w:rPr>
        <w:t xml:space="preserve">روایت </w:t>
      </w:r>
      <w:r>
        <w:rPr/>
        <w:t>5</w:t>
      </w:r>
      <w:bookmarkEnd w:id="689"/>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نقل از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بگوید خشنودم به خداوندی خدا، و اینکه دینم را اسلام، پیامبرم را محمد صلّی اللَّه علیه و آله و سلّم و زمامدارانم را اهل بیت رسول خدا قرار داد؛ خداوند بر خود لازم می‌داند که او را در روز قیامت خشنود سازد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428879_1934241801"/>
      <w:bookmarkStart w:id="691" w:name="_Toc312"/>
      <w:bookmarkEnd w:id="690"/>
      <w:r>
        <w:rPr>
          <w:rtl w:val="true"/>
        </w:rPr>
        <w:t xml:space="preserve">روایت </w:t>
      </w:r>
      <w:r>
        <w:rPr/>
        <w:t>6</w:t>
      </w:r>
      <w:bookmarkEnd w:id="69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شهادت می گیرم و شهادت تو کافی است و هم چنین ملائکه، انبیاء، رسولان و جمیع آفریدگان تو را به شهادت می گیرم که تو خدای یگانه و بی شریک هستی و محمد بنده و رسول توست، خداوند یک چهارم او از آتش آزاد می سازد و اگر دو بار بگوید، نصف و اگر سه بار بگوید، دو سوم را و اگر چهار بار بگوید، همه اش را از عذاب نجات می دهد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1428881_1934241801"/>
      <w:bookmarkStart w:id="693" w:name="_Toc313"/>
      <w:bookmarkEnd w:id="692"/>
      <w:r>
        <w:rPr>
          <w:rtl w:val="true"/>
        </w:rPr>
        <w:t xml:space="preserve">روایت </w:t>
      </w:r>
      <w:r>
        <w:rPr/>
        <w:t>7</w:t>
      </w:r>
      <w:bookmarkEnd w:id="69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پروردگارم مرا به معراج برد، از پشت پرده ای وحی نموده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سخنان این بود که ای محمد علی اول،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آخر و ظاهر و باطن است و او بر هر چیزی داناست، پیامبر فرمود پروردگارا آن چه گفته شد خودت نیستی؟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خدایی هستم که جز من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من خدایی هستم که جز من معبودی نیست،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آسمان هاو زمین ها است تسبیح من می‌گویند و من عزیز حکیم هستم؛ من خدایی هستم که معبودی جز من نیست من اولی هستم که چیزی قبل از من نیست و آخری هستم که چیزی بعد از من نیست </w:t>
      </w:r>
      <w:bookmarkStart w:id="694" w:name="pg13542_141935"/>
    </w:p>
    <w:p>
      <w:pPr>
        <w:pStyle w:val="BookText"/>
        <w:rPr/>
      </w:pPr>
      <w:bookmarkEnd w:id="694"/>
      <w:r>
        <w:rPr>
          <w:rFonts w:ascii="Amiri" w:hAnsi="Amiri" w:eastAsia="Amiri" w:cs="Amiri"/>
          <w:color w:val="111111"/>
          <w:sz w:val="28"/>
          <w:sz w:val="28"/>
          <w:szCs w:val="28"/>
          <w:rtl w:val="true"/>
          <w:lang w:bidi="ar-SA"/>
        </w:rPr>
        <w:t xml:space="preserve">وَ أَنَا الظَّاهِرُ فَلَا شَيْ‌ءَ فَوْقِي وَ أَنَا الْبَاطِنُ فَلَا شَيْ‌ءَ تَحْتِي وَ أَنَا اللَّهُ لَا إِلَهَ إِلَّا أَنَا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عَلِيٌّ الْأَوَّلُ أَوَّلُ مَنْ أَخَذَ مِيثَاقِي مِنَ الْأَئِمَّةِ يَا مُحَمَّدُ عَلِيٌّ الْآخِرُ آخِرُ مَنْ أَقْبِضُ رُوحَهُ مِنَ الْأَئِمَّةِ وَ هِيَ الدَّابَّةُ الَّتِي تُكَلِّمُهُمْ يَا مُحَمَّدُ عَلِيٌّ الظَّاهِرُ أُظْهِرُ عَلَيْهِ جَمِيعَ مَا أَوْحَيْتُهُ إِلَيْكَ لَيْسَ عَلَيْكَ أَنْ تَكْتُمَ مِنْهُ شَيْئاً يَا مُحَمَّدُ عَلِيٌّ الْبَاطِنُ أَبْطَنْتُهُ سِرِّيَ الَّذِي أَسْرَرْتُهُ إِلَيْكَ فَلَيْسَ فِيمَا بَيْنِي وَ بَيْنَكَ سِرٌّ أَزْوِيهِ يَا مُحَمَّدُ عَنْ عَلِيٍّ مَا خَلَقْتُ مِنْ حَلَالٍ أَوْ حَرَامٍ عَلِيٌّ عَلِيمٌ بِهِ‌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428883_1934241801"/>
      <w:bookmarkStart w:id="696" w:name="_Toc314"/>
      <w:bookmarkEnd w:id="695"/>
      <w:r>
        <w:rPr>
          <w:rtl w:val="true"/>
        </w:rPr>
        <w:t>«</w:t>
      </w:r>
      <w:r>
        <w:rPr/>
        <w:t>8</w:t>
      </w:r>
      <w:r>
        <w:rPr>
          <w:rtl w:val="true"/>
        </w:rPr>
        <w:t>»</w:t>
      </w:r>
      <w:bookmarkEnd w:id="6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أَنْ تَقُولُوا رَبَّنا لا تُزِغْ قُلُوبَنا بَعْدَ إِذْ هَدَيْتَنا</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 لَا تَأْمَنُوا الزَّيْغَ‌</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428885_1934241801"/>
      <w:bookmarkStart w:id="698" w:name="_Toc315"/>
      <w:bookmarkEnd w:id="697"/>
      <w:r>
        <w:rPr>
          <w:rtl w:val="true"/>
        </w:rPr>
        <w:t>«</w:t>
      </w:r>
      <w:r>
        <w:rPr/>
        <w:t>9</w:t>
      </w:r>
      <w:r>
        <w:rPr>
          <w:rtl w:val="true"/>
        </w:rPr>
        <w:t>»</w:t>
      </w:r>
      <w:bookmarkEnd w:id="698"/>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الرِّضَا صَلَوَاتُ اللَّهِ عَلَيْهِ إِلَهِي بَدَتْ قُدْرَتُكَ وَ لَمْ تَبْدُ هَيْئَةٌ لَكَ فَجَهِلُوكَ وَ قَدَّرُوكَ وَ التَّقْدِيرُ عَلَي غَيْرِ مَا بِهِ شَبَّهُوكَ فَأَنَا بَرِي‌ءٌ يَا إِلَهِي مِنَ الَّذِينَ بِالتَّشْبِيهِ طَلَبُوكَ لَيْسَ كَمِثْلِكَ شَيْ‌ءٌ وَ لَنْ يُدْرِكُوكَ ظَاهِرُ مَا بِهِمْ مِنْ نِعْمَتِكَ دَلَّهُمْ عَلَيْكَ لَوْ عَرَفُوكَ وَ فِي خَلْقِكَ يَا إِلَهِي مَنْدُوحَةٌ أَنْ يَتَنَاوَلُوكَ بَلْ شَبَّهُوكَ بِخَلْقِكَ فَمِنْ ثَمَّ لَمْ يَعْرِفُوكَ وَ اتَّخَذُوا بَعْضَ آيَاتِكَ رَبّاً فَبِذَلِكَ وَصَفُوكَ فَتَعَالَيْتَ يَا إِلَهِي وَ تَقَدَّسْتَ عَمَّا بِهِ الْمُشَبِّهُونَ نَعَتُوكَ يَا سَامِعَ كُلِّ صَوْتٍ وَ يَا سَابِقَ كُلِّ فَوْتٍ يَا مُحْيِيَ الْعِظَامِ وَ هِيَ رَمِيمٌ وَ مُنْشِئَهَا بَعْدَ الْمَوْتِ صَلِّ عَلَي مُحَمَّدٍ وَ آلِ مُحَمَّدٍ وَ اجْعَلْ لِي مِنْ كُلِّ هَمٍّ فَرَجاً وَ مَخْرَجاً وَ جَمِيعِ الْمُؤْمِنِينَ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1428887_1934241801"/>
      <w:bookmarkStart w:id="700" w:name="_Toc316"/>
      <w:bookmarkEnd w:id="699"/>
      <w:r>
        <w:rPr>
          <w:rtl w:val="true"/>
        </w:rPr>
        <w:t>«</w:t>
      </w:r>
      <w:r>
        <w:rPr/>
        <w:t>10</w:t>
      </w:r>
      <w:r>
        <w:rPr>
          <w:rtl w:val="true"/>
        </w:rPr>
        <w:t>»</w:t>
      </w:r>
      <w:bookmarkEnd w:id="700"/>
    </w:p>
    <w:p>
      <w:pPr>
        <w:pStyle w:val="BookText"/>
        <w:rPr/>
      </w:pPr>
      <w:r>
        <w:rPr>
          <w:rFonts w:ascii="Amiri" w:hAnsi="Amiri" w:eastAsia="Amiri" w:cs="Amiri"/>
          <w:color w:val="111111"/>
          <w:sz w:val="28"/>
          <w:sz w:val="28"/>
          <w:szCs w:val="28"/>
          <w:rtl w:val="true"/>
          <w:lang w:bidi="ar-SA"/>
        </w:rPr>
        <w:t>أَعْلَامُ الدِّينِ،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رَضِيتُ بِاللَّهِ رَبّاً وَ بِالْإِسْلَامِ دِيناً وَ بِالْقُرْآنِ كِتَاباً وَ بِمُحَمَّدٍ صلي الله عليه و آله نَبِيّاً وَ بِعَلِيٍّ وَلِيّاً وَ إِمَاماً وَ بِوُلْدِهِ الْأَئِمَّةِ أَئِمَّةً وَ سَادَةً وَ هُدَاةً كَانَ حَقّاً عَلَي اللَّهِ أَنْ يُرْضِيَهُ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ظاهری هستم که چیزی بالای من نیست و باطنی هستم که چیزی در زیر من نیست؛ من خدایی هستم که جز من معبودی نیست، و من بر هر چیزی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اول است اولین کسی است در میان امامان که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 ای محمّد،</w:t>
      </w:r>
    </w:p>
    <w:p>
      <w:pPr>
        <w:pStyle w:val="BookText"/>
        <w:rPr/>
      </w:pPr>
      <w:r>
        <w:rPr>
          <w:rFonts w:ascii="IRNazanin" w:hAnsi="IRNazanin" w:eastAsia="IRNazanin"/>
          <w:color w:val="111111"/>
          <w:sz w:val="28"/>
          <w:sz w:val="28"/>
          <w:szCs w:val="28"/>
          <w:rtl w:val="true"/>
          <w:lang w:bidi="fa-IR"/>
        </w:rPr>
        <w:t>علی آخرین امامی است که قبض روحش می نمایم و او جنبده ای است که با مردم سخن می گوید؛ ای محمد علی ظاهر است و هر آن چه را بر تو وحی نمودم بر وی آشکار شده است؛ نباید چیزی را از وی پنهان داری؛ ای محمد، علی باطن است او را از سر پنهانی که با تو در میان گذاردم آگاه ساختم پس میان من و تو سری که آن را پنهان دارم نیست؛ ای محمد هر حلال و حرامی که خلق کردم علی از آن آگاه است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1428889_1934241801"/>
      <w:bookmarkStart w:id="702" w:name="_Toc317"/>
      <w:bookmarkEnd w:id="701"/>
      <w:r>
        <w:rPr>
          <w:rtl w:val="true"/>
        </w:rPr>
        <w:t xml:space="preserve">روایت </w:t>
      </w:r>
      <w:r>
        <w:rPr/>
        <w:t>8</w:t>
      </w:r>
      <w:bookmarkEnd w:id="70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فراوان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 های ما را از حق باز مگردان، پس از آن که ما را هدایت نمودی</w:t>
      </w:r>
      <w:r>
        <w:rPr>
          <w:rStyle w:val="FootnoteAnchor"/>
          <w:rtl w:val="true"/>
        </w:rPr>
        <w:footnoteReference w:id="453"/>
      </w:r>
      <w:r>
        <w:rPr>
          <w:rFonts w:ascii="IRNazanin" w:hAnsi="IRNazanin" w:eastAsia="IRNazanin"/>
          <w:color w:val="111111"/>
          <w:sz w:val="28"/>
          <w:sz w:val="28"/>
          <w:szCs w:val="28"/>
          <w:rtl w:val="true"/>
          <w:lang w:bidi="fa-IR"/>
        </w:rPr>
        <w:t>، و از زیغ و انحراف دل ایمن نباشید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428891_1934241801"/>
      <w:bookmarkStart w:id="704" w:name="_Toc318"/>
      <w:bookmarkEnd w:id="703"/>
      <w:r>
        <w:rPr>
          <w:rtl w:val="true"/>
        </w:rPr>
        <w:t xml:space="preserve">روایت </w:t>
      </w:r>
      <w:r>
        <w:rPr/>
        <w:t>9</w:t>
      </w:r>
      <w:bookmarkEnd w:id="704"/>
    </w:p>
    <w:p>
      <w:pPr>
        <w:pStyle w:val="BookText"/>
        <w:rPr/>
      </w:pP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 آشکار شد؛ اما چگونگی تو معلوم نشد و برای تو اندازه تصور کردند و تو را برخلاف آن چه هستی، وصف نمودند 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تو را با تشبیه می‌طلبند،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تو که در میان آن هاست، باعث می‌شد به طرف تو راهنمایی شوند و تو را بشناسند و این توان در مخلوقات تو وجود دارد که در حقیقت و ذات تو تفکّر کنند، اما تو را با مخلوقاتت برابر دانستند و به همین دلیل، تو را نشناختند و بعضی از نشانه‌های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خورشید و ماه و ستاره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خدا گرفتند وبه آن نشانه ها تو را وصف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از آن چه تشبیه کننده‌ها وصفش می‌کنند، برتری، ای شنونده‌ی صداها، ای آن که هیچ چیز از او فوت نمی‌شود، ای پوشاننده استخوان های فرسوده بعد از مرگ، بر محمد و آل محمد درود فرست و برای من و تمامی مؤمنان از غم و اندوه گشایش و رهایی قرار بده که تو بر هر چیزی توانایی</w:t>
      </w:r>
      <w:r>
        <w:rPr>
          <w:rFonts w:eastAsia="IRNazanin" w:cs="IRNazanin"/>
          <w:color w:val="111111"/>
          <w:sz w:val="28"/>
          <w:szCs w:val="28"/>
          <w:rtl w:val="true"/>
          <w:lang w:bidi="fa-IR"/>
        </w:rPr>
        <w:t>.</w:t>
      </w:r>
    </w:p>
    <w:p>
      <w:pPr>
        <w:pStyle w:val="Heading5"/>
        <w:numPr>
          <w:ilvl w:val="4"/>
          <w:numId w:val="1"/>
        </w:numPr>
        <w:rPr/>
      </w:pPr>
      <w:bookmarkStart w:id="705" w:name="__RefHeading___Toc1428893_1934241801"/>
      <w:bookmarkStart w:id="706" w:name="_Toc319"/>
      <w:bookmarkEnd w:id="705"/>
      <w:r>
        <w:rPr>
          <w:rtl w:val="true"/>
        </w:rPr>
        <w:t xml:space="preserve">روایت </w:t>
      </w:r>
      <w:r>
        <w:rPr/>
        <w:t>10</w:t>
      </w:r>
      <w:bookmarkEnd w:id="7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به خداوندی خدا، که دینم را اسلام، کتابم را قرآن و پیامبرم را محمد صلّی اللَّه علیه و آله و سلّم و علی علیه السلام را ولی و امام و فرزندانش از ائمه را پیشوایان، زمامدارانم و راهبرانم قرار داد، خداوند بر خود لازم می‌داند که او را در روز قیامت خشنود سازد</w:t>
      </w:r>
      <w:r>
        <w:rPr>
          <w:rFonts w:eastAsia="IRNazanin" w:cs="IRNazanin"/>
          <w:color w:val="111111"/>
          <w:sz w:val="28"/>
          <w:szCs w:val="28"/>
          <w:rtl w:val="true"/>
          <w:lang w:bidi="fa-IR"/>
        </w:rPr>
        <w:t xml:space="preserve">. </w:t>
      </w:r>
      <w:bookmarkStart w:id="707" w:name="pg13542_141936"/>
    </w:p>
    <w:p>
      <w:pPr>
        <w:pStyle w:val="Heading5"/>
        <w:numPr>
          <w:ilvl w:val="4"/>
          <w:numId w:val="1"/>
        </w:numPr>
        <w:rPr/>
      </w:pPr>
      <w:bookmarkStart w:id="708" w:name="__RefHeading___Toc1428895_1934241801"/>
      <w:bookmarkStart w:id="709" w:name="_Toc320"/>
      <w:bookmarkEnd w:id="707"/>
      <w:bookmarkEnd w:id="708"/>
      <w:r>
        <w:rPr>
          <w:rtl w:val="true"/>
        </w:rPr>
        <w:t>«</w:t>
      </w:r>
      <w:r>
        <w:rPr/>
        <w:t>11</w:t>
      </w:r>
      <w:r>
        <w:rPr>
          <w:rtl w:val="true"/>
        </w:rPr>
        <w:t>»</w:t>
      </w:r>
      <w:bookmarkEnd w:id="709"/>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الِاعْتِقَادِ عَلِيُّ بْنُ مُحَمَّدِ بْنِ يُوسُفَ الْحَرَّانِيُّ عَنْ مُحَمَّدِ بْنِ عَبْدِ اللَّهِ بْنِ إِبْرَاهِيمَ النُّعْمَانِيِّ عَنْ أَبِي عَلِيِّ بْنِ هَمَّامٍ عَنْ إِبْرَاهِيمَ بْنِ إِسْحَاقَ النَّهَاوَنْدِيِّ عَنِ الْحُسَيْنِ بْنِ عَلِيٍّ الْأَهْوَازِيِّ عَنْ أَبِيهِ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مُوسَي بْنَ جَعْفَرٍ صَلَوَاتُ اللَّهِ عَلَيْهِ يَدْعُو بِهَذَا الدُّعَاءِ وَ هُوَ دُعَاءُ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ذُنُوبِي وَ كَثْرَتَهَا قَدْ غَبَّرَتْ وَجْهِي عِنْدَكَ وَ حَجَبَتْنِي عَنِ اسْتِيهَالِ رَحْمَتِكَ وَ بَاعَدَتْنِي عَنِ اسْتِنْجَازِ</w:t>
      </w:r>
      <w:r>
        <w:rPr>
          <w:rStyle w:val="FootnoteAnchor"/>
          <w:rtl w:val="true"/>
        </w:rPr>
        <w:footnoteReference w:id="455"/>
      </w:r>
      <w:r>
        <w:rPr>
          <w:rFonts w:ascii="Amiri" w:hAnsi="Amiri" w:eastAsia="Amiri" w:cs="Amiri"/>
          <w:color w:val="111111"/>
          <w:sz w:val="28"/>
          <w:sz w:val="28"/>
          <w:szCs w:val="28"/>
          <w:rtl w:val="true"/>
          <w:lang w:bidi="ar-SA"/>
        </w:rPr>
        <w:t>مَغْفِرَتِكَ وَ لَوْ لَا تَعَلُّقِي بِآلَائِكَ وَ تَمَسُّكِي بِالرَّجَاءِ لِمَا وَعَدْتَ أَمْثَالِي مِنَ الْمُسْرِفِينَ وَ أَشْبَاهِي مِنَ الْخَاطِئِينَ بِقَوْلِكَ يا عِبادِيَ الَّذِينَ أَسْرَفُوا عَلي أَنْفُسِهِمْ لا تَقْنَطُوا مِنْ رَحْمَةِ اللَّهِ إِنَّ اللَّهَ يَغْفِرُ الذُّنُوبَ جَمِيعاً إِنَّهُ هُوَ الْغَفُورُ الرَّحِيمُ‌</w:t>
      </w:r>
      <w:r>
        <w:rPr>
          <w:rStyle w:val="FootnoteAnchor"/>
          <w:rtl w:val="true"/>
        </w:rPr>
        <w:footnoteReference w:id="456"/>
      </w:r>
      <w:r>
        <w:rPr>
          <w:rFonts w:ascii="Amiri" w:hAnsi="Amiri" w:eastAsia="Amiri" w:cs="Amiri"/>
          <w:color w:val="111111"/>
          <w:sz w:val="28"/>
          <w:sz w:val="28"/>
          <w:szCs w:val="28"/>
          <w:rtl w:val="true"/>
          <w:lang w:bidi="ar-SA"/>
        </w:rPr>
        <w:t>وَ حَذَّرْتَ الْقَانِطِينَ مِنْ رَحْمَتِكَ فَقُلْتَ وَ مَنْ يَقْنَطُ مِنْ رَحْمَةِ رَبِّهِ إِلَّا الضَّالُّونَ‌</w:t>
      </w:r>
      <w:r>
        <w:rPr>
          <w:rStyle w:val="FootnoteAnchor"/>
          <w:rtl w:val="true"/>
        </w:rPr>
        <w:footnoteReference w:id="457"/>
      </w:r>
      <w:r>
        <w:rPr>
          <w:rFonts w:ascii="Amiri" w:hAnsi="Amiri" w:eastAsia="Amiri" w:cs="Amiri"/>
          <w:color w:val="111111"/>
          <w:sz w:val="28"/>
          <w:sz w:val="28"/>
          <w:szCs w:val="28"/>
          <w:rtl w:val="true"/>
          <w:lang w:bidi="ar-SA"/>
        </w:rPr>
        <w:t>ثُمَّ نَدَبْتَنَا بِرَحْمَتِكَ إِلَي دُعَائِكَ فَقُلْتَ ادْعُونِي أَسْتَجِبْ لَكُمْ إِنَّ الَّذِينَ يَسْتَكْبِرُونَ عَنْ عِبادَتِي سَيَدْخُلُونَ جَهَنَّمَ داخِرِينَ‌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لَقَدْ كَانَ ذُلُّ الْإِيَاسِ عَلَيَّ مُشْتَمِلًا وَ الْقُنُوطُ مِنْ رَحْمَتِكَ بِي مُلْتَحِفاً إِلَهِي قَدْ وَعَدْتَ الْمُحْسِنَ ظَنَّهُ بِكَ ثَوَاباً وَ أَوْعَدْتَ الْمُسِي‌ءَ ظَنَّهُ بِكَ عِقَاباً اللَّهُمَّ وَ قَدْ أَسْبَلَ دَمْعِي حُسْنُ ظَنِّي‌</w:t>
      </w:r>
      <w:r>
        <w:rPr>
          <w:rStyle w:val="FootnoteAnchor"/>
          <w:rtl w:val="true"/>
        </w:rPr>
        <w:footnoteReference w:id="459"/>
      </w:r>
      <w:r>
        <w:rPr>
          <w:rFonts w:ascii="Amiri" w:hAnsi="Amiri" w:eastAsia="Amiri" w:cs="Amiri"/>
          <w:color w:val="111111"/>
          <w:sz w:val="28"/>
          <w:sz w:val="28"/>
          <w:szCs w:val="28"/>
          <w:rtl w:val="true"/>
          <w:lang w:bidi="ar-SA"/>
        </w:rPr>
        <w:t>بِكَ فِي عِتْقِ رَقَبَتِي مِنَ النَّارِ وَ تَغَمُّدِ زَلَلِي وَ إِقَالَةِ عَثْرَتِي وَ قُلْتَ وَ قَوْلُكَ الْحَقُّ لَا خُلْفَ لَهُ وَ لَا تَبْدِيلَ يَوْمَ نَدْعُوا كُلَّ أُناسٍ بِإِمامِهِمْ‌</w:t>
      </w:r>
      <w:r>
        <w:rPr>
          <w:rStyle w:val="FootnoteAnchor"/>
          <w:rtl w:val="true"/>
        </w:rPr>
        <w:footnoteReference w:id="460"/>
      </w:r>
      <w:r>
        <w:rPr>
          <w:rFonts w:ascii="Amiri" w:hAnsi="Amiri" w:eastAsia="Amiri" w:cs="Amiri"/>
          <w:color w:val="111111"/>
          <w:sz w:val="28"/>
          <w:sz w:val="28"/>
          <w:szCs w:val="28"/>
          <w:rtl w:val="true"/>
          <w:lang w:bidi="ar-SA"/>
        </w:rPr>
        <w:t>ذَلِكَ يَوْمُ النُّشُورِ إِذَا نُفِخَ فِي الصُّورِ وَ بُعْثِرَتِ الْقُبُورُ</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اللَّهُمَّ إِنِّي أُقِرُّ وَ أُشْهِدُ وَ أَعْتَرِفُ وَ لَا أَجْحَدُ وَ أُسِرُّ وَ أُظْهِرُ وَ أُعْلِنُ وَ أُبْطِنُ بِأَنَّكَ أَنْتَ اللَّهُ الَّذِي لَا إِلَهَ إِلَّا أَنْتَ وَحْدَكَ لَا شَرِيكَ لَكَ وَ أَنَّ مُحَمَّداً عَبْدُكَ وَ رَسُولُكَ وَ أَنَّ عَلِيّاً أَمِيرُ الْمُؤْمِنِينَ وَ سَيِّدُ الْوَصِيِّينَ وَ وَارِثُ عِلْمِ النَّبِيِّينَ وَ قَاتِلُ الْمُشْرِكِينَ وَ إِمَامُ الْمُتَّقِينَ وَ مُبِيرُ الْمُنَافِقِينَ وَ مُجَاهِدُ النَّاكِثِينَ وَ الْقَاسِطِينَ وَ الْمَارِقِينَ إِمَامِي</w:t>
      </w:r>
    </w:p>
    <w:p>
      <w:pPr>
        <w:pStyle w:val="Heading5"/>
        <w:numPr>
          <w:ilvl w:val="4"/>
          <w:numId w:val="1"/>
        </w:numPr>
        <w:rPr/>
      </w:pPr>
      <w:bookmarkStart w:id="710" w:name="__RefHeading___Toc1428897_1934241801"/>
      <w:bookmarkStart w:id="711" w:name="_Toc321"/>
      <w:bookmarkEnd w:id="710"/>
      <w:r>
        <w:rPr>
          <w:rtl w:val="true"/>
        </w:rPr>
        <w:t xml:space="preserve">روایت </w:t>
      </w:r>
      <w:r>
        <w:rPr/>
        <w:t>11</w:t>
      </w:r>
      <w:bookmarkEnd w:id="711"/>
    </w:p>
    <w:p>
      <w:pPr>
        <w:pStyle w:val="BookText"/>
        <w:rPr/>
      </w:pPr>
      <w:r>
        <w:rPr>
          <w:rFonts w:ascii="IRNazanin" w:hAnsi="IRNazanin" w:eastAsia="IRNazanin"/>
          <w:color w:val="111111"/>
          <w:sz w:val="28"/>
          <w:sz w:val="28"/>
          <w:szCs w:val="28"/>
          <w:rtl w:val="true"/>
          <w:lang w:bidi="fa-IR"/>
        </w:rPr>
        <w:t>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 موسی بن جعفر علیه السلام ای گونه دعا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من و بسیاری آن ها روی مرا در پیشگاه تو به غبار خود پوشانده، و مرا از شایستگی رحمتت محروم نموده و مرا از غفران و بخشش تو دور نموده است ، و اگر نبود که به نعمت های تو آویخته‌ام و به امیدواری به تو چنگ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امثال من از اسرافکاران و اشباه من از خطاکاران را به این فرمایش خود وعده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روا داشته‌اید، از رحمت خدا ناامید مشوید، همانا خداوند تمام گناهان را می‌آمرزد، همانا که او آمرزنده و مهربان است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ناامیدان از رحمت خود را حذر داده‌ای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از رحمت پروردگارش ناامید می‌شود جز گمراهان؟</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سپس از روی رحمت خود ما را به سوی دعای خویش فرا خوانده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دعای شما را استجابت کنم، همانا کسانی که از عبادت من استکبار می‌ورزند بزودی با حالت خواری و زبونی داخل دوزخ می‌شوند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خدای من، هر آینه ذلت یأس مرا فرا می‌گرفت و نومیدی از رحمتت مرا در می پیچید، خداوندا به کسی که به تو حسن ظن داشته باشد وعده ثواب دادی و به بدگمان به خود وعده عقاب دادی، حسن ظن من به تو در این که از آتش دوزخ رهایم سازی، و خطاهایم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بپوشانی، و از لغزش هایم درگذری، اشکم را جاری ساخته است؛ تو که سخنت حق است و خلف وعده و تغییری در آن نیست فرموده‌ای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که هر دسته از مردم را به نام امامشان فراخوانیم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 اقرار می‌کنم و گواهی می‌دهم و اعتراف می‌دارم و انکار ندارم و در پنهان و آشکار و ظاهر و باطن گواهم که تویی آن خداوندی که معبودی جز تو نیست، یگانه ای و شریکی نداری، و این که محمد صلی الله علیه و آله بنده و فرستاده توست، و همانا علی که امیرمؤمنان و سید اوصیاء و وارث علم پیامبران و کشنده مشرکان و پیشوای پرهیزکاران و جهادکننده با عهدشکنان و ستمگران و از دین بیرون روندگان است، امام و </w:t>
      </w:r>
    </w:p>
    <w:p>
      <w:pPr>
        <w:pStyle w:val="BookText"/>
        <w:rPr/>
      </w:pPr>
      <w:r>
        <w:rPr>
          <w:rFonts w:ascii="Amiri" w:hAnsi="Amiri" w:eastAsia="Amiri" w:cs="Amiri"/>
          <w:color w:val="111111"/>
          <w:sz w:val="28"/>
          <w:sz w:val="28"/>
          <w:szCs w:val="28"/>
          <w:rtl w:val="true"/>
          <w:lang w:bidi="ar-SA"/>
        </w:rPr>
        <w:t xml:space="preserve">وَ مَحَجَّتِي وَ مَنْ لَا أَثِقُ بِالْأَعْمَالِ وَ إِنْ زَكَتْ وَ لَا أَرَاهَا مُنْجِيَةً وَ إِنْ صَلَحَتْ إِلَّا بِوَلَايَتِهِ وَ الِايتِمَامِ بِهِ وَ الْإِقْرَارِ بِفَضَائِلِهِ وَ الْقَبُولِ مِنْ حَمَلَتِهَا وَ التَّسْلِيمِ لِرُوَاتِهَا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أُقِرُّ بِأَوْصِيَائِهِ مِنْ أَبْنَائِهِ أَئِمَّةً وَ حُجَجاً وَ أَدِلَّةً وَ سُرُجاً وَ أَعْلَاماً وَ مَنَاراً وَ سَادَةً وَ أَبْرَاراً وَ أَدِينُ بِسِرِّهِمْ وَ جَهْرِهِمْ وَ ظَاهِرِهِمْ وَ بَاطِنِهِمْ وَ حَيِّهِمْ وَ مَيِّتِهِمْ وَ شَاهِدِهِمْ وَ غَائِبِهِمْ لَا شَكَّ فِي ذَلِكَ وَ لَا ارْتِيَابَ وَ لَا تَحَوُّلَ عَنْهُمْ وَ لَا انْقِلَابَ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فَادْعُنِي يَوْمَ حَشْرِي وَ حِينَ نَشْرِي بِإِمَامَتِهِمْ وَ احْشُرْنِي فِي زُمْرَتِهِمْ وَ اكْتُبْنِي فِي أَصْحَابِهِمْ وَ اجْعَلْنِي مِنْ إِخْوَانِهِمْ وَ أَنْقِذْنِي بِهِمْ يَا مَوْلَايَ مِنْ حَرِّ النِّيرَانِ فَإِنَّكَ إِنْ أَعْفَيْتَنِي مِنْهَا كُنْتُ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أَصْبَحْتُ فِي يَوْمِي هَذَا لَا ثِقَةَ لِي وَ لَا مَفْزَعَ وَ لَا مَلْجَأَ وَ لَا مُلْتَجَأَ</w:t>
      </w:r>
      <w:r>
        <w:rPr>
          <w:rStyle w:val="FootnoteAnchor"/>
          <w:rtl w:val="true"/>
        </w:rPr>
        <w:footnoteReference w:id="466"/>
      </w:r>
      <w:r>
        <w:rPr>
          <w:rFonts w:ascii="Amiri" w:hAnsi="Amiri" w:eastAsia="Amiri" w:cs="Amiri"/>
          <w:color w:val="111111"/>
          <w:sz w:val="28"/>
          <w:sz w:val="28"/>
          <w:szCs w:val="28"/>
          <w:rtl w:val="true"/>
          <w:lang w:bidi="ar-SA"/>
        </w:rPr>
        <w:t>غَيْرُ مَنْ تَوَسَّلْتُ بِهِمْ إِلَيْكَ مِنْ آلِ رَسُولِكَ صَلَّي اللَّهُ عَلَيْهِ عَلِيٍّ أَمِيرِ الْمُؤْمِنِينَ وَ سَيِّدَتِي فَاطِمَةَ الزَّهْرَاءِ وَ الْحَسَنِ وَ الْحُسَيْنِ وَ الْأَئِمَّةِ مِنْ وُلْدِهِمْ وَ الْحُجَجِ الْمَسْتُورَةِ مِنْ ذُرِّيَّتِهِمْ وَ الْمَرْجُوِّ لِلْأُمَّةِ مِنْ بَعْدِهِمْ وَ خِيَرَتِكَ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فَاجْعَلْهُمْ حِصْنِي مِنَ الْمَكَارِهِ وَ مَعْقِلِي مِنَ الْمَخَاوِفِ وَ نَجِّنِي بِهِمْ مِنْ كُلِّ عَدُوٍّ وَ طَاغٍ وَ فَاسِقٍ وَ بَاغٍ وَ مِنْ شَرِّ مَا أَعْرِفُ وَ مَا أُنْكِرُ وَ مَا اسْتَتَرَ عَنِّي وَ مَا أَبْصُرُ وَ مِنْ شَرِّ كُلِّ دَابَّةٍ رَبِّي آخِذٌ بِناصِيَتِها إِنَّ رَبِّي عَلي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تَوَسُّلِي إِلَيْكَ بِهِمْ وَ تَقَرُّبِي بِمَحَبَّتِهِمْ افْتَحْ عَلَيَّ رَحْمَتَكَ وَ مَغْفِرَتَكَ وَ حَبِّبْنِي إِلَي خَلْقِكَ وَ جَنِّبْنِي عَدَاوَتَهُمْ وَ بُغْضَهُمْ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لِكُلِّ مُتَوَسِّلٍ ثَوَابٌ وَ لِكُلِّ ذِي شَفَاعَةٍ حَقٌّ فَأَسْأَلُكَ بِمَنْ جَعَلْتُهُ إِلَيْكَ سَبَبِي وَ قَدَّمْتُهُ أَمَامَ طَلِبَتِي أَنْ تُعَرِّفَنِي بَرَكَةَ يَوْمِي هَذَا وَ عَامِي هَذَا وَ شَهْرِي هَذَا اللَّهُمَّ فَهُمْ مُعَوَّلِي فِي شِدَّتِي وَ رَخَائِي وَ عَافِيَتِي وَ بَلَائِي وَ نَوْمِي وَ يَقَظَتِي وَ ظَعْنِي وَ إِقَامَتِي وَ عُسْرِي وَ يُسْرِي وَ صَبَاحِي وَ مَسَائِي وَ مُنْقَلَبِي وَ مَثْوَايَ اللَّهُمَّ فَلَا تُخْلِنِي بِهِمْ مِنْ نِعْمَتِكَ وَ لَا تَقْطَعْ رَجَائِي مِنْ رَحْمَتِكَ وَ لَا تَفْتِنِّي بِإِغْلَاقِ أَبْوَابِ الْأَرْزَاقِ وَ انْسِدَادِ مَسَالِكِهَا وَ افْتَحْ لِي مِنْ لَدُنْكَ فَتْحاً يَسِيراً وَ اجْعَلْ لِي مِنْ كُلِّ ضَنْكٍ مَخْرَجاً وَ إِلَي كُلِّ سَعَةٍ</w:t>
      </w:r>
    </w:p>
    <w:p>
      <w:pPr>
        <w:pStyle w:val="BookText"/>
        <w:rPr/>
      </w:pPr>
      <w:r>
        <w:rPr>
          <w:rFonts w:ascii="IRNazanin" w:hAnsi="IRNazanin" w:eastAsia="IRNazanin"/>
          <w:color w:val="111111"/>
          <w:sz w:val="28"/>
          <w:sz w:val="28"/>
          <w:szCs w:val="28"/>
          <w:rtl w:val="true"/>
          <w:lang w:bidi="fa-IR"/>
        </w:rPr>
        <w:t xml:space="preserve">حجت و راه و رهنما و جاده پهناور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است که جز با ولایت او و پیروی از او و اقرار به فضائل او و پذیرش آن ها از حاملان ولایت او و تسلیم در برابر راویان آن ها به هیچ یک از اعمال هر چند پاکیزه باشد اطمینان ندارم، و آن ها را هر چند صالح و درست بوده باشد نجات بخش نمی‌بینم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اوصیاء از فرزندان او که همه پیشوایان و حجت ها و رهنمایان و چراغ ها و نشانه‌ها و مناره‌ها و سروران نیکو کردارند اقرار می‌کنم، و به نهان و آشکار و ظاهر و باطن و زنده و مرده و حاضر و غایب آنان دینداری می‌نمایم، که شک و دو دلی در آن نیست، و بازگشت و دگرگونی‌ای از آن وجود ندارد خداوندا مرا در روز حشر و هنگام نشرم به امامت آنان فراخوان، و در دسته و گروه ایشان محشورم گردان، و نامم را در زمره اصحابشان بنویس، و ای مولای من به حق ایشان مرا از گرمای آتش دوزخ رهایی بخش که اگر مرا از آتش دوزخ معاف بداری از رستگاران خواهم بود خداوندا من امروز صبح کردم در حالی که هیچ پشتیبان و پناهگاه و ملجئی ندارم جز کسانی که به آنان متوسل شده‌ام از آل رسولت علی و فاطمه و حسن و حسین و امامان از فرزندان آنها وحجت های پنهان از ذریه آنها وامید امت بعد از آنان وبرگزیده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تمامی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را دژ من از ناخوشایندی‌ها، و پناهگاهم از چیزهای هراسناک قرار ده، و مرا به حق آنان از هر دشمن سرکش، و هر فاسق ستم کار، و از شر آن چه که می‌شناسم یا نمی‌شناسم، و از شر آن چه که بر من پوشیده است و آن چه که می‌بینم، و از شر هر جنبنده‌ای که اختیارش به دست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پروردگارم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خداوندا به سبب این که من آنان را وسیله خودم به سوی تو قرار داده و با دوستی ایشان خود را به تو نزدیک ساخته‌ام درهای رحمت و آمرزش خود را بر من بگشا، و مرا به نزد آفریدگانت محبوب گردان، و دشمنی و کینه آنان را از من دور دار، که تو بر هر چیزی توانایی خداوندا هر توسل پیداکننده‌ای را پاداشی است، و هر صاحب شفاعتی را حقی، پس به حق آنانی که وسیله خودم به سوی تو قرارشان داده، و آنان را در پیش حاجت و نیاز خویش واداشته‌ام از تو می‌خواهم که برکت این روز و این ماه و این سال مرا به من بشناسانی خداوندا اینان تکیه‌گاه من در هر ناراحتی و آسایش، و سلامتی و گرفتاری، و خواب و بیداری، و سفر و حضر، و سختی و راحتی، و روز و شب، و حرکت و سکون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آنان مرا از نعمت خویش بیرون مبر، و به حق آنان از بخشش خود محرومم مساز، و امیدم را از رحمت خود مبر، و با بستن درهای روزی و مسدود کردن راه ها و بستن روش های آن امتحانم مکن، و از جانب خود گشایشی آسان برایم قرار ده، و برایم از هر سختی و تنگی‌یی راه خروج، و به سوی هر فراخی‌یی </w:t>
      </w:r>
      <w:bookmarkStart w:id="712" w:name="pg13542_141938"/>
    </w:p>
    <w:p>
      <w:pPr>
        <w:pStyle w:val="BookText"/>
        <w:rPr/>
      </w:pPr>
      <w:bookmarkEnd w:id="712"/>
      <w:r>
        <w:rPr>
          <w:rFonts w:ascii="Amiri" w:hAnsi="Amiri" w:eastAsia="Amiri" w:cs="Amiri"/>
          <w:color w:val="111111"/>
          <w:sz w:val="28"/>
          <w:sz w:val="28"/>
          <w:szCs w:val="28"/>
          <w:rtl w:val="true"/>
          <w:lang w:bidi="ar-SA"/>
        </w:rPr>
        <w:t xml:space="preserve">مَنْهَجاً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اللَّيْلَ وَ النَّهَارَ مُخْتَلِفَيْنِ عَلَيَّ بِرَحْمَتِكَ وَ مُعَافَاتِكَ وَ مَنِّكَ وَ فَضْلِكَ وَ لَا تُفْقِرْنِي إِلَي أَحَدٍ مِنْ خَلْقِكَ بِرَحْمَتِكَ يَا أَرْحَمَ الرَّاحِمِينَ إِنَّكَ عَلَي كُلِّ شَيْ‌ءٍ مُحِيطٌ وَ حَسْبُنَا اللَّهُ وَ نِعْمَ الْوَكِيلُ‌</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1428899_1934241801"/>
      <w:bookmarkStart w:id="714" w:name="_Toc322"/>
      <w:bookmarkEnd w:id="713"/>
      <w:r>
        <w:rPr>
          <w:rtl w:val="true"/>
        </w:rPr>
        <w:t xml:space="preserve">باب </w:t>
      </w:r>
      <w:r>
        <w:rPr/>
        <w:t>35</w:t>
      </w:r>
      <w:r>
        <w:rPr>
          <w:rtl w:val="true"/>
        </w:rPr>
        <w:t xml:space="preserve"> </w:t>
      </w:r>
      <w:r>
        <w:rPr>
          <w:rtl w:val="true"/>
        </w:rPr>
        <w:t>الأدعية المختصرة المختصة بكل إمام عليهم السلام بنوع خصوصية بكل واحد واحد منهم صلوات الله عليهم زائدا علي ما سبق و سيجي‌ء في أبواب أدعية كل واحد منهم عليهم السلام أيضا و إن كان الأدعية جلها بل كلها مأثورة عنهم عليهم السلام</w:t>
      </w:r>
      <w:bookmarkEnd w:id="714"/>
    </w:p>
    <w:p>
      <w:pPr>
        <w:pStyle w:val="Heading4"/>
        <w:numPr>
          <w:ilvl w:val="3"/>
          <w:numId w:val="1"/>
        </w:numPr>
        <w:rPr/>
      </w:pPr>
      <w:bookmarkStart w:id="715" w:name="__RefHeading___Toc1428901_1934241801"/>
      <w:bookmarkStart w:id="716" w:name="_Toc323"/>
      <w:bookmarkEnd w:id="715"/>
      <w:r>
        <w:rPr>
          <w:rtl w:val="true"/>
        </w:rPr>
        <w:t>الأخبار</w:t>
      </w:r>
      <w:bookmarkEnd w:id="716"/>
    </w:p>
    <w:p>
      <w:pPr>
        <w:pStyle w:val="Heading5"/>
        <w:numPr>
          <w:ilvl w:val="4"/>
          <w:numId w:val="1"/>
        </w:numPr>
        <w:rPr/>
      </w:pPr>
      <w:bookmarkStart w:id="717" w:name="__RefHeading___Toc1428903_1934241801"/>
      <w:bookmarkStart w:id="718" w:name="_Toc324"/>
      <w:bookmarkEnd w:id="717"/>
      <w:r>
        <w:rPr>
          <w:rtl w:val="true"/>
        </w:rPr>
        <w:t>«</w:t>
      </w:r>
      <w:r>
        <w:rPr/>
        <w:t>1</w:t>
      </w:r>
      <w:r>
        <w:rPr>
          <w:rtl w:val="true"/>
        </w:rPr>
        <w:t>»</w:t>
      </w:r>
      <w:bookmarkEnd w:id="71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ثَابِتٍ الدَّوَالِيبِيُّ عَنْ مُحَمَّدِ بْنِ عَلِيِّ بْنِ عَبْدِ الصَّمَدِ عَنْ عَلِيِّ بْنِ عَاصِمٍ عَنْ أَبِي جَعْفَرٍ الثَّانِي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وَ عِنْدَهُ أُبَيُّ بْنُ كَعْبٍ فَقَالَ لِي رَسُولُ اللَّهِ صلي الله عليه و آله مَرْحَباً بِكَ يَا أَبَا عَبْدِ اللَّهِ يَا زَيْنَ السَّمَاوَاتِ وَ الْأَرَضِينَ قَالَ لَهُ أُبَيُّ وَ كَيْفَ يَكُونُ يَا رَسُولَ اللَّهِ زَيْنَ السَّمَاوَاتِ وَ الْأَرْضِ أَحَدٌ غَيْرُكَ فَقَالَ يَا أُبَيُّ وَ الَّذِي بَعَثَنِي بِالْحَقِّ نَبِيّاً إِنَّ الْحُسَيْنَ بْنَ عَلِيٍّ فِي السَّمَاءِ أَكْبَرُ مِنْهُ فِي الْأَرْضِ وَ إِنَّهُ لَمَكْتُوبٌ عَنْ يَمِينِ عَرْشِ اللَّهِ مِصْبَاحُ هُدًي وَ سَفِينَةُ نَجَاةٍ وَ إِمَامٌ غَيْرُ وَهْنٍ‌</w:t>
      </w:r>
      <w:r>
        <w:rPr>
          <w:rStyle w:val="FootnoteAnchor"/>
          <w:rtl w:val="true"/>
        </w:rPr>
        <w:footnoteReference w:id="468"/>
      </w:r>
      <w:r>
        <w:rPr>
          <w:rFonts w:ascii="Amiri" w:hAnsi="Amiri" w:eastAsia="Amiri" w:cs="Amiri"/>
          <w:color w:val="111111"/>
          <w:sz w:val="28"/>
          <w:sz w:val="28"/>
          <w:szCs w:val="28"/>
          <w:rtl w:val="true"/>
          <w:lang w:bidi="ar-SA"/>
        </w:rPr>
        <w:t>وَ عِزٌّ وَ فَخْرٌ وَ عِلْمٌ وَ ذُخْرٌ وَ إِنَّ اللَّهَ عَزَّ وَ جَلَّ رَكَّبَ فِي صُلْبِهِ نُطْفَةً طَيِّبَةً مُبَارَكَةً زَكِيَّةً وَ لَقَدْ لُقِّنَ دَعَوَاتٌ مَا يَدْعُو بِهِنَّ مَخْلُوقٌ إِلَّا حَشَرَهُ اللَّهُ عَزَّ وَ جَلَّ مَعَهُ وَ كَانَ شَفِيعَهُ فِي آخِرَتِهِ وَ فَرَّجَ اللَّهُ عَنْهُ كَرْبَهُ وَ قَضَي بِهَا دَيْنَهُ وَ يَسَّرَ أَمْرَهُ وَ أَوْضَحَ سَبِيلَهُ وَ قَوَّاهُ عَلَي</w:t>
      </w:r>
    </w:p>
    <w:p>
      <w:pPr>
        <w:pStyle w:val="BookText"/>
        <w:rPr/>
      </w:pPr>
      <w:r>
        <w:rPr>
          <w:rFonts w:ascii="IRNazanin" w:hAnsi="IRNazanin" w:eastAsia="IRNazanin"/>
          <w:color w:val="111111"/>
          <w:sz w:val="28"/>
          <w:sz w:val="28"/>
          <w:szCs w:val="28"/>
          <w:rtl w:val="true"/>
          <w:lang w:bidi="fa-IR"/>
        </w:rPr>
        <w:t>راهی پهناور قرار ده، به رحمت خودت ای مهربان ترین مهربانان خداوندا شب و روز را به گونه‌ای قرار ده که با رحمت و سلامتی و عطا و بخشش تو بر من در آمد و شد باشند، و مرا به هیچ یک از خلق خود نیازمند مساز، به رحمت خودت ای مهربان ترین مهربانان، که تو بر هر چیز توانایی، و به همه چیز احاطه داری خدا ما را بس است و نیکو حمایت گری است</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428905_1934241801"/>
      <w:bookmarkStart w:id="720" w:name="_Toc325"/>
      <w:bookmarkEnd w:id="719"/>
      <w:r>
        <w:rPr>
          <w:rtl w:val="true"/>
        </w:rPr>
        <w:t xml:space="preserve">باب سی و پنجم </w:t>
      </w:r>
      <w:r>
        <w:rPr>
          <w:rtl w:val="true"/>
        </w:rPr>
        <w:t xml:space="preserve">: </w:t>
      </w:r>
      <w:r>
        <w:rPr>
          <w:rtl w:val="true"/>
        </w:rPr>
        <w:t>ادعیه کوتاه و مختص هر امامی با نوع خصوصیت هر یک از ایشان علیهم السلام، افزون بر آن چه پیشتر آمد و نیز در باب های مربوط به ادعیه آن بزرگوران خواهد آمد، هر چند قسمت اعظم این ادعیه بلکه همه آن ها از آن بزرگوران نقل شده است</w:t>
      </w:r>
      <w:bookmarkEnd w:id="720"/>
    </w:p>
    <w:p>
      <w:pPr>
        <w:pStyle w:val="Heading4"/>
        <w:numPr>
          <w:ilvl w:val="3"/>
          <w:numId w:val="1"/>
        </w:numPr>
        <w:rPr/>
      </w:pPr>
      <w:bookmarkStart w:id="721" w:name="__RefHeading___Toc1428907_1934241801"/>
      <w:bookmarkStart w:id="722" w:name="_Toc326"/>
      <w:bookmarkEnd w:id="721"/>
      <w:r>
        <w:rPr>
          <w:rtl w:val="true"/>
        </w:rPr>
        <w:t>روایات</w:t>
      </w:r>
      <w:bookmarkEnd w:id="722"/>
    </w:p>
    <w:p>
      <w:pPr>
        <w:pStyle w:val="Heading5"/>
        <w:numPr>
          <w:ilvl w:val="4"/>
          <w:numId w:val="1"/>
        </w:numPr>
        <w:rPr/>
      </w:pPr>
      <w:bookmarkStart w:id="723" w:name="__RefHeading___Toc1428909_1934241801"/>
      <w:bookmarkStart w:id="724" w:name="_Toc327"/>
      <w:bookmarkEnd w:id="723"/>
      <w:r>
        <w:rPr>
          <w:rtl w:val="true"/>
        </w:rPr>
        <w:t xml:space="preserve">روایت </w:t>
      </w:r>
      <w:r>
        <w:rPr/>
        <w:t>1</w:t>
      </w:r>
      <w:bookmarkEnd w:id="72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جدم رسول اللَّه صلی اللَّه علیه و آله رسیدم، در هنگامی که ابیّ بن کعب هم در آن جا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ابو عبد اللَّه و ای زینت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کسی با وجود تو می تواند زینت آسمان و زمین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به پیغمبری برانگیخت، حسین بن علی علیه السلام در آسمان عظمتش از زمین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عرش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چراغ هدایت و کشتی نجات است، حسین امامی است که در امامت او هیچ سستی نباشد با عزت، افتخار آفرین، دریای علم وذخیره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صلب او نطفه‌ای قرار داده که طیب و با برکت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 علی دعاهایی تفهیم شده که هیچ مخلوقی با آن ها خدا را نمی خواند، مگر آن که خدای متعال با او محشورش می فرماید و او در آخرت، شفیعش باشد، و خداوند غم های وی را زائل نموده و دینش را اداء می‌نماید و امورش را آسان می سازد و راهش را روشن می گرداند و </w:t>
      </w:r>
    </w:p>
    <w:p>
      <w:pPr>
        <w:pStyle w:val="BookText"/>
        <w:rPr/>
      </w:pPr>
      <w:r>
        <w:rPr>
          <w:rFonts w:ascii="Amiri" w:hAnsi="Amiri" w:eastAsia="Amiri" w:cs="Amiri"/>
          <w:color w:val="111111"/>
          <w:sz w:val="28"/>
          <w:sz w:val="28"/>
          <w:szCs w:val="28"/>
          <w:rtl w:val="true"/>
          <w:lang w:bidi="ar-SA"/>
        </w:rPr>
        <w:t>عَدُوِّهِ وَ لَمْ يَهْتِكْ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 بْنُ كَعْبٍ مَا هَذِهِ الدَّعَوَاتُ يَا رَسُولَ اللَّهِ قَالَ تَقُولُ إِذَا فَرَغْتَ مِنْ صَلَاتِكَ وَ أَنْتَ قَاعِدٌ اللَّهُمَّ إِنِّي أَسْأَلُكَ بِكَلِمَاتِكَ وَ مَعَاقِدِ عَرْشِكَ وَ سُكَّانِ سَمَاوَاتِكَ وَ أَنْبِيَائِكَ وَ رُسُلِكَ أَنْ تَسْتَجِيبَ لِي فَقَدْ رَهِقَنِي مِنْ أَمْرِي عُسْراً فَأَسْأَلُكَ أَنْ تُصَلِّيَ عَلَي مُحَمَّدٍ وَ آلِ مُحَمَّدٍ وَ أَنْ تَجْعَلَ لِي مِنْ عُسْرِي يُسْراً فَإِنَّ اللَّهَ عَزَّ وَ جَلَّ يُسَهِّلُ أَمْرَكَ وَ يَشْرَحُ صَدْرَكَ وَ 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أُبَيٌّ يَا رَسُولَ اللَّهِ فَمَا هَذِهِ النُّطْفَةُ الَّتِي فِي صُلْبِ حَبِيبِي الْحُسَيْنِ قَالَ مَثَلُ هَذِهِ النُّطْفَةِ كَمَثَلِ الْقَمَرِ وَ هِيَ نُطْفَةُ تَبْيِينٍ وَ بَيَانٍ يَكُونُ مَنِ اتَّبَعَهُ رَشِيداً وَ مَنْ ضَلَّ عَنْهُ هَوِيّاً قَالَ فَمَا اسْمُهُ وَ مَا دُعَاؤُهُ قَالَ اسْمُهُ عَلِيٌّ وَ دُعَاؤُهُ يَا دَائِمُ يَا دَيْمُومُ يَا حَيُّ يَا قَيُّومُ يَا كَاشِفَ الْغَمِّ وَ يَا فَارِجَ الْهَمِّ وَ يَا بَاعِثَ الرُّسُلِ وَ يَا صَادِقَ الْوَعْدِ مَنْ دَعَا بِهَذَا الدُّعَاءِ حَشَرَهُ اللَّهُ عَزَّ وَ جَلَّ مَعَ عَلِيِّ بْنِ الْحُسَيْنِ وَ كَانَ قَائِدَهُ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 يَا رَسُولَ اللَّهِ فَهَلْ لَهُ مِنْ خَلَفٍ وَ وَصِيٍّ قَالَ نَعَمْ لَهُ مَوَارِيثُ السَّمَاوَاتِ وَ الْأَرْضِ قَالَ مَا مَعْنَي مَوَارِيثِ السَّمَاوَاتِ وَ الْأَرْضِ يَا رَسُولَ اللَّهِ قَالَ الْقَضَاءُ بِالْحَقِّ وَ الْحُكْمُ بِالدِّيَانَةِ وَ تَأْوِيلُ الْأَحْكَامِ وَ بَيَانُ مَا يَكُونُ قَالَ فَمَا اسْمُهُ قَالَ اسْمُهُ مُحَمَّدٌ وَ إِنَّ الْمَلَائِكَةَ لَتَسْتَأْنِسُ بِهِ فِي السَّمَاوَاتِ وَ يَقُولُ فِي دُعَائِهِ اللَّهُمَّ إِنْ كَانَ لِي عِنْدَكَ رِضْوَانٌ وَ وُدٌّ فَاغْفِرْ لِي وَ لِمَنْ تَبِعَنِي مِنْ إِخْوَانِي وَ شِيعَتِي وَ طَيِّبْ مَا فِي صُلْبِي فَرَكَّبَ اللَّهُ عَزَّ وَ جَلَّ فِي صُلْبِهِ نُطْفَةً مُبَارَكَةً زَكِيَّةً وَ أَخْبَرَنِي عليه السلام أَنَّ اللَّهَ تَبَارَكَ وَ تَعَالَي طَيَّبَ هَذِهِ النُّطْفَةَ وَ سَمَّاهَا عِنْدَهُ جَعْفَراً وَ جَعَلَهُ هَادِياً مَهْدِيّاً رَاضِياً مَرْضِيّاً يَدْعُو رَبَّهُ فَيَقُولُ فِي دُعَائِهِ يَا دَانِ غَيْرَ مُتَوَانٍ يَا أَرْحَمَ الرَّاحِمِينَ اجْعَلْ لِشِيعَتِي مِنَ النَّارِ وِقَاءً وَ لَهُمْ عِنْدَكَ رِضًا وَ اغْفِرْ ذُنُوبَهُمْ وَ يَسِّرْ أُمُورَهُمْ وَ اقْضِ دُيُونَهُمْ وَ اسْتُرْ عَوْرَاتِهِمْ وَ هَبْ لَهُمُ الْكَبَائِرَ الَّتِي بَيْنَكَ وَ بَيْنَهُمْ يَا مَنْ لَا يَخَافُ الضَّيْمَ وَ لَا تَأْخُذُهُ سِنَةٌ وَ لَا نَوْمٌ اجْعَلْ لِي مِنْ كُلِّ غَمٍّ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بِهَذَا الدُّعَاءِ حَشَرَهُ اللَّهُ عَزَّ وَ جَلَّ أَبْيَضَ الْوَجْهِ مَعَ جَعْفَرِ بْنِ مُحَمَّدٍ إِلَي</w:t>
      </w:r>
    </w:p>
    <w:p>
      <w:pPr>
        <w:pStyle w:val="BookText"/>
        <w:rPr/>
      </w:pPr>
      <w:r>
        <w:rPr>
          <w:rFonts w:ascii="IRNazanin" w:hAnsi="IRNazanin" w:eastAsia="IRNazanin"/>
          <w:color w:val="111111"/>
          <w:sz w:val="28"/>
          <w:sz w:val="28"/>
          <w:szCs w:val="28"/>
          <w:rtl w:val="true"/>
          <w:lang w:bidi="fa-IR"/>
        </w:rPr>
        <w:t xml:space="preserve">بر دشمنانش چیره می کند، و معایب او را فاش نمی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دعاها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نماز فارغ شدی همان طور که نشسته‌ای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بکلماتک و معاقد عرشک و سکان سماواتک، و أنبیائک و رسلک، أن تستجیب لی؛ فقد رهقنی من أمری عسرا، فأسألک أن تصلّی علی محمّد و آل محمّد و أن تجعل لی من عسری یسرا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کلماتت و به حقّ پیمان گاه های عرشت و به حقّ ساکنین آسمان هایت و به حقّ انبیاء و پیامبرانت از تو می‌خواهم که دعای مرا مستجاب کنی، زیرا که، در کارهایم سختی بر من روآورده لذا از تو می‌خواهم بر محمّد و آل محمّد درود فرستی و برای من در امور و کارهایم آسانی و راحتی قرار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کارهای تو را آسان می کند و به تو شرح صدر عطا می کند و در هنگام مرگ کلمه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تلقین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نطفه‌ای که در صلب حبیب من حسین قرار داده شده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نطفه مانند ماه است و این نطفه ی تبیین وبیان است، هر کس از وی پیروی کند به رشد وکمال می‌رسد، و هر که از وی دوری گزیند به هلاکت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و دعای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دعایش هم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یا دیموم، یا حی یا قیوم، یا کاشف الغمّ و یا فارج الهمّ، و یا باعث الرسل و یا صادق الوعد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دائم همیشگی، ای زنده پا برجا، ای که همّ و غمّ را برطرف می‌کنی، ای مبعوث‌کننده پیامبران، ای که در وعده‌هایت همیشه صادق بوده 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خداوند او را با علی بن الحسین محشور می کند، و به اتفاق وی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وی جانشین و وصیّی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ارث‌های زمین و آسمان به وی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زمین و آسمان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کردن، با دینداری فرمانروایی نمودن، و تاویل احکام و بیان آن چه پس از وی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به وی در آسمان هاانس می گیرند، و او در دعای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کان لی عندک رضوان و ودّ فاغفر لی و لمن تبعنی من اخوانی و شیعتی و طیّب ما فی صلبی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برای من نزد تو خشنودی و دوستی است مرا و کسانی از برادران و شیعه ام که از من پیروی می کنند را بیامرز و آن چه در صلب من است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صلب او نطفه پاک و مبارکی قرار داد؛ و جبرئیل علیه السلام به من اطلاع داده است که خدای متعال این نطفه را پاک گردانیده و نامش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 او را هدایت کننده ی هدایت شده وخشنود پسندیده قرار داده است، پروردگارش را می خواند و در دعای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دان غیر متوان، یا ارحم الراحمین،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اجعل لشیعتی من النار وقاء و لهم عندک رضا، و اغفر ذنوبهم، و استر عیوبهم، و یسّر امورهم، و استر عوراتهم، و اقض دیونهم، و هب لی الکبائر التی بینک و بینهم، یا من لا یخاف الضیم، و لا تأخذه سنة و لا نوم اجعل لی من کل غمّ فرجا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نزدیک هستی و مسامحه نمی‌کنی، ای أرحم الرّاحمین، به شیعیانم، وسیله‌ای که با آن از شرّ آتش در امان باشند مرحمت فرما و از آن ها راضی باش و گناهانشان را بیامرز و امورشان را آسان گردان و قرض‌هایشان را أداء نما و زشتی‌هایشان را بپوشان و گناهان بزرگشان را که میان تو وآنان است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بیم ستمش نیست و خواب و خواب آلودگی در او راهی ندارد، برای من از هر سختی و مشکلی فرجی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دعا را بخواند خداوند او را با چهره نورانی با جعفر بن محمد داخل </w:t>
      </w:r>
    </w:p>
    <w:p>
      <w:pPr>
        <w:pStyle w:val="BookText"/>
        <w:rPr/>
      </w:pPr>
      <w:r>
        <w:rPr>
          <w:rFonts w:ascii="Amiri" w:hAnsi="Amiri" w:eastAsia="Amiri" w:cs="Amiri"/>
          <w:color w:val="111111"/>
          <w:sz w:val="28"/>
          <w:sz w:val="28"/>
          <w:szCs w:val="28"/>
          <w:rtl w:val="true"/>
          <w:lang w:bidi="ar-SA"/>
        </w:rPr>
        <w:t xml:space="preserve">الْجَنَّةِ يَا أُبَيُّ إِنَّ اللَّهَ تَبَارَكَ وَ تَعَالَي رَكَّبَ عَلَي هَذِهِ النُّطْفَةِ نُطْفَةً زَكِيَّةً مُبَارَكَةً طَيِّبَةً أَنْزَلَ عَلَيْهَا الرَّحْمَةَ وَ سَمَّاهَا عِنْدَهُ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أُبَيٌّ يَا رَسُولَ اللَّهِ كَأَنَّهُمْ يَتَوَاصَفُونَ وَ يَتَنَاسَلُونَ وَ يَتَوَارَثُونَ وَ يَصِفُ بَعْضُهُمْ بَعْضاً فَقَالَ وَصَفَهُمْ لِي جَبْرَئِيلُ عَنْ رَبِّ الْعَالَمِينَ جَلَّ جَلَالُهُ قَالَ فَهَلْ لِمُوسَي مِنْ دَعْوَةٍ يَدْعُو بِهَا سِوَي دُعَاءِ آبَائِهِ قَالَ نَعَمْ يَقُولُ فِي دُعَائِهِ يَا خَالِقَ الْخَلْقِ وَ بَاسِطَ الرِّزْقِ وَ فَالِقَ الْحَبِّ وَ بَارِئَ النَّسَمِ وَ مُحْيِيَ الْمَوْتَي وَ مُمِيتَ الْأَحْيَاءِ وَ دَائِمَ الثَّبَاتِ وَ مُخْرِجَ النَّبَاتِ افْعَلْ بِي مَا أَنْتَ أَهْلُهُ مَنْ دَعَا بِهَذَا الدُّعَاءِ قَضَي اللَّهُ لَهُ حَوَائِجَهُ وَ حَشَرَهُ يَوْمَ الْقِيَامَةِ مَعَ مُوسَي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تَبَارَكَ وَ تَعَالَي رَكَّبَ فِي صُلْبِهِ نُطْفَةً مُبَارَكَةً طَيِّبَةً زَكِيَّةً مَرْضِيَّةً وَ سَمَّاهَا عِنْدَهُ عَلِيّاً يَكُونُ لِلَّهِ فِي خَلْقِهِ رَضِيّاً فِي عِلْمِهِ وَ حُكْمِهِ وَ يَجْعَلُهُ حُجَّةً لِشِيعَتِهِ يَحْتَجُّونَ بِهِ يَوْمَ الْقِيَامَةِ وَ لَهُ دُعَاءٌ يَدْعُو بِهِ اللَّهُمَّ أَعْطِنِي الْهُدَي وَ ثَبِّتْنِي عَلَيْهِ وَ احْشُرْنِي عَلَيْهِ آمِناً أَمْنَ مَنْ لَا خَوْفَ عَلَيْهِ وَ لَا حَزَنَ وَ لَا جَزَعَ إِنَّكَ أَهْلُ التَّقْوي وَ 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عَزَّ وَ جَلَّ رَكَّبَ فِي صُلْبِهِ نُطْفَةً مُبَارَكَةً زَكِيَّةً مَرْضِيَّةً وَ سَمَّاهَا مُحَمَّدَ بْنَ عَلِيٍّ فَهُوَ شَفِيعُ شِيعَتِهِ وَ وَارِثُ عِلْمِ جَدِّهِ لَهُ عَلَامَةٌ بَيِّنَةٌ وَ حُجَّةٌ ظَاهِرَةٌ إِذَا وُلِدَ يَقُولُ لَا إِلَهَ إِلَّا اللَّهُ مُحَمَّدٌ رَسُولُ اللَّهِ وَ يَقُولُ فِي دُعَائِهِ يَا مَنْ لَا شَبِيهَ لَهُ وَ لَا مِثَالَ أَنْتَ اللَّهُ لَا إِلَهَ إِلَّا أَنْتَ وَ لَا خَالِقَ إِلَّا أَنْتَ تُفْنِي الْمَخْلُوقِينَ وَ تَبْقَي أَنْتَ حَلُمْتَ عَمَّنْ عَصَاكَ وَ فِي الْمَغْفِرَةِ رِضَاكَ مَنْ دَعَا بِهَذَا الدُّعَاءِ كَانَ مُحَمَّدُ بْنُ عَلِيٍّ شَفِيعَهُ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تَعَالَي رَكَّبَ فِي صُلْبِهِ نُطْفَةً لَا بَاغِيَةً وَ لَا طَاغِيَةً بَارَّةً مُبَارَكَةً طَيِّبَةً طَاهِرَةً سَمَّاهَا عِنْدَهُ عَلِيَّ بْنَ مُحَمَّدٍ فَأَلْبَسَهَا السَّكِينَةَ وَ الْوَقَارَ وَ أَوْدَعَهَا الْعُلُومَ وَ كُلَّ سِرٍّ مَكْتُومٍ مَنْ لَقِيَهُ وَ فِي صَدْرِهِ شَيْ‌ءٌ أَنْبَأَهُ بِهِ وَ حَذَّرَهُ مِنْ عَدُوِّهِ وَ يَقُولُ فِي دُعَائِهِ يَا نُورُ يَا بُرْهَانُ يَا مُنِيرُ يَا مُبِينُ يَا رَبِّ اكْفِنِي شَرَّ الشُّرُورِ وَ آفَاتِ الدُّهُورِ وَ أَسْأَلُكَ النَّجَاةَ يَوْمَ يُنْفَخُ فِي الصُّورِ مَنْ دَعَا بِهَذَا الدُّعَاءِ كَانَ عَلِيُّ بْنُ مُحَمَّدٍ شَفِيعَهُ وَ قَائِدَهُ إِلَي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خداوند به این نطفه، نطفه پاک دیگری آمیخته و رحمت خود را بر وی نازل کرده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گویا آنان همانند هم، از نسل هم و میراث بر یکدیگرند وهر یک دیگری را توصیف می کند؛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حالات آن ها را برای من از طرف خداوند وصف کرده است،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دعائی هم دارد که غیر از دعای پدرانش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دعای موسی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خالق الخلق، و یا باسط الرزق، و یا فالق الحبّ و النوی، و یا بارئ النسم، و محیی الموتی و ممیت الاحیاء، و یا دائم الثبات و مخرج النبات افعل بی ما أنت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آفریننده خلق، ای که رزق و روزی را گسترانده‌ای، ای که دانه هسته را می‌شکافی و می‌رویانی، ای خالق جانداران، و زنده‌کننده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که زنده‌ها را می‌میرانی، ای پا بر جای همیشگی، ای خارج‌کننده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آن کن که شایسته حضرت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دعا را بخواند خداوند حوائج او را برآورد، و روز قیامت او را با موسی بن جعفر محشور می کند، و خداوند در صلب او نطفه مبارک، پاکیزه خشنود وپسندیده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 است، و خداوند از رفتار و کردار وی رضایت دارد و به وی علم و حکمت مرحمت فرموده و وی را برای شیعیانش حجت قرار داده و در روز قیامت به او استدلال و احتجاج می کنند، و دعای او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اعطنی الهدی و ثبّتنی علیه و احشرنی علیه آمنا أمن من لا خوف علیه و لا حزن و لا جزع إنک أَهْلُ التَّقْوی وَ أَهْلُ الْمَغْفِرَةِ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به من هدایت عطا کن و مرا بر آن ثابت قدم بدار، و مرا با امن و امان در حالی که بر هدایت هستم محشور کن همچون کسی که هیچ ترس و حزن و بی تابی ندارد، به راستی که تو شایسته تقوا وسزاوار آمرزشی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صلب او نطفه مبارک، پاکیزه، نیکو، خشنود وپسندیده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است، این محمد شفیع شیعیان خواهد بود و علم جدش را هم به ارث خواهد برد، او دارای علامتی روشن و برهان واضحی است، هنگامی که متولد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خود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شبیه له و لا مثال، أنت اللَّه لا إله إلا أنت، و لا خالق إلا أنت، تفنی المخلوقین و تبقی أنت حلمت عمّن عصاک و فی المغفرة رضاک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هیچ مثل و مانندی نداری تو همان خدایی هستی که معبودی و خالقی جز تو وجود ندارد، تو آفریده ها را فنا می‌کنی و خود باقی هستی، تویی که با گنهکاران بردباری می ورزی وبا آمرزش آنان، خشنود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محمد بن علی علیهما السلام در روز قیامت شفیع وی خواهد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صلب او هم نطفه ای قرار داده که از ظلم و طغیان دور است، و همواره نیکوکار و با برکت و پاکیزه و پاک می باشد، خداوند او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و لباس آرامش و وقار بر او پوشانیده و علوم و اسرار پنهان را در او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ملاقات کند و در سینه چیزی مخفی داشته باشد، او را به آن مطلب خبر می‌دهد و از دشمنش بر حذر می‌دارد و در دعایش چنین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نور یا برهان، یا مبین، یا منیر، یا رب اکفنی شر الشرور، و آفات الدهور، و أسألک النجاة یوم ینفخ فی الصور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نور و ای برهان، ای نورانی و ای آشکار، ای پروردگار من، مرا از شرّ شرور و آفات روزگار بسنده باش و از تو می‌خواهم در روزی که صور دمیده می‌شود مرا از اهل نجات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علی بن محمد علیهما السلام شفیع او شده و او را به بهشت خواهد برد</w:t>
      </w:r>
      <w:r>
        <w:rPr>
          <w:rFonts w:eastAsia="IRNazanin" w:cs="IRNazanin"/>
          <w:color w:val="111111"/>
          <w:sz w:val="28"/>
          <w:szCs w:val="28"/>
          <w:rtl w:val="true"/>
          <w:lang w:bidi="fa-IR"/>
        </w:rPr>
        <w:t xml:space="preserve">. </w:t>
      </w:r>
      <w:bookmarkStart w:id="725" w:name="pg13542_141941"/>
    </w:p>
    <w:p>
      <w:pPr>
        <w:pStyle w:val="BookText"/>
        <w:rPr/>
      </w:pPr>
      <w:bookmarkEnd w:id="725"/>
      <w:r>
        <w:rPr>
          <w:rFonts w:ascii="Amiri" w:hAnsi="Amiri" w:eastAsia="Amiri" w:cs="Amiri"/>
          <w:color w:val="111111"/>
          <w:sz w:val="28"/>
          <w:sz w:val="28"/>
          <w:szCs w:val="28"/>
          <w:rtl w:val="true"/>
          <w:lang w:bidi="ar-SA"/>
        </w:rPr>
        <w:t xml:space="preserve">وَ إِنَّ اللَّهَ تَبَارَكَ وَ تَعَالَي رَكَّبَ فِي صُلْبِهِ نُطْفَةً وَ سَمَّاهَا عِنْدَهُ الْحَسَنَ فَجَعَلَهُ نُوراً فِي بِلَادِهِ وَ خَلِيفَةً فِي أَرْضِهِ وَ عِزّاً لِأُمَّةِ جَدِّهِ وَ هَادِياً لِشِيعَتِهِ وَ شَفِيعاً لَهُمْ عِنْدَ رَبِّهِ وَ نَقِمَةً عَلَي مَنْ خَالَفَهُ وَ حُجَّةً لِمَنْ وَالاهُ بُرْهَاناً لِمَنِ اتَّخَذَهُ إِمَاماً يَقُولُ فِي دُعَائِهِ يَا عَزِيزَ الْعِزِّ فِي عِزِّهِ مَا أَعَزَّ عَزِيزَ الْعِزِّ فِي عِزِّهِ يَا عَزِيزُ أَعِزَّنِي بِعِزِّكَ وَ أَيِّدْنِي بِنَصْرِكَ وَ أَبْعِدْ عَنِّي هَمَزَاتِ الشَّيَاطِينِ وَ ادْفَعْ عَنِّي بِدَفْعِكَ وَ مَنِّعْ مِنِّي بِمَنْعِكَ وَ اجْعَلْنِي مِنْ خِيَارِ خَلْقِكَ يَا وَاحِدُ يَا أَحَدُ يَا فَرْدُ يَا صَمَدُ مَنْ دَعَا بِهَذَا الدُّعَاءِ حَشَرَهُ اللَّهُ عَزَّ وَ جَلَّ مَعَهُ وَ نَجَّاهُ مِنَ النَّارِ وَ لَوْ وَجَبَتْ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تَعَالَي رَكَّبَ فِي صُلْبِ الْحَسَنِ نُطْفَةً مُبَارَكَةً زَكِيَّةً طَيِّبَةً طَاهِرَةً مُطَهَّرَةً يَرْضَي بِهَا كُلُّ مُؤْمِنٍ مِمَّنْ قَدْ أَخَذَ اللَّهُ مِيثَاقَهُ فِي الْوَلَايَةِ وَ يَكْفُرُ بِهَا كُلُّ جَاحِدٍ فَهُوَ إِمَامٌ تَقِيٌّ نَقِيٌّ سَارٌّ مَرْضِيٌّ هَادٍ مَهْدِيٌّ يَحْكُمُ بِالْعَدْلِ وَ يَأْمُرُ بِهِ‌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428911_1934241801"/>
      <w:bookmarkStart w:id="727" w:name="_Toc328"/>
      <w:bookmarkEnd w:id="726"/>
      <w:r>
        <w:rPr>
          <w:rtl w:val="true"/>
        </w:rPr>
        <w:t>أقول</w:t>
      </w:r>
      <w:bookmarkEnd w:id="727"/>
    </w:p>
    <w:p>
      <w:pPr>
        <w:pStyle w:val="BookText"/>
        <w:rPr/>
      </w:pPr>
      <w:r>
        <w:rPr>
          <w:rFonts w:ascii="Amiri" w:hAnsi="Amiri" w:eastAsia="Amiri" w:cs="Amiri"/>
          <w:color w:val="111111"/>
          <w:sz w:val="28"/>
          <w:sz w:val="28"/>
          <w:szCs w:val="28"/>
          <w:rtl w:val="true"/>
          <w:lang w:bidi="ar-SA"/>
        </w:rPr>
        <w:t>تمامه في باب النص علي الاثني عشر من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الشَّهِيدُ رَحِمَهُ اللَّهُ نَقْلًا مِنْ كِتَابِ الْإِسْتِدْرَاكِ لِبَعْضِ قُدَمَاءِ الْأَصْحَابِ عَنِ الشَّيْخِ عَبْدِ اللَّهِ الدُّورْيَسْتِيِّ عَنْ جَدِّهِ عَنْ أَبِيهِ عَنْ مُحَمَّدِ بْنِ بَابَوَيْهِ عَنْ أَحْمَدَ بْنِ ثَابِتٍ إِلَي آخِرِ السَّنَدِ وَ ذَكَرَ الْأَدْعِيَةَ فَقَطْ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الْمَهْدِيِّ عليه السلام يَا نُورَ النُّورِ يَا مُدَبِّرَ الْأُمُورِ يَا بَاعِثَ مَنْ فِي الْقُبُورِ صَلِّ عَلَي مُحَمَّدٍ وَ آلِ مُحَمَّدٍ وَ اجْعَلْ لِي وَ لِشِيعَتِي مِنْ كُلِّ ضِيقٍ فَرَجاً وَ مِنْ كُلِّ هَمٍّ مَخْرَجاً وَ أَوْسِعْ لَنَا الْمَنْهَجَ وَ أَطْلِقْ لَنَا مِنْ عِنْدِكَ وَ افْعَلْ بِنَا مَا أَنْتَ أَهْلُهُ يَا كَرِيمُ</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428913_1934241801"/>
      <w:bookmarkStart w:id="729" w:name="_Toc329"/>
      <w:bookmarkEnd w:id="728"/>
      <w:r>
        <w:rPr>
          <w:rtl w:val="true"/>
        </w:rPr>
        <w:t>«</w:t>
      </w:r>
      <w:r>
        <w:rPr/>
        <w:t>2</w:t>
      </w:r>
      <w:r>
        <w:rPr>
          <w:rtl w:val="true"/>
        </w:rPr>
        <w:t>»</w:t>
      </w:r>
      <w:bookmarkEnd w:id="729"/>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جَعْفَرِ بْنِ أَحْمَدَ الْعَلَوِيِّ عَنْ عَلِيِّ بْنِ أَحْمَدَ الْعَقِيقِيِّ عَنْ أَبِي نُعَيْمٍ الْأَنْصَارِيِّ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عِنْدَ الْمُسْتَجَارِ وَ جَمَاعَةً مِنَ الْمُقَصِّرَةِ فِيهِمُ الْمَحْمُودِيُّ وَ عَلَّانٌ الْكُلَيْنِيُّ وَ أَبُو الْهَيْثَمِ الدِّينَارِيُّ وَ أَبُو جَعْفَرٍ الْأَحْوَلُ وَ كُنَّا زُهَاءً مِنْ ثَلَاثِينَ رَجُلًا وَ لَمْ يَكُنْ فِيهِمْ مُخْلِصٌ عَلِمْتُهُ غَيْرَ مُحَمَّدِ بْنِ الْقَاسِمِ الْعَلَوِيِّ الْعَقِيقِيِّ فَبَيْنَا نَحْنُ كَذَلِكَ فِي الْيَوْمِ السَّادِسِ مِنْ ذِي الْحِجَّةِ سَنَةَ ثَلَاثٍ وَ تِسْعِينَ وَ مِائَتَيْنِ مِنَ الْهِجْرَةِ إِذْ خَرَجَ عَلَيْنَا شَابٌّ مِنَ الطَّوَافِ عَلَيْهِ إِزَارَانِ مُحْرِمٌ بِهِمَا وَ فِي يَدِهِ</w:t>
      </w:r>
    </w:p>
    <w:p>
      <w:pPr>
        <w:pStyle w:val="BookText"/>
        <w:rPr/>
      </w:pPr>
      <w:r>
        <w:rPr>
          <w:rFonts w:ascii="IRNazanin" w:hAnsi="IRNazanin" w:eastAsia="IRNazanin"/>
          <w:color w:val="111111"/>
          <w:sz w:val="28"/>
          <w:sz w:val="28"/>
          <w:szCs w:val="28"/>
          <w:rtl w:val="true"/>
          <w:lang w:bidi="fa-IR"/>
        </w:rPr>
        <w:t xml:space="preserve">خداوند در صلب او نیز نطفه ای آفریده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و او را وسیله روشنائی بلاد خود قرار داده و در زمین جانشین خود کرده است و برای امت جدش عزت و برای شیعیانش چراغ هدایت نصب نموده و او را شفیع آنان در پیشگاه خود معرفی کرده است، او عذابی است برای دشمنان و مخالفین، و برهانی است برای کسی که او را دوست بدارد و برهانی است برای کسی که او را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دعای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العز فی عزه، ما اعزّ عزیز العز فی عزه، یا عزیز اعزّنی بعزک و أیدنی بنصرک و أبعد عنی همزات الشیاطین و ادفع عنی بدفعک و امنع عنی بمنعک و اجعلنی من خیار خلقک، یا واحد، یا احد، یا فرد،</w:t>
      </w:r>
    </w:p>
    <w:p>
      <w:pPr>
        <w:pStyle w:val="BookText"/>
        <w:rPr/>
      </w:pPr>
      <w:r>
        <w:rPr>
          <w:rFonts w:ascii="IRNazanin" w:hAnsi="IRNazanin" w:eastAsia="IRNazanin"/>
          <w:color w:val="111111"/>
          <w:sz w:val="28"/>
          <w:sz w:val="28"/>
          <w:szCs w:val="28"/>
          <w:rtl w:val="true"/>
          <w:lang w:bidi="fa-IR"/>
        </w:rPr>
        <w:t>یا 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در عزّت خود عزیزی چقدر عزیز است کسی که در عزّت خود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عزّت خود عزیز گردان و با یاریت تأیید کن، و با قدرت خویش وسوسه‌های شیاطین را از من دور گردان، و مرا حفظ کن و از بهترین خلق خود قرار ده، 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بی‌نیاز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این دعا را بخواند خداوند او را با وی محشور خواهد کرد و از آتش نجات خواهد داد و لو از اهل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صلب حسن نیز نطفه ای مبارک، نیکو، پاکیزه، پاک شده قرار داده هر مؤمنی که خداوند میثاق او را در ولایت گرفته باشد از وی راضی خواهد شد، و لیکن منکران از وی روی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با تقوی، پاک، نیکوکار، پسندیده، هدایت‌گر و هدایت شده، به عدل حکم می‌کند و به عدالت دستور می‌دهد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1428915_1934241801"/>
      <w:bookmarkStart w:id="731" w:name="_Toc330"/>
      <w:bookmarkEnd w:id="730"/>
      <w:r>
        <w:rPr>
          <w:rtl w:val="true"/>
        </w:rPr>
        <w:t>می گویم</w:t>
      </w:r>
      <w:bookmarkEnd w:id="731"/>
    </w:p>
    <w:p>
      <w:pPr>
        <w:pStyle w:val="BookText"/>
        <w:rPr/>
      </w:pPr>
      <w:r>
        <w:rPr>
          <w:rFonts w:ascii="IRNazanin" w:hAnsi="IRNazanin" w:eastAsia="IRNazanin"/>
          <w:color w:val="111111"/>
          <w:sz w:val="28"/>
          <w:sz w:val="28"/>
          <w:szCs w:val="28"/>
          <w:rtl w:val="true"/>
          <w:lang w:bidi="fa-IR"/>
        </w:rPr>
        <w:t>تمام این حدیث در کتاب امامت و در بحث نص بر امامت دوازده امام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رحمة الله علیه، به نقل از کتاب استدراک، فقط ادعیه هایی که در حدیث بالا آمده را نقل نموده و آورده است که دعای حضرت مهدی عجل الله تعالی فرجه الشریف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نورها، و ای تدبیر کننده امور، و ای کسی که خفتگان در گورها را بر می انگیزی، بر محمد و آل محمد درود و رحمت بفرست و مشکلات من و شیعیانم را هموار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برون رفتی از غصه ها برایمان قرار بده و عرصه را برای ما مهیا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برای ما روزی عطا فرما و با ما چنان رفتار کن که خودت شایسته آنی، ای کریم و ای بزرگوار</w:t>
      </w:r>
      <w:r>
        <w:rPr>
          <w:rFonts w:eastAsia="IRNazanin" w:cs="IRNazanin"/>
          <w:color w:val="111111"/>
          <w:sz w:val="28"/>
          <w:szCs w:val="28"/>
          <w:rtl w:val="true"/>
          <w:lang w:bidi="fa-IR"/>
        </w:rPr>
        <w:t>.</w:t>
      </w:r>
    </w:p>
    <w:p>
      <w:pPr>
        <w:pStyle w:val="Heading5"/>
        <w:numPr>
          <w:ilvl w:val="4"/>
          <w:numId w:val="1"/>
        </w:numPr>
        <w:rPr/>
      </w:pPr>
      <w:bookmarkStart w:id="732" w:name="__RefHeading___Toc1428917_1934241801"/>
      <w:bookmarkStart w:id="733" w:name="_Toc331"/>
      <w:bookmarkEnd w:id="732"/>
      <w:r>
        <w:rPr>
          <w:rtl w:val="true"/>
        </w:rPr>
        <w:t xml:space="preserve">روایت </w:t>
      </w:r>
      <w:r>
        <w:rPr/>
        <w:t>2</w:t>
      </w:r>
      <w:bookmarkEnd w:id="733"/>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محمد بن احمد انصاری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و عده‌ای در حدود سی مرد هم بودند، در میان آن ها جز محمد بن قاسم علوی عقیقی با اخلاص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ذی الحجه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که بدین گونه اجتماع داشتیم،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دیدیم جوانی که دو لباس احرام پوشیده و </w:t>
      </w:r>
    </w:p>
    <w:p>
      <w:pPr>
        <w:pStyle w:val="BookText"/>
        <w:rPr/>
      </w:pPr>
      <w:r>
        <w:rPr>
          <w:rFonts w:ascii="Amiri" w:hAnsi="Amiri" w:eastAsia="Amiri" w:cs="Amiri"/>
          <w:color w:val="111111"/>
          <w:sz w:val="28"/>
          <w:sz w:val="28"/>
          <w:szCs w:val="28"/>
          <w:rtl w:val="true"/>
          <w:lang w:bidi="ar-SA"/>
        </w:rPr>
        <w:t>نَعْلَانِ فَلَمَّا رَأَيْنَاهُ قُمْنَا جَمِيعاً هَيْبَةً لَهُ فَلَمْ يَبْقَ مِنَّا أَحَدٌ إِلَّا قَامَ وَ سَلَّمَ عَلَيْهِ ثُمَّ قَعَدَ وَ الْتَفَتَ يَمِيناً وَ شِمَالًا ثُمَّ قَالَ أَ تَدْرُونَ مَا كَانَ أَبُو عَبْدِ اللَّهِ عليه السلام يَقُولُ فِي دُعَاءِ الْإِلْحَاحِ قُلْنَا وَ مَا كَانَ يَقُولُ قَالَ كَانَ يَقُولُ اللَّهُمَّ إِنِّي أَسْأَلُكَ بِاسْمِكَ الَّذِي بِهِ تَقُومُ السَّمَاءُ وَ بِهِ تَقُومُ الْأَرْضُ وَ بِهِ تُفَرِّقُ بَيْنَ الْحَقِّ وَ الْبَاطِلِ وَ بِهِ تَجْمَعُ بَيْنَ الْمُتَفَرِّقِ وَ بِهِ تُفَرِّقُ بَيْنَ الْمُجْتَمِعِ وَ بِهِ أَحْصَيْتَ عَدَدَ الرِّمَالِ وَ زِنَةَ الْجِبَالِ وَ كَيْلَ الْبِحَارِ أَنْ تُصَلِّيَ عَلَي مُحَمَّدٍ وَ آلِ مُحَمَّدٍ وَ أَنْ تَجْعَلَ لِي مِنْ أَمْرِي فَرَجاً وَ مَخْرَجاً ثُمَّ نَهَضَ فَدَخَلَ الطَّوَافَ فَقُمْنَا لِقِيَامِهِ حِينَ انْصَرَفَ وَ أُنْسِينَا أَنْ نَقُولَ لَهُ مَنْ هُوَ فَلَمَّا كَانَ مِنَ الْغَدِ فِي ذَلِكَ الْوَقْتِ خَرَجَ عَلَيْنَا مِنَ الطَّوَافِ فَقُمْنَا كَقِيَامِنَا الْأَوَّلِ بِالْأَمْسِ ثُمَّ جَلَسَ فِي مَجْلِسِهِ وَ تَوَسَّطْنَا ثُمَّ نَظَرَ يَمِيناً وَ شِمَالًا ثُمَّ قَالَ أَ تَدْرُونَ مَا كَانَ أَمِيرُ الْمُؤْمِنِينَ عليه السلام يَقُولُ فِي الدُّعَاءِ بَعْدَ صَلَاةِ الْفَرِيضَةِ قُلْنَا وَ مَا كَانَ يَقُولُ قَالَ كَانَ يَقُولُ إِلَيْكَ رُفِعَتِ الْأَصْوَاتُ وَ دُعِيَتِ الدَّعْوَةُ وَ لَكَ عَنَتِ الْوُجُوهُ وَ لَكَ خَضَعَتِ الرِّقَابُ وَ إِلَيْكَ التَّحَاكُمُ فِي الْأَعْمَالِ يَا خَيْرَ مَسْئُولٍ وَ خَيْرَ مَنْ أَعْطَي يَا صَادِقُ يَا بَارِئُ يَا مَنْ لَا يُخْلِفُ الْمِيعَادَ يَا مَنْ أَمَرَ بِالدُّعَاءِ وَ تَكَفَّلَ بِالْإِجَابَةِ يَا مَنْ قَالَ ادْعُونِي أَسْتَجِبْ لَكُمْ يَا مَنْ قَالَ وَ إِذا سَأَلَكَ عِبادِي عَنِّي فَإِنِّي قَرِيبٌ أُجِيبُ دَعْوَةَ الدَّاعِ إِذا دَعانِ فَلْيَسْتَجِيبُوا لِي وَ لْيُؤْمِنُوا بِي لَعَلَّهُمْ يَرْشُدُونَ يَا مَنْ قَالَ يا عِبادِيَ الَّذِينَ أَسْرَفُوا عَلي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يَمِيناً وَ شِمَالًا بَعْدَ هَذَا الدُّعَاءِ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تَدْرُونَ مَا كَانَ أَمِيرُ الْمُؤْمِنِينَ عليه السلام يَقُولُ فِي سَجْدَةِ الشُّكْرِ قُلْنَا وَ مَا كَانَ يَقُولُ قَالَ كَانَ يَقُولُ يَا مَنْ لَا يَزِيدُهُ إِلْحَاحُ الْمُلِحِّينَ إِلَّا جُوداً وَ كَرَماً يَا مَنْ لَهُ خَزَائِنُ السَّمَاوَاتِ وَ الْأَرْضِ يَا مَنْ لَهُ خَزَائِنُ مَا دَقَّ وَ جَلَّ لَا يَمْنَعُكَ إِسَاءَتِي مِنْ إِحْسَانِكَ إِنِّي أَسْأَلُكَ أَنْ تَفْعَلَ بِي مَا أَنْتَ أَهْلُهُ وَ أَنْتَ أَهْلُ الْجُودِ وَ الْكَرْمِ وَ الْعَفْوِ يَا اللَّهُ يَا اللَّهُ افْعَلْ بِي مَا أَنْتَ أَهْلُهُ وَ أَنْتَ قَادِرٌ عَلَي الْعُقُوبَةِ وَ قَدِ اسْتَحْقَقْتُهَا لَا حُجَّةَ لِي وَ لَا عُذْرَ لِي عِنْدَكَ أَبُوءُ إِلَيْكَ بِذُنُوبِي كُلِّهَا وَ أَعْتَرِفُ بِهَا كَيْ تَعْفُوَ عَنِّي</w:t>
      </w:r>
    </w:p>
    <w:p>
      <w:pPr>
        <w:pStyle w:val="BookText"/>
        <w:rPr/>
      </w:pPr>
      <w:r>
        <w:rPr>
          <w:rFonts w:ascii="IRNazanin" w:hAnsi="IRNazanin" w:eastAsia="IRNazanin"/>
          <w:color w:val="111111"/>
          <w:sz w:val="28"/>
          <w:sz w:val="28"/>
          <w:szCs w:val="28"/>
          <w:rtl w:val="true"/>
          <w:lang w:bidi="fa-IR"/>
        </w:rPr>
        <w:t>نعلین خود را در دست گرفته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دیدیم طوری تحت تأثیر مهابت وی قرار گرفتیم که همه برای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سلام کرد و در وسط جمع ما نشست و ما نیز در اطراف 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سمت راست و چپ خود نگریست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حضرت ابا عبد اللَّه در دعای الحاح چه می 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أسئلک باسمک الّذی تقوم به السّماء و به تقوم الأرض و به تفرّق بین الحقّ و الباطل و به تجمع بین المتفرق و تفرق بین المجتمع و به أحصیت عدد الرّمال و زنة الجبال و کیل البحار ان تصلّی علی محمّد و آل محمّد و ان تجعل لی من أمری فرجا و مخرجا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را می خوانم، به آن نامت که آسمان و زمین را با آن پایدار می داری و حق و باطل را از هم جدا می کنی، و پراکندگان را گرد می‌آوری و جمع شدگان را پراکنده می کنی و عدد ریگ های بیابان و وزن کوه‌ها و پیمانه دریاها را با آن می شماری، بر محمد و آل او درود بفرست و در کارم فرج وگشایشی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 ما هم با وی برخاستیم تا او رفت و ما فراموش کردیم که از او بپرسیم نامش چیست؟ فردا در همان وقت نیز از طواف فراغت یافت و نزد ما آمد و مانند روز گذشته ما به احترامش برخاستیم و او هم در وسط و ما اطراف او را گرفته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سمت راست و چپ خود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امیر المؤمنین علیه السّلام بعد از هر نماز واجب چه دعایی را می خواند؟ پرسیدیم چه دعایی را می خواند؟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صداها به سوی تو بلند شده و دعاها همه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بندگان بر خاضع و گردن هایشان در مقابل تو خم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بندگان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مورد پرسش قرار گرفته ای و ای بهترین عطا کننده ای راستگو ای آفریننده و ای کسی که خلف وعده نمی کند و ای کسی که دستور داده ای که دعا کنیم و وعده اجابت هم داده ای 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هرگاه بندگانم از تو درباره من سؤال کردند، پس همانا من به آنان نزدیک هستم و هرکسی را که دعای کند،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باید، دستور مرا بپذیرند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و ای کسانی که بر خود اسراف کرده اید، از رحمت خداوند نا امید نشوید چرا که خداوند تمامی گناهان را می آمرزد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نگاهی به راست و چپ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امیر المؤمنین علیه السّلام در سجده شکر چه می فرمود؟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اصرار زیاد بندگانش، جز بر بخشش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گنجینه های روزی اش تمام شدنی نیست، ای کسی که خزانه های زمین و آسمان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نافرمانی ام، مانع از این نمی شود که او به من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 از تو می خواهم آن گونه با من رفتار کنی که خود شایسته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و بزرگوار و اهل گذشت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با من آن کن که شایسته توست، تو بر عقوبتم توانایی و خودم این عقاب را برای خودم مهیا ساختم و هیچ عذر و بهانه ای به درگاهت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گناهان خود اعتراف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أَنْتَ أَعْلَمُ بِهَا مِنِّي بُؤْتُ إِلَيْكَ بِكُلِّ ذَنْبٍ أَذْنَبْتُهُ وَ بِكُلِّ خَطِيئَةٍ أَخْطَأْتُهَا وَ بِكُلِّ سَيِّئَةٍ عَمِلْتُهَا يَا رَبِّ اغْفِرْ وَ ارْحَمْ وَ تَجَاوَزْ عَمَّا تَعْلَمُ إِنَّكَ أَنْتَ الْأَعَزُّ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فَدَخَلَ الطَّوَافَ فَقُمْنَا لِقِيَامِهِ وَ عَادَ مِنْ غَدٍ فِي ذَلِكَ الْوَقْتِ فَقُمْنَا لِإِقْبَالِهِ كَقِيَامِنَا فِيمَا مَضَي فَجَلَسَ مُتَوَسِّطاً وَ نَظَرَ يَمِيناً وَ شِمَالًا فَقَالَ كَانَ عَلِيُّ بْنُ الْحُسَيْنِ سَيِّدُ الْعَابِدِينَ عليه السلام يَقُولُ فِي سُجُودِهِ فِي هَذَا الْمَوْضِعِ وَ أَشَارَ بِيَدِهِ إِلَي الْحِجْرِ نَحْوَ الْمِيزَابِ عُبَيْدُكَ بِفِنَائِكَ يَسْأَلُكَ مَا لَا يَقْدِرُ عَلَيْهِ سِوَاكَ ثُمَّ نَظَرَ يَمِيناً وَ شِمَالًا وَ نَظَرَ إِلَي مُحَمَّدِ بْنِ الْقَاسِمِ الْعَلَوِيِّ فَقَالَ يَا مُحَمَّدَ بْنَ الْقَاسِمِ أَنْتَ عَلَي خَيْرٍ إِنْ شَاءَ اللَّهُ وَ قَامَ فَدَخَلَ الطَّوَافَ فَمَا بَقِيَ أَحَدٌ مِنَّا إِلَّا وَ قَدْ تَعَلَّمَ مَا ذَكَرَ مِنَ الدُّعَاءِ وَ أُنْسِينَا أَنْ نَتَذَاكَرَ أَمْرَهُ إِلَّا فِي آخِرِ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الْمَحْمُودِيُّ يَا قَوْمِ أَ تَعْرِفُونَ هَذَا قُلْنَا لَا قَالَ هَذَا وَ اللَّهِ صَاحِبُ الزَّمَانِ فَقُلْنَا وَ كَيْفَ ذَاكَ يَا أَبَا عَلِيٍّ فَذَكَرَ أَنَّهُ مَكَثَ يَدْعُو رَبَّهُ وَ يَسْأَلُهُ أَنْ يُرِيَهُ صَاحِبَ الْأَمْرِ سَبْعَ سِنِينَ قَالَ فَبَيْنَا أَنَا يَوْمٌ فِي عَشِيَّةِ عَرَفَةَ فَإِذَا بِهَذَا الرَّجُلِ بِعَيْنِهِ فَدَعَا بِدُعَاءٍ وَعَيْتُهُ فَسَأَلْتُهُ مِمَّنْ هُوَ قَالَ مِنَ النَّاسِ فَقُلْتُ مِنْ أَيِّ النَّاسِ مِنْ عَرَبِهَا أَوْ مِنْ مَوَالِيهَا فَقَالَ مِنْ عَرَبِهَا فَقُلْتُ مِنْ أَيِّ عَرَبِهَا قَالَ مِنْ أَشْرَفِهَا وَ أَسْمَحِهَا فَقُلْتُ وَ مَنْ هُمْ فَقَالَ بَنُو هَاشِمٍ فَقُلْتُ مِنْ أَيِّ بَنِي هَاشِمٍ فَقَالَ مِنْ أَعْلَاهَا ذِرْوَةً وَ أَسْنَاهَا رِفْعَةً فَقُلْتُ مِمَّنْ هُمْ فَقَالَ مِمَّنْ فَلَقَ الْهَامَ وَ أَطْعَمَ الطَّعَامَ وَ صَلَّي وَ النَّاسُ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أَنَّهُ عَلَوِيٌّ فَأَحْبَبْتُهُ عَلَي الْعَلَوِيَّةِ ثُمَّ افْتَقَدْتُهُ مِنْ بَيْنِ يَدَيَّ فَلَمْ أَدْرِ كَيْفَ مَضَي فِي السَّمَاءِ أَمْ فِي الْأَرْضِ فَسَأَلْتُ الْقَوْمَ الَّذِينَ كَانُوا حَوْلَهُ أَ تَعْرِفُونَ هَذَا الْعَلَوِيَّ قَالُوا نَعَمْ يَحُجُّ مَعَنَا كُلَّ سَنَةٍ مَاشِياً فَقُلْتُ سُبْحَانَ اللَّهِ وَ اللَّهِ مَا أَرَي بِهِ أَثَرَ الْمَشْيِ ثُمَّ انْصَرَفْتُ إِلَي الْمُزْدَلِفَةِ كَئِيباً حَزِيناً عَلَي فِرَاقِهِ وَ بِتُّ فِي لَيْلَتِي تِلْكَ فَرَأَيْتُ رَسُولَ اللَّهِ صلي الله عليه و آله فَقَالَ يَا مُحَمَّدُ رَأَيْتَ طَلِبَتَكَ فَقُلْتُ وَ مَنْ ذَاكَ يَا سَيِّدِي قَالَ الَّذِي رَأَيْتَهُ فِي عَشِيَّتِكَ هُوَ صَاحِبُ زَمَانِكُمْ فَلَمَّا سَمِعْنَا ذَلِكَ مِنْهُ عَاتَبْنَاهُ عَلَي</w:t>
      </w:r>
    </w:p>
    <w:p>
      <w:pPr>
        <w:pStyle w:val="BookText"/>
        <w:rPr/>
      </w:pPr>
      <w:r>
        <w:rPr>
          <w:rFonts w:ascii="IRNazanin" w:hAnsi="IRNazanin" w:eastAsia="IRNazanin"/>
          <w:color w:val="111111"/>
          <w:sz w:val="28"/>
          <w:sz w:val="28"/>
          <w:szCs w:val="28"/>
          <w:rtl w:val="true"/>
          <w:lang w:bidi="fa-IR"/>
        </w:rPr>
        <w:t>پروردگارا، به من رحم کن و از گناهانم که تو از آن آگاهی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بزرگوارترین و بخشاینده ترین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احترام او از جا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همان وقت برگشت و ما نیز مانند روزهای گذشته به استقبالش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آمد و در وسط نشست و ما هم در اطراف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نظری به سمت راست و چپ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وقتی به این جا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با دست اشاره به سنگ به طرف ناودان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بنده توست که به درگاه خانه ات آمده و این بنده بی نوای توست که این 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گدای توست که به خانه تو آمده و درخواستی دارد که از هیچ کسی غیر از خودت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راست و چپ خود نگریست و در بین ما محمد علوی را مخاطب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قاسم؛ تو ان شاء الله بر عقیده ثابت استواری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دعاها را حفظ کردیم ولی هیچ کدام به یاد نیاوردیم که راجع به او با هم صحبت کنیم، جز این که در روز آخر یکی از حضار بنام ابو علی محمودی بما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 شناسید به خدا قسم این شخص صاحب الزمان شماست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دانستی که او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توضیح داد که هفت سال تضرع و زاری می کردم و از خداوند می خواستم که حضرت صاحب الزمان علیه السّلام را به من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وقتی در عصر روز عرفه دیدم، این مرد آمد و همین دعایی را که شنیدیم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 شما کیستید؟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کدام تیره عرب؟ گفت از اشراف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اشراف طایفه کیستند؟ گفت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از کدام دسته بنی هاشم می باشید؟ گفت از دسته والا و بلند قدر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کدام یک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سرهای گردنکشان را می شکافت و به مردم طعام می داد و بوقتی که مردم در خواب بودند، نماز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دانستم که او علوی است سپس دیدم ناپدید گشت و نفهمیدم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مردمی که در اطراف او بودند پرسیدم آیا این مرد را شناختید؟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سال پیاده با ما به حج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بخدا قسم اثر پیاده روی در وی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مزدلفه رفتم در حالی که از فراق او غمگین و افسرده بودم چون آن شب را خوابیدم دیدم پیغمبر صلّی اللَّه علیه و آله به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مطلوب خود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دیروز عصر دیدی امام زمان تو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محمد بن احمد انصاری راوی این حکایت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مطلب را از ابو علی محمودی شنیدیم او را مورد سرزنش قرار دادیم که چرا به </w:t>
      </w:r>
      <w:bookmarkStart w:id="734" w:name="pg13542_141944"/>
    </w:p>
    <w:p>
      <w:pPr>
        <w:pStyle w:val="BookText"/>
        <w:rPr/>
      </w:pPr>
      <w:bookmarkEnd w:id="734"/>
      <w:r>
        <w:rPr>
          <w:rFonts w:ascii="Amiri" w:hAnsi="Amiri" w:eastAsia="Amiri" w:cs="Amiri"/>
          <w:color w:val="111111"/>
          <w:sz w:val="28"/>
          <w:sz w:val="28"/>
          <w:szCs w:val="28"/>
          <w:rtl w:val="true"/>
          <w:lang w:bidi="ar-SA"/>
        </w:rPr>
        <w:t>أَنْ لَا يَكُونَ أَعْلَمَنَا ذَلِكَ فَذَكَرَ أَنَّهُ كَانَ نَاسِياً أَمْرَهُ إِلَي وَقْتِ مَا حَدَّثَنَا بِهِ‌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بهذا الحديث عمار بن الحسين بن إسحاق الأسروشي رضي الله عنه بجبل بوبك من أرض فرغانة قال حدثنا أبو العباس أحمد بن الخضر عن محمد بن عبد الله الإسكافي عن سليم بن أبي نعيم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محمد بن علي بن حاتم عن عبيد الله بن محمد بن جعفر القصباني عن علي بن محمد بن أحمد بن الحسين المازرائي عن أبي جعفر محمد بن علي المنقذي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بالمستجار و ذكر مثله سواء</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عَبْدِ اللَّهِ مُحَمَّدُ بْنُ إِبْرَاهِيمَ بْنِ جَعْفَرٍ النُّعْمَانِيُّ رَضِيَ اللَّهُ عَنْهُ قَالَ أَخْبَرَنَا أَبُو عَلِيٍّ مُحَمَّدُ بْنُ هَمَّامِ بْنِ سُهَيْلٍ عَنْ جَعْفَرِ بْنِ مُحَمَّدِ بْنِ مَالِكٍ الْفَزَارِيِّ عَنْ مُحَمَّدِ بْنِ جَعْفَرِ بْنِ عَبْدِ اللَّهِ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الْمُسْتَجَارِ بِمَكَّةَ وَ جَمَاعَةٌ مِنَ الْمِصْرِيِّينَ فِيهِمُ الْمَحْمُودِيُّ وَ ذَكَرَ نَحْوَهُ</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1428919_1934241801"/>
      <w:bookmarkStart w:id="736" w:name="_Toc332"/>
      <w:bookmarkEnd w:id="735"/>
      <w:r>
        <w:rPr>
          <w:rtl w:val="true"/>
        </w:rPr>
        <w:t>«</w:t>
      </w:r>
      <w:r>
        <w:rPr/>
        <w:t>3</w:t>
      </w:r>
      <w:r>
        <w:rPr>
          <w:rtl w:val="true"/>
        </w:rPr>
        <w:t>»</w:t>
      </w:r>
      <w:bookmarkEnd w:id="736"/>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لِمَوْلَانَا الْحَسَنِ بْنِ عَلِيِّ بْنِ أَبِي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الْخَلَفُ مِنْ جَمِيعِ خَلْقِكَ وَ لَيْسَ فِي خَلْقِكَ خَلَفٌ مِنْكَ إِلَهِي مَنْ أَحْسَنَ فَبِرَحْمَتِكَ وَ مَنْ أَسَاءَ فَبِخَطِيئَتِهِ فَلَا</w:t>
      </w:r>
      <w:r>
        <w:rPr>
          <w:rStyle w:val="FootnoteAnchor"/>
          <w:rtl w:val="true"/>
        </w:rPr>
        <w:footnoteReference w:id="474"/>
      </w:r>
      <w:r>
        <w:rPr>
          <w:rFonts w:ascii="Amiri" w:hAnsi="Amiri" w:eastAsia="Amiri" w:cs="Amiri"/>
          <w:color w:val="111111"/>
          <w:sz w:val="28"/>
          <w:sz w:val="28"/>
          <w:szCs w:val="28"/>
          <w:rtl w:val="true"/>
          <w:lang w:bidi="ar-SA"/>
        </w:rPr>
        <w:t xml:space="preserve">الَّذِي أَحْسَنَ اسْتَغْنَي عَنْ رِفْدِكَ وَ مَعُونَتِكَ وَ لَا الَّذِي أَسَاءَ اسْتَبْدَلَ بِكَ وَ خَرَجَ مِنْ قُدْرَتِكَ إِلَهِي بِكَ عَرَفْتُكَ وَ بِكَ اهْتَدَيْتُ إِلَي أَمْرِكَ وَ لَوْ لَا أَنْتَ لَمْ أَدْرِ مَا أَنْتَ فَيَا مَنْ هُوَ هَكَذَا وَ لَا هَكَذَا غَيْرُهُ صَلِّ عَلَي مُحَمَّدٍ وَ آلِ مُحَمَّدٍ وَ ارْزُقْنِي الْإِخْلَاصَ فِي عَمَلِي وَ السَّعَةَ فِي رِزْقِي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خَيْرَ عُمُرِي آخِرَهُ وَ خَيْرَ عَمَلِي خَوَاتِمَهُ وَ خَيْرَ أَيَّامِي يَوْمَ أَلْقَاكَ إِلَهِي أَطَعْتُكَ وَ لَكَ الْمَنُ‌</w:t>
      </w:r>
      <w:r>
        <w:rPr>
          <w:rStyle w:val="FootnoteAnchor"/>
          <w:rtl w:val="true"/>
        </w:rPr>
        <w:footnoteReference w:id="475"/>
      </w:r>
      <w:r>
        <w:rPr>
          <w:rFonts w:ascii="Amiri" w:hAnsi="Amiri" w:eastAsia="Amiri" w:cs="Amiri"/>
          <w:color w:val="111111"/>
          <w:sz w:val="28"/>
          <w:sz w:val="28"/>
          <w:szCs w:val="28"/>
          <w:rtl w:val="true"/>
          <w:lang w:bidi="ar-SA"/>
        </w:rPr>
        <w:t>عَلَيَّ فِي أَحَبِّ الْأَشْيَاءِ إِلَيْكَ الْإِيمَانِ بِكَ وَ التَّصْدِيقِ بِرَسُولِكَ وَ لَمْ أَعْصِكَ فِي أَبْغَضِ الْأَشْيَاءِ الشِّرْكِ بِكَ وَ التَّكْذِيبِ بِرَسُولِكَ فَاغْفِرْ لِي</w:t>
      </w:r>
    </w:p>
    <w:p>
      <w:pPr>
        <w:pStyle w:val="BookText"/>
        <w:rPr/>
      </w:pPr>
      <w:r>
        <w:rPr>
          <w:rFonts w:ascii="IRNazanin" w:hAnsi="IRNazanin" w:eastAsia="IRNazanin"/>
          <w:color w:val="111111"/>
          <w:sz w:val="28"/>
          <w:sz w:val="28"/>
          <w:szCs w:val="28"/>
          <w:rtl w:val="true"/>
          <w:lang w:bidi="fa-IR"/>
        </w:rPr>
        <w:t>موقع بما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فراموش کردم، تا موقعی که شما در باره او به سخن گفتن پرداختید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عمار بن حسین با سندی همین حدیث را از سلیم بن ابی نعیم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بن علی بن حاتم با سندی از ابوجعفر محمد بن علی المنقذی حسنی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مستجار بودم و بعد هم بقیه حدیث را همانند آن چه در بالا آمده ذکر نموده است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محمد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در مستجار در جمعی از مصری ها بودم که محمودی نیز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بقیه حدیث را همانند حدیث پیشین نقل می کند</w:t>
      </w:r>
      <w:r>
        <w:rPr>
          <w:rFonts w:eastAsia="IRNazanin" w:cs="IRNazanin"/>
          <w:color w:val="111111"/>
          <w:sz w:val="28"/>
          <w:szCs w:val="28"/>
          <w:rtl w:val="true"/>
          <w:lang w:bidi="fa-IR"/>
        </w:rPr>
        <w:t>.</w:t>
      </w:r>
    </w:p>
    <w:p>
      <w:pPr>
        <w:pStyle w:val="Heading5"/>
        <w:numPr>
          <w:ilvl w:val="4"/>
          <w:numId w:val="1"/>
        </w:numPr>
        <w:rPr/>
      </w:pPr>
      <w:bookmarkStart w:id="737" w:name="__RefHeading___Toc1428921_1934241801"/>
      <w:bookmarkStart w:id="738" w:name="_Toc333"/>
      <w:bookmarkEnd w:id="737"/>
      <w:r>
        <w:rPr>
          <w:rtl w:val="true"/>
        </w:rPr>
        <w:t xml:space="preserve">روایت </w:t>
      </w:r>
      <w:r>
        <w:rPr/>
        <w:t>3</w:t>
      </w:r>
      <w:bookmarkEnd w:id="738"/>
    </w:p>
    <w:p>
      <w:pPr>
        <w:pStyle w:val="BookText"/>
        <w:rPr/>
      </w:pPr>
      <w:r>
        <w:rPr>
          <w:rFonts w:ascii="IRNazanin" w:hAnsi="IRNazanin" w:eastAsia="IRNazanin"/>
          <w:color w:val="111111"/>
          <w:sz w:val="28"/>
          <w:sz w:val="28"/>
          <w:szCs w:val="28"/>
          <w:rtl w:val="true"/>
          <w:lang w:bidi="fa-IR"/>
        </w:rPr>
        <w:t>دعای مولای ما حضرت امام حسن بن علی علیهما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درستی که تویی باقی مانده‌ای بعد از همه آفریدگان خود و نیست در آفریدگان تو کسی که باقی ماند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کسی که کار نیکی کرده باشد، پس به سبب رحمت توست و کسی که بدی کرده باشد، پس به جهت گناه خود اوست نه آن کسی که نیکویی نموده بی‌نیاز است از نعمت تو و از یاری تو و نه آن کسی که بدی کرده از کسی غیر از تو روزی گرفته و از سلطه و قدرت تو بیرون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به یاری تو شناخته‌ام تو را و به راهنمایی تو راه یافته‌ام به سوی فرمان تو و اگر یاری تو نباشد، من تو را نمی شناسم پس ای کسی که چنین صفاتی دارد و هیچ کسی غیر از او چنین صفاتی ندارد، بر محمد و آل محمد درود فرست و اخلاص در عمل و روزی زیاد را نصیب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روزهای آخر عمرم را بهترین دوران زندگی 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کارم را بهترین کارهایم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را که به ملاقات تو بشتابم بهترین روزهایم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برکت منتی که بر من نهادی، من در بهترین چیز تو را اطاعت کردم و آن ایمان به تو و اقرار به پیامبرت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 ترین چیز، هم از تو نافرمانی نکردم و آن شرک ورزیدن به تو و تکذیب پیامبرت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بخشنده ترین بخشندگان و ای بهترین بخشاینده، از دیگر خطاهایم </w:t>
      </w:r>
      <w:bookmarkStart w:id="739" w:name="pg13542_141945"/>
    </w:p>
    <w:p>
      <w:pPr>
        <w:pStyle w:val="BookText"/>
        <w:rPr/>
      </w:pPr>
      <w:bookmarkEnd w:id="739"/>
      <w:r>
        <w:rPr>
          <w:rFonts w:ascii="Amiri" w:hAnsi="Amiri" w:eastAsia="Amiri" w:cs="Amiri"/>
          <w:color w:val="111111"/>
          <w:sz w:val="28"/>
          <w:sz w:val="28"/>
          <w:szCs w:val="28"/>
          <w:rtl w:val="true"/>
          <w:lang w:bidi="ar-SA"/>
        </w:rPr>
        <w:t>مَا بَيْنَهُمَا يَا أَرْحَمَ الرَّاحِمِينَ وَ يَا خَيْرَ الْغَافِرِينَ‌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428923_1934241801"/>
      <w:bookmarkStart w:id="741" w:name="_Toc334"/>
      <w:bookmarkEnd w:id="740"/>
      <w:r>
        <w:rPr>
          <w:rtl w:val="true"/>
        </w:rPr>
        <w:t>«</w:t>
      </w:r>
      <w:r>
        <w:rPr/>
        <w:t>4</w:t>
      </w:r>
      <w:r>
        <w:rPr>
          <w:rtl w:val="true"/>
        </w:rPr>
        <w:t>»</w:t>
      </w:r>
      <w:bookmarkEnd w:id="74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عَلَّمَهُ أَمِيرُ الْمُؤْمِنِينَ لِابْنِهِ الْحَسَنِ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عِنْدَ كُرْبَتِي يَا غِيَاثِي عِنْدَ شِدَّتِي وَ يَا وَلِيِّي فِي نِعْمَتِي يَا مُنْجِحِي فِي حَاجَتِي يَا مَفْزَعِي فِي وَرْطَتِي يَا مُنْقِذِي مِنْ هَلَكَتِي يَا كَالِئِي فِي وَحْدَتِي اغْفِرْ لِي خَطِيئَتِي وَ يَسِّرْ لِي أَمْرِي وَ اجْمَعْ لِي شَمْلِي وَ أَنْجِحْ لِي طَلِبَتِي وَ أَصْلِحْ لِي شَأْنِي وَ اكْفِنِي مَا أَهَمَّنِي وَ اجْعَلْ لِي مِنْ أَمْرِي فَرَجاً وَ مَخْرَجاً وَ لَا تُفَرِّقْ بَيْنِي وَ بَيْنَ الْعَافِيَةِ أَبَداً مَا أَبْقَيْتَنِي وَ فِي الْآخِرَةِ إِذَا تَوَفَّيْتَنِي بِرَحْمَتِكَ يَا أَرْحَمَ الرَّاحِمِينَ‌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1428925_1934241801"/>
      <w:bookmarkStart w:id="743" w:name="_Toc335"/>
      <w:bookmarkEnd w:id="742"/>
      <w:r>
        <w:rPr>
          <w:rtl w:val="true"/>
        </w:rPr>
        <w:t>«</w:t>
      </w:r>
      <w:r>
        <w:rPr/>
        <w:t>5</w:t>
      </w:r>
      <w:r>
        <w:rPr>
          <w:rtl w:val="true"/>
        </w:rPr>
        <w:t>»</w:t>
      </w:r>
      <w:bookmarkEnd w:id="74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لِمَوْلَانَا الْحُسَيْنِ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تَوْفِيقَ أَهْلِ الْهُدَي وَ أَعْمَالَ أَهْلِ التَّقْوَي وَ مُنَاصَحَةَ أَهْلِ التَّوْبَةِ وَ عَزْمَ أَهْلِ الصَّبْرِ وَ حَذَرَ أَهْلِ الْخَشْيَةِ وَ طَلَبَ أَهْلِ الْعِلْمِ وَ زِينَةَ أَهْلِ الْوَرَعِ وَ حَذَرَ أَهْلِ الْجَزَعِ حَتَّي أَخَافَكَ اللَّهُمَّ مَخَافَةً تَحْجُزُنِي عَنْ مَعَاصِيكَ وَ حَتَّي أَعْمَلَ بِطَاعَتِكَ عَمَلًا أَسْتَحِقُّ بِهِ كَرَامَتَكَ وَ حَتَّي أُنَاصِحَكَ فِي التَّوْبَةِ خَوْفاً لَكَ وَ حَتَّي أُخْلِصَ لَكَ فِي النَّصِيحَةِ حُبّاً لَكَ وَ حَتَّي أَتَوَكَّلَ عَلَيْكَ فِي الْأُمُورِ حُسْنَ ظَنٍّ بِكَ سُبْحَانَ خَالِقِ النُّورِ وَ سُبْحَانَ اللَّهِ الْعَظِيمِ وَ بِحَمْدِهِ‌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بین این دو چیز است، در گذر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428927_1934241801"/>
      <w:bookmarkStart w:id="745" w:name="_Toc336"/>
      <w:bookmarkEnd w:id="744"/>
      <w:r>
        <w:rPr>
          <w:rtl w:val="true"/>
        </w:rPr>
        <w:t xml:space="preserve">روایت </w:t>
      </w:r>
      <w:r>
        <w:rPr/>
        <w:t>4</w:t>
      </w:r>
      <w:bookmarkEnd w:id="745"/>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آن را حضرت امیر المؤمنین صلوات اللَّه علیه به فرزند خود حضرت امام حسن علیه السّلام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سرمایه و پشتیبان من در هنگام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فریادرس من در هنگام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نعمت من ای کسی که حاجت مرا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من در هنگام بلا و ای نجات بخش من از هلاکت، ای نگاهدارنده من در تنهایی ام، گناهانم را بیامرز و کارهایم را برایم آسان گردان و امور پراکنده ام را مرتب نموده و سامان بده و حاجتم را روا نموده و حالی نیک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مقابل هرچه که مایه اندوه است، محافظت بفرما و برای برون رفت از مشکلات برایم راه چاره ای مهیا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مرا زنده نگه می داری، و نیز در آخرت هم میان من و عافیت جدایی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 کننده ترین رحم کنندگان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428929_1934241801"/>
      <w:bookmarkStart w:id="747" w:name="_Toc337"/>
      <w:bookmarkEnd w:id="746"/>
      <w:r>
        <w:rPr>
          <w:rtl w:val="true"/>
        </w:rPr>
        <w:t xml:space="preserve">روایت </w:t>
      </w:r>
      <w:r>
        <w:rPr/>
        <w:t>5</w:t>
      </w:r>
      <w:bookmarkEnd w:id="74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مولای ما امام حسین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از تو می خواهم که به من همان توفیقی را عطا کنی که به هدایت شدگان عطا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پرهیگاران و نیز خیرخواهی توبه کاران و عزم شکیبایان و احتیاط خائفان و طلب عالمان و زینت پرهیزگاران و احتیاط زاری کنندگان را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تو چنان بترسم که این ترس مرا از گناهان باز دارد و چنان در اطاعت و بندگی تو بکوشم که مستحق پاداش و بخشندگی تو گردم و از ترس تو پندهایت در مورد توبه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عشق به تو در خیرخواهی خالص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اطمینانی که به تو دارم در تمام کارها به تو توکل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آفریدگار نور و منزه است خداوند بزرگ مرتبه و من او را ستایش می کنم</w:t>
      </w:r>
      <w:r>
        <w:rPr>
          <w:rFonts w:eastAsia="IRNazanin" w:cs="IRNazanin"/>
          <w:color w:val="111111"/>
          <w:sz w:val="28"/>
          <w:szCs w:val="28"/>
          <w:rtl w:val="true"/>
          <w:lang w:bidi="fa-IR"/>
        </w:rPr>
        <w:t>.</w:t>
      </w:r>
      <w:r>
        <w:rPr>
          <w:rStyle w:val="FootnoteAnchor"/>
          <w:rtl w:val="true"/>
        </w:rPr>
        <w:footnoteReference w:id="483"/>
      </w:r>
      <w:bookmarkStart w:id="748" w:name="pg13542_141946"/>
    </w:p>
    <w:p>
      <w:pPr>
        <w:pStyle w:val="Heading3"/>
        <w:numPr>
          <w:ilvl w:val="2"/>
          <w:numId w:val="1"/>
        </w:numPr>
        <w:rPr/>
      </w:pPr>
      <w:bookmarkStart w:id="749" w:name="__RefHeading___Toc1428931_1934241801"/>
      <w:bookmarkStart w:id="750" w:name="_Toc338"/>
      <w:bookmarkEnd w:id="748"/>
      <w:bookmarkEnd w:id="749"/>
      <w:r>
        <w:rPr>
          <w:rtl w:val="true"/>
        </w:rPr>
        <w:t xml:space="preserve">باب </w:t>
      </w:r>
      <w:r>
        <w:rPr/>
        <w:t>36</w:t>
      </w:r>
      <w:r>
        <w:rPr>
          <w:rtl w:val="true"/>
        </w:rPr>
        <w:t xml:space="preserve"> </w:t>
      </w:r>
      <w:r>
        <w:rPr>
          <w:rtl w:val="true"/>
        </w:rPr>
        <w:t>عوذات الأئمة عليهم السلام للحفظ و غيره من الفوائد</w:t>
      </w:r>
      <w:bookmarkEnd w:id="750"/>
    </w:p>
    <w:p>
      <w:pPr>
        <w:pStyle w:val="Heading4"/>
        <w:numPr>
          <w:ilvl w:val="3"/>
          <w:numId w:val="1"/>
        </w:numPr>
        <w:rPr/>
      </w:pPr>
      <w:bookmarkStart w:id="751" w:name="__RefHeading___Toc1428933_1934241801"/>
      <w:bookmarkStart w:id="752" w:name="_Toc339"/>
      <w:bookmarkEnd w:id="751"/>
      <w:r>
        <w:rPr>
          <w:rtl w:val="true"/>
        </w:rPr>
        <w:t>الأخبار</w:t>
      </w:r>
      <w:bookmarkEnd w:id="752"/>
    </w:p>
    <w:p>
      <w:pPr>
        <w:pStyle w:val="Heading5"/>
        <w:numPr>
          <w:ilvl w:val="4"/>
          <w:numId w:val="1"/>
        </w:numPr>
        <w:rPr/>
      </w:pPr>
      <w:bookmarkStart w:id="753" w:name="__RefHeading___Toc1428935_1934241801"/>
      <w:bookmarkStart w:id="754" w:name="_Toc340"/>
      <w:bookmarkEnd w:id="753"/>
      <w:r>
        <w:rPr>
          <w:rtl w:val="true"/>
        </w:rPr>
        <w:t>«</w:t>
      </w:r>
      <w:r>
        <w:rPr/>
        <w:t>1</w:t>
      </w:r>
      <w:r>
        <w:rPr>
          <w:rtl w:val="true"/>
        </w:rPr>
        <w:t>»</w:t>
      </w:r>
      <w:bookmarkEnd w:id="75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ابْنُ الْمُتَوَكِّلِ عَنْ عَلِيٍّ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الرِّضَا عليه السلام قَصْرَ حُمَيْدِ بْنِ قَحْطَبَةَ نَزَعَ ثِيَابَهُ وَ نَاوَلَهَا حُمَيْداً فَاحْتَمَلَهَا وَ نَاوَلَهَا جَارِيَةً لَهُ لِتَغْسِلَهَا فَمَا لَبِثَتْ إِذْ جَاءَتْ وَ مَعَهَا رُقْعَةٌ فَنَاوَلَتْهَا حُمَيْداً وَ قَالَتْ وَجَدْتُهَا فِي جَيْبِ أَبِي الْحَسَنِ عليه السلام قَالَ حُمَيْدٌ فَقُلْتُ جُعِلْتُ فِدَاكَ إِنَّ الْجَارِيَةَ وَجَدَتْ رُقْعَةً فِي جَيْبِ قَمِيصِكَ فَمَا هِيَ قَالَ يَا حُمَيْدُ هَذِهِ عُوذَةٌ لَا نُفَارِقُهَا فَقَالَ لَوْ شَرَّفْتَنِي بِهَا قَالَ عليه السلام هَذِهِ عُوذَةٌ مَنْ أَمْسَكَهَا فِي جَيْبِهِ كَانَ مَدْفُوعاً عَنْهُ وَ كَانَتْ لَهُ حِرْزاً مِنَ الشَّيْطَانِ الرَّجِيمِ ثُمَّ أَمْلَي عَلَي حُمَيْدٍ الْعُوذَةَ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إِنِّي أَعُوذُ بِالرَّحْمنِ مِنْكَ إِنْ كُنْتَ تَقِيًّا أَوْ غَيْرَ تَقِيٍّ أَخَذْتُ بِاللَّهِ السَّمِيعِ الْبَصِيرِ عَلَي سَمْعِكَ وَ بَصَرِكَ لَا سُلْطَانَ لَكَ عَلَيَّ وَ لَا عَلَي سَمْعِي وَ لَا عَلَي بَصَرِي وَ لَا عَلَي شَعْرِي وَ لَا عَلَي بَشَرِي وَ لَا عَلَي لَحْمِي وَ لَا عَلَي دَمِي وَ لَا عَلَي مُخِّي وَ لَا عَلَي عَصَبِي وَ لَا عَلَي عِظَامِي وَ لَا عَلَي مَالِي وَ لَا عَلَي أَهْلِي وَ لَا عَلَي مَا رَزَقَنِي رَبِّي سَتَرْتُ بَيْنِي وَ بَيْنَكَ بِسِتْرِ النُّبُوَّةِ الَّذِي اسْتَتَرَ بِهِ أَنْبِيَاءُ اللَّهِ مِنْ سُلْطَانِ الْفَرَاعِنَةِ جَبْرَئِيلُ عَنْ يَمِينِي وَ مِيكَائِيلُ عَنْ يَسَارِي وَ إِسْرَافِيلُ مِنْ وَرَائِي وَ مُحَمَّدٌ صلي الله عليه و آله أَمَامِي وَ اللَّهُ مُطَّلِعٌ عَلَيَّ يَمْنَعُكَ مِنِّي وَ يَمْنَعُ الشَّيْطَانَ مِنِّي اللَّهُمَّ لَا يَغْلِبُ جَهْلُهُ أَنَاتَكَ أَنْ يَسْتَفِزَّنِي وَ يَسْتَخِفَّنِي اللَّهُمَّ إِلَيْكَ الْتَجَأْتُ اللَّهُمَّ إِلَيْكَ الْتَجَأْتُ اللَّهُمَّ إِلَيْكَ الْتَجَأْتُ‌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428937_1934241801"/>
      <w:bookmarkStart w:id="756" w:name="_Toc341"/>
      <w:bookmarkEnd w:id="755"/>
      <w:r>
        <w:rPr>
          <w:rtl w:val="true"/>
        </w:rPr>
        <w:t>«</w:t>
      </w:r>
      <w:r>
        <w:rPr/>
        <w:t>2</w:t>
      </w:r>
      <w:r>
        <w:rPr>
          <w:rtl w:val="true"/>
        </w:rPr>
        <w:t>»</w:t>
      </w:r>
      <w:bookmarkEnd w:id="75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صَلَوَاتُ اللَّهِ عَلَيْهِ سُئِلَ عَنِ التَّعْوِيذِ يُعَلَّقُ عَلَي الصِّبْيَانِ فَقَالَ عَلِّقُوا مَا شِئْتُمْ إِذَا كَانَ</w:t>
      </w:r>
    </w:p>
    <w:p>
      <w:pPr>
        <w:pStyle w:val="Heading3"/>
        <w:numPr>
          <w:ilvl w:val="2"/>
          <w:numId w:val="1"/>
        </w:numPr>
        <w:rPr/>
      </w:pPr>
      <w:bookmarkStart w:id="757" w:name="__RefHeading___Toc1428939_1934241801"/>
      <w:bookmarkStart w:id="758" w:name="_Toc342"/>
      <w:bookmarkEnd w:id="757"/>
      <w:r>
        <w:rPr>
          <w:rtl w:val="true"/>
        </w:rPr>
        <w:t xml:space="preserve">باب سی و ششم </w:t>
      </w:r>
      <w:r>
        <w:rPr>
          <w:rtl w:val="true"/>
        </w:rPr>
        <w:t xml:space="preserve">: </w:t>
      </w:r>
      <w:r>
        <w:rPr>
          <w:rtl w:val="true"/>
        </w:rPr>
        <w:t>تعویذاتی که از ائمه علیهم السلام برای در امان ماندن و فواید دیگر روایت شده است</w:t>
      </w:r>
      <w:bookmarkEnd w:id="758"/>
    </w:p>
    <w:p>
      <w:pPr>
        <w:pStyle w:val="Heading4"/>
        <w:numPr>
          <w:ilvl w:val="3"/>
          <w:numId w:val="1"/>
        </w:numPr>
        <w:rPr/>
      </w:pPr>
      <w:bookmarkStart w:id="759" w:name="__RefHeading___Toc1428941_1934241801"/>
      <w:bookmarkStart w:id="760" w:name="_Toc343"/>
      <w:bookmarkEnd w:id="759"/>
      <w:r>
        <w:rPr>
          <w:rtl w:val="true"/>
        </w:rPr>
        <w:t>روایات</w:t>
      </w:r>
      <w:bookmarkEnd w:id="760"/>
    </w:p>
    <w:p>
      <w:pPr>
        <w:pStyle w:val="Heading5"/>
        <w:numPr>
          <w:ilvl w:val="4"/>
          <w:numId w:val="1"/>
        </w:numPr>
        <w:rPr/>
      </w:pPr>
      <w:bookmarkStart w:id="761" w:name="__RefHeading___Toc1428943_1934241801"/>
      <w:bookmarkStart w:id="762" w:name="_Toc344"/>
      <w:bookmarkEnd w:id="761"/>
      <w:r>
        <w:rPr>
          <w:rtl w:val="true"/>
        </w:rPr>
        <w:t xml:space="preserve">روایت </w:t>
      </w:r>
      <w:r>
        <w:rPr/>
        <w:t>1</w:t>
      </w:r>
      <w:bookmarkEnd w:id="76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متوکل روایت کرد، آنگاه که علی بن موسی الرّضا علیهماالسّلام به قصر حمید بن قحطبه وارد شد، لباس خود را از تن بیرون کرد و به حمید داد، و حمید آن را به کنیز خود داد تا آن را بشوید، طولی نکشید که کنیز با رقعه ای در دست بازگشت و اظهار کرد که این رقعه در جیب لباس ابو الحسن علی بن موسی بوده و آن را به حمید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این رقعه را آورده و می گوید که در جیب شما یافته است،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 حرز و دعائی است که من هیچ گاه از خود جدا نمی‌سازم؛ عرض کردم که ای کاش مرا بدان مشرف می ساختی،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حرزی است که هر کس آن را به همراه داشته باشد، بلاها از او دفع شده و از هر بلیّه در امان خواهد بود، و پناهی است برای او از شرّ شیطان ملعون، سپس آن دعا و حرز را به حمید دیکته کرد و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نام خدا، پناه می برم به خداوند رحمان از تو، چه خدا ترس باشی و چه نباشی، چشم و گوش تو را به یاری خداوند شنوا و بینا بستم، و تو هیچ گونه بر من قدرت و توانائی و غلبه نخواهی داشت، نه بر من و نه بر گوشم، و نه بر چشمم، و نه بر مویم و نه بر پوستم و نه بر گوشتم و نه بر خونم، و نه بر مغزم، و نه بر عصبم، و نه بر استخوانم، و نه بر اهل و عیالم، و نه بر مالم، و نه بر آن چه پروردگارم روزی ام فرموده، تو بر هیچ یک از این امور من راهی نداری، من میان خود و تو به وسیله حجاب نبوت پرده کشیدم؛ آن ستری که پیامبران الهی خود را به وسیله آن از شرّ فرعون های زمان حفظ کردند، جبرئیل در جانب راست من و میکائیل جانب چپ و اسرافیل در پشت سر،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من است، و خداوند بر من آگاه است و تو را و شیطان را از من مانع می‌شود،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او بر صبر و شکیب تو غالب نمی شود تا مرا به وحشت اندازد و کوچک و حقیرم شمارد،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428945_1934241801"/>
      <w:bookmarkStart w:id="764" w:name="_Toc345"/>
      <w:bookmarkEnd w:id="763"/>
      <w:r>
        <w:rPr>
          <w:rtl w:val="true"/>
        </w:rPr>
        <w:t xml:space="preserve">روایت </w:t>
      </w:r>
      <w:r>
        <w:rPr/>
        <w:t>2</w:t>
      </w:r>
      <w:bookmarkEnd w:id="76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حرزهایی که بر کودکان آویخته می شود،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حرزی بخواهید آویزان کنید، </w:t>
      </w:r>
      <w:bookmarkStart w:id="765" w:name="pg13542_141947"/>
    </w:p>
    <w:p>
      <w:pPr>
        <w:pStyle w:val="BookText"/>
        <w:rPr/>
      </w:pPr>
      <w:bookmarkEnd w:id="765"/>
      <w:r>
        <w:rPr>
          <w:rFonts w:ascii="Amiri" w:hAnsi="Amiri" w:eastAsia="Amiri" w:cs="Amiri"/>
          <w:color w:val="111111"/>
          <w:sz w:val="28"/>
          <w:sz w:val="28"/>
          <w:szCs w:val="28"/>
          <w:rtl w:val="true"/>
          <w:lang w:bidi="ar-SA"/>
        </w:rPr>
        <w:t>فِيهِ ذِكْرُ اللَّهِ‌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1428947_1934241801"/>
      <w:bookmarkStart w:id="767" w:name="_Toc346"/>
      <w:bookmarkEnd w:id="766"/>
      <w:r>
        <w:rPr>
          <w:rtl w:val="true"/>
        </w:rPr>
        <w:t>«</w:t>
      </w:r>
      <w:r>
        <w:rPr/>
        <w:t>3</w:t>
      </w:r>
      <w:r>
        <w:rPr>
          <w:rtl w:val="true"/>
        </w:rPr>
        <w:t>»</w:t>
      </w:r>
      <w:bookmarkEnd w:id="76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لِأَمِيرِ الْمُؤْمِنِينَ صَلَوَاتُ اللَّهِ عَلَيْهِ لِلْمَسْحُورِ وَ التَّوَابِعِ‌</w:t>
      </w:r>
      <w:r>
        <w:rPr>
          <w:rStyle w:val="FootnoteAnchor"/>
          <w:rtl w:val="true"/>
        </w:rPr>
        <w:footnoteReference w:id="487"/>
      </w:r>
      <w:r>
        <w:rPr>
          <w:rFonts w:ascii="Amiri" w:hAnsi="Amiri" w:eastAsia="Amiri" w:cs="Amiri"/>
          <w:color w:val="111111"/>
          <w:sz w:val="28"/>
          <w:sz w:val="28"/>
          <w:szCs w:val="28"/>
          <w:rtl w:val="true"/>
          <w:lang w:bidi="ar-SA"/>
        </w:rPr>
        <w:t xml:space="preserve">وَ الْمَصْرُوعِ وَ السَّمِّ وَ السُّلْطَانِ وَ الشَّيْطَانِ وَ جَمِيعِ مَا يَخَافُهُ الْإِنْسَانُ وَ مَنْ عَلَّقَ عَلَيْهِ هَذَا الْكِتَابَ لَا يَخَافُ اللُّصُوصَ وَ السَّارِقَ وَ لَا شَيْئاً مِنَ السِّبَاعِ وَ الْحَيَّاتِ وَ الْعَقَارِبِ وَ كُلَّ شَيْ‌ءٍ يُؤْذِي النَّاسَ وَ هَذِهِ كِتَابَتُهُ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أي كنوش أي كنوش ارشش عطنيطنيطح يا ميططرون فريالسنون ما و ما ساما سويا طيطشالوش خيطوش مشفقيش مشاصعوش أو طيعينوش ليطفيتكش هَذَا هَذَا وَ ما كُنْتَ بِجانِبِ الْغَرْبِيِّ إِذْ قَضَيْنا إِلي مُوسَي الْأَمْرَ وَ ما كُنْتَ مِنَ الشَّاهِدِينَ اخْرُجْ بِقُدْرَةِ اللَّهِ مِنْهَا أَيُّهَا اللَّعِينُ بِعِزَّةِ رَبِّ الْعَالَمِينَ اخْرُجْ مِنْهَا وَ إِلَّا كُنْتَ مِنَ الْمَسْجُونِينَ اخْرُجْ مِنْهَا فَما يَكُونُ لَكَ أَنْ تَتَكَبَّرَ فِيها فَاخْرُجْ إِنَّكَ مِنَ الصَّاغِرِينَ اخْرُجْ مِنْها مَذْؤُماً مَدْحُوراً مَلْعُوناً كَمَا لُعِنَ أَصْحَابُ السَّبْتِ وَ كانَ أَمْرُ اللَّهِ مَفْعُولًا اخْرُجْ يَا ذَوِي الْمَحْزُونِ اخْرُجْ يَا سوراسور بِالاسْمِ الْمَخْزُونِ يَا ميططرون طرحون مراعون تَبَارَكَ اللَّهُ أَحْسَنُ الْخالِقِينَ يَاهِيّاً شَرَاهِيَّا حَيّاً قَيُّوماً بِالاسْمِ الْمَكْتُوبِ عَلَي جَبْهَةِ إِسْرَافِيلَ اطْرُدْ عَنْ صَاحِبِ هَذَا الْكِتَابِ كُلَّ جِنِّيٍّ وَ جِنِّيَّةٍ وَ شَيْطَانٍ وَ شَيْطَانَةٍ وَ تَابِعٍ وَ تَابِعَةٍ وَ سَاحِرٍ وَ سَاحِرَةٍ وَ غُولٍ وَ غُولَةٍ وَ كُلِّ مُتَعَبِّثٍ وَ عَابِثٍ يَعْبَثُ بِابْنِ آدَمَ وَ لَا حَوْلَ وَ لَا قُوَّةَ إِلَّا بِاللَّهِ الْعَلِيِّ الْعَظِيمِ وَ صَلَّي اللَّهُ عَلَي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536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5334120" cy="1536840"/>
                        </a:xfrm>
                        <a:prstGeom prst="rect">
                          <a:avLst/>
                        </a:prstGeom>
                        <a:ln w="0">
                          <a:noFill/>
                        </a:ln>
                      </pic:spPr>
                    </pic:pic>
                  </a:graphicData>
                </a:graphic>
              </wp:inline>
            </w:drawing>
          </mc:Choice>
          <mc:Fallback>
            <w:pict>
              <v:shape id="shape_0" stroked="f" o:allowincell="f" style="position:absolute;margin-left:0pt;margin-top:-121.05pt;width:419.95pt;height:120.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حِرْزُ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وَ بِاللَّهِ سَدَدْتُ أَفْوَاهَ الْجِنِّ وَ الْإِنْسِ وَ الشَّيَاطِينِ</w:t>
      </w:r>
    </w:p>
    <w:p>
      <w:pPr>
        <w:pStyle w:val="BookText"/>
        <w:rPr/>
      </w:pPr>
      <w:r>
        <w:rPr>
          <w:rFonts w:ascii="IRNazanin" w:hAnsi="IRNazanin" w:eastAsia="IRNazanin"/>
          <w:color w:val="111111"/>
          <w:sz w:val="28"/>
          <w:sz w:val="28"/>
          <w:szCs w:val="28"/>
          <w:rtl w:val="true"/>
          <w:lang w:bidi="fa-IR"/>
        </w:rPr>
        <w:t>اگر در آن ذکر خدا باشد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428949_1934241801"/>
      <w:bookmarkStart w:id="769" w:name="_Toc347"/>
      <w:bookmarkEnd w:id="768"/>
      <w:r>
        <w:rPr>
          <w:rtl w:val="true"/>
        </w:rPr>
        <w:t xml:space="preserve">روایت </w:t>
      </w:r>
      <w:r>
        <w:rPr/>
        <w:t>3</w:t>
      </w:r>
      <w:bookmarkEnd w:id="76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امیرالمؤمنین علیه السلام برای فرد جادو شده و دیوانه و مصروع و دفع سمّ و خطر سلطان و شیطان و هر چه که انسان از او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نامه را به گردن آویزد، از دزد و درّنده و مار و عقرب و هر چیز موذی نترسد، و حرز حضرت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رحمان و رحیم؛ ای کنوش ای کنوش ارشش عطنیطنیطح میططرون فریالسنون ما و ما ساما سویا طیطشالوش خیطوش مشفقیش مشاصعوش او طیعینوش لیطفیتکش هذا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امر را به موسی واگذاشتیم، تو در جانب غربیِ طور حضور نداشتی و از گواهان نبودی</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به قدرت خداوند عالمیان از این جان خارج شو، خارج شو از آن وگرنه از زندانیان می شوی؛ خارج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نرسد که در آن 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خوارشدگانی</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حقارت و دوری و ملعونی خارج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اصحاب سبت را لعن کردیم و امر خداوند شدنی است</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ذوی المحزون خارج شو، ای سوراسور به اسم مخزون خارج شو، ای میططرون طرحون مراعون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فرخنده خدایی است که پروردگار عالمیان است</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هیّاً شَرَاهیّاً حیّاً قَیُّوماً به اسم نوشته شده بر پیشانی اسرافیل دور کن از صاحب این نوشته هر جن و جنیه و شیطان و شیطانه و تابع و تابعه و ساحر و ساحره و و غول و غوله را و هر به بازی گیرنده  و بازی کننده ای که فرزندان آدم را به بازی می گیرد و هیچ قدرتی و توانی نیست مگر به دست خداوند بزرگ و بلندمرتبه و درود خداوند بر محمد و آل مطهر و مبارک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امام زین العابدین علیه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به نام خدا و به یاری خدا دهان جن و انس و شیاطین </w:t>
      </w:r>
    </w:p>
    <w:p>
      <w:pPr>
        <w:pStyle w:val="BookText"/>
        <w:rPr/>
      </w:pPr>
      <w:r>
        <w:rPr>
          <w:rFonts w:ascii="Amiri" w:hAnsi="Amiri" w:eastAsia="Amiri" w:cs="Amiri"/>
          <w:color w:val="111111"/>
          <w:sz w:val="28"/>
          <w:sz w:val="28"/>
          <w:szCs w:val="28"/>
          <w:rtl w:val="true"/>
          <w:lang w:bidi="ar-SA"/>
        </w:rPr>
        <w:t>وَ السَّحَرَةِ وَ أَبَالِسَةِ الْجِنِّ وَ الْإِنْسِ وَ الشَّيَاطِينِ وَ السَّلَاطِينِ وَ مَنْ يَلُوذُ بِهِمْ بِاللَّهِ الْعَزِيزِ الْأَعَزِّ وَ بِاللَّهِ الْكَبِيرِ الْأَكْبَرِ بِسْمِ اللَّهِ الظَّاهِرِ وَ الْبَاطِنِ الْمَكْنُونِ الْمَخْزُونِ الَّذِي أَقَامَ السَّمَاوَاتِ وَ الْأَرْضَ ثُمَّ اسْتَوي عَلَي الْعَرْشِ بِسْمِ اللَّهِ الرَّحْمنِ الرَّحِيمِ وَ وَقَعَ الْقَوْلُ عَلَيْهِمْ بِما ظَلَمُوا فَهُمْ لا يَنْطِقُونَ قالَ اخْسَؤُا فِيها وَ لا تُكَلِّمُونِ وَ عَنَتِ الْوُجُوهُ لِلْحَيِّ الْقَيُّومِ وَ قَدْ خابَ مَنْ حَمَلَ ظُلْماً وَ خَشَعَتِ الْأَصْواتُ لِلرَّحْمنِ فَلا تَسْمَعُ إِلَّا هَمْساً وَ جَعَلْنا عَلي قُلُوبِهِمْ أَكِنَّةً أَنْ يَفْقَهُوهُ وَ فِي آذانِهِمْ وَقْراً وَ إِذا ذَكَرْتَ رَبَّكَ فِي الْقُرْآنِ وَحْدَهُ وَلَّوْا عَلي أَدْبارِهِمْ نُفُوراً وَ إِذا قَرَأْتَ الْقُرْآنَ جَعَلْنا بَيْنَكَ وَ بَيْنَ الَّذِينَ لا يُؤْمِنُونَ بِالْآخِرَةِ حِجاباً مَسْتُوراً وَ جَعَلْنا مِنْ بَيْنِ أَيْدِيهِمْ سَدًّا وَ مِنْ خَلْفِهِمْ سَدًّا فَأَغْشَيْناهُمْ فَهُمْ لا يُبْصِرُونَ الْيَوْمَ نَخْتِمُ عَلي أَفْواهِهِمْ وَ تُكَلِّمُنا أَيْدِيهِمْ وَ تَشْهَدُ أَرْجُلُهُمْ بِما كانُوا يَكْسِبُونَ لَوْ أَنْفَقْتَ ما فِي الْأَرْضِ جَمِيعاً ما أَلَّفْتَ بَيْنَ قُلُوبِهِمْ وَ لكِنَّ اللَّهَ أَلَّفَ بَيْنَهُمْ إِنَّهُ عَزِيزٌ حَكِيمٌ‌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الرِّضَا عليه السلام وَ هُوَ رُقْعَةُ الْجَيْبِ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أَعُوذُ بِالرَّحْمنِ مِنْكَ إِنْ كُنْتَ تَقِيًّا اخْسَؤُا فِيها وَ لا تُكَلِّمُونِ أَخَذْتُ بِسَمْعِكَ وَ بَصَرِكَ بِسَمْعِ اللَّهِ وَ بَصَرِهِ وَ أَخَذْتُ قُوَّتَكَ وَ سُلْطَانَكَ بِقُوَّةِ اللَّهِ وَ سُلْطَانِ اللَّهِ الْحَاجِزِ بَيْنِي وَ بَيْنَكَ بِمَا حَجَزَ بِهِ أَنْبِيَاءَهُ وَ رُسُلَهُ وَ سَتَرَهُمْ مِنَ الْفَرَاعِنَةِ وَ سَطَوَاتِهِمْ جَبْرَئِيلُ عَنْ يَمِينِي وَ مِيكَائِيلُ عَنْ يَسَارِي وَ مُحَمَّدٌ أَمَامِي وَ اللَّهُ مُحِيطٌ بِي يَحْجُزُكَ عَنِّي وَ يَحُولُ بَيْنَكَ وَ بَيْنِي بِحَوْلِهِ وَ قُوَّتِهِ وَ حَسْبِيَ اللَّهُ وَ نِعْمَ الْوَكِيلُ مَا شَاءَ اللَّهُ كَانَ وَ مَا لَمْ يَشَأْ لَمْ يَكُنْ وَ يُكْتَبُ آيَةُ الْكُرْسِيِّ عَلَي التَّنْزِيلِ وَ لَا حَوْلَ وَ لَا قُوَّةَ إِلَّا بِاللَّهِ الْعَظِيمِ وَ يَحْمِلُهَا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رَبِّ احْتَرَزْتُ بِكَ وَ تَوَكَّلْتُ عَلَيْكَ وَ فَوَّضْتُ أَمْرِي إِلَيْكَ</w:t>
      </w:r>
    </w:p>
    <w:p>
      <w:pPr>
        <w:pStyle w:val="BookText"/>
        <w:rPr/>
      </w:pPr>
      <w:r>
        <w:rPr>
          <w:rFonts w:ascii="IRNazanin" w:hAnsi="IRNazanin" w:eastAsia="IRNazanin"/>
          <w:color w:val="111111"/>
          <w:sz w:val="28"/>
          <w:sz w:val="28"/>
          <w:szCs w:val="28"/>
          <w:rtl w:val="true"/>
          <w:lang w:bidi="fa-IR"/>
        </w:rPr>
        <w:t xml:space="preserve">و سلاطین و هر که را به آن ها پناه می برد می‌بندم، به یاری خداوند عزیز و اعزّ و کبیر و اکبر، بسم الله الظاهر الباطن المکنون المخزون الذی اقام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عَلَی الْعَرْشِ بِسْمِ اللَّهِ الرَّحْمنِ الرَّحِیمِ وَ وَقَعَ الْقَوْلُ عَلَیْهِمْ بِما ظَلَمُوا فَهُمْ لا یَنْطِقُونَ قالَ اخْسَؤُا فِیها وَ لا تُکَلِّمُونِ وَ عَنَتِ الْوُجُوهُ لِلْحَیِّ الْقَیُّومِ وَ قَدْ خابَ مَنْ حَمَلَ ظُلْماً وَ خَشَعَتِ الْأَصْواتُ لِلرَّحْمنِ فَلا تَسْمَعُ إِلَّا هَمْساً وَ جَعَلْنا عَلی قُلُوبِهِمْ أَکِنَّةً أَنْ یَفْقَهُوهُ وَ فِی آذانِهِمْ وَقْراً وَ إِذا ذَکَرْتَ رَبَّکَ فِی الْقُرْآنِ وَحْدَهُ وَلَّوْا عَلی أَدْبارِهِمْ نُفُوراً وَ إِذا قَرَأْتَ الْقُرْآنَ جَعَلْنا بَیْنَکَ وَ بَیْنَ الَّذِینَ لا یُؤْمِنُونَ بِالْآخِرَةِ حِجاباً مَسْتُوراً وَ جَعَلْنا مِنْ بَیْنِ أَیْدِیهِمْ سَدًّا وَ مِنْ خَلْفِهِمْ سَدًّا فَأَغْشَیْناهُمْ فَهُمْ لا یُبْصِرُونَ الْیَوْمَ نَخْتِمُ عَلی أَفْواهِهِمْ وَ تُکَلِّمُنا أَیْدِیهِمْ وَ تَشْهَدُ أَرْجُلُهُمْ بِما کانُوا یَکْسِبُونَ لَوْ أَنْفَقْتَ ما فِی الْأَرْضِ جَمِیعاً ما أَلَّفْتَ بَیْنَ قُلُوبِهِمْ وَ لکِنَّ اللَّهَ أَلَّفَ بَیْنَهُمْ إِنَّهُ عَزِیزٌ حَکِیم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 امام رضا علیه السلام که رقعه ای برای 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اگر متقی باشی، از شرّ تو به خداوند پناه می برم، ساکت شوید و سخن نگویید، به یاری گوش و چشم خدا گوش و چشم تو را می گیرم، و قدرت و سیطره تو را به قدرت و سیطره خداوند تسخیر می کنم، سیطره خداوندی که میان من و تو مانع است و با آن پیامبران و فرستادگانش را از فراعنه و شرّ ایشان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طرف راست من است و میکائیل در طرف چپ و محمد صلوات الله علیه وآله در پیش روی من، و خداوند بر من احاطه دارد و ترا از من می راند و به قدرت و توان خود میان من و تو مانع می شود و خداوند برایم کافی است و او بهترین وکیل است، هر چه خداوند بخواهد می شود و هر چه نخواهد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را به صورتی که نازل شده است، به همراه لا حول ولا قوة إلا بالله العظیم می نویسد و با خود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دیگری از امیرالمؤمنین 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به یاری خدا، خداوندا به مدد تو از بلاها می‌گریزم و بر تو توکل می کنم و کار خود را به دست تو می‌سپارم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أَلْجَأْتُ ضَعْفَ رُكْنِي إِلَي قُوَّةِ رُكْنِكَ مُسْتَجِيراً بِكَ مُسْتَنْصِراً لَكَ مُسْتَعِيناً بِكَ عَلَي ذَوِي التَّعَزُّزِ عَلَيَّ وَ الْقَهْرِ لِي وَ الْقُوَّةِ عَلَي ضَيْمِي وَ الْإِقْدَامِ عَلَي ظُلْمِي يَا رَبِّ إِنِّي فِي جِوَارِكَ فَإِنَّهُ لَا ضَيْمَ عَلَي جَارِكَ رَبِّ فَاقْهَرْ عَنِّي قَاهِرِي بِقُوَّتِكَ وَ أَهِنْ عَنِّي مُسْتَوْهِنِي بِقُدْرَتِكَ وَ اقْصِمْ عَنِّي ضَائِمِي بِبَطْشِكَ رَبِّ وَ أَعِذْنِي بِعِيَاذِكَ بِكَ امْتَنَعَ عَائِذُكَ رَبِّ وَ أَدْخِلْ عَلَيَّ فِي ذَلِكَ كُلِّهِ سَتْرَكَ وَ مَنْ تَسَتَّرَ بِكَ فَهُوَ الْآمِنُ الْمَحْفُوظُ لَا حَوْلَ وَ لَا قُوَّةَ إِلَّا بِاللَّهِ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 ذَا حِيلَةٍ فِي نَفْسِهِ أَوْ حَوْلٍ فِي تَقَلُّبِهِ أَوْ قُوَّةٍ فِي أَمْرِهِ فِي شَيْ‌ءٍ سِوَي اللَّهِ عَزَّ وَ جَلَّ فَإِنَّ حَوْلِي وَ قُوَّتِي وَ كُلُّ حِيلَتِي بِاللَّهِ الْوَاحِدِ الْأَحَدِ الصَّمَدِ الَّذِي لَمْ يَلِدْ وَ لَمْ يُولَدْ وَ لَمْ يَكُنْ لَهُ كُفُواً أَحَدٌ كُلُّ ذِي مِلْكٍ فَمَمْلُوكُ اللَّهِ‌</w:t>
      </w:r>
      <w:r>
        <w:rPr>
          <w:rStyle w:val="FootnoteAnchor"/>
          <w:rtl w:val="true"/>
        </w:rPr>
        <w:footnoteReference w:id="496"/>
      </w:r>
      <w:r>
        <w:rPr>
          <w:rFonts w:ascii="Amiri" w:hAnsi="Amiri" w:eastAsia="Amiri" w:cs="Amiri"/>
          <w:color w:val="111111"/>
          <w:sz w:val="28"/>
          <w:sz w:val="28"/>
          <w:szCs w:val="28"/>
          <w:rtl w:val="true"/>
          <w:lang w:bidi="ar-SA"/>
        </w:rPr>
        <w:t>وَ كُلُّ مُقْتَدِرٍ قُوَاهُ لِقُدْرَةِ اللَّهِ وَ كُلُّ ظَالِمٍ فَلَا مَحِيصَ لَهُ مِنْ عَدْلِ اللَّهِ وَ كُلُّ مُتَسَلِّطٍ فَهَامِدٌ لِسَطْوَةِ اللَّهِ‌</w:t>
      </w:r>
      <w:r>
        <w:rPr>
          <w:rStyle w:val="FootnoteAnchor"/>
          <w:rtl w:val="true"/>
        </w:rPr>
        <w:footnoteReference w:id="497"/>
      </w:r>
      <w:r>
        <w:rPr>
          <w:rFonts w:ascii="Amiri" w:hAnsi="Amiri" w:eastAsia="Amiri" w:cs="Amiri"/>
          <w:color w:val="111111"/>
          <w:sz w:val="28"/>
          <w:sz w:val="28"/>
          <w:szCs w:val="28"/>
          <w:rtl w:val="true"/>
          <w:lang w:bidi="ar-SA"/>
        </w:rPr>
        <w:t xml:space="preserve">وَ كُلُّ شَيْ‌ءٍ فَفِي قَبْضَةِ اللَّهِ صَغُرَ كُلُّ جَبَّارٍ فِي عَظَمَةِ اللَّهِ ذَلَّ كُلُّ عَنِيدٍ لِبَطْشِ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اسْتَظْهَرْتُ عَلَي كُلِّ عَدُوٍّ وَ دَرَأْتُ فِي نَحْرِ كُلِّ عَاتٍ بِاللَّهِ ضَرَبْتُ بِإِذْنِ اللَّهِ بَيْنِي وَ بَيْنَ كُلِّ مُتْرَفٍ ذِي سَطْوَةٍ وَ جَبَّارٍ ذِي نَخْوَةٍ وَ مُتَسَلِّطٍ ذِي قُدْرَةٍ وَ عَاتٍ ذِي مُهْلَةٍ</w:t>
      </w:r>
      <w:r>
        <w:rPr>
          <w:rStyle w:val="FootnoteAnchor"/>
          <w:rtl w:val="true"/>
        </w:rPr>
        <w:footnoteReference w:id="498"/>
      </w:r>
      <w:r>
        <w:rPr>
          <w:rFonts w:ascii="Amiri" w:hAnsi="Amiri" w:eastAsia="Amiri" w:cs="Amiri"/>
          <w:color w:val="111111"/>
          <w:sz w:val="28"/>
          <w:sz w:val="28"/>
          <w:szCs w:val="28"/>
          <w:rtl w:val="true"/>
          <w:lang w:bidi="ar-SA"/>
        </w:rPr>
        <w:t>وَ وَالٍ ذِي إِمْرَةٍ وَ حَاسِدٍ ذِي صَنِيعَةٍ وَ مَاكِرٍ ذِي مَكِيدَةٍ وَ كُلِّ مُعَانٍ أَوْ مُعِينٍ عَلَيَّ بِقَالَةٍ مُغْرِيَةٍ أَوْ حِيلَةٍ مُوذِيَةٍ أَوْ سِعَايَةٍ مُشْلِيَةٍ</w:t>
      </w:r>
      <w:r>
        <w:rPr>
          <w:rStyle w:val="FootnoteAnchor"/>
          <w:rtl w:val="true"/>
        </w:rPr>
        <w:footnoteReference w:id="499"/>
      </w:r>
      <w:r>
        <w:rPr>
          <w:rFonts w:ascii="Amiri" w:hAnsi="Amiri" w:eastAsia="Amiri" w:cs="Amiri"/>
          <w:color w:val="111111"/>
          <w:sz w:val="28"/>
          <w:sz w:val="28"/>
          <w:szCs w:val="28"/>
          <w:rtl w:val="true"/>
          <w:lang w:bidi="ar-SA"/>
        </w:rPr>
        <w:t>أَوْ عَيْلَةٍ مُرْدِيَةٍ وَ كُلِّ طَاغٍ ذِي كِبْرِيَاءَ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ضعف پشتوانه ام را به پشتوانه محکمت پناه آورده ام در حالی که از تو امان می خواهم و از تو یاری می طلبم و از تو استعانت می جویم علیه کسانی که بر من قهر و غلبه می جویند و بر کوبیدن من و ظلم بر من اقدام می نمایند، از تو کمک می‌خواهم، خداوندا در پناه توام و آن کس که به پناه تو درآید، ظلم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نیروی خود هر که را که قصد کوبیدن مرا دارد، بکوب و به قدرت خود آن کس را که می خواهد مرا خوار سازد، خوار کن، و هر که خواهد مرا درهم شکند او را با بطش خود درهم شکن، خداوندا مرا پناه ده تا محفوظ گردم چرا که پناه برنده به تو در امان است، و خداوندا در همه این مراحل، پوشش خود را بر من قرار ده که هر کس تو را پوشش خود قرار دهد، در امن و حفاظت باشد، و هیچ توان و قدرتی نیست مگر از سوی خداوند بلند مرتبه و بزرگ، خدایی که فرزند اختیار نکرده و در سلطنت خود دارای شریک نیست و از روی ذلت و ضعف و ذلت یاور و همکاری ندارد 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غیر از خدا که از خود نقشه‌ای و اراده‌ای و در کارش قوّتی داشته باشد و همه حول و قوّه و اراده من از خداوند واحد بی‌نیازی است که نزاییده و زاییده نشده و همتایی ندارد، هر مالکی مملوک خداست و هر قدرتمندی اسیر قدرت خداست، و هیچ ستمگری نمی تواند از عدالت خدا فرار کند و هر سلطه جویی مقهور سطوت خداست، و هر چیزی در قبضه قدرت خداست، هر جبّاری در جنب عظمت خدا ذلیل است و هر معاند و دشمنی ذلیل بطش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هر دشمنی خدا را پناه می گیرم و به قدرت خدا هر سرکشی را از پا در  آورده و دور می کنم و به اذن خدا میان خود و هر خوشگذران مسلط و جبّار گردنکش و هر قدرتمند صاحب ریاست و هر مستکبر صاحب فرصت و حاکم صاحب امارت و حسود کارشکن و بداندیش حیله‌گر و هر کسی که با سخنان گمراه‌کننده یا نیرنگ زیان انگیز یا سخن چینی و بدگویی به ضرر من کار می کند و یا کسی را به ضرر من یاری می رساند و از شرّ هر طاغی متکبّر </w:t>
      </w:r>
      <w:bookmarkStart w:id="770" w:name="pg13542_141950"/>
    </w:p>
    <w:p>
      <w:pPr>
        <w:pStyle w:val="BookText"/>
        <w:rPr/>
      </w:pPr>
      <w:bookmarkEnd w:id="770"/>
      <w:r>
        <w:rPr>
          <w:rFonts w:ascii="Amiri" w:hAnsi="Amiri" w:eastAsia="Amiri" w:cs="Amiri"/>
          <w:color w:val="111111"/>
          <w:sz w:val="28"/>
          <w:sz w:val="28"/>
          <w:szCs w:val="28"/>
          <w:rtl w:val="true"/>
          <w:lang w:bidi="ar-SA"/>
        </w:rPr>
        <w:t>أَوْ مُعْجَبٍ ذِي خُيَلَاءَ عَلَي كُلِّ نَفْسٍ فِي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أَعْدَدْتُ لِنَفْسِي وَ ذُرِّيَّتِي مِنْهُمْ حِجَاباً بِمَا أَنْزَلْتَ فِي كِتَابِكَ وَ أَحْكَمْتَ مِنْ وَحْيِكَ الَّذِي لَا تُؤْتَي بِسُورَةٍ مِنْ مِثْلِهِ وَ هُوَ الْكِتَابُ الْعَدْلِ الْعَزِيزِ الْجَلِيلِ الَّذِي لا يَأْتِيهِ الْباطِلُ مِنْ بَيْنِ يَدَيْهِ وَ لا مِنْ خَلْفِهِ تَنْزِيلٌ مِنْ حَكِيمٍ حَمِيدٍ خَتَمَ اللَّهُ عَلي قُلُوبِهِمْ وَ عَلي سَمْعِهِمْ وَ عَلي أَبْصارِهِمْ غِشاوَةٌ وَ لَهُمْ عَذابٌ عَظِيمٌ وَ صَلَّي اللَّهُ عَلَي مُحَمَّدٍ وَ آلِهِ وَ سَلَّمَ تَسْلِيماً كَثِيراً كَثِيراً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وَ رُوِيَ أَنَّهُ يُكْتَبُ لِلْحُمَّي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نُورِ النُّورِ بِسْمِ اللَّهِ نُورٌ عَلَي نُورٍ بِسْمِ اللَّهِ الَّذِي هُوَ مُدَبِّرُ الْأُمُورِ بِسْمِ اللَّهِ الَّذِي خَلَقَ النُّورَ مِنَ النُّورِ وَ أَنْزَلَ النُّورَ عَلَي الطُّورِ فِي كِتَابٍ مَسْطُورٍ بِقَدَرٍ مَقْدُورٍ عَلَي نَبِيٍّ مَحْبُورٍ الْحَمْدُ لِلَّهِ الَّذِي هُوَ بِالْعِزِّ مَذْكُورٌ وَ بِالْفَخْرِ مَشْهُورٌ وَ عَلَي السَّرَّاءِ وَ الضَّرَّاءِ مَشْكُورٌ وَ صَلَّي اللَّهُ عَلَي مُحَمَّدٍ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عَلَّمَتْ فَاطِمَةُ عليها السلام سَلْمَانَ رَحْمَةُ اللَّهِ عَلَيْهِ فَذَكَرَ سَلْمَانُ أَنَّهُ عَلَّمَ ذَلِكَ أَكْثَرَ مِنْ أَلْفِ رَجُلٍ مِنْ أَهْلِ مَكَّةَ وَ الْمَدِينَةِ مِمَّنْ بِهِمْ عِلَلُ الْحُمَّي فَكُلُّهُمْ بَرَءُوا بِإِذْنِ اللَّهِ‌</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مَا يُفْعَلُ لِلرَّهْصَةِ وَ التَّمَائِمِ تَأْخُذُ قِطْعَةً مِنْ صُوفٍ لَمْ يُصِبْهَا مَاءٌ فَتَفْتِلُهَا ثُمَّ تَعْقِدُهَا سَبْعَ عُقَدٍ وَ تَقُولُ كُلَّمَا عَقَدْتَ عُقْدَةً خَرَجَ عِيسَي ابْنُ مَرْيَمَ عَلَي حِمَارٍ أَقْمَرَ لَمْ يَدْحَسْ وَ لَمْ يَرْهَصْ أَنَا أَرْقِيكَ وَ اللَّهُ عَزَّ وَ جَلَّ يَشْفِيكَ يَشُدُّهُ عَلَي مَوْضِعِ الرَّهْصَةِ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428951_1934241801"/>
      <w:bookmarkStart w:id="772" w:name="_Toc348"/>
      <w:bookmarkEnd w:id="771"/>
      <w:r>
        <w:rPr>
          <w:rtl w:val="true"/>
        </w:rPr>
        <w:t>«</w:t>
      </w:r>
      <w:r>
        <w:rPr/>
        <w:t>4</w:t>
      </w:r>
      <w:r>
        <w:rPr>
          <w:rtl w:val="true"/>
        </w:rPr>
        <w:t>»</w:t>
      </w:r>
      <w:bookmarkEnd w:id="772"/>
    </w:p>
    <w:p>
      <w:pPr>
        <w:pStyle w:val="BookText"/>
        <w:rPr/>
      </w:pPr>
      <w:r>
        <w:rPr>
          <w:rFonts w:ascii="Amiri" w:hAnsi="Amiri" w:eastAsia="Amiri" w:cs="Amiri"/>
          <w:color w:val="111111"/>
          <w:sz w:val="28"/>
          <w:sz w:val="28"/>
          <w:szCs w:val="28"/>
          <w:rtl w:val="true"/>
          <w:lang w:bidi="ar-SA"/>
        </w:rPr>
        <w:t>مِنْ خَطِّ الشَّهِيدِ قُدِّسَ سِرُّهُ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يُعَوِّذُ الْحَسَنَ وَ الْحُسَيْنَ عليهما السلام يَقُولُ أُعِيذُكُمَا بِكَلِمَاتِ اللَّهِ التَّامَّةِ مِنْ كُلِّ شَيْطَانٍ وَ هَامَّةٍ وَ مِنْ كُلِّ عَيْنٍ لَامَّةٍ وَ يَقُولُ هَكَذَا كَانَ أَبِي إِبْرَاهِيمُ يُعَوِّذُ ابْنَيْهِ إِسْمَاعِيلَ وَ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مغرور خودخواه، هر کس و اهل هر مذهبی که باشد، مانع و سپر قرار می دهم و برای خود و فرزندانم حجابی سپر و مانعی می‌سازم با آن چه که در کتاب خود فرستاده و با وحی خود استحکام بخشیده ای که سوره ای مانند آن آورده نمی شود و آن کتاب عادل و عزیز و جلیل است که از پیش روی آن و از پشت سرش باطل به سویش نمی آید وحی نامه ای است از حکیمی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دل های ایشان و بر شنوایی شان مهر نهاده و بر دیدگانشان پرده ای است و آنان را عذابی بزرگ است و سلام و صلوات بسیار خداوند بر محمد و آل او</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حرزی دیگری است که بر اساس روایت برای رفع تب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رحمان و رحیم، به نام خداوند نور نور، به نام خداوند نور علی نور، به نام خدایی که نور را از نور آفرید و نور را بر طور نازل فرمود، در کتابی نگاشته شده به اندازه مقدر بر پیامبری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با عزت یاد می شود و به فخر مشهور است و در پنهان و آشکار شکر می شود و درود خداوند بر محمد و آل مطهر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حرزی است که حضرت فاطمه سلام الله علیها آن را به سلمان آموخت، و سلمان روایت کرده است که آن را به بیش از هزار نفر از مردم مبتلا به تب در مکه و مدینه آموخته و همگی به اذن خدا از بیماری شفا یافته اند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بیماری رهصه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زیر سم 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تکه پشم آب ندیده برمی داری و آن را می تابی و هفت گره بر آن می زنی و به هنگام زدن هر گره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بر روی الاغ سفیدی بیرون آمد که ورم و عارضه ای در سُم نداشت، من بر تو تعویض می بندم و خداوند عزوجل شفایت می دهد، پس آن را محکم در موضع رهصه می بندی</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428953_1934241801"/>
      <w:bookmarkStart w:id="774" w:name="_Toc349"/>
      <w:bookmarkEnd w:id="773"/>
      <w:r>
        <w:rPr>
          <w:rtl w:val="true"/>
        </w:rPr>
        <w:t xml:space="preserve">روایت </w:t>
      </w:r>
      <w:r>
        <w:rPr/>
        <w:t>1</w:t>
      </w:r>
      <w:bookmarkEnd w:id="77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رسول خدا صلوات الله علیه وآله حسن و حسین علیهما السلام را تعویذ می فرمود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اعیدکما بکلمات الله التامة، من کل شیطان و هامة و من کل عین 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وسیله کلمات تامه خداوند، تعویذ می کنم از شر تمامی شیاطین و حیوانات سمی و از هر چشم 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پیغمبر صلوات الله علیه وآله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این گونه دو فرزندش اسماعیل و اسحاق را در پناه خدا می نهاد</w:t>
      </w:r>
      <w:r>
        <w:rPr>
          <w:rFonts w:eastAsia="IRNazanin" w:cs="IRNazanin"/>
          <w:color w:val="111111"/>
          <w:sz w:val="28"/>
          <w:szCs w:val="28"/>
          <w:rtl w:val="true"/>
          <w:lang w:bidi="fa-IR"/>
        </w:rPr>
        <w:t xml:space="preserve">. </w:t>
      </w:r>
      <w:bookmarkStart w:id="775" w:name="pg13542_141951"/>
    </w:p>
    <w:p>
      <w:pPr>
        <w:pStyle w:val="BookText"/>
        <w:rPr/>
      </w:pPr>
      <w:bookmarkEnd w:id="775"/>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لَامَّةٍ</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428955_1934241801"/>
      <w:bookmarkStart w:id="777" w:name="_Toc350"/>
      <w:bookmarkEnd w:id="776"/>
      <w:r>
        <w:rPr>
          <w:rtl w:val="true"/>
        </w:rPr>
        <w:t>«</w:t>
      </w:r>
      <w:r>
        <w:rPr/>
        <w:t>5</w:t>
      </w:r>
      <w:r>
        <w:rPr>
          <w:rtl w:val="true"/>
        </w:rPr>
        <w:t>»</w:t>
      </w:r>
      <w:bookmarkEnd w:id="777"/>
    </w:p>
    <w:p>
      <w:pPr>
        <w:pStyle w:val="BookText"/>
        <w:rPr/>
      </w:pPr>
      <w:r>
        <w:rPr>
          <w:rFonts w:ascii="Amiri" w:hAnsi="Amiri" w:eastAsia="Amiri" w:cs="Amiri"/>
          <w:color w:val="111111"/>
          <w:sz w:val="28"/>
          <w:sz w:val="28"/>
          <w:szCs w:val="28"/>
          <w:rtl w:val="true"/>
          <w:lang w:bidi="ar-SA"/>
        </w:rPr>
        <w:t>دَعَوَاتُ الرَّاوَنْدِيِّ عَنْ رَبِيعَةَ بْنِ كَعْبٍ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يَقُولُ كُلَّ يَوْمٍ سَبْعَ مَرَّاتٍ أَسْأَلُ اللَّهَ الْجَنَّةَ وَ أَعُوذُ بِهِ مِنَ النَّارِ إِلَّا قَالَتِ النَّارُ يَا رَبِّ أَعِذْهُ مِنِّي</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428957_1934241801"/>
      <w:bookmarkStart w:id="779" w:name="_Toc351"/>
      <w:bookmarkEnd w:id="778"/>
      <w:r>
        <w:rPr>
          <w:rtl w:val="true"/>
        </w:rPr>
        <w:t>«</w:t>
      </w:r>
      <w:r>
        <w:rPr/>
        <w:t>6</w:t>
      </w:r>
      <w:r>
        <w:rPr>
          <w:rtl w:val="true"/>
        </w:rPr>
        <w:t>»</w:t>
      </w:r>
      <w:bookmarkEnd w:id="77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اللَّهُمَّ إِنِّي أَعُوذُ بِكَ مِنَ الْفِتْنَةِ لِأَنَّهُ لَيْسَ أَحَدٌ إِلَّا وَ هُوَ مُشْتَمِلٌ عَلَي فِتْنَةٍ وَ لَكِنْ مَنِ اسْتَعَاذَ فَلْيَسْتَعِذْ مِنْ مَضَلَّاتِ الْفِتَنِ فَإِنَّ اللَّهَ سُبْحَانَهُ يَقُولُ وَ اعْلَمُوا أَنَّما أَمْوالُكُمْ وَ أَوْلادُكُمْ فِتْنَةٌ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رَضِيَ اللَّهُ عَنْهُ وَ مَعْنَي ذَلِكَ أَنَّهُ سُبْحَانَهُ يَخْتَبِرُهُم بِالْأَمْوَالِ وَ الْأَوْلَادِ لِيَتَبَيَّنَ السَّاخِطُ لِرِزْقِهِ وَ الرَّاضِي بِقِسْمِهِ وَ إِنْ كَانَ سُبْحَانَهُ أَعْلَمَ بِهِمْ مِنْ أَنْفُسِهِمْ وَ لَكِنْ لِتَظْهَرَ الْأَفْعَالُ الَّتِي بِهَا يُسْتَحَقُّ الثَّوَابُ وَ الْعِقَابُ لِأَنَّ بَعْضَهُمْ يُحِبُّ الذُّكُورَ وَ يَكْرَهُ الْإِنَاثَ وَ بَعْضُهُمْ يُحِبُّ تَثْمِيرَ الْمَالِ وَ يَكْرَهُ انْثِلَامَ الْحَالِ وَ هَذَا مِنْ غَرِيبِ مَا سُمِعَ مِنْهُ عليه السلام فِي التَّفْسِيرِ</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دعوات راوندی عین روایت تا کلمه لامة ذکر شده است</w:t>
      </w:r>
      <w:r>
        <w:rPr>
          <w:rFonts w:eastAsia="IRNazanin" w:cs="IRNazanin"/>
          <w:color w:val="111111"/>
          <w:sz w:val="28"/>
          <w:szCs w:val="28"/>
          <w:rtl w:val="true"/>
          <w:lang w:bidi="fa-IR"/>
        </w:rPr>
        <w:t>.</w:t>
      </w:r>
    </w:p>
    <w:p>
      <w:pPr>
        <w:pStyle w:val="Heading5"/>
        <w:numPr>
          <w:ilvl w:val="4"/>
          <w:numId w:val="1"/>
        </w:numPr>
        <w:rPr/>
      </w:pPr>
      <w:bookmarkStart w:id="780" w:name="__RefHeading___Toc1428959_1934241801"/>
      <w:bookmarkStart w:id="781" w:name="_Toc352"/>
      <w:bookmarkEnd w:id="780"/>
      <w:r>
        <w:rPr>
          <w:rtl w:val="true"/>
        </w:rPr>
        <w:t xml:space="preserve">روایت </w:t>
      </w:r>
      <w:r>
        <w:rPr/>
        <w:t>5</w:t>
      </w:r>
      <w:bookmarkEnd w:id="78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کعب گوید از رسول خدا صلوات الله علیه وآله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این عبارت را روزانه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 می خواهم و از آتش جهنم به او پناه می برم، مگر این که جهنم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به او پناه بده</w:t>
      </w:r>
      <w:r>
        <w:rPr>
          <w:rFonts w:eastAsia="IRNazanin" w:cs="IRNazanin"/>
          <w:color w:val="111111"/>
          <w:sz w:val="28"/>
          <w:szCs w:val="28"/>
          <w:rtl w:val="true"/>
          <w:lang w:bidi="fa-IR"/>
        </w:rPr>
        <w:t>.</w:t>
      </w:r>
    </w:p>
    <w:p>
      <w:pPr>
        <w:pStyle w:val="Heading5"/>
        <w:numPr>
          <w:ilvl w:val="4"/>
          <w:numId w:val="1"/>
        </w:numPr>
        <w:rPr/>
      </w:pPr>
      <w:bookmarkStart w:id="782" w:name="__RefHeading___Toc1428961_1934241801"/>
      <w:bookmarkStart w:id="783" w:name="_Toc353"/>
      <w:bookmarkEnd w:id="782"/>
      <w:r>
        <w:rPr>
          <w:rtl w:val="true"/>
        </w:rPr>
        <w:t xml:space="preserve">روایت </w:t>
      </w:r>
      <w:r>
        <w:rPr/>
        <w:t>6</w:t>
      </w:r>
      <w:bookmarkEnd w:id="78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در نهج البلاغه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از امتحان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نیست مگر این که مشمول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خواست از خدا پناه جوید، باید از فتنه‌های گمراه کننده پناه جوید،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اموال و فرزندانتان مایه آزمایش شمایند</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خداوند آنان را به اموال و فرزندان آزمایش می‌کند تا ناخشنود از رزق او و راضی به نصیب او را معلوم سازد، اگر چه خداوند سبحان از خود آن ها به آن ها آگاهتر است، ولی آزمایش برای این است که‌کارهایی که سزاوار ثواب و اعمالی که موجب کیفر است آشکار گردد، زیرا بعضی از مردم عاشق فرزند پسر و متنفر از دخترند، و برخی عاشق افزایش مال و ناراحت از نقصان دارایی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تفسیرهای اعجاب آور است که از حضرت شنیده شده است</w:t>
      </w:r>
      <w:r>
        <w:rPr>
          <w:rFonts w:eastAsia="IRNazanin" w:cs="IRNazanin"/>
          <w:color w:val="111111"/>
          <w:sz w:val="28"/>
          <w:szCs w:val="28"/>
          <w:rtl w:val="true"/>
          <w:lang w:bidi="fa-IR"/>
        </w:rPr>
        <w:t>.</w:t>
      </w:r>
      <w:r>
        <w:rPr>
          <w:rStyle w:val="FootnoteAnchor"/>
          <w:rtl w:val="true"/>
        </w:rPr>
        <w:footnoteReference w:id="509"/>
      </w:r>
      <w:bookmarkStart w:id="784" w:name="pg13542_141952"/>
    </w:p>
    <w:p>
      <w:pPr>
        <w:pStyle w:val="Heading3"/>
        <w:numPr>
          <w:ilvl w:val="2"/>
          <w:numId w:val="1"/>
        </w:numPr>
        <w:rPr/>
      </w:pPr>
      <w:bookmarkStart w:id="785" w:name="__RefHeading___Toc1428963_1934241801"/>
      <w:bookmarkStart w:id="786" w:name="_Toc354"/>
      <w:bookmarkEnd w:id="784"/>
      <w:bookmarkEnd w:id="785"/>
      <w:r>
        <w:rPr>
          <w:rtl w:val="true"/>
        </w:rPr>
        <w:t xml:space="preserve">باب </w:t>
      </w:r>
      <w:r>
        <w:rPr/>
        <w:t>37</w:t>
      </w:r>
      <w:r>
        <w:rPr>
          <w:rtl w:val="true"/>
        </w:rPr>
        <w:t xml:space="preserve"> </w:t>
      </w:r>
      <w:r>
        <w:rPr>
          <w:rtl w:val="true"/>
        </w:rPr>
        <w:t>عوذات الأيام</w:t>
      </w:r>
      <w:bookmarkEnd w:id="786"/>
    </w:p>
    <w:p>
      <w:pPr>
        <w:pStyle w:val="Heading4"/>
        <w:numPr>
          <w:ilvl w:val="3"/>
          <w:numId w:val="1"/>
        </w:numPr>
        <w:rPr/>
      </w:pPr>
      <w:bookmarkStart w:id="787" w:name="__RefHeading___Toc1428965_1934241801"/>
      <w:bookmarkStart w:id="788" w:name="_Toc355"/>
      <w:bookmarkEnd w:id="787"/>
      <w:r>
        <w:rPr>
          <w:rtl w:val="true"/>
        </w:rPr>
        <w:t>الأخبار</w:t>
      </w:r>
      <w:bookmarkEnd w:id="788"/>
    </w:p>
    <w:p>
      <w:pPr>
        <w:pStyle w:val="Heading5"/>
        <w:numPr>
          <w:ilvl w:val="4"/>
          <w:numId w:val="1"/>
        </w:numPr>
        <w:rPr/>
      </w:pPr>
      <w:bookmarkStart w:id="789" w:name="__RefHeading___Toc1428967_1934241801"/>
      <w:bookmarkStart w:id="790" w:name="_Toc356"/>
      <w:bookmarkEnd w:id="789"/>
      <w:r>
        <w:rPr>
          <w:rtl w:val="true"/>
        </w:rPr>
        <w:t>أقول</w:t>
      </w:r>
      <w:bookmarkEnd w:id="790"/>
    </w:p>
    <w:p>
      <w:pPr>
        <w:pStyle w:val="BookText"/>
        <w:rPr/>
      </w:pPr>
      <w:r>
        <w:rPr>
          <w:rFonts w:ascii="Amiri" w:hAnsi="Amiri" w:eastAsia="Amiri" w:cs="Amiri"/>
          <w:color w:val="111111"/>
          <w:sz w:val="28"/>
          <w:sz w:val="28"/>
          <w:szCs w:val="28"/>
          <w:rtl w:val="true"/>
          <w:lang w:bidi="ar-SA"/>
        </w:rPr>
        <w:t>قد مر كثير من عوذات الأيام و أدعيتها في كتاب الصلاة فارجع إليها</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1428969_1934241801"/>
      <w:bookmarkStart w:id="792" w:name="_Toc357"/>
      <w:bookmarkEnd w:id="791"/>
      <w:r>
        <w:rPr>
          <w:rtl w:val="true"/>
        </w:rPr>
        <w:t>«</w:t>
      </w:r>
      <w:r>
        <w:rPr/>
        <w:t>1</w:t>
      </w:r>
      <w:r>
        <w:rPr>
          <w:rtl w:val="true"/>
        </w:rPr>
        <w:t>»</w:t>
      </w:r>
      <w:bookmarkEnd w:id="79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عُوذَةُ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أُعِيذُ نَفْسِي أَوْ فُلَانَ بْنَ فُلَانَةَ بِاللَّهِ الَّذِي لَا إِلَهَ إِلَّا هُوَ رَبِّ الْعالَمِينَ الرَّحْمنِ الرَّحِيمِ مالِكِ يَوْمِ الدِّينِ إِلَي قَوْلِهِ وَ لَا الضَّالِّينَ وَ بِرَبِّ الْفَلَقِ وَ الْوَسْواسِ الْخَنَّاسِ الَّذِي يُوَسْوِسُ فِي صُدُورِ النَّاسِ مِنَ الْجِنَّةِ وَ النَّاسِ وَ مِنْ شَرِّ غاسِقٍ إِذا وَقَبَ إِلَي إِذا حَسَدَ وَ قُلْ هُوَ اللَّهُ أَحَدٌ إِلَي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النُّورِ مُدَبِّرُ الْأُمُورِ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عَلي نُورٍ يَهْدِي اللَّهُ لِنُورِهِ مَنْ يَشاءُ وَ يَضْرِبُ اللَّهُ الْأَمْثالَ لِلنَّاسِ وَ اللَّهُ بِكُلِّ شَيْ‌ءٍ عَلِيمٌ الَّذِي خَلَقَ السَّماواتِ وَ الْأَرْضَ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الْحَقُّ وَ لَهُ الْمُلْكُ يَوْمَ يُنْفَخُ فِي الصُّورِ عالِمُ الْغَيْبِ وَ الشَّهادَةِ وَ هُوَ الْحَكِيمُ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عَلي كُلِّ شَيْ‌ءٍ قَدِيرٌ وَ أَنَّ اللَّهَ قَدْ أَحاطَ بِكُلِّ شَيْ‌ءٍ عِلْماً وَ أَحْصي كُلَّ شَيْ‌ءٍ عَدَداً مِنْ شَرِّ كُلِّ ذِي شَرٍّ يُعْلِنُ أَوْ يُسِرُّ وَ مِنْ شَرِّ الْجِنَّةِ وَ الْبَشَرِ وَ مِنْ شَرِّ مَا يَطِيرُ بِاللَّيْلِ وَ يَسْكُنُ بِالنَّهَارِ وَ مِنْ شَرِّ طَوَارِقِ اللَّيْلِ وَ النَّهَارِ وَ مِنْ شَرِّ مَا يَسْكُنُ الْحَمَّامَاتِ وَ الوحوش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الْخَرَابَاتِ وَ الْأَوْدِيَةَ وَ يَسْكُنُ الْبَرَارِيَ وَ الغِيَاضَ وَ الْأَشْجَارَ وَ مِمَّا يَكُونُ فِي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أُعِيذُهُ بِاللَّهِ مالِكَ الْمُلْكِ تُؤْتِي الْمُلْكَ مَنْ تَشاءُ وَ تَنْزِعُ الْمُلْكَ مِمَّنْ تَشاءُ وَ تُعِزُّ</w:t>
      </w:r>
    </w:p>
    <w:p>
      <w:pPr>
        <w:pStyle w:val="Heading3"/>
        <w:numPr>
          <w:ilvl w:val="2"/>
          <w:numId w:val="1"/>
        </w:numPr>
        <w:rPr/>
      </w:pPr>
      <w:bookmarkStart w:id="793" w:name="__RefHeading___Toc1428971_1934241801"/>
      <w:bookmarkStart w:id="794" w:name="_Toc358"/>
      <w:bookmarkEnd w:id="793"/>
      <w:r>
        <w:rPr>
          <w:rtl w:val="true"/>
        </w:rPr>
        <w:t xml:space="preserve">باب سی و هفتم </w:t>
      </w:r>
      <w:r>
        <w:rPr>
          <w:rtl w:val="true"/>
        </w:rPr>
        <w:t xml:space="preserve">: </w:t>
      </w:r>
      <w:r>
        <w:rPr>
          <w:rtl w:val="true"/>
        </w:rPr>
        <w:t>تعویذات ایام هفته</w:t>
      </w:r>
      <w:bookmarkEnd w:id="794"/>
    </w:p>
    <w:p>
      <w:pPr>
        <w:pStyle w:val="Heading4"/>
        <w:numPr>
          <w:ilvl w:val="3"/>
          <w:numId w:val="1"/>
        </w:numPr>
        <w:rPr/>
      </w:pPr>
      <w:bookmarkStart w:id="795" w:name="__RefHeading___Toc1428973_1934241801"/>
      <w:bookmarkStart w:id="796" w:name="_Toc359"/>
      <w:bookmarkEnd w:id="795"/>
      <w:r>
        <w:rPr>
          <w:rtl w:val="true"/>
        </w:rPr>
        <w:t>روایات</w:t>
      </w:r>
      <w:bookmarkEnd w:id="796"/>
    </w:p>
    <w:p>
      <w:pPr>
        <w:pStyle w:val="Heading5"/>
        <w:numPr>
          <w:ilvl w:val="4"/>
          <w:numId w:val="1"/>
        </w:numPr>
        <w:rPr/>
      </w:pPr>
      <w:bookmarkStart w:id="797" w:name="__RefHeading___Toc1428975_1934241801"/>
      <w:bookmarkStart w:id="798" w:name="_Toc360"/>
      <w:bookmarkEnd w:id="797"/>
      <w:r>
        <w:rPr>
          <w:rtl w:val="true"/>
        </w:rPr>
        <w:t>می‌گویم</w:t>
      </w:r>
      <w:bookmarkEnd w:id="798"/>
    </w:p>
    <w:p>
      <w:pPr>
        <w:pStyle w:val="BookText"/>
        <w:rPr/>
      </w:pPr>
      <w:r>
        <w:rPr>
          <w:rFonts w:ascii="IRNazanin" w:hAnsi="IRNazanin" w:eastAsia="IRNazanin"/>
          <w:color w:val="111111"/>
          <w:sz w:val="28"/>
          <w:sz w:val="28"/>
          <w:szCs w:val="28"/>
          <w:rtl w:val="true"/>
          <w:lang w:bidi="fa-IR"/>
        </w:rPr>
        <w:t>بسیاری از بخش‌های کتاب عوذات الایام و دعاهای آن در کتاب نماز بیان شد، پس به آن مراجعه کنید</w:t>
      </w:r>
      <w:r>
        <w:rPr>
          <w:rFonts w:eastAsia="IRNazanin" w:cs="IRNazanin"/>
          <w:color w:val="111111"/>
          <w:sz w:val="28"/>
          <w:szCs w:val="28"/>
          <w:rtl w:val="true"/>
          <w:lang w:bidi="fa-IR"/>
        </w:rPr>
        <w:t>.</w:t>
      </w:r>
    </w:p>
    <w:p>
      <w:pPr>
        <w:pStyle w:val="Heading5"/>
        <w:numPr>
          <w:ilvl w:val="4"/>
          <w:numId w:val="1"/>
        </w:numPr>
        <w:rPr/>
      </w:pPr>
      <w:bookmarkStart w:id="799" w:name="__RefHeading___Toc1428977_1934241801"/>
      <w:bookmarkStart w:id="800" w:name="_Toc361"/>
      <w:bookmarkEnd w:id="799"/>
      <w:r>
        <w:rPr>
          <w:rtl w:val="true"/>
        </w:rPr>
        <w:t xml:space="preserve">روایت </w:t>
      </w:r>
      <w:r>
        <w:rPr/>
        <w:t>1</w:t>
      </w:r>
      <w:bookmarkEnd w:id="800"/>
    </w:p>
    <w:p>
      <w:pPr>
        <w:pStyle w:val="BookText"/>
        <w:rPr/>
      </w:pP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و در ابتدای آن تعویذ روز شنبه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خودم یا فلانی فرزند فلانی را در پناه خدایی قرار می دهم که هیچ خدایی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الرَّحْمنِ الرَّحِیمِ مالِکِ یَوْمِ الدِّینِ إِلَی قَوْلِهِ وَ لَا الضَّالِّینَ وَ بِرَبِّ الْفَلَقِ وَ الْوَسْواسِ الْخَنَّاسِ الَّذِی یُوَسْوِسُ فِی صُدُورِ النَّاسِ مِنَ الْجِنَّةِ وَ النَّاسِ وَ مِنْ شَرِّ غاسِقٍ إِذا وَقَبَ إِلَی إِذا حَسَدَ وَ قُلْ هُوَ اللَّهُ أَحَدٌ إِلَی کُفُواً أَحَدٌ نُورُ النُّورِ مُدَبِّرُ الْأُمُورِ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الَّذِی خَلَقَ السَّماواتِ وَ الْأَرْضَ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الْحَقُّ وَ لَهُ الْمُلْکُ یَوْمَ یُنْفَخُ فِی الصُّورِ عالِمُ الْغَیْبِ وَ الشَّهادَةِ وَ هُوَ الْحَکِیمُ الْخَبِیرُ اللَّهُ الَّذِی خَلَقَ سَبْعَ سَماواتٍ وَ مِنَ الْأَرْضِ مِثْلَهُنَّ یَتَنَزَّلُ الْأَمْرُ بَیْنَهُنَّ لِتَعْلَمُوا أَنَّ اللَّهَ عَلی کُلِّ شَیْ‌ءٍ قَدِیرٌ وَ أَنَّ اللَّهَ قَدْ أَحاطَ بِکُلِّ شَیْ‌ءٍ عِلْماً وَ أَحْصی کُلَّ شَیْ‌ءٍ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هر صاحب شر آشکار یا پنهانی، و از بدی‌های انسان ها و جنیان و از بدی هر آن چه در شب به پرواز درآید و روز آرام گیرد، و از بدی‌های حوادث شب و روز و از بدی هرآن چه در گرمابه‌ها و نخلستان ها و خرابه‌ها و بیابان ها جای گرفته است، و آن چه در دشت‌ها و بیشه‌زارها و درختان قرار گرفته و آن چه که در رودها جاری‌است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پناه می‌برم از همه آن ها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الْمُلْکِ تُؤْتِی الْمُلْکَ مَنْ تَشاءُ وَ تَنْزِعُ الْمُلْکَ مِمَّنْ تَشاءُ وَ تُعِزُّ </w:t>
      </w:r>
    </w:p>
    <w:p>
      <w:pPr>
        <w:pStyle w:val="BookText"/>
        <w:rPr/>
      </w:pPr>
      <w:r>
        <w:rPr>
          <w:rFonts w:ascii="Amiri" w:hAnsi="Amiri" w:eastAsia="Amiri" w:cs="Amiri"/>
          <w:color w:val="111111"/>
          <w:sz w:val="28"/>
          <w:sz w:val="28"/>
          <w:szCs w:val="28"/>
          <w:rtl w:val="true"/>
          <w:lang w:bidi="ar-SA"/>
        </w:rPr>
        <w:t xml:space="preserve">مَنْ تَشاءُ إِلَي قَوْلِهِ بِغَيْرِ حِسابٍ لَيْسَ كَمِثْلِهِ شَيْ‌ءٌ وَ هُوَ السَّمِيعُ الْبَصِيرُ لَهُ مَقالِيدُ السَّماواتِ وَ الْأَرْضِ يَبْسُطُ الرِّزْقَ لِمَنْ يَشاءُ وَ يَقْدِرُ إِنَّهُ بِكُلِّ شَيْ‌ءٍ عَلِيمٌ وَ أُعِيذُهُ بِالَّذِي خَلَقَ الْأَرْضَ وَ السَّماواتِ الْعُلي الرَّحْمنُ عَلَي الْعَرْشِ اسْتَوي لَهُ ما فِي السَّماواتِ وَ ما فِي الْأَرْضِ وَ ما بَيْنَهُما وَ ما تَحْتَ الثَّري وَ إِنْ تَجْهَرْ بِالْقَوْلِ فَإِنَّهُ يَعْلَمُ السِّرَّ وَ أَخْفي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لَهُ الْأَسْماءُ الْحُسْني أَلا لَهُ الْخَلْقُ وَ الْأَمْرُ تَبارَكَ اللَّهُ رَبُّ الْعالَمِينَ ادْعُوا رَبَّكُمْ تَضَرُّعاً وَ خُفْيَةً إِلَي قَوْلِهِ إِنَّ رَحْمَتَ اللَّهِ قَرِيبٌ مِنَ الْمُحْسِنِينَ‌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أُعِيذُهُ بِمُنَزِّلِ التَّوْرَاةِ وَ الْإِنْجِيلِ وَ الزَّبُورِ وَ الْفُرْقَانِ الْعَظِيمِ مِنْ شَرِّ كُلِّ طَاغٍ وَ بَاغٍ وَ شَيْطَانٍ وَ سُلْطَانٍ وَ سَاحِرٍ وَ كَاهِنٍ وَ نَاظِرٍ وَ طَارِقٍ وَ مُتَحَرِّكٍ وَ سَاكِنٍ وَ صَامِتٍ وَ مُتَخَيِّلٍ وَ مُتَمَثِّلٍ وَ مُتَلَوِّنٍ وَ مُخْتَلِفٍ سُبْحَانَ اللَّهِ حِرْزِكَ وَ نَاصِرِكَ وَ مُونِسِكَ وَ هُوَ يَدْفَعُ عَنْكَ لَا شَرِيكَ لَهُ وَ لَا مُعِزَّ لِمَنْ أَذَلَّ وَ لَا مُذِلَّ لِمَنْ أَعَزَّ وَ هُوَ الْواحِدُ الْقَهَّارُ وَ صَلَّي اللَّهُ عَلَي مُحَمَّدٍ وَ آلِهِ‌</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عُوذَةُ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 أَكْبَرُ اللَّهُ أَكْبَرُ اللَّهُ أَكْبَرُ اسْتَوَي الرَّبُّ عَلَي الْعَرْشِ وَ قَامَتِ السَّمَاوَاتُ وَ الْأَرْضُ بِحُكْمِهِ وَ هَدَأَتِ النُّجُومُ بِأَمْرِهِ وَ رَسَتِ الْجِبَالُ بِإِذْنِهِ لَا يُجَاوِزُ اسْمُهُ مَنْ فِي السَّمَاوَاتِ وَ مَنْ فِي الْأَرْضِ الَّذِي دَانَتْ لَهُ الْجِبَالُ وَ هِيَ طَائِعَةٌ وَ انْبَعَثَتْ لَهُ الْأَجْسَادُ وَ هِيَ بَالِيَةٌ أَحْجُبُ كُلَّ ضَارٍّ وَ حَاسِدٍ بِبَأْسِ اللَّهِ عَنْ فُلَانِ بْنِ فُلَانَةَ وَ بِمَنْ جَعَلَ بَيْنَ الْبَحْرَيْنِ حاجِزاً وَ جَعَلَ فِي السَّماءِ بُرُوجاً وَ جَعَلَ فِيها سِراجاً وَ قَمَراً مُنِيراً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أُعِيذُهُ بِمَنْ زَيَّنَهَا لِلنَّاظِرِينَ وَ حَفِظَهَا مِنْ كُلِّ شَيْطَانٍ رَجِيمٍ وَ أُعِيذُهُ بِمَنْ جَعَلَ فِي الْأَرْضِ رَوَاسِيَ جِبِالًا وَ أَوْتَاداً أَنْ يُوصَلَ إِلَيْهِ بِسُوءٍ أَوْ فَاحِشَةٍ أَوْ بَلِيَّةٍ حم حم حم عسق كَذلِكَ يُوحِي إِلَيْكَ وَ إِلَي الَّذِينَ مِنْ قَبْلِكَ اللَّهُ الْعَزِيزُ الْحَكِيمُ حم حم حم تَنْزِيلٌ مِنَ الرَّحْمنِ الرَّحِيمِ وَ صَلَّي اللَّهُ عَلَي مُحَمَّدٍ النَّبِيِّ وَ آلِهِ وَ سَلَّمَ تَسْلِيماً</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مَنْ تَشاءُ إِلَی قَوْلِهِ بِغَیْرِ حِسابٍ لَیْسَ کَمِثْلِهِ شَیْ‌ءٌ وَ هُوَ السَّمِیعُ الْبَصِیرُ لَهُ مَقالِیدُ السَّماواتِ وَ الْأَرْضِ یَبْسُطُ الرِّزْقَ لِمَنْ یَشاءُ وَ یَقْدِرُ إِنَّهُ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می برم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الْأَرْضَ وَ السَّماواتِ الْعُلی الرَّحْمنُ عَلَی الْعَرْشِ اسْتَوی لَهُ ما فِی السَّماواتِ وَ ما فِی الْأَرْضِ وَ ما بَیْنَهُما وَ ما تَحْتَ الثَّری وَ إِنْ تَجْهَرْ بِالْقَوْلِ فَإِنَّهُ یَعْلَمُ السِّرَّ وَ أَخْفی اللَّهُ لا إِلهَ إِلَّا هُوَ لَهُ الْأَسْماءُ الْحُسْنی أَلا لَهُ الْخَلْقُ وَ الْأَمْرُ تَبارَکَ اللَّهُ رَبُّ الْعالَمِینَ ادْعُوا رَبَّکُمْ تَضَرُّعاً وَ خُفْیَةً إِلَی قَوْلِهِ إِنَّ رَحْمَتَ اللَّهِ قَرِیبٌ مِنَ الْمُحْسِنِین</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کسی که تورات و انجیل و زبور و فرقان عظیم را فروفرستاد از شر هر طغیان‌گر ستم‌پیشه، و هر شیطان و پادشاه، و هر جادوگر و پیش‌گو، و هر بیننده و هر کوبنده، و هر جنبنده و هر آرام‌گرفته و هر خاموش و هر پندارنده و صورت‌گر و به هر رنگ و هر شکل مختلف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پاک و منزه است، این حرز تو و یاری‌رساننده تو و آرامش‌دهنده توست که از تو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همتایی نیست و کسی را که او خوار کند نمی‌توان عزیز کرد و کسی را که او عزیز گرداند خوار شدنی نیست، و او یگانه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خاندانش درود فرستد‌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تعویذ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خداوند بزرگ‌تر است، پروردگار بر عرش مسلط گشته و آسمان هاو زمین به فرمان او ایستاده‌اند و ستارگان به دستور او آرام گرفته‌اند و کوه‌ها به اجازه او فرورفته‌اند، هیچ کس در آسمان هاو زمین از نام او درنمی‌گذرد، او که کوه‌ها برایش پست گردیده و به فرمانش درآمده‌اند و اجساد به سویش برانگیخته شده در حالی که پوسیده‌اند، با نیروی خداوند، هر ضرر رساننده و حسودی را از فلانی فرزند فلانی می‌پوشانم، با نیروی کسی که میان دو دریا حائلی قرار داد و در آسمان برج‌هایی گماشت و چراغ و ماه تابانی در آن قرار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می‌برم به آن کس که آسمان را آراست و آن را از هر شیطان رانده شده‌ای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آن کس که کو‌ه‌ها را محکم و استوار قرار داد، از این که بدی و زشتی و یا گرفتاری به او برسد، حم حم حم عسق، این چنین خداوند عزیز و حکیم بر تو و کسانی که پیش از تو بودند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حم حم، گفتاری که از جانب بخشنده مهربان فرو فرستاده شده است، و درود خداوند بر محمد و خاندانش باد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عُوذَةُ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أُعِيذُ نَفْسَ فُلَانِ بْنِ فُلَانَةَ بِرَبِّيَ الْأَكْبَرِ مِنْ شَرِّ كُلِّ مَا خَفِيَ وَ ظَهَرَ وَ مِنْ شَرِّ كُلِّ أُنْثَي وَ ذَكَرٍ وَ مِنْ شَرِّ مَا رَأَتِ الشَّمْسُ وَ الْقَمَرُ قُدُّوسٌ قُدُّوسٌ رَبُّ الْمَلَائِكَةِ وَ الرُّوحِ أَدْعُوكُمْ أَيُّهَا الْجِنُّ إِنْ كُنْتُمْ سَامِعِينَ مُطِيعِينَ أَدْعُوكُمْ أَيُّهَا الْإِنْسُ إِلَي اللَّطِيفِ الْخَبِيرِ وَ أَدْعُوكُمْ أَيُّهَا الْإِنْسُ وَ الْجِنُّ إِلَي الَّذِي دَانَتْ لَهُ الْخَلَائِقُ أَجْمَعِينَ خَتَمْتُهُ بِخَاتَمِ رَبِّ الْعَالَمِينَ وَ خَاتَمِ جَبْرَئِيلَ وَ مِيكَائِيلَ وَ إِسْرَافِيلَ وَ خَاتَمِ سُلَيْمَانَ بْنِ دَاوُدَ وَ خَاتَمِ مُحَمَّدٍ صَلَوَاتُ اللَّهِ عَلَيْهِ وَ آلِهِ سَيِّدُ النَّبِيِّينَ وَ صَلَّي اللَّهُ عَلَي مُحَمَّدٍ وَ أَهْلِ بَيْتِهِ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عَنْ فُلَانِ بْنِ فُلَانَةَ كُلَّ تَابِعَةٍ ذِي رُوحٍ مَرِيدٍ جِنِّيٍّ أَوْ عِفْرِيتٍ أَوْ سَاحِرٍ مَرِيدٍ أَوْ سُلْطَانٍ عَنِيدٍ أَوْ شَيْطَانٍ رَجِيمٍ أَخَذْتُ عَنْ فُلَانِ بْنِ فُلَانَةَ مَا يُرَي وَ مَا لَا يُرَي وَ مَا رَأَتْ عَيْنُ نَائِمٍ أَوْ يَقْظَانَ بِإِذْنِ اللَّهِ اللَّطِيفِ الْخَبِيرِ لَا سَبِيلَ لَكُمْ عَلَيْهِ وَ لَا عَلَي مَا يُخَافُ عَلَيْهِ اللَّهُ اللَّهُ اللَّهُ لَا شَرِيكَ لَهُ وَ صَلَّي اللَّهُ عَلَي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بِاللَّهِ الْأَكْبَرِ رَبِّ السَّمَاوَاتِ الْقَائِمَاتِ وَ بِالَّذِي خَلَقَهَا فِي يَوْمَيْنِ وَ قَضَي فِي كُلِّ سَماءٍ أَمْرَها وَ خَلَقَ الْأَرْضَ فِي يَوْمَيْنِ وَ قَدَّرَ فِيها أَقْواتَها وَ جَعَلَ فِيهَا جِبِالًا وَ جَعَلَهَا فِجَاجاً وَ سُبُلًا وَ أَنْشَأَ السَّحابَ الثِّقالَ وَ سَخَّرَهُ وَ أَجْرَي الْفُلْكَ وَ سَخَّرَ الْبَحْرَ وَ جَعَلَ فِي الْأَرْضِ رَواسِيَ وَ أَنْهاراً مِنْ شَرِّ مَا يَكُونُ فِي اللَّيْلِ وَ النَّهَارِ وَ يَعْقِدُ عَلَي الْقُلُوبِ وَ تَرَاهُ الْعُيُونُ مِنَ الْجِنِّ وَ الْإِنْسِ كَفَانَا اللَّهُ كَفَانَا اللَّهُ كَفَانَا اللَّهُ لَا إِلَهَ إِلَّا اللَّهُ مُحَمَّدٌ رَسُولُ اللَّهِ صَلَّي اللَّهُ عَلَيْهِ وَ آلِهِ وَ سَلَّمَ تَسْلِيماً</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عُوذَةُ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أُعِيذُكَ يَا فُلَانَ بْنَ فُلَانَةَ بِالْأَحَدِ الصَّمَدِ مِنْ شَرِّ مَا نَفَثَ وَ عَقَدَ وَ مِنْ شَرِّ أَبِي مُرَّةَ وَ مَا وَلَدَ أُعِيذُكَ بِالْوَاحِدِ الْأَعْلَي مِنْ مَا رَأَتْ عَيْنٌ وَ مَا لَا يُرَي وَ أُعِيذُكَ بِالْفَرْدِ الْكَبِيرِ مِنْ شَرِّ مَا أَرَادَكَ بِأَمْرِ الْمَلِكِ 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pStyle w:val="BookText"/>
        <w:rPr/>
      </w:pPr>
      <w:r>
        <w:rPr>
          <w:rFonts w:ascii="IRNazanin" w:hAnsi="IRNazanin" w:eastAsia="IRNazanin"/>
          <w:color w:val="111111"/>
          <w:sz w:val="28"/>
          <w:sz w:val="28"/>
          <w:szCs w:val="28"/>
          <w:rtl w:val="true"/>
          <w:lang w:bidi="fa-IR"/>
        </w:rPr>
        <w:t>تعویذ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پناه می‌برم به خداوند بزرگ من، از شر هر پنهان و آشکار، و از شر هر مرد و زنی، و از شر هر آن چه که خورشید و ماه بر آن تابیده است، پاک و مبارک است، آفریدگار فرشتگان و روح، ای جنیان شما را می‌خوانم اگر شنوا و فرمان‌بردار هستید، ای انسان ها شما را به سوی مهربان آگاه فرامی‌خوانم، و ای گروه جن و انس، شما را به سوی کسی فرامی‌خوانم که همه مخلوقات برای او خوار گشته‌اند، با مهر پروردگار عالمیان و مهر جبرئیل و میکائیل و اسرافیل و با مهر سلیمان پیامبر و مهر محمد صلی الله علیه و آله، بزرگ پیامبران و خاندان پاک و پاکیزه ایشان آن را مهر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فرزند فلانی هر 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یا پری که همزاد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جان‌دار سرکش را گرفتم، جن باشد یا عفریت یا جادوگر سرکش یا پادشاه ستمگر یا شیطان رانده شده، به فرمان خداوند مهربان و آگاه، از فلانی فرزند فلانی گرفتم هر آن چه را که دیده می‌شود و یا از دیده‌ها پنهان است، هرآن چه چشمان بیدار یا خواب ببینند، راهی به سوی او برای شما وجود ندارد و نمی‌توانید او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الله شریکی ندارد و درود خداوند بر محمد و خاندانش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سه‌شنبه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خود را در پناه خداوند بزرگ قرار می دهم، پروردگار آسمان های برافراشته، آن کس که آن ها را در دو روز آفرید و حکم هر یک را درآن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زمین را در دو روز آفرید و و روزی‌های آن را در آن تعیین کرد و کوه‌ها را در آن قرار داد و گردنه‌ها و راه‌ها را در آن قرار داد و ابرهای باران‌زا را پدید آورد و آن را به اختیار درآورد و کشتی را به جریان انداخت و دریا را به اختیار درآورد و در زمین کوه‌های استوار و رودها را قرار داد، از بدی هرآن چه در روز و شب قرار دارد و در دل‌ها محکم می‌شود و دیده‌ها آن را می‌بینند، از جنیان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خداوند برای ما کافی است، خداوند برای ما کافی است، پروردگاری جز الله نیست و محمد فرستاده اوست صلی الله علیه و آله و سلم تسلیما</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تعویذ روز چهارشنبه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ای فلانی فرزند فلانی، تو را پناه می‌دهم به یگانه بی‌همتا، از شر هرجادویی و هر گره‌ای و هر از شر ابلیس و فرزندانش، تو را پناه می‌دهم به یکتای بلند مرتبه، از شر هر آن چه دیدگان ببینند و هرآن چه دیده نشود، و پناه می‌دهم تو را به یگانه بزرگ، از شر هر کار دشواری که به دستور پادشاه برایت پیش آید</w:t>
      </w:r>
      <w:r>
        <w:rPr>
          <w:rFonts w:eastAsia="IRNazanin" w:cs="IRNazanin"/>
          <w:color w:val="111111"/>
          <w:sz w:val="28"/>
          <w:szCs w:val="28"/>
          <w:rtl w:val="true"/>
          <w:lang w:bidi="fa-IR"/>
        </w:rPr>
        <w:t xml:space="preserve">. </w:t>
      </w:r>
      <w:bookmarkStart w:id="801" w:name="pg13542_141955"/>
    </w:p>
    <w:p>
      <w:pPr>
        <w:pStyle w:val="BookText"/>
        <w:rPr/>
      </w:pPr>
      <w:bookmarkEnd w:id="801"/>
      <w:r>
        <w:rPr>
          <w:rFonts w:ascii="Amiri" w:hAnsi="Amiri" w:eastAsia="Amiri" w:cs="Amiri"/>
          <w:color w:val="111111"/>
          <w:sz w:val="28"/>
          <w:sz w:val="28"/>
          <w:szCs w:val="28"/>
          <w:rtl w:val="true"/>
          <w:lang w:bidi="ar-SA"/>
        </w:rPr>
        <w:t>يَا فُلَانَ بْنَ فُلَانَةَ فِي جِوَارِ اللَّهِ الْعَزِيزِ الْجَبَّارِ الْمَلِكِ الْقُدُّوسِ الْقَهَّارِ السَّلَامِ الْمُؤْمِنِ الْمُهَيْمِنِ الْعَزِيزِ الْغَفَّارِ عَالِمِ الْغَيْبِ وَ الشَّهَادَةِ الْكَبِيرِ الْمُتَعَالِ هُوَ اللَّهُ لَا شَرِيكَ لَهُ مُحَمَّدٌ رَسُولُ اللَّهِ صَلَّي اللَّهُ عَلَيْهِ وَ آلِهِ وَ سَلَّمَ وَ عَلَيْهِمُ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أَوْ فُلَانَ بْنَ فُلَانَةَ بِرَبِّ الْمَشارِقِ وَ الْمَغارِبِ مِنْ شَرِّ كُلِّ شَيْطَانٍ مَارِدٍ وَ قَائِمٍ وَ قَاعِدٍ وَ حَاسِدٍ وَ مُعَانِدٍ وَ يُنَزِّلُ عَلَيْكُمْ مِنَ السَّماءِ ماءً لِيُطَهِّرَكُمْ بِهِ وَ يُذْهِبَ عَنْكُمْ رِجْزَ الشَّيْطانِ وَ لِيَرْبِطَ عَلي قُلُوبِكُمْ وَ يُثَبِّتَ بِهِ الْأَقْدامَ ارْكُضْ بِرِجْلِكَ هذا مُغْتَسَلٌ بارِدٌ وَ شَرابٌ وَ أَنْزَلْنا مِنَ السَّماءِ ماءً طَهُوراً لِنُحْيِيَ بِهِ بَلْدَةً مَيْتاً وَ نُسْقِيَهُ مِمَّا خَلَقْنا أَنْعاماً وَ أَناسِيَّ كَثِيراً الْآنَ خَفَّفَ اللَّهُ عَنْكُمْ ذلِكَ تَخْفِيفٌ مِنْ رَبِّكُمْ وَ رَحْمَةٌ يُرِيدُ اللَّهُ أَنْ يُخَفِّفَ عَنْكُمْ فَسَيَكْفِيكَهُمُ اللَّهُ وَ هُوَ السَّمِيعُ الْعَلِيمُ لَا حَوْلَ وَ لَا قُوَّةَ إِلَّا بِاللَّهِ لَا غَالِبَ إِلَّا اللَّهُ وَ اللَّهُ غالِبٌ عَلي أَمْرِهِ لَا إِلَهَ إِلَّا اللَّهُ مُحَمَّدٌ رَسُولُ اللَّهِ صَلَّي اللَّهُ عَلَيْهِ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عُوذَةُ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حَوْلَ وَ لَا قُوَّةَ إِلَّا بِاللَّهِ الْعَلِيِّ الْعَظِيمِ اللَّهُ رَبُّ الْمَلَائِكَةِ وَ الرُّوحِ وَ النَّبِيِّينَ وَ الْمُرْسَلِينَ وَ قَاهِرُ مَنْ فِي السَّمَاوَاتِ وَ الْأَرَضِينَ وَ خَالِقُ كُلِّ شَيْ‌ءٍ وَ مَالِكُهُ كُفَّ بَأْسَهُمْ وَ أَعْمِ أَبْصَارَهُمْ وَ قُلُوبَهُمْ وَ اجْعَلْ بَيْنَنَا وَ بَيْنَهُمْ حَرَساً وَ حِجَاباً وَ مَدْفَعاً إِنَّكَ رَبُّنَا لَا حَوْلَ وَ لَا قُوَّةَ إِلَّا بِكَ عَلَيْكَ تَوَكَّلْنا وَ إِلَيْكَ أَنَبْنا وَ أَنْتَ الْعَزِيزُ الْحَكِيمُ عَافِ فُلَانَ بْنَ فُلَانَةَ مِنْ شَرِّ كُلِّ دَابَّةٍ أَنْتَ آخِذٌ بِناصِيَتِها وَ مِنْ شَرِّ ما سَكَنَ فِي اللَّيْلِ وَ النَّهارِ وَ مِنْ شَرِّ كُلِّ سُوءٍ آمِينَ يَا رَبَّ الْعَالَمِينَ وَ صَلَّي اللَّهُ عَلَي مُحَمَّدٍ نَبِيِّ الرَّحْمَةِ وَ آلِهِ الطَّاهِرِينَ‌</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1428979_1934241801"/>
      <w:bookmarkStart w:id="803" w:name="_Toc362"/>
      <w:bookmarkEnd w:id="802"/>
      <w:r>
        <w:rPr>
          <w:rtl w:val="true"/>
        </w:rPr>
        <w:t>«</w:t>
      </w:r>
      <w:r>
        <w:rPr/>
        <w:t>2</w:t>
      </w:r>
      <w:r>
        <w:rPr>
          <w:rtl w:val="true"/>
        </w:rPr>
        <w:t>»</w:t>
      </w:r>
      <w:bookmarkEnd w:id="803"/>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 الْأُسْبُوعِ عُوذَةُ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حَوْلَ وَ لَا قُوَّةَ إِلَّا بِاللَّهِ الْعَلِيِّ الْعَظِيمِ اللَّهُمَّ رَبَّ الْمَلَائِكَةِ وَ الرُّوحِ وَ النَّبِيِّينَ وَ الْمُرْسَلِينَ وَ قَاهِرَ مَنْ فِي السَّمَاوَاتِ وَ الْأَرَضِينَ كُفَ</w:t>
      </w:r>
    </w:p>
    <w:p>
      <w:pPr>
        <w:pStyle w:val="BookText"/>
        <w:rPr/>
      </w:pPr>
      <w:r>
        <w:rPr>
          <w:rFonts w:ascii="IRNazanin" w:hAnsi="IRNazanin" w:eastAsia="IRNazanin"/>
          <w:color w:val="111111"/>
          <w:sz w:val="28"/>
          <w:sz w:val="28"/>
          <w:szCs w:val="28"/>
          <w:rtl w:val="true"/>
          <w:lang w:bidi="fa-IR"/>
        </w:rPr>
        <w:t>ای فلانی فرزند فلانی، تو در پناه خداوند عزیز و قدرتمند هستی، پادشاه پاک و چیره، با سلامت و ایمنی و بزرگی، عزیز و آمرزنده، دانای پیدا و پنهان، بزرگ و بلندمرتبه، او خدایی است که شریکی ندارد، محمد که درود خدا براو و خاندانش باد، فرستاده خداست و رحمت و برکت‌های خداوند بر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خودم و یا فلانی فرزند فلان زن را را پناه می‌دهم به خداوند پروردگار مشرق‌ها و مغرب‌ها، از شر هر شیطان سرکش، هر ایستاده و نشسته و هر حسد ورزنده و دشمنی کننده‌ای، و برایتان از آسمان آبی فرو فرستاد تا به وسیله آن شما را پاکیزه گرداند و پلیدی شیطان را از شما پاک کند و دل‌هایتان را به وسیله آن نیرومند گرداند و گام‌هایتان را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در این چشمه آب سرد بزن که برای شستشو و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 پاکیزه‌ای فرستادیم تا زمین مرده را به وسیله آن زنده کنیم و چارپایانی که آفریدیم و انسان های فراوانی را سیراب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بر شما آسان گرفت، این رحمت و سبک گرفتن از جانب خداست تا بر شما آسان گرفته شود، پس خداوند برای تو کافی خواهد بود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به جز از جانب خدا نیست، هیچ پیروزی جز خداوند نیست و خداوند برکار خود چیره است، معبودی جز الله نیست و محمد پیامبر اوست که درود خداوند براو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هیچ نیرو و توانی جز به فرمان خداوند بزرگ و بلند مرتبه نیست، پروردگار فرشتگان و روح و پیامبران و فرستادگان، آن کس که در آسمان هاو زمین چیره است، آفریننده همه چیز و صاحب آن ها، بدی‌های آنان را بازدار و دیده‌ها و دل‌هایشان را نابینا گردان و میان ما و آن ها نگهبانانی و مانع و حجابی قرار ده که ما را حفظ کند به راستی که تو آفریدگار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توانی نیست مگر از جانب تو، ما به تو تکیه کردیم و به سویت پناه آوردیم و تو عزیز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فرزند فلان زن را از بدی هر جنبنده‌ای که جانش در دست توست حفظ کن و از شر هر آن چه در شب و روز قرار گرفته و از هر شر و بدی او را نگاه دار، آمین ای پروردگار عالمیان، درود خداوند بر محمد پیامبر مهربانی و خاندان پاکش باد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1428981_1934241801"/>
      <w:bookmarkStart w:id="805" w:name="_Toc363"/>
      <w:bookmarkEnd w:id="804"/>
      <w:r>
        <w:rPr>
          <w:rtl w:val="true"/>
        </w:rPr>
        <w:t xml:space="preserve">روایت </w:t>
      </w:r>
      <w:r>
        <w:rPr/>
        <w:t>2</w:t>
      </w:r>
      <w:bookmarkEnd w:id="80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شنبه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توانی نیست مگر از خدای بزرگ بلند مرتبه، بارالها، ای پروردگار فرشتگان و روح و پیامبران و فرستادگان، و ای چیره بر هرآن چه در آسمان هاو زمین است، </w:t>
      </w:r>
    </w:p>
    <w:p>
      <w:pPr>
        <w:pStyle w:val="BookText"/>
        <w:rPr/>
      </w:pPr>
      <w:r>
        <w:rPr>
          <w:rFonts w:ascii="Amiri" w:hAnsi="Amiri" w:eastAsia="Amiri" w:cs="Amiri"/>
          <w:color w:val="111111"/>
          <w:sz w:val="28"/>
          <w:sz w:val="28"/>
          <w:szCs w:val="28"/>
          <w:rtl w:val="true"/>
          <w:lang w:bidi="ar-SA"/>
        </w:rPr>
        <w:t>عَنِّي بَأْسَ الْأَشْرَارِ وَ أَعْمِ أَبْصَارَهُمْ وَ قُلُوبَهُمْ وَ اجْعَلْ بَيْنِي وَ بَيْنَهُمْ حِجَاباً إِنَّكَ أَنْتَ رَبُّنَا وَ لَا قُوَّةَ إِلَّا بِاللَّهِ تَوَكَّلْتُ عَلَي اللَّهِ تَوَكُّلَ عَائِذٍ بِهِ مِنْ شَرِّ كُلِّ دَابَّةٍ رَبِّي آخِذٌ بِناصِيَتِها وَ مِنْ شَرِّ ما سَكَنَ فِي اللَّيْلِ وَ النَّهارِ وَ مِنْ شَرِّ كُلِّ سُوءٍ وَ صَلَّي اللَّهُ عَلَي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 أَكْبَرُ اللَّهُ أَكْبَرُ اسْتَوَي الرَّبُّ عَلَي الْعَرْشِ وَ قَامَتِ السَّمَاوَاتُ وَ الْأَرْضُ بِحِكْمَتِهِ وَ مُدَّتِ الْبُحُورُ وَ ظَهَرَتِ النُّجُومُ بِأَمْرِهِ وَ رَسَتِ الْجِبَالُ‌</w:t>
      </w:r>
      <w:r>
        <w:rPr>
          <w:rStyle w:val="FootnoteAnchor"/>
          <w:rtl w:val="true"/>
        </w:rPr>
        <w:footnoteReference w:id="520"/>
      </w:r>
      <w:r>
        <w:rPr>
          <w:rFonts w:ascii="Amiri" w:hAnsi="Amiri" w:eastAsia="Amiri" w:cs="Amiri"/>
          <w:color w:val="111111"/>
          <w:sz w:val="28"/>
          <w:sz w:val="28"/>
          <w:szCs w:val="28"/>
          <w:rtl w:val="true"/>
          <w:lang w:bidi="ar-SA"/>
        </w:rPr>
        <w:t>بِإِذْنِهِ لَا يُجَاوِزُ اسْمَهُ مَنْ فِي السَّمَاوَاتِ وَ الْأَرْضِ الَّذِي دَانَتْ لَهُ الْجِبَالُ وَ هِيَ طَائِعَةٌ وَ انْبَعَثَتْ لَهُ الْأَجْسَادُ وَ هِيَ بَالِيَةٌ وَ بِهِ أَحْتَجِبُ عَنْ ظُلْمِ كُلِّ بَاغٍ وَ طَاغٍ وَ عَادٍ وَ جَبَّارٍ وَ حَاسِدٍ وَ بِسْمِ اللَّهِ الَّذِي جَعَلَ بَيْنَ الْبَحْرَيْنِ حاجِزاً وَ أَحْتَجِبُ بِاللَّهِ الَّذِي جَعَلَ فِي السَّماءِ بُرُوجاً وَ جَعَلَ فِيها سِراجاً وَ قَمَراً مُنِيراً وَ زَيَّنَهَا لِلنَّاظِرِينَ وَ حِفْظاً مِنْ كُلِّ شَيْطَانٍ رَجِيمٍ وَ جَعَلَ فِي الْأَرْضِ رَوَاسِيَ جِبِالًا أَوْتَاداً أَنْ يُوصَلَ إِلَيَّ سُوءٌ أَوْ فَاحِشَةٌ أَوْ بَلِيَّةٌ حم حم حم تَنْزِيلٌ مِنَ الرَّحْمنِ الرَّحِيمِ حم حم حم عسق كَذلِكَ يُوحِي إِلَيْكَ وَ إِلَي الَّذِينَ مِنْ قَبْلِكَ اللَّهُ الْعَزِيزُ الْحَكِيمُ وَ صَلَّي اللَّهُ عَلَي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بِرَبِّيَ الْأَكْبَرِ مِمَّا يَخْفَي وَ مَا يَظْهَرُ وَ مِنْ شَرِّ كُلِّ أُنْثَي وَ ذَكَرٍ وَ مِنْ شَرِّ مَا وَارَتِ الشَّمْسُ وَ الْقَمَرُ قُدُّوسٌ قُدُّوسٌ رَبُّ الْمَلَائِكَةِ وَ الرُّوحِ أَدْعُوكُمْ أَيُّهَا الْجِنُّ إِنْ كُنْتُمْ سَامِعِينَ مُطِيعِينَ وَ أَدْعُوكُمْ أَيُّهَا الْإِنْسُ إِلَي اللَّطِيفِ الْخَبِيرِ وَ أَدْعُوكُمْ أَيُّهَا الْجِنُّ وَ الْإِنْسُ إِلَي الَّذِي خَتَمْتُهُ بِخَاتَمِ رَبِّ الْعَالَمِينَ وَ خَاتَمِ جَبْرَئِيلَ وَ مِيكَائِيلَ وَ إِسْرَافِيلَ وَ خَاتَمِ سُلَيْمَانَ بْنِ دَاوُدَ عليهما السلام وَ خَاتَمِ مُحَمَّدٍ سَيِّدِ الْمُرْسَلِينَ وَ النَّبِيِّينَ وَ صَلَّي اللَّهُ عَلَي مُحَمَّدٍ وَ آلِهِ وَ عَلَيْهِمْ أَخِّرْ عَنْ فُلَانِ بْنِ فُلَانٍ كُلَّمَا يَغْدُو وَ يَرُوحُ مِنْ ذِي حَيٍّ أَوْ عَقْرَبٍ أَوْ سَاحِرٍ أَوْ شَيْطَانٍ رَجِيمٍ أَوْ سُلْطَانٍ عَنِيدٍ أَخَذْتُ عَنْهُ مَا يُرَي وَ مَا لَا يُرَي وَ مَا رَأَتْ عَيْنُ نَائِمٍ أَوْ يَقْظَانَ بِإِذْنِ اللَّهِ</w:t>
      </w:r>
    </w:p>
    <w:p>
      <w:pPr>
        <w:pStyle w:val="BookText"/>
        <w:rPr/>
      </w:pPr>
      <w:r>
        <w:rPr>
          <w:rFonts w:ascii="IRNazanin" w:hAnsi="IRNazanin" w:eastAsia="IRNazanin"/>
          <w:color w:val="111111"/>
          <w:sz w:val="28"/>
          <w:sz w:val="28"/>
          <w:szCs w:val="28"/>
          <w:rtl w:val="true"/>
          <w:lang w:bidi="fa-IR"/>
        </w:rPr>
        <w:t>مرا از آسیب بدان بازدار و دیده‌ها و دل‌هایشان را نابینا گردان و میان من و آن ها حجابی قرار ده، به راستی تو پروردگار ما هستی و نیرویی جز از خداوند نیست، به او تکیه کردم مانند کسی که از بدی هر جنبنده‌ای که جانش در دست پروردگار است به او پناه برده و از شر هرآن چه در شب و روز آرام گرفته و از شر هر بدی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یک‌شنبه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 بزرگ است، خداوند بزرگ است، پروردگار بر عرش جای گرفته و آسمان هاو زمین به دانش او برپاداشته شده‌اند و دریاها به فرمان او کشیده و ستارگان به دستور او آشکار شده‌اند و و کوه‌ها به اجازه‌ی او افراشته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آسمان هاو زمین از نامش نمی‌گذرد، او که کوه‌ها برایش پست گردیده و به فرمانش درآمده‌اند و اجساد به سویش برانگیخته شده در حالی که پوسیده‌اند، با نیروی خداوند، به وسیله او پناه می گیرم از هر ستمگر و طغیانگر و ضرر  رساننده و جبّار و حسود، با نیروی کسی که میان دو دریا حائلی قرار داد و پناه میگیرم به در آسمان برج‌هایی گماشت و چراغ و ماه تابانی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کس که آسمان را آراست و آن را از هر شیطان رانده شده‌ای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آن کس که کو‌ه‌ها را محکم و استوار قرار داد، از این که بدی و زشتی و یا گرفتاری به او برسد، حم حم حم، گفتاری که از جانب بخشنده مهربان فرو فرستاده شده است، حم حم حم عسق، این چنین خداوند عزیز و حکیم بر تو و کسانی که پیش از تو بودند وحی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دوشنبه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پناه می‌برم به پروردگار بزرگترینم، از شر هر پنهان و آشکار، و از شر هر نر و ماده ای، و از شر هر آن چه که خورشید و ماه آن را پوشانیده است، پاک و مبارک است، آفریدگار فرشتگان و روح، ای جنیان شما را می‌خوانم اگر شنوا و فرمان‌بردار هستید، ای انسان ها شما را به سوی مهربان آگاه فرامی‌خوانم، و ای گروه جن و انس، شما را فرامی‌خوانم به آن چه با مهر پروردگار عالمیان و مهر جبرئیل و میکائیل و اسرافیل و با مهر سلیمان پیامبر و مهر محمد صلی الله علیه و آله و علیهم، بزرگ پیامبران و خاندان پاک و پاکیزه ایشان مهر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فرزند فلانی در هر صبح که می رود و هر غروب که بازمی گردد هر جان‌دار یا عقرب یا جادوگر یا شیطان رانده شده یا پادشاه ستمگر را بازدار، به فرمان خداوند مهربان و آگاه، از او گرفتم هر آن چه را که دیده می‌شود و یا از دیده‌ها پنهان است، هرآن چه چشمان بیدار یا خواب ببینند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اللَّطِيفِ الْخَبِيرِ لَا سُلْطَانَ لَكُمْ عَلَي اللَّهِ لَا شَرِيكَ لَهُ وَ صَلَّي اللَّهُ عَلَي رَسُولِهِ سَيِّدِنَا مُحَمَّدٍ النَّبِيِّ وَ آلِهِ الطَّاهِرِينَ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بِاللَّهِ الْأَكْبَرِ رَبِّ السَّمَاوَاتِ الْقَائِمَاتِ بِلَا عَمَدٍ وَ الَّذِي خَلَقَهَا فِي يَوْمَيْنِ وَ قَضَي فِي كُلِّ سَماءٍ أَمْرَها وَ خَلَقَ الْأَرْضَ فِي يَوْمَيْنِ وَ قَدَّرَ فِيها أَقْواتَها وَ جَعَلَ فِيهَا جِبِالًا وَ أَوْتَاداً وَ جَعَلَهَا فِجَاجاً وَ سُبُلًا وَ أَنْشَأَ السَّحَابَ وَ سَخَّرَهُ وَ أَجْرَي الْفُلْكَ وَ سَخَّرَ الْبَحْرَ وَ جَعَلَ فِي الْأَرْضِ رَواسِيَ وَ أَنْهاراً فِي أَرْبَعَةِ أَيَّامٍ سَواءً لِلسَّائِلِينَ وَ مِنْ شَرِّ مَا يَكُونُ فِي اللَّيْلِ وَ النَّهَارِ وَ يَعْقِدُ عَلَيْهِ الْقُلُوبُ وَ تَرَاهُ الْعُيُونُ مِنَ الْجِنِّ وَ الْإِنْسِ كَفَانَا اللَّهُ كَفَانَا اللَّهُ كَفَانَا اللَّهُ لَا إِلَهَ إِلَّا اللَّهُ مُحَمَّدٌ رَسُولُ اللَّهِ صَلَّي اللَّهُ عَلَي مُحَمَّدٍ وَ آلِهِ الطَّاهِرِينَ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بِالْأَحَدِ الصَّمَدِ مِنْ شَرِّ النَّفَّاثاتِ فِي الْعُقَدِ وَ مِنْ شَرِّ ابْنِ فِتْرَةٍ وَ مَا وَلَدَ بِاللَّهِ الْوَاحِدِ الْفَرْدِ الْكَبِيرِ الْأَعْلَي مِنْ شَرِّ مَا رَأَتْ عَيْنِي وَ مَا لَمْ تَرَ أَسْتَعِيذُ بِاللَّهِ الْوَاحِدِ الْفَرْدِ مِنْ شَرِّ مَنْ أَرَادَنِي بِأَمْرٍ عَسِيرٍ اللَّهُمَّ صَلِّ عَلَي مُحَمَّدٍ وَ آلِ مُحَمَّدٍ وَ اجْعَلْنِي فِي جِوَارِكَ وَ حِصْنِكَ الْحَصِينِ الْعَزِيزِ الْجَبَّارِ الْمَلِكِ الْقُدُّوسِ الْقَهَّارِ السَّلَامِ الْمُؤْمِنِ الْمُهَيْمِنِ الْغَفَّارِ عَالِمِ الْغَيْبِ وَ الشَّهَادَةِ الْكَبِيرِ الْمُتَعَالِ هُوَ اللَّهُ هُوَ اللَّهُ هُوَ اللَّهُ لَا شَرِيكَ لَهُ مُحَمَّدٌ رَسُولُ اللَّهِ صلي الله عليه و آله وَ سَلَّمَ كَثِيراً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بِرَبِّ الْمَشارِقِ وَ الْمَغارِبِ مِنْ كُلِّ شَيْطانٍ مارِدٍ وَ قَائِمٍ وَ قَاعِدٍ وَ عَدُوٍّ وَ حَاسِدٍ وَ مُعَانِدٍ وَ يُنَزِّلُ عَلَيْكُمْ مِنَ السَّماءِ ماءً لِيُطَهِّرَكُمْ بِهِ وَ يُذْهِبَ عَنْكُمْ رِجْزَ الشَّيْطانِ وَ لِيَرْبِطَ عَلي قُلُوبِكُمْ وَ يُثَبِّتَ بِهِ الْأَقْدامَ ارْكُضْ بِرِجْلِكَ هذا مُغْتَسَلٌ بارِدٌ وَ شَرابٌ وَ أَنْزَلْنا مِنَ السَّماءِ ماءً طَهُوراً لِنُحْيِيَ بِهِ بَلْدَةً مَيْتاً وَ نُسْقِيَهُ مِمَّا خَلَقْنا أَنْعاماً وَ أَناسِيَّ كَثِيراً الْآنَ خَفَّفَ اللَّهُ عَنْكُمْ ذلِكَ تَخْفِيفٌ مِنْ رَبِّكُمْ وَ رَحْمَةٌ يُرِيدُ اللَّهُ أَنْ يُخَفِّفَ عَنْكُمْ فَسَيَكْفِيكَهُمُ اللَّهُ وَ هُوَ السَّمِيعُ الْعَلِيمُ لَا إِلَهَ</w:t>
      </w:r>
    </w:p>
    <w:p>
      <w:pPr>
        <w:pStyle w:val="BookText"/>
        <w:rPr/>
      </w:pPr>
      <w:r>
        <w:rPr>
          <w:rFonts w:ascii="IRNazanin" w:hAnsi="IRNazanin" w:eastAsia="IRNazanin"/>
          <w:color w:val="111111"/>
          <w:sz w:val="28"/>
          <w:sz w:val="28"/>
          <w:szCs w:val="28"/>
          <w:rtl w:val="true"/>
          <w:lang w:bidi="fa-IR"/>
        </w:rPr>
        <w:t>شما بر خداوند توانایی ندارید، شریکی برای خداوند نیست و درود او بر پیامبرش باد، مولای ما محمد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سه‌شنبه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پناه می‌برم به خداوند بزرگترین، پروردگار آسمان های افراشته بدون ستون، آن کس که آن ها را در دو روز آفرید و حکم هر یک را درآن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زمین را در دو روز آفرید و و روزی‌های آن را در آن تعیین کرد و کوه‌ها را در آن قرار داد و گردنه‌ها و راه‌ها را در آن قرار داد و ابرهای باران‌زا را پدید آورد و آن را به اختیار درآورد و کشتی را به جریان انداخت و دریا را به اختیار درآورد و در زمین کوه‌های استوار و رودها را قرار داد، همگی در چهار روز و برای پرسش‌کنندگان یکسان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 هرآن چه در روز و شب قرار دارد و در دل‌ها محکم می‌شود و دیده‌ها آن را می‌بینند، از جنیان 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خداوند برای ما کافی است، خداوند برای ما کافی است، پروردگاری جز الله نیست و محمد صلی الله علیه و آله فرستاده اوست صلی الله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پناه می‌برم به یگانه بی‌همتا، از شر آن کس که در جادوها می‌دمد و از شر ابلیس و فرزندانش، پناه می‌برم به یکتای بلند مرتبه، از شر هر آن چه دیدگانم ببینند و هرآن چه ندیدند، و پناه می‌برم به یگانه یکتا، از شر هر که بخواهد مشکلی برایم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درود فرست بر محمد و خاندانش، و مرا در پناه و همسایگی و دژ محکم خود قرار ده که عزیز و جبار و پادشاه و پاک و چیره و آرامش آور و امنیت بخش و دارای هیمنه و بخشنده و دانای نهان و آشکار و بزرگ و بلند مرتبه است، او الله است، او الله است، او الله است، شریکی ندارد، محمد که درود خدا بسیار و همواره براو و خاندانش باد،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پنج‌شنبه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پناه می‌برم به خداوند پروردگار مشرق‌ها و مغرب‌ها، از شر هر شیطان سرکش، هر ایستاده و نشسته و هر دشمن حسد ورزنده و دشمنی کننده‌ای، و برایتان از آسمان آبی فرو می فرستد تا به وسیله آن شما را پاکیزه گرداند و پلیدی شیطان را از شما پاک کند و دل‌هایتان را به وسیله آن نیرومند گرداند و گام‌هایتان را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در این چشمه آب سرد بزن که آبش برای شستشو و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 پاکیزه‌ای فرستادیم تا زمین مرده را به وسیله آن زنده کنیم و چارپایانی که آفریدیم و انسان های فراوانی را سیراب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بر شما آسان گرفت، این رحمت و سبک گرفتن از جانب خداست تا بر شما آسان گرفته شود، پس خداوند برای تو کافی خواهد بود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w:t>
      </w:r>
    </w:p>
    <w:p>
      <w:pPr>
        <w:pStyle w:val="BookText"/>
        <w:rPr/>
      </w:pPr>
      <w:r>
        <w:rPr>
          <w:rFonts w:ascii="Amiri" w:hAnsi="Amiri" w:eastAsia="Amiri" w:cs="Amiri"/>
          <w:color w:val="111111"/>
          <w:sz w:val="28"/>
          <w:sz w:val="28"/>
          <w:szCs w:val="28"/>
          <w:rtl w:val="true"/>
          <w:lang w:bidi="ar-SA"/>
        </w:rPr>
        <w:t>إِلَّا اللَّهُ‌</w:t>
      </w:r>
      <w:r>
        <w:rPr>
          <w:rStyle w:val="FootnoteAnchor"/>
          <w:rtl w:val="true"/>
        </w:rPr>
        <w:footnoteReference w:id="521"/>
      </w:r>
      <w:r>
        <w:rPr>
          <w:rFonts w:ascii="Amiri" w:hAnsi="Amiri" w:eastAsia="Amiri" w:cs="Amiri"/>
          <w:color w:val="111111"/>
          <w:sz w:val="28"/>
          <w:sz w:val="28"/>
          <w:szCs w:val="28"/>
          <w:rtl w:val="true"/>
          <w:lang w:bidi="ar-SA"/>
        </w:rPr>
        <w:t>وَ لَا غَالِبَ إِلَّا اللَّهُ لَا إِلَهَ إِلَّا اللَّهُ مُحَمَّدٌ رَسُولُ اللَّهِ صَلَّي اللَّهُ عَلَيْهِ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اللَّهُمَّ رَبَّ الْمَلَائِكَةِ وَ النَّبِيِّينَ وَ الْمُرْسَلِينَ قَاهِرَ مَنْ فِي السَّمَاوَاتِ وَ الْأَرَضِينَ وَ خَالِقَ كُلِّ شَيْ‌ءٍ وَ مَالِكَهُ كُفَّ عَنِّي بَأْسَ أَعْدَائِنَا وَ مَنْ أَرَادَنَا بِسُوءٍ مِنَ الْجِنِّ وَ الْإِنْسِ وَ أَعْمِ أَبْصَارَهُمْ وَ قُلُوبَهُمْ وَ اجْعَلْ بَيْنَنَا وَ بَيْنَهُمْ حِجَاباً وَ حَرَساً وَ مَدْفَعاً إِنَّكَ رَبُّنَا لَا حَوْلَ وَ لَا قُوَّةَ إِلَّا بِاللَّهِ عَلَيْهِ تَوَكَّلْنَا وَ إِلَيْهِ أَنَبْنَا وَ هُوَ الْعَزِيزُ الْحَكِيمُ رَبَّنَا عَافِنَا مِنْ شَرِّ كُلِّ سُوءٍ وَ مِنْ شَرِّ كُلِّ دَابَّةٍ أَنْتَ آخِذٌ بِناصِيَتِها وَ مِنْ شَرِّ ما سَكَنَ فِي اللَّيْلِ وَ النَّهارِ وَ مِنْ شَرِّ كُلِّ سُوءٍ وَ مِنْ شَرِّ كُلِّ ذِي شَرٍّ رَبَّ الْعَالَمِينَ وَ إِلَهَ الْمُرْسَلِينَ وَ صَلَّي اللَّهُ عَلَي مُحَمَّدٍ وَ آلِهِ أَجْمَعِينَ وَ صَلِّ عَلَي أَوْلِيَائِكَ وَ خُصَّ مُحَمَّداً وَ آلَهُ بِأَتَمِّ ذَلِكَ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أُومِنُ بِاللَّهِ وَ بِاللَّهِ أَعُوذُ وَ بِاللَّهِ أَعْتَصِمُ وَ بِاللَّهِ أَسْتَجِيرُ وَ بِعِزَّةِ اللَّهِ وَ مَنَعَةِ اللَّهِ أَمْتَنِعُ مِنْ شَيَاطِينِ الْإِنْسِ وَ الْجِنِّ رَجِلِهِمْ وَ خَيْلِهِمْ وَ رَكْضِهِمْ وَ عَطْفِهِمْ وَ رَجْعِهِمْ وَ كَيْدِهِمْ وَ شَرِّهِمْ وَ شَرِّ مَا يَأْتُونَ بِهِ تَحْتَ اللَّيْلِ وَ تَحْتَ النَّهَارِ مِنَ الْبُعْدِ وَ الْقُرْبِ وَ مِنْ شَرِّ الْغَائِبِ وَ الْحَاضِرِ وَ الشَّاهِدِ وَ الزَّائِرِ أَحْيَاءً وَ أَمْوَاتاً وَ أَعْمَي وَ بَصِيراً وَ مِنْ شَرِّ الْعَامَّةِ وَ الْخَاصَّةِ وَ مِنْ نَفْسِي وَ وَسْوَسَتِهَا وَ مِنْ شَرِّ الدَّيَاهِشِ وَ الْحِسِّ وَ اللَّمْسِ وَ اللُّبْسِ وَ مِنْ عَيْنِ الْجِنِّ وَ الْإِنْسِ وَ بِالاسْمِ الَّذِي اهْتَزَّ لَهُ عَرْشُ بِلْقِيسَ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 دِينِي وَ نَفْسِي وَ جَمِيعَ مَا تَحُوطُهُ عِنَايَتِي مِنْ شَرِّ كُلِّ صُورَةٍ وَ خَيَالٍ وَ بَيَاضٍ أَوْ سَوَادٍ أَوْ مِثَالٍ أَوْ مُعَاهَدٍ أَوْ غَيْرِ مُعَاهَدٍ مِمَّنْ يَسْكُنُ الْهَوَاءَ وَ السَّحَابَ وَ الظُّلُمَاتِ وَ النُّورَ وَ الظِّلَّ وَ الْحَرُورَ وَ الْبَرَّ وَ الْبُحُورَ وَ السَّهْلَ وَ الْوُعُورَ وَ الْخَرَابَ وَ الْعُمْرَانَ وَ الْآكَامَ وَ الْآجَامَ وَ الْمَغَايِضَ وَ الْكَنَائِسَ وَ النَّوَاوِيسَ وَ الْفَلَوَاتِ وَ الْجَبَّانَاتِ مِنَ الصَّادِرِينَ وَ الْوَارِدِينَ مِمَّنْ يَبْدُو بِاللَّيْلِ وَ يَنْتَشِرُ بِالنَّهَارِ وَ بِالْعَشِيِّ وَ الْإِبْكَارِ وَ الْغُدُوِّ وَ الْآصَالِ وَ الْمُرِيبِينَ وَ الْأَسَامِرَةِ وَ الْأَفَاتِنَةِ وَ الْفَرَاعِنَةِ وَ الْأَبَالِسَةِ وَ مِنْ جُنُودِهِمْ</w:t>
      </w:r>
    </w:p>
    <w:p>
      <w:pPr>
        <w:pStyle w:val="BookText"/>
        <w:rPr/>
      </w:pPr>
      <w:r>
        <w:rPr>
          <w:rFonts w:ascii="IRNazanin" w:hAnsi="IRNazanin" w:eastAsia="IRNazanin"/>
          <w:color w:val="111111"/>
          <w:sz w:val="28"/>
          <w:sz w:val="28"/>
          <w:szCs w:val="28"/>
          <w:rtl w:val="true"/>
          <w:lang w:bidi="fa-IR"/>
        </w:rPr>
        <w:t>جز الله نیست، هیچ پیروزی جز خداوند نیست، معبودی جز الله نیست و محمد پیامبر اوست صلی الله علیه و آله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هیچ نیرو و توانی جز به فرمان خداوند بزرگ و بلند مرتبه نیست، خدایا، ای پروردگار فرشتگان و روح و پیامبران و فرستادگان، ای چیره در آسمان هاو زمین و آفریننده همه چیز و صاحب آن ها، بدی‌های دشمنان ما را بازدار و هر آن کس از جن و انس که بدی برای ما خواهد، دیده‌ها و دل‌هایشان را نابینا گردان و میان ما و آن ها مانع و حجابی قرار ده که ما را حفظ کند به راستی که تو آفریدگار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توانی نیست مگر از جانب الله ، ما به تو تکیه کردیم و به سویت پناه آوردیم و تو عزیز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بدی هر بدی و هر جنبنده‌ای که جانش در دست توست ما را حفظ کن و از شر هرآن چه در شب و روز پنهان گشته و از هر شر و بدی و بدی هر دارای بدی ما را نگاه دار، ای پروردگار عالمیان، و معبود فرستادگان، و درود فرست بر محمد و خاندان پاکش، که از اولیاء تو بودند و محمد و خاندانش را با کامل‌ترین آن مخصوص گردان و هیچ نیرو و توانی نیست مگر از خداوند بزرگ و بلندمرتبه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و به یاری او، به خدا ایمان دارم و به او پناه می‌برم و به ریسمانش چنگ می‌زنم و به او پناهنده می‌شوم و به عزت و ایمنی خداوند از شیطان های انس و جن ایمن می‌شوم، از پیاده و سواره و دونده آن ها و از انحراف و بازگشت و حیله و بدی آن ها و بدی هر آن چه در شب و روز از نزدیک و دور می‌آورند و از شر غایب و حاضر و ساکن و زیارت کننده و زنده و مرده و بینا و نابینا و از شر عام و خاص آن ها و از شر خودم و گمان های آن و از شر سرگشتگی‌ها و حواس و لمس‌کردنی‌ها و پوشیدنی‌ها و از چشم جن و انس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نامی که تخت بلقیس با آن لرزید و دینم را و خودم را و همه آن چه را که به من متوجه است پناه می‌دهم از شر هر نقش و گمان و هر سپیدی و سیاهی، یا مثال یا هم‌پیمان یا غیر هم‌پیمان، از آن چه در هوا قرار دارد یا در ابرها و روشنایی و سایه و آفتاب و خشکی و دریا و دشت و ناهمواری و خرابه و آبادی و پشته‌ها و قلعه‌ها و آبگیرها و کنیسه‌ها و مقبره‌ها و دره‌ها و مرغزارهاست، از کسانی که بیرون روند و وارد شوند، از هر که در شب آشکار شود و در روز پراکنده گردد و در شامگاهان و سپیده‌دمان و هنگام غروب یا طلوع، از هرکه بدگمانی آورد و افسانه گوید و فتنه کند و از فرعونیان و ابلیس ها و سربازان و </w:t>
      </w:r>
      <w:bookmarkStart w:id="806" w:name="pg13542_141959"/>
    </w:p>
    <w:p>
      <w:pPr>
        <w:pStyle w:val="BookText"/>
        <w:rPr/>
      </w:pPr>
      <w:bookmarkEnd w:id="806"/>
      <w:r>
        <w:rPr>
          <w:rFonts w:ascii="Amiri" w:hAnsi="Amiri" w:eastAsia="Amiri" w:cs="Amiri"/>
          <w:color w:val="111111"/>
          <w:sz w:val="28"/>
          <w:sz w:val="28"/>
          <w:szCs w:val="28"/>
          <w:rtl w:val="true"/>
          <w:lang w:bidi="ar-SA"/>
        </w:rPr>
        <w:t>وَ أَزْوَاجِهِمْ وَ عَشَائِرِهِمْ وَ قَبَائِلِهِمْ وَ مِنْ هَمْزِهِمْ وَ لَمْزِهِمْ وَ نَفْثِهِمْ وَ وِقَاعِهِمْ وَ أَخْذِهِمْ وَ سِحْرِهِمْ وَ ضَرْبِهِمْ وَ عَبَثِهِمْ وَ لَمْحِهِمْ وَ احْتِيَالِهِمْ وَ اخْتِلَافِهِمْ وَ أَخْلَاقِهِمْ مِنْ شَرِّ كُلِّ ذِي شَرٍّ مِنَ السَّحَرَةِ وَ الْغِيلَانِ وَ أُمِّ الصِّبْيَانِ وَ مَا وَلَدَا وَ مَا وَرَدْنَا وَ مِنْ شَرِّ كُلِّ ذِي شَرٍّ دَاخِلٍ وَ خَارِجٍ وَ عَارِضٍ وَ مُعْتَرِضٍ وَ سَاكِنٍ وَ مُتَحَرِّكٍ وَ ضَرَبَانِ عِرْقٍ وَ صُدَاعٍ وَ شَقِيقَةٍ وَ أُمِّ مِلْدَمٍ‌</w:t>
      </w:r>
      <w:r>
        <w:rPr>
          <w:rStyle w:val="FootnoteAnchor"/>
          <w:rtl w:val="true"/>
        </w:rPr>
        <w:footnoteReference w:id="522"/>
      </w:r>
      <w:r>
        <w:rPr>
          <w:rFonts w:ascii="Amiri" w:hAnsi="Amiri" w:eastAsia="Amiri" w:cs="Amiri"/>
          <w:color w:val="111111"/>
          <w:sz w:val="28"/>
          <w:sz w:val="28"/>
          <w:szCs w:val="28"/>
          <w:rtl w:val="true"/>
          <w:lang w:bidi="ar-SA"/>
        </w:rPr>
        <w:t xml:space="preserve">وَ الْحُمَّي وَ الْمُثَلَّثَةِ وَ الرِّبْعِ وَ الْغِبِّ وَ النَّافِضَةِ وَ الصَّالِبَةِ وَ الدَّاخِلَةِ وَ الْخَارِجَةِ وَ مِنْ شَرِّ كُلِّ دَابَّةٍ أَنْتَ آخِذٌ بِناصِيَتِها إِنَّ رَبِّي عَلي صِراطٍ مُسْتَقِيمٍ وَ صَلَّي اللَّهُ عَلَي مُحَمَّدٍ وَ آلِهِ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الْعُوذَةُ الْأَخِيرَةُ كَتَبَهَا أَبُو جَعْفَرٍ مُحَمَّدُ بْنُ عَلِيٍّ عليهما السلام لِابْنِهِ أَبِي الْحَسَنِ عليه السلام وَ هُوَ صَبِيٌّ فِي الْمَهْدِ وَ كَانَ يُعَوِّذُهُ بِهَا رَوَاهَا عَبْدُ الْعَظِيمِ الْحَسَنِيُّ رَضِيَ اللَّهُ عَنْهُ عَنْهُ عليه السلام</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1428983_1934241801"/>
      <w:bookmarkStart w:id="808" w:name="_Toc364"/>
      <w:bookmarkEnd w:id="807"/>
      <w:r>
        <w:rPr>
          <w:rtl w:val="true"/>
        </w:rPr>
        <w:t>«</w:t>
      </w:r>
      <w:r>
        <w:rPr/>
        <w:t>3</w:t>
      </w:r>
      <w:r>
        <w:rPr>
          <w:rtl w:val="true"/>
        </w:rPr>
        <w:t>»</w:t>
      </w:r>
      <w:bookmarkEnd w:id="808"/>
    </w:p>
    <w:p>
      <w:pPr>
        <w:pStyle w:val="BookText"/>
        <w:rPr/>
      </w:pPr>
      <w:r>
        <w:rPr>
          <w:rFonts w:ascii="Amiri" w:hAnsi="Amiri" w:eastAsia="Amiri" w:cs="Amiri"/>
          <w:color w:val="111111"/>
          <w:sz w:val="28"/>
          <w:sz w:val="28"/>
          <w:szCs w:val="28"/>
          <w:rtl w:val="true"/>
          <w:lang w:bidi="ar-SA"/>
        </w:rPr>
        <w:t>الدَّعَوَاتُ لِلرَّاوَنْدِيِّ، تَسَابِيحُ النَّبِيِّ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مُحَمَّدٍ صلي الله عليه و آله فِي أَوَّلِ يَوْمٍ مِنَ الشَّهْرِ سُبْحَانَ اللَّهِ عَدَدَ رِضَاهُ سُبْحَانَ اللَّهِ مِلْ‌ءَ سَمَاوَاتِهِ سُبْحَانَ اللَّهِ مِلْ‌ءَ أَرْضِهِ سُبْحَانَ اللَّهِ مِثْلَ ذَلِكَ وَ الْحَمْدُ لِلَّهِ مِثْلَ ذَلِكَ وَ لَا إِلَهَ إِلَّا اللَّهُ مِثْلَ ذَلِكَ وَ اللَّهُ أَكْبَرُ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عَلِيٍّ عليهما السلام فِي الْيَوْمِ الثَّانِي سُبْحَانَ مَنْ تَعَالَي جَدُّهُ وَ تَقَدَّسَتْ أَسْمَاؤُهُ سُبْحَانَ مَنْ هُوَ إِلَي غَيْرِ غَايَةٍ يَدُومُ بَقَاؤُهُ سُبْحَانَ مَنِ اسْتَنَارَ بِنُورِ حِجَابِهِ دُونَ سَمَائِهِ سُبْحَانَ مَنْ قَامَتْ لَهُ السَّمَاوَاتُ بِلَا عَمَدٍ سُبْحَانَ مَنْ تَعَظَّمَ بِالْكِبْرِيَاءِ وَ النُّورِ سَنَاؤُهُ سُبْحَانَ مَنْ تَوَحَّدَ بِالْوَحْدَانِيَّةِ فَلَا إِلَهَ سِوَاهُ سُبْحَانَ مَنْ لَبِسَ الْبَهَاءَ وَ الْفَخْرُ رِدَاؤُهُ سُبْحَانَ مَنِ اسْتَوَي عَلَي عَرْشِهِ بِوَحْدَانِيَّتِهِ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فَاطِمَةَ عليها السلام فِي الْيَوْمِ الثَّالِثِ سُبْحَانَ مَنِ اسْتَنَارَ بِالْحَوَلِ وَ الْقُوَّةِ</w:t>
      </w:r>
    </w:p>
    <w:p>
      <w:pPr>
        <w:pStyle w:val="BookText"/>
        <w:rPr/>
      </w:pPr>
      <w:r>
        <w:rPr>
          <w:rFonts w:ascii="IRNazanin" w:hAnsi="IRNazanin" w:eastAsia="IRNazanin"/>
          <w:color w:val="111111"/>
          <w:sz w:val="28"/>
          <w:sz w:val="28"/>
          <w:szCs w:val="28"/>
          <w:rtl w:val="true"/>
          <w:lang w:bidi="fa-IR"/>
        </w:rPr>
        <w:t>همسران و خاندان و قبیله آن ها و از تحریک و عیب‌جویی و دمیدن و فتنه و افسون و ضربت و بازی و نگاه و حیله‌گری و رفت و آمد و خوی آن ها، از شر هر صاحب شری از جادوگران و دیوها و ام الصبیان و آنچه زاییدند و آنچه وارد کنند و از شر هر صاحب شری، درون و بیرون، وارد شونده و جلو گیرنده، ساکن و متحرک و تپش رگ‌ها و صداع و شقیقه و أم ملدم‌</w:t>
      </w:r>
      <w:r>
        <w:rPr>
          <w:rStyle w:val="FootnoteAnchor"/>
          <w:rtl w:val="true"/>
        </w:rPr>
        <w:footnoteReference w:id="523"/>
      </w:r>
      <w:r>
        <w:rPr>
          <w:rFonts w:ascii="IRNazanin" w:hAnsi="IRNazanin" w:eastAsia="IRNazanin"/>
          <w:color w:val="111111"/>
          <w:sz w:val="28"/>
          <w:sz w:val="28"/>
          <w:szCs w:val="28"/>
          <w:rtl w:val="true"/>
          <w:lang w:bidi="fa-IR"/>
        </w:rPr>
        <w:t>و تب و مثلثة و ربع و غبّ و نافضة و صالبة و داخله و خارجه، و از شر هر جنبنده‌ای که جانش به دست توست و به راستی پروردگارم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و خاندانش باد و درود فراوان بر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تعویذ آخر را أبو جعفر محمد بن علی علیه السلام برای فرزندش ابوالحسن علیه السلام که نوزادی در گهواره بود نوشت و به وسیله آن او را محافظت می‌نمود و عبد العظیم حسنی خداوند از او راضی گردد آن را از ایشان روایت نموده است</w:t>
      </w:r>
      <w:r>
        <w:rPr>
          <w:rFonts w:eastAsia="IRNazanin" w:cs="IRNazanin"/>
          <w:color w:val="111111"/>
          <w:sz w:val="28"/>
          <w:szCs w:val="28"/>
          <w:rtl w:val="true"/>
          <w:lang w:bidi="fa-IR"/>
        </w:rPr>
        <w:t>.</w:t>
      </w:r>
    </w:p>
    <w:p>
      <w:pPr>
        <w:pStyle w:val="Heading5"/>
        <w:numPr>
          <w:ilvl w:val="4"/>
          <w:numId w:val="1"/>
        </w:numPr>
        <w:rPr/>
      </w:pPr>
      <w:bookmarkStart w:id="809" w:name="__RefHeading___Toc1428985_1934241801"/>
      <w:bookmarkStart w:id="810" w:name="_Toc365"/>
      <w:bookmarkEnd w:id="809"/>
      <w:r>
        <w:rPr>
          <w:rtl w:val="true"/>
        </w:rPr>
        <w:t xml:space="preserve">روایت </w:t>
      </w:r>
      <w:r>
        <w:rPr/>
        <w:t>3</w:t>
      </w:r>
      <w:bookmarkEnd w:id="810"/>
    </w:p>
    <w:p>
      <w:pPr>
        <w:pStyle w:val="BookText"/>
        <w:rPr/>
      </w:pPr>
      <w:r>
        <w:rPr>
          <w:rFonts w:ascii="IRNazanin" w:hAnsi="IRNazanin" w:eastAsia="IRNazanin"/>
          <w:color w:val="111111"/>
          <w:sz w:val="28"/>
          <w:sz w:val="28"/>
          <w:szCs w:val="28"/>
          <w:rtl w:val="true"/>
          <w:lang w:bidi="fa-IR"/>
        </w:rPr>
        <w:t>دعوات راوندی،</w:t>
      </w:r>
    </w:p>
    <w:p>
      <w:pPr>
        <w:pStyle w:val="BookText"/>
        <w:rPr/>
      </w:pPr>
      <w:r>
        <w:rPr>
          <w:rFonts w:ascii="IRNazanin" w:hAnsi="IRNazanin" w:eastAsia="IRNazanin"/>
          <w:color w:val="111111"/>
          <w:sz w:val="28"/>
          <w:sz w:val="28"/>
          <w:szCs w:val="28"/>
          <w:rtl w:val="true"/>
          <w:lang w:bidi="fa-IR"/>
        </w:rPr>
        <w:t>تسبیحات پیامبر و امامان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محمد صلی الله علیه و آله در روز اول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خداوند به مقدار خوشنودی‌اش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به وسعت آسمان ها، پاک و منزه است خداوند به اندازه‌ی زمینش، منزه است خداوند مانند آن و سپاسی مانند آن مخصوص خداوند است و پروردگاری جز الله نیست مانند آن و بزرگ‌تر است خداوند به اندازه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علی علیه السلام در روز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بزرگ است و نام‌هایش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تا بی‌نهایت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آسمان ها از نور حجابش روشن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آسمان هارا بدون ستون برافراشته است، منزه است آن کس که روشنایی اش با کبریاء و نور عظمت یافته است، منزه است آن کس که به وحدانیت یگانه شد، پس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ردایش با بزرگی و فخر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کس که با یگانگی‌اش بر عرش تکیه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فاطمه علیها السلام در روز سوم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منزه است کسی که با حول و قوه خود نورانی گردید </w:t>
      </w:r>
    </w:p>
    <w:p>
      <w:pPr>
        <w:pStyle w:val="BookText"/>
        <w:rPr/>
      </w:pPr>
      <w:r>
        <w:rPr>
          <w:rFonts w:ascii="Amiri" w:hAnsi="Amiri" w:eastAsia="Amiri" w:cs="Amiri"/>
          <w:color w:val="111111"/>
          <w:sz w:val="28"/>
          <w:sz w:val="28"/>
          <w:szCs w:val="28"/>
          <w:rtl w:val="true"/>
          <w:lang w:bidi="ar-SA"/>
        </w:rPr>
        <w:t>سُبْحَانَ مَنِ احْتَجَبَ فِي سَبْعِ سَمَاوَاتٍ فَلَا عَيْنٌ تَرَاهُ سُبْحَانَ مَنْ أَذَلَّ الْخَلَائِقَ بِالْمَوْتِ وَ أَعَزَّ نَفْسَهُ بِالْحَيَاةِ سُبْحَانَ مَنْ يَبْقَي وَ يَفْنَي كُلُّ شَيْ‌ءٍ سِوَاهُ سُبْحَانَ مَنِ اسْتَخْلَصَ الْحَمْدَ لِنَفْسِهِ وَ ارْتَضَاهُ سُبْحَانَ الْحَيِّ الْعَلِيمِ سُبْحَانَ الْحَلِيمِ الْكَرِيمِ سُبْحَانَ الْمَلِكِ الْقُدُّوسِ سُبْحَانَ الْعَلِيِّ الْعَظِيمِ سُبْحَانَ اللَّهِ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الْحَسَنِ بْنِ عَلِيٍّ عليهما السلام فِي الْيَوْمِ الرَّابِعِ سُبْحَانَ مَنْ هُوَ مُطَّلِعٌ عَلَي خَوَازِنِ الْقُلُوبِ سُبْحَانَ مَنْ هُوَ مُحْصِي عَدَدِ الذُّنُوبِ سُبْحَانَ مَنْ لَا يَخْفَي عَلَيْهِ خَافِيَةٌ فِي السَّمَاوَاتِ وَ الْأَرْضِ سُبْحَانَ الْمُطَّلِعِ عَلَي السَّرَائِرِ عَالِمِ الْخَفِيَّاتِ سُبْحَانَ مَنْ لا يَعْزُبُ عَنْهُ مِثْقالُ ذَرَّةٍ فِي الْأَرْضِ وَ لا فِي السَّماءِ سُبْحَانَ مَنِ السَّرَائِرُ عِنْدَهُ عَلَانِيَةٌ وَ الْبَوَاطِنُ عِنْدَهُ ظَوَاهِرُ سُبْحَانَ اللَّهِ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الْحُسَيْنِ بْنِ عَلِيٍّ عليهما السلام فِي الْيَوْمِ الْخَامِسِ سُبْحَانَ الرَّفِيعِ الْأَعْلَي سُبْحَانَ الْعَظِيمِ الْأَعْظَمِ سُبْحَانَ مَنْ هُوَ هَكَذَا وَ لَا يَكُونُ هَكَذَا غَيْرُهُ وَ لَا يَقْدِرُ أَحَدٌ قُدْرَتَهُ سُبْحَانَ مَنْ أَوَّلُهُ عِلْمٌ لَا يُوصَفُ وَ آخِرُهُ عِلْمٌ لَا يَبِيدُ سُبْحَانَ مَنْ عَلَا فَوْقَ الْبَرِيَّاتِ بِالْإِلَهِيَّةِ فَلَا عَيْنٌ تُدْرِكُهُ وَ لَا عَقْلٌ يُمَثِّلُهُ وَ لَا وَهْمٌ يُصَوِّرُهُ وَ لَا لِسَانٌ يَصِفُهُ بِغَايَةِ مَا لَهُ الْوَصْفُ سُبْحَانَ مَنْ عَلَا فِي الْهَوَاءِ سُبْحَانَ مَنْ قَضَي الْمَوْتَ عَلَي الْعِبَادِ سُبْحَانَ الْمَلِكِ الْقَادِرِ سُبْحَانَ الْمَلِكِ الْقُدُّوسِ سُبْحَانَ الْبَاقِي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عَلِيِّ بْنِ الْحُسَيْنِ عليه السلام فِي الْيَوْمِ السَّادِسِ سُبْحَانَ مَنْ أَشْرَقَ نُورُهُ كُلَّ ظُلْمَةٍ سُبْحَانَ مَنْ قَدَرَ بِقُدْرَتِهِ كُلَّ قُدْرَةٍ سُبْحَانَ مَنِ احْتَجَبَ عَنِ الْعِبَادِ وَ لَا شَيْ‌ءٌ يَحْجُبُهُ سُبْحَانَ اللَّهِ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مُحَمَّدِ بْنِ عَلِيٍّ عليهما السلام فِي الْيَوْمِ السَّابِعِ سُبْحَانَ الْخَالِقِ الْبَارِئِ سُبْحَانَ الْقَادِرِ الْمُقْتَدِرِ سُبْحَانَ الْبَاعِثِ الْوَارِثِ سُبْحَانَ مَنْ خَضَعَتْ لَهُ الْأَشْيَاءُ سُبْحَانَ مَنْ يُسَبِّحُ الرَّعْدُ بِحَمْدِهِ وَ الْمَلائِكَةُ مِنْ خِيفَتِهِ سُبْحَانَ اللَّهِ الْعَظِيمِ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جَعْفَرِ بْنِ مُحَمَّدٍ عليهما السلام فِي الْيَوْمِ الثَّامِنِ سُبْحَانَ مَنْ هُوَ عَظِيمٌ لَا يُرَامُ سُبْحَانَ مَنْ هُوَ قَائِمٌ لَا يَلْهُو سُبْحَانَ مَنْ هُوَ حَافِظٌ لَا يَنْسَي سُبْحَانَ مَنْ هُوَ عَالِمٌ لَا يَسْهُو سُبْحَانَ مَنْ هُوَ مُحِيطٌ بِخَلْقِهِ لَا يَغِيبُ سُبْحَانَ مَنْ هُوَ مُحْجَبٌ لَا يُرَي سُبْحَانَ مَنِ اسْتَتَرَ</w:t>
      </w:r>
    </w:p>
    <w:p>
      <w:pPr>
        <w:pStyle w:val="BookText"/>
        <w:rPr/>
      </w:pPr>
      <w:r>
        <w:rPr>
          <w:rFonts w:ascii="IRNazanin" w:hAnsi="IRNazanin" w:eastAsia="IRNazanin"/>
          <w:color w:val="111111"/>
          <w:sz w:val="28"/>
          <w:sz w:val="28"/>
          <w:szCs w:val="28"/>
          <w:rtl w:val="true"/>
          <w:lang w:bidi="fa-IR"/>
        </w:rPr>
        <w:t>منزه است کسی که در حجاب هفت آسمان است، و هیچ چشمی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بندگان را با مرگ خوار و خود را با حیات عزتمند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می ماند و هر چیزی جز او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حمد را خاص خود قرار داد و آن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زنده دانا، منزه است خداوند بردبار گرامی، منزه است پادشاه مقدس، منزه است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حسن بن علی علیه السلام در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بر راز دل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شمار گناهان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هیچ چیزی در آسمان هاو زمین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آگاه از نهاد انسان ها و دانای امور پوشیده و منزه است کسی که به اندازه ذره ای در آسمان هاو زمین از او پوشیده نمی ماند، منزه است کسی که رازها در نزد او عیان است و باطن در نزد او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حسین بن علی در 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رفیع والاترین، منزه است خداوند بزرگ بزرگترین، منزه است خداوندی که این چنین است و هیچ کس جز او اینگونه نیست و هیچ کس قدرت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اول او علم وصف ناپذیر و آخر او علم لایتناهی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با الهیت خود از همه مخلوقات بالاتر است، نه چشمی او را می بیند و نه عقلی او را درک می کند و نه در تصور کسی در می آید و نه هیچ زبانی قدرت توصیف او را دارد هر آن قدر که توصیف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در آسمان هابالا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مرگ را بربندگان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پادشاه توانا، منزه است پادشاه مقدس، منزه است ماندنی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علی بن حسین علیه السلام در 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نور او هر ظلمتی را روشن کرد منزه است کسی که قدرتش هر قدرتی را خوار کرد منزه است کسی که از بندگان پوشیده است و هیچ چیز او را نمی پوشاند منزه است خداوند و او را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محمد بن علی علیه السلام در 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خالق باری منزه است قادر مقتدر منزه است برانگیزاننده وارث منزه است کسی که همه چیز برای او خاضع گشت منزه است کسی که رعد به حمد او و فرشتگان جملگی از بیمش تسبیح می گویند، منزه است خداوند عظیم و او را سپاس می گویم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جعفر بن محمد علیه السلام در 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عظیم است و نابود نمی شود منزه است کسی که قائم است و به لهو و لعب نمی پردازد، منزه است کسی که حافظ است و فراموش نمی کند، منزه است کسی که داناست است و دچار خطا نمی شود، منزه است کسی که به خلق خود احاطه دارد است و همیشه حاضر است، منزه است کسی که پوشیده است و دیده نمی شود، منزه است کسی که با </w:t>
      </w:r>
    </w:p>
    <w:p>
      <w:pPr>
        <w:pStyle w:val="BookText"/>
        <w:rPr/>
      </w:pPr>
      <w:r>
        <w:rPr>
          <w:rFonts w:ascii="Amiri" w:hAnsi="Amiri" w:eastAsia="Amiri" w:cs="Amiri"/>
          <w:color w:val="111111"/>
          <w:sz w:val="28"/>
          <w:sz w:val="28"/>
          <w:szCs w:val="28"/>
          <w:rtl w:val="true"/>
          <w:lang w:bidi="ar-SA"/>
        </w:rPr>
        <w:t xml:space="preserve">بِالضِّيَاءِ فَلَا شَيْ‌ءٌ يُدْرِكُهُ سُبْحَانَ مَنِ النُّورُ مَنَارُهُ وَ الضِّيَاءُ بَهَاؤُهُ وَ الْبَهْجَةُ جَمَالُهُ وَ الْجَلَالُ عِزُّهُ وَ الْعِزَّةُ قُدْرَتُهُ وَ الْقُدْرَةُ صِفَتُهُ سُبْحَانَ اللَّهِ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مُوسَي بْنِ جَعْفَرٍ عليهما السلام فِي الْيَوْمِ التَّاسِعِ سُبْحَانَ مَنْ مَلَأَ الدَّهْرَ قُدْسُهُ سُبْحَانَ مَنْ لَا يَغْشَي الْأَمَدُ نُورَهُ سُبْحَانَ مَنْ أَشْرَقَ كُلُّ ظُلْمَةٍ بِضَوْئِهِ سُبْحَانَ مَنْ يَدِينُ لِدِينِهِ كُلُّ دَيِّنٍ سُبْحَانَ مَنْ قَدَّرَ كُلَّ شَيْ‌ءٍ بِقُدْرَتِهِ سُبْحَانَ مَنْ لَيْسَ لِخَالِقِيَّتِهِ حَدٌّ وَ لَا لِقَادِرِيَّتِهِ نَفَادٌ سُبْحَانَ اللَّهِ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عَلِيِّ بْنِ مُوسَي عليه السلام فِي الْعَاشِرِ وَ الْحَادِيَ عَشَرَ سُبْحَانَ خَالِقِ النُّورِ سُبْحَانَ خَالِقِ الظُّلْمَةِ سُبْحَانَ خَالِقِ الْمِيَاهِ سُبْحَانَ خَالِقِ السَّمَاوَاتِ سُبْحَانَ خَالِقِ الْأَرَضِينَ سُبْحَانَ خَالِقِ الرِّيَاحِ وَ النَّبَاتِ سُبْحَانَ خَالِقِ الْحَيَاةِ وَ الْمَوْتِ سُبْحَانَ خَالِقِ الثَّرَي وَ الْفَلَوَاتِ سُبْحَانَ اللَّهِ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مُحَمَّدِ بْنِ عَلِيٍّ عليهما السلام فِي الثَّانِي عَشَرَ وَ الثَّالِثَ عَشَرَ سُبْحَانَ مَنْ لَا يَعْتَدِي عَلَي أَهْلِ مَمْلَكَتِهِ سُبْحَانَ مَنْ لَا يُؤَاخِذُ أَهْلَ الْأَرْضِ بِأَلْوَانِ الْعَذَابِ سُبْحَانَ اللَّهِ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عَلِيِّ بْنِ مُحَمَّدٍ عليهما السلام فِي الرَّابِعَ عَشَرَ وَ الْخَامِسَ عَشَرَ سُبْحَانَ مَنْ هُوَ دَائِمٌ لَا يَسْهُو سُبْحَانَ مَنْ هُوَ قَائِمٌ لَا يَلْهُو سُبْحَانَ مَنْ هُوَ غَنِيٌّ لَا يَفْتَقِرُ سُبْحَانَ اللَّهِ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الْحَسَنِ بْنِ عَلِيٍّ عليهما السلام فِي السَّادِسَ عَشَرَ وَ السَّابِعَ عَشَرَ سُبْحَانَ مَنْ هُوَ فِي عُلُوِّهِ دَانٍ وَ فِي دُنُوِّهِ عَالٍ وَ فِي إِشْرَاقِهِ مُنِيرٌ وَ فِي سُلْطَانِهِ قَوِيٌّ سُبْحَانَ اللَّهِ وَ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صَاحِبِ الزَّمَانِ عليه السلام مِنَ الْيَوْمِ الثَّامِنَ عَشَرَ إِلَي آخِرِ الشَّهْرِ سُبْحَانَ اللَّهِ عَدَدَ خَلْقِهِ سُبْحَانَ اللَّهِ رِضَا نَفْسِهِ سُبْحَانَ اللَّهِ مِدَادَ كَلِمَاتِهِ سُبْحَانَ اللَّهِ زِنَةَ عَرْشِهِ وَ الْحَمْدُ لِلَّهِ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خود پوشیده است و هیچ چیز او را درنمی یابد، منزه است کسی که نور و ضیاء، چهره اوست، و بهجت، جمال اوست و جلال، عزت او و عزت،</w:t>
      </w:r>
    </w:p>
    <w:p>
      <w:pPr>
        <w:pStyle w:val="BookText"/>
        <w:rPr/>
      </w:pPr>
      <w:r>
        <w:rPr>
          <w:rFonts w:ascii="IRNazanin" w:hAnsi="IRNazanin" w:eastAsia="IRNazanin"/>
          <w:color w:val="111111"/>
          <w:sz w:val="28"/>
          <w:sz w:val="28"/>
          <w:szCs w:val="28"/>
          <w:rtl w:val="true"/>
          <w:lang w:bidi="fa-IR"/>
        </w:rPr>
        <w:t>قدرت او و قدرت، صفت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موسی بن جعفر علیه السلام در 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قدس و پاکی او روزگار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زمان نور او را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با نور خود هر ظلمتی را روشن کرده است، منزه است کسی که هر دینی به دین اوست، منزه است کسی که با قدرت خود هر چیز را اندازه مخصوصی بخشیده، منزه است کسی که برای خالقیت او حدی و برای قادریت او پایانی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علی بن موسی علیه السلام در روز دهم و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خالق نور منزه است خالق ظلمت منزه است خالق آب ها منزه است خالق آسمان هامنزه است خالق زمین ها منزه است خالق بادها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خالق زندگی و مرگ، منزه است خالق خاک و دشت ها منزه است خداوند و او را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محمد بن علی علیه السلام در روز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بر اهل مملکت خود ستم نمی کند منزه است کسی که اهل زمین را به انواع عذاب دچار نمی کند منزه است خداوند و او را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علی بن محمد علیه السلام در روز چهاردهم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دائم است و دچار سهل انگاری نمی شود منزه است کسی که قائم است و به لهوو و لعب نمی پردازد منزه است کسی که غنی است و فقیر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حسن بن علی علیه السلام در روز شانزدهم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در علوّ و بالایی خود نزدیک است و در دنوّ و نزدیکی خود بلند مرتبه است و در اشراق خود نورانی، و در سلطنت خود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سپاس می گویم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صاحب الزمان علیه السلام در روز هجدهم تا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به تعداد مخلوقات خود، منزه است خداوند به اندازه رضایت خود، منزه است خدوند به اندازه کلمات خود، منزه است خداوند به اندازه عرش خود و سپاس برای خداست مانند آن </w:t>
      </w:r>
      <w:r>
        <w:rPr>
          <w:rFonts w:eastAsia="IRNazanin" w:cs="IRNazanin"/>
          <w:color w:val="111111"/>
          <w:sz w:val="28"/>
          <w:szCs w:val="28"/>
          <w:rtl w:val="true"/>
          <w:lang w:bidi="fa-IR"/>
        </w:rPr>
        <w:t xml:space="preserve">. </w:t>
      </w:r>
      <w:bookmarkStart w:id="811" w:name="pg13542_141962"/>
    </w:p>
    <w:p>
      <w:pPr>
        <w:pStyle w:val="Heading2"/>
        <w:numPr>
          <w:ilvl w:val="1"/>
          <w:numId w:val="1"/>
        </w:numPr>
        <w:rPr/>
      </w:pPr>
      <w:bookmarkStart w:id="812" w:name="__RefHeading___Toc1428987_1934241801"/>
      <w:bookmarkStart w:id="813" w:name="_Toc366"/>
      <w:bookmarkEnd w:id="811"/>
      <w:bookmarkEnd w:id="812"/>
      <w:r>
        <w:rPr>
          <w:rtl w:val="true"/>
        </w:rPr>
        <w:t>أبواب أحراز النبي و الأئمة و عوذاتهم و أدعيتهم عليهم السلام زائدا علي ما سبق و يأتي</w:t>
      </w:r>
      <w:bookmarkEnd w:id="813"/>
    </w:p>
    <w:p>
      <w:pPr>
        <w:pStyle w:val="Heading3"/>
        <w:numPr>
          <w:ilvl w:val="2"/>
          <w:numId w:val="1"/>
        </w:numPr>
        <w:rPr/>
      </w:pPr>
      <w:bookmarkStart w:id="814" w:name="__RefHeading___Toc1428989_1934241801"/>
      <w:bookmarkStart w:id="815" w:name="_Toc367"/>
      <w:bookmarkEnd w:id="814"/>
      <w:r>
        <w:rPr>
          <w:rtl w:val="true"/>
        </w:rPr>
        <w:t xml:space="preserve">باب </w:t>
      </w:r>
      <w:r>
        <w:rPr/>
        <w:t>38</w:t>
      </w:r>
      <w:r>
        <w:rPr>
          <w:rtl w:val="true"/>
        </w:rPr>
        <w:t xml:space="preserve"> </w:t>
      </w:r>
      <w:r>
        <w:rPr>
          <w:rtl w:val="true"/>
        </w:rPr>
        <w:t>أحراز النبي صلي الله عليه و آله و أزواجه الطاهرات و عوذاته و بعض أدعيته عليه السلام أيضا</w:t>
      </w:r>
      <w:bookmarkEnd w:id="815"/>
    </w:p>
    <w:p>
      <w:pPr>
        <w:pStyle w:val="Heading4"/>
        <w:numPr>
          <w:ilvl w:val="3"/>
          <w:numId w:val="1"/>
        </w:numPr>
        <w:rPr/>
      </w:pPr>
      <w:bookmarkStart w:id="816" w:name="__RefHeading___Toc1428991_1934241801"/>
      <w:bookmarkStart w:id="817" w:name="_Toc368"/>
      <w:bookmarkEnd w:id="816"/>
      <w:r>
        <w:rPr>
          <w:rtl w:val="true"/>
        </w:rPr>
        <w:t>الأخبار</w:t>
      </w:r>
      <w:bookmarkEnd w:id="817"/>
    </w:p>
    <w:p>
      <w:pPr>
        <w:pStyle w:val="Heading5"/>
        <w:numPr>
          <w:ilvl w:val="4"/>
          <w:numId w:val="1"/>
        </w:numPr>
        <w:rPr/>
      </w:pPr>
      <w:bookmarkStart w:id="818" w:name="__RefHeading___Toc1428993_1934241801"/>
      <w:bookmarkStart w:id="819" w:name="_Toc369"/>
      <w:bookmarkEnd w:id="818"/>
      <w:r>
        <w:rPr>
          <w:rtl w:val="true"/>
        </w:rPr>
        <w:t>أقول</w:t>
      </w:r>
      <w:bookmarkEnd w:id="819"/>
    </w:p>
    <w:p>
      <w:pPr>
        <w:pStyle w:val="BookText"/>
        <w:rPr/>
      </w:pPr>
      <w:r>
        <w:rPr>
          <w:rFonts w:ascii="Amiri" w:hAnsi="Amiri" w:eastAsia="Amiri" w:cs="Amiri"/>
          <w:color w:val="111111"/>
          <w:sz w:val="28"/>
          <w:sz w:val="28"/>
          <w:szCs w:val="28"/>
          <w:rtl w:val="true"/>
          <w:lang w:bidi="ar-SA"/>
        </w:rPr>
        <w:t>و سيجي‌ء بعض أحرازه صلي الله عليه و آله في باب الاحتجابات أيضا</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428995_1934241801"/>
      <w:bookmarkStart w:id="821" w:name="_Toc370"/>
      <w:bookmarkEnd w:id="820"/>
      <w:r>
        <w:rPr>
          <w:rtl w:val="true"/>
        </w:rPr>
        <w:t>«</w:t>
      </w:r>
      <w:r>
        <w:rPr/>
        <w:t>1</w:t>
      </w:r>
      <w:r>
        <w:rPr>
          <w:rtl w:val="true"/>
        </w:rPr>
        <w:t>»</w:t>
      </w:r>
      <w:bookmarkEnd w:id="82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عَبْدِ الصَّمَدِ عَنِ الثَّقَفِيِّ عَنْ مُحَمَّدِ بْنِ الْمُظَفَّرِ الْبَغْدَادِيِّ عَنْ جَعْفَرِ بْنِ مُحَمَّدٍ الْمَوْصِلِيِّ عَنْ أَبِي عَمْرٍو الدُّورِيِّ عَنْ مُحَمَّدِ بْنِ عَبْدِ الرَّحْمَنِ الْقُرَشِيِّ عَنْ أَبِي سَعِيدٍ عَمْرِو بْنِ سَعِيدٍ الْمُؤَدِّبِ عَنِ الْفَضْلِ بْنِ الْعَبَّاسِ عَنْ أَبِي كُرْزٍ الْمَوْصِلِيِّ عَنْ عَقِيلِ بْنِ أَبِي عَقِيلٍ عَنْ آمِنَةَ أُمِّ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حَمَلَتْ بِهِ صلي الله عليه و آله أَتَاهَا آتٍ فِي مَنَامِهَا فَقَالَ لَهَا حَمَلْتِ سَيِّدَ الْبَرِيَّةِ فَسَمِّيهِ مُحَمَّداً اسْمُهُ فِي التَّوْرَاةِ أَحْمَدُ وَ عَلِّقِي عَلَيْهِ هَذَا الْكِتَابَ فَاسْتَيْقَظَتْ مِنْ مَنَامِهَا وَ عِنْدَ رَأْسِهَا قَصَبَةُ حَدِيدٍ فِيهَا رَقٌّ فِيهِ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أَسْتَرْعِيكَ رَبَّكَ وَ أُعَوِّذُكَ بِالْوَاحِدِ مِنْ شَرِّ كُلِّ حَاسِدٍ قَائِمٍ أَوْ قَاعِدٍ وَ كُلِّ خَلْقٍ رَائِدٍ فِي طُرُقِ الْمَوَارِدِ وَ لَا تَضُرُّوهُ فِي يَقَظَةٍ وَ لَا مَنَامٍ وَ لَا فِي ظَعْنٍ وَ لَا فِي مَقَامٍ سَجِيسَ اللَّيَالِي‌</w:t>
      </w:r>
      <w:r>
        <w:rPr>
          <w:rStyle w:val="FootnoteAnchor"/>
          <w:rtl w:val="true"/>
        </w:rPr>
        <w:footnoteReference w:id="524"/>
      </w:r>
      <w:r>
        <w:rPr>
          <w:rFonts w:ascii="Amiri" w:hAnsi="Amiri" w:eastAsia="Amiri" w:cs="Amiri"/>
          <w:color w:val="111111"/>
          <w:sz w:val="28"/>
          <w:sz w:val="28"/>
          <w:szCs w:val="28"/>
          <w:rtl w:val="true"/>
          <w:lang w:bidi="ar-SA"/>
        </w:rPr>
        <w:t>وَ أَوَاخِرَ الْأَيَّامِ يَدُ اللَّهِ فَوْقَ أَيْدِيهِمْ وَ حِجَابُ اللَّهِ فَوْقَ عَادِيَتِهِمْ</w:t>
      </w:r>
      <w:r>
        <w:rPr>
          <w:rFonts w:eastAsia="Amiri" w:cs="Amiri" w:ascii="Amiri" w:hAnsi="Amiri"/>
          <w:color w:val="111111"/>
          <w:sz w:val="28"/>
          <w:szCs w:val="28"/>
          <w:rtl w:val="true"/>
          <w:lang w:bidi="ar-SA"/>
        </w:rPr>
        <w:t>.</w:t>
      </w:r>
    </w:p>
    <w:p>
      <w:pPr>
        <w:pStyle w:val="Heading2"/>
        <w:numPr>
          <w:ilvl w:val="1"/>
          <w:numId w:val="1"/>
        </w:numPr>
        <w:rPr/>
      </w:pPr>
      <w:bookmarkStart w:id="822" w:name="__RefHeading___Toc1428997_1934241801"/>
      <w:bookmarkStart w:id="823" w:name="_Toc371"/>
      <w:bookmarkEnd w:id="822"/>
      <w:r>
        <w:rPr>
          <w:rtl w:val="true"/>
        </w:rPr>
        <w:t>باب های حرزها و تعویذها و دعاهای پیامبر و امامان علیهم السلام، افزون بر آنچه گذشت و می آید</w:t>
      </w:r>
      <w:bookmarkEnd w:id="823"/>
    </w:p>
    <w:p>
      <w:pPr>
        <w:pStyle w:val="Heading3"/>
        <w:numPr>
          <w:ilvl w:val="2"/>
          <w:numId w:val="1"/>
        </w:numPr>
        <w:rPr/>
      </w:pPr>
      <w:bookmarkStart w:id="824" w:name="__RefHeading___Toc1428999_1934241801"/>
      <w:bookmarkStart w:id="825" w:name="_Toc372"/>
      <w:bookmarkEnd w:id="824"/>
      <w:r>
        <w:rPr>
          <w:rtl w:val="true"/>
        </w:rPr>
        <w:t xml:space="preserve">باب سی و هشتم </w:t>
      </w:r>
      <w:r>
        <w:rPr>
          <w:rtl w:val="true"/>
        </w:rPr>
        <w:t xml:space="preserve">: </w:t>
      </w:r>
      <w:r>
        <w:rPr>
          <w:rtl w:val="true"/>
        </w:rPr>
        <w:t>حرزهای پیامبر صلی الله علیه و آله و همسران گرانقدر آن حضرت و نیز تعویذها و برخی دعاهای آن حضرت</w:t>
      </w:r>
      <w:bookmarkEnd w:id="825"/>
    </w:p>
    <w:p>
      <w:pPr>
        <w:pStyle w:val="Heading4"/>
        <w:numPr>
          <w:ilvl w:val="3"/>
          <w:numId w:val="1"/>
        </w:numPr>
        <w:rPr/>
      </w:pPr>
      <w:bookmarkStart w:id="826" w:name="__RefHeading___Toc1429001_1934241801"/>
      <w:bookmarkStart w:id="827" w:name="_Toc373"/>
      <w:bookmarkEnd w:id="826"/>
      <w:r>
        <w:rPr>
          <w:rtl w:val="true"/>
        </w:rPr>
        <w:t>روایات</w:t>
      </w:r>
      <w:bookmarkEnd w:id="827"/>
    </w:p>
    <w:p>
      <w:pPr>
        <w:pStyle w:val="Heading5"/>
        <w:numPr>
          <w:ilvl w:val="4"/>
          <w:numId w:val="1"/>
        </w:numPr>
        <w:rPr/>
      </w:pPr>
      <w:bookmarkStart w:id="828" w:name="__RefHeading___Toc1429003_1934241801"/>
      <w:bookmarkStart w:id="829" w:name="_Toc374"/>
      <w:bookmarkEnd w:id="828"/>
      <w:r>
        <w:rPr>
          <w:rtl w:val="true"/>
        </w:rPr>
        <w:t>می گویم</w:t>
      </w:r>
      <w:bookmarkEnd w:id="829"/>
    </w:p>
    <w:p>
      <w:pPr>
        <w:pStyle w:val="BookText"/>
        <w:rPr/>
      </w:pPr>
      <w:r>
        <w:rPr>
          <w:rFonts w:ascii="IRNazanin" w:hAnsi="IRNazanin" w:eastAsia="IRNazanin"/>
          <w:color w:val="111111"/>
          <w:sz w:val="28"/>
          <w:sz w:val="28"/>
          <w:szCs w:val="28"/>
          <w:rtl w:val="true"/>
          <w:lang w:bidi="fa-IR"/>
        </w:rPr>
        <w:t>رخی از حرزهای آن حضرت صلی الله علیه و آله وسلم در باب احتجاجات نیز خواهد آمد</w:t>
      </w:r>
      <w:r>
        <w:rPr>
          <w:rFonts w:eastAsia="IRNazanin" w:cs="IRNazanin"/>
          <w:color w:val="111111"/>
          <w:sz w:val="28"/>
          <w:szCs w:val="28"/>
          <w:rtl w:val="true"/>
          <w:lang w:bidi="fa-IR"/>
        </w:rPr>
        <w:t>.</w:t>
      </w:r>
    </w:p>
    <w:p>
      <w:pPr>
        <w:pStyle w:val="Heading5"/>
        <w:numPr>
          <w:ilvl w:val="4"/>
          <w:numId w:val="1"/>
        </w:numPr>
        <w:rPr/>
      </w:pPr>
      <w:bookmarkStart w:id="830" w:name="__RefHeading___Toc1429005_1934241801"/>
      <w:bookmarkStart w:id="831" w:name="_Toc375"/>
      <w:bookmarkEnd w:id="830"/>
      <w:r>
        <w:rPr>
          <w:rtl w:val="true"/>
        </w:rPr>
        <w:t xml:space="preserve">روایت </w:t>
      </w:r>
      <w:r>
        <w:rPr/>
        <w:t>1</w:t>
      </w:r>
      <w:bookmarkEnd w:id="831"/>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مادر پیغمبر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صلوات الله علیه را حامله شدم در خواب دیدم که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 حامله شده‌ای به شخصی که بهترین مخلوقات است، پس باید که او را محمد نام‌گذاری زیرا که نام او در تورات احمد است و بعد از تولدش این دعا را بر او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بیدار شدم در نزد بالینم قصبه‌ای از فولاد را یافتم که در آن پوستی بود که این دعا و تعویذ بر او نوشته شده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خدای بخشنده مهربان، تو را به کسی می سپارم که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شر حسودان ایستاده و نشسته و موجودات تیز رونده که در راههاست، در تمام طول شب و پایان روزها، به خداوند پناه می دهم که نه در بیداری و نه در خواب و نه در سفر و حضر به تو هیچ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 تعالی بالاتر از قدرتهای ایشان است و محافظت خدای تعالی بالاتر از دشمنی نمودن ایشان است</w:t>
      </w:r>
      <w:r>
        <w:rPr>
          <w:rFonts w:eastAsia="IRNazanin" w:cs="IRNazanin"/>
          <w:color w:val="111111"/>
          <w:sz w:val="28"/>
          <w:szCs w:val="28"/>
          <w:rtl w:val="true"/>
          <w:lang w:bidi="fa-IR"/>
        </w:rPr>
        <w:t xml:space="preserve">. </w:t>
      </w:r>
      <w:bookmarkStart w:id="832" w:name="pg13542_141963"/>
    </w:p>
    <w:p>
      <w:pPr>
        <w:pStyle w:val="Heading5"/>
        <w:numPr>
          <w:ilvl w:val="4"/>
          <w:numId w:val="1"/>
        </w:numPr>
        <w:rPr/>
      </w:pPr>
      <w:bookmarkStart w:id="833" w:name="__RefHeading___Toc1429007_1934241801"/>
      <w:bookmarkStart w:id="834" w:name="_Toc376"/>
      <w:bookmarkEnd w:id="832"/>
      <w:bookmarkEnd w:id="833"/>
      <w:r>
        <w:rPr>
          <w:rtl w:val="true"/>
        </w:rPr>
        <w:t>«</w:t>
      </w:r>
      <w:r>
        <w:rPr/>
        <w:t>2</w:t>
      </w:r>
      <w:r>
        <w:rPr>
          <w:rtl w:val="true"/>
        </w:rPr>
        <w:t>»</w:t>
      </w:r>
      <w:bookmarkEnd w:id="834"/>
    </w:p>
    <w:p>
      <w:pPr>
        <w:pStyle w:val="BookText"/>
        <w:rPr/>
      </w:pPr>
      <w:r>
        <w:rPr>
          <w:rFonts w:ascii="Amiri" w:hAnsi="Amiri" w:eastAsia="Amiri" w:cs="Amiri"/>
          <w:color w:val="111111"/>
          <w:sz w:val="28"/>
          <w:sz w:val="28"/>
          <w:szCs w:val="28"/>
          <w:rtl w:val="true"/>
          <w:lang w:bidi="ar-SA"/>
        </w:rPr>
        <w:t xml:space="preserve">حِرْزٌ آخَرُ عَنِ النَّبِيِّ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عَنْ جَدِّهِ وَ عُثْمَانَ بْنِ إِسْمَاعِيلَ بْنِ أَحْمَدَ وَ أَحْمَدَ بْنِ عَلِيِّ بْنِ أَبِي صَالِحٍ قِرَاءَةً عَلَيْهِمْ عَنْ عَبْدِ الْغَفَّارِ بْنِ مُحَمَّدٍ عَنِ الْحَسَنِ بْنِ مُحَمَّدٍ الدَّرْبَنْدِيِّ عَنْ عَبْدِ الرَّحْمَنِ بْنِ عُثْمَانَ الدِّمَشْقِيِّ عَنْ مُحَمَّدِ بْنِ صَالِحِ بْنِ خَلَفٍ عَنْ أَبِيهِ عَنْ مُوسَي بْنِ إِبْرَاهِيمَ عَنْ مُوسَي بْنِ جَعْفَرِ بْنِ مُحَمَّدٍ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يَا عَلِيُّ إِذَا هَالَكَ أَمْرٌ أَوْ نَزَلَتْ بِكَ شِدَّةٌ فَقُلِ اللَّهُمَّ إِنِّي أَسْأَلُكَ بِحَقِّ مُحَمَّدٍ وَ آلِ مُحَمَّدٍ أَنْ تُصَلِّيَ عَلَي مُحَمَّدٍ وَ آلِ مُحَمَّدٍ وَ أَنْ تُنْجِيَنِي مِنْ هَذَا الْغَمِ‌</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لِرَسُولِ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مَهْدِهِ تَحْتَ كَرِيمِهِ الشَّرِيفِ فِي حَرِيرَةٍ بَيْضَاءَ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 مُحَمَّدَ بْنَ آمِنَةَ بِالْوَاحِدِ مِنْ شَرِّ كُلِّ حَاسِدٍ قَائِمٍ أَوْ قَاعِدٍ أَوْ نَافِثٍ عَلَي الْفَسَادِ جَاهِدٍ وَ كُلِّ خَلْقٍ مَارِدٍ يَأْخُذُ بِالْمَرَاصِدِ فِي طُرُقِ الْمَوَارِدِ أَذُبُّهُمْ عَنْهُ بِاللَّهِ الْأَعْلَي وَ أَحُوطُهُ مِنْهُمْ بِالْكَنَفِ الَّذِي لَا يُؤْذَي أَنْ لَا يَضُرُّوهُ وَ لَا يَطَّيِّرُوهُ فِي مَشْهَدٍ وَ لَا مَنَامٍ وَ لَا مَسِيرٍ وَ لَا مَقَامٍ سَجِيسَ اللَّيَالِي وَ آخِرَ الْأَيَّامِ لَا إِلَهَ إِلَّا اللَّهُ تَبَدَّدَ أَعْدَاءُ اللَّهِ وَ بَقِيَ وَجْهُ اللَّهِ لَا يُعْجِزُ اللَّهَ شَيْ‌ءٌ اللَّهُ أَعَزُّ مِنْ كُلِّ شَيْ‌ءٍ حَسْبُهُ اللَّهُ وَ كَفَي وَ سَمِعَ اللَّهُ لِمَنْ 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أُعِيذُهُ بِعِزَّةِ اللَّهِ وَ نُورِ اللَّهِ وَ بِعِزَّةِ مَا يَحْمِلُ الْعَرْشَ مِنْ جَلَالِ اللَّهِ وَ بِالاسْمِ الَّذِي يُفَرِّقُ بَيْنَ النُّورِ وَ الظُّلْمَةِ وَ احْتَجَبَ بِهِ دُونَ خَلْقِهِ شَهِدَ اللَّهُ أَنَّهُ لا إِلهَ إِلَّا هُوَ وَ الْمَلائِكَةُ وَ أُولُوا الْعِلْمِ قائِماً بِالْقِسْطِ لا إِلهَ إِلَّا هُوَ الْعَزِيزُ الْحَكِيمُ وَ أَعُوذُ بِاللَّهِ الْمُحِيطِ بِكُلِّ شَيْ‌ءٍ وَ لَا يُحِيطُ بِهِ شَيْ‌ءٌ وَ هُوَ بِكُلِّ شَيْ‌ءٍ مُحِيطٌ لَا إِلَهَ إِلَّا اللَّهُ مُحَمَّدٌ رَسُولُ اللَّهِ صلي الله عليه و آله‌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عَنْ رَسُولِ اللَّهِ صَلَّي اللَّهُ عَلَيْهِ وَ آلِهِ بِرِوَايَةٍ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أَعُوذُ بِاسْمِكَ وَ كَلِمَاتِكَ التَّامَّةِ مِنْ شَرِّ السَّامَّةِ وَ الْهَامَّةِ وَ أَعُوذُ بِاسْمِكَ وَ كَلِمَاتِكَ‌</w:t>
      </w:r>
      <w:r>
        <w:rPr>
          <w:rStyle w:val="FootnoteAnchor"/>
          <w:rtl w:val="true"/>
        </w:rPr>
        <w:footnoteReference w:id="527"/>
      </w:r>
      <w:r>
        <w:rPr>
          <w:rFonts w:ascii="Amiri" w:hAnsi="Amiri" w:eastAsia="Amiri" w:cs="Amiri"/>
          <w:color w:val="111111"/>
          <w:sz w:val="28"/>
          <w:sz w:val="28"/>
          <w:szCs w:val="28"/>
          <w:rtl w:val="true"/>
          <w:lang w:bidi="ar-SA"/>
        </w:rPr>
        <w:t>التَّامَّةِ مِنْ شَرِّ عَذَابِكَ وَ شَرِّ عِبَادِكَ</w:t>
      </w:r>
    </w:p>
    <w:p>
      <w:pPr>
        <w:pStyle w:val="Heading5"/>
        <w:numPr>
          <w:ilvl w:val="4"/>
          <w:numId w:val="1"/>
        </w:numPr>
        <w:rPr/>
      </w:pPr>
      <w:bookmarkStart w:id="835" w:name="__RefHeading___Toc1429009_1934241801"/>
      <w:bookmarkStart w:id="836" w:name="_Toc377"/>
      <w:bookmarkEnd w:id="835"/>
      <w:r>
        <w:rPr>
          <w:rtl w:val="true"/>
        </w:rPr>
        <w:t xml:space="preserve">روایت </w:t>
      </w:r>
      <w:r>
        <w:rPr/>
        <w:t>2</w:t>
      </w:r>
      <w:bookmarkEnd w:id="836"/>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نموده به ما حضرت امام موسی بن جعفر بن محمّد صادق، از پدران بزرگوارش که حضرت رسول خدا به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گاه امری تو را به هول بیندازد که از آن بترسی، یا شدّت و سختی بر تو فرود آمد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درخواست می کنم که بر محمد و آل محمد درود و رحمت بفرستی و مرا از این اندوه رها نمایی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 دیگری از پیامبر صلی الله علیه و آله و سلم که در گهواره ایشان پیدا شده و بر روی ابریشم سفید رنگ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می‌دهم محمد پسر آمنه را به آن خدای یگانه از بدی هر رشک برنده ایستاده یا نشسته یا ساحری که برای فساد نمودن چیزی خواند و دمد و در این راه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مخلوق سرکشی که در کمینگاه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می‌کنم ایشان را از آن حضرت به مدد خدای تعالی که بلندتر است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پناه دهنده ای می سپارم که هیچ آزاری به آنجا راه ندارد و فال بد نزنند او را در حضور و بیداری و نه در محل خواب و نه در محل حرکت و نه در ایستادن ، آخر شبها و آخر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مگر خدا، هلاک می‌شوند دشمنان خدا و باقی است قدرت و عزّت خدا، هیچ چیزی نمی تواند خداوند را عاجز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قوی‌تر است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خدا سخن شخصی را که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می‌دهم او را به عزت و نور الهی و به بزرگی آنچه از جلال خداوند که عرش آن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می‌دهم به آن اسمی که فرق می‌گذارد میان روشنی و تاریکی و بوسیله آن اسم، و از دید بندگانش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خدا که نیست معبودی جز او و شهادت می‌دهند فرشتگان و صاحبان که خداوند تعالی به عدالت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به غیر از او که مقتدر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پیام می برم که بر همه چیز احاطه دارد و هیچ چیز بر او اشراف و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جز الله نیست و محمد فرستاده اوست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دیگری از رسول خدا صلی الله علیه و آله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هر گزنده سمی و کشنده، به نام تو و به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عذاب تو و از شر بندگانت </w:t>
      </w:r>
    </w:p>
    <w:p>
      <w:pPr>
        <w:pStyle w:val="BookText"/>
        <w:rPr/>
      </w:pPr>
      <w:r>
        <w:rPr>
          <w:rFonts w:ascii="Amiri" w:hAnsi="Amiri" w:eastAsia="Amiri" w:cs="Amiri"/>
          <w:color w:val="111111"/>
          <w:sz w:val="28"/>
          <w:sz w:val="28"/>
          <w:szCs w:val="28"/>
          <w:rtl w:val="true"/>
          <w:lang w:bidi="ar-SA"/>
        </w:rPr>
        <w:t xml:space="preserve">وَ أَعُوذُ بِاسْمِكَ وَ كَلِمَاتِكَ التَّامَّةِ مِنْ شَرِّ الشَّيْطَانِ الرَّجِيمِ اللَّهُمَّ إِنِّي أَسْأَلُكَ بِاسْمِكَ وَ كَلِمَاتِكَ التَّامَّةِ مِنْ خَيْرِ مَا تُعْطِي وَ مَا تُسْأَلُ وَ خَيْرِ مَا تُخْفِي وَ مَا تُبْدِي اللَّهُمَّ إِنِّي أَعُوذُ بِاسْمِكَ وَ كَلِمَاتِكَ التَّامَّةِ مِنْ شَرِّ مَا يَجْرِي بِهِ اللَّيْلُ وَ النَّهَارُ إِنَّ رَبِّيَ اللَّهُ الَّذِي لا إِلهَ إِلَّا هُوَ عَلَيْهِ تَوَكَّلْتُ وَ هُوَ رَبُّ الْعَرْشِ الْعَظِيمِ مَا شَاءَ اللَّهُ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رَبِّي لَا إِلَهَ إِلَّا أَنْتَ عَلَيْكَ تَوَكَّلْتُ وَ أَنْتَ رَبُّ الْعَرْشِ الْعَظِيمِ لَا حَوْلَ وَ لَا قُوَّةَ إِلَّا بِاللَّهِ الْعَلِيِّ الْعَظِيمِ مَا شَاءَ اللَّهُ كَانَ وَ مَا لَمْ يَشَأْ لَمْ يَكُنْ أَعْلَمُ أَنَّ اللَّهَ عَلي كُلِّ شَيْ‌ءٍ قَدِيرٌ وَ أَنَّ اللَّهَ قَدْ أَحاطَ بِكُلِّ شَيْ‌ءٍ عِلْماً وَ أَحْصي كُلَّ شَيْ‌ءٍ عَدَداً اللَّهُمَّ إِنِّي أَعُوذُ بِكَ مِنْ شَرِّ نَفْسِي وَ مِنْ شَرِّ كُلِّ دَابَّةٍ أَنْتَ آخِذٌ بِناصِيَتِها إِنَّ رَبِّي عَلي صِراطٍ مُسْتَقِيمٍ فَإِنْ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اللَّهُ يَا حَافَظُ يَا حَفِيظُ يَا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آخَرُ لِخَدِيجَةَ عليها 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يَا حَيُّ يَا قَيُّومُ بِرَحْمَتِكَ أَسْتَغِيثُ فَأَغِثْنِي وَ لَا تَكِلْنِي إِلَي نَفْسِي طَرْفَةَ عَيْنٍ أَبَداً وَ أَصْلِحْ لِي شَأْنِي كُلَّهُ‌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w:t>
      </w:r>
      <w:r>
        <w:rPr>
          <w:rStyle w:val="FootnoteAnchor"/>
          <w:rtl w:val="true"/>
        </w:rPr>
        <w:footnoteReference w:id="532"/>
      </w:r>
      <w:r>
        <w:rPr>
          <w:rFonts w:ascii="Amiri" w:hAnsi="Amiri" w:eastAsia="Amiri" w:cs="Amiri"/>
          <w:color w:val="111111"/>
          <w:sz w:val="28"/>
          <w:sz w:val="28"/>
          <w:szCs w:val="28"/>
          <w:rtl w:val="true"/>
          <w:lang w:bidi="ar-SA"/>
        </w:rPr>
        <w:t>عَنْ رَسُولِ اللَّهِ صلي الله عليه و آله بِرِوَايَةٍ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إِنِّي أَعُوذُ بِاسْمِكَ وَ كَلِمَاتِكَ التَّامَّةِ مِنْ شَرِّ السَّامَّةِ وَ الْهَامَّةِ وَ أَعُوذُ بِاسْمِكَ وَ كَلِمَاتِكَ التَّامَّةِ مِنْ شَرِّ عَذَابِكَ وَ شَرِّ عِبَادِكَ وَ أَعُوذُ بِاسْمِكَ وَ كَلِمَاتِكَ التَّامَّةِ مِنْ شَرِّ الشَّيْطَانِ الرَّجِيمِ اللَّهُمَّ إِنِّي أَسْأَلُكَ بِاسْمِكَ وَ كَلِمَاتِكَ التَّامَّةِ مِنْ خَيْرِ مَا تُعْطِي وَ مَا تُسْأَلُ وَ خَيْرِ مَا تُخْفِي وَ مَا تُبْدِي اللَّهُمَّ إِنِّي أَعُوذُ بِاسْمِكَ وَ كَلِمَاتِكَ التَّامَّةِ مِنْ شَرِّ مَا يَجْرِي بِهِ اللَّيْلُ وَ النَّهَارُ إِنَّ رَبِّيَ اللَّهُ الَّذِي لا إِلهَ إِلَّا هُوَ عَلَيْهِ تَوَكَّلْتُ وَ هُوَ رَبُّ الْعَرْشِ الْعَظِيمِ مَا شَاءَ اللَّهُ كَانَ اللَّهُمَّ أَنْتَ رَبِّي لَا إِلَهَ إِلَّا أَنْتَ عَلَيْكَ تَوَكَّلْتُ وَ أَنْتَ رَبُّ الْعَرْشِ الْعَظِيمِ لَا حَوْلَ وَ لَا قُوَّةَ إِلَّا بِاللَّهِ الْعَلِيِّ الْعَظِيمِ مَا شَاءَ اللَّهُ</w:t>
      </w:r>
    </w:p>
    <w:p>
      <w:pPr>
        <w:pStyle w:val="BookText"/>
        <w:rPr/>
      </w:pPr>
      <w:r>
        <w:rPr>
          <w:rFonts w:ascii="IRNazanin" w:hAnsi="IRNazanin" w:eastAsia="IRNazanin"/>
          <w:color w:val="111111"/>
          <w:sz w:val="28"/>
          <w:sz w:val="28"/>
          <w:szCs w:val="28"/>
          <w:rtl w:val="true"/>
          <w:lang w:bidi="fa-IR"/>
        </w:rPr>
        <w:t>به نام تو و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شیطان رانده شده، به نام تو و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برکت نام تو و کلمات تامه ات، بهترین چیزی را که عطا نموده ای و بهترین چیزی که از تو درخواست شده است را و نیز بهترین چیزی که آشکار ساخته ای و بهترین چیزی که نهان داشته ای را درخواست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هر شری که در شب و روز جریان دارد، به نام تو و به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الله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پروردگار من هستی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تو توکل می کنم که تو پروردگار عرش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جنبشی جز با اراده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خواهد، اتفاق خواهد اتفاد و آنچه که او نخواهد،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هر چیزی تواناست و علم او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را به شمارش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نفس خودم و از شر هر جنبده ای که اختیارش در دست توست، به تو پناه می برم چرا که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روی برگرداندند،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برایم کافی است همان خدایی که خدایی جز او نیست بر او توکل می کنم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حافظ یا حفیظ یا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دیگری از حضرت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از رحمت تو فریاد خواهی می کنم پس به فریاد من برس و مرا به حتی به اندازه چشم بر هم زدن نیز به حال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امورات مرا سامان بده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رسول خدا که به روایت دیگری نقل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شهر هر گزنده سمی و کشنده، به نام تو و به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عذاب تو و از شر بندگانت به نام تو و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شیطان رانده شده، به نام تو و کلمات تامه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برکت نام تو و کلمات تامه ات، بهترین چیزی را که عطا نموده ای و بهترین چیزی که از تو درخواست شده است را و نیز بهترین چیزی که آشکار ساخته ای و بهترین چیزی که نهان داشته ای را درخواست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هر شری که در شب و روز جریان دارد،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الله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پروردگار من هستی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تو توکل می کنم که تو پروردگار عرش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جنبشی جز با اراده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او خواهد، </w:t>
      </w:r>
      <w:bookmarkStart w:id="837" w:name="pg13542_141965"/>
    </w:p>
    <w:p>
      <w:pPr>
        <w:pStyle w:val="BookText"/>
        <w:rPr/>
      </w:pPr>
      <w:bookmarkEnd w:id="837"/>
      <w:r>
        <w:rPr>
          <w:rFonts w:ascii="Amiri" w:hAnsi="Amiri" w:eastAsia="Amiri" w:cs="Amiri"/>
          <w:color w:val="111111"/>
          <w:sz w:val="28"/>
          <w:sz w:val="28"/>
          <w:szCs w:val="28"/>
          <w:rtl w:val="true"/>
          <w:lang w:bidi="ar-SA"/>
        </w:rPr>
        <w:t>كَانَ وَ مَا لَمْ يَشَأْ لَمْ يَكُنْ أَعْلَمُ أَنَّ اللَّهَ عَلي كُلِّ شَيْ‌ءٍ قَدِيرٌ وَ أَنَّ اللَّهَ قَدْ أَحاطَ بِكُلِّ شَيْ‌ءٍ عِلْماً وَ أَحْصي كُلَّ شَيْ‌ءٍ عَدَداً اللَّهُمَّ إِنِّي أَعُوذُ بِكَ مِنْ شَرِّ نَفْسِي وَ مِنْ شَرِّ كُلِّ دَابَّةٍ أَنْتَ آخِذٌ بِناصِيَتِها إِنَّ رَبِّي عَلي صِراطٍ مُسْتَقِيمٍ فَإِنْ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1429011_1934241801"/>
      <w:bookmarkStart w:id="839" w:name="_Toc378"/>
      <w:bookmarkEnd w:id="838"/>
      <w:r>
        <w:rPr>
          <w:rtl w:val="true"/>
        </w:rPr>
        <w:t>«</w:t>
      </w:r>
      <w:r>
        <w:rPr/>
        <w:t>3</w:t>
      </w:r>
      <w:r>
        <w:rPr>
          <w:rtl w:val="true"/>
        </w:rPr>
        <w:t>»</w:t>
      </w:r>
      <w:bookmarkEnd w:id="839"/>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عَوَّذَ بِهَا جَبْرَئِيلُ عليه السلام لِرَسُولِ اللَّهِ صلي الله عليه و آله لَمَّا عَانَهُ إِنْسَانٌ يَهُودِيٌّ وَ هِيَ كَلِمَاتٌ أَرْسَلَهَا رَبُّ الْعِزَّةِ إِلَي رَسُولِ اللَّهِ صلي الله عليه و آله أُعِيذُكَ بِكَلِمَاتِ اللَّهِ التَّامَّةِ وَ أَسْمَائِهِ كُلِّهَا مِنْ شَرِّ كُلِّ عَيْنٍ لَامَّةٍ وَ مِنْ شَرِّ أَبِي قِتْرَةَ</w:t>
      </w:r>
      <w:r>
        <w:rPr>
          <w:rStyle w:val="FootnoteAnchor"/>
          <w:rtl w:val="true"/>
        </w:rPr>
        <w:footnoteReference w:id="534"/>
      </w:r>
      <w:r>
        <w:rPr>
          <w:rFonts w:ascii="Amiri" w:hAnsi="Amiri" w:eastAsia="Amiri" w:cs="Amiri"/>
          <w:color w:val="111111"/>
          <w:sz w:val="28"/>
          <w:sz w:val="28"/>
          <w:szCs w:val="28"/>
          <w:rtl w:val="true"/>
          <w:lang w:bidi="ar-SA"/>
        </w:rPr>
        <w:t>وَ أَبِي عُرْوَةَ وَ دَنْهَشَ وَ مَا وَلَدُوا وَ مِنْ شَرِّ الطَّيَّارَاتِ الْمَرَدَةِ وَ مِنْ شَرِّ مَنْ يَعْمَلُ الْخَطِيئَةَ وَ يَهُمُّ بِهَا وَ مِنْ شَرِّ النَّفَّاثاتِ فِي الْعُقَدِ وَ مِنْ شَرِّ حاسِدٍ إِذا حَسَدَ وَ مِنْ شَرِّ الْخَفِيَّاتِ فِي الرَّصَدِ اللَّاتِي يُحِطْنَ‌</w:t>
      </w:r>
      <w:r>
        <w:rPr>
          <w:rStyle w:val="FootnoteAnchor"/>
          <w:rtl w:val="true"/>
        </w:rPr>
        <w:footnoteReference w:id="535"/>
      </w:r>
      <w:r>
        <w:rPr>
          <w:rFonts w:ascii="Amiri" w:hAnsi="Amiri" w:eastAsia="Amiri" w:cs="Amiri"/>
          <w:color w:val="111111"/>
          <w:sz w:val="28"/>
          <w:sz w:val="28"/>
          <w:szCs w:val="28"/>
          <w:rtl w:val="true"/>
          <w:lang w:bidi="ar-SA"/>
        </w:rPr>
        <w:t>الْإِنْسَانَ كَالْبَلَدِ بَعْدَ مَا كَانَ كَالْأَسَدِ</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429013_1934241801"/>
      <w:bookmarkStart w:id="841" w:name="_Toc379"/>
      <w:bookmarkEnd w:id="840"/>
      <w:r>
        <w:rPr>
          <w:rtl w:val="true"/>
        </w:rPr>
        <w:t>«</w:t>
      </w:r>
      <w:r>
        <w:rPr/>
        <w:t>4</w:t>
      </w:r>
      <w:r>
        <w:rPr>
          <w:rtl w:val="true"/>
        </w:rPr>
        <w:t>»</w:t>
      </w:r>
      <w:bookmarkEnd w:id="84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صلي الله عليه و آله يَوْمَ بَدْرٍ اللَّهُمَّ أَنْتَ ثِقَتِي فِي كُلِّ كَرْبٍ وَ أَنْتَ رَجَائِي فِي كُلِّ شِدَّةٍ</w:t>
      </w:r>
      <w:r>
        <w:rPr>
          <w:rStyle w:val="FootnoteAnchor"/>
          <w:rtl w:val="true"/>
        </w:rPr>
        <w:footnoteReference w:id="536"/>
      </w:r>
      <w:r>
        <w:rPr>
          <w:rFonts w:ascii="Amiri" w:hAnsi="Amiri" w:eastAsia="Amiri" w:cs="Amiri"/>
          <w:color w:val="111111"/>
          <w:sz w:val="28"/>
          <w:sz w:val="28"/>
          <w:szCs w:val="28"/>
          <w:rtl w:val="true"/>
          <w:lang w:bidi="ar-SA"/>
        </w:rPr>
        <w:t>وَ أَنْتَ لِي فِي كُلِّ أَمْرٍ نَزَلَ بِي ثِقَةٌ وَ عُدَّةٌ كَمْ مِنْ كَرْبٍ يَضْعُفُ عَنْهُ الْفُؤَادُ وَ تَقِلُّ فِيهِ الْحِيلَةُ وَ يَخْذُلُ فِيهِ الْقَرِيبُ وَ يَشْمَتُ بِهِ الْعَدُوُّ وَ تُعْيِينِي فِيهِ الْأُمُورُ أَنْزَلْتُهُ بِكَ وَ شَكَوْتُهُ إِلَيْكَ رَاغِباً فِيهِ إِلَيْكَ عَمَّنْ سِوَاكَ فَفَرَّجْتَهُ وَ كَشَفْتَهُ عَنِّي وَ كَفَيْتَنِيهِ فَأَنْتَ وَلِيُّ كُلِّ نِعْمَةٍ وَ صَاحِبُ كُلِّ حَاجَةٍ وَ مُنْتَهَي كُلِّ رَغْبَةٍ فَلَكَ الْحَمْدُ كَثِيراً وَ لَكَ الْمَنُّ فَاضِلًا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429015_1934241801"/>
      <w:bookmarkStart w:id="843" w:name="_Toc380"/>
      <w:bookmarkEnd w:id="842"/>
      <w:r>
        <w:rPr>
          <w:rtl w:val="true"/>
        </w:rPr>
        <w:t>«</w:t>
      </w:r>
      <w:r>
        <w:rPr/>
        <w:t>5</w:t>
      </w:r>
      <w:r>
        <w:rPr>
          <w:rtl w:val="true"/>
        </w:rPr>
        <w:t>»</w:t>
      </w:r>
      <w:bookmarkEnd w:id="84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صلي الله عليه و آله يَوْمَ أُحُدٍ رَوَيْنَاهُ بِإِسْنَادِنَا إِلَي مُحَمَّدِ بْنِ الْحَسَنِ الصَّفَّارِ بِإِسْنَادِهِ عَنِ الصَّادِقِ عليه السلام 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تَفَرَّقَ النَّاسُ عَنِ النَّبِيِّ صلي الله عليه و آله يَوْمَ أُحُدٍ قَالَ اللَّهُمَّ لَكَ الْحَمْدُ وَ إِلَيْكَ الْمُشْتَكَي وَ أَنْتَ الْمُسْتَعَانُ فَنَزَلَ جَبْرَئِيلُ عَلَيْهِ السَّلَامُ وَ قَالَ يَا مُحَمَّدُ لَقَدْ دَعَوْتَ بِدُعَاءِ إِبْرَاهِيمَ حِينَ أُلْقِيَ فِي النَّارِ وَ دَعَا بِهِ يُونُسُ حِينَ صَارَ فِي بَطْنِ الْحُوتِ قَالَ وَ كَانَ رَسُولُ اللَّهِ صلي الله عليه و آله يَدْعُو فِي دُعَائِهِ اللَّهُمَّ اجْعَلْنِي صَبُوراً وَ اجْعَلْنِي شَكُوراً وَ اجْعَلْنِي فِي أَمَانِكَ‌</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خواهد اتفاد و آنچه که او نخواهد،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هر چیزی تواناست و علم او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را به شمارش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نفس خودم و از شر هر جنبده ای که اختیارش در دست توست، پناه می برم چرا که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روی برگرداندند،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برایم کافی است همان خدایی که خدایی جز او نیست بر او توکل می کنم و او پروردگار عرش بزرگ است</w:t>
      </w:r>
      <w:r>
        <w:rPr>
          <w:rFonts w:eastAsia="IRNazanin" w:cs="IRNazanin"/>
          <w:color w:val="111111"/>
          <w:sz w:val="28"/>
          <w:szCs w:val="28"/>
          <w:rtl w:val="true"/>
          <w:lang w:bidi="fa-IR"/>
        </w:rPr>
        <w:t>.</w:t>
      </w:r>
    </w:p>
    <w:p>
      <w:pPr>
        <w:pStyle w:val="Heading5"/>
        <w:numPr>
          <w:ilvl w:val="4"/>
          <w:numId w:val="1"/>
        </w:numPr>
        <w:rPr/>
      </w:pPr>
      <w:bookmarkStart w:id="844" w:name="__RefHeading___Toc1429017_1934241801"/>
      <w:bookmarkStart w:id="845" w:name="_Toc381"/>
      <w:bookmarkEnd w:id="844"/>
      <w:r>
        <w:rPr>
          <w:rtl w:val="true"/>
        </w:rPr>
        <w:t xml:space="preserve">روایت </w:t>
      </w:r>
      <w:r>
        <w:rPr/>
        <w:t>3</w:t>
      </w:r>
      <w:bookmarkEnd w:id="845"/>
    </w:p>
    <w:p>
      <w:pPr>
        <w:pStyle w:val="BookText"/>
        <w:rPr/>
      </w:pPr>
      <w:r>
        <w:rPr>
          <w:rFonts w:ascii="IRNazanin" w:hAnsi="IRNazanin" w:eastAsia="IRNazanin"/>
          <w:color w:val="111111"/>
          <w:sz w:val="28"/>
          <w:sz w:val="28"/>
          <w:szCs w:val="28"/>
          <w:rtl w:val="true"/>
          <w:lang w:bidi="fa-IR"/>
        </w:rPr>
        <w:t>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فرد یهودی حضرت روسول اکرم صلی الله علیه و آله و سلم را چشم نمود، جبرئیل از جانب خداوند این تعویذ را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پناه می دهم به کلمات تامه خداوند و به تمامی اسمهای خداوند از شر هر چشم بد و از هر شرّ ابی قترة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عروة و دنهش و فرزندانشان و از شر پرندگان سرکش و از شر هر کسی که خطا می کند و بر آن اهتمام می ورزد و از شر افسونگرانی که در گره ها می دمند و و از شر حسودی که حسادت می کند و از شر موجوداتی که پنهانی در کمینگاهها نشسته اند همان موجوداتی که انسان دلیر همچون شیر را به ضعف دچار می سازند</w:t>
      </w:r>
      <w:r>
        <w:rPr>
          <w:rFonts w:eastAsia="IRNazanin" w:cs="IRNazanin"/>
          <w:color w:val="111111"/>
          <w:sz w:val="28"/>
          <w:szCs w:val="28"/>
          <w:rtl w:val="true"/>
          <w:lang w:bidi="fa-IR"/>
        </w:rPr>
        <w:t>.</w:t>
      </w:r>
    </w:p>
    <w:p>
      <w:pPr>
        <w:pStyle w:val="Heading5"/>
        <w:numPr>
          <w:ilvl w:val="4"/>
          <w:numId w:val="1"/>
        </w:numPr>
        <w:rPr/>
      </w:pPr>
      <w:bookmarkStart w:id="846" w:name="__RefHeading___Toc1429019_1934241801"/>
      <w:bookmarkStart w:id="847" w:name="_Toc382"/>
      <w:bookmarkEnd w:id="846"/>
      <w:r>
        <w:rPr>
          <w:rtl w:val="true"/>
        </w:rPr>
        <w:t xml:space="preserve">روایت </w:t>
      </w:r>
      <w:r>
        <w:rPr/>
        <w:t>4</w:t>
      </w:r>
      <w:bookmarkEnd w:id="84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صلوات الله علیه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پشتیبان منی در هر غمی، و امید منی در هر شدتی، و در هر امر ناگواری که بر من فرود آید تو پشتیبان و ساز و برگ منی، چه غمها که دل در برابر آنها سست گشته، و چاره‌جوئی اندک، و کارها گنگ و زبون ساز باشند، و به هنگام هجوم آنها دوستان دور و نزدیک دست از یاری بکشند، و دشمن به گستاخی برخیزد، و من همه را به نزد تو آوردم، و گلایه آنها را بتو نمودم، در حالی که در باره همه آنها از جز تو دل بریده و تنها روی دل سوی تو داشتم، و تو همه را بر طرف ساختی، و از من زدودی، و از آنها کفایتم نمودی پس تو اختیار دار هر نعمت، و صاحب هر حاجت، و منتهای هر میل و آرزو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فراوان از آن توست و منّت افزون از برای توست‌</w:t>
      </w:r>
      <w:r>
        <w:rPr>
          <w:rStyle w:val="FootnoteAnchor"/>
          <w:rtl w:val="true"/>
        </w:rPr>
        <w:footnoteReference w:id="539"/>
      </w:r>
    </w:p>
    <w:p>
      <w:pPr>
        <w:pStyle w:val="Heading5"/>
        <w:numPr>
          <w:ilvl w:val="4"/>
          <w:numId w:val="1"/>
        </w:numPr>
        <w:rPr/>
      </w:pPr>
      <w:bookmarkStart w:id="848" w:name="__RefHeading___Toc1429021_1934241801"/>
      <w:bookmarkStart w:id="849" w:name="_Toc383"/>
      <w:bookmarkEnd w:id="848"/>
      <w:r>
        <w:rPr>
          <w:rtl w:val="true"/>
        </w:rPr>
        <w:t xml:space="preserve">روایت </w:t>
      </w:r>
      <w:r>
        <w:rPr/>
        <w:t>5</w:t>
      </w:r>
      <w:bookmarkEnd w:id="8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پیغمبر صلی الله علیه و آله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که مردم از پیغمبر صلی الله علیه و آله متفرّق و پراکنده شدند یعنی همگی گریختند و آن حضرت را تنها گذاردند پس پیامبر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لک الحمد و إلیک المشتکی و علیک المستعان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از برای توست سپاس و به سوی توست شکوه و مدد از تو طلب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دعائی را که ابراهیم علیه السّلام هنگامی که در آتش انداخته شد و نیز یونس علیه السّلام وقتی در شکم ماهی بود،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صادق علیه السّلام فرمودند که پیغمبر صلی الله علیه و آله در دعای خود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صابر و شکرگزار و در پناه خودت قرار ده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850" w:name="pg13542_141966"/>
    </w:p>
    <w:p>
      <w:pPr>
        <w:pStyle w:val="Heading5"/>
        <w:numPr>
          <w:ilvl w:val="4"/>
          <w:numId w:val="1"/>
        </w:numPr>
        <w:rPr/>
      </w:pPr>
      <w:bookmarkStart w:id="851" w:name="__RefHeading___Toc1429023_1934241801"/>
      <w:bookmarkStart w:id="852" w:name="_Toc384"/>
      <w:bookmarkEnd w:id="850"/>
      <w:bookmarkEnd w:id="851"/>
      <w:r>
        <w:rPr>
          <w:rtl w:val="true"/>
        </w:rPr>
        <w:t>«</w:t>
      </w:r>
      <w:r>
        <w:rPr/>
        <w:t>6</w:t>
      </w:r>
      <w:r>
        <w:rPr>
          <w:rtl w:val="true"/>
        </w:rPr>
        <w:t>»</w:t>
      </w:r>
      <w:bookmarkEnd w:id="85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صلي الله عليه و آله لَيْلَةَ الْأَحْزَابِ رَوَيْنَاهُ عَنْ كِتَابِ الدُّعَاءِ وَ الذِّكْرِ تَأْلِيفِ الْحُسَيْنِ بْنِ سَعِيدٍ بِإِسْنَادِنَا إِلَيْهِ عَنْ صَفْوَانَ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دُعَاءُ النَّبِيِّ صلي الله عليه و آله لَيْلَةَ الْأَحْزَابِ يَا صَرِيخَ الْمَكْرُوبِينَ وَ يَا مُجِيبَ دَعْوَةِ الْمُضْطَرِّينَ وَ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الْمَغْمُومِينَ اكْشِفْ عَنِّي هَمِّي وَ غَمِّي وَ كُرْبَتِي فَإِنَّكَ تَعْلَمُ حَالِي وَ حَالَ أَصْحَابِي فَاكْفِنِي هَوْلَ عَدُوِّي قَالَ فَقَالَ فِي حَدِيثِهِ فَإِنَّهُ لَا يَكْشِفُ ذَلِكَ غَيْرُكَ‌</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1429025_1934241801"/>
      <w:bookmarkStart w:id="854" w:name="_Toc385"/>
      <w:bookmarkEnd w:id="853"/>
      <w:r>
        <w:rPr>
          <w:rtl w:val="true"/>
        </w:rPr>
        <w:t>«</w:t>
      </w:r>
      <w:r>
        <w:rPr/>
        <w:t>7</w:t>
      </w:r>
      <w:r>
        <w:rPr>
          <w:rtl w:val="true"/>
        </w:rPr>
        <w:t>»</w:t>
      </w:r>
      <w:bookmarkEnd w:id="85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صلي الله عليه و آله يَوْمَ الْأَحْزَابِ وَ فِيهِ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صَرِيخَ الْمَكْرُوبِينَ وَ مُجِيبَ دَعْوَةِ الْمُضْطَرِّينَ وَ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الْمَغْمُومِينَ اكْشِفْ عَنِّي هَمِّي وَ غَمِّي وَ كَرْبِي فَقَدْ تَرَي حَالِي وَ حَالَ أَصْحَابِي اللَّهُمَّ ارْزُقْنِي الصَّلَاةَ وَ الصَّوْمَ وَ الْحَجَّ وَ الْعُمْرَةَ وَ صِلَةَ الرَّحِمِ وَ عَظِّمْ رِزْقِي وَ رِزْقِ أَهْلِ بَيْتِي فِي عَافِيَةٍ اللَّهُمَّ أَنْتَ اللَّهُ قَبْلَ كُلِّ شَيْ‌ءٍ وَ أَنْتَ اللَّهُ بَعْدَ كُلِّ شَيْ‌ءٍ وَ أَنْتَ اللَّهُ تَبْقَي وَ يَفْنَي كُلُّ شَيْ‌ءٍ إِلَهِي أَنْتَ الْحَلِيمُ الَّذِي لَا يَجْهَلُ وَ أَنْتَ الْجَوَادُ الَّذِي لَا يَبْخَلُ وَ أَنْتَ الْعَدْلُ الَّذِي لَا يَظْلِمُ وَ أَنْتَ الْحَكِيمُ الَّذِي لَا يَجُورُ وَ أَنْتَ الْمَنِيعُ الَّذِي لَا يُرَامُ وَ أَنْتَ الْعَزِيزُ الَّذِي لَا يَسْتَذِلُّ وَ أَنْتَ الرَّفِيعُ الَّذِي لَا يُرَي وَ أَنْتَ الدَّائِمُ الَّذِي لَا يَفْنَي وَ أَنْتَ الَّذِي أَحَطْتَ بِكُلِّ شَيْ‌ءٍ عِلْماً وَ أَحْصَيْتَ كُلَّ شَيْ‌ءٍ عَدَداً أَنْتَ الْبَدِيعُ قَبْلَ كُلِّ شَيْ‌ءٍ وَ الْبَاقِي بَعْدَ كُلِّ شَيْ‌ءٍ خَالِقُ مَا يُرَي وَ خَالِقُ مَا لَا يُرَي عَالِمُ كُلِّ شَيْ‌ءٍ بِغَيْرِ تَعْلِيمٍ أَنْتَ الَّذِي تُعْطِي الْغَلَبَةَ مَنْ شِئْتَ تُهْلِكُ مُلُوكاً وَ تُمَلِّكُ آخَرِينَ بِيَدِكَ الْخَيْرُ وَ أَنْتَ عَلَي كُلِّ شَيْ‌ءٍ قَدِيرٌ أَنْتَ مَوْلانا فَانْصُرْنا عَلَي الْقَوْمِ الْكافِرِينَ وَ أَدْخِلْنَا بِرَحْمَتِكَ فِي عِبادِكَ الصَّالِحِينَ وَ اخْتِمْ لِي بِالسَّعَادَةِ وَ اجْعَلْنِي مِنْ عُتَقَائِكَ وَ طُلَقَائِكَ مِنَ النَّارِ آمِينَ رَبَّ الْعَالَمِينَ‌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1429027_1934241801"/>
      <w:bookmarkStart w:id="856" w:name="_Toc386"/>
      <w:bookmarkEnd w:id="855"/>
      <w:r>
        <w:rPr>
          <w:rtl w:val="true"/>
        </w:rPr>
        <w:t>«</w:t>
      </w:r>
      <w:r>
        <w:rPr/>
        <w:t>8</w:t>
      </w:r>
      <w:r>
        <w:rPr>
          <w:rtl w:val="true"/>
        </w:rPr>
        <w:t>»</w:t>
      </w:r>
      <w:bookmarkEnd w:id="856"/>
    </w:p>
    <w:p>
      <w:pPr>
        <w:pStyle w:val="BookText"/>
        <w:rPr/>
      </w:pPr>
      <w:r>
        <w:rPr>
          <w:rFonts w:ascii="Amiri" w:hAnsi="Amiri" w:eastAsia="Amiri" w:cs="Amiri"/>
          <w:color w:val="111111"/>
          <w:sz w:val="28"/>
          <w:sz w:val="28"/>
          <w:szCs w:val="28"/>
          <w:rtl w:val="true"/>
          <w:lang w:bidi="ar-SA"/>
        </w:rPr>
        <w:t>دُعَاءٌ آخَرُ لِلنَّبِيِّ صلي الله عليه و آله فِي يَوْمِ الْأَحْزَابِ رَوَيْنَاهُ مِنْ 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بِنُورِ قُدْسِكَ وَ عَظَمَةِ طَهَارَتِكَ وَ بَرَكَةِ جَلَالِكَ مِنْ كُلِ</w:t>
      </w:r>
    </w:p>
    <w:p>
      <w:pPr>
        <w:pStyle w:val="Heading5"/>
        <w:numPr>
          <w:ilvl w:val="4"/>
          <w:numId w:val="1"/>
        </w:numPr>
        <w:rPr/>
      </w:pPr>
      <w:bookmarkStart w:id="857" w:name="__RefHeading___Toc1429029_1934241801"/>
      <w:bookmarkStart w:id="858" w:name="_Toc387"/>
      <w:bookmarkEnd w:id="857"/>
      <w:r>
        <w:rPr>
          <w:rtl w:val="true"/>
        </w:rPr>
        <w:t xml:space="preserve">روایت </w:t>
      </w:r>
      <w:r>
        <w:rPr/>
        <w:t>6</w:t>
      </w:r>
      <w:bookmarkEnd w:id="858"/>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شب احزاب این دعا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اندوهناکان و ای برآورنده حاجت بیچارگان، برطرف نمای از من همّ و غمّ مرا و مکروه مرا پس بدرستی که می‌دانی حال مرا و حالت اصحاب مرا و کفایت نمای مرا از ترس دشمن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سپس در حدیث خود این دعا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غیر از تو همّ و اندوه مرا برطرف نمی کند</w:t>
      </w:r>
      <w:r>
        <w:rPr>
          <w:rFonts w:eastAsia="IRNazanin" w:cs="IRNazanin"/>
          <w:color w:val="111111"/>
          <w:sz w:val="28"/>
          <w:szCs w:val="28"/>
          <w:rtl w:val="true"/>
          <w:lang w:bidi="fa-IR"/>
        </w:rPr>
        <w:t>.</w:t>
      </w:r>
    </w:p>
    <w:p>
      <w:pPr>
        <w:pStyle w:val="Heading5"/>
        <w:numPr>
          <w:ilvl w:val="4"/>
          <w:numId w:val="1"/>
        </w:numPr>
        <w:rPr/>
      </w:pPr>
      <w:bookmarkStart w:id="859" w:name="__RefHeading___Toc1429031_1934241801"/>
      <w:bookmarkStart w:id="860" w:name="_Toc388"/>
      <w:bookmarkEnd w:id="859"/>
      <w:r>
        <w:rPr>
          <w:rtl w:val="true"/>
        </w:rPr>
        <w:t xml:space="preserve">روایت </w:t>
      </w:r>
      <w:r>
        <w:rPr/>
        <w:t>7</w:t>
      </w:r>
      <w:bookmarkEnd w:id="860"/>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از پیغمبر صلی اللَّه علیه و آله در روز احزاب که این دعا، جملات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اندوهناکان و برآورنده حاجت بیچارگان و برطرف کننده اندوه از اندوه‌گینان، زایل گردان از من اندوه مرا و غم مرا و مکروه مرا پس به تحقیق که می‌بینی حال مرا و حال اصحاب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روزی کن به من نماز و روزه را و حج و عمره را و صله رحم را و فراخ گردان روزی مرا و روزی اهل خانه مرا در سلامتی، بار خدایا توئی خدای پیش از همه چیز و تویی خدای بعد از هر چیز و توئی خدای که باقی می‌مانی و فانی می‌شود همه چیز، ای خدای من توئی آن مداراکننده‌ای که نادانی نمی کند و توئی آن بخشنده‌ای که بخل نمی کند و توئی آن عدل تمامی که ستم نمی‌کند و توئی آن دانای به تدبیر که ظلم نمی‌نماید و توئی آن قوی منیع که سست گردیده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توئی آن غلبه‌کننده‌ای که ذلیل و خوار نمی‌شود و توئی آن بلند مرتبه‌ای که دیده نمی‌شود و توئی آن دائمی که فانی نمی‌گردد و توئی آن که دانش و علمش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و شمارش تمام موجودات را می دانی، توئی آن آفریدگاری که بدون اینکه الگویی داشته باشی، جهان را خلق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آنچه که دیده می‌شود و آفریننده آنچه که دیده نمی‌شود، بدون اینکه کسی به تو چیزی بیاموزد، تو خود همه چیز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که بخواهی غلبه می بخشی، پادشاهانی را هلاک می سازی و پادشاهی را به کسان دیگری می دهی، خوبی به دست توست و تو بر همه چیز بسیار توانائی، توئی خداوند ما پس یاری کن ما را بر جماعت کافران و ما را به جهت رحمت خود در جمع بندگان صالح خود داخل گردان و ما را عاقبت به خیر گردان و از جمله آزاد شدگان از آتش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عالمیان، دعای مرا مستجاب نما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429033_1934241801"/>
      <w:bookmarkStart w:id="862" w:name="_Toc389"/>
      <w:bookmarkEnd w:id="861"/>
      <w:r>
        <w:rPr>
          <w:rtl w:val="true"/>
        </w:rPr>
        <w:t xml:space="preserve">روایت </w:t>
      </w:r>
      <w:r>
        <w:rPr/>
        <w:t>8</w:t>
      </w:r>
      <w:bookmarkEnd w:id="8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دیگری که پیامبر اکرم صلی الله علیه و آله در روز احزاب خوانده‌اند و 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به نور مقدس تو و به بزرگی پاکی تو و به برکت عظمت تو پناه می‌برم از هر </w:t>
      </w:r>
      <w:bookmarkStart w:id="863" w:name="pg13542_141967"/>
    </w:p>
    <w:p>
      <w:pPr>
        <w:pStyle w:val="BookText"/>
        <w:rPr/>
      </w:pPr>
      <w:bookmarkEnd w:id="863"/>
      <w:r>
        <w:rPr>
          <w:rFonts w:ascii="Amiri" w:hAnsi="Amiri" w:eastAsia="Amiri" w:cs="Amiri"/>
          <w:color w:val="111111"/>
          <w:sz w:val="28"/>
          <w:sz w:val="28"/>
          <w:szCs w:val="28"/>
          <w:rtl w:val="true"/>
          <w:lang w:bidi="ar-SA"/>
        </w:rPr>
        <w:t>آفَةٍ وَ عَاهَةٍ مِنْ طَوَارِقِ اللَّيْلِ وَ النَّهَارِ إِلَّا طَارِقاً يَطْرُقُ بِخَيْرٍ اللَّهُمَّ أَنْتَ غِيَاثِي فَبِكَ أَسْتَغِيثُ وَ أَنْتَ مَلَاذِي فَبِكَ أَلُوذُ وَ أَنْتَ مَعَاذِي فَبِكَ أَعُوذُ يَا مَنْ ذَلَّتْ لَهُ رِقَابُ الْجَبَابِرَةِ وَ خَضَعَتْ لَهُ مَقَالِيدُ الْفَرَاعِنَةِ أَعُوذُ بِكَ مِنْ خِزْيِكَ وَ مِنْ كَشْفِ سَتْرِكَ وَ مِنْ نِسْيَانِ ذِكْرِكَ وَ الِانْصِرَافِ مِنْ شُكْرِكَ أَنَا فِي حِرْزِكَ فِي لَيْلِي وَ نَهَارِي وَ ظَعْنِي وَ أَسْفَارِي وَ نَوْمِي وَ قَرَارِي ذِكْرُكَ شِعَارِي وَ ثَنَاؤُكَ دِثَارِي لَا إِلَهَ إِلَّا أَنْتَ تَعْظِيماً لِوَجْهِكَ وَ تَكْرِيماً لِسُبُحَاتِ نُورِكَ أَجِرْنِي مِنْ خِزْيِكَ وَ مِنْ كَشْفِ سِتْرِكَ وَ سُوءِ عِقَابِكَ وَ اضْرِبْ عَلَيَّ سُرَادِقَاتِ حِفْظِكَ وَ أَدْخِلْنِي فِي حِفْظِ عِنَايَتِكَ وَ عِدْنِي بِخَيْرٍ مِنْكَ يَا أَرْحَمَ الرَّاحِمِينَ‌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1429035_1934241801"/>
      <w:bookmarkStart w:id="865" w:name="_Toc390"/>
      <w:bookmarkEnd w:id="864"/>
      <w:r>
        <w:rPr>
          <w:rtl w:val="true"/>
        </w:rPr>
        <w:t>«</w:t>
      </w:r>
      <w:r>
        <w:rPr/>
        <w:t>9</w:t>
      </w:r>
      <w:r>
        <w:rPr>
          <w:rtl w:val="true"/>
        </w:rPr>
        <w:t>»</w:t>
      </w:r>
      <w:bookmarkEnd w:id="86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لِلنَّبِيِّ صلي الله عليه و آله يَوْمَ الْأَحْزَابِ نَقَلْتُهُ مِنَ الْجُزْءِ الْخَامِسِ مِنْ كِتَابِ عَبْدِ اللَّهِ بْنِ حَمَّادٍ الْأَنْصَارِيِّ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دَعَا اللَّهَ عَزَّ وَ جَلَّ يَوْمَ الْأَحْزَابِ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وَحْدَهُ لَا شَرِيكَ لَهُ الْحَمْدُ لِلَّهِ الَّذِي أَدْعُوهُ فَيُجِيبُنِي وَ إِنْ كُنْتُ بَطِيئاً حِينَ يَدْعُونِي وَ الْحَمْدُ لِلَّهِ الَّذِي أَسْأَلُهُ فَيُعْطِينِي وَ إِنْ كُنْتُ بَخِيلًا حِينَ يَسْتَقْرِضُنِي وَ الْحَمْدُ لِلَّهِ الَّذِي أَسْتَعْفِيهِ فَيُعَافِينِي وَ إِنْ كُنْتُ مُتَعَرِّضاً لِلَّذِي نَهَانِي عَنْهُ وَ الْحَمْدُ لِلَّهِ الَّذِي أَخْلُو بِهِ كَمَا</w:t>
      </w:r>
      <w:r>
        <w:rPr>
          <w:rStyle w:val="FootnoteAnchor"/>
          <w:rtl w:val="true"/>
        </w:rPr>
        <w:footnoteReference w:id="545"/>
      </w:r>
      <w:r>
        <w:rPr>
          <w:rFonts w:ascii="Amiri" w:hAnsi="Amiri" w:eastAsia="Amiri" w:cs="Amiri"/>
          <w:color w:val="111111"/>
          <w:sz w:val="28"/>
          <w:sz w:val="28"/>
          <w:szCs w:val="28"/>
          <w:rtl w:val="true"/>
          <w:lang w:bidi="ar-SA"/>
        </w:rPr>
        <w:t>شِئْتُ فِي سِرِّي وَ أَضَعُ عِنْدَهُ مَا شِئْتُ مِنْ أَمْرِي مِنْ غَيْرِ شَفِيعٍ فَيَقْضِي لِي رَبِّي حَاجَتِي وَ الْحَمْدُ لِلَّهِ الَّذِي وَكَلَنِي إِلَيْهِ النَّاسُ فَأَكْرَمَنِي وَ لَمْ يَكِلْنِي إِلَيْهِمْ فَيُهِينُونِي وَ كَفَانِي رَبِّي بِرِفْقٍ وَ لُطْفٍ بِي رَبِّي لَمَّا جَفَوْا ذَلِكَ فَلَكَ الْحَمْدُ رَضِيتُ بِلُطْفِكَ رَبِّي لَطِيفاً وَ رَضِيتُ بِكَنَفِكَ رَبِّي خَلَفاً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1429037_1934241801"/>
      <w:bookmarkStart w:id="867" w:name="_Toc391"/>
      <w:bookmarkEnd w:id="866"/>
      <w:r>
        <w:rPr>
          <w:rtl w:val="true"/>
        </w:rPr>
        <w:t>«</w:t>
      </w:r>
      <w:r>
        <w:rPr/>
        <w:t>10</w:t>
      </w:r>
      <w:r>
        <w:rPr>
          <w:rtl w:val="true"/>
        </w:rPr>
        <w:t>»</w:t>
      </w:r>
      <w:bookmarkEnd w:id="86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صلي الله عليه و آله يَوْمَ حُنَيْنٍ رَبِّ كُنْتَ وَ تَكُونُ حَيّاً لَا تَمُوتُ تَنَامُ الْعُيُونُ وَ تَنْكَدِرُ النُّجُومُ وَ أَنْتَ حَيٌّ قَيُّومٌ لَا تَأْخُذُكَ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الْجِنِّ وَ الْإِنْسِ بِسْمِ اللَّهِ الرَّحْمنِ الرَّحِيمِ لا إِلهَ إِلَّا اللَّهُ</w:t>
      </w:r>
    </w:p>
    <w:p>
      <w:pPr>
        <w:pStyle w:val="BookText"/>
        <w:rPr/>
      </w:pPr>
      <w:r>
        <w:rPr>
          <w:rFonts w:ascii="IRNazanin" w:hAnsi="IRNazanin" w:eastAsia="IRNazanin"/>
          <w:color w:val="111111"/>
          <w:sz w:val="28"/>
          <w:sz w:val="28"/>
          <w:szCs w:val="28"/>
          <w:rtl w:val="true"/>
          <w:lang w:bidi="fa-IR"/>
        </w:rPr>
        <w:t>بلیه و آفتی از واردشوندگان در شب و روز مگر وارد شونده‌ای که وارد شود به خوبی ، بار خدایا توئی فریادرس من پس به تو طلب فریادرسی می‌کنم و توئی پناهگاه من پس به تو پناه می‌آورم و توئی ایمن گاه من پس به تو پناه می‌برم ای کسی که گردنهای متکبران در مقابل او خم گشته و خزانه های همه فراعنه در ستان اوست ، پناه می برم به تو از اینکه مرا رسوا نمایی و پرده ها را از من برداری و به تو پناه می برم از اینکه از یاد تو غافل گردم و از سپاسگزاری تو منصرف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توام در شب خود و روز خود و در کوچ و سفر و در خواب و سکوت ، یادآوری تو جامه پایین من است و سپاس تو جامه بالائی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تعظیم ذات تو و به جهت تعظیم نورت، تو را به پاکی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امان بده از اینکه مرا خوار سازی و پرده از من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محافظت را بر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حفظ شفقت خود داخل گردان و مرا به نیکویی از جانب خود اکرام نما، ای رحم کننده ترین رحم کنندگان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429039_1934241801"/>
      <w:bookmarkStart w:id="869" w:name="_Toc392"/>
      <w:bookmarkEnd w:id="868"/>
      <w:r>
        <w:rPr>
          <w:rtl w:val="true"/>
        </w:rPr>
        <w:t xml:space="preserve">روایت </w:t>
      </w:r>
      <w:r>
        <w:rPr/>
        <w:t>9</w:t>
      </w:r>
      <w:bookmarkEnd w:id="86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که پیغمبر صلّی اللَّه علیه و آله در روز احزاب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گوید که نقل نمودم این دعا را از جزء پنجم کتاب عبد اللَّه بن حماد انصاری که او روایت نموده از ابن سنان، از حضرت امام جعفر صادق علیه السّلام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خدای تعالی را در روز احزاب به این دعا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هرگاه او را می خوانم، اجابت می کند؛ هرچند که هر وقت او مرا می خواند، من کوتاهی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هرگاه از او چیزی بخواهم، به من عطا می کند، هرچند که هرگاه او از من قرض بخواهد، من بخل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هرگاه از او بخشش می طلبم، مرا می بخشد ، هرچند که من به آنچه نهی نموده،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هرگاه اراده کنم، در ضمیرم با او خلوت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امور خود را که خواسته باشم به او می سپارم بدون اینکه کسی را دراین باره شفیع قرار دهم پس خداوند حاجت مرا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مردم مرا به او سپرده و او هم مرا گرامی داشت و به مردم نسپرد که مرا خوار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من ظلم و درشت رفتاری نمودند، خداوند مرا با مهربانی خود کفایت نمود و به من لطف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فقط برای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به مهربانی و تو که مهربان هستی راضی گشتم و به حمایت و پشتیبانی ات رضایت دادم</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870" w:name="__RefHeading___Toc1429041_1934241801"/>
      <w:bookmarkStart w:id="871" w:name="_Toc393"/>
      <w:bookmarkEnd w:id="870"/>
      <w:r>
        <w:rPr>
          <w:rtl w:val="true"/>
        </w:rPr>
        <w:t xml:space="preserve">روایت </w:t>
      </w:r>
      <w:r>
        <w:rPr/>
        <w:t>10</w:t>
      </w:r>
      <w:bookmarkEnd w:id="871"/>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صلی الله علیه و آله و سلم در روز جنگ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تو زنده بوده ای و زنده خواهی بود و هرگز مرگ در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خواب می روند و ستارگان بی فروغ می گردند اما تو همچنان زنده و پایداری و نه چرت تو را فرا می گیرد و نه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پیغمبر اکرم صلی الله علیه و آله و سلم برای امان از شرّ جن و انس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bookmarkStart w:id="872" w:name="pg13542_141968"/>
    </w:p>
    <w:p>
      <w:pPr>
        <w:pStyle w:val="BookText"/>
        <w:rPr/>
      </w:pPr>
      <w:bookmarkEnd w:id="872"/>
      <w:r>
        <w:rPr>
          <w:rFonts w:ascii="Amiri" w:hAnsi="Amiri" w:eastAsia="Amiri" w:cs="Amiri"/>
          <w:color w:val="111111"/>
          <w:sz w:val="28"/>
          <w:sz w:val="28"/>
          <w:szCs w:val="28"/>
          <w:rtl w:val="true"/>
          <w:lang w:bidi="ar-SA"/>
        </w:rPr>
        <w:t>عَلَيْهِ تَوَكَّلْتُ وَ هُوَ رَبُّ الْعَرْشِ الْعَظِيمِ مَا شَاءَ اللَّهُ كَانَ وَ مَا لَمْ يَشَأْ لَمْ يَكُنْ أَشْهَدُ أَنَّ اللَّهَ عَلي كُلِّ شَيْ‌ءٍ قَدِيرٌ وَ أَنَّ اللَّهَ قَدْ أَحاطَ بِكُلِّ شَيْ‌ءٍ عِلْماً اللَّهُمَّ إِنِّي أَعُوذُ بِكَ مِنْ شَرِّ نَفْسِي وَ شَرِّ كُلِّ دَابَّةٍ أَنْتَ آخِذٌ بِناصِيَتِها إِنَّ رَبِّي عَلي صِراطٍ مُسْتَقِيمٍ‌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429043_1934241801"/>
      <w:bookmarkStart w:id="874" w:name="_Toc394"/>
      <w:bookmarkEnd w:id="873"/>
      <w:r>
        <w:rPr>
          <w:rtl w:val="true"/>
        </w:rPr>
        <w:t>«</w:t>
      </w:r>
      <w:r>
        <w:rPr/>
        <w:t>11</w:t>
      </w:r>
      <w:r>
        <w:rPr>
          <w:rtl w:val="true"/>
        </w:rPr>
        <w:t>»</w:t>
      </w:r>
      <w:bookmarkEnd w:id="87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بِهِ جَبْرَئِيلُ عليه السلام عَلَي النَّبِيِّ صلي الله عليه و آله يَوْمَ حُنَيْنٍ‌</w:t>
      </w:r>
      <w:r>
        <w:rPr>
          <w:rStyle w:val="FootnoteAnchor"/>
          <w:rtl w:val="true"/>
        </w:rPr>
        <w:footnoteReference w:id="550"/>
      </w:r>
      <w:r>
        <w:rPr>
          <w:rFonts w:ascii="Amiri" w:hAnsi="Amiri" w:eastAsia="Amiri" w:cs="Amiri"/>
          <w:color w:val="111111"/>
          <w:sz w:val="28"/>
          <w:sz w:val="28"/>
          <w:szCs w:val="28"/>
          <w:rtl w:val="true"/>
          <w:lang w:bidi="ar-SA"/>
        </w:rPr>
        <w:t>اللَّهُمَّ إِنِّي أَسْأَلُكَ تَعْجِيلَ عَافِيَتِكَ وَ صَبْراً عَلَي بَلِيَّتِكَ وَ خُرُوجاً مِنَ الدُّنْيَا إِلَي رَحْمَتِكَ‌</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1429045_1934241801"/>
      <w:bookmarkStart w:id="876" w:name="_Toc395"/>
      <w:bookmarkEnd w:id="875"/>
      <w:r>
        <w:rPr>
          <w:rtl w:val="true"/>
        </w:rPr>
        <w:t>«</w:t>
      </w:r>
      <w:r>
        <w:rPr/>
        <w:t>12</w:t>
      </w:r>
      <w:r>
        <w:rPr>
          <w:rtl w:val="true"/>
        </w:rPr>
        <w:t>»</w:t>
      </w:r>
      <w:bookmarkEnd w:id="87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عَلَّمَهُ لِبَعْضِ أَصْحَابِهِ فَأَرَادَ الْحَجَّاجُ قَتْلَهُ فَلَمَّا قَرَأَهُ لَمْ يَسْتَطِعْ صَاحِبُ سَيْفِهِ أَنْ يَقْتُلَهُ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سَامِعَ كُلِّ صَوْتٍ يَا مُحْيِيَ النُّفُوسِ بَعْدَ الْمَوْتِ يَا مَنْ لَا يُعَجِّلُ لِأَنَّهُ لَا يَخَافُ الْفَوْتَ يَا دَائِمَ الثَّبَاتِ يَا مُخْرِجَ النَّبَاتِ يَا مُحْيِيَ الْعِظَامِ الرَّمِيمِ الدَّارِسَاتِ بِسْمِ اللَّهِ اعْتَصَمْتُ بِاللَّهِ وَ تَوَكَّلْتُ عَلَي الْحَيِّ الَّذِي لَا يَمُوتُ وَ رَمَيْتُ كُلَّ مَنْ يُؤْذِينِي بِلَا حَوْلَ وَ لَا قُوَّةَ إِلَّا بِاللَّهِ الْعَلِيِّ الْعَظِيمِ‌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1429047_1934241801"/>
      <w:bookmarkStart w:id="878" w:name="_Toc396"/>
      <w:bookmarkEnd w:id="877"/>
      <w:r>
        <w:rPr>
          <w:rtl w:val="true"/>
        </w:rPr>
        <w:t>«</w:t>
      </w:r>
      <w:r>
        <w:rPr/>
        <w:t>13</w:t>
      </w:r>
      <w:r>
        <w:rPr>
          <w:rtl w:val="true"/>
        </w:rPr>
        <w:t>»</w:t>
      </w:r>
      <w:bookmarkEnd w:id="87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عَبْدِ الصَّمَدِ التَّمِيمِيُّ عَنِ الثَّقَفِيِّ عَنْ مُحَمَّدِ بْنِ الْمُظَفَّرِ بْنِ مُوسَي الْبَغْدَادِيِّ عَنْ جَعْفَرِ بْنِ مُحَمَّدٍ الْمَوْصِلِيِّ عَنْ أَبِي عَمْرٍو الدُّورِيِّ عَنْ مُحَمَّدِ بْنِ عَبْدِ الرَّحْمَنِ الْقُرَشِيِّ عَنْ عَمْرِو بْنِ سَعِيدٍ الْمُؤَدِّبِ عَنِ الْفَضْلِ بْنِ الْعَبَّاسِ عَنْ أَبِي كُرْزٍ الْمَوْصِلِيِّ عَنْ عَقِيلِ بْنِ أَبِي عَقِيلٍ عَنْ آمِنَةَ أُمِّ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حَمَلَتْ بِهِ صلي الله عليه و آله أَتَاهَا آتٍ فِي مَنَامِهَا فَقَالَ لَهَا حَمَلْتِ سَيِّدَ الْبَرِيَّةِ فَسَمِّيهِ مُحَمَّداً اسْمُهُ فِي التَّوْرَاةِ أَحْمَدُ وَ عَلِّقِي عَلَيْهِ هَذَا الْكِتَابَ فَاسْتَيْقَظَتْ مِنْ مَنَامِهَا وَ عِنْدَ رَأْسِهَا قَصَبَةُ حَدِيدٍ فِيهَا رَقٌّ فِيهِ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 او توکل نمودم که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اتفاق خواهد افتاد و آنچه که خداوند نخواهد،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خداوند بر هر چیزی تواناست و علم او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شر نفس خودم و از شر هر جنبده ای که اختیارش در دست توست،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 من بر راه راست است</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1429049_1934241801"/>
      <w:bookmarkStart w:id="880" w:name="_Toc397"/>
      <w:bookmarkEnd w:id="879"/>
      <w:r>
        <w:rPr>
          <w:rtl w:val="true"/>
        </w:rPr>
        <w:t xml:space="preserve">روایت </w:t>
      </w:r>
      <w:r>
        <w:rPr/>
        <w:t>11</w:t>
      </w:r>
      <w:bookmarkEnd w:id="880"/>
    </w:p>
    <w:p>
      <w:pPr>
        <w:pStyle w:val="BookText"/>
        <w:rPr/>
      </w:pPr>
      <w:r>
        <w:rPr>
          <w:rFonts w:ascii="IRNazanin" w:hAnsi="IRNazanin" w:eastAsia="IRNazanin"/>
          <w:color w:val="111111"/>
          <w:sz w:val="28"/>
          <w:sz w:val="28"/>
          <w:szCs w:val="28"/>
          <w:rtl w:val="true"/>
          <w:lang w:bidi="fa-IR"/>
        </w:rPr>
        <w:t>دعایی که گفته می شود جبرئیل در روز جنگ حنین بر پیامبر صلی الله علیه و آله و سلم وارد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درخواست می نمایم تعجیل در عافیتت و صبر بر بلاهایت و اینکه مرا از دنیا به سوی رحمت خود خارج گردانی</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429051_1934241801"/>
      <w:bookmarkStart w:id="882" w:name="_Toc398"/>
      <w:bookmarkEnd w:id="881"/>
      <w:r>
        <w:rPr>
          <w:rtl w:val="true"/>
        </w:rPr>
        <w:t xml:space="preserve">روایت </w:t>
      </w:r>
      <w:r>
        <w:rPr/>
        <w:t>12</w:t>
      </w:r>
      <w:bookmarkEnd w:id="882"/>
    </w:p>
    <w:p>
      <w:pPr>
        <w:pStyle w:val="BookText"/>
        <w:rPr/>
      </w:pPr>
      <w:r>
        <w:rPr>
          <w:rFonts w:ascii="IRNazanin" w:hAnsi="IRNazanin" w:eastAsia="IRNazanin"/>
          <w:color w:val="111111"/>
          <w:sz w:val="28"/>
          <w:sz w:val="28"/>
          <w:szCs w:val="28"/>
          <w:rtl w:val="true"/>
          <w:lang w:bidi="fa-IR"/>
        </w:rPr>
        <w:t>این دعایی است که گفته می شود پیامبر صلی الله علیه و آله و سلم به یکی از اصحاب خود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حجاج دستور قتل این صحابی را داد، آن صحابی این دعا را خواند و جلاد نتوانست او را بکشد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تمامی صدا ها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تمام جانها را بعد از مرگ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عجله و شتاب نمی کند چرا که بیمی از فوت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همیشه پابرجا هستی و ای کسی که گیاهان را می 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استخوانهای پوسیده را زنده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خداوند پناه بردم و بر خدایی که زنده است و هیچگاه نمی میرد،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 لا حول و لا قوة الا بالله العلی العظیم، هرچه را که موجب آزار من شود، راندم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429053_1934241801"/>
      <w:bookmarkStart w:id="884" w:name="_Toc399"/>
      <w:bookmarkEnd w:id="883"/>
      <w:r>
        <w:rPr>
          <w:rtl w:val="true"/>
        </w:rPr>
        <w:t xml:space="preserve">روایت </w:t>
      </w:r>
      <w:r>
        <w:rPr/>
        <w:t>13</w:t>
      </w:r>
      <w:bookmarkEnd w:id="88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مادر پیغمبر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را حامله شدم در خواب دیدم که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 حامله شده‌ای به شخصی که بهترین مخلوقات است، پس باید که نام‌گذاری او را محمّد زیرا که نام او در تورات احمد است و بعد از تولد او ببند بر او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بیدار شدم در نزد بالینم قصبه‌ای از فولاد را یافتم که در آن پوستی بود که این دعا و تعویذ بر او نوشته شده بود</w:t>
      </w:r>
      <w:r>
        <w:rPr>
          <w:rFonts w:eastAsia="IRNazanin" w:cs="IRNazanin"/>
          <w:color w:val="111111"/>
          <w:sz w:val="28"/>
          <w:szCs w:val="28"/>
          <w:rtl w:val="true"/>
          <w:lang w:bidi="fa-IR"/>
        </w:rPr>
        <w:t xml:space="preserve">: </w:t>
      </w:r>
      <w:bookmarkStart w:id="885" w:name="pg13542_141969"/>
    </w:p>
    <w:p>
      <w:pPr>
        <w:pStyle w:val="BookText"/>
        <w:rPr/>
      </w:pPr>
      <w:bookmarkEnd w:id="885"/>
      <w:r>
        <w:rPr>
          <w:rFonts w:ascii="Amiri" w:hAnsi="Amiri" w:eastAsia="Amiri" w:cs="Amiri"/>
          <w:color w:val="111111"/>
          <w:sz w:val="28"/>
          <w:sz w:val="28"/>
          <w:szCs w:val="28"/>
          <w:rtl w:val="true"/>
          <w:lang w:bidi="ar-SA"/>
        </w:rPr>
        <w:t>بِسْمِ اللَّهِ الرَّحْمنِ الرَّحِيمِ أَسْتَرْعِيكَ رَبَّكَ وَ أُعَوِّذُكَ بِالْوَاحِدِ مِنْ شَرِّ كُلِّ حَاسِدٍ قَائِمٍ أَوْ قَاعِدٍ وَ كُلِّ خَلْقٍ رَائِدٍ فِي طُرُقِ الْمَوَارِدِ لَا تَضِرُّوهُ فِي يَقَظَةٍ وَ لَا مَنَامٍ وَ لَا فِي ظَعْنٍ وَ لَا فِي مُقَامٍ سَجِيسَ اللَّيَالِي وَ أَوَاخِرَ الْأَيَّامِ يَدُ اللَّهِ فَوْقَ أَيْدِيهِمْ وَ حِجَابُ اللَّهِ فَوْقَ عَادِيَتِهِمْ‌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1429055_1934241801"/>
      <w:bookmarkStart w:id="887" w:name="_Toc400"/>
      <w:bookmarkEnd w:id="886"/>
      <w:r>
        <w:rPr>
          <w:rtl w:val="true"/>
        </w:rPr>
        <w:t>«</w:t>
      </w:r>
      <w:r>
        <w:rPr/>
        <w:t>14</w:t>
      </w:r>
      <w:r>
        <w:rPr>
          <w:rtl w:val="true"/>
        </w:rPr>
        <w:t>»</w:t>
      </w:r>
      <w:bookmarkEnd w:id="88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لِرَسُولِ اللَّهِ صلي الله عليه و آله وُجِدَ فِي مَهْدِهِ تَحْتَ كَرِيمِهِ الشَّرِيفِ فِي حَرِيرَةٍ بَيْضَاءَ مَكْتُوبٌ أُعِيذُ مُحَمَّدَ بْنَ آمِنَةَ بِالْوَاحِدِ مِنْ شَرِّ كُلِّ حَاسِدٍ قَائِمٍ أَوْ قَاعِدٍ أَوْ نَافِثٍ عَلَي الْفَسَادِ جَاهِدٍ وَ كُلِّ خَلْقٍ مَارِدٍ يَأْخُذُ بِالْمَرَاصِدِ فِي طُرُقِ الْمَوَارِدِ أَذُبُّهُمْ عَنْهُ بِاللَّهِ الْأَعْلَي وَ أَحُوطُهُ مِنْهُمْ بِالْكَنَفِ الَّذِي لَا يُؤْذَي أَنْ لَا يُضِرُّوهُ وَ لَا يَطَّيِّرُوهُ فِي مَشْهَدٍ وَ لَا مَنَامٍ وَ لَا مَسِيرٍ وَ لَا مَقَامٍ سَجِيسَ اللَّيَالِي وَ آخِرَ الْأَيَّامِ لَا إِلَهَ إِلَّا اللَّهُ تَبَدَّدَ أَعْدَاءُ اللَّهِ وَ بَقِيَ وَجْهُ اللَّهِ لَا يُعْجِزُ اللَّهَ شَيْ‌ءٌ اللَّهُ أَعَزُّ مِنْ كُلِّ شَيْ‌ءٍ حَسْبُهُ اللَّهُ وَ كَفَي سَمِعَ اللَّهُ لِمَنْ دَعَا وَ أُعِيذُهُ بِعِزَّةِ اللَّهِ وَ نُورِ اللَّهِ وَ بِعِزَّةِ مَا يَحْمِلُ الْعَرْشَ مِنْ جَلَالِ اللَّهِ وَ بِالاسْمِ الَّذِي يُفَرِّقُ بَيْنَ النُّورِ وَ الظُّلْمَةِ وَ احْتَجَبَ بِهِ دُونَ خَلْقِهِ شَهِدَ اللَّهُ أَنَّهُ لا إِلهَ إِلَّا هُوَ وَ الْمَلائِكَةُ وَ أُولُوا الْعِلْمِ قائِماً بِالْقِسْطِ لا إِلهَ إِلَّا هُوَ الْعَزِيزُ الْحَكِيمُ وَ أَعُوذُ بِاللَّهِ الْمُحِيطِ بِكُلِّ شَيْ‌ءٍ وَ لَا يُحِيطُ بِهِ شَيْ‌ءٌ وَ هُوَ بِكُلِّ شَيْ‌ءٍ مُحِيطٌ لَا إِلَهَ إِلَّا اللَّهُ مُحَمَّدٌ رَسُولُ اللَّهِ صلي الله عليه و آله‌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1429057_1934241801"/>
      <w:bookmarkStart w:id="889" w:name="_Toc401"/>
      <w:bookmarkEnd w:id="888"/>
      <w:r>
        <w:rPr>
          <w:rtl w:val="true"/>
        </w:rPr>
        <w:t>«</w:t>
      </w:r>
      <w:r>
        <w:rPr/>
        <w:t>15</w:t>
      </w:r>
      <w:r>
        <w:rPr>
          <w:rtl w:val="true"/>
        </w:rPr>
        <w:t>»</w:t>
      </w:r>
      <w:bookmarkEnd w:id="88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صلي الله عليه و آله حِينَ عَايَنَ الْعِفْرِيتَ وَ مَعَهُ شُعْلَةُ نَارٍ فَانْكَبَّ الشَّيْطَانُ لِوَجْهِهِ رُوِيَ عَنْ عَبْدِ اللَّهِ بْنِ مَسْعُودٍ قَالَ كُنْتُ مَعَ رَسُولِ اللَّهِ صلي الله عليه و آله وَ جَبْرَئِيلُ مَعَهُ عليه السلام فَجَعَلَ النَّبِيُّ صلي الله عليه و آله يَقْرَأُ فَإِذَا بِعِفْرِيتٍ مِنْ مَرَدَةِ الْجِنِّ قَدْ أَقْبَلَ وَ فِي يَدِهِ شُعْلَةٌ مِنْ نَارٍ وَ هُوَ يَقْرُبُ مِنَ النَّبِيِّ صلي الله عليه و آله فَقَالَ جَبْرَئِيلُ عليه السلام يَا مُحَمَّدُ أَ لَا أُعَلِّمُكَ كَلِمَاتٍ تَقُولُهُنَّ فَيَنْكَبَّ الْعِفْرِيتُ لِوَجْهِهِ وَ تَطْفَأَ شُعْلَتُهُ قَالَ نَعَمْ يَا حَبِيبِي جَبْرَئِيلُ قَالَ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بِنُورِ وَجْهِ اللَّهِ وَ كَلِمَاتِهِ التَّامَّاتِ الَّتِي لَا يُجَاوِزُهُنَّ بَرٌّ وَ لَا فَاجِرٌ مِنْ</w:t>
      </w:r>
    </w:p>
    <w:p>
      <w:pPr>
        <w:pStyle w:val="BookText"/>
        <w:rPr/>
      </w:pPr>
      <w:r>
        <w:rPr>
          <w:rFonts w:ascii="IRNazanin" w:hAnsi="IRNazanin" w:eastAsia="IRNazanin"/>
          <w:color w:val="111111"/>
          <w:sz w:val="28"/>
          <w:sz w:val="28"/>
          <w:szCs w:val="28"/>
          <w:rtl w:val="true"/>
          <w:lang w:bidi="fa-IR"/>
        </w:rPr>
        <w:t>به نام خدای بخشنده مهربان، تو را به کسی می سپارم که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شر حسودان ایستاده و نشسته و موجودات تیز رونده که در راههاست، در تمام طول شب و پایان روزها، به خداوند پناه می دهم که نه در بیداری و نه در خواب و نه در سفر و نه در حضر به تو هیچ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خدای تعالی بالاتر از قدرتهای ایشان است و محافظت خدای تعالی بالاتر از دشمنی نمودن ایشان است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1429059_1934241801"/>
      <w:bookmarkStart w:id="891" w:name="_Toc402"/>
      <w:bookmarkEnd w:id="890"/>
      <w:r>
        <w:rPr>
          <w:rtl w:val="true"/>
        </w:rPr>
        <w:t xml:space="preserve">روایت </w:t>
      </w:r>
      <w:r>
        <w:rPr/>
        <w:t>14</w:t>
      </w:r>
      <w:bookmarkEnd w:id="891"/>
    </w:p>
    <w:p>
      <w:pPr>
        <w:pStyle w:val="BookText"/>
        <w:rPr/>
      </w:pPr>
      <w:r>
        <w:rPr>
          <w:rFonts w:ascii="IRNazanin" w:hAnsi="IRNazanin" w:eastAsia="IRNazanin"/>
          <w:color w:val="111111"/>
          <w:sz w:val="28"/>
          <w:sz w:val="28"/>
          <w:szCs w:val="28"/>
          <w:rtl w:val="true"/>
          <w:lang w:bidi="fa-IR"/>
        </w:rPr>
        <w:t>حرز دیگری از پیامبر صلی الله علیه و آله و سلم که در گهواره ایشان پیدا شده و بر روی ابریشم سفید رنگ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می‌دهم محمد پسر آمنه را به آن خدای یگانه از بدی هر رشک برنده ایستاده یا نشسته یا ساحری که برای فساد نمودن چیزی خواند و دمد و در این راه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مخلوق سرکشی که شروع نماید بنشستن در راههای عداوت در راه جایهای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می‌کنم ایشان را از آن حضرت به مدد خدای تعالی که بلندمرتبه تر است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پناه دهنده ای می سپارم که هیچ آزاری به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 بد نزنند او را نه در حضور و بیداری و نه در محل خواب و نه در محل حرکت و نه در ایستادن آخر شبها و آخر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مگر خدا، هلاک می‌شوند دشمنان خدا و باقی است قدرت و عزّت خدا، هیچ چیزی نمی تواند خداوند را عاجز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قوی‌تر است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خدا سخن شخصی را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می‌دهم او را به غلبه خدا و روشنی خدا و به بزرگی جلال خداوند که عرش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می‌دهم به آن اسمی که فرق می‌گذارد میان روشنی و تاریکی و بوسیله آن اسم، از دید بندگانش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خدا که نیست معبودی جز او و شهادت می‌دهند فرشتگان و صاحبان علم که خداوند تعالی به عدالت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به غیر از او که مقتدر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پیام می برم که بر همه چیز احاطه دارد و هیچ چیز بر او اشراف و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جز الله نیست و محمد فرستاده اوست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429061_1934241801"/>
      <w:bookmarkStart w:id="893" w:name="_Toc403"/>
      <w:bookmarkEnd w:id="892"/>
      <w:r>
        <w:rPr>
          <w:rtl w:val="true"/>
        </w:rPr>
        <w:t xml:space="preserve">روایت </w:t>
      </w:r>
      <w:r>
        <w:rPr/>
        <w:t>15</w:t>
      </w:r>
      <w:bookmarkEnd w:id="893"/>
    </w:p>
    <w:p>
      <w:pPr>
        <w:pStyle w:val="BookText"/>
        <w:rPr/>
      </w:pPr>
      <w:r>
        <w:rPr>
          <w:rFonts w:ascii="IRNazanin" w:hAnsi="IRNazanin" w:eastAsia="IRNazanin"/>
          <w:color w:val="111111"/>
          <w:sz w:val="28"/>
          <w:sz w:val="28"/>
          <w:szCs w:val="28"/>
          <w:rtl w:val="true"/>
          <w:lang w:bidi="fa-IR"/>
        </w:rPr>
        <w:t>دعای پیغمبر اکرم صلی الله علیه و آله به هنگام دیدن عفریتی از سرکشان جن همراه با شعله‌ای از آتش، پس شیطان باصورت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مسعود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 آله بودم و جبرئیل علیه السّلام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شروع به خواندن دعائی نمودند، ناگاه دیدم عفریتی از سرکشان جنّ به طرف آن حضرت می‌آمد و در دست او شعله‌ای از آتش بود و چون نزدیک آن حضرت رسید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آیا می‌خواهی که به تو کلماتی تعلیم نمایم که هر گاه آنها بگوئی این عفریت به صورت بیفتد و شعله آتش او خاموش گردد؟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حضرت این کلمات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به روی افتاد و شعله آتش او خاموش گردید و دعا این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نور وجه خداوند و کلمات تامه او که هیچ نیکوکار و بدکاری از حیطه این کلمات خارج نتوان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از </w:t>
      </w:r>
      <w:bookmarkStart w:id="894" w:name="pg13542_141970"/>
    </w:p>
    <w:p>
      <w:pPr>
        <w:pStyle w:val="BookText"/>
        <w:rPr/>
      </w:pPr>
      <w:bookmarkEnd w:id="894"/>
      <w:r>
        <w:rPr>
          <w:rFonts w:ascii="Amiri" w:hAnsi="Amiri" w:eastAsia="Amiri" w:cs="Amiri"/>
          <w:color w:val="111111"/>
          <w:sz w:val="28"/>
          <w:sz w:val="28"/>
          <w:szCs w:val="28"/>
          <w:rtl w:val="true"/>
          <w:lang w:bidi="ar-SA"/>
        </w:rPr>
        <w:t xml:space="preserve">شَرِّ مَا ذَرَأَ فِي الْأَرْضِ وَ ما يَخْرُجُ مِنْها وَ مِنْ شَرِّ ما يَنْزِلُ مِنَ السَّماءِ وَ ما يَعْرُجُ فِيها وَ مِنْ شَرِّ فِتَنِ اللَّيْلِ وَ النَّهَارِ وَ مِنْ شَرِّ طَوَارِقِ اللَّيْلِ وَ النَّهَارِ إِلَّا طَارِقاً يَطْرُقُ بِخَيْرٍ يَا 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 النَّبِيُّ صلي الله عليه و آله فَانْكَبَّ الْعِفْرِيتُ لِوَجْهِهِ وَ طَفِئَتْ شُعْلَتُهُ‌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1429063_1934241801"/>
      <w:bookmarkStart w:id="896" w:name="_Toc404"/>
      <w:bookmarkEnd w:id="895"/>
      <w:r>
        <w:rPr>
          <w:rtl w:val="true"/>
        </w:rPr>
        <w:t>«</w:t>
      </w:r>
      <w:r>
        <w:rPr/>
        <w:t>16</w:t>
      </w:r>
      <w:r>
        <w:rPr>
          <w:rtl w:val="true"/>
        </w:rPr>
        <w:t>»</w:t>
      </w:r>
      <w:bookmarkEnd w:id="89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رِوَايَةٌ أُخْرَي بِدُعَاءِ النَّبِيِّ صلي الله عليه و آله عِنْدَ رُؤْيَةِ الْعِفْرِيتِ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مَفَاتِيحَ الْخَيْرِ وَ خَوَاتِيمَهُ وَ أَسْأَلُكَ دَرَجَاتِ الْعُلَي مِنَ الْجَنَّةِ بِاللَّهِ أَعُوذُ وَ بِاللَّهِ أَعْتَصِمُ وَ بِاللَّهِ أَمْتَنِعُ وَ بِعِزَّةِ اللَّهِ وَ سُلْطَانِهِ وَ مَلَكُوتِهِ وَ اسْمِهِ الْعَظِيمِ أَسْتَجِيرُ مِنَ الشَّيْطَانِ الرَّجِيمِ وَ مِنْ عَمَلِهِ وَ رَجِلِهِ وَ خَيْلِهِ وَ شَرِكِهِ وَ بِاللَّهِ أَعُوذُ وَ بِكَلِمَاتِهِ التَّامَّاتِ الَّتِي لَا يُجَاوِزُهُنَّ بَرٌّ وَ لَا فَاجِرٌ مِنْ شَرِّ ما يَنْزِلُ مِنَ السَّماءِ وَ ما يَعْرُجُ فِيها وَ ما يَلِجُ فِي الْأَرْضِ وَ ما يَخْرُجُ مِنْها وَ مِنْ شَرِّ كُلِّ ذِي شَرٍّ وَ مِنْ شَرِّ الْعَامَّةِ وَ الْخَاصَّةِ إِنَّ رَبِّي سَمِيعُ الدُّعاءِ أَعُوذُ بِاللَّهِ مِنْ شَرِّ كُلِّ ذِي عَيْنٍ نَاظِرَةٍ وَ مِنْ شَرِّ كُلِّ ذِي أُذُنٍ سَامِعَةٍ وَ مِنْ شَرِّ كُلِّ ذِي أَلْسُنٍ نَاطِقَةٍ وَ مِنْ شَرِّ أَيْدٍ بَاطِشَةٍ وَ مِنْ شَرِّ أَرْجُلٍ مَاشِيَةٍ وَ مِنْ شَرِّ مَا أَخْفَيْتُ فِي نَفْسِي وَ أَعْلَنْتُ بِاللَّيْلِ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مِنْ خَلِيقَتِكَ بَغْياً أَوْ عَطَباً أَوْ عَيْباً أَوْ مَكْرُوهاً أَوْ سُوءاً أَوْ مَسَاءَاتٍ‌</w:t>
      </w:r>
      <w:r>
        <w:rPr>
          <w:rStyle w:val="FootnoteAnchor"/>
          <w:rtl w:val="true"/>
        </w:rPr>
        <w:footnoteReference w:id="561"/>
      </w:r>
      <w:r>
        <w:rPr>
          <w:rFonts w:ascii="Amiri" w:hAnsi="Amiri" w:eastAsia="Amiri" w:cs="Amiri"/>
          <w:color w:val="111111"/>
          <w:sz w:val="28"/>
          <w:sz w:val="28"/>
          <w:szCs w:val="28"/>
          <w:rtl w:val="true"/>
          <w:lang w:bidi="ar-SA"/>
        </w:rPr>
        <w:t xml:space="preserve">مِنْ إِنْسِيٍّ أَوْ جِنِّيٍّ صَغِيراً أَوْ كَبِيراً فَأَسْأَلُكَ أَنْ تُحَرِّجَ صَدْرَهُ وَ أَنْ تُفْحِمَ لِسَانَهُ وَ أَنْ تُقَصِّرَ يَدَهُ وَ أَنْ تَدْفَعَ فِي صَدْرِهِ وَ أَنْ تَكُفَّ يَمِينَهُ وَ أَنْ تَجْعَلَ كَيْدَهُ فِي نَحْرِهِ وَ أَنْ تُنْدِرَ بَصَرَهُ وَ أَنْ تَقْمَعَ رَأْسَهُ وَ أَنْ تُمِيتَهُ بِغَيْظِهِ وَ أَنْ تَجْعَلَ لَهُ شُغُلًا فِي نَفْسِهِ وَ أَنْ تَكْفِينِيهِ بِحَوْلِكَ وَ قُوَّتِكَ إِنَّكَ أَنْتَ اللَّهُ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صَاحِبِ سَوءٍ فِي الْمَغِيبِ وَ الْمَحْضَرِ قَلْبُهُ يَرَانِي وَ عَيْنَاهُ تَبْصُرَانِي وَ أُذُنَاهُ تَسْمَعَانِي إِنْ رَأَي حَسَنَةً أَخْفَاهَا وَ إِنْ رَأَي فَاحِشَةً أَبْدَاهَا</w:t>
      </w:r>
    </w:p>
    <w:p>
      <w:pPr>
        <w:pStyle w:val="BookText"/>
        <w:rPr/>
      </w:pPr>
      <w:r>
        <w:rPr>
          <w:rFonts w:ascii="IRNazanin" w:hAnsi="IRNazanin" w:eastAsia="IRNazanin"/>
          <w:color w:val="111111"/>
          <w:sz w:val="28"/>
          <w:sz w:val="28"/>
          <w:szCs w:val="28"/>
          <w:rtl w:val="true"/>
          <w:lang w:bidi="fa-IR"/>
        </w:rPr>
        <w:t xml:space="preserve">شر آنچه که در زمین خلق شده و از شر آنچه که از زمین بیرون می آید و از شر آنچه که از آسمان فرود می آید و آنچه که با آسمان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 برم از شر فتنه های شب و روز و از شر واردشونده در شب و روز مگر واردشونده‌ای که به خوبی و با برکت وارد گردد ای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وسلم این کلمات را خواند، آن شیطان با صورت بر زمین خورد شعله او نیز خاموش گشت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1429065_1934241801"/>
      <w:bookmarkStart w:id="898" w:name="_Toc405"/>
      <w:bookmarkEnd w:id="897"/>
      <w:r>
        <w:rPr>
          <w:rtl w:val="true"/>
        </w:rPr>
        <w:t xml:space="preserve">روایت </w:t>
      </w:r>
      <w:r>
        <w:rPr/>
        <w:t>16</w:t>
      </w:r>
      <w:bookmarkEnd w:id="898"/>
    </w:p>
    <w:p>
      <w:pPr>
        <w:pStyle w:val="BookText"/>
        <w:rPr/>
      </w:pPr>
      <w:r>
        <w:rPr>
          <w:rFonts w:ascii="IRNazanin" w:hAnsi="IRNazanin" w:eastAsia="IRNazanin"/>
          <w:color w:val="111111"/>
          <w:sz w:val="28"/>
          <w:sz w:val="28"/>
          <w:szCs w:val="28"/>
          <w:rtl w:val="true"/>
          <w:lang w:bidi="fa-IR"/>
        </w:rPr>
        <w:t>دعای پیامبر صلّی اللَّه علیه و آله به هنگام دیدن عفریت جن به روایتی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آغاز نیک و پایان نیک را از تو خواهانم و نیز درجات بلند در بهشت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می‌برم و به خدا چنگ می‌زنم و به خدا دفع می‌کنم شر چیزها را و به اقتدار خدا و به قدرت خدا و به پادشاهی خدا و به نام بزرگ او پناه می‌برم از شر شیطان رجیم و از کردار او و پیاده‌نظام او و سواره‌نظام او و دام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پناه می‌برم و به صفات او که تمامند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عیب و نقص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صفاتی که هیچ نیکوکار و هیچ بدکار از احاطه آنها فراتر نمی رود، به خدا پنام می برم از ضرر آنچه فرود آید از آسمان و آنچه بالا رود به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داخل شود در زمین و آنچه بیرون آید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صاحب شری و از شر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 من دعا را می شنود، پناه می‌برم به خدا از شر هر صاحب چشم بینا و از شر هر صاحب گوش شنوا و از شر هر زبان گویایی و از شر دستهای با قوت و از شر پای‌های راه رونده و از شر آنچه پنهان نموده‌ام آن را در نفس خود و ظاهر کرده‌ام آن را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هرآنچه از مخلوقاتت ؛ که قصد ستم یا هلاک مرا یا عیب جویی از من کند، از جن باشد یا از انس ، کوچک باشد یا بزرگ ، خداوند ا، از تو درخواست می کنم که سینه او را تنگ نمایی و زبان او را گنگ سازی و دست او را کوتاه نمایی و طعن و عیب جویی او را به خود او بازگردانده و جلوی قوت و قدرت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او را به گردنش بزنی و چشمش را کور ساخته و گردنش را بزنی و او را با خشمش بمیرانی و او را درمانده خودش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و توانایی ات مرا از شر او کفایت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خداوند قدرتمند و حکیم هستی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از هر دوست بد – چه در حضورم باشد چه در غیابم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که قلب و دل او مرا رصد می کند و چشمانش مرا می بیند و گوشهایش مرا 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خوبی از من ببیند، آن را نهان می دارد و اگر کار زشتی از من دید، آن را بر ملا می سازد</w:t>
      </w:r>
      <w:r>
        <w:rPr>
          <w:rFonts w:eastAsia="IRNazanin" w:cs="IRNazanin"/>
          <w:color w:val="111111"/>
          <w:sz w:val="28"/>
          <w:szCs w:val="28"/>
          <w:rtl w:val="true"/>
          <w:lang w:bidi="fa-IR"/>
        </w:rPr>
        <w:t xml:space="preserve">. </w:t>
      </w:r>
      <w:bookmarkStart w:id="899" w:name="pg13542_141971"/>
    </w:p>
    <w:p>
      <w:pPr>
        <w:pStyle w:val="BookText"/>
        <w:rPr/>
      </w:pPr>
      <w:bookmarkEnd w:id="899"/>
      <w:r>
        <w:rPr>
          <w:rFonts w:ascii="Amiri" w:hAnsi="Amiri" w:eastAsia="Amiri" w:cs="Amiri"/>
          <w:color w:val="111111"/>
          <w:sz w:val="28"/>
          <w:sz w:val="28"/>
          <w:szCs w:val="28"/>
          <w:rtl w:val="true"/>
          <w:lang w:bidi="ar-SA"/>
        </w:rPr>
        <w:t>اللَّهُمَّ إِنِّي أَعُوذُ بِكَ مِنْ طَمَعٍ يَرُدُّ إِلَي طَبَعٍ‌</w:t>
      </w:r>
      <w:r>
        <w:rPr>
          <w:rStyle w:val="FootnoteAnchor"/>
          <w:rtl w:val="true"/>
        </w:rPr>
        <w:footnoteReference w:id="563"/>
      </w:r>
      <w:r>
        <w:rPr>
          <w:rFonts w:ascii="Amiri" w:hAnsi="Amiri" w:eastAsia="Amiri" w:cs="Amiri"/>
          <w:color w:val="111111"/>
          <w:sz w:val="28"/>
          <w:sz w:val="28"/>
          <w:szCs w:val="28"/>
          <w:rtl w:val="true"/>
          <w:lang w:bidi="ar-SA"/>
        </w:rPr>
        <w:t>وَ أَعُوذُ بِكَ مِنْ هَوًي يُرْدِينِي وَ غِنًي يُطْغِينِي وَ فَقْرٍ يُنْسِينِي وَ مِنْ خَطِيئَةٍ لَا تَوْبَةَ لَهَا وَ مِنْ مَنْظَرِ سَوْءٍ فِي أَهْلٍ أَوْ مَالٍ‌</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429067_1934241801"/>
      <w:bookmarkStart w:id="901" w:name="_Toc406"/>
      <w:bookmarkEnd w:id="900"/>
      <w:r>
        <w:rPr>
          <w:rtl w:val="true"/>
        </w:rPr>
        <w:t>«</w:t>
      </w:r>
      <w:r>
        <w:rPr/>
        <w:t>17</w:t>
      </w:r>
      <w:r>
        <w:rPr>
          <w:rtl w:val="true"/>
        </w:rPr>
        <w:t>»</w:t>
      </w:r>
      <w:bookmarkEnd w:id="90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النَّبِيِّ صلي الله عليه و آله يَوْمَ وَادِي الْقُرَي تَصْلُحُ لِكُلِّ شَيْ‌ءٍ مَنْ كَتَبَهَا وَ عَلَّقَهَا عَلَيْهِ كَانَ فِي أَمَانِ اللَّهِ وَ كَنَفِهِ وَ حِجَابِهِ وَ عِزِّهِ وَ مَنْعِهِ وَ كَانَتِ الْمَلَائِكَةُ تَحْفَظُهُ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الرَّحْمنِ الرَّحِيمِ مالِكِ يَوْمِ الدِّينِ إِيَّاكَ نَعْبُدُ وَ إِيَّاكَ نَسْتَعِينُ اهْدِنَا الصِّراطَ الْمُسْتَقِيمَ صِراطَ الَّذِينَ أَنْعَمْتَ عَلَيْهِمْ غَيْرِ الْمَغْضُوبِ عَلَيْهِمْ وَ لَا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الْحُسْني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 وَ تُخْرِجُ الْمَيِّتَ مِنَ الْحَيِّ وَ تَرْزُقُ مَنْ تَشاءُ بِغَيْرِ حِسابٍ هُوَ اللَّهُ الَّذِي لَا إِلَهَ إِلَّا هُوَ إِلَهاً وَاحِداً أَحَداً فَرْداً صَمَداً لَمْ يَتَّخِذْ صَاحِبَةً وَ لَا وَلَداً وَ لَمْ يَكُنْ لَهُ شَرِيكٌ فِي الْمُلْكِ وَ لَمْ يَكُنْ لَهُ وَلِيٌّ مِنَ الذُّلِّ وَ كَبِّرْهُ</w:t>
      </w:r>
    </w:p>
    <w:p>
      <w:pPr>
        <w:pStyle w:val="BookText"/>
        <w:rPr/>
      </w:pPr>
      <w:r>
        <w:rPr>
          <w:rFonts w:ascii="IRNazanin" w:hAnsi="IRNazanin" w:eastAsia="IRNazanin"/>
          <w:color w:val="111111"/>
          <w:sz w:val="28"/>
          <w:sz w:val="28"/>
          <w:szCs w:val="28"/>
          <w:rtl w:val="true"/>
          <w:lang w:bidi="fa-IR"/>
        </w:rPr>
        <w:t>خداوندا، من از طمعی که مرا به سوی پستی سوق دهد، و از هوسی که مرا به سوی هلاکت ببرد و از بی نیازی ای که مرا به سوی طغیان سوق دهد و از فقری که تو را از یادم ببرد و از خطایی که توبه ای بدنبال آن نباشد و از زشتی در اهل و مالم به تو پناه می برم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1429069_1934241801"/>
      <w:bookmarkStart w:id="903" w:name="_Toc407"/>
      <w:bookmarkEnd w:id="902"/>
      <w:r>
        <w:rPr>
          <w:rtl w:val="true"/>
        </w:rPr>
        <w:t xml:space="preserve">روایت </w:t>
      </w:r>
      <w:r>
        <w:rPr/>
        <w:t>17</w:t>
      </w:r>
      <w:bookmarkEnd w:id="903"/>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که پیغمبر صلی الله علیه و آله در روز جنگ 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برای امور گوناگون مفید است و هر کسی آن را نوشته و به خود بیاویزد در امان خدای متعال، در حفظ خدا، در حجاب او، در غلبه او و حمایت او خواهد بود و فرشتگان او را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پروردگار جهانیان 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پرستیم و تنها از تو کمک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به آنها نعمت داده ای نه راه کسانی بر آنها خشم گرفته ای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معبودی نیست جز خداوند یگانه زنده، ؛ هیچگاه خواب سبک و سنگینی او را فرانمی‌گیرد؛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لحظه‌ای از تدبیر جهان هستی، غافل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کیست که در نزد او، جز به فرمان او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شفاعت شفاعت‌کنندگان، برای آنها که شایسته شفاعتند، از مالکیت مطلقه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پیش روی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است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آینده، در پیشگاه علم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علم او آگاه نمی‌گردد؛ جز به مقداری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زمین را دربرگرفته؛ و نگاهداری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خسته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مقام و عظمت،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گواهی می‌دهد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به گونه‌ای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معبودی جز او نیست، دانای آشکار و نهان است، و او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خدایی است که معبودی جز او نیست، حاکم و مالک اصلی اوست، از هر عیب منزّه است، به کسی ستم نمی‌کند، امنیّت بخش است، مراقب همه چیز است، قدرتمندی شکست‌ناپذیر که با اراده نافذ خود هر امری را اصلاح می‌کند، و شایسته عظمت است؛ خداوند منزّه است از آنچه شریک برای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خالق، آفریننده‌ای بی‌سابقه، و صورتگری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نامهای نیک است؛ آنچه در آسمانها و زمین است تسبیح او می‌گویند؛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حکومتها تویی؛ به هر کس بخواهی، حکومت می‌بخشی؛ و از هر کس بخواهی، حکومت را می‌گیری؛ هر کس را بخواهی، عزت می‌دهی؛ و هر که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به دست توست؛ تو بر هر 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داخل می‌کنی، و روز را در شب؛ و زنده را از مرده بیرون می‌آوری، و مرده را زنده؛ و به هر کس بخواهی،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حساب، روزی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خداوندی است که هیچ خدایی جز او نیست و او یکتا و تنها و بی همتاست که نه همسری و نه فرزندی برای خود انتخاب کرده، و نه شریکی در حکومت دارد، و نه به خاطر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بسیار </w:t>
      </w:r>
      <w:bookmarkStart w:id="904" w:name="pg13542_141972"/>
    </w:p>
    <w:p>
      <w:pPr>
        <w:pStyle w:val="BookText"/>
        <w:rPr/>
      </w:pPr>
      <w:bookmarkEnd w:id="904"/>
      <w:r>
        <w:rPr>
          <w:rFonts w:ascii="Amiri" w:hAnsi="Amiri" w:eastAsia="Amiri" w:cs="Amiri"/>
          <w:color w:val="111111"/>
          <w:sz w:val="28"/>
          <w:sz w:val="28"/>
          <w:szCs w:val="28"/>
          <w:rtl w:val="true"/>
          <w:lang w:bidi="ar-SA"/>
        </w:rPr>
        <w:t>تَكْبِيراً وَ هُوَ اللَّهُ الَّذِي لَا نَعْرِفُ لَهُ سَمِيّاً وَ هُوَ الرَّجَاءُ وَ الْمُرْتَجَي وَ الْمُلْتَجَي وَ إِلَيْهِ الْمُشْتَكَي وَ مِنْهُ الْفَرَجُ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يَا اللَّهُ بِحَقِّ هَذِهِ الْأَسْمَاءِ الْجَلِيلَةِ الرَّفِيعَةِ عِنْدَكَ الْعَالِيَةِ الْمَنِيعَةِ الَّتِي اخْتَرْتَهَا لِنَفْسِكَ وَ اخْتَصَصْتَهَا لِذِكْرِكَ وَ مَنَعْتَهَا جَمِيعَ خَلْقِكَ وَ أَفْرَدْتَهَا عَنْ كُلِّ شَيْ‌ءٍ دُونَكَ وَ جَعَلْتَهَا دَلِيلَةً عَلَيْكَ وَ سَبَباً إِلَيْكَ فَهِيَ أَعْظَمُ الْأَسْمَاءِ وَ أَجَلُّ الْأَقْسَامِ وَ أَفْخَرُ الْأَشْيَاءِ وَ أَكْبَرُ الْعَزَائِمِ وَ أَوْثَقُ الدَّعَائِمِ وَ لَا تَرُدُّ دَاعِيَكَ بِهَا وَ لَا تُخَيِّبُ رَاجِيَكَ وَ الْمُتَوَسِّلَ إِلَيْكَ وَ لَا يَذِلُّ مَنِ اعْتَمَدَ عَلَيْكَ وَ لَا يُضَامُ مَنْ لَجَأَ إِلَيْكَ وَ لَا يَفْتَقِرُ سَائِلُكَ وَ لَا يَنْقَطِعُ رَجَاءُ مُؤَمِّلِكَ وَ لَا تُخْفَرُ ذِمَّتُهُ وَ لَا تُضَيَّعُ حُرْمَتُهُ فَيَا مَنْ لَا يُعَانُ وَ لَا يُضَامُ وَ لَا يُغَالَبُ وَ لَا يُنَازَعُ وَ لَا يُقَاوَمُ اغْفِرْ لِي ذُنُوبِي كُلَّهَا وَ أَصْلِحْ لِي شُئُونِي كُلَّهَا وَ اكْفِنِي الْمُهِمَّ فِي الدُّنْيَا وَ الْآخِرَةِ وَ عَافِنِي فِي الدُّنْيَا وَ الْآخِرَةِ وَ احْفَظْنِي فِي الدُّنْيَا وَ الْآخِرَةِ وَ اسْتُرْنِي فِي الدُّنْيَا وَ الْآخِرَةِ وَ قَرِّبْ جِوَارِي مِنْكَ فَأَنْتَ اللَّهُ لَا إِلَهَ إِلَّا أَنْتَ بِاسْمِكَ الْجَلِيلِ الْعَظِيمِ تَوَسَّلْتُ وَ بِهِ تَعَلَّقْتُ وَ عَلَيْهِ اعْتَمَدْتُ وَ هُوَ الْعُرْوَةُ الْوُثْقَي الَّتِي لَا انْفِصامَ لَها فَلَا تُخْفِرْ ذِمَّتِي وَ لَا تَرُدَّ مَسْأَلَتِي وَ لَا تَحْجُبْ دَعْوَتِي وَ لَا تَنْقُصْ رَغْبَتِي وَ ارْحَمْ ذُلِّي وَ تَضَرُّعِي وَ فَقْرِي وَ فَاقَتِي فَمَا لِي رَجَاءٌ غَيْرُكَ وَ لَا أَمَلٌ سِوَاكَ وَ لَا حَافِظٌ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اللَّهُ يَا اللَّهُ يَا اللَّهُ يَا اللَّهُ يَا اللَّهُ يَا اللَّهُ يَا اللَّهُ لَا إِلَهَ إِلَّا أَنْتَ وَحْدَكَ لَا شَرِيكَ لَكَ وَ لَا إِلَهَ غَيْرُكَ أَنْتَ رَبُّ الْأَرْبَابِ وَ مَالِكُ الرِّقَابِ وَ صَاحِبُ الْعَفْوِ وَ الْعِقَابِ أَسْأَلُكَ بِالرُّبُوبِيَّةِ الَّتِي انْفَرَدْتَ بِهَا أَنْ تُعْتِقَنِي مِنَ النَّارِ بِقُدْرَتِكَ وَ تُدْخِلَنِي الْجَنَّةَ بِرَحْمَتِكَ وَ تَجْعَلَنِي مِنَ الْفَائِزِينَ عِنْدَكَ اللَّهُمَّ احْجُبْنِي بِسِتْرِكَ وَ اسْتُرْنِي بِعِزِّكَ وَ اكْنُفْنِي بِحِفْظِكَ وَ احْفَظْنِي بِحِرْزِكَ وَ احْرُزْنِي فِي أَمْنِكَ وَ اعْصِمْنِي بِحِيَاطَتِكَ وَ حُطَّنِي بِعِزِّكَ وَ امْنَعْ مِنِّي بِقُوَّتِكَ وَ قَوِّنِي بِسُلْطَانِكَ وَ لَا تُسَلِّطْ عَلَيَّ عَدُوّاً بِجُودِكَ وَ كَرَمِكَ إِنَّكَ عَلي كُلِّ شَيْ‌ءٍ قَدِيرٌ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429071_1934241801"/>
      <w:bookmarkStart w:id="906" w:name="_Toc408"/>
      <w:bookmarkEnd w:id="905"/>
      <w:r>
        <w:rPr>
          <w:rtl w:val="true"/>
        </w:rPr>
        <w:t>«</w:t>
      </w:r>
      <w:r>
        <w:rPr/>
        <w:t>18</w:t>
      </w:r>
      <w:r>
        <w:rPr>
          <w:rtl w:val="true"/>
        </w:rPr>
        <w:t>»</w:t>
      </w:r>
      <w:bookmarkEnd w:id="906"/>
    </w:p>
    <w:p>
      <w:pPr>
        <w:pStyle w:val="BookText"/>
        <w:rPr/>
      </w:pPr>
      <w:r>
        <w:rPr>
          <w:rFonts w:ascii="Amiri" w:hAnsi="Amiri" w:eastAsia="Amiri" w:cs="Amiri"/>
          <w:color w:val="111111"/>
          <w:sz w:val="28"/>
          <w:sz w:val="28"/>
          <w:szCs w:val="28"/>
          <w:rtl w:val="true"/>
          <w:lang w:bidi="ar-SA"/>
        </w:rPr>
        <w:t>كِتَابُ دَلَائِلِ الْإِمَامَةِ لِلطَّبَرِيِّ، عَنْ أَبِي الْمُفَضَّلِ مُحَمَّدِ بْنِ عَبْدِ اللَّهِ عَنْ</w:t>
      </w:r>
    </w:p>
    <w:p>
      <w:pPr>
        <w:pStyle w:val="BookText"/>
        <w:rPr/>
      </w:pPr>
      <w:r>
        <w:rPr>
          <w:rFonts w:ascii="IRNazanin" w:hAnsi="IRNazanin" w:eastAsia="IRNazanin"/>
          <w:color w:val="111111"/>
          <w:sz w:val="28"/>
          <w:sz w:val="28"/>
          <w:szCs w:val="28"/>
          <w:rtl w:val="true"/>
          <w:lang w:bidi="fa-IR"/>
        </w:rPr>
        <w:t>بزرگ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خداوندی است که هیچ هم نامی برای او سراغ نداریم و او آرزو و امید و پناهگاه ماست و ما به سو درد دل می کنیم و از او امید فرج و گشایش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به حق این نامها که بزرگ و بلند مرتبه‌اند در نزد تو و شریف و عزیزند که برگزیده‌ای آنها را برای خودت و آنها را مخصوص ذکر خود قرار داده ای و منع نموده‌ای آنها را از همه مخلوقات خود و جدا ساخته‌ای آنها را از هر چیزی غیر تو و آنها را راهنمای به سوی خودت و وسیله ای به سوی خودت قرا ر داده ای، پس این نامها، بزرگترین نامها و فاخر ترین اقسام و والاترین چیزها و بزرگترین عزائم و محکم ترین ستونها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که تو را با این نامها بخواند، هرگز نمی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به تو امید بسته و توسل جسته است، نومید نمی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تو تکیه نموده و به سوی تو پناه آورده، خوار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تو درخواست نماید، فقیر نمی گردد و کسی که به تو امید بسته، نومید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عهدش شکسته نمی شود و احترامش زیرپا گذاشته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هیچگاه کمک یا ستم بر او نمی‌شود و مغلوب نمی‌گردد و منازعه نموده نمی‌شود و برابری کرده نمی‌شود، گناهانم را بیامرز و کارهایم را اصلاح کن و امورات دنیوی و اخروی ام را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 به من عافیت عطا نما و در دنیا و آخرت مرا در پناه خود محفوظ و مستور بدار ، مرا در جوار قرب خودت جای بده که تو خدایی هستی که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توسل جسته و به تو چنگ زده و بر تو اعتماد و دل خوش نمودم و این همان دستگیره محکمی است که هرگز گسستنی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مرا پایدار بدار و درخواست مرا رد مکن و دعایم را سد مکن و رغبتم را کم مگردان به این خواری و زاری و ناداری و بی چیزی من رحم نما که من امید جز تو ندارم و آرزویی جز تو و نگهداری جز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یا الله، یا الله، یا الله، یا الله، یا الله، یا الله، یا الله، هیچ خدایی جز تو نیست تو بی همتا و بی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 تو پروردگار همه اربابها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 بندگان همه دراختیار توست و عقاب و عذاب آنها هم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ربوبیتی که تنها از آن خود ساخته ای سوگند می دهم که با قدرت خود مرا از آتش جهنم آزاد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رحمت خود را در بهشت داخل نمایی و مرا از جمله رستگاران و رسیدگان به قرب خودت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حفظ پرده ات محافظت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عزت و اقتدارت مرا بپوشان و مرا در کنف خود قرار دهی با حرز خودت مرا حفظ نمایی و مرا در مأمن خود محروز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نگاهدار مرا به محافظت خود و حمایت نمای مرا به غلبه خود و منع کن از من به توانائی خود و قوّت ده مرا به قدرت خود، و به حق بخشش و کرمت، دشمن را بر من مسلّط مساز که تو بر همه چیز توانایی</w:t>
      </w:r>
      <w:r>
        <w:rPr>
          <w:rStyle w:val="FootnoteAnchor"/>
          <w:rtl w:val="true"/>
        </w:rPr>
        <w:footnoteReference w:id="567"/>
      </w:r>
    </w:p>
    <w:p>
      <w:pPr>
        <w:pStyle w:val="Heading5"/>
        <w:numPr>
          <w:ilvl w:val="4"/>
          <w:numId w:val="1"/>
        </w:numPr>
        <w:rPr/>
      </w:pPr>
      <w:bookmarkStart w:id="907" w:name="__RefHeading___Toc1429073_1934241801"/>
      <w:bookmarkStart w:id="908" w:name="_Toc409"/>
      <w:bookmarkEnd w:id="907"/>
      <w:r>
        <w:rPr>
          <w:rtl w:val="true"/>
        </w:rPr>
        <w:t xml:space="preserve">روایت </w:t>
      </w:r>
      <w:r>
        <w:rPr/>
        <w:t>18</w:t>
      </w:r>
      <w:bookmarkEnd w:id="9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بْنِ مُحَمَّدِ بْنِ جَعْفَرٍ الْعَلَوِيِّ عَنْ مُوسَي بْنِ عَبْدِ اللَّهِ بْنِ مُوسَي عَنْ أَبِيهِ عَنْ جَدِّهِ مُوسَي بْنِ عَبْدِ اللَّهِ بْنِ الْحَسَنِ عَنْ جَدِّهِ عَبْدِ اللَّهِ بْنِ الْحَسَنِ عَنْ أَبِيهِ عَنْ جَدِّهِ الْحَسَنِ بْنِ عَلِيٍّ عَنْ أُمِّهِ فَاطِمَةَ بِنْتِ رَسُولِ اللَّهِ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يَا فَاطِمَةُ أَ لَا أُعَلِّمُكِ دُعَاءً لَا يَدْعُو بِهِ أَحَدٌ إِلَّا اسْتُجِيبَ لَهُ وَ لَا يَحِيكُ‌</w:t>
      </w:r>
      <w:r>
        <w:rPr>
          <w:rStyle w:val="FootnoteAnchor"/>
          <w:rtl w:val="true"/>
        </w:rPr>
        <w:footnoteReference w:id="568"/>
      </w:r>
      <w:r>
        <w:rPr>
          <w:rFonts w:ascii="Amiri" w:hAnsi="Amiri" w:eastAsia="Amiri" w:cs="Amiri"/>
          <w:color w:val="111111"/>
          <w:sz w:val="28"/>
          <w:sz w:val="28"/>
          <w:szCs w:val="28"/>
          <w:rtl w:val="true"/>
          <w:lang w:bidi="ar-SA"/>
        </w:rPr>
        <w:t>فِي صَاحِبِهِ سَمٌّ وَ لَا سِحْرٌ وَ لَا يَعْرِضُ لَهُ شَيْطَانٌ بِسُوءٍ وَ لَا تُرَدُّ لَهُ دَعْوَةٌ وَ تُقْضَي حَوَائِجُهُ كُلُّهَا الَّتِي يَرْغَبُ إِلَي اللَّهِ فِيهَا عَاجِلُهَا وَ آجِلُهَا قُلْتُ أَجَلْ يَا أَبَهْ لَهَذَا وَ اللَّهِ أَحَبُّ إِلَيَّ مِنَ الدُّنْيَا وَ مَا فِيهَا قَالَ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أَعَزَّ مَذْكُورٍ وَ أَقْدَمَهُ قِدَماً فِي الْعِزَّةِ وَ الْجَبَرُوتِ يَا اللَّهُ يَا رَحِيمَ كُلِّ مُسْتَرْحِمٍ وَ مَفْزَعَ كُلِّ مَلْهُوفٍ يَا اللَّهُ يَا رَاحِمَ كُلِّ حَزِينٍ يَشْكُو بَثَّهُ وَ حُزْنَهُ إِلَيْهِ يَا اللَّهُ يَا خَيْرَ مَنْ طُلِبَ الْمَعْرُوفُ مِنْهُ وَ أَسْرَعَهُ إِعْطَاءً يَا اللَّهُ يَا مَنْ تَخَافُ الْمَلَائِكَةُ الْمُتَوَقِّدَةُ بِالنُّورِ مِنْهُ أَسْأَلُكَ بِالْأَسْمَاءِ الَّتِي تَدْعُو بِهَا حَمَلَةُ عَرْشِكَ وَ مَنْ حَوْلَ عَرْشِكَ يُسَبِّحُونَ بِهَا شَفَقَةً مِنْ خَوْفِ عَذَابِكَ وَ بِالْأَسْمَاءِ الَّتِي يَدْعُوكَ بِهَا جَبْرَئِيلُ وَ مِيكَائِيلُ وَ إِسْرَافِيلُ إِلَّا أَجَبْتَنِي وَ كَشَفْتَ يَا إِلَهِي كُرْبَتِي وَ سَتَرْتَ 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يَأْمُرُ بِالصَّيْحَةِ فِي خَلْقِهِ فَإِذا هُمْ بِالسَّاهِرَةِ أَسْأَلُكَ بِذَلِكَ الِاسْمِ الَّذِي تُحْيِي الْعِظَامَ وَ هِيَ رَمِيمٌ أَنْ تُحْيِيَ قَلْبِي وَ تَشْرَحَ صَدْرِي وَ تُصْلِحَ شَأْنِي يَا مَنْ خَصَّ نَفْسَهُ بِالْبَقَاءِ وَ خَلَقَ لِبَرِيَّتِهِ الْمَوْتَ وَ الْحَيَاةَ يَا مَنْ فِعْلُهُ قَوْلٌ وَ قَوْلُهُ أَمْرٌ وَ أَمْرُهُ مَاضٍ عَلَي مَا يَشَاءُ أَسْأَلُكَ بِالاسْمِ الَّذِي دَعَاكَ بِهِ خَلِيلُكَ حِينَ أُلْقِيَ فِي النَّارِ فَاسْتَجَبْتَ لَهُ وَ قُلْتَ يا نارُ كُونِي بَرْداً وَ سَلاماً عَلي إِبْراهِيمَ وَ بِالاسْمِ الَّذِي دَعَاكَ بِهِ مُوسَي مِنْ جانِبِ الطُّورِ الْأَيْمَنِ فَاسْتَجَبْتَ لَهُ دُعَاءَهُ وَ بِالاسْمِ الَّذِي كَشَفْتَ بِهِ عَنْ أَيُّوبَ الضُّرَّ وَ تُبْتَ عَلَي دَاوُدَ وَ سَخَّرْتَ لِسُلَيْمَانَ الرِّيحَ تَجْرِي بِأَمْرِهِ وَ الشَّيَاطِينَ وَ عَلَّمْتَهُ مَنْطِقَ الطَّيْرِ وَ بِالاسْمِ الَّذِي وَهَبْتَ لِزَكَرِيَّا يَحْيَي وَ خَلَقْتَ عِيسَي مِنْ رُوحِ الْقُدُسِ مِنْ غَيْرِ أَبٍ وَ بِالاسْمِ الَّذِي خَلَقْتَ بِهِ الْعَرْشَ وَ الْكُرْسِيَّ وَ بِالاسْمِ الَّذِي خَلَقْتَ بِهِ الرُّوحَانِيِّينَ وَ بِالاسْمِ الَّذِي خَلَقْتَ بِهِ الْجِنَّ وَ الْإِنْسَ وَ بِالاسْمِ الَّذِي خَلَقْتَ بِهِ جَمِيعَ الْخَلْقِ وَ جَمِيعَ</w:t>
      </w:r>
    </w:p>
    <w:p>
      <w:pPr>
        <w:pStyle w:val="BookText"/>
        <w:rPr/>
      </w:pPr>
      <w:r>
        <w:rPr>
          <w:rFonts w:ascii="IRNazanin" w:hAnsi="IRNazanin" w:eastAsia="IRNazanin"/>
          <w:color w:val="111111"/>
          <w:sz w:val="28"/>
          <w:sz w:val="28"/>
          <w:szCs w:val="28"/>
          <w:rtl w:val="true"/>
          <w:lang w:bidi="fa-IR"/>
        </w:rPr>
        <w:t>حضرت فاطمه زهرا سلام الله علیها، روایت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می خواهی دعایی به تو بیاموزم که هرکس آن دعا را بخواند، حاجتش برآورده شده و سم و سحر در او اثر گذار نگردد و شیطان به او آسیبی نرساند و خواسته اش رد نشده بلکه تمام حاجتهای دنیوی و اخروی اش که از خداوند خواسته، برآورده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دعا برایم از همه دنیا و آنچه در آن است، عزیز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گرامی‌ترین کسی که یاد شده، و دیرینه‌ترین نام در عزّت و فرمانروایی، ای رحم‌کننده بر هر که از او طلب رحمت کند، و پناه هر که به او پناهنده شود، ای خدا ای رحم‌کننده بر هر محزونی که شکوه و شکایت به سوی او برد، ای خدا ای بهترین کسی که از او نیکی طلب شده و به سرعت آن را اجابت فرمود، ای خدا ای کسی که فرشتگان نورانی از او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نامهایی که حاملان عرشت، و آنان که در اطراف آن قرار دارند، و از هراس عقاب تو تسبیح و تنزیه تو را می‌گویند، تو را بدان نامها می‌خوانند، و به حقّ نامهایی که جبرئیل و میکائیل و اسرافیل تو را بدان نامها می‌خوانند، از تو می‌خواهم دعایم را اجابت کنی، و مشکلم را برطرف کرده، و گناهانم را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فرمان می‌دهد نفخه صور در میان موجودات دمیده شود، تا آنان در اجتماع بزرگ قیامت گرد هم آیند، به حقّ آن نامی که استخوانهای پوسیده را زنده می‌کنی، از تو می‌خواهم که قلبم را زنده،</w:t>
      </w:r>
    </w:p>
    <w:p>
      <w:pPr>
        <w:pStyle w:val="BookText"/>
        <w:rPr/>
      </w:pPr>
      <w:r>
        <w:rPr>
          <w:rFonts w:ascii="IRNazanin" w:hAnsi="IRNazanin" w:eastAsia="IRNazanin"/>
          <w:color w:val="111111"/>
          <w:sz w:val="28"/>
          <w:sz w:val="28"/>
          <w:szCs w:val="28"/>
          <w:rtl w:val="true"/>
          <w:lang w:bidi="fa-IR"/>
        </w:rPr>
        <w:t>سینه‌ام را گشاده، و امورم را اصلاح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بقا و جاودانگی را ویژه خود قرار داده، و مرگ و زندگی و فنا را برای موجوداتش خلق فرموده، ای کسی که عملش همان گفتارش و گفتارش همان فرمانش است، و فرمانش بر هر چه خواهد جاری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نامی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آنگاه که در آتش انداخته می‌شد تو را بدان نام خواند، و تو دعایش را اجابت فرمودی،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سلامت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نامی که موسی از کنار طور ایمن تو را بدان نام خواند، و تو او را اجابت فرمودی، و به نامی که عیسی را بدون پدر از روح القدس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نامی که یحیی را به زکریّا بخشیدی، و به نامی که رنج و مشقّت را از ایّوب مرتفع ساختی، و به نامی که توبه داود را پذیرفتی، و بادها را برای سلیمان مسخّر نمودی که به فرمان او به گردش در آیند، همچنین جنّ را برای او مسخّر کردی، و زبان پرندگان را به او آموختی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نامی که عرش را با آن آفریدی، و جهان را به آن خلق فرمودی، و فرشتگان را با آن ایجاد کردی، و به نامی که جنّ و انس را با آن خلق کردی، و به نامی که تمامی مخلوقات را پدید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نامی که آنچه </w:t>
      </w:r>
      <w:bookmarkStart w:id="909" w:name="pg13542_141974"/>
    </w:p>
    <w:p>
      <w:pPr>
        <w:pStyle w:val="BookText"/>
        <w:rPr/>
      </w:pPr>
      <w:bookmarkEnd w:id="909"/>
      <w:r>
        <w:rPr>
          <w:rFonts w:ascii="Amiri" w:hAnsi="Amiri" w:eastAsia="Amiri" w:cs="Amiri"/>
          <w:color w:val="111111"/>
          <w:sz w:val="28"/>
          <w:sz w:val="28"/>
          <w:szCs w:val="28"/>
          <w:rtl w:val="true"/>
          <w:lang w:bidi="ar-SA"/>
        </w:rPr>
        <w:t>مَا أَرَدْتَ مِنْ شَيْ‌ءٍ وَ بِالاسْمِ الَّذِي قَدَرْتَ بِهِ عَلَي كُلِّ شَيْ‌ءٍ أَسْأَلُكَ بِهَذِهِ الْأَسْمَاءِ لَمَّا أَعْطَيْتَنِي سُؤْلِي وَ قَضَيْتَ بِهَا حَوَائِجِي فَإِنَّهُ يُقَالُ لَكِ يَا فَاطِمَةُ نَعَمْ نَعَمْ</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429075_1934241801"/>
      <w:bookmarkStart w:id="911" w:name="_Toc410"/>
      <w:bookmarkEnd w:id="910"/>
      <w:r>
        <w:rPr>
          <w:rtl w:val="true"/>
        </w:rPr>
        <w:t>«</w:t>
      </w:r>
      <w:r>
        <w:rPr/>
        <w:t>19</w:t>
      </w:r>
      <w:r>
        <w:rPr>
          <w:rtl w:val="true"/>
        </w:rPr>
        <w:t>»</w:t>
      </w:r>
      <w:bookmarkEnd w:id="911"/>
    </w:p>
    <w:p>
      <w:pPr>
        <w:pStyle w:val="BookText"/>
        <w:rPr/>
      </w:pPr>
      <w:r>
        <w:rPr>
          <w:rFonts w:ascii="Amiri" w:hAnsi="Amiri" w:eastAsia="Amiri" w:cs="Amiri"/>
          <w:color w:val="111111"/>
          <w:sz w:val="28"/>
          <w:sz w:val="28"/>
          <w:szCs w:val="28"/>
          <w:rtl w:val="true"/>
          <w:lang w:bidi="ar-SA"/>
        </w:rPr>
        <w:t xml:space="preserve">أَقُولُ وَ مِنَ الْأَحْرَازِ الْمَشْهُورَةِ الْمَرْوِيَّةِ عَنِ النَّبِيِّ صلي الله عليه و آله الْحِرْزُ الْمَعْرُوفُ بِحِرْزِ أَبِي دُجَانَةَ الْأَنْصَارِيِّ رَضِيَ اللَّهُ عَنْهُ لِدَفْعِ الْجِنِّ وَ السِّحْرِ وَ قَدْ رَأَيْتُ فِي بَعْضِ الْكُتُبِ مَا صُورَتُهُ حَدَّثَنَا الشَّيْخُ الْفَقِيهُ أَبُو مُحَمَّدِ بْنُ الْحُسَيْنِ بْنِ جَامِعِ بْنِ أَبِي سَاجٍ رَحِمَهُ اللَّهُ عَنْ أَبِي الْفَضْلِ الْعَبَّاسِ بْنِ أَبِي الْعَبَّاسِ الشقانِيِّ قَالَ حَدَّثَنَا أَحْمَدُ بْنُ مَنْصُورِ بْنِ خَلَفٍ الْمَغْرِبِيُّ قَالَ حَدَّثَنَا أَبُو عَبْدِ الرَّحْمَنِ مُحَمَّدُ بْنُ الْحُسَيْنِ بْنِ مُحَمَّدِ بْنِ مُوسَي السُّلَمِيُّ مِنْ أَصْلِ كِتَابِهِ قِرَاءَةً عَلَيْنَا بِلَفْظِهِ قَالَ حَدَّثَنَا أَبُو الْفَتْحِ يُوسُفُ بْنُ عُمَرَ بْنِ مَسْرُوقٍ الْقَوَّاسُ الزَّاهِدُ بِبَغْدَادَ قَالَ حَدَّثَنَا أَبُو بَكْرٍ عُمَرُ بْنُ مُحَمَّدِ بْنِ الصَّبَّاحِ الْمُقْرِي قَالَ حَدَّثَنَا أَبُو عَبْدِ اللَّهِ أَحْمَدُ بْنُ مُحَمَّدِ بْنِ غَالِبٍ غُلَامُ الْخَلِيلِ قَالَ حَدَّثَنَا يَزِيدُ بْنُ صَالِحٍ قَالَ حَدَّثَنَا ابْنُ الْحَجَّاجِ حَدَّثَنَا بِهِ عُمَرُ بْنُ مُحَمَّدٍ عَنْ عَمْرِو بْنِ مُرَّةَ عَنْ عَبْدِ اللَّهِ بْنِ سَلَمَةَ قَالَ سَمِعْتُ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الشَّيْخُ عُثْمَانُ بْنُ إِسْمَاعِيلَ بْنِ أَحْمَدَ الْحَاجُّ قَالَ حَدَّثَنَا أَبُو مُحَمَّدٍ الْحَسَنُ بْنُ أَحْمَدَ السَّمَرْقَنْدِيُّ قَالَ حَدَّثَنَا أَبُو بِشْرٍ عَبْدُ اللَّهِ بْنُ مُحَمَّدِ بْنِ هَارُونَ بْنِ عَبْدِ اللَّهِ النَّيْشَابُورِيُّ قَالَ حَدَّثَنَا أَبُو عَبْدِ الرَّحْمَنِ بْنُ مُحَمَّدِ بْنِ الْحُسَيْنِ السُّلَمِيُّ قَالَ حَدَّثَنَا مُحَمَّدُ بْنُ مَحْمُودِ بْنِ أَحْمَدَ بْنِ سَلَمَةَ بْنِ يَحْيَي بْنِ سَلَمَةَ بْنِ عَبْدِ اللَّهِ بْنِ زَيْدِ بْنِ خَالِدِ بْنِ أَبِي دُجَانَةَ قَالَ حَدَّثَنِي أَبُو دُجَانَةَ قَالَ حَدَّثَنَا أَبِي عَنْ أَبِيهِ عَنْ جَدِّهِ سَلَمَةَ عَنْ أَبِيهِ عَنْ جَدِّهِ خَالِدٍ عَنْ أَبِي دُجَانَةَ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شَكَا إِلَي النَّبِيِّ صلي الله عليه و آله فَقَالَ لَهُ بِأَبِي أَنْتَ وَ أُمِّي يَا رَسُولَ اللَّهِ إِنِّي خَرَجْتُ فِي بَعْضِ اللَّيْلِ فَإِذَا طَارِقٌ يَطْرُقُ فَمَسِسْتُ جِلْدَهُ فَإِذَا هُوَ جِلْدُ الْقُنْفُذِ فَالْتَفَتَ إِلَي عَلِيِّ بْنِ أَبِي طَالِبٍ عليه السلام فَقَالَ اكْتُبْ حِرْزاً لِأَبِي دُجَانَةَ الْأَنْصَارِيِّ وَ لِمَنْ بَعْدَهُ مِنْ أُمَّتِي مَنْ يَخَافُ الْعَوَارِضَ وَ التَّوَابِعَ فَقَالَ عَلِيٌّ عليه السلام وَ مَا أَكْتُبُ يَا رَسُولَ اللَّهِ قَالَ اكْتُبْ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خَلَقَ السَّماواتِ وَ الْأَرْضَ وَ جَعَلَ الظُّلُماتِ وَ النُّورَ ثُمَّ الَّذِينَ كَفَرُوا بِرَبِّهِمْ يَعْدِلُونَ هَذَا كِتَابٌ مِنْ مُحَمَّدٍ رَسُولِ اللَّهِ صلي الله عليه و آله</w:t>
      </w:r>
    </w:p>
    <w:p>
      <w:pPr>
        <w:pStyle w:val="BookText"/>
        <w:rPr/>
      </w:pPr>
      <w:r>
        <w:rPr>
          <w:rFonts w:ascii="IRNazanin" w:hAnsi="IRNazanin" w:eastAsia="IRNazanin"/>
          <w:color w:val="111111"/>
          <w:sz w:val="28"/>
          <w:sz w:val="28"/>
          <w:szCs w:val="28"/>
          <w:rtl w:val="true"/>
          <w:lang w:bidi="fa-IR"/>
        </w:rPr>
        <w:t xml:space="preserve">خواستی خلق فرمودی، و به نامی که بر هر چیز قادر شدی، به حقّ این نامها از تو می‌خواهم که حاجتم را برآوری، و خواسته‌هایم را اجابت فرمایی، 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بعد از خواندن این دعا، برایت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بله بله</w:t>
      </w:r>
      <w:r>
        <w:rPr>
          <w:rFonts w:eastAsia="IRNazanin" w:cs="IRNazanin"/>
          <w:color w:val="111111"/>
          <w:sz w:val="28"/>
          <w:szCs w:val="28"/>
          <w:rtl w:val="true"/>
          <w:lang w:bidi="fa-IR"/>
        </w:rPr>
        <w:t>.</w:t>
      </w:r>
    </w:p>
    <w:p>
      <w:pPr>
        <w:pStyle w:val="Heading5"/>
        <w:numPr>
          <w:ilvl w:val="4"/>
          <w:numId w:val="1"/>
        </w:numPr>
        <w:rPr/>
      </w:pPr>
      <w:bookmarkStart w:id="912" w:name="__RefHeading___Toc1429077_1934241801"/>
      <w:bookmarkStart w:id="913" w:name="_Toc411"/>
      <w:bookmarkEnd w:id="912"/>
      <w:r>
        <w:rPr>
          <w:rtl w:val="true"/>
        </w:rPr>
        <w:t xml:space="preserve">روایت </w:t>
      </w:r>
      <w:r>
        <w:rPr/>
        <w:t>19</w:t>
      </w:r>
      <w:bookmarkEnd w:id="913"/>
    </w:p>
    <w:p>
      <w:pPr>
        <w:pStyle w:val="BookText"/>
        <w:rPr/>
      </w:pPr>
      <w:r>
        <w:rPr>
          <w:rFonts w:ascii="IRNazanin" w:hAnsi="IRNazanin" w:eastAsia="IRNazanin"/>
          <w:color w:val="111111"/>
          <w:sz w:val="28"/>
          <w:sz w:val="28"/>
          <w:szCs w:val="28"/>
          <w:rtl w:val="true"/>
          <w:lang w:bidi="fa-IR"/>
        </w:rPr>
        <w:t>از جمله حرزهای مشهوری که از پیامبر صلی الله علیه و آله و سلم روایت شده، حرز ابی دجانه است که برای دفع جن و سحر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ساعتی از شب از خانه بیرون شدم ناگاه کسی وارد شد و من پوست او را لمس کردم که مثل پوست خارپشت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وسلم رو به علی علیه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دجانه انصاری و دیگر افراد از امت من که از عوارض و توابع می ترسند حرزی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الْحَمْدُ لِلَّهِ الَّذِی خَلَقَ السَّماواتِ وَ الْأَرْضَ وَ جَعَلَ الظُّلُماتِ وَ النُّورَ ثُمَّ الَّذِینَ کَفَرُوا بِرَبِّهِمْ یَعْدِلُونَ این دست نوشته ای از محمد پیامبر </w:t>
      </w:r>
    </w:p>
    <w:p>
      <w:pPr>
        <w:pStyle w:val="BookText"/>
        <w:rPr/>
      </w:pPr>
      <w:r>
        <w:rPr>
          <w:rFonts w:ascii="Amiri" w:hAnsi="Amiri" w:eastAsia="Amiri" w:cs="Amiri"/>
          <w:color w:val="111111"/>
          <w:sz w:val="28"/>
          <w:sz w:val="28"/>
          <w:szCs w:val="28"/>
          <w:rtl w:val="true"/>
          <w:lang w:bidi="ar-SA"/>
        </w:rPr>
        <w:t xml:space="preserve">الْعَرَبِيِّ الْهَاشِمِيِّ الْمَكِّيِّ الْمَدَنِيِّ الْأَبْطَحِيِّ الْأُمِّيِّ صَاحِبِ التَّاجِ وَ الْهَرَاوَةِ وَ الْقَضِيبِ وَ النَّاقَةِ صَاحِبِ قَوْلِ لَا إِلَهَ إِلَّا اللَّهُ إِلَي مَنْ طَرَقَ الدَّارَ إِلَّا طَارِقاً يَطْرُقُ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لَنَا وَ لَكُمْ فِي الْحَقِّ سَعَةً فَإِنْ لَمْ يَكُنْ طَارِقاً مُولَعاً أَوْ دَاعِياً مُبْطِلًا أَوْ مُؤْذِياً مُقْتَصِماً فَاتْرُكُوا حَمَلَةَ الْقُرْآنِ وَ انْطَلِقُوا إِلَي عَبَدَةِ الْأَوْثَانِ يُرْسَلُ عَلَيْكُما شُواظٌ مِنْ نارٍ وَ نُحاسٌ فَلا تَنْتَصِرانِ بِسْمِ اللَّهِ وَ بِاللَّهِ وَ مِنَ اللَّهِ وَ إِلَي اللَّهِ وَ لَا غَالِبَ إِلَّا اللَّهُ وَ لَا أَحَدَ سِوَي اللَّهِ وَ لَا أَحَدَ مِثْلَ اللَّهِ وَ أَسْتَفْتِحُ بِاللَّهِ وَ أَتَوَكَّلُ عَلَي اللَّهِ صَاحِبُ كِتَابِي هَذَا فِي حِرْزِ اللَّهِ حَيْثُ مَا كَانَ وَ حَيْثُ مَا تَوَجَّهَ لَا تَقْرَبُوهُ وَ لَا تَفْزَعُوهُ وَ لَا تُضَارُّوهُ قَاعِداً وَ لَا قَائِماً وَ لَا فِي أَكْلٍ وَ لَا فِي شُرْبٍ وَ لَا فِي اغْتِسَالٍ وَ لَا فِي جِبَالٍ وَ لَا بِاللَّيْلِ وَ لَا بِالنَّهَارِ وَ كُلَّمَا سَمِعْتُمْ ذِكْرَ كِتَابِي هَذَا فَأَدْبِرُوا عَنْهُ بِلَا إِلَهَ إِلَّا اللَّهُ غَالِبُ كُلِّ شَيْ‌ءٍ وَ هُوَ أَعْلَي مِنْ كُلِّ شَيْ‌ءٍ وَ هُوَ أَعَزُّ مِنْ كُلِّ شَيْ‌ءٍ وَ 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لِعَلِيِّ بْنِ أَبِي طَالِبٍ عليه السلام يَا أَبَا الْحَسَنِ 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يَا رَبِّ مَنْ عَلَّقَ عَلَيْهِ كِتَابِي هَذَا بِالاسْمِ الَّذِي هُوَ مَكْتُوبٌ عَلَي سُرَادِقِ الْعَرْشِ أَنَّهُ لَا إِلَهَ إِلَّا اللَّهُ الْغَالِبُ الَّذِي لَا يَغْلِبُهُ شَيْ‌ءٌ وَ لَا يَنْجُو مِنْهُ هَارِبٌ وَ أُعِيذُهُ بِالْحَيِّ الَّذِي لَا يَمُوتُ وَ بِالْعَيْنِ الَّتِي لَا تَنَامُ وَ بِالْكُرْسِيِّ الَّذِي لَا يَزُولُ وَ بِالْعَرْشِ الَّذِي لَا يُضَامُ وَ أُعِيذُهُ بِالاسْمِ الْمَكْتُوبِ فِي التَّوْرَاةِ وَ الْإِنْجِيلِ وَ بِالاسْمِ الَّذِي هُوَ مَكْتُوبٌ فِي الزَّبُورِ وَ بِالاسْمِ الَّذِي هُوَ مَكْتُوبٌ فِي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أُعِيذُهُ بِالاسْمِ الَّذِي حُمِلَ بِهِ عَرْشُ بِلْقِيسَ إِلَي سُلَيْمَانَ بْنِ دَاوُدَ عليه السلام قَبْلَ أَنْ يَرْتَدَّ إِلَيْهِ طَرْفُهُ وَ بِالاسْمِ الَّذِي نَزَلَ بِهِ جَبْرَئِيلُ عليه السلام إِلَي مُحَمَّدٍ صلي الله عليه و آله فِي يَوْمِ الْإِثْنَيْنِ وَ بِالْأَسْمَاءِ الثَّمَانِيَةِ الْمَكْتُوبَةِ فِي قَلْبِ الشَّمْسِ وَ بِالاسْمِ الَّذِي يَسِيرُ بِهِ السَّحَابُ الثِّقَالُ وَ بِالاسْمِ الَّذِي يُسَبِّحُ الرَّعْدُ بِحَمْدِهِ وَ الْمَلائِكَةُ مِنْ خِيفَتِهِ وَ بِالاسْمِ الَّذِي تَجَلَّي الرَّبُّ عَزَّ وَ جَلَّ لِمُوسَي بْنِ عِمْرَانَ فَتَقَطَّعَ الْجَبَلُ مِنْ أَصْلِهِ وَ خَرَّ مُوسي صَعِقاً وَ بِالاسْمِ الَّذِي كُتِبَ عَلَي وَرَقِ الزَّيْتُونِ وَ أُلْقِيَ فِي النَّارِ فَلَمْ يَحْتَرِقْ وَ بِالاسْمِ الَّذِي يَمْشِي بِهِ الْخَضِرُ عليه السلام عَلَي الْمَاءِ فَلَمْ تَبْتَلَّ قَدَمَاهُ وَ بِالاسْمِ الَّذِي نَطَقَ بِهِ عِيسَي عليه السلام فِي الْمَهْدِ صَبِيّاً وَ أَبْرَأَ الْأَكْمَهَ وَ الْأَبْرَصَ وَ أَحْيَا الْمَوْتَي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عربی هاشمی مکّی مدنی ابطحی امیّ، صاحب تاج و عصا و شمشیر و ناقه است، صاحب قول لا إلهَ إلا اللّه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صاحب خیر است در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ما و شما گشایشی در 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شبرو شیفته یا داعی باطل کننده سحر یا آزاررسان بود پس حافظان قرآن را رها کنید و به سوی بت پرستان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کار را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عَلَیْکُما شُواظٌ مِنْ نارٍ وَ نُحاسٌ فَلا تَنْتَصِرانِ بسم الله و بالله، همه از آن ِخداییم و به سوی خدا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خدا پیروز است و هیچکس جز خدا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کسی مثل خدا نیست و کلام خود را با نام خداوند آغاز می کنم و به خدا توکل می کنم ، صاحب این نوشته در حرز الهی است ، هر جا بود و به هر سمتی 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نزدیک نشوید و او را نترسانید و در نشستن و ایستادن و خوردن و آشامیدن و شست و شو و در کوه ها و نه در روز و شب به او زیانی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سخنان مرا شنیدید، از آن دوری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 به لا اله الا الله ، او بر هر چیزی غالب است و از هر چیزی برتر است و از هر چیزی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قَدِیرٌ سپس 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این نوشته مرا با خود به همراه داشت حفظ کن ، به نامی که بر سراپرده عرش نوشته شده است که لا إلهَ إلا اللّه، خداوند غالبی که هیچ چیز بر او غلبه نمی کند و هیچ کس راه فراری از او ندارد و امر او را واگذار می کنم به حیّ قیّومی که نمی میرد و به چشمی که نمی خوابد و به کرسی ای که فنا نمی پذیرد و به عرشی که مورد ظلم کسی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پناه می دهم به نام مکتوب در تورات و انجیل و به اسمی که در زبور نوشته شده و به اسمی که در فرقان نوشته شده و او را در امان می دارم به اسمی که با آن تخت بلقیس به سوی سلیمان بن داوود علیه السلام حمل شد پیش از آن که پلک بزند و به اسمی که جبرییل در روز دوشنبه با آن بر محمد صلی الله علیه و آله و سلم نازل شد و با هشت اسم نوشته شده در دل خورشید و به اسمی که ابرهای پر باران با آن به حرکت درمی آیند و به اسمی که رعد با صدایش آن را تسبیح می گوید و ملائکة از آن هراسانند و به اسمی که خداوند عز و جل با آن بر موسی بن عمران تجلی کرد و کوه شکافته شد وَ خَرَّ مُوسی صَعِقاً و به اسمی که بر برگ زیتون نوشته شد و در آتش انداخته شد و نسوخت و به اسمی که خضر علیه السلام با آن بر روی آب راه رفت و پاهایش خیس نشد و به اسمی که عیسی علیه السلام با آن در گهواره با کودک سخن گفت و نابینا و مبتلا به برص را شفا داد و به اذن خداوند مردگان را زنده کرد </w:t>
      </w:r>
    </w:p>
    <w:p>
      <w:pPr>
        <w:pStyle w:val="BookText"/>
        <w:rPr/>
      </w:pPr>
      <w:r>
        <w:rPr>
          <w:rFonts w:ascii="Amiri" w:hAnsi="Amiri" w:eastAsia="Amiri" w:cs="Amiri"/>
          <w:color w:val="111111"/>
          <w:sz w:val="28"/>
          <w:sz w:val="28"/>
          <w:szCs w:val="28"/>
          <w:rtl w:val="true"/>
          <w:lang w:bidi="ar-SA"/>
        </w:rPr>
        <w:t xml:space="preserve">وَ أُعِيذُهُ بِالاسْمِ الَّذِي نَجَا بِهِ يُوسُفُ عليه السلام مِنَ الْجُبِّ وَ بِالاسْمِ الَّذِي نَجَا بِهِ يُونُسُ عليه السلام مِنَ الظُّلْمَةِ وَ بِالاسْمِ الَّذِي فُلِقَ بِهِ الْبَحْرُ لِمُوسَي عليه السلام وَ بَنِي إِسْرَائِيلَ فَكانَ كُلُّ فِرْقٍ كَالطَّوْدِ الْعَظِيمِ وَ أُعِيذُهُ بِالتِّسْعِ آيَاتٍ الَّتِي نَزَلَتْ عَلَي مُوسَي بِطُورِ سَيْنَاءَ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أُعِيذُ صَاحِبَ كِتَابِي هَذَا مِنْ كُلِّ عَيْنٍ نَاظِرَةٍ وَ آذَانٍ سَامِعَةٍ وَ أَلْسُنٍ نَاطِقَةٍ وَ أَقْدَامٍ مَاشِيَةٍ وَ قُلُوبٍ وَاعِيَةٍ وَ صُدُورٍ خَاوِيَةٍ وَ أَنْفُسٍ كَافِرَةٍ وَ عَيْنٍ لَازِمَةٍ ظَاهِرَةٍ وَ بَاطِنَةٍ وَ أُعِيذُهُ مِمَّنْ يَعْمَلُ السُّوءَ وَ يَعْمَلُ الْخَطَايَا وَ يَهُمُّ لَهَا مِنْ ذَكَرٍ وَ أُنْثَي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أُعِيذُهُ مِنْ شَرِّ كُلِّ عَقْدِهِمْ وَ مَكْرِهِمْ وَ سِلَاحِهِمْ وَ بَرِيقِ أَعْيُنِهِمْ وَ حَرِّ أَجْسَادِهِمْ وَ مِنْ شَرِّ الْجِنِّ وَ الشَّيَاطِينِ وَ التَّوَابِعِ وَ السَّحَرَةِ وَ مِنْ شَرِّ مَنْ يَكُونُ فِي الْجِبَالِ وَ الغِيَاضِ وَ الْخَرَابِ وَ الْعُمْرَانِ وَ مِنْ شَرِّ سَاكِنِ الْعُيُونِ أَوْ سَاكِنِ الْبِحَارِ أَوْ سَاكِنِ الطُّرُقِ وَ أُعِيذُهُ مِنْ شَرِّ الشَّيَاطِينِ وَ مِنْ شَرِّ كُلِّ غُولٍ وَ غُولَةٍ وَ سَاحِرٍ وَ سَاحِرَةٍ وَ سَاكِنٍ وَ سَاكِنَةٍ وَ تَابِعٍ وَ تَابِعَةٍ وَ مِنْ شَرِّهِمْ وَ شَرِّ آبَائِهِمْ وَ أُمَّهَاتِهِمْ وَ مِنْ شَرِّ الطَّيَّارَاتِ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أُعِيذُهُ بِيَا آهِيّاً شَرَاهِيَّا وَ أُعِيذُ صَاحِبَ كِتَابِي هَذَا مِنْ شَرِّ الدَّيَاهِشِ وَ الْأَبَالِسِ وَ مِنْ شَرِّ الْقَابِلِ وَ الْفَاعِلِ وَ مِنْ شَرِّ كُلِّ عَيْنٍ سَاحِرَةٍ وَ خَاطِيَةٍ وَ مِنْ شَرِّ الدَّاخِلِ وَ الْخَارِجِ وَ مِنْ شَرِّ كُلِّ طَارِقٍ وَ مِنْ شَرِّ كُلِّ عَادٍ وَ بَاغٍ وَ مِنْ شَرِّ كُلِّ عَفَارِيتِ الْجِنِّ وَ الْإِنْسِ وَ مِنْ شَرِّ الرِّيَاحِ وَ مِنْ شَرِّ كُلِّ عَجَمِيٍّ وَ نَائِمٍ وَ يَقْظَانَ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أُعِيذُ صَاحِبَ كِتَابِي هَذَا مِنْ شَرِّ سَاكِنِ الْأَرْضِ وَ مِنْ شَرِّ سَاكِنِ الْبُيُوتِ وَ الزَّوَايَا وَ الْمَزَابِلِ وَ مِنْ شَرِّ مَنْ يَصْنَعُ الْخَطِيئَةَ أَوْ يُولَعُ بِهَا وَ أُعِيذُهُ مِنْ شَرِّ مَا تَنْظُرُ إِلَيْهِ الْأَبْصَارُ وَ أُضْمِرَتْ عَلَيْهِ الْقُلُوبُ وَ أُخِذَتْ عَلَيْهِ الْعُهُودُ وَ مِنْ شَرِّ مَنْ يُولَعُ بِالْفِرَاشِ وَ الْمُهُودِ وَ مِنْ شَرِّ مَنْ لَا يَقْبَلُ الْعَزِيمَةَ وَ مِنْ شَرِّ مَنْ إِذَا ذُكِرَ اللَّهُ ذَابَ كَمَا يَذُوبُ الرَّصَاصُ وَ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 صَاحِبَ كِتَابِي هَذَا مِنْ شَرِّ إِبْلِيسَ وَ مِنْ شَرِّ الشَّيَاطِينِ وَ مِنْ شَرِّ مَنْ يَعْمَلُ الْعُقَدَ وَ مِنْ شَرِّ مَنْ يَسْكُنُ الْهَوَاءَ وَ الْجِبَالَ وَ الْبِحَارَ وَ مَنْ فِي الظُّلُمَاتِ وَ 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در امان می دارم به اسمی که یوسف علیه السلام با آن از چاه نجات پیدا کرد و به اسمی که یونس علیه السلام با آن از تاریکی نجات یافت و به اسمی که دریا با آن برای موسی علیه السلام و بنی اسراییل شکافته شد و هر قسمت از آن مانند یک کوه بزرگ شد و او را در امان می دارم با نه آیه ای که در طور سینا بر موسی علیه السلام نازل شد و صاحب این نوشته را در پناه می دارم از هر چشم بینا و گوش شنوا و زبان گویا، و پایی که می رود و دلی که غرض ورزی دارد و سینه ای که کینه دارد و نفسی که کافر است و چشمی که همیشه در خفا و ظاهر به دنبال اوست و او را در امان می دارم از کسی که بدکار و گناهکار است و نسبت به هر زن و مردی که نیت انجام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امان می دارم از هر شر و هر کینه و مکر و سلاحی و از چشم زخم آنان و حرارت جسمشان و از شر جن و انس و شیاطین و یاران آن ها و ساحران، و از شر هر کسی که در کوه ها و برکه ها و آبادی ها و ویرانه هاست و از شر ساکن چشمه ها دریاها و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پناه می دارم از شر شیاطین و از شر هر غول و ساحر و ساکن و پیروان آنان و از شر آن ها و شر پدران و مادران آن ها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پناه می دارم از شر هر جنبنده ای و در پناه می دارم حامل این حرز را از شر ابالیس و شیاطین و پذیرنده و کننده و از شر هر چشم ساحر و گناهکاری و از شر داخل و خارج و از شر هر رونده و بازآینده و فتنه گری و از شر جن و انس و از شر بادها و از شر هر عجم و خوابیده و بیدار، و در امان می دارم صاحب این حرز را از شر ساکنان زمین و از شر ساکنان خانه ها و گوشه ها ی پنهان و زباله دانها و از شر هر گناهکاری که شیفته انجام گناهان است و در امانت می دارم او را از شر آن چه که چشم ها به آن می نگرد و در دل ها مخفی است و بر آن پیمان گرفته شده است و از شر کسی که بستر خود را دوست دارد و از شر کسی که عزم و اراده راسخ را نمی پذیرد و از شر کسی که وقتی خدا را یاد می کنند، مانند آهن و سرب ذوب می شود و صاحب این حرز را در پناه می دارم از شر ابلیس و از شر شیاطین و از شر کسی که جادو می کند و از شر کسی که در هوا و کوه ها و دریاها و تاریکی ها و </w:t>
      </w:r>
    </w:p>
    <w:p>
      <w:pPr>
        <w:pStyle w:val="BookText"/>
        <w:rPr/>
      </w:pPr>
      <w:r>
        <w:rPr>
          <w:rFonts w:ascii="Amiri" w:hAnsi="Amiri" w:eastAsia="Amiri" w:cs="Amiri"/>
          <w:color w:val="111111"/>
          <w:sz w:val="28"/>
          <w:sz w:val="28"/>
          <w:szCs w:val="28"/>
          <w:rtl w:val="true"/>
          <w:lang w:bidi="ar-SA"/>
        </w:rPr>
        <w:t>فِي النُّورِ وَ مِنْ شَرِّ مَنْ يَسْكُنُ الْعُيُونَ وَ مِنْ شَرِّ مَنْ يَمْشِي فِي الْأَسْوَاقِ وَ مَنْ يَكُونُ مَعَ الدَّوَابِّ وَ الْمَوَاشِي وَ الْوُحُوشِ وَ مِنْ شَرِّ مَنْ يَكُونُ فِي الْأَرْحَامِ وَ الْآجَامِ وَ مِنْ شَرِّ مَنْ يُوَسْوِسُ فِي صُدُورِ النَّاسِ وَ يَسْتَرِقُ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 صَاحِبَ كِتَابِي هَذَا مِنَ النَّظْرَةِ وَ اللَّمْحَةِ</w:t>
      </w:r>
      <w:r>
        <w:rPr>
          <w:rStyle w:val="FootnoteAnchor"/>
          <w:rtl w:val="true"/>
        </w:rPr>
        <w:footnoteReference w:id="569"/>
      </w:r>
      <w:r>
        <w:rPr>
          <w:rFonts w:ascii="Amiri" w:hAnsi="Amiri" w:eastAsia="Amiri" w:cs="Amiri"/>
          <w:color w:val="111111"/>
          <w:sz w:val="28"/>
          <w:sz w:val="28"/>
          <w:szCs w:val="28"/>
          <w:rtl w:val="true"/>
          <w:lang w:bidi="ar-SA"/>
        </w:rPr>
        <w:t xml:space="preserve">وَ الْخُطْوَةِ وَ الْكَرَّةِ وَ النَّفْخَةِ وَ أَعْيُنِ الْإِنْسِ وَ الْجِنِّ الْمُتَمَرِّدَةِ وَ مِنْ شَرِّ الطَّائِفِ وَ الطَّارِقِ وَ الْغَاسِقِ وَ الْوَاقِبِ وَ أُعِيذُهُ مِنْ شَرِّ كُلِّ عَقْدٍ أَوْ سِحْرٍ أَوِ اسْتِيحَاشٍ أَوْ هَمٍّ أَوْ حُزْنٍ أَوْ فِكْرٍ أَوْ وَسْوَاسٍ وَ مِنْ دَاءٍ يُفْتَرَي لِبَنِي آدَمَ وَ بَنَاتِ حَوَّاءَ مِنْ قِبَلِ الْبَلْغَمِ أَوِ الدَّمِ أَوِ الْمِرَّةِ السَّوْدَاءِ وَ الْمِرَّةِ الْحَمْرَاءِ وَ الصَّفْرَاءِ أَوْ مِنَ النُّقْصَانِ وَ الزِّيَادَةِ وَ مِنْ كُلِّ دَاءٍ دَاخِلٍ فِي جِلْدٍ أَوْ لَحْمٍ أَوْ دَمٍ أَوْ عِرْقٍ أَوْ عَصَبٍ أَوْ فِي نُطْفَةٍ أَوْ فِي رُوحٍ أَوْ فِي سَمْعٍ أَوْ فِي بَصَرٍ أَوْ فِي شَعْرٍ أَوْ فِي بَشَرٍ أَوْ ظُفْرٍ أَوْ ظَاهِرٍ أَوْ 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أُعِيذُهُ بِمَا اسْتَعَاذَ بِهِ آدَمُ عليه السلام أَبُو الْبَشَرِ وَ شِيثٌ وَ هَابِيلُ وَ إِدْرِيسُ وَ نُوحٌ وَ لُوطٌ وَ إِبْرَاهِيمُ وَ إِسْمَاعِيلُ وَ إِسْحَاقُ وَ يَعْقُوبُ وَ الْأَسْبَاطُ وَ عِيسَي وَ أَيُّوبُ وَ يُوسُفُ وَ مُوسَي وَ هَارُونُ وَ دَاوُدُ وَ سُلَيْمَانُ وَ زَكَرِيَّا وَ يَحْيَي وَ هُودٌ وَ شُعَيْبٌ وَ إِلْيَاسُ وَ صَالِحٌ وَ الْيَسَعُ وَ لُقْمَانُ وَ ذُو الْكِفْلِ وَ ذُو الْقَرْنَيْنِ وَ طَالُوتُ وَ عُزَيْرٌ وَ عِزْرَائِيلُ وَ الْخَضِرُ عليه السلام وَ مُحَمَّدٌ صَلَّي اللَّهُ عَلَيْهِ وَ آلِهِ أَجْمَعِينَ وَ كُلُّ مَلَكٍ مُقَرَّبٍ وَ نَبِيٍّ مُرْسَلٍ إِلَّا مَا تَبَاعَدْتُمْ وَ تَفَرَّقْتُمْ وَ تَنَحَّيْتُمْ عَمَّنْ عُلِّقَ عَلَيْهِ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الْجَلِيلِ الْجَمِيلِ الْمُحْسِنِ الْفَعَّالِ لِمَا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أُعِيذُهُ بِاللَّهِ وَ بِمَا اسْتَنَارَ بِهِ الشَّمْسُ وَ أَضَاءَ بِهِ الْقَمَرُ وَ هُوَ مَكْتُوبٌ تَحْتَ الْعَرْشِ لَا إِلَهَ إِلَّا اللَّهُ مُحَمَّدٌ رَسُولُ اللَّهِ صَلَّي اللَّهُ عَلَيْهِ وَ آلِهِ أَجْمَعِينَ فَسَيَكْفِيكَهُمُ اللَّهُ وَ هُوَ السَّمِيعُ الْعَلِيمُ نَفَذَتْ حُجَّةُ اللَّهِ وَ ظَهَرَ سُلْطَانُ اللَّهِ وَ تَفَرَّقَ أَعْدَاءُ اللَّهِ وَ بَقِيَ وَجْهُ اللَّهِ وَ أَنْتَ يَا صَاحِبَ كِتَابِي هَذَا فِي حِرْزِ اللَّهِ وَ كَنَفِ اللَّهِ تَعَالَي وَ جِوَارِ اللَّهِ وَ أَمَانِ اللَّهِ اللَّهُ جَارُكَ وَ وَلِيُّكَ وَ حَاذَرَكَ اللَّهُ مَا شَاءَ اللَّهُ كَانَ وَ مَا لَمْ يَشَأْ لَمْ يَكُنْ أَشْهَدُ أَنَّ اللَّهَ عَلي كُلِّ شَيْ‌ءٍ قَدِيرٌ وَ أَنَّ اللَّهَ قَدْ أَحاطَ بِكُلِّ شَيْ‌ءٍ عِلْماً وَ أَحْصي كُلَّ شَيْ‌ءٍ عَدَداً وَ أَحَاطَ بِالْبَرِيَّةِ خُبْراً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ساکن است و از شر کسی که در چشمه ها ساکن است و از شر کسی که در بازارها راه می رود و کسی که با جانداران و چهارپایان و وحوش است و از شر کسی که در رحم و بیشه است و از شر کسی که در دل مردم وسوسه می اندازد و استراق سمع می کند و دزدانه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 می دارم صاحب این حرز را از چشم زخم و لمحه و هر اقدام و حمله و نفَس و چشم جن و انس سرکش و گردنده و شبرو و کسی که در تاریکی شب راه می رود و او را در امان می دارم از شر هر جادو و سحری و از هر ترس و وحشت و اندوه و فکر و وسواس و از هر دردی که اولاد آدم و دختران حوّاء به آن مبتلا می شوند، مانند بلغم یا خون یا سودا و حمرا و صفرا، یا هر کم و بیش و از هر دردی که به پوست یا گوشت یا رگ یا عصب یا نطفه یا روح یا گوش و چشم یا مو و صورت و ناخن و ظاهر و باطن می رسد و او را در امان می دارم از آن چه که آدم ابوالبشر و شیث و هابیل و ادریس و نوح و لوط و ابراهیم و اسماعیل و اسحاق و یعقوب و اسباط و عیسی و ایّوب و یوسف و موسی و هارون و داود و سلیمان و زکریا و یحیی و هود و شعیب و الیاس و صالح و یسع و لقمان و ذو الکفل و ذو القرنین و طالوت و عزیر و عزراییل و خضر علیه السلام و محمد صلوات علیه و آله و آل او و هر فرشته مقرّب و پیامبر فرستاده شده ای از آن پناه جست پس ای گروه جنّیان، از پیرامون هر کس که این حرز مرا به همراه دارد 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الجلیل الجمیل المحسن که هر چه بخواهد انجام می دهد و در امان می دارم او را به خداوند و به آن چه که نور خورشید بر آن افتاد و ماه آن را روشن کرد و این حرز بر زیر عرش نوشته شده است لَا إله إلا اللّه محمّد رسول اللّه صلّی اللّه علیه و آله اجمعین فَسَیَکْفِیکَهُمُ اللَّهُ وَ هُوَ السَّمِیعُ الْعَلِیمُ حجت خداوند تمام گشت و قدرت او آشکار شد و دشمنان او متفرق شدند و فقط خداوند باقی ماند و تو ای صاحب این نوشته در پناه خدای تعالی و در امان او و در جوار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همسایه تو و ولیّ توست و خداوند تو را از هر چه بخواهد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بخواهد می شود و هر چه نخواهد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خداوند بر همه چیز تواناست و علمش بر همه چیز احاطه دارد و تعداد همه چیز را می داند و از همه امور مخلوقات آگاه است </w:t>
      </w:r>
      <w:bookmarkStart w:id="914" w:name="pg13542_141978"/>
    </w:p>
    <w:p>
      <w:pPr>
        <w:pStyle w:val="BookText"/>
        <w:rPr/>
      </w:pPr>
      <w:bookmarkEnd w:id="914"/>
      <w:r>
        <w:rPr>
          <w:rFonts w:ascii="Amiri" w:hAnsi="Amiri" w:eastAsia="Amiri" w:cs="Amiri"/>
          <w:color w:val="111111"/>
          <w:sz w:val="28"/>
          <w:sz w:val="28"/>
          <w:szCs w:val="28"/>
          <w:rtl w:val="true"/>
          <w:lang w:bidi="ar-SA"/>
        </w:rPr>
        <w:t xml:space="preserve">إِنَّ اللَّهَ وَ مَلائِكَتَهُ يُصَلُّونَ عَلَي النَّبِيِّ يا أَيُّهَا الَّذِينَ آمَنُوا صَلُّوا عَلَيْهِ وَ سَلِّمُوا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خَتَمْتُ هَذَا الْكِتَابَ بِخَاتَمِ اللَّهِ الَّذِي خَتَمَ بِهِ أَقْطَارَ السَّمَاوَاتِ وَ الْأَرْضِ وَ خَاتَمِ اللَّهِ الْمَنِيعِ وَ خَاتَمِ سُلَيْمَانَ بْنِ دَاوُدَ وَ خَاتَمِ مُحَمَّدٍ صَلَّي اللَّهُ عَلَيْهِ وَ آلِهِ أَجْمَعِينَ أَلا إِنَّ أَوْلِياءَ اللَّهِ لا خَوْفٌ عَلَيْهِمْ وَ لا هُمْ يَحْزَنُونَ وَ كُلِّ مَلَكٍ مُقَرَّبٍ أَوْ نَبِيٍّ مُرْسَلٍ بِاللَّهِ الَّذِي لا إِلهَ إِلَّا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دَفَعَهُ إِلَي أَبِي دُجَانَةَ الْأَنْصَارِيِّ فَوَضَعَهُ فِي وَسَطِ الْبَيْتِ فَقَالَ لَهُ أَحْرَقْتَنَا بِالْكِتَابِ وَ الَّذِي قَالَ لِمُحَمَّدٍ قُمْ فَأَنْذِرْ قَالَ فَلَمَّا أَصْبَحَ أَبُو دُجَانَةَ جَاءَ إِلَي النَّبِيِّ صلي الله عليه و آله فَقَصَّ عَلَيْهِ الْقِصَّةَ فَقَالَ لَهُ النَّبِيُّ صلي الله عليه و آله ارْفَعِ الْكِتَابَ وَ احْرُزْهُ فَإِنْ عَادَ فَضَعْهُ فِي الدَّارِ فَقَالَ أَبُو دُجَانَةَ الْأَنْصَارِيُّ فَوَ اللَّهِ مَا رَأَيْتُ فَزْعَةً لِأَهْلِي وَ لَا وُلْدِي وَ لَا عَادَ حَتَّي قُبِضَ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1429079_1934241801"/>
      <w:bookmarkStart w:id="916" w:name="_Toc412"/>
      <w:bookmarkEnd w:id="915"/>
      <w:r>
        <w:rPr>
          <w:rtl w:val="true"/>
        </w:rPr>
        <w:t>«</w:t>
      </w:r>
      <w:r>
        <w:rPr/>
        <w:t>20</w:t>
      </w:r>
      <w:r>
        <w:rPr>
          <w:rtl w:val="true"/>
        </w:rPr>
        <w:t>»</w:t>
      </w:r>
      <w:bookmarkEnd w:id="91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اللَّهُ يَا حَافَظُ يَا حَفِيظُ يَا رَقِيبُ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آخَرُ لِخَدِيجَةَ عَلَيْهَا السَّلَامُ بِسْمِ اللَّهِ الرَّحْمنِ الرَّحِيمِ يَا حَيُّ يَا قَيُّومُ بِرَحْمَتِكَ أَسْتَغِيثُ فَأَغِثْنِي وَ لَا تَكِلْنِي إِلَي نَفْسِي طَرْفَةَ عَيْنٍ أَبَداً وَ أَصْلِحْ لِي شَأْنِي كُلَّهُ‌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وَ مَلائِکَتَهُ یُصَلُّونَ عَلَی النَّبِیِّ یا أَیُّهَا الَّذِینَ آمَنُوا صَلُّوا عَلَیْهِ وَ سَلِّمُوا تَسْلِیماً این نوشته را مهر زدم با مهر خداوند که به وسیله آن سراسر آسمان ها و زمین را مهر زد و با مهر بلند مرتبه خداوند و مهر سلیمان بن داود و مهر محمد صلی الله علیه و آله و اجمعین ، همانا که اولیاء الله هیچ ترس و حزنی ندارند و همچنین هر فرشته مقرب یا نبی مرسَل ، لا إِلهَ إِلَّا هُوَ رَبُّ الْعَرْشِ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ابو دجانه انصاری داد و او حرز را در وسط خانه گذاشت ، جن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 که به محمد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 ، ما را سوزاندی ، گفت در هنگام صبح ابو دجانه به نزد پیامبر صلی الله علیه وآله و سلم آمد و این ماجرا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را از آنجا بردار و نگهداری کن و اگر باز هم جن دیدی، آن را در خانه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آن روز به بعد ترس خانواده و فرزندان خود را ندیدم و تا هنگام رحلت نبی اکرم دیگر جنی در آن خانه مشاهده نشد</w:t>
      </w:r>
      <w:r>
        <w:rPr>
          <w:rFonts w:eastAsia="IRNazanin" w:cs="IRNazanin"/>
          <w:color w:val="111111"/>
          <w:sz w:val="28"/>
          <w:szCs w:val="28"/>
          <w:rtl w:val="true"/>
          <w:lang w:bidi="fa-IR"/>
        </w:rPr>
        <w:t>.</w:t>
      </w:r>
    </w:p>
    <w:p>
      <w:pPr>
        <w:pStyle w:val="Heading5"/>
        <w:numPr>
          <w:ilvl w:val="4"/>
          <w:numId w:val="1"/>
        </w:numPr>
        <w:rPr/>
      </w:pPr>
      <w:bookmarkStart w:id="917" w:name="__RefHeading___Toc1429081_1934241801"/>
      <w:bookmarkStart w:id="918" w:name="_Toc413"/>
      <w:bookmarkEnd w:id="917"/>
      <w:r>
        <w:rPr>
          <w:rtl w:val="true"/>
        </w:rPr>
        <w:t xml:space="preserve">روایت </w:t>
      </w:r>
      <w:r>
        <w:rPr/>
        <w:t>20</w:t>
      </w:r>
      <w:bookmarkEnd w:id="918"/>
    </w:p>
    <w:p>
      <w:pPr>
        <w:pStyle w:val="BookText"/>
        <w:rPr/>
      </w:pPr>
      <w:r>
        <w:rPr>
          <w:rFonts w:ascii="Amiri" w:hAnsi="Amiri" w:eastAsia="Amiri" w:cs="Amiri"/>
          <w:color w:val="111111"/>
          <w:sz w:val="28"/>
          <w:sz w:val="28"/>
          <w:szCs w:val="28"/>
          <w:rtl w:val="true"/>
          <w:lang w:bidi="ar-SA"/>
        </w:rPr>
        <w:t>مهج الدعوات حرز خدیجه 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یا الله یا حافظ یا حفیظ یا رقیب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دیگری برای خدیجه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حیّ یا قیّوم به رحمت تو از تو یاری می خواهم پس به داد من برس و مرا به خود وامگذار، حتی چشم به هم زدنی و همه امور مرا اصلاح کن</w:t>
      </w:r>
      <w:r>
        <w:rPr>
          <w:rFonts w:eastAsia="IRNazanin" w:cs="IRNazanin"/>
          <w:color w:val="111111"/>
          <w:sz w:val="28"/>
          <w:szCs w:val="28"/>
          <w:rtl w:val="true"/>
          <w:lang w:bidi="fa-IR"/>
        </w:rPr>
        <w:t>.</w:t>
      </w:r>
      <w:r>
        <w:rPr>
          <w:rStyle w:val="FootnoteAnchor"/>
          <w:rtl w:val="true"/>
        </w:rPr>
        <w:footnoteReference w:id="571"/>
      </w:r>
      <w:bookmarkStart w:id="919" w:name="pg13542_141979"/>
    </w:p>
    <w:p>
      <w:pPr>
        <w:pStyle w:val="Heading3"/>
        <w:numPr>
          <w:ilvl w:val="2"/>
          <w:numId w:val="1"/>
        </w:numPr>
        <w:rPr/>
      </w:pPr>
      <w:bookmarkStart w:id="920" w:name="__RefHeading___Toc1429083_1934241801"/>
      <w:bookmarkStart w:id="921" w:name="_Toc414"/>
      <w:bookmarkEnd w:id="919"/>
      <w:bookmarkEnd w:id="920"/>
      <w:r>
        <w:rPr>
          <w:rtl w:val="true"/>
        </w:rPr>
        <w:t xml:space="preserve">باب </w:t>
      </w:r>
      <w:r>
        <w:rPr/>
        <w:t>39</w:t>
      </w:r>
      <w:r>
        <w:rPr>
          <w:rtl w:val="true"/>
        </w:rPr>
        <w:t xml:space="preserve"> </w:t>
      </w:r>
      <w:r>
        <w:rPr>
          <w:rtl w:val="true"/>
        </w:rPr>
        <w:t>أحراز مولاتنا فاطمة الزهراء صلوات الله عليها و بعض أدعيتها و عوذاتها</w:t>
      </w:r>
      <w:bookmarkEnd w:id="921"/>
    </w:p>
    <w:p>
      <w:pPr>
        <w:pStyle w:val="Heading4"/>
        <w:numPr>
          <w:ilvl w:val="3"/>
          <w:numId w:val="1"/>
        </w:numPr>
        <w:rPr/>
      </w:pPr>
      <w:bookmarkStart w:id="922" w:name="__RefHeading___Toc1429085_1934241801"/>
      <w:bookmarkStart w:id="923" w:name="_Toc415"/>
      <w:bookmarkEnd w:id="922"/>
      <w:r>
        <w:rPr>
          <w:rtl w:val="true"/>
        </w:rPr>
        <w:t>الأخبار</w:t>
      </w:r>
      <w:bookmarkEnd w:id="923"/>
    </w:p>
    <w:p>
      <w:pPr>
        <w:pStyle w:val="Heading5"/>
        <w:numPr>
          <w:ilvl w:val="4"/>
          <w:numId w:val="1"/>
        </w:numPr>
        <w:rPr/>
      </w:pPr>
      <w:bookmarkStart w:id="924" w:name="__RefHeading___Toc1429087_1934241801"/>
      <w:bookmarkStart w:id="925" w:name="_Toc416"/>
      <w:bookmarkEnd w:id="924"/>
      <w:r>
        <w:rPr>
          <w:rtl w:val="true"/>
        </w:rPr>
        <w:t>أقول</w:t>
      </w:r>
      <w:bookmarkEnd w:id="925"/>
    </w:p>
    <w:p>
      <w:pPr>
        <w:pStyle w:val="BookText"/>
        <w:rPr/>
      </w:pPr>
      <w:r>
        <w:rPr>
          <w:rFonts w:ascii="Amiri" w:hAnsi="Amiri" w:eastAsia="Amiri" w:cs="Amiri"/>
          <w:color w:val="111111"/>
          <w:sz w:val="28"/>
          <w:sz w:val="28"/>
          <w:szCs w:val="28"/>
          <w:rtl w:val="true"/>
          <w:lang w:bidi="ar-SA"/>
        </w:rPr>
        <w:t>و سيجي‌ء في باب عوذة الحمي و أنواعها بعض أحرازها عليها السلام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1429089_1934241801"/>
      <w:bookmarkStart w:id="927" w:name="_Toc417"/>
      <w:bookmarkEnd w:id="926"/>
      <w:r>
        <w:rPr>
          <w:rtl w:val="true"/>
        </w:rPr>
        <w:t>«</w:t>
      </w:r>
      <w:r>
        <w:rPr/>
        <w:t>1</w:t>
      </w:r>
      <w:r>
        <w:rPr>
          <w:rtl w:val="true"/>
        </w:rPr>
        <w:t>»</w:t>
      </w:r>
      <w:bookmarkEnd w:id="927"/>
    </w:p>
    <w:p>
      <w:pPr>
        <w:pStyle w:val="BookText"/>
        <w:rPr/>
      </w:pPr>
      <w:r>
        <w:rPr>
          <w:rFonts w:ascii="Amiri" w:hAnsi="Amiri" w:eastAsia="Amiri" w:cs="Amiri"/>
          <w:color w:val="111111"/>
          <w:sz w:val="28"/>
          <w:sz w:val="28"/>
          <w:szCs w:val="28"/>
          <w:rtl w:val="true"/>
          <w:lang w:bidi="ar-SA"/>
        </w:rPr>
        <w:t>اخْتِيَارُ ابْنِ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عَنْ سَيِّدَتِنَا فَاطِمَةَ الزَّهْرَاءِ عليها السلام اللَّهُمَّ بِعِلْمِكَ الْغَيْبِ وَ قُدْرَتِكَ عَلَي الْخَلْقِ أَحْيِنِي مَا عَلِمْتَ الْحَيَاةَ خَيْراً لِي وَ تَوَفَّنِي إِذَا كَانَتِ الْوَفَاةُ خَيْراً لِي اللَّهُمَّ إِنِّي أَسْأَلُكَ كَلِمَةَ الْإِخْلَاصِ وَ خَشْيَتَكَ فِي الرِّضَا وَ الْغَضَبِ وَ الْقَصْدَ فِي الْغِنَي وَ الْفَقْرِ وَ أَسْأَلُكَ نَعِيماً لَا يَنْفَدُ وَ أَسْأَلُكَ قُرَّةَ عَيْنٍ لَا تَنْقَطِعُ وَ أَسْأَلُكَ الرِّضَا بِالْقَضَاءِ وَ أَسْأَلُكَ بَرْدَ الْعَيْشِ بَعْدَ الْمَوْتِ وَ أَسْأَلُكَ النَّظَرَ إِلَي وَجْهِكَ وَ الشَّوْقَ إِلَي لِقَائِكَ مِنْ غَيْرِ ضَرَّاءَ مُضِرَّةٍ وَ لَا فِتْنَةٍ مُظْلِمَةٍ اللَّهُمَّ زَيِّنَّا بِزِينَةِ الْإِيمَانِ وَ اجْعَلْنَا هُدَاةً مَهْدِيِّينَ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اللَّهِ بْنِ جَعْفَرٍ عَنْ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تَسْمَعُ كَلَامِي وَ تَرَي مَكَانِي وَ تَعْلَمُ سِرِّي وَ عَلَانِيَتِي وَ لَا يَخْفَي عَلَيْكَ شَيْ‌ءٌ مِنْ أَمْرِي وَ أَنَا الْبَائِسُ الْفَقِيرُ الْمُسْتَغِيثُ الْمُسْتَجِيرُ الْوَجِلُ الْمُشْفِقُ الْمُقِرُّ الْمُعْتَرِفُ بِذَنْبِهِ أَسْأَلُكَ مَسْأَلَةَ الْمِسْكِينِ وَ أَبْتَهِلُ إِلَيْكَ ابْتِهَالَ الْمُذْنِبِ الذَّلِيلِ وَ أَدْعُوكَ دُعَاءَ الْخَائِفِ الضَّرِيرِ دُعَاءَ مَنْ خَضَعَتْ لَكَ رَقَبَتُهُ وَ فَاضَتْ لَكَ عَبْرَتُهُ وَ ذَلَّ لَكَ خِيفَتُهُ‌</w:t>
      </w:r>
      <w:r>
        <w:rPr>
          <w:rStyle w:val="FootnoteAnchor"/>
          <w:rtl w:val="true"/>
        </w:rPr>
        <w:footnoteReference w:id="572"/>
      </w:r>
      <w:r>
        <w:rPr>
          <w:rFonts w:ascii="Amiri" w:hAnsi="Amiri" w:eastAsia="Amiri" w:cs="Amiri"/>
          <w:color w:val="111111"/>
          <w:sz w:val="28"/>
          <w:sz w:val="28"/>
          <w:szCs w:val="28"/>
          <w:rtl w:val="true"/>
          <w:lang w:bidi="ar-SA"/>
        </w:rPr>
        <w:t>وَ رَغِمَ لَكَ أَنْفُهُ اللَّهُمَّ لَا تَجْعَلْنِي بِدُعَائِكَ شَقِيّاً وَ كُنْ لِي رَءُوفاً رَحِيماً يَا خَيْرَ الْمَسْئُولِينَ وَ يَا خَيْرَ الْمُعْطِينَ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عَلِيٍّ عليه السلام‌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إِلَيْكَ أَشْكُو ضَعْفَ قُوَّتِي وَ قِلَّةَ حِيلَتِي وَ هَوَانِي عَلَي النَّاسِ يَا أَرْحَمَ الرَّاحِمِينَ إِلَي مَنْ تَكِلُنِي إِلَي عَدُوٍّ يَتَجَهَّمُنِي أَمْ إِلَي قَرِيبٍ مَلَّكْتَهُ أَمْرِي إِنْ لَمْ</w:t>
      </w:r>
    </w:p>
    <w:p>
      <w:pPr>
        <w:pStyle w:val="Heading3"/>
        <w:numPr>
          <w:ilvl w:val="2"/>
          <w:numId w:val="1"/>
        </w:numPr>
        <w:rPr/>
      </w:pPr>
      <w:bookmarkStart w:id="928" w:name="__RefHeading___Toc1429091_1934241801"/>
      <w:bookmarkStart w:id="929" w:name="_Toc418"/>
      <w:bookmarkEnd w:id="928"/>
      <w:r>
        <w:rPr>
          <w:rtl w:val="true"/>
        </w:rPr>
        <w:t xml:space="preserve">باب سی و نهم </w:t>
      </w:r>
      <w:r>
        <w:rPr>
          <w:rtl w:val="true"/>
        </w:rPr>
        <w:t xml:space="preserve">: </w:t>
      </w:r>
      <w:r>
        <w:rPr>
          <w:rtl w:val="true"/>
        </w:rPr>
        <w:t>حرزها و برخی ادعیه و تعویذات حضرت فاطمه زهرا سلام الله علیها</w:t>
      </w:r>
      <w:bookmarkEnd w:id="929"/>
    </w:p>
    <w:p>
      <w:pPr>
        <w:pStyle w:val="Heading4"/>
        <w:numPr>
          <w:ilvl w:val="3"/>
          <w:numId w:val="1"/>
        </w:numPr>
        <w:rPr/>
      </w:pPr>
      <w:bookmarkStart w:id="930" w:name="__RefHeading___Toc1429093_1934241801"/>
      <w:bookmarkStart w:id="931" w:name="_Toc419"/>
      <w:bookmarkEnd w:id="930"/>
      <w:r>
        <w:rPr>
          <w:rtl w:val="true"/>
        </w:rPr>
        <w:t>روایات</w:t>
      </w:r>
      <w:bookmarkEnd w:id="931"/>
    </w:p>
    <w:p>
      <w:pPr>
        <w:pStyle w:val="Heading5"/>
        <w:numPr>
          <w:ilvl w:val="4"/>
          <w:numId w:val="1"/>
        </w:numPr>
        <w:rPr/>
      </w:pPr>
      <w:bookmarkStart w:id="932" w:name="__RefHeading___Toc1429095_1934241801"/>
      <w:bookmarkStart w:id="933" w:name="_Toc420"/>
      <w:bookmarkEnd w:id="932"/>
      <w:r>
        <w:rPr>
          <w:rtl w:val="true"/>
        </w:rPr>
        <w:t>می گویم</w:t>
      </w:r>
      <w:bookmarkEnd w:id="933"/>
    </w:p>
    <w:p>
      <w:pPr>
        <w:pStyle w:val="BookText"/>
        <w:rPr/>
      </w:pPr>
      <w:r>
        <w:rPr>
          <w:rFonts w:ascii="IRNazanin" w:hAnsi="IRNazanin" w:eastAsia="IRNazanin"/>
          <w:color w:val="111111"/>
          <w:sz w:val="28"/>
          <w:sz w:val="28"/>
          <w:szCs w:val="28"/>
          <w:rtl w:val="true"/>
          <w:lang w:bidi="fa-IR"/>
        </w:rPr>
        <w:t>برخی از تعویذات ایشان در باب تعویذهای تب و انواع آن، نقل خواهد شد</w:t>
      </w:r>
      <w:r>
        <w:rPr>
          <w:rFonts w:eastAsia="IRNazanin" w:cs="IRNazanin"/>
          <w:color w:val="111111"/>
          <w:sz w:val="28"/>
          <w:szCs w:val="28"/>
          <w:rtl w:val="true"/>
          <w:lang w:bidi="fa-IR"/>
        </w:rPr>
        <w:t>.</w:t>
      </w:r>
    </w:p>
    <w:p>
      <w:pPr>
        <w:pStyle w:val="Heading5"/>
        <w:numPr>
          <w:ilvl w:val="4"/>
          <w:numId w:val="1"/>
        </w:numPr>
        <w:rPr/>
      </w:pPr>
      <w:bookmarkStart w:id="934" w:name="__RefHeading___Toc1429097_1934241801"/>
      <w:bookmarkStart w:id="935" w:name="_Toc421"/>
      <w:bookmarkEnd w:id="934"/>
      <w:r>
        <w:rPr>
          <w:rtl w:val="true"/>
        </w:rPr>
        <w:t xml:space="preserve">روایت </w:t>
      </w:r>
      <w:r>
        <w:rPr/>
        <w:t>1</w:t>
      </w:r>
      <w:bookmarkEnd w:id="935"/>
    </w:p>
    <w:p>
      <w:pPr>
        <w:pStyle w:val="BookText"/>
        <w:rPr/>
      </w:pPr>
      <w:r>
        <w:rPr>
          <w:rFonts w:ascii="IRNazanin" w:hAnsi="IRNazanin" w:eastAsia="IRNazanin"/>
          <w:color w:val="111111"/>
          <w:sz w:val="28"/>
          <w:sz w:val="28"/>
          <w:szCs w:val="28"/>
          <w:rtl w:val="true"/>
          <w:lang w:bidi="fa-IR"/>
        </w:rPr>
        <w:t xml:space="preserve">اختیار ابن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فاطمه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غیب و قدرتت بر آفریدگان، تا آنجا که زندگی را برایم خیر می‌دانی، زنده‌ام بدار و آن هنگام که مرگ برایم بهتر است، مرا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کلمه اخلاص و ترس از خودت چه در حال رضا و خوشنودی و چه در حال غضب و خشم را خواستارم و همچنین میانه روی و اعتدال در تهیدستی و بی‌نیازیم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نعمت جاویدان و روشنی چشم همیشگی و پایدار و پیوسته را خواهانم چنان که خوشنودی نسبت به قضای تو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بعد از مرگ و دیدار جمال و چهره‌ات و شوق وصال و لقای تو را بی‌آنکه در حالت زیان و ضرر و یا فتنه‌ای ظلمانی و تاریک باشد خواستارم،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زینت و زیور ایمان مزیّن فرما و از راهنمایان راه یافته قرارمان ده، ای آفریدگار و خالق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هم این دعا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سخنانم را می شنوی و جایگاه مرا می بینی و از آشکار و نهان من آگاهی و هیچ یک از کارهای من از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بینوا و فقیرم و من فریاد می کنم و از تو پناه می خواهم هراسان و بیمناکم و به گناه خود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یک مسکین از درگاه تو گدایی می کنم وهمچون یک گناهکار ذلیل و پشیمان به درگاه تو زاری می کنم و همچون یک فرد ضرر کرده و هراسان تو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که گردنش در مقابل تو خم گشته و اشک چشمش جاری گشته و در مقابل تو خوار و ذلیل شده و بینی اش در مقابل تو به خاک مالیده شده است، تو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 به برکت این دعایی که من به درگاه تو دارم، مرا نگون بخت قرار نده و نسبت به من دلسوز و مهربان باش؛ ای بهترین کسی که درخواست بندگان به درگاه او برده می شود و ای بهترین عطا کنندگان و الحمد لله رب العالمین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دعایی که از حضرت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داد ناتوانی و بی‌کسی و بی‌ارج و قرب شدنم در میان مردم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بخشاینده‌ترین بخشایندگان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که می‌سپاری، به بیگانه‌ای که روی ترش کرده به استقبالم آید، یا به دشمنی که خود، او را بر کار من قدرت و توان داده‌ای؟ اگر تو را </w:t>
      </w:r>
      <w:bookmarkStart w:id="936" w:name="pg13542_141980"/>
    </w:p>
    <w:p>
      <w:pPr>
        <w:pStyle w:val="BookText"/>
        <w:rPr/>
      </w:pPr>
      <w:bookmarkEnd w:id="936"/>
      <w:r>
        <w:rPr>
          <w:rFonts w:ascii="Amiri" w:hAnsi="Amiri" w:eastAsia="Amiri" w:cs="Amiri"/>
          <w:color w:val="111111"/>
          <w:sz w:val="28"/>
          <w:sz w:val="28"/>
          <w:szCs w:val="28"/>
          <w:rtl w:val="true"/>
          <w:lang w:bidi="ar-SA"/>
        </w:rPr>
        <w:t>تَكُنْ سَاخِطاً عَلَيَّ فَلَا أُبَالِي غَيْرَ أَنَّ عَافِيَتَكَ أَوْسَعُ عَلَيَّ أَعُوذُ بِنُورِ وَجْهِكَ الْكَرِيمِ الَّذِي أَضَاءَتْ لَهُ السَّمَاوَاتُ وَ أَشْرَقَتْ لَهُ الظُّلُمَاتُ وَ صَلَحَ عَلَيْهِ أَمْرُ الدُّنْيَا وَ الْآخِرَةِ أَنْ تَحُلَّ عَلَيَّ غَضَبُكَ أَوْ تَنْزِلَ عَلَيَّ سَخَطُكَ لَكَ الْعُتْبَي حَتَّي تَرْضَي 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دُعَاءٌ لِمَوْلَانَا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لَمْ يُصْبِحْ بِي مَيِّتاً وَ لَا سَقِيماً وَ لَا مَضْرُوباً عَلَي عُرُوقِي بِسُوءٍ وَ لَا مَأْخُوذاً بِسُوءِ عَمَلِي وَ لَا مَقْطُوعاً دَابِرِي وَ لَا مُرْتَدّاً عَنْ دِينِي وَ لَا مُنْكِراً لِرَبِّي وَ لَا مُسْتَوْحِشاً مِنْ إِيمَانِي وَ لَا مُلَبَّباً عَلَي عُنُقِي‌</w:t>
      </w:r>
      <w:r>
        <w:rPr>
          <w:rStyle w:val="FootnoteAnchor"/>
          <w:rtl w:val="true"/>
        </w:rPr>
        <w:footnoteReference w:id="574"/>
      </w:r>
      <w:r>
        <w:rPr>
          <w:rFonts w:ascii="Amiri" w:hAnsi="Amiri" w:eastAsia="Amiri" w:cs="Amiri"/>
          <w:color w:val="111111"/>
          <w:sz w:val="28"/>
          <w:sz w:val="28"/>
          <w:szCs w:val="28"/>
          <w:rtl w:val="true"/>
          <w:lang w:bidi="ar-SA"/>
        </w:rPr>
        <w:t xml:space="preserve">وَ لَا مُعَذَّباً بِعَذَابِ الْأُمَمِ مِنْ قَبْلِي أَصْبَحْتُ عَبْداً مَمْلُوكاً ظَالِماً لِنَفْسِي لَكَ الْحُجَّةُ عَلَيَّ وَ لَا حُجَّةَ لِي لَا أَسْتَطِيعُ أَنْ آخُذَ إِلَّا مَا أَعْطَيْتَنِي وَ لَا أَتَّقِي إِلَّا مَا وَقَيْتَنِي اللَّهُمَّ إِنِّي أَعُوذُ بِكَ أَنْ أَفْتَقِرَ فِي غِنَاكَ أَوْ أَضِلَّ فِي هُدَاكَ أَوْ أُضَامَ فِي سُلْطَانِكَ أَوْ أَضْطَهِدَ وَ الْأَمْرُ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تَرْتَجِعُهَا مِنْ وَدَائِعِكَ اللَّهُمَّ إِنَّا نَعُوذُ بِكَ أَنْ نَذْهَبَ عَنْ قَوْلِكَ أَوْ نَفْتَتِنَ عَنْ دِينِكَ أَوْ تَتَتَابَعَ بِنَا أَهْوَاءُنَا دُونَ الْهُدَي الَّذِي جَاءَ مِنْ عِنْدِكَ وَ صَلَّي اللَّهُ عَلَي مُحَمَّدٍ وَ آلِهِ</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429099_1934241801"/>
      <w:bookmarkStart w:id="938" w:name="_Toc422"/>
      <w:bookmarkEnd w:id="937"/>
      <w:r>
        <w:rPr>
          <w:rtl w:val="true"/>
        </w:rPr>
        <w:t>«</w:t>
      </w:r>
      <w:r>
        <w:rPr/>
        <w:t>2</w:t>
      </w:r>
      <w:r>
        <w:rPr>
          <w:rtl w:val="true"/>
        </w:rPr>
        <w:t>»</w:t>
      </w:r>
      <w:bookmarkEnd w:id="938"/>
    </w:p>
    <w:p>
      <w:pPr>
        <w:pStyle w:val="BookText"/>
        <w:rPr/>
      </w:pPr>
      <w:r>
        <w:rPr>
          <w:rFonts w:ascii="Amiri" w:hAnsi="Amiri" w:eastAsia="Amiri" w:cs="Amiri"/>
          <w:color w:val="111111"/>
          <w:sz w:val="28"/>
          <w:sz w:val="28"/>
          <w:szCs w:val="28"/>
          <w:rtl w:val="true"/>
          <w:lang w:bidi="ar-SA"/>
        </w:rPr>
        <w:t>الدَّلَائِلُ لِلطَّبَرِيِّ، قَالَ رَوَي عَلِيُّ بْنُ الْحَسَنِ الشَّافِعِيُّ عَنْ يُوسُفَ بْنِ يَعْقُوبَ الْقَاضِي عَنْ مُحَمَّدِ بْنِ الْأَشْعَثِ عَنْ مُحَمَّدِ بْنِ عَوْنٍ الطَّائِيِّ عَنْ دَاوُدَ بْنِ أَبِي هِنْدٍ عَنِ ابْنِ أَبَانٍ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خَارِجاً مِنْ مَنْزِلِي ذَاتَ يَوْمٍ بَعْدَ وَفَاةِ رَسُولِ اللَّهِ صلي الله عليه و آله إِذْ لَقِيَنِي أَمِيرُ الْمُؤْمِنِينَ عَلِيُّ بْنُ أَبِي طَالِبٍ عليه السلام فَقَالَ مَرْحَباً يَا سَلْمَانُ صِرْ إِلَي مَنْزِلِ فَاطِمَةَ بِنْتِ رَسُولِ اللَّهِ فَإِنَّهَا إِلَيْكَ مُشْتَاقَةٌ وَ إِنَّهَا قَدْ أُتْحِفَتْ بِتُحْفَةٍ مِنَ الْجَنَّةِ تُرِيدُ أَنْ تُتْحِفَكَ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رَضِيَ اللَّهُ عَنْهُ فَمَضَيْتُ إِلَيْهَا فَطَرَقْتُ الْبَابَ وَ اسْتَأْذَنْتُ فَأَذِنَتْ لِي بِالدُّخُولِ فَدَخَلْتُ فَإِذَا هِيَ جَالِسَةٌ فِي صَحْنِ الْحُجْرَةِ عَلَيْهَا قِطْعَةُ عَبَاءَةٍ قَالَتْ اجْلِسْ فَجَلَسْتُ فَقَالَتْ كُنْتُ بِالْأَمْسِ جَالِسَةً فِي صَحْنِ الْحُجْرَةِ شَدِيدَةَ الْغَمِّ عَلَي</w:t>
      </w:r>
    </w:p>
    <w:p>
      <w:pPr>
        <w:pStyle w:val="BookText"/>
        <w:rPr/>
      </w:pPr>
      <w:r>
        <w:rPr>
          <w:rFonts w:ascii="IRNazanin" w:hAnsi="IRNazanin" w:eastAsia="IRNazanin"/>
          <w:color w:val="111111"/>
          <w:sz w:val="28"/>
          <w:sz w:val="28"/>
          <w:szCs w:val="28"/>
          <w:rtl w:val="true"/>
          <w:lang w:bidi="fa-IR"/>
        </w:rPr>
        <w:t xml:space="preserve">بر من خشمی نباشد، چه باک، بلکه عافیت تو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خشم تو بر من فرود یا ناخشنودی‌ات بر من لازم آید به نور روی تو که تاریکیها بدان روشن گردند و کار دنیا و آخرت به آن راست آید،</w:t>
      </w:r>
    </w:p>
    <w:p>
      <w:pPr>
        <w:pStyle w:val="BookText"/>
        <w:rPr/>
      </w:pP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از تو تا آنگاه که خشنود گردی،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سوی تو طاقت و توانی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دعایی که 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سزاوار، که به بامدادم در آورد، نه مرده و نه بیمار و نه رگهایم به بیماری دچار، و نه به کیفر کردار بدم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فرزند و تبار، و نه از دین برگشته و نه منکر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ایمانم نگرانم، و نه خردم آشفته و سرگردان، و نه در عذابی هستم که امّتهای پیش از من گرفتار بودند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کردم در حالی که بنده‌ای هستم بی‌اختیار، بر نفس خود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که بر من حجت آری و مرا چه جای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گرفتن جز آنچه تو عطا فرمایی، و نه از گزندی خود را واپایم جز تو که تو مرا واپایی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آن که در سایه بی نیازی‌ات نادار مانم، یا در روشنی هدایتت به گمراهی دچار، یا در پناه قدرتت به ستمی گرفتار، یا کار به دست تو باشد و من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جانم را نخستین نعمت گرانبهایی کن که داده‌ای و می‌ستانی و نخستین سپرده از سپرده‌هایت که نزد من است و باز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تو پناه می‌بریم که از گفته تو به یکسو شویم،</w:t>
      </w:r>
    </w:p>
    <w:p>
      <w:pPr>
        <w:pStyle w:val="BookText"/>
        <w:rPr/>
      </w:pPr>
      <w:r>
        <w:rPr>
          <w:rFonts w:ascii="IRNazanin" w:hAnsi="IRNazanin" w:eastAsia="IRNazanin"/>
          <w:color w:val="111111"/>
          <w:sz w:val="28"/>
          <w:sz w:val="28"/>
          <w:szCs w:val="28"/>
          <w:rtl w:val="true"/>
          <w:lang w:bidi="fa-IR"/>
        </w:rPr>
        <w:t>یا از دین تو به دین دیگر رویم، یا خواهشهای پیاپی بر ما روی آرد و به راه هدایتی که از جانب تو آمده است رفتن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ال ممحد درود و رحمت بفرست</w:t>
      </w:r>
      <w:r>
        <w:rPr>
          <w:rFonts w:eastAsia="IRNazanin" w:cs="IRNazanin"/>
          <w:color w:val="111111"/>
          <w:sz w:val="28"/>
          <w:szCs w:val="28"/>
          <w:rtl w:val="true"/>
          <w:lang w:bidi="fa-IR"/>
        </w:rPr>
        <w:t>.</w:t>
      </w:r>
    </w:p>
    <w:p>
      <w:pPr>
        <w:pStyle w:val="Heading5"/>
        <w:numPr>
          <w:ilvl w:val="4"/>
          <w:numId w:val="1"/>
        </w:numPr>
        <w:rPr/>
      </w:pPr>
      <w:bookmarkStart w:id="939" w:name="__RefHeading___Toc1429101_1934241801"/>
      <w:bookmarkStart w:id="940" w:name="_Toc423"/>
      <w:bookmarkEnd w:id="939"/>
      <w:r>
        <w:rPr>
          <w:rtl w:val="true"/>
        </w:rPr>
        <w:t xml:space="preserve">روایت </w:t>
      </w:r>
      <w:r>
        <w:rPr/>
        <w:t>2</w:t>
      </w:r>
      <w:bookmarkEnd w:id="9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الامامة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رحلت پیغمبر عزیز اسلام صلی اللَّه علیه و آله و سلم از منزل خود خارج و با حضرت علی بن ابی طالب علیه السّلام مواجه شدم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سلمان بیا در منزل فاطمه زهرا زیرا او به تو لطف دارد، می خواهد از آن تحفه‌ای که از بهشت برایش آمده به تو عطا کند،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زهرای اطهر رفتم، پس از ورود دیدم فاطمه نشسته و یک قطعه عباء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دیروز در همین مکان نشسته بودم، در خانه بسته بود، من بر غم از دست دادن </w:t>
      </w:r>
    </w:p>
    <w:p>
      <w:pPr>
        <w:pStyle w:val="BookText"/>
        <w:rPr/>
      </w:pPr>
      <w:r>
        <w:rPr>
          <w:rFonts w:ascii="Amiri" w:hAnsi="Amiri" w:eastAsia="Amiri" w:cs="Amiri"/>
          <w:color w:val="111111"/>
          <w:sz w:val="28"/>
          <w:sz w:val="28"/>
          <w:szCs w:val="28"/>
          <w:rtl w:val="true"/>
          <w:lang w:bidi="ar-SA"/>
        </w:rPr>
        <w:t>النَّبِيِّ أَبْكِيهِ وَ أَنْدُبُهُ وَ كُنْتُ رَدَدْتُ بَابَ الْحُجْرَةِ بِيَدِي إِذَا انْفَتَحَ الْبَابُ وَ دَخَلَ عَلَيَّ ثَلَاثُ جَوَارِي لَمْ أَرَ كَحُسْنِهِنَّ وَ لَا نَضَارَةِ وُجُوهِهِنَّ فَقُمْتُ إِلَيْهِنَّ مُنْكِرَةً لِشَأْنِهِنَّ وَ قُلْتُ مِنْ أَيْنَ أَنْتُنَّ مِنْ مَكَّةَ أَوْ مِنَ الْمَدِينَةِ فَقُلْنَ لَا مِنْ أَهْلِ مَكَّةَ وَ لَا مِنْ أَهْلِ الْمَدِينَةِ نَحْنُ مِنْ أَهْلِ دَارِ السَّلَامِ بَعَثَ بِنَا إِلَيْكِ رَبُّ الْعَالَمِينَ يُسَلِّمُ عَلَيْكِ وَ يُعَزِّيكِ بِأَبِيكِ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فَجَلَسْتُ أَمَامَهُنَّ وَ قُلْتُ لِلَّتِي أَظُنُّ أَنَّهَا أَكْبَرُهُنَّ مَا اسْمُكِ قَالَتْ ذَرَّةُ قُلْتُ وَ لِمَ سُمِّيتِ ذَرَّةَ قَالَتْ لِأَنَّ اللَّهَ عَزَّ وَ جَلَّ خَلَقَنِي لِأَبِي ذَرٍّ الْغِفَارِيِّ وَ قُلْتُ لِأُخْرَي مَا اسْمُكِ قَالَتْ مِقْدَادَةُ فَقُلْتُ وَ لِمَ سُمِّيتِ مِقْدَادَةَ قَالَتْ لِأَنَّ اللَّهَ عَزَّ وَ جَلَّ خَلَقَنِي لِمِقْدَادَ وَ قُلْتُ لِلثَّالِثَةِ مَا اسْمُكِ قَالَتْ سَلْمَي قُلْتُ وَ لِمَ سُمِّيتِ سَلْمَي قَالَتْ لِأَنَّ اللَّهَ عَزَّ وَ جَلَّ خَلَقَنِي لِسَلْمَانَ وَ قَدْ أَهْدَوْا إِلَيَّ هَدِيَّةً مِنَ الْجَنَّةِ وَ قَدْ خَبَأْتُ لَكَ مِنْهَا فَأَخْرَجَتْ إِلَيَّ طَبَقاً مِنْ رُطَبٍ أَبْيَضَ مَا يَكُونُ مِنَ الثَّلْجِ وَ أَزْكَي رَائِحَةً مِنَ الْمِسْكِ فَدَفَعَتْ إِلَيَّ خَمْسَ رُطَبَاتٍ وَ قَالَتْ لِي كُلْ يَا سَلْمَانُ هَذَا عِنْدَ إِفْطَارِكَ وَ أَقْبَلْتُ أُرِيدُ الْمَنْزِلَ فَوَ اللَّهِ مَا مَرَرْتُ بِمَلَإٍ مِنَ النَّاسِ إِلَّا قَالُوا تَحْمِلُ الْمِسْكَ يَا سَلْمَانُ حَتَّي أَتَيْتُ الْمَنْزِلَ فَلَمَّا كَانَ وَقْتُ الْإِفْطَارِ أَفْطَرْتُ عَلَيْهِنَّ فَلَمْ أَجِدْ لَهُنَّ نَوًي وَ لَا عَجَماً حَتَّي إِذَا أَصْبَحْتُ بَكَّرْتُ إِلَي مَنْزِلِ فَاطِمَةَ فَأَخْبَرْتُهَا فَتَبَسَّمَتْ ضَاحِكَةً وَ قَالَتْ يَا سَلْمَانُ مِنْ أَيْنَ يَكُونُ لَهُ نَوًي وَ إِنَّمَا هُوَ عَزَّ وَ جَلَّ خَلَقَهُ لِي تَحْتَ عَرْشِهِ بِدَعَوَاتٍ كَانَ عَلَّمَنِيهَا النَّبِيُّ صلي الله عليه و آله فَقُلْتُ حَبِيبَتِي عَلِّمِينِي تِلْكَ الدَّعَوَاتِ فَقَالَتْ إِنْ أَحْبَبْتَ أَنْ تَلْقَي اللَّهَ وَ هُوَ عَنْكَ غَيْرُ غَضْبَانَ فَوَاظِبْ عَلَي هَذَا الدُّعَاءِ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النُّورِ بِسْمِ اللَّهِ الَّذِي يَقُولُ لِلشَّيْ‌ءِ كُنْ فَيَكُونُ بِسْمِ اللَّهِ الَّذِي يَعْلَمُ خائِنَةَ الْأَعْيُنِ وَ ما تُخْفِي الصُّدُورُ بِسْمِ اللَّهِ الَّذِي خَلَقَ النُّورَ مِنَ النُّورِ بِسْمِ اللَّهِ الَّذِي هُوَ بِالْمَعْرُوفِ مَذْكُورٌ بِسْمِ اللَّهِ الَّذِي أَنْزَلَ النُّورَ عَلَي الطُّورِ بِقَدَرٍ مَقْدُورٍ فِي كِتَابٍ مَسْطُورٍ عَلَي نَبِيٍّ مَحْبُورٍ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خانه بدون آنکه احدی آن را باز کند باز شد و سه دختر وارد شدند که تا به حال به زیبایی آنان ندیده بودنم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من به ایشان افتاد بدون اینکه آنان را بشناسم از جای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آمدید؟، آیا از اهل مکه یا اهل مدینه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مکه و مدینه و اهل زمین نیستیم، بلکه از حوریه‌های بهشت می باشیم که خدای مهربان ما را برای زیارت تو فرستاده، که رحلت پدرت را به تو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ایشان که گمان می کردم از لحاظ سن بزرگتر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ذره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نام تو ذره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اینکه برای ابوذر که صحابه رسول خدا است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گفتم 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باین نام نامیده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از برای مقداد بن اسود کندی صحابه رسول خدا صلی اللَّه علیه و آله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سلمی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تو سلمی نهاده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من برای سلمان دوست پیامبر اسلام صلی اللَّه علیه و آله و سلم خلق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حوریه‌ها رطب کبود رنگی که نظیر نان قندی بزرگ و از برف سفیدتر و از مشک خوشبوتر بود به من دادند، سپس زهرای اطهر، آن رطب را نزد 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رطب افطار کن و فردا هسته آن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آن رطب به هر گروهی از اصحاب پیامبر خدا عبور می کردم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 و عنبر همراه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به منزل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افطار رسید و من با آن رطب افطار کردم هسته‌ای در آن نیافتم، روز دوم به حضور دختر پیغمبر خدا رفتم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آن تحفه‌ای که به من عطا کردی افطار نمودم ولی هسته‌ای در میان آن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آن رطب هرگز دارای هسته نخواهد بود، زیرا درخت این رطب را خدا در بهشت برای این دعائی که پدرم به  من تعلیم داده و من آن را صبح و شام می خوانم در بهشت غرس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من یاد بده فاطمه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که به خضور خداوند برسی در حالی خداوند از تو غضبناک نباشد، به خواندن این دعا مواظبت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به هر چیز بگوید، موجود باش، آن چیز موجود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حرکات مخفیانه چشمها و آنچه را که سینه ها نهان است می داند،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نور را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نامش را به نیکی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نور را بر کوه طور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خود را به مقدار مقدر شده در کتابی نگاشته شده بر پیامبر نیکویش نازل نمود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941" w:name="pg13542_141982"/>
    </w:p>
    <w:p>
      <w:pPr>
        <w:pStyle w:val="Heading3"/>
        <w:numPr>
          <w:ilvl w:val="2"/>
          <w:numId w:val="1"/>
        </w:numPr>
        <w:rPr/>
      </w:pPr>
      <w:bookmarkStart w:id="942" w:name="__RefHeading___Toc1429103_1934241801"/>
      <w:bookmarkStart w:id="943" w:name="_Toc424"/>
      <w:bookmarkEnd w:id="941"/>
      <w:bookmarkEnd w:id="942"/>
      <w:r>
        <w:rPr>
          <w:rtl w:val="true"/>
        </w:rPr>
        <w:t xml:space="preserve">باب </w:t>
      </w:r>
      <w:r>
        <w:rPr/>
        <w:t>40</w:t>
      </w:r>
      <w:r>
        <w:rPr>
          <w:rtl w:val="true"/>
        </w:rPr>
        <w:t xml:space="preserve"> </w:t>
      </w:r>
      <w:r>
        <w:rPr>
          <w:rtl w:val="true"/>
        </w:rPr>
        <w:t>أحراز مولانا أمير المؤمنين صلوات الله عليه و بعض أدعيته و عوذاته و من جملتها دعاء الصباح و المساء له عليه السلام و ما يناسب ذلك المعني و في مطاويها بعض أدعية النبي صلي الله عليه و آله أيضا</w:t>
      </w:r>
      <w:bookmarkEnd w:id="943"/>
    </w:p>
    <w:p>
      <w:pPr>
        <w:pStyle w:val="Heading4"/>
        <w:numPr>
          <w:ilvl w:val="3"/>
          <w:numId w:val="1"/>
        </w:numPr>
        <w:rPr/>
      </w:pPr>
      <w:bookmarkStart w:id="944" w:name="__RefHeading___Toc1429105_1934241801"/>
      <w:bookmarkStart w:id="945" w:name="_Toc425"/>
      <w:bookmarkEnd w:id="944"/>
      <w:r>
        <w:rPr>
          <w:rtl w:val="true"/>
        </w:rPr>
        <w:t>الأخبار</w:t>
      </w:r>
      <w:bookmarkEnd w:id="945"/>
    </w:p>
    <w:p>
      <w:pPr>
        <w:pStyle w:val="Heading5"/>
        <w:numPr>
          <w:ilvl w:val="4"/>
          <w:numId w:val="1"/>
        </w:numPr>
        <w:rPr/>
      </w:pPr>
      <w:bookmarkStart w:id="946" w:name="__RefHeading___Toc1429107_1934241801"/>
      <w:bookmarkStart w:id="947" w:name="_Toc426"/>
      <w:bookmarkEnd w:id="946"/>
      <w:r>
        <w:rPr>
          <w:rtl w:val="true"/>
        </w:rPr>
        <w:t>«</w:t>
      </w:r>
      <w:r>
        <w:rPr/>
        <w:t>1</w:t>
      </w:r>
      <w:r>
        <w:rPr>
          <w:rtl w:val="true"/>
        </w:rPr>
        <w:t>»</w:t>
      </w:r>
      <w:bookmarkEnd w:id="94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مَوْلَانَا أَمِيرِ الْمُؤْمِنِينَ عَلِيِّ بْنِ أَبِي طَالِبٍ صَلَوَاتُ اللَّهِ عَلَيْهِ يُكْتَبُ وَ يُشَدُّ عَلَي الْعَضُدِ الْأَيْمَنِ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أي كنوش أي كنوش أره شش عطيطسفيخ يا مطيطرون قربالسيون ما و ما ساما سوما طيسطالوس‌</w:t>
      </w:r>
      <w:r>
        <w:rPr>
          <w:rStyle w:val="FootnoteAnchor"/>
          <w:rtl w:val="true"/>
        </w:rPr>
        <w:footnoteReference w:id="577"/>
      </w:r>
      <w:r>
        <w:rPr>
          <w:rFonts w:ascii="Amiri" w:hAnsi="Amiri" w:eastAsia="Amiri" w:cs="Amiri"/>
          <w:color w:val="111111"/>
          <w:sz w:val="28"/>
          <w:sz w:val="28"/>
          <w:szCs w:val="28"/>
          <w:rtl w:val="true"/>
          <w:lang w:bidi="ar-SA"/>
        </w:rPr>
        <w:t xml:space="preserve">حنطوس مسفقلس مساصعوس اقرطيعوس </w:t>
      </w:r>
      <w:r>
        <w:rPr>
          <w:rStyle w:val="FootnoteAnchor"/>
          <w:rtl w:val="true"/>
        </w:rPr>
        <w:footnoteReference w:id="578"/>
      </w:r>
      <w:r>
        <w:rPr>
          <w:rFonts w:ascii="Amiri" w:hAnsi="Amiri" w:eastAsia="Amiri" w:cs="Amiri"/>
          <w:color w:val="111111"/>
          <w:sz w:val="28"/>
          <w:sz w:val="28"/>
          <w:szCs w:val="28"/>
          <w:rtl w:val="true"/>
          <w:lang w:bidi="ar-SA"/>
        </w:rPr>
        <w:t>لطفيكس‌</w:t>
      </w:r>
      <w:r>
        <w:rPr>
          <w:rStyle w:val="FootnoteAnchor"/>
          <w:rtl w:val="true"/>
        </w:rPr>
        <w:footnoteReference w:id="579"/>
      </w:r>
      <w:r>
        <w:rPr>
          <w:rFonts w:ascii="Amiri" w:hAnsi="Amiri" w:eastAsia="Amiri" w:cs="Amiri"/>
          <w:color w:val="111111"/>
          <w:sz w:val="28"/>
          <w:sz w:val="28"/>
          <w:szCs w:val="28"/>
          <w:rtl w:val="true"/>
          <w:lang w:bidi="ar-SA"/>
        </w:rPr>
        <w:t>هَذَا وَ ما كُنْتَ بِجانِبِ الْغَرْبِيِّ إِذْ قَضَيْنا إِلي مُوسَي الْأَمْرَ وَ ما كُنْتَ مِنَ الشَّاهِدِينَ اخْرُجْ بِقُدْرَةِ اللَّهِ مِنْهَا أَيُّهَا اللَّعِينُ بِقُوَّةِ</w:t>
      </w:r>
      <w:r>
        <w:rPr>
          <w:rStyle w:val="FootnoteAnchor"/>
          <w:rtl w:val="true"/>
        </w:rPr>
        <w:footnoteReference w:id="580"/>
      </w:r>
      <w:r>
        <w:rPr>
          <w:rFonts w:ascii="Amiri" w:hAnsi="Amiri" w:eastAsia="Amiri" w:cs="Amiri"/>
          <w:color w:val="111111"/>
          <w:sz w:val="28"/>
          <w:sz w:val="28"/>
          <w:szCs w:val="28"/>
          <w:rtl w:val="true"/>
          <w:lang w:bidi="ar-SA"/>
        </w:rPr>
        <w:t>رَبِّ الْعَالَمِينَ اخْرُجْ مِنْهَا وَ إِلَّا كُنْتَ مِنَ الْمَسْجُونِينَ اخْرُجْ مِنْهَا فَما يَكُونُ لَكَ أَنْ تَتَكَبَّرَ فِيها فَاخْرُجْ إِنَّكَ مِنَ الصَّاغِرِينَ اخْرُجْ مِنْها مَذْؤُماً مَدْحُوراً مَلْعُوناً كَما لَعَنَّا أَصْحابَ السَّبْتِ وَ كانَ أَمْرُ اللَّهِ مَفْعُولًا اخْرُجْ يَا ذَا الْمَحْزُونِ اخْرُجْ يَا سُورَا يَا سُوراسُورُ بِالاسْمِ الْمَخْزُونِ يَا ططرون طرعون مراعون تَبَارَكَ اللَّهُ أَحْسَنُ الْخالِقِينَ يَاهيّاً يَاهِيّاً شَرَاهِيَّا حَيّاً قَيُّوماً بِالاسْمِ الْمَكْتُوبِ عَلَي جَبْهَةِ إِسْرَافِيلَ اطْرُدُوا عَنْ صَاحِبِ هَذَا الْكِتَابِ كُلَّ جِنِّيٍّ وَ جِنِّيَّةٍ وَ شَيْطَانٍ وَ شَيْطَانَةٍ وَ تَابِعٍ وَ تَابِعَةٍ وَ سَاحِرٍ وَ سَاحِرَةٍ وَ غُولٍ وَ غُولَةٍ وَ كُلَّ مُتَعَبِّثٍ وَ عَابِثٍ يَعْبَثُ بِابْنِ آدَمَ وَ لَا حَوْلَ وَ لَا قُوَّةَ إِلَّا بِاللَّهِ الْعَلِيِّ الْعَظِيمِ</w:t>
      </w:r>
    </w:p>
    <w:p>
      <w:pPr>
        <w:pStyle w:val="Heading3"/>
        <w:numPr>
          <w:ilvl w:val="2"/>
          <w:numId w:val="1"/>
        </w:numPr>
        <w:rPr/>
      </w:pPr>
      <w:bookmarkStart w:id="948" w:name="__RefHeading___Toc1429109_1934241801"/>
      <w:bookmarkStart w:id="949" w:name="_Toc427"/>
      <w:bookmarkEnd w:id="948"/>
      <w:r>
        <w:rPr>
          <w:rtl w:val="true"/>
        </w:rPr>
        <w:t xml:space="preserve">باب چهلم </w:t>
      </w:r>
      <w:r>
        <w:rPr>
          <w:rtl w:val="true"/>
        </w:rPr>
        <w:t xml:space="preserve">: </w:t>
      </w:r>
      <w:r>
        <w:rPr>
          <w:rtl w:val="true"/>
        </w:rPr>
        <w:t>حرزها و برخی دعاها و تعویذهای امیرالمؤمنین علیه السلام که از جمله آنها دعای معروف به دعای صباح و مساء و مطالب متناسب با آن می باشد</w:t>
      </w:r>
      <w:r>
        <w:rPr>
          <w:rtl w:val="true"/>
        </w:rPr>
        <w:t xml:space="preserve">. </w:t>
      </w:r>
      <w:r>
        <w:rPr>
          <w:rtl w:val="true"/>
        </w:rPr>
        <w:t>در لابلای این ادعیه، دعاهایی از حضرت رسول صلی الله علیه و آله نیز خواهد آمد</w:t>
      </w:r>
      <w:bookmarkEnd w:id="949"/>
    </w:p>
    <w:p>
      <w:pPr>
        <w:pStyle w:val="Heading4"/>
        <w:numPr>
          <w:ilvl w:val="3"/>
          <w:numId w:val="1"/>
        </w:numPr>
        <w:rPr/>
      </w:pPr>
      <w:bookmarkStart w:id="950" w:name="__RefHeading___Toc1429111_1934241801"/>
      <w:bookmarkStart w:id="951" w:name="_Toc428"/>
      <w:bookmarkEnd w:id="950"/>
      <w:r>
        <w:rPr>
          <w:rtl w:val="true"/>
        </w:rPr>
        <w:t>روایات</w:t>
      </w:r>
      <w:bookmarkEnd w:id="951"/>
    </w:p>
    <w:p>
      <w:pPr>
        <w:pStyle w:val="Heading5"/>
        <w:numPr>
          <w:ilvl w:val="4"/>
          <w:numId w:val="1"/>
        </w:numPr>
        <w:rPr/>
      </w:pPr>
      <w:bookmarkStart w:id="952" w:name="__RefHeading___Toc1429113_1934241801"/>
      <w:bookmarkStart w:id="953" w:name="_Toc429"/>
      <w:bookmarkEnd w:id="952"/>
      <w:r>
        <w:rPr>
          <w:rtl w:val="true"/>
        </w:rPr>
        <w:t xml:space="preserve">روایت </w:t>
      </w:r>
      <w:r>
        <w:rPr/>
        <w:t>1</w:t>
      </w:r>
      <w:bookmarkEnd w:id="953"/>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علی علیه السلام که این حرز نوشته شده و بر روی بازوی راست بسته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کنوش ای کنوش اره شش عطیطسفیخ یا مطیطرون قربالسیون ما و ما سا ما سو ما طیسطالوس حنطوس مسفقلس مساصعوس اقرطیعوس لطفیکس؛ تو در جانب غربی نبودی هنگامی که ما فرمان نبوّت را به موسی دادیم؛ و تو از شاهدان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معجزات را در اختیار موسی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به قدرت پروردگار جهانیان از آنجا خارج شو وگرنه از زندانی ها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شو که تو اجازه نداری در آن بزرگنمایی کنی ، با ننگ و خواری و مورد نفرین شده، از آنجا خارج شو؛ همچنان که ما مردمی را که در روز شنبه ماهی می گرفتند، لعنت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خداوند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ای ذا المحزون اخرج یا سورا یا سورا سور بالإسم المخزون یا ططرون طرعون مراعون تبارک اللّه احسن الخالقین یاهیّا یاهیّا شراهیا حیا قیوما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نامی که بر پیشانی اسرافیل نوشته شده است، از صاحب این حرز، همه جنیان و شیاطین و تابعان و ساحران و غول های نر و ماده و هر فسادگری که بنی آدم را به فساد می کشاند،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حول و لا قوة الا بالله العلی العظیم، </w:t>
      </w:r>
      <w:bookmarkStart w:id="954" w:name="pg13542_141983"/>
    </w:p>
    <w:p>
      <w:pPr>
        <w:pStyle w:val="BookText"/>
        <w:rPr/>
      </w:pPr>
      <w:bookmarkEnd w:id="954"/>
      <w:r>
        <w:rPr>
          <w:rFonts w:ascii="Amiri" w:hAnsi="Amiri" w:eastAsia="Amiri" w:cs="Amiri"/>
          <w:color w:val="111111"/>
          <w:sz w:val="28"/>
          <w:sz w:val="28"/>
          <w:szCs w:val="28"/>
          <w:rtl w:val="true"/>
          <w:lang w:bidi="ar-SA"/>
        </w:rPr>
        <w:t>وَ صَلَّي اللَّهُ عَلَي مُحَمَّدٍ وَ آلِهِ أَجْمَعِينَ‌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739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6"/>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37" o:detectmouseclick="t"/>
                <v:stroke color="#3465a4" joinstyle="round" endcap="flat"/>
                <w10:wrap type="none"/>
              </v:shape>
            </w:pict>
          </mc:Fallback>
        </mc:AlternateContent>
      </w:r>
    </w:p>
    <w:p>
      <w:pPr>
        <w:pStyle w:val="Heading5"/>
        <w:numPr>
          <w:ilvl w:val="4"/>
          <w:numId w:val="1"/>
        </w:numPr>
        <w:rPr/>
      </w:pPr>
      <w:bookmarkStart w:id="955" w:name="__RefHeading___Toc1429115_1934241801"/>
      <w:bookmarkStart w:id="956" w:name="_Toc430"/>
      <w:bookmarkEnd w:id="955"/>
      <w:r>
        <w:rPr>
          <w:rtl w:val="true"/>
        </w:rPr>
        <w:t>«</w:t>
      </w:r>
      <w:r>
        <w:rPr/>
        <w:t>2</w:t>
      </w:r>
      <w:r>
        <w:rPr>
          <w:rtl w:val="true"/>
        </w:rPr>
        <w:t>»</w:t>
      </w:r>
      <w:bookmarkEnd w:id="956"/>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عَنْ مَوْلَانَا وَ عُرْوَتِنَا أَمِيرِ الْمُؤْمِنِينَ عَلِيِّ بْنِ أَبِي طَالِبٍ عليه السلام اللَّهُمَّ بِتَأَلُّقِ نُورِ بَهَاءِ عَرْشِكَ مِنْ أَعْدَائِي‌</w:t>
      </w:r>
      <w:r>
        <w:rPr>
          <w:rStyle w:val="FootnoteAnchor"/>
          <w:rtl w:val="true"/>
        </w:rPr>
        <w:footnoteReference w:id="582"/>
      </w:r>
      <w:r>
        <w:rPr>
          <w:rFonts w:ascii="Amiri" w:hAnsi="Amiri" w:eastAsia="Amiri" w:cs="Amiri"/>
          <w:color w:val="111111"/>
          <w:sz w:val="28"/>
          <w:sz w:val="28"/>
          <w:szCs w:val="28"/>
          <w:rtl w:val="true"/>
          <w:lang w:bidi="ar-SA"/>
        </w:rPr>
        <w:t>اسْتَتَرْتُ وَ بِسَطْوَةِ الْجَبَرُوتِ مِنْ كَمَالِ عِزِّكَ مِمَّنْ يَكِيدُنِي احْتَجَبْتُ وَ بِسُلْطَانِكَ الْعَظِيمِ مِنْ شَرِّ كُلِّ سُلْطَانٍ وَ شَيْطَانٍ اسْتَعَذْتُ وَ مِنْ فَرَائِضِ نِعْمَتِكَ‌</w:t>
      </w:r>
      <w:r>
        <w:rPr>
          <w:rStyle w:val="FootnoteAnchor"/>
          <w:rtl w:val="true"/>
        </w:rPr>
        <w:footnoteReference w:id="583"/>
      </w:r>
      <w:r>
        <w:rPr>
          <w:rFonts w:ascii="Amiri" w:hAnsi="Amiri" w:eastAsia="Amiri" w:cs="Amiri"/>
          <w:color w:val="111111"/>
          <w:sz w:val="28"/>
          <w:sz w:val="28"/>
          <w:szCs w:val="28"/>
          <w:rtl w:val="true"/>
          <w:lang w:bidi="ar-SA"/>
        </w:rPr>
        <w:t>وَ جَزِيلِ عَطِيَّتِكَ‌</w:t>
      </w:r>
      <w:r>
        <w:rPr>
          <w:rStyle w:val="FootnoteAnchor"/>
          <w:rtl w:val="true"/>
        </w:rPr>
        <w:footnoteReference w:id="584"/>
      </w:r>
      <w:r>
        <w:rPr>
          <w:rFonts w:ascii="Amiri" w:hAnsi="Amiri" w:eastAsia="Amiri" w:cs="Amiri"/>
          <w:color w:val="111111"/>
          <w:sz w:val="28"/>
          <w:sz w:val="28"/>
          <w:szCs w:val="28"/>
          <w:rtl w:val="true"/>
          <w:lang w:bidi="ar-SA"/>
        </w:rPr>
        <w:t>يَا مَوْلَايَ طَلَبْتُ كَيْفَ أَخَافُ وَ أَنْتَ أَمَلِي وَ كَيْفَ أُضَامُ وَ عَلَيْكَ مُتَّكَلِي أَسْلَمْتُ إِلَيْكَ نَفْسِي وَ فَوَّضْتُ إِلَيْكَ أَمْرِي وَ تَوَكَّلْتُ فِي كُلِّ أَحْوَالِي عَلَيْكَ صَلِّ عَلَي مُحَمَّدٍ وَ آلِ مُحَمَّدٍ وَ اشْفِنِي وَ اكْفِنِي وَ اغْلِبْ لِي مَنْ غَلَبَنِي يَا غَالِباً غَيْرَ مَغْلُوبٍ زَجَرْتُ كُلَّ رَاصِدٍ رَصَدَ وَ مَارِدٍ مَرَدَ وَ حَاسِدٍ حَسَدَ وَ عَدُوٍّ كَنَدَ وَ عَانِدٍ عَنَدَ بِ بِسْمِ اللَّهِ الرَّحْمنِ الرَّحِيمِ قُلْ هُوَ اللَّهُ أَحَدٌ اللَّهُ الصَّمَدُ لَمْ يَلِدْ وَ لَمْ يُولَدْ وَ لَمْ يَكُنْ لَهُ كُفُواً أَحَدٌ كَذَلِكَ اللَّهُ رَبُّنَا كَذَلِكَ اللَّهُ رَبُّنَا كَذَلِكَ اللَّهُ رَبُّنَا عَزَّ وَ جَلَ حَسْبُنَا اللَّهُ وَ نِعْمَ الْوَكِيلُ إِنَّهُ أَقْوَي مُعِينٍ‌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1429117_1934241801"/>
      <w:bookmarkStart w:id="958" w:name="_Toc431"/>
      <w:bookmarkEnd w:id="957"/>
      <w:r>
        <w:rPr>
          <w:rtl w:val="true"/>
        </w:rPr>
        <w:t>«</w:t>
      </w:r>
      <w:r>
        <w:rPr/>
        <w:t>3</w:t>
      </w:r>
      <w:r>
        <w:rPr>
          <w:rtl w:val="true"/>
        </w:rPr>
        <w:t>»</w:t>
      </w:r>
      <w:bookmarkEnd w:id="95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كَلِمَاتٍ كَانَ يَدْعُو بِهَا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أَنْتَ أَعْلَمُ بِهِ مِنِّي فَإِنْ عُدْتُ فَعُدْ لِي بِالْمَغْفِرَةِ اللَّهُمَّ اغْفِرْ لِي مَا وَأَيْتُ مِنْ نَفْسِي وَ لَمْ تَجِدْ لَهُ وَفَاءً عِنْدِي اللَّهُمَّ اغْفِرْ لِي مَا تَقَرَّبْتُ بِهِ إِلَيْكَ</w:t>
      </w:r>
    </w:p>
    <w:p>
      <w:pPr>
        <w:pStyle w:val="BookText"/>
        <w:rPr/>
      </w:pPr>
      <w:r>
        <w:rPr>
          <w:rFonts w:ascii="IRNazanin" w:hAnsi="IRNazanin" w:eastAsia="IRNazanin"/>
          <w:color w:val="111111"/>
          <w:sz w:val="28"/>
          <w:sz w:val="28"/>
          <w:szCs w:val="28"/>
          <w:rtl w:val="true"/>
          <w:lang w:bidi="fa-IR"/>
        </w:rPr>
        <w:t>و صلی الله علی محمد و آله اجمعین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1429119_1934241801"/>
      <w:bookmarkStart w:id="960" w:name="_Toc432"/>
      <w:bookmarkEnd w:id="959"/>
      <w:r>
        <w:rPr>
          <w:rtl w:val="true"/>
        </w:rPr>
        <w:t xml:space="preserve">روایت </w:t>
      </w:r>
      <w:r>
        <w:rPr/>
        <w:t>2</w:t>
      </w:r>
      <w:bookmarkEnd w:id="960"/>
    </w:p>
    <w:p>
      <w:pPr>
        <w:pStyle w:val="BookText"/>
        <w:rPr/>
      </w:pPr>
      <w:r>
        <w:rPr>
          <w:rFonts w:ascii="IRNazanin" w:hAnsi="IRNazanin" w:eastAsia="IRNazanin"/>
          <w:color w:val="111111"/>
          <w:sz w:val="28"/>
          <w:sz w:val="28"/>
          <w:szCs w:val="28"/>
          <w:rtl w:val="true"/>
          <w:lang w:bidi="fa-IR"/>
        </w:rPr>
        <w:t>عتیق غروی و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مولا و دست آویز ما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درخشش نور بهاء عرش تو، از دشمنانم خود را بپوشانم و به سطوت جبروت کمال عزتت از هر که نقشه برایم کشید در پرده شوم و به سلطنت بزرگ تو از شر هر سلطان و شیطان سرکشی پناهنده گردم، و نعمتهای ریزان و عطای شایانت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جویایم، چگونه بترسم که آرزویم توئی، و چگونه مورد ستم قرار گیرم که اعتمادم بر تو است، خود را به تو سپردم، و کارم را به تو واگذاردم، و در هر حالی به تو توکل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فرست بر محمد و خاندان محمد، و شفایم ده، و کارم را کفایت کن، و مرا بر هر کس که بر من پیروز گشته پیروز گردان، ای پیروزی که هرگز مغلوب نگردد، من هر دیده‌بانی را که بر من دیده‌بانی کند، و هر سرکشی را که سرکشی کند، و هر حسودی را که حسودی کند، و هر دشمنی را که دشمنی کند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دور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 آنها زدم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قُلْ هُوَ اللَّهُ أَحَدٌ،</w:t>
      </w:r>
    </w:p>
    <w:p>
      <w:pPr>
        <w:pStyle w:val="BookText"/>
        <w:rPr/>
      </w:pPr>
      <w:r>
        <w:rPr>
          <w:rFonts w:ascii="IRNazanin" w:hAnsi="IRNazanin" w:eastAsia="IRNazanin"/>
          <w:color w:val="111111"/>
          <w:sz w:val="28"/>
          <w:sz w:val="28"/>
          <w:szCs w:val="28"/>
          <w:rtl w:val="true"/>
          <w:lang w:bidi="fa-IR"/>
        </w:rPr>
        <w:t>اللَّهُ الصَّمَدُ لَمْ یَلِدْ وَ لَمْ یُولَدْ و لَمْ یَکُنْ لَهُ کُفُواً أَحَدٌ، کذلک الله ربنا کذلک الله ربنا کذلک الله ربنا، خدا برایمان کافی است و او بهترین کارگزار و او قدرتمندترین یاری گر 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429121_1934241801"/>
      <w:bookmarkStart w:id="962" w:name="_Toc433"/>
      <w:bookmarkEnd w:id="961"/>
      <w:r>
        <w:rPr>
          <w:rtl w:val="true"/>
        </w:rPr>
        <w:t xml:space="preserve">روایت </w:t>
      </w:r>
      <w:r>
        <w:rPr/>
        <w:t>3</w:t>
      </w:r>
      <w:bookmarkEnd w:id="9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امیرالمؤمین علیه السلام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بیامرز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که تو به آن داناتری، پس اگر من باز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آمرزش را بمن بازگردان، خدایا بیامرز آنچه که من با خود وعده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بندگی که انجام آنرا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وفای به آن عهد را از من نیافتی، خدایا بیامرز آنچه که من بآن بسوی تو </w:t>
      </w:r>
      <w:bookmarkStart w:id="963" w:name="pg13542_141984"/>
    </w:p>
    <w:p>
      <w:pPr>
        <w:pStyle w:val="BookText"/>
        <w:rPr/>
      </w:pPr>
      <w:bookmarkEnd w:id="963"/>
      <w:r>
        <w:rPr>
          <w:rFonts w:ascii="Amiri" w:hAnsi="Amiri" w:eastAsia="Amiri" w:cs="Amiri"/>
          <w:color w:val="111111"/>
          <w:sz w:val="28"/>
          <w:sz w:val="28"/>
          <w:szCs w:val="28"/>
          <w:rtl w:val="true"/>
          <w:lang w:bidi="ar-SA"/>
        </w:rPr>
        <w:t>بِلِسَانِي ثُمَّ خَالَفَهُ قَلْبِي اللَّهُمَّ اغْفِرْ لِي رَمَزَاتِ الْأَلْحَاظِ وَ سَقَطَاتِ الْأَلْفَاظِ وَ شَهَوَاتِ الْجَنَانِ وَ هَفَوَاتِ اللِّسَانِ‌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4" w:name="__RefHeading___Toc1429123_1934241801"/>
      <w:bookmarkStart w:id="965" w:name="_Toc434"/>
      <w:bookmarkEnd w:id="964"/>
      <w:r>
        <w:rPr>
          <w:rtl w:val="true"/>
        </w:rPr>
        <w:t>«</w:t>
      </w:r>
      <w:r>
        <w:rPr/>
        <w:t>4</w:t>
      </w:r>
      <w:r>
        <w:rPr>
          <w:rtl w:val="true"/>
        </w:rPr>
        <w:t>»</w:t>
      </w:r>
      <w:bookmarkEnd w:id="96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دُعَائِهِ كَانَ يَدْعُو بِهِ عليه السلام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يُصْبِحْ بِي مَيِّتاً وَ لَا سَقِيماً وَ لَا مَضْرُوباً عَلَي عُرُوقِي بِسُوءٍ وَ لَا مَأْخُوذاً بِأَسْوَإِ عَمَلِي وَ لَا مَقْطُوعاً دَابِرِي وَ لَا مُرْتَدّاً عَنْ دِينِي وَ لَا مُنْكِراً لِرَبِّي وَ لَا مُسْتَوْحِشاً مِنْ إِيمَانِي وَ لَا مُلْتَبِساً عَقْلِي وَ لَا مُعَذَّباً بِعَذَابِ الْأُمَمِ مِنْ قَبْلِي أَصْبَحْتُ عَبْداً مَمْلُوكاً ظَالِماً لِنَفْسِي لَكَ الْحُجَّةُ عَلَيَّ وَ لَا حُجَّةَ لِي لَا أَسْتَطِيعُ أَنْ آخُذَ إِلَّا مَا أَعْطَيْتَنِي وَ لَا أَتَّقِي إِلَّا مَا وَقَيْتَنِي اللَّهُمَّ إِنِّي أَعُوذُ بِكَ أَنْ أَفْتَقِرَ فِي غِنَاكَ أَوْ أَضِلَّ فِي هُدَاكَ أَوْ أُضَامَ فِي سُلْطَانِكَ أَوْ أَضْطَهِدَ وَ الْأَمْرُ لَكَ اللَّهُمَّ اجْعَلْ نَفْسِي أَوَّلَ كَرِيمَةٍ تَنْتَزِعُهَا مِنْ كَرَائِمِي وَ أَوَّلَ وَدِيعَةٍ تَرْتَجِعُهَا مِنْ وَدَائِعِ نِعَمِكَ عِنْدِي اللَّهُمَّ إِنَّا نَعُوذُ بِكَ أَنْ نَذْهَبَ عَنْ قَوْلِكَ أَوْ نَفْتَتِنَ عَنْ دِينِكَ أَوْ تَتَابَعَ بِنَا أَهْوَاؤُنَا دُونَ الْهُدَي الَّذِي جَاءَ مِنْ عِنْدَكَ‌</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1429125_1934241801"/>
      <w:bookmarkStart w:id="967" w:name="_Toc435"/>
      <w:bookmarkEnd w:id="966"/>
      <w:r>
        <w:rPr>
          <w:rtl w:val="true"/>
        </w:rPr>
        <w:t>«</w:t>
      </w:r>
      <w:r>
        <w:rPr/>
        <w:t>5</w:t>
      </w:r>
      <w:r>
        <w:rPr>
          <w:rtl w:val="true"/>
        </w:rPr>
        <w:t>»</w:t>
      </w:r>
      <w:bookmarkEnd w:id="96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صُنْ وَجْهِي بِالْيَسَارِ وَ لَا تَبَذَّلْ جَاهِي بِالْإِقْتَارِ فَأَسْتَرْزِقَ طَالِبِي رِزْقِكَ وَ أَسْتَعْطِفَ شِرَارَ خَلْقِكَ وَ أَبْتَلِيَ بِحَمْدِ مَنْ أَعْطَانِي وَ أَفْتَتِنَ بِذَمِّ مَنْ مَنَعَنِي وَ أَنْتَ مِنْ وَرَاءِ ذَلِكَ كُلِّهِ وَلِيُّ الْإِعْطَاءِ وَ الْمَنْعِ إِنَّكَ عَلي كُلِّ شَيْ‌ءٍ قَدِيرٌ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429127_1934241801"/>
      <w:bookmarkStart w:id="969" w:name="_Toc436"/>
      <w:bookmarkEnd w:id="968"/>
      <w:r>
        <w:rPr>
          <w:rtl w:val="true"/>
        </w:rPr>
        <w:t>«</w:t>
      </w:r>
      <w:r>
        <w:rPr/>
        <w:t>6</w:t>
      </w:r>
      <w:r>
        <w:rPr>
          <w:rtl w:val="true"/>
        </w:rPr>
        <w:t>»</w:t>
      </w:r>
      <w:bookmarkEnd w:id="96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دُعَاءٍ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آنَسُ الْآنِسِينَ بِأَوْلِيَائِكَ‌</w:t>
      </w:r>
      <w:r>
        <w:rPr>
          <w:rStyle w:val="FootnoteAnchor"/>
          <w:rtl w:val="true"/>
        </w:rPr>
        <w:footnoteReference w:id="591"/>
      </w:r>
      <w:r>
        <w:rPr>
          <w:rFonts w:ascii="Amiri" w:hAnsi="Amiri" w:eastAsia="Amiri" w:cs="Amiri"/>
          <w:color w:val="111111"/>
          <w:sz w:val="28"/>
          <w:sz w:val="28"/>
          <w:szCs w:val="28"/>
          <w:rtl w:val="true"/>
          <w:lang w:bidi="ar-SA"/>
        </w:rPr>
        <w:t>وَ أَحْضَرُهُمْ بِالْكِفَايَةِ لِلْمُتَوَكِّلِينَ عَلَيْكَ تُشَاهِدُهُمْ فِي سَرَائِرِهِمْ وَ تَطْلُعُ عَلَيْهِمْ فِي ضَمَائِرِهِمْ وَ تَعْلَمُ مَبْلَغَ بَصَائِرِهِمْ فَأَسْرَارُهُمْ لَكَ مَكْشُوفَةٌ وَ قُلُوبُهُمْ إِلَيْكَ مَلْهُوفَةٌ إِنْ أَوْحَشَتْهُمُ الْغُرْبَةُ آنَسَهُمْ ذِكْرُكَ وَ إِنْ صُبَّتْ عَلَيْهِمُ الْمَصَائِبُ لَجَئُوا إِلَي الِاسْتِجَارَةِ</w:t>
      </w:r>
    </w:p>
    <w:p>
      <w:pPr>
        <w:pStyle w:val="BookText"/>
        <w:rPr/>
      </w:pPr>
      <w:r>
        <w:rPr>
          <w:rFonts w:ascii="IRNazanin" w:hAnsi="IRNazanin" w:eastAsia="IRNazanin"/>
          <w:color w:val="111111"/>
          <w:sz w:val="28"/>
          <w:sz w:val="28"/>
          <w:szCs w:val="28"/>
          <w:rtl w:val="true"/>
          <w:lang w:bidi="fa-IR"/>
        </w:rPr>
        <w:t>به زبانم تقرّب می‌جویم و دلم بر خلاف آنست خدایا بیامرز اشاره‌های گوشه‌های چشم را و گفتارهای بیهوده و آرزوهای دل و لغزشهای زبان مرا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429129_1934241801"/>
      <w:bookmarkStart w:id="971" w:name="_Toc437"/>
      <w:bookmarkEnd w:id="970"/>
      <w:r>
        <w:rPr>
          <w:rtl w:val="true"/>
        </w:rPr>
        <w:t xml:space="preserve">روایت </w:t>
      </w:r>
      <w:r>
        <w:rPr/>
        <w:t>4</w:t>
      </w:r>
      <w:bookmarkEnd w:id="971"/>
    </w:p>
    <w:p>
      <w:pPr>
        <w:pStyle w:val="BookText"/>
        <w:rPr/>
      </w:pPr>
      <w:r>
        <w:rPr>
          <w:rFonts w:ascii="IRNazanin" w:hAnsi="IRNazanin" w:eastAsia="IRNazanin"/>
          <w:color w:val="111111"/>
          <w:sz w:val="28"/>
          <w:sz w:val="28"/>
          <w:szCs w:val="28"/>
          <w:rtl w:val="true"/>
          <w:lang w:bidi="fa-IR"/>
        </w:rPr>
        <w:t>دعایی که امیرالمؤمنین علیه السلام بسیار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سزاست که شبم را به صبح آورد بی آن که مرده یا بیمار باشم، نه دردی بر رگ‌های تنم باقی گذارد، و نه به کیفر بدترین کردارم گرفتار کرد، نه بی‌فرزند و خاندان مانده، و نه از دین خدا روی گردانم، نه منکر پروردگار، نه ایمانم دگرگون، و نه عقلم آشفته، و نه به عذاب امّت‌های گذشته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بنده‌ای بی اختیار و بر نفس خود ستمکارم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تو است که مرا محکوم فرمایی در حالی که عذری ندارم، و توان فراهم آوردن چیزی جز آنچه که تو می‌بخشایی ندارم، و قدرت حفظ خویش ندارم جز آن که تو مرا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آن که در سایه بی نیازی تو، تهیدست باشم، یا با وجود هدایت تو گمراه گردم، یا در پناه قدرت تو بر من ستم روا دارند، یا خوار و ذلیل باشم در حالی که کار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جانم را نخستین نعمت گرانبهایی قرار ده که می‌ستانی، و نخستین سپرده‌ای قرار ده که از من باز پس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به تو پناه می‌بریم از آن که از فرموده تو بیرون شویم، یا از دین تو خارج گردیم، یا هواهای نفسانی پیاپی بر ما فرود آید، که از هدایت ارزانی شده از جانب تو سرباز زنیم</w:t>
      </w:r>
      <w:r>
        <w:rPr>
          <w:rFonts w:eastAsia="IRNazanin" w:cs="IRNazanin"/>
          <w:color w:val="111111"/>
          <w:sz w:val="28"/>
          <w:szCs w:val="28"/>
          <w:rtl w:val="true"/>
          <w:lang w:bidi="fa-IR"/>
        </w:rPr>
        <w:t>.</w:t>
      </w:r>
    </w:p>
    <w:p>
      <w:pPr>
        <w:pStyle w:val="Heading5"/>
        <w:numPr>
          <w:ilvl w:val="4"/>
          <w:numId w:val="1"/>
        </w:numPr>
        <w:rPr/>
      </w:pPr>
      <w:bookmarkStart w:id="972" w:name="__RefHeading___Toc1429131_1934241801"/>
      <w:bookmarkStart w:id="973" w:name="_Toc438"/>
      <w:bookmarkEnd w:id="972"/>
      <w:r>
        <w:rPr>
          <w:rtl w:val="true"/>
        </w:rPr>
        <w:t xml:space="preserve">روایت </w:t>
      </w:r>
      <w:r>
        <w:rPr/>
        <w:t>5</w:t>
      </w:r>
      <w:bookmarkEnd w:id="973"/>
    </w:p>
    <w:p>
      <w:pPr>
        <w:pStyle w:val="BookText"/>
        <w:rPr/>
      </w:pPr>
      <w:r>
        <w:rPr>
          <w:rFonts w:ascii="IRNazanin" w:hAnsi="IRNazanin" w:eastAsia="IRNazanin"/>
          <w:color w:val="111111"/>
          <w:sz w:val="28"/>
          <w:sz w:val="28"/>
          <w:szCs w:val="28"/>
          <w:rtl w:val="true"/>
          <w:lang w:bidi="fa-IR"/>
        </w:rPr>
        <w:t>یکی دیگر از دعاهای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آبرویم را با بی نیازی نگهدار، و با تنگدستی شخصیّت مرا لکّه دار مفرما، که از روزی خواران تو روزی خواهم، و از بدکاران عفو و بخشش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مبتلا به سپاس کسی شوم که چیزی به من بدهد و دچار بدگویی از کسی بشوم که چیزی را از من منع کرده ، در صورتی که در پشت پرده، اختیار هر بخشش و دریغی در دست تو است و تو بر همه چیز توانایی</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1429133_1934241801"/>
      <w:bookmarkStart w:id="975" w:name="_Toc439"/>
      <w:bookmarkEnd w:id="974"/>
      <w:r>
        <w:rPr>
          <w:rtl w:val="true"/>
        </w:rPr>
        <w:t xml:space="preserve">روایت </w:t>
      </w:r>
      <w:r>
        <w:rPr/>
        <w:t>6</w:t>
      </w:r>
      <w:bookmarkEnd w:id="97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دوستانت از همه انس گیرنده‌تری، و بر طرف کننده نیازهای توکّل کنندگانی، بر اسرار پنهانشان آگاه، و به آنچه در دل دارند آشنایی، و از دیدگاه‌های آنان با خبر، و رازشان نزد تو آشکار، و دل‌هایشان در حسرت دیدار تو داغدار است، اگر تنهایی و غربت به وحشتشان اندازد یاد تو آرامشان می‌کند، اگر مصیبت‌ها بر آنان فرود آید، به تو پناه می‌برند، و روی به درگاه </w:t>
      </w:r>
      <w:bookmarkStart w:id="976" w:name="pg13542_141985"/>
    </w:p>
    <w:p>
      <w:pPr>
        <w:pStyle w:val="BookText"/>
        <w:rPr/>
      </w:pPr>
      <w:bookmarkEnd w:id="976"/>
      <w:r>
        <w:rPr>
          <w:rFonts w:ascii="Amiri" w:hAnsi="Amiri" w:eastAsia="Amiri" w:cs="Amiri"/>
          <w:color w:val="111111"/>
          <w:sz w:val="28"/>
          <w:sz w:val="28"/>
          <w:szCs w:val="28"/>
          <w:rtl w:val="true"/>
          <w:lang w:bidi="ar-SA"/>
        </w:rPr>
        <w:t>بِكَ عِلْماً بِأَنَّ أَزِمَّةَ الْأُمُورِ بِيَدِكَ وَ مَصَادِرَهَا عَنْ قَضَائِكَ اللَّهُمَّ إِنْ فَهِهْتُ عَنْ مَسْأَلَتِي أَوْ عَمِيتُ عَنْ طَلِبَتِي فَدُلَّنِي عَلَي مَصَالِحِي وَ خُذْ بِقَلْبِي إِلَي مَرَاشِدِي فَلَيْسَ ذَاكَ بِنُكْرٍ مِنْ هِدَايَتِكَ‌</w:t>
      </w:r>
      <w:r>
        <w:rPr>
          <w:rStyle w:val="FootnoteAnchor"/>
          <w:rtl w:val="true"/>
        </w:rPr>
        <w:footnoteReference w:id="594"/>
      </w:r>
      <w:r>
        <w:rPr>
          <w:rFonts w:ascii="Amiri" w:hAnsi="Amiri" w:eastAsia="Amiri" w:cs="Amiri"/>
          <w:color w:val="111111"/>
          <w:sz w:val="28"/>
          <w:sz w:val="28"/>
          <w:szCs w:val="28"/>
          <w:rtl w:val="true"/>
          <w:lang w:bidi="ar-SA"/>
        </w:rPr>
        <w:t>وَ لَا بِبِدَعٍ مِنْ كِفَايَتِكَ‌</w:t>
      </w:r>
      <w:r>
        <w:rPr>
          <w:rStyle w:val="FootnoteAnchor"/>
          <w:rtl w:val="true"/>
        </w:rPr>
        <w:footnoteReference w:id="595"/>
      </w:r>
      <w:r>
        <w:rPr>
          <w:rFonts w:ascii="Amiri" w:hAnsi="Amiri" w:eastAsia="Amiri" w:cs="Amiri"/>
          <w:color w:val="111111"/>
          <w:sz w:val="28"/>
          <w:sz w:val="28"/>
          <w:szCs w:val="28"/>
          <w:rtl w:val="true"/>
          <w:lang w:bidi="ar-SA"/>
        </w:rPr>
        <w:t>اللَّهُمَّ احْمِلْنِي عَلَي عَفْوِكَ وَ لَا تَحْمِلْنِي عَلَي عَدْلِكَ‌</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429135_1934241801"/>
      <w:bookmarkStart w:id="978" w:name="_Toc440"/>
      <w:bookmarkEnd w:id="977"/>
      <w:r>
        <w:rPr>
          <w:rtl w:val="true"/>
        </w:rPr>
        <w:t>«</w:t>
      </w:r>
      <w:r>
        <w:rPr/>
        <w:t>7</w:t>
      </w:r>
      <w:r>
        <w:rPr>
          <w:rtl w:val="true"/>
        </w:rPr>
        <w:t>»</w:t>
      </w:r>
      <w:bookmarkEnd w:id="97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تُحَسِّنَ فِي لَامِعَةِ الْعُيُونِ عَلَانِيَتِي وَ تُقَبِّحَ فِيمَا أَبْطُنُ لَكَ سَرِيرَتِي مُحَافِظاً عَلَي رِئَاءِ النَّاسِ مِنْ نَفْسِي بِجَمِيعِ مَا أَنْتَ مُطَّلِعٌ عَلَيْهِ مِنِّي فَأُبْدِي لِلنَّاسِ حُسْنَ ظَاهِرِي وَ أُفْضِي إِلَيْكَ بِسُوءِ عَمَلِي تَقَرُّباً إِلَي عِبَادِكَ وَ تَبَاعُداً مِنْ مَرْضَاتِكَ‌</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1429137_1934241801"/>
      <w:bookmarkStart w:id="980" w:name="_Toc441"/>
      <w:bookmarkEnd w:id="979"/>
      <w:r>
        <w:rPr>
          <w:rtl w:val="true"/>
        </w:rPr>
        <w:t>«</w:t>
      </w:r>
      <w:r>
        <w:rPr/>
        <w:t>8</w:t>
      </w:r>
      <w:r>
        <w:rPr>
          <w:rtl w:val="true"/>
        </w:rPr>
        <w:t>»</w:t>
      </w:r>
      <w:bookmarkEnd w:id="98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أَوَّلَ مَحْمُودٍ وَ آخِرَ مَعْبُودٍ وَ أَقْرَبَ مَوْجُودٍ الْبَدِي‌ءِ بِلَا مَعْلُومٍ لِأَزَلِيَّتِهِ وَ لَا آخِرٍ لِأَوَّلِيَّتِهِ وَ الْكَائِنِ قَبْلَ الْكَوْنِ بِغَيْرِ كِيَانٍ وَ الْمَوْجُودِ فِي كُلِّ مَكَانٍ بِغَيْرِ عَيَانٍ وَ الْقَرِيبِ مِنْ كُلِّ نَجْوَي بِغَيْرِ تَدَانٍ عَلَنَتْ عِنْدَهُ الْغُيُوبُ وَ ضَلَّتْ فِي عَظَمَتِهِ الْقُلُوبُ فَلَا الْأَبْصَارُ تُدْرِكُ عَظَمَتَهُ وَ لَا الْقُلُوبُ عَلَي احْتِجَابِهِ تُنْكِرُ مَعْرِفَتَهُ تَمَثَّلَ فِي الْقُلُوبِ بِغَيْرِ مِثَالٍ تَحُدُّهُ الْأَوْهَامُ أَوْ تُدْرِكُهُ الْأَحْلَامُ ثُمَّ جَعَلَ مِنْ نَفْسِهِ دَلِيلًا عَلَي تَكَبُّرِهِ عَنِ الضِّدِ وَ النِّدِّ وَ الشِّكْلِ وَ الْمِثْلِ فَالْوَحْدَانِيَّةُ آيَةُ الرُّبُوبِيَّةِ وَ الْمَوْتُ الْآتِي عَلَي خَلْقِهِ مُخْبِرٌ عَنْ خَلْقِهِ وَ قُدْرَتِهِ ثُمَّ خَلَقَهُمْ مِنْ نُطْفَةٍ وَ لَمْ يَكُونُوا شَيْئاً دَلِيلٌ عَلَي إِعَادَتِهِمْ خَلْقاً جَدِيداً بَعْدَ فَنَائِهِمْ كَمَا خَلَقَهُمْ 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الَّذِي لَمْ يَضُرُّهُ بِالْمَعْصِيَةِ الْمُتَكَبِّرُونَ وَ لَمْ يَنْفَعْهُ بِالطَّاعَةِ الْمُتَعَبِّدُونَ الْحَلِيمِ عَنِ الْجَبَابِرَةِ الْمُدَّعِينَ وَ الْمُمْهِلِ الزَّاعِمِينَ لَهُ شَرِيكاً فِي مَلَكُوتِهِ الدَّائِمِ فِي سُلْطَانِهِ بِغَيْرِ أَمَدٍ وَ الْبَاقِي فِي مُلْكِهِ بَعْدَ انْقِضَاءِ الْأَبَدِ وَ الْفَرْدِ</w:t>
      </w:r>
    </w:p>
    <w:p>
      <w:pPr>
        <w:pStyle w:val="BookText"/>
        <w:rPr/>
      </w:pPr>
      <w:r>
        <w:rPr>
          <w:rFonts w:ascii="IRNazanin" w:hAnsi="IRNazanin" w:eastAsia="IRNazanin"/>
          <w:color w:val="111111"/>
          <w:sz w:val="28"/>
          <w:sz w:val="28"/>
          <w:szCs w:val="28"/>
          <w:rtl w:val="true"/>
          <w:lang w:bidi="fa-IR"/>
        </w:rPr>
        <w:t>تو دارند، زیرا می‌دانند که سررشته کارها به دست توست، و همه کارها از خواست تو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خواستن درمانده شوم، یا راه پرسیدن را ندانم، تو مرا به اصلاح کارم راهنمایی فرما، و جانم را به آنچه مایه رستگاری من است هدایت کن، که چنین کاری از راهنمایی‌های تو بدور، و از کفایت‌های تو ناشناخته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با بخشش خود بپذیر، و با عدل خویش، با من رفتار مکن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429139_1934241801"/>
      <w:bookmarkStart w:id="982" w:name="_Toc442"/>
      <w:bookmarkEnd w:id="981"/>
      <w:r>
        <w:rPr>
          <w:rtl w:val="true"/>
        </w:rPr>
        <w:t xml:space="preserve">روایت </w:t>
      </w:r>
      <w:r>
        <w:rPr/>
        <w:t>7</w:t>
      </w:r>
      <w:bookmarkEnd w:id="982"/>
    </w:p>
    <w:p>
      <w:pPr>
        <w:pStyle w:val="BookText"/>
        <w:rPr/>
      </w:pPr>
      <w:r>
        <w:rPr>
          <w:rFonts w:ascii="IRNazanin" w:hAnsi="IRNazanin" w:eastAsia="IRNazanin"/>
          <w:color w:val="111111"/>
          <w:sz w:val="28"/>
          <w:sz w:val="28"/>
          <w:szCs w:val="28"/>
          <w:rtl w:val="true"/>
          <w:lang w:bidi="fa-IR"/>
        </w:rPr>
        <w:t>آن حضرت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که ظاهر من در برابر دیده‌ها نیکو، و درونم در آنچه که از تو پنهان می‌دارم، زشت باشد، و بخواهم با اعمال و رفتاری که تو از آن آگاهی، توجّه مردم را به خود جلب نمایم، و چهره ظاهرم را زیبا نشان داده با اعمال نادرستی که درونم را زشت کرده به سوی تو آیم، تا به بندگانت نزدیک، و از خشنودی تو دور گردم</w:t>
      </w:r>
      <w:r>
        <w:rPr>
          <w:rFonts w:eastAsia="IRNazanin" w:cs="IRNazanin"/>
          <w:color w:val="111111"/>
          <w:sz w:val="28"/>
          <w:szCs w:val="28"/>
          <w:rtl w:val="true"/>
          <w:lang w:bidi="fa-IR"/>
        </w:rPr>
        <w:t>.</w:t>
      </w:r>
    </w:p>
    <w:p>
      <w:pPr>
        <w:pStyle w:val="Heading5"/>
        <w:numPr>
          <w:ilvl w:val="4"/>
          <w:numId w:val="1"/>
        </w:numPr>
        <w:rPr/>
      </w:pPr>
      <w:bookmarkStart w:id="983" w:name="__RefHeading___Toc1429141_1934241801"/>
      <w:bookmarkStart w:id="984" w:name="_Toc443"/>
      <w:bookmarkEnd w:id="983"/>
      <w:r>
        <w:rPr>
          <w:rtl w:val="true"/>
        </w:rPr>
        <w:t xml:space="preserve">روایت </w:t>
      </w:r>
      <w:r>
        <w:rPr/>
        <w:t>8</w:t>
      </w:r>
      <w:bookmarkEnd w:id="98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خاص خداوندی است که نخستین ستوده و آخرین پرستیده شده و نزدیکترین موجودات است ،آن پدید آرنده‌ای که ازلیّت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همیشگی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شروع و آغاز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او انجام ندارد ،آنکه پیش 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آفریده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هر جا بی‌آنکه دیده شود موجود است، آنکه بهر راز در گوشی نزدیک است نه بنزدیکی تن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نادیده‌ای نزدش عیان و آشکار، و دلها در عظمتش حیران و سرگردان، نه دیده‌ها پی بعظمتش برند، و نه دلها با اینکه از آنها در حجاب است انکار شناسائیش توانند، در دلها خود را بنماید اما نه بدانسان که پندارها او را محدود ساخته و اندازه گیرند، و نه آنکه خیالها درکش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خود نشانه‌ای برای برتریش بر هر ضدّ و مانند، و هم شکل و مشابهی قرار داده، پس یگانگیش نشانه ربوبیت او است، و مرگی که گریبانگیر خلق او می‌شود گزارش دهنده‌ای از وضع آفرینش و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آفریدنشان از قطره‌ای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آنکه پس از نابودیشان آنها را دوباره بیافریند چنانچه نخستین بار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خاص خدائی است که گردنکشان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نافرمانی بدو زیانی نزنند، و پرستش‌کنندگان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فرمانبرداری خویش سودی باو نرسانند، آنکه نسبت به سرکشان پر مدّعا بردبار است، و به آنان که برایش در فرمانروائی شریکانی پندارند فرصت داده و مدارا کند، آنکه سلطنتش همیشه پایدار بوده و انتهائی ندارد، و پس از گذشت هر زمانی در فرمانروائی خویش پا برجا و باقی است، آن یگانه </w:t>
      </w:r>
    </w:p>
    <w:p>
      <w:pPr>
        <w:pStyle w:val="BookText"/>
        <w:rPr/>
      </w:pPr>
      <w:r>
        <w:rPr>
          <w:rFonts w:ascii="Amiri" w:hAnsi="Amiri" w:eastAsia="Amiri" w:cs="Amiri"/>
          <w:color w:val="111111"/>
          <w:sz w:val="28"/>
          <w:sz w:val="28"/>
          <w:szCs w:val="28"/>
          <w:rtl w:val="true"/>
          <w:lang w:bidi="ar-SA"/>
        </w:rPr>
        <w:t xml:space="preserve">الْوَاحِدِ الصَّمَدِ وَ الْمُتَكَبِّرِ عَنِ الصَّاحِبَةِ وَ الْوَلَدِ رَافِعِ السَّمَاءِ بِغَيْرِ عَمَدٍ وَ مُجْرِي السَّحَابِ بِغَيْرِ صَفَدٍ قَاهِرِ الْخَلْقِ بِغَيْرِ عَدَدٍ لَكِنَّ اللَّهَ الْأَحَدُ الْفَرْدُ الصَّمَدُ الَّذِي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لَمْ يَخْلُ مِنْ فَضْلِهِ الْمُقِيمُونَ عَلَي مَعْصِيَتِهِ وَ لَمْ يُجَازِهِ لِأَصْغَرِ نِعَمِهِ الْمُجْتَهِدُونَ فِي طَاعَتِهِ الْغَنِيُّ الَّذِي لَا يَضَنُّ بِرِزْقِهِ عَلَي جَاحِدِهِ وَ لَا يَنْقُصُ عَطَايَاهُ أَرْزَاقَ خَلْقِهِ خَالِقُ الْخَلْقِ وَ مُغْنِيهِ وَ مُعِيدُهُ وَ مُبْدِيهِ وَ مُعَافِيهِ عَالِمُ مَا أَكَنَّتْهُ السَّرَائِرُ وَ أَخْبَتْهُ الضَّمَائِرُ وَ اخْتَلَفَتْ بِهِ الْأَلْسُنُ وَ أَنْسَتْهُ الْأَزْمُنُ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 الَّذِي لَا يَمُوتُ وَ الْقَيُّومُ الَّذِي لَا يَنَامُ وَ الدَّائِمُ الَّذِي لَا يَزُولُ وَ الْعَدْلُ الَّذِي لَا يَجُورُ وَ الصَّافِحُ عَنِ الْكَبَائِرِ بِفَضْلِهِ وَ الْمُعَذِّبُ مَنْ عَذَّبَ بِعَدْلِهِ لَمْ يَخَفِ الْفَوْتَ فَحَلُمَ وَ عَلِمَ الْفَقْرَ فَرَحِمَ وَ قَالَ فِي مُحْكَمِ كِتَابِهِ وَ لَوْ يُؤاخِذُ اللَّهُ النَّاسَ بِما كَسَبُوا ما تَرَكَ عَلي ظَهْرِها مِنْ دَابَّةٍ أَحْمَدُهُ حَمْداً أَسْتَزِيدُهُ فِي نِعْمَتِهِ وَ أَسْتَجِيرُ بِهِ مِنْ نِقْمَتِهِ وَ أَتَقَرَّبُ إِلَيْهِ بِالتَّصْدِيقِ لِنَبِيِّهِ الْمُصْطَفَي لِوَحْيِهِ الْمُتَخَيَّرُ لِرِسَالَتِهِ الْمُخْتَصُّ بِشَفَاعَتِهِ الْقَائِمُ بِحَقِّهِ مُحَمَّدٌ صَلَّي اللَّهُ عَلَيْهِ وَ آلِهِ وَ عَلَي أَصْحَابِهِ وَ عَلَي النَّبِيِّينَ وَ الْمُرْسَلِينَ وَ الْمَلَائِكَةِ أَجْمَعِينَ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دَرَسَتِ الْآمَالُ وَ تَغَيَّرَتِ الْأَحْوَالُ وَ كَذَبَتِ الْأَلْسُنُ وَ أُخْلِفَتِ الْعِدَاتُ إِلَّا عِدَتَكَ فَإِنَّكَ وَعَدْتَ مَغْفِرَةً وَ فَضْلًا اللَّهُمَّ صَلِّ عَلَي مُحَمَّدٍ وَ آلِ مُحَمَّدٍ وَ أَعْطِنِي مِنْ فَضْلِكَ وَ أَعِذْنِي مِنَ الشَّيْطَانِ الرَّجِيمِ سُبْحَانَكَ وَ بِحَمْدِكَ مَا أَعْظَمَكَ وَ أَحْلَمَكَ وَ أَكْرَمَكَ وَسِعَ بِفَضْلِكَ حِلْمُكَ تَمَرُّدَ الْمُسْتَكْبِرِينَ وَ اسْتَغْرَقَتْ نِعْمَتُكَ شُكْرَ الشَّاكِرِينَ وَ عَظُمَ حِلْمُكَ عَنْ إِحْصَاءِ الْمُحْصِينَ وَ جَلَّ طَوْلُكَ عَنْ وَصْفِ الْوَاصِفِينَ كَيْفَ لَوْ لَا فَضْلُكَ حَلُمْتَ عَمَّنْ خَلَقْتَهُ مِنْ نُطْفَةٍ وَ لَمْ يَكُ شَيْئاً فَرَبَّيْتَهُ بِطِيبِ رِزْقِكَ وَ أَنْشَأْتَهُ فِي تَوَاتُرِ نِعْمَتِكَ وَ مَكَّنْتَ لَهُ فِي مِهَادِ أَرْضِكَ وَ دَعَوْتَهُ إِلَي طَاعَتِكَ فَاسْتَنْجَدَ عَلَي عِصْيَانِكَ بِإِحْسَانِكَ وَ جَحَدَكَ وَ عَبَدَ غَيْرَكَ فِي 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لَوْ لَا حِلْمُكَ أَمْهَلْتَنِي وَ قَدْ شَمَلْتَنِي بِسِتْرِكَ وَ أَكْرَمْتَنِي بِمَعْرِفَتِكَ وَ أَطْلَقْتَ لِسَانِي بِشُكْرِكَ وَ هَدَيْتَنِي السَّبِيلَ إِلَي طَاعَتِكَ وَ سَهَّلْتَنِي الْمَسْلَكَ إِلَي كَرَامَتِكَ</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یکتای بی‌نیاز، فرازمند از همسر و فرزند، بر فرازنده آسمان بی‌ستون، و روان‌کننده ابرها بدون زنجیر و وسیله، آن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بدون لشکر و عدد، او است خدای یکتای فرد یگانه‌ای که نزاده و زائیده نشده و هیچ کس همتایش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خاص خدائی است که فضل خود را حتی از اصرارورزان در نافرمانیش دریغ ندارد، و پاداش کوچکترین نعمتش را تلاش‌کنندگان در طاعتش نتوانند بدهند، آن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روزی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منکرش دریغ ندارد، و روزیهای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آنها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آفریدگان و نابودکننده آنان، و بازگرداننده و آغازنده و از پی در آینده آنها، دانای به هر چیزی که نیتهای دل بپوشانندش، و نهادها پنهانش دارند، و زبانها در بیانش اختلاف پیدا کنند، و زمان آنها را از یاد برد، آن زنده‌ای که نمیرد، و آن پاینده‌ای که نخوابد، آن جاویدانی که زوال نپذیرد، آن عادل و دادگری که ستم نکند، آنکه بفضل خویش از گناهان بزرگ چشم بپوشد، و هر که را عذاب کند از روی عدل اوست، آنکه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ورزد نه از باب این است که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فرمان و قدرتش بدر رود،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 نه از آن جهت است که نیازمندیش را به خویش دانسته است، و خود در آیه محکم قرآنش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مردم را بکردار و رفتارشان مؤاخذه میفرمود جانوری بر پشت زمین بجای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ستایشش کنم ستایشی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بدان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نعمتش را خواهم ، در برابر عذابش به خودش پناه می برم ، و تقرب جویم بدرگاه او بوسیله تصدیق پیامبرش، آنکه برای وحی خویش وی را برگزید، و برای رسالت خود اختیارش فرمود، و بشفاعت ویژه‌اش نمود،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بحق او قیام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درود خدا بر او و بر خاندان و یارانش و بر پیامبران و رسولان دیگر و فرشتگان همگی، و سلامی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همه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کهنه شده، و احوال دگرگون گشته، و زبانها دروغ گویند، و وعده‌ها بخلاف گرائیده و تنها وعده تو است که خلف ندارد، و تو نیز وعده آمرزش و فضل داده‌ای، خدایا پس درود فرست بر محمد و آلش، و از فضل خویش بمن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شیطان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من به ستایشت مشغولم، چه اندازه بزرگ و بردبار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گردنکشان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و نعمتت سپاسگزاران را در خویش فرو برده، و حلم تو از شماره و حساب شمارندگان بیشتر، و عطایت از توصیف اهل توصیف برتر گشته، 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راستی اگر فضل تو نبود چگونه حلم می ورزیدی نسبت بکسی که از نطفه او را آفریدی و پیش از آن هیچ نبود، پس او را به روزی پاک خود پروریدی،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پی در پیت نشو و نمایش دادی،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بسترت جایش دادی، و وی را بطاعت خویش خواندی، ولی او بوسیله احسان تو بر نافرمانی و عصیانت نیرو گرفت، و تو را انکار کرده و در سایه سلطنت تو دیگری را پرستش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راستی اگر حلم و بردباریت نبود چگونه بمن مهلت میدادی با اینکه تو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بر من پوشاندی، و بوسیله شناساندن خود و معرفتت مرا گرامی داشتی و زبانم را برای سپاسگزاریت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گذاری، و مرا براه رسیدن بطاعتت راهنمائی کردی، و طریق وصول بکرامت خویش را برایم هموار ساختی، و وسیله تقرب بدرگاهت را برایم </w:t>
      </w:r>
    </w:p>
    <w:p>
      <w:pPr>
        <w:pStyle w:val="BookText"/>
        <w:rPr/>
      </w:pPr>
      <w:r>
        <w:rPr>
          <w:rFonts w:ascii="Amiri" w:hAnsi="Amiri" w:eastAsia="Amiri" w:cs="Amiri"/>
          <w:color w:val="111111"/>
          <w:sz w:val="28"/>
          <w:sz w:val="28"/>
          <w:szCs w:val="28"/>
          <w:rtl w:val="true"/>
          <w:lang w:bidi="ar-SA"/>
        </w:rPr>
        <w:t xml:space="preserve">وَ أَحْضَرْتَنِي سَبِيلَ قُرْبَتِكَ فَكَانَ جَزَاؤُكَ مِنِّي أَنْ كَافَأْتُكَ عَنِ الْإِحْسَانِ بِالْإِسَاءَةِ حَرِيصاً عَلَي مَا أَسْخَطَكَ مُنْتَقِلًا فِيمَا أَسْتَحِقُّ بِهِ الْمَزِيدَ مِنْ نَقِمَتِكَ سَرِيعاً إِلَي مَا أَبْعَدَ مِنْ رِضَاكَ مُغْتَبِطاً بِغُرَّةِ الْأَمَلِ مُعْرِضاً عَنْ زَوَاجِرِ الْأَجَلِ لَمْ يَنْفَعْنِي حِلْمُكَ عَنِّي وَ قَدْ أَتَانِي تَوَعُّدُكَ بِأَخْذِ الْقُوَّةِ مِنِّي حَتَّي دَعَوْتُكَ عَلَي عَظِيمِ الْخَطِيئَةِ أَسْتَزِيدُكَ فِي نِعَمِكَ غَيْرَ مُتَأَهِّبٍ لِمَا قَدْ أَشْرَفْتُ عَلَيْهِ مِنْ نَقِمَتِكَ مُسْتَبْطِئاً لِمَزِيدِكَ وَ مُتَسَخِّطاً لِمَيْسُورِ رِزْقِكَ مُقْتَضِياً جَوَائِزَكَ بِعَمَلِ الْفُجَّارِ كَالْمُرَاصِدِ رَحْمَتَكَ بِعَمَلِ الْأَبْرَارِ مُجْتَهِداً أَتَمَنَّي عَلَيْكَ الْعَظَائِمَ كَالْمُدِلِّ الْآمِنِ مِنْ قِصَاصِ الْجَرَائِمِ فَ إِنَّا لِلَّهِ وَ إِنَّا إِلَيْهِ راجِعُونَ مُصِيبَةٌ عَظُمَ رُزْؤُهَا وَ جَلَّ عِقَابُهَا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كَيْفَ لَوْ لَا أَمَلِي وَ وَعْدُكَ الصَّفْحَ عَنْ زَلَلِي أَرْجُو إِقَالَتَكَ وَ قَدْ جَاهَرْتُكَ بِالْكَبَائِرِ مُسْتَخْفِياً عَنْ أَصَاغِرِ خَلْقِكَ فَلَا أَنَا رَاقَبْتُكَ وَ أَنْتَ مَعِي وَ لَا رَاعَيْتُ حُرْمَةَ سَتْرِكَ عَلَيَّ بِأَيِّ وَجْهٍ أَلْقَاكَ وَ بِأَيِّ لِسَانٍ أُنَاجِيكَ وَ قَدْ نَقَضْتُ الْعُهُودَ وَ الْأَيْمَانَ بَعْدَ تَوْكِيدِهَا وَ جَعَلْتُكَ عَلَيَّ كَفِيلًا ثُمَّ دَعَوْتُكَ مُقْتَحِماً فِي الْخَطِيئَةِ فَأَجَبْتَنِي وَ دَعَوْتَنِي وَ إِلَيْكَ فَقْرِي فَلَمْ أَجِبْ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سَوْأَتَاهْ وَ قُبْحَ صَنِيعَاهْ أَيَّةُ جُرْأَةٍ تَجَرَّأْتُ وَ أَيُّ تَغْرِيرٍ غَرَّرْتُ نَفْسِي سُبْحَانَكَ فَبِكَ أَتَقَرَّبُ إِلَيْكَ وَ بِحَقِّكَ أُقْسِمُ عَلَيْكَ وَ مِنْكَ أَهْرُبُ إِلَيْكَ بِنَفْسِي اسْتَخْفَفْتُ عِنْدَ مَعْصِيَتِي لَا بِنَفْسِكَ وَ بِجَهْلِي اغْتَرَرْتُ لَا بِحِلْمِكَ وَ حَقِّي أَضَعْتُ لَا عَظِيمَ حَقِّكَ وَ نَفْسِي ظَلَمْتُ وَ لِرَحْمَتِكَ الْآنَ رَجَوْتُ وَ بِكَ آمَنْتُ وَ عَلَيْكَ تَوَكَّلْتُ وَ إِلَيْكَ أَنْبَتُ وَ تَضَرَّعْتُ فَارْحَمْ إِلَيْكَ فَقْرِي وَ فَاقَتِي وَ كَبْوَتِي لِحَرِّ وَجْهِي وَ حَيْرَتِي فِي سَوْأَةِ ذُنُوبِي 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أَسْمَعَ مَدْعُوٍّ وَ خَيْرَ مَرْجُوٍّ وَ أَحْلَمَ مقض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أَقْرَبَ مُسْتَغَاثٍ أَدْعُوكَ مُسْتَغِيثاً بِكَ اسْتِغَاثَةَ الْمُتَحَيِّرِ الْمُسْتَيْئِسِ مِنْ إِغَاثَةِ خَلْقِكَ فَعُدْ بِلُطْفِكَ عَلَي ضَعْفِي وَ اغْفِرْ بِسَعَةِ رَحْمَتِكَ كَبَائِرَ ذُنُوبِي وَ هَبْ لِي عَاجِلَ صُنْعِكَ إِنَّكَ أَوْسَعُ الْوَاهِبِينَ 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أَحَدُ يَا اللَّهُ يَا صَمَدُ يَا مَنْ لَمْ يَلِدْ وَ لَمْ يُولَدْ وَ لَمْ يَكُنْ لَهُ كُفُواً أَحَدٌ اللَّهُمَّ أَعْيَتْنِي</w:t>
      </w:r>
    </w:p>
    <w:p>
      <w:pPr>
        <w:pStyle w:val="BookText"/>
        <w:rPr/>
      </w:pPr>
      <w:r>
        <w:rPr>
          <w:rFonts w:ascii="IRNazanin" w:hAnsi="IRNazanin" w:eastAsia="IRNazanin"/>
          <w:color w:val="111111"/>
          <w:sz w:val="28"/>
          <w:sz w:val="28"/>
          <w:szCs w:val="28"/>
          <w:rtl w:val="true"/>
          <w:lang w:bidi="fa-IR"/>
        </w:rPr>
        <w:t xml:space="preserve">آماده ساختی، ولی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نیکی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تو از من این بود که احسان تو را ببدی کیفر دادم، و بر آنچه تو را به خشم می‌آورد حریص و آزمند گشتم، و آنچه را موجب فزونی عذاب و عقوبتت گردد اندک شمردم، و بدان چه مرا از خشنودیت دور کند شتابان گشتم، به آرزوی گول زن شادان گشتم، و از هشداردهندگان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گرداندم، حلم و بردباریت نسبت بمن مرا قانع نکرد،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تهدیدت با گرفتن نیروی تنم بمن رسید، تا آنجا که با آلودگی بخطای بزرگ باز هم تو را خواندم و همواره فزونی نعمتت را جویم، و از آن سو برای آن عذاب و عقوبتت که نزدیکش رفته‌ام خود را آماده نکرده‌ام، عطای فراوانت را دیررس دانستم و روزی اندازه‌ات خشمگینم ساخت، و با کردار مردمان بدکار جایزه‌های شایانت را خواستار گشتم، همانند آن کسی که با کردار نیکان چشم براه رحمت تو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گناهان بزرگ را آرزو کنم چونان که کاملا از خود مطمئن گشته و از کیفر 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بزهکاریهای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آن خداییم و به سوی خدا بازمی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این مصیبت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مصیبتی که ناگواریش سخت و کیفر و عقابش زیاد است، و به راستی اگر آرزوی من همراه با وعده چشم پوشی تو از لغزشم نبود چگونه من امید بازگشت و توجه مجدد تو را داشتم، در صورتی که گناهان بزرگی را که از خردترین بندگانت پنهان میکنم به عیان در حضورت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بودی تو را از نظر دور داشتم، و حرمت پرده پوشیت را بر خویشتن مراعات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با چه رو تو را دیدار کنم؟ و با چه زبان با تو راز گویم؟ که من هر عهد و پیمان محکمی را که با تو بستم و تو را هم بر آن گواه گرفتم بشکستم، و در همان وقتی که غرق در خطا و گناه بودم تو را خواندم و تو اجابت کردی، ولی تو در حال نیازمندیم به تو مرا خواندی و من اجابتت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بدا بحال من با این کارهای زشتم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جراتی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خود را گول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و من اینک بوسیله خودت بتو تقرب جویم، و بحق خودت تو را سوگند دهم، و از تو بسوی خودت بگریزم،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خود میدانم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گنهکاری و نافرمانیم خودم را زبون و خوار کردم نه آنکه تو را کوچک و خوار بشمارم، و بنادانیم مغرور گشتم نه ببردباری تو، و حق خود را تباه ساختم نه حق بزرگ تو را، و بخود ستم کردم، و اینک امیدوار رحمت توأم، و بتو ایمان آورده و گرویدم، و بر تو توکل کنم و بدرگاه تو بازگشته و زاری کنم، پس ای خدا ترحم فرما به بینوائی و نیازم بدرگاهت، و افتادنم بگونه رویم، و بسرگردانیم در بدی گناهانم، که به راستی توئی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کسی که خوانندش، و بهترین مایه امید، و بردبارترین رو اکنند و نزدیکترین فریادرس، تو را در حال فریادرسی خوانم، فریادرسی شخص سرگردان ناامید از فریادرسی خلق و آفریدگانت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خویش بر ناتوانی من عنایت فرما، و با فراخ رحمتت گناهان بزرگم را بیامرز، و سازندگی زودرس خود را بمن ببخش که بخشش تو فراخترین بخششها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معبودی جز تو نیست، منزهی تو، و من به راستی از ستمکارانم، ای خدا، ای یگانه، ای خدا، ای بی‌نیاز، ای که نزاده، و نه زائیده شده و نیست برایش همتائی هیچ کس، خدایا </w:t>
      </w:r>
      <w:bookmarkStart w:id="985" w:name="pg13542_141988"/>
    </w:p>
    <w:p>
      <w:pPr>
        <w:pStyle w:val="BookText"/>
        <w:rPr/>
      </w:pPr>
      <w:bookmarkEnd w:id="985"/>
      <w:r>
        <w:rPr>
          <w:rFonts w:ascii="Amiri" w:hAnsi="Amiri" w:eastAsia="Amiri" w:cs="Amiri"/>
          <w:color w:val="111111"/>
          <w:sz w:val="28"/>
          <w:sz w:val="28"/>
          <w:szCs w:val="28"/>
          <w:rtl w:val="true"/>
          <w:lang w:bidi="ar-SA"/>
        </w:rPr>
        <w:t>الْمَطَالِبُ وَ ضَاقَتْ عَلَيَّ الْمَذَاهِبُ وَ أَقْصَانِي الْأَبَاعِدُ وَ مَلَّنِي الْأَقَارِبُ وَ أَنْتَ الرَّجَاءُ إِذَا انْقَطَعَ الرَّجَاءُ وَ الْمُسْتَعَانُ إِذَا عَظُمَ الْبَلَاءُ وَ اللَّجَأُ فِي الشِّدَّةِ وَ الرَّخَاءِ فَنَفِّسْ كُرْبَةَ نَفْسٍ إِذَا ذَكَّرَهَا الْقُنُوطُ مَسَاوِيَهَا أَيْأَسَتْ مِنْ رَحْمَتِكَ لَا تُؤْيِسْنِي مِنْ رَحْمَتِكَ يَا أَرْحَمَ الرَّاحِمِينَ‌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6" w:name="__RefHeading___Toc1429143_1934241801"/>
      <w:bookmarkStart w:id="987" w:name="_Toc444"/>
      <w:bookmarkEnd w:id="986"/>
      <w:r>
        <w:rPr>
          <w:rtl w:val="true"/>
        </w:rPr>
        <w:t>«</w:t>
      </w:r>
      <w:r>
        <w:rPr/>
        <w:t>9</w:t>
      </w:r>
      <w:r>
        <w:rPr>
          <w:rtl w:val="true"/>
        </w:rPr>
        <w:t>»</w:t>
      </w:r>
      <w:bookmarkEnd w:id="98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لِمَوْلَانَا أَمِيرِ الْمُؤْمِنِينَ عليه السلام رُوِيَ أَنَّهُ دَعَا بِهِ يَوْمَ الْجَمَلِ قَبْلَ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أَحْمَدُكَ وَ أَنْتَ لِلْحَمْدِ أَهْلٌ عَلَي حُسْنِ صُنْعِكَ إِلَيَّ وَ تَعَطُّفِكَ عَلَيَّ وَ عَلَي مَا وَصَلْتَنِي‌</w:t>
      </w:r>
      <w:r>
        <w:rPr>
          <w:rStyle w:val="FootnoteAnchor"/>
          <w:rtl w:val="true"/>
        </w:rPr>
        <w:footnoteReference w:id="600"/>
      </w:r>
      <w:r>
        <w:rPr>
          <w:rFonts w:ascii="Amiri" w:hAnsi="Amiri" w:eastAsia="Amiri" w:cs="Amiri"/>
          <w:color w:val="111111"/>
          <w:sz w:val="28"/>
          <w:sz w:val="28"/>
          <w:szCs w:val="28"/>
          <w:rtl w:val="true"/>
          <w:lang w:bidi="ar-SA"/>
        </w:rPr>
        <w:t xml:space="preserve">بِهِ مِنْ نُورِكَ وَ تَدَارَكْتَنِي بِهِ مِنْ رَحْمَتِكَ وَ أَسْبَغْتَ عَلَيَّ مِنْ نِعْمَتِكَ فَقَدِ اصْطَنَعْتَ عِنْدِي يَا مَوْلَايَ مَا يَحِقُّ لَكَ بِهِ جُهْدِي وَ شُكْرِي لِحُسْنِ عَفْوِكَ وَ بَلَائِكَ الْقَدِيمِ عِنْدِي وَ تَظَاهُرِ نَعْمَائِكَ عَلَيَّ وَ تَتَابُعِ أَيَادِيكَ لَدَيَّ لَمْ أَبْلُغْ إِحْرَازَ حَظِّي وَ لَا إِصْلَاحَ نَفْسِي وَ لَكِنَّكَ يَا مَوْلَايَ بَدَأْتَنِي أَوَّلًا بِإِحْسَانِكَ فَهَدَيْتَنِي لِدِينِكَ وَ عَرَّفْتَنِي نَفْسَكَ وَ ثَبَّتَّنِي فِي أُمُورِي كُلِّهَا بِالْكِفَايَةِ وَ الصُّنْعِ لِي فَصَرَفْتَ عَنِّي جَهْدَ الْبَلَاءِ وَ مَنَعْتَ مِنِّي مَحْذُورَ الْقَضَاءِ فَلَسْتُ أَذْكُرُ مِنْكَ إِلَّا جَمِيلًا وَ لَمْ أَرَ مِنْكَ إِلَّا تَفْضِيلًا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كَمْ مِنْ بَلَاءٍ وَ جَهْدٍ صَرَفْتَهُ عَنِّي وَ أَرَيْتَنِيهِ فِي غَيْرِي وَ كَمْ مِنْ نِعْمَةٍ أَقْرَرْتَ بِهَا عَيْنِي وَ كَمْ مِنْ صَنِيعَةٍ شَرِيفَةٍ لَكَ عِنْدِي إِلَهِي أَنْتَ الَّذِي تُجِيبُ عِنْدَ الِاضْطِرَارِ دَعْوَتِي وَ أَنْتَ الَّذِي تُنَفِّسُ عِنْدَ الْغُمُومِ كُرْبَتِي وَ أَنْتَ الَّذِي تَأْخُذُ لِي مِنَ الْأَعْدَاءِ بِظُلَامَتِي فَمَا وَجَدْتُكَ وَ لَا أَجِدُكَ بَعِيداً مِنِّي حِينَ أُرِيدُكَ وَ لَا مُتَقَبِّضاً عَنِّي حِينَ أَسْأَلُكَ وَ لَا مُعْرِضاً عَنِّي حِينَ أَدْعُوكَ فَأَنْتَ إِلَهِي أَجِدُ صَنِيعَكَ عِنْدِي مَحْمُوداً وَ حُسْنَ بَلَائِكَ عِنْدِي مَوْجُوداً وَ جَمِيعَ فِعْلِكَ‌</w:t>
      </w:r>
      <w:r>
        <w:rPr>
          <w:rStyle w:val="FootnoteAnchor"/>
          <w:rtl w:val="true"/>
        </w:rPr>
        <w:footnoteReference w:id="601"/>
      </w:r>
      <w:r>
        <w:rPr>
          <w:rFonts w:ascii="Amiri" w:hAnsi="Amiri" w:eastAsia="Amiri" w:cs="Amiri"/>
          <w:color w:val="111111"/>
          <w:sz w:val="28"/>
          <w:sz w:val="28"/>
          <w:szCs w:val="28"/>
          <w:rtl w:val="true"/>
          <w:lang w:bidi="ar-SA"/>
        </w:rPr>
        <w:t>عِنْدِي جَمِيلًا يَحْمَدُكَ لِسَانِي وَ عَقْلِي وَ جَوَارِحِي وَ جَمِيعُ مَا أَقَلَّتِ الْأَرْضُ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خواسته ها خسته‌ام کرده، و راهها بر من تنگ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بودند مرا بخود نزدیک کرده، و خویشان مرا ملول و خسته کرده‌اند، و آنگاه که امیدها قطع شود تنها مایه امید توئی، و هر گاه بلا و گرفتاری بزرگ و سخت شود تنها کمک کارم توئی، و در سختی و خوشی یگانه پناه توئی، پس ای خدا برطرف کن اندوه کسی را که چون ناامیدیش او را بیاد بدیهایش می اندازد یکسره از خویش مأیوس گردد، و از رحمت خویش ناامیدم مکن ای مهربانترین مهربانان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1429145_1934241801"/>
      <w:bookmarkStart w:id="989" w:name="_Toc445"/>
      <w:bookmarkEnd w:id="988"/>
      <w:r>
        <w:rPr>
          <w:rtl w:val="true"/>
        </w:rPr>
        <w:t xml:space="preserve">روایت </w:t>
      </w:r>
      <w:r>
        <w:rPr/>
        <w:t>9</w:t>
      </w:r>
      <w:bookmarkEnd w:id="98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علی علیه السلام در روز جنگ جمل و قبل از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سپاس گویم که تو شایسته سپاس و ستایشی به خاطر رفتار نیکویت نسبت به من و عطوفت و مهرت در باره‌ام، و برای آنچه از نور خود که بر من عطا فرمودی، و بدان مهرت که از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تفضل کردی، و آن نعمتت که بر من کامل نمودی که به راستی ای آقای من در باره من چنان بزرگی کردی که تمام کوشش و سپاسگزاریم حق تو گشت به خاطر همان گذشت و آزمایش نیکوی دیرینه‌ات نزد من، و پشت هم رسیدن نعمتهایت، و پی در پی آمدن کرمهایت نزد من ، بدان حد که من به احراز بهره‌ام و اصلاح نفسم نرسم، ولی تو ای آقای من در ابتداء به احسان خویش آغازم کردی و مرا بدین و آئین خود رهنمونم ساختی، و خود را شناساندی، و همه کارهایم را به کفایت و تثبیت فرمودی و انجام دادی، و در نتیجه سختی بلا را از من گرداندی، و گرفتاری قضا و قدر را از من بازداشتی، و بدین ترتیب من جز نیکی از تو یاد نکنم، و جز زیاده بخشی از تو ندیدم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چه بسیار بلا و سختی را که از من گرداندی و در دیگری آنها را به من نمایاندی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نعمتی که دیده‌ام را بدان روشن کردی، و چه بسیار کارهای نیکی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 انجام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توئی که در وقت ماندگی دعایم را اجابت می کنی، و توئی که در وقت رسیدن اندوهها گرفتگی و غم را از من برطرف می کنی، و توئی که حق مرا از دشمنان بازستانی من تو را نیافته و نیابم که هنگام دعا از من دور باشی، و نه در وقتی که از تو درخواست کنم نسبت به من خوددار و گرفته باشی، و در وقتی که تو را بخوانم از من روی بگردانی، تو را ای خدای من چنان یافتم که رفتارت با من پسندیده، و نیکو آزمایشت پیش من موجود، و همه کارهایت نسبت به من زیبا است، ستایشت کند زبانم و خرد و اعضایم، و تمامی آنچه را زمین از من بر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مَوْلَايَ أَسْأَلُكَ بِنُورِكَ‌</w:t>
      </w:r>
      <w:r>
        <w:rPr>
          <w:rStyle w:val="FootnoteAnchor"/>
          <w:rtl w:val="true"/>
        </w:rPr>
        <w:footnoteReference w:id="603"/>
      </w:r>
      <w:r>
        <w:rPr>
          <w:rFonts w:ascii="Amiri" w:hAnsi="Amiri" w:eastAsia="Amiri" w:cs="Amiri"/>
          <w:color w:val="111111"/>
          <w:sz w:val="28"/>
          <w:sz w:val="28"/>
          <w:szCs w:val="28"/>
          <w:rtl w:val="true"/>
          <w:lang w:bidi="ar-SA"/>
        </w:rPr>
        <w:t xml:space="preserve">الَّذِي اشْتَقَقْتَهُ مِنْ عَظَمَتِكَ وَ عَظَمَتِكَ الَّتِي اشْتَقَقْتَهَا مِنْ مَشِيَّتِكَ وَ أَسْأَلُكَ بِاسْمِكَ الَّذِي عَلَا أَنْ تَمُنَّ عَلَيَّ بِوَاجِبِ شُكْرِي نِعْمَتَكَ رَبِّ مَا أَحْرَصَنِي عَلَي مَا زَهَّدْتَنِي فِيهِ وَ حَثَثْتَنِي عَلَيْهِ إِنْ لَمْ تُعِنِّي عَلَي دُنْيَايَ بِزُهْدٍ وَ عَلَي آخِرَتِي بِتَقْوَي هَلَكْتُ رَبِّي دَعَتْنِي دَوَاعِي الدُّنْيَا مِنْ حَرْثِ النِّسَاءِ وَ الْبَنِينَ فَأَجَبْتُهَا سَرِيعاً وَ رَكَنْتُ إِلَيْهَا طَائِعاً وَ دَعَتْنِي دَوَاعِي الْآخِرَةِ مِنَ الزُّهْدِ وَ الِاجْتِهَادِ فَكَبَوْتُ لَهَا وَ لَمْ أُسَارِعْ إِلَيْهَا مُسَارَعَتِي إِلَي الْحُطَامِ الْهَامِدِ وَ الْهَشِيمِ الْبَائِدِ وَ السَّرَابِ الذَّاهِبِ عَنْ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خَوَّفْتَنِي وَ شَوَّقْتَنِي وَ احْتَجَجْتَ عَلَيَّ فَمَا خِفْتُكَ حَقَّ خَوْفِكَ وَ أَخَافُ أَنْ أَكُونَ قَدْ تَثَبَّطْتُ عَنِ السَّعْيِ لَكَ وَ تَهَاوَنْتُ بِشَيْ‌ءٍ مِنِ احْتِجَابِكَ‌</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اللَّهُمَّ فَاجْعَلْ فِي هَذِهِ الدُّنْيَا سَعْيِي لَكَ وَ فِي طَاعَتِكَ وَ امْلَأْ قَلْبِي خَوْفَكَ وَ حَوِّلْ تَثْبِيطِي وَ تَهَاوُنِي وَ تَفْرِيطِي وَ كُلَّ مَا أَخَافُهُ مِنْ نَفْسِي فَرَقاً مِنْكَ وَ صَبْراً عَلَي طَاعَتِكَ وَ عَمَلًا بِهِ يَا ذَا الْجَلَالِ وَ الْإِكْرَامِ وَ اجْعَلْ جُنَّتِي مِنَ الْخَطَايَا حَصِينَةً وَ حَسَنَاتِي مُضَاعَفَةً فَإِنَّكَ تُضَاعِفُ لِمَنْ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دَرَجَاتِي فِي الْجِنَانِ رَفِيعَةً وَ أَعُوذُ بِكَ رَبِّي مِنْ رَفِيعِ المَطْعَمِ وَ الْمَشْرَبِ وَ أَعُوذُ بِكَ مِنْ شَرِّ مَا أَعْلَمُ وَ مِنْ شَرِّ مَا لَا أَعْلَمُ وَ أَعُوذُ بِكَ مِنَ الْفَوَاحِشِ كُلِّهَا ما ظَهَرَ مِنْها وَ ما بَطَنَ وَ أَعُوذُ بِكَ رَبِّي أَنْ أَشْتَرِيَ الْجَهْلَ بِالْعِلْمِ كَمَا اشْتَرَي غَيْرِي أَوِ السَّفَهَ بِالْحِلْمِ أَوِ الْجَزَعَ بِالصَّبْرِ أَوِ الضَّلَالَةَ بِالْهُدَي أَوِ الْكُفْرَ بِالْإِيمَانِ يَا رَبِّ مُنَّ عَلَيَّ بِذَلِكَ فَإِنَّكَ تَتَوَلَّي الصَّالِحِينَ وَ لَا تُضِيعُ أَجْرَ الْمُحْسِنِينَ وَ الْحَمْدُ لِلَّهِ رَبِّ الْعالَمِينَ‌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لِمَوْلَانَا وَ مُقْتَدَانَا أَمِيرِ الْمُؤْمِنِينَ عَلِيِّ بْنِ أَبِي طَالِبٍ عليه السلام عِنْدَ ابْتِدَاءِ الْقِتَالِ يَوْمَ صِفِّينَ مِنْ كِتَابِ صِفِّينَ لِعَبْدِ الْعَزِيزِ الْجَلُودِيِّ مِنْ أَصْحَابِنَا رَحِمَهُ اللَّهُ تَعَالَي قَالَ فَلَمَّا زَحَفُوا بِاللِّوَاءِ قَالَ عَلِيٌّ صَلَوَاتُ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حَوْلَ وَ لَا قُوَّةَ إِلَّا بِاللَّهِ الْعَلِيِّ الْعَظِيمِ اللَّهُمَ إِيَّاكَ</w:t>
      </w:r>
    </w:p>
    <w:p>
      <w:pPr>
        <w:pStyle w:val="BookText"/>
        <w:rPr/>
      </w:pPr>
      <w:r>
        <w:rPr>
          <w:rFonts w:ascii="IRNazanin" w:hAnsi="IRNazanin" w:eastAsia="IRNazanin"/>
          <w:color w:val="111111"/>
          <w:sz w:val="28"/>
          <w:sz w:val="28"/>
          <w:szCs w:val="28"/>
          <w:rtl w:val="true"/>
          <w:lang w:bidi="fa-IR"/>
        </w:rPr>
        <w:t xml:space="preserve">ای مولای من از تو خواهم بدان نورت که آن را از بزرگی خود برگرفته ای، و از تو خواهم بدان نامت که برتری گرفته، که بر من منت گذارده چنانم کنی که لازمه سپاسگزاری نعمتت را انجام دهم، پروردگارا چه اندازه حریصم بر آنچه مرا از آن برکنار کرده و بدوری آن وادارم کردی، و اگر تو بپارسائی در دنیا و پرهیزکاری در امور آخرت کمکم ندهی هلاک گردم، پروردگارا انگیزه‌های دنیا از آمیزش زنان و نیز فرزندان مرا به سوی خود خواند و من بشتاب دعوتش را پذیرفتم و بدلخواه خود بدانها دل بستم ولی انگیزه‌های آخرت از پارسائی و کوشش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من توجهی بدان نکردم، و چنان شتابی را که نسبت به متاع بی‌ارزش و پوسیده و خشک دنیا و آن سرابی که بزودی از بین می رود داشتم، آن شتاب را برای آخرت مبذول نداشتم، 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کردی و بر من حجت تمام کردی پس من آن طور که باید از تو بیم داشته باشم بیم نکردم، و من ترس آن را دارم که از کوشش در باره تو کوتاهی کرده باشم و نسبت به یکی از حجتهای تو سستی ورزیده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مقرر داری که کوششم در این دنیا خالص برای تو باشد و در راه اطاعت و فرمانبرداری تو باشد، و دلم را سرشار از خوف خود گردان، و کوتاهی کردن و سستی و تقصیر 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بر خویشتن میترسم همه را به ترس و بیم از خود و شکیبائی در مورد طاعت و فرمانبرداری و عمل بدان مبدل فرما، ای دارای شوکت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سپرم را در برابر گناهان محکم، و کارهای نیکم را مضاعف گردان که به راستی تو چنانی که اعمال هر که را خواهی مضاعف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رتبه و درجه مرا در بهشت بلند گردان، و به تو پناه برم پروردگارا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و آشامیدنی خوش و به تو پناه برم از شر آنچه میدانم و از شر آنچه نمیدانم، و بتو پناه برم از همه زشتیها چه آشکارش و چه پنهانش، و به تو پناه برم پروردگارا از اینکه نادانی را بدانائی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دیگری جز من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سفاهت و نابخردی را بخردورزی خریداری کنم، یا بیتابی را به بردباری، یا گمراهی را به هدایت، یا کفر را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انجام خواسته‌هایم بر من منت گذار، که تو مردمان شایسته و صالح را دوست داری، و پاداش نیکوکاران را ضایع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دعای آن حضرت علیه السلام در جنگ صفین و در آغاز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جلودی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آنگاه که پرچم را به حرکت در آوردند، حضرت اینگونه دعا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خدای بخشاینده مهربان و جنبش و نیروئی نیست جز به خدای والای بزرگ، خدایا تو را </w:t>
      </w:r>
      <w:bookmarkStart w:id="990" w:name="pg13542_141990"/>
    </w:p>
    <w:p>
      <w:pPr>
        <w:pStyle w:val="BookText"/>
        <w:rPr/>
      </w:pPr>
      <w:bookmarkEnd w:id="990"/>
      <w:r>
        <w:rPr>
          <w:rFonts w:ascii="Amiri" w:hAnsi="Amiri" w:eastAsia="Amiri" w:cs="Amiri"/>
          <w:color w:val="111111"/>
          <w:sz w:val="28"/>
          <w:sz w:val="28"/>
          <w:szCs w:val="28"/>
          <w:rtl w:val="true"/>
          <w:lang w:bidi="ar-SA"/>
        </w:rPr>
        <w:t xml:space="preserve">نَعْبُدُ وَ إِيَّاكَ نَسْتَعِينُ يَا اللَّهُ يَا رَحْمَانُ يَا رَحِيمُ يَا أَحَدُ يَا صَمَدُ يَا إِلَهَ مُحَمَّدٍ إِلَيْكَ نُقِلَتِ الْأَقْدَامُ وَ أَفْضَتِ الْقُلُوبُ وَ شَخَصَتِ الْأَبْصَارُ وَ مُدَّتِ الْأَعْنَاقُ وَ طُلِبَتِ الْحَوَائِجُ وَ رُفِعَتِ الْأَيْدِي اللَّهُمَ افْتَحْ بَيْنَنا وَ بَيْنَ قَوْمِنا بِالْحَقِّ وَ أَنْتَ خَيْرُ الْفاتِحِينَ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إِلَهَ إِلَّا اللَّهُ وَ اللَّهُ أَكْبَرُ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فِي رِوَايَةٍ مِنْ كِتَابِ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إِذَا سَارَ إِلَي الْقِتَالِ ذَكَرَ اسْمَ اللَّهِ تَعَالَي حَتَّي يَرْكَبَ ثُمَّ يَقُولُ سُبْحانَ الَّذِي سَخَّرَ لَنا هذا وَ ما كُنَّا لَهُ مُقْرِنِينَ وَ إِنَّا إِلي رَبِّنا لَمُنْقَلِبُونَ الْحَمْدُ لِلَّهِ عَلَي نِعَمِهِ‌</w:t>
      </w:r>
      <w:r>
        <w:rPr>
          <w:rStyle w:val="FootnoteAnchor"/>
          <w:rtl w:val="true"/>
        </w:rPr>
        <w:footnoteReference w:id="607"/>
      </w:r>
      <w:r>
        <w:rPr>
          <w:rFonts w:ascii="Amiri" w:hAnsi="Amiri" w:eastAsia="Amiri" w:cs="Amiri"/>
          <w:color w:val="111111"/>
          <w:sz w:val="28"/>
          <w:sz w:val="28"/>
          <w:szCs w:val="28"/>
          <w:rtl w:val="true"/>
          <w:lang w:bidi="ar-SA"/>
        </w:rPr>
        <w:t>عَلَيْنَا وَ فَضْلِهِ الْعَظِيمِ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يَسْتَقْبِلُ الْقِبْلَةَ بِبَغْلَةِ رَسُولِ اللَّهِ صلي الله عليه و آله وَ يَرْفَعُ يَدَيْهِ وَ يَدْعُو الدُّعَاءَ الْأَوَّلَ وَ فِيهِ تَقْدِيمٌ وَ تَأْخِيرٌ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1429147_1934241801"/>
      <w:bookmarkStart w:id="992" w:name="_Toc446"/>
      <w:bookmarkEnd w:id="991"/>
      <w:r>
        <w:rPr>
          <w:rtl w:val="true"/>
        </w:rPr>
        <w:t>فَصْلٌ</w:t>
      </w:r>
      <w:bookmarkEnd w:id="992"/>
    </w:p>
    <w:p>
      <w:pPr>
        <w:pStyle w:val="BookText"/>
        <w:rPr/>
      </w:pPr>
      <w:r>
        <w:rPr>
          <w:rFonts w:ascii="Amiri" w:hAnsi="Amiri" w:eastAsia="Amiri" w:cs="Amiri"/>
          <w:color w:val="111111"/>
          <w:sz w:val="28"/>
          <w:sz w:val="28"/>
          <w:szCs w:val="28"/>
          <w:rtl w:val="true"/>
          <w:lang w:bidi="ar-SA"/>
        </w:rPr>
        <w:t>وَجَدْتُ فِي آخِرِ كِتَابٍ قَالَبُهُ نِصْفُ ثُمُنِ الْوَرَقِ بِخَطِّ ابْنِ الْبَاقِلَانِيِّ الْمُتَكَلِّمِ النَّحْوِيِّ مَنَاماً بِغَيْرِ خَطِّهِ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الْأَجَلُّ الْأَوْحَدُ الْعَالِمُ مُؤَيِّدُ الدِّينِ شَرَفُ الْقُضَاةِ عَبْدُ الْمَلِكِ أَدَامَ اللَّهُ عُلُوَّهُ أَنَّهُ كَانَ مَرِيضاً فَجَاءَ أَمِيرُ الْمُؤْمِنِينَ عليه السلام وَ كَأَنَّهُ قَدْ نَزَلَ مِنَ الْهَوَاءِ فَأَرَادَ أَنْ يَسْأَلَهُ الدُّعَاءَ لِكَوْنِهِ مَرِيضاً فَلَمْ يَسْأَلْهُ فَقَالَ لَهُ الشِّفَاءَ وَ مَرَّ يَدَهُ عَلَي ذِرَاعِهِ الْأَيْمَنِ ثُمَّ قَالَ لَهُ قُلْ ثَلَاثَ مَرَّاتٍ يَحْفَظْكَ اللَّهُ بِهَا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الشَّيْطَانِ الرَّجِيمِ الَّذِينَ قالَ لَهُمُ النَّاسُ إِنَّ النَّاسَ قَدْ جَمَعُوا لَكُمْ فَاخْشَوْهُمْ فَزادَهُمْ إِيماناً وَ قالُوا حَسْبُنَا اللَّهُ وَ نِعْمَ الْوَكِيلُ‌</w:t>
      </w:r>
      <w:r>
        <w:rPr>
          <w:rStyle w:val="FootnoteAnchor"/>
          <w:rtl w:val="true"/>
        </w:rPr>
        <w:footnoteReference w:id="609"/>
      </w:r>
      <w:r>
        <w:rPr>
          <w:rFonts w:ascii="Amiri" w:hAnsi="Amiri" w:eastAsia="Amiri" w:cs="Amiri"/>
          <w:color w:val="111111"/>
          <w:sz w:val="28"/>
          <w:sz w:val="28"/>
          <w:szCs w:val="28"/>
          <w:rtl w:val="true"/>
          <w:lang w:bidi="ar-SA"/>
        </w:rPr>
        <w:t>أَعُوذُ بِاللَّهِ مِنَ الشَّيْطَانِ الرَّجِيمِ وَ أُفَوِّضُ أَمْرِي إِلَي اللَّهِ إِنَّ اللَّهَ بَصِيرٌ بِالْعِبادِ</w:t>
      </w:r>
      <w:r>
        <w:rPr>
          <w:rStyle w:val="FootnoteAnchor"/>
          <w:rtl w:val="true"/>
        </w:rPr>
        <w:footnoteReference w:id="610"/>
      </w:r>
      <w:r>
        <w:rPr>
          <w:rFonts w:ascii="Amiri" w:hAnsi="Amiri" w:eastAsia="Amiri" w:cs="Amiri"/>
          <w:color w:val="111111"/>
          <w:sz w:val="28"/>
          <w:sz w:val="28"/>
          <w:szCs w:val="28"/>
          <w:rtl w:val="true"/>
          <w:lang w:bidi="ar-SA"/>
        </w:rPr>
        <w:t>قُلْ أَعُوذُ بِاللَّهِ مِنَ الشَّيْطَانِ الرَّجِيمِ ما يَفْتَحِ اللَّهُ لِلنَّاسِ مِنْ رَحْمَةٍ فَلا مُمْسِكَ لَها وَ ما يُمْسِكْ فَلا مُرْسِلَ لَهُ مِنْ بَعْدِهِ وَ هُوَ</w:t>
      </w:r>
    </w:p>
    <w:p>
      <w:pPr>
        <w:pStyle w:val="BookText"/>
        <w:rPr/>
      </w:pPr>
      <w:r>
        <w:rPr>
          <w:rFonts w:ascii="IRNazanin" w:hAnsi="IRNazanin" w:eastAsia="IRNazanin"/>
          <w:color w:val="111111"/>
          <w:sz w:val="28"/>
          <w:sz w:val="28"/>
          <w:szCs w:val="28"/>
          <w:rtl w:val="true"/>
          <w:lang w:bidi="fa-IR"/>
        </w:rPr>
        <w:t>می‌پرستم و از تو کمک گیرم، ای خدا، ای بخشاینده، ای مهربان، ای یکتا، ای بی‌نیاز، ای خدای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تو گامها برداشته شود، و دلها روانه شود، و دیدگان بازگردد، و گردنها کشیده شود، و حاجتها خواسته شود، و دستها بالا رود، خدایا برگشا میان ما و قوم ما را بحق که تو بهترین گشایندگانی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روایتی از کتاب 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هرگاه امام علی علیه السلام به سوی جنگ می رفت،</w:t>
      </w:r>
    </w:p>
    <w:p>
      <w:pPr>
        <w:pStyle w:val="BookText"/>
        <w:rPr/>
      </w:pPr>
      <w:r>
        <w:rPr>
          <w:rFonts w:ascii="IRNazanin" w:hAnsi="IRNazanin" w:eastAsia="IRNazanin"/>
          <w:color w:val="111111"/>
          <w:sz w:val="28"/>
          <w:sz w:val="28"/>
          <w:szCs w:val="28"/>
          <w:rtl w:val="true"/>
          <w:lang w:bidi="fa-IR"/>
        </w:rPr>
        <w:t>همچنان خدا را یاد می کرد تا اینکه سوار بر مرکب خود می شد،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کسی که این را مسخّر ما ساخت، و گر نه ما توانایی تسخیر آن را نداشتیم؛ و ما به سوی پروردگارمان رهسپاریم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خاطر نعمتهایی که به ما داده و منتی که بر ما گذاشته سپاس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سوار بر استر رسول خدا صلی الله علیه و آله و سلم، رو به قبله می نمود و دستها را بلند نموده و همان دعای پیشین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حدیث یک مقدار عبارات پس و پیش شده است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429149_1934241801"/>
      <w:bookmarkStart w:id="994" w:name="_Toc447"/>
      <w:bookmarkEnd w:id="993"/>
      <w:r>
        <w:rPr>
          <w:rtl w:val="true"/>
        </w:rPr>
        <w:t>فصل</w:t>
      </w:r>
      <w:bookmarkEnd w:id="9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خط ابن الباقلانی خوابی یافتم که به خط خود او نبود و آن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الدین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بود و حضرت امیرالمؤمنین علیه السلام بصورتی که گویی از آسمان نازل شده،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که از حضرتش دعایی بخواهد که از مریضی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نخواست 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دست مبارک را روی بازوی راست مؤید الدین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دعا را بخوان تا خداوند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کافی است؛ و او بهترین حامی ماست</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می برم به خداوند از شر شیطان رانده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کار خود را به خدا واگذارم که خداوند نسبت به بندگانش بیناست</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 شیطان رانده شده به خداوند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رحمتی را خدا به روی مردم بگشاید،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نمی‌تواند جلو آن را بگیرد؛ و هر چه را امساک کند، کسی غیر از او قادر به فرستادن آن نیست؛ و او </w:t>
      </w:r>
    </w:p>
    <w:p>
      <w:pPr>
        <w:pStyle w:val="BookText"/>
        <w:rPr/>
      </w:pPr>
      <w:r>
        <w:rPr>
          <w:rFonts w:ascii="Amiri" w:hAnsi="Amiri" w:eastAsia="Amiri" w:cs="Amiri"/>
          <w:color w:val="111111"/>
          <w:sz w:val="28"/>
          <w:sz w:val="28"/>
          <w:szCs w:val="28"/>
          <w:rtl w:val="true"/>
          <w:lang w:bidi="ar-SA"/>
        </w:rPr>
        <w:t>الْعَزِيزُ الْحَكِيمُ‌</w:t>
      </w:r>
      <w:r>
        <w:rPr>
          <w:rStyle w:val="FootnoteAnchor"/>
          <w:rtl w:val="true"/>
        </w:rPr>
        <w:footnoteReference w:id="614"/>
      </w:r>
      <w:r>
        <w:rPr>
          <w:rFonts w:ascii="Amiri" w:hAnsi="Amiri" w:eastAsia="Amiri" w:cs="Amiri"/>
          <w:color w:val="111111"/>
          <w:sz w:val="28"/>
          <w:sz w:val="28"/>
          <w:szCs w:val="28"/>
          <w:rtl w:val="true"/>
          <w:lang w:bidi="ar-SA"/>
        </w:rPr>
        <w:t xml:space="preserve">وَ إِذَا قُلْتَ الَّذِينَ الْآيَةَ قَالَ اللَّهُ تَعَالَي فَانْقَلَبُوا بِنِعْمَةٍ مِنَ اللَّهِ وَ فَضْلٍ لَمْ يَمْسَسْهُمْ سُوءٌ وَ إِذَا قُلْتَ أُفَوِّضُ أَمْرِي إِلَي اللَّهِ قَالَ اللَّهُ تَعَالَي فَوَقاهُ اللَّهُ سَيِّئاتِ ما مَكَرُوا وَ حاقَ بِآلِ فِرْعَوْنَ سُوءُ الْعَذابِ وَ إِذَا قُلْتَ ما يَفْتَحِ اللَّهُ الْآيَةَ وَ هَذَا الْإِيمَانُ التَّامُّ هَذَا تَفْسِيرُ أَمِيرِ الْمُؤْمِنِينَ صَلَوَاتُ اللَّهِ عَلَيْهِ وَ سَلَامُهُ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أَنَا وَ قَدْ سَقَطَ تَمَامُ تَفْسِيرِ الْآيَةِ الْأَخِيرَةِ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مَوْلَانَا وَ مُقْتَدَانَا أَمِيرِ الْمُؤْمِنِينَ عَلِيِّ بْنِ أَبِي طَالِبٍ عليه السلام يَوْمَ الْهَرِيرِ بِصِفِّينَ رَوَيْنَا بِإِسْنَادِنَا إِلَي سَعْدِ بْنِ عَبْدِ اللَّهِ فِي كِتَابِ الدُّعَاءِ قَالَ حَدَّثَنِي مُحَمَّدُ بْنُ عَبْدِ اللَّهِ الْمِسْمَعِيُّ عَنْ عَبْدِ اللَّهِ بْنِ عَبْدِ الرَّحْمَنِ الْأَصَمِّ وَ حَدَّثَنِي مُوسَي بْنُ جَعْفَرِ بْنِ وَهْبٍ الْبَغْدَادِيُّ عَنْ مُحَمَّدِ بْنِ الْحَسَنِ بْنِ شَمُّونٍ عَنْ عَبْدِ اللَّهِ بْنِ عَبْدِ الرَّحْمَنِ عَنْ أَبِي جَعْفَرٍ مُحَمَّدِ بْنِ النُّعْمَانِ الْأَحْوَلِ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أَمِيرُ الْمُؤْمِنِينَ عليه السلام يَوْمَ الْهَرِيرِ حِينَ اشْتَدَّ عَلَي أَوْلِيَائِهِ الْأَمْرُ دُعَاءَ الْكَرْبِ مَنْ دَعَا بِهِ وَ هُوَ فِي أَمْرٍ قَدْ كَرَبَهُ وَ غَمَّهُ نَجَّاهُ اللَّهُ مِنْهُ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تُحَبِّبْ إِلَيَّ مَا أَبْغَضْتَ وَ لَا تُبَغِّضْ إِلَيَّ مَا أَحْبَبْتَ اللَّهُمَّ إِنِّي أَعُوذُ بِكَ أَنْ أَرْضَي سَخَطَكَ أَوْ أَسْخَطَ رِضَاكَ أَوْ أَرُدَّ قَضَاءَكَ أَوْ أَعْدُوَ قَوْلَكَ أَوْ أُنَاصِحَ أَعْدَاءَكَ أَوْ أَعْدُوَ أَمْرَكَ فِيهِمْ اللَّهُمَّ مَا كَانَ مِنْ عَمَلٍ أَوْ قَوْلٍ يُقَرِّبُنِي مِنْ رِضْوَانِكَ وَ يُبَاعِدُنِي مِنْ سَخَطِكَ فَصَيِّرْنِي لَهُ وَ احْمِلْنِي عَلَيْهِ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لِسَاناً ذَاكِراً وَ قَلْباً شَاكِراً وَ يَقِيناً صَادِقاً وَ إِيمَاناً خَالِصاً وَ جَسَداً مُتَوَاضِعاً وَ ارْزُقْنِي مِنْكَ حُبّاً وَ أَدْخِلْ قَلْبِي مِنْكَ رُعْباً اللَّهُمَّ فَإِنْ تَرْحَمْنِي فَقَدْ حَسُنَ ظَنِّي بِكَ وَ إِنْ تُعَذِّبْنِي فَبِظُلْمِي وَ جَوْرِي وَ جُرْمِي وَ إِسْرَافِي عَلَي نَفْسِي فَلَا عُذْرَ لِي إِنِ اعْتَذَرْتُ وَ لَا مُكَافَاةَ أَحْتَسِبُ بِهَا اللَّهُمَّ إِذَا حَضَرَتِ الْآجَالُ وَ نَفِدَتِ الْأَيَّامُ وَ كَانَ لَا بُدَّ مِنْ لِقَائِكَ فَأَوْجِبْ لِي مِنَ الْجَنَّةِ مَنْزِلًا يَغْبِطُنِي بِهِ الْأَوَّلُونَ وَ الْآخِرُونَ لَا حَسْرَةَ بَعْدَهَا وَ لَا رَفِيقَ بَعْدَ رَفِيقِهَا فِي أَكْرَمِهَا مَنْزِلًا</w:t>
      </w:r>
    </w:p>
    <w:p>
      <w:pPr>
        <w:pStyle w:val="BookText"/>
        <w:rPr/>
      </w:pPr>
      <w:r>
        <w:rPr>
          <w:rFonts w:ascii="IRNazanin" w:hAnsi="IRNazanin" w:eastAsia="IRNazanin"/>
          <w:color w:val="111111"/>
          <w:sz w:val="28"/>
          <w:sz w:val="28"/>
          <w:szCs w:val="28"/>
          <w:rtl w:val="true"/>
          <w:lang w:bidi="fa-IR"/>
        </w:rPr>
        <w:t>عزیز و حکیم است‌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آیه الذین قال لهم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خداوند در جواب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پروردگارشان،</w:t>
      </w:r>
    </w:p>
    <w:p>
      <w:pPr>
        <w:pStyle w:val="BookText"/>
        <w:rPr/>
      </w:pPr>
      <w:r>
        <w:rPr>
          <w:rFonts w:ascii="IRNazanin" w:hAnsi="IRNazanin" w:eastAsia="IRNazanin"/>
          <w:color w:val="111111"/>
          <w:sz w:val="28"/>
          <w:sz w:val="28"/>
          <w:szCs w:val="28"/>
          <w:rtl w:val="true"/>
          <w:lang w:bidi="fa-IR"/>
        </w:rPr>
        <w:t xml:space="preserve">بازگشتند؛ در حالی که هیچ ناراحتی به آنان نرسید؛ به همین جهت،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پروردگارشان، بازگشتند؛ در حالی که هیچ ناراحتی به آنان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آیه افوض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نقشه‌های سوء آنها نگه داشت، و عذاب شدید بر آل فرعون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آیه ما یفتح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این ایمان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تفسیر آیه اخیر موجود نیست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ادعیه دعای مولا و راهبر ما امیرالمومنین علی علیه السلام در روز هریر در صفین است که ما آن را به اسناد خودمان از کتاب الدعاء سعد بن عبدالله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هریر وقتی که عرصه بر امام علی علیه السلام و یارانش تنگ شد، حضرت این دعا را خواندند و این دعای کرب نامیده شده است، هر کس دچار گرفتاری و اندوه شده باشد و این دعا را بخواند، خداوند او را از گرفتاری اش نجات می بخشد و دعا این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برای من مپسند آنچه را تو ناخوش داری، و ناپسند مدار برایم آنچه را تو خوش داری، خدایا به تو پناه برم از اینکه به خشم تو راضی باشم یا پسند تو مورد خشم من باشد، یا آنکه قضا و حکم تو را بازگردانم، و یا از گفتارت تجاوز کنم، یا خیر خواهی دشمنان تو را کرده و در نتیجه از فرمان تو در مورد آنها تجاوز نمایم، خدایا هر آن کردار و یا گفتاری که مرا بخشنودی تو نزدیک سازد و از خشم تو دورم گرداند مرا بدان وادار،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گویای بذکر، و دلی سپاسگزار، و یقین از روی صدق و درستی، و ایمانی پاک و خالص، و تنی فروتن، و از دوستی خود به من روزی دار، و ترس خود را در دلم درآر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به من مهرورزی که به همان خوش‌گمانی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دارم رفتار کرده‌ای، و اگر عذابم کنی به خاطر همان ستم و تجاوز و جنایتی است که خود من بر خویشتن روا داشته‌ام، و عذری ندارم که بدان عذر خواهی کنم، و مکافاتی نیست که آن را به حساب تو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آنگاه که أجل در رسد، و روزها سپری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جز دیدار تو نباشد منزلگاهی در بهشت برای من مقرر فرما، که مورد غبطه پیشینیان و پسینیان باشد، و پس از آن منزلگاه دیگر افسوسی در کار نباشد، و همدمی پس از همدمان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در گرامی ترین منزلگاههایش </w:t>
      </w:r>
    </w:p>
    <w:p>
      <w:pPr>
        <w:pStyle w:val="BookText"/>
        <w:rPr/>
      </w:pPr>
      <w:r>
        <w:rPr>
          <w:rFonts w:ascii="Amiri" w:hAnsi="Amiri" w:eastAsia="Amiri" w:cs="Amiri"/>
          <w:color w:val="111111"/>
          <w:sz w:val="28"/>
          <w:sz w:val="28"/>
          <w:szCs w:val="28"/>
          <w:rtl w:val="true"/>
          <w:lang w:bidi="ar-SA"/>
        </w:rPr>
        <w:t xml:space="preserve">اللَّهُمَّ أَلْبِسْنِي خُشُوعَ الْإِيمَانِ بِالْعِزِّ قَبْلَ خُشُوعِ الذُّلِّ فِي النَّارِ أُثْنِي عَلَيْكَ رَبِّ أَحْسَنَ الثَّنَاءِ لِأَنَّ بَلَاءَكَ عِنْدِي أَحْسَنُ الْبَلَاءِ اللَّهُمَّ فَأَذِقْنِي مِنْ عَوْنِكَ وَ تَأْيِيدِكَ وَ تَوْفِيقِكَ وَ رِفْدِكَ وَ ارْزُقْنِي شَوْقاً إِلَي لِقَائِكَ وَ نَصْراً فِي نَصْرِكَ حَتَّي أَجِدَ حَلَاوَةَ ذَلِكَ فِي قَلْبِي وَ اعْزِمْ لِي عَلَي أَرْشَدِ أُمُورِي فَقَدْ تَرَي مَوْقِفِي وَ مَوْقِفَ أَصْحَابِي وَ لَا يَخْفَي عَلَيْكَ شَيْ‌ءٌ مِنْ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النَّصْرَ الَّذِي نَصَرْتَ بِهِ رَسُولَكَ وَ فَرَّقْتَ بِهِ بَيْنَ الْحَقِّ وَ الْبَاطِلِ حَتَّي أَقَمْتَ بِهِ دِينَكَ وَ أَفْلَجْتَ بِهِ حُجَّتَكَ يَا مَنْ هُوَ لِي فِي كُلِّ مَقَامٍ‌</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ذَكَرَ سَعْدُ بْنُ عَبْدِ اللَّهِ أَنَّ هَذَا الدُّعَاءَ دَعَا بِهِ عَلِيٌّ صَلَوَاتُ اللَّهِ عَلَيْهِ قَبْلَ رَفْعِ الْمَصَاحِفِ الشَّرِيفَةِ ثُمَّ قَالَ مَا مَعْنَاهُ أَنَّ إِبْلِيسَ صَرَخَ صَرْخَةً سَمِعَهَا بَعْضُ الْعَسْكَرِ يُشِيرُ عَلَي مُعَاوِيَةَ وَ أَصْحَابِهِ بِرَفْعِ الْمَصَاحِفِ الْجَلِيلَةِ لِلْحِيلَةِ فَأَجَابَهُ الْخَوَارِجُ لِمُعَاوِيَةَ إِلَي شُبُهَاتِهِ فَرَفَعُوهَا فَاخْتَلَفَ أَصْحَابُ أَمِيرِ الْمُؤْمِنِينَ عَلِيٍّ عليه السلام كَمَا اخْتَلَفُوا فِي طَاعَةِ رَسُولِ اللَّهِ صلي الله عليه و آله فِي حَيَاتِهِ فَدَعَا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الْعَافِيَةَ مِنْ جَهْدِ الْبَلَاءِ وَ مِنْ شَمَاتَةِ الْأَعْدَاءِ اللَّهُمَّ اغْفِرْ لِي ذَنْبِي وَ زَكِّ عَمَلِي وَ اغْسِلْ خَطَايَايَ فَإِنِّي ضَعِيفٌ إِلَّا مَا قَوَّيْتَ وَ اقْسِمْ لِي حِلْماً تَسُدُّ بِهِ بَابَ الْجَهْلِ وَ عِلْماً تُفَرِّجُ بِهِ الْجَهَلَاتِ وَ يَقِيناً تُذْهِبُ بِهِ الشَّكَّ عَنِّي وَ فَهْماً تُخْرِجُنِي بِهِ مِنَ الْفِتَنِ الْمُعْضِلَاتِ وَ نُوراً أَمْشِي بِهِ فِي النَّاسِ وَ أَهْتَدِي بِهِ فِي الظُّلُمَاتِ اللَّهُمَّ أَصْلِحْ لِي سَمْعِي وَ بَصَرِي وَ شَعْرِي وَ بَشَرِي وَ قَلْبِي صَلَاحاً بَاقِياً تَصْلُحُ بِهَا مَا بَقِيَ مِنْ جَسَدِي أَسْأَلُكَ الرَّاحَةَ عِنْدَ الْمَوْتِ وَ الْعَفْوَ عِنْدَ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أَيَّ عَمَلٍ كَانَ أَحَبَّ إِلَيْكَ وَ أَقْرَبَ لَدَيْكَ أَنْ تَسْتَعْمِلَنِي فِيهِ أَبَداً ثُمَّ لَقِّنِّي أَشْرَفَ الْأَعْمَالِ عِنْدَكَ وَ آتِنِي فِيهِ قُوَّةً وَ صِدْقاً وَ جِدّاً وَ عَزْماً مِنْكَ وَ نَشَاطاً ثُمَّ اجْعَلْنِي أَعْمَلُ ابْتِغَاءَ وَجْهِكَ وَ مَعَاشَةً فِيمَا آتَيْتَ صَالِحِي عِبَادِكَ ثُمَّ اجْعَلْنِي لَا أَشْتَرِي بِهِ ثَمَناً قَلِيلًا وَ لَا أَبْتَغِي بِهِ بَدَلًا وَ لَا تُغَيِّرْهُ فِي سَرَّاءَ وَ لَا ضَرَّاءَ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جامه خشوع ایمان را با عزت بر من بپوشان پیش از آنکه در آتش دوزخ جامه خواری به من</w:t>
      </w:r>
    </w:p>
    <w:p>
      <w:pPr>
        <w:pStyle w:val="BookText"/>
        <w:rPr/>
      </w:pPr>
      <w:r>
        <w:rPr>
          <w:rFonts w:ascii="IRNazanin" w:hAnsi="IRNazanin" w:eastAsia="IRNazanin"/>
          <w:color w:val="111111"/>
          <w:sz w:val="28"/>
          <w:sz w:val="28"/>
          <w:szCs w:val="28"/>
          <w:rtl w:val="true"/>
          <w:lang w:bidi="fa-IR"/>
        </w:rPr>
        <w:t>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ثناها ثنا گویم زیرا بلای تو در نزد من بهترین بلاها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لذت کمک و یاری و توفیق و عطای خود را به من بچشان، و شوق دیدار خود، و نصرتی را که از یاری تو است روزیم گردان تا شیرینی آن را در دل خویش دریابم، و مرا به راهنماترین کارهایم مصمم فرما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من و جایگاه یارانم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چیزی از کار من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آن نصرتی را خواهانم که پیامبرت را بدان نصرت دادی، و بدان میان حق و باطل را جدا ساختی تا آنجا که دین و آئین خود را بدان پا برجا کرده و دلیل روشن خود را بدان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در هر جایگاه یار و یاورم بوده و هستی</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عبدالله گوید این دعای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از آنکه قرآنها را بر سر نیزه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گفت که نقل به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فریادی کشید که برخی از سپاهیان آن فریاد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این فریاد خود به معاویه اشاره کرد که قرآنها را برای حیله و چاره بر سر نیزه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که در سپاه معاویه بودند شبهه و تلبیس او را اجابت کردند و قرآنها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علی علیه السلام اختلاف کردند همچنان که در اطاعت از رسول خدا صلوات الله علیه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دعا کرد و دعای حضرت این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خواهم تندرستی از بلای جانفرسا و از شماتت دشمنان، خدایا گناهم بیامرز و کردارم را پاک گردان، و خطا کاریهایم را بشوی که من ناتوانم جز بدان چه توأم نیرو داده‌ای، و آن چنان بردباری به من بده که بدان درب نادانی را ببندی، و دانشی به من ده که بدان نادانیها را برگشائی، و یقینی که بدان شک و تردید را از من دور سازی، و فهمی که بدان مرا از فتنه‌های سخت و در هم بیرون آری، و نوری که بدان در میان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گوش و چشم و مو و پوست و دلم را برای من شایسته و صالح گردان بدان سان که سایر اعضایم را بدان شایسته و صالح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راحتی در وقت مرگ و گذشت در هنگام حساب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که هر کرداری را که از همه پیش تو محبوبتر و بدرگاهت نزدیکتر است همیشه مرا بدان واداری، آنگاه شریفترین کارها را در نزد خود به من یاد دهی، و نیرو و راستی و کوشش و تصمیمی از جانب خود و نشاطی برای انجامش به من عطا فرمائی، و چنانم کنی که کردار من تنها به خاطر جلب رضای تو، و زندگیم همان زندگی که به ببندگان شایسته‌ات داده‌ای باشد، آنگاه چنانم گردانی که آن را بچیزی نفروشم و آن را بچیز دیگری برابر نخواهم، و آن نعمت را در خوشی و ناخوشی بر من دگرگون مساز، </w:t>
      </w:r>
    </w:p>
    <w:p>
      <w:pPr>
        <w:pStyle w:val="BookText"/>
        <w:rPr/>
      </w:pPr>
      <w:r>
        <w:rPr>
          <w:rFonts w:ascii="Amiri" w:hAnsi="Amiri" w:eastAsia="Amiri" w:cs="Amiri"/>
          <w:color w:val="111111"/>
          <w:sz w:val="28"/>
          <w:sz w:val="28"/>
          <w:szCs w:val="28"/>
          <w:rtl w:val="true"/>
          <w:lang w:bidi="ar-SA"/>
        </w:rPr>
        <w:t xml:space="preserve">وَ لَا كَسَلًا وَ لَا نِسْيَاناً وَ لَا رِيَاءً وَ لَا سُمْعَةً حَتَّي تَتَوَفَّانِي عَلَيْهِ وَ ارْزُقْنِي أَشْرَفَ الْقَتْلِ فِي سَبِيلِكَ أَنْصُرُكَ وَ أَنْصُرُ رَسُولَكَ أَشْتَرِي الْحَيَاةَ الْبَاقِيَةَ بِالدُّنْيَا وَ أَغْنِنِي بِمَرْضَاةٍ مِنْ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قَلْباً سَلِيماً حَفِيظاً مُنِيباً يَعْرِفُ الْمَعْرُوفَ فَيَتَّبِعُهُ وَ يُنْكِرُ الْمُنْكَرَ فَيَجْتَنِبُهُ لَا فَاجِراً وَ لَا شَقِيّاً وَ لَا مُرْتَاباً يَا بَاسِطَ الْيَدَيْنِ بِالرَّحْمَةِ يَا مَنْ سَبَقَتْ رَحْمَتُهُ غَضَبَهُ أَسْأَلُكَ أَنْ تَجْعَلَ حَيَاتِي زِيَادَةً لِي فِي كُلِّ خَيْرٍ وَ اجْعَلِ الْوَفَاةَ نَجَاةً لِي مِنْ كُلِّ شَرٍّ وَ اخْتِمْ لِي عَمَلِي بِالشَّهَادَةِ يَا عُدَّتِي فِي كُرْبَتِي وَ يَا صَاحِبِي فِي حَاجَتِي وَ وَلِيِّي فِي نِعْمَتِي وَ أَسْأَلُكَ أَنْ تَرْزُقَنِي شُكْرَ نِعْمَتِكَ وَ صَبْراً عَلَي بَلِيَّتِكَ وَ رِضًا بِقَدَرِكَ وَ تَصْدِيقاً بِوَعْدِكَ وَ حِفْظاً لِوَصِيَّتِكَ وَ وَرَعاً وَ تَوَكُّلًا عَلَيْكَ وَ اعْتِصَاماً بِحَبْلِكَ وَ تَمَسُّكاً بِكِتَابِكَ وَ مَعْرِفَةً بِحَقِّكَ وَ قُوَّةً فِي عِبَادَتِكَ وَ نَشَاطاً لِذِكْرِكَ مَا اسْتَعْمَرْتَنِي فِي أَرْضِكَ فَإِذَا كَانَ مَا لَا بُدَّ مِنْهُ الْمَوْتُ فَاجْعَلْ مَنِيَّتِي قَتْلًا فِي سَبِيلِكَ بِيَدِ شَرِّ خَلْقِكَ وَ اجْعَلْ مَصِيرِي فِي الْأَحْيَاءِ الْمَرْزُوقِينَ عِنْدَكَ فِي دَارِ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النُّورَ فِي بَصَرِي وَ الْيَقِينَ فِي قَلْبِي وَ خَوْفَكَ فِي نَفْسِي وَ ذِكْرَكَ عَلَي لِسَانِي اللَّهُمَّ اجْعَلْ رَغْبَتِي فِي مَسْأَلَتِي إِيَّاكَ رَغْبَةَ أَوْلِيَائِكَ فِي مَسَائِلِهِمْ وَ اجْعَلْ رَهْبَتِي إِيَّاكَ فِي اسْتِجَارَتِي مِنْ عَذَابِكَ رَهْبَةَ أَوْلِيَائِكَ اللَّهُمَّ وَ اسْتَعْمِلْنِي فِي مَرْضَاتِكَ وَ طَاعَتِكَ عَمَلًا لَا أَتْرُكُ شَيْئاً مِنْ مَرْضَاتِكَ وَ طَاعَتِكَ مَخَافَةَ أَحَدٍ مِنْ خَلْقِكَ دُونَكَ اللَّهُمَّ مَا آتَيْتَنِي مِنْ خَيْرٍ فَآتِنِي مَعَهُ شُكْراً تُحْدِثُ بِهِ لِي ذِكْراً وَ أَحْسِنْ لِي بِهِ ذُخْراً وَ مَا زَوَيْتَ عَنِّي مِنْ عَطَاءٍ آتَيْتَنِي عَنْهُ غِنًي فَاجْعَلْ لِي فِيهِ أَجْراً وَ آتِنِي عَلَيْهِ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سُدَّ فَقْرِي فِي الدُّنْيَا وَ لَا تُلْهِنِي عَنْ عِبَادَتِكَ وَ لَا تُنْسِنِي ذِكْرَكَ وَ لَا تُقَصِّرْ رَغْبَتِي فِيمَا عِنْدَكَ اللَّهُمَّ إِنِّي أَعُوذُ بِكَ مِنَ الْغَمِّ وَ الْحَزَنِ وَ الْعَجْزِ وَ الْكَسَلِ وَ الْجُبْنِ وَ الْبُخْلِ وَ سُوءِ الْخُلُقِ وَ ضَلَعِ الدَّيْنِ‌</w:t>
      </w:r>
      <w:r>
        <w:rPr>
          <w:rStyle w:val="FootnoteAnchor"/>
          <w:rtl w:val="true"/>
        </w:rPr>
        <w:footnoteReference w:id="620"/>
      </w:r>
      <w:r>
        <w:rPr>
          <w:rFonts w:ascii="Amiri" w:hAnsi="Amiri" w:eastAsia="Amiri" w:cs="Amiri"/>
          <w:color w:val="111111"/>
          <w:sz w:val="28"/>
          <w:sz w:val="28"/>
          <w:szCs w:val="28"/>
          <w:rtl w:val="true"/>
          <w:lang w:bidi="ar-SA"/>
        </w:rPr>
        <w:t>وَ غَلَبَةِ الرِّجَالِ وَ غَلَبَةِ الْعَدُوِّ</w:t>
      </w:r>
    </w:p>
    <w:p>
      <w:pPr>
        <w:pStyle w:val="BookText"/>
        <w:rPr/>
      </w:pPr>
      <w:r>
        <w:rPr>
          <w:rFonts w:ascii="IRNazanin" w:hAnsi="IRNazanin" w:eastAsia="IRNazanin"/>
          <w:color w:val="111111"/>
          <w:sz w:val="28"/>
          <w:sz w:val="28"/>
          <w:szCs w:val="28"/>
          <w:rtl w:val="true"/>
          <w:lang w:bidi="fa-IR"/>
        </w:rPr>
        <w:t xml:space="preserve">و به کسالت و فراموشی و خودنمائی و شهرت‌طلبی دچارم مساز تا آنگاه که مرا بر آن بمیرانی، و بهترین کشته‌شدنهای در راهت را روزی من گردانی یعنی براهی که تو و رسول تو را یاری کنم، و زندگانی جاویدان آن جهان را بزندگانی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خریداری کنم، و مرا به موجبات خوشنودی خود کمک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دلی سالم، پا برجا، خوددار، بازگرد، که کار نیک را نیک داند و پیرویش کند، و کار زشت را زشت شمارد و از آن دوری گزیند، نه دلی که بزهکار باشد و نه سخت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 که دو دست احسانش برحمت باز است، ای که مهرش بر خشمش پیشی جسته، از تو خواهم که زندگی مرا چنان مقرر فرمائی که فزاینده در هر کار نیکی باشد، و مرگم را رهائی از هر شری برایم مقرر فرما، و کردارم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جانبازی 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فرما، ای ذخیره‌ام در سختی، و ای همراه من در هر حاجت، و ای ولی نعمتم، از تو خواهم که روزیم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نعمتت، و شکیبائی در بلا و گرفتاریت، و خوشنودی نسبت بمقدراتت، و تصدیق بوعده‌ات، و محافظت سفارشاتت، و پارسائی و توکل بر تو، و دست زدن بریسمان محکم تو، و تمسک بکتابت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شناسائی حقت، و نیروئی در عبادت و پرستشت، و نشاطی برای ذکرت، تا هر زمانی که در زمین خود به من عمر می دهی ، و هر گاه بناچار مرگم در رسد پس آن را شهادت و کشته شدن در راه خود قرار ده که به دست بدترین خلق تو انجام شود، و راه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زندگان راه آن دسته مردمانی قرار ده که در خانه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تو روزی خورند خدایا در دیده‌ام نور و روشنائی قرار ده، و در دلم یقین بنه، و ترس و هراست را در خویشتن، و ذکر خود را بر زبانم جاری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خواسته‌ام را در آنچه از تو میخواهم آن خواسته و میلی که دوستانت از تو میخواهند قرار ده، و ترسم را از تو در مورد پناه خواهی از عذاب و شکنجه‌ات همان ترس اولیاء و دوستانت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مورد جلب خوشنودیت بکاری وادار که چیزی از موجبات خوشنودی و فرمانبرداری تو را به خاطر ترس و واهمه از یکی از خلق و آفریدگانت وانگذارم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آن خیر و نعمتی که به من عطا فرموده‌ای بهمراه آن سپاسگزاری و شکری به من بده که بدان وسیله ذکر تازه‌ای از تو برایم پیدا شود، و ذخیره‌ام را بدان نیکو گردانی، و هر عطائی را که از من بازداری و مرا از آن بی‌نیاز سازی پاداشی برای من در آن عطا مقرر فرما و صبر و شکیبائی در محرومیت آن به من عنایت کن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فقر و نداری دنیا را بروی من ببند، و مرا از عبادت و پرستش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مکن، و ذکر خود را فراموشم مکن، و میل و رغبتم را در آنچه نزد تو است کم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از غم و اندوه و ناتوانی و بیحالی و بزدلی و بخل و بدخلقی، و انحراف در دین، و غلبه یافتن دیگران و استیلاء دشمنان، </w:t>
      </w:r>
    </w:p>
    <w:p>
      <w:pPr>
        <w:pStyle w:val="BookText"/>
        <w:rPr/>
      </w:pPr>
      <w:r>
        <w:rPr>
          <w:rFonts w:ascii="Amiri" w:hAnsi="Amiri" w:eastAsia="Amiri" w:cs="Amiri"/>
          <w:color w:val="111111"/>
          <w:sz w:val="28"/>
          <w:sz w:val="28"/>
          <w:szCs w:val="28"/>
          <w:rtl w:val="true"/>
          <w:lang w:bidi="ar-SA"/>
        </w:rPr>
        <w:t>وَ تَوَالِي الْأَيَّامِ وَ مِنْ شَرِّ مَا يَعْمَلُ الظَّالِمُونَ فِي الْأَرْضِ وَ مِنْ بَلِيَّةٍ لَا أَسْتَطِيعُ عَلَيْهَا صَبْراً وَ أَعُوذُ بِكَ مِنْ كُلِّ شَيْ‌ءٍ زَحْزَحَ بَيْنِي وَ بَيْنَكَ أَوْ بَاعَدَ مِنْكَ أَوْ صَرَفَ عَنِّي وَجْهَكَ أَوْ نَقَصَ بِهِ مِنْ حَظِّي عِنْدَكَ وَ أَعُوذُ بِكَ أَنْ تَحُولَ خَطَايَايَ وَ ظُلْمِي أَوْ إِسْرَافِي عَلَي نَفْسِي وَ اتِّبَاعُ هَوَايَ وَ اسْتِعْمَالُ شَهْوَتِي دُونَ رَحْمَتِكَ‌</w:t>
      </w:r>
      <w:r>
        <w:rPr>
          <w:rStyle w:val="FootnoteAnchor"/>
          <w:rtl w:val="true"/>
        </w:rPr>
        <w:footnoteReference w:id="621"/>
      </w:r>
      <w:r>
        <w:rPr>
          <w:rFonts w:ascii="Amiri" w:hAnsi="Amiri" w:eastAsia="Amiri" w:cs="Amiri"/>
          <w:color w:val="111111"/>
          <w:sz w:val="28"/>
          <w:sz w:val="28"/>
          <w:szCs w:val="28"/>
          <w:rtl w:val="true"/>
          <w:lang w:bidi="ar-SA"/>
        </w:rPr>
        <w:t xml:space="preserve">وَ بِرِّكَ وَ فَضْلِكَ وَ بَرَكَاتِكَ وَ مَوْعُودِكَ عَلَي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صَاحِبِ سَوْءٍ فِي الْمَغِيبِ وَ الْمَحْضَرِ فَإِنَّ قَلْبَهُ يَرْعَانِي وَ عَيْنَاهُ تَنْظُرَانِي وَ أُذُنَاهُ تَسْمَعَانِي إِنْ رَأَي حَسَنَةً أَطْفَأَهَا</w:t>
      </w:r>
      <w:r>
        <w:rPr>
          <w:rStyle w:val="FootnoteAnchor"/>
          <w:rtl w:val="true"/>
        </w:rPr>
        <w:footnoteReference w:id="622"/>
      </w:r>
      <w:r>
        <w:rPr>
          <w:rFonts w:ascii="Amiri" w:hAnsi="Amiri" w:eastAsia="Amiri" w:cs="Amiri"/>
          <w:color w:val="111111"/>
          <w:sz w:val="28"/>
          <w:sz w:val="28"/>
          <w:szCs w:val="28"/>
          <w:rtl w:val="true"/>
          <w:lang w:bidi="ar-SA"/>
        </w:rPr>
        <w:t>وَ إِنْ رَأَي سَيِّئَةً أَبْدَاهَا وَ أَعُوذُ بِكَ مِنْ طَمَعٍ يُدْنِي‌</w:t>
      </w:r>
      <w:r>
        <w:rPr>
          <w:rStyle w:val="FootnoteAnchor"/>
          <w:rtl w:val="true"/>
        </w:rPr>
        <w:footnoteReference w:id="623"/>
      </w:r>
      <w:r>
        <w:rPr>
          <w:rFonts w:ascii="Amiri" w:hAnsi="Amiri" w:eastAsia="Amiri" w:cs="Amiri"/>
          <w:color w:val="111111"/>
          <w:sz w:val="28"/>
          <w:sz w:val="28"/>
          <w:szCs w:val="28"/>
          <w:rtl w:val="true"/>
          <w:lang w:bidi="ar-SA"/>
        </w:rPr>
        <w:t xml:space="preserve">إِلَي طَبَعٍ وَ أَعُوذُ بِكَ مِنْ ضَلَالَةٍ تُرْدِينِي وَ مِنْ فِتْنَةٍ تَعْرُضُ لِي وَ مِنْ خَطِيئَةٍ لَا تَوْبَةَ مَعَهَا وَ مِنْ مَنْظَرِ سَوْءٍ فِي الْأَهْلِ وَ الْمَالِ وَ الْوَلَدِ وَ عِنْدَ غَضَاضَةِ الْمَوْتِ وَ أَعُوذُ بِكَ مِنَ الْكُفْرِ وَ الشَّكِّ وَ الْبَغْيِ وَ الْحَمِيَّةِ وَ الْغَضَبِ وَ أَعُوذُ بِكَ مِنْ غِنًي يُطْغِينِي وَ مِنْ فَقْرٍ يُنْسِينِي وَ مِنْ هَوًي يُرْدِينِي وَ مِنْ عَمَلٍ يُخْزِينِي وَ مِنْ صَاحِبٍ يُغْوِينِي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 يَوْمٍ أَوَّلُهُ فَزَعٌ وَ أَوْسَطُهُ وَجَعٌ وَ آخِرُهُ جَزَعٌ تَسْوَدُّ فِيهِ الْوُجُوهُ وَ تَجِفُّ فِيهِ الْأَكْبَادُ وَ أَعُوذُ بِكَ أَنْ أَعْمَلَ ذَنْباً مُحْبِطاً لَا تَغْفِرُهُ أَبَداً وَ مِنْ ذَنْبٍ يَمْنَعُ خَيْرَ الْآخِرَةِ وَ مِنْ أَمَلٍ يَمْنَعُ خَيْرَ الْعَمَلِ وَ حَيَاةٍ تَمْنَعُ خَيْرَ الْمَمَاتِ وَ أَعُوذُ بِكَ مِنَ الْجَهْلِ وَ الْهَزْلِ وَ مِنْ شَرِّ الْقَوْلِ وَ الْفِعْلِ وَ مِنْ سَقَمٍ يَشْغَلُنِي وَ مِنْ صِحَّةٍ تُلْهِينِي وَ أَعُوذُ بِكَ مِنَ التَّعَبِ وَ النَّصَبِ وَ الْوَصَبِ وَ الضِّيقِ وَ الضَّلَالَةِ وَ الْقَائِلَةِ وَ الذِّلَّةِ وَ الْمَسْكَنَةِ وَ الرِّيَاءِ وَ السُّمْعَةِ وَ النَّدَامَةِ وَ الْحَزَنِ وَ الْخُشُوعِ وَ الْبَغْيِ وَ الْفِتَنِ وَ مِنْ جَمِيعِ الْآفَاتِ وَ السَّيِّئَاتِ وَ بَلَاءِ الدُّنْيَا وَ الْآخِرَةِ وَ أَعُوذُ بِكَ مِنَ الْفَوَاحِشِ ما ظَهَرَ مِنْها وَ ما بَطَنَ وَ أَعُوذُ بِكَ مِنْ وَسْوَسَةِ الْأَنْفُسِ مِمَّا لَا تُحِبُّ مِنَ الْقَوْلِ وَ الْفِعْلِ وَ الْعَمَلِ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دگرگونی روزگار، و از شر آنچه ستمکاران در زمین انجام دهند، و از آن بلا و گرفتاری که توانائی صبر بر آن را ندارم، و پناه برم به تو از هر چه میان من و تو جدائی افکند یا مرا از تو دور سازد، و یا آنکه روی مرا از درگاه تو بازگرداند، یا از بهره‌ام در پیش تو بکاهد، و پناه برم به تو از اینکه خطا کاریهایم یا ستم و زیاده رویم بر خود و پیرویم از کارهای دلخواهم و به کار انداختن شهوت و هوای نفسم میان من و مهر و رحمتت و احسان و فضلت و برکتها و وعده‌هائی که برای من بر خویش مقرر فرموده حائل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از همدم بد در غیاب و حضور، زیرا که دلش متوجه من گردد، و دیدگانش مرا زیر نظر گیرد، و گوشهایش سخنان مرا بشنود، اگر کار نیکی از من بیند پنهانش کند، و اگر کار بدی بیند آشکارش سازد، و به تو پناه برم از طمع و آزی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ننگ و پستی کشاند، و پناه برم به تو از آن گمراهی که بنابودیم در اندازد، و از فتنه‌ای که بر من عارض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کار خیر بازم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خطا و گناهی که توبه ندارد، و از مناظر ناراحت‌کننده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آمدهای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خانواده و مال و فرزند و هنگام خواری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جان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تو پناه برم از کفر و تردید، و ستم و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به تو پناه برم از ثروتی که مرا بسرکشی و طغیان وادارد، و از فقر و نداری که مرا بفراموشی اندازد، و از هوا و هوسی که بهلاکت و نابودیم کشاند، و از آن کاری که خوارم سازد، و از رفیق و همدمی که گمراهم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از شر آن روزی که آغازش بیم و فزع ، میانه اش رنج و پایانش بیتابی و جزع است، رویها در آن سیاه گردد و جگرها در آن خشک شود، و به تو پناه برم از اینکه بگناهی محوکننده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گردم، گناهی که هرگز آن را نیامرزی، و از گناهی که از خیر و نعمت آخرت جلوگیری کند، و از آرزوئی که بهترین کارها را مانع گردد، و از زندگانی که جلوی بهترین مردنها را بگیرد، و به تو پناه می برم از نادانی و یاوه گوئی و از گفتار و کردار بد، و از بیماری و دردی که بخود مشغولم کند، و از آن تندرستی که به غفلتم دچار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بخود سرگرمم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برم از خستگی و رنج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تنگی و گمراهی و گرفتاری و خواری و نداری و خودنمائی و شهرت‌طلبی و پشیمانی، و اندوه، و خواری کردن، و ستمگری، و ترس، و از فتنه‌ها، و از تمامی آفات و بدیها و بلاهای دنیائی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برم از کارهای زشت آشکار و نهان، و به تو پناه برم از وساوس نفسانی آنها که مورد رضایت تو نیست چه در گفتار و چه در کردار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أَعُوذُ بِكَ مِنَ الْجِنِّ وَ الْإِنْسِ وَ الْحَسِّ وَ اللَّبْسِ وَ مِنْ طَوَارِقِ اللَّيْلِ وَ النَّهَارِ وَ أَنْفُسِ الْجِنِّ وَ أَعْيُنِ الْإِنْسِ اللَّهُمَّ إِنِّي أَعُوذُ بِكَ مِنْ شَرِّ نَفْسِي وَ مِنْ شَرِّ لِسَانِي وَ مِنْ شَرِّ سَمْعِي وَ مِنْ شَرِّ بَصَرِي وَ أَعُوذُ بِكَ مِنْ بَطْنٍ لَا يَشْبَعُ وَ مِنْ قَلْبٍ لَا يَخْشَعُ وَ مِنْ دُعَاءٍ لَا يُسْمَعُ وَ صَلَاةٍ لَا تُرْفَعُ اللَّهُمَّ لَا تَجْعَلْنِي‌</w:t>
      </w:r>
      <w:r>
        <w:rPr>
          <w:rStyle w:val="FootnoteAnchor"/>
          <w:rtl w:val="true"/>
        </w:rPr>
        <w:footnoteReference w:id="624"/>
      </w:r>
      <w:r>
        <w:rPr>
          <w:rFonts w:ascii="Amiri" w:hAnsi="Amiri" w:eastAsia="Amiri" w:cs="Amiri"/>
          <w:color w:val="111111"/>
          <w:sz w:val="28"/>
          <w:sz w:val="28"/>
          <w:szCs w:val="28"/>
          <w:rtl w:val="true"/>
          <w:lang w:bidi="ar-SA"/>
        </w:rPr>
        <w:t>فِي شَيْ‌ءٍ مِنْ عَذَابِكَ وَ لَا تَرُدَّنِي فِي ضَلَالَةٍ اللَّهُمَّ إِنِّي أَسْأَلُكَ بِشِدَّةِ مُلْكِكَ وَ عِزَّةِ قُدْرَتِكَ وَ عَظَمَةِ سُلْطَانِكَ وَ مِنْ شَرِّ خَلْقِكَ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 هَذَا الدُّعَاءُ وَ هُوَ لِكُلِّ أَمْرٍ مُهِمٍّ شَدِيدٍ وَ كَرْبٍ وَ هُوَ دُعَاءٌ لَا يُرَدُّ مَنْ دَعَا بِهِ إِنْ شَاءَ اللَّهُ تَعَالَي‌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لِمَوْلَانَا أَمِيرِ الْمُؤْمِنِينَ عَلَيْهِ الصَّلَاةُ وَ السَّلَامُ يَوْمَ صِفِّينَ وَجَدْنَاهُ وَ رَوَيْنَاهُ مِنْ كِتَابِ الدُّعَاءِ وَ الذِّكْرِ تَصْنِيفِ الْحُسَيْنِ بْنِ سَعِيدٍ الْأَهْوَازِيِّ رَحِمَهُ اللَّهُ بِإِسْنَادِهِ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أَمِيرِ الْمُؤْمِنِينَ صَلَوَاتُ اللَّهِ عَلَيْهِ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هَذَا السَّقْفِ الْمَرْفُوعِ الْمَكْفُوفِ الْمَحْفُوظِ الَّذِي جَعَلْتَهُ مَغِيضَ اللَّيْلِ وَ النَّهَارِ وَ جَعَلْتَ فِيهَا مَجَارِيَ الشَّمْسِ وَ الْقَمَرِ وَ مَنَازِلَ الْكَوَاكِبِ وَ النُّجُومِ وَ جَعَلْتَ سَاكِنَهُ سِبْطاً مِنَ الْمَلَائِكَةِ لَا يَسْأَمُونَ الْعِبَادَةَ وَ رَبَّ هَذِهِ الْأَرْضِ الَّتِي جَعَلْتَهَا قَرَاراً لِلنَّاسِ وَ الْأَنْعَامِ وَ الْهَوَامِّ وَ مَا نَعْلَمُ وَ مَا لَا نَعْلَمُ مِمَّا يُرَي وَ مِمَّا لَا يُرَي مِنْ خَلْقِكَ الْعَظِيمِ وَ رَبَّ الْجِبَالِ الَّتِي جَعَلْتَهَا لِلْأَرْضِ أَوْتَاداً وَ لِلْخَلْقِ مَتَاعاً وَ رَبَّ الْبَحْرِ الْمَسْجُورِ الْمُحِيطِ بِالْعَالِمِ وَ رَبَّ السَّحَابِ الْمُسَخَّرِ بَيْنَ السَّمَاءِ وَ الْأَرْضِ وَ رَبَ الْفُلْكِ الَّتِي تَجْرِي فِي الْبَحْرِ بِما يَنْفَعُ النَّاسَ إِنْ أَظْفَرْتَنَا عَلَي عَدُوِّنَا فَجَنِّبْنَا الْكِبْرَ وَ سَدِّدْنَا لِلرُّشْدِ وَ إِنْ أَظْفَرْتَهُمْ عَلَيْنَا فَارْزُقْنَا الشَّهَادَةَ وَ اعْصِمْ بَقِيَّةَ أَصْحَابِي مِنَ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آخِرُ الدُّعَاءِ وَ كَانَ فِيهِ أَظْفَرْتَنَا وَ أَظْفَرْتَهُمْ وَ لَعَلَّهَا أَظْهَرْتَنَا وَ أَظْهَرْتَهُمْ</w:t>
      </w:r>
    </w:p>
    <w:p>
      <w:pPr>
        <w:pStyle w:val="BookText"/>
        <w:rPr/>
      </w:pPr>
      <w:r>
        <w:rPr>
          <w:rFonts w:ascii="IRNazanin" w:hAnsi="IRNazanin" w:eastAsia="IRNazanin"/>
          <w:color w:val="111111"/>
          <w:sz w:val="28"/>
          <w:sz w:val="28"/>
          <w:szCs w:val="28"/>
          <w:rtl w:val="true"/>
          <w:lang w:bidi="fa-IR"/>
        </w:rPr>
        <w:t xml:space="preserve">خدایا به تو پناه برم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آدمیان، و نیرنگ، و اشتباه کاری، و از شر حوادث کوبنده شب و روز، و فوت و دم جنیان، و چشم زخم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برم از شر نفس خود و از شر زبانم، و از شر گوشم، و از شر دیده‌ام، و به تو پناه برم از نفسی که سیر نشود، و از دلی که نرم نگردد، و از دعائی که باجابت نرسد، و از نمازی که مورد قبول درگاهت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هیچ نوعی از عذاب خود دچار مکن، و در گمراهی بازم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بسختی و محکمی فرمانروائیت، و شوکت قدرت و نیرویت، و بزرگی سلطنتت از شر همه آفریدگان و مخلوقت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گشایش کارهای مهم و گرفتاریها مفید است هرکس این دعا را بخواند، و خواسته اش را از خداوند بخواند، ان شاء الله که دعایش رد نمی شود</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دعای دیگر آن حضرت علیه السلام در جنگ صفین، این دعا را از کتاب الدعاء و الذکر حسین بن سعید اهوازی نقل کردیم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امیرالمؤمنین علی علیه السلام در روز صفین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آسمان بلند پوشیده و محفوظی که آن را مرکز اجتماع شب و روز قرار دادی و مجرای خورشید و ماهش ساختی، و منزلگاه ستارگانش کردی، و ساکنانش را گروهی از فرشتگان کردی که از پرستش خسته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پروردگار این زمینی که آن را قرارگاهی برای مردم و چهارپایان و سایر حشرات و آنچه را ما میدانیم و آنچه را نمیدانم از دیدنیها و نادیدنیهای آفریدگان بزرگت ساختی، و ای پروردگار کوهها که آنها را میخهائی برای زمین و اسبابی برای خلق خود کردی، و ای پروردگار دریای پر میانی که بر جهان احاطه دارد، و ای پروردگار ابرهائی که در میان آسمان و زمین بخدمت اندرند، و ای پروردگار کشتیهائی که در دریا به سود مردم روانند،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بر دشمن پیروز گردانی و از کبر و نخوت بازمان داری، و به راه رشد و هدایت پا بر جا و محکم داری، و اگر آنها را بر ما پیروز داری شهادت را روزی ما گردان و باقیماندگان یاران ما را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آخر دعا بود و 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اظفرتنا و اظفرتهم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اظهرتنا و اظهرتهم</w:t>
      </w:r>
      <w:r>
        <w:rPr>
          <w:rFonts w:eastAsia="IRNazanin" w:cs="IRNazanin"/>
          <w:color w:val="111111"/>
          <w:sz w:val="28"/>
          <w:szCs w:val="28"/>
          <w:rtl w:val="true"/>
          <w:lang w:bidi="fa-IR"/>
        </w:rPr>
        <w:t xml:space="preserve">. </w:t>
      </w:r>
      <w:bookmarkStart w:id="995" w:name="pg13542_141996"/>
    </w:p>
    <w:p>
      <w:pPr>
        <w:pStyle w:val="BookText"/>
        <w:rPr/>
      </w:pPr>
      <w:bookmarkEnd w:id="995"/>
      <w:r>
        <w:rPr>
          <w:rFonts w:ascii="Amiri" w:hAnsi="Amiri" w:eastAsia="Amiri" w:cs="Amiri"/>
          <w:color w:val="111111"/>
          <w:sz w:val="28"/>
          <w:sz w:val="28"/>
          <w:szCs w:val="28"/>
          <w:rtl w:val="true"/>
          <w:lang w:bidi="ar-SA"/>
        </w:rPr>
        <w:t>لِأَجْلِ أَنَّهُ قَالَ بَعْدَهَا عَلَي وَ لَوْ كَانَتْ أَظْفَرْتَنَا كَانَتْ بَعْدَهَا بَا بِأَعدَائِنَا وَ إِنْ كَانَتْ حُرُوفُ الْخَفْضِ يَقُومُ بَعْضُهَا مَقَامَ بَعْضٍ‌</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فِي آخِرِ مَجْمُوعٍ لِأَحْمَدَ بْنِ الْحُسَيْنِ بْنِ سُلَيْمَانَ مَا هَذَا لَفْظُهُ مِنْ دُعَاءِ النَّبِيِّ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 أَوْ أَضِلَّ فِي هُدَاكَ أَوْ أَذِلَّ فِي عِزِّكَ أَوْ أُضَامَ فِي سُلْطَانِكَ أَوْ أَضْطَهِدَ وَ الْأَمْرُ إِلَيْكَ اللَّهُمَّ إِنِّي أَعُوذُ بِكَ أَنْ أَقُولَ زُوراً أَوْ أَغْشَي فُجُوراً أَوْ أَنْ أَكُونَ بِكَ مَغْرُوراً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لِمَوْلَانَا وَ مُقْتَدَانَا أَمِيرِ الْمُؤْمِنِينَ عَلِيٍّ عليه السلام فِي صِفِّينَ وَجَدْتُهُ فِي الْجُزْءِ الرَّابِعِ مِنْ كِتَابِ دَفْعِ الْهُمُومِ وَ الْأَحْزَانِ لِأَحْمَدَ بْنِ دَاوُدَ النُّعْمَانِ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 لَيْلَةَ صِفِّينَ أَ مَا تَرَي الْأَعْدَاءَ قَدْ أَحْدَقُوا بِنَا فَقَالَ وَ قَدْ رَاعَكَ هَذَا قُلْتُ نَعَمْ فَقَالَ اللَّهُمَّ إِنِّي أَعُوذُ بِكَ أَنْ أُضَامَ فِي سُلْطَانِكَ اللَّهُمَّ إِنِّي أَعُوذُ بِكَ أَنْ أَضِلَّ فِي هُدَاكَ اللَّهُمَّ إِنِّي أَعُوذُ بِكَ أَنْ أَفْتَقِرَ فِي غِنَاكَ اللَّهُمَّ إِنِّي أَعُوذُ بِكَ أَنْ أُضَيَّعَ فِي سَلَامَتِكَ اللَّهُمَّ إِنِّي أَعُوذُ بِكَ أَنْ أُغْلَبَ وَ الْأَمْرُ إِلَيْكَ‌</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1429151_1934241801"/>
      <w:bookmarkStart w:id="997" w:name="_Toc448"/>
      <w:bookmarkEnd w:id="996"/>
      <w:r>
        <w:rPr>
          <w:rtl w:val="true"/>
        </w:rPr>
        <w:t>«</w:t>
      </w:r>
      <w:r>
        <w:rPr/>
        <w:t>10</w:t>
      </w:r>
      <w:r>
        <w:rPr>
          <w:rtl w:val="true"/>
        </w:rPr>
        <w:t>»</w:t>
      </w:r>
      <w:bookmarkEnd w:id="997"/>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رَجُلًا يَدْعُو مِنْ دَفْتَرٍ دُعَاءً طَوِيلًا فَقَالَ لَهُ يَا هَذَا الرَّجُلُ إِنَّ الَّذِي يَسْمَعُ الْكَثِيرَ هُوَ يُجِيبُ عَنِ الْقَلِيلِ فَقَالَ الرَّجُلُ يَا مَوْلَايَ فَمَا أَصْنَعُ قَالَ قُلِ الْحَمْدُ لِلَّهِ عَلَي كُلِّ نِعْمَةٍ وَ أَسْأَلُ اللَّهَ مِنْ كُلِّ خَيْرٍ وَ أَعُوذُ بِاللَّهِ مِنْ كُلِّ شَرٍّ وَ أَسْتَغْفِرُ اللَّهَ مِنْ كُلِّ ذَنْبٍ</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429153_1934241801"/>
      <w:bookmarkStart w:id="999" w:name="_Toc449"/>
      <w:bookmarkEnd w:id="998"/>
      <w:r>
        <w:rPr>
          <w:rtl w:val="true"/>
        </w:rPr>
        <w:t>«</w:t>
      </w:r>
      <w:r>
        <w:rPr/>
        <w:t>11</w:t>
      </w:r>
      <w:r>
        <w:rPr>
          <w:rtl w:val="true"/>
        </w:rPr>
        <w:t>»</w:t>
      </w:r>
      <w:bookmarkEnd w:id="999"/>
    </w:p>
    <w:p>
      <w:pPr>
        <w:pStyle w:val="BookText"/>
        <w:rPr/>
      </w:pPr>
      <w:r>
        <w:rPr>
          <w:rFonts w:ascii="Amiri" w:hAnsi="Amiri" w:eastAsia="Amiri" w:cs="Amiri"/>
          <w:color w:val="111111"/>
          <w:sz w:val="28"/>
          <w:sz w:val="28"/>
          <w:szCs w:val="28"/>
          <w:rtl w:val="true"/>
          <w:lang w:bidi="ar-SA"/>
        </w:rPr>
        <w:t>إِخْتِيَارُ السَّيِّدِ بْنِ الْبَاقِي دُعَاءُ الصَّبَاحِ لِمَوْلَانَا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که بعد از عبارت اظفرتنا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درست این است که بای حرف جاره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بأعدائنا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برخی موارد حروف جاره به جای همدیگر استعمال می شوند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بن سلیمان دعایی را دیدم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 من به تو پناه می  برم از اینکه در غنای تو من فقیر بمانم و از اینکه در هدایت تو، من گمراه بمانم و از اینکه با وجود عزت تو من ذلیل شوم و از اینکه در مملکت تو مورد ستم قرار گیرم و از اینکه تمام کارها به دست تو باشد و به من ستم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اینکه گفتاری دروغ بر زبان رانم و یا اینکه کای ناشایست انجام دهم، به تو پناه می برم و پناه می برم از اینکه نسبت به تو فریفته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بخشندگی تو مایه فریفتگی من شود </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این دعاها دعایی است از حضرت امیر علیه السلام در جنگ صفین، که من آن را در جلد چهارم کتاب دفع الهموم و الاحزان نوشته احمد بن داود نعمان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صفین به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دشمنان دور تا دور ما را فرا گرفته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ترسیده ای؟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اینکه در حکومت تو به من ستم شود،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در هدایت تو، من گمراه بمانم،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پناه می  برم از اینکه در غنای تو من فقیر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اینکه در سلامت و تندرستی که تو عطا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 ضایع شوم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پناه می برم از اینکه مغلوب گردم در حالی که همه کارها به دست توست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429155_1934241801"/>
      <w:bookmarkStart w:id="1001" w:name="_Toc450"/>
      <w:bookmarkEnd w:id="1000"/>
      <w:r>
        <w:rPr>
          <w:rtl w:val="true"/>
        </w:rPr>
        <w:t xml:space="preserve">روایت </w:t>
      </w:r>
      <w:r>
        <w:rPr/>
        <w:t>10</w:t>
      </w:r>
      <w:bookmarkEnd w:id="1001"/>
    </w:p>
    <w:p>
      <w:pPr>
        <w:pStyle w:val="BookText"/>
        <w:rPr/>
      </w:pPr>
      <w:r>
        <w:rPr>
          <w:rFonts w:ascii="IRNazanin" w:hAnsi="IRNazanin" w:eastAsia="IRNazanin"/>
          <w:color w:val="111111"/>
          <w:sz w:val="28"/>
          <w:sz w:val="28"/>
          <w:szCs w:val="28"/>
          <w:rtl w:val="true"/>
          <w:lang w:bidi="fa-IR"/>
        </w:rPr>
        <w:t>عیتق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علی علیه السلام مردی را دید که از روی کتابی یک دعای طولانی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همان خدایی که این دعای طولانی را می شنود، دعای مختصر را هم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تمام نعمتایش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خوبیها را از او طلب می کنم و از تمام بدی ها به او پناهنده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تمام گناهانم از او بخشش می طلبم</w:t>
      </w:r>
      <w:r>
        <w:rPr>
          <w:rFonts w:eastAsia="IRNazanin" w:cs="IRNazanin"/>
          <w:color w:val="111111"/>
          <w:sz w:val="28"/>
          <w:szCs w:val="28"/>
          <w:rtl w:val="true"/>
          <w:lang w:bidi="fa-IR"/>
        </w:rPr>
        <w:t>.</w:t>
      </w:r>
    </w:p>
    <w:p>
      <w:pPr>
        <w:pStyle w:val="Heading5"/>
        <w:numPr>
          <w:ilvl w:val="4"/>
          <w:numId w:val="1"/>
        </w:numPr>
        <w:rPr/>
      </w:pPr>
      <w:bookmarkStart w:id="1002" w:name="__RefHeading___Toc1429157_1934241801"/>
      <w:bookmarkStart w:id="1003" w:name="_Toc451"/>
      <w:bookmarkEnd w:id="1002"/>
      <w:r>
        <w:rPr>
          <w:rtl w:val="true"/>
        </w:rPr>
        <w:t xml:space="preserve">روایت </w:t>
      </w:r>
      <w:r>
        <w:rPr/>
        <w:t>11</w:t>
      </w:r>
      <w:bookmarkEnd w:id="100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امیرالمؤمین علیه السلام که معروف است به دعای صباح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يَا مَنْ دَلَعَ لِسَانَ الصَّبَاحِ بِنُطْقِ تَبَلُّجِهِ وَ سَرَّحَ قِطَعَ اللَّيْلِ الْمُظْلِمِ بِغَيَاهِبِ تَلَجْلُجِهِ وَ أَتْقَنَ صُنْعَ الْفَلَكِ الدَّوَّارِ فِي مَقَادِيرِ</w:t>
      </w:r>
      <w:r>
        <w:rPr>
          <w:rStyle w:val="FootnoteAnchor"/>
          <w:rtl w:val="true"/>
        </w:rPr>
        <w:footnoteReference w:id="633"/>
      </w:r>
      <w:r>
        <w:rPr>
          <w:rFonts w:ascii="Amiri" w:hAnsi="Amiri" w:eastAsia="Amiri" w:cs="Amiri"/>
          <w:color w:val="111111"/>
          <w:sz w:val="28"/>
          <w:sz w:val="28"/>
          <w:szCs w:val="28"/>
          <w:rtl w:val="true"/>
          <w:lang w:bidi="ar-SA"/>
        </w:rPr>
        <w:t>تَبَرُّجِهِ وَ شَعْشَعَ ضِيَاءَ الشَّمْسِ بِنُورِ تَأَجُّجِهِ يَا مَنْ دَلَّ عَلَي ذَاتِهِ بِذَاتِهِ وَ تَنَزَّهَ عَنْ مُجَانَسَةِ مَخْلُوقَاتِهِ وَ جَلَّ عَنْ مُلَائَمَةِ كَيْفِيَّاتِهِ يَا مَنْ قَرُبَ مِنْ خَطَرَاتِ الظُّنُونِ وَ بَعُدَ عَنْ مُلَاحَظَةِ</w:t>
      </w:r>
      <w:r>
        <w:rPr>
          <w:rStyle w:val="FootnoteAnchor"/>
          <w:rtl w:val="true"/>
        </w:rPr>
        <w:footnoteReference w:id="634"/>
      </w:r>
      <w:r>
        <w:rPr>
          <w:rFonts w:ascii="Amiri" w:hAnsi="Amiri" w:eastAsia="Amiri" w:cs="Amiri"/>
          <w:color w:val="111111"/>
          <w:sz w:val="28"/>
          <w:sz w:val="28"/>
          <w:szCs w:val="28"/>
          <w:rtl w:val="true"/>
          <w:lang w:bidi="ar-SA"/>
        </w:rPr>
        <w:t>الْعُيُونِ وَ عَلِمَ بِمَا كَانَ قَبْلَ أَنْ يَكُونَ يَا مَنْ أَرْقَدَنِي فِي مِهَادِ أَمْنِهِ وَ أَمَانِهِ وَ أَيْقَظَنِي إِلَي مَا مَنَحَنِي بِهِ مِنْ مِنَنِهِ وَ إِحْسَانِهِ وَ كَفَّ أَكُفَّ السُّوءِ عَنِّي بِيَدِهِ وَ سُلْطَانِهِ صَلِّ اللَّهُمَّ عَلَي الدَّلِيلِ إِلَيْكَ فِي اللَّيْلِ الْأَلْيَلِ وَ الْمُتَمَسِّكِ‌</w:t>
      </w:r>
      <w:r>
        <w:rPr>
          <w:rStyle w:val="FootnoteAnchor"/>
          <w:rtl w:val="true"/>
        </w:rPr>
        <w:footnoteReference w:id="635"/>
      </w:r>
      <w:r>
        <w:rPr>
          <w:rFonts w:ascii="Amiri" w:hAnsi="Amiri" w:eastAsia="Amiri" w:cs="Amiri"/>
          <w:color w:val="111111"/>
          <w:sz w:val="28"/>
          <w:sz w:val="28"/>
          <w:szCs w:val="28"/>
          <w:rtl w:val="true"/>
          <w:lang w:bidi="ar-SA"/>
        </w:rPr>
        <w:t>مِنْ أَسْبَابِكَ بِحَبْلِ الشَّرَفِ الْأَطْوَلِ وَ النَّاصِعِ الْحَسَبِ فِي ذِرْوَةِ الْكَاهِلِ الْأَعْبَلِ وَ الثَّابِتِ الْقَدَمِ عَلَي زَحَالِيفِهَا فِي الزَّمَنِ الْأَوَّلِ وَ عَلَي آلِهِ الْأَخْيَارِ</w:t>
      </w:r>
      <w:r>
        <w:rPr>
          <w:rStyle w:val="FootnoteAnchor"/>
          <w:rtl w:val="true"/>
        </w:rPr>
        <w:footnoteReference w:id="636"/>
      </w:r>
      <w:r>
        <w:rPr>
          <w:rFonts w:ascii="Amiri" w:hAnsi="Amiri" w:eastAsia="Amiri" w:cs="Amiri"/>
          <w:color w:val="111111"/>
          <w:sz w:val="28"/>
          <w:sz w:val="28"/>
          <w:szCs w:val="28"/>
          <w:rtl w:val="true"/>
          <w:lang w:bidi="ar-SA"/>
        </w:rPr>
        <w:t>الْمُصْطَفَيْنَ الْأَبْرَارِ</w:t>
      </w:r>
      <w:r>
        <w:rPr>
          <w:rStyle w:val="FootnoteAnchor"/>
          <w:rtl w:val="true"/>
        </w:rPr>
        <w:footnoteReference w:id="637"/>
      </w:r>
      <w:r>
        <w:rPr>
          <w:rFonts w:ascii="Amiri" w:hAnsi="Amiri" w:eastAsia="Amiri" w:cs="Amiri"/>
          <w:color w:val="111111"/>
          <w:sz w:val="28"/>
          <w:sz w:val="28"/>
          <w:szCs w:val="28"/>
          <w:rtl w:val="true"/>
          <w:lang w:bidi="ar-SA"/>
        </w:rPr>
        <w:t>وَ افْتَحِ اللَّهُمَّ لَنَا مَصَارِيعَ الصَّبَاحِ بِمَفَاتِيحِ الرَّحْمَةِ وَ الْفَلَاحِ وَ أَلْبِسْنِي اللَّهُمَّ مِنْ أَفْضَلِ خِلَعِ الْهِدَايَةِ وَ الصَّلَاحِ وَ اغْرِسِ اللَّهُمَّ بِعَظَمَتِكَ فِي شِرْبِ جَنَانِي يَنَابِيعَ الْخُشُوعِ وَ أَجْرِ اللَّهُمَّ لِهَيْبَتِكَ‌</w:t>
      </w:r>
      <w:r>
        <w:rPr>
          <w:rStyle w:val="FootnoteAnchor"/>
          <w:rtl w:val="true"/>
        </w:rPr>
        <w:footnoteReference w:id="638"/>
      </w:r>
      <w:r>
        <w:rPr>
          <w:rFonts w:ascii="Amiri" w:hAnsi="Amiri" w:eastAsia="Amiri" w:cs="Amiri"/>
          <w:color w:val="111111"/>
          <w:sz w:val="28"/>
          <w:sz w:val="28"/>
          <w:szCs w:val="28"/>
          <w:rtl w:val="true"/>
          <w:lang w:bidi="ar-SA"/>
        </w:rPr>
        <w:t>مِنْ آمَاقِي زَفَرَاتِ الدُّمُوعِ وَ أَدِّبِ اللَّهُمَّ نَزَقَ الْخُرْقِ مِنِّي بِأَزِمَّةِ الْقُنُوعِ إِلَهِي إِنْ لَمْ تَبْتَدِئْنِي الرَّحْمَةُ مِنْكَ بِحُسْنِ التَّوْفِيقِ فَمَنِ السَّالِكُ</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آن‌که زبان صبح را به گویایی تابش و روشنایی‌اش برآورد، شب تار را با تیرگیهای شدید به هم پیچیده‌اش به اطراف جهان فرستاد، و ساختمان سپهر گردون را در اندازه‌های زیبایش محکم نمود، و پرتو خورشید را به روشنایی شعله‌ورش در همه‌جا برافروزد، ای آن‌ذاتش که بر ذاتش دلیل است و از شباهت و هم‌گونگی با آفریده‌گانش منزّه است و شأنش از سازگاری با کیفیّات مخلوقاتش برتر است، ای آن‌که به باورهای گذرا بر دل نزدیک و از چشم‌انداز دیدگان سر دور است، و آنچه از هستی پیش از آنکه پدید آید می‌داند، ای آن‌که در گهواره أمن و امانش خوابانید مرا و به جانب آنچه از نعمتها و احسانش که بی‌دریغ به من بخشید بیدارم کرد و دستهای حوادث و آفات را با دست لطف و قدرتش از من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به آن راهنمای به سویت در شب تیره و تار جاهلیت و آن چنگ زننده از میان ریسمانهایت به بلندترین رشته شرف و آن دارنده حسب پاک و ناب که برگرده استوارترین روشن شرافت قرار دارد، و آن ثابت قدم در لغزشگاههای دوران پیش از بعثت، و نیز بر خاندان او که بهترین انتخاب‌شدگان و برگزیدگان و نیکانند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روز را با کلیدهای رحمت و رستگاری به روی ما بگشا، و بر من از بهترین لباسهای هدایت و صلاح بپوشان، به عظمتت در آبشخور قلبم چشمه‌های فروتنی را بجوشان، و در برابر هیبتت از گوشه‌های دیدگانم رودهای اشک سوزان جاری ساز، و مرا از بی‌پروایی و نادانی به مهارهای قناعت و ادب فرما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اگر رحمت تو با توفیق نیکو از ابتدا شامل حال من نبود چه کسی رهنمای </w:t>
      </w:r>
    </w:p>
    <w:p>
      <w:pPr>
        <w:pStyle w:val="BookText"/>
        <w:rPr/>
      </w:pPr>
      <w:r>
        <w:rPr>
          <w:rFonts w:ascii="Amiri" w:hAnsi="Amiri" w:eastAsia="Amiri" w:cs="Amiri"/>
          <w:color w:val="111111"/>
          <w:sz w:val="28"/>
          <w:sz w:val="28"/>
          <w:szCs w:val="28"/>
          <w:rtl w:val="true"/>
          <w:lang w:bidi="ar-SA"/>
        </w:rPr>
        <w:t>بِي إِلَيْكَ فِي وَاضِحِ الطَّرِيقِ وَ إِنْ أَسْلَمَتْنِي أَنَاتُكَ لِقَائِدِ الْأَمَلِ وَ الْمُنَي فَمَنِ الْمُقِيلُ عَثَرَاتِي مِنْ كَبَوَاتِ الْهَوَي وَ إِنْ خَذَلَنِي نَصْرُكَ عِنْدَ</w:t>
      </w:r>
      <w:r>
        <w:rPr>
          <w:rStyle w:val="FootnoteAnchor"/>
          <w:rtl w:val="true"/>
        </w:rPr>
        <w:footnoteReference w:id="639"/>
      </w:r>
      <w:r>
        <w:rPr>
          <w:rFonts w:ascii="Amiri" w:hAnsi="Amiri" w:eastAsia="Amiri" w:cs="Amiri"/>
          <w:color w:val="111111"/>
          <w:sz w:val="28"/>
          <w:sz w:val="28"/>
          <w:szCs w:val="28"/>
          <w:rtl w:val="true"/>
          <w:lang w:bidi="ar-SA"/>
        </w:rPr>
        <w:t>مُحَارَبَةِ النَّفْسِ وَ الشَّيْطَانِ فَقَدْ وَكَلَنِي خِذْلَانُكَ‌</w:t>
      </w:r>
      <w:r>
        <w:rPr>
          <w:rStyle w:val="FootnoteAnchor"/>
          <w:rtl w:val="true"/>
        </w:rPr>
        <w:footnoteReference w:id="640"/>
      </w:r>
      <w:r>
        <w:rPr>
          <w:rFonts w:ascii="Amiri" w:hAnsi="Amiri" w:eastAsia="Amiri" w:cs="Amiri"/>
          <w:color w:val="111111"/>
          <w:sz w:val="28"/>
          <w:sz w:val="28"/>
          <w:szCs w:val="28"/>
          <w:rtl w:val="true"/>
          <w:lang w:bidi="ar-SA"/>
        </w:rPr>
        <w:t>إِلَي حَيْثُ النَّصَبِ وَ الْحِرْمَانِ إِلَهِي أَ تَرَانِي مَا أَتَيْتُكَ إِلَّا مِنْ حَيْثُ الْآمَالِ أَمْ عَلِقْتُ‌</w:t>
      </w:r>
      <w:r>
        <w:rPr>
          <w:rStyle w:val="FootnoteAnchor"/>
          <w:rtl w:val="true"/>
        </w:rPr>
        <w:footnoteReference w:id="641"/>
      </w:r>
      <w:r>
        <w:rPr>
          <w:rFonts w:ascii="Amiri" w:hAnsi="Amiri" w:eastAsia="Amiri" w:cs="Amiri"/>
          <w:color w:val="111111"/>
          <w:sz w:val="28"/>
          <w:sz w:val="28"/>
          <w:szCs w:val="28"/>
          <w:rtl w:val="true"/>
          <w:lang w:bidi="ar-SA"/>
        </w:rPr>
        <w:t>بِأَطْرَافِ حِبَالِكَ إِلَّا حِينَ بَاعَدَتْ بِي‌</w:t>
      </w:r>
      <w:r>
        <w:rPr>
          <w:rStyle w:val="FootnoteAnchor"/>
          <w:rtl w:val="true"/>
        </w:rPr>
        <w:footnoteReference w:id="642"/>
      </w:r>
      <w:r>
        <w:rPr>
          <w:rFonts w:ascii="Amiri" w:hAnsi="Amiri" w:eastAsia="Amiri" w:cs="Amiri"/>
          <w:color w:val="111111"/>
          <w:sz w:val="28"/>
          <w:sz w:val="28"/>
          <w:szCs w:val="28"/>
          <w:rtl w:val="true"/>
          <w:lang w:bidi="ar-SA"/>
        </w:rPr>
        <w:t>ذُنُوبِي عَنْ دَارِ</w:t>
      </w:r>
      <w:r>
        <w:rPr>
          <w:rStyle w:val="FootnoteAnchor"/>
          <w:rtl w:val="true"/>
        </w:rPr>
        <w:footnoteReference w:id="643"/>
      </w:r>
      <w:r>
        <w:rPr>
          <w:rFonts w:ascii="Amiri" w:hAnsi="Amiri" w:eastAsia="Amiri" w:cs="Amiri"/>
          <w:color w:val="111111"/>
          <w:sz w:val="28"/>
          <w:sz w:val="28"/>
          <w:szCs w:val="28"/>
          <w:rtl w:val="true"/>
          <w:lang w:bidi="ar-SA"/>
        </w:rPr>
        <w:t>الْوِصَالِ فَبِئْسَ الْمَطِيَّةُ الَّتِي امْتَطَتْ نَفْسِي مِنْ هَوَاهَا فَوَاهاً لَهَا لِمَا سَوَّلَتْ لَهَا ظُنُونُها وَ مُنَاهَا وَ تَبّاً لَهَا لِجُرْأَتِهَا عَلَي سَيِّدِهَا وَ مَوْلَاهَا إِلَهِي قَرَعْتُ بَابَ رَحْمَتِكَ بِيَدِ رَجَائِي وَ هَرَبْتُ إِلَيْكَ لَاجِئاً مِنْ فَرْطِ أَهْوَائِي وَ عَلَّقْتُ بِأَطْرَافِ حِبَالِكَ أَنَامِلَ وَلَائِي فَاصْفَحِ اللَّهُمَّ عَمَّا كُنْتُ أَجْرَمْتُهُ مِنْ زَلَلِي وَ خَطَائِي وَ أَقِلْنِي مِنْ صَرْعَةِ دَائِي إِنَّكَ سَيِّدِي وَ مَوْلَايَ وَ مُعْتَمَدِي وَ رَجَائِي‌</w:t>
      </w:r>
      <w:r>
        <w:rPr>
          <w:rStyle w:val="FootnoteAnchor"/>
          <w:rtl w:val="true"/>
        </w:rPr>
        <w:footnoteReference w:id="644"/>
      </w:r>
      <w:r>
        <w:rPr>
          <w:rFonts w:ascii="Amiri" w:hAnsi="Amiri" w:eastAsia="Amiri" w:cs="Amiri"/>
          <w:color w:val="111111"/>
          <w:sz w:val="28"/>
          <w:sz w:val="28"/>
          <w:szCs w:val="28"/>
          <w:rtl w:val="true"/>
          <w:lang w:bidi="ar-SA"/>
        </w:rPr>
        <w:t>وَ أَنْتَ غَايَةُ مَطْلُوبِي وَ مُنَايَ فِي مُنْقَلَبِي وَ مَثْوَايَ إِلَهِي كَيْفَ تَطْرُدُ مِسْكِيناً الْتَجَأَ إِلَيْكَ مِنَ الذُّنُوبِ هَارِباً أَمْ كَيْفَ تُخَيِّبُ مُسْتَرْشِداً قَصَدَ إِلَي جَنَابِكَ سَاعِياً</w:t>
      </w:r>
      <w:r>
        <w:rPr>
          <w:rStyle w:val="FootnoteAnchor"/>
          <w:rtl w:val="true"/>
        </w:rPr>
        <w:footnoteReference w:id="645"/>
      </w:r>
      <w:r>
        <w:rPr>
          <w:rFonts w:ascii="Amiri" w:hAnsi="Amiri" w:eastAsia="Amiri" w:cs="Amiri"/>
          <w:color w:val="111111"/>
          <w:sz w:val="28"/>
          <w:sz w:val="28"/>
          <w:szCs w:val="28"/>
          <w:rtl w:val="true"/>
          <w:lang w:bidi="ar-SA"/>
        </w:rPr>
        <w:t>أَمْ كَيْفَ تَرُدُّ ظَمْآنَ وَرَدَ عَلَي‌</w:t>
      </w:r>
      <w:r>
        <w:rPr>
          <w:rStyle w:val="FootnoteAnchor"/>
          <w:rtl w:val="true"/>
        </w:rPr>
        <w:footnoteReference w:id="646"/>
      </w:r>
      <w:r>
        <w:rPr>
          <w:rFonts w:ascii="Amiri" w:hAnsi="Amiri" w:eastAsia="Amiri" w:cs="Amiri"/>
          <w:color w:val="111111"/>
          <w:sz w:val="28"/>
          <w:sz w:val="28"/>
          <w:szCs w:val="28"/>
          <w:rtl w:val="true"/>
          <w:lang w:bidi="ar-SA"/>
        </w:rPr>
        <w:t>حِيَاضِكَ شَارِباً كَلَّا وَ حِيَاضُكَ مُتْرَعَةٌ فِي ضَنْكِ الْمُحُولِ وَ بَابُكَ مَفْتُوحٌ لِلطَّلَبِ وَ الْوُغُولِ وَ أَنْتَ غَايَةُ</w:t>
      </w:r>
    </w:p>
    <w:p>
      <w:pPr>
        <w:pStyle w:val="BookText"/>
        <w:rPr/>
      </w:pPr>
      <w:r>
        <w:rPr>
          <w:rFonts w:ascii="IRNazanin" w:hAnsi="IRNazanin" w:eastAsia="IRNazanin"/>
          <w:color w:val="111111"/>
          <w:sz w:val="28"/>
          <w:sz w:val="28"/>
          <w:szCs w:val="28"/>
          <w:rtl w:val="true"/>
          <w:lang w:bidi="fa-IR"/>
        </w:rPr>
        <w:t>من به سویت در این راه روشن می‌بود؟ و اگر مهلتت مرا تسلیم آمال و آرزوهای باطل کند آنگاه چه کسی لغزشهایم را از فروافتادن در هوای نفس جبران می‌کند؟و اگر به هنگام جنگ با نفس و شیطان یاریت مرا واگذارد این یاری نکردنت مرا در آغوش رنج و محرومیت اندازد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 می‌بینی که به پیشگاهت نیامدم مگر از جهتی که نسبت به رحمتت اروزها داشتم، یا چنگ نزدم به اطراف رشته استوارت مگر آنگاه که گناهانم مرا از خانه وصال تو دور ساخت، پس چه بد مرکبی است مرکب خواسته‌های باطل که نفسم بر آن سوار شده، وای بر این نفس که گمانهای بی‌مورد و آرزوهای نابجایش با همه زشتی در برابرش زیبا جلوه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بر او که سرور و مولایش جرأت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دست امید در رحمتت را کوبیدم و از کثرت هوسرانی‌ام به پناهندگی به سویت گریختم و به امتداد رشته استوارت انگشتان محبّتم را آویختم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از آنچه در گذشته مرتکب شدم، از لغزش و خطایم چشم‌پوشی کن و از درافتادن به جامه تنگ گناه رهایم ساز که به یقین تویی سرور و مولا، و پشتیبان و امید من، و تویی منتهای خواسته و آرزوی من، در دنیا و آخرت، خدای من چسان درمانده‌ای را که در حال گریز از گناهان خویش به تو پناه جسته از خود می‌رانی؟یا چگونه رهجویی را که شتابان قصد آستانت نموده ناامید می‌کنی؟یا چگونه تشنه‌ای را باز می‌گردانی که وارد حوضهایت شده؟، البته که چنین نخواهی کرد زیرا حوضهای رحمتت در سخت‌ترین خشک‌سالیها لبریز و درگاه لطفت همواره برای درخواست و وارد شدن باز است، تویی منتهای </w:t>
      </w:r>
    </w:p>
    <w:p>
      <w:pPr>
        <w:pStyle w:val="BookText"/>
        <w:rPr/>
      </w:pPr>
      <w:r>
        <w:rPr>
          <w:rFonts w:ascii="Amiri" w:hAnsi="Amiri" w:eastAsia="Amiri" w:cs="Amiri"/>
          <w:color w:val="111111"/>
          <w:sz w:val="28"/>
          <w:sz w:val="28"/>
          <w:szCs w:val="28"/>
          <w:rtl w:val="true"/>
          <w:lang w:bidi="ar-SA"/>
        </w:rPr>
        <w:t>السَّئُولِ‌</w:t>
      </w:r>
      <w:r>
        <w:rPr>
          <w:rStyle w:val="FootnoteAnchor"/>
          <w:rtl w:val="true"/>
        </w:rPr>
        <w:footnoteReference w:id="647"/>
      </w:r>
      <w:r>
        <w:rPr>
          <w:rFonts w:ascii="Amiri" w:hAnsi="Amiri" w:eastAsia="Amiri" w:cs="Amiri"/>
          <w:color w:val="111111"/>
          <w:sz w:val="28"/>
          <w:sz w:val="28"/>
          <w:szCs w:val="28"/>
          <w:rtl w:val="true"/>
          <w:lang w:bidi="ar-SA"/>
        </w:rPr>
        <w:t>وَ نِهَايَةُ الْمَأْمُولِ إِلَهِي هَذِهِ أَزِمَّةُ نَفْسِي عَقَلْتُهَا بِعِقَالِ مَشِيَّتِكَ وَ هَذِهِ أَعْبَاءُ ذُنُوبِي دَرَأْتُهَا بِعَفْوِكَ وَ رَحْمَتِكَ وَ هَذِهِ أَهْوَائِيَ الْمُضِلَّةُ وَكَلْتُهَا إِلَي جَنَابِ لُطْفِكَ وَ رَأْفَتِكَ فَاجْعَلِ اللَّهُمَّ صَبَاحِي هَذَا نَازِلًا عَلَيَّ بِضِيَاءِ الْهُدَي وَ بِالسَّلَامَةِ فِي الدِّينِ وَ الدُّنْيَا وَ مَسَائِي جُنَّةً مِنْ كَيْدِ الْأَعْدَاءِ</w:t>
      </w:r>
      <w:r>
        <w:rPr>
          <w:rStyle w:val="FootnoteAnchor"/>
          <w:rtl w:val="true"/>
        </w:rPr>
        <w:footnoteReference w:id="648"/>
      </w:r>
      <w:r>
        <w:rPr>
          <w:rFonts w:ascii="Amiri" w:hAnsi="Amiri" w:eastAsia="Amiri" w:cs="Amiri"/>
          <w:color w:val="111111"/>
          <w:sz w:val="28"/>
          <w:sz w:val="28"/>
          <w:szCs w:val="28"/>
          <w:rtl w:val="true"/>
          <w:lang w:bidi="ar-SA"/>
        </w:rPr>
        <w:t>وَ وِقَايَةً مِنْ مُرْدِيَاتِ الْهَوَي إِنَّكَ قَادِرٌ عَلَي مَا تَشَاءُ 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 وَ تُخْرِجُ الْمَيِّتَ مِنَ الْحَيِّ وَ تَرْزُقُ مَنْ تَشاءُ بِغَيْرِ حِسابٍ لَا إِلَهَ إِلَّا أَنْتَ سُبْحَانَكَ اللَّهُمَّ وَ بِحَمْدِكَ مَنْ ذَا يَعْرِفُ قَدْرَكَ فَلَا يَخَافُكَ وَ مَنْ ذَا يَعْلَمُ مَا أَنْتَ فَلَا يَهَابُكَ‌</w:t>
      </w:r>
      <w:r>
        <w:rPr>
          <w:rStyle w:val="FootnoteAnchor"/>
          <w:rtl w:val="true"/>
        </w:rPr>
        <w:footnoteReference w:id="649"/>
      </w:r>
      <w:r>
        <w:rPr>
          <w:rFonts w:ascii="Amiri" w:hAnsi="Amiri" w:eastAsia="Amiri" w:cs="Amiri"/>
          <w:color w:val="111111"/>
          <w:sz w:val="28"/>
          <w:sz w:val="28"/>
          <w:szCs w:val="28"/>
          <w:rtl w:val="true"/>
          <w:lang w:bidi="ar-SA"/>
        </w:rPr>
        <w:t>أَلَّفْتَ بِقُدْرَتِكَ‌</w:t>
      </w:r>
      <w:r>
        <w:rPr>
          <w:rStyle w:val="FootnoteAnchor"/>
          <w:rtl w:val="true"/>
        </w:rPr>
        <w:footnoteReference w:id="650"/>
      </w:r>
      <w:r>
        <w:rPr>
          <w:rFonts w:ascii="Amiri" w:hAnsi="Amiri" w:eastAsia="Amiri" w:cs="Amiri"/>
          <w:color w:val="111111"/>
          <w:sz w:val="28"/>
          <w:sz w:val="28"/>
          <w:szCs w:val="28"/>
          <w:rtl w:val="true"/>
          <w:lang w:bidi="ar-SA"/>
        </w:rPr>
        <w:t>الْفِرَقَ وَ فَلَقْتَ بِلُطْفِكَ‌</w:t>
      </w:r>
      <w:r>
        <w:rPr>
          <w:rStyle w:val="FootnoteAnchor"/>
          <w:rtl w:val="true"/>
        </w:rPr>
        <w:footnoteReference w:id="651"/>
      </w:r>
      <w:r>
        <w:rPr>
          <w:rFonts w:ascii="Amiri" w:hAnsi="Amiri" w:eastAsia="Amiri" w:cs="Amiri"/>
          <w:color w:val="111111"/>
          <w:sz w:val="28"/>
          <w:sz w:val="28"/>
          <w:szCs w:val="28"/>
          <w:rtl w:val="true"/>
          <w:lang w:bidi="ar-SA"/>
        </w:rPr>
        <w:t>الْفَلَقَ وَ أَنَرْتَ بِكَرَمِكَ‌</w:t>
      </w:r>
      <w:r>
        <w:rPr>
          <w:rStyle w:val="FootnoteAnchor"/>
          <w:rtl w:val="true"/>
        </w:rPr>
        <w:footnoteReference w:id="652"/>
      </w:r>
      <w:r>
        <w:rPr>
          <w:rFonts w:ascii="Amiri" w:hAnsi="Amiri" w:eastAsia="Amiri" w:cs="Amiri"/>
          <w:color w:val="111111"/>
          <w:sz w:val="28"/>
          <w:sz w:val="28"/>
          <w:szCs w:val="28"/>
          <w:rtl w:val="true"/>
          <w:lang w:bidi="ar-SA"/>
        </w:rPr>
        <w:t>دَيَاجِيَ الْغَسَقِ وَ أَنْهَرْتَ الْمِيَاهَ مِنَ الصُّمِّ الصَّيَاخِيدِ عَذْباً وَ أُجَاجاً وَ أَنْزَلْتَ مِنَ الْمُعْصِراتِ ماءً ثَجَّاجاً وَ جَعَلْتَ الشَّمْسَ وَ الْقَمَرَ لِلْبَرِيَّةِ سِراجاً وَهَّاجاً مِنْ غَيْرِ أَنْ تُمَارِسَ فِيمَا</w:t>
      </w:r>
    </w:p>
    <w:p>
      <w:pPr>
        <w:pStyle w:val="BookText"/>
        <w:rPr/>
      </w:pPr>
      <w:r>
        <w:rPr>
          <w:rFonts w:ascii="IRNazanin" w:hAnsi="IRNazanin" w:eastAsia="IRNazanin"/>
          <w:color w:val="111111"/>
          <w:sz w:val="28"/>
          <w:sz w:val="28"/>
          <w:szCs w:val="28"/>
          <w:rtl w:val="true"/>
          <w:lang w:bidi="fa-IR"/>
        </w:rPr>
        <w:t>خواسته و نهایت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این مهار نفس من است که به پایبند مشیّتت بستم، و این بارهای سنگین گناهان من است که به پیشگاه عفو و رحمتت انداختم، و این هوسهای گمراه‌کننده من است که به درگاه لطف و مهرت واگذاشتم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صبح مرا آنگونه آغاز کن که با پرتو هدایت و با سلامت دین و دنیا همراه باشد و شبم را سپری ساز از نیرنگ دشمنان و نگاهبانی گردان از هلاکتهای هوای نفس، که به یقین تو به هر چه بخواهی توانایی، فرمانروایی را به هر که بخواهی عنایت می‌کنی، و از هر که بخواهی باز می‌ستانی، و هرکه بخواهی عزت می‌بخشی، و هرکه اراده کنی به ذلت می‌نشانی، خوبی به دست توست، همانا بر همه‌چیز توانایی، شب را در روز درمی‌آوری، و روز را در شب، زنده را از مرده بیرون می‌آوری، و مرده را از زنده، زنده، و هر که را بخواهی بی‌حساب روزی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منزّه می‌دارم و سپاس و ستایش می‌گویم، کیست که قدر تو را بشناسد و از مقام تو نترسد؟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کیست که بداند تو کسیتی آنگاه از تو نهراسد ؟ با قدرت خود پراکنده را الفت بخشیدی و با مهربانیت سپیده‌دم را شکافتی و با کرمت تاریکیهای شب را روشن نمودی، و آبهای شیرین و شور را از دل سنگهای سخت و خارا جاری کردی و از ابرهای گران بارانی فراوان فرو ریختی و خورشید و ماه را برای مردمان چراغی فروزان قرار دادی، بی‌آنکه در آنچه </w:t>
      </w:r>
      <w:bookmarkStart w:id="1004" w:name="pg13542_142000"/>
    </w:p>
    <w:p>
      <w:pPr>
        <w:pStyle w:val="BookText"/>
        <w:rPr/>
      </w:pPr>
      <w:bookmarkEnd w:id="1004"/>
      <w:r>
        <w:rPr>
          <w:rFonts w:ascii="Amiri" w:hAnsi="Amiri" w:eastAsia="Amiri" w:cs="Amiri"/>
          <w:color w:val="111111"/>
          <w:sz w:val="28"/>
          <w:sz w:val="28"/>
          <w:szCs w:val="28"/>
          <w:rtl w:val="true"/>
          <w:lang w:bidi="ar-SA"/>
        </w:rPr>
        <w:t>ابْتَدَأْتَ بِهِ لُغُوباً وَ لَا عِلَاجاً فَيَا مَنْ تَوَحَّدَ بِالْعِزِّ وَ الْبَقَاءِ وَ قَهَرَ الْعِبَادَ</w:t>
      </w:r>
      <w:r>
        <w:rPr>
          <w:rStyle w:val="FootnoteAnchor"/>
          <w:rtl w:val="true"/>
        </w:rPr>
        <w:footnoteReference w:id="653"/>
      </w:r>
      <w:r>
        <w:rPr>
          <w:rFonts w:ascii="Amiri" w:hAnsi="Amiri" w:eastAsia="Amiri" w:cs="Amiri"/>
          <w:color w:val="111111"/>
          <w:sz w:val="28"/>
          <w:sz w:val="28"/>
          <w:szCs w:val="28"/>
          <w:rtl w:val="true"/>
          <w:lang w:bidi="ar-SA"/>
        </w:rPr>
        <w:t>بِالْمَوْتِ وَ الْفَنَاءِ صَلِّ عَلَي مُحَمَّدٍ وَ آلِهِ الْأَتْقِيَاءِ وَ اسْمَعْ‌</w:t>
      </w:r>
      <w:r>
        <w:rPr>
          <w:rStyle w:val="FootnoteAnchor"/>
          <w:rtl w:val="true"/>
        </w:rPr>
        <w:footnoteReference w:id="654"/>
      </w:r>
      <w:r>
        <w:rPr>
          <w:rFonts w:ascii="Amiri" w:hAnsi="Amiri" w:eastAsia="Amiri" w:cs="Amiri"/>
          <w:color w:val="111111"/>
          <w:sz w:val="28"/>
          <w:sz w:val="28"/>
          <w:szCs w:val="28"/>
          <w:rtl w:val="true"/>
          <w:lang w:bidi="ar-SA"/>
        </w:rPr>
        <w:t>نِدَائِي وَ اسْتَجِبْ دُعَائِي وَ حَقِّقْ بِفَضْلِكَ أَمَلِي وَ رَجَائِي يَا خَيْرَ مَنِ انْتُجِعَ‌</w:t>
      </w:r>
      <w:r>
        <w:rPr>
          <w:rStyle w:val="FootnoteAnchor"/>
          <w:rtl w:val="true"/>
        </w:rPr>
        <w:footnoteReference w:id="655"/>
      </w:r>
      <w:r>
        <w:rPr>
          <w:rFonts w:ascii="Amiri" w:hAnsi="Amiri" w:eastAsia="Amiri" w:cs="Amiri"/>
          <w:color w:val="111111"/>
          <w:sz w:val="28"/>
          <w:sz w:val="28"/>
          <w:szCs w:val="28"/>
          <w:rtl w:val="true"/>
          <w:lang w:bidi="ar-SA"/>
        </w:rPr>
        <w:t>لِكَشْفِ الضُّرِّ وَ الْمَأْمُولِ لِكُلِ‌</w:t>
      </w:r>
      <w:r>
        <w:rPr>
          <w:rStyle w:val="FootnoteAnchor"/>
          <w:rtl w:val="true"/>
        </w:rPr>
        <w:footnoteReference w:id="656"/>
      </w:r>
      <w:r>
        <w:rPr>
          <w:rFonts w:ascii="Amiri" w:hAnsi="Amiri" w:eastAsia="Amiri" w:cs="Amiri"/>
          <w:color w:val="111111"/>
          <w:sz w:val="28"/>
          <w:sz w:val="28"/>
          <w:szCs w:val="28"/>
          <w:rtl w:val="true"/>
          <w:lang w:bidi="ar-SA"/>
        </w:rPr>
        <w:t>عُسْرٍ وَ يُسْرٍ بِكَ أَنْزَلْتُ حَاجَتِي فَلَا تَرُدَّنِي مِنْ سَنِيِ‌</w:t>
      </w:r>
      <w:r>
        <w:rPr>
          <w:rStyle w:val="FootnoteAnchor"/>
          <w:rtl w:val="true"/>
        </w:rPr>
        <w:footnoteReference w:id="657"/>
      </w:r>
      <w:r>
        <w:rPr>
          <w:rFonts w:ascii="Amiri" w:hAnsi="Amiri" w:eastAsia="Amiri" w:cs="Amiri"/>
          <w:color w:val="111111"/>
          <w:sz w:val="28"/>
          <w:sz w:val="28"/>
          <w:szCs w:val="28"/>
          <w:rtl w:val="true"/>
          <w:lang w:bidi="ar-SA"/>
        </w:rPr>
        <w:t>مَوَاهِبِكَ خَائِباً يَا كَرِيمُ يَا كَرِيمُ‌</w:t>
      </w:r>
      <w:r>
        <w:rPr>
          <w:rStyle w:val="FootnoteAnchor"/>
          <w:rtl w:val="true"/>
        </w:rPr>
        <w:footnoteReference w:id="658"/>
      </w:r>
      <w:r>
        <w:rPr>
          <w:rFonts w:ascii="Amiri" w:hAnsi="Amiri" w:eastAsia="Amiri" w:cs="Amiri"/>
          <w:color w:val="111111"/>
          <w:sz w:val="28"/>
          <w:sz w:val="28"/>
          <w:szCs w:val="28"/>
          <w:rtl w:val="true"/>
          <w:lang w:bidi="ar-SA"/>
        </w:rPr>
        <w:t xml:space="preserve">بِرَحْمَتِكَ يَا أَرْحَمَ الرَّاحِمِينَ وَ صَلَّي اللَّهُ عَلَي خَيْرِ خَلْقِهِ مُحَمَّدٍ وَ 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وَ يَقُولُ إِلَهِي قَلْبِي مَحْجُوبٌ وَ نَفْسِي مَعْيُوبٌ وَ عَقْلِي مَغْلُوبٌ وَ هَوَائِي غَالِبٌ وَ طَاعَتِي قَلِيلٌ وَ مَعْصِيَتِي كَثِيرٌ وَ لِسَانِي مُقِرٌّ وَ مُعْتَرِفٌ بِالذُّنُوبِ فَكَيْفَ حِيلَتِي يَا سَتَّارَ الْعُيُوبِ وَ يَا عَلَّامَ الْغُيُوبِ وَ يَا كَاشِفَ الْكُرُوبِ اغْفِرْ ذُنُوبِي كُلَّهَا بِحُرْمَةِ مُحَمَّدٍ وَ آلِ مُحَمَّدٍ يَا غَفَّارُ يَا غَفَّارُ يَا غَفَّارُ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429159_1934241801"/>
      <w:bookmarkStart w:id="1006" w:name="_Toc452"/>
      <w:bookmarkEnd w:id="1005"/>
      <w:r>
        <w:rPr>
          <w:rtl w:val="true"/>
        </w:rPr>
        <w:t>بيان</w:t>
      </w:r>
      <w:bookmarkEnd w:id="1006"/>
    </w:p>
    <w:p>
      <w:pPr>
        <w:pStyle w:val="BookText"/>
        <w:rPr/>
      </w:pPr>
      <w:r>
        <w:rPr>
          <w:rFonts w:ascii="Amiri" w:hAnsi="Amiri" w:eastAsia="Amiri" w:cs="Amiri"/>
          <w:color w:val="111111"/>
          <w:sz w:val="28"/>
          <w:sz w:val="28"/>
          <w:szCs w:val="28"/>
          <w:rtl w:val="true"/>
          <w:lang w:bidi="ar-SA"/>
        </w:rPr>
        <w:t>هذا الدعاء من الأدعية المشهورة و لم أجده في الكتب المعتبرة إلا في مصباح السيد ابن الباقي رحمه الله و وجدت منه نسخة قرأه المولي الفاضل مولانا درويش محمد الأصبهاني جد والدي من قبل أمه علي العلامة مروج المذهب</w:t>
      </w:r>
    </w:p>
    <w:p>
      <w:pPr>
        <w:pStyle w:val="BookText"/>
        <w:rPr/>
      </w:pPr>
      <w:r>
        <w:rPr>
          <w:rFonts w:ascii="IRNazanin" w:hAnsi="IRNazanin" w:eastAsia="IRNazanin"/>
          <w:color w:val="111111"/>
          <w:sz w:val="28"/>
          <w:sz w:val="28"/>
          <w:szCs w:val="28"/>
          <w:rtl w:val="true"/>
          <w:lang w:bidi="fa-IR"/>
        </w:rPr>
        <w:t>آغازگر پیدایشش بودی دچار خستگی و ناتوانی و چاره‌جویی شوی ای آن‌که در عزت و بقا یگانه است و بندگانش را به مرگ و فنا مقهور خود ساخته است، درود فرست بر محمّد و خاندان پرهیزگارش و ندای مرا بشنو، و دعایم را اجابت گو، و به فضل خود آرزو و امیدم را محققّ فرما، ای بهترین کسی‌که برای برطرف ساختن هر بدحالی خوانده و برای هر سختی و آسانی آرزو شدی، نیازم را به پیشگاه تو فرود آوردم، پس از موهبتهای بلندپاینه خود ناامیدانه ردّم مکن ای بزرگوار، ای بزرگوار، ای بزرگوار، به رحمتت ای مهربان‌ترین مهربانان، و درود خدا بر بهترین آفریده‌اش محمّد و همه اهل بیت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دلم در پرده‌های ظلمت پوشیده شده و جانم دچار کاستی گشته و عقلم مغلوب هوای نفسم شده و هوای نفسم بر من چیره آمده، طاعتم اندک، و نافرمانیم بسیار، و زبانم اقرارکننده به گناهان است، چاره من چیست ای پرده‌پوش عیبها، ای دانای نهان‌ها، ای برطرف‌کننده غمها، همه گناهان مرا بیامرز، به احترام محمّد و خاندان محمّد، ای آمرزنده، ای آمرزنده، ای آمرزنده به مهربانیت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007" w:name="__RefHeading___Toc1429161_1934241801"/>
      <w:bookmarkStart w:id="1008" w:name="_Toc453"/>
      <w:bookmarkEnd w:id="1007"/>
      <w:r>
        <w:rPr>
          <w:rtl w:val="true"/>
        </w:rPr>
        <w:t>توضیح</w:t>
      </w:r>
      <w:bookmarkEnd w:id="100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از دعاهای مشهور است که من در کتاب‌های معتبر آن را ندیدم، به جز در مصباح سیدبن باقی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نسخه‌ای از آن را نیز دیدم که عالم فاضل مولانا درویش محمد اصفهانی جد مادری پدرم برای علامه مروّج مذهب، </w:t>
      </w:r>
      <w:bookmarkStart w:id="1009" w:name="pg13542_142001"/>
    </w:p>
    <w:p>
      <w:pPr>
        <w:pStyle w:val="BookText"/>
        <w:rPr/>
      </w:pPr>
      <w:bookmarkEnd w:id="1009"/>
      <w:r>
        <w:rPr>
          <w:rFonts w:ascii="Amiri" w:hAnsi="Amiri" w:eastAsia="Amiri" w:cs="Amiri"/>
          <w:color w:val="111111"/>
          <w:sz w:val="28"/>
          <w:sz w:val="28"/>
          <w:szCs w:val="28"/>
          <w:rtl w:val="true"/>
          <w:lang w:bidi="ar-SA"/>
        </w:rPr>
        <w:t>نور الدين علي بن عبد العالي الكركي قدس الله روحه فأجازه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قرأ علي هذا الدعاء و الذي قبله عمدة الفضلاء الأخيار الصلحاء الأبرار مولانا كمال الدين درويش محمد الأصفهاني بلغه الله ذروة الأماني قراءة تصحيح كتبه الفقير علي بن عبد العالي في سنة تسع و ثلاثين و تسعمائة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 سندا آخر له هكذا قال الشريف يحيي بن قاسم العلوي ظفرت بسفينة طويلة مكتوب فيها بخط سيدي و جدي أمير المؤمنين و قائد الغر المحجلين ليث بني غالب علي بن أبي طالب عليه أفضل التحيات ما هذه صورته بِسْمِ اللَّهِ الرَّحْمنِ الرَّحِيمِ هَذَا دُعَاءٌ عَلَّمَنِي رَسُولُ اللَّهِ صلي الله عليه و آله وَ كَانَ يَدْعُو بِهِ فِي كُلِّ صَبَاحٍ وَ هُوَ اللَّهُمَّ يَا مَن دَلَعَ لِسَانَ الصَّبَاحِ إلي آخره و كتب في آخره كتبه علي بن أبي طالب في آخر نهار الخميس حادي عشر شهر ذي الحجة سنة خمس و عشرين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 نقلته من خطه المبارك و كان مكتوبا بالقلم الكوفي علي الرق في السابع و العشرين من ذي القعدة سنة أربع و ثلاثين و سبعمائة</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429163_1934241801"/>
      <w:bookmarkStart w:id="1011" w:name="_Toc454"/>
      <w:bookmarkEnd w:id="1010"/>
      <w:r>
        <w:rPr>
          <w:rtl w:val="true"/>
        </w:rPr>
        <w:t>إيضاح</w:t>
      </w:r>
      <w:bookmarkEnd w:id="1011"/>
    </w:p>
    <w:p>
      <w:pPr>
        <w:pStyle w:val="BookText"/>
        <w:rPr/>
      </w:pPr>
      <w:r>
        <w:rPr>
          <w:rFonts w:ascii="Amiri" w:hAnsi="Amiri" w:eastAsia="Amiri" w:cs="Amiri"/>
          <w:color w:val="111111"/>
          <w:sz w:val="28"/>
          <w:sz w:val="28"/>
          <w:szCs w:val="28"/>
          <w:rtl w:val="true"/>
          <w:lang w:bidi="ar-SA"/>
        </w:rPr>
        <w:t>بعض ما ربما يشتبه علي القارئ فإن شرحه كما ينبغي لا يناسب هذا الكتاب‌</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يا من دلع أي أخرج يقال دلع لسانه فاندلع أي أخرجه فخرج و دلع لسانه أي خرج يتعدي و لا يتعدي قيل و إنما لم يجعله هاهنا لازما إذ لا بد لمن من ضمير راجع إليها لسان الصباح هو ضد المساء و المراد بلسان الصباح الشمس عند طلوعها و النور المرتفع عن الأفق قبل طلوعها بنطق تبلجه النطق هو التكلم و قد يطلق علي الأعم فإن المراد به في قولهم ما له صامت و لا ناطق الحيوان و بالصامت ما سواه و التبلج الإضاءة و الإشراق و إضافة النطق إليه بيانية أي بنطق هو إشراق ذلك اللسان و تشبيه الإشراق بالنطق لأجل دلالته علي كمال الصانع و يقال بلج الصبح يبلج بالضم أي أضاء و ابتلج</w:t>
      </w:r>
    </w:p>
    <w:p>
      <w:pPr>
        <w:pStyle w:val="BookText"/>
        <w:rPr/>
      </w:pPr>
      <w:r>
        <w:rPr>
          <w:rFonts w:ascii="IRNazanin" w:hAnsi="IRNazanin" w:eastAsia="IRNazanin"/>
          <w:color w:val="111111"/>
          <w:sz w:val="28"/>
          <w:sz w:val="28"/>
          <w:szCs w:val="28"/>
          <w:rtl w:val="true"/>
          <w:lang w:bidi="fa-IR"/>
        </w:rPr>
        <w:t>نورالدین علی بن عبدالعالی کرکی –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 پس او اجازه آن را داده بود که به این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ماقبل آن را دانشمند برجسته و درست‌کار مولانا کمال الدین درویش محمد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اورا به بالاترین آرزوها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تصحیح کرد که علی بن عبدالعالی در سال نهصد و سی و نه با حال حمد و نماز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کتاب‌ها سند دیگری برای آن دیدم که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یحیی بن قاسم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پوستین درازی یافتم که در آن به خط مولا و جدم امیرمؤمنان و پیشوای سفیدرویان، شیر شجاعان،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پیامبر خدا صلی الله علیه و آله و سلّم به من یاد داد و در آغاز هر روز آن را می‌خواند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 کسی که زبان صبح را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در پایان روز پنجشنبه یازدهم ماه ذی‌حجه سال بیست و پنج پس از هجرت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خط مبارک ایشان بیان کردم که با خط کوفی روی پوست نازکی و در بیست وهفتم ذی‌قعده سال هفتصد و سی و چهار نوشته شده بود</w:t>
      </w:r>
      <w:r>
        <w:rPr>
          <w:rFonts w:eastAsia="IRNazanin" w:cs="IRNazanin"/>
          <w:color w:val="111111"/>
          <w:sz w:val="28"/>
          <w:szCs w:val="28"/>
          <w:rtl w:val="true"/>
          <w:lang w:bidi="fa-IR"/>
        </w:rPr>
        <w:t>.</w:t>
      </w:r>
    </w:p>
    <w:p>
      <w:pPr>
        <w:pStyle w:val="Heading5"/>
        <w:numPr>
          <w:ilvl w:val="4"/>
          <w:numId w:val="1"/>
        </w:numPr>
        <w:rPr/>
      </w:pPr>
      <w:bookmarkStart w:id="1012" w:name="__RefHeading___Toc1429165_1934241801"/>
      <w:bookmarkStart w:id="1013" w:name="_Toc455"/>
      <w:bookmarkEnd w:id="1012"/>
      <w:r>
        <w:rPr>
          <w:rtl w:val="true"/>
        </w:rPr>
        <w:t>توضیح</w:t>
      </w:r>
      <w:bookmarkEnd w:id="1013"/>
    </w:p>
    <w:p>
      <w:pPr>
        <w:pStyle w:val="BookText"/>
        <w:rPr/>
      </w:pPr>
      <w:r>
        <w:rPr>
          <w:rFonts w:ascii="IRNazanin" w:hAnsi="IRNazanin" w:eastAsia="IRNazanin"/>
          <w:color w:val="111111"/>
          <w:sz w:val="28"/>
          <w:sz w:val="28"/>
          <w:szCs w:val="28"/>
          <w:rtl w:val="true"/>
          <w:lang w:bidi="fa-IR"/>
        </w:rPr>
        <w:t>برخی از چیزهایی که ممکن است برای خواننده اشتباه شود، چرا که توضیح کامل آن مناسب حجم این کتاب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دلع لسانه فاندلع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زبانش را بیرون کرد پس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فعل لازم گفته می‌شود و هم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فعلا لازم آورده نشده چرا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مرجعی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زبان صبح، خورشید در هنگام طلوع کردن است و نوری که پیش از طلوع آن از افق برمی‌خیزد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بنطق تبلجه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یعنی سخن گفتن و گاه برای اعم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سخن‌گو و خاموشی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سخن‌گو حیوان است و منظور از خاموش، هرچیزی به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نورافشانی و روشن شدن، و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نطقی که نورافشانی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نورافشانی به سخن گفتن، به خاطر دلیل بر کمال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 الصبح یبلج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ابتلج و تبلج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تبلج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الفقرة موافقة لقوله تعالي وَ إِنْ مِنْ شَيْ‌ءٍ إِلَّا يُسَبِّحُ بِحَمْدِهِ‌</w:t>
      </w:r>
      <w:r>
        <w:rPr>
          <w:rStyle w:val="FootnoteAnchor"/>
          <w:rtl w:val="true"/>
        </w:rPr>
        <w:footnoteReference w:id="660"/>
      </w:r>
      <w:r>
        <w:rPr>
          <w:rFonts w:ascii="Amiri" w:hAnsi="Amiri" w:eastAsia="Amiri" w:cs="Amiri"/>
          <w:color w:val="111111"/>
          <w:sz w:val="28"/>
          <w:sz w:val="28"/>
          <w:szCs w:val="28"/>
          <w:rtl w:val="true"/>
          <w:lang w:bidi="ar-SA"/>
        </w:rPr>
        <w:t>فإن كل شي‌ء يدل علي أنه تعالي متصف بصفات الكمال مقدس عن سمات النقص فكأنه يحمده و يسبحه و ذهب الكبراء إلي أن ذلك الحمد و التسبيح حقيقيان لا مجازيان و الإعجاز في تسبيح الحصي في كف النبي صلي الله عليه و آله إنما هو باعتبار إسماع المحجوبين و يساعد هذا قوله تعالي قالُوا لِجُلُودِهِمْ لِمَ شَهِدْتُمْ عَلَيْنا قالُوا أَنْطَقَنَا اللَّهُ الَّذِي أَنْطَقَ كُلَّ شَيْ‌ءٍ</w:t>
      </w:r>
      <w:r>
        <w:rPr>
          <w:rStyle w:val="FootnoteAnchor"/>
          <w:rtl w:val="true"/>
        </w:rPr>
        <w:footnoteReference w:id="661"/>
      </w:r>
      <w:r>
        <w:rPr>
          <w:rFonts w:ascii="Amiri" w:hAnsi="Amiri" w:eastAsia="Amiri" w:cs="Amiri"/>
          <w:color w:val="111111"/>
          <w:sz w:val="28"/>
          <w:sz w:val="28"/>
          <w:szCs w:val="28"/>
          <w:rtl w:val="true"/>
          <w:lang w:bidi="ar-SA"/>
        </w:rPr>
        <w:t>و قد ناسب إثبات النطق للصبح قوله تعالي وَ الصُّبْحِ إِذا تَنَفَّسَ‌</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من سرح بالتخفيف أو التشديد و الأول أنسب لفظا بقوله دلع أي أرسل يقال سرحت فلانا إلي موضع كذا إذا أرسلته إليه و قال الله تعالي أَوْ تَسْرِيحٌ بِإِحْسانٍ‌</w:t>
      </w:r>
      <w:r>
        <w:rPr>
          <w:rStyle w:val="FootnoteAnchor"/>
          <w:rtl w:val="true"/>
        </w:rPr>
        <w:footnoteReference w:id="663"/>
      </w:r>
      <w:r>
        <w:rPr>
          <w:rFonts w:ascii="Amiri" w:hAnsi="Amiri" w:eastAsia="Amiri" w:cs="Amiri"/>
          <w:color w:val="111111"/>
          <w:sz w:val="28"/>
          <w:sz w:val="28"/>
          <w:szCs w:val="28"/>
          <w:rtl w:val="true"/>
          <w:lang w:bidi="ar-SA"/>
        </w:rPr>
        <w:t>أقول و يحتمل أن يكون من تسريح الشعر قطع الليل المظلم القطع بكسر القاف و فتح الطاء جمع قطعة و الظلمة عدم النور و ظلم الليل بالكسر و أظلم بمعني و في بعض النسخ المدلهم بدل المظلم و ليلة مدلهمة أي مظلمة بغياهب هي جمع غيهب و هو الظلمة و الباء إما بمعني مع و متعلقة بقوله سرح أو للسببية و متعلقة بقوله المظلم و المعني يا من أذهب القطع المختلفة من الليل المظلم مع ظلماته المحسوسة في تردده أو المظلم بسبب هذه الظلمات تلجلجه التلجلج التردد و الاضطراب و قيل يقال يلجلج في فمه مضغة أي يرددها في فمه للمضغ و معني قولهم الحق أبلج و الباطل لجلج أن الحق ظاهر و الباطل غير مستقيم بل متردد و لجة البحر تردد أمواجه و لجة الليل تردد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أتقن أي أحكم صنع الفلك الدوار الصنع بالضم الفعل و الفلك ما سوي العنصريات من الأجسام و الدوار أي المتحركة بالاستدارة بمقادير تبرجه المقادير جمع مقدور من القدرة و هي ضد العجز و التبرج هو إظهار</w:t>
      </w:r>
    </w:p>
    <w:p>
      <w:pPr>
        <w:pStyle w:val="BookText"/>
        <w:rPr/>
      </w:pPr>
      <w:r>
        <w:rPr>
          <w:rFonts w:ascii="IRNazanin" w:hAnsi="IRNazanin" w:eastAsia="IRNazanin"/>
          <w:color w:val="111111"/>
          <w:sz w:val="28"/>
          <w:sz w:val="28"/>
          <w:szCs w:val="28"/>
          <w:rtl w:val="true"/>
          <w:lang w:bidi="fa-IR"/>
        </w:rPr>
        <w:t>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فراز دعا با گفته خداوند سازگار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مگر آن که تسبیح پروردگارش را می‌کند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پس همانا هرچیز دلیل بر این است که خداوند آراسته به صفات کمال و پیراسته از صفات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که خداوند را ستایش و سپاس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عقیده دارند این سپاس و ستایش، حقیقی است نه مجازی و معجزه بودن تسبیح سنگریزه در دست پیامبر تنها برای شنوا کردن کسانی است که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نیز آن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پوست‌هایشان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شهادت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همه چیز را گویا کرد ما را نیز به زبان آورد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 اثبات سخن گفتن صبح نیز با این آیه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هنگامی که نفس می‌کشد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و با تشدید آورده شده، و اولی از نظر لفظی مناسب‌تر است چرا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سرحت فلانا إلی موضع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آن‌جا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فرستادن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تسریح الشعر به معنای شانه زدن موی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کسره قاف و فتحه طاء جمع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مخالف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شب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غیهب است که یعنی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همراهی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یا سببیه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ای کسی که پاره‌های گوناگون شب تاریک با تاریکی‌های دیده شده در رفت و آمد آن، یا تیره به سبب این تاریکی‌ها را از میان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تلجلجه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و 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یلجلج فی فمه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جویدن در دهانش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أبلج و الباطل 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آشکار و باطل همواره جاودان نیست بلکه در آمد و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گردش امواج دریا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تاریکی شب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استوار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الفلک الدوار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با ضمه انجام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است به جز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دوران و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بمقادیر تبرجه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جمع مقدور و از قدرة است که مخالف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زیور و زیبایی‌های </w:t>
      </w:r>
    </w:p>
    <w:p>
      <w:pPr>
        <w:pStyle w:val="BookText"/>
        <w:rPr/>
      </w:pPr>
      <w:r>
        <w:rPr>
          <w:rFonts w:ascii="Amiri" w:hAnsi="Amiri" w:eastAsia="Amiri" w:cs="Amiri"/>
          <w:color w:val="111111"/>
          <w:sz w:val="28"/>
          <w:sz w:val="28"/>
          <w:szCs w:val="28"/>
          <w:rtl w:val="true"/>
          <w:lang w:bidi="ar-SA"/>
        </w:rPr>
        <w:t>المرأة زينتها و محاسنها للرجال‌</w:t>
      </w:r>
      <w:r>
        <w:rPr>
          <w:rStyle w:val="FootnoteAnchor"/>
          <w:rtl w:val="true"/>
        </w:rPr>
        <w:footnoteReference w:id="667"/>
      </w:r>
      <w:r>
        <w:rPr>
          <w:rFonts w:ascii="Amiri" w:hAnsi="Amiri" w:eastAsia="Amiri" w:cs="Amiri"/>
          <w:color w:val="111111"/>
          <w:sz w:val="28"/>
          <w:sz w:val="28"/>
          <w:szCs w:val="28"/>
          <w:rtl w:val="true"/>
          <w:lang w:bidi="ar-SA"/>
        </w:rPr>
        <w:t>قال تعالي وَ قَرْنَ فِي بُيُوتِكُنَّ وَ لا تَبَرَّجْنَ تَبَرُّجَ الْجاهِلِيَّةِ</w:t>
      </w:r>
      <w:r>
        <w:rPr>
          <w:rStyle w:val="FootnoteAnchor"/>
          <w:rtl w:val="true"/>
        </w:rPr>
        <w:footnoteReference w:id="668"/>
      </w:r>
      <w:r>
        <w:rPr>
          <w:rFonts w:ascii="Amiri" w:hAnsi="Amiri" w:eastAsia="Amiri" w:cs="Amiri"/>
          <w:color w:val="111111"/>
          <w:sz w:val="28"/>
          <w:sz w:val="28"/>
          <w:szCs w:val="28"/>
          <w:rtl w:val="true"/>
          <w:lang w:bidi="ar-SA"/>
        </w:rPr>
        <w:t>و المراد بمقادير تبرج الفلك ما يمكن من تزينه و هذه الفقرة موافقة لقوله تعالي صُنْعَ اللَّهِ الَّذِي أَتْقَنَ كُلَّ شَيْ‌ءٍ وَ زَيَّنَّا السَّماءَ الدُّنْيا بِمَصابِيحَ‌</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من شعشع يقال شعشعت التراب أي مزجته أي مزج ضياء الشمس القائم بها بنور تأججه يعني بنور يحصل من تلهب ذلك الضياء و هو شعاع الشمس أي ما يري من ضوئها عند طلوعها كالأغصان أو نقول التشعشع مأخوذ من الشعاع كما أن التلجلج مأخوذ من اللجة و هو مطاوع الشعشعة أي جعل ضياء الشمس القائم بها ذا شعاع بسبب نور ظهوره الذي هو مقتضي ذاته أزلا و أبدا فالضمير علي الأول راجع إلي الضياء و علي الثاني إلي من و الأجيج تلهب النار و قد أجت تأج أجيجا و أججتها فتأججت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دل علي ذاته بذاته أبرز حرف النداء لتغيير الفاصلة يعني يا من كان نور ذاته دليلا موصلا للطالبين إلي ذاته المتعالية من مدارك الأفهام و مسالك الأوهام و هذا مشهد عظيم مخصوص بالكاملين و أما الناقصون فيستدلون من الأثر علي المؤثر و الفرق بين الفريقين كالفرق بين من رأي الشمس بنور الشمس و بين من استدل علي وجود الشمس بظهور أشعتها و يقال دله علي الطريق يدله</w:t>
      </w:r>
    </w:p>
    <w:p>
      <w:pPr>
        <w:pStyle w:val="BookText"/>
        <w:rPr/>
      </w:pPr>
      <w:r>
        <w:rPr>
          <w:rFonts w:ascii="IRNazanin" w:hAnsi="IRNazanin" w:eastAsia="IRNazanin"/>
          <w:color w:val="111111"/>
          <w:sz w:val="28"/>
          <w:sz w:val="28"/>
          <w:szCs w:val="28"/>
          <w:rtl w:val="true"/>
          <w:lang w:bidi="fa-IR"/>
        </w:rPr>
        <w:t>زنان برای مردان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خانه‌هایتان بنشینید و مانند آرایش زمان جاهلیت خود را نیارایید</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مقادیر تبرج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ممکن در آرایش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فراز از دعا با فرموده خداوند متعال سازگار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خدا که هرچیز را استوار گرداند، و آسمان دنیا را با زیورهایی آراستیم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شعشعت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مخلوط کردم، یعنی نور خورشید را آمیخت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تأججه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فروغ روشن آن، یعنی با نوری که از فروزش چراغ به وجود می‌آید، و آن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که هنگام طلوع آن به وسیله نور دیده می‌شود مانند برگ‌ها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بگوییم تشعشع از شعاع گرفته شده، مانند تلجلج که از لجة گرفته شده و آن گوش به فرمان نور است یعنی برای نور خورشید پرتوهایی قرار داد که از خورشید به وجود آمده و به خاطر نوری است که هنگام آشکار شدن و همواره از گذشته و تا پایان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بر اساس دلیل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براساس دلیل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أجت تأج أجیجا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زبانه کشید و برافروخته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أججتها فتأججت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برافروختم پس زبانه کشید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نداء برای تغییر فاصله آمده یعنی ای کسی که نور وجودش راهنمایی است که درخواست کنندگان را به وجود بلندمرتبه‌اش می‌رساند که بالاتر از فهم و درک گمان‌هاست، و این جایگاه مشاهده بزرگی است که تنها مخصوص کسانی است که به کمال رسیده‌اند، اما ناقصان باید به وسیله اثری راهنمایی شوند و تفاوت میان این دو گروه مانند تفاوت کسی است که خورشید را به وسیله نور آن می‌بیند و کسی که از وجود پرتوهای نور پی به وجود خورشید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 علی الطریق یدله </w:t>
      </w:r>
    </w:p>
    <w:p>
      <w:pPr>
        <w:pStyle w:val="BookText"/>
        <w:rPr/>
      </w:pPr>
      <w:r>
        <w:rPr>
          <w:rFonts w:ascii="Amiri" w:hAnsi="Amiri" w:eastAsia="Amiri" w:cs="Amiri"/>
          <w:color w:val="111111"/>
          <w:sz w:val="28"/>
          <w:sz w:val="28"/>
          <w:szCs w:val="28"/>
          <w:rtl w:val="true"/>
          <w:lang w:bidi="ar-SA"/>
        </w:rPr>
        <w:t>دلالة و دلالة و دلالة مثلثة الدال و الفتح أولي و قال الراغب في تأنيث ذو ذات و في تثنيته ذواتا و في جمعها ذوات و قد استعار أصحاب المعاني الذات فجعلوها عبارة عن عين الشي‌ء جوهرا كان أو عرضا و ليس ذلك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تنزه أي تباعد قال ابن السكيت مما يضعه الناس في غير موضعه قولهم تنزهوا أي أخرجوا إلي البساتين و إنما التنزه أي التباعد عن المياه و المزارع و فيه قيل فلان يتنزه عن الأقذار و ينزه نفسه عنها أي يباعدها عنها عن مجانسة مخلوقاته أي عن أن يكون من جنسها إذ لا يشاركه شي‌ء في الماهية و الخلق أصله التقدير المستقيم و يستعمل في إبداع الشي‌ء من غير أصل و لا احتذاء قال تعالي خَلَقَ السَّماواتِ وَ الْأَرْضَ‌</w:t>
      </w:r>
      <w:r>
        <w:rPr>
          <w:rStyle w:val="FootnoteAnchor"/>
          <w:rtl w:val="true"/>
        </w:rPr>
        <w:footnoteReference w:id="672"/>
      </w:r>
      <w:r>
        <w:rPr>
          <w:rFonts w:ascii="Amiri" w:hAnsi="Amiri" w:eastAsia="Amiri" w:cs="Amiri"/>
          <w:color w:val="111111"/>
          <w:sz w:val="28"/>
          <w:sz w:val="28"/>
          <w:szCs w:val="28"/>
          <w:rtl w:val="true"/>
          <w:lang w:bidi="ar-SA"/>
        </w:rPr>
        <w:t>و في إيجاد الشي‌ء من الشي‌ء نحو خَلَقَ الْإِنْسانَ مِنْ نُطْفَةٍ</w:t>
      </w:r>
      <w:r>
        <w:rPr>
          <w:rStyle w:val="FootnoteAnchor"/>
          <w:rtl w:val="true"/>
        </w:rPr>
        <w:footnoteReference w:id="673"/>
      </w:r>
      <w:r>
        <w:rPr>
          <w:rFonts w:ascii="Amiri" w:hAnsi="Amiri" w:eastAsia="Amiri" w:cs="Amiri"/>
          <w:color w:val="111111"/>
          <w:sz w:val="28"/>
          <w:sz w:val="28"/>
          <w:szCs w:val="28"/>
          <w:rtl w:val="true"/>
          <w:lang w:bidi="ar-SA"/>
        </w:rPr>
        <w:t>و ليس الخلق بمعني الإبداع إلا لله و لذا قال أَ فَمَنْ يَخْلُقُ كَمَنْ لا يَخْلُقُ‌</w:t>
      </w:r>
      <w:r>
        <w:rPr>
          <w:rStyle w:val="FootnoteAnchor"/>
          <w:rtl w:val="true"/>
        </w:rPr>
        <w:footnoteReference w:id="674"/>
      </w:r>
      <w:r>
        <w:rPr>
          <w:rFonts w:ascii="Amiri" w:hAnsi="Amiri" w:eastAsia="Amiri" w:cs="Amiri"/>
          <w:color w:val="111111"/>
          <w:sz w:val="28"/>
          <w:sz w:val="28"/>
          <w:szCs w:val="28"/>
          <w:rtl w:val="true"/>
          <w:lang w:bidi="ar-SA"/>
        </w:rPr>
        <w:t>و أما الخلق الذي يكون بمعني الاستحالة فعام قال تعالي وَ إِذْ تَخْلُقُ مِنَ الطِّينِ كَهَيْئَةِ الطَّيْرِ بِإِذْنِي‌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من جل أي ترفع عن ملاءمة كيفياته أي عن أن يكون ملائما و مناسبا بكيفيات المخلوق فالضمير راجع إلي المخلوق المذكور في ضمن مخلوقاته كما رجع هو في قوله تعالي اعْدِلُوا هُوَ أَقْرَبُ لِلتَّقْوي‌</w:t>
      </w:r>
      <w:r>
        <w:rPr>
          <w:rStyle w:val="FootnoteAnchor"/>
          <w:rtl w:val="true"/>
        </w:rPr>
        <w:footnoteReference w:id="676"/>
      </w:r>
      <w:r>
        <w:rPr>
          <w:rFonts w:ascii="Amiri" w:hAnsi="Amiri" w:eastAsia="Amiri" w:cs="Amiri"/>
          <w:color w:val="111111"/>
          <w:sz w:val="28"/>
          <w:sz w:val="28"/>
          <w:szCs w:val="28"/>
          <w:rtl w:val="true"/>
          <w:lang w:bidi="ar-SA"/>
        </w:rPr>
        <w:t>إلي العدل المذكور في ضمن اعدلوا و كيف للاستفهام عن الحال و الكيفية منسوبة إلي الكيف أي الحال المنسوب إلي كيف و التأنيث له باعتبار الحال فإنها تؤنث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قرب من خطرات الظنون أي من كان قريبا من الظنون الذي تخطر بالقلوب و فيه إيماء إلي أن العلم بذاته و صفاته مستحيل و غاية الأمر في هذا المقام هو الظن و الخطرات جمع خطرة و هي الخطور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دلالة و دلالة و دلالة، با سه حرکت دال است و فتحه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برای 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در تثنیه‌اش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جمع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معانی ذات را استعاره دانسته و عبارتی از خود جسم قرار داده‌اند، خواه جوهر باشد یا عرض و این در زبان عربی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مردم در غیر جایگاه خود استفاده می‌کنند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شدند به سوی باغ‌ها، درحالی‌که تنزه به معنای دورشدن از آب‌ها و مزارع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یتنزه عن الأقذار و ینزه نفسه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از آن دور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که هم‌جنس مخلوقاتش باشد،</w:t>
      </w:r>
    </w:p>
    <w:p>
      <w:pPr>
        <w:pStyle w:val="BookText"/>
        <w:rPr/>
      </w:pPr>
      <w:r>
        <w:rPr>
          <w:rFonts w:ascii="IRNazanin" w:hAnsi="IRNazanin" w:eastAsia="IRNazanin"/>
          <w:color w:val="111111"/>
          <w:sz w:val="28"/>
          <w:sz w:val="28"/>
          <w:szCs w:val="28"/>
          <w:rtl w:val="true"/>
          <w:lang w:bidi="fa-IR"/>
        </w:rPr>
        <w:t>چون چیزی در ماهیتش شریک و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کردن در اصل تدبیر مستقیم است و برای آفرینش چیزها بدون اصل و یا پیروی از کسی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را آفرید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به وجود آوردن چیزی از چیز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 آفرید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خلق به معنای به وجود آوردن تنها درمورد خداوند به کار می‌رود،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می‌آفریند با آن که نمی‌آفریند برابر است؟</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خلق به معنای تغییر شکل،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 خداوند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با اجازه من از گل صورت پرنده پدید آوردی</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ملاءمة کیفیاته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که هماهنگ و سازگار با چگونگی آفریده‌ها باشد، پس ضمیر به مخلوقی بازمی‌گردد که در جمله مخلوقات از آن یاد شد، مانند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داشته باشید که آن به تقوی نزدیک‌تر است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عدالت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پرسش از چگونگی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یعنی حالتی که به چگونگی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تأنیث آن به خاطر حال است، چرا که مؤنث سماعی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قرب من خطرات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گمان‌هایی که بر قلب می‌گذرد نزدیک است، و در آن اشاره‌ای است به این که آگاهی از ذات و صفات او غیرممکن است و نهایت کار در این جایگاه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خطرة به معنای گمان‌هاست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يا من بعد عن ملاحظة العيون يلوح منه أن الله تعالي يمكن إدراكه بالعقل و لا يمكن إبصاره بالعين كما هو مذهب المعتزلة و يؤيده قوله تعالي لا تُدْرِكُهُ الْأَبْصارُ وَ هُوَ يُدْرِكُ الْأَبْصارَ</w:t>
      </w:r>
      <w:r>
        <w:rPr>
          <w:rStyle w:val="FootnoteAnchor"/>
          <w:rtl w:val="true"/>
        </w:rPr>
        <w:footnoteReference w:id="682"/>
      </w:r>
      <w:r>
        <w:rPr>
          <w:rFonts w:ascii="Amiri" w:hAnsi="Amiri" w:eastAsia="Amiri" w:cs="Amiri"/>
          <w:color w:val="111111"/>
          <w:sz w:val="28"/>
          <w:sz w:val="28"/>
          <w:szCs w:val="28"/>
          <w:rtl w:val="true"/>
          <w:lang w:bidi="ar-SA"/>
        </w:rPr>
        <w:t>و التحقيق أنه لا يمكن أن يحوم الأبصار حول جنابه في مرتبة إطلاقه و إن أمكن إبصاره في مرتبة التمثل و التنزل إلي مراتب الظهور و مدارج البروز و لذا قال النبي صلي الله عليه و آله إنكم سترون ربكم كما ترون القمر ليلة البدر لا تضامون في رؤيته و الكلام السابق ينادي بأنه عليه السلام في هذا المقام بصدد التنزيه فاللائق به نفي الإبصار و لا يبقي في هذا المشهد السني نزاع بين الأشاعرة و المعتزلة في مسألة اللقاء و في بعض النسخ و كان بلا كيف مكنون أي مستور عن العقول فكيف بالكيف الظاهر و لا كيف هاهنا بمنزلة كلمة واحدة و لذا دخل عليه حرف الجر و جعلها مجرورة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علم بما كان قبل أن يكون الكون المستعمل هاهنا تام أي تعلق علمه بما وجد في الخارج قبل أن يوجد فيه و ذلك لأن لجميع الأشياء صورا علمية أزلية في ذات الحق و يسمي تلك الصور أعيانا ثابتة و شئونا إلهية و هي التي سماها الحكماء بالماهيات و تخرج من مكمن الغيب العلمي إلي مشهد الشهادة العينية تدريجا علي حسب استعداداتها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أرقدني أي أنامني قبل هذا الصباح في مهاد أمنه و أمانه المهد مهد الصبي و المهاد الفراش و الأمن طمأنينة النفس و زوال الخوف و الأمان و الأمانة في الأصل مصدران و قد يستعمل الأمان في الحالة التي يكون عليها الإنسان في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أيقظني أي نبهني من النوم متوجها إلي ما منحني أي أعطاني يقال منحه يمنحه و يمنحه بالفتح و الكسر و الاسم المنحة بالكسر و هي العطية به الضمير راجع إلي ما من مننه و إحسانه بيان لما و المنن جمع منة و هي النعمة الثقيلة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بعد عن ملاحظة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دریافت خداوند با عقل ممکن است اما دیدنش با چشم میسر نیست، هم‌چنان که معتزله اعتقاد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آن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دیده‌ها او را درنیابند و او دیده‌ها را می‌بیند</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این است که چشم‌ها نمی‌توانند در مرتبه‌ی اطلاق پیرامون حضرتش بگردند، هر چند در مرتبه‌ی تمثل و تنزل به مراتب آشکار شدن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پروردگارتان را خواهید دید همان‌طور که ماه را در شب چهاردهم می‌بینید و چیزی از آن را کم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گذشته چنین بیان می‌کند که امام علیه السلام درصدد منزه دانستن بوده، پس شایسته است که دیده شدن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جایگاه میان اشاعره و معتزله اختلافی در مورد دیدار خداوند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بلا کیف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پوشیده از عقل‌ها،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چگونگی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کلمه است و به همین دلیل حرف جر بر سر آن آمده و آن را مجرور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علم بما کان قبل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که در این‌جا به کار رفته تام است، یعنی علم او به آن‌چه در خارج وجود دارد تعلق گرفته پیش از آن که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همه چیزها صورتی علمی دارند که از ازل در ذات حق وجود داشته و به این صورت‌ها اعیان ثابت و شئون الهی گفته می‌شود، و این همان چیزی است که حکماء آن را ماهیت‌ها می‌دانند و به تدریج و بر اساس توانایی‌های خود از مخزن علم غیب به سوی جایگاه آشکار شدن عینی خارج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أرقدنی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این صبح مرا به خواب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مهاد أمنه و 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گهواره نوزاد است و مهاد، بستر است و امن، آرامش روح و نبود 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و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هستند و به حالتی گفته می‌شوند که انسان در آسایش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أیقظنی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بیدار کرد و آگاه کرد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منحه یمنحه و یمنحه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کسره، به معنای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مننه و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منة و به معنای نعمت بسیار بزرگ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يا من كف أكف السوء عني الأكف بضم الكاف جمع الكف و السوء ما يغم الإنسان و أثبت للسوء أكفا كما يثبتون للمنية أظفارا و مخالب بيده أي قدرته الباهرة و سلطانه أي سلطنته القاهرة قال تعالي وَ مَنْ قُتِلَ مَظْلُوماً فَقَدْ جَعَلْنا لِوَلِيِّهِ سُلْطاناً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الصلاة من الله الرحمة و من الملك الاستغفار و من البشر الدعاء و الصلاة التي هي العبادة المخصوصة أصلها الدعاء و صليت عليه أي دعوت له و يقال صليت صلاة و لا يقال تصلية اللهم أي يا الله و الميم عوض عن يا و لذلك لا يجتمعان و قيل أصله يا الله أمنا بخير فخفف بحذف حرف النداء و متعلقات الفعل و همزته و الأم القصد و بعضهم زعموا أن الأصل اللهم يا الله آتنا بالخير و أورد الرضي رحمه الله النقض بما إذا قلنا يا الله‌</w:t>
      </w:r>
      <w:r>
        <w:rPr>
          <w:rStyle w:val="FootnoteAnchor"/>
          <w:rtl w:val="true"/>
        </w:rPr>
        <w:footnoteReference w:id="685"/>
      </w:r>
      <w:r>
        <w:rPr>
          <w:rFonts w:ascii="Amiri" w:hAnsi="Amiri" w:eastAsia="Amiri" w:cs="Amiri"/>
          <w:color w:val="111111"/>
          <w:sz w:val="28"/>
          <w:sz w:val="28"/>
          <w:szCs w:val="28"/>
          <w:rtl w:val="true"/>
          <w:lang w:bidi="ar-SA"/>
        </w:rPr>
        <w:t>لا تأتهم بالخير و لا يبعد أن يقال لا نسلم إطلاق لفظة اللهم في غير مقام الاسترحام بل لا يبعد أن يقال إن الميم اختصار من ارحم و التشديد عوض عما أسقط تقديره يا الله ارحم و الحاصل أنا لم نظفر باستعمالهم هذه اللفظة في غير مقام الدعاء و 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كثيرا ما ورد في مقام الدعوة علي العدو قلنا الدعاء علي العدو يرجع إلي الدعاء لنفسه و قيل لو كان اللهم أصله يا الله أو آتنا بالخير لجاز أن يقال حالة الذكر اللهم اللهم اللهم كما يقال يا الله يا الله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الدليل إليك أي من كان هاديا لنا و المراد به النبي صلي الله عليه و آله في الليل الأليل أي البالغ في الظلمة و هذا مثل قولهم ظل ظليل و عرب عرباء و المراد به زمان انقطاع العلم و المعرفة و الماسك عطف علي الدليل و إمساك الشي‌ء التعلق به و حفظه من أسبابك السبب الحبل و كل شي‌ء يتوصل به إلي غيره بحبل الشرف أي العلو</w:t>
      </w:r>
      <w:r>
        <w:rPr>
          <w:rStyle w:val="FootnoteAnchor"/>
          <w:rtl w:val="true"/>
        </w:rPr>
        <w:footnoteReference w:id="686"/>
      </w:r>
      <w:r>
        <w:rPr>
          <w:rFonts w:ascii="Amiri" w:hAnsi="Amiri" w:eastAsia="Amiri" w:cs="Amiri"/>
          <w:color w:val="111111"/>
          <w:sz w:val="28"/>
          <w:sz w:val="28"/>
          <w:szCs w:val="28"/>
          <w:rtl w:val="true"/>
          <w:lang w:bidi="ar-SA"/>
        </w:rPr>
        <w:t>الأطول صفة الحبل و المراد الذي يمسك من حبالك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کف أکف السوء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الأکف با ضمه کاف جمع کف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را اندوهگین سازد و اندوه را دارای دست دانسته هم‌چنان که برای آرزو چنگ و پنجه 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قدرت چشم‌گیر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سلطنت چیره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با ظلم کشته شد، برای ولی او قدرتی قرار می‌دهیم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از طرف خداوند یعنی رحمت و از جانب فرشته طلب آمرزش و از طرف انسان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نوع خاص عبادت، اصل آن دعاست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به همین دلیل با هم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أمنا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با حذف یاء و وابستگان فعل و همزه آن سبک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گمان می‌کنند اللهم در اصل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آتنا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آن را وارد کرده بر این اساس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لا تأتهم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بگوییم کلمه اللهم را در غیر از جایگاه طلب رحمت به کار نمی‌بریم،</w:t>
      </w:r>
    </w:p>
    <w:p>
      <w:pPr>
        <w:pStyle w:val="BookText"/>
        <w:rPr/>
      </w:pPr>
      <w:r>
        <w:rPr>
          <w:rFonts w:ascii="IRNazanin" w:hAnsi="IRNazanin" w:eastAsia="IRNazanin"/>
          <w:color w:val="111111"/>
          <w:sz w:val="28"/>
          <w:sz w:val="28"/>
          <w:szCs w:val="28"/>
          <w:rtl w:val="true"/>
          <w:lang w:bidi="fa-IR"/>
        </w:rPr>
        <w:t xml:space="preserve">بلکه بعید نیست که بگوییم میم کوتاه شده ارحم باشد وتشدید به جای چیزی است که حذف شده است، بیان آن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که این کلمه را در غیر از دعا و طلب رحمت نمی توان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آن‌چه در جایگاه نفرین برای دشمن استفاده شده، می‌گوییم نفرین دشمن به منزله دعا برای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اگر ریشه اللهم یا الله، یا آتنا بالخیر بوده باشد، رواست که برای ذکر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اللهم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الدلیل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راهنمای ما بوده و منظور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اللیل الألیل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تیره 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سخن آن‌هاست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زمان پایان یافتن آگاهی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آن و نگهداری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ریسمان است و هرچیزی که به وسیله آن به چیز دیگری وصل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ریسمان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آن چیزی است که با </w:t>
      </w:r>
    </w:p>
    <w:p>
      <w:pPr>
        <w:pStyle w:val="BookText"/>
        <w:rPr/>
      </w:pPr>
      <w:r>
        <w:rPr>
          <w:rFonts w:ascii="IRNazanin" w:hAnsi="IRNazanin" w:eastAsia="IRNazanin"/>
          <w:color w:val="111111"/>
          <w:sz w:val="28"/>
          <w:sz w:val="28"/>
          <w:szCs w:val="28"/>
          <w:rtl w:val="true"/>
          <w:lang w:bidi="fa-IR"/>
        </w:rPr>
        <w:t>بالحبل الأطول من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الناصع أي الخالص من كل شي‌ء يقال أبيض ناصع و أصفر ناصع و نصح الأمر وضح و بان الحسب هو ما يعده الإنسان من مفاخر آبائه و قال ابن السكيت الحسب و الكرم يكونان في الرجل و إن لم يكن آباء لهم شرف و الشرف و المجد لا يكونان إلا بالآباء في ذروة الكاهل هو ما بين الكتفين و ذري الشي‌ء بالضم أعاليه الواحدة ذروة بكسر الذال و ذروة بالضم أيضا و هي أيضا أعلي السنام و فلان يذري حسبه أي يمدحه و يرفع شأنه و الأعبل أي الضخيم الغليظ</w:t>
      </w:r>
      <w:r>
        <w:rPr>
          <w:rStyle w:val="FootnoteAnchor"/>
          <w:rtl w:val="true"/>
        </w:rPr>
        <w:footnoteReference w:id="688"/>
      </w:r>
      <w:r>
        <w:rPr>
          <w:rFonts w:ascii="Amiri" w:hAnsi="Amiri" w:eastAsia="Amiri" w:cs="Amiri"/>
          <w:color w:val="111111"/>
          <w:sz w:val="28"/>
          <w:sz w:val="28"/>
          <w:szCs w:val="28"/>
          <w:rtl w:val="true"/>
          <w:lang w:bidi="ar-SA"/>
        </w:rPr>
        <w:t>و المراد النبي الخالص حسبه أو الواضح حسبه في أعلي مراتب المجد الراسخ و الشرف الشامخ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الثابت القدم علي زحاليفها الضمير للقدم فإنها مؤنث سماعي و الزحلفة بضم الزاء آثار تزلج الصبيان من فوق التل إلي أسفله و هي لغة أهل العالية و تميم يقوله بالقاف و الجمع زحالف و زحاليف و قال ابن الأعرابي الزحلوفة مكان منحدر يملس لأنهم يزحلفون فيه و الزحلفة كالدحرجة و الدفع يقال زحلفته فتزحلف في الزمن أي الزمان الأول المراد النبي صلي الله عليه و آله الذي ثبت قدمه علي المواضع التي هي مظان مزلة القدم قبل النبوة أو في أوائل زمان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آله هو من يئول إليه بالقرابة الصورية أو المعنوية الأخيار جمع خير كشر و أشرار و قيل جمع خير أو خير علي تخفيفه كأموات في جمع ميت أو ميت المصطفين من الناس يقال اصطفيته أي اخترته الأبرار قال صاحب الكشاف هو جمع بر و بار فلا يصح ما ذكره الجوهري من أن فاعلا لا يجمع علي أفعال و عن علي عليه السلام كل دعاء محجوب حتي يصلي علي محمد صلي الله عليه و آله رواه الطيراني في المعجم الأوسط و قال أبو سليمان الداراني إذا سألت الله حاجة فابدأ بالصلاة علي النبي صلي الله عليه و آله ثم ادع ما شئت ثم اختم بالصلاة عليه فإن الله</w:t>
      </w:r>
    </w:p>
    <w:p>
      <w:pPr>
        <w:pStyle w:val="BookText"/>
        <w:rPr/>
      </w:pPr>
      <w:r>
        <w:rPr>
          <w:rFonts w:ascii="IRNazanin" w:hAnsi="IRNazanin" w:eastAsia="IRNazanin"/>
          <w:color w:val="111111"/>
          <w:sz w:val="28"/>
          <w:sz w:val="28"/>
          <w:szCs w:val="28"/>
          <w:rtl w:val="true"/>
          <w:lang w:bidi="fa-IR"/>
        </w:rPr>
        <w:t>ریسمان بلند شرف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 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أبیض ناصع و أصفر 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و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به پدران خود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بزرگواری در انسان وجود دارد هرچند در پدران او نبوده باشد، و شرف و بزرگی تنها از طریق پدران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ذروة 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میان دو کتف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بالاترین بخش آن است، مفرد آن ذروة با کسره‌ی ذال است و با ضمه نیز گفته می‌شود، و نیز بالاترین نقطه‌ی کوهان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یذری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می‌ستاید و جایگاه خود را بزرگ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ضخیم و درشت، و منظور پیامبر است که نسبش روشن و یا خالص است و در بالاترین مراتب بزرگی و شرافت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القدم علی زحالیفها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آن مؤنث سماعی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زاء اثر لیز خوردن کودکان از روی بلندی به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زبان اهل عالیه است، و تمیم آن را با قاف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زحالف و زحالیف است و ابن اعرابی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زحلوفة مکان سراشیب و لیز بوده است، چون از روی آن سر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الدحرجة و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زحلفته فتزحلف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زمان‌های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صلی الله علیه و آله است که پیش از پیامبری یا در ابتدای آن گام‌های خود را در جایگاهی استوار کرد که گمان می‌رفت لغزشگاه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با خویشاوندی ظاهری یا معنوی به او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خیر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جمع خیر یا خیر بدون تشدید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 که جمع میت یا 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المصطفین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برگزیدم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 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جوهری آورده در باره این که جمع فاعل با افعال بسته نمی‌شود،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آورده شده که هر دعایی پوشیده می‌ماند تا این که بر محمد و خاندان او درود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در معجم اوسط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سلیمان دارانی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حاجتی را از خدا درخواست می‌کنی، ابتدا بر پیامبر و خاندان ایشان درود فرست، سپس هر دعایی که می‌خواهی بخوان و پس از آن نیز با صلوات بر ایشان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که خداوند </w:t>
      </w:r>
    </w:p>
    <w:p>
      <w:pPr>
        <w:pStyle w:val="BookText"/>
        <w:rPr/>
      </w:pPr>
      <w:r>
        <w:rPr>
          <w:rFonts w:ascii="Amiri" w:hAnsi="Amiri" w:eastAsia="Amiri" w:cs="Amiri"/>
          <w:color w:val="111111"/>
          <w:sz w:val="28"/>
          <w:sz w:val="28"/>
          <w:szCs w:val="28"/>
          <w:rtl w:val="true"/>
          <w:lang w:bidi="ar-SA"/>
        </w:rPr>
        <w:t>سبحانه يقبل الصلاتين و هو أكرم من أن يدع بينهما و لذا بدأ علي عليه السلام هذا الدعاء بالصلاة علي النبي صلي الله عليه و آله و صلي عليه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افتح اللهم لنا عطف علي صل مصاريع الصباح جمع مصراع و المصراعان من الأبواب و به شبه المصراعان في الشعر بمفاتيح هو جمع مفتاح الرحمة و هي رقة في القلب تقتضي الإحسان و يضاف إليها باعتبار غايتها و الفلاح هو الظفر و إدراك البغية و في بعض النسخ بدل الفلاح النجاح و النجح و النجاح الظفر بالحوائج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ألبسني من الإلباس أي ألبسني خلعة من أفضل خلع و هي جمع خلعة الهداية قد تطلق علي إراءة الطريق كما في قوله تعالي وَ أَمَّا ثَمُودُ فَهَدَيْناهُمْ فَاسْتَحَبُّوا الْعَمي عَلَي الْهُدي‌</w:t>
      </w:r>
      <w:r>
        <w:rPr>
          <w:rStyle w:val="FootnoteAnchor"/>
          <w:rtl w:val="true"/>
        </w:rPr>
        <w:footnoteReference w:id="689"/>
      </w:r>
      <w:r>
        <w:rPr>
          <w:rFonts w:ascii="Amiri" w:hAnsi="Amiri" w:eastAsia="Amiri" w:cs="Amiri"/>
          <w:color w:val="111111"/>
          <w:sz w:val="28"/>
          <w:sz w:val="28"/>
          <w:szCs w:val="28"/>
          <w:rtl w:val="true"/>
          <w:lang w:bidi="ar-SA"/>
        </w:rPr>
        <w:t>و قد تطلق علي الإراءة و الإيصال إلي المقصد كما في قوله تعالي إِنَّكَ لا تَهْدِي مَنْ أَحْبَبْتَ‌</w:t>
      </w:r>
      <w:r>
        <w:rPr>
          <w:rStyle w:val="FootnoteAnchor"/>
          <w:rtl w:val="true"/>
        </w:rPr>
        <w:footnoteReference w:id="690"/>
      </w:r>
      <w:r>
        <w:rPr>
          <w:rFonts w:ascii="IRNazanin" w:hAnsi="IRNazanin" w:eastAsia="IRNazanin"/>
          <w:color w:val="111111"/>
          <w:sz w:val="28"/>
          <w:sz w:val="28"/>
          <w:szCs w:val="28"/>
          <w:rtl w:val="true"/>
          <w:lang w:bidi="fa-IR"/>
        </w:rPr>
        <w:t>و الصلاح هو ضد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اغرز اللهم إما بتقديم الراء المهملة علي المعجمة يقال غرزت الجرادة بذنبها في الأرض تغريزا و غرزت الشي‌ء بالإبرة أغرزه غرزا و إما بتقديم المعجمة من باب الإفعال كما في بعض النسخ و الغزارة الكثرة و قد غزر الشي‌ء بالضم يغزر فهو غزر و غزرت الناقة غزارة كثر لبنها بعظمتك عظم الشي‌ء و أصله كبر عظمه ثم استعير لكل كبير فأجري مجراه محسوسا كان أو معقولا عينا كان أو معني في شرب هو بكسر الشين الحظ من الماء جناني هو بالفتح القلب ينابيع جمع ينبوع و هو عين الماء من نبع الماء ينبع و نبع نبوعا أي خروجا الخشوع هو الضراعة و أكثر ما يستعمل فيما يوجد في الجوارح و الضراعة أكثر ما يستعمل فيما يوجد في القلب و أجر من الإجراء بهيبتك علي الإجلال و المخافة من آماقي موق العين طرفها مما يلي الأنف و الأذن و اللحاظ طرفها الذي يلي الأذن و الجمع آماق و أمآق زفرات الدموع هي جمع دمع</w:t>
      </w:r>
    </w:p>
    <w:p>
      <w:pPr>
        <w:pStyle w:val="BookText"/>
        <w:rPr/>
      </w:pPr>
      <w:r>
        <w:rPr>
          <w:rFonts w:ascii="IRNazanin" w:hAnsi="IRNazanin" w:eastAsia="IRNazanin"/>
          <w:color w:val="111111"/>
          <w:sz w:val="28"/>
          <w:sz w:val="28"/>
          <w:szCs w:val="28"/>
          <w:rtl w:val="true"/>
          <w:lang w:bidi="fa-IR"/>
        </w:rPr>
        <w:t>هر دو صلوات را اجابت می‌کند و او بزرگوارتر است از آن که مابین آن دو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علی علیه السلام این دعا را با صلوات آغاز نموده و در پایان نیز صلوات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اللهم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مصاریع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المصراعان دو لنگه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مصراع در شعر هم به آن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بودن قلب است که باعث نیکی می‌شود و به واسطه پایانش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پیروزی و رسیدن به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الفلاح، النجاح آورده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 و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إلباس است، یعنی من را پوشاند با یکی از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خلعه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نمایاندن راه گفته می‌شود، مانند سخن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ثمود را هدایت کردیم، و آنان نابینایی را بر هدایت ترجیح دادند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نمایاندن راه و رساندن به مقصد گفته می‌شود،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 که را دوست بداری هدایت نمی‌کنی</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اغرز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مقدم کردن راء بر 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غرزت الجرادة بذنبها فی الأرض تغریزا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غرزت الشی‌ء بالإبرة أغرزه غرزا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مقدم داشتن زاء در باب افعال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در برخی نسخه‌ها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غزر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یغزر فهو 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غزرت الناقة 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آن فراوان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بزرگی استخوان بوده و سپس برای هر چیز بزرگی به کار گرفته شده و مانند آن گفته شده، خواه از حس‌شدنی‌ها باشد یا از اندیشه‌ها، و عین هرچیز باشد یا معنای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یعنی بهره از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ینبوع و به معنای چشمه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ینبع و نبع 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فروتنی و بیشتر در مورد اعضای و جوارح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درمورد قلب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إجراء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بزرگی و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 چشم به کناره آن گفته می‌شود که به سمت بینی و گوش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کناره‌ای است که به سوی گوش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آماق و أمآق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زفرات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دمع است </w:t>
      </w:r>
    </w:p>
    <w:p>
      <w:pPr>
        <w:pStyle w:val="BookText"/>
        <w:rPr/>
      </w:pPr>
      <w:r>
        <w:rPr>
          <w:rFonts w:ascii="Amiri" w:hAnsi="Amiri" w:eastAsia="Amiri" w:cs="Amiri"/>
          <w:color w:val="111111"/>
          <w:sz w:val="28"/>
          <w:sz w:val="28"/>
          <w:szCs w:val="28"/>
          <w:rtl w:val="true"/>
          <w:lang w:bidi="ar-SA"/>
        </w:rPr>
        <w:t>و الزفرة بالكسر القربة و منه قيل للإماء اللواتي يحملن القرب زوافر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أدب اللهم من التأديب نزق الخرق مني النزق هو الخفة و الطيش و الخرق ضد الرفق و قد خرق يخرق خرقا و الاسم الخرق بالضم و قال في القاموس الخرق بالضم و بالتحريك ضد الرفق انتهي و قال في النهاية و في الحديث الرفق يمن و الخرق شوم الخرق بالضم الجهل و الحمق بأزمة جمع زمام و هو الخيط الذي في البرة أو في الخشاش ثم يشد في طرفه المقود و قد يسمي المقود زماما و الخشاش بالكسر الذي في أنف البعير و هو من خشب و البرة من صفر و الخزامة من شعر القنوع هي بالضم السؤال و التذلل للمسألة و قد شبه عليه السلام نزق الخرق أي الطيش الناشي من غلظة الطبيعة بحيوان يحتاج إلي أن يؤدب بالأزمة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لم تبتدئني الرحمة منك أي لم تبتدئني شأني رحمتك بحسن التوفيق هو جعل الله تدبيرنا موافقا لتقديره فمن بالفتح للاستفهام السالك السلوك النفاذ في الطريق بي المشهور أن مثل هذه الباء للتعدية و يمكن أن يقال المراد فمن السالك معي أي بمصاحبتي و لا يخفي أنه أبعد عن التكلف واضح الطريق من إضافة الصفة إلي الموصوف أي 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أسلمتني أي سلمتني أناتك أي حلمك و يقال تأني في الأمر ترفق و انتظر و الاسم الأناة مثل قناة لقائد الأمل أي الرجاء و يقال قدت الفرس و غيره أقوده قودا و مقاودة و قيدودة و المني بالضم جمع منية و هي الصورة الحاصلة في النفس من تمني الشي‌ء فمن المقيل يقال أقلت البيع إقالة أي فسخته عثراتي العثرة الزلة أي فمن يفسخ و يمحو زلاتي الحاصلة من كبوات يقال كبا بوجهه يكبو سقط الهوي هو بالقصر هوي النفس و جمعه 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خذلني نصرك يقال خذله خذلانا أي ترك عونه و نصره عند محاربة النفس أي وقت محاربتي للنفس الأمارة بالسوء و محاربة الشيطان و هو عند الصوفية النفس الكلية التي تتمثل أحيانا بالصور الجسمانية و قيل هو القوة الواهمة فقد وكلني يقال وكله إلي نفسه وكلا و وكولا و هذا الأمر موكول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به کنیزانی که مشک برمی‌دارند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تأدیب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نزق الخرق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نزق همان سبک سری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رفق و ملائمت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خرق یخرق خرقا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الخرق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با ضمه و با حرکت مخالف 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مبارک و خرق شوم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نادانی و حماقت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زمام و آن نخی است که در برة یا در خشاش است، سپس مقود را به کنار آن می‌بندند، و به مقود زمام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خشاش با کسره چیزی است که در بینی شتر می‌کنند و از چوب خشک است، و برة از برنز و خزامة از موی درست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سؤال و التماس در درخواست، و امام علیه السلام خرق، یعنی بی‌باکی ناشی از درشتی طبیعت را به حیوانی تشبیه نموده که نیازمند افسار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لم تبتدئنی الرحمة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مهربانی‌ات کارم را با توفیق نیک آغاز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تدبیر ما را در کارها با تقدیر خود سازگار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برای پرسش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به معنای راه رفتن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مانند این باء برای تعدیه است، و ممکن است گفته شود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راه با من است، یعنی مرا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آن دورتر از تکلف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یعنی راه روشن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تسلیم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بردباری‌ات،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تأنی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مهربانی کرد و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لقائد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 الفرس و غیره، أقوده قودا و مقاودة و قیدودة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جمع منیة است و یعنی حالت به وجود آمده در روح از آرزوی رسیدن به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أقلت البیع إقالة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هم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عثرة به معنای لغزش است، یعنی پس چه کسی نابود می‌کند و برهم می‌زند لغزش‌های مرا که به وجود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 بوجهه یکبو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نفس است، و جمع آن أهواء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خذلنی 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خذله خذلانا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یاری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محاربة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با نفس اماره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می‌جنگم، و آن در نزد صوفیة نفس کلی است که گاهی به شکل جسم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قوه خیال‌پردازی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وکله إلی نفسه وکلا و وکولا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موکول إلی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p>
    <w:p>
      <w:pPr>
        <w:pStyle w:val="BookText"/>
        <w:rPr/>
      </w:pPr>
      <w:r>
        <w:rPr>
          <w:rFonts w:ascii="Amiri" w:hAnsi="Amiri" w:eastAsia="Amiri" w:cs="Amiri"/>
          <w:color w:val="111111"/>
          <w:sz w:val="28"/>
          <w:sz w:val="28"/>
          <w:szCs w:val="28"/>
          <w:rtl w:val="true"/>
          <w:lang w:bidi="ar-SA"/>
        </w:rPr>
        <w:t xml:space="preserve">إلي رأيك نصرك و في بعض النسخ خذلانك إلي حيث النصب أي إلي مكان فيه النصب و هو بفتح النون و الصاد التعب و الحرمان أي المحروم الذي لم يوسع عليه في الرزق كما وسع علي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أي يا معبودي من أله إلهية أي عبد أ تراني من الرؤية و همزة الاستفهام هاهنا للإنكار ما أتيتك من الإتيان و المراد به التوجه إليه تعالي إلا من حيث الآمال أي ليس توجهي إليك إلا لأجل الآمال و أما التوجه الخالص الصافي عن الأغراض النفسانية فلم يوجد مني أم تراني علقت بكسر اللام أي تعلقت يقال علق به علقا أي تعلق به بأطراف حبالك أي حبال فضلك و كرمك إلا حين باعدتني أي أبعدتني و في بعض النسخ أبعدتني ذنوبي جمع ذنب و هو الكدورة الحاصلة لمرآة القلب من ارتكاب القبائح عن ضربة الوصال الضربة بالكسر أبيات مجتمعة فبئس المطية هي واحد المطي يذكر و يؤنث التي امتطأت نفسي أي امتطأته نفسي يقال امتطأتها أي اتخذتها مطية من هواها بيان المطية و الضمير راجع إلي النفس فإنها مؤنث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فواها لها كلمة تعجب فإذا تعجبت من شي‌ء قلت واها له لما سولت لها ما مصدرية و سولت له نفسه أي زينته ظنونها الباطلة و مناها العاطلة و تبا لها التباب الخسران و الهلاك تقول تبا لفلان تنصبه علي المصدر بإضمار فعل أي ألزمه الله هلاكا و خسرانا له لجرأتها أي شجاعتها علي سيدها المراد به هو الله تعالي يقال ساد قومه يسودهم سيادة و سؤددا و سيدودة فهو سيد و مولاها هو المعتق و المعتق و ابن العم و الجار و الحليف و الناصر و المتولي للأمر و المراد هاهنا الناصر أو المتولي للأمر قال النبي صلي الله عليه و آله من كنت مولاه فعلي مولاه و المولي في هذا الحديث يختص بالمعني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قرعت أي ضربت ضربا شديدا باب روضة رحمتك بيد رجائي أصل يد يدي بسكون الدال و هربت أي فررت إليك هذا ناظر إلي قوله</w:t>
      </w:r>
    </w:p>
    <w:p>
      <w:pPr>
        <w:pStyle w:val="BookText"/>
        <w:rPr/>
      </w:pPr>
      <w:r>
        <w:rPr>
          <w:rFonts w:ascii="IRNazanin" w:hAnsi="IRNazanin" w:eastAsia="IRNazanin"/>
          <w:color w:val="111111"/>
          <w:sz w:val="28"/>
          <w:sz w:val="28"/>
          <w:szCs w:val="28"/>
          <w:rtl w:val="true"/>
          <w:lang w:bidi="fa-IR"/>
        </w:rPr>
        <w:t>به نظر تو واگذار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خذلانک إلی حیث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مکانی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با فتحه نون و صاد یعنی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محرومی که به او همانند غیر او مال و روزی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پروردگار من،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پرستیده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الرؤیة است و همزه استفهام در این‌جا به معنای انکار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الإتیان و منظور از آن توجه به سوی خداوند متعال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حیث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من به سوی تو تنها برای رسیدن به آرزوهاست، اما توجه پاک و خالص از اهداف نفسانی در من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یعنی آویخته شدم،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 به 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آویخت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بأطراف حبالک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ریسمان بخشش و بزرگواری‌ات،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حین باعدتنی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دورم کرد، و در برخی نسخه‌ها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ذنب و به معنای تیرگی به وجود آمده در آینه دل است که به سبب انجام زشتی‌هاست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ضربة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الضربة با کسره خانه‌های جمع شده در یک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مؤنث و هم مذکر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امتطأت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مرکب نفسم قرار دادم،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امتطأتها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مرکب خود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مطیه است و ضمیر به نفس بازمی‌گردد، چون مؤنث سماعی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تعجب است، پس وقتی از چیزی متعجب شوند،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سولت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 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گمان‌های باطل و آرزوهای بی‌فایده‌اش آن را زینت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التباب زیان و نابودی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مصدر به خاطر پوشیده بودن فعل است، یعنی خدا او را نابود و زیان‌دیده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شجاعتش،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متعال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 قومه یسودهم سیادة و سؤددا و سیدودة فهو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آزادکننده است و آزاد شده و پسر عمو و هم‌پیمان و هم‌سایه و یاری‌رسان و سرپرست همه امور، و در این‌جا منظور یاری رسان یا سرپرست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این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در این حدیث به معنای آخر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قرعت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کوبیدم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مهربانی‌ات را با دست 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سکون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گریختم به سویت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مانند فرموده خداوند است که </w:t>
      </w:r>
    </w:p>
    <w:p>
      <w:pPr>
        <w:pStyle w:val="BookText"/>
        <w:rPr/>
      </w:pPr>
      <w:r>
        <w:rPr>
          <w:rFonts w:ascii="Amiri" w:hAnsi="Amiri" w:eastAsia="Amiri" w:cs="Amiri"/>
          <w:color w:val="111111"/>
          <w:sz w:val="28"/>
          <w:sz w:val="28"/>
          <w:szCs w:val="28"/>
          <w:rtl w:val="true"/>
          <w:lang w:bidi="ar-SA"/>
        </w:rPr>
        <w:t>تعالي فَفِرُّوا إِلَي اللَّهِ‌</w:t>
      </w:r>
      <w:r>
        <w:rPr>
          <w:rStyle w:val="FootnoteAnchor"/>
          <w:rtl w:val="true"/>
        </w:rPr>
        <w:footnoteReference w:id="693"/>
      </w:r>
      <w:r>
        <w:rPr>
          <w:rFonts w:ascii="Amiri" w:hAnsi="Amiri" w:eastAsia="Amiri" w:cs="Amiri"/>
          <w:color w:val="111111"/>
          <w:sz w:val="28"/>
          <w:sz w:val="28"/>
          <w:szCs w:val="28"/>
          <w:rtl w:val="true"/>
          <w:lang w:bidi="ar-SA"/>
        </w:rPr>
        <w:t>لاجيا أي ملتجيا يقال لجأت لجأ بالتحريك و ملجأ من فرط أهوائي الفرط بسكون الراء التجاوز عن الحد و قد عرفت أن الهوي بالقصر هوي النفس و الأهواء جمعه و علقت أي تعلقت بأطراف حبالك أي حبال كرمك أنامل ولائي أنامل جمع أنملة و هي رءوس الأصابع و يقال بينهما ولاء بالفتح أي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فاصفح اللهم يقال صفحت عن فلان إذا أعرضت عن ذنبه عما أجرمته الجرم و الجريمة الذنب يقال جرم و اجترم بمعني و في بعض النسخ عما كان من زللي يقال زللت يا فلان تزل زليلا إذا زل في الطين أو منطق و قال الفراء زللت بالكسر تزل زللا و الاسم الزلة و خطائي الخطاء بالقصر نقيض الصواب و قد يمد و قرئ بهما وَ مَنْ قَتَلَ مُؤْمِناً خَطَأً</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أقلني من الإقالة أي خلصني من صرعة دائي أي مرضي يقال صارعته فصرعته صرعا بالكسر لقيس و صرعا بالفتح لتميم و الصرعة مثل الركبة و الجلسة و الصرع علة معروفة سيدي و مولاي أي ناصري و متولي أمري و معتمدي أي محل اعتمادي أو الذي اعتمدت عليه و رجائي أي مرجوي و غاية مناي أي نهاية مقاصدي في منقلبي قلبت الشي‌ء فانقلبت أي انكب و المنقلب يكون مصدرا و مكانا مثل منصرف و المراد هاهنا هو المكان قال الله تعالي وَ سَيَعْلَمُ الَّذِينَ ظَلَمُوا أَيَّ مُنْقَلَبٍ يَنْقَلِبُونَ‌</w:t>
      </w:r>
      <w:r>
        <w:rPr>
          <w:rStyle w:val="FootnoteAnchor"/>
          <w:rtl w:val="true"/>
        </w:rPr>
        <w:footnoteReference w:id="695"/>
      </w:r>
      <w:r>
        <w:rPr>
          <w:rFonts w:ascii="Amiri" w:hAnsi="Amiri" w:eastAsia="Amiri" w:cs="Amiri"/>
          <w:color w:val="111111"/>
          <w:sz w:val="28"/>
          <w:sz w:val="28"/>
          <w:szCs w:val="28"/>
          <w:rtl w:val="true"/>
          <w:lang w:bidi="ar-SA"/>
        </w:rPr>
        <w:t>و مثواي يقال ثوي بالمكان يثوي ثواء و ثويا أي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تطرد الطرد الإبعاد و الطرد بالتحريك تقول طردته فذهب مسكينا قيل هو الذي لا شي‌ء له و هو أبلغ من الفقر و قوله تعالي أَمَّا السَّفِينَةُ فَكانَتْ لِمَساكِينَ‌</w:t>
      </w:r>
      <w:r>
        <w:rPr>
          <w:rStyle w:val="FootnoteAnchor"/>
          <w:rtl w:val="true"/>
        </w:rPr>
        <w:footnoteReference w:id="696"/>
      </w:r>
      <w:r>
        <w:rPr>
          <w:rFonts w:ascii="Amiri" w:hAnsi="Amiri" w:eastAsia="Amiri" w:cs="Amiri"/>
          <w:color w:val="111111"/>
          <w:sz w:val="28"/>
          <w:sz w:val="28"/>
          <w:szCs w:val="28"/>
          <w:rtl w:val="true"/>
          <w:lang w:bidi="ar-SA"/>
        </w:rPr>
        <w:t>فإنه جعلهم مساكين بعد ذهاب سفينتهم أو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بگریزید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پناه‌جوینده،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لجأت 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فرط أهوائی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الفرط با سکون راء یعنی از حد گذراندن، و 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مقصوره یعنی میل نفس و جمع آن الأهواء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درآویختم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بأطراف حبالک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بخشندگی‌ات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أنامل 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أنامل جمع أنملة و به معنای سرانگشتان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فتحه یعنی خویشاوندی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صفحت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گناه او چشم‌پوشی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أجرمته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 و الجریمة به معنای گناه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 و اجترم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کان من زللی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زللت یا فلان تزل زلیلا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گل لغزد یا در سخن گفتن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زللت بالکسر تزل زللا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الزلة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به صورت مقصور، ضد صواب است، و با حرکت کشیده نیز خوانده می‌شود و به هر دو صورت نیز خوانده شده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مُؤْمِناً خَطَأً</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الإقالة یعنی مرا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صرعة 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بیماری‌ام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صارعته فصرعته صرعا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لهجه ی قیس است و صرعا با فتحه برای قبیله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الرکبة و الجلسة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صرع بیماری شناخته شده‌ای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یاری رساننده و برعهده‌گیرنده کارم،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جایگاه تکیه من یا ای کسی که به او اعتماد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مورد امیدم،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مقصدم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الشی‌ء فانقلبت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و 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اسم مکان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منظور مکان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ظلم نمودند به زودی خواهند دانست به چه جایگاهی بازخواهند گشت</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ثوی بالمکان یثوی ثواء و ثویا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اقامت گزید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کیف تطرد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یعنی دور ساختن، و الطرد با حرکت،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طردته فذهب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چیزی ندارد، و از فقر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کشتی برای تهیدستان بود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مسکین هستند اگر کشتی از دستشان برود ، یا دلیل بکار بردن مسکین برای آنها این باشد </w:t>
      </w:r>
    </w:p>
    <w:p>
      <w:pPr>
        <w:pStyle w:val="BookText"/>
        <w:rPr/>
      </w:pPr>
      <w:r>
        <w:rPr>
          <w:rFonts w:ascii="Amiri" w:hAnsi="Amiri" w:eastAsia="Amiri" w:cs="Amiri"/>
          <w:color w:val="111111"/>
          <w:sz w:val="28"/>
          <w:sz w:val="28"/>
          <w:szCs w:val="28"/>
          <w:rtl w:val="true"/>
          <w:lang w:bidi="ar-SA"/>
        </w:rPr>
        <w:t>سفينتهم غير معتد بها في جنب ما كان بهم من المسكنة و قوله تعالي ضُرِبَتْ عَلَيْهِمُ الذِّلَّةُ وَ الْمَسْكَنَةُ</w:t>
      </w:r>
      <w:r>
        <w:rPr>
          <w:rStyle w:val="FootnoteAnchor"/>
          <w:rtl w:val="true"/>
        </w:rPr>
        <w:footnoteReference w:id="701"/>
      </w:r>
      <w:r>
        <w:rPr>
          <w:rFonts w:ascii="Amiri" w:hAnsi="Amiri" w:eastAsia="Amiri" w:cs="Amiri"/>
          <w:color w:val="111111"/>
          <w:sz w:val="28"/>
          <w:sz w:val="28"/>
          <w:szCs w:val="28"/>
          <w:rtl w:val="true"/>
          <w:lang w:bidi="ar-SA"/>
        </w:rPr>
        <w:t>فالميم في ذلك زائدة في أصح القولين التجأ إليك من الذنوب متعلق بقوله هاربا أي ما يباعد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تخيب يقال خاب الرجل خيبة إذا لم ينل ما طلب و خيبته أنا تخييبا مسترشدا أي طالبا للرشاد و هو ضد الغي قصد القصد إتيان الشي‌ء تقول قصدته و قصدت إليه بمعني إلي جنابك الجناب بالفتح الفناء و بالكسر ما قرب من محلة القوم صاقبا يقال صقب داره بالكسر أي قريب و في بعض النسخ ساعيا و يقال سعي الرجل يسعي سعيا إذا عدا و كذا إذا عمل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ترد يقال رده عن وجهه يرده ردا و مردا صرفه ظمآن أي عطشان يقال ظمأ ظمأ أي عطش ورد الورود أصله قصد الماء ثم يستعمل في غيره قال الله تعالي وَ لَمَّا وَرَدَ ماءَ مَدْيَنَ‌</w:t>
      </w:r>
      <w:r>
        <w:rPr>
          <w:rStyle w:val="FootnoteAnchor"/>
          <w:rtl w:val="true"/>
        </w:rPr>
        <w:footnoteReference w:id="702"/>
      </w:r>
      <w:r>
        <w:rPr>
          <w:rFonts w:ascii="Amiri" w:hAnsi="Amiri" w:eastAsia="Amiri" w:cs="Amiri"/>
          <w:color w:val="111111"/>
          <w:sz w:val="28"/>
          <w:sz w:val="28"/>
          <w:szCs w:val="28"/>
          <w:rtl w:val="true"/>
          <w:lang w:bidi="ar-SA"/>
        </w:rPr>
        <w:t>إلي حياضك هي جميع 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شاربا كلا أي لا طرد و لا تخييب و لا رد و حياضك الواو للحال مترعة يقال حوض ترع بالتحريك و كوز ترع أيضا أي ممتل و قد ترع الإناء بالكسر ترعا أي امتلأ و أترعته أنا و جفنة مترعة في ضنك المحول أي في زمان ضيق حاصل من المحول و المحل الجدب و هو انقطاع المطر و يبس الأرض و بابك مفتوح للطلب أي لطلب السائلين و الوغول أي الدخول و التواري يقال وغل الرجل يغل وغولا أي دخل في الشجر و تواري فيه و أنت غاية المسئول أي نهاية ما يسأل و ليس قبلك مسئول سألته الشي‌ء و سألته عن الشي‌ء سؤالا و مسألة و في بعض النسخ السؤل و هو ما يسأله الإنسان و نهاية المأمول أي المرجو و ليس بعدك 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هذه أزمة نفسي عقلتها العقل الإمساك و الضمير للنفس بعقال</w:t>
      </w:r>
    </w:p>
    <w:p>
      <w:pPr>
        <w:pStyle w:val="BookText"/>
        <w:rPr/>
      </w:pPr>
      <w:r>
        <w:rPr>
          <w:rFonts w:ascii="IRNazanin" w:hAnsi="IRNazanin" w:eastAsia="IRNazanin"/>
          <w:color w:val="111111"/>
          <w:sz w:val="28"/>
          <w:sz w:val="28"/>
          <w:szCs w:val="28"/>
          <w:rtl w:val="true"/>
          <w:lang w:bidi="fa-IR"/>
        </w:rPr>
        <w:t xml:space="preserve">که باوجود شدت فقر و مسکنتی که آنان داشتند ، داشتند کشتی چیزی محسوب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خواری و تهیدستی بر آنان نوشته شد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اساس درست‌ترین گفته‌ها میم در آن اضافه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التجأ إلیک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از آن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کیف تخیب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الرجل 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خواسته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خیبته أنا تخییبا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جویای راهنمایی که مخالف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یعنی چیزی را آوردن،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قصدته و قصدت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با فتحه به معنای پیشگاه خانه، و با کسره یعنی آن‌چه به محله مردم نزدیک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نزدیک، و در برخی نسخه‌ها ساعیا آورده شده،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الرجل یسعی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کوشش کند، و نیز هنگامی که کاری را انجام داده یا چیزی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 عن وجهه یرده ردا و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ظمأ 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در اصل به آب خواستن بوده، سپس برای غیر آن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آب مدین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حیاضک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دور شدن و نه ناامیدی و نه رانده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برای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حوض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ترع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پر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أترعته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 مترعة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پرآب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ضنک المحول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تنگنا که نتیجه قحطی است، و المحل یعنی خشکسالی، که عبارت است از نباریدن باران و خشکی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مفتوح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درخواستِ درخواست 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شدن و پنهان گشتن،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وغل الرجل یغل وغولا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درون درخت رفت و در آن پنهان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غایة المسئول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بالاترین چیزی که درخواست می‌شود و پیش از تو از کسی درخواست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الشی‌ء و سألته عن الشی‌ء سؤالا و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معنای چیزی است که انسان درخواست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بسته شده و پس از تو به کسی امید بسته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هذه أزمة نفسی عقلتها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یعنی نگاه داشتن، و ضمیر برای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بعقال </w:t>
      </w:r>
    </w:p>
    <w:p>
      <w:pPr>
        <w:pStyle w:val="BookText"/>
        <w:rPr/>
      </w:pPr>
      <w:r>
        <w:rPr>
          <w:rFonts w:ascii="Amiri" w:hAnsi="Amiri" w:eastAsia="Amiri" w:cs="Amiri"/>
          <w:color w:val="111111"/>
          <w:sz w:val="28"/>
          <w:sz w:val="28"/>
          <w:szCs w:val="28"/>
          <w:rtl w:val="true"/>
          <w:lang w:bidi="ar-SA"/>
        </w:rPr>
        <w:t>مشيتك أي إرادتك و العقال بالكسر خيط يكون آلة لإمساك البعير و هذه أعباء ذنوبي العباء بالكسر الحمل و الجمع أعباء درأتها أي دفعتها عن نفسي بعفوك يقال عفوت عن ذنبه إذا تركته و لم تعاقبه و رحمتك و هذه أهوائي المضلة أي الموجبة للضلالة و أصله أضاعه و أهلكه وكلتها أي جعلتها موكولة إلي جناب لطفك الهادي لكل شي‌ء إلي ما يستعده و رأفتك هي أشد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اللهم صباحي هذا هو صفة صباحي نازلا علي النزول الحلول تقول نزلت نزولا و منزلا بضياء الهدي هو الرشاد و الدلالة يذكر و يؤنث و السلامة هي التعري عن الآفات في الدين و هو الطاعة و الجزاء و استعير للشريعة قال الله تعالي إِنَّ الدِّينَ عِنْدَاللَّهِ الْإِسْلامُ‌</w:t>
      </w:r>
      <w:r>
        <w:rPr>
          <w:rStyle w:val="FootnoteAnchor"/>
          <w:rtl w:val="true"/>
        </w:rPr>
        <w:footnoteReference w:id="704"/>
      </w:r>
      <w:r>
        <w:rPr>
          <w:rFonts w:ascii="Amiri" w:hAnsi="Amiri" w:eastAsia="Amiri" w:cs="Amiri"/>
          <w:color w:val="111111"/>
          <w:sz w:val="28"/>
          <w:sz w:val="28"/>
          <w:szCs w:val="28"/>
          <w:rtl w:val="true"/>
          <w:lang w:bidi="ar-SA"/>
        </w:rPr>
        <w:t>و الدنيا مؤنث أدني من الدنو أو الدناءة أي الدار التي لها زيادة قرب إلينا بالنسبة إلي الآخرة أو لها زيادة دناءة بالنسبة إلي الآخرة و الدار مؤنث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مسائي هو ضد الصباح جنة بضم الجيم هو ما استترت به من سلاح من كيد الأعداء أي مكرهم و الأعداء جمع عدو و هو ضد الصديق و وقاية هي حفظ الشي‌ء مما يضره و قد يطلق علي ما به ذلك الحفظ و هو المراد هاهنا من مرديات الهوي أي المهالك الناشئة من هوي النفس يقال ردي بالكسر ردي أي هلك و أردأه غيره فإنك قادر القدرة ضد العجز علي ما تشاء أي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تُؤْتِي أي تعطي من الإتيان و هو الإعطاء الْمُلْكِ هو التصرف بالأمر و النهي في الجمهور و ذلك مختص بسياسة الناطقين و لذا يقال مَلِكِ النَّاسِ و لا يقال ملك الأشياء مَنْ تَشاءُ وَ تَنْزِعُ الْمُلْكَ مِمَّنْ تَشاءُ يقال نزعت الشي‌ء من مكانه أنزعه نزعا قلعته وَ تُعِزُّ مَنْ تَشاءُ العزة حالة مانعة للإنسان من أن يغلب من قولهم أرض عزاز أي صلبة وَ تُذِلُّ مَنْ تَشاءُ الذل بالضم ضد العز و بالكسر اللين و أذله و استذله و ذلله بمعني بِيَدِكَ الْخَيْرُ إِنَّكَ عَلي كُلِّ شَيْ‌ءٍ قَدِيرٌ ذكر الخير</w:t>
      </w:r>
    </w:p>
    <w:p>
      <w:pPr>
        <w:pStyle w:val="BookText"/>
        <w:rPr/>
      </w:pPr>
      <w:r>
        <w:rPr>
          <w:rFonts w:ascii="IRNazanin" w:hAnsi="IRNazanin" w:eastAsia="IRNazanin"/>
          <w:color w:val="111111"/>
          <w:sz w:val="28"/>
          <w:sz w:val="28"/>
          <w:szCs w:val="28"/>
          <w:rtl w:val="true"/>
          <w:lang w:bidi="fa-IR"/>
        </w:rPr>
        <w:t>مشیتک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عبارت است از نخی که برای نگاه داشتن شتر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أعباء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العباء با کسره یعنی بار، و جمع آن أعباء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خود دور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رها کرده و مجازات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رحمتک و هذه أهوائی المضلة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آورنده گمراهی، و در اصل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کرد و نابود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سپردم،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جناب لطفک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هرچیز به سوی آن‌چه آمادگی آن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مهربانی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اللهم صباحی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یعنی فروآمدن،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نزولا و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بضیاء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و راهنمایی، هم مذکر و هم مؤنث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دوری از آفت‌هاست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اطاعت و پاداش است، و به جای شریعت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دین در نزد خداوند اسلام است</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أدنی است که از ریشه الدنو یا الدناءة است، یعنی خانه‌ای که نسبت به آخرت بسیار به ما نزدیک‌تر باشد، و یا نسبت به آخرت پایین‌تر باشد، و دار مؤنث سماعی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مسائی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صباح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جیم چیزی از سلاح‌هاست که با آن خود را می‌پوشانند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کید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آن‌ها، و الأعداء جمع عدو است که مخالف صدیق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نگه داشتن هر چیز از آن‌چه به آن آسیب رساند، و نیز به چیزی که آن را حفظ کند نیز گفته می‌شود و در این‌جا منظور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مردیات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از امیال نفسانی که باعث نابودی 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نابود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أردأه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مخالف ناتوانی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کنی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 کنی،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 معنای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دستور دادن و بازداشتن مردم از کارها، و آن مخصوص مدیریت عاقلان است و به همین دلیل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تَشاءُ وَ تَنْزِعُ الْمُلْکَ مِمَّنْ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نزعت الشی‌ء من مکانه أنزعه 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بیرون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حالتی است که مانع شکست خوردن انسان می‌شود، مانند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با ضمه مخالف عزت است، و با کسره به معنای نرمی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أذله و استذله و ذلله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یک معنی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را </w:t>
      </w:r>
    </w:p>
    <w:p>
      <w:pPr>
        <w:pStyle w:val="BookText"/>
        <w:rPr/>
      </w:pPr>
      <w:r>
        <w:rPr>
          <w:rFonts w:ascii="Amiri" w:hAnsi="Amiri" w:eastAsia="Amiri" w:cs="Amiri"/>
          <w:color w:val="111111"/>
          <w:sz w:val="28"/>
          <w:sz w:val="28"/>
          <w:szCs w:val="28"/>
          <w:rtl w:val="true"/>
          <w:lang w:bidi="ar-SA"/>
        </w:rPr>
        <w:t>وحده لأنه المقضي بالذات و الشر مقضي بالعرض إذ لا يوجد شر جزئي ما لم يتضمن خيرا كليا أو لمراعاة الأدب في الخطاب و نبه علي أن الشر أيضا بيده بقوله إنك علي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تُولِجُ اللَّيْلَ فِي النَّهارِ أي تنقص من قوس الليل و تزيد في قوس النهار و الولوج الدخول في مضيق وَ تُولِجُ النَّهارَ فِي اللَّيْلِ أي تنقص من قوس النهار و تزيد في قوس الليل وَ تُخْرِجُ الْحَيَّ مِنَ الْمَيِّتِ بتشديد الياء و تسكينها و ذلك بإنشاء الحيوان من النطفة وَ تُخْرِجُ الْمَيِّتَ مِنَ الْحَيِ و ذلك بإنشاء النطفة من الحيوان وَ تَرْزُقُ مَنْ تَشاءُ الرزق يقال للعطاء الجاري و للنصيب و لما يصل إلي الجوف و يتغدي به قال الله تعالي أَنْفِقُوا مِمَّا رَزَقْناكُمْ وَ تَجْعَلُونَ رِزْقَكُمْ أَنَّكُمْ فَلْيَأْتِكُمْ بِرِزْقٍ مِنْهُ‌</w:t>
      </w:r>
      <w:r>
        <w:rPr>
          <w:rStyle w:val="FootnoteAnchor"/>
          <w:rtl w:val="true"/>
        </w:rPr>
        <w:footnoteReference w:id="706"/>
      </w:r>
      <w:r>
        <w:rPr>
          <w:rFonts w:ascii="Amiri" w:hAnsi="Amiri" w:eastAsia="Amiri" w:cs="Amiri"/>
          <w:color w:val="111111"/>
          <w:sz w:val="28"/>
          <w:sz w:val="28"/>
          <w:szCs w:val="28"/>
          <w:rtl w:val="true"/>
          <w:lang w:bidi="ar-SA"/>
        </w:rPr>
        <w:t>بِغَيْرِ حِسابٍ هو استعمال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أي لا معبود بالحق إلا أنت و إنما خصصنا المعبود بالحق لأن غير الله قد يعبد بالباطل كالأصنام و الكواكب و بعض الصوفية يطلقون المعبود و يقولون كل ما يعبد فهو الله في الحقيقة لأن الموجود الحقيقي نور واحد ظهر بصورة العالم و نسبة الحق إلي العالم كنسبة البحر إلي الأمواج سبحانك اللهم التسبيح التنزيه و سبحان في الأصل مصدر كغفران و هو هاهنا مفعول مطلق أي أسبحك تسبيحا و بحمدك أي و كان ذلك التسبيح مقرونا بحمدك و الحمد عند الصوفية إظهار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يعرف ذا هاهنا بمعني الذي و المعرفة و العرفان إدراك الشي‌ء بفكر و تدبر لأثر و هو أخص من العلم و يضاده الإنكار قدرك قدر الشي‌ء مبلغه و في بعض النسخ قدرتك فلا يخافك الخوف ضد الرجاء و من ذا يعلم العلم إدراك الشي‌ء بحقيقته و ذلك ضربان إدراك ذات الشي‌ء و الحكم بوجود الشي‌ء له أو نفي الشي‌ء عنه و الأول يتعدي إلي مفعول واحد نحو لا تَعْلَمُونَهُمُ اللَّهُ يَعْلَمُهُمْ‌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تنهایی آورده، چرا که خیر ذاتا قصد و انجام میشود و شر به عرض انجام می شود ، چرا که هیچ شر اندکی وجود ندارد که دربردارنده خیری 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رعایت ادب در سخن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اشاره کرده به این که بدی نیز در اختیار اوست،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نیمه شب کاسته و به نیمه روز اضافه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وارد شدن در مکان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تُولِجُ النَّهارَ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نیمه روز کاسته و به نیمه شب اضافه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یاء و نیز بدون تشدید آن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وجود آوردن حیوان از نطفه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ایجاد حیوان از نطفه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تَرْزُقُ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به بخشش دائم و بهره و چیزی که به درون می‌رسد و از آن تغذیه می‌شود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انفقوا مما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رزقکم أنکم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به معنای شمارش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معبود راستینی جز تو نیست، و معبود را با راستی مخصوص گرداندیم زیرا هرکس جز خدا پرستیده شود، باطل است، مانند بت‌ها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صوفیه معبود را کلی می‌دانند و می‌گویند هرچیزی که پرستیده شود در حقیقت خداست، زیرا موجود حقیقی نور واحد است که در نقش عالم آشکار شده، و نسبت حق به عالم مانند نسبت دریا به امواج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یعنی پاک دانستن، و سبحان در اصل مصدر است، مانند غفران و در این‌جا مفعول مطلق است، یعنی تو را پاک و منزه می‌دانم پاک 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تسبیح با سپاس از تو همراه است، و حمد در نزد صوفیه عبارت است از بیان صفات کمال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و عرفان دریافتن چیزی با فکر و اندیشه در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بالاتر از علم است و مخالف 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هر چیز مقدار آن است،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مخالف 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دریافت حقیقت هر چیز، و آن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ذات هر چیز و حکم به وجود آن یا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با یک مفعول می‌آید،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لاتَعْلَمُونَهُمُ اللَّهُ یَعْلَمُهُمْ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را نمی‌شناسید، اما خداوند به آن‌ها آگاه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الثاني يتعدي إلي مفعولين نحو فَإِنْ عَلِمْتُمُوهُنَّ مُؤْمِناتٍ‌</w:t>
      </w:r>
      <w:r>
        <w:rPr>
          <w:rStyle w:val="FootnoteAnchor"/>
          <w:rtl w:val="true"/>
        </w:rPr>
        <w:footnoteReference w:id="710"/>
      </w:r>
      <w:r>
        <w:rPr>
          <w:rFonts w:ascii="Amiri" w:hAnsi="Amiri" w:eastAsia="Amiri" w:cs="Amiri"/>
          <w:color w:val="111111"/>
          <w:sz w:val="28"/>
          <w:sz w:val="28"/>
          <w:szCs w:val="28"/>
          <w:rtl w:val="true"/>
          <w:lang w:bidi="ar-SA"/>
        </w:rPr>
        <w:t xml:space="preserve">ما أنت أَيْ أَيُّ شي‌ء أنت فلا يهابك أي لا يخافك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ألفت قال الإمام الراغب المؤلف ما جمع من أجزاء مختلفة و رتب ترتيبا قدم فيه ما حقه أن يقدم و أخر فيه ما حقه أن يؤخر بمشيتك أي إرادتك الأزلية الفرق هي القطعة المنفصلة و منه الفرق للجماعة المنفردة من الناس و فلقت بقدرتك الفلق هو شق الشي‌ء و إبانة بعضه عن بعض الفلق هو الصبح و قيل الأنهار المذكورة في قوله تعالي أَمَّنْ جَعَلَ الْأَرْضَ قَراراً وَ جَعَلَ خِلالَها أَنْهاراً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أنرت من الإنارة بكرمك دياجي الغسق قال الجوهري دياجي الليل حنادسه و الحندس بالكسر الليل الشديد الظلمة و الغسق هو أول ظلمة الليل و أنهرت المياه يقال أنهرت الدم أي أسلته و في بعض النسخ أهمرت و الهمر الصب و قد همر الدمع و الماء يهمره همرا من الصم يقال حجر صم أي صلب مصمت الصياخيد هي جمع صيخود و صخرة صيخود أي شديدة عذبا هو الماء الطيب و قد عذب عذوبة و أُجاجاً ماء أجاج أي ملح و أنزلت مِنَ الْمُعْصِراتِ هي السحاب التي تعصر بالمطر ماءً هو الذي يشرب و الهمزة فيه مبدلة من الهاء بدليل مويه و أصله موه بالتحريك لأنه يجمع علي أمواه في القلة و مياه في الكثرة ثَجَّاجاً يقال ثججت الدم و الماء إذا أسلته بالوادي يثججه أي يسيله و مطر ثجاج إذا انصب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الشمس و القمر للبرية يقال برأ الله الخلق برءا و هو البارئ و البرية الخلق و قد ترك العرب همزه و قال الفراء إن أخذت البرية من البري و هو التراب فأصلها غير الهمز سِراجاً هو الزاهر بفتيلة و دهن و يعبر به عن كل مضي‌ء وَهَّاجاً الوهج بالتسكين مصدر وهجت النار وهجانا إذا اتقدت</w:t>
      </w:r>
    </w:p>
    <w:p>
      <w:pPr>
        <w:pStyle w:val="BookText"/>
        <w:rPr/>
      </w:pPr>
      <w:r>
        <w:rPr>
          <w:rFonts w:ascii="Amiri" w:hAnsi="Amiri" w:eastAsia="Amiri" w:cs="Amiri"/>
          <w:color w:val="111111"/>
          <w:sz w:val="28"/>
          <w:sz w:val="28"/>
          <w:szCs w:val="28"/>
          <w:rtl w:val="true"/>
          <w:lang w:bidi="ar-SA"/>
        </w:rPr>
        <w:t>و مورد دوم با دو مفعول می‌آید، مانند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زنان را مؤمن 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چه چیزی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یهابک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چیزی است که از اجزاء متفاوت تشکیل شده باشد، و ترتیب در آن رعایت شده باشد، آن چه شایستگی پیشی گرفتن دارد پیشی گرفته و هرکدام که باید دیرتر بیاید، دیرتر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اراده ازلی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تکه‌های جدا از هم، و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جدایی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 بقدرتک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پاره کردن چیزی و جدا کردن قسمتی از آن از بخش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صبح است، و نیز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جَعَلَ الْأَرْضَ قَراراً وَ جَعَلَ خِلالَها أَنْهاراً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الإنارة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بکرمک دیاجی 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دیاجیِ شب به معنای حنادس آن است، و حندس با کسره یعنی شب بسیار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ابتدای تاریکی شب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أنهرت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أنهرت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را جاری کردم،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همر الدمع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الماء یهمره همرا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سفت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صیخود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 صیخود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گوارا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عذب عذوبة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أجاج یعنی آب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مِنَ الْمُعْصِراتِ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ابرهای باران‌زا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همزه در آن به جای هاء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مویه و در اصل موه با حرکت است، چرا که برای آب‌های اندک و آب زیاد جمع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ثججت الدم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را روی زمین جاری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روان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ثجاج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بسیار ریزش داشته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الشمس و القمر للبریة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الله الخلق برءا و هو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بریة یعنی آفریده‌ها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همزه 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بریه از بری به معنای خاک گرفته شده باشد، اصل آن بدون همزه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درخشان به وسیله شعله یا روغن که به هرچیز درخشان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الوهج با سکون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وهجت النار وهجانا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شعله‌ور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غير أن تمارس المراس و الممارسة المعالجة و المراد من غير أن ترتكب فيما ابتدأت به لغوبا هو التعب و الإعياء و لا علاجا يقال عالجت الشي‌ء معالجة و علاجا إذا زاولته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توحد أي تفرد بالعز و البقاء هو دوام الوجود و توحده بالعز لأن كل ممكن فوجوده و جميع صفاته مستعارة من الله فهو في حد ذاته ذليل و إنما العزة لله و توحده بالبقاء لأن كل شي‌ء هالك إلا وجهه و قهر أي غلب عباده العبودية التذلل و العبادة أبلغ منها لأنها غاية التذلل بالموت هو مفارقة الروح من البدن و الفناء هو العدم بعد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علي محمد و آله الأتقياء التقي المتقي يقال اتقي يتقي و توهموا أن التاء من نفس الكلمة و قالوا تقي يتقي مثل قضي يقضي و ناسب هذا الوصف قول النبي صلي الله عليه و آله كل تقي آلي و استمع يقال استمعت له أي أصغيت إليه ندائي أي صوته و استجب دعائي الإجابة و الاستجابة بمعني و الدعاء واحد الأدعية و أصله دعاو لأنه من دعوت إلا أن الواو لما جاءت بعد الألف همزت و حقق أي ثبت من حق يحق بمعني ثبت بفضلك هو و الإفضال الإحسان أملي في الدنيا و رجائي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دعي يقال دعوت فلانا أي صحت به و استدعيته لدفع الضر هو بالضم الهزال و سوء الحال و في بعض النسخ لكشف الضر يقال كشفت الثوب عن الوجه و كشفت غمه قال الله تعالي وَ إِنْ يَمْسَسْكَ اللَّهُ بِضُرٍّ فَلا كاشِفَ لَهُ إِلَّا هُوَ</w:t>
      </w:r>
      <w:r>
        <w:rPr>
          <w:rStyle w:val="FootnoteAnchor"/>
          <w:rtl w:val="true"/>
        </w:rPr>
        <w:footnoteReference w:id="714"/>
      </w:r>
      <w:r>
        <w:rPr>
          <w:rFonts w:ascii="Amiri" w:hAnsi="Amiri" w:eastAsia="Amiri" w:cs="Amiri"/>
          <w:color w:val="111111"/>
          <w:sz w:val="28"/>
          <w:sz w:val="28"/>
          <w:szCs w:val="28"/>
          <w:rtl w:val="true"/>
          <w:lang w:bidi="ar-SA"/>
        </w:rPr>
        <w:t>و المأمول أي المرجو في كل عسر يراد دفعه و العسر نقيض اليسر قال عيسي بن عمر كل اسم علي ثلاثة أحرف أوله مضموم و أوسطه ساكن فمن العرب من يثقله و منهم من يخففه مثل عسر و عسر و رحم و رحم و حكم و 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تمارس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 و الممارسة یعنی اقدام به انجام کار، و منظور این است که بدون آن که کاری انجام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ابتدأت به لغوبا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خستگی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عالجت الشی‌ء معالجة و علاجا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کار را از پیش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من 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یگانه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بالعز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ادامه وجود است، و یگانگی او به عزت از این روست که هر موجودی، وجود و همه ویژگی‌های خود را از خداوند گرفته است، پس هر یک در حد ذات خود ذلیل است و عزت تنها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یگانگی او به جاودانگی از این جهت است که هرچیزی جز خداوند متعال محکوم به نابودی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به معنای اظهار خاکساری است و عبادت بالاتر از آن است، زیرا نهایت خاکساری با مرگ است که روح از بدن خارج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پس از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آله 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المتقی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پنداشتند که تاء از خود کلمه است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پیامبر صلی الله علیه و آله و سلم مناسب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تقی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پرهیزکار از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گوش فرا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و الاستجابة به یک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الدعاء مفرد الأدعیة و أصل آن دعاو است، چون از دعوت آمده است، جز این که واو چون پس از الف آمده تبدیل همزه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پایدار گردان،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نیکی و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من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صدا زدم و او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ضعف و بدحالی است، و در برخی نسخه‌ها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کشفت الثوب عن الوجه و کشفت 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از بدی به تو برساند کسی جز او نمی‌تواند آن را برطرف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بدان امید بسته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برطرف کردن آن است، و عسر مخالف یسر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که سه حرف باشد که ابتدای آن ضمه داشته و حرف وسط آن ساکن باشد، برخی از اعراب آن را سنگین می‌خوانند و برخی دیگر آن را سبک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عُسر و عُسُر و رُحم و رُحُم و حُکم و حُکُم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كل يسر بك لا بغيرك أنزلت حاجتي الحاجة إلي الشي‌ء الفقر إليه مع محبته فلا تردني صيغة نهي للدعاء من باب موهبتك وهبت له الشي‌ء وهبا و وهبا بالتحريك و هبة و الاسم الموهب و الموهبة بكسر الهاء فيهما خائبا أي غير واجد للمطلوب يا كريم يا كريم يا كريم كرر النداء بعنوان الكريم إظهارا للاعتماد علي كرم الحق لا حول أي لا قوة في الظاهر و لا قوة أي في الباطن إلا بالله العلي بذاته العظيم بصفاته‌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أنا قد أوردنا هذا الدعاء الشريف مع شرحه في كتاب الصلاة في أبواب أدعية الصباح و المساء و إنما كررناه للفاصلة الكثيرة و لشدة مناسبته بهذا المقام أيضا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آسایشی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عرضه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به هر چیز، یعنی نیاز به آن و همراه با محبت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نهی در دعاء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موهبتک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له الشی‌ء وهبا و وهبا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خوانده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الموهب و الموهبة با کسره هاء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خائبا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دستیابی به خواسته‌ام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را به نام کریم تکرار کرده تا به بخشش خداوند تکیه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ظاهر نیرویی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بالله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صفات او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این دعای شریف را به همراه شرح آن در کتاب نماز و در ابواب دعاهای روز و شب آوردیم و تنها به دلیل فاصله بسیار با آن باب و نیز به خاطر بسیار مناسب بودنش در این جایگاه، آن را دوباره تکرار کردیم </w:t>
      </w:r>
      <w:r>
        <w:rPr>
          <w:rFonts w:eastAsia="IRNazanin" w:cs="IRNazanin"/>
          <w:color w:val="111111"/>
          <w:sz w:val="28"/>
          <w:szCs w:val="28"/>
          <w:rtl w:val="true"/>
          <w:lang w:bidi="fa-IR"/>
        </w:rPr>
        <w:t xml:space="preserve">. </w:t>
      </w:r>
      <w:bookmarkStart w:id="1014" w:name="pg13542_142018"/>
    </w:p>
    <w:p>
      <w:pPr>
        <w:pStyle w:val="Heading3"/>
        <w:numPr>
          <w:ilvl w:val="2"/>
          <w:numId w:val="1"/>
        </w:numPr>
        <w:rPr/>
      </w:pPr>
      <w:bookmarkStart w:id="1015" w:name="__RefHeading___Toc1429167_1934241801"/>
      <w:bookmarkStart w:id="1016" w:name="_Toc456"/>
      <w:bookmarkEnd w:id="1014"/>
      <w:bookmarkEnd w:id="1015"/>
      <w:r>
        <w:rPr>
          <w:rtl w:val="true"/>
        </w:rPr>
        <w:t xml:space="preserve">باب </w:t>
      </w:r>
      <w:r>
        <w:rPr/>
        <w:t>41</w:t>
      </w:r>
      <w:r>
        <w:rPr>
          <w:rtl w:val="true"/>
        </w:rPr>
        <w:t xml:space="preserve"> </w:t>
      </w:r>
      <w:r>
        <w:rPr>
          <w:rtl w:val="true"/>
        </w:rPr>
        <w:t>أحراز مولانا الإمامين الهمامين الحسن و الحسين صلوات الله عليهما و بعض أدعيتهما و عوذاتهما عليهما السلام</w:t>
      </w:r>
      <w:bookmarkEnd w:id="1016"/>
    </w:p>
    <w:p>
      <w:pPr>
        <w:pStyle w:val="Heading4"/>
        <w:numPr>
          <w:ilvl w:val="3"/>
          <w:numId w:val="1"/>
        </w:numPr>
        <w:rPr/>
      </w:pPr>
      <w:bookmarkStart w:id="1017" w:name="__RefHeading___Toc1429169_1934241801"/>
      <w:bookmarkStart w:id="1018" w:name="_Toc457"/>
      <w:bookmarkEnd w:id="1017"/>
      <w:r>
        <w:rPr>
          <w:rtl w:val="true"/>
        </w:rPr>
        <w:t>الأخبار</w:t>
      </w:r>
      <w:bookmarkEnd w:id="1018"/>
    </w:p>
    <w:p>
      <w:pPr>
        <w:pStyle w:val="Heading5"/>
        <w:numPr>
          <w:ilvl w:val="4"/>
          <w:numId w:val="1"/>
        </w:numPr>
        <w:rPr/>
      </w:pPr>
      <w:bookmarkStart w:id="1019" w:name="__RefHeading___Toc1429171_1934241801"/>
      <w:bookmarkStart w:id="1020" w:name="_Toc458"/>
      <w:bookmarkEnd w:id="1019"/>
      <w:r>
        <w:rPr>
          <w:rtl w:val="true"/>
        </w:rPr>
        <w:t>«</w:t>
      </w:r>
      <w:r>
        <w:rPr/>
        <w:t>1</w:t>
      </w:r>
      <w:r>
        <w:rPr>
          <w:rtl w:val="true"/>
        </w:rPr>
        <w:t>»</w:t>
      </w:r>
      <w:bookmarkEnd w:id="102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لِلْإِمَامَيْنِ الْهُمَامَيْنِ الْحَسَنِ وَ الْحُسَيْنِ عليهما السلام عَلِيُّ بْنُ عَبْدِ الصَّمَدِ عَنْ عَلِيِّ بْنِ عَبْدِ الصَّمَدِ التَّمِيمِيِّ عَنْ وَالِدِهِ أَبِي الْحَسَنِ عَنْ عَلِيِّ بْنِ مُحَمَّدٍ الْمُعَاذِيِّ عَنْ أَبِي جَعْفَرٍ مُحَمَّدِ بْنِ عَلِيٍّ عَنِ ابْنِ الْوَلِيدِ عَنِ الصَّفَّارِ عَنِ الْبَرْقِيِّ عَنِ الْقَاسِمِ بْنِ يَحْيَي عَنْ جَدِّهِ الْحَسَنِ بْنِ رَاشِدٍ عَنْ أَبِي بَصِيرٍ وَ مُحَمَّدِ بْنِ مُسْلِمٍ عَنِ الصَّادِقِ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يُعَوِّذُ الْحَسَنَ وَ الْحُسَيْنَ عليهما السلام بِهَذِهِ الْعُوذَةِ وَ كَانَ يَأْمُرُ عليه السلام ِذَلِكَ أَصْحَابَهُ وَ هُوَ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أُعِيذُ نَفْسِي وَ دِينِي وَ أَهْلِي وَ مَالِي وَ وُلْدِي وَ خَوَاتِيمَ عَمَلِي وَ مَا رَزَقَنِي رَبِّي وَ خَوَّلَنِي بِعِزَّةِ اللَّهِ وَ عَظَمَةِ اللَّهِ وَ جَبَرُوتِ اللَّهِ وَ سُلْطَانِ اللَّهِ وَ رَحْمَةِ اللَّهِ وَ رَأْفَةِ اللَّهِ وَ عِزَّةِ اللَّهِ وَ غُفْرَانِ اللَّهِ وَ قُوَّةِ اللَّهِ وَ قُدْرَةِ اللَّهِ وَ بِآلَاءِ اللَّهِ وَ بِصَنِيعِ اللَّهِ وَ بِأَرْكَانِ اللَّهِ وَ بِجَمْعِ اللَّهِ عَزَّ وَ جَلَّ وَ بِرَسُولِ اللَّهِ صلي الله عليه و آله وَ قُدْرَةِ اللَّهِ عَلَي مَا يَشَاءُ مِنْ شَرِّ السَّامَّةِ وَ الْهَامَّةِ وَ مِنْ شَرِّ الْجِنِّ وَ الْإِنْسِ وَ مِنْ شَرِّ مَا دَبَّ فِي الْأَرْضِ وَ مِنْ شَرِّ مَا يَخْرُجُ مِنْهَا وَ مِنْ شَرِّ ما يَنْزِلُ مِنَ السَّماءِ وَ ما يَعْرُجُ فِيها وَ مِنْ شَرِّ كُلِّ دَابَّةٍ رَبِّي آخِذٌ بِناصِيَتِها إِنَّ رَبِّي عَلي صِراطٍ مُسْتَقِيمٍ وَ هُوَ عَلي كُلِّ شَيْ‌ءٍ قَدِيرٌ وَ لَا حَوْلَ وَ لَا قُوَّةَ إِلَّا بِاللَّهِ الْعَلِيِّ الْعَظِيمِ وَ صَلَّي اللَّهُ عَلَي سَيِّدِنَا مُحَمَّدٍ وَ آلِهِ أَجْمَعِينَ‌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1429173_1934241801"/>
      <w:bookmarkStart w:id="1022" w:name="_Toc459"/>
      <w:bookmarkEnd w:id="1021"/>
      <w:r>
        <w:rPr>
          <w:rtl w:val="true"/>
        </w:rPr>
        <w:t xml:space="preserve">باب چهل و یکم </w:t>
      </w:r>
      <w:r>
        <w:rPr>
          <w:rtl w:val="true"/>
        </w:rPr>
        <w:t xml:space="preserve">: </w:t>
      </w:r>
      <w:r>
        <w:rPr>
          <w:rtl w:val="true"/>
        </w:rPr>
        <w:t>حرزهای دو مولای رادمرد ما، حسن و حسین صلوات الله علیهما و بعضی از دعاها و عوذات آن‌ها</w:t>
      </w:r>
      <w:bookmarkEnd w:id="1022"/>
    </w:p>
    <w:p>
      <w:pPr>
        <w:pStyle w:val="Heading4"/>
        <w:numPr>
          <w:ilvl w:val="3"/>
          <w:numId w:val="1"/>
        </w:numPr>
        <w:rPr/>
      </w:pPr>
      <w:bookmarkStart w:id="1023" w:name="__RefHeading___Toc1429175_1934241801"/>
      <w:bookmarkStart w:id="1024" w:name="_Toc460"/>
      <w:bookmarkEnd w:id="1023"/>
      <w:r>
        <w:rPr>
          <w:rtl w:val="true"/>
        </w:rPr>
        <w:t>روایات</w:t>
      </w:r>
      <w:bookmarkEnd w:id="1024"/>
    </w:p>
    <w:p>
      <w:pPr>
        <w:pStyle w:val="Heading5"/>
        <w:numPr>
          <w:ilvl w:val="4"/>
          <w:numId w:val="1"/>
        </w:numPr>
        <w:rPr/>
      </w:pPr>
      <w:bookmarkStart w:id="1025" w:name="__RefHeading___Toc1429177_1934241801"/>
      <w:bookmarkStart w:id="1026" w:name="_Toc461"/>
      <w:bookmarkEnd w:id="1025"/>
      <w:r>
        <w:rPr>
          <w:rtl w:val="true"/>
        </w:rPr>
        <w:t xml:space="preserve">روایت </w:t>
      </w:r>
      <w:r>
        <w:rPr/>
        <w:t>1</w:t>
      </w:r>
      <w:bookmarkEnd w:id="102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از دو امام همام،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نقل کرده است که پیامبر صلی الله علیه و آله وسلم، حسن و حسین علیهما السلام را به این دعا پناه می‌دادند و یاران خود را نیز به آن دستور می‌دادند و آن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دین و مال و خانواده‌ام و پایان کارم را و هرچه خداوند روزی‌ام کرده و به من واگذارده را پناه می‌دهم به عزت خداوند و بزرگی و جبروت و سلطنت و رحمت و مهربانی و عزت و آمرزش و نیرو و توانایی و بخشش‌ها و ساخته‌ها و پشتوانه‌های او و به جمع خداوند عز و جل و به پیامبر خدا صلی الله علیه و آله و قدرت خداوند بر هر چه می‌خواهد، از شر هر جانور زهرآگین و گزنده و از شر جن و انسان و هرچه در زمین می‌جنبد و از آن بیرون می‌رود و از شر هرچه از آسمان فرومی‌آید و به سوی آن بالا می‌رود و از شر هر جنبنده‌ای که جانش به دست پروردگارم است، همانا پروردگارم بر مسیر مستقیم است و او بر هر کار تواناست، و هیچ نیرو و جنبشی مگر از جانب خداوند بزرگ و بلند 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آقای ما محمد و همه خاندانش باد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1027" w:name="pg13542_142019"/>
    </w:p>
    <w:p>
      <w:pPr>
        <w:pStyle w:val="BookText"/>
        <w:rPr/>
      </w:pPr>
      <w:bookmarkEnd w:id="1027"/>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689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4"/>
                        <a:stretch/>
                      </pic:blipFill>
                      <pic:spPr>
                        <a:xfrm>
                          <a:off x="0" y="0"/>
                          <a:ext cx="5334120" cy="1689120"/>
                        </a:xfrm>
                        <a:prstGeom prst="rect">
                          <a:avLst/>
                        </a:prstGeom>
                        <a:ln w="0">
                          <a:noFill/>
                        </a:ln>
                      </pic:spPr>
                    </pic:pic>
                  </a:graphicData>
                </a:graphic>
              </wp:inline>
            </w:drawing>
          </mc:Choice>
          <mc:Fallback>
            <w:pict>
              <v:shape id="shape_0" stroked="f" o:allowincell="f" style="position:absolute;margin-left:0pt;margin-top:-133.05pt;width:419.95pt;height:132.95pt;mso-wrap-style:none;v-text-anchor:middle;mso-position-horizontal:left;mso-position-vertical:top" type="_x0000_t75">
                <v:imagedata r:id="rId275" o:detectmouseclick="t"/>
                <v:stroke color="#3465a4" joinstyle="round" endcap="flat"/>
                <w10:wrap type="none"/>
              </v:shape>
            </w:pict>
          </mc:Fallback>
        </mc:AlternateContent>
      </w:r>
    </w:p>
    <w:p>
      <w:pPr>
        <w:pStyle w:val="Heading5"/>
        <w:numPr>
          <w:ilvl w:val="4"/>
          <w:numId w:val="1"/>
        </w:numPr>
        <w:rPr/>
      </w:pPr>
      <w:bookmarkStart w:id="1028" w:name="__RefHeading___Toc1429179_1934241801"/>
      <w:bookmarkStart w:id="1029" w:name="_Toc462"/>
      <w:bookmarkEnd w:id="1028"/>
      <w:r>
        <w:rPr>
          <w:rtl w:val="true"/>
        </w:rPr>
        <w:t>«</w:t>
      </w:r>
      <w:r>
        <w:rPr/>
        <w:t>2</w:t>
      </w:r>
      <w:r>
        <w:rPr>
          <w:rtl w:val="true"/>
        </w:rPr>
        <w:t>»</w:t>
      </w:r>
      <w:bookmarkEnd w:id="102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إِنِّي أَسْأَلُكَ بِمَكَانِكَ وَ مَعَاقِدِ عِزِّكَ وَ سُكَّانِ سَمَاوَاتِكَ وَ أَنْبِيَائِكَ وَ رُسُلِكَ أَنْ تَسْتَجِيبَ لِي فَقَدْ رَهِقَنِي مِنْ أَمْرِي عُسْرٌ اللَّهُمَّ إِنِّي أَسْأَلُكَ أَنْ تُصَلِّيَ عَلَي مُحَمَّدٍ وَ آلِ مُحَمَّدٍ وَ أَنْ تَجْعَلَ لِي مِنْ عُسْرِي يُسْراً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1429181_1934241801"/>
      <w:bookmarkStart w:id="1031" w:name="_Toc463"/>
      <w:bookmarkEnd w:id="1030"/>
      <w:r>
        <w:rPr>
          <w:rtl w:val="true"/>
        </w:rPr>
        <w:t>«</w:t>
      </w:r>
      <w:r>
        <w:rPr/>
        <w:t>3</w:t>
      </w:r>
      <w:r>
        <w:rPr>
          <w:rtl w:val="true"/>
        </w:rPr>
        <w:t>»</w:t>
      </w:r>
      <w:bookmarkEnd w:id="103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دَائِمُ يَا دَيْمُومُ يَا حَيُّ يَا قَيُّومُ يَا كَاشِفَ الْغَمِّ يَا فَارِجَ الْهَمِّ يَا بَاعِثَ الرُّسُلِ يَا صَادِقَ الْوَعْدِ اللَّهُمَّ إِنْ كَانَ لِي عِنْدَكَ رِضْوَانٌ وَ وُدٌّ فَاغْفِرْ لِي وَ مَنِ اتَّبَعَنِي مِنْ إِخْوَانِي وَ شِيعَتِي وَ طَيِّبْ مَا فِي صُلْبِي بِرَحْمَتِكَ يَا أَرْحَمَ الرَّاحِمِينَ وَ صَلَّي اللَّهُ عَلَي مُحَمَّدٍ وَ آلِهِ أَجْمَعِينَ‌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429183_1934241801"/>
      <w:bookmarkStart w:id="1033" w:name="_Toc464"/>
      <w:bookmarkEnd w:id="1032"/>
      <w:r>
        <w:rPr>
          <w:rtl w:val="true"/>
        </w:rPr>
        <w:t xml:space="preserve">باب </w:t>
      </w:r>
      <w:r>
        <w:rPr/>
        <w:t>42</w:t>
      </w:r>
      <w:r>
        <w:rPr>
          <w:rtl w:val="true"/>
        </w:rPr>
        <w:t xml:space="preserve"> </w:t>
      </w:r>
      <w:r>
        <w:rPr>
          <w:rtl w:val="true"/>
        </w:rPr>
        <w:t>أحراز السجاد صلوات الله عليه و بعض أدعيته و عوذاته</w:t>
      </w:r>
      <w:bookmarkEnd w:id="1033"/>
    </w:p>
    <w:p>
      <w:pPr>
        <w:pStyle w:val="Heading4"/>
        <w:numPr>
          <w:ilvl w:val="3"/>
          <w:numId w:val="1"/>
        </w:numPr>
        <w:rPr/>
      </w:pPr>
      <w:bookmarkStart w:id="1034" w:name="__RefHeading___Toc1429185_1934241801"/>
      <w:bookmarkStart w:id="1035" w:name="_Toc465"/>
      <w:bookmarkEnd w:id="1034"/>
      <w:r>
        <w:rPr>
          <w:rtl w:val="true"/>
        </w:rPr>
        <w:t>الأخبار</w:t>
      </w:r>
      <w:bookmarkEnd w:id="1035"/>
    </w:p>
    <w:p>
      <w:pPr>
        <w:pStyle w:val="Heading5"/>
        <w:numPr>
          <w:ilvl w:val="4"/>
          <w:numId w:val="1"/>
        </w:numPr>
        <w:rPr/>
      </w:pPr>
      <w:bookmarkStart w:id="1036" w:name="__RefHeading___Toc1429187_1934241801"/>
      <w:bookmarkStart w:id="1037" w:name="_Toc466"/>
      <w:bookmarkEnd w:id="1036"/>
      <w:r>
        <w:rPr>
          <w:rtl w:val="true"/>
        </w:rPr>
        <w:t>«</w:t>
      </w:r>
      <w:r>
        <w:rPr/>
        <w:t>1</w:t>
      </w:r>
      <w:r>
        <w:rPr>
          <w:rtl w:val="true"/>
        </w:rPr>
        <w:t>»</w:t>
      </w:r>
      <w:bookmarkEnd w:id="103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أَسْمَعَ السَّامِعِينَ يَا أَبْصَرَ النَّاظِرِينَ يَا أَسْرَعَ الْحَاسِبِينَ يَا أَحْكَمَ الْحَاكِمِينَ يَا خَالِقَ الْمَخْلُوقِينَ يَا رَازِقَ الْمَرْزُوقِينَ يَا نَاصِرَ الْمَنْصُورِينَ يَا أَرْحَمَ الرَّاحِمِينَ يَا دَلِيلَ الْمُتَحَيِّرِينَ يَا غِيَاثَ الْمُسْتَغِيثِينَ أَغِثْنِي</w:t>
      </w:r>
    </w:p>
    <w:p>
      <w:pPr>
        <w:pStyle w:val="Heading5"/>
        <w:numPr>
          <w:ilvl w:val="4"/>
          <w:numId w:val="1"/>
        </w:numPr>
        <w:rPr/>
      </w:pPr>
      <w:bookmarkStart w:id="1038" w:name="__RefHeading___Toc1429189_1934241801"/>
      <w:bookmarkStart w:id="1039" w:name="_Toc467"/>
      <w:bookmarkEnd w:id="1038"/>
      <w:r>
        <w:rPr>
          <w:rtl w:val="true"/>
        </w:rPr>
        <w:t xml:space="preserve">روایت </w:t>
      </w:r>
      <w:r>
        <w:rPr/>
        <w:t>2</w:t>
      </w:r>
      <w:bookmarkEnd w:id="103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از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پروردگارا، از تو درخواست می‌کنم به مکانت و جایگاه‌های عزتت و ساکنان آسمانت و پیامبران و فرشتگانت، که دعای مرا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سختی کارم مرا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می‌خواهم بر محمد و خاندانش درود فرستی و سختی کارم را آسان گردانی‌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429191_1934241801"/>
      <w:bookmarkStart w:id="1041" w:name="_Toc468"/>
      <w:bookmarkEnd w:id="1040"/>
      <w:r>
        <w:rPr>
          <w:rtl w:val="true"/>
        </w:rPr>
        <w:t xml:space="preserve">روایت </w:t>
      </w:r>
      <w:r>
        <w:rPr/>
        <w:t>3</w:t>
      </w:r>
      <w:bookmarkEnd w:id="1041"/>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از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همیشگی، ای پایدار، ای زنده، ای استوار، ای برطرف کننده‌ی اندوه، ای گشایش‌دهنده ی گرفتاری، ای برانگیزاننده‌ی فرستادگان، ای راست‌گو در وعده، پروردگارا، اگر نزد تو دوستی و خرسندی دارم مرا بیامرز و پیروان مرا از برادرانم و یارانم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نسلم را پاکیزه گردان، به مهربانی‌ات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همه خاندانش باد‌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1429193_1934241801"/>
      <w:bookmarkStart w:id="1043" w:name="_Toc469"/>
      <w:bookmarkEnd w:id="1042"/>
      <w:r>
        <w:rPr>
          <w:rtl w:val="true"/>
        </w:rPr>
        <w:t xml:space="preserve">باب چهل و دوم </w:t>
      </w:r>
      <w:r>
        <w:rPr>
          <w:rtl w:val="true"/>
        </w:rPr>
        <w:t xml:space="preserve">: </w:t>
      </w:r>
      <w:r>
        <w:rPr>
          <w:rtl w:val="true"/>
        </w:rPr>
        <w:t>حرزهای امام سجاد صلوات الله علیه و بعضی از دعاها و عوذات ایشان</w:t>
      </w:r>
      <w:bookmarkEnd w:id="1043"/>
    </w:p>
    <w:p>
      <w:pPr>
        <w:pStyle w:val="Heading4"/>
        <w:numPr>
          <w:ilvl w:val="3"/>
          <w:numId w:val="1"/>
        </w:numPr>
        <w:rPr/>
      </w:pPr>
      <w:bookmarkStart w:id="1044" w:name="__RefHeading___Toc1429195_1934241801"/>
      <w:bookmarkStart w:id="1045" w:name="_Toc470"/>
      <w:bookmarkEnd w:id="1044"/>
      <w:r>
        <w:rPr>
          <w:rtl w:val="true"/>
        </w:rPr>
        <w:t>روایات</w:t>
      </w:r>
      <w:bookmarkEnd w:id="1045"/>
    </w:p>
    <w:p>
      <w:pPr>
        <w:pStyle w:val="Heading5"/>
        <w:numPr>
          <w:ilvl w:val="4"/>
          <w:numId w:val="1"/>
        </w:numPr>
        <w:rPr/>
      </w:pPr>
      <w:bookmarkStart w:id="1046" w:name="__RefHeading___Toc1429197_1934241801"/>
      <w:bookmarkStart w:id="1047" w:name="_Toc471"/>
      <w:bookmarkEnd w:id="1046"/>
      <w:r>
        <w:rPr>
          <w:rtl w:val="true"/>
        </w:rPr>
        <w:t xml:space="preserve">روایت </w:t>
      </w:r>
      <w:r>
        <w:rPr/>
        <w:t>1</w:t>
      </w:r>
      <w:bookmarkEnd w:id="10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 حرز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شنواترین شنوایان، ای بیناترین بینایان، ای شتابان‌ترین حسابرسان، ای عادل‌ترین حاکمان، ای آفریدگار آفریدگان، ای یاری‌رسان پیروزمندان، ای مهربان ترین مهربانان، ای رهنمای گمگشتگان، ای پناه پناه‌جویان، مرا پناه ده </w:t>
      </w:r>
      <w:bookmarkStart w:id="1048" w:name="pg13542_142020"/>
    </w:p>
    <w:p>
      <w:pPr>
        <w:pStyle w:val="BookText"/>
        <w:rPr/>
      </w:pPr>
      <w:bookmarkEnd w:id="1048"/>
      <w:r>
        <w:rPr>
          <w:rFonts w:ascii="Amiri" w:hAnsi="Amiri" w:eastAsia="Amiri" w:cs="Amiri"/>
          <w:color w:val="111111"/>
          <w:sz w:val="28"/>
          <w:sz w:val="28"/>
          <w:szCs w:val="28"/>
          <w:rtl w:val="true"/>
          <w:lang w:bidi="ar-SA"/>
        </w:rPr>
        <w:t>يَا مَالِكَ يَوْمِ الدِّينِ إِيَّاكَ نَعْبُدُ وَ إِيَّاكَ نَسْتَعِينُ يَا صَرِيخَ الْمَكْرُوبِينَ يَا مُجِيبَ دَعْوَةِ الْمُضْطَرِّينَ أَنْتَ اللَّهُ رَبُّ الْعَالَمِينَ أَنْتَ اللَّهُ لَا إِلَهَ إِلَّا أَنْتَ الْمَلِكُ الْحَقُّ الْمُبِينُ الْكِبْرِيَاءُ رِدَاؤُكَ اللَّهُمَّ صَلِّ عَلَي مُحَمَّدٍ الْمُصْطَفَي وَ عَلَي عَلِيٍّ الْمُرْتَضَي وَ فَاطِمَةَ الزَّهْرَاءِ وَ خَدِيجَةَ الْكُبْرَي وَ الْحَسَنِ الْمُجْتَبَي وَ الْحُسَيْنِ الشَّهِيدِ بِكَرْبَلَاءَ وَ عَلِيِّ بْنِ الْحُسَيْنِ زَيْنِ الْعَابِدِينَ وَ مُحَمَّدِ بْنِ عَلِيٍّ الْبَاقِرِ وَ جَعْفَرِ بْنِ مُحَمَّدٍ الصَّادِقِ وَ مُوسَي بْنِ جَعْفَرٍ الْكَاظِمِ وَ عَلِيِّ بْنِ مُوسَي الرِّضَا وَ مُحَمَّدِ بْنِ عَلِيٍّ التَّقِيِّ وَ عَلِيِّ بْنِ مُحَمَّدٍ النَّقِيِّ وَ الْحَسَنِ بْنِ عَلِيٍّ الْعَسْكَرِيِّ وَ الْحُجَّةِ الْقَائِمِ الْمَهْدِيِّ الْإِمَامِ الْمُنْتَظَرِ صَلَوَاتُ اللَّهِ عَلَيْهِمْ أَجْمَعِينَ اللَّهُمَّ وَالِ مَنْ وَالاهُمْ وَ عَادِ مَنْ عَادَاهُمْ وَ انْصُرْ مَنْ نَصَرَهُمْ وَ اخْذُلْ مَنْ خَذَلَهُمْ وَ الْعَنْ مَنْ ظَلَمَهُمْ وَ عَجِّلْ فَرَجَ آلِ مُحَمَّدٍ وَ انْصُرْ شِيعَةَ آلِ مُحَمَّدٍ وَ أَهْلِكْ أَعْدَاءَ آلِ مُحَمَّدٍ وَ ارْزُقْنِي رُؤْيَةَ قَائِمِ آلِ مُحَمَّدٍ وَ اجْعَلْنِي مِنْ أَتْبَاعِهِ وَ أَشْيَاعِهِ وَ الرَّاضِينَ بِفِعْلِهِ بِرَحْمَتِكَ يَا أَرْحَمَ الرَّاحِمِينَ‌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429199_1934241801"/>
      <w:bookmarkStart w:id="1050" w:name="_Toc472"/>
      <w:bookmarkEnd w:id="1049"/>
      <w:r>
        <w:rPr>
          <w:rtl w:val="true"/>
        </w:rPr>
        <w:t xml:space="preserve">باب </w:t>
      </w:r>
      <w:r>
        <w:rPr/>
        <w:t>43</w:t>
      </w:r>
      <w:r>
        <w:rPr>
          <w:rtl w:val="true"/>
        </w:rPr>
        <w:t xml:space="preserve"> </w:t>
      </w:r>
      <w:r>
        <w:rPr>
          <w:rtl w:val="true"/>
        </w:rPr>
        <w:t>أحراز الباقر عليه السلام و بعض أدعيته و عوذاته صلوات الله عليه</w:t>
      </w:r>
      <w:bookmarkEnd w:id="1050"/>
    </w:p>
    <w:p>
      <w:pPr>
        <w:pStyle w:val="Heading4"/>
        <w:numPr>
          <w:ilvl w:val="3"/>
          <w:numId w:val="1"/>
        </w:numPr>
        <w:rPr/>
      </w:pPr>
      <w:bookmarkStart w:id="1051" w:name="__RefHeading___Toc1429201_1934241801"/>
      <w:bookmarkStart w:id="1052" w:name="_Toc473"/>
      <w:bookmarkEnd w:id="1051"/>
      <w:r>
        <w:rPr>
          <w:rtl w:val="true"/>
        </w:rPr>
        <w:t>الأخبار</w:t>
      </w:r>
      <w:bookmarkEnd w:id="1052"/>
    </w:p>
    <w:p>
      <w:pPr>
        <w:pStyle w:val="Heading5"/>
        <w:numPr>
          <w:ilvl w:val="4"/>
          <w:numId w:val="1"/>
        </w:numPr>
        <w:rPr/>
      </w:pPr>
      <w:bookmarkStart w:id="1053" w:name="__RefHeading___Toc1429203_1934241801"/>
      <w:bookmarkStart w:id="1054" w:name="_Toc474"/>
      <w:bookmarkEnd w:id="1053"/>
      <w:r>
        <w:rPr>
          <w:rtl w:val="true"/>
        </w:rPr>
        <w:t>«</w:t>
      </w:r>
      <w:r>
        <w:rPr/>
        <w:t>1</w:t>
      </w:r>
      <w:r>
        <w:rPr>
          <w:rtl w:val="true"/>
        </w:rPr>
        <w:t>»</w:t>
      </w:r>
      <w:bookmarkEnd w:id="105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الْإِمَامِ مُحَمَّدِ بْنِ عَلِيٍّ الْبَاقِرِ صَلَوَاتُ اللَّهِ عَلَيْهِ يُكْتَبُ وَ يُشَدُّ عَلَي الْعَضُدِ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بِرَبِّيَ الْأَكْبَرِ مِمَّا يَخْفَي وَ يَظْهَرُ وَ مِنْ شَرِّ كُلِّ أُنْثَي وَ ذَكَرٍ وَ مِنْ شَرِّ مَا رَأَتِ‌</w:t>
      </w:r>
      <w:r>
        <w:rPr>
          <w:rStyle w:val="FootnoteAnchor"/>
          <w:rtl w:val="true"/>
        </w:rPr>
        <w:footnoteReference w:id="724"/>
      </w:r>
      <w:r>
        <w:rPr>
          <w:rFonts w:ascii="Amiri" w:hAnsi="Amiri" w:eastAsia="Amiri" w:cs="Amiri"/>
          <w:color w:val="111111"/>
          <w:sz w:val="28"/>
          <w:sz w:val="28"/>
          <w:szCs w:val="28"/>
          <w:rtl w:val="true"/>
          <w:lang w:bidi="ar-SA"/>
        </w:rPr>
        <w:t>الشَّمْسُ وَ الْقَمَرُ قُدُّوسٌ قُدُّوسٌ رَبُّ الْمَلَائِكَةِ وَ الرُّوحِ أَدْعُوكُمْ أَيُّهَا الْجِنُّ وَ الْإِنْسُ إِلَي اللَّطِيفِ الْخَبِيرِ وَ أَدْعُوكُمْ أَيُّهَا الْجِنُّ وَ الْإِنْسُ إِلَي الَّذِي خَتَمْتُهُ بِخَاتَمِ رَبِّ الْعَالَمِينَ وَ بِخَاتَمِ جَبْرَئِيلَ وَ مِيكَائِيلَ وَ إِسْرَافِيلَ وَ بِخَاتَمِ سُلَيْمَانَ بْنِ دَاوُدَ وَ خَاتَمِ مُحَمَّدٍ سَيِّدِ الْمُرْسَلِينَ وَ النَّبِيِّينَ صَلَّي اللَّهُ عَلَيْهِ وَ عَلَيْهِمْ أَجْمَعِينَ اخْسَئُوا فِيهَا</w:t>
      </w:r>
    </w:p>
    <w:p>
      <w:pPr>
        <w:pStyle w:val="BookText"/>
        <w:rPr/>
      </w:pPr>
      <w:r>
        <w:rPr>
          <w:rFonts w:ascii="IRNazanin" w:hAnsi="IRNazanin" w:eastAsia="IRNazanin"/>
          <w:color w:val="111111"/>
          <w:sz w:val="28"/>
          <w:sz w:val="28"/>
          <w:szCs w:val="28"/>
          <w:rtl w:val="true"/>
          <w:lang w:bidi="fa-IR"/>
        </w:rPr>
        <w:t>ای مالک روز جزا، 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گرفتاران، ای پاسخ‌دهنده‌ی دعای پریشان حالان، تو الله هستی،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الله هستی،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راستین و آشکار، در کبریاء پوشیده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مصطفی و بر علی مرتضی و فاطمه زهراء و خدیجه کبری و حسن مجتبی و حسین شهید کربلاء و علی بن حسین زین العابدین و محمد بن علی باقر و جعفر بن محمد صادق و موسی بن جعفر کاظم و علی بن موسی رضا و محمد بن علی تقی و علی بن محمد نقی و حسن بن علی عسکری و حجة قائم مهدی امام منتظر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 آنان را دوست بدار و کسانی را که با ایشان دشمنی کنند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یاری کند یاری کن و آن را که حق ایشان را نادیده بگیرد،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آن‌ها ستم کنند لعنت کن و گشایش کار خاندان محمد را نزدیک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محمد و خاندان محمد را پیروز گردان و دشمنان آن‌ها را نابود گردان و دیدار قائم آل محمد را روزی من کن و مرا از پیروان و یاران و خشنودان از کار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مهربانی‌ات ای مهربان‌ترین مهربانان‌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1429205_1934241801"/>
      <w:bookmarkStart w:id="1056" w:name="_Toc475"/>
      <w:bookmarkEnd w:id="1055"/>
      <w:r>
        <w:rPr>
          <w:rtl w:val="true"/>
        </w:rPr>
        <w:t xml:space="preserve">باب چهل و سوم </w:t>
      </w:r>
      <w:r>
        <w:rPr>
          <w:rtl w:val="true"/>
        </w:rPr>
        <w:t xml:space="preserve">: </w:t>
      </w:r>
      <w:r>
        <w:rPr>
          <w:rtl w:val="true"/>
        </w:rPr>
        <w:t>حرزهای امام باقر علیه السلام و بعضی از دعاها و عوذات ایشان</w:t>
      </w:r>
      <w:bookmarkEnd w:id="1056"/>
    </w:p>
    <w:p>
      <w:pPr>
        <w:pStyle w:val="Heading4"/>
        <w:numPr>
          <w:ilvl w:val="3"/>
          <w:numId w:val="1"/>
        </w:numPr>
        <w:rPr/>
      </w:pPr>
      <w:bookmarkStart w:id="1057" w:name="__RefHeading___Toc1429207_1934241801"/>
      <w:bookmarkStart w:id="1058" w:name="_Toc476"/>
      <w:bookmarkEnd w:id="1057"/>
      <w:r>
        <w:rPr>
          <w:rtl w:val="true"/>
        </w:rPr>
        <w:t>روایات</w:t>
      </w:r>
      <w:bookmarkEnd w:id="1058"/>
    </w:p>
    <w:p>
      <w:pPr>
        <w:pStyle w:val="Heading5"/>
        <w:numPr>
          <w:ilvl w:val="4"/>
          <w:numId w:val="1"/>
        </w:numPr>
        <w:rPr/>
      </w:pPr>
      <w:bookmarkStart w:id="1059" w:name="__RefHeading___Toc1429209_1934241801"/>
      <w:bookmarkStart w:id="1060" w:name="_Toc477"/>
      <w:bookmarkEnd w:id="1059"/>
      <w:r>
        <w:rPr>
          <w:rtl w:val="true"/>
        </w:rPr>
        <w:t xml:space="preserve">روایت </w:t>
      </w:r>
      <w:r>
        <w:rPr/>
        <w:t>1</w:t>
      </w:r>
      <w:bookmarkEnd w:id="106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محمد بن علی باقر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می‌نویسند و بر بازو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پروردگار بزرگم پناهنده می‌سازم از آن چه پیدا و آشکار است و از شر هر مؤنث و مذکر، و از شر هر آن‌چه خورشید و ماه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مقدس است،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 و انس، شما را به مهربان آگاه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آن‌چه با مهرپروردگار عالمیان مهر کردم و با مهر جبرئیل و میکائیل و اسرافیل، و با نگین انگشتر سلیمان بن داود و نگین انگشتر محمد، آقای پیامبران و فرستادگان صلی الله علیه و علیهم أجمعین، دور شوید در آن </w:t>
      </w:r>
    </w:p>
    <w:p>
      <w:pPr>
        <w:pStyle w:val="BookText"/>
        <w:rPr/>
      </w:pPr>
      <w:r>
        <w:rPr>
          <w:rFonts w:ascii="Amiri" w:hAnsi="Amiri" w:eastAsia="Amiri" w:cs="Amiri"/>
          <w:color w:val="111111"/>
          <w:sz w:val="28"/>
          <w:sz w:val="28"/>
          <w:szCs w:val="28"/>
          <w:rtl w:val="true"/>
          <w:lang w:bidi="ar-SA"/>
        </w:rPr>
        <w:t>وَ لَا تُكَلِّمُونِ اخْسَئُوا عَنْ فُلَانِ بْنِ فُلَانٍ كُلَّمَا يَعْدُو وَ يَرُوحُ مِنْ ذِي حَيٍّ أَوْ عَقْرَبٍ أَوْ سَاحِرٍ أَوْ شَيْطَانٍ رَجِيمٍ أَوْ سُلْطَانٍ عَنِيدٍ أَخَذْتُ عَنْهُ مَا يُرَي وَ مَا لَا يُرَي وَ مَا رَأَتْ عَيْنُ نَائِمٍ أَوْ يَقْظَانَ تَوَكَّلْتُ عَلَي اللَّهِ لَا شَرِيكَ لَهُ وَ صَلَّي اللَّهُ عَلَي مُحَمَّدٍ الرَّسُولِ النَّبِيِّ الْأُمِّيِّ سَيِّدِنَا مُحَمَّدٍ وَ آلِهِ الطَّاهِرِينَ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 مِنْ قَوْمِ مُوسي أُمَّةٌ يَهْدُونَ بِالْحَقِّ وَ 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95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8"/>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أَسْأَلُكَ بِحَقِّ هَذِهِ الْأَسْمَاءِ الطَّاهِرَةِ الْمُطَهَّرَةِ أَنْ تَدْفَعَ عَنْ صَاحِبِ هَذَا الْكِتَابِ جَمِيعَ الْبَلَايَا وَ تَقْضِي حَوَائِجَهُ إِنَّكَ أَنْتَ أَرْحَمُ الرَّاحِمِينَ وَ صَلَوَاتُ اللَّهِ عَلَي مُحَمَّدٍ وَ آلِهِ الطَّاهِرِينَ اللَّهُمَّ كهكهيج هسط مهجها مسلع دوره مهفتام وَ بِعَوْنِكَ إِلَّا مَا أَخَذْتَ لِسَانَ جَمِيعِ بَنِي آدَمَ وَ بَنَاتِ حَوَّاءَ عَلَي فُلَانِ بْنِ فُلَانٍ إِلَّا بِالْخَيْرِ يَا أَرْحَمَ الرَّاحِمِينَ فَسَيَكْفِيكَهُمُ اللَّهُ وَ هُوَ السَّمِيعُ الْعَلِيمُ وَ صَلَّي اللَّهُ عَلَي مُحَمَّدٍ وَ آلِهِ الطَّاهِرِينَ‌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از فلانی فرزند فلانی، هر جان‌دار یا عقرب یا جادوگر یا شیطان رانده شده یا پادشاه ستمگر را بازدار، از او گرفتم هر آن‌چه را که دیده می‌شود و یا از دیده‌ها پنهان است، هرآن‌چه چشمان بیدار یا خواب ببینند، به خداوند توکل کردم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پیامبر و فرستاده درس نخوانده، آقای ما محمد و بر خاندان پاک او باد و سلام فراوان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موسی گروهی به سوی حق راه یافتند و به وسیله آن عدل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یا دیان یا دیان یا اهیا یا شراهیا آذونا اصباؤث آل شدای از تو درخواست می‌کنم به حق این نام‌های پاک و پاک شده، که همه بلاها را از صاحب این نوشته دور کنی و حاجت‌های او 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مهربان‌ترین مهربانان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کهکهیج هسط مهجها مسلع دوره مهفتام و به یاری‌ات که زبان همه پسران آدم و دختران حوا را از فلانی فرزند فلانی بگیری مگر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کفایت خواهد نمود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پاک او باد‌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1061" w:name="pg13542_142022"/>
    </w:p>
    <w:p>
      <w:pPr>
        <w:pStyle w:val="Heading5"/>
        <w:numPr>
          <w:ilvl w:val="4"/>
          <w:numId w:val="1"/>
        </w:numPr>
        <w:rPr/>
      </w:pPr>
      <w:bookmarkStart w:id="1062" w:name="__RefHeading___Toc1429211_1934241801"/>
      <w:bookmarkStart w:id="1063" w:name="_Toc478"/>
      <w:bookmarkEnd w:id="1061"/>
      <w:bookmarkEnd w:id="1062"/>
      <w:r>
        <w:rPr>
          <w:rtl w:val="true"/>
        </w:rPr>
        <w:t>«</w:t>
      </w:r>
      <w:r>
        <w:rPr/>
        <w:t>2</w:t>
      </w:r>
      <w:r>
        <w:rPr>
          <w:rtl w:val="true"/>
        </w:rPr>
        <w:t>»</w:t>
      </w:r>
      <w:bookmarkEnd w:id="106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دَانٍ غَيْرَ مُتَوَانٍ يَا أَرْحَمَ الرَّاحِمِينَ اجْعَلْ لِشِيعَتِي مِنَ النَّارِ وِقَاءً وَ لَهُمْ عِنْدَكَ رِضًا فَاغْفِرْ ذُنُوبَهُمْ وَ يَسِّرْ أُمُورَهُمْ وَ اقْضِ دُيُونَهُمْ وَ اسْتُرْ عَوْرَاتِهِمْ وَ هَبْ لَهُمُ الْكَبَائِرَ الَّتِي بَيْنَكَ وَ بَيْنَهُمْ يَا مَنْ لَا يَخَافُ الضَّيْمَ وَ لَا تَأْخُذُهُ سِنَةٌ وَ لَا نَوْمٌ اجْعَلْ لِي مِنْ كُلِّ غَمٍّ فَرَجاً وَ مَخْرَجاً إِنَّكَ عَلي كُلِّ شَيْ‌ءٍ قَدِيرٌ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1429213_1934241801"/>
      <w:bookmarkStart w:id="1065" w:name="_Toc479"/>
      <w:bookmarkEnd w:id="1064"/>
      <w:r>
        <w:rPr>
          <w:rtl w:val="true"/>
        </w:rPr>
        <w:t>«</w:t>
      </w:r>
      <w:r>
        <w:rPr/>
        <w:t>3</w:t>
      </w:r>
      <w:r>
        <w:rPr>
          <w:rtl w:val="true"/>
        </w:rPr>
        <w:t>»</w:t>
      </w:r>
      <w:bookmarkEnd w:id="106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عَنِ الْبَاقِرِ مُحَمَّدِ بْنِ عَلِيٍّ عليهما السلام رَوَيْنَاهُ بِإِسْنَادِنَا إِلَي مُحَمَّدِ بْنِ الْحَسَنِ الصَّفَّارِ فِي كِتَابِ فَضْلِ الدُّعَاءِ عَنْ أَحْمَدَ بْنِ مُحَمَّدِ بْنِ عِيسَي عَنِ الْحَسَنِ بْنِ عَلِيِّ بْنِ فَضَّالٍ وَ عَلِيِّ بْنِ الْحَكَمِ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يَا نَبِيَّ اللَّهِ اعْلَمْ أَنِّي لَمْ أُحِبَّ نَبِيّاً مِنَ الْأَنْبِيَاءِ كَحُبِّي إِيَّاكَ فَأَكْثِرْ أَنْ تَقُولَ اللَّهُمَّ إِنَّكَ تَرَي وَ لَا تُرَي وَ أَنْتَ بِالْمَنْظَرِ الْأَعْلَي وَ أَنَّ إِلَيْكَ الْمُنْتَهَي وَ الرُّجْعَي وَ أَنَّ لَكَ الْآخِرَةَ وَ الْأُولَي وَ أَنَّ لَكَ الْمَمَاتَ وَ الْمَحْيَا رَبِّ أَعُوذُ بِكَ أَنْ أَذِلَّ أَوْ أَخْزَي‌</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آخَرُ عَنِ الْبَاقِرِ عليه السلام وَ كَانَ يُسَمِّيهِ الْجَامِعَ رَوَيْنَاهُ بِإِسْنَادِنَا إِلَي سَعْدِ بْنِ عَبْدِ اللَّهِ قَالَ حَدَّثَنَا الْحَسَنُ بْنُ عَلِيٍّ عَنْ أَحْمَدَ بْنِ هِلَالٍ عَنِ الْحَسَنِ بْنِ مَحْبُوبٍ عَنْ هِشَامِ بْنِ سَالِمٍ عَنْ أَبِي حَمْزَةَ الثُّمَالِيِّ قَالَ أَخَذْتُ هَذَا الدُّعَاءَ عَنْ أَبِي جَعْفَرٍ مُحَمَّدِ بْنِ عَلِيٍّ عليهما السلام وَ كَانَ يُسَمِّيهِ الْجَامِعَ وَ رُوِّينَاهُ أَيْضاً بِإِسْنَادِنَا إِلَي مُحَمَّدِ بْنِ يَعْقُوبَ الْكُلَيْنِيِّ بِإِسْنَادِهِ إِلَي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أَشْهَدُ أَنْ لَا إِلَهَ إِلَّا اللَّهُ وَحْدَهُ لَا شَرِيكَ لَهُ وَ أَشْهَدُ أَنَّ مُحَمَّداً عَبْدُهُ وَ رَسُولُهُ آمَنْتُ بِاللَّهِ وَ بِجَمِيعِ رُسُلِ اللَّهِ وَ بِجَمِيعِ مَا أُرْسِلَ بِهِ رُسُلُ اللَّهِ وَ أَنَّ وَعْدَ اللَّهِ حَقٌّ وَ لِقَاءَهُ حَقٌّ وَ صَدَقَ اللَّهُ وَ بَلَّغَ الْمُرْسَلُونَ وَ الْحَمْدُ لِلَّهِ رَبِّ الْعالَمِينَ وَ سُبْحَانَ اللَّهِ كُلَّمَا سَبَّحَ اللَّهَ شَيْ‌ءٌ وَ كَمَا يُحِبُّ اللَّهُ أَنْ يُسَبَّحَ وَ الْحَمْدُ لِلَّهِ كُلَّمَا حَمِدَ اللَّهَ شَيْ‌ءٌ وَ كَمَا يُحِبُّ اللَّهُ أَنْ يُحْمَدَ وَ لَا إِلَهَ إِلَّا اللَّهُ كُلَّمَا هَلَّلَ اللَّهَ شَيْ‌ءٌ وَ كَمَا يُحِبُّ اللَّهُ</w:t>
      </w:r>
    </w:p>
    <w:p>
      <w:pPr>
        <w:pStyle w:val="Heading5"/>
        <w:numPr>
          <w:ilvl w:val="4"/>
          <w:numId w:val="1"/>
        </w:numPr>
        <w:rPr/>
      </w:pPr>
      <w:bookmarkStart w:id="1066" w:name="__RefHeading___Toc1429215_1934241801"/>
      <w:bookmarkStart w:id="1067" w:name="_Toc480"/>
      <w:bookmarkEnd w:id="1066"/>
      <w:r>
        <w:rPr>
          <w:rtl w:val="true"/>
        </w:rPr>
        <w:t xml:space="preserve">روایت </w:t>
      </w:r>
      <w:r>
        <w:rPr/>
        <w:t>2</w:t>
      </w:r>
      <w:bookmarkEnd w:id="106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نزدیکی که سستی نمی‌کند،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من پوششی از آتش قرار بده و از آنان خشنود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را ببخش و کارهایشان را آسان گردان و قرض‌هایشان را ادا کن و عیب‌هایشان را بپوشان و گناهان بزرگی را که میان تو و آن هاست به آن‌ها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از ستم او نمی‌ترسند و خواب و سال او را درنمی‌یابد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غصه و اندوه برایم گشایش و راه نجاتی قرار بده، به درستی که تو بر هر کار توانایی</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1429217_1934241801"/>
      <w:bookmarkStart w:id="1069" w:name="_Toc481"/>
      <w:bookmarkEnd w:id="1068"/>
      <w:r>
        <w:rPr>
          <w:rtl w:val="true"/>
        </w:rPr>
        <w:t xml:space="preserve">روایت </w:t>
      </w:r>
      <w:r>
        <w:rPr/>
        <w:t>3</w:t>
      </w:r>
      <w:bookmarkEnd w:id="106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دیگری از محمد بن علی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ابو جعفر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بدان که من هیچ یک از پیامبران خدا را به اندازه تو 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می‌بینی و دیده نمی‌شوی و تو در جایگاه والا قرار داری، و پایان و بازگشت به سوی توست و دنیا و آخرت و مرگ و زندگی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می‌برم از این که خوار و ناامید شوم‌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دعای دیگری از امام باقر علیه السلام که دعای جامع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با اسناد خود از ابوجعفر محمد بن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الله نیست، یگانه است و شریکی ندارد، و گواهی می‌دهم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همه پیامبرانش ایمان آوردم و به همه آن‌چه پیامبران او آوردند، وعده خداوند راست است و دیدار او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و فرستادگان پیام را رساندند و سپاس مخصوص خداوند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هرگاه چیزی تسبیح خداوند را می‌گوید و همان‌گونه که او دوست می‌دارد تسبیحش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خداوند است، هرگاه چیزی خداوند را سپاس می‌گوید و همان‌گونه که او دوست می‌دارد سپاس‌گزارده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خداوند نیست، هرگاه چیزی لااله الا الله می‌گوید و همان‌گونه که او دوست می‌دارد </w:t>
      </w:r>
    </w:p>
    <w:p>
      <w:pPr>
        <w:pStyle w:val="BookText"/>
        <w:rPr/>
      </w:pPr>
      <w:r>
        <w:rPr>
          <w:rFonts w:ascii="Amiri" w:hAnsi="Amiri" w:eastAsia="Amiri" w:cs="Amiri"/>
          <w:color w:val="111111"/>
          <w:sz w:val="28"/>
          <w:sz w:val="28"/>
          <w:szCs w:val="28"/>
          <w:rtl w:val="true"/>
          <w:lang w:bidi="ar-SA"/>
        </w:rPr>
        <w:t xml:space="preserve">أَنْ يُهَلَّلَ وَ اللَّهُ أَكْبَرُ كُلَّمَا كَبَّرَ اللَّهَ شَيْ‌ءٌ وَ كَمَا يُحِبُّ اللَّهُ أَنْ يُكَبَّرَ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مَفَاتِيحَ الْخَيْرِ وَ خَوَاتِيمَهُ وَ شَرَائِعَهُ وَ سَوَابِغَهُ وَ فَوَائِدَهُ وَ بَرَكَاتِهِ وَ مَا بَلَغَ عِلْمَهُ عِلْمِي وَ مَا قَصُرَ عَنْ إِحْصَائِهِ حِفْظِي اللَّهُمَّ أَنْهِجْ لِي أَسْبَابَ مَعْرِفَتِهِ وَ افْتَحْ لِي أَبْوَابَهُ وَ غَشِّنِي بَرَكَاتِ رَحْمَتِكَ وَ مُنَّ عَلَيَّ بِعِصْمَةٍ عَنِ الْإِزَالَةِ عَنْ دِينِكَ وَ طَهِّرْ قَلْبِي مِنَ الشَّكِّ وَ لَا تَشْغَلْ قَلْبِي بِدُنْيَايَ وَ عَاجِلِ مَعَاشِي عَنْ آجِلِ ثَوَابِ آخِرَتِي وَ اشْغَلْ قَلْبِي بِحِفْظِ مَا لَا تَقْبَلُ مِنِّي جَهْلَهُ وَ ذَلِّلْ لِكُلِّ خَيْرٍ لِسَانِي وَ طَهِّرْ قَلْبِي مِنَ الرِّيَاءِ وَ لَا تُجْرِهِ فِي مَفَاصِلِي وَ اجْعَلْ عَمَلِي خَالِصاً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الشَّرِّ وَ أَنْوَاعِ الْفَوَاحِشِ كُلِّهَا ظَاهِرِهَا وَ بَاطِنِهَا وَ غَفَلَاتِهَا وَ جَمِيعِ مَا يُرِيدُنِي بِهِ الشَّيْطَانُ الرَّجِيمُ وَ مَا يُرِيدُنِي بِهِ السُّلْطَانُ الْعَنِيدُ مِمَّا أَحَطْتُ بِعِلْمِهِ وَ أَنْتَ الْقَادِرُ عَلَي صَرْفِهِ عَنِّي اللَّهُمَّ إِنِّي أَعُوذُ بِكَ مِنْ طَوَارِقِ الْجِنِّ وَ الْإِنْسِ وَ زَوَابِعِهِمْ وَ تَوَابِعِهِمْ وَ بَوَائِقِهِمْ وَ مَكَائِدِهِمْ وَ مَشَاهِدِ الْفَسَقَةِ مِنَ الْجِنِّ وَ الْإِنْسِ وَ أَنْ أُسْتَزَلَّ عَنْ دِينِي فَتَفْسُدَ عَلَيَّ آخِرَتِي وَ يَكُونُ ذَلِكَ مِنْهُمْ ضَرَراً عَلَيَّ فِي مَعَاشِي أَوْ يَعْرِضُ بَلَاءٌ يُصِيبُنِي مِنْهُمْ لَا قُوَّةَ لِي بِهِ وَ لَا صَبْرَ لِي عَلَي احْتِمَالِهِ فَلَا تَبْتَلِنِي يَا إِلَهِي بِمُقَاسَاتِهِ فَيَمْنَعَنِي ذَلِكَ مِنْ ذِكْرِكَ وَ يَشْغَلَنِي عَنْ عِبَادَتِكَ أَنْتَ الْعَاصِمُ الْمَانِعُ وَ الدَّافِعُ الْوَاقِي مِنْ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اللَّهُمَّ الرَّفَاهِيَةَ فِي مَعِيشَتِي مَا أَبْقَيْتَنِي فِي مَعِيشَةٍ أَقْوَي بِهَا عَلَي طَاعَتِكَ وَ أَبْلُغُ بِهَا رِضْوَانَكَ وَ أَصِيرُ بِهَا مِنْكَ إِلَي دَارِ الْحَيَوَانِ غَداً وَ لَا تَرْزُقْنِي رِزْقاً يُطْغِينِي وَ لَا تَبْتَلِنِي بِفَقْرٍ أَشْقَي بِهِ مُضَيِّقاً عَلَيَّ أَعْطِنِي حَظّاً وَافِراً فِي آخِرَتِي وَ مَعَاشاً وَاسِعاً هَنِيئاً مَرِيئاً فِي دُنْيَايَ وَ لَا تَجْعَلِ الدُّنْيَا عَلَيَّ سِجْناً وَ لَا تَجْعَلْ فِرَاقَهَا عَلَيَّ حُزْناً أَجِرْنِي مِنْ فِتْنَتِهَا مَرْضِيّاً عَنِّي وَ اجْعَلْ عَمَلِي فِيهَا مَقْبُولًا وَ سَعْيِي فِيهَا مَشْكُوراً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بِسُوءٍ فَأَرِدْهُ بِمِثْلِهِ وَ مَنْ كَادَنِي فِيهَا فَكِدْهُ وَ اصْرِفْ عَنِّي هَمَّ مَنْ أَدْخَلَ عَلَيَّ هَمَّهُ وَ امْكُرْ بِمَنْ مَكَرَ بِي فَإِنَّكَ خَيْرُ الْمَاكِرِينَ وَ افْقَأْ عَنِّي عُيُونَ الْكَفَرَةِ الظَّلَمَةِ الطُّغَاةِ الْحَسَدَةِ اللَّهُمَّ وَ أَنْزِلْ عَلَيَّ مِنْكَ السَّكِينَةَ وَ الْوَقَارَ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لااله الا الله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بزرگ‌تر است، هرگاه که او را تکبیر میکنند و همان‌گونه که دوست می‌دارد بزرگ‌داشته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کلیدهای خوبی را درخواست می‌کنم و پایان‌های آن را، و راه‌های آن را و گستردگی و فواید و فراوانی‌اش را و هرچه را که دانش من به آن رسیده ویا از شمارش آن ناتوان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اسباب شناخت آن را به من بنمایان و درهای آن را برایم بگشا و برکت‌های رحمتت را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مرا از بی‌دینی نگاه دار، و قلبم را از شک پاک گردان و قلبم را به دنیا مشغول نساز و با زندگی دنیا از پاداش آخرت بازندار، و قلبم را به حفظ آن‌چه نادانی آن را از من نمی‌پذیری مشغول کن، زبانم را برای هر خوبی رام گردان و قلبم را از ریا پاک گردان و آن را در بندهایم جاری نساز و عملم را برای خودت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هر بدی و انواع زشتی‌ها، آشکار و پنهان وفراموشی‌های آن، و از هر چه شیطان رانده شده و یا حاکم ستم‌کار برایم می‌خواهد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از آن آگاهی و در برطرف کردن آن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می‌برم از آفت‌های جن و انس و حرکت‌ها و زیردستان و سختی‌ها و فریب‌های آن ها، و از گواهان فاسق جن و انس، و از لغزش در دینم که آخرتم را نابود گرداند، و یا ضرری که در زندگی دنیا به من وارد کنند یا بلایی که از سوی آنان به من برسد و نیرو و شکیبایی در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مبتلا به رنج آن نکن ای پروردگارم که مرا از یاد تو بازدارد و مرا از عبادت تو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نگهدارنده و بازدارنده‌ای، و دور کننده و حفظ کننده از همه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آسایش در دنیا می‌خواهم تا زمانی که مرا زنده می‌داری، زندگی که در فرمانبرداری از تو نیرومند باشم و با آن به خشنودی تو دست یابم و از آن به سرای جاودانگی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روزی‌ام مرا به سرکشی وادار نسازد و مرا با فقر و تنگ‌دستی آزمایش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فراوان در آخرت و روزی گسترده و گوارا در دنیا به من ببخش و دنیا را برایم زندان قرار نده و دوری از آن را مایه اندوهم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بلاهای آن در امان بدار و از من راضی باش، عملم را درآن بپذیر و تلاشم را در آن مورد سپاس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که را اراده بدی برایم داشته، با همان اراده بد و هر که برای من حیله‌ای نموده همان حیله را برایش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هرآنکه را علیه من کاری کرده باطل کن و با فریب‌کاران فریب کن، چرا که تو بهترین مکرکنندگانی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کافران ستم کار و سرکشان حسود را از من کور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سوی خودت برای من آرامشی قرار بده </w:t>
      </w:r>
      <w:bookmarkStart w:id="1070" w:name="pg13542_142024"/>
    </w:p>
    <w:p>
      <w:pPr>
        <w:pStyle w:val="BookText"/>
        <w:rPr/>
      </w:pPr>
      <w:bookmarkEnd w:id="1070"/>
      <w:r>
        <w:rPr>
          <w:rFonts w:ascii="Amiri" w:hAnsi="Amiri" w:eastAsia="Amiri" w:cs="Amiri"/>
          <w:color w:val="111111"/>
          <w:sz w:val="28"/>
          <w:sz w:val="28"/>
          <w:szCs w:val="28"/>
          <w:rtl w:val="true"/>
          <w:lang w:bidi="ar-SA"/>
        </w:rPr>
        <w:t>وَ أَلْبِسْنِي دِرْعَكَ الْحَصِينَةَ وَ احْفَظْنِي بِسِتْرِكَ الْوَاقِي وَ جَلِّلْنِي عَافِيَتَكَ النَّافِعَةَ وَ صَدِّقْ قَوْلِي وَ فِعَالِي وَ بَارِكْ لِي فِي وُلْدِي وَ أَهْلِي وَ مَالِي وَ مَا قَدَّمْتُ وَ مَا أَخَّرْتُ وَ مَا أَغْفَلْتُ وَ مَا تَعَمَّدْتُ وَ مَا تَوَانَيْتُ وَ مَا أَعْلَنْتُ وَ مَا أَسْرَرْتُ فَاغْفِرْ لِي يَا أَرْحَمَ الرَّاحِمِينَ‌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هَذَا آخِرُ رِوَايَتِنَا عَنْ سَعْدِ بْنِ عَبْدِ اللَّهِ مِنْ كِتَابِ فَضْلِ الدُّعَاءِ وَ رُوِّينَاهُ عَنْ مُحَمَّدِ بْنِ الْحَسَنِ الصَّفَّارِ بِإِسْنَادِهِ عَنِ الْبَاقِرِ عليه السلام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كَانَتْ لَهُ حَاجَةٌ هَاهُنَا وَ هَاهُنَا فَإِنَّ حَاجَتِي إِلَيْكَ وَحْدَكَ لَا شَرِيكَ لَكَ‌</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لِمَوْلَانَا الصَّادِقِ عليه السلام بِرِوَايَةٍ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خَالِقَ الْخَلْقِ وَ يَا بَاسِطَ الرِّزْقِ يَا فَالِقَ الْحَبِّ وَ يَا بَارِئَ النَّسَمِ وَ مُحْيِيَ الْمَوْتَي وَ مُمِيتَ الْأَحْيَاءِ وَ دَائِمَ الثَّبَاتِ وَ مُخْرِجَ النَّبَاتِ افْعَلْ بِي مَا أَنْتَ أَهْلُهُ وَ لَا تَفْعَلْ بِي مَا أَنَا أَهْلُهُ وَ أَنْتَ أَهْلُ التَّقْوي وَ أَهْلُ الْمَغْفِرَةِ</w:t>
      </w:r>
      <w:r>
        <w:rPr>
          <w:rStyle w:val="FootnoteAnchor"/>
          <w:rtl w:val="true"/>
        </w:rPr>
        <w:footnoteReference w:id="734"/>
      </w:r>
      <w:r>
        <w:rPr>
          <w:rFonts w:ascii="Amiri" w:hAnsi="Amiri" w:eastAsia="Amiri" w:cs="Amiri"/>
          <w:color w:val="111111"/>
          <w:sz w:val="28"/>
          <w:sz w:val="28"/>
          <w:szCs w:val="28"/>
          <w:rtl w:val="true"/>
          <w:lang w:bidi="ar-SA"/>
        </w:rPr>
        <w:t>انْتَهَي كَلَامُ ابْنِ طَاوُسٍ فِي الْمُهَجِ‌</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1429219_1934241801"/>
      <w:bookmarkStart w:id="1072" w:name="_Toc482"/>
      <w:bookmarkEnd w:id="1071"/>
      <w:r>
        <w:rPr>
          <w:rtl w:val="true"/>
        </w:rPr>
        <w:t xml:space="preserve">باب </w:t>
      </w:r>
      <w:r>
        <w:rPr/>
        <w:t>44</w:t>
      </w:r>
      <w:r>
        <w:rPr>
          <w:rtl w:val="true"/>
        </w:rPr>
        <w:t xml:space="preserve"> </w:t>
      </w:r>
      <w:r>
        <w:rPr>
          <w:rtl w:val="true"/>
        </w:rPr>
        <w:t>الأحراز المروية عن الصادق صلوات الله عليه و بعض أدعيته و عوذاته عليه السلام</w:t>
      </w:r>
      <w:bookmarkEnd w:id="1072"/>
    </w:p>
    <w:p>
      <w:pPr>
        <w:pStyle w:val="Heading4"/>
        <w:numPr>
          <w:ilvl w:val="3"/>
          <w:numId w:val="1"/>
        </w:numPr>
        <w:rPr/>
      </w:pPr>
      <w:bookmarkStart w:id="1073" w:name="__RefHeading___Toc1429221_1934241801"/>
      <w:bookmarkStart w:id="1074" w:name="_Toc483"/>
      <w:bookmarkEnd w:id="1073"/>
      <w:r>
        <w:rPr>
          <w:rtl w:val="true"/>
        </w:rPr>
        <w:t>الأخبار</w:t>
      </w:r>
      <w:bookmarkEnd w:id="1074"/>
    </w:p>
    <w:p>
      <w:pPr>
        <w:pStyle w:val="Heading5"/>
        <w:numPr>
          <w:ilvl w:val="4"/>
          <w:numId w:val="1"/>
        </w:numPr>
        <w:rPr/>
      </w:pPr>
      <w:bookmarkStart w:id="1075" w:name="__RefHeading___Toc1429223_1934241801"/>
      <w:bookmarkStart w:id="1076" w:name="_Toc484"/>
      <w:bookmarkEnd w:id="1075"/>
      <w:r>
        <w:rPr>
          <w:rtl w:val="true"/>
        </w:rPr>
        <w:t>أقول</w:t>
      </w:r>
      <w:bookmarkEnd w:id="1076"/>
    </w:p>
    <w:p>
      <w:pPr>
        <w:pStyle w:val="BookText"/>
        <w:rPr/>
      </w:pPr>
      <w:r>
        <w:rPr>
          <w:rFonts w:ascii="Amiri" w:hAnsi="Amiri" w:eastAsia="Amiri" w:cs="Amiri"/>
          <w:color w:val="111111"/>
          <w:sz w:val="28"/>
          <w:sz w:val="28"/>
          <w:szCs w:val="28"/>
          <w:rtl w:val="true"/>
          <w:lang w:bidi="ar-SA"/>
        </w:rPr>
        <w:t>قد مضي بعض أحرازه عليه السلام في جملة أحراز أبيه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429225_1934241801"/>
      <w:bookmarkStart w:id="1078" w:name="_Toc485"/>
      <w:bookmarkEnd w:id="1077"/>
      <w:r>
        <w:rPr>
          <w:rtl w:val="true"/>
        </w:rPr>
        <w:t>«</w:t>
      </w:r>
      <w:r>
        <w:rPr/>
        <w:t>1</w:t>
      </w:r>
      <w:r>
        <w:rPr>
          <w:rtl w:val="true"/>
        </w:rPr>
        <w:t>»</w:t>
      </w:r>
      <w:bookmarkEnd w:id="107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هَارُونَ بْنِ مُوسَي التَّلَّعُكْبَرِيِّ عَنْ مُحَمَّدِ بْنِ عَلِيٍّ الصَّيْرَفِيِّ عَنِ ابْنِ أَبِي نَجْرَانَ عَنْ يَاسِرٍ مَوْلَي الرَّبِيعِ قَالَ 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الْمَنْصُورُ وَ صَارَ بِالْمَدِينَةِ سَهِرَ لَيْلَةً فَدَعَانِي فَقَالَ يَا رَبِيعُ انْطَلِقْ فِي وَقْتِكَ هَذَا عَلَي</w:t>
      </w:r>
    </w:p>
    <w:p>
      <w:pPr>
        <w:pStyle w:val="BookText"/>
        <w:rPr/>
      </w:pPr>
      <w:r>
        <w:rPr>
          <w:rFonts w:ascii="IRNazanin" w:hAnsi="IRNazanin" w:eastAsia="IRNazanin"/>
          <w:color w:val="111111"/>
          <w:sz w:val="28"/>
          <w:sz w:val="28"/>
          <w:szCs w:val="28"/>
          <w:rtl w:val="true"/>
          <w:lang w:bidi="fa-IR"/>
        </w:rPr>
        <w:t>و زره محکم خودت را بر من بپوشان و با پرده پوشیت مرا حفظ فرما و با عافیت سودمندت مرا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و گفتارم را راست کن و در فرزندان و خانواده و مالم برکت ده، و هرآنچه از من که گذشته و پیش آید، و هر چه آن را فراموش کردم یا به عمد انجام دادم و آن‌چه در آن سستی نمودم و هر چه نهانی و آشکار داشتم را بر من ببخش، ای مهربان‌ترین مهربانان‌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پایانی از سعد بن عبد الله از کتاب فضیلت دعا است که آن را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صفار با اسناد خود از امام باقر علیه السلام روایت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هر کس از این و آن حاجتی دارد، اما حاجت من از توست، یگانه‌ای و شریکی نداری‌</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 دیگری از مولای ما صادق علیه‌السلام به روایتی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مردم و ای گستراننده روزی، ای شکافنده بذر و ای پدید آرنده موجودات، و زنده‌کننده مردگان و میراننده زنده‌ها، ای همیشگی و بیرون آورنده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خودت شایسته آنی با من انجام بده و چنان که من شایسته‌ام با من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شایسته پرهیزکاری و آمرزشی</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ابن طاوس در مهج </w:t>
      </w:r>
      <w:r>
        <w:rPr>
          <w:rFonts w:eastAsia="IRNazanin" w:cs="IRNazanin"/>
          <w:color w:val="111111"/>
          <w:sz w:val="28"/>
          <w:szCs w:val="28"/>
          <w:rtl w:val="true"/>
          <w:lang w:bidi="fa-IR"/>
        </w:rPr>
        <w:t>.</w:t>
      </w:r>
    </w:p>
    <w:p>
      <w:pPr>
        <w:pStyle w:val="Heading3"/>
        <w:numPr>
          <w:ilvl w:val="2"/>
          <w:numId w:val="1"/>
        </w:numPr>
        <w:rPr/>
      </w:pPr>
      <w:bookmarkStart w:id="1079" w:name="__RefHeading___Toc1429227_1934241801"/>
      <w:bookmarkStart w:id="1080" w:name="_Toc486"/>
      <w:bookmarkEnd w:id="1079"/>
      <w:r>
        <w:rPr>
          <w:rtl w:val="true"/>
        </w:rPr>
        <w:t xml:space="preserve">باب چهل و چهارم </w:t>
      </w:r>
      <w:r>
        <w:rPr>
          <w:rtl w:val="true"/>
        </w:rPr>
        <w:t xml:space="preserve">: </w:t>
      </w:r>
      <w:r>
        <w:rPr>
          <w:rtl w:val="true"/>
        </w:rPr>
        <w:t>حرزهای روایت شده از امام صادق صلوات الله علیه و بعضی از دعاها و عوذات ایشان</w:t>
      </w:r>
      <w:bookmarkEnd w:id="1080"/>
    </w:p>
    <w:p>
      <w:pPr>
        <w:pStyle w:val="Heading4"/>
        <w:numPr>
          <w:ilvl w:val="3"/>
          <w:numId w:val="1"/>
        </w:numPr>
        <w:rPr/>
      </w:pPr>
      <w:bookmarkStart w:id="1081" w:name="__RefHeading___Toc1429229_1934241801"/>
      <w:bookmarkStart w:id="1082" w:name="_Toc487"/>
      <w:bookmarkEnd w:id="1081"/>
      <w:r>
        <w:rPr>
          <w:rtl w:val="true"/>
        </w:rPr>
        <w:t>روایات</w:t>
      </w:r>
      <w:bookmarkEnd w:id="1082"/>
    </w:p>
    <w:p>
      <w:pPr>
        <w:pStyle w:val="Heading5"/>
        <w:numPr>
          <w:ilvl w:val="4"/>
          <w:numId w:val="1"/>
        </w:numPr>
        <w:rPr/>
      </w:pPr>
      <w:bookmarkStart w:id="1083" w:name="__RefHeading___Toc1429231_1934241801"/>
      <w:bookmarkStart w:id="1084" w:name="_Toc488"/>
      <w:bookmarkEnd w:id="1083"/>
      <w:r>
        <w:rPr>
          <w:rtl w:val="true"/>
        </w:rPr>
        <w:t>می‌گویم</w:t>
      </w:r>
      <w:bookmarkEnd w:id="1084"/>
    </w:p>
    <w:p>
      <w:pPr>
        <w:pStyle w:val="BookText"/>
        <w:rPr/>
      </w:pPr>
      <w:r>
        <w:rPr>
          <w:rFonts w:ascii="IRNazanin" w:hAnsi="IRNazanin" w:eastAsia="IRNazanin"/>
          <w:color w:val="111111"/>
          <w:sz w:val="28"/>
          <w:sz w:val="28"/>
          <w:szCs w:val="28"/>
          <w:rtl w:val="true"/>
          <w:lang w:bidi="fa-IR"/>
        </w:rPr>
        <w:t>برخی از حرزهای ایشان در باب حرزهای پدرش امام باقر آمده است</w:t>
      </w:r>
      <w:r>
        <w:rPr>
          <w:rFonts w:eastAsia="IRNazanin" w:cs="IRNazanin"/>
          <w:color w:val="111111"/>
          <w:sz w:val="28"/>
          <w:szCs w:val="28"/>
          <w:rtl w:val="true"/>
          <w:lang w:bidi="fa-IR"/>
        </w:rPr>
        <w:t>.</w:t>
      </w:r>
    </w:p>
    <w:p>
      <w:pPr>
        <w:pStyle w:val="Heading5"/>
        <w:numPr>
          <w:ilvl w:val="4"/>
          <w:numId w:val="1"/>
        </w:numPr>
        <w:rPr/>
      </w:pPr>
      <w:bookmarkStart w:id="1085" w:name="__RefHeading___Toc1429233_1934241801"/>
      <w:bookmarkStart w:id="1086" w:name="_Toc489"/>
      <w:bookmarkEnd w:id="1085"/>
      <w:r>
        <w:rPr>
          <w:rtl w:val="true"/>
        </w:rPr>
        <w:t xml:space="preserve">روایت </w:t>
      </w:r>
      <w:r>
        <w:rPr/>
        <w:t>1</w:t>
      </w:r>
      <w:bookmarkEnd w:id="108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غلام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ربیع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منصور به حج رفت و وارد مدینه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 هم‌اکنون </w:t>
      </w:r>
    </w:p>
    <w:p>
      <w:pPr>
        <w:pStyle w:val="BookText"/>
        <w:rPr/>
      </w:pPr>
      <w:r>
        <w:rPr>
          <w:rFonts w:ascii="Amiri" w:hAnsi="Amiri" w:eastAsia="Amiri" w:cs="Amiri"/>
          <w:color w:val="111111"/>
          <w:sz w:val="28"/>
          <w:sz w:val="28"/>
          <w:szCs w:val="28"/>
          <w:rtl w:val="true"/>
          <w:lang w:bidi="ar-SA"/>
        </w:rPr>
        <w:t>أَخْفَضِ جَنَاحٍ وَ أَلْيَنِ مَسِيرٍ فَإِنِ اسْتَطَعْتَ أَنْ تَكُونَ وَحْدَكَ فَافْعَلْ حَتَّي تَأْتِيَ أَبَا عَبْدِ اللَّهِ جَعْفَرَ بْنَ مُحَمَّدٍ فَقُلْ لَهُ هَذَا ابْنُ عَمِّكَ يَقْرَأُ عَلَيْكَ السَّلَامَ وَ يَقُولُ لَكَ إِنَّ الدَّارَ وَ إِنْ نَأَتْ وَ الْحَالَ وَ إِنِ اخْتَلَفَتْ فَإِنَّا نَرْجِعُ إِلَي رَحِمٍ أَمَسَّ مِنْ يَمِينٍ بِشِمَالٍ وَ نَعْلٍ بِقِبَالٍ‌</w:t>
      </w:r>
      <w:r>
        <w:rPr>
          <w:rStyle w:val="FootnoteAnchor"/>
          <w:rtl w:val="true"/>
        </w:rPr>
        <w:footnoteReference w:id="739"/>
      </w:r>
      <w:r>
        <w:rPr>
          <w:rFonts w:ascii="Amiri" w:hAnsi="Amiri" w:eastAsia="Amiri" w:cs="Amiri"/>
          <w:color w:val="111111"/>
          <w:sz w:val="28"/>
          <w:sz w:val="28"/>
          <w:szCs w:val="28"/>
          <w:rtl w:val="true"/>
          <w:lang w:bidi="ar-SA"/>
        </w:rPr>
        <w:t xml:space="preserve">وَ هُوَ يَسْأَلُكَ الْمَصِيرَ إِلَيْهِ فِي وَقْتِكَ هَذَا فَإِنْ سَمَحَ بِالْمَسِيرِ مَعَكَ فَأَوْطِهِ خَدَّكَ وَ إِنِ امْتَنَعَ بِعُذْرٍ أَوْ غَيْرِهِ فَارْدُدِ الْأَمْرَ إِلَيْهِ فِي ذَلِكَ فَإِنْ أَمَرَكَ بِالْمَصِيرِ إِلَيْهِ فِي تَأَنٍّ فَيَسِّرْ وَ لَا تُعَسِّرْ وَ اقْبَلِ الْعَفْوَ وَ لَا تُعَنِّفْ فِي قَوْلٍ وَ لَا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فَصِرْتُ إِلَي بَابِهِ فَوَجَدْتُهُ فِي دَارِ خَلْوَتِهِ فَدَخَلْتُ عَلَيْهِ مِنْ غَيْرِ اسْتِئْذَانٍ فَوَجَدْتُهُ مُعَفِّراً خَدَّيْهِ مُبْتَهِلًا بِظَهْرِ يَدَيْهِ قَدْ أَثَّرَ التُّرَابُ فِي وَجْهِهِ وَ خَدَّيْهِ فَأَكْبَرْتُ أَنْ أَقُولَ شَيْئاً حَتَّي فَرَغَ مِنْ صَلَاتِهِ وَ دُعَائِهِ ثُمَّ انْصَرَفَ بِوَجْهِهِ فَقُلْتُ السَّلَامُ عَلَيْكَ يَا أَبَا عَبْدِ اللَّهِ فَقَالَ وَ عَلَيْكَ السَّلَامُ يَا أَخِي مَا جَاءَ بِكَ فَقُلْتُ ابْنُ عَمِّكَ يَقْرَأُ عَلَيْكَ السَّلَامَ وَ يَقُولُ حَتَّي بَلَغْتُ آخِرَ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وَيْحَكَ يَا رَبِيعُ أَ لَمْ يَأْنِ لِلَّذِينَ آمَنُوا أَنْ تَخْشَعَ قُلُوبُهُمْ لِذِكْرِ اللَّهِ وَ ما نَزَلَ مِنَ الْحَقِّ وَ لا يَكُونُوا كَالَّذِينَ أُوتُوا الْكِتابَ مِنْ قَبْلُ فَطالَ عَلَيْهِمُ الْأَمَدُ فَقَسَتْ قُلُوبُهُمْ وَيْحَكَ يَا رَبِيعُ أَ فَأَمِنَ أَهْلُ الْقُري أَنْ يَأْتِيَهُمْ بَأْسُنا بَياتاً وَ هُمْ نائِمُونَ أَ وَ أَمِنَ أَهْلُ الْقُري أَنْ يَأْتِيَهُمْ بَأْسُنا ضُحًي وَ هُمْ يَلْعَبُونَ أَ فَأَمِنُوا مَكْرَ اللَّهِ فَلا يَأْمَنُ مَكْرَ اللَّهِ إِلَّا الْقَوْمُ الْخاسِرُونَ قَرَأْتُ عَلَي أَمِيرِ الْمُؤْمِنِينَ السَّلَامَ وَ رَحْمَةَ اللَّهِ وَ بَرَكَاتِهِ ثُمَّ أَقْبَلَ عَلَي صَلَاتِهِ وَ انْصَرَفَ إِلَيَّ بِوَجْهِهِ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هَلْ بَعْدَ السَّلَامِ مِنْ مُسْتَعْتَبٍ عَلَيْهِ أَوْ إِجَابَةٍ فَقَالَ نَعَمْ قُلْ لَهُ أَ فَرَأَيْتَ الَّذِي تَوَلَّي وَ أَعْطي قَلِيلًا وَ أَكْدي أَ عِنْدَهُ عِلْمُ الْغَيْبِ فَهُوَ يَري أَمْ لَمْ يُنَبَّأْ بِما فِي صُحُفِ مُوسي وَ إِبْراهِيمَ الَّذِي وَفَّي أَلَّا تَزِرُ وازِرَةٌ وِزْرَ أُخْري وَ أَنْ لَيْسَ لِلْإِنْسانِ إِلَّا ما سَعي وَ أَنَّ سَعْيَهُ سَوْفَ يُري إِنَّا وَ اللَّهِ يَا أَمِيرَ الْمُؤْمِنِينَ قَدْ خِفْنَاكَ وَ خَافَتْ لِخَوْفِنَا النِّسْوَةُ اللَّاتِي أَنْتَ أَعْلَمُ بِهِنَّ وَ لَا بُدَّ لَنَا مِنَ الْإِيضَاحِ بِهِ فَإِنْ كَفَفْتَ وَ إِلَّا أَجْرَيْنَا اسْمَكَ عَلَي اللَّهِ عَزَّ وَ جَلَّ فِي كُلِّ يَوْمٍ خَمْسَ مَرَّاتٍ وَ أَنْتَ حَدَّثْتَنَا عَنْ أَبِيكَ عَنْ جَدِّكَ أَنَّ رَسُولَ اللَّهِ صلي الله عليه و آله قَالَ أَرْبَعُ دَعَوَاتٍ لَا يُحْجَبْنَ عَنِ اللَّهِ تَعَالَي دُعَاءُ الْوَالِدِ لِوَلَدِهِ وَ الْأَخُ</w:t>
      </w:r>
    </w:p>
    <w:p>
      <w:pPr>
        <w:pStyle w:val="BookText"/>
        <w:rPr/>
      </w:pPr>
      <w:r>
        <w:rPr>
          <w:rFonts w:ascii="IRNazanin" w:hAnsi="IRNazanin" w:eastAsia="IRNazanin"/>
          <w:color w:val="111111"/>
          <w:sz w:val="28"/>
          <w:sz w:val="28"/>
          <w:szCs w:val="28"/>
          <w:rtl w:val="true"/>
          <w:lang w:bidi="fa-IR"/>
        </w:rPr>
        <w:t>با نهایت فروتنی و نرمش روانه شو و اگر می‌توانی تنها برو تا به ابوعبدالله جعفر بن محمد برسی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عموزاده‌ات به تو سلام رسانده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خانه دور و حال دگرگون شده است، اما خویشاوندی بین ما از دست راست به چپ و حلقه کفش بدان چسبیده تر است‌</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او از تو می‌خواهد هم اکنون به سویش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 تو آمد با او فروتن باش، و اگر با بهانه یا بدون آن خودداری کرد کار را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تو دستور به رفتن در آرامش داد بر او آسان بگیر و سخت‌گیری نکن، گذشت را پیش بگیر و در گفتار و رفتار درشتی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ایشان رفتم و امام را در اتاقشان تنها دیدم، پس بدون اجازه وارد شدم و دیدم ایشان صورت را بر خاک نهاده، با پشت دستان زاری می‌کند و جای خاک در صورت و پیشانی ایشان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سخت بود که چیزی بگویم، تا این که نماز و دعایشان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برادر، چه چیز باعث شده به این‌جا بیایی؟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سلام رسانده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سخن او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آیا زمان آن نرسیده که دل‌های مؤمنان برای یاد خدا و آن‌چه از حق نازل کرده فروتن گردد و مانند کسانی نباشد که در گذشته به آنان کتاب آسمانی داده شد، سپس زمانی طولانی بر آنان گذشت و قلب‌هایشان قساوت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آیا مردم آبادی‌ها ایمنند از این که عذاب ما شبانه و در خواب به سراغشان بیاید؟ آیا اهل آبادی‌ها ایمنند از این که عذاب ما در روز و در حالی که مشغول بازی هستند به سراغشان آید؟ آیا آن‌ها خود را از مکر الهی در امان می‌دانند؟ در حالی که تنها زیان کاران خود را از مکر خداوند ایمن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خداوند به امیرالمومنین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برخاست و روی خود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سلام، عتاب یا پاسخی برای او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روی‌گردان شد؟ و کمی عطا کرد و از بیشتر خودداری نمود؟ آیا او از غیب آگاه است و می‌بیند؟ آیا از آن‌چه در صحف موسی نازل شده باخبر نگردیده است؟ و ابراهیم که وظیفه خود را به طور کامل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کسی بار گناه دیگری را به دوش نمی‌کشد، و برای انسان بهره‌ای جز سعی و کوشش او نیست، و این که تلاش 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امیرمؤمنان ما از شما ترسیدیم و به خاطر ترس ما زنانی هم که تو به آن‌ها آگاه‌تری ترسیدند و ما چاره‌ای جز توضیح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برنداری روزی پنج بار به هنگام نماز، نامت را نزد خداوند عز و جل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خودت از پدرت از جدت روایت کردی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چهار کس از خداوند متعال پوشیده نمی‌ماند، دعای پدر برای فرزندش، برادر که </w:t>
      </w:r>
    </w:p>
    <w:p>
      <w:pPr>
        <w:pStyle w:val="BookText"/>
        <w:rPr/>
      </w:pPr>
      <w:r>
        <w:rPr>
          <w:rFonts w:ascii="Amiri" w:hAnsi="Amiri" w:eastAsia="Amiri" w:cs="Amiri"/>
          <w:color w:val="111111"/>
          <w:sz w:val="28"/>
          <w:sz w:val="28"/>
          <w:szCs w:val="28"/>
          <w:rtl w:val="true"/>
          <w:lang w:bidi="ar-SA"/>
        </w:rPr>
        <w:t>لِظَهْرِ الْغَيْبِ لِأَخِيهِ وَ الْمَظْلُومُ وَ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فَمَا اسْتَتَمَّ الْكَلَامَ حَتَّي أَتَتْ رُسُلُ الْمَنْصُورِ تَقْفُو أَثَرِي وَ تَعْلَمُ خَبَرِي فَرَجَعْتُ وَ أَخْبَرْتُهُ بِمَا كَانَ فَبَكَي ثُمَّ قَالَ ارْجِعْ إِلَيْهِ وَ قُلْ لَهُ الْأَمْرُ فِي لِقَائِكَ إِلَيْكَ وَ الْجُلُوسُ عَنَّا وَ أَمَّا النِّسْوَةُ اللَّاتِي ذَكَرْتَهُنَّ فَعَلَيْهِنَّ السَّلَامُ فَقَدْ آمَنَ اللَّهُ رَوْعَهُنَّ وَ جَلَّي هَمَّهُنَّ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فَرَجَعْتُ إِلَيْهِ فَأَخْبَرْتُهُ بِمَا قَالَ الْمَنْصُورُ فَقَالَ لَهُ وَصَلْتَ رَحِماً وَ جُزِيتَ خَيْراً ثُمَّ اغْرَوْرَقَتْ عَيْنَاهُ حَتَّي قَطَرَ مِنَ الدَّمْعِ فِي حَجْرِهِ قَطَرَاتٌ ثُمَّ قَالَ يَا رَبِيعُ إِنَّ هَذِهِ الدُّنْيَا وَ إِنْ أَمْتَعَتْ بِبَهْجَتِهَا وَ غَرَّتْ بِزِبْرِجِهَا فَإِنَّ آخِرَهَا لَا يَعْدُو أَنْ يَكُونَ كَآخِرِ الرَّبِيعِ الَّذِي يَرُوقُ بِخُضْرَتِهِ ثُمَّ يَهِيجُ عِنْدَ انْتِهَاءِ مُدَّتِهِ وَ عَلَي مَنْ نَصَحَ لِنَفْسِهِ وَ عَرَفَ حَقَّ مَا عَلَيْهِ وَ لَهُ أَنْ يَنْظُرَ إِلَيْهَا نَظَرَ مَنْ عَقَلَ عَنْ رَبِّهِ جَلَّ وَ عَلَا وَ حَذِرَ سُوءَ مُنْقَلَبِهِ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الدُّنْيَا قَدْ خَدَعَتْ قَوْماً فَارَقُوهَا أَسَرَّ مَا كَانُوا إِلَيْهَا وَ أَكْثَرَ مَا كَانُوا اغْتِبَاطاً بِهَا طَرَقَتْهُمْ آجَالُهُمْ بَياتاً وَ هُمْ نائِمُونَ أَوْ ضُحًي وَ هُمْ يَلْعَبُونَ فَكَيْفَ أَخْرَجُوا عَنْهَا وَ إِلَي مَا صَارُوا بَعْدَهَا أَعْقَبَتْهُمُ الْأَلَمَ وَ أَوْرَثَتْهُمُ النَّدَمَ وَ جَرَّعَتْهُمْ مُرَّ الْمَذَاقِ وَ غَصَّصَتْهُمْ بِكَأْسِ الْفِرَاقِ فَيَا وَيْحَ مَنْ رَضِيَ عَنْهَا بِهَا أَوْ أَقَرَّ عَيْناً أَ مَا رَأَي مَصْرَعَ آبَائِهِ وَ مَنْ سَلَفَ مِنْ أَعْدَائِهِ وَ أَوْلِيَائِهِ يَا رَبِيعُ أَطْوِلْ بِهَا حَسْرَةً وَ أَقْبِحْ بِهَا كَثْرَةً وَ أَخْسِرْ بِهَا صَفْقَةً وَ أَكْبِرْ بِهَا تَرَحَةً</w:t>
      </w:r>
      <w:r>
        <w:rPr>
          <w:rStyle w:val="FootnoteAnchor"/>
          <w:rtl w:val="true"/>
        </w:rPr>
        <w:footnoteReference w:id="741"/>
      </w:r>
      <w:r>
        <w:rPr>
          <w:rFonts w:ascii="Amiri" w:hAnsi="Amiri" w:eastAsia="Amiri" w:cs="Amiri"/>
          <w:color w:val="111111"/>
          <w:sz w:val="28"/>
          <w:sz w:val="28"/>
          <w:szCs w:val="28"/>
          <w:rtl w:val="true"/>
          <w:lang w:bidi="ar-SA"/>
        </w:rPr>
        <w:t xml:space="preserve">إِذَا عَايَنَ الْمَغْرُورُ بِهَا أَجَلَهُ وَ قُطِعَ بِالْأَمَانِيِّ 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لْيَعْمَلْ عَلَي أَنَّهَا أُعْطِيَ أَطْوَلَ الْأَعْمَارِ وَ أَمَدَّهَا وَ بَلَغَ فِيهَا جَمِيعَ الْآمَالِ هَلْ قُصَارَاهُ إِلَّا الْهَرَمُ أَوْ غَايَتُهُ إِلَّا الْوَخَمُ‌</w:t>
      </w:r>
      <w:r>
        <w:rPr>
          <w:rStyle w:val="FootnoteAnchor"/>
          <w:rtl w:val="true"/>
        </w:rPr>
        <w:footnoteReference w:id="742"/>
      </w:r>
      <w:r>
        <w:rPr>
          <w:rFonts w:ascii="Amiri" w:hAnsi="Amiri" w:eastAsia="Amiri" w:cs="Amiri"/>
          <w:color w:val="111111"/>
          <w:sz w:val="28"/>
          <w:sz w:val="28"/>
          <w:szCs w:val="28"/>
          <w:rtl w:val="true"/>
          <w:lang w:bidi="ar-SA"/>
        </w:rPr>
        <w:t xml:space="preserve">نَسْأَلُ اللَّهَ لَنَا وَ لَكَ عَمَلًا صَالِحاً بِطَاعَتِهِ وَ مَآباً إِلَي رَحْمَتِهِ وَ نُزُوعاً عَنْ مَعْصِيَتِهِ وَ بَصِيرَةً فِي حَقِّهِ فَإِنَّمَا ذَلِكَ لَهُ وَ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أَبَا عَبْدِ اللَّهِ أَسْأَلُكَ بِكُلِّ حَقٍّ بَيْنَكَ وَ بَيْنَ اللَّهِ جَلَّ وَ عَلَا إِلَّا عَرَّفْتَنِي مَا ابْتَهَلْتَ بِهِ إِلَي رَبِّكَ تَعَالَي وَ جَعَلْتَهُ حَاجِزاً بَيْنَكَ وَ بَيْنَ حَذَرِكَ وَ خَوْفِكَ لَعَلَّ اللَّهَ يَجْبُرُ بِدَوَائِكَ كَسِيراً وَ يُغْنِي بِهِ فَقِيراً وَ اللَّهِ مَا أُغْنِي غَيْرَ نَفْسِي قَالَ الرَّبِيعُ فَرَفَعَ</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نبود برادرش برای او دعا کند، کسی که مورد ستم قرار گرفته و کسی که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به پایان نرسیده بود که فرستادگان منصور به دنبالم آمدند و از من خبر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او را از آن چه رخ داده بود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دیدار با شما و نیامدن نزد ما اختیار با توست، اما زنانی که گفتی، پس سلام بر آنان باد که خداوند ترس و اندوهشان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ایشان بازگشتم و سخن منصور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و خیر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پر از اشک گردید تا آن که اشک‌هایش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همانا این دنیا هرچه از زیبایی‌های آن بهره‌مند گردی و زیورهای آن تو را بفریبد، چیزی نیست جز بهاری که سبزی‌هایش چشم‌نواز است اما در پایان زرد و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خیرخواه خویش است و حق و وظیفه خود را می‌شناسد باید با دیده کسی که پروردگار خود را می‌شناسد به آن بنگرد و از بازگشت بد خود را دور دارد، پس همانا این دنیا گروهی را فریب داده است که از آن جدا شدند پس از آنکه در آن بسیار شادمان و خوش‌حال بودند، مرگ‌هایشان به سراغشان رفت شبانه و درحالی که خواب بودند، یا در روز که سرگرم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آن بیرون شدند و پس از آن به سوی چه چیزی رفتند؟ رنج‌ها آنان را دنبال کرد و پشیمانی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تلخ‌کامی را چشاند و آن‌ها را با جام جدایی گلوگیر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که در دنیا به آن خشنود گردد یا دیده‌اش را به آن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پدرانش را و دوستان و دشمنان گذشته‌اش را ندید؟ ای ربیع، چه حسرت طولانی و چه فراوانی زشتی و چه معامله زیانباری و چه اندوه بزرگی است آن‌گاه که فریفته آن مرگ خود را ببیند و آرزوهایش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 بود که گمان می‌کرد طولانی‌ترین عمر به او داده شده و به همه آرزوهایش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پایان کوشش او چیزی جز سالخوردگی و نهایت کارش چیزی جز نابودی است؟ از خدا می‌خواهیم ما و تو را به کار نیک در فرمانبرداری‌اش و بازگشت به سوی رحمتش و دوری از نافرمانی‌اش و شناخت حق خودش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که این به دست او و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از تو می‌خواهم به همه حقی که میان تو و خداوند بزرگ و والاست، دعایی را که به هنگام زاری به درگاه خداوند می‌خواندی و آن را مانعی میان خودت و ترس از دشمنت قرار دادی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با داروی تو شکسته‌ای را بهبود بخشد و نیازمندی را بی‌نیاز گرداند، به خدا قسم من کسی جز خود را بی‌نیاز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يَدَهُ وَ أَقْبَلَ عَلَي مَسْجِدِهِ كَارِهاً أَنْ يَتْلُوَ الدُّعَاءَ صُحُفاً وَ لَا يَحْضُرَ ذَلِكَ بِنِيَّةٍ</w:t>
      </w:r>
      <w:r>
        <w:rPr>
          <w:rStyle w:val="FootnoteAnchor"/>
          <w:rtl w:val="true"/>
        </w:rPr>
        <w:footnoteReference w:id="74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مُدْرِكَ الْهَارِبِينَ وَ يَا مَلْجَأَ الْخَائِفِينَ وَ يَا صَرِيخَ الْمُسْتَصْرِخِينَ وَ يَا غِيَاثَ الْمُسْتَغِيثِينَ وَ يَا مُنْتَهَي غَايَةِ السَّائِلِينَ وَ يَا مُجِيبَ دَعْوَةِ الْمُضْطَرِّينَ يَا أَرْحَمَ الرَّاحِمِينَ يَا حَقُّ يَا مُبِينُ يَا ذَا الْكَيْدِ الْمَتِينِ يَا مُنْصِفَ الْمَظْلُومِينَ مِنَ الظَّالِمِينَ يَا مُؤْمِنَ أَوْلِيَائِهِ مِنَ الْعَذَابِ الْمُهِينِ يَا مَنْ يَعْلَمُ خائِنَةَ الْأَعْيُنِ بِخَافِيَاتِ لَحْظِ الْجُفُونِ‌</w:t>
      </w:r>
      <w:r>
        <w:rPr>
          <w:rStyle w:val="FootnoteAnchor"/>
          <w:rtl w:val="true"/>
        </w:rPr>
        <w:footnoteReference w:id="744"/>
      </w:r>
      <w:r>
        <w:rPr>
          <w:rFonts w:ascii="Amiri" w:hAnsi="Amiri" w:eastAsia="Amiri" w:cs="Amiri"/>
          <w:color w:val="111111"/>
          <w:sz w:val="28"/>
          <w:sz w:val="28"/>
          <w:szCs w:val="28"/>
          <w:rtl w:val="true"/>
          <w:lang w:bidi="ar-SA"/>
        </w:rPr>
        <w:t>وَ سَرَائِرِ الْقُلُوبِ وَ مَا كَانَ وَ مَا يَكُونُ يَا رَبَّ السَّمَاوَاتِ وَ الْأَرَضِينَ وَ الْمَلَائِكَةِ الْمُقَرَّبِينَ وَ الْأَنْبِيَاءِ الْمُرْسَلِينَ وَ رَبَّ الْجِنِّ وَ الْإِنْسِ أَجْمَعِينَ يَا شَاهِداً لَا يَغِيبُ يَا غَالِباً غَيْرَ مَغْلُوبٍ يَا مَنْ هُوَ عَلَي كُلِّ شَيْ‌ءٍ رَقِيبٌ‌</w:t>
      </w:r>
      <w:r>
        <w:rPr>
          <w:rStyle w:val="FootnoteAnchor"/>
          <w:rtl w:val="true"/>
        </w:rPr>
        <w:footnoteReference w:id="745"/>
      </w:r>
      <w:r>
        <w:rPr>
          <w:rFonts w:ascii="Amiri" w:hAnsi="Amiri" w:eastAsia="Amiri" w:cs="Amiri"/>
          <w:color w:val="111111"/>
          <w:sz w:val="28"/>
          <w:sz w:val="28"/>
          <w:szCs w:val="28"/>
          <w:rtl w:val="true"/>
          <w:lang w:bidi="ar-SA"/>
        </w:rPr>
        <w:t xml:space="preserve">وَ عَلَي كُلِّ أَمْرٍ حَسِيبٌ وَ مِنْ كُلِّ عَبْدٍ قَرِيبٌ وَ لِكُلِّ دَعْوَةٍ مُسْتَجِيبٌ يَا إِلَهَ الْمَاضِينَ وَ الْغَابِرِينَ وَ الْمُقِرِّينَ وَ الْجَاحِدِينَ وَ إِلَهَ الصَّامِتِينَ وَ النَّاطِقِينَ وَ رَبَّ الْأَحْيَاءِ وَ الْمَيِّتِينَ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رَبَّاهْ يَا عَزِيزُ يَا حَكِيمُ يَا غَفُورُ يَا رَحِيمُ يَا أَوَّلُ يَا قَدِيمُ يَا شَكُورُ يَا حَلِيمُ يَا قَاهِرُ يَا عَلِيمُ يَا سَمِيعُ يَا بَصِيرُ يَا لَطِيفُ يَا خَبِيرُ يَا عَالِمُ يَا قَدِيرُ يَا قَهَّارُ يَا غَفَّارُ يَا جَبَّارُ يَا خَالِقُ يَا رَازِقُ يَا رَاتِقُ يَا فَاتِقُ يَا صَادِقُ يَا أَحَدُ يَا صَمَدُ يَا وَاحِدُ يَا مَاجِدُ يَا رَحْمَانُ يَا فَرْدُ يَا مَنَّانُ يَا سُبُّوحُ يَا حَنَّانُ يَا قُدُّوسُ يَا رَءُوفُ يَا مُهَيْمِنُ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حَمِيدُ يَا مَجِيدُ يَا مُبْدِئُ يَا مُعِيدُ يَا وَلِيُّ يَا عَلِيُّ يَا قَوِيُّ يَا غَنِيُّ يَا بَارِئُ يَا مُصَوِّرُ يَا مَلِكُ يَا مُقْتَدِرُ يَا بَاعِثُ يَا وَارِثُ يَا مُتَكَبِّرُ يَا عَظِيمُ يَا بَاسِطُ يَا قَابِضُ يَا سَلَامُ يَا مُؤْمِنُ يَا بَارُّ يَا وَتْرُ يَا مُعْطِي يَا مَانِعُ يَا ضَارُّ يَا نَافِعُ يَا مُفَرِّقُ يَا جَامِعُ يَا حَقُّ يَا مُبِينُ يَا حَيُّ يَا قَيُّومُ يَا وَدُودُ يَا مُعِيدُ يَا طَالِبُ يَا غَالِبُ يَا مُدْرِكُ يَا جَلِيلُ يَا مُفْضِلُ يَا كَرِيمُ يَا مُتَفَضِّلُ يَا مُتَطَوِّلُ يَا أَوَّابُ يَا سَمِحُ</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دستانش را بلند کرده و به محل سجده خود روی کرد، در حالی که خواندن دعا را بدون حضور قلب و بدون نیت ، ناپسند می‌دانست،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می‌کنم ای دریابنده فراریان، ای پناه دهنده بیمناکان، ای فریادرس فریاد زنان، ای دادرس پناهندگان، ای هدف نهایی درخواست کنندگان، و ای پاسخ دهنده صدای پریشان‌حالان، ای مهربان‌ترین مهربانان، ای راستین، ای آشکار، ای دارای کید پایدار، ای ستاننده حق ستم‌دیدگان از ستم‌کاران، ای ایمن گرداننده دوستانش از عذاب خوار کننده، ای آن که نگاه‌های پنهانی چشم‌ها را با اشاره گوشه‌های پلک و نهان قلب‌ها و آن‌چه را بوده و خواهد بود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 ها و زمین‌ها و فرشتگان مقرب و پیامبران فرستاده و پروردگار همه جن و انس، ای حاضری که پنهان نمی‌شود، ای پیروزمندی که شکست نمی‌خورد، ای آن که مراقب همه چیز است و حساب همه چیز را دارد، به هر بنده‌ای نزدیک است و هر دعایی را پاسخ می‌دهد، ای معبود گذشتگان و سپری شدگان و اعتراف کنندگان و انکار کنندگان، ای معبود خاموشان و سخن‌گویان و پروردگار زنده‌ها و مردگان، ای الله، ای پروردگار، ای عزیز، ای حکیم، ای آمرزنده، ای مهربان، ای ابتدا، ای همیشگی، ای سپاس‌گزار، ای بردبار، ای شنوا، ای بینا، ای دارای لطف، ای آگاه، ای دانا، ای توانا، ای چیره دست، ای آمرزنده، ای جبار، ای آفریدگار، ای روزی‌دهنده، ای اصلاح‌گر، ای شکافنده، ای راست‌گو، ای یکتا، ای بی‌نیاز، ای یگانه، ای بزرگ، ای بخشنده، ای تنها، ای منت گذار، ای منزه، ای دلسوز، ای مقدس، ای مهربان، ای نگاهبان، ای ستوده، ای شکوهمند، ای آغازگر، ای بازگرداننده، ای سرپرست، ای والا، ای توانمند، ای توانگر، ای پدیدآور، ای تصویرگر، ای پادشاه، ای قدرتمند، ای برانگیزاننده، ای برجای گذارنده، ای متکبر، ای بزرگ، ای گستراننده، ای بازدارنده، ای سلامتی، ای ایمن‌دهنده، ای نیکی‌کننده، ای یگانه، ای عطا بخش، ای منع کننده، ای زیان دهنده، ای سودرسان، ای پراکنده کننده، ای جمع آوری کننده، ای راستین، ای آشکار، ای پاینده، ای دوست‌دار، ای بازگرداننده، ای خواهنده، ای پیروزمند، ای دریابنده، ای شکوه‌مند، ای بخشنده، ای بزرگوار، ای سخاوت‌مند، ای لطف کننده، </w:t>
      </w:r>
    </w:p>
    <w:p>
      <w:pPr>
        <w:pStyle w:val="BookText"/>
        <w:rPr/>
      </w:pPr>
      <w:r>
        <w:rPr>
          <w:rFonts w:ascii="Amiri" w:hAnsi="Amiri" w:eastAsia="Amiri" w:cs="Amiri"/>
          <w:color w:val="111111"/>
          <w:sz w:val="28"/>
          <w:sz w:val="28"/>
          <w:szCs w:val="28"/>
          <w:rtl w:val="true"/>
          <w:lang w:bidi="ar-SA"/>
        </w:rPr>
        <w:t xml:space="preserve">يَا فَارِجَ الْهَمِّ وَ يَا كَاشِفَ الْغَمِّ يَا مُنْزِلَ الْحَقِّ يَا قَابِلَ الصِّدْقِ يَا فَاطِرَ السَّمَاوَاتِ وَ الْأَرْضِ يَا عِمَادَ السَّمَاوَاتِ وَ الْأَرْضِ يَا مُمْسِكَ السَّمَاوَاتِ وَ الْأَرْضِ يَا ذَا الْبَلَاءِ الْجَمِيلِ وَ الطَّوْلِ الْعَظِيمِ يَا ذَا السُّلْطَانِ الَّذِي لَا يَذِلُّ وَ الْعِزِّ الَّذِي لَا يُضَامُ يَا مَعْرُوفاً بِالْإِحْسَانِ يَا مَوْصُوفاً بِالامْتِنَانِ يَا ظَاهِراً بِلَا مُشَافَهَةٍ يَا بَاطِناً بِلَا مُلَامَسَةٍ يَا سَابِقَ الْأَشْيَاءِ بِنَفْسِهِ يَا أَوَّلًا بِغَيْرِ غَايَةٍ يَا آخِراً بِغَيْرِ نِهَايَةٍ يَا قَائِماً بِغَيْرِ انْتِصَابٍ يَا عَالِماً بِلَا اكْتِسَابٍ يَا ذَا الْأَسْمَاءِ الْحُسْنَي وَ الصِّفَاتِ الْمُثْلَي وَ الْمَثَلِ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قَصُرَتْ عَنْ وَصْفِهِ أَلْسُنُ الْوَاصِفِينَ وَ انْقَطَعَتْ عَنْهُ أَفْكَارُ الْمُتَفَكِّرِينَ وَ عَلَا وَ تَكَبَّرَ عَنْ صِفَاتِ الْمُلْحِدِينَ وَ جَلَّ وَ عَزَّ عَنْ عَيْبِ الْعَائِبِينَ وَ تَبَارَكَ وَ تَعَالَي عَنْ كِذْبِ الْكَاذِبِينَ وَ أَبَاطِيلِ الْمُبْطِلِينَ وَ أَقَاوِيلِ الْعَادِلِينَ يَا مَنْ بَطَنَ‌</w:t>
      </w:r>
      <w:r>
        <w:rPr>
          <w:rStyle w:val="FootnoteAnchor"/>
          <w:rtl w:val="true"/>
        </w:rPr>
        <w:footnoteReference w:id="746"/>
      </w:r>
      <w:r>
        <w:rPr>
          <w:rFonts w:ascii="Amiri" w:hAnsi="Amiri" w:eastAsia="Amiri" w:cs="Amiri"/>
          <w:color w:val="111111"/>
          <w:sz w:val="28"/>
          <w:sz w:val="28"/>
          <w:szCs w:val="28"/>
          <w:rtl w:val="true"/>
          <w:lang w:bidi="ar-SA"/>
        </w:rPr>
        <w:t>فَخَبَرَ وَ ظَهَرَ فَقَدَرَ وَ أَعْطَي فَشَكَرَ وَ عَلَا فَقَهَرَ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الْعَيْنِ وَ الْأَثَرِ وَ الْجِنِّ وَ الْبَشَرِ وَ الْأُنْثَي وَ الذَّكَرِ وَ الْبَحْثِ وَ النَّظَرِ وَ الْقَطْرِ وَ الْمَطَرِ وَ الشَّمْسِ وَ الْقَمَرِ يَا شَاهِدَ النَّجْوَي وَ كَاشِفَ الْغُمَّي وَ دَافِعَ الْبَلْوَي وَ غَايَةَ كُلِّ شَكْوَي يَا نِعْمَ النَّصِيرُ وَ الْمَوْلَي يَا مَنْ هُوَ عَلَي الْعَرْشِ اسْتَوي لَهُ ما فِي السَّماواتِ وَ ما فِي الْأَرْضِ وَ ما بَيْنَهُما وَ ما تَحْتَ الثَّري يَا مُنْعِمُ يَا مُفْضِلُ يَا مُجْمِلُ يَا مُحْسِنُ يَا كَافِي يَا شَافِي يَا مُحْيِي يَا مُمِيتُ يَا مَنْ يَرَي وَ لَا يُرَي وَ لَا يَسْتَعِينُ بِسَنَاءِ الضِّيَاءِ يَا مُحْصِيَ عَدَدِ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الْجَدِّ يَا غَالِبَ الْجُنْدِ يَا مَنْ لَهُ عَلَي كُلِّ شَيْ‌ءٍ يَدٌ وَ فِي كُلِّ شَيْ‌ءٍ كَبِدٌ يَا مَنْ لَا يَشْغَلُهُ صَغِيرٌ عَنْ كَبِيرٍ وَ لَا حَقِيرٌ عَنْ خَطِيرٍ وَ لَا يَسِيرٌ عَنْ عَسِيرٍ يَا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مُبَاشَرَةٍ يَا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تَعَلُّمٍ‌</w:t>
      </w:r>
      <w:r>
        <w:rPr>
          <w:rStyle w:val="FootnoteAnchor"/>
          <w:rtl w:val="true"/>
        </w:rPr>
        <w:footnoteReference w:id="747"/>
      </w:r>
      <w:r>
        <w:rPr>
          <w:rFonts w:ascii="Amiri" w:hAnsi="Amiri" w:eastAsia="Amiri" w:cs="Amiri"/>
          <w:color w:val="111111"/>
          <w:sz w:val="28"/>
          <w:sz w:val="28"/>
          <w:szCs w:val="28"/>
          <w:rtl w:val="true"/>
          <w:lang w:bidi="ar-SA"/>
        </w:rPr>
        <w:t>يَا مَنْ بَدَأَ بِالنِّعْمَةِ قَبْلَ اسْتِحْقَاقِهَا وَ الْفَضِيلَةِ قَبْلَ اسْتِيجَابِهَا يَا مَنْ أَنْعَمَ عَلَي الْمُؤْمِنِ وَ الْكَافِرِ وَ اسْتَصْلَحَ الْفَاسِدَ وَ الصَّالِحَ عَلَيْهِ وَ رَدَّ الْمُعَانِدَ وَ الشَّارِدَ عَنْهُ يَا مَنْ أَهْلَكَ بَعْدَ الْبَيِّنَةِ وَ أَخَذَ بَعْدَ قَطْعِ الْمَعْذِرَةِ وَ أَقَامَ الْحُجَّةَ وَ دَرَأَ عَنِ الْقُلُوبِ الشُّبْهَةَ وَ أَقَامَ الدَّلَالَةَ وَ قَادَ إِلَي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رفع کننده ناراحتی ها، ای برطرف کننده غم و اندوه، ای فرو فرستاننده حق، ای پذیرنده راستی، ای آفریدگار آسمان‌ها و زمین، ای استوار کننده آسمان‌ها و زمین، ای نگهدارنده آسمان‌ها و زمین، ای صاحب آزمون زیبا و بخشش بزرگ، ای دارای سلطنتی که رام نمی‌شود و عزتی که به آن ستم نمی‌شود، ای شناخته شده به نیکی، ای وصف شده با نعمت‌ها، ای آشکار بدون رویارویی، ای پنهان بدون لمس کردن، ای پیشی‌گرفته از چیزها، ای آغازین بدون آغاز ، ای پاینده بی پایان، ای برپای بدون برپاداشتن ، ای دانای بدون دریافت کردن، ای دارنده نام‌های نیکو و صفات بی‌نظیر و مثال والا، ای آن که زبان‌های وصف کنندگان از توصیف او ناتوان است و اندیشه‌های اندیشمندان از او بازمانده و از صفت‌های ملحدان برتر است و از نقص عیب‌جویان دور است و از دروغ‌های دروغ‌گویان و باطل‌گویی‌های باطل کنندگان و گفته‌های منحرفان برتر است، ای آن که پنهان شد و باز آگاهی یافت، و آشکار شد و توانمند گردید و بخشید و سپاس گزارد و برتری یافت و چیره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چشم و نشانه، و جن و انسان، و زن و مرد، و جستجو و نگریستن، و قطره و باران، و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بیننده‌ی هر نجوا، ای برطرف کننده اندوه‌ها، ای دور کننده‌ی بلا، ای نهایت هر شکایت، ای بهترین یاری‌رسان و مولا، ای آن که بر عرش راست گردیده و هر چه در آسمان‌ها و زمین و میان آن‌ها و زیر زمین است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نعمت‌بخش، ای بخشنده، ای گرد آورنده، ای نیکوکار، ای کفایت کننده، ای شفابخش، ای زنده کننده، ای میراننده، ای آن که می‌بیند و دیده نمی‌شود و از روشنایی نور یاری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شمارنده‌ی تعداد اشیاء، ای دارای جدّیت و سپاه پیروز، ای آن که بر همه چیز قدرت دارد و در همه چیز نیرومند است، ای آن که نه کوچک او را از بزرگ بازمی‌دارد و نه بی‌ارزش از مهم و نه آسان از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بدون رویارویی انجام می‌دهد و بدون آموزش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پیش از شایستگی نعمت می‌بخشد و پیش از پاسخ خواستن برتری می‌بخشد، ای آن که بر مؤمن و کافر نعمت می‌بخشد، و نیکوکار و بدکار از او نیکی می‌خواهند و دشمن و رانده شده از او بازگردانده می‌شوند، ای آن که پس از دلیل نابود می‌کند و پس از پایان عذر مؤاخذه می کند ، دلیل را برپاداشت و شبهه را از دل‌ها بیرون کرد، دلیل را استوار کرد و برای </w:t>
      </w:r>
    </w:p>
    <w:p>
      <w:pPr>
        <w:pStyle w:val="BookText"/>
        <w:rPr/>
      </w:pPr>
      <w:r>
        <w:rPr>
          <w:rFonts w:ascii="Amiri" w:hAnsi="Amiri" w:eastAsia="Amiri" w:cs="Amiri"/>
          <w:color w:val="111111"/>
          <w:sz w:val="28"/>
          <w:sz w:val="28"/>
          <w:szCs w:val="28"/>
          <w:rtl w:val="true"/>
          <w:lang w:bidi="ar-SA"/>
        </w:rPr>
        <w:t>مُعَايَنَةِ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بَارِئَ الْجَسَدِ وَ مُوسِعَ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مُجْرِيَ الْقُوتِ وَ مُنْشِرَ الْعِظَامِ بَعْدَ الْمَوْتِ وَ مُنْزِلَ الْغَيْثِ يَا سَامِعَ الصَّوْتِ وَ سَابِقَ الْفَوْتِ يَا رَبَّ الْآيَاتِ وَ الْمُعْجِزَاتِ مَطَرٍ وَ نَبَاتٍ وَ آبَاءٍ وَ أُمَّهَاتٍ وَ بَنِينَ وَ بَنَاتٍ وَ ذَاهِبٍ وَ آتٍ وَ لَيْلٍ دَاجٍ وَ سَمَاءٍ ذَاتِ أَبْرَاجٍ وَ سِرَاجٍ وَهَّاجٍ وَ بَحْرٍ عَجَّاجٍ وَ نُجُومٍ تَمُورُ وَ أَرْوَاحٍ تَدُورُ وَ مِيَاهٍ تَفُورُ وَ مِهَادٍ مَوْضُوعٍ وَ سِتْرٍ مَرْفُوعٍ وَ رِيَاحٍ وَ بَلَاءٍ مَدْفُوعٍ وَ كَلَامٍ مَسْمُوعٍ وَ مَنَامٍ وَ سِبَاعٍ وَ أَنْعَامٍ وَ دَوَابَّ وَ هَوَامَّ وَ غَمَامٍ وَ آكَامٍ وَ أُمُورٍ ذَاتِ نِظَامٍ مِنْ شِتَاءٍ وَ مَصِيفٍ وَ رَبِيعٍ وَ خَرِيفٍ أَنْتَ أَنْتَ خَلَقْتَ هَذَا يَا رَبِّ فَأَحْسَنْتَ وَ قَدَّرْتَ فَأَتْقَنْتَ وَ سَوَّيْتَ فَأَحْكَمْتَ وَ نَبَّهْتَ عَلَي الْفِكْرَةِ فَأَنْعَمْتَ وَ نَادَيْتَ الْأَحْيَاءَ فَأَفْهَمْتَ فَلَمْ يَبْقَ عَلَيَّ إِلَّا الشُّكْرُ لَكَ وَ الذِّكْرُ لِمَحَامِدِكَ وَ الِانْقِيَادُ إِلَي طَاعَتِكَ وَ الِاسْتِمَاعُ لِلدَّاعِي إِلَيْكَ فَإِنْ عَصَيْتُكَ فَلَكَ الْحُجَّةُ وَ إِنْ أَطَعْتُكَ فَلَكَ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يُمْهِلُ فَلَا يَعْجَلُ وَ يَعْلَمُ فَلَا يَجْهَلُ وَ يُعْطِي فَلَا يَبْخَلُ يَا أَحَقَّ مَنْ عُبِدَ وَ حُمِدَ وَ سُئِلَ وَ رُجِيَ وَ اعْتُمِدَ أَسْأَلُكَ بِكُلِّ اسْمٍ مُقَدَّسٍ مُطَهَّرٍ مَكْنُونٍ اخْتَرْتَهُ لِنَفْسِكَ وَ كُلِّ ثَنَاءٍ عَالٍ رَفِيعٍ كَرِيمٍ رَضِيتَ بِهِ مِدْحَةً لَكَ وَ بِحَقِّ كُلِّ مَلَكٍ قَرِيبٍ مَنْزِلَتُهُ عِنْدَكَ وَ بِحَقِّ كُلِّ نَبِيٍّ أَرْسَلْتَهُ إِلَي عِبَادِكَ وَ بِكُلِّ شَيْ‌ءٍ جَعَلْتَهُ مُصَدِّقاً لِرُسُلِكَ وَ بِكُلِّ كِتَابٍ فَصَّلْتَهُ وَ بَيَّنْتَهُ وَ أَحْكَمْتَهُ وَ شَرَعْتَهُ وَ نَسَخْتَهُ وَ بِكُلِّ دُعَاءٍ سَمِعْتَهُ فَأَجَبْتَهُ وَ عَمَلٍ رَفَعْتَهُ وَ أَسْأَلُكَ بِكُلِّ مَنْ عَظَّمْتَ حَقَّهُ وَ أَعْلَيْتَ قَدْرَهُ وَ شَرَّفْتَ بُنْيَانَهُ مِمَّنْ أَسْمَعْتَنَا ذِكْرَهُ وَ عَرَّفْتَنَا أَمْرَهُ وَ مِمَّنْ لَمْ تُعَرِّفْنَا مَقَامَهُ وَ لَمْ تُظْهِرْ لَنَا شَأْنَهُ مِمَّنْ خَلَقْتَهُ مِنْ أَوَّلِ مَا ابْتَدَأْتَ بِهِ خَلْقَكَ وَ مِمَّنْ تَخْلُقُهُ إِلَي انْقِضَاءِ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بِتَوْحِيدِكَ الَّذِي فَطَرْتَ عَلَيْهِ الْعُقُولَ وَ أَخَذْتَ بِهِ الْمَوَاثِيقَ وَ أَرْسَلْتَ بِهِ الرُّسُلَ وَ أَنْزَلْتَ عَلَيْهِ الْكُتُبَ وَ جَعَلْتَهُ أَوَّلَ فُرُوضِكَ وَ نِهَايَةَ طَاعَتِكَ فَلَمْ تَقْبَلْ حَسَنَةً إِلَّا مَعَهَا وَ لَمْ تَغْفِرْ سَيِّئَةً إِلَّا بَعْدَهَا وَ أَتَوَجَّهُ إِلَيْكَ بِجُودِكَ وَ مَجْدِكَ وَ كَرَمِكَ وَ عِزِّكَ وَ جَلَالِكَ وَ عَفْوِكَ وَ امْتِنَانِكَ وَ تَطَوُّلِكَ وَ بِحَقِّكَ الَّذِي هُوَ أَعْظَمُ مِنْ حُقُوقِ خَلْقِكَ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نشانه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آرنده‌ی کالبد و گسترش دهنده‌ی فرزندان و جریان دهنده روزی و پراکنده کننده استخوان‌ها پس از مرگ، ای فرستاننده باران و شنونده‌ی صدا و دریابنده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نشانه‌ها و معجزه‌ها، باران و گیاه و پدران و مادران و پسران و دختران و رونده و آینده و شب تیره و آسمان دارای برج‌ها و چراغ فروزان، دریای دودآلود و ستارگان پراکنده و روح‌های در گردش و آب‌های خروشان و گهواره‌های قرار گرفته و پرده برافراشته و بادها و بلای برطرف شده و سخن شنیده شده و رؤیا و درندگان و چارپایان و جنبندگان و شیرها و ابرها و خزندگان و کارهای منظم از زمستان و تابستان و بهار و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 تو این‌ها را آفریدی و نیکو کردی، اندازه‌گیری نمودی و کامل کردی، راست گرداندی و حکم نمودی، به اندیشیدن آگاه نمودی و نعمت دادی، زندگان را صدا زدی و فهماندی، بنابراین چیزی جز سپاس تو و یادآوری نیکی‌هایت و گردن نهادن به فرمانت و گوش سپردن به دعوت کننده‌ات بر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نافرمانی‌ات کنم حجت از‌آن توست و اگر تو را اطاعت کنم تو بر من منت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مهلت می‌دهد و شتاب نمی‌کند، و می‌داند و ناآگاه نیست، می‌بخشد و بخل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سزاوارترین کس به پرستش و سپاس و درخواست و امید و اطمینان، از تو درخواست می‌کنم به همه نام‌های مقدس و پاک و نهفته که برای خودت برگزیدی و همه ستایش‌های والا و ارزشمند و بزرگ که به ستوده شدن با آن خشنود شوی، و به حق همه فرشتگانی که جایگاهی نزدیک به تو دارند و به حق همه پیامبرانی که به سوی بندگانت فرستادی و به حق هر چیزی که تصدیق کننده پیامبرانت قرار دادی و به حق هر کتابی که آن را شرح دادی و بیان کردی و استوار کردی و آشکار کردی و باطل نمودی و به هر دعایی که شنیدی و اجابت کردی و عملی که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حق هر کس که حقش را بزرگ گرداندی و ارزشش را بالا بردی و پایه‌اش را شرافت دادی، از همه کسانی که یادش را به ما گوش ما رساندی و او را به ما شناساندی و هر کس که جایگاهش را به ما نشناساندی و شأن او را برای ما آشکار نکردی، از هر کس که او را در آغاز آفرینش آفریدی و تا پایان علمت می‌آفرینی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می‌کنم به یگانگی‌ات که عقل‌ها را با دانستن آن آفریدی و پیمان‌ها را بر آن گرفتی و پیامبران را برای آن فرستادی و کتاب‌ها را برای آن نازل کردی و آن را اولین واجباتت و نهایت فرمانت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نیکی‌ها را تنها با آن می‌پذیری و گناهان را تنها پس از پذیرش آن 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توجه می‌کنم به سخاوتت و بزرگی‌ات و بزرگواری‌ات و عزتت و شکوهت و گذشت و نعمت‌ها و توانگری‌ات و به حقی که بزرگ‌تر از حقوق آفریدگان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أَسْأَلُكَ يَا اللَّهُ يَا اللَّهُ يَا اللَّهُ يَا رَبَّاهْ يَا رَبَّاهْ يَا رَبَّاهْ يَا رَبَّاهْ يَا رَبَّاهْ وَ أَرْغَبُ إِلَيْكَ خَاصّاً وَ عَامّاً وَ أَوَّلًا وَ آخِراً وَ بِحَقِّ مُحَمَّدٍ الْأَمِينِ رَسُولِكَ سَيِّدِ الْمُرْسَلِينَ وَ نَبِيِّكَ إِمَامِ الْمُتَّقِينَ وَ بِالرِّسَالَةِ الَّتِي أَدَّاهَا وَ الْعِبَادَةِ الَّتِي اجْتَهَدَ فِيهَا وَ الْمِحْنَةِ الَّتِي صَبَرَ عَلَيْهَا وَ الْمَغْفِرَةِ الَّتِي دَعَا إِلَيْهَا وَ الدِّيَانَةِ الَّتِي أَحْرَضَ عَلَيْهَا مُنْذُ وَقْتِ رِسَالَتِكَ إِيَّاهُ إِلَي أَنْ تَوَفَّيْتَهُ بِمَا بَيَّنَ ذَلِكَ مِنْ أَقْوَالِهِ الْحَكِيمَةِ وَ أَفْعَالِهِ الْكَرِيمَةِ وَ مَقَامَاتِهِ الْمَشْهُورَةِ وَ سَاعَاتِهِ الْمَعْدُودَةِ أَنْ تُصَلِّيَ عَلَيْهِ كَمَا وَعَدْتَهُ مِنْ نَفْسِكَ وَ تُعْطِيَهُ أَفْضَلَ مَا أَمَّلَ مِنْ ثَوَابِكَ وَ تُزْلِفَ لَدَيْكَ مَنْزِلَتَهُ وَ تُعْلِيَ عِنْدَكَ دَرَجَتَهُ وَ تَبْعَثَهُ الْمَقَامَ الْمَحْمُودَ وَ تُورِدَهُ حَوْضَ الْكَرَمِ وَ الْجُودِ وَ تُبَارِكَ عَلَيْهِ بَرَكَةً عَامَّةً تَامَّةً خَاصَّةً مَاسَّةً زَاكِيَةً عَالِيَةً سَامِيَةً لَا انْقِطَاعَ لِدَوَامِهَا وَ لَا نَقِيصَةَ فِي كَمَالِهَا وَ لَا مَزِيدَ إِلَّا فِي قُدْرَتِكَ عَلَيْهَا وَ تَزِيدَهُ بَعْدَ ذَلِكَ مِمَّا أَنْتَ أَعْلَمُ بِهِ وَ أَقْدَرُ عَلَيْهِ وَ أَوْسَعُ لَهُ وَ تُؤْتِيَ ذَلِكَ حَتَّي ازْدَادَ فِي الْإِيمَانِ بِهِ بَصِيرَةً وَ فِي مَحَبَّتِهِ ثَبَاتاً وَ حُجَّةً وَ عَلَي آلِهِ الطَّاهِرِينَ الطَّيِّبِينَ الْأَخْيَارِ الْمُنْتَجَبِينَ الْأَبْرَارِ وَ عَلَي جَبْرَئِيلَ وَ مِيكَائِيلَ وَ الْمَلَائِكَةِ الْمُقَرَّبِينَ وَ حَمَلَةِ عَرْشِكَ أَجْمَعِينَ وَ عَلَي جَمِيعِ النَّبِيِّينَ وَ الْمُرْسَلِينَ وَ الصِّدِّيقِينَ وَ الشُّهَدَاءِ وَ الصَّالِحِينَ عَلَيْهِ وَ عَلَيْهِمُ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لَا أَمْلِكُ لِنَفْسِي ضَرّاً وَ لَا نَفْعاً وَ لَا مَوْتاً وَ لَا حَيَاةً وَ لَا نُشُوراً قَدْ زَلَّ مَصْرَعِي وَ انْقَطَعَ مَسْأَلَتِي وَ ذَلَّ نَاصِرِي وَ أَسْلَمَنِي أَهْلِي وَ وُلْدِي بَعْدَ قِيَامِ حُجَّتِكَ وَ ظُهُورِ بَرَاهِينِكَ عِنْدِي وَ وُضُوحِ دَلَائِلِكَ اللَّهُمَّ إِنَّهُ قَدْ أَكْدَي الطَّلَبُ وَ أَعْيَتِ الْحِيَلُ إِلَّا عِنْدَكَ وَ انْغَلَقَتِ الطُّرُقُ وَ ضَاقَتِ الْمَذَاهِبُ إِلَّا إِلَيْكَ وَ دَرَسَتِ الْآمَالُ وَ انْقَطَعَ الرَّجَاءُ إِلَّا مِنْكَ وَ كَذَبَ الظَّنُّ وَ أُخْلِفَتِ الْعِدَاتُ إِلَّا عِدَتَكَ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مَنَاهِلَ الرَّجَاءِ لِفَضْلِكَ مُتْرَعَةٌ وَ أَبْوَابَ الدُّعَاءِ لِمَنْ دَعَاكَ مُفَتَّحَةٌ وَ الِاسْتِغَاثَةَ لِمَنِ اسْتَغَاثَ بِكَ مُبَاحَةٌ وَ أَنْتَ لِدَاعِيكَ بِمَوْضِعِ الْإِجَابَةِ وَ الصَّارِخَ إِلَيْكَ وَلِيُّ الْإِغَاثَةِ وَ الْقَاصِدَ إِلَيْكَ قَرِيبُ الْمَسَافَةِ وَ إِنَّ مَوْعِدَكَ عِوَضٌ عَنْ مَنْعِ الْبَاخِلِينَ وَ مَنْدُوحَةٌ عَمَّا فِي أَيْدِي الْمُسْتَأْثِمِينَ وَ دَرَكٌ مِنْ حَبْلِ الْمَوَازِينِ وَ الرَّاحِلَ إِلَيْكَ يَا رَبِّ قَرِيبُ الْمَسَافَةِ مِنْكَ وَ أَنْتَ لَا تَحْتَجِبُ عَنْ خَلْقِكَ إِلَّا أَنْ تَحْجُبَهُمُ الْأَعْمَالُ السَّيِّئَةُ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می‌خواهم ای الله، ای الله، ای الله، ای پروردگارم، ای پروردگارم، ای پروردگارم، ای پروردگارم، ای پروردگارم، و به تو روی می‌آورم ویژه و عمومی، در آغاز و پایان، و به حق محمد امین فرستاده‌ات، آقای فرستادگان و پیامبرت، پیشوای پرهیزکاران، و به رسالتی که به انجام رساند و عبادتی که در آن کوشش نمود و رنجی که بر آن شکیبایی کرد و آمرزشی که به سوی آن دعوت کرد، و آیینی که از زمان برانگیخته شدن به آن تشویق کرد، تا آن که او را از دنیا بردی، به حق آن چه بیان کرد از گفتارهای حکیمانه و کارهای بزرگوارانه‌اش و مقام‌های شناخته شده‌اش و ساعت‌های مشخصش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چنان که به او وعده دادی بر او درود فرستی، و برترین پاداشی را که به آن امید بسته به او عطا کنی و جایگاهش را نزد خودت نزدیک گردانی و درجه‌اش را نزد خودت ارجمند سازی و او را به مقام شایسته برسانی و بر حوض کرامت و بخشش واردش گردانی و برکتی عام و کامل و ویژه و مهم و پاک و بلندمرتبه و عالی به او بدهی، که پایداری‌اش پایان نیابد و کمالش کم نگردد و چیزی جز قدرت تو بر آن نیفزاید، و پس از آن از آن چه تو به آن آگاه‌تر و تواناتر و بخشنده‌تری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را ببخشی تا بصیرت را در ایمان به او و پایداری و حجت را در دوستی‌اش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پاک و پاکیزه و نیک و برگزیده و نیکوکارش و بر جبرئیل و میکائیل و فرشتگان مقرب و حاملان عرشت، بر همگی و همه پیامبران و فرستادگان و صدیقان و شهیدان و شایستگان، بر او و بر همه آن‌ها سلام و رحمت و برکات خداوند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شب را به روز رسانیدم در حالی که هیچ سود و زیانی و مرگ و حیات و برانگیخته شدنی را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فرارسیده و خواهشم قطع شده و یاری‌کننده‌ام خوار گشته و خانواده و فرزندانم مرا واگذار کرده‌اند ، پس از اقامه دلیل و آشکار شدن نشانه‌هایت نزد من و روشنی دلیل‌هایت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راستی خواهش بی‌نتیجه مانده و چاره‌ها جز از نزد تو ناتوان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بسته شده و روش‌ها جز به سوی تو تنگ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نابود شده و تنها امید به توست که باقی مانده، گمان دروغ شده و همه وعده‌ها جز وعده تو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دیدگان امید به فضل تو سرشار اشک است، و درهای دعا برای کسانی که تو را می‌خوانند گشوده است و دادرسی برای کسی که فریادش را به سوی تو آورد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برای کسی که تو را بخواند در جایگاه پاسخ‌گویی هستی، و آن کس که فریادش را به سوی تو آورد دارای فریادرسی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قصد کند زود به مقصد می‌رسد و وعده تو جانشینی بهتر از بخل بخیلان و بی‌نیازی از اندوخته‌ای است که در دست گنهکاران و پیوستن به ریسمان سنجش‌هاست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به سوی تو سفر کند راهش نزدیک است و تو از بندگانت پوشیده نمی‌مانی مگر این که کارهای بدشان آن ها را از </w:t>
      </w:r>
    </w:p>
    <w:p>
      <w:pPr>
        <w:pStyle w:val="BookText"/>
        <w:rPr/>
      </w:pPr>
      <w:r>
        <w:rPr>
          <w:rFonts w:ascii="Amiri" w:hAnsi="Amiri" w:eastAsia="Amiri" w:cs="Amiri"/>
          <w:color w:val="111111"/>
          <w:sz w:val="28"/>
          <w:sz w:val="28"/>
          <w:szCs w:val="28"/>
          <w:rtl w:val="true"/>
          <w:lang w:bidi="ar-SA"/>
        </w:rPr>
        <w:t>دُونَكَ وَ مَا أُبَرِّئُ نَفْسِي مِنْهَا وَ لَا أَرْفَعُ قَدْرِي عَنْهَا إِنِّي لِنَفْسِي يَا سَيِّدِي لَظَلُومٌ وَ بِقَدْرِي لَجَهُولٌ إِلَّا أَنْ تَرْحَمَنِي وَ تَعُودَ بِفَضْلِكَ عَلَيَّ وَ تَدْرَأَ عِقَابَكَ عَنِّي وَ تَرْحَمَنِي وَ تَلْحَظَنِي بِالْعَيْنِ الَّتِي أَنْقَذْتَنِي بِهَا مِنْ حَيْرَةِ الشَّكِّ وَ رَفَعْتَنِي مِنْ هُوَّةِ الضَّلَالَةِ وَ أَنْعَشْتَنِي مِنْ مِيْتَةِ الْجَهَالَةِ وَ هَدَيْتَنِي بِهَا مِنَ الْأَنْجَاحِ‌</w:t>
      </w:r>
      <w:r>
        <w:rPr>
          <w:rStyle w:val="FootnoteAnchor"/>
          <w:rtl w:val="true"/>
        </w:rPr>
        <w:footnoteReference w:id="748"/>
      </w:r>
      <w:r>
        <w:rPr>
          <w:rFonts w:ascii="Amiri" w:hAnsi="Amiri" w:eastAsia="Amiri" w:cs="Amiri"/>
          <w:color w:val="111111"/>
          <w:sz w:val="28"/>
          <w:sz w:val="28"/>
          <w:szCs w:val="28"/>
          <w:rtl w:val="true"/>
          <w:lang w:bidi="ar-SA"/>
        </w:rPr>
        <w:t xml:space="preserve">الْحَائِرَةِ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عَلِمْتُ أَنَّ أَفْضَلَ زَادِ الرَّاحِلِ إِلَيْكَ عَزْمُ إِرَادَةٍ وَ إِخْلَاصُ نِيَّةٍ وَ قَدْ دَعَوْتُكَ بِعَزْمِ إِرَادَتِي وَ إِخْلَاصِ طَوِيَّتِي وَ صَادِقِ نِيَّتِي فَهَا أَنَا ذَا مِسْكِينُكَ بَائِسُكَ أَسِيرُكَ فَقِيرُكَ سَائِلُكَ مُنِيخٌ بِفِنَائِكَ قَارِعٌ بَابَ رَجَائِكَ وَ أَنْتَ آنَسُ الْآنَسِينَ لِأَوْلِيَائِكَ وَ أَحْرَي بِكِفَايَةِ الْمُتَوَكِّلِ عَلَيْكَ وَ أَوْلَي بِنَصْرِ الْوَاثِقِ بِكَ وَ أَحَقُّ بِرِعَايَةِ الْمُنْقَطِعِ إِلَيْكَ سِرِّي لَكَ‌</w:t>
      </w:r>
      <w:r>
        <w:rPr>
          <w:rStyle w:val="FootnoteAnchor"/>
          <w:rtl w:val="true"/>
        </w:rPr>
        <w:footnoteReference w:id="749"/>
      </w:r>
      <w:r>
        <w:rPr>
          <w:rFonts w:ascii="Amiri" w:hAnsi="Amiri" w:eastAsia="Amiri" w:cs="Amiri"/>
          <w:color w:val="111111"/>
          <w:sz w:val="28"/>
          <w:sz w:val="28"/>
          <w:szCs w:val="28"/>
          <w:rtl w:val="true"/>
          <w:lang w:bidi="ar-SA"/>
        </w:rPr>
        <w:t xml:space="preserve">مَكْشُوفٌ وَ أَنَا إِلَيْكَ مَلْهُوفٌ وَ أَنَا عَاجِزٌ وَ أَنْتَ قَدِيرٌ وَ أَنَا صَغِيرٌ وَ أَنْتَ كَبِيرٌ وَ أَنَا ضَعِيفٌ وَ أَنْتَ قَوِيٌّ وَ أَنَا فَقِيرٌ وَ أَنْتَ 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أَوْحَشَتْنِي الْغُرْبَةُ آنَسَنِي ذِكْرُكَ وَ إِذَا صُبَّتْ عَلَيَّ الْأُمُورُ اسْتَجَرْتُ بِكَ وَ إِذَا تَلَاحَكَتْ عَلَيَّ الشَّدَائِدُ أَمَّلْتُكَ وَ أَيْنَ يُذْهَبُ بِي عَنْكَ وَ أَنْتَ أَقْرَبُ مِنْ وَرِيدِي وَ أَحْصَنُ مِنْ عَدِيدِي وَ أَوْجَدُ مِنْ مَكَانِي وَ أَصَحُّ فِي مَعْقُولِي وَ أَزِمَّةُ الْأُمُورِ كُلِّهَا بِيَدِكَ صَادِرَةٌ عَنْ قَضَائِكَ مُذْعِنَةٌ بِالْخُضُوعِ لِقُدْرَتِكَ فَقِيرَةٌ إِلَي عَفْوِكَ ذَاتُ فَاقَةٍ إِلَي قَارِبٍ مِنْ رَحْمَتِكَ وَ قَدْ مَسَّنِي الْفَقْرُ وَ نَالَنِي الضُّرُّ وَ شَمِلَتْنِي الْخَصَاصَةُ وَ عَرَّتْنِي الْحَاجَةُ وَ تَوَسَّمْتُ بِالذِّلَّةِ وَ غَلَبَتْنِي الْمَسْكَنَةُ وَ حَقَّتْ عَلَيَّ الْكَلِمَةُ وَ أَحَاطَتْ بِيَ الْخَطِيئَةُ وَ هَذَا الْوَقْتُ الَّذِي وَعَدْتَ أَوْلِيَاءَكَ فِيهِ الْإِجَابَةَ فَامْسَحْ مَا بِي بِيَمِينِكَ الشَّافِيَةِ وَ انْظُرْ إِلَيَّ بِعَيْنِكَ الرَّاحِمَةِ وَ أَدْخِلْنِي فِي رَحْمَتِكَ الْوَاسِعَةِ وَ أَقْبِلْ عَلَيَّ بِوَجْهِكَ يَا ذَا الْجَلَالِ وَ الْإِكْرَامِ فَإِنَّكَ إِذَا أَقْبَلْتَ عَلَي أَسِيرٍ فَكَكْتَهُ وَ عَلَي ضَالٍّ هَدَيْتَهُ وَ عَلَي حَائِرٍ آوَيْتَهُ وَ عَلَي ضَعِيفٍ قَوَّيْتَهُ وَ عَلَي خَائِفٍ آمَنْتَهُ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أَنْعَمْتَ عَلَيَّ فَلَمْ أَشْكُرْهُ وَ ابْتَلَيْتَنِي فَلَمْ أَصْبِرْ فَلَمْ يُوجِبْ عَجْزِي عَنْ شُكْرِكَ مَنْعَ الْمُؤَمِّلِ مِنْ فَضْلِكَ وَ أَوْجَبَ عَجْزِي عَنِ الصَّبْرِ عَلَي بَلَائِكَ كَشْفَ ضُرِّكَ وَ إِنْزَالَ رَحْمَتِكَ فَيَا مَنْ قَلَّ عِنْدَ بَلَائِهِ صَبْرِي فَعَافَانِي وَ عِنْدَ نَعْمَائِهِ شُكْرِي فَأَعْطَانِي أَسْأَلُكَ الْمَزِيدَ مِنْ فَضْلِكَ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خویشتن را از آن بی‌گناه نمی‌دانم و خود را برتر از آن نمی‌پندارم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بر خودم بسیار ستمکارم و به مرتبه‌ی خویش بسیار نادان هستم، مگر این که بر من رحم کنی و با فضل خود به سویم بازگردی و مجازاتت را از من دور کنی و با من مهربان باشی و با دیده‌ات که با آن مرا از سرگردانی شک و گمراهی و مرگ با نادانی و از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گمراه‌کننده نجات دادی به من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دانستم که بهترین توشه‌ی مسافر به سوی تو اراده قوی و نیت پاک است، پس با اراده محکم و درون پاک و نیت راستم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منم، نیازمندت، درمانده‌ات، اسیرت، فقیرت، درخواست کننده از تو که خود را برابرت افکنده و درگاه امیدت را می‌کوبد و تو هم‌نشین دوستانت هستی که با تو انس می‌گیرند، و بر بی‌نیاز کردن توکل کننده بر خودت سزاوارتری، و به یاری امیدوار به خودت شایسته‌تری و به رسیدگی به آن کس که از همه بریده و به تو پیوسته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من برای تو آشکار است و فریادم را به درگاه تو آورده‌ام، من ناتوانم و تو توانایی، و کوچکم و تو بزرگی، و ضعیفم و تو قوی هستی، نیازمندم و تو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تنهایی مرا به وحشت انداخت یاد تو همراهم شد، و آن‌گاه که کارم سخت شد به تو پناهنده شدم، و هنگامی که سختی‌ها به هم پیوست و محکم شد به تو امید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تو به کجا روم که تو از رگ گردن به من نزدیک‌تری و از همدستانم مطمئن‌تری و از مکانم حاضرتری و از آن‌چه در اندیشه‌ام می‌گذرد درست‌تری، و افسار همه کارها به دست توست، با اختیار تو انجام می‌شود و برای قدرت تو اظهار فروتنی می‌کند، به گذشت تو نیازمند است و به اندک مقداری از رحمت تو بسیار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من فقیر شده‌ام و پریشانی و نداری به من رسیده و نیازمندی و احتیاج حالتم شده و ذلت نشانه ام ، درماندگی بر من چیره شده و عذاب بر من واجب شده و گناهان مرا در بر گرفته، و این زمانی است که وعده اجابت در آن را به دوستانت داده بودی، پس با آن چه در دست شفابخش توست ما را عافیت ببخش، و با دیده مهربانی‌ات به من بنگر و مرا در رحمت بی‌کرانت داخل کن و به من روی آور ای دارای شکوه و بزرگی؛ پس همانا هنگامی که تو بر اسیری روی آوری او را آزاد می‌کنی و چون به گمشده ای رو کنی او را هدایت می‌کنی و سرگردان را پناه می‌دهی، و ناتوان را نیرو می‌بخشی و بیمناک را ایمن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من نعمت دادی و من سپاست نگفتم، مرا آزمودی و شکیبایی نکردم، پس ناتوانی‌ام در شکرت باعث نشد بخشش خود را از امیدوارانت دریغ کنی، بلکه ناتوانی‌ام از شکیبایی در بلاها باعث برطرف کردن آن و بارش رحمتت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آن که به هنگام آزمونش شکیبایی‌ام اندک بود و او مرا عافیت داد، و در هنگام نعمت‌هایش شکرم اندک بود و او بر من عطا کرد، از تو می‌خواهم لطفت را بر من بیفزایی و </w:t>
      </w:r>
    </w:p>
    <w:p>
      <w:pPr>
        <w:pStyle w:val="BookText"/>
        <w:rPr/>
      </w:pPr>
      <w:r>
        <w:rPr>
          <w:rFonts w:ascii="Amiri" w:hAnsi="Amiri" w:eastAsia="Amiri" w:cs="Amiri"/>
          <w:color w:val="111111"/>
          <w:sz w:val="28"/>
          <w:sz w:val="28"/>
          <w:szCs w:val="28"/>
          <w:rtl w:val="true"/>
          <w:lang w:bidi="ar-SA"/>
        </w:rPr>
        <w:t xml:space="preserve">وَ الْإِيزَاعَ لِشُكْرِكَ وَ الِاعْتِدَادَ بِنَعْمَائِكَ فِي أَعْفَي الْعَافِيَةِ وَ أَسْبَغِ النِّعْمَةِ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تُخَلِّنِي مِنْ يَدِكَ وَ لَا تَتْرُكْنِي لِقَاءَ عَدُوِّكَ وَ لَا لِعَدُوِّي وَ لَا تُوحِشْنِي مِنْ لَطَائِفِكَ الْخَفِيَّةِ وَ كِفَايَتِكَ الْجَمِيلَةِ وَ إِنْ شَرَدْتُ عَنْكَ فَارْدُدْنِي إِلَيْكَ وَ إِنْ فَسَدْتُ عَلَيْكَ فَأَصْلِحْنِي لَكَ فَإِنَّكَ تَرُدُّ الشَّارِدَ وَ تُصْلِحُ الْفَاسِدَ وَ أَنْتَ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مَقَامُ الْعَائِذِ بِكَ اللَّائِذِ بِعَفْوِكَ الْمُسْتَجِيرِ بِعِزِّ جَلَالِكَ قَدْ رَأَي أَعْلَامَ قُدْرَتِكَ فَأَرِهِ آثَارَ رَحْمَتِكَ فَإِنَّكَ تُبْدِئُ الْخَلْقَ ثُمَّ تُعِيدُهُ وَ هُوَ أَهْوَنُ عَلَيْكَ وَ لَكَ الْمَثَلُ الْأَعْلَي فِي السَّمَاوَاتِ وَ الْأَرْضِ وَ أَنْتَ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فَتَوَلَّنِي وَلَايَةً تُغْنِينِي بِهَا عَنْ سِوَاهَا وَ أَعْطِنِي عَطِيَّةً لَا أَحْتَاجُ إِلَي غَيْرِكَ مَعَهَا فَإِنَّهَا لَيْسَتْ بِبَدْعٍ مِنْ وَلَايَتِكَ وَ لَا بِنُكْرٍ مِنْ عَطِيَّتِكَ وَ لَا بِأَوْلَي مِنْ كِفَايَتِكَ ادْفَعِ الصَّرْعَةَ وَ انْعَشِ السَّقْطَةَ وَ تَجَاوَزْ عَنِ الزَّلَّةِ وَ اقْبَلِ التَّوْبَةَ وَ ارْحَمِ الْهَفْوَةَ وَ أَنْجِ مِنَ الْوَرْطَةِ وَ أَقِلِ الْعَثْرَةَ يَا مُنْتَهَي الرَّغْبَةِ وَ غِيَاثَ الْكُرْبَةِ وَ وَلِيَّ 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صَاحِبِي فِي الشِّدَّةِ وَ رَحْمَانَ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رَحْمَانِي إِلَي مَنْ تَكِلُنِي إِلَي بَعِيدٍ يَتَجَهَّمُنِي أَوْ عَدُوٍّ يَمْلِكُ أَمْرِي وَ إِنْ لَمْ تَكُ‌</w:t>
      </w:r>
      <w:r>
        <w:rPr>
          <w:rStyle w:val="FootnoteAnchor"/>
          <w:rtl w:val="true"/>
        </w:rPr>
        <w:footnoteReference w:id="750"/>
      </w:r>
      <w:r>
        <w:rPr>
          <w:rFonts w:ascii="Amiri" w:hAnsi="Amiri" w:eastAsia="Amiri" w:cs="Amiri"/>
          <w:color w:val="111111"/>
          <w:sz w:val="28"/>
          <w:sz w:val="28"/>
          <w:szCs w:val="28"/>
          <w:rtl w:val="true"/>
          <w:lang w:bidi="ar-SA"/>
        </w:rPr>
        <w:t xml:space="preserve">عَلَيَّ سَاخِطاً فَمَا أُبَالِي غَيْرَ أَنَّ عَفْوَكَ لَا يَضِيقُ عَنِّي وَ رِضَاكَ يَنْفَعُنِي وَ كَنَفَكَ يَسَعُنِي وَ يَدَكَ الْبَاسِطَةَ تَدْفَعُ عَنِّي فَخُذْ بِيَدِي مِنْ دَحْضِ الذِّلَّةِ فَقَدْ كَبَوْتُ فَثَبِّتْنِي عَلَي الصِّرَاطِ الْمُسْتَقِيمِ وَ اهْدِنِي وَ إِلَّا غَوَيْتُ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هَادِيَ الطَّرِيقِ يَا فَارِجَ الْمَضِيقِ يَا إِلَهِي بِالتَّحْقِيقِ يَا جَارِيَ اللَّصِيقَ يَا رُكْنِيَ الْوَثِيقَ يَا كَنْزِيَ الْعَتِيقَ احْلُلْ عَنِّي الْمَضِيقَ وَ اكْفِنِي شَرَّ مَا أُطِيقُ وَ مَا لَا أُطِيقُ يَا أَهْلَ التَّقْوَي وَ أَهْلَ الْمَغْفِرَةِ وَ ذَا الْعِزِّ وَ الْقُدْرَةِ وَ الْآلَاءِ وَ الْعَظَمَةِ يَا أَرْحَمَ الرَّاحِمِينَ وَ خَيْرَ الْغَافِرِينَ وَ أَكْرَمَ النَّاظِرِينَ وَ رَبَّ الْعَالَمِينَ لَا تَقْطَعْ مِنْكَ رَجَائِي وَ لَا تُخَيِّبْ دُعَائِي وَ لَا تُجْهِدْ بَلَائِي وَ لَا تُسِئْ قَضَائِي وَ لَا تَجْعَلِ النَّارَ مَأْوَايَ وَ اجْعَلِ الْجَنَّةَ مَثْوَايَ وَ أَعْطِنِي مِنَ الدُّنْيَا سُؤْلِي وَ مُنَايَ وَ بَلِّغْنِي مِنَ الْآخِرَةِ</w:t>
      </w:r>
    </w:p>
    <w:p>
      <w:pPr>
        <w:pStyle w:val="BookText"/>
        <w:rPr/>
      </w:pPr>
      <w:r>
        <w:rPr>
          <w:rFonts w:ascii="IRNazanin" w:hAnsi="IRNazanin" w:eastAsia="IRNazanin"/>
          <w:color w:val="111111"/>
          <w:sz w:val="28"/>
          <w:sz w:val="28"/>
          <w:szCs w:val="28"/>
          <w:rtl w:val="true"/>
          <w:lang w:bidi="fa-IR"/>
        </w:rPr>
        <w:t>سپاس‌گزاری‌ات را و شمار کردن نعمت‌هایت را به من ببخشی، در بهترین عافیت و گسترده‌ترین نعمت، همانا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دست خودت رها نکن، و در برابر دشمنت و دشمن خودم تنها مگذار، و از لطف‌های پنهانت و حمایت زیبایت محرومم نساز، اگر از تو دور شدم مرا بازگردان و اگر فساد کردم نیکویم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رانده را باز می‌گردانی و فاسد را نیکو می گردانی و تو بر هرکار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جایگاه کسی است که به تو پناه آورده و به گذشتت پناهنده شده و به عزت شکوهت پناه آورده، نشانه‌های قدرتت را دیده است، پس آثار مهربانی‌ات را نیز به او نشان بده، پس به راستی که تو آفرینش را آغاز می‌کنی و آن را باز می‌گردانی و آن برایت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والاتر در آسمان‌ها و زمین از آن توست و تو دارای عزت و حکمت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پس مرا چنان تحت سرپرستی بگیر که از غیر تو بی‌نیاز شوم، و به من هدیه‌ای عطا کن که با آن به دیگری نیازمند نگردم،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کار از نوآوری‌های سرپرستی تو نیست و در بخشش‌هایت ناشناخته نیست و از کفایت تو 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را برطرف ساز و افتاده را جان تازه ببخش، و از لغزش درگذر، توبه را بپذیر و به درماندگی رحم کن، از نابودی نجات بده و از خطا درگذر، ای نهایت آرزو و فریادرس اندوه و صاحب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من در سختی، و بخشنده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بخشنده‌ای، مرا به که وامی‌گذاری؟ به بیگانگانی که با من کینه و دشمنی کنند؟ یا دشمنی که کارم را به عهده گیرد؟ و اگر بر من خشمگین نباشی به چیز دیگری توجه ندارم، جز این که گذشتت بر من تنگ نمی‌گیرد و خشنودی‌ات به من سود می‌رساند و حمایتت مرا دربرمی‌گیرد و دست گسترده‌ات از من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خودت مرا از نابودی خواری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لغزیده‌ام، مرا بر راه راست استوار بدار و راه را به من نشان بده که در غیر این صورت گمراه می‌شوم، ای نمایان کننده راه، ای رها کننده از تنگی، ای معبود راستین من، ای همسایه به من پیوسته، ای پشتوانه محکم من، ای گنج گرانبهای من، سختی را از من بردار و شر آن چه بر آن توانایی دارم و آن‌چه از آن ناتوانم کفایت کن، ای شایسته پرهیزکاری و آمرزش، و ای صاحب عزت و توانایی و نعمت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مهربان‌ترین مهربانان و بهترین آمرزندگان و بزرگوارترین بینندگان و پروردگار عالمیان، امیدم را از خودت نبر و دعایم را نومید نگردان، آزمونم را دشوار نگردان و سرنوشتم را تباه نکن و آتش را جایگاهم نساز و بهشت را خانه ام گردان و خواهشم را در دنیا به من ببخش و امید و </w:t>
      </w:r>
    </w:p>
    <w:p>
      <w:pPr>
        <w:pStyle w:val="BookText"/>
        <w:rPr/>
      </w:pPr>
      <w:r>
        <w:rPr>
          <w:rFonts w:ascii="Amiri" w:hAnsi="Amiri" w:eastAsia="Amiri" w:cs="Amiri"/>
          <w:color w:val="111111"/>
          <w:sz w:val="28"/>
          <w:sz w:val="28"/>
          <w:szCs w:val="28"/>
          <w:rtl w:val="true"/>
          <w:lang w:bidi="ar-SA"/>
        </w:rPr>
        <w:t>أَمَلِي وَ رِضَايَ وَ آتِنِي فِي الدُّنْيَا حَسَنَةً وَ فِي الْآخِرَةِ حَسَنَةً وَ قِنَا بِرَحْمَتِكَ عَذَابَ النَّارِ يَا أَرْحَمَ الرَّاحِمِينَ إِنَّكَ عَلي كُلِّ شَيْ‌ءٍ قَدِيرٌ وَ بِكُلِّ شَيْ‌ءٍ مُحِيطٌ وَ أَنْتَ حَسْبِي وَ نِعْمَ الْوَكِيلُ‌</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مُؤَلِّفُهُ كَتَبْتُهُ مِنْ مَجْمُوعٍ بِخَطِّ الشَّيْخِ الْجَلِيلِ أَبِي الْحُسَيْنِ مُحَمَّدِ بْنِ هَارُونَ التَّلَّعُكْبَرِيِّ أَدَامَ اللَّهُ تَأْيِيدَهُ هَكَذَا كَانَ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دُعَاءُ الصَّادِقِ عليه السلام لَمَّا اسْتَدْعَاهُ الْمَنْصُورُ مَرَّةً ثَانِيَةً بَعْدَ عَوْدِهِ مِنْ مَكَّةَ إِلَي الْمَدِينَةِ حَدَّثَنَا أَبُو مُحَمَّدٍ الْحَسَنُ بْنُ مُحَمَّدِ بْنِ النَّوْفَلِيُّ قَالَ حَدَّثَنِي الرَّبِيعُ صَاحِبُ أَبِي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الْمَنْصُورِ فَلَمَّا كُنَّا فِي بَعْضِ الطَّرِيقِ قَالَ لِيَ الْمَنْصُورُ يَا رَبِيعُ إِذَا نَزَلْتُ الْمَدِينَةَ فَاذْكُرْ لِي جَعْفَرَ بْنَ مُحَمَّدِ بْنِ عَلِيِّ بْنِ الْحُسَيْنِ بْنِ عَلِيٍّ فَوَ اللَّهِ الْعَظِيمِ لَا يَقْتُلُهُ أَحَدٌ غَيْرِي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أَنْ تُذَكِّرَنِي بِهِ قَالَ فَلَمَّا صِرْنَا إِلَي الْمَدِينَةِ أَنْسَانِيَ اللَّهُ عَزَّ وَ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صِرْنَا إِلَي مَكَّةَ قَالَ لِي يَا رَبِيعُ أَ لَمْ آمُرْكَ أَنْ تُذَكِّرَنِي بِجَعْفَرِ بْنِ مُحَمَّدٍ إِذَا دَخَلْنَا الْمَدِينَةَ قَالَ فَقُلْتُ نَسِيتُ ذَلِكَ يَا مَوْلَايَ يَا أَمِيرَ الْمُؤْمِنِينَ قَالَ فَقَالَ لِي إِذَا رَجَعْتُ إِلَي الْمَدِينَةِ فَاذْكُرْنِي بِهِ فَلَا بُدَّ مِنْ قَتْلِهِ فَإِنْ لَمْ تَفْعَلْ لَأَضْرِبَنَّ عُنُقَكَ فَقُلْتُ نَعَمْ يَا أَمِيرَ الْمُؤْمِنِينَ ثُمَّ قُلْتُ لِغِلْمَانِي وَ أَصْحَابِي اذْكُرُونِي بِجَعْفَرِ بْنِ مُحَمَّدٍ إِذَا دَخَلْنَا الْمَدِينَةَ إِنْ شَاءَ اللَّهُ تَعَالَي فَلَمْ يَزَلْ غِلْمَانِي وَ أَصْحَابِي يُذَكِّرُونِي بِهِ فِي كُلِّ وَقْتٍ وَ مَنْزِلٍ نَدْخُلُهُ وَ نَنْزِلُ فِيهِ حَتَّي قَدِمْنَا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نَزَلْنَا بِهَا دَخَلْتُ إِلَي الْمَنْصُورِ فَوَقَفْتُ بَيْنَ يَدَيْهِ وَ قُلْتُ لَهُ يَا أَمِيرَ الْمُؤْمِنِينَ جَعْفَرَ بْنَ مُحَمَّدٍ قَالَ فَضَحِكَ وَ قَالَ لِي نَعَمْ اذْهَبْ يَا رَبِيعُ فَأْتِنِي بِهِ وَ لَا تَأْتِنِي بِهِ إِلَّا مَسْحُوباً قَالَ فَقُلْتُ لَهُ يَا مَوْلَايَ يَا أَمِيرَ الْمُؤْمِنِينَ حُبّاً وَ كَرَامَةً وَ أَنَا أَفْعَلُ ذَلِكَ طَاعَةً لِأَمْرِكَ قَالَ ثُمَّ نَهَضْتُ وَ أَنَا فِي حَالٍ عَظِيمٍ مِنِ ارْتِكَابِي ذَلِكَ قَالَ فَأَتَيْتُ الْإِمَامَ الصَّادِقَ جَعْفَرَ بْنَ مُحَمَّدٍ عليهما السلام وَ هُوَ جَالِسٌ فِي وَسَطِ دَارِهِ فَقُلْتُ لَهُ جُعِلْتُ فِدَاكَ إِنَّ أَمِيرَ الْمُؤْمِنِينَ يَدْعُوكَ إِلَيْهِ فَقَالَ لِيَ السَّمْعَ وَ الطَّاعَةَ ثُمَّ نَهَضَ وَ هُوَ مَعِي يَمْشِي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خرسندی‌ام را در آخرت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 به من نیکی عطا کن و به مهربانی‌ات ما را از عذاب آتش حفظ کن، ای مهربان‌ترین مهربانان، به راستی که تو بر هر کار توانایی و به همه چیز احاطه داری و بهترین جانشین هستی‌</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جمع آوری شده‌ی دست خط شیخ بزرگوار ابو حسین محمد بن هارون تلعکبری أدام الله تأییده نوشتم و در اصل چنین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دعای امام صادق علیه السلام است زمانی که منصور پس از بازگشت از مکه به مدینه برای دومین بار ایشان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محمد بن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دوست ابوجعفر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ابوجعفر منصور به حج رفتم، پس هنگامی که بین راه بودیم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وقتی به مدینه رسیدیم جعفر بن محمد بن علی بن حسین بن علی را به یاد من بیاور، پس به خدای بزرگ قسم کسی جز من او را نخواهد کشت، بترس از این که او را به من یادآوری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مدینه رسیدیم خداوند عزوجل یادآوری را از یاد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به مکه رسیدیم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آیا به تو دستور ندادم وقتی وارد مدینه شدیم جعفربن محمد را به من یادآوری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آن را فراموش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بازگشتیم آن را به من یادآوری کن که چاره‌ای جز کشتن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نکنی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امیرمؤمنان، سپس به برده‌ها و یارانم گفتم اگر خدای متعال خواست و وارد مدینه شدیم جعفربن محمد را به من یادآوری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برده‌ها و یارانم پیوسته و در هر منزلی که فرود می‌آمدیم او را به یاد من می‌آوردند تا این که به مدینه رسیدیم، پس هنگامی که فرود آمدیم به سوی منصور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ربیع، برو و او را نزد من بیاور، و باید او را کشان کشان نزد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از روی دوستی و بزرگواری و من این کار را برای فرمانبرداری از دستور تو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در حالی که به خاطر انجام این کار حالم دگرگون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امام صادق جعفر بن محمد علیهما السلام رفتم و ایشان در وسط خانه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امیرمؤمنان شما را می‌خواند که به سویش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دستور اطاعت کرد و برخاست و همراه من به راه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ایشان </w:t>
      </w:r>
    </w:p>
    <w:p>
      <w:pPr>
        <w:pStyle w:val="BookText"/>
        <w:rPr/>
      </w:pPr>
      <w:r>
        <w:rPr>
          <w:rFonts w:ascii="Amiri" w:hAnsi="Amiri" w:eastAsia="Amiri" w:cs="Amiri"/>
          <w:color w:val="111111"/>
          <w:sz w:val="28"/>
          <w:sz w:val="28"/>
          <w:szCs w:val="28"/>
          <w:rtl w:val="true"/>
          <w:lang w:bidi="ar-SA"/>
        </w:rPr>
        <w:t xml:space="preserve">فَقُلْتُ لَهُ يَا ابْنَ رَسُولِ اللَّهِ إِنَّهُ أَمَرَنِي أَنْ لَا آتِيَهُ بِكَ إِلَّا مَسْحُوباً قَالَ فَقَالَ الصَّادِقُ امْتَثِلْ يَا رَبِيعُ مَا أَمَرَكَ بِهِ قَالَ فَأَخَذْتُ بِطَرَفِ كُمِّهِ أَسُوقُهُ إِلَيْهِ فَلَمَّا أَدْخَلْتُهُ إِلَيْهِ رَأَيْتُهُ وَ هُوَ جَالِسٌ عَلَي سَرِيرِهِ وَ فِي يَدِهِ عَمُودُ حَدِيدٍ يُرِيدُ أَنْ يَقْتُلَهُ بِهِ وَ نَظَرْتُ إِلَي جَعْفَرٍ عليه السلام وَ هُوَ يُحَرِّكُ شَفَتَيْهِ فَلَمْ أَشُكَّ أَنَّهُ قَاتِلُهُ وَ لَمْ أَفْهَمِ الْكَلَامَ الَّذِي كَانَ جَعْفَرٌ عليه السلام يُحَرِّكُ بِهِ شَفَتَيْهِ بِهِ فَوَقَفْتُ أَنْظُرُ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فَلَمَّا قَرُبَ مِنْهُ جَعْفَرُ بْنُ مُحَمَّدٍ قَالَ لَهُ الْمَنْصُورُ ادْنُ مِنِّي يَا ابْنَ عَمِّي وَ تَهَلَّلَ وَجْهُهُ وَ قَرَّبَهُ مِنْهُ حَتَّي أَجْلَسَهُ مَعَهُ عَلَي السَّرِيرِ ثُمَّ قَالَ يَا غُلَامُ ائْتِنِي بِالْحُقَّةِ فَأَتَاهُ بِالْحُقَّةِ فَإِذَا فِيهَا قَدَحُ الْغَالِيَةِ فَغَلَفَهُ‌</w:t>
      </w:r>
      <w:r>
        <w:rPr>
          <w:rStyle w:val="FootnoteAnchor"/>
          <w:rtl w:val="true"/>
        </w:rPr>
        <w:footnoteReference w:id="753"/>
      </w:r>
      <w:r>
        <w:rPr>
          <w:rFonts w:ascii="Amiri" w:hAnsi="Amiri" w:eastAsia="Amiri" w:cs="Amiri"/>
          <w:color w:val="111111"/>
          <w:sz w:val="28"/>
          <w:sz w:val="28"/>
          <w:szCs w:val="28"/>
          <w:rtl w:val="true"/>
          <w:lang w:bidi="ar-SA"/>
        </w:rPr>
        <w:t xml:space="preserve">مِنْهَا بِيَدِهِ ثُمَّ حَمَلَهُ عَلَي بَغْلَةٍ وَ أَمَرَ لَهُ بِبَدْرَةٍ وَ خِلْعَةٍ ثُمَّ أَمَرَهُ بِالانْصِرَافِ قَالَ فَلَمَّا نَهَضَ مِنْ عِنْدِهِ خَرَجْتُ بَيْنَ يَدَيْهِ حَتَّي وَصَلَ إِلَي مَنْزِلِهِ فَقُلْتُ لَهُ بِأَبِي أَنْتَ وَ أُمِّي يَا ابْنَ رَسُولِ اللَّهِ إِنِّي لَمْ أَشُكَّ فِيهِ سَاعَةَ تَدْخُلُ عَلَيْهِ يَقْتُلُكَ وَ رَأَيْتُكَ تُحَرِّكُ شَفَتَيْكَ فِي وَقْتِ دُخُولِكَ فَمَا قُلْتَ قَالَ لِي نَعَمْ يَا رَبِيعُ اعْلَمْ أَنِّي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الرَّبُّ مِنَ الْمَرْبُوبِينَ حَسْبِيَ الْخَالِقُ مِنَ الْمَخْلُوقِينَ حَسْبِي مَنْ لَمْ يَزَلْ حَسْبِي حَسْبِيَ اللَّهُ الَّذِي لا إِلهَ إِلَّا هُوَ عَلَيْهِ تَوَكَّلْتُ وَ هُوَ رَبُّ الْعَرْشِ الْعَظِيمِ حَسْبِيَ الَّذِي لَمْ يَزَلْ حَسْبِي حَسْبِي حَسْبِي حَسْبِيَ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احْرُسْنِي بِعَيْنِكَ الَّتِي لَا تَنَامُ وَ اكْنُفْنِي بِرُكْنِكَ الَّذِي لَا يُرَامُ وَ احْفَظْنِي بِعِزِّكَ وَ اكْفِنِي شَرَّهُ بِقُدْرَتِكَ وَ مُنَّ عَلَيَّ بِنَصْرِكَ وَ إِلَّا هَلَكْتُ وَ أَنْتَ رَبِّي اللَّهُمَّ إِنَّكَ أَجَلُّ وَ أَخْيَرُ مِمَّا أَخَافُ وَ أَحْذَرُ اللَّهُمَّ إِنِّي أَدْرَأُ بِكَ فِي نَحْرِهِ وَ أَعُوذُ بِكَ مِنْ شَرِّهِ وَ أَسْتَعِينُكَ عَلَيْهِ وَ أَسْتَكْفِيكَ إِيَّاهُ يَا كَافِيَ مُوسَي فِرْعَوْنَ وَ مُحَمَّدٍ صلي الله عليه و آله الْأَحْزَابَ الَّذِينَ قالَ لَهُمُ النَّاسُ إِنَّ النَّاسَ قَدْ جَمَعُوا لَكُمْ فَاخْشَوْهُمْ فَزادَهُمْ إِيماناً وَ قالُوا حَسْبُنَا اللَّهُ وَ نِعْمَ الْوَكِيلُ أُولئِكَ الَّذِينَ طَبَعَ اللَّهُ عَلي قُلُوبِهِمْ وَ سَمْعِهِمْ وَ أَبْصارِهِمْ وَ أُولئِكَ هُمُ الْغافِلُونَ لا جَرَمَ أَنَّهُمْ فِي الْآخِرَةِ هُمُ الْأَخْسَرُونَ وَ جَعَلْنا مِنْ بَيْنِ أَيْدِيهِمْ سَدًّا وَ مِنْ خَلْفِهِمْ سَدًّا فَأَغْشَيْناهُمْ فَهُمْ لا يُبْصِرُونَ‌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پیامبرخدا، او به من دستور داده شما را کشان کشان نزدش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آن چه را به تو دستور داده انجام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گوشه آستین ایشان را گرفتم و ایشان را به سویش بردم، وقتی بر او وارد شدم دیدم روی تختش نشسته و گرزی آهنی در دست دارد و می‌خواهد با آن امام را بکشد، به جعفربن محمد علیهما السلام نگاه کردم و دیدم لب‌هایش تکان می‌خورد، شک نداشتم که ایشان را خواهد کشت و نمی‌فهمیدم امام زیر لب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ایستادم و آن دو را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جعفربن محمد علیهماالسلام به او نزدیک شد،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عموزاده‌ام نزدیک من بیا، و چهره‌اش از خوشحالی روشن شد و او را به خود نزدیک کرد تا همراه خود بر تخت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کوزه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کوزه‌ای برایش آوردند که درآن ظرف مشکی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 ایشان را خوشبو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بر استری سوار کرد و دستور داد به ایشان لباسی گرانبها و کیسه‌ای درهم و دینار بدهند و دستور به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 او برخاست به دنبالش رفتم تا به خانه‌اش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 ای فرزند پیامبر خدا، من شک نداشتم که وقتی بر او وارد شوید شما را خواهد کشت و هنگامی که وارد شدید دیدم لب‌هایتان تکان می‌خورد، پس چه گفتید؟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ربیع، بدان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من از پرورده‌ها بس است، آفریدگار برای من از آفریده‌ها بس است، آن کس که همواره برایم کافی بوده برایم بس است، خداوندی برایم بس است که معبودی جز او نیست و به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همواره برایم کافی بوده برایم بس است، برایم بس است، برایم بس است، برایم بس است، الله برایم بس است و او بهترین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 چشمت که هرگز به خواب نمی‌رود نگهبان من باش و با پشتوانه‌ات که خمیده نمی‌شود مرا حمایت کن، و با عزت خود مرا حفظ کن، و با قدرتت شر او را از من دور گردان، با یاری‌ات بر من منت گذار که اگر چنین نکنی نابود می‌شوم و 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بزرگ‌تر و بهتری از آن‌چه از آن می‌ترسم 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کمک تو او را از خود دور می‌کنم و از شر او به تو پناه می‌برم و دربرابر او از تو یاری می‌جویم و از تو کفایت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کننده‌ی موسی از شر فرعون ، و احزاب از محمد صلی الله علیه و آله، کسانی 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برای جنگ با شما گرد هم آمده‌اند، پس از ایشان بترسید، و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بس است و او بهترین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خداوند بر دل ها و گوش‌ها و دیده‌هایشان مهر زده و آن‌ها همان غافلان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آخرت آن‌ها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ایشان مانعی قرار دادیم و از پشت سرشان هم مانعی و آن ها را پوشانیدیم ، بنابراین نمی‌بینند‌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087" w:name="pg13542_142035"/>
    </w:p>
    <w:p>
      <w:pPr>
        <w:pStyle w:val="BookText"/>
        <w:rPr/>
      </w:pPr>
      <w:bookmarkEnd w:id="1087"/>
      <w:r>
        <w:rPr>
          <w:rFonts w:ascii="Amiri" w:hAnsi="Amiri" w:eastAsia="Amiri" w:cs="Amiri"/>
          <w:color w:val="111111"/>
          <w:sz w:val="28"/>
          <w:sz w:val="28"/>
          <w:szCs w:val="28"/>
          <w:rtl w:val="true"/>
          <w:lang w:bidi="ar-SA"/>
        </w:rPr>
        <w:t>وَ وَجَدْتُ عَقِيبَ هَذَا الدُّعَاءِ مَا هَذَا لَفْظُهُ عُوذَةُ مَوْلَانَا جَعْفَرٍ الصَّادِقِ عليه السلام حِينَ اسْتَدْعَاهُ الْمَنْصُورُ بِرِوَايَةِ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أَسْتَفْتِحُ وَ بِاللَّهِ أَسْتَنْجِحُ وَ بِرَسُولِهِ صلي الله عليه و آله‌</w:t>
      </w:r>
      <w:r>
        <w:rPr>
          <w:rStyle w:val="FootnoteAnchor"/>
          <w:rtl w:val="true"/>
        </w:rPr>
        <w:footnoteReference w:id="756"/>
      </w:r>
      <w:r>
        <w:rPr>
          <w:rFonts w:ascii="Amiri" w:hAnsi="Amiri" w:eastAsia="Amiri" w:cs="Amiri"/>
          <w:color w:val="111111"/>
          <w:sz w:val="28"/>
          <w:sz w:val="28"/>
          <w:szCs w:val="28"/>
          <w:rtl w:val="true"/>
          <w:lang w:bidi="ar-SA"/>
        </w:rPr>
        <w:t xml:space="preserve">وَ بِأَمِيرِ الْمُؤْمِنِينَ صَلَّي اللَّهُ عَلَيْهِ أَتَشَفَّعُ وَ بِالْحَسَنِ وَ الْحُسَيْنِ صَلَّي اللَّهُ عَلَيْهِمَا أَتَقَرَّبُ اللَّهُمَّ لَيِّنْ لِي صُعُوبَتَهُ وَ سَهِّلْ لِي حُزُونَتَهُ وَ وَجِّهْ سَمْعَهُ وَ بَصَرَهُ وَ جَمِيعَ جَوَارِحِهِ إِلَيَّ بِالرَّأْفَةِ وَ الرَّحْمَةِ وَ أَذْهِبْ عَنِّي غَيْظَهُ وَ بَأْسَهُ وَ مَكْرَهُ وَ جُنُودَهُ وَ أَحْزَابَهُ وَ انْصُرْنِي عَلَيْهِ بِحَقِّ كُلِّ مَلَكٍ سَائِحٍ فِي رِيَاضِ قُدْسِكَ وَ فَضَاءِ نُورِكَ وَ شَرِبَ مِنْ حَيْوَانِ مَائِكَ وَ أَنْقِذْنِي بِنَصْرِكَ الْعَامِّ الْمُحِيطِ جَبْرَئِيلُ عَنْ يَمِينِي وَ مِيكَائِيلُ عَنْ يَسَارِي وَ مُحَمَّدٌ صلي الله عليه و آله أَمَامِي وَ اللَّهُ وَلِيِّي وَ حَافِظِي وَ نَاصِرِي وَ أَمَانِي فَإِنَّ حِزْبَ اللَّهِ هُمُ الْغَالِبُونَ اسْتَتَرْتُ وَ احْتَجَبْتُ وَ امْتَنَعْتُ وَ تَعَزَّزْتُ بِكَلِمَةِ اللَّهِ الْوَحْدَانِيَّةِ الْأَزَلِيَّةِ الْإِلَهِيَّةِ الَّتِي مَنِ امْتَنَعَ بِهَا كَانَ مَحْفُوظاً إِنَّ وَلِيِّيَ اللَّهُ الَّذِي نَزَّلَ الْكِتابَ وَ هُوَ يَتَوَلَّي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فَكَتَبْتُهُ فِي رَقٍّ وَ جَعَلْتُهُ فِي حَمَائِلِ سَيْفِي فَوَ اللَّهِ مَا هِبْتُ الْمَنْصُورَ بَعْدَهَا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كتاب العتيق الغروي حَدَّثَنَا أَبُو مُحَمَّدٍ الْحُسَيْنُ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نَحْوَهُ إِلَي قَوْلِهِ مَا هِبْتُ الْمَنْصُورَ بَعْدَهَا</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429235_1934241801"/>
      <w:bookmarkStart w:id="1089" w:name="_Toc490"/>
      <w:bookmarkEnd w:id="1088"/>
      <w:r>
        <w:rPr>
          <w:rtl w:val="true"/>
        </w:rPr>
        <w:t>«</w:t>
      </w:r>
      <w:r>
        <w:rPr/>
        <w:t>2</w:t>
      </w:r>
      <w:r>
        <w:rPr>
          <w:rtl w:val="true"/>
        </w:rPr>
        <w:t>»</w:t>
      </w:r>
      <w:bookmarkEnd w:id="108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قَدْ رَأَيْتُ فِي كِتَابٍ عَتِيقٍ مِنْ وَقْفِ أُمِّ الْخَلِيفَةِ النَّاصِرِ أَوَّلُهُ أَخْبَارُ وَقْعَةِ الْحَرَّةِ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إِنَّا أَنْزَلْنَاهُ فِي لَيْلَةِ الْقَدْرِ حِينَ دَخَلْتُ عَلَي أَبِي جَعْفَرٍ وَ هُوَ يُرِيدُ قَتْلِي فَحَالَ اللَّهُ بَيْنَهُ وَ بَيْنَ ذَلِكَ فَلَمَّا قَرَأَهَا حِينَ نَظَرَ إِلَيْهِ لَمْ يَخْرُجْ إِلَيْهِ حَتَّي أَلْطَفَهُ وَ قِيلَ لَهُ بِمَا احْتَرَسْتَ‌</w:t>
      </w:r>
      <w:r>
        <w:rPr>
          <w:rStyle w:val="FootnoteAnchor"/>
          <w:rtl w:val="true"/>
        </w:rPr>
        <w:footnoteReference w:id="758"/>
      </w:r>
      <w:r>
        <w:rPr>
          <w:rFonts w:ascii="Amiri" w:hAnsi="Amiri" w:eastAsia="Amiri" w:cs="Amiri"/>
          <w:color w:val="111111"/>
          <w:sz w:val="28"/>
          <w:sz w:val="28"/>
          <w:szCs w:val="28"/>
          <w:rtl w:val="true"/>
          <w:lang w:bidi="ar-SA"/>
        </w:rPr>
        <w:t>قَالَ بِاللَّهِ وَ بِقِرَاءَةِ إِنَّا أَنْزَلْنَاهُ فِي لَيْلَةِ الْقَدْرِ ثُمَّ قُلْتُ يَا اللَّهُ يَا اللَّهُ سَبْعاً إِنِّي أَتَشَفَّعُ إِلَيْكَ بِمُحَمَّدٍ صلي الله عليه و آله مِنْ أَنْ تُقَلِّبَهُ لِي فَمَنِ ابْتُلِيَ بِمِثْلِ ذَلِكَ فَلْيَصْنَعْ</w:t>
      </w:r>
    </w:p>
    <w:p>
      <w:pPr>
        <w:pStyle w:val="BookText"/>
        <w:rPr/>
      </w:pPr>
      <w:r>
        <w:rPr>
          <w:rFonts w:ascii="IRNazanin" w:hAnsi="IRNazanin" w:eastAsia="IRNazanin"/>
          <w:color w:val="111111"/>
          <w:sz w:val="28"/>
          <w:sz w:val="28"/>
          <w:szCs w:val="28"/>
          <w:rtl w:val="true"/>
          <w:lang w:bidi="fa-IR"/>
        </w:rPr>
        <w:t xml:space="preserve">و پس از این دعا چیزی به نام عوذه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جعفر صادق علیه السلام دیدم، زمانی که منصور ایشان را فراخواند، به نقل از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گشایش می‌جویم و از خداوند پیروزی می‌خواهم و از پیامبرش و امیر مؤمنان صلی الله علیه شافعت می‌خواهم و از حسن و حسین صلی الله علیهما نزدیکی می‌خواهم، پروردگارا، دشواری آن را بر من آسان گردان و اندوهش را برایم ساده کن و گوش و چشم و همه اعضای او را با مهربانی و رحمت به من متوجه گردان، و خشمش را از من دور کن و آسیبش را و حیله و سربازان و گروه‌هایش را از من دور گردان، و مرا بر او پیروز کن به حق هر فرشته‌ای که در باغ‌های قدسی‌ات و فضای نورانی‌ات در گردش است و از آب جاودانگی‌ات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یاری همه‌گیرت مرا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سمت راستم و میکائیل از سمت چپم و محمد صلی الله علیه و آله در مقابلم و خداوند سرپرست و نگهدارم و یاری‌رسانم و امانم، پس به راستی که گروه خداوند پیروزمندان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کردم و پوشاندم و بازداشتم و عزیز گرداندم با کلمه‌ی یگانگی و ازلی و الهی خداوند که هر که با آن خود را بپوشاند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سرپرست من خداوندی است که کتاب آسمانی را فرو فرستاد و او سرپرست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کاغذی نوشتم و در حمایل شمشیرم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پس از آن هرگز از منصور نترسیدم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عتیق غروی ابو محمد حسین بن محمد نوفلی مانند آن را نقل کرده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هرگز از منصور نترسیدم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429237_1934241801"/>
      <w:bookmarkStart w:id="1091" w:name="_Toc491"/>
      <w:bookmarkEnd w:id="1090"/>
      <w:r>
        <w:rPr>
          <w:rtl w:val="true"/>
        </w:rPr>
        <w:t xml:space="preserve">روایت </w:t>
      </w:r>
      <w:r>
        <w:rPr/>
        <w:t>2</w:t>
      </w:r>
      <w:bookmarkEnd w:id="109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در کتاب عتیق وقف مادر خلیفه ناصر که آغاز آن داستان واقعه حره است ، دیدم با اسناد آن به ابوعبد الله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که بر ابو جعفر وارد شدم و او می‌خواست مرا بکشد، سوره قدر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میان من و او مانع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 وقتی به سوی او رفت با او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حفظ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و با خواندن سوره قدر، و سپس هفت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همانا من به وسیله محمد صلی الله علیه و آله از تو درخواست شفاعت می‌کنم که او را از من برگردانی، پس هرکس به مانند آن دچار شد باید مانند </w:t>
      </w:r>
    </w:p>
    <w:p>
      <w:pPr>
        <w:pStyle w:val="BookText"/>
        <w:rPr/>
      </w:pPr>
      <w:r>
        <w:rPr>
          <w:rFonts w:ascii="Amiri" w:hAnsi="Amiri" w:eastAsia="Amiri" w:cs="Amiri"/>
          <w:color w:val="111111"/>
          <w:sz w:val="28"/>
          <w:sz w:val="28"/>
          <w:szCs w:val="28"/>
          <w:rtl w:val="true"/>
          <w:lang w:bidi="ar-SA"/>
        </w:rPr>
        <w:t>بِمِثْلِ صُنْعِي وَ لَوْ لَا أَنَّنَا نَقْرَؤُهَا وَ نَأْمُرُ بِقِرَاءَتِهَا شِيعَتَنَا لَتَخْطَفُهُمُ النَّاسُ وَ لَكِنْ هِيَ وَ اللَّهِ لَهُمْ كَهْفٌ‌</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الصَّادِقِ عليه السلام لَمَّا اسْتَدْعَاهُ الْمَنْصُورُ مَرَّةً ثَالِثَةً بِالرَّبَذَةِ رَوَيْنَاهُ بِإِسْنَادِنَا إِلَي مُحَمَّدِ بْنِ الْحَسَنِ الصَّفَّارِ بِإِسْنَادِهِ فِي كِتَابِ الدُّعَاءِ عَنْ إِبْرَاهِيمَ بْنِ جَبَلَةَ عَنْ مكرمة</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أَبُو جَعْفَرٍ الْمَنْصُورُ الرَّبَذَةَ وَ جَعْفَرُ بْنُ مُحَمَّدٍ يَوْمَئِذٍ بِهَا قَالَ مَنْ يَعْذِرُنِي مِنْ أَبِي جَعْفَرٍ هَذَا قَدَّمَ رِجْلًا وَ أَخَّرَ أُخْرَي‌</w:t>
      </w:r>
      <w:r>
        <w:rPr>
          <w:rStyle w:val="FootnoteAnchor"/>
          <w:rtl w:val="true"/>
        </w:rPr>
        <w:footnoteReference w:id="762"/>
      </w:r>
      <w:r>
        <w:rPr>
          <w:rFonts w:ascii="Amiri" w:hAnsi="Amiri" w:eastAsia="Amiri" w:cs="Amiri"/>
          <w:color w:val="111111"/>
          <w:sz w:val="28"/>
          <w:sz w:val="28"/>
          <w:szCs w:val="28"/>
          <w:rtl w:val="true"/>
          <w:lang w:bidi="ar-SA"/>
        </w:rPr>
        <w:t xml:space="preserve">يَقُولُ أَتَنَحَّي عَنْ مُحَمَّدٍ أَقُولُ يَعْنِي مُحَمَّدَ بْنَ عَبْدِ اللَّهِ بْنِ الْحَسَنِ فَإِنْ يَظْفَرْ فَإِنَّمَا الْأَمْرُ لِي وَ إِنْ تَكُنِ الْأُخْرَي فَكُنْتُ قَدْ أَحْرَزْتُ نَفْسِي أَمَا وَ اللَّهِ لَأَقْتُلَنَّهُ ثُمَّ الْتَفَتَ إِلَي إِبْرَاهِيمَ بْنِ جَبَلَةَ قَالَ يَا ابْنَ جَبَلَةَ قُمْ إِلَيْهِ فَضَعْ فِي عُنُقِهِ ثِيَابَهُ ثُمَّ ائْتِنِي بِهِ سَحْباً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فَخَرَجْتُ حَتَّي أَتَيْتُ مَنْزِلَهُ فَلَمْ أُصِبْهُ فَطَلَبْتُهُ فِي مَسْجِدِ أَبِي ذَرٍّ فَوَجَدْتُهُ فِي بَابِ الْمَسْجِدِ قَالَ فَاسْتَحْيَيْتُ أَنْ أَفْعَلَ مَا أُمِرْتُ بِهِ فَأَخَذْتُ بِكُمِّهِ فَقُلْتُ لَهُ أَجِبْ أَمِيرَ الْمُؤْمِنِينَ فَقَالَ إِنَّا لِلَّهِ وَ إِنَّا إِلَيْهِ راجِعُونَ دَعْنِي حَتَّي أُصَلِّيَ رَكْعَتَيْنِ ثُمَّ بَكَي بُكَاءً شَدِيداً وَ أَنَا خَلْفَهُ ثُمَّ قَالَ اللَّهُمَّ أَنْتَ ثِقَتِي فِي كُلِّ كَرْبٍ وَ رَجَائِي فِي كُلِّ شِدَّةٍ وَ أَنْتَ لِي فِي كُلِّ أَمْرٍ نَزَلَ بِي ثِقَةٌ وَ عُدَّةٌ فَكَمْ مِنْ كَرْبٍ يَضْعُفُ عَنْهُ الْفُؤَادُ وَ تَقِلُّ فِيهِ الْحِيلَةُ وَ يَخْذُلُ فِيهِ الْقَرِيبُ وَ يَشْمَتُ بِهِ الْعَدُوُّ وَ تُعْيِينِي فِيهِ الْأُمُورُ أَنْزَلْتُهُ بِكَ وَ شَكَوْتُهُ إِلَيْكَ رَاغِباً فِيهِ إِلَيْكَ عَمَّنْ سِوَاكَ فَفَرَّجْتَهُ وَ كَشَفْتَهُ</w:t>
      </w:r>
    </w:p>
    <w:p>
      <w:pPr>
        <w:pStyle w:val="BookText"/>
        <w:rPr/>
      </w:pPr>
      <w:r>
        <w:rPr>
          <w:rFonts w:ascii="IRNazanin" w:hAnsi="IRNazanin" w:eastAsia="IRNazanin"/>
          <w:color w:val="111111"/>
          <w:sz w:val="28"/>
          <w:sz w:val="28"/>
          <w:szCs w:val="28"/>
          <w:rtl w:val="true"/>
          <w:lang w:bidi="fa-IR"/>
        </w:rPr>
        <w:t>کار مرا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که ما آن را می‌خواندیم و شیعیانمان را به خواندن آن دستور می‌دادیم، مردم آنان را می‌ربودند، اما به خدا سوگند این پناه‌گاه آن‌هاست‌</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دعای امام صادق علیه السلام است هنگامی که منصور برای سومین بار در ربذه ایشان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اسناد خود از محمد بن حسن صفار با اسناد او از کتاب دعاء از ابراهیم بن جبلة عن مکرمة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نقل می‌کنیم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ابوجعفر منصور به ربذه رسید و جعفر بن محمد علیهما السلام نیز در‌آن روز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عذر ابوجعفر را از من می‌خواهد که یک پایش را پیش گذاشته و دیگری را عقب‌تر داشته‌</w:t>
      </w:r>
      <w:r>
        <w:rPr>
          <w:rStyle w:val="FootnoteAnchor"/>
          <w:rtl w:val="true"/>
        </w:rPr>
        <w:footnoteReference w:id="76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دوری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پیروز شود تنها به فرمان من خواهد بود، و اگر طور دیگری شود پس من خود را از او دور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ابراهیم بن جبله 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ابن‌جبله، به سوی او برو و لباسش را بر گردنش بپیچ و او را کشان کشان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تا به خانه ایشان رسیدم، اما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ابوذر به دنبالشان گشتم و او را مقابل در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شرم کردم که آن‌چه را به من دستور داده بود انجام دهم، پس آستین ایشان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آن خداییم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تا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شدید کرد و من پشت سرش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هر اندوهی پشتیبان منی و در هر سختی امیدم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هر کاری که برایم پیش آید پشتوانه و مورد اطمینان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اندوهی که قلب‌ها از تحمل آن ناتوانند و چاره‌ها در آن اندک می‌شوند و نزدیک را خوار می‌کند و دشمن را شاد می‌سازد و کارها را بر من دشوار می‌کند، آن را بر تو عرضه کردم و از آن به تو شکایت آوردم، در آن به تو توجه کردم و از دیگران نومید شدم، پس آن را برطرف نمودی و گشایش دادی </w:t>
      </w:r>
    </w:p>
    <w:p>
      <w:pPr>
        <w:pStyle w:val="BookText"/>
        <w:rPr/>
      </w:pPr>
      <w:r>
        <w:rPr>
          <w:rFonts w:ascii="Amiri" w:hAnsi="Amiri" w:eastAsia="Amiri" w:cs="Amiri"/>
          <w:color w:val="111111"/>
          <w:sz w:val="28"/>
          <w:sz w:val="28"/>
          <w:szCs w:val="28"/>
          <w:rtl w:val="true"/>
          <w:lang w:bidi="ar-SA"/>
        </w:rPr>
        <w:t>وَ كَفَيْتَنِيهِ فَأَنْتَ وَلِيُّ كُلِّ نِعْمَةٍ وَ صَاحِبُ كُلِّ حَسَنَةٍ وَ مُنْتَهَي كُلِّ حَاجَةٍ فَلَكَ الْحَمْدُ كَثِيراً وَ 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وَجَدْتُ زِيَادَةَ هَذَا الدُّعَاءِ عَنْ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بِنِعْمَتِكَ اللَّهُمَّ تَتِمُّ الصَّالِحَاتُ يَا مَعْرُوفاً بِالْمَعْرُوفِ يَا مَنْ هُوَ بِالْمَعْرُوفِ مَوْصُوفٌ أَنِلْنِي مِنْ مَعْرُوفِكَ مَعْرُوفاً تُغْنِينِي بِهِ عَنْ مَعْرُوفِ مَنْ سِوَاكَ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اصْنَعْ مَا أُمِرْتَ بِهِ فَقُلْتُ وَ اللَّهِ لَا أَفْعَلُ وَ لَوْ ظَنَنْتُ أَنِّي أُقْتَلُ فَأَخَذْتُ بِيَدِهِ فَذَهَبْتُ بِهِ لَا وَ اللَّهِ مَا أَشُكُّ إِلَّا أَنَّهُ يَقْتُلُهُ قَالَ فَلَمَّا انْتَهَيْتُ إِلَي بَابِ السَّتْرِ قَالَ يَا إِلَهَ جَبْرَئِيلَ وَ مِيكَائِيلَ وَ إِسْرَافِيلَ وَ إِلَهَ إِبْرَاهِيمَ وَ إِسْمَاعِيلَ وَ إِسْحَاقَ وَ يَعْقُوبَ وَ مُحَمَّدٍ صلي الله عليه و آله تَوَلَّ فِي هَذِهِ الْغَدَاةِ عَافِيَتِي وَ لَا تُسَلِّطْ عَلَيَّ فِي هَذِهِ الْغَدَاةِ أَحَداً مِنْ خَلْقِكَ بِشَيْ‌ءٍ لَا طَاقَةَ 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إِبْرَاهِيمُ فَلَمَّا أَدْخَلْتُهُ عَلَيْهِ قَالَ فَاسْتَوَي جَالِساً ثُمَّ أَعَادَ عَلَيْهِ الْكَلَامَ فَقَالَ قَدَّمْتَ رِجْلًا وَ أَخَّرْتَ أُخْرَي أَمَا وَ اللَّهِ لَأَقْتُلَنَّكَ فَقَالَ يَا أَمِيرَ الْمُؤْمِنِينَ مَا فَعَلْتُ فَارْفُقْ بِي فَوَ اللَّهِ لَقَلَّ مَا أَصْحَبُكَ فَقَالَ لَهُ أَبُو جَعْفَرٍ انْصَرِفْ ثُمَّ قَالَ الْتَفَتَ إِلَي عِيسَي بْنِ عَلِيٍّ فَقَالَ لَهُ يَا أَبَا الْعَبَّاسِ الْحَقْهُ فَسَلْهُ أَ بِي أَمْ بِهِ قَالَ فَخَرَجَ يَشْتَدُّ حَتَّي لَحِقَهُ فَقَالَ يَا أَبَا عَبْدِ اللَّهِ إِنَّ أَمِيرَ الْمُؤْمِنِينَ يَقُولُ لَكَ أَ بِكَ أَمْ بِهِ فَقَالَ لَا بَلْ بِي فَقَالَ أَبُو جَعْفَرٍ صَدَقَ قَالَ إِبْرَاهِيمُ ثُمَّ خَرَجْتُ فَوَجَدْتُهُ قَاعِداً يَنْتَظِرُنِي يَتَشَكَّرُ لِي صُنْعِي بِهِ وَ إِذَا بِهِ يَحْمَدُ اللَّهَ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أَدْعُوهُ فَيُجِيبُنِي وَ إِنْ كُنْتُ بَطِيئاً حِينَ يَدْعُونِي وَ الْحَمْدُ لِلَّهِ الَّذِي أَسْأَلُهُ فَيُعْطِينِي وَ إِنْ كُنْتُ بَخِيلًا حِينَ يَسْتَقْرِضُنِي وَ الْحَمْدُ لِلَّهِ الَّذِي اسْتَوْجَبَ الشُّكْرَ عَلَيَّ بِفَضْلِهِ وَ إِنْ كُنْتُ قَلِيلًا شُكْرِي وَ الْحَمْدُ لِلَّهِ الَّذِي وَكَلَنِي النَّاسُ إِلَيْهِ فَأَكْرَمَنِي وَ لَمْ يَكِلْنِي إِلَيْهِمْ فَيُهِينُونِي فَرَضِيتُ بِلُطْفِكَ يَا رَبِّ لُطْفاً وَ بِكِفَايَتِكَ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مَا أَعْطَيْتَنِي مِمَّا أُحِبُّ فَاجْعَلْهُ قُوَّةً لِي فِيمَا تُحِبُّ اللَّهُمَ</w:t>
      </w:r>
    </w:p>
    <w:p>
      <w:pPr>
        <w:pStyle w:val="BookText"/>
        <w:rPr/>
      </w:pPr>
      <w:r>
        <w:rPr>
          <w:rFonts w:ascii="IRNazanin" w:hAnsi="IRNazanin" w:eastAsia="IRNazanin"/>
          <w:color w:val="111111"/>
          <w:sz w:val="28"/>
          <w:sz w:val="28"/>
          <w:szCs w:val="28"/>
          <w:rtl w:val="true"/>
          <w:lang w:bidi="fa-IR"/>
        </w:rPr>
        <w:t>و مرا از آن بی‌نیاز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صاحب هر نعمت و پاداشی و نهایت هر حاجتی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فراوان و منت برتر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این دعا را از مولایمان امام رضا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نیکی‌ها با نعمت تو کامل می‌شوند، ای آن که با نیکی شناخته شده و با نیکی وصف می‌شود، از نیکی‌هایت به من ببخش آن‌چنان که مرا از نیکی‌های دیگران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مهربانی‌ات ای مهربان‌ترین مهربانان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تو دستور داده‌اند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نمی‌کنم هر چند مرا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گرفتم و با او رفتم، به خدا قسم شک نداشتم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پرده درگاه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جبرئیل و میکائیل و اسرافیل و خدای ابراهیم و اسماعیل و اسحاق و یعقوب و محمد صلی الله علیه و آله، در این روز عافیت مرا بر عهده گیر و هیچ یک از بندگانت را با چیزی که بر آن توانایی ندارم بر من مسلط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وارد کردم نشست و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پایت را پیش گذاشتی و پای دیگرت را پس می‌کشی، به خدا قسم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دست از من بردار و مهربان باش که به خدا سوگند از زمان همراهی من با تو اندک زمانی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عیسی بن علی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ابوعباس، به دنبالش برو و از او بپرس با مرگ من یا مرگ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سرعت بیرون رفت تا به امام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مرگ شما یا مرگ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رفتم و ایشان را دیدم که ایستاده و از کار من با ایشان از من سپاس گزاری می‌کنند و خداوند را سپاس می‌گزارد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او را خواندم و پاسخم داد، هرچند هنگامی که او مرا خواند کندی نمودم، و سپاس خداوندی را سزاست که چون از او درخواست کردم به من عطا کرد، هر چند به هنگام قرض گرفتن او از من بخیل بودم، و سپاس مخصوص خداوندی است که سپاس از لطفش بر من واجب شده هرچند سپاس من از او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خدایی است که مردم مرا به او واگذاردند و او گرامی‌ام داشت و مرا به آن‌ها واگذار نکرد تا خوارم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لطف‌ها به لطف تو و به کفایت تو برای جانشینی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 پروردگارم، آن چه را دوست می‌داشتم و به من بخشیدی نیرویی برای انجام آن‌چه تو دوست می‌داری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p>
    <w:p>
      <w:pPr>
        <w:pStyle w:val="BookText"/>
        <w:rPr/>
      </w:pPr>
      <w:r>
        <w:rPr>
          <w:rFonts w:ascii="Amiri" w:hAnsi="Amiri" w:eastAsia="Amiri" w:cs="Amiri"/>
          <w:color w:val="111111"/>
          <w:sz w:val="28"/>
          <w:sz w:val="28"/>
          <w:szCs w:val="28"/>
          <w:rtl w:val="true"/>
          <w:lang w:bidi="ar-SA"/>
        </w:rPr>
        <w:t>وَ مَا زَوَيْتَ عَنِّي مِمَّا أُحِبُّ فَاجْعَلْهُ قَوَاماً فِيمَا تُحِبُّ اللَّهُمَّ أَعْطِنِي مَا أُحِبُّ وَ اجْعَلْهُ خَيْراً لِي وَ اصْرِفْ عَنِّي مَا أَكْرَهُ وَ اجْعَلْهُ خَيْراً لِي اللَّهُمَّ مَا غَيَّبْتَ عَنِّي مِنَ الْأُمُورِ فَلَا تُغَيِّبْنِي عَنْ حِفْظِكَ وَ مَا فَقَدْتُ فَلَا أَفْقِدُ عَوْنَكَ وَ مَا نَسِيتُ فَلَا أَنْسَي ذِكْرَكَ وَ مَا مَلَكْتُ فَمَا أَمَلُّ شُكْرَكَ عَلَيْكَ تَوَكَّلْتُ حَسْبِيَ اللَّهُ وَ نِعْمَ الْوَكِيلُ‌</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الصَّادِقِ عليه السلام لَمَّا اسْتَدْعَاهُ الْمَنْصُورُ مَرَّةً رَابِعَةً إِلَي الْكُوفَةِ حَدَّثَ الشَّيْخُ الْعَالِمُ أَبُو جَعْفَرٍ مُحَمَّدُ بْنُ أَبِي الْقَاسِمِ الطَّبَرِيُّ بِمَشْهَدِ مَوْلَانَا أَمِيرِ الْمُؤْمِنِينَ عليه السلام فِي شَوَّالٍ مِنْ سَنَةِ خَمْسٍ وَ خَمْسِينَ وَ خَمْسِمِائَةٍ قَالَ حَدَّثَنَا الشَّيْخُ أَبُو عَبْدِ اللَّهِ مُحَمَّدُ بْنُ أَحْمَدَ بْنِ شَهْرِيَارَ الْخَازِنُ بِمَشْهَدِ أَمِيرِ الْمُؤْمِنِينَ عليه السلام فِي صَفَرٍ سَنَةَ سِتَّةَ عَشَرَ وَ خَمْسِمِائَةٍ قَالَ أَخْبَرَنَا الشَّيْخُ أَبُو مَنْصُورٍ مُحَمَّدُ بْنُ مُحَمَّدِ بْنِ أَحْمَدَ بْنِ عَبْدِ الْعَزِيزِ الْعُكْبَرِيُّ الْمُعَدِّلُ بِبَغْدَادَ فِي ذِي الْقَعْدَةِ مِنْ سَنَةِ سَبْعِينَ وَ أَرْبَعِمِائَةٍ قَالَ قَالَ أَخْبَرَنَا أَبُو الْحُسَيْنِ مُحَمَّدُ بْنُ عُمَرَ بْنِ حلوية الْقَطَّانُ قِرَاءَةً عَلَيْهِ بِعُكْبَرَا قَالَ حَدَّثَنَا عَبْدُ اللَّهِ بْنُ خَلَفِ بْنِ عَلِيِّ بْنِ الْحُسَيْنِ بْنِ مليح الشروطي بِعُكْبَرَا عَنِ الْقَاضِي أَبِي بَكْرٍ مُحَمَّدِ بْنِ إِبْرَاهِيمَ الْهَمْدَانِيِّ عَنِ الْحَسَنِ بْنِ عَلِيٍّ الْبَصْرِيِّ عَنِ الْهَيْثَمِ بْنِ عَبْدِ اللَّهِ الرُّمَّانِيِّ وَ الْعَبَّاسِ بْنِ عَبْدِ الْعَظِيمِ الْعَنْبَرِيِّ قَالَ حَدَّثَنَا</w:t>
      </w:r>
      <w:r>
        <w:rPr>
          <w:rStyle w:val="FootnoteAnchor"/>
          <w:rtl w:val="true"/>
        </w:rPr>
        <w:footnoteReference w:id="766"/>
      </w:r>
      <w:r>
        <w:rPr>
          <w:rFonts w:ascii="Amiri" w:hAnsi="Amiri" w:eastAsia="Amiri" w:cs="Amiri"/>
          <w:color w:val="111111"/>
          <w:sz w:val="28"/>
          <w:sz w:val="28"/>
          <w:szCs w:val="28"/>
          <w:rtl w:val="true"/>
          <w:lang w:bidi="ar-SA"/>
        </w:rPr>
        <w:t>الْفَضْلُ بْنُ الرَّبِيعِ قَالَ قَالَ أَبِي الرَّبِيعُ الْحَاجِبُ بَعَثَ الْمَنْصُورُ إِبْرَاهِيمَ بْنَ جَبَلَةَ إِلَي الْمَدِينَةِ لِيُشْخِصَ جَعْفَرَ بْنَ مُحَمَّدٍ فَحَدَّثَنِي إِبْرَاهِيمُ بَعْدَ قُدُومِهِ بِجَعْفَرٍ أَنَّهُ لَمَّا دَخَلَ إِلَيْهِ فَأَخْبَرَهُ بِرِسَالَةِ الْمَنْصُورِ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w:t>
      </w:r>
      <w:r>
        <w:rPr>
          <w:rStyle w:val="FootnoteAnchor"/>
          <w:rtl w:val="true"/>
        </w:rPr>
        <w:footnoteReference w:id="767"/>
      </w:r>
      <w:r>
        <w:rPr>
          <w:rFonts w:ascii="Amiri" w:hAnsi="Amiri" w:eastAsia="Amiri" w:cs="Amiri"/>
          <w:color w:val="111111"/>
          <w:sz w:val="28"/>
          <w:sz w:val="28"/>
          <w:szCs w:val="28"/>
          <w:rtl w:val="true"/>
          <w:lang w:bidi="ar-SA"/>
        </w:rPr>
        <w:t>وَ رَجَائِي فِي كُلِّ شِدَّةٍ وَ اتِّكَالِي فِي كُلِّ أَمْرٍ نَزَلَ بِي عَلَيْكَ ثِقَةٌ وَ بِكَ عُدَّةٌ فَكَمْ مِنْ كَرْبٍ يَضْعُفُ فِيهِ الْقُوَي وَ تَقِلُّ فِيهِ الْحِيلَةُ وَ تَعْيَا فِيهِ الْأُمُورُ وَ يَخْذُلُ فِيهِ الْقَرِيبُ وَ يَشْمَتُ فِيهِ الْعَدُوُّ وَ أَنْزَلْتُهُ بِكَ وَ شَكَوْتُهُ إِلَيْكَ رَاغِباً فِيهِ إِلَيْكَ عَمَّنْ سِوَاكَ فَفَرَّجْتَهُ وَ كَشَفْتَهُ فَأَنْتَ وَلِيُّ كُلِّ نِعْمَةٍ وَ مُنْتَهَي كُلِّ حَاجَةٍ لَكَ الْحَمْدُ كَثِيراً وَ لَكَ الْمَنُّ فَاضِلًا</w:t>
      </w:r>
    </w:p>
    <w:p>
      <w:pPr>
        <w:pStyle w:val="BookText"/>
        <w:rPr/>
      </w:pPr>
      <w:r>
        <w:rPr>
          <w:rFonts w:ascii="IRNazanin" w:hAnsi="IRNazanin" w:eastAsia="IRNazanin"/>
          <w:color w:val="111111"/>
          <w:sz w:val="28"/>
          <w:sz w:val="28"/>
          <w:szCs w:val="28"/>
          <w:rtl w:val="true"/>
          <w:lang w:bidi="fa-IR"/>
        </w:rPr>
        <w:t>و آن چه را دوست داشتم و به من نرسید وسیله پایداری در آن چه دوست می‌داری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آن چه را دوست می‌دارم به من عطا کن و آن را برایم خیر قرار بده، و آن‌چه را دوست نمی‌دارم از من دور گردان و آن را برایم خیر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کاری را که از من پنهان شده پس مرا از حفظ خودت پنهان نگردان و هر چه را از دست دادم پس یاری تو را از دست نمی‌دهم و آن‌چه را فراموش کردم پس یادت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مالک شدم پس از شکر تو خسته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نمودم و خداوند برایم کافی است و او بهترین جانشین است‌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دعای امام صادق علیه السلام است هنگامی که منصور برای چهارمین بار ایشان را به کوفه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پرده‌دار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ابراهیم بن جبلة را به مدینه فرستاد تا جعفر بن محمد را همراه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بعد از آوردن 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وارد شدم و پیغام منصور را به ایشان دادم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هر اندوه تو مورد اطمینان من هستی، و در هر سختی تو امید منی، و در هر بلایی که به من رسد تکیه گاهم تویی، اطمینان و نیروی من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اندوهی که نیروها در آن ناتوان می‌شوند و چاره‌ها اندک می‌گردد و نزدیک را خوار می‌کند و دشمن را به شماتت وادار می‌کند، آن را به تو عرضه کردم و شکایت آن را به درگاهت آوردم، به تو روی آوردم و از غیر تو بریدم، پس آن را برطرف نمودی و گشایش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هر نعمت و منتهای هر حاجتی هستی سپاس فراوان و منت برتر برای توست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قَدَّمُوا رَاحِلَتَهُ وَ خَرَجَ لِيَرْكَبَ 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أَسْتَفْتِحُ وَ بِكَ أَسْتَنْجِحُ وَ بِمُحَمَّدٍ صلي الله عليه و آله أَتَوَجَّهُ اللَّهُمَّ ذَلِّلْ لِي حُزُونَتَهُ وَ كُلَّ حُزُونَةٍ وَ سَهِّلْ لِي صُعُوبَتَهُ وَ كُلَّ صُعُوبَةٍ وَ ارْزُقْنِي مِنَ الْخَيْرِ فَوْقَ مَا أَرْجُو وَ اصْرِفْ عَنِّي مِنَ الشَّرِّ فَوْقَ مَا أَحْذَرُ فَإِنَّكَ تَمْحُو مَا تَشَاءُ وَ تُثْبِتُ وَ عِنْدَكَ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دَخَلْنَا الْكُوفَةَ نَزَلَ فَصَلَّي رَكْعَتَيْنِ ثُمَّ رَفَعَ يَدَهُ إِلَي السَّمَاءِ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 مَا أَظَلَّتْ وَ رَبَّ الْأَرَضِينَ السَّبْعِ وَ مَا أَقَلَّتْ وَ الرِّيَاحِ وَ مَا ذَرَأَتْ وَ الشَّيَاطِينِ وَ مَا أَضَلَّتْ وَ الْمَلَائِكَةِ وَ مَا عَمِلَتْ وَ أَسْأَلُكَ أَنْ تُصَلِّيَ عَلَي مُحَمَّدٍ وَ آلِ مُحَمَّدٍ وَ أَنْ تَرْزُقَنِي خَيْرَ هَذِهِ الْبَلْدَةِ وَ خَيْرَ مَا فِيهَا وَ خَيْرَ أَهْلِهَا وَ خَيْرَ مَا قَدِمْتُ لَهُ وَ أَنْ تَصْرِفَ عَنِّي شَرَّهَا وَ شَرَّ مَا فِيهَا وَ شَرَّ أَهْلِهَا وَ شَرَّ مَا قَدِمْتُ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فَلَمَّا وَافَي إِلَي حَضْرَةِ الْمَنْصُورِ دَخَلْتُ فَأَخْبَرْتُهُ بِقُدُومِ جَعْفَرِ بْنِ مُحَمَّدٍ وَ إِبْرَاهِيمَ فَدَعَا الْمُسَيَّبَ بْنَ زُهَيْرٍ الضَّبِّيَّ فَدَفَعَ إِلَيْهِ سَيْفاً وَ قَالَ لَهُ إِذَا دَخَلَ جَعْفَرُ بْنُ مُحَمَّدٍ فَخَاطَبْتُهُ وَ أَوْمَأْتُ إِلَيْكَ فَاضْرِبْ عُنُقَهُ وَ لَا تَسْتَأْمِرْ فَخَرَجْتُ إِلَيْهِ وَ كَانَ صَدِيقاً لِي أُلَاقِيهِ وَ أُعَاشِرُهُ إِذَا حَجَجْتُ فَقُلْتُ يَا ابْنَ رَسُولِ اللَّهِ إِنَّ هَذَا الْجَبَّارَ قَدْ أَمَرَ فِيكَ بِأَمْرٍ كَرِهْتُ أَنْ أَلْقَاكَ بِهِ وَ إِنْ كَانَ فِي نَفْسِكَ شَيْ‌ءٌ تَقُولُ أَوْ تُوصِينِي بِهِ فَقَالَ لَا يَرُوعُكَ ذَلِكَ فَلَوْ قَدْ رَآنِي لَزَالَ ذَلِكَ كُلُّهُ ثُمَّ أَخَذَ بِمَجَامِعِ السِّتْرِ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 جَبْرَئِيلَ وَ مِيكَائِيلَ وَ إِسْرَافِيلَ وَ إِلَهَ إِبْرَاهِيمَ وَ إِسْمَاعِيلَ وَ إِسْحَاقَ وَ يَعْقُوبَ وَ مُحَمَّدٍ صَلَّي اللَّهُ عَلَيْهِ وَ عَلَيْهِمْ تَوَلَّنِي فِي هَذِهِ الْغَدَاةِ وَ لَا تُسَلِّطْ عَلَيَّ أَحَداً مِنْ خَلْقِكَ بِشَيْ‌ءٍ لَا طَاقَةَ 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بِهِ فَحَرَّكَ شَفَتَيْهِ بِشَيْ‌ءٍ لَمْ أَفْهَمْهُ فَنَظَرْتُ إِلَي الْمَنْصُورِ فَمَا شَبَّهْتُهُ إِلَّا بِنَارٍ صُبَّ عَلَيْهَا مَاءٌ فَخَمَدَتْ ثُمَّ جَعَلَ يَسْكُنُ غَضَبُهُ حَتَّي دَنَا مِنْهُ جَعْفَرُ بْنُ مُحَمَّدٍ عليهما السلام وَ صَارَ مَعَ سَرِيرِهِ فَوَثَبَ الْمَنْصُورُ فَأَخَذَ بِيَدِهِ وَ رَفَعَهُ عَلَي سَرِيرِهِ ثُمَ</w:t>
      </w:r>
    </w:p>
    <w:p>
      <w:pPr>
        <w:pStyle w:val="BookText"/>
        <w:rPr/>
      </w:pPr>
      <w:r>
        <w:rPr>
          <w:rFonts w:ascii="IRNazanin" w:hAnsi="IRNazanin" w:eastAsia="IRNazanin"/>
          <w:color w:val="111111"/>
          <w:sz w:val="28"/>
          <w:sz w:val="28"/>
          <w:szCs w:val="28"/>
          <w:rtl w:val="true"/>
          <w:lang w:bidi="fa-IR"/>
        </w:rPr>
        <w:t>پس آن‌گاه که مرکب ایشان را آوردند و برای سوار شدن بیرون رفت،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از تو گشایش و پیروزی می‌طلبم، و به وسیله محمد صلی الله علیه و آله به تو توجه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اندوه آن را و هر اندوهی را برایم رام گردان، و دشواری آن را و هر دشواری را برایم آسان کن و از خیر به من روزی بده بیش‌تر از آن چه که به آن امیدوارم و بدی‌ها را از من برطرف کن بیش از آن چه از آن می‌ترسم، پس به راستی که تو هر چه را بخواهی ناپدید می‌کنی و پایدار می‌گردانی و ام الکتاب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کوفه شدیم، پیاده شد و دو رکعت نماز خواند، سپس دستش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آسمان‌های هفت‌گانه و آن چه بر آن سایه افکنده و پروردگار زمین‌های هفت‌گانه و آن‌چه بر آن قرار گرفته، و بادها و آن‌چه پراکنده است، و شیطان‌ها و آن‌چه گمراه نموده‌اند، و فرشتگان و آن‌چه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می‌کنم بر محمد و خاندان محمد درود فرستی و خوبی این شهر را و ساکنان آن را و آن چه برای آن پیش داشته‌ای نصیبم کنی، و شر آن را و آن چه در آن است و هر چه برای آن پیش داشته‌ای از من برطرف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حضور منصور رسید من داخل رفتم و خبر آمدن جعفر بن محمد و ابراهیم را به او دادم، پس مسیب بن زهیر ضبی را فراخواند و شمشیری به او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جعفربن محمد وارد شد و با او سخن گفتم و به تو اشاره کردم گردنش را بزن و مشورت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امام بیرون رفتم و با ایشان دوست بودم و هنگامی که به حج می‌رفتم با ایشان رفت و آمد و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پیامبر خدا، این ستمگر دستور به کاری درباره شما داده است که من کراهت دارم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یا وصیتی دارید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نترساند، اگر مرا ببیند همه این‌ها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پرده‌ها را گرفت و 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جبرئیل و میکائیل و إسرافیل و خدای ابراهیم و اسماعیل و اسحاق و یعقوب و محمد صلی الله علیه و علیهم، در این روز سرپرست من باش و هیچ یک از بندگانت را با آن چه توانایی ندارم بر من مسلط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شد و زیر لب چیزی گفت که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منصور نگریستم و شبیه آتشی بود که آبی بر آن ریخته باشند و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خشمش فرو نشست تا این که جعفر بن محمد علیه السلام به او و به تخت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منصور ایستاد و او را بر تخت نشاند و به او </w:t>
      </w:r>
    </w:p>
    <w:p>
      <w:pPr>
        <w:pStyle w:val="BookText"/>
        <w:rPr/>
      </w:pPr>
      <w:r>
        <w:rPr>
          <w:rFonts w:ascii="Amiri" w:hAnsi="Amiri" w:eastAsia="Amiri" w:cs="Amiri"/>
          <w:color w:val="111111"/>
          <w:sz w:val="28"/>
          <w:sz w:val="28"/>
          <w:szCs w:val="28"/>
          <w:rtl w:val="true"/>
          <w:lang w:bidi="ar-SA"/>
        </w:rPr>
        <w:t xml:space="preserve">قَالَ لَهُ يَا أَبَا عَبْدِ اللَّهِ يَعِزُّ عَلَيَّ تَعَبُكَ وَ إِنَّمَا أَحْضَرْتُكَ لِأَشْكُوَ إِلَيْكَ أَهْلَكَ قَطَعُوا رَحِمِي وَ طَعَنُوا فِي دِينِي وَ أَلَّبُوا النَّاسَ عَلَيَّ وَ لَوْ وَلِيَ هَذَا الْأَمْرَ غَيْرِي مِمَّنْ هُوَ أَبْعَدُ رَحِماً مِنِّي لَسَمِعُوا لَهُ وَ أَطَاعُوا فَقَالَ جَعْفَرٌ عليه السلام يَا أَمِيرَ الْمُؤْمِنِينَ فَأَيْنَ يُعْدَلُ بِكَ عَنْ سَلَفِكَ الصَّالِحِ إِنَّ أَيُّوبَ عليه السلام ابْتُلِيَ فَصَبَرَ وَ إِنَّ يُوسُفَ ظُلِمَ فَغَفَرَ وَ إِنَّ سُلَيْمَانَ أُعْطِيَ فَشَكَرَ فَقَالَ الْمَنْصُورُ قَدْ صَبَرْتُ وَ غَفَرْتُ وَ شَكَرْتُ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أَبَا عَبْدِ اللَّهِ حَدِّثْنَا حَدِيثاً كُنْتُ سَمِعْتُهُ مِنْكَ فِي صِلَةِ الْأَرْحَامِ قَالَ نَعَمْ حَدَّثَنِي أَبِي عَنْ جَدِّي قَالَ قَالَ رَسُولُ اللَّهِ صلي الله عليه و آله مَنْ أَحَبَّ أَنْ يُنْسَأَ فِي أَجَلِهِ وَ يُعَافَي فِي بَدَنِهِ فَلْيَصِلْ رَحِمَهُ قَالَ لَيْسَ هَذَا هُوَ قَالَ نَعَمْ حَدَّثَنِي أَبِي عَنْ جَدِّي أَنَّ رَسُولَ اللَّهِ صلي الله عليه و آله قَالَ رَأَيْتُ رَحِماً مُتَعَلِّقاً بِالْعَرْشِ يَشْكُو إِلَي اللَّهِ تَعَالَي عَزَّ وَ جَلَّ قَاطِعَهَا فَقُلْتُ يَا جَبْرَئِيلُ كَمْ بَيْنَهُمْ فَقَالَ سَبْعَةُ آبَاءٍ فَقَالَ لَيْسَ هَذَا هُوَ قَالَ نَعَمْ حَدَّثَنِي أَبِي عَنْ جَدِّي قَالَ قَالَ رَسُولُ اللَّهِ صلي الله عليه و آله احْتَضَرَ رَجُلٌ بَارٌّ فِي جِوَارِهِ رَجُلٌ عَاقٌّ قَالَ اللَّهُ عَزَّ وَ جَلَّ لِمَلَكِ الْمَوْتِ يَا مَلَكَ الْمَوْتِ كَمْ بَقِيَ مِنْ أَجَلِ الْعَاقِّ قَالَ ثَلَاثُونَ سَنَةً قَالَ حَوِّلْهَا إِلَي هَذَا الْبَارِّ فَقَالَ الْمَنْصُورُ يَا غُلَامُ ائْتِنِي بِالْغَالِيَةِ فَأَتَاهُ بِهَا فَجَعَلَ يُغَلِّفُهُ بِيَدَيْهِ ثُمَّ دَفَعَ إِلَيْهِ أَرْبَعَةَ آلَافٍ وَ دَعَا بِدَابَّتِهِ فَأَتَاهُ بِهَا فَجَعَلَ يَقُولُ قَدِّمْ قَدِّمْ إِلَي أَنْ أَتَي بِهَا إِلَي عِنْدِ سَرِيرِهِ فَرَكِبَ جَعْفَرُ بْنُ مُحَمَّدٍ عليهما السلام وَ عَدَوْتُ بَيْنَ يَدَيْهِ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أَدْعُوهُ فَيُجِيبُنِي وَ إِنْ كُنْتُ بَطِيئاً حِينَ يَدْعُونِي وَ الْحَمْدُ لِلَّهِ الَّذِي أَسْأَلُهُ فَيُعْطِينِي وَ إِنْ كُنْتُ بَخِيلًا حِينَ يَسْأَلُنِي وَ الْحَمْدُ لِلَّهِ الَّذِي اسْتَوْجَبَ مِنِّي الشُّكْرَ وَ إِنْ كُنْتُ قَلِيلًا شُكْرِي وَ الْحَمْدُ لِلَّهِ الَّذِي وَكَلَنِي النَّاسُ إِلَيْهِ فَأَكْرَمَنِي وَ لَمْ يَكِلْنِي إِلَيْهِمْ فَيُهِينُونِي يَا رَبِّ كَفَي بِلُطْفِكَ لُطْفاً وَ بِكِفَايَتِكَ خَلَفاً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ابْنَ رَسُولِ اللَّهِ إِنَّ هَذَا الْجَبَّارَ يَعْرِضُنِي عَلَي السَّيْفِ كُلَّ قَلِيلٍ‌</w:t>
      </w:r>
      <w:r>
        <w:rPr>
          <w:rStyle w:val="FootnoteAnchor"/>
          <w:rtl w:val="true"/>
        </w:rPr>
        <w:footnoteReference w:id="769"/>
      </w:r>
      <w:r>
        <w:rPr>
          <w:rFonts w:ascii="Amiri" w:hAnsi="Amiri" w:eastAsia="Amiri" w:cs="Amiri"/>
          <w:color w:val="111111"/>
          <w:sz w:val="28"/>
          <w:sz w:val="28"/>
          <w:szCs w:val="28"/>
          <w:rtl w:val="true"/>
          <w:lang w:bidi="ar-SA"/>
        </w:rPr>
        <w:t>وَ قَدْ دَعَا الْمُسَيَّبَ بْنَ زُهَيْرٍ فَدَفَعَ إِلَيْهِ سَيْفاً وَ أَمَرَهُ أَنْ يَضْرِبَ عُنُقَكَ وَ إِنِّي رَأَيْتُكَ تُحَرِّكُ شَفَتَيْكَ حِينَ دَخَلْتَ بِشَيْ‌ءٍ لَمْ أَفْهَمْهُ عَنْكَ فَقَالَ لَيْسَ هَذَا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خستگی‌ات برای من سخت است و تو را فراخواندم تا فقط از خاندانت به تو شکایت کنم که خویشاوندی ما را بریده‌اند و در دین من عیب‌جویی می‌کنند و مردم را دچار شک و تردید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جز من حکومت را در دست می‌داشت که در خویشاوندی دورتر از من می‌بود از او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چه چیز باعث شده از پیشینیان شایسته‌ات منحرف شوی؟ همانا ایوب مبتلا شد و شکیبایی کرد، و به یوسف ستم شد و او بخشید، و به سلیمان عطا شد و او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شکیبایی کردم و بخشیدم و سپاس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حدیثی را برایمان بگو که درباره نزدیکی با خویشان از تو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می‌دارد عمرش طولانی گردد و بدنش سالم باشد باید به خویشانش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از جدم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را دیدم که به عرش آویخته و از کسی که او را بریده به خدا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میان آن‌ها چه مقدار فاصله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نیکوکار که در همسایگی او مرد عاق شده‌ای بود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چه قدر تا زمان مرگ مرد عاق شده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مرد نیکوکار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مشک را برایم بیاور، پس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دستان خود امام را خوشبو نمود و پس از آن چهار هزار درهم به ایشان داد و مرکب خود را خواست و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بیا، تا آن که آن را نزدیک تخت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بن محمد علیهما السلام را سوار کرد و من مقابل ایشان می‌دویدم و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او را خواندم و پاسخم داد، هرچند هنگامی که او مرا خواند کندی نمودم، و سپاس خداوندی را سزاست که چون از او درخواست کردم به من عطا کرد، هر چند به هنگام قرض گرفتن او از من بخیل بودم، و سپاس مخصوص خداوندی است که سپاس از لطفش بر من واجب شده هرچند سپاس من از او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خدایی است که مردم مرا به او واگذاردند و او گرامی‌ام داشت و مرا به آن‌ها واگذار نکرد تا خوارم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میان لطف‌ها برای من لطف تو کافی است و کفایت تو در جانشینی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این ستمگر برای هر کار کوچکی شمشیر می‌کشد‌</w:t>
      </w:r>
      <w:r>
        <w:rPr>
          <w:rStyle w:val="FootnoteAnchor"/>
          <w:rtl w:val="true"/>
        </w:rPr>
        <w:footnoteReference w:id="770"/>
      </w:r>
      <w:r>
        <w:rPr>
          <w:rFonts w:ascii="IRNazanin" w:hAnsi="IRNazanin" w:eastAsia="IRNazanin"/>
          <w:color w:val="111111"/>
          <w:sz w:val="28"/>
          <w:sz w:val="28"/>
          <w:szCs w:val="28"/>
          <w:rtl w:val="true"/>
          <w:lang w:bidi="fa-IR"/>
        </w:rPr>
        <w:t>و مسیب بن زهیر را فراخوانده بود و شمشیری به او داده و به او دستور داده بود گردنت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هنگامی که وارد شدی، لب‌هایت تکان می‌خورد و چیزی می‌گفتی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جایش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فَرُحْتُ إِلَيْهِ عَشِيّاً قَالَ نَعَمْ حَدَّثَنِي أَبِي عَنْ جَدِّي أَنَّ رَسُولَ اللَّهِ صلي الله عليه و آله لَمَّا أَلَّبَتْ عَلَيْهِ الْيَهُودُ وَ فَزَارَةُ وَ غَطَفَانُ وَ هُوَ قَوْلُهُ تَعَالَي إِذْ جاؤُكُمْ مِنْ فَوْقِكُمْ وَ مِنْ أَسْفَلَ مِنْكُمْ وَ إِذْ زاغَتِ الْأَبْصارُ وَ بَلَغَتِ الْقُلُوبُ الْحَناجِرَ وَ تَظُنُّونَ بِاللَّهِ الظُّنُونَا</w:t>
      </w:r>
      <w:r>
        <w:rPr>
          <w:rStyle w:val="FootnoteAnchor"/>
          <w:rtl w:val="true"/>
        </w:rPr>
        <w:footnoteReference w:id="771"/>
      </w:r>
      <w:r>
        <w:rPr>
          <w:rFonts w:ascii="Amiri" w:hAnsi="Amiri" w:eastAsia="Amiri" w:cs="Amiri"/>
          <w:color w:val="111111"/>
          <w:sz w:val="28"/>
          <w:sz w:val="28"/>
          <w:szCs w:val="28"/>
          <w:rtl w:val="true"/>
          <w:lang w:bidi="ar-SA"/>
        </w:rPr>
        <w:t xml:space="preserve">وَ كَانَ ذَلِكَ الْيَوْمُ مِنْ أَغْلَظِ يَوْمٍ عَلَي رَسُولِ اللَّهِ صلي الله عليه و آله فَجَعَلَ يَدْخُلُ وَ يَخْرُجُ وَ يَنْظُرُ إِلَي السَّمَاءِ وَ يَقُولُ ضَيِّقِي تَتَّسِعِي ثُمَّ خَرَجَ فِي بَعْضِ اللَّيْلِ فَرَأَي شَخْصاً حَفِيّاً فَقَالَ لِحُذَيْفَةَ انْظُرْ مَنْ هَذَا فَقَالَ يَا رَسُولَ اللَّهِ هَذَا عَلِيُّ بْنُ أَبِي طَالِبٍ فَقَالَ لَهُ رَسُولُ اللَّهِ صلي الله عليه و آله يَا أَبَا الْحَسَنِ أَ مَا خَشِيتَ أَنْ تَقَعَ عَلَيْكَ عَيْنٌ قَالَ إِنِّي وَهَبْتُ نَفْسِي لِلَّهِ وَ لِرَسُولِهِ وَ خَرَجْتُ حَارِساً لِلْمُسْلِمِينَ فِي هَذِهِ اللَّيْلَةِ فَمَا انْقَضَي كَلَامُهُمَا حَتَّي نَزَلَ جَبْرَئِيلُ عليه السلام وَ قَالَ يَا مُحَمَّدُ إِنَّ اللَّهَ يُقْرِئُكَ السَّلَامَ وَ يَقُولُ لَكَ قَدْ رَأَيْتُ مَوْقِفَ عَلِيِّ بْنِ أَبِي طَالِبٍ عليه السلام مُنْذُ اللَّيْلَةِ وَ أَهْدَيْتُ لَهُ مِنْ مَكْنُونِ عِلْمِي كَلِمَاتٍ لَا يَتَعَوَّذُ بِهَا عِنْدَ شَيْطَانٍ مَارِدٍ وَ لَا سُلْطَانٍ جَائِرٍ وَ لَا حَرَقٍ وَ لَا غَرَقٍ وَ لَا هَدْمٍ وَ لَا رَدْمٍ وَ لَا سَبُعٍ ضَارٍ وَ لَا لِصٍّ قَاطِعٍ إِلَّا آمَنَهُ اللَّهُ مِنْ ذَلِكَ وَ هُوَ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احْرُسْنَا بِعَيْنِكَ الَّتِي لَا تَنَامُ وَ اكْنُفْنَا بِرُكْنِكَ الَّذِي لَا يُرَامُ وَ أَعِزَّنَا</w:t>
      </w:r>
      <w:r>
        <w:rPr>
          <w:rStyle w:val="FootnoteAnchor"/>
          <w:rtl w:val="true"/>
        </w:rPr>
        <w:footnoteReference w:id="772"/>
      </w:r>
      <w:r>
        <w:rPr>
          <w:rFonts w:ascii="Amiri" w:hAnsi="Amiri" w:eastAsia="Amiri" w:cs="Amiri"/>
          <w:color w:val="111111"/>
          <w:sz w:val="28"/>
          <w:sz w:val="28"/>
          <w:szCs w:val="28"/>
          <w:rtl w:val="true"/>
          <w:lang w:bidi="ar-SA"/>
        </w:rPr>
        <w:t>بِسُلْطَانِكَ الَّذِي لَا يُضَامُ وَ ارْحَمْنَا بِقُدْرَتِكَ عَلَيْنَا وَ لَا تُهْلِكْنَا فَأَنْتَ الرَّجَاءُ رَبِّ كَمْ مِنْ نِعْمَةٍ أَنْعَمْتَ بِهَا عَلَيَّ قَلَّ لَكَ عِنْدَهَا شُكْرِي وَ كَمْ بَلِيَّةٍ ابْتَلَيْتَنِي بِهَا قَلَّ لَكَ عِنْدَهَا صَبْرِي فَيَا مَنْ قَلَّ عِنْدَ نِعْمَتِهِ شُكْرِي فَلَمْ يَحْرِمْنِي وَ يَا مَنْ قَلَّ عِنْدَ بَلِيَّتِهِ‌</w:t>
      </w:r>
      <w:r>
        <w:rPr>
          <w:rStyle w:val="FootnoteAnchor"/>
          <w:rtl w:val="true"/>
        </w:rPr>
        <w:footnoteReference w:id="773"/>
      </w:r>
      <w:r>
        <w:rPr>
          <w:rFonts w:ascii="Amiri" w:hAnsi="Amiri" w:eastAsia="Amiri" w:cs="Amiri"/>
          <w:color w:val="111111"/>
          <w:sz w:val="28"/>
          <w:sz w:val="28"/>
          <w:szCs w:val="28"/>
          <w:rtl w:val="true"/>
          <w:lang w:bidi="ar-SA"/>
        </w:rPr>
        <w:t>صَبْرِي فَلَمْ يَخْذُلْنِي يَا ذَا الْمَعْرُوفِ الدَّائِمِ الَّذِي لَا يَنْقَضِي أَبَداً وَ يَا ذَا النَّعْمَاءِ الَّتِي لَا تُحْصَي عَدَداً أَسْأَلُكَ أَنْ تُصَلِّيَ عَلَي مُحَمَّدٍ وَ آلِهِ الطَّاهِرِينَ‌</w:t>
      </w:r>
      <w:r>
        <w:rPr>
          <w:rStyle w:val="FootnoteAnchor"/>
          <w:rtl w:val="true"/>
        </w:rPr>
        <w:footnoteReference w:id="774"/>
      </w:r>
      <w:r>
        <w:rPr>
          <w:rFonts w:ascii="Amiri" w:hAnsi="Amiri" w:eastAsia="Amiri" w:cs="Amiri"/>
          <w:color w:val="111111"/>
          <w:sz w:val="28"/>
          <w:sz w:val="28"/>
          <w:szCs w:val="28"/>
          <w:rtl w:val="true"/>
          <w:lang w:bidi="ar-SA"/>
        </w:rPr>
        <w:t>وَ أَدْرَأُ بِكَ فِي نُحُورِ الْأَعْدَاءِ وَ الْجَبَّارِينَ اللَّهُمَّ أَعِنِّي عَلَي دِينِي بِدُنْيَايَ وَ عَلَي آخِرَتِي بِتَقْوَايَ وَ احْفَظْنِي فِيمَا غِبْتُ عَنْهُ وَ لَا تَكِلْنِي إِلَي نَفْسِي فِيمَا حَضَرْتُهُ يَا مَنْ لَا تَنْقُصُهُ الْمَغْفِرَةُ وَ لَا تَضُرُّهُ الْمَعْصِيَةُ أَسْأَلُكَ فَرَجاً عَاجِلًا وَ صَبْراً جَمِيلًا وَ رِزْقاً وَاسِعاً وَ الْعَافِيَةَ مِنْ جَمِيعِ الْبَلَاءِ وَ الشُّكْرَ عَلَي الْعَافِيَةِ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شب‌هنگام به سویش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پدرم از جدم روایت کرده که پیامبر خدا صلی الله علیه و آله هنگامی که یهودیان و فزارة و غطفان به جنگ ایشان رفتند و آن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بالا و پایین بر شما وارد شدند و چشم‌ها از شدت وحشت خیره شده و جان‌ها به لب رسیده بود و گمان‌های گوناگونی به خدا بردید</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سخت‌ترین روز برای پیامبر خدا بود، پیوسته بیرون رفته و داخل می‌شدند و به آسمان نگاه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شو و گسترده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نیمه‌های شب بیرون رفت و مردی را دید که مشغول نگهبانی و جستجو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آیا نمی‌ترسی چشمی بر تو بیفتد؟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خود را برای خدا و پیامبرش بخشیده‌ام و امشب برای نگهبانی از مسلمانان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سخنشان به پایان نرسیده بود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بن ابی طالب را در امشب دیدم و کلماتی را از نهان‌گاه دانشم برای او هدیه کردم که اگر به آن پناه ببرد ، هیچ شیطان سرکش و هیچ حاکم ستمگر ، و نه آتش سوزی و نه غرق شدن و نه خرابی و نه آوار و نه حیوان درنده ونه دزدی نیست مگر این که خداوند او را از آنها ایمن گرداند و دعا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چشمت که هرگز به خواب نرود نگهدار ما باش، و با پشتوانه‌ات که خمیده نگردد ما را حمایت کن، و با سلطنتت که مورد ستم قرار نمی گیرد ما را عزیز دار، و با قدرتت بر ما رحم نما، و ما را نابود نکن که تو امید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چه بسیار نعمتی که به من عطا کردی و شکرم در آن کم بود و چه بسیار بلایی که مرا با آن آزمودی و صبرم در‌آن اندک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شکر من در نعمت‌هایش کم بود و او مرا محروم نساخت، و به هنگام بلا صبرم اندک بود و او مرا خوار نکرد، ای دارای نیکی همیشگی که هرگز به پایان نمی‌رسد، و ای صاحب نعمت هایی که تعداد آن به شماره نیاید، از تو درخواست می‌کنم بر محمد و خاندان پاک او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دشمنان و ستمگران را از خود را دور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وسیله دنیایم مرا در دینم یاری کن و با پرهیزکاری در آخرت یاری‌ام کن، و در آن چه از آن غایب هستم مرا حفظ کن و در آن چه نزد خود دارم مرا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آمرزش چیزی از او نمی‌کاهد و نافرمانی به او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گشایش نزدیک و صبری زیبا و روزی گسترده و عافیت از هر بلا و شکر در عافیت می‌خواهم، ای مهربان‌ترین مهربانان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الرَّبِيعُ وَ اللَّهِ لَقَدْ دَعَانِي الْمَنْصُورُ ثَلَاثَ مَرَّاتٍ يُرِيدُ قَتْلِي فَتَعَوَّذْتُ بِهَذِهِ الْكَلِمَاتِ فَيَحُولُ اللَّهُ بَيْنَهُ وَ بَيْنَ قَتْلِي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قَالَ الْعَبَّاسُ بْنُ عَبْدِ الْعَظِيمِ مَا انْصَرَفْتُ لَيْلَةً مِنْ حَانُوتِي إِلَّا دَعَوْتُ بِهَذِهِ الْكَلِمَاتِ فَأُنْسِيتُ لَيْلَةً مِنَ اللَّيَالِي أَنْ أَقْرَأَهَا قَبْلَ انْصِرَافِي فَلَمَّا كَانَ فِي بَعْضِ اللَّيْلِ وَ أَنَا نَائِمٌ اسْتَيْقَظْتُ فَذَكَرْتُ أَنِّي لَمْ أَقْرَأْهَا فَجَعَلْتُ أُعَوِّذُ حَانُوتِي بِهَا وَ أَنَا فِي فِرَاشِي وَ أُدِيرُ يَدِي عَلَيْهِ فَلَمَّا كَانَ فِي الْغَدِ بَكَّرْتُ فَوَجَدْتُ فِي حَانُوتِي رَجُلًا وَ إِذَا الْحَانُوتُ مُغْلَقٌ عَلَيْهِ فَقُلْتُ لَهُ مَا شَأْنُكَ وَ مَا تَصْنَعُ هَاهُنَا فَقَالَ دَخَلْتُ إِلَي حَانُوتِكَ لِأَسْتَرِقَ مِنْهُ شَيْئاً وَ كُلَّمَا أَرَدْتُ الْخُرُوجَ حِيلَ بَيْنِي وَ بَيْنَ ذَلِكَ بِسُورٍ مِنْ حَدِيدٍ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لِمَوْلَانَا الصَّادِقِ عليه السلام لَمَّا اسْتَدْعَاهُ الْمَنْصُورُ مَرَّةً خَامِسَةً إِلَي بَغْدَادَ قَبْلَ قَتْلِ مُحَمَّدٍ وَ إِبْرَاهِيمَ ابْنَيْ عَبْدِ اللَّهِ بْنِ الْحَسَنِ عليهم السلام وَجَدْتُهَا فِي كِتَابٍ عَتِيقٍ فِي آخِرِهِ وَ كَتَبَ الْحُسَيْنُ بْنُ عَلِيِّ بْنِ هِنْدٍ بِخَطِّهِ فِي شَوَّالٍ سَنَةَ سِتٍّ وَ تِسْعِينَ وَ ثَلَاثِمِائَةٍ قَالَ حَدَّثَنَا أَبُو الْحَسَنِ مُحَمَّدُ بْنُ أَحْمَدَ بْنِ عَبْدِ اللَّهِ بْنِ صَفْوَةَ الْهَمْدَانِيُّ بِالْمِصِّيصَةِ قَالَ حَدَّثَنَا مُحَمَّدُ بْنُ الْعَبَّاسِ بْنِ دَاوُدَ الْعَاصِمِيُّ قَالَ حَدَّثَنَا الْحَسَنُ بْنُ عَلِيِّ بْنِ يَقْطِينٍ عَنْ أَبِيهِ قَالَ حَدَّثَنِي مُحَمَّدُ بْنُ الرَّبِيعِ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الْمَنْصُورُ أَمِيرُ الْمُؤْمِنِينَ يَوْماً فِي قَصْرِهِ فِي الْقُبَّةِ الْخَضْرَاءِ وَ كَانَتْ قَبْلَ قَتْلِ مُحَمَّدٍ وَ إِبْرَاهِيمَ تُدْعَي الْحَمْرَاءَ وَ كَانَ لَهُ يَوْمٌ يَقْعُدُ فِيهِ يُسَمَّي ذَلِكَ الْيَوْمُ يَوْمَ الذَّبْحِ وَ قَدْ كَانَ أَشْخَصَ جَعْفَرَ بْنَ مُحَمَّدٍ عليهما السلام مِنَ الْمَدِينَةِ فَلَمْ يَزَلْ فِي الْحَمْرَاءِ نَهَارُهُ كُلُّهُ حَتَّي جَاءَ اللَّيْلُ وَ مَضَي أَكْثَرُهُ قَالَ ثُمَّ دَعَا أَبِي الرَّبِيعَ فَقَالَ لَهُ يَا رَبِيعُ إِنَّكَ تَعْرِفُ مَوْضِعَكَ مِنِّي وَ أَنِّي يَكُونُ لِيَ الْخَبَرُ وَ لَا تُظْهِرْ عَلَيْهِ أُمَّهَاتِ الْأَوْلَادِ وَ تَكُونُ أَنْتَ الْمُعَالِجُ لَهُ فَقَالَ قُلْتُ يَا أَمِيرَ الْمُؤْمِنِينَ ذَلِكَ مِنْ فَضْلِ اللَّهِ عَلَيَّ وَ فَضْلِ أَمِيرِ الْمُؤْمِنِينَ وَ مَا فَوْقِي فِي النُّصْحِ غَايَةٌ قَالَ كَذَلِكَ أَنْتَ سِرِ السَّاعَةَ إِلَي جَعْفَرِ بْنِ مُحَمَّدِ بْنِ فَاطِمَةَ فَأْتِنِي بِهِ عَلَي الْحَالِ الَّذِي تَجِدُهُ عَلَيْهِ لَا تُغَيِّرْ شَيْئاً مِمَّا هُوَ عَلَيْهِ فَقُلْتُ إِنَّا لِلَّهِ وَ إِنَّا إِلَيْهِ راجِعُونَ هَذَا وَ اللَّهِ هُوَ الْعَطَبُ إِنْ</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منصور تا کنون سه بار مرا فراخوانده و قصد کشتن مرا داشته و من به این کلمات پناهنده شده‌ام و خداوند میان او و کشتن من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شب هنگام از دکان خود خارج می‌شدم این کلمات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شب‌ها فراموش کردم پیش از بازگشت آن را بخوانم، پس نیمه‌های شب که خوابیده بودم بیدار شدم و به یادم آمد که آن 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دکانم را با آن پناه دادم در حالی که در بستر خود خوابیده بودم و دستم را گرد آن می‌چرخاندم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روز شد بیدار شدم و مردی را در دکانم دیدم در حالی که در دکان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و این‌جا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دکانت شدم تا دزدی کنم، اما هر بار می‌خواستم بیرون روم حصاری از آهن مانع می‌شد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دعای مولای ما امام صادق علیه السلام است هنگامی که منصور برای بار پنجم او را به بغداد فراخواند، پیش از کشته شدن محمد و ابراهیم پسران عبد الله بن حسن علیه السلام، و آن را در پایان کتاب عتیق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پرده‌دار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منصور روزی به قصر خود، گنبد سبزرنگ رفت، که پیش از کشته شدن محمد و ابراهیم به آن قصر سرخ رنگ می‌گفتند، و روزی بود که به آن قصر می‌رفت و آن روز را روز ذبح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جعفربن محمد علیهما السلام را از مدینه احضار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روز را در قصر سرخ رنگ خود باقی ماند تا شب فرارسید و بیش‌تر شب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ربیع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تو جایگاه خودت را نزد من می‌دانی و بسیار رازهایی را برای تو آشکار می‌کنم که خانواده‌ام از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امیرمؤمنان، این از لطف خداوند و امیرمؤمنان بر من است و در خیرخواهی برای حکومت نیز کسی از من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به نزد جعفر بن محمد فرزند فاطمه برو و در هر حالتی که او را یافتی نزد من بیاور و اجازه‌ی هیچ تغییری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خدا هستیم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خشمی که اکنون دارد امام را برایش </w:t>
      </w:r>
    </w:p>
    <w:p>
      <w:pPr>
        <w:pStyle w:val="BookText"/>
        <w:rPr/>
      </w:pPr>
      <w:r>
        <w:rPr>
          <w:rFonts w:ascii="Amiri" w:hAnsi="Amiri" w:eastAsia="Amiri" w:cs="Amiri"/>
          <w:color w:val="111111"/>
          <w:sz w:val="28"/>
          <w:sz w:val="28"/>
          <w:szCs w:val="28"/>
          <w:rtl w:val="true"/>
          <w:lang w:bidi="ar-SA"/>
        </w:rPr>
        <w:t xml:space="preserve">أَتَيْتُ بِهِ عَلَي مَا أَرَاهُ مِنْ غَضَبِهِ قَتَلَهُ وَ ذَهَبَتِ الْآخِرَةُ وَ إِنْ لَمْ آتِ بِهِ وَ أَدْهَنْتُ فِي أَمْرِهِ قَتَلَنِي وَ قَتَلَ نَسْلِي وَ أَخَذَ أَمْوَالِي فَخُيِّرْتُ بَيْنَ الدُّنْيَا وَ الْآخِرَةِ فَمَالَتْ نَفْسِي إِلَي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 فَدَعَانِي أَبِي وَ كُنْتُ أَفَظَّ وُلْدِهِ وَ أَغْلَظَهُمْ قَلْباً</w:t>
      </w:r>
      <w:r>
        <w:rPr>
          <w:rStyle w:val="FootnoteAnchor"/>
          <w:rtl w:val="true"/>
        </w:rPr>
        <w:footnoteReference w:id="778"/>
      </w:r>
      <w:r>
        <w:rPr>
          <w:rFonts w:ascii="Amiri" w:hAnsi="Amiri" w:eastAsia="Amiri" w:cs="Amiri"/>
          <w:color w:val="111111"/>
          <w:sz w:val="28"/>
          <w:sz w:val="28"/>
          <w:szCs w:val="28"/>
          <w:rtl w:val="true"/>
          <w:lang w:bidi="ar-SA"/>
        </w:rPr>
        <w:t>فَقَالَ لِيَ امْضِ إِلَي جَعْفَرِ بْنِ مُحَمَّدِ بْنِ عَلِيٍّ فَتَسَلَّقْ‌</w:t>
      </w:r>
      <w:r>
        <w:rPr>
          <w:rStyle w:val="FootnoteAnchor"/>
          <w:rtl w:val="true"/>
        </w:rPr>
        <w:footnoteReference w:id="779"/>
      </w:r>
      <w:r>
        <w:rPr>
          <w:rFonts w:ascii="Amiri" w:hAnsi="Amiri" w:eastAsia="Amiri" w:cs="Amiri"/>
          <w:color w:val="111111"/>
          <w:sz w:val="28"/>
          <w:sz w:val="28"/>
          <w:szCs w:val="28"/>
          <w:rtl w:val="true"/>
          <w:lang w:bidi="ar-SA"/>
        </w:rPr>
        <w:t xml:space="preserve">عَلَي حَائِطِهِ وَ لَا تَسْتَفْتِحْ عَلَيْهِ بَاباً فَيُغَيِّرَ بَعْضَ مَا هُوَ عَلَيْهِ وَ لَكِنْ انْزِلْ عَلَيْهِ نُزُولًا فَأْتِ بِهِ عَلَي الْحَالِ الَّتِي هُوَ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فَأَتَيْتُهُ وَ قَدْ ذَهَبَ اللَّيْلُ إِلَّا أَقَلَّهُ فَأَمَرْتُ بِنَصْبِ السَّلَالِيمِ وَ تَسَلَّقْتُ عَلَيْهِ الْحَائِطَ فَنَزَلْتُ عَلَيْهِ دَارَهُ فَوَجَدْتُهُ قَائِماً يُصَلِّي وَ عَلَيْهِ قَمِيصٌ وَ مِنْدِيلٌ قَدِ ائْتَزَرَ بِهِ فَلَمَّا سَلَّمَ مِنْ صَلَاتِهِ قُلْتُ لَهُ أَجِبْ أَمِيرَ الْمُؤْمِنِينَ فَقَالَ دَعْنِي أَدْعُو وَ أَلْبَسُ ثِيَابِي فَقُلْتُ لَهُ لَيْسَ إِلَي تَرْكِكَ وَ ذَلِكَ سَبِيلٌ قَالَ وَ أَدْخُلُ الْمُغْتَسَلَ فَأَتَطَهَّرُ قَالَ قُلْتُ وَ لَيْسَ إِلَي ذَلِكَ سَبِيلٌ فَلَا تَغْسِلْ نَفْسَكَ فَإِنِّي لَا أَدَعُكَ تُغَيِّرَ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فَأَخْرَجْتُهُ حَافِياً حَاسِراً فِي قَمِيصِهِ وَ مِنْدِيلِهِ وَ كَانَ عليه السلام قَدْ جَاوَزَ السَّبْعِينَ فَلَمَّا مَضَي بَعْضُ الطَّرِيقِ ضَعُفَ الشَّيْخُ فَرَحِمْتُهُ فَقُلْتُ لَهُ ارْكَبْ فَرَكِبَ بَغْلَ شَاكِرِيٍ‌</w:t>
      </w:r>
      <w:r>
        <w:rPr>
          <w:rStyle w:val="FootnoteAnchor"/>
          <w:rtl w:val="true"/>
        </w:rPr>
        <w:footnoteReference w:id="780"/>
      </w:r>
      <w:r>
        <w:rPr>
          <w:rFonts w:ascii="Amiri" w:hAnsi="Amiri" w:eastAsia="Amiri" w:cs="Amiri"/>
          <w:color w:val="111111"/>
          <w:sz w:val="28"/>
          <w:sz w:val="28"/>
          <w:szCs w:val="28"/>
          <w:rtl w:val="true"/>
          <w:lang w:bidi="ar-SA"/>
        </w:rPr>
        <w:t>كَانَ مَعَنَا ثُمَّ صِرْنَا إِلَي الرَّبِيعِ فَسَمِعْتُهُ وَ هُوَ يَقُولُ لَهُ وَيْلَكَ يَا رَبِيعُ قَدْ أَبْطَأَ الرَّجُلُ وَ جَعَلَ يَسْتَحِثُّهُ اسْتِحْثَاثاً شَدِيداً فَلَمَّا أَنْ وَقَعَتْ عَيْنُ الرَّبِيعِ عَلَي جَعْفَرِ بْنِ مُحَمَّدٍ وَ هُوَ بِتِلْكَ الْحَالِ بَكَي وَ كَانَ الرَّبِيعُ يَتَشَيَّعُ فَقَالَ لَهُ جَعْفَرٌ عليه السلام يَا رَبِيعُ أَنَا أَعْلَمُ مَيْلَكَ إِلَيْنَا فَدَعْنِي أُصَلِّي رَكْعَتَيْنِ وَ أَدْعُو قَالَ شَأْنَكَ وَ مَا تَشَاءُ فَصَلَّي رَكْعَتَيْنِ خَفَّفَهُمَا ثُمَّ دَعَا بَعْدَهُمَا بِدُعَاءٍ لَمْ أَفْهَمْهُ إِلَّا أَنَّهُ دُعَاءٌ طَوِيلٌ وَ الْمَنْصُورُ فِي ذَلِكَ كُلِّهِ يَسْتَحِثُّ الرَّبِيعَ فَلَمَّا فَرَغَ مِنْ دُعَائِهِ عَلَي طُولِهِ أَخَذَ الرَّبِيعُ بِذِرَاعَيْهِ فَأَدْخَلَهُ عَلَي الْمَنْصُورِ فَلَمَّا صَارَ فِي صَحْنِ الْإِيوَانِ وَقَفَ ثُمَّ حَرَّكَ شَفَتَيْهِ بِشَيْ‌ءٍ مَا لَمْ</w:t>
      </w:r>
    </w:p>
    <w:p>
      <w:pPr>
        <w:pStyle w:val="BookText"/>
        <w:rPr/>
      </w:pPr>
      <w:r>
        <w:rPr>
          <w:rFonts w:ascii="IRNazanin" w:hAnsi="IRNazanin" w:eastAsia="IRNazanin"/>
          <w:color w:val="111111"/>
          <w:sz w:val="28"/>
          <w:sz w:val="28"/>
          <w:szCs w:val="28"/>
          <w:rtl w:val="true"/>
          <w:lang w:bidi="fa-IR"/>
        </w:rPr>
        <w:t>بیاورم او را خواهد کشت، و اگر او را نیاورم و در کارش سستی کنم مرا و همه فرزندانم را خواهد کشت و اموالم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دنیا و آخرت مخیر شدم، پس نفسم به دنیا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صدا زد و من بد خلق‌ترین فرزندان او و سنگدل‌ترین آن‌ها بودم،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جعفر بن محمد بن علی روانه شو و از دیوارش بالا برو و دری را بر ایشان نگشا که حالت خود را تغییر خواهد داد، بلکه یکباره براو فرود بیا و در همان حالتی که قرار دارد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در حالی که بیشتر شب گذشته بود، پس دستور دادم نردبان‌هایی گذاشتند و از دیوار بالا رفتم، پس وارد خانه شدم و او را دیدم که به نماز ایستاده و پیراهن و دستاری دارد که با آن خود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سلام نماز را گفت،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پاسخ بده،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تا دعا بخوانم و لباسم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راهی برای انجام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بروم و خود را پاک کنم،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هم راهی نیست، خود را نشوی که من اجازه هیچ تغییری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که بیش از هفتاد سال از عمرش گذشته بود با پای برهنه و پیراهن و دستاری بر سر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ضعف بر او چیره شد، پس دلم برایش به رحم آمد و او را بر استر خدمتکار خود سوار کردم سپس به سوی ربیع رفتیم و شنیدم که خلیفه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مرد دیر کرده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چشم ربیع به جعفربن محمد علیهما السلام افتاد و ایشان را در آن حالت دید گریست، چرا که او از پیروان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جعفربن محمد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من میل تو را به خودمان می‌دانم، پس اجازه بده دو رکعت نماز بخوانم و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انجام بده، پس دو رکعت نماز به سرعت خواند و پس از آن دعایی خواند که آن را نفهمیدم جز این که دعایی طولانی بود، و منصور در تمام این مدت به ربیع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دعای امام به پایان رسید ربیع بازوان ایشان را گرفت و او را بر منصور وارد کرد، پس هنگامی که به آستان ایوان رسید ایستاد و زیر لب چیزی گفت که </w:t>
      </w:r>
    </w:p>
    <w:p>
      <w:pPr>
        <w:pStyle w:val="BookText"/>
        <w:rPr/>
      </w:pPr>
      <w:r>
        <w:rPr>
          <w:rFonts w:ascii="Amiri" w:hAnsi="Amiri" w:eastAsia="Amiri" w:cs="Amiri"/>
          <w:color w:val="111111"/>
          <w:sz w:val="28"/>
          <w:sz w:val="28"/>
          <w:szCs w:val="28"/>
          <w:rtl w:val="true"/>
          <w:lang w:bidi="ar-SA"/>
        </w:rPr>
        <w:t xml:space="preserve">أَدْرِ مَا هُوَ ثُمَّ أَدْخَلْتُهُ فَوَقَفَ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إِلَيْهِ قَالَ وَ أَنْتَ يَا جَعْفَرُ مَا تَدَعُ حَسَدَكَ وَ بَغْيَكَ وَ إِفْسَادَكَ عَلَي أَهْلِ هَذَا الْبَيْتِ مِنْ بَنِي الْعَبَّاسِ وَ مَا يَزِيدُكَ اللَّهُ بِذَلِكَ إِلَّا شِدَّةَ حَسَدٍ وَ نَكَدٍ مَا يُبْلَغُ بِهِ مَا تَقْدِرُهُ فَقَالَ لَهُ وَ اللَّهِ يَا أَمِيرَ الْمُؤْمِنِينَ مَا فَعَلْتُ شَيْئاً مِنْ هَذَا وَ لَقَدْ كُنْتُ فِي وِلَايَةِ بَنِي أُمَيَّةَ وَ أَنْتَ تَعْلَمُ أَنَّهُمْ أَعْدَي الْخَلْقِ لَنَا وَ لَكُمْ وَ أَنَّهُمْ لَا حَقَّ لَهُمْ فِي هَذَا الْأَمْرِ فَوَ اللَّهِ مَا بَغَيْتُ عَلَيْهِمْ وَ لَا بَلَغَهُمْ عَنِّي سُوءٌ مَعَ جَفَاهُمُ الَّذِي كَانَ بِي وَ كَيْفَ يَا أَمِيرَ الْمُؤْمِنِينَ أَصْنَعُ الْآنَ هَذَا وَ أَنْتَ ابْنُ عَمِّي وَ أَمَسُّ الْخَلْقِ بِي رَحِماً وَ أَكْثَرُهُمْ عَطَاءً وَ بِرّاً فَكَيْفَ أَفْعَلُ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الْمَنْصُورُ سَاعَةً وَ كَانَ عَلَي لِبْدٍ وَ عَنْ يَسَارِهِ مِرْفَقَةٌ جُرْمُقَانِيَّةٌ</w:t>
      </w:r>
      <w:r>
        <w:rPr>
          <w:rStyle w:val="FootnoteAnchor"/>
          <w:rtl w:val="true"/>
        </w:rPr>
        <w:footnoteReference w:id="781"/>
      </w:r>
      <w:r>
        <w:rPr>
          <w:rFonts w:ascii="Amiri" w:hAnsi="Amiri" w:eastAsia="Amiri" w:cs="Amiri"/>
          <w:color w:val="111111"/>
          <w:sz w:val="28"/>
          <w:sz w:val="28"/>
          <w:szCs w:val="28"/>
          <w:rtl w:val="true"/>
          <w:lang w:bidi="ar-SA"/>
        </w:rPr>
        <w:t>وَ تَحْتَ لِبْدِهِ سَيْفٌ ذُو فَقَارٍ كَانَ لَا يُفَارِقُهُ إِذَا قَعَدَ فِي الْقُبَّةِ قَالَ أَبْطَلْتَ وَ أَثِمْتَ ثُمَّ رَفَعَ ثَنِيَّ الْوِسَادَةِ فَأَخْرَجَ مِنْهَا إِضْبَارَةَ كُتُبٍ‌</w:t>
      </w:r>
      <w:r>
        <w:rPr>
          <w:rStyle w:val="FootnoteAnchor"/>
          <w:rtl w:val="true"/>
        </w:rPr>
        <w:footnoteReference w:id="782"/>
      </w:r>
      <w:r>
        <w:rPr>
          <w:rFonts w:ascii="Amiri" w:hAnsi="Amiri" w:eastAsia="Amiri" w:cs="Amiri"/>
          <w:color w:val="111111"/>
          <w:sz w:val="28"/>
          <w:sz w:val="28"/>
          <w:szCs w:val="28"/>
          <w:rtl w:val="true"/>
          <w:lang w:bidi="ar-SA"/>
        </w:rPr>
        <w:t xml:space="preserve">فَرَمَي بِهَا إِلَيْهِ وَ قَالَ هَذِهِ كُتُبُكَ إِلَي أَهْلِ خُرَاسَانَ تَدْعُوهُمْ إِلَي نَقْضِ بَيْعَتِي وَ أَنْ يُبَايِعُوكَ دُونِي فَقَالَ وَ اللَّهِ يَا أَمِيرَ الْمُؤْمِنِينَ مَا فَعَلْتُ وَ لَا أَسْتَحِلُّ ذَلِكَ وَ لَا هُوَ مِنْ مَذْهَبِي وَ إِنِّي لَمِمَّنْ يَعْتَقِدُ طَاعَتَكَ عَلَي كُلِّ حَالٍ وَ قَدْ بَلَغْتُ مِنَ السِّنِّ مَا قَدْ أَضْعَفَنِي عَنْ ذَلِكَ لَوْ أَرَدْتُهُ فَصَيِّرْنِي فِي بَعْضِ جُيُوشِكَ حَتَّي تَأْتِيَنِي الْمَوْتُ فَهُوَ مِنِّي قَرِيبٌ فَقَالَ لَا وَ لَا كَرَامَةَ ثُمَّ أَطْرَقَ وَ ضَرَبَ يَدَهُ إِلَي السَّيْفِ فَسَلَّ مِنْهُ مِقْدَارَ شِبْرٍ وَ أَخَذَ بِمِقْبَضِهِ فَقُلْتُ إِنَّا لِلَّهِ ذَهَبَ وَ اللَّهِ الرَّجُلُ ثُمَّ رَدَّ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جَعْفَرُ أَ مَا تَسْتَحْيِي مَعَ هَذِهِ الشَّيْبَةِ وَ مَعَ هَذَا النَّسَبِ أَنْ تَنْطِقَ بِالْبَاطِلِ وَ تَشُقَّ عَصَا الْمُسْلِمِينَ تُرِيدُ أَنْ تُرِيقَ الدِّمَاءَ وَ تَطْرَحَ الْفِتْنَةَ بَيْنَ الرَّعِيَّةِ وَ الْأَوْلِيَاءِ فَقَالَ لَا وَ اللَّهِ يَا أَمِيرَ الْمُؤْمِنِينَ مَا فَعَلْتُ وَ لَا هَذِهِ كُتُبِي وَ لَا خَطِّي وَ لَا خَادِمِي فَانْتَضَي مِنَ السَّيْفِ ذِرَاعاً فَقُلْتُ إِنَّا لِلَّهِ مَضَي الرَّجُلُ وَ جَعَلْتُ فِي نَفْسِي إِنْ أَمَرَنِي فِيهِ</w:t>
      </w:r>
    </w:p>
    <w:p>
      <w:pPr>
        <w:pStyle w:val="BookText"/>
        <w:rPr/>
      </w:pPr>
      <w:r>
        <w:rPr>
          <w:rFonts w:ascii="IRNazanin" w:hAnsi="IRNazanin" w:eastAsia="IRNazanin"/>
          <w:color w:val="111111"/>
          <w:sz w:val="28"/>
          <w:sz w:val="28"/>
          <w:szCs w:val="28"/>
          <w:rtl w:val="true"/>
          <w:lang w:bidi="fa-IR"/>
        </w:rPr>
        <w:t>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وارد کردم و مقابل او ایستاد، پس هنگامی که به او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جعفر، چرا حسادت و دشمنی و فساد درباره اهل این خانه و بنی‌عباس را ترک نمی‌کنی؟ و خداوند نتیجه‌ای جز حسادت و رنج بیشتر از این کار به تو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خدا قسم من چنین نکرده‌ام، و من پیش از این در زمان بنی‌امیه که دشمن‌ترین مردم برای ما و شما بودند و هیچ حقی در حکومت نداشتند هرگز دشمنی نکردم و با وجود ستم آن‌ها به ما هیچ بدی از جانب من به آنان نرسید، پس ای امیرمؤمنان چگونه اکنون چنین کنم در حالی که تو پسر عموی من و نزدیک‌ترین مردم در خویشاوندی و بخشنده‌ترین آنان به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کنم؟ پس منصور ساعتی ساکت ماند و در آن زمان بر نمدی نشسته بود و بر بالشی جرمقانی</w:t>
      </w:r>
      <w:r>
        <w:rPr>
          <w:rStyle w:val="FootnoteAnchor"/>
          <w:rtl w:val="true"/>
        </w:rPr>
        <w:footnoteReference w:id="78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داده بود و زیر نمدش شمشیری دوسر بود که وقتی به آن قصر می‌رفت آن را از خود جدا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گفتی،سپس دست در زیر تکیه‌گاه خود کرد و از آن‌جا نامه‌های بسیاری بیرون آورد پس آن‌ها را به سوی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نامه‌های تو برای مردم خراسان است، آن‌ها را برای شکستن پیمانشان با من و بیعت با خودت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قسم من چنین نکردم و آن را جایز نیز نمی‌دانم و نه این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من از کسانی هستم که به فرمانبرداری از تو در هر حال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کاری را بخواهم اکنون پیر شده‌ام و از این کار ناتوانم، اگر می‌خواهی مرا در میان سپاهیان خودت قرار بده تا مرگم فرا رسد، چرا که آن به من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از روی بزرگداشت، و دستش را به شمشیر برد و به اندازه یک شبر آن را از غلاف بیرون آورد،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به خدا قسم او را شهید خواهد کرد، سپس شمشیر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آیا با این کهولت سن و این نسب شرم نمی‌کنی که سخن باطل بگویی و جمع مسلمانان را پراکنده می‌کنی که خون‌ها ریخته شود و میان مردم فتنه به پا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نه ای امیر مؤمنان، من چنین نکرده‌ام و این نامه‌ها را ننوشته‌ام و این خط من و مهر من نیست، پس به اندازه‌ی یک ذراع از شمشیر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خداییم، به خدا سوگند او را شهید خواهد کرد، و با خود تصمیم گرفتم اگر مرا دستور </w:t>
      </w:r>
    </w:p>
    <w:p>
      <w:pPr>
        <w:pStyle w:val="BookText"/>
        <w:rPr/>
      </w:pPr>
      <w:r>
        <w:rPr>
          <w:rFonts w:ascii="Amiri" w:hAnsi="Amiri" w:eastAsia="Amiri" w:cs="Amiri"/>
          <w:color w:val="111111"/>
          <w:sz w:val="28"/>
          <w:sz w:val="28"/>
          <w:szCs w:val="28"/>
          <w:rtl w:val="true"/>
          <w:lang w:bidi="ar-SA"/>
        </w:rPr>
        <w:t>بِأَمْرٍ أَنْ أَعْصِيَهُ لِأَنَّنِي ظَنَنْتُ أَنَّهُ يَأْمُرُنِي أَنْ آخُذَ السَّيْفَ فَأَضْرِبَ بِهِ جَعْفَراً فَقُلْتُ إِنْ أَمَرَنِي ضَرَبْتُ الْمَنْصُورَ وَ إِنْ أَتَي ذَلِكَ عَلَيَّ وَ عَلَي وُلْدِي وَ تُبْتُ إِلَي اللَّهِ عَزَّ وَ جَلَّ مِمَّا كُنْتُ نَوَيْتُ 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يُعَاتِبُهُ وَ جَعْفَرٌ يَعْتَذِرُ ثُمَّ انْتَضَي السَّيْفَ إِلَّا شَيْئاً يَسِيراً مِنْهُ فَقُلْتُ إِنَّا لِلَّهِ مَضَي وَ اللَّهِ الرَّجُلُ ثُمَّ أَغْمَدَ السَّيْفَ وَ أَطْرَقَ سَاعَةً ثُمَّ رَفَعَ رَأْسَهُ وَ قَالَ أَظُنُّكَ صَادِقاً يَا رَبِيعُ هَاتِ الْعَيْبَةَ مِنْ مَوْضِعٍ كَانَتْ فِيهِ مِنَ الْقُبَّةِ فَأَتَتْهُ بِهَا فَقَالَ أَدْخِلْ يَدَكَ فِيهَا فَكَانَتْ مَمْلُوءَةً غَالِيَةً وَ ضَعْهَا فِي لِحْيَتِهِ وَ كَانَتْ بَيْضَاءَ فَاسْوَدَّتْ وَ قَالَ لِي احْمِلْهُ عَلَي فَارِهٍ‌</w:t>
      </w:r>
      <w:r>
        <w:rPr>
          <w:rStyle w:val="FootnoteAnchor"/>
          <w:rtl w:val="true"/>
        </w:rPr>
        <w:footnoteReference w:id="784"/>
      </w:r>
      <w:r>
        <w:rPr>
          <w:rFonts w:ascii="Amiri" w:hAnsi="Amiri" w:eastAsia="Amiri" w:cs="Amiri"/>
          <w:color w:val="111111"/>
          <w:sz w:val="28"/>
          <w:sz w:val="28"/>
          <w:szCs w:val="28"/>
          <w:rtl w:val="true"/>
          <w:lang w:bidi="ar-SA"/>
        </w:rPr>
        <w:t xml:space="preserve">مِنْ دَوَابِّيَ الَّتِي أَرْكَبُهَا وَ أَعْطِهِ عَشَرَةَ آلَافِ دِرْهَمٍ وَ شَيِّعْهُ إِلَي مَنْزِلِهِ مُكَرَّماً وَ خَيِّرْهُ إِذَا أَتَيْتَ بِهِ إِلَي الْمَنْزِلِ بَيْنَ الْمُقَامِ عِنْدَنَا فَنُكْرِمُهُ وَ الِانْصِرَافِ إِلَي مَدِينَةِ جَدِّهِ رَسُولِ اللَّهِ صلي الله عليه و آله فَخَرَجْنَا مِنْ عِنْدِهِ وَ أَنَا مَسْرُورٌ فَرِحٌ بِسَلَامَةِ جَعْفَرٍ عليه السلام وَ مُتَعَجِّبٌ مِمَّا أَرَادَ الْمَنْصُورُ وَ مَا صَارَ إِلَيْهِ مِنْ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الصَّحْنِ قُلْتُ لَهُ يَا ابْنَ رَسُولِ اللَّهِ إِنِّي لَأَعْجَبُ مِمَّا عَمَدَ إِلَيْهِ هَذَا فِي بَابِكَ‌</w:t>
      </w:r>
      <w:r>
        <w:rPr>
          <w:rStyle w:val="FootnoteAnchor"/>
          <w:rtl w:val="true"/>
        </w:rPr>
        <w:footnoteReference w:id="785"/>
      </w:r>
      <w:r>
        <w:rPr>
          <w:rFonts w:ascii="Amiri" w:hAnsi="Amiri" w:eastAsia="Amiri" w:cs="Amiri"/>
          <w:color w:val="111111"/>
          <w:sz w:val="28"/>
          <w:sz w:val="28"/>
          <w:szCs w:val="28"/>
          <w:rtl w:val="true"/>
          <w:lang w:bidi="ar-SA"/>
        </w:rPr>
        <w:t>وَ مَا أَصَارَكَ اللَّهُ إِلَيْهِ مِنْ كِفَايَتِهِ وَ دِفَاعِهِ وَ لَا عَجَبَ مِنْ أَمْرِ اللَّهِ عَزَّ وَ جَلَّ وَ قَدْ سَمِعْتُكَ تَدْعُو فِي عَقِيبِ الرَّكْعَتَيْنِ بِدُعَاءٍ لَمْ أَدْرِ مَا هُوَ إِلَّا أَنَّهُ طَوِيلٌ وَ رَأَيْتُكَ قَدْ حَرَّكْتَ شَفَتَيْكَ هَاهُنَا أَعْنِي الصَّحْنَ بِشَيْ‌ءٍ لَمْ أَدْرِ مَا هُوَ فَقَالَ لِي أَمَّا الْأَوَّلُ فَدُعَاءُ الْكَرْبِ وَ الشَّدَائِدِ لَمْ أَدْعُ بِهِ عَلَي أَحَدٍ قَبْلَ يَوْمِئِذٍ جَعَلْتُهُ عِوَضاً مِنْ دُعَاءٍ كَثِيرٍ أَدْعُو بِهِ إِذَا قَضَيْتُ صَلَاتِي لِأَنِّي لَمْ أَتْرُكْ أَنْ أَدْعُوَ مَا كُنْتُ أَدْعُو بِهِ وَ أَمَّا الَّذِي حَرَّكْتُ بِهِ شَفَتِي فَهُوَ دُعَاءُ رَسُولِ اللَّهِ صلي الله عليه و آله يَوْمَ الْأَحْزَابِ حَدَّثَنِي بِهِ أَبِي عَنْ جَدِّهِ عَنْ أَمِيرِ الْمُؤْمِنِينَ صَلَوَاتُ اللَّهِ عَلَيْهِ قَالَ لَمَّا كَانَ يَوْمُ الْأَحْزَابِ كَانَتِ الْمَدِينَةُ كَالْإِكْلِيلِ مِنْ جُنُودِ الْمُشْرِكِينَ كَانُوا كَمَا قَالَ اللَّهُ عَزَّ وَ جَلَ إِذْ جاؤُكُمْ مِنْ فَوْقِكُمْ وَ مِنْ أَسْفَلَ مِنْكُمْ وَ إِذْ زاغَتِ الْأَبْصارُ وَ بَلَغَتِ الْقُلُوبُ الْحَناجِرَ وَ تَظُنُّونَ بِاللَّهِ الظُّنُونَا هُنالِكَ ابْتُلِيَ الْمُؤْمِنُونَ وَ زُلْزِلُوا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کاری داد فرمانش را انجام ندهم، چرا که گمان کردم به من دستور دهد شمشیر را بگیرم و جعفر را با آن بکشم،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دستور داد منصور را خواهم کشت، هرچند بلایی سر من و فرزندانم آورد، و از آن‌چه پیش‌تر درباره ایشان قصد کرده بودم به درگاه خداوند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امام را سرزنش می‌کرد و ایشان پیوسته عذر می‌آورد تا این که منصور بیشتر شمشیر را از غلاف بیرون کشیده و تنها کمی از آن در غلاف مانده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به خدا قسم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را فروبرد و مدتی ساکت بود،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راست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از فلان مکان بسته را بیاور، پس آن را برایش آوردم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داخل آن ببر، پس درون آن پر از مشک گرانبها بود، و آن را به محاسن ایشان مالید و آن را که سفید بود سیاه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بهترین مرکب من که همواره بر آن سوار می‌شوم سوار کن و ده‌هزار درهم به او بده و او را با احترام تا خانه‌اش همراهی کن و هنگامی که او را به خانه‌اش رساندی او را مخیر کن بین این که نزد ما بماند و او را گرامی بداریم یا این که به مدینه جدش پیامبر خدا صلی الله علیه و آله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بیرون آمدیم و من برای سلامتی موسی بن جعفر علیهما السلام بسیار خوشحال و شادمان بودم و از آن چه منصور می‌خواست انجام دهد و آن چه پیش آمد شگفت‌زده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حیاط رسیدیم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من از آن چه او در ابتدا برای شما اراده کرده بود و آن‌چه خداوند از کفایت و دفاع خود برایتان پیش آورد شگفت‌زده‌ام، و از فرمان خداوند بزرگ و بلندمرتبه جای شگفتی نیست، و من شنیدم که پس از نماز دعایی می‌خواندی که نفهمیدم چه بود جز این که دعایی طولانی بود و دیدم در همین‌جا یعنی حیاط، لب‌هایتان به گفتن چیزی جنبید که 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دعای اندوه و سختی‌ها بود که پیش از این برای کسی نخوانده بودم و آن را در ازای دعای زیادی قرار دادم که وقتی نمازم به پایان می‌رسد آن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خواندن این دعا را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لب‌هایم به گفتن آن حرکت کرد دعای پیامبر خدا صلی الله علیه و آله است که در جنگ احزاب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از جدش از امیرمؤمنان صلوات الله علیه برایم گفته است که در روز احزاب مدینه از سربازان مشرکان مانند ابری پرده مانند شده بود، 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از بالا و پایین شهر بر شما وارد شوند و چشم‌ها از ترس خیره شود و جان‌ها به گلوگاه رسد، و شما گمان‌هایی گوناگون به خداوند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مؤمنان آزموده شدند </w:t>
      </w:r>
    </w:p>
    <w:p>
      <w:pPr>
        <w:pStyle w:val="BookText"/>
        <w:rPr/>
      </w:pPr>
      <w:r>
        <w:rPr>
          <w:rFonts w:ascii="Amiri" w:hAnsi="Amiri" w:eastAsia="Amiri" w:cs="Amiri"/>
          <w:color w:val="111111"/>
          <w:sz w:val="28"/>
          <w:sz w:val="28"/>
          <w:szCs w:val="28"/>
          <w:rtl w:val="true"/>
          <w:lang w:bidi="ar-SA"/>
        </w:rPr>
        <w:t>زِلْزالًا شَدِيداً</w:t>
      </w:r>
      <w:r>
        <w:rPr>
          <w:rStyle w:val="FootnoteAnchor"/>
          <w:rtl w:val="true"/>
        </w:rPr>
        <w:footnoteReference w:id="786"/>
      </w:r>
      <w:r>
        <w:rPr>
          <w:rFonts w:ascii="Amiri" w:hAnsi="Amiri" w:eastAsia="Amiri" w:cs="Amiri"/>
          <w:color w:val="111111"/>
          <w:sz w:val="28"/>
          <w:sz w:val="28"/>
          <w:szCs w:val="28"/>
          <w:rtl w:val="true"/>
          <w:lang w:bidi="ar-SA"/>
        </w:rPr>
        <w:t xml:space="preserve">فَدَعَا رَسُولُ اللَّهِ صلي الله عليه و آله بِهَذَا الدُّعَاءِ وَ كَانَ أَمِيرُ الْمُؤْمِنِينَ صَلَوَاتُ اللَّهِ عَلَيْهِ يَدْعُو بِهِ إِذَا حَزَنَهُ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احْرُسْنِي بِعَيْنِكَ الَّتِي لَا تَنَامُ وَ اكْنُفْنِي بِرُكْنِكَ الَّذِي لَا يُضَامُ وَ اغْفِرْ لِي بِقُدْرَتِكَ عَلَيَّ رَبِّ لَا أَهْلِكُ وَ أَنْتَ الرَّجَاءُ اللَّهُمَّ أَنْتَ أَعَزُّ وَ أَكْبَرُ مِمَّا أَخَافُ وَ أَحْذَرُ بِاللَّهِ أَسْتَفْتِحُ وَ بِاللَّهِ أَسْتَنْجِحُ وَ بِمُحَمَّدٍ رَسُولِ اللَّهِ صلي الله عليه و آله أَتَوَجَّهُ يَا كَافِيَ إِبْرَاهِيمَ نُمْرُودَ وَ مُوسَي فِرْعَوْنَ اكْفِنِي مِمَّا أَنَا فِيهِ‌</w:t>
      </w:r>
      <w:r>
        <w:rPr>
          <w:rStyle w:val="FootnoteAnchor"/>
          <w:rtl w:val="true"/>
        </w:rPr>
        <w:footnoteReference w:id="787"/>
      </w:r>
      <w:r>
        <w:rPr>
          <w:rFonts w:ascii="Amiri" w:hAnsi="Amiri" w:eastAsia="Amiri" w:cs="Amiri"/>
          <w:color w:val="111111"/>
          <w:sz w:val="28"/>
          <w:sz w:val="28"/>
          <w:szCs w:val="28"/>
          <w:rtl w:val="true"/>
          <w:lang w:bidi="ar-SA"/>
        </w:rPr>
        <w:t xml:space="preserve">اللَّهُ رَبِّي لَا أُشْرِكُ بِهِ شَيْئاً حَسْبِيَ الرَّبُّ مِنَ الْمَرْبُوبِينَ حَسْبِيَ الْخَالِقُ مِنَ الْمَخْلُوقِينَ حَسْبِيَ الْمَانِعُ مِنَ الْمَمْنُوعِينَ حَسْبِي مَنْ لَمْ يَزَلْ حَسْبِي مُذْ قَطُّ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لَوْ لَا الْخَوْفُ مِنْ أَمِيرِ الْمُؤْمِنِينَ لَدَفَعْتُ إِلَيْكَ هَذَا الْمَالَ وَ لَكِنْ قَدْ كُنْتَ طَلَبْتَ مِنِّي أَرْضِي بِالْمَدِينَةِ وَ أَعْطَيْتَنِي بِهَا عَشَرَةَ آلَافِ دِينَارٍ فَلَمْ أَبِعْكَ وَ قَدْ وَهَبْتُهَا لَكَ قُلْتُ يَا ابْنَ رَسُولِ اللَّهِ إِنَّمَا رَغْبَتِي فِي الدُّعَاءِ الْأَوَّلِ وَ الثَّانِي فَإِذَا فَعَلْتَ هَذَا فَهُوَ الْبِرُّ وَ لَا حَاجَةَ لِيَ الْآنَ فِي الْأَرْضِ فَقَالَ إِنَّا أَهْلَ الْبَيْتِ لَا نَرْجِعُ فِي مَعْرُوفِنَا نَحْنُ نَنْسَخُكَ الدُّعَاءَ وَ نُسَلِّمُ إِلَيْكَ الْأَرْضَ صِرْ مَعِي إِلَي الْمَنْزِلِ فَصِرْتُ مَعَهُ كَمَا تَقَدَّمَ الْمَنْصُورُ وَ كَتَبَ لِي بِعَهْدِهِ الْأَرْضَ وَ أَمْلَي عَلَيَّ دُعَاءَ رَسُولِ اللَّهِ صلي الله عليه و آله وَ أَمْلَي عَلَيَّ الَّذِي دَعَا هُوَ بَعْدَ الرَّكْعَتَيْنِ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هَذِهِ الرِّوَايَةِ الدُّعَاءَ الَّذِي قَدَّمْنَاهُ نَحْنُ فِي الرِّوَايَةِ الْأُولَي الَّذِي أَوَّلُهُ اللَّهُمَّ إِنِّي أَسْأَلُكَ يَا مُدْرِكَ الْهَارِبِينَ يَا مَلْجَأَ الْخَائِفِينَ وَ هُوَ فِي النُّسْخَةِ الْعَتِيقَةِ نَحْوَ سِتِّ قَوَائِمَ بِالطَّالِبِيِّ إِلَي آخِرِهِ ثُمَّ قَالَ وَ قَوْلُهُ أَنْتَ رَبِّي وَ أَنْتَ حَسْبِي وَ نِعْمَ الْوَكِيلُ وَ الْمُعِينُ قَالَ فَقُلْتُ يَا ابْنَ رَسُولِ اللَّهِ لَقَدْ كَثُرَ اسْتِحْثَاثُ الْمَنْصُورِ وَ اسْتِعْجَالُهُ إِيَّايَ وَ أَنْتَ تَدْعُو بِهَذَا الدُّعَاءِ الطَّوِيلِ مُتَمَهِّلًا كَأَنَّكَ لَمْ تَخْشَهُ قَالَ فَقَالَ لِي نَعَمْ قَدْ كُنْتُ أَدْعُو بِهِ بَعْدَ صَلَاةِ الْفَجْرِ بِدُعَاءٍ لَا بُدَّ مِنْهُ وَ أَمَّا الرَّكْعَتَانِ</w:t>
      </w:r>
    </w:p>
    <w:p>
      <w:pPr>
        <w:pStyle w:val="BookText"/>
        <w:rPr/>
      </w:pPr>
      <w:r>
        <w:rPr>
          <w:rFonts w:ascii="IRNazanin" w:hAnsi="IRNazanin" w:eastAsia="IRNazanin"/>
          <w:color w:val="111111"/>
          <w:sz w:val="28"/>
          <w:sz w:val="28"/>
          <w:szCs w:val="28"/>
          <w:rtl w:val="true"/>
          <w:lang w:bidi="fa-IR"/>
        </w:rPr>
        <w:t>و تکان سختی خوردند</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پیامبرخدا صلی الله علیه و آله این دعا را خواندند و امیرمؤمنان نیز هر گاه چیزی ایشان را اندوهگین می‌کرد آن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 با چشمت که به خواب نمی‌رود نگهبان من باش و با پشتوانه‌ات که خمیده نشود حمایتم کن، و با قدرتت مرا بیامرز پروردگارا نابود نشوم حال آن که تو امیدم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عزیزتر و بزرگ‌تری از آن چه از آن می‌ترسم و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گشایش می‌طلبم و پیروزی می‌خواهم و به محمد صلی الله علیه و آله توجه می‌کنم، ای کفایت کننده ی ابراهیم بر برابر نمرود، و موسی از فرعون، مرا از آن‌چه درآن هستم کفایت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و چیزی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من از پرورده‌ها کافی است، آفریدگار برایم از آفریده‌ها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برایم از بازداشته‌های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برایم بس است که همواره برایم کافی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برایم بس است،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امیرمؤمنان نبود این مال را به تو می‌دادم، اما پیش از این زمینی را که در مدینه دارم از من خواستی و ده هزار دینار برای آن به من دادی و من آن را به تو ندادم، اکنون آن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من دعای اول را و دوم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به من بدهی نیکی کرده‌ای و اکنون نیازی به زمین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کار نیکی را که انجام داده‌ایم باز پس نمی‌گیریم، دعا را به تو می‌آموزم و زمین را نیز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خانه‌ام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ایشان رفتم همان‌گونه که نزد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برای مالکیت زمین به من داد و دعای پیامبر خدا صلی الله علیه و آله را و دعایی را که پس دو رکعت نماز خوانده بود برایم املا کرد و من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روایت دعایی را که ما در روایت اول بیان کردیم آورده است، و ابتدای آن دعا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می‌کنم ای دریابنده نابود شوندگان، ای پناه‌گاه بیمناکان، و در نسخه قدیمی نزدیک شش ورق کتاب است، تا پایان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پروردگار منی و تو برایم بس هستی و بهترین جانشین و یاوری،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منصور اصرار زیادی برای آمدن شما داشت و شما با آرامش این دعای طولانی را می‌خواندی،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از منصور نمی‌ترسیدی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از نماز صبح دعایی است که باید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رکعت، </w:t>
      </w:r>
    </w:p>
    <w:p>
      <w:pPr>
        <w:pStyle w:val="BookText"/>
        <w:rPr/>
      </w:pPr>
      <w:r>
        <w:rPr>
          <w:rFonts w:ascii="Amiri" w:hAnsi="Amiri" w:eastAsia="Amiri" w:cs="Amiri"/>
          <w:color w:val="111111"/>
          <w:sz w:val="28"/>
          <w:sz w:val="28"/>
          <w:szCs w:val="28"/>
          <w:rtl w:val="true"/>
          <w:lang w:bidi="ar-SA"/>
        </w:rPr>
        <w:t xml:space="preserve">فَهُمَا صَلَاةُ الْغَدَاةِ خَفَّفْتُهُمَا وَ دَعَوْتُ بِذَلِكَ الدُّعَاءِ بَعْدَهُمَا فَقُلْتُ لَهُ أَ مَا خِفْتَ أَبَا جَعْفَرٍ وَ قَدْ أَعَدَّ لَكَ مَا أَعَدَّ قَالَ خِيفَةُ اللَّهِ دُونَ خِيفَتِهِ وَ كَانَ اللَّهُ عَزَّ وَ جَلَّ فِي صَدْرِي أَعْظَمَ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كَانَ فِي قَلْبِي مَا رَأَيْتُ مِنَ الْمَنْصُورِ وَ مِنْ غَضَبِهِ وَ حَنَقِهِ عَلَي جَعْفَرٍ وَ مِنَ الْجَلَالَةِ لَهُ فِي سَاعَةٍ مَا لَمْ أَظُنُّهُ يَكُونُ فِي بَشَرٍ فَلَمَّا وَجَدْتُ مِنْهُ خَلْوَةً وَ طِيبَ نَفْسٍ قُلْتُ يَا أَمِيرَ الْمُؤْمِنِينَ رَأَيْتُ مِنْكَ عَجَباً قَالَ مَا هُوَ قُلْتُ يَا أَمِيرَ الْمُؤْمِنِينَ رَأَيْتُ غَضَبَكَ عَلَي جَعْفَرٍ غَضَباً لَمْ أَرَكَ غَضِبْتَهُ عَلَي أَحَدٍ قَطُّ وَ لَا عَلَي عَبْدِ اللَّهِ بْنِ الْحَسَنِ وَ لَا عَلَي غَيْرِهِ مِنْ كُلِّ النَّاسِ حَتَّي بَلَغَ بِكَ الْأَمْرُ أَنْ تَقْتُلَهُ بِالسَّيْفِ وَ حَتَّي أَنَّكَ أَخْرَجْتَ مِنْ سَيْفِكَ شِبْراً ثُمَّ أَغْمَدْتَهُ ثُمَّ عَاتَبْتَهُ ثُمَّ أَخْرَجْتَ مِنْهُ ذِرَاعاً ثُمَّ عَاتَبْتَهُ ثُمَّ أَخْرَجْتَهُ كُلَّهُ إِلَّا شَيْئاً يَسِيراً فَلَمْ أَشُكَّ فِي قَتْلِكَ لَهُ ثُمَّ انْجَلَي ذَلِكَ كُلُّهُ فَعَادَ رِضًي حَتَّي أَمَرْتَنِي فَسَوَّدْتُ لِحْيَتَهُ بِالْغَالِيَةِ الَّتِي لَا يَتَغَلَّفُ مِنْهَا إِلَّا أَنْتَ وَ لَا يغلف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يَتَغَلَّفُ</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مِنْهَا وَلَدُكَ الْمَهْدِيُّ وَ لَا مَنْ وَلَّيْتَهُ عَهْدَكَ وَ لَا عُمُومَتُكَ وَ أَجَزْتَهُ وَ حَمَلْتَهُ وَ أَمَرْتَنِي بِتَشْيِيعِهِ مُكَرَّماً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وَيْحَكَ يَا رَبِيعُ لَيْسَ هُوَ كَمَا يَنْبَغِي أَنْ تُحَدِّثَ بِهِ وَ سَتْرُهُ أَوْلَي وَ لَا أُحِبُّ أَنْ يَبْلُغَ وُلْدَ فَاطِمَةَ عليها السلام فَيَفْتَخِرُونَ وَ يَتِيهُونَ بِذَلِكَ عَلَيْنَا حَسْبُنَا مَا نَحْنُ فِيهِ وَ لَكِنْ لَا أَكْتُمُكَ شَيْئاً انْظُرْ مَنْ فِي الدَّارِ فَنَحِّهِمْ قَالَ فَنَحَّيْتُ كُلَّ مَنْ فِي الدَّارِ ثُمَّ قَالَ لِي ارْجِعْ وَ لَا تُبْقِ أَحَداً فَفَعَلْتُ ثُمَّ قَالَ لِي لَيْسَ إِلَّا أَنَا وَ أَنْتَ وَ اللَّهِ لَئِنْ سَمِعْتُ مَا أَلْقَيْتُهُ إِلَيْكَ مِنْ أَحَدٍ لَأَقْتُلَنَّكَ وَ وُلْدَكَ وَ أَهْلَكَ أَجْمَعِينَ وَ لَآخُذَنَّ مَالَكَ قَالَ قُلْتُ يَا أَمِيرَ الْمُؤْمِنِينَ أُعِيذُكَ بِاللَّهِ قَالَ يَا رَبِيعُ قَدْ كُنْتُ مُصِرّاً عَلَي قَتْلِ جَعْفَرٍ وَ لَا أَسْمَعَ لَهُ قَوْلًا وَ لَا أَقْبَلَ لَهُ عُذْراً وَ كَانَ أَمْرُهُ وَ إِنْ كَانَ مِمَّنْ لَا يَخْرُجُ بِسَيْفٍ أَغْلَظَ عِنْدِي وَ أَهَمَّ عَلَيَّ مِنْ أَمْرِ عَبْدِ اللَّهِ بْنِ الْحَسَنِ وَ قَدْ كُنْتُ أَعْلَمُ هَذَا مِنْهُ وَ مِنْ آبَائِهِ عَلَي عَهْدِ بَنِي أُمَيَّةَ فَلَمَّا هَمَمْتُ بِهِ فِي الْمَرَّةِ الْأُولَي تَمَثَّلَ لِي رَسُولُ اللَّهِ صلي الله عليه و آله فَإِذَا هُوَ</w:t>
      </w:r>
    </w:p>
    <w:p>
      <w:pPr>
        <w:pStyle w:val="BookText"/>
        <w:rPr/>
      </w:pPr>
      <w:r>
        <w:rPr>
          <w:rFonts w:ascii="IRNazanin" w:hAnsi="IRNazanin" w:eastAsia="IRNazanin"/>
          <w:color w:val="111111"/>
          <w:sz w:val="28"/>
          <w:sz w:val="28"/>
          <w:szCs w:val="28"/>
          <w:rtl w:val="true"/>
          <w:lang w:bidi="fa-IR"/>
        </w:rPr>
        <w:t>نماز صبح بود که آن را کوتاه کردم و آن دعا را پس از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ابوجعفر نترسیدی در حالی که او آن چه را در سر داشت برایت آماده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به جای ترس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در قلب من بزرگ‌تر از اوست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کینه‌ای که از منصور بر امام صادق علیه السلام در آن ساعت دیده بودم را در هیچ انسانی گمان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پنداشتم خلوت کرده و خوش‌حال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از تو کار شگفتی دیدم، تو را در حال خشمی بر جعفربن محمد علیهما السلام دیدم که تا کنون برای هیچ کس چنین خشمی نکرده بودی، نه برای عبد الله بن حسن و نه کس دیگری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می‌خواستی او را با شمشیر بکشی و حتی به اندازه یک وجب از شمشیر را بیرون آوردی، سپس آن را در غلاف فرو بردی، سپس او را سرزنش کردی و دوباره به اندازه یک ذراع از شمشیر را بیرون آوردی و سپس غلافش کردی، سپس همه آن را مگر مقدرا اندکی بیرون آوردی و من شک نداشتم که او را خواهی کشت، اما به یک باره همه آن برطرف شد و خشنود شدی تا آن که به من دستور دادی محاسن ایشان را مشک اندود کنم، با مشکی که تنها خودت از آن استفاده می‌کنی و فرزندت مهدی یا ولی‌عهد تو و دیگر نزدیکانت هم با آن خود را خوشبو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پاداش دادی و سوارش نمودی و به من دستور دادی او را با احترام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چیزی نیست که بتوانی از آن سخن بگویی، بلکه باید آن را پوشیده داری تا باعث افتخار و مباهات فرزندان فاطمه سلام الله علیها نشود، آن‌چه در آن هستیم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چیزی را از تو پنهان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کسی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هیچ کس را نگذار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و تو کسی این‌جا نیست و به خدا قسم اگر آن‌چه را نزد تو می‌گویم بشنوم تو را و همه خانواده و فرزندانت را خواهم کشت و اموالت را نیز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من اصرار داشتم جعفر بن محمد را بکشم و هیچ سخنی را از او نشنوم و هیچ بهانه‌ای را نپذیرم، وکار او برای من از عبد الله بن حسن سخت‌تر بود و خشم من بر او بیشتر بود؛ هرچند او بر من شمشیر نکشیده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درباره‌ی او و پدرانش در زمان بنی‌امیه نیز آگاه‌تر بودم، اما همین که قصد کشتن او را برای بار اول نمودم گویی پیامبر خدا برابرم مجسم شد در حالی که میان من و او </w:t>
      </w:r>
    </w:p>
    <w:p>
      <w:pPr>
        <w:pStyle w:val="BookText"/>
        <w:rPr/>
      </w:pPr>
      <w:r>
        <w:rPr>
          <w:rFonts w:ascii="Amiri" w:hAnsi="Amiri" w:eastAsia="Amiri" w:cs="Amiri"/>
          <w:color w:val="111111"/>
          <w:sz w:val="28"/>
          <w:sz w:val="28"/>
          <w:szCs w:val="28"/>
          <w:rtl w:val="true"/>
          <w:lang w:bidi="ar-SA"/>
        </w:rPr>
        <w:t>حَائِلٌ بَيْنِي وَ بَيْنَهُ بَاسِطٌ كَفَّيْهِ حَاسِرٌ عَنْ ذِرَاعَيْهِ قَدْ عَبَسَ وَ قَطَبَ‌</w:t>
      </w:r>
      <w:r>
        <w:rPr>
          <w:rStyle w:val="FootnoteAnchor"/>
          <w:rtl w:val="true"/>
        </w:rPr>
        <w:footnoteReference w:id="790"/>
      </w:r>
      <w:r>
        <w:rPr>
          <w:rFonts w:ascii="Amiri" w:hAnsi="Amiri" w:eastAsia="Amiri" w:cs="Amiri"/>
          <w:color w:val="111111"/>
          <w:sz w:val="28"/>
          <w:sz w:val="28"/>
          <w:szCs w:val="28"/>
          <w:rtl w:val="true"/>
          <w:lang w:bidi="ar-SA"/>
        </w:rPr>
        <w:t>فِي وَجْهِي فَصَرَفْتُ وَجْهِي عَنْهُ ثُمَّ هَمَمْتُ بِهِ فِي الْمَرَّةِ الثَّانِيَةِ وَ انْتَضَيْتُ مِنَ السَّيْفِ أَكْثَرَ مِمَّا انْتَضَيْتُ مِنْهُ فِي الْمَرَّةِ الْأُولَي فَإِذَا أَنَا بِرَسُولِ اللَّهِ صلي الله عليه و آله قَدْ قَرُبَ مِنِّي وَ دَنَا شَدِيداً وَ هَمَّ بِي أَنْ لَوْ فَعَلْتُ لَفَعَلَ فَأَمْسَكْتُ ثُمَّ تَجَاسَرْتُ وَ قُلْتُ هَذَا بَعْضُ أَفْعَالِ الرَّئِيِ‌</w:t>
      </w:r>
      <w:r>
        <w:rPr>
          <w:rStyle w:val="FootnoteAnchor"/>
          <w:rtl w:val="true"/>
        </w:rPr>
        <w:footnoteReference w:id="791"/>
      </w:r>
      <w:r>
        <w:rPr>
          <w:rFonts w:ascii="Amiri" w:hAnsi="Amiri" w:eastAsia="Amiri" w:cs="Amiri"/>
          <w:color w:val="111111"/>
          <w:sz w:val="28"/>
          <w:sz w:val="28"/>
          <w:szCs w:val="28"/>
          <w:rtl w:val="true"/>
          <w:lang w:bidi="ar-SA"/>
        </w:rPr>
        <w:t>ثُمَّ انْتَضَيْتُ السَّيْفَ فِي الثَّالِثَةِ فَتَمَثَّلَ لِي رَسُولُ اللَّهِ صلي الله عليه و آله بَاسِطَ ذِرَاعَيْهِ قَدْ تَشَمَّرَ وَ احْمَرَّ وَ عَبَسَ وَ قَطَبَ حَتَّي كَادَ أَنْ يَضَعَ يَدَهُ عَلَيَّ فَخِفْتُ وَ اللَّهِ لَوْ فَعَلْتُ لَفَعَلَ وَ كَانَ مِنِّي مَا رَأَيْتَ وَ هَؤُلَاءِ مِنْ بَنِي فَاطِمَةَ صَلَوَاتُ اللَّهِ عَلَيْهِمْ لَا يَجْهَلُ حَقَّهُمْ إِلَّا جَاهِلٌ لَا حَظَّ لَهُ فِي الشَّرِيعَةِ فَإِيَّاكَ أَنْ يَسْمَعَ هَذَا مِنْكَ أَحَدٌ قَالَ مُحَمَّدُ بْنُ الرَّبِيعِ فَمَا حَدَّثَنِي بِهِ أَبِي حَتَّي مَاتَ الْمَنْصُورُ وَ مَا حَدَّثْتُ أَنَا بِهِ حَتَّي مَاتَ الْمَهْدِيُّ وَ مُوسَي وَ هَارُونُ وَ قُتِلَ مُحَمَّدٌ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لِمَوْلَانَا الصَّادِقِ جَعْفَرِ بْنِ مُحَمَّدٍ عَلَيْهِ أَفْضَلُ الصَّلَاةِ وَ السَّلَامِ لَمَّا اسْتَدْعَاهُ الْمَنْصُورُ بِهِ مَرَّةً سَادِسَةً وَ هِيَ ثَانِي مَرَّةٍ إِلَي بَغْدَادَ بَعْدَ قَتْلِ مُحَمَّدٍ وَ إِبْرَاهِيمَ ابْنَيْ عَبْدِ اللَّهِ بْنِ الْحَسَنِ وَجَدْتُهَا فِي الْكِتَابِ الْعَتِيقِ الَّذِي قَدَّمْتُ ذِكْرَهُ بِخَطِّ الْحُسَيْنِ بْنِ عَلِيِّ بْنِ هِنْدٍ قَالَ حَدَّثَنَا مُحَمَّدُ بْنُ جَعْفَرٍ الرَّزَّازُ الْقُرَشِيُّ قَالَ حَدَّثَنَا مُحَمَّدُ بْنُ عِيسَي بْنِ عُبَيْدِ بْنِ يَقْطِينٍ قَالَ حَدَّثَنَا بَشِيرُ بْنُ حَمَّادٍ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 مِنْ قُرَيْشِ الْمَدِينَةِ مِنْ بَنِي مَخْزُومٍ إِلَي أَبِي جَعْفَرٍ الْمَنْصُورِ وَ ذَلِكَ بَعْدَ قَتْلِهِ لِمُحَمَّدٍ وَ إِبْرَاهِيمَ ابْنَيْ عَبْدِ اللَّهِ بْنِ الْحَسَنِ أَنَّ جَعْفَرَ بْنَ مُحَمَّدٍ بَعَثَ مَوْلَاهُ الْمُعَلَّي بْنَ خُنَيْسٍ بِجِبَايَةِ الْأَمْوَالِ مِنْ شِيعَتِهِ وَ أَنَّهُ كَانَ يُمِدُّ بِهَا مُحَمَّدَ بْنَ عَبْدِ اللَّهِ فَكَادَ الْمَنْصُورُ أَنْ يَأْكُلَ كَفَّهُ عَلَي جَعْفَرٍ غَيْظاً وَ كَتَبَ إِلَي عَمِّهِ دَاوُدَ وَ دَاوُدُ إِذْ ذَاكَ أَمِيرُ</w:t>
      </w:r>
    </w:p>
    <w:p>
      <w:pPr>
        <w:pStyle w:val="BookText"/>
        <w:rPr/>
      </w:pPr>
      <w:r>
        <w:rPr>
          <w:rFonts w:ascii="IRNazanin" w:hAnsi="IRNazanin" w:eastAsia="IRNazanin"/>
          <w:color w:val="111111"/>
          <w:sz w:val="28"/>
          <w:sz w:val="28"/>
          <w:szCs w:val="28"/>
          <w:rtl w:val="true"/>
          <w:lang w:bidi="fa-IR"/>
        </w:rPr>
        <w:t>مانع شده بود و دست‌ها را گشوده بود و آستین‌ها را بالا زده و ترش‌روی به من می‌نگریست، پس صورتم را از او برگرداندم، سپس برای بار دوم قصد او را نمودم و شمشیر را بیش از آن‌چه بار اول بیرون آورده بودم بیرون کشیدم، پس دیدم پیامبر خدا به من نزدیک شده و بسیار خشم‌گین است، و چنان است که اگر کاری می‌کردم او نیز مرا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جسارت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کارهای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شمشیر را کشیدم، پس پیامبر خدا را دیدم که آستین‌ها را بالا زده و برافروخته شده و اخم و تندی می‌کند و نزدیک است دستش به من برسد، پس ترسیدم و به خدا قسم اگر کاری می‌کردم او 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من از فرزندان فاطمه صلوات الله علیهم دیدم، تنها نادانی که هیچ بهره‌ای از اسلام نبرده است حق آن‌ها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کسی این‌ها را از تو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برایم نگفت تا زمانی که منصور مرد و من نیز آن را برای کسی نگفتم تا زمانی که مهدی و موسی و هارون مردند و محمد کشته شد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دعایی است از مولای ما جعفر بن محمد صادق که برترین درودها بر او باد، هنگامی که منصور برای ششمین بار او را فراخواند و دومین بار بود که پس از قتل محمد و ابراهیم، پسران عبدالله بن حسن ایشان را به بغداد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خط حسین بن علی بن هند در کتاب عتیق غروی دیدم که پیش‌تر نامش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رزاز قرشی از محمد بن عیسی بن عبید بن یقطین از بشیر بن حماد از صفوان بن مهران جمال نقل کرده است که مردی از قریش مدینه، از بنی مخزوم پس از کشته شدن محمد و ابراهیم پسران عبدالله بن حسن به دست ابوجعفر منصور، به او خبر رساند که جعفربن محمد غلام خود معلی‌بن خنیس را به همراه محمد بن عبدالله برای جمع آوری اموال پیروانش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از شدت خشم بر امام صادق علیه السلام دست خود را می‌گزید و نزدیک بود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عمویش داود که در‌آن زمان فرمانروای </w:t>
      </w:r>
    </w:p>
    <w:p>
      <w:pPr>
        <w:pStyle w:val="BookText"/>
        <w:rPr/>
      </w:pPr>
      <w:r>
        <w:rPr>
          <w:rFonts w:ascii="Amiri" w:hAnsi="Amiri" w:eastAsia="Amiri" w:cs="Amiri"/>
          <w:color w:val="111111"/>
          <w:sz w:val="28"/>
          <w:sz w:val="28"/>
          <w:szCs w:val="28"/>
          <w:rtl w:val="true"/>
          <w:lang w:bidi="ar-SA"/>
        </w:rPr>
        <w:t>الْمَدِينَةِ أَنْ يُسَيِّرَ إِلَيْهِ جَعْفَرَ بْنَ مُحَمَّدٍ وَ لَا يُرَخِّصَ لَهُ فِي التَّلَوُّمِ‌</w:t>
      </w:r>
      <w:r>
        <w:rPr>
          <w:rStyle w:val="FootnoteAnchor"/>
          <w:rtl w:val="true"/>
        </w:rPr>
        <w:footnoteReference w:id="794"/>
      </w:r>
      <w:r>
        <w:rPr>
          <w:rFonts w:ascii="Amiri" w:hAnsi="Amiri" w:eastAsia="Amiri" w:cs="Amiri"/>
          <w:color w:val="111111"/>
          <w:sz w:val="28"/>
          <w:sz w:val="28"/>
          <w:szCs w:val="28"/>
          <w:rtl w:val="true"/>
          <w:lang w:bidi="ar-SA"/>
        </w:rPr>
        <w:t>وَ الْمُقَامِ فَبَعَثَ إِلَيْهِ دَاوُدُ بِكِتَابِ الْمَنْصُورِ وَ قَالَ اعْمَلْ فِي الْمَسِيرِ إِلَي أَمِيرِ الْمُؤْمِنِينَ فِي غَدٍ وَ لَا تَتَأَخَّرْ قَالَ صَفْوَانُ وَ كُنْتُ بِالْمَدِينَةِ يَوْمَئِذٍ فَأَنْفَذَ إِلَيَّ جَعْفَرٌ عليه السلام فَصِرْتُ إِلَيْهِ فَقَالَ لِي تَعَهَّدْ رَاحِلَتَنَا فَإِنَّا غَادُونَ فِي غَدٍ هَذَا إِنْ شَاءَ اللَّهُ الْعِرَاقَ وَ نَهَضَ مِنْ وَقْتِهِ وَ أَنَا مَعَهُ إِلَي مَسْجِدِ النَّبِيِّ صلي الله عليه و آله وَ كَانَ ذَلِكَ بَيْنَ الْأُولَي وَ الْعَصْرِ فَرَكَعَ فِيهِ رَكَعَاتٍ ثُمَّ رَفَعَ يَدَيْهِ فَحَفِظْتُ يَوْمَئِذٍ 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لَيْسَ لَهُ ابْتِدَاءٌ وَ لَا انْتِهَاءٌ يَا مَنْ لَيْسَ لَهُ أَمَدٌ وَ لَا نِهَايَةٌ وَ لَا مِيقَاتٌ وَ لَا غَايَةٌ يَا ذَا الْعَرْشِ الْمَجِيدَ وَ الْبَطْشِ الشَّدِيدِ يَا مَنْ هُوَ فَعَّالٌ لِما يُرِيدُ يَا مَنْ لَا يَخْفَي عَلَيْهِ اللُّغَاتُ وَ لَا تَشْتَبِهُ عَلَيْهِ الْأَصْوَاتُ يَا مَنْ قَامَتْ بِجَبَرُوتِهِ الْأَرْضُ وَ السَّمَاوَاتُ يَا حَسَنَ الصُّحْبَةِ يَا وَاسِعَ الْمَغْفِرَةِ يَا كَرِيمَ الْعَفْوِ صَلِّ عَلَي مُحَمَّدٍ وَ آلِ مُحَمَّدٍ وَ احْرُسْنِي فِي سَفَرِي وَ مُقَامِي وَ فِي حَرَكَتِي وَ انْتِقَالِي بِعَيْنِكَ الَّتِي لَا تَنَامُ وَ اكْنُفْنِي بِرُكْنِكَ الَّذِي لَا يُضَامُ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أَتَوَجَّهُ فِي سَفَرِي هَذَا بِلَا ثِقَةٍ مِنِّي لِغَيْرِكَ وَ لَا رَجَاءٍ يَأْوِي بِي إِلَّا إِلَيْكَ وَ لَا قُوَّةَ لِي أَتَّكِلُ عَلَيْهَا وَ لَا حِيلَةَ أَلْجَأُ إِلَيْهَا إِلَّا ابْتِغَاءَ فَضْلِكَ وَ الْتِمَاسَ عَافِيَتِكَ وَ طَلَبَ فَضْلِكَ وَ إِجْرَائِكَ لِي عَلَي أَفْضَلِ عَوَائِدِكَ عِنْدِي اللَّهُمَّ وَ أَنْتَ أَعْلَمُ بِمَا سَبَقَ لِي فِي سَفَرِي هَذَا مِمَّا أُحِبُّ وَ أَكْرَهُ فَمَهْمَا أَوْقَعْتَ عَلَيْهِ قَدَرَكَ فَمَحْمُودٌ فِيهِ بَلَاؤُكَ مُنْتَصِحٌ فِيهِ قَضَاؤُكَ وَ أَنْتَ تَمْحُو مَا تَشَاءُ وَ تُثْبِتُ وَ عِنْدَكَ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فَاصْرِفْ عَنِّي فِيهِ مَقَادِيرَ كُلِّ بَلَاءٍ وَ مَقْضِيَّ كُلِّ لَأْوَاءٍ وَ ابْسُطْ عَلَيَّ كَنَفاً مِنْ رَحْمَتِكَ وَ لُطْفاً مِنْ عَفْوِكَ وَ تَمَاماً مِنْ نِعْمَتِكَ حَتَّي تَحْفَظَنِي فِيهِ بِأَحْسَنِ مَا حَفِظْتَ بِهِ غَائِباً مِنَ الْمُؤْمِنِينَ وَ خَلَقْتَهُ فِي سَتْرِ كُلِّ عَوْرَةٍ وَ كِفَايَةِ كُلِّ مَضَرَّةٍ وَ صَرْفِ كُلِّ مَحْذُورٍ وَ هَبْ لِي فِيهِ أَمْناً وَ إِيمَاناً وَ عَافِيَةً وَ يُسْراً وَ صَبْراً وَ شُكْراً وَ ارْجِعْنِي فِيهِ سَالِماً إِلَي سَالِمِينَ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 سَأَلْتُ أَبَا عَبْدِ اللَّهِ الصَّادِقَ عليه السلام بِأَنْ يُعِيدَ الدُّعَاءَ عَلَيَّ فَأَعَادَهُ وَ</w:t>
      </w:r>
    </w:p>
    <w:p>
      <w:pPr>
        <w:pStyle w:val="BookText"/>
        <w:rPr/>
      </w:pPr>
      <w:r>
        <w:rPr>
          <w:rFonts w:ascii="IRNazanin" w:hAnsi="IRNazanin" w:eastAsia="IRNazanin"/>
          <w:color w:val="111111"/>
          <w:sz w:val="28"/>
          <w:sz w:val="28"/>
          <w:szCs w:val="28"/>
          <w:rtl w:val="true"/>
          <w:lang w:bidi="fa-IR"/>
        </w:rPr>
        <w:t>مدینه بود نوشت که جعفربن محمد را به سویش روانه کند و به او اجازه‌ی ایستادن و درنگ‌کردن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نامه‌ی منصور را برای امام فرستاد و گفت فردا برای حرکت به سوی امیر‌مؤمنان آماده شو و دیر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مدینه بودم که ابوجعفر کسی را به سویم فرستاد و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 ما را آماده کن که ما فردا به سوی عراق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برخاستیم و به مسجد پیامبر رفتیم و بین نماز ظهر و عصر بود و ایشان دو رکعت نماز خوانده و دست‌ها را به سوی آسمان بلند کردند و دعایی خواندند که جملاتی از آن را به خاطر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آغاز و پایانی ندارد، ای کسی که حد و کرانه‌ای ندارد، ای صاحب عرش بزرگ و انتقام سخت، ای کسی که بر هر کار که بخواهد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هیچ سخنی از او پوشیده نیست و صداها بر او مشتبه نمی‌شوند و ای آن که آسمان‌ها و زمین با قدرت او برافراشته شده‌اند، ای نیکو همنشین ، ای آمرزنده و ای بخشنده، بر محمد و خاندانش درود فرست و در سفر و جایگاهم، و در حرکت و جابجایی‌ام با دیده‌ات که به خواب نمی‌رود نگهدار من باش و با پشتوانه‌ات که مورد ظلم قرار نمی‌گیرد مرا پشتیبانی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در این سفر به تو توجه دارم و به کسی جز تو اطمینان ندارم و امیدم تنها به سوی توست که پناهم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نیرویی برای تکیه دادن و چاره‌ای برای پناهنده شدن ندارم به جز درخواست بخشش تو و خواهش از عافیت و لطف تو و پاداشی که با بهترین نیکی‌ات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 آن‌چه در این سفرم بر من گذشت از آن‌چه دوست داشتم یا ناپسند دانستم آگاه‌تری، پس هرچه به تقدیر تو بوده، آزمایشت در آن نیکو است و فرمانت خیرخواهانه است و تو آن چه را بخواهی ناپدید می‌کنی و آن‌چه را بخواهی پایدار می‌گردانی و ام‌الکتاب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آسیب و بلایی را از من دور گردان و یاوری از مهربانی خود بر من بگمار و لطفی از گذشت خود و کامل کننده‌ی نعمت‌هایت را بر من ببخش تا به بهترین شکلی که مؤمنی را در نبودش نگهداری کرده‌ای و بدی‌هایش را پوشانده و او را از آسیب حفظ نموده‌ای، مرا حفظ کنی و در این سفر به من امنیت و ایمان و بهبودی و آسایش و شکیبایی و سپاس‌گزاری عطا کن و مرا در سلامت به سالمان بازگردان ای مهربان‌ترین مهربانان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ابوعبدالله صادق علیه‌السلام درخواست کردم دعا را تکرار کند، پس ایشان چنین کرد و من آن را </w:t>
      </w:r>
    </w:p>
    <w:p>
      <w:pPr>
        <w:pStyle w:val="BookText"/>
        <w:rPr/>
      </w:pPr>
      <w:r>
        <w:rPr>
          <w:rFonts w:ascii="Amiri" w:hAnsi="Amiri" w:eastAsia="Amiri" w:cs="Amiri"/>
          <w:color w:val="111111"/>
          <w:sz w:val="28"/>
          <w:sz w:val="28"/>
          <w:szCs w:val="28"/>
          <w:rtl w:val="true"/>
          <w:lang w:bidi="ar-SA"/>
        </w:rPr>
        <w:t>كَتَبْتُهُ فَلَمَّا أَصْبَحَ أَبُو عَبْدِ اللَّهِ عليه السلام رَحَّلْتُ لَهُ النَّاقَةَ وَ سَارَ مُتَوَجِّهاً إِلَي الْعِرَاقِ حَتَّي قَدِمَ مَدِينَةَ أَبِي جَعْفَرٍ وَ أَقْبَلَ حَتَّي اسْتَأْذَنَ فَأَذِنَ لَهُ قَالَ صَفْوَانُ فَأَخْبَرَنِي بَعْضُ مَنْ شَهِدَ عَنْ أَبِي جَعْفَرٍ قَالَ فَلَمَّا رَآهُ أَبُو جَعْفَرٍ قَرَّبَهُ وَ أَدْنَاهُ ثُمَّ اسْتَدْعَي قِصَّةَ الرَّافِعِ عَلَي أَبِي عَبْدِ اللَّهِ عليه السلام يَقُولُ فِي قِصَّتِهِ إِنَّ مُعَلَّي بْنَ خُنَيْسٍ مَوْلَي جَعْفَرِ بْنِ مُحَمَّدٍ يَجْبِي لَهُ الْأَمْوَالَ مِنْ جَمِيعِ الْآفَاقِ وَ أَنَّهُ مَدَّ بِهَا مُحَمَّدُ بْنُ عَبْدِ اللَّهِ فَدَفَعَ إِلَيْهِ الْقِصَّةَ فَقَرَأَ أَبُو عَبْدِ اللَّهِ عليه السلام فَأَقْبَلَ عَلَيْهِ الْمَنْصُورُ فَقَالَ يَا جَعْفَرَ بْنَ مُحَمَّدٍ مَا هَذِهِ الْأَمْوَالُ‌</w:t>
      </w:r>
      <w:r>
        <w:rPr>
          <w:rStyle w:val="FootnoteAnchor"/>
          <w:rtl w:val="true"/>
        </w:rPr>
        <w:footnoteReference w:id="795"/>
      </w:r>
      <w:r>
        <w:rPr>
          <w:rFonts w:ascii="Amiri" w:hAnsi="Amiri" w:eastAsia="Amiri" w:cs="Amiri"/>
          <w:color w:val="111111"/>
          <w:sz w:val="28"/>
          <w:sz w:val="28"/>
          <w:szCs w:val="28"/>
          <w:rtl w:val="true"/>
          <w:lang w:bidi="ar-SA"/>
        </w:rPr>
        <w:t>الَّتِي يَجْبِيهَا لَكَ مُعَلَّي بْنُ خُنَيْسٍ ؟</w:t>
      </w:r>
    </w:p>
    <w:p>
      <w:pPr>
        <w:pStyle w:val="BookText"/>
        <w:rPr/>
      </w:pPr>
      <w:r>
        <w:rPr>
          <w:rFonts w:ascii="Amiri" w:hAnsi="Amiri" w:eastAsia="Amiri" w:cs="Amiri"/>
          <w:color w:val="111111"/>
          <w:sz w:val="28"/>
          <w:sz w:val="28"/>
          <w:szCs w:val="28"/>
          <w:rtl w:val="true"/>
          <w:lang w:bidi="ar-SA"/>
        </w:rPr>
        <w:t xml:space="preserve">فَقَالَ أَبُو عَبْدِ اللَّهِ عليه السلام مَعَاذَ اللَّهِ مِنْ ذَلِكَ يَا أَمِيرَ الْمُؤْمِنِينَ قَالَ لَهُ تَحْلِفُ عَلَي بَرَاءَتِكَ مِنْ ذَلِكَ قَالَ نَعَمْ أَحْلِفُ بِاللَّهِ أَنَّهُ مَا كَانَ مِنْ ذَلِكَ شَيْ‌ءٌ قَالَ أَبُو جَعْفَرٍ لَا بَلْ تَحْلِفُ بِالطَّلَاقِ وَ الْعَتَاقِ فَقَالَ أَبُو عَبْدِ اللَّهِ أَ مَا تَرْضَي يَمِينِي بِاللَّهِ الَّذِي لَا إِلَهَ إِلَّا هُوَ قَالَ أَبُو جَعْفَرٍ فَلَا تَفَقَّهْ عَلَيَّ فَقَالَ أَبُو عَبْدِ اللَّهِ وَ أَيْنَ تَذْهَبُ بِالْفِقْهِ مِنِّي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دَعْ عَنْكَ هَذَا فَإِنِّي أَجْمَعُ السَّاعَةَ بَيْنَكَ وَ بَيْنَ الرَّجُلِ الَّذِي رَفَعَ عَنْكَ حَتَّي يُوَاجِهَكَ فَأَتَوْا بِالرَّجُلِ وَ سَأَلُوهُ بِحَضْرَةِ جَعْفَرٍ فَقَالَ نَعَمْ هَذَا صَحِيحٌ وَ هَذَا جَعْفَرُ بْنُ مُحَمَّدٍ وَ الَّذِي قُلْتُ فِيهِ كَمَا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تَحْلِفُ أَيُّهَا الرَّجُلُ أَنَّ هَذَا الَّذِي رَفَعْتَهُ صَحِيحٌ قَالَ نَعَمْ ثُمَّ ابْتَدَأَ الرَّجُلُ بِالْيَمِينِ فَقَالَ وَ اللَّهِ الَّذِي لَا إِلَهَ إِلَّا هُوَ الطَّالِبُ الْغَالِبُ الْحَيُّ الْقَيُّومُ فَقَالَ لَهُ جَعْفَرٌ عليه السلام لَا تَعْجَلْ فِي يَمِينِكَ فَإِنِّي أَنَا أَسْتَحْلِفُ قَالَ الْمَنْصُورُ وَ مَا أَنْكَرْتَ مِنْ هَذِهِ الْيَمِينِ ؟</w:t>
      </w:r>
    </w:p>
    <w:p>
      <w:pPr>
        <w:pStyle w:val="BookText"/>
        <w:rPr/>
      </w:pPr>
      <w:r>
        <w:rPr>
          <w:rFonts w:ascii="Amiri" w:hAnsi="Amiri" w:eastAsia="Amiri" w:cs="Amiri"/>
          <w:color w:val="111111"/>
          <w:sz w:val="28"/>
          <w:sz w:val="28"/>
          <w:szCs w:val="28"/>
          <w:rtl w:val="true"/>
          <w:lang w:bidi="ar-SA"/>
        </w:rPr>
        <w:t>قَالَ عليه السلام إِنَّ اللَّهَ حَيِيٌّ كَرِيمٌ يَسْتَحْيِي مِنْ عَبْدِهِ إِذَا أَثْنَي عَلَيْهِ أَنْ يُعَاجِلَهُ بِالْعُقُوبَةِ لِمَدْحِهِ لَهُ وَ لَكِنْ قُلْ يَا أَيُّهَا الرَّجُلُ أَبْرَأُ إِلَي اللَّهِ مِنْ حَوْلِهِ وَ قُوَّتِهِ وَ أَلْجَأُ إِلَي حَوْلِي وَ قُوَّتِي إِنِّي لَصَادِقٌ بَرٌّ فِيمَا أَقُولُ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امام صادق علیه‌السلام سوار بر شتری شده و به سوی عراق روانه شدند تا به شهر ابوجعفر رسیده و آمدند و اجازه خواستند و او نیز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ابوجعفر امام را دید، ایشان را نزدیک خود گرداند و داستانی را که به او رسانده بودند بیان کرد که در آن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معلی‌بن خنیس غلام جعفربن محمد اموالی را برای ایشان جمع آوری می‌کند و محمد بن عبد الله نیز او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را به ابوعبدالله داده و امام آن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به امام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این اموالی که معلی بن خنیس برایت جمع می‌کند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آن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بی‌گناهی‌ات سوگند یاد میکنی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به طلاق و آزاد کردن برده قسم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به سوگند من به خداوندی که معبودی جز او نیست؟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آموزش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امیرمؤمنان، از آگاهی من به کجا فرار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که اکنون مردی را که از تو شکایت کرده با تو روبرو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را آوردند و در محضر امام صادق علیه‌السلام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او جعفربن محمد است و آن‌چه درباره او گفتم همان‌گونه است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قسم بخور آن‌چه گفتی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شروع به سوگند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معبودی جز او نیست و او توانا و درخواست کننده و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 خود عجله نکن که من به تو می‌گویم چگونه سوگند 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سوگند چه چیز را ناپسند دیدی؟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است و از مجازات بنده‌ای که او را ستایش کرده شرم دارد، اما ای مرد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 و جنبش خداوند دوری کرده و به نیرو و جنبش خود تکیه می‌کنم که در سخن خود راست‌گو و نیکوکردار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الْمَنْصُورُ لِلْقُرَشِيِّ احْلِفْ بِمَا اسْتَحْلَفَكَ بِهِ أَبُو عَبْدِ اللَّهِ فَحَلَفَ الرَّجُلُ بِهَذِهِ الْيَمِينِ فَلَمْ يَسْتَتِمَّ الْكَلَامَ حَتَّي أَجْذَمَ وَ خَرَّ مَيِّتاً فَرَاعَ أَبَا جَعْفَرٍ ذَلِكَ وَ ارْتَعَدَتْ فَرَائِصُهُ فَقَالَ يَا أَبَا عَبْدِ اللَّهِ سِرْ مِنْ غَدٍ إِلَي حَرَمِ جَدِّكَ إِنِ اخْتَرْتَ ذَلِكَ وَ إِنِ اخْتَرْتَ الْمُقَامَ عِنْدَنَا لَمْ نَأْلُ فِي إِكْرَامِكَ وَ بِرِّكَ فَوَ اللَّهِ لَا قَبِلْتُ عَلَيْكَ قَوْلَ أَحَدٍ بَعْدَهَا أَبَداً</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أحقر السادات علما و عملا محمّد خليل بن محمّد حسين الموسوي الأصفهانيّ غفر لهما المتصدي لجمع نسخ مجلدات بحار الأنوار بتمامه في أقطار البلاد و مقابلته باعتضاد العلماء الاعلام بقدر الوسع و الطاقة و جمع كتب أخبار المتقدمين و الرجوع إليها في تصحيح الاخبار و غيره من كتب التفسير و اللغة و غيرهما في مدة زمان احدي عشر سنة و بذل كمال جهده في الليل و النهار في طبعه و تنقيحه و غيره طلبا لمرضات اللّه و ذخيرة ليوم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رايت في سنة سبعين و مأتين بعد الالف بعد صلاة الفجر خلف شيخنا المحقق المدقق استاد العلماء و المجتهدين الرئيس الذي ليس له ثاني أستادنا و مولانا الشيخ عبد الحسين الطهرانيّ الملقب بشيخ العراقين نور اللّه ضريحه و خلد في جنان الخلد روحه حين قراءتي دعاء التوسل بالائمة الاطهار عليهم سلام اللّه الملك الغفار في اليوم و اليقظة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في حديقة أنيقة لم ير مثلها في الدنيا و أنا أسير فيها فإذا في وسط تلك الحديقة دكة عظيمة و في وسط تلك الدكة رجل عظيم الشأن جليل القدر و رجلان جليلان قائمان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فسألتهما من هذا السيّد؟ فقالا هذا امامنا و امامك بالحق جعفر بن محمّد الصادق صلوات اللّه عليه فلما عرفته خررت علي رجليه مغشيا و شرعت بالبكاء و الحنين فقمت و قلت له بأبي أنت و امي يا ابن رسول اللّه اني غريب في هذا البلد و أستوحش من اهله و تلاطم علي الهموم و الغموم فاسألك بحق آبائك المعصومين أن تعلمني دعاء لدفع الهموم و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بقراءة الدعاء الذي قرأته حين أحضرني المنصور الدوانيقي و أراد قتلي فببركة قراءتي هذا الدعاء حفظني اللّه من شره و من القتل فانتبهت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اسأل الدعاء منكم أيها الناظرون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به مرد قریشی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ابوعبدالله از تو خواسته 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همین شکل قسم خورد و سخنش به پایان نرسیده بود که به جذام مبتلا شده 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این حادثه ترسید و بدنش به لرزه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اگر می‌خواهی همین فردا به سوی حرم جدت روانه شو و اگر هم مایلی بمانی ما در نیکی و بزرگداشت تو کوتاهی نمی کنیم و از این پس هیچ سخنی را علیه تو نخواهم پذیرفت</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ذَلِكَ دُعَاءُ الصَّادِقِ عليه السلام لَمَّا اسْتَدْعَاهُ الْمَنْصُورُ مَرَّةً سَابِعَةً وَ قَدْ قَدَّمْنَا فِي الْأَحْرَازِ عَنِ الصَّادِقِ عليه السلام لَكِنْ فِيهِ هَاهُنَا زِيَادَةٌ عَمَّا ذَكَرْنَا وَ لَعَلَّ هَذِهِ الزِّيَادَةَ كَانَتْ قَبْلَ اسْتِدْعَائِهِ لِسِعَايَةِ الْقُرَشِيِّ وَ هَذِهِ بِرِوَايَةِ مُحَمَّدِ بْنِ عَبْدِ اللَّهِ الْإِسْكَنْدَرِيِّ وَ هُوَ دُعَاءٌ جَلِيلٌ مَضْمُونُ الْإِجَابَةِ نَقَلْنَاهُ مِنْ كِتَابٍ قَالَبُهُ نِصْفُ الثُّمُنِ يَشْتَمِلُ عَلَي عِدَّةِ كُتُبٍ أَوَّلُهَا كِتَابُ التَّنْبِيهِ لِمَنْ يَتَفَكَّرُ فِيهِ وَ هَذَا الدُّعَاءُ فِي آخِرِهِ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مُحَمَّدُ بْنُ عَبْدِ اللَّهِ الْإِسْكَنْدَرِيُّ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جُمْلَةِ نُدَمَاءِ أَمِيرِ الْمُؤْمِنِينَ الْمَنْصُورِ أَبِي جَعْفَرٍ وَ خَوَاصِّهِ وَ كُنْتُ صَاحِبَ سِرِّهِ مِنْ بَيْنِ الْجَمِيعِ فَدَخَلْتُ عَلَيْهِ يَوْماً فَرَأَيْتُهُ مُغْتَمّاً وَ هُوَ يَتَنَفَّسُ نَفَساً بَارِداً فَقُلْتُ مَا هَذِهِ الْفِكْرَةُ يَا أَمِيرَ الْمُؤْمِنِينَ فَقَالَ لِي يَا مُحَمَّدُ لَقَدْ هَلَكَ مِنْ أَوْلَادِ فَاطِمَةَ مِقْدَارُ مِائَةٍ أَوْ يَزِيدُونَ وَ قَدْ بَقِيَ سَيِّدُهُمْ وَ إِمَامُهُمْ فَقُلْتُ لَهُ مَنْ ذَلِكَ قَالَ جَعْفَرُ بْنُ مُحَمَّدٍ الصَّادِقُ فَقُلْتُ لَهُ يَا أَمِيرَ الْمُؤْمِنِينَ إِنَّهُ رَجُلٌ أَنْحَلَتْهُ الْعِبَادَةُ وَ اشْتَغَلَ بِاللَّهِ عَنْ طَلَبِ الْمُلْكِ وَ الْخِلَافَةِ فَقَالَ يَا مُحَمَّدُ وَ قَدْ عَلِمْتُ أَنَّكَ تَقُولُ بِهِ وَ بِإِمَامَتِهِ وَ لَكِنَّ الْمُلْكَ عَقِيمٌ وَ قَدْ آلَيْتُ عَلَي نَفْسِي أَنْ لَا أُمْسِيَ عَشِيَّتِي هَذِهِ أَوْ أَفْرُغَ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وَ اللَّهِ لَقَدْ ضَاقَتْ عَلَيَّ الْأَرْضُ بِرُحْبِهَا ثُمَّ دَعَا سَيّافاً وَ قَالَ لَهُ إِذَا أَنَا أَحْضَرْتُ أَبَا عَبْدِ اللَّهِ الصَّادِقَ وَ شَغَلْتُهُ بِالْحَدِيثِ وَ وَضَعْتُ قَلَنْسُوَتِي عَنْ رَأْسِي فَهُوَ الْعَلَامَةُ بَيْنِي وَ بَيْنَكَ فَاضْرِبْ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أَحْضَرَ أَبَا عَبْدِ اللَّهِ عَلَيْهِ الصَّلَاةُ وَ السَّلَامُ فِي تِلْكَ السَّاعَةِ وَ لَحِقَتْهُ فِي الدَّارِ وَ هُوَ يُحَرِّكُ شَفَتَيْهِ فَلَمْ أَدْرِ مَا الَّذِي قَرَأَ فَرَأَيْتُ الْقَصْرَ يَمُوجُ كَأَنَّهُ سَفِينَةٌ فِي لُجَجِ الْبِحَارِ فَرَأَيْتُ أَبَا جَعْفَرٍ الْمَنْصُورَ وَ هُوَ يَمْشِي بَيْنَ يَدَيْهِ حَافِيَ الْقَدَمَيْنِ مَكْشُوفَ الرَّأْسِ قَدِ اصْطَكَّتْ أَسْنَانُهُ وَ ارْتَعَدَتْ فَرَائِصُهُ يَحْمَرُّ سَاعَةً وَ يَصْفَرُّ أُخْرَي وَ أَخَذَ بِعَضُدِ أَبِي عَبْدِ اللَّهِ الصَّادِقِ عليه السلام وَ أَجْلَسَهُ عَلَي سَرِيرِ مُلْكِهِ وَ جَثَا بَيْنَ يَدَيْهِ كَمَا يَجْثُو الْعَبْدُ بَيْنَ يَدَيْ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يَا ابْنَ رَسُولِ اللَّهِ مَا الَّذِي جَاءَ بِكَ فِي هَذِهِ السَّاعَةِ قَالَ جِئْتُكَ</w:t>
      </w:r>
    </w:p>
    <w:p>
      <w:pPr>
        <w:pStyle w:val="BookText"/>
        <w:rPr/>
      </w:pPr>
      <w:r>
        <w:rPr>
          <w:rFonts w:ascii="IRNazanin" w:hAnsi="IRNazanin" w:eastAsia="IRNazanin"/>
          <w:color w:val="111111"/>
          <w:sz w:val="28"/>
          <w:sz w:val="28"/>
          <w:szCs w:val="28"/>
          <w:rtl w:val="true"/>
          <w:lang w:bidi="fa-IR"/>
        </w:rPr>
        <w:t>ترجمه نشده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آن‌جمله دعای امام صادق علیه‌السلام است هنگامی که برای هفتمین بار منصور ایشان را فراخواند و آن را در دعاها از امام صادق علیه‌السلام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چیزی بیشتر از آن می‌آوریم و ممکن است آن پیش از ماجرای بدگویی مرد قریشی باشد و به روایت محمد بن عبد الله اسکندری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خدمت‌گزاران نزدیک به امیرمؤمنان، ابوجعفر منصور بودم و از میان همه رازدار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او وارد شدم و دیدم اندوهگین نشسته و آه سردی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می‌اندیشی ای امیرمؤمنان؟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تا کنون بیش از صد تن از فرزندان فاطمه را کشته‌ایم و آقا و پیشوای آن‌ها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او مردی است که عبادت فراوان او را لاغر و نحیف کرده و به جای درخواست حکومت به خدا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می‌دانم تو او و امامتش را قبول داری، اما حکومت فرزندی ندارد و من قسم خورده‌ام امروز را به شب نرسانم مگر این که از دست او خلاص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 زمین با همه وسعتش بر من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جلادی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ابوعبدالله صادق را احضار کردم و مشغول سخن گفتن شدیم و کلاهم را از سرم برداشتم، این علامتی میان من و تو باشد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زمان حاضر کرده و ایشان را در اتاقی قرار داد در حالی که لب‌های او می‌جنبید و من نمی‌دانستم 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قصر مانند کشتی در میان امواج خروشان دریا در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ابوجعفر منصور را دیدم که با سر و پای برهنه مقابل ایشان راه می‌رود و دندان‌هایش به هم می‌خورد و بدنش می‌لرزد، چهره‌اش گاهی سرخ و گاهی زرد می‌شود و بازوی امام صادق علیه‌السلام را گرفته و او را بر تخت خود نشانده و مانند برده‌ای که مقابل مولای خود زانو زده، مقابل امام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چه چیز باعث شده در این ساعت به این‌جا بیایید؟ امام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أَمِيرَ الْمُؤْمِنِينَ طَاعَةً لِلَّهِ عَزَّ وَ جَلَّ وَ لِرَسُولِ اللَّهِ صلي الله عليه و آله وَ لِأَمِيرِ الْمُؤْمِنِينَ أَدَامَ اللَّهُ عِزَّهُ قَالَ مَا دَعَوْتُكَ وَ الْغَلَطُ مِنَ الرَّسُولِ ثُمَّ قَالَ سَلْ حَاجَتَكَ فَقَالَ أَسْأَلُكَ أَنْ لَا تَدْعُوَنِي لِغَيْرِ شُغُلٍ قَالَ لَكَ ذَلِكَ وَ غَيْرُ ذَلِكَ ثُمَّ انْصَرَفَ أَبُو عَبْدِ اللَّهِ سَرِيعاً وَ حَمِدْتُ اللَّهَ عَزَّ وَ جَلَّ كَثِيراً وَ دَعَا أَبُو جَعْفَرٍ الْمَنْصُورُ بِالدَّوَاوِيجِ‌</w:t>
      </w:r>
      <w:r>
        <w:rPr>
          <w:rStyle w:val="FootnoteAnchor"/>
          <w:rtl w:val="true"/>
        </w:rPr>
        <w:footnoteReference w:id="798"/>
      </w:r>
      <w:r>
        <w:rPr>
          <w:rFonts w:ascii="Amiri" w:hAnsi="Amiri" w:eastAsia="Amiri" w:cs="Amiri"/>
          <w:color w:val="111111"/>
          <w:sz w:val="28"/>
          <w:sz w:val="28"/>
          <w:szCs w:val="28"/>
          <w:rtl w:val="true"/>
          <w:lang w:bidi="ar-SA"/>
        </w:rPr>
        <w:t xml:space="preserve">وَ نَامَ وَ لَمْ يَنْتَبِهْ إِلَّا فِي نِصْفِ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انْتَبَهَ كُنْتُ عِنْدَ رَأْسِهِ جَالِساً فَسَرَّهُ ذَلِكَ وَ قَالَ لِي لَا تَخْرُجْ حَتَّي أَقْضِيَ مَا فَاتَنِي مِنْ صَلَاتِي فَأُحَدِّثُكَ بِحَدِيثٍ فَلَمَّا قَضَي صَلَاتَهُ أَقْبَلَ عَلَيَّ وَ قَالَ لِي لَمَّا أَحْضَرْتُ أَبَا عَبْدِ اللَّهِ الصَّادِقَ وَ هَمَمْتُ بِهِ مَا هَمَمْتُ مِنَ السُّوءِ رَأَيْتُ تِنِّيناً قَدْ حَوَي بِذَنَبِهِ جَمِيعَ دَارِي وَ قَصْرِيْ وَ قَدْ وَضَعَ شَفَتَيْهِ الْعُلْيَا فِي أَعْلَاهَا وَ السُّفْلَي فِي أَسْفَلِهَا وَ هُوَ يُكَلِّمُنِي بِلِسَانٍ طَلْقٍ ذَلْقٍ عَرَبِيٍّ مُبِينٍ يَا مَنْصُورُ إِنَّ اللَّهَ تَعَالَي جَدُّهُ قَدْ بَعَثَنِي إِلَيْكَ وَ أَمَرَنِي إِنْ أَنْتَ أَحْدَثْتَ فِي أَبِي عَبْدِ اللَّهِ الصَّادِقِ عليه السلام حَدَثاً فَأَنَا أَبْتَلِعُكَ وَ مَنْ فِي دَارِكَ جَمِيعاً فَطَاشَ عَقْلِي وَ ارْتَعَدَتْ فَرَائِصِي وَ اصْطَكَّتْ أَسْنَانِي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عَبْدِ اللَّهِ الْإِسْكَنْدَرِيُّ قُلْتُ لَهُ لَيْسَ هَذَا بِعَجِيبٍ يَا أَمِيرَ الْمُؤْمِنِينَ فَإِنَّ أَبَا عَبْدِ اللَّهِ عليه السلام وَارِثُ عِلْمِ النَّبِيِّ وَ جَدُّهُ أَمِيرُ الْمُؤْمِنِينَ عَلِيُّ بْنُ أَبِي طَالِبٍ وَ عِنْدَهُ مِنَ الْأَسْمَاءِ وَ سَائِرِ الدَّعَوَاتِ الَّتِي لَوْ قَرَأَهَا عَلَي اللَّيْلِ لَأَنَارَ وَ لَوْ قَرَأَهَا عَلَي النَّهَارِ لَأَظْلَمَ وَ لَوْ قَرَأَهَا عَلَي الْأَمْوَاجِ فِي الْبَحْرِ لَسَكَنَتْ قَالَ مُحَمَّدٌ فَقُلْتُ لَهُ بَعْدَ أَيَّامٍ أَ تَأْذَنُ لِي يَا أَمِيرَ الْمُؤْمِنِينَ أَنْ أَخْرُجَ إِلَي زِيَارَةِ أَبِي عَبْدِ اللَّهِ الصَّادِقِ عليه السلام فَأَجَابَ فَلَمْ يَأْبَ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 أَبِي عَبْدِ اللَّهِ عليه السلام وَ سَلَّمْتُ وَ قُلْتُ لَهُ أَسْأَلُكَ يَا مَوْلَايَ بِحَقِّ جَدِّكَ مُحَمَّدٍ رَسُولِ اللَّهِ صلي الله عليه و آله أَنْ تُعَلِّمَنِي الدُّعَاءَ الَّذِي كُنْتَ تَقْرَؤُهُ عِنْدَ دُخُولِكَ عَلَي أَبِي جَعْفَرٍ الْمَنْصُورِ قَالَ لَكَ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مؤمنان، برای پیروی از خداوند و پیامبرش و امیر‌مؤمنان که خداوند عزتش را پایدار کند،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دعوت نکردم و فرستاده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بدون کاری مرا فرانخوانی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غیر از این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ابوعبدالله به سرعت بازگشت و من بسیار خدا را شکر کردم و ابوجعفر منصور لحافی خواست و خوابید و نیمه‌های شب برخاست و هنگامی که بیدار شد من بالای سرش بودم و او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نرو تا من نمازم را که قضا شده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نمازش را خواند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ابوعبدالله صادق را احضار کردم و آن‌چه از بدی که در سر داشتم درباره او قصد کردم، اژدهایی را دیدم که تمام خانه و قصرم را با دمش دربرگرفته و لب بالایی‌اش را در بالاترین مکان گذاشته و لب پایینی‌اش را در پایین‌ترین مکان و با زبان عربی فصیح و واضح و آشکار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همانا خداوند بلند مرتبه مرا فرستاده و دستور داده اگر پیشامدی برای ابوعبدالله صادق علیه‌السلام به وجود آوری تو را و هرچه در خانه توست ببلعم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شگفت‌زده شدم و بدنم به لرزه افتاد و دندان‌هایم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اسکندری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جای شگفتی ندارد، به راستی که ابوعبدالله وارث علم پیامبر و جدش امیرمؤمنان علی‌بن ابی‌طالب است و از اسماء خداوند و دعاهای دیگر چیزهایی دارد که اگر بر شب خوانده شود روشن می‌شود و اگر بر روز بخوانند تاریک گردد و اگر بر موج‌های دریا خوانده شود 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 آیا به من اجازه می‌دهی به زیارت ابوعبدالله صادق علیه‌السلام بروم؟ پس پاسخ داد و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ابوعبدالله علیه‌السلام رفتم و به ایشان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حق جدت از تو درخواست می‌کنم دعایی را که هنگام وارد شدن بر ابوجعفر منصور خواندی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می‌دهم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لِي يَا مُحَمَّدُ هَذَا الدُّعَاءُ حِرْزٌ جَلِيلٌ وَ دُعَاءٌ عَظِيمٌ حَفِظْتُهُ عَنْ آبَائِيَ الْكِرَامِ عليهم السلام وَ هُوَ حِرْزٌ مُسْتَخْرَجٌ مِنْ كِتَابِ اللَّهِ عَزَّ وَ جَلَّ الْعَزِيزِ الَّذِي لَا يَأْتِيهِ الْبَاطِلُ مِنْ بَيْنِ يَدَيْهِ وَ لَا مِنْ خَلْفِهِ تَنْزِيلٍ مِنْ حَكِيمٍ حَمِيدٍ وَ قَالَ اكْتُبْ وَ أَمْلَي عَلَيَّ ذَلِكَ وَ هُوَ حِرْزٌ جَلِيلٌ وَ دُعَاءٌ عَظِيمٌ مُبَارَكٌ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أَبُو مَخْلَدٍ عَبْدَ اللَّهِ بْنَ يَحْيَي مِنْ بَغْدَادَ لِرِسَالَةِ خُرَاسَانَ إِلَي عِنْدِ الْأَمِيرِ أَبِي الْحَسَنِ نَصْرِ بْنِ أَحْمَدَ بِبُخَارَا كَانَ هَذَا الْحِرْزُ مَكْتُوباً فِي دَفْتَرٍ أَوْرَاقُهَا مِنْ فِضَّةٍ وَ كِتَابَتُهَا بِمَاءِ الذَّهَبِ وَهَبَهَا مِنَ الشَّيْخِ أَبِي الْفَضْلِ مُحَمَّدِ بْنِ عَبْدِ اللَّهِ الْبَلْعَمِيِّ وَ قَالَ لَهُ إِنَّ هَذِهِ مِنْ أَسْنَي التُّحَفِ وَ أَجَلِّ الْهِبَاتِ فَمَنْ وَفَّقَهُ اللَّهُ عَزَّ وَ جَلَّ لِقِرَاءَتِهَا صَبِيحَةَ كُلِّ يَوْمٍ حَفِظَهُ اللَّهُ مِنْ جَمِيعِ الْبَلَايَا وَ أَعَاذَهُ مِنْ شَرِّ مَرَدَةِ الْجِنِّ وَ الْإِنْسِ وَ الشَّيَاطِينِ وَ السُّلْطَانِ الْجَائِرِ وَ السِّبَاعِ وَ مِنْ شَرِّ الْأَمْرَاضِ وَ الْآفَاتِ وَ الْعَاهَاتِ كُلِّهَا وَ هُوَ مُجَرَّبٌ إِلَّا أَنْ لَا يُخْلِصَ لِلَّهِ عَزَّ وَ جَلَّ وَ هَذَا أَوَّلُ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أَبَداً حَقّاً حَقّاً لَا إِلَهَ إِلَّا اللَّهُ إِيمَاناً وَ صِدْقاً لَا إِلَهَ إِلَّا اللَّهُ تَعَبُّداً وَ رِقّاً لَا إِلَهَ إِلَّا اللَّهُ تَلَطُّفاً وَ رِفْقاً لَا إِلَهَ إِلَّا اللَّهُ حَقّاً حَقّاً لَا إِلَهَ إِلَّا اللَّهُ مُحَمَّدٌ رَسُولُ اللَّهِ صَلَّي اللَّهُ عَلَيْهِ وَ آلِهِ أُعِيذُ نَفْسِي وَ شَعْرِي وَ بَشَرِي وَ دِينِي وَ أَهْلِي وَ مَالِي وَ وُلْدِي وَ ذُرِّيَّتِي وَ دُنْيَايَ وَ جَمِيعَ مَنْ أَمْرُهُ يَعْنِينِي مِنْ شَرِّ كُلِّ مَنْ يُؤْذِينِي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وَ جَمِيعَ مَا رَزَقَنِي رَبِّي وَ مَا أُغْلِقَتْ عَلَيْهِ أَبْوَابِي وَ أَحَاطَتْ بِهِ جُدْرَانِي وَ جَمِيعَ مَا أَتَقَلَّبُ فِيهِ مِنْ نِعَمِ اللَّهِ عَزَّ وَ جَلَّ وَ إِحْسَانِهِ وَ جَمِيعِ إِخْوَانِي وَ أَخَوَاتِي مِنَ الْمُؤْمِنِينَ وَ الْمُؤْمِنَاتِ بِاللَّهِ الْعَلِيِّ الْعَظِيمِ وَ بِأَسْمَائِهِ التَّامَّةِ الْكَامِلَةِ الْمُتَعَالِيَةِ الْمُنِيفَةِ الشَّرِيفَةِ الشَّافِيَةِ الْكَرِيمَةِ الطَّيِّبَةِ الْفَاضِلَةِ الْمُبَارَكَةِ الطَّاهِرَةِ الْمُطَهَّرَةِ الْعَظِيمَةِ الْمَخْزُونَةِ الْمَكْنُونَةِ الَّتِي لَا يُجَاوِزُهُنَّ بَرٌّ وَ لَا فَاجِرٌ وَ بِأُمِّ الْكِتَابِ وَ فَاتِحَتِهِ وَ خَاتِمَتِهِ وَ مَا بَيْنَهُمَا مِنْ سُورَةٍ شَرِيفَةٍ وَ آيَةٍ كَرِيمَةٍ مُحْكَمَةٍ وَ شِفَاءٍ وَ رَحْمَةٍ وَ عُوذَةٍ وَ بَرَكَةٍ وَ بِالتَّوْرَاةِ وَ الْإِنْجِيلِ وَ الزَّبُورِ وَ الْقُرْآنِ الْعَظِيمِ وَ بِصُحُفِ إِبْرَاهِيمَ وَ مُوسَي وَ بِكُلِّ كِتَابٍ أَنْزَلَهُ اللَّهُ عَزَّ وَ جَلَّ وَ بِكُلِّ رَسُولٍ أَرْسَلَهُ اللَّهُ عَزَّ وَ جَلَّ وَ بِكُلِّ بُرْهَانٍ أَظْهَرَهُ اللَّهُ عَزَّ وَ جَلَّ وَ بِآلَاءِ اللَّهِ وَ عِزَّةِ اللَّهِ وَ قُدْرَةِ اللَّهِ وَ جَلَالِ اللَّهِ وَ قُوَّةِ اللَّهِ وَ عَظَمَةِ اللَّهِ</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دعاء، حرزی با ارزش و دعایی بزرگ است که از پدران بزرگوارم آن را گرفته‌ام و حرزی است که از کتاب خداوند عزیز و بلندمرتبه به دست آمده، کتابی که نه از مقابل آن و نه از پشت سر باطلی در آن راه ندارد و سخنی است که از جانب حکیم و پسندیده فروفرستاده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می‌خوانم و تو بنویس و آن حرزی باارزش و دعایی بزرگ و بابرکت و مستجاب است، پس هنگامی که ابو مخلد عبد الله بن یحیی از بغداد برای پیغامی به خراسان و نزد امیر ابوحسن نصر بن احمد در بخارا آمد، این حرز در دفتری که کاغذهای آن از نقره بود، با آب طلا نوشته شده بود و از شیخ ابوالفضل محمد بن عبد الله بلعمی آن را گرفته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باارزش‌ترین هدیه‌هاست و هرکس که خداوند توفیق خواندن آن را هر روز صبح به او بدهد، او را از همه بلاها در امان می‌دارد و از شر جنیان و انسان‌های سرکش و شیاطین و حاکم ستم‌گر و درندگان و از شر بیماری‌ها و آسیب‌ها و همه اندوه‌ها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تجربه شده است، مگر این که برای خداوند خالص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ابتدای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الله نیست به راستی و برای همیشه، معبودی جز الله نیست از روی ایمان و راستی، معبودی جز الله نیست از روی پرستش و بندگی، معبودی جز الله نیست از روی مهربانی و لطف، معبودی جز الله نیست به حقیقت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اوست –درود و سلام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مو و پوستم و دین و خانواده و مال و فرزندان و نسلم را به او پناهنده می‌سازم، از هر آن‌چه مرا به رنج و سختی اندازد یا آزارم دهد،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را و هرآن‌چه را پروردگارم به من بخشیده به او پناه می‌دهم و هرآن‌چه را که پشت درهایم قرار گرفته و دیوارهایم آن را در برگرفته‌اند و هرنعمت و لطفی که از جانب خداوند بزرگ و بلندمرتبه به من می‌رسد، خود را و همه برادران و خواهران مؤمن خود را به خداوند والا و بزرگ پناه می‌دهم، و به نام‌های کامل و درست و بلندمرتبه و بزرگ و با شرافت و شفابخش و بزرگوار و پاکیزه و برتر و بابرکت و پاک و پاک‌شده و بزرگ و پنهان شده‌ی خداوند که هیچ نیکوکردار و هیچ سرکشی از آن نمی‌گذرد، و به ام‌الکتاب و آغاز و پایان آن و آن‌چه میان آن‌هاست از سوره‌های شریف و آیه‌های کریمه و استوار آن و شفاء و رحمت و پناه و برکت؛ و به تورات و انجیل و زبور و قرآن بزرگ و به صحف ابراهیم و موسی و به همه کتاب‌هایی که خداوند بزرگ و والا فروفرستاده است و به همه پیامبرانی که خداوند بزرگ فرستاده است و به همه نشانه‌هایی که آشکار کرده است و به نعمت‌های خداوند و عزت او، و قدرت و شکوه و توانایی و بزرگی و </w:t>
      </w:r>
    </w:p>
    <w:p>
      <w:pPr>
        <w:pStyle w:val="BookText"/>
        <w:rPr/>
      </w:pPr>
      <w:r>
        <w:rPr>
          <w:rFonts w:ascii="Amiri" w:hAnsi="Amiri" w:eastAsia="Amiri" w:cs="Amiri"/>
          <w:color w:val="111111"/>
          <w:sz w:val="28"/>
          <w:sz w:val="28"/>
          <w:szCs w:val="28"/>
          <w:rtl w:val="true"/>
          <w:lang w:bidi="ar-SA"/>
        </w:rPr>
        <w:t>وَ سُلْطَانِ اللَّهِ وَ مَنَعَةِ اللَّهِ وَ مَنِّ اللَّهِ وَ حِلْمِ اللَّهِ وَ عَفْوِ اللَّهِ وَ غُفْرَانِ اللَّهِ وَ مَلَائِكَةِ اللَّهِ وَ كُتُبِ اللَّهِ وَ أَنْبِيَاءِ اللَّهِ وَ رُسُلِ اللَّهِ وَ مُحَمَّدٍ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بِاللَّهِ مِنْ غَضَبِ اللَّهِ وَ عِقَابِهِ وَ سَخَطِ اللَّهِ وَ نَكَالِهِ وَ مِنْ نَقِمَتِهِ وَ إِعْرَاضِهِ وَ صُدُودِهِ وَ خِذْلَانِهِ وَ مِنَ الْكُفْرِ وَ النِّفَاقِ وَ الْحَيْرَةِ وَ الشِّرْكِ وَ الشَّكِّ فِي دِينِ اللَّهِ وَ مِنْ شَرِّ يَوْمِ الْحَشْرِ وَ النُّشُورِ وَ الْمَوْقِفِ وَ الْحِسَابِ وَ مِنْ شَرِّ كِتَابٍ قَدْ سَبَقَ وَ مِنْ زَوَالِ النِّعْمَةِ وَ حُلُولِ النِّقْمَةِ وَ تَحَوُّلِ الْعَافِيَةِ وَ مُوجِبَاتِ الْهَلَكَةِ وَ مَوَاقِفِ الْخِزْيِ وَ الْفَضِيحَةِ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الْعَظِيمِ مِنْ هَوًي مُرْدٍ وَ قَرِينِ سَوْءٍ مُكْدٍ</w:t>
      </w:r>
      <w:r>
        <w:rPr>
          <w:rStyle w:val="FootnoteAnchor"/>
          <w:rtl w:val="true"/>
        </w:rPr>
        <w:footnoteReference w:id="799"/>
      </w:r>
      <w:r>
        <w:rPr>
          <w:rFonts w:ascii="Amiri" w:hAnsi="Amiri" w:eastAsia="Amiri" w:cs="Amiri"/>
          <w:color w:val="111111"/>
          <w:sz w:val="28"/>
          <w:sz w:val="28"/>
          <w:szCs w:val="28"/>
          <w:rtl w:val="true"/>
          <w:lang w:bidi="ar-SA"/>
        </w:rPr>
        <w:t>وَ جَارٍ مُوذٍ وَ غِنًي مُطْغٍ وَ فَقْرٍ مُنْسٍ وَ أَعُوذُ بِاللَّهِ الْعَظِيمِ مِنْ قَلْبٍ لَا يَخْشَعُ وَ صَلَاةٍ لَا تَنْفَعُ وَ دُعَاءٍ لَا يُسْمَعُ وَ عَيْنٍ لَا تَدْمَعُ وَ بَطْنٍ لَا يَشْبَعُ وَ مِنْ نَصَبٍ وَ اجْتِهَادٍ يُوجِبَانِ الْعَذَابَ وَ مِنْ مَرَدٍّ إِلَي النَّارِ وَ سُوءِ الْمَنْظَرِ فِي النَّفْسِ وَ الْأَهْلِ وَ الْمَالِ وَ الْوَلَدِ وَ عِنْدَ مُعَايَنَةِ مَلَكِ الْمَوْتِ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بِاللَّهِ الْعَظِيمِ مِنْ شَرِّ كُلِّ دَابَّةٍ هُوَ آخِذٌ بِناصِيَتِها وَ مِنْ شَرِّ كُلِّ ذِي شَرٍّ وَ مِمَّا أَخَافُ وَ أَحْذَرُ وَ مِنْ شَرِّ فَسَقَةِ الْعَرَبِ وَ الْعَجَمِ وَ مِنْ شَرِّ فَسَقَةِ الْجِنِّ وَ الْإِنْسِ وَ الشَّيَاطِينِ وَ مِنْ شَرِّ إِبْلِيسَ وَ جُنُودِهِ وَ أَشْيَاعِهِ وَ أَتْبَاعِهِ وَ مِنْ شَرِّ السَّلَاطِينِ وَ أَتْبَاعِهِمْ وَ مِنْ شَرِّ ما يَنْزِلُ مِنَ السَّماءِ وَ ما يَعْرُجُ فِيها وَ مِنْ شَرِّ ما يَلِجُ فِي الْأَرْضِ وَ ما يَخْرُجُ مِنْها وَ مِنْ شَرِّ كُلِّ سُقْمٍ وَ آفَةٍ وَ غَمٍّ وَ هَمٍّ وَ فَاقَةٍ وَ عُدْمٍ وَ مِنْ شَرِّ مَا فِي الْبَرِّ وَ الْبَحْرِ وَ مِنْ شَرِّ الْفُسَّاقِ وَ الْفُجَّارِ وَ الذُّعَّارِ وَ الْحُسَّادِ وَ الْأَشْرَارِ وَ السُّرَّاقِ وَ اللُّصُوصِ وَ مِنْ شَرِّ كُلِّ دَابَّةٍ هُوَ آخِذٌ بِناصِيَتِها إِنَّ رَبِّي عَلي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أَحْتَجِزُ بِكَ مِنْ شَرِّ كُلِّ شَيْ‌ءٍ خَلَقْتَهُ وَ أَحْتَرِسُ بِكَ مِنْهُمْ وَ أَعُوذُ بِاللَّهِ الْعَظِيمِ مِنَ الْحَرَقِ وَ الْغَرَقِ وَ الشَّرَقِ وَ الْهَدْمِ وَ الْخَسْفِ وَ الْمَسْخِ وَ الْحِجَارَةِ وَ الصَّيْحَةِ وَ الزَّلَازِلِ وَ الْفِتَنِ وَ الْعَيْنِ وَ الصَّوَاعِقِ وَ الْجُنُونِ وَ الْجُذَامِ وَ الْبَرَصِ وَ الْأَمْرَاضِ وَ الْآفَاتِ</w:t>
      </w:r>
    </w:p>
    <w:p>
      <w:pPr>
        <w:pStyle w:val="BookText"/>
        <w:rPr/>
      </w:pPr>
      <w:r>
        <w:rPr>
          <w:rFonts w:ascii="IRNazanin" w:hAnsi="IRNazanin" w:eastAsia="IRNazanin"/>
          <w:color w:val="111111"/>
          <w:sz w:val="28"/>
          <w:sz w:val="28"/>
          <w:szCs w:val="28"/>
          <w:rtl w:val="true"/>
          <w:lang w:bidi="fa-IR"/>
        </w:rPr>
        <w:t>سلطه او، و به ارجمندی و منت و بردباری و گذشت و آمرزش خداوند و به فرشتگان و کتاب‌ها و پیامبران و فرستادگان خداوند و محمد صلی‌الله علیه و آله و سلم فرستاده خداوند پناه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پناه می‌برم از خشم او و مجازات و ناخشنودی و عقوبت و کینه‌جویی و روی‌گردانی و خوار کردن و کفر و نفاق و سرگردانی و شرک و شک در دین خداوند و از بدی روز برانگیخته شدن و برخاستن و جایگاه توقف و حساب و از شر نامه‌ای که از پیش فرستاده شده و از پایان نعمت و رسیدن بلا و دگرگونی عافیت و اسباب نابودی و جایگاه‌های خواری و رسوایی در دنیا و آخرت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خدا از امیال سرکش و همراه بد و حیله‌گر و همسایه آزار دهنده و دارایی‌هایی که به نافرمانی کشاند و فقری که به فراموشی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خدای بزرگ پناه می‌برم از قلبی که فروتن نشود و نمازی که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شنیده نشود و چشمی که نمی‌گرید و شکمی که سیر نمی‌شود و از زحمت و کوششی که باعث عذاب شود و از بازگشت به سوی آتش و ظاهر بد در خویش و خانواده و فرزندان و به هنگام دیدن فرشته مرگ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می‌برم به خداوند بزرگ از شر هر جنبنده‌ای که جانش به دست اوست و از شر هر صاحب شری و شر هرچه از آن پرهیز دارم و می‌ترسم و از شر فاسقان عرب و عجم و فاسقان جن وانسان و شیطان‌ها و از شر ابلیس و سربازانش و پیروان و همراهانش و از شر حاکمان و پیروان آن‌ها و از شر هر چه از آسمان نازل می‌شود و به سوی آن بالا می‌رود و از شر هر چه در زمین فرو می‌رود و از آن بیرون می‌آید و از شر هر بیماری و آسیب و غم و اندوه و نداری و نبودی و از شر هر چه در خشکی و دریاست و از شر گنهکاران و ستم‌گران و ترسندگان و حسودان و بدکاران و دزدان و از شر هر جنبنده‌ای که جانش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در مسیر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از شر هر آن‌چه آفریده‌ای به وسیله تو خود را نگاه می‌دارم و حفظ می‌کنم و به خداوند بزرگ پناه می‌برم از سوختن و غرق شدن و شکاف و فرو ریختن و فرو بردن زمین و تغییر صورت و سنگ و عذاب و زلزله و فتنه‌ها و چشم زخم و رعد و برق و دیوانگی و جذام و پیسی و بیماری‌ها و آسیب‌ها </w:t>
      </w:r>
    </w:p>
    <w:p>
      <w:pPr>
        <w:pStyle w:val="BookText"/>
        <w:rPr/>
      </w:pPr>
      <w:r>
        <w:rPr>
          <w:rFonts w:ascii="Amiri" w:hAnsi="Amiri" w:eastAsia="Amiri" w:cs="Amiri"/>
          <w:color w:val="111111"/>
          <w:sz w:val="28"/>
          <w:sz w:val="28"/>
          <w:szCs w:val="28"/>
          <w:rtl w:val="true"/>
          <w:lang w:bidi="ar-SA"/>
        </w:rPr>
        <w:t xml:space="preserve">وَ الْمُصِيبَاتِ وَ الْعَاهَاتِ وَ أَكْلِ السَّبُعِ وَ مِيتَةِ السَّوْءِ وَ جَمِيعِ أَنْوَاعِ الْبَلَايَا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بِاللَّهِ الْعَظِيمِ مِنْ شَرِّ مَا اسْتَعَاذَ مِنْهُ الْمَلَائِكَةُ الْمُقَرَّبُونَ وَ الْأَنْبِيَاءُ الْمُرْسَلُونَ وَ خَاصَّةً مِمَّا اسْتَعَاذَ مِنْهُ بِهِ مُحَمَّدٌ عَبْدُكَ وَ رَسُولُكَ صلي الله عليه و آله أَسْأَلُكَ أَنْ تُعْطِيَنِي مِنْ خَيْرِ مَا سَأَلُوا وَ أَنْ تُعِيذَنِي مِنْ شَرِّ مَا اسْتَعَاذُوا وَ أَسْأَلُكَ مِنَ الْخَيْرِ كُلِّهِ عَاجِلِهِ وَ آجِلِهِ مَا عَلِمْتُ مِنْهُ وَ مَا لَمْ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وَ الْحَمْدُ لِلَّهِ وَ اعْتَصَمْتُ بِاللَّهِ وَ أَلْجَأْتُ ظَهْرِي إِلَي اللَّهِ وَ ما تَوْفِيقِي إِلَّا بِاللَّهِ وَ ما شاءَ اللَّهُ وَ أُفَوِّضُ أَمْرِي إِلَي اللَّهِ وَ مَا النَّصْرُ إِلَّا مِنْ عِنْدِ اللَّهِ وَ مَا صَبْرِي إِلَّا بِاللَّهِ وَ نِعْمَ الْقَادِرُ اللَّهُ وَ نِعْمَ الْمَوْلَي اللَّهُ وَ نِعْمَ النَّصِيرُ اللَّهُ وَ لَا يَأْتِي بِالْحَسَنَاتِ إِلَّا اللَّهُ وَ لَا يَصْرِفُ السَّيِّئَاتِ إِلَّا اللَّهُ وَ لَا يَسُوقُ الْخَيْرَ إِلَّا اللَّهُ وَ إِنَّ الْأَمْرَ كُلَّهُ بِيَدِ اللَّهِ وَ أَسْتَكْفِي اللَّهَ بِاللَّهِ وَ أَسْتَغْنِي بِاللَّهِ وَ أَسْتَقِيلُ اللَّهَ وَ أَسْتَغِيثُ بِاللَّهِ وَ أَسْتَغْفِرُ اللَّهَ وَ صَلَّي اللَّهُ عَلَي مُحَمَّدٍ رَسُولِ اللَّهِ وَ عَلَي أَنْبِيَاءِ اللَّهِ وَ عَلَي رُسُلِ اللَّهِ وَ مَلَائِكَةِ اللَّهِ وَ عَلَي الصَّالِحِينَ مِنْ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سُلَيْمانَ وَ إِنَّهُ بِسْمِ اللَّهِ الرَّحْمنِ الرَّحِيمِ أَلَّا تَعْلُوا عَلَيَّ وَ أْتُونِي مُسْلِمِينَ كَتَبَ اللَّهُ لَأَغْلِبَنَّ أَنَا وَ رُسُلِي إِنَّ اللَّهَ قَوِيٌّ عَزِيزٌ لا يَضُرُّكُمْ كَيْدُهُمْ شَيْئاً إِنَّ اللَّهَ بِما يَعْمَلُونَ مُحِيطٌ وَ اجْعَلْ لَنا مِنْ لَدُنْكَ وَلِيًّا وَ اجْعَلْ لَنا مِنْ لَدُنْكَ نَصِيراً إِذْ هَمَّ قَوْمٌ أَنْ يَبْسُطُوا إِلَيْكُمْ أَيْدِيَهُمْ فَكَفَّ أَيْدِيَهُمْ عَنْكُمْ وَ اللَّهُ يَعْصِمُكَ مِنَ النَّاسِ إِنَّ اللَّهَ لا يَهْدِي الْقَوْمَ الْكافِرِينَ كُلَّما أَوْقَدُوا ناراً لِلْحَرْبِ أَطْفَأَهَا اللَّهُ قُلْنا يا نارُ كُونِي بَرْداً وَ سَلاماً عَلي إِبْراهِيمَ وَ زادَكُمْ فِي الْخَلْقِ بَصْطَةً فَاذْكُرُوا آلاءَ اللَّهِ لَعَلَّكُمْ تُفْلِحُونَ لَهُ مُعَقِّباتٌ مِنْ بَيْنِ يَدَيْهِ وَ مِنْ خَلْفِهِ يَحْفَظُونَهُ مِنْ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وَ قَرَّبْناهُ نَجِيًّا وَ رَفَعْناهُ مَكاناً عَلِيًّا سَيَجْعَلُ لَهُمُ الرَّحْمنُ وُدًّا وَ أَلْقَيْتُ عَلَيْكَ مَحَبَّةً مِنِّي وَ لِتُصْنَعَ عَلي عَيْنِي إِذْ تَمْشِي أُخْتُكَ فَتَقُولُ هَلْ أَدُلُّكُمْ عَلي مَنْ يَكْفُلُهُ فَرَجَعْناكَ إِلي أُمِّكَ كَيْ تَقَرَّ عَيْنُها وَ لا تَحْزَنَ وَ قَتَلْتَ نَفْساً فَنَجَّيْناكَ مِنَ الْغَمِّ وَ فَتَنَّاكَ فُتُوناً لا تَخَفْ نَجَوْتَ مِنَ الْقَوْمِ الظَّالِمِينَ لا تَخَفْ إِنَّكَ أَنْتَ الْأَعْلي لا تَخافُ دَرَكاً وَ لا تَخْشي لا تَخافا إِنَّنِي مَعَكُما أَسْمَعُ وَ أَري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مُنَجُّوكَ</w:t>
      </w:r>
    </w:p>
    <w:p>
      <w:pPr>
        <w:pStyle w:val="BookText"/>
        <w:rPr/>
      </w:pPr>
      <w:r>
        <w:rPr>
          <w:rFonts w:ascii="IRNazanin" w:hAnsi="IRNazanin" w:eastAsia="IRNazanin"/>
          <w:color w:val="111111"/>
          <w:sz w:val="28"/>
          <w:sz w:val="28"/>
          <w:szCs w:val="28"/>
          <w:rtl w:val="true"/>
          <w:lang w:bidi="fa-IR"/>
        </w:rPr>
        <w:t>و مصیبت‌ها و اندوه‌ها و خورده شدن توسط درندگان و مرگ بد و همه بلاها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پناه می‌برم از شر هرآن‌چه فرشتگان مقرب خداوند از آن پناه برده‌اند و هرچه پیامبران و فرستادگان خداوند از آن به او پناه برده‌اند و به ویژه از شر هر چه محمد بنده و فرستاده تو از آن به تو پناهنده شده است، از تو درخواست می‌کنم بهترین چیزهایی را که آن‌ها از تو درخواست کرده‌اند به من ببخشی و از شر هر آن‌چه آن‌ها از آن پناهنده شده‌اند مرا پناه دهی و از همه خوبی‌های دنیا و آخرت، هر آن‌چه من می‌دانم و هر چه از آن آگاهی ندارم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و به یاری او، و سپاس مخصوص خداوند است و من به او متوسل شده‌ام و به او پناهنده شده‌ام و توفیقی ندارم مگر از جانب خداوند و آن‌چه او بخواهد و کارم را به او واگذار می‌کنم و پیروزی تنها از جانب اوست و شکیبایی‌ام تنها برای خداوند است و چه نیکو توانایی است چه نیکو مولا و یاری رسانی است و کسی جز او نیکی نمی‌کند و تنها اوست که بدی‌ها را برطرف می‌کند و تنها او به سوی خیر راهنمایی می کند و همه کارها به اراده‌ی خداست و از خداوند کفایت می‌خواهم و از او بی‌نیازی می‌جویم و از او طلب بخشش کرده و پناه می‌جویم و آمرزش می خواهم و درود خداوند بر محمد فرستاده‌اش و تمامی پیامبران و فرستادگان و فرشتگان او باد و بر بندگان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جانب سلیمان است و به نام خداوند بخشنده مهربان است که بر من برتری نجویید و با تسلیم به سوی من آیید، خداوند چنین نوشته است که من وفرستادگانم پیروز می‌شویم، به راستی که خداوند عزیز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آنان آسیبی به شما نمی‌رساند، همانا خداوند به آن‌چه انجام می‌دهند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برای ما یاوری قرار ده در آن هنگام که گروهی از ایشان خواستند دست‌هایشان را به سوی شما دراز کنند، پس دست‌های آن‌ها را از شما بازداشت و خداوند تو را از مردم حفظ می‌کند، به درستی‌که خداوند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آتشی برای جنگ برافروختند خداوند آن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آتش، برای ابراهیم سرد و سلامت باش، ودر آفرینش به شما وسعت و افزونی داد، پس نعمت‌های خداوند را به یاد آرید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فرشتگانی دسته دسته دارد که شب و روز فرود آیند و به فرمان خدا او را حفظ می‌کنند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مرا از ورودی درست وارد کن و از خروجی درست خارج گردان و و برای من از سوی خودت نیروی یاری کننده‌ای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نزدیک گردانده و نجات دادیم و به جایگاه بلندی برتری دادیم، خداوند مهربان برای آن‌ها دوستی و محبتی قرار خواهد داد، و از جانب خود محبتی بر تو افکندم تا در مقابل دیدگان من بزرگ شوی، هنگامی که خواهرت راه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به شما نشان دهم که سرپرستی او را به عهده بگیرد؟ پس تو را به مادرت بازگرداندیم تا دیدگانش روشن شود و غمگین نباشد، و تو کسی را به قتل رساندی، پس از اندوه نجاتت دادیم و به آزمون‌هایی تو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که از گروه ستمگر نجات یافتی، نترس که تو برتری، از پایان هیچ چیز نمی‌ترسی و هراسان نمی‌شوی، نترسید که من با شما دو نفر هستم، می‌بینم و می‌شنوم، نترس که ما تو را </w:t>
      </w:r>
    </w:p>
    <w:p>
      <w:pPr>
        <w:pStyle w:val="BookText"/>
        <w:rPr/>
      </w:pPr>
      <w:r>
        <w:rPr>
          <w:rFonts w:ascii="Amiri" w:hAnsi="Amiri" w:eastAsia="Amiri" w:cs="Amiri"/>
          <w:color w:val="111111"/>
          <w:sz w:val="28"/>
          <w:sz w:val="28"/>
          <w:szCs w:val="28"/>
          <w:rtl w:val="true"/>
          <w:lang w:bidi="ar-SA"/>
        </w:rPr>
        <w:t xml:space="preserve">وَ أَهْلَكَ وَ يَنْصُرَكَ اللَّهُ نَصْراً عَزِيزاً وَ مَنْ يَتَوَكَّلْ عَلَي اللَّهِ فَهُوَ حَسْبُهُ إِنَّ اللَّهَ بالِغُ أَمْرِهِ قَدْ جَعَلَ اللَّهُ لِكُلِّ شَيْ‌ءٍ قَدْراً فَوَقاهُمُ اللَّهُ شَرَّ ذلِكَ الْيَوْمِ وَ لَقَّاهُمْ نَضْرَةً وَ سُرُوراً وَ يَنْقَلِبُ إِلي أَهْلِهِ مَسْرُوراً وَ رَفَعْنا لَكَ ذِكْرَكَ يُحِبُّونَهُمْ كَحُبِّ اللَّهِ وَ الَّذِينَ آمَنُوا أَشَدُّ حُبًّا لِلَّهِ رَبَّنا أَفْرِغْ عَلَيْنا صَبْراً وَ ثَبِّتْ أَقْدامَنا وَ انْصُرْنا عَلَي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فَانْقَلَبُوا بِنِعْمَةٍ مِنَ اللَّهِ وَ فَضْلٍ لَمْ يَمْسَسْهُمْ سُوءٌ رَبَّنا ظَلَمْنا أَنْفُسَنا وَ إِنْ لَمْ تَغْفِرْ لَنا وَ تَرْحَمْنا لَنَكُونَنَّ مِنَ الْخاسِرِينَ رَبَّنَا اصْرِفْ عَنَّا عَذابَ جَهَنَّمَ إِنَّ عَذابَها كانَ غَراماً إِنَّها ساءَتْ مُسْتَقَرًّا وَ مُقاماً رَبَّنا ما خَلَقْتَ هذا باطِلًا سُبْحانَكَ فَقِنا عَذابَ النَّارِ وَ قُلِ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لَنا أَلَّا نَتَوَكَّلَ عَلَي اللَّهِ وَ قَدْ هَدانا سُبُلَنا وَ لَنَصْبِرَنَّ عَلي ما آذَيْتُمُونا وَ عَلَي اللَّهِ فَلْيَتَوَكَّلِ الْمُتَوَكِّلُونَ إِنَّما أَمْرُهُ إِذا أَرادَ شَيْئاً أَنْ يَقُولَ لَهُ كُنْ فَيَكُونُ فَسُبْحانَ الَّذِي بِيَدِهِ مَلَكُوتُ كُلِّ شَيْ‌ءٍ وَ إِلَيْهِ تُرْجَعُونَ أَ وَ مَنْ كانَ مَيْتاً فَأَحْيَيْناهُ وَ جَعَلْنا لَهُ نُوراً يَمْشِي بِهِ فِي النَّاسِ هُوَ الَّذِي أَيَّدَكَ بِنَصْرِهِ وَ بِالْمُؤْمِنِينَ وَ أَلَّفَ بَيْنَ قُلُوبِهِمْ لَوْ أَنْفَقْتَ ما فِي الْأَرْضِ جَمِيعاً ما أَلَّفْتَ بَيْنَ قُلُوبِهِمْ وَ لكِنَّ اللَّهَ أَلَّفَ بَيْنَهُمْ إِنَّهُ عَزِيزٌ حَكِيمٌ سَنَشُدُّ عَضُدَكَ بِأَخِيكَ وَ نَجْعَلُ لَكُما سُلْطاناً فَلا يَصِلُونَ إِلَيْكُما بِآياتِنا أَنْتُما وَ مَنِ اتَّبَعَكُمَا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اللَّهِ تَوَكَّلْنا رَبَّنَا افْتَحْ بَيْنَنا وَ بَيْنَ قَوْمِنا بِالْحَقِّ وَ أَنْتَ خَيْرُ الْفاتِحِينَ إِنِّي تَوَكَّلْتُ عَلَي اللَّهِ رَبِّي وَ رَبِّكُمْ ما مِنْ دَابَّةٍ إِلَّا هُوَ آخِذٌ بِناصِيَتِها إِنَّ رَبِّي عَلي صِراطٍ مُسْتَقِيمٍ فَسَتَذْكُرُونَ ما أَقُولُ لَكُمْ وَ أُفَوِّضُ أَمْرِي إِلَي اللَّهِ إِنَّ اللَّهَ بَصِيرٌ بِالْعِبادِ حَسْبِيَ اللَّهُ لا إِلهَ إِلَّا هُوَ عَلَيْهِ تَوَكَّلْتُ وَ هُوَ رَبُّ الْعَرْشِ الْعَظِيمِ أَنِّي مَسَّنِيَ الضُّرُّ وَ أَنْتَ أَرْحَمُ الرَّاحِمِينَ 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الم اللَّهُ لا إِلهَ إِلَّا هُوَ الْحَيُّ الْقَيُّومُ الم ذلِكَ الْكِتابُ</w:t>
      </w:r>
    </w:p>
    <w:p>
      <w:pPr>
        <w:pStyle w:val="BookText"/>
        <w:rPr/>
      </w:pPr>
      <w:r>
        <w:rPr>
          <w:rFonts w:ascii="IRNazanin" w:hAnsi="IRNazanin" w:eastAsia="IRNazanin"/>
          <w:color w:val="111111"/>
          <w:sz w:val="28"/>
          <w:sz w:val="28"/>
          <w:szCs w:val="28"/>
          <w:rtl w:val="true"/>
          <w:lang w:bidi="fa-IR"/>
        </w:rPr>
        <w:t>و خانواده‌ات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پیروزی با عزتی به تو می‌دهد، و هر کس به خداوند توکل کند خدا برایش کافی است، به راستی خداوند فرمانش را اجرا می‌کند و همانا خداوند برای هر چیز اندازه‌ای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شر آن روز نگه داشت و به آن‌ها شادمانی و خوشنودی عطا کرد و شادمان به سوی خانواده‌اش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تو را بلندمرتبه گرداندیم، او را دوست می‌دارند مانند دوستی خداوند، و کسانی که ایمان آورده‌اند خدا را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شکیبایی فرو ریز و گام‌هایمان را استوار گردان و ما را بر گروه کافران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مردم علیه شما جمع شده‌اند پس از آن‌ها بترسید، پس این سخن ایمانشان را بیش‌تر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 و بخششی از جانب خداوند باز گشتند و هیچ بدی به آن‌ها نرسید، پروردگارا، ما به خود ستم روا داشتیم و اگر تو ما را نبخشی و به ما رحم نکنی به یقین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عذاب جهنم را از ما دور گردان که همانا عذاب آن هلاک کننده است، به راستی که آن بد جایگاه و محل قرار 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را بیهوده نیافریدی، تو پاک و منزهی 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سپاس مخصوص خداوندی است که که فرزندی ندارد و در پادشاهی شریکی برای او نیست و کسی او را یاری نمی‌کند و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خدا تکیه نکنیم در حالی که او ما را به راه‌هایمان هدایت کرده و ما بر آزارهای شما شکیبایی می‌کنیم و مؤمنان بایستی بر خدا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تنها این‌گونه است که وقتی چیزی را بخواهد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کسی که توانایی همه چیز به دست اوست و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مرده بوده و او را زنده گردانیدیم و نوری به او بخشیدیم که با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با پیروزی خود و مؤمنان تو را یاری کرد و دل‌های آنان را به هم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چه را در زمین است بخشش می‌کردی نمی‌توانستی دل‌های آنان را مهربان گردانی اما خداوند دل‌هایشان را به یکدیگر نزدیک گرداند، به راستی او عزیز و دارای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تو را به وسیله برادرت محکم می‌کنیم و برای شما نیرویی قرار می‌دهیم، پس آن‌ها با نشانه‌های ما به شما نخواهند رسید و شما و هر که از شما پیروی کند پیروز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تکیه کردیم، پرودگارا میان ما و مردمان ما با حق گشایش کن که تو بهترین گشایندگانی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توکل کردم، پروردگار من و شما، هیچ جنبنده‌ای نیست مگر این که جانش به دست خداوند است، همانا پروردگارم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خواهید آورد آن‌چه را به شما می‌گویم و من کارم را به خداوند واگذار می‌کنم که همانا او بر بندگانش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معبودی جز او نیست، به او توکل نمودم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مصیبتی به من رسیده است و تو مهربان‌ترین مهربانانی، معبودی جز تو نیست، منزهی و من از ستم‌کاران بودم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 الف لام میم، معبودی جز خداوند زنده و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میم، آن کتابی است که </w:t>
      </w:r>
    </w:p>
    <w:p>
      <w:pPr>
        <w:pStyle w:val="BookText"/>
        <w:rPr/>
      </w:pPr>
      <w:r>
        <w:rPr>
          <w:rFonts w:ascii="Amiri" w:hAnsi="Amiri" w:eastAsia="Amiri" w:cs="Amiri"/>
          <w:color w:val="111111"/>
          <w:sz w:val="28"/>
          <w:sz w:val="28"/>
          <w:szCs w:val="28"/>
          <w:rtl w:val="true"/>
          <w:lang w:bidi="ar-SA"/>
        </w:rPr>
        <w:t xml:space="preserve">لا رَيْبَ فِيهِ هُديً لِلْمُتَّقِينَ الَّذِينَ يُؤْمِنُونَ بِالْغَيْبِ وَ يُقِيمُونَ الصَّلاةَ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لا إِكْراهَ فِي الدِّينِ قَدْ تَبَيَّنَ الرُّشْدُ مِنَ الْغَيِّ فَمَنْ يَكْفُرْ بِالطَّاغُوتِ وَ يُؤْمِنْ بِاللَّهِ فَقَدِ اسْتَمْسَكَ بِالْعُرْوَةِ الْوُثْقي لَا انْفِصامَ لَها وَ اللَّهُ سَمِيعٌ عَلِيمٌ شَهِدَ اللَّهُ أَنَّهُ لا إِلهَ إِلَّا هُوَ وَ الْمَلائِكَةُ وَ أُولُوا الْعِلْمِ قائِماً بِالْقِسْطِ لا إِلهَ إِلَّا هُوَ الْعَزِيزُ الْحَكِيمُ إِنَّ الدِّينَ عِنْدَ اللَّهِ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 وَ تُخْرِجُ الْمَيِّتَ مِنَ الْحَيِّ وَ تَرْزُقُ مَنْ تَشاءُ بِغَيْرِ حِسابٍ رَبَّنا لا تُزِغْ قُلُوبَنا بَعْدَ إِذْ هَدَيْتَنا وَ هَبْ لَنا مِنْ لَدُنْكَ رَحْمَةً إِنَّكَ أَنْتَ الْوَهَّابُ لَقَدْ جاءَكُمْ رَسُولٌ مِنْ أَنْفُسِكُمْ عَزِيزٌ عَلَيْهِ ما عَنِتُّمْ حَرِيصٌ عَلَيْكُمْ بِالْمُؤْمِنِينَ رَؤُفٌ رَحِيمٌ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نَجَّانا مِنَ الْقَوْمِ الظَّالِمِينَ الْحَمْدُ لِلَّهِ الَّذِي أَذْهَبَ عَنَّا الْحَزَنَ إِنَّ رَبَّنا لَغَفُورٌ شَكُورٌ الَّذِي أَحَلَّنا دارَ الْمُقامَةِ مِنْ فَضْلِهِ لا يَمَسُّنا فِيها نَصَبٌ وَ لا يَمَسُّنا فِيها لُغُوبٌ الْحَمْدُ لِلَّهِ الَّذِي هَدانا لِهذا وَ ما كُنَّا لِنَهْتَدِيَ لَوْ لا أَنْ هَدانَا اللَّهُ الْحَمْدُ لِلَّهِ الَّذِي فَضَّلَنا عَلي كَثِيرٍ مِنْ عِبادِهِ الْمُؤْمِنِينَ فَقُطِعَ دابِرُ الْقَوْمِ الَّذِينَ ظَلَمُوا وَ الْحَمْدُ لِلَّهِ رَبِّ الْعالَمِينَ فَلِلَّهِ الْحَمْدُ رَبِّ السَّماواتِ وَ رَبِّ الْأَرْضِ رَبِّ الْعالَمِينَ وَ لَهُ الْكِبْرِياءُ فِي السَّماواتِ وَ الْأَرْضِ وَ هُوَ الْعَزِيزُ الْحَكِيمُ فَسُبْحانَ اللَّهِ حِينَ تُمْسُونَ وَ حِينَ تُصْبِحُونَ وَ لَهُ الْحَمْدُ فِي السَّماواتِ وَ الْأَرْضِ وَ عَشِيًّا وَ حِينَ تُظْهِرُونَ يُخْرِجُ الْحَيَّ مِنَ الْمَيِّتِ وَ يُخْرِجُ الْمَيِّتَ مِنَ الْحَيِّ وَ يُحْيِ الْأَرْضَ بَعْدَ مَوْتِها وَ كَذلِكَ تُخْرَجُونَ فَسُبْحانَ الَّذِي بِيَدِهِ مَلَكُوتُ كُلِّ شَيْ‌ءٍ وَ إِلَيْهِ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اللَّهُ الَّذِي خَلَقَ السَّماواتِ وَ الْأَرْضَ فِي سِتَّةِ أَيَّامٍ ثُمَّ اسْتَوي عَلَي</w:t>
      </w:r>
    </w:p>
    <w:p>
      <w:pPr>
        <w:pStyle w:val="BookText"/>
        <w:rPr/>
      </w:pPr>
      <w:r>
        <w:rPr>
          <w:rFonts w:ascii="IRNazanin" w:hAnsi="IRNazanin" w:eastAsia="IRNazanin"/>
          <w:color w:val="111111"/>
          <w:sz w:val="28"/>
          <w:sz w:val="28"/>
          <w:szCs w:val="28"/>
          <w:rtl w:val="true"/>
          <w:lang w:bidi="fa-IR"/>
        </w:rPr>
        <w:t>هیچ شکی در آن نیست و هدایتی برای پرهیزکاران است، کسانی که به غیب ایمان دارند و نماز را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زنده و پاینده است و چرت و خواب او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اوست، کیست که بدون اجازه‌ی او شفاعت کند؟ هرچه مقابل آن‌هاست یا پشت سرشان است را می‌داند و آن‌ها به چیزی از دانش او احاطه ندارند مگر آن‌چه را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پادشاهی‌اش آسمان‌ها و زمین را در برگرفته و کسی جز او آن‌ها را نگاه نمی‌دارد و او بزرگ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در دین نیست، چرا که فهم از گمراهی آشکار شده است، پس هر که به طاغوت کافر شود و به خداوند ایمان آورد همانا به ریسمان محکمی چنگ زده که جداشدنی نیست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است که معبودی جز او نیست و فرشتگان و دانشمندانی که با عدالت رفتار می‌کنند، معبودی جز الله نیست و او دارای عزت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دین در نزد خداوند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خداوند و مالک حکومت که آن را به هر که بخواهی می‌بخشی و از هر که بخواهی باز پس می‌گیری، و هر که را بخواهی بزرگ می‌گردانی و هر که را بخواهی خوار می‌کنی، خوبی‌ها به اراده توست و همانا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وارد می‌کنی و روز را داخل در شب می گردانی و زنده را از مرده بیرون می‌آوری و مرده را از زنده خارج می‌کنی و به هر کس که بخواهی بی‌حساب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از آن که مارا هدایت کردی دل‌هایمان را به زنگار آلوده نگردان و از سوی خودت رحمتی بر ما فرست، به راستی که تو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پیامبری از خودتان به سوی شما آمد که زحمت شما برایش سخت است و به شما مشتاق است و با مؤمنان مهربان و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سرپیچی کردند، پس بگو خداوند برای من کافی است، معبودی جز او نیست و به او تکیه کردم و او پروردگار عرش بزرگ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مخصوص خدایی است که ما را از گروه ستم کار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اندوه را از ما برداشت، به راستی که پروردگار ما آمرزنده و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بخشش خود ما را در جایگاه امنی قرار داد که در آن به ما سختی نمی‌رسد و خستگی در آن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خدایی است که ما را به این امر هدایت کرد، و اگر او ما را هدایت نمی‌کرد ما هرگز هدایت نمی‌شدیم، سپاس مخصوص خدایی است که ما را بر بسیاری از بندگان مؤمنش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ستم‌گر را از ریشه کند و حمد مخصوص خداوند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برای پروردگار آسمان‌ها و زمین است و او دارای عزت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آن هنگام که شبانگاه بر شما می‌رسد و هنگامی که صبح می‌کنید و سپاس از آن اوست در شامگاهان و آن‌هنگام که پرده‌ها را برمی‌دارید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بیرون می‌آورد و زمین را پس از مرگ آن زنده می‌گرداند و این‌چنین شما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توانایی همه چیز به دست اوست و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شما خداوندی است که آسمان‌ها و زمین را در شش روز آفرید و سپس بر </w:t>
      </w:r>
    </w:p>
    <w:p>
      <w:pPr>
        <w:pStyle w:val="BookText"/>
        <w:rPr/>
      </w:pPr>
      <w:r>
        <w:rPr>
          <w:rFonts w:ascii="Amiri" w:hAnsi="Amiri" w:eastAsia="Amiri" w:cs="Amiri"/>
          <w:color w:val="111111"/>
          <w:sz w:val="28"/>
          <w:sz w:val="28"/>
          <w:szCs w:val="28"/>
          <w:rtl w:val="true"/>
          <w:lang w:bidi="ar-SA"/>
        </w:rPr>
        <w:t xml:space="preserve">الْعَرْشِ يُغْشِي اللَّيْلَ النَّهارَ يَطْلُبُهُ حَثِيثاً وَ الشَّمْسَ وَ الْقَمَرَ وَ النُّجُومَ مُسَخَّراتٍ بِأَمْرِهِ أَلا لَهُ الْخَلْقُ وَ الْأَمْرُ تَبارَكَ اللَّهُ رَبُّ الْعالَمِينَ ادْعُوا رَبَّكُمْ تَضَرُّعاً وَ خُفْيَةً إِنَّهُ لا يُحِبُّ الْمُعْتَدِينَ وَ لا تُفْسِدُوا فِي الْأَرْضِ بَعْدَ إِصْلاحِها وَ ادْعُوهُ خَوْفاً وَ طَمَعاً إِنَّ رَحْمَتَ اللَّهِ قَرِيبٌ مِنَ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خَلَقَنِي فَهُوَ يَهْدِينِ وَ الَّذِي هُوَ يُطْعِمُنِي وَ يَسْقِينِ وَ إِذا مَرِضْتُ فَهُوَ يَشْفِينِ وَ الَّذِي يُمِيتُنِي ثُمَّ يُحْيِينِ وَ الَّذِي أَطْمَعُ أَنْ يَغْفِرَ لِي خَطِيئَتِي يَوْمَ الدِّينِ رَبِّ هَبْ لِي حُكْماً وَ أَلْحِقْنِي بِالصَّالِحِينَ وَ اجْعَلْ لِي لِسانَ صِدْقٍ فِي الْآخِرِينَ وَ اجْعَلْنِي مِنْ وَرَثَةِ جَنَّةِ النَّعِيمِ وَ اغْفِرْ لِأَبِي إِنَّهُ كانَ مِنَ الضَّالِّينَ وَ لا تُخْزِنِي يَوْمَ يُبْعَثُونَ يَوْمَ لا يَنْفَعُ مالٌ وَ لا بَنُونَ إِلَّا مَنْ أَتَي اللَّهَ بِقَلْبٍ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خَلَقَ السَّماواتِ وَ الْأَرْضَ وَ جَعَلَ الظُّلُماتِ وَ النُّورَ ثُمَّ الَّذِينَ كَفَرُوا بِرَبِّهِمْ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 الصَّافَّاتِ صَفًّا فَالزَّاجِراتِ زَجْراً فَالتَّالِياتِ ذِكْراً إِنَّ إِلهَكُمْ لَواحِدٌ رَبُّ السَّماواتِ وَ الْأَرْضِ وَ ما بَيْنَهُما وَ رَبُّ الْمَشارِقِ إِنَّا زَيَّنَّا السَّماءَ الدُّنْيا بِزِينَةٍ الْكَواكِبِ وَ حِفْظاً مِنْ كُلِّ شَيْطانٍ مارِدٍ لا يَسَّمَّعُونَ إِلَي الْمَلَإِ الْأَعْلي وَ يُقْذَفُونَ مِنْ كُلِّ جانِبٍ دُحُوراً وَ لَهُمْ عَذابٌ واصِبٌ إِلَّا مَنْ خَطِفَ الْخَطْفَةَ فَأَتْبَعَهُ شِهابٌ ثاقِبٌ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فَبِأَيِّ آلاءِ رَبِّكُما تُكَذِّبانِ يُرْسَلُ عَلَيْكُما شُواظٌ مِنْ نارٍ وَ نُحاسٌ 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فاطِرِ السَّماواتِ وَ الْأَرْضِ جاعِلِ الْمَلائِكَةِ رُسُلًا أُولِي أَجْنِحَةٍ مَثْني وَ ثُلاثَ وَ رُباعَ يَزِيدُ فِي الْخَلْقِ ما يَشاءُ إِنَّ اللَّهَ عَلي كُلِّ شَيْ‌ءٍ قَدِيرٌ ما يَفْتَحِ اللَّهُ لِلنَّاسِ مِنْ رَحْمَةٍ فَلا مُمْسِكَ لَها وَ ما يُمْسِكْ فَلا مُرْسِلَ لَهُ مِنْ بَعْدِهِ وَ هُوَ الْعَزِيزُ الْحَكِيمُ إِنَّ الْفَضْلَ بِيَدِ اللَّهِ يُؤْتِيهِ مَنْ يَشاءُ وَ اللَّهُ واسِعٌ عَلِيمٌ يَخْتَصُّ بِرَحْمَتِهِ مَنْ يَشاءُ وَ اللَّهُ ذُو الْفَضْلِ الْعَظِيمِ وَ نُنَزِّلُ مِنَ الْقُرْآنِ ما هُوَ شِفاءٌ وَ رَحْمَةٌ</w:t>
      </w:r>
    </w:p>
    <w:p>
      <w:pPr>
        <w:pStyle w:val="BookText"/>
        <w:rPr/>
      </w:pPr>
      <w:r>
        <w:rPr>
          <w:rFonts w:ascii="IRNazanin" w:hAnsi="IRNazanin" w:eastAsia="IRNazanin"/>
          <w:color w:val="111111"/>
          <w:sz w:val="28"/>
          <w:sz w:val="28"/>
          <w:szCs w:val="28"/>
          <w:rtl w:val="true"/>
          <w:lang w:bidi="fa-IR"/>
        </w:rPr>
        <w:t>عرش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می‌پوشاند و شتابان از پی آن می‌رود و خورشید و ماه و ستارگان تحت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آفرینش و دستور ازجانب اوست و مبارک است خداوند،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به التماس و پنهانی بخوانید، به درستی که او تجاوزکاران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آبادانی زمین، در آن فساد نکنید و او را از روی ترس و طمع بخوانید، به درستی که مهربانی‌اش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 که مرا آفرید و اوست که هدایتم می‌کندو همان کس که به من خوراک داده و سیرابم می‌کند و چون بیمار می‌شوم بهبودی‌ام می‌بخشد و آن کس که مرا می‌میراند سپس زنده‌ام می‌کند و همان کس که طمع دارم در روز قیامت گناهان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دانشی عطا کن و مرا به نیکوکاران ملحق گردان و زبان راست‌گویی با دیگران به من ببخش و مرا از وارثان بهشت پرنعمت قرار ده و پدرم را ببخش که او از گمراهان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که برانگیخته شوند مرا خوار نکن،روزی که مال و فرزندان سودی ندارد مگر آن کس که با قلب سلیم نزد خداوند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سپاس مخصوص خدایی است که آسمان‌ها و زمین را آفرید و روشنایی و تاریکی را قرار داد، سپس کافران از پرورگار خود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قسم به فرشتگان صف در صف، و قسم به فرشتگان منع کننده باران، و قسم به تلاوت کنندگان قرآن، همانا معبودتان یگانه است، پروردگار آسمان‌ها و زمین و آن‌چه میان آن‌هاست و پروردگار مشرق‌ها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را با زیور ستارگان آراستیم و از هر شیطان سرکشی آن را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عالم بالاتر گوش نمی‌سپارند و از هر سو به آن‌ها سنگ پرتاب شده و رانده می‌شوند و عذابی همیشگی برایشان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برباید پس او را با سنگ سوراخ کننده‌ای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جنیان و انسان‌ها، اگر می‌توانید در لایه‌های آسمان‌ها و زمین نفوذ کنید،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توانست مگر به وسیله نیروی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دروغ می‌شمارید؟ شعله‌ای از آتش و دود بر شما می‌فرستد و کسی یاری‌تان نمی‌کند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آسمان‌ها و زمین را شکافت و برای فرشتگان دو یا سه و یا چهار بال قرار داد، هر چه بخواهد در آفرینش خود می‌افزاید، به راستی خداوند بر هرچه بخواهد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مردم رحمتی بفرستد کسی نمی‌تواند آن را بازگیرد و آن‌چه را که او مانع شود کسی نمی‌تواند پس از او بفرستد و او دارای بزرگی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بخشش در اختیار خداست، به هر که بخواهد عطا می‌کند و او بزرگ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بخواهد با رحمت خود مخصوص می‌گرداند و خداوند صاحب بخشش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شفا و رحمتی </w:t>
      </w:r>
    </w:p>
    <w:p>
      <w:pPr>
        <w:pStyle w:val="BookText"/>
        <w:rPr/>
      </w:pP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 وَ جَعَلْنا عَلي قُلُوبِهِمْ أَكِنَّةً أَنْ يَفْقَهُوهُ وَ فِي آذانِهِمْ وَقْراً وَ إِذا ذَكَرْتَ رَبَّكَ فِي الْقُرْآنِ وَحْدَهُ وَلَّوْا عَلي أَدْبارِهِمْ نُفُوراً أَ فَرَأَيْتَ مَنِ اتَّخَذَ إِلهَهُ هَواهُ وَ أَضَلَّهُ اللَّهُ عَلي عِلْمٍ وَ خَتَمَ عَلي سَمْعِهِ وَ قَلْبِهِ وَ جَعَلَ عَلي بَصَرِهِ غِشاوَةً فَمَنْ يَهْدِيهِ مِنْ بَعْدِ اللَّهِ أَ فَلا تَذَكَّرُونَ أُولئِكَ الَّذِينَ طَبَعَ اللَّهُ عَلي قُلُوبِهِمْ وَ سَمْعِهِمْ وَ أَبْصارِهِمْ وَ أُولئِكَ هُمُ الْغافِلُونَ وَ جَعَلْنا مِنْ بَيْنِ أَيْدِيهِمْ سَدًّا وَ مِنْ خَلْفِهِمْ سَدًّا فَأَغْشَيْناهُمْ فَهُمْ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تَوْفِيقِي إِلَّا بِاللَّهِ عَلَيْهِ تَوَكَّلْتُ وَ إِلَيْهِ أُنِيبُ وَ لا تَحْزَنْ عَلَيْهِمْ وَ لا تَكُ فِي ضَيْقٍ مِمَّا يَمْكُرُونَ إِنَّ اللَّهَ مَعَ الَّذِينَ اتَّقَوْا وَ الَّذِينَ هُمْ مُحْسِنُونَ وَ قالَ الْمَلِكُ ائْتُونِي بِهِ أَسْتَخْلِصْهُ لِنَفْسِي فَلَمَّا كَلَّمَهُ قالَ إِنَّكَ الْيَوْمَ لَدَيْنا مَكِينٌ أَمِينٌ وَ خَشَعَتِ الْأَصْواتُ لِلرَّحْمنِ فَلا تَسْمَعُ إِلَّا هَمْساً فَسَيَكْفِيكَهُمُ اللَّهُ وَ هُوَ السَّمِيعُ الْعَلِيمُ إِنِّي تَوَكَّلْتُ عَلَي اللَّهِ رَبِّي وَ رَبِّكُمْ ما مِنْ دَابَّةٍ إِلَّا هُوَ آخِذٌ بِناصِيَتِها إِنَّ رَبِّي عَلي صِراطٍ مُسْتَقِيمٍ وَ إِلهُكُمْ إِلهٌ واحِدٌ لا إِلهَ إِلَّا هُوَ الرَّحْمنُ الرَّحِيمُ ذلِكُمُ اللَّهُ رَبُّكُمْ لا إِلهَ إِلَّا هُوَ خالِقُ كُلِّ شَيْ‌ءٍ فَاعْبُدُوهُ وَ هُوَ عَلي كُلِّ شَيْ‌ءٍ وَكِيلٌ قُلْ هُوَ رَبِّي لا إِلهَ إِلَّا هُوَ عَلَيْهِ تَوَكَّلْتُ وَ إِلَيْهِ مَتابِ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فَأَنَّي تُؤْفَكُونَ ذلِكُمُ اللَّهُ رَبُّكُمْ فَتَبارَكَ اللَّهُ رَبُّ الْعالَمِينَ هُوَ الْحَيُّ لا إِلهَ إِلَّا هُوَ فَادْعُوهُ مُخْلِصِينَ لَهُ الدِّينَ الْحَمْدُ لِلَّهِ رَبِّ الْعالَمِينَ رَبُّ الْمَشْرِقِ وَ الْمَغْرِبِ لا إِلهَ إِلَّا هُوَ فَاتَّخِذْهُ وَكِيلًا رَبَّنا أَفْرِغْ عَلَيْنا صَبْراً وَ ثَبِّتْ أَقْدامَنا وَ انْصُرْنا عَلَي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أَنْزَلْنا هذَا الْقُرْآنَ عَلي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الْحُسْني يُسَبِّحُ</w:t>
      </w:r>
    </w:p>
    <w:p>
      <w:pPr>
        <w:pStyle w:val="BookText"/>
        <w:rPr/>
      </w:pPr>
      <w:r>
        <w:rPr>
          <w:rFonts w:ascii="IRNazanin" w:hAnsi="IRNazanin" w:eastAsia="IRNazanin"/>
          <w:color w:val="111111"/>
          <w:sz w:val="28"/>
          <w:sz w:val="28"/>
          <w:szCs w:val="28"/>
          <w:rtl w:val="true"/>
          <w:lang w:bidi="fa-IR"/>
        </w:rPr>
        <w:t>برای مؤمنان فرو فرستادیم، و هنگامی که قرآن می‌خوانی میان تو و کسانی که به آخرت ایمان ندارند پرده پوشیده‌ای قرار دادیم و بر دل‌هایشان پرده‌هایی قرار دادیم که مانع فهمیدن آن‌ها شود و گوش‌هایشان را نیز سنگین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پروردگارت را به تنهایی در قرآن یاد می‌کنی با نفرت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میل خود را به عنوان معبود می‌پرستد و خداوند او را با آگاهی گمراه نموده و بر گوش و قلبش مهر زده و دیده‌اش را نابینا کرده، پس چه کسی پس از خدا او را هدایت می‌کند، آیا پند نمی‌گیرید؟ آن‌ها کسانی هستند که خدا بر دل‌ها و گوش و دیده‌هایشان مهر زده و آن‌ها غافلان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مقابلشان و پشت سرشان مانعی قرار دادیم که آن‌ها را پوشانده پس آن‌ها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توفیقی جز از سوی خداوند ندارم و به او توکل کرده و به درگاه او پناهنده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اندوهگین نشو و از حیله‌هایشان دلتنگ نباش، همانا خداوند همراه کسانی است که تقوا دارند و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 تا برای خود خالصش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نزد ما محترم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برای خداوند مهربان فروتن شده است، پس چیزی به جز نجوایی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در برابر آن‌ها کفایت خواهد کرد و او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پروردگار خودم و شما تکیه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نیست مگر این که جانش در دست اوست و همانا پروردگارم در راه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معبودتان خداوند یگانه‌ای است که خدایی جز او نیست و او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چنین است و او آفریدگار همه چیز است، پس او را بپرستید و او هرچیز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پروردگار من است که معبودی جز او نیست و به او تکیه کرده‌ام و به سوی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نعمت خدا را بر خودتان به یاد آرید، آیا آفریدگاری جز او هست که شما را از آسمان و زمین روزی دهد؟ معبودی جز او نیست پس چگونه دروغ می‌بندید؟ پروردگار شما چنان است، پس مبارک است خداوند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معبودی جز او نیست، پس با اخلاص او را بخوانید که دین برای اوست، سپاس مخصوص پروردگار عالمیان، پروردگار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او نیست، پس کار خود را به او واگذار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ما شکیبایی فروریز و گام‌هایمان را استوار گردان و بر گروه کافران پیروزمان کن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قرآن را بر کوه نازل می‌کردیم، می‌دیدی که از فروتنی و ترس از خدا شکاف می‌خورد، و این‌ها مثل‌هایی است که برای مردم می‌زنیم باشد که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معبودی جز او نیست و آگاه بر پیدا و پنهان است، اوست بخشنده مهربان، اوست خدایی که معبودی جز او نیست و حاکم و مالک اصلی اوست، از هر عیب پاک و منزه است، به کسی ستم نمی‌کند، امنیت بخش است، مراقب همه چیز و قدرتمندی شکست ناپذیر است که با اراده‌ی نافذ خود همه چیز را اصلاح می‌کند و شایسته‌ی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برای او شریک قرار می‌دهند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خالق و آفریننده‌ای بی‌سابقه است و صورت‌گری بی‌مانند که نام‌های نیک برای اوست، </w:t>
      </w:r>
    </w:p>
    <w:p>
      <w:pPr>
        <w:pStyle w:val="BookText"/>
        <w:rPr/>
      </w:pPr>
      <w:r>
        <w:rPr>
          <w:rFonts w:ascii="Amiri" w:hAnsi="Amiri" w:eastAsia="Amiri" w:cs="Amiri"/>
          <w:color w:val="111111"/>
          <w:sz w:val="28"/>
          <w:sz w:val="28"/>
          <w:szCs w:val="28"/>
          <w:rtl w:val="true"/>
          <w:lang w:bidi="ar-SA"/>
        </w:rPr>
        <w:t>لَهُ ما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قُلْ هُوَ اللَّهُ أَحَدٌ اللَّهُ الصَّمَدُ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قُلْ أَعُوذُ بِرَبِّ الْفَلَقِ مِنْ شَرِّ ما خَلَقَ وَ مِنْ شَرِّ غاسِقٍ إِذا وَقَبَ وَ مِنْ شَرِّ النَّفَّاثاتِ فِي الْعُقَدِ وَ مِنْ شَرِّ حاسِدٍ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حَسَدَ بِسْمِ اللَّهِ الرَّحْمنِ الرَّحِيمِ قُلْ أَعُوذُ بِرَبِّ النَّاسِ مَلِكِ النَّاسِ إِلهِ النَّاسِ مِنْ شَرِّ الْوَسْواسِ الْخَنَّاسِ الَّذِي يُوَسْوِسُ فِي صُدُورِ النَّاسِ مِنَ الْجِنَّةِ وَ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 بِي شَرّاً أَوْ بِأَهْلِي شَرّاً أَوْ بَأْساً أَوْ ضَرّاً فَاقْمَعْ رَأْسَهُ وَ اصْرِفْ عَنِّي سُوءَهُ وَ مَكْرُوهَهُ وَ اعْقِدْ عَنِّي لِسَانَهُ وَ احْبِسْ كَيْدَهُ وَ ارْدُدْ عَنِّي إِرَادَتَهُ اللَّهُمَّ صَلِّ عَلَي مُحَمَّدٍ وَ آلِ مُحَمَّدٍ كَمَا هَدَيْتَنَا بِهِ مِنَ الْكُفْرِ أَفْضَلَ مَا صَلَّيْتَ عَلَي أَحَدٍ مِنْ خَلْقِكَ وَ صَلِّ عَلَي مُحَمَّدٍ وَ آلِ مُحَمَّدٍ</w:t>
      </w:r>
      <w:r>
        <w:rPr>
          <w:rStyle w:val="FootnoteAnchor"/>
          <w:rtl w:val="true"/>
        </w:rPr>
        <w:footnoteReference w:id="800"/>
      </w:r>
      <w:r>
        <w:rPr>
          <w:rFonts w:ascii="Amiri" w:hAnsi="Amiri" w:eastAsia="Amiri" w:cs="Amiri"/>
          <w:color w:val="111111"/>
          <w:sz w:val="28"/>
          <w:sz w:val="28"/>
          <w:szCs w:val="28"/>
          <w:rtl w:val="true"/>
          <w:lang w:bidi="ar-SA"/>
        </w:rPr>
        <w:t xml:space="preserve">كَمَا ذَكَرَكَ الذَّاكِرُونَ وَ اغْفِرْ لَنَا وَ لآِبَائِنَا وَ لِأُمَّهَاتِنَا وَ ذُرِّيَّاتِنَا وَ جَمِيعِ الْمُؤْمِنِينَ وَ الْمُؤْمِنَاتِ وَ الْمُسْلِمِينَ وَ الْمُسْلِمَاتِ الْأَحْيَاءِ مِنْهُمْ وَ الْأَمْوَاتِ وَ تَابِعْ بَيْنَنَا وَ بَيْنَهُمْ بِالْخَيْرَاتِ إِنَّكَ مُجِيبُ الدَّعَوَاتِ وَ مُنْزِلُ الْبَرَكَاتِ وَ دَافِعُ السَّيِّئَاتِ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دِينِي وَ دُنْيَايَ وَ أَهْلِي وَ أَوْلَادِي وَ عِيَالِي وَ أَمَانَتِي وَ جَمِيعَ مَا أَنْعَمْتَ بِهِ عَلَيَّ فِي الدُّنْيَا وَ الْآخِرَةِ فَإِنَّهُ لَا تَضِيعُ صَنَائِعُكَ وَ لَا تَضِيعُ وَدَائِعُكَ وَ لَا يُجِيرُنِي مِنْكَ أَحَدٌ اللَّهُمَ رَبَّنا آتِنا فِي الدُّنْيا حَسَنَةً وَ فِي الْآخِرَةِ حَسَنَةً وَ قِنا عَذابَ النَّارِ إِلَي هُنَا وَ الزِّيَادَةُ عَلَي هَذَا مِنَ الْكِتَابِ فَإِنِّي أَرْجُوكَ وَ لَا أَرْجُو أَحَداً سِوَاكَ فَإِنَّكَ اللَّهُ الْغَفُورُ الرَّحِيمُ اللَّهُمَّ أَدْخِلْنِي الْجَنَّةَ وَ نَجِّنِي مِنَ النَّارِ بِرَحْمَتِكَ يَا أَرْحَمَ الرَّاحِمِينَ وَ ذُكِرَ فِي النُّسْخَةِ الَّتِي نُقِلَ مِنْهَا إِلَي هَاهُنَا آخِرُ الدُّعَاءِ وَ الزِّيَادَةُ مِنْ كِتَابِ النُّسْخَةِ الَّتِي نُقِلَ مِنْهَا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بِخَطِّ الشَّيْخِ مُحَمَّدِ بْنِ عَلِيٍّ الْجُبَعِيِّ رَحِمَهُ اللَّهُ نَقْلًا مِنْ خَطِّ الشَّهِيدِ مُحَمَّدِ بْنِ مَكِّيٍّ قَدَّسَ اللَّهُ رُوحَهُ لِلصَّادِقِ عليه السلام وَ قَدْ كَانَ فِيهِ أَدْعِيَةٌ لِلْكَاظِمِ</w:t>
      </w:r>
    </w:p>
    <w:p>
      <w:pPr>
        <w:pStyle w:val="BookText"/>
        <w:rPr/>
      </w:pPr>
      <w:r>
        <w:rPr>
          <w:rFonts w:ascii="IRNazanin" w:hAnsi="IRNazanin" w:eastAsia="IRNazanin"/>
          <w:color w:val="111111"/>
          <w:sz w:val="28"/>
          <w:sz w:val="28"/>
          <w:szCs w:val="28"/>
          <w:rtl w:val="true"/>
          <w:lang w:bidi="fa-IR"/>
        </w:rPr>
        <w:t>آن‌چه در آسمان‌ها و زمین است تسبیح او را می‌گویند و دارای عزت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بگو اوست خدای یکتا، خدایی که بی نیاز است ، نه زاده و نه زاییده شده و نه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 پناه می‌برم به خداوند سپیده دم، از شر هرآن‌چه آفریده است، و از شر هر موجود شرور که شبانه وارد می‌شود، و از شر افسون‌گرانی که در گره‌ها می دمند و از شر حسود هنگامی که حسد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 پناه می‌برم به پروردگار مردم، پادشاه مردم، معبود مردم، از شر وسوسه‌گر پنهان کار، که درون سینه‌های انسان‌ها وسوسه می‌کند، از جنیان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برای من بدی خواسته یا برای خانواده‌ام بدی و آسیب و زیانی خواسته است، پس سرش را قطع کن و بدی او را از من بازدار و زبانش را درباره من ببند و حیله‌اش را بگیر و اراده‌اش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برترین درودهایی را که بر بندگانت فرستاده‌ای بر محمد و خاندانش فرست، هم‌چنان که به وسیله او ما را از کفر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خاندانش درود فرست چنان که ذکر کنندگان تو را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پدران و مادران و فرزندان ما را بیامرز و همه مردان و زنان مؤمن و مسلمان را، زندگان و مردگان را بیامرز و میان ما و آن‌ها نیکی‌های پی‌درپی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برآورده کننده دعاها و نازل کننده برکت‌ها و برطرف کننده‌ی بدی‌های هستی و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دینم و دنیایم را و خانواده و فرزندان و همسرم و امانت‌هایم را و همه آن‌چه را که در دنیا و آخرت به من نعمت داده‌ای را به تو می‌سپارم، به راستی که تو کار خود را ضایع نمی‌کنی و امانت‌های خود را نابود نمی‌کنی و کسی مرا از تو پناه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بارالها،</w:t>
      </w:r>
    </w:p>
    <w:p>
      <w:pPr>
        <w:pStyle w:val="BookText"/>
        <w:rPr/>
      </w:pPr>
      <w:r>
        <w:rPr>
          <w:rFonts w:ascii="IRNazanin" w:hAnsi="IRNazanin" w:eastAsia="IRNazanin"/>
          <w:color w:val="111111"/>
          <w:sz w:val="28"/>
          <w:sz w:val="28"/>
          <w:szCs w:val="28"/>
          <w:rtl w:val="true"/>
          <w:lang w:bidi="fa-IR"/>
        </w:rPr>
        <w:t>در دینا و آخرت به ما نیکی عطا کن و از عذاب آتش ما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و اضافه بر این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تو امید بسته‌ام و به کسی جز تو امیدی ندارم، پس به راستی که تو خداوند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وارد بهشت گردان و با مهربانی‌ات از آتش نجاتم بده،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که تا این جا را از آن نقل کردیم، آورده شده پایان دعا، و اضافه آن از نسخه کتاب است که از آن نقل شد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شیخ محمد علی جبعی رحمه الله به نقل از خط شهید محمد بن مکی رحمه الله دعاهایی از امام صادق دیدم که در آنها دعاهایی از امام کاظم و </w:t>
      </w:r>
    </w:p>
    <w:p>
      <w:pPr>
        <w:pStyle w:val="BookText"/>
        <w:rPr/>
      </w:pPr>
      <w:r>
        <w:rPr>
          <w:rFonts w:ascii="Amiri" w:hAnsi="Amiri" w:eastAsia="Amiri" w:cs="Amiri"/>
          <w:color w:val="111111"/>
          <w:sz w:val="28"/>
          <w:sz w:val="28"/>
          <w:szCs w:val="28"/>
          <w:rtl w:val="true"/>
          <w:lang w:bidi="ar-SA"/>
        </w:rPr>
        <w:t xml:space="preserve">وَ الرِّضَا عَلَيْهِمَا السَّلَامُ أَيْضاً وَ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دَعَوَاتِ مَوْلَانَا الْإِمَامِ أَبِي عَبْدِ اللَّهِ جَعْفَرِ بْنِ مُحَمَّدٍ الصَّادِقِ عليه السلام فِي دَخَلَاتِهِ عَلَي الْمَنْصُورِ وَ قَدْ ذَكَرَ صَاحِبُ الِاسْتِدْرَاكِ مِنْهَا ثَلَاثاً وَ عِشْرِينَ وَ هُوَ يَرْوِي عَنِ الشَّيْخِ أَبِي الْقَاسِمِ جَعْفَرِ بْنِ مُحَمَّدِ بْنِ قُولَوَيْهِ وَ طَبَقَتِهِ وَ عَنْ جَمَاعَةٍ بِمِصْرَ وَ خُرَاسَانَ وَ قَدْ كَانَ فِي الرِّوَايَةِ تَهَدُّدُ الْمَنْصُورِ لَهُ بِالْقَتْلِ وَ مُشَافَهَتُهُ بِهِ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دُعَاؤُهُ عَلَيْهِ السَّلَامُ لَمَّا قَدِمَ إِبْرَاهِيمُ بْنُ جَبَلَةَ إِلَي الْمَدِينَةِ عَنِ الْمَنْصُورِ وَ أَبْلَغَهُ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فِي كُلِّ كَرْبٍ إِلَي آخِرِ مَا مَرَّ بِرِوَايَةِ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دُعَاؤُهُ عليه السلام عِنْدَ خُرُوجِهِ إِلَيْهِ لِلرُّكُوبِ اللَّهُمَّ بِكَ أَسْتَفْتِحُ إِلَي آخِرِ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لَمَّا دَخَلَ الْكُوفَةَ وَ صَلَّي رَكْعَتَيْنِ اللَّهُمَّ رَبَّ السَّمَاوَاتِ السَّبْعِ إِلَي آخِرِ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دُعَاؤُهُ عليه السلام وَ قَدْ أَخَذَ بِمَجَامِعِ سِتْرِ الْمَنْصُورِ وَ كَانَ أَمَرَ الْمُسَيَّبَ بْنَ زُهَيْرٍ بِقَتْلِهِ إِذَا دَخَلَ يَا إِلَهَ جَبْرَئِيلَ إِلَي قَوْلِهِ تَوَلَّنِي فِي هَذِهِ الْغَدَاةِ وَ لَا تُسَلِّطْهُ عَلَيَّ وَ لَا عَلَي أَحَدٍ مِنْ خَلْقِكَ بِشَيْ‌ءٍ لَا طَاقَةَ 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دُعَاؤُهُ عليه السلام عِنْدَ نَظَرِهِ إِلَي الْمَنْصُورِ وَ رَوَاهُ عَنْ جَدِّهِ رَسُولِ اللَّهِ صلي الله عليه و آله أَنَّ جَبْرَئِيلَ أَهْدَاهُ إِلَي عَلِيٍّ عليه السلام لَيْلَةَ الْأَحْزَابِ لِدَفْعِ الشَّيْطَانِ وَ السُّلْطَانِ وَ الْغَرَقِ وَ الْحَرَقِ وَ الْهَدْمِ وَ السَّبُعِ وَ اللِّصِّ فَصُرِفَ عَنْهُ كَيْدُ الْمَنْصُورِ وَ اعْتَذَرَ إِلَيْهِ وَ حَبَاهُ اللَّهُمَّ احْرُسْنَا بِعَيْنِكَ الَّتِي لَا تَنَامُ إِلَي آخِرِ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تَحْمِيدُهُ عليه السلام عِنْدَ انْصِرَافِهِ عَنْهُ مُكَرَّماً الْحَمْدُ لِلَّهِ الَّذِي أَدْعُوهُ فَيُجِيبُنِي إِلَي آخِرِ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دُعَاؤُهُ عليه السلام فِي دَخْلَةٍ أُخْرَي فَأَكْرَمَهُ رَوَاهُ وَلَدُهُ مُوسَي عليه السلام اللَّهُمَّ يَا خَالِقَ الْخَمْسَةِ وَ رَبَّ الْخَمْسَةِ أَسْأَلُكَ بِحَقِّ الْخَمْسَةِ أَنْ تُصَلِّيَ عَلَي مُحَمَّدٍ وَ آلِ مُحَمَّدٍ وَ أَنْ تَصْرِفَ أَذِيَّتَهُ وَ مَعَرَّتَهُ عَنِّي وَ تَرْزُقَنِي مَعْرُوفَهُ وَ مَوَدَّتَهُ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علیهم السلام وجود داشت و این لفظ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دعاهای امام صادق علیه السلام در زمان ورود ایشان بر منصور دوانیقی است که صاحب استدراک بیست و سه مورد از آنها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روایت از تهدید امام به قتل توسط منصور و رویارویی گهگاه وی با حضرت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بن جبله از سوی منصور عازم مدینه شد و پیام او را ابلاغ نمود، حضرت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سختی مورد اعتماد منی، تا آخر بر اساس روایت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دعای حضرت را به هنگام خروج و سوار شدن بر مرکب اینگونه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تو آغاز می کنم تا آخر دعا؛</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داخل کوفه شد و دو رکعت نماز خواند، اینگونه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آسمانهای هفت گانه تا آخر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مسیب بن زهیر را به کشتن حضرت مأمور کرده بود و حضرت در حالی که پرده های آویخته بر خانه منصور را به دست گرفته بود، اینگونه در لحظه ورود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جبرئیل تا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بامداد متولی من باش و او را بر من و بر هیچ یک از بندگانت به چیزی که طاقت آن را ندارم، مسلط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نگاهش در منصور افتاد، دعایی خواند که از جدش رسول خدا صلوات الله علیه وآله روایت فرموده بود که جبرئیل در شب جنگ احزاب برای دفع شرّ شیطان و حکام و غرق شدن و سوختن و ماندن زیر آوار و حیوانات وحشی و دزد به امیرالمؤمنین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مکر منصور از ایشان برگشت و به پوزش و کرنش در مقابل حضرت وادار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با آن چشمان مراقبت فرما که خواب ندارند 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اکرام از نزد منصور برمی گشت، اینگونه حمد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آنگاه که می خوانمش، مرا اجابت می کند تا آخر دعا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ورود دیگر امام به نزد منصور و تکریم امام روایت می کند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آفریدگار پنج تن و ای پروردگار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پنج تن از تو می خواهم که بر محمد و آل محمد درود بفرستی و آزار و بدیهای او را از من دور سازی و نیکی و محبتش را به من روزی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دُعَاؤُهُ عليه السلام فِي دَخْلَةٍ أُخْرَي عَلَيْهِ رَوَاهُ الْفَضْلُ بْنُ الرَّبِيعِ وَ أَخْبَرَهُ أَنَّهُ أَمَانٌ مِنَ الْغَرَقِ وَ الْحَرَقِ وَ الْأَعْدَاءِ وَ أَنَّهُ نَزَلَ بِهِ جَبْرَئِيلُ عليه السلام يَوْمَ الْأَحْزَابِ جَمَعْتُهُ مِنْ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أَنَّهُ لا إِلهَ إِلَّا هُوَ إِلَي سَرِيعُ الْحِسابِ‌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أَعُوذُ بِنُورِ قُدْسِكَ وَ عَظَمَةِ طَهَارَتِكَ وَ تَزْكِيَةِ جَلَالِكَ مِنْ كُلِّ آفَةٍ وَ عَاهَةٍ وَ طَارِقِ الْإِنْسِ وَ الْجِنِّ إِلَّا طَارِقاً يَطْرُقُ بِخَيْرٍ اللَّهُمَّ أَنْتَ عِيَاذِي فَبِكَ أَعُوذُ وَ أَنْتَ مَلَاذِي فَبِكَ أَلُوذُ يَا مَنْ ذَلَّتْ لَهُ رِقَابُ الْجَبَابِرَةِ وَ خَضَعَتْ لَهُ مَغَالِيظُ الْفَرَاعِنَةِ أَعُوذُ بِجَلَالِ وَجْهِكَ وَ كَرَمِ جَلَالِكَ مِنْ خِزْيِكَ وَ كَشْفِ سِتْرِكَ وَ نِسْيَانِ ذِكْرِكَ وَ الْإِضْرَابِ عَنْ شُكْرِكَ أَنَا فِي كَنَفِكَ مِنْ لَيْلِي وَ نَهَارِي وَ نَوْمِي وَ قَرَارِي وَ ظَعْنِي وَ اسْتِقْرَارِي ذِكْرُكَ شِعَارِي وَ ثَنَاؤُكَ دِثَارِي لَا إِلَهَ إِلَّا أَنْتَ تَنْزِيهاً لِوَجْهِكَ وَ كَرَماً لِسُبُحَاتِ وَجْهِكَ صَلِّ عَلَي مُحَمَّدٍ وَ آلِهِ وَ أَجْرِ لِي كَنَفَكَ وَ قِنِي شَرَّ عَذَابِكَ وَ اضْرِبْ عَلَيَّ سُرَادِقَاتِ حِفْظِكَ وَ وَقِّ رُوعِي بِحُرْمَتِكَ وَ احْفَظْ عِنَايَتَكَ يَا أَرْحَمَ الرَّاحِمِينَ وَ وَقِّ رَوْعَتِي بِخَيْرٍ وَ أَمْنٍ وَ سَتْرٍ وَ حِفْظٍ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وَ الْحَمْدُ لِلَّهِ عَدَدَ الرَّمْلِ وَ الْحَصَي سُبْحَانَكَ وَ الْحَمْدُ لِلَّهِ عَدَدَ قَطَرَاتِ مَاءِ الْبِحَارِ سُبْحَانَكَ وَ لَكَ الْحَمْدُ عَدَدَ قَطَرَاتِ الْأَمْطَارِ سُبْحَانَكَ وَ الْحَمْدُ لِلَّهِ عَدَدَ مَا أَحْصَاهُ الْمُحْصُونَ وَ تَكَلَّمَ بِهِ الْمُتَكَلِّمُونَ وَ فَوْقَ ذَلِكَ وَ قَدْرَ ذَلِكَ إِلَي مُنْتَهَي قُدْرَتِكَ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فِي دَخْلَةٍ أُخْرَي رَوَاهُ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أَغْلَظَ لَهُ الْقَوْلَ وَ جَذَبَ السَّيْفَ إِلَي آخِرِهِ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بِعَيْنِكَ الَّتِي لَا تَنَامُ وَ بِرُكْنِكَ الَّذِي لَا يُضَامُ وَ بِقُدْرَتِكَ عَلَي خَلْقِكَ وَ بِاخْتِصَاصِكَ نَبِيَّكَ مُحَمَّداً صلي الله عليه و آله أَنْتَ الْمُنْجِي مِنَ الْهَلَكَاتِ أَتَقَرَّبُ إِلَيْكَ بِمُحَمَّدٍ صلي الله عليه و آله وَ أَدْرَأُ بِكَ فِي نَحْرِهِ فَاكْفِنِيهِ يَا كَافِيَ مُحَمَّدٍ الْأَحْزَابَ وَ إِبْرَاهِيمَ النُّمْرُودَ اللَّهُ اللَّهُ اللَّهُ رَبِّي لَا أُشْرِكُ بِهِ شَيْئاً حَسْبِيَ الرَّازِقُ مِنَ الْمَرْزُوقِينَ حَسْبِيَ الرَّبُّ مِنَ</w:t>
      </w:r>
    </w:p>
    <w:p>
      <w:pPr>
        <w:pStyle w:val="BookText"/>
        <w:rPr/>
      </w:pPr>
      <w:r>
        <w:rPr>
          <w:rFonts w:ascii="IRNazanin" w:hAnsi="IRNazanin" w:eastAsia="IRNazanin"/>
          <w:color w:val="111111"/>
          <w:sz w:val="28"/>
          <w:sz w:val="28"/>
          <w:szCs w:val="28"/>
          <w:rtl w:val="true"/>
          <w:lang w:bidi="fa-IR"/>
        </w:rPr>
        <w:t>دعای دیگری مربوط به ورود دیگر امام بر منصور است که فضل بن ربیع آن را روایت کرده و حضرت به او خبر داده که این دعا امان است از غرق شدن و سوختن و شر دشمنان و جبرئل آن را در جنگ احزاب نازل کرد، و من آن را از روایات جمع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داد خداوند که خدایی جز او نیست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حسابرسی سریع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شر تمامی آفات و آلودگی ها و هر جن و انسی که شبانگاهان جز به خیر بر من وارد شود، به نور قدس تو و عظمت طهارتت و پاکی جلالت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پناه من تویی، پس به تو پناه می آورم و ایمن گاهمن تویی، پس به تو امان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گردنکشان در مقابل او سر ذلت فرود آوردند و گردنکشی فرعونها در مقابل او خاضع شد، از رسوا کردن و کنار زدن حجاب و فراموشی یادت و رویگردانی از شکرت به جلال وجهت و کرامت جلالت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و روزم و خواب و قرارم و در زمان کارها و آرامشم در سایه حمایت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لباس زیرین من است و ثنای تو لباس رویینم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خدایی جز تو نیست تا وجهت را منزه سازم و تسبیح تو را تکریم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سایه حمایتت را بر من بگستران و مرا از شر عذابت در امان دار و خیمه های حفظ خود را بر سرم برافراز و به حرمت خودت مرا از ترسها و نگرانی هایم برهان و عنایت خود را برایم باقی دار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اضطرابم را به خیر و امان و حجاب و حفظ خود از من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تسبیح و سپاس از آن توست به عدد ریگها و سنگریزه ها، تسبیح و حمد از آن توست به عدد قطرات آب دریاها، تسبیح و حمد تو را سزاست به عدد قطرات باران، تسبیح و حمد از آن توست به تعداد شمارش شمارش کنندگان و سخن سخنوران و بیشتر از آن و به مقدار آن تا نهایت قدرتت ای صاحب جلالت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به روایت ربیع در ورود دیگری در مجلس منصور که به تندی با حضرت سخن گفته بود و شمشیرش را کامل از غلاف بیرون کشیده بود، و بر اثر دعا به تکریم حضرت پرداخته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به واسطه چشمت می خواهم که خواب ندارد و تکیه گاهت که فرو نمی پاشد و به قدرتت بر آفریده هایت و به صفاتی که پیامبرت محمد صلوات الله علیه وآله را بدان مخصوص کرده ای؛ خدایا تویی که از هلاکتها نجات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محمد صلوات الله علیه وآله به تو نزدیکی می جویم و تو را پیش می اندازم، پس مرا از شر او کفایت کن ای کفایت کننده محمد صلوات الله علیه وآله در جنگ احزاب و ابراهیم در مقابل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خوانم، خدا را می خوانم، خدا را می خوانم، خدایی که پروردگار من است و چیزی را شریک او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روزی دهنده مرا از روزی خوران کافی است، پروردگارم مرا از </w:t>
      </w:r>
    </w:p>
    <w:p>
      <w:pPr>
        <w:pStyle w:val="BookText"/>
        <w:rPr/>
      </w:pPr>
      <w:r>
        <w:rPr>
          <w:rFonts w:ascii="Amiri" w:hAnsi="Amiri" w:eastAsia="Amiri" w:cs="Amiri"/>
          <w:color w:val="111111"/>
          <w:sz w:val="28"/>
          <w:sz w:val="28"/>
          <w:szCs w:val="28"/>
          <w:rtl w:val="true"/>
          <w:lang w:bidi="ar-SA"/>
        </w:rPr>
        <w:t>الْمَرْبُوبِينَ حَسْبِيَ الْخَالِقُ مِنَ الْمَخْلُوقِينَ حَسْبِي مَنْ لَمْ يَزَلْ حَسْبِي حَسْبِي ثُمَّ هُوَ حَسْبِي وَ حَسْبِيَ اللَّهُ وَ نِعْمَ الْوَكِيلُ لا إِلهَ إِلَّا هُوَ عَلَيْهِ تَوَكَّلْتُ وَ هُوَ رَبُّ الْعَرْشِ الْعَظِيمِ اللَّهُمَّ احْرُسْنِي بِعَيْنِكَ الَّتِي لَا تَنَامُ وَ احْفَظْنِي بِرُكْنِكَ الَّذِي لَا يُرَامُ وَ بِقُدْرَتِكَ عَلَي خَلْقِكَ اللَّهُمَّ لَا أَهْلِكُ وَ أَنْتَ رَجَائِي أَنْتَ أَجَلُّ وَ أَكْبَرُ مِمَّا أَخَافُ وَ أَحْذَرُ بِاللَّهِ أَسْتَفْتِحُ وَ بِاللَّهِ أَسْتَنْجِحُ وَ بِمُحَمَّدٍ صلي الله عليه و آله أَثِقُ اللَّهُمَّ رَبَّ جَبْرَئِيلَ وَ مِيكَائِيلَ فَإِنِّي أَدْرَأُ بِكَ فِي نَحْرِهِ وَ أَسْتَعِينُ بِكَ عَلَيْهِ فَاكْفِنِيهِ يَا كَافِيَ مُوسَي فِرْعَوْنَ وَ يَا كَافِيَ مُحَمَّدٍ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فِي دَخْلَةٍ أُخْرَي رَوَاهُ عَنِ السَّيِّدِ زَيْدٍ الْعَلَوِيِّ الْعُرَيْضِيِّ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يُضَامُ وَ لَا يُرَامُ يَا مَنْ تَوَاصَلَتْ بِهِ الْأَرْحَامُ أَسْأَلُكَ بِحَقِّ مُحَمَّدٍ وَ آلِ مُحَمَّدٍ الَّذِينَ حَقُّهُمْ عَلَيْكَ مِنْ فَضْلِ حَقِّكَ عَلَيْهِمْ يَا حَافِظَ الْغُلَامَيْنِ لِصَلَاحِ أَبِيهِمَا احْفَظْنِي لِرَسُولِ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يَنْبَغِي إِذَا قَالَ الدَّاعِي احْفَظْنِي لِرَسُولِ اللَّهِ صلي الله عليه و آله أَنْ يَقُولَ وَ أَهْلِ بَيْتِهِ الطَّاهِرِينَ لِأَنَّهُ لَا وُصُولَ إِلَي رَسُولِ اللَّهِ إِلَّا بِأَهْلِ بَيْتِهِ وَ لَا وُصُولَ إِلَي اللَّهِ عَزَّ وَ جَلَّ إِلَّا بِنَبِيِّهِ صلي الله عليه و آله وَ لِأَنَّا لَسْنَا لَهُمْ صَلَّي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فِي دَخْلَةٍ أُخْرَي رُوِيَ أَنَّهُ عَلَّمَهُ إِيَّاهُ رَسُولُ اللَّهِ صلي الله عليه و آله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أَكْدَي الطَّلَبُ وَ أَعْيَتِ الْحِيلَةُ إِلَّا إِلَيْكَ وَ دَرَسَتِ الْآمَالُ وَ انْقَطَعَ الرَّجَاءُ إِلَّا مِنْكَ وَ خَابَتِ الثِّقَةُ وَ أَخْلَفَ الظَّنُّ إِلَّا بِكَ وَ كَذَبَتِ الْأَلْسُنُ وَ أُخْلِفَتِ الْعِدَاتُ إِلَّا عِدَتَكَ اللَّهُمَّ إِنِّي أَجِدُ سُبُلَ الْمَطَالِبِ إِلَيْكَ مُشْرَعَةً وَ مَنَاهِلَ الدُّعَاءِ</w:t>
      </w:r>
      <w:r>
        <w:rPr>
          <w:rStyle w:val="FootnoteAnchor"/>
          <w:rtl w:val="true"/>
        </w:rPr>
        <w:footnoteReference w:id="804"/>
      </w:r>
      <w:r>
        <w:rPr>
          <w:rFonts w:ascii="Amiri" w:hAnsi="Amiri" w:eastAsia="Amiri" w:cs="Amiri"/>
          <w:color w:val="111111"/>
          <w:sz w:val="28"/>
          <w:sz w:val="28"/>
          <w:szCs w:val="28"/>
          <w:rtl w:val="true"/>
          <w:lang w:bidi="ar-SA"/>
        </w:rPr>
        <w:t>لَكَ مُفَتَّحَةً</w:t>
      </w:r>
      <w:r>
        <w:rPr>
          <w:rStyle w:val="FootnoteAnchor"/>
          <w:rtl w:val="true"/>
        </w:rPr>
        <w:footnoteReference w:id="805"/>
      </w:r>
      <w:r>
        <w:rPr>
          <w:rFonts w:ascii="Amiri" w:hAnsi="Amiri" w:eastAsia="Amiri" w:cs="Amiri"/>
          <w:color w:val="111111"/>
          <w:sz w:val="28"/>
          <w:sz w:val="28"/>
          <w:szCs w:val="28"/>
          <w:rtl w:val="true"/>
          <w:lang w:bidi="ar-SA"/>
        </w:rPr>
        <w:t>وَ أَجِدُكَ لِدُعَاتِكَ بِمَوْضِعِ إِجَابَةٍ وَ لِلصَّارِخِ إِلَيْكَ بِمَرْصَدِ إِغَاثَةٍ وَ أَنَّ فِي اللَّهْفِ إِلَي جُودِكَ مِنَ الرِّضَا بِضِمَانِكَ عِوَضاً مِنْ مَنْعِ الْبَاخِلِينَ وَ مَنْدُوحَةً عَمَّا فِي أَيْدِي الْمُسْتَأْثِرِينَ وَ أَعْلَمُ أَنَّكَ لَا تَحْجُبُ عَنْ خَلْقِكَ إِلَّا أَنْ تَحْجُبَهُمُ الْأَعْمَالُ دُونَكَ فَاعْلَمْ أَنَّ أَفْضَلَ زَادِ الرَّاحِلِ إِلَيْكَ عَزْمُ الْإِرَادَةِ وَ خُضُوعُ الِاسْتِغَاثَةِ وَ قَدْ نَاجَاكَ بِعَزْمِ الْإِرَادَةِ وَ خُضُوعِ الِاسْتِكَانَةِ قَلْبِي فَأَسْأَلُكَ اللَّهُمَّ بِكُلِّ دَعْوَةٍ دَعَاكَ بِهَا رَاجٍ بَلَّغْتَهُ بِهَا أَمَلَهُ أَوْ صَارِخٌ أَغَثْتَ صَرْخَتَهُ أَوْ مَلْهُوفٌ مَكْرُوبٌ فَرَّجْتَ عَنْهُ‌</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پرورش یافتگان کافی است، خداوند آفریننده مرا از آفریده شدگان کافی است، کافی است برای من آن کسی که همیشه کافی است، کافی است و باز کافی است، خدا برایم کافی است و او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بر او توکل کردم و او پروردگار عرش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چشمت که خواب ندارد محافظت فرما، و در رکن شکست ناپذیرت و به قدرتت بر بندگانت حفظ کن،</w:t>
      </w:r>
    </w:p>
    <w:p>
      <w:pPr>
        <w:pStyle w:val="BookText"/>
        <w:rPr/>
      </w:pPr>
      <w:r>
        <w:rPr>
          <w:rFonts w:ascii="IRNazanin" w:hAnsi="IRNazanin" w:eastAsia="IRNazanin"/>
          <w:color w:val="111111"/>
          <w:sz w:val="28"/>
          <w:sz w:val="28"/>
          <w:szCs w:val="28"/>
          <w:rtl w:val="true"/>
          <w:lang w:bidi="fa-IR"/>
        </w:rPr>
        <w:t>خدایا امیدم تویی پس هلاک نمی شوم، تو برتر و بزرگتر از چیزی هستی که من از آن بیم و هراس دارم، با یاد خدا آغاز می کنم و از او توفیق می خواهم و به محمد صلوات الله علیه وآله اعتماد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جبرئیل و میکائیل، تو را برای رفع شرّ او پیشقدم می کنم و از تو بر ضد او مدد می جویم، پس مرا از شر او کفایت کن ای کفایت کننده کننده موسی از فرعون و محمد صلوات الله علیه وآله از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دیگرش به روایت سید زید علوی عریضی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 او ستم نمی شود و نابود نمی شود ، ای آن که به دست او ارحام به هم ارتباط پیدا می کنند، از تو می خواهم به حق محمد و آل محمد که حقشان بر تو از فضل حق تو بر ایشان است، ای نگه دارنده دو فرزند برای صلاح پدرشان، مرا برای رسول خدا صلی الله علیه وآله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فردی که دعا را می خواند، در وقت گفتن مرا برای رسول خدا حفظ کن، اضافه کند و برای اهل بیت پاک او، چرا که راه رسیدن به رسول خدا، فقط از طریق اهل بیت اوست و تنها راه رسیدن به خداوند عز و جل پیامبر اوست و ما جزو اهل بیت پیامبر صلوات الله علیهم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دیگرش بر مجلس منصور که در روایت آمده است که رسول خدا صلی الله علیه وآله این دعا را در خواب به ایشان آموخته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خواسته های ما به سختی افتاد و گریزگاه جز بسوی تو تنگ گشت، آرزوهایمان رنگ کهنگی گرفت و امیدها از غیر تو قطع شد، اطمینان از بین رفت و گمانها جز به تو نادرست گشت و زبانها دروغ گفت و وعده ها جز وعده تو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آبراههای درخواستها را بسوی تو روان می بینم و سرچشمه های دعا را برای تو گشوده می یابم، و تو را برای دعاکنندگانت در موضع اجابت و برای کمک طلبان از تو در گذرگاه فریاد رسی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سوز و عطش به بخشش تو و رضایت به ضمانت تو، جایگزین بخل اهل بخل و گسترده تر از آن چیزی است که در دست خودخواهان و سودجویان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دانم که تو از مخلوقات خود در حجاب نیستی و این اعمال آنهاست که میان تو و ایشان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بهترین توشه مسافر بسوی تو سختی اراده و فروتنی در مددجویی از توست، درونم تو را با اراده قوی و استغاثه خاشعانه نجوا کرده است، خدایا از تو می خواهم به همه دعاهایی که هر امیدواری تو را به آن خوانده و تو او را به آرزویش رسانده ای، یا با فریاد از تو کمک خواسته و به فریاد او پاسخ داده ای یا دردمند غمگینی تو را خوانده و او را گشایش داده ای </w:t>
      </w:r>
    </w:p>
    <w:p>
      <w:pPr>
        <w:pStyle w:val="BookText"/>
        <w:rPr/>
      </w:pPr>
      <w:r>
        <w:rPr>
          <w:rFonts w:ascii="Amiri" w:hAnsi="Amiri" w:eastAsia="Amiri" w:cs="Amiri"/>
          <w:color w:val="111111"/>
          <w:sz w:val="28"/>
          <w:sz w:val="28"/>
          <w:szCs w:val="28"/>
          <w:rtl w:val="true"/>
          <w:lang w:bidi="ar-SA"/>
        </w:rPr>
        <w:t xml:space="preserve">وَ لِتِلْكَ الدَّعْوَةِ عَلَيْكَ حَقٌّ وَ عِنْدَكَ مَنْزِلَةٌ إِلَّا صَلَّيْتَ عَلَي مُحَمَّدٍ وَ آلِهِ وَ خَلَّصْتَنِي مِنْ كُلِّ مَكْرُوهٍ وَ فَعَلْتَ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دُعَاؤُهُ عليه السلام فِي دَخْلَةٍ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 إِلَيْكَ الْمُشْتَكَي وَ لَا حَوْلَ وَ لَا قُوَّةَ إِلَّا بِاللَّهِ الْعَلِيِّ الْعَظِيمِ اللَّهُمَّ أَنْتَ الْأَوَّلُ الْقَدِيمُ وَ الْآخِرُ الدَّائِمُ وَ الدَّيَّانُ يَوْمَ الدِّينِ تَفْعَلُ مَا تَشَاءُ بِلَا مُغَالَبَةٍ وَ تُعْطِي مَنْ تَشَاءُ بِلَا مَنٍّ وَ تَقْضِي مَا تَشَاءُ بِلَا ظُلْمٍ وَ تُدَاوِلُ الْأَيَّامَ بَيْنَ النَّاسِ وَ يَرْكَبُونَ طَبَقاً عَنْ طَبَقٍ وَ أَسْأَلُكَ مِنْ خَيْرِكَ خَيْرَ مَا أَرْجُو وَ مَا لَا أَرْجُو وَ أَعُوذُ بِكَ مِنْ شَرِّ مَا أَحْذَرُ وَ مَا لَا أَحْذَرُ إِنْ خَذَلْتَ فَبَعْدَ تَمَامِ الْحُجَّةِ وَ إِنْ عَصَمْتَ فَتَمَامُ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مُحَمَّدٍ صلي الله عليه و آله يَوْمَ حُنَيْنٍ وَ يَا صَاحِبَ عَلِيٍّ يَوْمَ صِفِّينَ وَ يَا مُبِيرَ الْجَبَّارِينَ وَ يَا عَاصِمَ النَّبِيِّينَ أَسْأَلُكَ بِيس وَ الْقُرْآنِ الْحَكِيمِ وَ أَسْأَلُكَ بِطه وَ الْقُرْآنِ الْعَظِيمِ أَنْ تُصَلِّيَ عَلَي مُحَمَّدٍ وَ آلِهِ وَ أَنْ تَرْزُقَنِي تَأْيِيداً تَرْبِطُ بِهِ أجاشي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تَسُدُّ بِهِ خَلَلِي وَ أدرؤك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أَدْرَأُ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نُحُورِ الْأَعْدَاءِ يَا كَرِيمُ هَا أَنَا ذَا فَاصْنَعْ بِي مَا شِئْتَ لَنْ يُصِيبَنِي إِلَّا مَا كَتَبْتَ لِي أَنْتَ حَسْبِي وَ نِعْمَ الْوَكِيلُ لا إِلهَ إِلَّا أَنْتَ سُبْحانَكَ إِنِّي كُنْتُ مِنَ الظَّالِمِينَ وَ أُفَوِّضُ أَمْرِي إِلَي اللَّهِ إِنَّ اللَّهَ بَصِيرٌ بِالْعِبادِ ما شاءَ اللَّهُ لا قُوَّةَ إِلَّا بِاللَّهِ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فِي دَخْلَةٍ أُخْرَي رَوَاهُ عَنْ جَدِّهِ صَلَوَاتُ اللَّهِ عَلَيْهِ وَ آلِهِ وَ هِيَ السَّبْعُ الْكَلِمَاتُ الْمُنَزَّلَةُ عَلَيْهِ مَعَ السَّبْعِ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كَافِيَ كُلِّ شَيْ‌ءٍ وَ لَا يَكْفِي مِنْهُ شَيْ‌ءٌ يَا رَبَّ كُلِّ شَيْ‌ءٍ اكْفِنَا كُلَّ شَيْ‌ءٍ حَتَّي لَا يَضُرَّ مَعَ اسْمِكَ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فِي دَخْلَةٍ أُخْرَي عَقِيبَ صَلَاةِ أَرْبَعِ رَكَعَاتٍ قَالَهُ ثَلَاثاً اللَّهُمَّ يَا كَافِيَ مِنْ كُلِّ شَيْ‌ءٍ وَ لَا يَكْفِي مِنْكَ شَيْ‌ءٌ اكْفِنِي عَادِيَةَ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عَلَي النَّجَفِ عَقِيبَ الصَّلَاةِ وَ كَانَ قَدْ اسْتَدْعَاهُ الْمَنْصُورُ إِلَي الْكُوفَةِ وَ وَقَّعَ بِدَمِهِ يَا نَاصِرَ الْمَظْلُومِينَ الْمَبْغِيِّ عَلَيْهِمْ يَا حَافِظَ الْغُلَامَيْنِ لِأَبِيهِمَا</w:t>
      </w:r>
    </w:p>
    <w:p>
      <w:pPr>
        <w:pStyle w:val="BookText"/>
        <w:rPr/>
      </w:pPr>
      <w:r>
        <w:rPr>
          <w:rFonts w:ascii="IRNazanin" w:hAnsi="IRNazanin" w:eastAsia="IRNazanin"/>
          <w:color w:val="111111"/>
          <w:sz w:val="28"/>
          <w:sz w:val="28"/>
          <w:szCs w:val="28"/>
          <w:rtl w:val="true"/>
          <w:lang w:bidi="fa-IR"/>
        </w:rPr>
        <w:t>و آن دعاها حقی بر تو و در نزدت جایگاهی دارند، از تو می خواهم که بر محمد و آل او درود فرستی و مرا از هر بدی رهایی بخشی و فلان و فلان حاجتم را برآورده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امام در ورود دیگرش بر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حمد از آن تو و شکایتها بسوی توست و هیچ توان و قدرتی نیست مگر به دست خداوند بزرگ و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اول ازلی و آخر همیشگی و حکمران روز قیامتی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خواهی بدون رقابت انجام می دهی و به هر که بخواهی بدون منت می بخشی، در هر چه خواهی بدون ظلم حکم می کنی و روزها را به نوبت میان مردم می گردانی و مردم از حالی به حال دیگر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از خیر تو، خیری که امید آن را دارم و ندارم، طلب می کنم و از شر بدی هایی که از آن حذر دارم و ندارم، به تو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خوارم کنی بعد از اتمام حجت است و اگر حفظم کنی، نعمتت را تمام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محمد صلی الله علیه وآله در جنگ حنین و ای یاور علی علیه السلام در جنگ صفین، ای هلاک کننده ظالمان و ای نگه دارنده پیامبران، از تو به حرمت یس والقرآن الحکیم می خواهم، از تو به حرمت طه والقرآن العظیم می خواهم که بر محمد و آل او درود فرستی و تأییدی بر من روزی کنی که دلم را قوی دارد و ضعفهایم را برطرف سازد و با آن تو را در مقابل دشمنان پیش روی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روبروی تو ایستاده ام، با من آنگونه که می خواهی معامله کن که هرگز جز آنچه نوشته ای، بر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کفایت می کنی و بهترین وکیل هستی، خدایی جز تو نیست، از هر عیبی منزهی و من از ظالمان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خود را به خدا وامی گذارم که خداوند به احوال بندگانش بیناست، هر چه خدا بخواهد می شود که قدرتی جز قدرت خدا نیست، او ما را کافی است و او بهترین وکیلان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از حضرت در ورود دیگری بر مجلس منصور که حضرت آن را از جدش صلی الله علیه وآله روایت کرده است که شامل هفت کلمه ای است که به همراه سوره حمد بر حضرت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کفایت کننده همه اشیاء که چیزی از او کفایت نمی کند، ای پروردگار همه اشیاء ما را از همه چیز کفایت کن تا با وجود اسمت، چیزی ما را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دیگری بر مجلس منصور که در تعقیب نماز چهار رکعتی سه مرتبه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کفایت کننده از هر چیزی که چیزی از تو کفایت نمی کند، مرا از شر و خشم فلانی حفظ کن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در نجف در تعقیب نماز، زمانی که منصور ایشان را به کوفه فرا خوانده و حکم قتل حضرت را امضا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یاور مظلومانی که در حقشان ستم شده است، ای حافظ دو فرزند برای پدرشان، </w:t>
      </w:r>
    </w:p>
    <w:p>
      <w:pPr>
        <w:pStyle w:val="BookText"/>
        <w:rPr/>
      </w:pPr>
      <w:r>
        <w:rPr>
          <w:rFonts w:ascii="Amiri" w:hAnsi="Amiri" w:eastAsia="Amiri" w:cs="Amiri"/>
          <w:color w:val="111111"/>
          <w:sz w:val="28"/>
          <w:sz w:val="28"/>
          <w:szCs w:val="28"/>
          <w:rtl w:val="true"/>
          <w:lang w:bidi="ar-SA"/>
        </w:rPr>
        <w:t>احْفَظْنِي الْيَوْمَ لآِبَائِي مُحَمَّدٍ وَ عَلِيٍّ وَ الْحَسَنِ وَ الْحُسَيْنِ وَ عَلِيِّ بْنِ الْحُسَيْنِ وَ مُحَمَّدِ بْنِ عَلِيٍّ اضْرِبْ بِالذُّلِّ بَيْنَ عَيْنَيْهِ بِاللَّهِ أَسْتَفْتِحُ وَ بِهِ أَسْتَنْجِحُ وَ بِمُحَمَّدٍ صلي الله عليه و آله أَتَوَجَّهُ اللَّهُمَّ إِنَّكَ تَمْحُو مَا تَشَاءُ وَ تُثْبِتُ وَ 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لِيَقُلِ الدَّاعِي احْفَظْنِي الْيَوْمَ بِآبَاءِ مَوْلَايَ أَبِي عَبْدِ اللَّهِ مُحَمَّدٍ وَ عَلِيٍّ إِلَي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فِي دَخْلَةٍ أُخْرَي وَ قَدْ أُمِرَ بِضَرْبِ عُنُقِهِ عِنْدَ رَفْعِ رَأْسِهِ اللَّهُمَّ لَا يَكْفِينِي مِنْكَ أَحَدٌ مِنْ خَلْقِكَ وَ أَنْتَ تَكْفِي مِنْ خَلْقِكَ أَجْمَعِينَ فَاكْفِنِي شَرَّ عَبْدِ اللَّهِ بْنِ مُحَمَّدٍ وَ مَا نَصَبَ لِي مِنْ حَرْبِهِ فَقَالَ الْغُلَامُ وَ اللَّهِ مَا أَبْصَرْتُكَ وَ لَقَدْ حِيلَ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فِي دَخْلَةٍ أُخْرَي يَا مَنْ يَكْفِي مِنْ خَلْقِهِ كُلِّهِ وَ لَا يَكْفِيهِ أَحَدٌ اكْفِنِي شَرَّ عَبْدِ اللَّهِ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عَلَّمَهُ لِبَعْضِ أَصْحَابِهِ لِدَفْعِ الْهَوْلِ وَ الْغَمِّ أَعْدَدْتُ لِكُلِّ عَظِيمَةٍ لَا إِلَهَ إِلَّا اللَّهُ وَ لِكُلِّ هَمٍّ وَ غَمٍّ لَا حَوْلَ وَ لَا قُوَّةَ إِلَّا بِاللَّهِ مُحَمَّدٌ النُّورُ الْأَوَّلُ وَ عَلِيٌّ النُّورُ الثَّانِي وَ الْأَئِمَّةُ الْأَبْرَارُ عُدَّةٌ لِلِقَاءِ اللَّهِ وَ حِجَابٌ مِنْ أَعْدَاءِ اللَّهِ ذَلَّ كُلُّ شَيْ‌ءٍ لِعَظَمَةِ اللَّهِ وَ أَسْأَلُ اللَّهَ عَزَّ وَ جَلَّ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عَلَّمَهُ عليه السلام لِحَسَنِ الْعَطَّارِ وَ كَانَ قَدْ أَخَذَ السُّلْطَانُ ضِيَاعَهُ يُدْعَي بِهِ عَقِيبَ رَكْعَتَيِ الْفَجْرِ وَ الْخَدُّ الْأَيْمَنُ عَلَي الْأَرْضِ يَا حَيُّ لَا إِلَهَ إِلَّا أَنْتَ حَتَّي يَنْقَطِعَ النَّفَسُ انْقَطَعَ الرَّجَاءُ إِلَّا مِنْكَ حَتَّي يَنْقَطِعَ النَّفَسُ يَا أَحَدَ مَنْ لَا أَحَدَ لَهُ حَتَّي يَنْقَطِعَ النَّفَسُ ارْزُقْنِي مِنْ حَيْثُ أَحْتَسِبُ وَ مِنْ حَيْثُ لَا أَحْتَسِبُ إِنَّكَ عَلي كُلِّ شَيْ‌ءٍ قَدِيرٌ حَتَّي يَنْقَطِعَ النَّفَسُ قَالَ فَفَعَلْتُ ذَلِكَ ثَلَاثَةَ أَيَّامٍ فَرُدَّ عَلَيَّ مَالِي وَ زِيدَ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عِنْدَ دُخُولِهِ عَلَي الْمَنْصُورِ مِنْ غَيْرِ الْكِتَابِ وَ رَوَاهُ عَنْ رَسُولِ اللَّهِ صلي الله عليه و آله أَنَّهُ عَلَّمَهُ عَلِيّاً عليه السلام عِنْدَ النَّائِبَةِ اللَّهُمَّ إِنِّي أَدْرَأُ بِكَ فِي نَحْرِهِ وَ أَسْتَعِيذُ بِكَ مِنْ شَرِّهِ وَ أَسْتَعِينُ بِكَ عَلَيْهِ يَا كَافِي يَا شَافِي يَا مُعَافِي اكْفِنِي كُلَّ شَيْ‌ءٍ حَتَّي لَا أَخَافَ</w:t>
      </w:r>
    </w:p>
    <w:p>
      <w:pPr>
        <w:pStyle w:val="BookText"/>
        <w:rPr/>
      </w:pPr>
      <w:r>
        <w:rPr>
          <w:rFonts w:ascii="IRNazanin" w:hAnsi="IRNazanin" w:eastAsia="IRNazanin"/>
          <w:color w:val="111111"/>
          <w:sz w:val="28"/>
          <w:sz w:val="28"/>
          <w:szCs w:val="28"/>
          <w:rtl w:val="true"/>
          <w:lang w:bidi="fa-IR"/>
        </w:rPr>
        <w:t xml:space="preserve">امروز مرا برای پدرانم محمد و علی و حسن و حسین و علی بن حسین و محمد بن علی صلی الله علیهم أجمعین حفظ فرما و مهر ذلت بر صورت و پیشانی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رفتن را آغاز می کنم و از او توفیق می خواهم و به واسطه محمدصلی الله علیه وآله به خدا 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هر چه را خواهی محو یا اثبات می کنی و اصل کتاب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دعا را می خواند، باید اینگونه بگوید که مرا امروز حفظ کن به حق پدران مولایم امام صادق محمد و علی علیهم السلام تا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صادق در ورود دیگرش بر منصور که دستور داده بود وقتی حضرت سرش را بالا آورد،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مراهیچ یک از مخلوقاتت کفایت نمی کند، و تو مرا از همه مخلوقاتت کفایت می کنی، مرا از شر عبدالله بن محمد و آنچه از سلاح بر من آماده کرده، کفایت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را ندیدم و میان و من تو مانعی پدید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دیگرش بر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از همه بندگانش کفایت می کند و کسی از او کفایت نمی کند، مرا از شر عبدالله بن محمد بن علی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از حضرت که آن را به برخی از اصحابش برای رفع نگرانی و اندوه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پیشامد بزرگ جمله لا اله الا الله را آماده کردم و برای هر غم و اندوهی لا حول و لا قوة إلا بالله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نور اول است و علی علیه السلام نور دوم و ائمه اطهار علیهم السلام ذخیره ای برای روز ملاقات با خدا و حجاب از دشمنان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در برابر عظمت خدا ذلیلند و من از خداوند عز و جل کفایت او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دعایی است که حضرت آن را به حسن عطار آموخت که حاکم وقت دارایی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زراعتی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جانب راست صورت بر زمین نهاده می شود و این جمله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یَاحَیُّ لَا إِلَهَ إِلَّا أَنْتَ تا نفس تمام شود، سپس این جمله انْقَطَعَ الرَّجَاءُ إِلَّا مِنْکَ تا نفس تمام شود، سپس این جمله یَا أَحَدَ مَنْ لَا أَحَدَ لَهُ تا نفس قطع شود، سپس این جمله ارْزُقْنِی مِنْ حَیْثُ أَحْتَسِبُ وَ مِنْ حَیْثُ لَا أَحْتَسِبُ إِنَّکَ عَلی کُلِّ شَیْ‌ءٍ قَدِیرٌ تا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سه روز انجام دادم، تا اینکه همه اموالم با صدهزار درهم اضافه به من برگردانیده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به هنگام ورود بر مجلس منصور بدون نامه از جانب منصور و حضرت آن را از رسول خدا صلی الله علیه وآله روایت کرده است که ایشان آن را به علی علیه السلام آموخت تا در سختی ها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را برای مقابله با او پیشقدم می کنم و از شر او به تو پناه می برم واز تو بر ضد او یاری می طلبم ای کفایت کننده، ای شفابخش، ای عافیت بخش، مرا از همه چیز کفایت </w:t>
      </w:r>
    </w:p>
    <w:p>
      <w:pPr>
        <w:pStyle w:val="BookText"/>
        <w:rPr/>
      </w:pPr>
      <w:r>
        <w:rPr>
          <w:rFonts w:ascii="Amiri" w:hAnsi="Amiri" w:eastAsia="Amiri" w:cs="Amiri"/>
          <w:color w:val="111111"/>
          <w:sz w:val="28"/>
          <w:sz w:val="28"/>
          <w:szCs w:val="28"/>
          <w:rtl w:val="true"/>
          <w:lang w:bidi="ar-SA"/>
        </w:rPr>
        <w:t>مَعَكَ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فِي دُخُولٍ آخَرَ عَلَيْهِ وَ كَانَ قَدْ أَمَرَ بِقَتْلِهِ فَلَقِيَهُ وَ أَمَرَ لَهُ بِثَلَاثِينَ بَدْرَةً بَعْدَ أَنْ قَامَ لَهُ وَ جَلَسَ بَيْنَ يَدَيْهِ أَهْدَاهُ جَبْرَئِيلُ إِلَي رَسُولِ اللَّهِ صَلَّي اللَّهُ عَلَيْهِمَا وَ عَلَي آلِ مُحَمَّدٍ اللَّهُمَّ إِنِّي أَسْأَلُكَ يَا سَابِغَ النِّعَمِ يَا دَافِعَ النِّقَمِ يَا بَارِئَ النَّسَمِ وَ عَالِماً غَيْرَ مُعَلَّمٍ وَ عَالِماً بِجَمِيعِ الْأُمَمِ وَ يَا مُونِسَ الْمُسْتَوْحِشِينَ فِي الظُّلَمِ ادْفَعْ عَنِّي كُلَّ بَأْسٍ وَ أَلَمٍ وَ عَافِنِي مِنْ كُلِّ عَاهَةٍ وَ سُقْمٍ وَ مِنْ شَرِّ مَنْ لَا يَخْشَاكَ مِنْ جَمِيعِ الْعَرَبِ وَ الْعَجَمِ فَسَيَكْفِيكَهُمُ اللَّهُ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مَوْلَانَا الصَّادِقِ عليه السلام بِرِوَايَةٍ أُخْرَي وَ قَدْ مَرَّ بِبَعْضِ التَّغْيِيرِ وَ هَذَا ذَكَرَهُ ابْنُ أَنْجَبَ فِي تَوَارِيخِ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الْمَنْصُورُ الرَّبِيعَ بِإِحْضَارِهِ عَلَيْهِ السَّلَامُ وَ عَزَمَ عَلَي قَتْلِهِ فَلَمَّا بَصُرَ بِهِ قَالَ مَرْحَباً بِالنَّقِيِّ السَّاحَةِ الْبَرِي‌ءِ مِنَ الدَّغَلِ وَ الْخِيَانَةِ أَخِي وَ ابْنِ عَمِّي وَ أَجْلَسَهُ عَلَي سَرِيرِهِ وَ سَأَلَهُ عَنْ حَالِهِ وَ حَوَائِجِهِ وَ طَيَّبَهُ بِالْغَالِيَةِ فَقَالَ الرَّبِيعُ يَا ابْنَ رَسُولِ اللَّهِ أَتَيْتُ بِكَ وَ لَا أَشُكُّ أَنَّهُ قَاتِلُكَ وَ كَانَ مِنْهُ مَا رَأَيْتَ وَ قَدْ رَأَيْتُكَ تُحَرِّكُ شَفَتَيْكَ بِشَيْ‌ءٍ عِنْدَ الدُّخُولِ فَمَا هُوَ قَالَ قُلْتُ اللَّهُمَّ احْرُسْنِي بِعَيْنِكَ الَّتِي لَا تَنَامُ وَ اكْنُفْنِي بِرُكْنِكَ الَّذِي لَا يُرَامُ وَ احْفَظْنِي بِقُدْرَتِكَ عَلَيَّ وَ لَا تُهْلِكْنِي وَ أَنْتَ رَجَائِي رَبِّ كَمْ مِنْ نِعْمَةٍ أَنْعَمْتَ بِهَا عَلَيَّ قَلَّ لَكَ عِنْدَهَا شُكْرِي وَ كَمْ مِنْ بَلِيَّةٍ ابْتَلَيْتَنِي بِهَا قَلَّ لَكَ عِنْدَ بَلِيَّتِي صَبْرِي فَيَا مَنْ قَلَّ عِنْدَ نِعْمَتِهِ شُكْرِي فَلَمْ يَحْرِمْنِي وَ يَا مَنْ قَلَّ عِنْدَ بَلِيَّتِهِ صَبْرِي فَلَمْ يَخْذُلْنِي وَ يَا مَنْ رَآنِي عَلَي الْمَعَاصِي فَلَمْ يَفْضَحْنِي يَا ذَا النَّعْمَاءِ الَّتِي لَا تُحْصَي عَدَداً وَ يَا ذَا الْمَعْرُوفِ الَّذِي لَا يَنْقَطِعُ أَبَداً أَعِنِّي عَلَي دِينِي بِدُنْيَا وَ عَلَي آخِرَتِي بِتَقْوَي وَ احْفَظْنِي فِيمَا غِبْتُ عَنْهُ وَ لَا تَكِلْنِي إِلَي نَفْسِي فِيمَا حَضَرْتُ يَا مَنْ لَا تَضُرُّهُ الذُّنُوبُ وَ لَا تَنْقُصُهُ الْمَغْفِرَةُ اغْفِرْ لِي مَا لَا يَضُرُّكَ وَ أَعْطِنِي مَا لَا يَنْقُصُكَ يَا وَهَّابُ أَسْأَلُكَ لِي فَرَجاً قَرِيباً وَ صَبْراً جَمِيلًا وَ الْعَافِيَةَ مِنْ كُلِّ بَلَاءٍ وَ شُكْرَ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الْإِمَامِ أَبِي الْحَسَنِ الْكَاظِمِ عليه السلام تَحْتَ الْمِيزَابِ وَ رُوِيَ</w:t>
      </w:r>
    </w:p>
    <w:p>
      <w:pPr>
        <w:pStyle w:val="BookText"/>
        <w:rPr/>
      </w:pPr>
      <w:r>
        <w:rPr>
          <w:rFonts w:ascii="IRNazanin" w:hAnsi="IRNazanin" w:eastAsia="IRNazanin"/>
          <w:color w:val="111111"/>
          <w:sz w:val="28"/>
          <w:sz w:val="28"/>
          <w:szCs w:val="28"/>
          <w:rtl w:val="true"/>
          <w:lang w:bidi="fa-IR"/>
        </w:rPr>
        <w:t>کن تا با وجود تو از چیزی نترسم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ورود دیگری بر منصور که به قتل امام فرمان داده بود، اما با دیدن حضرت از جای خود برخاست و پیش روی حضرت نشست و دستور داد سی بدره به حضرت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جبرئیل به رسول خدا صلی الله علیه وآله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ای فروریزنده نعمتها، ای برطرف کننده سختی ها، ای آفریننده انسانها، ای دانای بدون آموزگار، ای آگاه به همه امتها، ای همنشین وحشت زدگان در دل تاریکی ها،</w:t>
      </w:r>
    </w:p>
    <w:p>
      <w:pPr>
        <w:pStyle w:val="BookText"/>
        <w:rPr/>
      </w:pPr>
      <w:r>
        <w:rPr>
          <w:rFonts w:ascii="IRNazanin" w:hAnsi="IRNazanin" w:eastAsia="IRNazanin"/>
          <w:color w:val="111111"/>
          <w:sz w:val="28"/>
          <w:sz w:val="28"/>
          <w:szCs w:val="28"/>
          <w:rtl w:val="true"/>
          <w:lang w:bidi="fa-IR"/>
        </w:rPr>
        <w:t>همه سختی ها و درد را از من دور ساز و از هر عیب و بیماری و از شر هر عرب و عجمی که از تو نمی ترسد،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خداوند شر آنان را از تو کفایت خواهد کرد، که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مولایمان امام صادق علیه السلام به روایت دیگر و با برخی تغییرات که ابن انجب در تاریخ دوازده امام علیهم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ربیع دستور داد امام علیه السلام را احضار کند و قصد کشتن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نگاهش به حضرت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مقدم به آقای پاک آستان و منزه از حیله و خیانت، برادر و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را بر تخت خود نشانید و از احوال و نیازهای امام جویا شد و با مشک و عنبر حضرت را معطر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در حالی شما را آوردم که یقین داشتم منصور شما را به قتل می رساند، اما این حرکات را از او دیدم و شما را هم می دیدم که در لحظه ورود چیزی را زیر لبهایت زمزمه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جملات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خواندم که خداوندا مرا با چشمانی که خواب در آنها راه ندارد، حفاظت فرما و مرا در پناه رکن آسیب ناپذیرت محافظت کن و با قدرت خود از من نگهداری کن و مرا هلاک نکن که امیدم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نعمتی که با آن بر من انعام کردی و شکر من بر آنها اندک شد، و چه بسیار بلایی که مرا بدان مبتلا نمودی و من بر آنها کم صبری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بر نعمتش کم شکری نمودم اما محرومم نساخت و با وجود ناشکیبایی ام بر بلاها مرا خوار و ذلیل نساخت، و ای خدایی که مرا در حال گناه دید، اما رسوایم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نعمتهای بی شمار و ای صاحب نیکی هایی که هرگز قطع نمی شود، با امکانات دنیا مرا بر دینم و با تقوا بر آخرتم یاری کن و از چیزهایی که بر من پوشیده است،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اموری که بر آن واقفم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زیانی به او نمی رساند و آمرزیدن گناهان چیزی از او نمی کاهد، آنچه را که برایت زیانی ندارد بر من ببخش و آنچه را که از تو نمی کاهد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بخشنده، از تو گشایشی زود هنگام و صبری زیبا و عافیت از هر بلا و شکر عافیت مسألت می نمایم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دعایی از امام کاظم علیه السلام در زیر ناودان کعبه وارد شده و روایت شده است که </w:t>
      </w:r>
    </w:p>
    <w:p>
      <w:pPr>
        <w:pStyle w:val="BookText"/>
        <w:rPr/>
      </w:pPr>
      <w:r>
        <w:rPr>
          <w:rFonts w:ascii="Amiri" w:hAnsi="Amiri" w:eastAsia="Amiri" w:cs="Amiri"/>
          <w:color w:val="111111"/>
          <w:sz w:val="28"/>
          <w:sz w:val="28"/>
          <w:szCs w:val="28"/>
          <w:rtl w:val="true"/>
          <w:lang w:bidi="ar-SA"/>
        </w:rPr>
        <w:t xml:space="preserve">أَنَّهُ فِيهِ الِاسْمُ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يَا قُدُّوسُ ثَلَاثاً يَا حَيُّ يَا قَيُّومُ ثَلَاثاً يَا حَيُّ لَا يَمُوتُ ثَلَاثاً يَا حَيُّ حِينَ لَا حَيَّ ثَلَاثاً يَا حَيُّ لَا إِلَهَ إِلَّا أَنْتَ ثَلَاثاً أَسْأَلُكَ يَا لَا إِلَهَ إِلَّا أَنْتَ أَرْبَعاً يَا حَيُّ لَا إِلَهَ إِلَّا أَنْتَ أَسْأَلُكَ بِلَا إِلَهَ إِلَّا أَنْتَ ثَلَاثاً أَسْأَلُكَ بِلَا إِلَهَ إِلَّا أَنْتَ مَرَّتَيْنِ أَسْأَلُكَ بِاسْمِكَ اللَّهِ الرَّحْمَنِ الرَّحِيمِ الْعَزِيزِ الْمُبِينِ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دُعَاؤُهُ عليه السلام فِي حَبْسِ الرَّشِيدِ فَأُطْلِقَ أَخْرَجَهُ إِلَيَّ أَبُو الْحَسَنِ الرَّازِيُّ الْمُؤَذِّنُ بِمَشْهَدِ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سَامِعَ كُلِّ صَوْتٍ يَا مُحْيِيَ النُّفُوسِ مِنْ بَعْدِ الْمَوْتِ مَا لِي إِلَهٌ غَيْرُكَ فَأَدْعُوَهُ وَ لَا شَرِيكَ لَكَ فَأَرْجُوَهُ صَلِّ عَلَي مُحَمَّدٍ وَ آلِ مُحَمَّدٍ وَ خَلِّصْنِي يَا رَبِّ مِمَّا أَنَا فِيهِ وَ مِمَّا أَخَافُ وَ أَحْذَرُ بِحَوْلِكَ وَ قُوَّتِكَ وَ بِحَقِّ مُحَمَّدٍ وَ آلِهِ كَمَا تُخَلِّصُ الْوَلَدَ مِنْ ضِيقِ الْمَشِيمَةِ وَ اللَّحْمِ‌</w:t>
      </w:r>
      <w:r>
        <w:rPr>
          <w:rStyle w:val="FootnoteAnchor"/>
          <w:rtl w:val="true"/>
        </w:rPr>
        <w:footnoteReference w:id="808"/>
      </w:r>
      <w:r>
        <w:rPr>
          <w:rFonts w:ascii="Amiri" w:hAnsi="Amiri" w:eastAsia="Amiri" w:cs="Amiri"/>
          <w:color w:val="111111"/>
          <w:sz w:val="28"/>
          <w:sz w:val="28"/>
          <w:szCs w:val="28"/>
          <w:rtl w:val="true"/>
          <w:lang w:bidi="ar-SA"/>
        </w:rPr>
        <w:t>بِرَحْمَتِكَ وَ صَلِّ عَلَي مُحَمَّدٍ وَ آلِهِ وَ خَلِّصْنِي يَا رَبِّ مِمَّا أَنَا فِيهِ وَ مِمَّا أَخَافُ وَ أَحْذَرُ بِمَشِيَّتِكَ وَ إِرَادَتِكَ بِحَقِّ مُحَمَّدٍ وَ آلِ مُحَمَّدٍ كَمَا تُخَلِّصُ الثَّمَرَةَ مِنْ بَيْنِ مَاءٍ وَ طِينٍ وَ رَمْلٍ بِقُدْرَتِكَ وَ جَلَالِكَ وَ صَلِّ عَلَي مُحَمَّدٍ وَ آلِ مُحَمَّدٍ وَ خَلِّصْنِي يَا رَبِّ مِمَّا أَنَا فِيهِ وَ مِمَّا أَخَافُ وَ أَحْذَرُ بِحَوْلِكَ وَ قُوَّتِكَ وَ بِحَقِّ مُحَمَّدٍ وَ آلِهِ كَمَا تُخَلِّصُ الْبَيْضَةَ مِنْ جَوْفِ الطَّائِرِ بِعَفْوِكَ وَ صَلِّ عَلَي مُحَمَّدٍ وَ آلِ مُحَمَّدٍ وَ خَلِّصْنِي يَا رَبِّ مِمَّا أَنَا فِيهِ وَ مِمَّا أَخَافُ وَ أَحْذَرُ بِنِعْمَتِكَ وَ تَكَبُّرِكَ وَ صَلِّ عَلَي مُحَمَّدٍ وَ آلِ مُحَمَّدٍ وَ خَلِّصْنِي مِمَّا أَنَا فِيهِ وَ مِمَّا أَخَافُ وَ أَحْذَرُ بِقُوَّتِكَ وَ بِحَقِّ مُحَمَّدٍ وَ آلِ مُحَمَّدٍ كَمَا تُخَلِّصُ الطَّائِرَ مِنْ جَوْفِ الْبَيْضَةِ بِعِزَّتِكَ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حِينَ دَخَلَ عَلَي الْمَهْدِيِّ امْتَنَعْتُ بِحَوْلِ اللَّهِ وَ قُوَّتِهِ مِنْ حَوْلِكَ وَ قُوَّتِكَ وَ أَعُوذُ بِرَبِّ الْفَلَقِ مِنْ شَرِّ مَا خَلَقَ وَ أَقُولُ مَا شَاءَ اللَّهُ كَانَ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عليه السلام مَحْبُوساً وَ هُوَ سَاجِدٌ يَقْلِبُ خَدَّيْهِ عَلَي التُّرَابِ يَا مُذِلَّ كُلِّ جَبَّارٍ</w:t>
      </w:r>
    </w:p>
    <w:p>
      <w:pPr>
        <w:pStyle w:val="BookText"/>
        <w:rPr/>
      </w:pPr>
      <w:r>
        <w:rPr>
          <w:rFonts w:ascii="IRNazanin" w:hAnsi="IRNazanin" w:eastAsia="IRNazanin"/>
          <w:color w:val="111111"/>
          <w:sz w:val="28"/>
          <w:sz w:val="28"/>
          <w:szCs w:val="28"/>
          <w:rtl w:val="true"/>
          <w:lang w:bidi="fa-IR"/>
        </w:rPr>
        <w:t>در آن اسم اعظم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یا قدوس سه مرتبه، یَا حی یا قیوم سه مرتبه، یَا حَیُّ لا یَموتُ سه مرتبه، یَا حیُّ حینَ لا حَیّ سه مرتبه، یَاحَیُّ لَا إِلَهَ إِلَّا أَنْتَ سه مرتبه، أَسْأَلُکَ یَا لَا إِلَهَ إِلَّا أَنْتَ چهار مرتبه، یَا حَیُّ لَا إِلَهَ إِلَّا أَنْتَ أَسْأَلُکَ بِلَاإِلَهَ إِلَّا أَنْتَ سه مرتبه، أَسْأَلُکَ بِلَا إِلَهَ إِلَّا أَنْتَ دو مرتبه، أَسْأَلُکَ بِاسْمِکَ اللَّهِ الرَّحْمَنِ الرَّحِیمِ الْعَزِیزِ الْمُبِینِ 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زندان رشید که موجب آزادی حضرت شد و آن را ابوالحسن رازی مؤذن حرم امام حسین علیه السلام برایم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شنوای همه صداها، ای زنده کننده جانها پس از مرگ، من خدایی جز تو ندارم تا او را بخوانم، و شریکی نداری تا به او امیدوار باشم، بر محمد و آل او درود فرست و مرا از بلایی که در آنم رهایی بخش و از آنچه از آن هراسناک و نگرانم حفظ فرما به توان و قدرتت و به حق محمد و آل محمد، همانگونه که با رحمتت بچه را از تنگی پرده رحم و گوشت رهایی می بخشی، بر محمد و آل او درود فرست و به حق محمد و آل محمد علیهم السلام به مشیت و اراده ات مرا از بلایی که در آنم و از آن هراسناک و نگرانم نجات بده، همانگونه که به قدرت و جلال خود میوه را از میان آب و گِل و شن خارج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درود فرست و همانگونه که تخم را از شکم پرنده رها می سازی، به توان و قدرتت مرا از بلایی که در آنم واز آن بیمناک و نگرانم رهایی بخش، و بر محمد و آل او درود فرست و به حق محمد و آل محمد علیهم السلام به نعمت و بزرگی ات مرا از بلایم و از آنچه از آن نگران و ترسانم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و آل او درود فرست و و به حق محمد و آل محمد، همانگونه که به عزتت پرنده را از داخل تخم رها می کنی، به قدرتت مرا از این بلا و از آنچه از آن خائف و نگرانم خلاص عطا فرما که تو بر همه چیز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در لحظه ورود بر 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اراده خدا، اراده و قدرت تو را از خود باز می دارم و به پروردگار سپیده دم پناه می برم از شر همه مخلوقاتش و اینگونه می گویم هر چه خدا بخواهد می شود و هیچ توان و نیرویی نیست مگر به دست خداوند بلند مرتبه و عظیم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در زندان که در سجده و در حالی که گونه هایش را بر خاک می مالید،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ذلیل کننده هر گردنکش و </w:t>
      </w:r>
      <w:bookmarkStart w:id="1092" w:name="pg13542_142069"/>
    </w:p>
    <w:p>
      <w:pPr>
        <w:pStyle w:val="BookText"/>
        <w:rPr/>
      </w:pPr>
      <w:bookmarkEnd w:id="1092"/>
      <w:r>
        <w:rPr>
          <w:rFonts w:ascii="Amiri" w:hAnsi="Amiri" w:eastAsia="Amiri" w:cs="Amiri"/>
          <w:color w:val="111111"/>
          <w:sz w:val="28"/>
          <w:sz w:val="28"/>
          <w:szCs w:val="28"/>
          <w:rtl w:val="true"/>
          <w:lang w:bidi="ar-SA"/>
        </w:rPr>
        <w:t>وَ مُعِزَّ كُلِّ ذَلِيلٍ قَدْ وَ حَقِّكَ بَلَغَ مَجْهُودِي فَصَلِّ عَلَي مُحَمَّدٍ وَ آلِ مُحَمَّدٍ وَ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w:t>
      </w:r>
      <w:r>
        <w:rPr>
          <w:rStyle w:val="FootnoteAnchor"/>
          <w:rtl w:val="true"/>
        </w:rPr>
        <w:footnoteReference w:id="809"/>
      </w:r>
      <w:r>
        <w:rPr>
          <w:rFonts w:ascii="Amiri" w:hAnsi="Amiri" w:eastAsia="Amiri" w:cs="Amiri"/>
          <w:color w:val="111111"/>
          <w:sz w:val="28"/>
          <w:sz w:val="28"/>
          <w:szCs w:val="28"/>
          <w:rtl w:val="true"/>
          <w:lang w:bidi="ar-SA"/>
        </w:rPr>
        <w:t xml:space="preserve">مَوْلَانَا الْإِمَامِ الرِّضَا عليه السلام وَ قَدْ غَضِبَ عَلَيْهِ الْمَأْمُونُ فَسَكَنَ بِاللَّهِ أَسْتَفْتِحُ وَ بِاللَّهِ أَسْتَنْجِحُ وَ بِمُحَمَّدٍ صلي الله عليه و آله أَتَوَجَّهُ اللَّهُمَّ سَهِّلْ لِي حُزُونَةَ أَمْرِي كُلَّهُ وَ يَسِّرْ لِي صُعُوبَتَهُ إِنَّكَ تَمْحُو مَا تَشَاءُ وَ تُثْبِتُ وَ عِنْدَكَ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أَسْنَدَهُ عَنْ عَلِيٍّ عليه السلام أَنَّهُ قَالَ مَا أَهَمَّنِي أَمْرٌ قَطُّ وَ لَا ضَاقَ عَلَيَّ مَعَاشِي قَطُّ وَ لَا بَارَزْتُ قَرْناً قَطُّ فَقُلْتُهُ إِلَّا فَرَّجَ اللَّهُ هَمِّي وَ غَمِّي وَ رَزَقَنِي النَّصْرَ عَلَي أَعْدَائِي هَذَا آخِرُ مَا وَجَدْنَاهُ بِخَطِّ الشَّيْخِ مُحَمَّدِ بْنِ عَلِيٍّ الْجُبَعِيِّ</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429239_1934241801"/>
      <w:bookmarkStart w:id="1094" w:name="_Toc492"/>
      <w:bookmarkEnd w:id="1093"/>
      <w:r>
        <w:rPr>
          <w:rtl w:val="true"/>
        </w:rPr>
        <w:t>«</w:t>
      </w:r>
      <w:r>
        <w:rPr/>
        <w:t>3</w:t>
      </w:r>
      <w:r>
        <w:rPr>
          <w:rtl w:val="true"/>
        </w:rPr>
        <w:t>»</w:t>
      </w:r>
      <w:bookmarkEnd w:id="1094"/>
    </w:p>
    <w:p>
      <w:pPr>
        <w:pStyle w:val="BookText"/>
        <w:rPr/>
      </w:pPr>
      <w:r>
        <w:rPr>
          <w:rFonts w:ascii="Amiri" w:hAnsi="Amiri" w:eastAsia="Amiri" w:cs="Amiri"/>
          <w:color w:val="111111"/>
          <w:sz w:val="28"/>
          <w:sz w:val="28"/>
          <w:szCs w:val="28"/>
          <w:rtl w:val="true"/>
          <w:lang w:bidi="ar-SA"/>
        </w:rPr>
        <w:t>الْعَدَدُ الْقَوِيَّةُ، لِأَخِي الْعَلَّامَةِ نَقْلًا مِنْ كِتَابِ الرَّوْضَةِ بِحَذْفِ الْإِسْنَادِ عَنِ الرَّبِيعِ حَاجِبِ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اسْتَوَتِ الْخِلَافَةُ لَهُ قَالَ يَا رَبِيعُ ابْعَثْ إِلَي جَعْفَرِ بْنِ مُحَمَّدٍ مَنْ يَأْتِينِي بِهِ ثُمَّ قَالَ بَعْدَ سَاعَةٍ أَ لَمْ أَقُلْ لَكَ أَنْ تَبْعَثَ إِلَي جَعْفَرِ بْنِ مُحَمَّدٍ فَوَ اللَّهِ لَتَأْتِيَنَّنِي بِهِ وَ إِلَّا قَتَلْتُكَ فَلَمْ أَجِدْ بُدّاً فَذَهَبْتُ إِلَيْهِ فَقُلْتُ يَا أَبَا عَبْدِ اللَّهِ أَجِبْ أَمِيرَ الْمُؤْمِنِينَ فَقَامَ مَعِي فَلَمَّا دَنَوْنَا مِنَ الْبَابِ رَأَيْتُهُ يُحَرِّكُ شَفَتَيْهِ ثُمَّ دَخَلَ فَسَلَّمَ عَلَيْهِ فَلَمْ يَرُدَّ عَلَيْهِ وَ وَقَفَ فَلَمْ يُجْلِسْهُ ثُمَّ رَفَعَ إِلَيْهِ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جَعْفَرُ أَنْتَ الَّذِي ألببت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كَثَّرْتَ فَقَدْ حَدَّثَنِي أَبِي عَنْ أَبِيهِ عَنْ جَدِّهِ أَنَّ النَّبِيَّ صلي الله عليه و آله قَالَ يُنْصَبُ لِكُلِّ غَادِرٍ لِوَاءٌ يَوْمَ الْقِيَامَةِ يُعْرَفُ بِهِ فَقَالَ جَعْفَرُ بْنُ مُحَمَّدٍ عليهما السلام وَ حَدَّثَنِي أَبِي عَنْ أَبِيهِ عَنْ جَدِّهِ أَنَّ النَّبِيَّ صلي الله عليه و آله قَالَ يُنَادِي مُنَادٍ يَوْمَ الْقِيَامَةِ مِنْ بُطْنَانِ الْعَرْشِ أَلَا فَلْيَقُمْ كُلُّ مَنْ أَجْرُهُ عَلَيَّ فَلَا يَقُومُ إِلَّا مَنْ عَفَا عَنْ أَخِيهِ فَمَا زَالَ يَقُولُ حَتَّي سَكَنَ مَا بِهِ وَ لَانَ لَهُ فَقَالَ اجْلِسْ أَبَا عَبْدِ اللَّهِ ارْتَفِعْ أَبَا عَبْدِ اللَّهِ ثُمَّ دَعَا بِمِدْهَنٍ مِنْ غَالِيَةٍ فَجَعَلَ يُغَلِّفُهُ بِيَدِهِ وَ الْغَالِيَةُ تَقْطُرُ مِنْ بَيْنِ أَنَامِلِ أَمِيرِ الْمُؤْمِنِينَ ثُمَّ قَالَ انْصَرِفْ أَبَا عَبْدِ اللَّهِ فِي حِفْظِ اللَّهِ وَ قَالَ لِي يَا رَبِيعُ أَتْبِعْ أَبَا عَبْدِ اللَّهِ جَائِزَتَهُ وَ أَضْعِفْهَا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فَقُلْتُ أَبَا عَبْدِ اللَّهِ تَعْلَمُ مَحَبَّتِي لَكَ قَالَ نَعَمْ يَا رَبِيعُ أَنْتَ مِنَّا حَدَّثَنِي أَبِي عَنْ أَبِيهِ عَنْ جَدِّهِ عَنِ النَّبِيِّ صلي الله عليه و آله قَالَ مَوْلَي الْقَوْمِ مِنْ أَنْفُسِهِمْ فَأَنْتَ مِنَّا قُلْتُ يَا أَبَا عَبْدِ اللَّهِ شَهِدْتُ مَا لَمْ نَشْهَدْ وَ سَمِعْتُ مَا لَمْ نَسْمَعْ وَ قَدْ دَخَلْتَ</w:t>
      </w:r>
    </w:p>
    <w:p>
      <w:pPr>
        <w:pStyle w:val="BookText"/>
        <w:rPr/>
      </w:pPr>
      <w:r>
        <w:rPr>
          <w:rFonts w:ascii="IRNazanin" w:hAnsi="IRNazanin" w:eastAsia="IRNazanin"/>
          <w:color w:val="111111"/>
          <w:sz w:val="28"/>
          <w:sz w:val="28"/>
          <w:szCs w:val="28"/>
          <w:rtl w:val="true"/>
          <w:lang w:bidi="fa-IR"/>
        </w:rPr>
        <w:t>عزیز کننده هر ذلیل، به حقت قسم، رنج و سختی ام به اوج رسیده است، پس بر محمد وآل محمد درود فرست و مرا رهایی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آقایمان امام رضا علیه السلام زمانی که مأمون بر ایشان خشم گرفته بود و بر اثر دعا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آغاز می کنم و از خدا نجات می خواهم و به وسیله محمد صلی الله علیه وآله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تمامی غصه های امورم را بر من راحت ساز و و سختی هایش را بر من آسان ساز که تو هر چه را خواهی محو یا اثبات می کنی و اصل کتاب در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مرا غمگین نکرد و هیچ تنگنایی در معیشتم پدید نیامد و با هیچ سختی رو به رو نشدم مگر اینکه این دعا را در آن خواندم و خداوند غم و غصه ام را برطرف ساخت و مرا بر دشمنانم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مطلبی بود که به خط شیخ محمد بن علی جُبَعی یافتم</w:t>
      </w:r>
      <w:r>
        <w:rPr>
          <w:rFonts w:eastAsia="IRNazanin" w:cs="IRNazanin"/>
          <w:color w:val="111111"/>
          <w:sz w:val="28"/>
          <w:szCs w:val="28"/>
          <w:rtl w:val="true"/>
          <w:lang w:bidi="fa-IR"/>
        </w:rPr>
        <w:t>.</w:t>
      </w:r>
    </w:p>
    <w:p>
      <w:pPr>
        <w:pStyle w:val="Heading5"/>
        <w:numPr>
          <w:ilvl w:val="4"/>
          <w:numId w:val="1"/>
        </w:numPr>
        <w:rPr/>
      </w:pPr>
      <w:bookmarkStart w:id="1095" w:name="__RefHeading___Toc1429241_1934241801"/>
      <w:bookmarkStart w:id="1096" w:name="_Toc493"/>
      <w:bookmarkEnd w:id="1095"/>
      <w:r>
        <w:rPr>
          <w:rtl w:val="true"/>
        </w:rPr>
        <w:t xml:space="preserve">روایت </w:t>
      </w:r>
      <w:r>
        <w:rPr/>
        <w:t>3</w:t>
      </w:r>
      <w:bookmarkEnd w:id="109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منصور روایت می کند، آنگاه که خلافت او مستقر گشت،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دنبال جعفر بن محمد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ساعتی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دنبال جعفر بن محمد بفرستی؟ به خدا قسم او را نزد من می آوری وگرنه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چاره ای ندیدم و پیش امام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دعوت امیرالمومنین را 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در رسیدیم، حضرت را دیدم که لبانش را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داخل شد و بر منصور سلام کرد، اما او جواب امام را نداد، حضرت ایستاد اما منصور او را دعوت به نشستن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مدتهاست برضد من سخن می گویی و نیرو جمع می کنی ، پدرم از پدرش از جدش از پیامبر نقل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هر پیمان شکنی در روز قیامت پرچمی دارد که بدان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پدرش از جدش روایت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یک منادی از دل عرش ندا در می دهد که هر کسی پاداشی بر گردن من دارد، برخیزد؛ و هیچ کسی بر نمی خیزد مگر کسی که برادرش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سخنانش را ادامه داد تا اینکه خشم منصور فرو نشست و با امام نرم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بنشین، یا اباعبدالله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روغن عطری خواست و با دست خود بر امام زد، به طوری که روغن از میان انگشتان امیرالمومنین منصور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در پناه خدا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امام صادق علیه السلام را به دنبالش ببر و آن را برایش دو برابر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حضرت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از محبتم به خودتان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ربیع تو از مایی و من از پدرم از پدرش از جدش از رسول خدا صلی الله علیه وآله شنیدم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یک قوم از آنهاست، و تو نیز از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دیدم که قبلاً ندیده بودیم و چیزی شنیدم که قبلاً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حالی بر منصور وارد </w:t>
      </w:r>
      <w:bookmarkStart w:id="1097" w:name="pg13542_142070"/>
    </w:p>
    <w:p>
      <w:pPr>
        <w:pStyle w:val="BookText"/>
        <w:rPr/>
      </w:pPr>
      <w:bookmarkEnd w:id="1097"/>
      <w:r>
        <w:rPr>
          <w:rFonts w:ascii="Amiri" w:hAnsi="Amiri" w:eastAsia="Amiri" w:cs="Amiri"/>
          <w:color w:val="111111"/>
          <w:sz w:val="28"/>
          <w:sz w:val="28"/>
          <w:szCs w:val="28"/>
          <w:rtl w:val="true"/>
          <w:lang w:bidi="ar-SA"/>
        </w:rPr>
        <w:t xml:space="preserve">عَلَيْهِ وَ رَأَيْتُكَ تُحَرِّكُ شَفَتَيْكَ عِنْدَ الدُّخُولِ عَلَيْهِ قَالَ نَعَمْ دُعَاءٌ كُنْتُ أَدْعُو بِهِ فَقُلْتُ أَ دُعَاءٌ كُنْتَ تَلْقَنُهُ عِنْدَ الدُّخُولِ أَوْ بِشَيْ‌ءٍ تَأْثُرُهُ عَنْ آبَائِكَ الطَّيِّبِينَ فَقَالَ بَلْ حَدَّثَنِي أَبِي عَنْ أَبِيهِ عَنْ جَدِّهِ أَنَّ النَّبِيَّ صلي الله عليه و آله كَانَ إِذَا حَزَنَهُ أَمْرٌ دَعَا بِهَذَا الدُّعَاءِ وَ كَانَ يُقَالُ لَهُ دُعَاءُ الْفَرَجِ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احْرُسْنِي بِعَيْنِكَ الَّتِي لَا تَنَامُ وَ اكْنُفْنِي بِرُكْنِكَ الَّذِي لَا يُرَامُ وَ ارْحَمْنِي بِقُدْرَتِكَ عَلَيَّ وَ لَا أَهْلِكُ وَ أَنْتَ رَجَايَ فَكَمْ مِنْ نِعْمَةٍ أَنْعَمْتَ بِهَا عَلَيَّ قَلَّ لَكَ بِهَا شُكْرِي وَ كَمْ مِنْ بَلِيَّةٍ ابْتَلَيْتَنِي قَلَّ لَكَ بِهَا صَبْرِي فَيَا مَنْ قَلَّ عِنْدَ نِعْمَتِهِ شُكْرِي فَلَمْ يَحْرِمْنِي وَ يَا مَنْ قَلَّ عِنْدَ بَلِيَّتِهِ صَبْرِي فَلَمْ يَخْذُلْنِي وَ يَا مَنْ رَآنِي عَلَي الْخَطَايَا فَلَمْ يَفْضَحْنِي أَسْأَلُكَ أَنْ تُصَلِّيَ عَلَي مُحَمَّدٍ وَ آلِ مُحَمَّدٍ اللَّهُمَّ أَعِنِّي عَلَي دِينِي بِالدُّنْيَا وَ عَلَي آخِرَتِي بِالتَّقْوَي وَ احْفَظْنِي فِيمَا غِبْتُ عَنْهُ وَ لَا تَكِلْنِي إِلَي نَفْسِي فِيمَا حَضَرْتُهُ يَا مَنْ لَا تَضُرُّهُ الذُّنُوبُ وَ لَا تَنْقُصُهُ الْمَغْفِرَةُ هَبْ لِي مَا لَا يَنْقُصُكَ وَ اغْفِرْ لِي مَا لَا يَضُرُّكَ إِنَّكَ رَبٌّ وَهَّابٌ أَسْأَلُكَ فَرَجاً قَرِيباً وَ صَبْراً جَمِيلًا وَ رِزْقاً وَاسِعاً وَ الْعَافِيَةَ مِنَ الْبَلَاءِ وَ شُكْرَ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وَ أَسْأَلُكَ تَمَامَ الْعَافِيَةِ وَ أَسْأَلُكَ دَوَامَ الْعَافِيَةِ وَ أَسْأَلُكَ الْغِنَي عَنِ النَّاسِ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فَكَتَبْتُهُ مِنْ جَعْفَرِ بْنِ مُحَمَّدٍ عليهما السلام فِي رُقْعَةٍ وَ هَا هُوَ ذَا فِي جَيْبِي وَ قَالَ مُوسَي بْنُ سَهْلٍ كَتَبْتُهُ مِنَ الرَّبِيعِ وَ هَا هُوَ فِي جَيْبِي وَ قَالَ مُحَمَّدُ بْنُ هَارُونَ كَتَبْتُهُ مِنَ الْعَبْسِيِّ وَ هَا هُوَ فِي جَيْبِي وَ قَالَ عَلِيُّ بْنُ أَحْمَدَ الْمُحْتَسِبُ كَتَبْتُهُ مِنْ مُحَمَّدِ بْنِ هَارُونَ وَ هَا هُوَ فِي جَيْبِي وَ قَالَ عَلِيُّ بْنُ الْحَسَنِ كَتَبْتُهُ مِنَ الْمُحْتَسِبِ وَ هَا هُوَ فِي جَيْبِي وَ قَالَ السُّلَمِيُّ مِثْلَهُ وَ قَالَ أَبُو صَالِحٍ مِثْلَهُ وَ قَالَ الْحَافِظُ أَبُو مَنْصُورٍ مِثْلَهُ</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1429243_1934241801"/>
      <w:bookmarkStart w:id="1099" w:name="_Toc494"/>
      <w:bookmarkEnd w:id="1098"/>
      <w:r>
        <w:rPr>
          <w:rtl w:val="true"/>
        </w:rPr>
        <w:t>أقول</w:t>
      </w:r>
      <w:bookmarkEnd w:id="1099"/>
    </w:p>
    <w:p>
      <w:pPr>
        <w:pStyle w:val="BookText"/>
        <w:rPr/>
      </w:pPr>
      <w:r>
        <w:rPr>
          <w:rFonts w:ascii="Amiri" w:hAnsi="Amiri" w:eastAsia="Amiri" w:cs="Amiri"/>
          <w:color w:val="111111"/>
          <w:sz w:val="28"/>
          <w:sz w:val="28"/>
          <w:szCs w:val="28"/>
          <w:rtl w:val="true"/>
          <w:lang w:bidi="ar-SA"/>
        </w:rPr>
        <w:t>و هذا الدعاء من الأدعية الجليلة العظيمة الشأن و لكن الروايات في ألفاظها و فقراتها مختلفة جدا ففي بعضها كما نقلناه أولا من المهج لابن طاوس رضوان الله عليه و في بعضها كما ذكرناه في طي ما وجدناه من خط الشيخ محمد بن علي الجبعي من أدعيته عليه السلام و في بعضها كما حكيناه من كتاب العدد القوية المشار إليه و قد</w:t>
      </w:r>
    </w:p>
    <w:p>
      <w:pPr>
        <w:pStyle w:val="BookText"/>
        <w:rPr/>
      </w:pPr>
      <w:r>
        <w:rPr>
          <w:rFonts w:ascii="IRNazanin" w:hAnsi="IRNazanin" w:eastAsia="IRNazanin"/>
          <w:color w:val="111111"/>
          <w:sz w:val="28"/>
          <w:sz w:val="28"/>
          <w:szCs w:val="28"/>
          <w:rtl w:val="true"/>
          <w:lang w:bidi="fa-IR"/>
        </w:rPr>
        <w:t>شدی که لبانتان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در هنگام ورود حفظ کردید یا از پدران پاکتان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نبود، بلکه پدرم از پدرش از جدش از رسول خدا صلی الله علیه وآله روایت کرد که هرگاه چیزی حضرت را غمگین می ساخت، این دعا را می خواند که به آن دعای فرج گفته می شد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مرا با چشمانی که خواب در آنها راه ندارد، حفاظت فرما و مرا در پناه رکن آسیب ناپذیرت محافظت کن و با قدرت خود بر من رحم کن و مرا هلاک نکن که امیدم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نعمتی که با آن بر من انعام کردی و شکر من بر آنها اندک شد، و چه بسیار بلایی که مرا بدان مبتلا نمودی که بر آنها کم صبری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بر نعمتش کم شکری نمودم، اما محرومم نساخت و با وجود ناشکیبایی ام بر بلاها مرا خوار و دلیل نساخت، و ای خدایی که مرا در حال گناه دید ولی رسوایم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وآل محمد درود فرستی، خدایا با امکانات دنیا مرا بر دینمم و با تقوا بر آخرتمیاری کن و از چیزهایی که بر من پوشیده است، حفظ کن و در اموری که بر آن واقفم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به او زیانی نمی رساند و آمرزیدن گناهان چیزی از او نمی کاهد، آنچه را که برایت زیانی ندارد بر من ببخش و آنچه را که از تو نمی کاهد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پروردگار بسیار بخشنده ای، از تو گشایشی زود هنگام و صبری زیبا و روزی فراخ عافیت از هر بلا و شکر عافیت مسألت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و از تو عافیتی کامل و دائمی می خواهم و بی نیازی از مردم را از تو مسألت دارم و هیچ توان و اراده ای جز به دست خداوند بلند مرتبه و عظیم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امام صادق علیه السلام در کاغذی نوشتم و الان در جیبم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سهل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از روی ربیع نوشتم و الان در جیبم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روی عیسی نوشتم و در جیبم است و علی بن احمد حسابدار نیز می گوید که من هم از روی نسخه محمد بن هارون نوشتم و الان در جیبم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محتسب نوشتم و الان در جیبم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سُلّمی و ابوصالح و ابومنصور نگهبان نیز مانند این مطلب را گفته اند</w:t>
      </w:r>
      <w:r>
        <w:rPr>
          <w:rFonts w:eastAsia="IRNazanin" w:cs="IRNazanin"/>
          <w:color w:val="111111"/>
          <w:sz w:val="28"/>
          <w:szCs w:val="28"/>
          <w:rtl w:val="true"/>
          <w:lang w:bidi="fa-IR"/>
        </w:rPr>
        <w:t>.</w:t>
      </w:r>
    </w:p>
    <w:p>
      <w:pPr>
        <w:pStyle w:val="Heading5"/>
        <w:numPr>
          <w:ilvl w:val="4"/>
          <w:numId w:val="1"/>
        </w:numPr>
        <w:rPr/>
      </w:pPr>
      <w:bookmarkStart w:id="1100" w:name="__RefHeading___Toc1429245_1934241801"/>
      <w:bookmarkStart w:id="1101" w:name="_Toc495"/>
      <w:bookmarkEnd w:id="1100"/>
      <w:r>
        <w:rPr>
          <w:rtl w:val="true"/>
        </w:rPr>
        <w:t>می گویم</w:t>
      </w:r>
      <w:bookmarkEnd w:id="110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از از ادعیه عظیم الشأن است، اما اختلافات اساسی در الفاظ و فقرات آن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مطابق نخستین روایتمان از مهج سید بن طاووس رضوان الله علیه است، و برخی از آنها مطابق روایتی است که به خط شیخ محمد بن علی جبعی از دعاهای حضرت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نیز مطابق روایتمان از کتاب العدد القویة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w:t>
      </w:r>
      <w:bookmarkStart w:id="1102" w:name="pg13542_142071"/>
    </w:p>
    <w:p>
      <w:pPr>
        <w:pStyle w:val="BookText"/>
        <w:rPr/>
      </w:pPr>
      <w:bookmarkEnd w:id="1102"/>
      <w:r>
        <w:rPr>
          <w:rFonts w:ascii="Amiri" w:hAnsi="Amiri" w:eastAsia="Amiri" w:cs="Amiri"/>
          <w:color w:val="111111"/>
          <w:sz w:val="28"/>
          <w:sz w:val="28"/>
          <w:szCs w:val="28"/>
          <w:rtl w:val="true"/>
          <w:lang w:bidi="ar-SA"/>
        </w:rPr>
        <w:t>وقع في بعض الكتب هكذا</w:t>
      </w:r>
    </w:p>
    <w:p>
      <w:pPr>
        <w:pStyle w:val="BookText"/>
        <w:rPr/>
      </w:pPr>
      <w:r>
        <w:rPr>
          <w:rFonts w:ascii="Amiri" w:hAnsi="Amiri" w:eastAsia="Amiri" w:cs="Amiri"/>
          <w:color w:val="111111"/>
          <w:sz w:val="28"/>
          <w:sz w:val="28"/>
          <w:szCs w:val="28"/>
          <w:rtl w:val="true"/>
          <w:lang w:bidi="ar-SA"/>
        </w:rPr>
        <w:t>اللَّهُمَّ احْرُسْنَا بِعَيْنِكَ الَّتِي لَا تَنَامُ وَ اكْنُفْنَا بِرُكْنِكَ الَّذِي لَا يُرَامُ وَ ارْحَمْنَا بِقُدْرَتِكَ وَ لَا تُهْلِكْنَا فَأَنْتَ الرَّجَاءُ رَبِّ كَمْ مِنْ نِعْمَةٍ أَنْعَمْتَ بِهَا عَلَيَّ قَلَّ لَكَ عِنْدَهَا شُكْرِي وَ كَمْ مِنْ بَلِيَّةٍ ابْتَلَيْتَنِي بِهَا قَلَّ لَكَ عِنْدَهَا صَبْرِي فَيَا مَنْ قَلَّ عِنْدَ نِعْمَتِهِ شُكْرِي فَلَمْ يَحْرِمْنِي وَ يَا مَنْ قَلَّ عِنْدَ بَلَائِهِ صَبْرِي فَلَمْ يَخْذُلْنِي وَ يَا مَنْ رَآنِي عَلَي الْمَعَاصِي فَلَمْ يَفْضَحْنِي وَ يَا ذَا الْمَعْرُوفِ الدَّائِمِ الَّذِي لَا يَنْقَضِي أَبَداً وَ يَا ذَا النَّعْمَاءِ الَّتِي لَا تُحْصَي عَدَداً صَلِّ عَلَي مُحَمَّدٍ وَ آلِ مُحَمَّدٍ الطَّيِّبِينَ وَ أَدْرَأُ بِكَ فِي نَحْرِ الْأَعْدَاءِ وَ الْجَبَّارِينَ اللَّهُمَّ أَعِنِّي عَلَي دِينِي بِدُنْيَايَ وَ عَلَي آخِرَتِي بِتَقْوَايَ وَ احْفَظْنِي فِيمَا غِبْتُ عَنْهُ وَ لَا تَكِلْنِي إِلَي نَفْسِي فِيمَا حَذَّرْتَهُ يَا مَنْ لَا تَنْقُصُهُ الْمَغْفِرَةُ وَ لَا تَضُرُّهُ الْمَعْصِيَةُ أَسْأَلُكَ فَرَجاً عَاجِلًا وَ صَبْراً جَمِيلًا وَ رِزْقاً وَاسِعاً وَ الْعَافِيَةَ مِنْ جَمِيعِ الْبَلَاءِ وَ الشُّكْرَ عَلَي الْعَافِيَةِ يَا وَلِيَّ الْعَافِيَةِ بِرَحْمَتِكَ يَا أَرْحَمَ الرَّاحِمِينَ وَ صَلَّي اللَّهُ عَلَي سَيِّدِنَا مُحَمَّدٍ وَ آلِهِ الطَّاهِرِينَ وَ اغْفِرْ وَ ارْحَمْ</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1429247_1934241801"/>
      <w:bookmarkStart w:id="1104" w:name="_Toc496"/>
      <w:bookmarkEnd w:id="1103"/>
      <w:r>
        <w:rPr>
          <w:rtl w:val="true"/>
        </w:rPr>
        <w:t xml:space="preserve">باب </w:t>
      </w:r>
      <w:r>
        <w:rPr/>
        <w:t>45</w:t>
      </w:r>
      <w:r>
        <w:rPr>
          <w:rtl w:val="true"/>
        </w:rPr>
        <w:t xml:space="preserve"> </w:t>
      </w:r>
      <w:r>
        <w:rPr>
          <w:rtl w:val="true"/>
        </w:rPr>
        <w:t>بعض أدعية موسي بن جعفر صلوات الله عليه و أحرازه و عوذاته</w:t>
      </w:r>
      <w:bookmarkEnd w:id="1104"/>
    </w:p>
    <w:p>
      <w:pPr>
        <w:pStyle w:val="Heading4"/>
        <w:numPr>
          <w:ilvl w:val="3"/>
          <w:numId w:val="1"/>
        </w:numPr>
        <w:rPr/>
      </w:pPr>
      <w:bookmarkStart w:id="1105" w:name="__RefHeading___Toc1429249_1934241801"/>
      <w:bookmarkStart w:id="1106" w:name="_Toc497"/>
      <w:bookmarkEnd w:id="1105"/>
      <w:r>
        <w:rPr>
          <w:rtl w:val="true"/>
        </w:rPr>
        <w:t>الأخبار</w:t>
      </w:r>
      <w:bookmarkEnd w:id="1106"/>
    </w:p>
    <w:p>
      <w:pPr>
        <w:pStyle w:val="Heading5"/>
        <w:numPr>
          <w:ilvl w:val="4"/>
          <w:numId w:val="1"/>
        </w:numPr>
        <w:rPr/>
      </w:pPr>
      <w:bookmarkStart w:id="1107" w:name="__RefHeading___Toc1429251_1934241801"/>
      <w:bookmarkStart w:id="1108" w:name="_Toc498"/>
      <w:bookmarkEnd w:id="1107"/>
      <w:r>
        <w:rPr>
          <w:rtl w:val="true"/>
        </w:rPr>
        <w:t>أقول</w:t>
      </w:r>
      <w:bookmarkEnd w:id="1108"/>
    </w:p>
    <w:p>
      <w:pPr>
        <w:pStyle w:val="BookText"/>
        <w:rPr/>
      </w:pPr>
      <w:r>
        <w:rPr>
          <w:rFonts w:ascii="Amiri" w:hAnsi="Amiri" w:eastAsia="Amiri" w:cs="Amiri"/>
          <w:color w:val="111111"/>
          <w:sz w:val="28"/>
          <w:sz w:val="28"/>
          <w:szCs w:val="28"/>
          <w:rtl w:val="true"/>
          <w:lang w:bidi="ar-SA"/>
        </w:rPr>
        <w:t>قد سبق بعض أدعيته عليه السلام في طي باب أدعية أبيه الصادق عليه السلام أيضا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الدعاء المعروف بالجوشن الصغير</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429253_1934241801"/>
      <w:bookmarkStart w:id="1110" w:name="_Toc499"/>
      <w:bookmarkEnd w:id="1109"/>
      <w:r>
        <w:rPr>
          <w:rtl w:val="true"/>
        </w:rPr>
        <w:t>«</w:t>
      </w:r>
      <w:r>
        <w:rPr/>
        <w:t>1</w:t>
      </w:r>
      <w:r>
        <w:rPr>
          <w:rtl w:val="true"/>
        </w:rPr>
        <w:t>»</w:t>
      </w:r>
      <w:bookmarkEnd w:id="111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عَلِيٍّ الطُّوسِيُّ وَ عَبْدُ الْجَبَّارِ بْنُ عَبْدِ اللَّهِ بْنِ عَلِيٍّ الرَّازِيُّ وَ أَبُو الْفَضْلِ مُنْتَهَي بْنُ أَبِي زَيْدٍ الْحُسَيْنِيُّ وَ مُحَمَّدُ بْنُ أَحْمَدَ بْنِ شَهْرِيَارَ الْخَازِنُ جَمِيعاً عَنْ مُحَمَّدِ بْنِ الْحَسَنِ الطُّوسِيِّ عَنِ ابْنِ الْغَضَائِرِيِّ وَ أَحْمَدَ</w:t>
      </w:r>
    </w:p>
    <w:p>
      <w:pPr>
        <w:pStyle w:val="BookText"/>
        <w:rPr/>
      </w:pPr>
      <w:r>
        <w:rPr>
          <w:rFonts w:ascii="IRNazanin" w:hAnsi="IRNazanin" w:eastAsia="IRNazanin"/>
          <w:color w:val="111111"/>
          <w:sz w:val="28"/>
          <w:sz w:val="28"/>
          <w:szCs w:val="28"/>
          <w:rtl w:val="true"/>
          <w:lang w:bidi="fa-IR"/>
        </w:rPr>
        <w:t>کتب نیز دعا اینگونه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با چشمانی که خواب در آنها راه ندارد، حفاظت فرما و در پناه رکن آسیب ناپذیرت محافظت کن و با قدرت خود بر ما رحم کن و ما را هلاک نکن که امید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نعمتی که با آن بر من انعام کردی و شکر من بر آنها اندک شد، و چه بسیار بلایی که مرا بدان مبتلا نمودی و بر آنها کم صبری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بر نعمتش کم شکری نمودم اما محرومم نساخت و با وجود ناشکیبایی ام بر بلاها مرا خوار و دلیل نساخت، و ای خدایی که مرا در حال گناه دید ولی رسوایم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نیکی های دائمی و تمام ناشدنی، و ای صاحب نعماتی که قابل شمارش نیست، بر محمد وآل مطهر او درود فرست، خدایا تو را در مقابله با دشمنان و گردنکشان پیشقدم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امکانات دنیا مرا بر دینم و با تقوا بر آخرتم یاری کن و از چیزهایی که بر من پوشیده است،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اموری که بر آن واقفم به خودم وامگذار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بخشش چیزی از او نمی کاهد و گناه زیانی به او نمی رساند، از تو گشایشی زود هنگام و صبری زیبا و روزی فراخ و عافیت از هر بلا و شکر عافیت مسألت می نمایم ای صاحب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 و درود خداوند بر مولایمان محمد و اهل بیت مطهر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ببخش و بر ما رحم کن </w:t>
      </w:r>
      <w:r>
        <w:rPr>
          <w:rFonts w:eastAsia="IRNazanin" w:cs="IRNazanin"/>
          <w:color w:val="111111"/>
          <w:sz w:val="28"/>
          <w:szCs w:val="28"/>
          <w:rtl w:val="true"/>
          <w:lang w:bidi="fa-IR"/>
        </w:rPr>
        <w:t>.</w:t>
      </w:r>
    </w:p>
    <w:p>
      <w:pPr>
        <w:pStyle w:val="Heading3"/>
        <w:numPr>
          <w:ilvl w:val="2"/>
          <w:numId w:val="1"/>
        </w:numPr>
        <w:rPr/>
      </w:pPr>
      <w:bookmarkStart w:id="1111" w:name="__RefHeading___Toc1429255_1934241801"/>
      <w:bookmarkStart w:id="1112" w:name="_Toc500"/>
      <w:bookmarkEnd w:id="1111"/>
      <w:r>
        <w:rPr>
          <w:rtl w:val="true"/>
        </w:rPr>
        <w:t xml:space="preserve">باب چهل و پنجم </w:t>
      </w:r>
      <w:r>
        <w:rPr>
          <w:rtl w:val="true"/>
        </w:rPr>
        <w:t xml:space="preserve">: </w:t>
      </w:r>
      <w:r>
        <w:rPr>
          <w:rtl w:val="true"/>
        </w:rPr>
        <w:t>بعضی از دعاهای موسی‌بن جعفر صلوات الله علیه و حرزها و عوذات ایشان</w:t>
      </w:r>
      <w:bookmarkEnd w:id="1112"/>
    </w:p>
    <w:p>
      <w:pPr>
        <w:pStyle w:val="Heading4"/>
        <w:numPr>
          <w:ilvl w:val="3"/>
          <w:numId w:val="1"/>
        </w:numPr>
        <w:rPr/>
      </w:pPr>
      <w:bookmarkStart w:id="1113" w:name="__RefHeading___Toc1429257_1934241801"/>
      <w:bookmarkStart w:id="1114" w:name="_Toc501"/>
      <w:bookmarkEnd w:id="1113"/>
      <w:r>
        <w:rPr>
          <w:rtl w:val="true"/>
        </w:rPr>
        <w:t>روایات</w:t>
      </w:r>
      <w:bookmarkEnd w:id="1114"/>
    </w:p>
    <w:p>
      <w:pPr>
        <w:pStyle w:val="Heading5"/>
        <w:numPr>
          <w:ilvl w:val="4"/>
          <w:numId w:val="1"/>
        </w:numPr>
        <w:rPr/>
      </w:pPr>
      <w:bookmarkStart w:id="1115" w:name="__RefHeading___Toc1429259_1934241801"/>
      <w:bookmarkStart w:id="1116" w:name="_Toc502"/>
      <w:bookmarkEnd w:id="1115"/>
      <w:r>
        <w:rPr>
          <w:rtl w:val="true"/>
        </w:rPr>
        <w:t>می‌گویم</w:t>
      </w:r>
      <w:bookmarkEnd w:id="1116"/>
    </w:p>
    <w:p>
      <w:pPr>
        <w:pStyle w:val="BookText"/>
        <w:rPr/>
      </w:pPr>
      <w:r>
        <w:rPr>
          <w:rFonts w:ascii="IRNazanin" w:hAnsi="IRNazanin" w:eastAsia="IRNazanin"/>
          <w:color w:val="111111"/>
          <w:sz w:val="28"/>
          <w:sz w:val="28"/>
          <w:szCs w:val="28"/>
          <w:rtl w:val="true"/>
          <w:lang w:bidi="fa-IR"/>
        </w:rPr>
        <w:t>برخی از دعاهای ایشان در باب دعاهای پدرشان امام صادق علیه‌السلام نیز آمده بود که یادآوری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دعای معروف به جوشن صغیر است</w:t>
      </w:r>
      <w:r>
        <w:rPr>
          <w:rFonts w:eastAsia="IRNazanin" w:cs="IRNazanin"/>
          <w:color w:val="111111"/>
          <w:sz w:val="28"/>
          <w:szCs w:val="28"/>
          <w:rtl w:val="true"/>
          <w:lang w:bidi="fa-IR"/>
        </w:rPr>
        <w:t>.</w:t>
      </w:r>
    </w:p>
    <w:p>
      <w:pPr>
        <w:pStyle w:val="Heading5"/>
        <w:numPr>
          <w:ilvl w:val="4"/>
          <w:numId w:val="1"/>
        </w:numPr>
        <w:rPr/>
      </w:pPr>
      <w:bookmarkStart w:id="1117" w:name="__RefHeading___Toc1429261_1934241801"/>
      <w:bookmarkStart w:id="1118" w:name="_Toc503"/>
      <w:bookmarkEnd w:id="1117"/>
      <w:r>
        <w:rPr>
          <w:rtl w:val="true"/>
        </w:rPr>
        <w:t xml:space="preserve">روایت </w:t>
      </w:r>
      <w:r>
        <w:rPr/>
        <w:t>1</w:t>
      </w:r>
      <w:bookmarkEnd w:id="111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عُبْدُونٍ وَ أَبِي طَالِبِ بْنِ الْغَرُورِ وَ أَبِي الْحَسَنِ الصَّفَّارِ وَ الْحَسَنِ بْنِ إِسْمَاعِيلَ بْنِ أَشْنَاسَ جَمِيعاً عَنْ أَبِي الْمُفَضَّلِ الشَّيْبَانِيِّ عَنْ مُحَمَّدِ بْنِ يَزِيدَ بْنِ أَبِي الْأَزْهَرِ عَنْ مُحَمَّدِ بْنِ عَبْدِ اللَّهِ النَّهْشَلِيِّ عَنْ أَبِيهِ قَالَ سَمِعْتُ الْإِمَامَ أَبَا الْحَسَنِ مُوسَي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بِنِعَمِ اللَّهِ شُكْرٌ وَ تَرْكُ ذَلِكَ كُفْرٌ فَارْتَبِطُوا نِعَمَ رَبِّكُمْ تَعَالَي بِالشُّكْرِ وَ حَصِّنُوا أَمْوَالَكُمْ بِالزَّكَاةِ وَ ادْفَعُوا الْبَلَاءَ بِالدُّعَاءِ فَإِنَّ الدُّعَاءَ جُنَّةٌ مُنْجِيَةٌ يَرُدُّ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الْوَضَّاحِ وَ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صَاحِبُ فَخٍّ وَ هُوَ الْحُسَيْنُ بْنُ عَلِيِّ بْنِ الْحَسَنِ بْنِ الْحَسَنِ بِفَخٍّ وَ تَفَرَّقَ النَّاسُ عَنْهُ حُمِلَ رَأْسُهُ وَ الْأَسْرَي مِنْ أَصْحَابِهِ إِلَي مُوسَي بْنِ الْمَهْدِيِّ فَلَمَّا بَصُرَ بِهِمْ أَنْشَأَ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عَمِّنَا لَا تَنْطِقُوا الشِّعْرَ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بِصَحْرَاءِ الْغَمِيمِ الْقَوَافِيَا</w:t>
      </w:r>
    </w:p>
    <w:p>
      <w:pPr>
        <w:pStyle w:val="BookText"/>
        <w:rPr/>
      </w:pPr>
      <w:r>
        <w:rPr>
          <w:rFonts w:ascii="Amiri" w:hAnsi="Amiri" w:eastAsia="Amiri" w:cs="Amiri"/>
          <w:color w:val="111111"/>
          <w:sz w:val="28"/>
          <w:sz w:val="28"/>
          <w:szCs w:val="28"/>
          <w:rtl w:val="true"/>
          <w:lang w:bidi="ar-SA"/>
        </w:rPr>
        <w:t>فَلَسْنَا كَمَنْ كُنْتُمْ تُصِيبُونَ نَيْلَهُ‌</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فَنَقْبَلُ ضَيْماً أَوْ نُحَكِّمُ قَاضِياً</w:t>
      </w:r>
    </w:p>
    <w:p>
      <w:pPr>
        <w:pStyle w:val="BookText"/>
        <w:rPr/>
      </w:pPr>
      <w:r>
        <w:rPr>
          <w:rFonts w:ascii="Amiri" w:hAnsi="Amiri" w:eastAsia="Amiri" w:cs="Amiri"/>
          <w:color w:val="111111"/>
          <w:sz w:val="28"/>
          <w:sz w:val="28"/>
          <w:szCs w:val="28"/>
          <w:rtl w:val="true"/>
          <w:lang w:bidi="ar-SA"/>
        </w:rPr>
        <w:t xml:space="preserve">وَ لَكِنَّ حُكْمَ السَّيْفِ فِينَا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فَنَرْضَي إِذَا مَا أَصْبَحَ السَّيْفُ رَاضِياً</w:t>
      </w:r>
    </w:p>
    <w:p>
      <w:pPr>
        <w:pStyle w:val="BookText"/>
        <w:rPr/>
      </w:pPr>
      <w:r>
        <w:rPr>
          <w:rFonts w:ascii="Amiri" w:hAnsi="Amiri" w:eastAsia="Amiri" w:cs="Amiri"/>
          <w:color w:val="111111"/>
          <w:sz w:val="28"/>
          <w:sz w:val="28"/>
          <w:szCs w:val="28"/>
          <w:rtl w:val="true"/>
          <w:lang w:bidi="ar-SA"/>
        </w:rPr>
        <w:t xml:space="preserve">وَ قَدْ سَاءَنِي مَا جَرَتِ الْحَرْبُ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لَوْ كَانَ أَمْراً مُدَانِياً</w:t>
      </w:r>
    </w:p>
    <w:p>
      <w:pPr>
        <w:pStyle w:val="BookText"/>
        <w:rPr/>
      </w:pPr>
      <w:r>
        <w:rPr>
          <w:rFonts w:ascii="Amiri" w:hAnsi="Amiri" w:eastAsia="Amiri" w:cs="Amiri"/>
          <w:color w:val="111111"/>
          <w:sz w:val="28"/>
          <w:sz w:val="28"/>
          <w:szCs w:val="28"/>
          <w:rtl w:val="true"/>
          <w:lang w:bidi="ar-SA"/>
        </w:rPr>
        <w:t xml:space="preserve">فَإِنْ قُلْتُمْ إِنَّا ظَلَمْنَا فَلَمْ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وَ لَكِنْ قَدْ أَسَأْنَا التَّقَاضِيَا</w:t>
      </w:r>
    </w:p>
    <w:p>
      <w:pPr>
        <w:pStyle w:val="BookText"/>
        <w:rPr/>
      </w:pPr>
      <w:r>
        <w:rPr>
          <w:rFonts w:ascii="Amiri" w:hAnsi="Amiri" w:eastAsia="Amiri" w:cs="Amiri"/>
          <w:color w:val="111111"/>
          <w:sz w:val="28"/>
          <w:sz w:val="28"/>
          <w:szCs w:val="28"/>
          <w:rtl w:val="true"/>
          <w:lang w:bidi="ar-SA"/>
        </w:rPr>
        <w:t>ثُمَّ أَمَرَ بِرَجُلٍ مِنَ الْأَسْرَي فَوَبَّخَهُ ثُمَّ قَتَلَهُ ثُمَّ صَنَعَ مِثْلَ ذَلِكَ بِجَمَاعَةٍ مِنْ وُلْدِ أَمِيرِ الْمُؤْمِنِينَ عَلِيِّ بْنِ أَبِي طَالِبٍ عليه السلام وَ أَخَذَ مِنَ الطَّالِبِيِّينَ وَ جَعَلَ يَنَالُ مِنْهُمْ إِلَي أَنْ ذَكَرَ مُوسَي بْنَ جَعْفَرٍ عليه السلام فَنَالَ مِنْهُ ثُمَّ قَالَ وَ اللَّهِ مَا خَرَجَ حُسَيْنٌ إِلَّا عَنْ أَمْرِهِ لَا اتَّبَعَ إِلَّا مَحَبَّتَهُ لِأَنَّهُ صَاحِبُ الْوَصِيَّةِ فِي أَهْلِ هَذَا الْبَيْتِ قَتَلَنِيَ اللَّهُ إِنْ أَبْقَيْتُ عَلَيْهِ فَقَالَ لَهُ أَبُو يُوسُفَ يَعْقُوبُ بْنُ إِبْرَاهِيمَ الْقَاضِي وَ كَانَ جَرِيّاً عَلَيْهِ يَا أَمِيرَ الْمُؤْمِنِينَ أَقُولُ أَمْ أَسْكُتُ فَقَالَ قَتَلَنِيَ اللَّهُ إِنْ عَفَوْتُ عَنْ مُوسَي بْنِ جَعْفَرٍ وَ لَوْ لَا مَا سَمِعْتُ مِنَ الْمَهْدِيِّ الْمَنْصُورِ</w:t>
      </w:r>
      <w:r>
        <w:rPr>
          <w:rStyle w:val="FootnoteAnchor"/>
          <w:rtl w:val="true"/>
        </w:rPr>
        <w:footnoteReference w:id="811"/>
      </w:r>
      <w:r>
        <w:rPr>
          <w:rFonts w:ascii="Amiri" w:hAnsi="Amiri" w:eastAsia="Amiri" w:cs="Amiri"/>
          <w:color w:val="111111"/>
          <w:sz w:val="28"/>
          <w:sz w:val="28"/>
          <w:szCs w:val="28"/>
          <w:rtl w:val="true"/>
          <w:lang w:bidi="ar-SA"/>
        </w:rPr>
        <w:t xml:space="preserve">فِيمَا أَخْبَرَ بِهِ الْمَنْصُورُ مَا كَانَ بِهِ جَعْفَرٌ مِنَ الْفَضْلِ الْمُبَرِّزِ عَنْ أَهْلِهِ فِي دِينِهِ وَ عِلْمِهِ وَ فَضْلِهِ وَ مَا بَلَغَنِي عَنِ السَّفَّاحِ فِيهِ مِنْ تقريضه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تَفْضِيلِهِ لَنَبَشْتُ قَبْرَهُ وَ أَحْرَقْتُهُ بِالنَّارِ إِحْرَاقاً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عبدالله نهشلی از پدر خود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ابوحسن موسی بن جعفر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نعمت‌های خداوند شکر است و انجام ندادن این کار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نعمت‌های پروردگارتان سپاس‌گزاری کنید و اموالتان را با زکات بیمه کنید و بلاها را با دعا برطرف سازید، به راستی که دعا سپری نجات بخش است که بلا را برطرف می‌کند، هرچند سخت و شدید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علی صاحب فخّ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حسین بن علی بن حسن بن حسن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چاه فخّ، و مردم از اطرافش</w:t>
      </w:r>
    </w:p>
    <w:p>
      <w:pPr>
        <w:pStyle w:val="BookText"/>
        <w:rPr/>
      </w:pPr>
      <w:r>
        <w:rPr>
          <w:rFonts w:ascii="IRNazanin" w:hAnsi="IRNazanin" w:eastAsia="IRNazanin"/>
          <w:color w:val="111111"/>
          <w:sz w:val="28"/>
          <w:sz w:val="28"/>
          <w:szCs w:val="28"/>
          <w:rtl w:val="true"/>
          <w:lang w:bidi="fa-IR"/>
        </w:rPr>
        <w:t>پراکنده شدند، سر او را به همراه یارانش که اسیر شده بودند، نزد موسی بن مهدی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به آن‌ها افتاد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عموزادگان ما، پس از این شعری نگویید</w:t>
      </w:r>
    </w:p>
    <w:p>
      <w:pPr>
        <w:pStyle w:val="BookText"/>
        <w:rPr/>
      </w:pPr>
      <w:r>
        <w:rPr>
          <w:rFonts w:ascii="IRNazanin" w:hAnsi="IRNazanin" w:eastAsia="IRNazanin"/>
          <w:color w:val="111111"/>
          <w:sz w:val="28"/>
          <w:sz w:val="28"/>
          <w:szCs w:val="28"/>
          <w:rtl w:val="true"/>
          <w:lang w:bidi="fa-IR"/>
        </w:rPr>
        <w:t>چرا که قافیه‌ها را در دشت غمیم دفن کرده‌اید</w:t>
      </w:r>
    </w:p>
    <w:p>
      <w:pPr>
        <w:pStyle w:val="BookText"/>
        <w:rPr/>
      </w:pPr>
      <w:r>
        <w:rPr>
          <w:rFonts w:ascii="IRNazanin" w:hAnsi="IRNazanin" w:eastAsia="IRNazanin"/>
          <w:color w:val="111111"/>
          <w:sz w:val="28"/>
          <w:sz w:val="28"/>
          <w:szCs w:val="28"/>
          <w:rtl w:val="true"/>
          <w:lang w:bidi="fa-IR"/>
        </w:rPr>
        <w:t>پس ما هم‌چون کسی نیستیم که آرزوی رسیدن به او را داشته‌اید</w:t>
      </w:r>
    </w:p>
    <w:p>
      <w:pPr>
        <w:pStyle w:val="BookText"/>
        <w:rPr/>
      </w:pPr>
      <w:r>
        <w:rPr>
          <w:rFonts w:ascii="IRNazanin" w:hAnsi="IRNazanin" w:eastAsia="IRNazanin"/>
          <w:color w:val="111111"/>
          <w:sz w:val="28"/>
          <w:sz w:val="28"/>
          <w:szCs w:val="28"/>
          <w:rtl w:val="true"/>
          <w:lang w:bidi="fa-IR"/>
        </w:rPr>
        <w:t>تا ستم را بپذیریم یا کسی را قاضی کنیم</w:t>
      </w:r>
    </w:p>
    <w:p>
      <w:pPr>
        <w:pStyle w:val="BookText"/>
        <w:rPr/>
      </w:pPr>
      <w:r>
        <w:rPr>
          <w:rFonts w:ascii="IRNazanin" w:hAnsi="IRNazanin" w:eastAsia="IRNazanin"/>
          <w:color w:val="111111"/>
          <w:sz w:val="28"/>
          <w:sz w:val="28"/>
          <w:szCs w:val="28"/>
          <w:rtl w:val="true"/>
          <w:lang w:bidi="fa-IR"/>
        </w:rPr>
        <w:t>بلکه شمشیر میان ما حکم می‌کند و اگر شمشیر راضی شود، ما هم راضی هستیم</w:t>
      </w:r>
    </w:p>
    <w:p>
      <w:pPr>
        <w:pStyle w:val="BookText"/>
        <w:rPr/>
      </w:pPr>
      <w:r>
        <w:rPr>
          <w:rFonts w:ascii="IRNazanin" w:hAnsi="IRNazanin" w:eastAsia="IRNazanin"/>
          <w:color w:val="111111"/>
          <w:sz w:val="28"/>
          <w:sz w:val="28"/>
          <w:szCs w:val="28"/>
          <w:rtl w:val="true"/>
          <w:lang w:bidi="fa-IR"/>
        </w:rPr>
        <w:t>جنگی که میان ما در گرفت، برایم ناپسند بود</w:t>
      </w:r>
    </w:p>
    <w:p>
      <w:pPr>
        <w:pStyle w:val="BookText"/>
        <w:rPr/>
      </w:pPr>
      <w:r>
        <w:rPr>
          <w:rFonts w:ascii="IRNazanin" w:hAnsi="IRNazanin" w:eastAsia="IRNazanin"/>
          <w:color w:val="111111"/>
          <w:sz w:val="28"/>
          <w:sz w:val="28"/>
          <w:szCs w:val="28"/>
          <w:rtl w:val="true"/>
          <w:lang w:bidi="fa-IR"/>
        </w:rPr>
        <w:t>ای عموزادگان ما، اگر این کار نزدیک شده بود</w:t>
      </w:r>
    </w:p>
    <w:p>
      <w:pPr>
        <w:pStyle w:val="BookText"/>
        <w:rPr/>
      </w:pPr>
      <w:r>
        <w:rPr>
          <w:rFonts w:ascii="IRNazanin" w:hAnsi="IRNazanin" w:eastAsia="IRNazanin"/>
          <w:color w:val="111111"/>
          <w:sz w:val="28"/>
          <w:sz w:val="28"/>
          <w:szCs w:val="28"/>
          <w:rtl w:val="true"/>
          <w:lang w:bidi="fa-IR"/>
        </w:rPr>
        <w:t>پس اگر بگویید ما ستم کردیم ما ظلمی نکرده‌ایم</w:t>
      </w:r>
    </w:p>
    <w:p>
      <w:pPr>
        <w:pStyle w:val="BookText"/>
        <w:rPr/>
      </w:pPr>
      <w:r>
        <w:rPr>
          <w:rFonts w:ascii="IRNazanin" w:hAnsi="IRNazanin" w:eastAsia="IRNazanin"/>
          <w:color w:val="111111"/>
          <w:sz w:val="28"/>
          <w:sz w:val="28"/>
          <w:szCs w:val="28"/>
          <w:rtl w:val="true"/>
          <w:lang w:bidi="fa-IR"/>
        </w:rPr>
        <w:t>اما در داوری اشتباه و بدی کردیم</w:t>
      </w:r>
    </w:p>
    <w:p>
      <w:pPr>
        <w:pStyle w:val="BookText"/>
        <w:rPr/>
      </w:pPr>
      <w:r>
        <w:rPr>
          <w:rFonts w:ascii="IRNazanin" w:hAnsi="IRNazanin" w:eastAsia="IRNazanin"/>
          <w:color w:val="111111"/>
          <w:sz w:val="28"/>
          <w:sz w:val="28"/>
          <w:szCs w:val="28"/>
          <w:rtl w:val="true"/>
          <w:lang w:bidi="fa-IR"/>
        </w:rPr>
        <w:t>سپس یکی از اسیران را آورده و او را توبیخ کرد و کشت، و همین کار را با گروهی از فرزندان امیرمؤمنان علیه السلام انجام داد و به سراغ طالبیین رفت و آن‌ها 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نام موسی‌بن جعفر علیه‌السلام را برد او را نیز دشنام داد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فرمان او قیام کرد و فقط از دوستی ایشان پیروی کرده است، چرا که او صاحب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خاندان است و خدا مرا بکشد اگر او را زنده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ابویوسف یعقوب بن ابراهیم قاضی که با جرأت و جسارت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بگویم یا ساکت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بکشد اگر موسی بن جعفر را ببخشم، اما اگر نبود چیزی که از مهدی منصور شنیدم درباره برتری آشکاری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خود در دین و دانش و بزرگی دارد، و آن‌چه سفاح در ستایش و برتری او گفته است، قبر او را می‌شکافتم و او را به شدت با آتش می‌سوزاندم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يُوسُفَ نِسَاؤُهُ طَوَالِقُ وَ عَتَقَ جَمِيعُ مَا يَمْلِكُ مِنَ الرَّقِيقِ وَ تَصَدَّقَ بِجَمِيعِ مَا يَمْلِكُ مِنَ الْمَالِ وَ حَبَسَ دَوَابَّهُ وَ عَلَيْهِ الْمَشْيُ إِلَي بَيْتِ اللَّهِ الْحَرَامِ إِنْ كَانَ مَذْهَبُ مُوسَي بْنِ جَعْفَرٍ عليهما السلام الْخُرُوجَ وَ لَا يَذْهَبُ إِلَيْهِ وَ لَا مَذْهَبُ أَحَدٍ مِنْ وُلْدِهِ وَ لَا يَنْبَغِي أَنْ يَكُونَ هَذَا مِنْهُمْ ثُمَّ ذَكَرَ الزَّيْدِيَّةَ وَ مَا يَنْتَحِلُونَ فَقَالَ وَ مَا كَانَ بَقِيَ مِنَ الزَّيْدِيَّةِ إِلَّا هَذِهِ الْعِصَابَةُ الَّذِينَ كَانُوا قَدْ خَرَجُوا مَعَ حُسَيْنٍ وَ قَدْ ظَفِرَ أَمِيرُ الْمُؤْمِنِينَ بِهِمْ وَ لَمْ يَزَلْ يَرْفُقُ بِهِ حَتَّي سَكَنَ 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عَلِيُّ بْنُ يَقْطِينٍ إِلَي أَبِي الْحَسَنِ مُوسَي بْنِ جَعْفَرٍ عليهما السلام بِصُورَةِ الْأَمْرِ فَوَرَدَ الْكِتَابُ فَلَمَّا أَصْبَحَ أَحْضَرَ أَهْلَ بَيْتِهِ وَ شِيعَتَهُ فَأَطْلَعَهُمْ أَبُو الْحَسَنِ عليه السلام عَلَي مَا وَرَدَ عَلَيْهِ مِنَ الْخَبَرِ وَ قَالَ لَهُمْ مَا تُشِيرُونَ فِي هَذَا فَقَالُوا نُشِيرُ عَلَيْكَ أَصْلَحَكَ اللَّهُ وَ عَلَيْنَا مَعَكَ أَنْ تُبَاعِدَ شَخْصَكَ عَنْ هَذَا الْجَبَّارِ وَ تُغَيِّبَ شَخْصَكَ دُونَهُ فَإِنَّهُ لَا يُؤْمَنُ شَرُّهُ وَ عَادِيَتُهُ وَ غَشْمُهُ سِيَّمَا وَ قَدْ تَوَعَّدَكَ وَ إِيَّانَا مَعَكَ فَتَبَسَّمَ مُوسَي عليه السلام ثُمَّ تَمَثَّلَ بِبَيْتِ كَعْبِ بْنِ مَالِكٍ أَخِي بَنِي سَلِمَةَ</w:t>
      </w:r>
      <w:r>
        <w:rPr>
          <w:rStyle w:val="FootnoteAnchor"/>
          <w:rtl w:val="true"/>
        </w:rPr>
        <w:footnoteReference w:id="812"/>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p>
    <w:p>
      <w:pPr>
        <w:pStyle w:val="BookText"/>
        <w:rPr/>
      </w:pPr>
      <w:r>
        <w:rPr>
          <w:rFonts w:ascii="Amiri" w:hAnsi="Amiri" w:eastAsia="Amiri" w:cs="Amiri"/>
          <w:color w:val="111111"/>
          <w:sz w:val="28"/>
          <w:sz w:val="28"/>
          <w:szCs w:val="28"/>
          <w:rtl w:val="true"/>
          <w:lang w:bidi="ar-SA"/>
        </w:rPr>
        <w:t>ثُمَّ أَقْبَلَ عَلَي مَنْ حَضَرَهُ مِنْ مَوَالِيهِ وَ أَهْلِ بَيْتِهِ فَقَالَ لِيُفْرِخْ رَوْعُكُمْ‌</w:t>
      </w:r>
      <w:r>
        <w:rPr>
          <w:rStyle w:val="FootnoteAnchor"/>
          <w:rtl w:val="true"/>
        </w:rPr>
        <w:footnoteReference w:id="813"/>
      </w:r>
      <w:r>
        <w:rPr>
          <w:rFonts w:ascii="Amiri" w:hAnsi="Amiri" w:eastAsia="Amiri" w:cs="Amiri"/>
          <w:color w:val="111111"/>
          <w:sz w:val="28"/>
          <w:sz w:val="28"/>
          <w:szCs w:val="28"/>
          <w:rtl w:val="true"/>
          <w:lang w:bidi="ar-SA"/>
        </w:rPr>
        <w:t>إِنَّهُ لَا يَرِدُ أَوَّلُ كِتَابٍ مِنَ الْعِرَاقِ إِلَّا بِمَوْتِ مُوسَي بْنِ الْمَهْدِيِّ وَ هَلَاكِهِ فَقَالُوا وَ مَا ذَاكَ أَصْلَحَكَ اللَّهُ فَقَالَ قَدْ وَ حُرْمَةِ هَذَا الْقَبْرِ مَاتَ فِي يَوْمِهِ هَذَا وَ اللَّهِ إِنَّهُ لَحَقٌّ مِثْلَ ما أَنَّكُمْ تَنْطِقُونَ سَأُخْبِرُكُمْ بِذَلِكَ بَيْنَمَا أَنَا جَالِسٌ فِي مُصَلَّايَ بَعْدَ فَرَاغِي مِنْ وِرْدِي وَ قَدْ تَنَوَّمَتْ‌</w:t>
      </w:r>
      <w:r>
        <w:rPr>
          <w:rStyle w:val="FootnoteAnchor"/>
          <w:rtl w:val="true"/>
        </w:rPr>
        <w:footnoteReference w:id="814"/>
      </w:r>
      <w:r>
        <w:rPr>
          <w:rFonts w:ascii="Amiri" w:hAnsi="Amiri" w:eastAsia="Amiri" w:cs="Amiri"/>
          <w:color w:val="111111"/>
          <w:sz w:val="28"/>
          <w:sz w:val="28"/>
          <w:szCs w:val="28"/>
          <w:rtl w:val="true"/>
          <w:lang w:bidi="ar-SA"/>
        </w:rPr>
        <w:t>عَيْنَايَ إِذْ سَنَحَ جَدِّي رَسُولُ اللَّهِ صلي الله عليه و آله فِي مَنَامِي فَشَكَوْتُ إِلَيْهِ مُوسَي</w:t>
      </w:r>
    </w:p>
    <w:p>
      <w:pPr>
        <w:pStyle w:val="BookText"/>
        <w:rPr/>
      </w:pPr>
      <w:r>
        <w:rPr>
          <w:rFonts w:ascii="IRNazanin" w:hAnsi="IRNazanin" w:eastAsia="IRNazanin"/>
          <w:color w:val="111111"/>
          <w:sz w:val="28"/>
          <w:sz w:val="28"/>
          <w:szCs w:val="28"/>
          <w:rtl w:val="true"/>
          <w:lang w:bidi="fa-IR"/>
        </w:rPr>
        <w:t>پس 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او همگی مطلقه باشند و جمیع کنیزان و غلامان او آزاد باشند و همه اموال او در راه خدا صدقه باشد و تمام چهار پایان او در راه خدا وقف باشد و بر او حج خانه پیاده لازم باشد که اگر شیوه عمل موسی بن جعفر علیه السلام یا کسی از فرزندان او خروج نمودن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آنکه این خیال در خاطر ایشان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زیدیه و عقیده آنان را یادکرد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زیدیه کسی باقی نمانده به جز همین گروهی که به همراه حسین قیام کرده بودند و امیرمؤمنان بر آن‌ها پیروز شده است، و پیوسته با او مهربانی نمود تا خشم او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همه این حکایت و صورت واقعه را نوشته، به خدمت حضرت امام موسی کاظم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کتابت به خدمت آن حضرت رسید و صبح گردید، آن حضرت اهل بیت و شیعیان خود را حاضر نمودند و همگی را از مضمون کتابت مطلع گردانیده، فرمودند که چه مصلحت می‌دانید و رأی شما در این باب چیست؟ پس همگی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حال ترا و ما را اصلاح کند، چنین صلاح می‌دانیم که باید بدن خود را از این جبار لعین دور سازی و پنهان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شرّ او و دشمنی او و خشم او ایمن نمی‌توان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ترا و ما را تهدید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جعفر علیهما السلام لبخندی زده و این شعر را از کعب بن مالک از قبیله بنی سلمة</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سخینه</w:t>
      </w:r>
    </w:p>
    <w:p>
      <w:pPr>
        <w:pStyle w:val="BookText"/>
        <w:rPr/>
      </w:pPr>
      <w:r>
        <w:rPr>
          <w:rFonts w:ascii="IRNazanin" w:hAnsi="IRNazanin" w:eastAsia="IRNazanin"/>
          <w:color w:val="111111"/>
          <w:sz w:val="28"/>
          <w:sz w:val="28"/>
          <w:szCs w:val="28"/>
          <w:rtl w:val="true"/>
          <w:lang w:bidi="fa-IR"/>
        </w:rPr>
        <w:t>پنداشت بر آفریننده خود پیروز می‌شود</w:t>
      </w:r>
    </w:p>
    <w:p>
      <w:pPr>
        <w:pStyle w:val="BookText"/>
        <w:rPr/>
      </w:pPr>
      <w:r>
        <w:rPr>
          <w:rFonts w:ascii="IRNazanin" w:hAnsi="IRNazanin" w:eastAsia="IRNazanin"/>
          <w:color w:val="111111"/>
          <w:sz w:val="28"/>
          <w:sz w:val="28"/>
          <w:szCs w:val="28"/>
          <w:rtl w:val="true"/>
          <w:lang w:bidi="fa-IR"/>
        </w:rPr>
        <w:t>پس باید</w:t>
      </w:r>
    </w:p>
    <w:p>
      <w:pPr>
        <w:pStyle w:val="BookText"/>
        <w:rPr/>
      </w:pPr>
      <w:r>
        <w:rPr>
          <w:rFonts w:ascii="IRNazanin" w:hAnsi="IRNazanin" w:eastAsia="IRNazanin"/>
          <w:color w:val="111111"/>
          <w:sz w:val="28"/>
          <w:sz w:val="28"/>
          <w:szCs w:val="28"/>
          <w:rtl w:val="true"/>
          <w:lang w:bidi="fa-IR"/>
        </w:rPr>
        <w:t>بر ستیزه‌جویی بسیار چیره دست پیروز گردد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کسانی از خاندان و پیروان ایشان که حاضر بودند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بترسید چرا که اولین نامه‌ای که از عراق برسد، خبر مرگ و نابودی موسی‌بن مهدی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تو را نیکو گرداند، چگونه چنین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حرمت این قبر که او همین امروز مرده است و به خدا سوگند این خبر مانند سخن گفتن شما راست است، به شما خواهم گفت که من در نمازخانه خود نشسته بودم و از ذکر فارغ شده بودم که چشمانم را خواب فراگرفت و جدم پیامبر خدا را در خواب دیدم، پس به ایشان از موسی </w:t>
      </w:r>
    </w:p>
    <w:p>
      <w:pPr>
        <w:pStyle w:val="BookText"/>
        <w:rPr/>
      </w:pPr>
      <w:r>
        <w:rPr>
          <w:rFonts w:ascii="Amiri" w:hAnsi="Amiri" w:eastAsia="Amiri" w:cs="Amiri"/>
          <w:color w:val="111111"/>
          <w:sz w:val="28"/>
          <w:sz w:val="28"/>
          <w:szCs w:val="28"/>
          <w:rtl w:val="true"/>
          <w:lang w:bidi="ar-SA"/>
        </w:rPr>
        <w:t>ابْنَ الْمَهْدِيِّ وَ ذَكَرْتُ مَا جَرَي مِنْهُ فِي أَهْلِ بَيْتِهِ وَ أَنَا مُشْفِقٌ مِنْ غَوَائِلِهِ فَقَالَ لِي لِتَطِبْ نَفْسُكَ يَا مُوسَي فَمَا جَعَلَ اللَّهُ لِمُوسَي عَلَيْكَ سَبِيلًا فَبَيْنَمَا هُوَ يُحَدِّثُنِي إِذْ أَخَذَ بِيَدِي وَ قَالَ لِي قَدْ أَهْلَكَ اللَّهُ آنِفاً عَدُوَّكَ فَلْيَحْسُنْ لِلَّهِ شُكْرُكَ قَالَ ثُمَّ اسْتَقْبَلَ أَبُو الْحَسَنِ الْقِبْلَةَ وَ رَفَعَ يَدَيْهِ إِلَي السَّمَاءِ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الْوَضَّاحِ 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جَمَاعَةٌ مِنْ خَاصَّةِ أَبِي الْحَسَنِ عليه السلام مِنْ أَهْلِ بَيْتِهِ وَ شِيعَتِهِ يَحْضُرُونَ مَجْلِسَهُ وَ مَعَهُمْ فِي أَكْمَامِهِمْ أَلْوَاحُ آبَنُوسٍ لِطَافٌ وَ أَمْيَالٌ‌</w:t>
      </w:r>
      <w:r>
        <w:rPr>
          <w:rStyle w:val="FootnoteAnchor"/>
          <w:rtl w:val="true"/>
        </w:rPr>
        <w:footnoteReference w:id="816"/>
      </w:r>
      <w:r>
        <w:rPr>
          <w:rFonts w:ascii="Amiri" w:hAnsi="Amiri" w:eastAsia="Amiri" w:cs="Amiri"/>
          <w:color w:val="111111"/>
          <w:sz w:val="28"/>
          <w:sz w:val="28"/>
          <w:szCs w:val="28"/>
          <w:rtl w:val="true"/>
          <w:lang w:bidi="ar-SA"/>
        </w:rPr>
        <w:t xml:space="preserve">فَإِذَا نَطَقَ أَبُو الْحَسَنِ عليه السلام بِكَلِمَةٍ أَوْ أَفْتَي فِي نَازِلَةٍ أَثْبَتَ الْقَوْمُ مَا سَمِعُوا مِنْهُ فِي ذَلِكَ قَالَ فَسَمِعْنَاهُ وَ هُوَ يَقُولُ فِي دُعَائِهِ شُكْراً لِلَّهِ جَلَّتْ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إِلَهِي كَمْ مِنْ عَدُوٍّ انْتَضَي عَلَيَّ سَيْفَ عَدَاوَتِهِ وَ شَحَذَ لِي ظُبَةَ مُدْيَتِهِ وَ أَرْهَفَ لِي شَبَا حَدِّهِ وَ دَافَ لِي قَوَاتِلَ سُمُومِهِ وَ سَدَّدَ نَحْوِي صَوَائِبَ‌</w:t>
      </w:r>
      <w:r>
        <w:rPr>
          <w:rStyle w:val="FootnoteAnchor"/>
          <w:rtl w:val="true"/>
        </w:rPr>
        <w:footnoteReference w:id="817"/>
      </w:r>
      <w:r>
        <w:rPr>
          <w:rFonts w:ascii="Amiri" w:hAnsi="Amiri" w:eastAsia="Amiri" w:cs="Amiri"/>
          <w:color w:val="111111"/>
          <w:sz w:val="28"/>
          <w:sz w:val="28"/>
          <w:szCs w:val="28"/>
          <w:rtl w:val="true"/>
          <w:lang w:bidi="ar-SA"/>
        </w:rPr>
        <w:t>سِهَامِهِ وَ لَمْ تَنَمْ عَنِّي عَيْنُ حِرَاسَتِهِ وَ أَضْمَرَ أَنْ يَسُومَنِي الْمَكْرُوهَ وَ يُجَرِّعَنِي ذُعَافَ مَرَارَتِهِ فَنَظَرْتَ إِلَي ضَعْفِي عَنِ احْتِمَالِ الْفَوَادِحِ وَ عَجْزِي عَنِ الِانْتِصَارِ مِمَّنْ قَصَدَنِي بِمُحَارَبَتِهِ وَ وَحْدَتِي فِي كَثِيرِ مَنْ نَاوَانِي وَ إِرْصَادِهِمْ لِي فِيمَا لَمْ أُعْمِلْ فِيهِ فِكْرِي فِي الْإِرْصَادِ لَهُمْ بِمِثْلِهِ فَأَيَّدْتَنِي بِقُوَّتِكَ وَ شَدَدْتَ أَزْرِي بِنَصْرِكَ وَ فَلَلْتَ شَبَا حَدِّهِ وَ خَذَلْتَهُ بَعْدَ جَمْعِ عَدِيدِهِ‌</w:t>
      </w:r>
      <w:r>
        <w:rPr>
          <w:rStyle w:val="FootnoteAnchor"/>
          <w:rtl w:val="true"/>
        </w:rPr>
        <w:footnoteReference w:id="818"/>
      </w:r>
      <w:r>
        <w:rPr>
          <w:rFonts w:ascii="Amiri" w:hAnsi="Amiri" w:eastAsia="Amiri" w:cs="Amiri"/>
          <w:color w:val="111111"/>
          <w:sz w:val="28"/>
          <w:sz w:val="28"/>
          <w:szCs w:val="28"/>
          <w:rtl w:val="true"/>
          <w:lang w:bidi="ar-SA"/>
        </w:rPr>
        <w:t xml:space="preserve">وَ حَشْدِهِ وَ أَعْلَيْتَ كَعْبِي عَلَيْهِ وَ وَجَّهْتَ مَا سَدَّدَ إِلَيَّ مِنْ مَكَائِدِهِ إِلَيْهِ وَ رَدَدْتَهُ وَ لَمْ يَشْفِ غَلِيلَهُ وَ لَمْ تَبْرُدْ حَزَازَاتُ غَيْظِهِ وَ قَدْ عَضَّ عَلَيَّ أَنَامِلَهُ وَ أَدْبَرَ مُوَلِّياً قَدْ أَخْفَقَتْ سَرَايَاهُ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بَاغٍ بَغَانِي بِمَكَائِدِهِ وَ نَصَبَ لِي أَشْرَاكَ مَصَائِدِهِ وَ وَكَّلَ بِي تَفَقُّدَ رِعَايَتِهِ وَ أَضْبَأَ إِلَيَّ إِضْبَاءَ السَّبُعِ‌</w:t>
      </w:r>
      <w:r>
        <w:rPr>
          <w:rStyle w:val="FootnoteAnchor"/>
          <w:rtl w:val="true"/>
        </w:rPr>
        <w:footnoteReference w:id="819"/>
      </w:r>
      <w:r>
        <w:rPr>
          <w:rFonts w:ascii="Amiri" w:hAnsi="Amiri" w:eastAsia="Amiri" w:cs="Amiri"/>
          <w:color w:val="111111"/>
          <w:sz w:val="28"/>
          <w:sz w:val="28"/>
          <w:szCs w:val="28"/>
          <w:rtl w:val="true"/>
          <w:lang w:bidi="ar-SA"/>
        </w:rPr>
        <w:t>لِطَرِيدَتِهِ انْتِظَاراً لِانْتِهَازِ فُرْصَتِهِ وَ هُوَ</w:t>
      </w:r>
    </w:p>
    <w:p>
      <w:pPr>
        <w:pStyle w:val="BookText"/>
        <w:rPr/>
      </w:pPr>
      <w:r>
        <w:rPr>
          <w:rFonts w:ascii="IRNazanin" w:hAnsi="IRNazanin" w:eastAsia="IRNazanin"/>
          <w:color w:val="111111"/>
          <w:sz w:val="28"/>
          <w:sz w:val="28"/>
          <w:szCs w:val="28"/>
          <w:rtl w:val="true"/>
          <w:lang w:bidi="fa-IR"/>
        </w:rPr>
        <w:t>بن مهدی شکایت کردم و آن‌چه درباره خاندان او انجام داده گفتم و از ظلم و ستم او بیمناک بودم،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 ای موسی، چرا که خداوند راهی به سوی تو برایش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حال سخن گفتن با من بودند تا این که دستم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دشمنت را نابود کرده است پس باید به شایستگی از او سپاس گزاری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ابوحسن رو به قبله کرد و دستانش را به سوی آسمان بلند کرده 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وضاح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نزدیکان ابوالحسن علیه‌السلام از پیروان و خانواده ایشان در مجلس او حاضر بودند و در آستین‌های خود ورق‌های نازک آبنوس و قلم‌هایی داشتند و هنگامی که ابوالحسن سخنی می گفت یا درمورد مسئله ای فتوا می‌داد، مردم آن‌چه را شنیده بودند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شنیدیم که در دعای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خداست که بزرگی‌اش شکوهمند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بسیار دشمنانی که شمشیر دشمنی خود بر من کشیده و سرنیزه و شمشیرش را برای من تیز نموده و کناره‌های آن را صیقل داده و زهری کشنده برایم حل کرده و تیرهایی که به خطا نمی‌رود به سویم روانه کرده و چشم دیده‌بانی‌اش از من به خواب نمی‌رود و اندیشه بدترین آزارها را برایم دارد و جام سختی‌های کشنده را به من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ناتوانی‌ام را در تحمل ناگواری‌ها و پیروزی بر کسی که قصد جنگ با مرا دارد و تنهایی‌ام را در برابر تعداد زیاد آن‌ها دیدم و کمین‌هایی برایم گذاشته‌اند که اندیشه‌ام به آن نمی‌رسد، اما تو با نیروی خود یاری‌ام کردی و بازویم را با کمکی از جانب خودت نیرومند ساختی و تیزی شمشیرش را کند کردی و پس از جمع آوری نفرات بسیار، او را خوار نمودی و مرا بر آنان برتری بخشیدی و حیله‌هایی را که برای من اندیشیده بود به خودش بازگرداندی، جوش و خروش او آرام نگرفت و شعله‌های خشمش فروکش نکرد و از شدت خشم سرانگشت را به دندان می‌گزید و در حالی‌که سپاهیانش شکست خورده بودند بازگشت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سپاس برای توست پروردگارم، توانمندی هستی که هرگز شکست نمی‌خورد و بردباری هستی که هرگز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 خود و یادکننده بخشش‌هایت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چه بسیار ستمکاری که با حیله‌هایش به من ستم کرده و دام‌های خود را برای من گسترانده و پیوسته در جستجوی من است و مانند درنده‌ای که خود را برای شکار پنهان می‌کند در انتظار فرصت است، در حالی که با چاپلوسی </w:t>
      </w:r>
    </w:p>
    <w:p>
      <w:pPr>
        <w:pStyle w:val="BookText"/>
        <w:rPr/>
      </w:pPr>
      <w:r>
        <w:rPr>
          <w:rFonts w:ascii="Amiri" w:hAnsi="Amiri" w:eastAsia="Amiri" w:cs="Amiri"/>
          <w:color w:val="111111"/>
          <w:sz w:val="28"/>
          <w:sz w:val="28"/>
          <w:szCs w:val="28"/>
          <w:rtl w:val="true"/>
          <w:lang w:bidi="ar-SA"/>
        </w:rPr>
        <w:t>يُظْهِرُ لِي بَشَاشَةَ الْمَلَقِ وَ يَبْسُطُ لِي وَجْهاً غَيْرَ طَلِقٍ فَلَمَّا رَأَيْتَ دَغَلَ سَرِيرَتِهِ وَ قُبْحَ مَا انْطَوَي عَلَيْهِ لِشَرِيكِهِ فِي مُلَبِّهِ وَ أَصْبَحَ مُجْلِباً إِلَيَّ فِي بَغْيِهِ أَرْكَسْتَهُ لِأُمِّ رَأْسِهِ وَ أَتَيْتَ بُنْيَانَهُ مِنْ أَسَاسِهِ فَصَرَعْتَهُ فِي زُبْيَتِهِ وَ أَرْدَيْتَهُ فِي مَهْوَي حُفْرَتِهِ‌</w:t>
      </w:r>
      <w:r>
        <w:rPr>
          <w:rStyle w:val="FootnoteAnchor"/>
          <w:rtl w:val="true"/>
        </w:rPr>
        <w:footnoteReference w:id="820"/>
      </w:r>
      <w:r>
        <w:rPr>
          <w:rFonts w:ascii="Amiri" w:hAnsi="Amiri" w:eastAsia="Amiri" w:cs="Amiri"/>
          <w:color w:val="111111"/>
          <w:sz w:val="28"/>
          <w:sz w:val="28"/>
          <w:szCs w:val="28"/>
          <w:rtl w:val="true"/>
          <w:lang w:bidi="ar-SA"/>
        </w:rPr>
        <w:t>وَ جَعَلْتَ خَدَّهُ طَبَقاً لِتُرَابِ رِجْلِهِ وَ شَغَلْتَهُ فِي بَدَنِهِ وَ رِزْقِهِ وَ رَمَيْتَهُ بِحَجَرِهِ وَ خَنَقْتَهُ بِوَتَرِهِ وَ ذَكَّيْتَهُ بِمَشَاقِصِهِ وَ كَبَبْتَهُ لِمَنْخِرِهِ وَ رَدَدْتَ كَيْدَهُ فِي نَحْرِهِ وَ وَثَّقْتَهُ بِنَدَامَتِهِ وَ فَنَيْتَهُ‌</w:t>
      </w:r>
      <w:r>
        <w:rPr>
          <w:rStyle w:val="FootnoteAnchor"/>
          <w:rtl w:val="true"/>
        </w:rPr>
        <w:footnoteReference w:id="821"/>
      </w:r>
      <w:r>
        <w:rPr>
          <w:rFonts w:ascii="Amiri" w:hAnsi="Amiri" w:eastAsia="Amiri" w:cs="Amiri"/>
          <w:color w:val="111111"/>
          <w:sz w:val="28"/>
          <w:sz w:val="28"/>
          <w:szCs w:val="28"/>
          <w:rtl w:val="true"/>
          <w:lang w:bidi="ar-SA"/>
        </w:rPr>
        <w:t>بِحَسْرَتِهِ فَاسْتَخْذَلَ وَ اسْتَخْذَأَ وَ تَضَاءَلَ بَعْدَ نَخْوَتِهِ وَ انْقَمَعَ بَعْدَ اسْتِطَالَتِهِ ذَلِيلًا مَأْسُوراً فِي رِبْقِ حَبَائِلِهِ الَّتِي كَانَ يُؤَمِّلُ أَنْ يَرَانِي فِيهَا يَوْمَ سَطْوَتِهِ وَ قَدْ كِدْتُ يَا رَبِّ لَوْ لَا رَحْمَتُكَ يَحُلُّ بِي مَا حَلَّ بِسَاحَتِهِ فَلَكَ الْحَمْدُ يَا رَبِّ مِنْ مُقْتَدِرٍ لَا يُغْلَبُ وَ ذِي أَنَاةٍ لَا يَعْجَلُ صَلِّ عَلَي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حَاسِدٍ شَرِقَ بِحَسَدِهِ وَ شَجِيَ بِغَيْظِهِ وَ سَلَقَنِي بِحَدِّ لِسَانِهِ وَ وَخَزَنِي بِمُوقِ عَيْنِهِ وَ جَعَلَ عِرْضِي غَرَضاً لِمَرَامِيهِ وَ قَلَّدَنِي خِلَالًا لَمْ تَزَلْ فِيهِ فَنَادَيْتُ‌</w:t>
      </w:r>
      <w:r>
        <w:rPr>
          <w:rStyle w:val="FootnoteAnchor"/>
          <w:rtl w:val="true"/>
        </w:rPr>
        <w:footnoteReference w:id="822"/>
      </w:r>
      <w:r>
        <w:rPr>
          <w:rFonts w:ascii="Amiri" w:hAnsi="Amiri" w:eastAsia="Amiri" w:cs="Amiri"/>
          <w:color w:val="111111"/>
          <w:sz w:val="28"/>
          <w:sz w:val="28"/>
          <w:szCs w:val="28"/>
          <w:rtl w:val="true"/>
          <w:lang w:bidi="ar-SA"/>
        </w:rPr>
        <w:t xml:space="preserve">يَا رَبِّ مُسْتَجِيراً بِكَ وَاثِقاً بِسُرْعَةِ إِجَابَتِكَ مُتَوَكِّلًا عَلَي مَا لَمْ أَزَلْ أَعْرِفُهُ مِنْ حُسْنِ دِفَاعِكَ عَالِماً أَنَّهُ لَمْ يُضْطَهَدْ مَنْ أَوَي إِلَي ظِلِّ كَنَفِكَ وَ أَنْ لَا تَقْرَعَ الْفَوَادِحُ مَنْ لَجَأَ إِلَي مَعْقِلِ الِانْتِصَارِ بِكَ فَحَصَّنْتَنِي مِنْ بَأْسِهِ بِقُدْرَتِكَ 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سَحَائِبِ مَكْرُوهٍ قَدْ جَلَّيْتَهَا وَ سَمَاءِ نِعْمَةٍ أَمْطَرْتَهَا وَ جَدَاوِلِ كَرَامَةٍ أَجْرَيْتَهَا وَ أَعْيُنِ أَجْدَاثٍ طَمَسْتَهَا وَ نَاشِئَةِ رَحْمَةٍ نَشَرْتَهَا وَ جُنَّةِ عَافِيَةٍ أَلْبَسْتَهَا وَ غَوَامِرِ كُرُبَاتٍ كَشَفْتَهَا وَ أُمُورٍ جَارِيَةٍ قَدَّرْتَهَا لَمْ تُعْجِزْكَ إِذْ طَلَبْتَهَا وَ لَمْ تَمْتَنِعْ عَلَيْكَ إِذْ أَرَدْتَهَا فَلَكَ الْحَمْدُ يَا رَبِّ مِنْ مُقْتَدِرٍ لَا يُغْلَبُ وَ ذِي أَنَاةٍ لَا يَعْجَلُ صَلِّ عَلَي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تظاهر به خوشرویی می‌کند و به دروغ گشاده‌رویی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تبهکاری درونش را دیدی و زشتی‌هایی را که برای شریک خود پنهان داشته و در ستم‌کاری خود بر من پرخاش و تندی کرد، او را با سر واژگون کردی و از اساس او را ریشه‌کن نمودی، پس او را در گودالی که خودش برای شکار کنده بود بر زمین زدی و در حفره خودش او را هلاک کردی و گونه‌اش را ظرف خاک کف پایش قرار دادی و او را با بدن و روزی‌اش مشغول کردی و او را با سنگ خودش زدی و با ریسمان خودش گریبانش را گرفتی و با تیرهای او گلویش را بریدی و او را به روی بینی‌اش افکندی و حیله‌اش را به مقابل خودش بازگرداندی و پشیمانی‌اش را بر او ثابت نمودی و با حسرتش او را نابود کردی، و بعد از خودبینی و غرور احساس خواری و ناتوانی و حقارت کرد و پس از تکبر با ذلت و خواری با ریسمانی که در روز چیرگی امیدوار بود مرا با آن ببیند، درهم شکسته شد و تو با او حیله کردی ای پروردگارم، اگر مهربانی تو نبود آن چه بر سر او آمد اکنون برای من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نیرومندی که شکست نمی‌خورد و ای بردباری که تندی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یادکننده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حسودی که با حسادت خود به من روی کرده و با خشم خود اختلاف افکند و با زبان تند خود مرا آزرد و با گوشه چشمش مرا اندوهگین کرد و آبرویم را هدف مقاصد خود قرار داده و غلاف شمشیری را که پیوسته با آن بود بر گردنم آویخت، پس تو را خواندم ای پروردگارم در حالی که به تو پناهنده شده بودم و به پاسخ سریع تو اطمینان داستم و به دفاع نیکویی که از تو می‌شناختم توکل کرده بودم و می‌دانستم آن کس که به سایه حمایت تو پناه آورد ستمدیده نخواهد شد، و بلاها به کسی که خود را در پناهگاه یاری تو پناه دهد 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قدرت خودت مرا از آسیب او نگاه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چه بسیار ابرهای بلایی که آن را دور کردی و آسمان نعمتی که آن را به بارش واداشتی و ستون‌های بزرگواری که آنها را جاری ساختی و چشم‌های گورستان‌هایی که آن را کور کردی و ابرهای رحمتی که آن را گستراندی و لباس عافیتی که آن را پوشاندی و ویرانی‌های اندوهی که آن را برطرف نمودی و کارهای پیوسته‌ای که وقتی آن را درخواست نمودم از آن ناتوان نبودی و چون آن را خواستم برایت غیرممکن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یادکننده نیکی‌هایت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إِلَهِي وَ كَمْ مِنْ ظَنٍّ حَسَنٍ حَقَّقْتَ وَ مِنْ عُدْمِ إِمْلَاقٍ جَبَرْتَ وَ مِنْ مَسْكَنَةٍ فَادِحَةٍ حَوَّلْتَ وَ مِنْ صَرْعَةٍ مُهْلِكَةٍ أَنْعَشْتَ وَ مِنْ مَشَقَّةٍ أَزَحْتَ لَا تُسْأَلُ يَا سَيِّدِي عَمَّا تَفْعَلُ وَ هُمْ يُسْئَلُونَ وَ لَا يَنْقُصُكَ مَا أَنْفَقْتَ وَ لَقَدْ سُئِلْتَ فَأَعْطَيْتَ وَ لَمْ تُسْأَلْ فَابْتَدَأْتَ وَ اسْتُمِيحَ بَابُ فَضْلِكَ فَمَا أَكْدَيْتَ أَبَيْتَ إِلَّا إِنْعَاماً وَ امْتِنَاناً وَ إِلَّا تَطَوُّلًا يَا رَبِّ وَ إِحْسَاناً وَ أَبَيْتَ يَا رَبِّ إِلَّا انْتِهَاكاً لِحُرُمَاتِكَ وَ اجْتِرَاءً عَلَي مَعَاصِيكَ وَ تَعَدِّياً لِحُدُودِكَ وَ غَفْلَةً عَنْ وَعِيدِكَ وَ طَاعَةً لِعَدُوِّي وَ عَدُوِّكَ لَمْ يَمْنَعْكَ يَا إِلَهِي وَ نَاصِرِي إِخْلَالِي بِالشُّكْرِ عَنْ إِتْمَامِ إِحْسَانِكَ وَ لَا حَجَزَنِي ذَلِكَ عَنِ ارْتِكَابِ مَسَاخِطِكَ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فَهَذَا مَقَامُ عَبْدٍ ذَلِيلٍ اعْتَرَفَ لَكَ بِالتَّوْحِيدِ وَ أَقَرَّ عَلَي نَفْسِهِ بِالتَّقْصِيرِ فِي أَدَاءِ حَقِّكَ وَ شَهِدَ لَكَ بِسُبُوغِ نِعْمَتِكَ عَلَيْهِ وَ جَمِيلِ عَادَاتِكَ‌</w:t>
      </w:r>
      <w:r>
        <w:rPr>
          <w:rStyle w:val="FootnoteAnchor"/>
          <w:rtl w:val="true"/>
        </w:rPr>
        <w:footnoteReference w:id="823"/>
      </w:r>
      <w:r>
        <w:rPr>
          <w:rFonts w:ascii="Amiri" w:hAnsi="Amiri" w:eastAsia="Amiri" w:cs="Amiri"/>
          <w:color w:val="111111"/>
          <w:sz w:val="28"/>
          <w:sz w:val="28"/>
          <w:szCs w:val="28"/>
          <w:rtl w:val="true"/>
          <w:lang w:bidi="ar-SA"/>
        </w:rPr>
        <w:t xml:space="preserve">عِنْدَهُ وَ إِحْسَانِكَ إِلَيْهِ فَهَبْ لِي يَا إِلَهِي وَ سَيِّدِي مِنْ فَضْلِكَ مَا أُرِيدُهُ إِلَي رَحْمَتِكَ وَ أَتَّخِذُهُ سُلَّماً أَعْرُجُ فِيهِ إِلَي مَرْضَاتِكَ وَ آمَنُ بِهِ مِنْ سَخَطِكَ بِعِزَّتِكَ وَ طَوْلِكَ وَ بِحَقِّ مُحَمَّدٍ نَبِيِّكَ وَ الْأَئِمَّةِ صَلَوَاتُ اللَّهِ عَلَيْهِ وَ عَلَيْهِمْ 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كَمْ مِنْ عَبْدٍ أَمْسَي وَ أَصْبَحَ فِي كَرْبِ الْمَوْتِ وَ حَشْرَجَةِ الصَّدْرِ وَ النَّظَرِ إِلَي مَا تَقْشَعِرُّ مِنْهُ الْجُلُودُ وَ تَفْزَعُ إِلَيْهِ الْقُلُوبُ وَ أَنَا فِي عَافِيَةٍ مِنْ ذَلِكَ كُلِّهِ 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عَبْدٍ أَمْسَي وَ أَصْبَحَ سَقِيماً مُوجَعاً مُدْنِفاً فِي أَنِينٍ وَ عَوِيلٍ يَتَقَلَّبُ فِي غَمِّهِ وَ لَا يَجِدُ مَحِيصاً وَ لَا يُسِيغُ طَعَاماً وَ لَا يَسْتَعْذِبُ شَرَاباً وَ لَا يَسْتَطِيعُ ضَرّاً وَ لَا نَفْعاً وَ هُوَ فِي حَسْرَةٍ وَ نَدَامَةٍ وَ أَنَا فِي صِحَّةٍ مِنَ الْبَدَنِ وَ سَلَامَةٍ مِنَ الْعَيْشِ كُلُّ ذَلِكَ مِنْكَ فَلَكَ الْحَمْدُ يَا رَبِّ مِنْ مُقْتَدِرٍ لَا يُغْلَبُ وَ ذِي أَنَاةٍ لَا يَعْجَلُ صَلِّ عَلَي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چه بسیار گمان نیکی که آن را راست گرداندی و بدون تنگ‌دستی توانگر کردی و چه بسیار بلای سختی که آن را دگرگون ساختی و چه بسیار زمین خورده‌ای که او را زنده گرداندی و سختی‌هایی که برطرف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از کرده تو سؤال نمی‌شود و آن‌ها مورد سؤال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تو چیزی از تو نمی‌کاهد، چرا که از تو درخواست شده و تو بخشیدی و آن‌جا که درخواستی از تو نشد نیز آغاز کننده بخشش بودی، آستان بخششت مورد خواهش بوده و هرگاه چیزی درخواست کردم جز نیکی و منت و بخشش نکردی ای پروردگارم، و من کاری جز نادیده گرفتن حرمت‌های تو و نافرمانی‌ات و دست‌اندازی به حدود و فراموشی وعده‌ات و فرمانبرداری از دشمن تو و دشمن خودم نکردم، ای معبود و ای یاری کننده‌ام، سستی من در سپاس تو مانع کامل کردن نیکی‌هایت نشد و نیکی‌های تو نیز مرا از انجام کارهایی که تو را به خشم وامی‌دارد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پس این جایگاه بنده خواری است که به یگانگی‌ات اعتراف کرده و به کوتاهی خویش در ادا کردن حق تو اقرار می‌کند و به نعمت‌های فراوان و به رفتار نیک تو با خودش و نیکی‌های تو به او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و معبود و آقای من، از فضل خودت آن چه را خواسته‌ام به سوی مهربانی‌ات به من ببخش تا آن را پله‌ای سازم که به سوی خشنودی‌ات بالا روم و از خشمت ایمن گردم، به عزت و بخشندگی‌ات و به حق پیامبرت محمد و امامان صلوات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چه بسیار بنده‌ای که صبح و شام می‌کند در اندوه مرگ و رفت و آمد روح در گلو و نگریستن به آن چه لرزه بر اندام می‌اندازد و دل‌ها را می‌ترساند و من از همه آن‌ها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وَ كَمْ عَبْدٍ أَمْسَي وَ أَصْبَحَ خَائِفاً مَرْعُوباً مُسَهَّداً مُشْفِقاً وَحِيداً وَجِلًا هَارِباً طَرِيداً وَ مُنْحَجِزاً فِي مَضِيقٍ أَوْ مَخْبَأَةٍ مِنَ الْمَخَابِي قَدْ ضَاقَتْ عَلَيْهِ الْأَرْضُ بِرُحْبِهَا لَا يَجِدُ حِيلَةً وَ لَا مَنْجًي وَ لَا مَأْوًي وَ لَا مَهْرَباً وَ أَنَا فِي أَمْنٍ وَ طُمَأْنِينَةٍ وَ عَافِيَةٍ مِنْ ذَلِكَ كُلِّهِ فَلَكَ الْحَمْدُ يَا رَبِّ مِنْ مُقْتَدِرٍ لَا يُغْلَبُ وَ ذِي أَنَاةٍ لَا يَعْجَلُ صَلِّ عَلَي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وَ كَمْ مِنْ عَبْدٍ أَمْسَي وَ أَصْبَحَ مَغْلُولًا مُكَبَّلًا بِالْحَدِيدِ بِأَيْدِي الْعُدَاةِ لَا يَرْحَمُونَهُ فَقِيداً مِنْ أَهْلِهِ وَ وَلَدِهِ مُنْقَطِعاً عَنْ إِخْوَانِهِ وَ بَلَدِهِ يَتَوَقَّعُ كُلَّ سَاعَةٍ بِأَيَّةِ قَتْلَةٍ يُقْتَلُ وَ بِأَيِّ مُثْلَةٍ يُمَثَّلُ بِهِ وَ أَنَا فِي عَافِيَةٍ مِنْ ذَلِكَ كُلِّهِ 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وَ كَمْ مِنْ عَبْدٍ أَمْسَي وَ أَصْبَحَ يُقَاسِي الْحَرْبَ وَ مُبَاشَرَةَ الْقِتَالِ بِنَفْسِهِ قَدْ غَشِيَتْهُ الْأَعْدَاءُ مِنْ كُلِّ جَانِبٍ وَ السُّيُوفُ وَ الرِّمَاحُ وَ آلَةُ الْحَرْبِ يَتَقَعْقَعُ فِي الْحَدِيدِ مَبْلَغَ مَجْهُودِهِ وَ لَا يَعْرِفُ حِيلَةً وَ لَا يَجِدُ مَهْرَباً قَدْ أُدْنِفَ بِالْجِرَاحَاتِ أَوْ مُتَشَحِّطاً بِدَمِهِ تَحْتَ السَّنَابِكِ وَ الْأَرْجُلِ يَتَمَنَّي شَرْبَةً مِنْ مَاءٍ أَوْ نَظْرَةً إِلَي أَهْلِهِ وَ وَلَدِهِ وَ لَا يَقْدِرُ عَلَيْهَا وَ أَنَا فِي عَافِيَةٍ مِنْ ذَلِكَ كُلِّهِ 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كَمْ مِنْ عَبْدٍ أَمْسَي وَ أَصْبَحَ فِي ظُلُمَاتِ الْبِحَارِ وَ عَوَاصِفِ الرِّيَاحِ وَ الْأَهْوَالِ وَ الْأَمْوَاجِ يَتَوَقَّعُ الْغَرَقَ وَ الْهَلَاكَ لَا يَقْدِرُ عَلَي حِيلَةٍ أَوْ مُبْتَلًي بِصَاعِقَةٍ أَوْ هَدْمٍ أَوْ غَرَقٍ أَوْ حَرَقٍ أَوْ شَرَقٍ أَوْ خَسْفٍ أَوْ مَسْخٍ أَوْ قَذْفٍ وَ أَنَا فِي عَافِيَةٍ مِنْ ذَلِكَ كُلِّهِ 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عَبْدٍ أَمْسَي وَ أَصْبَحَ مُسَافِراً شَاخِصاً</w:t>
      </w:r>
      <w:r>
        <w:rPr>
          <w:rStyle w:val="FootnoteAnchor"/>
          <w:rtl w:val="true"/>
        </w:rPr>
        <w:footnoteReference w:id="824"/>
      </w:r>
      <w:r>
        <w:rPr>
          <w:rFonts w:ascii="Amiri" w:hAnsi="Amiri" w:eastAsia="Amiri" w:cs="Amiri"/>
          <w:color w:val="111111"/>
          <w:sz w:val="28"/>
          <w:sz w:val="28"/>
          <w:szCs w:val="28"/>
          <w:rtl w:val="true"/>
          <w:lang w:bidi="ar-SA"/>
        </w:rPr>
        <w:t>عَنْ أَهْلِهِ وَ وَطَنِهِ وَ وُلْدِهِ مُتَحَيِّراً فِي الْمَفَاوِزِ تَائِهاً مَعَ الْوُحُوشِ وَ الْبَهَائِمِ وَ الْهَوَامِّ وَحِيداً فَرِيداً لَا يَعْرِفُ حِيلَةً وَ لَا يَهْتَدِي</w:t>
      </w:r>
    </w:p>
    <w:p>
      <w:pPr>
        <w:pStyle w:val="BookText"/>
        <w:rPr/>
      </w:pPr>
      <w:r>
        <w:rPr>
          <w:rFonts w:ascii="IRNazanin" w:hAnsi="IRNazanin" w:eastAsia="IRNazanin"/>
          <w:color w:val="111111"/>
          <w:sz w:val="28"/>
          <w:sz w:val="28"/>
          <w:szCs w:val="28"/>
          <w:rtl w:val="true"/>
          <w:lang w:bidi="fa-IR"/>
        </w:rPr>
        <w:t>پروردگارا، چه بسیار بنده‌ای که صبح و شب را در بیماری و ناراحتی و با ناله و زاری سپری می‌کند، در غم و اندوه خود پهلو به پهلو می‌شود و هیچ گریزی ندارد و هیچ غذایی از گلویش پایین نمی‌رود و هیچ نوشیدنی برایش شیرین نیست، نه بر سودی توانایی دارد و نه می‌تواند زیانی را برطرف سازد و پیوسته در حسرت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سلامتی جسم و آسودگی از همه آن‌ها هستم و این‌ها همه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چه بسیار بنده‌ای که صبح و شب در ترس و وحشت و بیم بیداری می‌کشد و نگران و تنها و هراسان و رانده شده و گریزان است، در تنگنایی گرفتار شده و یا در پناه‌گاهی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همه وسعتش برای او تنگ گردیده و هیچ چاره و راه نجات و جان‌پناه و گریز‌گاهی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آن‌ها در امان و آرامش و عافیت هستم و همگی از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پروردگارم و آقای من، چه بسیار بنده‌ای که پیوسته در غل و زنجیرهای آهنین در اختیار دشمنانی است که به او رحم نمی‌کنند، از خانواده و فرزندانش دور افتاده و از برادران و سرزمینش جدا شده، همواره در انتظار است که چگونه کشته می‌شود و چگونه او را قطعه قطعه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 مولای من، چه بسیار بنده‌ای که به تنهایی و از نزدیک جنگ و درگیری را تحمل می‌کند در حالی که دشمنان از هر طرف او را در بر گرفته‌اند و شمشیرها و نیزه‌ها و ابزار جنگی با همه توان خود در یکدیگر می‌پیچند و او هیچ چاره‌ای ندارد و راه فراری نمی‌یابد، زخم‌ها او را سنگین کرده و یا در خون خود می‌غلطد و زیر سم چارپایان و پای سواران افتاده است، آرزوی جرعه‌ای آب دارد یا این که خانواده و فرزندان خود را ببیند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آن در امان هستم و این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چه بسیار بنده‌ای که روز و شب را در تاریکی‌های دریاها و برابر تندبادها و امواج و بلاها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غرق شدن و نابودی است و بر هیچ چاره‌ای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دچار صاعقه یا خرابی یا غرق شدن یا سوختگی و یا شکافتگی یا فرورفتن زمین یا تغییر صورت و یا سنگ شده است و من از همه آن‌ها در عافیت هستم و این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چه بسیار بنده‌ای که صبح و شام در حال سفر و دور از خانواده و سرزمین و فرزندان خود به سر می‌برد، در صحراهای سوزان سرگردان است و یکه و تنها با حیوانات وحشی و چارپایان و شیران بیشه راه می‌سپارد و نه چاره‌ای دارد و نه </w:t>
      </w:r>
    </w:p>
    <w:p>
      <w:pPr>
        <w:pStyle w:val="BookText"/>
        <w:rPr/>
      </w:pPr>
      <w:r>
        <w:rPr>
          <w:rFonts w:ascii="Amiri" w:hAnsi="Amiri" w:eastAsia="Amiri" w:cs="Amiri"/>
          <w:color w:val="111111"/>
          <w:sz w:val="28"/>
          <w:sz w:val="28"/>
          <w:szCs w:val="28"/>
          <w:rtl w:val="true"/>
          <w:lang w:bidi="ar-SA"/>
        </w:rPr>
        <w:t xml:space="preserve">سَبِيلًا أَوْ مُتَأَذِّياً بِبَرْدٍ أَوْ حَرٍّ أَوْ جُوعٍ أَوْ عُرْيٍ أَوْ غَيْرِهِ مِنَ الشَّدَائِدِ مِمَّا أَنَا مِنْهُ خِلْوٌ وَ فِي عَافِيَةٍ مِنْ ذَلِكَ كُلِّهِ 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عَبْدٍ أَمْسَي وَ أَصْبَحَ فَقِيراً عَائِلًا عَارِياً مُمْلِقاً مُخْفِقاً مَهْجُوراً</w:t>
      </w:r>
      <w:r>
        <w:rPr>
          <w:rStyle w:val="FootnoteAnchor"/>
          <w:rtl w:val="true"/>
        </w:rPr>
        <w:footnoteReference w:id="825"/>
      </w:r>
      <w:r>
        <w:rPr>
          <w:rFonts w:ascii="Amiri" w:hAnsi="Amiri" w:eastAsia="Amiri" w:cs="Amiri"/>
          <w:color w:val="111111"/>
          <w:sz w:val="28"/>
          <w:sz w:val="28"/>
          <w:szCs w:val="28"/>
          <w:rtl w:val="true"/>
          <w:lang w:bidi="ar-SA"/>
        </w:rPr>
        <w:t xml:space="preserve">خَائِفاً جَائِعاً ظَمْآنَ يَنْتَظِرُ مَنْ يَعُودُ عَلَيْهِ بِفَضْلٍ أَوْ عَبْدٍ وَجِيهٍ هُوَ أَوْجَهُ مِنِّي عِنْدَكَ وَ أَشَدُّ عِبَادَةً لَكَ مَغْلُولًا مَقْهُوراً قَدْ حُمِّلَ ثِقْلًا مِنْ تَعَبِ الْعَنَاءِ وَ شِدَّةِ الْعُبُودِيَّةِ وَ كُلْفَةِ الرِّقِّ وَ ثِقْلِ الضَّرِيبَةِ أَوْ مُبْتَلًي بِبَلَاءٍ شَدِيدٍ لَا قِبَلَ لَهُ بِهِ إِلَّا بِمَنِّكَ عَلَيْهِ وَ أَنَا الْمَخْدُومُ الْمُنْعَمُ الْمُعَافَي الْمُكَرَّمُ فِي عَافِيَةٍ مِمَّا هُوَ فِيهِ فَلَكَ الْحَمْدُ يَا رَبِّ مِنْ مُقْتَدِرٍ لَا يُغْلَبُ وَ ذِي أَنَاةٍ لَا يَعْجَلُ صَلِّ عَلَي مُحَمَّدٍ وَ آلِ مُحَمَّدٍ وَ اجْعَلْنِي لِأَنْعُمِكَ مِنَ الشَّاكِرِينَ وَ لِآلَائِكَ مِنَ الذَّاكِرِينَ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مَوْلَايَ وَ سَيِّدِي وَ كَمْ مِنْ عَبْدٍ أَمْسَي وَ أَصْبَحَ شَرِيداً طَرِيداً حَيْرَانَ مُتَحَيِّراً جَائِعاً خَائِفاً خَاسِراً</w:t>
      </w:r>
      <w:r>
        <w:rPr>
          <w:rStyle w:val="FootnoteAnchor"/>
          <w:rtl w:val="true"/>
        </w:rPr>
        <w:footnoteReference w:id="826"/>
      </w:r>
      <w:r>
        <w:rPr>
          <w:rFonts w:ascii="Amiri" w:hAnsi="Amiri" w:eastAsia="Amiri" w:cs="Amiri"/>
          <w:color w:val="111111"/>
          <w:sz w:val="28"/>
          <w:sz w:val="28"/>
          <w:szCs w:val="28"/>
          <w:rtl w:val="true"/>
          <w:lang w:bidi="ar-SA"/>
        </w:rPr>
        <w:t>فِي الصَّحَارِي وَ الْبَرَارِي قَدْ أَحْرَقَهُ الْحَرُّ وَ الْبَرْدُ وَ هُوَ فِي ضُرٍّ مِنَ الْعَيْشِ وَ ضَنْكٍ مِنَ الْحَيَاةِ وَ ذُلٍّ مِنَ الْمُقَامِ يَنْظُرُ إِلَي نَفْسِهِ حَسْرَةً لَا يَقْدِرُ لَهَا عَلَي ضَرٍّ وَ لَا نَفْعٍ وَ أَنَا خِلْوٌ مِنْ ذَلِكَ كُلِّهِ بِجُودِكَ وَ كَرَمِكَ فَلَا إِلَهَ إِلَّا أَنْتَ سُبْحَانَكَ مِنْ مُقْتَدِرٍ لَا يُغْلَبُ وَ ذِي أَنَاةٍ لَا يَعْجَلُ صَلِّ عَلَي مُحَمَّدٍ وَ آلِ مُحَمَّدٍ وَ اجْعَلْنِي لِأَنْعُمِكَ مِنَ الشَّاكِرِينَ وَ لِآلَائِكَ مِنَ الذَّاكِرِينَ وَ ارْحَمْنِي بِرَحْمَتِكَ يَا أَرْحَمَ الرَّاحِمِينَ‌</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مَوْلَايَ وَ سَيِّدِي وَ كَمْ مِنْ عَبْدٍ أَمْسَي وَ أَصْبَحَ عَلِيلًا مَرِيضاً سَقِيماً مُدْنِفاً عَلَي فُرُشِ الْعِلَّةِ وَ فِي لِبَاسِهَا يَتَقَلَّبُ يَمِيناً وَ شِمَالًا لَا يَعْرِفُ شَيْئاً مِنْ لَذَّةِ الطَّعَامِ وَ لَا مِنْ لَذَّةِ الشَّرَابِ يَنْظُرُ إِلَي نَفْسِهِ حَسْرَةً لَا يَسْتَطِيعُ لَهَا ضَرّاً وَ لَا نَفْعاً وَ أَنَا خِلْوٌ مِنْ ذَلِكَ كُلِّهِ بِجُودِكَ وَ كَرَمِكَ فَلَا إِلَهَ إِلَّا أَنْتَ سُبْحَانَكَ مِنْ مُقْتَدِرٍ لَا يُغْلَبُ وَ ذِي أَنَاةٍ لَا يَعْجَلُ صَلِّ عَلَي مُحَمَّدٍ وَ آلِ مُحَمَّدٍ وَ اجْعَلْنِي لَكَ مِنَ الْعَابِدِينَ وَ لِأَنْعُمِكَ مِنَ الشَّاكِرِينَ وَ لِآلَائِكَ مِنَ الذَّاكِرِينَ وَ ارْحَمْنِي بِرَحْمَتِكَ يَا مَالِكَ الرَّاحِمِينَ‌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سرما یا گرما، گرسنگی و یا برهنگی و سختی‌های دیگر آزار می‌بیند که من از آن در امان و عافیت هستم و همه آن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بنده‌ای که پیوسته فقیرو نیازمند و بدهکار و تهیدست و پریشان و هراسان و گرسنه و تشنه است و در انتظار کسی است که به او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بنده‌ای آبرومندتر از من نزد تو که عبادات بیش‌تری از من دارد اما در بند و شکست خورده است، از رنج عبادت طولانی یا شدت بندگی و یا خسارت فراوان، پشتش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دچار بلای سختی شده که جز به لطف تو نمی‌تواند بر آن طاقت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خدمت گزارده دارای نعمت و بزرگ داشته شده در عافیت از همه آن‌ها هستم، پس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ای آقا و مولای من، چه بسیار بنده‌ای که پیوسته رانده شده و فراری و سرگشته و حیران و گرسنه و بیمناک و زیان دیده در صحرا و خشکی‌هاست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او را سوزانده و زندگی سخت و دشوار و جایگاه فرومایه‌ای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حسرت به خویش می‌نگرد و بر سود و زیان خود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آن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معبودی جز تو نیست، منزهی و سپاس مخصوص توست،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 و با مهربانی‌ات بر من رحم کن ای مهربان‌ترین مهربانان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و آقای من، چه بسیار بنده‌ای که ناتوان و بیمار و ناخوش در بستر بیماری افتاده و پیوسته پهلو به پهلو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خوراک و نوشیدنی‌ها چیزی درک نمی‌کند و با دیده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 و با مهرت خود بر من رحم فرما ای پادشاه همه مهربانان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مَوْلَايَ وَ سَيِّدِي وَ كَمْ مِنْ عَبْدٍ أَمْسَي وَ أَصْبَحَ قَدْ دَنَا يَوْمُهُ مِنْ حَتْفِهِ وَ قَدْ أَحْدَقَ بِهِ مَلَكُ الْمَوْتِ فِي أَعْوَانِهِ يُعَالِجُ سَكَرَاتِ الْمَوْتِ وَ حِيَاضَهُ تَدُورُ عَيْنَاهُ يَمِيناً وَ شِمَالًا لا يَنْظُرُ إِلَي أَحِبَّائِهِ وَ أَوِدَّائِهِ وَ أَخِلَّائِهِ قَدْ مُنِعَ مِنَ الْكَلَامِ وَ حُجِبَ عَنِ الْخِطَابِ يَنْظُرُ إِلَي نَفْسِهِ حَسْرَةً فَلَا يَسْتَطِيعُ لَهَا نَفْعاً وَ لَا ضَرّاً وَ أَنَا خِلْوٌ مِنْ ذَلِكَ كُلِّهِ بِجُودِكَ وَ كَرَمِكَ فَلَا إِلَهَ إِلَّا أَنْتَ سُبْحَانَكَ مِنْ مُقْتَدِرٍ لَا يُغْلَبُ وَ ذِي أَنَاةٍ لَا يَعْجَلُ صَلِّ عَلَي مُحَمَّدٍ وَ آلِ مُحَمَّدٍ وَ اجْعَلْنِي لَكَ مِنَ الْعَابِدِينَ وَ لِأَنْعُمِكَ‌</w:t>
      </w:r>
      <w:r>
        <w:rPr>
          <w:rStyle w:val="FootnoteAnchor"/>
          <w:rtl w:val="true"/>
        </w:rPr>
        <w:footnoteReference w:id="829"/>
      </w:r>
      <w:r>
        <w:rPr>
          <w:rFonts w:ascii="Amiri" w:hAnsi="Amiri" w:eastAsia="Amiri" w:cs="Amiri"/>
          <w:color w:val="111111"/>
          <w:sz w:val="28"/>
          <w:sz w:val="28"/>
          <w:szCs w:val="28"/>
          <w:rtl w:val="true"/>
          <w:lang w:bidi="ar-SA"/>
        </w:rPr>
        <w:t>مِنَ الشَّاكِرِينَ وَ لِآلَائِكَ مِنَ الذَّاكِرِينَ وَ ارْحَمْنِي بِرَحْمَتِكَ يَا مَالِكَ الرَّاحِمِينَ‌</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مَوْلَايَ وَ سَيِّدِي وَ كَمْ مِنْ عَبْدٍ أَمْسَي وَ أَصْبَحَ فِي مَضَايِقِ الْحُبُوسِ وَ السُّجُونِ وَ كُرَبِهَا</w:t>
      </w:r>
      <w:r>
        <w:rPr>
          <w:rStyle w:val="FootnoteAnchor"/>
          <w:rtl w:val="true"/>
        </w:rPr>
        <w:footnoteReference w:id="831"/>
      </w:r>
      <w:r>
        <w:rPr>
          <w:rFonts w:ascii="Amiri" w:hAnsi="Amiri" w:eastAsia="Amiri" w:cs="Amiri"/>
          <w:color w:val="111111"/>
          <w:sz w:val="28"/>
          <w:sz w:val="28"/>
          <w:szCs w:val="28"/>
          <w:rtl w:val="true"/>
          <w:lang w:bidi="ar-SA"/>
        </w:rPr>
        <w:t>وَ ذُلِّهَا وَ حَدِيدِهَا تَتَدَاوَلُهُ أَعْوَانُهَا وَ زَبَانِيَتُهَا فَلَا يَدْرِي أَيُّ حَالٍ يُفْعَلُ بِهِ وَ أَيُّ مُثْلَةٍ يُمَثَّلُ بِهِ فَهُوَ فِي ضُرٍّ مِنَ الْعَيْشِ وَ ضَنْكٍ مِنَ الْحَيَاةِ يَنْظُرُ إِلَي نَفْسِهِ حَسْرَةً لَا يَسْتَطِيعُ لَهَا ضَرّاً وَ لَا نَفْعاً وَ أَنَا خِلْوٌ مِنْ ذَلِكَ كُلِّهِ بِجُودِكَ وَ كَرَمِكَ فَلَا إِلَهَ إِلَّا أَنْتَ سُبْحَانَكَ مِنْ مُقْتَدِرٍ لَا يُغْلَبُ وَ ذِي أَنَاةٍ لَا يَعْجَلُ صَلِّ عَلَي مُحَمَّدٍ وَ آلِ مُحَمَّدٍ وَ اجْعَلْنِي لَكَ مِنَ الْعَابِدِينَ وَ لِنَعْمَائِكَ مِنَ الشَّاكِرِينَ وَ لِآلَائِكَ مِنَ الذَّاكِرِينَ وَ ارْحَمْنِي بِرَحْمَتِكَ يَا مَالِكَ الرَّاحِمِينَ‌</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مَوْلَايَ وَ سَيِّدِي وَ كَمْ مِنْ عَبْدٍ أَمْسَي وَ أَصْبَحَ قَدِ اسْتَمَرَّ عَلَيْهِ الْقَضَاءُ وَ أَحْدَقَ بِهِ الْبَلَاءُ وَ فَارَقَ أَوِدَّاءَهُ وَ أَحِبَّاءَهُ وَ أَخِلَّاءَهُ وَ أَمْسَي حَقِيراً أَسِيراً ذَلِيلًا فِي أَيْدِي الْكُفَّارِ وَ الْأَعْدَاءِ يَتَدَاوَلُونَهُ يَمِيناً وَ شِمَالًا قَدْ حُمِّلَ فِي الْمَطَامِيرِ وَ ثُقِّلَ بِالْحَدِيدِ لَا يَرَي شَيْئاً مِنْ ضِيَاءِ الدُّنْيَا وَ لَا مِنْ رَوْحِهَا يَنْظُرُ إِلَي نَفْسِهِ حَسْرَةً لَا يَسْتَطِيعُ لَهَا ضَرّاً وَ لَا نَفْعاً وَ أَنَا خِلْوٌ مِنْ ذَلِكَ كُلِّهِ بِجُودِكَ وَ كَرَمِكَ فَلَا إِلَهَ إِلَّا أَنْتَ سُبْحَانَكَ مِنْ مُقْتَدِرٍ لَا يُغْلَبُ وَ ذِي أَنَاةٍ لَا يَعْجَلُ صَلِّ عَلَي مُحَمَّدٍ وَ آلِ مُحَمَّدٍ وَ اجْعَلْنِي لَكَ مِنَ</w:t>
      </w:r>
    </w:p>
    <w:p>
      <w:pPr>
        <w:pStyle w:val="BookText"/>
        <w:rPr/>
      </w:pPr>
      <w:r>
        <w:rPr>
          <w:rFonts w:ascii="IRNazanin" w:hAnsi="IRNazanin" w:eastAsia="IRNazanin"/>
          <w:color w:val="111111"/>
          <w:sz w:val="28"/>
          <w:sz w:val="28"/>
          <w:szCs w:val="28"/>
          <w:rtl w:val="true"/>
          <w:lang w:bidi="fa-IR"/>
        </w:rPr>
        <w:t>ای مولا و آقای من، چه بسیار بنده‌ای که روز و شب بر او می‌گذرد در حالی که روز مرگش نزدیک شده و فرشته‌ی مرگ در میان یارانش به او چشم دوخته، با سختی‌های مرگ روبرو شده و چشمانش به راست و چپ می‌گردند، به دوستان و یارانش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سخن گفتن نیست و با دیده‌ی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عبادت کننده‌ات و سپاس‌گزار نعمت‌هایت و به یاد نیکی‌هایت قرار ده و با مهر خود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آقای من، چه بسیار بنده‌ای که در تنگنای زندان‌ها و بندها و با اندوه و خواری و پاره‌های آهن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شعله‌هاو زندانبانان او را میان خود می‌گردانند و نمی‌داند با او چه می‌کنند و چه مجازاتی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پریشانی و زندگی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عبادت کننده‌ات و سپاس‌گزار نعمت‌هایت و به یاد نیکی‌هایت قرار ده و با مهربانی خود بر من رحم فرما ای پادشاه همه مهربانان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و آقای من، چه بسیار بنده‌ای که صبح و شام را سپری می‌کند در حالی که قضا و بلا او را دربرگرفته و دوستان و یارانش از او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 و اسیر دست کافران شده و پیوسته او را به راست و چپ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سیاه‌چال‌ها افکنده شده و آهن‌ها بر او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 آرامش دنیا را نمی‌بیند و با دیده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مرا </w:t>
      </w:r>
    </w:p>
    <w:p>
      <w:pPr>
        <w:pStyle w:val="BookText"/>
        <w:rPr/>
      </w:pPr>
      <w:r>
        <w:rPr>
          <w:rFonts w:ascii="Amiri" w:hAnsi="Amiri" w:eastAsia="Amiri" w:cs="Amiri"/>
          <w:color w:val="111111"/>
          <w:sz w:val="28"/>
          <w:sz w:val="28"/>
          <w:szCs w:val="28"/>
          <w:rtl w:val="true"/>
          <w:lang w:bidi="ar-SA"/>
        </w:rPr>
        <w:t>الْعَابِدِينَ وَ لِنَعْمَائِكَ مِنَ الشَّاكِرِينَ وَ لِآلَائِكَ مِنَ الذَّاكِرِينَ وَ ارْحَمْنِي بِرَحْمَتِكَ يَا مَالِكَ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 سَيِّدِي وَ كَمْ مِنْ عَبْدٍ أَمْسَي وَ أَصْبَحَ قَدِ اشْتَاقَ إِلَي الدُّنْيَا لِلرَّغْبَةِ فِيهَا إِلَي أَنْ خَاطَرَ بِنَفْسِهِ وَ مَالِهِ حِرْصاً مِنْهُ عَلَيْهَا قَدْ رَكِبَ الْفُلْكَ وَ كُسِرَتْ بِهِ وَ هُوَ فِي آفَاقِ الْبِحَارِ وَ ظُلَمِهَا يَنْظُرُ إِلَي نَفْسِهِ حَسْرَةً لَا يَقْدِرُ لَهَا عَلَي ضَرٍّ وَ لَا نَفْعٍ وَ أَنَا خِلْوٌ مِنْ ذَلِكَ كُلِّهِ بِجُودِكَ وَ كَرَمِكَ فَلَا إِلَهَ إِلَّا أَنْتَ سُبْحَانَكَ مِنْ مُقْتَدِرٍ لَا يُغْلَبُ وَ ذِي أَنَاةٍ لَا يَعْجَلُ صَلِّ عَلَي مُحَمَّدٍ وَ آلِ مُحَمَّدٍ وَ اجْعَلْنِي لَكَ مِنَ الْعَابِدِينَ وَ لِنَعْمَائِكَ مِنَ الشَّاكِرِينَ وَ لِآلَائِكَ مِنَ الذَّاكِرِينَ وَ ارْحَمْنِي بِرَحْمَتِكَ يَا مَالِكَ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وَ سَيِّدِي وَ كَمْ مِنْ عَبْدٍ أَمْسَي وَ أَصْبَحَ قَدِ اسْتَمَرَّ عَلَيْهِ الْقَضَاءُ وَ أَحْدَقَ بِهِ الْبَلَاءُ وَ الْكُفَّارُ وَ الْأَعْدَاءُ وَ أَخَذَتْهُ الرِّمَاحُ وَ السُّيُوفُ وَ السِّهَامُ وَ جُدِّلَ صَرِيعاً وَ قَدْ شَرِبَتِ الْأَرْضُ مِنْ دَمِهِ وَ أَكَلَتِ السِّبَاعُ وَ الطَّيْرُ مِنْ لَحْمِهِ وَ أَنَا خِلْوٌ مِنْ ذَلِكَ كُلِّهِ بِجُودِكَ وَ كَرَمِكَ لَا بِاسْتِحْقَاقٍ مِنِّي يَا لَا إِلَهَ إِلَّا أَنْتَ سُبْحَانَكَ مِنْ مُقْتَدِرٍ لَا يُغْلَبُ وَ ذِي أَنَاةٍ لَا يَعْجَلُ صَلِّ عَلَي مُحَمَّدٍ وَ آلِ مُحَمَّدٍ وَ اجْعَلْنِي لِنَعْمَائِكَ مِنَ الشَّاكِرِينَ وَ لِآلَائِكَ مِنَ الذَّاكِرِينَ وَ ارْحَمْنِي بِرَحْمَتِكَ يَا مَالِكَ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عِزَّتِكَ يَا كَرِيمُ لَأَطْلُبَنَّ مِمَّا لَدَيْكَ وَ لَأُلِحَّنَّ عَلَيْكَ وَ لألجن‌</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لَأُلْجِئَنَ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 لَأَمُدَّنَ يَدِي نَحْوَكَ مَعَ جُرْمِهَا إِلَيْكَ فَبِمَنْ أَعُوذُ يَا رَبِّ وَ بِمَنْ أَلُوذُ لَا أَحَدَ لِي إِلَّا أَنْتَ أَ فَتَرُدُّنِي وَ أَنْتَ مُعَوَّلِي وَ عَلَيْكَ مُتَّكَلِي وَ أَسْأَلُكَ بِاسْمِكَ الَّذِي وَضَعْتَهُ عَلَي السَّمَاءِ فَاسْتَقَلَّتْ وَ عَلَي الْجِبَالِ فَرَسَتْ وَ عَلَي الْأَرْضِ فَاسْتَقَرَّتْ وَ عَلَي اللَّيْلِ فَأَظْلَمَ وَ عَلَي النَّهَارِ فَاسْتَنَارَ أَنْ تُصَلِّيَ عَلَي مُحَمَّدٍ وَ آلِ مُحَمَّدٍ وَ أَنْ تَقْضِيَ لِي جَمِيعَ حَوَائِجِي وَ تَغْفِرَ لِي ذُنُوبِي كُلَّهَا صَغِيرَهَا وَ كَبِيرَهَا وَ تُوَسِّعَ عَلَيَّ مِنَ الرِّزْقِ مَا تُبَلِّغُنِي بِهِ شَرَفَ الدُّنْيَا وَ 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بِكَ اسْتَعَنْتُ‌</w:t>
      </w:r>
      <w:r>
        <w:rPr>
          <w:rStyle w:val="FootnoteAnchor"/>
          <w:rtl w:val="true"/>
        </w:rPr>
        <w:footnoteReference w:id="834"/>
      </w:r>
      <w:r>
        <w:rPr>
          <w:rFonts w:ascii="Amiri" w:hAnsi="Amiri" w:eastAsia="Amiri" w:cs="Amiri"/>
          <w:color w:val="111111"/>
          <w:sz w:val="28"/>
          <w:sz w:val="28"/>
          <w:szCs w:val="28"/>
          <w:rtl w:val="true"/>
          <w:lang w:bidi="ar-SA"/>
        </w:rPr>
        <w:t>فَصَلِّ عَلَي مُحَمَّدٍ وَ آلِ مُحَمَّدٍ وَ أَعِنِّي‌</w:t>
      </w:r>
      <w:r>
        <w:rPr>
          <w:rStyle w:val="FootnoteAnchor"/>
          <w:rtl w:val="true"/>
        </w:rPr>
        <w:footnoteReference w:id="835"/>
      </w:r>
      <w:r>
        <w:rPr>
          <w:rFonts w:ascii="Amiri" w:hAnsi="Amiri" w:eastAsia="Amiri" w:cs="Amiri"/>
          <w:color w:val="111111"/>
          <w:sz w:val="28"/>
          <w:sz w:val="28"/>
          <w:szCs w:val="28"/>
          <w:rtl w:val="true"/>
          <w:lang w:bidi="ar-SA"/>
        </w:rPr>
        <w:t>وَ بِكَ اسْتَجَرْتُ</w:t>
      </w:r>
    </w:p>
    <w:p>
      <w:pPr>
        <w:pStyle w:val="BookText"/>
        <w:rPr/>
      </w:pPr>
      <w:r>
        <w:rPr>
          <w:rFonts w:ascii="IRNazanin" w:hAnsi="IRNazanin" w:eastAsia="IRNazanin"/>
          <w:color w:val="111111"/>
          <w:sz w:val="28"/>
          <w:sz w:val="28"/>
          <w:szCs w:val="28"/>
          <w:rtl w:val="true"/>
          <w:lang w:bidi="fa-IR"/>
        </w:rPr>
        <w:t>عبادت‌کننده‌ات و سپاس‌گزار نعمت‌هایت و به یاد نیکی‌هایت قرار ده و با مهر خود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آقای من، چه بسیار بنده‌ای که صبح و شام را می‌گذراند در حالی که مشتاق و آرزومند دنیاست تا جایی که خودش و اموالش را از روی حرص به آن به خطر انداخته و سوار بر کشتی شده و آن را شکسته است و اکنون روی کناره‌های دریاها و تاریکی‌های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حسرت به خود می‌نگرد و قادر به هیچ سود و زیانی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لطف و بخشش تو از همه آن در عافیت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معبودی جز تو،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عبادت‌کننده‌ات و سپاس‌گزار نعمت‌هایت و به یاد نیکی‌هایت قرار ده و با مهرت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و آقای من، چه بسیار بنده‌ای که صبح و شام را سپری می‌کند درحالی که قضا بر او تداوم یافته و بلا و کافران و دشمنان به او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و شمشیرها و تیرها او را گرفته‌اند و بر زمین افتاده و زمین از خونش نوشیده و درندگان و پرندگان گوشتش را خورده‌اند و من با لطف و بخشش تو از همه آن در عافیت هستم نه با شایستگی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معبودی جز تو نیست، منزهی ای توانایی که شکست نمی خورد و بردباری که تندی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 و با مهر خود بر من رحم فرما ای پادشاه همه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عزتت ای بخشنده، آن چه را نزد توست درخواست می‌کنم و به تو اصرار می‌ورزم و به تو پناهنده می‌شوم و دستانم را با همه گناهکاری‌اش به سویت دراز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کس پناهنده شوم و به که پناه ببرم من که جز تو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رد می‌کنی در حالی که تکیه‌گاه من تویی؟ از تو درخواست می‌کنم به نامت که آن را بر آسمان قرار دادی و آرام گرفت، و بر کوهها پس ثابت شدند و بر زمین پس اسقرار یافت و بر شب نهادی پس تاریک شد، و بر روز گذاشتی و نورانی گردید، تا بر محمد و خاندانش درود فرستی و همه حاجت‌هایم را برآورده سازی و همه گناهانم را از بزرگ و کوچک ببخشی و روزی‌ام را چنان گسترده سازی که با آن مرا به بزرگی دنیا و آخرت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من، از تو یاری خواستم، </w:t>
      </w:r>
      <w:bookmarkStart w:id="1119" w:name="pg13542_142081"/>
    </w:p>
    <w:p>
      <w:pPr>
        <w:pStyle w:val="BookText"/>
        <w:rPr/>
      </w:pPr>
      <w:bookmarkEnd w:id="1119"/>
      <w:r>
        <w:rPr>
          <w:rFonts w:ascii="Amiri" w:hAnsi="Amiri" w:eastAsia="Amiri" w:cs="Amiri"/>
          <w:color w:val="111111"/>
          <w:sz w:val="28"/>
          <w:sz w:val="28"/>
          <w:szCs w:val="28"/>
          <w:rtl w:val="true"/>
          <w:lang w:bidi="ar-SA"/>
        </w:rPr>
        <w:t xml:space="preserve">فَصَلِّ عَلَي مُحَمَّدٍ وَ آلِ مُحَمَّدٍ وَ أَجِرْنِي وَ أَغْنِنِي بِطَاعَتِكَ عَنْ طَاعَةِ عِبَادِكَ وَ بِمَسْأَلَتِكَ عَنْ مَسْأَلَةِ خَلْقِكَ وَ انْقُلْنِي مِنْ ذُلِّ الْفَقْرِ إِلَي عِزِّ الْغِنَي وَ مِنْ ذُلِّ الْمَعَاصِي إِلَي عِزِّ الطَّاعَةِ فَقَدْ فَضَّلْتَنِي عَلَي كَثِيرٍ مِنْ خَلْقِكَ جُوداً مِنْكَ وَ كَرَماً لَا بِاسْتِحْقَاقٍ مِنِّي إِلَهِي فَلَكَ الْحَمْدُ عَلَي ذَلِكَ كُلِّهِ صَلِّ عَلَي مُحَمَّدٍ وَ آلِ مُحَمَّدٍ وَ اجْعَلْنِي لِنَعْمَائِكَ مِنَ الشَّاكِرِينَ وَ لِآلَائِكَ مِنَ الذَّاكِرِينَ وَ ارْحَمْنِي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أَقْبَلَ عَلَيْنَا مَوْلَانَا أَبُو الْحَسَنِ عليه السلام ثُمَّ قَالَ سَمِعْتُ مِنْ أَبِي جَعْفَرِ بْنِ مُحَمَّدٍ يُحَدِّثُ عَنْ أَبِيهِ عَلِيِّ بْنِ الْحُسَيْنِ عَنْ أَبِيهِ عَنْ جَدِّهِ أَمِيرِ الْمُؤْمِنِينَ عَلَيْهِ وَ عَلَيْهِمُ السَّلَامُ أَنَّهُ سَمِعَ رَسُولَ اللَّهِ صلي الله عليه و آله يَقُولُ اعْتَرِفُوا بِنِعْمَةِ اللَّهِ رَبِّكُمْ عَزَّ وَ جَلَّ وَ تُوبُوا إِلَيْهِ مِنْ جَمِيعِ ذُنُوبِكُمْ فَإِنَّ اللَّهَ يُحِبُّ الشَّاكِرِينَ مِنْ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قُمْنَا إِلَي الصَّلَاةِ وَ تَفَرَّقَ الْقَوْمُ فَمَا اجْتَمَعُوا إِلَّا لِقِرَاءَةِ الْكِتَابِ الْوَارِدِ بِمَوْتِ مُوسَي الْمَهْدِيِّ وَ الْبَيْعَةِ لِهَارُونَ الرَّشِيدِ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بالإسناد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وجدت في نسخ المهج بعد إتمام شرح الجوشن ما هذا لفظه و من ذلك الشرح المعروف بدعاء الجوشن يقول كاتبه الفقير إلي الله تعالي أبو طالب بن رجب وجدت دعاء الجوشن و خبره و فضله في كتاب من كتب جدي السعيد تقي الدين الحسن بن داود بغير هذه الرواية فأحببت إثباته في هذا المكان‌</w:t>
      </w:r>
      <w:r>
        <w:rPr>
          <w:rStyle w:val="FootnoteAnchor"/>
          <w:rtl w:val="true"/>
        </w:rPr>
        <w:footnoteReference w:id="837"/>
      </w:r>
      <w:r>
        <w:rPr>
          <w:rFonts w:ascii="Amiri" w:hAnsi="Amiri" w:eastAsia="Amiri" w:cs="Amiri"/>
          <w:color w:val="111111"/>
          <w:sz w:val="28"/>
          <w:sz w:val="28"/>
          <w:szCs w:val="28"/>
          <w:rtl w:val="true"/>
          <w:lang w:bidi="ar-SA"/>
        </w:rPr>
        <w:t>ثم ذكر الخبر الذي أوردناه في شرح دعاء الجوشن الصغير</w:t>
      </w:r>
      <w:r>
        <w:rPr>
          <w:rStyle w:val="FootnoteAnchor"/>
          <w:rtl w:val="true"/>
        </w:rPr>
        <w:footnoteReference w:id="838"/>
      </w:r>
      <w:r>
        <w:rPr>
          <w:rFonts w:ascii="Amiri" w:hAnsi="Amiri" w:eastAsia="Amiri" w:cs="Amiri"/>
          <w:color w:val="111111"/>
          <w:sz w:val="28"/>
          <w:sz w:val="28"/>
          <w:szCs w:val="28"/>
          <w:rtl w:val="true"/>
          <w:lang w:bidi="ar-SA"/>
        </w:rPr>
        <w:t>و هذا ليس من كلام السيد ابن طاوس و إنما زاده ابن الشيخ رجب و لعله روي في كليهما و إن كان الظاهر أنه اشتبه علي هذا الشيخ</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1429263_1934241801"/>
      <w:bookmarkStart w:id="1121" w:name="_Toc504"/>
      <w:bookmarkEnd w:id="1120"/>
      <w:r>
        <w:rPr>
          <w:rtl w:val="true"/>
        </w:rPr>
        <w:t>«</w:t>
      </w:r>
      <w:r>
        <w:rPr/>
        <w:t>3</w:t>
      </w:r>
      <w:r>
        <w:rPr>
          <w:rtl w:val="true"/>
        </w:rPr>
        <w:t>»</w:t>
      </w:r>
      <w:bookmarkEnd w:id="112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مَوْلَانَا الْكَاظِمِ صَلَوَاتُ اللَّهِ عَلَيْهِ لَمَّا أُلْقِيَ فِي بِرْكَةِ السِّبَاعِ بِسْمِ اللَّهِ الرَّحْمنِ الرَّحِيمِ لَا إِلَهَ إِلَّا اللَّهُ وَحْدَهُ وَحْدَهُ وَحْدَهُ أَنْجَزَ وَعْدَهُ وَ نَصَرَ عَبْدَهُ وَ أَعَزَّ جُنْدَهُ وَ هَزَمَ الْأَحْزَابَ وَحْدَهُ وَ الْحَمْدُ لِلَّهِ رَبِّ الْعالَمِينَ</w:t>
      </w:r>
    </w:p>
    <w:p>
      <w:pPr>
        <w:pStyle w:val="BookText"/>
        <w:rPr/>
      </w:pPr>
      <w:r>
        <w:rPr>
          <w:rFonts w:ascii="IRNazanin" w:hAnsi="IRNazanin" w:eastAsia="IRNazanin"/>
          <w:color w:val="111111"/>
          <w:sz w:val="28"/>
          <w:sz w:val="28"/>
          <w:szCs w:val="28"/>
          <w:rtl w:val="true"/>
          <w:lang w:bidi="fa-IR"/>
        </w:rPr>
        <w:t>پس بر محمد و خاندانش درود فرست و یاری‌ام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پناه آوردم، پس بر محمد و خاندانش درود فرست و پناهم بده و با فرمانبرداری از خودت مرا از فرمانبرداری بندگانت بی‌نیاز گردان، و با درخواست از خودت مرا از درخواست از آفریدگانت بی‌نیاز کن و از خواری فقر مرا به عزت بی‌نیازی و از فرومایگی گناهان به عزت اطاعتت منتقل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از روی بخشش و لطف و نه از روی شایستگی‌ام مرا بر بسیاری از آفریدگانت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برای همه آن‌ها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مرا سپاس‌گزار نعمت‌هایت و به یاد نیکی‌هایت قرار ده و با مهرت بر من رحم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مولای ما ابوالحسن علیه‌السلام به ما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ابوجعفر بن محمد که از پدرش علی بن حسین نقل می‌کرد از پدرش از جدش أمیرمؤمنان علیه و علیهم السلام که از پیامبر خدا صلی‌الله علیه وآله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خداوند پروردگارتان اعتراف کنید و از همه گناهانتان به سوی او بازگردید و توبه کنید، پس به راستی که خداوند بندگان سپاس‌گزار خود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نماز برخاستیم و مردم پراکنده شدند و گرد هم نیامدند تا این که نامه مرگ موسی‌بن مهدی و بیعت برای هارون الرشید رسید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ابومفضل شیبانی با اسناد یاد شده مانند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مهج پس از پایان شرح جوشن مطلبی را با این لفظ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شرح معروف برای دعای جوشن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آن که نیازمند به درگاه خداوند متعال است، أبو طالب بن رجب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را و داستان و فضیلت آن را در یکی از کتاب‌های جد رستگارم تقی‌الدین حسن بن داود با روایتی جز این دیدم، و دوست داشتم آن را در آین جا به ثبت برسانم‌</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حدیثی را که ما در شرح دعاء جوشن صغیر</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آورده‌ایم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سخنان سید بن طاوس نیست و فقط فرزند شیخ رجب آن را آورده و شاید در هر دوی آن‌ها آمده باشد، هرچند به نظر می‌رسد شیخ در مورد آن به اشتباه افتاده است</w:t>
      </w:r>
      <w:r>
        <w:rPr>
          <w:rFonts w:eastAsia="IRNazanin" w:cs="IRNazanin"/>
          <w:color w:val="111111"/>
          <w:sz w:val="28"/>
          <w:szCs w:val="28"/>
          <w:rtl w:val="true"/>
          <w:lang w:bidi="fa-IR"/>
        </w:rPr>
        <w:t>.</w:t>
      </w:r>
    </w:p>
    <w:p>
      <w:pPr>
        <w:pStyle w:val="Heading5"/>
        <w:numPr>
          <w:ilvl w:val="4"/>
          <w:numId w:val="1"/>
        </w:numPr>
        <w:rPr/>
      </w:pPr>
      <w:bookmarkStart w:id="1122" w:name="__RefHeading___Toc1429265_1934241801"/>
      <w:bookmarkStart w:id="1123" w:name="_Toc505"/>
      <w:bookmarkEnd w:id="1122"/>
      <w:r>
        <w:rPr>
          <w:rtl w:val="true"/>
        </w:rPr>
        <w:t xml:space="preserve">روایت </w:t>
      </w:r>
      <w:r>
        <w:rPr/>
        <w:t>3</w:t>
      </w:r>
      <w:bookmarkEnd w:id="1123"/>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مولای ما حضرت کاظم صلوات الله علیه هنگامی که ایشان را در گودال درندگان افکندند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معبودی جز الله نیست، یکتا و یگانه است، وعده خود را به انجام رسانده و بنده‌اش را یاری نموده و سپاه خود را ارجمند کرده و گروه‌ها را به تنهایی شکست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برای خداوند پروردگار عالمیان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أَصْبَحْتُ وَ أَمْسَيْتُ فِي حِمَي اللَّهِ الَّذِي لَا يُسْتَبَاحُ وَ سِتْرِهِ الَّذِي لَا تَهْتِكُهُ الرِّيَاحُ وَ لَا تُخْرِقُهُ الرِّمَاحُ وَ ذِمَّةِ اللَّهِ الَّتِي لَا تُخْفَرُ وَ فِي عِزَّةِ اللَّهِ الَّتِي لَا تُسْتَذَلُّ وَ لَا تُقْهَرُ وَ فِي حِزْبِهِ الَّذِي لَا يُغْلَبُ وَ فِي جُنْدِهِ الَّذِي لَا يُهْزَمُ بِاللَّهِ اسْتَفْتَحْتُ وَ بِهِ اسْتَنْجَحْتُ وَ تَعَزَّزْتُ وَ انْتَصَرْتُ وَ تَقَوَّيْتُ وَ احْتَرَزْتُ وَ اسْتَعَنْتُ بِاللَّهِ وَ بِقُوَّةِ اللَّهِ ضَرَبْتُ عَلَي أَعْدَائِي وَ قَهَرْتُهُمْ بِحَوْلِ اللَّهِ وَ اسْتَعَنْتُ عَلَيْهِمْ بِاللَّهِ وَ فَوَّضْتُ أَمْرِي إِلَي اللَّهِ حَسْبِيَ اللَّهُ وَ نِعْمَ الْوَكِيلُ وَ تَراهُمْ يَنْظُرُونَ إِلَيْكَ وَ هُمْ لا يُبْصِرُونَ شَاهَتْ وُجُوهُ أَعْدَائِي فَهُمْ لَا يُبْصِرُونَ صُمٌّ بُكْمٌ عُمْيٌ فَهُمْ لا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 أَعْدَاءُ اللَّهِ بِكَلِمَةِ اللَّهِ‌</w:t>
      </w:r>
      <w:r>
        <w:rPr>
          <w:rStyle w:val="FootnoteAnchor"/>
          <w:rtl w:val="true"/>
        </w:rPr>
        <w:footnoteReference w:id="842"/>
      </w:r>
      <w:r>
        <w:rPr>
          <w:rFonts w:ascii="Amiri" w:hAnsi="Amiri" w:eastAsia="Amiri" w:cs="Amiri"/>
          <w:color w:val="111111"/>
          <w:sz w:val="28"/>
          <w:sz w:val="28"/>
          <w:szCs w:val="28"/>
          <w:rtl w:val="true"/>
          <w:lang w:bidi="ar-SA"/>
        </w:rPr>
        <w:t>فَلَجَتْ حُجَّةُ اللَّهِ عَلَي أَعْدَاءِ اللَّهِ الْفَاسِقِينَ وَ جُنُودِ إِبْلِيسَ أَجْمَعِينَ لَنْ يَضُرُّوكُمْ إِلَّا أَذيً وَ إِنْ يُقاتِلُوكُمْ يُوَلُّوكُمُ الْأَدْبارَ ثُمَّ لا يُنْصَرُونَ ضُرِبَتْ عَلَيْهِمُ الذِّلَّةُ أَيْنَ ما ثُقِفُوا أُخِذُوا وَ قُتِّلُوا تَقْتِيلًا لا يُقاتِلُونَكُمْ جَمِيعاً إِلَّا فِي قُريً مُحَصَّنَةٍ أَوْ مِنْ وَراءِ جُدُرٍ بَأْسُهُمْ بَيْنَهُمْ شَدِيدٌ تَحْسَبُهُمْ جَمِيعاً وَ قُلُوبُهُمْ شَتَّي ذلِكَ بِأَنَّهُمْ قَوْمٌ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تَحَصَّنْتُ مِنْهُمْ بِالْحِصْنِ الْحَصِينِ فَمَا اسْطاعُوا أَنْ يَظْهَرُوهُ وَ مَا اسْتَطاعُوا لَهُ نَقْباً فَأَوَيْتُ إِلي رُكْنٍ شَدِيدٍ وَ الْتَجَأْتُ إِلَي الْكَهْفِ الْمَنِيعِ الرَّفِيعِ وَ تَمَسَّكْتُ بِالْحَبْلِ الْمَتِينِ وَ تَدَرَّعْتُ بِهَيْبَةِ أَمِيرِ الْمُؤْمِنِينَ وَ تَعَوَّذْتُ بِعُوذَةِ سُلَيْمَانَ بْنِ دَاوُدَ عليه السلام وَ احْتَرَزْتُ بِخَاتَمِهِ فَأَنَا أَيْنَ كُنْتُ كُنْتُ آمِناً مُطْمَئِنّاً وَ عَدُوِّي فِي الْأَهْوَالِ حَيْرَانُ وَ قَدْ حُفَّ بِالْمَهَانَةِ وَ أُلْبِسَ الذُّلَّ وَ قُمِّعَ بِالصَّغَارِ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ضَرَبْتُ عَلَي نَفْسِي سُرَادِقَ الْحِيَاطَةِ وَ عَلِقْتُ‌</w:t>
      </w:r>
      <w:r>
        <w:rPr>
          <w:rStyle w:val="FootnoteAnchor"/>
          <w:rtl w:val="true"/>
        </w:rPr>
        <w:footnoteReference w:id="843"/>
      </w:r>
      <w:r>
        <w:rPr>
          <w:rFonts w:ascii="Amiri" w:hAnsi="Amiri" w:eastAsia="Amiri" w:cs="Amiri"/>
          <w:color w:val="111111"/>
          <w:sz w:val="28"/>
          <w:sz w:val="28"/>
          <w:szCs w:val="28"/>
          <w:rtl w:val="true"/>
          <w:lang w:bidi="ar-SA"/>
        </w:rPr>
        <w:t>عَلَي هَيْكَلِ الْهَيْبَةِ وَ تَتَوَّجْتُ بِتَاجِ الْكَرَامَةِ وَ تَقَلَّدْتُ بِسَيْفِ الْعِزِّ الَّذِي لَا يُفَلُّ وَ خَفِيتُ عَنِ الظُّنُونِ وَ تَوَارَيْتُ عَنِ الْعُيُونِ وَ أَمِنْتُ عَلَي رُوحِي وَ سَلِمْتُ مِنْ أَعْدَائِي وَ هُمْ لِي خَاضِعُونَ وَ مِنِّي خَائِفُونَ وَ عَنِّي نَافِرُونَ كَأَنَّهُمْ حُمُرٌ مُسْتَنْفِرَةٌ فَرَّتْ مِنْ قَسْوَرَةٍ قَصُرَتْ أَيْدِيهِمْ عَنْ بُلُوغِي وَ صَمَّتْ آذَانُهُمْ عَنِ اسْتِمَاعِ كَلَامِي وَ عَمِيَتْ أَبْصَارُهُمْ عَنْ رُؤْيَتِي وَ خَرِسَتْ أَلْسِنَتُهُمْ عَنْ ذِكْرِي وَ ذَهَلَتْ عُقُولُهُمْ عَنْ مَعْرِفَتِي وَ تَخَوَّفَتْ قُلُوبُهُمْ وَ ارْتَعَدَتْ</w:t>
      </w:r>
    </w:p>
    <w:p>
      <w:pPr>
        <w:pStyle w:val="BookText"/>
        <w:rPr/>
      </w:pPr>
      <w:r>
        <w:rPr>
          <w:rFonts w:ascii="IRNazanin" w:hAnsi="IRNazanin" w:eastAsia="IRNazanin"/>
          <w:color w:val="111111"/>
          <w:sz w:val="28"/>
          <w:sz w:val="28"/>
          <w:szCs w:val="28"/>
          <w:rtl w:val="true"/>
          <w:lang w:bidi="fa-IR"/>
        </w:rPr>
        <w:t>روز و شب را سپری کردم در پناه خداوند که آسیبی در آن راه ندارد و پرده او که بادها آن را نمی‌درند و نیزه‌ها آن را نمی‌شکافند و پناه خداوند که هرگز شکسته نمی‌شود و عزتش که خواری در آن نیست و شکست نمی‌خورد و در حزب او که کسی بر آن پیروز نمی‌شود و سپاه او که پراکنده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گشایش می‌طلبم و از او پیروزی می‌جویم و بزرگی و پیروزی و نیرومندی می‌طلبم و پناهنده می‌شوم و از خداوند یاری می‌جویم و به نیروی خدا دشمنان خود را می‌زنم و با جنبشی از سوی خداوند بر آن‌ها پیروز می‌گردم و از خداوند در برابر آنان یاری می‌طلبم و کارم را به او وامی‌گزارم، خداوند برای من کافی است و او بهترین برعهده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می‌بینی که به تو می‌نگرند و چیزی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دشمنانم سیاه شد و آن‌ها چیزی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کر و گنگ و کورند و به همین دلیل بازنمی‌گردند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کلمه خدا بر دشمنان پیروز شدم، حجت خداوند بر دشمنان بدکار و همه سربازان ابلیس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آزاری نمی‌رسانند جز اندکی، و اگر با شما بجنگند به شما پشت کرده و می‌گریزند و کسی آن‌ها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یافت شوند مهر خواری بر آنان خورده است، آن‌ها را می‌گیرند و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 همه شما نمی‌جنگند مگر در دژهای مستحکم یا از پشت دیوارها، پیکار آن‌ها در میان خودشان شدید است، آن‌ها را متحد می‌پنداری در حالی که دل‌هایشان پراکنده است، این به خاطر آن است که آنان قومی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آن‌ها در پناه مستحکمی پناه گرفتم، پس قادر نبودند از آن بالاروند و نمی‌توانستند در آن سوراخی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تکیه‌گاه محکمی پناهنده شدم و به غار بلند و نگهدارنده‌ای پناه بردم و به ریسمان استواری چنگ زدم و هیبت امیرمؤمنان را بر خود پوشاندم و به پناه سلیمان بن داود پناهنده شدم و با انگشتر او خود را نگاه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کجا که باشم در امنیت و آرامش هستم و دشمنم در وحشت‌ها سرگردان است و با خواری و پستی پوشیده شده و به دست کو‌چک‌ها نابود شده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پرده‌های قدرت را بر خود انداختم و کالبد هیبت را به خود آویختم و تاج کرامت را بر سر گذاشتم و شمشیر عزت را که هرگز کند نمی‌شود حمایل کردم، و از گمان‌ها پنهان شدم و از دیده‌ها خود را پوشاندم و روحم را ایمن گرداندم و از دشمنانم در سلامت ماندم، در حالی که آنان از من می‌ترسند و برایم فروتنی می‌کنند و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گورخرانی رمیده‌اند که از مقابل شیران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دستانشان از رسیدن به من کوتاه مانده و گوش‌هایشان از شنیدن سخنم ناتوان است و دیده‌هایشان از دیدن من نابینا شده و زبان‌هایشان از یاد من لال گشته و خردهایشان از شناختن من غافل شده و دل هایشان هراسان است </w:t>
      </w:r>
    </w:p>
    <w:p>
      <w:pPr>
        <w:pStyle w:val="BookText"/>
        <w:rPr/>
      </w:pPr>
      <w:r>
        <w:rPr>
          <w:rFonts w:ascii="Amiri" w:hAnsi="Amiri" w:eastAsia="Amiri" w:cs="Amiri"/>
          <w:color w:val="111111"/>
          <w:sz w:val="28"/>
          <w:sz w:val="28"/>
          <w:szCs w:val="28"/>
          <w:rtl w:val="true"/>
          <w:lang w:bidi="ar-SA"/>
        </w:rPr>
        <w:t xml:space="preserve">فَرَائِصُهُمْ مِنْ مَخَافَتِي وَ انْفَلَّ حَدُّهُمْ وَ انْكَسَرَتْ شَوْكَتُهُمْ وَ نُكِسَتْ رُءُوسُهُمْ وَ انْحَلَّ عَزْمُهُمْ وَ تَشَتَّتْ جَمْعُهُمْ وَ اخْتَلَفَتْ كَلِمَتُهُمْ وَ تَفَرَّقَتْ أُمُورُهُمْ وَ ضَعُفَ جُنْدُهُمْ وَ انْهَزَمَ جَيْشُهُمْ وَلَّوْا مُدْبِرِينَ سَيُهْزَمُ الْجَمْعُ وَ يُوَلُّونَ الدُّبُرَ بَلِ السَّاعَةُ مَوْعِدُهُمْ وَ السَّاعَةُ أَدْهي وَ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 عَلَيْهِمْ بِمُحَمَّدِ بْنِ عَبْدِ اللَّهِ صَلَّي اللَّهُ عَلَيْهِ وَ آلِهِ وَ سَلَّمَ وَ بِعُلُوِّ اللَّهِ الَّذِي كَانَ يَعْلُو بِهِ عَلِيٌّ صَاحِبُ الْحُرُوبِ مُنَكِّسُ الْفُرْسَانِ وَ مُبِيدُ الْأَقْرَانِ وَ تَعَزَّزْتُ مِنْهُمْ بِأَسْمَاءِ اللَّهِ الْحُسْنَي وَ كَلِمَاتِهِ الْعُلْيَا وَ تَجَهَّزْتُ عَلَي أَعْدَائِي بِبَأْسِ اللَّهِ بَأْسٍ شَدِيدٍ وَ أَمْرٍ عَتِيدٍ وَ أَذْلَلْتُهُمْ وَ جَمَعْتُ رُءُوسَهُمْ وَ وَطِئْتُ رِقَابَهُمْ فَظَلَّتْ أَعْنَاقُهُمْ لِي خَاضِعِينَ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خَابَ مَنْ نَاوَانِي وَ هَلَكَ مَنْ عَادَانِي وَ أَنَا الْمُؤَيَّدُ الْمَحْبُورُ الْمُظَفَّرُ الْمَنْصُورُ قَدْ كَرَّمَتْنِي كَلِمَةُ التَّقْوَي وَ اسْتَمْسَكْتُ بِالْعُرْوَةِ الْوُثْقَي وَ اعْتَصَمْتُ بِالْحَبْلِ الْمَتِينِ فَلَا يَضُرُّنِي بَغْيُ الْبَاغِينَ وَ لَا كَيْدُ الْكَائِدِينَ وَ لَا حَسَدُ الْحَاسِدِينَ أَبَدَ الْآبِدِينَ فَلَنْ يَصِلَ إِلَيَّ أَحَدٌ وَ لَنْ يَضُرَّنِي أَحَدٌ وَ لَنْ يَقْدِرَ عَلَيَّ أَحَدٌ بَلْ أَنَا أَدْعُوا رَبِّي وَ لا أُشْرِكُ 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مُتَفَضِّلُ تَفَضَّلْ عَلَيَّ بِالْأَمْنِ وَ السَّلَامَةِ مِنَ الْأَعْدَاءِ وَ حُلْ بَيْنِي وَ بَيْنَهُمْ بِالْمَلَائِكَةِ الْغِلَاظِ الشِّدَادِ وَ مُدَّنِي بِالْجُنْدِ الْكَثِيفِ وَ الْأَرْوَاحِ الْمُطِيعَةِ يَحْصِبُونَهُمْ بِالْحُجَّةِ الْبَالِغَةِ وَ يَقْذِفُونَهُمْ بِالْأَحْجَارِ الدَّامِغَةِ وَ يَضْرِبُونَهُمْ بِالسَّيْفِ الْقَاطِعِ وَ يَرْمُونَهُمْ بِالشِّهَابِ الثَّاقِبِ وَ الْحَرِيقِ الْمُلْتَهِبِ وَ الشُّوَاظِ الْمُحْرِقِ وَ النُّحَاسِ النَّافِذِ وَ يُقْذَفُونَ مِنْ كُلِّ جانِبٍ دُحُوراً وَ لَهُمْ عَذابٌ 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ذَلَّلْتُهُمْ وَ زَجَرْتُهُمْ وَ عَلَوْتُهُمْ بِ بِسْمِ اللَّهِ الرَّحْمنِ الرَّحِيمِ بِ طه وَ يس وَ الذَّارِياتِ وَ الطَّوَاسِينِ وَ تَنْزِيلٍ وَ الْحَوَامِيمِ وَ كهيعص وَ حم عسق وَ ق وَ الْقُرْآنِ الْمَجِيدِ وَ تَبَارَكَ وَ ن وَ الْقَلَمِ وَ ما يَسْطُرُونَ وَ بِمَواقِعِ النُّجُومِ وَ بِ الطُّورِ وَ كِتابٍ مَسْطُورٍ فِي رَقٍّ مَنْشُورٍ وَ الْبَيْتِ الْمَعْمُورِ وَ السَّقْفِ الْمَرْفُوعِ وَ الْبَحْرِ الْمَسْجُورِ إِنَّ عَذابَ رَبِّكَ لَواقِعٌ ما لَهُ مِنْ دافِعٍ فَ وَلَّوْا مُدْبِرِينَ وَ عَلَي أَعْقَابِهِمْ نَاكِصِينَ وَ فِي دِيارِهِمْ</w:t>
      </w:r>
    </w:p>
    <w:p>
      <w:pPr>
        <w:pStyle w:val="BookText"/>
        <w:rPr/>
      </w:pPr>
      <w:r>
        <w:rPr>
          <w:rFonts w:ascii="IRNazanin" w:hAnsi="IRNazanin" w:eastAsia="IRNazanin"/>
          <w:color w:val="111111"/>
          <w:sz w:val="28"/>
          <w:sz w:val="28"/>
          <w:szCs w:val="28"/>
          <w:rtl w:val="true"/>
          <w:lang w:bidi="fa-IR"/>
        </w:rPr>
        <w:t>و بندهایشان از ترس من به خود می‌لرزد، تیزی‌هایشان کند شده و شکوهشان در هم شکسته و سرهایشان به زیر افکنده و اراده‌هایشان سست شده و اجتماعشان پراکنده شده و سخنانشان متفاوت گردیده و کارهایشان پراکنده شده و سپاهشان ناتوان گشته است، پشت کرده و می‌گریزند، به زودی جمعشان شکست خورده و پا به فرار می‌گذارند، رستاخیز موعد آن‌هاست، و مجازات قیامت تلخ‌تر و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برتری محمد بن عبد الله صلی الله علیه و آله و سلم و با برتری خداوند که با آن بر صاحبان جنگ‌ها برتری یافته بر آنان برتری یافتم، سر فروافکننده اسبان و نابودکننده تیرها و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نام‌های نیکوی خدا و کلمات والای او بر آن‌ها عزت می‌جویم و با نیروی خداوند خود را دربرابر دشمنانم آماده می‌کنم، آسیبی سخت و فرمانی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خوار کردم و سرهایشان را جمع نمودم و گردن‌هایشان را پایمال کردم، پس با فروتنی گردن ها را برایم خم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اندیشه بدی درباره من کرد ناامید شد و هر که با من دشمنی نمود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شده و شادمان و پیروزمند یاری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تقوی مرا گرامی داشت و به ریسمان محکم چنگ زدم، پس تا همیشه نه ستم ستمگران به من آسیبی می‌رساند و نه فریب فریب‌کاران و نه حسادت 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به من دسترسی نخواهد داشت و هیچ کسی ضرری برایم نداشته و کسی بر من توانایی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پروردگارم را می‌خوانم و برای او هیچ کس را شریک قرار نمی‌دهم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بخشنده، با امنیت و سلامت از دشمنان بر من لطف کن و میان من و آن‌ها فرشتگان سخت‌گیر و تندخو را حائل قرار بده و و با سربازان انبوه و ارواح فرمانبردار مرا یاری کن تا آن‌ها را با دلایل رسا 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سنگ‌های خردکننده به سویشان پرتاب کنند و با شمشیر بران آن‌ها را بزنند و با شهاب سوراخ کننده و آتش سوزان و شعله‌های گدازان و دود نافذ آن‌ها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رانده می‌شوند و عذاب دائمی و همیشگی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خوار گرداندم و شکنجه دادم و بر آنان برتری یافتم با بسم الله الرحمن الرحیم، با طه و یس و ذاریات و طواسین و تنزیل و حوامیم و کهیعص و حم عسق و ق و قرآن بزرگ و تبارک و ن و قلم و آن چه با آن می‌نویسند و با جایگاه‌های ستارگان و با طور و کتاب نوشته شده در سطرها در صفحه‌ای گسترده و بیت المعمور و سقف برافراشته و دریای مملو برافروخته،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عذاب پروردگارت واقع می‌شود و چیزی از آن مانع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پشت کرده و می گریزند و عقب نشینی می‌کنند و در خانه‌هایشان </w:t>
      </w:r>
    </w:p>
    <w:p>
      <w:pPr>
        <w:pStyle w:val="BookText"/>
        <w:rPr/>
      </w:pPr>
      <w:r>
        <w:rPr>
          <w:rFonts w:ascii="Amiri" w:hAnsi="Amiri" w:eastAsia="Amiri" w:cs="Amiri"/>
          <w:color w:val="111111"/>
          <w:sz w:val="28"/>
          <w:sz w:val="28"/>
          <w:szCs w:val="28"/>
          <w:rtl w:val="true"/>
          <w:lang w:bidi="ar-SA"/>
        </w:rPr>
        <w:t xml:space="preserve">جاثِمِينَ فَوَقَعَ الْحَقُّ وَ بَطَلَ ما كانُوا يَعْمَلُونَ فَغُلِبُوا هُنالِكَ وَ انْقَلَبُوا صاغِرِينَ وَ أُلْقِيَ السَّحَرَةُ ساجِدِينَ فَوَقاهُ اللَّهُ سَيِّئاتِ ما مَكَرُوا وَ حاقَ بِهِمْ ما كانُوا بِهِ يَسْتَهْزِؤُنَ وَ حاقَ بِآلِ فِرْعَوْنَ سُوءُ الْعَذابِ وَ مَكَرُوا وَ مَكَرَ اللَّهُ وَ اللَّهُ خَيْرُ الْماكِرِينَ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شُرُورِهِمْ وَ أَدْرَأُ بِكَ فِي نُحُورِهِمْ وَ أَسْأَلُكَ خَيْرَ مَا عِنْدَكَ فَسَيَكْفِيكَهُمُ اللَّهُ وَ هُوَ السَّمِيعُ الْعَلِيمُ جَبْرَئِيلُ عَنْ يَمِينِي وَ مِيكَائِيلُ عَنْ يَسَارِي وَ إِسْرَافِيلُ مِنْ وَرَائِي وَ مُحَمَّدٌ صلي الله عليه و آله شَفِيعِي مِنْ بَيْنِ يَدَيَّ وَ اللَّهِ مُطِلٌّ عَلَيَّ يَا مَنْ جَعَلَ بَيْنَ الْبَحْرَيْنِ حاجِزاً احْجُزْ بَيْنِي وَ بَيْنَ أَعْدَائِي فَلَنْ يَصِلُوا إِلَيَّ بِسُوءٍ أَبَداً بَيْنِي وَ بَيْنَهُمْ سِتْرُ اللَّهِ الَّذِي سَتَرَ بِهِ الْأَنْبِيَاءُ عَنِ الْفَرَاعِنَةِ وَ مَنْ كَانَ فِي سِتْرِ اللَّهِ كَانَ مَحْفُوظاً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اللَّهُ الَّذِي يَكْفِينِي مَا لَا يَكْفِينِي أَحَدٌ مِنْ خَلْقِهِ وَ إِذا قَرَأْتَ الْقُرْآنَ جَعَلْنا بَيْنَكَ وَ بَيْنَ الَّذِينَ لا يُؤْمِنُونَ بِالْآخِرَةِ حِجاباً مَسْتُوراً إِنَّا جَعَلْنا فِي أَعْناقِهِمْ أَغْلالًا فَهِيَ إِلَي الْأَذْقانِ فَهُمْ مُقْمَحُونَ وَ جَعَلْنا مِنْ بَيْنِ أَيْدِيهِمْ سَدًّا وَ مِنْ خَلْفِهِمْ سَدًّا فَأَغْشَيْناهُمْ فَهُمْ لا يُبْصِرُونَ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اضْرِبْ عَلَي سُرَادِقِ حِفْظِكَ الَّذِي لَا تَهْتِكُهُ الرِّيَاحُ وَ لَا تَخْرِقُهُ الرِّمَاحُ وَ وَقِّ رُوحِي بِرُوحِ قُدْسِكَ الَّذِي مَنْ أَلْقَيْتَهُ عَلَيْهِ كَانَ مُعْظَماً فِي أَعْيُنِ النَّاظِرِينَ وَ كَبِيراً فِي صُدُورِ الْخَلْقِ أَجْمَعِينَ وَ وَفِّقْنِي بِأَسْمَائِكَ الْحُسْنَي وَ أَمْثَالِكَ الْعُلْيَا لِصَلَاحِي فِي جَمِيعِ مَا أُؤَمِّلُهُ مِنْ خَيْرِ الدُّنْيَا وَ الْآخِرَةِ وَ اصْرِفْ عَنِّي أَبْصَارَ النَّاظِرِينَ وَ اصْرِفْ عَنِّي قُلُوبَهُمْ مِنْ شَرِّ مَا يُضْمِرُونَ إِلَي مَا لَا يَمْلِكُهُ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مَلَاذِي فَبِكَ أَلُوذُ وَ أَنْتَ مَعَاذِي فَبِكَ أَعُوذُ اللَّهُمَّ إِنَّ خَوْفِي أَمْسَي وَ أَصْبَحَ مُسْتَجِيراً بِوَجْهِكَ الْبَاقِي الَّذِي لَا يَبْلَي يَا أَرْحَمَ الرَّاحِمِينَ سُبْحَانَ مَنْ أَلَجَّ الْبِحَارُ بِقُدْرَتِهِ وَ أَطْفَأَ نَارَ إِبْرَاهِيمَ بِكَلِمَتِهِ وَ اسْتَوَي عَلَي الْعَرْشِ بِعَظَمَتِهِ</w:t>
      </w:r>
    </w:p>
    <w:p>
      <w:pPr>
        <w:pStyle w:val="BookText"/>
        <w:rPr/>
      </w:pPr>
      <w:r>
        <w:rPr>
          <w:rFonts w:ascii="IRNazanin" w:hAnsi="IRNazanin" w:eastAsia="IRNazanin"/>
          <w:color w:val="111111"/>
          <w:sz w:val="28"/>
          <w:sz w:val="28"/>
          <w:szCs w:val="28"/>
          <w:rtl w:val="true"/>
          <w:lang w:bidi="fa-IR"/>
        </w:rPr>
        <w:t>با سینه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آشکار شده و آن‌چه ساخته بودند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بود که همگی شکست خورده و خوار شدند و ساحران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 نیرنگ آنان را از او بازداشت و آن‌چه را مسخره می‌کردند بر آن‌ها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بر خاندان فرعون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حیله کردند و خداوند نیز حیله کرد و او بهترین مکرکنندگان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مردم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مردم علیه شما جمع شده‌اند، پس از ایشان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ایمانشان از شنیدن این سخن بیشتر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کافی است و او بهترین برعهده گیرندگان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نعمتی از جانب خداوند بازگشتند و هیچ بدی به آن‌ها نرسید و خشنودی خدا را دنبال کردند و خداوند دارای بخشش بی‌کران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از بدی‌های آن‌ها به تو پناه می‌آوردم و به وسیله تو آنان را دفع می‌کنم و بهترین‌هایی را که نزد توست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شر آن‌ها را بازخواهد داشت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راست من و میکائیل از جانب چپم و اسرافیل از پشت سرم و محمد صلی الله علیه و آله شفیع من در مقابلم باشد و خداوند بر من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میان دو دریا مانعی قرار دادی، میان من و دشمنانم مانعی بگذار تا هرگز با هیچ بدی به من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آن‌ها پوشش خداوند است که با آن پیامبران را از فرعون‌ها پوشاند و هر کس در پوشش خدا درآید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من کافی است، او که مرا کفایت می‌کند از آن چه هیچ کس از خلقش مرا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می‌خوانی میان تو و آنان که به آخرت ایمان ندارند حجابی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گردن‌هایشان زنجیرهایی افکنده‌ایم که تا چانه‌ها ادامه دارد، پس سرهایشان به بالا نگاه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و پشت سر آنان مانعی قرار دادیم و آنان را پوشانیدیم و آنان چیزی نمی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پرده‌های نگهبانی‌ات را که بادها آن را نمی‌درد و نیزه‌ها آن را نمی‌شکافد بر من بیفکن، و روحم را با روح قدسی خودت نگاه دار که هر که را با آن نگاه داشتی در دیده‌ها و در قلب‌های همه مردم بزرگ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نام‌های نیکو و نقش‌های والایت مرا در خیر همه آن‌چه در دنیا و آخرت به آن امید دارم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 بینندگان را از من بازدار و قلب‌هایشان را از بدی‌هایی که درباره من پنهان می‌دارند برگردان به سوی آن‌چه کسی جز تو مالک آن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 پناه من تویی و به تو پناه آورم، و تو پناه‌گاه من هستی و به تو پناهنده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ترس من شب و روز را سپری می‌کند در حالی که به چهره پایدار تو که هرگز نابود نمی‌شود پناهنده شده،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خدایی که با قدرت خود دریاها را به تلاطم واداشت و با سخن خود آتش را بر ابراهیم خاموش کرد و با بزرگی‌اش بر عرش راست گردیده، </w:t>
      </w:r>
      <w:bookmarkStart w:id="1124" w:name="pg13542_142085"/>
    </w:p>
    <w:p>
      <w:pPr>
        <w:pStyle w:val="BookText"/>
        <w:rPr/>
      </w:pPr>
      <w:bookmarkEnd w:id="1124"/>
      <w:r>
        <w:rPr>
          <w:rFonts w:ascii="Amiri" w:hAnsi="Amiri" w:eastAsia="Amiri" w:cs="Amiri"/>
          <w:color w:val="111111"/>
          <w:sz w:val="28"/>
          <w:sz w:val="28"/>
          <w:szCs w:val="28"/>
          <w:rtl w:val="true"/>
          <w:lang w:bidi="ar-SA"/>
        </w:rPr>
        <w:t>وَ قَالَ لِمُوسَي أَقْبِلْ وَ لا تَخَفْ إِنَّكَ مِنَ الْآمِنِينَ إِنِّي لا يَخافُ لَدَيَّ الْمُرْسَلُونَ لا تَخَفْ نَجَوْتَ مِنَ الْقَوْمِ الظَّالِمِينَ لا تَخافُ دَرَكاً وَ لا تَخْشي لا تَخَفْ إِنَّكَ أَنْتَ الْأَعْلي وَ ما تَوْفِيقِي إِلَّا بِاللَّهِ عَلَيْهِ تَوَكَّلْتُ وَ إِلَيْهِ أُنِيبُ وَ مَنْ يَتَّقِ اللَّهَ يَجْعَلْ لَهُ مَخْرَجاً وَ يَرْزُقْهُ مِنْ حَيْثُ لا يَحْتَسِبُ وَ مَنْ يَتَوَكَّلْ عَلَي اللَّهِ فَهُوَ حَسْبُهُ إِنَّ اللَّهَ بالِغُ أَمْرِهِ قَدْ جَعَلَ اللَّهُ لِكُلِّ شَيْ‌ءٍ قَدْراً أَ لَيْسَ اللَّهُ بِكافٍ عَبْدَهُ وَ لَا حَوْلَ وَ لَا قُوَّةَ إِلَّا بِاللَّهِ الْعَلِيِّ الْعَظِيمِ مَا شَاءَ اللَّهُ كَانَ‌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1429267_1934241801"/>
      <w:bookmarkStart w:id="1126" w:name="_Toc506"/>
      <w:bookmarkEnd w:id="1125"/>
      <w:r>
        <w:rPr>
          <w:rtl w:val="true"/>
        </w:rPr>
        <w:t>«</w:t>
      </w:r>
      <w:r>
        <w:rPr/>
        <w:t>4</w:t>
      </w:r>
      <w:r>
        <w:rPr>
          <w:rtl w:val="true"/>
        </w:rPr>
        <w:t>»</w:t>
      </w:r>
      <w:bookmarkEnd w:id="112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الدُّعَاءُ الَّذِي عَلَّمَهُ النَّبِيُّ صلي الله عليه و آله لِمُوسَي بْنِ جَعْفَرٍ عليه السلام فِي السِّجْنِ بِإِسْنَادٍ صَحِيحٍ عَنْ عَبْدِ اللَّهِ بْنِ مَالِكٍ الْخُزَاعِيِّ قَالَ دَعَانِي هَارُونُ الرَّشِيدُ فَقَالَ يَا أَبَا عَبْدِ اللَّهِ كَيْفَ أَنْتَ وَ مَوْضِعَ السِّرِّ مِنْكَ فَقُلْتُ يَا أَمِيرَ الْمُؤْمِنِينَ مَا أَنَا إِلَّا عَبْدٌ مِنْ عَبِيدِكَ فَقَالَ امْضِ إِلَي تِلْكَ الْحُجْرَةِ وَ خُذْ مَنْ فِيهَا وَ احْتَفِظْ بِهِ إِلَي أَنْ أَسْأَلَكَ عَنْهُ قَالَ فَدَخَلْتُ فَوَجَدْتُ مُوسَي بْنَ جَعْفَرٍ عليه السلام فَلَمَّا رَآنِي سَلَّمْتُ عَلَيْهِ وَ حَمَلْتُهُ عَلَي دَابَّتِي إِلَي مَنْزِلِي فَأَدْخَلْتُهُ دَارِي وَ جَعَلْتُهُ عَلَي حَرَمِي وَ قَفَّلْتُ عَلَيْهِ وَ الْمِفْتَاحُ مَعِي وَ كُنْتُ أَتَوَلَّي خِدْمَتَهُ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الْأَيَّامُ فَلَمْ أَشْعُرْ إِلَّا بِرَسُولِ الرَّشِيدِ يَقُولُ أَجِبْ أَمِيرَ الْمُؤْمِنِينَ فَنَهَضْتُ وَ دَخَلْتُ عَلَيْهِ وَ هُوَ جَالِسٌ وَ عَنْ يَمِينِهِ فِرَاشٌ وَ عَنْ يَسَارِهِ فِرَاشٌ فَسَلَّمْتُ عَلَيْهِ فَلَمْ يَرُدَّ غَيْرَ أَنَّهُ قَالَ مَا فَعَلْتَ بِالْوَدِيعَةِ فَكَأَنِّي لَمْ أَفْهَمْ مَا قَالَ فَقَالَ مَا فَعَلَ صَاحِبُكَ فَقُلْتُ صَالِحٌ فَقَالَ امْضِ إِلَيْهِ وَ ادْفَعْ إِلَيْهِ ثَلَاثَةَ آلَافِ دِرْهَمٍ وَ اصْرِفْهُ إِلَي مَنْزِلِهِ وَ أَهْلِهِ فَقُمْتُ وَ هَمَمْتُ بِالانْصِرَافِ فَقَالَ لَهُ أَ تَدْرِي مَا السَّبَبُ فِي ذَلِكَ وَ مَا هُوَ قُلْتُ لَا يَا أَمِيرَ الْمُؤْمِنِينَ قَالَ نِمْتُ عَلَي الْفِرَاشِ الَّذِي عَنْ يَمِينِي فَرَأَيْتُ فِي مَنَامِي قَائِلًا يَقُولُ لِي يَا هَارُونُ أَطْلِقْ مُوسَي بْنَ جَعْفَرٍ فَانْتَبَهْتُ فَقُلْتُ لَعَلَّهَا لِمَا فِي نَفْسِي مِنْهُ فَقُمْتُ إِلَي هَذَا الْفِرَاشِ الْآخَرِ فَرَأَيْتُ ذَلِكَ الشَّخْصَ بِعَيْنِهِ وَ هُوَ يَقُولُ يَا هَارُونُ أَمَرْتُكَ أَنْ تُطْلِقَ مُوسَي بْنَ جَعْفَرٍ فَلَمْ تَفْعَلْ فَانْتَبَهْتُ وَ تَعَوَّذْتُ مِنَ الشَّيْطَانِ ثُمَّ قُمْتُ إِلَي هَذَا الْفِرَاشِ الَّذِي أَنَا عَلَيْهِ وَ إِذَا بِذَلِكَ الشَّخْصِ</w:t>
      </w:r>
    </w:p>
    <w:p>
      <w:pPr>
        <w:pStyle w:val="BookText"/>
        <w:rPr/>
      </w:pPr>
      <w:r>
        <w:rPr>
          <w:rFonts w:ascii="IRNazanin" w:hAnsi="IRNazanin" w:eastAsia="IRNazanin"/>
          <w:color w:val="111111"/>
          <w:sz w:val="28"/>
          <w:sz w:val="28"/>
          <w:szCs w:val="28"/>
          <w:rtl w:val="true"/>
          <w:lang w:bidi="fa-IR"/>
        </w:rPr>
        <w:t>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نترس که تو از ایمن شدگان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فرستادگان نزد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از گروه ستمگران نجات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پایان و عاقبت هیچ چیز نمی‌ترسی و هراسان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همانا تو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من تنها از جانب خداست، به او توکل کردم و به درگاه او 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پروا کند برایش راه نجاتی قرار می‌دهد و او را از جایی که گمان نمی‌کند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خدا توکل کند، خداوند برایش کافی است، همانا خداوند فرمان خود را می‌رساند و به راستی که او برای هر چیز اندازه‌ای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بنده‌اش کافی نیست؟ و هیچ نیرو و جنبشی مگر از سوی خدای بزرگ و بلند مرتبه نیست و هر چه او بخواهد می‌شود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1429269_1934241801"/>
      <w:bookmarkStart w:id="1128" w:name="_Toc507"/>
      <w:bookmarkEnd w:id="1127"/>
      <w:r>
        <w:rPr>
          <w:rtl w:val="true"/>
        </w:rPr>
        <w:t xml:space="preserve">روایت </w:t>
      </w:r>
      <w:r>
        <w:rPr/>
        <w:t>4</w:t>
      </w:r>
      <w:bookmarkEnd w:id="112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دعایی است که پیامبر صلی‌الله علیه و آله در زندان به موسی بن جعفر علیهما السلام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عبدالله بن مالک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تو در رازداری چگونه هستی؟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تنها بنده‌ای از بندگان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اتاق برو و کسی را که آن‌جاست بگیر و از او نگه‌داری کن تا از تو درباره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موسی‌بن جعفر علیهما السلام را در آن دیدم، پس هنگامی که مرا دید به ایشان سلام کردم و او را بر مرکب خودم سوار کرده و به خانه‌ام بردم و او را در سرای خود قرار دادم و در را بر او قفل نمودم و پیوسته به خدمت‌گزاری ایشان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روزی متوجه شدم فرستاده هارون الرشید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امیر‌مؤمنان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بر او وارد شدم و دیدم نشسته و در سمت راست و چپش بستری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کردم، تنها پاسخی که داد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امانت چه کردی؟ گویی من سخنش را نفهمیدم،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برو و سه هزار درهم به او بده و او را به منزل و خانواده‌اش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خواستم بازگردم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دلیل این کار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سمت راست خود خوابیده بودم که در خواب دیدم کسی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موسی بن جعفر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گفتم شاید به خاطر اندیشه‌ای است که درون خویش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بستر دیگرم رفتم و باز همان شخص را دیدم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به تو دستور دادم موسی‌بن جعفر را آزاد کنی اما چنین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از شیطان به خدا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این بستری که اکنون هستم قرار گرفتم و باز </w:t>
      </w:r>
      <w:bookmarkStart w:id="1129" w:name="pg13542_142086"/>
    </w:p>
    <w:p>
      <w:pPr>
        <w:pStyle w:val="BookText"/>
        <w:rPr/>
      </w:pPr>
      <w:bookmarkEnd w:id="1129"/>
      <w:r>
        <w:rPr>
          <w:rFonts w:ascii="Amiri" w:hAnsi="Amiri" w:eastAsia="Amiri" w:cs="Amiri"/>
          <w:color w:val="111111"/>
          <w:sz w:val="28"/>
          <w:sz w:val="28"/>
          <w:szCs w:val="28"/>
          <w:rtl w:val="true"/>
          <w:lang w:bidi="ar-SA"/>
        </w:rPr>
        <w:t xml:space="preserve">بِعَيْنِهِ وَ بِيَدِهِ حَرْبَةٌ كَانَ أَوَّلُهَا بِالْمَشْرِقِ وَ آخِرُهَا بِالْمَغْرِبِ وَ قَدْ أَوْمَأَ إِلَيَّ وَ هُوَ يَقُولُ وَ اللَّهِ يَا هَارُونُ لَئِنْ لَمْ تُطْلِقْ مُوسَي بْنَ جَعْفَرٍ لَأَضَعَنَّ هَذِهِ الْحَرْبَةَ فِي صَدْرِكَ وَ أُطْلِعُهَا مِنْ ظَهْرِكَ فَأَرْسَلْتُ إِلَيْكَ فَامْضِ فِيمَا أَمَرْتُكَ بِهِ وَ لَا تُظْهِرْهُ إِلَي أَحَدٍ فَأَقْتُلَكَ فَانْظُرْ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فَرَجَعْتُ إِلَي مَنْزِلِي وَ فَتَحْتُ الْحُجْرَةَ وَ دَخَلْتُ عَلَي مُوسَي بْنِ جَعْفَرٍ فَوَجَدْتُهُ قَدْ نَامَ فِي سُجُودِهِ فَجَلَسْتُ حَتَّي اسْتَيْقَظَ وَ رَفَعَ رَأْسَهُ وَ قَالَ يَا أَبَا عَبْدِ اللَّهِ افْعَلْ مَا أُمِرْتَ بِهِ فَقُلْتُ لَهُ يَا مَوْلَايَ سَأَلْتُكَ بِاللَّهِ وَ بِحَقِّ جَدِّكَ رَسُولِ اللَّهِ هَلْ دَعَوْتَ اللَّهَ عَزَّ وَ جَلَّ فِي يَوْمِكَ هَذَا بِالْفَرَجِ فَقَالَ أَجَلْ إِنِّي صَلَّيْتُ الْمَفْرُوضَةَ وَ سَجَدْتُ وَ غَفَوْتُ فِي سُجُودِي فَرَأَيْتُ رَسُولَ اللَّهِ صلي الله عليه و آله فَقَالَ يَا مُوسَي أَ تُحِبُّ أَنْ تُطْلَقَ فَقُلْتُ نَعَمْ يَا رَسُولَ اللَّهِ صَلَّي اللَّهُ عَلَيْكَ فَقَالَ ادْعُ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سَابِغَ النِّعَمِ يَا دَافِعَ النِّقَمِ يَا بَارِئَ النَّسَمِ يَا مُجَلِّيَ الْهِمَمِ يَا مُغَشِّيَ الظُّلَمِ يَا كَاشِفَ الضُّرِّ وَ الْأَلَمِ يَا ذَا الْجُودِ وَ الْكَرْمِ وَ يَا سَامِعَ كُلِّ صَوْتٍ وَ يَا مُدْرِكَ كُلِّ فَوْتٍ وَ يَا مُحْيِيَ الْعِظَامِ وَ هِيَ رَمِيمٌ وَ مُنْشِئَهَا بَعْدَ الْمَوْتِ صَلِّ عَلَي مُحَمَّدٍ وَ آلِ مُحَمَّدٍ وَ اجْعَلْ لِي مِنْ أَمْرِي فَرَجاً وَ مَخْرَجاً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دَعَوْتُ بِهِ وَ رَسُولُ اللَّهِ يُلَقِّنُنِيهِ حَتَّي سَمِعْتُكَ فَقُلْتُ قَدِ اسْتَجَابَ اللَّهُ فِيكَ ثُمَّ قُلْتُ لَهُ مَا أَمَرَنِي بِهِ الرَّشِيدُ وَ أَعْطَيْتُهُ ذَلِكَ‌</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429271_1934241801"/>
      <w:bookmarkStart w:id="1131" w:name="_Toc508"/>
      <w:bookmarkEnd w:id="1130"/>
      <w:r>
        <w:rPr>
          <w:rtl w:val="true"/>
        </w:rPr>
        <w:t>«</w:t>
      </w:r>
      <w:r>
        <w:rPr/>
        <w:t>5</w:t>
      </w:r>
      <w:r>
        <w:rPr>
          <w:rtl w:val="true"/>
        </w:rPr>
        <w:t>»</w:t>
      </w:r>
      <w:bookmarkEnd w:id="113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لِمَوْلَانَا مُوسَي بْنِ جَعْفَرٍ عليه السلام قَالَ الشَّيْخُ عَلِيُّ بْنُ عَبْدِ الصَّمَدِ رَحِمَهُ اللَّهُ وَجَدْتُ فِي كُتُبِ أَصْحَابِنَا مَرْوِيّاً عَنِ الْمَشَايِخِ رَحِمَهُمُ اللَّهُ أَنَّهُ لَمَّا هَمَّ هَارُونُ الرَّشِيدُ بِقَتْلِ مُوسَي بْنِ جَعْفَرٍ عليهما السلام دَعَا الْفَضْلَ بْنَ الرَّبِيعِ وَ قَالَ لَهُ قَدْ وَقَعَتْ لِي إِلَيْكَ حَاجَةٌ أَسْأَلُكَ أَنْ تَقْضِيَهَا وَ لَكَ مِائَةُ أَلْفِ دِرْهَمٍ قَالَ فَخَرَّ الْفَضْلُ عِنْدَ ذَلِكَ سَاجِداً وَ قَالَ أَمْرٌ أَمْ مَسْأَلَةٌ قَالَ بَلْ مَسْأَلَةٌ ثُمَّ قَالَ أَمَرْتُ بِأَنْ تَحْمِلَ إِلَي دَارِكَ فِي هَذِهِ السَّاعَةِ مِائَةَ أَلْفِ دِرْهَمٍ وَ أَسْأَلُكَ أَنْ تَصِيرَ إِلَي دَارِ مُوسَي بْنِ جَعْفَرٍ وَ تَأْتِيَنِي بِرَأْسِهِ قَالَ الْفَضْلُ فَذَهَبْتُ إِلَي ذَلِكَ الْبَيْتِ فَرَأَيْتُ فِيهِ مُوسَي بْنَ جَعْفَرٍ</w:t>
      </w:r>
    </w:p>
    <w:p>
      <w:pPr>
        <w:pStyle w:val="BookText"/>
        <w:rPr/>
      </w:pPr>
      <w:r>
        <w:rPr>
          <w:rFonts w:ascii="IRNazanin" w:hAnsi="IRNazanin" w:eastAsia="IRNazanin"/>
          <w:color w:val="111111"/>
          <w:sz w:val="28"/>
          <w:sz w:val="28"/>
          <w:szCs w:val="28"/>
          <w:rtl w:val="true"/>
          <w:lang w:bidi="fa-IR"/>
        </w:rPr>
        <w:t>همان شخص را دیدم که خنجری در دست دارد که یک سر آن در مشرق و سر دیگر آن در مغرب است و به من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به خدا سوگند اگر موسی بن جعفر را آزاد نکنی این خنجر را در سینه‌ات فرو می‌کنم و از پشتت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به تو فرمان دادم انجام بده و آن را برای کسی آشکار نکن که تو را می‌کشم، پس به 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خانه‌ام بازگشتم و اتاق را گشودم و بر موسی بن جعفر وارد شدم و دیدم در سجده‌اش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کنارش نشستم تا بیدار شد و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آن‌چه به تو دستور داده‌اند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شما را به خدا و به حق جدتان قسم، آیا امروز خداوند بلندمرتبه را برای گشایش خواندید؟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نماز واجبم را خواندم و سجده کردم، در سجده به خواب رفتم و پیامبر خدا صلی الله علیه و آله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دوست داری آزاد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 درود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فرستنده نعمت‌ها، ای برطرف کننده بلاها، ای پدیدآورنده جانها، ای از بین برنده اندوه، ای دربرگیرنده تاریکی، ای برطرف کننده بیچارگی و بیماری، ای صاحب سخاوت و بخشش، ای شنوا بر هر صدا و ای دریابنده هر گذشته و ای زنده گرداننده استخوان‌های پوسیده و برانگیزاننده آن‌ها پس از مرگ، بر محمد و خاندانش درود فرست و در کار من گشایش و راه نجاتی قرار بده، ای صاحب شکوه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من این دعا را خواندم و پیامبر خدا آن را بر زبانم قرار داد تا این که صدای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آن را برایت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هارون الرشید را به ایشان گفتم و درهم‌ها را با ایشان دادم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429273_1934241801"/>
      <w:bookmarkStart w:id="1133" w:name="_Toc509"/>
      <w:bookmarkEnd w:id="1132"/>
      <w:r>
        <w:rPr>
          <w:rtl w:val="true"/>
        </w:rPr>
        <w:t xml:space="preserve">روایت </w:t>
      </w:r>
      <w:r>
        <w:rPr/>
        <w:t>5</w:t>
      </w:r>
      <w:bookmarkEnd w:id="113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از مولای ما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عبد الصمد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یاران ما به روایت از بزرگان رحمهم الله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الرشید تصمیم به قتل موسی بن جعفر علیهماالسلام گرفت، فضل بن ربیع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تو برایم پیش آمده و از تو می‌خواهم آن را برآورده کنی و صدهزار درهم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فضل به سجده افتاد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است یا دستور؟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هم‌اکنون صدهزار درهم به خانه‌ات ببرند و از تو می‌خواهم به خانه موسی‌بن جعفر رفته و سر او را برایم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خانه رفتم و موسی‌بن جعفر را آن‌جا دیدم که </w:t>
      </w:r>
    </w:p>
    <w:p>
      <w:pPr>
        <w:pStyle w:val="BookText"/>
        <w:rPr/>
      </w:pPr>
      <w:r>
        <w:rPr>
          <w:rFonts w:ascii="Amiri" w:hAnsi="Amiri" w:eastAsia="Amiri" w:cs="Amiri"/>
          <w:color w:val="111111"/>
          <w:sz w:val="28"/>
          <w:sz w:val="28"/>
          <w:szCs w:val="28"/>
          <w:rtl w:val="true"/>
          <w:lang w:bidi="ar-SA"/>
        </w:rPr>
        <w:t xml:space="preserve">وَ هُوَ قَائِمٌ يُصَلِّي فَجَلَسْتُ حَتَّي قَضَي صَلَاتَهُ وَ أَقْبَلَ إِلَيَّ وَ تَبَسَّمَ وَ قَالَ عَرَفْتُ لِمَا ذَا حَضَرْتَ أَمْهِلْنِي حَتَّي أُصَلِّيَ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فَأَمْهَلْتُهُ فَقَامَ وَ تَوَضَّأَ فَأَسْبَغَ الْوُضُوءَ وَ صَلَّي رَكْعَتَيْنِ وَ أَتَمَّ الصَّلَاةَ بِحُسْنِ رُكُوعِهَا وَ سُجُودِهَا وَ قَرَأَ خَلْفَ صَلَاتِهِ بِهَذَا الْحِرْزِ فَانْدَرَسَ وَ سَاخَ فِي مَكَانِهِ فَلَا أَدْرِي أَ أَرْضٌ ابْتَلَعَتْهُ أَمِ السَّمَاءُ اخْتَطَفَتْهُ فَذَهَبْتُ إِلَي هَارُونَ وَ قَصَصْتُ عَلَيْهِ الْقِصَّةَ قَالَ فَبَكَي هَارُونُ الرَّشِيدُ ثُمَّ قَالَ قَدْ أَجَارَهُ اللَّهُ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 مَنْ قَرَأَهُ كُلَّ يَوْمٍ بِنِيَّةٍ خَالِصَةٍ وَ طَوِيَّةٍ صَادِقَةٍ صَانَهُ اللَّهُ عَنْ كُلِّ مَحْذُورٍ وَ آفَةٍ وَ إِنْ كَانَتْ بِهِ مِحْنَةٌ خَلَّصَهُ اللَّهُ مِنْهَا وَ كَفَاهُ شَرَّهَا وَ مَنْ لَمْ يُحْسِنِ الْقِرَاءَةَ فَلْيُمْسِكْهُ مَعَ نَفْسِهِ مُتَبَرِّكاً بِهِ حَتَّي يَنْفَعَهُ اللَّهُ بِهِ وَ يَكْفِيهِ الْمَحْذُورَ وَ الْمَخُوفَ إِنَّهُ وَلِيُّ ذَلِكَ وَ الْقَادِرُ عَلَيْهِ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 أَكْبَرُ اللَّهُ أَكْبَرُ اللَّهُ أَكْبَرُ وَ أَعْلَي وَ أَجَلُّ مِمَّا أَخَافُ وَ أَحْذَرُ وَ أَسْتَجِيرُ بِاللَّهِ يَقُولُهَا ثَلَاثَ مَرَّاتٍ عَزَّ جَارُ اللَّهِ وَ جَلَّ ثَنَاءُ اللَّهِ وَ لَا إِلَهَ إِلَّا اللَّهُ وَحْدَهُ لَا شَرِيكَ لَهُ وَ صَلَّي اللَّهُ عَلَي مُحَمَّدٍ وَ آلِهِ اللَّهُمَّ احْرُسْنِي بِعَيْنِكَ الَّتِي لَا تَنَامُ وَ اكْنُفْنِي بِرُكْنِكَ الَّذِي لَا يُرَامُ وَ اغْفِرْ لِي بِقُدْرَتِكَ فَأَنْتَ رَجَائِي رَبِّ كَمْ مِنْ نِعْمَةٍ أَنْعَمْتَ بِهَا عَلَيَّ قَلَّ لَكَ عِنْدَهَا شُكْرِي وَ كَمْ مِنْ بَلِيَّةٍ ابْتَلَيْتَنِي بِهَا قَلَّ لَكَ عِنْدَهَا صَبْرِي فَيَا مَنْ قَلَّ عِنْدَ نِعْمَتِهِ شُكْرِي فَلَمْ يَحْرِمْنِي وَ يَا مَنْ قَلَّ عِنْدَ بَلِيَّتِهِ صَبْرِي فَلَمْ يَخْذُلْنِي وَ يَا مَنْ رَآنِي عَلَي الْخَطَايَا فَلَمْ يَفْضَحْنِي يَا ذَا الْمَعْرُوفِ الَّذِي لَا يَنْقَضِي أَبَداً يَا ذَا النِّعَمِ الَّتِي لَا تُحْصَي عَدَداً صَلِّ عَلَي مُحَمَّدٍ وَ آلِ مُحَمَّدٍ اللَّهُمَّ بِكَ أَدْفَعُ وَ أَدْرَأُ فِي نَحْرِهِ وَ أَسْتَعِيذُ بِكَ مِنْ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عَلَي دِينِي بِدُنْيَايَ وَ عَلَي آخِرَتِي بِتَقْوَايَ وَ احْفَظْنِي فِيمَا غِبْتُ عَنْهُ وَ لَا تَكِلْنِي إِلَي نَفْسِي فِيمَا حَضَرْتُهُ يَا مَنْ لَا تَضُرُّهُ الذُّنُوبُ وَ لَا تَنْقُصُهُ‌</w:t>
      </w:r>
      <w:r>
        <w:rPr>
          <w:rStyle w:val="FootnoteAnchor"/>
          <w:rtl w:val="true"/>
        </w:rPr>
        <w:footnoteReference w:id="848"/>
      </w:r>
      <w:r>
        <w:rPr>
          <w:rFonts w:ascii="Amiri" w:hAnsi="Amiri" w:eastAsia="Amiri" w:cs="Amiri"/>
          <w:color w:val="111111"/>
          <w:sz w:val="28"/>
          <w:sz w:val="28"/>
          <w:szCs w:val="28"/>
          <w:rtl w:val="true"/>
          <w:lang w:bidi="ar-SA"/>
        </w:rPr>
        <w:t>الْمَغْفِرَةُ اغْفِرْ لِي مَا لَا يَضُرُّكَ وَ أَعْطِنِي مَا لَا يَنْقُصُكَ‌</w:t>
      </w:r>
      <w:r>
        <w:rPr>
          <w:rStyle w:val="FootnoteAnchor"/>
          <w:rtl w:val="true"/>
        </w:rPr>
        <w:footnoteReference w:id="849"/>
      </w:r>
      <w:r>
        <w:rPr>
          <w:rFonts w:ascii="Amiri" w:hAnsi="Amiri" w:eastAsia="Amiri" w:cs="Amiri"/>
          <w:color w:val="111111"/>
          <w:sz w:val="28"/>
          <w:sz w:val="28"/>
          <w:szCs w:val="28"/>
          <w:rtl w:val="true"/>
          <w:lang w:bidi="ar-SA"/>
        </w:rPr>
        <w:t>إِنَّكَ وَهَّابٌ أَسْأَلُكَ فَرَجاً</w:t>
      </w:r>
    </w:p>
    <w:p>
      <w:pPr>
        <w:pStyle w:val="BookText"/>
        <w:rPr/>
      </w:pPr>
      <w:r>
        <w:rPr>
          <w:rFonts w:ascii="IRNazanin" w:hAnsi="IRNazanin" w:eastAsia="IRNazanin"/>
          <w:color w:val="111111"/>
          <w:sz w:val="28"/>
          <w:sz w:val="28"/>
          <w:szCs w:val="28"/>
          <w:rtl w:val="true"/>
          <w:lang w:bidi="fa-IR"/>
        </w:rPr>
        <w:t>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 تا این که نمازش تمام شد و به من رو کرده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فرصت دادم، برخاست و وضو گرفت و وضو را تمام کرد و دو رکعت خواند و نماز را با رکوع و سجده نیکو به پایان رساند و پس از نماز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بود فرو رفت و ناپدید شد و من ندانستم آیا زمین او را بلعید یا آسمان پنهانش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هارون بازگشتم و داستان را برایش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گریه شدیدی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 را از من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روایت شده که هر کس در هر روز با نیت خالص و درونی راستین آن را بخواند، خداوند او را از هر بلا و آسیبی مصون می‌دارد و اگر اندوهی داشته باشد خداوند او را از آن اندوه رها می‌سازد و شر آن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خواندن بلد نیست باید برای تبرک آن را همراه خود داشته باشد تا خداوند به او سود برساند و به وسیله آن سختی‌ها و وحشت‌ها را از او دور گرداند، به راستی که او صاحب آن است و بر این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خداوند بزرگ است، خداوند بزرگ و والاتر و باشکوه‌تر است از هر چه از آن می‌ترسم و بیمناکم، و به خدا پناه می‌برم –آن را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خداوند قدرتمند است و ستایش او ارجمند است و معبودی جز او نیست،</w:t>
      </w:r>
    </w:p>
    <w:p>
      <w:pPr>
        <w:pStyle w:val="BookText"/>
        <w:rPr/>
      </w:pPr>
      <w:r>
        <w:rPr>
          <w:rFonts w:ascii="IRNazanin" w:hAnsi="IRNazanin" w:eastAsia="IRNazanin"/>
          <w:color w:val="111111"/>
          <w:sz w:val="28"/>
          <w:sz w:val="28"/>
          <w:szCs w:val="28"/>
          <w:rtl w:val="true"/>
          <w:lang w:bidi="fa-IR"/>
        </w:rPr>
        <w:t>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دیده‌ات که به خواب نمی‌رود مرا حفظ کن و با پشتوانه‌ات که خمیده نمی‌شود مرا حمایت کن و با قدرت خود مرا ببخش که تو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چه بسیار نعمتی که به من بخشیدی و سپاس‌گزاری من برایت اندک بوده و چه بسیار بلاهایی که مرا به آن آزمودی و شکیبایی‌ام در آن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در نعمت‌هایش شکر کمی گزاردم و مرا محروم نساخت، و ای آن که در بلاهایش کم شکیبا بودم و خوارم نکرد، و ای کسی که مرا در حال گناه دید و رسوایم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نیکی‌هایی که هرگز به پایان نمی‌رسد، ای دارنده نعمت‌هایی که به شمارش درنمی‌آید، 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مواجهه با او به وسیله تو از خود دفاع می‌کنم و از شر او به تو پناه می‌برم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 با دنیا مرا در دینم یاری کن و با پرهیزکاری در آخرت کمکم کن و درپیشامدها مرا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ضرری برایت ندارد و آمرزش از تو نمی‌کاهد، آن‌چه را برایت ضرری ندارد بر من ببخش و آن‌چه را از تو نمی کاهد به من عطا کن که تو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گشایشی </w:t>
      </w:r>
    </w:p>
    <w:p>
      <w:pPr>
        <w:pStyle w:val="BookText"/>
        <w:rPr/>
      </w:pPr>
      <w:r>
        <w:rPr>
          <w:rFonts w:ascii="Amiri" w:hAnsi="Amiri" w:eastAsia="Amiri" w:cs="Amiri"/>
          <w:color w:val="111111"/>
          <w:sz w:val="28"/>
          <w:sz w:val="28"/>
          <w:szCs w:val="28"/>
          <w:rtl w:val="true"/>
          <w:lang w:bidi="ar-SA"/>
        </w:rPr>
        <w:t xml:space="preserve">قَرِيباً وَ مَخْرَجاً رَحِيباً وَ رِزْقاً وَاسِعاً وَ صَبْراً جَمِيلًا وَ عَافِيَةً مِنْ جَمِيعِ الْبَلَايَا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الْعَفْوَ وَ الْعَافِيَةَ وَ الْأَمْنَ وَ الصِّحَّةَ وَ الصَّبْرَ وَ دَوَامَ الْعَافِيَةِ وَ الشُّكْرَ عَلَي الْعَافِيَةِ وَ أَسْأَلُكَ أَنْ تُصَلِّيَ عَلَي مُحَمَّدٍ وَ آلِ مُحَمَّدٍ وَ أَنْ تُلْبِسَنِي عَافِيَتَكَ فِي دِينِي وَ نَفْسِي وَ أَهْلِي وَ مَالِي وَ إِخْوَانِي مِنَ الْمُؤْمِنِينَ وَ الْمُؤْمِنَاتِ وَ جَمِيعِ مَا أَنْعَمْتَ بِهِ عَلَيَّ وَ أَسْتَوْدِعُكَ ذَلِكَ كُلَّهُ يَا رَبِّ وَ أَسْأَلُكَ أَنْ تَجْعَلَنِي فِي كَنَفِكَ وَ فِي جِوَارِكَ وَ فِي حِفْظِكَ وَ حِرْزِكَ وَ عِيَاذِكَ عَزَّ جَارُكَ وَ جَلَّ ثَنَاؤُكَ وَ 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فَرِّغْ قَلْبِي لِمَحَبَّتِكَ وَ ذِكْرِكَ وَ انْعَشْهُ بِخَوْفِكَ أَيَّامَ حَيَاتِي كُلَّهَا وَ اجْعَلْ زَادِي مِنَ الدُّنْيَا تَقْوَاكَ وَ هَبْ لِي قُوَّةً أَحْتَمِلُ بِهَا جَمِيعَ طَاعَتِكَ وَ أَعْمَلُ بِهَا جَمِيعَ مَرْضَاتِكَ وَ اجْعَلْ فِرَارِي إِلَيْكَ وَ رَغْبَتِي فِيمَا عِنْدَكَ وَ أَلْبِسْ قَلْبِيَ الْوَحْشَةَ مِنْ شِرَارِ خَلْقِكَ وَ الْأُنْسَ بِأَوْلِيَائِكَ وَ أَهْلِ طَاعَتِكَ وَ لَا تَجْعَلْ لِفَاجِرٍ وَ لَا لِكَافِرٍ عَلَيَّ مِنَّةً وَ لَا لَهُ عِنْدِي يَداً وَ لَا لِي إِلَيْهِ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تَرَي مَكَانِي وَ تَسْمَعُ كَلَامِي وَ تَعْلَمُ سِرِّي وَ عَلَانِيَتِي وَ لَا يَخْفَي عَلَيْكَ شَيْ‌ءٌ مِنْ أَمْرِي يَا مَنْ لَا يَصِفُهُ نَعْتُ النَّاعِتِينَ وَ يَا مَنْ لَا يُجَاوِزُهُ رَجَاءُ الرَّاجِينَ يَا مَنْ لَا يَضِيعُ لَدَيْهِ أَجْرُ الْمُحْسِنِينَ يَا مَنْ قَرُبَتْ نُصْرَتُهُ مِنَ الْمَظْلُومِينَ يَا مَنْ بَعُدَ عَوْنُهُ عَنِ الظَّالِمِينَ قَدْ عَلِمْتَ مَا نَالَنِي مِنْ فُلَانٍ مِمَّا حَظَرْتَ وَ انْهَتَكَ‌</w:t>
      </w:r>
      <w:r>
        <w:rPr>
          <w:rStyle w:val="FootnoteAnchor"/>
          <w:rtl w:val="true"/>
        </w:rPr>
        <w:footnoteReference w:id="850"/>
      </w:r>
      <w:r>
        <w:rPr>
          <w:rFonts w:ascii="Amiri" w:hAnsi="Amiri" w:eastAsia="Amiri" w:cs="Amiri"/>
          <w:color w:val="111111"/>
          <w:sz w:val="28"/>
          <w:sz w:val="28"/>
          <w:szCs w:val="28"/>
          <w:rtl w:val="true"/>
          <w:lang w:bidi="ar-SA"/>
        </w:rPr>
        <w:t xml:space="preserve">مِنِّي مَا حَجَرْتَ بَطَراً فِي نِعْمَتِكَ عِنْدَهُ وَ اغْتِرَاراً بِسَتْرِكَ عَلَيْهِ اللَّهُمَّ فَخُذْهُ عَنْ ظُلْمِي بِعِزَّتِكَ وَ افْلُلْ حَدَّهُ عَنِّي بِقُدْرَتِكَ عَلَيْهِ وَ اجْعَلْ لَهُ شُغُلًا فِيمَا يَلِيهِ وَ عَجْزاً عَمَّا يَنْوِيهِ اللَّهُمَّ لَا تُسَوِّغْهُ ظُلْمِي وَ أَحْسِنْ عَلَيْهِ عَوْنِي وَ اعْصِمْنِي مِنْ مِثْلِ فِعَالِهِ وَ لَا تَجْعَلْنِي بِمِثْلِ حَالِهِ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اسْتَجَرْتُ بِكَ وَ تَوَكَّلْتُ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أَمْرِي إِلَيْكَ وَ أَلْجَأْتُ ظَهْرِي إِلَيْكَ وَ ضَعْفَ رُكْنِي إِلَي قُوَّتِكَ مُسْتَجِيراً بِكَ مِنْ ذِي‌</w:t>
      </w:r>
      <w:r>
        <w:rPr>
          <w:rStyle w:val="FootnoteAnchor"/>
          <w:rtl w:val="true"/>
        </w:rPr>
        <w:footnoteReference w:id="851"/>
      </w:r>
      <w:r>
        <w:rPr>
          <w:rFonts w:ascii="Amiri" w:hAnsi="Amiri" w:eastAsia="Amiri" w:cs="Amiri"/>
          <w:color w:val="111111"/>
          <w:sz w:val="28"/>
          <w:sz w:val="28"/>
          <w:szCs w:val="28"/>
          <w:rtl w:val="true"/>
          <w:lang w:bidi="ar-SA"/>
        </w:rPr>
        <w:t>التَّعَزُّزِ عَلَيَ</w:t>
      </w:r>
    </w:p>
    <w:p>
      <w:pPr>
        <w:pStyle w:val="BookText"/>
        <w:rPr/>
      </w:pPr>
      <w:r>
        <w:rPr>
          <w:rFonts w:ascii="IRNazanin" w:hAnsi="IRNazanin" w:eastAsia="IRNazanin"/>
          <w:color w:val="111111"/>
          <w:sz w:val="28"/>
          <w:sz w:val="28"/>
          <w:szCs w:val="28"/>
          <w:rtl w:val="true"/>
          <w:lang w:bidi="fa-IR"/>
        </w:rPr>
        <w:t>نزدیک و راه نجاتی فراخ و روزی گسترده و شکیبایی زیبا و بهبودی از همه بلاها درخواست می‌کنم، به راستی که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درخواست گذشت و عافیت و امنیت و سلامت و شکیبایی و پایداری عافیت و سپاس گزاری در عافیت دارم و از تو می‌خواهم بر محمد و خاندان محمد درود فرستی و مرا با عافیت در دینم و خودم و خانواده‌ام و مالم بپوشانی و نیز درباره برادران و خواهران مؤمنم و همه نعمت‌هایی که به من بخشیده‌ای، و ای پروردگار، همه آن‌ها را نزد تو به امانت می‌نهم و از تو درخواست می‌کنم مرا در پناه خودت و در نزدیکی خودت و نگهداری و پناه خودت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پناهت نیرومند و ستایشت ارجمند است و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قلبم را برای محبت و یاد خودت فارغ کن و در همه روزهای زندگی‌ام با ترس از خودت آن را زنده کن و توشه‌ام را از دنیا، پرهیزکاری قرار ده و نیرویی به من ببخش که به همه دستوراتت گردن نهم و همه موجبات خشنودی تو را فراهم آورم و فرارم را به سوی خودت قرار ده و میلم را به آن‌چه نزد توست قرار ده، و وحشت از مخلوقات پلیدت را و انس با دوستان و فرمانبردارانت را به قلبم بپوشان و برای هیچ کافر و ستم‌گری بر من منتی قرار نده و تسلطی برای آن‌ها بر من نگذار و مرا نیازمند آن‌ها 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همانا جایگاه مرا می‌بینی و سخنم را می‌شنوی و پنهان و آشکارم را می‌دانی و هیچ چیز از کارهای من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توصیف وصف کنندگان او را به وصف نمی‌آورد و امید امیدواران از او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پاداش نیکوکاران نزد او نادیده گرفته نمی‌شود، ای کسی که پیروزی‌اش برای ستم‌دیدگان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یاری‌اش از ستم‌گران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را که از فلانی به من رسیده می‌دانی و پرده‌دری آن چه بازداشته بودم از روی طغیان او در نعمت‌هایت و فریفته شدن به پرده‌پوشی‌ات، پروردگارا، او را با توانایی‌ات از ستم بر من بازدار و شمشیرش را بر من کند گردان، و او را از کاری که می‌خواهد مشغول گردان و در آن‌چه نیت کرده ناتوانش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اجازه ظلم بر من را به او مده و یاری‌ات را به من دربرابر او نیکو ساز و مرا از کارهای او نگاه دار و حالم را هم‌چون او قرار نده، ای مهربان‌ترین مهربانان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به تو پناهنده شدم و به تو تکیه کردم و کارم را به تو واگذاردم و تو را تکیه گاه خویش قرار دادم و ناتوانی پشتوانه‌ام </w:t>
      </w:r>
    </w:p>
    <w:p>
      <w:pPr>
        <w:pStyle w:val="BookText"/>
        <w:rPr/>
      </w:pPr>
      <w:r>
        <w:rPr>
          <w:rFonts w:ascii="Amiri" w:hAnsi="Amiri" w:eastAsia="Amiri" w:cs="Amiri"/>
          <w:color w:val="111111"/>
          <w:sz w:val="28"/>
          <w:sz w:val="28"/>
          <w:szCs w:val="28"/>
          <w:rtl w:val="true"/>
          <w:lang w:bidi="ar-SA"/>
        </w:rPr>
        <w:t xml:space="preserve">وَ الْقُوَّةِ عَلَي ضَيْمِي فَإِنِّي فِي جِوَارِكَ فَلَا ضَيْمَ عَلَي جَارِكَ رَبِّ فَاقْهَرْ عَنِّي قَاهِرِي بِقُوَّتِكَ وَ أَوْهِنْ عَنِّي مُسْتَوْهِنِي بِعِزَّتِكَ وَ اقْبِضْ عَنِّي ضَائِمِي بِقِسْطِكَ وَ خُذْ لِي مِمَّنْ ظَلَمَنِي بِعَدْلِكَ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فَأَعِذْنِي بِعِيَاذِكَ فَبِعِيَاذِكَ امْتَنَعَ عَائِذُكَ وَ أَدْخِلْنِي فِي جِوَارِكَ عَزَّ جَارُكَ وَ جَلَّ ثَنَاؤُكَ وَ لَا إِلَهَ غَيْرُكَ وَ أَسْبِلْ عَلَيَّ سِتْرَكَ مَنْ تَسْتُرُهُ فَهُوَ الْآمِنُ الْمُحْصَنُ الَّذِي لَا يُرَاعُ رَبِّ وَ اضْمُمْنِي فِي ذَلِكَ إِلَي كَنَفِكَ فَمَنْ تَكْنُفُهُ فَهُوَ الْآمِنُ الْمَحْفُوظُ لَا حَوْلَ وَ لَا قُوَّةَ وَ لَا حِيلَةَ إِلَّا بِاللَّهِ الَّذِي لَمْ يَتَّخِذْ صَاحِبَةً وَ لَا وَلَداً وَ لَمْ يَكُنْ لَهُ شَرِيكٌ فِي الْمُلْكِ وَ لَمْ يَكُنْ لَهُ وَلِيٌّ مِنَ الذُّلِّ وَ كَبِّرْهُ تَكْبِيراً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يَكُنْ ذَا حِيلَةٍ فِي نَفْسِهِ أَوْ حَوْلٍ يَتَقَلَّبُهُ‌</w:t>
      </w:r>
      <w:r>
        <w:rPr>
          <w:rStyle w:val="FootnoteAnchor"/>
          <w:rtl w:val="true"/>
        </w:rPr>
        <w:footnoteReference w:id="852"/>
      </w:r>
      <w:r>
        <w:rPr>
          <w:rFonts w:ascii="Amiri" w:hAnsi="Amiri" w:eastAsia="Amiri" w:cs="Amiri"/>
          <w:color w:val="111111"/>
          <w:sz w:val="28"/>
          <w:sz w:val="28"/>
          <w:szCs w:val="28"/>
          <w:rtl w:val="true"/>
          <w:lang w:bidi="ar-SA"/>
        </w:rPr>
        <w:t>أَوْ قُوَّةٍ فِي أَمْرِهِ بِشَيْ‌ءٍ سِوَي اللَّهِ فَإِنَّ حَوْلِي وَ قُوَّتِي وَ كُلَّ حِيلَتِي بِاللَّهِ الْوَاحِدِ الْأَحَدِ الصَّمَدِ الَّذِي لَمْ يَلِدْ وَ لَمْ يُولَدْ وَ لَمْ يَكُنْ لَهُ كُفُواً أَحَدٌ وَ كُلُّ ذِي مِلْكٍ فَمَمْلُوكٌ لِلَّهِ وَ كُلُّ قَوِيٍّ ضَعِيفٌ عِنْدَ قُوَّةِ اللَّهِ وَ كُلُّ ذِي عِزٍّ فَغَالِبُهُ اللَّهُ وَ كُلُّ شَيْ‌ءٍ فِي قَبْضَةِ اللَّهِ ذَلَّ كُلُّ عَزِيزٍ لِبَطْشِ اللَّهِ صَغُرَ كُلُّ عَظِيمٍ عِنْدَ عَظَمَةِ اللَّهِ خَضَعَ كُلُّ جَبَّارٍ عِنْدَ سُلْطَانِ اللَّهِ وَ اسْتَظْهَرْتُ وَ اسْتَطَلْتُ عَلَي كُلِّ عَدُوٍّ لِي بِتَوَلِّي اللَّهِ دَرَأْتُ فِي نَحْرِ كُلِّ عَادٍ</w:t>
      </w:r>
      <w:r>
        <w:rPr>
          <w:rStyle w:val="FootnoteAnchor"/>
          <w:rtl w:val="true"/>
        </w:rPr>
        <w:footnoteReference w:id="853"/>
      </w:r>
      <w:r>
        <w:rPr>
          <w:rFonts w:ascii="Amiri" w:hAnsi="Amiri" w:eastAsia="Amiri" w:cs="Amiri"/>
          <w:color w:val="111111"/>
          <w:sz w:val="28"/>
          <w:sz w:val="28"/>
          <w:szCs w:val="28"/>
          <w:rtl w:val="true"/>
          <w:lang w:bidi="ar-SA"/>
        </w:rPr>
        <w:t xml:space="preserve">عَلَي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بِإِذْنِ اللَّهِ بَيْنِي وَ بَيْنَ كُلِّ مُتْرَفٍ ذِي سَوْرَةٍ وَ جَبَّارٍ ذِي نَخْوَةٍ وَ مُتَسَلِّطٍ ذِي قُدْرَةٍ وَ وَالٍ ذِي إِمْرَةٍ وَ مُسْتَعْدٍ ذِي أُبَّهَةٍ وَ عَنِيدٍ ذِي ضَغِينَةٍ وَ عَدُوٍّ ذِي غِيلَةٍ وَ مُدْرِئٍ‌</w:t>
      </w:r>
      <w:r>
        <w:rPr>
          <w:rStyle w:val="FootnoteAnchor"/>
          <w:rtl w:val="true"/>
        </w:rPr>
        <w:footnoteReference w:id="854"/>
      </w:r>
      <w:r>
        <w:rPr>
          <w:rFonts w:ascii="Amiri" w:hAnsi="Amiri" w:eastAsia="Amiri" w:cs="Amiri"/>
          <w:color w:val="111111"/>
          <w:sz w:val="28"/>
          <w:sz w:val="28"/>
          <w:szCs w:val="28"/>
          <w:rtl w:val="true"/>
          <w:lang w:bidi="ar-SA"/>
        </w:rPr>
        <w:t>ذِي حِيلَةٍ وَ حَاسِدٍ ذِي قُوَّةٍ وَ مَاكِرٍ ذِي مَكِيدَةٍ وَ كُلِّ مُعِينٍ أَعَانَ‌</w:t>
      </w:r>
      <w:r>
        <w:rPr>
          <w:rStyle w:val="FootnoteAnchor"/>
          <w:rtl w:val="true"/>
        </w:rPr>
        <w:footnoteReference w:id="855"/>
      </w:r>
      <w:r>
        <w:rPr>
          <w:rFonts w:ascii="Amiri" w:hAnsi="Amiri" w:eastAsia="Amiri" w:cs="Amiri"/>
          <w:color w:val="111111"/>
          <w:sz w:val="28"/>
          <w:sz w:val="28"/>
          <w:szCs w:val="28"/>
          <w:rtl w:val="true"/>
          <w:lang w:bidi="ar-SA"/>
        </w:rPr>
        <w:t>عَلَيَّ بِمَقَالَةٍ مُغْوِيَةٍ أَوْ سِعَايَةٍ مُشْلِيَةٍ</w:t>
      </w:r>
      <w:r>
        <w:rPr>
          <w:rStyle w:val="FootnoteAnchor"/>
          <w:rtl w:val="true"/>
        </w:rPr>
        <w:footnoteReference w:id="856"/>
      </w:r>
      <w:r>
        <w:rPr>
          <w:rFonts w:ascii="Amiri" w:hAnsi="Amiri" w:eastAsia="Amiri" w:cs="Amiri"/>
          <w:color w:val="111111"/>
          <w:sz w:val="28"/>
          <w:sz w:val="28"/>
          <w:szCs w:val="28"/>
          <w:rtl w:val="true"/>
          <w:lang w:bidi="ar-SA"/>
        </w:rPr>
        <w:t>أَوْ حِيلَةٍ مُؤْذِيَةٍ أَوْ غَائِلَةٍ مُرْدِيَةٍ أَوْ كُلِّ طَاغٍ ذِي كِبْرِيَاءَ أَوْ مُعْجَبٍ ذِي خُيَلَاءَ عَلَي كُلِّ سَبَبٍ وَ بِكُلِّ مَذْهَبٍ</w:t>
      </w:r>
    </w:p>
    <w:p>
      <w:pPr>
        <w:pStyle w:val="BookText"/>
        <w:rPr/>
      </w:pPr>
      <w:r>
        <w:rPr>
          <w:rFonts w:ascii="IRNazanin" w:hAnsi="IRNazanin" w:eastAsia="IRNazanin"/>
          <w:color w:val="111111"/>
          <w:sz w:val="28"/>
          <w:sz w:val="28"/>
          <w:szCs w:val="28"/>
          <w:rtl w:val="true"/>
          <w:lang w:bidi="fa-IR"/>
        </w:rPr>
        <w:t>به نیرومندی تو پناه آورده، به کسی که بر من بزرگی و توانایی دارد، پس من در پناه تو هستم و پناهنده تو مورد ظلم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قدرت خود بر کسی که بر من غلبه یافته چیره شو و با عزت خود آن کس را که مرا خوار کرده خوار گردان، و با عدالتت آن کس را که بر من ستم روا داشته بگیر و حق مرا از او بازستان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در پناه خودت پناه ده، و با پناه خود پناهنده‌ات را حفظ کن و مرا در همسایگی خودت قرار ده، که همسایگی تو ارجمند و ستایشت شکوهمند است و معبودی جز تو نیست و پرده‌ات را که هرکس به آن پوشیده شود در امان است، بر من بیفکن و مرا در حمایت خود گیر که هر کس را تو در پناه خود گیری حفظ شده 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جنبش و مکری مگر به فرمان خدا نیست، او که همسر و فرزندی ندارد و در پادشاهی شریکی برایش نیست و کسی او را کمک و یاری نمی‌رساند و او را به بزرگی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جز خدا می‌تواند درباره خویش چاره‌ای اندیشد یا نیرویی در کارهایش به کار گیرد؟ پس همانا نیرو و جنبش و چاره من همگی از جانب خدای یگانه و بی‌نیاز و یکتاست که نه زاده و نه زاییده شده و هیچ کس همتای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دارنده‌ای خود جزو دارایی خداست و هر توانایی در برابر نیروی او ناتوان است و هر نیرومندی در مقابل خداوند، شکست پذیر است و همه چیز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قدرتمندی به هنگام جلوه خداوند خوار می‌گردد و هر بزرگی در برابر بزرگی او کوچک می‌شود و هر چیره‌ای در مقابل سلطنت او فروتن گردد و من با یاری خداوند بر هر دشمنی پیروزی و سلطه یافتم و دشمنی هر ستمگری را به وسیله خداوند دفع نمودم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خدا میان خود و هر ستمکار دارای قدرت و هر سخت‌دل متکبری و هر توانمند دارای قدرتی و فرمانروای صاحب حکمی و هر قدرتمند بزرگ و دشمن کینه‌توز و حیله‌گری و هر صیاد حیله‌گر‌</w:t>
      </w:r>
      <w:r>
        <w:rPr>
          <w:rStyle w:val="FootnoteAnchor"/>
          <w:rtl w:val="true"/>
        </w:rPr>
        <w:footnoteReference w:id="857"/>
      </w:r>
      <w:r>
        <w:rPr>
          <w:rFonts w:ascii="IRNazanin" w:hAnsi="IRNazanin" w:eastAsia="IRNazanin"/>
          <w:color w:val="111111"/>
          <w:sz w:val="28"/>
          <w:sz w:val="28"/>
          <w:szCs w:val="28"/>
          <w:rtl w:val="true"/>
          <w:lang w:bidi="fa-IR"/>
        </w:rPr>
        <w:t xml:space="preserve">و هر حسود قدرتمند و فریب‌کار نیرنگ‌بازی و هر کس که با گفتار فریبنده و بدخواهی خشمگین کننده‌ یا تزویر آزاردهنده و مصیبت سرکشی علیه من کاری کرده و یا هر گردن‌کش دارای جاه و هر خودبین متکبری، با هر مذهب و هر وسیله‌ای، </w:t>
      </w:r>
    </w:p>
    <w:p>
      <w:pPr>
        <w:pStyle w:val="BookText"/>
        <w:rPr/>
      </w:pPr>
      <w:r>
        <w:rPr>
          <w:rFonts w:ascii="Amiri" w:hAnsi="Amiri" w:eastAsia="Amiri" w:cs="Amiri"/>
          <w:color w:val="111111"/>
          <w:sz w:val="28"/>
          <w:sz w:val="28"/>
          <w:szCs w:val="28"/>
          <w:rtl w:val="true"/>
          <w:lang w:bidi="ar-SA"/>
        </w:rPr>
        <w:t xml:space="preserve">فَأَخَذْتُ لِنَفْسِي وَ مَالِي حِجَاباً دُونَهُمْ بِمَا أَنْزَلْتَ مِنْ كِتَابِكَ وَ أَحْكَمْتَ مِنْ وَحْيِكَ الَّذِي لَا يُؤْتَي مِنْ سُورَةٍ بِمِثْلِهِ وَ هُوَ الْحَكَمُ الْعَدْلُ وَ الْكِتَابُ الَّذِي لا يَأْتِيهِ الْباطِلُ مِنْ بَيْنِ يَدَيْهِ وَ لا مِنْ خَلْفِهِ تَنْزِيلٌ مِنْ حَكِيمٍ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 حَمْدِي لَكَ وَ ثَنَائِي عَلَيْكَ فِي الْعَافِيَةِ وَ الْبَلَاءِ وَ الشِّدَّةِ وَ الرَّخَاءِ دَائِماً لَا يَنْقَضِي وَ لَا يَبِيدُ تَوَكَّلْتُ عَلَي الْحَيِّ الَّذِي لَا يَمُوتُ اللَّهُمَّ بِكَ أَعُوذُ وَ بِكَ أَلُوذُ وَ بِكَ أَصُولُ وَ إِيَّاكَ أَعْبُدُ وَ إِيَّاكَ أَسْتَعِينُ وَ عَلَيْكَ أَتَوَكَّلُ وَ أَدْرَأُ بِكَ فِي نَحْرِ أَعْدَائِي وَ أَسْتَعِينُ بِكَ عَلَيْهِمْ وَ أَسْتَكْفِيكَهُمْ فَاكْفِنِيهِمْ بِمَا شِئْتَ وَ كَيْفَ شِئْتَ وَ مِمَّا شِئْتَ بِحَوْلِكَ وَ قُوَّتِكَ إِنَّكَ عَلي كُلِّ شَيْ‌ءٍ قَدِيرٌ فَسَيَكْفِيكَهُمُ اللَّهُ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سَنَشُدُّ عَضُدَكَ بِأَخِيكَ وَ نَجْعَلُ لَكُما سُلْطاناً فَلا يَصِلُونَ إِلَيْكُما بِآياتِنا أَنْتُما وَ مَنِ اتَّبَعَكُمَا الْغالِبُونَ لا تَخافا إِنَّنِي مَعَكُما أَسْمَعُ وَ أَري قالَ اخْسَؤُا فِيها وَ لا تُكَلِّمُونِ أَخَذْتُ بِسَمْعِ مَنْ يُطَالِبُنِي بِالسُّوءِ بِسَمْعِ اللَّهِ وَ بَصَرِهِ وَ قُوَّتِهِ بِقُوَّةِ اللَّهِ وَ حَبْلِهِ الْمَتِينِ وَ سُلْطَانِهِ الْمُبِينِ فَلَيْسَ لَهُمْ عَلَيْهَا سُلْطَانٌ وَ لَا سَبِيلَ إِنْ شَاءَ اللَّهُ وَ جَعَلْنا مِنْ بَيْنِ أَيْدِيهِمْ سَدًّا وَ مِنْ خَلْفِهِمْ سَدًّا فَأَغْشَيْناهُمْ فَهُمْ لا يُبْصِرُونَ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يَدُكَ فَوْقَ كُلِّ ذِي قُدْرَةٍ</w:t>
      </w:r>
      <w:r>
        <w:rPr>
          <w:rStyle w:val="FootnoteAnchor"/>
          <w:rtl w:val="true"/>
        </w:rPr>
        <w:footnoteReference w:id="858"/>
      </w:r>
      <w:r>
        <w:rPr>
          <w:rFonts w:ascii="Amiri" w:hAnsi="Amiri" w:eastAsia="Amiri" w:cs="Amiri"/>
          <w:color w:val="111111"/>
          <w:sz w:val="28"/>
          <w:sz w:val="28"/>
          <w:szCs w:val="28"/>
          <w:rtl w:val="true"/>
          <w:lang w:bidi="ar-SA"/>
        </w:rPr>
        <w:t>وَ قُوَّتُكَ أَعَزُّ مِنْ كُلِّ قُوَّةٍ وَ سُلْطَانُكَ أَجَلُّ مِنْ كُلِّ سُلْطَانٍ فَصَلِّ عَلَي مُحَمَّدٍ وَ آلِ مُحَمَّدٍ وَ كُنْ عِنْدَ ظَنِّي فِيمَا لَمْ أَجِدْ فِيهِ مَفْزَعاً غَيْرَكَ وَ لَا مَلْجَأَ سِوَاكَ فَإِنَّنِي أَعْلَمُ أَنَّ عَدْلَكَ أَوْسَعُ مِنْ جَوْرِ الْجَبَّارِينَ‌</w:t>
      </w:r>
      <w:r>
        <w:rPr>
          <w:rStyle w:val="FootnoteAnchor"/>
          <w:rtl w:val="true"/>
        </w:rPr>
        <w:footnoteReference w:id="859"/>
      </w:r>
      <w:r>
        <w:rPr>
          <w:rFonts w:ascii="Amiri" w:hAnsi="Amiri" w:eastAsia="Amiri" w:cs="Amiri"/>
          <w:color w:val="111111"/>
          <w:sz w:val="28"/>
          <w:sz w:val="28"/>
          <w:szCs w:val="28"/>
          <w:rtl w:val="true"/>
          <w:lang w:bidi="ar-SA"/>
        </w:rPr>
        <w:t xml:space="preserve">وَ أَنَّ إِنْصَافَكَ مِنْ وَرَاءِ ظُلْمِ الظَّالِمِينَ صَلِّ عَلَي مُحَمَّدٍ وَ آلِ مُحَمَّدٍ أَجْمَعِينَ وَ أَجِرْنِي مِنْهُمْ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نَفْسِي وَ دِينِي وَ أَهْلِي وَ مَالِي وَ وُلْدِي وَ مَنْ تَلْحَقُهُ عِنَايَتِي وَ جَمِيعَ نِعَمِ اللَّهِ عِنْدِي بِبِسْمِ اللَّهِ الَّذِي خَضَعَتْ لَهُ الرِّقَابُ وَ بِسْمِ اللَّهِ الَّذِي خَافَتْهُ الصُّدُورُ وَ وَجِلَتْ مِنْهُ النُّفُوسُ وَ بِالاسْمِ الَّذِي نَفَّسَ عَنْ دَاوُدَ كُرْبَتَهُ وَ بِسْمِ اللَّهِ‌</w:t>
      </w:r>
      <w:r>
        <w:rPr>
          <w:rStyle w:val="FootnoteAnchor"/>
          <w:rtl w:val="true"/>
        </w:rPr>
        <w:footnoteReference w:id="860"/>
      </w:r>
      <w:r>
        <w:rPr>
          <w:rFonts w:ascii="Amiri" w:hAnsi="Amiri" w:eastAsia="Amiri" w:cs="Amiri"/>
          <w:color w:val="111111"/>
          <w:sz w:val="28"/>
          <w:sz w:val="28"/>
          <w:szCs w:val="28"/>
          <w:rtl w:val="true"/>
          <w:lang w:bidi="ar-SA"/>
        </w:rPr>
        <w:t>الَّذِي قَالَ لِلنَّارِ</w:t>
      </w:r>
    </w:p>
    <w:p>
      <w:pPr>
        <w:pStyle w:val="BookText"/>
        <w:rPr/>
      </w:pPr>
      <w:r>
        <w:rPr>
          <w:rFonts w:ascii="IRNazanin" w:hAnsi="IRNazanin" w:eastAsia="IRNazanin"/>
          <w:color w:val="111111"/>
          <w:sz w:val="28"/>
          <w:sz w:val="28"/>
          <w:szCs w:val="28"/>
          <w:rtl w:val="true"/>
          <w:lang w:bidi="fa-IR"/>
        </w:rPr>
        <w:t>پس برای خود و مالم حجابی از آن چه در کتابت نازل کردی و فرمانی را که با وحی فرو فرستادی دربرابر آن قرار دادم، که هیچ سوره‌ای مانند آن نیامده و آن فرمان عادلانه و کتابی است که باطلی در آن راه ندارد، نه از مقابل آن و نه از پشت سرش و از جانب حکیم ستوده‌ای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خاندان محمد درود فرست و سپاس و ستایش مرا برای خودت قرار ده همواره و پیوسته، در عافیت و بلا و سختی و آسایش، که پایان نیابد 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می‌کنم به زنده پاینده‌ای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تو پناه آورم و به تو متوسل می‌شوم و تنها تو را می‌پرستم و تنها از تو یاری جویم و به تو توکل می‌کنم و دشمنانم را دفع می‌کنم و در برابر آن‌ها از تو یاری می‌جویم و از تو کفایت می‌جویم، پس شر آن‌ها را از من بازدار با هرچه می‌خواهی و هر گونه که می‌خواهی و از هرچه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 نیروی تو،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کفایت خواهد کرد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 بازویت را به وسیله برادرت نیرومند ساختیم و برای شما دو نفر نیرویی قرار خواهیم داد، پس با نشانه‌های ما به شما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هر که از شما پیروی نماید پیروز هستید، نترسید که من با شما هستم، می‌بینم و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با من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بدخواهان مرا با شنوایی خداوند و بینایی و توانایی‌اش را به نیروی خداوند و ریسمان محکم او گرفتم، پس هیچ راهی و نیرویی بر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آن‌ها و از پشتشان مانعی قرار دادیم و آنها را پوشانیدیم پس چیزی نمی‌بینند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 دست تو بالای دست هر نیرومندی است و توانایی‌ات ارجمندتراز هر نیرویی است و سلطنت تو بالاتر از همه سلطنت‌هاست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در آن‌چه پناه و دادرسی جز تو نمی‌یابم،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می‌دانم عدالت تو از ستم ستم‌گران گسترده‌تر است و انصاف تو فراتر از ظلم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همه خاندانش درود فرست و مرا پناه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و دینم و خانواده‌ام و مالم و فرزندانم و هر کس را که توجه من به او می‌رسد و همه نعمت‌های خدا را که در اختیار من است پناه می‌دهم به نام خداوند که گردن‌ها در برابرش فروتن شوند، به نام خداوند که دل‌ها از آن هراسان است و روح‌ها از آن بیمناک است و به نامی که با آن اندوه داود را برطرف ساخت، و به نام خداوند که به آتش گفت</w:t>
      </w:r>
      <w:r>
        <w:rPr>
          <w:rFonts w:eastAsia="IRNazanin" w:cs="IRNazanin"/>
          <w:color w:val="111111"/>
          <w:sz w:val="28"/>
          <w:szCs w:val="28"/>
          <w:rtl w:val="true"/>
          <w:lang w:bidi="fa-IR"/>
        </w:rPr>
        <w:t xml:space="preserve">: </w:t>
      </w:r>
      <w:bookmarkStart w:id="1134" w:name="pg13542_142091"/>
    </w:p>
    <w:p>
      <w:pPr>
        <w:pStyle w:val="BookText"/>
        <w:rPr/>
      </w:pPr>
      <w:bookmarkEnd w:id="1134"/>
      <w:r>
        <w:rPr>
          <w:rFonts w:ascii="Amiri" w:hAnsi="Amiri" w:eastAsia="Amiri" w:cs="Amiri"/>
          <w:color w:val="111111"/>
          <w:sz w:val="28"/>
          <w:sz w:val="28"/>
          <w:szCs w:val="28"/>
          <w:rtl w:val="true"/>
          <w:lang w:bidi="ar-SA"/>
        </w:rPr>
        <w:t xml:space="preserve">كُونِي بَرْداً وَ سَلاماً عَلي إِبْراهِيمَ وَ أَرادُوا بِهِ كَيْداً فَجَعَلْناهُمُ الْأَخْسَرِينَ وَ بِعَزِيمَةِ اللَّهِ الَّتِي لَا تُحْصَي وَ بِقُدْرَةِ اللَّهِ الْمُسْتَطِيلَةِ عَلَي جَمِيعِ خَلْقِهِ مِنْ شَرِّ فُلَانٍ وَ مِنْ شَرِّ مَا خَلَقَهُ الرَّحْمَنُ وَ مِنْ شَرِّ مَكْرِهِمْ وَ كَيْدِهِمْ وَ حَوْلِهِمْ وَ قُوَّتِهِمْ وَ حِيَلِهِمْ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أَسْتَعِينُ وَ بِكَ أَسْتَغِيثُ وَ عَلَيْكَ أَتَوَكَّلُ وَ أَنْتَ رَبُّ الْعَرْشِ الْعَظِيمِ اللَّهُمَّ صَلِّ عَلَي مُحَمَّدٍ وَ آلِ مُحَمَّدٍ وَ خَلِّصْنِي مِنْ كُلِّ مُصِيبَةٍ نَزَلَتْ فِي هَذَا الْيَوْمِ وَ فِي هَذِهِ اللَّيْلَةِ وَ فِي جَمِيعِ اللَّيَالِي وَ الْأَيَّامِ مِنَ السَّمَاءِ إِلَي الْأَرْضِ إِنَّكَ عَلي كُلِّ شَيْ‌ءٍ قَدِيرٌ وَ اجْعَلْ لِي سَهْماً فِي كُلِّ حَسَنَةٍ نَزَلَتْ فِي هَذَا الْيَوْمِ وَ فِي هَذِهِ اللَّيْلَةِ وَ فِي جَمِيعِ اللَّيَالِي وَ الْأَيَّامِ مِنَ السَّمَاءِ إِلَي الْأَرْضِ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أَسْتَفْتِحُ وَ بِكَ أَسْتَنْجِحُ وَ بِمُحَمَّدٍ صلي الله عليه و آله إِلَيْكَ أَتَوَجَّهُ وَ بِكِتَابِكَ أَتَوَسَّلُ أَنْ تَلْطُفَ لِي بِلُطْفِكَ الْخَفِيِ إِنَّكَ عَلي كُلِّ شَيْ‌ءٍ قَدِيرٌ جَبْرَئِيلُ عَنْ يَمِينِي وَ مِيكَائِيلُ عَنْ يَسَارِي وَ إِسْرَافِيلُ أَمَامِي وَ لَا حَوْلَ وَ لَا قُوَّةَ إِلَّا بِاللَّهِ الْعَلِيِّ الْعَظِيمِ خَلْفِي وَ بَيْنَ يَدَيَ لا إِلهَ إِلَّا أَنْتَ سُبْحانَكَ إِنِّي كُنْتُ مِنَ الظَّالِمِينَ وَ صَلَّي اللَّهُ عَلَي مُحَمَّدٍ وَ آلِهِ الطَّاهِرِينَ وَ سَلَّمَ تَسْلِيماً كَثِيراً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1429275_1934241801"/>
      <w:bookmarkStart w:id="1136" w:name="_Toc510"/>
      <w:bookmarkEnd w:id="1135"/>
      <w:r>
        <w:rPr>
          <w:rtl w:val="true"/>
        </w:rPr>
        <w:t>«</w:t>
      </w:r>
      <w:r>
        <w:rPr/>
        <w:t>6</w:t>
      </w:r>
      <w:r>
        <w:rPr>
          <w:rtl w:val="true"/>
        </w:rPr>
        <w:t>»</w:t>
      </w:r>
      <w:bookmarkEnd w:id="113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آخَرُ فِي مَعْنَاهُ عَنْهُ عليه السلام قَالَ عَلِيُّ بْنُ عَبْدِ الصَّمَدِ أَخْبَرَنِي الشَّيْخُ جَدِّي قِرَاءَةً عَلَيْهِ وَ أَنَا أَسْمَعُ فِي شَوَّالٍ سَنَةَ تِسْعٍ وَ عِشْرِينَ وَ خَمْسِمِائَةٍ قَالَ الشَّيْخُ حَدَّثَنِي الشَّيْخُ وَالِدِي الْفَقِيهُ أَبُو الْحَسَنِ رَحِمَهُ اللَّهُ قَالَ حَدَّثَنِي السَّيِّدُ أَبُو الْبَرَكَاتِ رَحِمَهُ اللَّهُ فِي سَنَةِ أَرْبَعَ عَشْرَةَ وَ أَرْبَعِمِائَةٍ قَالَ حَدَّثَنِي الشَّيْخُ أَبُو جَعْفَرٍ مُحَمَّدُ بْنُ عَلِيِّ بْنِ الْحُسَيْنِ بْنِ مُوسَي بْنِ بَابَوَيْهِ قَالَ حَدَّثَنَا مُحَمَّدُ بْنُ مُوسَي بْنِ الْمُتَوَكِّلِ عَنْ عَلِيِّ بْنِ إِبْرَاهِيمَ بْنِ هَاشِمٍ عَنْ أَبِيهِ قَالَ حَدَّثَنَا الْحَسَنُ بْنُ عَلِيِّ بْنِ يَقْطِينٍ قَالَ حَدَّثَنَا الْحُسَيْنُ بْنُ عَلِيٍّ عَنْ أَبِيهِ عَلِيِّ بْنِ يَقْطِينٍ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 وَ حَدَّثَنَا أَحْمَدُ بْنُ يَحْيَي الْكَاتِبُ قَالَ حَدَّثَنَا أَبُو الطَّيِّبِ أَحْمَدُ بْنُ مُحَمَّدٍ الْوَرَّاقُ قَالَ حَدَّثَنَا عَلِيُّ بْنُ هَارُونَ بْنِ سُلَيْمَانَ النَّوْفَلِيُّ قَالَ حَدَّثَنِي أَبِي</w:t>
      </w:r>
    </w:p>
    <w:p>
      <w:pPr>
        <w:pStyle w:val="BookText"/>
        <w:rPr/>
      </w:pPr>
      <w:r>
        <w:rPr>
          <w:rFonts w:ascii="IRNazanin" w:hAnsi="IRNazanin" w:eastAsia="IRNazanin"/>
          <w:color w:val="111111"/>
          <w:sz w:val="28"/>
          <w:sz w:val="28"/>
          <w:szCs w:val="28"/>
          <w:rtl w:val="true"/>
          <w:lang w:bidi="fa-IR"/>
        </w:rPr>
        <w:t>برای ابراهیم سرد و سلامت باش، و برای او حیله‌ای کردند پس آن‌ها را زیان‌کارترین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خداوند که در شمار نیاید و به نیروی مسلط او بر همه آفریدگانش، از شر فلانی و از شر همه آن‌چه خداوند مهربان آفریده است و از شر حیله و فریب و جنبش و نیرو و حیله‌های آنان، به راستی که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از تو یاری می‌جویم و به تو پناه آورم و به تو توکل می‌کنم و تو پروردگار عرش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خاندان او درود فرست و مرا از هر مصیبتی که در این روز و در این شب بر من فرود آمده آزاد گردان و در تمامی روزها و شب‌ها از آسمان تا زمین، به راستی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سهمی از هر نیکی در امروز و امشب و در همه روزها و شب‌ها از آسمان تا زمین قرار ده، به راستی که تو بر هر کار توانایی،</w:t>
      </w:r>
    </w:p>
    <w:p>
      <w:pPr>
        <w:pStyle w:val="BookText"/>
        <w:rPr/>
      </w:pPr>
      <w:r>
        <w:rPr>
          <w:rFonts w:ascii="IRNazanin" w:hAnsi="IRNazanin" w:eastAsia="IRNazanin"/>
          <w:color w:val="111111"/>
          <w:sz w:val="28"/>
          <w:sz w:val="28"/>
          <w:szCs w:val="28"/>
          <w:rtl w:val="true"/>
          <w:lang w:bidi="fa-IR"/>
        </w:rPr>
        <w:t>بارخدایا، از تو گشایش و پیروزی می‌طلبم و به وسیله محمد صلی الله علیه و آله به سوی تو روی می‌آورم و به کتابت توسل می‌جویم تا با لطف پنهان خود بر من مهر بورزی، به راستی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راست من و میکائیل از جانب چپم و اسرافیل از مقابلم می‌باشد، و هیچ نیرو و جنبشی مگر از خداوند بزرگ و بلندمرتبه نیست، از پشت سر و از مقابلم، معبودی جز تو نیست، منزهی و همانا من از ستمکاران بوده‌ام، و درود خداوند بر محمد و خاندان پاکش باد و سلام فراوان همراه با تسلیم بر او باد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1429277_1934241801"/>
      <w:bookmarkStart w:id="1138" w:name="_Toc511"/>
      <w:bookmarkEnd w:id="1137"/>
      <w:r>
        <w:rPr>
          <w:rtl w:val="true"/>
        </w:rPr>
        <w:t xml:space="preserve">روایت </w:t>
      </w:r>
      <w:r>
        <w:rPr/>
        <w:t>6</w:t>
      </w:r>
      <w:bookmarkEnd w:id="11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در معنای آن از ایشان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عَلِيِّ بْنِ يَقْطِينٍ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أُنْمِيَ الْخَبَرُ إِلَي أَبِي الْحَسَنِ مُوسَي بْنِ جَعْفَرٍ عليه السلام وَ عِنْدَهُ جَمَاعَةٌ مِنْ أَهْلِ بَيْتِهِ بِمَا عَزَمَ عَلَيْهِ مُوسَي بْنُ الْمَهْدِيِّ فِي أَمْرِهِ فَقَالَ لِأَهْلِ بَيْتِهِ مَا تَرَوْنَ قَالُوا نَرَي أَنْ تَتَبَاعَدَ مِنْهُ وَ أَنْ تُغَيِّبَ شَخْصَكَ عَنْهُ فَإِنَّهُ لَا يُؤْمَنُ مِنْ شَرِّهِ فَتَبَسَّمَ أَبُو الْحَسَنِ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فَلَيُغْلَبَنَّ مُغَالِبُ الْغَلَّابِ</w:t>
      </w:r>
    </w:p>
    <w:p>
      <w:pPr>
        <w:pStyle w:val="BookText"/>
        <w:rPr/>
      </w:pPr>
      <w:r>
        <w:rPr>
          <w:rFonts w:ascii="Amiri" w:hAnsi="Amiri" w:eastAsia="Amiri" w:cs="Amiri"/>
          <w:color w:val="111111"/>
          <w:sz w:val="28"/>
          <w:sz w:val="28"/>
          <w:szCs w:val="28"/>
          <w:rtl w:val="true"/>
          <w:lang w:bidi="ar-SA"/>
        </w:rPr>
        <w:t>ثُمَّ رَفَعَ يَدَهُ إِلَي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كَمْ مِنْ عَدُوٍّ شَحَذَ لِي ظُبَةَ مُدْيَتِهِ وَ أَرْهَفَ لِي شَبَا حَدِّهِ وَ دَافَ لِي قَوَاتِلَ سُمُومِهِ وَ لَمْ تَنَمْ عَنِّي عَيْنُ حِرَاسَتِهِ فَلَمَّا رَأَيْتَ ضَعْفِي عَنِ احْتِمَالِ الْفَوَادِحِ وَ عَجْزِي عَنْ مُلِمَّاتِ الْجَوَائِحِ صَرَفْتَ ذَلِكَ عَنِّي بِحَوْلِكَ وَ قُوَّتِكَ لَا بِحَوْلٍ مِنِّي وَ لَا بِقُوَّةٍ فَأَلْقَيْتَهُ فِي الْحَفِيرِ الَّذِي احْتَفَرَهُ لِي خَائِباً مِمَّا أَمَّلَهُ فِي الدُّنْيَا مُتَبَاعِداً مِمَّا رَجَاهُ فِي الْآخِرَةِ فَلَكَ الْحَمْدُ عَلَي ذَلِكَ قَدْرَ اسْتِحْقَاقِكَ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فَخُذْهُ بِعِزَّتِكَ وَ افْلُلْ حَدَّهُ عَنِّي بِقُدْرَتِكَ وَ اجْعَلْ لَهُ شُغُلًا فِيمَا يَلِيهِ وَ عَجْزاً عَمَّا يُنَاوِيهِ اللَّهُمَّ وَ أعذني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عَدْوَي‌</w:t>
      </w:r>
      <w:r>
        <w:rPr>
          <w:rStyle w:val="FootnoteAnchor"/>
          <w:rtl w:val="true"/>
        </w:rPr>
        <w:footnoteReference w:id="863"/>
      </w:r>
      <w:r>
        <w:rPr>
          <w:rFonts w:ascii="Amiri" w:hAnsi="Amiri" w:eastAsia="Amiri" w:cs="Amiri"/>
          <w:color w:val="111111"/>
          <w:sz w:val="28"/>
          <w:sz w:val="28"/>
          <w:szCs w:val="28"/>
          <w:rtl w:val="true"/>
          <w:lang w:bidi="ar-SA"/>
        </w:rPr>
        <w:t>حَاضِرَةً تَكُونُ مِنْ غَيْظِي شِفَاءً وَ مِنْ حَنَقِي عَلَيْهِ وَفَاءً</w:t>
      </w:r>
      <w:r>
        <w:rPr>
          <w:rStyle w:val="FootnoteAnchor"/>
          <w:rtl w:val="true"/>
        </w:rPr>
        <w:footnoteReference w:id="864"/>
      </w:r>
      <w:r>
        <w:rPr>
          <w:rFonts w:ascii="Amiri" w:hAnsi="Amiri" w:eastAsia="Amiri" w:cs="Amiri"/>
          <w:color w:val="111111"/>
          <w:sz w:val="28"/>
          <w:sz w:val="28"/>
          <w:szCs w:val="28"/>
          <w:rtl w:val="true"/>
          <w:lang w:bidi="ar-SA"/>
        </w:rPr>
        <w:t xml:space="preserve">وَ صِلِ اللَّهُمَّ دُعَائِي بِالْإِجَابَةِ وَ انْظِمْ شِكَايَتِي بِالتَّغْيِيرِ وَ عَرِّفْهُ عَمَّا قَلِيلٍ مَا أَوْعَدْتَ الظَّالِمِينَ وَ عَرِّفْنِي مَا وَعَدْتَ فِي إِجَابَةِ الْمُضْطَرِّينَ إِنَّكَ ذُو الْفَضْلِ الْعَظِيمِ وَ الْمَنِّ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تَفَرَّقَ الْقَوْمُ فَمَا اجْتَمَعُوا إِلَّا لِقِرَاءَةِ الْكِتَابِ بِمَوْتِ مُوسَي بْنِ الْمَهْدِيِ‌</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یقطین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تصمیم موسی‌بن مهدی را به ابوالحسن موسی بن جعفر علیه السلام رساندم و گروهی از خاندان او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اهل بیتش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از او دوری کن و خودت را از او پنهان کن، چرا که از شر او در امان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ابوالحسن لبخندی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سخینه</w:t>
      </w:r>
    </w:p>
    <w:p>
      <w:pPr>
        <w:pStyle w:val="BookText"/>
        <w:rPr/>
      </w:pPr>
      <w:r>
        <w:rPr>
          <w:rFonts w:ascii="IRNazanin" w:hAnsi="IRNazanin" w:eastAsia="IRNazanin"/>
          <w:color w:val="111111"/>
          <w:sz w:val="28"/>
          <w:sz w:val="28"/>
          <w:szCs w:val="28"/>
          <w:rtl w:val="true"/>
          <w:lang w:bidi="fa-IR"/>
        </w:rPr>
        <w:t>پنداشت بر آفریننده خود پیروز می‌شود</w:t>
      </w:r>
    </w:p>
    <w:p>
      <w:pPr>
        <w:pStyle w:val="BookText"/>
        <w:rPr/>
      </w:pPr>
      <w:r>
        <w:rPr>
          <w:rFonts w:ascii="IRNazanin" w:hAnsi="IRNazanin" w:eastAsia="IRNazanin"/>
          <w:color w:val="111111"/>
          <w:sz w:val="28"/>
          <w:sz w:val="28"/>
          <w:szCs w:val="28"/>
          <w:rtl w:val="true"/>
          <w:lang w:bidi="fa-IR"/>
        </w:rPr>
        <w:t>پس باید بر ستیزه‌جویی بسیار چیره دست پیروز گردد</w:t>
      </w:r>
    </w:p>
    <w:p>
      <w:pPr>
        <w:pStyle w:val="BookText"/>
        <w:rPr/>
      </w:pPr>
      <w:r>
        <w:rPr>
          <w:rFonts w:ascii="IRNazanin" w:hAnsi="IRNazanin" w:eastAsia="IRNazanin"/>
          <w:color w:val="111111"/>
          <w:sz w:val="28"/>
          <w:sz w:val="28"/>
          <w:szCs w:val="28"/>
          <w:rtl w:val="true"/>
          <w:lang w:bidi="fa-IR"/>
        </w:rPr>
        <w:t>سپس دست به آسمان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دشمنانی که شمشیر دشمنی خود بر من کشیده و سرنیزه و شمشیرش را برای من تیز نموده و کناره‌های آن را صیقل داده و زهری کشنده برایم حل کرده و چشم دیده‌بانی‌اش از من به خواب نمی‌رود پس هنگامی که ناتوانی‌ام را در برابر تحمل بلاها دیدی با نیرو و جنبش خودت آن را از من دور گرداندی، نه با نیرو و جنبش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گودالی که برای من کنده بود انداختی، از آن‌چه آرزویش را در دنیا داشت ناامیدش نمودی و از آن‌چه در آخرت به آن امید بسته بود دورش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سپاسی شایسته تو مخصوص توست برای آن ای آقای من،</w:t>
      </w:r>
    </w:p>
    <w:p>
      <w:pPr>
        <w:pStyle w:val="BookText"/>
        <w:rPr/>
      </w:pPr>
      <w:r>
        <w:rPr>
          <w:rFonts w:ascii="IRNazanin" w:hAnsi="IRNazanin" w:eastAsia="IRNazanin"/>
          <w:color w:val="111111"/>
          <w:sz w:val="28"/>
          <w:sz w:val="28"/>
          <w:szCs w:val="28"/>
          <w:rtl w:val="true"/>
          <w:lang w:bidi="fa-IR"/>
        </w:rPr>
        <w:t>پروردگارا، او را با عزت خودت بگیر و با توانایی‌ات شمشیرش را بر من کند گردان و او را از آن‌چه می‌خواهد انجام دهد مشغول کن و در نیتش او را ناتوان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شکایت آماده‌ای پناه ده که خشمم را آرام گرداند و کینه‌ام را به وفاداری تبدیل کند؛ و دعایم را ای خدا به اجابت برسان، و شکایتم را با تغییر سامان بده و او را بزودی از آنچه که به ستمکاران وعده دادی آگاه کن و مرا به آن‌چه به پاسخ بیچارگان وعده دادی آگاه گردان، همانا تو دارای بخشش فراوان و منت بزرگوارانه هستی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پراکنده شدند و پس از آن فقط برای خواندن نامه مرگ موسی‌بن مهدی گرد هم آمدند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1139" w:name="pg13542_142093"/>
    </w:p>
    <w:p>
      <w:pPr>
        <w:pStyle w:val="BookText"/>
        <w:rPr/>
      </w:pPr>
      <w:bookmarkEnd w:id="1139"/>
      <w:r>
        <w:rPr>
          <w:rFonts w:ascii="Amiri" w:hAnsi="Amiri" w:eastAsia="Amiri" w:cs="Amiri"/>
          <w:color w:val="111111"/>
          <w:sz w:val="28"/>
          <w:sz w:val="28"/>
          <w:szCs w:val="28"/>
          <w:rtl w:val="true"/>
          <w:lang w:bidi="ar-SA"/>
        </w:rPr>
        <w:t>وَ بِهَذَا الْإِسْنَادِ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عَلَي رَأْسِ هَارُونَ الرَّشِيدِ إِذْ دَعَا مُوسَي بْنَ جَعْفَرٍ وَ هُوَ يَتَلَظَّي عَلَيْهِ فَلَمَّا دَخَلَ حَرَّكَ شَفَتَيْهِ بِشَيْ‌ءٍ فَأَقْبَلَ هَارُونُ عَلَيْهِ وَ لَاطَفَهُ وَ بَرَّهُ وَ أَذِنَ لَهُ فِي الرُّجُوعِ فَقُلْتُ لَهُ يَا ابْنَ رَسُولِ اللَّهِ جَعَلَنِيَ اللَّهُ فِدَاكَ إِنَّكَ دَخَلْتَ عَلَي هَارُونَ وَ هُوَ يَتَلَظَّي عَلَيْكَ فَلَمْ أَشُكَّ إِلَّا أَنَّهُ يَأْمُرُ بِقَتْلِكَ فَسَلَّمَكَ اللَّهُ مِنْهُ فَمَا الَّذِي كُنْتَ تُحَرِّكُ بِهِ شَفَتَيْكَ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إِنِّي دَعَوْتُ بِدُعَاءَيْنِ أَحَدُهُمَا خَاصٌّ وَ الْآخَرُ عَامٌّ فَصَرَفَ اللَّهُ شَرَّهُ عَنِّي فَقُلْتُ مَا هُمَا يَا ابْنَ رَسُولِ اللَّهِ فَقَالَ أَمَّا الْخَاصُّ اللَّهُمَّ إِنَّكَ حَفِظْتَ الْغُلَامَيْنِ لِصَلَاحِ أَبَوَيْهِمَا فَاحْفَظْنِي لِصَلَاحِ آبَائِي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 اللَّهُمَّ إِنَّكَ تَكْفِي مِنْ كُلِّ أَحَدٍ وَ لَا يَكْفِي مِنْكَ أَحَدٌ فَاكْفِنِيهِ بِمَا شِئْتَ وَ كَيْفَ شِئْتَ وَ أَنَّي شِئْتَ فَكَفَانِيَ اللَّهُ شَرَّهُ‌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1429279_1934241801"/>
      <w:bookmarkStart w:id="1141" w:name="_Toc512"/>
      <w:bookmarkEnd w:id="1140"/>
      <w:r>
        <w:rPr>
          <w:rtl w:val="true"/>
        </w:rPr>
        <w:t>«</w:t>
      </w:r>
      <w:r>
        <w:rPr/>
        <w:t>7</w:t>
      </w:r>
      <w:r>
        <w:rPr>
          <w:rtl w:val="true"/>
        </w:rPr>
        <w:t>»</w:t>
      </w:r>
      <w:bookmarkEnd w:id="114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إِبْرَاهِيمَ بْنِ هَاشِمٍ بِرِوَايَتِهِ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أَخْرَجَ آيَاتٍ مِنَ الْقُرْآنِ وَ جَعَلَهَا حِرْزاً لِابْنِهِ مُوسَي الْكَاظِمِ عليه السلام وَ كَانَ يَقْرَؤُهُ وَ يُعَوِّذُ نَفْسَهُ بِهِ وَ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إِلَهَ إِلَّا اللَّهُ أَبَداً حَقّاً حَقّاً لَا إِلَهَ إِلَّا اللَّهُ إِيمَاناً وَ صِدْقاً لَا إِلَهَ إِلَّا اللَّهُ تَعَبُّداً وَ رِقّاً لَا إِلَهَ إِلَّا اللَّهُ تَلَطُّفاً وَ رِفْقاً لَا إِلَهَ إِلَّا اللَّهُ بِسْمِ اللَّهِ وَ الْحَمْدُ لِلَّهِ وَ اعْتَصَمْتُ بِاللَّهِ وَ أَلْجَأْتُ ظَهْرِي إِلَي اللَّهِ ما شاءَ اللَّهُ لا قُوَّةَ إِلَّا بِاللَّهِ وَ ما تَوْفِيقِي إِلَّا بِاللَّهِ وَ مَا النَّصْرُ إِلَّا مِنْ عِنْدِ اللَّهِ وَ مَا صَبْرِي إِلَّا بِاللَّهِ وَ أُفَوِّضُ أَمْرِي إِلَي اللَّهِ وَ نِعْمَ الْقَادِرُ اللَّهُ وَ نِعْمَ الْمَوْلَي اللَّهُ وَ نِعْمَ النَّصِيرُ اللَّهُ وَ لَا يَأْتِي بِالْحَسَنَاتِ إِلَّا اللَّهُ وَ لَا يَصْرِفُ السَّيِّئَاتِ إِلَّا اللَّهُ وَ مَا بِنَا مِنْ نِعْمَةٍ فَمِنَ اللَّهِ وَ إِنَّ الْأَمْرَ كُلَّهُ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أَسْتَكْفِي اللَّهَ وَ أَسْتَعِينُ اللَّهَ وَ أَسْتَقِيلُ اللَّهَ وَ أَسْتَغْفِرُ اللَّهَ وَ أَسْتَغِيثُ اللَّهَ وَ صَلَّي اللَّهُ عَلَي مُحَمَّدٍ رَسُولِ اللَّهِ وَ آلِهِ وَ عَلَي أَنْبِيَاءِ اللَّهِ وَ عَلَي مَلَائِكَةِ اللَّهِ وَ عَلَي الصَّالِحِينَ مِنْ عِبَادِ اللَّهِ إِنَّهُ مِنْ سُلَيْمانَ وَ إِنَّهُ بِسْمِ اللَّهِ الرَّحْمنِ الرَّحِيمِ أَلَّا تَعْلُوا عَلَيَّ وَ أْتُونِي مُسْلِمِينَ كَتَبَ اللَّهُ لَأَغْلِبَنَّ أَنَا وَ رُسُلِي إِنَّ اللَّهَ قَوِيٌّ عَزِيزٌ لا يَضُرُّكُمْ كَيْدُهُمْ</w:t>
      </w:r>
    </w:p>
    <w:p>
      <w:pPr>
        <w:pStyle w:val="BookText"/>
        <w:rPr/>
      </w:pPr>
      <w:r>
        <w:rPr>
          <w:rFonts w:ascii="IRNazanin" w:hAnsi="IRNazanin" w:eastAsia="IRNazanin"/>
          <w:color w:val="111111"/>
          <w:sz w:val="28"/>
          <w:sz w:val="28"/>
          <w:szCs w:val="28"/>
          <w:rtl w:val="true"/>
          <w:lang w:bidi="fa-IR"/>
        </w:rPr>
        <w:t>و با همین اسناد از 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سر هارون الرشید ایستاده بودم هنگامی که موسی‌بن جعفر را فراخوانده بود و به شدت از ایشان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شد لب‌هایش به گفتن چیزی جنبید، پس هارون به ایشان رو کرده و با امام مهربانی نموده و به ایشان نیکی کرد و به ایشان اجازه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پیامبر خدا، در حالی بر هارون وارد شدی که از شما خشمگین بود و من شک نداشتم که دستور قتل شما را خواهد داد، اما خداوند شما را از او ایمن کرد، پس چیزی که زیر لب گفتی چه بود؟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دعا خواندم که یکی از آن‌ها خاص و دیگری عمومی بود، پس خداوند شر او را از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آن دو 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دعای خاص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دو فرزند را برای نیکی پدر و مادرشان نگه داشتی، پس مرا نیز برای نیکی پدرانم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دعای عام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از همه کس کفایت می‌کنی و کسی نیست که از تو کفایت کند، پس مرا با آن‌چه می‌خواهی و آن‌چنان که می‌خواهی و هرجا که می‌خواهی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شر او را از من کفایت کرد‌</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1429281_1934241801"/>
      <w:bookmarkStart w:id="1143" w:name="_Toc513"/>
      <w:bookmarkEnd w:id="1142"/>
      <w:r>
        <w:rPr>
          <w:rtl w:val="true"/>
        </w:rPr>
        <w:t xml:space="preserve">روایت </w:t>
      </w:r>
      <w:r>
        <w:rPr/>
        <w:t>7</w:t>
      </w:r>
      <w:bookmarkEnd w:id="1143"/>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آیه‌هایی از قرآن را انتخاب کرده و آن را حرزی برای فرزندش موسی کاظم علیه‌السلام قرار داد و پیوسته آن را می‌خواند و خود را به آن پناهنده می‌کرد، و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تحقیق معبودی جز الله نیست، از روی ایمان و راستی معبودی جز خداوند نیست، پروردگاری جز الله نیست از روی بندگی و عبودیت، پروردگاری جز الله نیست در لطف و مهربانی، معبودی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سپاس از آن خداست و به او پناه برده‌ام و به او تکیه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بخواهد، نیرویی جز از سوی خدا نیست و توفیق تنها از جانب اوست و یاری تنها از اوست، شکیبایی‌ام تنها برای اوست و کارم را به او واگذار می‌کنم و چه نیکو توانایی است خداوند و چه نیکو مولا و یاوری است و نیکی‌ها تنها از جانب خداوند می‌آید و بدی‌ها را تنها او برطرف می‌کند و هر نعمتی به ما می‌رسد از سوی خداوند است و کارها تنها به دستور خداوند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کفایت می‌خواهم و از او یاری می‌جویم و از او بخشش می‌طلبم و آمرزش می‌خواهم و به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پیامبر خدا و خاندان ایشان و بر پیامبران و فرشتگان خدا و بندگان شایسته‌ی او باد، این از جانب سلیمان است و به نام خداوند بخشنده‌ی مهربان است که بر من برتری نجویید و با تسلیم به سوی من آیید، خداوند چنین نوشته است که من وفرستادگانم پیروز می‌شویم، به راستی که خداوند توانا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آنان آسیبی به شما نمی‌رساند، </w:t>
      </w:r>
    </w:p>
    <w:p>
      <w:pPr>
        <w:pStyle w:val="BookText"/>
        <w:rPr/>
      </w:pPr>
      <w:r>
        <w:rPr>
          <w:rFonts w:ascii="Amiri" w:hAnsi="Amiri" w:eastAsia="Amiri" w:cs="Amiri"/>
          <w:color w:val="111111"/>
          <w:sz w:val="28"/>
          <w:sz w:val="28"/>
          <w:szCs w:val="28"/>
          <w:rtl w:val="true"/>
          <w:lang w:bidi="ar-SA"/>
        </w:rPr>
        <w:t xml:space="preserve">شَيْئاً إِنَّ اللَّهَ بِما يَعْمَلُونَ مُحِيطٌ وَ اجْعَلْ لِي مِنْ لَدُنْكَ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هَمَّ قَوْمٌ أَنْ يَبْسُطُوا إِلَيْكُمْ أَيْدِيَهُمْ فَكَفَّ أَيْدِيَهُمْ عَنْكُمْ وَ اتَّقُوا اللَّهَ وَ اللَّهُ يَعْصِمُكَ مِنَ النَّاسِ إِنَّ اللَّهَ لا يَهْدِي الْقَوْمَ الْكافِرِينَ كُلَّما أَوْقَدُوا ناراً لِلْحَرْبِ أَطْفَأَهَا اللَّهُ وَ يَسْعَوْنَ فِي الْأَرْضِ فَساداً يا نارُ كُونِي بَرْداً وَ سَلاماً عَلي إِبْراهِيمَ وَ زادَكُمْ فِي الْخَلْقِ بَصْطَةً فَاذْكُرُوا آلاءَ اللَّهِ 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مُعَقِّباتٌ مِنْ بَيْنِ يَدَيْهِ وَ مِنْ خَلْفِهِ يَحْفَظُونَهُ مِنْ أَمْرِ اللَّهِ رَبِّ أَدْخِلْنِي مُدْخَلَ صِدْقٍ وَ أَخْرِجْنِي مُخْرَجَ صِدْقٍ وَ اجْعَلْ لِي مِنْ لَدُنْكَ سُلْطاناً نَصِيراً وَ قَرَّبْناهُ نَجِيًّا وَ رَفَعْناهُ مَكاناً عَلِيًّا سَيَجْعَلُ لَهُمُ الرَّحْمنُ وُدًّا وَ أَلْقَيْتُ عَلَيْكَ مَحَبَّةً مِنِّي وَ لِتُصْنَعَ عَلي عَيْنِي إِذْ تَمْشِي أُخْتُكَ فَتَقُولُ هَلْ أَدُلُّكُمْ عَلي مَنْ يَكْفُلُهُ فَرَجَعْناكَ إِلي أُمِّكَ كَيْ تَقَرَّ عَيْنُها وَ لا تَحْزَنَ وَ قَتَلْتَ نَفْساً فَنَجَّيْناكَ مِنَ الْغَمِّ وَ فَتَنَّاكَ فُتُوناً لا تَخَفْ إِنَّكَ مِنَ الْآمِنِينَ لا تَخَفْ إِنَّكَ أَنْتَ الْأَعْلي لا تَخافُ دَرَكاً وَ لا تَخْشي لا تَخَفْ نَجَوْتَ مِنَ الْقَوْمِ الظَّالِمِينَ 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مُنَجُّوكَ وَ أَهْلَكَ لا تَخافا إِنَّنِي مَعَكُما أَسْمَعُ وَ أَري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يَنْصُرَكَ اللَّهُ نَصْراً عَزِيزاً وَ مَنْ يَتَوَكَّلْ عَلَي اللَّهِ فَهُوَ حَسْبُهُ إِنَّ اللَّهَ بالِغُ أَمْرِهِ قَدْ جَعَلَ اللَّهُ لِكُلِّ شَيْ‌ءٍ قَدْراً فَوَقاهُمُ اللَّهُ شَرَّ ذلِكَ الْيَوْمِ وَ لَقَّاهُمْ نَضْرَةً وَ سُرُوراً وَ يَنْقَلِبُ إِلي أَهْلِهِ مَسْرُوراً وَ رَفَعْنا لَكَ ذِكْرَكَ يُحِبُّونَهُمْ كَحُبِّ اللَّهِ وَ الَّذِينَ آمَنُوا أَشَدُّ حُبًّا لِلَّهِ رَبَّنا أَفْرِغْ عَلَيْنا صَبْراً وَ ثَبِّتْ أَقْدامَنا وَ انْصُرْنا عَلَي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أَ وَ مَنْ كانَ مَيْتاً فَأَحْيَيْناهُ وَ جَعَلْنا لَهُ نُوراً يَمْشِي بِهِ فِي النَّاسِ هُوَ الَّذِي أَيَّدَكَ بِنَصْرِهِ وَ بِالْمُؤْمِنِينَ وَ أَلَّفَ بَيْنَ قُلُوبِهِمْ لَوْ أَنْفَقْتَ ما فِي الْأَرْضِ جَمِيعاً ما أَلَّفْتَ بَيْنَ قُلُوبِهِمْ وَ لكِنَّ اللَّهَ أَلَّفَ بَيْنَهُمْ إِنَّهُ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سَنَشُدُّ عَضُدَكَ بِأَخِيكَ وَ نَجْعَلُ لَكُما سُلْطاناً فَلا يَصِلُونَ إِلَيْكُما بِآياتِنا أَنْتُما وَ مَنِ اتَّبَعَكُمَا الْغالِبُونَ عَلَي اللَّهِ تَوَكَّلْنا رَبَّنَا افْتَحْ بَيْنَنا وَ بَيْنَ قَوْمِنا بِالْحَقِّ وَ أَنْتَ خَيْرُ الْفاتِحِينَ إِنِّي تَوَكَّلْتُ عَلَي اللَّهِ رَبِّي وَ رَبِّكُمْ ما مِنْ دَابَّةٍ إِلَّا هُوَ آخِذٌ بِناصِيَتِها</w:t>
      </w:r>
    </w:p>
    <w:p>
      <w:pPr>
        <w:pStyle w:val="BookText"/>
        <w:rPr/>
      </w:pPr>
      <w:r>
        <w:rPr>
          <w:rFonts w:ascii="IRNazanin" w:hAnsi="IRNazanin" w:eastAsia="IRNazanin"/>
          <w:color w:val="111111"/>
          <w:sz w:val="28"/>
          <w:sz w:val="28"/>
          <w:szCs w:val="28"/>
          <w:rtl w:val="true"/>
          <w:lang w:bidi="fa-IR"/>
        </w:rPr>
        <w:t>همانا خداوند به آن‌چه انجام می‌دهید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خود برای ما یاوری مسلط قرار ده در آن هنگام که گروهی از ایشان خواستند دست‌هایشان را به سوی شما دراز کنند، پس دست‌های آن‌ها را از شما بازداشت و از خدا پروا کنید و خداوند تو را از مردم حفظ می‌کند، به درستی‌که خداوند گروه کافران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آتشی برای جنگ برافروختند خداوند آن را فرونشاند و در زمین فساد نمودند، گفتیم ای آتش، برای ابراهیم سرد و سلامت باش، ودر آفرینش به شما وسعت و افزونی داد، پس نعمت‌های خداوند را به یاد آرید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فرشتگانی دسته دسته دارد که شب و روز فرود آیند از مقابل و از پشت سر و به فرمان خدا او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ورودی درستی وارد کن و از خروجی درست خارج گردان و و برای من از سوی خودت نیروی یاری کننده‌ای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نزدیک گردانده و نجات دادیم و به جایگاه بلندی برتری دادیم، خداوند مهربان برای آن‌ها دوستی و محبتی قرار خواهد داد، و از جانب خود محبتی بر تو افکندم تا در مقابل دیدگان من بزرگ شوی، هنگامی که خواهرت راه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به شما نشان دهم که سرپرستی او را به عهده بگیرد؟ پس تو را به مادرت بازگرداندیم تا دیدگانش روشن شود و غمگین نباشد، و تو کسی را به قتل رساندی، پس از اندوه نجاتت دادیم و به آزمون‌هایی تو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تو در امان هستی ، نترس که تو برتری، از پایان هیچ چیز نمی‌ترسی و هراسان نمی‌شوی، نترس که از گروه ستمکاران نجات یافتی ، نترس که که خوت و خانواده ات را نجات خواهیم داد ، نترسید که من با شما دو نفر هستم، می‌بینم و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پیروزی با عزتی به تو می‌دهد، و هر کس به خداوند توکل کند خدا برایش کافی است، به راستی خداوند فرمانش را اجرا می‌کند و همانا خداوند برای هر چیز اندازه‌ای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شر آن روز نگه داشت و به آن‌ها شادمانی و خوشنودی عطا کرد و شادمان به سوی خانواده‌اش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تو را بلندمرتبه گرداندیم، او را دوست می‌دارند مانند دوستی خداوند، و کسانی که ایمان آورده‌اند خدا را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شکیبایی فرو ریز و گام‌هایمان را استوار گردان و ما را بر گروه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مردم علیه شما جمع شده‌اند پس از آن‌ها بترسید، پس این سخن ایمانشان را بیش‌تر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نعمت و بخششی از جانب خداوند باز گشتند و هیچ بدی به آن‌ها نرسید، و به دنبال خشنودی خداوند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مرده بوده و او را زنده گردانیدیم و نوری به او بخشیدیم که با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با پیروزی خود و مؤمنان تو را یاری کرد و دل‌های آنان را به هم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چه را در زمین است بخشش می‌کردی نمی‌توانستی دل‌های آنان را مهربان گردانی اما خداوند دل‌هایشان را به یکدیگر نزدیک گرداند، به راستی او عزیز و دارای حکمت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بازوی تو را به وسیله برادرت محکم می‌کنیم و برای شما نیرویی قرار می‌دهیم، پس آن‌ها با نشانه‌های ما به شما نخواهند رسید و شما و هر که از شما پیروی کند پیروز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تکیه کردیم، پرودگارا میان ما و مردمان ما با حق گشایش کن که تو بهترین گشایندگانی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خداوند توکل کردم، پروردگار من و شما، هیچ جنبنده‌ای نیست مگر این که جانش به دست خداوند است، </w:t>
      </w:r>
    </w:p>
    <w:p>
      <w:pPr>
        <w:pStyle w:val="BookText"/>
        <w:rPr/>
      </w:pPr>
      <w:r>
        <w:rPr>
          <w:rFonts w:ascii="Amiri" w:hAnsi="Amiri" w:eastAsia="Amiri" w:cs="Amiri"/>
          <w:color w:val="111111"/>
          <w:sz w:val="28"/>
          <w:sz w:val="28"/>
          <w:szCs w:val="28"/>
          <w:rtl w:val="true"/>
          <w:lang w:bidi="ar-SA"/>
        </w:rPr>
        <w:t xml:space="preserve">إِنَّ رَبِّي عَلي صِراطٍ مُسْتَقِيمٍ فَسَتَذْكُرُونَ ما أَقُولُ لَكُمْ وَ أُفَوِّضُ أَمْرِي إِلَي اللَّهِ إِنَّ اللَّهَ بَصِيرٌ بِالْعِبادِ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أَنِّي مَسَّنِيَ الضُّرُّ وَ أَنْتَ أَرْحَمُ الرَّاحِمِينَ لا إِلهَ إِلَّا أَنْتَ سُبْحانَكَ إِنِّي كُنْتُ مِنَ الظَّالِمِينَ الم ذلِكَ الْكِتابُ لا رَيْبَ فِيهِ هُديً لِلْمُتَّقِينَ الَّذِينَ يُؤْمِنُونَ بِالْغَيْبِ اللَّهُ لا إِلهَ إِلَّا هُوَ عَلَيْهِ تَوَكَّلْتُ وَ هُوَ رَبُّ الْعَرْشِ الْعَظِيمِ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عَنَتِ الْوُجُوهُ لِلْحَيِّ الْقَيُّومِ وَ قَدْ خابَ مَنْ حَمَلَ ظُلْماً فَتَعالَي اللَّهُ الْمَلِكُ الْحَقُّ لا إِلهَ إِلَّا هُوَ رَبُّ الْعَرْشِ الْكَرِيمِ فَلِلَّهِ الْحَمْدُ رَبِّ السَّماواتِ وَ رَبِّ الْأَرْضِ رَبِّ الْعالَمِينَ وَ لَهُ الْكِبْرِياءُ فِي السَّماواتِ وَ الْأَرْضِ وَ هُوَ الْعَزِيزُ الْحَكِيمُ وَ إِذا قَرَأْتَ الْقُرْآنَ جَعَلْنا بَيْنَكَ وَ بَيْنَ الَّذِينَ لا يُؤْمِنُونَ بِالْآخِرَةِ حِجاباً مَسْتُوراً وَ جَعَلْنا عَلي قُلُوبِهِمْ أَكِنَّةً أَنْ يَفْقَهُوهُ وَ فِي آذانِهِمْ وَقْراً وَ إِذا ذَكَرْتَ رَبَّكَ فِي الْقُرْآنِ وَحْدَهُ وَلَّوْا عَلي أَدْبارِهِمْ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فَرَأَيْتَ مَنِ اتَّخَذَ إِلهَهُ هَواهُ وَ أَضَلَّهُ اللَّهُ عَلي عِلْمٍ وَ خَتَمَ عَلي سَمْعِهِ وَ قَلْبِهِ وَ جَعَلَ عَلي بَصَرِهِ غِشاوَةً وَ جَعَلْنا مِنْ بَيْنِ أَيْدِيهِمْ سَدًّا وَ مِنْ خَلْفِهِمْ سَدًّا فَأَغْشَيْناهُمْ فَهُمْ لا يُبْصِرُونَ وَ ما تَوْفِيقِي إِلَّا بِاللَّهِ عَلَيْهِ تَوَكَّلْتُ وَ إِلَيْهِ أُنِيبُ إِنَّ اللَّهَ مَعَ الَّذِينَ اتَّقَوْا وَ الَّذِينَ هُمْ مُحْسِنُونَ وَ قالَ الْمَلِكُ ائْتُونِي بِهِ أَسْتَخْلِصْهُ لِنَفْسِي فَلَمَّا كَلَّمَهُ قالَ إِنَّكَ الْيَوْمَ لَدَيْنا مَكِينٌ أَمِينٌ وَ خَشَعَتِ الْأَصْواتُ لِلرَّحْمنِ فَلا تَسْمَعُ إِلَّا هَمْساً فَسَيَكْفِيكَهُمُ اللَّهُ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أَنْزَلْنا هذَا الْقُرْآنَ عَلي جَبَلٍ لَرَأَيْتَهُ خاشِعاً مُتَصَدِّعاً مِنْ خَشْيَةِ اللَّهِ وَ تِلْكَ الْأَمْثالُ نَضْرِبُها لِلنَّاسِ لَعَلَّهُمْ يَتَفَكَّرُونَ هُوَ اللَّهُ الَّذِي لا إِلهَ إِلَّا هُوَ عالِمُ الْغَيْبِ</w:t>
      </w:r>
    </w:p>
    <w:p>
      <w:pPr>
        <w:pStyle w:val="BookText"/>
        <w:rPr/>
      </w:pPr>
      <w:r>
        <w:rPr>
          <w:rFonts w:ascii="IRNazanin" w:hAnsi="IRNazanin" w:eastAsia="IRNazanin"/>
          <w:color w:val="111111"/>
          <w:sz w:val="28"/>
          <w:sz w:val="28"/>
          <w:szCs w:val="28"/>
          <w:rtl w:val="true"/>
          <w:lang w:bidi="fa-IR"/>
        </w:rPr>
        <w:t>همانا پروردگارم در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خواهید آورد آن‌چه را به شما می‌گویم و من کارم را به خداوند واگذار می‌کنم که همانا او بر بندگانش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کافی است، معبودی جز او نیست، به او توکل نمودم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مصیبتی به من رسیده است و تو مهربان‌ترین مهربانانی، معبودی جز تو نیست، منزهی و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میم، آن کتابی است که هیچ شکی در آن نیست و هدایتی برای پرهیزکاران است، کسانی که به غیب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معبودی جز او نیست و او پروردگار عرش عظیم است ، خداوندی که معبودی جز او نیست و او زنده و پاینده است و چرت و خواب او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اوست، کیست که بدون اجازه او شفاعت کند؟ هرچه را مقابل آن‌ها یا پشت سرشان است می‌داند و آن‌ها به چیزی از دانش او احاطه ندارند مگر آن‌چه را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پادشاهی‌اش آسمان‌ها و زمین را در برگرفته و کسی جز او آن‌ها را نگاه نمی‌دارد و او بزرگ 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برای زنده‌ی پاینده فروتن شده است و هر که ستمی روا دارد نومید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مرتبه است پادشاه راستینی که معبودی جز او نیست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پروردگار آسمان‌هاست، پروردگار زمین و پروردگار عالمیان، و اوست دارای دانش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می‌خوانی میان تو و کسانی که به آخرت ایمان ندارند پرده‌ی پوشیده‌ای قرار دادیم و بر دل‌هایشان پرده‌هایی قرار دادیم که مانع فهمیدن آن‌ها شود و گوش‌هایشان را نیز سنگین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پروردگارت را به تنهایی در قرآن یاد می‌کنی با نفرت روی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دیدی آن کس را که میل خود را به عنوان معبود می‌پرستد و خداوند او را با آگاهی گمراه نموده و بر گوش و قلبش مهر زده و دیده‌اش را نابینا کرده، و در مقابلشان و پشت سرشان مانعی قرار دادیم که آن‌ها را پوشانده پس آن‌ها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توفیقی جز از سوی خداوند ندارم و به او توکل کرده و به درگاه او پناهنده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همراه کسانی است که تقوا دارند و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 تا برای خود خالصش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نزد ما محترم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برای خداوند مهربان فروتن شده است، پس چیزی به جز نجوایی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از آن‌ها کفایت خواهد کرد و او شنوای بیناست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قرآن را بر کوه نازل می‌کردیم، می‌دیدی که از فروتنی و ترس از خدا شکاف می‌خورد، و این‌ها مثل‌هایی است که برای مردم می‌زنیم باشد که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خداوندی که معبودی جز او نیست و آگاه بر </w:t>
      </w:r>
    </w:p>
    <w:p>
      <w:pPr>
        <w:pStyle w:val="BookText"/>
        <w:rPr/>
      </w:pPr>
      <w:r>
        <w:rPr>
          <w:rFonts w:ascii="Amiri" w:hAnsi="Amiri" w:eastAsia="Amiri" w:cs="Amiri"/>
          <w:color w:val="111111"/>
          <w:sz w:val="28"/>
          <w:sz w:val="28"/>
          <w:szCs w:val="28"/>
          <w:rtl w:val="true"/>
          <w:lang w:bidi="ar-SA"/>
        </w:rPr>
        <w:t xml:space="preserve">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الْحُسْني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رَبَّنَا اصْرِفْ عَنَّا عَذابَ جَهَنَّمَ إِنَّ عَذابَها كانَ غَراماً إِنَّها ساءَتْ مُسْتَقَرًّا وَ مُقاماً رَبَّنا ما خَلَقْتَ هذا باطِلًا سُبْحانَكَ فَقِنا عَذابَ النَّارِ وَ قُلِ الْحَمْدُ لِلَّهِ الَّذِي لَمْ يَتَّخِذْ وَلَداً وَ لَمْ يَكُنْ لَهُ شَرِيكٌ فِي الْمُلْكِ وَ لَمْ يَكُنْ لَهُ وَلِيٌّ مِنَ الذُّلِّ وَ كَبِّرْهُ تَكْبِيراً وَ ما لَنا أَلَّا نَتَوَكَّلَ عَلَي اللَّهِ وَ قَدْ هَدانا سُبُلَنا وَ لَنَصْبِرَنَّ عَلي ما آذَيْتُمُونا وَ عَلَي اللَّهِ فَلْيَتَوَكَّلِ الْمُتَوَكِّلُونَ إِنَّما أَمْرُهُ إِذا أَرادَ شَيْئاً أَنْ يَقُولَ لَهُ كُنْ فَيَكُونُ فَسُبْحانَ الَّذِي بِيَدِهِ مَلَكُوتُ كُلِّ شَيْ‌ءٍ وَ إِلَيْهِ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 بِي وَ بِأَهْلِي وَ أَوْلَادِي وَ أَهْلِ عِنَايَتِي شَرّاً أَوْ بَأْساً أَوْ ضَرّاً فَاقْمَعْ رَأْسَهُ وَ اعْقِلْ لِسَانَهُ وَ أَلْجِمْ فَاهُ وَ حُلْ بَيْنِي وَ بَيْنَهُ كَيْفَ شِئْتَ وَ أَنَّي شِئْتَ وَ اجْعَلْنَا مِنْهُ وَ مِنْ كُلِّ دَابَّةٍ أَنْتَ آخِذٌ بِناصِيَتِها إِنَّ رَبِّي عَلي صِراطٍ مُسْتَقِيمٍ فِي حِجَابِكَ الَّذِي لَا يُرَامُ وَ فِي سُلْطَانِكَ الَّذِي لَا يُسْتَضَامُ فَإِنَّ حِجَابَكَ مَنِيعٌ وَ جَارَكَ عَزِيزٌ وَ أَمْرَكَ غَالِبٌ وَ سُلْطَانَكَ قَاهِرٌ وَ أَنْتَ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أَفْضَلَ مَا صَلَّيْتَ عَلَي أَحَدٍ مِنْ خَلْقِكَ وَ صَلِّ عَلَي مُحَمَّدٍ وَ آلِ مُحَمَّدٍ كَمَا هَدَيْتَنَا بِهِ مِنَ الضَّلَالَةِ وَ اغْفِرْ لَنَا وَ لآِبَائِنَا وَ لِأُمَّهَاتِنَا وَ لِجَمِيعِ الْمُؤْمِنِينَ وَ الْمُؤْمِنَاتِ الْأَحْيَاءِ مِنْهُمْ وَ الْأَمْوَاتِ وَ تَابِعْ بَيْنَنَا وَ بَيْنَهُمْ بِالْخَيْرَاتِ إِنَّكَ مُجِيبُ الدَّعَوَاتِ وَ أَنْتَ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نَفْسِي وَ دِينِي وَ أَمَانَتِي وَ أَهْلِي وَ مَالِي وَ عِيَالِي وَ أَهْلَ حُزَانَتِي وَ خَوَاتِيمَ عَمَلِي وَ جَمِيعَ مَا أَنْعَمْتَ بِهِ عَلَيَّ مِنْ أَمْرِ دُنْيَايَ وَ آخِرَتِي فَإِنَّهُ لَا يَضِيعُ مَحْفُوظُكَ وَ لَا تَرْزَأُ وَدَائِعُكَ وَ لَنْ يُجِيرَنِي مِنَ اللَّهِ أَحَدٌ وَ لَنْ أَجِدَ مِنْ دُونِهِ مُلْتَحَداً اللَّهُمَ رَبَّنا آتِنا فِي الدُّنْيا حَسَنَةً وَ فِي الْآخِرَةِ حَسَنَةً وَ قِنا عَذابَ النَّارِ وَ صَلَّي اللَّهُ</w:t>
      </w:r>
    </w:p>
    <w:p>
      <w:pPr>
        <w:pStyle w:val="BookText"/>
        <w:rPr/>
      </w:pPr>
      <w:r>
        <w:rPr>
          <w:rFonts w:ascii="IRNazanin" w:hAnsi="IRNazanin" w:eastAsia="IRNazanin"/>
          <w:color w:val="111111"/>
          <w:sz w:val="28"/>
          <w:sz w:val="28"/>
          <w:szCs w:val="28"/>
          <w:rtl w:val="true"/>
          <w:lang w:bidi="fa-IR"/>
        </w:rPr>
        <w:t>پیدا و پنهان است، اوست بخشنده مهربان، اوست خدایی که معبودی جز او نیست و حاکم و مالک اصلی اوست، از هر عیب پاک و منزه است، به کسی ستم نمی‌کند، امنیت بخش است، مراقب همه چیز و قدرتمندی شکست ناپذیر است که با اراده نافذ خود همه چیز را اصلاح می‌کند و شایسته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برای او شریک قرار می‌دهند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و آفریننده‌ای بی‌سابقه است و صورت‌گری بی‌مانند که نام‌های نیک برای اوست، آن‌چه در آسمان‌ها و زمین است تسبیح او را می‌گویند و دارای عزت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به خود ستم روا داشتیم و اگر تو ما را نبخشی و به ما رحم نکنی به یقین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عذاب جهنم را از ما دور گردان که همانا عذاب آن هلاک کننده است، به راستی که آن بد جایگاه و محل قرار گرفتنی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را بیهوده نیافریدی، تو پاک و منزهی 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سپاس مخصوص خداوندی است که که فرزندی ندارد و در پادشاهی شریکی برای او نیست و کسی او را یاری نمی‌کند و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به خدا تکیه نکنیم در حالی که او ما را به راه‌هایمان هدایت کرده و ما بر آزارهای شما شکیبایی می‌کنیم و مؤمنان بایستی بر خدا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تنها این‌گونه است که وقتی چیزی را بخواهد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کسی که توانایی همه چیز به دست اوست و به 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 هر کس برای من و خانواده‌ام و فرزندانم و اهل عنایتم بدی یا آسیب و زیانی خواسته است، پس سرش را قطع کن و بدی او را از من بازدار و زبانش را ببند و دهانش را لگام بزن و بین من و او مانع شو به هر نحو که خواهی و به هر جایی که خواهی و ما را از شرّ او و از شر هر جنبنده‌ای که جانش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پروردگارم در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پرده ای بگردان که زایل نمی‌شود و پادشاهی خودت که ظلم کرده نمی‌شود، پس همانا حجاب تو بسیار منع‌کننده است و پناه آورنده به سوی تو عزیز است و فرمان تو غالب است و پادشاهی تو چیره است و تو بر هر چیزی بسیار توانائی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برترین درودهایی را که بر بندگانت فرستاده‌ای بر محمد و خاندانش فرست، و بر محمد و خاندانش درود فرست هم‌چنان که به وسیله او ما را از گمراهی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پدران و مادران و فرزندان ما را بیامرز و همه مردان و زنان مؤمن و مسلمان را، زندگان و مردگان را بیامرز و میان ما و آن‌ها نیکی‌های پی‌درپی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برآورده کننده دعاها و نازل کننده برکت‌ها و برطرف کننده بدی‌های هستی و تو بر هر کار توانایی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 دینم و دنیایم را و خانواده و فرزندان و همسرم و امانت‌هایم را و همه آن‌چه را که در دنیا و آخرت به من نعمت داده‌ای را به تو می‌سپارم، به راستی کار تو ضایع نمی‌شود و امانت‌های تو نابود نمی‌گردد و کسی مرا از تو پناه نمی‌دهد و پناهی جز او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بارالها، در دنیا و آخرت به ما نیکی عطا کن و از عذاب آتش ما را نگه دار </w:t>
      </w:r>
      <w:bookmarkStart w:id="1144" w:name="pg13542_142097"/>
    </w:p>
    <w:p>
      <w:pPr>
        <w:pStyle w:val="BookText"/>
        <w:rPr/>
      </w:pPr>
      <w:bookmarkEnd w:id="1144"/>
      <w:r>
        <w:rPr>
          <w:rFonts w:ascii="Amiri" w:hAnsi="Amiri" w:eastAsia="Amiri" w:cs="Amiri"/>
          <w:color w:val="111111"/>
          <w:sz w:val="28"/>
          <w:sz w:val="28"/>
          <w:szCs w:val="28"/>
          <w:rtl w:val="true"/>
          <w:lang w:bidi="ar-SA"/>
        </w:rPr>
        <w:t>عَلَي مُحَمَّدٍ وَ آلِهِ أَجْمَعِينَ‌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429283_1934241801"/>
      <w:bookmarkStart w:id="1146" w:name="_Toc514"/>
      <w:bookmarkEnd w:id="1145"/>
      <w:r>
        <w:rPr>
          <w:rtl w:val="true"/>
        </w:rPr>
        <w:t>«</w:t>
      </w:r>
      <w:r>
        <w:rPr/>
        <w:t>8</w:t>
      </w:r>
      <w:r>
        <w:rPr>
          <w:rtl w:val="true"/>
        </w:rPr>
        <w:t>»</w:t>
      </w:r>
      <w:bookmarkEnd w:id="1146"/>
    </w:p>
    <w:p>
      <w:pPr>
        <w:pStyle w:val="BookText"/>
        <w:rPr/>
      </w:pPr>
      <w:r>
        <w:rPr>
          <w:rFonts w:ascii="Amiri" w:hAnsi="Amiri" w:eastAsia="Amiri" w:cs="Amiri"/>
          <w:color w:val="111111"/>
          <w:sz w:val="28"/>
          <w:sz w:val="28"/>
          <w:szCs w:val="28"/>
          <w:rtl w:val="true"/>
          <w:lang w:bidi="ar-SA"/>
        </w:rPr>
        <w:t>حِرْزُ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أَعْطِنِي الْهُدَي وَ ثَبِّتْنِي عَلَيْهِ وَ احْشُرْنِي عَلَيْهِ آمِناً أَمْنَ مَنْ لَا خَوْفَ عَلَيْهِ وَ لَا حُزْنَ وَ لَا جَزَعَ إِنَّكَ أَهْلُ التَّقْوي وَ أَهْلُ الْمَغْفِرَةِ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1429285_1934241801"/>
      <w:bookmarkStart w:id="1148" w:name="_Toc515"/>
      <w:bookmarkEnd w:id="1147"/>
      <w:r>
        <w:rPr>
          <w:rtl w:val="true"/>
        </w:rPr>
        <w:t xml:space="preserve">باب </w:t>
      </w:r>
      <w:r>
        <w:rPr/>
        <w:t>46</w:t>
      </w:r>
      <w:r>
        <w:rPr>
          <w:rtl w:val="true"/>
        </w:rPr>
        <w:t xml:space="preserve"> </w:t>
      </w:r>
      <w:r>
        <w:rPr>
          <w:rtl w:val="true"/>
        </w:rPr>
        <w:t>بعض أدعية الرضا عليه السلام و أحرازه و عوذاته و ما يناسب ذلك</w:t>
      </w:r>
      <w:bookmarkEnd w:id="1148"/>
    </w:p>
    <w:p>
      <w:pPr>
        <w:pStyle w:val="Heading4"/>
        <w:numPr>
          <w:ilvl w:val="3"/>
          <w:numId w:val="1"/>
        </w:numPr>
        <w:rPr/>
      </w:pPr>
      <w:bookmarkStart w:id="1149" w:name="__RefHeading___Toc1429287_1934241801"/>
      <w:bookmarkStart w:id="1150" w:name="_Toc516"/>
      <w:bookmarkEnd w:id="1149"/>
      <w:r>
        <w:rPr>
          <w:rtl w:val="true"/>
        </w:rPr>
        <w:t>الأخبار</w:t>
      </w:r>
      <w:bookmarkEnd w:id="1150"/>
    </w:p>
    <w:p>
      <w:pPr>
        <w:pStyle w:val="Heading5"/>
        <w:numPr>
          <w:ilvl w:val="4"/>
          <w:numId w:val="1"/>
        </w:numPr>
        <w:rPr/>
      </w:pPr>
      <w:bookmarkStart w:id="1151" w:name="__RefHeading___Toc1429289_1934241801"/>
      <w:bookmarkStart w:id="1152" w:name="_Toc517"/>
      <w:bookmarkEnd w:id="1151"/>
      <w:r>
        <w:rPr>
          <w:rtl w:val="true"/>
        </w:rPr>
        <w:t>أقول</w:t>
      </w:r>
      <w:bookmarkEnd w:id="1152"/>
    </w:p>
    <w:p>
      <w:pPr>
        <w:pStyle w:val="BookText"/>
        <w:rPr/>
      </w:pPr>
      <w:r>
        <w:rPr>
          <w:rFonts w:ascii="Amiri" w:hAnsi="Amiri" w:eastAsia="Amiri" w:cs="Amiri"/>
          <w:color w:val="111111"/>
          <w:sz w:val="28"/>
          <w:sz w:val="28"/>
          <w:szCs w:val="28"/>
          <w:rtl w:val="true"/>
          <w:lang w:bidi="ar-SA"/>
        </w:rPr>
        <w:t>قد مضي في طي باب أدعية جده الصادق عليه السلام بعض أدعيته عليه السلام أيضا</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429291_1934241801"/>
      <w:bookmarkStart w:id="1154" w:name="_Toc518"/>
      <w:bookmarkEnd w:id="1153"/>
      <w:r>
        <w:rPr>
          <w:rtl w:val="true"/>
        </w:rPr>
        <w:t>«</w:t>
      </w:r>
      <w:r>
        <w:rPr/>
        <w:t>1</w:t>
      </w:r>
      <w:r>
        <w:rPr>
          <w:rtl w:val="true"/>
        </w:rPr>
        <w:t>»</w:t>
      </w:r>
      <w:bookmarkEnd w:id="115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رُقْعَةِ الْجَيْبِ عَنِ الرِّضَا صَلَوَاتُ اللَّهِ عَلَيْهِ عَلِيُّ بْنُ عَبْدِ الصَّمَدِ عَنْ جَدِّهِ عَنْ وَالِدِهِ أَبِي الْحَسَنِ عَنِ السَّيِّدِ أَبِي الْبَرَكَاتِ عَلِيِّ بْنِ الْحُسَيْنِ الْحَسَنِيِّ عَنِ الصَّدُوقِ مُحَمَّدِ بْنِ بَابَوَيْهِ عَنِ ابْنِ الْمُتَوَكِّلِ عَنْ عَلِيِّ بْنِ إِبْرَاهِيمَ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أَبُو الْحَسَنِ عَلِيُّ بْنُ مُوسَي الرِّضَا عليه السلام قَصْرَ حُمَيْدِ بْنِ قَحْطَبَةَ نَزَعَ ثِيَابَهُ وَ نَاوَلَهَا حُمَيْداً فَاحْتَمَلَهَا وَ نَاوَلَهَا جَارِيَةً لَهُ لِتَغْسِلَهَا فَمَا لَبِثَتْ أَنْ جَاءَتْ وَ مَعَهَا رُقْعَةٌ فَنَاوَلَتْهَا حُمَيْداً وَ قَالَتْ وَجَدْتُهَا فِي جَيْبِ أَبِي الْحَسَنِ عَلَيْهِ السَّلَامُ فَقُلْتُ جُعِلْتُ فِدَاكَ إِنَّ الْجَارِيَةَ وَجَدَتْ رُقْعَةً فِي جَيْبِ قَمِيصِكَ فَهَا هِيَ قَالَ يَا حُمَيْدُ هَذِهِ عُوذَةٌ لَا نُفَارِقُهَا فَقُلْتُ لَوْ شَرَّفْتَنِي بِهَا فَقَالَ هَذِهِ عُوذَةٌ مَنْ أَمْسَكَهَا فِي جَيْبِهِ كَانَ الْبَلَاءُ مَدْفُوعاً عَنْهُ وَ كَانَتْ لَهُ حِرْزاً مِنَ الشَّيْطَانِ الرَّجِيمِ ثُمَّ أَمْلَي عَلَي حُمَيْدٍ الْعُوذَةَ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إِنِّي أَعُوذُ بِالرَّحْمنِ مِنْكَ إِنْ كُنْتَ تَقِيًّا أَوْ غَيْرَ تَقِيٍّ أَخَذْتُ بِاللَّهِ السَّمِيعِ الْبَصِيرِ عَلَي سَمْعِكَ وَ بَصَرِكَ لَا سُلْطَانَ لَكَ عَلَيَّ وَ لَا</w:t>
      </w:r>
    </w:p>
    <w:p>
      <w:pPr>
        <w:pStyle w:val="BookText"/>
        <w:rPr/>
      </w:pPr>
      <w:r>
        <w:rPr>
          <w:rFonts w:ascii="IRNazanin" w:hAnsi="IRNazanin" w:eastAsia="IRNazanin"/>
          <w:color w:val="111111"/>
          <w:sz w:val="28"/>
          <w:sz w:val="28"/>
          <w:szCs w:val="28"/>
          <w:rtl w:val="true"/>
          <w:lang w:bidi="fa-IR"/>
        </w:rPr>
        <w:t>و بر محمد و همه خاندانش درود فرست‌</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1429293_1934241801"/>
      <w:bookmarkStart w:id="1156" w:name="_Toc519"/>
      <w:bookmarkEnd w:id="1155"/>
      <w:r>
        <w:rPr>
          <w:rtl w:val="true"/>
        </w:rPr>
        <w:t xml:space="preserve">روایت </w:t>
      </w:r>
      <w:r>
        <w:rPr/>
        <w:t>8</w:t>
      </w:r>
      <w:bookmarkEnd w:id="1156"/>
    </w:p>
    <w:p>
      <w:pPr>
        <w:pStyle w:val="BookText"/>
        <w:rPr/>
      </w:pPr>
      <w:r>
        <w:rPr>
          <w:rFonts w:ascii="IRNazanin" w:hAnsi="IRNazanin" w:eastAsia="IRNazanin"/>
          <w:color w:val="111111"/>
          <w:sz w:val="28"/>
          <w:sz w:val="28"/>
          <w:szCs w:val="28"/>
          <w:rtl w:val="true"/>
          <w:lang w:bidi="fa-IR"/>
        </w:rPr>
        <w:t>حرز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خداوندا، به من هدایت عطا کن و مرا بر آن استوار بدار و مرا در پناه آن برانگیخته فرما با امنیتی که هیچ ترس و اندوه و نگرانی با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شایسته آمرزش و پرهیزکاری هستی</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429295_1934241801"/>
      <w:bookmarkStart w:id="1158" w:name="_Toc520"/>
      <w:bookmarkEnd w:id="1157"/>
      <w:r>
        <w:rPr>
          <w:rtl w:val="true"/>
        </w:rPr>
        <w:t xml:space="preserve">باب چهل و ششم </w:t>
      </w:r>
      <w:r>
        <w:rPr>
          <w:rtl w:val="true"/>
        </w:rPr>
        <w:t xml:space="preserve">: </w:t>
      </w:r>
      <w:r>
        <w:rPr>
          <w:rtl w:val="true"/>
        </w:rPr>
        <w:t>برخی از دعاها و حرزها و عوذات امام رضا علیه السلام و مطالب متناسب با آن</w:t>
      </w:r>
      <w:bookmarkEnd w:id="1158"/>
    </w:p>
    <w:p>
      <w:pPr>
        <w:pStyle w:val="Heading4"/>
        <w:numPr>
          <w:ilvl w:val="3"/>
          <w:numId w:val="1"/>
        </w:numPr>
        <w:rPr/>
      </w:pPr>
      <w:bookmarkStart w:id="1159" w:name="__RefHeading___Toc1429297_1934241801"/>
      <w:bookmarkStart w:id="1160" w:name="_Toc521"/>
      <w:bookmarkEnd w:id="1159"/>
      <w:r>
        <w:rPr>
          <w:rtl w:val="true"/>
        </w:rPr>
        <w:t>روایات</w:t>
      </w:r>
      <w:bookmarkEnd w:id="1160"/>
    </w:p>
    <w:p>
      <w:pPr>
        <w:pStyle w:val="Heading5"/>
        <w:numPr>
          <w:ilvl w:val="4"/>
          <w:numId w:val="1"/>
        </w:numPr>
        <w:rPr/>
      </w:pPr>
      <w:bookmarkStart w:id="1161" w:name="__RefHeading___Toc1429299_1934241801"/>
      <w:bookmarkStart w:id="1162" w:name="_Toc522"/>
      <w:bookmarkEnd w:id="1161"/>
      <w:r>
        <w:rPr>
          <w:rtl w:val="true"/>
        </w:rPr>
        <w:t>می گویم</w:t>
      </w:r>
      <w:bookmarkEnd w:id="1162"/>
    </w:p>
    <w:p>
      <w:pPr>
        <w:pStyle w:val="BookText"/>
        <w:rPr/>
      </w:pPr>
      <w:r>
        <w:rPr>
          <w:rFonts w:ascii="IRNazanin" w:hAnsi="IRNazanin" w:eastAsia="IRNazanin"/>
          <w:color w:val="111111"/>
          <w:sz w:val="28"/>
          <w:sz w:val="28"/>
          <w:szCs w:val="28"/>
          <w:rtl w:val="true"/>
          <w:lang w:bidi="fa-IR"/>
        </w:rPr>
        <w:t>برخی از ادعیه حضرت، در لابلای دعاهای رسیده از جدشان حضرت صادق علیه السلام ذکر گردید</w:t>
      </w:r>
      <w:r>
        <w:rPr>
          <w:rFonts w:eastAsia="IRNazanin" w:cs="IRNazanin"/>
          <w:color w:val="111111"/>
          <w:sz w:val="28"/>
          <w:szCs w:val="28"/>
          <w:rtl w:val="true"/>
          <w:lang w:bidi="fa-IR"/>
        </w:rPr>
        <w:t>.</w:t>
      </w:r>
    </w:p>
    <w:p>
      <w:pPr>
        <w:pStyle w:val="Heading5"/>
        <w:numPr>
          <w:ilvl w:val="4"/>
          <w:numId w:val="1"/>
        </w:numPr>
        <w:rPr/>
      </w:pPr>
      <w:bookmarkStart w:id="1163" w:name="__RefHeading___Toc1429301_1934241801"/>
      <w:bookmarkStart w:id="1164" w:name="_Toc523"/>
      <w:bookmarkEnd w:id="1163"/>
      <w:r>
        <w:rPr>
          <w:rtl w:val="true"/>
        </w:rPr>
        <w:t xml:space="preserve">روایت </w:t>
      </w:r>
      <w:r>
        <w:rPr/>
        <w:t>1</w:t>
      </w:r>
      <w:bookmarkEnd w:id="1164"/>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رقعة الجیب از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روایت است زمانی که امام رضا علیه السّلام وارد قصر حمید بن قحطبه شد، لباس خودشان را درآورده و به حمید دادند و حمید آن را برای شستن به کنیز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کنیز با رقعه ای در دست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رقعه را به حمید داد و اظهار کرد این رقعه در جیب لباس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این رقعه را آورده و می گوید در جیب پیراهن شما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 حرزی است که ما از خود جدا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به تعلیم آن مفتخر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حرزی است که هر کس آن را به همراه داشته باشد، بلاها از او دفع می شود و این حرز پناهی است برای او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آن دعا و حرز را اینگونه به حمید املاء فرمود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بنام خدا پناه می برم به خداوند رحمان از تو، چه خداترس باشی و چه نباشی، چشم و گوش تو را به یاری خداوند شنوا و بینا بستم، و تو هیچ قدرت و غلبه ای بر من نخواهی داشت، نه بر من و نه </w:t>
      </w:r>
      <w:bookmarkStart w:id="1165" w:name="pg13542_142098"/>
    </w:p>
    <w:p>
      <w:pPr>
        <w:pStyle w:val="BookText"/>
        <w:rPr/>
      </w:pPr>
      <w:bookmarkEnd w:id="1165"/>
      <w:r>
        <w:rPr>
          <w:rFonts w:ascii="Amiri" w:hAnsi="Amiri" w:eastAsia="Amiri" w:cs="Amiri"/>
          <w:color w:val="111111"/>
          <w:sz w:val="28"/>
          <w:sz w:val="28"/>
          <w:szCs w:val="28"/>
          <w:rtl w:val="true"/>
          <w:lang w:bidi="ar-SA"/>
        </w:rPr>
        <w:t>عَلَي سَمْعِي وَ لَا عَلَي بَصَرِي وَ لَا عَلَي شَعْرِي وَ لَا عَلَي بَشَرِي وَ لَا عَلَي لَحْمِي وَ لَا عَلَي دَمِي وَ لَا عَلَي مُخِّي وَ لَا عَلَي عَصَبِي وَ لَا عَلَي عِظَامِي وَ لَا عَلَي مَالِي وَ لَا عَلَي مَا رَزَقَنِي رَبِّي سَتَرْتُ بَيْنِي وَ بَيْنَكَ بِسِتْرِ النُّبُوَّةِ الَّذِي اسْتَتَرَ أَنْبِيَاءُ اللَّهِ بِهِ مِنْ سَطَوَاتِ الْجَبَابِرَةِ وَ الْفَرَاعِنَةِ جَبْرَئِيلُ عَنْ يَمِينِي وَ مِيكَائِيلُ عَنْ يَسَارِي وَ إِسْرَافِيلُ عَنْ وَرَائِي وَ مُحَمَّدٌ صلي الله عليه و آله أَمَامِي وَ اللَّهُ مُطَّلِعٌ عَلَيَّ يَمْنَعُكَ مِنِّي وَ يَمْنَعُ الشَّيْطَانَ مِنِّي اللَّهُمَّ لَا يَغْلِبُ جَهْلُهُ أَنَاتَكَ أَنْ يَسْتَفِزَّنِي وَ يَسْتَخِفَّنِي اللَّهُمَّ إِلَيْكَ الْتَجَأْتُ‌</w:t>
      </w:r>
      <w:r>
        <w:rPr>
          <w:rStyle w:val="FootnoteAnchor"/>
          <w:rtl w:val="true"/>
        </w:rPr>
        <w:footnoteReference w:id="873"/>
      </w:r>
      <w:r>
        <w:rPr>
          <w:rFonts w:ascii="Amiri" w:hAnsi="Amiri" w:eastAsia="Amiri" w:cs="Amiri"/>
          <w:color w:val="111111"/>
          <w:sz w:val="28"/>
          <w:sz w:val="28"/>
          <w:szCs w:val="28"/>
          <w:rtl w:val="true"/>
          <w:lang w:bidi="ar-SA"/>
        </w:rPr>
        <w:t>اللَّهُمَّ إِلَيْكَ الْتَجَأْتُ اللَّهُمَّ إِلَيْكَ الْتَجَأْتُ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لِهَذَا الْحِرْزِ قِصَّةٌ مُونِقَةٌ وَ حِكَايَةٌ عَجِيبَةٌ كَمَا رَوَاهُ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جَالِساً فِي مَنْزِلِهِ إِذْ دَخَلَ عَلَيْهِ رَسُولُ هَارُونَ الرَّشِيدِ فَقَالَ أَجِبْ أَمِيرَ الْمُؤْمِنِينَ فَقَامَ عَلِيُّ بْنُ مُوسَي الرِّضَا عليه السلام فَقَالَ لِي يَا أَبَا الصَّلْتِ إِنَّهُ لَا يَدْعُونِي فِي هَذَا الْوَقْتِ إِلَّا لِدَاهِيَةٍ وَ اللَّهِ لَا يُمْكِنُهُ أَنْ يَعْمَلَ بِي شَيْئاً أَكْرَهُهُ لِكَلِمَاتٍ وَقَعَتْ إِلَيَّ مِنْ جَدِّي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مَعَهُ حَتَّي دَخَلْنَا عَلَي هَارُونَ الرَّشِيدِ فَلَمَّا نَظَرَ بِهِ‌</w:t>
      </w:r>
      <w:r>
        <w:rPr>
          <w:rStyle w:val="FootnoteAnchor"/>
          <w:rtl w:val="true"/>
        </w:rPr>
        <w:footnoteReference w:id="874"/>
      </w:r>
      <w:r>
        <w:rPr>
          <w:rFonts w:ascii="Amiri" w:hAnsi="Amiri" w:eastAsia="Amiri" w:cs="Amiri"/>
          <w:color w:val="111111"/>
          <w:sz w:val="28"/>
          <w:sz w:val="28"/>
          <w:szCs w:val="28"/>
          <w:rtl w:val="true"/>
          <w:lang w:bidi="ar-SA"/>
        </w:rPr>
        <w:t>الرِّضَا عَلَيْهِ السَّلَامُ قَرَأَ هَذَا الْحِرْزَ إِلَي آخِرِهِ فَلَمَّا وَقَفَ بَيْنَ يَدَيْهِ نَظَرَ إِلَيْهِ هَارُونُ الرَّشِيدُ وَ قَالَ يَا أَبَا الْحَسَنِ قَدْ أَمَرْنَا لَكَ بِمِائَةِ أَلْفِ دِرْهَمٍ وَ اكْتُبْ حَوَائِجَ أَهْلِكَ فَلَمَّا وَلَّي عَنْهُ عَلِيُّ بْنُ مُوسَي بْنِ جَعْفَرٍ عليهم السلام وَ هَارُونُ يَنْظُرُ إِلَيْهِ فِي قَفَاهُ وَ يَقُولُ أَرَدْتُ وَ أَرَادَ اللَّهُ وَ مَا أَرَادَ اللَّهُ خَيْرٌ</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1429303_1934241801"/>
      <w:bookmarkStart w:id="1167" w:name="_Toc524"/>
      <w:bookmarkEnd w:id="1166"/>
      <w:r>
        <w:rPr>
          <w:rtl w:val="true"/>
        </w:rPr>
        <w:t>«</w:t>
      </w:r>
      <w:r>
        <w:rPr/>
        <w:t>2</w:t>
      </w:r>
      <w:r>
        <w:rPr>
          <w:rtl w:val="true"/>
        </w:rPr>
        <w:t>»</w:t>
      </w:r>
      <w:bookmarkEnd w:id="116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الْجَيْبِ بِرِوَايَةٍ أُخْرَي حَدَّثَنِي السَّيِّدُ أَبُو الْبَرَكَاتِ مُحَمَّدُ بْنُ إِسْمَاعِيلَ الْحُسَيْنِيُّ عَنْ عَبْدِ الْجَبَّارِ بْنِ عَبْدِ اللَّهِ الْمُقْرِي عَنْ شَيْخِ الطَّائِفَةِ أَبِي جَعْفَرٍ الطُّوسِيِّ وَ أَخْبَرَنِي الْحَسَنُ بْنُ عَلِيِّ بْنِ مُحَمَّدٍ الْجُوَيْنِيُّ وَ أَخْبَرَنِي الْحَسَنُ بْنُ أَحْمَدَ بْنِ طَحَّالٍ الْمِقْدَادِيُّ عَنْ أَبِي عَلِيِّ بْنِ شَيْخِ الطَّائِفَةِ عَنْ أَبِيهِ وَ أَخْبَرَنِي جَدِّي عَنْ وَالِدِهِ أَبِي الْحَسَنِ عَنْ شَيْخِ الطَّائِفَةِ عَنْ عِدَّةٍ مِنْ أَصْحَابِهِ عَنِ ابْنِ عُقْدَةَ عَنْ عَلِيِّ بْنِ الْحَسَنِ</w:t>
      </w:r>
    </w:p>
    <w:p>
      <w:pPr>
        <w:pStyle w:val="BookText"/>
        <w:rPr/>
      </w:pPr>
      <w:r>
        <w:rPr>
          <w:rFonts w:ascii="IRNazanin" w:hAnsi="IRNazanin" w:eastAsia="IRNazanin"/>
          <w:color w:val="111111"/>
          <w:sz w:val="28"/>
          <w:sz w:val="28"/>
          <w:szCs w:val="28"/>
          <w:rtl w:val="true"/>
          <w:lang w:bidi="fa-IR"/>
        </w:rPr>
        <w:t>بر گوشم، و نه بر چشمم، و نه بر مویم و نه بر پوستم و نه بر گوشتم و نه بر خونم، و نه بر مغزم، و نه بر عصبم، و نه بر استخوانم، و نه بر مالم، و نه بر آنچه پروردگارم روزیم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خود و تو را با ستر انبیای الهی پرده کشیدم، همان ستری که پیامبران الهی خود را به آن از شر فرعونهای زمان حفظ کردند، جبرائیل از جانب راستم مانع من از توست و میکائیل از جانب چپ و اسرافیل از پشت سر و محمّد صلی اللَّه علیه و آله از پیش رویم، و خداوند بر من آگاه است و ترا و شیطان را از من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او بر صبر و شکیب تو غالب نگردد و موجب نشود که مرا از جای برکند و به وحشت اندازد و کوچک و حقیرم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می شوم،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می شوم، 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پناهنده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 حکایت شیرین و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اینگونه روایت می کند که روزی در منزل حضرت نشسته بودم که فرستاده هارون الرشید بر ایشان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امیرالمومنین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این ساعت مرا جز برای شرّ دعوت نمی کند، اما به خدا قسم، به خاطر کلماتی که از جدم رسول خدا صلی الله علیه وآله به من رسیده، نخواهد توانست بلایی بر سر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حرکت کردم تا به نزد هارون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حضرت بر هارون افتاد این حرز را تا انتها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مقابل وی ایستاد، هارون نگاهی بر ایشان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دستور دادیم صدهزار درهم به تو بدهند، شما نیز نیازهای اهل و عیالت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نزد او برگشت، هارون از پشت سر نگاهی به حضرت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من اراده</w:t>
      </w:r>
    </w:p>
    <w:p>
      <w:pPr>
        <w:pStyle w:val="BookText"/>
        <w:rPr/>
      </w:pPr>
      <w:r>
        <w:rPr>
          <w:rFonts w:ascii="IRNazanin" w:hAnsi="IRNazanin" w:eastAsia="IRNazanin"/>
          <w:color w:val="111111"/>
          <w:sz w:val="28"/>
          <w:sz w:val="28"/>
          <w:szCs w:val="28"/>
          <w:rtl w:val="true"/>
          <w:lang w:bidi="fa-IR"/>
        </w:rPr>
        <w:t>نمودم و چیزی را خداوند اراده فرمود و اراده خدا بهتر است</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1429305_1934241801"/>
      <w:bookmarkStart w:id="1169" w:name="_Toc525"/>
      <w:bookmarkEnd w:id="1168"/>
      <w:r>
        <w:rPr>
          <w:rtl w:val="true"/>
        </w:rPr>
        <w:t xml:space="preserve">روایت </w:t>
      </w:r>
      <w:r>
        <w:rPr/>
        <w:t>2</w:t>
      </w:r>
      <w:bookmarkEnd w:id="116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bookmarkStart w:id="1170" w:name="pg13542_142099"/>
    </w:p>
    <w:p>
      <w:pPr>
        <w:pStyle w:val="BookText"/>
        <w:rPr/>
      </w:pPr>
      <w:bookmarkEnd w:id="1170"/>
      <w:r>
        <w:rPr>
          <w:rFonts w:ascii="Amiri" w:hAnsi="Amiri" w:eastAsia="Amiri" w:cs="Amiri"/>
          <w:color w:val="111111"/>
          <w:sz w:val="28"/>
          <w:sz w:val="28"/>
          <w:szCs w:val="28"/>
          <w:rtl w:val="true"/>
          <w:lang w:bidi="ar-SA"/>
        </w:rPr>
        <w:t>ابْنِ فَضَّالٍ عَنْ مُحَمَّدِ بْنِ أُورَمَةَ عَنِ الْبَزَنْطِيِّ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الْجَيْبِ عُوذَةٌ لِكُلِّ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اخْسَؤُا فِيها وَ لا تُكَلِّمُونِ إِنِّي أَعُوذُ بِالرَّحْمنِ مِنْكَ إِنْ كُنْتَ تَقِيًّا أَخَذْتُ بِسَمْعِ اللَّهِ وَ بَصَرِهِ عَلَي أَسْمَاعِكُمْ وَ أَبْصَارِكُمْ وَ بِقُوَّةِ اللَّهِ عَلَي قُوَّتِكُمْ لَا سُلْطَانَ لَكَ عَلَي فُلَانِ بْنِ فُلَانَةَ وَ لَا عَلَي ذُرِّيَّتِهِ وَ لَا عَلَي أَهْلِهِ وَ لَا عَلَي أَهْلِ بَيْتِهِ سَتَرْتُ بَيْنَهُ وَ بَيْنَكُمْ بِسِتْرِ النُّبُوَّةِ الَّذِي اسْتَتَرُوا بِهِ مِنْ سَطَوَاتِ الْجَبَابِرَةِ وَ الْفَرَاعِنَةِ جَبْرَئِيلُ عَنْ أَيْمَانِكُمْ وَ مِيكَائِيلُ عَنْ يَسَارِكُمْ وَ مُحَمَّدٌ صلي الله عليه و آله أَمَامَكُمْ وَ اللَّهُ يُظِلُ‌</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بِمَنْعِهِ نَبِيَّ اللَّهِ وَ بِمَنْعِ ذُرِّيَّتِهِ وَ أَهْلِ بَيْتِهِ مِنْكُمْ وَ مِنَ الشَّيَاطِينِ مَا شَاءَ اللَّهُ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 يَبْلُغُ جَهْلُهُ أَنَاتَكَ وَ لَا تَبْتَلِهِ‌</w:t>
      </w:r>
      <w:r>
        <w:rPr>
          <w:rStyle w:val="FootnoteAnchor"/>
          <w:rtl w:val="true"/>
        </w:rPr>
        <w:footnoteReference w:id="878"/>
      </w:r>
      <w:r>
        <w:rPr>
          <w:rFonts w:ascii="Amiri" w:hAnsi="Amiri" w:eastAsia="Amiri" w:cs="Amiri"/>
          <w:color w:val="111111"/>
          <w:sz w:val="28"/>
          <w:sz w:val="28"/>
          <w:szCs w:val="28"/>
          <w:rtl w:val="true"/>
          <w:lang w:bidi="ar-SA"/>
        </w:rPr>
        <w:t xml:space="preserve">وَ لَا يَبْلُغُ مَجْهُودَ نَفْسِهِ عَلَيْكَ تَوَكَّلْتُ وَ أَنْتَ نِعْمَ الْمَوْلي وَ نِعْمَ النَّصِيرُ حَرَسَكَ اللَّهُ يَا فُلَانَ بْنَ فُلَانَةَ وَ ذُرِّيَّتَكَ مِمَّا يُخَافُ عَلَي أَحَدٍ مِنْ خَلْقِهِ وَ صَلَّي اللَّهُ عَلَي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 آيَةُ الْكُرْسِيِّ عَلَي التَّنْزِيلِ وَ يُكْتَبُ لَا حَوْلَ وَ لَا قُوَّةَ إِلَّا بِاللَّهِ الْعَلِيِّ الْعَظِيمِ لَا مَلْجَأَ مِنَ اللَّهِ إِلَّا إِلَيْهِ وَ حَسْبِيَ اللَّهُ وَ نِعْمَ الْوَكِيلُ وَ أَسْلَمَ فِي رَأْسِ الشَّهْبَاءِ فِيهَا طالسلسبيلا وَ يُكْتَبُ‌</w:t>
      </w:r>
      <w:r>
        <w:rPr>
          <w:rStyle w:val="FootnoteAnchor"/>
          <w:rtl w:val="true"/>
        </w:rPr>
        <w:footnoteReference w:id="879"/>
      </w:r>
      <w:r>
        <w:rPr>
          <w:rFonts w:ascii="Amiri" w:hAnsi="Amiri" w:eastAsia="Amiri" w:cs="Amiri"/>
          <w:color w:val="111111"/>
          <w:sz w:val="28"/>
          <w:sz w:val="28"/>
          <w:szCs w:val="28"/>
          <w:rtl w:val="true"/>
          <w:lang w:bidi="ar-SA"/>
        </w:rPr>
        <w:t>وَ صَلَّي اللَّهُ عَلَي مُحَمَّدٍ وَ آلِهِ الطَّيِّبِينَ الطَّاهِرِينَ‌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آخَرُ لِلرِّضَا عليه السلام بِغَيْرِ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مَنْ لَا شَبِيهَ لَهُ وَ لَا مِثَالَ أَنْتَ اللَّهُ لَا إِلَهَ إِلَّا أَنْتَ وَ لَا خَالِقَ إِلَّا أَنْتَ تُفْنِي الْمَخْلُوقِينَ وَ تَبْقَي أَنْتَ حَلُمْتَ عَمَّنْ عَصَاكَ وَ فِي الْمَغْفِرَةِ رِضَاكَ‌</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429307_1934241801"/>
      <w:bookmarkStart w:id="1172" w:name="_Toc526"/>
      <w:bookmarkEnd w:id="1171"/>
      <w:r>
        <w:rPr>
          <w:rtl w:val="true"/>
        </w:rPr>
        <w:t>«</w:t>
      </w:r>
      <w:r>
        <w:rPr/>
        <w:t>3</w:t>
      </w:r>
      <w:r>
        <w:rPr>
          <w:rtl w:val="true"/>
        </w:rPr>
        <w:t>»</w:t>
      </w:r>
      <w:bookmarkEnd w:id="117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وَجَدْتُ فِي ثِيَابِ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عَلِيُّ بْنُ مُوسَي صَلَوَاتُ اللَّهِ عَلَيْهِ وُجِدَ عَلَيْهِ تَعْوِيذٌ مُعَلَّقٌ وَ فِي آخِرِهِ عُوذَةٌ ذُكِرَ أَنَّ آبَاءَهُ</w:t>
      </w:r>
    </w:p>
    <w:p>
      <w:pPr>
        <w:pStyle w:val="BookText"/>
        <w:rPr/>
      </w:pPr>
      <w:r>
        <w:rPr>
          <w:rFonts w:ascii="IRNazanin" w:hAnsi="IRNazanin" w:eastAsia="IRNazanin"/>
          <w:color w:val="111111"/>
          <w:sz w:val="28"/>
          <w:sz w:val="28"/>
          <w:szCs w:val="28"/>
          <w:rtl w:val="true"/>
          <w:lang w:bidi="fa-IR"/>
        </w:rPr>
        <w:t>بزنطی از امام رضا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جیبی نگاهدارنده از هر چیزی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به نام خدا دور شوید و در جهنم باشید و با من سخن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پناه می‌برم به خدای بخشنده از تو اگر پرهیزگار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شنیدن و دیدن خدا گوشها و چشمهای شما را بستم و به توانائی خدا بر قوّت شما غالب شدم، هیچ قدرتی برای شما بر فلانی پسر فلان زن و بر اولاد و عیال و اهل خانه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شما مانع قرار دادم به ستر انبیاء که پوشانیدند خود را به آن از حمله گردنکشان متکبر و ظالمان زورگو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شماست و میکائیل در سمت چپ و حضرت محمّد صلی الله علیه وآله پیش روی شماست و خداوند بر شما مشرف است، همانگونه که پیغمبر و اولاد او را از شر شما و شیاطین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آن را اراده فرموده، شدنی است و هیچ حرکت و توانائی جز به دست خداوند بلند 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او به حلم تو نمی‌رسد و بر آن کارساز نیست و او را به هدفش نمی رساند، بر تو اعتماد نموده‌ام و تو مولا و یاری رسان نیکویی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و اولاد ترا از هر مخلوقی که از آن می ترسی، محافظت فرماید و رحمت خداوند بر محمّد و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حرز، آیت الکرسی آنگونه که نازل شده، نوشته می شود و پس از آن این جملات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 و حرکتی جز به دست خداوند بلندمرتبه و بزرگ نیست، راه گریزی از خداوند جز به سوی او وجود ندارد، خداوند برایم کافی است و او وکیل نیکویی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فی رأس الشهباء فیها طالسلسبیلا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جمله و صلی الله علی محمد و آله الطیبین الطاهرین نوشته می شود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 دیگری از امام رضا علیه السلام با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 کسی که شبیه و مانندی ندارد، تو خدایی و خداوندی جز تو وجود ندارد و آفریننده ای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 هایت را فانی می سازی و خود باقی می مانی، در مقابل کسی که بر تو نافرمانی کرده شکیبایی می ورزی و رضایتت در بخشش است</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 دیگری هم از امام رضا علیه السلام هست که با این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بخشنده مهربان ای کسی که نه مشابهی دارد و نه مانندی تو خدایی هستی که هیچ معبود و هیچ خالقی جز تو نیست ، خلق شدگان جملگی نابود می شوند و فقط تو باقی می مانی ، بردباری کردی در برابر کسی که نافرمانی ات کرد و رضایتت در بخشش است </w:t>
      </w:r>
      <w:r>
        <w:rPr>
          <w:rFonts w:eastAsia="IRNazanin" w:cs="IRNazanin"/>
          <w:color w:val="111111"/>
          <w:sz w:val="28"/>
          <w:szCs w:val="28"/>
          <w:rtl w:val="true"/>
          <w:lang w:bidi="fa-IR"/>
        </w:rPr>
        <w:t xml:space="preserve">. </w:t>
      </w:r>
      <w:r>
        <w:rPr>
          <w:rStyle w:val="FootnoteAnchor"/>
          <w:rtl w:val="true"/>
        </w:rPr>
        <w:footnoteReference w:id="884"/>
      </w:r>
    </w:p>
    <w:p>
      <w:pPr>
        <w:pStyle w:val="Heading5"/>
        <w:numPr>
          <w:ilvl w:val="4"/>
          <w:numId w:val="1"/>
        </w:numPr>
        <w:rPr/>
      </w:pPr>
      <w:bookmarkStart w:id="1173" w:name="__RefHeading___Toc1429309_1934241801"/>
      <w:bookmarkStart w:id="1174" w:name="_Toc527"/>
      <w:bookmarkEnd w:id="1173"/>
      <w:r>
        <w:rPr>
          <w:rtl w:val="true"/>
        </w:rPr>
        <w:t xml:space="preserve">روایت </w:t>
      </w:r>
      <w:r>
        <w:rPr/>
        <w:t>3</w:t>
      </w:r>
      <w:bookmarkEnd w:id="117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حرزی است که در میان لباس امام رضا علیه السلام یافت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رحلت نمودند، تعویذی یافته شد که بر آن حضرت بسته بود و در آخر آن تعویذی بود که گفته شده که پدران حضرت </w:t>
      </w:r>
      <w:bookmarkStart w:id="1175" w:name="pg13542_142100"/>
    </w:p>
    <w:p>
      <w:pPr>
        <w:pStyle w:val="BookText"/>
        <w:rPr/>
      </w:pPr>
      <w:bookmarkEnd w:id="1175"/>
      <w:r>
        <w:rPr>
          <w:rFonts w:ascii="Amiri" w:hAnsi="Amiri" w:eastAsia="Amiri" w:cs="Amiri"/>
          <w:color w:val="111111"/>
          <w:sz w:val="28"/>
          <w:sz w:val="28"/>
          <w:szCs w:val="28"/>
          <w:rtl w:val="true"/>
          <w:lang w:bidi="ar-SA"/>
        </w:rPr>
        <w:t xml:space="preserve">عَلَيْهِمُ السَّلَامُ كَانُوا يَقُولُونَ إِنَّ جَدَّهُمْ عَلِيّاً صَلَوَاتُ اللَّهِ عَلَيْهِ كَانَ يَتَعَوَّذُ بِهَا مِنَ الْأَعْدَاءِ وَ كَانَتْ مُعَلَّقَةً فِي قِرَابِ سَيْفِهِ وَ فِي آخِرِهَا أَسْمَاءُ اللَّهِ عَزَّ وَ جَلَّ وَ أَنَّهُ عليه السلام شَرَطَ عَلَي وُلْدِهِ وَ أَهْلِهِ أَنْ لَا يَدْعُوا بِهَا عَلَي أَحَدٍ فَإِنَّ مَنْ دَعَا بِهِ لَمْ يُحْجَبْ دُعَاؤُهُ عَنِ اللَّهِ جَلَّ اسْمُهُ وَ تَقَدَّسَتْ أَسْمَاؤُهُ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أَسْتَفْتِحُ وَ بِكَ أَسْتَنْجِحُ وَ بِمُحَمَّدٍ صلي الله عليه و آله أَتَوَجَّهُ اللَّهُمَّ سَهِّلْ لِي حُزُونَتَهُ وَ كُلَّ حُزُونَةٍ وَ ذَلِّلْ لِي صُعُوبَتَهُ وَ كُلَّ صُعُوبَةٍ وَ اكْفِنِي مَئُونَتَهُ وَ كُلَّ مَئُونَةٍ وَ ارْزُقْنِي مَعْرُوفَهُ وَ وُدَّهُ وَ اصْرِفْ عَنِّي ضَرَّهُ وَ مَعَرَّتَهُ إِنَّكَ تَمْحُو مَا تَشَاءُ وَ تُثْبِتُ وَ عِنْدَكَ أُمُّ الْكِتَابِ أَلا إِنَّ أَوْلِياءَ اللَّهِ لا خَوْفٌ عَلَيْهِمْ وَ لا هُمْ يَحْزَنُونَ إِنَّا رُسُلُ رَبِّكَ لَنْ يَصِلُوا إِلَيْكَ طه حم لَا يُبْصِرُونَ جَعَلْنا فِي أَعْناقِهِمْ أَغْلالًا فَهِيَ إِلَي الْأَذْقانِ فَهُمْ مُقْمَحُونَ وَ جَعَلْنا مِنْ بَيْنِ أَيْدِيهِمْ سَدًّا وَ مِنْ خَلْفِهِمْ سَدًّا فَأَغْشَيْناهُمْ فَهُمْ لا يُبْصِرُونَ أُولئِكَ الَّذِينَ طَبَعَ اللَّهُ عَلي قُلُوبِهِمْ وَ سَمْعِهِمْ وَ أَبْصارِهِمْ وَ أُولئِكَ هُمُ الْغافِلُونَ لا جَرَمَ أَنَّ اللَّهَ يَعْلَمُ ما يُسِرُّونَ وَ ما يُعْلِنُونَ فَسَيَكْفِيكَهُمُ اللَّهُ وَ هُوَ السَّمِيعُ الْعَلِيمُ وَ تَراهُمْ يَنْظُرُونَ إِلَيْكَ وَ هُمْ لا يُبْصِرُونَ صُمٌّ بُكْمٌ عُمْيٌ فَهُمْ لا يَعْقِلُونَ‌</w:t>
      </w:r>
      <w:r>
        <w:rPr>
          <w:rStyle w:val="FootnoteAnchor"/>
          <w:rtl w:val="true"/>
        </w:rPr>
        <w:footnoteReference w:id="885"/>
      </w:r>
      <w:r>
        <w:rPr>
          <w:rFonts w:ascii="Amiri" w:hAnsi="Amiri" w:eastAsia="Amiri" w:cs="Amiri"/>
          <w:color w:val="111111"/>
          <w:sz w:val="28"/>
          <w:sz w:val="28"/>
          <w:szCs w:val="28"/>
          <w:rtl w:val="true"/>
          <w:lang w:bidi="ar-SA"/>
        </w:rPr>
        <w:t xml:space="preserve">طسم تِلْكَ آياتُ الْكِتابِ الْمُبِينِ لَعَلَّكَ باخِعٌ نَفْسَكَ أَلَّا يَكُونُوا مُؤْمِنِينَ إِنْ نَشَأْ نُنَزِّلْ عَلَيْهِمْ مِنَ السَّماءِ آيَةً فَظَلَّتْ أَعْناقُهُمْ لَها خاضِعِينَ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الْأَسْمَاءُ اللَّهُمَّ إِنِّي أَسْأَلُكَ بِالْعَيْنِ الَّتِي لَا تَنَامُ وَ بِالْعِزِّ الَّذِي لَا يُرَامُ وَ بِالْمُلْكِ الَّذِي لَا يُضَامُ وَ بِالنُّورِ الَّذِي لَا يُطْفَي وَ بِالْوَجْهِ الَّذِي لَا يَبْلَي وَ بِالْحَيَاةِ الَّتِي لَا تَمُوتُ وَ بِالصَمَدِيَّةِ الَّتِي لَا تَقْهَرُ وَ بِالدَّيْمُومِيَّةِ الَّتِي لَا تَفْنَي وَ بِالاسْمِ الَّذِي لَا يُرَدُّ وَ بِالرُّبُوبِيَّةِ الَّتِي لَا تُسْتَذَلُّ أَنْ تُصَلِّيَ عَلَي مُحَمَّدٍ وَ آلِ مُحَمَّدٍ وَ أَنْ تَفْعَلَ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حَاجَتَكَ تُقْضَي إِنْ شَاءَ اللَّهُ تَعَالَي‌</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1429311_1934241801"/>
      <w:bookmarkStart w:id="1177" w:name="_Toc528"/>
      <w:bookmarkEnd w:id="1176"/>
      <w:r>
        <w:rPr>
          <w:rtl w:val="true"/>
        </w:rPr>
        <w:t>«</w:t>
      </w:r>
      <w:r>
        <w:rPr/>
        <w:t>4</w:t>
      </w:r>
      <w:r>
        <w:rPr>
          <w:rtl w:val="true"/>
        </w:rPr>
        <w:t>»</w:t>
      </w:r>
      <w:bookmarkEnd w:id="117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الرِّضَا عليه السلام وَجَدْنَاهُ فِي أَصْلِ يُونُسَ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سَيِّدِي أَنْ يُعَلِّمَنِي دُعَاءً أَدْعُو بِهِ عِنْدَ الشَّدَائِدِ فَقَالَ لِي يَا يُونُسُ تَحَفَّظْ مَا</w:t>
      </w:r>
    </w:p>
    <w:p>
      <w:pPr>
        <w:pStyle w:val="BookText"/>
        <w:rPr/>
      </w:pPr>
      <w:r>
        <w:rPr>
          <w:rFonts w:ascii="IRNazanin" w:hAnsi="IRNazanin" w:eastAsia="IRNazanin"/>
          <w:color w:val="111111"/>
          <w:sz w:val="28"/>
          <w:sz w:val="28"/>
          <w:szCs w:val="28"/>
          <w:rtl w:val="true"/>
          <w:lang w:bidi="fa-IR"/>
        </w:rPr>
        <w:t>می فرمودند که جد ایشان حضرت علی علیه السلام به برکت این دعا از شر دشمنان پناه می‌جستند و دائما این تعویذ را در بند شمشیر خود آویخته بودند و در آخر این دعا نامهای خدا عزّ و جلّ است و آن حضرت بر اولاد و اهل خود شرط نمودند آنکه این دعا را بر هلاکت و ضرر مؤمنی نخوانند، پس همانا هر کس این دعا را بخواند دعای او نزد خدا عزّ و جلّ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به وسیله تو طلب فتح و نصرت می‌نمایم و از تو پیروزی و رستگاری می‌جویم و به وسیله حضرت محمّد صلی الله علیه وآله به تو 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دشواری و ناهمواری دشمن و هر امر دشواری را بر من آسان گردان و سختی و سرکشی او و هر امر سخت و دشوار را رام و نرم فرما و مرا از سلطه او و هر سلطه و تحمیل دیگری کفایت کن و احسان و دوستی او را بر من روزی گردان و زیان و ضرر و بدی و ایذاء او را از من برگردان، بدرستی که تو آنچه را که خواهی برطرف می‌کنی</w:t>
      </w:r>
    </w:p>
    <w:p>
      <w:pPr>
        <w:pStyle w:val="BookText"/>
        <w:rPr/>
      </w:pPr>
      <w:r>
        <w:rPr>
          <w:rFonts w:ascii="IRNazanin" w:hAnsi="IRNazanin" w:eastAsia="IRNazanin"/>
          <w:color w:val="111111"/>
          <w:sz w:val="28"/>
          <w:sz w:val="28"/>
          <w:szCs w:val="28"/>
          <w:rtl w:val="true"/>
          <w:lang w:bidi="fa-IR"/>
        </w:rPr>
        <w:t>و آنچه را که خواهی ثابت می‌داری و اصل کتاب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ترسی بر دوستان خدا نیست و اندوهی بر ایشان نمی رسد، بدرستی که ما فرستادگان پروردگار توایم، دشمنان به تو 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حم ، آنها تو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گردنهای آنان، تا چانه‌هایشان غلهایی نهاده‌ایم، به طوری که سرهایشان را بالا نگاه داشته و دیده فرو هشته‌اند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پیش روی ایشان حاجب و مانعی و از پشت سرشان مانع دیگری نهادیم و چشمانشان را پوشانیدیم، پس ایشان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آن جماعتی هستند که خداوند بر دلها و گوشها و چشمهای ایشان مهر نهاده است و ایشان از عذاب خدا غافلانند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کلام خدا که او به همه مکرهای پنهانشان و دشمنی آشکارشان آگاه است، پس خداوند بزودی تو را از شر ایشان کفایت می کند و او شنوای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می‌بینی که بسوی تو نگاه می کنند اما تو را نمی بینند، آنها در حقیقت کر و گنگ و کورند و اهل تعقل و اندیشه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اینها آیات کتاب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 خود را به سبب عدم ایمان ایشان هلاک سازی، اگر بخواهیم آیه و نشانه ای از آسمان بر ایشان فرو می فرستیم تا گردنهای ایشان در مقابل آن خاضع و خم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به حق آن چشمی می خواهم که به خواب نمی‌رود و به آن عزّت و غلبه‌ای که زائل نمی‌شود و به حق آن پادشاهی که مورد ستم قرار نمی گیرد و به حق آن روشنایی که خاموشی ندارد و به آن ذات دائمی که کهنگی در آن راه ندارد و به حق آن زندگی ای که نمی‌میرد و به آن بی‌نیازی ای که مغلوب نمی‌گردد و به آن ذات همیشگی که فناپذیر نیست و به حرمت آن نامی که برگردانیده نمی‌شود و به حق ربوبیتی که ذلیل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و بر آل محمّد درود فرستی و این امور را در حق من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خود را ذکر می کنی که ان شاء الله تعالی برآورده می‌شود</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1178" w:name="__RefHeading___Toc1429313_1934241801"/>
      <w:bookmarkStart w:id="1179" w:name="_Toc529"/>
      <w:bookmarkEnd w:id="1178"/>
      <w:r>
        <w:rPr>
          <w:rtl w:val="true"/>
        </w:rPr>
        <w:t xml:space="preserve">روایت </w:t>
      </w:r>
      <w:r>
        <w:rPr/>
        <w:t>4</w:t>
      </w:r>
      <w:bookmarkEnd w:id="117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دعائی است از امام رضا علیه السلام که یافتیم آن را در کتاب اصل از مصنّفات یونس بن بکیر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گفته که از مولای خود حضرت امام رضا علیه السلام خواستم دعائی را به من تعلیم نماید که آن را در سختیها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فرمودند آنچه را که برای تو </w:t>
      </w:r>
    </w:p>
    <w:p>
      <w:pPr>
        <w:pStyle w:val="BookText"/>
        <w:rPr/>
      </w:pPr>
      <w:r>
        <w:rPr>
          <w:rFonts w:ascii="Amiri" w:hAnsi="Amiri" w:eastAsia="Amiri" w:cs="Amiri"/>
          <w:color w:val="111111"/>
          <w:sz w:val="28"/>
          <w:sz w:val="28"/>
          <w:szCs w:val="28"/>
          <w:rtl w:val="true"/>
          <w:lang w:bidi="ar-SA"/>
        </w:rPr>
        <w:t xml:space="preserve">أَكْتُبُهُ لَكَ وَ ادْعُ بِهِ فِي كُلِّ شَدِيدَةٍ تُجَابُ وَ تُعْطَي مَا تَتَمَنَّاهُ ثُمَّ كَتَبَ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إِنَّ ذُنُوبِي وَ كَثْرَتَهَا قَدْ أَخْلَقَتْ وَجْهِي عِنْدَكَ وَ حَجَبَتْنِي عَنِ اسْتِئْهَالِ رَحْمَتِكَ وَ بَاعَدَتْنِي عَنِ اسْتِيجَابِ مَغْفِرَتِكَ وَ لَوْ لَا تَعَلُّقِي بِآلَائِكَ وَ تَمَسُّكِي بِالدُّعَاءِ وَ مَا وَعَدْتَ أَمْثَالِي مِنَ الْمُسْرِفِينَ وَ أَمْثَالِي مِنَ الْخَاطِئِينَ وَ وَعَدْتَ الْقَانِطِينَ مِنْ رَحْمَتِكَ بِقَوْلِكَ يا عِبادِيَ الَّذِينَ أَسْرَفُوا عَلي أَنْفُسِهِمْ لا تَقْنَطُوا مِنْ رَحْمَةِ اللَّهِ إِنَّ اللَّهَ يَغْفِرُ الذُّنُوبَ جَمِيعاً إِنَّهُ هُوَ الْغَفُورُ الرَّحِيمُ وَ حَذَّرْتَ الْقَانِطِينَ مِنْ رَحْمَتِكَ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يَقْنَطُ مِنْ رَحْمَةِ رَبِّهِ إِلَّا الضَّالُّونَ ثُمَّ نَدَبْتَنَا بِرَأْفَتِكَ إِلَي دُعَائِكَ فَقُلْتَ ادْعُونِي أَسْتَجِبْ لَكُمْ إِنَّ الَّذِينَ يَسْتَكْبِرُونَ عَنْ عِبادَتِي سَيَدْخُلُونَ جَهَنَّمَ داخِرِينَ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لَقَدْ كَانَ الْإِيَاسُ عَلَيَّ مُشْتَمِلًا وَ الْقُنُوطُ مِنْ رَحْمَتِكَ عَلَيَّ مُلْتَحِفاً إِلَهِي لَقَدْ وَعَدْتَ الْمُحْسِنَ ظَنَّهُ بِكَ ثَوَاباً وَ أَوْعَدْتَ الْمُسِي‌ءَ ظَنَّهُ بِكَ عِقَاباً اللَّهُمَ‌</w:t>
      </w:r>
      <w:r>
        <w:rPr>
          <w:rStyle w:val="FootnoteAnchor"/>
          <w:rtl w:val="true"/>
        </w:rPr>
        <w:footnoteReference w:id="888"/>
      </w:r>
      <w:r>
        <w:rPr>
          <w:rFonts w:ascii="Amiri" w:hAnsi="Amiri" w:eastAsia="Amiri" w:cs="Amiri"/>
          <w:color w:val="111111"/>
          <w:sz w:val="28"/>
          <w:sz w:val="28"/>
          <w:szCs w:val="28"/>
          <w:rtl w:val="true"/>
          <w:lang w:bidi="ar-SA"/>
        </w:rPr>
        <w:t>وَ قَدْ</w:t>
      </w:r>
      <w:r>
        <w:rPr>
          <w:rStyle w:val="FootnoteAnchor"/>
          <w:rtl w:val="true"/>
        </w:rPr>
        <w:footnoteReference w:id="889"/>
      </w:r>
      <w:r>
        <w:rPr>
          <w:rFonts w:ascii="Amiri" w:hAnsi="Amiri" w:eastAsia="Amiri" w:cs="Amiri"/>
          <w:color w:val="111111"/>
          <w:sz w:val="28"/>
          <w:sz w:val="28"/>
          <w:szCs w:val="28"/>
          <w:rtl w:val="true"/>
          <w:lang w:bidi="ar-SA"/>
        </w:rPr>
        <w:t>أَمْسَكَ رَمَقِي حُسْنُ الظَّنِّ بِكَ فِي عِتْقِ رَقَبَتِي مِنَ النَّارِ وَ تَغَمُّدِ زَلَّتِي وَ إِقَالَةِ عَثْرَتِي‌</w:t>
      </w:r>
      <w:r>
        <w:rPr>
          <w:rStyle w:val="FootnoteAnchor"/>
          <w:rtl w:val="true"/>
        </w:rPr>
        <w:footnoteReference w:id="890"/>
      </w:r>
      <w:r>
        <w:rPr>
          <w:rFonts w:ascii="Amiri" w:hAnsi="Amiri" w:eastAsia="Amiri" w:cs="Amiri"/>
          <w:color w:val="111111"/>
          <w:sz w:val="28"/>
          <w:sz w:val="28"/>
          <w:szCs w:val="28"/>
          <w:rtl w:val="true"/>
          <w:lang w:bidi="ar-SA"/>
        </w:rPr>
        <w:t xml:space="preserve">اللَّهُمَّ قَوْلُكَ الْحَقُّ الَّذِي لَا خُلْفَ لَهُ وَ لَا تَبْدِيلَ يَوْمَ نَدْعُوا كُلَّ أُناسٍ بِإِمامِهِمْ وَ ذَلِكَ يَوْمُ النُّشُورِ إِذَا نُفِخَ فِي الصُّورِ وَ بُعْثِرَ ما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فَإِنِّي أُوفِي وَ أَشْهَدُ وَ أُقِرُّ وَ لَا أُنْكِرُ وَ لَا أَجْحَدُ وَ أُسِرُّ وَ أُعْلِنُ وَ أُظْهِرُ وَ أُبْطِنُ بِأَنَّكَ أَنْتَ اللَّهُ لَا إِلَهَ إِلَّا أَنْتَ وَحْدَكَ لَا شَرِيكَ لَكَ وَ أَنَّ مُحَمَّداً عَبْدُكَ وَ رَسُولُكَ صلي الله عليه و آله وَ أَنَّ عَلِيّاً أَمِيرُ الْمُؤْمِنِينَ سَيِّدُ الْأَوْصِيَاءِ وَ وَارِثُ عِلْمِ الْأَنْبِيَاءِ عَلَمُ الدِّينِ وَ مُبِيرُ الْمُشْرِكِينَ وَ مُمَيِّزُ الْمُنَافِقِينَ وَ مُجَاهِدُ الْمَارِقِينَ إِمَامِي وَ حُجَّتِي وَ عُرْوَتِي وَ صِرَاطِي وَ دَلِيلِي وَ مَحَجَّتِي وَ مَنْ لَا أَثِقُ بِأَعْمَالِي وَ لَوْ زَكَتْ وَ لَا أَرَاهَا مُنْجِيَةً لِي وَ لَوْ صَلَحَتْ إِلَّا بِوَلَايَتِهِ وَ الِائْتِمَامِ بِهِ وَ الْإِقْرَارِ بِفَضَائِلِهِ وَ الْقَبُولِ مِنْ حَمَلَتِهَا وَ التَّسْلِيمِ لِرُوَاتِهَا وَ أُقِرُّ بِأَوْصِيَائِهِ مِنْ أَبْنَائِهِ أَئِمَّةً وَ حُجَجاً وَ أَدِلَّةً وَ سُرُجاً وَ أَعْلَاماً وَ مَنَاراً وَ سَادَةً وَ أَبْرَاراً</w:t>
      </w:r>
    </w:p>
    <w:p>
      <w:pPr>
        <w:pStyle w:val="BookText"/>
        <w:rPr/>
      </w:pPr>
      <w:r>
        <w:rPr>
          <w:rFonts w:ascii="IRNazanin" w:hAnsi="IRNazanin" w:eastAsia="IRNazanin"/>
          <w:color w:val="111111"/>
          <w:sz w:val="28"/>
          <w:sz w:val="28"/>
          <w:szCs w:val="28"/>
          <w:rtl w:val="true"/>
          <w:lang w:bidi="fa-IR"/>
        </w:rPr>
        <w:t>می‌نویسم محافظت کن و آن را در هر سختی بخوان که حاجتت برآورده می‌شود و آنچه را که آرزو نمایی، به دست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برای من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و بسیاری آنها رویم را نزد تو بی طراوت نموده و مانع اهلیت من از رحمت تو شده و مرا از استحقاق آمرزش تو دور نموده است، و اگر تعلق من به نعمتهای تو و دستاویزم به دعا نبود، و اگر نبود آنچه که وعده نموده‌ای به امثال من از ستمکاران و خطاپیشگان، و به ناامیدان از رحمتت با این کلامت وعده فرموده‌ای که ای بندگان من که بر خویشتن زیاده‌روی روا داشته‌اند، از رحمت خدا ناامید نشوید که در حقیقت، 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مأیوسان از رحمتت را برحذر داشته 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رحمت پروردگار خود ناامید گردد مگر جماعت گمراهان؟ پس با شفقت و مهربانی ات ما را به دعایت فراخوانده و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اگر اینها نبود، ناامیدی بر من مسلط می شد و یأس از رحمتت مرا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کسی که گمان نیک به تو دارد، وعده ثواب و به بدگمانان به تو وعده عذاب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خوش گمانی ام به رهایی ام از آتش و بخشش لغزشها و گناهانم، حیاتم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تو راست و حق است و خلاف و تغییری در آن نیست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قومی را با امامش فرا می خوانیم و آن روز قیامت است، وقتی که در صور دمیده شود و همه آنچه در قبرهاست، برانگیخته شوند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 پس من به عهد خود وفا می‌کنم و گواهی می‌دهم و اقرار می‌کنم و امتناع نمی‌ورزم و انکار نمی‌کنم و در پنهان و آشکار و نهان اعتراف می کنم که تو خدایی هستی که خدائی جز تو نیست، یگانه ای و شریکی نداری و محمد صلوات الله علیه وآله بنده و فرستاده توست و علی بن ابی طالب امیرالمومنین سرور جانشینان پیامبر و وارث علم انبیا، و نشانه و پرچم دین و نابود کننده مشرکان و تمییز دهنده منافقان و جهادکننده با جماعت خارجان از دین، امام و دلیل و دستاویز من است و او همان کسی است که من اعتماد ندارم به کردارهای خود و اگر چه پاکیزه باشند و آنها را نجاتبخش خود نمی دانم هر چند که نیکو باشند، مگر به ولایت و پیروی از او و اقرار به فضیلتهای او و قبول آن از راویان و حاملان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می‌کنم که جانشینان او از فرزندانش، امام و حجت و دلیل و چراغ هدایت و پرچم و نشانه و بزرگ و نیکوکارند </w:t>
      </w:r>
    </w:p>
    <w:p>
      <w:pPr>
        <w:pStyle w:val="BookText"/>
        <w:rPr/>
      </w:pPr>
      <w:r>
        <w:rPr>
          <w:rFonts w:ascii="Amiri" w:hAnsi="Amiri" w:eastAsia="Amiri" w:cs="Amiri"/>
          <w:color w:val="111111"/>
          <w:sz w:val="28"/>
          <w:sz w:val="28"/>
          <w:szCs w:val="28"/>
          <w:rtl w:val="true"/>
          <w:lang w:bidi="ar-SA"/>
        </w:rPr>
        <w:t xml:space="preserve">وَ أُومِنُ بِسِرِّهِمْ وَ جَهْرِهِمْ وَ ظَاهِرِهِمْ وَ بَاطِنِهِمْ وَ غَائِبِهِمْ وَ شَاهِدِهِمْ وَ حَيِّهِمْ وَ مَيِّتِهِمْ لَا شَكَّ فِي ذَلِكَ وَ لَا ارْتِيَابَ عِنْدَ تَحَوُّلِكَ وَ لَا انْقِلَابَ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فَادْعُنِي يَوْمَ حَشْرِي وَ نَشْرِي بِإِمَامَتِهِمْ وَ أَنْقِذْنِي بِهِمْ يَا مَوْلَايَ مِنْ حَرِّ النِّيرَانِ وَ إِنْ لَمْ تَرْزُقْنِي رُوحَ الْجِنَانِ فَإِنَّكَ إِنْ أَعْتَقْتَنِي مِنَ النَّارِ كُنْتُ مِنَ الْفَائِزِينَ اللَّهُمَّ وَ قَدْ أَصْبَحْتُ يَوْمِي هَذَا لَا ثِقَةَ لِي وَ لَا رَجَاءَ وَ لَا لَجَأَ وَ لَا مَفْزَعَ وَ لَا مَنْجَي غَيْرُ مَنْ تَوَسَّلْتُ بِهِمْ إِلَيْكَ مُتَقَرِّباً إِلَي رَسُولِكَ مُحَمَّدٍ صلي الله عليه و آله ثُمَّ عَلِيٍّ أَمِيرِ الْمُؤْمِنِينَ وَ الزَّهْرَاءِ سَيِّدَةِ نِسَاءِ الْعَالَمِينَ وَ الْحَسَنِ وَ الْحُسَيْنِ وَ عَلِيٍّ وَ مُحَمَّدٍ وَ جَعْفَرٍ وَ مُوسَي وَ عَلِيٍّ وَ مُحَمَّدٍ وَ عَلِيٍّ وَ الْحَسَنِ وَ مَنْ بَعْدَهُمْ تُقِيمُ الْحِجَّةَ إِلَي الْحُجَّةِ الْمَنْشُورَةِ</w:t>
      </w:r>
      <w:r>
        <w:rPr>
          <w:rStyle w:val="FootnoteAnchor"/>
          <w:rtl w:val="true"/>
        </w:rPr>
        <w:footnoteReference w:id="891"/>
      </w:r>
      <w:r>
        <w:rPr>
          <w:rFonts w:ascii="Amiri" w:hAnsi="Amiri" w:eastAsia="Amiri" w:cs="Amiri"/>
          <w:color w:val="111111"/>
          <w:sz w:val="28"/>
          <w:sz w:val="28"/>
          <w:szCs w:val="28"/>
          <w:rtl w:val="true"/>
          <w:lang w:bidi="ar-SA"/>
        </w:rPr>
        <w:t xml:space="preserve">مِنْ وُلْدِهِ الْمَرْجُوِّ لِلْأُمَّةِ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فَاجْعَلْهُمْ فِي هَذَا الْيَوْمِ وَ مَا بَعْدَهُ حِصْنِي مِنَ الْمَكَارِهِ وَ مَعْقِلِي مِنَ الْمَخَاوِفِ وَ نَجِّنِي بِهِمْ مِنْ كُلِّ عَدُوٍّ وَ طَاغٍ وَ بَاغٍ وَ فَاسِقٍ وَ مِنْ شَرِّ مَا أَعْرِفُ وَ مَا أُنْكِرُ وَ مَا اسْتَتَرَ عَنِّي وَ مَا أُبْصِرُ وَ مِنْ شَرِّ كُلِّ دَابَّةٍ رَبِّ أَنْتَ‌</w:t>
      </w:r>
      <w:r>
        <w:rPr>
          <w:rStyle w:val="FootnoteAnchor"/>
          <w:rtl w:val="true"/>
        </w:rPr>
        <w:footnoteReference w:id="892"/>
      </w:r>
      <w:r>
        <w:rPr>
          <w:rFonts w:ascii="Amiri" w:hAnsi="Amiri" w:eastAsia="Amiri" w:cs="Amiri"/>
          <w:color w:val="111111"/>
          <w:sz w:val="28"/>
          <w:sz w:val="28"/>
          <w:szCs w:val="28"/>
          <w:rtl w:val="true"/>
          <w:lang w:bidi="ar-SA"/>
        </w:rPr>
        <w:t xml:space="preserve">آخِذٌ بِنَاصِيَتِهَا إِنَّكَ عَلَي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فَبِتَوَسُّلِي بِهِمْ إِلَيْكَ وَ تَقَرُّبِي بِمَحَبَّتِهِمْ وَ تَحَصُّنِي بِإِمَامَتِهِمْ افْتَحْ عَلَيَّ فِي هَذَا الْيَوْمِ أَبْوَابَ رِزْقِكَ وَ انْشُرْ عَلَيَّ رَحْمَتَكَ وَ حَبِّبْنِي إِلَي خَلْقِكَ وَ جَنِّبْنِي بُغْضَهُمْ وَ عَدَاوَتَهُمْ إِنَّكَ عَلي كُلِّ شَيْ‌ءٍ قَدِيرٌ اللَّهُمَّ وَ لِكُلِّ مُتَوَسِّلٍ ثَوَابٌ وَ لِكُلِّ ذِي شَفَاعَةٍ حَقٌّ فَأَسْأَلُكَ بِمَنْ جَعَلْتُهُ إِلَيْكَ سَبَبِي وَ قَدَّمْتُهُ أَمَامَ طَلِبَتِي أَنْ تُعَرِّفَنِي بَرَكَةَ يَوْمِي هَذَا وَ شَهْرِي هَذَا وَ عَامِي هَذَا اللَّهُمَّ وَ هُمْ مَفْزَعِي وَ مَعُونَتِي فِي شِدَّتِي وَ رَخَائِي وَ عَافِيَتِي وَ بَلَائِي وَ نَوْمِي وَ يَقَظَتِي وَ ظَعْنِي وَ إِقَامَتِي وَ عُسْرِي وَ يُسْرِي وَ عَلَانِيَتِي وَ سِرِّي وَ إِصْبَاحِي وَ إِمْسَائِي وَ تَقَلُّبِي وَ مَثْوَايَ وَ سِرِّي وَ جَهْرِي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تُخَيِّبْنِي بِهِمْ مِنْ نَائِلِكَ وَ لَا تَقْطَعْ رَجَائِي مِنْ رَحْمَتِكَ وَ لَا تُؤْيِسْنِي مِنْ رَوْحِكَ وَ لَا تَبْتَلِنِي بِانْغِلَاقِ أَبْوَابِ الْأَرْزَاقِ وَ سَدَادِ مَسَالِكِهَا وَ ارْتِتَاجِ مَذَاهِبِهَا</w:t>
      </w:r>
    </w:p>
    <w:p>
      <w:pPr>
        <w:pStyle w:val="BookText"/>
        <w:rPr/>
      </w:pPr>
      <w:r>
        <w:rPr>
          <w:rFonts w:ascii="IRNazanin" w:hAnsi="IRNazanin" w:eastAsia="IRNazanin"/>
          <w:color w:val="111111"/>
          <w:sz w:val="28"/>
          <w:sz w:val="28"/>
          <w:szCs w:val="28"/>
          <w:rtl w:val="true"/>
          <w:lang w:bidi="fa-IR"/>
        </w:rPr>
        <w:t>و من به پنهان و آشکار و ظاهر و باطن و غائب و حاضر و زنده و مرده ایشان ایمان دارم و هیچ شک و تغییری و برگشتی در این اعتقاد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حشر و نشر مرا با امامت ایشان فرا بخوان و ای مولای من به حق ایشان مرا از حرارت آتش رهایی ببخش هرچند آرامش بهشت را نصیبم نسازی، چرا که اگر مرا از آتش جهنم آزاد سازی، از پیروزمندان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حالی صبح کردم که امید و اعتماد و پناه و گریزگاه و محل نجاتی ندارم، جز کسانی که به وسیله ایشان به تو متوسّل شده و نزدیکی جسته‌ام، بسوی فرستاده ات حضرت محمّد صلی الله علیه وآله، سپس به امیرالمومنین علی علیه السلام و سرور زنان عالم حضرت زهرا سلام الله علیها و حضرت امام حسن و امام حسین و علیّ بن الحسین و امام محمد باقر و امام جعفر صادق و امام موسی کاظم و امام رضا و امام محمّد تقی و امام علیّ نقی و امام حسن عسکری و فرزند او که بعد از ایشان دین را تا به حجت و دلیل روز قیامت برپا می دارد و بعد از او امید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امروز و روزهای دیگر حصار من از ناخوشیها و پناهم از ترسها قرار بده و به واسطه ایشان مرا از هر دشمن و سرکش و متجاوز و فاسق و از شر هر آنچه می شناسم و نمی شناسم و می بینم و نمی بینم و از شر هر جنبده ای که مهار هستی اش را در دست داری، در امان دار که تو بر راه راستی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حرمت توسلم به ایشان به سوی تو و نزدیکی جستن من به وسیله دوستی ایشان و متحصن شدن من به اقرار به امامت ایشان، در این روز درهای روزی ات را بر من بگشای و رحمتت را بر من بگستران و مرا در نزد مخلوقاتت محبوب گردان و کینه و عداوتشان را از من دور بدار که تو بر همه 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متوسلی ثوابی دارد و هر صاحب شفاعتی حقی دارد، پس به حق کسی که او را وسیله قرار دادم و او را در مقابل حاجاتم پیش داشته ام، از تو می خواهم که برکت امروز و این ماه و این سالم را به من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سختی و خوشی و در عافیت و بلا و در خواب و بیداری و در سفر و حضر و در دشواری و آسانی و در صبحگاهان و شامگاهان و دربازگشت و قرار و در پنهان و پیدایم پناهگاه و محل یاری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 پس به برکت ایشان مرا از بخشش خود ناامید نگردان و امیدم را از رحمتت قطع نفرما و مرا از روح و مرحمتت مأیوس مکن و با بستن درهای روزی و بندآوردن راههای آن، مرا امتحان نکن</w:t>
      </w:r>
      <w:r>
        <w:rPr>
          <w:rFonts w:eastAsia="IRNazanin" w:cs="IRNazanin"/>
          <w:color w:val="111111"/>
          <w:sz w:val="28"/>
          <w:szCs w:val="28"/>
          <w:rtl w:val="true"/>
          <w:lang w:bidi="fa-IR"/>
        </w:rPr>
        <w:t xml:space="preserve">. </w:t>
      </w:r>
      <w:bookmarkStart w:id="1180" w:name="pg13542_142103"/>
    </w:p>
    <w:p>
      <w:pPr>
        <w:pStyle w:val="BookText"/>
        <w:rPr/>
      </w:pPr>
      <w:bookmarkEnd w:id="1180"/>
      <w:r>
        <w:rPr>
          <w:rFonts w:ascii="Amiri" w:hAnsi="Amiri" w:eastAsia="Amiri" w:cs="Amiri"/>
          <w:color w:val="111111"/>
          <w:sz w:val="28"/>
          <w:sz w:val="28"/>
          <w:szCs w:val="28"/>
          <w:rtl w:val="true"/>
          <w:lang w:bidi="ar-SA"/>
        </w:rPr>
        <w:t>وَ افْتَحْ لِي مِنْ لَدُنْكَ فَتْحاً يَسِيراً وَ اجْعَلْ لِي مِنْ كُلِّ ضَنْكٍ مَخْرَجاً وَ إِلَي كُلِّ سَعَةٍ مَنْهَجاً</w:t>
      </w:r>
      <w:r>
        <w:rPr>
          <w:rStyle w:val="FootnoteAnchor"/>
          <w:rtl w:val="true"/>
        </w:rPr>
        <w:footnoteReference w:id="893"/>
      </w:r>
      <w:r>
        <w:rPr>
          <w:rFonts w:ascii="Amiri" w:hAnsi="Amiri" w:eastAsia="Amiri" w:cs="Amiri"/>
          <w:color w:val="111111"/>
          <w:sz w:val="28"/>
          <w:sz w:val="28"/>
          <w:szCs w:val="28"/>
          <w:rtl w:val="true"/>
          <w:lang w:bidi="ar-SA"/>
        </w:rPr>
        <w:t>إِنَّكَ أَرْحَمُ الرَّاحِمِينَ وَ صَلَّي اللَّهُ عَلَي مُحَمَّدٍ وَ آلِهِ الطَّيِّبِينَ الطَّاهِرِينَ آمِينَ رَبَّ الْعَالَمِينَ‌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429315_1934241801"/>
      <w:bookmarkStart w:id="1182" w:name="_Toc530"/>
      <w:bookmarkEnd w:id="1181"/>
      <w:r>
        <w:rPr>
          <w:rtl w:val="true"/>
        </w:rPr>
        <w:t>«</w:t>
      </w:r>
      <w:r>
        <w:rPr/>
        <w:t>5</w:t>
      </w:r>
      <w:r>
        <w:rPr>
          <w:rtl w:val="true"/>
        </w:rPr>
        <w:t>»</w:t>
      </w:r>
      <w:bookmarkEnd w:id="118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عُوذَةُ عَلِيِّ بْنِ مُوسَي الرِّضَا عليه السلام الَّتِي تَعَوَّذَ بِهَا لَمَّا أُلْقِيَ فِي بِرْكَةِ السِّبَاعِ وَجَدْتُ مَا هَذَا لَفْظُهُ قَالَ الْفَضْلُ بْنُ الرَّبِيعِ لَمَّا اصْطَبَحَ الرَّشِيدُ يَوْماً ثُمَّ اسْتَدْعَي حَاجِبَهُ فَقَالَ لَهُ امْضِ إِلَي عَلِيِّ بْنِ مُوسَي الْعَلَوِيِّ وَ أَخْرِجْهُ مِنَ الْحَبْسِ وَ أَلْقِهِ فِي بِرْكَةِ السِّبَاعِ فَمَا زِلْتُ أَلْطَفُ بِهِ وَ أَرْفَقُ وَ لَا يَزْدَادُ إِلَّا غَضَباً وَ قَالَ وَ اللَّهِ لَئِنْ لَمْ تُلْقِهِ إِلَي السِّبَاعِ لَأُلْقِيَنَّكَ عِوَضَهُ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فَمَضَيْتُ إِلَي عَلِيِّ بْنِ مُوسَي الرِّضَا عليه السلام فَدَخَلْتُ عَلَيْهِ فَقُلْتُ لَهُ إِنَّ أَمِيرَ الْمُؤْمِنِينَ أَمَرَنِي بِكَذَا وَ بِكَذَا قَالَ افْعَلْ مَا أُمِرْتَ بِهِ فَإِنِّي مُسْتَعِينٌ بِاللَّهِ تَعَالَي عَلَيْهِ وَ أَقْبَلَ بِهَذِهِ الْعُوذَةِ وَ هُوَ يَمْشِي مَعِي إِلَي أَنِ انْتَهَيْتُ إِلَي الْبِرْكَةِ فَفَتَحْتُ بَابَهَا وَ أَدْخَلْتُهُ فِيهَا وَ فِيهَا أَرْبَعُونَ سَبُعاً وَ عِنْدِي مِنَ الْغَمِّ وَ الْقَلَقِ أَنْ يَكُونَ قَتْلُ مِثْلِهِ عَلَي يَدَيَّ وَ عُدْتُ إِلَي مَوْضِعِي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انْتَصَفَ اللَّيْلُ أَتَانِي خَادِمٌ فَقَالَ لِي إِنَّ أَمِيرَ الْمُؤْمِنِينَ يَدْعُوكَ فَصِرْتُ إِلَيْهِ فَقَالَ لَعَلِّي أَخْطَأْتُ الْبَارِحَةَ بِخَطِيئَةٍ أَوْ أَتَيْتُ مُنْكَراً فَإِنِّي رَأَيْتُ الْبَارِحَةَ مَنَاماً هَالَنِي وَ ذَاكَ أَنِّي رَأَيْتُ جَمَاعَةً مِنَ الرِّجَالِ دَخَلُوا عَلَيَّ وَ بِأَيْدِيهِمْ سَائِرُ السِّلَاحِ وَ فِي وَسْطِهِمْ رَجُلٌ كَأَنَّهُ الْقَمَرُ وَ دَخَلَ إِلَي قَلْبِي هَيْبَتُهُ فَقَالَ لِي قَائِلٌ هَذَا أَمِيرُ الْمُؤْمِنِينَ عَلِيُّ بْنُ أَبِي طَالِبٍ صَلَوَاتُ اللَّهِ عَلَيْهِ وَ عَلَي أَبْنَائِهِ فَتَقَدَّمْتُ إِلَيْهِ لِأُقَبِّلَ قَدَمَيْهِ فَصَرَفَنِي عَنْهُ وَ قَالَ فَهَلْ عَسَيْتُمْ إِنْ تَوَلَّيْتُمْ أَنْ تُفْسِدُوا فِي الْأَرْضِ وَ تُقَطِّعُوا أَرْحامَكُمْ‌</w:t>
      </w:r>
      <w:r>
        <w:rPr>
          <w:rStyle w:val="FootnoteAnchor"/>
          <w:rtl w:val="true"/>
        </w:rPr>
        <w:footnoteReference w:id="895"/>
      </w:r>
      <w:r>
        <w:rPr>
          <w:rFonts w:ascii="Amiri" w:hAnsi="Amiri" w:eastAsia="Amiri" w:cs="Amiri"/>
          <w:color w:val="111111"/>
          <w:sz w:val="28"/>
          <w:sz w:val="28"/>
          <w:szCs w:val="28"/>
          <w:rtl w:val="true"/>
          <w:lang w:bidi="ar-SA"/>
        </w:rPr>
        <w:t xml:space="preserve">ثُمَّ حَوَّلَ وَجْهَهُ فَدَخَلَ بَاباً فَانْتَبَهْتُ مَذْعُوراً لِذَلِكَ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نزد خود گشایش آسانی بر من بگشای و از هر تنگی برایم راه خروجی قرار بده و راهی برای گشایش برایم قرار بده که تو رحم‌کننده‌ترین رحم‌کنندگانی و رحمت و دورد خدا بر محمّد و بر آل پاک و مطهر او آمین یا رب العالمین</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1429317_1934241801"/>
      <w:bookmarkStart w:id="1184" w:name="_Toc531"/>
      <w:bookmarkEnd w:id="1183"/>
      <w:r>
        <w:rPr>
          <w:rtl w:val="true"/>
        </w:rPr>
        <w:t xml:space="preserve">روایت </w:t>
      </w:r>
      <w:r>
        <w:rPr/>
        <w:t>5</w:t>
      </w:r>
      <w:bookmarkEnd w:id="1184"/>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حرزی از حضرت علی بن موسی الرضا علیه السلام است که حضرت در وقتی که در محوطه ای انداخته شدند که در آن محوطه جانوران درنده بسته شده بود، به آن پناه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روایت کرده که روزی هارون الرّشید صبح شراب خورده و مست شده بود، سپس دربان خود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علی بن موسی علوی برو و او را از زندان خارج کن و او را در محوطه حیوانات درنده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التماس و ملایمت نمودم تا خشمش را فرو نشانم، غضب او سخت‌تر و زیاده‌تر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را به پیش درندگان نیندازی، من ترا به عوض او می‌اندازم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علیّ بن موسی الرّضا علیه السلام رفتم و چون داخل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مرا به من چنین و چنین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بدان مامور شده‌ای، انجام بده که من از خداوند متعال طلب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خواندن این دعا به راه افتاد و با من آمد تا آنکه به محوطه درندگان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گشودم و حضرت را در حالی که چهل حیوان درنده در آن بود، وارد محوطه نمودم و غم و نگرانی وجودم را فراگرفت که چرا قتل چنین شخصی به دست من واقع شد، و به جای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نصف شب فرا رسید، یکی از ملازمان هارون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 امشب مرتکب خطا یا کار قبیحی شده ام که خواب هولناکی دیدم که مرا به هراس انداخته است، و خواب این است که جماعتی از مردان را دیدم که در حالی که سلاح در دست داشتند و در وسط ایشان مردی بود که در جمال همچون ماه بود و از او هیبتی عظیم در دل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که این امیرالمؤمنین علیّ بن ابی طالب صلوات اللَّه علیه و اولاد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تا قدمهایش را ببوسم، اما حضرت روی از من گردانید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بستید که چون سرپرست مردم شدید، در روی زمین فساد کنید و خویشاوندی های خود را از هم بگسلید؟ و دوباره روی از من گردانید و از دری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اضطراب و ترس از خواب بیدار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يَا أَمِيرَ الْمُؤْمِنِينَ أَمَرْتَنِي أَنْ أُلْقِيَ عَلِيَّ بْنَ مُوسَي لِلسِّبَاعِ فَقَالَ وَيْلَكَ أَلْقَيْتَهُ فَقُلْتُ إِي وَ اللَّهِ فَقَالَ امْضِ وَ انْظُرْ مَا حَالُهُ فَأَخَذْتُ الشَّمْعَ بَيْنَ يَدَيَّ وَ طَالَعْتُهُ فَإِذَا هُوَ قَائِمٌ يُصَلِّي وَ السِّبَاعُ حَوْلَهُ فَعُدْتُ إِلَيْهِ فَأَخْبَرْتُهُ فَلَمْ يُصَدِّقْنِي وَ نَهَضَ وَ اطَّلَعَ إِلَيْهِ فَشَاهَدَهُ فِي تِلْكَ الْحَالِ فَقَالَ السَّلَامُ عَلَيْكَ يَا ابْنَ عَمِّ فَلَمْ يُجِبْهُ حَتَّي فَرَغَ مِنْ صَلَاتِهِ ثُمَّ قَالَ وَ عَلَيْكَ السَّلَامُ يَا ابْنَ عَمِّ قَدْ كُنْتُ أَرْجُو أَنْ لَا تُسَلِّمَ عَلَيَّ فِي مِثْلِ هَذَا الْمَوْضِعِ فَقَالَ أَقِلْنِي فَإِنِّي مُعْتَذِرٌ إِلَيْكَ فَقَالَ لَهُ قَدْ نَجَّانَا اللَّهُ تَعَالَي بِلُطْفِهِ فَلَهُ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بِإِخْرَاجِهِ فَأُخْرِجَ فَقَالَ فَلَا وَ اللَّهِ مَا تَبِعَهُ سَبُعٌ فَلَمَّا حَضَرَ بَيْنَ يَدَيِ الرَّشِيدِ عَانَقَهُ ثُمَّ حَمَلَهُ إِلَي مَجْلِسِهِ وَ رَفَعَهُ إِلَي فَوْقِ سَرِيرِهِ وَ قَالَ لَهُ يَا ابْنَ عَمِّ إِنْ أَرَدْتَ الْمُقَامَ عِنْدَنَا فَفِي الرَّحْبِ وَ السَّعَةِ وَ قَدْ أَمَرْنَا لَكَ وَ لِأَهْلِكَ بِمَالٍ وَ ثِيَابٍ فَقَالَ لَهُ لَا حَاجَةَ لِي فِي الْمَالِ وَ لَا الثِّيَابِ وَ لَكِنْ فِي قُرَيْشٍ نَفَرٌ يُفَرَّقُ ذَلِكَ عَلَيْهِمْ وَ ذَكَرَ لَهُ قَوْماً وَ أَمَرَ لَهُ بِصِلَةٍ وَ كِسْوَةٍ ثُمَّ أَمَرَهُ أَنْ يَرْكَبَ عَلَي بِغَالِ الْبَرِيدِ إِلَي الْمَوْضِعِ الَّذِي يُحِبُّ فَأَجَابَهُ إِلَي ذَلِكَ وَ قَالَ لِي شَيِّعْهُ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فَشَيَّعْتُهُ إِلَي بَعْضِ الطَّرِيقِ وَ قُلْتُ لَهُ يَا سَيِّدِي إِنْ رَأَيْتَ أَنْ تَطَوَّلَ عَلَيَّ بِالْعُوذَةِ فَقَالَ مُنِعْنَا أَنْ نَدْفَعَ عُوَذَنَا وَ تَسْبِيحَنَا إِلَي كُلِّ أَحَدٍ وَ لَكِنْ لَكَ عَلَيَّ حَقُّ الصُّحْبَةِ وَ الْخِدْمَةِ فَاحْتَفِظْ بِهَا فَكَتَبْتُهَا فِي دَفْتَرٍ وَ شَدَدْتُهَا فِي مِنْدِيلٍ فِي كُمِّي فَمَا دَخَلْتُ إِلَي أَمِيرِ الْمُؤْمِنِينَ إِلَّا ضَحِكَ إِلَيَّ وَ قَضَي حَوَائِجِي وَ لَا سَافَرْتُ إِلَّا كَانَتْ حِرْزاً وَ أَمَاناً مِنْ كُلِّ مَخُوفٍ وَ لَا وَقَعْتُ فِي شِدَّةٍ إِلَّا دَعَوْتُ بِهَا فَفُرِّجَ عَنِّي ثُمَّ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 بْنُ مُوسَي بْنِ طَاوُسٍ مُصَنِّفُ هَذَا الْكِتَابِ رُبَّمَا كَانَ هَذَا الْحَدِيثُ عَنِ الْكَاظِمِ مُوسَي بْنِ جَعْفَرٍ صَلَوَاتُ اللَّهِ عَلَيْهِ لِأَنَّهُ كَانَ مَحْبُوساً عِنْدَ الرَّشِيدِ لَكِنَّنِي ذَكَرْتُ هَذَا كَمَا وَجَدْتُهُ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إِلَهَ إِلَّا اللَّهُ وَحْدَهُ لَا شَرِيكَ لَهُ أَنْجَزَ وَعْدَهُ وَ نَصَرَ عَبْدَهُ وَ أَعَزَّ جُنْدَهُ وَ هَزَمَ الْأَحْزَابَ وَحْدَهُ فَ لَهُ الْمُلْكُ وَ لَهُ الْحَمْدُ الْحَمْدُ لِلَّهِ رَبِ</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امیرالمؤمنین شما به من امر کردید تا علیّ بن موسی الرّضا را نزد جانوران درّنده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محوطه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در چه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شمعی در دست گرفتم و به آن محوطه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را دیدم که به نماز ایستاده و جانوران درّنده گردش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ماجرا را به هارون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حرفم را باور نکرد و برخاست و خود به به مشاهده اوضاع رفت و امام را در همان حال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او را نداد تا وقتی که از نماز فارغ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پسرعمو، من از تو انتظار نداشتم که در چنین موضعی بر من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 و گناه من درگذر که از شما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لطف خود مرا نجات داد، شکر و سپاس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امر کرد حضرت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 بیرون آوردند، به خدا قسم هیچ درنده ای او را دنبال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نزد هارون رسید، هارون دست در گردن آن حضرت کرد و او را بر بالای تخت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اگر می خواهی در پیش ما اقامت کنی، اقامتت همراه با رفاه و آرامش خواهد بود و دستور دادم تا به تو و خانواده ات مال و لباس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مال و لباس ندارم اما در میان قریش گروهی هستند که این اموال در بین ایشان توزیع شود، سپس نشانی ایشان را فرمود و هارون دستور داد تا به ایشان صله و لباس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که آن حضرت را بر استری خوش راه سوار کنند و به هر جا که ایشان دوست دارد،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حرف موافقت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 حضرت را مشایعت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ایشان را در مقداری از راه مشایعت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و آن تعویذ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 شده ایم از اینکه تعویذ و تسبیح خود را به هر کسی بیاموزیم اما تو بر من حق خدمت و رفاقت داری، پس از آن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کاغذی نوشتم و در پارچه‌ای محکم بسته در آستین خود جای دادم و پس از آن هرگز نزد هارون نرفتم مگر آنکه او را نسبت به خودم خندان یافتم و حوائجم را برایم برآورده کرد و به سفری نرفتم مگر اینکه برایم از هر ترسی حرز و امان بود و در هیچ شدّت و بلائی نیفتادم مگر اینکه این دعا را خواندم و سختی از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طاوس رحمه اللَّه مصنف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روایت منسوب به حضرت امام موسی کاظم علیه السلام باشد، زیرا که آن حضرت در زندان هارون الرّشید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همانگونه که دیدم نقل کردم و دعا این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خدایی جز الله وجود ندارد، او یگانه است و شریکی ندارد، وعده خود را بجای آورده و بنده خود را یاری فرمود، و سپاه احزاب را به تنهایی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حمد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سپاسها از آن پروردگار </w:t>
      </w:r>
    </w:p>
    <w:p>
      <w:pPr>
        <w:pStyle w:val="BookText"/>
        <w:rPr/>
      </w:pPr>
      <w:r>
        <w:rPr>
          <w:rFonts w:ascii="Amiri" w:hAnsi="Amiri" w:eastAsia="Amiri" w:cs="Amiri"/>
          <w:color w:val="111111"/>
          <w:sz w:val="28"/>
          <w:sz w:val="28"/>
          <w:szCs w:val="28"/>
          <w:rtl w:val="true"/>
          <w:lang w:bidi="ar-SA"/>
        </w:rPr>
        <w:t>الْعالَمِينَ أَمْسَيْتُ وَ أَصْبَحْتُ فِي حِمَي اللَّهِ الَّذِي لَا يُسْتَبَاحُ وَ ذِمَّتِهِ الَّتِي لَا تُرَامُ وَ لَا تُخْفَرُ وَ فِي عِزِّهِ الَّذِي لَا يَذِلُّ وَ لَا يُقْهَرُ وَ فِي حِزْبِهِ الَّذِي لَا يُغْلَبُ وَ فِي جُنْدِهِ الَّذِي لَا يُهْزَمُ وَ حَرِيمِهِ الَّذِي لَا يُسْتَبَاحُ بِاللَّهِ اسْتَجَرْتُ وَ بِاللَّهِ أَصْبَحْتُ‌</w:t>
      </w:r>
      <w:r>
        <w:rPr>
          <w:rStyle w:val="FootnoteAnchor"/>
          <w:rtl w:val="true"/>
        </w:rPr>
        <w:footnoteReference w:id="897"/>
      </w:r>
      <w:r>
        <w:rPr>
          <w:rFonts w:ascii="Amiri" w:hAnsi="Amiri" w:eastAsia="Amiri" w:cs="Amiri"/>
          <w:color w:val="111111"/>
          <w:sz w:val="28"/>
          <w:sz w:val="28"/>
          <w:szCs w:val="28"/>
          <w:rtl w:val="true"/>
          <w:lang w:bidi="ar-SA"/>
        </w:rPr>
        <w:t xml:space="preserve">وَ بِاللَّهِ اسْتَنْجَحْتُ وَ تَعَزَّزْتُ وَ تَعَوَّذْتُ وَ انْتَصَرْتُ وَ تَقَوَّيْتُ وَ بِعِزَّةِ اللَّهِ قَوِيتُ عَلَي أَعْدَائِي وَ بِجَلَالِ اللَّهِ وَ كِبْرِيَائِهِ ظَهَرْتُ عَلَيْهِمْ وَ قَهَرْتُهُمْ بِحَوْلِ اللَّهِ وَ قُوَّتِهِ اسْتَعَنْتُ عَلَيْهِمْ بِاللَّهِ وَ فَوَّضْتُ أَمْرِي إِلَي اللَّهِ وَ حَسْبِيَ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تَراهُمْ يَنْظُرُونَ إِلَيْكَ وَ هُمْ لا يُبْصِرُونَ أَتي أَمْرُ اللَّهِ فَلَجَتْ حُجَّةُ اللَّهِ وَ غَلَبَتْ كَلِمَةُ اللَّهِ عَلَي أَعْدَاءِ اللَّهِ الْفَاسِقِينَ وَ جُنُودِ إِبْلِيسَ أَجْمَعِينَ لَنْ يَضُرُّوكُمْ إِلَّا أَذيً وَ إِنْ يُقاتِلُوكُمْ يُوَلُّوكُمُ الْأَدْبارَ ثُمَّ لا يُنْصَرُونَ ضُرِبَتْ عَلَيْهِمُ الذِّلَّةُ أَيْنَ ما ثُقِفُوا أُخِذُوا وَ قُتِّلُوا تَقْتِيلًا لا يُقاتِلُونَكُمْ جَمِيعاً إِلَّا فِي قُريً مُحَصَّنَةٍ أَوْ مِنْ وَراءِ جُدُرٍ بَأْسُهُمْ بَيْنَهُمْ شَدِيدٌ تَحْسَبُهُمْ جَمِيعاً وَ قُلُوبُهُمْ شَتَّي ذلِكَ بِأَنَّهُمْ قَوْمٌ لا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تَحَصَّنْتُ مِنْهُمْ بِالْحِفْظِ الْمَحْفُوظِ فَمَا اسْطَاعُوا أَنْ يُظْهِرُوهُ وَ مَا اسْتَطَاعُوا لَهُ نَقْباً آوَيْتُ إِلَي رُكْنٍ شَدِيدٍ وَ الْتَجَأْتُ إِلَي كَهْفٍ رَفِيعٍ‌</w:t>
      </w:r>
      <w:r>
        <w:rPr>
          <w:rStyle w:val="FootnoteAnchor"/>
          <w:rtl w:val="true"/>
        </w:rPr>
        <w:footnoteReference w:id="898"/>
      </w:r>
      <w:r>
        <w:rPr>
          <w:rFonts w:ascii="Amiri" w:hAnsi="Amiri" w:eastAsia="Amiri" w:cs="Amiri"/>
          <w:color w:val="111111"/>
          <w:sz w:val="28"/>
          <w:sz w:val="28"/>
          <w:szCs w:val="28"/>
          <w:rtl w:val="true"/>
          <w:lang w:bidi="ar-SA"/>
        </w:rPr>
        <w:t>وَ تَمَسَّكْتُ بِالْحَبْلِ الْمَتِينِ وَ تَدَرَّعْتُ بِدِرْعِ اللَّهِ الْحَصِينَةِ وَ تَدَرَّقْتُ بِدَرَقَةِ أَمِيرِ الْمُؤْمِنِينَ وَ تَعَوَّذْتُ بِعُوذَةِ سُلَيْمَانَ بْنِ دَاوُدَ وَ تَخَتَّمْتُ بِخَاتَمِهِ فَأَنَا حَيْثُمَا سَلَكْتُ آمِنٌ مُطْمَئِنٌّ وَ عِدَايَ فِي الْأَهْوَالِ حَيْرَانُ قَدْ حُفَّ بِالْمِهَانَةِ وَ أُلْبِسَ الذُّلَّ وَ قَنِعَ بِالصَّغَارِ ضَرَبْتُ عَلَي نَفْسِي سُرَادِقَ الْحِيَاطَةِ وَ لَبِسْتُ دِرْعَ الْحِفْظِ وَ عَلِقْتُ عَلَي هَيْكَلِ الْهَيْبَةِ وَ تَتَوَّجْتُ بِتَاجِ الْكَرَامَةِ وَ تَقَلَّدْتُ بِسَيْفِ الْعِزِّ الَّذِي لَا يُفَلُّ وَ خَفِيْتُ عَنْ أَعْيُنِ الْبَاغِينَ النَّاظِرِينَ وَ تَوَارَيْتُ عَنِ الظُّنُونِ وَ أَمِنْتُ عَلَي نَفْسِي وَ سَلِمْتُ مِنْ أَعْدَائِي بِجَلَالِ اللَّهِ فَهُمْ لِي خَاضِعُونَ وَ عَنِّي نَافِرُونَ كَأَنَّهُمْ حُمُرٌ مُسْتَنْفِرَةٌ فَرَّتْ مِنْ قَسْوَرَةٍ قَصُرَتْ أَيْدِيهِمْ عَنْ بُلُوغِي وَ عَمِيَتْ أَبْصَارُهُمْ عَنْ رُؤْيَتِي وَ خَرِسَتْ أَلْسِنَتُهُمْ عَنْ ذِكْرِي وَ ذَهَلَتْ عُقُولُهُمْ عَنْ مَعْرِفَتِي وَ تَخَوَّفَتْ قُلُوبُهُمْ وَ ارْتَعَدَتْ فَرَائِصُهُمْ وَ نُفُوسُهُمْ مِنْ مَخَافَتِي بِاللَّهِ الَّذِي</w:t>
      </w:r>
    </w:p>
    <w:p>
      <w:pPr>
        <w:pStyle w:val="BookText"/>
        <w:rPr/>
      </w:pPr>
      <w:r>
        <w:rPr>
          <w:rFonts w:ascii="IRNazanin" w:hAnsi="IRNazanin" w:eastAsia="IRNazanin"/>
          <w:color w:val="111111"/>
          <w:sz w:val="28"/>
          <w:sz w:val="28"/>
          <w:szCs w:val="28"/>
          <w:rtl w:val="true"/>
          <w:lang w:bidi="fa-IR"/>
        </w:rPr>
        <w:t>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خداوند داخل در صبح و شام شدم که این حرمت شکستنی نیست و در ذمه اویم که زائل و خوار شدنی نیست و در عزّت خدایم که ذلیل و مقهور نمی‌شود و در حزب او داخل می شوم که مغلوب شدنی نیست و جزو سپاه اویم که شکست نمی پذیرد و در حریم اویم که برای تجاوز مباح نمی شود، بخدا پناه برده و به یاری خدا داخل در صبح شده‌ام و از خدا طلب رستگاری و عزت و نصرت و قدرت نموده‌ام و به عزت خدا بر دشمنانم قدرت یافتم و به عظمت خدا و بزرگواری او بر ایشان غالب شدم و به قدرت خدا و توانائی او مقهورشان ساختم، از خداوند بر ضد ایشان مدد جستم و کار خود را به خدا وا گذاشتم که خداوند برایم کافی است و او وکیل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 بینی که در تو می نگرند اما تو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فرا رسید، حجت خداوند ظفر یافته و کلمه او بر دشمنان فاسق خداوند و تمامی سربازان شیطان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آزاری اندک هرگز به شما زیانی نخواهند رساند؛ و اگر با شما بجنگند، به شما پشت نمایند، سپس یاری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بر آنها نوشته شده و هر کجا یافته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صورت دسته جمعی، جز در قریه‌هایی که دارای استحکاماتند،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متّحد می‌پنداری ولی دلهایشان پراکنده است، زیرا آنان مردمانی‌اند که نمی‌اندیشند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خود قرار دادم از شرّ ایشان نگاه داشتن تو را که محفوظ است برای پناه آورندگان، نه توانستند که از آن بالا روند و نه توانستند سوراخی در آن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حصن محکمی جای گرفتم و به پناهگاه بلندی پناه آوردم و به ریسمان محکم چنگ زدم و زره محکم الهی را تن پوش خود کردم و سپر امیرالمومنین را سپر خود قرار دادم، به حرز سلیمان بن داود پناه بردم و انگشتری او را بر دست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هر کجا که روم آرام و ایمن هستم و دشمنانم در هول و هراس حیرانند، در ذلت فرو رفته اند و لباس ذلت بر تن و کلاهخود حقارت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خود سراپرده محافظت را برافراشتم و زره حفظ بر تن نمودم و مجسمه هیبت را بر خود آویختم و تاج کرامت بر سر نهادم و شمشیر خلل ناپذیر عزت بر میان بستم و از دیدگان ظالمان و متجاوزان پنهان گشتم، از گمانهای بد مخفی شدم و بر نفس خود ایمن گشتم و به بزرگواری خدا از شر دشمنانم ایمن گشتم و آنها در برابر من خاضعند و از من گریزانند، آنان همانند گوره خرهای رم کننده ای هستند که از شیران می گریزند، دستهایشان از رسیدن به من کوتاه و چشمانشان برای دیدنم کور است، عقلهایشان از شناختن من غافل است و دلهایشان ترسان، نفسها و پهلوهایشان از ترس من لرزان و مضطرب است؛ به برکت خدائی که </w:t>
      </w:r>
    </w:p>
    <w:p>
      <w:pPr>
        <w:pStyle w:val="BookText"/>
        <w:rPr/>
      </w:pP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هُوَ يَا مَنْ لَا إِلَهَ إِلَّا هُوَ افْلُلْ جُنُودَهُمْ وَ اكْسِرْ شَوْكَتَهُمْ وَ نَكِّسْ رُءُوسَهُمْ وَ أَعْمِ أَبْصَارَهُمْ فَظَلَّتْ أَعْنَاقُهُمْ لِي خَاضِعِينَ وَ انْهَزَمَ جَيْشُهُمْ وَ وَلَّوْا مُدْبِرِينَ سَيُهْزَمُ الْجَمْعُ وَ يُوَلُّونَ الدُّبُرَ بَلِ السَّاعَةُ مَوْعِدُهُمْ وَ السَّاعَةُ أَدْهي وَ أَمَرُّ وَ ما أَمْرُ السَّاعَةِ إِلَّا كَلَمْحِ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 عَلَيْهِمْ بِعُلُوِّ اللَّهِ الَّذِي كَانَ يَعْلُو بِهِ عَلِيٌّ صَاحِبُ الْحُرُوبِ مُنَكِّسُ الرَّايَاتِ وَ مُبِيدُ الْأَقْرَانِ وَ تَعَوَّذْتُ بِأَسْمَاءِ اللَّهِ الْحُسْنَي وَ كَلِمَاتِهِ الْعُلْيَا وَ ظَهَرْتُ عَلَي أَعْدَائِي بِبَأْسٍ شَدِيدٍ وَ أَمْرٍ رَشِيدٍ وَ أَذْلَلْتُهُمْ وَ قَمَعْتُ رُءُوسَهُمْ وَ ظَلَّتْ أَعْنَاقُهُمْ لِي خَاضِعِينَ فَخَابَ مَنْ نَاوَانِي وَ هَلَكَ مَنْ عَادَانِي وَ أَنَا الْمُؤَيَّدُ الْمَنْصُورُ وَ الْمُظَفَّرُ الْمُتَوَّجُ الْمَحْبُورُ وَ قَدْ لَزِمْتُ كَلِمَةَ التَّقْوَي وَ اسْتَمْسَكْتُ بِالْعُرْوَةِ الْوُثْقَي وَ اعْتَصَمْتُ بِحَبْلِ اللَّهِ الْمَتِينِ فَلَنْ يَضُرَّنِي كَيْدُ الْكَائِدِينَ وَ حَسَدُ الْحَاسِدِينَ أَبَدَ الْآبِدِينَ وَ دَهْرَ الدَّاهِرِينَ فَلَنْ يَرَانِي أَحَدٌ وَ لَنْ يُنْذِرَنِي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أَدْعُوا رَبِّي وَ لا أُشْرِكُ بِهِ أَحَداً أَسْأَلُكَ يَا مُتَفَضِّلُ أَنْ تَفَضَّلَ عَلَيَّ بِالْأَمْنِ وَ الْإِيمَانِ عَلَي نَفْسِي وَ رُوحِي بِالسَّلَامَةِ مِنْ أَعْدَائِي وَ أَنْ تَحُولَ بَيْنِي وَ بَيْنَ شَرِّهِمْ بِالْمَلَائِكَةِ الْغِلَاظِ الشِّدَادِ لا يَعْصُونَ اللَّهَ ما أَمَرَهُمْ وَ يَفْعَلُونَ ما يُؤْمَرُونَ وَ أَيِّدْنِي بِالْجُنْدِ الْكَثِيفَةِ وَ الْأَرْوَاحِ الْعَظِيمَةِ الْمُطِيعَةِ فَيُجِيبُونَهُمْ بِالْحُجَّةِ الْبَالِغَةِ وَ يَقْذِفُونَهُمْ بِالْحَجَرِ الدَّامِغِ وَ يَضْرِبُونَهُمْ بِالسَّيْفِ الْقَاطِعِ وَ يَرْمُونَهُمْ بِالشِّهَابِ الثَّاقِبِ وَ الْحَرِيقِ الْمُلْتَهِبِ وَ الشُّوَاظِ الْمُحْرِقِ وَ يُقْذَفُونَ مِنْ كُلِّ جانِبٍ دُحُوراً وَ لَهُمْ عَذابٌ 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قَذَفْتُهُمْ وَ زَجَرْتُهُمْ بِفَضْلِ بِسْمِ اللَّهِ الرَّحْمنِ الرَّحِيمِ بِ طه وَ يس وَ الذَّارِياتِ وَ الطَّوَاسِينِ وَ تَنْزِيلِ الْقُرْآنِ الْعَظِيمِ وَ الْحَوَامِيمِ وَ بِ كهيعص وَ بِكَافٍ كُفِيتُ وَ بِهَاءٍ هُدِيْتُ وَ بِيَاءٍ يُسِّرَ لِي وَ بِعَيْنٍ عَلَوْتُ وَ بِصَادٍ صَدَّقْتُ أَنَّهُ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 ن وَ الْقَلَمِ وَ ما يَسْطُرُونَ وَ بِمَواقِعِ النُّجُومِ وَ بِ الطُّورِ وَ كِتابٍ مَسْطُورٍ فِي رَقٍّ مَنْشُورٍ وَ الْبَيْتِ الْمَعْمُورِ وَ السَّقْفِ الْمَرْفُوعِ وَ الْبَحْرِ الْمَسْجُورِ إِنَّ عَذابَ</w:t>
      </w:r>
    </w:p>
    <w:p>
      <w:pPr>
        <w:pStyle w:val="BookText"/>
        <w:rPr/>
      </w:pPr>
      <w:r>
        <w:rPr>
          <w:rFonts w:ascii="IRNazanin" w:hAnsi="IRNazanin" w:eastAsia="IRNazanin"/>
          <w:color w:val="111111"/>
          <w:sz w:val="28"/>
          <w:sz w:val="28"/>
          <w:szCs w:val="28"/>
          <w:rtl w:val="true"/>
          <w:lang w:bidi="fa-IR"/>
        </w:rPr>
        <w:t>نیست خدائی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حمله سربازانشان را کند کن و شأن و شوکت ایشان را بشکن و سرهایشان را افکنده ساز و چشمانشان را کور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گردنهایشان در مقابل من خاضع شد و سپاهشان به عقب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جمع کافران شکست می خورند و به عقب فرار می کنند، بلکه روز قیامت وعده‌گاه عذاب ایشان است و عذاب قیامت سخت‌تر و تلخ‌تر است و فرمان قیام قیامت فقط مانند یک چشم برهم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بلندی خدا بر بلندیشان فائق آمدم، همان بلندی که علی بن ابی طالب صاحب جنگهای عظیم و سرنگون‌کننده بیرق کافران و هلاک‌کننده سرکرده‌های دشمنان با آن بر دشمن فائق می آمد و پناه بردم به نامهای نیکوی خدا و به کلمات بلند او، و با عقوبت شدید و امر صحیح بر دشمنانم چیره شدم و آنان را ذلیل ساختم و سرهایشان را کوبیدم و گردنهایشان در مقابل من خاضع گشت، هر که قصد مرا نمود، ناامید باد و هرکه با من دشمنی ورزید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و یاری شده ام و پیروز تاجدار نعمت داده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کلمه تقوا شدم و به دستاویز محکم چنگ زدم و از ریسمان متین آویزان گشتم، پس مکر ماکران و حسد حاسدان تا ابد و آخر روزگار آسیبی به من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مرا نخواهد دید و نخواهد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 را می خوانم و کسی را شریک او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فضل بسیار از تو می خواهم تا امن و ایمان را بر جانم و سلامت از دشمنان را بر روحم ارزانی کنی و میان من و شرّ آنها توسط ملائکه تندخو و سختگیرنده مانع شوی، ملائکه ای که نافرمانی خدا نمی کنند و هر چه را بدان فرمان داده شوند،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سپاهیان پرتعداد و ارواح عظیم فرمانبردار یاری فرما، تا آنکه ایشان دشمنان را با برهان قاطع پاسخ گویند و با سنگهای به دماغ رسیده ایشان را سنگباران کنند و با شمشیرهای بران ایشان را ضربه بزنند و با شهابهای سوزان و آتش شعله ور و زبانه های آتشین آنها را هدف قرار دهند، و دشمنان از هر سو با تیرهای شهاب رانده می شوند و عذابی دائمی در انتظار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 راندم و تیرباران کردم به فضل بسم الله الرحمن الرحیم و به حق طه و یس و به حق بادهای پراکنده سازنده ابرها و به حق طسم‌ها و بحق نازل شده که قرآن بزرگ است و به حق حم‌ها و به حق کهیعص و به حرف کاف کفایت شدم و به حرف هاء هدایت یافتم و به حرف یا امور بر من آسان گشت وبه حرف عین برتری یافتم و به حرف صاد اقرار نمودم من به اینکه خدایی جز او نیست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نون و قلم و به حق آنچه فرشتگان می‌نویسند و به جایگاه ستارگان و به حقّ کوه طور و به حقّ کتاب نوشته شده در صحیفه ای گشوده و به حقّ بیت المعمور و به حقّ سقف برافراشته و به حقّ دریای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عذاب </w:t>
      </w:r>
    </w:p>
    <w:p>
      <w:pPr>
        <w:pStyle w:val="BookText"/>
        <w:rPr/>
      </w:pPr>
      <w:r>
        <w:rPr>
          <w:rFonts w:ascii="Amiri" w:hAnsi="Amiri" w:eastAsia="Amiri" w:cs="Amiri"/>
          <w:color w:val="111111"/>
          <w:sz w:val="28"/>
          <w:sz w:val="28"/>
          <w:szCs w:val="28"/>
          <w:rtl w:val="true"/>
          <w:lang w:bidi="ar-SA"/>
        </w:rPr>
        <w:t xml:space="preserve">رَبِّكَ لَواقِعٌ ما لَهُ مِنْ دافِعٍ فَ وَلَّوْا مُدْبِرِينَ وَ عَلَي أَعْقَابِهِمْ نَاكِصِينَ وَ فِي دِيَارِهِمْ خَائِفِينَ فَوَقَعَ الْحَقُّ وَ بَطَلَ ما كانُوا يَعْمَلُونَ فَغُلِبُوا هُنالِكَ وَ انْقَلَبُوا صاغِرِينَ وَ أُلْقِيَ السَّحَرَةُ ساجِدِينَ فَوَقاهُ اللَّهُ سَيِّئاتِ ما مَكَرُوا وَ حاقَ بِآلِ فِرْعَوْنَ سُوءُ الْعَذابِ وَ مَكَرُوا وَ مَكَرَ اللَّهُ وَ اللَّهُ خَيْرُ الْماكِرِينَ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رَبِّ أَعُوذُ بِكَ مِنْ هَمَزاتِ الشَّياطِينِ وَ أَعُوذُ بِكَ رَبِّ أَنْ يَحْضُرُونِ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شَرِّ مَا أَخَافُ وَ أَحْذَرُ وَ أَسْأَلُكَ مِنْ خَيْرِ مَا عِنْدَكَ فَسَيَكْفِيكَهُمُ اللَّهُ وَ هُوَ السَّمِيعُ الْعَلِيمُ لَا حَوْلَ وَ لَا قُوَّةَ إِلَّا بِاللَّهِ الْعَلِيِّ الْعَظِيمِ جَبْرَئِيلُ عَنْ يَمِينِي وَ مِيكَائِيلُ عَنْ شِمَالِي وَ مُحَمَّدٌ صلي الله عليه و آله أَمَامِي وَ اللَّهُ عَزَّ وَ جَلَّ يُطِلُّ عَلَيَّ يَمْنَعُكُمْ مِنِّي وَ يَمْنَعُ الشَّيْطَانَ الرَّجِيمَ يَا مَنْ جَعَلَ بَيْنَ الْبَحْرَيْنِ حاجِزاً احْجُزْ بَيْنِي وَ بَيْنَ أَعْدَائِي حَتَّي لَا يَصِلُوا إِلَيَّ بِسُوءٍ سَتَرْتُ بَيْنِي وَ بَيْنَهُمْ بِسِتْرِ اللَّهِ الَّذِي يُسْتَتَرُ بِهِ مِنْ سَطَوَاتِ الْفَرَاعِنَةِ وَ مَنْ كَانَ فِي سِتْرِ اللَّهِ كَانَ مَحْفُوظاً حَسْبِيَ الَّذِي يَكْفِي مَا لَا يَكْفِي أَحَدٌ سِوَاهُ وَ جَعَلْنا مِنْ بَيْنِ أَيْدِيهِمْ سَدًّا وَ مِنْ خَلْفِهِمْ سَدًّا فَأَغْشَيْناهُمْ فَهُمْ لا يُبْصِرُونَ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اضْرِبْ عَلَيَّ سُرَادِقَاتِ حِفْظِكَ الَّذِي لَا يَهْتِكُهُ الرِّيَاحُ وَ لَا تَخْرِقُهُ الرِّمَاحُ وَ اكْفِنِي شَرَّ مَا أَخَافُهُ بِرُوحِ قُدْسِكَ الَّذِي مَنْ أَلْقَيْتَهُ عَلَيْهِ كَانَ مَسْتُوراً عَنْ عُيُونِ النَّاظِرِينَ وَ كَبِيراً فِي صُدُورِ الْخَلَائِقِ أَجْمَعِينَ وَ وَفِّقْ لِي بِأَسْمَائِكَ الْحُسْنَي وَ كَلِمَاتِكَ الْعُلْيَا صَلَاحِي فِي جَمِيعِ مَا أُؤَمِّلُهُ مِنْ خَيْرِ الدُّنْيَا وَ الْآخِرَةِ وَ اصْرِفْ عَنِّي شَرَّ قُلُوبِهِمْ وَ شَرَّ مَا يُضْمِرُونَ إِلَي خَيْرِ مَا لَا يَمْلِكُهُ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أَنْتَ مَوْلَايَ وَ مَلَاذِي فَبِكَ أَلُوذُ وَ أَنْتَ مَعَاذِي فَبِكَ أَعُوذُ يَا مَنْ دَانَ لَهُ رِقَابُ الْجَبَابِرَةِ وَ خَضَعَتْ لَهُ عَمَالِيقُ الْفَرَاعِنَةِ أَجِرْنِي اللَّهُمَّ مِنْ خِزْيِكَ وَ كَشْفِ سِتْرِكَ وَ نِسْيَانِ ذِكْرِكَ وَ الْإِضْرَابِ عَنْ شُكْرِكَ أَنَا فِي كَنَفِكَ لَيْلِي وَ نَهَارِي</w:t>
      </w:r>
    </w:p>
    <w:p>
      <w:pPr>
        <w:pStyle w:val="BookText"/>
        <w:rPr/>
      </w:pPr>
      <w:r>
        <w:rPr>
          <w:rFonts w:ascii="IRNazanin" w:hAnsi="IRNazanin" w:eastAsia="IRNazanin"/>
          <w:color w:val="111111"/>
          <w:sz w:val="28"/>
          <w:sz w:val="28"/>
          <w:szCs w:val="28"/>
          <w:rtl w:val="true"/>
          <w:lang w:bidi="fa-IR"/>
        </w:rPr>
        <w:t>پروردگارت حتمی است و هیچ مانعی در برابر آن نیست پس آنان پشت کرده و فرار کردند و عقب بازگشتند و در شهرهای خود هم ترسانند ، پس حقیقت آشکار گردید و کارهایی که می‌کردند باطل شد و در آنجا مغلوب و خوار گردیدند و ساحران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عواقب سوء آنچه نیرنگ می‌کردند حمایت فرمود و فرعونیان را عذاب سخت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مکر ورزیدند، و خدا در پاسخشان مکر در میان آورد و خداوند بهترین مکرانگیزان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برخی از مردم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برای جنگ با شما گرد آمده‌اند؛ پس از آن بترسید، ولی 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نعمت و بخششی از جانب خدا، از میدان نبرد بازگشتند، در حالی که هیچ آسیبی به آنان نرسیده بود، و همچنان خشنودی خدا را پیروی کردند، و خداوند دارای بخششی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وسوسه‌های شیطانها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 از اینکه آنها به پیش من حاضر شوند،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از آن می ترسم و در حذرم، به تو پناه می‌برم و از تو بهترین هایی را که در نزد توست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باشد که خداوند ترا از شرّ ایشان نگاه دارد و اوست شنوای دانا، هیچ حرکت و قدرتی جز به دست خداوند بلندمرتبه و بزرگ نیست، جبرئیل در سمت راست من است و میکائیل در سمت چپ من و حضرت محمّد صلی الله علیه وآله در پیش روی من است و خدای عز و جل بر من مشرف و مطلع است و مرا از شر شما و شیطان رانده شده حفاظت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میان دو دریا حائلی ایجاد کرده است، میان من و دشمنانم حائل شو تا آسیبی به من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و ایشان پرده و حجاب خدا را قرار دادم، آن چنان پرده‌ای که پیامبران به سبب آن از خشم و حملات فرعونها خود را حفظ کرده اند و هر که در پس پرده حمایت خدا باشد از همه بلاها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 کند مرا خدایی که کسی جز او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پیش رویشان و از پشت سرشان پرده زدیم و ایشان را پوشانندیم، پس ایشان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خیمه های مراقبتت را که بادها آنها را از هم نمی درند و نیزه ها آن را سوراخ نمی سازند، بر سر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قدست مرا از شر آنچه از آن می ترسم کفایت کن که هر کسی را که توجه روحت را بر او بیفکنی از دیدگان بینندگان پنهان خواهد بود و در دل تمامی خلائق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حق نامهای نیکویت و کلمات بلند مرتبه ات به صلاح همه آنچه که از خیر دنیا و آخرت آرزومندم موفق دار و شر دورنشان و شر همه آنچه را که پنهان می کنند به سوی خیری که مالک آن جز تو نیست برگردان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پناه منی، به تو پناه می برم که پناهگاه من تویی و امیدگاه من تویی و به تو امید می آورم، ای خدایی که گردنهای گردنکشان در مقابل او ذلیل است و طاغوتها در مقابل او فروتنی می کنند، خداوند ا مرا از خوار نمودن خودت و برداشتن پرده ات و فراموشی یادت و رویگردانی از شکر نعمتت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و در </w:t>
      </w:r>
      <w:bookmarkStart w:id="1185" w:name="pg13542_142108"/>
    </w:p>
    <w:p>
      <w:pPr>
        <w:pStyle w:val="BookText"/>
        <w:rPr/>
      </w:pPr>
      <w:bookmarkEnd w:id="1185"/>
      <w:r>
        <w:rPr>
          <w:rFonts w:ascii="Amiri" w:hAnsi="Amiri" w:eastAsia="Amiri" w:cs="Amiri"/>
          <w:color w:val="111111"/>
          <w:sz w:val="28"/>
          <w:sz w:val="28"/>
          <w:szCs w:val="28"/>
          <w:rtl w:val="true"/>
          <w:lang w:bidi="ar-SA"/>
        </w:rPr>
        <w:t xml:space="preserve">وَ نَوْمِي وَ قَرَارِي وَ انْتِبَاهِي وَ انْتِشَارِي ذِكْرُكَ شِعَارِي وَ ثَنَاؤُكَ دِثَارِي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خَوْفِي أَمْسَي وَ أَصْبَحَ مُسْتَجِيراً بِكَ وَ بِأَمَانِكَ مِنْ خَوْفِكَ وَ سُوءِ عَذَابِكَ وَ اضْرِبْ عَلَيَّ سُرَادِقَاتِ حِفْظِكَ وَ ارْزُقْنِي حِفْظَ عِنَايَتِكَ بِرَحْمَتِكَ يَا أَرْحَمَ الرَّاحِمِينَ آمِينَ آمِينَ رَبَّ الْعَالَمِينَ‌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1429319_1934241801"/>
      <w:bookmarkStart w:id="1187" w:name="_Toc532"/>
      <w:bookmarkEnd w:id="1186"/>
      <w:r>
        <w:rPr>
          <w:rtl w:val="true"/>
        </w:rPr>
        <w:t xml:space="preserve">باب </w:t>
      </w:r>
      <w:r>
        <w:rPr/>
        <w:t>47</w:t>
      </w:r>
      <w:r>
        <w:rPr>
          <w:rtl w:val="true"/>
        </w:rPr>
        <w:t xml:space="preserve"> </w:t>
      </w:r>
      <w:r>
        <w:rPr>
          <w:rtl w:val="true"/>
        </w:rPr>
        <w:t>أحراز مولانا الجواد و عوذاته و بعض أدعيته صلوات الله عليه</w:t>
      </w:r>
      <w:bookmarkEnd w:id="1187"/>
    </w:p>
    <w:p>
      <w:pPr>
        <w:pStyle w:val="Heading4"/>
        <w:numPr>
          <w:ilvl w:val="3"/>
          <w:numId w:val="1"/>
        </w:numPr>
        <w:rPr/>
      </w:pPr>
      <w:bookmarkStart w:id="1188" w:name="__RefHeading___Toc1429321_1934241801"/>
      <w:bookmarkStart w:id="1189" w:name="_Toc533"/>
      <w:bookmarkEnd w:id="1188"/>
      <w:r>
        <w:rPr>
          <w:rtl w:val="true"/>
        </w:rPr>
        <w:t>الأخبار</w:t>
      </w:r>
      <w:bookmarkEnd w:id="1189"/>
    </w:p>
    <w:p>
      <w:pPr>
        <w:pStyle w:val="Heading5"/>
        <w:numPr>
          <w:ilvl w:val="4"/>
          <w:numId w:val="1"/>
        </w:numPr>
        <w:rPr/>
      </w:pPr>
      <w:bookmarkStart w:id="1190" w:name="__RefHeading___Toc1429323_1934241801"/>
      <w:bookmarkStart w:id="1191" w:name="_Toc534"/>
      <w:bookmarkEnd w:id="1190"/>
      <w:r>
        <w:rPr>
          <w:rtl w:val="true"/>
        </w:rPr>
        <w:t>«</w:t>
      </w:r>
      <w:r>
        <w:rPr/>
        <w:t>1</w:t>
      </w:r>
      <w:r>
        <w:rPr>
          <w:rtl w:val="true"/>
        </w:rPr>
        <w:t>»</w:t>
      </w:r>
      <w:bookmarkEnd w:id="1191"/>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مُحَمَّدِ بْنِ عَلِيٍّ الْجَوَادِ عليهما السلام عَلِيُّ بْنُ عَبْدِ الصَّمَدِ عَنْ عَمِّ وَالِدِهِ مُحَمَّدِ بْنِ أَبِي الْحَسَنِ عَنْ جَعْفَرِ بْنِ مُحَمَّدٍ الدُّورْيَسْتِيِّ عَنْ أَبِيهِ عَنِ الصَّدُوقِ مُحَمَّدِ بْنِ بَابَوَيْهِ قَالَ وَ أَخْبَرَنِي جَدِّي عَنْ أَبِيهِ عَنْ أَبِي الْحَسَنِ عَنْ جَمَاعَةٍ مِنْ أَصْحَابِنَا مِنْهُمُ السَّيِّدُ أَبُو الْبَرَكَاتِ وَ عَلِيُّ بْنُ مُحَمَّدٍ الْمُعَاذِيُّ وَ مُحَمَّدُ بْنُ عَلِيٍّ الْمَعْمَرِيُّ وَ مُحَمَّدُ بْنُ إِبْرَاهِيمَ الْمَدَائِنِيُّ جَمِيعاً عَنِ الصَّدُوقِ عَنْ أَبِيهِ عَنْ عَلِيِّ بْنِ إِبْرَاهِيمَ بْنِ هَاشِمٍ عَنْ جَدِّهِ عَنْ أَبِي نَصْرٍ الْهَمْدَانِيِّ قَالَ حَدَّثَتْنِي حَكِيمَةُ بِنْتُ مُحَمَّدِ بْنِ عَلِيِّ بْنِ مُوسَي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عَلِيٍّ الرِّضَا عليه السلام أَتَيْتُ زَوْجَتَهُ أُمَّ عِيسَي بِنْتَ الْمَأْمُونِ فَعَزَّيْتُهَا فَوَجَدْتُهَا شَدِيدَ الْحُزْنِ وَ الْجَزَعِ عَلَيْهِ تَقْتُلُ نَفْسَهَا بِالْبُكَاءِ وَ الْعَوِيلِ فَخِفْتُ عَلَيْهَا أَنْ تَتَصَدَّعَ مَرَارَتُهَا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فِي حَدِيثِهِ وَ كَرَمِهِ وَ وَصْفِ خُلُقِهِ وَ مَا أَعْطَاهُ اللَّهُ تَعَالَي مِنَ الشَّرَفِ وَ الْإِخْلَاصِ وَ مَنَحَهُ مِنَ الْعِزِّ وَ الْكَرَامَةِ إِذْ قَالَتْ أُمُّ عِيسَي أَ لَا أُخْبِرُكِ عَنْهُ بِشَيْ‌ءٍ عَجِيبٍ وَ أَمْرٍ جَلِيلٍ فَوْقَ الْوَصْفِ وَ الْمِقْدَارِ قُلْتُ وَ مَا ذَاكِ قَالَتْ كُنْتُ أَغَارُ عَلَيْهِ كَثِيراً وَ أُرَاقِبُهُ أَبَداً وَ رُبَّمَا يُسْمِعُنِي الْكَلَامَ فَأَشْكُو ذَلِكِ إِلَي أَبِي فَيَقُولُ يَا بُنَيَّةِ احْتَمِلِيهِ فَإِنَّهُ بَضْعَةٌ مِنْ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خواب و آرام و توجه و مشغولیتم در پناه محافظت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جامه پایینی من است و ثنایت جامه بالایی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مرا در حالی وارد صبح و شام می کند که از ترست و بدی عقوبتت به تو و به امانت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سراپرده های حفظت را بگستران و حفظ در سایه عنایتت را روزی من ساز به رحمتت ای رحم کننده ترین رحم کنندگان، مستجاب گردان مستجاب گردان ای پروردگار عالمیان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1429325_1934241801"/>
      <w:bookmarkStart w:id="1193" w:name="_Toc535"/>
      <w:bookmarkEnd w:id="1192"/>
      <w:r>
        <w:rPr>
          <w:rtl w:val="true"/>
        </w:rPr>
        <w:t xml:space="preserve">باب چهل و هفتم </w:t>
      </w:r>
      <w:r>
        <w:rPr>
          <w:rtl w:val="true"/>
        </w:rPr>
        <w:t xml:space="preserve">: </w:t>
      </w:r>
      <w:r>
        <w:rPr>
          <w:rtl w:val="true"/>
        </w:rPr>
        <w:t>حرزها و عوذات و بعضی از دعاهای مولای ما امام جواد صلوات الله علیه</w:t>
      </w:r>
      <w:bookmarkEnd w:id="1193"/>
    </w:p>
    <w:p>
      <w:pPr>
        <w:pStyle w:val="Heading4"/>
        <w:numPr>
          <w:ilvl w:val="3"/>
          <w:numId w:val="1"/>
        </w:numPr>
        <w:rPr/>
      </w:pPr>
      <w:bookmarkStart w:id="1194" w:name="__RefHeading___Toc1429327_1934241801"/>
      <w:bookmarkStart w:id="1195" w:name="_Toc536"/>
      <w:bookmarkEnd w:id="1194"/>
      <w:r>
        <w:rPr>
          <w:rtl w:val="true"/>
        </w:rPr>
        <w:t>روایات</w:t>
      </w:r>
      <w:bookmarkEnd w:id="1195"/>
    </w:p>
    <w:p>
      <w:pPr>
        <w:pStyle w:val="Heading5"/>
        <w:numPr>
          <w:ilvl w:val="4"/>
          <w:numId w:val="1"/>
        </w:numPr>
        <w:rPr/>
      </w:pPr>
      <w:bookmarkStart w:id="1196" w:name="__RefHeading___Toc1429329_1934241801"/>
      <w:bookmarkStart w:id="1197" w:name="_Toc537"/>
      <w:bookmarkEnd w:id="1196"/>
      <w:r>
        <w:rPr>
          <w:rtl w:val="true"/>
        </w:rPr>
        <w:t xml:space="preserve">روایت </w:t>
      </w:r>
      <w:r>
        <w:rPr/>
        <w:t>1</w:t>
      </w:r>
      <w:bookmarkEnd w:id="119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 حرز محمد بن علی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محمد بن علی بن موسی علیهم السلام هنگامی که محمد بن علی رضا علیه السلام از دنیا رفت گفت به نزد همسر او ام عیسی دختر مأمون رفتم و به او تسلیت گفتم و دیدم که بسیار غمگین است و جزع و فزع میکند و نزدیک است که از شدت گریه و شیون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زهره اش بترکد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حال که ما مشغول صحبت کردن بودیم و اخلاق نیک و کرم او را و آنچه را که خداوند از شرف و اخلاص به او داده است و آنچه که از عزت و کرامت به او داده است توصیف میکردیم، ام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به تو از چیز بزرگ و عجیبی خبر دهم که ماورای توصیف و اندازه است؟ من پرسیدم که آن چیز چیست؟ او گفت که من نسبت به او بسیار غیرت داشتم و بسیار مراقب او بودم و گاهی چیزی می شنیدم و من از این موضوع به پدرم شکایت میبردم و او به من گفت که ای دخترم تحمل کن که او تکه ای از جان رسول الله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فَبَيْنَمَا أَنَا جَالِسَةٌ ذَاتَ يَوْمٍ إِذْ دَخَلَتْ عَلَيَّ جَارِيَةٌ فَسَلَّمَتْ عَلَيَّ فَقُلْتُ مَنْ أَنْتِ فَقَالَتْ أَنَا جَارِيَةٌ مِنْ وُلْدِ عَمَّارِ بْنِ يَاسِرٍ وَ أَنَا زَوْجَةُ أَبِي جَعْفَرٍ مُحَمَّدِ بْنِ عَلِيٍّ الرِّضَا عليه السلام زَوْجِكِ فَدَخَلَنِي مِنَ الْغَيْرَةِ مَا لَا أَقْدِرُ عَلَي احْتِمَالِ ذَلِكِ وَ هَمَمْتُ أَنْ أَخْرُجَ وَ أَسِيحَ فِي الْبِلَادِ وَ كَانَ الشَّيْطَانُ يَحْمِلُنِي عَلَي الْإِسَاءَةِ إِلَيْهَا فَكَظَمْتُ غَيْظِي وَ أَحْسَنْتُ رِفْدَهَا وَ كِسْوَتَهَا فَلَمَّا خَرَجَتْ مِنْ عِنْدِي الْمَرْأَةُ نَهَضْتُ وَ دَخَلْتُ عَلَي أَبِي وَ أَخْبَرْتُهُ بِالْخَبَرِ وَ كَانَ سَكْرَانَ لَا يَعْقِلُ فَقَالَ يَا غُلَامُ عَلَيَّ بِالسَّيْفِ فَأُتِيَ بِهِ فَرَكِبَ وَ قَالَ وَ اللَّهِ لَأَقْتُلَنَّهُ فَلَمَّا رَأَيْتُ ذَلِكَ قُلْتُ إِنَّا لِلَّهِ وَ إِنَّا إِلَيْهِ راجِعُونَ مَا ذَا صَنَعْتُ بِنَفْسِي وَ بِزَوْجِي وَ جَعَلْتُ أَلْطِمُ حُرَّ وَجْهِي‌</w:t>
      </w:r>
      <w:r>
        <w:rPr>
          <w:rStyle w:val="FootnoteAnchor"/>
          <w:rtl w:val="true"/>
        </w:rPr>
        <w:footnoteReference w:id="902"/>
      </w:r>
      <w:r>
        <w:rPr>
          <w:rFonts w:ascii="Amiri" w:hAnsi="Amiri" w:eastAsia="Amiri" w:cs="Amiri"/>
          <w:color w:val="111111"/>
          <w:sz w:val="28"/>
          <w:sz w:val="28"/>
          <w:szCs w:val="28"/>
          <w:rtl w:val="true"/>
          <w:lang w:bidi="ar-SA"/>
        </w:rPr>
        <w:t xml:space="preserve">فَدَخَلَ عَلَيْهِ وَالِدِي وَ مَا زَالَ يَضْرِبُهُ بِالسَّيْفِ حَتَّي قَطَعَهُ ثُمَّ خَرَجَ مِنْ عِنْدِهِ وَ خَرَجْتُ هَارِبَةً مِنْ خَلْفِهِ فَلَمْ أَرْقُدْ لَيْلَتِي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ارْتَفَعَ النَّهَارُ أَتَيْتُ أَبِي فَقُلْتُ أَ تَدْرِي مَا صَنَعْتَ الْبَارِحَةَ قَالَ وَ مَا صَنَعْتُ قُلْتُ قَتَلْتَ ابْنَ الرِّضَا فَبَرَقَ عَيْنُهُ وَ غُشِيَ عَلَيْهِ ثُمَّ أَفَاقَ بَعْدَ حِينٍ وَ قَالَ وَيْلَكِ مَا تَقُولِينَ قُلْتُ نَعَمْ وَ اللَّهِ يَا أَبَتِ دَخَلْتَ عَلَيْهِ وَ لَمْ تَزَلْ تَضْرِبُهُ بِالسَّيْفِ حَتَّي قَتَلْتَهُ فَاضْطَرَبَ مِنْ ذَلِكَ اضْطِرَاباً شَدِيداً وَ قَالَ عَلَيَّ بِيَاسِرٍ الْخَادِمِ فَجَاءَ يَاسِرٌ فَنَظَرَ إِلَيْهِ الْمَأْمُونُ وَ قَالَ وَيْلَكَ مَا هَذَا الَّذِي تَقُولُ هَذِهِ ابْنَتِي قَالَ صَدَقَتْ يَا أَمِيرَ الْمُؤْمِنِينَ فَضَرَبَ بِيَدِهِ عَلَي صَدْرِهِ وَ خَدِّهِ وَ قَالَ إِنَّا لِلَّهِ وَ إِنَّا إِلَيْهِ راجِعُونَ هَلَكْنَا بِاللَّهِ وَ عَطِبْنَا وَ افْتَضَحْنَا إِلَي آخِرِ الْأَبَدِ وَيْلَكَ يَا يَاسِرُ فَانْظُرْ مَا الْخَبَرُ وَ الْقِصَّةُ عَنْهُ وَ عَجِّلْ عَلَيَّ بِالْخَبَرِ فَإِنَّ نَفْسِي تَكَادُ أَنْ تَخْرُجَ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يَاسِرٌ وَ أَنَا أَلْطِمُ حُرَّ وَجْهِي فَمَا كَانَ بِأَسْرَعَ مِنْ أَنْ رَجَعَ يَاسِرٌ فَقَالَ الْبُشْرَي يَا أَمِيرَ الْمُؤْمِنِينَ قَالَ لَكَ الْبُشْرَي فَمَا عِنْدَكَ قَالَ يَاسِرٌ دَخَلْتُ عَلَيْهِ فَإِذَا هُوَ جَالِسٌ وَ عَلَيْهِ قَمِيصٌ وَ دُوَّاجٌ‌</w:t>
      </w:r>
      <w:r>
        <w:rPr>
          <w:rStyle w:val="FootnoteAnchor"/>
          <w:rtl w:val="true"/>
        </w:rPr>
        <w:footnoteReference w:id="903"/>
      </w:r>
      <w:r>
        <w:rPr>
          <w:rFonts w:ascii="Amiri" w:hAnsi="Amiri" w:eastAsia="Amiri" w:cs="Amiri"/>
          <w:color w:val="111111"/>
          <w:sz w:val="28"/>
          <w:sz w:val="28"/>
          <w:szCs w:val="28"/>
          <w:rtl w:val="true"/>
          <w:lang w:bidi="ar-SA"/>
        </w:rPr>
        <w:t>وَ هُوَ يَسْتَاكُ فَسَلَّمْتُ عَلَيْهِ وَ قُلْتُ يَا ابْنَ رَسُولِ اللَّهِ أُحِبُّ أَنْ تَهَبَ لِي قَمِيصَكَ هَذَا أُصَلِّي فِيهِ وَ أَتَبَرَّكُ بِهِ وَ إِنَّمَا أَرَدْتُ أَنْ أَنْظُرَ</w:t>
      </w:r>
    </w:p>
    <w:p>
      <w:pPr>
        <w:pStyle w:val="BookText"/>
        <w:rPr/>
      </w:pPr>
      <w:r>
        <w:rPr>
          <w:rFonts w:ascii="IRNazanin" w:hAnsi="IRNazanin" w:eastAsia="IRNazanin"/>
          <w:color w:val="111111"/>
          <w:sz w:val="28"/>
          <w:sz w:val="28"/>
          <w:szCs w:val="28"/>
          <w:rtl w:val="true"/>
          <w:lang w:bidi="fa-IR"/>
        </w:rPr>
        <w:t>روزی نشسته بودم که کنیزی به نزد من آمد و به من سلام کرد من گفتم تو کیستی؟ گفت من کنیزی از فرزندان عماربن یاسر هستم و همسر ابو جعفر محمد بن علی رضا، شوهر تو</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حس غیرت و حسادت به من دست داد که قادر به تحمل آن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که از آنجا بیرون روم و در شهرها سرگردان شوم و شیطان هم مرا وسوسه میکرد که به آن زن آسیبی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خشم خود را فرو بردم و به او نیکی کردم و بر تن او لباسی پوشاندم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از نزد من رفت، برخاستم و به نزد پدرم رفتم و این خبر را به او رساندم در حالیکه او مست بود و عقل خود را به کلی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ای غلام شمشیری میخواهم شمشیر را برای او آوردند و او سوار بر مرکب خود شد و گفت به خدا سوگند که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موضوع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و همسرم چه کردم؟ و شروع به سیلی زدن به صورت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نزد او رفت و همچنان داشت با شمشیر ضربه میزد تا اینکه او را قطعه قطعه کرد و بعد از نزد او رفت و من هم از پشت سر او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را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ظهر شد به نزد پدرم رفتم و به او گفتم آیا میدانی که دیشب چه کردی؟ گفت چه کردم؟ گفتم ابن رضا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برقی زد و بیهوش شد و پس از مدتی هوشیاری او بازگشت و گفت وای بر تو چه میگویی؟ گفتم بله به خدا سوگند ای پدر که به نزد او رفتم و آنقدر او را باشمشیر زدی که او را کشتی او از این گفته من مضطرب شد و گفت یاسر خادم را به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آمد و مأمون به او نگاهی انداخت گفت وای بر تو اینها چیست که دختر من میگوید؟ خادم گفت که دختر شما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به سینه و گونه اش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آن خداییم و به سوی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هلاک گشتیم و نابود شدیم و تا روز قیامت رسوا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یاسر ببین که ماجرا از چه قرار است و خیلی زود خبر آن را برایم بیاور که نزدیک است همین الان جانم از تن به در رود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بیرون رفت و من به صورت خود ضربه میزدم و خیلی زود بازگشت و گفت مژده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بشارت بر تو باد جریان چیست؟ یاسر گفت که به نزد او رفتم درحالیکه او نشسته بود و پیراهنی به تن داشت و بر روی آن کمربندی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اومسواک میکرد و من به او سلام کردم و گفتم ای فرزند رسول خدا دوست دارم که این پیراهن را به من ببخشی تا با آن نماز بخوانم و به آن تبرک بجویم و منظور من از آن کار این بود که </w:t>
      </w:r>
    </w:p>
    <w:p>
      <w:pPr>
        <w:pStyle w:val="BookText"/>
        <w:rPr/>
      </w:pPr>
      <w:r>
        <w:rPr>
          <w:rFonts w:ascii="Amiri" w:hAnsi="Amiri" w:eastAsia="Amiri" w:cs="Amiri"/>
          <w:color w:val="111111"/>
          <w:sz w:val="28"/>
          <w:sz w:val="28"/>
          <w:szCs w:val="28"/>
          <w:rtl w:val="true"/>
          <w:lang w:bidi="ar-SA"/>
        </w:rPr>
        <w:t xml:space="preserve">إِلَيْهِ وَ إِلَي جَسَدِهِ هَلْ بِهِ أَثَرُ السَّيْفِ فَوَ اللَّهِ كَأَنَّهُ الْعَاجُ الَّذِي مَسَّهُ صُفْرَةٌ مَا بِهِ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الْمَأْمُونُ طَوِيلًا وَ قَالَ مَا بَقِيَ مَعَ هَذَا شَيْ‌ءٌ إِنَّ هَذَا لَعِبْرَةٌ لِلْأَوَّلِينَ وَ الْآخِرِينَ وَ قَالَ يَا يَاسِرُ أَمَّا رُكُوبِي إِلَيْهِ وَ أَخْذِيَ السَّيْفَ وَ دُخُولِي عَلَيْهِ فَإِنِّي ذَاكِرٌ لَهُ وَ خُرُوجِي عَنْهُ فَلَا أَذْكُرُ شَيْئاً غَيْرَهُ وَ لَا أَذْكُرُ أَيْضاً انْصِرَافِي إِلَي مَجْلِسِي فَكَيْفَ كَانَ أَمْرِي وَ ذَهَابِي إِلَيْهِ لَعْنَةُ اللَّهِ عَلَي هَذِهِ الِابْنَةِ لَعْناً وَبِيلًا تَقَدَّمْ إِلَيْهَا وَ قُلْ لَهَا يَقُولُ لَكِ أَبُوكِ وَ اللَّهِ لَئِنْ جِئْتِنِي بَعْدَ هَذَا الْيَوْمِ وَ شَكَوْتِ مِنْهُ أَوْ خَرَجْتِ بِغَيْرِ إِذْنِهِ لَأَنْتَقِمَنَّ لَهُ مِنْكِ ثُمَّ سِرْ إِلَي ابْنِ الرِّضَا وَ أَبْلِغْهُ عَنِّي السَّلَامَ وَ احْمِلْ إِلَيْهِ عِشْرِينَ أَلْفَ دِينَارٍ وَ قَدِّمْ إِلَيْهِ الشِّهْرِيَ‌</w:t>
      </w:r>
      <w:r>
        <w:rPr>
          <w:rStyle w:val="FootnoteAnchor"/>
          <w:rtl w:val="true"/>
        </w:rPr>
        <w:footnoteReference w:id="904"/>
      </w:r>
      <w:r>
        <w:rPr>
          <w:rFonts w:ascii="Amiri" w:hAnsi="Amiri" w:eastAsia="Amiri" w:cs="Amiri"/>
          <w:color w:val="111111"/>
          <w:sz w:val="28"/>
          <w:sz w:val="28"/>
          <w:szCs w:val="28"/>
          <w:rtl w:val="true"/>
          <w:lang w:bidi="ar-SA"/>
        </w:rPr>
        <w:t xml:space="preserve">الَّذِي رَكِبْتُهُ الْبَارِحَةَ ثُمَّ أْمُرْ بَعْدَ ذَلِكَ الْهَاشِمِيِّينَ أَنْ يَدْخُلُوا عَلَيْهِ بِالسَّلَامِ وَ يُسَلِّمُوا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يَاسِرٌ فَأَمَرْتُ لَهُمْ بِذَلِكَ وَ دَخَلْتُ أَنَا أَيْضاً مَعَهُمْ وَ سَلَّمْتُ عَلَيْهِ وَ أَبْلَغْتُ التَّسْلِيمَ وَ وَضَعْتُ الْمَالَ بَيْنَ يَدَيْهِ وَ عَرَضْتُ الشِّهْرِيَّ عَلَيْهِ فَنَظَرَ إِلَيْهِ سَاعَةً ثُمَّ تَبَسَّمَ فَقَالَ يَا يَاسِرُ هَكَذَا كَانَ الْعَهْدُ بَيْنَنَا وَ بَيْنَ أَبِي وَ بَيْنَهُ حَتَّي يَهْجُمَ عَلَيَّ بِالسَّيْفِ أَ مَا عَلِمَ أَنَّ لِي نَاصِراً وَ حَاجِزاً يَحْجُزُ بَيْنِي وَ بَيْنَهُ فَقُلْتُ يَا سَيِّدِي يَا ابْنَ رَسُولِ اللَّهِ دَعْ عَنْكَ هَذَا الْعِتَابَ وَ اللَّهِ وَ حَقِّ جَدِّكَ رَسُولِ اللَّهِ صلي الله عليه و آله مَا كَانَ يَعْقِلُ شَيْئاً مِنْ أَمْرِهِ وَ مَا عَلِمَ أَيْنَ هُوَ مِنْ أَرْضِ اللَّهِ وَ قَدْ نَذَرَ لِلَّهِ نَذْراً صَادِقاً وَ حَلَفَ أَنْ لَا يُسْكِرَ بَعْدَ ذَلِكَ أَبَداً فَإِنَّ ذَلِكَ مِنْ حَبَائِلِ الشَّيْطَانِ فَإِذَا أَنْتَ يَا ابْنَ رَسُولِ اللَّهِ أَتَيْتَهُ فَلَا تَذْكُرْ لَهُ شَيْئاً وَ لَا تُعَاتِبْهُ عَلَي مَا كَانَ مِنْهُ فَقَالَ عليه السلام هَكَذَا كَانَ عَزْمِي وَ رَأْيِي 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بِثِيَابِهِ وَ لَبِسَ وَ نَهَضَ وَ قَامَ مَعَهُ النَّاسُ أَجْمَعُونَ حَتَّي دَخَلَ عَلَي الْمَأْمُونِ فَلَمَّا رَآهُ قَامَ إِلَيْهِ وَ ضَمَّهُ إِلَي صَدْرِهِ وَ رَحَّبَ بِهِ وَ لَمْ يَأْذَنْ لِأَحَدٍ فِي الدُّخُولِ عَلَيْهِ وَ لَمْ يَزَلْ يُحَدِّثُهُ وَ يُسَامِرُهُ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انْقَضَي ذَلِكَ قَالَ لَهُ أَبُو جَعْفَرٍ مُحَمَّدُ بْنُ عَلِيٍّ الرِّضَا عليه السلام يَا أَمِيرَ الْمُؤْمِنِينَ قَالَ لَبَّيْكَ وَ سَعْدَيْكَ قَالَ لَكَ عِنْدِي نَصِيحَةٌ فَاقْبَلْهَا قَالَ الْمَأْمُونُ بِالْحَمْدِ وَ الشُّكْرِ فَمَا ذَاكَ يَا ابْنَ رَسُولِ اللَّهِ قَالَ أُحِبُّ لَكَ أَنْ لَا تَخْرُجَ بِاللَّيْلِ فَإِنِّي لَا آمَنُ عَلَيْكَ</w:t>
      </w:r>
    </w:p>
    <w:p>
      <w:pPr>
        <w:pStyle w:val="BookText"/>
        <w:rPr/>
      </w:pPr>
      <w:r>
        <w:rPr>
          <w:rFonts w:ascii="IRNazanin" w:hAnsi="IRNazanin" w:eastAsia="IRNazanin"/>
          <w:color w:val="111111"/>
          <w:sz w:val="28"/>
          <w:sz w:val="28"/>
          <w:szCs w:val="28"/>
          <w:rtl w:val="true"/>
          <w:lang w:bidi="fa-IR"/>
        </w:rPr>
        <w:t>ببینم آیا اثری از زخم شمشیر بر بدن او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بدن او همچون عاج سفیدی بود که کمی زردی به آن رسیده بود و هیچ اثر و ردی بر آن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بسیار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 صورت دیگر حرفی برای گفتن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عبرتی است برای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یاسر من همین قدر به یاد می آورم که شمشیر را برداشته و بر او وارد شدم و بعد هم از نزد او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غیر از آن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مجلس خود بازگشته و از چگونگی رفنتنم به سوی او چیزی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بسیار خداوند بر این دختر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آن دختر برو و به او بگو که پدرت گفت به خدا سوگند که از این روز به بعد اگر بار دیگربه نزد من آیی و از او شکایت کنی و یا بدون اجازه او به جایی بروی، انتقام او را از تو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ابن رضا برو و سلام مرا به او برسان و بیست هزار دینار برای او ببر و مرکبی را که شب گذشته بر آن سوار بودم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به هاشمی ها دستور داد که به نزد او بروند و به او سلام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 که من این دستور را به آنها دادم و خود نیز به همراه آنان رفتم و به او سلام کردم و سلام بقیه را نیز رساندم و مالی را که به همراه داشتتم به او دادم و مرکب را نیز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دقایقی به آن نگاه کرد و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 پیمان بین ما و بین پدرم و او همین بود تا وقتی که با شمشیر به من حمله کرد آیا نمی دانست که من یاورانی دارم و کسانی دارم که از من در برابر او دفاع کنند؟ گفتم ای سرور من، ای فرزند رسول خدا، ماجرا را فراموش کن به خدا سوگند و به حق جد تو رسول الله که او از کار خود آگاه نبود و نمیدانست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نذر راستینی کرد و سوگند یاد کرد که از آن زمان به بعد دیگر هیچگاه مست نشود که این یکی از دامهای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الله وقتی تو به سوی او رفتی، چیزی را به یاد او نیاور و او را به خاطر کارهایش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 که من خود نیز همین تصمیم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که لباسهایش را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همه مردم هم با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مأمون آمد و مامون وقتی او را دید، به سوی او رفت و او را به سینه اش چسباند و به او خوشامد گفت و به هیچکس اجازه ورود نداد و همچنان با او صحبت میکرد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صحبت فارغ شد، ابو جعفر محمد بن علی رضا به او گفت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به تو میکنم و تو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آن نصیحت چیست؟ گفت دوست ندارم که شب به جایی بروی چون </w:t>
      </w:r>
    </w:p>
    <w:p>
      <w:pPr>
        <w:pStyle w:val="BookText"/>
        <w:rPr/>
      </w:pPr>
      <w:r>
        <w:rPr>
          <w:rFonts w:ascii="Amiri" w:hAnsi="Amiri" w:eastAsia="Amiri" w:cs="Amiri"/>
          <w:color w:val="111111"/>
          <w:sz w:val="28"/>
          <w:sz w:val="28"/>
          <w:szCs w:val="28"/>
          <w:rtl w:val="true"/>
          <w:lang w:bidi="ar-SA"/>
        </w:rPr>
        <w:t xml:space="preserve">هَذَا الْخَلْقَ الْمَنْكُوسَ وَ عِنْدِي عَقْدٌ تُحَصِّنُ بِهِ نَفْسَكَ وَ تَحْتَرِزُ بِهِ مِنَ الشُّرُورِ وَ الْبَلَايَا وَ الْمَكَارِهِ وَ الْآفَاتِ وَ الْعَاهَاتِ كَمَا أَنْقَذَنِيَ اللَّهُ مِنْكَ الْبَارِحَةَ وَ لَوْ لَقِيتَ بِهِ جُيُوشَ الرُّومِ وَ التُّرْكِ وَ اجْتَمَعَ عَلَيْكَ وَ عَلَي غَلَبَتِكَ أَهْلُ الْأَرْضِ جَمِيعاً مَا تَهَيَّأَ لَهُمْ مِنْكَ شَيْ‌ءٌ بِإِذْنِ اللَّهِ الْجَبَّارِ وَ إِنْ أَحْبَبْتَ بَعَثْتُ بِهِ إِلَيْكَ لِتَحْتَرِزَ بِهِ مِنْ جَمِيعِ مَا ذَكَرْتُ لَكَ قَالَ نَعَمْ فَاكْتُبْ ذَلِكَ بِخَطِّكَ وَ ابْعَثْهُ إِلَيَّ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يَاسِرٌ فَلَمَّا أَصْبَحَ أَبُو جَعْفَرٍ عليه السلام بَعَثَ إِلَيَّ فَدَعَانِي فَلَمَّا سِرْتُ إِلَيْهِ وَ جَلَسْتُ بَيْنَ يَدَيْهِ دَعَا بِرَقِّ ظَبْيٍ مِنْ أَرْضِ تِهَامَةَ ثُمَّ كَتَبَ بِخَطِّهِ هَذَا الْعَقْدَ قَالَ يَا يَاسِرُ احْمِلْ هَذَا إِلَي أَمِيرِ الْمُؤْمِنِينَ وَ قُلْ حَتَّي يُسَاقَ لَهُ قَصَبَةٌ مِنْ فِضَّةٍ مَنْقُوشٌ عَلَيْهَا مَا أَذْكُرُهُ بَعْدَهُ فَإِذَا أَرَادَ شَدَّهُ عَلَي عَضُدِهِ فَلْيَشُدَّهُ عَلَي عَضُدِهِ الْأَيْمَنِ وَ لْيَتَوَضَّأْ وُضُوءاً حَسَناً سَابِغاً وَ لْيُصَلِّ أَرْبَعَ رَكَعَاتٍ يَقْرَأُ فِي كُلِّ رَكْعَةٍ فَاتِحَةَ الْكِتَابِ مَرَّةً وَ سَبْعَ مَرَّاتٍ آيَةَ الْكُرْسِيِّ وَ سَبْعَ مَرَّاتٍ شَهِدَ اللَّهُ وَ سَبْعَ مَرَّاتٍ وَ الشَّمْسِ وَ ضُحَاهَا وَ سَبْعَ مَرَّاتٍ وَ اللَّيْلِ إِذَا يَغْشَي وَ سَبْعَ مَرَّاتٍ قُلْ هُوَ اللَّهُ أَحَدٌ فَإِذَا فَرَغَ مِنْهَا فَلْيَشُدَّهُ عَلَي عَضُدِهِ الْأَيْمَنِ عِنْدَ الشَّدَائِدِ وَ النَّوَائِبِ يَسْلَمُ بِحَوْلِ اللَّهِ وَ قُوَّتِهِ مِنْ كُلِّ شَيْ‌ءٍ يَخَافُهُ وَ يَحْذَرُهُ وَ يَنْبَغِي أَنْ لَا يَكُونَ طُلُوعُ الْقَمَرِ فِي بُرْجِ الْعَقْرَبِ وَ لَوْ أَنَّهُ غَزَا أَهْلَ الرُّومِ وَ مَلِكَهُمْ لَغَلَبَهُمْ بِإِذْنِ اللَّهِ وَ بَرَكَةِ هَذَا الْحِرْزِ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سَمِعَ الْمَأْمُونُ مِنْ أَبِي جَعْفَرٍ عليه السلام مِنْ أَمْرِ هَذَا الْحِرْزِ هَذِهِ الصِّفَاتِ كُلَّهَا غَزَا أَهْلَ الرُّومِ فَنَصَرَهُ اللَّهُ تَعَالَي عَلَيْهِمْ وَ مَنَحَ مِنْهُمْ مِنَ الْمَغْنَمِ مَا شَاءَ اللَّهُ وَ لَمْ يُفَارِقْ هَذَا الْحِرْزَ عِنْدَ كُلِّ غَزَاةٍ وَ مُحَارَبَةٍ وَ كَانَ يَنْصُرُهُ اللَّهُ عَزَّ وَ جَلَّ بِفَضْلِهِ وَ يَرْزُقُهُ الْفَتْحَ بِمَشِيَّتِهِ إِنَّهُ وَلِيُّ ذَلِكَ بِحَوْلِهِ وَ قُوَّتِهِ‌</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الْحِرْزُ بِسْمِ اللَّهِ الرَّحْمنِ الرَّحِيمِ الْحَمْدُ لِلَّهِ رَبِّ الْعالَمِينَ إِلَي آخِرِهَا أَ لَمْ تَرَ</w:t>
      </w:r>
    </w:p>
    <w:p>
      <w:pPr>
        <w:pStyle w:val="BookText"/>
        <w:rPr/>
      </w:pPr>
      <w:r>
        <w:rPr>
          <w:rFonts w:ascii="IRNazanin" w:hAnsi="IRNazanin" w:eastAsia="IRNazanin"/>
          <w:color w:val="111111"/>
          <w:sz w:val="28"/>
          <w:sz w:val="28"/>
          <w:szCs w:val="28"/>
          <w:rtl w:val="true"/>
          <w:lang w:bidi="fa-IR"/>
        </w:rPr>
        <w:t>از این مردم پیمان شکن احساس خطر میکنم و من دعایی بلدم که به واسطه آن خود را در امان میداری و از شرها و بلایا و مکرها و آفات و مصایب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در شب گذشته مرا نجات داد و اگر با این دعا به جنگ سپاه روم و ترک و همه اهل زمین بروی به اذن خداوند قاهر باز هم شکست نخواهی خورد و اگر دوست داشته باشی آن حرز را برایت میفرستم تا از همه چیزهایی که گفتم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آن ذکر را با خط خودت بنویس و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 که وقتی صبح شد ابو جعفر فردی را به نزد من فرستاد و و مرا به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او رفتم و در مقابلش نشستم، پوست آهویی از سرزمین تهامه طلب کرد و سپس با خط خود این حرز را بر رویش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یاسر این ذکر را به نزد امیر مومنان ببر و بگو که این ذکر را برایش بر روی قطعه ای از نقره حکاکی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آن را به بازویش ببندد، باید آن ذکر را به بازوی راستش ببندد و وضو بسازد و چهار رکعت نماز گزارد و در هر رکعت یک بار سوره حمد و هفت بار آیه الکرسی را بخواند و هفت بار آیه شهد الله و هفت بار سوره شمس و هفت بار و اللیل إذا یغشی و هفت بار قل هو الله أحد را بخواند و وقتی این اذکار به پایان رسید، در هنگام بلایا و سختیها آن را به بازوی راست خود ببندد تابه حول و قوت خدا از هر آنچه که میترسد در امان بماند و شایسته است که در آن هنگام قمر در عقرب نباشد و در این هنگام حتی اگر به جنگ سپاه روم هم بروی، به اذن خدا و برکت این حرز بر آنها غلبه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مأمون ماجرای این حرز و خواصش را از ابو جعفر شنید، به جنگ سپاه روم رفت و خداوند او را بر آنها پیروز گردانید و غنایم بسیاری را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همیشه در هر جنگی این حرز را به همراه داشت و خداوند به فضل خود او را یاری میکرد و به اراده خود او را پیروز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حول و قوه خداوند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حرز از این قرار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برای پروردگار جهانیان است تا پایان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w:t>
      </w:r>
    </w:p>
    <w:p>
      <w:pPr>
        <w:pStyle w:val="BookText"/>
        <w:rPr/>
      </w:pPr>
      <w:r>
        <w:rPr>
          <w:rFonts w:ascii="Amiri" w:hAnsi="Amiri" w:eastAsia="Amiri" w:cs="Amiri"/>
          <w:color w:val="111111"/>
          <w:sz w:val="28"/>
          <w:sz w:val="28"/>
          <w:szCs w:val="28"/>
          <w:rtl w:val="true"/>
          <w:lang w:bidi="ar-SA"/>
        </w:rPr>
        <w:t>أَنَّ اللَّهَ سَخَّرَ لَكُمْ ما فِي الْأَرْضِ وَ الْفُلْكَ تَجْرِي فِي الْبَحْرِ بِأَمْرِهِ وَ يُمْسِكُ السَّماءَ أَنْ تَقَعَ عَلَي الْأَرْضِ إِلَّا بِإِذْنِهِ إِنَّ اللَّهَ بِالنَّاسِ لَرَؤُفٌ رَحِيمٌ اللَّهُمَّ أَنْتَ الْوَاحِدُ الْمَلِكُ الدَّيَّانُ‌</w:t>
      </w:r>
      <w:r>
        <w:rPr>
          <w:rStyle w:val="FootnoteAnchor"/>
          <w:rtl w:val="true"/>
        </w:rPr>
        <w:footnoteReference w:id="906"/>
      </w:r>
      <w:r>
        <w:rPr>
          <w:rFonts w:ascii="Amiri" w:hAnsi="Amiri" w:eastAsia="Amiri" w:cs="Amiri"/>
          <w:color w:val="111111"/>
          <w:sz w:val="28"/>
          <w:sz w:val="28"/>
          <w:szCs w:val="28"/>
          <w:rtl w:val="true"/>
          <w:lang w:bidi="ar-SA"/>
        </w:rPr>
        <w:t xml:space="preserve">يَوْمَ الدِّينِ تَفْعَلُ مَا تَشَاءُ بِلَا مُغَالَبَةٍ وَ تُعْطِي مَنْ تَشَاءُ بِلَا مَنٍّ وَ تَفْعَلُ مَا تَشَاءُ وَ تَحْكُمُ مَا تُرِيدُ وَ تُدَاوِلُ الْأَيَّامَ بَيْنَ النَّاسِ وَ تُرْكِبُهُمْ طَبَقاً عَنْ طَبَقٍ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الْمَكْتُوبِ عَلَي سُرَادِقِ الْمَجْدِ وَ أَسْأَلُكَ بِاسْمِكَ الْمَكْتُوبِ عَلَي سُرَادِقِ السَّرَائِرِ السَّابِقِ الْفَائِقِ الْحَسَنِ الْجَمِيلِ النَّضِيرِ رَبَّ الْمَلَائِكَةِ الثَّمَانِيَةِ وَ الْعَرْشِ الَّذِي لَا يَتَحَرَّكُ وَ أَسْأَلُكَ بِالْعَيْنِ الَّتِي لَا تَنَامُ وَ بِالْحَيَاةِ الَّتِي لَا تَمُوتُ وَ بِنُورِ وَجْهِكَ الَّذِي لَا يُطْفَأُ وَ بِالاسْمِ الْأَكْبَرِ الْأَكْبَرِ الْأَكْبَرِ وَ بِالاسْمِ الْأَعْظَمِ الْأَعْظَمِ الْأَعْظَمِ الَّذِي هُوَ مُحِيطٌ بِمَلَكُوتِ السَّمَاوَاتِ وَ الْأَرْضِ وَ بِالاسْمِ الَّذِي أَشْرَقَتْ بِهِ الشَّمْسُ وَ أَضَاءَ بِهِ الْقَمَرُ وَ سُجِّرَتْ بِهِ الْبُحُورُ وَ نُصِبَتْ بِهِ الْجِبَالُ وَ بِالاسْمِ الَّذِي قَامَ بِهِ الْعَرْشُ وَ الْكُرْسِيُّ وَ بِاسْمِكَ الْمَكْتُوبِ عَلَي سُرَادِقِ الْعَرْشِ وَ بِاسْمِكَ الْمَكْتُوبِ عَلَي سُرَادِقِ الْعِزَّةِ وَ بِاسْمِكَ الْمَكْتُوبِ عَلَي سُرَادِقِ الْعَظَمَةِ وَ بِاسْمِكَ الْمَكْتُوبِ عَلَي سُرَادِقِ الْبَهَاءِ وَ بِاسْمِكَ الْمَكْتُوبِ عَلَي سُرَادِقِ الْقُدْرَةِ وَ بِاسْمِكَ الْعَزِيزِ وَ بِأَسْمَائِكَ الْمُقَدَّسَاتِ الْمُكَرَّمَاتِ الْمَخْزُونَاتِ‌</w:t>
      </w:r>
      <w:r>
        <w:rPr>
          <w:rStyle w:val="FootnoteAnchor"/>
          <w:rtl w:val="true"/>
        </w:rPr>
        <w:footnoteReference w:id="907"/>
      </w:r>
      <w:r>
        <w:rPr>
          <w:rFonts w:ascii="Amiri" w:hAnsi="Amiri" w:eastAsia="Amiri" w:cs="Amiri"/>
          <w:color w:val="111111"/>
          <w:sz w:val="28"/>
          <w:sz w:val="28"/>
          <w:szCs w:val="28"/>
          <w:rtl w:val="true"/>
          <w:lang w:bidi="ar-SA"/>
        </w:rPr>
        <w:t xml:space="preserve">فِي عِلْمِ الْغَيْبِ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مِنْ خَيْرِكَ خَيْراً مِمَّا أَرْجُو وَ أَعُوذُ بِعِزَّتِكَ وَ قُدْرَتِكَ مِنْ شَرِّ مَا أَخَافُ وَ أَحْذَرُ وَ مَا لَا أَحْذَرُ يَا صَاحِبَ مُحَمَّدٍ يَوْمَ حُنَيْنٍ وَ يَا صَاحِبَ عَلِيٍّ يَوْمَ صِفِّينَ أَنْتَ يَا رَبِّ مُبِيرُ الْجَبَّارِينَ وَ قَاصِمُ الْمُتَكَبِّرِينَ أَسْأَلُكَ بِحَقِ طه وَ يس وَ الْقُرْآنِ الْحَكِيمِ وَ الْفُرْقَانِ الْحَكِيمِ أَنْ تُصَلِّيَ عَلَي مُحَمَّدٍ وَ آلِ مُحَمَّدٍ وَ أَنْ تَشُدَّ بِهِ عَضُدَ صَاحِبِ هَذَا الْعَقْدِ وَ أَدْرَأُ بِكَ فِي نَحْرِ كُلِّ جَبَّارٍ عَنِيدٍ وَ كُلِّ شَيْطَانٍ مَرِيدٍ وَ عَدُوٍّ شَدِيدٍ وَ عَدُوٍّ مُنْكَرِ الْأَخْلَاقِ وَ اجْعَلْهُ مِمَّنْ أَسْلَمَ إِلَيْكَ نَفْسَهُ وَ فَوَّضَ إِلَيْكَ أَمْرَهُ وَ أَلْجَأَ إِلَيْكَ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الْأَسْمَاءِ الَّتِي ذَكَرْتَهَا وَ قَرَأْتَهَا وَ أَنْتَ أَعْرَفُ بِحَقِّهَا مِنِّي</w:t>
      </w:r>
    </w:p>
    <w:p>
      <w:pPr>
        <w:pStyle w:val="BookText"/>
        <w:rPr/>
      </w:pPr>
      <w:r>
        <w:rPr>
          <w:rFonts w:ascii="IRNazanin" w:hAnsi="IRNazanin" w:eastAsia="IRNazanin"/>
          <w:color w:val="111111"/>
          <w:sz w:val="28"/>
          <w:sz w:val="28"/>
          <w:szCs w:val="28"/>
          <w:rtl w:val="true"/>
          <w:lang w:bidi="fa-IR"/>
        </w:rPr>
        <w:t>خداوند هر آنچه را که در زمین است مسخر شما نمود؟ و کشتی به امر او در دریا شناور است و اوست که حافظ آسمانهاست تا بر روی زمین نیفتد مگر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مومنان رؤوف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یکتایی و پادشاهی و صاحب روز قیامت هستی و هر چه بخواهی انجام میدهی و هیچکس بر تو غلبه نمیکند و به هر کس بخواهی بدون منت میدهی و هر چه بخواهی میکنی و هر حکمی بخواهی میدهی و روزها را بر مردم میگذرانی و نسل به نسل آنها را بر روی زمین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به حق نام ثبت شده خود بر سراپرده مجد و بزرگی و اسم ثبت شده تو بر سراپرده اسرار که پیروز زیبا و نیکو و شاداب است، ای پروردگار هشت فرشته و عرشی که حرکت نمیکند و از تو میخواهم به حق چشمی که نمیخوابد و عمری که تمام نمیشود و به نور روی تو که خاموشی ندارد و به اسم بزرگ بزرگ بزرگ و اسم اعظم اعظم اعظمی که بر ملکوت آسمان و زمین احاطه دارد و به اسمی که خورشید به واسطه آن تابندگی یافت و ماه نورانی گشت و دریاها ژرف گردید و کوهها منصوب گشت و به اسمی که عرش و کرسی به آن قوام یافت و به اسم تو که بر سراپرده عرش نوشته شده است و اسم تو که بر سراپرده عزت و عظمت بهاء و قدرت نوشته شده است و به اسم عزیز تو و به اسم های مقدس و صاحب کرامت تو که در گنجینه علم غیبت مخزون گشته 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خیر تو بهترین آنچه را که امید دارم میخواهم و از شر آنچه که از آن ترس و واهمه دارم و آنچه که نمیترسم به تو پناه میبرم ای یاور محمد صلی الله علیه و آله در روز حنین و ای یاور علی علیه السلام در روز صفین ای پروردگار که در هم شکننده ستمگران و در هم کوبنده متکبران، از تو میخواهم به حق طه و یس و القرآن الحکیم و الفرقان الحکیم بر محمد و آل محمد درود بفرستی و به واسطه او صاحب این حرز را نیرومند گردانی و از تو میخواهم که به قدرت خود گردن هر ستمگر و جباری و هر شیطان رانده شده ای و دشمن سرسخت و زیرپاگذارنده اخلاقیات را در برار من پایین بیاوری و او را از کسانی قرار ده که خود را در برابر تو تسلیم کرده اند و امر خود را به تو واگذاره اند و به تو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این اسم هایی که ذکر کردم و آن را خواندم و تو حق آن را بهتر از من میدانی از </w:t>
      </w:r>
    </w:p>
    <w:p>
      <w:pPr>
        <w:pStyle w:val="BookText"/>
        <w:rPr/>
      </w:pPr>
      <w:r>
        <w:rPr>
          <w:rFonts w:ascii="Amiri" w:hAnsi="Amiri" w:eastAsia="Amiri" w:cs="Amiri"/>
          <w:color w:val="111111"/>
          <w:sz w:val="28"/>
          <w:sz w:val="28"/>
          <w:szCs w:val="28"/>
          <w:rtl w:val="true"/>
          <w:lang w:bidi="ar-SA"/>
        </w:rPr>
        <w:t>وَ أَسْأَلُكَ يَا ذَا الْمَنِّ الْعَظِيمِ وَ الْجُودِ الْكَرِيمِ وَلِيَّ الدَّعَوَاتِ الْمُسْتَجَابَاتِ وَ الْكَلِمَاتِ التَّامَّاتِ وَ الْأَسْمَاءِ النَّافِذَاتِ وَ أَسْأَلُكَ يَا نُورَ النَّهَارِ وَ يَا نُورَ اللَّيْلِ وَ نُورَ السَّمَاءِ وَ الْأَرْضِ وَ نُورَ النُّورِ وَ نُوراً يُضِي‌ءُ بِهِ كُلُّ نُورٍ يَا عَالِمَ الْخَفِيَّاتِ كُلِّهَا فِي الْبَرِّ وَ الْبَحْرِ وَ الْأَرْضِ وَ السَّمَاءِ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يَا مَنْ لَا يَفْنَي وَ لَا يَبِيدُ وَ لَا يَزُولُ وَ لَا لَهُ شَيْ‌ءٌ مَوْصُوفٌ وَ لَا إِلَيْهِ حَدٌّ مَنْسُوبٌ وَ لَا مَعَهُ إِلَهٌ وَ لَا إِلَهَ سِوَاهُ وَ لَا لَهُ فِي مُلْكِهِ شَرِيكٌ وَ لَا تُضَافُ الْعِزَّةُ إِلَّا إِلَيْهِ وَ لَمْ يَزَلْ بِالْعُلُومِ عَالِماً وَ عَلَي الْعُلُومِ وَاقِفاً وَ لِلْأُمُورِ نَاظِماً وَ بِالْكَيْنُونِيَّةِ عَالِماً وَ لِلتَّدْبِيرِ مُحْكِماً وَ بِالْخَلْقِ بَصِيراً وَ بِالْأُمُورِ خَبِيراً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خَشَعَتْ لَكَ الْأَصْوَاتُ وَ ضَلَّتْ فِيكَ الْأَوْهَامُ‌</w:t>
      </w:r>
      <w:r>
        <w:rPr>
          <w:rStyle w:val="FootnoteAnchor"/>
          <w:rtl w:val="true"/>
        </w:rPr>
        <w:footnoteReference w:id="908"/>
      </w:r>
      <w:r>
        <w:rPr>
          <w:rFonts w:ascii="Amiri" w:hAnsi="Amiri" w:eastAsia="Amiri" w:cs="Amiri"/>
          <w:color w:val="111111"/>
          <w:sz w:val="28"/>
          <w:sz w:val="28"/>
          <w:szCs w:val="28"/>
          <w:rtl w:val="true"/>
          <w:lang w:bidi="ar-SA"/>
        </w:rPr>
        <w:t>وَ ضَاقَتْ دُونَكَ الْأَسْبَابُ وَ مَلَأَ كُلَّ شَيْ‌ءٍ نُورُكَ وَ وَجِلَ كُلُّ شَيْ‌ءٍ مِنْكَ وَ هَرَبَ كُلُّ شَيْ‌ءٍ إِلَيْكَ وَ تَوَكَّلَ كُلُّ شَيْ‌ءٍ عَلَيْكَ وَ أَنْتَ الرَّبِيعُ فِي جَلَالِكَ وَ أَنْتَ الْبَهِيُّ فِي جَمَالِكَ وَ أَنْتَ الْعَظِيمُ فِي قُدْرَتِكَ وَ أَنْتَ الَّذِي لَا يُدْرِكُكَ شَيْ‌ءٌ وَ أَنْتَ الْعَلِيُّ الْكَبِيرُ الْعَظِيمُ وَ مُجِيبُ الدَّعَوَاتِ قَاضِي الْحَاجَاتِ مُفَرِّجُ الْكُرُبَاتِ وَلِيُّ النَّقِمَاتِ‌</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هُوَ فِي عُلُوِّهِ دَانٍ وَ فِي دُنُوِّهِ عَالٍ وَ فِي إِشْرَاقِهِ مُنِيرٌ وَ فِي سُلْطَانِهِ قَوِيٌّ وَ فِي مُلْكِهِ عَزِيزٌ صَلِّ عَلَي مُحَمَّدٍ وَ آلِ مُحَمَّدٍ وَ احْرُسْ صَاحِبَ هَذَا الْعَقْدِ وَ هَذَا الْحِرْزِ وَ هَذَا الْكِتَابِ بِعَيْنِكَ الَّتِي لَا تَنَامُ وَ اكْنُفْهُ‌</w:t>
      </w:r>
      <w:r>
        <w:rPr>
          <w:rStyle w:val="FootnoteAnchor"/>
          <w:rtl w:val="true"/>
        </w:rPr>
        <w:footnoteReference w:id="910"/>
      </w:r>
      <w:r>
        <w:rPr>
          <w:rFonts w:ascii="Amiri" w:hAnsi="Amiri" w:eastAsia="Amiri" w:cs="Amiri"/>
          <w:color w:val="111111"/>
          <w:sz w:val="28"/>
          <w:sz w:val="28"/>
          <w:szCs w:val="28"/>
          <w:rtl w:val="true"/>
          <w:lang w:bidi="ar-SA"/>
        </w:rPr>
        <w:t xml:space="preserve">بِرُكْنِكَ الَّذِي لَا يُرَامُ وَ ارْحَمْهُ بِقُدْرَتِكَ عَلَيْهِ فَإِنَّهُ مَرْزُوقُكَ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وَ بِاللَّهِ الَّذِي لَا صَاحِبَةَ لَهُ وَ لَا وَلَدَ بِسْمِ اللَّهِ قَوِيِّ الشَّأْنِ عَظِيمِ الْبُرْهَانِ شَدِيدِ السُّلْطَانِ مَا شَاءَ اللَّهُ كَانَ وَ مَا لَمْ يَشَأْ لَمْ يَكُنْ أَشْهَدُ أَنَّ نُوحاً رَسُولُ اللَّهِ وَ أَنَّ إِبْرَاهِيمَ خَلِيلُ اللَّهِ وَ أَنَّ مُوسَي كَلِيمُ اللَّهِ وَ نَجِيُّهُ وَ أَنَّ عِيسَي ابْنَ مَرْيَمَ‌</w:t>
      </w:r>
      <w:r>
        <w:rPr>
          <w:rStyle w:val="FootnoteAnchor"/>
          <w:rtl w:val="true"/>
        </w:rPr>
        <w:footnoteReference w:id="911"/>
      </w:r>
      <w:r>
        <w:rPr>
          <w:rFonts w:ascii="Amiri" w:hAnsi="Amiri" w:eastAsia="Amiri" w:cs="Amiri"/>
          <w:color w:val="111111"/>
          <w:sz w:val="28"/>
          <w:sz w:val="28"/>
          <w:szCs w:val="28"/>
          <w:rtl w:val="true"/>
          <w:lang w:bidi="ar-SA"/>
        </w:rPr>
        <w:t xml:space="preserve">رُوحُ اللَّهِ وَ كَلِمَتُهُ صَلَوَاتُ اللَّهِ عَلَيْهِ وَ عَلَيْهِمْ أَجْمَعِينَ وَ أَنَّ مُحَمَّداً صلي الله عليه و آله خَاتَمُ النَّبِيِّينَ لَا نَبِيَّ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میخواهم ای صاحب منّتهای فراوان و بخشندگی بسیار و برآورنده دعاها و صاحب کلمات تامه و اسمهای نافذ، از تو میخواهم ای روشنایی روز و ای نور شب و ای نور آسمان و زمین و ای نور النور و ای نوری که همه چیز به واسطه آن روشنایی می یابد ای دانای غیبهای دریا و خشکی و زمین و آسمان و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میخواهم ای کسی که پایان نمیپذیرد و نابود نمیگردد و از بین نمیرود و هیچ صفتی ندارد و هیچ اندازه و حدی ندارد و هیچ معبودی جز او نیست و هیچ شریکی در خدایی ندارد و عزت فقط خاص اوست و او همواره عالم به علوم است و به همه امور آگاه است و نظم دهنده کارها و عالم هستی است و مدبر امور است و بینای خلق است و نسبت به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کسی هستی که صداها در برابر تو پایین می آید و وهمها عظمت تو را درک نمیکنند و راهها به سوی تو بسته است و نور تو همه چیز را پر کرده است و همه چیز در برابر تو خاشع و خاضع است و همه به سوی تو میگریزند و همه به تو توکل دارند و تو درجلال و جبروت خود بلند مرتبه هستی و در زیبایی خود گرانی و در قدرت خود عظیمی و هیچ کس تو را درک نمیکند و تو بزرگ و عظیم هستی و اجابت کننده دعاهایی و برآورنده حاجاتی و گشاینده سختی هایی و از بین برنده بلایایی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عین بزرگی متواضعی و در عین تواضع بزرگی و بسیار نورانی هستی و در سلطنت خود قوی هستی و عزت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صاحب این حرز و این نامه را نگه دار با چشمت که هرگز نمیخوابد و او را نگه دار با ستون خود که نابود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خود به او رحم کن که او روزی خوار توست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به نام خدا و به خدایی که هیچ همسر و فرزندی ندارد به نام خداوند قدرتمند عظیم صاحب شان، خداوند ی که صاحب براهین قوی و سلطنت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خدا بخواهد به تحقق میرسد و هر چه که نخواهد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نوح پیامبر خداست و ابراهیم خلیل الله است و موسی کلیم الله است و عیسی پسر مریم روح الله و کلمه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خدا بر او و بر همه آنها و محمد خاتم پیامبران است و هیچ پیامبری پس از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أَسْأَلُكَ بِحَقِّ السَّاعَةِ الَّتِي يُؤْتَي فِيهَا بِإِبْلِيسَ اللَّعِينِ يَوْمَ الْقِيَامَةِ وَ يَقُولُ اللَّعِينُ فِي تِلْكَ السَّاعَةِ وَ اللَّهِ مَا أَنَا مُهَيِّجُ مَرَدَةٍ اللَّهُ نُورُ السَّماواتِ وَ الْأَرْضِ وَ هُوَ الْقَاهِرُ</w:t>
      </w:r>
      <w:r>
        <w:rPr>
          <w:rStyle w:val="FootnoteAnchor"/>
          <w:rtl w:val="true"/>
        </w:rPr>
        <w:footnoteReference w:id="912"/>
      </w:r>
      <w:r>
        <w:rPr>
          <w:rFonts w:ascii="Amiri" w:hAnsi="Amiri" w:eastAsia="Amiri" w:cs="Amiri"/>
          <w:color w:val="111111"/>
          <w:sz w:val="28"/>
          <w:sz w:val="28"/>
          <w:szCs w:val="28"/>
          <w:rtl w:val="true"/>
          <w:lang w:bidi="ar-SA"/>
        </w:rPr>
        <w:t>وَ هُوَ الْغَالِبُ لَهُ الْقُدْرَةُ السَّابِقَةُ وَ هُوَ الْحَكِيمُ الْخَبِيرُ اللَّهُمَّ وَ أَسْأَلُكَ بِحَقِّ هَذِهِ الْأَسْمَاءِ كُلِّهَا وَ صِفَاتِهَا وَ صُورَتِهَا وَ هِيَ</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565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3"/>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سُبْحَانَ اللَّهِ الَّذِي خَلَقَ الْعَرْشَ وَ الْكُرْسِيَّ وَ اسْتَوَي عَلَيْهِ أَسْأَلُكَ أَنْ تَصْرِفَ عَنْ صَاحِبِ كِتَابِي هَذَا كُلَّ سُوءٍ وَ مَحْذُورٍ فَهُوَ عَبْدُكَ وَ ابْنُ عَبْدِكَ وَ ابْنُ أَمَتِكَ وَ أَنْتَ مَوْلَاهُ 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ادْفَعْ عَنْهُ الْأَسْوَاءَ كُلَّهَا وَ اقْمَعْ عَنْهُ أَبْصَارَ الظَّالِمِينَ وَ أَلْسِنَةَ الْمُعَانِدِينَ وَ الْمُرِيدِينَ لَهُ السُّوءَ وَ الضَّرَّ وَ ادْفَعْ عَنْهُ كُلَّ مَحْذُورٍ وَ مَخُوفٍ وَ أَيُّ عَبْدٍ مِنْ عَبِيدِكَ أَوْ أَمَةٍ مِنْ إِمَائِكَ أَوْ سُلْطَانٍ مَارِدٍ أَوْ شَيْطَانٍ أَوْ شَيْطَانَةٍ أَوْ جِنِّيٍّ أَوْ جِنِّيَّةٍ أَوْ غُولٍ أَوْ غُولَةٍ أَرَادَ صَاحِبَ كِتَابِي هَذَا بِظُلْمٍ أَوْ ضَرٍّ أَوْ مَكْرٍ أَوْ مَكْرُوهٍ أَوْ كَيْدٍ أَوْ خَدِيعَةٍ أَوْ نِكَايَةٍ أَوْ سِعَايَةٍ أَوْ فَسَادٍ أَوْ غَرَقٍ أَوِ اصْطِلَامٍ أَوْ عَطَبٍ أَوْ مُغَالَبَةٍ أَوْ غَدْرٍ أَوْ قَهْرٍ أَوْ هَتْكِ سِتْرٍ أَوِ اقْتِدَارٍ أَوْ آفَةٍ أَوْ عَاهَةٍ أَوْ قَتْلٍ أَوْ حَرَقٍ أَوِ انْتِقَامٍ أَوْ قَطْعٍ أَوْ سِحْرٍ أَوْ مَسْخٍ أَوْ مَرَضٍ أَوْ سَقَمٍ أَوْ بَرَصٍ أَوْ جُذَامٍ أَوْ بُؤْسٍ أَوْ فَاقَةٍ أَوْ آعَةٍ أَوْ سَغَبٍ أَوْ عَطَشٍ أَوْ وَسْوَسَةٍ أَوْ نَقْصٍ فِي دِينٍ أَوْ مَعِيشَةٍ فَاكْفِنِيهِ بِمَا شِئْتَ وَ كَيْفَ شِئْتَ وَ أَنَّي شِئْتَ إِنَّكَ عَلي كُلِ</w:t>
      </w:r>
    </w:p>
    <w:p>
      <w:pPr>
        <w:pStyle w:val="BookText"/>
        <w:rPr/>
      </w:pPr>
      <w:r>
        <w:rPr>
          <w:rFonts w:ascii="IRNazanin" w:hAnsi="IRNazanin" w:eastAsia="IRNazanin"/>
          <w:color w:val="111111"/>
          <w:sz w:val="28"/>
          <w:sz w:val="28"/>
          <w:szCs w:val="28"/>
          <w:rtl w:val="true"/>
          <w:lang w:bidi="fa-IR"/>
        </w:rPr>
        <w:t>و از تو میخواهم به حق ساعتی که در روز قیامت ابلیس لعین آورده میشود و آن لعین در آن روز میگوید که به خدا سوگند که من فریب دهنده بندگان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 و او قاهر و غالب است و قدرت همیشگی دارد و او حکیم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میخواهم که به حق این نامها و صفات آن و تصویر آن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خداوندی که عرش و کرسی را آفرید و بر آن استوار شد از تو میخواهم که از صاحب این نامه هر بدی و ترسی را دور کنی او بنده توست و پسر بنده توست و فرزند 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مولای او هستی پس او را نگهدار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بدیها را از او دور کن و چشم ستمگران را از او برگردان و زبان دشمنان را از او قطع کن و کسانی که برای او بد میخواهند و هر ترس و هراسی را از او دور کن و شر هر مرد و زن و هر پادشاه ستمگر و شیطان و جن و غول ی که قصد ظلم به صاحب این نامه را داشته باشد و قصد ضرر رساندن یا حیله و فریب یا سخن چینی و بدخواهی یا فساد یا غرق کردن یا غارت یا شکست دادن یا نیرنگ یا افشای راز یا آفت و بلا و قتل و سوزاندن و انتقام و قطع و جادو و سحر و بیماری و پیسی و برص و جذام و فقر و تنگدستی و تشنگی و وسوسه و نقص در دین و معیشت و او را با هر آنچه که خواستی کفایت کن و هرگونه که خواستی و هر کجا که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هر </w:t>
      </w:r>
      <w:bookmarkStart w:id="1198" w:name="pg13542_142115"/>
    </w:p>
    <w:p>
      <w:pPr>
        <w:pStyle w:val="BookText"/>
        <w:rPr/>
      </w:pPr>
      <w:bookmarkEnd w:id="1198"/>
      <w:r>
        <w:rPr>
          <w:rFonts w:ascii="Amiri" w:hAnsi="Amiri" w:eastAsia="Amiri" w:cs="Amiri"/>
          <w:color w:val="111111"/>
          <w:sz w:val="28"/>
          <w:sz w:val="28"/>
          <w:szCs w:val="28"/>
          <w:rtl w:val="true"/>
          <w:lang w:bidi="ar-SA"/>
        </w:rPr>
        <w:t xml:space="preserve">شَيْ‌ءٍ قَدِيرٌ وَ صَلَّي اللَّهُ عَلَي سَيِّدِنَا مُحَمَّدٍ وَ آلِهِ أَجْمَعِينَ وَ سَلَّمَ تَسْلِيماً كَثِيراً وَ لَا حَوْلَ وَ لَا قُوَّةَ إِلَّا بِاللَّهِ الْعَلِيِّ الْعَظِيمِ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يُنْقَشُ عَلَي هَذِهِ الْقَصَبَةِ مِنْ فِضَّةٍ غَيْرِ مَغْشُوشَةٍ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مَشْهُوراً فِي السَّمَاوَاتِ يَا مَشْهُوراً فِي الْأَرَضِينَ يَا مَشْهُوراً فِي الدُّنْيَا وَ الْآخِرَةِ جَهَدَتِ الْجَبَابِرَةُ وَ الْمُلُوكُ عَلَي إِطْفَاءِ نُورِكَ وَ إِخْمَادِ ذِكْرِكَ فَأَبَي اللَّهُ إِلَّا أَنْ يُتِمَّ نُورَكَ وَ يَبُوحَ بِذِكْرِكَ وَ 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فِي نُسْخَةٍ وَ أَبَيْتَ إِلَّا أَنْ يُتِمَّ نُورَكَ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أَمَّا قَوْلُهُ فَأَبَي اللَّهُ إِلَّا أَنْ يُتِمَّ نُورَكَ لَعَلَّهُ نُورَكَ أَيُّهَا الِاسْمُ الْأَعْظَمُ الْمَكْتُوبُ فِي هَذَا الْحِرْزِ بِصُورَةِ الطِّلِسْمِ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الْجُزْءِ الثَّالِثِ مِنْ كِتَابِ الْوَاحِدِ أَنَّ الْمُرَادَ بِقَوْلِهِ يَا مَشْهُوراً فِي السَّمَاوَاتِ إِلَي آخِرِهِ هُوَ مَوْلَانَا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آخَرُ لِلتَّقِيِّ عليه السلام بِغَيْرِ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يَا بُرْهَانُ يَا مُبِينُ يَا مُنِيرُ يَا رَبِّ اكْفِنِي الشُّرُورَ وَ آفَاتِ الدُّهُورِ وَ أَسْأَلُكَ النَّجَاةَ يَوْمَ يُنْفَخُ فِي الصُّورِ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1429331_1934241801"/>
      <w:bookmarkStart w:id="1200" w:name="_Toc538"/>
      <w:bookmarkEnd w:id="1199"/>
      <w:r>
        <w:rPr>
          <w:rtl w:val="true"/>
        </w:rPr>
        <w:t xml:space="preserve">باب </w:t>
      </w:r>
      <w:r>
        <w:rPr/>
        <w:t>48</w:t>
      </w:r>
      <w:r>
        <w:rPr>
          <w:rtl w:val="true"/>
        </w:rPr>
        <w:t xml:space="preserve"> </w:t>
      </w:r>
      <w:r>
        <w:rPr>
          <w:rtl w:val="true"/>
        </w:rPr>
        <w:t>بعض أدعية الهادي و أحرازه و عوذاته صلوات الله و سلامه عليه</w:t>
      </w:r>
      <w:bookmarkEnd w:id="1200"/>
    </w:p>
    <w:p>
      <w:pPr>
        <w:pStyle w:val="Heading4"/>
        <w:numPr>
          <w:ilvl w:val="3"/>
          <w:numId w:val="1"/>
        </w:numPr>
        <w:rPr/>
      </w:pPr>
      <w:bookmarkStart w:id="1201" w:name="__RefHeading___Toc1429333_1934241801"/>
      <w:bookmarkStart w:id="1202" w:name="_Toc539"/>
      <w:bookmarkEnd w:id="1201"/>
      <w:r>
        <w:rPr>
          <w:rtl w:val="true"/>
        </w:rPr>
        <w:t>الأخبار</w:t>
      </w:r>
      <w:bookmarkEnd w:id="1202"/>
    </w:p>
    <w:p>
      <w:pPr>
        <w:pStyle w:val="Heading5"/>
        <w:numPr>
          <w:ilvl w:val="4"/>
          <w:numId w:val="1"/>
        </w:numPr>
        <w:rPr/>
      </w:pPr>
      <w:bookmarkStart w:id="1203" w:name="__RefHeading___Toc1429335_1934241801"/>
      <w:bookmarkStart w:id="1204" w:name="_Toc540"/>
      <w:bookmarkEnd w:id="1203"/>
      <w:r>
        <w:rPr>
          <w:rtl w:val="true"/>
        </w:rPr>
        <w:t>«</w:t>
      </w:r>
      <w:r>
        <w:rPr/>
        <w:t>1</w:t>
      </w:r>
      <w:r>
        <w:rPr>
          <w:rtl w:val="true"/>
        </w:rPr>
        <w:t>»</w:t>
      </w:r>
      <w:bookmarkEnd w:id="120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لِمَوْلَانَا عَلِيِّ بْنِ مُحَمَّدٍ التَّقِيِّ عليه السلام عَلِيُّ بْنُ عَبْدِ الصَّمَدِ عَنْ عِدَّةٍ مِنْ أَصْحَابِهِ مِنْهُمْ جَدُّهُ عَنْ أَبِيهِ أَبِي الْحَسَنِ عَنْ شَيْخِ الطَّائِفَةِ قَالَ وَ أَخْبَرَنِي الْحُسَيْنُ بْنُ أَحْمَدَ بْنِ طَحَّالٍ الْمِقْدَادِيُّ عَنِ الْحُسَيْنِ بْنِ الْحَسَنِ بْنِ بَابَوَيْهِ عَنْ شَيْخِ الطَّائِفَةِ عَنْ جَمَاعَةٍ مِنْ أَصْحَابِهِ عَنْ أَبِي الْمُفَضَّلِ الشَّيْبَانِيِّ عَنْ عَبْدِ اللَّهِ بْنِ الْحُسَيْنِ بْنِ إِبْرَاهِيمَ الْعَلَوِيِّ عَنْ أَبِيهِ عَنْ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چیز توانایی و سلام و درود خدا بر سید ما محمد و آل او و هیچ نیرویی جز قدرت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برای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بر روی این قطعه از نقره خالص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درآسمانها و زمین شناخته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دنیا و آخرت همه تو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پادشاهان همواره سعی داشتند که نور تو را خاموش کنند و ذکر و یاد و را از خاطر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نور تو را تمام گردانید و نام تو را بر همه زبانها انداخت، حتی اگر مشرکان با آن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ای دیگر دیدم که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اراده کرد که نور تو را تمام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او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 که نور تو را تمام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تو این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اسم اعظم نوشته شده در این حرزکه به صورت طلسم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جزء سوم یک کتاب یافتم که مراد از این قول این است که ای کسی که در آسمانها مشهور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ذکر، او مولای ما امیر مومنان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دیگری که متعلق به امام نهم است با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ای برهان، ای روشنگر، ای نورانی ،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شرور باز دار و از آفات روزگار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نجات و پیروزی میخواهم در روزی که در صور دمیده میشود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1429337_1934241801"/>
      <w:bookmarkStart w:id="1206" w:name="_Toc541"/>
      <w:bookmarkEnd w:id="1205"/>
      <w:r>
        <w:rPr>
          <w:rtl w:val="true"/>
        </w:rPr>
        <w:t xml:space="preserve">باب چهل و هشتم </w:t>
      </w:r>
      <w:r>
        <w:rPr>
          <w:rtl w:val="true"/>
        </w:rPr>
        <w:t xml:space="preserve">: </w:t>
      </w:r>
      <w:r>
        <w:rPr>
          <w:rtl w:val="true"/>
        </w:rPr>
        <w:t>برخی از دعاها و حرزها و عوذات امام هادی علیه السلام</w:t>
      </w:r>
      <w:bookmarkEnd w:id="1206"/>
    </w:p>
    <w:p>
      <w:pPr>
        <w:pStyle w:val="Heading4"/>
        <w:numPr>
          <w:ilvl w:val="3"/>
          <w:numId w:val="1"/>
        </w:numPr>
        <w:rPr/>
      </w:pPr>
      <w:bookmarkStart w:id="1207" w:name="__RefHeading___Toc1429339_1934241801"/>
      <w:bookmarkStart w:id="1208" w:name="_Toc542"/>
      <w:bookmarkEnd w:id="1207"/>
      <w:r>
        <w:rPr>
          <w:rtl w:val="true"/>
        </w:rPr>
        <w:t>روایات</w:t>
      </w:r>
      <w:bookmarkEnd w:id="1208"/>
    </w:p>
    <w:p>
      <w:pPr>
        <w:pStyle w:val="Heading5"/>
        <w:numPr>
          <w:ilvl w:val="4"/>
          <w:numId w:val="1"/>
        </w:numPr>
        <w:rPr/>
      </w:pPr>
      <w:bookmarkStart w:id="1209" w:name="__RefHeading___Toc1429341_1934241801"/>
      <w:bookmarkStart w:id="1210" w:name="_Toc543"/>
      <w:bookmarkEnd w:id="1209"/>
      <w:r>
        <w:rPr>
          <w:rtl w:val="true"/>
        </w:rPr>
        <w:t xml:space="preserve">روایت </w:t>
      </w:r>
      <w:r>
        <w:rPr/>
        <w:t>1</w:t>
      </w:r>
      <w:bookmarkEnd w:id="121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مولای ما امام علی بن محمد تقی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العظیم بن عبدالله الحسنی نقل است </w:t>
      </w:r>
    </w:p>
    <w:p>
      <w:pPr>
        <w:pStyle w:val="BookText"/>
        <w:rPr/>
      </w:pPr>
      <w:r>
        <w:rPr>
          <w:rFonts w:ascii="Amiri" w:hAnsi="Amiri" w:eastAsia="Amiri" w:cs="Amiri"/>
          <w:color w:val="111111"/>
          <w:sz w:val="28"/>
          <w:sz w:val="28"/>
          <w:szCs w:val="28"/>
          <w:rtl w:val="true"/>
          <w:lang w:bidi="ar-SA"/>
        </w:rPr>
        <w:t xml:space="preserve">أَبَا جَعْفَرٍ مُحَمَّدَ بْنَ عَلِيٍّ الرِّضَا عليهما السلام كَتَبَ هَذِهِ الْعُوذَةَ لِابْنِهِ أَبِي الْحَسَنِ عَلِيِّ بْنِ مُحَمَّدٍ عليهما السلام وَ هُوَ صَبِيٌّ فِي الْمَهْدِ وَ كَانَ يُعَوِّذُهُ بِهَا وَ يَأْمُرُ أَصْحَابَهُ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الْحِرْزُ بِسْمِ اللَّهِ الرَّحْمنِ الرَّحِيمِ لَا حَوْلَ وَ لَا قُوَّةَ إِلَّا بِاللَّهِ الْعَلِيِّ الْعَظِيمِ اللَّهُمَّ رَبَّ الْمَلَائِكَةِ وَ الرُّوحِ وَ النَّبِيِّينَ وَ الْمُرْسَلِينَ وَ قَاهِرَ مَنْ فِي السَّمَاوَاتِ وَ الْأَرَضِينَ وَ خَالِقَ كُلِّ شَيْ‌ءٍ وَ مَالِكَهُ كُفَّ عَنَّا بَأْسَ أَعْدَائِنَا وَ مَنْ أَرَادَ بِنَا سُوءاً مِنَ الْجِنِّ وَ الْإِنْسِ وَ أَعْمِ أَبْصَارَهُمْ وَ قُلُوبَهُمْ وَ اجْعَلْ بَيْنَنَا وَ بَيْنَهُمْ حِجَاباً وَ حَرَساً وَ مَدْفَعاً إِنَّكَ رَبُّنَا لَا حَوْلَ وَ لَا قُوَّةَ لَنَا إِلَّا بِاللَّهِ عَلَيْهِ تَوَكَّلْنَا وَ إِلَيْهِ أَنَبْنَا وَ إِلَيْهِ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رَبَّنَا عَافِنَا مِنْ كُلِّ سُوءٍ وَ مِنْ شَرِّ كُلِّ دَابَّةٍ أَنْتَ آخِذٌ بِنَاصِيَتِهَا وَ مِنْ شَرِّ مَا يَسْكُنُ فِي اللَّيْلِ وَ النَّهَارِ وَ مِنْ شَرِّ كُلِّ ذِي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الْعَالَمِينَ وَ إِلَهَ الْمُرْسَلِينَ صَلِّ عَلَي مُحَمَّدٍ وَ آلِهِ أَجْمَعِينَ وَ أَوْلِيَائِكَ وَ خُصَّ مُحَمَّداً وَ آلَهُ أَجْمَعِينَ بِأَتَمِّ ذَلِكَ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أُومِنُ بِاللَّهِ وَ بِاللَّهِ أَعُوذُ وَ بِاللَّهِ أَعْتَصِمُ وَ بِاللَّهِ أَسْتَجِيرُ وَ بِعِزَّةِ اللَّهِ وَ مَنَعَتِهِ أَمْتَنِعُ مِنْ شَيَاطِينِ الْإِنْسِ وَ الْجِنِّ وَ رَجِلِهِمْ وَ خَيْلِهِمْ وَ رَكْضِهِمْ وَ عَطْفِهِمْ وَ رَجْعَتِهِمْ وَ كَيْدِهِمْ وَ شَرِّهِمْ وَ شَرِّ مَا يَأْتُونَ بِهِ تَحْتَ اللَّيْلِ وَ تَحْتَ النَّهَارِ مِنَ الْقُرْبِ وَ الْبُعْدِ وَ مِنْ شَرِّ الْغَائِبِ وَ الْحَاضِرِ وَ الشَّاهِدِ وَ الزَّائِرِ أَحْيَاءً وَ أَمْوَاتاً أَعْمَي وَ بَصِيراً وَ مِنْ شَرِّ الْعَامَّةِ وَ الْخَاصَّةِ وَ مِنْ شَرِّ نَفْسٍ وَ وَسْوَسَتِهَا وَ مِنْ شَرِّ الدَّنَاهِشِ وَ الْحِسِّ وَ اللَّمْسِ وَ اللَّبْسِ وَ مِنْ عَيْنِ الْجِنِّ وَ الْإِنْسِ وَ بِالاسْمِ الَّذِي اهْتَزَّ بِهِ عَرْشُ بِلْقِيسَ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أُعِيذُ دِينِي وَ نَفْسِي وَ جَمِيعَ مَا تَحُوطُهُ عِنَايَتِي مِنْ شَرِّ كُلِّ صُورَةٍ أَوْ خَيَالٍ أَوْ بَيَاضٍ أَوْ سَوَادٍ أَوْ تِمْثَالٍ أَوْ مُعَاهَدٍ أَوْ غَيْرِ مُعَاهَدٍ مِمَّنْ يَسْكُنُ الْهَوَاءَ وَ السَّحَابَ وَ الظُّلُمَاتِ وَ النُّورَ وَ الظِّلَّ وَ الْحَرُورَ وَ الْبَرَّ وَ الْبُحُورَ وَ السَّهْلَ وَ الْوُعُورَ وَ الْخَرَابَ وَ الْعُمْرَانَ وَ الْآكَامَ وَ الْآجَامَ وَ الغِيَاضَ وَ الْكَنَائِسَ وَ النَّوَاوِيسَ وَ الْفَلَوَاتِ وَ الْجَبَّانَاتِ وَ مِنْ شَرِّ الصَّادِرِينَ وَ الْوَارِدِينَ مِمَّنْ يَبْدُو بِاللَّيْلِ وَ يَسْتَتِرُ بِالنَّهَارِ وَ بِالْعَشِيِّ وَ الْإِبْكَارِ وَ الْغُدُوِّ وَ الْآصَالِ وَ الْمُرِيبِينَ وَ الْأَسَامِرَةِ وَ الْأَفَاتِرَةِ وَ الْفَرَاعِنَةِ وَ الْأَبَالِسَةِ وَ مِنْ</w:t>
      </w:r>
    </w:p>
    <w:p>
      <w:pPr>
        <w:pStyle w:val="BookText"/>
        <w:rPr/>
      </w:pPr>
      <w:r>
        <w:rPr>
          <w:rFonts w:ascii="IRNazanin" w:hAnsi="IRNazanin" w:eastAsia="IRNazanin"/>
          <w:color w:val="111111"/>
          <w:sz w:val="28"/>
          <w:sz w:val="28"/>
          <w:szCs w:val="28"/>
          <w:rtl w:val="true"/>
          <w:lang w:bidi="fa-IR"/>
        </w:rPr>
        <w:t>که ابو جعفر محمد بن علی الرضا علیه السلام این حرز را برای پسرش ابو الحسن علی بن محمد علیه السلام که کودکی در گهواره بود نوشت و به وسیله این حرز فرزند خود را از بلایا در امان نگه می داشت و به یاران خود نیز دستور می داد که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حرز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توانی جز به خداوند بزرگ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فرشتگان و روح و پیامبران و فرستاده شدگان و ای چیره و پیروز بر هر کسی که در آسمان ها و زمین است و ای آفریننده هر چیز و مالک همه چیز، ای پروردگار یکتا دشمنی دشمنان و بدخواهان انس و جن را از ما دور نگه دار و چشم ها و دل های آنان را کور بگردان و بین ما و آنان حجابی قرار ده و شر آنان را از ما دور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 و هیچ نیرو و توانی جز در نزد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کنیم و به سوی او باز می گردیم و سرنوشت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ما را مایه آزمایش کافران قرار مده و ما را ببخش و بیامرز که تو عزیز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هر بدی و از شر هر جانداری که اختیار آن در دست توست در امان نگه دار ، و نیز از شر آنانکه در شب زندگی می کنند و آنان که در روز ، و نیز از شر هر دارای 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جهانیان و ای خداوند پیامبران، بر محمد و آل او و دیگر اولیاءت درود فرست و پیامبر اکرم و آل او را به کاملترین درود و سلام اختصاص بده و هیچ نیرو و توانی جز خداوندمتعال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پناه می برم به خدا و از او امان می خواهم و به عزت و بزرگی خدا از خود دور می کنم شر شیاطین انس و جن و سپاهیان پیاده و سواره آنها و حمله بردنشان و بازگشتشان و مکرشان و شر آنها و شر هر کاری را که در شب و روز انجام می دهند از نزدیک و دور، از شر حاضر و غایب و آنکه هست و آنکه در سفر است و زنده ومرده و کور و بینا و عام و خاص و از شر نفس و وسوسه آن و از شر جن هاو تماس با آنان و مشتبه شدن امر بر من در رابطه با آنان و از چشم انس و جن و به اسمی که عرش بلقیس با آن لرزید؛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دینم و خودم و جمیع چیزهایی را که پیرامونم هست، از شر هرگونه خیال یا تصور یا سفید و سیاهی و هر هیبتی، یا هم پیمان و غیر هم پیمان و از هر آنکس که در هوا و ابر و تاریکی و نور و سایه و آفتاب و خشکی و دریا و دشت و تپه و خرابه و آبادی و بیشه و جنگل و برکه و کلیسا و گورستان و دشتها و بیابان ها زندگی می کند و از شر هر کسی که می آید و هر کسی که می رود و هرکسی که در شب خود را نمایان می کند و در روز خود را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غروب و صبح، هنگام شامگاه و صبحگاه ما را در امان نگه دار از شر ترسانندگان و جادوگران و شیطان ها و فرعون ها و ابلیس ها و از </w:t>
      </w:r>
      <w:bookmarkStart w:id="1211" w:name="pg13542_142117"/>
    </w:p>
    <w:p>
      <w:pPr>
        <w:pStyle w:val="BookText"/>
        <w:rPr/>
      </w:pPr>
      <w:bookmarkEnd w:id="1211"/>
      <w:r>
        <w:rPr>
          <w:rFonts w:ascii="Amiri" w:hAnsi="Amiri" w:eastAsia="Amiri" w:cs="Amiri"/>
          <w:color w:val="111111"/>
          <w:sz w:val="28"/>
          <w:sz w:val="28"/>
          <w:szCs w:val="28"/>
          <w:rtl w:val="true"/>
          <w:lang w:bidi="ar-SA"/>
        </w:rPr>
        <w:t>جُنُودِهِمْ وَ أَزْوَاجِهِمْ وَ عَشَائِرِهِمْ وَ قَبَائِلِهِمْ وَ مِنْ هَمْزِهِمْ وَ لَمْزِهِمْ وَ نَفْثِهِمْ وَ وِقَاعِهِمْ وَ أَخْذِهِمْ وَ سِحْرِهِمْ وَ ضَرْبِهِمْ وَ عَيْثِهِمْ وَ لَمْحِهِمْ وَ احْتِيَالِهِمْ وَ اخْتِلَافِهِمْ وَ مِنْ شَرِّ كُلِّ ذِي شَرٍّ مِنَ السَّحَرَةِ وَ الْغِيلَانِ وَ أُمِّ الصِّبْيَانِ وَ مَا وَلَدُوا وَ مَا وَرَدُوا وَ مِنْ شَرِّ كُلِّ ذِي شَرٍّ دَاخِلٍ وَ خَارِجٍ وَ عَارِضٍ وَ مُتَعَرِّضٍ وَ سَاكِنٍ وَ مُتَحَرِّكٍ وَ ضَرَبَانِ عِرْقٍ وَ صُدَاعٍ وَ شَقِيقَةٍ وَ أُمِّ مِلْدَمٍ وَ الْحُمَّي وَ الْمُثَلَّثَةِ وَ الرِّبْعِ وَ الْغِبِّ وَ النَّافِضَةِ وَ الصَّالِبَةِ وَ الدَّاخِلَةِ وَ الْخَارِجَةِ وَ مِنْ شَرِّ كُلِّ دَابَّةٍ أَنْتَ آخِذٌ بِنَاصِيَتِهَا إِنَّكَ عَلَي صِرَاطٍ مُسْتَقِيمٍ وَ صَلَّي اللَّهُ عَلَي نَبِيِّهِ مُحَمَّدٍ وَ آلِهِ الطَّاهِرِينَ‌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1429343_1934241801"/>
      <w:bookmarkStart w:id="1213" w:name="_Toc544"/>
      <w:bookmarkEnd w:id="1212"/>
      <w:r>
        <w:rPr>
          <w:rtl w:val="true"/>
        </w:rPr>
        <w:t>«</w:t>
      </w:r>
      <w:r>
        <w:rPr/>
        <w:t>2</w:t>
      </w:r>
      <w:r>
        <w:rPr>
          <w:rtl w:val="true"/>
        </w:rPr>
        <w:t>»</w:t>
      </w:r>
      <w:bookmarkEnd w:id="121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لِعَلِيِّ بْنِ مُحَمَّدٍ النَّقِيِّ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عَزِيزَ الْعِزِّ فِي عِزِّهِ مَا أَعَزَّ عَزِيزَ الْعِزِّ فِي عِزِّهِ يَا عَزِيزُ أَعِزَّنِي بِعِزِّكَ وَ أَيِّدْنِي بِنَصْرِكَ وَ ادْفَعْ عَنِّي هَمَزَاتِ الشَّيَاطِينِ وَ ادْفَعْ عَنِّي بِدَفْعِكَ وَ امْنَعْ عَنِّي بِصُنْعِكَ وَ اجْعَلْنِي مِنْ خِيَارِ خَلْقِكَ يَا وَاحِدُ يَا أَحَدُ يَا فَرْدُ يَا صَمَدُ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1429345_1934241801"/>
      <w:bookmarkStart w:id="1215" w:name="_Toc545"/>
      <w:bookmarkEnd w:id="1214"/>
      <w:r>
        <w:rPr>
          <w:rtl w:val="true"/>
        </w:rPr>
        <w:t xml:space="preserve">باب </w:t>
      </w:r>
      <w:r>
        <w:rPr/>
        <w:t>49</w:t>
      </w:r>
      <w:r>
        <w:rPr>
          <w:rtl w:val="true"/>
        </w:rPr>
        <w:t xml:space="preserve"> </w:t>
      </w:r>
      <w:r>
        <w:rPr>
          <w:rtl w:val="true"/>
        </w:rPr>
        <w:t>بعض أدعية العسكري عليه السلام و أحرازه و عوذاته صلوات الله عليه</w:t>
      </w:r>
      <w:bookmarkEnd w:id="1215"/>
    </w:p>
    <w:p>
      <w:pPr>
        <w:pStyle w:val="Heading4"/>
        <w:numPr>
          <w:ilvl w:val="3"/>
          <w:numId w:val="1"/>
        </w:numPr>
        <w:rPr/>
      </w:pPr>
      <w:bookmarkStart w:id="1216" w:name="__RefHeading___Toc1429347_1934241801"/>
      <w:bookmarkStart w:id="1217" w:name="_Toc546"/>
      <w:bookmarkEnd w:id="1216"/>
      <w:r>
        <w:rPr>
          <w:rtl w:val="true"/>
        </w:rPr>
        <w:t>الأخبار</w:t>
      </w:r>
      <w:bookmarkEnd w:id="1217"/>
    </w:p>
    <w:p>
      <w:pPr>
        <w:pStyle w:val="Heading5"/>
        <w:numPr>
          <w:ilvl w:val="4"/>
          <w:numId w:val="1"/>
        </w:numPr>
        <w:rPr/>
      </w:pPr>
      <w:bookmarkStart w:id="1218" w:name="__RefHeading___Toc1429349_1934241801"/>
      <w:bookmarkStart w:id="1219" w:name="_Toc547"/>
      <w:bookmarkEnd w:id="1218"/>
      <w:r>
        <w:rPr>
          <w:rtl w:val="true"/>
        </w:rPr>
        <w:t>«</w:t>
      </w:r>
      <w:r>
        <w:rPr/>
        <w:t>1</w:t>
      </w:r>
      <w:r>
        <w:rPr>
          <w:rtl w:val="true"/>
        </w:rPr>
        <w:t>»</w:t>
      </w:r>
      <w:bookmarkEnd w:id="121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الْحَسَنِ بْنِ عَلِيٍّ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احْتَجَبْتُ بِحِجَابِ اللَّهِ النُّورِ الَّذِي احْتَجَبَ بِهِ عَنِ الْعُيُونِ وَ أَحَطْتُ عَلَي نَفْسِي وَ أَهْلِي وَ وُلْدِي وَ مَا اشْتَمَلَتْ عَلَيْهِ عِنَايَتِي بِ بِسْمِ اللَّهِ الرَّحْمنِ الرَّحِيمِ وَ أَحْرَزْتُ نَفْسِي‌</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مِنْ كُلِّ مَا أَخَافُ وَ أَحْذَرُ بِاللَّهِ الَّذِي لا إِلهَ إِلَّا هُوَ الْحَيُّ الْقَيُّومُ لا تَأْخُذُهُ سِنَةٌ وَ لا نَوْمٌ لَهُ ما فِي السَّماواتِ وَ ما فِي الْأَرْضِ مَنْ</w:t>
      </w:r>
    </w:p>
    <w:p>
      <w:pPr>
        <w:pStyle w:val="BookText"/>
        <w:rPr/>
      </w:pPr>
      <w:r>
        <w:rPr>
          <w:rFonts w:ascii="IRNazanin" w:hAnsi="IRNazanin" w:eastAsia="IRNazanin"/>
          <w:color w:val="111111"/>
          <w:sz w:val="28"/>
          <w:sz w:val="28"/>
          <w:szCs w:val="28"/>
          <w:rtl w:val="true"/>
          <w:lang w:bidi="fa-IR"/>
        </w:rPr>
        <w:t>سپاهیان آنها و همسرانشان و قوم و قبیله آنان و از آسیب رساندن و لطمه زدن آنان و جادوی آنها و کوباندن آنها و گرفتن وسحرشان و زدنشان و نابود کردنشان و تهدیدشان و حیله گریشان و رفت و آمدشان و ازشر هر شر رسانی از جادوگران و غول ها و ام صبیان و همه فرزندانشان و هرجا که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شر رسانی که داخل و یا خارج است، عارض و متعرض و ساکن و متحرک است و از هر درد و مرضی و تپیدن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 شدید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سردرد و درد نیمه سر و صورت و انواع تب از جمله تب سخت و شدید و تبی که در روز سوم و یا چهارم بیماری به سراغ انسان می آید و تب نوبه و تب سرد و تب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و بیرون و از شر هر جانداری که تو اختیارش را در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راه راست هستی و درود و سلام خداوند بر پیامبرش محمد و بر آل طیب و طاهر او</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429351_1934241801"/>
      <w:bookmarkStart w:id="1221" w:name="_Toc548"/>
      <w:bookmarkEnd w:id="1220"/>
      <w:r>
        <w:rPr>
          <w:rtl w:val="true"/>
        </w:rPr>
        <w:t xml:space="preserve">روایت </w:t>
      </w:r>
      <w:r>
        <w:rPr/>
        <w:t>2</w:t>
      </w:r>
      <w:bookmarkEnd w:id="1221"/>
    </w:p>
    <w:p>
      <w:pPr>
        <w:pStyle w:val="BookText"/>
        <w:rPr/>
      </w:pPr>
      <w:r>
        <w:rPr>
          <w:rFonts w:ascii="IRNazanin" w:hAnsi="IRNazanin" w:eastAsia="IRNazanin"/>
          <w:color w:val="111111"/>
          <w:sz w:val="28"/>
          <w:sz w:val="28"/>
          <w:szCs w:val="28"/>
          <w:rtl w:val="true"/>
          <w:lang w:bidi="fa-IR"/>
        </w:rPr>
        <w:t>مهج الدعوات حرز علی بن محمد نقی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عزت خود بسیار عزیز هستی ، عجب عزتی دارد عزت بخشنده ی عزت در عزت خود، ای عزیز ، مرا به عزت خود عزیز گردان و به نصر و ظفر خود پیروز گردان و وسوسه های شیاطین را از امن دور گردان و خودت شر آنان را از من دور کن و با خواست و اراده خود، شر آنها را از من دور بگردان و مرا ازبندگان خوبت قرار بده، ای یکتای بی همتا ای تنهای بی نیاز</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1429353_1934241801"/>
      <w:bookmarkStart w:id="1223" w:name="_Toc549"/>
      <w:bookmarkEnd w:id="1222"/>
      <w:r>
        <w:rPr>
          <w:rtl w:val="true"/>
        </w:rPr>
        <w:t xml:space="preserve">باب چهل و نهم </w:t>
      </w:r>
      <w:r>
        <w:rPr>
          <w:rtl w:val="true"/>
        </w:rPr>
        <w:t xml:space="preserve">: </w:t>
      </w:r>
      <w:r>
        <w:rPr>
          <w:rtl w:val="true"/>
        </w:rPr>
        <w:t>برخی از دعاهاو حرزها و عوذات امام حسن عسکری علیه السلام</w:t>
      </w:r>
      <w:bookmarkEnd w:id="1223"/>
    </w:p>
    <w:p>
      <w:pPr>
        <w:pStyle w:val="Heading4"/>
        <w:numPr>
          <w:ilvl w:val="3"/>
          <w:numId w:val="1"/>
        </w:numPr>
        <w:rPr/>
      </w:pPr>
      <w:bookmarkStart w:id="1224" w:name="__RefHeading___Toc1429355_1934241801"/>
      <w:bookmarkStart w:id="1225" w:name="_Toc550"/>
      <w:bookmarkEnd w:id="1224"/>
      <w:r>
        <w:rPr>
          <w:rtl w:val="true"/>
        </w:rPr>
        <w:t>روایات</w:t>
      </w:r>
      <w:bookmarkEnd w:id="1225"/>
    </w:p>
    <w:p>
      <w:pPr>
        <w:pStyle w:val="Heading5"/>
        <w:numPr>
          <w:ilvl w:val="4"/>
          <w:numId w:val="1"/>
        </w:numPr>
        <w:rPr/>
      </w:pPr>
      <w:bookmarkStart w:id="1226" w:name="__RefHeading___Toc1429357_1934241801"/>
      <w:bookmarkStart w:id="1227" w:name="_Toc551"/>
      <w:bookmarkEnd w:id="1226"/>
      <w:r>
        <w:rPr>
          <w:rtl w:val="true"/>
        </w:rPr>
        <w:t xml:space="preserve">روایت </w:t>
      </w:r>
      <w:r>
        <w:rPr/>
        <w:t>1</w:t>
      </w:r>
      <w:bookmarkEnd w:id="122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حرزامام حسن عسکری علیه السلام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به حجاب و پوشش خداوند پوشاندم خود را، همان نوری که به وسیله آن از چشم ها پوشیده گشت و خود و خانواده  و فرزندانم و هر آنچه را که تحت تصرف من است، به وسیله بسم الله الرحمن الرحیم در امان نگه می دارم و خود و همه اینها را از هر آنچه که می ترسم و از آن بیم دارم به خدا پناه دادم خدایی که جز او خدایی نیست و او زنده و پاینده است و هیچ چرت و خوابی او را در بر نمی گیرد و هر آنچه که در آسمان ها و زمین است از آن اوست</w:t>
      </w:r>
      <w:r>
        <w:rPr>
          <w:rFonts w:eastAsia="IRNazanin" w:cs="IRNazanin"/>
          <w:color w:val="111111"/>
          <w:sz w:val="28"/>
          <w:szCs w:val="28"/>
          <w:rtl w:val="true"/>
          <w:lang w:bidi="fa-IR"/>
        </w:rPr>
        <w:t xml:space="preserve">. </w:t>
      </w:r>
      <w:bookmarkStart w:id="1228" w:name="pg13542_142118"/>
    </w:p>
    <w:p>
      <w:pPr>
        <w:pStyle w:val="BookText"/>
        <w:rPr/>
      </w:pPr>
      <w:bookmarkEnd w:id="1228"/>
      <w:r>
        <w:rPr>
          <w:rFonts w:ascii="Amiri" w:hAnsi="Amiri" w:eastAsia="Amiri" w:cs="Amiri"/>
          <w:color w:val="111111"/>
          <w:sz w:val="28"/>
          <w:sz w:val="28"/>
          <w:szCs w:val="28"/>
          <w:rtl w:val="true"/>
          <w:lang w:bidi="ar-SA"/>
        </w:rPr>
        <w:t xml:space="preserve">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عَلي قُلُوبِهِمْ أَكِنَّةً أَنْ يَفْقَهُوهُ وَ فِي آذانِهِمْ وَقْراً وَ إِنْ تَدْعُهُمْ إِلَي الْهُدي فَلَنْ يَهْتَدُوا إِذاً أَبَداً أَ فَرَأَيْتَ مَنِ اتَّخَذَ إِلهَهُ هَواهُ وَ أَضَلَّهُ اللَّهُ عَلي عِلْمٍ وَ خَتَمَ عَلي سَمْعِهِ وَ قَلْبِهِ وَ جَعَلَ عَلي بَصَرِهِ غِشاوَةً فَمَنْ يَهْدِيهِ مِنْ بَعْدِ اللَّهِ أَ فَلا تَذَكَّرُونَ أُولئِكَ الَّذِينَ طَبَعَ اللَّهُ عَلي قُلُوبِهِمْ وَ سَمْعِهِمْ وَ أَبْصارِهِمْ وَ أُولئِكَ هُمُ الْغافِلُونَ وَ إِذا قَرَأْتَ الْقُرْآنَ جَعَلْنا بَيْنَكَ وَ بَيْنَ الَّذِينَ لا يُؤْمِنُونَ بِالْآخِرَةِ حِجاباً مَسْتُوراً وَ جَعَلْنا عَلي قُلُوبِهِمْ أَكِنَّةً أَنْ يَفْقَهُوهُ وَ فِي آذانِهِمْ وَقْراً وَ إِذا ذَكَرْتَ رَبَّكَ فِي الْقُرْآنِ وَحْدَهُ وَلَّوْا عَلي أَدْبارِهِمْ نُفُوراً وَ صَلَّي اللَّهُ عَلَي مُحَمَّدٍ وَ آلِهِ الطَّاهِرِينَ‌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9" w:name="__RefHeading___Toc1429359_1934241801"/>
      <w:bookmarkStart w:id="1230" w:name="_Toc552"/>
      <w:bookmarkEnd w:id="1229"/>
      <w:r>
        <w:rPr>
          <w:rtl w:val="true"/>
        </w:rPr>
        <w:t>«</w:t>
      </w:r>
      <w:r>
        <w:rPr/>
        <w:t>2</w:t>
      </w:r>
      <w:r>
        <w:rPr>
          <w:rtl w:val="true"/>
        </w:rPr>
        <w:t>»</w:t>
      </w:r>
      <w:bookmarkEnd w:id="123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لِلْعَسْكَرِيِّ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عُدَّتِي عِنْدَ شِدَّتِي وَ يَا غَوْثِي عِنْدَ كُرْبَتِي يَا مُونِسِي عِنْدَ وَحْدَتِي احْرُسْنِي بِعَيْنِكَ الَّتِي لَا تَنَامُ وَ اكْنُفْنِي بِرُكْنِكَ الَّذِي لَا يُرَامُ‌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جز به اذن او اجازه شفاعت کردن برای بندگان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آنچه را که در آشکار و نهان مردم است می داند و مردم جز بر آنچه از علمش که اوبخواهد دست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سلطه او زمین و آسمان ها را در بر گرفته و حفظ آن برای او هیچ سختی و مشقتی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بزرگ و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ظالم تر از آنکه آیات خداوند را شنید و از آن روی گردانید؟ و آنچه را که از اعمالش پیش فرستاده بود فراموش کرد، ما بر دل های آنان مهر زدیم که هیچ چیز را نفهمند و گوش هایشان را سنگین گرداندیم و هر چقدر که آنها را به سوی هدایت بخوانی، آنها هیچگاه هدایت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را که معبود خود را هوای نفس خود قرار داد و خداوند با علم و آگاهی او را گمراه کرد و بر گوش و قلب او مهر زد و بر چشمانش پرده ای کشید و پس از خدا هیچکس نمی 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 شوید؟ آنها کسانی هستند که خداوند بر دل های آنان و گوش و چشمشان مهر زده است آنها از یاد خدا غافلند و هنگامی که قرآن می خوانی، بین تو و کسانی که به آخرت ایمان ندارند، حجابی قرار می دهیم و بر دل های آنان مهر می زنیم تا سخن آن را نفهمند و گوش های آنان را سنگین می گردانیم و هنگامی که خداوندت را در قرآن کریم به صفت یکتایی و احدیت می خوانی، آنها رو به فرار گذاشتند و سلام و صلوات خداوند بر محمد و خاندان پاک او</w:t>
      </w:r>
      <w:r>
        <w:rPr>
          <w:rFonts w:eastAsia="IRNazanin" w:cs="IRNazanin"/>
          <w:color w:val="111111"/>
          <w:sz w:val="28"/>
          <w:szCs w:val="28"/>
          <w:rtl w:val="true"/>
          <w:lang w:bidi="fa-IR"/>
        </w:rPr>
        <w:t>.</w:t>
      </w:r>
      <w:r>
        <w:rPr>
          <w:rStyle w:val="FootnoteAnchor"/>
          <w:rtl w:val="true"/>
        </w:rPr>
        <w:footnoteReference w:id="922"/>
      </w:r>
    </w:p>
    <w:p>
      <w:pPr>
        <w:pStyle w:val="Heading5"/>
        <w:numPr>
          <w:ilvl w:val="4"/>
          <w:numId w:val="1"/>
        </w:numPr>
        <w:rPr/>
      </w:pPr>
      <w:bookmarkStart w:id="1231" w:name="__RefHeading___Toc1429361_1934241801"/>
      <w:bookmarkStart w:id="1232" w:name="_Toc553"/>
      <w:bookmarkEnd w:id="1231"/>
      <w:r>
        <w:rPr>
          <w:rtl w:val="true"/>
        </w:rPr>
        <w:t xml:space="preserve">روایت </w:t>
      </w:r>
      <w:r>
        <w:rPr/>
        <w:t>2</w:t>
      </w:r>
      <w:bookmarkEnd w:id="1232"/>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دیگری از امام حسن عسکری علیه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 من و ای قدرت من در سختیها، ای فریادرس من در هنگام شدائد و بلایا، ای همدم من در حال تنهایی، مرا با چشم خود که هیچگاه نمی خوابد حفظ کن و مرا با ستون خود که هیچگاه فرو نمی ریزد حفظ کن</w:t>
      </w:r>
      <w:r>
        <w:rPr>
          <w:rFonts w:eastAsia="IRNazanin" w:cs="IRNazanin"/>
          <w:color w:val="111111"/>
          <w:sz w:val="28"/>
          <w:szCs w:val="28"/>
          <w:rtl w:val="true"/>
          <w:lang w:bidi="fa-IR"/>
        </w:rPr>
        <w:t>.</w:t>
      </w:r>
      <w:r>
        <w:rPr>
          <w:rStyle w:val="FootnoteAnchor"/>
          <w:rtl w:val="true"/>
        </w:rPr>
        <w:footnoteReference w:id="923"/>
      </w:r>
      <w:bookmarkStart w:id="1233" w:name="pg13542_142119"/>
    </w:p>
    <w:p>
      <w:pPr>
        <w:pStyle w:val="Heading3"/>
        <w:numPr>
          <w:ilvl w:val="2"/>
          <w:numId w:val="1"/>
        </w:numPr>
        <w:rPr/>
      </w:pPr>
      <w:bookmarkStart w:id="1234" w:name="__RefHeading___Toc1429363_1934241801"/>
      <w:bookmarkStart w:id="1235" w:name="_Toc554"/>
      <w:bookmarkEnd w:id="1233"/>
      <w:bookmarkEnd w:id="1234"/>
      <w:r>
        <w:rPr>
          <w:rtl w:val="true"/>
        </w:rPr>
        <w:t xml:space="preserve">باب </w:t>
      </w:r>
      <w:r>
        <w:rPr/>
        <w:t>50</w:t>
      </w:r>
      <w:r>
        <w:rPr>
          <w:rtl w:val="true"/>
        </w:rPr>
        <w:t xml:space="preserve"> </w:t>
      </w:r>
      <w:r>
        <w:rPr>
          <w:rtl w:val="true"/>
        </w:rPr>
        <w:t>بعض أدعية القائم عليه السلام و أحرازه و عوذاته صلوات الله عليه</w:t>
      </w:r>
      <w:bookmarkEnd w:id="1235"/>
    </w:p>
    <w:p>
      <w:pPr>
        <w:pStyle w:val="Heading4"/>
        <w:numPr>
          <w:ilvl w:val="3"/>
          <w:numId w:val="1"/>
        </w:numPr>
        <w:rPr/>
      </w:pPr>
      <w:bookmarkStart w:id="1236" w:name="__RefHeading___Toc1429365_1934241801"/>
      <w:bookmarkStart w:id="1237" w:name="_Toc555"/>
      <w:bookmarkEnd w:id="1236"/>
      <w:r>
        <w:rPr>
          <w:rtl w:val="true"/>
        </w:rPr>
        <w:t>الأخبار</w:t>
      </w:r>
      <w:bookmarkEnd w:id="1237"/>
    </w:p>
    <w:p>
      <w:pPr>
        <w:pStyle w:val="Heading5"/>
        <w:numPr>
          <w:ilvl w:val="4"/>
          <w:numId w:val="1"/>
        </w:numPr>
        <w:rPr/>
      </w:pPr>
      <w:bookmarkStart w:id="1238" w:name="__RefHeading___Toc1429367_1934241801"/>
      <w:bookmarkStart w:id="1239" w:name="_Toc556"/>
      <w:bookmarkEnd w:id="1238"/>
      <w:r>
        <w:rPr>
          <w:rtl w:val="true"/>
        </w:rPr>
        <w:t>«</w:t>
      </w:r>
      <w:r>
        <w:rPr/>
        <w:t>1</w:t>
      </w:r>
      <w:r>
        <w:rPr>
          <w:rtl w:val="true"/>
        </w:rPr>
        <w:t>»</w:t>
      </w:r>
      <w:bookmarkEnd w:id="123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لِمَوْلَانَا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مَالِكَ الرِّقَابِ وَ يَا هَازِمَ الْأَحْزَابِ يَا مُفَتِّحَ الْأَبْوَابِ يَا مُسَبِّبَ الْأَسْبَابِ سَبِّبْ لَنَا سَبَباً لَا نَسْتَطِيعُ لَهُ طَلَباً بِحَقِّ لَا إِلَهَ إِلَّا اللَّهُ مُحَمَّدٌ رَسُولُ اللَّهِ صَلَوَاتُ اللَّهِ عَلَيْهِ وَ عَلَي آلِهِ أَجْمَعِينَ‌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1429369_1934241801"/>
      <w:bookmarkStart w:id="1241" w:name="_Toc557"/>
      <w:bookmarkEnd w:id="1240"/>
      <w:r>
        <w:rPr>
          <w:rtl w:val="true"/>
        </w:rPr>
        <w:t>«</w:t>
      </w:r>
      <w:r>
        <w:rPr/>
        <w:t>2</w:t>
      </w:r>
      <w:r>
        <w:rPr>
          <w:rtl w:val="true"/>
        </w:rPr>
        <w:t>»</w:t>
      </w:r>
      <w:bookmarkEnd w:id="1241"/>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925"/>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بِالْقَائِمِ قَدْ عَبَرَ مِنْ وَادِي السَّلَامِ إِلَي مَسِيلِ السَّهْلَةِ عَلَي فَرَسٍ مِحْجَلٍ لَهُ شِمْرَاخٌ‌</w:t>
      </w:r>
      <w:r>
        <w:rPr>
          <w:rStyle w:val="FootnoteAnchor"/>
          <w:rtl w:val="true"/>
        </w:rPr>
        <w:footnoteReference w:id="926"/>
      </w:r>
      <w:r>
        <w:rPr>
          <w:rFonts w:ascii="Amiri" w:hAnsi="Amiri" w:eastAsia="Amiri" w:cs="Amiri"/>
          <w:color w:val="111111"/>
          <w:sz w:val="28"/>
          <w:sz w:val="28"/>
          <w:szCs w:val="28"/>
          <w:rtl w:val="true"/>
          <w:lang w:bidi="ar-SA"/>
        </w:rPr>
        <w:t xml:space="preserve">يَزْهَرُ يَدْعُو وَ 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إِيمَاناً وَ صِدْقاً لَا إِلَهَ إِلَّا اللَّهُ تَعَبُّداً وَ رِقّاً اللَّهُمَّ مُعِزَّ كُلِّ مُؤْمِنٍ وَحِيدٍ وَ مُذِلَّ كُلِّ جَبَّارٍ عَنِيدٍ أَنْتَ كَنَفِي حِينَ تُعْيِينِي الْمَذَاهِبُ وَ تَضِيقُ عَلَيَّ الْأَرْضُ بِمَا رَحُبَتْ اللَّهُمَّ خَلَقْتَنِي وَ كُنْتَ غَنِيّاً عَنْ خَلْقِي وَ لَوْ لَا نَصْرُكَ إِيَّايَ لَكُنْتُ مِنَ الْمَغْلُوبِينَ يَا مُنْشِرَ الرَّحْمَةِ مِنْ مَوَاضِعِهَا</w:t>
      </w:r>
    </w:p>
    <w:p>
      <w:pPr>
        <w:pStyle w:val="Heading3"/>
        <w:numPr>
          <w:ilvl w:val="2"/>
          <w:numId w:val="1"/>
        </w:numPr>
        <w:rPr/>
      </w:pPr>
      <w:bookmarkStart w:id="1242" w:name="__RefHeading___Toc1429371_1934241801"/>
      <w:bookmarkStart w:id="1243" w:name="_Toc558"/>
      <w:bookmarkEnd w:id="1242"/>
      <w:r>
        <w:rPr>
          <w:rtl w:val="true"/>
        </w:rPr>
        <w:t xml:space="preserve">باب پنجاهم </w:t>
      </w:r>
      <w:r>
        <w:rPr>
          <w:rtl w:val="true"/>
        </w:rPr>
        <w:t xml:space="preserve">: </w:t>
      </w:r>
      <w:r>
        <w:rPr>
          <w:rtl w:val="true"/>
        </w:rPr>
        <w:t>برخی از دعاها و احراز و عوذات حضرت قائم صلوات الله علیه</w:t>
      </w:r>
      <w:bookmarkEnd w:id="1243"/>
    </w:p>
    <w:p>
      <w:pPr>
        <w:pStyle w:val="Heading4"/>
        <w:numPr>
          <w:ilvl w:val="3"/>
          <w:numId w:val="1"/>
        </w:numPr>
        <w:rPr/>
      </w:pPr>
      <w:bookmarkStart w:id="1244" w:name="__RefHeading___Toc1429373_1934241801"/>
      <w:bookmarkStart w:id="1245" w:name="_Toc559"/>
      <w:bookmarkEnd w:id="1244"/>
      <w:r>
        <w:rPr>
          <w:rtl w:val="true"/>
        </w:rPr>
        <w:t>روایات</w:t>
      </w:r>
      <w:bookmarkEnd w:id="1245"/>
    </w:p>
    <w:p>
      <w:pPr>
        <w:pStyle w:val="Heading5"/>
        <w:numPr>
          <w:ilvl w:val="4"/>
          <w:numId w:val="1"/>
        </w:numPr>
        <w:rPr/>
      </w:pPr>
      <w:bookmarkStart w:id="1246" w:name="__RefHeading___Toc1429375_1934241801"/>
      <w:bookmarkStart w:id="1247" w:name="_Toc560"/>
      <w:bookmarkEnd w:id="1246"/>
      <w:r>
        <w:rPr>
          <w:rtl w:val="true"/>
        </w:rPr>
        <w:t xml:space="preserve">روایت </w:t>
      </w:r>
      <w:r>
        <w:rPr/>
        <w:t>1</w:t>
      </w:r>
      <w:bookmarkEnd w:id="1247"/>
    </w:p>
    <w:p>
      <w:pPr>
        <w:pStyle w:val="BookText"/>
        <w:rPr/>
      </w:pPr>
      <w:r>
        <w:rPr>
          <w:rFonts w:ascii="IRNazanin" w:hAnsi="IRNazanin" w:eastAsia="IRNazanin"/>
          <w:color w:val="111111"/>
          <w:sz w:val="28"/>
          <w:sz w:val="28"/>
          <w:szCs w:val="28"/>
          <w:rtl w:val="true"/>
          <w:lang w:bidi="fa-IR"/>
        </w:rPr>
        <w:t>مهج الدعوات، حرز مولای ما حضرت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ای صاحب جانها و ای در هم کوبنده لشکرها، ای گشاینده درها ای سبب ساز همه کارها، اسباب کارهایی را که ما قادر به طلب کردن آن نیستم، برای ما فراهم کن، به حق کلمه شهادتین که می گوید خدایی جز خدای یگانه نیست و محمد نبی و فرستاده اوست و درود و سلام خدا بر پیامبر و آل پاکش باد</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1248" w:name="__RefHeading___Toc1429377_1934241801"/>
      <w:bookmarkStart w:id="1249" w:name="_Toc561"/>
      <w:bookmarkEnd w:id="1248"/>
      <w:r>
        <w:rPr>
          <w:rtl w:val="true"/>
        </w:rPr>
        <w:t xml:space="preserve">روایت </w:t>
      </w:r>
      <w:r>
        <w:rPr/>
        <w:t>2</w:t>
      </w:r>
      <w:bookmarkEnd w:id="1249"/>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 که گویا می بینم حضرت قائم علیه السلام را وقتی که از وادی السلام به سمت مسیل سهله بر روی اسبی نشسته که پاها و پیشانی سفید دارد و می درخشد او دعا می کند و 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حقیقتا هیچ خدایی جز خدای یگانه نیست، خدایی جز خدای یگانه نیست به او ایمان داریم و او را تصدیق می نماییم خدایی جز خدای یگانه نیست او را می پرستیم و بنده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تنها عزت دهنده همه مومنانی و خوار کننده همه زورگویان و ستمگرانی و پناه من هستی، وقتی مکتب ها و مذهب های گوناگون مرا خسته می کنند و زمین با همه گستردگی اش بر من تنگ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مرا آفریدی در حالیکه از آفرینش من بی نیاز بودی واگر یار و یاوری تو نبود، من از خاسرین و زیانکاران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رحم و بخشش را از موضع خود پراکنده می کنی </w:t>
      </w:r>
      <w:bookmarkStart w:id="1250" w:name="pg13542_142120"/>
    </w:p>
    <w:p>
      <w:pPr>
        <w:pStyle w:val="BookText"/>
        <w:rPr/>
      </w:pPr>
      <w:bookmarkEnd w:id="1250"/>
      <w:r>
        <w:rPr>
          <w:rFonts w:ascii="Amiri" w:hAnsi="Amiri" w:eastAsia="Amiri" w:cs="Amiri"/>
          <w:color w:val="111111"/>
          <w:sz w:val="28"/>
          <w:sz w:val="28"/>
          <w:szCs w:val="28"/>
          <w:rtl w:val="true"/>
          <w:lang w:bidi="ar-SA"/>
        </w:rPr>
        <w:t>وَ مُخْرِجَ الْبَرَكَاتِ مِنْ مَعَادِنِهَا وَ يَا مَنْ خَصَّ نَفْسَهُ بِشُمُوخِ الرِّفْعَةِ وَ أَوْلِيَاؤُهُ بِعِزِّهِ يَتَعَزَّزُونَ يَا مَنْ وَضَعَتْ لَهُ الْمُلُوكُ نِيرَ</w:t>
      </w:r>
      <w:r>
        <w:rPr>
          <w:rStyle w:val="FootnoteAnchor"/>
          <w:rtl w:val="true"/>
        </w:rPr>
        <w:footnoteReference w:id="928"/>
      </w:r>
      <w:r>
        <w:rPr>
          <w:rFonts w:ascii="Amiri" w:hAnsi="Amiri" w:eastAsia="Amiri" w:cs="Amiri"/>
          <w:color w:val="111111"/>
          <w:sz w:val="28"/>
          <w:sz w:val="28"/>
          <w:szCs w:val="28"/>
          <w:rtl w:val="true"/>
          <w:lang w:bidi="ar-SA"/>
        </w:rPr>
        <w:t>الْمَذَلَّةِ عَلَي أَعْنَاقِهَا فَهُمْ مِنْ سَطْوَتِهِ خَائِفُونَ أَسْأَلُكَ بِاسْمِكَ الَّذِي فَطَرْتَ بِهِ خَلْقَكَ فَكُلٌّ لَهُ مُذْعِنُونَ أَسْأَلُكَ أَنْ تُصَلِّيَ عَلَي مُحَمَّدٍ وَ آلِ مُحَمَّدٍ وَ أَنْ تُنْجِزَ لِي أَمْرِي وَ تُعَجِّلَ لِي فِي الْفَرَجِ وَ تَكْفِيَنِي وَ تُعَافِيَنِي وَ تَقْضِيَ حَوَائِجِي السَّاعَةَ السَّاعَةَ اللَّيْلَةَ اللَّيْلَةَ إِنَّكَ عَلي كُلِّ شَيْ‌ءٍ قَدِيرٌ</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1429379_1934241801"/>
      <w:bookmarkStart w:id="1252" w:name="_Toc562"/>
      <w:bookmarkEnd w:id="1251"/>
      <w:r>
        <w:rPr>
          <w:rtl w:val="true"/>
        </w:rPr>
        <w:t xml:space="preserve">باب </w:t>
      </w:r>
      <w:r>
        <w:rPr/>
        <w:t>51</w:t>
      </w:r>
      <w:r>
        <w:rPr>
          <w:rtl w:val="true"/>
        </w:rPr>
        <w:t xml:space="preserve"> </w:t>
      </w:r>
      <w:r>
        <w:rPr>
          <w:rtl w:val="true"/>
        </w:rPr>
        <w:t>سائر الأحراز المروية و العوذات المنقولة و ما يناسب هذا المعني</w:t>
      </w:r>
      <w:bookmarkEnd w:id="1252"/>
    </w:p>
    <w:p>
      <w:pPr>
        <w:pStyle w:val="Heading4"/>
        <w:numPr>
          <w:ilvl w:val="3"/>
          <w:numId w:val="1"/>
        </w:numPr>
        <w:rPr/>
      </w:pPr>
      <w:bookmarkStart w:id="1253" w:name="__RefHeading___Toc1429381_1934241801"/>
      <w:bookmarkStart w:id="1254" w:name="_Toc563"/>
      <w:bookmarkEnd w:id="1253"/>
      <w:r>
        <w:rPr>
          <w:rtl w:val="true"/>
        </w:rPr>
        <w:t>الأخبار</w:t>
      </w:r>
      <w:bookmarkEnd w:id="1254"/>
    </w:p>
    <w:p>
      <w:pPr>
        <w:pStyle w:val="Heading5"/>
        <w:numPr>
          <w:ilvl w:val="4"/>
          <w:numId w:val="1"/>
        </w:numPr>
        <w:rPr/>
      </w:pPr>
      <w:bookmarkStart w:id="1255" w:name="__RefHeading___Toc1429383_1934241801"/>
      <w:bookmarkStart w:id="1256" w:name="_Toc564"/>
      <w:bookmarkEnd w:id="1255"/>
      <w:r>
        <w:rPr>
          <w:rtl w:val="true"/>
        </w:rPr>
        <w:t>أقول</w:t>
      </w:r>
      <w:bookmarkEnd w:id="1256"/>
    </w:p>
    <w:p>
      <w:pPr>
        <w:pStyle w:val="BookText"/>
        <w:rPr/>
      </w:pPr>
      <w:r>
        <w:rPr>
          <w:rFonts w:ascii="Amiri" w:hAnsi="Amiri" w:eastAsia="Amiri" w:cs="Amiri"/>
          <w:color w:val="111111"/>
          <w:sz w:val="28"/>
          <w:sz w:val="28"/>
          <w:szCs w:val="28"/>
          <w:rtl w:val="true"/>
          <w:lang w:bidi="ar-SA"/>
        </w:rPr>
        <w:t>و سيجي‌ء الحرز اليماني و غيره في باب أدعية الفرج و غير ذلك</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1429385_1934241801"/>
      <w:bookmarkStart w:id="1258" w:name="_Toc565"/>
      <w:bookmarkEnd w:id="1257"/>
      <w:r>
        <w:rPr>
          <w:rtl w:val="true"/>
        </w:rPr>
        <w:t>«</w:t>
      </w:r>
      <w:r>
        <w:rPr/>
        <w:t>1</w:t>
      </w:r>
      <w:r>
        <w:rPr>
          <w:rtl w:val="true"/>
        </w:rPr>
        <w:t>»</w:t>
      </w:r>
      <w:bookmarkEnd w:id="1258"/>
    </w:p>
    <w:p>
      <w:pPr>
        <w:pStyle w:val="BookText"/>
        <w:rPr/>
      </w:pPr>
      <w:r>
        <w:rPr>
          <w:rFonts w:ascii="Amiri" w:hAnsi="Amiri" w:eastAsia="Amiri" w:cs="Amiri"/>
          <w:color w:val="111111"/>
          <w:sz w:val="28"/>
          <w:sz w:val="28"/>
          <w:szCs w:val="28"/>
          <w:rtl w:val="true"/>
          <w:lang w:bidi="ar-SA"/>
        </w:rPr>
        <w:t>وَ وَجَدْتُ بِخَطِّ الشَّيْخِ مُحَمَّدِ بْنِ عَلِيٍّ الْجُبَاعِيِّ نَقْلًا مِنْ خَطِّ الشَّهِيدِ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 مِنْ كُلِّ هَمٍّ وَ 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إِلَهَ إِلَّا اللَّهُ حَقّاً حَقّاً لَا إِلَهَ إِلَّا اللَّهُ عُبُودِيَّةً وَ رِقّاً لَا إِلَهَ إِلَّا اللَّهُ قَوْلًا وَ صِدْقاً لَا إِلَهَ إِلَّا اللَّهُ ذُخْراً يَبْقَي لَا إِلَهَ إِلَّا اللَّهُ شَوْقاً شَوْقاً بِسْمِ اللَّهِ وَ بِاللَّهِ وَ الْحَمْدُ لِلَّهِ اعْتَصَمْتُ بِاللَّهِ وَ أَلْجَأْتُ ظَهْرِي إِلَي اللَّهِ وَ ما تَوْفِيقِي إِلَّا بِاللَّهِ نِعْمَ الْقَادِرُ اللَّهُ وَ نِعْمَ النَّصِيرُ اللَّهُ لَا يَأْتِي بِالْخَيْرَاتِ إِلَّا اللَّهُ وَ مَا بِنَا مِنْ نِعْمَةٍ فَمِنَ اللَّهِ وَ إِنَّ الْأَمْرَ كُلَّهُ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أَسْتَظْهِرُ بِاللَّهِ وَ أَسْتَعِينُ بِاللَّهِ وَ أَسْتَغْفِرُ اللَّهَ وَ الصَّلَاةُ عَلَي رَسُولِ اللَّهِ وَ عَلَي مَلَائِكَتِهِ وَ الصَّالِحِينَ مِنْ عِبَادِهِ إِنَّهُ مِنْ سُلَيْمانَ وَ إِنَّهُ بِسْمِ اللَّهِ الرَّحْمنِ الرَّحِيمِ أَلَّا تَعْلُوا عَلَيَّ وَ أْتُونِي مُسْلِمِينَ كَتَبَ اللَّهُ لَأَغْلِبَنَّ أَنَا وَ رُسُلِي إِنَّ اللَّهَ قَوِيٌّ عَزِيزٌ لا يَضُرُّكُمْ</w:t>
      </w:r>
    </w:p>
    <w:p>
      <w:pPr>
        <w:pStyle w:val="BookText"/>
        <w:rPr/>
      </w:pPr>
      <w:r>
        <w:rPr>
          <w:rFonts w:ascii="IRNazanin" w:hAnsi="IRNazanin" w:eastAsia="IRNazanin"/>
          <w:color w:val="111111"/>
          <w:sz w:val="28"/>
          <w:sz w:val="28"/>
          <w:szCs w:val="28"/>
          <w:rtl w:val="true"/>
          <w:lang w:bidi="fa-IR"/>
        </w:rPr>
        <w:t>و برکت ها و خیرات را از معادنش استخراج می کنی و ای کسی که خودش را به رفعت و بلندی و دوستان ، خود را به عزت و سربلندی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پادشاهان یوغ بردگی او را بر گردن خود انداخته اند و از سلطه او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حق اسم خود که همه بندگانت را به واسطه آن آفریدی و همه به آن اذعان دارند، از تو می خواهم که بر محمد و آل او درود فرستی و امر مرا محتوم گردانی و فرج مرا نزدیک گردانی و مرا کفایت کنی و به من سلامتی و عافیت عطا کنی و نیازها و حوائج مرا برآورده سازی در همین ساعت در همین ساعت و در همین شب در همین شب که تو برهمه چیز توانایی </w:t>
      </w:r>
      <w:r>
        <w:rPr>
          <w:rFonts w:eastAsia="IRNazanin" w:cs="IRNazanin"/>
          <w:color w:val="111111"/>
          <w:sz w:val="28"/>
          <w:szCs w:val="28"/>
          <w:rtl w:val="true"/>
          <w:lang w:bidi="fa-IR"/>
        </w:rPr>
        <w:t>.</w:t>
      </w:r>
    </w:p>
    <w:p>
      <w:pPr>
        <w:pStyle w:val="Heading3"/>
        <w:numPr>
          <w:ilvl w:val="2"/>
          <w:numId w:val="1"/>
        </w:numPr>
        <w:rPr/>
      </w:pPr>
      <w:bookmarkStart w:id="1259" w:name="__RefHeading___Toc1429387_1934241801"/>
      <w:bookmarkStart w:id="1260" w:name="_Toc566"/>
      <w:bookmarkEnd w:id="1259"/>
      <w:r>
        <w:rPr>
          <w:rtl w:val="true"/>
        </w:rPr>
        <w:t xml:space="preserve">باب پنجاه و یکم </w:t>
      </w:r>
      <w:r>
        <w:rPr>
          <w:rtl w:val="true"/>
        </w:rPr>
        <w:t xml:space="preserve">: </w:t>
      </w:r>
      <w:r>
        <w:rPr>
          <w:rtl w:val="true"/>
        </w:rPr>
        <w:t>دیگر حرزها و عوذات منقول و آنچه که با این مقام متناسب است</w:t>
      </w:r>
      <w:bookmarkEnd w:id="1260"/>
    </w:p>
    <w:p>
      <w:pPr>
        <w:pStyle w:val="Heading4"/>
        <w:numPr>
          <w:ilvl w:val="3"/>
          <w:numId w:val="1"/>
        </w:numPr>
        <w:rPr/>
      </w:pPr>
      <w:bookmarkStart w:id="1261" w:name="__RefHeading___Toc1429389_1934241801"/>
      <w:bookmarkStart w:id="1262" w:name="_Toc567"/>
      <w:bookmarkEnd w:id="1261"/>
      <w:r>
        <w:rPr>
          <w:rtl w:val="true"/>
        </w:rPr>
        <w:t>روایات</w:t>
      </w:r>
      <w:bookmarkEnd w:id="1262"/>
    </w:p>
    <w:p>
      <w:pPr>
        <w:pStyle w:val="Heading5"/>
        <w:numPr>
          <w:ilvl w:val="4"/>
          <w:numId w:val="1"/>
        </w:numPr>
        <w:rPr/>
      </w:pPr>
      <w:bookmarkStart w:id="1263" w:name="__RefHeading___Toc1429391_1934241801"/>
      <w:bookmarkStart w:id="1264" w:name="_Toc568"/>
      <w:bookmarkEnd w:id="1263"/>
      <w:r>
        <w:rPr>
          <w:rtl w:val="true"/>
        </w:rPr>
        <w:t>می گویم</w:t>
      </w:r>
      <w:bookmarkEnd w:id="1264"/>
    </w:p>
    <w:p>
      <w:pPr>
        <w:pStyle w:val="BookText"/>
        <w:rPr/>
      </w:pPr>
      <w:r>
        <w:rPr>
          <w:rFonts w:ascii="IRNazanin" w:hAnsi="IRNazanin" w:eastAsia="IRNazanin"/>
          <w:color w:val="111111"/>
          <w:sz w:val="28"/>
          <w:sz w:val="28"/>
          <w:szCs w:val="28"/>
          <w:rtl w:val="true"/>
          <w:lang w:bidi="fa-IR"/>
        </w:rPr>
        <w:t xml:space="preserve">حرز یمانی و حرزهای دیگر در باب دعاهای فرج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p>
    <w:p>
      <w:pPr>
        <w:pStyle w:val="Heading5"/>
        <w:numPr>
          <w:ilvl w:val="4"/>
          <w:numId w:val="1"/>
        </w:numPr>
        <w:rPr/>
      </w:pPr>
      <w:bookmarkStart w:id="1265" w:name="__RefHeading___Toc1429393_1934241801"/>
      <w:bookmarkStart w:id="1266" w:name="_Toc569"/>
      <w:bookmarkEnd w:id="1265"/>
      <w:r>
        <w:rPr>
          <w:rtl w:val="true"/>
        </w:rPr>
        <w:t xml:space="preserve">روایت </w:t>
      </w:r>
      <w:r>
        <w:rPr/>
        <w:t>1</w:t>
      </w:r>
      <w:bookmarkEnd w:id="1266"/>
    </w:p>
    <w:p>
      <w:pPr>
        <w:pStyle w:val="BookText"/>
        <w:rPr/>
      </w:pPr>
      <w:r>
        <w:rPr>
          <w:rFonts w:ascii="IRNazanin" w:hAnsi="IRNazanin" w:eastAsia="IRNazanin"/>
          <w:color w:val="111111"/>
          <w:sz w:val="28"/>
          <w:sz w:val="28"/>
          <w:szCs w:val="28"/>
          <w:rtl w:val="true"/>
          <w:lang w:bidi="fa-IR"/>
        </w:rPr>
        <w:t>به نقل از خط شهید رحمة الله علیه مطلبی به خط شیخ محمد بن علی جباعی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بود برای در امان ماندن از هر غم و اندوهی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حقیقتا حقیقتا خدایی جز خدای یگانه نیست خدایی جز خدای یگانه نیست او را می پرستم و بنده اویم خدایی جز خدای یگانه نیست و من در قول خود درستی این حقیقت را تصدیق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او ذخیره ای است که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به سوی او اشتیاق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و به حق او و شکر و سپاس برای خداست از خدا امان می خواهم و به او پناه می برم و به او تکیه می دهم و فقط خداست که مرا توفیق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توانا فقط خداست و بهترین یاور تنها اوست و فقط اوست که خیر و برکت می بخشد و هر آنچه که از نعمت ها داریم، از جانب خداست و اختیار همه امور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پشیبان خود قرار می دهم و از او یاری می خواهم و از او طلب مغفرت می کنم و سلام ودرود بر رسول خدا و بر فرشتگانش و بر بندگان صالحش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سلیمان نبی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 در نزد من کبر نورزید و در برابر من سر تسلیم فرود آورید خداوند اینگونه مقررکرده که من و فرستادگانم پیروز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صاحب قدرت و عزت است و </w:t>
      </w:r>
    </w:p>
    <w:p>
      <w:pPr>
        <w:pStyle w:val="BookText"/>
        <w:rPr/>
      </w:pPr>
      <w:r>
        <w:rPr>
          <w:rFonts w:ascii="Amiri" w:hAnsi="Amiri" w:eastAsia="Amiri" w:cs="Amiri"/>
          <w:color w:val="111111"/>
          <w:sz w:val="28"/>
          <w:sz w:val="28"/>
          <w:szCs w:val="28"/>
          <w:rtl w:val="true"/>
          <w:lang w:bidi="ar-SA"/>
        </w:rPr>
        <w:t xml:space="preserve">كَيْدُهُمْ شَيْئاً إِنَّ اللَّهَ بِما يَعْمَلُونَ مُحِيطٌ إِذْ هَمَّ قَوْمٌ أَنْ يَبْسُطُوا إِلَيْكُمْ أَيْدِيَهُمْ فَكَفَّ أَيْدِيَهُمْ عَنْكُمْ وَ اللَّهُ يَعْصِمُكَ مِنَ النَّاسِ إِنَّ اللَّهَ لا يَهْدِي الْقَوْمَ الْكافِرِينَ كُلَّما أَوْقَدُوا ناراً لِلْحَرْبِ أَطْفَأَهَا اللَّهُ قُلْنا يا نارُ كُونِي بَرْداً وَ سَلاماً عَلي إِبْراهِيمَ وَ أَرادُوا بِهِ كَيْداً فَجَعَلْناهُمُ الْأَخْسَرِينَ وَ زادَكُمْ فِي الْخَلْقِ بَصْطَةً لَهُ مُعَقِّباتٌ مِنْ بَيْنِ يَدَيْهِ وَ مِنْ خَلْفِهِ يَحْفَظُونَهُ مِنْ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وَ قَرَّبْناهُ نَجِيًّا وَ رَفَعْناهُ مَكاناً عَلِيًّا سَيَجْعَلُ لَهُمُ الرَّحْمنُ وُدًّا وَ أَلْقَيْتُ عَلَيْكَ مَحَبَّةً مِنِّي لا تَخَفْ إِنَّكَ أَنْتَ الْأَعْلي لا تَخافُ دَرَكاً وَ لا تَخْشي لا تَخَفْ إِنَّكَ مِنَ الْآمِنِينَ وَ يَنْصُرَكَ اللَّهُ نَصْراً عَزِيزاً وَ مَنْ يَتَوَكَّلْ عَلَي اللَّهِ فَهُوَ حَسْبُهُ إِنَّ اللَّهَ بالِغُ أَمْرِهِ قَدْ جَعَلَ اللَّهُ لِكُلِّ شَيْ‌ءٍ قَدْراً فَوَقاهُمُ اللَّهُ شَرَّ ذلِكَ الْيَوْمِ وَ لَقَّاهُمْ نَضْرَةً وَ سُرُوراً وَ جَزاهُمْ بِما صَبَرُوا جَنَّةً وَ حَرِيراً وَ رَفَعْنا لَكَ ذِكْرَكَ فَإِنَّ مَعَ الْعُسْرِ يُسْراً إِنَّ مَعَ الْعُسْرِ يُسْراً يُحِبُّونَهُمْ كَحُبِّ اللَّهِ وَ الَّذِينَ آمَنُوا أَشَدُّ حُبًّا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أَفْرِغْ عَلَيْنا صَبْراً وَ ثَبِّتْ أَقْدامَنا وَ انْصُرْنا عَلَي الْقَوْمِ الْكافِرِينَ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هُوَ الَّذِي أَيَّدَكَ بِنَصْرِهِ وَ بِالْمُؤْمِنِينَ وَ أَلَّفَ بَيْنَ قُلُوبِهِمْ لَوْ أَنْفَقْتَ ما فِي الْأَرْضِ جَمِيعاً ما أَلَّفْتَ بَيْنَ قُلُوبِهِمْ وَ لكِنَّ اللَّهَ أَلَّفَ بَيْنَهُمْ إِنَّهُ عَزِيزٌ حَكِيمٌ سَنَشُدُّ عَضُدَكَ بِأَخِيكَ وَ نَجْعَلُ لَكُما سُلْطاناً فَلا يَصِلُونَ إِلَيْكُما بِآياتِنا أَنْتُما وَ مَنِ اتَّبَعَكُمَا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عَلَيْكَ تَوَكَّلْنا وَ إِلَيْكَ أَنَبْنا وَ إِلَيْكَ الْمَصِيرُ رَبَّنَا افْتَحْ بَيْنَنا وَ بَيْنَ قَوْمِنا بِالْحَقِّ وَ أَنْتَ خَيْرُ الْفاتِحِينَ إِنِّي تَوَكَّلْتُ عَلَي اللَّهِ رَبِّي وَ رَبِّكُمْ ما مِنْ دَابَّةٍ إِلَّا هُوَ آخِذٌ بِناصِيَتِها إِنَّ رَبِّي عَلي صِراطٍ مُسْتَقِيمٍ فَسَتَذْكُرُونَ ما أَقُولُ لَكُمْ وَ أُفَوِّضُ أَمْرِي إِلَي اللَّهِ إِنَّ اللَّهَ بَصِيرٌ بِالْعِبادِ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أَنِّي مَسَّنِيَ الضُّرُّ وَ أَنْتَ أَرْحَمُ الرَّاحِمِينَ لا إِلهَ إِلَّا أَنْتَ سُبْحانَكَ إِنِّي</w:t>
      </w:r>
    </w:p>
    <w:p>
      <w:pPr>
        <w:pStyle w:val="BookText"/>
        <w:rPr/>
      </w:pPr>
      <w:r>
        <w:rPr>
          <w:rFonts w:ascii="IRNazanin" w:hAnsi="IRNazanin" w:eastAsia="IRNazanin"/>
          <w:color w:val="111111"/>
          <w:sz w:val="28"/>
          <w:sz w:val="28"/>
          <w:szCs w:val="28"/>
          <w:rtl w:val="true"/>
          <w:lang w:bidi="fa-IR"/>
        </w:rPr>
        <w:t xml:space="preserve">نقشه های آنان هیچ زیانی به شما نمی رساند و خداوند به تمام آنچه که انجام می دهند احاطه دارد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دست خود را به سوی شما دراز کردند پس او دست آنها را از شما کوتاه کرد و خداوند تو را از شر مردم در امان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هدایت نخواهد کرد و هر چقدر که آتش جنگ بیفروزند، خداوند آن را خاموش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آتش گفتیم که ای آتش سرد و سلامت باش بر ابراهیم و آنها خواستند که در مورد او حیله و مکری به کار برند پس آنها را از جمله زیانکاران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 شما را زیاد کرد تا قلمرو فرمانروایی خود را گسترش دهد، اوهمواره نگهبانانی در روبرو و پشت سر خود دارد که به دستور خدا از او مراقبت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جایگاه صدق وارد کن و خروج مرا نیز ازجایگاه صدق قرار بده و از نزد خود به من قدرت و یاری عطا کن و ما او را به خود نزدیک کردیم و نجاتش دادیم و به او جایگاه ومکانت بلند مرتبه ای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آنها مهری قرار می دهد ومحبتی را از جانب خود برای توقرار دادم، نهراس که تو برتری، از هیچ نابودی نترس که تو درامانی و خداوند به تو یاری و عزت خواهد داد و هرکس که به خدا توکل کند خداوند برای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خود را به انجام می رساند و او برای هر چیزی سرنوشتی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شر آن روز در امان نگه داشت و به آنها سرور و شادابی بخشید و به پاداش صبر و تحمل آنان، به آنان بهشت و حریر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تو را بلند گرداندیم و با هر سختی آسانی است، محبت آنها نسبت به آن همچون محبتشان نسبت به خداوند است و کسانی که ایمان آورند محبت بیشتری به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ما صبر و شکیبایی عنایت کن و ما را ثابت قدم گردان، ما را برکافران پیروزگردان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مردم به آنها گفتند گروه زیادی برای جنگ با شما آماده شده اند، از ایشان بترسید و خداوند بر ایمان آنان افزود و گفتند خدا برای ما کافی است و او بهترین حافظ است، پس به برکت فضل و نعمتی از خداوند رهسپار شدند و هیچ شری به آنان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با یاری خود و مومنان تو را پیروز گردانید و بین دلهای آنان انس و الفت ایجاد کرد الفتی که اگر هر آنچه در زمین بود را می دادی نمی توانستی آن را ایجاد کنی اما خداوند این کار را انجام داد که او صاحب عزت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وسیله برادرت قدرتمند می گردانیم و برای شما نیرو و سلطه ای قرار می دهیم و آنها به خاطر نشانه هایی که می فرستیم، به شما نمی رسند و شما و هر کس از شما پیروی کند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توکل کردیم و به سوی بازگشتیم وسرنوشت همه به سوی توست خداوندا در کار ما و قوم ما گشایشی حاصل کن که تو بهترین گشایش دهندگان هستی من به پروردگار خودم و شما توکل کردم، هیچ جانوری در روی زمین نیست مگر اینکه تحت تصرف و قدرت اوست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آنچه را که به شما می گویم به خاطر خواهید آورد و همه کارهایم را به خدا واگذار می کنم که خداوند به بندگانش بیناست اگر به تو پشت کردند ، پس بگو که خدا برای من بس است هیچ خدایی جز او نیست به او توکل کردم و او پروردگار بزرگ عرش است، خداوندا من دچار ضرر و زیان شده ام و تو مهربان ترین مهربانانی هیچ خدایی جز تو نیست و تو پاک و منزهی، </w:t>
      </w:r>
    </w:p>
    <w:p>
      <w:pPr>
        <w:pStyle w:val="BookText"/>
        <w:rPr/>
      </w:pPr>
      <w:r>
        <w:rPr>
          <w:rFonts w:ascii="Amiri" w:hAnsi="Amiri" w:eastAsia="Amiri" w:cs="Amiri"/>
          <w:color w:val="111111"/>
          <w:sz w:val="28"/>
          <w:sz w:val="28"/>
          <w:szCs w:val="28"/>
          <w:rtl w:val="true"/>
          <w:lang w:bidi="ar-SA"/>
        </w:rPr>
        <w:t xml:space="preserve">كُنْتُ مِنَ الظَّالِمِينَ الم ذلِكَ الْكِتابُ لا رَيْبَ فِيهِ هُديً لِلْمُتَّقِينَ الَّذِينَ يُؤْمِنُونَ بِالْغَيْبِ وَ يُقِيمُونَ الصَّلاةَ وَ مِمَّا رَزَقْناهُمْ يُنْفِقُونَ وَ الَّذِينَ يُؤْمِنُونَ بِما أُنْزِلَ إِلَيْكَ وَ ما أُنْزِلَ مِنْ قَبْلِكَ وَ بِالْآخِرَةِ هُمْ يُوقِنُونَ أُولئِكَ عَلي هُديً مِنْ رَبِّهِمْ وَ أُولئِكَ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وَ عَنَتِ الْوُجُوهُ لِلْحَيِّ الْقَيُّومِ وَ قَدْ خابَ مَنْ حَمَلَ ظُلْماً فَتَعالَي اللَّهُ الْمَلِكُ الْحَقُّ لا إِلهَ إِلَّا هُوَ رَبُّ الْعَرْشِ الْكَرِيمِ فَلِلَّهِ الْحَمْدُ رَبِّ السَّماواتِ وَ رَبِّ الْأَرْضِ رَبِّ الْعالَمِينَ وَ لَهُ الْكِبْرِياءُ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وَ جَعَلْنا عَلي قُلُوبِهِمْ أَكِنَّةً أَنْ يَفْقَهُوهُ وَ فِي آذانِهِمْ وَقْراً وَ إِذا ذَكَرْتَ رَبَّكَ فِي الْقُرْآنِ وَحْدَهُ وَلَّوْا عَلي أَدْبارِهِمْ نُفُوراً أَ فَرَأَيْتَ مَنِ اتَّخَذَ إِلهَهُ هَواهُ وَ أَضَلَّهُ اللَّهُ عَلي عِلْمٍ وَ خَتَمَ عَلي سَمْعِهِ وَ قَلْبِهِ وَ جَعَلَ عَلي بَصَرِهِ غِشاوَةً أُولئِكَ الَّذِينَ طَبَعَ اللَّهُ عَلي قُلُوبِهِمْ وَ سَمْعِهِمْ وَ أَبْصارِهِمْ وَ أُولئِكَ هُمُ الْغافِلُونَ وَ جَعَلْنا مِنْ بَيْنِ أَيْدِيهِمْ سَدًّا وَ مِنْ خَلْفِهِمْ سَدًّا فَأَغْشَيْناهُمْ فَهُمْ لا يُبْصِرُونَ وَ ما تَوْفِيقِي إِلَّا بِاللَّهِ عَلَيْهِ تَوَكَّلْتُ وَ إِلَيْهِ أُنِيبُ وَ لا تَحْزَنْ عَلَيْهِمْ وَ لا تَكُ فِي ضَيْقٍ مِمَّا يَمْكُرُونَ إِنَّ اللَّهَ مَعَ الَّذِينَ اتَّقَوْا وَ الَّذِينَ هُمْ مُحْسِنُونَ وَ خَشَعَتِ الْأَصْواتُ لِلرَّحْمنِ فَلا تَسْمَعُ إِلَّا هَمْساً فَسَيَكْفِيكَهُمُ اللَّهُ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 بِي سُوءاً أَوْ مَكْرُوهاً فَاقْمَعْ رَأْسَهُ وَ اعْقِلْ لِسَانَهُ وَ أَلْجِمْ فَاهُ وَ رُدَّ كَيْدَهُ فِي نَحْرِهِ وَ اجْعَلْ بَيْنِي وَ بَيْنَهُ كَيْفَ شِئْتَ وَ أَنَّي شِئْتَ وَ اجْعَلْنِي مِنْهُ وَ مِنْ كُلِّ دَابَّةٍ أَنْتَ آخِذٌ بِنَاصِيَتِهَا فِي حِمَاكَ فَإِنَّ حِمَاكَ عَزِيزٌ وَ جَارَكَ مَنِيعٌ وَ سُلْطَانَكَ قَاهِرٌ وَ أَمْرَكَ غَالِبٌ وَ أَنْتَ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كَمَا هَدَيْتَنَا بِهِ مِنَ الضَّلَالَةِ أَفْضَلَ مَا صَلَّيْتَ عَلَي أَحَدٍ مِنْ خَلْقِكَ وَ صَلِّ عَلَي مُحَمَّدٍ وَ آلِهِ كَمَا هَدَيْتَنَا بِهِ مِنَ الْجَهَالَةِ وَ اغْفِرْ لَنَا وَ لآِبَائِنَا</w:t>
      </w:r>
    </w:p>
    <w:p>
      <w:pPr>
        <w:pStyle w:val="BookText"/>
        <w:rPr/>
      </w:pPr>
      <w:r>
        <w:rPr>
          <w:rFonts w:ascii="IRNazanin" w:hAnsi="IRNazanin" w:eastAsia="IRNazanin"/>
          <w:color w:val="111111"/>
          <w:sz w:val="28"/>
          <w:sz w:val="28"/>
          <w:szCs w:val="28"/>
          <w:rtl w:val="true"/>
          <w:lang w:bidi="fa-IR"/>
        </w:rPr>
        <w:t>من از ستمگران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کتاب هدایتی است برای متقین و شکی در آن نیست ، همانانی که ایمان به بع غیب اند و نماز را به پا می دارند و از آنچه با آنان داده ایم انفاق می کنند ، همانانی که به تمام آنچه که بر تو و پیامبران پیش از تو نازل شد ایمان دارند و به قیامت یقین دارند آنان بر هدایت الهی هستند و همانان رستگارانند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معبودی جز او نیست؛ زنده و پاینده است؛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او آسمانها و زمین را در بر گرفته، و نگهداری آنها بر او دشوار نیست، و اوست والای بزرگ ، 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می‌کنند، و آن کس که ظلمی بر دوش دارد نومید می‌ماند پس والاست خدا، فرمانروای برحق،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آسمانها و زمین، بزرگی از آن اوست، و اوست شکست‌ناپذیر سنجیده‌کار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قرآن پروردگار خود را به یگانگی یاد کنی با نفرت پشت می‌کنند پس آیا دیدی کسی را که هوس خویش را معبود خود قرار داده و خدا او را دانسته گمراه گردانیده و بر گوش او و دلش مُهر زده و بر دیده‌اش پرده نهاده است؟ آنها همان کسانی هستند که خداوند بر دلها و گوشها و چشمهایشان مهر زد و آنها همان غافلان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 گسترده‌ایم، در نتیجه نمی‌توانند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هیچکس جز خدا توفیق دهنده من نیست بر او توکل کردم و به سوی او توبه میکنم و بر آنان اندوهگین مشو و از آنچه نیرنگ می‌کنند دل تنگ مدار در حقیقت، خدا با کسانی است که پروا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خاشع می‌گردد، و جز صدایی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آنها کافی است تو را و اوست شنوای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هر کس برای من بدی خواست، سر او را قطع گردان و زبانش را بیرون کش و بر دهانش مهر بزن و مکر و حیله او را به خودش بازگردان و بین من و او هرچه خواستی و هرکجا خواستی قرار بده و هرگونه خواستی بین ما حکم کن و من را از او و از هر جنبنده ای را که تحت تصرف توست، تحت حمایت خود قرار بده چرا که هر آنکس در حمایت توست عزت دارد و همسایه تو بلند رتبه است و سلطه تو پیروز است و دستور تو غالب و چیره است و تو بر هر چیز توانایی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 بر محمد و آل او درود فرست همانگونه که ما را بوسیله او از گمراهی نجات دادی ، بهترین سلامی را که بر مخلوقاتت فرستادی و بر محمد و آل او درود فرست همانگونه که ما را بوسیله او از نادانی نجات بخشیدی و ما و پدران ما و </w:t>
      </w:r>
    </w:p>
    <w:p>
      <w:pPr>
        <w:pStyle w:val="BookText"/>
        <w:rPr/>
      </w:pPr>
      <w:r>
        <w:rPr>
          <w:rFonts w:ascii="Amiri" w:hAnsi="Amiri" w:eastAsia="Amiri" w:cs="Amiri"/>
          <w:color w:val="111111"/>
          <w:sz w:val="28"/>
          <w:sz w:val="28"/>
          <w:szCs w:val="28"/>
          <w:rtl w:val="true"/>
          <w:lang w:bidi="ar-SA"/>
        </w:rPr>
        <w:t>وَ لِأُمَّهَاتِنَا وَ لِذُرِّيَّاتِنَا وَ لِجَمِيعِ الْمُؤْمِنِينَ وَ الْمُؤْمِنَاتِ بِرَحْمَتِكَ يَا أَرْحَمَ الرَّاحِمِينَ وَ الْحَمْدُ لِلَّهِ وَحْدَهُ وَ صَلَّي اللَّهُ عَلَي مُحَمَّدٍ وَ آلِهِ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وَجَدْتُ بِخَطِّ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تَحَصَّنْتُ بِالْمَلِكِ الْحَيِّ الَّذِي لَا يَمُوتُ وَ اعْتَصَمْتُ بِذِي الْقُدْرَةِ وَ الْعِزَّةِ وَ الْجَبَرُوتِ وَ اسْتَعَنْتُ بِذِي الْآلَاءِ وَ الْعَظَمَةِ وَ الْمَلَكُوتِ وَ تَوَكَّلْتُ عَلَي الْحَيِّ الَّذِي لَا يَمُوتُ الْحَمْدُ لِلَّهِ الَّذِي لَمْ يَتَّخِذْ وَلَداً وَ لَمْ يَكُنْ لَهُ شَرِيكٌ فِي الْمُلْكِ وَ لَمْ يَكُنْ لَهُ وَلِيٌّ مِنَ الذُّلِّ وَ كَبِّرْهُ تَكْبِيراً يَا مَنْ لَيْسَ كَمِثْلِهِ شَيْ‌ءٌ يَا مَنْ لَا يُشْبِهُهُ شَيْ‌ءٌ يَا كَافِيَ كُلِّ شَيْ‌ءٍ اكْفِنِي كُلَّ شَيْ‌ءٍ فَإِنَّكَ قَادِرٌ عَلَي كُلِّ شَيْ‌ءٍ يَا خَفِيَّ اللُّطْفِ الْطُفْ بِي بِلُطْفِكَ الْخَفِيِّ يَا مَنْ يَكْفِي مِنْ خَلْقِهِ جَمِيعاً وَ لَا يَكْفِي مِنْهُ أَحَدٌ مِنْ خَلْقِهِ يَا أَحَدَ مَنْ لَا أَحَدَ لَهُ انْقَطَعَ الرَّجَاءُ إِلَّا عَنْكَ أَغِثْنِي يَا أَرْحَمَ الرَّاحِمِينَ يَا ذَا الْمَعْرُوفِ الَّذِي لَا يَنْقَطِعُ أَبَداً وَ لَا يُحْصِيهِ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رَوَاهُ السَّيِّدُ الدَّامَادُ عَنْ مَشَايِخِهِ وَ أَسْلَافِهِ رِضْوَانُ اللَّهِ عَلَيْهِمْ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الِاعْتِصَامُ بِالْعَلِيِّ الْعَظِيمِ وَ صَلَوَاتُهُ عَلَي سَيِّدِنَا النَّبِيِّ الْكَرِيمِ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حَارِزٌ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رَوَيْتُهُ فِيمَا رَوَيْتُهُ بِطُرُقِي وَ أَسَانِيدِي عَنْ مَشِيخَتِي وَ مَشَايِخِي وَ سُلَّافِي وَ أَسْلَافِي رِضْوَانُ اللَّهِ تَعَالَي عَلَيْهِمْ وَ نَوَّرَ ضَرَائِحَهُمْ وَ قَدَّسَ أَسْرَارَهُمْ أَوْدَعْتُ نَفْسِي وَ أَهْلِي وَ مَالِي وَ وُلْدِي وَ مَنْ مَعِي وَ مَا مَعِي فِي أَرْضٍ مُحَمَّدٌ سَقْفُهَا وَ عَلِيٌّ بَابُهَا وَ فَاطِمَةُ وَ الْحَسَنُ وَ الْحُسَيْنُ وَ عَلِيٌّ وَ مُحَمَّدٌّ وَ جَعْفَرٌ وَ مُوسَي وَ عَلِيٌّ وَ مُحَمَّدٌّ وَ عَلِيٌّ وَ الْحَسَنُ وَ الْحُجَّةُ الْمُنْتَظَرُ حِيطَانُهَا وَ الْمَلَائِكَةُ حُرَّاسُهَا وَ اللَّهُ مُحِيطٌ بِهَا وَ حَفِيظُهَا وَ اللَّهُ مِنْ وَرائِهِمْ مُحِيطٌ بَلْ هُوَ قُرْآنٌ مَجِيدٌ فِي لَوْحٍ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حِرْزٌ آخَرُ قَرِيبٌ مِنَ الْأَوَّلِ رَوَاهُ السَّيِّدُ الْمَذْكُورُ أَيْضاً وَ مِنْ طَرِيقٍ آخَرَ رَوَيْتُهُ عَنِ السَّيِّدِ الثِّقَةِ الثَّبْتِ الْمَرْكُونِ إِلَيْهِ فِي فِقْهِهِ الْمَأْمُونِ فِي حَدِيثِهِ عَلِيِّ بْنِ أَبِي الْحَسَنِ الْعَامِلِيِّ رَحِمَهُ اللَّهُ تَعَالَي قِرَاءَةً وَ سَمَاعاً وَ إِجَازَةً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الْمُبَارَكَةِ النَّبَوِيَّةِ فِي مَشْهَدِ سَيِّدِنَا وَ مَوْلَانَا أَبِي الْحَسَنِ الرِّضَا صَلَوَاتُ اللَّهِ وَ تَسْلِيمَاتُهُ عَلَيْهِ بِسَنَابَادِ طُوسَ عَنْ زَيْنِ أَصْحَابِنَا الْمُتَأَخِّرِينَ زَيْنِ الدِّينِ أَحْمَدَ بْنِ عَلِيِّ بْنِ أَحْمَدَ</w:t>
      </w:r>
    </w:p>
    <w:p>
      <w:pPr>
        <w:pStyle w:val="BookText"/>
        <w:rPr/>
      </w:pPr>
      <w:r>
        <w:rPr>
          <w:rFonts w:ascii="IRNazanin" w:hAnsi="IRNazanin" w:eastAsia="IRNazanin"/>
          <w:color w:val="111111"/>
          <w:sz w:val="28"/>
          <w:sz w:val="28"/>
          <w:szCs w:val="28"/>
          <w:rtl w:val="true"/>
          <w:lang w:bidi="fa-IR"/>
        </w:rPr>
        <w:t>مادران ما و فرزاندانمان را و جمیع مردان و زنان مومن را ببخش و بیامرز به رحمت خود ای مهربان ترین مهربانان و سپاس و ستایش برای خداست به تنهایی و سلام و درود خدا بر محمد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حرزی که به خط برخی از فضلا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پادشاه زنده ای که نمیرد و چنگ می زنم به دستاویزی که صاحب قدرت و عزت و جبروت است و یاری می خواهم از او که صاحب نعمتها و بزرگی و ملکوت است و توکل می کنم بر زنده ای که نمی میرد شکر و سپاس برای خدایی است که هیچ فرزندی اختیار نکرد و هیچ شریکی در پادشاهی ندارد و هیچ شریکی از روی نیاز و ذلت ندارد و او را بزرگ بدار و به بزرگی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هیچکس همانند تو نیست ای کسی که هیچکس شبیه تو نیست ای کفایت کننده همه کس مرا از همه چیز کفایت کن که تو بر هر چیز توانایی ای کسی که لطف پنهان داری مرا مورد لطف پنهان خودت قراربده ای تنها کس بی کسان ، امید از همه قطع شد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ای صاحب کارهای نیک که هیچگاه قطع نمی شود و هیچکس جز او نمی تواند آن را به شماره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حرزی که سید داماد آن را از استادان و پیشینیان خود رضوان الله تعالی علیهم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حرز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و تمسک می جویم به بزرگ عظیم و درود وسلام او بر سید ما و پیامبر کریم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حرزی بسیار مؤثر که آن را به شیوه خودم و با اسناد خودم از استادانم و پیشینیانم رضوان الله تعالی علیهم که خداوند ضریح آنان را نورانی گرداند روایت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و خانواده و مالم را و فرزندانم و هر کس و هر چیز را که با من بود به چیزی سپردم که محمد سقف آن است و علی درب آن است و فاطمة و حسن و حسین و علی و محمد و جعفر و موسی و علی و محمد و علی و احسن و قائم منتظر دیوارهای آن هستند و فرشتگان پاسبانان آنند و خداوند آن را در احاطه خود و تحت حفاظت خود دارد و از پشت سر آنها حافظ همه آنهاست، که آن همان قرآن مجید در لوح محفوظ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حرز دیگری که به حرز اول شبیه است و همان سید آن را ذکر کرده است و من با طریق دیگری آن را از سید مطمئنی که مورد اعتماد است و در فقه به او تکیه می شود در حدیث مورد اطمینان است از نظر قرائت و سماع و اجازه نقل کردم و او علی بن ابی الحسن عاملی رحمه الله است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مبارک نبوی که در مشهد سید و مولای خود امام رضا صلوات الله و تسلیماته علیه در سناباد طوس بودیم، از زینت اصحاب متأخر، زین الدین احمد بن علی بن احمد </w:t>
      </w:r>
    </w:p>
    <w:p>
      <w:pPr>
        <w:pStyle w:val="BookText"/>
        <w:rPr/>
      </w:pPr>
      <w:r>
        <w:rPr>
          <w:rFonts w:ascii="Amiri" w:hAnsi="Amiri" w:eastAsia="Amiri" w:cs="Amiri"/>
          <w:color w:val="111111"/>
          <w:sz w:val="28"/>
          <w:sz w:val="28"/>
          <w:szCs w:val="28"/>
          <w:rtl w:val="true"/>
          <w:lang w:bidi="ar-SA"/>
        </w:rPr>
        <w:t>ابْنِ مُحَمَّدِ بْنِ عَلِيِّ بْنِ جَمَالِ الدِّينِ بْنِ تَقِيِّ الدِّينِ صَالِحِ بْنِ شَرَفٍ الْعَامِلِيِّ رَفَعَ اللَّهُ تَعَالَي دَرَجَتَهُ فِي أَعْلَي مَقَامَاتِ الشُّهَدَاءِ وَ الصَّالِحِينَ وَ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أَوْدَعْتُ نَفْسِي وَ أَهْلِي وَ مَالِي وَ وُلْدِي فِي أَرْضٍ اللَّهُ سَقْفُهَا وَ مُحَمَّدٌ حِيطَانُهَا وَ عَلِيٌّ بَابُهَا وَ الْحَسَنُ وَ الْحُسَيْنُ وَ الْأَئِمَّةُ الْمَعْصُومُونَ وَ الْمَلَائِكَةُ حُرَّاسُهَا وَ اللَّهُ مُحِيطٌ بِهَا وَ اللَّهُ مِنْ وَرائِهِمْ مُحِيطٌ بَلْ هُوَ قُرْآنٌ مَجِيدٌ فِي لَوْحٍ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آخَرُ مِمَّا نَقَلَهُ السَّيِّدُ الدَّامَادُ وَ رَوَاهُ عَنْ مَشَايِخِهِ وَ رَآهُ فِي الْمَنَامِ وَ عَرَضَهُ عَلَي أَمِيرِ الْمُؤْمِنِينَ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لَطَائِفِ مَا اخْتَلَسْتُهُ وَ اخْتَطَفْتُهُ مِنَ الْفُيُوضِ الرَّبَّانِيَّةِ وَ الْمِنَنِ السُبْحَانِيَّةِ بِجَزِيلِ فَيْضِهِ وَ سَيْبِهِ سُبْحَانَهُ وَ عَظِيمِ فَضْلِهِ وَ مَنِّهِ جَلَّ مَجْدُهُ وَ عَزَّ سُلْطَانُهُ حَيْثُ كُنْتُ بِمَدِينَةِ الْإِيمَانِ حَرَمِ أَهْلِ بَيْتِ رَسُولِ اللَّهِ صَلَّي اللَّهُ عَلَيْهِ وَ عَلَيْهِمْ قُمَّ الْمَحْرُوسَةِ صِينَتْ عَنْ دَوَاهِي الدَّهْرِ وَ نَوَائِبِ الْأَدْوَارِ فِي بَعْضِ أَيَّامِ شَهْرِ اللَّهِ الْأَعْظَمِ لِعَامِ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الْمُهَاجَرَةِ الْمُبَارَكَةِ الْمُقَدَّسَةِ النَّبَوِيَّةِ أَنَّهُ قَدْ غَشِيَتْنِي ذَاتَ يَوْمٍ مِنْ تِلْكَ الْأَيَّامِ فِي هَزِيعٍ‌</w:t>
      </w:r>
      <w:r>
        <w:rPr>
          <w:rStyle w:val="FootnoteAnchor"/>
          <w:rtl w:val="true"/>
        </w:rPr>
        <w:footnoteReference w:id="929"/>
      </w:r>
      <w:r>
        <w:rPr>
          <w:rFonts w:ascii="Amiri" w:hAnsi="Amiri" w:eastAsia="Amiri" w:cs="Amiri"/>
          <w:color w:val="111111"/>
          <w:sz w:val="28"/>
          <w:sz w:val="28"/>
          <w:szCs w:val="28"/>
          <w:rtl w:val="true"/>
          <w:lang w:bidi="ar-SA"/>
        </w:rPr>
        <w:t>بَقِيَ مِنَ النَّهَارِ سِنَةٌ شِبْهُ خَلْسَةٍ وَ أَنَا جَالِسٌ فِي تَعْقِيبِ صَلَاةِ الْعَصْرِ تَاجِهاً</w:t>
      </w:r>
      <w:r>
        <w:rPr>
          <w:rStyle w:val="FootnoteAnchor"/>
          <w:rtl w:val="true"/>
        </w:rPr>
        <w:footnoteReference w:id="930"/>
      </w:r>
      <w:r>
        <w:rPr>
          <w:rFonts w:ascii="Amiri" w:hAnsi="Amiri" w:eastAsia="Amiri" w:cs="Amiri"/>
          <w:color w:val="111111"/>
          <w:sz w:val="28"/>
          <w:sz w:val="28"/>
          <w:szCs w:val="28"/>
          <w:rtl w:val="true"/>
          <w:lang w:bidi="ar-SA"/>
        </w:rPr>
        <w:t xml:space="preserve">تُجَاهَ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 فِي سِنَتِي نُوراً شَعْشَعَانِيّاً عَلَي أُبَّهَةٍ ضَوْءَانِيَّةٍ فِي شِبْحِ هَيْكَلٍ إِنْسَانِيٍّ مُضْطَجِعٍ عَلَي يَمِينِهِ وَ آخَرَ كَذَلِكَ عَلَي هَيَابَةٍ عَظِيمَةٍ وَ مَهَابَةٍ كَبِيرَةٍ فِي بَهَاءِ ضَوْءٍ لَامِعٍ وَ جَلَالِ نُورٍ سَاطِعٍ جَالِساً مِنْ وَرَاءِ ظَهْرِ الْمُضْطَجِعِ كَأَنِّي أَنَا دَارٍ مِنْ تِلْقَاءِ نَفْسِي أَوْ أَنَّهُ أَدْرَانِي أَحَدٌ غَيْرِي أَنَّ الْمُضْطَجِعَ مَوْلَانَا أَمِيرُ الْمُؤْمِنِينَ صَلَوَاتُ اللَّهِ وَ تَسْلِيمَاتُهُ عَلَيْهِ وَ الْجَالِسَ مِنْ وَرَاءِ ظَهْرِهِ سَيِّدُنَا وَ شَفِيعُنَا رَسُولُ اللَّهِ صلي الله عليه و آله وَ أَنَا جَاثٍ عَلَي رُكْبَتَيَّ وُجَاهَ الْمُضْطَجِعِ وَ قُبَالَتَهُ وَ بَيْنَ يَدَيْهِ وَ حِذَاءَ صَدْرِهِ فَأَرَاهُ عَلَيْهِ صَلَوَاتُ اللَّهِ وَ تَسْلِيمَاتُهُ مُتَهَشِّشاً مُتَبَشِّشاً مُتَبَسِّماً فِي وَجْهِي مُمِرّاً يَدَهُ الْمُبَارَكَةَ عَلَي جَبْهَتِي وَ خَدِّي وَ لِحْيَتِي كَأَنَّهُ مُسْتَبْشِرٌ مُتَبَشِّرٌ بِي مُنَفِّسٌ عَنِّي كُرْبَتِي جَابِرٌ</w:t>
      </w:r>
    </w:p>
    <w:p>
      <w:pPr>
        <w:pStyle w:val="BookText"/>
        <w:rPr/>
      </w:pPr>
      <w:r>
        <w:rPr>
          <w:rFonts w:ascii="IRNazanin" w:hAnsi="IRNazanin" w:eastAsia="IRNazanin"/>
          <w:color w:val="111111"/>
          <w:sz w:val="28"/>
          <w:sz w:val="28"/>
          <w:szCs w:val="28"/>
          <w:rtl w:val="true"/>
          <w:lang w:bidi="fa-IR"/>
        </w:rPr>
        <w:t>بن محمد بن علی بن جمال الدین بن تقی الدین صالح بن شرف عاملی که خداوند مقام و رتبه او را در والاترین مقامات شهدا و صالحین و صدیقین قرار دهد شنیدیم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خانواده و مالم و فرزندانم را به سرزمینی سپردم که خداوند سقف آن است و محمد دیوارهای آن است و علی درب آن است و حسن و حسین و امامان معصوم و فرشتگان پاسبانان آنند و خداوند بر آن احاطه دارد و خداوند از هر سو بر ایشان محیط است، آری آن قرآنی ارجمند است که در لوحی محفوط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دیگری نیز در دست است از آنچه که سید داماد نقل کرده و آن را از استادان خود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در خواب دیده و بر امیر مومنان نیز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ظریفی که من آن را از بین فیوضات ربانی و منت های خداوند که فیض بسیار دارد و سبحان و منزه است و فضل و منت عظیم دارد و مجد و بزرگی او بیشمار است و سلطان او عزیز است برچیدم، وقتی که در شهر ایمان و در حرم اهل بیت رسول خداوند صلی الله علیه و آله در شهر قم که از مصیبت های روزگار و بلایای دوران در امان بماند، در یکی از روزهای ماه اعظم خدا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مبارک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این روزها بعد از ظهر که نشسته بودم و تعقیب نماز عصر را میخواندم، حالی شبیه به خواب سبک به من دست داد و من رو به قبله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نور پرتوناکی بر یک هیبت نورانی که شبیه به جسم انسان بود می درخشد، انسانی که گویا بر سمت راست خود دراز کشیده بود و یک شخص دیگر را نیز دیدم که هیکل بزرگی دارد و نور بسیار تابان و درخشانی از او ساطع است، او پشت سر شخصی که دراز کشیده بود نشسته بود گویا من از پیش خود فهمیدم یا اینکه کسی به من فهماند که آن شخصی که خوابیده امیر مومنان صلوات الله علیه است و آن کسی که پشت سر او نشسته است، سید و شفیع ما رسول الله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شخص زانو زدم و روبروی سینه اش بودم و او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صلوات الله علیه را دیدم در حالیکه بشاش و خنده رو بود و به من لبخند می زد و دست مبارک خود را برپیشانی و گونه ها و محاسنم کشید، گویا برای من بشارتی داشت از اندوه نجات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قلب </w:t>
      </w:r>
    </w:p>
    <w:p>
      <w:pPr>
        <w:pStyle w:val="BookText"/>
        <w:rPr/>
      </w:pPr>
      <w:r>
        <w:rPr>
          <w:rFonts w:ascii="Amiri" w:hAnsi="Amiri" w:eastAsia="Amiri" w:cs="Amiri"/>
          <w:color w:val="111111"/>
          <w:sz w:val="28"/>
          <w:sz w:val="28"/>
          <w:szCs w:val="28"/>
          <w:rtl w:val="true"/>
          <w:lang w:bidi="ar-SA"/>
        </w:rPr>
        <w:t xml:space="preserve">انْكِسَارَ قَلْبِي مُسْتَنْفِضٌ بِذَلِكَ عَنْ نَفْسِي حُزْنِي وَ عَنْ خَلَدِي كَآبَتِي وَ إِذَا أَنَا عَارِضٌ عَلَيْهِ ذَلِكَ الْحِرْزَ عَلَي مَا هُوَ مَأْخُوذٌ سَمَاعِي وَ مَحْفُوظٌ جَنَانِي فَيَقُولُ لِي هَكَذَا اقْرَأْ أَوْ اقْرَأْ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رَسُولُ اللَّهِ صلي الله عليه و آله أَمَامِي وَ فَاطِمَةُ بِنْتُ رَسُولِ اللَّهِ صَلَوَاتُ اللَّهِ عَلَيْهَا فَوْقَ رَأْسِي وَ أَمِيرُ الْمُؤْمِنِينَ عَلِيُّ بْنُ أَبِي طَالِبٍ وَصِيُّ رَسُولِ اللَّهِ صَلَوَاتُ اللَّهِ وَ سَلَامُهُ عَلَيْهِ عَنْ يَمِينِي وَ الْحَسَنُ وَ الْحُسَيْنُ وَ عَلِيٌّ وَ مُحَمَّدٌّ وَ جَعْفَرٌ وَ مُوسَي وَ عَلِيٌّ وَ مُحَمَّدٌ وَ عَلِيٌّ وَ الْحَسَنُ وَ الْحُجَّةُ الْمُنْتَظَرُ أَئِمَّتِي صَلَوَاتُ اللَّهِ وَ سَلَامُهُ عَلَيْهِمْ عَنْ شِمَالِي وَ أَبُو ذَرٍّ وَ سَلْمَانُ وَ الْمِقْدَادُ وَ حُذَيْفَةُ وَ عَمَّارٌ وَ أَصْحَابُ رَسُولِ اللَّهِ رَضِيَ اللَّهُ تَعَالَي عَنْهُمْ مِنْ وَرَائِي وَ الْمَلَائِكَةُ عليهم السلام حَوْلِي وَ اللَّهُ رَبِّي تَعَالَي شَأْنُهُ وَ تَقَدَّسَتْ أَسْمَاؤُهُ مُحِيطٌ بِي وَ حَافِظِي وَ حَفِيظِي وَ اللَّهُ مِنْ وَرائِهِمْ مُحِيطٌ بَلْ هُوَ قُرْآنٌ مَجِيدٌ فِي لَوْحٍ مَحْفُوظٍ فَاللَّهُ خَيْرٌ حافِظاً وَ هُوَ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بَلَغَ بِيَ التَّمَامُ فَقَالَ عليه السلام لِي كَرِّرْ فَقَرَأَ وَ قَرَأْتُ عَلَيْهِ بِقِرَاءَتِهِ صَلَوَاتُ اللَّهِ عَلَيْهِ ثُمَّ قَالَ أَبْلِغْ وَ أَعَادَهُ عَلَيَّ فَعُدْتُ فِيهِ وَ هَكَذَا كُلَّمَا بَلَغْتُ مِنْهُ النِّهَايَةَ يُعِيدُهُ عَلَيَّ إِلَي حَيْثُ حَفِظْتُهُ وَ تَحَفَّظْتُهُ فَانْتَبَهْتُ مِنْ سِنَتِي مُتَلَهِّفاً لُهُوفاً عَلَيْهَا شَيِّقاً حَنُوناً إِلَيْهَا إِلَي يَوْمِ الْقِيَامَةِ فَلَقَدْ كَانَتْ هِيَ الْيَقَظَةُ الْحَقَّةُ وَ مَا لَدَي الْجَمَاهِيرِ يَقَظَةٌ فَهِيَ هَجْعَةٌ عِنْدَهَا وَ لَقَدْ كَانَتْ هِيَ الْحَيَاةَ الصِّرْفَةَ وَ مَا عِنْدَ الْأَقْوَامِ حَيَاةٌ فَهِيَ مَوْتَةٌ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الْأَحْرُفَ حِكَايَةً وَ عِبَارَةً عَنْهَا بِبَنَانِ يُمْنَاهُ الفَاقِرَةِ الدَّاثِرَةِ أَفْقَرُ الْمَرْبُوبِينَ وَ أَحْوَجُ الْمُفْتَاقِينَ إِلَي رَحْمَةِ رَبِّهِ الْحَمِيدِ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يُدْعَي بَاقِرَ الدَّامَادَ الْحُسَيْنِيَّ خَتَمَ اللَّهُ لَهُ فِي نَشْأَتَيْهِ بِالْحُسْنَي وَ سَقَاهُ فِي الْمَصِيرِ إِلَيْهِ مِنْ كَأْسِ الْمُقَرَّبِينَ مِمَّنْ لَهُ لَدَيْهِ الزُّلْفَي وَ جَعَلَ خَيْرَ يَوْمَيْهِ غَدَهُ وَ لَا أَوْهَنَ مِنَ الِاعْتِصَامِ بِحَبْلِ فَضْلِهِ الْعَظِيمِ يَدَهُ حَامِداً مُصَلِّياً مُسَلِّماً مُسْتَغْفِراً وَ الْحَمْدُ لِلَّهِ رَبِّ الْعالَمِينَ وَحْدَهُ حَقَّ 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شکسته مرا بند می زد و با این کار غم واندوه را از جان من می زدود و غصه را از خاطرم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آن حرز را همانگونه که شنیده بودم و در یادم مانده بود برای او بیان کردم و او به من گفت که به این صورت بخوان یا بخوان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نبی خدا که صلوات خدا بر او باد روبروی من و فاطمه دختر او که صلوات خدا بر او باد بالای سر من و امیر مومنان علی بن ابیطالب که صلوات خدا بر او باد وصی رسول خدا در سمت راستم و حسن و حسین و علی و محمد و جعفر و موسی و علی و محمد و علی و حسن و قائم منتظر امامان من که درود و سلام خداوند بر آنان باد، روبروی من و ابوذر و سلمان و مقداد و حذیفة و عمار و یاران رسول خدا که خداوند ازآنان راضی باد پشت سر من و فرشتگان پیرامون من هستند و خداوند پروردگار من که شان و منزلت عظیم دارد و نام های او پاکیزه و طیب است گرداگرد من و او حافظ من و نگاهدار من است؛ و خداوند از هر سو بر ایشان محیط است، آری آن قرآنی ارجمند است که در لوحی محفوط است، خدا بهترین حافظ است و او مهربان ترین مهربانان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من تمام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 ومن مانند خود او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خود او آن را برایم تکرار کرد و بدین ترتیب من دعا را برایش می خواندم و هر وقت که سخنم به پایان می رسید، او آن را تا آنجا که حفظ کرده بودم برایم تکرار می کرد تا اینکه کامل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خود بیدار شدم و آه و ناله سر دادم و تا روز قیامت بسیار به آن شخصی که در خواب دیده بودم مشتاق بودم، این بیداری بیداری حقیقی بود و بیداری مردم عادی دربرابر آن خوابی بیش نبود و زندگی فقط همین بود و زندگی دیگران درمقابل آن مرگی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را به حکایت از خود، با دست راست فقیر و ناتوانش نوشت که حقیرترین بندگان و محتاج ترین آنان به رحم پروردگار حمید و غنی خود است، محمد بن محمد است که باقر الداماد حسینی خوانده می شود، خداوند هم در دنیا و هم در آخرت برای او خیر بخواهد و در بازگشت او به سوی خود او را از جام مقربان سیراب کند همانان که به او نزدیکند، و بهترین روزهای او را فرادایش قراردهد و او را ازچنگ زدن به ریسمان فضل خود ناتوان نکند و در حالی که شکرگزار، نمازگزار، مسلمان و توبه کننده است و شکر و سپاس برای خداست و حق، تنها اوست </w:t>
      </w:r>
      <w:r>
        <w:rPr>
          <w:rFonts w:eastAsia="IRNazanin" w:cs="IRNazanin"/>
          <w:color w:val="111111"/>
          <w:sz w:val="28"/>
          <w:szCs w:val="28"/>
          <w:rtl w:val="true"/>
          <w:lang w:bidi="fa-IR"/>
        </w:rPr>
        <w:t xml:space="preserve">. </w:t>
      </w:r>
      <w:bookmarkStart w:id="1267" w:name="pg13542_142126"/>
    </w:p>
    <w:p>
      <w:pPr>
        <w:pStyle w:val="Heading3"/>
        <w:numPr>
          <w:ilvl w:val="2"/>
          <w:numId w:val="1"/>
        </w:numPr>
        <w:rPr/>
      </w:pPr>
      <w:bookmarkStart w:id="1268" w:name="__RefHeading___Toc1429395_1934241801"/>
      <w:bookmarkStart w:id="1269" w:name="_Toc570"/>
      <w:bookmarkEnd w:id="1267"/>
      <w:bookmarkEnd w:id="1268"/>
      <w:r>
        <w:rPr>
          <w:rtl w:val="true"/>
        </w:rPr>
        <w:t xml:space="preserve">باب </w:t>
      </w:r>
      <w:r>
        <w:rPr/>
        <w:t>52</w:t>
      </w:r>
      <w:r>
        <w:rPr>
          <w:rtl w:val="true"/>
        </w:rPr>
        <w:t xml:space="preserve"> </w:t>
      </w:r>
      <w:r>
        <w:rPr>
          <w:rtl w:val="true"/>
        </w:rPr>
        <w:t>الاحتجابات المروية عن الرسول و الأئمة صلوات الله و سلامه عليه و عليهم أجمعين و ما يناسب ذلك من الأدعية المعروفة و الأحراز المشهورة و فيه ذكر دعاء الجوشن الكبير و الصغير و ما شاكلهما أيضا</w:t>
      </w:r>
      <w:bookmarkEnd w:id="1269"/>
    </w:p>
    <w:p>
      <w:pPr>
        <w:pStyle w:val="Heading4"/>
        <w:numPr>
          <w:ilvl w:val="3"/>
          <w:numId w:val="1"/>
        </w:numPr>
        <w:rPr/>
      </w:pPr>
      <w:bookmarkStart w:id="1270" w:name="__RefHeading___Toc1429397_1934241801"/>
      <w:bookmarkStart w:id="1271" w:name="_Toc571"/>
      <w:bookmarkEnd w:id="1270"/>
      <w:r>
        <w:rPr>
          <w:rtl w:val="true"/>
        </w:rPr>
        <w:t>الأخبار</w:t>
      </w:r>
      <w:bookmarkEnd w:id="1271"/>
    </w:p>
    <w:p>
      <w:pPr>
        <w:pStyle w:val="Heading5"/>
        <w:numPr>
          <w:ilvl w:val="4"/>
          <w:numId w:val="1"/>
        </w:numPr>
        <w:rPr/>
      </w:pPr>
      <w:bookmarkStart w:id="1272" w:name="__RefHeading___Toc1429399_1934241801"/>
      <w:bookmarkStart w:id="1273" w:name="_Toc572"/>
      <w:bookmarkEnd w:id="1272"/>
      <w:r>
        <w:rPr>
          <w:rtl w:val="true"/>
        </w:rPr>
        <w:t>«</w:t>
      </w:r>
      <w:r>
        <w:rPr/>
        <w:t>1</w:t>
      </w:r>
      <w:r>
        <w:rPr>
          <w:rtl w:val="true"/>
        </w:rPr>
        <w:t>»</w:t>
      </w:r>
      <w:bookmarkEnd w:id="127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نَخْتَارُهُ مِنَ الْحُجُبِ الْمَرْوِيَّةِ عَنِ النَّبِيِّ وَ الْأَئِمَّةِ عليهم السلام الَّتِي احْتَجَبُوا بِهَا مِمَّنْ أَرَادَ الْإِسَاءَةَ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عَلي قُلُوبِهِمْ أَكِنَّةً أَنْ يَفْقَهُوهُ وَ فِي آذانِهِمْ وَقْراً وَ إِذا ذَكَرْتَ رَبَّكَ فِي الْقُرْآنِ وَحْدَهُ وَلَّوْا عَلي أَدْبارِهِمْ نُفُوراً اللَّهُمَّ بِمَا وَارَتِ الْحُجُبُ مِنْ جَلَالِكَ وَ جَمَالِكَ وَ بِمَا أَطَافَ بِهِ الْعَرْشُ مِنْ بَهَاءِ كَمَالِكَ وَ بِمَعَاقِدِ الْعِزِّ مِنْ عَرْشِكَ وَ بِمَا تُحِيطُ بِهِ قُدْرَتُكَ مِنْ مَلَكُوتِ سُلْطَانِكَ يَا مَنْ لَا رَادَّ لِأَمْرِهِ وَ لَا مُعَقِّبَ لِحُكْمِهِ اضْرِبْ بَيْنِي وَ بَيْنَ أَعْدَائِي بِسِتْرِكَ الَّذِي لَا تُفَرِّقُهُ الْعَوَاصِفُ مِنَ الرِّيَاحِ وَ لَا تَقْطَعُهُ الْبَوَاتِرُ مِنَ الصُّفَّاحِ وَ لَا تَنْفُذُهُ عَوَامِلُ الرِّمَاحِ حُلْ يَا شَدِيدَ الْبَطْشِ بَيْنِي وَ بَيْنَ مَنْ يَرْمِينِي بِخَوَافِقِهِ وَ مَنْ تَسْرِي إِلَيَّ طَوَارِقُهُ وَ فَرِّجْ عَنِّي كُلَّ هَمٍّ وَ غَمٍّ يَا فَارِجَ هَمِّ يَعْقُوبَ فَرِّجْ هَمِّي يَا كَاشِفَ ضُرِّ أَيُّوبَ اكْشِفْ ضُرِّي وَ اغْلِبْ لِي مَنْ غَلَبَنِي يَا غَالِباً غَيْرَ مَغْلُوبٍ وَ رَدَّ اللَّهُ الَّذِينَ كَفَرُوا بِغَيْظِهِمْ لَمْ يَنالُوا خَيْراً وَ كَفَي اللَّهُ الْمُؤْمِنِينَ الْقِتالَ وَ كانَ اللَّهُ قَوِيًّا عَزِيزاً فَأَيَّدْنَا الَّذِينَ آمَنُوا عَلي عَدُوِّهِمْ فَأَصْبَحُوا ظاهِرِينَ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أَمِيرِ الْمُؤْمِنِينَ عَلِيِّ بْنِ أَبِي طَالِبٍ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قُلِ اللَّهُمَّ مالِكَ الْمُلْكِ 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w:t>
      </w:r>
    </w:p>
    <w:p>
      <w:pPr>
        <w:pStyle w:val="Heading3"/>
        <w:numPr>
          <w:ilvl w:val="2"/>
          <w:numId w:val="1"/>
        </w:numPr>
        <w:rPr/>
      </w:pPr>
      <w:bookmarkStart w:id="1274" w:name="__RefHeading___Toc1429401_1934241801"/>
      <w:bookmarkStart w:id="1275" w:name="_Toc573"/>
      <w:bookmarkEnd w:id="1274"/>
      <w:r>
        <w:rPr>
          <w:rtl w:val="true"/>
        </w:rPr>
        <w:t xml:space="preserve">باب پنجاه و دوم </w:t>
      </w:r>
      <w:r>
        <w:rPr>
          <w:rtl w:val="true"/>
        </w:rPr>
        <w:t xml:space="preserve">: </w:t>
      </w:r>
      <w:r>
        <w:rPr>
          <w:rtl w:val="true"/>
        </w:rPr>
        <w:t>حجاب‌های روایت شده از پیامبر و امامان صلوات الله و سلامه علیه و علیهم أجمعین و آن‌چه از دعاهای معروف و حرزهای مشهور که مناسب آن‌هاست، و بیانی از دعای جوشن کبیرو صغیر و نظایر آنها</w:t>
      </w:r>
      <w:bookmarkEnd w:id="1275"/>
    </w:p>
    <w:p>
      <w:pPr>
        <w:pStyle w:val="Heading4"/>
        <w:numPr>
          <w:ilvl w:val="3"/>
          <w:numId w:val="1"/>
        </w:numPr>
        <w:rPr/>
      </w:pPr>
      <w:bookmarkStart w:id="1276" w:name="__RefHeading___Toc1429403_1934241801"/>
      <w:bookmarkStart w:id="1277" w:name="_Toc574"/>
      <w:bookmarkEnd w:id="1276"/>
      <w:r>
        <w:rPr>
          <w:rtl w:val="true"/>
        </w:rPr>
        <w:t>روایات</w:t>
      </w:r>
      <w:bookmarkEnd w:id="1277"/>
    </w:p>
    <w:p>
      <w:pPr>
        <w:pStyle w:val="Heading5"/>
        <w:numPr>
          <w:ilvl w:val="4"/>
          <w:numId w:val="1"/>
        </w:numPr>
        <w:rPr/>
      </w:pPr>
      <w:bookmarkStart w:id="1278" w:name="__RefHeading___Toc1429405_1934241801"/>
      <w:bookmarkStart w:id="1279" w:name="_Toc575"/>
      <w:bookmarkEnd w:id="1278"/>
      <w:r>
        <w:rPr>
          <w:rtl w:val="true"/>
        </w:rPr>
        <w:t xml:space="preserve">روایت </w:t>
      </w:r>
      <w:r>
        <w:rPr/>
        <w:t>1</w:t>
      </w:r>
      <w:bookmarkEnd w:id="127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چه که از حجاب‌های روایت شده از پیامبر و امامان علیهم السلام انتخاب کردیم که با آن از کسانی که به آنان بدی می کردند پنهان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دل‌هایشان پرده‌هایی قرار دادیم تا نفهمند و گوش‌هایشان را سنگین کردیم تا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یگانگی خداوند را در قرآن یاد می‌کنی از تو روی برمی‌گردانند و به تو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 شوکت و زیباییت که پرده ها آن را پوشانده اند سوگند و به آن‌چه از بزرگی کمالت که عرش تو پیرامون آن در گردش است و به جایگاه‌های عزت تو در عرشت و به آن‌چه قدرت و سلطنت تو بر‌آن احاطه یافته، ای آن که فرمانش بازداشته نمی‌شود و دستورش نقض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دشمنانم پرده‌ای بیانداز که نه بادهای تند و نه شمشیرهای برنده آن را نشکافد و سنان نیزه‌ها نیز به آن راهی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دریابنده‌ی شدید، میان من و هرکس با حیله و مکر و یا آسیبی به من می‌رساند حائل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غم و اندوهم را برطرف کن، ای آن که اندوه یعقوب را برطرف کرد اندوهم را بر طرف کن، ای آن که پریشانی را از ایوب برداشت، پریشانی‌ام را درمان کن و بر کسانی که بر من پیروز شده‌اند غلبه کن، ای پیروزمند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کافران را با خشمشان بازگرداند در حالی که به هیچ خیری نمی رسند ، و خداوند مؤمنان را از جنگ بی‌نیاز کرد و خداوند نیرومند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که ایمان آورده بودند در برابر دشمنانشان یاری کردیم و سرانجام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أمیر المؤمنین علی بن أبی طالب صلوات الله علیه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ای مالک حکومت‌ها، حکومت را به هر کس بخواهی می‌بخشی و آن را از هر کس بخواهی باز پس می‌گیری، هر که را بخواهی عزیز می گردانی و هر که را بخواهی خوار می‌کنی، تمام خوبی‌ها به دست توست،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داخل می‌کنی و روز را در شب، زنده را از مرده بیرون می‌آوری </w:t>
      </w:r>
    </w:p>
    <w:p>
      <w:pPr>
        <w:pStyle w:val="BookText"/>
        <w:rPr/>
      </w:pPr>
      <w:r>
        <w:rPr>
          <w:rFonts w:ascii="Amiri" w:hAnsi="Amiri" w:eastAsia="Amiri" w:cs="Amiri"/>
          <w:color w:val="111111"/>
          <w:sz w:val="28"/>
          <w:sz w:val="28"/>
          <w:szCs w:val="28"/>
          <w:rtl w:val="true"/>
          <w:lang w:bidi="ar-SA"/>
        </w:rPr>
        <w:t xml:space="preserve">وَ تُخْرِجُ الْمَيِّتَ مِنَ الْحَيِّ وَ تَرْزُقُ مَنْ تَشاءُ بِغَيْرِ حِسابٍ اللَّهُ أَكْبَرُ اللَّهُ أَكْبَرُ اللَّهُ أَكْبَرُ خَضَعَتِ الْبَرِيَّةُ لِعَظَمَةِ جَلَالِهِ أَجْمَعُونَ وَ ذَلَّتْ لِعَظَمَتِهِ عِزَّةُ كُلِّ مُتَعَاظِمٍ مِنْهُمْ وَ لَا يَجِدُ أَحَدٌ مِنْهُمْ إِلَيَّ مَخْلَصاً بَلْ يَجْعَلُهُمُ اللَّهُ شَارِدِينَ مُتَمَزِّقِينَ فِي عِزِّ طُغْيَانِهِمْ هَالِكِينَ بِ قُلْ أَعُوذُ بِرَبِّ النَّاسِ مَلِكِ النَّاسِ إِلهِ النَّاسِ مِنْ شَرِّ الْوَسْواسِ الْخَنَّاسِ الَّذِي يُوَسْوِسُ فِي صُدُورِ النَّاسِ مِنَ الْجِنَّةِ وَ النَّاسِ انْغَلَقَ عَنِّي بَابُ الْمُتَأَخِّرِينَ مِنْكُمْ وَ تِهْتُمْ ضَالِّينَ مَطْرُودِينَ بِالصَّافَّاتِ بِالذَّارِيَاتِ بِالْمُرْسَلَاتِ بِالنَّازِعَاتِ أَزْجُرُكُمْ عَنِ الْحَرَكَاتِ كُونُوا رَمَاداً لَا تَبْسُطُوا إِلَيَّ يَداً الْيَوْمَ نَخْتِمُ عَلي أَفْواهِهِمْ وَ تُكَلِّمُنا أَيْدِيهِمْ وَ تَشْهَدُ أَرْجُلُهُمْ بِما كانُوا يَكْسِبُونَ هذا يَوْمُ لا يَنْطِقُونَ وَ لا يُؤْذَنُ لَهُمْ فَيَعْتَذِرُونَ جَمَدَتِ الْأَعْيُنُ وَ خَرِسَتِ الْأَلْسُنُ وَ خَضَعَتِ الرِّقَابُ لِلْمَلِكِ الْخَلَّاقِ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بِالْعَيْنِ وَ الْمِيمِ وَ الْفَاءِ وَ الْحَاءَيْنِ بِنُورِ الْأَشْبَاحِ وَ بِتَلَأْلُؤِ ضِيَاءِ الْإِصْبَاحِ وَ بِتَقْدِيرِكَ لِي يَا قَدِيرُ فِي الْغُدُوِّ وَ الرَّوَاحِ اكْفِنِي شَرَّ مَنْ دَبَّ وَ مَشَي وَ تَجَبَّرَ وَ عَتَا اللَّهُ اللَّهُ الْغَالِبُ لَا لَجَأَ مِنْهُ لِهَارِبٍ نَصْرٌ مِنَ اللَّهِ وَ فَتْحٌ قَرِيبٌ إِذا جاءَ نَصْرُ اللَّهِ وَ الْفَتْحُ إِنْ يَنْصُرْكُمُ اللَّهُ فَلا غالِبَ لَكُمْ كَتَبَ اللَّهُ لَأَغْلِبَنَّ أَنَا وَ رُسُلِي إِنَّ اللَّهَ قَوِيٌّ عَزِيزٌ أَمِنَ مَنِ اسْتَجَارَ بِاللَّهِ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الْحَسَنِ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جَعَلَ بَيْنَ الْبَحْرَيْنِ حاجِزاً وَ بَرْزَخاً وَ حِجْراً مَحْجُوراً يَا ذَا الْقُوَّةِ وَ السُّلْطَانِ يَا عَلِيَّ الْمَكَانِ كَيْفَ أَخَافُ وَ أَنْتَ أَمَلِي وَ كَيْفَ أُضَامُ وَ عَلَيْكَ مُتَّكَلِي فَغُطَّنِي مِنْ أَعْدَائِكَ بِسِتْرِكَ وَ أَفْرِغْ عَلَيَّ مِنْ صَبْرِكَ وَ أَظْهِرْنِي عَلَي أَعْدَائِي بِأَمْرِكَ وَ أَيِّدْنِي بِنَصْرِكَ إِلَيْكَ اللَّجَأُ وَ نَحْوَكَ الْمُلْتَجَأُ فَاجْعَلْ لِي مِنْ أَمْرِي فَرَجاً وَ مَخْرَجاً يَا كَافِيَ أَهْلِ الْحَرَمِ مِنْ أَصْحَابِ الْفِيلِ وَ الْمُرْسِلَ عَلَيْهِمْ طَيْراً أَبابِيلَ تَرْمِيهِمْ بِحِجارَةٍ مِنْ سِجِّيلٍ ارْمِ مَنْ عَادَانِي بِالتَّنْكِيلِ اللَّهُمَّ إِنِّي أَسْأَلُكَ الشِّفَاءَ مِنْ كُلِّ دَاءٍ وَ النَّصْرَ عَلَي الْأَعْدَاءِ وَ التَّوْفِيقَ لِمَا تُحِبُّ وَ تَرْضَي يَا إِلَهَ مَنْ فِي السَّمَاءِ وَ الْأَرْضِ وَ مَا بَيْنَهُمَا وَ مَا تَحْتَ الثَّرَي بِكَ أَسْتَشْفِي وَ بِكَ أَسْتَعْفِي وَ عَلَيْكَ</w:t>
      </w:r>
    </w:p>
    <w:p>
      <w:pPr>
        <w:pStyle w:val="BookText"/>
        <w:rPr/>
      </w:pPr>
      <w:r>
        <w:rPr>
          <w:rFonts w:ascii="IRNazanin" w:hAnsi="IRNazanin" w:eastAsia="IRNazanin"/>
          <w:color w:val="111111"/>
          <w:sz w:val="28"/>
          <w:sz w:val="28"/>
          <w:szCs w:val="28"/>
          <w:rtl w:val="true"/>
          <w:lang w:bidi="fa-IR"/>
        </w:rPr>
        <w:t>و مرده را از زنده، و به هر کس بخواهی بدون حساب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خدا بزرگ است، خدا بزرگ است، آفریدگان همگی برای بزرگی شکوهش فروتن شده‌اند و عزت هر متکبری در برابر عظمتش خوار شده است و کسی از آن‌ها به من نخواهد رسید، بلکه خداوند آن‌ها را رانده و پراکنده می‌کند و در سختی گردن‌کشی‌شان آن‌ها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می‌برم به خدای مردم، پادشاه مردم، معبود مردم، از شر وسوسه‌گر پنهان، که در سینه‌های مردم وسوسه می‌کند، از انسان‌ها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کسانی از شما که عقب‌تر آمدند بسته شده و گمراه و رانده و سرگردان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صف در صف، با بادهای به حرکت درآورنده، با فرشتگانی که پیوسته فرومی‌آیند، با فرشتگان برکشنده‌ی جان‌ها، شما را از حرکت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شوید و دست از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دهان‌هایشان مهر می‌زنیم و دست‌هایشان با ما به سخن می آیند و پاهایشان بر آن‌چه به دست آورده‌اند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سخنی نمی‌گویند و به آن‌ها اجازه داده نمی‌شود تا عذرخواهی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خشک شده و زبان‌ها لال شده و گردن‌ها برای پادشاه آفریننده فرود آمده است،</w:t>
      </w:r>
    </w:p>
    <w:p>
      <w:pPr>
        <w:pStyle w:val="BookText"/>
        <w:rPr/>
      </w:pPr>
      <w:r>
        <w:rPr>
          <w:rFonts w:ascii="IRNazanin" w:hAnsi="IRNazanin" w:eastAsia="IRNazanin"/>
          <w:color w:val="111111"/>
          <w:sz w:val="28"/>
          <w:sz w:val="28"/>
          <w:szCs w:val="28"/>
          <w:rtl w:val="true"/>
          <w:lang w:bidi="fa-IR"/>
        </w:rPr>
        <w:t>خدایا به عین و میم و فاء و دو حاء، به نور سایه‌ها و درخشندگی روشنایی سپیده دم، و به تقدیر تو برای من 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مرا از شر هر خزنده و رونده و ستمکار و سرکش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خداوند پیروز که هیچ گریزانی از او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پیروزی نزدیک از خداوند است، هنگامی که یاری خداوند و پیروزی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یاری کند کسی بر شما غلبه نمی‌کند، خداوند چنین نوشته که من و فرستادگانم پیروزیم، به راستی که خداوند پیروزمند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خدا پناهنده شد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جنبشی مگر از جانب خداوند بزرگ و بلندمرتبه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حسن بن علی علیهما السلام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ای کسی که میان دو دریا مانع و حائلی قرار داد، ای دارای نیرو و سلطنت، ای دارای جایگاه بلند، چگونه بترسم در حالی که تو امید منی و چگونه مورد ستم واقع شوم با این که تکیه‌گاهم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پوشش خودت از دشمنان بپوشان و شکیبایی خودت را بر من فرو ریز و با فرمان خودت مرا بر دشمنانم پیروز کن و با یاری‌ات مرا تأیید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سوی توست و توسل به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راه نجات و گشایشی در کارم قرار ده، ای کفایت کننده‌ی ساکنان حرم از فیل‌سواران، و ای فرستاننده پرندگان ابابیل به سوی آن‌ها، که سنگ‌های سجیل را به سوی آن‌ها پرتاب کردند، هر کس را که با من دشمنی نماید خوار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درمانی برای هر بیماری و پیروزی بر دشمنان و موفقیت به آن‌چه تو دوست می‌داری و خشنود می‌شوی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هر که در آسمان‌ها و زمین است و هرچه میان آن‌هاست و هرچه در زیر زمین است، از تو بهبودی می‌طلبم و از تو بخشش می‌خواهم </w:t>
      </w:r>
    </w:p>
    <w:p>
      <w:pPr>
        <w:pStyle w:val="BookText"/>
        <w:rPr/>
      </w:pPr>
      <w:r>
        <w:rPr>
          <w:rFonts w:ascii="Amiri" w:hAnsi="Amiri" w:eastAsia="Amiri" w:cs="Amiri"/>
          <w:color w:val="111111"/>
          <w:sz w:val="28"/>
          <w:sz w:val="28"/>
          <w:szCs w:val="28"/>
          <w:rtl w:val="true"/>
          <w:lang w:bidi="ar-SA"/>
        </w:rPr>
        <w:t xml:space="preserve">أَتَوَكَّلُ فَسَيَكْفِيكَهُمُ اللَّهُ وَ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الْحُسَيْنِ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شَأْنُهُ الْكِفَايَةُ وَ سُرَادِقُهُ الرِّعَايَةُ يَا مَنْ هُوَ الْغَايَةُ وَ النِّهَايَةُ يَا صَارِفَ السُّوءِ وَ السَّوَايَةِ وَ الضُّرِّ اصْرِفْ عَنِّي أَذِيَّةَ الْعَالَمِينَ مِنَ الْجِنِّ وَ الْإِنْسِ أَجْمَعِينَ بِالْأَشْبَاحِ النُّورِيَّةِ</w:t>
      </w:r>
      <w:r>
        <w:rPr>
          <w:rStyle w:val="FootnoteAnchor"/>
          <w:rtl w:val="true"/>
        </w:rPr>
        <w:footnoteReference w:id="931"/>
      </w:r>
      <w:r>
        <w:rPr>
          <w:rFonts w:ascii="Amiri" w:hAnsi="Amiri" w:eastAsia="Amiri" w:cs="Amiri"/>
          <w:color w:val="111111"/>
          <w:sz w:val="28"/>
          <w:sz w:val="28"/>
          <w:szCs w:val="28"/>
          <w:rtl w:val="true"/>
          <w:lang w:bidi="ar-SA"/>
        </w:rPr>
        <w:t xml:space="preserve">وَ بِالْأَسْمَاءِ السُّرْيَانِيَّةِ وَ بِالْأَقْلَامِ الْيُونَانِيَّةِ وَ بِالْكَلِمَاتِ الْعِبْرَانِيَّةِ وَ بِمَا نُزِّلَ فِي الْأَلْوَاحِ مِنْ يَقِينِ الْإِيضَاحِ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اجْعَلْنِي اللَّهُمَّ فِي حِرْزِكَ وَ فِي حِزْبِكَ وَ فِي عِيَاذِكَ وَ فِي سِتْرِكَ وَ فِي كَنَفِكَ مِنْ كُلِّ شَيْطَانٍ مَارِدٍ وَ عَدُوٍّ رَاصِدٍ وَ لَئِيمٍ مُعَانِدٍ وَ ضِدٍّ كَنُودٍ وَ مِنْ كُلِّ حَاسِدٍ بِبِسْمِ اللَّهِ اسْتَشْفَيْتُ وَ بِسْمِ اللَّهِ اسْتَكْفَيْتُ‌</w:t>
      </w:r>
      <w:r>
        <w:rPr>
          <w:rStyle w:val="FootnoteAnchor"/>
          <w:rtl w:val="true"/>
        </w:rPr>
        <w:footnoteReference w:id="932"/>
      </w:r>
      <w:r>
        <w:rPr>
          <w:rFonts w:ascii="Amiri" w:hAnsi="Amiri" w:eastAsia="Amiri" w:cs="Amiri"/>
          <w:color w:val="111111"/>
          <w:sz w:val="28"/>
          <w:sz w:val="28"/>
          <w:szCs w:val="28"/>
          <w:rtl w:val="true"/>
          <w:lang w:bidi="ar-SA"/>
        </w:rPr>
        <w:t>وَ عَلَي اللَّهِ تَوَكَّلْتُ وَ بِهِ اسْتَعَنْتُ‌</w:t>
      </w:r>
      <w:r>
        <w:rPr>
          <w:rStyle w:val="FootnoteAnchor"/>
          <w:rtl w:val="true"/>
        </w:rPr>
        <w:footnoteReference w:id="933"/>
      </w:r>
      <w:r>
        <w:rPr>
          <w:rFonts w:ascii="Amiri" w:hAnsi="Amiri" w:eastAsia="Amiri" w:cs="Amiri"/>
          <w:color w:val="111111"/>
          <w:sz w:val="28"/>
          <w:sz w:val="28"/>
          <w:szCs w:val="28"/>
          <w:rtl w:val="true"/>
          <w:lang w:bidi="ar-SA"/>
        </w:rPr>
        <w:t xml:space="preserve">عَلَي كُلِّ ظَالِمٍ ظَلَمَ وَ غَاشِمٍ غَشَمَ وَ طَارِقٍ طَرَقَ وَ زَاجِرٍ زَجَرَ فَاللَّهُ خَيْرٌ حافِظاً وَ هُوَ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اسْتَعَنْتُ وَ بِبِسْمِ اللَّهِ اسْتَجَرْتُ وَ بِهِ اعْتَصَمْتُ وَ ما تَوْفِيقِي إِلَّا بِاللَّهِ عَلَيْهِ تَوَكَّلْتُ اللَّهُمَّ نَجِّنِي مِنْ طَارِقٍ يَطْرُقُ فِي لَيْلٍ غَاسِقٍ أَوْ صُبْحٍ بَارِقٍ وَ مِنْ كَيْدِ كُلِّ مَكِيدٍ أَوْ ضِدٍّ أَوْ حَاسِدٍ حَسَدَ زَجَرْتُهُمْ بِ قُلْ هُوَ اللَّهُ أَحَدٌ اللَّهُ الصَّمَدُ لَمْ يَلِدْ وَ لَمْ يُولَدْ وَ لَمْ يَكُنْ لَهُ كُفُواً أَحَدٌ وَ بِالاسْمِ الْمَكْنُونِ الْمُنْفَرِجِ بَيْنَ الْكَافِ وَ النُّونِ وَ بِالاسْمِ الْغَامِضِ الْمَكْنُونِ الَّذِي تَكُونُ مِنْهُ الْكَوْنُ قَبْلَ أَنْ يَكُونَ أَتَدَرَّعُ بِهِ مِنْ كُلِّ مَا نَظَرَتِ الْعُيُونُ وَ خَفَقَتِ الظُّنُونُ وَ جَعَلْنا مِنْ بَيْنِ أَيْدِيهِمْ سَدًّا وَ مِنْ خَلْفِهِمْ سَدًّا فَأَغْشَيْناهُمْ فَهُمْ لا يُبْصِرُونَ وَ كَفي بِاللَّهِ شَهِيداً وَ كَفي بِاللَّهِ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مُحَمَّدِ بْنِ عَلِيٍّ الْبَاقِرِ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نُورُ السَّماواتِ وَ الْأَرْضِ جَمِيعاً خَضَعَ لِنُورِهِ كُلُّ جَبَّارٍ وَ خَمَدَ لِهَيْبَتِهِ</w:t>
      </w:r>
    </w:p>
    <w:p>
      <w:pPr>
        <w:pStyle w:val="BookText"/>
        <w:rPr/>
      </w:pPr>
      <w:r>
        <w:rPr>
          <w:rFonts w:ascii="IRNazanin" w:hAnsi="IRNazanin" w:eastAsia="IRNazanin"/>
          <w:color w:val="111111"/>
          <w:sz w:val="28"/>
          <w:sz w:val="28"/>
          <w:szCs w:val="28"/>
          <w:rtl w:val="true"/>
          <w:lang w:bidi="fa-IR"/>
        </w:rPr>
        <w:t>و به تو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از آنها کفایت خواهد کرد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کفایت کردن مقام اوست و رسیدگی کردن سراپرده اوست و او آغاز و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بدی و پریشانی و بلاها، آزارهای همه عالمیان را از جنیان و انسان‌ها از من برطرف کن، با سایه‌های نورانی و با نام‌های سریانی و قلم‌های یونانی و کلمات عبرانی و به آن‌چه از ایمان روشن در لوح‌ها فرو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پناه خودت قرار ده و در حزب خودت و در پناه‌گاه و پوشش و حمایت خودت از هر شیطان سرکش و دشمن در کمین و فرومایه دشمنی کننده و مخالف نافرمان و از شر هر حسودی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بهبودی می‌طلبم و به نام خداوند درخواست بی‌نیازی می‌کنم و به خداوند توکل کرده‌ام و از او یاری می‌جویم در برابر هر ظالمی که ظلم کند و هر ستمگری که ستم روا دارد و هر کوبنده‌ای که ضربه زند و هر آزاردهنده‌ای که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بهترین نگهبان است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علی بن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یاری می‌جویم و به نام خداوند پناهنده می‌شوم و به او چنگ زدم و توفیقی جز از سوی او ندارم، به او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مرا از هر کوبنده‌ای که در شب تیره و یا صبح روشن ضربه زند نجات ده و از حیله‌ی هر فریب‌کار یا مخالف یا حسودی که حسد ورزد، آن‌ها را دور ساختم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خدای یکتاست، خداوند بی‌نیاز است، نزاییده و زاده نشده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پنهانی که میان کاف و نون قرار گرفته و به نام راز آلودی که همه وجود از آن پدید آمده پیش از آن که وجود داشته باشد، سپر میسازم از آن در برابر همه آن‌چه دیده‌ها بینند و گمان‌ها به آن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 آن‌ها مانعی قرار دادیم و از پشت سرشان، پس آن‌ها را پوشاندیم و به همین خاطر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گواه و یاوری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محمد بن علی باقر علیهما السلام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روشنایی همه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متکبری برای روشنایی او فروتن شده و </w:t>
      </w:r>
    </w:p>
    <w:p>
      <w:pPr>
        <w:pStyle w:val="BookText"/>
        <w:rPr/>
      </w:pPr>
      <w:r>
        <w:rPr>
          <w:rFonts w:ascii="Amiri" w:hAnsi="Amiri" w:eastAsia="Amiri" w:cs="Amiri"/>
          <w:color w:val="111111"/>
          <w:sz w:val="28"/>
          <w:sz w:val="28"/>
          <w:szCs w:val="28"/>
          <w:rtl w:val="true"/>
          <w:lang w:bidi="ar-SA"/>
        </w:rPr>
        <w:t>أَهْلُ الْأَقْطَارِ وَ هَمَدَ وَ لَبَدَ جَمِيعُ الْأَشْرَارِ خَاضِعِينَ خَاسِئِينَ لِأَسْمَاءِ رَبِّ الْعَالَمِينَ لِجَبَّارِي الْهَوَاءِ وَ مُسْتَرِقِي السَّمْعِ مِنَ السَّمَاءِ وَ حُلَّالِ الْمَنَازِلِ وَ الدِّيَارِ وَ الْمُتَغَيِّبِينَ‌</w:t>
      </w:r>
      <w:r>
        <w:rPr>
          <w:rStyle w:val="FootnoteAnchor"/>
          <w:rtl w:val="true"/>
        </w:rPr>
        <w:footnoteReference w:id="934"/>
      </w:r>
      <w:r>
        <w:rPr>
          <w:rFonts w:ascii="Amiri" w:hAnsi="Amiri" w:eastAsia="Amiri" w:cs="Amiri"/>
          <w:color w:val="111111"/>
          <w:sz w:val="28"/>
          <w:sz w:val="28"/>
          <w:szCs w:val="28"/>
          <w:rtl w:val="true"/>
          <w:lang w:bidi="ar-SA"/>
        </w:rPr>
        <w:t>فِي الْأَسْحَارِ وَ الْبَارِزِينَ فِي أَظْهَارِ النَّهَارِ حَجَبْتُكُمْ وَ زَجَرْتُكُمْ مَعَاشِرَ الْجِنِّ وَ الْإِنْسِ بِأَسْمَاءِ اللَّهِ الْمَلِكِ الْجَبَّارِ خَالِقِ كُلِّ شَيْ‌ءٍ بِمِقْدَارٍ لا تُدْرِكُهُ الْأَبْصارُ وَ هُوَ يُدْرِكُ الْأَبْصارَ وَ هُوَ اللَّطِيفُ الْخَبِيرُ</w:t>
      </w:r>
      <w:r>
        <w:rPr>
          <w:rStyle w:val="FootnoteAnchor"/>
          <w:rtl w:val="true"/>
        </w:rPr>
        <w:footnoteReference w:id="935"/>
      </w:r>
      <w:r>
        <w:rPr>
          <w:rFonts w:ascii="Amiri" w:hAnsi="Amiri" w:eastAsia="Amiri" w:cs="Amiri"/>
          <w:color w:val="111111"/>
          <w:sz w:val="28"/>
          <w:sz w:val="28"/>
          <w:szCs w:val="28"/>
          <w:rtl w:val="true"/>
          <w:lang w:bidi="ar-SA"/>
        </w:rPr>
        <w:t xml:space="preserve">لَا مَنْجَي لَكُمْ وَ لَا مَلْجَأَ لِوَارِدِكُمْ وَ لَا مُنْقِذَ لِمَارِدِكُمْ جَمِيعاً مِنْ صَوَاعِقِ الْقُرْآنِ الْمُبِينِ وَ عَظِيمِ أَسْمَاءِ رَبِّ الْعَالَمِينَ وَ لَا مَنْفَذَ لِهَارِبِكُمْ مِنْ رَكْسَةِ التَّثْبِيطِ وَ نِزَاعِ التَّهْبِيطِ وَ رَوَاجِسِ التَّخْبِيطِ فَرَابِعُكُمْ مَحْبُوسٌ وَ نَجْمُ طَالِعِكُمْ مَنْحُوسٌ مَطْمُوسٌ وَ شَامِخُ عِلْمِكُمْ مَنْكُوسٌ فَاسْتَكِبُّوا أَحْيَاناً وَ تَمَزَّقُوا أَشْتَاتاً وَ تَوَاقَعُوا بِأَسْمَاءِ اللَّهِ أَمْوَاتاً اللَّهُ أَغْلَبُ وَ هُوَ غَالِبٌ وَ إِلَيْهِ يَرْجِعُ كُلُّ شَيْ‌ءٍ وَ هُوَ الْحَكِيمُ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جَعْفَرِ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إِذَا اسْتَعَذْتُ بِهِ أَعَاذَنِي وَ إِذَا اسْتَجَرْتُ بِهِ عِنْدَ الشَّدَائِدِ أَجَارَنِي وَ إِذَا اسْتَغَثْتُ بِهِ عِنْدَ النَّوَائِبِ أَغَاثَنِي وَ إِذَا اسْتَنْصَرْتُ بِهِ عَلَي عَدُوِّي نَصَرَنِي وَ أَعَانَنِي إِلَيْكَ الْمَفْزَعُ وَ أَنْتَ الثِّقَةُ فَاقْمَعْ عَنِّي مَنْ أَرَادَنِي وَ اغْلِبْ لِي مَنْ كَادَنِي يَا مَنْ قَالَ إِنْ يَنْصُرْكُمُ اللَّهُ فَلا غالِبَ لَكُمْ يَا مَنْ نَجَا نُوحاً مِنَ الْقَوْمِ الظَّالِمِينَ يَا مَنْ نَجَا لُوطاً مِنَ الْقَوْمِ الْفَاسِقِينَ يَا مَنْ نَجَا هُوداً مِنَ الْقَوْمِ الْعَادِينَ‌</w:t>
      </w:r>
      <w:r>
        <w:rPr>
          <w:rStyle w:val="FootnoteAnchor"/>
          <w:rtl w:val="true"/>
        </w:rPr>
        <w:footnoteReference w:id="936"/>
      </w:r>
      <w:r>
        <w:rPr>
          <w:rFonts w:ascii="Amiri" w:hAnsi="Amiri" w:eastAsia="Amiri" w:cs="Amiri"/>
          <w:color w:val="111111"/>
          <w:sz w:val="28"/>
          <w:sz w:val="28"/>
          <w:szCs w:val="28"/>
          <w:rtl w:val="true"/>
          <w:lang w:bidi="ar-SA"/>
        </w:rPr>
        <w:t>يَا مَنْ نَجَا مُحَمَّداً صلي الله عليه و آله مِنَ الْقَوْمِ الْكَافِرِينَ نَجِّنِي مِنْ أَعْدَائِي وَ أَعْدَائِكَ بِأَسْمَائِكَ يَا رَحْمَانُ يَا رَحِيمُ لَا سَبِيلَ لَهُمْ عَلَي مَنْ تَعَوَّذَ بِالْقُرْآنِ وَ اسْتَجَارَ بِالرَّحْمَنِ الرَّحِيمِ الرَّحْمنُ عَلَي الْعَرْشِ اسْتَوي إِنَّ بَطْشَ رَبِّكَ لَشَدِيدٌ إِنَّهُ هُوَ يُبْدِئُ وَ يُعِيدُ وَ هُوَ الْغَفُورُ الْوَدُودُ ذُو الْعَرْشِ الْمَجِيدُ فَعَّالٌ لِما يُرِيدُ فَإِنْ تَوَلَّوْا فَقُلْ حَسْبِيَ اللَّهُ لا إِلهَ إِلَّا</w:t>
      </w:r>
    </w:p>
    <w:p>
      <w:pPr>
        <w:pStyle w:val="BookText"/>
        <w:rPr/>
      </w:pPr>
      <w:r>
        <w:rPr>
          <w:rFonts w:ascii="IRNazanin" w:hAnsi="IRNazanin" w:eastAsia="IRNazanin"/>
          <w:color w:val="111111"/>
          <w:sz w:val="28"/>
          <w:sz w:val="28"/>
          <w:szCs w:val="28"/>
          <w:rtl w:val="true"/>
          <w:lang w:bidi="fa-IR"/>
        </w:rPr>
        <w:t>ساکنان همه سرزمین‌ها برای بزرگی‌اش خاموش شده‌اند و پلیدان همگی نابود و پراکنده شده‌اند و با نام‌های پروردگار عالمیان خاضع و رانده شده‌اند، برای قدرتمندان هوا و آنان که دزدانه به صداهای آسمان گوش می‌دهند و ساکنان خانه‌ها و منازل و آنان که هنگام سحر پنهان می‌شوند و در میانه روز آشکار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می‌پوشانم و دور می‌سازم ای گروه جنیان و انسان‌ها با نام‌های خداوند پادشاه نیرومند که هر چیز را به اندازه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درنمی‌یابند و او دیده‌ها را دریابد و او مهربان و آگاه است هیچ راه نجاتی برای شما نیست و آن کس از شما که وارد شود پناهی ندارد و هیچ یک از سرکشان شما از صاعقه‌های قرآن آشکار و نام‌های بزرگ پروردگار عالمیان نجات نمی‌یابند، فراریان شما از پلیدی یأس و اختلاف فرود آمدن و پلیدی‌های بیراهه‌ها راهی نمی‌یابد، پس بازمانده‌ی شما گرفتار شده و ستاره‌ی سرنوشت شما شوم است، پرچم برافراشته‌تان سرنگون است، پس گاه و بیگاه واژگون می‌شوند و گروه گروه و پراکنده می‌شوند و با نام‌های خداوند مانند مردگان بر زمین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شده و او قدرتمند است و همه چیز به سوی او باز می‌گردد و او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جعفر بن محمد علیهما السلام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هرگاه به او پناهنده شدم پناهم داد و به هنگام سختی‌ها به او تضرع نمودم و پاسخم داد و در بلاها فریاد خود به درگاه او بردم و مرا اجابت کرد و در برابر دشمنم از او یاری جستم و یاری‌ام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به سوی توست و تو مورد اطمینان هستی، پس هر کس را اراده‌ی بدی برای من دارد نابود گردان و هر کس که برایم حیله‌ای اندیشد شکست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یاری کند کسی بر شما پیروز نمی‌شود، ای آن که نوح را از مردم ستمگر و لوط را از گروه گنهکار نجات داد، ای آن که هود را از مردمانی که با او دشمنی می‌کردند نجات داد ای آن که محمد صلی الله علیه و آله را از گروه کافران نجات داد، مرا از دشمنانم و دشمنان خودت نجات ده، به حق نام‌هایت ای بخشنده، ای مهربان، آن‌ها به سوی کسی که به قرآن پناه آورد و به بخشنده مهربان زاری کند، راهی ندارند، خداوند بخشنده بر عرش راست گردیده، همانا انتقام پروردگارت سخت شدید است، به راستی که او آغاز کننده و بازگرداننده است و او آمرزنده و مهربان است، 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روی‌گردان شدند بگو خداوند برای من کافی است، معبودی جز </w:t>
      </w:r>
    </w:p>
    <w:p>
      <w:pPr>
        <w:pStyle w:val="BookText"/>
        <w:rPr/>
      </w:pPr>
      <w:r>
        <w:rPr>
          <w:rFonts w:ascii="Amiri" w:hAnsi="Amiri" w:eastAsia="Amiri" w:cs="Amiri"/>
          <w:color w:val="111111"/>
          <w:sz w:val="28"/>
          <w:sz w:val="28"/>
          <w:szCs w:val="28"/>
          <w:rtl w:val="true"/>
          <w:lang w:bidi="ar-SA"/>
        </w:rPr>
        <w:t xml:space="preserve">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مُوسَي بْنِ جَعْفَرٍ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تَوَكَّلْتُ عَلَي الْحَيِّ الَّذِي لَا يَمُوتُ وَ تَحَصَّنْتُ بِذِي الْعِزَّةِ وَ الْجَبَرُوتِ وَ اسْتَعَنْتُ بِذِي الْكِبْرِيَاءِ وَ الْمَلَكُوتِ مَوْلَايَ اسْتَسْلَمْتُ إِلَيْكَ فَلَا تُسَلِّمْنِي وَ تَوَكَّلْتُ عَلَيْكَ فَلَا تَخْذُلْنِي وَ لَجَأْتُ إِلَي ظِلِّكَ الْبَسِيطِ فَلَا تَطْرَحْنِي أَنْتَ الطَّلَبُ وَ إِلَيْكَ الْمَهْرَبُ تَعْلَمُ مَا أُخْفِيَ وَ مَا أُعْلِنَ وَ تَعْلَمُ خائِنَةَ الْأَعْيُنِ وَ ما تُخْفِي الصُّدُورُ فَأَمْسِكْ عَنِّي اللَّهُمَّ أَيْدِي الظَّالِمِينَ مِنَ الْجِنِّ وَ الْإِنْسِ أَجْمَعِينَ وَ اشْفِنِي وَ عَافِنِي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عَلِيِّ بْنِ مُوسَي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اسْتَسْلَمْتُ مَوْلَايَ لَكَ وَ أَسْلَمْتُ نَفْسِي إِلَيْكَ وَ تَوَكَّلْتُ فِي كُلِّ أُمُورِي عَلَيْكَ وَ أَنَا عَبْدُكَ وَ ابْنُ عَبْدَيْكَ اخْبَأْنِي اللَّهُمَّ فِي سِتْرِكَ عَنْ شِرَارِ خَلْقِكَ وَ اعْصِمْنِي مِنْ كُلِّ أَذًي وَ سُوءٍ بِمَنِّكَ وَ اكْفِنِي شَرَّ كُلِّ ذِي شَرٍّ بِقُدْرَتِكَ اللَّهُمَّ مَنْ كَادَنِي وَ أَرَادَنِي فَإِنِّي أَدْرَأُ بِكَ فِي نَحْرِهِ وَ أَسْتَعِيذُ مِنْهُ بِحَوْلِكَ وَ قُوَّتِكَ وَ شُدَّ عَنِّي أَيْدِي الظَّالِمِينَ إِذْ كُنْتَ نَاصِرِي لَا إِلَهَ إِلَّا أَنْتَ يَا أَرْحَمَ الرَّاحِمِينَ وَ إِلَهَ الْعَالَمِينَ أَسْأَلُكَ كِفَايَةَ الْأَذَي وَ الْعَافِيَةَ وَ الشِّفَاءَ وَ النَّصْرَ عَلَي الْأَعْدَاءِ وَ التَّوْفِيقَ لِمَا تُحِبُّ رَبَّنَا وَ تَرْضَي يَا إِلَهَ الْعَالَمِينَ يَا جَبَّارَ السَّمَاوَاتِ وَ الْأَرَضِينَ يَا رَبَّ مُحَمَّدٍ وَ آلِهِ الطَّيِّبِينَ الطَّاهِرِينَ صَلَوَاتُكَ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مُحَمَّدِ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الْخَالِقُ أَعْظَمُ مِنَ الْمَخْلُوقِينَ وَ الرَّازِقُ أَبْسَطُ يَداً مِنَ الْمَرْزُوقِينَ وَ نَارُ اللَّهِ الْمُوصَدَةُ فِي عَمَدٍ مُمَدَّدَةٍ تَكِيدُ أَفْئِدَةَ الْمَرَدَةِ وَ تَرُدُّ كَيْدَ الْحَسَدَةِ بِالْأَقْسَامِ بِالْأَحْكَامِ بِاللَّوْحِ الْمَحْفُوظِ وَ الْحِجَابِ الْمَضْرُوبِ بِالْعَرْشِ الْعَظِيمِ‌</w:t>
      </w:r>
      <w:r>
        <w:rPr>
          <w:rStyle w:val="FootnoteAnchor"/>
          <w:rtl w:val="true"/>
        </w:rPr>
        <w:footnoteReference w:id="937"/>
      </w:r>
      <w:r>
        <w:rPr>
          <w:rFonts w:ascii="Amiri" w:hAnsi="Amiri" w:eastAsia="Amiri" w:cs="Amiri"/>
          <w:color w:val="111111"/>
          <w:sz w:val="28"/>
          <w:sz w:val="28"/>
          <w:szCs w:val="28"/>
          <w:rtl w:val="true"/>
          <w:lang w:bidi="ar-SA"/>
        </w:rPr>
        <w:t>احْتَجَبْتُ وَ اسْتَتَرْتُ وَ اسْتَجَرْتُ وَ اعْتَصَمْتُ وَ تَحَصَّنْتُ بِألم وَ بِ كهيعص وَ بِ طه وَ بِ طسم وَ بِ حم وَ بِ حم عسق وَ ن‌</w:t>
      </w:r>
      <w:r>
        <w:rPr>
          <w:rStyle w:val="FootnoteAnchor"/>
          <w:rtl w:val="true"/>
        </w:rPr>
        <w:footnoteReference w:id="938"/>
      </w:r>
      <w:r>
        <w:rPr>
          <w:rFonts w:ascii="Amiri" w:hAnsi="Amiri" w:eastAsia="Amiri" w:cs="Amiri"/>
          <w:color w:val="111111"/>
          <w:sz w:val="28"/>
          <w:sz w:val="28"/>
          <w:szCs w:val="28"/>
          <w:rtl w:val="true"/>
          <w:lang w:bidi="ar-SA"/>
        </w:rPr>
        <w:t>وَ بِ طس وَ بِ ق وَ الْقُرْآنِ الْمَجِيدِ وَ إِنَّهُ لَقَسَمٌ لَوْ تَعْلَمُونَ عَظِيمٌ وَ اللَّهُ وَلِيِّي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نیست و به او توکل می‌کنم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زنده‌ای که هرگز نمی‌میرد توکل نمودم و به دارنده عزت و جبروت پناهنده شدم، و از صاحب کبریاء و ملکوت یاری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خود را به تو تسلیم نمودم پس مرا فروگذار نکن، و به تو توکل نمودم، پس خوارم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سایه گسترده تو پناهنده شدم، پس مرا از خود مران، تو مورد خواهش هستی و گریز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آشکار و نهان داشته‌ام می‌دانی و اشارات پنهانی دید‌ه‌ها را و آن‌چه را در دل‌ها پنهان شده می‌دانی، پس دستان همه ستمگاران جن و انسان را از من بازدار و مرا بهبودی و عافیت ببخش،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علی بن موسی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به تو تسلیم نمودم و فرمانبردار تو شدم و در همه کارهایم به تو توکل نمودم، من بنده تو و فرزند دو بنده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آفریدگان شَرورت در پرده خودت پنهان کن و از هر آزار و بدی با منت خودت مرا نگاه دار و با قدرت خود شر هر شروری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اندیشه و اراده‌ی بدی برای من داشته باشد، به وسیله تو او را از خود دور می‌سازم و با جنبش و نیروی تو از او به تو پناه می‌آورم، چون تو یاور من بودی دستان ستمکاران از من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مهربان‌ترین مهربانان و معبود عالمیان، از تو درخواست می‌کنم آزارها را از من کفایت کنی و عافیت و بهبودی و پیروزی بر دشمنان و موفقیت در انجام آن چه تو را خشنود می‌کند و دوست می‌داری به من ببخشی، ای معبود عالمیان، ای فرمان روای آسمان‌ها و زمین‌ها، ای پروردگار محمد و خاندان پاک و پاکیزه‌اش، درود تو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محمد بن علی علیهما 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آفریننده از آفریدگانش بزرگ‌تر است، و روزی‌دهنده از روزی‌خوران بخشنده‌تر است و آتش خداوند فروبسته شده، و در ستون‌هایی کشیده شده است، دل‌های سرکشان را فریب می‌دهد و حیله‌ی حسودان را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قسم‌ها، با دستورها، با لوح نگه داشته شده و حجاب افکنده، با عرش بزرگ پنهان شدم و خود را مخفی نمودم و پناه بردم و چنگ زدم و سنگر بندی کردم، با الف لام میم و با کهیعص و با طه و با طسم و با حم و با حم عسق و ن و با طس و با ق و سوگند به قرآن مجید، که اگر می‌دانستید این سوگندی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من است و او بهترین یاور و برعهده‌گیرنده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حِجَابُ عَلِيِّ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 وَ جَعَلْنا عَلي قُلُوبِهِمْ أَكِنَّةً أَنْ يَفْقَهُوهُ وَ فِي آذانِهِمْ وَقْراً فَإِذا قَرَأْتَ الْقُرْآنَ فَاسْتَعِذْ بِاللَّهِ مِنَ الشَّيْطانِ الرَّجِيمِ إِنَّهُ لَيْسَ لَهُ سُلْطانٌ عَلَي الَّذِينَ آمَنُوا وَ عَلي رَبِّهِمْ يَتَوَكَّلُونَ عَلَيْكَ يَا مَوْلَايَ تَوَكُّلِي وَ أَنْتَ حَسْبِي وَ أَمَلِي وَ مَنْ يَتَوَكَّلْ عَلَي اللَّهِ فَهُوَ حَسْبُهُ تَبَارَكَ إِلَهُ إِبْرَاهِيمَ وَ إِسْمَاعِيلَ وَ إِسْحَاقَ وَ يَعْقُوبَ رَبُّ الْأَرْبَابِ وَ مَالِكُ الْمُلُوكِ وَ جَبَّارُ الْجَبَابِرَةِ وَ مَلِكُ الدُّنْيَا وَ الْآخِرَةِ رَبِّ أَرْسِلْ إِلَيَّ مِنْكَ رَحْمَةً يَا رَحِيمُ أَلْبِسْنِي مِنْكَ عَافِيَةً وَ ازْرَعْ فِي قَلْبِي مِنْ نُورِكَ وَ اخْبَأْنِي مِنْ عَدُوِّكَ وَ احْفَظْنِي فِي لَيْلِي وَ نَهَارِي بِعَيْنِكَ يَا أُنْسَ كُلِّ مُسْتَوْحِشٍ وَ إِلَهَ الْعَالَمِينَ قُلْ مَنْ يَكْلَؤُكُمْ بِاللَّيْلِ وَ النَّهارِ مِنَ الرَّحْمنِ بَلْ هُمْ عَنْ ذِكْرِ رَبِّهِمْ مُعْرِضُونَ حَسْبِيَ اللَّهُ كَافِياً وَ مُعِيناً وَ مُعَافِياً فَإِنْ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حِجَابُ الْحَسَنِ بْنِ عَلِيٍّ الْعَسْكَرِيِّ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بِحَقِيقَةِ إِيمَانِي وَ عَقْدِ عَزَمَاتِ يَقِينِي وَ خَالِصِ صَرِيحِ تَوْحِيدِي وَ خَفِيِّ سَطَوَاتِ سِرِّي وَ شَعْرِي وَ بَشَرِي وَ لَحْمِي وَ دَمِي وَ صَمِيمِ قَلْبِي وَ جَوَارِحِي وَ لُبِّي بِأَنَّكَ أَنْتَ اللَّهُ لَا إِلَهَ إِلَّا أَنْتَ مَالِكُ الْمُلْكِ وَ جَبَّارُ الْجَبَابِرَةِ وَ مَلِكُ الدُّنْيَا وَ الْآخِرَةِ تُعِزُّ مَنْ تَشاءُ وَ تُذِلُّ مَنْ تَشاءُ بِيَدِكَ الْخَيْرُ إِنَّكَ عَلي كُلِّ شَيْ‌ءٍ قَدِيرٌ فَأَعِزَّنِي بِعِزِّكَ وَ اقْهَرْ لِي مَنْ أَرَادَنِي بِسَطْوَتِكَ وَ اخْبَأْنِي مِنْ أَعْدَائِي بِسِتْرِكَ صُمٌّ بُكْمٌ عُمْيٌ فَهُمْ لا يَرْجِعُونَ وَ جَعَلْنا مِنْ بَيْنِ أَيْدِيهِمْ سَدًّا وَ مِنْ خَلْفِهِمْ سَدًّا فَأَغْشَيْناهُمْ فَهُمْ لا يُبْصِرُونَ بِعِزَّةِ اللَّهِ اسْتَجَرْنَا وَ بِأَسْمَاءِ اللَّهِ إِيَّاكُمْ طَرَدْنَا وَ عَلَيْهِ تَوَكَّلْنا وَ هُوَ حَسْبُنَا وَ نِعْمَ الْوَكِيلُ وَ لَا حَوْلَ وَ لَا قُوَّةَ إِلَّا بِاللَّهِ الْعَلِيِّ الْعَظِيمِ وَ الْحَمْدُ لِلَّهِ رَبِّ الْعالَمِينَ وَ صَلَّي اللَّهُ عَلَي سَيِّدِنَا مُحَمَّدٍ النَّبِيِّ وَ آلِهِ الطَّيِّبِينَ الطَّاهِرِينَ وَ حَسْبُنَا اللَّهُ وَ نِعْمَ الْوَكِيلُ وَ هُوَ نِعْمَ النَّصِيرُ وَ ما لَنا أَلَّا نَتَوَكَّلَ عَلَي اللَّهِ وَ قَدْ هَدانا سُبُلَنا وَ لَنَصْبِرَنَّ عَلي ما آذَيْتُمُونا وَ عَلَي اللَّهِ فَلْيَتَوَكَّلِ الْمُتَوَكِّلُونَ وَ مَنْ يَتَوَكَّلْ عَلَي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را خواندی میان تو وکسانی که به آخرت ایمان ندارند حجابی پوشیده افکندیم، و بر دل‌هایشان پرده‌هایی انداختیم تا نفهمند، و گوش‌هایشان را سنگین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قرآن می‌خوانی از شر شیطان رانده شده به خداوند پناه ببر، همانا او بر کسانی که ایمان آورده و به پروردگارشان توکل کردند،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تو توکل می‌کنم و تو برایم کافی هستی و امید من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توکل کند پس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معبود ابراهیم و اسماعیل و اسحاق و یعقوب، پروردگار اربابان، مالک پادشاهان، جبار متکبران و پادشاه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رحمتی از جانب خودت بر من فرست ای مهربان، عافیت از سوی خودت بر من بپوشان و روشنایی‌ات را در قلب من برویان و مرا از دشمنت پنهان کن و در شب و روزم با دیده‌ات مرا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هر هراسان و ای معبود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 در شب و روز شما را از خداوند بخشنده نگاه می‌دارد، بلکه آنان از یاد پروردگارشان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کفایت و یاری‌رسانی و عافیت بخشی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روی‌گردان شدند بگو خداوند برای من کافی است،</w:t>
      </w:r>
    </w:p>
    <w:p>
      <w:pPr>
        <w:pStyle w:val="BookText"/>
        <w:rPr/>
      </w:pPr>
      <w:r>
        <w:rPr>
          <w:rFonts w:ascii="IRNazanin" w:hAnsi="IRNazanin" w:eastAsia="IRNazanin"/>
          <w:color w:val="111111"/>
          <w:sz w:val="28"/>
          <w:sz w:val="28"/>
          <w:szCs w:val="28"/>
          <w:rtl w:val="true"/>
          <w:lang w:bidi="fa-IR"/>
        </w:rPr>
        <w:t>معبودی جز او نیست به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حسن بن علی عسکری علیهما السلام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گواهی می‌دهم با حقیقت ایمانم و تصمیم محکم و متیقنم و توحید روشن و خالصم و رازهای نهانی و پوشیده‌ام و مو و پوست و گوشت و خونم و صمیم قلبم و اعضای بدنم و اندیشه‌ام، که تو خداوندی، معبودی جز تو نیست، پادشاه پادشاهی ها و جبار متکبران و پادشاه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بخواهی عزیز گردانی و هر که را بخواهی خوار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نیکی به دست توست 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عزت خودت عزیز دار و با قدرت خودت هرکس اراده‌ی مرا کرده نابود کن، و مرا با پوشش خودت دشمنانم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و لال و نابینا هستند و به همین دلیل بازنمی‌گردند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مقابلشان و پشت سرشان سدی قرار دادیم، و چشمانشان را پوشاندیم بنابراین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خداوند پناهنده شدیم و با نام‌های خدا شما را از خود دور کردیم، بر او توکل نمودیم و او برای ما کافی است و بهترین نماینده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جنبشی مگر از سوی خداوند بزرگ و بلند 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آقای ما محمد و خاندان نیک و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ما کافی و او بهترین جانشین و یاری‌کننده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خداوند توکل نکنیم در حالی که او ما را به راه‌هایمان هدایت نموده، و یقینا بر آزارهای شما شکیبایی می‌کنیم و توکل کنندگان باید فقط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توکل کند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فرمانش را به انجام می‌رساند و همانا او برای هر چیز اندازه‌ای قرار داده است</w:t>
      </w:r>
      <w:r>
        <w:rPr>
          <w:rFonts w:eastAsia="IRNazanin" w:cs="IRNazanin"/>
          <w:color w:val="111111"/>
          <w:sz w:val="28"/>
          <w:szCs w:val="28"/>
          <w:rtl w:val="true"/>
          <w:lang w:bidi="fa-IR"/>
        </w:rPr>
        <w:t xml:space="preserve">. </w:t>
      </w:r>
      <w:bookmarkStart w:id="1280" w:name="pg13542_142132"/>
    </w:p>
    <w:p>
      <w:pPr>
        <w:pStyle w:val="BookText"/>
        <w:rPr/>
      </w:pPr>
      <w:bookmarkEnd w:id="1280"/>
      <w:r>
        <w:rPr>
          <w:rFonts w:ascii="Amiri" w:hAnsi="Amiri" w:eastAsia="Amiri" w:cs="Amiri"/>
          <w:color w:val="111111"/>
          <w:sz w:val="28"/>
          <w:sz w:val="28"/>
          <w:szCs w:val="28"/>
          <w:rtl w:val="true"/>
          <w:lang w:bidi="ar-SA"/>
        </w:rPr>
        <w:t xml:space="preserve">حِجَابُ مَوْلَانَا صَاحِبِ الزَّمَانِ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احْجُبْنِي عَنْ عُيُونِ أَعْدَائِي وَ اجْمَعْ بَيْنِي وَ بَيْنَ أَوْلِيَائِي وَ أَنْجِزْ لِي مَا وَعَدْتَنِي وَ احْفَظْنِي فِي غَيْبَتِي إِلَي أَنْ تَأْذَنَ لِي فِي ظُهُورِي وَ أَحْيِ بِي مَا دَرَسَ مِنْ فُرُوضِكَ وَ سُنَنِكَ وَ عَجِّلْ فَرَجِي وَ سَهِّلْ مَخْرَجِي وَ اجْعَلْ لِي مِنْ لَدُنْكَ سُلْطَاناً نَصِيراً وَ افْتَحْ لِي فَتْحاً مُبِيناً وَ اهْدِنِي صِرَاطاً مُسْتَقِيماً وَ قِنِي جَمِيعَ مَا أُحَاذِرُهُ مِنَ الظَّالِمِينَ وَ احْجُبْنِي عَنْ أَعْيُنِ الْبَاغِضِينَ النَّاصِبِينَ الْعَدَاوَةَ لِأَهْلِ بَيْتِ نَبِيِّكَ وَ لَا يَصِلْ مِنْهُمْ إِلَيَّ أَحَدٌ بِسُوءٍ فَإِذَا أَذِنْتَ فِي ظُهُورِي فَأَيِّدْنِي بِجُنُودِكَ وَ اجْعَلْ مَنْ يَتْبَعُنِي لِنُصْرَةِ دِينِكَ مُؤَيَّدِينَ وَ فِي سَبِيلِكَ مُجَاهِدِينَ وَ عَلَي مَنْ أَرَادَنِي وَ أَرَادَهُمْ بِسُوءٍ مَنْصُورِينَ وَ وَفِّقْنِي لِإِقَامَةِ حُدُودِكَ وَ انْصُرْنِي عَلَي مَنْ تَعَدَّي مَحْدُودَكَ وَ انْصُرِ الْحَقَّ و أَزْهِقِ الْبَاطِلَ إِنَّ الْباطِلَ كانَ زَهُوقاً وَ أَوْرِدْ عَلَيَّ مِنْ شِيعَتِي وَ 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 بِهِمُ الْعَيْنُ وَ يُشَدُّ بِهِمُ الْأُزُرُ وَ اجْعَلْهُمْ فِي حِرْزِكَ وَ أَمْنِكَ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الْحُجُبُ مِمَّا أُلْهِمْنَا أَيْضاً تِلَاوَتَهَا يَوْمَ أَحَاطَتِ الْمِيَاهُ وَ الْغَرَقُ وَ أَصْعَبَتِ السَّلَامَةُ بِكَثْرَةِ الْمِيَاهِ وَ زَادَتْ عَلَي إِحَاطَتِهَا بِهَدْمِ مَوَاضِعَ دَخَلَ بِهَا مَاءُ الزِّيَادَاتِ وَ أَمْكَنَ الْمُقَامُ بِإِجَابَةِ الدَّعَوَاتِ وَ رَفْعِ تِلْكَ الْمَحْذُورَاتِ وَ سَلَامَتِنَا مِنَ الدُّخُولِ فِي تِلْكَ الْحَادِثَاتِ وَ الْحَمْدُ لِلَّهِ‌</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هَذَا آخِرُ مَا فِي الْمُهَجِ مِنَ الْحِجَابَاتِ الْمُشَارِ إِلَيْهَا</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1429407_1934241801"/>
      <w:bookmarkStart w:id="1282" w:name="_Toc576"/>
      <w:bookmarkEnd w:id="1281"/>
      <w:r>
        <w:rPr>
          <w:rtl w:val="true"/>
        </w:rPr>
        <w:t>«</w:t>
      </w:r>
      <w:r>
        <w:rPr/>
        <w:t>2</w:t>
      </w:r>
      <w:r>
        <w:rPr>
          <w:rtl w:val="true"/>
        </w:rPr>
        <w:t>»</w:t>
      </w:r>
      <w:bookmarkEnd w:id="1282"/>
    </w:p>
    <w:p>
      <w:pPr>
        <w:pStyle w:val="BookText"/>
        <w:rPr/>
      </w:pPr>
      <w:r>
        <w:rPr>
          <w:rFonts w:ascii="Amiri" w:hAnsi="Amiri" w:eastAsia="Amiri" w:cs="Amiri"/>
          <w:color w:val="111111"/>
          <w:sz w:val="28"/>
          <w:sz w:val="28"/>
          <w:szCs w:val="28"/>
          <w:rtl w:val="true"/>
          <w:lang w:bidi="ar-SA"/>
        </w:rPr>
        <w:t>حِجَابٌ مَنْقُولٌ مِنْ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احْتَجَبْتُ بِنُورِ وَجْهِ اللَّهِ الْقَدِيمِ الْكَامِلِ وَ تَحَصَّنْتُ بِحِصْنِ اللَّهِ الْقَوِيِّ الشَّامِلِ وَ رَمَيْتُ مَنْ بَغَي عَلَيَّ بِسَهْمِ اللَّهِ وَ سَيْفِهِ الْقَاتِلِ اللَّهُمَّ يَا غَالِباً عَلَي أَمْرِهِ وَ يَا قَائِماً فَوْقَ خَلْقِهِ وَ يَا حَائِلًا بَيْنَ الْمَرْءِ وَ قَلْبِهِ حُلْ بَيْنِي وَ بَيْنَ الشَّيْطَانِ وَ نَزْغِهِ وَ بَيْنَ مَا لَا طَاقَةَ لِي بِهِ مِنْ أَحَدٍ مِنْ عِبَادِكَ كُفَّ عَنِّي أَلْسِنَتَهُمْ وَ اغْلُلْ أَيْدِيَهُمْ وَ أَرْجُلَهُمْ وَ اجْعَلْ بَيْنِي وَ بَيْنَهُمْ سَدّاً مِنْ نُورِ عَظَمَتِكَ وَ حِجَاباً مِنْ قُدْرَتِكَ وَ جُنْداً مِنْ</w:t>
      </w:r>
    </w:p>
    <w:p>
      <w:pPr>
        <w:pStyle w:val="BookText"/>
        <w:rPr/>
      </w:pPr>
      <w:r>
        <w:rPr>
          <w:rFonts w:ascii="IRNazanin" w:hAnsi="IRNazanin" w:eastAsia="IRNazanin"/>
          <w:color w:val="111111"/>
          <w:sz w:val="28"/>
          <w:sz w:val="28"/>
          <w:szCs w:val="28"/>
          <w:rtl w:val="true"/>
          <w:lang w:bidi="fa-IR"/>
        </w:rPr>
        <w:t>حجاب مولای ما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 مرا از چشمان دشمنانم پنهان کن و میان من و دوستانت جمع کن، و آن‌چه را به من وعده دادی محقق گردان، و مرا در غیبتم حفظ کن تا آن که به من اجازه‌ی آشکار شدن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من واجبات و سنت‌هایت را که از بین رفتند زنده گردان، گشایشم را نزدیک کن و راه نجاتم را آسان گردان و از سوی خودت برایم نیروی یاری‌کننده‌ای قرار بده، و پیروزی آشکاری برایم بگشا و مرا به راه مستقیم هدایت فرما و مرا از همه ستمگرانی که از آن‌ها می‌ترسم نگاه دار و مرا از دیدگان کینه‌توزان و دشمنان اهل بیت پیامبرت پنهان کن، تا بدی هیچ یک از آن‌ها به من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من اجازه آشکار شدن دادی مرا با سپاه خودت تأیید کن و پیروانم را برای یاری دینت مؤید بدار و آن‌ها در راه خودت تلاش‌گر قرار ده و بر کسانی که اراده‌ی بدی برای ما و آنان کرده‌اند پیروز گردان و مرا برای برپاداشتن حدودت موفق بدار و دربرابر کسانی که به حدود تو تجاوز نموده‌اند یاریم کن و حق را یاری فرما و باطل را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باطل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 یارانم و کسانی را که دیده‌گان را روشن می‌گردانند و نیرو می‌بخشند بر من وارد گردان و آنان را در پناه و امن خودت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حجاب‌ها از جمله چیزهایی است که خواندن آن را بیان کردیم در روزی که آب‌ها از همه طرف احاطه کنند و خطر غرق شدن باشد و از فراوانی آب مشکلات ایجاد شود و مکان‌ها از بین روند، و جایگاه اجابت دعاها و برطرف شدن بلا و ایمنی از این حوادث به وجود آید و سپاس مخصوص خداوند است‌</w:t>
      </w:r>
      <w:r>
        <w:rPr>
          <w:rStyle w:val="FootnoteAnchor"/>
          <w:rtl w:val="true"/>
        </w:rPr>
        <w:footnoteReference w:id="940"/>
      </w:r>
      <w:r>
        <w:rPr>
          <w:rFonts w:ascii="IRNazanin" w:hAnsi="IRNazanin" w:eastAsia="IRNazanin"/>
          <w:color w:val="111111"/>
          <w:sz w:val="28"/>
          <w:sz w:val="28"/>
          <w:szCs w:val="28"/>
          <w:rtl w:val="true"/>
          <w:lang w:bidi="fa-IR"/>
        </w:rPr>
        <w:t>این پایان حجاب‌هایی است که در کتاب مهج به آن‌ها اشاره شده است</w:t>
      </w:r>
      <w:r>
        <w:rPr>
          <w:rFonts w:eastAsia="IRNazanin" w:cs="IRNazanin"/>
          <w:color w:val="111111"/>
          <w:sz w:val="28"/>
          <w:szCs w:val="28"/>
          <w:rtl w:val="true"/>
          <w:lang w:bidi="fa-IR"/>
        </w:rPr>
        <w:t>.</w:t>
      </w:r>
    </w:p>
    <w:p>
      <w:pPr>
        <w:pStyle w:val="Heading5"/>
        <w:numPr>
          <w:ilvl w:val="4"/>
          <w:numId w:val="1"/>
        </w:numPr>
        <w:rPr/>
      </w:pPr>
      <w:bookmarkStart w:id="1283" w:name="__RefHeading___Toc1429409_1934241801"/>
      <w:bookmarkStart w:id="1284" w:name="_Toc577"/>
      <w:bookmarkEnd w:id="1283"/>
      <w:r>
        <w:rPr>
          <w:rtl w:val="true"/>
        </w:rPr>
        <w:t xml:space="preserve">روایت </w:t>
      </w:r>
      <w:r>
        <w:rPr/>
        <w:t>2</w:t>
      </w:r>
      <w:bookmarkEnd w:id="1284"/>
    </w:p>
    <w:p>
      <w:pPr>
        <w:pStyle w:val="BookText"/>
        <w:rPr/>
      </w:pPr>
      <w:r>
        <w:rPr>
          <w:rFonts w:ascii="IRNazanin" w:hAnsi="IRNazanin" w:eastAsia="IRNazanin"/>
          <w:color w:val="111111"/>
          <w:sz w:val="28"/>
          <w:sz w:val="28"/>
          <w:szCs w:val="28"/>
          <w:rtl w:val="true"/>
          <w:lang w:bidi="fa-IR"/>
        </w:rPr>
        <w:t>حجاب روایت شده از برخی کتاب‌ها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نور همیشگی و کامل وجه خداوند خود را پنهان نمودم، و در پناه مستحکم و گسترده خداوند پناه گرفتم و کسانی را که بر من ستم روا داشتند با تیر خداوند و شمشیر نابود کننده‌ی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آن که در کار خود پیروز است و بر آفریدگانش پایدار است، و میان انسان و قلبش حائل می‌شود، میان من و شیطان و وسوسه‌هایش و هر یک از بندگانت که بر او توانایی ندارم مانع شو، زبان‌هایشان را از من کفایت کن و دست‌ها و پاهایشان را از من بازدار و میان من و آن‌ها مانعی از نور بزرگی‌ات و حجابی از قدرتت و سپاهی از </w:t>
      </w:r>
      <w:bookmarkStart w:id="1285" w:name="pg13542_142133"/>
    </w:p>
    <w:p>
      <w:pPr>
        <w:pStyle w:val="BookText"/>
        <w:rPr/>
      </w:pPr>
      <w:bookmarkEnd w:id="1285"/>
      <w:r>
        <w:rPr>
          <w:rFonts w:ascii="Amiri" w:hAnsi="Amiri" w:eastAsia="Amiri" w:cs="Amiri"/>
          <w:color w:val="111111"/>
          <w:sz w:val="28"/>
          <w:sz w:val="28"/>
          <w:szCs w:val="28"/>
          <w:rtl w:val="true"/>
          <w:lang w:bidi="ar-SA"/>
        </w:rPr>
        <w:t xml:space="preserve">سُلْطَانِكَ إِنَّكَ حَيٌّ 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اغْشُ عَنِّي أَبْصَارَ النَّاظِرِينَ حَتَّي أَرُدَّ الْمَوَارِدَ وَ اغْشُ عَنِّي أَبْصَارَ النُّورِ وَ أَبْصَارَ الظُّلْمَةِ حَتَّي لَا أُبَالِيَ عَنْ أَبْصَارِهِمْ يَكادُ سَنا بَرْقِهِ يَذْهَبُ بِالْأَبْصارِ يُقَلِّبُ اللَّهُ اللَّيْلَ وَ النَّهارَ إِنَّ فِي ذلِكَ لَعِبْرَةً لِأُولِي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كهيعص بِسْمِ اللَّهِ الرَّحْمنِ الرَّحِيمِ حم عسق كَماءٍ أَنْزَلْناهُ مِنَ السَّماءِ فَاخْتَلَطَ بِهِ نَباتُ الْأَرْضِ فَأَصْبَحَ هَشِيماً تَذْرُوهُ الرِّياحُ هُوَ اللَّهُ الَّذِي لا إِلهَ إِلَّا هُوَ عالِمُ الْغَيْبِ وَ الشَّهادَةِ هُوَ الرَّحْمنُ الرَّحِيمُ يَوْمَ الْآزِفَةِ إِذِ الْقُلُوبُ لَدَي الْحَناجِرِ كاظِمِينَ ما لِلظَّالِمِينَ مِنْ حَمِيمٍ وَ لا شَفِيعٍ يُطاعُ عَلِمَتْ نَفْسٌ ما أَحْضَرَتْ فَلا أُقْسِمُ بِالْخُنَّسِ الْجَوارِ الْكُنَّسِ وَ اللَّيْلِ إِذا عَسْعَسَ وَ الصُّبْحِ إِذا تَنَفَّسَ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 وَ الْقُرْآنِ ذِي الذِّكْرِ بَلِ الَّذِينَ كَفَرُوا فِي عِزَّةٍ وَ شِقاقٍ شَاهَتِ الْوُجُوهُ شَاهَتِ الْوُجُوهُ شَاهَتِ الْوُجُوهُ وَ عَمِيَتِ الْأَبْصَارُ وَ كَلَّتِ الْأَلْسُنُ اللَّهُمَّ اجْعَلْ خَيْرَهُمْ بَيْنَ عَيْنَيْهِمْ وَ شَرَّهُمْ تَحْتَ قَدَمَيْهِمْ وَ خَاتَمَ سُلَيْمَانَ بَيْنَ أَكْتَافِهِمْ فَسَيَكْفِيكَهُمُ اللَّهُ وَ هُوَ السَّمِيعُ الْعَلِيمُ وَ صَلَّي اللَّهُ عَلَي مُحَمَّدٍ وَ آلِهِ أَجْمَعِينَ</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429411_1934241801"/>
      <w:bookmarkStart w:id="1287" w:name="_Toc578"/>
      <w:bookmarkEnd w:id="1286"/>
      <w:r>
        <w:rPr>
          <w:rtl w:val="true"/>
        </w:rPr>
        <w:t>«</w:t>
      </w:r>
      <w:r>
        <w:rPr/>
        <w:t>3</w:t>
      </w:r>
      <w:r>
        <w:rPr>
          <w:rtl w:val="true"/>
        </w:rPr>
        <w:t>»</w:t>
      </w:r>
      <w:bookmarkEnd w:id="128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الْخَصَائِصِ تَأْلِيفِ مُحَمَّدِ بْنِ عَلِيٍّ الْأَصْفَهَانِيِّ عَنْ عَبْدِ الْوَاحِدِ بْنِ عَلِيٍّ عَنْ أَحْمَدَ بْنِ إِبْرَاهِيمَ عَنْ مَنْصُورِ بْنِ أَحْمَدَ الصَّيْرَفِيِّ عَنْ إِسْحَاقَ بْنِ عَبْدِ الرَّبِّ عَنْ عَبْدِ اللَّهِ بْنِ عَبْدِ الْحَمِيدِ عَنْ مُحَمَّدِ بْنِ مِهْرَانَ الْأَصْفَهَانِيِّ عَنْ خَلَّادِ بْنِ يَحْيَي عَنْ قَيْسِ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الْمَنْصُورُ يَوْماً قَالَ أَ مَا تَرَي مَا هُوَ هَذَا يَبْلُغُنِي عَنْ هَذَا الْحَبَشِيِّ قُلْتُ وَ مَنْ هُوَ يَا سَيِّدِي قَالَ جَعْفَرُ بْنُ مُحَمَّدٍ وَ اللَّهِ لَأَسْتَأْصِلَنَّ شَافَتَهُ ثُمَّ دَعَا بِقَائِدٍ مِنْ قُوَّادِهِ فَقَالَ انْطَلِقْ إِلَي الْمَدِينَةِ فِي أَلْفِ رَجُلٍ فَاهْجُمْ عَلَي جَعْفَرِ بْنِ مُحَمَّدٍ وَ خُذْ رَأْسَهُ وَ رَأْسَ ابْنِهِ مُوسَي بْنِ جَعْفَرٍ فِي مَسِيرِكَ فَخَرَجَ الْقَائِدُ مِنْ سَاعَتِهِ حَتَّي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 جَعْفَرُ بْنُ مُحَمَّدٍ فَأَمَرَ فَأُتِيَ بِنَاقَتَيْنِ فَأَوْثَقَهُمَا عَلَي بَابِ الْبَيْتِ وَ دَعَا بِأَوْلَادهِ مُوسَي وَ إِسْمَاعِيلَ وَ مُحَمَّدٍ وَ عَبْدِ اللَّهِ فَجَمَعَهُمْ وَ قَعَدَ فِي الْمِحْرَابِ وَ جَعَلَ يُهَمْهِمُ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فَحَدَّثَنِي سَيِّدِي مُوسَي بْنُ جَعْفَرٍ أَنَّ الْقَائِدَ هَجَمَ عَلَيْهِ فَرَأَيْتُ</w:t>
      </w:r>
    </w:p>
    <w:p>
      <w:pPr>
        <w:pStyle w:val="BookText"/>
        <w:rPr/>
      </w:pPr>
      <w:r>
        <w:rPr>
          <w:rFonts w:ascii="IRNazanin" w:hAnsi="IRNazanin" w:eastAsia="IRNazanin"/>
          <w:color w:val="111111"/>
          <w:sz w:val="28"/>
          <w:sz w:val="28"/>
          <w:szCs w:val="28"/>
          <w:rtl w:val="true"/>
          <w:lang w:bidi="fa-IR"/>
        </w:rPr>
        <w:t>توانایی‌ات قرار بده، که تو زنده و توانمند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چشمان بینندگان را از من بپوشان تا این که راه‌ها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روشنایی و تاریکی را از من بپوشان تا از دیدگان آن‌ها هراسی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درخشندگی برق آن دیدگان را نابینا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جابجا می کند، همانا در آن عبرتی است برای 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یاء هاء عین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میم عین سین قاف، مانند آبی که از آسمان فرو فرستادیم، پس گیاهان زمین با آن درهم فرومی‌رود؛ اما پس از مدتی می‌خشکد و بادها آن را به هرسو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خداوندی که معبودی جز او نیست، دانای پیدا و پنهان، او بخشنده و مهربان است، روز نزدیک، هنگامی که جان‌ها از وحشت به گلوگاه برسد، ستمگران نه حامی ای دارند و نه شفاعت کننده ای که شفاعتش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می‌داند چه چیزی را آماده کرده است، پس سوگند به ستارگانی که بازمی‌گردند، حرکت کرده و از دیده‌ها پنهان می‌شوند، و به شب هنگامی که پایان یافته و پنهان می‌شود، و قسم به صبح آن‌گاه که تنفس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سوگند به قرآنی که دارای ذکر است، اما کافران گرفتار غرور و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زشت شدند، چهره‌ها زشت شدند، و دیده‌ها نابینا گشته و زبان‌ها بند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خیر آن‌ها را مقابل دیدگانشان و شرشان را زیر پاهایشان و نگین انگشتر سلیمان را میان شانه‌هایشان قرار بده، پس خداوند آن‌ها را از تو کفایت خواهد کرد و او شنوا وداناست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همه خاندان او باد</w:t>
      </w:r>
      <w:r>
        <w:rPr>
          <w:rFonts w:eastAsia="IRNazanin" w:cs="IRNazanin"/>
          <w:color w:val="111111"/>
          <w:sz w:val="28"/>
          <w:szCs w:val="28"/>
          <w:rtl w:val="true"/>
          <w:lang w:bidi="fa-IR"/>
        </w:rPr>
        <w:t>.</w:t>
      </w:r>
    </w:p>
    <w:p>
      <w:pPr>
        <w:pStyle w:val="Heading5"/>
        <w:numPr>
          <w:ilvl w:val="4"/>
          <w:numId w:val="1"/>
        </w:numPr>
        <w:rPr/>
      </w:pPr>
      <w:bookmarkStart w:id="1288" w:name="__RefHeading___Toc1429413_1934241801"/>
      <w:bookmarkStart w:id="1289" w:name="_Toc579"/>
      <w:bookmarkEnd w:id="1288"/>
      <w:r>
        <w:rPr>
          <w:rtl w:val="true"/>
        </w:rPr>
        <w:t xml:space="preserve">روایت </w:t>
      </w:r>
      <w:r>
        <w:rPr/>
        <w:t>3</w:t>
      </w:r>
      <w:bookmarkEnd w:id="128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خصائص تالیف محمد بن علی اصفهانی از قیس بن ربیع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از این حبشی چه خبری به من رسیده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مولای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او را ریشه‌کن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فرماندهانش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مرد به سوی مدینه برو و به جعفر بن محمد حمله کرده و سر خودش و فرزندش موسی‌بن جعفر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فرمانده همان ساعت به سوی مدینه حرکت کرد تا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خبر داده شد، پس دستور داد دو شتر را آورده و آنها را جلوی در خانه‌اش بست و فرزندانش موسی و إسماعیل و محمد و عبد الله را فراخوانده و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محراب نشست و شروع کرد به زمزمه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موسی‌بن جعفر به من گفت که فرمانده به او هجوم برد، پس </w:t>
      </w:r>
    </w:p>
    <w:p>
      <w:pPr>
        <w:pStyle w:val="BookText"/>
        <w:rPr/>
      </w:pPr>
      <w:r>
        <w:rPr>
          <w:rFonts w:ascii="Amiri" w:hAnsi="Amiri" w:eastAsia="Amiri" w:cs="Amiri"/>
          <w:color w:val="111111"/>
          <w:sz w:val="28"/>
          <w:sz w:val="28"/>
          <w:szCs w:val="28"/>
          <w:rtl w:val="true"/>
          <w:lang w:bidi="ar-SA"/>
        </w:rPr>
        <w:t xml:space="preserve">أَبِي وَ قَدْ هَمْهَمَ بِالدُّعَاءِ فَأَقْبَلَ الْقَائِدُ وَ كُلُّ مَنْ كَانَ مَعَهُ قَالَ خُذُوا رَأْسَيْ هَذَيْنِ الْقَائِمَيْنِ فَاحْتَزُّوا رَأْسَهُمَا فَفَعَلُوا وَ انْطَلَقُوا إِلَي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عَلَيْهِ اطَّلَعَ الْمَنْصُورُ فِي الْمِخْلَاةِ الَّتِي كَانَ فِيهَا الرَّأْسَانِ فَإِذَا هُمَا رَأْسَا نَاقَتَيْنِ فَقَالَ الْمَنْصُورُ وَ أَيُّ شَيْ‌ءٍ هَذَا قَالَ يَا سَيِّدِي مَا كَانَ بِأَسْرَعَ مِنْ أَنْ دَخَلْتُ الْبَيْتَ الَّذِي فِيهِ جَعْفَرُ بْنُ مُحَمَّدٍ فَدَارَ رَأْسِي وَ لَمْ أَنْظُرْ مَا بَيْنَ يَدَيَّ فَرَأَيْتُ شَخْصَيْنِ قَائِمَيْنِ خُيِّلَ إِلَيَّ أَنَّهُمَا جَعْفَرٌ وَ مُوسَي ابْنُهُ فَأَخَذْتُ رَأْسَيْهِمَا فَقَالَ الْمَنْصُورُ اكْتُمْ عَلَيَّ فَمَا حَدَّثْتُ بِهِ أَحَداً حَتَّي مَاتَ قَالَ الرَّبِيعُ فَسَأَلْتُ مُوسَي بْنَ جَعْفَرٍ عليهما السلام عَنِ الدُّعَاءِ فَقَالَ سَأَلْتُ أَبِي عَنِ الدُّعَاءِ فَقَالَ هُوَ دُعَاءُ 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إِذا قَرَأْتَ الْقُرْآنَ جَعَلْنا بَيْنَكَ وَ بَيْنَ الَّذِينَ لا يُؤْمِنُونَ بِالْآخِرَةِ حِجاباً مَسْتُوراً وَ جَعَلْنا عَلي قُلُوبِهِمْ أَكِنَّةً أَنْ يَفْقَهُوهُ وَ فِي آذانِهِمْ وَقْراً وَ إِذا ذَكَرْتَ رَبَّكَ فِي الْقُرْآنِ وَحْدَهُ وَلَّوْا عَلي أَدْبارِهِمْ نُفُوراً اللَّهُمَّ إِنِّي أَسْأَلُكَ بِالاسْمِ الَّذِي بِهِ تُحْيِي وَ تُمِيتُ وَ تَرْزُقُ وَ تُعْطِي وَ تَمْنَعُ يَا ذَا الْجَلَالِ وَ الْإِكْرَامِ اللَّهُمَّ مَنْ أَرَادَنَا بِسُوءٍ مِنْ جَمِيعِ خَلْقِكَ فَأَعْمِ عَنَّا عَيْنَهُ وَ أَصْمِمْ عَنَّا سَمْعَهُ وَ اشْغَلْ عَنَّا قَلْبَهُ وَ اغْلُلْ عَنَّا يَدَهُ وَ اصْرِفْ عَنَّا كَيْدَهُ وَ خُذْهُ مِنْ بَيْنِ يَدَيْهِ وَ مِنْ خَلْفِهِ وَ عَنْ يَمِينِهِ وَ عَنْ شِمَالِهِ وَ مِنْ تَحْتِهِ وَ مِنْ فَوْقِهِ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مُوسَي عَلَيْهِ السَّلَامُ قَالَ أَبِي عَلَيْهِ السَّلَامُ إِنَّهُ دُعَاءُ الْحِجَابِ مِنْ جَمِيعِ الْأَعْدَاءِ</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دُعَاءُ التَّضَرُّعِ وَ كَانَ أَبُو عَبْدِ اللَّهِ عَلَيْهِ السَّلَامُ يَدْعُو بِهِ فِي الشَّدَائِدِ وَ يَكْشِفُ عَنْ ذِرَاعَيْهِ وَ يَرْفَعُ بِهِ صَوْتَهُ وَ يَنْتَحِبُ وَ يُكْثِرُ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 لَا أَنْ أُلْقِيَ بِيَدِي وَ أُعِينَ عَلَي نَفْسِي وَ أُخَالِفَ كِتَابَكَ وَ قَدْ قُلْتَ ادْعُونِي أَسْتَجِبْ لَكُمْ فَإِنِّي قَرِيبٌ أُجِيبُ دَعْوَةَ الدَّاعِ إِذا دَعانِ لَمَا انْشَرَحَ قَلْبِي وَ لِسَانِي لِدُعَائِكَ وَ الطَّلَبِ مِنْكَ وَ قَدْ عَلِمْتَ مِنْ نَفْسِي فِيمَا بَيْنِي وَ بَيْنَكَ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أَعْظَمُ جُرْماً مِنِّي وَ قَدْ سَاوَرْتُ مَعْصِيَتَكَ الَّتِي زَجَرْتَنِي عَنْهَا بِنَهْيِكَ</w:t>
      </w:r>
    </w:p>
    <w:p>
      <w:pPr>
        <w:pStyle w:val="BookText"/>
        <w:rPr/>
      </w:pPr>
      <w:r>
        <w:rPr>
          <w:rFonts w:ascii="IRNazanin" w:hAnsi="IRNazanin" w:eastAsia="IRNazanin"/>
          <w:color w:val="111111"/>
          <w:sz w:val="28"/>
          <w:sz w:val="28"/>
          <w:szCs w:val="28"/>
          <w:rtl w:val="true"/>
          <w:lang w:bidi="fa-IR"/>
        </w:rPr>
        <w:t>پدرم را دیدم که دعا 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فرمانده و هرکس با او بود نزدیک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این دو نفر را که ایستاده‌اند از تن جدا کنید، پس سرهای آن‌ها را بریدند و به سوی منصور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او وارد شدند منصور توبره‌ای را که سرها در آن بود گشود و دید سر دو شتر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وقتی وارد خانه‌ای شدم که جعفر بن محمد در آن بود، چیزی طول نکشید که سرم گیج رفت و مقابلم را ندیدم، پس دو نفر را دیدم که مقابل من ایستاده‌اند، گمان کردم آن‌ها جعفر و فرزندش موسی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سرشان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مخفی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کسی در این مورد سخن نگفتم تا زمانی که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موسی‌بن جعفر علیهما السلام در مورد دعا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دعا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قرآن می‌خوانی میان تو و کسانی که به آخرت ایمان ندارند حجابی پوشیده قرار می‌دهیم و بر دل‌هایشان پرده‌هایی می‌اندازیم تا نفهمند و گوش‌هایشان را سنگین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را به یگانگی در قرآن یاد می‌کنی پشت کرده و با نفرت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می‌کنم به نامی که با آن زنده می‌گردانی و می‌میرانی و روزی می‌دهی و می‌بخشی و منع می کنی، ای صاحب شکوه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از آفریدگانت که اراده بدی برای ما داشت، دیده او را از ما نابینا گردان و گوشش را از ما ناشنوا قرار بده و قلبش را از ما مشغول کن و دستش را از ما بازدار و حیله‌اش را از ما بازگیر و او را از مقابل و پشت سرش و از سمت راست و چپش و از زیر پایش و بالای سرش بگیر، ای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حجابِ از همه دشمنان است</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دعای تضرع است که ابوعبدالله علیه‌السلام در سختی‌ها آن را می‌خواندند و ساق‌دست ها را برهنه کرده و صدایشان را بلند می‌نمودند و گریه بلند و شدیدی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اگر نه آن می‌بود که انداخته می‌شدم من بدست خود در هلاکت و خود یاری می‌نمودم بر ضرر رسانیدن نفس خود و مخالفت می‌کردم قرآن ترا به سبب ترک نمودن دعا ، و حال آنکه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 پس به راستی که من نزدیک هستم و ندای کسی را که مرا بخواند پاسخ می‌گویم، قلبم و زبانم برای خواندن و درخواست کردن از تو گشاده نمی‌شد، حال آن که آن چه را میان من و توست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چه کسی از من گناهکارتر است و من گناهی را که </w:t>
      </w:r>
    </w:p>
    <w:p>
      <w:pPr>
        <w:pStyle w:val="BookText"/>
        <w:rPr/>
      </w:pPr>
      <w:r>
        <w:rPr>
          <w:rFonts w:ascii="Amiri" w:hAnsi="Amiri" w:eastAsia="Amiri" w:cs="Amiri"/>
          <w:color w:val="111111"/>
          <w:sz w:val="28"/>
          <w:sz w:val="28"/>
          <w:szCs w:val="28"/>
          <w:rtl w:val="true"/>
          <w:lang w:bidi="ar-SA"/>
        </w:rPr>
        <w:t xml:space="preserve">إِيَّايَ وَ كَاثَرْتُ الْعَظِيمَ مِنْهَا الَّتِي أَوْجَبْتَ النَّارَ لِمَنْ عَمِلَهَا مِنْ خَلْقِكَ وَ كُلُّ ذَلِكَ عَلَي نَفْسِي جَنَيْتُ وَ إِيَّايَ أَوْبَقْتُ إِلَهِي فَتَدَارَكْنِي بِرَحْمَتِكَ الَّتِي بِهَا تَجْمَعُ الْخَيْرَاتِ لِأَوْلِيَائِكَ وَ بِهَا تَصْرِفُ السَّيِّئَاتِ عَنْ أَحِبَّائِكَ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التَّوْبَةَ النَّصُوحَ فَاسْتَجِبْ دُعَائِي وَ ارْحَمْ عَبْرَتِي وَ أَقِلْنِي عَثْرَتِي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لَوْ لَا رَجَائِي لِعَفْوِكَ لَصَمَتُّ عَنِ الدُّعَاءِ وَ لَكِنَّكَ عَلَي كُلِّ حَالٍ يَا إِلَهِي غَايَةَ الطَّالِبِينَ وَ مُنْتَهَي رَغْبَةِ الرَّاغِبِينَ وَ اسْتَعَاذَةَ الْعَائِذِينَ اللَّهُمَّ فَأَنَا أَسْتَعِيذُكَ مِنْ غَضَبِكَ وَ سُوءِ سَخَطِكَ وَ عِقَابِكَ وَ نَقِمَتِكَ وَ مِنْ شَرِّ نَفْسِي وَ شَرِّ كُلِّ ذِي شَرٍّ وَ أَسْتَغْفِرُكَ مِنْ جَمِيعِ الذُّنُوبِ وَ أَسْأَلُكَ الْغَنِيمَةَ فِيمَا بَقِيَ مِنْ عُمُرِي بِالْعَافِيَةِ أَبَداً مَا أَبْقَيْتَنِي وَ أَسْأَلُكَ الْفَوْزَ بِالْجَنَّةِ وَ الرَّحْمَةَ إِذَا تَوَفَّيْتَنِي فَإِنَّكَ بِذَلِكَ لَطِيفٌ وَ عَلَيْهِ قَادِرٌ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أَشْكُو إِلَيْكَ كُلَّ حَاجَةٍ لَا يُجِيرُنِي مِنْهَا إِلَّا أَنْتَ يَا مَنْ هُوَ عُدَّتِي فِي كُلِّ عُسْرٍ وَ يُسْرٍ يَا مَنْ هُوَ حَسَنُ الْبَلَاءِ عِنْدِي يَا قَدِيمَ الْعَفْوِ عَنِّي إِنَّنِي لَا أَرْجُو غَيْرَكَ وَ لَا أَدْعُو سِوَاكَ إِذَا لَمْ تُجِبْنِي اللَّهُمَّ فَلَا تَحْرِمْنِي لِقِلَّةِ شُكْرِي وَ لَا تُؤْيِسْنِي لِكَثْرَةِ ذُنُوبِي فَإِنَّكَ أَهْلُ التَّقْوي وَ 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أَنَا مَنْ قَدْ عَرَفْتَ بِئْسَ الْعَبْدُ أَنَا وَ خَيْرُ الْمَوْلَي أَنْتَ فَيَا مَخْشِيَّ الِانْتِقَامِ وَ يَا مَرْهُوبَ الْبَطْشِ يَا مَعْرُوفاً بِالْمَعْرُوفِ إِنَّنِي لَيْسَ أَخَافُ مِنْكَ إِلَّا عَدْلَكَ وَ لَا أَرْجُو الْفَضْلَ وَ الْعَفْوَ إِلَّا مِنْ عِنْدِكَ وَ أَنَا عَبْدُكَ وَ لَا عَبْدَ لَكَ أَحَقُّ بِاسْتِيجَابِ جَمِيعِ الْعُقُوبَةِ بِذُنُوبِهِ مِنِّي وَ لَكِنِّي وَسِعَنِي عَفْوُكَ وَ حِلْمُكَ وَ أَخَّرْتَنِي إِلَي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يَا إِلَهِي أَ لِأَزْدَادَ إِثْماً أَخَّرْتَنِي أَمْ لِيَتِمَّ لِي رَجَائِي مِنْكَ وَ يَتَحَقَّقَ حُسْنُ ظَنِّي بِكَ فَأَمَّا بِعَمَلِي فَقَدْ أَعْلَمْتُكَ إِلَهِي إِنَّنِي مُسْتَحِقٌّ لِجَمِيعِ عُقُوبَتِكَ بِذُنُوبِي غَيْرَ أَنَّكَ أَرْحَمُ الرَّاحِمِينَ وَ أَنْتَ بِي أَعْلَمُ مِنْ نَفْسِي وَ عِنْدَ أَرْحَمِ الرَّاحِمِينَ رَجَاءُ الرَّحْمَةِ فَيَا أَرْحَمَ الرَّاحِمِينَ لَا تُشَوِّهْ خَلْقِي بِالنَّارِ وَ لَا تَقْطَعْ عَصَبِي بِالنَّارِ يَا اللَّهُ وَ لَا تَفْلِقْ قِحْفَ رَأْسِي بِالنَّارِ يَا رَحْمَانُ وَ لَا تُفَرِّقْ بَيْنَ أَوْصَالِي بِالنَّارِ يَا كَرِيمُ وَ لَا تَهْشِمْ</w:t>
      </w:r>
    </w:p>
    <w:p>
      <w:pPr>
        <w:pStyle w:val="BookText"/>
        <w:rPr/>
      </w:pPr>
      <w:r>
        <w:rPr>
          <w:rFonts w:ascii="IRNazanin" w:hAnsi="IRNazanin" w:eastAsia="IRNazanin"/>
          <w:color w:val="111111"/>
          <w:sz w:val="28"/>
          <w:sz w:val="28"/>
          <w:szCs w:val="28"/>
          <w:rtl w:val="true"/>
          <w:lang w:bidi="fa-IR"/>
        </w:rPr>
        <w:t>مرا از آن بازداشتی انجام دادم و گناهان بزرگی را مرتکب شدم که تو آتش را برای هریک از بندگانت که آن را انجام دهند قرار دادی، و همه این گناهان را مرتکب شدم و خویش را نابود و خوار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دریاب با مهربانی‌ات که با آن همه نیکی‌ها را برای دوستانت جمع می‌کنی و بدی‌ها را از عزیزانت دور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تو توبه‌ی حقیقی می‌خواهم، پس مرا اجابت کن و به اشک دیده‌ام رحم نما و از لغزش‌هایم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 امیدم به گذشت تو نبود دعا نمی‌کردم، اما معبود من، تو در هر حال نهایت آرزوی درخواست کنندگان و پایان شوق مشتاقان و پناه پناهندگان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خشم تو و شدت مجازات و بلایت و از شر خودم و هر دارای شری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گناهان از تو آمرزش می‌طلبم و از تو درخواست بهره‌مندی در ادامه‌ی زندگی‌ام دارم، همراه با عافیت تا زمانی که زنده‌ام می‌داری و از تو درخواست رستگاری با بهشت و رحمت به هنگام مرگم دارم، پس همانا تو مهربانی و بر آن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هر حاجتی که هیچ کس جز تو مرا از آن پناه نمی‌دهد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هر سختی و آسایش ذخیره من است، ای آن که آزمایشش نزد من نیکوست، ای آن که گذشتش از من همیشگی است، به راستی من به کسی جز تو امید ندارم و اگر تو پاسخم ندهی غیر تو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به خاطر سپاس اندکم محروم نساز و به خاطر گناهان بسیارم مرا ناامید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شایسته‌ی پرهیزکاری و آمرزش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آنم که می‌دانی بدترین بنده هستم و بهترین سرپرست و مولا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آن که انتقامش هراس‌انگیز و مجازاتش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نیکی شناخته شده، من از چیزی جز عدل تو نمی‌ترسم و تنها به گذشت و بخشش تو امید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بنده تو هستم و هیچ بنده دیگری سزاوارتر از من به عقوبت به خاطر گناهانش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 و بردباری تو مرا در بر گرفته و مرا تا امروز مهلت داده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کاش می‌دانستم آیا برای افزایش گناهانم مرا مهلت داده‌ای یا برای آن که امیدم را به تو کامل کنم و گمان نیکم به توراست گردد؟ پس اما با عملم تو را آگاه کرده‌ام که من با گناهانم سزاوار همه مجازاتت هستم، جز این که تو مهربان‌ترین مهربانان هستی و تو از من به من آگاه‌تری و امید به رحمت نزد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مهربان‌ترین مهربانان، چهره‌ام را با آتش زشت نگردان و رگ‌هایم را با آتش قطع نکن ای الله، و کاسه‌ی سرم را با آتش نشکاف ای بخشنده، و بندهایم را با آتش از هم جدا نکن ای بزرگوار، و </w:t>
      </w:r>
      <w:bookmarkStart w:id="1290" w:name="pg13542_142136"/>
    </w:p>
    <w:p>
      <w:pPr>
        <w:pStyle w:val="BookText"/>
        <w:rPr/>
      </w:pPr>
      <w:bookmarkEnd w:id="1290"/>
      <w:r>
        <w:rPr>
          <w:rFonts w:ascii="Amiri" w:hAnsi="Amiri" w:eastAsia="Amiri" w:cs="Amiri"/>
          <w:color w:val="111111"/>
          <w:sz w:val="28"/>
          <w:sz w:val="28"/>
          <w:szCs w:val="28"/>
          <w:rtl w:val="true"/>
          <w:lang w:bidi="ar-SA"/>
        </w:rPr>
        <w:t xml:space="preserve">عِظَامِي بِالنَّارِ يَا عَفُوُّ وَ لَا تَصِلْ شَيْئاً مِنْ جَسَدِي بِالنَّارِ يَا رَحْمَانُ عَفْوَكَ عَفْوَكَ ثُمَّ عَفْوَكَ عَفْوَكَ فَإِنَّهُ لَا يَقْدِرُ عَلَي ذَلِكَ غَيْرُكَ وَ أَنْتَ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مُحِيطاً بِمَلَكُوتِ السَّمَاوَاتِ وَ الْأَرْضِ وَ مُدَبِّرَ أُمُورِهِمَا أَوَّلِهَا وَ آخِرِهَا أَصْلِحْ لِي دُنْيَايَ وَ آخِرَتِي وَ أَصْلِحْ لِي نَفْسِي وَ مَالِي وَ مَا خَوَّلْتَنِي يَا اللَّهُ خَلِّصْنِي مِنَ الْخَطَايَا يَا اللَّهُ مُنَّ عَلَيَّ بِتَرْكِ الْخَطَايَا يَا رَحِيمُ تَحَنَّنْ عَلَيَّ بِفَضْلِكَ يَا عَفُوُّ تَفَضَّلْ عَلَيَّ بِعَفْوِكَ يَا حَنَّانُ جُدْ عَلَيَّ بِسَعَةِ عَافِيَتِكَ يَا مَنَّانٌ امْنُنْ عَلَيَّ بِالْعِتْقِ مِنَ النَّارِ يَا ذَا الْجَلَالِ وَ الْإِكْرَامِ أَوْجِبْ لِيَ الْجَنَّةَ الَّتِي حَشْوُهَا رَحْمَتُكَ وَ سُكَّانُهَا مَلَائِكَتُكَ يَا ذَا الْجَلَالِ وَ الْإِكْرَامِ أَكْرِمْنِي وَ لَا تَجْعَلْ لِأَحَدٍ مِنْ خَلْقِكَ عَلَيَّ سَبِيلًا أَبَداً مَا أَبْقَيْتَنِي فَإِنَّهُ لَا حَوْلَ وَ لَا قُوَّةَ إِلَّا بِكَ وَ أَنْتَ عَلَي كُلِّ شَيْ‌ءٍ قَدِيرٌ سُبْحَانَكَ لَا إِلَهَ إِلَّا أَنْتَ رَبُّ الْعَرْشِ الْعَظِيمِ لَكَ الْأَسْمَاءُ الْحُسْنَي وَ أَنْتَ عَلِيمٌ بِذَاتِ الصُّدُورِ وَ تُسَمِّي حَاجَتَكَ‌</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429415_1934241801"/>
      <w:bookmarkStart w:id="1292" w:name="_Toc580"/>
      <w:bookmarkEnd w:id="1291"/>
      <w:r>
        <w:rPr>
          <w:rtl w:val="true"/>
        </w:rPr>
        <w:t>أقول</w:t>
      </w:r>
      <w:bookmarkEnd w:id="1292"/>
    </w:p>
    <w:p>
      <w:pPr>
        <w:pStyle w:val="BookText"/>
        <w:rPr/>
      </w:pPr>
      <w:r>
        <w:rPr>
          <w:rFonts w:ascii="Amiri" w:hAnsi="Amiri" w:eastAsia="Amiri" w:cs="Amiri"/>
          <w:color w:val="111111"/>
          <w:sz w:val="28"/>
          <w:sz w:val="28"/>
          <w:szCs w:val="28"/>
          <w:rtl w:val="true"/>
          <w:lang w:bidi="ar-SA"/>
        </w:rPr>
        <w:t xml:space="preserve">و من الأدعية المعروفة دعاء الجوشن الكبير و هو مروي عن النبي صلي الله عليه و آله رواه جماعة من متأخري أصحابنا رضوان الله عليهم قال الكفعمي و غيره ملخص شرح دعاء الجوشن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الدعاء رفيع الشأن عظيم المنزلة جليل القدر مَرْوِيٌّ عَنِ السَّجَّادِ زَيْنِ الْعَابِدِينَ عَنْ أَبِيهِ عَنْ جَدِّهِ عَلِيِّ بْنِ أَبِي طَالِبٍ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جَبْرَئِيلُ عَلَيْهِ السَّلَامُ عَلَي النَّبِيِّ صلي الله عليه و آله وَ هُوَ فِي بَعْضِ غَزَوَاتِهِ وَ قَدِ اشْتَدَّتْ وَ عَلَيْهِ جَوْشَنٌ ثَقِيلٌ آلَمَهُ فَدَعَا اللَّهَ تَعَالَي فَهَبَطَ جَبْرَئِيلُ عَلَيْهِ السَّلَامُ وَ قَالَ يَا مُحَمَّدُ رَبُّكَ يَقْرَأُ عَلَيْكَ السَّلَامَ وَ يَقُولُ لَكَ اخْلَعْ هَذَا الْجَوْشَنَ وَ اقْرَأْ هَذَا الدُّعَاءَ فَهُوَ أَمَانٌ لَكَ وَ لِأُمَّتِكَ فَمَنْ قَرَأَهُ عِنْدَ خُرُوجِهِ مِنْ مَنْزِلِهِ أَوْ حَمَلَهُ حَفِظَهُ اللَّهُ وَ أَوْجَبَ الْجَنَّةَ عَلَيْهِ وَ وَفَّقَهُ لِصَالِحِ الْأَعْمَالِ وَ كَانَ كَأَنَّمَا قَرَأَ الْكُتُبَ الْأَرْبَعَ وَ أُعْطِيَ بِكُلِّ حَرْفٍ زَوْجَتَيْنِ فِي الْجَنَّةِ وَ بَيْتَيْنِ مِنْ بُيُوتِ الْجَنَّةِ وَ أُعْطِيَ مِثْلَ ثَوَابِ إِبْرَاهِيمَ وَ مُوسَي وَ عِيسَي وَ ثَوَابِ خَلْقٍ مِنْ خَلْقِ اللَّهِ فِي أَرْضٍ بَيْضَاءَ خَلْفَ الْمَغْرِبِ يَعْبُدُونَ اللَّهَ تَعَالَي وَ لَا يَعْصُونَهُ طَرْفَةَ عَيْنٍ قَدْ تَمَزَّقَتْ جُلُودُهُمْ مِنَ الْبُكَاءِ مِنْ خَشْيَةِ اللَّهِ وَ لَا يَعْلَمُ عَدَدَهُمْ إِلَّا اللَّهُ وَ مَسِيرَةُ</w:t>
      </w:r>
    </w:p>
    <w:p>
      <w:pPr>
        <w:pStyle w:val="BookText"/>
        <w:rPr/>
      </w:pPr>
      <w:r>
        <w:rPr>
          <w:rFonts w:ascii="IRNazanin" w:hAnsi="IRNazanin" w:eastAsia="IRNazanin"/>
          <w:color w:val="111111"/>
          <w:sz w:val="28"/>
          <w:sz w:val="28"/>
          <w:szCs w:val="28"/>
          <w:rtl w:val="true"/>
          <w:lang w:bidi="fa-IR"/>
        </w:rPr>
        <w:t>استخوان‌هایم را با آتش خرد نکن ای باگذشت، و هیچ یک از اعضایم را به آتش نرسان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تو، گذشت تو، باز هم گذشت تو، گذشت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کسی جز تو بر آن توانایی ندارد و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به ملکوت آسمان‌ها و زمین احاطه دارد و کارهای آن دو را از آغاز تا پایان تدبیر می‌کند، دنیا و آخرتم را نیکو گردان و جان و مال و هرچه به من بخشیده‌ای را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مرا از اشتباهاتم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با ترک اشتباهات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با لطف خود بر من مهر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درگذرنده، با گذشتت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دلسوز، با عافیت گسترده‌ات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با رهایی از آتش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بزرگواری، بهشتی را که رحمت تو پیرامون آن را فراگرفته و فرشتگانت در آن ساکن هستند بر من واجب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بزرگی و شکوه، مرا گرامی دار و تا زمانی که مرا زنده می‌داری برای هیچ یک از آفریدگانت راهی به سوی من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نیرو و جنبشی جز از سوی تو نیست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معبودی جز تو نیست و تو پروردگار عرش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برای توست و تو به درون سینه‌ها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یاد کن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3" w:name="__RefHeading___Toc1429417_1934241801"/>
      <w:bookmarkStart w:id="1294" w:name="_Toc581"/>
      <w:bookmarkEnd w:id="1293"/>
      <w:r>
        <w:rPr>
          <w:rtl w:val="true"/>
        </w:rPr>
        <w:t>می‌گویم</w:t>
      </w:r>
      <w:bookmarkEnd w:id="1294"/>
    </w:p>
    <w:p>
      <w:pPr>
        <w:pStyle w:val="BookText"/>
        <w:rPr/>
      </w:pPr>
      <w:r>
        <w:rPr>
          <w:rFonts w:ascii="IRNazanin" w:hAnsi="IRNazanin" w:eastAsia="IRNazanin"/>
          <w:color w:val="111111"/>
          <w:sz w:val="28"/>
          <w:sz w:val="28"/>
          <w:szCs w:val="28"/>
          <w:rtl w:val="true"/>
          <w:lang w:bidi="fa-IR"/>
        </w:rPr>
        <w:t>و از دعاهای معروف، دعای جوشن کبیر است و آن دعایی است که از پیامبر صلی الله علیه و آله روایت شده و گروهی از اصحاب متأخر ما رضوان الله علیهم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شرع دعای جوشن این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والا، دارای جایگاهی بلندمرتبه و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پیامبر صلی الله علیه و آله روایت شده است که جبرئیل آن را بر ایشان فروآورد و ایشان در یکی از جنگ‌ها بود و کار بسیار سخت شده بود، و زرهی سنگین بر تن داشت که ایشان 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را خواند و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را از تن بیرون آور و این دعا را بخوان که برای تو و امت تو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به هنگام خارج شدن از خانه‌اش آن را بخواند یا آن را همراه خود دارد، خداوند او را حفظ کرده و بهشت را برایش واجب می‌کند و او را به کارهای شایسته موفق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مانند کسی خواهد بود که کتاب‌های آسمانی چهارگانه را خوانده است و در ازای هر حرف، به او در بهشت دو همسر و دو خانه از خانه‌های بهشتی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پاداش ابراهیم و موسی و عیسی به او داده می‌شود، و پاداش همه آفریدگان خداوند در زمین سفید پشت مغرب به او داده می‌شود که خدا را می‌پرستند و حتی چشم بر هم زدنی او را نافرمانی نمی‌کنند؛ پوست‌هایشان از شدت گریه از ترس خدا تکه تکه شده و کسی جز خداوند تعداد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w:t>
      </w:r>
    </w:p>
    <w:p>
      <w:pPr>
        <w:pStyle w:val="BookText"/>
        <w:rPr/>
      </w:pPr>
      <w:r>
        <w:rPr>
          <w:rFonts w:ascii="Amiri" w:hAnsi="Amiri" w:eastAsia="Amiri" w:cs="Amiri"/>
          <w:color w:val="111111"/>
          <w:sz w:val="28"/>
          <w:sz w:val="28"/>
          <w:szCs w:val="28"/>
          <w:rtl w:val="true"/>
          <w:lang w:bidi="ar-SA"/>
        </w:rPr>
        <w:t xml:space="preserve">الشَّمْسِ فِي بِلَادِهِمْ الْأَرْبَعُونَ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إِنَّ الْبَيْتَ الْمَعْمُورَ فِي السَّمَاءِ السَّابِعَةِ يَدْخُلُهُ سَبْعُونَ أَلْفَ مَلَكٍ فِي كُلِّ يَوْمٍ وَ يَخْرُجُونَ مِنْهُ وَ لَا يَعُودُونَ إِلَيْهِ إِلَي يَوْمِ الْقِيَامَةِ وَ إِنَّ اللَّهَ تَعَالَي يُعْطِي لِمَنْ قَرَأَ هَذَا الدُّعَاءَ ثَوَابَ تِلْكَ الْمَلَائِكَةِ وَ يُعْطِيهِ ثَوَابَ الْمُؤْمِنِينَ وَ الْمُؤْمِنَاتِ مِنْ خَلْقِ اللَّهِ إِلَي يَوْمِ الْقِيَامَةِ وَ مَنْ كَتَبَهُ وَ جَعَلَهُ فِي مَنْزِلِهِ لَمْ يُسْرَقْ وَ لَمْ يَحْتَرِقْ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كَتَبَ فِي رَقِّ غَزَالٍ أَوْ كَاغَذٍ وَ حَمَلَهُ كَانَ آمِناً مِنْ كُلِّ شَيْ‌ءٍ وَ مَنْ دَعَا بِهِ ثُمَّ مَاتَ مَاتَ شَهِيداً وَ كُتِبَ لَهُ ثَوَابُ تِسْعِمِائَةِ أَلْفِ شَهِيدٍ مِنْ شُهَدَاءِ بَدْرٍ وَ نَظَرَ اللَّهُ إِلَيْهِ وَ أَعْطَاهُ مَا سَأَلَهُ وَ مَنْ قَرَأَهُ سَبْعِينَ مَرَّةً بِنِيَّةٍ خَالِصَةٍ عَلَي أَيِّ مَرَضٍ كَانَ لَزَالَ مِنْ جُنُونٍ أَوْ جُذَامٍ أَوْ 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فِي جَامٍ بِكَافُورٍ أَوْ مِسْكٍ ثُمَّ غَسَلَهُ وَ رَشَّهُ عَلَي كَفَنِ مَيِّتٍ أَنْزَلَ اللَّهُ تَعَالَي فِي قَبْرِهِ أَلْفَ نُورٍ وَ آمَنَهُ مِنْ هَوْلِ مُنْكَرٍ وَ نَكِيرٍ وَ رَفَعَ عَنْهُ عَذَابَ الْقَبْرِ وَ بَعَثَ سَبْعِينَ أَلْفَ مَلَكٍ إِلَي قَبْرِهِ يُبَشِّرُونَهُ بِالْجَنَّةِ وَ يُؤْنِسُونَهُ وَ يَفْتَحُ لَهُ بَاباً إِلَي الْجَنَّةِ وَ يُوَسِّعُ عَلَيْهِ قَبْرَهُ مَدَي بَصَرِهِ وَ مَنْ كَتَبَهُ عَلَي كَفَنِهِ اسْتَحْيَا اللَّهُ تَعَالَي أَنْ يُعَذِّبَهُ بِالنَّارِ وَ إِنَّ اللَّهَ تَعَالَي كَتَبَ هَذَا الدُّعَاءَ عَلَي قَوَائِمِ الْعَرْشِ قَبْلَ أَنْ يَخْلُقَ الدُّنْيَا بِخَمْسِينَ أَلْفَ عَامٍ وَ مَنْ دَعَا بِهِ بِنِيَّةٍ خَالِصَةٍ فِي أَوَّلِ شَهْرِ رَمَضَانَ أَعْطَاهُ اللَّهُ تَعَالَي ثَوَابَ لَيْلَةِ الْقَدْرِ وَ خَلَقَ لَهُ سَبْعُونَ أَلْفَ مَلَكٍ يُسَبِّحُونَ اللَّهَ وَ يُقَدِّسُونَهُ وَ جَعَلَ ثَوَابَهُمْ لِمَنْ دَعَا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مَنْ دَعَا بِهِ لَمْ يَبْقَ بَيْنَهُ وَ بَيْنَ اللَّهِ تَعَالَي حِجَابٌ وَ لَمْ يَطْلُبْ مِنَ اللَّهِ تَعَالَي شَيْئاً إِلَّا أَعْطَاهُ وَ بَعَثَ اللَّهُ إِلَيْهِ عِنْدَ خُرُوجِهِ مِنْ قَبْرِهِ سَبْعِينَ أَلْفَ مَلَكٍ فِي يَدِ كُلِّ مَلَكٍ زِمَامَةُ نَجِيبٍ مِنْ نُورٍ بَطْنُهُ مِنَ اللُّؤْلُؤِ وَ ظَهْرُهُ مِنَ الزَّبَرْجَدِ وَ قَوَائِمُهُ مِنَ الْيَاقُوتِ عَلَي ظَهْرِ كُلِّ نَجِيبٍ قُبَّةٌ مِنْ نُورٍ لَهَا أَرْبَعُمِائَةِ بَابٍ عَلَي كُلِّ بَابٍ سِتْرٌ مِنَ السُّنْدُسِ وَ الْإِسْتَبْرَقِ فِي كُلِّ قُبَّةٍ أَلْفُ وَصِيفَةٍ عَلَي رَأْسِ كُلِّ وَصِيفَةٍ تَاجٌ مِنَ الذَّهَبِ الْأَحْمَرِ تستطع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رَائِحَةُ الْمِسْكِ الْأَذْفَرِ فَيُعْطَي جَمِيعَ ذَلِكَ ثُمَّ يَبْعَثُ اللَّهُ إِلَيْهِ بَعْدَ ذَلِكَ سَبْعِينَ أَلْفَ مَلَكٍ مَعَ كُلِّ مَلَكٍ كَأْسٌ مِنْ لُؤْلُؤٍ بَيْضَاءَ فِيهَا شَرَابٌ مِنَ الْجَنَّةِ مَكْتُوبٌ عَلَي كُلِّ كَأْسٍ مِنْهَا لَا إِلَهَ إِلَّا اللَّهُ وَحْدَهُ لَا شَرِيكَ لَهُ هَدِيَّةٌ مِنَ الْبَارِئِ عَزَّ وَ جَلَّ لِفُلَانِ بْنِ فُلَانٍ وَ يُنَادِيهِ اللَّهُ تَعَالَي يَا عَبْدِي ادْخُلِ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در سرزمین‌های آن‌ها چهل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همانا بیت المعمور در آسمان هفتم است که در هر روز هفتاد هزار فرشته وارد آن می‌شوند و از آن بیرون می‌روند و تا روز قیامت به سوی آن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خداوند متعال به هرکس که این دعا را بخواند پاداش آن فرشتگان را می‌دهد و پاداش همه مردان و زنان مؤمن را تا روز قیامت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آن را بنویسد و در خانه بگذارد از دزد و آتش‌سوزی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را بر پوست آهو یا کاغذ بنویسد و با خود داشته باشد از همه‌چیز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و بمیرد، مانند شهید مرده است و پاداش نهصد هزار شهید از شهیدان بدر برایش نوشته می‌شود و خداوند به او نگاه می‌کند و هر چه درخواست کرده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هفتاد بار با نیت خالص بخواند، هر بیماری داشته برطرف می‌شود، خواه دیوانگی باشد یا جذام یا 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 را با کافور یا مشک در کاسه‌ای بنویسد، سپس آن را بشوید و بر کفن مرده بپاشد، خداوند متعال هزار نور بر او فرو می‌فرستد و از وحشت نکیر و منکر او را در امان می‌دارد و هفتاد هزار فرشته را به قبرش می‌فرستد تا به او مژده‌ی بهشت دهند و با او انس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به سوی بهشت برایش می‌گشاید و قبرش را تاجایی که چشمش کار می‌کند فراخ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بر کفنش بنویسد خداوند از مجازات او با آتش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خداوند پنجاه هزار سال پیش از آفرینش دنیا این دعا را بر پایه‌های عرش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ابتدای ماه رمضان آن را با نیت درست بخواند، خداوند متعال پاداش شب قدر را به او می‌دهد و هفتاد هزار فرشته برای او می‌آفریند که پیوسته خدا را سپاس و ستایش می‌کنند و پاداش آن‌ها را برای او قرار می‌دهد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هر کس این دعا را بخواند میان او و خداوند حجابی باقی نمی‌ماند و هر درخواستی از خداوند داشته باشد آن را به او می‌بخشد و هنگام بیرون آمدنش از قبر، خداوند هفتاد هزار فرشته را به سویش روانه می‌کند که در دست هر یک افسار مرکبی از نور است، شکم آن از مروارید و پشتش از زبرجد و پاهایش یاقوت است و بر پشت هر یک از آن‌ها گنبدی از نور است که چهارصد در دارد و بر هر یک پرده‌ای از سندس و استبرق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گنبد ندیمه‌ای است که بر سر هر یک تاجی از طلای سرخ قرار دارد و رایحه مشک تیزبوی از آن‌ها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را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هفتاد هزار فرشته را به سوی او می‌فرستد که همراه هر یک از آن‌ها کاسه‌ای از مروارید سفید است و در آن نوشیدنی‌های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کاسه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از خداوند بزرگ و شکوهمند برای فلانی فرزند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 بدون حساب وارد بهشت شو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مُحَمَّدُ وَ مَنْ دَعَا بِهِ فِي شَهْرِ رَمَضَانَ ثَلَاثَ مَرَّاتٍ أَوْ مَرَّةً وَاحِدَةً حَرَّمَ اللَّهُ جَسَدَهُ عَلَي النَّارِ وَ وَجَبَتْ لَهُ الْجَنَّةُ وَ وَكَّلَ اللَّهُ بِهِ مَلَكَيْنِ يَحْفَظَانِهِ مِنَ الْمَعَاصِي وَ كَانَ فِي أَمَانِ اللَّهِ تَعَالَي طُولَ حَيَاتِهِ وَ عِنْدَ مَمَاتِهِ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لَا تُعَلِّمْهُ إِلَّا لِمُؤْمِنٍ تَقِيٍّ وَ لَا تُعَلِّمْهُ مُشْرِكاً فَيَسْأَلَ بِهِ وَ يُعْطَي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 أَوْصَانِي أَبِي عليه السلام بِحِفْظِهِ وَ تَعْظِيمِهِ وَ أَنْ أَكْتُبَهُ عَلَي كَفَنِهِ وَ أَنْ أُعَلِّمَهُ أَهْلِي وَ أَحُثَّهُمْ عَلَيْهِ وَ هُوَ أَلْفُ اسْمٍ وَ اسْمُ‌</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دُعَاءِ الْجَوْشَنِ الْكَبِيرِ مَرْوِيٌّ عَنِ النَّبِيِّ صلي الله عليه و آله وَ هُوَ مِائَةُ فَصْلٍ كُلُّ فَصْلٍ عَشَرَةُ أَسْمَاءٍ وَ تُبَسْمِلُ فِي أَوَّلِ كُلِّ فَصْلٍ مِنْهَا وَ تَقُولُ فِي آخِرِهِ سُبْحَانَكَ يَا لَا إِلَهَ إِلَّا أَنْتَ الْغَوْثَ الْغَوْثَ صَلِّ عَلَي مُحَمَّدٍ وَ آلِ مُحَمَّدٍ وَ خَلِّصْنَا مِنَ النَّارِ يَا رَبِّ يَا ذَا الْجَلَالِ وَ الْإِكْرَامِ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اللَّهُ يَا رَحْمَانُ يَا رَحِيمُ يَا كَرِيمُ يَا مُقِيمُ يَا عَظِيمُ يَا قَدِيمُ يَا عَلِيمُ يَا حَلِيمُ يَا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يَا مُجِيبَ الدَّعَوَاتِ يَا رَافِعَ الدَّرَجَاتِ يَا وَلِيَّ الْحَسَنَاتِ يَا غَافِرَ الْخَطِيئَاتِ يَا مُعْطِيَ الْمَسْأَلَاتِ يَا قَابِلَ التَّوْبَاتِ يَا سَامِعَ الْأَصْوَاتِ يَا عَالِمَ الْخَفِيَّاتِ يَا دَافِعَ الْبَلِيَّاتِ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الْغَافِرِينَ يَا خَيْرَ الْفَاتِحِينَ يَا خَيْرَ النَّاصِرِينَ يَا خَيْرَ الْحَاكِمِينَ يَا خَيْرَ الرَّازِقِينَ يَا خَيْرَ الْوَارِثِينَ يَا خَيْرَ الْحَامِدِينَ يَا خَيْرَ الذَّاكِرِينَ يَا خَيْرَ الْمُنْزِلِينَ يَا خَيْرَ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الْعِزَّةُ وَ الْجَمَالُ يَا مَنْ لَهُ الْقُدْرَةُ وَ الْكَمَالُ يَا مَنْ لَهُ الْمُلْكُ وَ الْجَلَالُ يَا مَنْ هُوَ الْكَبِيرُ الْمُتَعَالُ يَا مُنْشِئَ السَّحَابِ الثِّقَالِ يَا مَنْ هُوَ شَدِيدُ الْمِحَالِ يَا مَنْ هُوَ سَرِيعُ الْحِسَابِ يَا مَنْ هُوَ شَدِيدُ الْعِقَابِ يَا مَنْ عِنْدَهُ حُسْنُ الثَّوَابِ يَا مَنْ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حَنَّانُ يَا مَنَّانُ يَا دَيَّانُ يَا بُرْهَانُ يَا</w:t>
      </w:r>
    </w:p>
    <w:p>
      <w:pPr>
        <w:pStyle w:val="BookText"/>
        <w:rPr/>
      </w:pPr>
      <w:r>
        <w:rPr>
          <w:rFonts w:ascii="IRNazanin" w:hAnsi="IRNazanin" w:eastAsia="IRNazanin"/>
          <w:color w:val="111111"/>
          <w:sz w:val="28"/>
          <w:sz w:val="28"/>
          <w:szCs w:val="28"/>
          <w:rtl w:val="true"/>
          <w:lang w:bidi="fa-IR"/>
        </w:rPr>
        <w:t>ای محمد، و هر کس در ماه رمضان سه بار یا یک بار آن را بخواند خداوند بدنش را بر آتش حرام می‌کند و بهشت را بر او 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 فرشته را مأمور می‌کند تا او را از گناهان بازدارند و در تمام مدت زندگی و پس از مرگ در امان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آن را جز به مؤمنان پرهیزکار یاد نده و آن را به مشرکان یاد نده که با آن درخواست می‌کنند و اجابت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سفارش کرد آن را حفظ کنم و گرامی بدارم و بر کفنش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خانواده‌ام بیاموزم و آنان را به خواندنش تشویق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هزار و یک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جوشن کبیر از پیامبر صلی الله علیه و آله روایت شده است و صد بند دارد که هر بند شامل ده نام است و ابتدای هر بند بسم الله گفته می‌شود و در پایان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ای آن که معبودی جز تو نیست، به فریادم برس، به فریادم برس، و ما را از آتش نجات بده ای پروردگار، ای صاحب بزرگی و شکوه،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خواستارم به نامت، ای خدا، ای بخشنده، ای مهربان، ای گرامی، ای پایدار، ای بزرگ، ای دیرینه ای دانا، ای شکیبا، ای دارای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سروران، ای برآورنده دعاها، ای بلندی‌بخش جایگاهها، ای سرچشمه نیکیها، ای درگذرنده از خطاها، ای عطابخش خواسته‌ها، ای پذیرنده توبه‌ها، ای شنونده نداها، ای دانای رازها، ای دور کننده بلاها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آمرزندگان، ای بهترین گشایشگران ای بهترین یاوران، ای بهترین داوران، ای بهترین روزی دهان، ای بهترین وارثان، ای بهترین ستایشگران ای بهترین یادآوران، ای بهترین عطابخشان، ای بهترین نیکوکاران،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شکوه و زیبایی تنها از آن اوست ای آن‌که توانایی و برازندگی تنها از آن اوست، ای آن‌که فرمانروایی و شوکت تنها از آن اوست، ای آنکه اوست بزرگ و برتر، ای پدیدآورنده ابرهای پرباران، ای آن‌که نیرومند، و پرتوان است، ای آن‌که حسابرسی چالاک است، ای آن‌که کیفرش سخت و شدید است، ای آن‌که پاداش نیک تنها نزد اوست، ای آن‌که ام الکتاب پیش روی اوست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خواستارم به نامت ای پرمهر، ای بخشایشگر، ای جزادهنده، ای روشنی خرد، ای </w:t>
      </w:r>
    </w:p>
    <w:p>
      <w:pPr>
        <w:pStyle w:val="BookText"/>
        <w:rPr/>
      </w:pPr>
      <w:r>
        <w:rPr>
          <w:rFonts w:ascii="Amiri" w:hAnsi="Amiri" w:eastAsia="Amiri" w:cs="Amiri"/>
          <w:color w:val="111111"/>
          <w:sz w:val="28"/>
          <w:sz w:val="28"/>
          <w:szCs w:val="28"/>
          <w:rtl w:val="true"/>
          <w:lang w:bidi="ar-SA"/>
        </w:rPr>
        <w:t>سُلْطَانُ يَا رِضْوَانُ يَا غُفْرَانُ يَا سُبْحَانُ يَا مُسْتَعَانُ يَا ذَا الْمَنِّ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تَوَاضَعَ كُلُّ شَيْ‌ءٍ لِعَظَمَتِهِ يَا مَنِ اسْتَسْلَمَ كُلُّ شَيْ‌ءٍ لِقُدْرَتِهِ يَا مَنْ ذَلَّ كُلُّ شَيْ‌ءٍ لِعِزَّتِهِ يَا مَنْ خَضَعَ كُلُّ شَيْ‌ءٍ لِهَيْبَتِهِ يَا مَنِ انْقَادَ كُلُّ شَيْ‌ءٍ مِنْ خَشْيَتِهِ يَا مَنْ تَشَقَّقَتِ الْجِبَالُ مِنْ مَخَافَتِهِ يَا مَنْ قَامَتِ السَّمَاوَاتُ بِأَمْرِهِ يَا مَنِ اسْتَقَرَّتِ الْأَرَضُونَ بِإِذْنِهِ يَا مَنْ يُسَبِّحُ الرَّعْدُ بِحَمْدِهِ يَا مَنْ لَا يَعْتَدِي عَلَي أَهْلِ 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غَافِرَ الْخَطَايَا يَا كَاشِفَ الْبَلَايَا يَا مُنْتَهَي الرَّجَايَا يَا مُجْزِلَ الْعَطَايَا يَا وَاهِبَ الْهَدَايَا يَا رَازِقَ الْبَرَايَا يَا قَاضِيَ الْمَنَايَا يَا سَامِعَ الشَّكَايَا يَا بَاعِثَ الْبَرَايَا يَا مُطْلِقَ الْأُسَارَي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الْحَمْدِ وَ الثَّنَاءِ يَا ذَا الْفَخْرِ وَ الْبَهَاءِ يَا ذَا الْمَجْدِ وَ السَّنَاءِ يَا ذَا الْعَهْدِ وَ الْوَفَاءِ يَا ذَا الْعَفْوِ وَ الرِّضَا يَا ذَا الْمَنِّ وَ الْعَطَاءِ يَا ذَا الْفَضْلِ وَ الْقَضَاءِ يَا ذَا الْعِزِّ وَ الْبَقَاءِ يَا ذَا الْجُودِ وَ السَّخَاءِ يَا ذَا الْآلَاءِ وَ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مَانِعُ يَا دَافِعُ يَا رَافِعُ يَا صَانِعُ يَا نَافِعُ يَا سَامِعُ يَا جَامِعُ يَا شَافِعُ يَا وَاسِعُ يَا 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صَانِعَ كُلِّ مَصْنُوعٍ يَا خَالِقَ كُلِّ مَخْلُوقٍ يَا رَازِقَ كُلِّ مَرْزُوقٍ يَا مَالِكَ كُلِّ مَمْلُوكٍ يَا كَاشِفَ كُلِّ مَكْرُوبٍ يَا فَارِجَ كُلِّ مَهْمُومٍ يَا رَاحِمَ كُلِّ مَرْحُومٍ يَا نَاصِرَ كُلِّ مَخْذُولٍ يَا سَاتِرَ كُلِّ مَعْيُوبٍ يَا مَلْجَأَ كُلِّ مَطْرُودٍ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شِدَّتِي يَا رَجَائِي عِنْدَ مُصِيبَتِي يَا مُونِسِي عِنْدَ وَحْشَتِي يَا صَاحِبِي عِنْدَ غُرْبَتِي يَا وَلِيِّي عِنْدَ نِعْمَتِي يَا غِيَاثِي عِنْدَ كُرْبَتِي يَا دَلِيلِي عِنْدَ حَيْرَتِي يَا غَنَائِي عِنْدَ افْتِقَارِي يَا مَلْجَئِي عِنْدَ اضْطِرَارِي يَا مُغِيثِي عِنْدَ مَفْزَعِي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عَلَّامَ الْغُيُوبِ يَا غَفَّارَ الذُّنُوبِ يَا سَتَّارَ الْعُيُوبِ يَا كَاشِفَ الْكُرُوبِ يَا مُقَلِّبَ الْقُلُوبِ يَا طَبِيبَ الْقُلُوبِ يَا مُنَوِّرَ الْقُلُوبِ يَا أَنِيسَ الْقُلُوبِ يَا مُفَرِّجَ الْهُمُومِ يَا مُنَفِّسَ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جَلِيلُ يَا جَمِيلُ يَا وَكِيلُ يَا كَفِيلُ</w:t>
      </w:r>
    </w:p>
    <w:p>
      <w:pPr>
        <w:pStyle w:val="BookText"/>
        <w:rPr/>
      </w:pPr>
      <w:r>
        <w:rPr>
          <w:rFonts w:ascii="IRNazanin" w:hAnsi="IRNazanin" w:eastAsia="IRNazanin"/>
          <w:color w:val="111111"/>
          <w:sz w:val="28"/>
          <w:sz w:val="28"/>
          <w:szCs w:val="28"/>
          <w:rtl w:val="true"/>
          <w:lang w:bidi="fa-IR"/>
        </w:rPr>
        <w:t xml:space="preserve">فرمانروا، ای خشنودی، ای آمرزش، ای پاک، ای پشتوانه، ای صاحب نعمت و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همه در برابر عظمتش فروتن، ای آن‌که همه در برابر قدرتش تسلیم، ای آن‌که همه در برابر عزّتش خوار، ای آن‌که همه در برابر هیبتش هراسان، ای آن‌که همه از ترسش فرمانبردار، ای آن‌که کوهها از بیمش شکافته، ای آن‌که آسمانها به امرش بر پا، ای آن‌که زمینها به اجازه‌اش بر جا، ای آن‌که رعد به ستایشش تسبیح‌گو است، ای آن‌که بر اهل مملکتش ستم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 ای بخشنده خطاها، ای برطرف کننده بلاها، ای اوج امیدواریها، ای بسیاردهنده عطاها، ای بخشنده هدایا، ای روزی‌رسان آفریده‌ها، ای برآورنده آرزوها، ای شنوای گلایه‌ها، ای برانگیزنده بندگان، ای بندگشای دربندان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سپاس و ستایش، ای صاحب فخر و ارزش، ای صاحب بزرگواری و والایی، ای صاحب پیمان و وفا، ای صاحب گذشت و رضا، ای صاحب بخشش و عطاء، ای صاحب دادرسی و داوری، ای صاحب عزّت و بقا، ای صاحب کرم و بخشش، ای صاحب عطاها و نعمتها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خواستارم به نامت ای بازدارنده، ای دور کننده، ای بردارنده، ای سازنده، ای سودبخش، ای شنوا، ای گرد آوردنده، ای شفاعت کننده، ای مهرگستر، ای وسعت‌بخش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سازنده هر ساخته، ای آفریننده هر آفریده، ای روزی‌بخش هر روزی‌خوار، ای دارای هر دارایی، ای غمگسار هر غمزده، ای فرج‌بخش هر اندوهگین، ای مهرورز بر هر مهرجو ای یاور هر بی‌یاور، ای پرده‌پوش هر کاستی، ای پناه هر رانده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توشه‌ام در سختی، ای امیدم در ناگواری، ای همدم در وحشت، ای همرهم در غربت ای سرپرستم در نعمت، ای فریادرسم در گرفتاری، ای رهنمایم در سرگردانی، ای توانگری‌ام در تنگدستی ای پناهم در دماندگی، ای مددرسانم در پریشانی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دانای نهانها، ای آمرزنده گناهان، ای پرده‌پوش عیبها، ای غمگسار غمها، ای دگرگون‌ساز دلها، ای پزشک قلبها، ای روشنی‌بخش دلها، ای همدم جانها، ای گره گشای اندوهها، ای گشایشگر دلتنگیها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می‌کنم به نامت ای والا، ای زیبا، ای وکیل ، ای سرپرست، </w:t>
      </w:r>
    </w:p>
    <w:p>
      <w:pPr>
        <w:pStyle w:val="BookText"/>
        <w:rPr/>
      </w:pPr>
      <w:r>
        <w:rPr>
          <w:rFonts w:ascii="Amiri" w:hAnsi="Amiri" w:eastAsia="Amiri" w:cs="Amiri"/>
          <w:color w:val="111111"/>
          <w:sz w:val="28"/>
          <w:sz w:val="28"/>
          <w:szCs w:val="28"/>
          <w:rtl w:val="true"/>
          <w:lang w:bidi="ar-SA"/>
        </w:rPr>
        <w:t>يَا دَلِيلُ يَا قَبِيلُ يَا مُدِيلُ يَا مُنِيلُ يَا مُقِيلُ يَا 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دَلِيلَ الْمُتَحَيِّرِينَ يَا غِيَاثَ الْمُسْتَغِيثِينَ يَا صَرِيخَ الْمُسْتَصْرِخِينَ يَا جَارَ الْمُسْتَجِيرِينَ يَا أَمَانَ الْخَائِفِينَ يَا عَوْنَ الْمُؤْمِنِينَ يَا رَاحِمَ الْمَسَاكِينَ يَا مَلْجَأَ الْعَاصِينَ يَا غَافِرَ الْمُذْنِبِينَ يَا مُجِيبَ دَعْوَةِ الْمُضْطَرِّينَ</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الْجُودِ وَ الْإِحْسَانِ يَا ذَا الْفَضْلِ وَ الِامْتِنَانِ يَا ذَا الْأَمْنِ وَ الْأَمَانِ يَا ذَا الْقُدْسِ وَ السُّبْحَانِ يَا ذَا الْحِكْمَةِ وَ الْبَيَانِ يَا ذَا الرَّحْمَةِ وَ الرِّضْوَانِ يَا ذَا الْحُجَّةِ وَ الْبُرْهَانِ يَا ذَا الْعَظَمَةِ وَ السُّلْطَانِ يَا ذَا الرَّأْفَةِ وَ الْمُسْتَعَانِ يَا ذَا الْعَفْوِ وَ الْغُفْرَانِ</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رَبُّ كُلِّ شَيْ‌ءٍ يَا مَنْ هُوَ إِلَهُ كُلِّ شَيْ‌ءٍ يَا مَنْ هُوَ صَانِعُ كُلِّ شَيْ‌ءٍ يَا مَنْ هُوَ خَالِقُ كُلِّ شَيْ‌ءٍ يَا مَنْ هُوَ قَبْلَ كُلِّ شَيْ‌ءٍ يَا مَنْ هُوَ بَعْدَ كُلِّ شَيْ‌ءٍ يَا مَنْ هُوَ فَوْقَ كُلِّ شَيْ‌ءٍ يَا مَنْ هُوَ عَالِمٌ بِكُلِّ شَيْ‌ءٍ يَا مَنْ هُوَ قَادِرٌ عَلَي كُلِّ شَيْ‌ءٍ يَا مَنْ يَبْقَي وَ يَفْنَي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مُؤْمِنُ يَا مُهَيْمِنُ يَا مُكَوِّنُ يَا مُلَقِّنُ يَا مُبَيِّنُ يَا مُهَوِّنُ يَا مُمَكِّنُ يَا مُزَيِّنُ يَا مُعْلِنُ يَا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فِي مُلْكِهِ مُقِيمٌ يَا مَنْ هُوَ فِي سُلْطَانِهِ قَدِيمٌ يَا مَنْ هُوَ فِي جَلَالِهِ عَظِيمٌ يَا مَنْ هُوَ عَلَي عِبَادِهِ رَحِيمٌ يَا مَنْ هُوَ بِكُلِّ شَيْ‌ءٍ عَلِيمٌ يَا مَنْ هُوَ بِمَنْ عَصَاهُ حَلِيمٌ يَا مَنْ هُوَ بِمَنْ رَجَاهُ كَرِيمٌ يَا مَنْ هُوَ فِي صُنْعِهِ حَكِيمٌ يَا مَنْ هُوَ فِي حِكْمَتِهِ لَطِيفٌ يَا مَنْ هُوَ فِي لُطْفِهِ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يُرْجَي إِلَّا فَضْلُهُ يَا مَنْ لَا يُسْأَلُ إِلَّا عَفْوُهُ يَا مَنْ لَا يُنْظَرُ إِلَّا بِرُّهُ يَا مَنْ لَا يُخَافُ إِلَّا عَدْلُهُ يَا مَنْ لَا يَدُومُ إِلَّا مُلْكُهُ يَا مَنْ لَا سُلْطَانَ إِلَّا سُلْطَانُهُ يَا مَنْ وَسِعَتْ كُلَّ شَيْ‌ءٍ رَحْمَتُهُ يَا مَنْ سَبَقَتْ رَحْمَتُهُ غَضَبَهُ يَا مَنْ أَحَاطَ بِكُلِّ شَيْ‌ءٍ عِلْمُهُ يَا مَنْ لَيْسَ أَحَدٌ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فَارِجَ الْهَمِّ يَا كَاشِفَ الْغَمِّ يَا غَافِرَ الذَّنْبِ يَا قَابِلَ التَّوْبِ يَا خَالِقَ الْخَلْقِ يَا صَادِقَ الْوَعْدِ يَا مُوفِيَ الْعَهْدِ يَا عَالِمَ السِّرِّ يَا فَالِقَ الْحَبِّ يَا رَازِقَ</w:t>
      </w:r>
    </w:p>
    <w:p>
      <w:pPr>
        <w:pStyle w:val="BookText"/>
        <w:rPr/>
      </w:pPr>
      <w:r>
        <w:rPr>
          <w:rFonts w:ascii="IRNazanin" w:hAnsi="IRNazanin" w:eastAsia="IRNazanin"/>
          <w:color w:val="111111"/>
          <w:sz w:val="28"/>
          <w:sz w:val="28"/>
          <w:szCs w:val="28"/>
          <w:rtl w:val="true"/>
          <w:lang w:bidi="fa-IR"/>
        </w:rPr>
        <w:t xml:space="preserve">ای راهنما، ای پذیرا، ای گرداننده، ای عطابخش، ای درگذرنده، ای حال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رهنمای گمگشتگان، ای مددرس مددجویان، ای فریادرس فریادکنان، ای پناه پناهندگان، ای ایمنی‌بخش هراسندگان، ای یاور مؤمنان، ای مهرورز بر خاک نشستگان، ای پناه عصیانگران، ای آمرزنده گنهگاران، ای اجابت‌کننده دعای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جود و نیکی، ای صاحب بخش و عطا، ای صاحب امن و امان، ای صاحب قدس و پاکی، ای صاحب حکمت و بیان، ای صاحب رحمت و رضوان ای صاحب حجّت و برهان، ای صاحب عظمت و سلطان، ای صاحب مهر و ای پشتیبان، ای صاحب گذشت و غفران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پروردگار همه اوست، ای آن‌که معبود همه، اوست، ای آن‌که آفریننده همه، اوست ای آن‌که سازنده همه، اوست، ای آن‌که پیش از همه بود، ای آن‌که بعد از همه هست، ای آن‌که از هر چیز برتر است، ای آن‌که به همه‌چیز داناست، ای آن‌که بر هر چیز توانا است، ای آن‌که او همیشگی است و همه‌چیز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ایمنی‌بخش، ای چیره بر همه، ای هستی‌آفرین، ای الهام کننده، ای روشن کننده ، ای سادگی‌بخش، ای توان‌ده، ای زینت‌بخش، ای نمایانگر، ای تقسیم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فرمانروایی‌اش پابرجاست ای آن‌که در پادشاهی‌اش دیرینه است، ای آن‌که در شکوهش بزرگ است، ای آن‌که بر بندگانش مهربان است، ای ای آن‌که به هرچیز داناست، ای آن‌که بر نافرمانان بردبار است، ای آن‌که بر امیدواران اکرام ورزد، ای آن‌که در آفرینش حکمت نماید، ای آن‌که در حکمتش مهر ورزد، ای آن‌که در مهرش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جز به فضلش امید نیست، ای آن‌که جز عفوش خواهش نشود، ای آن‌که جز به نیکی‌اش چشم ندوزند، ای آن‌که جز از عدلش نهراسند، ای آن‌که پایدار نماند جز فرمانروایی‌اش، ای آن‌که جز سلطنتش چیزی با دوام نیست، ای آن‌که رحمتش همه را فرا گرفته، ای آن‌که رحمتش بر خشمش پیشی گرفته، ای آن‌که دانشش همه را فرو گرفته، ای آن که هیچکس همانندش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گشاینده اندوه، ای برطرف کننده غم، ای آمرزنده گناه، ای پذیرنده توبه، ای آفریننده آفریدگان، ای راست وعده، ای وفادار به پیمان، ای دانای راز نهان، ای شکافنده دانه، ای روزی دهنده </w:t>
      </w:r>
    </w:p>
    <w:p>
      <w:pPr>
        <w:pStyle w:val="BookText"/>
        <w:rPr/>
      </w:pP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عَلِيُّ يَا وَفِيُّ يَا غَنِيُّ يَا مَلِيُّ يَا حَفِيُّ يَا رَضِيُّ يَا زَكِيُّ يَا بَدِي‌ءُ يَا قَوِيُّ يَا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يَا مَنْ سَتَرَ الْقَبِيحَ يَا مَنْ لَمْ يُؤَاخِذْ بِالْجَرِيرَةِ يَا مَنْ لَمْ يَهْتِكِ السِّتْرَ يَا عَظِيمَ الْعَفْوِ يَا حَسَنَ التَّجَاوُزِ يَا وَاسِعَ الْمَغْفِرَةِ يَا بَاسِطَ الْيَدَيْنِ بِالرَّحْمَةِ يَا صَاحِبَ كُلِّ نَجْوَي يَا مُنْتَهَي كُلِّ شَكْوَي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النِّعْمَةِ السَّابِغَةِ يَا ذَا الرَّحْمَةِ الْوَاسِعَةِ يَا ذَا الْمِنَّةِ السَّابِقَةِ يَا ذَا الْحِكْمَةِ الْبَالِغَةِ يَا ذَا الْقُدْرَةِ الْكَامِلَةِ يَا ذَا الْحُجَّةِ الْقَاطِعَةِ يَا ذَا الْكَرَامَةِ الظَّاهِرَةِ يَا ذَا الْعِزَّةِ الدَّائِمَةِ يَا ذَا الْقُوَّةِ الْمَتِينَةِ يَا ذَا الْعَظَمَةِ الْمَنِيعَةِ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بَدِيعَ السَّمَاوَاتِ يَا جَاعِلَ الظُّلُمَاتِ يَا رَاحِمَ الْعَبَرَاتِ يَا مُقِيلَ الْعَثَرَاتِ يَا سَاتِرَ الْعَوْرَاتِ يَا مُحْيِيَ الْأَمْوَاتِ يَا مُنَزِّلَ الْآيَاتِ يَا مُضَعِّفَ الْحَسَنَاتِ يَا مَاحِيَ السَّيِّئَاتِ يَا شَدِيدَ 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مُصَوِّرُ يَا مُقَدِّرُ يَا مُدَبِّرُ يَا مُطَهِّرُ يَا مُنَوِّرُ يَا مُيَسِّرُ يَا مُبَشِّرُ يَا مُنْذِرُ يَا مُقَدِّمُ يَا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الْبَيْتِ الْحَرَامِ يَا رَبَّ الشَّهْرِ الْحَرَامِ يَا رَبَّ الْبَلَدِ الْحَرَامِ يَا رَبَّ الرُّكْنِ وَ الْمَقَامِ يَا رَبَّ الْمَشْعَرِ الْحَرَامِ يَا رَبَّ الْمَسْجِدِ الْحَرَامِ يَا رَبَّ الْحِلِّ وَ الْحَرَامِ يَا رَبَّ النُّورِ وَ الظَّلَامِ يَا رَبَّ التَّحِيَّةِ وَ السَّلَامِ يَا رَبَّ الْقُدْرَةِ فِي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يَا أَعْدَلَ الْعَادِلِينَ يَا أَصْدَقَ الصَّادِقِينَ يَا أَطْهَرَ الطَّاهِرِينَ يَا أَحْسَنَ الْخَالِقِينَ يَا أَسْرَعَ الْحَاسِبِينَ يَا أَسْمَعَ السَّامِعِينَ يَا أَبْصَرَ النَّاظِرِينَ يَا أَشْفَعَ الشَّافِعِينَ يَا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عِمَادَ مَنْ لَا عِمَادَ لَهُ يَا سَنَدَ مَنْ لَا سَنَدَ لَهُ يَا ذُخْرَ مَنْ لَا ذُخْرَ لَهُ يَا حِرْزَ مَنْ لَا حِرْزَ لَهُ يَا غِيَاثَ مَنْ لَا غِيَاثَ لَهُ يَا فَخْرَ مَنْ لَا فَخْرَ لَهُ يَا عِزَّ مَنْ لَا عِزَّ لَهُ يَا مُعِينَ مَنْ لَا مُعِينَ لَهُ يَا أَنِيسَ مَنْ لَا أَنِيسَ لَهُ يَا أَمَانَ مَنْ لَا أَمَانَ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والا، ای وفادار، ای توانگر، ای امان‌ده، ای پرمهر، ای خشنود، ای پاک، ای نمایان، ای پرتوان، ای 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زیبایی را پدیدار نمودی، ای آن‌که زشتی را پوشاندی ای آن‌که بر گناه سرزنش نکردی، ای آن‌که پرده‌دری ننمودی،ای که گذشتت بزرگ، ای که نیکو درگذری، ای آمرزگانیت فراگیر، ای دستت به مهر گشوده، ای شنوای هر نجوی، ای سرانجام هر گلایه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نعمت فراوان، ای دارای رحمت فراگیر، ای دارای بخشش آغازین، ای دارای حکمت رسا، ای دارای نیروی کامل ، ای دارای برهان قطعی، ای دارای کرامت هویدا، ای دارای عزّت پایدار، ای دارای توان استوار، ای دارای عظمت بلندپایه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آسمانها ای برنهنده تاریکیها، ای رحم کننده اشکهای ریزان، ای درگذرنده از لغزشها، ای پوشنده زشتیها، ای زندگی‌بخش مردگان، ای فرودآور آیات، ای دوچندان کننده خوبیها، ای ناپدید کننده بدیها، ای سخت 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صورتگر، ای سنجیده‌کار، ای گرداننده، ای پاک کننده، ای روشنی‌بخش، ای ساده‌ساز، ای مژده‌ده، ای بیم‌ده، ای پیش‌آورنده ، ای پس‌اندازنده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خانه محترم، ای پرودگار ماه محترم، ای پرودگار شهر محترم، ای پروردگار رکن و مقام، ای پروردگار مشعر الحرام، ای پروردگار مسجد الحرام، ای پروردگار حلال و حرام، ای پروردگار روشنی و تاریکی، ای پروردگار تحیّت و سلام، ای پرورنده نیرو در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داورترین داوران، ای دادگرترین دادگران، ای راستگوترین راستگویان، ای پاکترین پاکان، ای بهترین آفرینندگان، ای چابکترین حسابگران، ای شنواترین شنوندگان، ای بیناترین بینندگان، ای برترین شفاعت کنندگان، ای گرامی‌ترین گرامیان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تکیه‌گاه آن‌که تکیه‌گاه ندارد، ای پشتیبان آن‌که پشتیبانی ندارد، ای اندوخته آن‌که اندوخته‌ای ندارد ای پناه آن‌که پناهی ندارد، ای فریادرس آن‌که فریادرسی ندارد، ای افتخار آن‌که افتخاری ندارد، ای عزّت آن‌که عزّتی ندارد ای مددرسان آن‌که مددی ندارد، ای همدم آن‌که همدمی ندارد، ای ایمنی‌بخش آن‌که ایمنی ندارد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عَاصِمُ يَا قَائِمُ يَا دَائِمُ يَا رَاحِمُ يَا سَالِمُ يَا حَاكِمُ يَا عَالِمُ يَا قَاسِمُ يَا قَابِضُ يَا بَاسِطُ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عَاصِمَ مَنِ اسْتَعْصَمَهُ يَا رَاحِمَ مَنِ اسْتَرْحَمَهُ يَا غَافِرَ مَنِ اسْتَغْفَرَهُ يَا نَاصِرَ مَنِ اسْتَنْصَرَهُ يَا حَافِظَ مَنِ اسْتَحْفَظَهُ يَا مُكْرِمَ مَنِ اسْتَكْرَمَهُ يَا مُرْشِدَ مَنِ اسْتَرْشَدَهُ يَا صَرِيخَ مَنِ اسْتَصْرَخَهُ يَا مُعِينَ مَنِ اسْتَعَانَهُ يَا مُغِيثَ مَنِ اسْتَغَاثَهُ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لَا يُضَامُ يَا لَطِيفاً لَا يُرَامُ يَا قَيُّوماً لَا يَنَامُ يَا دَائِماً لَا يَفُوتُ يَا حَيّاً لَا يَمُوتُ يَا مَلِكاً لَا يَزُولُ يَا بَاقِياً لَا يَفْنَي يَا عَالِماً لَا يَجْهَلُ يَا صَمَداً لَا يُطْعَمُ يَا قَوِيّاً لَا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أَحَدُ يَا وَاحِدُ يَا شَاهِدُ يَا مَاجِدُ يَا حَامِدُ يَا رَاشِدُ يَا بَاعِثُ يَا وَارِثُ يَا ضَارُّ يَا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أَعْظَمَ مِنْ كُلِّ عَظِيمٍ يَا أَكْرَمَ مِنْ كُلِّ كَرِيمٍ يَا أَرْحَمَ مِنْ كُلِّ رَحِيمٍ يَا أَعْلَمَ مِنْ كُلِّ عَلِيمٍ يَا أَحْكَمَ مِنْ كُلِّ حَكِيمٍ يَا أَقْدَمَ مِنْ كُلِّ قَدِيمٍ يَا أَكْبَرَ مِنْ كُلِّ كَبِيرٍ يَا أَلْطَفَ مِنْ كُلِّ لَطِيفٍ يَا أَجَلَّ مِنْ كُلِّ جَلِيلٍ يَا أَعَزَّ مِنْ كُلِّ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الصَّفْحِ يَا عَظِيمَ الْمَنِّ يَا كَثِيرَ الْخَيْرِ يَا قَدِيمَ الْفَضْلِ يَا دَائِمَ اللُّطْفِ يَا لَطِيفَ الصُّنْعِ يَا مُنَفِّسَ الْكَرْبِ يَا كَاشِفَ الضُّرِّ يَا مَالِكَ الْمُلْكِ يَا قَاضِيَ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فِي عَهْدِهِ وَفِيٌّ يَا مَنْ هُوَ فِي وَفَائِهِ قَوِيٌّ يَا مَنْ هُوَ فِي قُوَّتِهِ عَلِيٌّ يَا مَنْ هُوَ فِي عُلُوِّهِ قَرِيبٌ يَا مَنْ هُوَ فِي قُرْبِهِ لَطِيفٌ يَا مَنْ هُوَ فِي لُطْفِهِ شَرِيفٌ يَا مَنْ هُوَ فِي شَرَفِهِ عَزِيزٌ يَا مَنْ هُوَ فِي عِزِّهِ عَظِيمٌ يَا مَنْ هُوَ فِي عَظَمَتِهِ مَجِيدٌ يَا مَنْ هُوَ فِي مَجْدِهِ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كَافِي يَا شَافِي يَا وَافِي يَا مُعَافِي يَا هَادِي يَا دَاعِي يَا قَاضِي يَا رَاضِي يَا عَالِي يَا 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كُلُّ شَيْ‌ءٍ خَاضِعٌ لَهُ يَا مَنْ كُلُّ شَيْ‌ءٍ خَاشِعٌ لَهُ يَا مَنْ كُلُّ شَيْ‌ءٍ كَائِنٌ لَهُ يَا مَنْ كُلُّ شَيْ‌ءٍ مَوْجُودٌ بِهِ يَا مَنْ كُلُّ شَيْ‌ءٍ مُنِيبٌ إِلَيْهِ يَا مَنْ كُلُّ شَيْ‌ءٍ</w:t>
      </w:r>
    </w:p>
    <w:p>
      <w:pPr>
        <w:pStyle w:val="BookText"/>
        <w:rPr/>
      </w:pPr>
      <w:r>
        <w:rPr>
          <w:rFonts w:ascii="IRNazanin" w:hAnsi="IRNazanin" w:eastAsia="IRNazanin"/>
          <w:color w:val="111111"/>
          <w:sz w:val="28"/>
          <w:sz w:val="28"/>
          <w:szCs w:val="28"/>
          <w:rtl w:val="true"/>
          <w:lang w:bidi="fa-IR"/>
        </w:rPr>
        <w:t xml:space="preserve">کط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نگهدار، ای پایدار، ای پاینده، ای مهرورز، ای سلامتی‌بخش، ای داور، ای دانا، ای تقسیم کن، ای بازگیر، ای فراخی‌بخش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 آن‌که از او نگهداری جوید، ای مهربان بر آن‌که از او مهر جوید، ای آمرزنده آن‌که از او آمرزش خواهد ای یاور آن‌که از او یاری طلبد، ای حافظ آن‌که از او حفاظت خواهد، ای اکرام کننده آن‌که از او اکرام خواهد، ای راهنمای آن‌که از او راهنمایی جوید، ای دادرس آن‌که از او دادرسی خواهد، ای مددیار آن‌که از او مدد جوید، ای فریادرس آن‌که از او فریادرسی خواهد</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عزیزی که خوار نگردد، ای لطیفی که دست‌اندازی نشود، ای پایداری که خواب او را درنیابد، ای پاینده‌ای که فنا نپذیرد، ای زنده‌ای که نمی‌میرد، ای پادشاهی که از بین نمی‌رود، ای همیشگی ای که فانی نمی‌شود، ای دانایی که نادانی ندارد، ای بی‌نیازی که خوراک نخواهد، ای توانایی که ناتوان نمی‌گردد</w:t>
      </w:r>
    </w:p>
    <w:p>
      <w:pPr>
        <w:pStyle w:val="BookText"/>
        <w:rPr/>
      </w:pP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یکتا، ای یگانه، ای گواه، ای بزرگوار، ای ستایش‌پذیر، ای راهنما ای برانگیزنده، ای میراث‌برنده، ای زیان‌رسان، ای سودبخش</w:t>
      </w:r>
    </w:p>
    <w:p>
      <w:pPr>
        <w:pStyle w:val="BookText"/>
        <w:rPr/>
      </w:pPr>
      <w:r>
        <w:rPr>
          <w:rFonts w:ascii="IRNazanin" w:hAnsi="IRNazanin" w:eastAsia="IRNazanin"/>
          <w:color w:val="111111"/>
          <w:sz w:val="28"/>
          <w:sz w:val="28"/>
          <w:szCs w:val="28"/>
          <w:rtl w:val="true"/>
          <w:lang w:bidi="fa-IR"/>
        </w:rPr>
        <w:t xml:space="preserve">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 از هر بزرگ، ای کریم‌تر از هر کریم، ای</w:t>
      </w:r>
    </w:p>
    <w:p>
      <w:pPr>
        <w:pStyle w:val="BookText"/>
        <w:rPr/>
      </w:pPr>
      <w:r>
        <w:rPr>
          <w:rFonts w:ascii="IRNazanin" w:hAnsi="IRNazanin" w:eastAsia="IRNazanin"/>
          <w:color w:val="111111"/>
          <w:sz w:val="28"/>
          <w:sz w:val="28"/>
          <w:szCs w:val="28"/>
          <w:rtl w:val="true"/>
          <w:lang w:bidi="fa-IR"/>
        </w:rPr>
        <w:t>مهربان‌تر از هر مهربان، ای داناتر از هر دانا، ای حکیم تر از هر حکیم، ای دیرینه تر از هر دیرینه، ای بزرگ‌تر از هر بزرگ، ای لطیف‌تر از هر لطیف، ای باشکوه‌تر از هر باشکوه، ای عزیزتر از هر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گذشتت کریمانه، ای نعمتت بزرگ، ای خیرت بسیار، ای فضلت دیرینه، ای لطفت همیشگی، ای صنعت چشم‌نواز، ای گره‌گشای گرفتاری، ای بردارنده زیان، ای پادشاه هستی، ای داور 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در پیمانش وفادار است، ای آن‌که در وفاداری‌اش پایدار است، ای آن‌که در پایداری‌اش والاست، ای آن که در والایی‌اش نزدیک است، ای آن‌که در نزدیکی‌اش با نرمی است، ای آن‌که در نرمی‌اش شریف است، ای آن‌که در شرفش با عزّت است، ای آن‌که در عزّتش بزرگ است، ای آن‌که در بزرگی‌اش شکوهمند است، ای آن‌که در شکوهش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بسنده، ای درمان‌بخش، ای تمام، ای تندرستی‌ده ای راهنما، ای به نیکی خوان، ای داور، ای خشنود، ای بلندمرتبه، ای ماندگار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هرچیز برایش فروتن است، ای آن‌که هر چیز از او هراسان است، ای آن‌که هستی هرچیز از او است، ای آن‌که هرچیز به او پدیدار است، ای آن که هرچیز به سوی او بازگشت کند، ای آن‌که هرچیز از او </w:t>
      </w:r>
    </w:p>
    <w:p>
      <w:pPr>
        <w:pStyle w:val="BookText"/>
        <w:rPr/>
      </w:pPr>
      <w:r>
        <w:rPr>
          <w:rFonts w:ascii="Amiri" w:hAnsi="Amiri" w:eastAsia="Amiri" w:cs="Amiri"/>
          <w:color w:val="111111"/>
          <w:sz w:val="28"/>
          <w:sz w:val="28"/>
          <w:szCs w:val="28"/>
          <w:rtl w:val="true"/>
          <w:lang w:bidi="ar-SA"/>
        </w:rPr>
        <w:t>خَائِفٌ مِنْهُ يَا مَنْ كُلُّ شَيْ‌ءٍ قَائِمٌ بِهِ يَا مَنْ كُلُّ شَيْ‌ءٍ صَائِرٌ إِلَيْهِ يَا مَنْ كُلُّ شَيْ‌ءٍ يُسَبِّحُ بِحَمْدِهِ يَا مَنْ 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مَفَرَّ إِلَّا إِلَيْهِ يَا مَنْ لَا مَفْزَعَ إِلَّا إِلَيْهِ يَا مَنْ لَا مَقْصَدَ إِلَّا إِلَيْهِ يَا مَنْ لَا مَنْجَي مِنْهُ إِلَّا إِلَيْهِ يَا مَنْ لَا يُرْغَبُ إِلَّا إِلَيْهِ يَا مَنْ لَا حَوْلَ وَ لَا قُوَّةَ إِلَّا بِهِ يَا مَنْ لَا يُسْتَعَانُ إِلَّا بِهِ يَا مَنْ لَا يُتَوَكَّلُ إِلَّا عَلَيْهِ يَا مَنْ لَا يُرْجَي إِلَّا هُوَ يَا مَنْ لَا يُعْبَدُ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الْمَرْهُوبِينَ يَا خَيْرَ الْمَطْلُوبِينَ يَا خَيْرَ الْمَرْغُوبِينَ يَا خَيْرَ الْمَسْئُولِينَ يَا خَيْرَ الْمَقْصُودِينَ يَا خَيْرَ الْمَذْكُورِينَ يَا خَيْرَ الْمَشْكُورِينَ يَا خَيْرَ الْمَحْبُوبِينَ يَا خَيْرَ الْمَدْعُوِّينَ يَا خَيْرَ الْمُسْتَأْنِسِينَ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غَافِرُ يَا سَاتِرُ يَا قَادِرُ يَا قَاهِرُ يَا فَاطِرُ يَا كَاسِرُ يَا جَابِرُ يَا ذَاكِرُ يَا نَاظِرُ يَا نَاصِرُ</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 فَسَوَّي يَا مَنْ قَدَّرَ فَهَدي يَا مَنْ يَكْشِفُ الْبَلْوَي يَا مَنْ يَسْمَعُ النَّجْوَي يَا مَنْ يُنْقِذُ الْغَرْقَي يَا مِنْ يُنْجِي الْهَلْكَي يَا مَنْ يَشْفِي الْمَرْضَي يَا مَنْ أَضْحَكَ وَ أَبْكي يَا مَنْ أَماتَ وَ أَحْيا يَا مَنْ خَلَقَ الزَّوْجَيْنِ الذَّكَرَ وَ الْأُنْثي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فِي الْبَرِّ وَ الْبَحْرِ سَبِيلُهُ يَا مَنْ فِي الْآفَاقِ آيَاتُهُ يَا مَنْ فِي الْآيَاتِ بُرْهَانُهُ يَا مَنْ فِي الْمَمَاتِ قُدْرَتُهُ يَا مَنْ فِي الْقُبُورِ عِبْرَتُهُ يَا مَنْ فِي الْقِيَامَةِ مُلْكُهُ يَا مَنْ فِي الْحِسَابِ هَيْبَتُهُ يَا مَنْ فِي الْمِيزَانِ قَضَاؤُهُ يَا مَنْ فِي الْجَنَّةِ ثَوَابُهُ يَا مَنْ فِي النَّارِ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يَهْرَبُ الْخَائِفُونَ يَا مَنْ إِلَيْهِ يَفْزَعُ الْمُذْنِبُونَ يَا مَنْ إِلَيْهِ يَقْصِدُ الْمُنِيبُونَ يَا مَنْ إِلَيْهِ يَرْغَبُ الزَّاهِدُونَ يَا مَنْ إِلَيْهِ يَلْجَأُ الْمُتَحَيِّرُونَ يَا مَنْ بِهِ يَسْتَأْنِسُ الْمُرِيدُونَ يَا مَنْ بِهِ يَفْتَخِرُ الْمُحِبُّونَ يَا مَنْ فِي عَفْوِهِ يَطْمَعُ الْخَاطِئُونَ يَا مَنْ إِلَيْهِ يَسْكُنُ الْمُوقِنُونَ يَا مَنْ عَلَيْهِ يَتَوَكَّلُ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حَبِيبُ يَا طَبِيبُ يَا قَرِيبُ يَا رَقِيبُ يَا حَسِيبُ يَا مُهِيبُ يَا مُثِيبُ يَا مُجِيبُ يَا خَبِيرُ يَا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ترسان است، ای آن‌که هرچیز به او بر پاست، ای آن‌که هر چیز به سوی او دگرگون می‌شود، ای آن‌که هر چیز به ستایش او تسبیه‌گو است، ای آن‌که هرچیز جز جلوه‌اش نابود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گریزگاهی نیست جز به بارگاهش، ای آن‌که پناهی جز به درگاهش نیست، ای آن‌که مقصدی جز به سوی او نیست، ای آن‌که از او نجاتی نیست جز به سوی خودش، ای آن‌که جز به سوی او میلی نیست، ای آن‌که جنبش و نیرویی نیست جز به او، ای آن‌که جز از او مدد نجویند، ای آن‌که جز بر او توکلّ نشود، ای آن‌که جز به او امیدی نیست، ای آن‌که جز او پرستیده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هراس‌انگیزان، ای بهترین خواسته شده ها، ای بهترین جویاشدگان، ای بهترین درخواست شده از او ، ای بهترین قصد‌شدگان ای بهترین یادشدگان، ای بهترین ستودگان، ای بهترین دلبران، ای بهترین خواندگان، ای بهترین همدمان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آمرزنده، ای پرده‌پوش، ای توانا، ای چیره، ای آفریننده ای شکننده، ای جبران کننده، ای یادآور، ای بینا، ای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آفرید پس متناسب نمود، ای آن‌که اندازه نهاد پس رهنمون شد ای آن‌که بلا را برگیرد، ای آن‌که زمزمه نهان را بشنود، ای آن‌که غرق‌شدگان را برهاند، ای آن‌که از نابودی رهایی بخشد، ای آن‌که بیماران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خنداند و گریاند، ای آن‌که میراند و زنده کند، ای آن‌که دوگونه مرد و زن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در خشکی و دریا راه اوست، ای آن‌که در کرانه‌های هستی نشانه‌های اوست، ای آن‌که در نشانه‌هایش برهان روشن اوست، ای آن‌که در مرگ آفریدگان قدرت‌نمایی اوست، ای آن‌که در قبرها پندآموزی اوست، ای آن‌که در رستاخیز فرمانروایی بی‌حدّ اوست، ای آن‌که در حسابرسی اعمال شکوه اوست، ای آن‌که در سنجش کردارها داوری اوست، ای آن‌که در بهشت پاداش اوست، ای آن‌که در دوزخ کیفر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هراسندگان به درگاه او گریزند، ای آن‌که گنهکاران به سوی او پناه برند، ای آن‌که پشیمانان آهنگ او کنند، ای آن‌که پارسایان به او میل نمایند، ای آن‌که سرگشتگان به او پناه برند، ای آن‌که ارادتمندان به او انس گیرند، ای آن‌که شیفتگان به او افتخار کنند، ای آن‌که خطاکاران در عفوش طمع ورزند، ای آن‌که یقین‌یافتگان به سوی او آرام گیرند، ای آن‌که توکّل‌کنندگان بر او توکّل کنند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دوست‌داشتنی، ای شفابخش، ای نزدیک، ای دیده‌بان، ای حسابرس، ای هراس‌انگیز، ای پاداش‌ده، ای اجابت کننده، ای آگاه ای بینا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أَقْرَبَ مِنْ كُلِّ قَرِيبٍ يَا أَحَبَّ مِنْ كُلِّ حَبِيبٍ يَا أَبْصَرَ مِنْ كُلِّ بَصِيرٍ يَا أَخْبَرَ مِنْ كُلِّ خَبِيرٍ يَا أَشْرَفَ مِنْ كُلِّ شَرِيفٍ يَا أَرْفَعَ مِنْ كُلِّ رَفِيعٍ يَا أَقْوَي مِنْ كُلِّ قَوِيٍّ يَا أَغْنَي مِنْ كُلِّ غَنِيٍّ يَا أَجْوَدَ مِنْ كُلِّ جَوَادٍ يَا أَرْأَفَ مِنْ كُلِّ رَءُوفٍ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غَالِباً غَيْرَ مَغْلُوبٍ يَا صَانِعاً غَيْرَ مَصْنُوعٍ يَا خَالِقاً غَيْرَ مَخْلُوقٍ يَا مَالِكاً غَيْرَ مَمْلُوكٍ يَا قَاهِراً غَيْرَ مَقْهُورٍ يَا رَافِعاً غَيْرَ مَرْفُوعٍ يَا حَافِظاً غَيْرَ مَحْفُوظٍ يَا نَاصِراً غَيْرَ مَنْصُورٍ يَا شَاهِداً غَيْرَ غَائِبٍ يَا قَرِيباً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النُّورِ يَا مُنَوِّرَ النُّورِ يَا خَالِقَ النُّورِ يَا مُدَبِّرَ النُّورِ يَا مُقَدِّرَ النُّورِ يَا نُورَ كُلِّ نُورٍ يَا نُوراً قَبْلَ كُلِّ نُورٍ يَا نُوراً بَعْدَ كُلِّ نُورٍ يَا نُوراً فَوْقَ كُلِّ نُورٍ يَا نُوراً لَيْسَ كَمِثْلِهِ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عَطَاؤُهُ شَرِيفٌ يَا مَنْ فِعْلُهُ لَطِيفٌ يَا مَنْ لُطْفُهُ مُقِيمٌ يَا مَنْ إِحْسَانُهُ قَدِيمٌ يَا مَنْ قَوْلُهُ حَقٌّ يَا مَنْ وَعْدُهُ صِدْقٌ يَا مَنْ عَفْوُهُ فَضْلٌ يَا مَنْ عَذَابُهُ عَدْلٌ يَا مَنْ ذِكْرُهُ حُلْوٌ يَا مَنْ فَضْلُهُ 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مُسَهِّلُ يَا مُفَصِّلُ يَا مُبَدِّلُ يَا مُذَلِّلُ يَا مُنَزِّلُ يَا مُنَوِّلُ يَا مُفْضِلُ يَا مُجْزِلُ يَا مُمْهِلُ يَا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يَرَي وَ لَا يُرَي يَا مَنْ يَخْلُقُ وَ لَا يُخْلَقُ يَا مَنْ يَهْدِي وَ لَا يُهْدَي يَا مَنْ يُحْيِي وَ لَا يُحْيَا يَا مَنْ يَسْأَلُ وَ لَا يُسْأَلُ يَا مَنْ يُطْعِمُ وَ لا يُطْعَمُ يَا مَنْ يُجِيرُ وَ لا يُجارُ عَلَيْهِ يَا مَنْ يَقْضِي وَ لَا يُقْضَي عَلَيْهِ يَا مَنْ يَحْكُمُ وَ لَا يُحْكَمُ عَلَيْهِ يَا مَنْ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 الْحَسِيبُ يَا نِعْمَ الطَّبِيبُ يَا نِعْمَ الرَّقِيبُ يَا نِعْمَ الْقَرِيبُ يَا نِعْمَ الْمُجِيبُ يَا نِعْمَ الْحَبِيبُ يَا نِعْمَ الْكَفِيلُ يَا نِعْمَ الْوَكِيلُ يَا نِعْمَ الْمَوْلَي يَا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الْعَارِفِينَ يَا مُنَي الْمُحِبِّينَ يَا أَنِيسَ الْمُرِيدِينَ يَا حَبِيبَ التَّوَّابِينَ يَا رَازِقَ الْمُقِلِّينَ يَا رَجَاءَ الْمُذْنِبِينَ يَا قُرَّةَ عَيْنِ الْعَابِدِينَ يَا مُنَفِّسَ</w:t>
      </w:r>
    </w:p>
    <w:p>
      <w:pPr>
        <w:pStyle w:val="BookText"/>
        <w:rPr/>
      </w:pP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نزدیک‌تر از هر نزدیک، ای محبوب‌تر از هر محبوب، ای بیناتر از هر بینا، ای آگاه‌تر از هر آگاه، ای شریف‌تر از هر شریف، ای برتر از هر بلند، ای تواناتر از هر توانا، ای توانگرتر از هر توانگر، ای بخشنده‌تر از هر بخشنده، ای مهربان‌تر از هر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چیره شکست‌ناپذیر، ای سازنده ناساخته، ای آفریننه ناآفریده، ای مالک غیر مملوک، ای چیره چیره‌گی‌ناپذیر، ای بلندی‌بخش بلندی‌ناپذیر، ای نگهدار بی‌نگهدار، ای یاری کننده یاری نشده، ای شاهد بدون غیبت ، ای نزدیک دوری‌ناپذیر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روشنایی نور، ای روشنی‌بخش نور ای آفریننده نور، ای گرداننده نور، ای به اندازه‌ساز نور، ای روشنی هر نور، ای روشنایی پیش از هر نور، ای روشنایی پس از هر نور، ای روشنایی بر فراز هر نور، ای نوری که همانندش نوری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عطایش چشمگیر است، ای آن‌که کارش نوازشگر است، ای آن‌که نوازشش پایدار است، ای آن‌که نیکی‌اش دیرینه است، ای آن‌که سخنش حق است ای آن‌که وعده‌اش راست است، ای آن‌که گذشتش فضیلت است، ای آن‌که کیفرش عدل است، ای آن‌که یادش شیرین است، ای آن که عطایش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می‌کنم به نامت ای آسان‌ساز، ای جدایی‌بخش، ای دگرگون‌ساز، ای هموار کن، ای فرودآور، ای عطابخش، ای فزون‌ده، ای بسیاربخش، ای امان‌ده، ای زیبایی‌آفرین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بیند و دیده نشود، ای آن‌که بیافرینده و آفریده نشود، ای آن‌که راهنمایی کند و راهنمایی نشود، ای آن‌که زنده کند و زنده‌اش نکنند، ای آن‌که پرسد و پرسیده نشود، ای آن‌که خوراند و خورانده نشو د، ای آن‌که پناهد دهد و پناه نجوید، ای آن‌که داوری کند و بر او داوری نشود، ای آن‌که فرمان دهد و فرمانش ندهند، ای آن‌که نزاده، و زاده نشده، و برای او همتایی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حسابگر، ای که بهترین طبیب، ای بهترین مراقب ، ای بهترین نزدیک، ای بهترین پاسخ دهنده ، ای بهترین محبوب ، ای بهترین ضامن ، ای بهترین کارگشا، ای بهترین مولا، ای بهترین یاور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شادی عارفان، ای آرزوی شیفتگان، ای همدم مریدان، ای دوست توبه‌کاران، ای روزی‌دهنده بی‌چیزان، ای امید گنهکاران، ای نور چشم عبادت‌کنندگان، ای گشاینده اندوه </w:t>
      </w:r>
    </w:p>
    <w:p>
      <w:pPr>
        <w:pStyle w:val="BookText"/>
        <w:rPr/>
      </w:pPr>
      <w:r>
        <w:rPr>
          <w:rFonts w:ascii="Amiri" w:hAnsi="Amiri" w:eastAsia="Amiri" w:cs="Amiri"/>
          <w:color w:val="111111"/>
          <w:sz w:val="28"/>
          <w:sz w:val="28"/>
          <w:szCs w:val="28"/>
          <w:rtl w:val="true"/>
          <w:lang w:bidi="ar-SA"/>
        </w:rPr>
        <w:t>عَنِ الْمَكْرُوبِينَ يَا مُفَرِّجَ عَنِ الْمَغْمُومِينَ يَا إِلَهَ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رَبَّنَا يَا إِلَهَنَا يَا سَيِّدَنَا يَا مَوْلَانَا يَا نَاصِرَنَا يَا حَافِظَنَا يَا دَلِيلَنَا يَا مُعِينَنَا يَا حَبِيبَنَا يَا طَبِيبَنَا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النَّبِيِّينَ وَ الْأَبْرَارِ يَا رَبَّ الصِّدِّيقِينَ وَ الْأَخْيَارِ يَا رَبَّ الْجَنَّةِ وَ النَّارِ يَا رَبَّ الصِّغَارِ وَ الْكِبَارِ يَا رَبَّ الْحُبُوبِ وَ الثِّمَارِ يَا رَبَّ الْأَنْهَارِ وَ الْأَشْجَارِ يَا رَبَّ الصَّحَارِي وَ الْقِفَارِ يَا رَبَّ الْبَرَارِي وَ الْبِحَارِ يَا رَبَّ اللَّيْلِ وَ النَّهَارِ يَا رَبَّ الْأَعْلَانِ وَ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نَفَذَ فِي كُلِّ شَيْ‌ءٍ أَمْرُهُ يَا مَنْ لَحِقَ بِكُلِّ شَيْ‌ءٍ عِلْمُهُ يَا مَنْ بَلَغَتْ إِلَي كُلِّ شَيْ‌ءٍ قُدْرَتُهُ يَا مَنْ لَا تُحْصِي الْعِبَادُ نِعَمَهُ يَا مَنْ لَا تَبْلُغُ الْخَلَائِقُ شُكْرَهُ يَا مَنْ لَا تُدْرِكُ الْأَفْهَامُ جَلَالَهُ يَا مَنْ لَا تَنَالُ الْأَوْهَامُ كُنْهَهُ يَا مَنِ الْعَظَمَةُ وَ الْكِبْرِيَاءُ رِدَاؤُهُ يَا مَنْ لَا تَرُدُّ الْعِبَادُ قَضَاءَهُ يَا مَنْ لَا مُلْكَ إِلَّا مُلْكُهُ يَا مَنْ لَا عَطَاءَ إِلَّا 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الْمَثَلُ الْأَعْلَي يَا مَنْ لَهُ الصِّفَاتُ الْعُلْيَا يَا مَنْ لَهُ الْآخِرَةُ وَ الْأُولَي يَا مَنْ لَهُ الْجَنَّةُ الْمَأْوَي يَا مَنْ لَهُ الْآيَاتُ الْكُبْرَي يَا مَنْ لَهُ الْأَسْمَاءُ الْحُسْنَي يَا مَنْ لَهُ الْحُكْمُ وَ الْقَضَاءُ يَا مَنْ لَهُ الْهَوَاءُ وَ الْفَضَاءُ يَا مَنْ لَهُ الْعَرْشُ وَ الثَّرَي يَا مَنْ لَهُ السَّمَاوَاتُ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عَفُوُّ يَا غَفُورُ يَا صَبُورُ يَا شَكُورُ يَا رَءُوفُ يَا عَطُوفُ يَا مَسْئُولُ يَا وَدُودُ يَا سُبُّوحُ يَا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فِي السَّمَاوَاتِ عَظَمَتُهُ يَا مَنْ فِي الْأَرْضِ آيَاتُهُ يَا مَنْ فِي كُلِّ شَيْ‌ءٍ دَلَائِلُهُ يَا مَنْ فِي الْبِحَارِ عَجَائِبُهُ يَا مَنْ فِي الْجِبَالِ خَزَائِنُهُ يَا مَنْ يَبْدَأُ الْخَلْقَ ثُمَّ يُعِيدُهُ يَا مَنْ إِلَيْهِ يَرْجِعُ الْأَمْرُ كُلُّهُ يَا مَنْ أَظْهَرَ فِي كُلِّ شَيْ‌ءٍ لُطْفَهُ يَا مَنْ أَحْسَنَ كُلَّ شَيْ‌ءٍ خَلَقَهُ يَا مَنْ تَصَرَّفَ فِي الْخَلَائِقِ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مَنْ لَا حَبِيبَ لَهُ يَا طَبِيبَ مَنْ لَا طَبِيبَ لَهُ يَا مُجِيبَ مَنْ لَا مُجِيبَ لَهُ يَا شَفِيقَ مَنْ لَا شَفِيقَ لَهُ يَا رَفِيقَ مَنْ لَا رَفِيقَ لَهُ يَا مُغِيثَ مَنْ لَا مُغِيثَ لَهُ يَا دَلِيلَ مَنْ لَا دَلِيلَ لَهُ يَا أَنِيسَ مَنْ لَا أَنِيسَ لَهُ يَا رَاحِمَ مَنْ لَا رَاحِمَ لَهُ</w:t>
      </w:r>
    </w:p>
    <w:p>
      <w:pPr>
        <w:pStyle w:val="BookText"/>
        <w:rPr/>
      </w:pPr>
      <w:r>
        <w:rPr>
          <w:rFonts w:ascii="IRNazanin" w:hAnsi="IRNazanin" w:eastAsia="IRNazanin"/>
          <w:color w:val="111111"/>
          <w:sz w:val="28"/>
          <w:sz w:val="28"/>
          <w:szCs w:val="28"/>
          <w:rtl w:val="true"/>
          <w:lang w:bidi="fa-IR"/>
        </w:rPr>
        <w:t xml:space="preserve">دلگیران، ای غمگسار غمزدگان، ای معبود گذشتگان و آیندگان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درخواست می‌کنم به نامت ای پروردگار ما، ای معبود ما، ای سرور ما ای مولای ما، ای یاور ما، ای نگهدار ما، ای راهنمای ما، ای مددرسان ما، ای محبوب ما، ای طبیب ما،</w:t>
      </w:r>
    </w:p>
    <w:p>
      <w:pPr>
        <w:pStyle w:val="BookText"/>
        <w:rPr/>
      </w:pP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پیامبران و نیکان، ای پروردگار صدّیقان و خوبان، ای پروردگار بهشت و دوزخ، ای پروردگار خردسالان و بزرگسالان، ای پروردگار دانه‌ها و میوه‌ها، ای پروردگار نهرها و درختان، ای پروردگار دشتها و بیشه‌ها، ای پروردگار خشیکیها و دریاها، ای پروردگار شب و روز، ای پروردگار آشکارها و نهانها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فرمانش در هرچیز نفوذ یافته، ای آن‌که دانشش به هر چیز رسیده، ای آن‌که قدرتش هر چیز را دربر گرفته، ای آن‌که بندگان از شمردن نعمتهایش ناتوانند، ای آن‌که آفریدگان به سپاسش نرسند، ای آن‌که فهمها بزرگی‌اش را درنیابند، ای آن‌که پندارها به ژرفای هستی‌اش نرسند، ای آن‌که بزرگی و بزرگ‌منشی‌پوشش اوست، ای که بندگان توان برگرداندن حکمش را ندارند، ای آن‌که فرمانروایی جز فرمانروایی او نیست، ای آن‌که عطایی جز عطای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نمونه اعلی از آن اوست، ای آن‌که صفات برتر برای اوست، ای آن‌که سرانجام و سرآغاز از آن اوست، ای آن که بهشت پناهگاه از آن اوست، ای آن‌که نشانه‌های بزرگ از آن اوست، ای آن‌که نامهای نیکوتر از آن اوست، ای آن که فرمان و داوری از آن اوست، ای آن هوا و فضا از آن اوست، ای آن‌که عرش و فرش از آن اوست، ای آن‌که آسمانهای برافراشته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درگذرنده، ای آمرزنده، ای شکیبا، ای ستایش‌پذیر، ای مهربان، ای مهرورز، ای خواسته شده ، ای دوستدار، ای پاک، ای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بزرگی‌اش در آسمان است، ای آن‌که نشانه‌هایش در زمین است، ای آن‌که دلایلش در هرچیز است، ای آن‌که شگفتیهایش در دریاست، ای آن‌که گنیجنه‌هایش در کوههاست، ای آن‌که آفرینش را آغاز کند سپس بازش گرداند، ای آن‌که همه امور به به سوی او بازگردد، ای آن‌که لطفش را در هر چیز نمایان ساخته، ای آن‌که آفرینش هر چیز را نیکو پرداخته، ای آن‌که توانش در آفریدگان کارگر افتاده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آن‌که دوستی ندارد، ای درمانگر آن‌که درمانگری ندارد، ای پاسخگوی آن‌که پاسخگویی ندارد، ای مهربان آن‌که مهربانی ندارد، ای همراه بی‌همرهان، ای فریادرس آن‌که فریادرسی ندارد، ای رهنمای آن‌که رهنمایی ندارد، ای همدم آن‌که همدمی ندارد، ای رحم‌کننده آن‌که رحم‌کننده‌ای ندارد </w:t>
      </w:r>
    </w:p>
    <w:p>
      <w:pPr>
        <w:pStyle w:val="BookText"/>
        <w:rPr/>
      </w:pPr>
      <w:r>
        <w:rPr>
          <w:rFonts w:ascii="Amiri" w:hAnsi="Amiri" w:eastAsia="Amiri" w:cs="Amiri"/>
          <w:color w:val="111111"/>
          <w:sz w:val="28"/>
          <w:sz w:val="28"/>
          <w:szCs w:val="28"/>
          <w:rtl w:val="true"/>
          <w:lang w:bidi="ar-SA"/>
        </w:rPr>
        <w:t>يَا صَاحِبَ مَنْ لَا صَاحِبَ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كَافِيَ مَنِ اسْتَكْفَاهُ يَا هَادِيَ مَنِ اسْتَهْدَاهُ يَا كَالِيَ مَنِ اسْتَكْلَاهُ يَا رَاعِيَ مَنِ اسْتَرْعَاهُ يَا شَافِيَ مَنِ اسْتَشْفَاهُ يَا قَاضِيَ مَنِ اسْتَقْضَاهُ يَا مُغْنِيَ مَنِ اسْتَغْنَاهُ يَا مُوفِيَ مَنِ اسْتَوْفَاهُ يَا مُقَوِّيَ مَنِ اسْتَقْوَاهُ يَا وَلِيَّ مَنِ اسْتَوْلَاهُ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خَالِقُ يَا رَازِقُ يَا نَاطِقُ يَا صَادِقُ يَا فَالِقُ يَا فَارِقُ يَا فَاتِقُ يَا رَاتِقُ يَا سَابِقُ يَا سَامِقُ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يُقَلِّبُ اللَّيْلَ وَ النَّهَارَ يَا مَنْ جَعَلَ الظُّلُمَاتِ وَ الْأَنْوَارَ يَا مَنْ خَلَقَ الظِّلَّ وَ الْحَرُورَ يَا مَنْ سَخَّرَ الشَّمْسَ وَ الْقَمَرَ يَا مَنْ قَدَّرَ الْخَيْرَ وَ الشَّرَّ يَا مَنْ خَلَقَ الْمَوْتَ وَ الْحَياةَ يَا مَنْ لَهُ الْخَلْقُ وَ الْأَمْرُ يَا مَنْ لَمْ يَتَّخِذْ وَلَداً يَا مَنْ لَيْسَ لَهُ شَرِيكٌ فِي الْمُلْكِ يَا مَنْ لَمْ يَكُنْ لَهُ وَلِيٌّ مِنَ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يَعْلَمُ مُرَادَ الْمُرِيدِينَ يَا مَنْ يَعْلَمُ ضَمِيرَ الصَّامِتِينَ يَا مَنْ يَسْمَعُ أَنِينَ الْوَاهِنِينَ يَا مَنْ يَرَي بُكَاءَ الْخَائِفِينَ يَا مَنْ يَمْلِكُ حَوَائِجَ السَّائِلِينَ يَا مَنْ يَقْبَلُ عُذْرَ التَّائِبِينَ يَا مَنْ لَا يُصْلِحُ أَعْمَالَ الْمُفْسِدِينَ يَا مَنْ لا يُضِيعُ أَجْرَ الْمُحْسِنِينَ يَا مَنْ لَا يَبْعُدُ عَنْ قُلُوبِ الْعَارِفِينَ يَا أَجْوَدَ الْأَجْوَدِينَ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دَائِمَ الْبَقَاءِ يَا سَامِعَ الدُّعَاءِ يَا وَاسِعَ الْعَطَاءِ يَا غَافِرَ الْخَطَاءِ يَا بَدِيعَ السَّمَاءِ يَا حَسَنَ الْبَلَاءِ يَا جَمِيلَ الثَّنَاءِ يَا قَدِيمَ السَّنَاءِ يَا كَثِيرَ الْوَفَاءِ يَا شَرِيفَ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سَتَّارُ يَا غَفَّارُ يَا قَهَّارُ يَا جَبَّارُ يَا صَبَّارُ يَا بَارُّ يَا مُخْتَارُ يَا فَتَّاحُ يَا نَفَّاحُ يَا مُرْتَاحُ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خَلَقَنِي وَ سَوَّانِي يَا مَنْ رَزَقَنِي وَ رَبَّانِي يَا مَنْ أَطْعَمَنِي وَ سَقَانِي يَا مَنْ قَرَّبَنِي وَ أَدْنَانِي يَا مَنْ عَصَمَنِي وَ كَفَانِي يَا مَنْ حَفِظَنِي وَ كَلَانِي يَا مَنْ أَعَزَّنِي وَ أَغْنَانِي يَا مَنْ وَفَّقَنِي وَ هَدَانِي يَا مَنْ آنَسَنِي وَ آوَانِي يَا مَنْ أَمَاتَنِي وَ أَحْيَانِي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يُحِقُّ الْحَقَّ بِكَلِماتِهِ يَا مَنْ يَقْبَلُ التَّوْبَةَ عَنْ عِبادِهِ يَا مَنْ يَحُولُ بَيْنَ الْمَرْءِ وَ قَلْبِهِ يَا مَنْ لا تَنْفَعُ الشَّفاعَةُ إِلَّا بِإِذْنِهِ يَا مَنْ هُوَ أَعْلَمُ بِمَنْ ضَلَّ عَنْ</w:t>
      </w:r>
    </w:p>
    <w:p>
      <w:pPr>
        <w:pStyle w:val="BookText"/>
        <w:rPr/>
      </w:pPr>
      <w:r>
        <w:rPr>
          <w:rFonts w:ascii="IRNazanin" w:hAnsi="IRNazanin" w:eastAsia="IRNazanin"/>
          <w:color w:val="111111"/>
          <w:sz w:val="28"/>
          <w:sz w:val="28"/>
          <w:szCs w:val="28"/>
          <w:rtl w:val="true"/>
          <w:lang w:bidi="fa-IR"/>
        </w:rPr>
        <w:t xml:space="preserve">ای همنشینی آن‌که همنشینی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 هرکه از او کفایت خواهد، ای راهنمای هرکه از او راهنمایی جوید، ای نگاهبان هرکه از او نگاهبانی خواهد، ای رعایت کننده هرکه از او رعایت خواهد، ای شفادهنده هرکه از او شفا طلبد، ای داور هرکه از او داوری خواهد، ای بی‌نیاز کننده هرکه از او بی‌نیازی جوید، ای وفادار به هر که از او وفا جوید، ای نیروبخش هرکه از او نیرو خواهد، ای سرپرست هرکه از او سرپرستی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نامت ای آفریننده، ای روزی‌دهنده، ای گویا، ای راستگو ای شکافنده، ای جدا کننده، ای گشاینده، ای پیونددهنده، ای پیشی گیرنده، ای بلند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شب و روز را دگرگون سازد، ای آن‌که تاریکیها و روشنایی‌ها را قرار داد، ای آن‌که سایه خنک و گرما را آفرید، ای آن‌که خورشید و ماه را مسّخر ساخت، ای آن‌که خیر و شر را مقدّر نمود، ای آن‌که مرگ و زندگی را آفرید، ای آن‌که خلق و امر از آن اوست، ای آن‌که فرزندی نگرفت، ای آن‌که در فرمانروای یشریکی برایش نیست، ای آن‌که از روی خواری سرپرستی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خواهش خواهشمندان را می‌داند، ای آن‌که از نهاد خاموشان آگاه است، ای آن‌که ناله درماندگان را می‌شنود، ای آن‌که گریه هراسیدگان را می‌بیند، ای آن‌که نیازهای نیازمندان به دست اوست، ای آن بهانه توبه‌کاران را می‌پذیرد، ای آن‌که عمل تبهکاران را صلاح نبخشد، ای آن‌که پاداش نیکوکاران را تباه نکند، ای آن‌که از دل عارفان دور نباشد ای بخشنده‌ترین بخشندگان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ماندگار، ای شنونده دعا، ای گسترده عطا، ای آمرزنده خطا، ای پدید آورنده آسمان، ای نیک آزمون، ای نیکو ستایش، ای دیرینه بر فراز، ای بسیار وفادار، ای شریف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می‌خواهم به نامت ای پرده‌پوش ای آمرزگار، ای چیره، ای جاهمند، ای بس شکیبا، ای نیک‌بخش، ای برگزیننده، ای گشاینده، ای روح‌بخش، ای راحتی‌بخش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مرا آفرید و بیاراست، ای آن‌که مرا روزی داد و پرورید، ای آن‌که به من خورانید و نوشانید، ای آن‌که مرا نزدیک نمود و به کنار خویش برد، ای آن‌که مرا نگاه داشت و کفایت نمود، ای آن‌که مرا حفظ کرد و حمایت نمود، ای آن‌که به من عزّت بخشید و بی‌نیازم ساخت، ای آن‌که توفیقم داد و راهنمایی کرد، ای آن‌که همدمم شد و جایم داد، ای آن‌که مرا بمیراند و زنده 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حق را با کلماتش استوار و برجا کند، ای آن‌که توبه را از بندگانش بپذیرد، ای آن‌که میان انسان و دلش قرار گیرد، ای آن‌که شفاعت جز با اجازه‌اش سود نبخشد، ای آن‌که به گمراه‌شدگان </w:t>
      </w:r>
    </w:p>
    <w:p>
      <w:pPr>
        <w:pStyle w:val="BookText"/>
        <w:rPr/>
      </w:pPr>
      <w:r>
        <w:rPr>
          <w:rFonts w:ascii="Amiri" w:hAnsi="Amiri" w:eastAsia="Amiri" w:cs="Amiri"/>
          <w:color w:val="111111"/>
          <w:sz w:val="28"/>
          <w:sz w:val="28"/>
          <w:szCs w:val="28"/>
          <w:rtl w:val="true"/>
          <w:lang w:bidi="ar-SA"/>
        </w:rPr>
        <w:t>سَبِيلِهِ يَا مَنْ لا مُعَقِّبَ لِحُكْمِهِ يَا مَنْ لَا رَادَّ لِقَضَائِهِ يَا مَنِ انْقَادَ كُلُّ شَيْ‌ءٍ لِأَمْرِهِ يَا مَنِ السَّماواتُ مَطْوِيَّاتٌ بِيَمِينِهِ يَا مَنْ يُرْسِلُ الرِّياحَ بُشْراً بَيْنَ يَدَيْ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جَعَلَ الْأَرْضَ مِهَاداً يَا مَنْ جَعَلَ الْجِبَالَ أَوْتَاداً يَا مَنْ جَعَلَ الشَّمْسَ سِرَاجاً يَا مَنْ جَعَلَ الْقَمَرَ نُوراً يَا مَنْ جَعَلَ اللَّيْلَ لِبَاساً يَا مَنْ جَعَلَ النَّهَارَ مَعَاشاً يَا مَنْ جَعَلَ النَّوْمَ سُبَاتاً يَا مَنْ جَعَلَ السَّمَاءَ بِنَاءً يَا مَنْ جَعَلَ الْأَشْيَاءَ أَزْوَاجاً يَا مَنْ جَعَلَ النَّارَ مِرْصَاداً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سَمِيعُ يَا شَفِيعُ يَا رَفِيعُ يَا مَنِيعُ يَا سَرِيعُ يَا بَدِيعُ يَا كَبِيرُ يَا قَدِيرُ يَا مُنِيرُ يَا مُجِيرُ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 قَبْلَ كُلِّ حَيٍّ يَا حَيّاً بَعْدَ كُلِّ حَيٍّ يَا حَيُّ الَّذِي لَيْسَ كَمِثْلِهِ حَيٌّ يَا حَيُّ الَّذِي لَا يُشَارِكُهُ حَيٌّ يَا حَيُّ الَّذِي لَا يَحْتَاجُ إِلَي حَيٍّ يَا حَيُّ الَّذِي يُمِيتُ كُلَّ حَيٍّ يَا حَيُّ الَّذِي يَرْزُقُ كُلَّ حَيٍّ يَا حَيّاً لَمْ يَرِثِ الْحَيَاةَ مِنْ حَيٍّ يَا حَيُّ الَّذِي يُحْيِي الْمَوْتَي يَا حَيُّ يَا قَيُّومُ لَا تَأْخُذُهُ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ذِكْرٌ لَا يُنْسَي يَا مَنْ لَهُ نُورٌ لَا يُطْفَي يَا مَنْ لَهُ نِعَمٌ لَا تُعَدُّ يَا مَنْ لَهُ مُلْكٌ لَا يَزُولُ يَا مَنْ لَهُ ثَنَاءٌ لَا يُحْصَي يَا مَنْ لَهُ جَلَالٌ لَا يُكَيَّفُ يَا مَنْ لَهُ كَمَالٌ لَا يُدْرَكُ يَا مَنْ لَهُ قَضَاءٌ لَا يُرَدُّ يَا مَنْ لَهُ صِفَاتٌ لَا تُبَدَّلُ يَا مَنْ لَهُ نُعُوتٌ لَا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 يَا مَالِكَ يَوْمِ الدِّينِ يَا غَايَةَ الطَّالِبِينَ يَا ظَهْرَ اللَّاجِينَ يَا مُدْرِكَ الْهَارِبِينَ يَا مَنْ يُحِبُّ الصَّابِرِينَ يَا مَنْ يُحِبُّ التَّوَّابِينَ يَا مَنْ يُحِبُّ الْمُتَطَهِّرِينَ يَا مَنْ يُحِبُّ الْمُحْسِنِينَ يَا مَنْ هُوَ أَعْلَمُ بِالْمُهْتَدِينَ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يَا شَفِيقُ يَا رَفِيقُ يَا حَفِيظُ يَا مُحِيطُ يَا مُقِيتُ يَا مُغِيثُ يَا مُعِزُّ يَا مُذِلُّ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أَحَدٌ بِلَا ضِدٍّ يَا مَنْ هُوَ فَرْدٌ بِلَا نِدٍّ يَا مَنْ هُوَ صَمَدٌ بِلَا عَيْبٍ يَا مَنْ هُوَ وِتْرٌ بِلَا كَيْفٍ يَا مَنْ هُوَ قَاضٍ بِلَا حَيْفٍ يَا مَنْ هُوَ رَبٌّ بِلَا وَزِيرٍ يَا مَنْ</w:t>
      </w:r>
    </w:p>
    <w:p>
      <w:pPr>
        <w:pStyle w:val="BookText"/>
        <w:rPr/>
      </w:pPr>
      <w:r>
        <w:rPr>
          <w:rFonts w:ascii="IRNazanin" w:hAnsi="IRNazanin" w:eastAsia="IRNazanin"/>
          <w:color w:val="111111"/>
          <w:sz w:val="28"/>
          <w:sz w:val="28"/>
          <w:szCs w:val="28"/>
          <w:rtl w:val="true"/>
          <w:lang w:bidi="fa-IR"/>
        </w:rPr>
        <w:t>راهش داناتر است، ای آن‌که حکمش دگرگونی نپذیرد، ای آن‌که رأیش را بازگرداننده‌ای نیست، ای آن‌که هرچیز فرمانش را گردن نهد، ای آن‌که آسمانها به دست قدرتش پیچیده گشته، ای آن‌که از روی رحمتش بادها را مژده‌دهنده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زمین را بستر زندگی قرار داد، ای آن‌که کوهها را میخهای زمین نهاد، ای آن‌که خورشدی را چراغ جهانش کرد، ای آن‌که ماه را تابان ساخت، ای آن‌که شب را جامه آرامش گرداند، ای آن‌که روز را مایه روزی قرار داد، ای آن‌که خواب را وسیله آرامش ساخت، ای آن‌که آسمان را بنا نهاد، ای آن‌که همه اشیاء را جفت قرار داد، ای آن‌که آتش را کمینگاه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می‌خواهم به نامت ای شنوا، ای همیار، ای بلندپایه، ای فرازمند، ای شتابنده، ای نوآفرین، ای بزرگ، ای توانا، ای آگاه، ای پناه‌ده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پیش از هر زنده، ای زنده پس از هر زنده، ای زنده‌ای که مانند او زنده‌ای نیست، ای زنده‌ای که هیچ زنده‌ای شریک او نیست، ای زنده‌ای که به زنده‌ای نیاز ندارد، ای زنده‌ای که همه زندگان را می‌میراند، ای زنده‌ای که به زنده‌ها روزی می‌دهد، ای زنده‌ای که زندگی را از زنده‌ای دیگر به ارث نبرده، ای زنده‌ای که مردگان را زنده می‌کند، ای زنده ای به خود پاینده‌ای که او را چرت و خواب درنگیرد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یادی دارد فراموش‌نشدنی، ای آن‌که نوری دارد خاموش‌نشدنی، ای آن‌که نعمتهایی بخشیده ناشمردنی، ای آن که فرمانروایی‌اش بی‌زوال است، ای آن‌که ستایشش بی‌شمار است، ای آن‌که شکوهش چگونگی نپذیرد، ای آن‌که کمالی دارد درک ناشدنی، ای آن‌که داوری‌اش رد نشدنی است، ای آن‌که صفاتی دارد دگرگون ناپذیر ای آن‌که خصوصیاتی دارد غیر قابل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 ای مالک روز جزا، ای مقصود جویندگان ای پشت و پناه پناهندگان، ای دریابنده فراریان، ای آن‌که شکیبایان را دوست دارد، ای آن‌که توبه‌کنندگان را دوست دارد ای آن‌که پاکیزگان را دوست دارد، ای آن‌که نیکوکاران را دوست دارد، ای آن‌که اوست داناتر به راه‌یافتگان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خواستارم به نامت ای مهربان، ای همراه، ای نگهدار، ای فراگیر، ای روزی‌بخش، ای فریادرس، ای عزّت‌بخش، ای خوارکن، ای آغازگر، ای برگرداننده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یکتاست و ضدّ ندارد، ای آن‌که یگانه است و بی‌مانند، ای آن‌که بی‌نیاز و کاستی است، ای آن‌که بی‌همتای بدون چگونگی است، ای آن‌که داوری بی ستم است، ای آن‌که پروردگاری بی‌وزیر است، ای آن‌که </w:t>
      </w:r>
    </w:p>
    <w:p>
      <w:pPr>
        <w:pStyle w:val="BookText"/>
        <w:rPr/>
      </w:pPr>
      <w:r>
        <w:rPr>
          <w:rFonts w:ascii="Amiri" w:hAnsi="Amiri" w:eastAsia="Amiri" w:cs="Amiri"/>
          <w:color w:val="111111"/>
          <w:sz w:val="28"/>
          <w:sz w:val="28"/>
          <w:szCs w:val="28"/>
          <w:rtl w:val="true"/>
          <w:lang w:bidi="ar-SA"/>
        </w:rPr>
        <w:t>هُوَ عَزِيزٌ بِلَا ذُلٍّ يَا مَنْ هُوَ غَنِيٌّ بِلَا فَقْرٍ يَا مَنْ هُوَ مَلِكٌ بِلَا عَزْلٍ يَا مَنْ هُوَ مَوْصُوفٌ بِلَا 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ذِكْرُهُ شَرَفٌ لِلذَّاكِرِينَ يَا مَنْ شُكْرُهُ فَوْزٌ لِلشَّاكِرِينَ يَا مَنْ حَمْدُهُ عِزٌّ لِلْحَامِدِينَ يَا مَنْ طَاعَتُهُ نَجَاةٌ لِلْمُطِيعِينَ يَا مَنْ بَابُهُ مَفْتُوحٌ لِلطَّالِبِينَ يَا مَنْ سَبِيلُهُ وَاضِحٌ لِلْمُنِيبِينَ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آيَاتُهُ بُرْهَانٌ لِلنَّاظِرِينَ يَا مَنْ كِتَابُهُ تَذْكِرَةٌ لِلْمُتَّقِينَ يَا مَنْ رِزْقُهُ عُمُومٌ لِلطَّائِعِينَ وَ الْعَاصِينَ يَا مَنْ رَحْمَتُهُ قَرِيبٌ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تَبَارَكَ اسْمُهُ يَا مَنْ تَعَالَي جَدُّهُ يَا مَنْ لَا إِلَهَ غَيْرُهُ يَا مَنْ جَلَّ ثَنَاؤُهُ يَا مَنْ تَقَدَّسَتْ أَسْمَاؤُهُ يَا مَنْ يَدُومُ بَقَاؤُهُ يَا مَنِ الْعَظَمَةُ بَهَاؤُهُ يَا مَنِ الْكِبْرِيَاءُ رِدَاؤُهُ يَا مَنْ لَا يُحْصَي آلَاؤُهُ يَا مَنْ لَا تُعَدُّ نَعْمَاؤُهُ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مُعِينُ يَا أَمِينُ يَا مُبِينُ يَا مَتِينُ يَا مَكِينُ يَا رَشِيدُ يَا حَمِيدُ يَا مَجِيدُ يَا شَدِيدُ يَا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الْعَرْشِ الْمَجِيدَ يَا ذَا الْقَوْلِ السَّدِيدِ يَا ذَا الْفِعْلِ الرَّشِيدِ يَا ذَا الْبَطْشِ الشَّدِيدِ يَا ذَا الْوَعْدِ وَ الْوَعِيدِ يَا مَنْ هُوَ الْوَلِيُّ الْحَمِيدُ يَا مَنْ هُوَ فَعَّالٌ لِما يُرِيدُ يَا مَنْ هُوَ قَرِيبٌ غَيْرُ بَعِيدٍ يَا مَنْ هُوَ عَلي كُلِّ شَيْ‌ءٍ شَهِيدٌ يَا مَنْ هُوَ لَيْسَ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شَرِيكَ لَهُ وَ لَا وَزِيرَ يَا مَنْ لَا شَبِيهَ لَهُ وَ لَا نَظِيرَ يَا خَالِقَ الشَّمْسِ وَ الْقَمَرِ الْمُنِيرِ يَا مُغْنِيَ الْبَائِسِ الْفَقِيرِ يَا رَازِقَ الطِّفْلِ الصَّغِيرِ يَا رَاحِمَ الشَّيْخِ الْكَبِيرِ يَا جَابِرَ الْعَظْمِ الْكَسِيرِ يَا عِصْمَةَ الْخَائِفِ الْمُسْتَجِيرِ يَا مَنْ هُوَ بِعِبَادِهِ خَبِيرٌ بَصِيرٌ يَا مَنْ 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الْجُودِ وَ النِّعَمِ يَا ذَا الْفَضْلِ وَ الْكَرَمِ يَا خَالِقَ اللَّوْحِ وَ الْقَلَمِ يَا بَارِئَ الذَّرِّ وَ النَّسَمِ يَا ذَا الْبَأْسِ وَ النِّقَمِ يَا مُلْهِمَ الْعَرَبِ وَ الْعَجَمِ يَا كَاشِفَ الضُّرِّ وَ الْأَلَمِ يَا عَالِمَ السِّرِّ وَ الْهِمَمِ يَا رَبَّ الْبَيْتِ وَ الْحَرَمِ يَا مَنْ خَلَقَ الْأَشْيَاءَ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فَاعِلُ يَا جَاعِلُ يَا قَابِلُ يَا كَامِلُ يَا فَاضِلُ يَا فَاصِلُ‌</w:t>
      </w:r>
      <w:r>
        <w:rPr>
          <w:rStyle w:val="FootnoteAnchor"/>
          <w:rtl w:val="true"/>
        </w:rPr>
        <w:footnoteReference w:id="946"/>
      </w:r>
      <w:r>
        <w:rPr>
          <w:rFonts w:ascii="Amiri" w:hAnsi="Amiri" w:eastAsia="Amiri" w:cs="Amiri"/>
          <w:color w:val="111111"/>
          <w:sz w:val="28"/>
          <w:sz w:val="28"/>
          <w:szCs w:val="28"/>
          <w:rtl w:val="true"/>
          <w:lang w:bidi="ar-SA"/>
        </w:rPr>
        <w:t>يَا عَادِلُ يَا غَالِبُ يَا طَالِبُ يَا 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أَنْعَمَ بِطَوْلِهِ يَا مَنْ أَكْرَمَ بِجُودِهِ يَا مَنْ جَادَ بِلُطْفِهِ يَا مَنْ تَعَزَّزَ</w:t>
      </w:r>
    </w:p>
    <w:p>
      <w:pPr>
        <w:pStyle w:val="BookText"/>
        <w:rPr/>
      </w:pPr>
      <w:r>
        <w:rPr>
          <w:rFonts w:ascii="IRNazanin" w:hAnsi="IRNazanin" w:eastAsia="IRNazanin"/>
          <w:color w:val="111111"/>
          <w:sz w:val="28"/>
          <w:sz w:val="28"/>
          <w:szCs w:val="28"/>
          <w:rtl w:val="true"/>
          <w:lang w:bidi="fa-IR"/>
        </w:rPr>
        <w:t>عزّتمندی بی‌خواری است، ای آن‌که توانگری بی‌نیاز است، ای آن‌که پادشاهی عزل‌ناپذیر است، ای آن‌که اوصافش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ذکرش برای ذاکران شرف است، ای آن‌که شکرش برای شاکران رستگاری است، ای آن‌که ستایشش برای ستایشگران عزّت است، ای آن‌که طاعتش برای مطعیان مایه نجات است، ای آن‌که درگاهش گشوده است به روی جویندگان، ای آن که راهش برای توبه‌کاران هموار است، ای آن‌که نشانه‌هایش برای بینندگان دلیل قاطع است، ای آن‌که کتابش برای پرواپیشگان مایه پند و یادآوری است، ای آن‌که روزی‌اش همه مطیعان و گنهکاران را فراگیرد، ای آن‌که رحمتش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نامش خجسته است، ای آن‌که عنایتش بس بلند است، ای آن‌که معبودی جز او نیست، ای آن‌که ستایشش والا است، ای آن‌که نامهایش مقدس است، ای آن‌که هستی‌اش پایدار است، ای آن‌که بزرگی جلوه ارزش اوست، ای آن‌که بزرگمنشی پوشش اوست، ای آن‌که بخششهایش در شمار نیاید، ای آن‌که نعمتهایش شمرده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نامت ای مددرسان، ای امین، ای آشکار ای استوار، ای ارجمند، ای راهنما، ای ستوده، ای بزرگوار، ای 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عرش پرشکوه، ای صاحب سخن استوار، ای صاحب کردار برازنده، ای صاحب کوبش سخت، ای صاحب نوید و و تهدید، ای آن‌که سرپرست ستوده است، ای آن‌که به نیکی انجام دهد آنچه را خواهد، ای آن‌که نزدیک دوری‌ناپذیر است، ای آن‌که بر هر چیز گواه است، ای آن‌که بر بندگان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شریک و وزیری ندارد، ای آن‌که مثل و مانندی ندارد، ای آفریننده خورشید و ماه تابان، ای بی‌نیاز کننده درمانده تهیدست، ای روزی‌دهنده کودک خردسال، ای مهرورز بر پیر بزرگسال، ای پیونددهنده استخوان شکسته، ای پناه ترسان پناه‌جو، ای آن‌که بر بندگانش آگاه و بیناست، ای آن‌که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جود و بخشش ای صاحب فضل و کرم، ای آفریننده لوح و قلم، ای پدیدآورنده موران و مردمان، ای صاحب عذاب و انتقام ای الهام‌بخش عرب و عجم، ای بردارنده زیان و درد، ای دانای رازها و قصدها، ای پروردگار کعبه و حرم، ای آفریننده هرچیز از نیستی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خواستارم به نامت ای کردگار، ای هستی‌بخش، ای پذیرنده، ای برازنده، ای جدا، ای پیونددهنده، ای دادگر، ای چیره، ای جویا، ای بخشنده، فب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به کرمش بخشید، ای آن‌که به جودش گرامی داشت، ای آن‌که به لطفش کرم ورزید، ای آن‌که به </w:t>
      </w:r>
    </w:p>
    <w:p>
      <w:pPr>
        <w:pStyle w:val="BookText"/>
        <w:rPr/>
      </w:pPr>
      <w:r>
        <w:rPr>
          <w:rFonts w:ascii="Amiri" w:hAnsi="Amiri" w:eastAsia="Amiri" w:cs="Amiri"/>
          <w:color w:val="111111"/>
          <w:sz w:val="28"/>
          <w:sz w:val="28"/>
          <w:szCs w:val="28"/>
          <w:rtl w:val="true"/>
          <w:lang w:bidi="ar-SA"/>
        </w:rPr>
        <w:t>بِقُدْرَتِهِ يَا مَنْ قَدَّرَ بِحِكْمَتِهِ يَا مَنْ حَكَمَ بِتَدْبِيرِهِ يَا مَنْ دَبَّرَ بِعِلْمِهِ يَا مَنْ تَجَاوَزَ بِحِلْمِهِ يَا مَنْ دَنَا فِي عُلُوِّهِ يَا مَنْ عَلَا فِي دُنُوِّهِ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يَخْلُقُ ما يَشاءُ يَا مَنْ يَفْعَلُ ما يَشاءُ يَا مَنْ يَهْدِي مَنْ يَشاءُ يَا مَنْ يُضِلُّ مَنْ يَشاءُ يَا مَنْ يُعَذِّبُ مَنْ يَشاءُ يَا مَنْ يَغْفِرُ لِمَنْ يَشاءُ يَا مَنْ يُعِزُّ مَنْ يَشَاءُ يَا مَنْ يُذِلُّ مَنْ يَشَاءُ يَا مَنْ يُصَوِّرُ فِي الْأَرْحَامِ مَا يَشَاءُ يَا مَنْ يَخْتَصُّ بِرَحْمَتِهِ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يَتَّخِذْ صَاحِبَةً وَ لَا وَلَداً يَا مَنْ جَعَلَ لِكُلِّ شَيْ‌ءٍ قَدْراً يَا مَنْ لا يُشْرِكُ فِي حُكْمِهِ أَحَداً يَا مَنْ جَعَلَ الْمَلَائِكَةَ رُسُلًا يَا مَنْ جَعَلَ فِي السَّماءِ بُرُوجاً يَا مَنْ جَعَلَ الْأَرْضَ قَراراً يَا مَنْ خَلَقَ مِنَ الْماءِ بَشَراً يَا مَنْ جَعَلَ لِكُلِّ شَيْ‌ءٍ أَمَداً يَا مَنْ أَحاطَ بِكُلِّ شَيْ‌ءٍ عِلْماً يَا مَنْ أَحْصي كُلَّ شَيْ‌ءٍ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أَوَّلُ يَا آخِرُ يَا ظَاهِرُ يَا بَاطِنُ يَا بَرُّ يَا حَقُّ يَا فَرْدُ يَا وَتْرُ يَا صَمَدُ يَا 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مَعْرُوفٍ عُرِفَ يَا أَفْضَلَ مَعْبُودٍ عُبِدَ يَا أَجَلَّ مَشْكُورٍ شُكِرَ يَا أَعَزَّ مَذْكُورٍ ذُكِرَ يَا أَعْلَي مَحْمُودٍ حُمِدَ يَا أَقْدَمَ مَوْجُودٍ طُلِبَ يَا أَرْفَعَ مَوْصُوفٍ وُصِفَ يَا أَكْبَرَ مَقْصُودٍ قُصِدَ يَا أَكْرَمَ مَسْئُولٍ سُئِلَ يَا أَشْرَفَ مَحْبُوبٍ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الْمَسَاكِينِ‌</w:t>
      </w:r>
      <w:r>
        <w:rPr>
          <w:rStyle w:val="FootnoteAnchor"/>
          <w:rtl w:val="true"/>
        </w:rPr>
        <w:footnoteReference w:id="947"/>
      </w:r>
      <w:r>
        <w:rPr>
          <w:rFonts w:ascii="Amiri" w:hAnsi="Amiri" w:eastAsia="Amiri" w:cs="Amiri"/>
          <w:color w:val="111111"/>
          <w:sz w:val="28"/>
          <w:sz w:val="28"/>
          <w:szCs w:val="28"/>
          <w:rtl w:val="true"/>
          <w:lang w:bidi="ar-SA"/>
        </w:rPr>
        <w:t>يَا سَيِّدَ الْمُتَوَكِّلِينَ يَا هَادِيَ الْمُضِلِّينَ يَا وَلِيَّ الْمُؤْمِنِينَ يَا أَنِيسَ الذَّاكِرِينَ يَا مَفْزَعَ الْمَلْهُوفِينَ يَا مُنْجِيَ الصَّادِقِينَ يَا أَقْدَرَ الْقَادِرِينَ يَا أَعْلَمَ الْعَالِمِينَ يَا إِلَهَ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عَلَا فَقَهَرَ يَا مَنْ مَلَكَ فَقَدَرَ يَا مَنْ بَطَنَ فَخَبَرَ يَا مَنْ عُبِدَ فَشَكَرَ يَا مَنْ عُصِيَ فَغَفَرَ يَا مَنْ لَا تَحْوِيهِ الْفِكَرُ يَا مَنْ لَا تُدْرِكُهُ بَصُرٌ يَا مَنْ لَا يَخْفَي عَلَيْهِ أَثَرٌ يَا رَازِقَ الْبَشَرِ يَا مُقَدِّرَ كُلِّ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حَافَظُ يَا بَارِئُ يَا ذَارِئُ يَا بَاذِخُ يَا فَارِجُ يَا فَاتِحُ يَا كَاشِفُ يَا ضَامِنُ يَا آمِرُ يَا 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يَعْلَمُ الْغَيْبَ إِلَّا هُوَ يَا مَنْ لَا يَصْرِفُ السُّوءَ إِلَّا هُوَ يَا مَنْ</w:t>
      </w:r>
    </w:p>
    <w:p>
      <w:pPr>
        <w:pStyle w:val="BookText"/>
        <w:rPr/>
      </w:pPr>
      <w:r>
        <w:rPr>
          <w:rFonts w:ascii="IRNazanin" w:hAnsi="IRNazanin" w:eastAsia="IRNazanin"/>
          <w:color w:val="111111"/>
          <w:sz w:val="28"/>
          <w:sz w:val="28"/>
          <w:szCs w:val="28"/>
          <w:rtl w:val="true"/>
          <w:lang w:bidi="fa-IR"/>
        </w:rPr>
        <w:t>نیرویش عزّت داد، ای آن‌که به حکمتش سامان داد، ای آن‌که به تدبیر خود حکم کرد، ای آنکه با علم خود تدبیر کرد، ای آن‌که با بردباری‌اش درگذرد، ای آن‌که در عین برتری‌اش نزدیک است، ای آن‌که در عین نزدیکی‌اش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هرچه خواهد آفریند، ای آن‌که هرچه بخواهد بکند، ای آن‌که هرکه را بخواهد راهنمایی کند، ای آن‌که هرکه را بخواهد گمراه سازد، ای آن‌که هرکه را بخواهد عذاب کند، ای آن‌که هرکه را بخواهد بیامرزد، ای آن‌که هرکه را بخواهد عزّت بخشد، ای آن‌که هرکه را بخواهد خوار گرداند، ای آن‌که در رحم مادران هرچه خواهد صورت بخشد، ای آن‌که هرکه را بخواهد به رحمتش مخصوص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همسر و فرزندی نگرفت، ای آن‌که برای هرچیز اندازه نهاد، ای آن‌که در حکمش کسی را شریک نساخت، ای آن‌که فرشتگان را فرستادگان خویش قرار داد، ای آن‌که در آسمانها برجهایی گذارد، ای آن‌که زمین را زیستگاه شایسته نمود، ای آن‌که آدمی را از آب آفرید، ای آن‌که برای هرچیز سرانجامی قرار داد، ای آن‌که با علم خویش هرچیز را دربر گرفته است، ای آن‌که تعداد هرچیز را شماره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آغاز، ای انجام، ای آشکار، ای نهان، ای نیکوکار، ای حق، ای یگانه، ای یکتا، ای بی‌نیاز، ای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شناخته شده‌ای که شناخته شده، ای برترین معبودی که عبادت شده، ای والاترین ثناپذیری که سپاس شده، ای عزیزترین یاد شده‌ای که یاد شده ای برترین ستوده‌ای که ستایش شده، ای دیرینه‌ترین موجودی که خواسته شده، ای بلندترین وصف شده‌ای که به وصف آمده، ای بزرگترین مقصودی که قصد شده، ای گرامی‌ترین پرسیده شده ای که از او خواهش شده، ای شریف‌ترین محبوبی که دانسته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مسکینان، ای سرور توکّل‌کنندگان، ای راهنمای گمراهان، ای سرپرست مؤمنان، ای همدم ذاکران، ای پناه جان سوختگان ای رهایی‌بخش راستگویان، ای تواناترین توانایان، ای داناترین دانایان، ای پرستیده همه آفریدگان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بالاست و چیره گشت، ای آن‌که داراست و توان یافت، ای آن‌که نهان شد و آگاهی یافت، ای آن‌که پرستش شد و ارج نهاد، ای آن‌که نافرمانی شد و آمرزید، ای آنکه اندیشه‌ها او را فرا نگیرد، ای آن‌که دیده‌ای او را در نیابد، ای آن‌که اثری بر او پوشیده نماند، ای روزی‌دهنده آدمیان، ای اندازه دهنده هر انداه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به نامت ای نگهدار، ای آفریننده، ای پدید آورنده، ای بسیار بخشنده، ای گشایشگر، ای فراخی‌بخش، ای کشف کننده، ای ضمانت‌کننده، ای فرمان‌ده، ای بازدارنده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جز او غیب نداند، ای آن‌که برنگرداند بدی را جز او، ای آن‌که </w:t>
      </w:r>
    </w:p>
    <w:p>
      <w:pPr>
        <w:pStyle w:val="BookText"/>
        <w:rPr/>
      </w:pPr>
      <w:r>
        <w:rPr>
          <w:rFonts w:ascii="Amiri" w:hAnsi="Amiri" w:eastAsia="Amiri" w:cs="Amiri"/>
          <w:color w:val="111111"/>
          <w:sz w:val="28"/>
          <w:sz w:val="28"/>
          <w:szCs w:val="28"/>
          <w:rtl w:val="true"/>
          <w:lang w:bidi="ar-SA"/>
        </w:rPr>
        <w:t>لَا يَخْلُقُ الْخَلْقَ إِلَّا هُوَ يَا مَنْ لَا يَغْفِرُ الذُّنُوبَ إِلَّا هُوَ يَا مَنْ لَا يُتِمُّ النِّعْمَةَ إِلَّا هُوَ يَا مَنْ لَا يُقَلِّبُ الْقُلُوبَ إِلَّا هُوَ يَا مَنْ لَا يُدَبِّرُ الْأَمْرَ إِلَّا هُوَ يَا مَنْ لَا يُنَزِّلُ الْغَيْثَ إِلَّا هُوَ يَا مَنْ لَا يَبْسُطُ الرِّزْقَ إِلَّا هُوَ يَا مَنْ لَا يُحْيِي الْمَوْتَي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مُعِينَ الضُّعَفَاءِ يَا صَاحِبَ الْغُرَبَاءِ يَا نَاصِرَ الْأَوْلِيَاءِ يَا قَاهِرَ الْأَعْدَاءِ يَا رَافِعَ السَّمَاءِ يَا أَنِيسَ الْأَصْفِيَاءِ يَا حَبِيبَ الْأَتْقِيَاءِ يَا كَنْزَ الْفُقَرَاءِ يَا إِلَهَ الْأَغْنِيَاءِ يَا أَكْرَمَ الْكُرَمَاءِ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كَافِياً مِنْ كُلِّ شَيْ‌ءٍ يَا قَائِماً عَلَي كُلِّ شَيْ‌ءٍ يَا مَنْ لَا يُشْبِهُهُ شَيْ‌ءٌ يَا مَنْ لَا يَزِيدُ فِي مُلْكِهِ شَيْ‌ءٌ يَا مَنْ لا يَخْفي عَلَيْهِ شَيْ‌ءٌ يَا مَنْ لَا يَنْقُصُ مِنْ خَزَائِنِهِ شَيْ‌ءٌ يَا مَنْ لَيْسَ كَمِثْلِهِ شَيْ‌ءٌ يَا مَنْ لَا يَعْزُبُ عَنْ عِلْمِهِ شَيْ‌ءٌ يَا مَنْ هُوَ خَبِيرٌ بِكُلِّ شَيْ‌ءٍ يَا مَنْ وَسِعَتْ رَحْمَتُهُ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مُكْرِمُ يَا مُطْعِمُ يَا مُنْعِمُ يَا مُعْطِي يَا مُغْنِي يَا مُقْنِي يَا مُفْنِي يَا مُحْيِي يَا مُرْضِي يَا مُنْجِي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كُلِّ شَيْ‌ءٍ وَ آخِرَهُ يَا إِلَهَ كُلِّ شَيْ‌ءٍ وَ مَلِيكَهُ يَا رَبَّ كُلِّ شَيْ‌ءٍ وَ صَانِعَهُ يَا بَارِئَ كُلِّ شَيْ‌ءٍ وَ خَالِقَهُ يَا قَابِضَ كُلِّ شَيْ‌ءٍ وَ بَاسِطَهُ يَا مُبْدِئَ كُلِّ شَيْ‌ءٍ وَ مُعِيدَهُ يَا مُنْشِئَ كُلِّ شَيْ‌ءٍ وَ مُقَدِّرَهُ يَا مُكَوِّنَ كُلِّ شَيْ‌ءٍ وَ مُحَوِّلَهُ يَا مُحْيِيَ كُلِّ شَيْ‌ءٍ وَ مُمِيتَهُ يَا خَالِقَ كُلِّ شَيْ‌ءٍ وَ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ذَاكِرٍ وَ مَذْكُورٍ يَا خَيْرَ شَاكِرٍ وَ مَشْكُورٍ يَا خَيْرَ حَامِدٍ وَ مَحْمُودٍ يَا خَيْرَ شَاهِدٍ وَ مَشْهُودٍ يَا خَيْرَ دَاعٍ وَ مَدْعُوٍّ يَا خَيْرَ مُجِيبٍ وَ مُجَابٍ يَا خَيْرَ مُونِسٍ وَ أَنِيسٍ يَا خَيْرَ صَاحِبٍ وَ جَلِيسٍ يَا خَيْرَ مَقْصُودٍ وَ مَطْلُوبٍ يَا خَيْرَ حَبِيبٍ وَ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لِمَنْ دَعَاهُ مُجِيبٌ يَا مَنْ هُوَ لِمَنْ أَطَاعَهُ حَبِيبٌ يَا مَنْ هُوَ إِلَي مَنْ أَحَبَّهُ قَرِيبٌ يَا مَنْ هُوَ بِمَنِ اسْتَحْفَظَهُ رَقِيبٌ يَا مَنْ هُوَ بِمَنْ رَجَاهُ كَرِيمٌ يَا هُوَ بِمَنْ عَصَاهُ حَلِيمٌ يَا مَنْ هُوَ فِي عَظَمَتِهِ رَحِيمٌ يَا مَنْ هُوَ فِي حِكْمَتِهِ عَظِيمٌ يَا مَنْ هُوَ فِي إِحْسَانِهِ قَدِيمٌ يَا مَنْ هُوَ بِمَنْ أَرَادَهُ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يَا مُسَبِّبُ يَا مُرَغِّبُ يَا مُقَلِّبُ يَا مُعَقِّبُ يَا مُرَتِّبُ يَا مُخَوِّفُ يَا مُحَذِّرُ يَا مُذَكِّرُ يَا مُسَخِّرُ يَا مُغَيِّرُ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آفریدگان را جز او نیافریند، ای آن‌که گناه را جز او نیامرزد، ای آن‌که نعمت را جز او کامل نکند، ای آن‌که دلها را جز او دگرگون نکند، ای آن‌که کارها را جز او تدبیر ننماید، ای آن‌که باران را جز او فرو نبارد، ای آن‌که روزی را جز او نگستراند، ای آن‌که مردگان را جز او زنده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ضعیفان، ای همراه غریبان، ای یار دوستان، ای چیره بر دشمنان ای بالا برنده آسمان، ای مونس برگزیدگان، ای محبوب پروا پیشگان، ای گنجینه تهیدستان، ای معبود توانگران ای کریم‌ترین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کفایت‌کننده از هرچیز، ای پاینده بر هرچیز، ای آن‌که چیزی مانند او نیست، ای آن‌که چیزی بر فرمانروایی‌اش نیفزاید، ای آن‌که چیزی بر او پوشیده نیست، ای آن‌که چیزی از خزانه‌هایش نکاهد، ای آن‌که مانندش کسی نیست، ای آن‌که چیزی از علمش پنهان نماند، ای آن‌که به همه‌چیز آگاه است، ای آن‌که همه رحمتش همه‌چیز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می‌کنم به نامت ای اکرام کننده، ای روزی‌بخش ای نعمت‌دهنده، ای عطابخش، ای بی‌نیازکننده، ای ذخیره‌گذار، ای نابودکننده، ای زنده‌ساز، ای خشنودکننده، ای رهایی‌بخش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آغاز و انجام هرچیز، ای پرستیده و دارنده هرچیز، ای پروردگار و سازنده هرچیز، ای آفریننده و برآورنده هرچیز، ای گیرنده و گشاینده هرچیز، ای آغاز کننده هرچیز و بازگرداننده آن، ای پدیدآورنده و اندازه‌بخش هرچیز، ای هستی‌بخش و جنباننده هرچیز، ای زنده‌کننده و میراننده هرچیز، ای آفریننده و وارث بر هرچیز</w:t>
      </w:r>
    </w:p>
    <w:p>
      <w:pPr>
        <w:pStyle w:val="BookText"/>
        <w:rPr/>
      </w:pP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یادکننده و یادشده، ای بهترین ثناپذیر و ثناشده، ای بهترین ستاینده و ستوده، ای بهترین گواه و گواه‌پذیر، ای بهترین خواهنده و خوانده‌شده، ای بهترین پاسخ‌دهنده و پاسخ داده شده، ای بهترین یار و همدم، ای بهترین همراه و همنشین، ای بهترین هدف و خواسته، ای بهترین دوستدار و دوستی‌پذیر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خواهنده‌اش پاسخ گوید، ای آن‌که برای فرمانبرش دوست است، ای آن‌که به دوستدارش نزدیک است، ای آن‌که برای کسی‌که از او نگهداری طلبد دیده‌بان است، ای آن‌که به هرکه به او امید بندد کریم است، ای آن‌که هرکه از او نافرمانی کند بردبار است، ای ان که در بزرگی‌اش مهربان است، ای آن‌که در فرزانگی بزرگ است، ای آن‌که در نیکی‌اش دیرینه است، ای آن‌که به هر که او را خواهد دانا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می‌کنم به نامت ای سبب‌ساز، ای شوق‌آفرین، ای برگرداننده، ای پیگیر، ای سامان‌بخش، ای هراس‌آور، ای برحذردار، ای یادآور، ای تسخیرگر، ای دگرگون‌ساز </w:t>
      </w:r>
      <w:bookmarkStart w:id="1295" w:name="pg13542_142151"/>
    </w:p>
    <w:p>
      <w:pPr>
        <w:pStyle w:val="BookText"/>
        <w:rPr/>
      </w:pPr>
      <w:bookmarkEnd w:id="1295"/>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عِلْمُهُ سَابِقٌ يَا مَنْ وَعْدُهُ صَادِقٌ يَا مَنْ لُطْفُهُ ظَاهِرٌ يَا مَنْ أَمْرُهُ غَالِبٌ يَا مَنْ كِتَابُهُ مُحْكَمٌ يَا مَنْ قَضَاؤُهُ كَائِنٌ يَا مَنْ قُرْآنُهُ مَجِيدٌ يَا مَنْ مُلْكُهُ قَدِيمٌ يَا مَنْ فَضْلُهُ عَمِيمٌ يَا مَنْ عَرْشُهُ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يَا مَنْ لَا يَمْنَعُهُ فِعْلٌ عَنْ فِعْلٍ يَا مَنْ لَا يُلْهِيهِ قَوْلٌ عَنْ قَوْلٍ يَا مَنْ لَا يُغَلِّطُهُ سُؤَالٌ عَنْ سُؤَالٍ يَا مَنْ لَا يَحْجُبُهُ شَيْ‌ءٌ عَنْ شَيْ‌ءٍ يَا مَنْ لَا يُبْرِمُهُ إِلْحَاحُ الْمُلِحِّينَ يَا مَنْ هُوَ غَايَةُ مُرَادِ الْمُرِيدِينَ يَا مَنْ هُوَ مُنْتَهَي هِمَمِ الْعَارِفِينَ يَا مَنْ هُوَ مُنْتَهَي طَلَبِ الطَّالِبِينَ يَا مَنْ لَا يَخْفَي عَلَيْهِ ذَرَّةٌ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حَلِيماً لَا يَعْجَلُ يَا جَوَاداً لَا يَبْخَلُ يَا صَادِقاً لَا يُخْلِفُ يَا وَهَّاباً لَا يَمَلُّ يَا قَاهِراً لَا يُغْلَبُ يَا عَظِيماً لَا يُوصَفُ يَا عَدْلًا لَا يَحِيفُ يَا غَنِيّاً لَا يَفْتَقِرُ يَا كَبِيراً لَا يَصْغُرُ يَا حَافِظاً لَا يَغْفُلُ سُبْحَانَكَ يَا لَا إِلَهَ إِلَّا أَنْتَ الْغَوْثَ الْغَوْثَ صَلِّ عَلَي مُحَمَّدٍ وَ آلِهِ وَ خَلِّصْنَا مِنَ النَّارِ يَا رَبِّ يَا ذَا الْجَلَالِ وَ الْإِكْرَامِ يَا أَرْحَمَ الرَّاحِمِينَ‌</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1429419_1934241801"/>
      <w:bookmarkStart w:id="1297" w:name="_Toc582"/>
      <w:bookmarkEnd w:id="1296"/>
      <w:r>
        <w:rPr>
          <w:rtl w:val="true"/>
        </w:rPr>
        <w:t>«</w:t>
      </w:r>
      <w:r>
        <w:rPr/>
        <w:t>4</w:t>
      </w:r>
      <w:r>
        <w:rPr>
          <w:rtl w:val="true"/>
        </w:rPr>
        <w:t>»</w:t>
      </w:r>
      <w:bookmarkEnd w:id="129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الشَّرْحُ الْمَعْرُوفُ بِدُعَاءِ الْجَوْشَنِ يَقُولُ كَاتِبُهُ الْفَقِيرُ إِلَي اللَّهِ تَعَالَي أَبُو طَالِبِ بْنُ رَجَبٍ وَجَدْتُ دُعَاءَ الْجَوْشَنِ وَ خَبَرَهُ وَ فَضْلَهُ فِي كِتَابٍ مِنْ كُتُبِ جَدِّيَ السَّعِيدِ تَقِيِّ الدِّينِ الْحَسَنِ بْنِ دَاوُدَ رَحْمَةُ اللَّهِ عَلَيْهِ يَتَضَمَّنُ مُهَجَ الدَّعَوَاتِ وَ غَيْرَهُ بِغَيْرِ هَذِهِ الرِّوَايَةِ وَ الْخَبَرُ مُقَدَّمٌ عَلَي الدُّعَاءِ الْمَذْكُورِ فَأَحْبَبْتُ إِثْبَاتَهُ فِي هَذَا الْمَكَانِ لِيُعْلَمَ فَضْلُ الدُّعَاءِ الْمَذْكُورِ</w:t>
      </w:r>
      <w:r>
        <w:rPr>
          <w:rStyle w:val="FootnoteAnchor"/>
          <w:rtl w:val="true"/>
        </w:rPr>
        <w:footnoteReference w:id="949"/>
      </w:r>
      <w:r>
        <w:rPr>
          <w:rFonts w:ascii="Amiri" w:hAnsi="Amiri" w:eastAsia="Amiri" w:cs="Amiri"/>
          <w:color w:val="111111"/>
          <w:sz w:val="28"/>
          <w:sz w:val="28"/>
          <w:szCs w:val="28"/>
          <w:rtl w:val="true"/>
          <w:lang w:bidi="ar-SA"/>
        </w:rPr>
        <w:t xml:space="preserve">وَ هَذَا صِفَةُ مَا وَجَدْتُهُ بِعَيْنِهِ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الْجَوْشَنِ وَ فَضْلِهِ وَ مَا لِقَارِئِهِ وَ لِحَامِلِهِ مِنَ الثَّوَابِ بِحَذْفِ الْإِسْنَادِ عَنْ مَوْلَانَا وَ سَيِّدِنَا مُوسَي بْنِ جَعْفَرٍ عليه السلام عَنْ أَبِيهِ جَعْفَرٍ الصَّادِقِ عَنْ أَبِيهِ عَنْ جَدِّهِ عَنْ أَبِيهِ الْحُسَيْنِ بْنِ عَلِيٍّ أَمِيرِ الْمُؤْمِنِينَ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علمش پیش است، ای آن‌که وعده‌اش راست است، ای آن‌که لطفش آشکار است، ای آن‌که فرمانش چیره است، ای آن‌که کتابش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حکمش شدنی است، ای آن‌که قرآنش باشکوه است، ای آن‌که فرمانروایی‌اش دیرین است، ای آن‌که بخشش فراگیر است، ای آن‌که پایگاهش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شنیدنی از شنیدن دیگر بازش ندارد، ای آن‌که کاری از کار دیگر منعش نکند، ای آن‌که گفتاری از گفتار دیگر سرگرمش نکند، ای آن‌که درخواستی از درخواست دیگر او را بازندارد، ای آن‌که چیزی از چیز دیگر پرده‌اش نشود، ای آن‌که اصرار اصرارکنندگان او را به ستوه نیاورد، ای آن‌که آرمان واپسین جویندگان است، ای آن‌که نهایت همّت عارفان است، ای آن‌که پایان جستجوی جویندگان است، ای آن‌که ذره ای در سراسر هستی بر او پوشیده نیست</w:t>
      </w:r>
    </w:p>
    <w:p>
      <w:pPr>
        <w:pStyle w:val="BookText"/>
        <w:rPr/>
      </w:pPr>
      <w:r>
        <w:rPr>
          <w:rFonts w:ascii="IRNazanin" w:hAnsi="IRNazanin" w:eastAsia="IRNazanin"/>
          <w:color w:val="111111"/>
          <w:sz w:val="28"/>
          <w:sz w:val="28"/>
          <w:szCs w:val="28"/>
          <w:rtl w:val="true"/>
          <w:lang w:bidi="fa-IR"/>
        </w:rPr>
        <w:t xml:space="preserve">یکصد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بردباری که شتاب نکند، ای بخشنده‌ای که بخل نورزد، ای راستگویی که تخلّف نکند، ای عطاکننده‌ای که خستگی نپذیرد، ای چیره‌ای که شکست‌ناپذیر است، ای بزرگی که به وصف در نیاید، ای دادگری که ستم ننماید، ای توانگری که نیازمند نشود، ای بزرگی که کوچک نگردد، ای نگهداری که غفلت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که معبودی جز تو نیست، فریادرس، فریادرس، ما را از آتش رهایی بخش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ذالجلال و الاکرام یا ارحم الراحمین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1429421_1934241801"/>
      <w:bookmarkStart w:id="1299" w:name="_Toc583"/>
      <w:bookmarkEnd w:id="1298"/>
      <w:r>
        <w:rPr>
          <w:rtl w:val="true"/>
        </w:rPr>
        <w:t xml:space="preserve">روایت </w:t>
      </w:r>
      <w:r>
        <w:rPr/>
        <w:t>4</w:t>
      </w:r>
      <w:bookmarkEnd w:id="129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 شرح معروف به دعای جوشن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نیازمند به در گاه الهی، ابوطالب بن رجب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و خبر و فضیلت آن را در یکی از کتابهای جد نیکبختم تقی الدین حسن بن داود رحمة الله علیه یافتم که با مهج الدعوات و سایر منابع متفاوت بود و این روایت بر دعای مذکور مقدم است، فلذا خواستم آن را در اینجا بیاورم تا فضیلت دعای مذکور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آنچه را یافتم عینا نقل می کنم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دعای جوشن و فضیلت آن و ثواب خواننده و حامل آن با حذف سند از امام کاظم علیه السلام به واسطه پدران بزرگوارش از امیرالمؤمنین علیه السلام روایت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قَالَ أَبِي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 لَا أُعَلِّمُكَ سِرّاً مِنْ أَسْرَارِ اللَّهِ عَزَّ وَ جَلَّ عَلَّمَنِيهِ رَسُولُ اللَّهِ صلي الله عليه و آله وَ كَانَ مِنْ أَسْرَارِهِ لَمْ يَطَّلِعْ عَلَيْهِ أَحَدٌ قُلْتُ بَلَي يَا أَبَاهْ جُعِلْتُ فِدَاكَ قَالَ نَزَلَ عَلَي رَسُولِ اللَّهِ صلي الله عليه و آله الرُّوحُ الْأَمِينُ جَبْرَئِيلُ عليه السلام فِي يَوْمِ الْأَحَدِ يَوْمَ أُحُدٍ وَ كَانَ يَوْمَ مَهُولٍ شَدِيدَ الْحَرِّ وَ كَانَ عَلَي النَّبِيِّ صلي الله عليه و آله جَوْشَنٌ لَا يَقْدِرُ حَمْلَهُ لِشِدَّةِ الْحَرِّ وَ حَرَارَةِ الْجَوْشَنِ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فَرَفَعْتُ رَأْسِي نَحْوَ السَّمَاءِ فَدَعَوْتُ اللَّهَ تَعَالَي فَرَأَيْتُ أَبْوَابَ السَّمَاءِ قَدْ فُتِحَتْ وَ نَزَلَ عَلَيَّ الطَّوْقُ النُّورُ</w:t>
      </w:r>
      <w:r>
        <w:rPr>
          <w:rStyle w:val="FootnoteAnchor"/>
          <w:rtl w:val="true"/>
        </w:rPr>
        <w:footnoteReference w:id="951"/>
      </w:r>
      <w:r>
        <w:rPr>
          <w:rFonts w:ascii="Amiri" w:hAnsi="Amiri" w:eastAsia="Amiri" w:cs="Amiri"/>
          <w:color w:val="111111"/>
          <w:sz w:val="28"/>
          <w:sz w:val="28"/>
          <w:szCs w:val="28"/>
          <w:rtl w:val="true"/>
          <w:lang w:bidi="ar-SA"/>
        </w:rPr>
        <w:t xml:space="preserve">جَبْرَئِيلُ عليه السلام وَ قَالَ لِي السَّلَامُ عَلَيْكَ يَا رَسُولَ اللَّهِ فَقُلْتُ عَلَيْكَ السَّلَامُ يَا أَخِي جَبْرَئِيلُ فَقَالَ الْعَلِيُّ الْأَعْلَي يُقْرِئُكَ السَّلَامَ وَ يَخُصُّكَ بِالتَّحِيَّةِ وَ الْإِكْرَامِ وَ يَقُولُ لَكَ اخْلَعْ هَذَا الْجَوْشَنَ وَ اقْرَأْ هَذَا الدُّعَاءَ فَإِذَا قَرَأْتَهُ وَ حَمَلْتَهُ فَهُوَ مِثْلُ الْجَوْشَنِ الَّذِي عَلَي جَسَدِكَ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أَخِي جَبْرَئِيلُ هَذَا الدُّعَاءُ لِي خَاصَّةً أَوْ لِي وَ لِأُمَّتِي قَالَ يَا رَسُولَ اللَّهِ هَذَا هَدِيَّةٌ مِنَ اللَّهِ تَعَالَي إِلَيْكَ وَ إِلَي أُمَّتِكَ قُلْتُ لَهُ يَا أَخِي جَبْرَئِيلُ مَا ثَوَابُ هَذَا الدُّعَاءِ قَالَ يَا نَبِيَّ اللَّهِ ثَوَابُ هَذَا الدُّعَاءِ لَا يَعْلَمُهُ إِلَّا اللَّهُ لِأَنَّ كُلَّ مَنْ يَقْرَأُ هَذَا الدُّعَاءَ عِنْدَ خُرُوجِهِ مِنْ مَنْزِلِهِ وَقْتَ الصُّبْحِ أَوْ وَقْتَ الْعِشَاءِ أَلْحَقَهُ اللَّهُ تَعَالَي بِصَالِحِ الْأَعْمَالِ وَ هُوَ فِي التَّوْرَاةِ وَ الْإِنْجِيلِ وَ الزَّبُورِ وَ الْفُرْقَانِ وَ صُحُفِ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أَخِي جَبْرَئِيلُ كُلُّ مَنْ يَقْرَأُ هَذَا الدُّعَاءَ يُعْطِيهِ اللَّهُ هَذَا الثَّوَابَ قَالَ نَعَمْ وَ يُعْطِيهِ اللَّهُ بِكُلِّ حَرْفٍ زَوْجَتَيْنِ مِنَ الْحُورِ الْعِينِ فَإِذَا فَرَغَ مِنْ قِرَاءَتِهِ بَنَي اللَّهُ لَهُ بَيْتاً فِي الْجَنَّةِ وَ يُعْطِيهِ مِنَ الثَّوَابِ بِعَدَدِ حُرُوفِ التَّوْرَاةِ وَ الْإِنْجِيلِ وَ الزَّبُورِ وَ الْفُرْقَانِ الْعَظِيمِ قُلْتُ كُلُّ هَذَا الثَّوَابِ لِمَنْ قَرَأَ هَذَا الدُّعَاءَ قَالَ نَعَمْ يَا رَسُولَ اللَّهِ وَ الَّذِي بَعَثَكَ بِالْحَقِّ نَبِيّاً وَ رَسُولًا إِنَّ اللَّهَ تَعَالَي يُعْطِيهِ مِثْلَ ثَوَابِ إِبْرَاهِيمَ الْخَلِيلِ وَ مُوسَي الْكَلِيمِ وَ عِيسَي الرُّوحِ الْأَمِينِ وَ مُحَمَّدٍ الْحَبِيبِ قُلْتُ كُلُّ هَذَا الثَّوَابِ لِصَاحِبِ هَذَا الدُّعَاءِ قَالَ نَعَمْ يَا رَسُولَ اللَّهِ كُلُّ مَنْ قَرَأَ هَذَا الدُّعَاءَ وَ حَمَلَهُ كَانَ لَهُ أَكْثَرُ مِمَّا ذَكَرْتُ وَ الَّذِي بَعَثَكَ بِالْحَقِّ نَبِيّاً إِنَّ خَلْفَ الْمَغْرِبِ أَرْضَ بَيْضَاءَ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سرّی از اسرار خداوند عزوجل را که پیامبر خدا صلی الله علیه وآله به من آموخته و کسی دیگری از آن باخبر نیست، به تو بیاموزم؟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پدر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جنگ احد بر پیامبر اکرم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روزی هولناک و بسیار گرم بود و پیامبر زرهی بر تن داشت که از شدت گرمای هوا و حرارت زره، تحمل آن برای حضرت غیرممکن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سوی آسمان برداشتم 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را دیدم که باز شد و جبرئیل غرق در نور بر من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والا مرتبه بر تو سلام می فرستد و تو را به زنده باد و گرامیباد مخصوص می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زره را از تن دربیاور و این دعا را بخوان، که اگر آن را بخوانی و همراه داشته باشی، همانند زرهی بر تن تو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آیا این دعا مخصوص من است یا برای خودم و امتم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است از جانب خداوند متعال برای شما و 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ثواب این دعا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صبحگاهان یا شامگاهان قرائت کند، خداوند متعال او را به اعمال نیکو ملحق می سازد و این دعا در تورات و انجیل و زبور و فرقان و صحف ابراهیم مذکور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آیا خداوند این ثواب را برای همه خوانندگان آن عطا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علاوه بر آن خداوند برای هر حرف آن یک جفت حورالعین می بخشد و وقتی خواننده دعا از خواندن آن فارغ شود، خداوند خانه ای در بهشت برایش بنا می کند و به تعداد حروف تورات و انجیل و زبور و فرقان عظیم به او ثواب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پاداشها برای کسی است که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قسم به آنکه تو را به حقیقت پیامبر و فرستاده خود مبعوث فرمود، خداوند متعال به او مثل ثواب ابراهیم خلیل و موسای کلیم و عیسای روح الامین و محمد حبیب را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پاداش برای دارنده اهل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هر که این دعا را قرائت کند و آن را با خود نگه دارد، اجری بیشتر از آنچه ذکر نمودم دارد، و قسم به آنکه تو را به حقیقت به پیامبری مبعوث فرمود، در پشت مغرب، سرزمین سفیدی وجود دارد و </w:t>
      </w:r>
    </w:p>
    <w:p>
      <w:pPr>
        <w:pStyle w:val="BookText"/>
        <w:rPr/>
      </w:pPr>
      <w:r>
        <w:rPr>
          <w:rFonts w:ascii="Amiri" w:hAnsi="Amiri" w:eastAsia="Amiri" w:cs="Amiri"/>
          <w:color w:val="111111"/>
          <w:sz w:val="28"/>
          <w:sz w:val="28"/>
          <w:szCs w:val="28"/>
          <w:rtl w:val="true"/>
          <w:lang w:bidi="ar-SA"/>
        </w:rPr>
        <w:t>فِيهَا خَلْقٌ مِنْ خَلْقِ اللَّهِ تَعَالَي يَعْبُدُونَهُ وَ لَا يَعْصُونَهُ قَدْ تَمَزَّقَتْ لُحُومُهُمْ وَ وُجُوهُهُمْ مِنَ الْبُكَاءِ فَأَوْحَي اللَّهُ إِلَيْهِمْ لِمَ تَبْكُونَ وَ لَمْ تَعْصُونِي طَرْفَةَ عَيْنٍ قَالُوا نَخْشَي أَنْ يَغْضَبَ اللَّهُ عَلَيْنَا وَ يُعَذِّبَنَا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صَلَوَاتُ اللَّهِ عَلَيْهِ قُلْتُ يَا رَسُولَ اللَّهِ لَيْسَ هُنَاكَ إِبْلِيسٌ أَوْ أَحَدٌ مِنْ بَنِي آدَمَ فَقَالَ وَ الَّذِي بَعَثَنِي بِالْحَقِّ نَبِيّاً مَا يَعْلَمُونَ أَنَّ اللَّهَ خَلَقَ آدَمَ وَ لَا إِبْلِيسَ وَ لَا يُحْصِي عَدَدَهُمْ إِلَّا اللَّهُ وَ مَسِيرُ الشَّمْسِ فِي بِلَادِهِمْ أَرْبَعِينَ يَوْماً لَا يَأْكُلُونَ وَ لَا يَشْرَبُونَ وَ إِنَّ اللَّهَ تَعَالَي يُعْطِي صَاحِبَ هَذَا الدُّعَاءِ ثَوَابَ عَدَدِهِمْ وَ عِبَادَتِهِمْ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أَ يُعْطِيهِمْ ثَوَابَ هَذَا كُلَّهُ قَالَ وَ الَّذِي بَعَثَكَ بِالْحَقِّ نَبِيّاً إِنَّ اللَّهَ تَعَالَي بَنَي فِي السَّمَاءِ الرَّابِعَةِ بَيْتاً يُقَالُ لَهُ الْبَيْتُ الْمَعْمُورُ يَدْخُلُهُ فِي كُلِّ يَوْمٍ سَبْعُونَ أَلْفَ مَلَكٍ وَ يَخْرُجُونَ مِنْهُ وَ لَا يَعُودُونَ إِلَيْهِ إِلَي يَوْمِ الْقِيَامَةِ وَ أَنَّ اللَّهَ عَزَّ وَ جَلَّ يُعْطِيهِ ثَوَابَ هَؤُلَاءِ الْمَلَائِكَةِ وَ يُعْطِيهِ ثَوَاباً بِعَدَدِ الْمُؤْمِنِينَ وَ الْمُؤْمِنَاتِ مِنَ الْإِنْسِ وَ الْجِنِّ مِنْ يَوْمَ خَلَقَهُمُ اللَّهُ إِلَي يَوْمِ يُنْفَخُ فِي الصُّورِ وَ قَالَ وَ الَّذِي بَعَثَكَ بِالْحَقِّ نَبِيّاً مَنْ كَتَبَ هَذَا الدُّعَاءَ فِي إِنَاءٍ نَظِيفٍ بِمَاءِ مَطَرٍ وَ زَعْفَرَانٍ ثُمَّ يَغْسِلُهُ وَ يَشْرَبُهُ بِهِ حَسَبَ مَا يَقْدِرُ أَنْ يَشْرَبَ عَافَاهُ اللَّهُ تَعَالَي مِنْ كُلِّ دَاءٍ فِي جَسَدِهِ وَ يَشْفِيهِ مِنْ كُلِّ دَاءٍ وَ سُقْمٍ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أَخِي جَبْرَئِيلُ كُلُّ هَذِهِ الْفَضِيلَةِ لِهَذَا الدُّعَاءِ وَ كُلُّ هَذَا الثَّوَابِ يُعْطِيهِ اللَّهُ لِصَاحِبِهِ قَالَ وَ الَّذِي بَعَثَكَ بِالْحَقِّ نَبِيّاً إِنَّ كُلَّ مَنْ قَرَأَهُ مَاتَ مَوْتَةَ الشُّهَدَاءِ قُلْتُ مِنْ شُهَدَاءِ الْبَحْرِ أَمْ مِنْ شُهَدَاءِ الْبَرِّ قَالَ وَ الَّذِي بَعَثَكَ بِالْحَقِّ نَبِيّاً إِنَّ اللَّهَ تَعَالَي يَكْتُبُ لَهُ ثَوَابَ سَبْعِمِائَةِ أَلْفِ شَهِيدٍ مِنْ شُهَدَاءِ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أَخِي جَبْرَئِيلُ أَ يُعْطِيهِ اللَّهُ كُلَّ هَذَا الثَّوَابِ قَالَ وَ الَّذِي بَعَثَكَ بِالْحَقِّ نَبِيّاً إِنَّ لَيْلَةَ يَقْرَأُ الْإِنْسَانُ هَذَا الدُّعَاءَ فَإِنَّ اللَّهَ يُقْبِلُ عَلَيْهِ وَ يَنْظُرُ إِلَيْهِ وَ يُعْطِيهِ جَمِيعَ مَا يَسْأَلُهُ مِنْ حَوَائِجِ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أَخِي جَبْرَئِيلُ زِدْنِي قَالَ وَ لَيْلَةَ يَقْرَأُ هَذَا الدُّعَاءَ يَدْفَعُ اللَّهُ عَنْهُ شَرَّ الشَّيَاطِينِ وَ كَيْدَهُمْ وَ يَقْبَلُ أَعْمَالَهُ كُلَّهَا وَ يُطَهِّرُ مَالَهُ وَ كَذَلِكَ بِأَعْمَالِ الْمُؤْمِنِينَ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آفریده هایی از خداوند هستند که او را می پرستند و از او سرپیچی نمی کنند و گوشت تن و چهرهایشان از شدت گریه از هم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و به اندازه یک چشم برهم زدنی هم نافرمانی مرا نمی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خداوند بر ما خشم گیرد و با آتش عذابمان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آیا آنجا هیچ شیطانی یا فردی از بنی آدم وجود ندارد؟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به پیامبری مبعوث فرمود، آنها خبر ندارند که خداوند آدم و نیز ابلیس را آفریده است و تعداد آنها را جز خداوند کسی نمی داند، و مدت حرکت خورشید در سرزمین ایشان چهل روز است، نه چیزی می خورند و نه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برای این دعا، ثوابی به تعداد آنها و مقدار عبادتشان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همه این ثواب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خداوند در آسمان چهارم خانه ای بنا نموده که به آن بیت المعمور گفته می شود، هر روز هفتاد هزار ملک به آن وارد و از آن خارج می شوند و تا روز قیامت به آن برنمی گردند و خداوند عزو جل ثواب این ملائکه و ثوابی به تعداد همه مؤمنین و مؤمنات از انس و جن از اولین روز خلقتشان تا زمان دمیده شدن در صور اسرافیل، به خواننده دعا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هرکس این دعا را با آب باران و زعفران در ظرف تمیزی بنویسد، سپس آن را بشوید و به آن مقدار که بتواند از آن بیاشامد، خداوند متعال او را از هر دردی در جسمش رهایی می بخشد و از هر درد و مرضی شفا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آیا همه این فضیلتها برای این دعاست و همه این ثوابها را خداوند به اهل این دعا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هر کسی آن را بخواند به مرگ شهدا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شهدای دریا یا شهدای صحرا؟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خداوند متعال اجر هفتصد هزار شهید از شهدای صحرا را برای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آیا خداوند همه این اجر را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به پیامبری مبعوث فرمود، در شبی که انسان این دعا را می خواند خداوند به او روی می کند و بر او نظر می افکند و همه آنچه از حوائج دنیا و آخرت را که بخواهد به او عطا می 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انسان این دعا را می خواند خداوند شر و مکر شیاطین را از او دفع می سازد و همه اعمالش را می پذیرد و دارایی اش را تطهیر می کند و همه اعمال مؤمنین و مؤمنات را نیز می پذیرد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يَا أَخِي جَبْرَئِيلُ زِدْنِي قَالَ يَا رَسُولَ اللَّهِ قَالَ لِي إِسْرَافِيلُ إِنَّ اللَّهَ قَالَ وَ عِزَّتِي وَ جَلَالِي إِنَّهُ مَنْ آمَنَ بِي وَ صَدَّقَ بِكَ يَا رَسُولَ اللَّهِ وَ صَدَّقَ بِهَذَا الدُّعَاءِ أَعْطَيْتُهُ مُلْكاً وَ إِنِّي أَنَا اللَّهُ لَا يَنْقُصُ خَزَائِنِي وَ لَا يَفْنَي نَائِلِي وَ لَوْ جَعَلْتُ الْجَنَّةَ لِعَبْدٍ مِنْ عِبَادِيَ الْمُؤْمِنِينَ لَمْ يَنْقُصْ ذَلِكَ مِنْ خَزَائِنِي قَلِيلًا وَ لَا كَثِيراً يَا مُحَمَّدُ أَنَا الَّذِي إِذَا أَرَدْتُ أَمْراً قُلْتُ لَهُ كُنْ فَيَكُونُ مَا أُرِيدُ إِنِّي إِذَا أَعْطَيْتُ عَبْداً عَطِيَّةً أَعْطَيْتُهُ عَلَي قَدْرِ عَظَمَتِي وَ سُلْطَانِي وَ قُدْرَتِي يَا مُحَمَّدُ لَوْ أَنَّ عَبْداً مِنْ عِبَادِي قَرَأَهُ بِنِيَّةٍ خَالِصَةٍ وَ يَقِينٍ صَادِقٍ سَبْعِينَ مَرَّةً عَلَي رُءُوسِ أَهْلِ الْبَلَاءِ فِي الدُّنْيَا مِنَ الْبَرَصِ وَ الْجُذَامِ وَ الْجُنُونِ لَعَافَيْتُهُمْ مِنْ ذَلِكَ وَ أَخْرَجْتُهَا مِنْ أَجْسَادِهِمْ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آمَنَ بِاللَّهِ وَ صَدَّقَ بِنَبِيِّهِ وَ صَدَّقَ بِهَذَا الدُّعَاءِ وَ الثَّوَابِ وَ الْوَيْلُ كُلُّ الْوَيْلِ لِمَنْ أَنْكَرَهُ وَ جَحَدَهُ وَ لَمْ يُؤْمِنْ بِهِ يَا نَبِيَّ اللَّهِ لَوْ كَتَبَ إِنْسَانٌ هَذَا الدُّعَاءَ فِي جَامٍ بِكَافُورٍ وَ مِسْكٍ وَ غَسَلَهُ وَ رَشَّ ذَلِكَ عَلَي كَفَنِ مَيِّتٍ أَنْزَلَ اللَّهُ عَلَيْهِ فِي قَبْرِهِ مِائَةَ أَلْفِ نُورٍ وَ يَدْفَعُ اللَّهُ عَنْهُ هَوْلَ مُنْكَرٍ وَ نَكِيرٍ وَ يَأْمَنُ مِنْ عَذَابِ الْقَبْرِ وَ يَبْعَثُ اللَّهُ إِلَيْهِ فِي قَبْرِهِ سَبْعِينَ أَلْفَ مَلَكٍ مَعَ كُلِّ مَلَكٍ طَبَقٌ مِنَ النُّورِ يَنْثُرُونَهُ عَلَيْهِ وَ يَحْمِلُونَهُ إِلَي الْجَنَّةِ وَ يَقُولُونَ لَهُ إِنَّ اللَّهَ تَبَارَكَ وَ تَعَالَي أَمَرَنَا بِهَذَا وَ نُؤْنِسُكَ إِلَي يَوْمِ الْقِيَامَةِ وَ يُوَسِّعُ اللَّهُ عَلَيْهِ فِي قَبْرِهِ مَدَّ بَصَرِهِ وَ يَفْتَحُ اللَّهُ لَهُ بَاباً إِلَي الْجَنَّةِ وَ يُوَسِّدُونَهُ مِثْلَ الْعَرُوسِ فِي حَجَلَتِهَا مِنْ حُرْمَةِ هَذَا الدُّعَاءِ وَ عَظَمَتِهِ وَ يَقُولُ اللَّهُ تَعَالَي إِنَّنِي أَسْتَحْيِي مِنْ عَبْدٍ يَكُونُ هَذَا الدُّعَاءُ عَلَي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 يَا مُحَمَّدُ سَمِعْتُ الْبَارِئَ يَقُولُ كَانَ هَذَا الدُّعَاءُ مَكْتُوباً عَلَي سُرَادِقِ الْعَرْشِ قَبْلَ أَنْ أَخْلُقَ الدُّنْيَا بِخَمْسَةِ آلَافِ عَامٍ وَ أَيُّ عَبْدٍ دَعَا بِهَذَا الدُّعَاءِ بِنِيَّةٍ صَادِقَةٍ خَالِصَةٍ لَا يُخَالِطُهَا شَكٌّ فِي أَوَّلِ شَهْرِ رَمَضَانَ أَعْطَاهُ اللَّهُ ثَوَابَ لَيْلَةِ الْقَدْرِ وَ يَخْلُقُ اللَّهُ فِي كُلِّ سَمَاءٍ سَبْعِينَ أَلْفَ مَلَكٍ وَ بِبَيْتِ الْمَقْدِسِ سَبْعِينَ أَلْفَ مَلَكٍ وَ بِالْمَشْرِقِ سَبْعِينَ أَلْفَ مَلَكٍ وَ بِالْمَغْرِبِ سَبْعِينَ أَلْفَ مَلَكٍ لِكُلِّ مَلَكٍ عِشْرُونَ أَلْفَ رَأْسٍ فِي كُلِّ رَأْسٍ عِشْرُونَ أَلْفَ فَمٍ فِي كُلِّ فَمٍ عِشْرُونَ أَلْفَ لِسَانٍ يُسَبِّحُونَ اللَّهَ تَعَالَي بِلُغَاتٍ مُخْتَلِفَةٍ وَ يَجْعَلُونَ ثَوَابَ تَسْبِيحِهِمْ لِمَنْ يَدْعُو بِهَذَا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اسرافیل به من گفت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هرکسی به من ایمان آورد و این دعا را تصدیق نماید به او مُلکی می بخشم و به درستی که خداوند منم و خزانه هایم کم نمی شود و عطایایم نابود نمی شود و اگر همه بهشت را به بنده ای از بندگانم مخصوص کنم، نه کم و نه زیادی از خزانه هایم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هستم آن کسی که هرگاه چیزی را اراده کنم، به او می گویم باش و هر چه خواسته ام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حقیقت هرگاه به بنده ای عطا کنم، عطایی به اندازه عظمت و سلطنت و قدرتم به او می بخشم، ای محمد، هر بنده ای از بندگانم این دعا را هفتاد مرتبه با نیتی خالص و یقینی صادق بر بالای سر همه مبتلایان به پیسی و خوره و دیوانگی دنیا بخواند، البته آنها را از این بلاها رهایی می بخشم وبیماریها را از بدنشان خارج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کسی که به خداوند ایمان آورد و پیامبرش را تصدیق کند و به این دعا و ثواب آن باور داشته باشد و وای و صد وای بر کسی که آن را انکار و نفی کند و به آن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انسان این دعا را با کافور و مشک در ظرفی بنویسد و آن را بر کفن مرده ای بپاشد، خداوند صدهزار نور بر قبرش نازل می نماید و هول نکیر و منکر را از او دفع می فرماید و از عذاب قبر ایمن می شود و خداوند هفتادهزار ملک بر قبرش فرو می فرستد و با هر ملک طبقی از نور است که بر او پخش می کنند و او را به بهشت حمل می کنند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به این کار امر فرموده و ما تا روز قیامت همنشین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قبرش را به اندازه ای که چشم کار کند، برایش فراخ می گرداند و برای او دری بسوی بهشت قرار می دهد و ملائکه به حرمت و عظمت این دعا او را مانند عروسی در حجله می خوابانند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از بنده ای که این دعا در کفنش باشد، حیا می کنم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شنیدم که خداوند آفریننده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پنج هزار سال قبل از آنکه دنیا را بیافرینم بر سراپرده عرش نوشته شده بود و هر بنده ای این دعا را با نیت پاک و درست و عاری از تردید در اول ماه رمضان بخواند، خداوند ثواب شب قدر به او عطا می فرماید و در هر آسمان هفتادهزار ملک و در بیت المقدس هفتادهزار ملک و در مشرق هفتادهزار ملک و در مغرب هفتادهزار ملک می آفریند که هر ملکی بیست هزار سر دارد و در هر سر بیست هزار دهان و در هر دهانی بیست هزار زبان است که خداوند را به زبانهای مختلف تسبیح می کنند و ثواب تسبیحشان را به کسانی می دهند که این دعا را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نَبِيَّ اللَّهِ لَمْ يَبْقَ نَبِيٌّ إِلَّا دَعَا بِهَذَا الدُّعَاءِ وَ مَا مِنْ عَبْدٍ دَعَا بِهَذَا الدُّعَاءِ إِلَّا لَمْ يَبْقَ بَيْنَ الدَّاعِي وَ بَيْنَ اللَّهِ سِوَي حِجَابٍ وَاحِدٍ وَ لَا يَسْأَلُ اللَّهَ شَيْئاً إِلَّا أَعْطَاهُ وَ كُلُّ مَنْ دَعَا بِهَذَا الدُّعَاءِ بَعَثَ اللَّهُ تَعَالَي إِلَيْهِ عِنْدَ خُرُوجِهِ مِنَ الْقَبْرِ سَبْعِينَ أَلْفَ مَلَكٍ فِي يَدِ كُلِّ مَلَكٍ عَلَمٌ مِنْ نُورٍ وَ سَبْعِينَ أَلْفَ غُلَامٍ فِي يَدِ كُلِّ غُلَامٍ زِمَامُ نَجِيبٍ بَطْنُهُ مِنْ لُؤْلُؤٍ وَ ظَهْرُهُ مِنْ زَبَرْجَدٍ أَخْضَرَ وَ قَوَائِمُهُ مِنْ يَاقُوتٍ أَحْمَرَ وَ عَلَي ظَهْرِ كُلِّ نَجِيبٍ قُبَّةٌ مِنْ نُورٍ لِكُلِّ قُبَّةٍ أَرْبَعُمِائَةِ بَابٍ فِي كُلِّ بَابٍ أَرْبَعُمِائَةِ سَرِيرٍ عَلَي كُلِّ سَرِيرٍ أَرْبَعُمِائَةِ فِرَاشٍ مِنْ سُنْدُسٍ وَ إِسْتَبْرَقٍ عَلَي كُلِّ فِرَاشٍ أَرْبَعُمِائَةِ حُورِيَّةٍ وَ أَرْبَعُمِائَةِ وَصِيفَةٍ لِكُلِّ حُورِيَّةٍ وَ وَصِيفَةٍ أَرْبَعُمِائَةِ ذُؤَابَةٍ مِنَ الْمِسْكِ الْأَذْفَرِ وَ عَلَي رَأْسِ كُلِّ وَصِيفَةٍ تَاجٌ مِنَ الذَّهَبِ الْأَحْمَرِ يُسَبِّحُونَ اللَّهَ وَ يُقَدِّسُونَهُ وَ يَجْعَلُونَ ثَوَابَهَا لِمَنْ يَدْعُو بِهَذَا الدُّعَاءِ بَعْدَ ذَلِكَ يَأْتِيهِ سَبْعُونَ أَلْفَ مَلَكٍ مَعَ كُلِّ مَلَكٍ كَأْسٌ مِنْ لُؤْلُؤٍ أَبْيَضَ فِيهِ أَرْبَعَةُ أَلْوَانٍ مِنَ الشَّرَابِ وَ ماءٍ غَيْرِ آسِنٍ وَ لَبَنٍ لَمْ يَتَغَيَّرْ طَعْمُهُ وَ خَمْرٍ لَذَّةٍ لِلشَّارِبِينَ وَ عَسَلٍ مُصَفًّي عَلَي رَأْسِ كُلِّ طَبَقٍ مِنْدِيلٌ عَلَيْهِ مَكْتُوبٌ لَا إِلَهَ إِلَّا اللَّهُ وَحْدَهُ لَا شَرِيكَ لَهُ وَ تَحْتَ هَذِهِ الْكِتَابَةِ هَذِهِ هَدِيَّةٌ مِنَ اللَّهِ تَعَالَي إِلَي فُلَانِ بْنِ فُلَانٍ الْمُوَاظِبِ عَلَي قِرَاءَةِ هَذَا الدُّعَاءِ فِي عَرَصَاتِ الْقِيَامَةِ وَ الْخَلْقُ كُلُّهُمْ يَنْظُرُونَ إِلَيْهِ وَ يَقُولُونَ مَنْ هَذَا مِمَّا يَكُونُ حَوْلَهُ مِنَ الْغِلْمَانِ وَ الْوَصَائِفِ وَ هُمْ عَلَي النُّجُبِ وَ الْمَلَائِكَةُ مِنْ بَيْنِ يَدَيْهِ وَ مِنْ خَلْفِهِ يَسُوقُونَهُ إِلَي تَحْتِ الْعَرْشِ فَيُنَادِي مُنَادٍ مِنْ قِبَلِ الرَّحْمَنِ يَا عَبْدِي ادْخُلِ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أَيُّ عَبْدٍ دَعَا بِهَذَا الدُّعَاءِ يَكُونُ مَلَائِكَتُهُ فِي تَعَبٍ مِمَّا يَكْتُبُونَ لَهُ مِنَ الْحَسَنَاتِ وَ يَمْحُونَ عَنْهُ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مَا مِنْ عَبْدٍ مِنْ أُمَّتِي دَعَا بِهَذَا الدُّعَاءِ فِي شَهْرِ رَمَضَانَ ثَلَاثَ مَرَّاتٍ وَ إِنْ قَرَأَ مَرَّةً وَاحِدَةً أَجْزَأَهُ إِلَّا وَ قَدْ حَرَّمَ اللَّهُ جَسَدَهُ عَلَي النَّارِ وَ وَجَبَتْ لَهُ الْجَنَّةُ فَقَدْرُهُ عَلَي اللَّهِ عَظِيمٌ وَ مَنْزِلَتُهُ جَلِيلَةٌ وَ مَنْ دَعَا بِهَذَا الدُّعَاءِ وَكَّلَ اللَّهُ عَزَّ وَ جَلَّ بِهِ مَلَكَيْنِ يَحْفَظُونَهُ مِنَ الْمَعَاصِي وَ يُسَبِّحُونَ وَ يُقَدِّسُونَ اللَّهَ وَ يَحْفَظُونَهُ مِنَ الْبَلَاءِ كُلِّهَا وَ يَفْتَحُونَ لَهُ أَبْوَابَ الْجَنَّةِ وَ يُغْلِقُونَ عَنْهُ أَبْوَابَ جَهَنَّمَ وَ مَا دَامَ حَيّاً</w:t>
      </w:r>
    </w:p>
    <w:p>
      <w:pPr>
        <w:pStyle w:val="BookText"/>
        <w:rPr/>
      </w:pPr>
      <w:r>
        <w:rPr>
          <w:rFonts w:ascii="IRNazanin" w:hAnsi="IRNazanin" w:eastAsia="IRNazanin"/>
          <w:color w:val="111111"/>
          <w:sz w:val="28"/>
          <w:sz w:val="28"/>
          <w:szCs w:val="28"/>
          <w:rtl w:val="true"/>
          <w:lang w:bidi="fa-IR"/>
        </w:rPr>
        <w:t>ای پیامبر خدا، هیچ پیامبری نبوده مگر اینکه این دعا را خوانده است و هیچ بنده ای این دعا را نخوانده مگر اینکه میان دعاکننده و میان خداوند جز یک حجاب باقی نمانده است و چیزی از خداوند نخواسته مگر اینکه به او عطا فرموده است و هر کسی این دعا را بخواند خداوند متعال در لحظه خروجش از قبر هفتادهزار ملک به سوی او می فرستد که در دست هر ملکی علَمی از نور است و هفتاد هزار غلام که در دست هر کدام افسار مرکبی است که شکمش از مروارید و پشتش از زبرجد سبز و دست و پایش از یاقوت سرخ است، و در پشت هر شتری قبّه ای است و بر روی هر قبه چهارصد فرش از پرنیانِ نازک و دیبای ستبر است و بر روی هر فرش چهارصد حوری و چهارصد کنیزک است و هر حوری و کنیزکی چهارصد گیسو از مشک خالص دارند و بر سر هر گیسو تاجی از طلای سرخ وجود دارد که خداوند را تقدیس و تسبیح می کنند و ثواب آن را به خواننده این دعا هدیه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هفتادهزار ملک نزد او می آیند که با هر کدام کاسه ای از مروارید سفید است که در آن چهار نوع نوشیدنی و آب زلال و شیر تغییر نیافته و شراب لذتبخش و عسل صاف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ملک طبقی است که بر روی آن دستمالی انداخته شده که بر آن لا إله إلا الله لا شریک 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این جمله،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است از طرف خداوند متعال به فلانی پسر فلانی به خاطر مواظبت بر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هیبت در حالی در صحنه قیامت حاضر می شود که همه خلائق او را تماشا می کنند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غلامان و کنیزکان سوار بر شتران و ملائکه در پیش رو و پشت سر، گردش گرفته و او را به زیر عرش می برند؟ در اینحال ندادهنده ای از سوی خداوند رحمان ندا در می دهد که ای بنده من بدون حساب وارد بهشت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هر بنده ای این دعا را بخواند، ملائکه در نوشتن حسنات او و پاک نمودن گناهانش به رنج و سختی می افتند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امت من نیست که این دعا را در ماه رمضان سه مرتبه یا یکبار در سه جزء بخواند مگر اینکه خداوند پیکرش را بر آتش حرام و بهشت را بر او واجب می گرداند و چنین شخصی ارزشش نزد خداوند بزرگ و منزلتش باشکوه است، و هرکه این دعا را بخواند خدای عزوجل ملائکه ای بر او موکل می فرمایدتا او را از گناه بازدارند و تسبیح و تقدیس خدا گویند و او را از همه بلایا محافظت نمایند و درهای بهشت را بر رویش گشوده و درهای جهنم را بر او ببندند</w:t>
      </w:r>
      <w:r>
        <w:rPr>
          <w:rFonts w:eastAsia="IRNazanin" w:cs="IRNazanin"/>
          <w:color w:val="111111"/>
          <w:sz w:val="28"/>
          <w:szCs w:val="28"/>
          <w:rtl w:val="true"/>
          <w:lang w:bidi="fa-IR"/>
        </w:rPr>
        <w:t xml:space="preserve">. </w:t>
      </w:r>
      <w:bookmarkStart w:id="1300" w:name="pg13542_142156"/>
    </w:p>
    <w:p>
      <w:pPr>
        <w:pStyle w:val="BookText"/>
        <w:rPr/>
      </w:pPr>
      <w:bookmarkEnd w:id="1300"/>
      <w:r>
        <w:rPr>
          <w:rFonts w:ascii="Amiri" w:hAnsi="Amiri" w:eastAsia="Amiri" w:cs="Amiri"/>
          <w:color w:val="111111"/>
          <w:sz w:val="28"/>
          <w:sz w:val="28"/>
          <w:szCs w:val="28"/>
          <w:rtl w:val="true"/>
          <w:lang w:bidi="ar-SA"/>
        </w:rPr>
        <w:t>فَهُوَ فِي أَمَانِ اللَّهِ عِنْدَ وَفَاتِهِ وَ قَدْ أَعَدَّ اللَّهُ لَهُ مَا وُصِفَ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يَا أَخِي جَبْرَئِيلُ شَوَّقْتَنِي إِلَي هَذَا الدُّعَاءِ فَقَالَ يَا مُحَمَّدُ لَا تُعَلِّمْ هَذَا الدُّعَاءَ إِلَّا لِمُؤْمِنٍ يَسْتَحِقُّهُ لَا يَتَوَانَي فِي حِفْظِهِ وَ يَسْتَهْزِئُ بِهِ وَ إِذَا قَرَأَهُ يَقْرَؤُهُ بِنِيَّةٍ خَالِصَةٍ صَادِقَةٍ وَ إِذَا عَلَّقَهُ عَلَيْهِ يَكُونُ عَلَي طَهَارَةٍ لِأَنَّهُ لا يَمَسُّهُ إِلَّا الْمُطَهَّرُونَ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عَلِيٍّ صَلَوَاتُ اللَّهِ عَلَيْهِمَا أَوْصَانِي أَبِي أَمِيرُ الْمُؤْمِنِينَ عَلِيُّ بْنُ أَبِي طَالِبٍ عليه السلام وَصِيَّةً عَظِيمَةً بِهَذَا الدُّعَاءِ وَ حِفْظِهِ وَ قَالَ لِي يَا بُنَيَّ اكْتُبْ هَذَا الدُّعَاءَ عَلَي كَفَنِي وَ قَالَ الْحُسَيْنُ عليه السلام فَعَلْتُ كَمَا أَمَرَنِي أَبِي وَ هُوَ دُعَاءٌ سَرِيعُ الْإِجَابَةِ خَصَّ اللَّهُ بِهِ عِبَادَهُ الْمُقَرَّبِينَ وَ مَا مَنَعَهُ عَنِ الْأَوْلِيَاءِ وَ الْأَصْفِيَاءِ وَ هُوَ كَنْزٌ مِنْ كُنُوزِ اللَّهِ وَ هُوَ الْمَعْرُوفُ بِدُعَاءِ الْجَوْشَنِ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الْحَامِلُ لِهَذَا الدُّعَاءِ الْمُطَّلِعُ عَلَيْهِ نَاشَدْتُكَ اللَّهَ لَا تُسْمِعْ بِهَذَا الدُّعَاءِ إِلَّا لِمُؤْمِنٍ مُوَالٍ يَسْتَحِقُّهُ حَفِيٌّ بِهِ وَ إِنْ بَذَلْتَهُ لِغَيْرِ مُسْتَحِقِّهِ مِمَّنْ لَا يَعْرِفُ حَقَّهُ وَ مَنْ يَسْتَهْزِئُ بِهِ فَأَسْأَلُ اللَّهَ الْعَظِيمَ أَنْ تَحْرِمَكَ ثَوَابَهُ وَ أَنْ يَجْعَلَ النَّفْعَ ضَرّاً وَ هَذِهِ وَصِيَّتِي إِلَيْكَ فِي الْحِرْزِ وَ الدُّعَاءِ الْمَعْرُوفِ بِحِرْزِ الْجَوْشَنِ جَعَلَهُ اللَّهُ حِرْزاً وَ أَمَاناً لِمَنْ يَدْعُو بِهِ مِنْ آفَاتِ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لِعَلِيِّ بْنِ أَبِي طَالِبٍ عليه السلام يَا عَلِيُّ عَلِّمْهُ لِأَهْلِكَ وَ وُلْدِكَ وَ حُثَّهُمْ عَلَي الدُّعَاءِ وَ التَّوَسُّلِ إِلَي اللَّهِ تَعَالَي بِهِ وَ بِالاعْتِرَافِ بِنِعْمَتِهِ وَ قَدْ حَرَّمْتُ عَلَيْهِمْ أَلَّا يُعَلِّمُوهُ مُشْرِكاً فَإِنَّهُ لَا يَسْأَلُ اللَّهَ حَاجَةً إِلَّا أَعْطَاهُ وَ كَفَاهُ وَ وَقَاهُ وَ قَالَ النَّبِيُّ صلي الله عليه و آله يَا عَلِيُّ قَدْ عَرَّفَنِي جَبْرَئِيلُ عليه السلام مِنْ فَضِيلَةِ هَذَا الدُّعَاءِ مَا لَا أَقْدِرُ أَنْ أَصِفَهُ وَ لَا يُحْصِيهِ إِلَّا اللَّهُ تَعَالَي عَزَّ جَلَالُهُ وَ تَعَالَي شَأْنُهُ وَ الْحَمْدُ لِلَّهِ رَبِّ الْعالَمِينَ‌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1429423_1934241801"/>
      <w:bookmarkStart w:id="1302" w:name="_Toc584"/>
      <w:bookmarkEnd w:id="1301"/>
      <w:r>
        <w:rPr>
          <w:rtl w:val="true"/>
        </w:rPr>
        <w:t>«</w:t>
      </w:r>
      <w:r>
        <w:rPr/>
        <w:t>5</w:t>
      </w:r>
      <w:r>
        <w:rPr>
          <w:rtl w:val="true"/>
        </w:rPr>
        <w:t>»</w:t>
      </w:r>
      <w:bookmarkEnd w:id="130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حُمَيْدٍ الْبَصْرِيِّ قَالَ بَلَغَنَا عَنْ رَجُلٍ مِنْ أَهْلِ نَيْسَابُورَ يُقَالُ لَهُ عَبْدُ اللَّهِ قَالَ حَدَّثَنَا إِبْرَاهِيمُ بْنُ أَدْهَمَ عَنْ مُوسَي عَنِ الْفَرَّاءِ عَنْ مُحَمَّدِ بْنِ عَلِيِّ بْنِ أَبِي طَالِبٍ صَلَوَاتُ اللَّهِ عَلَيْهِ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بِهَذِهِ‌</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تا زمانی که زنده است و در لحظه وفاتش در امان خداست، و خداوند همه آنچه را که برایت وصف نمودم، برای او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 مرا درباره این دعا به شوق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وآله، ای دعا را تنها به مؤمنی بیاموز که شایسته آن است و در حفظ آن سستی نمی کند و آن را مسخره نمی پندارد و هر گاه آن را می خواند با نیت پاک و خالص بخواند و اگر آن را بر خود بست با وضو بر خود ببندد، چرا که جز اهل طهارت آن را لمس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 بن ابی طالب، سفارش بسیاری درباره این دعا و حفظ آن به من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کفنم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آنگونه که پدرم امر فرموده بود،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دعایی است سریع الاجابة که خداوند بندگان مقربش را بدان مخصوص گردانده و از اولیا و برگزیدگان منع نفرموده است و گنجی است از گنجهای الهی که به دعای جوشن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نگهدارنده و حافظ این دعا و آگاه بر آن، تو را به خداوند قسم می دهم این دعا را جز در اختیار مؤمن دوستدار اهل بیت که شایسته حق من باشد، نگذاری و اگر به فرد ناشایستی که حق آن را نشناخته و آن را به تمسخر بگیرد، گذاشتی، از خداوند عظیم می خواهم تا او را از اجر آن محروم سازد و نفع دعا را به ضرر تبدیل سازد، و این وصیت من به تو درباره این حرز و دعای معروف به حرز جوشن است که خداوند آن را برای خوانندگان آن حرز و امان از آفات دنیا و آخرت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 به علی بن ابی طالب صلوات الله علیهما وآلهما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اهل بیت خود و فرزندانت بیاموز و آنها را به خواندن آن و توسل به خدای متعال و اعتراف به نعمتهای او ترغیب کن و بر ایشان حرام کردم که این دعا را به مشرکی بیاموزند، چرا که هر کس حاجتی از خدا بخواهد به او عطا می کند و او را کفایت و نگاهداری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اندازه مرا با فضیلت این دعا آشنا کرده که قدرت بیان و شمارش آن را ندارم و اینکار تنها از خداوند عزیز و متعال ساخته است والحمدلله رب العالمین</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1303" w:name="__RefHeading___Toc1429425_1934241801"/>
      <w:bookmarkStart w:id="1304" w:name="_Toc585"/>
      <w:bookmarkEnd w:id="1303"/>
      <w:r>
        <w:rPr>
          <w:rtl w:val="true"/>
        </w:rPr>
        <w:t xml:space="preserve">روایت </w:t>
      </w:r>
      <w:r>
        <w:rPr/>
        <w:t>5</w:t>
      </w:r>
      <w:bookmarkEnd w:id="130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از محمد بن علی بن ابی طالب از پیامبر صلوات الله علیهما وآلهما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این </w:t>
      </w:r>
    </w:p>
    <w:p>
      <w:pPr>
        <w:pStyle w:val="BookText"/>
        <w:rPr/>
      </w:pPr>
      <w:r>
        <w:rPr>
          <w:rFonts w:ascii="Amiri" w:hAnsi="Amiri" w:eastAsia="Amiri" w:cs="Amiri"/>
          <w:color w:val="111111"/>
          <w:sz w:val="28"/>
          <w:sz w:val="28"/>
          <w:szCs w:val="28"/>
          <w:rtl w:val="true"/>
          <w:lang w:bidi="ar-SA"/>
        </w:rPr>
        <w:t xml:space="preserve">الْأَسْمَاءِ اسْتَجَابَ اللَّهُ عَزَّ وَ جَلَّ لَهُ وَ قَالَ صَلَوَاتُ اللَّهِ عَلَيْهِ لَوْ دُعِيَ بِهَذِهِ الْأَسْمَاءِ عَلَي صَفَائِحَ مِنْ حَدِيدٍ لَذَابَ الْحَدِيدُ بِإِذْنِ اللَّهِ عَزَّ وَ جَلَّ وَ قَالَ عليه السلام وَ الَّذِي بَعَثَنِي بِالْحَقِّ نَبِيّاً لَوْ أَنَّ رَجُلًا بَلَغَ بِهِ الْجُوعُ وَ الْعَطَشُ شِدَّةً ثُمَّ دَعَا بِهَذِهِ الْأَسْمَاءِ لَسَكَنَ عَنْهُ الْجُوعُ وَ الْعَطَشُ وَ الَّذِي بَعَثَنِي بِالْحَقِّ نَبِيّاً لَوْ أَنَّ رَجُلًا دَعَا بِهَذِهِ الْأَسْمَاءِ عَلَي جَبَلٍ بَيْنَهُ وَ بَيْنَ الْمَوْضِعِ الَّذِي يُرِيدُهُ لَنَفِدَ الْجَبَلُ كَمَا يُرِيدُهُ حَتَّي يَسْلُكَهُ وَ الَّذِي بَعَثَنِي بِالْحَقِّ نَبِيّاً لَوْ دَعَا بِهَذَا الدُّعَاءِ عِنْدَ مَجْنُونٍ لَأَفَاقَ مِنْ جُنُونِهِ وَ إِنْ دَعَا بِهَذَا الدُّعَاءِ عِنْدَ امْرَأَةٍ قَدْ عَسُرَ عَلَيْهَا الْوَلَدُ لَسَهَّلَ اللَّهُ ذَلِكَ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صَلَوَاتُ اللَّهِ عَلَيْهِ لَوْ دَعَا بِهَا رَجُلٌ فِي مَدِينَةٍ وَ الْمَدِينَةُ تَحْتَرِقُ وَ مَنْزِلُهُ فِي وَسَطِهَا لَنَجَا مَنْزِلُهُ وَ لَمْ يَحْتَرِقْ وَ لَوْ أَنَّ رَجُلًا دَعَا بِهَا أَرْبَعِينَ لَيْلَةً مِنْ لَيَالِي الْجُمُعَةِ لَغَفَرَ اللَّهُ عَزَّ وَ جَلَّ لَهُ كُلَّ ذَنْبٍ بَيْنَهُ وَ بَيْنَ اللَّهِ وَ لَوْ فَجَرَ بِأَمَةٍ لَغَفَرَ اللَّهُ لَهُ ذَلِكَ وَ الَّذِي بَعَثَنِي بِالْحَقِّ نَبِيّاً مَا دَعَا بِهَذَا الدُّعَاءِ مَغْمُومٌ إِلَّا صَرَفَ اللَّهُ الْكَرِيمُ عَنْهُ غَمَّهُ فِي الدُّنْيَا وَ الْآخِرَةِ بِرَحْمَتِهِ وَ الَّذِي بَعَثَنِي بِالْحَقِّ نَبِيّاً مَا دَعَا بِهَذَا الدُّعَاءِ أَحَدٌ عِنْدَ سُلْطَانٍ جَابِرٍ قَبْلَ أَنْ يَدْخُلَ عَلَيْهِ وَ يَنْظُرَهُ إِلَّا جَعَلَ اللَّهُ ذَلِكَ السُّلْطَانَ طَوْعاً لَهُ وَ كَفَي شَرَّهُ إِنْ شَاءَ اللَّهُ تَعَالَي وَ هِيَ هَذِهِ الْأَسْمَاءُ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مَنِ احْتَجَبَ بِشُعَاعِ نُورِهِ عَنْ نَوَاظِرِ خَلْقِهِ يَا مَنْ تَسَرْبَلَ بِالْجَلَالِ وَ الْعَظَمَةِ وَ اشْتَهَرَ بِالتَّجَبُّرِ فِي قُدْسِهِ يَا مَنْ تَعَالَي بِالْجَلَالِ وَ الْكِبْرِيَاءِ فِي تَفَرُّدِ مَجْدِهِ يَا مَنِ انْقَادَتِ الْأُمُورُ بِأَزِمَّتِهَا طَوْعاً لِأَمْرِهِ يَا مَنْ قَامَتِ السَّمَاوَاتُ وَ الْأَرَضُونَ مُجِيبَاتٌ لِدَعْوَتِهِ يَا مَنْ زَيَّنَ السَّمَاءَ بِالنُّجُومِ الطَّالِعَةِ وَ جَعَلَهَا هَادِيَةً لِخَلْقِهِ يَا مَنْ أَنَارَ الْقَمَرَ الْمُنِيرَ فِي سَوَادِ اللَّيْلِ الْمُظْلِمِ بِلُطْفِهِ يَا مَنْ أَنَارَ الشَّمْسَ الْمُنِيرَةَ وَ جَعَلَهَا مَعَاشاً لِخَلْقِهِ وَ جَعَلَهَا مُفَرِّقَةً بَيْنَ اللَّيْلِ وَ النَّهَارِ بِعَظَمَتِهِ يَا مَنِ اسْتَوْجَبَ الشُّكْرَ بِنَشْرِ سَحَائِبِ نِعَمِهِ أَسْأَلُكَ بِمَعَاقِدِ الْعِزِّ مِنْ عَرْشِكَ وَ مُنْتَهَي الرَّحْمَةِ مِنْ كِتَابِكَ وَ بِكُلِّ اسْمٍ هُوَ لَكَ سَمَّيْتَ بِهِ نَفْسَكَ أَوِ اسْتَأْثَرْتَ بِهِ فِي عِلْمِ الْغَيْبِ عِنْدَكَ وَ بِكُلِّ اسْمٍ هُوَ لَكَ أَنْزَلْتَهُ فِي كِتَابِكَ أَوْ أَثْبَتَّهُ فِي قُلُوبِ الصَّافِّينَ الْحَافِّينَ حَوْلَ عَرْشِكَ فَتَرَاجَعَتِ الْقُلُوبُ إِلَي الصُّدُورِ عَنِ الْبَيَانِ بِإِخْلَاصِ الْوَحْدَانِيَّةِ</w:t>
      </w:r>
    </w:p>
    <w:p>
      <w:pPr>
        <w:pStyle w:val="BookText"/>
        <w:rPr/>
      </w:pPr>
      <w:r>
        <w:rPr>
          <w:rFonts w:ascii="IRNazanin" w:hAnsi="IRNazanin" w:eastAsia="IRNazanin"/>
          <w:color w:val="111111"/>
          <w:sz w:val="28"/>
          <w:sz w:val="28"/>
          <w:szCs w:val="28"/>
          <w:rtl w:val="true"/>
          <w:lang w:bidi="fa-IR"/>
        </w:rPr>
        <w:t>نامها دعا کند، خداوند عزوجل دعایش را مستجاب می فرماید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بر صفحات آهن خوانده شود، آهن به اذن خداوند ذوب می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مرا به حق به پیامبری برانگیخت، اگر تشنگی و گرسنگی بر کسی غلبه کند و او این دعا را بخواند، گرسنگی و تشنگی اش برطرف می شود وقسم به آنکه مرا به حق به پیامبری برانگیخت، اگر کسی این دعا را بر کوهی که میان او و مقصدش مانع است، بخواند آنگونه که می خواهد در کوه نابود می شود تا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آنکه مرا به حق به پیامبری برانگیخت، اگر این دعا را در نزد دیوانه ای بخوانند از دیوانگی رهایی می یابد و اگر این دنیا نزد زنی خوانده شود که زایمانش سخت گردیده، خداوند آن را برایش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دنیا را در شهری بخواند که در حال سوختن است و منزل او در وسط شهر است، منزلش از آتش نجات می یابد و دچار حریق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دعا را در چهل شب جمعه بخواند، خداوند متعال تمامی گناهان میان او و خداوند را می بخشد، و اگر با مادر خود نیز مرتکب حرام شده باشد، خداوند متعال گناهش را بر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آنکه مرا به حق به پیامبری برانگیخت، هیچ غمزده ای این دعا را نمی خواند مگر اینکه خداوند بزرگوار به رحمت خود غم او را در دنیا و آخرت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آنکه مرا به حق به پیامبری برانگیخت، هیچ کسی این دعا را نزد سلطان ظالمی قبل از ورود به نزد سلطان و نگاه بر وی نمی خواند مگر اینکه خداوند آن سلطان را فرمانبردار او ساخته و از شرش در امان می دارد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نامها این است، می گویی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 از تو مسألت می نمایم ای کسی که در پرتو نورش از دیدگان آفریدگانش پنهان شده است؛ ای کسی که لباس جلال و عظمت بر تن کرده و به جبروت در تنزهش مشهور است، ای کسی که بلند مرتبه است به سبب جلالت و بزرگواری در تنهایی شرف خود، ای کسی که تمامی امور بر فرمانش از سر اطاعت سرنهاده است، ای کسی که آسمانها و زمین ها برپا خاسته اند در حالی که دعوتش را اجابت کرده اند، ای کسی که آسمانها را با ستارگان درخشان زینت داده و آنها را مایه راهنمایی آفریده هایش قرار داده است، ای کسی که به لطف خود ماه درخشان را در سیاهی شبهای تاریک روشن کرده ، ای کسی که خورشید نورانی را نور داده و آن را مایه کسب معاش بندگانش قرار داده و به عظمت خودش آن را موجب اختلاف میان شب و روز قرار داده است، ای کسی که به سبب گستراندن ابرهای نعمتش سزاوار شکر است، از تو به حق جایگاههای عزت در عرشت و نهایت رحمتت در کتابت و به حق هر نامی که از آن توست و خود را بدان نامیده ای یا آن را در علم غیب نزد خود برگزیده ای، و به حق هر نامی که از آن توست و آن را در کتابت نازل یا در دلهای ملائکه صف بسته بر گرد عرشت ثابت فرموده ای، و دلها از بیان اخلاص در یگانگی ات </w:t>
      </w:r>
      <w:bookmarkStart w:id="1305" w:name="pg13542_142158"/>
    </w:p>
    <w:p>
      <w:pPr>
        <w:pStyle w:val="BookText"/>
        <w:rPr/>
      </w:pPr>
      <w:bookmarkEnd w:id="1305"/>
      <w:r>
        <w:rPr>
          <w:rFonts w:ascii="Amiri" w:hAnsi="Amiri" w:eastAsia="Amiri" w:cs="Amiri"/>
          <w:color w:val="111111"/>
          <w:sz w:val="28"/>
          <w:sz w:val="28"/>
          <w:szCs w:val="28"/>
          <w:rtl w:val="true"/>
          <w:lang w:bidi="ar-SA"/>
        </w:rPr>
        <w:t xml:space="preserve">وَ تَحْقِيقِ الْفَرْدَانِيَّةِ مُقِرَّةً لَكَ بِالْعُبُودِيَّةِ وَ أَنَّكَ أَنْتَ اللَّهُ أَنْتَ اللَّهُ أَنْتَ اللَّهُ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بِالْأَسْمَاءِ الَّتِي تَجَلَّيْتَ بِهَا لِلْكَلِيمِ عَلَي الْجَبَلِ الْعَظِيمِ فَلَمَّا بَدَا شُعَاعُ نُورِ الْحُجُبِ مِنْ بَهَاءِ الْعَظَمَةِ خَرَّتِ الْجِبَالُ مُتَدَكْدِكَةً لِعَظَمَتِكَ وَ جَلَالِكَ وَ هَيْبَتِكَ وَ خَوْفاً مِنْ سَطْوَتِكَ رَاهِبَةً مِنْكَ فَلَا إِلَهَ إِلَّا أَنْتَ فَلَا إِلَهَ إِلَّا أَنْتَ فَلَا إِلَهَ إِلَّا أَنْتَ وَ أَسْأَلُكَ بِالاسْمِ الَّذِي فَتَقْتَ بِهِ رَتْقَ عَظِيمِ جُفُونِ عُيُونِ النَّاظِرِينَ الَّذِي بِهِ تَدْبِيرُ</w:t>
      </w:r>
      <w:r>
        <w:rPr>
          <w:rStyle w:val="FootnoteAnchor"/>
          <w:rtl w:val="true"/>
        </w:rPr>
        <w:footnoteReference w:id="955"/>
      </w:r>
      <w:r>
        <w:rPr>
          <w:rFonts w:ascii="Amiri" w:hAnsi="Amiri" w:eastAsia="Amiri" w:cs="Amiri"/>
          <w:color w:val="111111"/>
          <w:sz w:val="28"/>
          <w:sz w:val="28"/>
          <w:szCs w:val="28"/>
          <w:rtl w:val="true"/>
          <w:lang w:bidi="ar-SA"/>
        </w:rPr>
        <w:t>حِكْمَتِكَ وَ شَوَاهِدُ حُجَجِ أَنْبِيَائِكَ يَعْرِفُونَكَ بِفِطَنِ الْقُلُوبِ وَ أَنْتَ فِي غَوَامِضِ مُسَرَّاتِ سَرِيرَاتِ الْغُيُوبِ أَسْأَلُكَ بِعِزَّةِ ذَلِكَ الِاسْمِ أَنْ تُصَلِّيَ عَلَي مُحَمَّدٍ وَ آلِ مُحَمَّدٍ وَ أَنْ تَصْرِفَ عَنِّي جَمِيعَ الْآفَاتِ وَ الْعَاهَاتِ وَ الْأَعْرَاضِ وَ الْأَمْرَاضِ وَ الْخَطَايَا وَ الذُّنُوبِ وَ الشَّكِّ وَ الشِّرْكِ وَ الْكُفْرِ وَ النِّفَاقِ وَ الشِّقَاقِ وَ الْغَضَبِ وَ الْجَهْلِ وَ الْمَقْتِ وَ الضَّلَالَةِ وَ الْعُسْرِ وَ الضِّيقِ وَ فَسَادِ الضَّمِيرِ وَ حُلُولِ النَّقِمَةِ وَ شَمَاتَةِ الْأَعْدَاءِ وَ غَلَبَةِ الرِّجَالِ إِنَّكَ سَمِيعُ الدُّعَاءِ لَطِيفٌ لِمَا تَشَاءُ وَ صَلِّ عَلَي مُحَمَّدٍ وَ آلِ مُحَمَّدٍ يَا أَرْحَمَ الرَّاحِمِينَ‌</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إِنَّ سَلْمَانَ الْفَارِسِيَّ رَحْمَةُ اللَّهِ عَلَيْهِ قَالَ يَا رَسُولَ اللَّهِ بِأَبِي أَنْتَ وَ أُمِّي أَ لَا أُعَلِّمُهُ النَّاسَ قَالَ لَا يَا بَا عَبْدِ اللَّهِ يَتْرُكُونَ الصَّلَاةَ وَ يَرْكَبُونَ الْفَوَاحِشَ وَ يُغْفَرُ لَهُمْ وَ لِأَهْلِ بَيْتِهِمْ وَ جِيرَانِهِمْ وَ مَنْ فِي مَسْجِدِهِمْ وَ لِأَهْلِ مَدِينَتِهِمْ إِذَا دَعَوْهُ بِهَذِهِ الْأَسْمَاءِ</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429427_1934241801"/>
      <w:bookmarkStart w:id="1307" w:name="_Toc586"/>
      <w:bookmarkEnd w:id="1306"/>
      <w:r>
        <w:rPr>
          <w:rtl w:val="true"/>
        </w:rPr>
        <w:t>أقول</w:t>
      </w:r>
      <w:bookmarkEnd w:id="1307"/>
    </w:p>
    <w:p>
      <w:pPr>
        <w:pStyle w:val="BookText"/>
        <w:rPr/>
      </w:pPr>
      <w:r>
        <w:rPr>
          <w:rFonts w:ascii="Amiri" w:hAnsi="Amiri" w:eastAsia="Amiri" w:cs="Amiri"/>
          <w:color w:val="111111"/>
          <w:sz w:val="28"/>
          <w:sz w:val="28"/>
          <w:szCs w:val="28"/>
          <w:rtl w:val="true"/>
          <w:lang w:bidi="ar-SA"/>
        </w:rPr>
        <w:t>و هذا الدعاء مما ألهمت تلاوته طلبا للسلامة يوم البلايا عند شدة</w:t>
      </w:r>
      <w:r>
        <w:rPr>
          <w:rStyle w:val="FootnoteAnchor"/>
          <w:rtl w:val="true"/>
        </w:rPr>
        <w:footnoteReference w:id="957"/>
      </w:r>
      <w:r>
        <w:rPr>
          <w:rFonts w:ascii="Amiri" w:hAnsi="Amiri" w:eastAsia="Amiri" w:cs="Amiri"/>
          <w:color w:val="111111"/>
          <w:sz w:val="28"/>
          <w:sz w:val="28"/>
          <w:szCs w:val="28"/>
          <w:rtl w:val="true"/>
          <w:lang w:bidi="ar-SA"/>
        </w:rPr>
        <w:t>فظفرنا بإجابة الدعاء و بلوغ الرجاء و كفينا شر الحساد ببلوغ المراد إن شاء الله تعالي‌</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429429_1934241801"/>
      <w:bookmarkStart w:id="1309" w:name="_Toc587"/>
      <w:bookmarkEnd w:id="1308"/>
      <w:r>
        <w:rPr>
          <w:rtl w:val="true"/>
        </w:rPr>
        <w:t>«</w:t>
      </w:r>
      <w:r>
        <w:rPr/>
        <w:t>6</w:t>
      </w:r>
      <w:r>
        <w:rPr>
          <w:rtl w:val="true"/>
        </w:rPr>
        <w:t>»</w:t>
      </w:r>
      <w:bookmarkEnd w:id="1309"/>
    </w:p>
    <w:p>
      <w:pPr>
        <w:pStyle w:val="BookText"/>
        <w:rPr/>
      </w:pPr>
      <w:r>
        <w:rPr>
          <w:rFonts w:ascii="Amiri" w:hAnsi="Amiri" w:eastAsia="Amiri" w:cs="Amiri"/>
          <w:color w:val="111111"/>
          <w:sz w:val="28"/>
          <w:sz w:val="28"/>
          <w:szCs w:val="28"/>
          <w:rtl w:val="true"/>
          <w:lang w:bidi="ar-SA"/>
        </w:rPr>
        <w:t>دَعَوَاتُ الرَّاوَنْدِيِّ،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مَا قُلْتُهُنَّ فَخِفْتُ شَيْطَاناً وَ لَا سُلْطَاناً وَ لَا سَبُعاً ضَارِياً وَ لَا لِصّاً طَارِقاً بِلَيْلٍ آيَةُ الْكُرْسِيِّ وَ آيَةُ السُّخْرَةِ وَ آيَةٌ فِي الْأَعْرَافِ إِنَّ رَبَّكُمُ اللَّهُ الَّذِي خَلَقَ السَّماواتِ وَ الْأَرْضَ وَ عَشْرُ آيَاتٍ مِنْ أَوَّلِ الصَّافَّاتِ وَ ثَلَاثُ آيَاتٍ مِنَ الرَّحْمَنِ قَوْلُهُ يا مَعْشَرَ الْجِنِّ وَ الْإِنْسِ وَ آخِرُ</w:t>
      </w:r>
    </w:p>
    <w:p>
      <w:pPr>
        <w:pStyle w:val="BookText"/>
        <w:rPr/>
      </w:pPr>
      <w:r>
        <w:rPr>
          <w:rFonts w:ascii="IRNazanin" w:hAnsi="IRNazanin" w:eastAsia="IRNazanin"/>
          <w:color w:val="111111"/>
          <w:sz w:val="28"/>
          <w:sz w:val="28"/>
          <w:szCs w:val="28"/>
          <w:rtl w:val="true"/>
          <w:lang w:bidi="fa-IR"/>
        </w:rPr>
        <w:t xml:space="preserve">و تحقیق در فردانیتت، با اقرار به بندگی به سینه ها برگشته اند، تو به حقیقت خدا هستی، تو خدا هستی، تو خدا هستی که خدایی جز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به حق آن اسامی می خواهم که با آنها در کوه عظیم برای موسی تجلی کردی، و آنگاه که پرتو نورهای پشت پرده از روشنایی عظمتت پدیدار گشت، کوهها از عظمت و شکوه و هیبتت با از هم پاشیدگی به کرنش و از ترست به لرزش افتادند، خدایی جز تو نیست، خدایی جز تو نیست، خدایی جز تو نیست، از تو به حق آن اسمی می خواهم که چسبیدگی بزرگ کاسه چشمان ناظران را شکاف دادی، همان اسمی که تدبیر حکمتت و شواهد حجتهای پیامبرانت به آن است و تو را با زیرکی دلهایشان می شناسند و تو در پنهان ترین پنهان های عالم غیبی، از تو به عزت آن اسم مسألت می کنم که بر محمد وآل محمد درود فرستی و از من و خویشانم و همه مؤمنین و مؤمنات، تمامی آفات و عیوب و ناراحتی ها و بیماریها و خطاها و گناهان و تردید و شرک و کفر و دودستگی و دو رویی و خشم و نادانی و بغض و گمراهی و سختی و تنگی و فساد درون و وارد آمدن عقوبت و شماتت دشمنان و غلبه دشمنان دور فرمایی که تو شنونده دعایی و در هر چه اراده کنی لطیفی و هیچ حرکت و قدرتی جز به دست خداوند بلندمرتبه و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سلمان فارسی رحمت الله علیه خدمت پیامبر صلوات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به فدایت، آیا این دعا را به مردم نیاموزم؟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اباعبدالله، چرا که مردم نماز را ترک می کنند و بر مرکب کردارهای زشت سوار می شوند و هرگاه با این نامها دعا کنند، گناهان خودشان و اهل بیتشان و همسایگان و اهل مسجدشان و اهل شهرشان آمرزیده می شود</w:t>
      </w:r>
      <w:r>
        <w:rPr>
          <w:rFonts w:eastAsia="IRNazanin" w:cs="IRNazanin"/>
          <w:color w:val="111111"/>
          <w:sz w:val="28"/>
          <w:szCs w:val="28"/>
          <w:rtl w:val="true"/>
          <w:lang w:bidi="fa-IR"/>
        </w:rPr>
        <w:t>.</w:t>
      </w:r>
    </w:p>
    <w:p>
      <w:pPr>
        <w:pStyle w:val="Heading5"/>
        <w:numPr>
          <w:ilvl w:val="4"/>
          <w:numId w:val="1"/>
        </w:numPr>
        <w:rPr/>
      </w:pPr>
      <w:bookmarkStart w:id="1310" w:name="__RefHeading___Toc1429431_1934241801"/>
      <w:bookmarkStart w:id="1311" w:name="_Toc588"/>
      <w:bookmarkEnd w:id="1310"/>
      <w:r>
        <w:rPr>
          <w:rtl w:val="true"/>
        </w:rPr>
        <w:t>می گویم</w:t>
      </w:r>
      <w:bookmarkEnd w:id="1311"/>
    </w:p>
    <w:p>
      <w:pPr>
        <w:pStyle w:val="BookText"/>
        <w:rPr/>
      </w:pPr>
      <w:r>
        <w:rPr>
          <w:rFonts w:ascii="IRNazanin" w:hAnsi="IRNazanin" w:eastAsia="IRNazanin"/>
          <w:color w:val="111111"/>
          <w:sz w:val="28"/>
          <w:sz w:val="28"/>
          <w:szCs w:val="28"/>
          <w:rtl w:val="true"/>
          <w:lang w:bidi="fa-IR"/>
        </w:rPr>
        <w:t>خواندن این دعا در روز سه شنبه در هنگام ابتلای شدید به بلاها به من الهام شد، و حاجتم برآورده شد و به مقصود خود رسیده و با رسیدن به مطلب خود از شر اهل حسد در امان شدیم بامید خداوند متعال</w:t>
      </w:r>
      <w:r>
        <w:rPr>
          <w:rFonts w:eastAsia="IRNazanin" w:cs="IRNazanin"/>
          <w:color w:val="111111"/>
          <w:sz w:val="28"/>
          <w:szCs w:val="28"/>
          <w:rtl w:val="true"/>
          <w:lang w:bidi="fa-IR"/>
        </w:rPr>
        <w:t>.</w:t>
      </w:r>
      <w:r>
        <w:rPr>
          <w:rStyle w:val="FootnoteAnchor"/>
          <w:rtl w:val="true"/>
        </w:rPr>
        <w:footnoteReference w:id="959"/>
      </w:r>
    </w:p>
    <w:p>
      <w:pPr>
        <w:pStyle w:val="Heading5"/>
        <w:numPr>
          <w:ilvl w:val="4"/>
          <w:numId w:val="1"/>
        </w:numPr>
        <w:rPr/>
      </w:pPr>
      <w:bookmarkStart w:id="1312" w:name="__RefHeading___Toc1429433_1934241801"/>
      <w:bookmarkStart w:id="1313" w:name="_Toc589"/>
      <w:bookmarkEnd w:id="1312"/>
      <w:r>
        <w:rPr>
          <w:rtl w:val="true"/>
        </w:rPr>
        <w:t xml:space="preserve">روایت </w:t>
      </w:r>
      <w:r>
        <w:rPr/>
        <w:t>6</w:t>
      </w:r>
      <w:bookmarkEnd w:id="131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 از امام زین العابدین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است که هرگاه آنها را ذکر کردم از هیچ شیطانی و پادشاهی و جانور درنده ای و دزد شبانه ای نترسیدم و آن کلمات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الکرسی، آیه سُخره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آخر 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إن ربکم الله الذی خلق السموات والأرض از سوره اعراف و ده آیه نخست صافات و سه آیه از سوره الرحمن از آیه یا معشر الجن و الإنس و آخر سوره </w:t>
      </w:r>
      <w:bookmarkStart w:id="1314" w:name="pg13542_142159"/>
    </w:p>
    <w:p>
      <w:pPr>
        <w:pStyle w:val="BookText"/>
        <w:rPr/>
      </w:pPr>
      <w:bookmarkEnd w:id="1314"/>
      <w:r>
        <w:rPr>
          <w:rFonts w:ascii="Amiri" w:hAnsi="Amiri" w:eastAsia="Amiri" w:cs="Amiri"/>
          <w:color w:val="111111"/>
          <w:sz w:val="28"/>
          <w:sz w:val="28"/>
          <w:szCs w:val="28"/>
          <w:rtl w:val="true"/>
          <w:lang w:bidi="ar-SA"/>
        </w:rPr>
        <w:t>الْحَشْرِ وَ سُبْحانَ رَبِّكَ رَبِّ الْعِزَّةِ عَمَّا يَصِفُونَ وَ سَلامٌ عَلَي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بِدِرْعِكَ الْحَصِينَةِ الَّتِي لَا تُرَامُ أَنْ تُمِيتَنِي غَمّاً أَوْ هَمّاً أَوْ مُتَرَدِّياً أَوْ هَدْماً أَوْ رَدْماً أَوْ غَرَقاً أَوْ حَرَقاً أَوْ عَطَشاً أَوْ شَرَقاً أَوْ صَبْراً أَوْ تَرَدِّياً أَوْ أَكِيلَ سَبُعٍ أَوْ فِي أَرْضِ غُرْبَةٍ أَوْ مِيتَةَ سَوْءٍ وَ أَمِتْنِي عَلَي فِرَاشِي فِي عَافِيَةٍ أَوْ فِي الصَّفِّ الَّذِي نَعَتَّ أَهْلَهُ فِي كِتَابِكَ فَقُلْتَ كَأَنَّهُمْ بُنْيانٌ مَرْصُوصٌ عَلَي طَاعَتِكَ وَ طَاعَةِ رَسُولِكَ</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1429435_1934241801"/>
      <w:bookmarkStart w:id="1316" w:name="_Toc590"/>
      <w:bookmarkEnd w:id="1315"/>
      <w:r>
        <w:rPr>
          <w:rtl w:val="true"/>
        </w:rPr>
        <w:t>«</w:t>
      </w:r>
      <w:r>
        <w:rPr/>
        <w:t>7</w:t>
      </w:r>
      <w:r>
        <w:rPr>
          <w:rtl w:val="true"/>
        </w:rPr>
        <w:t>»</w:t>
      </w:r>
      <w:bookmarkEnd w:id="1316"/>
    </w:p>
    <w:p>
      <w:pPr>
        <w:pStyle w:val="BookText"/>
        <w:rPr/>
      </w:pPr>
      <w:r>
        <w:rPr>
          <w:rFonts w:ascii="Amiri" w:hAnsi="Amiri" w:eastAsia="Amiri" w:cs="Amiri"/>
          <w:color w:val="111111"/>
          <w:sz w:val="28"/>
          <w:sz w:val="28"/>
          <w:szCs w:val="28"/>
          <w:rtl w:val="true"/>
          <w:lang w:bidi="ar-SA"/>
        </w:rPr>
        <w:t>اخْتِيَارُ ابْنِ الْبَاقِي، مِنْ أَدْعِيَةِ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بِهِ جَبْرَئِيلُ عليه السلام هَدِيَّةً إِلَي عَلِيٍّ عليه السلام لَيْلَةَ الْأَحْزَابِ لِدَفْعِ الشَّيْطَانِ وَ السُّلْطَانِ وَ الْغَرَقِ وَ الْحَرَقِ وَ الْهَدْمِ وَ السَّبُعِ وَ اللِّصِّ وَ لَهُ شَرْحٌ طَوِيلٌ وَ قَدْ تَرَكْنَاهُ خَوْفَ الْإِطَالَةِ وَ فِيهِ مَنَافِعُ كَثِيرَةٌ وَ هُوَ حِرْزٌ مِنْ كُلِّ آفَةٍ وَ شِدَّةٍ وَ خَوْفٍ وَ هُوَ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احْرُسْنَا بِعَيْنِكَ الَّتِي لَا تَنَامُ وَ اكْنُفْنَا بِرُكْنِكَ الَّذِي لَا يُرَامُ وَ أَعِزَّنَا بِسُلْطَانِكَ الَّذِي لَا يُضَامُ وَ ارْحَمْنَا بِقُدْرَتِكَ عَلَيْنَا وَ لَا تُهْلِكْنَا وَ أَنْتَ الرَّجَاءُ رَبِّ كَمْ مِنْ نِعْمَةٍ أَنْعَمْتَ بِهَا عَلَيَّ قَلَّ لَكَ عِنْدَهَا شُكْرِي وَ كَمْ مِنْ بَلِيَّةٍ ابْتَلَيْتَنِي بِهَا قَلَّ لَكَ عِنْدَهَا صَبْرِي فَيَا مَنْ قَلَّ عِنْدَ نِعَمِهِ شُكْرِي فَلَمْ يَحْرِمْنِي وَ يَا مَنْ قَلَّ عِنْدَ بَلَائِهِ‌</w:t>
      </w:r>
      <w:r>
        <w:rPr>
          <w:rStyle w:val="FootnoteAnchor"/>
          <w:rtl w:val="true"/>
        </w:rPr>
        <w:footnoteReference w:id="960"/>
      </w:r>
      <w:r>
        <w:rPr>
          <w:rFonts w:ascii="Amiri" w:hAnsi="Amiri" w:eastAsia="Amiri" w:cs="Amiri"/>
          <w:color w:val="111111"/>
          <w:sz w:val="28"/>
          <w:sz w:val="28"/>
          <w:szCs w:val="28"/>
          <w:rtl w:val="true"/>
          <w:lang w:bidi="ar-SA"/>
        </w:rPr>
        <w:t xml:space="preserve">صَبْرِي فَلَمْ يَخْذُلْنِي فَيَا مَنْ رَآنِي عَلَي الْمَعَاصِي فَلَمْ يَفْضَحْنِي يَا ذَا الْمَعْرُوفِ الدَّائِمِ الَّذِي لَا يَنْقَضِي أَبَداً وَ يَا ذَا النَّعْمَاءِ الَّتِي لَا تُحْصَي عَدَداً أَسْأَلُكَ أَنْ تُصَلِّيَ عَلَي مُحَمَّدٍ وَ آلِ مُحَمَّدٍ الطَّيِّبِينَ الطَّاهِرِينَ وَ أَدْرَأُ بِكَ فِي نُحُورِ الْأَعْدَاءِ وَ الْجَبَّارِينَ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عَلَي دِينِي بِدُنْيَايَ وَ عَلَي آخِرَتِي بِتَقْوَايَ وَ احْفَظْنِي فِيمَا غِبْتُ عَنْهُ وَ لَا تَكِلْنِي إِلَي نَفْسِي فِيمَا حَضَرْتُهُ يَا مَنْ لَا تَنْقُصُهُ الْمَغْفِرَةُ وَ لَا تَضُرُّهُ الْمَعْصِيَةُ أَسْأَلُكَ فَرَجاً عَاجِلًا وَ صَبْراً وَاسِعاً وَ الْعَافِيَةَ مِنْ جَمِيعِ الْبَلَاءِ وَ الشُّكْرَ عَلَي الْعَافِيَةِ</w:t>
      </w:r>
    </w:p>
    <w:p>
      <w:pPr>
        <w:pStyle w:val="BookText"/>
        <w:rPr/>
      </w:pPr>
      <w:r>
        <w:rPr>
          <w:rFonts w:ascii="Amiri" w:hAnsi="Amiri" w:eastAsia="Amiri" w:cs="Amiri"/>
          <w:color w:val="111111"/>
          <w:sz w:val="28"/>
          <w:sz w:val="28"/>
          <w:szCs w:val="28"/>
          <w:rtl w:val="true"/>
          <w:lang w:bidi="ar-SA"/>
        </w:rPr>
        <w:t>حشر و آیه 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دعاهای حضرت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زره در امان و نابود نشدنی تو که مرگ مرا در حالت غمناک و یا در حالتی که از جایی پرت شده، و یا دیواری روی من بریزد، و یا غرق شوم، و یا بسوزم قرار مده، و یا در حالت تشنگی و یا در حالتی که به زور نگاهم دارند و بکشند، و یا در حالتی که به من آسیب برسانند و کشته شوم و یا خوراک درندگان گردم، یا در خاک غریب یا مرگ بد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رختخوابم در حالت عافیت یا در ردیف کسانی که آنان را در کتاب خود ستوده 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گونه‌ای در ایمان محکم و استوارند که گویی ساختمانی از سرب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در حالتی که در طاعت تو و پیروی رسولت صلّی اللَّه علیه و آله باشم</w:t>
      </w:r>
      <w:r>
        <w:rPr>
          <w:rFonts w:eastAsia="IRNazanin" w:cs="IRNazanin"/>
          <w:color w:val="111111"/>
          <w:sz w:val="28"/>
          <w:szCs w:val="28"/>
          <w:rtl w:val="true"/>
          <w:lang w:bidi="fa-IR"/>
        </w:rPr>
        <w:t>.</w:t>
      </w:r>
    </w:p>
    <w:p>
      <w:pPr>
        <w:pStyle w:val="Heading5"/>
        <w:numPr>
          <w:ilvl w:val="4"/>
          <w:numId w:val="1"/>
        </w:numPr>
        <w:rPr/>
      </w:pPr>
      <w:bookmarkStart w:id="1317" w:name="__RefHeading___Toc1429437_1934241801"/>
      <w:bookmarkStart w:id="1318" w:name="_Toc591"/>
      <w:bookmarkEnd w:id="1317"/>
      <w:r>
        <w:rPr>
          <w:rtl w:val="true"/>
        </w:rPr>
        <w:t xml:space="preserve">روایت </w:t>
      </w:r>
      <w:r>
        <w:rPr/>
        <w:t>7</w:t>
      </w:r>
      <w:bookmarkEnd w:id="1318"/>
    </w:p>
    <w:p>
      <w:pPr>
        <w:pStyle w:val="BookText"/>
        <w:rPr/>
      </w:pPr>
      <w:r>
        <w:rPr>
          <w:rFonts w:ascii="IRNazanin" w:hAnsi="IRNazanin" w:eastAsia="IRNazanin"/>
          <w:color w:val="111111"/>
          <w:sz w:val="28"/>
          <w:sz w:val="28"/>
          <w:szCs w:val="28"/>
          <w:rtl w:val="true"/>
          <w:lang w:bidi="fa-IR"/>
        </w:rPr>
        <w:t>اختیار 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حضرت صادق علیه السلام است که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جنگ احزاب آن را برای دفع شر شیطان و پادشاهان و حفظ از غرق شدن و سوختن و نابودی و درندگان و راهزنان به امیرالمؤمنین هدیه آورد و شرح بلندی دارد که از خوف اطاله کلام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منافع بسیاری دارد و حرزی است از هر آفت و شدت و ترس،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خداوندا ما را با چشمانی محافظت فرما که خواب در آنها راه ندارد و در رکن خود حفظ کن که سستی نمی پذیرد و با سلطانت عزیزمان گردان که مورد ظلم واقع نمی شود، و با قدرتت بر ما رحم کن و ما را هلاک نفرما که تویی امید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بسیار نعمتی که تو به من ارزانی داشتی و شکر من از تو برای آنها کم شد و چه بسیار بلایی که تو مرا بدان مبتلا ساختی و من در مقابل آن کم صبری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خداوندی که با کم شکری ام در مقابل نعماتش، مرا از آنها محروم نساخت، و ای کسی که در بلایایش کم صبری نمودم اما تنهایم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نیکی های دائمی که هرگز از بین نمی روند و ای صاحب نعمتهایی که قابل شمارش نیستند، از تو می خواهم که بر محمد وآل مطهر او درود فرستی و تو را در رویارویی با دشمنان و گردنکشان در مقابل خود قرار می دهم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 با دنیایم مرا در دینم یاری کن و با تقوایم در امر آخرتم و در چیزهایی که بر من پوشیده است، مرا حفظ کن و در چیزهایی که در آن حاضرم مرا به خود وامگذار، ای کسی که مغفرتش چیزی از او نمی کاهد و گناهان بندگانش ضرری به او نمی رساند، از تو فرجی زودهنگام و صبری زیبا و روزی فراخ و عافیت از همه بلایا و شکر بر عافیت می خواهم </w:t>
      </w:r>
      <w:bookmarkStart w:id="1319" w:name="pg13542_142160"/>
    </w:p>
    <w:p>
      <w:pPr>
        <w:pStyle w:val="BookText"/>
        <w:rPr/>
      </w:pPr>
      <w:bookmarkEnd w:id="1319"/>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لِلْإِنْسَانِ أَنْ يَقْرَأَ هَذَا الدُّعَاءَ عَلَي مَا أَحَبَّ كِلَاءَتَهُ وَ حِفْظَهُ وَ يُدِيرَ يَدَهُ عَلَيْهِ تَعْوِيذاً لَهُ حَاضِراً كَانَ عِنْدَهُ أَوْ غَائِباً عَنْهُ</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429439_1934241801"/>
      <w:bookmarkStart w:id="1321" w:name="_Toc592"/>
      <w:bookmarkEnd w:id="1320"/>
      <w:r>
        <w:rPr>
          <w:rtl w:val="true"/>
        </w:rPr>
        <w:t>«</w:t>
      </w:r>
      <w:r>
        <w:rPr/>
        <w:t>8</w:t>
      </w:r>
      <w:r>
        <w:rPr>
          <w:rtl w:val="true"/>
        </w:rPr>
        <w:t>»</w:t>
      </w:r>
      <w:bookmarkEnd w:id="13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عُبَيْدِ اللَّهِ عَنِ التَّلَّعُكْبَرِيِّ عَنْ مُحَمَّدِ بْنِ هَمَّامٍ عَنِ الْحِمْيَرِيِّ عَنِ الطَّيَالِسِيِّ عَنْ زُرَيْقٍ الْخُلْقَانِيِّ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عَلِّمْنِي دُعَاءً إِذَا أَنَا أَحْرَزْتُ شَيْئاً لَمْ أَخَفْ عَلَيْهِ ضَيْعَةً قَالَ تَقُولُ يَا اللَّهُ يَا حَافِظَ الْغُلَامَيْنِ بِصَلَاحِ أَبِيهِمَا احْفَظْنِي وَ احْفَظْ عَلَيَّ دِينِي وَ أَمَانَتِي وَ مَالِي فَإِنَّهُ لَا حَافِظَ حِفْظِ ضَيْعَةٍ أَحْفَظُ عَلَي مَالِي مِنْكَ إِنَّكَ حَافِظٌ حَفِيظٌ أَخَذْتُ بِسَمْعِ اللَّهِ وَ بَصَرِهِ وَ قَدَرِهِ عَلَي كُلِّ مَنْ أَرَادَنِي وَ أَرَادَ مَالِي وَ لَا حَوْلَ وَ لَا قُوَّةَ إِلَّا بِاللَّهِ الْعَلِيِّ الْعَظِيمِ‌</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المصحّح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هنا إنتهي الجزء الثالث من المجلّد التاسع عشر و هو الجزء الواحد و التسعون حسب تجزئتنا يحتوي علي خمسة و عشرين بابا من أبواب الذكر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بعون اللّه و مشيئته نقيّا من الأغلاط إلّا نزراً زهيداً زاغ عنه البصر و كلّ عنه النظر و من اللّه نسأل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ای رحم کننده 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شخص مستحب است که این دعا را در حالی بر چیزی که خواهان حفظ و مراقبت آن است، بخواند که دستش را به قصد تعویذ بر آن می گرداند چه در نزد او باشد و چه نباشد</w:t>
      </w:r>
      <w:r>
        <w:rPr>
          <w:rFonts w:eastAsia="IRNazanin" w:cs="IRNazanin"/>
          <w:color w:val="111111"/>
          <w:sz w:val="28"/>
          <w:szCs w:val="28"/>
          <w:rtl w:val="true"/>
          <w:lang w:bidi="fa-IR"/>
        </w:rPr>
        <w:t>.</w:t>
      </w:r>
    </w:p>
    <w:p>
      <w:pPr>
        <w:pStyle w:val="Heading5"/>
        <w:numPr>
          <w:ilvl w:val="4"/>
          <w:numId w:val="1"/>
        </w:numPr>
        <w:rPr/>
      </w:pPr>
      <w:bookmarkStart w:id="1322" w:name="__RefHeading___Toc1429441_1934241801"/>
      <w:bookmarkStart w:id="1323" w:name="_Toc593"/>
      <w:bookmarkEnd w:id="1322"/>
      <w:r>
        <w:rPr>
          <w:rtl w:val="true"/>
        </w:rPr>
        <w:t xml:space="preserve">روایت </w:t>
      </w:r>
      <w:r>
        <w:rPr/>
        <w:t>8</w:t>
      </w:r>
      <w:bookmarkEnd w:id="132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زریق خلقانی روایت است که خدمت امام صادق علیه السلام عرض کردم دعایی به  من بیاموز که هرگاه چیزی را نگهداری کردم، ترسی از گم شدن آن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نگهدارنده دو پسر برای صلاح پدرشان، مرا حفظ کن و دین و امانت و مالم را برایم نگهداری کن که هیچ نگهدارنده ای برای حفظ چیزهای گمشده بهتر از تو برای حفظ مالم نیست که تو نگهدارنده نگاهبان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و چشم و قَدَر خداوند، هر کسی را که قصد مرا و مال مرا دارد، بستم که هیچ حرکت و توانی جز به دست خداوند بلند مرتبه و بزرگ نیست</w:t>
      </w:r>
      <w:r>
        <w:rPr>
          <w:rFonts w:eastAsia="IRNazanin" w:cs="IRNazanin"/>
          <w:color w:val="111111"/>
          <w:sz w:val="28"/>
          <w:szCs w:val="28"/>
          <w:rtl w:val="true"/>
          <w:lang w:bidi="fa-IR"/>
        </w:rPr>
        <w:t>.</w:t>
      </w:r>
      <w:r>
        <w:rPr>
          <w:rStyle w:val="FootnoteAnchor"/>
          <w:rtl w:val="true"/>
        </w:rPr>
        <w:footnoteReference w:id="96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1324" w:name="pg13542_142161"/>
    </w:p>
    <w:p>
      <w:pPr>
        <w:pStyle w:val="Heading2"/>
        <w:numPr>
          <w:ilvl w:val="1"/>
          <w:numId w:val="1"/>
        </w:numPr>
        <w:rPr/>
      </w:pPr>
      <w:bookmarkStart w:id="1325" w:name="__RefHeading___Toc1429443_1934241801"/>
      <w:bookmarkStart w:id="1326" w:name="_Toc594"/>
      <w:bookmarkEnd w:id="1324"/>
      <w:bookmarkEnd w:id="1325"/>
      <w:r>
        <w:rPr>
          <w:rtl w:val="true"/>
        </w:rPr>
        <w:t xml:space="preserve">كلمة المصحّح </w:t>
      </w:r>
      <w:r>
        <w:rPr>
          <w:rtl w:val="true"/>
        </w:rPr>
        <w:t>[</w:t>
      </w:r>
      <w:r>
        <w:rPr>
          <w:rtl w:val="true"/>
        </w:rPr>
        <w:t>الثانية</w:t>
      </w:r>
      <w:r>
        <w:rPr>
          <w:rtl w:val="true"/>
        </w:rPr>
        <w:t>]</w:t>
      </w:r>
      <w:bookmarkEnd w:id="13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و علي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بحار الأنوار الجامعة لدرر أخبار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الجزء الذي نخرجه إلي القرّاء الكرام، هو الجزء الثالث من المجلّد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الذكر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قابلناه علي نسخة الكمبانيّ ثمّ علي نسخة الأصل التي هي بخطّ يد المؤلّف العلّامة رضوان اللّه عليه و هي محفوظة في خزانة مكتبة ملك بطهران تحت الرقم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معذلك قابلناه علي نصّ المصادر أو علي الأخبار الأخر المشابهة للنصّ في سائر الكتب، فسددنا ما كان في النسخة من خلل و بياض و سقط و تصحيف فإنّ المجلّد التاسع عشر أيضا من مسوّدات قلمه الشريف رحمة اللّه عليه و لم يخرج في حياته إلي البياض</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1327" w:name="pg13542_142162"/>
    </w:p>
    <w:p>
      <w:pPr>
        <w:pStyle w:val="Heading2"/>
        <w:numPr>
          <w:ilvl w:val="1"/>
          <w:numId w:val="1"/>
        </w:numPr>
        <w:rPr/>
      </w:pPr>
      <w:bookmarkStart w:id="1328" w:name="__RefHeading___Toc1429445_1934241801"/>
      <w:bookmarkStart w:id="1329" w:name="_Toc595"/>
      <w:bookmarkEnd w:id="1327"/>
      <w:bookmarkEnd w:id="1328"/>
      <w:r>
        <w:rPr>
          <w:rtl w:val="true"/>
        </w:rPr>
        <w:t>فهرس ما في هذا الجزء من الأبواب</w:t>
      </w:r>
      <w:bookmarkEnd w:id="1329"/>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الاستشفاع بمحمّد و آل محمّد في الدعاء و أدعية التوجّه إليهم و الصلوات عليهم و التوسّل بهم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الصلاة علي النبيّ و آله صلّي اللّه عليهم أجمعين و اللعن علي أعدائهم زائدا علي ما في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الصلوات الكبيرة المرويّة مفصّلا علي الأئمّة صلوات اللّه عليهم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أن يدعي بكلّ دعاء و الرخصة في تأليفه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المناجاة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التمجيد و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الشهادات و العقائد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الأدعية المختصرة المختصّة بكلّ إمام عليهم السلام بنوع خصوصية بكل واحد واحد منهم زائدا علي ما 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عوذات الأئمة عليهم السلام للحفظ و غيره من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عوذات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أبواب أحراز النبيّ و الأئمّة و عوذاتهم و أدعيتهم عليهم السلام زائدا علي ما سبق و يأتي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أحراز النبيّ صلّي اللّه عليه و آله و أزواجه الطاهرات و عوذاته و بعض أدعيته عليه السلام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أحراز مولاتنا فاطمة الزهراء صلوات اللّه عليها و بعض أدعيتها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أحراز مولانا أمير المؤمنين صلوات اللّه عليه و بعض أدعيته و عوذاته و من جملتها دعاء الصباح و المساء له عليه السلام و ما يناسب ذلك المعني و في مطاويها بعض أدعية النبيّ صلي اللّه عليه و آله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أحراز مولانا الإمامين الهمامين الحسن و الحسين و بعض أدعيتهما و عوذاتهما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أحراز السجّاد صلوات اللّه عليه و بعض أدعيته و عوذاته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أحراز الباقر عليه السلام و بعض أدعيته و عوذاته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الأحراز المروية عن الصادق عليه السلام و بعض أدعيته و عوذاته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بعض أدعية موسي بن جعفر عليه السلام و أحرازه و عوذاته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بعض أدعية الرضا عليه السلام و أحرازه و عوذاته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أحراز مولانا الجواد عليه السلام و عوذاته و بعض أدعيته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بعض أدعية الهادي و أحرازه و عوذاته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بعض أدعية العسكري عليه السلام و أحرازه و عوذاته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بعض أدعية القائم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سائر الأحراز المرويّة و العوذات المنقولة و ما يناسب هذا المعني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الاحتجابات المرويّة عن الرسول و الأئمة عليهم السلام و ما يناسب ذلك من الأدعية المعروفة و الأحراز المشهورة و فيه ذكر دعاء الجوشن الكبير و الصغير و ما شاكلهما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0" w:name="pg13542_142165"/>
      <w:bookmarkStart w:id="1331" w:name="pg13542_142165"/>
      <w:bookmarkEnd w:id="1331"/>
    </w:p>
    <w:p>
      <w:pPr>
        <w:pStyle w:val="Heading2"/>
        <w:numPr>
          <w:ilvl w:val="1"/>
          <w:numId w:val="1"/>
        </w:numPr>
        <w:rPr/>
      </w:pPr>
      <w:bookmarkStart w:id="1332" w:name="pg13542_142165"/>
      <w:bookmarkStart w:id="1333" w:name="__RefHeading___Toc1429447_1934241801"/>
      <w:bookmarkStart w:id="1334" w:name="_Toc596"/>
      <w:bookmarkEnd w:id="1332"/>
      <w:bookmarkEnd w:id="1333"/>
      <w:r>
        <w:rPr>
          <w:rtl w:val="true"/>
        </w:rPr>
        <w:t>رموز الكتاب</w:t>
      </w:r>
      <w:bookmarkEnd w:id="13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 و الجرائح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مختار الخرائج و الخرائج یافت نشد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فرقوهم و بددوهم اهلاكا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النشاشيب جمع 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مأخوذ من النشوب، و السكاكين جمع سكين و هو معروف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 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 البقر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جبال بمكّة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تراه في تفسير الإمام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رمل فيه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العين و فساده لترك الاكتحال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تراه في التوحيد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در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وعاء من خشب، و قد تسوي من عاج و منه لعمرو بن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ثديا مثل حقّ العاج رخصا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كل شي‌ء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يبعد أن يكون الكلام مبنيا علي الاستعارة و التمثيل فان الصلاة علي محمّد و آل محمّد لما كانت سببا للقرب من المبدأ و استعداد النفس لافاضة العلوم عليها، فكأن الشواغل النفسانية الموجبة للبعد عن الحق تعالي طبق عليها فتصير الصلاة سببا لكشفه و تنور القلب و استعداده لفيض الحق اما بافاضة الصورة ثانية أو باستردادها من الخزانة، راجع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زیاد، در این جا سخن از روی استعاره و تمثیل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صلوات بر محمد و آل محمد سبب قرب به مبدأ و آمادگی نفس است تا علوم بر آن افاضه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امور دنیوی که فکر انسان را به خود مشغول می دارد، سبب دوری انسان از ذات حق تعالی می شود که در این صورت همچون سرپوشی عمل می کند که روی قلب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صلوات بر محمد است که این سرپوش را از روی قلب برداشته و قلب آماده دریافت فیض حق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یا آن صورت مجددا به قلب انسان افاضه می شود یا این که از گنجینه و مخزن فراخوان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 مثل الحديث في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 كلام منالا بأس بمراجعته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همانند این حدیث در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 و توضیحاتی نیز ارائه داده ایم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قيل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 فيه أن الطفل أربعة أشهر لا يعرف سوي اللّه عزّ و جلّ الذي فطر علي معرفته و توحيده فبكاؤه توسل إليه و التجاء به سبحانه خاصّة دون غيره، فهو شهادة له بالتوحيد، و أربعة اخري يعرف أمه من حيث انها وسيلة لاغتذائه فقط، لا من حيث انها أمه، و لهذا يأخذ اللبن من غيرها أيضا في هذه المدة غالبا فلا يعرف فيها بعد اللّه الا من كان وسيلة بين اللّه و بينه في ارتزاقه الذي هو مكلف به تكليفا طبيعيا من حيث كونها وسيلة لا غير، و هذا معني الرسالة فبكاؤه في هذه المدة شهادة بالرسالة، و أربعة اخري يعرف أبويه و كونه محتاجا اليهما في الرزق، فبكاؤه فيها دعاء لهما بالسلامة و البقاء في الحقيقة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این مطلب، این است که کودک چهار ماه جز خدا نشناسد که این شناخت خداوند و گواهی به یگانگی او در سرشت کودک نهاده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گریه‌اش تنها توسل و پناه جستن به خداست و همان گواهی به یگانگی او است و در چهار ماه دیگر مادرش را می شناسد که تنها وسیله تغذیه او است نه از جهت مادری، و از این رو در این مدت پستان دیگری را هم غالبا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کودک در این مدت، غیر از خداوند، هیچ کسی جز آن که واسطه روزی میان او خداوند گشته، نمی 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واسطه طبیعتا مکلف به روزی رساندن به این طفل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في ثواب الأعمال الصفحة المذكورة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روایات در مورد ثواب اعمال، در همان صفحه 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يقوم لا يضرّه ذلك،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في النصّ علي الأئمّة الاثني عشر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عليه السلام يستفتح عليه ليصلي الصلاة إلي آخرها، لكنه لا يتنبه و يصلي صدر الصلاة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حضرت سخن را آغاز کرد تا درود را تا آخر بگوید، اما او این کار را انجام نداد و تنها آغاز صلوات را تکرار کرد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شاتمه و سابه، و 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ضد المداراة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غيبة الشيخ الطوسيّ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ذكر أن في كتاب دلائل الإمامة للطبري مثله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أذكر عند عبد مسلم فلا يصلي علي الا قال ذانك الملكان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غفر اللّه لك، و قال اللّه و ملائكته لذينك الملكين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ادامه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انسان مسلمانی که نامی از من در نزد او برده شود و او بر من صلوات نفرستد، آن دو فرشته به او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 نیامرزد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و فرشتگانش هم در جواب آن دو فرشته آمین می گویند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تكرر في الحديثين لا يوجد فيه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الحديث نقلا من كتاب طبّ الأئمّة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جلد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 الائمه نیز آمده بود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تعذبني فغير ظالم، و ان تغفر لي فخير راحم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فقأن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قلعن، و هو استعارة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الكلي جمع كلية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 ص</w:t>
      </w:r>
      <w:r>
        <w:rPr>
          <w:rFonts w:eastAsia="IRNazanin" w:cs="IRNazanin"/>
          <w:b w:val="false"/>
          <w:bCs w:val="false"/>
          <w:i w:val="false"/>
          <w:iCs w:val="false"/>
          <w:color w:val="333333"/>
          <w:sz w:val="20"/>
          <w:szCs w:val="20"/>
        </w:rPr>
        <w:t>215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وحيد خ 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لعاقبتي خ 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 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حاجة خ 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تنصل الي فلان من 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تبرأ، عدي بالي لتضمنه معني الاعتذار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 خ 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من جاء بالزيادة خ 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أمضيت الماضيات،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قعد بي 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 خ ل، بائس 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التفريط 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المجرمون خ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المجرمون خ 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الصلاخيد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خ 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الاشائم جمع الاشام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الايامن و طائر أشأم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جار بالشوم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الاعتذار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يسد رمقك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استخرتك 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خ 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أوشك خ 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فوز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خصه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بعده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استحقاقه، و صل علي محمّد المحمود و آله الطاهرين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الخاطئين و عفوك عن المذنبين و رحمتك للعاصين خ 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تفريج الهم و لا أستحقه من تنفيس الغم خ 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بسهولة المخرج، ح 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خلّصني اللّهمّ من أشجن الكرب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بحسن، 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بكريم، خ 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بالتمكن، خ 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فاجئني خ 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التوامك جمع 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فادح الاصر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أي ثقيله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بحريق النار خ ل في المواضع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الصابرين خ 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آمنتهم خ 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وحدانية خ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 و قد يقلب الهاء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كالزمزمة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اطباق خ 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شئون خ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عليه السلام الغواشي العارضة الطارئة علي القلب الحائلة بينه و بين ادراكه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الجهل و العمي و الشهوات و اللذات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بالاجفان التي تنسدل من أعلي الحدقة و تنطبق علي العيون فلا تقدر علي الابصار، ثمّ سئل اللّه عزّ و جلّ أن يفتق رتق هذه الغواشي عن عين قلبه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البيات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عزيت من باب التفعيل، اصله عززت، ابدل الزاء الثالثة ياء استثقالا لاجتماع الامثال كما قالوا تظني تظنيا من الظنّ و تقضي تقضيا من القض، و هكذا جليت فيما يأتي من كلامه عليه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خيانتي خ 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مغفرتك خ 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نارك خ 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عملت خ 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ذنبه و غطاه خ 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يقيني خ 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 خ 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رغائبك 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 خ 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وابل خ 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شكر خ 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 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معصيتك خ 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خ 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اجعلنا خ 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ألحقنا خ 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بعبادك خ 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روحي 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 خ 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هيمت قلبه 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ديدنهم خ 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معلقة خ 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تبلني خ 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ترسخت خ 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الاذكار خ 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 بوعده خ 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بعونك خ 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 خ 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 خ 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من العشق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تفني خ 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 الاصفياء 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أوسطها خ 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المعاذ خ 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تبليني خ 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بالاهمال خ 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 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 خ 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خ 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مستقلة خ 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أضله خ 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بعوائد خ 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أعرافها خ 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بمشيته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فسح خ 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خ 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نفاد خ 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يهلك خ 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تشملني خ 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سترت بتطولك خ 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تداركني خ 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بصحة خ 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احبني خ ل من الحبوة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انمحي خ 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 خ 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عزب لبي عن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يصلحني، خ ل صح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فألحقني، خ 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يجبره، خ 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تطواف خ ل، تطويف، خ 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المتولون خ 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المجرمون خ 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 خ ل و المهتاج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الثائر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المسألة إليك خ 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يرديها خ 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بالافهام خ 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لقليل خ 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العاملين سعي نفسه خ 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حنت هذه العيون الي فرط بكائها، خ 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تلونا، خ 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سخطتك تؤيسنا، خ 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أوبقني، 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 ما به خ 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خ 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عفوت خ 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فأكرمتني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فرحمتني 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القبر خ 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أوليت خ 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بالخير لديك خ 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لقمن خ 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بليته خ 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معصيتك خ 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 خ 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الخائبين خ 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يحول خ 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الي الطاعة خ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مريئا خ 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أساله خ 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تطولك 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معرفتك خ 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مجيل خ، محيل 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 خ 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خ 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الاغراض خ 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القعر من كل شي‌ء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استيجاب خ 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الظنّ خ 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بعثر ما في القبور خ 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منجا خ 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خير و هو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غير وهن و عز 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بعض النسخ العتيقة المصحّحة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تراه في غيبة الشيخ الطوسيّ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الذي خ 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 خ ل كما في المصدر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شود به غیبة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 يتبع الإنسان حيث ذهب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ذي قدرة فمقدور اللّه خ كما في المصدر المطبوع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فمقهور لسطوة اللّه خ كما في المصدر، و 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المتكسر الذي لا قوام له كالثوب الذي تقطع و بلي من طول الطي، لكنه بحيث يحسبه الناظر صحيحا جديدا فإذا مسه تناثر من البلي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 ذي مثلبة خ كما في 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مثلبة خ، السعاية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النميمة و الوشاية، و المثلبة من باب الافعال ما يثلب عرض الرجل بعار أو فضيحة، و أمّا المشلية اما بمعني المغضبة، أو السعاية التي تجعل الإنسان شلوا شلوا تفرق بين اعضائه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الرهصة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قرة تصيب باطن حافر الفرس و كل ذي حافر، و الرواهص من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تنكب الدوابّ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تحت الرقم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في نسخ النهج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انثلام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كلامه عليه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سيرت الجبال 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غالب علي أمره خ صح</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 كنية الحمي، و المثلثة ما تأخذ في ثلاثة أيّام يوما و الربع إذا قابل بالثلث كان ما تأخذ في أربعة أيّام يوما،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 الربع ما تنوب يوما و تترك يومين و ذلك أنها تأخذ في الأيّام الثلاثة ثماني عشرة ساعة، و هي ربع ساعات الايام، فسميت باعتبار الساعات، و الغب ما تأخذ يوما و تدع يوما، و النافضة الحمي الرعدة، و الصالبة المحرقة الشديدة الحرارة معها رعدة و هي خلاف النافضة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 کنیه‌ی تب است و مثلثة چیزی است که یک روز از سه روز را بگیرد و ربع در مقابل سه، چیزی است که یک روز از چهار روز را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ربعی تبی است که یک روز را گرفته و دوروز را ترک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چیزی است که در سه روز هجده ساعت را بگیرد و آن یک چهارم ساعات روزهاست، پس به اعتبار ساعت‌ها نام‌گذاری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 چیزی است که یک روز را گرفته و یک روز را رها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نافضة تب و لرز است و صالبة بسیار سوزان و با حرارت زیاد است که همراه با لرز باشد و مخالف رعده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سجيس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أبدا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كلمتك خ ل في المواضع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فاطمة الزهراء عليهما السلام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قترة بالكسر كنية الشيطان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يجعلن خ 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خ 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الادعاء واحد، و هو الدعاء الطويل الآتي بهذا السند، فراجع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خ 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خيبر خ 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قد مر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قد مر أيضا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مساءة خ</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الشين و العيب و الدنس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يؤثر و لا يمضي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اللحظة خ</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نسبة الحرز الثاني الي فاطمة الزهراء سلام اللّه عليها و قد مر قبل ذلك أيضا، و كل ما تكرر في هذا الباب، كان مطابقا لنسخة الأصل، تارة بخط المؤلّف قدّس سرّه و تارة بخط كتابه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 حرز دوم به فاطمه زهرا سلام الله علیها نسبت داده شده و پیش از این نیز ذکر شد، و هر مطلبی که در این باب تکرار شد، با نسخه اصلی مطابق بود، یک بار با خط مولف قدس سره و یک بار با خط کتاب او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صفيحه ظ</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المناسب عنوانه في باب الآتي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ملتبسا علي عقلي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مختصر هاهنا، و تمامه في مهج الدعوات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المؤلّف العلامة في مناقب الزهراء سلام اللّه عليها 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اینجا بطور مختصر آمده ولی در مهج الدعوات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کامل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مؤلف این کتاب علامه مجلسی این حدیث را در مناقب حضرت زهرا سلام الله علیها در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طيطسالوس خ 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افطيعوش خ 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لطيفكس خ 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بعزة خ 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بعد صورة أحرف هكذا شبيها بما 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عداتي خ 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نعمك خ ل نعمائك خ 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عطائك خ ل، عطاياك خ 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تحت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لاوليائك خ 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ببكر من هداياتك خ 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كفاياتك 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تحت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تحت 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فضلتني خ 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أفعالك خ 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باسمك خ 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احتجاجك خ 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 خ 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122</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ضلع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ثقله حتّي يميل بصاحبه عن الاستواء لثقله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الدين، و هو تصحيف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توبتك خ 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أخفاها خ 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يؤدي خ ل، و الطبع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تحملني خ 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بمقادير خ 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لحظات خ 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الماسك خ 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الطاهرين الابرار خ 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الأخيار خ</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بهيبتك في خ 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 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نصرك خ 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 اناملي خ 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باعدتني خ 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ضربة خ 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مطلوبي خ 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صاقبا خ 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خ 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 خ 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العدي خ ل، اعدائي خ 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ذا يعلم قدرك فلا يخافك، أم من ذا الذي يقدر قدرتك فلا يهابك خ 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بمشيتك خ 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برحمتك خ 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بقدرتك خ ل بلطفك خ 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عباده خ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استمع خ 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دعي لدفع خ 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خ 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كريم لا حول و لا قوة الا بالله العلي العظيم خ 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لا يوجد في نسخة الأصل و بيان الحديث إلي آخره لا يشبه بيانه كما أنّه ليس بخطه قدّس سرّه بل بخط بعض العلماء لا أعرفه لكنه شبيه بخط المؤلّف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هنا انتقال الكواكب فيه من برج الي برج، و الأول أيضا يرجع الي ذلك فان تبرج الفلك حركته مع زينة الكواكب و ظهوره بها للخلق و الظرف اما متعلق بأتقن أي الاتقان في مقادير حركات كل فلك، و انتظامها الموجب اصلاح أحوال جميع المواليد و المخلوقات أو حال عن الفلك، أي أحكم خلقه كائنا في تلك المقادير أو متلبسا بها، و المعني أحكم خلقه و مقادير حركاته، و هو إشارة الي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الَّذِي أَتْقَنَ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أفاده قدّس سرّه في شرح هذه الفقرة في مجلد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الجليل محمّد خليل الموسوي مصحح طبعة الكمبانيّ في الهامش</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تأتهم ظ</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العلو و المكان العالي و المجد و علو الحسب، كذا أفاده في كتاب الصلاة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عبل الذراعين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ضخمهما، و فرس عبل الشوي أي غليظ القوائم و امرأة عبلة أي تامّة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أفاده في كتاب الصلاة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السجود و الدعاء فيه غير موجود في أكثر النسخ، و في بعضها موجود و كان في الاختيار مكتوبا علي الهامش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قلبي محجوب، و عقلي مغلوب، و نفسي معيوبة، و لساني مقر بالذنوب، و أنت ستار العيوب، فاغفر لي ذنوبي يا غفار الذنوب، يا شديد العقاب، يا غفور يا شكور، يا حليم اقض حاجتي بحق الصادق رسولك الكريم و آله الطاهرين برحمتك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قراءته بعد فريضة الفجر، و ابن الباقي رواه بعد النافلة، و الكل حسن، كذا أفاده قدّس سرّه في كتاب الصلاة، و نقلته من هامش طبعة الكمبانيّ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المحفوظة بمكتبة ملك بطهران تحت 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ورقة علي حدة الصقت بالكراسة و مضمونها ما مر أن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بخط مولانا أمير المؤمنين بالتاريخ المذكور، لا بأس بمراجعته، و انما أضربنا عن نقلها لما كتب في هامش تلك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نوشته شده و بايد بعد از مقابله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أنّها كتبت مكرّرا و لا بد أن يقابل مع ما مر في صدر البيان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 في صدر الصفحة الآتية من تتمة هذا الحرز كما في الأصل و هكذا طبعة الكمبانيّ، لكنه في المصدر من تتمة حرز أمير المؤمنين عليه السلام كما مرّ في ذيل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وارت ظ</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قبال النعل ككتاب زمام بين الاصبع الوسطي و التي تليها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النعل ، بندی است میان انگشت وسط و انگشت‌کناری آن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و 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موافق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التلاوة 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عن ظهر قلب لاه ساه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قدير، خ 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نطق خ 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معلم خ 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الانهاج، خ 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اليك خ 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خ 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طيبه بالغالية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برسول اللّه خ 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احترزت خ 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مخرمة خ 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وافق محمّد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الخارج علي المنصور بعنوان أنه المهدي و انه 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الامر و حثه علي الخروج و تنحي عنه ظاهرا أو حرف الناس عن ناحيتنا و لم يوافقه في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أتنحي عن محمّد بن عبد اللّه بن الحسن فان يظفر محمّد فالامر لي لكثرة شيعتي و علم الناس بأني أعلم و أصلح لذلك و ان انهزم و قتل فقد نجيت نفسي من القتل، منه رحمه اللّه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با محمد بن عبد الله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بر منصور قیام کرده بود به این عنوان که او مهدی و نفس زکیه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مسائل موافق است و او را تشویق به قیام کرده و در ظاهر از او دوری می‌کند، یا مردم را از اطراف ما منحرف می‌کند و با او در قیام موافق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عبد الله بن حسن بیزاری می‌جویم؛ پس اگر پیروز شود، به دلیل فراوانی پیروانم حکومت به من می‌رسد، چون مردم می‌دانند من از او داناتر و برای حکومت شایسته‌تر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شکست خورده و کشته شود من خود را از مرگ نجات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 که خداوند رحمتش کند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خ 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كربة خ 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سفاك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بالقتل لكل أمر قليل، أو في كل زمان قليل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خون‌ریز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کار کوچکی به قتل دستور می‌دهد، یا در هر زمان اندکی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أعذنا خ 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بلائه خ 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السيئ الخلق، الخشن الكلام و الجمع افظاظ، و الغليظ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القساوة الذي لا يرحم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تسلق هنا فعل امر،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تسلق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تسوره و علاه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الاجير و المستخدم معرب 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المتلبد، و 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المتكأ و المخدة و الجرمقاني منسوب الي الجرامقة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قوم من الاعاجم صاروا بالموصل و نزلوا بها في اوائل الإسلام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الاضبارة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الصحف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الجرمقانی منسوب به جرامقه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مردمی از عجم هستند که در آغاز اسلام به موصل رفتند و آن‌جا ماندند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الجميل منها، و يقال للبرذون و البغل و الحمار فاره و لا يقال للفرس فاره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شأنك خ 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فيه خ 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 لحيته بالغالية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ضمخها بها، و عن ابن دريد أنّها عاميّة، و الصواب غللها تغللية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و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زوي ما بين عينيه و كلح</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من الجن يري فيحب، و في نسخة المصدر و هكذا 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ظاهر، و قد صححنا الكلمة طبقا لما صححه المؤلّف قدّس سرّه في تاريخ مولانا الصادق عليه السلام 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التمكث و الانتظار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نسخة الكمبانيّ و هكذا في تاريخ مولانا الصادق عليه السلام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في هامش طبعة الكمبانيّ ما يلي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الدواويج جمع دواج كرمان و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يلبس، ذكره الفيروزآبادي و في المصدر كما 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التصحيح من المؤلّف قدّس سرّه في تاريخ مولانا الصادق عليه السلام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 خ 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ظ</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خ 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مترعة خ 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كربته، أو غني أتممت نعمك عليه، أو فقير أهديت إليه غناك</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الأصل مكتوب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يكتب في أدعية الكاظم عليه السلام ان شاء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ظ</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ان يكتب في ادعية الرضا عليه السلام ان شاء اللّه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سلة خ 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 وصف للمهدي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كعب بن مالك بن أبي كعب عمرو بن القين بن كعب بن سواد بن غنم بن كعب ابن سلمة بن سعيد بن عليّ بن أسد بن ساردة بن يزيد بن جشم بن الخزرج الأنصاريّ السلمي يكني أبا عبد اللّه كان أحد شعراء رسول اللّه الذين كانوا يردون عنه الاذي،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قريشا، و السخينة طعام يتّخذ من الدقيق دون العصيدة في الرقة و فوق الحساء لقبت به قريش لاتخاذها اياه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 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هومت، و التهويم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شاعران پیامبر خدا صلی الله علیه و آله بوده که آزارها را از ایشان بازمی‌داشته است، و سخن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زعمت سخینة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قریش، و السخینة غذایی است که از آرد درست می‌شود، غلظت آن از حلوا کمتر و از شوربا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را به خاطر خوردن آن به این نام می خوانند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الملمول الذي يكتحل به، و كانوا يكتبون به علي الالواح</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انتضي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 من غمده، و المدية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الظبة بالضم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و السنان و مثله الشبا و الشحذ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التحديد كالتشحيذ و مثله الارهاف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تخليط الدواء، و الصوائب جمع الصائب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يخطئ</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 خ 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أضبأ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اختبأ و استتر ليختل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حفيرته خ ل و هي بمعني الزبية تحفر لصيد الفرس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فتنته خ 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فناديتك خ 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عادتك خ صح</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شاحطا خ، كما في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مجهودا خ 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حاسرا خ 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مالك الراحمين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 خ 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لنعمائك خ ل كما في المصدر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الرحمين خ 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كرهها خ 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كل المواضع</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لألجئن، خ كما في المصدر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استغثت خ 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أغثني خ 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سيأتي في شرح دعاء الجوشن الكبير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دعای جوشن کبیر خواهد آمد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يغلب بكلمة اللّه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 في هيكل الهيبة خ 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تنفعه خ 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ينفعك خ 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انتهك خ 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التعزز خ 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تقلبه خ ل بتقلبه خ 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 خ 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مدافع مخاتل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معان خ ل، كما في المصدر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مسلبة خ كما في المصدر و قد مر في بعض الأدعية عن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مثلبة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بازدارنده‌ی فریبنده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مسلبة خ چنان که در اصل آمده، و در برخی دعاها از مکارم اخلاق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مثلبة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كل يد خ 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الجائرين خ 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بالاسم الذي خ 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استغاثتك و طلبك الي زعيم أو وال ليعديك و يعينك علي من ظلمك فينتقم لك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أعداه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نصره و أعانه و قواه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وقاء خ 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قد مر مثله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دعاء طويل و في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في المتن و تراه في أمالي الصدوق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ستة أبيات لبعض أهل البيت في هذه القصة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لجأت خ ل، في المواضع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 به ظ</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 خ</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سبيله خ</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يرجعون خ ل، لا يبصرون خ 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 خ 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خ 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عثاري خ 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مقيم المحجة الي الحجة المستورة خ 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 آخذ</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برحمتك و معافاتك، و منك و فضلك، و لا تفقرني الي أحد من خلقك، برحمتك يا ارحم الراحمين، انك علي كل شي‌ء محيط، و حسبنا اللّه و نعم الوكيل 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 أمسيت، و باللّه استفتحت خ 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منيع خ 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 كزنار و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الذي يلبس</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البراذين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القصة باختلاف يسير في سردها، القطب الراونديّ في الخرائج و الجرائح كما في مختاره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الامام محمّد الجواد عليه الصلاة و السلام، و فيه نقل كلام من صاحب كشف الغمّة ينظر في صحة هذا الخبر، راجعه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ديان يوم الدين خ 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المكنونات خ 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 خ 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النعمات خ 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اكنفني خ 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عيسي بن مريم صلوات اللّه عليه و عليهم أجمعين كلمته و روحه 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القادر و هو الظاهر خ</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احترزت من ذلك كله، و من كل ما أخاف خ</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توضيح يسير في الذيل راجعه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كما في المصدر و كما مرّ في تاريخ الإمام الثاني عشر عليه السلام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هناك مشكول بالاعراب راجعه، و أمّا 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علي رمز المهج و هو تصحيف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قوائم الفرس كلها و يكون في رجلين و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رجلين فقط و في رجل و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في اليدين خاصّة إلّا مع الرجلين و لا في يد واحدة دون الأخري إلّا مع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الشمراخ غرة الفرس إذا دقت و سالت و جللت الخيشوم و لم تبلغ الجحفلة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في عنقي الثورين بأداتها، و يسمي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جوغ</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هزيع من النهار طائفة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ثلثه أو ربعه، و قيل ساعة، و الخلسة نومة مختلسة تملك العين من دون اختيار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مستقبلا متوجها، لغة عاميّة مأخوذة من كلمة التّجاه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الوجاه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النورانية خ 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اكتفيت خ 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استعديت خ 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المتعبثين خ 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منجا لكم جميعا من صواعق القرآن المبين، لا ملجأ لواردكم، و لا منقذ لهاربكم، و لا منفذ لما ردكم من ركسة التثبيط، الخ</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الغادرين خ 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بعرش ربّنا العظيم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بنون ظ</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ما ذكره الكفعمي في المصباح، و ما بعده إلي آخر الدعاء رواية الكفعمي في البلد الأمين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سيأتي شرح الدعاء نقلا من كتاب مهج الدعوات مفصلا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فاصل يا واصل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 الباكين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الكفعميّ في البلد الأمين تراه مشكولا بالاعراب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مصباحه أيضا لكنه غير مطبوع، و نقله المحدث الكبير الشيخ عبّاس القمّيّ في مفاتيحه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الإشارة الي ذلك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قد اشتبه عليه دعاء الجوشن الصغير بالكبير و دعاء الجوشن الكبير غير مذكور في المهج</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بالنور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بهذا الدعاء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تدبر خ 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تشاء و لا حول و لا قوة الا باللّه العلي العظيم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الثلثاء عند شدة الابتلاء</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بليته خ 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3.jpeg"/><Relationship Id="rId199" Type="http://schemas.openxmlformats.org/officeDocument/2006/relationships/image" Target="media/image3.jpeg"/><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image" Target="media/image4.jpeg"/><Relationship Id="rId237" Type="http://schemas.openxmlformats.org/officeDocument/2006/relationships/image" Target="media/image4.jpeg"/><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image" Target="media/image5.jpeg"/><Relationship Id="rId275" Type="http://schemas.openxmlformats.org/officeDocument/2006/relationships/image" Target="media/image5.jpeg"/><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image" Target="media/image6.jpeg"/><Relationship Id="rId279" Type="http://schemas.openxmlformats.org/officeDocument/2006/relationships/image" Target="media/image6.jpeg"/><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image" Target="media/image7.jpeg"/><Relationship Id="rId374" Type="http://schemas.openxmlformats.org/officeDocument/2006/relationships/image" Target="media/image7.jpeg"/><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1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809</Pages>
  <Words>166492</Words>
  <Characters>595003</Characters>
  <CharactersWithSpaces>759229</CharactersWithSpaces>
  <Paragraphs>2513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2026-08-24T08:51:21Z</dcterms:created>
  <dc:creator>ghaemiyeh.com</dc:creator>
  <dc:description/>
  <dc:language>en-US</dc:language>
  <cp:lastModifiedBy/>
  <dcterms:modified xsi:type="dcterms:W3CDTF">2026-08-24T12:22:41Z</dcterms:modified>
  <cp:revision>1</cp:revision>
  <dc:subject/>
  <dc:title>بحار الانوار دریاهای نور مجموعه ای فراگیر از دُرّهای ناب روایات امامان معصوم علیهم السلام با ترجمه فارسی جلد 91</dc:title>
</cp:coreProperties>
</file>

<file path=docProps/custom.xml><?xml version="1.0" encoding="utf-8"?>
<Properties xmlns="http://schemas.openxmlformats.org/officeDocument/2006/custom-properties" xmlns:vt="http://schemas.openxmlformats.org/officeDocument/2006/docPropsVTypes"/>
</file>