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141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22143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22145_77815467">
            <w:r>
              <w:rPr>
                <w:webHidden/>
                <w:rStyle w:val="IndexLink"/>
                <w:rtl w:val="true"/>
              </w:rPr>
              <w:t>كتاب الصلاة</w:t>
            </w:r>
            <w:r>
              <w:rPr>
                <w:rStyle w:val="IndexLink"/>
                <w:rtl w:val="true"/>
              </w:rPr>
              <w:tab/>
            </w:r>
            <w:r>
              <w:rPr>
                <w:rStyle w:val="IndexLink"/>
              </w:rPr>
              <w:t>5</w:t>
            </w:r>
          </w:hyperlink>
        </w:p>
        <w:p>
          <w:pPr>
            <w:pStyle w:val="Contents3"/>
            <w:tabs>
              <w:tab w:val="clear" w:pos="8459"/>
              <w:tab w:val="right" w:pos="9026" w:leader="dot"/>
            </w:tabs>
            <w:rPr/>
          </w:pPr>
          <w:hyperlink w:anchor="__RefHeading___Toc422147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422149_77815467">
            <w:r>
              <w:rPr>
                <w:webHidden/>
                <w:rStyle w:val="IndexLink"/>
                <w:rtl w:val="true"/>
              </w:rPr>
              <w:t>المقدمة الاولى</w:t>
            </w:r>
            <w:r>
              <w:rPr>
                <w:rStyle w:val="IndexLink"/>
                <w:rtl w:val="true"/>
              </w:rPr>
              <w:tab/>
            </w:r>
            <w:r>
              <w:rPr>
                <w:rStyle w:val="IndexLink"/>
              </w:rPr>
              <w:t>5</w:t>
            </w:r>
          </w:hyperlink>
        </w:p>
        <w:p>
          <w:pPr>
            <w:pStyle w:val="Contents3"/>
            <w:tabs>
              <w:tab w:val="clear" w:pos="8459"/>
              <w:tab w:val="right" w:pos="9026" w:leader="dot"/>
            </w:tabs>
            <w:rPr/>
          </w:pPr>
          <w:hyperlink w:anchor="__RefHeading___Toc422151_77815467">
            <w:r>
              <w:rPr>
                <w:webHidden/>
                <w:rStyle w:val="IndexLink"/>
                <w:rtl w:val="true"/>
              </w:rPr>
              <w:t>المقدمة الثانية</w:t>
            </w:r>
            <w:r>
              <w:rPr>
                <w:rStyle w:val="IndexLink"/>
                <w:rtl w:val="true"/>
              </w:rPr>
              <w:tab/>
            </w:r>
            <w:r>
              <w:rPr>
                <w:rStyle w:val="IndexLink"/>
              </w:rPr>
              <w:t>30</w:t>
            </w:r>
          </w:hyperlink>
        </w:p>
        <w:p>
          <w:pPr>
            <w:pStyle w:val="Contents4"/>
            <w:tabs>
              <w:tab w:val="clear" w:pos="8176"/>
              <w:tab w:val="right" w:pos="9026" w:leader="dot"/>
            </w:tabs>
            <w:rPr/>
          </w:pPr>
          <w:hyperlink w:anchor="__RefHeading___Toc422153_7781546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422155_77815467">
            <w:r>
              <w:rPr>
                <w:webHidden/>
                <w:rStyle w:val="IndexLink"/>
                <w:rtl w:val="true"/>
              </w:rPr>
              <w:t>تنبيه</w:t>
            </w:r>
            <w:r>
              <w:rPr>
                <w:rStyle w:val="IndexLink"/>
                <w:rtl w:val="true"/>
              </w:rPr>
              <w:tab/>
            </w:r>
            <w:r>
              <w:rPr>
                <w:rStyle w:val="IndexLink"/>
              </w:rPr>
              <w:t>51</w:t>
            </w:r>
          </w:hyperlink>
        </w:p>
        <w:p>
          <w:pPr>
            <w:pStyle w:val="Contents3"/>
            <w:tabs>
              <w:tab w:val="clear" w:pos="8459"/>
              <w:tab w:val="right" w:pos="9026" w:leader="dot"/>
            </w:tabs>
            <w:rPr/>
          </w:pPr>
          <w:hyperlink w:anchor="__RefHeading___Toc422157_77815467">
            <w:r>
              <w:rPr>
                <w:webHidden/>
                <w:rStyle w:val="IndexLink"/>
                <w:rtl w:val="true"/>
              </w:rPr>
              <w:t>المقدمة الثالثة</w:t>
            </w:r>
            <w:r>
              <w:rPr>
                <w:rStyle w:val="IndexLink"/>
                <w:rtl w:val="true"/>
              </w:rPr>
              <w:t xml:space="preserve">: </w:t>
            </w:r>
            <w:r>
              <w:rPr>
                <w:rStyle w:val="IndexLink"/>
                <w:rtl w:val="true"/>
              </w:rPr>
              <w:t>في المواقيت</w:t>
            </w:r>
            <w:r>
              <w:rPr>
                <w:rStyle w:val="IndexLink"/>
                <w:rtl w:val="true"/>
              </w:rPr>
              <w:tab/>
            </w:r>
            <w:r>
              <w:rPr>
                <w:rStyle w:val="IndexLink"/>
              </w:rPr>
              <w:t>90</w:t>
            </w:r>
          </w:hyperlink>
        </w:p>
        <w:p>
          <w:pPr>
            <w:pStyle w:val="Contents4"/>
            <w:tabs>
              <w:tab w:val="clear" w:pos="8176"/>
              <w:tab w:val="right" w:pos="9026" w:leader="dot"/>
            </w:tabs>
            <w:rPr/>
          </w:pPr>
          <w:hyperlink w:anchor="__RefHeading___Toc422159_7781546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422161_77815467">
            <w:r>
              <w:rPr>
                <w:webHidden/>
                <w:rStyle w:val="IndexLink"/>
                <w:rtl w:val="true"/>
              </w:rPr>
              <w:t>تتمة</w:t>
            </w:r>
            <w:r>
              <w:rPr>
                <w:rStyle w:val="IndexLink"/>
                <w:rtl w:val="true"/>
              </w:rPr>
              <w:tab/>
            </w:r>
            <w:r>
              <w:rPr>
                <w:rStyle w:val="IndexLink"/>
              </w:rPr>
              <w:t>102</w:t>
            </w:r>
          </w:hyperlink>
        </w:p>
        <w:p>
          <w:pPr>
            <w:pStyle w:val="Contents4"/>
            <w:tabs>
              <w:tab w:val="clear" w:pos="8176"/>
              <w:tab w:val="right" w:pos="9026" w:leader="dot"/>
            </w:tabs>
            <w:rPr/>
          </w:pPr>
          <w:hyperlink w:anchor="__RefHeading___Toc422163_77815467">
            <w:r>
              <w:rPr>
                <w:webHidden/>
                <w:rStyle w:val="IndexLink"/>
                <w:rtl w:val="true"/>
              </w:rPr>
              <w:t>تذييل جميل وتكميل نبيل</w:t>
            </w:r>
            <w:r>
              <w:rPr>
                <w:rStyle w:val="IndexLink"/>
                <w:rtl w:val="true"/>
              </w:rPr>
              <w:tab/>
            </w:r>
            <w:r>
              <w:rPr>
                <w:rStyle w:val="IndexLink"/>
              </w:rPr>
              <w:t>362</w:t>
            </w:r>
          </w:hyperlink>
        </w:p>
        <w:p>
          <w:pPr>
            <w:pStyle w:val="Contents3"/>
            <w:tabs>
              <w:tab w:val="clear" w:pos="8459"/>
              <w:tab w:val="right" w:pos="9026" w:leader="dot"/>
            </w:tabs>
            <w:rPr/>
          </w:pPr>
          <w:hyperlink w:anchor="__RefHeading___Toc422165_77815467">
            <w:r>
              <w:rPr>
                <w:webHidden/>
                <w:rStyle w:val="IndexLink"/>
                <w:rtl w:val="true"/>
              </w:rPr>
              <w:t>المقدمة الرابعة</w:t>
            </w:r>
            <w:r>
              <w:rPr>
                <w:rStyle w:val="IndexLink"/>
                <w:rtl w:val="true"/>
              </w:rPr>
              <w:t xml:space="preserve">: </w:t>
            </w:r>
            <w:r>
              <w:rPr>
                <w:rStyle w:val="IndexLink"/>
                <w:rtl w:val="true"/>
              </w:rPr>
              <w:t>في القبلة</w:t>
            </w:r>
            <w:r>
              <w:rPr>
                <w:rStyle w:val="IndexLink"/>
                <w:rtl w:val="true"/>
              </w:rPr>
              <w:tab/>
            </w:r>
            <w:r>
              <w:rPr>
                <w:rStyle w:val="IndexLink"/>
              </w:rPr>
              <w:t>371</w:t>
            </w:r>
          </w:hyperlink>
        </w:p>
        <w:p>
          <w:pPr>
            <w:pStyle w:val="Contents4"/>
            <w:tabs>
              <w:tab w:val="clear" w:pos="8176"/>
              <w:tab w:val="right" w:pos="9026" w:leader="dot"/>
            </w:tabs>
            <w:rPr/>
          </w:pPr>
          <w:hyperlink w:anchor="__RefHeading___Toc422167_7781546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422169_77815467">
            <w:r>
              <w:rPr>
                <w:webHidden/>
                <w:rStyle w:val="IndexLink"/>
                <w:rtl w:val="true"/>
              </w:rPr>
              <w:t>تنبيهات</w:t>
            </w:r>
            <w:r>
              <w:rPr>
                <w:rStyle w:val="IndexLink"/>
                <w:rtl w:val="true"/>
              </w:rPr>
              <w:tab/>
            </w:r>
            <w:r>
              <w:rPr>
                <w:rStyle w:val="IndexLink"/>
              </w:rPr>
              <w:t>401</w:t>
            </w:r>
          </w:hyperlink>
        </w:p>
        <w:p>
          <w:pPr>
            <w:pStyle w:val="Contents4"/>
            <w:tabs>
              <w:tab w:val="clear" w:pos="8176"/>
              <w:tab w:val="right" w:pos="9026" w:leader="dot"/>
            </w:tabs>
            <w:rPr/>
          </w:pPr>
          <w:hyperlink w:anchor="__RefHeading___Toc422171_77815467">
            <w:r>
              <w:rPr>
                <w:webHidden/>
                <w:rStyle w:val="IndexLink"/>
                <w:rtl w:val="true"/>
              </w:rPr>
              <w:t>تنبيهات</w:t>
            </w:r>
            <w:r>
              <w:rPr>
                <w:rStyle w:val="IndexLink"/>
                <w:rtl w:val="true"/>
              </w:rPr>
              <w:tab/>
            </w:r>
            <w:r>
              <w:rPr>
                <w:rStyle w:val="IndexLink"/>
              </w:rPr>
              <w:t>443</w:t>
            </w:r>
          </w:hyperlink>
        </w:p>
        <w:p>
          <w:pPr>
            <w:pStyle w:val="Contents2"/>
            <w:tabs>
              <w:tab w:val="clear" w:pos="8743"/>
              <w:tab w:val="right" w:pos="9026" w:leader="dot"/>
            </w:tabs>
            <w:rPr/>
          </w:pPr>
          <w:hyperlink w:anchor="__RefHeading___Toc422173_77815467">
            <w:r>
              <w:rPr>
                <w:webHidden/>
                <w:rStyle w:val="IndexLink"/>
                <w:rtl w:val="true"/>
              </w:rPr>
              <w:t>فهرس الجزء السادس</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6_291912"/>
      <w:bookmarkStart w:id="1" w:name="pg12476_291912"/>
      <w:bookmarkEnd w:id="1"/>
    </w:p>
    <w:p>
      <w:pPr>
        <w:pStyle w:val="Heading2"/>
        <w:numPr>
          <w:ilvl w:val="1"/>
          <w:numId w:val="1"/>
        </w:numPr>
        <w:rPr/>
      </w:pPr>
      <w:bookmarkStart w:id="2" w:name="pg12476_291912"/>
      <w:bookmarkStart w:id="3" w:name="__RefHeading___Toc422141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143_77815467"/>
      <w:bookmarkStart w:id="6" w:name="_Toc2"/>
      <w:bookmarkEnd w:id="5"/>
      <w:r>
        <w:rPr>
          <w:rtl w:val="true"/>
        </w:rPr>
        <w:t>اشارة</w:t>
      </w:r>
      <w:bookmarkStart w:id="7" w:name="pg12476_291914"/>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422145_77815467"/>
      <w:bookmarkStart w:id="9" w:name="_Toc3"/>
      <w:bookmarkEnd w:id="8"/>
      <w:r>
        <w:rPr>
          <w:rtl w:val="true"/>
        </w:rPr>
        <w:t>كتاب الصلاة</w:t>
      </w:r>
      <w:bookmarkEnd w:id="9"/>
    </w:p>
    <w:p>
      <w:pPr>
        <w:pStyle w:val="Heading3"/>
        <w:numPr>
          <w:ilvl w:val="2"/>
          <w:numId w:val="1"/>
        </w:numPr>
        <w:rPr/>
      </w:pPr>
      <w:bookmarkStart w:id="10" w:name="__RefHeading___Toc422147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وفيه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422149_77815467"/>
      <w:bookmarkStart w:id="13" w:name="_Toc5"/>
      <w:bookmarkEnd w:id="12"/>
      <w:r>
        <w:rPr>
          <w:rtl w:val="true"/>
        </w:rPr>
        <w:t>المقدمة الاولى</w:t>
      </w:r>
      <w:bookmarkEnd w:id="13"/>
    </w:p>
    <w:p>
      <w:pPr>
        <w:pStyle w:val="BookText"/>
        <w:rPr/>
      </w:pPr>
      <w:r>
        <w:rPr>
          <w:rFonts w:ascii="Amiri" w:hAnsi="Amiri" w:eastAsia="Amiri" w:cs="Amiri"/>
          <w:color w:val="111111"/>
          <w:sz w:val="28"/>
          <w:sz w:val="28"/>
          <w:szCs w:val="28"/>
          <w:rtl w:val="true"/>
          <w:lang w:bidi="ar-SA"/>
        </w:rPr>
        <w:t xml:space="preserve">في فضل الصلوات اليومية وانها أفضل الأعمال الدينية وان قبول سائر الأعمال موقوف على قبولها وانه لا يقبل منها إلا ما اقبل عليه بقلبه وانه يجب المحافظة عليها في أوائل أوقاتها والإتيان بحدودها وان من استخف بها كان في حكم التدارك لها ، وينتظم ذلك في فصول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والصدوق في الصحيح عن معاوية بن وهب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الى ربهم وأحب ذلك الى اللّه تعالى ما هو؟ فقال ما أعلم شيئا بعد المعرفة أفضل من هذه الصلاة ألا ترى ان العبد الصالح عيسى بن مريم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وَأَوْصانِي بِالصَّلاةِ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ما دُمْتُ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المشايخ الثلاثة في الصحيح عن معاوية بن وهب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الى ربهم؟ فقال ما أعلم شيئا بعد المعرفة أفضل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الشريف فوائد يحسن التنبيه عليها والتعرض إليها لأن كتابنا هذا كما يبحث عن الأحكام الفقهية يبحث ايضا عن تحقيق معاني الأخبار المعصومية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ان يكون المراد بالمعرفة في الخبر معرفة اللّه عزوجل ويحتمل الحمل على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المعنى مما شاع في الاخبار كما تكاثر في أخبارهم من إطلاق العارف على ما قابل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الأعم منهما بل ومن سائر المعارف الدينية والأصول اليقينية والأول يستلزم الأخيرين غالبا ، وفي كتاب الفقه الرضوي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أفضل الفرائض بعد معرفة اللّه عزوجل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تأييد المعنى الأول ، والمراد بالصلوات هي اليومية والإشارة بهذه انما هو إليها لأنها الفرد المتعارف المتكرر المنساق الى الذهن عند الإطلاق ، وفي العدول إلى الإشارة عن التسمية تنبيه على مزيد التعظيم وتمييز بذلك لهذا الفرد أكمل تمييز كما قرر في محله من علم المعاني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الخبر يقتضي نفي أفضلية غير الصلاة عليها والمطلوب ثبوت أفضليتها على غيرها وأحدهما غير الآخر فان نفى وجود الأفضل منها لا يمنع المساواة ومعها لا يتم المطلوب ، قال شيخنا البهائي زاده اللّه بهاء وشرفا 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أفضلية الصلاة على غيرها من الأعمال وان لم يدل عليه منطوق الكلام إلا ان المفهوم منه بحسب العرف ذلك كما يفهم من قولنا ليس بين أهل البلد أفضل من زيد أفضليته عليهم وان كان منطوقه نفى أفضليتهم عليه وهو لا يمنع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ان السؤال في الخبر عن أفضلية ما يتقرب به العبد </w:t>
      </w:r>
    </w:p>
    <w:p>
      <w:pPr>
        <w:pStyle w:val="BookText"/>
        <w:rPr/>
      </w:pPr>
      <w:r>
        <w:rPr>
          <w:rFonts w:ascii="Amiri" w:hAnsi="Amiri" w:eastAsia="Amiri" w:cs="Amiri"/>
          <w:color w:val="111111"/>
          <w:sz w:val="28"/>
          <w:sz w:val="28"/>
          <w:szCs w:val="28"/>
          <w:rtl w:val="true"/>
          <w:lang w:bidi="ar-SA"/>
        </w:rPr>
        <w:t>وأحبه الى اللّه عزوجل فلو لم يحمل على المعنى الذي ذكره شيخنا المشار اليه للزم عدم مطابقة الجواب للسؤال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الخبر ان الصلاة أفضل مطلقا سواء كانت في أول وقتها أو في وقت الاجزاء إلا انه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الصلاة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ان يقيد به إطلاق هذا الخبر عملا بقاعدة وجوب حمل المطلق على المقيد وعلى هذا لا يتم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الخبر الأول دل على انها أفضل مطلقا وقعت في أول الوقت أو آخره والخبر الآخر دل على كونها في أول الوقت أفضل الأعمال ولا منافاة بينهما ليحتاج الى الحمل المذكور فإن الصلاة مطلقا إذا كانت أفضل من غيرها من العبادات كان الفرد الكامل منها أفضل الأعمال قطعا بالنسبة إلى باقي إفرادها والى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عيسى على نبينا وآله وعليه‌السلام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وَأَوْصانِي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مؤيدا لافضلية الصلاة بعد المعرفة على غيرها نوع خفاء ، ولعل وجهه ما يستفاد من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قبيل الاعتقادات في مفتح كلامه ثم إردافه ذلك بالأعمال البدنية والمالية وتصديره لها بالصلاة مقدما لها على الزكاة ، ولا يبعد ان يكون التأييد لمجرد تفضيل الصلاة على غيرها من الأعمال من غير ملاحظة تفضيل المعرفة عليها ويؤيده عدم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الآية في صدر التأييد ، والآية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 وَجَعَلَنِي مُبارَكاً أَيْنَ ما كُنْتُ وَأَوْصانِي بِالصَّلاةِ وَالزَّكاةِ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أحب الأعمال الى اللّه تعالى الصلاة وهي آخر وصايا الأنبياء فما أحسن من الرجل ان يغتسل أو يتوضأ فيسبغ الوضوء ثم يتنحى حيث لا يراه أنيس فيشرف عليه وهو راكع أو ساجد ، ان العبد إذا سجد فأطال السجود نادى إبليس يا ويله أطاع وعصيت وسجد وأبيت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10"/>
      </w:r>
      <w:r>
        <w:rPr>
          <w:rFonts w:ascii="Amiri" w:hAnsi="Amiri" w:eastAsia="Amiri" w:cs="Amiri"/>
          <w:color w:val="111111"/>
          <w:sz w:val="28"/>
          <w:sz w:val="28"/>
          <w:szCs w:val="28"/>
          <w:rtl w:val="true"/>
          <w:lang w:bidi="ar-SA"/>
        </w:rPr>
        <w:t xml:space="preserve">قال في الوافي 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وفي بعض نسخ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فيشرف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لفظ الجلالة ولكل وجه وان كان إثبات الجلالة والانسي أوجه 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الجلالة يعود إلى الانسي أو الأنيس ، والغرض على التقادير البعد عن شائبة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الوشاء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العبد من اللّه عزوجل وهو ساجد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يزيد بن خليفة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قام المصلي إلى الصلاة نزل عليه الرحمة من أعنان السماء إلى أعنان الأرض وحفت به الملائكة وناداه ملك لو يعلم هذا المصلي ما في الصلاة ما انفتل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المؤمن في صلاته نظر اللّه اليه أو قال اقبل اللّه عليه حتى ينصرف وأظلته الرحمة من فوق رأسه الى أفق السماء والملائكة تحفه من حوله إلى أفق السماء ووكل اللّه به ملكا قائما على رأسه يقول له أيها المصلي لو تعلم من ينظر إليك ومن تناجي ما التفت ولا زلت من موضعك 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المشايخ الثلاثة بأسانيدهم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فريضة خير من عشرين حجة وحجة خير من بيت مملوء ذهبا يتصدق منه حتى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خال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يبقى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المرة من الحج بالكسر على غير قياس والجمع حجج كسدرة وسدر ، قال ثعلب قياسه الفتح ولم يسمع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بحسب ظاهر لا يخلو من 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مشتملة على صلاة فريضة وهي ركعتا الطواف وان كانت الحجة ندبة فإن الصلاة فيها واجبة فيلزم تفضيل الشي‌ء على نفسه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 أفضل من الصلاة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أجيب عن ذلك بوجوه أظهرها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تحمل الفريضة على اليومية لأنها الفرد المتبادر كما تقدم في الحديث الأول ويحمل حديث أفضلية الحج على الصلاة على غير اليومية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عدا الصلاة اليومية أو على ان المراد أفضل كل نوع من الأعمال احمزه اي أحمز ذلك النوع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الحر والبرد والحج ماشيا وراكبا والصوم والصلاة في الصيف والشتاء ونحو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يراد بالفريضة اليومية كما تقدم وان يراد بالحج المتطوع به دون حجة الإسلام إذ لا تعدد فيها حتى يوزن متعددها بشي‌ء والصلاة التي في الحج المتطوع به ليست بفريضة حيث لم يفرضها اللّه تعالى عليه ابتداء وانما جعلها المكلف على نفسه بإحرامه للحج فصارت شرطا لصحة حجه ، وعلى هذا فيكون الغرض من الحديث الحث على المحافظة على الصلوات المفروضة في طريق الحج بالإتيان بها بشروطها وحدودها </w:t>
      </w:r>
    </w:p>
    <w:p>
      <w:pPr>
        <w:pStyle w:val="BookText"/>
        <w:rPr/>
      </w:pPr>
      <w:r>
        <w:rPr>
          <w:rFonts w:ascii="Amiri" w:hAnsi="Amiri" w:eastAsia="Amiri" w:cs="Amiri"/>
          <w:color w:val="111111"/>
          <w:sz w:val="28"/>
          <w:sz w:val="28"/>
          <w:szCs w:val="28"/>
          <w:rtl w:val="true"/>
          <w:lang w:bidi="ar-SA"/>
        </w:rPr>
        <w:t>وحفظ مواقيتها ، فان كثيرا من الحاج يضيعون فرائضهم اليومية في طريقهم الى الحج اما بتفويت أوقاتها أو بأدائها على المركب أو في المحمل أو بالتيمم أو مع عدم الطهارة في الثوب أو البدن أو نحو ذلك تهاونا بها واستخفافا بشأنها ، والثواب انما يترتب للحاج على حجته المندوبة مع عدم الإخلال بشي‌ء من صلواته اليومية وإلا فالصلاة المفروضة التامة في الجماعة بل في البيت أفضل من حجة يتطوع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يحتمل ان يكون ذلك مختلفا باختلاف الأحوال ومقتضيات الحال في الأشخاص كما 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أي الأعمال أفضل؟ فقال الصلاة لأول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ايضا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فقال 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فقال حج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كل سائل بما يليق بحاله من الأعمال ، فيقال ان السائل الأول كان عاجزا عن الحج ولم يكن له والدان فكان الأفضل بحسب حاله الصلاة والثاني كان له والدان محتاجان فجعل الأفضل له برهما وهكذا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بسنده عن ابى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باب دار أحدكم نهر فاغتسل منه في كل يوم خمس مرات كان يبقى في جسده شي‌ء من الدرن؟ قلنا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مثل الصلاة كمثل النهر الجاري كلما صلى صلاة كفرت ما بينهما من الذنوب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شيعتنا يقوم إلى الصلاة إلا اكتنفته بعدد من خالفه ملائكة يصلون خلفه ويدعون اللّه تعالى له حتى يفرغ من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الكافي والتهذيب مسندا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إذا ثبت العمود نفعت الاطناب والأوتاد والغشاء وإذا انكسر العمود لم ينفع طنب ولا وتد ولا 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عمود الدين الصلاة وهي أول ما ينظر فيه من عمل ابن آدم فان صحت نظر في عمله وان لم تصح لم ينظر في بقية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ومثله في التهذيب عن ابي بصير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 سهو في الصلاة يطرح منها غير ان اللّه تعالى يتم بالنوافل ، ان أول ما يحاسب به العبد الصلاة فإن قبلت قبل ما سواها ، ان الصلاة إذا ارتفعت في وقتها رجعت الى صاحبها وهي بيضاء مشرقة تقول حفظتني حفظك اللّه وإذا ارتفعت في غير وقتها بغير حدودها رجعت الى صاحبها وهي سوداء مظلمة تقول ضيعتني ضيعك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سهو الى قوله بالنوافل في الكافي خاصة والمعنى ان ما ذهل عنه في صلاته ولم يقبل عليه بقلبه فهو لا يرفع له ولا يحسب منها غير ان اللّه سبحانه يتمه بالنوافل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ثقة الإسلام وشيخ الطائفة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يصلي فلم يتم ركوعه ولا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وهكذا صلاته ليموتن على غير 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 ليس مني من استخف بصلاته ليس مني من شرب مسكرا لا يرد علي الحوض 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من استخف بصلاته لا يرد علي الحوض 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أبي الوفاة قال لي يا بني لا ينال شفاعتنا من استخف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في الصحيح عن العيص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انه ليأتي على الرجل خمسون سنة ما قبل اللّه منه صلاة واحدة فأي شي‌ء أشد من هذا واللّه انكم لتعرفون من جيرانكم وأصحابكم من لو كان يصلي لبعضكم ما قبلها منه لاستخفافه بها ان اللّه عزوجل لا يقبل إلا الحسن فكيف يقبل ما يستخف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أدى الرجل صلاة واحدة تامة قبلت جميع صلواته وان كن غير تامات وان أفسدها كلها لم يقبل منه شي‌ء منها ولم تحسب له نافلة ولا فريضة وانما تقبل النافلة بعد قبول الفريضة وإذا لم يؤد الرجل الفريضة لم تقبل منه النافلة وانما جعلت النافلة ليتم بها ما أفسد من الفريضة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30"/>
      </w:r>
      <w:r>
        <w:rPr>
          <w:rFonts w:ascii="Amiri" w:hAnsi="Amiri" w:eastAsia="Amiri" w:cs="Amiri"/>
          <w:color w:val="111111"/>
          <w:sz w:val="28"/>
          <w:sz w:val="28"/>
          <w:szCs w:val="28"/>
          <w:rtl w:val="true"/>
          <w:lang w:bidi="ar-SA"/>
        </w:rPr>
        <w:t xml:space="preserve">في الصحيح عن ابان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بالمزدلفة ، الى ان قال ثم التفت الي فقال يا ابان هذه </w:t>
      </w:r>
    </w:p>
    <w:p>
      <w:pPr>
        <w:pStyle w:val="BookText"/>
        <w:rPr/>
      </w:pPr>
      <w:r>
        <w:rPr>
          <w:rFonts w:ascii="Amiri" w:hAnsi="Amiri" w:eastAsia="Amiri" w:cs="Amiri"/>
          <w:color w:val="111111"/>
          <w:sz w:val="28"/>
          <w:sz w:val="28"/>
          <w:szCs w:val="28"/>
          <w:rtl w:val="true"/>
          <w:lang w:bidi="ar-SA"/>
        </w:rPr>
        <w:t>الصلوات الخمس المفروضات من أقامهن وحافظ على مواقيتهن لقي اللّه يوم القيامة وله عنده عهد يدخله به الجنة ومن لم يصلهن لمواقيتهن ولم يحافظ عليهن فذلك اليه ان شاء غفر له وان شاء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هارون بن خارجة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وكل بها ملك ليس له عمل غيرها فإذا فرغ منها قبضها ثم صعد بها فان كانت مما تقبل قبلت وان كانت مما لا تقبل قيل له ردها على عبدي فينزل بها حتى يضرب بها وجهه ثم يقول له أف لك ما يزال لك عمل يعييني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بسنده عن مسعدة بن صدقة </w:t>
      </w:r>
      <w:r>
        <w:rPr>
          <w:rStyle w:val="FootnoteAnchor"/>
          <w:rtl w:val="true"/>
        </w:rPr>
        <w:footnoteReference w:id="3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الزاني لا تسميه كافرا وتارك الصلاة تسميه كافرا وما الحجة في ذلك؟ فقال لأن الزاني وما أشبهه إنما يفعل ذلك لمكان الشهوة لأنها تغلبه وتارك الصلاة لا يتركها إلا استخفافا بها ، وذلك لأنك لا تجد الزاني يأتي المرأة إلا وهو مستلذ بإتيانه إياها قاصدا إليها وكل من ترك الصلاة قاصدا لتركها فليس يكون قصده لتركها اللذة فإذا نفيت اللذة وقع الاستخفاف وإذا وقع الاستخفاف وقع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الشريفة جملة من النكات الطريفة والفوائد المنيفة يحسن التعرض لذكرها والتوجه لنشرها وذلك يقع في مقامات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حديث ابي بصير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صاحب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سهو في الصلاة يطرح منها غير ان اللّه تعالى يتم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نحوه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عن ابي بصير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اسمع جعلت فداك اني كثير السهو في الصلاة؟ </w:t>
      </w:r>
    </w:p>
    <w:p>
      <w:pPr>
        <w:pStyle w:val="BookText"/>
        <w:rPr/>
      </w:pPr>
      <w:r>
        <w:rPr>
          <w:rFonts w:ascii="Amiri" w:hAnsi="Amiri" w:eastAsia="Amiri" w:cs="Amiri"/>
          <w:color w:val="111111"/>
          <w:sz w:val="28"/>
          <w:sz w:val="28"/>
          <w:szCs w:val="28"/>
          <w:rtl w:val="true"/>
          <w:lang w:bidi="ar-SA"/>
        </w:rPr>
        <w:t xml:space="preserve">فقال وهل يسلم منه أحد؟ فقلت ما أظن أحدا أكثر سهوا مني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ان العبد يرفع له ثلث صلاته ونصفها وثلاثة أرباعها وأقل وأكثر على قدر سهوه فيها لكنه يتم له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بصير ما ارى النوافل ينبغي ان تترك على حال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ليرفع له من صلاته نصفها أو ثلثها أو ربعها أو خمسها فما يرفع له إلا ما اقبل عليه منها بقلبه وانما أمروا بالنافلة ليتم لهم بها ما نقصوا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النفلية عند ذكر المصنف بعض الاخبار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ظاهر الخبر يقتضي أن النوافل تكمل ما فات من الفريضة بسبب ترك الإقبال بها وان لم يقبل بالنوافل بل متى كانت صحيحة إذ لو لا ذلك لاحتاجت النوافل حينئذ إلى مكمل آخر ويتسلسل ويبقى حينئذ حكم النافلة التي لم يقبل بها عدم قبولها في نفسها وعدم ترتب الثواب أو كثيرة عليها وان حصل بصحيحها جبر الفريضة مع الثواب الجزيل عليها ولو أقل بها تضاعف الثواب وتم القرب والزلفى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انه محل نظر نشأ من الغفلة وعدم التأمل في الأخبار الواردة في المقام وذلك فان الظاهر منها ان ذلك انما هو على جهة التوسعة للمكلف لو أخل بالإقبال في صلاته فإنه يمكن تدارك ذلك بالنوافل ، والمستفاد من الاخبار باعتبار ضم بعضها الى بعض ان لهذا التدارك مراتب أولها ان يتدارك ما سهى به في الركعة الاولى وأخل به من الإقبال فيها كلا أو بعضها في الركعة الثانية وان فاته ذلك فإنه يتدارك في الركعتين الأخيرتين وان فاته ذلك فإنه يتدارك ذلك بالإقبال على النوافل ، يدلك على ما ذكرنا ما رواه الصدوق في كتابي العلل والعيون في حديث علل الفضل بن شاذان المروية عن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جعل أصل الصلاة ركعتين وزيد على بعضها ركعة وعلى بعضها ركعتان ولم يزد على بعضها شي‌ء لأن أصل الصلاة إنما هي ركعة واحدة لأن أصل العدد واحد فإذا نقصت من واحد فليست هي صلاة فعلم اللّه عزوجل ان العباد لا يؤدون تلك الركعة الواحدة التي لا صلاة أقل منها بكمالها وتمامها والإقبال عليها فقرن إليها ركعة أخرى ليتم بالثانية ما نقص من الاولى ففرض اللّه عزوجل أصل الصلاة ركعتين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 لا يؤدون هاتين الركعتين بتمام ما أمروا به وكماله فضم الى الظهر والعصر والعشاء الآخرة ركعتين ركعتين ليكون بهما تمام الركعتين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ركعة للمغرب وعدم ضم شي‌ء 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بضم الركعات الزائدة على الثنتين الأوليين لذلك غير هذا الخبر كثيرة ، وأنت إذا ضممت هذه الاخبار الى اخبار هذا المقام وجدت الحاصل منها ما ذكرناه من ارادة التوسعة على العباد في تدارك ما يحصل منهم من السهو والغفلة وحينئذ فإذا أهملوا التدارك في جميع هذه المراتب فقد قصروا في حق أنفسهم وصاروا حقيقين بالرد وعدم القبول إذ لا أعظم من هذه التوسعة ، لا ان المراد 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التكميل على كل نقص في العبادات فكل ناقص منها يحتاج الى مكمل فيلزم التسلسل لو لم يلتزم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يخفى ان الغرض من التكميل انما هو متى كانت الفريضة كلا أو بعضا لم يقبل عليها فإنه لا يثاب عليها على الأول ويثاب على ما اقبل عليه منها على الثاني ، والتكميل انما يحصل بشي‌ء فيه ثواب يسد هذا النقص في جميع الفريضة أو بعضها ، والنصوص قد دلت على ان ما لا يقبل عليه من العبادة فريضة أو نافلة فلا ثواب عليه وبذلك قد اعترف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المذكور فكيف يعقل من النافلة التي لم يقبل فيها ولا قبول لها ان تكون مكملة للفريضة؟ فإنه لا ثواب عليها على هذا التقدير ليكمل به ناقص الفريضة ولا يعقل للتكميل معنى غير ما ذكرناه </w:t>
      </w:r>
    </w:p>
    <w:p>
      <w:pPr>
        <w:pStyle w:val="BookText"/>
        <w:rPr/>
      </w:pPr>
      <w:r>
        <w:rPr>
          <w:rFonts w:ascii="Amiri" w:hAnsi="Amiri" w:eastAsia="Amiri" w:cs="Amiri"/>
          <w:color w:val="111111"/>
          <w:sz w:val="28"/>
          <w:sz w:val="28"/>
          <w:szCs w:val="28"/>
          <w:rtl w:val="true"/>
          <w:lang w:bidi="ar-SA"/>
        </w:rPr>
        <w:t xml:space="preserve">ويدلك على ما ذكرنا صحيحة زرارة الثانية </w:t>
      </w:r>
      <w:r>
        <w:rPr>
          <w:rStyle w:val="FootnoteAnchor"/>
          <w:rtl w:val="true"/>
        </w:rPr>
        <w:footnoteReference w:id="36"/>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أفسدها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الفريضة والنافلة بعدم الإقبال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 شي‌ء منها ولم تحسب له نافلة ولا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الغفلة عن ملاحظة الأدلة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دلت عليه هذه الاخبار من عدم قبول صلاة من لا يقبل بقلبه عليها وانه لا يقبل منها إلا ما اقبل عليه بقلبه هل المراد به القبول الكامل أو عدم القبول بالمرة بحيث يعود العمل الى مصدره؟ ونحوه ايضا ما ورد من عدم قبول صلاة شارب الخمر إلى أربعين يوما وعدم قبول صلاة الآبق حتى يرجع الى مولاه والناشز حتى ترجع الى زوجها ونحو ذلك مما وردت به الاخبار ، 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وهو الظاهر وقيل بالثاني ، ولا خلاف بين الجميع في صحة صلاتهم وانها مجزئة ومبرءة للذمة ما لم يعرض لها مبطل من خارج اتفاقا ونصا وفتوى ، وانما الكلام كما عرفت في القبول المنفي هل المراد منه القبول الكامل فيصير النفي متوجها الى القيد خاصة وان كانت موجبة للقبول وترتب الثواب في الجملة بناء على استلزام الاجزاء للثواب كما هو القول المشهور والمؤيد المنصور أو ان المراد به القبول بالكلية بان لا يترتب عليها ثواب بالكلية وان كانت مجزئة بناء على ان قبول العبادة أمر مغاير للاجزاء وانه لا تلازم بينهما فقد تكون صحيحة مجزئة وان لم تكن مقبولة كما هو مرتضى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يميل كلام شيخنا البهائي في كتاب الأربعين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هو الأول ولنا عليه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الصحة المعبر عنها بالاجزاء اما ان تفسر بما هو المشهور من انها عبارة عن موافقة الأمر وامتثاله وحينئذ فلا ريب في ان ذلك موجب للثواب وعلى هذا فالصحة مستلزمة للقبول ، واما ان تفسر بما أسقط القضاء كما هو المرتضى عند المرتضى وعليه بنى ما ذهب إليه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p>
    <w:p>
      <w:pPr>
        <w:pStyle w:val="BookText"/>
        <w:rPr/>
      </w:pPr>
      <w:r>
        <w:rPr>
          <w:rFonts w:ascii="Amiri" w:hAnsi="Amiri" w:eastAsia="Amiri" w:cs="Amiri"/>
          <w:color w:val="111111"/>
          <w:sz w:val="28"/>
          <w:sz w:val="28"/>
          <w:szCs w:val="28"/>
          <w:rtl w:val="true"/>
          <w:lang w:bidi="ar-SA"/>
        </w:rPr>
        <w:t>انه يلزم القول بترتب القضاء على الأداء وهو خلاف ما يستفاد من الاخبار وخلاف ما صرح به غير واحد من محققي علمائنا الأبرار من ان القضاء يتوقف على أمر جديد ولا ترتب له على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كافة العقلاء في ان السيد إذا أمره عبده أمر إيجابيا بعمل من الأعمال ووعده الأجر على ذلك العمل فامتثل العبد ما امره به مولاه وأتى به فإنه يجب على السيد قبوله منه والوفاء بما وعده فلو رده عليه ومنعه الأجر الذي وعده مع انه لم يخالف في شي‌ء مما امره به فإنهم لا يختلفون في لوم السيد ونسبته الى خلاف العدل سيما إذا كان السيد ممن يتمدح بالعدل والإكرام والفضل والانعام ، وما نحن فيه من هذا القبيل فإن الأوامر الإيجابية قد اتى بها كما هو المفروض والإخلال بالإقبال الذي هو روح العبادة كما ورد أو الإخلال بأمر خارج عن العبادة كما في الأمثلة الأخر لا يوجب الرد ، اما الأول فلان الأمر به انما هو أمر استحبابي وقضيته ثبوت الكمال في العمل والكلام مبني على الأمر الإيجابي فلا منافاة ، واما الثاني فلأنه خارج كما هو المفروض ولو ترتب قبول العبادة على عدم الإخلال بواجب أو عدم فعل معصية لم تقبل إلا صلاة المعصومين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خلاف بين أصحاب القولين المذكورين في ان هذه العبادة المتصفة بالصحة والاجزاء مسقطة للعقاب المترتب على ترك العبادة ومع فرض عدم القبول بالكلية بحيث يعود العمل الى مصدره كما كان قبل الفعل فكأنه لم يفعل شيئا بالمرة ولا يعقل إسقاطها العقاب ، إذ إرجاع العمل عليه على الوجه المذكور مما يوجب بقاءه تحت عهدة التكليف فكيف يتصور سقوط العقاب حينئذ؟ واللازم من ذلك ان سقوط العقاب انما يترتب على القبول كما هو ظاهر لذوي العقول وحينئذ فيستلزم الثواب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تحقيق المسألة زيادة على ما ذكرنا فليرجع الى كتابنا الدرر النجفية من الملتقطات اليوسفية فإنه قد أحاط بأطراف الكلام زيادة على ما ذكرناه في هذا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خبر مسعدة بن صدقة من كفر تارك الصلاة تهاونا واستخفافا قد ورد في جملة من الاخبار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عبيد ابن زرارة </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فقال هن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وقتل النفس وعقوق الوالدين وأكل الربا بعد البينة وأكل مال اليتيم ظلما ، الى ان قال قلت فأكل درهم من مال اليتيم ظلما أكبر أم ترك الصلاة؟ قال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عددت ترك الصلاة في الكبائر؟ فقال اي شي‌ء أول ما قلت لك؟ قال قلت الكفر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تارك الصلاة كافر يعني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ثواب الأعمال والبرقي في المحاسن بسندهما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وبين ان يكفر إلا ان يترك الصلاة الفريضة متعمدا أو يتهاون بها فلا 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في كتاب ثواب الأعمال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الكفر والايمان إلا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الكفر هنا على غير المعنى المشهور المتبادر منه وذلك فان للكفر في الاخبار إطلاقات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الجحود وهذا مما لا خلاف في إيجابه للقتل وثبوت الارتداد به عن الدين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النعمة وعدم الشكر عليها ومنه قوله عزوجل حكاية عن سليمان على نبينا وآله وعليه‌السلام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 أَأَشْكُرُ أَمْ أَكْفُرُ وَمَنْ شَكَرَ فَإِنَّما يَشْكُرُ لِنَفْسِهِ وَمَنْ كَفَرَ فَإِنَّ رَبِّي غَنِيٌّ كَرِيمٌ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وَلَئِنْ كَفَرْتُمْ إِنَّ </w:t>
      </w:r>
    </w:p>
    <w:p>
      <w:pPr>
        <w:pStyle w:val="BookText"/>
        <w:rPr/>
      </w:pPr>
      <w:r>
        <w:rPr>
          <w:rFonts w:ascii="Amiri" w:hAnsi="Amiri" w:eastAsia="Amiri" w:cs="Amiri"/>
          <w:color w:val="111111"/>
          <w:sz w:val="28"/>
          <w:sz w:val="28"/>
          <w:szCs w:val="28"/>
          <w:rtl w:val="true"/>
          <w:lang w:bidi="ar-SA"/>
        </w:rPr>
        <w:t>عَذابِي لَشَدِيدٌ</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وغيرهما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البراءة كقوله سبحانه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 وَبَدا بَيْنَنا وَبَيْنَكُمُ الْعَداوَةُ وَالْبَغْضاءُ</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يعني تبرأنا منكم ، وقوله تعالى حكاية عن إبليس وتبرؤه من أوليائه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بترك ما أمر اللّه تعالى من كبار الفرائض وارتكاب ما نهى عنه من كبار المعاصي كترك الزكاة والحج والزنا ، وقد استفاضت الروايات بهذا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بهذا المعنى يقابله الإيمان الذي هو الإقرار باللسان والاعتقاد بالجنان والعمل بالأركان ، والكافر بهذا المعنى وان أطلق عليه الكفر إلا انه مسلم تجري عليه أحكام الإسلام في الدنيا واما في الآخرة فهو من المرجئين لأمر اللّه اما يعذبهم واما يتوب عليهم ، هذا على ما اخترناه وفاقا لجملة من متقدمي أصحابنا كالصدوق والشيخ المفيد واما على 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أخذ الأعمال في الايمان فإنه عندهم مؤمن وان كان يعذب في الآخرة ثم يدخل الجنة وتناله الشفاعة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الصريحة فيما ذهبنا اليه ما رواه في الكافي </w:t>
      </w:r>
      <w:r>
        <w:rPr>
          <w:rStyle w:val="FootnoteAnchor"/>
          <w:rtl w:val="true"/>
        </w:rPr>
        <w:footnoteReference w:id="44"/>
      </w:r>
      <w:r>
        <w:rPr>
          <w:rFonts w:ascii="Amiri" w:hAnsi="Amiri" w:eastAsia="Amiri" w:cs="Amiri"/>
          <w:color w:val="111111"/>
          <w:sz w:val="28"/>
          <w:sz w:val="28"/>
          <w:szCs w:val="28"/>
          <w:rtl w:val="true"/>
          <w:lang w:bidi="ar-SA"/>
        </w:rPr>
        <w:t xml:space="preserve">عن عبد الرحيم القصير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مع عبد الملك بن أعين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الايمان ما هو؟ فكتب الي مع عبد الملك سألت رحمك اللّه عن الايمان والايمان هو الإقرار باللسان وعقد في القلب وعمل بالأركان والايمان بعضه من بعض ، وهو دار وكذلك الإسلام دار والكفر دار فقد يكون العبد مسلما قبل ان يكون مؤمنا ولا يكون مؤمنا حتى يكون مسلما فالإسلام قبل الايمان وهو يشارك الايمان فإذا اتى العبد كبيرة من كبائر المعاصي أو صغيرة من صغائر </w:t>
      </w:r>
    </w:p>
    <w:p>
      <w:pPr>
        <w:pStyle w:val="BookText"/>
        <w:rPr/>
      </w:pPr>
      <w:r>
        <w:rPr>
          <w:rFonts w:ascii="Amiri" w:hAnsi="Amiri" w:eastAsia="Amiri" w:cs="Amiri"/>
          <w:color w:val="111111"/>
          <w:sz w:val="28"/>
          <w:sz w:val="28"/>
          <w:szCs w:val="28"/>
          <w:rtl w:val="true"/>
          <w:lang w:bidi="ar-SA"/>
        </w:rPr>
        <w:t>المعاصي التي نهى اللّه عنها كان خارجا من الايمان ساقطا عنه اسم الايمان وثابتا عليه اسم الإسلام فإن تاب واستغفر عاد الى دار الايمان ، ولا يخرجه الى الكفر إلا الجحود والاستحلال ، ان يقول للحلال هذا حرام وللحرام هذا حلال ودان بذلك فعندها يكون خارجا من الايمان والإسلام داخلا في الكفر وكان بمنزلة من دخل الحرم ثم دخل الكعبة وأحدث في الكعبة حدثا فاخرج من الكعبة والحرم وضربت عنقه وصار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ذلك دلالة على ان مرتكب الكبائر إنما يخرج من الايمان الى الإسلام دون ان يكون كافرا بالمعنى المتبادر صحيحة ابن سنان </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يرتكب الكبيرة من الكبائر فيموت هل يخرجه ذلك من الإسلام وان عذب كان عذابه كعذاب المشركين أم له مدة وانقطاع؟ فقال من ارتكب كبيرة من الكبائر فزعم انها حلال أخرجه ذلك من الإسلام وعذب أشد العذاب وان كان معترفا انه ذنب ومات عليه أخرجه من الايمان ولم يخرجه من الإسلام وكان عذابه أهون من عذاب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العلامة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تارك الصلاة مستحلا كافر إجماعا وان من تركها معتقدا لوجوبها لم يكفر وان استحق القتل بعد ثلاث صلوات والتعزير فيهن ، وقال أحمد في رواية يقتل لا حدا بل لكفره </w:t>
      </w:r>
      <w:r>
        <w:rPr>
          <w:rStyle w:val="FootnoteAnchor"/>
          <w:rtl w:val="true"/>
        </w:rPr>
        <w:footnoteReference w:id="46"/>
      </w:r>
      <w:r>
        <w:rPr>
          <w:rFonts w:ascii="Amiri" w:hAnsi="Amiri" w:eastAsia="Amiri" w:cs="Amiri"/>
          <w:color w:val="111111"/>
          <w:sz w:val="28"/>
          <w:sz w:val="28"/>
          <w:szCs w:val="28"/>
          <w:rtl w:val="true"/>
          <w:lang w:bidi="ar-SA"/>
        </w:rPr>
        <w:t xml:space="preserve">ثم قال في المنتهى ولا يقتل عندنا في أول مرة ولا إذا ترك الصلاة ولم يعزر وانما يجب القتل إذا تركها مرة فعزر ثم تركها ثانية فعزر ثم تركها ثالثة فعزر فإذا تركها رابعة فإنه يقتل وان تاب ، وقال بعض الجمهور يقتل أول مرة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المجلسي في كتاب البحار بعد نقل ذلك عن العلامة ونقل خبر </w:t>
      </w:r>
    </w:p>
    <w:p>
      <w:pPr>
        <w:pStyle w:val="BookText"/>
        <w:rPr/>
      </w:pPr>
      <w:r>
        <w:rPr>
          <w:rFonts w:ascii="Amiri" w:hAnsi="Amiri" w:eastAsia="Amiri" w:cs="Amiri"/>
          <w:color w:val="111111"/>
          <w:sz w:val="28"/>
          <w:sz w:val="28"/>
          <w:szCs w:val="28"/>
          <w:rtl w:val="true"/>
          <w:lang w:bidi="ar-SA"/>
        </w:rPr>
        <w:t xml:space="preserve">مسعدة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تلك الاخبار على الاستحلال بعيد إذ لا فرق حينئذ بين ترك الصلاة وفعل الزنا بل الظاهر انه محمول على أحد معاني الكفر التي مضت في كتاب الايمان والكفر وهو مقابل للايمان الذي لا يصدر معه من المؤمن ترك الفرائض وفعل الكبائر بدون داع قوى ، وهذا الكفر لا يترتب عليه وجوب القتل ولا النجاسة ولا استحقاق خلود النار بل استحقاق الحد والتعزير في الدنيا والعقوبة الشديدة في الآخرة ، وقد يطلق على فعل مطلق الكبائر وترك مطلق الفرائض وعلى هذا المعنى لا فرق بين ترك الصلاة وفعل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انه وان أطلق الكفر على أصحاب الكبائر بهذا المعنى المذكور وترك الصلاة من جملتها إلا انه من المحتمل قريبا تخصيص الصلاة بهذا الحكم وهو كون تركها موجبا للكفر الحقيقي فإنه ظاهر الاخبار الواردة في المقام حيث انه في خبر مسعدة </w:t>
      </w:r>
      <w:r>
        <w:rPr>
          <w:rStyle w:val="FootnoteAnchor"/>
          <w:rtl w:val="true"/>
        </w:rPr>
        <w:footnoteReference w:id="48"/>
      </w:r>
      <w:r>
        <w:rPr>
          <w:rFonts w:ascii="Amiri" w:hAnsi="Amiri" w:eastAsia="Amiri" w:cs="Amiri"/>
          <w:color w:val="111111"/>
          <w:sz w:val="28"/>
          <w:sz w:val="28"/>
          <w:szCs w:val="28"/>
          <w:rtl w:val="true"/>
          <w:lang w:bidi="ar-SA"/>
        </w:rPr>
        <w:t xml:space="preserve">سئل عن الحجة في تخصيص تارك الصلاة باسم الكفر دون الزاني ، ونحوه ايضا خبر آخر له نقله في الكافي ونقله شيخنا المجلسي في البحار عن كتاب قرب الاسناد عن مسعدة بن صدقة </w:t>
      </w:r>
      <w:r>
        <w:rPr>
          <w:rStyle w:val="FootnoteAnchor"/>
          <w:rtl w:val="true"/>
        </w:rPr>
        <w:footnoteReference w:id="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 من نظر الى امرأة فزنى بها أو خمر فشربها وبين من ترك الصلاة حتى لا يكون الزاني وشارب الخمر مستخفا كما استخف تارك الصلاة وما الحجة في ذلك وما العلة التي تفرق بينهما؟ قال الحجة ان كل ما أدخلت أنت نفسك فيه لم يدعك اليه داع ولم يغلبك عليه غالب شهوة مثل الزنا وشرب الخمر ، وأنت دعوت نفسك الى ترك الصلاة وليس ثم شهوة فهو الاستخفاف بعينه وهذا فرق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حديث عبيد بن زرارة المتقدم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الكفر أولا في الكبائر والمتبادر منه هو المعنى المشهور ثم لما اعترضه السائل بأنه لم يذكر ترك الصلاة في الكبائر احاله على الكفر الذي ذكره في صدر الخبر وان تارك الصلاة داخل فيه مع عده في الخبر جملة من الكبائر الموجبة لصحة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الكفر بالمعنى الذي ذكروه على فاعلها وقد 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عنها واضافه الى الكفر الحقيقي كما هو ظاهر ، ويؤيده أيضا ما تقدم في الاخبار من ان الصلاة عمود الدين وانه لا يقبل شي‌ء من الأعمال وان كانت سالمة من المبطلات إلا بقبول الصلاة ونحو ذلك مما دل على ان الشفاعة لا تنال تاركها ولا يرد عليه الحوض ، وفي حديث القداح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أوصني فقال لا تدع الصلاة متعمدا فان من تركها متعمدا فقد برئت منه 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يشير الى زوال الايمان من أصله بتركها وكون تاركها كافرا كفرا حقيقيا فتكون مختصة من بين سائر الكبائر بذلك لما عرفت ، ومقابلة ذلك بمجرد الاستبعاد مع ظهور الاخبار فيه خروج عن نهج السداد ، ولعله لما ذكرناه مال المحدث الحر العاملي إلى حمل الكفر هنا على الكفر الحقيقي حيث قال في كتاب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ثبوت الكفر والارتداد بترك الصلاة الواجبة جحودا لها واستخفافا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إلا انه ايضا من المحتمل قريبا ان المراد بذلك هو المبالغة في حق الصلاة والتنويه بشأنها وان مرتبتها فوق مرتبة سائر الفرائض ، ويشير الى ذلك ما رواه في الكافي عن عبيد بن زرارة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قال ترك العمل الذي أقر به من ذلك ان يترك الصلاة من غير سقم ولا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عبيد بن زرارة أيضا في الموثق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قال من ترك العمل الذي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موضع ترك العمل حتى يدعه اجمع؟ قال منه الذي يدع الصلاة متعمدا لا من سكر ولا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فيهما انه </w:t>
      </w:r>
    </w:p>
    <w:p>
      <w:pPr>
        <w:pStyle w:val="BookText"/>
        <w:rPr/>
      </w:pPr>
      <w:r>
        <w:rPr>
          <w:rFonts w:ascii="Amiri" w:hAnsi="Amiri" w:eastAsia="Amiri" w:cs="Amiri"/>
          <w:color w:val="111111"/>
          <w:sz w:val="28"/>
          <w:sz w:val="28"/>
          <w:szCs w:val="28"/>
          <w:rtl w:val="true"/>
          <w:lang w:bidi="ar-SA"/>
        </w:rPr>
        <w:t>فسر الكفر هنا بكفر الترك وعد منه ترك الصلاة متعمدا لا من علة ، والعمل في الخبرين وان كان أعم من المدعى إلا انه يجب تقييده بالأخبار الدالة على ان موجب الكفر انما هو ترك كبائر العبادات وارتكاب كبائر المعاصي ، وكيف كان فالظاهر قوة ما ذكرناه أولا من اختصاص ترك الصلاة بهذا الحكم دون سائر كبائر الطاعات إلا ان الخطب يعظم في المسامع ويتسع الخرق على الراقع لاستلزام كفر جمهور الناس إذ لا فرق بين تارك الصلاة بالكلية وبين من صلى صلاة باطلة ولا يخفى ان الصلاة الصحيحة في عامة الناس أعز من الكبريت الأحمر ، نسأل اللّه سبحانه العفو عن الزلات واقالة 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صحيح ابان بن تغلب وحديث ابي بصير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الحث على المحافظة على الصلوات في أوقاتها وانها إذا صلاها لغير وقتها رجعت اليه تدعو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مذهب الشيخين في ان الوقت الثاني انما هو لأصحاب الاعذار واما من ليس كذلك فوقته انما هو الأول ، والمراد بالمواقيت المأمور بالمحافظة فيهن هي أوائل الأوقات التي هي على المشهور وقت فضيلة والوقت الثاني وقت اجزاء وعلى مذهب الشيخين الأول وقت الاختيار والثاني وقت الاضطرار وأصحاب الاعذار ، وسيأتي مزيد بسط ان شاء اللّه تعالى في بيان صحة ما قلناه وحيث إن له محلا أليق أخرنا الكلام فيه اليه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الفقيه في الصحيح عن زرارة بن أعين </w:t>
      </w:r>
      <w:r>
        <w:rPr>
          <w:rStyle w:val="FootnoteAnchor"/>
          <w:rtl w:val="true"/>
        </w:rPr>
        <w:footnoteReference w:id="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فرض اللّه تعالى من الصلوات قال خمس صلوات في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سماهن اللّه وبينهن في كتابه؟ قال نعم قال اللّه عزوجل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ودلوكها زوالها </w:t>
      </w:r>
    </w:p>
    <w:p>
      <w:pPr>
        <w:pStyle w:val="BookText"/>
        <w:rPr/>
      </w:pPr>
      <w:r>
        <w:rPr>
          <w:rFonts w:ascii="Amiri" w:hAnsi="Amiri" w:eastAsia="Amiri" w:cs="Amiri"/>
          <w:color w:val="111111"/>
          <w:sz w:val="28"/>
          <w:sz w:val="28"/>
          <w:szCs w:val="28"/>
          <w:rtl w:val="true"/>
          <w:lang w:bidi="ar-SA"/>
        </w:rPr>
        <w:t xml:space="preserve">ففي ما بين دلوك الشمس الى غسق الليل اربع صلوات سماهن لله وبينهن ووقتهن وغسق الليل انتصافه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فهذه الخامسة ، وقال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طرفاه المغرب والغداة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وَزُلَفاً مِنَ اللَّيْلِ</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وهي صلاة العشاء الآخرة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وهي صلاة الظهر وهي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وسط صلاتين بالنهار صلاة الغداة وصلاة العصر ، وقال في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صلاة العصر وقوموا لله قانتين في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وأنزلت هذه الآية يوم الجمعة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فقنت فيها وتركها على حالها في السفر والحضر وأضاف للمقيم ركعتين وانما وضعت الركعتان اللتان أضافهما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للمقيم لمكان الخطبتين مع الامام فمن صلى يوم الجمعة في غير جماعة فليصلها اربع ركعات كصلاة الظهر في سائر الأيام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في المراد بالوسطى من الخمس المذكورة وللعامة فيها أقوال متعددة قال بكل من الفرائض الخمس قائل وعلله بعلة تناسبه </w:t>
      </w:r>
      <w:r>
        <w:rPr>
          <w:rStyle w:val="FootnoteAnchor"/>
          <w:rtl w:val="true"/>
        </w:rPr>
        <w:footnoteReference w:id="63"/>
      </w:r>
      <w:r>
        <w:rPr>
          <w:rFonts w:ascii="Amiri" w:hAnsi="Amiri" w:eastAsia="Amiri" w:cs="Amiri"/>
          <w:color w:val="111111"/>
          <w:sz w:val="28"/>
          <w:sz w:val="28"/>
          <w:szCs w:val="28"/>
          <w:rtl w:val="true"/>
          <w:lang w:bidi="ar-SA"/>
        </w:rPr>
        <w:t>إلا ان المذكور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المذكور في </w:t>
      </w:r>
    </w:p>
    <w:p>
      <w:pPr>
        <w:pStyle w:val="BookText"/>
        <w:rPr/>
      </w:pPr>
      <w:r>
        <w:rPr>
          <w:rFonts w:ascii="Amiri" w:hAnsi="Amiri" w:eastAsia="Amiri" w:cs="Amiri"/>
          <w:color w:val="111111"/>
          <w:sz w:val="28"/>
          <w:sz w:val="28"/>
          <w:szCs w:val="28"/>
          <w:rtl w:val="true"/>
          <w:lang w:bidi="ar-SA"/>
        </w:rPr>
        <w:t xml:space="preserve">كلام أصحابنا والمروي في أخبارنا منحصر في 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الظهر وهذا هو المشهور والمؤيد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انها العصر ويدل على ما هو المشهور الصحيحة المذكورة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الاخبار في الصحيح عن ابي بصير يعني ليث المرادي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الصَّلاةِ الْوُسْطى صلاة الظهر وهي أول صلاة أنزل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الطبرسي في مجمع البيان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الظهر</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الجمعة يوم الجمعة والظهر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الثقة الجليل علي بن إبراهيم في تفسيره </w:t>
      </w:r>
      <w:r>
        <w:rPr>
          <w:rStyle w:val="FootnoteAnchor"/>
          <w:rtl w:val="true"/>
        </w:rPr>
        <w:footnoteReference w:id="67"/>
      </w:r>
      <w:r>
        <w:rPr>
          <w:rFonts w:ascii="Amiri" w:hAnsi="Amiri" w:eastAsia="Amiri" w:cs="Amiri"/>
          <w:color w:val="111111"/>
          <w:sz w:val="28"/>
          <w:sz w:val="28"/>
          <w:szCs w:val="28"/>
          <w:rtl w:val="true"/>
          <w:lang w:bidi="ar-SA"/>
        </w:rPr>
        <w:t xml:space="preserve">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قرأ حافظوا على الصلوات والصلاة الوسطى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الصلاة الوسطى؟ فقال حافظوا على الصلوات والصلاة الوسطى وصلاة العصر وقوموا لله قانتين ، والوسطى هي الظهر وكذلك كان يقرأها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التسمية على هذا القول ظاهر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وقيل لأنها وسط النهار وغير ذلك ، والمعتمد ما دل عليه الخبر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ما ذهب اليه المرتضى ما ذكره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 الصلاة الوسطى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في الفقيه في باب علة وجوب خمس صلوات في خمسة مواقيت في حديث نفر من اليهود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كان من جملتها السؤال عن فرض الصلوات الخمس في هذه المواقيت الخمسة </w:t>
      </w:r>
      <w:r>
        <w:rPr>
          <w:rStyle w:val="FootnoteAnchor"/>
          <w:rtl w:val="true"/>
        </w:rPr>
        <w:footnoteReference w:id="7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صلاة العصر فهي الساعة التي أكل فيها آدم من الشجرة فأخرجه اللّه تعالى من الجنة فأمر اللّه عزوجل ذريته بهذه الصلاة الى يوم القيامة واختارها لأمتي فهي من أحب الصلوات الى اللّه عزوجل وأوصاني أن احفظها من بين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مما يصلح ان يكون حجة له ، ولا يخفى ما فيه في مقابلة تلك الاخبار ، والأظهر حمل خبر كتاب الفقه على التقية ، واما الخبر الآخر فهو غير ظاهر في المنافاة لأن الأمر بالمحافظة عليها لا يستلزم ان تكون هي الوسطى المأمور بها في تلك الآية بل يجوز ان تكون منضمة إليها في المحافظة كما دلت عليه القراءة المذكورة في صحيح عبد اللّه بن سنان ورواية محمد بن مسلم المرويتين في تفسيري علي بن إبراهيم والعياشي ، قوله في الخبر المذكور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ويحتمل ان يكون من كلام الراوي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نسخ الاخبار المروي فيها هذا الخبر </w:t>
      </w:r>
      <w:r>
        <w:rPr>
          <w:rStyle w:val="FootnoteAnchor"/>
          <w:rtl w:val="true"/>
        </w:rPr>
        <w:footnoteReference w:id="72"/>
      </w:r>
      <w:r>
        <w:rPr>
          <w:rFonts w:ascii="Amiri" w:hAnsi="Amiri" w:eastAsia="Amiri" w:cs="Amiri"/>
          <w:color w:val="111111"/>
          <w:sz w:val="28"/>
          <w:sz w:val="28"/>
          <w:szCs w:val="28"/>
          <w:rtl w:val="true"/>
          <w:lang w:bidi="ar-SA"/>
        </w:rPr>
        <w:t xml:space="preserve">قد اختلفت في ذكر الواو وعدمه في هذه القراءة المنقولة قبل لفظ صلاة العصر ، ففي الفقيه كما عرفت وكذا في العلل والكافي بدون الواو ويلزم على ذلك تفسير الوسطى بصلاة العصر كما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التهذيب هو عطف صلاة العصر على الصلاة الوسطى ، وبما ذكرنا صرح المحقق الحسن في كتاب المنتقى ايضا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نسخ الكتاب اختلفت في إثبات </w:t>
      </w:r>
    </w:p>
    <w:p>
      <w:pPr>
        <w:pStyle w:val="BookText"/>
        <w:rPr/>
      </w:pPr>
      <w:r>
        <w:rPr>
          <w:rFonts w:ascii="Amiri" w:hAnsi="Amiri" w:eastAsia="Amiri" w:cs="Amiri"/>
          <w:color w:val="111111"/>
          <w:sz w:val="28"/>
          <w:sz w:val="28"/>
          <w:szCs w:val="28"/>
          <w:rtl w:val="true"/>
          <w:lang w:bidi="ar-SA"/>
        </w:rPr>
        <w:t>الواو مع صلاة العصر في حكاية القراءة ففي بعضها بالواو وفي بعضها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حمل حذف الواو وإسقاطها من تلك الكتب اما على السهو من قلم المصنفين أو النساخ من أول الأمر ثم جرى عليه النقل ، والدليل على ذلك استفاضة الاخبار من طرق الخاصة والعامة الدالة على نقل هذه القراءة بنقل الواو فيها غير هذا الخبر ، فمن ذلك ما قدمناه من صحيحة عبد اللّه بن سنان ورواية محمد بن مسلم المنقولتين عن تفسيري علي بن إبراهيم والعياشي ، ومن ذلك ما نقله السيد الزاهد العابد رضي الدين بن طاوس في كتاب فلاح السائل </w:t>
      </w:r>
      <w:r>
        <w:rPr>
          <w:rStyle w:val="FootnoteAnchor"/>
          <w:rtl w:val="true"/>
        </w:rPr>
        <w:footnoteReference w:id="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امرأة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فقال الحسن للكاتب لما بلغ هذه الآية حافظوا على الصلوات والصلاة الوسطى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من كتاب إبراهيم الخزاز عن ابي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ورواه الحاكم النيسابوري في الجزء الثاني من تاريخ نيسابور من طريقهم في ترجمة أحمد بن يوسف السلمي بإسناده الى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حفصة بنت عمران يكتب لها مصحف فقالت للكاتب إذا أتيت على آية الصلاة فآذني حتى آمرك ان تكتبه كما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آذنها امرته 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جعفر بن بابويه في كتاب معاني الاخبار </w:t>
      </w:r>
      <w:r>
        <w:rPr>
          <w:rStyle w:val="FootnoteAnchor"/>
          <w:rtl w:val="true"/>
        </w:rPr>
        <w:footnoteReference w:id="74"/>
      </w:r>
      <w:r>
        <w:rPr>
          <w:rFonts w:ascii="Amiri" w:hAnsi="Amiri" w:eastAsia="Amiri" w:cs="Amiri"/>
          <w:color w:val="111111"/>
          <w:sz w:val="28"/>
          <w:sz w:val="28"/>
          <w:szCs w:val="28"/>
          <w:rtl w:val="true"/>
          <w:lang w:bidi="ar-SA"/>
        </w:rPr>
        <w:t>في باب معنى الصلاة الوسطى مثل هذا الحديث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الصدوق في كتاب معاني الأخبار اخبارا عديدة من طرق القوم بهذه الكيفية ، ومن جميع هذه الاخبار يظهر ايضا ان المراد بالصلاة الوسطى صلاة الظهر ، والمفهوم منها ايضا ان هذه القراءة قد أسقطها أصحاب الصدر الأول حين جمعوا </w:t>
      </w:r>
    </w:p>
    <w:p>
      <w:pPr>
        <w:pStyle w:val="BookText"/>
        <w:rPr/>
      </w:pPr>
      <w:r>
        <w:rPr>
          <w:rFonts w:ascii="Amiri" w:hAnsi="Amiri" w:eastAsia="Amiri" w:cs="Amiri"/>
          <w:color w:val="111111"/>
          <w:sz w:val="28"/>
          <w:sz w:val="28"/>
          <w:szCs w:val="28"/>
          <w:rtl w:val="true"/>
          <w:lang w:bidi="ar-SA"/>
        </w:rPr>
        <w:t xml:space="preserve">القرآن ولهذا ان هؤلاء المذكورين يتلافون نقلها في مصاحفهم لعلمهم بثبوتها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روايتي علي بن إبراهيم والعياشي ان تلك القراءة أيضا ثابتة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الأولى على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هكذا يقرأها ودلالة الثانية على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هكذا يقرأها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هذه الآية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الغرض من هذا بيان ان القنوت إنما أمر به في ذلك الوقت في الصلاة الوسطى في الركعتين الأوليين اللتين صلاهما يوم الجمعة وهو في السفر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 في 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وتركها على حالها في 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ترك هاتين الركعتين في ذلك الوقت من هذا اليوم على حالهما في السفر من غير زيادة لوجوب القصر في السفر وفي الحضر لأنها تصلى جمعة وأضاف للمقيم الغير المصلي للجمعة أو المقيم يعني في غير الجمعة ركعتين ، والأول أظهر كما يشعر به تتمة الخبر ، ثم علل وضع الركعتين عن المقيم المصلي جمعة بالنسبة إلى المقيم الغير المصلي جمعة بان الخطبتين قائمة مقامهما ، وحينئذ فما توهمه بعض الأفاضل من الإشكال في هذا المجال ناشى‌ء من عدم التأمل في أطراف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الخبر مما يدل على وجوب القنوت في الصلاة الوسطى خاصة فالاستدلال بالآية على وجوب القنوت مطلقا كما نقل عن الصدوق ومن تبعه ليس في محله ، وتقريب الاستدلال بعدم القائل بالفصل فيطرد في غير الوسطى مردود عندنا بعدم الاعتماد على الإجماع بسيطا كان أو مركبا ، وسيأتي تحقيق المسألة في محلها ان شاء اللّه 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الفضيل </w:t>
      </w:r>
      <w:r>
        <w:rPr>
          <w:rStyle w:val="FootnoteAnchor"/>
          <w:rtl w:val="true"/>
        </w:rPr>
        <w:footnoteReference w:id="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قال هو التضييع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فإذا ضيعهن تجرأ عليه فأدخله في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في الصحيح أو الحسن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قال هي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قال هي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داود بن فرقد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قال كتابا ثابتا وليس ان عجلت قليلا أو أخرت قليلا بالذي يضرك ما لم تضيع تلك الإضاعة فإن اللّه عزوجل يقول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كتاب عيون الاخبار بسنده عن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يدعى بالعبد فأول شي‌ء يسأل عنه الصلاة فإن جاء بها تامة وإلا زخ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فان من ضيع صلاته حشر مع قارون وهامان وكان حقا على اللّه ان يدخله النار مع المنافقين فالويل لمن لم يحافظ على صلاته وأداء سنة نبيه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من جملة التضييع التأخير إلى الوقت الثاني من غير علة ولا عذر كما سيأتي تحقيقه ان شاء اللّه تعالى في محله من الأوقات</w:t>
      </w:r>
      <w:r>
        <w:rPr>
          <w:rFonts w:eastAsia="Amiri" w:cs="Amiri" w:ascii="Amiri" w:hAnsi="Amiri"/>
          <w:color w:val="111111"/>
          <w:sz w:val="28"/>
          <w:szCs w:val="28"/>
          <w:rtl w:val="true"/>
          <w:lang w:bidi="ar-SA"/>
        </w:rPr>
        <w:t xml:space="preserve">. </w:t>
      </w:r>
      <w:bookmarkStart w:id="14" w:name="pg12476_291971"/>
    </w:p>
    <w:p>
      <w:pPr>
        <w:pStyle w:val="Heading3"/>
        <w:numPr>
          <w:ilvl w:val="2"/>
          <w:numId w:val="1"/>
        </w:numPr>
        <w:rPr/>
      </w:pPr>
      <w:bookmarkStart w:id="15" w:name="__RefHeading___Toc422151_77815467"/>
      <w:bookmarkStart w:id="16" w:name="_Toc6"/>
      <w:bookmarkEnd w:id="14"/>
      <w:bookmarkEnd w:id="15"/>
      <w:r>
        <w:rPr>
          <w:rtl w:val="true"/>
        </w:rPr>
        <w:t>المقدمة الثانية</w:t>
      </w:r>
      <w:bookmarkEnd w:id="16"/>
    </w:p>
    <w:p>
      <w:pPr>
        <w:pStyle w:val="Heading4"/>
        <w:numPr>
          <w:ilvl w:val="3"/>
          <w:numId w:val="1"/>
        </w:numPr>
        <w:rPr/>
      </w:pPr>
      <w:bookmarkStart w:id="17" w:name="__RefHeading___Toc422153_77815467"/>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في أعداد الصلوات اليومية ونوافلها وما يتبع ذلك من الأحكام ، روى ثقة الإسلام في الكافي في الصحيح أو الحسن عن الفضيل بن يسار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الفريضة والنافلة احدى وخمسون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ركعتان بعد العتمة جالسا تعدان بركعة وهو قائم ، الفريضة منها سبع عشرة ركعة والنافلة أربع وثلاثون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الفضيل والبقباق وبكير </w:t>
      </w:r>
      <w:r>
        <w:rPr>
          <w:rStyle w:val="FootnoteAnchor"/>
          <w:rtl w:val="true"/>
        </w:rPr>
        <w:footnoteReference w:id="87"/>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التطوع مثلي الفريضة ويصوم من التطوع مثلي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ابن ابي عمير </w:t>
      </w:r>
      <w:r>
        <w:rPr>
          <w:rStyle w:val="FootnoteAnchor"/>
          <w:rtl w:val="true"/>
        </w:rPr>
        <w:footnoteReference w:id="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جرت به السنة من الصلاة قال تمام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حنان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عمرو بن حريث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جالس فقال له جعلت فداك أخبرني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النبي يصلي ثماني ركعات الزوال وأربعا الاولى وثماني بعدها وأربعا العصر وثلاثا المغرب وأربعا بعد المغرب والعشاء الآخرة أربعا وثماني صلاة الليل وثلاثا الوتر وركعتي الفجر وصلاة الغداة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فان كنت أقوى على أكثر من هذا يعذبني اللّه على كثرة الصلاة؟ فقال لا ولكن يعذب على ترك السنة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الصيقل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لأمقت الرجل يأتيني فيسألني عن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أزيد كأنه يرى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في شي‌ء ، وانى لأمقت الرجل قد قرأ </w:t>
      </w:r>
    </w:p>
    <w:p>
      <w:pPr>
        <w:pStyle w:val="BookText"/>
        <w:rPr/>
      </w:pPr>
      <w:r>
        <w:rPr>
          <w:rFonts w:ascii="Amiri" w:hAnsi="Amiri" w:eastAsia="Amiri" w:cs="Amiri"/>
          <w:color w:val="111111"/>
          <w:sz w:val="28"/>
          <w:sz w:val="28"/>
          <w:szCs w:val="28"/>
          <w:rtl w:val="true"/>
          <w:lang w:bidi="ar-SA"/>
        </w:rPr>
        <w:t>القرآن ثم يستيقظ من الليل فلا يقوم حتى إذا كان عند الصبح قام يبادر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مقت الأول لما يفهم من كلامه من انه بزيادته في الصلاة على ما كان يأتي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يريد ان يفوقه ويعلو عليه بالزيادة وهو ان لم يكن كفرا فهو جهل محض لأن العبرة ليس بكثرة الصلاة بل بالإقبال عليها الذي هو روح العبادة والإتيان بها على أكمل وجوهها ، ومن ذا الذي يروم بلوغه في المقام الأول؟ وكذا في المقام الثاني حتى انه روى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يقوم في الصلاة على أطراف أصابعه حتى تورمت قدماه اجهادا لنفسه في العبادة حتى عاتبه اللّه تعالى على ذلك رأفة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يقسم الليل انصافا فيقوم في صلاة الليل بطوال السور وكان إذا ركع يقال لا يدرى متى يرفع وإذا سجد يقال لا يدرى متى يرفع</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مقت الثاني لمزيد الكسل عن صلاة الليل إذا كان ممن يقرأ القرآن ويحفظ سورة وتلاوتها ينتبه في وقت صلاة الليل فلا يقوم إليها حتى إذا فجأه الصبح قام مبادرا بها يصليها بعجل وقلة توجه وإقبال أو يزاحم بها الفريضة في وقتها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في الصحيح أو الحسن عن الحلبي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الآخرة وبعدها شي‌ء؟ قال لا غير اني أصلي بعدها ركعتين ولست أحسبهما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الاستفهام عن توظيف شي‌ء من النوافل قبل أو بعد مثل سائر النوافل الموظفة فأجاب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العلة كما سيأتي بيانه في المقام ان شاء اللّه تعالى ان هاتين الركعتين انما زيدتا على الموظف في اليوم والليلة لإحدى جهتين يأتي ذكرهما ان شاء اللّه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أحسبهما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ما ذهب إليه العامة من جواز تقديم الوتر الموظف آخر الليل في أوله </w:t>
      </w:r>
    </w:p>
    <w:p>
      <w:pPr>
        <w:pStyle w:val="BookText"/>
        <w:rPr/>
      </w:pPr>
      <w:r>
        <w:rPr>
          <w:rFonts w:ascii="Amiri" w:hAnsi="Amiri" w:eastAsia="Amiri" w:cs="Amiri"/>
          <w:color w:val="111111"/>
          <w:sz w:val="28"/>
          <w:sz w:val="28"/>
          <w:szCs w:val="28"/>
          <w:rtl w:val="true"/>
          <w:lang w:bidi="ar-SA"/>
        </w:rPr>
        <w:t xml:space="preserve">فإن استيقظوا آخر الليل اعادوه وصلوا وترين في ليلة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في الحسن عن عبد اللّه بن سنان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تصل أقل من اربع وأربعين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ورأيته يصلي بعد العتمة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 أما الأربع ركعات فلعلها كانت غير الرواتب أو قضاء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المذكوران في الكتابين عن احمد بن محمد بن ابى نصر </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يختلفون في صلاة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يصلي أربعا وأربعين وبعضهم يصلي خمسين فأخبرني بالذي تعمل به أنت كيف هو حتى اعمل بمثله؟ فقال أصلي واحدة وخمسين ركعة ثم قال 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ثمانية وأربعا بعد الظهر وأربعا قبل العصر وركعتين بعد المغرب وركعتين قبل العشاء الآخرة وركعتين بعد العشاء من قعود تعدان بركعة من قيام وثمان صلاة الليل والوتر ثلاثا وركعتي الفجر والفرائض سبع عشرة فذلك احدى وخمسون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حماد بن عثمان </w:t>
      </w:r>
      <w:r>
        <w:rPr>
          <w:rStyle w:val="FootnoteAnchor"/>
          <w:rtl w:val="true"/>
        </w:rPr>
        <w:footnoteReference w:id="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التطوع بالنهار فذكر انه يصلي ثماني ركعات قبل الظهر وثماني بعدها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الحارث بن المغيرة في الصحيح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ركعات بعد المغرب لا تدعهن في حضر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Style w:val="FootnoteAnchor"/>
          <w:rtl w:val="true"/>
        </w:rPr>
        <w:footnoteReference w:id="100"/>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طلبتك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زرارة </w:t>
      </w:r>
      <w:r>
        <w:rPr>
          <w:rStyle w:val="FootnoteAnchor"/>
          <w:rtl w:val="true"/>
        </w:rPr>
        <w:footnoteReference w:id="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 فإذا زالت قدر نصف إصبع صلى ثماني ركعات فإذا فاء الفي‌ء ذراعا صلى الظهر ثم صلى بعد الظهر ركعتين ويصلي قبل وقت العصر ركعتين فإذا فاء الفي‌ء ذراعين صلى العصر وصلى المغرب حين تغيب الشمس فإذا غاب الشفق دخل وقت العشاء وأخر وقت المغرب إياب الشفق فإذا آب الشفق دخل وقت العشاء وآخر وقت العشاء ثلث الليل ، وكان لا يصلي بعد العشاء حتى ينتصف الليل ثم يصلي ثلاث عشرة ركعة منها الوتر ومنها ركعتا الفجر قبل الغداة فإذا طلع الفجر وأضاء صلى الغداة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من النهار شيئا حتى تزول الشمس فإذا زالت صلى ثماني ركعات وهي صلاة الأوابين تفتح في تلك الساعة أبواب السماء ويستجاب الدعاء وتهب الريح وينظر اللّه الى خلقه فإذا فاء الفي‌ء ذراعا صلى الظهر أربعا وصلى بعد الظهر ركعتين ثم صلى ركعتين أخراوين ثم صلى العصر أربعا إذا فاء الفي‌ء ذراعا ثم لا يصلي بعد العصر شيئا حتى تؤوب الشمس فإذا آبت وهو ان تغيب صلى المغرب ثلاثا وبعد المغرب أربعا ثم لا يصلي شيئا حتى يسقط الشفق فإذا سقط الشفق صلى العشاء ثم أوى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فراشه ولم يصل شيئا حتى يزول نصف الليل فإذا زال نصف الليل صلى ثماني ركعات وأوتر في الربع الأخير من الليل بثلاث ركعات </w:t>
      </w:r>
    </w:p>
    <w:p>
      <w:pPr>
        <w:pStyle w:val="BookText"/>
        <w:rPr/>
      </w:pPr>
      <w:r>
        <w:rPr>
          <w:rFonts w:ascii="Amiri" w:hAnsi="Amiri" w:eastAsia="Amiri" w:cs="Amiri"/>
          <w:color w:val="111111"/>
          <w:sz w:val="28"/>
          <w:sz w:val="28"/>
          <w:szCs w:val="28"/>
          <w:rtl w:val="true"/>
          <w:lang w:bidi="ar-SA"/>
        </w:rPr>
        <w:t xml:space="preserve">فقرأ فيهن فاتحة الكتاب وقل هو اللّه أحد ويفصل بين الثلاث بتسليمة ويتكلم ويأمر بالحاجة ولا يخرج من مصلاه حتى يصلي الثالثة التي يوتر فيها ويقنت فيها قبل الركوع ثم يسلم ويصلي ركعتي الفجر قبل الفجر وعنده وبعيده ثم يصلي ركعتي الصبح وهو الفجر إذا اعترض الفجر وأضاء حسنا ، فهذه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قبضه اللّه عزوجل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يحيى بن حبيب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الى اللّه تعالى من الصلاة؟ قال ست وأربعون ركعة فرائضه ونوافله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 قال أو ترى أحدا كان اصدع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بالليل والنهار فقال الذي يستحب ان لا يقصر عنه ثمان ركعات عند زوال الشمس وبعد الظهر ركعتان وقبل العصر ركعتان وبعد المغرب ركعتان وقبل العتمة ركعتان ومن السحر ثمان ركعات ثم يوتر والوتر ثلاث ركعات مفصولة ثم ركعتان قبل صلاة الفجر ، وأحب صلاة الليل إليهم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ان يكون قوله 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صلاة الليل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ابي بصير والمراد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من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الضمير راجعا الى الآمرين بها وهم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زرارة </w:t>
      </w:r>
      <w:r>
        <w:rPr>
          <w:rStyle w:val="FootnoteAnchor"/>
          <w:rtl w:val="true"/>
        </w:rPr>
        <w:footnoteReference w:id="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به السنة في الصلاة؟ قال ثمان ركعات الزوال وركعتان بعد الظهر وركعتان قبل العصر وركعتان بعد المغرب وثلاث عشرة ركعة من آخر الليل منها الوتر وركعتا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فهذا جميع ما جرت به السنة؟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الخطاب أفرأيت ان قوي فزاد؟ قال فجلس وكان متكئا قال ان قويت فصلها كما كانت تصلى وكما ليست في ساعة </w:t>
      </w:r>
    </w:p>
    <w:p>
      <w:pPr>
        <w:pStyle w:val="BookText"/>
        <w:rPr/>
      </w:pPr>
      <w:r>
        <w:rPr>
          <w:rFonts w:ascii="Amiri" w:hAnsi="Amiri" w:eastAsia="Amiri" w:cs="Amiri"/>
          <w:color w:val="111111"/>
          <w:sz w:val="28"/>
          <w:sz w:val="28"/>
          <w:szCs w:val="28"/>
          <w:rtl w:val="true"/>
          <w:lang w:bidi="ar-SA"/>
        </w:rPr>
        <w:t xml:space="preserve">من النهار فليست في ساعة من الليل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آناءِ اللَّيْلِ فَسَبِّحْ</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مؤيد لما قدمناه في بيان مقت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 عن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أزيد ، وحاصل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العدد وان قل في النظر إلا انه صعب من حيث أخذ الإقبال والخشوع فيه وتفريقه في الساعات المذكورة والمداومة عليه ونحو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زرارة </w:t>
      </w:r>
      <w:r>
        <w:rPr>
          <w:rStyle w:val="FootnoteAnchor"/>
          <w:rtl w:val="true"/>
        </w:rPr>
        <w:footnoteReference w:id="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رجل تاجر اختلف واتجر فكيف لي بالزوال والمحافظة على صلاة الزوال وكم أصلي؟ قال تصلي ثماني ركعات إذا زالت الشمس وركعتين بعد الظهر وركعتين قبل العصر فهذه اثنتا عشرة ركعة ، وتصلي بعد المغرب ركعتين وبعد ما ينتصف الليل ثلاث عشرة ركعة منها الوتر ومنها ركعتا الفجر وذلك سبع وعشرون ركعة سوى الفريضة ، وانما هذا كله تطوع وليس بمفروض ، ان تارك الفريضة كافر وان تارك هذه ليس بكافر ولكنها معصية لأنه يستحب إذا عمل الرجل عملا من الخير ان يدوم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الفضل بن أبي قرة رفعه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الخمسين والواحدة ركعة فقال ان ساعات النهار اثنتا عشرة ساعة وساعات الليل اثنتا عشرة ساعة ومن طلوع الفجر الى طلوع الشمس ساعة غير ساعات الليل والنهار ومن غروب الشمس الى غروب الشفق غسق فلكل ساعة ركعتان وللغسق ركعة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الحجال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يصلي ركعتين بعد العشاء يقرأ فيهما بمائة آية ولا يحتسب بهما وركعتين وهو جالس </w:t>
      </w:r>
    </w:p>
    <w:p>
      <w:pPr>
        <w:pStyle w:val="BookText"/>
        <w:rPr/>
      </w:pPr>
      <w:r>
        <w:rPr>
          <w:rFonts w:ascii="Amiri" w:hAnsi="Amiri" w:eastAsia="Amiri" w:cs="Amiri"/>
          <w:color w:val="111111"/>
          <w:sz w:val="28"/>
          <w:sz w:val="28"/>
          <w:szCs w:val="28"/>
          <w:rtl w:val="true"/>
          <w:lang w:bidi="ar-SA"/>
        </w:rPr>
        <w:t>يقرأ فيهما بقل هو اللّه أحد وقل يا ايها الكافرون فان استيقظ من الليل صلى صلاة الليل وأوتر وان لم يستيقظ حتى يطلع الفجر صلى ركعة فصارت شفعا واحتسب بالركعتين اللتين صلاهما بعد العشاء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ركعتين فصارت 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الأخير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يرحمك اللّه ان الفريضة والنافلة في اليوم والليلة احدى وخمسون ركعة ، الفرض منها سبع عشرة ركعة فريضة وأربعة وثلاثون ركعة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اربع ركعات والعصر اربع ركعات والمغرب ثلاث ركعات والعشاء الآخرة أربع ركعات والغداة ركعتان فهذه فريضة الحضر ، وصلاة السفر الفريضة إحدى عشرة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ركعتان والعصر ركعتان والمغرب ثلاث ركعات والعشاء الآخرة ركعتان والغداة ركعتان ، والنوافل في الحضر مثلا الفريضة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فرض علي ربي سبع عشرة ركعة ففرضت على نفسي وأهل بيتي وشيعتي بإزاء كل ركعة ركعتين ليتم بذلك الفرائض ما يلحقه من التقصير والثلم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 زوال الشمس وهي صلاة الأوابين وثمان بعد الظهر وهي صلاة الخاشعين واربع ركعات بين المغرب والعشاء الآخرة وهي صلاة الذاكرين وركعتان عند صلاة العشاء الآخرة من جلوس تحسب بركعة من قيام وهي صلاة الشاكرين وثمان ركعات صلاة الليل وهي صلاة الخائفين وثلاث ركعات الوتر وهي صلاة الراغبين وركعتان بعد الفجر وهي صلاة الحامدين ، والنوافل في السفر اربع ركعات بعد المغرب وركعتان بعد العشاء الآخرة من جلوس وثلاث عشرة ركعة صلاة الليل مع ركعتي الفجر ، وان لم يقدر بالليل قضاها بالنهار أو من قابله في وقت صلاة الليل أو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الجليلة عدة طرائف نبيلة وجملة لطائف جميلة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هذه الاخبار في عدد النافلة الموظفة في اليوم والليلة ، </w:t>
      </w:r>
    </w:p>
    <w:p>
      <w:pPr>
        <w:pStyle w:val="BookText"/>
        <w:rPr/>
      </w:pPr>
      <w:r>
        <w:rPr>
          <w:rFonts w:ascii="Amiri" w:hAnsi="Amiri" w:eastAsia="Amiri" w:cs="Amiri"/>
          <w:color w:val="111111"/>
          <w:sz w:val="28"/>
          <w:sz w:val="28"/>
          <w:szCs w:val="28"/>
          <w:rtl w:val="true"/>
          <w:lang w:bidi="ar-SA"/>
        </w:rPr>
        <w:t xml:space="preserve">فمنها ما دل على انها اربع وثلاثون وهذا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الشيخ فيه الإجماع ، ومنها ما دل على انها ثلاث وثلاثون بإسقاط الوتيرة بعد العشاء ، ومنها ما دل على انها تسع وعشرون بإسقاط أربع قبل العصر مضافة إلى الوتيرة ، ومنها ما دل على انها سبع وعشرون بإسقاط ركعتين من نافلة المغرب زيادة على ما ذكر ، والوجه في الجمع بينها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يحمل الفرد الأقل على ما كان أوكد استحبابا إذ الأمر بالأقل لا يوجب نفي استحباب الأكثر ، نعم ربما أوهم صحيح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جرت به السنة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بأن جميع ما جرت به السنة ما عده وهو سبع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فان الظاهر نفى السنة والتوظيف عما عدا السبع والعشرين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الرواية المذكورة على انه سوغ ذلك لزرارة لعذر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بعد بل الأظهر الحمل على السنة المؤكدة التي لا مرتبة بعدها في النقصان ، ويشير الى ذلك رواية ابن ابي عمير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جرت به السنة من الصلاة؟ فقال تمام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 النوافل منها بعد إخراج الفرائض ثلاث وثلاثون بإسقاط الوتيرة لأنها ليست من الرواتب وانما زيدت عليها ليتم بها عدد النوافل بان يكون بإزاء كل ركعة من الفريضة ركعتان من النافلة ، فهذه هي المرتبة العليا في الفضل وان جاز النقصان فيها من حيث التوظيف منتهيا الى السبع والعشرين التي هي السنة المؤكدة لا مرتبة دونها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الإشكال هنا في 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الأخبار دل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يصلي الوتيرة التي بعد العشاء وانه كان بعد صلاة العشاء يأوي إلى فراشه الى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منها ما رواه الصدوق في كتاب العلل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في حديث في الوتيرة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فقلت هل صلى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الركعتين؟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ولم؟ قال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يأتيه الوحي وكان يعلم انه هل يموت في هذه الليلة أم لا وغيره لا يعلم فمن أجل ذلك لم يصلهما وأمر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رواية الفضيل والبقباق وبكير وهي الثانية من الروايات المتقدمة دلت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التطوع مثلي الفريضة وهذا لا يكون إلا بضم الوتيرة حتى تتم المماثلة وان يكون بإزاء كل ركعة من الفريضة ركعتان من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أخبار انه كان بعد صلاة العشاء يأوي إلى فراشه على ان المراد بالعشاء 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وان تم له في هذه الاخبار مع بعده إلا انه لا يتم في خبر العلل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أجاب به في الوسائل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بينها بأنه كان يصليها تارة ويترك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ولا سيما من خبر العلل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خبر زرارة في وصف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تسع وعشرين بترك الوتيرة واربع ركعات من الثمان التي بعد الظهر وكذلك مرسلة الفقيه التي بعدها ودلالة المرسلة المذكورة على انه هذه صلاته التي قبض عليها ، مع ان جملة الأخبار الواردة في وصف صلاته انما اختلفت في الوتيرة خاصة فأكثرها دال على عدمها واما ما عداها فلا ومنها الرواية الثانية من الروايات التي قدمناها والرابعة وهي رواية حنان ورواية كتاب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اشتركت في الدلالة على صلاة ثمان بعد الظهر كما استفاضت به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الخبرين الدالين على السقوط على كون ذلك في آخر عمره كما احتمله البعض لا يخلو من الإشكال لأنه ان كان عن نسخ فكيف استفاضت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بفعلها وان كان عن ضعف وعلة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أظهر من ان ينكر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الطريفة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خبر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يعذب على ترك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أشكل بحسب ظاهره حيث ان المستحب مما يجوز تركه شرعا </w:t>
      </w:r>
    </w:p>
    <w:p>
      <w:pPr>
        <w:pStyle w:val="BookText"/>
        <w:rPr/>
      </w:pPr>
      <w:r>
        <w:rPr>
          <w:rFonts w:ascii="Amiri" w:hAnsi="Amiri" w:eastAsia="Amiri" w:cs="Amiri"/>
          <w:color w:val="111111"/>
          <w:sz w:val="28"/>
          <w:sz w:val="28"/>
          <w:szCs w:val="28"/>
          <w:rtl w:val="true"/>
          <w:lang w:bidi="ar-SA"/>
        </w:rPr>
        <w:t xml:space="preserve">فكيف يترتب على تركه العذاب؟ ولهذا قال المحدث الكاشاني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السنة في الصلاة ذلك فمن زاد عليه وجعل الزائد سنة فقد أبدع وترك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وبدلها بسنته التي ابدعها فيعذبه اللّه على ذلك لا على كثرة الصلاة من غير ان يجعلها بدعة مرسومة ويعتقدها سنة قائمة لما ورد من ان الصلاة خير موضوع فمن شاء استكثر ومن شاء استقل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ورد في الأخبار ما هو ظاهر التأييد لما دل عليه ظاهر هذا الخبر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المذكورة في المقام من الدلالة على كون ذلك معصية وان كان مستحبا ومتى ثبت كونه معصية حسن ترتب العذاب عليه ، ويؤيد ذلك استفاضة الاخبار بان تارك صلاة الجماعة من غير علة مستحق لان يحرق عليه بيته </w:t>
      </w:r>
      <w:r>
        <w:rPr>
          <w:rStyle w:val="FootnoteAnchor"/>
          <w:rtl w:val="true"/>
        </w:rPr>
        <w:footnoteReference w:id="114"/>
      </w:r>
      <w:r>
        <w:rPr>
          <w:rFonts w:ascii="Amiri" w:hAnsi="Amiri" w:eastAsia="Amiri" w:cs="Amiri"/>
          <w:color w:val="111111"/>
          <w:sz w:val="28"/>
          <w:sz w:val="28"/>
          <w:szCs w:val="28"/>
          <w:rtl w:val="true"/>
          <w:lang w:bidi="ar-SA"/>
        </w:rPr>
        <w:t xml:space="preserve">مع ان صلاة الجماعة ليست بواجبة ، وكذلك ما ورد من انه لو أصر أهل مصر على ترك الأذان لقاتلهم الامام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انه قد ورد أيضا في جملة من الاخبار ان العبد إذا لقي اللّه عزوجل بصلاة الفريضة لم يسأله عما سواها ، ومن تلك الاخبار حديث عائذ الأحمسي المروي بعدة أسانيد ومتون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16"/>
      </w:r>
      <w:r>
        <w:rPr>
          <w:rFonts w:ascii="Amiri" w:hAnsi="Amiri" w:eastAsia="Amiri" w:cs="Amiri"/>
          <w:color w:val="111111"/>
          <w:sz w:val="28"/>
          <w:sz w:val="28"/>
          <w:szCs w:val="28"/>
          <w:rtl w:val="true"/>
          <w:lang w:bidi="ar-SA"/>
        </w:rPr>
        <w:t xml:space="preserve">في الصحيح أو الحسن عن جميل بن دراج عن عائذ الأحمسي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أريد أن أسأله عن صلاة الليل فقلت 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وعليك السلام اي واللّه انا لولده وما نحن بذوي قرابته ، ثلاث مرات </w:t>
      </w:r>
    </w:p>
    <w:p>
      <w:pPr>
        <w:pStyle w:val="BookText"/>
        <w:rPr/>
      </w:pPr>
      <w:r>
        <w:rPr>
          <w:rFonts w:ascii="Amiri" w:hAnsi="Amiri" w:eastAsia="Amiri" w:cs="Amiri"/>
          <w:color w:val="111111"/>
          <w:sz w:val="28"/>
          <w:sz w:val="28"/>
          <w:szCs w:val="28"/>
          <w:rtl w:val="true"/>
          <w:lang w:bidi="ar-SA"/>
        </w:rPr>
        <w:t>قالها ثم قال من غير ان أسأله إذا لقيت اللّه بالخمس المفروضات لم يسألك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عن معمر بن يحيى </w:t>
      </w:r>
      <w:r>
        <w:rPr>
          <w:rStyle w:val="FootnoteAnchor"/>
          <w:rtl w:val="true"/>
        </w:rPr>
        <w:footnoteReference w:id="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جئت بالخمس الصلوات لم تسأل عن صلاة وإذا جئت بصوم شهر رمضان لم تسأل عن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عديدة قد تضمن بعضها ايضا عدم السؤال عن الصدقة إذا أدى الزكاة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الجمع بين هذه الاخبار والاخبار المتقدمة محتمل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عدم السؤال في هذه الاخبار على الإتيان بالفرائض كاملة صحيحة مقبولة لا تحتاج الى تكميل حيث ان النوافل انما وضعت لتكميل الفرائض كما عرفت فيما تقدم وحينئذ فإذا اتى بها على الوجه المذكور لم يحتج الى النوافل ولم يسأل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يحمل الترك الموجب للعذاب والمؤاخذة في الاخبار الأولة على ترك يكون على جهة الاستخفاف بالدين والتهاون بكلام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المبالاة بكمالات الشرع المبين وبذلك لا يبعد ترتب العقاب على ذلك كما 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الاخبار في تارك النافلة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اللّه مستخفا متهاونا مضيعا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هذه الرواتب ركعتا الفجر ثم ركعة الوتر ثم ركعتا الزوال ثم نافلة المغرب ثم تمام صلاة الليل ثم تمام نوافل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دليله ان شاء اللّه تعالى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ابي عقيل لما عد النوافل وثماني عشرة ركعة بالليل منها نافلة المغرب والعشاء ثم قال بعضها أوكد من بعض وأوكدها الصلوات التي تكون بالليل لا رخصة في تركها في سفر ولا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ركعتا الفجر أفضل من الوتر ثم </w:t>
      </w:r>
    </w:p>
    <w:p>
      <w:pPr>
        <w:pStyle w:val="BookText"/>
        <w:rPr/>
      </w:pPr>
      <w:r>
        <w:rPr>
          <w:rFonts w:ascii="Amiri" w:hAnsi="Amiri" w:eastAsia="Amiri" w:cs="Amiri"/>
          <w:color w:val="111111"/>
          <w:sz w:val="28"/>
          <w:sz w:val="28"/>
          <w:szCs w:val="28"/>
          <w:rtl w:val="true"/>
          <w:lang w:bidi="ar-SA"/>
        </w:rPr>
        <w:t>نافلة المغرب ثم صلاة الليل ، وذكر روايات تدل على فضل هذه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المتمسكات غايتها الفضيلة اما الأفضلية فلا دلالة فيها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ايضا ما في كلام صاحب المدارك هنا حيث انه قال أفضل الرواتب صلاة الليل لكثرة ما ورد فيها من الثواب 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بصلاة الليل ،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معاوية 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صلاة الزوال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w:t>
      </w:r>
      <w:r>
        <w:rPr>
          <w:rStyle w:val="FootnoteAnchor"/>
          <w:rtl w:val="true"/>
        </w:rPr>
        <w:footnoteReference w:id="120"/>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بصلاة الزوال ،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نافلة المغرب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الحارث بن المغيرة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 لا تدعهن في حضر ولا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لهذه الأقوال على مستند من الاخبار زيادة على ما عرفت سوى ما ذكره في الفقيه فإنه مأخوذ من كتاب الفقه الرضوي على ما عرفت سابقا وستعرف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أفضل النوافل ركعتا الفجر وبعدها ركعة الوتر وبعدها ركعتا الزوال وبعدها نوافل المغرب وبعدها صلاة الليل وبعدها نوافل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لك مستند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إلا ان الكتاب لم يصل الى نظر المتأخرين فكثيرا ما يعترضون عليه وعلى أبيه في مثل ذلك مما مستنده مثل هذا الكتاب كما تقدم في غير موضع ويأتي أمثاله ان شاء اللّه تعالى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وتبعهم المحدث الصالح الشيخ عبد اللّه بن صالح البحراني والمحقق الفاضل الشيخ احمد بن إسماعيل الجزائري المجاور في النجف الأشرف حيا وميتا بان في الوتر التي هي عبارة عن الركعات الثلاث المشهورة في كلام الأصحاب بركعتي الشفع ومفردة الوتر قنوتات ثلاثة أحدها في ركعتي </w:t>
      </w:r>
    </w:p>
    <w:p>
      <w:pPr>
        <w:pStyle w:val="BookText"/>
        <w:rPr/>
      </w:pPr>
      <w:r>
        <w:rPr>
          <w:rFonts w:ascii="Amiri" w:hAnsi="Amiri" w:eastAsia="Amiri" w:cs="Amiri"/>
          <w:color w:val="111111"/>
          <w:sz w:val="28"/>
          <w:sz w:val="28"/>
          <w:szCs w:val="28"/>
          <w:rtl w:val="true"/>
          <w:lang w:bidi="ar-SA"/>
        </w:rPr>
        <w:t>الشفع والثاني في مفردة الوتر قبل الركوع والثالث فيها ايضا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الاخبار المستفيضة الصحيحة الصريحة انه ليس فيها إلا قنوت واحد في الركعة التي سموها مفردة الوتر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استحباب القنوت في ركعتي الشفع بإطلاق الأخبار الدالة على ان القنوت في كل ركعتين من الفريضة والنافلة في الركعة الثانية </w:t>
      </w:r>
      <w:r>
        <w:rPr>
          <w:rStyle w:val="FootnoteAnchor"/>
          <w:rtl w:val="true"/>
        </w:rPr>
        <w:footnoteReference w:id="123"/>
      </w:r>
      <w:r>
        <w:rPr>
          <w:rFonts w:ascii="Amiri" w:hAnsi="Amiri" w:eastAsia="Amiri" w:cs="Amiri"/>
          <w:color w:val="111111"/>
          <w:sz w:val="28"/>
          <w:sz w:val="28"/>
          <w:szCs w:val="28"/>
          <w:rtl w:val="true"/>
          <w:lang w:bidi="ar-SA"/>
        </w:rPr>
        <w:t>وفي بعضها أيضا بزيادة قبل الركوع وستأتي ان شاء اللّه في باب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خصوص ما رواه في كتاب عيون الاخبار عن رجاء بن ابي الضحاك الذي حمل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خراسان في حديث وصف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فيصلي ركعتي الشفع يقرأ في كل ركعة منهما الحمد وقل هو اللّه أحد ثلاث مرات ويقنت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كتاب مفتاح الفلاح بان القنوت في الوتر التي هي عبارة عن الثلاث انما هو في الثالثة وان الأوليين المسماتين بركعتي الشفع لا قنوت فيهما ، واستدل على ذلك بصحيحة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المغرب في الركعة الثانية وفي العشاء والغداة مثل ذلك وفي الوتر 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الفائدة لم يتنبه عليها علماؤنا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شهرة القول باستحباب القنوت في ركعتي الشفع حتى انه لم يحصل فيه مخالف قبله ، وهو كذلك إلا انه قد سبقه الى 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والظاهر انه لم يقف عليه حيث قال في أول كتاب الصلاة في الفوائد التي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في الوتر 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الفائدة السابعة الركعتين الأوليين من الوتر وذكر القراءة فيهما ولم يتعرض للقنوت ثم ذكره في الثامنة التي بعدها كما نقلناه وهو ظاهر في تخصيصه القنوت بالثالثة من الثلاث ، وجرى على منواله الفاضل الخراساني في الذخيرة ، وهو الأظهر </w:t>
      </w:r>
    </w:p>
    <w:p>
      <w:pPr>
        <w:pStyle w:val="BookText"/>
        <w:rPr/>
      </w:pPr>
      <w:r>
        <w:rPr>
          <w:rFonts w:ascii="Amiri" w:hAnsi="Amiri" w:eastAsia="Amiri" w:cs="Amiri"/>
          <w:color w:val="111111"/>
          <w:sz w:val="28"/>
          <w:sz w:val="28"/>
          <w:szCs w:val="28"/>
          <w:rtl w:val="true"/>
          <w:lang w:bidi="ar-SA"/>
        </w:rPr>
        <w:t>عندي وعليه اعمل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المعاصر الفاضل الشيخ أحمد الجزائري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 قد انتصر فيه للقول المشهور وطعن فيما خالفه بالقصور لا بأس بنقله وبيان ما فيه مما يكشف عن ضعف باطنه وخافية ، قال في جواب من سأله عن صلاة الشفع هل فيها قنوت أم لا؟ فأجاب باستحباب القنوت فيها واستدل بنحو ما قدمناه دليلا للقول المشهور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ثم ساق الرواية كما قدمنا ، ثم قال وقد تراءى لبعض الفضلاء عدم الاستحباب ولعله من جهة ما ورد من صحة إطلاق الوتر على الثلاث وتعريف المبتدأ باللام يشعر باختصاص القنوت في المواضع الأربعة وقد ذكر انه في الركعة الثالثة فيدل على ان الثانية ليس فيها 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ورأى فاسد بالإجماع ودلالة الاخبار على استحباب القنوت فيما عدا الأربعة المذكورة من الفرائض والنوافل كما هو واضح بلا شك ولا شبهة فتعين المصير الى حملها على تأكد الاستحباب في الأربعة المذكورة لا نفيه عما سواها ، مع انه يمكن ان يكون التنصيص على الثالثة لأنه فرد خفي لأنها مفردة مفصولة وقد اشتهر ان القنوت انما يكون في كل ركعتين لا انه لا يستحب في ثانية الشفع ، أو لجواز حملها على ما إذا صلى الوتر موصولة ولو على ضرب من التقية كما ورد في بعض الاخبار فلا تنافي استحبابه في الشفع عند صلاتها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محل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من جهة ما ورد من صحة إطلاق الوتر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يؤذن بندور هذا الإطلاق وانه مجاز لا حقيقة وان الوتر حقيقة انما يطلق على هذه المفردة وان الإطلاق الشائع في الأخبار وأعصار الأئمة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التعبير بركعتي الشفع ومفردة الوتر كما عبر به كثير من الأصحاب ، وهو غلط محض بل الأمر بالعكس كما لا يخفى على الممارس للاخبار والمتلجلج في تيار تلك البحار فإن الذي استفاضت به الاخبار هو إطلاق الوتر على الثلاث ولم </w:t>
      </w:r>
    </w:p>
    <w:p>
      <w:pPr>
        <w:pStyle w:val="BookText"/>
        <w:rPr/>
      </w:pPr>
      <w:r>
        <w:rPr>
          <w:rFonts w:ascii="Amiri" w:hAnsi="Amiri" w:eastAsia="Amiri" w:cs="Amiri"/>
          <w:color w:val="111111"/>
          <w:sz w:val="28"/>
          <w:sz w:val="28"/>
          <w:szCs w:val="28"/>
          <w:rtl w:val="true"/>
          <w:lang w:bidi="ar-SA"/>
        </w:rPr>
        <w:t xml:space="preserve">يوجد فيها ما يخالف ذلك سوى رواية رجاء بن ابي الضحاك المتقدمة </w:t>
      </w:r>
      <w:r>
        <w:rPr>
          <w:rStyle w:val="FootnoteAnchor"/>
          <w:rtl w:val="true"/>
        </w:rPr>
        <w:footnoteReference w:id="126"/>
      </w:r>
      <w:r>
        <w:rPr>
          <w:rFonts w:ascii="Amiri" w:hAnsi="Amiri" w:eastAsia="Amiri" w:cs="Amiri"/>
          <w:color w:val="111111"/>
          <w:sz w:val="28"/>
          <w:sz w:val="28"/>
          <w:szCs w:val="28"/>
          <w:rtl w:val="true"/>
          <w:lang w:bidi="ar-SA"/>
        </w:rPr>
        <w:t xml:space="preserve">وبه صرح السيد السند في المدارك ايضا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الروايات الصحيحة المستفيضة ان الوتر اسم للركعات الثلاث لا الركعة الواحدة الواقعة بعد الشفع كما يوجد في عبارات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كذلك فإن جملة من الاخبار الواردة في أحكام صلاة الوتر وانها مفصولة أو موصولة وما يقرأ فيها ونحو ذلك قد اشتملت على إطلاقها على الثلاث وقد حضرني منها ما يقرب من ثلاثة عشر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المتقدمة في المقام ولو لا انها تأتي ان شاء اللّه تعالى في محلها لسردناها في هذا المقام ، ولم أقف على خلاف ذلك إلا في الرواية المذكورة وهي لشذوذها وضعفها لا تبلغ قوة في معارضة خبر واحد من هذه الاخبار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المبتدإ إلى آخر ما يتعلق به ، فان فيه ان الاستدلال بالخبر المذكور على كون القنوت في ثالثة الوتر لا الثانية لا توقف له على هذا الكلام حتى انه يسجل عليه بأنه كلام باطل ورأى فاسد بالإجماع ودلالة الاخبار ونحو ذلك مما أطال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أحدا لم يدع من الرواية المذكورة اختصاص القنوت بهذه المواضع الأربعة فلا وجه للتطويل به بالكلية ، بل وجه الاستدلال انما هو ما سلمه ووافق عليه من دلالة هذه الاخبار على استحباب القنوت وتأكده في هذه الفرائض الثلاث والنافلة ، فإن مقتضاه انه هو الموظف شرعا في هذه المواضع المذكورة في الخبر ومتى ثبت توظيفه في هذه المواضع من الفرائض المذكورة والنافلة فغيره يحتاج الى دليل ، فكما انه لا دليل على غير الثانية من الفرائض كذلك لا دليل على غير الثالثة من الوتر إلا ما يتراءى من إطلاق الاخبار المشار إليها آنفا ورواية عيون الأخبار ، فاما إطلاق الاخبار فيقيد بهذه الرواية لأنها </w:t>
      </w:r>
    </w:p>
    <w:p>
      <w:pPr>
        <w:pStyle w:val="BookText"/>
        <w:rPr/>
      </w:pPr>
      <w:r>
        <w:rPr>
          <w:rFonts w:ascii="Amiri" w:hAnsi="Amiri" w:eastAsia="Amiri" w:cs="Amiri"/>
          <w:color w:val="111111"/>
          <w:sz w:val="28"/>
          <w:sz w:val="28"/>
          <w:szCs w:val="28"/>
          <w:rtl w:val="true"/>
          <w:lang w:bidi="ar-SA"/>
        </w:rPr>
        <w:t>ظاهرة في تخصيص القنوت في الوتر بالثالثة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ذلك بأوضح تأكيد ويؤيده بأظهر تأييد بناء على ما عرفت من ان الوتر في الأخبار الدالة على ان ذلك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الثلاث جملة وافرة من الاخبار الدالة على انه يدعو في قنوت الوتر بكذا ويستغفر كذا وكذا مرة ويستحب فيه كذا ويدعو بعد رفع رأسه منه بكذا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قنوت الوتر بكذا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في قنوت الوتر بكذا وأمثال ذلك ، فإنه متى كان الوتر اسما للثلاث كما ذكرنا انه المستفاد من الاخبار فلو كان فيها قنوتان كما يدعيه الخصم لم يحسن هذا الإطلاق في جملة هذه الاخبار ولكان ينبغي ان يقيد ولو في بعضها بالقنوت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كتاب العيون فهي ضعيفة قاصرة عن معارضة هذه الصحيحة المؤيدة بهذه الأخبار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من الخبر المذكور واليه يشير كلام المعترض إلا انه لم يأته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انما هو الاخبار عن ان القنوت موضعه الركعة الثانية من هذه الفرائض والثالثة من الوتر فيصير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عن المبتدأ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الوتر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لغو وكذا في ما عطف عليه ، فيصير الخبر دالا على حصر القنوت في ثانية الفرائض المذكورة وثالثة الوتر وهو حصر إضافي بالنسبة الى غير هذه الركعات بمعنى ان القنوت في الثانية لا الاولى ولا الثالثة وكذا في الوتر في الثالثة لا في الاولى ولا في الثانية لأن الحصر حقيقي على الوجه الذي ذكره ليتم ما سجل به وأكثر من التشنيع فإنه مبني على جعل خبر المبتدأ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باقي الأفراد المذكورة وان يكون حصرا حقيقيا فإنه باطل كما أشرنا إليه آنفا وبينا صحة الاستدلال على ذلك التقدير وما ذكرناه من هذا الوجه أظهر في الاستدلال بالخبر المذكور لانه من حيث الحصر يتضمن النفي لغير هذه المواضع المذكورة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ان يكون التنصيص 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فإن </w:t>
      </w:r>
    </w:p>
    <w:p>
      <w:pPr>
        <w:pStyle w:val="BookText"/>
        <w:rPr/>
      </w:pPr>
      <w:r>
        <w:rPr>
          <w:rFonts w:ascii="Amiri" w:hAnsi="Amiri" w:eastAsia="Amiri" w:cs="Amiri"/>
          <w:color w:val="111111"/>
          <w:sz w:val="28"/>
          <w:sz w:val="28"/>
          <w:szCs w:val="28"/>
          <w:rtl w:val="true"/>
          <w:lang w:bidi="ar-SA"/>
        </w:rPr>
        <w:t>فيه انه مع الإغماض عما فيه من التكلف والبعد يتم لو انحصر الدليل في هذه الرواية وقد عرفت مما قدمنا انه ظاهر جملة من الاخبار بل هو مشتهر فيها غاية الاشتهار ، وما عداه فهو فيها على العكس من الاستتار وان اشتهر في كلام علمائنا الأبرار إلا انه من قبيل رب مشهور لا أصل له ورب متأصل غير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 ذلك حمله ايضا الخبر على ما إذا صلى الوتر موصولة ولو على ضرب من التقية فإنه بمحل من التكلف البعيد والتمحل الشديد ، وما أدرى ما الحامل على هذه التكلفات المتعسفة والتمحلات المتصلفة مع ظهور الخبر في المراد؟ وغفلة الأصحاب عن الحكم المذكور وعدم تنبههم له وحكمهم بخلافه لا يوجب ذلك ، فكم لهم من غفلة عن الأحكام المودعة في الاخبار كما لا يخفى على من جاس خلال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منشأ الشبهة في المقام هو دلالة الاخبار على فصل الركعتين الأوليين من الوتر وجواز وقوع المبطلات قبل الثالثة فجعلوهما بهذا التقريب صلاة منفصلة يحكم عليهما بما يحكم على سائر النوافل ، ولهذا استدلوا على استحباب القنوت فيهما بما دل على القنوت في كل ركعتين من النوافل ، والمفهوم من الاخبار ان الثلاث صلاة واحدة مسماة بالوتر كما سميت الفرائض كل باسم مثل الظهر والعصر ونحوهما ، غاية الأمر ان الشارع جوز الفصل فيها والإنسان مخير بين الفصل والوصل كما هو مقتضى الجمع بين أخبار المسألة ومتى ثبت كونها صلاة واحدة فليس فيها إلا قنوت واحد كسائر الصلوات وان جعل محله في الثالثة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ذكروه من القنوت الثالث الذي بعد الرفع من الركوع فالذي دل عليه الخبر الوارد بذلك انما هو استحباب الدعاء بعد رفع الرأس من الركوع الثالث بهذا الدعاء الموظف كما رواه في الكافي </w:t>
      </w:r>
      <w:r>
        <w:rPr>
          <w:rStyle w:val="FootnoteAnchor"/>
          <w:rtl w:val="true"/>
        </w:rPr>
        <w:footnoteReference w:id="127"/>
      </w:r>
      <w:r>
        <w:rPr>
          <w:rFonts w:ascii="Amiri" w:hAnsi="Amiri" w:eastAsia="Amiri" w:cs="Amiri"/>
          <w:color w:val="111111"/>
          <w:sz w:val="28"/>
          <w:sz w:val="28"/>
          <w:szCs w:val="28"/>
          <w:rtl w:val="true"/>
          <w:lang w:bidi="ar-SA"/>
        </w:rPr>
        <w:t xml:space="preserve">بسنده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في آخر ركعة من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حسناته نعمة منك وسيئاته بعمله </w:t>
      </w:r>
    </w:p>
    <w:p>
      <w:pPr>
        <w:pStyle w:val="BookText"/>
        <w:rPr/>
      </w:pPr>
      <w:r>
        <w:rPr>
          <w:rFonts w:ascii="Amiri" w:hAnsi="Amiri" w:eastAsia="Amiri" w:cs="Amiri"/>
          <w:color w:val="111111"/>
          <w:sz w:val="28"/>
          <w:sz w:val="28"/>
          <w:szCs w:val="28"/>
          <w:rtl w:val="true"/>
          <w:lang w:bidi="ar-SA"/>
        </w:rPr>
        <w:t>الدعاء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أرادوا أنه يطلق على الدعاء كذلك انه قنوت فلا مشاحة في الاصطلاح وان أرادوا أنه قنوت شرعي يستحب فيه ما يستحب في القنوت من رفع اليدين قبال الوجه فالخبر المذكور لا دلالة له عليه وليس غيره في الباب ، مع ان المستفاد من الاخبار المتكاثرة ان قنوت الوتر انما هو قبل الركوع عموما في كثير منها وخصوصا في صحيحة معاوية بن عمار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الوتر؟ قال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نسيت اقنت إذا رفعت رأسي؟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أيضا إشارة الى ما قدمنا البحث فيه من عدم القنوت في الركعتين الأوليين بتقريب ما قدمناه من ان الوتر اسم للركعات الثلاث حيث انه انما أمر فيها بقنوت واحد قبل الركوع ، ولا جائز ان يحمل على القنوت في الركعتين الأوليين لكونه خلاف الإجماع نصا وفتوى فإن القائل به يجعله ثانيا لا انه يخصه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اعرف لهذا القنوت الثالث وجها إلا الحمل على التجوز في تسمية الدعاء قنوتا 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اشتهر في كلام الأصحاب استحباب الدعاء لأربعين من إخوانه في قنوت الوتر ، قال في المدارك بعد الكلام في استحباب الاستغفار في قنوت الوتر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الدعاء فيه لإخوانه المؤمنين بأسمائهم وأقلهم أربعون ، فروى الكليني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المرأ لأخيه بظهر الغيب يدر الرزق ويدفع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من المؤمنين ثم دعا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استحباب الدعاء للإخوان وكذا الأربعين من الاخوان كما ورد في عدة أخبار زيادة على ما ذكره إلا انها لا تقييد فيها بوقت </w:t>
      </w:r>
    </w:p>
    <w:p>
      <w:pPr>
        <w:pStyle w:val="BookText"/>
        <w:rPr/>
      </w:pPr>
      <w:r>
        <w:rPr>
          <w:rFonts w:ascii="Amiri" w:hAnsi="Amiri" w:eastAsia="Amiri" w:cs="Amiri"/>
          <w:color w:val="111111"/>
          <w:sz w:val="28"/>
          <w:sz w:val="28"/>
          <w:szCs w:val="28"/>
          <w:rtl w:val="true"/>
          <w:lang w:bidi="ar-SA"/>
        </w:rPr>
        <w:t>مخصوص من صلاة أو غيرها ، واما الروايات الواردة في قنوت الوتر على تعددها وكثرتها فلم ينهض شي‌ء منها على استحباب الدعاء للأربعين بل ولا الاخوان بقول مطلق ولعل من ذكر ذلك من أصحابنا نظر الى كون هذا الوقت من أفضل الأوقات وانه مظنة للإجابة فذكر هذا الحكم فيه وإلا فلا اعرف لذكره في خصوص الموضع وجها مع خلو الأخبار عنه ، وكيف كان فالعمل بذلك بقصد ما ذكرناه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نقل عن بعض مشايخنا المعاصرين من المبالغة في الدعاء للأربعين في هذا القنوت حتى انه يأتي به بعد الفراغ من الركعة لو أخل به فالظاهر انه وهم من الناقل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نافلة الظهرين في السفر وعليه تدل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 إلا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بن منصور في الصحيح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ولا بعدهما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 إلا المغرب فان بعدها اربع ركعات لا تدعهن في حضر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يحيى الحناط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بالنهار في السفر؟ فقال يا بني لو صلحت النافلة في السفر تمت الفريضة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في ركعتي الوتيرة فالمشهور بين الأصحاب سقوطها ايضا ونقل ابن إدريس فيه الإجماع ونقل عن الشيخ في النهاية انه قال يجوز فعلها ، 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مستنده ما رواه ابن بابويه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صارت العشاء مقصورة وليس تترك ركعتاها لأنها </w:t>
      </w:r>
    </w:p>
    <w:p>
      <w:pPr>
        <w:pStyle w:val="BookText"/>
        <w:rPr/>
      </w:pPr>
      <w:r>
        <w:rPr>
          <w:rFonts w:ascii="Amiri" w:hAnsi="Amiri" w:eastAsia="Amiri" w:cs="Amiri"/>
          <w:color w:val="111111"/>
          <w:sz w:val="28"/>
          <w:sz w:val="28"/>
          <w:szCs w:val="28"/>
          <w:rtl w:val="true"/>
          <w:lang w:bidi="ar-SA"/>
        </w:rPr>
        <w:t>زيادة في الخمسين تطوعا ليتم بها بدل كل ركعة من الفريضة ركعتين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الذكرى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خاص ومعلل وما تقدم خال منهما إلا ان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صح السند لكن في الطريق عبد الواحد بن عبدوس وعلي بن محمد القتيبي ولم يثبت توثيقهما فالتمسك بعمومات الأخبار المستفيضة الدالة على السقوط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عندي هو القول بما صرح به في النهاية من بقاء استحبابها في السفر كما في الحضر لعدة من الاخبار زيادة على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العلل والأحكام بسنده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يبيتن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تعني الركعتين بعد العشاء الآخرة؟ قال نعم فإنهما تعدان بركعة فمن صلاها ثم حدث به حدث الموت مات على وتر وان لم يحدث به حدث الموت صلى الوتر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الكتاب المذكور عن زرارة بن أعين في الصحيح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يبيتن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أيضا الشيخ في التهذيب في الصحيح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وروي في كتاب العلل ايضا بسند ليس في رجاله من ربما يتوقف فيه إلا محمد بن عيسى المشترك بين العبيدي والأشعري عن حمران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الرجل وعليه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في الصحيح أو الحسن بإبراهيم بن هاشم في باب التفويض الى رسول اللّه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والنافلة احدى وخمسون ركعة منها ركعتان بعد العتمة تعدان بركعة مكان الوتر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والتقريب في هذه الاخبار انها قد دلت بأظهر تأكيد وأصح تشديد على الحث على الإتيان بهاتين الركعتين حتى نسب التارك لهما الى عدم الايمان باللّه واليوم الآخر ، ولفظ الوتر في أكثر هذه الاخبار لا يخلو من إجمال إلا أن رواية أبي بصير وهي الأولى قد أوضحت وصرحت بكون المراد بهما الوتيرة التي بعد صلاة العشاء الآخرة ، وإطلاقها المؤيد بما ذكرنا من هذا التأكيد الذي ليس عليه مزيد ظاهر في شمول الحضر والسفر فإنها قد تضمنت انه لا يتبين إلا على وتر أعم من ان يكون في سفر أو حضر ، ويؤكده أيضا حديث ابي بصير والحديث الأخير الدالان على ان العلة فيها انها تقوم مكان الوتر التي تستحب في آخر الليل لو مات في ليلته ولا يخفى ان استحباب الوتر ثابت سفرا وحضرا ، وأظهر من جميع ما ذكر عبارة الفقه الرضوي المتقدمة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والنوافل في السفر اربع ركعات ، الى ان قال وركعتان بعد العشاء الآخرة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فالأخبار المذكورة ظاهرة في الاستحباب مطلقا أتم الظهور لا يعتريها نقص ولا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السيد السند ، وفيه زيادة على ما عرفت بالنسبة إلى طعنه في الرواية التي نقلها في المقام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في مسألة الإفطار على محرم وبيان الخلاف في وجوب كفارة واحدة أو ثلاث بعد ان نقل الرواية التي استدل بها الصدوق على الثلاث عن عبد الواحد بن عبدوس النيسابوري عن علي بن محمد بن قتيبة ونقل عن العلامة في المختلف ان عبد الواحد بن عبدوس لا يحضرني الآن حاله فان كان ثقة فالرواية صحيحة يتعين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عبد الواحد بن عبدوس وان لم يوثق صريحا لكنه 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المعتبرين الذين أخذ عنهم الحديث فلا يبعد الاعتماد على روايته لكن في طريق هذه الرواية علي بن محمد بن قتيبة وهو غير موثق بل ولا ممدوح مدحا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عبد الواحد بن عبدوس من الاعتماد على حديثه حيث انه من مشايخ الإجازة هو المشهور بين أصحاب هذا الاصطلاح ، فإنهم صرحوا بان مشايخ </w:t>
      </w:r>
      <w:bookmarkStart w:id="19" w:name="pg12476_292015"/>
    </w:p>
    <w:p>
      <w:pPr>
        <w:pStyle w:val="BookText"/>
        <w:rPr/>
      </w:pPr>
      <w:bookmarkEnd w:id="19"/>
      <w:r>
        <w:rPr>
          <w:rFonts w:ascii="Amiri" w:hAnsi="Amiri" w:eastAsia="Amiri" w:cs="Amiri"/>
          <w:color w:val="111111"/>
          <w:sz w:val="28"/>
          <w:sz w:val="28"/>
          <w:szCs w:val="28"/>
          <w:rtl w:val="true"/>
          <w:lang w:bidi="ar-SA"/>
        </w:rPr>
        <w:t xml:space="preserve">الإجازة يعد حديثهم في الصحيح وان لم ينقل توثيقهم في كتب الرجال لان اعتماد المشايخ المتقدمين على النقل عنهم وأخذ الاخبار منهم والتلمذ عليهم يزيد على قولهم في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ناقض كلامه هنا بالطعن في عبد الواحد المذكور فقال انه لم يثبت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علي بن محمد بن قتيبة فإن الكلام فيه ليس كذلك فان المفهوم من الكشي في كتاب الرجال انه من مشايخه الذين أكثر النقل عنهم ، ولهذا كتب بعض مشايخنا المعاصرين على كلام السيد في هذا المقام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العلامة في الخلاصة في ترجمة يونس بن عبد الرحمن طريقين فيهما علي بن محمد بن قتيبة وأكثر الكشي الرواية عنه في كتابه المشهور في الرجال ، فلا يبعد الاعتماد على حديثه لانه من مشايخه المعتبرين الذين أخذ الحديث عنهم ، والفرق بينه وبين عبد الواحد بن عبدوس تحكم لا يخفى ، وسؤال الفرق متجه بل هذا اولى بالاعتماد لإيراد العلامة له في القسم الأول من الخلاصة وتصحيحه حديثه في ترجمة يونس فتأمل وأنصف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ذكره شيخنا المذكور ان العلامة في المختلف بعد ذكره حديث الإفطار على محرم لم يذكره التوقف في صحة الحديث إلا من حيث عبد الواحد بن عبدوس وقال انه كان ثقة والحديث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توثيقه لعلي بن محمد بن قتيبة حيث انه مذكور معه في السند كما لا يخفى</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22155_77815467"/>
      <w:bookmarkStart w:id="21" w:name="_Toc8"/>
      <w:bookmarkEnd w:id="20"/>
      <w:r>
        <w:rPr>
          <w:rtl w:val="true"/>
        </w:rPr>
        <w:t>تنبيه</w:t>
      </w:r>
      <w:bookmarkEnd w:id="21"/>
    </w:p>
    <w:p>
      <w:pPr>
        <w:pStyle w:val="BookText"/>
        <w:rPr/>
      </w:pPr>
      <w:r>
        <w:rPr>
          <w:rFonts w:ascii="Amiri" w:hAnsi="Amiri" w:eastAsia="Amiri" w:cs="Amiri"/>
          <w:color w:val="111111"/>
          <w:sz w:val="28"/>
          <w:sz w:val="28"/>
          <w:szCs w:val="28"/>
          <w:rtl w:val="true"/>
          <w:lang w:bidi="ar-SA"/>
        </w:rPr>
        <w:t xml:space="preserve">قد وقع لجملة من الاعلام في هذا المقام أوهام ناشئة عن عدم الوقوف على ما نقلناه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حسن في كتاب المنتقى وابنه الفاضل الشيخ محمد في شرحه على الفقيه ، ولا بأس بذكر كلامهما وبيان ما فيه لتطلع على ما في الزوايا من الخبايا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المحقق المذكور فإنه قال في كتاب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زرارة المتقدمة برواية الشيخ لها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الخبر محمول على المبالغة في كراهة </w:t>
      </w:r>
    </w:p>
    <w:p>
      <w:pPr>
        <w:pStyle w:val="BookText"/>
        <w:rPr/>
      </w:pPr>
      <w:r>
        <w:rPr>
          <w:rFonts w:ascii="Amiri" w:hAnsi="Amiri" w:eastAsia="Amiri" w:cs="Amiri"/>
          <w:color w:val="111111"/>
          <w:sz w:val="28"/>
          <w:sz w:val="28"/>
          <w:szCs w:val="28"/>
          <w:rtl w:val="true"/>
          <w:lang w:bidi="ar-SA"/>
        </w:rPr>
        <w:t xml:space="preserve">ترك الوتر في كل ليلة ، وفهم منه بعض الأصحاب إرادة التقديم في أول الليل كما قد ورد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في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الضرورة ، وفيه تكلف ظاهر مع عدم الحاجة إليه فإن المبيت بغير وتر صالح لإرادة أخلاء الليل من الوتر ولو مجازا فان بابه واسع ، والقرينة على ارادة هذا المعنى من الكلام واضحة وان استبعد ذلك بالنظر الى ظاهر اللفظ ، فالوجه حينئذ حمله على التقية كما احتمله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كلامهم يعطي انهم حملوا الوتر في الخبر المذكور على الوتر المضاف إلى صلاة الليل ، ولما كان وقته آخر الليل وهذا الخبر يدل بظاهره على تقديمه أول الليل اضطروا إلى تأويله واضطربوا في التفصي عن ذلك ، فبين من حمل تقديمه في أول الليل على الضرورة بالنظر الى ما ورد من جواز تقديم صلاة الليل لذوي الاعذار ، وبين من حمله على التقية ، وبين 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الإتيان به في جزء من الليل وان كان في آخره وان معنى المبيت عليه ان لا ينقضي الليل إلا وفيه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عرفت تكلف ناشى‌ء عن عدم الوقوف على رواية أبي بصير الكاشفة عن هذا الإجمال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الفاضل الشيخ محمد ابن المحقق المذكور فإنه قال في شرح قول الصدوق في الفقيه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الركعتان بعد العشاء الآخرة من جلوس فإنهما تعدان بركعة فإن أصاب الرجل حدث قبل ان يدرك آخر الليل ويصلى الوتر يكون قد مات على الوتر وإذا أدرك آخر الليل صلى الوتر بعد صلاة الليل ،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يؤمن باللّه واليوم الآخر فلا يبيتن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الفاضل المذكور على صدر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المصنف أراد بيان معنى الحديث الوارد بعد هذا الكلام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يبيتن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 ظاهر غير انه بعيد المناسبة لسياق الحديث كما لا يخفى على المتأمل ، ويخطر بالبال ان يكون المراد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يبيتن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لأنها الخامسة وهي وتر بالنسبة إلى العدد وقد ورد في روايات كثيرة تسمية العشاء بالوتر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فيه من النظر الظاهر والقصور بعد مما عرفت مما ذكرناه وأظهرناه غاية الظهور ، وكأن منشأ الاستبعاد عنده في حمل الوتر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قائله وآله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الركعتين بعد العشاء المذكورتين في كلام المصنف هو دلالة الخبر بحسب ظاهره على كفر تاركه فاستبعد انطباق الخبر على الركعتين المذكورتين وتمحل لحمله على صلاة العشاء ولم يتفطن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هذه العبارة وأمثالها كثيرا ما يذكرونها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لمزيد التأكيد عليها كما ورد </w:t>
      </w:r>
      <w:r>
        <w:rPr>
          <w:rStyle w:val="FootnoteAnchor"/>
          <w:rtl w:val="true"/>
        </w:rPr>
        <w:footnoteReference w:id="142"/>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تؤمن باللّه واليوم الآخر ان تدع عانتها زيادة على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لعن من بات على سطح غير محجر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سافر وحده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بات في بيت وحده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وأعجب من ذلك دعواه كثرة الروايات بتسمية العشاء وترا فانا لم نقف بعد التتبع على إشارة الى ذلك في رواية واحدة فضلا عن وجود الروايات الكثيرة ولم ينقله ناقل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النافلة لعذر ومنه الهم والغم ، واستدلوا على ذلك برواية علي بن أسباط عن عدة من أصحابنا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اهتم ترك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معمر بن خلاد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w:t>
      </w:r>
    </w:p>
    <w:p>
      <w:pPr>
        <w:pStyle w:val="BookText"/>
        <w:rPr/>
      </w:pPr>
      <w:r>
        <w:rPr>
          <w:rFonts w:ascii="Amiri" w:hAnsi="Amiri" w:eastAsia="Amiri" w:cs="Amiri"/>
          <w:color w:val="111111"/>
          <w:sz w:val="28"/>
          <w:sz w:val="28"/>
          <w:szCs w:val="28"/>
          <w:rtl w:val="true"/>
          <w:lang w:bidi="ar-SA"/>
        </w:rPr>
        <w:t>اغتم ترك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تمام الخمسين لأن الفرائض لا يجوز تركها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 في المدارك بان في الروايتين قصورا من حيث السند ، قال والاولى ان لا تترك النافلة بحال للحث الأكيد عليها في النصوص المعتمدة وقول ابي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تارك هذا ليس بكافر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معصية لأنه يستحب إذا عمل الرجل عملا من الخير ان يدوم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الواردة في من فاته شي‌ء من النوافل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شغله في طلب معيشة لا بد منها أو حاجة لأخ مؤمن فلا شي‌ء عليه وان كان شغله لدنيا يتشاغل بها عن الصلاة فعليه القضاء وإلا لقي اللّه عزوجل مستخفا متهاونا مضيعا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طعن به في الخبرين المذكورين فهو لا يقوم حجة على المتقدمين كما سلف بيانه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مما يؤيد هذين الخبرين ايضا ما رواه ثقة الإسلام في الكافي بسنده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للقلوب إقبالا وإدبارا فإذا أقبلت فتنفلوا وإذا أدبرت فعليكم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نهج البلاغة </w:t>
      </w:r>
      <w:r>
        <w:rPr>
          <w:rStyle w:val="FootnoteAnchor"/>
          <w:rtl w:val="true"/>
        </w:rPr>
        <w:footnoteReference w:id="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للقلوب إقبالا وإدبارا فإذا أقبلت فاحملوها على النوافل وان أدبرت فاقتصروا بها على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الهم والغم موجبان لادبارها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الخبرين معارض بما تكاثر في الاخبار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عزوجل بالفرائض الخمس لم يسأله 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w:t>
      </w:r>
    </w:p>
    <w:p>
      <w:pPr>
        <w:pStyle w:val="BookText"/>
        <w:rPr/>
      </w:pPr>
      <w:r>
        <w:rPr>
          <w:rFonts w:ascii="Amiri" w:hAnsi="Amiri" w:eastAsia="Amiri" w:cs="Amiri"/>
          <w:color w:val="111111"/>
          <w:sz w:val="28"/>
          <w:sz w:val="28"/>
          <w:szCs w:val="28"/>
          <w:rtl w:val="true"/>
          <w:lang w:bidi="ar-SA"/>
        </w:rPr>
        <w:t xml:space="preserve">ذلك قريبا وذكرنا وجه الجمع بين الاخبار بأحد وجهين ، ونزيد هنا وجها ثالثا ولعله الأقرب وهو حمل اخبار جواز ترك النافلة على ظاهرها وحمل اخبار الذم وجعلها معصية يستحق عليها العذاب على مجرد التأكيد ، فإنه لا يخفى على من أحاط خبرا بأخبارهم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كثيرا ما يؤكدون في المستحبات على وجه يكاد يلحقها بالواجبات وفي النهي عن المكروهات بما يكاد يدخلها في حيز المحرمات ، ويؤيد هذا التوجيه سوق الصلاة في قرن الصوم الواجب والزكاة الواجبة في تلك الأخبار الدالة على الجواز مع ان تارك الصوم المستحب والزكاة المستحبة بأي نحو كان لا يكون مؤاخذا فإنه لم يرد فيهما ما يدل على ان تركهما معصية أو يكون موجبا لاستحقاق العقاب وحينئذ فذكر ذلك في الصلاة دونهما محمول على مجرد التأكيد والحث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تضمنته مرفوعة الفضل بن أبي قرة من تقسيم الإحدى وخمسين ركعة على الساعات المذكورة في الخبر قد روى الصدوق في كتاب العلل عن ابي هاشم الخادم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صلاة الفريضة والنافلة خمسين ركعة لا يزاد فيها ولا ينقص منها؟ قال لان ساعات الليل اثنتا عشرة ساعة وما بين طلوع الفجر الى طلوع الشمس ساعة وساعات النهار اثنتا عشرة ساعة فجعل لكل ساعة ركعتين وما بين سقوط الشمس الى سقوط الشفق غسق فجعل للغسق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وان تضمن السؤال عن الخمسين إلا 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احدى وخمسين فيشبه ان يكون قد وقع فيه سهو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السؤال من المصنف أو أحد الرواة ، ويحتمل ان السؤال انما كان كذلك فأجاب بما ذكر وفيه تنبيه للسائل على انه كان الاولى ان يسأل عن احدى وخمسين ، إلا ان الصدوق في الخصال قد روى هذا الخبر بغير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للغسق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الجواب موافقا للسؤال ، إلا انه يبقى الاختلاف بين هذا الخبر على هذه الرواية وبين مرفوعة الفضل المتقدمة ، </w:t>
      </w:r>
    </w:p>
    <w:p>
      <w:pPr>
        <w:pStyle w:val="BookText"/>
        <w:rPr/>
      </w:pPr>
      <w:r>
        <w:rPr>
          <w:rFonts w:ascii="Amiri" w:hAnsi="Amiri" w:eastAsia="Amiri" w:cs="Amiri"/>
          <w:color w:val="111111"/>
          <w:sz w:val="28"/>
          <w:sz w:val="28"/>
          <w:szCs w:val="28"/>
          <w:rtl w:val="true"/>
          <w:lang w:bidi="ar-SA"/>
        </w:rPr>
        <w:t xml:space="preserve">والصدوق في الفقيه عبر بمضمون هذه الرواية التي ذكرها في الخصال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صارت خمسين ركعة لأن ساعات الليل اثنتا عشرة ساعة وساعات النهار اثنتا عشرة ساعة وما بين طلوع الفجر الى طلوع الشمس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بحار الأنوار بعد نقل خبر ابي هاشم الخادم من كتابي العلل والخصال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اصطلاح شرعي للساعات وهي مختلفة باختلاف الاصطلاحات فمنها مستوية ومنها معوجة والركعة التي جعلت للغسق لعلها ركعتا الوتيرة فإنهما تعدان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 الخبرين اشكال لم أر من تنبه له في هذا المجال وهو انهما يشعران بان ما بين طلوع الفجر الى طلوع الشمس ليس من ساعات الليل ولا من ساعات النهار والإجماع نصا وفتوى إلا ما يظهر من هذين الخبرين على ان هذه الساعة من ساعات النهار ولهذا ان صلاة الفجر من صلاة النهار فتوى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نظير هذين الخبرين فيما رواه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الزاهد العابد المجاهد رضي الدين بن طاوس في كتاب الأمان من إخطار الاسفار والأزمان </w:t>
      </w:r>
      <w:r>
        <w:rPr>
          <w:rStyle w:val="FootnoteAnchor"/>
          <w:rtl w:val="true"/>
        </w:rPr>
        <w:footnoteReference w:id="153"/>
      </w:r>
      <w:r>
        <w:rPr>
          <w:rFonts w:ascii="Amiri" w:hAnsi="Amiri" w:eastAsia="Amiri" w:cs="Amiri"/>
          <w:color w:val="111111"/>
          <w:sz w:val="28"/>
          <w:sz w:val="28"/>
          <w:szCs w:val="28"/>
          <w:rtl w:val="true"/>
          <w:lang w:bidi="ar-SA"/>
        </w:rPr>
        <w:t xml:space="preserve">في حديث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قسيس النصارى حيث قال له القسيس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ساعة ليست من ساعات الليل ولا من ساعات النهار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طلوع الفجر الى طلوع الشمس يهدأ فيها المبتلى ويرقد فيها الساهر ويفيق فيها المغمى عليه جعلها اللّه في الدنيا رغبة للراغبين وفي الآخرة للعاملين لها دليلا واضحا وحجابا مانعا على الجاحدين المتكبرين التاركين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 هذا الخبر في صدر كتاب مفتاح الفلاح بعد ذكر نحو ما ذكرناه من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 هذه الساعة من النهار بأنه يمكن التفصي عن الاشكال فيها بأنه 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السائل على ما يوافق عرفه واعتقاده حيث انه سأله عن مسائل لم تكن معروفة </w:t>
      </w:r>
    </w:p>
    <w:p>
      <w:pPr>
        <w:pStyle w:val="BookText"/>
        <w:rPr/>
      </w:pPr>
      <w:r>
        <w:rPr>
          <w:rFonts w:ascii="Amiri" w:hAnsi="Amiri" w:eastAsia="Amiri" w:cs="Amiri"/>
          <w:color w:val="111111"/>
          <w:sz w:val="28"/>
          <w:sz w:val="28"/>
          <w:szCs w:val="28"/>
          <w:rtl w:val="true"/>
          <w:lang w:bidi="ar-SA"/>
        </w:rPr>
        <w:t>إلا بين أكابر علمائهم وهذه المسألة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جوابه هذا انما ينطبق على هذا الخبر خاصة ، وكأنه غفل عن الخبرين المتقدمين أو لم يطلع عليهما في البين فالإشكال فيهما باق على حاله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الفيلسوف العماد مير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إخراج ما بين طلوع الفجر وطلوع الشمس من الليل والنهار واعتبار زمانه على حياله ساعة فقد ورد به بعض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رواه جماعة من مشيخة علمائنا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مطران النصراني سأل أباه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عديدة عويصة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ليست من ساعات الليل ولا من ساعات النهار آية ساعة هي؟ فقال هي الساعة التي بين طلوع الفجر الى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فاستشكل ذلك من باعه في تتبع العلوم وتعرف المذاهب قاصر زاعما ان هذا أمر لم ينعقد عليه اصطلاح ولم يذهب اليه ذاهب أصلا ، الى ان قال أليس هذا الاصطلاح منقولا في كتب أعاظم علماء الهيئة من حكماء الهند وأ ليس الأستاذ أبو ريحان البيروني في القانون المسعودي ذكر ان براهمة الهند ذهبوا الى ان ما بين طلوع الفجر وطلوع الشمس وكذلك ما بين غروب الشمس وغروب الشفق غير داخل في شي‌ء من الليل والنهار وان ذلك بمنزلة الفصل المشترك بينهما ، وأورد ذلك الفاضل البيرجندي في شرح الزيج الجديد وفي شرح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في أكثر رواياتنا عن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العمل عند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هو ان زمان ما بين طلوع الفجر الى طلوع الشمس من النهار ومعدود من ساعاته ، وكذلك زمان غروب الشمس الى ذهاب الحمرة من جانب المشرق فان ذلك امارة غروبها في أفق المغرب ، والنهار الشرعي في باب الصلاة والصوم وفي سائر الأبواب من طلوع الفجر المستطير الى ذهاب الحمرة المشرقية ، وهذا هو المعتبر والمعول عليه عند أساطين الإلهيين والرياضيين من حكماء اليونان ، الى ان قال واما أصحاب الأحكام من المنجمين فالنهار </w:t>
      </w:r>
    </w:p>
    <w:p>
      <w:pPr>
        <w:pStyle w:val="BookText"/>
        <w:rPr/>
      </w:pPr>
      <w:r>
        <w:rPr>
          <w:rFonts w:ascii="Amiri" w:hAnsi="Amiri" w:eastAsia="Amiri" w:cs="Amiri"/>
          <w:color w:val="111111"/>
          <w:sz w:val="28"/>
          <w:sz w:val="28"/>
          <w:szCs w:val="28"/>
          <w:rtl w:val="true"/>
          <w:lang w:bidi="ar-SA"/>
        </w:rPr>
        <w:t>عندهم محدود في طرفي المبدأ والمنتهى بطلوع مركز الشمس من أفق المشرق وغروبه في أفق المغرب ، وزمان ظهور جرم الشمس الى طلوع مركزها محسوب عندهم من الليل وزمان غروب المركز الى اختفاء الجرم ايضا كذلك فليعرف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غاية ما افاده كلامه هو ثبوت الاصطلاح بذلك ردا على من أنكر القول به وانه لم يذهب اليه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الجواب عن الخبرين المذكورين وكذا خبر النصراني فلم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وأولياؤه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الساعة وان كانت من النهار كما عرفت إلا انها لما كانت أشرف ساعاته كما يستفاد من كلام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النصراني ويدل عليه الأمر بالتعقيب والاشتغال بالدعاء فيها وكراهة النوم فيها كراهة مؤكدة ونحو ذلك جعلت مفصولة مستقلة وأفردت بالذكر على حدة تنويها بشأنها وعلو رتبتها على غيرها من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 نافلة الظهر ثمان ركعات قبلها ونافلة العصر ثمان ركعات قبلها ، وقال ابن الجنيد تصلى قبل الظهر ثمان ركعات وثمان ركعات بعدها منها ركعتان نافلة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ان الزائد على الركعتين ليس للعصر ، قيل وربما كان مستنده رواية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النافلة ثمان ركعات حين تزول الشمس قبل الظهر وست ركعات بعد الظهر وركعتان 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تعطي كون الست للظهر مع انه قد تقدم في رواية البزنطي </w:t>
      </w:r>
      <w:r>
        <w:rPr>
          <w:rStyle w:val="FootnoteAnchor"/>
          <w:rtl w:val="true"/>
        </w:rPr>
        <w:footnoteReference w:id="155"/>
      </w:r>
      <w:r>
        <w:rPr>
          <w:rFonts w:ascii="Amiri" w:hAnsi="Amiri" w:eastAsia="Amiri" w:cs="Amiri"/>
          <w:color w:val="111111"/>
          <w:sz w:val="28"/>
          <w:sz w:val="28"/>
          <w:szCs w:val="28"/>
          <w:rtl w:val="true"/>
          <w:lang w:bidi="ar-SA"/>
        </w:rPr>
        <w:t>انه يصلي أربعا بعد الظهر وأربعا قبل العصر ، وبالجملة فالمفهوم من كلامه اضافة هذه النوافل التي قبل الظهر إليها وكذا التي قبل العصر الى العصر والتي بعد المغرب الى المغرب والاخبار لا تنهض بذلك إلا ان كان بنوع اشارة وإلا فلا ظهور لها فيه وان قرنت بالقبلية لها والبعدية ، ويؤيده ان الشارع قد حد لها وقتا معينا من القدم والقدمين والذراع والذراعين ونحوهما كما سيأتي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فالأولى في نيتها الاقتصار على ملاحظة الامتثال بها خاصة </w:t>
      </w:r>
    </w:p>
    <w:p>
      <w:pPr>
        <w:pStyle w:val="BookText"/>
        <w:rPr/>
      </w:pPr>
      <w:r>
        <w:rPr>
          <w:rFonts w:ascii="IRNazanin" w:hAnsi="IRNazanin" w:eastAsia="IRNazanin"/>
          <w:color w:val="111111"/>
          <w:sz w:val="28"/>
          <w:sz w:val="28"/>
          <w:szCs w:val="28"/>
          <w:rtl w:val="true"/>
          <w:lang w:bidi="fa-IR"/>
        </w:rPr>
        <w:t>من دون إضافتها إلى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الخلاف في اعتبار إيقاع الست قبل القدمين أو المثل ان جعلناها للظهر ، وفي ما إذا نذر نافلة العصر فان الواجب الثمان على المشهور وركعتان على قول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ويمكن المناقشة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مقتضى النصوص اعتبار إيقاع الثمان التي قبل الظهر قبل القدمين أو المثل والثمان التي بعدها قبل الأربعة أو المثلين سواء جعلنا الست منها للظهر أم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النذر يتبع قصد الناذر فان قصد الثماني أو الركعتين وجب وان قصد ما وظفه الشارع للعصر أمكن التوقف في صحة هذا النذر لعدم ثبوت الاختصاص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إلا انه ينقدح عليه مناقشة أخرى وهي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النصوص اعتبار إيقاع الثمان التي قبل الظهر قبل القدمين أو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وجود روايات تدل على كون المثل وقتا لنافلة الظهر والمثلين وقتا لنافلة العصر ، وليس كذلك وان قيل به بل ربما كان هو المشهور فانا لم نقف في الاخبار على ما يدل عليه ، وبذلك اعترف هو أيضا في رده لكلام المحقق فيما ذكره في شرح قوله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النوافل اليومية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الرواية التي استدلوا بها على اعتبار المثل وطعن فيها بعدم الدلالة على ذلك وان المراد من القامة فيها قامة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غيرها في الباب كما سيأتي تحقيقها ان شاء اللّه تعالى في موضعه فكيف يسند المثل هنا الى النصوص وهي عارية عن ذلك على العموم والخصوص؟ واللّه العالم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بكراهة الكلام بين المغرب ونافلتها لرواية أبي العلاء الخفاف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ثم عقب ولم يتكلم حتى يصلي ركعتين كتبتا له في عليين فان صلى اربع ركعات كتبت له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في المدارك ايضا بما رواه الشيخ </w:t>
      </w:r>
    </w:p>
    <w:p>
      <w:pPr>
        <w:pStyle w:val="BookText"/>
        <w:rPr/>
      </w:pPr>
      <w:r>
        <w:rPr>
          <w:rFonts w:ascii="Amiri" w:hAnsi="Amiri" w:eastAsia="Amiri" w:cs="Amiri"/>
          <w:color w:val="111111"/>
          <w:sz w:val="28"/>
          <w:sz w:val="28"/>
          <w:szCs w:val="28"/>
          <w:rtl w:val="true"/>
          <w:lang w:bidi="ar-SA"/>
        </w:rPr>
        <w:t xml:space="preserve">عن ابي الفوارس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أتكلم بين الأربع ركعات التي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وكراهة الكلام بين الأربع يقتضي كراهة الكلام بينها وبين المغرب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وجه لهذه الأولوية في المقام إذ من الجائز اختصاص الكراهة بالكلام بين الأربع وان جاز الكلام بينها وبين المغرب بان تجعل الأربع مرتبطة بعضها ببعض كأنها صلاة واحدة ، وهذا الحكم لم يذكره الأصحاب مع ان الرواية المذكورة صريحة فيه وان كان في الأولى أيضا نوع اشارة اليه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تحت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عقب ولم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صلى ركعتين مع عدم الفصل بالكلام كان له كذا وان صلى أربعا كان له كذا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رواية الخفاف استحباب تقديم التعقيب على صلاة النافلة ، ونقل عن الشيخ المفيد في المقنعة ان الاولى القيام إلى نافلة المغرب عند الفراغ منها قبل التعقيب وتأخيره الى ان يفرغ من النافلة ، واحتج له في التهذيب بهذه الرواية وهي كما عرفت بالدلالة على خلافه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المفيد في المقنعة والشيخ في التهذيب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الأفضل المبادرة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نافلة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سوى التسبيح ونقل عن المفيد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كذلك فإنه لما بشر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بعد المغرب شكرا فلما بشر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ولم يعقب حتى فرغ منها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هذه الرواية أولوية فعلها قبل التسبيح أيضا إلا انها مجهولة السند ومعارضة بالأخبار الصحيحة المتضمنة للأمر بتسبيح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يثني المصلي رجليه من صلاة الفريضة </w:t>
      </w:r>
      <w:r>
        <w:rPr>
          <w:rStyle w:val="FootnoteAnchor"/>
          <w:rtl w:val="true"/>
        </w:rPr>
        <w:footnoteReference w:id="159"/>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المستدل هو الشهيد وليس كذلك بل ظاهر الذكرى ان المستدل انما هو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الذكرى الذي نقله عنه مؤخر عن هذا النقل والاستدلال ، وذلك فإنه في الذكرى صرح أولا بأن وقت نافلة المغرب بعدها حتى يذهب الشفق المغربي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ثم نقل احتجاج المعتبر على ذلك ، الى ان قال وقال المفيد تفعل بعد التسبيح وقبل التعقيب كما فعلها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بشر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صلى ركعتين شكرا فلما بشر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ولم يعقب حتى فرغ منهما ، وابن الجنيد لا يستحب الكلام ولا عمل شي‌ء بينها وبين المغرب ، وبالجملة التوقيت بما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 ، الى ان قال ولو قيل بامتداد وقتها بوقت المغرب أمكن لأنها تابعة لها وان كان الأفضل المبادرة بها قبل كل شي‌ء سوى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نقل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الإجمال الموجب للوقوع في الاشكال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الرواية الواردة في تعليل النوافل بولادة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اشعار فيها بهذه الزيادة التي ذكرها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يعقب حتى 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وبدونها لا يتم ما ذكره ، وهذه صورة الخبر على ما نقل في كتب الأخبار برواية الصدوق والشيخ عنه </w:t>
      </w:r>
      <w:r>
        <w:rPr>
          <w:rStyle w:val="FootnoteAnchor"/>
          <w:rtl w:val="true"/>
        </w:rPr>
        <w:footnoteReference w:id="160"/>
      </w:r>
      <w:r>
        <w:rPr>
          <w:rFonts w:ascii="Amiri" w:hAnsi="Amiri" w:eastAsia="Amiri" w:cs="Amiri"/>
          <w:color w:val="111111"/>
          <w:sz w:val="28"/>
          <w:sz w:val="28"/>
          <w:szCs w:val="28"/>
          <w:rtl w:val="true"/>
          <w:lang w:bidi="ar-SA"/>
        </w:rPr>
        <w:t xml:space="preserve">ونقله في الذكرى ايضا متقدما على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المغرب ثلاث ركعات وأربعا بعدها ليس فيها تقصير في حضر ولا سفر؟ فقال ان اللّه تبارك وتعالى انزل على نبيه كل صلاة ركعتين فأضاف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ركعتين في الحضر وقصر فيها في السفر إلا المغرب والغداة فلما صلى المغرب بلغه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إليها ركعة شكرا لله عزوجل فلما ان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إليها ركعتين شكرا لله عزوجل فلما ان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إليها ركعتين شكرا لله عزوجل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w:t>
      </w:r>
    </w:p>
    <w:p>
      <w:pPr>
        <w:pStyle w:val="BookText"/>
        <w:rPr/>
      </w:pPr>
      <w:r>
        <w:rPr>
          <w:rFonts w:ascii="Amiri" w:hAnsi="Amiri" w:eastAsia="Amiri" w:cs="Amiri"/>
          <w:color w:val="111111"/>
          <w:sz w:val="28"/>
          <w:sz w:val="28"/>
          <w:szCs w:val="28"/>
          <w:rtl w:val="true"/>
          <w:lang w:bidi="ar-SA"/>
        </w:rPr>
        <w:t>حَظِّ الْأُنْثَيَيْنِ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فتركها على حالها في الحضر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صورة ما روى من الخبر وليس فيه اشعار فضلا عن الدلالة على كون النافلة متقدمة على التعقيب أو متأخرة عنه إذ غايته الدلالة على صلاة هذه الركعات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في المدارك بناء على ثبوت هذه الزيادة فهو محل نظر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الطعن فيها بضعف السند لا يقوم حجة على المتقدمين كما عرفت ، مع انه انما استند في حكمه بكراهة الكلام بين المغرب ونافلتها الى خبر ضعيف ايضا ولم يطعن فيه بالضعف ولكنهم لا قاعدة لهم يقفون عليها كما عرفت في غير موضع مما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لم نقف في شي‌ء من الاخبار على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يسبح بعد الصلاة هذا التسبيح الذي علمه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بتسبيحها وترادفت النصوص بفضله واستحبابه بعد الصلاة ، وبالجملة فغاية ما يفهم من الاخبار انه بعد أمره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شاع استحبابه واما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فغير معلوم من الاخبار ، نعم ما ذكره جيد بالنسبة إلى غيره لاستفاضة الاخبار بما ذكره من استحبابه قبل ان يثني المصلي رجليه من جلوسه للتشهد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الشكر في المغرب ينبغي ان يكون بعد نافلتها لما رواه الشيخ عن حفص الجوهري </w:t>
      </w:r>
      <w:r>
        <w:rPr>
          <w:rStyle w:val="FootnoteAnchor"/>
          <w:rtl w:val="true"/>
        </w:rPr>
        <w:footnoteReference w:id="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فسجد سجدة الشكر بعد السابعة فقلت له كان آباؤك يسجدون بعد الثالثة فقال ما كان أحد من آبائي يسجد إلا بعد السابعة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السند ضعف مع انه روى جهم بن ابي جهم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سجد بعد الثلاث الركعات من المغرب فقلت له جعلت فداك رأيتك سجدت بعد الثلاث فقال ورأيتني؟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فلا تدعها فان الدعاء فيها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به سجدة الشكر والكل حسن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أخيرا هو التخيير بين الأمرين ، وبذلك صرح في الذكرى ايضا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سجدتي الشكر بعد المغرب روايتان يجوز العمل بهما إحداهما رواية حفص الجوهري والثانية رواية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القول بالتخيير هنا لا يخلو من الاشكال حيث ان ظاهر كل من الخبرين يدفع الآخر فان ظاهر الأول استحباب السجود بعد السابعة وانه هو الموظف خاصة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ولإنكاره على الراوي بأنه لم يسجد أحد من آبائي إلا بعد السابعة ، والمراد بابي الحسن هنا 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التهذيب وظاهر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رآه سجد بعد الثالثة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تدعها فان الدعاء فيها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ذلك هو السنة الموظفة فكيف يتم القول بالتخيير فيهما كما ذكروه؟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وفاقا للمحدث الكاشاني في الوافي هو حمل الرواية الأولى على التقية كما يشعر به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يستخفي بذلك ، ويؤيده ما ورد في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نصره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بعد الفريضة أفضل ، روى الطبرسي في الاحتجاج عن محمد بن عبد اللّه بن جعفر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إليه يسأله عن سجدة الشكر بعد الفريضة فإن بعض أصحابنا ذكر أنها بدعة فهل يجوز ان يسجدها الرجل بعد الفريضة فإن جاز ففي صلاة المغرب هي بعد الفريضة أو بعد الأربع ركعات النافلة؟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من الزم السنن وأوجبها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ان هذه السجدة بدعة إلا من أراد ان يحدث في دين اللّه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الخبر المروي فيها بعد صلاة المغرب والاختلاف في </w:t>
      </w:r>
    </w:p>
    <w:p>
      <w:pPr>
        <w:pStyle w:val="BookText"/>
        <w:rPr/>
      </w:pPr>
      <w:r>
        <w:rPr>
          <w:rFonts w:ascii="Amiri" w:hAnsi="Amiri" w:eastAsia="Amiri" w:cs="Amiri"/>
          <w:color w:val="111111"/>
          <w:sz w:val="28"/>
          <w:sz w:val="28"/>
          <w:szCs w:val="28"/>
          <w:rtl w:val="true"/>
          <w:lang w:bidi="ar-SA"/>
        </w:rPr>
        <w:t>انها بعد الثلاث أو بعد الأربع فإن فضل الدعاء والتسبيح بعد الفرائض على الدعاء بعد النوافل كفضل الفرائض على النوافل والسجدة دعاء وتسبيح فالأفضل ان يكون بعد الفرض وان جعلت بعد النوافل ايضا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بعض الأصحاب بين الخبرين بحمل الأول الدال على انها بعد السبع على الجواز والثاني على الأفضل ويدل عليه خبر التوقيع المذكور ، والظاهر انه لم يطلع عليه وليته كان حيا فاهديه اليه ، إلا انك قد عرفت ان الخبر الأول لا يخلو من منافرة لذلك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فعله ذلك أنكر ان أحدا من آبائه لم يسجد إلا بعد السبع ولا يبعد ملاحظة التقية في التجويز بعد السبع في التوقيع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جمع من الأصحاب ان الجلوس في الركعتين اللتين بعد العشاء أفضل من القيام لورود جملة من النصوص بالجلوس فيهما ، ومنها صحيحة الفضيل بن يسار أو حسنته وهي الرواية الاولى من الروايات المتقدمة صدر المقدمة </w:t>
      </w:r>
      <w:r>
        <w:rPr>
          <w:rStyle w:val="FootnoteAnchor"/>
          <w:rtl w:val="true"/>
        </w:rPr>
        <w:footnoteReference w:id="165"/>
      </w:r>
      <w:r>
        <w:rPr>
          <w:rFonts w:ascii="Amiri" w:hAnsi="Amiri" w:eastAsia="Amiri" w:cs="Amiri"/>
          <w:color w:val="111111"/>
          <w:sz w:val="28"/>
          <w:sz w:val="28"/>
          <w:szCs w:val="28"/>
          <w:rtl w:val="true"/>
          <w:lang w:bidi="ar-SA"/>
        </w:rPr>
        <w:t xml:space="preserve">ورواية أحمد بن محمد بن ابي نصر ورواية كتاب الفقه الرضوي ، وروى الصدوق في كتاب العلل بسنده عن ابي عبد اللّه القزويني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تصلى الركعتان بعد العشاء الآخرة من قعود؟ فقال لان اللّه فرض سبع عشرة ركعة فأضاف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مثليها فصارت احدى وخمسين ركعة فتعد هاتان الركعتان من جلوس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المفضل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أصلي العشاء الآخرة فإذا صليت صليت ركعتين وانا جالس فقال اما أنهما واحدة ولو متّ متّ على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في كتاب الرجال عن هشام المشرقي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البصرة سألوني فقالوا يونس يقول من السنة ان يصلي الإنسان ركعتين وهو جالس فقلت صدق يونس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روى الشيخ في الموثق عن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وركعتان بعد العشاء الآخرة يقرأ فيهما مائة آية قائما أو قاعدا والقيام أفضل ولا تعدهما من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أفضلية القيام ، ويقرب منه ما رواه الشيخ في الصحيح عن الحارث بن المغيرة النصري </w:t>
      </w:r>
      <w:r>
        <w:rPr>
          <w:rStyle w:val="FootnoteAnchor"/>
          <w:rtl w:val="true"/>
        </w:rPr>
        <w:footnoteReference w:id="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صلاة النهار ، الى ان قال وركعتان بعد العشاء الآخرة كان ابي يصليهما وهو قاعد وانا أصليهما وانا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مواظبته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القيام فيهما وحمل صلاة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 على كونه ثقيل البدن يشق عليه القيام 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حنان بن سدير عن أبيه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النوافل وأنت قاعد؟ قال ما أصليها إلا وانا قاعد منذ حملت هذا اللحم وبلغت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الحكم بأفضلية الجلوس كما قدمنا نقله عن جملة من الأصحاب</w:t>
      </w:r>
    </w:p>
    <w:p>
      <w:pPr>
        <w:pStyle w:val="BookText"/>
        <w:rPr/>
      </w:pPr>
      <w:r>
        <w:rPr>
          <w:rFonts w:ascii="Amiri" w:hAnsi="Amiri" w:eastAsia="Amiri" w:cs="Amiri"/>
          <w:color w:val="111111"/>
          <w:sz w:val="28"/>
          <w:sz w:val="28"/>
          <w:szCs w:val="28"/>
          <w:rtl w:val="true"/>
          <w:lang w:bidi="ar-SA"/>
        </w:rPr>
        <w:t xml:space="preserve">والجمع بين أخبار المسألة لا يخلو من اشكال ، واما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الاخبار بجوازها من قعود ومن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محل البحث وتصادم الاخبار في الأفضل لا في 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في المدارك العمل بالخبرين الأولين وطعن في سند الخبرين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بناء على نقله صحيح ابن المغيرة عن الكافي فإن سنده فيه ضعيف واما في التهذيب فهو صحيح لانه رواه فيه عن احمد بن محمد بن عيسى عن علي بن حديد عن علي بن النعمان عن الحارث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ترجيح الأخبار الأولة بأوفقية البدلية لأن الركعتين من جلوس تعدان بركعة قائما بخلاف صلاتهما قائما فإنه ربما حصلت الزيادة على العدد ، ويؤيد ذلك ما رواه في العلل عن ابي عبد اللّه القزويني إلا انه يتوقف على وجود محمل للخبرين المذكورين ولا يحضرني الآن محمل يحملان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الجلوس في النافلة اختيارا بل قال في المعتبر وهو اطباق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انه لا يعرف </w:t>
      </w:r>
    </w:p>
    <w:p>
      <w:pPr>
        <w:pStyle w:val="BookText"/>
        <w:rPr/>
      </w:pPr>
      <w:r>
        <w:rPr>
          <w:rFonts w:ascii="Amiri" w:hAnsi="Amiri" w:eastAsia="Amiri" w:cs="Amiri"/>
          <w:color w:val="111111"/>
          <w:sz w:val="28"/>
          <w:sz w:val="28"/>
          <w:szCs w:val="28"/>
          <w:rtl w:val="true"/>
          <w:lang w:bidi="ar-SA"/>
        </w:rPr>
        <w:t>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عن ابن إدريس انه منع من جواز النافلة جالسا مع الاختيار إلا الوتيرة ونسب الجواز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والى رواية شاذة ، قال واعترض على نفسه بجواز النافلة على الراحلة مختارا سفرا وحضرا وأجاب بان ذلك خرج بالإجماع ، ثم قال في الذكرى قلت دعوى الشذوذ هنا مع الاشتهار عجيبة والمجوزون للنافلة على الراحلة هم المجوزون لفعلها جالسا وذكر النهاية هنا والشيخ يشعر بالخصوصية مع انه قال في المبسوط يجوز ان يصلي النوافل جالسا مع القدرة على القيام وقد روى انه يصلي بدل كل ركعة ركعتين وروى انه ركعة بركعة ، وهما جميعا جائزان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ايضا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وكذلك من أتعبه القيام في النوافل كلها وأحب ان يصليها جالسا للترفه فليفعل ذلك وليجعل كل ركعتين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ما رواه في الكافي والفقيه 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انا نتحدث نقول من صلى وهو جالس من غير علة كانت صلاته ركعتين بركعة وسجدتين بسجدة؟ فقال ليس هو هكذا هي تامة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والصدوق في الفقيه عن معاوية بن ميسرة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أو سئل أيصلي الرجل وهو جالس متربعا أو مبسوط الرجلين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معاوية بن ميسرة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سنانا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يمد احدى رجليه بين يديه وهو جالس قال لا بأس ولا أراه إلا قال في المعتل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175"/>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متربعا ومادا رجليه كل ذلك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عن محمد بن سهل عن أبيه وفي الفقيه عن أبيه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النافلة قاعدا وليست به علة في سفر أو حضر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يصلي وهو قاعد فيقرأ السورة فإذا أراد ان يختمها قام فركع بآخرها ، قال صلاته 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حماد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وهو جالس فقال إذا أردت ان تصلي وأنت جالس وتكتب لك صلاة القائم فاقرأ وأنت جالس فإذا كنت في آخر السورة فقم فأتمها واركع فتلك تحسب لك بصلاة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عن حماد بن عثمان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يشتد علي القيام في الصلاة؟ فقال إذا أردت أن تدرك صلاة القائم فاقرأ وأنت جالس فإذا بقي من السورة آيتان فقم وأتم ما بقي واركع واسجد فذلك 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محمد بن مسلم </w:t>
      </w:r>
      <w:r>
        <w:rPr>
          <w:rStyle w:val="FootnoteAnchor"/>
          <w:rtl w:val="true"/>
        </w:rPr>
        <w:footnoteReference w:id="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يكسل أو يضعف فيصلي التطوع جالسا؟ قال يضعف ركعتين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الصيقل </w:t>
      </w:r>
      <w:r>
        <w:rPr>
          <w:rStyle w:val="FootnoteAnchor"/>
          <w:rtl w:val="true"/>
        </w:rPr>
        <w:footnoteReference w:id="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جالسا وهو يستطيع القيام فليضعف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هذه الاخبار في رد ما ذكره ابن إدريس من منع جواز النافلة جالسا مع الاختيار ونسبة الرواية الدالة على ذلك الى الشذوذ</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ان الروايتين الأخيرتين قد دلتا على استحباب التضعيف متى صلى جالسا وعلى ذلك حملهما الشيخ ومن تبعه من الأصحاب وبه صرح الشيخ المفيد فيما قدمناه من عبارته المنقولة عنه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رواية أبي بصير قد تضمنت بعد الاخبار عما دلت عليه هاتان الروايتان من نقصان الصلاة من جلوس الموجب في تحصيل إتمامها إلى التضعيف ان الصلاة من جلوس تامة لكم يعني ثوابها تام لا يحتاج </w:t>
      </w:r>
    </w:p>
    <w:p>
      <w:pPr>
        <w:pStyle w:val="BookText"/>
        <w:rPr/>
      </w:pPr>
      <w:r>
        <w:rPr>
          <w:rFonts w:ascii="Amiri" w:hAnsi="Amiri" w:eastAsia="Amiri" w:cs="Amiri"/>
          <w:color w:val="111111"/>
          <w:sz w:val="28"/>
          <w:sz w:val="28"/>
          <w:szCs w:val="28"/>
          <w:rtl w:val="true"/>
          <w:lang w:bidi="ar-SA"/>
        </w:rPr>
        <w:t>الى التضعيف ، وهو بظاهره مدافع لما دل عليه الخبران المذكوران ، ولم أقف على من تعرض لوجه الجواب عن ذلك مع ظهور التدافع كما عرفت ، ولا يحضرني الآن وجه للجواب عن ذلك الا بان يحمل تمامها على القيام فيها في آخر السورة ثم الركوع عن قيام كما دل عليه صحاح حماد وزرارة لما دلت عليه من انه من صلاها على هذا الوجه حسب له ثواب صلاة القائم واما لو صلاها لا كذلك فإن الأفضل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الاضطجاع والاستلقاء مع القدرة على القيام قولان أظهرهما العدم لتوقف العبادة على النقل وعدم ثبوت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بالجواز لأن الكيفية تابعة للأصل فلا تجب كالأصل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لان الوجوب هنا بمعنى الشرط كالطهارة في النافلة وترتيب الأفعال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بأن الأفضل في الصلاة جالسا ان يكون متربعا ، قال في المنتهى واما استحباب التربيع في حال الجلوس فهو قول علمائنا والشافعي ومالك والثوري واحمد وإسحاق وروى عن ابن عمر وابن سيرين ومجاهد وسعيد بن جبير خلافا لأبي حنيفة </w:t>
      </w:r>
      <w:r>
        <w:rPr>
          <w:rStyle w:val="FootnoteAnchor"/>
          <w:rtl w:val="true"/>
        </w:rPr>
        <w:footnoteReference w:id="182"/>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ما رواه الجمهور عن أنس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متربعا فلما ركع ثنى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الخاصة ما رواه الشيخ عن حمران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إذا صلى جالسا تربع فإذا ركع ثنى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يفسر التربيع الذي ذكره ولم يبين كيفيته ولم أقف على من بين كيفيته إلا على كلام لشيخنا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في الفصل الرابع في بيان مستحبات الصلاة حيث قال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وتربع المصلى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 أو لكونها نافلة بأن يجلس على ألييه وينصب ساقيه ووركيه كما تجلس المرأة للتشهد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ولم أقف في شي‌ء من الاخبار على ما يدل على هذه الكيفية في صلاة القاعد نعم فيها كما </w:t>
      </w:r>
    </w:p>
    <w:p>
      <w:pPr>
        <w:pStyle w:val="BookText"/>
        <w:rPr/>
      </w:pPr>
      <w:r>
        <w:rPr>
          <w:rFonts w:ascii="Amiri" w:hAnsi="Amiri" w:eastAsia="Amiri" w:cs="Amiri"/>
          <w:color w:val="111111"/>
          <w:sz w:val="28"/>
          <w:sz w:val="28"/>
          <w:szCs w:val="28"/>
          <w:rtl w:val="true"/>
          <w:lang w:bidi="ar-SA"/>
        </w:rPr>
        <w:t>عرفت من رواية حمران استحباب التربع ولكن لم تبين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اشكال لم أر من تنبه له ولا نبه عليه وهو ان معنى رواية حمران المذكورة استحباب التربع في الصلاة من جلوس وقد عرفت دعوى العلامة اتفاق علمائنا وأكثر العامة على ذلك ، مع ان هنا جملة من الاخبار قد وردت بكراهة ذلك وإطلاقها شامل للصلاة وغيرها ، ومنها ما رواه في الكافي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على الطعام فليجلس جلسة العبد ولا يضع احدى رجليه على الأخرى ولا يتربع فإنها جلسة يبغضها اللّه تعالى ويبغض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الاخبار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وعلى ركبتيه وكان يثنى رجلا واحدة ويبسط عليها الأخرى ، ولم ير متربعا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الكراهة في جميع الحالات من صلاة وغيرها ، إلا انه قد ورد بإزاء هذين الخبرين ايضا ما يدل على الجواز كما رواه في الكافي في الصحيح أو الحسن عن الحلبي ابن أبي شعبة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عن حماد بن عثمان عن عمر بن أذينة عن ابي سعيد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متربعا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الفاضل الزاهد العابد الشيخ فخر الدين بن طريح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البحرين بعد نقل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 متربعا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التربع عبارة عن ان يقعد على وركيه ويمد ركبته اليمنى الى جانب يمينه وقدمه الى جانب شماله واليسرى بالعكس ، ثم قال قاله في المجمع ، ثم حمل خبر أكل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متربعا على الضرورة أو بيان الجواز ، وحينئذ فإن كان التربع عبارة عن هيئة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الشيخ فخر الدين حيث حمل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الضرورة </w:t>
      </w:r>
    </w:p>
    <w:p>
      <w:pPr>
        <w:pStyle w:val="BookText"/>
        <w:rPr/>
      </w:pPr>
      <w:r>
        <w:rPr>
          <w:rFonts w:ascii="Amiri" w:hAnsi="Amiri" w:eastAsia="Amiri" w:cs="Amiri"/>
          <w:color w:val="111111"/>
          <w:sz w:val="28"/>
          <w:sz w:val="28"/>
          <w:szCs w:val="28"/>
          <w:rtl w:val="true"/>
          <w:lang w:bidi="ar-SA"/>
        </w:rPr>
        <w:t xml:space="preserve">أو الجواز ، ومثله الشيخ محمد بن الحسن الحر العاملي في كتاب الوسائل حيث ان ظاهر كلامه بعد حكمه بكراهة التربع حمل الحديث المذكور على بيان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الحكم في الجميع بين هذه الاخبار فإن الاستحباب والكراهة حكمان متقابلان لا يتصف بهما أمر واحد ، واحتمال الاستحباب والكراهة بالنظر الى حالتي الصلاة والأكل فيستحب في حال الصلاة ويكره في الجلوس للأكل يدفعه عموم أخبار الكراهة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 متربعا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جلسة يبغضها اللّه تعالى ويبغض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كيفيات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عبارة القاموس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وتربع في جلوسه خلاف جثى وأفعى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صدق التربع على جميع هيئات الجلوس إلا الجلوس جائيا ومقعيا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الإشكال ، إلا اني لم أقف على دليل واضح من الاخبار لبيان هيئة من هيئاته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الكشي </w:t>
      </w:r>
      <w:r>
        <w:rPr>
          <w:rStyle w:val="FootnoteAnchor"/>
          <w:rtl w:val="true"/>
        </w:rPr>
        <w:footnoteReference w:id="189"/>
      </w:r>
      <w:r>
        <w:rPr>
          <w:rFonts w:ascii="Amiri" w:hAnsi="Amiri" w:eastAsia="Amiri" w:cs="Amiri"/>
          <w:color w:val="111111"/>
          <w:sz w:val="28"/>
          <w:sz w:val="28"/>
          <w:szCs w:val="28"/>
          <w:rtl w:val="true"/>
          <w:lang w:bidi="ar-SA"/>
        </w:rPr>
        <w:t xml:space="preserve">في ترجمة جعفر بن عيسى في حديث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جالسا الى جنب رجل وهو متربع رجلا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يحمل خبر ابي بصير المتقدم 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يضع احدى رجليه على الأخرى ولا يتربع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التربع هو وضع احدى الرجلين على الأخرى كما دل عليه خبر الكشي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تفسيريا وهو الأوفق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جلسة يبغضها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وضع احدى الرجلين على الأخرى هو التربع الذي يبغضه اللّه تعالى ، والكلام في جلوسه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متربعا يحمل على ما حملت عليه الاخبار المتقدمة من الضرورة أو بيان الجواز أو تعدد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الإشكال إلا ان المقام مقام استحباب أو كراهة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قد ذكر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ركوع القاعد 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ينحني بحيث يصير بالنسبة إلى القاعد المنتصب كالراكع القائم بالنسبة إلى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ينحني بحيث تحاذي جبهته موضع سجوده </w:t>
      </w:r>
    </w:p>
    <w:p>
      <w:pPr>
        <w:pStyle w:val="BookText"/>
        <w:rPr/>
      </w:pPr>
      <w:r>
        <w:rPr>
          <w:rFonts w:ascii="Amiri" w:hAnsi="Amiri" w:eastAsia="Amiri" w:cs="Amiri"/>
          <w:color w:val="111111"/>
          <w:sz w:val="28"/>
          <w:sz w:val="28"/>
          <w:szCs w:val="28"/>
          <w:rtl w:val="true"/>
          <w:lang w:bidi="ar-SA"/>
        </w:rPr>
        <w:t>وأدناه أن ينحني بحيث تصل جهته الى قدام ركبتيه ، وأكمل ركوع القائم أن يستوي ظهره وعنقه وهو يستلزم محاذاة الجبهة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كلا منهما محصل ليقين البراءة لكن المنقول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انه أوجب رفع الفخذين من الأرض استنادا إلى انه واجب حال القيام والأصل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بان ذلك غير مقصود حال القيام بل انما جعل تبعا للهيئة الواجبة في تلك الحالة وهي منتفية ههنا وانه ينتقض بإلصاق البطن فإنه يحصل في حال القعود أكثر مما يحصل في حال القيام ولم يحكم باعتبار التجافي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تكاثرت الاخبار باستحباب صلاة ركعتين بين المغرب والعشاء وتسمى ركعتي الغفيلة وركعتي الغفلة وركعتي ساعة الغفلة ، ومن ذلك ما رواه الشيخ في كتاب المصباح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بين العشاءين ركعتين يقرأ في الأولى الحمد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وفي الثانية الحمد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فإذا فرغ من القراءة 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بمفاتح الغيب التي لا يعلمها إلا أنت ان تصلي على محمد وآل محمد وان تفعل بي كذا وكذا ، ويقول اللّهم أنت ولي نعمتي والقادر على طلبتي تعلم حاجتي فأسألك بمحمد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قضيتها لي ، وسأل اللّه حاجته أعطاه اللّه تعالى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السيد الزاهد العابد رضي الدين بن طاوس في كتاب فلاح السائل بإسناده عن هشام بن سالم مثله </w:t>
      </w:r>
      <w:r>
        <w:rPr>
          <w:rStyle w:val="FootnoteAnchor"/>
          <w:rtl w:val="true"/>
        </w:rPr>
        <w:footnoteReference w:id="193"/>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تتركوا ركعتي الغفلة وهما ما بين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الصدوق في الفقيه مرسلا </w:t>
      </w:r>
      <w:r>
        <w:rPr>
          <w:rStyle w:val="FootnoteAnchor"/>
          <w:rtl w:val="true"/>
        </w:rPr>
        <w:footnoteReference w:id="1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العلل مسندا في الموثق عن سماعة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في ساعة الغفلة ولو بركعتين خفيفتين فإنهما تورثان دار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 وهي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وساعة الغفلة ما بين المغرب والعشاء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بسنده عن وهب أو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الى قوله دار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ساعة الغفلة؟ قال ما 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أيضا ابن طاوس في كتاب فلاح السائل </w:t>
      </w:r>
      <w:r>
        <w:rPr>
          <w:rStyle w:val="FootnoteAnchor"/>
          <w:rtl w:val="true"/>
        </w:rPr>
        <w:footnoteReference w:id="197"/>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خفيفتين؟ قال تقرأ فيهما الحمد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أصليها؟ قال ما 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إبليس إنما يبث جنوده جنود الليل من حين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مغيب الشفق ويبث جنود النهار من حين طلوع الفجر الى طلوع الشمس وذكر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تعالى في هاتين الساعتين وتعوذوا باللّه عزوجل من شر إبليس وجنوده وعوذوا صغاركم في هاتين الساعتين فإنهما ساعتا غفلة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الاخبار المذكورة ان محل الصلاة المذكورة بين صلاتي المغرب والعشاء متى صليتا في وقت فضيلتهما ، وظاهر شيخنا البهائي في كتاب مفتاح الفلاح ان وقتهما من غروب الشمس الى غروب الشفق المغربي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السكوني أو وهب المنقول برواية الشيخ في </w:t>
      </w:r>
    </w:p>
    <w:p>
      <w:pPr>
        <w:pStyle w:val="BookText"/>
        <w:rPr/>
      </w:pPr>
      <w:r>
        <w:rPr>
          <w:rFonts w:ascii="Amiri" w:hAnsi="Amiri" w:eastAsia="Amiri" w:cs="Amiri"/>
          <w:color w:val="111111"/>
          <w:sz w:val="28"/>
          <w:sz w:val="28"/>
          <w:szCs w:val="28"/>
          <w:rtl w:val="true"/>
          <w:lang w:bidi="ar-SA"/>
        </w:rPr>
        <w:t xml:space="preserve">التهذيب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المراد ما بين وقت المغرب ووقت العشاء اعني ما بين غروب الشمس إلى غيبوبة الشفق كما يرشدك اليه الحديث السابق لا ما بين الصلاتين ، وقد ورد في الأحاديث الصحيحة ان أول وقت العشاء غيبوبة الشفق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يستفاد ان وقت أداء ركعتي الغفيلة ما بين الغروب وذهاب الشفق فان خرج صارت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بالحديث السابق الى ما نقلناه أخيرا من حديث بث إبليس جنوده من حين تغيب الشمس الى مغيب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غاية ما يدل عليه الخبر المذكور ان ابتداء البث من ذلك الوقت ولا دلالة فيه على كون الصلاة من ذلك الوقت ، ومجرد كون هذه الصلاة تصلى في ساعة الغفلة لا يستلزم جواز تقديمها على الفريضة سيما مع استفاضة النصوص بالمنع من النافلة بعد دخول وقت الفريضة كما سيأتي ان شاء اللّه تعالى في محلها ، على انها بين الفرضين واقعة في الساعة المذكورة متى صلى الفرضين في وقت فضيلتهما ، ورواية هشام بن سالم صريحة في كونها بين الفرضين وكذا المرسلة المنقولة في كتاب فلاح السائل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المرسلة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من الاخبار ان وقتها انما هو بين الصلاتين وان كانت ساعة الغفلة ممتدة من غروب الشمس ، ولعل السر في تخصيصها بما ذكرناه من حيث الاخبار المانعة من التطوع بعد دخول وقت الفريضة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الاخبار اختصاص القضاء بالرواتب اليومية بعد فوات أوقاتها ، وصريح شيخنا المتقدم ان هاتين الركعتين تقضيان بعد فوات وقتهما ، ولم أقف له على دليل بل ولا قائل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ما ذهب اليه من حيث التوقيت إلا ان مجرد ذلك لا يوجب القضاء فإنه كما يتوقف الإتيان بها في ذلك الوقت على دليل كذلك يتوقف القضاء على الدليل على الأشهر الأظهر ، ومجرد فوات الأداء لا يستلزم القضاء كما عليه المحققون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يكفي في أداء هذه الوظيفة الإتيان بنافلتي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 الى الأمر بالتنفل في ساعة الغفلة بقول مطلق ، وهو وان أمكن احتماله إلا ان ورود الخبر بتعيين صلاة معينة بقراءة خاصة وكيفية تفارق بها كيفية نافلتي المغرب الموظفة يعطي تقييد ذلك الإطلاق بهذه الصلاة الخاصة الزائدة على نافلتي المغرب ، ولا ريب ان الاحتياط في تحصيل هذه الوظيفة انما يتم بما ذكرنا ، وهو ظاهر الأصحاب أيضا حيث انهم ذكروا في هذا المقام هذه الصلاة المخصوصة زيادة على نافلتي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الرواية المنقولة من كتاب فلاح السائل من تفسير الخفيفتين بالاقتصار على الحمد وحدها مع ما عرفت من رواية هشام بن سالم من استحباب قراءة الآيتين المذكورتين لعله محمول على ضيق الوقت أو الاستعجال لحاجة ونحو ذلك ، وظاهر شيخنا الشهيد في الذكرى ان هاتين الركعتين في هذه الرواية غير ركعتي الغفيلة المذكورة في رواية هشام بن سالم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ركعتان ساعة الغفلة وقد رواهما الشيخ ، ثم نقل الرواية المشتملة على الركعتين الخفيفتين ثم قال ويستحب ايضا بين المغرب والعشاء ركعتان يقرأ في الأولى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الى ان قال فان اللّه تعالى يعطيه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ان الركعتين المذكورتين في الروايتين انما هما صلاة واحدة وان اختلفت العبارتان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الشيخ الطبرسي في كتاب مجمع البيان عن ابن عباس في تفسير قوله سبحانه حكاية عن موسى على نبينا وآله وعليه‌السلام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ان دخوله كان فيما 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الى ما دلت عليه هذه الاخبار ان ثبت النقل المذكور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الدعاء المذكور في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p>
    <w:p>
      <w:pPr>
        <w:pStyle w:val="BookText"/>
        <w:rPr/>
      </w:pPr>
      <w:r>
        <w:rPr>
          <w:rFonts w:ascii="Amiri" w:hAnsi="Amiri" w:eastAsia="Amiri" w:cs="Amiri"/>
          <w:color w:val="111111"/>
          <w:sz w:val="28"/>
          <w:sz w:val="28"/>
          <w:szCs w:val="28"/>
          <w:rtl w:val="true"/>
          <w:lang w:bidi="ar-SA"/>
        </w:rPr>
        <w:t xml:space="preserve">قراءته بالتشديد والتخفيف فعلى تقدير التشديد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التخفيف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واللام فيها جواب القسم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لتقضيها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 في هذه الساعة أيضا صلاة ركعتين يقرأ في الأولى بعد الحمد سورة الزلزلة ثلاث عشرة مرة وفي الثانية بعد الحمد التوحيد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المصباح عن الصادق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بركعتين بين العشاءين يقرأ في الأولى الحمد وإذا زلزلت ثلاث عشرة مرة وفي الثانية الحمد وقل هو اللّه أحد خمس عشرة مرة فإنه من فعل ذلك كل شهر كان من الموقنين ، فان فعل ذلك في كل سنة كان من المحسنين ، فان فعل ذلك في كل جمعة كان من المخلصين ، فان فعل ذلك كل ليلة زاحمني في الجنة ولم يحص ثوابه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خبر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بعد العشاء يقرأ فيهما بمائة آية ثم ركعتين من جلوس وانه متى لم يدرك صلاة الليل والوتر في آخره أضاف إليها ركعة كما في بعض الاخبار أو ركعتين كما في الرواية الأخرى واحتسب بها مع ما قدمه وترا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الاشكال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المذكور بالرواية المشتملة على لفظ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إلى جواز تقديم الشفع في أول الليل وهو خلاف المشهور ، نعم في خبر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يبيتن حتى 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يمكن حمله على الضرورة ، وفي المصباح يستحب ان يصلي بعد ركعتي الوتيرة ركعتين من قيام ، وأنكرهما ابن إدريس استسلافا لان الوتيرة </w:t>
      </w:r>
    </w:p>
    <w:p>
      <w:pPr>
        <w:pStyle w:val="BookText"/>
        <w:rPr/>
      </w:pPr>
      <w:r>
        <w:rPr>
          <w:rFonts w:ascii="Amiri" w:hAnsi="Amiri" w:eastAsia="Amiri" w:cs="Amiri"/>
          <w:color w:val="111111"/>
          <w:sz w:val="28"/>
          <w:sz w:val="28"/>
          <w:szCs w:val="28"/>
          <w:rtl w:val="true"/>
          <w:lang w:bidi="ar-SA"/>
        </w:rPr>
        <w:t xml:space="preserve">خاتمة النوافل كما صرح به الشيخان في المقنعة والنهاية حتى في نافلة شهر رمضان وهو مشهور بين الأصحاب ، والذي في 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آخر صلاتك وتر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سياق الوتر لا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ابن إدريس الرواية بالركعتين الى الشذوذ ، وفي المختلف لا مشاحة في التقديم والتأخير لصلاحية الوقت للنافلة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ان في الخبر إيماء إلى جواز تقديم الشفع وانه خلاف المشهور صحيح ولكنه بهذا التقريب يجب حمله على التقية ، لأن المنقول عن العامة أنهم يستحبون تقديم الوتر في أول الليل فان انتبهوا في آخر الليل صلوا صلاة الليل وأوتروا فصلوا وترين في ليلة وإلا احتسبوا بما قدموه </w:t>
      </w:r>
      <w:r>
        <w:rPr>
          <w:rStyle w:val="FootnoteAnchor"/>
          <w:rtl w:val="true"/>
        </w:rPr>
        <w:footnoteReference w:id="205"/>
      </w:r>
      <w:r>
        <w:rPr>
          <w:rFonts w:ascii="Amiri" w:hAnsi="Amiri" w:eastAsia="Amiri" w:cs="Amiri"/>
          <w:color w:val="111111"/>
          <w:sz w:val="28"/>
          <w:sz w:val="28"/>
          <w:szCs w:val="28"/>
          <w:rtl w:val="true"/>
          <w:lang w:bidi="ar-SA"/>
        </w:rPr>
        <w:t xml:space="preserve">والاخبار قد نفت عليهم فعل وترين في ليلة واحدة إلا ان يكون أحدهما قضاء </w:t>
      </w:r>
      <w:r>
        <w:rPr>
          <w:rStyle w:val="FootnoteAnchor"/>
          <w:rtl w:val="true"/>
        </w:rPr>
        <w:footnoteReference w:id="206"/>
      </w:r>
      <w:r>
        <w:rPr>
          <w:rFonts w:ascii="Amiri" w:hAnsi="Amiri" w:eastAsia="Amiri" w:cs="Amiri"/>
          <w:color w:val="111111"/>
          <w:sz w:val="28"/>
          <w:sz w:val="28"/>
          <w:szCs w:val="28"/>
          <w:rtl w:val="true"/>
          <w:lang w:bidi="ar-SA"/>
        </w:rPr>
        <w:t xml:space="preserve">ومما يشير الى ذلك ما في صحيحة الحلبي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الآخرة وبعدها شي‌ء؟ قال لا غير اني أصلي بعدها ركعتين ولست أحسبهما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رد على العامة فإنهم أبدعوا وترا بعد صلاة العشاء يحسبونه من صلاة الليل إذا لم يستيقظوا آخر الليل فان استيقظوا أعادوها فيصلون وترين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خبر زرارة على ذلك ايضا حتى انه تأوله بحمله على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منقحا وبينا ان المراد بالوتر هنا انما هي الوتيرة التي تستحب بعد العشاء فلا إشكال في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نقله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إنكاره لما ذكره الشيخ ونسبة الرواية إلى 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ما دل على الصلاة بعد الوتيرة ليس منحصرا في رواية الشيخ المذكورة بل هو مدلول الخبر الذي هو محل البحث وصحيحة عبد اللّه بن سنان المتقدمة في صدر المقدمة </w:t>
      </w:r>
      <w:r>
        <w:rPr>
          <w:rStyle w:val="FootnoteAnchor"/>
          <w:rtl w:val="true"/>
        </w:rPr>
        <w:footnoteReference w:id="208"/>
      </w:r>
      <w:r>
        <w:rPr>
          <w:rFonts w:ascii="IRNazanin" w:hAnsi="IRNazanin" w:eastAsia="IRNazanin"/>
          <w:color w:val="111111"/>
          <w:sz w:val="28"/>
          <w:sz w:val="28"/>
          <w:szCs w:val="28"/>
          <w:rtl w:val="true"/>
          <w:lang w:bidi="fa-IR"/>
        </w:rPr>
        <w:t xml:space="preserve">إلا ان ظاهر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أو حسنته المشار إليها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آخر صلاتك وتر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خاتم صلاة تلك الليلة الوتيرة ، واستبعاد إطلاق الوتر على الوتيرة كما يفهم من كلامه مدفوع بما تقدم في الفائدة السادسة من الاخبار الدالة على صحة هذا الإطلاق وان كان سياق الخبر انما هو في الوتر الذي في آخر الليل والكلام في قضائه إلا انه لا منافاة في ذلك ، وبالجملة فالكلام في المسألة غير خال من شوب الاشكال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في الوافي ذيل الخبر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انه صلى ركعة فصارت مع اللتين صلاهما جالسا شفعا فتصيران نافلة الفجر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واحتسب بالركعتين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لعدهما واحدة لتصيرا مع هذه شفعا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فصارت صلاته هذه شفعا وهي مع اللتين صلاهما جالسا تحتسب بصلاة الوتر لأنهما تعدان بواحدة وربما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تصحيف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اضطراب وتناقض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عندي في معنى الخبر المذكور ان الركعتين اللتين صلاهما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العشاء بلا فصل وقرأ فيهما مائة آية هما ركعتا الوتيرة بقرينة قراءة مائة آية التي قد ورد في غير هذا الخبر استحبابها فيها وقرينة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يحتسب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صلاة الليل كما تقدم ذكره ، واما الركعتان من جلوس اللتان بعدهما فان الغرض منهما انه متى لم يستيقظ حتى يطلع الفجر فإنه يضيف إليهما ركعة من قيام كما في إحدى الروايتين أو ركعتين يعني من جلوس كما في الرواية الأخرى ويحتسب بذلك عن صلاة الفجر ، 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واحتسب بالركعتين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راجع الى الوتيرة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اللتين صلاهما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اللتان يحتسب بهما عن الوتر لما عرفت من ان من جملة التعليلات في الوتيرة هو قيامها مقام الوتر في آخر الليل لو مات ولم يوتر ، ومورد ذلك الخبر وان كان الموت إلا ان ظاهر هذا الخبر فوات الوقت ايضا ، وكيف كان فالحكمان المذكوران </w:t>
      </w:r>
    </w:p>
    <w:p>
      <w:pPr>
        <w:pStyle w:val="BookText"/>
        <w:rPr/>
      </w:pPr>
      <w:r>
        <w:rPr>
          <w:rFonts w:ascii="Amiri" w:hAnsi="Amiri" w:eastAsia="Amiri" w:cs="Amiri"/>
          <w:color w:val="111111"/>
          <w:sz w:val="28"/>
          <w:sz w:val="28"/>
          <w:szCs w:val="28"/>
          <w:rtl w:val="true"/>
          <w:lang w:bidi="ar-SA"/>
        </w:rPr>
        <w:t>لا يخلوان من غرابة ولعل ذلك من جملة الرخص الواردة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الخبر باعتبار دلالته على الزيادة على الوتيرة بعد العشاء الآخرة ما تقدم في حسنة عبد اللّه بن سنان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ورأيته يصلي بعد العتمة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النقل عن صاحب الوافي أنه حملها على غير الرواتب أو انها قضاء لها والظاهر حملها على ما دل عليه هذا الخبر ، وكذلك الخبر الذي نقله في الذكرى عن الشيخ في المصباح إلا ان خبر المصباح تضمن الركعتين من قيام والخبر الذي نحن فيه من جلوس وخبر ابن سنان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آخر سجدة من النافلة بعد المغرب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كل ليلة فهو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بوجهك الكريم واسمك العظيم ان تصلي على محمد وآل محمد وان تغفر لي ذنبي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انصرف وقد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في الذكرى ان محل هذا الدعاء السجدة الواقعة بعد السبع حيث قال بعد ذكر الخلاف في موضع سجدتي الشكر بعد المغرب وذكر روايتي حفص الجوهري وجهم المتقدمتين في الفائدة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ان يقال في السجدة بعد السبع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 وساق الدعاء الى آخره ، وهو وهم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الرواية المذكورة التي هي المستند في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النوافل يسلم فيها على الركعتين إلا مفردة الوتر وصلاة الأعرابي بل نقل عن الشيخ في الخلاف وابن إدريس دعوى الإجماع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في المبسوط من الزيادة على ركعتين اقتصارا على ما نقل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 وقال في الخلاف ان فعل خالف السنة واحتج بإجماعنا وبما رواه ابن عمر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الليل فقال صلاة الليل مثنى مثنى فإذا خشي أحدكم الصبح صلى ركعة واحدة توتر له ما 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والنهار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فدل على ان ما زاد على مثنى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في الكتابين عدم شرعيته وانعقاده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الركعة الواحدة في غير الوتر؟ منع منه في الخلاف والمعتبر اقتصارا على المتفق عليه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البتراء يعني الركعة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في المصباح </w:t>
      </w:r>
      <w:r>
        <w:rPr>
          <w:rStyle w:val="FootnoteAnchor"/>
          <w:rtl w:val="true"/>
        </w:rPr>
        <w:footnoteReference w:id="214"/>
      </w:r>
      <w:r>
        <w:rPr>
          <w:rFonts w:ascii="Amiri" w:hAnsi="Amiri" w:eastAsia="Amiri" w:cs="Amiri"/>
          <w:color w:val="111111"/>
          <w:sz w:val="28"/>
          <w:sz w:val="28"/>
          <w:szCs w:val="28"/>
          <w:rtl w:val="true"/>
          <w:lang w:bidi="ar-SA"/>
        </w:rPr>
        <w:t>عن زيد بن ثابت صلاة الأعرابي عند ارتفاع نهار الجمعة عشر ركعات يقرأ في الركعتين الأوليين الحمد مرة والفلق سبعا وفي الثانية بعد الحمد الناس سبعا ويسلم ويقرأ آية الكرسي سبعا ثم يصلي ثمان ركعات بتسليمتين يقرأ في كل ركعة الحمد مرة والنصر مرة والإخلاص خمسا وعشرين مرة ثم يدعو بالمرسوم ، ولم يذكر سندها ولا وقفت لها على سند من طريق الأصحاب قال ابن إدريس قد روى رواية في صلاة الأعرابي فإن صحت لا تعدى لأن الإجماع على ركعتين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الذكرى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الاستدلال على الحكم المذكور هو ما أشاروا إليه مما ملخصه ان العبادات توقيفية متلقاة من صاحب الشرع والذي ثبت وصح عنه ان كل ركعتين بتسليمة خرج منها ركعة الوتر بالنصوص المستفيضة ، ويزيده تأكيدا ما رواه عبد اللّه بن </w:t>
      </w:r>
    </w:p>
    <w:p>
      <w:pPr>
        <w:pStyle w:val="BookText"/>
        <w:rPr/>
      </w:pPr>
      <w:r>
        <w:rPr>
          <w:rFonts w:ascii="Amiri" w:hAnsi="Amiri" w:eastAsia="Amiri" w:cs="Amiri"/>
          <w:color w:val="111111"/>
          <w:sz w:val="28"/>
          <w:sz w:val="28"/>
          <w:szCs w:val="28"/>
          <w:rtl w:val="true"/>
          <w:lang w:bidi="ar-SA"/>
        </w:rPr>
        <w:t xml:space="preserve">جعفر الحميري في كتاب قرب الاسناد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النافلة أيصلح له ان يصلي اربع ركعات لا يسلم بينهن؟ قال لا إلا ان يسلم بين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ابن إدريس في مستطرفات السرائر نقلا عن كتاب حريز بن عبد اللّه عن ابي بصير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وافصل بين كل ركعتين من نوافلك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صلاة الأعرابي فلم يثبت طريقها من روايات الأصحاب كما اعترف به شيخنا المذكور وغيره والخبر الوارد بها عامي لا يمكن تخصيص الاخبار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صلاة الضحى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صلاة الضحى بدعة لا يجوز فعلها وخالف جميع الفقهاء في ذلك فقالوا انها سنة </w:t>
      </w:r>
      <w:r>
        <w:rPr>
          <w:rStyle w:val="FootnoteAnchor"/>
          <w:rtl w:val="true"/>
        </w:rPr>
        <w:footnoteReference w:id="217"/>
      </w:r>
      <w:r>
        <w:rPr>
          <w:rFonts w:ascii="Amiri" w:hAnsi="Amiri" w:eastAsia="Amiri" w:cs="Amiri"/>
          <w:color w:val="111111"/>
          <w:sz w:val="28"/>
          <w:sz w:val="28"/>
          <w:szCs w:val="28"/>
          <w:rtl w:val="true"/>
          <w:lang w:bidi="ar-SA"/>
        </w:rPr>
        <w:t>ثم قال دليلنا إجماع الفرقة ثم نقل بعض الروايات الدالة على ذلك من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المنتهى صلاة الضحى بدعة عند علمائنا خلافا للجمهور فإنهم أطبقوا على استحبابها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في المنتهى على ذلك بما رواه الشيخ في الصحيح عن زرارة ومحمد بن مسلم والفضيل </w:t>
      </w:r>
      <w:r>
        <w:rPr>
          <w:rStyle w:val="FootnoteAnchor"/>
          <w:rtl w:val="true"/>
        </w:rPr>
        <w:footnoteReference w:id="218"/>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رمضان نافلة بالليل جماعة فقالا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منبره فحمد اللّه واثنى عليه ثم قال ايها الناس ان الصلاة بالليل في شهر رمضان النافلة في جماعة بدعة وصلاة الضحى بدعة ألا فلا تجمعوا ليلا في شهر رمضان لصلاة الليل ولا تصلوا صلاة الضحى فان ذلك معصية ألا وان كل بدعة ضلالة وكل ضلالة سبيلها الى النار ، ثم نزل وهو يقول قليل في سنة خير من كثير في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ايضا 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ألم تخبرني انه كان يصلي في صدر النهار اربع ركعات؟ فقال بلى انه كان يجعلها من الثمان التي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سيأتي الكلام ان شاء اللّه تعالى في تقديم نافلة الزوال في صدر النهار ، 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وقت الظهر وهو الزوال لا الصلاة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بكير بن أعين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الواحد بن المختار الأنصاري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صلاة الضحى قال أول من صلاها قومك انهم كانوا من الغافلين فيصلونها ولم يصلها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وهو يصليها فقال ما هذه الصلاة؟ قال أدعها يا أمير المؤمنين؟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أنهى عبدا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كتاب عيون الاخبار في حديث رجاء بن ابي الضحاك الذي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خراسان </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صلى الضحى في سفر ولا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w:t>
      </w:r>
    </w:p>
    <w:p>
      <w:pPr>
        <w:pStyle w:val="BookText"/>
        <w:rPr/>
      </w:pPr>
      <w:r>
        <w:rPr>
          <w:rFonts w:ascii="Amiri" w:hAnsi="Amiri" w:eastAsia="Amiri" w:cs="Amiri"/>
          <w:color w:val="111111"/>
          <w:sz w:val="28"/>
          <w:sz w:val="28"/>
          <w:szCs w:val="28"/>
          <w:rtl w:val="true"/>
          <w:lang w:bidi="ar-SA"/>
        </w:rPr>
        <w:t xml:space="preserve">في الصحيح عن سيف بن عميرة رفعه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يصلي الضحى في مسجد الكوفة فغمز جنبه بالدرة وقال نحرت صلاة الأوابين تحرك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فأتركها؟ قال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يَنْهى عَبْداً إِذا صَلّى</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في الكافي عن معاوية بن وهب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فتح مكة ضربت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خيمة سوداء من شعر بالأبطح ثم أفاض عليه الماء من جفنة يرى فيها اثر العجين ثم تحرى القبلة ضحى فركع ثماني ركعات لم يركعها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ولا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في الوافي على ما دل عليه صحيح زرارة المتقدم من كون ذلك من نافلة الظهر التي يجوز تقديمها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مسافرا فرضه التقصير فكيف يصلي نوافل الظهر؟ والأظهر عندي حمل هذه الصلاة على الشكر لله سبحانه في التوفيق للفتح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يركعها قبل ذلك ولا بعد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في كتاب البحار </w:t>
      </w:r>
      <w:r>
        <w:rPr>
          <w:rStyle w:val="FootnoteAnchor"/>
          <w:rtl w:val="true"/>
        </w:rPr>
        <w:footnoteReference w:id="226"/>
      </w:r>
      <w:r>
        <w:rPr>
          <w:rFonts w:ascii="Amiri" w:hAnsi="Amiri" w:eastAsia="Amiri" w:cs="Amiri"/>
          <w:color w:val="111111"/>
          <w:sz w:val="28"/>
          <w:sz w:val="28"/>
          <w:szCs w:val="28"/>
          <w:rtl w:val="true"/>
          <w:lang w:bidi="ar-SA"/>
        </w:rPr>
        <w:t xml:space="preserve">عن كتاب الاختصاص في الموثق عن يونس ابن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عيسى بن عبد اللّه القمي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لخادمه ادعه فانصرف اليه فأوصاه بأشياء ثم قال يا عيسى بن عبد اللّه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وانك منا أهل البيت فإذا كانت الشمس من ههنا بمقدارها من ههنا من العصر فصل ست ركعات ، قال ثم ودعه وقبل ما بين عيني عيسى وانصرف ، قال يونس بن يعقوب فما تركت الست ركعات منذ سمعت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لعيسى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حمله على التقية أو الاتقاء على الرجل المذكور لئلا يتضرر بترك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يحمل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يَنْهى عَبْداً إِذا صَلّى</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متمكن حسب الواقع من زجرهم عن بدع الثلاثة المتقدمين وربما احتجوا عليه بالآية المذكورة ، ويشير الى ما ذكرنا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مرفوعة 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ان إنشاده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ليس للتجويز وانما هو لما ذكرناه ، وبالجملة فإن غمزه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بالدرة ودعاءه بان ينحره اللّه تعالى يعني يذبحه ظاهر في التحريم ولكنه لما كان الرجل جاهلا غيبا أو معاندا شقيا راجع في السؤال مرة ثانية فلم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إظهار ذلك له زيادة على ما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بصلاة الأوابين هي نافلة الزوال كما تقدم نقله عن عبارة الفقه الرضوي ، ونحرها عبارة عن اختزال هذه الصلاة منها وقطعها فكأنهم نحروها ، وصلاة الضحى عند العامة أقلها ركعتان وأكثرها ثمان ركعات وفعلها وقت اشتداد الحر كذا ذكره 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استحباب الصلاة وانها خير موضوع من شاء استقل ومن شاء استكثر </w:t>
      </w:r>
      <w:r>
        <w:rPr>
          <w:rStyle w:val="FootnoteAnchor"/>
          <w:rtl w:val="true"/>
        </w:rPr>
        <w:footnoteReference w:id="229"/>
      </w:r>
      <w:r>
        <w:rPr>
          <w:rFonts w:ascii="Amiri" w:hAnsi="Amiri" w:eastAsia="Amiri" w:cs="Amiri"/>
          <w:color w:val="111111"/>
          <w:sz w:val="28"/>
          <w:sz w:val="28"/>
          <w:szCs w:val="28"/>
          <w:rtl w:val="true"/>
          <w:lang w:bidi="ar-SA"/>
        </w:rPr>
        <w:t xml:space="preserve">ويؤيده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هذه الصلاة بدعة؟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ان الصلاة خير موضوع الا انه متى اعتقد المكلف في ذلك أمرا زائدا على ما دلت عليه هذه الدلالة من عدد مخصوص وزمان مخصوص أو كيفية خاصة ونحو ذلك مما لم يقم عليه دليل في الشريعة فإنه يكون محرما وتكون عبادته بدعة ، والبدعية ليست من حيث الصلاة وانما هي من حيث هذا التوظيف الذي أعتقده في هذا الوقت والعدد والكيفية من غير ان يرد عليه دليل فمن أجل ذلك ترادفت الاخبار بالإنكار عليهم في </w:t>
      </w:r>
    </w:p>
    <w:p>
      <w:pPr>
        <w:pStyle w:val="BookText"/>
        <w:rPr/>
      </w:pPr>
      <w:r>
        <w:rPr>
          <w:rFonts w:ascii="Amiri" w:hAnsi="Amiri" w:eastAsia="Amiri" w:cs="Amiri"/>
          <w:color w:val="111111"/>
          <w:sz w:val="28"/>
          <w:sz w:val="28"/>
          <w:szCs w:val="28"/>
          <w:rtl w:val="true"/>
          <w:lang w:bidi="ar-SA"/>
        </w:rPr>
        <w:t>ذلك والتصريح بكونها بدعة وضلالة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في جملة من الاخبار تعيين ما يستحب قراءته في النوافل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في الصحيح أو الحسن عن معاذ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أن تقرأ بقل هو اللّه أحد وقل يا ايها الكافرون في سبع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قبل الفجر وركعتي الزوال وركعتين بعد المغرب وركعتين من أول صلاة الليل وركعتي الإحرام والفجر إذا أصبحت بها وركعتي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مقطوعا </w:t>
      </w:r>
      <w:r>
        <w:rPr>
          <w:rStyle w:val="FootnoteAnchor"/>
          <w:rtl w:val="true"/>
        </w:rPr>
        <w:footnoteReference w:id="231"/>
      </w:r>
      <w:r>
        <w:rPr>
          <w:rFonts w:ascii="Amiri" w:hAnsi="Amiri" w:eastAsia="Amiri" w:cs="Amiri"/>
          <w:color w:val="111111"/>
          <w:sz w:val="28"/>
          <w:sz w:val="28"/>
          <w:szCs w:val="28"/>
          <w:rtl w:val="true"/>
          <w:lang w:bidi="ar-SA"/>
        </w:rPr>
        <w:t xml:space="preserve">قال في الكافي ونحوه في التهذيب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يبدأ في هذا كله بقل هو اللّه أحد وفي الركعة الثانية بقل يا ايها الكافرون إلا في الركعتين قبل الفجر فإنه يبدأ بقل يا ايها الكافرون ثم يقرأ في الركعة الثانية بقل هو اللّه أحد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صفوان الجمال </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صلاة الأوابين الخمسون كلها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ان صلاة الأوابين هي نافلة الزوال وبه صرح في الفقيه وبذلك صرحت ايضا مرفوعة سيف بن عميرة المتقدمة قريبا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نحرت صلاة الأوابين تحرك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رواية محمد بن مسلم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أخرت الظهر ذراعا من عند الزوال من أجل 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الخبر يدل على ان صلاة الأوابين مجموع الخمسين نوافلها وفرائضها وهو غريب لم يسمع به في غيره من الأخبار ولا في كلام الأصحاب ، قيل </w:t>
      </w:r>
    </w:p>
    <w:p>
      <w:pPr>
        <w:pStyle w:val="BookText"/>
        <w:rPr/>
      </w:pPr>
      <w:r>
        <w:rPr>
          <w:rFonts w:ascii="Amiri" w:hAnsi="Amiri" w:eastAsia="Amiri" w:cs="Amiri"/>
          <w:color w:val="111111"/>
          <w:sz w:val="28"/>
          <w:sz w:val="28"/>
          <w:szCs w:val="28"/>
          <w:rtl w:val="true"/>
          <w:lang w:bidi="ar-SA"/>
        </w:rPr>
        <w:t>ولعل المراد بالأوابين الذين يصلون الخمسين فان من يصلي الزوال يبعد ان لا يصلي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بالحديث اما استحباب قراءة هذه السورة في كل ركعة من الخمسين أو في كل صلاة منها ولو في إحدى الركعتين ، ولعل الثاني أقرب لئلا ينافي توظيف جملة من السور في الفرائض والنوافل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ابي هارون المكفوف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كم اقرأ في الزوال؟ فقال ثمانين آية فخرج الرجل فقال يا أبا هارون هل رأيت شيخنا أعجب من هذا سألني عن شي‌ء فأخبرته ولم يسألني عن تفسيره؟ هذا الذي يزعم أهل العراق انه عاقلهم ، يا أبا هارون ان الحمد سبع آيات وقل هو اللّه أحد ثلاث آيات فهذه عشر آيات والزوال ثماني ركعات فهذه ثمانون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دلالة على انه يجب الرجوع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مجملات الاخبار ومتشابهاتها ولا يجوز الاعتماد في فهم معانيها على ما يتسارع الى الفهم بل يجب مع عدم إمكان السؤال والفحص والوقوف على جادة الاحتياط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محسن الميثمي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يقرأ في صلاة الزوال في الركعة الأولى الحمد وقل هو اللّه أحد وفي الركعة الثانية الحمد وقل يا ايها الكافرون وفي الركعة الثالثة الحمد وقل هو اللّه أحد وآية الكرسي وفي الركعة الرابعة الحمد وقل هو اللّه أحد وآخر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الخامسة الحمد وقل هو اللّه أحد والخمس آيات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إلى قوله 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وفي الركعة السادسة الحمد وقل هو اللّه أحد وثلاث آيات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إلى قوله إِنَّ </w:t>
      </w:r>
    </w:p>
    <w:p>
      <w:pPr>
        <w:pStyle w:val="BookText"/>
        <w:rPr/>
      </w:pPr>
      <w:r>
        <w:rPr>
          <w:rFonts w:ascii="Amiri" w:hAnsi="Amiri" w:eastAsia="Amiri" w:cs="Amiri"/>
          <w:color w:val="111111"/>
          <w:sz w:val="28"/>
          <w:sz w:val="28"/>
          <w:szCs w:val="28"/>
          <w:rtl w:val="true"/>
          <w:lang w:bidi="ar-SA"/>
        </w:rPr>
        <w:t>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وفي الركعة السابعة الحمد وقل هو اللّه أحد والآيات من 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شُرَكاءَ الْجِنَّ الى قوله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وفي الركعة الثامنة الحمد وقل هو اللّه أحد وآخر سورة الحشر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والأبصار ثبت قلبي على دينك ولا تزغ قلبي بعد إذ هديتني وهب لي من لدنك رحمة انك أنت الوهاب ، سبع مرات ثم تقرأ أستجير باللّه من النار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الخالق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يقرأ في الركعتين بعد العتمة بالواقعة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في الصحيح عن ابن ابي عمير </w:t>
      </w:r>
      <w:r>
        <w:rPr>
          <w:rStyle w:val="FootnoteAnchor"/>
          <w:rtl w:val="true"/>
        </w:rPr>
        <w:footnoteReference w:id="2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المجالس عن أبيه عن الحسن بن أحمد المالكي عن منصور بن العباس عن محمد بن ابي عمير عن هشام بن سالم عن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الركعتين الأوليين من صلاة الليل ستين مرة قل هو اللّه أحد في كل ركعة ثلاثين مرة انفتل وليس بينه وبين اللّه عزوجل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مرسلا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ان من قرأ في الركعتين الأوليين من صلاة الليل في كل ركعة منهما الحمد مرة وقل هو اللّه أحد ثلاثين مرة انفتل وليس بينه وبين اللّه ذنب إلا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نقله في الفقيه </w:t>
      </w:r>
      <w:r>
        <w:rPr>
          <w:rStyle w:val="FootnoteAnchor"/>
          <w:rtl w:val="true"/>
        </w:rPr>
        <w:footnoteReference w:id="244"/>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المصباح مرسلا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انه يقرأ في الركعة الأولى </w:t>
      </w:r>
    </w:p>
    <w:p>
      <w:pPr>
        <w:pStyle w:val="BookText"/>
        <w:rPr/>
      </w:pPr>
      <w:r>
        <w:rPr>
          <w:rFonts w:ascii="Amiri" w:hAnsi="Amiri" w:eastAsia="Amiri" w:cs="Amiri"/>
          <w:color w:val="111111"/>
          <w:sz w:val="28"/>
          <w:sz w:val="28"/>
          <w:szCs w:val="28"/>
          <w:rtl w:val="true"/>
          <w:lang w:bidi="ar-SA"/>
        </w:rPr>
        <w:t>من نافلة المغرب سورة الجحد وفي الثانية سورة الإخلاص وفي ما عداه 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ان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الركعة الثالثة الحمد وأول الحديد الى قوله وَهُوَ عَلِيمٌ بِذاتِ الصُّدُورِ وفي الرابعة الحمد وآخر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ابن سنان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الوتر ما يقرأ فيهن جميعا؟ قال ب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ثلاثتهن؟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 من قرأ في الوتر بالمعوذتين وقُلْ هُوَ اللّهُ أَحَدٌ قيل له أبشر يا عبد اللّه فقد قبل اللّه 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في الصحيح عن يعقوب بن يقطين </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في الوتر وقلت ان بعضا روى قُلْ هُوَ اللّهُ أَحَدٌ في الثلاث وبعضا روى المعوذتين وفي الثالثة قُلْ هُوَ اللّهُ أَحَدٌ؟ فقال اعمل بالمعوذتين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الحارث بن المغيرة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يقول قُلْ هُوَ اللّهُ أَحَدٌ تعدل ثلث القرآن وكان يحب ان يجمعها في الوتر ليكون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ركعتي الفجر أي سورتين أحببت ، وقال اما انا فأحب ان اقرأ فيهما ب قُلْ هُوَ اللّهُ أَحَدٌ وقُلْ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يعقوب بن سالم البزاز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 الفجر واقرأ فيهما في الأولى قُلْ يا أَيُّهَا الْكافِرُونَ وفي الثانية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الكلام في ما يستفاد من هذه الاخبار يقع في مواضع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صلاة الزوال وقد دلت رواية معاذ بن مسلم مع المرسلة التي بعدها على حكم الركعتين الأوليين منها وان السنة فيها ان يقرأ في الركعة الأولى </w:t>
      </w:r>
    </w:p>
    <w:p>
      <w:pPr>
        <w:pStyle w:val="BookText"/>
        <w:rPr/>
      </w:pPr>
      <w:r>
        <w:rPr>
          <w:rFonts w:ascii="Amiri" w:hAnsi="Amiri" w:eastAsia="Amiri" w:cs="Amiri"/>
          <w:color w:val="111111"/>
          <w:sz w:val="28"/>
          <w:sz w:val="28"/>
          <w:szCs w:val="28"/>
          <w:rtl w:val="true"/>
          <w:lang w:bidi="ar-SA"/>
        </w:rPr>
        <w:t xml:space="preserve">بالتوحيد والثانية بالجحد ، ودلت رواية أبي هارون المكفوف على التوحيد في الجميع ودلت رواية الميثمي بالنسبة إلى الأوليين على ما دلت عليه رواية معاذ بن مسلم مع المرسلة المذكورة بعدها وبالنسبة إلى الباقي منها على زيادة الآيات المذكورة على التوحيد ، ولا منافاة فإن رواية أبي هارون محمولة على الجواز والروايتين الأخريين على الفضل والاستحباب ، ويؤيده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52"/>
      </w:r>
      <w:r>
        <w:rPr>
          <w:rFonts w:ascii="Amiri" w:hAnsi="Amiri" w:eastAsia="Amiri" w:cs="Amiri"/>
          <w:color w:val="111111"/>
          <w:sz w:val="28"/>
          <w:sz w:val="28"/>
          <w:szCs w:val="28"/>
          <w:rtl w:val="true"/>
          <w:lang w:bidi="ar-SA"/>
        </w:rPr>
        <w:t xml:space="preserve">بعد ذكر صلاة 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واقرأ في الركعة الأولى بفاتحة الكتاب وقل هو اللّه أحد وفي الثانية بقل يا ايها الكافرون وكذلك في ركعتي الزوال وفي الباقي ما أحببت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نافلة المغرب وقد دلت رواية معاذ بن مسلم مع المرسلة المذكورة التي على أثرها على التوحيد في الركعة الاولى والجحد في الثانية والمرسلة التي ذكرها الشيخ في المصباح على العكس والمرسلة التي نقلها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الآيتين بعد الحمد في الركعتين الأخيرتين ، والأقرب في الركعتين الأوليين هو الأول والظاهر ترجيحه بعمل الأصحاب على الرواية المذكورة في جميع ما تضمنته مضافا الى أنها مسندة صحيحة أو حسنة نقلها الأكثر منهم وضعف ما عارضها بالإرسال وقلة الناقل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شيخنا البهائي في كتاب مفتاح الفلاح انه يقرأ في الأوليين بعد الحمد التوحيد ثلاثا في الاولى والقدر في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قرأت في الأولى الجحد وفي الثانية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لم أقف له على مستند والثاني مستنده المرسلة المشار إليها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الوتيرة وقد عرفت دلالة الروايتين المتقدمتين على قراءة الواقعة فيهما مع التوحيد ، وفي بعض الاخبار المتقدمة يقرأ فيهما مائة آية ويمكن حمله على الروايتين المذكورتين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الركعتين الأوليين من صلاة الليل وقد اختلف في ذلك كلام أصحابنا ، فنقل شيخنا في الذكرى عن الرسالة والنهاية انه يقرأ في أوليي صلاة </w:t>
      </w:r>
    </w:p>
    <w:p>
      <w:pPr>
        <w:pStyle w:val="BookText"/>
        <w:rPr/>
      </w:pPr>
      <w:r>
        <w:rPr>
          <w:rFonts w:ascii="Amiri" w:hAnsi="Amiri" w:eastAsia="Amiri" w:cs="Amiri"/>
          <w:color w:val="111111"/>
          <w:sz w:val="28"/>
          <w:sz w:val="28"/>
          <w:szCs w:val="28"/>
          <w:rtl w:val="true"/>
          <w:lang w:bidi="ar-SA"/>
        </w:rPr>
        <w:t xml:space="preserve">الليل في الأولى التوحيد وفي الثانية الجحد ، قال وفي موضع آخر منهما قدم الجحد وروى العكس وكذا في المبسوط ، ونقل في الكتاب المذكور عن الشيخ المفيد وابن البراج في أولاهما ثلاثون مرة التوحيد وفي الثانية ثلاثون مرة الجحد ، وابن إدريس في كل ركعة منهما بعد الحمد ثلاثون مرة التوحيد ، قال وقد روى ان في الثانية الجحد والأول أظهر ، قال في الذكرى بعد نقل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الكل حسن والبحث في الأفضلية وينبغي للمتهجد ان يعمل بجميع الأقوال في مختلف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الذي وردت به الاخبار في المقام هو سورة التوحيد والجحد مرة مرة بتقديم التوحيد كما في المرسلة المتقدم نقلها عن الكافي والتهذيب ذيل رواية معاذ بن مسلم وعبارة كتاب الفقه الرضوي ، أو سورة التوحيد ثلاثين مرة في كل من الركعتين كما تقدم في رواية كتاب المجالس ومرسلة الشيخ والصدوق ، واما القول بالثلاثين في الجحد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 الشيخ المفيد أو مرة مع التوحيد ثلاثين مرة في الأولى كما ذكره شيخنا البهائي في كتاب مفتاح الفلاح فلم نقف له على دليل ، قال الصدوق في الفقيه في باب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ركعتين تقرأ في الأولى الحمد وقل هو اللّه أحد وفي الثانية الحمد وقل يا ايها الكافرون وتقرأ في الست ركعات ما أحببت ان شئت طولت وان شئت قصرت ، وروى ان من قرأ في الركعتين الأوليين ثم ، ساق المرسلة المتقدم نقلها عن الشيخ وعنه ، وحينئذ فالتعارض واقع بين هاتين الروايتين في المقام ، وظاهر كلامه في الذكرى حمل رواية الثلاثين على سعة الوقت ورواية التوحيد والجحد على ضيقه كما يشير اليه قوله مختلف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الوتر وفيها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التوحيد 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المعوذتين في الأوليين والتوحيد في الثالثة وقد تقدم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ما رواه في التهذيب عن ابي الجارود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2" w:name="pg12476_292098"/>
    </w:p>
    <w:p>
      <w:pPr>
        <w:pStyle w:val="BookText"/>
        <w:rPr/>
      </w:pPr>
      <w:bookmarkEnd w:id="2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بتسع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 المراد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 كل من الثلاث بكل من الثلاث والرابعة ما ذكره الشيخ في المصباح </w:t>
      </w:r>
      <w:r>
        <w:rPr>
          <w:rStyle w:val="FootnoteAnchor"/>
          <w:rtl w:val="true"/>
        </w:rPr>
        <w:footnoteReference w:id="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الثلاث ركعات بتسع سور في الأولى ألهيكم التكاثر وانا أنزلناه وإذا زلزلت وفي الثانية الحمد والعصر وإذا جاء نصر اللّه وانا أعطيناك الكوثر وفي المفردة من الوتر قل يا ايها الكافرون وتبت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رواية أبي الجارود على هذه الرواية ان ثبت كونها من طرقنا وحينئذ فترجع الروايتان إلى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وتقرأ في ركعتي الشفع سبح اسم ربك وفي الثانية قل يا ايها الكافرون وفي الوتر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الاخبار على الرواية الاولى ثم الرواية الثانية وباقي الروايات لا تخلو من الشذوذ ، وتحقيق المقام كما ينبغي يأتي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22157_77815467"/>
      <w:bookmarkStart w:id="24" w:name="_Toc9"/>
      <w:bookmarkEnd w:id="23"/>
      <w:r>
        <w:rPr>
          <w:rtl w:val="true"/>
        </w:rPr>
        <w:t>المقدمة الثالثة</w:t>
      </w:r>
      <w:r>
        <w:rPr>
          <w:rtl w:val="true"/>
        </w:rPr>
        <w:t xml:space="preserve">: </w:t>
      </w:r>
      <w:r>
        <w:rPr>
          <w:rtl w:val="true"/>
        </w:rPr>
        <w:t>في المواقيت</w:t>
      </w:r>
      <w:bookmarkEnd w:id="24"/>
    </w:p>
    <w:p>
      <w:pPr>
        <w:pStyle w:val="Heading4"/>
        <w:numPr>
          <w:ilvl w:val="3"/>
          <w:numId w:val="1"/>
        </w:numPr>
        <w:rPr/>
      </w:pPr>
      <w:bookmarkStart w:id="25" w:name="__RefHeading___Toc422159_7781546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والكلام فيها يقع في مقاصد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مواقيت الفرائض الخمس ، وتفصيل البحث فيه يقع في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اجمع المسلمون على ان كل صلاة من الصلوات الخمس موقتة بوقت لا يجوز التقدم عليه ولا التأخر عنه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ان يكون إجماعا ان لكل صلاة وقتين أولا وآخرا سواء في ذلك المغرب وغيرها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المختلف عن ابن البراج انه قال وفي أصحابنا من ذهب الى انه لا وقت للمغرب إلا واحد وهو غروب القرص في أفق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المستند لهذا القول هو ما رواه الكليني والشيخ في الصحيح عن زيد الشحام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فقال </w:t>
      </w:r>
    </w:p>
    <w:p>
      <w:pPr>
        <w:pStyle w:val="BookText"/>
        <w:rPr/>
      </w:pPr>
      <w:r>
        <w:rPr>
          <w:rFonts w:ascii="Amiri" w:hAnsi="Amiri" w:eastAsia="Amiri" w:cs="Amiri"/>
          <w:color w:val="111111"/>
          <w:sz w:val="28"/>
          <w:sz w:val="28"/>
          <w:szCs w:val="28"/>
          <w:rtl w:val="true"/>
          <w:lang w:bidi="ar-SA"/>
        </w:rPr>
        <w:t xml:space="preserve">ان جبرئيل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بوقتين غير صلاة المغرب فان وقتها واحد ووقتها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سقوطها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والضمير راجع الى الشمس بقرينة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أديم بن الحر في الصحيح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جبرئيل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 كلها فجعل لكل صلاة وقتين غير المغرب فإنه جعل لها وقتا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في الصحيح عن زرارة والفضيل </w:t>
      </w:r>
      <w:r>
        <w:rPr>
          <w:rStyle w:val="FootnoteAnchor"/>
          <w:rtl w:val="true"/>
        </w:rPr>
        <w:footnoteReference w:id="259"/>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صلاة وقتين غير المغرب فان وقتها واحد ووقتها وجوبها ووقت فوتها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ايضا ان لها وقتين آخر وقتها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مما يخالف الحديث الأول ان لها وقتا واحدا لان الشفق هو الحمرة وليس بين غيبوبة الشمس وبين غيبوبة الحمرة إلا شي‌ء يسير ، وذلك ان علامة غيبوبة الشمس بلوغ الحمرة القبلة وليس بين بلوغ الحمرة القبلة وبين غيبوبتها إلا قدر ما يصلي الإنسان صلاة المغرب ونوافلها إذا صلاها على تؤيده وسكون وقد تفقدت ذلك غير مرة ولذلك صار وقت المغرب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الشيخ في التهذيب وقال انما نفى بالخبرين سعة الوقت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الامتداد الى غروب الشفق رواية إسماعيل بن مهران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فكتب كذلك الوقت غير ان وقت المغرب ضيق وآخر وقتها ذهاب الحمرة ومصيرها الى البياض في أفق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حين تجب الشمس الى ان تشتبك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ذريح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جبرئيل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الثاني في المغرب قبل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جابر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قال ما بين غروب الشمس الى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الأولة على أفضلية الإسراع بها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الوافي بعد نقل كلام صاحب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من مجموع الاخبار والتوفيق بينها ان مجموع هذا الوقت هو الوقت الأول للمغرب واما الوقت الثاني لها فهو من سقوط الشفق الى ان يقي مقدار اربع ركعات الى انتصاف الليل وانما ورد نفى وقتها الثاني في بعض الاخبار لشدة التأكيد والترغيب في فعلها في الوقت الأول زيادة على الصلوات الأخر حتى كأن وقتها الثاني ليس وقتا لها إلا في الاسفار وللمضطرين وذوي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ويرجع بالأخرة الى ما ذكره الأصحاب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المشهور بين المتأخرين من المحقق والعلامة ومن تأخر عنهما وهو المنقول عن المرتضى وابن إدريس في الوقتين اللذين لكل فريضة ان الأول للفضيلة والثاني للاجزاء ، وذهب الشيخان وابن ابي عقيل وأبو الصلاح وابن البراج ومن متأخري المتأخرين المحدث الكاشاني ان الوقت الأول للمختار والثاني للمضطرين وذوي الأعذار قال في المبسوط والعذر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والمطر والمرض وشغل يضر تركه بدينه أو دنياه ، والضرورة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يسلم والصبي يبلغ والحائض تطهر والمجنون يفيق والمغمى عليه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الأصحاب في الوقتين فذهب الأكثر ومنهم المرتضى وابن الجنيد وابن إدريس وسائر المتأخرين إلى أن الأول للفضيلة والآخر للاجزاء ، وقال الشيخان الأول للمختار والآخر للمعذور والمضطر ، والأصح 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الوقتين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والمفاضلة تقتضي الرجحان </w:t>
      </w:r>
    </w:p>
    <w:p>
      <w:pPr>
        <w:pStyle w:val="BookText"/>
        <w:rPr/>
      </w:pPr>
      <w:r>
        <w:rPr>
          <w:rFonts w:ascii="Amiri" w:hAnsi="Amiri" w:eastAsia="Amiri" w:cs="Amiri"/>
          <w:color w:val="111111"/>
          <w:sz w:val="28"/>
          <w:sz w:val="28"/>
          <w:szCs w:val="28"/>
          <w:rtl w:val="true"/>
          <w:lang w:bidi="ar-SA"/>
        </w:rPr>
        <w:t>مع التساوي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اعطى التأمل حقه في الاخبار والتدبر قسطه من النظر فيها بعين التفكر والاعتبار وأحاط علما بما جرى في هذا المضمار ان الأصح من القولين المذكورين هو الثاني ، وحيث ان المسألة المذكورة لم يعطها أحد من الأصحاب حقها من التحقيق ولم يلج أحد منهم في لجج هذا المضيق فحري بنا ان نرخي عنان القلم في ساحة هذا المضمار ونذكر جميع ما وقفنا عليه من الاخبار ونميز القشر فيها من اللباب ونحقق ما هو الحق فيها والصواب بتوفيق الملك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الدالة على القول المختار ما رواه في الكافي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لكل صلاة وقتان وأول الوقت أفضله وليس لأحد ان يجعل آخر الوقتين وقتا إلا في عذر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مرسلا </w:t>
      </w:r>
      <w:r>
        <w:rPr>
          <w:rStyle w:val="FootnoteAnchor"/>
          <w:rtl w:val="true"/>
        </w:rPr>
        <w:footnoteReference w:id="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رضوان اللّه وآخره عفو اللّه والعفو لا يكون إلا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ربعي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لنقدم ونؤخر وليس كما يقال من أخطأ وقت الصلاة فقد هلك وانما الرخصة للناسي والمريض والمدنف والمسافر والنائم في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المعدودات خرج مخرج التمثيل لا الحصر فلا ينافي ما تقدم في كلام الشيخ</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أيضا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صلاة وقتان وأول الوقتين أفضلهما </w:t>
      </w:r>
    </w:p>
    <w:p>
      <w:pPr>
        <w:pStyle w:val="BookText"/>
        <w:rPr/>
      </w:pPr>
      <w:r>
        <w:rPr>
          <w:rFonts w:ascii="Amiri" w:hAnsi="Amiri" w:eastAsia="Amiri" w:cs="Amiri"/>
          <w:color w:val="111111"/>
          <w:sz w:val="28"/>
          <w:sz w:val="28"/>
          <w:szCs w:val="28"/>
          <w:rtl w:val="true"/>
          <w:lang w:bidi="ar-SA"/>
        </w:rPr>
        <w:t>ووقت صلاة الفجر حين ينشق الفجر الى ان يتجلل الصبح السماء ولا ينبغي تأخير ذلك عمدا لكنه وقت لمن شغل أو نسي أو سها أو نام ، ووقت المغرب حين تجب الشمس الى ان تشتبك النجوم وليس لأحد ان يجعل آخر الوقتين وقتا إلا من عذر أو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ايضا عن إبراهيم الكرخي </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يدخل وقت الظهر؟ وساق الخبر كما سيأتي ان شاء اللّه تعالى بتمامه في موضعه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 العصر؟ فقال وقت العصر الى ان تغرب الشمس وذلك من علة وهو 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لو ان رجلا صلى الظهر بعد ما يمضي من زوال الشمس أربعة أقدام أكان عندك غير مؤد لها؟ فقال ان كان تعمد ذلك ليخالف السنة والوقت لم تقبل منه كما لو ان رجلا أخر العصر الى قرب ان تغرب الشمس متعمدا من غير علة لم تقبل منه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للصلوات المفروضات أوقاتا وحد لها حدودا في سنته للناس فمن رغب عن سنة من سننه الموجبات كان كمن رغب عن فرائض اللّه تعالى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داود بن فرقد </w:t>
      </w:r>
      <w:r>
        <w:rPr>
          <w:rStyle w:val="FootnoteAnchor"/>
          <w:rtl w:val="true"/>
        </w:rPr>
        <w:footnoteReference w:id="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قال كتابا ثابتا ، وليس ان عجلت قليلا أو أخرت قليلا بالذي يضرك ما لم تضيع تلك الإضاعة فإن اللّه عزوجل يقوم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المحدثين أريد التعجيل والتأخير اللذان يكونان في طول أوقات الفضيلة والاختيار لا اللذان يكونان خارج الوقت وأريد بالإضاعة التأخير عن وقت الفضيلة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ابى بصير في الموثق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الموتور اهله وماله من ضيع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الموتور؟ قال لا يكون له أهل ومال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تضييعها؟ قال يدعها حتى تصفر أو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روى في الفقيه عن ابي بصير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الفقه الرضوي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لكل صلاة وقتين أول وآخر فأول الوقت رضوان اللّه وآخره عفو اللّه ، ويروى ان لكل صلاة ثلاثة أوقات أول ووسط وآخر فأول الوقت رضوان اللّه ووسطه عفو اللّه وآخره غفران اللّه وأول الوقت أفضله ، وليس لأحد ان يتخذ آخر الوقت وقتا انما جعل آخر الوقت للمريض والمعتل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ايضا بعد ذلك بعد ان ذكر صلاة الظهر في استقبال القدم الثالث والعصر في استقبال القدم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صلى بعد ذلك فقد ضيع الصلاة وهو قاض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الباب المذكور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صلاة وقتين أولا وآخرا كما ذكرنا في أول الباب وأول الوقت أفضلهما وانما جعل آخر الوقت للمعلول فصار آخر الوقت رخصة للضعيف لحال علته ونفسه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ايضا بعد ما ذكر التحديد بالقدمين والأربعة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رخص للعليل والمسافر منها الى ان يبلغ ستة أقدام وللمضطر الى مغيب الشمس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من الاخبار العلية المنار واضحة الظهور على القول المذكور ولم نقف في الاخبار على ما يعارضها صريحا ، وغاية ما ربما يتوهم منه المنافاة إطلاق بعض الاخبار القابل للتقييد بهذه الأخبار كاخبار امتداد وقتي الظهرين الى الغروب كما سيأتي ان شاء اللّه تعالى إيضاحه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ذكروه في المدارك وقبله غيره من الاحتجاج على ما ذهبوا إليه بالأخبار الدالة على أفضلية أول الوقتين فلا منافاة فيها كما أوضحه المحدث الكاشاني في كتاب الوافي حيث قال بعد نقل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والمستفاد </w:t>
      </w:r>
    </w:p>
    <w:p>
      <w:pPr>
        <w:pStyle w:val="BookText"/>
        <w:rPr/>
      </w:pPr>
      <w:r>
        <w:rPr>
          <w:rFonts w:ascii="Amiri" w:hAnsi="Amiri" w:eastAsia="Amiri" w:cs="Amiri"/>
          <w:color w:val="111111"/>
          <w:sz w:val="28"/>
          <w:sz w:val="28"/>
          <w:szCs w:val="28"/>
          <w:rtl w:val="true"/>
          <w:lang w:bidi="ar-SA"/>
        </w:rPr>
        <w:t>من هذا الخبر وما في معناه ان الوقت الأول للمختار والثاني للمضطر كما فهمه صاحب التهذيب وشيخه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أخبار أخر يأتي ذكرها ، ولا ينافي ذلك كون الأول أفضل وكون الثاني وقتا لان ما يفعله المختار أفضل مما يفعله المضطر ابدا وكما ان العبد يقدر التقصير متعرض للمقت من مولاه كذلك بقدر حرمانه عن الفضائل مستوجب للبعد عنه ، نعم إذا كان اللّه هو الذي عرضه للحرمان فلا يعاتبه عليه لان ما غلب اللّه عليه فاللّه اولى بالعذر ، فالوقت الثاني أداء للمضطر ووقت له وفي حقه بل المضطر ان كان ناسيا أو نائما فالوقت في حقه حين يتفطن أو يذكر وذلك لانه غير مخاطب بتلك الصلاة في حال النوم والنسيان فان اللّه لا يكلف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ذكرناه ويؤكد ما سطرناه ما ورد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رواه في الكافي في الصحيح والآخر بسند فيه العبيدي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ابان بن تغلب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ابان هذه الصلوات الخمس المفروضات من اقام حدودهن وحافظ على مواقيتهن لقي اللّه يوم القيامة وله عنده عهد يدخله به الجنة ومن لم يصلهن لمواقيتهن ولم يحافظ عليهن فذاك اليه ان شاء غفر له وان شاء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وفيه ناس من أصحابه فقال أتدرون ما قال ربكم؟ قالوا اللّه ورسوله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ربكم جل جلاله يقول ان هذه الصلوات الخمس المفروضات من صلاهن لوقتهن وحافظ عليهن لقيني يوم القيامة وله عندي عهد ادخله به الجنة ومن لم يصلهن لوقتهن ولم يحافظ عليهن فذاك الي ان شئت عذبته وان شئت غفرت 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إذا ارتفعت في وقتها رجعت الى صاحبها وهي بيضاء مشرقة تقول </w:t>
      </w:r>
    </w:p>
    <w:p>
      <w:pPr>
        <w:pStyle w:val="BookText"/>
        <w:rPr/>
      </w:pPr>
      <w:r>
        <w:rPr>
          <w:rFonts w:ascii="Amiri" w:hAnsi="Amiri" w:eastAsia="Amiri" w:cs="Amiri"/>
          <w:color w:val="111111"/>
          <w:sz w:val="28"/>
          <w:sz w:val="28"/>
          <w:szCs w:val="28"/>
          <w:rtl w:val="true"/>
          <w:lang w:bidi="ar-SA"/>
        </w:rPr>
        <w:t>حفظتني حفظك اللّه وإذا ارتفعت في غير وقتها بغير حدودها رجعت الى صاحبها وهي سوداء مظلمة تقول ضيعتني ضيعك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هذه الاخبار ان المراد بهذه المواقيت المأمور بالمحافظة عليها هي الأوقات الأوائل وهي أوقات الفضائل بلا ريب ولا اشكال وهي التي تتصف فيها الصلاة بمزيد الشرف والكمال والقبول من حضرة ذي الجلال ، وان الأوقات الأخيرة متى لم يكن التأخير إليها ناشئا عن عذر من تلك الأعذار المذكورة جملة منها في الاخبار فصاحبها مستوجب لمزيد البعد منه سبحانه كما دلت عليه هذه الاخبار وانه داخل تحت المشيئة بمعنى انه ليس ممن يستحق بعمله ذلك الجزاء بالثواب وما أعده اللّه تعالى على تلك العبادة من الأجر الذي لا تحيط به الألباب بل هو من المرجئين لأمر اللّه ان شاء عذبه بتقصيره وتأخيره الصلاة عن ذلك الوقت الأول وان شاء عفى عن تقصيره بكرمه ورحمته ، وهذا ما تضمنه حديث الفقيه المتقدم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الوقت عفو اللّه والعفو لا يكون إلا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جائز ان يحمل هذا الوقت الأخير الذي جعل صاحبه تحت المشيئة على خارج الوقت الذي هو المشهور عندهم وهو ما بعد غروب الشمس بالنسبة إلى الظهرين مثلا كما ربما يتوهمه بعض معكوسي الأذهان ومن ليس من فرسان هذا الميدان ، فإنه لو كان كذلك لم يحكم على صاحبه بأنه تحت المشيئة بل يجب الحكم عليه بالفسق بل الكفر كما دلت عليه الاخبار المتقدمة </w:t>
      </w:r>
      <w:r>
        <w:rPr>
          <w:rStyle w:val="FootnoteAnchor"/>
          <w:rtl w:val="true"/>
        </w:rPr>
        <w:footnoteReference w:id="280"/>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 عمدا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مستحق لمزيد النكال والعذاب كما لا يخفى على ذوي الألباب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ذلك تأييدا ويعليه تشييدا الأخبار الواردة في وضع الأوقات واشارة جبرئيل بها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إنما تضمنت أوائل الأوقات خاصة دون أواخرها ، ففي موثقة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أتاه حين زالت الشمس فأمره فصلى الظهر ثم أتاه حين زاد الظل قامة فأمره فصلى العصر ثم </w:t>
      </w:r>
    </w:p>
    <w:p>
      <w:pPr>
        <w:pStyle w:val="BookText"/>
        <w:rPr/>
      </w:pPr>
      <w:r>
        <w:rPr>
          <w:rFonts w:ascii="Amiri" w:hAnsi="Amiri" w:eastAsia="Amiri" w:cs="Amiri"/>
          <w:color w:val="111111"/>
          <w:sz w:val="28"/>
          <w:sz w:val="28"/>
          <w:szCs w:val="28"/>
          <w:rtl w:val="true"/>
          <w:lang w:bidi="ar-SA"/>
        </w:rPr>
        <w:t>أتاه حين غربت الشمس فأمره فصلى المغرب ثم أتاه حين سقط الشفق فأمره فصلى العشاء ثم أتاه حين طلوع الفجر فأمره فصلى الصبح ثم أتاه من الغد حين زاد في الظل قامة فأمره فصلى الظهر ثم أتاه حين زاد من الظل قامتان فأمره فصلى العصر ثم أتاه حين غربت الشمس فأمره فصلى المغرب ثم أتاه حين ذهب ثلث الليل فأمره فصلى العشاء ثم أتاه حين نور الصبح فأمره فصلى الصبح ثم قال ما بينهما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هذه الرواية غيرها ايضا ، والظاهر ان وضع هذه الأوقات في أول الأمر للمكلفين ثم حصلت الرخصة لذوي الاعذار والاضطرار بالوقت الثاني بعد ذلك كما سيأتي بيانه ان شاء اللّه ، تعالى ، وبذلك يجمع بين هذه الاخبار وبين الاخبار الدالة على الوقتين بحمل ما دل على الثاني على ذوي الاعذار والاضطرار وتخرج الأخبار المتقدمة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الوافي بعد نقل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اقتصر في هذه الاخبار على بيان أوائل الأوقات ولم يتعرض لبيان أواخرها لان أواخر الأوقات الأوائل تعرف من أوائل الأوقات الأواخر وأواخر الأواخر كانت معلومة من غيرها ، أو نقول لم يؤت للأوقات الأواخر بتحديد تام لأنها ليست بأوقات حقيقة وانما هي رخص لذوي الأعذار كخارج الأوقات لبعضهم وانما اتى بأوائلها ليتبين بها أواخر الأوائل التي كان بيانها من المهمات وأهمل أواخرها لأنها تضييع للصلاة ، وعلى الثاني لا خفاء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هذين الوقتين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الأخير ، واما على الأول فلا بد لهما من تأويل بأن يقال يعني بذلك ان ما بينهما وبين نهايتهما وقت ، وبالجملة لا تستقيم هذه الاخبار إلا بتأويل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فان ما ذكره من الاحتمال بأن أواخر الأواخر كانت معلومة من غيرها ممنوع لان هذه الاخبار دالة على ان ذلك بعد وضع الأوقات للصلوات ومقتضاه انه قبل ذلك الوقت لم يتعين شي‌ء من الأوقات لها فمن اين تكون أواخر الأواخر معلومة يومئذ؟ بل الوجه في معنى الأخبار المذكورة والجمع بينها وبين تلك </w:t>
      </w:r>
    </w:p>
    <w:p>
      <w:pPr>
        <w:pStyle w:val="BookText"/>
        <w:rPr/>
      </w:pPr>
      <w:r>
        <w:rPr>
          <w:rFonts w:ascii="Amiri" w:hAnsi="Amiri" w:eastAsia="Amiri" w:cs="Amiri"/>
          <w:color w:val="111111"/>
          <w:sz w:val="28"/>
          <w:sz w:val="28"/>
          <w:szCs w:val="28"/>
          <w:rtl w:val="true"/>
          <w:lang w:bidi="ar-SA"/>
        </w:rPr>
        <w:t>الأخبار الدالة على الامتداد الى آخر الوقت الثاني انما هو ما ذكرناه ثانيا وهو وجه وجيه لا يداخله الشك ولا يعتريه ، وحينئذ فلا يحتاج الى ما تكلفه أخيرا من التطبيق والتشديد بناء على ما ذكره من الاحتمال الأول فإنه كما عرفت بعيد وغير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ما اخترناه أيضا جملة من الاخبار الصحاح الدالة على ان وقت الظهر من زوال الشمس الى ان يذهب الظل قامة ووقت العصر الى ان يذهب قامتين </w:t>
      </w:r>
      <w:r>
        <w:rPr>
          <w:rStyle w:val="FootnoteAnchor"/>
          <w:rtl w:val="true"/>
        </w:rPr>
        <w:footnoteReference w:id="282"/>
      </w:r>
      <w:r>
        <w:rPr>
          <w:rFonts w:ascii="Amiri" w:hAnsi="Amiri" w:eastAsia="Amiri" w:cs="Amiri"/>
          <w:color w:val="111111"/>
          <w:sz w:val="28"/>
          <w:sz w:val="28"/>
          <w:szCs w:val="28"/>
          <w:rtl w:val="true"/>
          <w:lang w:bidi="ar-SA"/>
        </w:rPr>
        <w:t xml:space="preserve">والأصحاب وان حملوها على أوقات الفضيلة جمعا بينها وبين ما دل على ان لكل صلاة وقتين </w:t>
      </w:r>
      <w:r>
        <w:rPr>
          <w:rStyle w:val="FootnoteAnchor"/>
          <w:rtl w:val="true"/>
        </w:rPr>
        <w:footnoteReference w:id="283"/>
      </w:r>
      <w:r>
        <w:rPr>
          <w:rFonts w:ascii="Amiri" w:hAnsi="Amiri" w:eastAsia="Amiri" w:cs="Amiri"/>
          <w:color w:val="111111"/>
          <w:sz w:val="28"/>
          <w:sz w:val="28"/>
          <w:szCs w:val="28"/>
          <w:rtl w:val="true"/>
          <w:lang w:bidi="ar-SA"/>
        </w:rPr>
        <w:t xml:space="preserve">والاخبار الدالة على امتداد الوقتين الى الغروب </w:t>
      </w:r>
      <w:r>
        <w:rPr>
          <w:rStyle w:val="FootnoteAnchor"/>
          <w:rtl w:val="true"/>
        </w:rPr>
        <w:footnoteReference w:id="284"/>
      </w:r>
      <w:r>
        <w:rPr>
          <w:rFonts w:ascii="Amiri" w:hAnsi="Amiri" w:eastAsia="Amiri" w:cs="Amiri"/>
          <w:color w:val="111111"/>
          <w:sz w:val="28"/>
          <w:sz w:val="28"/>
          <w:szCs w:val="28"/>
          <w:rtl w:val="true"/>
          <w:lang w:bidi="ar-SA"/>
        </w:rPr>
        <w:t xml:space="preserve">فليس بأولى من حملنا لها على المختار وحمل ما عارضها على ذوي الاعذار والاضطرار ، بل ما ذكرناه هو الأولى لتأيده بما عرفت من الاخبار ولا سيما روايات وضع الأوقات وروايات دخول أصحاب الوقت الثاني تحت المشيئة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في الذكرى عما رواه الصدوق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الوقت رضوان اللّه وآخره عفو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جواز توجيه العفو بترك الاولى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عنك</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وزاد الفاضل الخراساني انه يمكن الجواب أيضا بأنه يجوز ان يكون المراد الصلاة في آخر الوقت توجب غفران الذنوب والعفو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تتمة الخبر تنادي بأن العفو لا يكون إلا عن ذنب وهو صريح في كون التأخير موجبا للتأثيم فكيف يحمل العفو على ترك الاولى؟ وقياس الخبر على الآية قياس مع الفارق لظهور قرينة المجاز في الآية من حيث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وصراحة الخبر فيما ذكرناه باعتبار تتمته ، وأبعد من ذلك الاحتمال الثاني فإنه مما لا ينبغي ان يصغى اليه ولا يعرج في مقام التحقيق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التي قدمناها الدالة على ان من لم يحافظ على ذلك </w:t>
      </w:r>
    </w:p>
    <w:p>
      <w:pPr>
        <w:pStyle w:val="BookText"/>
        <w:rPr/>
      </w:pPr>
      <w:r>
        <w:rPr>
          <w:rFonts w:ascii="Amiri" w:hAnsi="Amiri" w:eastAsia="Amiri" w:cs="Amiri"/>
          <w:color w:val="111111"/>
          <w:sz w:val="28"/>
          <w:sz w:val="28"/>
          <w:szCs w:val="28"/>
          <w:rtl w:val="true"/>
          <w:lang w:bidi="ar-SA"/>
        </w:rPr>
        <w:t>الوقت كان لله فيه المشيئة ان شاء غفر له وان شاء عذبه بتقصيره في التأخير إلى الوقت الأخير فإنه صريح في استحقاق العقوبة بالتأخير لغير عذر إلى الأوقات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الحث على الوقت الأول أيضا زيادة على ما قدمناه وان التأخير عنه الى الثاني لغير عذر موجب للتضييع ما رواه الصدوق في كتاب المجالس 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الصلوات المفروضات في أول وقتها فأقام حدودها رفعها الملك الى السماء بيضاء نقية وهي تهتف به حفظك اللّه كما حفظتني فأستودعك اللّه كما استودعتني ملكا كريما ، ومن صلاها بعد وقتها من غير علة فلم يقم حدودها رفعها الملك سوداء مظلمة وهي تهتف به ضيعتني ضيعك اللّه كما ضيعتني ولا رعاك اللّه كما لم ترعني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أبو علي في المجالس وغيره في غيره ونحوه في كتاب نهج البلاغة أيضا فيما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ارتقب وقت الصلاة فصلها لوقتها ولا تعجل بها قبله لفراغ ولا تؤخرها عنه لشغل فان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أوقات الصلاة فقال أتاني جبرئيل فأراني وقت الظهر حين زالت الشمس فكانت على حاجبه الأيمن ثم أتاني وقت العصر فكان ظل كل شي‌ء مثله ثم صلى المغرب حين غربت الشمس ثم صلى العشاء الآخرة حين غاب الشفق ثم صلى الصبح فأغلس بها والنجوم مشتبكة ، فصل لهذه الأوقات والزم السنة المعروفة والطريق الواضح ، الى ان قال واعلم ان لكل شي‌ء من عملك تبع لصلاتك فمن ضيع الصلاة كان لغيرها أضيع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ثواب الأعمال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على الأخير خير للمؤمن من ولده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حديث آخر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الأول على الأخير كفضل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السفر شيئا من الصلوات في غير وقتها فلا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بغير وقتها يعني غير وقت الفضيلة وهو الوقت الأول لأن السفر أحد الأعذار كما تقدم ، ويظهر من جملة من الاخبار ما ذكر في المقام وما لم يذكر ولا سيما الخبر الأخير ان أكثر إطلاق لفظ الوقت انما هو على هذا المعنى اعني الوقت الأول خاصة إلا مع القرينة الصارفة 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استفيد من الاخبار المذكورة في المقام بضم بعضها الى بعض ان المراد بالوقت المرغب فيه وهو الذي يكون للعبد فيه عهد عند اللّه سبحانه بإيقاع الصلاة فيه انما هو الوقت الأول وان ترتب الفضل فيه أيضا أولا فأولا وهو الوقت الذي أول ما فرض وان كان الثاني وقتا في الجملة ، وان التأخير الى الثاني ان كان لضرورة أو عذر فلا اشكال ولا ريب في كونه وقتا له وانه غير مؤاخذ بالتأخير وان كان فضله أقل وثوابه انقص ، وان كان لا كذلك فهو تضييع للصلاة وان وقعت فيه أداء وأسقطت القضاء إلا ان صاحبها تحت المشيئة بسبب تقصيره في التأخير فإن شاء اللّه عفى عنه وقبل منه وان شاء عذبه ، وملخصه أن وقتية هذا الوقت الثاني أولا وبالذات انما هي لأصحاب الاعذار والاضطرار ورخصة لهم من حيث ذلك وان أجزأت لغيرهم مع استحقاقهم البعد والمؤاخذة من اللّه سبحانه إلا ان يعفو بفضله وكرمه ، والى ما ذكرنا يشير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29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جعل آخر الوقت للمعلول فصار آخر الوقت رخصة للضعيف لحال علته ونفسه وماله وهي رحمة للقوى الفارغ لعلة الضعيف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بذكر بعض النظائر ومرجعه الى ما ذكرناه ، وبذلك يظهر لك قوة ما اخترناه </w:t>
      </w:r>
      <w:bookmarkStart w:id="27" w:name="pg12476_292125"/>
    </w:p>
    <w:p>
      <w:pPr>
        <w:pStyle w:val="BookText"/>
        <w:rPr/>
      </w:pPr>
      <w:bookmarkEnd w:id="27"/>
      <w:r>
        <w:rPr>
          <w:rFonts w:ascii="Amiri" w:hAnsi="Amiri" w:eastAsia="Amiri" w:cs="Amiri"/>
          <w:color w:val="111111"/>
          <w:sz w:val="28"/>
          <w:sz w:val="28"/>
          <w:szCs w:val="28"/>
          <w:rtl w:val="true"/>
          <w:lang w:bidi="ar-SA"/>
        </w:rPr>
        <w:t>وان كان خلاف المشهور لظهوره من الاخبار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حققناه في المقام يعلم الوجه فيما نقل عن شيخنا مفيد الطائفة المحقة ورئيس الفرقة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 وأعلى في جوار أئمته مقعده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المقنعة حيث حكم انه لو مات قبل أدائها في الوقت كان مضيعا لها وان بقي حتى يؤديها في آخر الوقت أو ما بين الأول والآخر عفى 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بهذه العبارة نسبوا اليه وجوب المبادرة في أول الوقت وجعلوه مخالفا لما هو المشهور عندهم من الاستحباب حيث ان الصلاة من الواجبات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عبارته لا تحضرني الآن إلا ان الظاهر ان بناء كلامه انما هو على ما نحن فيه من ان الوقت الشرعي للمختار انما هو الوقت الأول والثاني انما هو من قبيل الرخص لأصحاب الاعذار وهو تضييع بالنسبة إلى غيرهم ومن أجل ذلك أوجب الصلاة في ذلك الوقت الذي هو الوقت الشرعي له غاية الأمر أنه ان بقي إلى الوقت الثاني وأداها فيه عفى عن ذنبه ، وكلامه هذا وان كان خلاف ما هو المشهور بينهم إلا انه هو الموافق لمذهبه في المسألة والمطابق لما ذكرناه وحققناه من الاخبار كما عرفت واما ما ذكره الشيخ في التهذيب في شرح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يشعر بان الخلاف بينه وبين الأصحاب لفظي حيث استدل له بالأخبار الدالة على فضل الوقت الأول وحمل الوجوب في كلامه على ما يستحق به اللوم والعتاب دون ما يستحق به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غفلاته الناشئة عن استعجاله في التأليف فإن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منطبقة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كالمرسلة المروية من الفقيه وصحيحة أبان بن تغلب والروايات التي بعدها لا ما أورده من الروايات الدالة على مجرد أفضلية الوقت الأول ، وسيأتي ان شاء اللّه تعالى في مسألة آخر وقت الظهر ما فيه مزيد تأكيد لما ذكرناه وتشييد لما أسسناه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22161_77815467"/>
      <w:bookmarkStart w:id="29" w:name="_Toc11"/>
      <w:bookmarkEnd w:id="28"/>
      <w:r>
        <w:rPr>
          <w:rtl w:val="true"/>
        </w:rPr>
        <w:t>تتمة</w:t>
      </w:r>
      <w:bookmarkEnd w:id="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في بعض الكتب المشتملة على جملة من رسائل شيخنا الشهيد الثاني وجملة </w:t>
      </w:r>
    </w:p>
    <w:p>
      <w:pPr>
        <w:pStyle w:val="BookText"/>
        <w:rPr/>
      </w:pPr>
      <w:r>
        <w:rPr>
          <w:rFonts w:ascii="Amiri" w:hAnsi="Amiri" w:eastAsia="Amiri" w:cs="Amiri"/>
          <w:color w:val="111111"/>
          <w:sz w:val="28"/>
          <w:sz w:val="28"/>
          <w:szCs w:val="28"/>
          <w:rtl w:val="true"/>
          <w:lang w:bidi="ar-SA"/>
        </w:rPr>
        <w:t xml:space="preserve">من الأسئلة وأجوبتها والظاهر ايضا انها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سؤال وجواب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تأخير الصلاة الى آخر الوقت لا يجوز إلا لذوي الأعذار فهل يأثم غيرهم على هذا القول فيجتمع الأداء والإثم أم لا؟ فان كان الأول فقد اجتمعا وان كان الثاني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رضوان اللّه وأخره 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يحمل الخبر؟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المتأخرين اشتراك وقت الفرضين على الوجه الذي فصلوه جمعا بين الاخبار وان دل بعضها على ذلك وبعضها على اختصاص كل واحدة بوقت مع الاختيار بحمل هذه على الفضيلة ، وخالف جماعة فحكموا باختصاص جواز التأخير بذوي الاعذار ، وعليه فمن أخر لا لعذر اثم ويبقى أداء ما دام وقت الاضطرار باقيا ، والخبر الذي ذكرتموه ظاهر في هذا القول لان العفو يقتضي حصول الذنب وأصحاب القول الأول حملوه على المبالغة في الكراهة ونقصان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الظهر من أول الوقت بمقدار أدائها ثم اشتراك الوقت بين الفرضين الى ان يبقى مقدار أداء العصر قبل الغروب فيختص به العصر ، وهكذا في المغرب والعشاء يختص المغرب من اوله بثلاث ركعات ثم يشترك الوقتان الى ان يبقى من الانتصاف قدر صلاة العشاء فتختص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الصدوق في الفقيه القول باشتراك الوقتين من أول الوقت الى آخره لنقله الأخبار الدالة على الاشتراك من أول الوقت الى آخره وعدم نقل ما يخالفها وإلا فإنه لم يصرح بذلك في الكتاب ولو بالإشارة ، وغاية ما يمكن التعلق به في هذه النسبة هو ما ذكرناه وهو لا يخلو من اشكال ، حيث انهم نقلوا عنه الاشتراك من أول الوقت الى آخره كما هو ظاهر الاخبار المذكورة مع ان كلامه في الفقيه كما سيأتي نقله ان شاء اللّه تعالى صريح في اختصاص آخر الوقت بالفريضة الأخيرة كما هو القول المشهور ونقله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الناصرية عن الأصحاب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أصحابنا بأنهم يقولون إذا زالت الشمس فقد دخل وقت الظهر والعصر معا الا ان الظهر قبل العصر ، قال وتحقيق هذا الموضع انه إذا </w:t>
      </w:r>
    </w:p>
    <w:p>
      <w:pPr>
        <w:pStyle w:val="BookText"/>
        <w:rPr/>
      </w:pPr>
      <w:r>
        <w:rPr>
          <w:rFonts w:ascii="Amiri" w:hAnsi="Amiri" w:eastAsia="Amiri" w:cs="Amiri"/>
          <w:color w:val="111111"/>
          <w:sz w:val="28"/>
          <w:sz w:val="28"/>
          <w:szCs w:val="28"/>
          <w:rtl w:val="true"/>
          <w:lang w:bidi="ar-SA"/>
        </w:rPr>
        <w:t>زالت الشمس فقد دخل وقت الظهر بمقدار ما يؤدى أربع ركعات فإذا خرج هذا المقدار اشترك الوقتان ومعنى ذلك انه يصح ان يؤدى في هذا الوقت المشترك الظهر والعصر بطوله والظهر مقدمة ثم إذا بقي للغروب مقدار اربع ركعات خرج وقت الظهر وخلص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المختلف وعلى هذا التفسير الذي ذكره السيد يزول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فالواجب هو بسط الأخبار الواردة في المسألة ونقل ما ذكروه وبيان ما فيه من صحة أو فساد وتحقيق ما هو الحق المطابق للسداد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من الاخبار الدالة على ما نسبوه الى الصدوق ما رواه في الفقيه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الظهر والعصر فإذا غابت الشمس فقد دخل الوقتان المغرب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في الصحيح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والعصر فقال إذا زالت الشمس دخل وقت الصلاتين الظهر والعصر جميعا إلا ان هذه قبل هذه ثم أنت في وقت منهما جميعا 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قال ان اللّه تعالى افترض اربع صلوات أول وقتها زوال الشمس الى انتصاف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صلاتان أول وقتهما من عند زوال الشمس الى غروب الشمس إلا ان هذه قبل هذه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صلاتان أول وقتهما من غروب الشمس الى انتصاف الليل 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عبيد بن زرارة مثله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الكافي والتهذيب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 إلا ان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الصباح بن سيابة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مالك الجهني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 إذا زالت الشمس فقد دخل وقت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مالك الجهني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 إذا زالت الشمس فقد دخل وقت الصلاتين فإذا فرغت من سبحتك فصل الظهر متى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إسماعيل بن مهران </w:t>
      </w:r>
      <w:r>
        <w:rPr>
          <w:rStyle w:val="FootnoteAnchor"/>
          <w:rtl w:val="true"/>
        </w:rPr>
        <w:footnoteReference w:id="3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انه إذا زالت الشمس فقد دخل وقت الظهر والعصر وإذا غربت دخل وقت المغرب والعشاء الآخرة إلا ان هذه قبل هذه في السفر والحضر وإن وقت المغرب الى ربع الليل؟ فكتب كذلك الوقت غير ان وقت المغرب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سفيان بن السمط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يونس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زالت الشمس فقد دخل وقت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الاخبار الدالة على القول المذكور وهي ظاهرة الدلالة متعاضدة المقالة في الاشتراك من أول الوقت الى آخره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القول المشهور مما اشتمل عليه كلامهم في المقام من البحث في </w:t>
      </w:r>
    </w:p>
    <w:p>
      <w:pPr>
        <w:pStyle w:val="BookText"/>
        <w:rPr/>
      </w:pPr>
      <w:r>
        <w:rPr>
          <w:rFonts w:ascii="Amiri" w:hAnsi="Amiri" w:eastAsia="Amiri" w:cs="Amiri"/>
          <w:color w:val="111111"/>
          <w:sz w:val="28"/>
          <w:sz w:val="28"/>
          <w:szCs w:val="28"/>
          <w:rtl w:val="true"/>
          <w:lang w:bidi="ar-SA"/>
        </w:rPr>
        <w:t xml:space="preserve">المسألة بإبرام النقض ونقض الإبرام فوجوه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داود بن فرقد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حتى يمضي مقدار ما يصلي المصلي أربع ركعات فإذا مضى ذلك فقد دخل وقت الظهر والعصر حتى يبقى من الشمس مقدار ما يصلي اربع ركعات فإذا بقي مقدار ذلك فقد خرج وقت الظهر وبقي وقت العصر حتى تغيب الشمس ، وإذا غابت الشمس فقد دخل وقت المغرب حتى يمضي مقدار ما يصلي المصلي ثلاث ركعات فإذا مضى ذلك فقد دخل وقت المغرب والعشاء الآخرة حتى يبقى من انتصاف الليل مقدار ما يصلي المصلي أربع ركعات فإذا بقي مقدار ذلك فقد خرج وقت المغرب وبقي وقت العشاء الآخرة إلى انتصاف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السيد السند في المدارك من انه لا معنى لوقت الفريضة إلا ما جاز إيقاعها فيه ولو على بعض الوجوه ولا ريب ان إيقاع العصر عند الزوال على سبيل العمد ممتنع وكذا مع النسيان على الأظهر لعدم الإتيان بالمأمور به على وجهه وانتفاء ما يدل على الصحة مع المخالفة وإذا امتنع وقوع العصر عند الزوال مطلقا انتفى كون ذلك وقتا لها ، ثم قال ويؤيده رواية داود بن فرقد عن بعض أصحابنا ثم ساق من الرواية ما يتعلق بالظهرين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المختلف وملخصه ان القول باشتراك الوقت حين الزوال بين الصلاتين مستلزم لأحد الباطلين اما تكليف ما لا يطاق أو خرق الإجماع فيكون باطلا ، بيان الاستلزام ان التكليف حين الزوال اما ان يقع بالعبادتين معا أو بإحداهما لا بعينها أو بواحدة معينة والثالث خلاف فرض الاشتراك فتعين أحد الأولين ، على ان المعينة ان كانت هي الظهر ثبت المطلوب وان كانت هي العصر لزم خرق الإجماع ، وعلى الاحتمال الأول يلزم تكليف ما لا يطاق وعلى الثاني يلزم خرق الإجماع إذ لا خلاف </w:t>
      </w:r>
    </w:p>
    <w:p>
      <w:pPr>
        <w:pStyle w:val="BookText"/>
        <w:rPr/>
      </w:pPr>
      <w:r>
        <w:rPr>
          <w:rFonts w:ascii="Amiri" w:hAnsi="Amiri" w:eastAsia="Amiri" w:cs="Amiri"/>
          <w:color w:val="111111"/>
          <w:sz w:val="28"/>
          <w:sz w:val="28"/>
          <w:szCs w:val="28"/>
          <w:rtl w:val="true"/>
          <w:lang w:bidi="ar-SA"/>
        </w:rPr>
        <w:t>في ان الظهر مرادة بعينها حين الزوال لا لأنها أحد الفعلين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الحلبي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نسي الظهر والعصر ثم ذكر عند غروب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 يخاف فوت إحداهما فليصل الظهر ثم ليصل العصر وان هو خاف ان تفوته فليبدأ بالعصر ولا يؤخرها فتفوته فيكون قد فاتتاه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أخبار أخر تأتي ان شاء اللّه تعالى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في المعتبر حيث انه نقل عن ابن إدريس انه نقل عن بعض الأصحاب وبعض الكتب انه إذا زالت الشمس دخل وقت الظهر والعصر إلا ان هذه قبل هذه ثم أنكره وجعله ضد الصواب ، فاعترضه المحقق وبالغ في إنكار كلامه والتشنيع عليه استنادا الى ما قدمناه من الاخبار ، قال لان ذلك مروي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متعددة ، على ان فضلاء الأصحاب رووا ذلك وأفتوا به فيجب الاعتناء بالتأويل لا الاقدام بالطعن ، ثم قال ويمكن ان يتأول ذلك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ان المراد بالاشتراك ما بعد وقت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لم يكن للظهر وقت مقدر بل اي وقت فرض وقوعها فيه أمكن فرض وقوعها في ما هو أقل منه حتى لو كانت الظهر تسبيحة كصلاة شدة الخوف كانت العصر بعدها ، ولانه لو ظن الزوال وصلى ثم دخل الوقت قبل إكمالها بلحظة أمكن وقوع العصر في أول الوقت إلا ذلك القدر فلقلة الوقت وعدم ضبطه كان التعبير عنه بما ذكر في الرواية من الخص العبارات وأحسنها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الإطلاق مقيد برواية داود بن فرقد ، واخبار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تعددت في حكم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في الذكرى بعد نقل بعض الاخبار المتقدمة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بعض من هذه الاخبار اشتراك الوقتين وبمضمونها عبر ابنا بابويه ونقله المرتضى في الناصرية </w:t>
      </w:r>
    </w:p>
    <w:p>
      <w:pPr>
        <w:pStyle w:val="BookText"/>
        <w:rPr/>
      </w:pPr>
      <w:r>
        <w:rPr>
          <w:rFonts w:ascii="Amiri" w:hAnsi="Amiri" w:eastAsia="Amiri" w:cs="Amiri"/>
          <w:color w:val="111111"/>
          <w:sz w:val="28"/>
          <w:sz w:val="28"/>
          <w:szCs w:val="28"/>
          <w:rtl w:val="true"/>
          <w:lang w:bidi="ar-SA"/>
        </w:rPr>
        <w:t xml:space="preserve">عن الأصحاب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أصحابنا بأنهم يقولون إذا زالت الشمس فقد دخل وقت الظهر والعصر معا إلا ان الظهر قبل العصر ، قال وتحقيقه ، ثم نقل كلام المرتضى كما قدمناه ونقل قول العلامة بعده انه على هذا يزول الخلاف ثم نقل تأويل المحقق الذي ذكرناه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ولانه يطابق مدلول الآية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وضرورة الترتيب تقتضي الاختصاص مع دلالة رواية داود بن فرقد المرسلة ثم ساق الرواية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وقفت عليه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لاستدلالهم على القول المشهور بينهم ، وأنت خبير بما في هذا الكلام كما قدمنا نقله عنهم من الدلالة على شهرة القول بالاشتراك في الصدر الأول استنادا الى هذه الاخبار سيما عبارة المرتضى في الناصرية حيث أسنده إلى أصحابنا وان تأوله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جميع ما ذكروه في تشييد القول المشهور لا يخلو في نظري القاصر من الضعف والقصور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فإنه لا يخفى على من أحاط خبرا بقواعدهم واصطلاحاتهم التي بنوا عليها الكلام في جميع الأحكام ان الاستناد الى هذه الرواية غير جيد في المقام لان من قواعدهم تنويع الروايات إلى الأنواع الأربعة المشهورة وطرحهم قسم الضعيف من البين بل الموثق عند جملة منهم ايضا كما لا يخفى وقضية ذلك طرح هذه الرواية لضعفها ، ومن قواعدهم انه متى تعارضت الاخبار عملوا على الصحيح منها ورموا الضعيف أو تأولوه تفاديا من الرمي بالكلية فالتأويل انما يكون في جانب المرجوح فكيف خرجوا عن هاتين القاعدتين في المقام من غير صارف ولا موجب كما لا يخفى على ذوي الأفهام؟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الرواية المذكورة بما ذكره بعض المحققين من متأخري المتأخرين من ان المراد بوقت الظهر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دخل وقت الظهر حتى يمضي مقدار أربع </w:t>
      </w:r>
    </w:p>
    <w:p>
      <w:pPr>
        <w:pStyle w:val="BookText"/>
        <w:rPr/>
      </w:pP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المختص بالظهر عند التذكر لا مطلقا وكذا بالنسبة إلى العصر ، قال والإضافة لا تقتضي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لا يخلو من بعد إلا انه في مقام الجمع لا بأس به وهو أقرب الى هذا الخبر مما تأولوا به الاخبار المتقدمة الدالة على القول الآخر واما ما ذكره في المدارك فإنه مدخول بأن قضية الاشتراك من أول الوقت على القول به جار على مقتضى الاشتراك المتفق عليه وهو بعد مضي قدر الأربع فبعين ما يقال ثمة يقال في ما نحن فيه ، ولا ريب ان الوقت المتفق على اشتراكه لا يجوز تقديم العصر فيه عمدا فلو قدمها بطلت البتة اما لو قدمها نسيانا أو بناء على انه صلى الظهر فإنها تقع صحيحة اتفاقا فكذا في ما نحن فيه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يمتنع وقوع العصر ولو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مصادرة ولهذا ان جملة من الأصحاب قد فرعوا على الخلاف المذكور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العصر ناسيا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الوقت مشتبها لغيم ونحوه فصلى الظهر والعصر ثم انكشف له ان صلاة العصر كانت في أول الوقت فإنها تصح في الصورتين المذكورتين على قول الصدوق ومن معه وتبطل على المشهور بينهم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المختلف فإنه مدخول أيضا بأن غاية ما يلزم منه وجوب الإتيان بالظهر دون العصر بالنسبة إلى الذاكر وهو غير مستلزم للاختصاص ، فإن القائل بالاشتراك لا يخالف في ذلك في صورة التذكر وانما مطرح الخلاف ومظهر الفائدة في صورة النسيان والاشتباه كما قدمنا ذكره فإنها تقع صحيحة على هذا القول ، وهذا هو المراد بالاشتراك في الوقت بعين ما قرروه واتفقوا عليه في ما بعد مضي قدر الظهر الى ما قبل قدر العصر من الغروب ، ولو صح ما ذكره للزم ان لا يكون شي‌ء من الوقت مشتركا أصلا لأنه في كل جزء من الوقت ان لم يأت بالظهر سابقا يلزم اختصاصه بالظهر لعين الدليل المذكور وان اتى بها سابقا فالوقت مختص بالعصر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استشعر هذا الجواب عما ذكره حيث انه اعترض على نفسه به ثم أجاب عن ذلك بما ملخصه ان الاشتراك على ما فسرتموه فرع وقوع التكليف بالفعل ونحن قد بينا عدم تعلق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 لأنه ان أراد عدم التكليف مع التذكر فمسلم ولا ضرر فيه ، وان أراد ولو في الصور التي قدمناها فهو ممنوع لأنا لا نسلم عدم تعلق التكليف في ذلك الوقت ولم يلزم ذلك من دليله الذي ذكره فإنه غير آت عليه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فالأمر هنا جار على قياس الوقت المشترك فيه اتفاقا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المعتبر من التأويل لتلك الاخبار فمع الإغماض عما فيه لا ريب انه خروج عن الظاهر وهو انما يكون عند وجود معارض أقوى يجب ترجيحه وتقديمه في العمل ليتجه إرجاع ما سواه اليه ، وما ذكروه من الأدلة في المقام قد عرفت ما فيه مما كشف عن ضعف باطنه وخافية ، والاستناد في الاختصاص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تدل عليه هذه العبارة وجوب الترتيب وهو مما لا خلاف فيه إلا انه انما ينصرف الى الذاكر بعين ما قالوا في الوقت الذي اتفقوا على اشتراكه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ذلك منافيا للاشتراك المطلق للزم اختصاص الوقت بالظهر ما لم يؤدها ولا اختصاص له بمقدار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الذكرى من الاستدلال بالآية ففيه ان الآية بالدلالة على خلاف ما رامه أشبه ، ولهذا ان العلامة في المختلف جعلها من أدلة الصدوق على القول بالاشتراك من أول الوقت وذلك لان غاية ما تدل عليه الآية المذكورة التكليف بالصلاتين أو الصلوات الأربع في ذلك الوقت المحدود ولا يلزم من ذلك وجوب الترتيب بل الترتيب انما قام بدليل من الخارج وهو انما ينصرف الى الذاكر كما عرفت فعند عدم التذكر يبقى إطلاق الآية على حاله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استدلوا به من رواية الحلبي ونحوها ففيه انه وان اشتهر في كلامهم نسبة القول بالاشتراك من أول الوقت الى آخره الى الصدوق وفرعوا على ذلك جملة من الفروع كما مضى وسيأتي إلا ان معلومية ذلك من كلام الصدوق غير ظاهر حيث انه لم يصرح بهذا القول وانما نسبوه اليه باعتبار نقله جملة من الروايات المتقدمة ، وصريح كلامه بالنسبة إلى آخر الوقت يوافق كلام الأصحاب فإنه قال في باب أحكام السهو في </w:t>
      </w:r>
    </w:p>
    <w:p>
      <w:pPr>
        <w:pStyle w:val="BookText"/>
        <w:rPr/>
      </w:pPr>
      <w:r>
        <w:rPr>
          <w:rFonts w:ascii="Amiri" w:hAnsi="Amiri" w:eastAsia="Amiri" w:cs="Amiri"/>
          <w:color w:val="111111"/>
          <w:sz w:val="28"/>
          <w:sz w:val="28"/>
          <w:szCs w:val="28"/>
          <w:rtl w:val="true"/>
          <w:lang w:bidi="ar-SA"/>
        </w:rPr>
        <w:t xml:space="preserve">الصلاة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نسيت الظهر والعصر ثم ذكرتهما عند غروب الشمس فصل الظهر ثم صل العصر ان كنت لا تخاف فوت إحداهما وان خفت ان تفوتك إحداهما فابدأ بالعصر ولا تأخرها فيكون قد فاتتاك جميعا ثم صل الاولى بعد ذلك على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وحينئذ فالخلاف لو سلم انما هو في أول الوقت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بالنسبة الى من نقل عنه القول بذلك غيره فهل هو على حسب ما ذكرناه عن الصدوق أو مطلقا؟ 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الاخبار حيث ان ظاهر الاخبار التي قدمناها امتداد الاشتراك الى آخر الوقت وبموجبه انه لو لم يبق من الوقت إلا بقدر اربع ركعات فإنه يختص بالظهر ورواية الحلبي المذكورة ونحوها تدفعه ، وربما صارت هذه الاخبار قرينة على ارتكاب التأويل في أول الوقت في تلك الأخبار الدالة على الاشتراك مطلقا فإنها وان كانت لا معارض لها بالنسبة إلى أول الوقت إلا ان المعارض بالنسبة الى آخره موجود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الإشكال فإن الخروج عما عليه جل الأصحاب مع تأيده بما عرفت مشكل والقول بتخصيص الاشتراك بأول الوقت دون آخره كما هو المفهوم من الاخبار بالتقريب الذي ذكرناه مع عدم ذهاب أحد إليه فيما اعلم أشكل والاحتياط بحمد اللّه سبحانه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جماعة من الأصحاب قد فرعوا على الخلاف المتقدم في المسألة فروعا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قدمناه من صلاة العصر في الوقت المختص بالظهر ساهيا وما لو صلى الظهرين بناء على ظن دخول الوقت ثم ظهر وقوع العصر في الوقت المختص بالظهر ، فعلى القول بالاشتراك تصح العصر ويصلي الظهر بعدها لان غايته الإخلال بواجب وهو الترتيب سهوا أو بناء على ما جوزه الشارع من العمل بالظن ولا ضير فيه ، وعلى القول بالاختصاص تبطل العصر ويجب أداؤها بعد الظهر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ظن ضيق الوقت إلا عن أداء العصر فإنه يتعين عليه </w:t>
      </w:r>
    </w:p>
    <w:p>
      <w:pPr>
        <w:pStyle w:val="BookText"/>
        <w:rPr/>
      </w:pPr>
      <w:r>
        <w:rPr>
          <w:rFonts w:ascii="Amiri" w:hAnsi="Amiri" w:eastAsia="Amiri" w:cs="Amiri"/>
          <w:color w:val="111111"/>
          <w:sz w:val="28"/>
          <w:sz w:val="28"/>
          <w:szCs w:val="28"/>
          <w:rtl w:val="true"/>
          <w:lang w:bidi="ar-SA"/>
        </w:rPr>
        <w:t xml:space="preserve">الإتيان بالعصر فلو صلى ثم تبين الخطأ ولم يبق من الوقت إلا مقدار ركعة مثلا فحينئذ يجب عليه الإتيان بالظهر أداء على القول بالاشتراك حسب ، كذا ذكره بعض الأصحاب ولا يخلو من شوب الارتياب فان من ظن ضيق الوقت إلا عن أداء أربع ركعات أو تيقن ذلك فإنه على القول بالاشتراك فالواجب عليه الإتيان بالظهر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بالاختصاص فالواجب الإتيان بالعصر كما دلت عليه رواية الحلبي المتقدمة ، وكذا لو لم يبق من الوقت إلا بقدر أداء ركعة فإنها تختص بالظهر أداء على القول بالاشتراك وبالعصر على القول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أدرك أربع ركعات من آخر وقت العشاءين فإنه يجب عليه الإتيان بالمغرب أولا ثم العشاء وان لم يدرك منها إلا ركعة على القول بالاشتراك وتتعين العشاء على القول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صلى الظهر ظانا سعة الوقت ثم تبين الخطأ ووقوعها في الوقت المختص بالعصر على القول المشهور فإنه يجب قضاء العصر خاصة على القول بالاشتراك وقضاؤهما معا بناء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ان أول وقت الظهر زوال الشمس الذي هو عبارة عن ميلها وانحرافها عن دائرة نصف النهار وقد نقل الإجماع على ذلك في المعتبر والمنتهى ، والأصل فيه الآية والأخبار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والدلوك هو الزوال كما نص عليه أهل اللغة ودل عليه صحيح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310"/>
      </w:r>
      <w:r>
        <w:rPr>
          <w:rFonts w:ascii="Amiri" w:hAnsi="Amiri" w:eastAsia="Amiri" w:cs="Amiri"/>
          <w:color w:val="111111"/>
          <w:sz w:val="28"/>
          <w:sz w:val="28"/>
          <w:szCs w:val="28"/>
          <w:rtl w:val="true"/>
          <w:lang w:bidi="ar-SA"/>
        </w:rPr>
        <w:t>ودلوكها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بتمامه مع البحث في ذيله عن معناه منقحا في فصول المقدمة الاولى </w:t>
      </w:r>
      <w:r>
        <w:rPr>
          <w:rStyle w:val="FootnoteAnchor"/>
          <w:rtl w:val="true"/>
        </w:rPr>
        <w:footnoteReference w:id="311"/>
      </w:r>
      <w:r>
        <w:rPr>
          <w:rFonts w:ascii="IRNazanin" w:hAnsi="IRNazanin" w:eastAsia="IRNazanin"/>
          <w:color w:val="111111"/>
          <w:sz w:val="28"/>
          <w:sz w:val="28"/>
          <w:szCs w:val="28"/>
          <w:rtl w:val="true"/>
          <w:lang w:bidi="fa-IR"/>
        </w:rPr>
        <w:t xml:space="preserve">وروى </w:t>
      </w:r>
    </w:p>
    <w:p>
      <w:pPr>
        <w:pStyle w:val="BookText"/>
        <w:rPr/>
      </w:pPr>
      <w:r>
        <w:rPr>
          <w:rFonts w:ascii="Amiri" w:hAnsi="Amiri" w:eastAsia="Amiri" w:cs="Amiri"/>
          <w:color w:val="111111"/>
          <w:sz w:val="28"/>
          <w:sz w:val="28"/>
          <w:szCs w:val="28"/>
          <w:rtl w:val="true"/>
          <w:lang w:bidi="ar-SA"/>
        </w:rPr>
        <w:t xml:space="preserve">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الظهر والعصر وإذا غابت الشمس دخل الوقتان المغرب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الأخبار المستفيضة التي تقدم كثير منها في سابق هذه المسألة وربما يتوهم دلالة بعض الأخبار على ما ينافي ذلك كصحيحة إسماعيل بن عبد الخالق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قال بعد الزوال بقدم أو نحو ذلك إلا في يوم الجمعة أو في السفر فان وقتها حين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الأعرج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أهو إذا زالت الشمس؟ فقال بعد الزوال بقدم أو نحو ذلك إلا في السفر أو يوم الجمعة فإن وقتها إذا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 فإنها محمولة على وقت المتنفل والوقت الأول لغيره كما سيأتي توضيحه ان شاء اللّه تعالى في محله مفصلا ، وبالجملة فالتحديد بالزوال لاولية وقت الظهر مما وقع الاتفاق عليه نصا وفتوى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بينهم في آخر وقتها وقد اختلفت فيه أقوالهم ،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آخر وقت الظهر فقال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دخل وقت الظهر فإذا مضى مقدار صلاة أربع ركعات اشتركت الصلاتان الظهر والعصر في الوقت الى ان يبقى الى مغيب الشمس مقدار اربع ركعات فيخرج وقت الظهر ويبقى وقت العصر وبالغروب ينقضي وقت العصر وهو اختيار ابن الجنيد وسلار وابن إدريس وابن زهرة ، وقال الشيخ في المبسوط إذا زالت الشمس دخل وقت الفريضة ويختص به مقدار ما يصلى فيه اربع ركعات ثم يشترك الوقت بعده بينه وبين العصر الى ان يصير ظل كل شي‌ء مثله ، وروى حتى يصير الظل أربعة أقدام وهو أربعة أسباع الشاخص المنتصب ثم يختص بعد ذلك بوقت العصر الى ان يصير ظل كل شي‌ء مثليه </w:t>
      </w:r>
    </w:p>
    <w:p>
      <w:pPr>
        <w:pStyle w:val="BookText"/>
        <w:rPr/>
      </w:pPr>
      <w:r>
        <w:rPr>
          <w:rFonts w:ascii="Amiri" w:hAnsi="Amiri" w:eastAsia="Amiri" w:cs="Amiri"/>
          <w:color w:val="111111"/>
          <w:sz w:val="28"/>
          <w:sz w:val="28"/>
          <w:szCs w:val="28"/>
          <w:rtl w:val="true"/>
          <w:lang w:bidi="ar-SA"/>
        </w:rPr>
        <w:t>فإذا صار كذلك فقد فات وقت العصر ، هذا وقت الاختيار واما وقت الضرورة فهما مشتركان فيه الى ان يبقى من النهار مقدار ما يصلى فيه اربع ركعات فإذا صار كذلك اختص بوقت العصر الى ان تغرب الشمس ، وفي أصحابنا من قال ان هذا ايضا وقت الاختيار الا ان الأول أفضل ، وافتى في الخلاف بمثل ذلك وكذلك في الجمل ، وقال في النهاية آخر وقت الظهر لمن لا عذر له إذا صارت الشمس على أربعة أقدام ، وقال في الاقتصاد آخره إذا زاد الفي‌ء أربعة أسباع الشاخص أو يصير ظل كل شي‌ء مثله وهو اختياره في المصباح وقال في عمل يوم وليلة إذا زاد الفي‌ء أربعة أسباع الشاخص ، وقد جعل في المبسوط أربعة أسباع الشاخص رواية ولم يتعرض لهذه الرواية في الخلاف والجمل وافتى في النهاية وعمل يوم وليلة بهذه الرواية ولم يتعرض للظل المماثل وافتى في الاقتصاد بأحدهما لا بعينه وقال المفيد وقت الظهر بعد زوال الشمس الى ان يرجع الفي‌ء سبعي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ابي عقيل أول وقت الظهر زوال الشمس الى ان ينتهي الظل ذراعا واحدا أو قدمين من ظل قامته بعد الزوال فإذا جاوز ذلك فقد دخل الوقت الآخر ، مع انه حكم ان الوقت الآخر لذوي الأعذار فإن أخر المختار الصلاة من غير عذر الى آخر الوقت فقد ضيع صلاته وبطل عمله وكان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صلاها في آخر وقتها قاضيا لا مؤديا للفرض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البراج آخر الوقت ان يصير ظل كل شي‌ء مثله ، وقال أبو الصلاح آخر وقت المختار الأفضل ان يبلغ الظل سبعي القائم وآخر وقت الاجزاء ان يبلغ الظل أربعة أسباعه وآخر وقت المضطر ان يصير الظل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في التهذيب قول آخر وهو ان وقت الظهر أربعة أقدام وهي أربعة أسباع الشاخص وبه قال السيد المرتضى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المختلف ، والذي نذهب اليه نحن ما اختاره السيد المرتضى أولا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المتأخرين ومتأخريهم واستدلوا عليه كما ذكره العلامة في المختلف والسيد في المدارك وغيرهما بقوله عزوجل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من وقت دلوك الشمس ممتدا ذلك الى غسق الليل فتكون أوقاتها موسعة ، وما رواه الشيخ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ما بين الزوال الى غسق الليل اربع صلوات سماهن وبينهن ووقتهن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المدارك ومقتضى ذلك امتداد وقت الظهرين أو العصر خاصة إلى الغروب ليتحقق كون الوقت المذكور ظرفا للصلوات الأربع بمعنى ان كل جزء من اجزائه ظرف لشي‌ء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 وكل من قال بان وقت العصر يمتد الى غروب الشمس فهو قائل بامتداد الظهر الى ما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في المدارك عن احمد بن محمد ابن عيسى عن احمد بن محمد بن ابي نصر عن الضحاك بن زيد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أَقِمِ الصَّلاةَ لِدُلُوكِ الشَّمْسِ إِلى غَسَقِ اللَّيْلِ </w:t>
      </w:r>
      <w:r>
        <w:rPr>
          <w:rStyle w:val="FootnoteAnchor"/>
          <w:rtl w:val="true"/>
        </w:rPr>
        <w:footnoteReference w:id="318"/>
      </w:r>
      <w:r>
        <w:rPr>
          <w:rFonts w:ascii="Amiri" w:hAnsi="Amiri" w:eastAsia="Amiri" w:cs="Amiri"/>
          <w:color w:val="111111"/>
          <w:sz w:val="28"/>
          <w:sz w:val="28"/>
          <w:szCs w:val="28"/>
          <w:rtl w:val="true"/>
          <w:lang w:bidi="ar-SA"/>
        </w:rPr>
        <w:t xml:space="preserve">قال ان اللّه تعالى افترض اربع صلوات أول وقتها من زوال الشمس الى انتصاف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صلاتان أول وقتهما من عند زوال الشمس الى غروب الشمس إلا ان هذه قبل هذه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صلاتان أول وقتهما من غروب الشمس الى انتصاف الليل 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طريق هذه الرواية من قد يتوقف في شأنه إلا الضحاك بن زيد فإنه غير مذكور في كتب الرجال بهذا العنوان لكن الظاهر انه أبو مالك الثقة كما يستفاد من النجاشي فيكون السند صحيحا ومتنها صريح في المطلوب ، ثم قال في المدارك ويشهد لهذا القول ايضا روايتا داود بن فرقد والحلبي المتقدمتان ورواية زرارة </w:t>
      </w:r>
      <w:r>
        <w:rPr>
          <w:rStyle w:val="FootnoteAnchor"/>
          <w:rtl w:val="true"/>
        </w:rPr>
        <w:footnoteReference w:id="3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الوقت الى اللّه عزوجل حين يدخل وقت </w:t>
      </w:r>
    </w:p>
    <w:p>
      <w:pPr>
        <w:pStyle w:val="BookText"/>
        <w:rPr/>
      </w:pPr>
      <w:r>
        <w:rPr>
          <w:rFonts w:ascii="Amiri" w:hAnsi="Amiri" w:eastAsia="Amiri" w:cs="Amiri"/>
          <w:color w:val="111111"/>
          <w:sz w:val="28"/>
          <w:sz w:val="28"/>
          <w:szCs w:val="28"/>
          <w:rtl w:val="true"/>
          <w:lang w:bidi="ar-SA"/>
        </w:rPr>
        <w:t>الصلاة فصل الفريضة فان لم تفعل فإنك في وقت منها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موثقة عبد اللّه بن سنان </w:t>
      </w:r>
      <w:r>
        <w:rPr>
          <w:rStyle w:val="FootnoteAnchor"/>
          <w:rtl w:val="true"/>
        </w:rPr>
        <w:footnoteReference w:id="320"/>
      </w:r>
      <w:r>
        <w:rPr>
          <w:rFonts w:ascii="Amiri" w:hAnsi="Amiri" w:eastAsia="Amiri" w:cs="Amiri"/>
          <w:color w:val="111111"/>
          <w:sz w:val="28"/>
          <w:sz w:val="28"/>
          <w:szCs w:val="28"/>
          <w:rtl w:val="true"/>
          <w:lang w:bidi="ar-SA"/>
        </w:rPr>
        <w:t xml:space="preserve">الدالة على ان الحائض إذا طهرت قبل غروب الشمس فلتصل الظهر والعصر وان طهرت في آخر الليل فلتصل المغرب والعشاء ثم صحيحة زرارة </w:t>
      </w:r>
      <w:r>
        <w:rPr>
          <w:rStyle w:val="FootnoteAnchor"/>
          <w:rtl w:val="true"/>
        </w:rPr>
        <w:footnoteReference w:id="321"/>
      </w:r>
      <w:r>
        <w:rPr>
          <w:rFonts w:ascii="Amiri" w:hAnsi="Amiri" w:eastAsia="Amiri" w:cs="Amiri"/>
          <w:color w:val="111111"/>
          <w:sz w:val="28"/>
          <w:sz w:val="28"/>
          <w:szCs w:val="28"/>
          <w:rtl w:val="true"/>
          <w:lang w:bidi="ar-SA"/>
        </w:rPr>
        <w:t xml:space="preserve">الدالة على ان من الأمور أمورا مضيقة وأمورا موسعة وان الوقت وقتان والصلاة مما فيه السعة فربما عجل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انتهاء وقت الفضيلة بصيرورة ظل كل شي‌ء مثله فيدل عليه صحيحة أحمد بن عمر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والعصر فقال وقت الظهر إذا زالت الشمس الى ان يذهب الظل قامة ووقت العصر قامة ونصف الى 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أحمد بن محمد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صلاة الظهر والعصر فكتب قامة للظهر وقامة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وانما حملناهما على وقت الفضيلة لأن اجراءهما على ظاهرهما اعني كون ذلك آخر الوقت مطلقا ممتنع إجماعا فلا بد من حملهما اما على وقت الفضيلة أو الاختيار ولا ريب في رجحان الأول لمطابقته لظاهر القرآن ولصراحة الأخبار المتقدمة في امتداد وقت الاجزاء الى الغروب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وأول الوقتين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وبه سبحانه الثقة لإدراك المأمول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قدمنا البحث في المقام بما أزال عنه غشاوة اللبس والإبهام ونقول هنا أيضا في الكلام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ان فيه نظرا من وجوه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مدفع لدلالة الآية والاخبار المذكورة على الامتداد في الجملة وكون </w:t>
      </w:r>
    </w:p>
    <w:p>
      <w:pPr>
        <w:pStyle w:val="BookText"/>
        <w:rPr/>
      </w:pPr>
      <w:r>
        <w:rPr>
          <w:rFonts w:ascii="Amiri" w:hAnsi="Amiri" w:eastAsia="Amiri" w:cs="Amiri"/>
          <w:color w:val="111111"/>
          <w:sz w:val="28"/>
          <w:sz w:val="28"/>
          <w:szCs w:val="28"/>
          <w:rtl w:val="true"/>
          <w:lang w:bidi="ar-SA"/>
        </w:rPr>
        <w:t xml:space="preserve">ذلك وقتا في الجملة إنما البحث في تخصيص ذوي الأعذار به أو عمومه لهم ولذوي الاختيار وهذه الأدلة كلها لا تصريح ولا ظاهرية فيها بكون الامتداد الى الغروب والى الانتصاف وقتا للمختار كما هو المطلوب بالاستدلال وانما تدل على كونه وقتا في الجملة ويكفي في صدقه كونه وقتا لذوي الاعذار والاضطرار ، ومما يؤيد ما ذكرنا ما صرح به شيخنا البهائي في كتاب الحبل المتين حيث نقل عن العلامة الاحتجاج للقول المشهور بالآية وانها تدل على التخيير في إيقاع الصلاة بين هذين الوقتين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الآية فلا تدل على ان ما بين الدلوك والغسق وقت للمختار وانما تدل على ان ما بينهما وقت في الجملة وهذا لا ينافي كون البعض وقتا للمختار والبعض الآخر وقتا للمعذور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 اللّه سبحانه للاطلاع عليه بعد خطور ما ذكرناه بالبال أولا فهو من قبيل توارد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المشتملة على الضحاك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الظاهر انه أبو مالك الثقة كما يستفاد من النجاشي فيكون السند صحيحا لا اعرف له وجه استقامة ولا لهذه الظاهرية وجه ظهور ، فان مجرد ذكر النجاشي للضحاك وانه أبو مالك الحضرمي وانه ثقة لا يقتضي حمله على الرجل المذكور في الرواية المعبر عنه بالضحاك بن زيد ، ومجرد الاشتراك في الاسم أو الطبقة لا يقتضي حمل أحدهما على الآخر ، والذي يستفاد من النجاشي توثيق الرجل الذي ذكره واما كونه هو هذا المذكور في الخبر فلا يستفاد من كلامه بوجه من الوجوه ، وبالجملة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عجب من مثله كما ترى ، وأعجب من ذلك قوله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ومتنها صريح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صراحة في الدلالة على الامتداد بالنسبة إلى المختار كما هو المدعى ومحل البحث؟ وانما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ما دلت عليه الآية والاخبار الباقية من كونه وقتا في الجملة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بعد ذكر صحيحتي الاحمدين الدالتين على التحديد بالقامة والقامتين من ان الأظهر حملهما على الفضيلة دون الاختيار لظاهر القرآن وصراحة </w:t>
      </w:r>
    </w:p>
    <w:p>
      <w:pPr>
        <w:pStyle w:val="BookText"/>
        <w:rPr/>
      </w:pPr>
      <w:r>
        <w:rPr>
          <w:rFonts w:ascii="Amiri" w:hAnsi="Amiri" w:eastAsia="Amiri" w:cs="Amiri"/>
          <w:color w:val="111111"/>
          <w:sz w:val="28"/>
          <w:sz w:val="28"/>
          <w:szCs w:val="28"/>
          <w:rtl w:val="true"/>
          <w:lang w:bidi="ar-SA"/>
        </w:rPr>
        <w:t>الأخبار المتقدمة في امتداد وقت الاجزاء الى الغروب ، فان فيه انه لا ريب ان هاتين الصحيحتين من جملة الصحاح التي أشرنا سابقا الى دلالتها على ما اخترناه من ان الوقت الأول هو الوقت الأصلي لجملة الفرائض وان الثاني انما وقع رخصة لذوي الاعذار والاضطرار وان من أخر اليه مختارا فهو مستحق للمؤاخذة إلا ان يعفو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الخبرين المذكورين ما رواه في الكافي عن يزيد بن خليفة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حنظلة أتانا عنك بوقت؟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ذكر انك قلت ان أول صلاة افترضها اللّه عزوجل على نبيه الظهر وهو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فإذا زالت الشمس لم يمنعك إلا سبحتك ثم لا تزال في وقت الظهر الى ان يصير الظل قامة وهو آخر الوقت فإذا صار الظل قامة دخل وقت العصر فلم تزل في وقت العصر حتى يصير الظل قامتين وذلك المساء؟ قال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التهذيب عن محمد بن حكيم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ان أول وقت الظهر زوال الشمس وآخر وقتها قامة من الزوال وأول وقت العصر قامة وآخر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الشتاء والصيف سواء؟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معاوية بن وهب المتقدمة </w:t>
      </w:r>
      <w:r>
        <w:rPr>
          <w:rStyle w:val="FootnoteAnchor"/>
          <w:rtl w:val="true"/>
        </w:rPr>
        <w:footnoteReference w:id="328"/>
      </w:r>
      <w:r>
        <w:rPr>
          <w:rFonts w:ascii="Amiri" w:hAnsi="Amiri" w:eastAsia="Amiri" w:cs="Amiri"/>
          <w:color w:val="111111"/>
          <w:sz w:val="28"/>
          <w:sz w:val="28"/>
          <w:szCs w:val="28"/>
          <w:rtl w:val="true"/>
          <w:lang w:bidi="ar-SA"/>
        </w:rPr>
        <w:t xml:space="preserve">في المسألة الأولى الدالة على نزول جبرئيل بالأوقات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يبقى الإشكال في هذه الاخبار من حيث الدلالة على امتداد الفضيلة أو الاختيار إلى صيرورة ظل كل شي‌ء مثله فإنه مبني على حمل القامة على قامة الإنسان ، وفيه ما سيأتي تحقيقه في المسألة الآتية ان شاء اللّه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هنا من حمل هذا الوقت على وقت الفضيلة فقد عرفت انه مجرد دعوى لا دليل عليها واستنادهم الى الآية والاخبار قد عرفت ما فيه إذ محل البحث في المسألة </w:t>
      </w:r>
    </w:p>
    <w:p>
      <w:pPr>
        <w:pStyle w:val="BookText"/>
        <w:rPr/>
      </w:pPr>
      <w:r>
        <w:rPr>
          <w:rFonts w:ascii="Amiri" w:hAnsi="Amiri" w:eastAsia="Amiri" w:cs="Amiri"/>
          <w:color w:val="111111"/>
          <w:sz w:val="28"/>
          <w:sz w:val="28"/>
          <w:szCs w:val="28"/>
          <w:rtl w:val="true"/>
          <w:lang w:bidi="ar-SA"/>
        </w:rPr>
        <w:t>وقت المختار ولا دلالة في الآية عليه ولا في شي‌ء من تلك الاخبار ، وبالجملة فإنا لا نمنع دلالة الآية وهذه الاخبار على انه وقت في الجملة واما كونه وقتا للمختار كما هو المدعى فلا فإن قضية الجمع بينها وبين ما قدمناه من الأخبار الدالة على كون الوقت الثاني انما هو لذوي الاعذار وانه بالنسبة إلى غيرهم تضييع وانه موجب لوقوف عمله عن القبول وبقائه تحت المشيئة هو حمل هذه الأخبار على ما ذكرناه ، واما على ما ذهبوا إليه فإنه لا مناص لهم عن طرح تلك الاخبار مع ما هي عليه من الاستفاضة والكثرة والصحة في كثير منها والصراحة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يزيدها تأكيدا زيادة على ما قدمناه ما رواه الصدوق في كتاب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المجالس وثواب الأعمال عن الصادق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الشيطان ذعرا من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هائبا لابن آدم ذعرا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حافظ على الصلوات الخمس فإذا ضيعهن اجترأ عليه وأوقعه في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تضيعوا صلاتكم فان من ضيع صلاته حشر مع قارون وهامان وكان حقا على اللّه تعالى ان يدخله النار مع المنافقين فالويل لمن لم يحافظ على صلاته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كتاب المجالس بسند صحيح عن خالد بن جرير عن ابي الربيع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غدا من أخر الصلاة المفروضة بعد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الخصال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عمل أحب الى اللّه عزوجل من الصلاة فلا يشغلنكم عن أوقاتها شي‌ء من أمور الدنيا فان اللّه عزوجل ذم أقواما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Style w:val="FootnoteAnchor"/>
          <w:rtl w:val="true"/>
        </w:rPr>
        <w:footnoteReference w:id="333"/>
      </w:r>
      <w:r>
        <w:rPr>
          <w:rFonts w:ascii="Amiri" w:hAnsi="Amiri" w:eastAsia="Amiri" w:cs="Amiri"/>
          <w:color w:val="111111"/>
          <w:sz w:val="28"/>
          <w:sz w:val="28"/>
          <w:szCs w:val="28"/>
          <w:rtl w:val="true"/>
          <w:lang w:bidi="ar-SA"/>
        </w:rPr>
        <w:t>يعني أنهم غافلون استهانوا بأوقاتها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p>
    <w:p>
      <w:pPr>
        <w:pStyle w:val="BookText"/>
        <w:rPr/>
      </w:pPr>
      <w:r>
        <w:rPr>
          <w:rFonts w:ascii="Amiri" w:hAnsi="Amiri" w:eastAsia="Amiri" w:cs="Amiri"/>
          <w:color w:val="111111"/>
          <w:sz w:val="28"/>
          <w:sz w:val="28"/>
          <w:szCs w:val="28"/>
          <w:rtl w:val="true"/>
          <w:lang w:bidi="ar-SA"/>
        </w:rPr>
        <w:t xml:space="preserve">الطبرسي في مجمع البيان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الفريضة من صلاها لوقتها عارفا بحقها لا يؤثر عليها غيرها كتب اللّه له بها براءة لا يعذبه ومن صلاها لغير وقتها مؤثرا عليها غيرها فان ذلك اليه ان شاء غفر له وان شاء 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الثقة الجليل علي بن إبراهيم </w:t>
      </w:r>
      <w:r>
        <w:rPr>
          <w:rStyle w:val="FootnoteAnchor"/>
          <w:rtl w:val="true"/>
        </w:rPr>
        <w:footnoteReference w:id="335"/>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تاركون لان كل أحد يسهو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الصلاة عن أول وقتها لغير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المجمع هم الذين يؤخرون الصلاة عن أوقاتها عن ابن عباس وروى ذلك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في تفسير الآية المذكورة عن يونس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وسوسة الشيطان؟ قال لا كل أحد يصيبه هذا ولكن ان يغفلها ويدع ان يصلي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أسامة زيد الشحام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الترك لها والتواني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الفضيل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التضييع لها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أيدك اللّه تعالى بعين الاعتبار في هذه الاخبار وأمثالها مما قدمناه مما هو صريح الدلالة واضح المقالة في ان التأخير عن الوقت الأول تضييع وان المراد بالوقت في جميع هذه الاخبار السابقة واللاحقة هو الوقت الأول فربما أطلق في بعضها وربما قيد بأول الوقت من قبيل إضافة الصفة إلى الموصوف اي الوقت الأول وان التأخير عنه تضييع للصلاة غير مستحق للقبول بل مستحق للعقاب والحشر مع قارون وهامان وانه لا تناله الشفاعة إلا ان يعفو اللّه بكرمه ، وكيف يلائم هذا كله القول بأنه وقت شرعي للمختار يجوز له التأخير إليه في حال الاختيار؟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صراحة الأخبار المتقدمة وامتداد وقت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تلك الاخبار لم يصرح في شي‌ء منها بكونه وقت اجزاء ولا غيره وهذه التسمية إنما وقعت في كلامهم باعتبار حملهم الوقت الأول على وقت الفضيلة فسموا الوقت الثاني وقت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دلت عليه الأخبار المتقدمة ان الوقت يمتد الى غروب الشمس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وقت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الجمع بينها وبين الأخبار الدالة على التحديد بالقامة والقامتين يدل على ان ما بعد القامة في الظهر والقامتين في العصر وقت مرجوح مفضول ليس كالوقت الأول إلا انهم سموه باعتبار حملهم اخبار القامة والقامتين على الفضيلة وقت اجزاء والآخرون خصوه بأصحاب الضرورات والاعذار وان أسقط القضاء عن غيرهم أيضا إلا انه على الحال التي عرفت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الأرجح والأظهر للأخبار المذكورة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جملة من الأصحاب قد نقلوا عن الشيخ في الخلاف الاحتجاج على ما ذهب اليه من انتهاء وقت الاختيار بصيروة ظل كل شي‌ء مثله بأن الإجماع منعقد على ان ذلك وقت للظهر وليس على ما زاد عليه دليل ، وبما رواه عن زرارة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الظهر في القيظ فلم يجبني فلما ان كان بعد ذلك قال لعمر وبن سعيد بن هلال ان زرارة سألني عن وقت صلاة الظهر في القيظ فلم أخبره فخرجت من ذلك فاقرأه مني السلام وقل له إذا كان ظلك مثلك فصل الظهر وإذا كان ظلك مثليك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وبصحيحتي أحمد بن عمر واحمد بن محمد المتقدمتين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في المدارك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الأول انا قد بينا الدلالة </w:t>
      </w:r>
    </w:p>
    <w:p>
      <w:pPr>
        <w:pStyle w:val="BookText"/>
        <w:rPr/>
      </w:pPr>
      <w:r>
        <w:rPr>
          <w:rFonts w:ascii="Amiri" w:hAnsi="Amiri" w:eastAsia="Amiri" w:cs="Amiri"/>
          <w:color w:val="111111"/>
          <w:sz w:val="28"/>
          <w:sz w:val="28"/>
          <w:szCs w:val="28"/>
          <w:rtl w:val="true"/>
          <w:lang w:bidi="ar-SA"/>
        </w:rPr>
        <w:t xml:space="preserve">على كون الزائد وقتا للظهر وعن الرواية الأولى بمنع الدلالة على المدعى بل هي بالدلالة على نقيضه أشبه لأن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بعد المثل يدل على عدم خروجه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الروايتين الأخيرتين بالحمل على وقت الفضيلة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ونزيده هنا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احتج هنا على انتهاء وقت الاختيار لا انتهاء الوقت مطلقا والذي أشار إليه من الأدلة ليس فيها ما يدل على كون الزائد وقتا للمختار وانما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كونه وقتا في الجملة فكلام الشيخ في محله لا يندفع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استدلال الشيخ برواية زرارة فهو ليس في محله والظاهر حملها على الإبراد المأمور به كما سيأتي ان شاء اللّه تعالى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الصحيحان الآخران فهما من أوضح الأدلة على ما ادعاه والحمل على وقت الفضيلة قد عرفت ما فيه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افتى به الشيخ في بعض كتبه ونسبه الى الرواية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انتهاء الوقت بأربعة أقدام وهو أربعة أسباع الشاخص لمن لا عذر له واما من له عذر فهو في فسحة إلى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عليه في التهذيب بما رواه عن إبراهيم الكرخي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الظهر؟ قال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متى يخرج وقتها؟ فقال من بعد ما يمضي من زوالها أربعة أقدام ان وقت الظهر ضيق ليس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فمتى يدخل وقت العصر؟ قال ان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فمتى يخرج وقت العصر؟ فقال وقت العصر الى ان تغرب الشمس وذلك من علة وهو 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لو ان رجلا صلى الظهر من بعد ما يمضي من زوال الشمس أربعة أقدام أكان عندك غير مؤد لها؟ فقال ان كان تعمد ذلك ليخالف السنة والوقت لم تقبل منه كما لو ان رجلا أخر العصر الى قرب ان تغرب الشمس متعمدا </w:t>
      </w:r>
    </w:p>
    <w:p>
      <w:pPr>
        <w:pStyle w:val="BookText"/>
        <w:rPr/>
      </w:pPr>
      <w:r>
        <w:rPr>
          <w:rFonts w:ascii="Amiri" w:hAnsi="Amiri" w:eastAsia="Amiri" w:cs="Amiri"/>
          <w:color w:val="111111"/>
          <w:sz w:val="28"/>
          <w:sz w:val="28"/>
          <w:szCs w:val="28"/>
          <w:rtl w:val="true"/>
          <w:lang w:bidi="ar-SA"/>
        </w:rPr>
        <w:t>من غير علة لم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الفضل بن يونس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المرأة ترى الطهر قبل غروب الشمس كيف تصنع بالصلاة؟ قال إذا رأت الطهر بعد ما يمضي من زوال الشمس أربعة أقدام فلا تصل إلا العصر لان وقت الظهر دخل عليها وهي في الدم وخرج عنها الوقت وهي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الروايتين بالطعن 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فبجهالة إبراهيم الكرخي مع ان فيها ما أجمع الأصحاب على خلافه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أوله عند الفراغ منها لا بعد مضى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فبالفضل بن يونس فإنه واقفي مع انها معارضة بموثقة عبد اللّه بن سنان المتقدمة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أوضح سندا من هذه الرواية إذ ليس في طريقها من يتوقف فيه الا على بن الحسن بن فضال وقال النجاشي في تعريفه انه كان فقيه أصحابنا بالكوفة ووجههم وثقتهم وعارفهم بالحديث والمسموع قوله فيه فإنه سمع منه شيئا كثيرا ولم يعثر له على زلة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الطعن في السند فقد عرفت في غير موضع مما تقدم انه لا يقوم حجة على المتقدمين ولا على من لا يرى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طعن به في متنها من دلالتها على ان أول وقت العصر هو آخر وقت الظهر والحال ان أول وقتها انما هو الفراغ من الظهر فيمكن الجواب عنه بان المراد بالوقت هنا هو أول وقت الفضيلة كما ذهب إليه جملة من الأصحاب من استحباب تأخير العصر الى بعد مضى المثل أو الإقدام كما سيأتي نقله عن الشيخ المفيد وابن الجنيد في المسألة الآتية لا ان المراد الوقت الحقيقي ، ومثل ذلك أيضا يأتي ان شاء اللّه تعالى في أول وقت العشاء فان الشيخين ذهبا إلى انه انما يدخل بذهاب الحمرة المغربية وعليه يدل بعض النصوص والأصحاب حملوها على أول وقت الفضيلة ، فليكن ما اشتمل عليه هذا الخبر من ذلك القبيل وبه يندفع الطعن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طعنه في الرواية الثانية بالفضل بن يونس وانه واقفي ففيه انه وان كان واقفيا كما ذكره الشيخ إلا انه ثقة كما ذكره النجاشي ولم يذكر كونه واقفيا ، ويأتي على ما يختاره البعض من تقديم قول النجاشي لأنه أضبط واثبت الحكم بصحة الرواية ، ومع التنزل والعمل بقول الشيخ فيكون من قسم الموثق فلا معنى لترجيح موثقة عبد اللّه بن سنان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سجل به من ترجيح موثقة عبد اللّه بن سنان بعد أوصاف علي بن الحسن ابن فضال ففيه انه قد رد روايته في غير موضع من شرحه كما سيظهر لك ان شاء اللّه تعالى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الرواية المذكورة من حيث دلالتها على خروج وقت الظهر في الحيض بعد الأربعة أقدام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على ان آخر وقت الظهر للمعذور الى قبل الغروب بمقدار العصر وبه طعن في هذه الرواية ، وتنظر فيه بعضهم بان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التهذيب والاستبصار بأن الحائض إذا طهرت بعد ما يمضي من الوقت أربعة أقدام لم يجب عليها صلاة الظهر فادعاء الإجماع على خلافه مع مخالفة الشيخ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دلت عليه الرواية المذكورة من الحكم المذكور حسنة معمر بن يحيى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تطهر بعد العصر تصلي الاولى؟ قال لا انما تصلي الصلاة التي تطهر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المرأة ترى الطهر عند الظهر فتشتغل في شأنها حتى يدخل وقت العصر؟ قال تصلي العصر وحدها فان ضيعت فعليها 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حمل هاتين الروايتين على الوقت المختص بالعصر فلا يكون سبيلها سبيل تلك الرواية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رواية الكرخي لا اشكال فيها لما عرفت وانما الإشكال في رواية </w:t>
      </w:r>
    </w:p>
    <w:p>
      <w:pPr>
        <w:pStyle w:val="BookText"/>
        <w:rPr/>
      </w:pPr>
      <w:r>
        <w:rPr>
          <w:rFonts w:ascii="Amiri" w:hAnsi="Amiri" w:eastAsia="Amiri" w:cs="Amiri"/>
          <w:color w:val="111111"/>
          <w:sz w:val="28"/>
          <w:sz w:val="28"/>
          <w:szCs w:val="28"/>
          <w:rtl w:val="true"/>
          <w:lang w:bidi="ar-SA"/>
        </w:rPr>
        <w:t>الفضل بن يونس بما دلت عليه من ان وقت الظهر انما هو الى مضي الأربعة أقدام وبعده يخرج حتى بالنسبة إلى ذوي الأعذار كالحيض ، ولا يحضرني في ذلك محمل غير التقية وبه صرح الفاضل الخراساني في الذخيرة وزاد مع ذلك احتمال حمل رواية ابن سنان على الاستحباب ، والأظهر هو العمل برواية ابن سنان لاعتضادها بالأخبار المستفيضة الدالة على وجوب الصلاة وامتداد الوقت سيما لذوي الأعذار إلى الغروب وحمل تلك الرواية على التقية وان لم يعلم بها الآن قائل منهم لما قدمناه في المقدمة الاولى من مقدمات الكتاب من انه لا يشترط في الحمل عليها وجود قائل منهم ، ولما علم من الأخبار من انه لا منشأ للاختلاف في أخبارنا إلا التقية ، ولما تطابقت فتوى علمائنا وتظافرت أخبارنا بما دلت عليه رواية ابن سنان وجب حمل ما يخالفها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ذهب اليه الشيخ مما قدمنا نقله عنه من العمل بالرواية المذكورة فهو مما لا يلتفت إليه في معارضة الأخبار المشار إليها المعتضدة بعمل الطائفة المحقة قديما وحديثا ومنهم الشيخ في غير الكتابين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دلت عليه رواية ابن سنان من امتداد وقت العشاءين الى آخر الليل محمول عندي على التقية لما تقدم تحقيقه في باب التيمم ويأتي مزيد كلام فيه ان شاء اللّه تعالى في باب قضاء الصلاة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وقت الظهر بعد زوال الشمس الى ان يرجع الفي‌ء سبعي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له العلامة في المختلف بما رواه ابن بابويه والشيخ في الصحيح عن الفضيل بن يسار وزرارة بن أعين وبكير بن أعين ومحمد ابن مسلم وبريد بن معاوية العجلي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بعد الزوال قدمان ووقت العصر بعد ذلك قدمان وهذا أول الوقت الى ان يمضي أربعة أقدام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فقال ذراع من زوال الشمس ووقت العصر ذراع من وقت الظهر فذلك أربعة أقدام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منع دلالة الروايتين على خروج وقت الظهر بذلك بل مقتضى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تأخير الظهر الى ان يصير الفي‌ء على قدمين من الزوال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وكان إذا مضى من فيئه ذراع صلى الظهر وإذا مضى من فيئه ذراعان صلى العصر ، ثم قال أتدري لم جعل الذراع والذراعان قلت لم جعل ذلك؟ قال لمكان النافلة لك ان تتنفل من زوال الشمس الى ان يمضي الفي‌ء ذراعا فإذا بلغ فيئك ذراعا من الزوال بدأت بالفريضة وتركت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ذلك هو مراد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عبارته مجملة وهو الذي فهمه منه الشيخ في التهذيب ، فإنه قال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شيئا من النوافل فوقته حين تزول الشمس بلا تأخير ، ومن صلى النافلة فوقتها حين صارت على قدمين أو سبعين أو ما أشبه ذلك ، ووقت المضطر ممتد الى اصفرار الشمس ، ثم استدل على الضرب الثاني برواية زرارة وما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فالقول بخروج وقت الظهر بصيرورة الفي‌ء على قدمين مقطوع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 xml:space="preserve">واما ما نقل عن ابن ابي عقيل فاحتج له في المختلف برواية زرارة المتقدمة في ما استدل به للشيخ المفيد ورواية محمد بن حكيم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أول وقت الظهر زوال الشمس وآخر وقتها قامة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 روى علي بن أبي حمزة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القامة هي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أبو بصير </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القامة؟ فقال ذراع ان قامة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بما يرجع الى ما قدمناه نقله عن صاحب المدارك في الجواب عن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فالمعتمد من هذه الأقوال ما قدمنا لك تحقيقه وأوسعنا مضيقة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الأصحاب ان الوقت الأول للظهر وهو </w:t>
      </w:r>
    </w:p>
    <w:p>
      <w:pPr>
        <w:pStyle w:val="BookText"/>
        <w:rPr/>
      </w:pPr>
      <w:r>
        <w:rPr>
          <w:rFonts w:ascii="Amiri" w:hAnsi="Amiri" w:eastAsia="Amiri" w:cs="Amiri"/>
          <w:color w:val="111111"/>
          <w:sz w:val="28"/>
          <w:sz w:val="28"/>
          <w:szCs w:val="28"/>
          <w:rtl w:val="true"/>
          <w:lang w:bidi="ar-SA"/>
        </w:rPr>
        <w:t>وقت الفضيلة أو الاختيار على الخلاف المتقدم من الزوال الى مضى مثل الشاخص وللعصر الى مضي مثليه ، قال في المعتبر آخر وقت الظهر إذا صار ظل كل شي‌ء مثله ثم يمتد وقت الاجزاء حتى يبقى للغروب مقدار اربع ركعات فيختص الوقت بالعصر ، واليه ذهب علم الهدى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المدارك ايضا عن السيد المرتضى انه يمتد وقت الفضيلة في الظهر الى ان يصير ظل كل شي‌ء مثله ووقت الاجزاء الى ان يبقي للغروب قدر اربع ركعات فيختص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صدر المسألة الثالثة كلام الشيخ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كلام المتأخرين أفضلية تأخير العصر الى أول المثل الثاني ، قال في الذكرى يمتد وقت الفضيلة للظهر أو الاختيار الى ان يصير الظل الحادث بعد الزوال مماثلا للشاخص في المشهور ، ثم نقل خلاف المشهور التقدير بالاقدام الأربعة لرواية إبراهيم الكرخي ، ثم قال في موضع آخر بعد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الأقرب استحباب تأخير العصر الى ان يخرج وقت فضيلة الظهر اما المقدر بالنافلتين والظهر واما المقدر بما سلف من المثل والاقدام وغيرهما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سابق هذه المسألة تصريح صاحب المدارك بما ذكرنا أولا من امتداد وقت فضيلة الظهر الى تمام مثل الشاخص واستدلاله على ذلك بصحيحتي أحمد بن عمر واحمد بن محمد المشتملتين على التحديد بالقامة وان وقت الظهر قامة ووقت العصر قامة وفي معناهما روايات أخر قدمنا ذكرها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الاستدلال بها عندي إشكال حيث ان مبنى الاستدلال بها على حمل القامة على قامة الشاخص والمفهوم من الاخبار ان لفظ القامة الوارد فيها انما هو بمعنى الذراع والقامتين بمعنى الذراعين ، فمن ذلك ما رواه الشيخ في التهذيب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انه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القامة؟ فقال ذراع ان قامة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ذراعا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القامة هي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حنظلة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والقامتين الذراع والذراعين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نصبهما بالحكاية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حنظلة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ذراع والقامتان 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القامة بالذراع انما يصح إذا كان قامة الشاخص ذراعا فيعبر عن أحدهما بالآخر كما دل عليه حديث ابي بصير لا مطلقا كما زعمه صاحب التهذيب أو أريد به في زمان يكون فيه الظل الباقي بعد نقصانه ذراعا ويراد بالقامة قامة الظل الباقي لا قامة الشاخص كما دل عليه حديث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قريبا بل الظاهر ان المراد باللام في القامة والقامتين في هذه الاخبار العهد وتكون إشارة الى ما قدمنا من الاخبار الدالة على تحديد وقت الظهر بالقامة ووقت العصر بالقامتين بمعنى ان القامة الواردة في تلك الاخبار المراد منها الذراع لا قامة الشاخص ، وبه يظهر ان حمل القامة في تلك الاخبار على قامة الشاخص ليكون دليلا على امتداد وقت الفضيلة بامتداد المثل والمثلين لا وجه 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استحباب تأخير العصر الى أول المثل الثاني فاستدلوا عليه برواية زرارة المتقدمة المتضمنة لسؤاله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في القيظ وقد تقدمت في سابق هذه المسألة </w:t>
      </w:r>
      <w:r>
        <w:rPr>
          <w:rStyle w:val="FootnoteAnchor"/>
          <w:rtl w:val="true"/>
        </w:rPr>
        <w:footnoteReference w:id="356"/>
      </w:r>
      <w:r>
        <w:rPr>
          <w:rFonts w:ascii="Amiri" w:hAnsi="Amiri" w:eastAsia="Amiri" w:cs="Amiri"/>
          <w:color w:val="111111"/>
          <w:sz w:val="28"/>
          <w:sz w:val="28"/>
          <w:szCs w:val="28"/>
          <w:rtl w:val="true"/>
          <w:lang w:bidi="ar-SA"/>
        </w:rPr>
        <w:t>وهي مع كونها أخص من المدعى ومع اشتمالها على خلاف المدعى ايضا حيث دلت على الصلاة بعد نقص المثل محمولة على الإيراد كما يأتي تحقيقه ان شاء اللّه تعالى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يدل على ذلك ما قدمنا من رواية الشيخ في كتاب المجالس مما كتبه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ابي بكر حين ولاه مصر </w:t>
      </w:r>
      <w:r>
        <w:rPr>
          <w:rStyle w:val="FootnoteAnchor"/>
          <w:rtl w:val="true"/>
        </w:rPr>
        <w:footnoteReference w:id="357"/>
      </w:r>
      <w:r>
        <w:rPr>
          <w:rFonts w:ascii="Amiri" w:hAnsi="Amiri" w:eastAsia="Amiri" w:cs="Amiri"/>
          <w:color w:val="111111"/>
          <w:sz w:val="28"/>
          <w:sz w:val="28"/>
          <w:szCs w:val="28"/>
          <w:rtl w:val="true"/>
          <w:lang w:bidi="ar-SA"/>
        </w:rPr>
        <w:t xml:space="preserve">حيث قال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أوقات الصلاة </w:t>
      </w:r>
    </w:p>
    <w:p>
      <w:pPr>
        <w:pStyle w:val="BookText"/>
        <w:rPr/>
      </w:pPr>
      <w:r>
        <w:rPr>
          <w:rFonts w:ascii="Amiri" w:hAnsi="Amiri" w:eastAsia="Amiri" w:cs="Amiri"/>
          <w:color w:val="111111"/>
          <w:sz w:val="28"/>
          <w:sz w:val="28"/>
          <w:szCs w:val="28"/>
          <w:rtl w:val="true"/>
          <w:lang w:bidi="ar-SA"/>
        </w:rPr>
        <w:t>فقال أتاني جبرئيل فأراني وقت الظهر حين زالت الشمس فكانت على حاجبه الأيمن ثم أراني وقت العصر فكان ظل كل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ضعفه معارض بالأخبار المستفيضة كما ستقف عليه ان شاء اللّه تعالى ، ومنها اخبار نزول جبرئيل بالأوقات </w:t>
      </w:r>
      <w:r>
        <w:rPr>
          <w:rStyle w:val="FootnoteAnchor"/>
          <w:rtl w:val="true"/>
        </w:rPr>
        <w:footnoteReference w:id="358"/>
      </w:r>
      <w:r>
        <w:rPr>
          <w:rFonts w:ascii="Amiri" w:hAnsi="Amiri" w:eastAsia="Amiri" w:cs="Amiri"/>
          <w:color w:val="111111"/>
          <w:sz w:val="28"/>
          <w:sz w:val="28"/>
          <w:szCs w:val="28"/>
          <w:rtl w:val="true"/>
          <w:lang w:bidi="ar-SA"/>
        </w:rPr>
        <w:t xml:space="preserve">ويمكن حمله على التقية حيث انه هو المعمول عليه عند العامة قديما وحديثا </w:t>
      </w:r>
      <w:r>
        <w:rPr>
          <w:rStyle w:val="FootnoteAnchor"/>
          <w:rtl w:val="true"/>
        </w:rPr>
        <w:footnoteReference w:id="3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ما صرح به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لما كان المشهور بين المخالفين تأخير الظهرين عن أول الوقت بالمثل والمثلين فلذا اختلفت الاخبار في ذلك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ظلك مثلك فصل الظهر وإذا صار ظلك مثليك فصل العصر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آخر وقت الظهر المثل وآخر وقت العصر المثلان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أكثر المتأخرين من أصحابنا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وقت نافلة الزوال قدمان ووقت الظهر ونافلة العصر بعدهما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فضيلة العصر أربعة اقدام في بعض الاخبار وفي بعضها قدمان ونصف وفي كثير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يمنعك من الفريضة إلا سبحنك إن شئت طولت وان شئت قصرت</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ظهر لي من جميعها ان المثل والمثلين انما وردا تقية لاشتهارهما بين المخالفين ، وقد أولهما في بعض الاخبار بالذراع والذراعين تحرجا من الكذب ، أو المثل والمثلان وقت الفضيلة بعد الذراع والذراعين والأربع أي إذا أخروا الظهر عن أربعة أقدام فينبغي ان لا يؤخروها </w:t>
      </w:r>
    </w:p>
    <w:p>
      <w:pPr>
        <w:pStyle w:val="BookText"/>
        <w:rPr/>
      </w:pPr>
      <w:r>
        <w:rPr>
          <w:rFonts w:ascii="Amiri" w:hAnsi="Amiri" w:eastAsia="Amiri" w:cs="Amiri"/>
          <w:color w:val="111111"/>
          <w:sz w:val="28"/>
          <w:sz w:val="28"/>
          <w:szCs w:val="28"/>
          <w:rtl w:val="true"/>
          <w:lang w:bidi="ar-SA"/>
        </w:rPr>
        <w:t>عن السبعة وهي المثل وإذا أخروا العصر عن الثمانية فينبغي ان لا يؤخروها عن الأربعة عشر اعني المثلين ، فالأفضل في الأوقات الاقدام لكن لا بمعنى ان الظهر لا يقدم على القدمين بل بمعنى ان النافلة لا توقع بعد القدمين وكذا نافلة العصر لا يؤتى بها بعد الأربعة أقدام فاما العصر فيجوز تقديمها قبل مضي الأربعة ان فرغ من النافلة قبلها بل التقديم فيهما أفضل ، واما آخر وقت فضيلة العصر فله مراتب الأولى ستة أقدام والثانية ستة أقدام ونصف والثالثة ثمانية أقدام والرابعة المثلان على احتمال ، فإذا رجعت الى الاخبار الواردة في هذا الباب لا يبقى لك ريب في تعين هذا الوجه في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فيما حضرني من الاخبار على ما يدل على المثل والمثلين سوى الخبرين اللذين ذكرتهما </w:t>
      </w:r>
      <w:r>
        <w:rPr>
          <w:rStyle w:val="FootnoteAnchor"/>
          <w:rtl w:val="true"/>
        </w:rPr>
        <w:footnoteReference w:id="362"/>
      </w:r>
      <w:r>
        <w:rPr>
          <w:rFonts w:ascii="Amiri" w:hAnsi="Amiri" w:eastAsia="Amiri" w:cs="Amiri"/>
          <w:color w:val="111111"/>
          <w:sz w:val="28"/>
          <w:sz w:val="28"/>
          <w:szCs w:val="28"/>
          <w:rtl w:val="true"/>
          <w:lang w:bidi="ar-SA"/>
        </w:rPr>
        <w:t xml:space="preserve">وقد عرفت الوجه فيهما ، وظني ان ما تكلفه زيادة على ذلك لا وجه له إذ التقية في ذلك أظهر ظاهر في المقام فلا ضرورة في ارتكاب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هو بسط الأخبار المتعلقة بالمسألة كما هي عادتنا في الكتاب ليظهر بذلك تحقيق الحق بغير شك ولا ارتياب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من الأخبار قد وردت في نزول جبرئيل بالأوقات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الموثق عن معاوية بن وهب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بمواقيت الصلاة فأتاه حين زالت الشمس فأمره فصلى الظهر ثم أتاه حين زاد من الظل قامة فأمره فصلى العصر ثم أتاه حين غربت الشمس فأمره فصلى المغرب ثم أتاه حين سقط الشفق فأمره فصلى العشاء ثم أتاه حين طلوع الفجر فأمره فصلى الصبح ثم أتاه من الغد حين زاد في الظل قامة فأمره فصلى الظهر ثم أتاه حين زاد من الظل قامتان فأمره فصلى العصر ثم أتاه حين غربت الشمس فأمره فصلى المغرب ثم أتاه حين ذهب ثلث الليل </w:t>
      </w:r>
    </w:p>
    <w:p>
      <w:pPr>
        <w:pStyle w:val="BookText"/>
        <w:rPr/>
      </w:pPr>
      <w:r>
        <w:rPr>
          <w:rFonts w:ascii="Amiri" w:hAnsi="Amiri" w:eastAsia="Amiri" w:cs="Amiri"/>
          <w:color w:val="111111"/>
          <w:sz w:val="28"/>
          <w:sz w:val="28"/>
          <w:szCs w:val="28"/>
          <w:rtl w:val="true"/>
          <w:lang w:bidi="ar-SA"/>
        </w:rPr>
        <w:t>فأمره فصلى العشاء ثم أتاه حين نور الصبح فأمره فصلى الصبح وقال ما بينهما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ميسرة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جبرئيل وساق الخبر مثل السابق إلا انه قال بدل القامة والقامتين ذراع وذراعين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المفضل بن عمر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الخبر كالأول إلا انه ذكر بدل القامة والقامتين قدمين وأربعة أقدام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بانضمام بعضها الى بعض ظاهرة الدلالة في ان الوقت الأول للظهرين هو الذراع والذراعان والقدمان والأربعة أقدام لان القامة في الخبر الأول كما عرفت بمعنى الذراع إلا انها ظاهرة الاختصاص بغير المتنفل وكأن النوافل وتحديدها بالذراع والذراعين انما وقع بعد ذلك ، وحينئذ فيكون هذا الوقت وقت فضيلة بالنسبة الى غير المتنفل وعلى ذلك تحمل الأخبار المتقدمة أيضا كصحيحتي الاحمدين ورواية محمد ابن حكيم ، واما رواية يزيد بن خليفة فالظاهر حمل القامة فيها على قامة الشاخص حيث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العصر حتى يصير الظل قامتين وذلك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المساء انما يترتب على قامة الشاخص دون الذراعين كما لا يخفى إلا ان يحمل على المبالغة وهو بعيد بل الظاهر هو حملها على التقية ، ويؤيده دلالتها على عدم دخول وقت العصر حتى يصير الظل قامة الشاخص يعني وقت فضيلتها وهو مذهب العامة حيث انهم يؤخرون العصر الى ذلك الوقت </w:t>
      </w:r>
      <w:r>
        <w:rPr>
          <w:rStyle w:val="FootnoteAnchor"/>
          <w:rtl w:val="true"/>
        </w:rPr>
        <w:footnoteReference w:id="366"/>
      </w:r>
      <w:r>
        <w:rPr>
          <w:rFonts w:ascii="Amiri" w:hAnsi="Amiri" w:eastAsia="Amiri" w:cs="Amiri"/>
          <w:color w:val="111111"/>
          <w:sz w:val="28"/>
          <w:sz w:val="28"/>
          <w:szCs w:val="28"/>
          <w:rtl w:val="true"/>
          <w:lang w:bidi="ar-SA"/>
        </w:rPr>
        <w:t xml:space="preserve">ولعل من هذا الخبر ونحوه حكم المتأخرون باستحباب تأخير العصر الى أول المثل الثاني كما قدمنا نقله عن الذكرى والحق فيه ما عرفت ، ويمكن ان يجعل هذا الخبر دليلا لما قدمناه عن المشهور بين الأصحاب من امتداد فضيلة الظهر الى المثل والعصر الى المثلين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تزال في وقت الظهر الى ان يصير الظل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المراد بالقامة هنا قامة الإنسان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وقت </w:t>
      </w:r>
    </w:p>
    <w:p>
      <w:pPr>
        <w:pStyle w:val="BookText"/>
        <w:rPr/>
      </w:pPr>
      <w:r>
        <w:rPr>
          <w:rFonts w:ascii="Amiri" w:hAnsi="Amiri" w:eastAsia="Amiri" w:cs="Amiri"/>
          <w:color w:val="111111"/>
          <w:sz w:val="28"/>
          <w:sz w:val="28"/>
          <w:szCs w:val="28"/>
          <w:rtl w:val="true"/>
          <w:lang w:bidi="ar-SA"/>
        </w:rPr>
        <w:t xml:space="preserve">الفضيلة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 الظل قامة 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الوقت المختص فضله بالعصر بحيث لا يشاركه الظهر فيه لان ما قبل ذلك وقت فضيلة لهما معا كما دلت عليه الاخبار من ان كل ما قرب من أول الوقت فهو أفضل وانه لا يمنعه إلا السبحة أو الذراع والذراعان ، وحينئذ فإذا بلغ الظل المثل الثاني اختصت الفضيلة بالعصر الى تمام المثل الثاني ، وهذا المعنى وان كان محتملا إلا انه لا يخلو من تكلف ولعل حمل الخبر على الخروج مخرج التقية أظهر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الاخبار قد دلت على التحديد بالذراع والذراعين والقدم والقدمين والأربعة ونحو ذلك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وقت الظهر فقال ذراع من زوال الشمس ووقت العصر ذراع من وقت الظهر فذلك أربعة أقدام من زوال الشمس ، وقال زرارة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سألته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فكان إذا مضى من فيئه ذراع صلى الظهر وإذا مضى من فيئه ذراعان صلى العصر ، ثم قال أتدري لم جعل الذراع والذراعان؟ قلت لم جعل ذلك؟ قال لمكان النافلة لك ان تتنفل من زوال الشمس الى ان يمضي الفي‌ء ذراعا فإذا بلغ فيؤك ذراعا من الزوال بدأت بالفريضة وتركت النافلة وإذا بلغ فيؤك ذراعين بدأت بالفريضة وتركت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مسكان حدثني بالذراع والذراعين سليمان بن خالد وأبو بصير المرادي وحسين صاحب الفلانس وابن ابي يعفور ومن لا أحصيه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القامة في هذا الخبر مراد بها قامة الإنسان وكذا في الذي بعده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الموثق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فإذا مضى من فيئه ذراع صلى الظهر </w:t>
      </w:r>
    </w:p>
    <w:p>
      <w:pPr>
        <w:pStyle w:val="BookText"/>
        <w:rPr/>
      </w:pPr>
      <w:r>
        <w:rPr>
          <w:rFonts w:ascii="Amiri" w:hAnsi="Amiri" w:eastAsia="Amiri" w:cs="Amiri"/>
          <w:color w:val="111111"/>
          <w:sz w:val="28"/>
          <w:sz w:val="28"/>
          <w:szCs w:val="28"/>
          <w:rtl w:val="true"/>
          <w:lang w:bidi="ar-SA"/>
        </w:rPr>
        <w:t>وإذا مضى من فيئه ذراعان صلى العصر ، ثم قال أتدري لم جعل الذراع والذراعان؟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أجل الفريضة إذا دخل وقت الذراع والذراعين بدأت بالفريضة وتركت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قد دلت الاخبار على انه لا تطوع في وقت فريضة بل أكثر الأخبار الدالة على هذا المعنى إنما أريد بها هذا المقام حيث ان الشارع قد عين للنافلة من أول الوقت هذا المقدار من الذراع والذراعين والقدمين والأربعة فمتى خرج هذا الوقت ولم يأت بالنافلة وجبت البدأة بالفريضة واما لو فرغ من النافلة قبل هذا المقدار فإنه يجوز بل يستحب مزاحمة الفريضة لها في هذا المقدار كما سيأتيك ان شاء اللّه تعالى ذكره في الاخبار</w:t>
      </w:r>
    </w:p>
    <w:p>
      <w:pPr>
        <w:pStyle w:val="BookText"/>
        <w:rPr/>
      </w:pPr>
      <w:r>
        <w:rPr>
          <w:rFonts w:ascii="Amiri" w:hAnsi="Amiri" w:eastAsia="Amiri" w:cs="Amiri"/>
          <w:color w:val="111111"/>
          <w:sz w:val="28"/>
          <w:sz w:val="28"/>
          <w:szCs w:val="28"/>
          <w:rtl w:val="true"/>
          <w:lang w:bidi="ar-SA"/>
        </w:rPr>
        <w:t xml:space="preserve">وعن إسماعيل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في‌ء الجدار ذراعا صلى الظهر وإذا كان ذراعين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ان الجدران تختلف بعضها قصير وبعضها طويل ، فقال كان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مثله سندا ومتنا </w:t>
      </w:r>
      <w:r>
        <w:rPr>
          <w:rStyle w:val="FootnoteAnchor"/>
          <w:rtl w:val="true"/>
        </w:rPr>
        <w:footnoteReference w:id="370"/>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جعل الذراع والذراعان لئلا يكون تطوع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لم جعل الذراع والذراعان؟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قال لمكان الفريضة لئلا يؤخذ من وقت هذه ويدخل في وقت هذه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الموثق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لم جعل الذراع والذراعان؟ قال قلت لم؟ قال لمكان الفريضة لك ان تتنفل من زوال الشمس </w:t>
      </w:r>
    </w:p>
    <w:p>
      <w:pPr>
        <w:pStyle w:val="BookText"/>
        <w:rPr/>
      </w:pPr>
      <w:r>
        <w:rPr>
          <w:rFonts w:ascii="Amiri" w:hAnsi="Amiri" w:eastAsia="Amiri" w:cs="Amiri"/>
          <w:color w:val="111111"/>
          <w:sz w:val="28"/>
          <w:sz w:val="28"/>
          <w:szCs w:val="28"/>
          <w:rtl w:val="true"/>
          <w:lang w:bidi="ar-SA"/>
        </w:rPr>
        <w:t>الى ان يبلغ ذراعا فإذا بلغ ذراعا بدأت بالفريضة وتركت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على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يعقوب بن شعيب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الظهر فقال إذا كان الفي‌ء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ذراعا من أي شي‌ء؟ قال ذراعا من فيئك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فالعصر؟ قال الشطر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الظهر على ذراع والعصر على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في الموثق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وقت الظهر قال ذراع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الشتاء والصيف سواء؟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في الصحيح عن الفضيل وزرارة وبكير ومحمد بن مسلم وبريد </w:t>
      </w:r>
      <w:r>
        <w:rPr>
          <w:rStyle w:val="FootnoteAnchor"/>
          <w:rtl w:val="true"/>
        </w:rPr>
        <w:footnoteReference w:id="377"/>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بعد الزوال قدمان ووقت العصر بعد ذلك قدمان وهذا أول الوقت الى ان يمضي أربعة أقدام للعصر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سبق الى بعض الأوهام كما وقع فيه بعض الاعلام ان المراد من هذا الخبر انما هو تحديد وقت فضيلة الظهر أو الاختيار بمعنى ان الأفضل إيقاعها في هذا المقدار وكذلك العصر فيكون منافيا لما دل على التحديد بالقامة والقامتين والمثل والمثلين ومن أجل ذلك حكم بطرح اخبار المثل والمثلين لصحة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ظاهر الصحيحة المذكورة وان أوهم ذلك في بادئ النظر الا ان الظاهر ان المراد انما هو التحديد بما بعد القدمين والأربعة ،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وقت الظهر بعد الزوال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مضي قدمين وهكذا وقت العصر ، كما وقع نظيره في موثقة زرارة </w:t>
      </w:r>
    </w:p>
    <w:p>
      <w:pPr>
        <w:pStyle w:val="BookText"/>
        <w:rPr/>
      </w:pPr>
      <w:r>
        <w:rPr>
          <w:rFonts w:ascii="Amiri" w:hAnsi="Amiri" w:eastAsia="Amiri" w:cs="Amiri"/>
          <w:color w:val="111111"/>
          <w:sz w:val="28"/>
          <w:sz w:val="28"/>
          <w:szCs w:val="28"/>
          <w:rtl w:val="true"/>
          <w:lang w:bidi="ar-SA"/>
        </w:rPr>
        <w:t xml:space="preserve">المتقدمة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الذراع والذراعين بدأت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وقت الذراع يعني أول الذراع مع ان المراد انما هو مضي الذراع كما هو صريح صدر الرواية ، وقد وقع مثل ذلك في صدر صحيحة زرارة التي في صدر هذه الجملة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فقال ذراع من زوال الشمس ووقت العصر ذراع من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بعد ذراع كما تنادي به تتمة الرواية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فكان إذا مضي من فيئه ذراع صلى الظهر وإذا مضى من فيئه ذراعان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عبد اللّه بن محمد </w:t>
      </w:r>
      <w:r>
        <w:rPr>
          <w:rStyle w:val="FootnoteAnchor"/>
          <w:rtl w:val="true"/>
        </w:rPr>
        <w:footnoteReference w:id="3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جعلت فداك روى أصحابنا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 إذا زالت الشمس فقد دخل وقت الصلاتين إلا ان بين يديها سبحة إن شئت طولت وان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 مواليك عنهما ان الظهر على قدمين من الزوال ووقت العصر على أربعة أقدام من الزوال فان صليت قبل ذلك لم يجزئك ، وبعضهم يقول يجزئ ولكن الفضل في انتظار القدمين والأربعة أقدام ، وقد أحببت جعلت فداك ان أعرف موضع الفضل في الوقت؟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والأربعة أقدام صواب جميعا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الرواية كما ترى ان جملة من معاصري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فهموا الاختلاف بين روايات التقدير بالنافلة كما يأتي في المقام ان شاء اللّه تعالى وبين روايات التحديد بالاقدام والأذرع ، ورجح بعضهم العمل بروايات الاقدام على روايات التحديد بالنافلة حتى بالغ بعضهم وأوجب تأخير الفريضة إلى مضي المقدار المذكور وحكم بعدم اجزائها قبله ولا ريب ان التأخير ظاهر منها كما سيتضح لك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يخفى ما في الجواب من الإجمال وعدم الانطباق على السؤال وصاحبه اعرف بتحقيق الحال ولعله قد سقط الشي‌ء من البين وربما كان فيه اشعار وإيماء إلى ترجيح العمل بروايات الاقدام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سعيد الأعرج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أهو إذا زالت الشمس؟ فقال بعد الزوال بقدم أو نحو ذلك إلا في السفر أو يوم الجمعة فإن وقتها إذا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في باب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يزول النهار فإذا زال صلى ثماني ركعات وهي صلاة الأوابين تفتح في تلك الساعة أبواب السماء ويستجاب الدعاء وتهب الرياح وينظر اللّه الى خلقه ، فإذا فاء ألفي ذراعا صلى الظهر أربعا وصلى بعد الظهر ركعتين وصلى ركعتين أخراوين ثم صلى العصر أربعا إذا فاء الفي‌ء 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رواه الكليني بطريقين أحدهما صحيح أو حسن بإبراهيم بن هاشم في باب بناء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جداره قبل ان يظلل قامة فكان إذا كان الفي‌ء ذراعا وهو قدر مربض عنز صلى الظهر وإذا كان ضعف ذلك صلى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محمد بن الفرج </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اسأله عن أوقات الصلاة فأجاب إذا زالت الشمس فصل سبحتك وأحب ان يكون فراغك من الفريضة والشمس على قدمين ثم صل سبحتك وأحب ان يكون فراغك من العصر والشمس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رواية إبراهيم الكرخي </w:t>
      </w:r>
      <w:r>
        <w:rPr>
          <w:rStyle w:val="FootnoteAnchor"/>
          <w:rtl w:val="true"/>
        </w:rPr>
        <w:footnoteReference w:id="383"/>
      </w:r>
      <w:r>
        <w:rPr>
          <w:rFonts w:ascii="Amiri" w:hAnsi="Amiri" w:eastAsia="Amiri" w:cs="Amiri"/>
          <w:color w:val="111111"/>
          <w:sz w:val="28"/>
          <w:sz w:val="28"/>
          <w:szCs w:val="28"/>
          <w:rtl w:val="true"/>
          <w:lang w:bidi="ar-SA"/>
        </w:rPr>
        <w:t>الدالة على خروج وقت الظهر بعد ما يمضي من الزوال أربعة أقدام وان أول وقت العصر هو آخر وقت الظهر وان آخر وقت العصر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خروج وقت الفضيلة يمضي الأربعة أقدام للظهر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العصر على </w:t>
      </w:r>
    </w:p>
    <w:p>
      <w:pPr>
        <w:pStyle w:val="BookText"/>
        <w:rPr/>
      </w:pPr>
      <w:r>
        <w:rPr>
          <w:rFonts w:ascii="Amiri" w:hAnsi="Amiri" w:eastAsia="Amiri" w:cs="Amiri"/>
          <w:color w:val="111111"/>
          <w:sz w:val="28"/>
          <w:sz w:val="28"/>
          <w:szCs w:val="28"/>
          <w:rtl w:val="true"/>
          <w:lang w:bidi="ar-SA"/>
        </w:rPr>
        <w:t>ذراعين فمن تركها حتى تصير على ستة أقدام فذلك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يوم الجمعة على ستة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العصر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سليمان بن جعفر </w:t>
      </w:r>
      <w:r>
        <w:rPr>
          <w:rStyle w:val="FootnoteAnchor"/>
          <w:rtl w:val="true"/>
        </w:rPr>
        <w:footnoteReference w:id="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العصر ستة أقدام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صفوان الجمال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العصر متى أصليها إذا كنت في غير سفر؟ قال على قدر ثلثي قدم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زوال الشمس وآخره ان يبلغ الظل ذراعا أو قدمين من زوال الشمس في كل زمان ، ووقت العصر بعد القدمين الأولين إلى قدمين آخرين وذراعين لمن كان مريضا أو معتلا أو مقصرا فصار قدمان للظهر وقدمان للعصر ، فان لم يكن معتلا من مرض أو من غيره ولا مقصرا ولا يريد ان يطيل التنفل فإذا زالت الشمس فقد دخل وقت الصلاتين وليس يمنعه منهما إلا السبحة بينهما والثمان ركعات قبل الفريضة والثمان بعدها فان شاء طول الى قدمين وان شاء قصر ، الى ان قال فإذا زالت الشمس فقد دخل وقت الصلاة وله مهلة في التنفل والقضاء والنوم والشغل الى ان يبلغ ظل قامته قدمين بعد الزوال فإذا بلغ ظل قامته قدمين بعد الزوال فقد وجب عليه ان يصلي الظهر في استقبال القدم الثالث ، وكذلك يصلي العصر إذا صلى في آخر الوقت في استقبال القدم الخامس وإذا صلى بعد ذلك فقد ضيع الصلاة وهو قاض للصلاة بعد الوقت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مهلة في التنفل والقضاء والنوم والشغل الى ان يبلغ ظل قامته 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معناه بيان اتساع الوقت الى الحد المذكور بمعنى ان وقت الظهر من الزوال إلى أول القدم الثالث فهو في هذه المدة مرخص في اشتغاله بنافلة أو نوم أو شغل </w:t>
      </w:r>
    </w:p>
    <w:p>
      <w:pPr>
        <w:pStyle w:val="BookText"/>
        <w:rPr/>
      </w:pPr>
      <w:r>
        <w:rPr>
          <w:rFonts w:ascii="Amiri" w:hAnsi="Amiri" w:eastAsia="Amiri" w:cs="Amiri"/>
          <w:color w:val="111111"/>
          <w:sz w:val="28"/>
          <w:sz w:val="28"/>
          <w:szCs w:val="28"/>
          <w:rtl w:val="true"/>
          <w:lang w:bidi="ar-SA"/>
        </w:rPr>
        <w:t>أو نحو ذلك لاتساع الوقت في هذه المدة فإذا كان أول القدم الثالث تعين إيقاع الظهر فيه وليس له سعة في الاشتغال بنافلة ولا غيرها ، وهكذا بالنسبة إلى العصر الى أول القدم الخامس فهو في سعة منها الى الحد المذكور فلو أخرها عن الحد المذكور مختارا كان مضيعا وهو قاض اي آت وفاعل للصلاة بعد الوقت المعين لها اختيارا لا ان المراد بالقضاء فعل الشي‌ء خارج وقته ، وهو مفسر ومبين لجملة من الاخبار المتقدمة وموضح لها ودال بأظهر دلالة على ان الوقت الأول للظهر من الزوال الى مضي القدمين أو الذراع وللعصر الى مضي الأربعة اقدام أو الذراعين وانه مع الاشتغال بالنافلة يزاحم بفريضة الظهر القدم الثالث وبفريضة العصر القدم الخامس وانه بعد ذلك يخرج الوقت الأول لكل منهما ويدخل الوقت الثاني الذي نسبه الى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جاءت أحاديث مختلفة في الأوقات ولكل حديث معنى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وقت الظهر زوال الشمس وآخر وقتها قامة رجل ، قدم وقدمان ، وجاء على النصف من ذلك وهو أحب الي ، وجاء آخر وقتها إذا تم قامتين ، وجاء أول وقت العصر إذا تم الظل قدمين وآخر وقتها إذا تم أربعة أقدام ، وجاء أول وقت العصر إذا تم الظل ذراعا وآخر وقتها إذا تم ذراعين ، وجاء لهما جميعا وقت واحد مرسل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ثم العشاء والعتمة من غير سفر ولا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ان لكل صلاة وقتين أول وآخر كما ذكرنا في أول الباب وأول الوقت أفضلهما وانما جعل آخر الوقت للمعلول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تدور على التحديد بالاقدام زيادة ونقيصة وليس في شي‌ء ما يدل على المثل والمثلين كما هو 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وافرة من الاخبار التي تضمنت تحديد الوقت بالاقدام والأذرع وهي ظاهرة في ان الفضل في هذا المقدار ولا سيما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وان ما خرج </w:t>
      </w:r>
    </w:p>
    <w:p>
      <w:pPr>
        <w:pStyle w:val="BookText"/>
        <w:rPr/>
      </w:pPr>
      <w:r>
        <w:rPr>
          <w:rFonts w:ascii="Amiri" w:hAnsi="Amiri" w:eastAsia="Amiri" w:cs="Amiri"/>
          <w:color w:val="111111"/>
          <w:sz w:val="28"/>
          <w:sz w:val="28"/>
          <w:szCs w:val="28"/>
          <w:rtl w:val="true"/>
          <w:lang w:bidi="ar-SA"/>
        </w:rPr>
        <w:t>عن هذا المقدار فهو المراد بالوقت الثاني وهو المفضول المعين لأصحاب الاعذار والضرورات</w:t>
      </w:r>
    </w:p>
    <w:p>
      <w:pPr>
        <w:pStyle w:val="BookText"/>
        <w:rPr/>
      </w:pPr>
      <w:r>
        <w:rPr>
          <w:rFonts w:ascii="Amiri" w:hAnsi="Amiri" w:eastAsia="Amiri" w:cs="Amiri"/>
          <w:color w:val="111111"/>
          <w:sz w:val="28"/>
          <w:sz w:val="28"/>
          <w:szCs w:val="28"/>
          <w:rtl w:val="true"/>
          <w:lang w:bidi="ar-SA"/>
        </w:rPr>
        <w:t xml:space="preserve">وجملة من الاخبار قد تضمنت التحديد بالنافلة ، ومنها رواية يزيد بن خليفة وقد تقدم الكلام فيها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ذريح في الحسن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الظهر؟ قال صل الزوال ثمانية ثم صل الظهر ثم صل سبحتك طالت أو قصرت ثم 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حنظلة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إلا ان بين يديها سبحة وذلك إليك ان شئت طولت وان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ابي عمير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الظهر فقد دخل وقت العصر إلا ان بين يديها سبحة وذلك إليك ان شئت طولت وان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الحارث بن المغيرة وعمر بن حنظلة ومنصور بن حازم </w:t>
      </w:r>
      <w:r>
        <w:rPr>
          <w:rStyle w:val="FootnoteAnchor"/>
          <w:rtl w:val="true"/>
        </w:rPr>
        <w:footnoteReference w:id="39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نقيس الشمس بالمدينة بالذراع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أنبئكم بابين من هذا؟ إذا زالت الشمس فقد دخل وقت الظهر إلا ان بين يديها سبحة وذلك إليك ان شئت طولت وان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عن الحارث وعمر ومنصور مثله </w:t>
      </w:r>
      <w:r>
        <w:rPr>
          <w:rStyle w:val="FootnoteAnchor"/>
          <w:rtl w:val="true"/>
        </w:rPr>
        <w:footnoteReference w:id="395"/>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فإن أنت خفت سبحتك فحين تفرغ من سبحتك وان أنت طولت فحين تفرغ من سبحتك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الحسن عن عيسى بن ابي منصور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فصليت سبحتك فقد دخل وقت الظهر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w:t>
      </w:r>
    </w:p>
    <w:p>
      <w:pPr>
        <w:pStyle w:val="BookText"/>
        <w:rPr/>
      </w:pPr>
      <w:r>
        <w:rPr>
          <w:rFonts w:ascii="Amiri" w:hAnsi="Amiri" w:eastAsia="Amiri" w:cs="Amiri"/>
          <w:color w:val="111111"/>
          <w:sz w:val="28"/>
          <w:sz w:val="28"/>
          <w:szCs w:val="28"/>
          <w:rtl w:val="true"/>
          <w:lang w:bidi="ar-SA"/>
        </w:rPr>
        <w:t>الشمس فصل ثماني ركعات ثم صل الفريضة أربعا فإذا فرغت من سبحتك قصرت أو طولت فصل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مالك الجهني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 إذا زالت الشمس فقد دخل وقت الصلاتين فإذا فرغت من سبحتك فصل الظهر متى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محمد بن احمد بن يحيى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آبائك القدم والقدمين والأربع والقامة والقامتين وظل مثلك والذراع والذراعين؟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ولا القدمين إذا زالت الشمس فقد دخل وقت الصلاتين وبين يديها سبحة وهي ثمان ركعات فإن شئت طولت وان شئت قصرت ثم صل الظهر فإذا فرغت كان بين الظهر والعصر سبحة وهي ثمان ركعات إن شئت طولت وان شئت قصرت ثم 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من الاخبار المتعلقة بالمسألة وكلها ظاهرة الدلالة متطابقة المقالة في ان فضيلة الظهر والوقت الأول لها من أول الزوال الى انتهاء الاقدام أو الأذرع المذكورة في الاخبار وان الأفضل من ذلك هو تقديم الفريضتين قبل بلوغ ذلك الحد بالإسراع في النافلة لو كان ممن يتنفل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وفضله فقلت كيف اصنع بالثمان ركعات؟ قال خفف ما استطعت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صاحب المدارك ومثله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استدلوا على القول المشهور وهو امتداد وقت فضيلة الظهرين بالمثل والمثلين بصحيحتي الاحمدين المتقدمتين بحمل القامة فيهما على قامة الإنسان ومثلهما رواية يزيد بن خليفة </w:t>
      </w:r>
    </w:p>
    <w:p>
      <w:pPr>
        <w:pStyle w:val="BookText"/>
        <w:rPr/>
      </w:pPr>
      <w:r>
        <w:rPr>
          <w:rFonts w:ascii="Amiri" w:hAnsi="Amiri" w:eastAsia="Amiri" w:cs="Amiri"/>
          <w:color w:val="111111"/>
          <w:sz w:val="28"/>
          <w:sz w:val="28"/>
          <w:szCs w:val="28"/>
          <w:rtl w:val="true"/>
          <w:lang w:bidi="ar-SA"/>
        </w:rPr>
        <w:t>ومحمد بن حكيم المتقدم جميع ذلك ، وهو وان احتمل إلا ان احتمال حمل القامة فيها على الذراع قائم إلا في رواية يزيد بن خليفة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لم أقف للقول بالمثل والمثلين كما هو المشهور على دليل تطمئن به النفس سيما مع ما عرفت من احتمال التقية واشتهار القول بذلك بين العامة فالخروج عن مقتضى هذه الاخبار المستفيضة التي سردناها بمجرد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شيئان يجب التنبيه عليهما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الاخبار المتقدمة مما دل على التحديد بالاقدام والأذرع والاخبار الدالة على التحديد بالنافلة لا يخلو من تدافع ، وذلك فان مقتضى الأخبار الدالة على التحديد بالنافلة هو ان الأفضل إيقاع الفريضة بعد الفراغ من النافلة وان كان قبل بلوغ القدمين والأربعة والذراع والذراعين ومقتضى أخبار الاقدام والأذرع هو تأخير الفريضة إلى تمام القدمين والأربعة والذراع والذراعين وان كان قد فرغ من النافلة قبل ذلك ، والجمع بينهما لا يخلو من الاشكال والقصور إذ كل من اخبار الطرفين ظاهر فيما ذكرنا تمام الظهور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الشيخ حسن في كتاب المنتقى الميل الى العمل باخبار التحديد بالاقدام والأذرع وان الأفضل عنده تأخير الفريضة وان أتم النافلة إلى القدم الثالث والخامس والذراع الثاني والثالث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بعد ذكر الاخبار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ان المراد من التقدير بالذراع والذراعين ما قد علم وكذا من القدمين والأربعة في الخبر الأول فيرد عليهما مع سائر ما في معناهما ان الاخبار الكثيرة المتضمنة لدخول الوقت بزوال الشمس تعارضها وخصوصا حديث محمد بن احمد ابن يحيى السابق حيث نفى فيه اعتبار القدم والقدمين وكذلك الأخبار الدالة على ترجيح أول الوقت مطلقا ، ويجاب بان المراد من الوقت الداخل بزوال الشمس وقت الاجزاء ومما بعد القدمين والأربعة وقت الفضيلة في الجملة وقد وقع التصريح بهذا في بعض الاخبار السابقة ، وإذا ثبت ذلك حملنا الأخبار الواردة برجحان أول الوقت على إرادة الأول </w:t>
      </w:r>
    </w:p>
    <w:p>
      <w:pPr>
        <w:pStyle w:val="BookText"/>
        <w:rPr/>
      </w:pPr>
      <w:r>
        <w:rPr>
          <w:rFonts w:ascii="Amiri" w:hAnsi="Amiri" w:eastAsia="Amiri" w:cs="Amiri"/>
          <w:color w:val="111111"/>
          <w:sz w:val="28"/>
          <w:sz w:val="28"/>
          <w:szCs w:val="28"/>
          <w:rtl w:val="true"/>
          <w:lang w:bidi="ar-SA"/>
        </w:rPr>
        <w:t xml:space="preserve">مما بعد وقت الفضيلة لا من ابتداء الوقت ، ويبقى الكلام في الخبر النافي لاعتبار القدم والقدمين وقد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نفى ذلك فيه لئلا يظن انه وقت لا يجوز غيره ، وهو متجه ، ويحتمل ايضا ان يكون واردا على جهة التقية لما هو معروف من حال أكثر أهل الخلاف في إنكار ذلك والعمل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أفاضل متأخري المتأخرين قد رجح العمل بالأخبار الأخر الدالة على التحديد بالنافلة وتأول الأخبار الأخر الدالة على التحديد بالاقدام والأذرع فحمل جملة أخبار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ظاهرا على تأخيره الصلاة الى مضي القدر المذكور في تلك الاخبار على استيعاب الوقت بالنافلة والإطالة فيها لغرض حصول الجماعة أو انه يفرغ قبل ذلك ولكنه ينتظر اجتماع الناس بهذا المقدار أو ينتظر فراغ الجماعة من النوافل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ما ذكره كل من هذين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اما ما ذكره الشيخ حسن فوجه النظر المتطرق اليه 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الوقت الداخل بالزوال انما هو وقت الاجزاء لا الفضيلة وانما وقت الفضيلة بعد مضي الذراع والذراعين وجملة الأخبار الدالة على رجحان أول الوقت وأفضليته على إرادة الأول مما بعد دخول وقت الفضيلة عنده لا من ابتداء الوقت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القطع بفساده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فلبعده غاية البعد عن سياق الأخبار الدالة على ان لكل صلاة وقتين وأول الوقتين أفضلهما ، فإنه انما عنى بالوقت الأول للظهرين ما بعد الزوال لا ما بعد الذراع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فللأخبار الكثيرة الدالة على استحباب مزاحمة الفريضة للنافلة في الذراع والذراعين ، ومنها ما رواه الشيخ في التهذيب عن محمد بن الفرج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اسأله عن أوقات الصلاة فأجاب إذا زالت الشمس فصل سبحتك وأحب ان </w:t>
      </w:r>
    </w:p>
    <w:p>
      <w:pPr>
        <w:pStyle w:val="BookText"/>
        <w:rPr/>
      </w:pPr>
      <w:r>
        <w:rPr>
          <w:rFonts w:ascii="Amiri" w:hAnsi="Amiri" w:eastAsia="Amiri" w:cs="Amiri"/>
          <w:color w:val="111111"/>
          <w:sz w:val="28"/>
          <w:sz w:val="28"/>
          <w:szCs w:val="28"/>
          <w:rtl w:val="true"/>
          <w:lang w:bidi="ar-SA"/>
        </w:rPr>
        <w:t>يكون فراغك من الفريضة والشمس على قدمين ثم صل سبحتك وأحب ان يكون فراغك من العصر والشمس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الموثق عن ذريح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أناس وانا حاضر فقال إذا زالت الشمس فهو وقت لا يحبسك منه إلا سبحتك تطيلها أو تقصرها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انا نصلي الأولى إذا كانت على قدمين والعصر على أربعة أقدام؟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صفوان الجمال المروية في التهذيب ايضا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العصر متى أصليها إذا كنت في غير سفر؟ فقال على قدر ثلثي قدم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الدالة على المزاحمة وأفضلية ما قرب من الزوال ، وفي 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وفضله فقلت كيف اصنع بالثمان ركعات؟ قال خفف ما استطعت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الشيخ في الصحيح الى سعيد بن الحسن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زوال الشمس وهو وقت اللّه الأول وهو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مرسلا </w:t>
      </w:r>
      <w:r>
        <w:rPr>
          <w:rStyle w:val="FootnoteAnchor"/>
          <w:rtl w:val="true"/>
        </w:rPr>
        <w:footnoteReference w:id="406"/>
      </w:r>
      <w:r>
        <w:rPr>
          <w:rFonts w:ascii="Amiri" w:hAnsi="Amiri" w:eastAsia="Amiri" w:cs="Amiri"/>
          <w:color w:val="111111"/>
          <w:sz w:val="28"/>
          <w:sz w:val="28"/>
          <w:szCs w:val="28"/>
          <w:rtl w:val="true"/>
          <w:lang w:bidi="ar-SA"/>
        </w:rPr>
        <w:t xml:space="preserve">وفي الصحيح عن محمد بن مسلم </w:t>
      </w:r>
      <w:r>
        <w:rPr>
          <w:rStyle w:val="FootnoteAnchor"/>
          <w:rtl w:val="true"/>
        </w:rPr>
        <w:footnoteReference w:id="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دخل وقت الصلاة فتحت أبواب السماء لصعود الأعمال فما أحب ان يصعد عمل أول من عملي ولا يكتب في الصحيفة أحد أول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فتحت أبواب السماء وأبواب الجنان واستجيب الدعاء فطوبى لمن رفع </w:t>
      </w:r>
    </w:p>
    <w:p>
      <w:pPr>
        <w:pStyle w:val="BookText"/>
        <w:rPr/>
      </w:pPr>
      <w:r>
        <w:rPr>
          <w:rFonts w:ascii="Amiri" w:hAnsi="Amiri" w:eastAsia="Amiri" w:cs="Amiri"/>
          <w:color w:val="111111"/>
          <w:sz w:val="28"/>
          <w:sz w:val="28"/>
          <w:szCs w:val="28"/>
          <w:rtl w:val="true"/>
          <w:lang w:bidi="ar-SA"/>
        </w:rPr>
        <w:t>له عند ذلك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رواية الصدوق المتقدم نقلها </w:t>
      </w:r>
      <w:r>
        <w:rPr>
          <w:rStyle w:val="FootnoteAnchor"/>
          <w:rtl w:val="true"/>
        </w:rPr>
        <w:footnoteReference w:id="409"/>
      </w:r>
      <w:r>
        <w:rPr>
          <w:rFonts w:ascii="Amiri" w:hAnsi="Amiri" w:eastAsia="Amiri" w:cs="Amiri"/>
          <w:color w:val="111111"/>
          <w:sz w:val="28"/>
          <w:sz w:val="28"/>
          <w:szCs w:val="28"/>
          <w:rtl w:val="true"/>
          <w:lang w:bidi="ar-SA"/>
        </w:rPr>
        <w:t xml:space="preserve">في باب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 صلى ثماني ركعات وهي صلاة الأوابين تفتح في تلك الساعة أبواب السماء ويستجاب الدعاء وتهب الرياح وينظر اللّه الى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الصريحة في ان أول الزوال هو المخصوص بالفضل لا انه وقت الاجزاء والفضل انما هو بعده كما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نقله عن الشيخ في معنى رواية محمد بن احمد بن يحيى واستوجهه فهو بعيد غاية البعد وانما المعنى فيها والمراد منها هو انه لما كان سؤال السائل يعطي انه فهم من هذه الاخبار كما فهمه هذا المحقق وغيره ممن تقدم ايضا كما أشارت إليه رواية عبد اللّه بن محمد المتقدمة من ان أول وقت فضيلة الظهر انما هو بعد مضي المدة المذكورة كما ينادي به ظاهر تلك الاخبار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وجعل الفضيلة بعد الفراغ من النافلة طالت أو قصرت ، وفيه إشارة إلى انه ليس الغرض من التحديد بالذراع والذراعين ما توهمه السائل مما ذكرناه وانما الغرض من ذلك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الاخبار من بيان الوقت الذي تختص به النافلة بحيث لا يجوز الإتيان بها بعده ، هذا هو ظاهر معنى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التقية باعتبار ان العامة لا يقولون بالاقدام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ايضا ان العامة لا يقولون بما افتى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من تعجيل الصلاتين في أقل من مقدار الاقدام المذكورة فإنهم يعتبرون التفريق بين الفرضين في المثل والمثلين كما هو الآن معمول عليه بينهم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الفاضل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تمامه انما يتمشى في الظهر خاصة اما العصر الواقعة بعد اجتماع الناس فلا يجرى فيها ما ذكره مع ان الاخبار قد دلت على التأخير فيها ايضا بذلك المقدار ، اللّهم إلا ان يقال انه يفرق بين الوقتين </w:t>
      </w:r>
    </w:p>
    <w:p>
      <w:pPr>
        <w:pStyle w:val="BookText"/>
        <w:rPr/>
      </w:pPr>
      <w:r>
        <w:rPr>
          <w:rFonts w:ascii="Amiri" w:hAnsi="Amiri" w:eastAsia="Amiri" w:cs="Amiri"/>
          <w:color w:val="111111"/>
          <w:sz w:val="28"/>
          <w:sz w:val="28"/>
          <w:szCs w:val="28"/>
          <w:rtl w:val="true"/>
          <w:lang w:bidi="ar-SA"/>
        </w:rPr>
        <w:t>بالمثل والمثلين فلا يصليهما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 مع الإغماض عن المناقشة فيه كما سيأتي بيانه ان شاء اللّه تعالى ان الحكم لا يتم حينئذ كليا لانه ربما فرق وربما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من بعض الاخبار ان المسارعة بالفريضة في أول وقتها أفضل من انتظار الاجتماع ، وهو</w:t>
      </w:r>
    </w:p>
    <w:p>
      <w:pPr>
        <w:pStyle w:val="BookText"/>
        <w:rPr/>
      </w:pPr>
      <w:r>
        <w:rPr>
          <w:rFonts w:ascii="Amiri" w:hAnsi="Amiri" w:eastAsia="Amiri" w:cs="Amiri"/>
          <w:color w:val="111111"/>
          <w:sz w:val="28"/>
          <w:sz w:val="28"/>
          <w:szCs w:val="28"/>
          <w:rtl w:val="true"/>
          <w:lang w:bidi="ar-SA"/>
        </w:rPr>
        <w:t xml:space="preserve">ما رواه القطب الرواندي في كتاب الخرائج والجرائح بسنده عن إبراهيم بن موسى القزاز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بعض الطالبيين وجاء وقت الصلاة فمال الى قصر هناك فنزل تحت صخرة فقال اذن فقلت ننتظر يلحق بنا أصحابنا فقال غفر اللّه لك لا تؤخرن صلاة عن أول وقتها الى آخر وقتها من غير علة عليك أبدا بأول الوقت فأذنت فصلينا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انه لا ينبغي التأخير عن أول الوقت لانتظار الرفقة للجماعة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التطويل في النافلة على وجه يستوعب ذلك المقدار ترده الأخبار المتقدمة الدالة على أفضلية التخفيف في النافلة ومزاحمة الفريضة لها في ذلك المقدار ، ونحوها الأخبار الدالة على أفضلية ما قرب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فضل أول الوقت مما لا اشكال فيه لاستفاضة الاخبار به واستحباب التأخير لانتظار الجماعة مما لم يقم عليه دليل بل الدليل على خلافه واضح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باقي الأخبار بتأويلات عديدة إلا انها تكلفات سخيفة بعيدة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ان منشأ هذا الاختلاف في الاخبار انما هو التقية التي هي أصل كل محنة في الدين وبلية كما يدل عليه 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ابي خديجة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إنسان وانا حاضر فقال ربما دخلت المسجد وبعض أصحابنا يصلي العصر وبعضهم يصلي الظهر؟ فقال انا أمرتهم بهذا لو </w:t>
      </w:r>
    </w:p>
    <w:p>
      <w:pPr>
        <w:pStyle w:val="BookText"/>
        <w:rPr/>
      </w:pPr>
      <w:r>
        <w:rPr>
          <w:rFonts w:ascii="Amiri" w:hAnsi="Amiri" w:eastAsia="Amiri" w:cs="Amiri"/>
          <w:color w:val="111111"/>
          <w:sz w:val="28"/>
          <w:sz w:val="28"/>
          <w:szCs w:val="28"/>
          <w:rtl w:val="true"/>
          <w:lang w:bidi="ar-SA"/>
        </w:rPr>
        <w:t>صلوا في وقت واحد لعرفوا فأخذ برقابهم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الطبرسي في كتاب الاحتجاج بسنده فيه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انه ليس شي‌ء أشد علي من اختلاف أصحابنا قال ذلك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كتاب العدة </w:t>
      </w:r>
      <w:r>
        <w:rPr>
          <w:rStyle w:val="FootnoteAnchor"/>
          <w:rtl w:val="true"/>
        </w:rPr>
        <w:footnoteReference w:id="4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اختلاف أصحابنا في المواقيت فقال انا خالفت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كتاب معاني الاخبار عن الخزاز عن من حدثه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أصحابي لكم رحمة وقال اني إذا كان ذلك جمعتكم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اختلاف أصحابنا فقال انا فعلت بكم ذلك ولو اتفقتم على أمر واحد لأخذ برقابكم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الدالة بعمومها أو خصوصها على المراد ، والمستفاد من هذه الاخبار ونحوها ان إيقاعهم الاختلاف في الأحكام لا يتوقف على القول بالحكم المخالف من العامة ولا على حضور أحد منهم في مجلس الفتوى كما تقدم تحقيقه في المقدمة الاولى من مقدمات الكتاب ، والمسألة هنا من مسائل الأوقات التي دلت على إيقاع الاختلاف فيها تقية جل هذه الروايات بل لو ادعى ان هذه الاخبار انما خرجت في هذه المسألة لم يكن بعيدا لأنا لم نقف في مسائل الأوقات على مسألة انتشرت فيها الاخبار من الطرفين وتصادمت من الجانبين ما بلغ في هذه المسألة كما عرفت مما شرحناه ونقلناه ، وتشير الى ذلك رواية عبد اللّه بن محمد المتقدمة </w:t>
      </w:r>
      <w:r>
        <w:rPr>
          <w:rStyle w:val="FootnoteAnchor"/>
          <w:rtl w:val="true"/>
        </w:rPr>
        <w:footnoteReference w:id="416"/>
      </w:r>
      <w:r>
        <w:rPr>
          <w:rFonts w:ascii="Amiri" w:hAnsi="Amiri" w:eastAsia="Amiri" w:cs="Amiri"/>
          <w:color w:val="111111"/>
          <w:sz w:val="28"/>
          <w:sz w:val="28"/>
          <w:szCs w:val="28"/>
          <w:rtl w:val="true"/>
          <w:lang w:bidi="ar-SA"/>
        </w:rPr>
        <w:t xml:space="preserve">الدالة على وقوع هذا الاختلاف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أصحابهم يومئذ في ذلك حتى ان منهم من يوجب تأخير الظهرين عن ذينك المقدارين ومنهم من يحمل ذلك على وجه الأفضلية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 التقية في أي الطرفين في هذه الاخبار ولعل الأقرب كونها في اخبار التحديد بالاقدام والأذرع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اعتضاد اخبار التحديد بالنافلة بعمل الأصحاب قديما وحديثا ولم نقف على قائل بظاهر ترجيح أخبار الاقدام </w:t>
      </w:r>
    </w:p>
    <w:p>
      <w:pPr>
        <w:pStyle w:val="BookText"/>
        <w:rPr/>
      </w:pPr>
      <w:r>
        <w:rPr>
          <w:rFonts w:ascii="Amiri" w:hAnsi="Amiri" w:eastAsia="Amiri" w:cs="Amiri"/>
          <w:color w:val="111111"/>
          <w:sz w:val="28"/>
          <w:sz w:val="28"/>
          <w:szCs w:val="28"/>
          <w:rtl w:val="true"/>
          <w:lang w:bidi="ar-SA"/>
        </w:rPr>
        <w:t>سوى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اعتضادها باخبار استحباب تخفيف النافلة واخبار أفضلية ما قرب من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الأقرب الى جادة الاحتياط وقد عرفت ان الحمل على التقية لا يتوقف على وجود القائل بذلك من العامة وان اشتهر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الحمل على التقية بذلك إلا ان ظاهر اخبارهم يرده فان المستفاد من الاخبار المذكورة في المقام وكذا نحوها مما تقدم ذكره في المقدمة الأولى ان منشأ التقية انما هو من حيث ان اتفاقهم على أمر واحد واجتماع كلمتهم على ذلك يوجب الأخذ برقابهم ودخول الضرر عليهم وإذا كانت كلمتهم متفرقة وتقولهم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هانوا في نظر العدو ونسبوهم الى عدم الدين والمذهب فلم يعبأوا بهم ولا بمذهبهم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ادى اليه الفكر القاصر في المقام واللّه سبحانه وأولياؤه اعلم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ما تقدم 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وقت فضيلة الظهر من الزوال الى تمام مثل الشاخص وكذا وقت فضيلة العصر الى مثليه ، والمماثلة المعتبرة انما هي بين ظل الشاخص الحادث من الزوال وبين قامة الشاخص ، قال في المعتبر وهو الأظهر لأنه المستفاد من الروايات الدالة على المماثلة كرواية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المتضمنة لأمره عمرو بن سعيد بن هلال ان يقول لزرارة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ظلك مثلك فصل الظهر وإذا صار ظلك مثليك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القامة كما تقدم في صحيحتي الاحمدين بناء على حمل القامة فيها على قامة الشاخص كما ذكروه ، ورواية يزيد بن خليفة الظاهرة في 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كتاب المجالس المتقدمة أيضا</w:t>
      </w:r>
    </w:p>
    <w:p>
      <w:pPr>
        <w:pStyle w:val="BookText"/>
        <w:rPr/>
      </w:pPr>
      <w:r>
        <w:rPr>
          <w:rFonts w:ascii="Amiri" w:hAnsi="Amiri" w:eastAsia="Amiri" w:cs="Amiri"/>
          <w:color w:val="111111"/>
          <w:sz w:val="28"/>
          <w:sz w:val="28"/>
          <w:szCs w:val="28"/>
          <w:rtl w:val="true"/>
          <w:lang w:bidi="ar-SA"/>
        </w:rPr>
        <w:t>وذهب الشيخ في التهذيب ومثله المحقق في الشرائع إلى أن المماثلة انما هي بين الفي‌ء الزائد بعد الزوال والظل الأول وهو الباقي منه عند الزوال لا الشاخص</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ذلك بما رواه عن صالح بن سعيد عن يونس 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جاء في الحديث </w:t>
      </w:r>
    </w:p>
    <w:p>
      <w:pPr>
        <w:pStyle w:val="BookText"/>
        <w:rPr/>
      </w:pPr>
      <w:r>
        <w:rPr>
          <w:rFonts w:ascii="Amiri" w:hAnsi="Amiri" w:eastAsia="Amiri" w:cs="Amiri"/>
          <w:color w:val="111111"/>
          <w:sz w:val="28"/>
          <w:sz w:val="28"/>
          <w:szCs w:val="28"/>
          <w:rtl w:val="true"/>
          <w:lang w:bidi="ar-SA"/>
        </w:rPr>
        <w:t>ان صل الظهر إذا كانت الشمس قامة وقامتين وذراعا وذراعين وقدما وقدمين من هذا ومن هذا ، فمتى هذا وكيف هذا وقد يكون الظل في بعض الأوقات نصف قدم؟ قال انما قال ظل القامة ولم يقل قامة الظل وذلك ان ظل القامة يختلف مرة يكثر ومرة يقل والقامة قامة أبدا لا تختلف ، ثم قال ذراع وذراعان وقدم وقدمان فصار ذراع وذراعان تفسير القامة والقامتين في الزمان الذي يكون فيه ظل القامة ذراعا وظل القامتين ذراعين فيكون ظل القامة والقامتين والذراع والذراعين متفقين في كل زمان معروفين مفسرا أحدهما بالآخر مسددا به فإذا كان الزمان يكون فيه ظل القامة ذراعا كان الوقت ذراعا من ظل القامة وكانت القامة ذراعا من الظل وإذا كان ظل القامة أقل أو أكثر كان الوقت محصورا بالذراع والذراعين ، فهذا تفسير القامة والقامتين والذراع والذراعين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هذا الخبر جملة من المتأخرين ومتأخريهم بضعف الاسناد والدلالة كما ذكره في الذكرى مع المعارضة بالأخبار المتقدمة ولزوم اختلاف الوقت بالطول والقصر بحسب الأزمنة والأمكنة بخلاف 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بالإرسال وجهالة صالح بن سعيد ومتنها متهافت مضطرب لا يدل على المطلوب ، وأيضا فإن قدر الظل الأول غير منضبط وقد ينعدم في بعض الأوقات فلو نيط الوقت به لزم التكليف بعبادة موقتة في غير وقت أو في وقت يقصر عنها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متأخري المتأخرين قد تصدوا لتصحيح معناه وتكلفوا لتشييد مبناه كالمحدث الكاشاني في الوافي ، ولا بأس بنقل كلامه في المقام فإنه جيد ينجلي به غشاوة الإبهام عن بعض مواضع الخبر وان بقي الباقي في الأكمام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هذا المقام من تمهيد مقدمة ينكشف بها نقاب الارتياب من هذا الحديث ومن سائر الأحاديث التي نتلوها عليك في هذا الباب وما بعده من الأبواب ان شاء اللّه تعالى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إذا طلعت كان ظلها طويلا ثم لا يزال ينقص حتى تزول فإذا زالت زاد ، ثم قد تقرر ان قامة كل إنسان سبعة أقدام بإقدامه وثلاث اذرع ونصف بذراعه والذراع قدمان فلذلك يعبر عن السبع بالقدم وعن طول الشاخص الذي يقاس به الوقت بالقامة وان كان في غير الإنسان ، وقد جرت العادة بأن يكون قامة الشاخص الذي يجعل مقياسا لمعرفة الوقت ذراعا كما تأتي الإشارة إليه في حديث تعريف الزوال ، وكان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يقيس به الوقت ايضا ذراعا ، فلأجل ذلك كثيرا ما يعبر عن القامة بالذراع وعن الذراع بالقامة ، وربما يعبر عن الظل الباقي عند الزوال من الشاخص بالقامة أيضا وكأنه كان اصطلاحا معهودا وبناء على هذا الحديث على ارادة هذا المعنى كما ستطلع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كلا من هذه الألفاظ قد يستعمل لتعريف أول وقتي فضيلة الفريضتين كما في هذا الحديث وقد يستعمل لتعريف آخر وقتي فضيلتهما كما يأتي في الاخبار الأخر ، فكل ما يستعمل لتعريف الأول فالمراد به مقدار سبعي الشاخص وكل ما يستعمل لتعريف الآخر فالمراد به مقدار تمام الشاخص ففي الأول يراد بالقامة الذراع وفي الثاني بالعكس ، وربما يستعمل لتعريف الآخر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مثلك وظل مثليك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بالمثل القامة ، والظل قد يطلق على ما يبقى عند الزوال خاصة وقد يطلق على ما يزيد بعد ذلك فحسب الذي يقال له الفي‌ء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يفي‌ء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أولا موجودا ثم عدم ثم رجع وقد يطلق على مجموع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اشتراك هذه الألفاظ بين هذه المعاني صار سببا لاشتباه الأمر في هذا المقام حتى ان كثيرا من أصحابنا عدوا هذا الحديث مشكلا لا ينحل وطائفة منهم عدوه متهافتا ذا خلل وأنت بعد اطلاعك على ما أسلفناه لا أحسبك تستريب في معناه ، إلا انه لما صار على الفحول خافيا فلا بأس ان نشرحه شرحا شافيا نقابل به ألفاظه وعباراته ونكشف به عن رموزه وإشاراته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الحديث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مراد السائل انه ما معنى ما جاء في الحديث من تحديد أول وقت فريضة الظهر وأول وقت فريضة العصر تارة بصيرورة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الظل قامة وقامتين واخرى بصيرورته ذراعا وذراعين واخرى قدما وقدمين وجاء من هذا القبيل من التحديد مرة ومن هذا اخرى فمتى هذا الوقت الذي يعبر عنه بألفاظ متباينة المعاني وكيف يصح التعبير عن شي‌ء واحد بمعاني متعددة مع ان الظل الباقي عند الزوال قد لا يزيد على نصف القدم؟ فلا بد من مضي مدة مديدة حتى يصير مثل قامة الشخص فكيف يصح تحديد أول الوقت بمضي مثل هذه المدة الطويلة من الزوال؟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بالقامة التي يحد بها أول الوقت التي هي بإزاء الذراع ليس قامة الشاخص الذي هو شي‌ء ثابت غير مختلف بل المراد به مقدار ظلها الذي يبقى على الأرض عند الزوال الذي يعبر عنه بظل القامة وهو يختلف بحسب الأزمنة والبلاد مرة يكثر ومرة يقل وانما يطلق عليه القامة في زمان يكون مقداره ذراعا فإذا زاد الفي‌ء أعني الذي يزيد من الظل بعد الزوال بمقدار ذراع حتى صار مساويا للظل فهو أول الوقت للظهر وإذا زاد ذراعين فهو أول الوقت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كان ظل القامة أقل أو أكثر كان الوقت محصورا بالذراع والذراعين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ان الوقت انما ينضبط حينئذ بالذراع والذراعين خاصة دون القامة والقامتين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التحديد بالقدم فأكثر ما جاء في الحديث فإنما جاء بالقدمين والأربعة أقدام وهو مساو للتحديد بالذراع والذراعين وما جاء نادرا بالقدم والقدمين فإنما أريد بذلك تخفيف النافلة وتعجيل الفريضة طلبا لفضل أول الوقت فالأول ولعل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لم يتعرض للقدم عند تفصيل الجواب وتبيينه لما استشعر من السائل عدم اهتمامه بذلك وانه انما كان أكثر اهتمامه بتفسير القامة وطلب العلة في تأخير أول الوقت الى ذلك المقدار ، وفي التهذيب فسر القامة في هذا الخبر بما يبقى عند الزوال من الظل سواء كان ذراعا أو أقل أو أكثر وجعل التحديد بصيرورة الفي‌ء الزائد مثل الظل الثاني كائنا ما كان واعترض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يقتضي اختلافا فاحشا في الوقت بل يقتضي التكليف بعبادة يقصر عنها الوقت كما إذا كان الباقي شيئا يسيرا جدا بل يستلزم الخلو من التوقيت في اليوم الذي تسامت فيه الشمس رأس </w:t>
      </w:r>
    </w:p>
    <w:p>
      <w:pPr>
        <w:pStyle w:val="BookText"/>
        <w:rPr/>
      </w:pPr>
      <w:r>
        <w:rPr>
          <w:rFonts w:ascii="Amiri" w:hAnsi="Amiri" w:eastAsia="Amiri" w:cs="Amiri"/>
          <w:color w:val="111111"/>
          <w:sz w:val="28"/>
          <w:sz w:val="28"/>
          <w:szCs w:val="28"/>
          <w:rtl w:val="true"/>
          <w:lang w:bidi="ar-SA"/>
        </w:rPr>
        <w:t>الشاخص لانعدام الظل الأول حينئذ ، ونعني بالعبادة النافلة لأن هذا التأخير عن الزوال انما هو للإتيان بها كما ستقف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الاختلاف الفاحش فغير لازم وذلك لان كل بلد أو زمان يكون الظل الباقي فيه شيئا يسيرا فإنما يزيد الفي‌ء فيه في زمان طويل لبطئه حينئذ في التزايد ، وكل بلد أو زمان يكون الظل الباقي فيه كثيرا فإنما يزيد الفي‌ء فيه في زمان يسير لسرعته في التزايد حينئذ فلا يتفاوت الأمر في ذلك ، واما انعدام الظل فهو أمر نادر لا يكون إلا في قليل من البلاد وفي يوم تكون الشمس فيه مسامتة لرؤوس اهله لا غير ولا عبرة بالنادر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على تفسير صاحب التهذيب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موافق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كان ظل القامة أقل أو أكثر كان الوقت محصورا بالذراع والذراعين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على تفسيره يكون دائما محصورا بمقدار ظل القامة كائنا ما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موافق للتحديد الوارد في سائر الأخبار المعتبرة المستفيضة كما يأتي ذكرها بل يخالفه مخالفة شديدة كما يظهر عند الاطلاع عليها والتأمل فيها ، وعلى المعنى الذي فهمناه من الحديث لا يرد عليه شي‌ء من هذه المؤاخذات إلا انه يصير جزئيا مختصا بزمان خاص ومخاطب مخصوص ولا بأس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وقتي النافلة في الطول والقصر بحسب الأزمنة والبلاد وتفاوت حد أول وقتي الفريضتين التابع لذلك لازم على اي التقادير ولما ذكرت من سرعة تزايد الفي‌ء تارة وبطوئه اخرى فكيف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كذلك ولا بأس بذلك لانه لطول اليوم وقصره كسائر الأوقات في الأيام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مما دل عليه هذا الخبر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419"/>
      </w:r>
      <w:r>
        <w:rPr>
          <w:rFonts w:ascii="Amiri" w:hAnsi="Amiri" w:eastAsia="Amiri" w:cs="Amiri"/>
          <w:color w:val="111111"/>
          <w:sz w:val="28"/>
          <w:sz w:val="28"/>
          <w:szCs w:val="28"/>
          <w:rtl w:val="true"/>
          <w:lang w:bidi="ar-SA"/>
        </w:rPr>
        <w:t xml:space="preserve">حيث قال بعد ذكر ما قدمنا نقله عنه آنفا في هذه المسألة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وانما سمي ظل القامة قامة لان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قامة انسان فسمي ظل الحائط ظل قامة وظل قامتين وظل قدم وظل قدمين وظل أربعة أقدام وذراع ، وذلك </w:t>
      </w:r>
    </w:p>
    <w:p>
      <w:pPr>
        <w:pStyle w:val="BookText"/>
        <w:rPr/>
      </w:pPr>
      <w:r>
        <w:rPr>
          <w:rFonts w:ascii="Amiri" w:hAnsi="Amiri" w:eastAsia="Amiri" w:cs="Amiri"/>
          <w:color w:val="111111"/>
          <w:sz w:val="28"/>
          <w:sz w:val="28"/>
          <w:szCs w:val="28"/>
          <w:rtl w:val="true"/>
          <w:lang w:bidi="ar-SA"/>
        </w:rPr>
        <w:t>انه إذا مسح بالقدمين كان قدمين وإذا مسح بالذراع كان ذراعا وإذا مسح بالذراعين كان ذراعين وإذا مسح بالقامة كان قامة أي هو ظل القامة وليس هو بطول القامة سواء مثله لان ظل القامة ربما كان قدما وربما كان قدمين ظل مختلف على قدر الأزمنة واختلافها لان الظل قد يطول وينقص لاختلاف الأزمنة والحائط المنسوب إلى قامة الإنسان قائم معه غير مختلف ولا زائد ولا ناقص ، فلثبوت الحائط المقيم المنسوب إلى القامة كان الظل منسوبا اليه ممسوحا به طال الظل أم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الخبرين ان المعتبر في ذلك انما هو الذراع والذراعان كما في سائر الاخبار وان وقت الظهر بعد الأول والعصر بعد الثاني وهو لا يختلف باختلاف الأزمان والأحوال ، وان التقدير بالقامة انما هو لما كان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إنسان ، قال في وقت كان ظل ذلك الجدار المتخلف عند الزوال ذراعا إذا كان الفي‌ء مثل ظل القامة فصلوا الظهر وإذا كان مثليه فصلوا العصر ، وقال مثل القامة وغرضه ظل القامة لقيام القرينة بذلك فلم يفهم المخالفون ذلك وتوهموا ان المراد بالقامة قامة الجدار فجعلوا للظهر قامة وللعصر قامتين وهما المعبر عنهما بالمثل والمثلين وانما مراده مثل الظل في ذلك الوقت وهو الذراع ومرجعه إلى زيادة الظل ذراعا من الزوال من قامة الإنسان ، وبهذا يتم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ظل القامة والقامتين والذراع والذراعين متفقين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انا لما فسرنا القامة أو ظل القامة بالظل الحاصل في الزمان المخصوص الذي صدر فيه الحكم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ذلك الوقت ذراعا فلا يختلف الحكم باختلاف البلاد والفصول وكان اللفظان مفادهما واحدا مفسرا أحدهما أي ظل القامة بالآخر اي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التحديد بالاقدام فأكثر ما جاء في الاخبار بالقدمين والأربعة ومرجعه الى الذراع والذراعين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نقص عن ذلك فقد عرفت وجهه من كلام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في ان أول وقت العصر </w:t>
      </w:r>
    </w:p>
    <w:p>
      <w:pPr>
        <w:pStyle w:val="BookText"/>
        <w:rPr/>
      </w:pPr>
      <w:r>
        <w:rPr>
          <w:rFonts w:ascii="Amiri" w:hAnsi="Amiri" w:eastAsia="Amiri" w:cs="Amiri"/>
          <w:color w:val="111111"/>
          <w:sz w:val="28"/>
          <w:sz w:val="28"/>
          <w:szCs w:val="28"/>
          <w:rtl w:val="true"/>
          <w:lang w:bidi="ar-SA"/>
        </w:rPr>
        <w:t xml:space="preserve">الفراغ من الظهر ولو تقديرا وقد تقدم القول في تحقيق الاشتراك من أول الوقت وعدمه وادعى في المعتبر والمنتهى الإجماع على ان وقتها بعد الفراغ من الظهر ، والاخبار بذلك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انه إذا زالت الشمس فقد دخل الوقتان إلا ان هذه قبل هذه </w:t>
      </w:r>
      <w:r>
        <w:rPr>
          <w:rStyle w:val="FootnoteAnchor"/>
          <w:rtl w:val="true"/>
        </w:rPr>
        <w:footnoteReference w:id="420"/>
      </w:r>
      <w:r>
        <w:rPr>
          <w:rFonts w:ascii="Amiri" w:hAnsi="Amiri" w:eastAsia="Amiri" w:cs="Amiri"/>
          <w:color w:val="111111"/>
          <w:sz w:val="28"/>
          <w:sz w:val="28"/>
          <w:szCs w:val="28"/>
          <w:rtl w:val="true"/>
          <w:lang w:bidi="ar-SA"/>
        </w:rPr>
        <w:t xml:space="preserve">والاخبار المتكاثرة الدالة في كل من الظهرين انه لا يمنعك إلا سبحتك طولت أو قصرت </w:t>
      </w:r>
      <w:r>
        <w:rPr>
          <w:rStyle w:val="FootnoteAnchor"/>
          <w:rtl w:val="true"/>
        </w:rPr>
        <w:footnoteReference w:id="421"/>
      </w:r>
      <w:r>
        <w:rPr>
          <w:rFonts w:ascii="Amiri" w:hAnsi="Amiri" w:eastAsia="Amiri" w:cs="Amiri"/>
          <w:color w:val="111111"/>
          <w:sz w:val="28"/>
          <w:sz w:val="28"/>
          <w:szCs w:val="28"/>
          <w:rtl w:val="true"/>
          <w:lang w:bidi="ar-SA"/>
        </w:rPr>
        <w:t xml:space="preserve">ويزيده تأكيدا ما رواه الشيخ في الصحيح عن زرارة </w:t>
      </w:r>
      <w:r>
        <w:rPr>
          <w:rStyle w:val="FootnoteAnchor"/>
          <w:rtl w:val="true"/>
        </w:rPr>
        <w:footnoteReference w:id="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حد معروف؟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الفضل والاستحباب فهل الأفضل تعجيل العصر بعد الظهر لغير المتنفل وبعد النافلة أو مضي الذراعين لغيره على الخلاف المتقدم أو ان الأفضل تأخيرها إلى مضي المثل الأول؟ الأشهر الأول ونقل في المدارك عن جمع من الأصحاب انهم ذهبوا الى استحباب تأخير العصر الى ان يخرج وقت فضيلة الظهر وهو المثل أو الإقدام ، قال وممن صرح بذلك المفيد في المقنعة فإنه قال في باب عمل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بين الصلاتين في سائر الأيام مع الاختيار وعدم العوارض أفضل وقد ثبتت السنة به إلا في يوم الجمعة فإن الجمع بينهما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عبارة ابن الجنيد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نختار أن يأتي الحاضر بالعصر عقيب الظهر التي صلاها مع الزوال إلا مسافرا أو عليلا أو خائفا ما يقطعه عنها بل الاستحباب للحاضر ان يقدم بعد الزوال وقبل فريضة الظهر شيئا من التطوع الى ان تزول الشمس قدمين أو ذراعا من وقت زوالها ثم يأتي بالظهر ويعقبها بالتطوع من التسبيح والصلاة ليصير الفي‌ء أربعة اقدام أو ذراعين ثم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وهو مضمون رواية زرارة إلا ان أكثر الروايات تقتضي استحباب المبادرة بالعصر عقيب نافلتها من غير اعتبار للإقدام والأذرع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المدارك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عبارتي الشيخ المفيد وابن الجنيد انما هو استحباب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الفرضين بالنافلة كما هو المتفق عليه نصا وفتوى لا التفريق بتأخير العصر الى أول المثل الثاني ، واما تأخير العصر الى مضي الاقدام الأربعة أو النافلة طالت أم قصرت فهي مسألة أخرى قد تقدم الكلام فيها ، نعم من يخص وقت فضيلة الظهر بالقدمين من الزوال والذراع وقدر الفريضة وفضيلة العصر بالأربعة والذراعين والفريضة كما هو القول الأظهر من الاخبار فإنه يتجه فيه ما ذكره ، إنما الإشكال في من يقول بامتداد وقت فضيلة الظهر إلى أول الثاني وفضيلة العصر بأول المثل الثاني إلى تمام المثل فهل يستحب له تأخير العصر الى مضي وقت فضيلة الظهر؟ قد تقدم في صدر المسألة الرابعة تصريح شيخنا الشهيد في الذكرى بأن الأقرب استحباب تأخير العصر الى ان يخرج وقت فضيلة الظهر اما المقدر بالنافلتين والظهر واما المقدر بالمثل والاقدام ، وقد عرفت ان التأخير في المواضع المذكورة في كلامه مما لا إشكال في شي‌ء منها لوروده في الاخبار المتفق عليها إلا في التأخير إلى مضي المثل فإنه لم يدل عليه إلا رواية زرارة المتضمنة لسؤاله عن وقت الظهر في القيظ ورواية كتاب المجالس </w:t>
      </w:r>
      <w:r>
        <w:rPr>
          <w:rStyle w:val="FootnoteAnchor"/>
          <w:rtl w:val="true"/>
        </w:rPr>
        <w:footnoteReference w:id="423"/>
      </w:r>
      <w:r>
        <w:rPr>
          <w:rFonts w:ascii="Amiri" w:hAnsi="Amiri" w:eastAsia="Amiri" w:cs="Amiri"/>
          <w:color w:val="111111"/>
          <w:sz w:val="28"/>
          <w:sz w:val="28"/>
          <w:szCs w:val="28"/>
          <w:rtl w:val="true"/>
          <w:lang w:bidi="ar-SA"/>
        </w:rPr>
        <w:t>وقد تقدم الكلام فيهما وبينا الوجه في ما تضمناه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المستفاد من الاخبار التي عليها الاعتماد والمدار في الإيراد والإصدار هو ان الأفضل المبادرة بالعصر بعد الظهر لمن لا يتنفل أو كان في سفر أو يوم جمعة وبعد النافلة لمن يتنفل أو بعد مضي الذراع على الخلاف المتقدم ، والتفريق الموجب للأذان للثانية يحصل بالفصل بالنافلة ولا يتوقف على بلوغ المثل الثاني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جواز الجمع بين الظهر والعصر حضرا وسفرا للمختار وغيره وقد رواه العامة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الى ان قال وبالجملة كما علم من مذهب الإمامية جواز الجمع بين الصلاتين مطلقا علم منه استحباب التفريق بينهما بشهادة النصوص والمصنفات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المحقق نجم الدين تلميذه </w:t>
      </w:r>
    </w:p>
    <w:p>
      <w:pPr>
        <w:pStyle w:val="BookText"/>
        <w:rPr/>
      </w:pPr>
      <w:r>
        <w:rPr>
          <w:rFonts w:ascii="Amiri" w:hAnsi="Amiri" w:eastAsia="Amiri" w:cs="Amiri"/>
          <w:color w:val="111111"/>
          <w:sz w:val="28"/>
          <w:sz w:val="28"/>
          <w:szCs w:val="28"/>
          <w:rtl w:val="true"/>
          <w:lang w:bidi="ar-SA"/>
        </w:rPr>
        <w:t xml:space="preserve">جمال الدين يوسف بن حاتم الشامي المشغري وكان ايضا تلميذ السيد ابن طاوس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يجمع بين الصلاتين فلا حاجة الى الأذان الثاني إذ هو للاعلام وللخبر المتضمن انه عند الجمع بين الصلاتين يسقط الأذان ، وان كان يفرق فلم ندبتم الى الجمع وجعلتموه أفضل؟ فأجابه المحقق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يجمع تارة ويفرق اخرى ، ثم ذكر الروايات كما ذكرنا وقال انما استحببنا الجمع في الوقت الواحد إذا اتى بالنوافل والفرضين فيه لأنه مبادرة إلى تفريغ الذمة من الفرض حيث ثبت دخول وقت الصلاتين ، ثم ذكر خبر عمرو بن حريث المتقدم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انه سأله 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ثمان ركعات الزوال ثم يصلي أربعا الاولى وثماني بعدها وأربعا للعصر وثلاثا للمغرب وأربعا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كلا من السؤال والجواب لا يخلو من الإجمال بل الإشكال في هذا الباب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السؤال فإن ظاهره ان الجمع الموجب لسقوط الأذان هو جمع الصلاتين في وقت واحد وهو المثل الأول بناء على القول المشهور من ان المثل الأول للظهر وان فصل بالنافلة حيث علله بأن الأذان للثانية للإعلام ومع اجتماع الناس للأولى فلا يحتاج إلى الاعلام ، وللخبر ان الجمع بين الصلاتين موجب لسقوط الأذان يعني الجمع بينهما في وقت واحد والتفريق انما هو عبارة عن جعل العصر في أول المثل الثاني كما هو المشهور من انه وقت فضيلة العصر ، وعلى الثاني فكيف ندبتم الى الجمع وقلتم انه أفضل؟ هذا حاصل كلامه ، ووجه الاشكال فيه ان الجمع والتفريق وان حصل بما ذكره إلا ان المستفاد من الروايات ان الجمع والتفريق المترتب عليه سقوط الأذان وعدمه انما هو باعتبار الإتيان بالنافلة وعدمه ولو في وقت واحد فالأول يسمى تفريقا والثاني جمعا كما </w:t>
      </w:r>
    </w:p>
    <w:p>
      <w:pPr>
        <w:pStyle w:val="BookText"/>
        <w:rPr/>
      </w:pPr>
      <w:r>
        <w:rPr>
          <w:rFonts w:ascii="Amiri" w:hAnsi="Amiri" w:eastAsia="Amiri" w:cs="Amiri"/>
          <w:color w:val="111111"/>
          <w:sz w:val="28"/>
          <w:sz w:val="28"/>
          <w:szCs w:val="28"/>
          <w:rtl w:val="true"/>
          <w:lang w:bidi="ar-SA"/>
        </w:rPr>
        <w:t xml:space="preserve">سيأتي تحقيقه ان شاء اللّه تعالى في بحث الأذان ، وتعليله سقوط الأذان في صورة الجمع في وقت واحد وان فصل بالنافلة كما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الأذان للإعلام وهو غير محتاج إليه في الصورة المذكورة فإنه مع اجتماع الناس للأولى لا معنى للاعلام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المستفاد من الاخبار على وجه لا يقبل الإنكار ان الأذان كما يستحب في أوائل الأوقات بأن يأتي به المؤذن على المنارة للاعلام إذا دخل وقت الظهر أو دخل وقت العصر وهو أول المثل الثاني كما يدعونه وكذا في غروب الشمس لصلاة المغرب وزوال الحمرة المغربية للعشاء وهذا الأذان ليس من محل البحث في شي‌ء ، كذلك يستفاد منها ما وقع عليه الاتفاق نصا وفتوى من انه يستحب لكل مصل منفردا كان أو جامعا ذكرا كان أو أنثى ان يأتي في أول صلاته بأذان واقامة في أول الوقت كان أو في آخره وهذا الأذان هو الذي يسقط بالجمع بين الصلاتين وعدم الفصل بالنافلة كما في ما نحن فيه وفي عصر عرفة وعشاء المزدلفة وعصري الجمعة والسفر ونحو ذلك واما مع الإتيان بالنافلة فإنه يحصل التفريق ولا يسقط هذا الأذان وان كان في وقت واحد ومقام واحد ، على ان ما ادعاه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يفرق باعتبار تأخير العصر الى المثل الثاني مثلا ووافقه عليه المحقق في جوابه لم يرد به دليل يعتمد عليه وان اشتهر ذلك في كلامهم ، ولو ورد ثمة دليل كان سبيله الحمل على التقية لما عرفت من الاخبار المتقدمة سابق هذه المسألة واستفاضة الاخبار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يفعله وعن أهل بيته في ما فعلوه وأمروا به انما هو التفريق بالنافلة وان العصر بعد صلاة النافلة أو الإقدام الأربعة ونحوها خاصة دون المثل وان العمل بما ذكر انما هو مذهب العامة كما هو الآن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في السؤال المذكور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الجواب فظاهره موافقة السائل فيما ذكره من معنى الجمع والتفريق وانه باعتبار الأوقات وظاهره انه مع الفصل بالنافلة في الوقت الواحد فلا أذان ، وهو غلط محض لمخالفته الروايات المتكاثرة الدالة على ما قدمناه من ان الجمع والتفريق انما هو باعتبار </w:t>
      </w:r>
    </w:p>
    <w:p>
      <w:pPr>
        <w:pStyle w:val="BookText"/>
        <w:rPr/>
      </w:pPr>
      <w:r>
        <w:rPr>
          <w:rFonts w:ascii="Amiri" w:hAnsi="Amiri" w:eastAsia="Amiri" w:cs="Amiri"/>
          <w:color w:val="111111"/>
          <w:sz w:val="28"/>
          <w:sz w:val="28"/>
          <w:szCs w:val="28"/>
          <w:rtl w:val="true"/>
          <w:lang w:bidi="ar-SA"/>
        </w:rPr>
        <w:t xml:space="preserve">الفصل بالنافلة وعدمه ، وملخص كلامه هو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بين الصلاتين في وقت واحد تارة ويفرق في وقتين تارة ، ونحن انما استحببنا الجمع في وقت وندبنا اليه بالإتيان بالفرضين والنوافل كملا دون التفريق وهو التأخير إلى المثل الثاني لما ثبت من دخول الوقتين بالزوال فصارت الذمة مشغولة بهما ، والمبادرة إلى تفريغ الذمة من الواجب أمر مندوب اليه ومحثوث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بموافقته السائل في سقوط الأذان في الصورة المذكورة حيث جعله جمعا لا تفريقا ومن شأن الجمع سقوط الأذان فيه كما ذكره السائل ، 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ان شيخنا الشهيد في الذكرى جرى على ذلك من غير تنبيه على ما ذكرنا وأهمل السبب فيه من حيث قوله بتحديد الوقت بالمثل والمثلين لفضيلتي الظهر والعصر كما تقدم نقله عنه إلا ان الكلام في سقوط الأذان مع الإتيان بالنوافل كما يشعر به كلامهما متى جمع الفرضين في وقت واحد فإن الأخبار دالة على ثبوت الأذان في الصورة المذكورة ، وقد تنبه لذلك السيد السند في المدارك حيث قال بعد ان نقل عن الذكرى ملخص ما ذكرناه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والأذان إنما يسقط مع الجمع بين الفرضين إذا لم يأت المكلف بالنافلة بينهما اما مع الإتيان بها فيستحب الأذان للثانية كما سيجي‌ء بيانه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آخر وقت العصر فذهب السيد المرتضى في الجمل وفي جواب المسائل الناصرية إلى أنه غروب الشمس وهو اختيار ابن الجنيد وابن إدريس وابن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 يمتد وقتها الى ان يتغير لون الشمس باصفرارها للغروب وللمضطر والناسي إلى مغيبها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الخلاف آخره إذا صار ظل كل شي‌ء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المبسوط آخره إذا صار ظل كل شي‌ء مثليه فإذا صار كذلك فقد فات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الاختيار فاما وقت الضرورة فهما مشتركان فيه الى ان يبقى من النهار بمقدار ما يصلي فيه اربع ركعات فإذا صار كذلك اختص بوقت العصر الى ان تغرب الشمس ، واختاره ابن البراج وابن حمزة وأبو الصلاح وهو </w:t>
      </w:r>
    </w:p>
    <w:p>
      <w:pPr>
        <w:pStyle w:val="BookText"/>
        <w:rPr/>
      </w:pPr>
      <w:r>
        <w:rPr>
          <w:rFonts w:ascii="Amiri" w:hAnsi="Amiri" w:eastAsia="Amiri" w:cs="Amiri"/>
          <w:color w:val="111111"/>
          <w:sz w:val="28"/>
          <w:sz w:val="28"/>
          <w:szCs w:val="28"/>
          <w:rtl w:val="true"/>
          <w:lang w:bidi="ar-SA"/>
        </w:rPr>
        <w:t>الظاهر من كلام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ابي عقيل الى ان ينتهي الظل ذراعين بعد زوال الشمس فإذا جاوز ذلك فقد دخل في الوقت الآخر ، كذا نقل عن العلامة في المختلف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عندي قول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المدارك عن عامة المتأخرين ونقل فيه عن المرتضى في بعض كتبه انه يمتد حتى يصير الظل بعد الزيادة ستة أسباعه للمختار ثم اختار ما ذهب اليه المرتضى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المتعلقة بالمقام رواية سليمان بن جعفر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العصر ستة أقدام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نقلها في المختلف حجة للشيخ المفيد ، قال واحتج المفيد بما رواه سليمان بن جعفر في الصحيح ثم ساق الرواية ثم قال وهو إشارة إلى الاصفرار لان الظل الى آخر النهار يقسم سبعة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بالستة أقدام ونصف هنا يعني بعد المثل الأول ليتحقق ما ذكره من الاصفرار ثم حمله في المختلف على ان ذلك وقت الفضيلة ، وهو متجه بناء على ما ذكروه من ان وقت فضيلة العصر في المثل الثاني الى آخره ، وقد تقدم في كلام الشيخ ان وقت الاختيار الى مضي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 على ذراعين فمن تركها حتى تصير على ستة أقدام فذلك المضيع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ان وقت الفضيلة أو الاختيار بعد الذراعين وتركها الى ان يمضي ستة أقدام وقت الاجزاء على المشهور والاضطرار على القول الآخر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لا ريب ان المفهوم من الاخبار هو الامتداد الى الغروب ولكن هل ذلك مخصوص بأصحاب الاعذار والاضطرار كما هو أحد القولين المتقدمين أو محمول على الاجزاء كما هو المشهور؟ واما ما قبله من وقت الاختيار أو الفضيلة فقد تقدم الكلام فيه من انه المثل كما هو المشهور أو الأربعة اقدام مع الفريضة أو الستة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مروي إلا </w:t>
      </w:r>
    </w:p>
    <w:p>
      <w:pPr>
        <w:pStyle w:val="BookText"/>
        <w:rPr/>
      </w:pPr>
      <w:r>
        <w:rPr>
          <w:rFonts w:ascii="Amiri" w:hAnsi="Amiri" w:eastAsia="Amiri" w:cs="Amiri"/>
          <w:color w:val="111111"/>
          <w:sz w:val="28"/>
          <w:sz w:val="28"/>
          <w:szCs w:val="28"/>
          <w:rtl w:val="true"/>
          <w:lang w:bidi="ar-SA"/>
        </w:rPr>
        <w:t>انك قد عرفت ما في روايات المثل والمثلين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الزوال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الظل بعد انتهاء نقصانه أو حدوثه بعد عدمه ، قالوا والمراد بالظل هو المبسوط المأخوذ من المقاييس القائمة على سطح الأفق لا الظل المنكوس وهو المأخوذ من المقاييس الموازية للأفق ، وتوضيح ذلك ان الشمس إذا طلعت وقع لكل شاخص قائم على سطح الأرض بحيث يكون عمودا على سطح الأفق ظل طويل في جانب المغرب ثم لا يزال ينقص كلما ارتفعت الشمس حتى تبلغ كبد السماء وتصل إلى دائرة نصف النهار ، وهي دائرة عظيمة موهومة تفصل بين المشرق والمغرب تقاطع دائرة الأفق على نقطتين هما نقطتا الجنوب والشمال وقطباها منتصف النصف الشرقي ومنتصف النصف الغربي من الأفق وهما نقطتا الشرق والغرب ، وحينئذ فيكون ظل الشاخص المذكور واقعا على خط نصف النهار وهو الخط الواصل بين نقطتي الجنوب والشمال ، وهناك ينتهي نقصان الظل المذكور وقد لا يبقى للشاخص ظل أصلا في بعض البلاد ، وإذا بقي الظل فمقداره مختلف باختلاف البلاد والفصول فكلما كان بعد الشمس عن مسامتة رؤوس أهل البلاد أكثر كان الظل فيها أطول ، فإذا مالت الشمس عن وسط السماء وانحرفت عن دائرة نصف النهار الى المغرب فان لم يكن بقي الظل حدث حينئذ في جانب المشرق وكان ذلك علامة الزوال وان كان قد بقي أخذ في الزيادة حينئذ فيكون ذلك علامة الزوال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ورد في الاخبار وكذا في جملة من عبارات الأصحاب هو الثاني خاصة وهو مبني على الغالب بالنسبة إلى البلاد والزمان ، وطريق استعلام ذلك ان ينصب مقياسا ويقدر ظله عند قرب الشمس من الاستواء ثم يصبر قليلا ويقدر فان كان دون الأول أو بقدره فالى الآن لم تزل وان زاد فقد زالت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الاعتبار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w:t>
      </w:r>
      <w:r>
        <w:rPr>
          <w:rStyle w:val="FootnoteAnchor"/>
          <w:rtl w:val="true"/>
        </w:rPr>
        <w:footnoteReference w:id="4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وقت الصلاة؟ فأقبل يلتفت يمينا وشمالا كأنه يطلب شيئا فلما رأيت ذلك تناولت عودا فقلت هذا تطلب؟ قال نعم فأخذ العود فنصبه بحيال الشمس ثم قال ان الشمس إذا طلعت كان الفي‌ء طويلا ثم لا يزال ينقص حتى تزول الشمس فإذا زالت زاد فإذا استبنت الزيادة فصل الظهر ثم تمهل قدر ذراع وصل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عودا طوله ثلاثة أشبار وان زاد فهو أبين فيقام فما دام ترى الظل ينقص فلم تزل فإذا زاد الظل بعد النقصان فقد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زوال الشمس ان تأخذ عودا طوله ذراع واربع أصابع فتجعل أربع أصابع في الأرض فإذا نقص الظل حتى يبلغ غايته ثم زاد فقد زالت الشمس وتفتح أبواب السماء وتهب الرياح وتقضى الحوائج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عام النفع للعالم والعامي إلا انه انما يعلم به زوال الشمس بعد زمان طويل كما لا يخفى وبه صرح في الروض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هذه الاخبار وبه صرح جملة من علمائنا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الاعتبار في العلم بالزوال بظهور الزيادة بعد النقص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استبنت الزيادة فصل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 الظل بعد النقصان فقد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مرسلة الفقيه وربما ظهر من كلام العلامة في المنتهى الاكتفاء بعدم النقص ، 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عدم نقص الظل علامة للزوال ، وهو كما ترى فان الظل عند قرب الزوال جدا ربما لا يحس بنقصانه ويرى مكانه واقفا لا يزيد ولا ينقص فلا يعلم حينئذ عدم نقصه ليعلم به الزوال ، وعدم ظهور النقص غير كاف في الحكم به </w:t>
      </w:r>
    </w:p>
    <w:p>
      <w:pPr>
        <w:pStyle w:val="BookText"/>
        <w:rPr/>
      </w:pPr>
      <w:r>
        <w:rPr>
          <w:rFonts w:ascii="Amiri" w:hAnsi="Amiri" w:eastAsia="Amiri" w:cs="Amiri"/>
          <w:color w:val="111111"/>
          <w:sz w:val="28"/>
          <w:sz w:val="28"/>
          <w:szCs w:val="28"/>
          <w:rtl w:val="true"/>
          <w:lang w:bidi="ar-SA"/>
        </w:rPr>
        <w:t>لانه يجامع حصول النقص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الأدلة في بطلان ذلك ما رواه الصدوق في الفقيه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حريز بن عبد اللّه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فقال جعلت فداك ان الشمس تنقض ثم تركد ساعة من قبل ان تزول؟ فقال انها تؤامر أتزول أو 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الكتاب المذكور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الشمس كيف تركد كل يوم ولا يكون لها يوم الجمعة ركود؟ قال لان اللّه عزوجل جعل يوم الجمعة أضيق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ولم جعله أضيق الأيام؟ قال لانه لا يعذب المشركين في ذلك اليوم لحرمته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بلغني ان يوم الجمعة أقصر الأيام؟ قال 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كيف ذاك؟ قال ان اللّه تعالى يجمع أرواح المشركين تحت عين الشمس فإذا ركدت عذب اللّه أرواح المشركين بركود الشمس ساعة فإذا كان يوم الجمعة لا يكون للشمس ركود يرفع اللّه عنهم العذاب لفضل يوم الجمعة فلا يكون للشمس ركود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هذه الاخبار على ان الشمس بوصولها إلى دائرة نصف النهار يحصل لها ركود ووقوف عن الجريان وهو غاية نقصان الظل وان الزوال انما يحصل بعد ذلك وهو ميلها عن الدائرة إلى جهة المغرب ، فكيف يصح ما ذكره من الاكتفاء في ثبوت الزوال بعدم النقص؟ وفي هذه الاخبار أبحاث شريفة وشحناها بها في شرحنا على كتاب من لا يحضره الفقيه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استعلام ذلك بالاقدام روى ذلك الصدوق في الفقيه والشيخ في التهذيب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تزول الشمس في النصف من حزيران على نصف قدم وفي النصف من تموز على قدم ونصف وفي النصف </w:t>
      </w:r>
    </w:p>
    <w:p>
      <w:pPr>
        <w:pStyle w:val="BookText"/>
        <w:rPr/>
      </w:pPr>
      <w:r>
        <w:rPr>
          <w:rFonts w:ascii="Amiri" w:hAnsi="Amiri" w:eastAsia="Amiri" w:cs="Amiri"/>
          <w:color w:val="111111"/>
          <w:sz w:val="28"/>
          <w:sz w:val="28"/>
          <w:szCs w:val="28"/>
          <w:rtl w:val="true"/>
          <w:lang w:bidi="ar-SA"/>
        </w:rPr>
        <w:t>من آب على قدمين ونصف وفي النصف من أيلول على ثلاثة أقدام ونصف وفي النصف من تشرين الأول على خمسة أقدام ونصف وفي النصف من تشرين الآخر على سبعة أقدام ونصف وفي النصف من كانون الأول على تسعة أقدام ونصف وفي النصف من كانون الآخر على سبعة ونصف وفي النصف من شباط على خمسة ونصف وفي النصف من آذار على ثلاثة ونصف وفي النصف من نيسان على قدمين ونصف وفي النصف من أيار على قدم ونصف وفي النصف من حزيران على نصف قدم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 هذا الخبر على بيان اختلاف الظل الباقي عند الزوال بحسب اختلاف الأزمنة إلا ان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وشيخنا البهائي ذكروا ان هذه الرواية مختصة بالعراق وما قاربها لان عرض البلاد العراقية يناسب ذلك ، ولأن الراوي لهذا الحديث وهو عبد اللّه بن سنان عراقي فالظاهر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 علامة الزوال بما يناسب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مما لا محيص من الحمل عليه إذ لا ريب ان ما كان عرضه مساويا للميل الكلي ينعدم فيه الظل يوما واحدا حقيقة وبحسب الحس أياما وما كان عرضه أقل ينعدم فيه الظل يومين حقيقة وأياما حسا فهذا انما يتم في ما يكون عرضه أكثر من الميل الكلي ، والمناسب له من البلدان الكثيرة العروض ولاية العراق ،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أصحابنا وعليه تدل ظواهر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الشاخص بناء على ان قامة الإنسان المستوي الخلقة سبعة أقدام بقدمه ، والنصف من 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محققي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السرطان والنصف من تموز في أوائل الأسد والنصف من آب في أوائل السنبلة والنصف من أيلول في أوائل الميزان والنصف من تشرين الأول في أوائل العقرب والنصف من تشرين الآخر أول القوس تقريبا والنصف من كانون الأول أول الجدي تقريبا والنصف من كانون الآخر أول الدلو تقريبا والنصف من شباط أول الحوت تقريبا والنصف من آذار في أوائل الحمل والنصف من نيسان في أوائل الثور والنصف من أيار في أوائل الجوزاء </w:t>
      </w:r>
    </w:p>
    <w:p>
      <w:pPr>
        <w:pStyle w:val="BookText"/>
        <w:rPr/>
      </w:pPr>
      <w:r>
        <w:rPr>
          <w:rFonts w:ascii="Amiri" w:hAnsi="Amiri" w:eastAsia="Amiri" w:cs="Amiri"/>
          <w:color w:val="111111"/>
          <w:sz w:val="28"/>
          <w:sz w:val="28"/>
          <w:szCs w:val="28"/>
          <w:rtl w:val="true"/>
          <w:lang w:bidi="ar-SA"/>
        </w:rPr>
        <w:t>بقي الكلام ان في الحديث اشكالا ظاهرا يمنع من الاعتماد عليه في المقام وان كان قد غفل عنه جملة من علمائنا الاعلام ، وذلك انه من المعلوم المشاهد بالوجدان والمستغني بالعيان عن البيان ان ظل الزوال يتزايد من أول السرطان الذي هو أول الرجوع من انتهاء الميل الكلي إلى آخر القوس وينقص من أول الجدي إلى آخر الجوزاء يوما فيوما وشهرا فشهرا على سبيل التزايد في كل من النقيصة والزيادة ، بمعنى ان زيادته وانتقاصه في اليوم الثاني والشهر الثاني أزيد منه في اليوم الأول والشهر الأول وهكذا في الثالث بالنسبة الى الثاني وفي الرابع بالنسبة الى الثالث حتى ينتهي إلى غاية الزيادة والنقصان ، ومن هذا القبيل حال ازدياد الساعات وانتقاصها في أيام السنة ولياليها وهذا ظاهر للناقد البصير ولا ينبئك مثل خبير ، فكيف يكون ازدياد الظل في ثلاثة أشهر قدما قدما وفي الثلاثة الأخرى قدمين قدمين كما في الرواية المذكورة؟ فإنه خلاف ما يحكم به المشاهدة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وقائله أعلم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الشمس الى الحاجب الأيمن لمن يستقبل قبلة العراق كما ذكروه ، والظاهر انها انما تتم بالنسبة إلى أطراف العراق الغربية كالموصل وما والاها ممن تكون قبلتهم نقطة الجنوب إذ تكون دائرة نصف النهار حينئذ بين العينين فإذا زالت الشمس عن دائرة نصف النهار نحو المغرب مالت بالضرورة إلى الحاجب الأيمن ، واما أطراف العراق الشرقية وما والاها من أواسطها ممن تميل قبلتهم عن الجنوب نحو المغرب على تفاوت في ذلك زيادة ونقيصة فعند ميل الشمس الى الحاجب الأيمن يكون قد مضى من الزوال مقدار غير قليل لانحراف قبلتهم نحو المغرب وان كان ذلك في أواسط العراق أقل لقلة انحرافهم نحو المغرب بالنسبة إلى الأطراف الشرقية ، 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نحو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ذلك يمكن جعله علامة للزوال في أواسط العراق ايضا كالكوفة وما والاها لانه عند ميل الشمس الى الحاجب الأيمن لمن يستقبل قبلتهم لا يكون مضى من الزوال قدر معتد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فبعيد جدا لان انحراف أوساط العراق نحو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انحراف الشامي نحو المشرق ، ومن المقرر ان انحراف الشامي نحو المشرق قدر ثلث قوس ما بين نقطتي الجنوب والمشرق كما ذكره في شرح الألفية ، ومن المعلوم ان من انحرف قدر ثلث القوس المذكور فضلا عما زاد عنها نحو المغرب يكون عند ميل الشمس الى حاجبه الأيمن قد مضى من الزوال قدر معتد به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هذه العلامة من الاخبار ما تقدم في حديث كتاب مجالس الشيخ المذكور في المسألة الرابعة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فأراني وقت الظهر حين زالت الشمس فكانت على حاجبه الأيمن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ايضا ان الكلام في معلومية الزوال بهذه العلامة كما تقدم في العلامة الاولى من حصول الزوال قبل ذلك بمدة ، 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روض الجنان بعد ذكر المصنف العلامة المذكورة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العلامة لا يعلم بها الزوال إلا بعد مضي زمان كثير لاتساع جهة القبلة بالنسبة إلى البعيد ومن ثم قيدها المصنف في النهاية والمنتهى بمن كان بمكة إذا استقبل الركن العراقي ليضيق المجال ويتحقق الحال والأمر باق بحاله فإن الشمس لا تصير على الحاجب الأيمن لمستقبل الركن العراقي إلا بعد زمان كثير بل ربما أمكن استخراجه للبعيد في زمان أقل منه لمستقبل الركن ، والتحقيق انه لا حاجة الى التقييد بالركن لما ذكرناه ولان البعيد إذا استخرج نقطة الجنوب بإخراج نصف النهار صار المشرق والمغرب على يمينه ويساره كما هو أحد علامات العراقي وان كان في هذه العلامة بحث تقف عليه في محله ان شاء اللّه تعالى فإذا وقف الإنسان على ما سمت هذا الخط ظهر له ميل الشمس إذا مالت في زمان قصير يقرب من زيادة الظل بعد نقصه ، واما إذا اعتبر البعيد قبلة العراقي بغير هذه العلامة خصوصا بالنظر الدقيق الذي يخرج به سمت القبلة فإن الزوال لا يظهر حينئذ إلا بعد </w:t>
      </w:r>
    </w:p>
    <w:p>
      <w:pPr>
        <w:pStyle w:val="BookText"/>
        <w:rPr/>
      </w:pPr>
      <w:r>
        <w:rPr>
          <w:rFonts w:ascii="Amiri" w:hAnsi="Amiri" w:eastAsia="Amiri" w:cs="Amiri"/>
          <w:color w:val="111111"/>
          <w:sz w:val="28"/>
          <w:sz w:val="28"/>
          <w:szCs w:val="28"/>
          <w:rtl w:val="true"/>
          <w:lang w:bidi="ar-SA"/>
        </w:rPr>
        <w:t>مضي ساعات من وقت الظهر كما لا يخفى على من امتحن ذلك ، وقريب من ذلك اعتباره باستقبال الركن العراقي فإنه ليس موضوعا على حد الشمال حتى يكون استقباله موجبا لاستقبال نقطة الجنوب والوقوف على خط نصف النهار وانما هو بين المشرق والشمال فوصول الشمس اليه يوجب زيادة ميل عن خط نصف النهار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الهندية وقد ذكرها الشيخ المفيد والعلامة وغيرهما ، ودلالتها على ذلك بميل الظل عن خط نصف النهار الى جانب المشرق فان الظل يقابل الشمس دائما فإذا كانت الشمس في جهة المشرق كان ظل الشاخص في جهة المغرب وبالعكس وإذا كانت في وسط السماء على دائرة نصف النهار كان ظل الشاخص على خط نصف النهار من الشمال أو الجنوب ان كان له ظل فإذا زالت الشمس بان مالت عن دائرة نصف النهار إلى جهة المغرب مال ظل الشاخص الى جانب المشرق ان كان له ظل أو حدث من ذلك الجانب ان لم يكن ، وطريق استخراج خط نصف النهار بالدائرة الهندية ليعلم منها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تسوى موضعا من الأرض تسوية صحيحة بحيث تخلو من الانخفاض والارتفاع ثم يدار عليها بدائرة بأي بعد كان وكلما كانت الدائرة أوسع كانت المعرفة أسهل ، وتنصب على مركزها مقياسا مخروطا محدد الرأس يكون طوله قدر ربع قطر الدائرة تقريبا نصبا مستقيما بحيث تحدث من جوانبه زوايا قوائم وتعلم ذلك بان تقدر ما بين رأس المقياس ومحيط الدائرة بمقدار واحد من ثلاثة مواضع أو أكثر فإن تساوت الابعاد فهو عمود ، ثم ترصد ظل المقياس قبيل الزوال حين يكون خارجا من محيط الدائرة نحو المغرب فإذا انتهى رأس الظل الى محيط الدائرة يريد الدخول فيه فعلم عليه علامة ثم ترصده بعد الزوال قبل خروج الظل من الدائرة فإذا أراد الخروج عنه فعلم عليه علامة وتصل ما بين العلامتين بخط مستقيم وتنصف ذلك الخط وتصل ما بين مركز الدائرة ومنتصف الخط بخط وهو خط نصف النهار ، فإذا ألقى </w:t>
      </w:r>
    </w:p>
    <w:p>
      <w:pPr>
        <w:pStyle w:val="BookText"/>
        <w:rPr/>
      </w:pPr>
      <w:r>
        <w:rPr>
          <w:rFonts w:ascii="Amiri" w:hAnsi="Amiri" w:eastAsia="Amiri" w:cs="Amiri"/>
          <w:color w:val="111111"/>
          <w:sz w:val="28"/>
          <w:sz w:val="28"/>
          <w:szCs w:val="28"/>
          <w:rtl w:val="true"/>
          <w:lang w:bidi="ar-SA"/>
        </w:rPr>
        <w:t xml:space="preserve">المقياس ظله على هذا الخط الذي هو خط نصف النهار كانت الشمس في وسط السماء لم تزل وإذا ابتدأ رأس الظل يخرج عنه فقد زالت الشمس ، وبذلك تعرف القبلة أيضا ، ولو نصفت القوسين الحادثين من قطع خط نصف النهار للدائرة ووصلت بينهما بخط يقاطع خط نصف النهار على اربع زوايا قوائم كل منها ربع المحيط كان ذلك الخط خط المشرق والمغرب فيتصل أحد طرفيه بنقطة مشرق الاعتدال والآخر بنقطة مغربه ، وهذه صورة الدائرة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ان أول وقت صلاة المغرب هو غروب الشمس قال في المعتبر وهو إجماع العلماء ، وانما الخلاف في ما به يتحقق الغروب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الأكثر من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يعلم بزوال الحمرة المشرقية عن قمة الرأس إلى ناحية المغرب ، وقيل انه عبارة عن غيبوبة القرص عن العين في الأفق مع عدم الحائل ، ونقل عن الشيخ في المبسوط والمرتضى وابن الجنيد وبه صرح الصدوق في كتاب العلل وهو ظاهره في كتاب من لا يحضره الفقيه حيث </w:t>
      </w:r>
    </w:p>
    <w:p>
      <w:pPr>
        <w:pStyle w:val="BookText"/>
        <w:rPr/>
      </w:pPr>
      <w:r>
        <w:rPr>
          <w:rFonts w:ascii="Amiri" w:hAnsi="Amiri" w:eastAsia="Amiri" w:cs="Amiri"/>
          <w:color w:val="111111"/>
          <w:sz w:val="28"/>
          <w:sz w:val="28"/>
          <w:szCs w:val="28"/>
          <w:rtl w:val="true"/>
          <w:lang w:bidi="ar-SA"/>
        </w:rPr>
        <w:t>اقتصر فيه على الاخبار الموافقة لهذا القول ولم يتعرض لشي‌ء من اخبار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ذلك هو اختلاف الأخبار الواردة في المسألة والذي ظهر لي من الاخبار هو القول المشهور ، فالواجب هو بسط أخبار المسألة والكلام فيها وبيان رجحان ما ذهب اليه المشهور منها وضعف القول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الثقة لبلوغ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الدالة على القول المختار ما رواه ثقة الإسلام في الكافي عن ابن ابي عمير عن 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 ووجوب الإفطار ان تقوم بحذاء القبلة وتتفقد الحمرة التي ترتفع من المشرق فإذا جازت قمة الرأس إلى ناحية المغرب فقد وجب الإفطار وسقط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بطريقين عن القاسم بن عروة والشيخ في التهذيب بطريقين آخرين عنه ايضا عن بريد بن معاوية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غابت الحمرة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احمد بن أشيم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وقت المغرب إذا ذهبت الحمرة من المشرق ، وتدري كيف ذاك؟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لان المشرق مطل على المغرب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يمينه فوق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غابت ههنا ذهبت الحمرة من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علي </w:t>
      </w:r>
      <w:r>
        <w:rPr>
          <w:rStyle w:val="FootnoteAnchor"/>
          <w:rtl w:val="true"/>
        </w:rPr>
        <w:footnoteReference w:id="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فرأيته يصلي المغرب إذا أقبلت الفحمة من المشرق يعني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أبا الخطاب ان يصلي المغرب حين زالت الحمرة فجعل هو الحمرة من قبل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الإفاضة من عرفات المحدودة بغروب الشمس أيضا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p>
    <w:p>
      <w:pPr>
        <w:pStyle w:val="BookText"/>
        <w:rPr/>
      </w:pPr>
      <w:r>
        <w:rPr>
          <w:rFonts w:ascii="Amiri" w:hAnsi="Amiri" w:eastAsia="Amiri" w:cs="Amiri"/>
          <w:color w:val="111111"/>
          <w:sz w:val="28"/>
          <w:sz w:val="28"/>
          <w:szCs w:val="28"/>
          <w:rtl w:val="true"/>
          <w:lang w:bidi="ar-SA"/>
        </w:rPr>
        <w:t xml:space="preserve">موثقة يونس بن يعقوب المروية في الكافي </w:t>
      </w:r>
      <w:r>
        <w:rPr>
          <w:rStyle w:val="FootnoteAnchor"/>
          <w:rtl w:val="true"/>
        </w:rPr>
        <w:footnoteReference w:id="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الإفاضة من عرفات؟ قال إذا ذهبت الحمرة يعني من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يونس المذكور في الموثق ايضا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تفيض من عرفات؟ فقال إذا ذهبت الحمرة من ههنا ، وأشار بيده الى المشرق والى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44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وقت المغرب سقوط القرص وعلامة سقوطه ان يسود أفق المشرق وآخر وقتها غروب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سقوط القرص الى مغيب الشفق ، الى ان قال والدليل على غروب الشمس ذهاب الحمرة من جانب المشرق وفي الغيم سواد المحاجر وقد كثرت الروايات في وقت المغرب وسقوط القرص والعمل من ذلك على سواد المشرق الى حد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بسواد المحاجر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الأفق من جميع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وقفت عليه من الاخبار الدالة على القول المشهور ووضوحها في الدلالة غاية في الظهور لا يعتريها قصور ولا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استدل به للقول الآخر فمنها ما رواه الشيخان في الكافي والتهذيب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وقت المغرب إذا غربت الشمس فغاب قرصها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دخل الوقتان المغرب والعشاء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وهاتان الروايتان مما استدل به في المدارك للقول المذكور وهي غير واضحة الظهور ، وذلك لان غاية ما دلتا عليه هو كون وقت المغرب عبارة عن غيبوبة الشمس وغروبها وقد عرفت ان هذا مما لا خلاف فيه وانما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وبه اعترف في المدارك في صدر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به يتحقق الغروب من مجرد استتار القرص عن النظر مع عدم الحائل أو يتوقف على زوال الحمرة المشرقية وميلها الى المغرب ، وبذلك يظهر لك انه لا دلالة للخبرين المذكورين على ما ادعاه وان صح سندهما بل هما مجملان ، وبذلك يظهر الجواب عن ما استدلوا به من رواية يزيد بن خليفة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حنظلة أتانا عنك بوقت؟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قال وقت المغرب إذا غاب القرص إلا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جدّ به السير أخر المغرب ويجمع بينها وبين العشاء؟ فقال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غيبوبة القرص وغروب الشمس ونحو ذلك من هذه العبارات مجملة قابلة للحمل على كل من القولين إذ لفظ القرص ولفظ الشمس بمعنى واحد ولفظ الغيبوبة ولفظ الغروب بمعنى واحد كما لا يخفى ، وقد عرفت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بعد ان عبر بسقوط القرص انه جعل علامته ان يسود أفق المشرق ، ونحوه في مرسلة ابن ابي عمير المتقدمة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المدارك لهذا القول بصحيحة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رأيته بعد ذلك وقد صليت أعدت الصلاة ومضى صومك وتكف عن الطعام ان كنت أصبت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أبي أسامة زيد الشحام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أؤخر المغرب حتى تستبين </w:t>
      </w:r>
    </w:p>
    <w:p>
      <w:pPr>
        <w:pStyle w:val="BookText"/>
        <w:rPr/>
      </w:pPr>
      <w:r>
        <w:rPr>
          <w:rFonts w:ascii="Amiri" w:hAnsi="Amiri" w:eastAsia="Amiri" w:cs="Amiri"/>
          <w:color w:val="111111"/>
          <w:sz w:val="28"/>
          <w:sz w:val="28"/>
          <w:szCs w:val="28"/>
          <w:rtl w:val="true"/>
          <w:lang w:bidi="ar-SA"/>
        </w:rPr>
        <w:t xml:space="preserve">النجوم؟ فقال خطابية ان جبرئيل نزل بها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سقط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 سياق صحيحة زرارة المذكورة انها انما وردت في مقام الاشتباه لغيم ونحوه والبناء في دخول الوقت على الظن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حصل لك ظن بغيبوبة القرص فإن رأيته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فليست من محل البحث في شي‌ء ، ولو كان المراد بغيبوبة القرص فيها غيبوبته عن النظر مع عدم الحائل فكيف تتصور الرؤية بعد ذلك؟ ولو استند في الاستدلال بها الى مجرد التعبير بغيبوبة القرص قياسا على الخبرين المذكورين في كلامه لكان الجواب عنها بما عرفت ، وبه يعلم الجواب ايضا عن موثقة زيد الشحام المذكورة فإن غاية ما تدل عليه النهي عن التأخير الى ان تستبين النجوم والعمل على سقوط القرص وقد عرفت من روايتي ابن ابي عمير وكتاب الفقه ان سقوط القرص انما يتحقق بزوال الحمرة إلى ناحية المغرب ، هذا غاية ما استدل به في المدارك على القول المذكور وقد ظهر لك صحة ما ادعيناه من عدم دلالتها على المراد وتطرق البحث إليها والإيراد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الاخبار جملة أخرى بهذا المضمون أعرضنا عن التطويل بنقلها لما عرفت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في الموثق عن سماعة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انا ربما صلينا ونحن نخاف ان تكون الشمس خلف الجبل أو قد سترنا منها الجبل؟ فقال ليس عليك صعود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فيه ايضا عن زيد الشحام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صعدت مرة جبل ابي قبيس والناس يصلون المغرب فرأيت الشمس لم تغب وانما توارت خلف الجبل عن الناس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 ولم فعلت ذلك؟ بئس ما صنعت انما تصليها إذا لم ترها خلف جبل غابت أو غارت ما لم يتجللها سحاب أو ظلمة تظلها فإنما عليك مشرقك ومغربك وليس على الناس ان يبحثوا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هذين الخبرين لا ينطبقان على شي‌ء من القولين ، اما القول المشهور فظاهر واما القول الآخر فلانه لا خلاف بين أصحاب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انه لا بد في سقوط القرص الذي يجعل وقتا للغروب على هذا القول من انتفاء الحائل بين الناظر وبين موضع غروب الشمس من أفق تلك البلاد ولا ريب في ان جبل ابي قبيس حائل ، وبالجملة فإن الاستدلال من صاحب الفقيه بهذين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الفقيه ومثله في كتاب المجالس وغيرهما على هذا القول حيث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العجائب لما عرفت من الإشكال الذي ليس عنه ثمة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بعد ذكر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والخبر المتقدم الاكتفاء بغيبوبة الشمس خلف الجبل وان لم تغرب عن الأفق ولعله لم يقل به أحد وان كان ظاهر الصدوق القول به لكنه لم ينسب اليه هذا القول ويمكن حمله على ما إذا غابت عن الأفق الحسي لكن يبقى ضوؤها على رؤوس الجبال كما نقلنا عن الشيخ في المبسوط ولعل الشيخ حملهما على هذا الوجه وليس ببعيد جدا والاولى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الظاهر ان ذمه على صعود الجبل لانه كان غرضه منه إثارة الفتنة بأن يقول انهم يفطرون ويصلون والشمس لم تغب بعد وكان مظنة أن يصل الضرر اليه والى غيره فنهاه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مشرقك ومغربك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تحتاج الى صعود الجبل فإنه يمكن استعلام الطلوع والغروب بظهور الحمرة وذهابها في المشرق للغروب وعكسه للطلوع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جار في الخبر الأخير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حمل خبر سماعة على التقية هو الوجه الوجيه ، وما نقله عن والده في معنى خبر الشحام جيد لا ريب فيه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أصرحها في الدلالة على القول المذكور لظهوره في ذلك تمام الظهور وكان ينبغي لمن قال بذلك القول ان يستند اليه ويعول في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p>
    <w:p>
      <w:pPr>
        <w:pStyle w:val="BookText"/>
        <w:rPr/>
      </w:pPr>
      <w:r>
        <w:rPr>
          <w:rFonts w:ascii="Amiri" w:hAnsi="Amiri" w:eastAsia="Amiri" w:cs="Amiri"/>
          <w:color w:val="111111"/>
          <w:sz w:val="28"/>
          <w:sz w:val="28"/>
          <w:szCs w:val="28"/>
          <w:rtl w:val="true"/>
          <w:lang w:bidi="ar-SA"/>
        </w:rPr>
        <w:t xml:space="preserve">في التهذيب عن علي بن الحكم عن من حدثه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وقت المغرب فقال إذا غاب كرسيها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كرسيها؟ قال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متى يغيب قرصها؟ قال إذا نظرت اليه فلم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كتاب المجالس عن ابان بن تغلب والربيع بن سليمان وابان بن أرقم وغيرهم </w:t>
      </w:r>
      <w:r>
        <w:rPr>
          <w:rStyle w:val="FootnoteAnchor"/>
          <w:rtl w:val="true"/>
        </w:rPr>
        <w:footnoteReference w:id="45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من مكة حتى إذا كنا بوادي الأجفر إذا نحن برجل يصلي ونحن ننظر الى شعاع الشمس فوجدنا في أنفسنا فجعل يصلي ونحن ندعو عليه حتى صلى ركعة ونحن ندعو عليه ونقول هذا من شباب أهل المدينة فلما أتيناه فإذا هو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فصلينا معه وقد فأتتنا ركعة فلما قضينا الصلاة قمنا اليه فقلنا له جعلنا فداك هذه الساعة تصلي؟ فقال إذا غابت الشمس فقد 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عن محمد بن يحيى الخثعمي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ويصلي معه حي من الأنصار يقال لهم بنو سلمة منازلهم على نصف ميل فيصلون معه ثم ينصرفون الى منازلهم وهم يرون مواضع نبلهم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يدل على هذا القول صريحا ، والجواب عنه بالحمل على التقية كما هو أحد القواعد المنصوصة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اختلاف الاخبار من العرض على مذهب العامة والأخذ بخلافهم ، واتفاق المخالفين قديما وحديثا على هذا القول مما لا سبيل إلى إنكاره </w:t>
      </w:r>
      <w:r>
        <w:rPr>
          <w:rStyle w:val="FootnoteAnchor"/>
          <w:rtl w:val="true"/>
        </w:rPr>
        <w:footnoteReference w:id="454"/>
      </w:r>
      <w:r>
        <w:rPr>
          <w:rFonts w:ascii="Amiri" w:hAnsi="Amiri" w:eastAsia="Amiri" w:cs="Amiri"/>
          <w:color w:val="111111"/>
          <w:sz w:val="28"/>
          <w:sz w:val="28"/>
          <w:szCs w:val="28"/>
          <w:rtl w:val="true"/>
          <w:lang w:bidi="ar-SA"/>
        </w:rPr>
        <w:t xml:space="preserve">بل ورد في جملة من الاخبار الأمر بعرض الاخبار على مذهبهم والأخذ بخلافه وان لم يكن في مقام الاختلاف </w:t>
      </w:r>
      <w:r>
        <w:rPr>
          <w:rStyle w:val="FootnoteAnchor"/>
          <w:rtl w:val="true"/>
        </w:rPr>
        <w:footnoteReference w:id="455"/>
      </w:r>
      <w:r>
        <w:rPr>
          <w:rFonts w:ascii="Amiri" w:hAnsi="Amiri" w:eastAsia="Amiri" w:cs="Amiri"/>
          <w:color w:val="111111"/>
          <w:sz w:val="28"/>
          <w:sz w:val="28"/>
          <w:szCs w:val="28"/>
          <w:rtl w:val="true"/>
          <w:lang w:bidi="ar-SA"/>
        </w:rPr>
        <w:t xml:space="preserve">بل ورد ما هو أعظم من ذلك وهو انه إذا لم يكن في البلد من تستفتيه في الحكم فاستفت قاضي العامة واعمل على خلافه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وحينئذ فإذا كانت النصوص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هذا المبلغ في الأمر بمخالفتهم فالواجب هو طرح هذه الاخبار من البين لظهور موافقتها لهم برأي العين ، وبالجملة فأخبار هذا القول وان كثرت فمنها ما هو غير صريح بل ولا ظاهر في المدعى كما عرفت ومنها ما هو صريح ويتعين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صار اليه بعض من حمل اخبار القول المشهور على الاستحباب فليس بالوجه الوجيه لما ذكرنا من التنبيه والتوجيه ، ويزيد ذلك بيانا في رد هذا الحمل المذكور وبيان ما فيه من القصور استفاضة الأخبار الدالة على أفضلية أول الوقت </w:t>
      </w:r>
      <w:r>
        <w:rPr>
          <w:rStyle w:val="FootnoteAnchor"/>
          <w:rtl w:val="true"/>
        </w:rPr>
        <w:footnoteReference w:id="457"/>
      </w:r>
      <w:r>
        <w:rPr>
          <w:rFonts w:ascii="Amiri" w:hAnsi="Amiri" w:eastAsia="Amiri" w:cs="Amiri"/>
          <w:color w:val="111111"/>
          <w:sz w:val="28"/>
          <w:sz w:val="28"/>
          <w:szCs w:val="28"/>
          <w:rtl w:val="true"/>
          <w:lang w:bidi="ar-SA"/>
        </w:rPr>
        <w:t xml:space="preserve">والاخبار الدالة على النهي عن تأخير المغرب طلبا لفضلها </w:t>
      </w:r>
      <w:r>
        <w:rPr>
          <w:rStyle w:val="FootnoteAnchor"/>
          <w:rtl w:val="true"/>
        </w:rPr>
        <w:footnoteReference w:id="458"/>
      </w:r>
      <w:r>
        <w:rPr>
          <w:rFonts w:ascii="Amiri" w:hAnsi="Amiri" w:eastAsia="Amiri" w:cs="Amiri"/>
          <w:color w:val="111111"/>
          <w:sz w:val="28"/>
          <w:sz w:val="28"/>
          <w:szCs w:val="28"/>
          <w:rtl w:val="true"/>
          <w:lang w:bidi="ar-SA"/>
        </w:rPr>
        <w:t>ولو كان مجرد توارى القرص عن النظر هو الوقت الشرعي لها كان الأفضل هو المسارعة بها في ذلك الوقت عملا بالأخبار الاولى وكان تأخيرها طلبا لفضلها موجبا للدخول تحت النهي في الاخبار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الغوا العمل بالقواعد المنصوصة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اختلاف الاخبار واستنبطوا لأنفسهم قواعد بنوا عليها بمجرد الاعتبار ، وخبر محمد بن يحيى الخثعمي المذكور قد ورد نحوه من طريق المخالفين كما نقله شيخنا صاحب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حيث رووا عن جابر وغيره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نصلي 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 نتناضل حتى ندخل بيوت بني سلمة فننظر الى مواضع النبل من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لما ذكرنا من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حققناه في المقام وكشفنا عنه نقاب الإبهام يظهر لك ما في كلام جملة من متأخري المتأخرين الاعلام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حيث ان ظاهره الميل الى القول بما قدمنا نقله عن الصدوق والمرتضى وغيرهما ، فإنه قال بعد نقل أدلة المسألة ومنها الصحاح التي ذكرها كما قدمنا نقله فيه </w:t>
      </w:r>
    </w:p>
    <w:p>
      <w:pPr>
        <w:pStyle w:val="BookText"/>
        <w:rPr/>
      </w:pPr>
      <w:r>
        <w:rPr>
          <w:rFonts w:ascii="Amiri" w:hAnsi="Amiri" w:eastAsia="Amiri" w:cs="Amiri"/>
          <w:color w:val="111111"/>
          <w:sz w:val="28"/>
          <w:sz w:val="28"/>
          <w:szCs w:val="28"/>
          <w:rtl w:val="true"/>
          <w:lang w:bidi="ar-SA"/>
        </w:rPr>
        <w:t xml:space="preserve">وطعنه في روايات القول المشهور بضعف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من قوة ، وجعل ما قابله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بالتوقف مع الميل الى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ان الصحاح التي استند إليها غير ظاهرة في المدعى كما أوضحناه ، والطعن بضعف السند غير مرضي عندنا بل ولا عند كافة الأصحاب سيما المتقدمين ولا معتمد ، اما المتقدمون فلعدم عملهم على هذا الاصطلاح الذي هو الى الفساد أقرب منه الى الصلاة ، واما المتأخرون فلان هذه الأخبار عندهم مجبورة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في الوافي وهو أعجب حيث قال بعد نقل اخبار القول المشهور المذكورة في الكافي والتهذيب وآخرها حديث ابن أشيم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الاطلال بالمهملة الإشراف ، الى ان قال بقي الكلام في الحمرة المشرقية السماوية والاخبار في اعتبار ذهابها مختلفة ، فمنها ما يدل على اعتباره وجعله علامة لغروب الشمس كهذه الاخبار ومنها ما يدل على ان ذهاب القرص عن النظر كاف في تحقق الغروب كالاخبار التي مضت ، والمستفاد من مجموعها والجمع بينها ان اعتباره في وقتي صلاة المغرب والإفطار أحوط وأفضل وان كفى استتار القرص في تحقق الوقت كما يظهر لمن تأمل فيها ووفق للتوفيق بينها وبين الاخبار التي نتلوها عليك في الباب الآتي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المحدثين كيف الغى القاعدة المنصوصة في الباب تبعا لغيره من المجتهدين الذين قد أكثر من التشنيع عليهم في الخروج عن جادة العمل بالأخبار في جملة من كتبه ، وأشار بالأخبار التي مضت الى ما قدمه في سابق هذا الباب من الاخبار التي قدمنا نقلها ، وقد عرفت ان أكثرها غير ظاهر الدلالة ولا واضح المقالة في ما ادعاه منها تبعا لصاحب المدارك ، وعمدة الشبهة عنده من الاخبار التي ذكرها في تالي هذا الباب كما أشار إليه بقوله جمعا بينها وبين الاخبار التي نتلوها عليك في الباب الآتي ، وها نحن بتوفيق اللّه تعالى نبين لك ما يكشف عن إشكالها نقاب الإبهام ونبين ما هو الحق فيها لذوي الأفهام وضعف ما سبق الى خلافه من الأوهام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التوفيق لبلوغ المأمول ونيل المسؤول اعلم ان ههنا جملة من الاخبار قد اضطربت فيها الأفكار من جملة من أصحابنا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أقدارهم في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عنون لها في الوافي بابا سماه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المغرب عن استتار القرص للاحتياط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الموثق عن يعقوب بن شعيب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مسوا بالمغرب قليلا فان الشمس تغيب من عندكم قبل ان تغيب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وضاح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القرص ويقبل الليل ثم يزيد الليل ارتفاعا وتستتر عنا الشمس وترتفع فوق الجبل حمرة ويؤذن عندنا المؤذنون أفأصلي وأفطر إن كنت صائما أو انتظر حتى تذهب الحمرة التي فوق الجبل؟ فكتب الي أرى لك ان تنتظر حتى تذهب الحمرة وتأخذ بالحائطة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جارود </w:t>
      </w:r>
      <w:r>
        <w:rPr>
          <w:rStyle w:val="FootnoteAnchor"/>
          <w:rtl w:val="true"/>
        </w:rPr>
        <w:footnoteReference w:id="4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ينصحون فلا يقبلون وإذا سمعوا بشي‌ء نادوا به أو حدثوا بشي‌ء أذاعوه ، قلت لهم مسوا بالمغرب قليلا فتركوها حتى اشتبكت النجوم فانا الآن أصليها إذا 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بسندين أحدهما في الحسن والآخر في الموثق عن ذريح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من أصحاب أبي الخطاب يمسون بالمغرب حتى تشتبك النجوم ، فقال أبرأ الى اللّه ممن فعل ذلك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شهاب بن عبد ربه في الحسن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اني أحب إذا صليت المغرب ان أرى في السماء كوكبا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بكر بن محمد الأزدي في الصحيح ورواه في الفقيه عن الأزدي أيضا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سائل عن وقت المغرب قال ان اللّه يقول </w:t>
      </w:r>
    </w:p>
    <w:p>
      <w:pPr>
        <w:pStyle w:val="BookText"/>
        <w:rPr/>
      </w:pPr>
      <w:r>
        <w:rPr>
          <w:rFonts w:ascii="Amiri" w:hAnsi="Amiri" w:eastAsia="Amiri" w:cs="Amiri"/>
          <w:color w:val="111111"/>
          <w:sz w:val="28"/>
          <w:sz w:val="28"/>
          <w:szCs w:val="28"/>
          <w:rtl w:val="true"/>
          <w:lang w:bidi="ar-SA"/>
        </w:rPr>
        <w:t xml:space="preserve">في كتابه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فهذا أول الوقت وآخر ذلك غيبوبة الشفق وأول وقت العشاء ذهاب الحمرة وآخر وقتها الى غسق الليل يعني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الصحيح عن زرارة </w:t>
      </w:r>
      <w:r>
        <w:rPr>
          <w:rStyle w:val="FootnoteAnchor"/>
          <w:rtl w:val="true"/>
        </w:rPr>
        <w:footnoteReference w:id="4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إفطار الصائم قال حين يبدو ثلاثة أنجم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ابان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لك الإفطار إذا بدت لك ثلاثة أنجم وهي تطلع مع غروب الشمس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جملة ما وقفت عليه من الاخبار وقد عرفت ما حملها عليه صاحب الوافي ومن حذا حذوه ، 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الاخبار اعتبار رؤية النجوم كصحيحة بكر بن محمد ثم ساق الخبر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الضرورة أو على مدها حتى تظهر النجوم فيكون فراغه منها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جدا ويمكن حملها على وقت الاشتباه كما تشعر به رواية علي بن الريان </w:t>
      </w:r>
      <w:r>
        <w:rPr>
          <w:rStyle w:val="FootnoteAnchor"/>
          <w:rtl w:val="true"/>
        </w:rPr>
        <w:footnoteReference w:id="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تمنعه حيطانها النظر إلى حمرة المغرب ومعرفة مغيب الشفق ووقت صلاة العشاء الآخرة متى يصليها وكيف يصنع؟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إذا كان على هذه الصفة عند قصر النجوم والعشاء عند اشتباكها وبياض مغيب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في التهذيب ان معنى قصر النجوم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ايضا على ان المراد بها بيان وقت الفضيلة كما تشعر به صحيحة إسماعيل بن همام </w:t>
      </w:r>
      <w:r>
        <w:rPr>
          <w:rStyle w:val="FootnoteAnchor"/>
          <w:rtl w:val="true"/>
        </w:rPr>
        <w:footnoteReference w:id="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عنده لم يصل المغرب حتى ظهرت النجوم فقام فصلى بنا على باب دار ابن ابي 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شهاب بن عبد ربه ، ثم ساق الرواية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الاحتياط للدين يقتضي اعتبار ذهاب الحمرة أو ظهور النجوم وان كان الاكتفاء بغروب الشمس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بعد هذه المحامل كلها ، والذي ظهر لي من معنى هذه الاخبار ورزقني اللّه سبحانه فهمه منها ببركة الأئمة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لما كان وقت المغرب عند العامة جميعا في جميع الأمصار وجملة الأعصار والأدوار عبارة عن مجرد غيبوبة القرص عن النظر مع عدم الحائل وكان الوقت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عبارة عن زوال الحمرة المشرقية كما عليه جل شيعتهم قديما وحديثا ، فربما أفتوا بما يوافق العامة صريحا كالاخبار التي قدمناها صريحة في ذلك وربما أفتوا بما يوافق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كالاخبار التي قدمنا صريحة في القول المشهور ، وربما عبروا بعبارات مجملة تحتمل الأمرين كالاخبار الصحاح التي قدمنا نقلها عن المدارك ونحوها مع ما ورد في بعض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الغيبوبة الكاشف عن هذا الإجمال كما عرفت ، وربما عبروا عن مذهبهم بعبارات تشير اليه وان كانت غير ظاهرة الدلالة عليه كما تضمنته هذه الاخبار الأخيرة مثل الأمر بالأخذ بالاحتياط في رواية عبد اللّه بن وضاح ومثل التعليل في رواية يعقوب بن شعيب بعد الأمر بالتسمية بأن الشمس تغيب من عندكم قبل ان تغيب من عندنا وانما العلة الحقيقية هي انتظار زوال الحمرة المشرقية ، وربما عللوه بانتظار ظهور كوكب أو ثلاث كواكب كما في روايتي شهاب بن عبد ربه وبكر بن محمد وروايتي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العلل كلها انما خرجت مخرج التقية للتحاشي عن التصريح بمخالفة القوم باعتبار ما تضمنته المقامات والأوقات حيث انها لا تقتضي إظهار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فيجعلونه في هذه القوالب التي لا يستنكرها المخالف لو سمعها ، ويزيدك بيانا لما ذكرناه خبر جارود وشكايته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القوم أنه أسر إليهم ونصحهم في الباطن ان يمسوا بالمغرب يعني انتظار زوال الحمرة دون العمل على مجرد غيبوبة القرص فأذاعوا سره وحدثوا به حتى افرطوا في التسمية وأخروها </w:t>
      </w:r>
    </w:p>
    <w:p>
      <w:pPr>
        <w:pStyle w:val="BookText"/>
        <w:rPr/>
      </w:pPr>
      <w:r>
        <w:rPr>
          <w:rFonts w:ascii="Amiri" w:hAnsi="Amiri" w:eastAsia="Amiri" w:cs="Amiri"/>
          <w:color w:val="111111"/>
          <w:sz w:val="28"/>
          <w:sz w:val="28"/>
          <w:szCs w:val="28"/>
          <w:rtl w:val="true"/>
          <w:lang w:bidi="ar-SA"/>
        </w:rPr>
        <w:t xml:space="preserve">الى اشتباك النجوم فلما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ذلك منهم لا علاج انه أظهر مخالفة ما أمرهم به أولا سرا فصار يصلي على خلاف ما أمرهم ليعلم الناس كذبهم عليه ، ومنه يظهر الوجه في حديث الجماعة الذين رأوه في طريق مكة يصلي وهم ينظرون الى شعاع الشمس كما تقدم </w:t>
      </w:r>
      <w:r>
        <w:rPr>
          <w:rStyle w:val="FootnoteAnchor"/>
          <w:rtl w:val="true"/>
        </w:rPr>
        <w:footnoteReference w:id="471"/>
      </w:r>
      <w:r>
        <w:rPr>
          <w:rFonts w:ascii="Amiri" w:hAnsi="Amiri" w:eastAsia="Amiri" w:cs="Amiri"/>
          <w:color w:val="111111"/>
          <w:sz w:val="28"/>
          <w:sz w:val="28"/>
          <w:szCs w:val="28"/>
          <w:rtl w:val="true"/>
          <w:lang w:bidi="ar-SA"/>
        </w:rPr>
        <w:t>فإنه لهذا السبب فعل ذلك وأمر به ، هذا هو الوجه الوجيه في هذه الاخبار كما لا يخفى على من نظره بعين الفكر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فقد عرفت ما فيه آنفا ونزيده هنا أيضا بان ما ذكره من حمل رواية بكر بن محمد الدالة على رؤية النجوم مستندا إلى صحيحة إسماعيل بن همام المتقدمة وقوله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للدين يقتضي ذهاب الحمرة أو ظهور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ما اشتملت عليه صحيحة إسماعيل بن همام المذكورة مما ترده جملة الأخبار الدالة على أفضلية أول الوقت ولا سيما في المغرب الدالة على انه ليس لها إلا وقت واحد وهو وقت وجوب الشمس وما دل على ذم تأخيرها إلى ظهور النجوم طلب فضلها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مرفوعة محمد بن أبي حمزة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المغرب طلب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ان أهل العراق يؤخرون المغرب حتى تشتبك النجوم؟ قال هذا من عمل عدو اللّه ابي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الاخبار ، والرواية المذكورة غير معمول بها على ظاهرها فلا بد من تأويلها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اشتملت عليه صحيحة بكر بن محمد ورواية شهاب من ظهور نجم وروايتا زرارة من ظهور ثلاثة أنجم فقد عرفت الوجه فيه وفي الغالب انه بزوال الحمرة يرى بعض النجوم لبعض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وقت المغرب ، فالمشهور أنه الى ان يبقى لانتصاف الليل مقدار أداء العشاء ، وهو اختيار السيد المرتضى في الجمل وابن الجنيد وابن زهرة وابن إدريس والمحقق وابن عمه نجيب الدين وسائر المتأخرين ، وقال الشيخ في أكثر كتبه آخره غيبوبة الشفق المغربي للمختار وربع </w:t>
      </w:r>
    </w:p>
    <w:p>
      <w:pPr>
        <w:pStyle w:val="BookText"/>
        <w:rPr/>
      </w:pPr>
      <w:r>
        <w:rPr>
          <w:rFonts w:ascii="Amiri" w:hAnsi="Amiri" w:eastAsia="Amiri" w:cs="Amiri"/>
          <w:color w:val="111111"/>
          <w:sz w:val="28"/>
          <w:sz w:val="28"/>
          <w:szCs w:val="28"/>
          <w:rtl w:val="true"/>
          <w:lang w:bidi="ar-SA"/>
        </w:rPr>
        <w:t>الليل مع الاضطرار وبه قال ابن حمزة وأبو الصلاح ، وقال في الخلاف آخره غيبوبة الشفق وأطلق وبه قال ابن البراج ، وقال الشيخ المفيد آخر وقتها غيبوبة الشفق وهو الحمرة في المغرب والمسافر إذا جدّ به السير عند المغرب فهو في سعة من تأخيره إلى ربع الليل ، وهو كقول الشيخ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المرتضى في المسائل الناصرية آخر وقتها مغيب الشفق الذي هو الحمرة وروى ربع الليل وحكم بعض أصحابنا ان وقتها يمتد الى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ابي عقيل أول وقت المغرب سقوط القرص وعلامته ان يسود أفق السماء من المشرق وذلك إقبال الليل وتقوية الظلمة في الجو واشتباك النجوم وان جاوز ذلك بأقل قليل حتى يغيب الشفق فقد دخل في الوقت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بابويه وقت المغرب ان كان في طلب المنزل في سفر الى ربع الليل وكذا المفيض من عرفات الى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سلار يمتد وقت العشاء الأول الى ان يبقى لغياب الشفق الأحمر مقدار أداء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المبسوط انه حكى عن بعض علمائنا قولا بامتداد وقت المغرب والعشاء الى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امتداد وقت الفضيلة إلى ذهاب الشفق والاجزاء للمختار الى ان يبقى للانتصاف قدر العشاء وللمضطر الى ان يبقى قدر ذلك من الليل وهو اختيار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أول من ذهب صريحا الى امتداد العشاءين الى طلوع الفجر للمضطر هو المحقق في المعتبر وتبعه صاحب المدارك وشيده ، وقد تبعه في هذا القول جملة ممن تأخر عنه كما هي عادتهم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اختلاف هذه الأقوال اختلاف الأخبار الواردة في المقام واختلاف ما أدت اليه الأفكار فيها والافهام ، ونحن نبسط الأخبار أولا كما هي قاعدتنا في الكتاب ثم نردفها بما يزيل عنها ان شاء اللّه تعالى نقاب الارتياب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غربت الشمس فقد دخل وقت الصلاتين الى نصف </w:t>
      </w:r>
    </w:p>
    <w:p>
      <w:pPr>
        <w:pStyle w:val="BookText"/>
        <w:rPr/>
      </w:pPr>
      <w:r>
        <w:rPr>
          <w:rFonts w:ascii="Amiri" w:hAnsi="Amiri" w:eastAsia="Amiri" w:cs="Amiri"/>
          <w:color w:val="111111"/>
          <w:sz w:val="28"/>
          <w:sz w:val="28"/>
          <w:szCs w:val="28"/>
          <w:rtl w:val="true"/>
          <w:lang w:bidi="ar-SA"/>
        </w:rPr>
        <w:t>الليل إلا ان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بن فرقد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فقد دخل وقت المغرب حتى يمضي مقدار ما يصلي المصلي ثلاث ركعات فإذا مضى ذلك فقد دخل وقت المغرب والعشاء الآخرة حتى يبقى من انتصاف الليل مقدار ما يصلي المصلي أربع ركعات فإذا بقي مقدار ذلك فقد خرج وقت المغرب وبقي وقت العشاء الآخرة إلى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مهران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انه إذا زالت الشمس فقد دخل وقت الظهر والعصر وإذا غربت دخل وقت المغرب والعشاء الآخرة إلا ان هذه قبل هذه في السفر والحضر وان وقت المغرب الى ربع الليل؟ فكتب كذلك الوقت غير ان وقت المغرب ضيق وآخر وقتها ذهاب الحمرة ومصيرها الى البياض في أفق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المختار ضيق واما المضطر والمسافر فموسع كما يظهر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حين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جابر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قال ما بين غروب الشمس الى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قريبا </w:t>
      </w:r>
      <w:r>
        <w:rPr>
          <w:rStyle w:val="FootnoteAnchor"/>
          <w:rtl w:val="true"/>
        </w:rPr>
        <w:footnoteReference w:id="478"/>
      </w:r>
      <w:r>
        <w:rPr>
          <w:rFonts w:ascii="Amiri" w:hAnsi="Amiri" w:eastAsia="Amiri" w:cs="Amiri"/>
          <w:color w:val="111111"/>
          <w:sz w:val="28"/>
          <w:sz w:val="28"/>
          <w:szCs w:val="28"/>
          <w:rtl w:val="true"/>
          <w:lang w:bidi="ar-SA"/>
        </w:rPr>
        <w:t xml:space="preserve">في صحيحة بكر بن محمد الأزدي تحديد أول الوقت برؤية الكوكب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الوقت وآخر ذلك غيبوبة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والفضيل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فوتها سقوط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وقت </w:t>
      </w:r>
    </w:p>
    <w:p>
      <w:pPr>
        <w:pStyle w:val="BookText"/>
        <w:rPr/>
      </w:pPr>
      <w:r>
        <w:rPr>
          <w:rFonts w:ascii="Amiri" w:hAnsi="Amiri" w:eastAsia="Amiri" w:cs="Amiri"/>
          <w:color w:val="111111"/>
          <w:sz w:val="28"/>
          <w:sz w:val="28"/>
          <w:szCs w:val="28"/>
          <w:rtl w:val="true"/>
          <w:lang w:bidi="ar-SA"/>
        </w:rPr>
        <w:t>المغرب إياب الشفق فإذا آب الشفق دخل وقت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من حين تغيب الشمس الى ان تشتبك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في السفر الى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مروي في الكافي أيضا بسند غير 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عمر بن يزيد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 الى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الموثق عن ابي بصير ورواه في الفقيه عن ابي بصير </w:t>
      </w:r>
      <w:r>
        <w:rPr>
          <w:rStyle w:val="FootnoteAnchor"/>
          <w:rtl w:val="true"/>
        </w:rPr>
        <w:footnoteReference w:id="4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وقت من المغرب في السفر إلى خمسة أميال من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علي الحلبي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تؤخر المغرب في السفر حتى يغيب الشفق ، ولا بأس ان تعجل العتمة في السفر قبل ان يغيب الشفق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بن جابر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بلغنا بين العشاءين قال يا إسماعيل امض مع الثقل والعيال حتى ألحقك وكان ذلك عند سقوط الشمس فكرهت ان انزل وأصلي وادع العيال وقد أمرني ان أكون معهم فسرت ثم لحقني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إسماعيل هل صليت المغرب بعد؟ فقلت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دابته فاذن واقام وصلى المغرب وصليت معه </w:t>
      </w:r>
    </w:p>
    <w:p>
      <w:pPr>
        <w:pStyle w:val="BookText"/>
        <w:rPr/>
      </w:pPr>
      <w:r>
        <w:rPr>
          <w:rFonts w:ascii="Amiri" w:hAnsi="Amiri" w:eastAsia="Amiri" w:cs="Amiri"/>
          <w:color w:val="111111"/>
          <w:sz w:val="28"/>
          <w:sz w:val="28"/>
          <w:szCs w:val="28"/>
          <w:rtl w:val="true"/>
          <w:lang w:bidi="ar-SA"/>
        </w:rPr>
        <w:t>وكان من الموضع الذي فارقته فيه الى الموضع الذي لحقني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القاسم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الخطاب فلعنه ثم قال انه لم يكن يحفظ شيئا ، حدثته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له الشمس في مكان كذا وكذا وصلى المغرب بالشجرة وبينهما ستة أميال فأخبرته بذلك في السفر فوضعه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في الصحيح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تدركه صلاة المغرب في الطريق أيؤخرها الى ان يغيب الشفق؟ قال لا بأس بذلك في السفر فاما في الحضر فدون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غيبوبة الشفق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في الموثق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المغرب بعد ما يسقط الشفق؟ فقال لعلة لا بأس قلت فالعشاء الآخرة قبل ان يسقط الشفق؟ فقال لعلة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w:t>
      </w:r>
      <w:r>
        <w:rPr>
          <w:rStyle w:val="FootnoteAnchor"/>
          <w:rtl w:val="true"/>
        </w:rPr>
        <w:footnoteReference w:id="4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هؤلاء وانصرف من عندهم عند المغرب فأمر بالمساجد فأقيمت الصلاة فإن أنا نزلت أصلي معهم لم استمكن من الأذان والإقامة وافتتاح الصلاة؟ فقال ائت منزلك وانزع ثيابك وان أردت أن تتوضأ فتوضأ وصل فإنك في وقت الى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يزيد في الصحيح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جانب المصر فتحضر المغرب وانا أريد المنزل فإن أخرت الصلاة حتى أصلي في المنزل كان أمكن لي وأدركني المساء فأصلي في بعض المساجد؟ فقال صل في منزلك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بن يزيد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w:t>
      </w:r>
    </w:p>
    <w:p>
      <w:pPr>
        <w:pStyle w:val="BookText"/>
        <w:rPr/>
      </w:pPr>
      <w:r>
        <w:rPr>
          <w:rFonts w:ascii="Amiri" w:hAnsi="Amiri" w:eastAsia="Amiri" w:cs="Amiri"/>
          <w:color w:val="111111"/>
          <w:sz w:val="28"/>
          <w:sz w:val="28"/>
          <w:szCs w:val="28"/>
          <w:rtl w:val="true"/>
          <w:lang w:bidi="ar-SA"/>
        </w:rPr>
        <w:t>المغرب؟ فقال إذا كان ارفق بك وأمكن لك في صلاتك وكنت في حوائجك فلك أن تؤخرها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قال لي وهو شاهد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الصرمي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يحدث حتى غابت الشمس ثم دعا بشمع وهو جالس يتحدث فلما خرجت من البيت نظرت وقد غاب الشفق قبل ان يصلي المغرب ثم دعا بالماء فتوضأ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قريبا نحوه في حديث إسماعيل بن همام انه رأى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وقد حملها الشيخ في التهذيب على حال الضرورة واستند الى اخبار عمر بن يزيد المذكورة ، وهو جيد في مقام الجمع وان كان فيه نوع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بن موسى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المغرب إذا حضرت هل يجوز ان تؤخر ساعة؟ قال لا بأس ان كان صائما أفطر وان كانت له حاجة قضاها ثم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من الاخبار الواردة في هذا المضمار والمفهوم منها ان الوقت بالنسبة إلى المغرب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إلى مغيب الشفق والثاني إلى ربع الليل أو ثلثه والثالث الى ما قبل الانتصاف بقدر العشاء ، والجمع بينها يقتضي حمل الوقت الأول على الفضيلة أو الاختيار على الخلاف المتقدم ، وقد عرفت ان الثاني هو الظاهر من الاخبار واليه أيضا تشير اخبار هذه المسألة كما لا يخفى على المتأمل في مضامينها ، والوقت الثاني على الاجزاء كما هو المشهور أو الاضطرار كما هو المختار ، والثالث كسابقه إلا انه للأشد ضرورة كنوم ونسيان وحيض ونحوها على المختار أو الاجزاء وان كان تضييعا على القول الآخر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القول الذي قدمنا نقله عنه واختاره من امتداد وقت الفضيلة إلى ذهاب الشفق والاجزاء للمختار الى ان يبقى للانتصاف قدر العشاء وللمضطر الى ان يبقى قدر ذلك من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الحكم الأول صحيحة إسماعيل بن جابر ثم ذكر موثقة إسماعيل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لها بالصحة الظاهر انه 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طريقها الحسن بن محمد بن سماعة كما لا يخفى على من راجع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صحيحة علي بن يقطين المتقدمة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محمولان اما على وقت الفضيلة أو الاختيار إذ لا قائل بان ذلك آخر الوقت مطلقا ، والدليل على إرادة الفضيلة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في صحيحة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وأول الوقتين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تناول الروايات المتضمنة لامتداد الوقت الى الانتصاف للمختار وغيره ، وامتداد وقت المضطر الى آخر الليل على ما سنبينه فلا يمكن حمل روايات الانتصاف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على الحكم الثاني أعني امتداد وقت الاجزاء للمختار الى ان يبقى للانتصاف قدر العشاء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 بين زوال الشمس الى غسق الليل اربع صلوات سماهن اللّه تعالى وبينهن ووقتهن وغسق الليل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صحيحة عبيد بن زرارة ومرسلة داود بن فرقد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على الحكم الثالث اعني امتداد وقتها للمضطر الى ان يبقى من الليل قدر العشاء ما رواه الشيخ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نام رجل أو نسي ان يصلي المغرب والعشاء الآخرة فإن استيقظ قبل الفجر قدر ما يصليهما كلتيهما فليصلهما فان خاف ان تفوته إحداهما فليبدأ بالعشاء وان استيقظ بعد الفجر فليصل الصبح ثم المغرب ثم العشاء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عن هذه الرواية بحمل القبلية على ما قبل الانتصاف ، وهو بعيد جدا ولكن لو قيل باختصاص هذا الوقت بالنائم والناسي كما هو مورد الخبر كان وجها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دليلا على إرادة الفضيلة دون الاختيار من </w:t>
      </w:r>
    </w:p>
    <w:p>
      <w:pPr>
        <w:pStyle w:val="BookText"/>
        <w:rPr/>
      </w:pPr>
      <w:r>
        <w:rPr>
          <w:rFonts w:ascii="Amiri" w:hAnsi="Amiri" w:eastAsia="Amiri" w:cs="Amiri"/>
          <w:color w:val="111111"/>
          <w:sz w:val="28"/>
          <w:sz w:val="28"/>
          <w:szCs w:val="28"/>
          <w:rtl w:val="true"/>
          <w:lang w:bidi="ar-SA"/>
        </w:rPr>
        <w:t xml:space="preserve">الصحيحتين المذكورتين مردود بما قدمنا تحقيقه من عدم ظهورهما في الدلالة ، ولا يخفى على المتأمل في ما قدمناه من الأخبار ظهور دلالتها على ان التأخير عن غيبوبة الشفق انما هو في مقام العذر كالسفر والحوائج ونحوهما ، ومنها صحيحة علي بن يقطين التي ذكرها فإنها دلت على نفي البأس في السفر المؤذن بثبوته في الحضر كما أشار إليه ذيل الخبر المذكور وقوله في موثقة جميل بعد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المغرب بعد سقوط 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استدل به على الحكم الثاني من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 بين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من التابعين له في هذه المسألة وغيرها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لانه لا يمكن حمل الخبر على ان مجموع الوقت وقت لمجموع الصلوات الأربع إلا بارتكاب التخصيص وليس الحمل على ان المجموع وقت للمجموع ولو على سبيل التوزيع أبعد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استدل به على الحكم الثالث من صحيحة عبد اللّه بن سنان فإنه محل نظر كما سيظهر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يعلم أولا ان الاخبار الدالة على هذا القول ليست منحصرة في الصحيحة التي ذكرها كما ربما يتوهم بل هنا أخبار عديدة إلا انها مشتركة في ضعف السند باصطلاحه ، ولعله لهذه العلة اقتصر على هذه الرواية لصحة سندها أو انه لم يطلع على تلك الاخبار وقت التأليف وإلا لعدها من المؤيدات كما هي قاعدته في غير موضع ولعله الأقرب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المشار إليها رواية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تفوت الصلاة من أراد الصلاة لا تفوت صلاة النهار حتى تغيب الشمس </w:t>
      </w:r>
    </w:p>
    <w:p>
      <w:pPr>
        <w:pStyle w:val="BookText"/>
        <w:rPr/>
      </w:pPr>
      <w:r>
        <w:rPr>
          <w:rFonts w:ascii="Amiri" w:hAnsi="Amiri" w:eastAsia="Amiri" w:cs="Amiri"/>
          <w:color w:val="111111"/>
          <w:sz w:val="28"/>
          <w:sz w:val="28"/>
          <w:szCs w:val="28"/>
          <w:rtl w:val="true"/>
          <w:lang w:bidi="ar-SA"/>
        </w:rPr>
        <w:t>ولا صلاة الليل حتى يطلع الفجر ولا صلاة الفجر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نام الرجل ولم يصل صلاة المغرب والعشاء أو نسي فإن استيقظ قبل الفجر قدر ما يصليهما كلتيهما فليصلهما وان خشي ان تفوته إحداهما فليبدأ بالعشاء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غروب الشمس فلتصل الظهر والعصر وان طهرت من آخر الليل فلتصل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داود الزجاجي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حائضا فطهرت قبل غروب الشمس صلت الظهر والعصر وان طهرت من آخر الليل صلت المغرب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عمر بن حنظلة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طلوع الفجر صلت المغرب والعشاء وان طهرت قبل ان تغيب الشمس صلت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طلوع الفجر صلت المغرب والعشاء وان طهرت قبل ان تغيب الشمس صلت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الاخبار التي تصلح لان تكون مستندا لهذا القول ، والظاهر عندي ان هذه الاخبار انما خرجت مخرج التقية فلا تصلح للاعتماد عليها في تأسيس حكم شرعي ، ولي على ذلك وجوه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وَقُرْآنَ الْفَجْرِ</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وجه الدلالة ما ورد عن أصحاب البيت الذي نزل ذلك القرآن فيه فهم </w:t>
      </w:r>
    </w:p>
    <w:p>
      <w:pPr>
        <w:pStyle w:val="BookText"/>
        <w:rPr/>
      </w:pPr>
      <w:r>
        <w:rPr>
          <w:rFonts w:ascii="Amiri" w:hAnsi="Amiri" w:eastAsia="Amiri" w:cs="Amiri"/>
          <w:color w:val="111111"/>
          <w:sz w:val="28"/>
          <w:sz w:val="28"/>
          <w:szCs w:val="28"/>
          <w:rtl w:val="true"/>
          <w:lang w:bidi="ar-SA"/>
        </w:rPr>
        <w:t xml:space="preserve">اعرف الناس بظاهره وخافية من ان هذه الآية قد جمعت الأوقات كلها فروى المشايخ الثلاثة والعياشي في تفسيره بأسانيدهم الصحيحة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عما فرض اللّه من الصلوات فقال خمس صلوات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هل سماهن اللّه تعالى وبينهن في كتابه؟ قال نعم 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ودلوكها زوالها ففي ما بين دلوك الشمس الى غسق الليل اربع صلوات سماهن اللّه تعالى وبينهن ووقتهن وغسق الليل انتصافه ، ثم قال وقرآن الفجر ان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تعالى افترض اربع صلوات أول وقتها من زوال الشمس الى انتصاف الليل ، الى ان قال ومنها صلاتان أول وقتهما من غروب الشمس الى انتصاف الليل 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الآية جمعت الصلوات كلها ودلوك الشمس زوالها وغسق الليل انتصافه ، وقال انه ينادي مناد من السماء كل ليلة إذا انتصف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صلاة العشاء في هذه الساعة فلا نامت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ان الوقت الزائد على هذا المقدار المذكور في الآية للعشاءين خارج عن الأوقات المحدودة في القرآن وكل ما خالف القرآن يضرب به عرض الحائط كما استفاضت به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الاخبار على القرآن فيؤخذ بما وافقه وما خالفه يضرب به عرض الحائط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الواردة في الأوقات على تعددها وانتشارها لم يتضمن شي‌ء منها الإشارة الى هذا الوقت فضلا عن التصريح به وقد عرفت وستعرف اشتمالها </w:t>
      </w:r>
    </w:p>
    <w:p>
      <w:pPr>
        <w:pStyle w:val="BookText"/>
        <w:rPr/>
      </w:pPr>
      <w:r>
        <w:rPr>
          <w:rFonts w:ascii="Amiri" w:hAnsi="Amiri" w:eastAsia="Amiri" w:cs="Amiri"/>
          <w:color w:val="111111"/>
          <w:sz w:val="28"/>
          <w:sz w:val="28"/>
          <w:szCs w:val="28"/>
          <w:rtl w:val="true"/>
          <w:lang w:bidi="ar-SA"/>
        </w:rPr>
        <w:t>على جملة الأوقات اختياريها وضروريها ، وغاية ما دلت عليه بالنسبة إلى العشاءين امتدادهما الى الانتصاف وهو غاية الاضطرار أو الأجزاء ، فلو كان هنا وقت آخر لأشير إليه في شي‌ء منها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القواعد المقررة والضوابط المأثورة المعتبرة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الاخبار عند الاختلاف بل مطلقا على مذهب العامة والأخذ بخلافه </w:t>
      </w:r>
      <w:r>
        <w:rPr>
          <w:rStyle w:val="FootnoteAnchor"/>
          <w:rtl w:val="true"/>
        </w:rPr>
        <w:footnoteReference w:id="509"/>
      </w:r>
      <w:r>
        <w:rPr>
          <w:rFonts w:ascii="Amiri" w:hAnsi="Amiri" w:eastAsia="Amiri" w:cs="Amiri"/>
          <w:color w:val="111111"/>
          <w:sz w:val="28"/>
          <w:sz w:val="28"/>
          <w:szCs w:val="28"/>
          <w:rtl w:val="true"/>
          <w:lang w:bidi="ar-SA"/>
        </w:rPr>
        <w:t xml:space="preserve">والاخبار التي قدمناها مع مخالفتها لظاهر القرآن كما عرفت موافقة لمذهب العامة لأن ذلك مذهب أئمتهم الأربعة على اختلاف بينهم في ذلك ، فبعض منهم جعل هذا الوقت وقتا للمضطر كما ذهب اليه المحقق والسيد السند ومن تبعهما ، وحكى هذا القول في المعتبر عن الشافعي واحمد </w:t>
      </w:r>
      <w:r>
        <w:rPr>
          <w:rStyle w:val="FootnoteAnchor"/>
          <w:rtl w:val="true"/>
        </w:rPr>
        <w:footnoteReference w:id="510"/>
      </w:r>
      <w:r>
        <w:rPr>
          <w:rFonts w:ascii="Amiri" w:hAnsi="Amiri" w:eastAsia="Amiri" w:cs="Amiri"/>
          <w:color w:val="111111"/>
          <w:sz w:val="28"/>
          <w:sz w:val="28"/>
          <w:szCs w:val="28"/>
          <w:rtl w:val="true"/>
          <w:lang w:bidi="ar-SA"/>
        </w:rPr>
        <w:t xml:space="preserve">وبعضهم جعله وقتا للمختار ، ونقله في المعتبر عن أبي حنيفة ومالك </w:t>
      </w:r>
      <w:r>
        <w:rPr>
          <w:rStyle w:val="FootnoteAnchor"/>
          <w:rtl w:val="true"/>
        </w:rPr>
        <w:footnoteReference w:id="511"/>
      </w:r>
      <w:r>
        <w:rPr>
          <w:rFonts w:ascii="Amiri" w:hAnsi="Amiri" w:eastAsia="Amiri" w:cs="Amiri"/>
          <w:color w:val="111111"/>
          <w:sz w:val="28"/>
          <w:sz w:val="28"/>
          <w:szCs w:val="28"/>
          <w:rtl w:val="true"/>
          <w:lang w:bidi="ar-SA"/>
        </w:rPr>
        <w:t xml:space="preserve">ونظير هذه الروايات التي أسلفناها في الحائض قد ورد ايضا من طريقهم من امتداد وقتها الى قبل الغروب بيسير جدا بالنسبة إلى الظهرين والى قبل الفجر بيسير بالنسبة إلى العشاءين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ومالك واحمد إذا طهرت قبل الغروب لزمها الفريضتان ، ولو طهرت قبل الفجر لزمها المغرب والعشاء ، لما رواه الأثرم وابن المنذر بإسنادهما عن عبد الرحمن بن عوف وعبد اللّه بن عباس انهما قالا في الحائض تطهر قبل طلوع الفجر بركعة تصلي المغرب والعشاء وإذا طهرت قبل غروب الشمس صلت الظهر والعصر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احمد ان القدر الذي يتعلق به الوجوب إدراك تكبيرة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الإحرام ، وعن الشافعي قدر ركعة لأنه القدر الذي روى عن عبد الرحمن وابن عباس </w:t>
      </w:r>
      <w:r>
        <w:rPr>
          <w:rStyle w:val="FootnoteAnchor"/>
          <w:rtl w:val="true"/>
        </w:rPr>
        <w:footnoteReference w:id="512"/>
      </w:r>
      <w:r>
        <w:rPr>
          <w:rFonts w:ascii="Amiri" w:hAnsi="Amiri" w:eastAsia="Amiri" w:cs="Amiri"/>
          <w:color w:val="111111"/>
          <w:sz w:val="28"/>
          <w:sz w:val="28"/>
          <w:szCs w:val="28"/>
          <w:rtl w:val="true"/>
          <w:lang w:bidi="ar-SA"/>
        </w:rPr>
        <w:t xml:space="preserve">ثم استدل في المعتبر على بطلان ما ذهبوا اليه وأطال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الجمهور من قصة عبد الرحمن وابن عباس لا حجة فيه لجواز ان يكون ما قالاه اجتهادا ، على انا نحمل ذلك على الاستحباب وقد روى في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يماثله ، ثم نقل رواية أبي الصباح ورواية عبيد بن زرارة </w:t>
      </w:r>
      <w:r>
        <w:rPr>
          <w:rStyle w:val="FootnoteAnchor"/>
          <w:rtl w:val="true"/>
        </w:rPr>
        <w:footnoteReference w:id="513"/>
      </w:r>
      <w:r>
        <w:rPr>
          <w:rFonts w:ascii="Amiri" w:hAnsi="Amiri" w:eastAsia="Amiri" w:cs="Amiri"/>
          <w:color w:val="111111"/>
          <w:sz w:val="28"/>
          <w:sz w:val="28"/>
          <w:szCs w:val="28"/>
          <w:rtl w:val="true"/>
          <w:lang w:bidi="ar-SA"/>
        </w:rPr>
        <w:t>ورواية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كما ترى حمل هذه الروايات على الاستحباب تفصيا من الاشكال الوارد في المقام وهو التكليف بعبادة في وقت لا يسعها كما ذهب إليه العامة ، هذا كلامه في مبحث الحيض ، وفي مبحث الأوقات استند إليها في الدلالة على امتداد وقت المضطر الى قبل الفجر واتخذه مذهبا مع مخالفة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روايات الأوقات الواردة في الباب ومضادتها لآيات الكتاب وموافقتها للعامة كما كشفنا عنه نقاب الإبهام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 في مبحث الحيض مخالف لكلامه في مبحث الأوقات ، وظهور التقية في الاخبار المذكورة ومخالفة ظاهر الكتاب مما لا مجال لإنكاره فلا وجه للاعتماد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ونور أشباحهم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استفاضة الأخبار بهاتين القاعدتين كيف ألغوهما في جميع أبواب الفقه وعكفوا في مقابلتهما على قواعد لم يرد بها سنة ولا كتاب؟ ولا سيما ما تكرر في كلامهم من الجمع بين الاخبار بالحمل على الكراهة والاستحباب ، ولم أر من تنبه الى بعض ما ذكرناه في هذا المقام سوى شيخنا الشهيد الثاني في كتاب روض الجنان حيث قال بعد نقل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وللأصحاب أن يحملوا الروايات الدالة على الامتداد الى الفجر على التقية لإطباق الفقهاء الأربعة عليه وان اختلفوا في كونه آخر وقت الاختيار أو الاضطرار </w:t>
      </w:r>
      <w:r>
        <w:rPr>
          <w:rStyle w:val="FootnoteAnchor"/>
          <w:rtl w:val="true"/>
        </w:rPr>
        <w:footnoteReference w:id="514"/>
      </w:r>
      <w:r>
        <w:rPr>
          <w:rFonts w:ascii="Amiri" w:hAnsi="Amiri" w:eastAsia="Amiri" w:cs="Amiri"/>
          <w:color w:val="111111"/>
          <w:sz w:val="28"/>
          <w:sz w:val="28"/>
          <w:szCs w:val="28"/>
          <w:rtl w:val="true"/>
          <w:lang w:bidi="ar-SA"/>
        </w:rPr>
        <w:t xml:space="preserve">وهو محمل حسن في الخبرين المتعارضين إذا أمكن حمل أحدهما عليها كما ورد به النص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على ذم النائم عن صلاة العتمة إلى الانتصاف وامره بالقضاء بعد الانتصاف وامره بصيام ذلك اليوم عقوبة وامره بالاستغفار ، فمن ذلك الخبر المتقدم نقله عن العياشي في الوجه الأول ، ومنها ما رواه الصدوق مرسلا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موكل يقول من بات عن العشاء الآخرة الى نصف الليل فلا أنام اللّه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العلل مسندا في الصحيح عندي عن صفوان ابن يحيى عن موسى بن بكر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بسنده الى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في رخصة الى نصف الليل وهو غسق الليل فإذا مضى الغسق نادى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رقد عن صلاة المكتوبة بعد نصف الليل وهو غسق الليل فإذا مضى الغسق نادى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رقد عن صلاة المكتوبة بعد نصف الليل وهو غسق الليل فإذا مضى الغسق نادى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صلاة المكتوبة بعد نصف الليل فلا رقدت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كتاب المجالس وكتاب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العتمة إلى ثلث الليل أو الى نصف الليل وذلك 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في من نام عن العشاء الآخرة الى نصف الليل انه يقضي ويصبح صائما عقوبة وانما وجب ذلك لنومه عنها الى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الكاشاني في أبواب الأوقات من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هذه الرواية مسندة في كتاب الصيام </w:t>
      </w:r>
      <w:r>
        <w:rPr>
          <w:rStyle w:val="FootnoteAnchor"/>
          <w:rtl w:val="true"/>
        </w:rPr>
        <w:footnoteReference w:id="521"/>
      </w:r>
      <w:r>
        <w:rPr>
          <w:rFonts w:ascii="Amiri" w:hAnsi="Amiri" w:eastAsia="Amiri" w:cs="Amiri"/>
          <w:color w:val="111111"/>
          <w:sz w:val="28"/>
          <w:sz w:val="28"/>
          <w:szCs w:val="28"/>
          <w:rtl w:val="true"/>
          <w:lang w:bidi="ar-SA"/>
        </w:rPr>
        <w:t xml:space="preserve">وفي الصحيح عن عبد اللّه بن مسكان 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قبل ان يصلي العتمة فلم يستيقظ حتى يمضي نصف الليل فليقض صلاته ويستغفر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عبد اللّه بن المغيرة عن 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نام عن العتمة فلم يقم إلا بعد انتصاف الليل؟ قال يصليها ويصبح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الى وجوب الصوم هنا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الإجماع عليه </w:t>
      </w:r>
    </w:p>
    <w:p>
      <w:pPr>
        <w:pStyle w:val="BookText"/>
        <w:rPr/>
      </w:pPr>
      <w:r>
        <w:rPr>
          <w:rFonts w:ascii="Amiri" w:hAnsi="Amiri" w:eastAsia="Amiri" w:cs="Amiri"/>
          <w:color w:val="111111"/>
          <w:sz w:val="28"/>
          <w:sz w:val="28"/>
          <w:szCs w:val="28"/>
          <w:rtl w:val="true"/>
          <w:lang w:bidi="ar-SA"/>
        </w:rPr>
        <w:t xml:space="preserve">وتبعه العلامة ، وهو الظاهر من الصدوق في الفقيه حيث رواه وذكر وجوب ذلك ، وهو اما من كلامه فيكون صريحا في كونه مذهبا له أو يكون من الرواية فيكون ظاهره ذلك ولم أقف على من نسب ذلك اليه مع ان الكلام على كلا الوجهين ظاهر الدلالة عليه ، ومن ذلك يظهر لك انه لو كان الوقت ممتدا شرعا بالنسبة إلى المضطر الى طلوع الفجر وان الصحيحة التي اعتمدها في المدارك وأمثالها من الاخبار التي ذكرناها كذلك انما خرجت هذا المخرج لم يترتب على النائم عنها الى الانتصاف ما تضمنته هذه الاخبار من الذم والدعاء عليه والقضاء الذي هو شرعا عبارة عن فعل الشي‌ء خارج وقته والصوم عقوبة والاستغفار سيما ان النائم غير مخاطب حال النوم ، فكيف يترتب عليه ما ذكر ووقته ممتد الى الفجر لمكان العذر؟ وبما ذكرناه من هذه الوجوه الظاهرة البيان الساطعة البرهان يظهر لك ما في كلام أولئك الأعيان من النظر الناشئ عن عدم التأمل حقه في الاخبار والخروج عن القواعد المقررة عن الأئمة الأطهار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آناء الليل وأطراف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للمغرب أوقاتا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الفضيلة وهو الى ذهاب الشفق ووقت الاجزاء الى انتصاف الليل ووقت المضطر الى الفجر ، والروايات قد استفاضت بان لكل صلاة وقتين وأول الوقتين أفضلهما كما تقدم شطر منها ، وهذان الوقتان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كما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للفضيلة والثاني للاجزاء وعلى القول الآخر الأول للمختار والثاني لأصحاب الاعذار والاضطرار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 الاخبار وكلام علمائنا الأبرار لا يقبل الإنكار فالقول بالوقت الثالث خارج عن ذلك ، وجعل الثاني للاجزاء والثالث للاضطرار خارج عما تقرر في الاخبار في سائر الأوقات ، إذ وصف الثاني بكونه وقت اجزاء كما هو المشهور أو وقت اضطرار كما هو القول الآخر يرجع الى أمر واحد والتغاير انما هو بالاعتبار لا انهما وقتان متعددان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فما ذكروه مجرد تخريج لما توهموه من العمل بظواهر </w:t>
      </w:r>
    </w:p>
    <w:p>
      <w:pPr>
        <w:pStyle w:val="BookText"/>
        <w:rPr/>
      </w:pPr>
      <w:r>
        <w:rPr>
          <w:rFonts w:ascii="Amiri" w:hAnsi="Amiri" w:eastAsia="Amiri" w:cs="Amiri"/>
          <w:color w:val="111111"/>
          <w:sz w:val="28"/>
          <w:sz w:val="28"/>
          <w:szCs w:val="28"/>
          <w:rtl w:val="true"/>
          <w:lang w:bidi="ar-SA"/>
        </w:rPr>
        <w:t>هذه الأخبار وسموه بهذه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وقت العشاء إذا مضى من غروب الشمس قدر ثلاث ركعات واليه ذهب السيد المرتضى والشيخ في الاستبصار والجمل وابن بابويه وابن الجنيد وأبو الصلاح وابن البراج وابن زهرة وابن إدريس ومن تأخر عنه ، ونسبه العلامة في المنتهى الى ابن ابي عقيل ايضا مع انه في المختلف نسب اليه القول الآتي ، وقال الشيخان أول وقتها غيبوبة الشفق ونسبه في المختلف الى ابن ابي عقيل وسلار ، وهو أحد قولي المرتضى على ما نقله بعض الأصحاب أيضا</w:t>
      </w:r>
    </w:p>
    <w:p>
      <w:pPr>
        <w:pStyle w:val="BookText"/>
        <w:rPr/>
      </w:pPr>
      <w:r>
        <w:rPr>
          <w:rFonts w:ascii="Amiri" w:hAnsi="Amiri" w:eastAsia="Amiri" w:cs="Amiri"/>
          <w:color w:val="111111"/>
          <w:sz w:val="28"/>
          <w:sz w:val="28"/>
          <w:szCs w:val="28"/>
          <w:rtl w:val="true"/>
          <w:lang w:bidi="ar-SA"/>
        </w:rPr>
        <w:t xml:space="preserve">احتجاج جملة من الأصحاب على القول المشهور بجملة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دخل الوقتان المغرب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صلاتان أول وقتهما من غروب الشمس الى انتصاف الليل إلا ان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فقد دخل وقت الصلاتين إلا ان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فقد دخل وقت الصلاتين الى نصف الليل إلا ان هذه قبل هذه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الفقيه مرسلا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حل الإفطار ووجبت الصلاة وإذا صليت المغرب فقد دخل وقت العشاء الآخرة إلى انتصاف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عن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 صدر المسألة السابقة ، ورواية داود بن فرقد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ثمة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زرارة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العشاء الآخرة قبل سقوط الشفق؟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ايضا على ذلك بما رواه الشيخ في الموثق عن عبيد اللّه وعمران ابني علي الحلبي </w:t>
      </w:r>
      <w:r>
        <w:rPr>
          <w:rStyle w:val="FootnoteAnchor"/>
          <w:rtl w:val="true"/>
        </w:rPr>
        <w:footnoteReference w:id="53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نختصم في الطريق في الصلاة صلاة العشاء الآخرة قبل سقوط الشفق وكان منا من يضيق بذلك صدره فدخلنا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صلاة العشاء الآخرة قبل سقوط الشفق فقال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ابي عبيدة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مظلمة وريح ومطر صلى المغرب ثم مكث قدر ما يتنفل الناس ثم أقام مؤذنه ثم صلى العشاء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اللّه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تؤخر المغرب في السفر حتى يغيب الشفق ، ولا بأس بأن تعجل العتمة في السفر قبل ان يغيب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تقدم في موثقة جميل بن دراج </w:t>
      </w:r>
      <w:r>
        <w:rPr>
          <w:rStyle w:val="FootnoteAnchor"/>
          <w:rtl w:val="true"/>
        </w:rPr>
        <w:footnoteReference w:id="533"/>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فالعشاء الآخرة قبل ان يسقط الشفق؟ فقال لعلة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انه لو لا دخول وقت العشاء قبل ذهاب الشفق لما جاز تقديمها عليه مطلقا كما لا يجوز تقديم المغرب على الغروب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المدارك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الحلبي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العتمة؟ قال إذا غاب الشفق والشفق الحمرة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بكر بن محمد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قد تقدم </w:t>
      </w:r>
      <w:r>
        <w:rPr>
          <w:rStyle w:val="FootnoteAnchor"/>
          <w:rtl w:val="true"/>
        </w:rPr>
        <w:footnoteReference w:id="535"/>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وقت العشاء ذهاب الحمرة وآخر وقتها الى غسق الليل يعني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المختلف نقلا عنهما ، ولأن الإجماع واقع على ان ما بعد الشفق وقت العشاء ولا إجماع على ما قبله فوجب الاحتياط لئلا يصلى قبل دخول الوقت ، ولأنها عبادة موقتة فلا بد لها من ابتداء مضبوط وإلا لزم تكليف ما لا يطاق وأداء المغرب غير منضبط فلا يناط به وقت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كلاميهما ولا سيما مع ما ذكره هنا من الاحتجاج في المختلف ان مراد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نقل عنهما ان غيبوبة الشفق هو الوقت الحقيقي للعشاء وان صلاتها قبله كصلاة المغرب قبل الغروب والظهر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عندي محل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البعيد بل المقطوع ببطلانه عدم اطلاع الشيخين على الاخبار المتقدمة المستفيضة الدالة على دخول الوقتين بغروب الشمس إلا ان هذه قبل هذه ونحوها مما دل على جواز صلاة العشاء قبل غيبوبة الشفق ، وأبعد منه وأشد بطلانا اطراحها وإلغاؤها بالكلية بعد الوقوف عليها ولا محمل لها على تقدير هذا القول بالمرة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الشيخ في النهاية قد جوز تقديم العشاء قبل غيبوبة الشفق في السفر وعند الاعذار ، حيث قال بعد ان ذكر ان وقت العشاء الآخرة سقوط الشفق وآخره ثلث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تقديم العشاء الآخرة قبل سقوط الشفق في السفر وعند الاعذار ولا يجوز ذلك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بان يصلي العشاء الآخرة قبل مغيب الشفق عند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في التهذيب تقديمها إذا علم أو ظن انه ان لم يصل في هذا الوقت لم يتمكن منها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يدل على كون هذا الوقت الذي نقل عنه في هذه المسألة انما أريد به الوقت الموظف لذوي الاختيار دون </w:t>
      </w:r>
    </w:p>
    <w:p>
      <w:pPr>
        <w:pStyle w:val="BookText"/>
        <w:rPr/>
      </w:pPr>
      <w:r>
        <w:rPr>
          <w:rFonts w:ascii="Amiri" w:hAnsi="Amiri" w:eastAsia="Amiri" w:cs="Amiri"/>
          <w:color w:val="111111"/>
          <w:sz w:val="28"/>
          <w:sz w:val="28"/>
          <w:szCs w:val="28"/>
          <w:rtl w:val="true"/>
          <w:lang w:bidi="ar-SA"/>
        </w:rPr>
        <w:t>ذوي الاعذار وهذا هو الذي تنطبق عليه الأخبار الجارية في هذا المضمار ، فمرجع كلاميهما الى ان هذا الوقت الموظف لهم ليس لهم التقديم عليه إلا لعذر ، وحينئذ فلا يرد عليه الاستدلال بما نقلناه عن المدارك من الأخبار فإنها صريحة في أصحاب الاعذار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العلامة في المختلف من الأدلة الاعتبارية فالظاهر انها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قاعدته في الكتاب المذكور بناء على فهمه من كلام الشيخين المعنى الذي أشرنا إلى بطلانه وقد عرفت انه مما يجب القطع ببطلانه لما ذكرنا ، غاية الأمران للعشاء دون غيرها وقتين اضطراريين أحدهما باعتبار المبدأ والآخر باعتبار المنتهى كما يأتي في المسألة الآتية ان شاء اللّه تعالى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ما ذكرناه من حمل كلام الشيخين على ان المراد بكون غيبوبة الشفق أول وقت العشاء الآخرة يعني وقت فضيلتها وانه لا تقدم على ذلك إلا لعذر كالسفر ونحوه فيجب حمل الأخبار التي استند إليها مما قدمنا ذكره على ذلك أيضا ، إلا انه قد ورد في الأخبار ما يدل على الجواز من غير عذر ولا علة مثل موثقة زرارة المتقدمة هنا ، وما رواه الشيخ في الموثق الذي هو كالصحيح عن عبد اللّه بن بكير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الظهر والعصر حين زالت الشمس في جماعة ، من غير علة وصلى بهم المغرب والعشاء الآخرة قبل سقوط الشفق من غير علة في جماعة وانما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المغرب والعشاء في الحضر قبل ان يغيب الشفق من غير علة؟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الفقيه في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بأذان وإقامتين وجمع بين المغرب والعشاء في الحضر من غير علة بأذان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p>
    <w:p>
      <w:pPr>
        <w:pStyle w:val="BookText"/>
        <w:rPr/>
      </w:pPr>
      <w:r>
        <w:rPr>
          <w:rFonts w:ascii="Amiri" w:hAnsi="Amiri" w:eastAsia="Amiri" w:cs="Amiri"/>
          <w:color w:val="111111"/>
          <w:sz w:val="28"/>
          <w:sz w:val="28"/>
          <w:szCs w:val="28"/>
          <w:rtl w:val="true"/>
          <w:lang w:bidi="ar-SA"/>
        </w:rPr>
        <w:t xml:space="preserve">إطلاق ما رواه في التهذيب في الصحيح عن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وزرارة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وكذلك المغرب والعشاء الآخرة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حمل هذه الروايات على الرخصة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الأفضل الانتظار إلى غيبوبة الشفق وانه لا يقدم قبل ذلك إلا مع العذر كما تقدم في جملة من الأخبار ، وتطرق احتمال الحمل على التقية إلى روايات الشيخين قائم فإن التأخير الى هذا الوقت وعدم الصلاة قبله مذهب العامة قديما وحديثا كما لا يخفى </w:t>
      </w:r>
      <w:r>
        <w:rPr>
          <w:rStyle w:val="FootnoteAnchor"/>
          <w:rtl w:val="true"/>
        </w:rPr>
        <w:footnoteReference w:id="540"/>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العشاء الآخرة يمتد الى نصف الليل وهو اختيار السيد المرتضى وابن الجنيد وسلار وابن زهرة وابن إدريس وجمهور المتأخرين ، وقال الشيخ المفيد آخره ثلث الليل وهو قول الشيخ في النهاية والجمل والخلاف والاقتصاد ، وقال في المبسوط آخره ثلث الليل للمختار وللمضطر نصف الليل ، وجعل في الخلاف والاقتصاد نصف الليل رواية ، وفي النهاية آخره ثلث الليل ولا يجوز تأخيره إلى آخر الوقت إلا لعذر وقد رويت رواية ان آخر وقت العشاء الآخرة ممتد الى نصف الليل والأحوط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ان وقت المضطر عنده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حمزة كقوله في المبسوط وقال ابن ابي عقيل أول وقت العشاء الآخرة مغيب الشفق والشفق الحمرة لا البياض فان جاوز ذلك حتى دخل ربع الليل فقد دخل في الوقت الأخير وقد روى الى نصف الليل وقال ابن البراج كقول المفيد ، ونقل الشيخ في المبسوط عن بعض علمائنا ان آخره للمضطر طلوع الفجر ، ونقل عنه انه قال في موضع من كتاب الخلاف لا خلاف بين أهل </w:t>
      </w:r>
    </w:p>
    <w:p>
      <w:pPr>
        <w:pStyle w:val="BookText"/>
        <w:rPr/>
      </w:pPr>
      <w:r>
        <w:rPr>
          <w:rFonts w:ascii="Amiri" w:hAnsi="Amiri" w:eastAsia="Amiri" w:cs="Amiri"/>
          <w:color w:val="111111"/>
          <w:sz w:val="28"/>
          <w:sz w:val="28"/>
          <w:szCs w:val="28"/>
          <w:rtl w:val="true"/>
          <w:lang w:bidi="ar-SA"/>
        </w:rPr>
        <w:t>العلم في ان أصحاب الأعذار إذا أدرك أحدهم قبل طلوع الفجر الثاني مقدار ركعة انه يلزمه العشاء الآخرة ، وقد تقدم في المسألة التاسعة اختيار المحقق وصاحب المدارك لهذا القول وتبعهما جملة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هو امتداد وقت المضطر والمعذور الى نصف الليل وغيرهما الى ثلث الليل أو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صحيحة زرارة ورواية عبيد بن زرارة المتضمنتان لتفسير الآية وقد تقدمنا في الوجه الأول من الوجوه المتقدمة في المسألة التاسعة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بن زرارة ومرسلة داود بن فرقد المتقدمتان أيضا في صدر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بكر بن محمد وقد تقدمت في المسألة الثامنة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وقت العشاء ذهاب الحمرة وآخر وقتها الى غسق الليل يعني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 روايات المسألة العاشرة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صليت المغرب فقد دخل وقت العشاء الآخرة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المعلى بن خنيس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العتمة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وقت العتمة نصف الليل وهو زوال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كلها دالة على الامتداد الى نصف الليل مطلقا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نزول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بتحديد الأوقات وهي موثقة معاوية بن وهب ورواية معاوية بن ميسرة ورواية المفضل ابن عمر ورواية ذريح </w:t>
      </w:r>
      <w:r>
        <w:rPr>
          <w:rStyle w:val="FootnoteAnchor"/>
          <w:rtl w:val="true"/>
        </w:rPr>
        <w:footnoteReference w:id="543"/>
      </w:r>
      <w:r>
        <w:rPr>
          <w:rFonts w:ascii="Amiri" w:hAnsi="Amiri" w:eastAsia="Amiri" w:cs="Amiri"/>
          <w:color w:val="111111"/>
          <w:sz w:val="28"/>
          <w:sz w:val="28"/>
          <w:szCs w:val="28"/>
          <w:rtl w:val="true"/>
          <w:lang w:bidi="ar-SA"/>
        </w:rPr>
        <w:t xml:space="preserve">وقد اشترك الجميع في الدلالة على انه أتاه في اليوم الأول في وقت العشاء حين سقط الشفق وفي اليوم الثاني حين ذهب ثلث الليل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هذين الوقتين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ذريح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الوقت اوله ، ثم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اني اكره أن أشق على أمتي لأخرتها الى نصف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في التهذيب في الصحيح عن عبد اللّه بن سنان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الليالي العشاء الآخرة ما شاء اللّه فجاء عمر فدق الباب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النساء نام الصبيان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لكم ان تؤذوني ولا تأمروني إنما عليكم ان تسمعوا وتطيعوا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اني أخاف ان أشق على أمتي لأخرت العتمة إلى ثلث الليل ، وأنت في رخصة الى نصف الليل وهو غسق الليل فإذا مضى الغسق نادى ملكان من رقد عن صلاة المكتوبة بعد نصف الليل فلا رقدت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 ابي بصير </w:t>
      </w:r>
      <w:r>
        <w:rPr>
          <w:rStyle w:val="FootnoteAnchor"/>
          <w:rtl w:val="true"/>
        </w:rPr>
        <w:footnoteReference w:id="547"/>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في الصحيح عن معاوية بن عمار </w:t>
      </w:r>
      <w:r>
        <w:rPr>
          <w:rStyle w:val="FootnoteAnchor"/>
          <w:rtl w:val="true"/>
        </w:rPr>
        <w:footnoteReference w:id="548"/>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وقت العشاء الآخرة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الثلث هو الأوسط والنصف هو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عن ابي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أشق على أمتي لأخرت العشاء الى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نوم الصبي وعلة الضعيف لأخرت العتمة إلى ثلث الليل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في الموثق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العتمة إلى ثلث الليل أو الى نصف الليل وذلك التضييع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5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 ، الى ان قال ويصلي المغرب حين تغيب الشمس فإذا غاب الشفق دخل وقت العشاء وآخر وقت المغرب إياب الشفق فإذا آب الشفق دخل وقت العشاء وآخر وقت العشاء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نهج البلاغة </w:t>
      </w:r>
      <w:r>
        <w:rPr>
          <w:rStyle w:val="FootnoteAnchor"/>
          <w:rtl w:val="true"/>
        </w:rPr>
        <w:footnoteReference w:id="553"/>
      </w:r>
      <w:r>
        <w:rPr>
          <w:rFonts w:ascii="Amiri" w:hAnsi="Amiri" w:eastAsia="Amiri" w:cs="Amiri"/>
          <w:color w:val="111111"/>
          <w:sz w:val="28"/>
          <w:sz w:val="28"/>
          <w:szCs w:val="28"/>
          <w:rtl w:val="true"/>
          <w:lang w:bidi="ar-SA"/>
        </w:rPr>
        <w:t xml:space="preserve">في كتاب كتبه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أمراء البلاد ،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بهم العشاء الآخرة حين يتوارى الشفق الى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الهداية مرسلا </w:t>
      </w:r>
      <w:r>
        <w:rPr>
          <w:rStyle w:val="FootnoteAnchor"/>
          <w:rtl w:val="true"/>
        </w:rPr>
        <w:footnoteReference w:id="5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حل الإفطار ووجبت الصلاة ووقت المغرب أضيق الأوقات وهو الى حين غيبوبة الشفق ووقت العشاء من غيبوبة الشفق الى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من كتاب الفقه الرضوي </w:t>
      </w:r>
      <w:r>
        <w:rPr>
          <w:rStyle w:val="FootnoteAnchor"/>
          <w:rtl w:val="true"/>
        </w:rPr>
        <w:footnoteReference w:id="555"/>
      </w:r>
      <w:r>
        <w:rPr>
          <w:rFonts w:ascii="Amiri" w:hAnsi="Amiri" w:eastAsia="Amiri" w:cs="Amiri"/>
          <w:color w:val="111111"/>
          <w:sz w:val="28"/>
          <w:sz w:val="28"/>
          <w:szCs w:val="28"/>
          <w:rtl w:val="true"/>
          <w:lang w:bidi="ar-SA"/>
        </w:rPr>
        <w:t xml:space="preserve">غير الموضع الذي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العشاء الآخرة الفراغ من المغرب ثم الى ربع الليل وقد رخص للعليل والمسافر فيهما الى انتصاف الليل وللمضطر الى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الأخبار المتعلقة بالمسألة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بين وقتين أحدهما ذهاب ثلث الليل وثانيهما الى نصف الليل ، وطريق الجمع ما تقدم في غيرهما من الأوقات من جعل الأول للفضيلة كما هو المشهور أو الاختيار كما هو القول الآخر والثاني للإجزاء أو لأصحاب الاعذار والاضطرار كما هو ظاهر من سياق هذه الأخبار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صاحب بحار الأنوار في الكتاب المذكور بعد نقل جملة من أقوال المسألة 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الأقوى امتداد وقت الفضيلة إلى ثلث الليل ووقت الاجزاء للمختار الى نصف الليل ووقت المضطر الى طلوع الفجر فإن أخر </w:t>
      </w:r>
    </w:p>
    <w:p>
      <w:pPr>
        <w:pStyle w:val="BookText"/>
        <w:rPr/>
      </w:pPr>
      <w:r>
        <w:rPr>
          <w:rFonts w:ascii="Amiri" w:hAnsi="Amiri" w:eastAsia="Amiri" w:cs="Amiri"/>
          <w:color w:val="111111"/>
          <w:sz w:val="28"/>
          <w:sz w:val="28"/>
          <w:szCs w:val="28"/>
          <w:rtl w:val="true"/>
          <w:lang w:bidi="ar-SA"/>
        </w:rPr>
        <w:t xml:space="preserve">المختار عن نصف الليل اثم ولكنه يجب عليه الإتيان بالعشاءين قبل طلوع الفجر أداء ،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انتهاء وقت العشاءين بانتصاف الليل وإذا اختلفت الأخبار يجب العمل بما يوافق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أمكننا الجمع بين ظاهر القرآن والأخبار المتنافية ظاهرا فهو اولى من طرح بعض الأخبار ، وحمل الآية على المختارين الذين هم جل المخاطبين وعمدتهم يوجب الجمع بينها وعدم طرح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 أخبار التوسعة على التقية كما فعله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نقل كلامه الذي قدمناه ثم قال فهو غير بعيد لكن أقوالهم لم تكن منحصرة في أقوال الفقهاء الأربعة وعندهم في ذلك أقوال منتشرة ، والحمل على التقية انما يكون في ما إذا لم يكن محمل آخر ظاهر به يجمع بين الأخبار وما ذكرناه 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اشكال والأحوط عدم التأخير عن تتمة الليل بعد التجاوز عن النصف وعدم التعرض للأداء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وجمع به بين ظاهر الآية والأخبار المنافية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 له في الآية بالنظر الى ظاهرها لكنه لا يتم بالنظر الى الأخبار الواردة بتفسيرها كما تلوناها عليك آنفا فان ظاهرها انحصار أوقات هذه الصلوات الأربع لجميع المكلفين من مختارين ومضطرين في ما بين الدلوك الى الغسق سيما ما اشتمل عليه ذيل رواية العياشي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انه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خروج الوقت بالانتصاف حتى بالنسبة إلى النائم وأصحاب الاضطرار عنده كالنائم وشبهه وهذه صورة الحال فيهم كما ترى ولو كان لهذا الوقت اثر لأشير إليه في شي‌ء منها ، وايضا لا ريب في ان الامتداد الى الغسق بالنسبة إلى العشاءين انما جرى على الامتداد الى الغروب في الظهرين وان وقع مطويا في الآية إلا ان اخبار تفسيرها نبهت عليه والامتداد الأول انما هو للاجزاء والاضطرار والاعذار على القولين المتقدمين وهكذا الثاني فتخصيصه بالاجزاء كما ادعاه دون الاضطرار نظرا الى تلك الأخبار غير جيد ، نعم يدل على ما ذكره ما تقدم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إلا </w:t>
      </w:r>
    </w:p>
    <w:p>
      <w:pPr>
        <w:pStyle w:val="BookText"/>
        <w:rPr/>
      </w:pPr>
      <w:r>
        <w:rPr>
          <w:rFonts w:ascii="Amiri" w:hAnsi="Amiri" w:eastAsia="Amiri" w:cs="Amiri"/>
          <w:color w:val="111111"/>
          <w:sz w:val="28"/>
          <w:sz w:val="28"/>
          <w:szCs w:val="28"/>
          <w:rtl w:val="true"/>
          <w:lang w:bidi="ar-SA"/>
        </w:rPr>
        <w:t xml:space="preserve">ان الواجب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وللمضطر الى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حملت عليه تلك الأخبار المتقدمة لما عرفت ، على ان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بالترخيص للعليل والمسافر في التأخير إلى انتصاف الليل لا يوافق ما ذكروه فإنهم جعلوا التحديد الى نصف الليل للمختار وحملوه على الاجزاء كما عرفت وجعلوا وقت الامتداد الى الفجر وقتا لأصحاب الاعذار والاضطرار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شي‌ء من القولين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ما تقدم من استفاضة الأخبار ان لكل صلاة وقتين ومقتضى ما ذكروه ان لكل من صلاتي العشاءين ثلاثة أوقات والأخبار بما ذكرناه مستفيضة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اشتملت عليه الأخبار التي ذكرناها في الوجه الرابع كما أوضحناه ثمة لا يجامع القول بهذا الوقت الذي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العرض على مذهب العامة في مقام اختلاف الأخبار مطلقة وتخصيصها بما ذكره هنا وكذا ما اشتهر من تقديم الجمع بين الأخبار بالحمل على الاستحباب أو الكراهة يحتاج الى دليل وليس فليس ، وما ادعاه من انتشار مذهب العامة ان صح فالأكثر والجمهور انما هو على القول بالامتداد الى الفجر كما عرفت من كلام المحقق في المعتبر ومثله العلامة في المنتهى وان اختلفوا في التخصيص بذوي الأعذار أو شمول ذلك لذوي الاختيار ،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اختلافهم تعرض الأخبار على ما عليه جمهورهم ويؤخذ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لأولئك القائلين وتزيينه بما ذكره لا يخفى ما فيه كما لا يخفى على المتأمل النبيه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وربما ظهر من بعض الروايات عدم استحباب المبادرة بالعشاء بعد ذهاب الشفق كرواية أبي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انى أخاف ان أشق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 ثم نقل صحيحة عبد اللّه بن سنان المتقدمة المتضمنة لمجي‌ء عمر ودق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عندي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وان كان قد تقدمه في ذلك الشهيد في الذكرى ، والوجه في ذلك ان غاية ما تدل عليه الرواية الاولى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انه لو لا خوف المشقة على أمته لجعل فضيلة العشاء في التأخير إلى مضي ثلث الليل لكن لما كان فيه مشقة عليهم لم يفعله ولم يأمر به ،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انتفاء الشي‌ء الذي هو الجزاء لثبوت غيره الذي هو الشرط ، وهذا لا يدل على استحباب التأخير الى ذلك المقدار حتى يكون منافيا لما دل على أفضلية أول الوقت ، بل هو بالدلالة على خلافه أشبه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يشرعه ولم يأمر به وانما هو مجرد خبر أراد به إظهار الشفقة عليهم وبيان سعة الشريعة وانها مبنية على السهولة والسماحة ، ولو استلزم هذا الكلام ما ذكره للزم على رواية نصف الليل كما تقدم في رواية العلل استحباب تأخير العشاء الى بعد الانتصاف الذي قد استفاضت الأخبار بخروج الوقت به ، وبالجملة فإن الغرض من الخبر انما هو ما ذكرنا فلا دلالة فيه على استحباب التأخير ان لم يكن فيه دلالة على العدم ، نعم آخر الثلث هو آخر وقت الفضيلة أو الاختيار على القولين المتقدمين وما بعده الى الانتصاف هو وقت الاجزاء على المشهور أو ذوي الأعذار على المختار ، واما الرواية الثانية فالظاهر ان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بخصوصها دون سائر الليالي انما كان لعذر ويشير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ذلك كان مستمرا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يتوهم منه ما ذكره ، وربما كان التفاتهم فيما فهموه من الخبر الأول إلى انه لو لا خوف المشقة لأوجب التأخير وجعل ذلك فرضا واجبا عليهم ولكنه لأجل الرأفة بهم لم يوجبه وهو يومئ الى استحباب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حمل الخبر على الوجوب بعيد غاية البعد عن مفاد الأخبار المستفيضة المتكاثرة المتقدمة الصريحة الدلالة في خروج وقتها بعد مضي قدر الثلث ولا سيما اخبار نزول جبرئيل بالأوقات الدالة على ان أول وقتها غيبوبة الشفق وآخره حين يذهب ثلث الليل</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إلا ان يقال انه كان يريد نسخ ذلك في هذه الفريضة بخصوصها </w:t>
      </w:r>
    </w:p>
    <w:p>
      <w:pPr>
        <w:pStyle w:val="BookText"/>
        <w:rPr/>
      </w:pPr>
      <w:r>
        <w:rPr>
          <w:rFonts w:ascii="Amiri" w:hAnsi="Amiri" w:eastAsia="Amiri" w:cs="Amiri"/>
          <w:color w:val="111111"/>
          <w:sz w:val="28"/>
          <w:sz w:val="28"/>
          <w:szCs w:val="28"/>
          <w:rtl w:val="true"/>
          <w:lang w:bidi="ar-SA"/>
        </w:rPr>
        <w:t>والأقرب انه انما أراد جعل ذلك وقت فضيلة لها لا وقت وجوب ولكنه للعلة المذكورة لم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كافة العلماء في ان أول وقت صلاة الصبح هو طلوع الفجر الثاني وهو المستطير في الأفق اي المنتشر فيه الذي لا يزال في زيادة ، ويقابله الفجر الأول وهو الذي يبدو كذنب السرحان مستدقا مستطيلا الى فوق ، ويسمى هذا الكاذب لعدم دلالته على الصبح واقعا وذلك يسمى الصادق لصدقه عن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ما ذكرناه 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عن علي بن مهزيار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الحسن بن الحصين الى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 موالوك في صلاة الفجر ، فمنهم من يصلي إذا طلع الفجر الأول المستطيل في السماء ، ومنهم من يصلي إذا اعترض في أسفل الأفق واستبان ولست أعرف أفضل الوقتين فأصلي فيه فان رأيت أن تعلمني أفضل الوقتين وتحده لي وكيف اصنع مع القمر والفجر لا يتبين معه حتى يحمر ويصبح وكيف اصنع مع الغيم وما حد ذلك في السفر والحضر فعلت ان شاء اللّه تعالى؟ فكتب 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يرحمك اللّه هو الخيط الأبيض المعترض ليس هو الأبيض صعدا فلا تصل في سفر ولا حضر حتى تتبينه فان اللّه تعالى لم يجعل خلفه في شبهة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فالخيط الأبيض هو المعترض الذي يحرم به الأكل والشرب في الصوم وكذلك هو الذي توجب به الصلاة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عن زرارة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 الصبح وهي الفجر إذا اعترض الفجر وأضاء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عطية في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الصبح هو الذي إذا رأيته معترضا كأنه بياض سورى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هاشم بن الهذيل عن ابي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صلاة الفجر فقال حين يعترض الفجر فتراه مثل نهر سورى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يزيد بن خليفة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يبدو حتى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الآتي جملة منها ان شاء اللّه تعالى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خلاف في الحكم المذكور نصا وفتوى وانما الخلاف في آخره فالمشهور ان آخره طلوع الشمس وبه قال السيد المرتضى وابن الجنيد والشيخ المفيد وسلار وابن البراج وأبو الصلاح وابن زهرة وابن إدريس وعليه جمهور المتأخرين ، وقال ابن ابي عقيل آخره للمختار طلوع الحمرة المشرقية وللمضطر طلوع الشمس وهو اختيار ابن حمزة ، وللشيخ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كالقول الأول ذهب إليه في الجمل والاقتصاد ، والثاني كمذهب ابن ابي عقيل اختاره في المبسوط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رواه الشيخ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الغداء ما بين طلوع الفجر الى طلوع الشمس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الساباطي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إذا غلبته عيناه أو عاقه أمر ان يصلي المكتوبة من الفجر ما بين ان يطلع الفجر الى </w:t>
      </w:r>
    </w:p>
    <w:p>
      <w:pPr>
        <w:pStyle w:val="BookText"/>
        <w:rPr/>
      </w:pPr>
      <w:r>
        <w:rPr>
          <w:rFonts w:ascii="Amiri" w:hAnsi="Amiri" w:eastAsia="Amiri" w:cs="Amiri"/>
          <w:color w:val="111111"/>
          <w:sz w:val="28"/>
          <w:sz w:val="28"/>
          <w:szCs w:val="28"/>
          <w:rtl w:val="true"/>
          <w:lang w:bidi="ar-SA"/>
        </w:rPr>
        <w:t>ان تطلع الشمس وذلك في المكتوبة خاصة فإن صلى ركعة من الغداة ثم طلعت الشمس فليتم وقد جازت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الصلاة من أراد الصلاة ، الى ان قال ولا صلاة الفجر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ينشق الفجر الى ان يتجلل الصبح السماء ولا ينبغي تأخير ذلك عمدا لكنه وقت لمن شغل أو نسي أو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 وأول الوقتين أفضلهما ووقت صلاة الفجر حين ينشق الفجر الى ان يتجلل الصبح السماء ولا ينبغي تأخير ذلك عمدا لكنه وقت لمن شغل أو نسي أو سها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في الصحيح أو الحسن عن عاصم بن حميد عن ابي بصير ليث المرادي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متى يحرم الطعام والشراب على الصائم وتحل الصلاة صلاة الفجر؟ فقال إذا اعترض الفجر فكان كالقبطية البيضاء فثم يحرم الطعام على الصائم وتحل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أفلسنا في وقت الى ان يطلع شعاع الشمس؟ قال هيهات اين يذهب بك؟ تلك صلاة الصبيان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في الصحيح عن عاصم بن حميد عن ابي بصير المكفوف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متى يحرم عليه الطعام؟ فقال إذا كان الفجر كالقبطية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فمتى تحل الصلاة؟ فقال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ألست في وقت من تلك الساعة الى ان تطلع الشمس؟ فقال لا انما نعدها </w:t>
      </w:r>
    </w:p>
    <w:p>
      <w:pPr>
        <w:pStyle w:val="BookText"/>
        <w:rPr/>
      </w:pPr>
      <w:r>
        <w:rPr>
          <w:rFonts w:ascii="Amiri" w:hAnsi="Amiri" w:eastAsia="Amiri" w:cs="Amiri"/>
          <w:color w:val="111111"/>
          <w:sz w:val="28"/>
          <w:sz w:val="28"/>
          <w:szCs w:val="28"/>
          <w:rtl w:val="true"/>
          <w:lang w:bidi="ar-SA"/>
        </w:rPr>
        <w:t>صلاة الصبيان ، ثم قال انه لم يكن يحمد الرجل ان يصلي في المسجد ثم يرجع فينبه اهله وصبيانه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الفجر اعتراض الفجر في أفق المشرق وهو بياض كبياض النهار وآخر وقت الفجر ان تبدو الحمرة في أفق المغرب وقد رخص للعليل والمسافر والمضطر الى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دعائم الإسلام </w:t>
      </w:r>
      <w:r>
        <w:rPr>
          <w:rStyle w:val="FootnoteAnchor"/>
          <w:rtl w:val="true"/>
        </w:rPr>
        <w:footnoteReference w:id="571"/>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صلاة الفجر اعتراض الفجر في أفق المشرق وآخر وقتها ان يحمر أفق المغرب وذلك قبل ان يبدو قرن الشمس من أفق المشرق بشي‌ء ولا ينبغي تأخيرها الى هذا الوقت لغير عذر وأول الوقت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الأخبار الواردة في المسألة ، وأنت خبير بان مقتضى الجمع بينها بضم مطلقها الى مقيدها هو ان الحكم في هذه الصلاة كغيرها من الصلوات المتقدمة في ان لها وقتين فعلى المشهور الوقت الأول للفضيلة والثاني للاجزاء وعلى القول الآخر الوقت الأول للمختار والثاني لأصحاب الاعذار والاضطرار ، وهذا هو الذي تنادي به عبارات هذه الأخبار كما لا يخفى على من جاس خلال الديار والتقط من لذيذ هذه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بناء على اختياره القول المشهور وتبعه من تبعه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الأول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تضيق الواجب قبل طلوع الشمس وما رواه الشيخ في الموثق عن عبيد بن زرارة ، ثم أورد موثقته المتقدمة الدالة على الامتداد الى طلوع الشمس ثم رواية زرارة المتقدمة الدالة على ذلك ايضا ثم قال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الأصبغ بن نباتة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ايضا ان يستدل بصحيحة علي بن يقطين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يصلي الغداة حتى يسفر وتظهر </w:t>
      </w:r>
    </w:p>
    <w:p>
      <w:pPr>
        <w:pStyle w:val="BookText"/>
        <w:rPr/>
      </w:pPr>
      <w:r>
        <w:rPr>
          <w:rFonts w:ascii="Amiri" w:hAnsi="Amiri" w:eastAsia="Amiri" w:cs="Amiri"/>
          <w:color w:val="111111"/>
          <w:sz w:val="28"/>
          <w:sz w:val="28"/>
          <w:szCs w:val="28"/>
          <w:rtl w:val="true"/>
          <w:lang w:bidi="ar-SA"/>
        </w:rPr>
        <w:t>الحمرة ولم يركع ركعتي الفجر أيركعهما أو يؤخرهما؟ قال يؤخرهما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 ظاهر هذا الخبر امتداد الوقت الى ما بعد الاسفار وظهور الحمرة وكل من قال بذلك قال بامتداده الى طلوع الشمس ، ثم قال 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انتهائه للمختار بالإسفار بما رواه في الحسن عن الحلبي ، ثم ساق الرواية كما قدمناه ثم أردفها بصحيحة عبد اللّه بن سنان المتقدمة ، ثم قال والجواب منع دلالة الروايتين على خروج وقت الاختيار بذلك 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 وجعل ما بعد الاسفار لمن شغل يقتضي عدم فوات وقت الاختيار بذلك فان الشغل أعم من الضروري ، وبالجملة فأقصى ما تدلان عليه خروج وقت الفضيلة بذلك لا وقت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الأصل الذي تمسك به على عدم تضيق الواجب قبل طلوع الشمس الى عموم الدليل الدال على ان وقت الصبح من الفجر الثاني إلى طلوع الشمس وهي الروايات التي استند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من منع من الامتداد الى طلوع الشمس وجعل نهاية وقته الاسفار وظهور الحمرة كما دلت عليه إخباره التي استند إليها لا يرد عليه هذا الكلام ، لأن الأوقات الشرعية لما كانت محدودة بحدود مقررة فكل من ثبت عنده حد معين لا يجوز تجاوزه ووجب عليه القول به والانتهاء اليه والثابت عند أصحاب هذا القول هو التحديد بالإسفار وانتشار الصبح ، وحينئذ فلا وجه لهذه الأصالة وهل هي إلا نوع مصادرة؟ على ان غاية ما تدل عليه الأخبار المذكورة هو كون ذلك وقتا في الجملة كما تقدم بيانه ويكفي في صدق ذلك كونه وقتا لذوي الأعذار كما صرحت به الأخبار ، وبالجملة فالأخبار في المسألة ما بين مطلق ومقيد وطريق الجمع الواضحة حمل مطلقا على مقيدها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استند اليه من الأخبار التي ذكرها واعتمد في الاستدلال عليها كلها ضعيفة السند باصطلاحه وهو يردها لو كانت من طريق الخصم كما هو المعلوم من عادته بل يرد الأخبار الحسنة فضلا عن الموثقة فكيف يسوغ منه الاستدلال بها </w:t>
      </w:r>
    </w:p>
    <w:p>
      <w:pPr>
        <w:pStyle w:val="BookText"/>
        <w:rPr/>
      </w:pPr>
      <w:r>
        <w:rPr>
          <w:rFonts w:ascii="Amiri" w:hAnsi="Amiri" w:eastAsia="Amiri" w:cs="Amiri"/>
          <w:color w:val="111111"/>
          <w:sz w:val="28"/>
          <w:sz w:val="28"/>
          <w:szCs w:val="28"/>
          <w:rtl w:val="true"/>
          <w:lang w:bidi="ar-SA"/>
        </w:rPr>
        <w:t xml:space="preserve">والاعتماد عليها؟ مع ان ما قابلها أصح سندا كما اعترف به وأوضح دلالة وما طعن به في دلالتها فسيظهر لك ما فيه ، على ان وصفه رواية عبيد بن زرارة بأنها 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في ذلك شيخنا البهائي 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تبعه حيث ان في طريقها علي بن يعقوب الهاشمي وهو غير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أورده من رواية الأصبغ بن نباتة وصحيحة علي بن يقطين في المقام مدخول بأن الأولى ظاهرة في ذوي الأعذار إذ التأخر الى ان يفوت الوقت حتى لم يبق إلا قدر ركعة لا يكون إلا لذلك فالرواية ليست من محل البحث في شي‌ء ، واما الثانية فمع الإغماض عن حملها على ذوي الأعذار فإن الاستدلال بها مبني على حجية هذا الإجماع المتناقل في كلامهم والمتداول على رؤوس أقلامهم مركبا أو بسيطا ، وهو من جملة من طعن فيه في غير موضع من تحقيقاته بل ذكر في صدر كتابه انه صنف في ذلك رسالة فكيف يحتج به ههنا؟ ولكنه جار على احتجاجه بالروايات الضعيفة كما ذكرناه وكل ذلك مجازفة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الإغماض عن جميع ذلك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تحقيقه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القائلين بكون الوقت الأول وقتا للمختار دون غيره لا يريدون به انه لو خرج وجب الإتيان بالصلاة قضاء كما لو طلعت الشمس اتفاقا وانما يريدون به استحقاق المؤاخذة من اللّه تعالى وكونه تحت المشيئة ان شاء اللّه سبحانه قبل صلاته بفضله ورحمته وان شاء ردها عليه وهذا لا ينافي كون الوقت الباقي وقتا له ايضا على النحو المذكور ، نعم هو وقت حقيقي لذوي الاعذار لا يستحقون المؤاخذة على التأخير إليه بسبب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ايضا ما في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من ترجيحه القول المشهور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السابع نص فيه ، وأشار به الى رواية عبيد بن زرارة التي عدها موثقة تبعا لصاحب المدارك وايدها برواية زرارة ورواية الأصبغ بالتقريب الذي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طعن به على صحيحتي الحلبي وعبد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 xml:space="preserve">وصف الاولى بكونها حسنة فإن ذلك انما هو بإبراهيم بن هاشم الذي قد عرفت ان عد حديثه في الصحيح كما عليه جملة من محققي متأخري المتأخرين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ظاهر في الكراهة فمردود بما تقدم تحقيقه في غير مقام من ان هذا الظهور انما هو باعتبار عرف الناس واما باعتبار 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وردت به اخبارهم فاستعمال هذا اللفظ في التحريم كما 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أكثر من ان يحصى كما انه ربما استعمل أيضا في المعنى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الحمل على أحد المعنيين يحتاج إلى قرينة في البين لان اللفظ من الألفاظ المشتركية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في الحمل على المعنى الذي ندعيه ظاهرة من الأخبار الآخر كصحيحة أبي بصير برواية الفقيه وموثقته برواية التهذيب وموثقة عمار المتقدم ذلك كله ، فان الجميع ظاهر في ان الامتداد الى طلوع الشمس انما هو لأصحاب الأعذار دون أصحاب الاختيار وعليها تحمل الصحيحتان المذكورتان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حمل الشغل على ما هو أعم من الضروري ففيه ان المفهوم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المحدث الكاشاني في الوافي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الشغل الذي هو من جملة الاعذار لا يختص بالضروري حتى انه بالحمل على غير الضروري يجامع الاختيار ، فان المستفاد منها انه يكفي في الشغل الذي يكون عذرا في التأخير إلى الوقت الثاني عدم حصول التوجه والإقبال على الصلاة لو صلى في الوقت الأول كما في روايات عمر بن يزيد الثلاث المتقدمة في وقت المغرب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فأقصى ما تدلان عليه خروج وقت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مما يقضى منه العجب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هذين الخبرين بان هذا الوقت الأخير انما هو لهؤلاء المعدودين وهم أصحاب الاعذار ومثلهما روايات ابي بصير وعمار ، والجميع ظاهر في انه ليس وقتا لغيرهم من أصحاب الاختيار ، فكيف يتم ما ادعاه من ان أقصى ما تدلان عليه خروج وقت الفضيلة؟ وأي مجال هنا </w:t>
      </w:r>
    </w:p>
    <w:p>
      <w:pPr>
        <w:pStyle w:val="BookText"/>
        <w:rPr/>
      </w:pPr>
      <w:r>
        <w:rPr>
          <w:rFonts w:ascii="Amiri" w:hAnsi="Amiri" w:eastAsia="Amiri" w:cs="Amiri"/>
          <w:color w:val="111111"/>
          <w:sz w:val="28"/>
          <w:sz w:val="28"/>
          <w:szCs w:val="28"/>
          <w:rtl w:val="true"/>
          <w:lang w:bidi="ar-SA"/>
        </w:rPr>
        <w:t xml:space="preserve">لذكر الفضيلة والاجزاء الذي ذهبوا اليه ، وأي اشارة فضلا عن الظهور في الدلالة عليه؟ وبذلك يظهر لك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المجازفة في المقام والخروج عن جادة التحقيق الظاهر لذوي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قد تضمن جملة من الأخبار استحباب تأخير صلاة الصبح إلى الاسفار والإضاءة من الفجر لا بمعنى الأسفار الذي تقدم كونه وقتا لذوي الاعذار وهو ان يتجلل الصبح السماء بل بمعنى الإضاءة في الجملة المقابل للتغليس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اعترض فكان كالقبطية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موثقته وقوله في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اعترض الفجر وأضاء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علي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معترضا كأنه بياض 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الهداية مرسلا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وقت الصبح فقال حين يعترض الفجر ويضي‌ء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البحار </w:t>
      </w:r>
      <w:r>
        <w:rPr>
          <w:rStyle w:val="FootnoteAnchor"/>
          <w:rtl w:val="true"/>
        </w:rPr>
        <w:footnoteReference w:id="576"/>
      </w:r>
      <w:r>
        <w:rPr>
          <w:rFonts w:ascii="Amiri" w:hAnsi="Amiri" w:eastAsia="Amiri" w:cs="Amiri"/>
          <w:color w:val="111111"/>
          <w:sz w:val="28"/>
          <w:sz w:val="28"/>
          <w:szCs w:val="28"/>
          <w:rtl w:val="true"/>
          <w:lang w:bidi="ar-SA"/>
        </w:rPr>
        <w:t xml:space="preserve">عن كتاب العروس بإسناده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الغداة إذا طلع الفجر وأضاء حسنا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أخرى تتضمن استحباب التغليس بها مثل رواية إسحاق بن عمار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أفضل المواقيت في صلاة الفجر فقال مع طلوع الفجر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يعني صلاة الفجر يشهدها ملائكة الليل وملائكة النهار فإذا صلى العبد صلاة الصبح مع طلوع الفجر أثبتت له مرتين أثبتها ملائكة الليل وملائكة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كتاب المجالس بسنده فيه عن زريق الخلقاني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يصلي الغداة بغلس عند طلوع الفجر الصادق أول ما يبدو قبل ان يستعرض وكان يقول وَقُرْآنَ الْفَجْرِ إِنَّ قُرْآنَ الْفَجْرِ كانَ مَشْهُوداً ، ان ملائكة الليل تصعد وملائكة النهار تنزل عند طلوع </w:t>
      </w:r>
    </w:p>
    <w:p>
      <w:pPr>
        <w:pStyle w:val="BookText"/>
        <w:rPr/>
      </w:pPr>
      <w:r>
        <w:rPr>
          <w:rFonts w:ascii="Amiri" w:hAnsi="Amiri" w:eastAsia="Amiri" w:cs="Amiri"/>
          <w:color w:val="111111"/>
          <w:sz w:val="28"/>
          <w:sz w:val="28"/>
          <w:szCs w:val="28"/>
          <w:rtl w:val="true"/>
          <w:lang w:bidi="ar-SA"/>
        </w:rPr>
        <w:t>الفجر فأنا أحب ان تشهد ملائكة الليل وملائكة النهار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يحيى بن أكثم القاضي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الفجر لم يجهر فيها بالقراءة وهي من صلوات النهار وانما يجهر في صلاة الليل؟ فقال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يغلس بها فقربها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انه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الصبح فينصرف النساء وهن متلفعات بمروطهن لا يعرفن من الغلس</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الرواية من طريق العامة فإني لم أقف عليها في أخبارنا بعد الفحص من البحار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الجمع بين هذه الأخبار هو ان الأفضل ما دلت عليه هذه الأخبار الأخيرة من التغليس للعلة المذكورة في بعضها ولما دل على فضل أول الوقت ، ويحتمل حمل الأخبار الأول على استحباب التأخير لمن لا يدرك الفرق بين الفجرين إلا بذلك ويشتبه عليه الحال في مبدأ الأمر ، لكن ظاهر صحيحة زرارة المتقدمة 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ركعتي الصبح إذا اعترض الفجر فأضاء حسنا ربما نافر ذلك إلا ان يخص ببعض الأوقات التي يحصل فيها الاشتباه لا دائما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في المنتقى بين الأخبار المذكورة بحمل مطلق الأخبار على مقيدها ، قال والذي تقتضيه القواعد هنا حمل الأخبار المطلقة على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ذكره جيد بالنسبة الى ما عدا حديث المجالس حيث تضمن أول ما يبدو قبل ان يستعرض ولكن العذر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حيث لم يطلع عليه ، ثم قال ولو لا التصريح في بعض اخبار التقييد بأن أفضل الوقت مع طلوع الفجر لاتجه حمل اخبار الطلوع والانشقاق على ارادة وقت الاجزاء واخبار الإضاءة على الفضيلة بنحو ما ذكر في سائر الفرائض ونفى البأس في صحيحة محمد بن مسلم يشعر بهذا المعنى ايضا ، ولو اقتصرنا في العمل على الصحيح الواضح وقطعنا النظر عما سواه كان الجمع بهذا الوجه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الحمل لو لا تصريح الخبر المشار اليه بما ذكره مردود بما أوضحنا سابقا في المسألة الرابعة بكلامنا على كلامه ونقض إبرامه وهو الذي أشار إليه هنا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ما ذكر في سائر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بالصحيح الواضح إلى صحيحة زرارة المتقدمة المشتملة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ركعتي الصبح إذا اعترض الفجر وأضاء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فما دلت عليه هذه الصحيحة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المذكور فيها لا يخلو من مدافعة لما دلت عليه مرسلة الفقيه المتقدمة إلا ان يحمل ذلك على بعض الأوقات دون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خبر ابي بصير المتقدم قد قيده في الفقيه بكونه ليث المرادي والشيخ قيده بكونه المكفوف والكليني في الكافي قد رواه في الصحيح عن عاصم بن حميد عن ابي بصير وأطلق وساق الحديث بنحو ما ذكره الصدوق 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يحرم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تذهب تلك صلاة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المنتقى قد جعل اختلاف المشايخ الثلاثة في أبي بصير بالإطلاق من بعض والتقييد بالثقة من آخر وبالضعيف عندهم من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للعلة في الخبر المذكور فقال انه لا وثوق مع هذا الاختلاف بصحة ما في كتاب من لا يحضره الفقيه من التفسير ليتم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كلام جماعة من المحدثين تعيين ابي بصير مع الإطلاق وتفسيره بليث المرادي متى كان الراوي عنه عاصم بن حميد أو عبد اللّه بن مسكان ، وبمقتضى ذلك يجب ان يحمل ما ذكره الكليني من الإطلاق على المرادي الثقة ويترجح به كلام صاحب الفقيه ، مضافا الى ما علم من الشيخ من السهو الزائد في متون الأخبار وأسانيدها وحينئذ فيقوى الاعتماد على الخبر المذكور وتزول العلة والمحذور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علي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بياض سورى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وسورى على وزن بشرى موضع بالعراق من أرض بابل والمراد ببياضها نهرها كما في رواية هشام </w:t>
      </w:r>
    </w:p>
    <w:p>
      <w:pPr>
        <w:pStyle w:val="BookText"/>
        <w:rPr/>
      </w:pPr>
      <w:r>
        <w:rPr>
          <w:rFonts w:ascii="Amiri" w:hAnsi="Amiri" w:eastAsia="Amiri" w:cs="Amiri"/>
          <w:color w:val="111111"/>
          <w:sz w:val="28"/>
          <w:sz w:val="28"/>
          <w:szCs w:val="28"/>
          <w:rtl w:val="true"/>
          <w:lang w:bidi="ar-SA"/>
        </w:rPr>
        <w:t xml:space="preserve">ابن الهذيل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حاشية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النباض بالنون والباء الموحدة وآخره ضاد معجمة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نبض الماء 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قرى بالباء الموحدة والياء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جملة من علماء الإجازة الى هذه القرية كما ذكر في الإجازات ويشير إليها حديث جويرية بن مسهر في رد الشمس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قتال الخوارج </w:t>
      </w:r>
      <w:r>
        <w:rPr>
          <w:rStyle w:val="FootnoteAnchor"/>
          <w:rtl w:val="true"/>
        </w:rPr>
        <w:footnoteReference w:id="582"/>
      </w:r>
      <w:r>
        <w:rPr>
          <w:rFonts w:ascii="Amiri" w:hAnsi="Amiri" w:eastAsia="Amiri" w:cs="Amiri"/>
          <w:color w:val="111111"/>
          <w:sz w:val="28"/>
          <w:sz w:val="28"/>
          <w:szCs w:val="28"/>
          <w:rtl w:val="true"/>
          <w:lang w:bidi="ar-SA"/>
        </w:rPr>
        <w:t>وظاهر كلام شيخنا المذكور ان الرواية المشهورة بين المحدثين بالنون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والقبطية بكسر القاف وإسكان الباء الموحدة وتشديد الياء منسوبة إلى القبط ثياب تتخذ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 بالكسر نصارى مصر الواحد قبطى على غير القياس ، والقبطي بالضم ثوب من كتان رقيق يعمل بمصر نسبة الى القبط على غير القياس فرقا بين الإنسان والثوب وثياب قبطية بالضم ايضا وجبة قبطية والجمع قباطي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الصادق هو المعترض كالقباطي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وتخفيف الموحدة قبل الالف وتشديد الياء بعد 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رقيقة تجلب من مصر واحدها قبطي بضم القاف نسبة الى القبط بكسر القاف وهم أهل مصر ، والتغيير في النسبة هنا للاختصاص كما في الدهري بالضم نسبة الى الدهر بالفتح ، وهذا التغيير انما اعتبر في الثياب فرقا بين الإنسان وغيره فاما في الناس فيبني على اعتبار الأصل فيقال رجل قبطي وجماعة قبطية بالكسر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ضوء النهار من ضياء الشمس وانما يستضي‌ء بها ما كان كمدا في نفسه كثيفا في جوهره كالأرض والقمر واجزاء الأرض المتصلة والمنفصلة ، وكل ما يستضي‌ء من جهة الشمس فإنه يقع له ظل من ورائه ، وقد قدر اللّه تعالى بلطيف حكمته دوران الشمس حول الأرض فإذا كانت تحتها وقع ظلها فوق الأرض على شكل مخروط ويكون الهواء المستضي‌ء بضياء </w:t>
      </w:r>
    </w:p>
    <w:p>
      <w:pPr>
        <w:pStyle w:val="BookText"/>
        <w:rPr/>
      </w:pPr>
      <w:r>
        <w:rPr>
          <w:rFonts w:ascii="Amiri" w:hAnsi="Amiri" w:eastAsia="Amiri" w:cs="Amiri"/>
          <w:color w:val="111111"/>
          <w:sz w:val="28"/>
          <w:sz w:val="28"/>
          <w:szCs w:val="28"/>
          <w:rtl w:val="true"/>
          <w:lang w:bidi="ar-SA"/>
        </w:rPr>
        <w:t>الشمس محيطا بجوانب ذلك المخروط فيستضي‌ء نهايات الظل بذلك الهواء المضي‌ء ، لكن ضوء الهواء ضعيف إذ هو مستعار فلا ينفذ كثيرا في اجزاء المخروط بل كلما ازداد بعدا ازداد ضعفا فاذن متى يكون في وسط المخروط يكون في أشد الظلام ، فإذا قربت الشمس من الأفق الشرقي مال مخروط الظل عن سمت الرأس وقربت الأجزاء المستضيئة من حواشي الظل بضياء الهواء من البصر وفيه أدنى قوة فيدركه البصر عند قرب الصباح ، وعلى هذا كلما ازدادت الشمس قربا من الأفق ازداد ضوء نهايات الظل قربا من البصر الى ان تطلع الشمس ، وأول ما يظهر الضوء عند الصباح يظهر مستدقا مستطيلا كالعمود ويسمى الصبح الكاذب والأول ويشبه بذنب السرحان لدقته واستطالته ، ويسمى الأول لسبقه على الثاني والكاذب لكون الأفق مظلما اي لو كان يصدق انه نور الشمس لكان المنير مما يلي الشمس دون ما يبعد منه ويكون ضعيفا دقيقا ويبقى وجه الأرض على ظلامه بظل الأرض ، ثم يزداد هذا الضوء الى ان يأخذ طولا وعرضا فينبسط في عرض الأفق كنصف دائرة وهو الفجر الثاني الصادق لانه صدقك عن الصبح وبينه لك والصبح ما جمع بياضا وحمرة ، ثم يزداد الضوء الى ان يحمر الأفق ثم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قواعد علماء الهيئة والفلك ، وقد أوضح بعض ما فيه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ترده كما لا يخفى على من أحاط بها خبرا من مظانها ولا سيما بالنسبة الى ما يدعونه من ان السماء محيطة بهذه الأرض التي نحن عليها وانها كالكرة في بطنها والشمس تجري في السماء من تحتنا وان نور القمر مستفاد من نور الشمس ونحو ذلك ، ولتحقيق المقام محل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وان لم يكن من شأن الفقيه ولا تعلق له بالفقه إلا أنا جرينا في نقل هذا الكلام على ما ذكره شيخنا المشار اليه ومن تبعه من الاعلام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مواقيت الرواتب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وقت نافلة الظهرين ، فقيل ان آخره ان يبلغ زيادة الظل من الزوال قدمين الذي هو عبارة عن سبعي الشاخص للظهر وللعصر إلى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 في النهاية وجمع من الأصحاب ، وهو الأصح كما سيظهر لك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يمتد بامتداد المثل وهو مذهب الشيخ في الجمل والمبسوط وابن إدريس والمحقق في المعتبر والعلامة في التذكرة ، قال الشيخ في الجمل وكذا في المبسوط والخلاف وقت نافلة الظهر من الزوال الى ان يبقى لصيرورة الفي‌ء مثل الشاخص بمقدار ما يصلي فيه فريضة الظهر ، والعصر بعد الفراغ من الظهر الى ان يبقى لصيرورة الفي‌ء مثليه مقدار ما يصلى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إذا صار ظل كل شي‌ء مثله خرج وقت النافلة وقيل انه يمتد وقتها بامتداد وقت الفريضة ، حكاه في الشرائع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القائل ، قال في المدارك ولم ينقله في المعتبر ولا نقله غيره في ما اعلم وهو مجهول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بعدم نقل غيره له يعني من المتقدمين وإلا فقد نقله جده في الروض وقبله المحقق الشيخ علي في شرح القواعد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القول الأول هو المستفاد من الأخبار المتكاثرة ، ومنها صحيحة زرارة بنقل الصدوق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وكان إذا مضى من فيئه ذراع صلى الظهر وإذا مضى من فيئه ذراعان صلى العصر ، ثم قال أتدري لم جعل الذراع والذراعان؟ قلت لم جعل ذلك؟ قال لمكان النافلة لك ان تتنفل من زوال الشمس الى ان يمضي ذراع فإذا بلغ فيؤك ذراعا بدأت بالفريضة وتركت النافلة وإذا بلغ فيؤك ذراعين بدأت بالفريضة وتركت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المتقدمة في المسألة الرابعة من المقصد المتقدم فإنها متطابقة الدلالة متعاضدة المقالة على جعل مقدار الذراع والذراعين والقدمين والأربعة أقدام وقتا للنافلة فإذا مضى هذا المقدار اختص الوقت بالفريضة ولا يجوز مزاحمة النافلة لها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في المعتبر على ما ذهب اليه من الامتداد بامتداد المثل بصحيحة زرارة المذكورة حيث قال بعد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بلوغ المثل والمثلين لان التقدير ان الحائط ذراع ، فحينئذ ما روى من القامة والقامتين جار هذا المجرى ويدل عليه ما روى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الرواية كما قدمناه وهي مقتضية لتفسير القامة بالذراع ونحوها غيرها كما تقدم ذكره ، قال وبهذا الاعتبار يعود اختلاف كلام الشيخ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وان دلت الأخبار المذكورة على تفسير القامة بالذراع الا انه لا يصح حمل القامة في الصحيحة المذكورة على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تفصيلا لإجمال الكلام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فيؤك ذراعا وإذا بلغ فيؤك 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ان الذراع المعتبر انما هو من قامة الإنسان وهو زيادة فيئه بعد الزوال الى الذراع والذراعين ، فالقامة المذكورة في الخبر انما أريد بها قامة الإنسان لا الذراع ليتم له ما توهمه من عود اختلاف كلام الشيخ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ويزيدك إيضاحا لما ذكرناه من ان المراد بالقامة في جدار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الإنسان ما قدمناه في آخر المسألة الرابعة من المقصد المتقدم من عبارة كتاب الفقه الرضوي 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سمى ظل القامة قامة لان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مشروحا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القول المذكور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القول الثالث بظواهر جملة من الأخبار المتضمنة لاستحباب هذه النوافل قبل الفريضة بقول مطلق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قدمناه من الأخبار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الشمس فقد دخل وقت الصلاتين إلا ان بين يديها سبحة وهي ثمان ركعات إن شئت طولت وان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الأخبار الدالة على التحديد بالذراع والذراعين والقدمين والأربعة أقدام توجب تقييد إطلاق هذه الأخبار كما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جنح اليه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روايات التحديد على الأفضلية </w:t>
      </w:r>
    </w:p>
    <w:p>
      <w:pPr>
        <w:pStyle w:val="BookText"/>
        <w:rPr/>
      </w:pPr>
      <w:r>
        <w:rPr>
          <w:rFonts w:ascii="Amiri" w:hAnsi="Amiri" w:eastAsia="Amiri" w:cs="Amiri"/>
          <w:color w:val="111111"/>
          <w:sz w:val="28"/>
          <w:sz w:val="28"/>
          <w:szCs w:val="28"/>
          <w:rtl w:val="true"/>
          <w:lang w:bidi="ar-SA"/>
        </w:rPr>
        <w:t xml:space="preserve">وروايات التوسعة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وكيف لا وقد صرحت جملة من اخبار التحديد بان الغرض منه هو ان لا تزاحم النافلة وقت الفريضة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فيؤك ذراعا بدأت بالفريضة وتركت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موثقته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والذراعان؟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أجل الفريضة إذا دخل وقت الذراع والقدمين بدأت بالفريضة وتركت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ان شاء اللّه تعالى تحقيق الكلام في ان الأخبار الواردة بتحريم النافلة والمنع منها في وقت الفريضة </w:t>
      </w:r>
      <w:r>
        <w:rPr>
          <w:rStyle w:val="FootnoteAnchor"/>
          <w:rtl w:val="true"/>
        </w:rPr>
        <w:footnoteReference w:id="585"/>
      </w:r>
      <w:r>
        <w:rPr>
          <w:rFonts w:ascii="Amiri" w:hAnsi="Amiri" w:eastAsia="Amiri" w:cs="Amiri"/>
          <w:color w:val="111111"/>
          <w:sz w:val="28"/>
          <w:sz w:val="28"/>
          <w:szCs w:val="28"/>
          <w:rtl w:val="true"/>
          <w:lang w:bidi="ar-SA"/>
        </w:rPr>
        <w:t xml:space="preserve">إنما أريد بها هذا الموضع ، وبذلك اعترف هو أيضا في تلك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الأخبار الدالة على انه إذا دخل وقت الفريضة فلا صلاة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الأحاديث ونظر في الأخبار يعلم ان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وقت الفريضة أو أدركت الصلاة أو حضر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الأوقات حضور الوقت المقرر لها على جهة الفضيلة فحمل هذه الأخبار على هذا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زيد في مقامه وبالجملة فإن ظاهر الأخبار المذكورة تعين إيقاع الفريضة بعد ذهاب الذراع والذراعين ، وحمل ذلك على ما ذكره من الأفضلية ترده الأخبار الدالة على انه لا تطع في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لهذا القول أيضا بالأخبار الدالة على ان صلاة التطوع بمنزلة الهدية متى اتى بها قبلت </w:t>
      </w:r>
      <w:r>
        <w:rPr>
          <w:rStyle w:val="FootnoteAnchor"/>
          <w:rtl w:val="true"/>
        </w:rPr>
        <w:footnoteReference w:id="586"/>
      </w:r>
      <w:r>
        <w:rPr>
          <w:rFonts w:ascii="Amiri" w:hAnsi="Amiri" w:eastAsia="Amiri" w:cs="Amiri"/>
          <w:color w:val="111111"/>
          <w:sz w:val="28"/>
          <w:sz w:val="28"/>
          <w:szCs w:val="28"/>
          <w:rtl w:val="true"/>
          <w:lang w:bidi="ar-SA"/>
        </w:rPr>
        <w:t>وسيأتي البحث فيها وبيان عدم الدلالة على ما ذكروه ان شاء اللّه تعالى وتنقيح البحث في المسألة يتوقف على بيان أمور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عبارة الشيخ المتقدم نقلها عن الجمل والمبسوط والخلاف استثناء قدر إيقاع الفريضة من المثل والمثلين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الذكرى وكذا في المدارك بأن الأخبار لا تساعده فان ظاهرها استئثار النافلة بجميع المثل والمثلين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ليس في الأخبار ما يدل على توقيت النافلة بالمثل والمثلين وانما الموجود فيها التوقيت بالذراع والذراعين والقدمين والأربعة أقدام </w:t>
      </w:r>
    </w:p>
    <w:p>
      <w:pPr>
        <w:pStyle w:val="BookText"/>
        <w:rPr/>
      </w:pPr>
      <w:r>
        <w:rPr>
          <w:rFonts w:ascii="Amiri" w:hAnsi="Amiri" w:eastAsia="Amiri" w:cs="Amiri"/>
          <w:color w:val="111111"/>
          <w:sz w:val="28"/>
          <w:sz w:val="28"/>
          <w:szCs w:val="28"/>
          <w:rtl w:val="true"/>
          <w:lang w:bidi="ar-SA"/>
        </w:rPr>
        <w:t>فقولهما ان ظاهر الأخبار استئثار النافلة بجميع المثل والمثلين فرع وجود الأخبار المذكورة نعم هو ظاهر اخبار الذراع والذراعين فان ظاهرها انه لو لم يصل النافلة حتى بقي من الوقت المذكور قدر الفريضة فإنه يصلي فيه النافلة دون الفريضة وان وقت الفريضة انما هو بعد مضي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انه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خرج الوقت الموظف للنافلة ولم يأت بها قدم الفريضة ثم قضى النافلة وان تلبس بالنافلة ولو بركعة منها ثم خرج الوقت أتمها مخففة وزاحم بها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المذكورين ما رواه الشيخ في الموثق عن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ان يصلي الزوال ما بين زوال الشمس الى ان يمضي قدمان ، فان كان قد بقي من الزوال ركعة واحدة أو قبل ان يضمي قدمان أتم الصلاة حتى يصلي تمام الركعات ، وان مضى قدمان قبل ان يصلي ركعة بدأ بالأولى ولم يصل الزوال إلا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وللرجل ان يصلي من نوافل العصر ما بين الاولى الى أن يمضي أربعة أقدام فإن مضت الأربعة أقدام ولم يصل من النوافل شيئا فلا يصل النوافل ، وان كان قد صلى ركعة فليتم النوافل حتى يفرغ منها ثم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تقدم في صحيحة زرارة من الدلالة على وجوب تقديم الفريضة بعد الذراع والذراعين فإنه محمول بسبب هذه الرواية على عدم التلبس بالنافلة بالكلية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بعد ذكر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سندها جماعة من الفطحية لكن يعضدها أنه محافظة على سنة لم يتضيق وقت 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ويعضدها ايضا ان مضمونها موافق للإطلاقات المعلومة وليس لها معارض يعتد به فلا بأس بالعمل بها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التستر بهذا العذر الواهي الذي هو لبيت العنكبوت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 لاضعف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ومضاهي من مخالفة اصطلاحهم المعمول عليه بينهم ، وذلك فإنه متى كان الحديث الضعيف بزعمهم وان كان موثقا ليس بدليل شرعي كما هو مقتضى ردهم له في غير مقام من الأحكام فوجوده كعدمه ، وما ذكروه من هذه التأييدات لا تفيد فائدة ولا تصلح لتأسيس الأحكام الشرعية سيما مع استفاضة الأخبار بتحريم النافلة في وقت الفريضة وصدق ذلك على ما نحن فيه ، ولكن ضيق الخناق في هذا الاصطلاح أوجب انحلال زمامهم واختلال نظامهم ، ولو انهم التجأوا الى جبر ضعفه بالشهرة لكان اولى لهم وان ورد عليه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محافظة على سنة لم يتضيق وقت 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إذا كان المعلوم من الشارع تحديد وقت النافلة والفريضة بحدين وقد منع من إدخال أحدهما في الآخر فكيف تحصل المحافظة على السنة وقد خرج وقتها وصارت محرمة بالأخبار الدالة على تحريم النافلة في وقت الفريضة؟ وقوله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معارض لهذا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أشرنا إليه من الروايات الدالة على تحريم النافلة في وقت الفريضة وكذا الروايات الدالة على انه بعد الذراع والذراعين يجب تقديم الفريضة ، فإنها بإطلاقها دالة على التحريم تلبس بشي‌ء من النافلة أم لا ، لكننا انما خصصناها بالخبر المذكور لكونه دليلا شرعيا عندنا واما من لم يجعله دليلا شرعيا بل وجوده كعدمه فلا معارض للأخبار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البناء على هذا الاصطلاح الذي هو الى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 الى الصلاح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جملة من الأصحاب صرحوا بأنه مع دخول الوقت عليه بعد التلبس بركعة يتمها مخففة ، وذكروا ان المراد بتخفيفها الاقتصار على أقل ما يجزئ فيها كالقراءة بالحمد وحدها والاقتصار على تسبيحة واحدة في الركوع والسجود حتى قال بعض المتأخرين انه لو تأدى التخفيف بالصلاة جالسا آثره على القيام لإطلاق الأمر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النص المذكور خال من قيد التخفيف إلا ان الظاهر انه لا بأس بما ذكروه محافظة على المسارعة إلى فضيلة وقت الفريضة فإنه كلما قرب من أول الوقت كان أفضل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تقديم شي‌ء من هذه النوافل على الزوال إلا في يوم الجمعة كما سيأتي بيانه ان شاء اللّه تعالى في باب صلاة الجمعة ، واستدل على ذلك بان الصلاة وظيفة شرعية يتوقف شرعيتها على ثبوت ذلك عن الشارع والذي ثبت عنه هو كونها بعد الزوال في غير اليوم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الأخبار الدالة على ذلك ما تقدم من الأخبار المستفيضة الدالة على ان للنافلة المذكورة وقتا محدودا معينا وان اختلف في تقديره من الذراع والذراعين فما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ابن أذينة عن عدة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سمعوا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حتى تزول الشمس ولا من الليل بعد ما يصلي العشاء حتى ينتصف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الليل شيئا إذا صلى العتمة حتى ينتصف الليل ولا يصلي من النهار شيئا حتى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 فإذا زال النهار قدر نصف إصبع صلى 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انه قد ورد في مقابلة ما ذكرنا من هذه الأخبار جملة منها أيضا دالة على خلاف ما دلت عليه الأخبار المذكورة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والشيخ عن محمد بن مسلم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يشتغل عن الزوال أيعجل من أول النهار؟ فقال نعم إذا علم انه يشتغل فيجعلها في صدر النهار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النافلة بمنزلة الهدية متى ما اتى بها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في الحسن عن محمد بن عذافر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التطوع بمنزلة الهدية متى ما اتى بها قبلت فقدم منها ما شئت وأخر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الحكم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صلاة النهار ست عشرة ركعة صلها اي النهار شئت ان شئت في اوله وان شئت في وسطه وان شئت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سيف بن عبد الأعلى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نافلة النهار؟ قال ست عشرة ركعة متى ما نشطت ،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ساعات من النهار يصلي فيها فإذا شغله ضيعة أو سلطان قضاها ، إنما النافلة مثل الهدية متى ما اتى بها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القاسم بن الوليد الغساني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صلاة النهار صلاة النوافل في كم هي؟ قال ست عشرة في أي ساعات النهار شئت ان تصليها صليتها إلا انك إذا صليتها في مواقيتها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جابر في الصحيح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اشتغل؟ قال فاصنع كما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ست ركعات إذا كانت الشمس في مثل موضعها صلاة العصر يعني ارتفاع الضحى الأكبر واعتد بها من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ألم تخبرني انه كان يصلي في صدر النهار اربع ركعات؟ قال بلى انه كان يجعلها من الثمان التي بعد الظهر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هذه الأخبار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حملها على الرخصة </w:t>
      </w:r>
    </w:p>
    <w:p>
      <w:pPr>
        <w:pStyle w:val="BookText"/>
        <w:rPr/>
      </w:pPr>
      <w:r>
        <w:rPr>
          <w:rFonts w:ascii="Amiri" w:hAnsi="Amiri" w:eastAsia="Amiri" w:cs="Amiri"/>
          <w:color w:val="111111"/>
          <w:sz w:val="28"/>
          <w:sz w:val="28"/>
          <w:szCs w:val="28"/>
          <w:rtl w:val="true"/>
          <w:lang w:bidi="ar-SA"/>
        </w:rPr>
        <w:t>لمن علم من حاله انه إذا لم يقدمها اشتغل عنها ولم يتمكن من قضائها ، قال فاما مع عدم العذر فلا يجوز تقديمها ، واستدل على ذلك بصحيحة إسماعيل بن جابر المذكورة ورواية محمد ابن مسلم المتقدمة في صدر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بعد ذكر روايات التحديد بالاقدام والأذرع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هنا روايات غير مشهورة في العمل كرواية القاسم بن الوليد ، ثم ساق جملة من هذه الأخبار ثم ذكر حمل الشيخ المذكورة لها وذكر ان الشيخ اعتمد في المنع من التقديم على اخبار التوقيت وعلى ما رواه ابن أذينة ثم ذكر صحيحة ابن أذينة المتقدمة ورواية زرارة ، ثم قال قلت قد اعترف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تقديمها عند الضرورة ، ولو قيل بجوازه مطلقا كما دلت عليه هذه الأخبار غاية ما في الباب انه مرجوح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ذكره مال جمع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الكاشاني في الوافي والفاضل الخراساني في الذخيرة وهو ظاهر المدارك ايضا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ما ذكره الشيخ لاخبار التحديد بالأذرع والاقدام فإنها صحيحة مستفيضة صريحة في ان للنافلة وقتا معينا محدودا لا تقدم عليه ولا تؤخر عنه إلا ان يكون على جهة القضاء ،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الأخبار لما ذكرنا من صحتها واستفاضتها وصراحتها واعتضادها بعمل الطائفة قديما وحديثا حيث انه لم يقل بظاهر هذه الأخبار المخالفة قائل ولم يذهب اليه ذاهب ، واعتضادها أيضا بصحيحة ابن أذينة وروايتي زرارة المتقدمات ، وحينئذ فيجب ارتكاب التأويل في ما عارضها بان يحمل التقديم على الرخصة في مقام العذر كما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بمنزلة الهدية متى ما اتى بها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منه انها تكون أداء مطلقا بل الظاهر ان المراد انما هو بيان ان قبولها لا يختص بالإتيان بها في أوقاتها المحدودة حتى انها لو وقعت في غيرها لم تقبل بل يجوز تقديمها رخصة مع العذر وقضاؤها بعد فوات وقتها وهي مقبولة في جميع هذه الأوقات ، وربما يستأنس لذلك برواية سيف بن عبد الأعلى المتقدمة وتعليله القضاء </w:t>
      </w:r>
    </w:p>
    <w:p>
      <w:pPr>
        <w:pStyle w:val="BookText"/>
        <w:rPr/>
      </w:pPr>
      <w:r>
        <w:rPr>
          <w:rFonts w:ascii="Amiri" w:hAnsi="Amiri" w:eastAsia="Amiri" w:cs="Amiri"/>
          <w:color w:val="111111"/>
          <w:sz w:val="28"/>
          <w:sz w:val="28"/>
          <w:szCs w:val="28"/>
          <w:rtl w:val="true"/>
          <w:lang w:bidi="ar-SA"/>
        </w:rPr>
        <w:t>فيها بكونها مثل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حسنة محمد بن عذافر ونحوها فيجب تقييد إطلاقها بما ذكرناه من الأخبار المشتملة على التحديد ، وبذلك أجاب عنها في المدارك في مسألة وقت نافلة الظهرين حيث نقل الاستدلال بها على امتداد وقت النافلة بامتداد وقت الفريضة ثم أجاب عنها بان هذه الروايات مطلقة ورواياتنا مفصلة والمطلق يحمل على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ذكر ذلك في المسألة المذكورة ناقض نفسه في المسألة التي نحن فيها فقال بعد ذكر رواية القاسم بن الوليد الغساني ورواية سيف بن عبد الأعلى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هاتين الروايتين جواز التقديم مطلقا وان كان مرجوحا بالنسبة إلى إيقاعها بعد الزوال ويدل عليه أيضا حسنة محمد بن عذافر المتقدمة وصحيحة زرارة ، ثم ساق الرواية وهي المذكورة آخر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التناقض ظاهر فإن الحسنة المذكورة متى قيدت بما ذكره في تلك المسألة فلا دلالة لها على ما ادعاه هنا بوجه والمعصوم من عصمه اللّه تعالى ، ومن هذا الكلام يفهم ميله الى ما قدمنا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زرارة التي اعتضد بها هنا فهي معارضة برواية زرارة المتقدمة الدالة على انه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 وقضية الجمع بينهما حمل هذه الأربع ركعات في الصحيحة المذكورة على موضع عذر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المعتبر انه مذهب علمائنا وقال في المدارك ان هذا مذهب الأصحاب لا نعلم فيه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نافلة المغرب بعدها الى ذهاب الحمرة المغربية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انه وقت يستحب فيه تأخير العشاء فكان الإقبال على النافلة حسنا وعند ذهاب الحمرة يقع الاشتغال بالفرض فلا يصلح للنافلة ، ويؤيد ذلك ما رواه عمرو بن حريث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ثلاثا المغرب وأربعا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ان آخر وقتها ذهاب الحمرة ما روى من منع النافلة وقت الفريضة ، روى ذلك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الفريضة فلا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واعترضه في المدارك فقال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لان من المعلوم ان النهي عن التطوع وقت الفريضة انما يتوجه الى غير الراتبة للقطع باستحبابها في أوقات الفرائض وإلا لم تشرع نافلة المغرب عند من قال بدخول وقت العشاء بعد مضي مقدار ثلاث ركعات من أول وقت المغرب ولا نافلة الظهرين عند الجميع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عند ذهاب الحمرة يقع الاشتغال بالفرض فلا يصلح للنافلة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خالية من الدليل مع ان الاشتغال بالفرض قد وقع قبل ذلك عند المصنف ومن قال بمقالته ، ومجرد استحباب تأخير العشاء عن أول وقتها الى ذهاب الحمرة المغربية لا يصلح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إلا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من المعلوم ان النهي عن التطوع وقت الفريضة انما يتوجه الى غير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محل نظر لما عرفت وستعرف ان شاء اللّه تعالى ان النهي في أكثر تلك الأخبار انما توجه إلى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باستحبابها في أوقات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ممنوع لأن الأخبار كما قد استفاضت </w:t>
      </w:r>
      <w:r>
        <w:rPr>
          <w:rStyle w:val="FootnoteAnchor"/>
          <w:rtl w:val="true"/>
        </w:rPr>
        <w:footnoteReference w:id="601"/>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الوقتان 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استفاضت بان وقت الظهر انما هو بعد ذراع أو قدمين ووقت العصر انما هو بعد ذراعين أو أربعة أقدام وقد تقدمت </w:t>
      </w:r>
      <w:r>
        <w:rPr>
          <w:rStyle w:val="FootnoteAnchor"/>
          <w:rtl w:val="true"/>
        </w:rPr>
        <w:footnoteReference w:id="602"/>
      </w:r>
      <w:r>
        <w:rPr>
          <w:rFonts w:ascii="Amiri" w:hAnsi="Amiri" w:eastAsia="Amiri" w:cs="Amiri"/>
          <w:color w:val="111111"/>
          <w:sz w:val="28"/>
          <w:sz w:val="28"/>
          <w:szCs w:val="28"/>
          <w:rtl w:val="true"/>
          <w:lang w:bidi="ar-SA"/>
        </w:rPr>
        <w:t xml:space="preserve">وقد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عنه بين هذه الأخبار بسبب ما يتراءى من الاختلاف بينها بحمل الأخبار الأولة على من لا يأتي بالنافلة فان وقته من أول الزوال والثانية على من يعتادها ويأتي بها فان وقته بعد مضي هذا المقدار من الزوال ، ومن ذلك يعلم ان لكل من الظهر والعصر وقتين باعتبار </w:t>
      </w:r>
    </w:p>
    <w:p>
      <w:pPr>
        <w:pStyle w:val="BookText"/>
        <w:rPr/>
      </w:pPr>
      <w:r>
        <w:rPr>
          <w:rFonts w:ascii="Amiri" w:hAnsi="Amiri" w:eastAsia="Amiri" w:cs="Amiri"/>
          <w:color w:val="111111"/>
          <w:sz w:val="28"/>
          <w:sz w:val="28"/>
          <w:szCs w:val="28"/>
          <w:rtl w:val="true"/>
          <w:lang w:bidi="ar-SA"/>
        </w:rPr>
        <w:t xml:space="preserve">المتنفل وغيره ، وقد شاع في الأخبار إطلاق الوقت على كل من المعنيين ، وجل الأخبار المانعة من إيقاع النافلة في وقت الفريضة إنما أريد بها الراتبة بالنسبة إلى الوقت الذي بعد الاقدام أو الأذرع فلا يزاحم بها الفريضة في هذا الوقت الموظف لها ، وبالجملة فإن الأخبار وان دلت على ان وقت الظهر والعصر من أول الزوال مرتبا إلا انها دلت على اقتطاع قطعة من اوله للمتنفل محدودة بالأذرع أو الاقدام وقد جعل وقت الفريضة بعد ذلك ، وقد مر في رواية إسحاق بن عمار </w:t>
      </w:r>
      <w:r>
        <w:rPr>
          <w:rStyle w:val="FootnoteAnchor"/>
          <w:rtl w:val="true"/>
        </w:rPr>
        <w:footnoteReference w:id="603"/>
      </w:r>
      <w:r>
        <w:rPr>
          <w:rFonts w:ascii="Amiri" w:hAnsi="Amiri" w:eastAsia="Amiri" w:cs="Amiri"/>
          <w:color w:val="111111"/>
          <w:sz w:val="28"/>
          <w:sz w:val="28"/>
          <w:szCs w:val="28"/>
          <w:rtl w:val="true"/>
          <w:lang w:bidi="ar-SA"/>
        </w:rPr>
        <w:t xml:space="preserve">انه لا يجوز التطوع بالنافلة بعد مضي الذراع والذراعين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جعل الذراع والذراعان لئلا يكون 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رواية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يؤخذ من وقت هذه ويدخل في وقت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فيما قلناه ، نعم هذا انما يجري ويتمشى بالنسبة إلى الظهرين حيث ان الأخبار قد عينت للنافلة وقتا محدودا وللفريضة وقتا محدودا اما مثل المغرب والعشاء فلا ، ومجرد استحباب الإتيان بالعشاء في وقت مغيب الشفق لا يقتضي منع النافلة ، ومنه يعلم ان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على إطلاقه غير جيد فلو قصر الكلام على نافلة المغرب التي هي محل البحث لتم ما ذكره بغير إشكال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أكثر المتأخرين إنما اعتمدوا في منع النافلة بعد مغيب الشفق المغربي على الإجماع المدعى في المنتهى والمعتبر ،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في الذكرى الميل الى امتداد وقتها بوقت الفريضة حيث قال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بامتداد وقتها بوقت المغرب أمكن لأنها 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مال جملة من متأخري المتأخرين جازمين به أولهم فيما اعلم السيد السند في المدارك ، قال ويشهد له صحيحة أبان ابن تغلب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بالمزدلفة فقام فصلى المغرب ثم صلى العشاء الآخرة ولم يركع بينهما ثم صليت خلفه بعد ذلك بسنة فلما صلى المغرب قام فتنفل بأربع ركعات ثم قام فصلى العشاء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الاستدلال على ما اختاره ما ورد في الأخبار من الحث والتأكيد على نافلة المغرب وانها تصلى سفرا وحضرا مع ما ورد في الأخبار من امتداد وقت المغرب في السفر الى ثلث الليل ونحوه كما تقدم جميع ذلك ، فإنه يظهر من ضم هذه الأخبار بعضها الى بعض ان النافلة تمتد بامتداد الفريضة ، على انه يكفينا في الدلالة على الامتداد إطلاق الأخبار الدالة على استحباب هذه النافلة بعد المغرب وعدم دليل على التوقيت والتحديد بغروب الشفق سوى الإجماع الذي ادعوه ، مع إمكان المناقشة في دلالة الإجماع المذكور أيضا فإن غايته الدلالة على ان ما قبل ذهاب الحمرة وقت للنافلة ولا دلالة فيه على ان ما بعد ذهاب الحمرة ليس بوقت ، وبالجملة فالأظهر عندي هو القول بالامتداد لما عرفت ، والاعتماد على مثل هذه الإجماعات لا يخلو من مجازفة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القول المشهور انه لو زالت الحمرة المغربية ولم يأت بشي‌ء من النافلة اشتغل بالفريضة وحرم عليه الإتيان بالنافلة إلا ان يكون في أثناء ركعتين منها فيتم الركعتين سواء كانتا الأوليين أو الأخيرتين ، قالوا للنهي عن إبطال العمل </w:t>
      </w:r>
      <w:r>
        <w:rPr>
          <w:rStyle w:val="FootnoteAnchor"/>
          <w:rtl w:val="true"/>
        </w:rPr>
        <w:footnoteReference w:id="605"/>
      </w:r>
      <w:r>
        <w:rPr>
          <w:rFonts w:ascii="Amiri" w:hAnsi="Amiri" w:eastAsia="Amiri" w:cs="Amiri"/>
          <w:color w:val="111111"/>
          <w:sz w:val="28"/>
          <w:sz w:val="28"/>
          <w:szCs w:val="28"/>
          <w:rtl w:val="true"/>
          <w:lang w:bidi="ar-SA"/>
        </w:rPr>
        <w:t xml:space="preserve">ولأن الصلاة على ما افتتحت عليه </w:t>
      </w:r>
      <w:r>
        <w:rPr>
          <w:rStyle w:val="FootnoteAnchor"/>
          <w:rtl w:val="true"/>
        </w:rPr>
        <w:footnoteReference w:id="606"/>
      </w:r>
      <w:r>
        <w:rPr>
          <w:rFonts w:ascii="Amiri" w:hAnsi="Amiri" w:eastAsia="Amiri" w:cs="Amiri"/>
          <w:color w:val="111111"/>
          <w:sz w:val="28"/>
          <w:sz w:val="28"/>
          <w:szCs w:val="28"/>
          <w:rtl w:val="true"/>
          <w:lang w:bidi="ar-SA"/>
        </w:rPr>
        <w:t>وحكى الشهيد في الذكرى عن ابن إدريس انه ان كان قد شرع في الأربع أتمها وان ذهب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نافلة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الوتيرة فظاهرهم الإجماع على امتداد وقتها بامتداد وقت العشاء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وركعتا الوتيرة يمتد بامتداد وقت العشاء وعليه علماؤنا لأنها نافلة للعشاء فتكون مقدرة بوقتها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المنتهى وغيره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ان الوتيرة نافلة للعشاء لم أقف له على دليل والمفهوم من الأخبار كما تقدم ان أصل مشروعيتها انما هو لإتمام عدد النوافل بان تكون في مقابلة </w:t>
      </w:r>
    </w:p>
    <w:p>
      <w:pPr>
        <w:pStyle w:val="BookText"/>
        <w:rPr/>
      </w:pPr>
      <w:r>
        <w:rPr>
          <w:rFonts w:ascii="Amiri" w:hAnsi="Amiri" w:eastAsia="Amiri" w:cs="Amiri"/>
          <w:color w:val="111111"/>
          <w:sz w:val="28"/>
          <w:sz w:val="28"/>
          <w:szCs w:val="28"/>
          <w:rtl w:val="true"/>
          <w:lang w:bidi="ar-SA"/>
        </w:rPr>
        <w:t>كل ركعة من الفرائض ركعتان من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المتقدمة أيضا التعليل بقيامها مقام وتر آخر الليل لو مات قبل ان يدركه وانه يموت على وتر </w:t>
      </w:r>
      <w:r>
        <w:rPr>
          <w:rStyle w:val="FootnoteAnchor"/>
          <w:rtl w:val="true"/>
        </w:rPr>
        <w:footnoteReference w:id="607"/>
      </w:r>
      <w:r>
        <w:rPr>
          <w:rFonts w:ascii="Amiri" w:hAnsi="Amiri" w:eastAsia="Amiri" w:cs="Amiri"/>
          <w:color w:val="111111"/>
          <w:sz w:val="28"/>
          <w:sz w:val="28"/>
          <w:szCs w:val="28"/>
          <w:rtl w:val="true"/>
          <w:lang w:bidi="ar-SA"/>
        </w:rPr>
        <w:t xml:space="preserve">غاية الأمر ان الشارع جعل محلها بعد صلاة العشاء التي هي ختام الصلاة في ذلك اليوم ، ويشير الى ما ذكرنا حسنة الحلبي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الآخرة أو بعدها شي‌ء؟ قال لا غير اني أصلي بعدها ركعتين ولست أحسبهما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هو ان الظاهر ان مراد السائل المذكور السؤال عن انه هل صلاة العشاء من قبيل الصلوات السابقة عليها في ان لها نوافل مرتبة تصلى قبلها أو بعدها؟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اني أصلي بعدها هاتين الركعتين لا من حيث التوظيف بل من حيث ان الشارع جعل محلها في هذا الموضع لتكون ختاما لصلاة ذلك اليوم ولينام على وتر كما يستفاد من الأخبار الآخر ، ولهذا ان الشيخ في النهاية ونحوه الشيخ المفيد في المقنعة صرحا باستحباب ان تجعل خاتمة النوافل التي يريد ان يصليها تلك الليلة ، ويؤيده ما تقدم في الفائدة السادسة عشرة من المقدمة الثانية من مقدمات هذا الكتاب </w:t>
      </w:r>
      <w:r>
        <w:rPr>
          <w:rStyle w:val="FootnoteAnchor"/>
          <w:rtl w:val="true"/>
        </w:rPr>
        <w:footnoteReference w:id="60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أو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آخر صلاتك وتر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بالوتر هنا الوتيرة كما تقدم بيانه في الفائدة المشار إليها وهو ظاهر فيما ذكره الشيخان ومن تبعهما من الأصحاب من استحباب جعلها خاتمة نوافل تلك الليلة ، وقوله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يدل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منشأه حمل لفظ الوتر في الرواية على غير الوتيرة وهو توهم قد وقع فيه غيره ايضا كما تقدم بيانه في الموضع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وقت صلاة الليل بعد انتصافه وانه كلما قرب من الفجر فهو أفضل ، قال في المعتبر وعليه علماؤنا اجمع وفي المنتهى ذهب إليه علماؤنا أجمع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يدل على الحكم الأول فالأخبار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فضيل </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بعد ما ينتصف الليل ثلاث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عن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العشاء أوى إلى فراشه فلم يصل شيئا حتى ينتصف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الليل ما بين نصف الليل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العشاء الآخرة أوى إلى فراشه فلا يصلي شيئا إلا بعد انتصاف الليل لا في شهر رمضان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 يصلي بعد العشاء حتى ينتصف الليل ثم يصلي ثلاث عشرة ركعة منها الوتر ومنها ركعتا الفجر قبل الغداة فإذا طلع الفجر وأضاء صلى الغداة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مرسلا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فراشه ولم يصل شيئا حتى يزول نصف الليل فإذا زال نصف الليل صلى ثماني ركعات وأوتر في الربع الأخير من الليل بثلاث ركعات فقرأ فيهن بفاتحة الكتاب وقل هو اللّه أحد ويفصل بين الثلاث بتسليمة ويتكلم ويأمر بالحاجة ولا يخرج من مصلاه حتى يصلي الثالثة التي يوتر فيها ويقنت فيها قبل الركوع ثم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يدل على ذلك أيضا في صحيحة ابن أذينة ورواية زرارة المذكورتين في آخر المسألة الاولى </w:t>
      </w:r>
      <w:r>
        <w:rPr>
          <w:rStyle w:val="FootnoteAnchor"/>
          <w:rtl w:val="true"/>
        </w:rPr>
        <w:footnoteReference w:id="615"/>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الحكم الثاني فاستدل عليه بالإجماع المتقدم نقله عن المعتبر والمنتهى أولا واستدل في المعتبر ايضا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والسحر ما قبل الفجر على ما نص عليه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برواية إسماعيل بن سعد الأشعري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ساعات الوتر قال أحبها الي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أفضل ساعات الليل قال 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الوتر بعد الصبح قال نعم قد كان ابي ربما أوتر بعد ما انفجر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مرازم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متى أصلي صلاة الليل؟ قال صلها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فاني لا أستنبه؟ فقال تستنبه مرة فتصليها وتنام فتقضيها فإذا اهتممت بقضائها في النهار استنبهت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الدالة على ذلك ايضا ما رواه الشيخ في التهذيب عن شعيب عن ابي بصير في الموثق أو الضعيف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بالليل والنهار؟ فقال الذي يستحب ان لا يقصر عنه ثمان ركعات عند زوال الشمس الى ان قال ومن السحر ثمان ركعات ثم يوتر ، الى ان قال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صلاة الليل إليهم آخر الليل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بابن بكير عن زرارة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به السنة في الصلاة؟ فقال ثمان ركعات الزوال ، الى ان قال وثلاث عشرة ركعة آخر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سليمان بن خالد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النافلة ثمان ركعات حين تزول الشمس قبل الظهر ، الى ان قال وثمان ركعات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عيون الأخبار بسنده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وصلاة الظهر اربع ركعات ، الى ان قال وثمان ركعات في السحر والشفع والوتر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w:t>
      </w:r>
      <w:r>
        <w:rPr>
          <w:rStyle w:val="FootnoteAnchor"/>
          <w:rtl w:val="true"/>
        </w:rPr>
        <w:footnoteReference w:id="624"/>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 ركعات في السحر وهي صلاة الليل والشفع ركعتان والوتر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الأخبار اعتمد الأصحاب فيما ذكروه من أفضلية ما قرب من الفجر ، ولا تنافيها الأخبار الأولة لأن غاية ما تدل عليه دخول الوقت بالانتصاف ، إلا انه ربما جعلت المنافاة باعتبار ما دل منها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يصليان بعد الانتصاف ويبعد ان يكون خلاف الأفضل ، ويؤيده أيضا ما رواه عمر بن يزيد في الصحيح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في الليلة لساعة لا يوافقها عبد مسلم يصلي ويدعو اللّه فيها إلا استجاب له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أصلحك اللّه وأي ساعة من الليل؟ قال إذا مضى نصف الليل الى الثلث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الإتيان بصلاة الليل في ثلاثة أوقات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آناءِ اللَّيْلِ فَسَبِّحْ وَأَطْرافَ النَّهارِ</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ما رواه الشيخ في الصحيح عن معاوية بن وهب </w:t>
      </w:r>
      <w:r>
        <w:rPr>
          <w:rStyle w:val="FootnoteAnchor"/>
          <w:rtl w:val="true"/>
        </w:rPr>
        <w:footnoteReference w:id="6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 وذكر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يؤتى بطهور فيخمر عند رأسه ويوضع سواكه تحت فراشه ثم ينام ما شاء اللّه تعالى فإذا استيقظ جلس ثم قلب بصره في السماء ثم تلا الآيات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يستن ويتطهر ثم يقوم الى المسجد فيركع اربع ركعات على قدر قراءته ركوعه وسجوده على قدر ركوعه يركع حتى يقال متى يرفع رأسه ويسجد حتى يقال متى يرفع رأسه؟ ثم يعود الى فراشه فينام ما شاء اللّه ثم يستيقظ فيجلس فيتلو الآيات من آل عمران ويقلب بصره في السماء ثم يستن ويتطهر ويقوم الى المسجد فيصلي أربع ركعات كما ركع قبل ذلك ثم يعود الى فراشه فينام ما شاء اللّه ثم يستيقظ فيجلس فيتلو الآيات من آل عمران ويقلب بصره في السماء ثم يستن ويتطهر ويقوم الى المسجد فيوتر ويصلي الركعتين ثم يخرج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العشاء الآخرة أمر بوضوئه وسواكه يوضع عند رأسه مخمرا فيرقد ما شاء اللّه تعالى ثم يقوم فيستاك ويتوضأ ويصلى اربع ركعات ثم يرقد فيقوم فيستاك ويتوضأ ويصلى اربع ركعات ثم يرقد حتى إذا كان في وجه الصبح قام فأوتر ثم صلى الركعتين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قلت متى يقوم؟ قال بعد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الكافي </w:t>
      </w:r>
      <w:r>
        <w:rPr>
          <w:rStyle w:val="FootnoteAnchor"/>
          <w:rtl w:val="true"/>
        </w:rPr>
        <w:footnoteReference w:id="630"/>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قيامه وركوعه وسجوده سواء ويستاك في كل مرة قام من نومه ويقرأ الآيات من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إلى قوله إِنَّكَ لا تُخْلِفُ الْمِيعادَ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 هذه الأخبار باستحباب التأخير إلى آخر الليل لمن أراد ان </w:t>
      </w:r>
    </w:p>
    <w:p>
      <w:pPr>
        <w:pStyle w:val="BookText"/>
        <w:rPr/>
      </w:pPr>
      <w:r>
        <w:rPr>
          <w:rFonts w:ascii="Amiri" w:hAnsi="Amiri" w:eastAsia="Amiri" w:cs="Amiri"/>
          <w:color w:val="111111"/>
          <w:sz w:val="28"/>
          <w:sz w:val="28"/>
          <w:szCs w:val="28"/>
          <w:rtl w:val="true"/>
          <w:lang w:bidi="ar-SA"/>
        </w:rPr>
        <w:t xml:space="preserve">يصليها في مقام واحد واستحباب الابتداء من نصف الليل لمن أراد التفريق كما كان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هذين الخبرين يحمل إجمال ما دل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يصليان بعد الانتصاف ، وعلى ذلك تجتمع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جواز تقديم صلاة الليل في أوله للشاب الذي تمنعه رطوبة دماغه من الانتباه والمسافر الذي يمنعه جد السير ونقل عن زرارة بن أعين المنع من تقديمها على انتصاف الليل مطلقا 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تقضى صلاة قبل وقتها ان وقتها بعد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ذلك في رواية محمد بن مسلم ، واختاره ابن إدريس على ما نقله في المختلف واليه مال في المختلف ايضا ونقل فيه عن ابن ابي عقيل انه وافق الشيخ في المسافر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القول المشهور للأخبار الكثيرة الدالة عليه ، ومنها ما رواه الشيخ والصدوق في الصحيح عن ليث المرادي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الصيف في الليالي القصار صلاة الليل في أول الليل؟ فقال نعم نعم ما رأيت ونعم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يخاف الجنابة في السفر أو في البرد فيعجل صلاة الليل والوتر في أول الليل؟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ابي جرير القمي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الليل في السفر من أول الليل في المحمل والوتر وركعتي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الحلبي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الليل والوتر في أول الليل في السفر إذا تخوفت البرد أو كانت علة؟ قال لا بأس أنا افعل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يعقوب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يخاف الجنابة في السفر أو البرد أيعجل صلاة الليل والوتر في أول الليل؟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حمران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الليل أصليها أول الليل؟ قال نعم إني لأفعل ذلك فإذا أعجلني الجمال صليتها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أو الضعيف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خشيت ان لا تقوم آخر الليل أو كانت بك علة أو أصابك برد فصل صلاتك وأوتر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التهذيب في موضع آخر في الصحيح وكذا الصدوق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38"/>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بك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الليل في السفر؟ فقال من حين تصلي العتمة الى ان ينفجر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ليث </w:t>
      </w:r>
      <w:r>
        <w:rPr>
          <w:rStyle w:val="FootnoteAnchor"/>
          <w:rtl w:val="true"/>
        </w:rPr>
        <w:footnoteReference w:id="6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الصيف في الليالي القصار أصلي في أول الليل؟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الأحمر في الصحيح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الليل في الصيف في الليالي القصار في أول الليل؟ فقال نعم ما رأيت ونعم ما صنعت ، ثم قال ان الشاب يكثر النوم فانا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سعيد </w:t>
      </w:r>
      <w:r>
        <w:rPr>
          <w:rStyle w:val="FootnoteAnchor"/>
          <w:rtl w:val="true"/>
        </w:rPr>
        <w:footnoteReference w:id="6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الليل والوتر في السفر من أول الليل إذا لم يستطع ان يصلي في آخره؟ قال نعم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الفقيه عن علي بن سعيد مثله </w:t>
      </w:r>
      <w:r>
        <w:rPr>
          <w:rStyle w:val="FootnoteAnchor"/>
          <w:rtl w:val="true"/>
        </w:rPr>
        <w:footnoteReference w:id="643"/>
      </w:r>
      <w:r>
        <w:rPr>
          <w:rFonts w:ascii="Amiri" w:hAnsi="Amiri" w:eastAsia="Amiri" w:cs="Amiri"/>
          <w:color w:val="111111"/>
          <w:sz w:val="28"/>
          <w:sz w:val="28"/>
          <w:szCs w:val="28"/>
          <w:rtl w:val="true"/>
          <w:lang w:bidi="ar-SA"/>
        </w:rPr>
        <w:t xml:space="preserve">إلا انه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يستطع ان يصلي آخر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الحسين بن علي بن بلال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في وقت صلاة الليل فكتب عند زوال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وان فات فأوله وآخره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الشهيد في الذكرى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محمد بن أبي قرة بإسناده إلى إبراهيم بن سيابة قال كتب بعض أهل بيتي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 أول الليل صلاة الليل فكتب فضل صلاة المسافر من أول الليل كفضل صلاة المقيم في الحضر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ابان بن تغلب في الصحيح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وكان يقول اما أنتم فشباب تؤخرون واما انا فشيخ اعجل ، وكان يصلي صلاة الليل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بصلاة الليل من أول الليل الى آخره إلا ان أفضل ذلك إذا انتصف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الرواية جواز التقديم مطلقا ، ونحوها ما رواه الشيخ في الصحيح عن محمد بن عيسى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يا سيدي روى عن جدك انه قال لا بأس بان يصلي الرجل صلاة الليل في أول الليل؟ فكتب في أي وقت صلى فهو جائز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تقييد إطلاقها بالروايات المذكورة الدالة على العذر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الأصحاب بأنه إذا دار الأمر بين التقديم والقضاء فالقضاء أفضل ، ويدل عليه ما رواه معاوية بن وهب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 رجلا من مواليك من صلحائهم شكى الي ما يلقى من النوم وقال اني أريد القيام إلى الصلاة بالليل فيغلبني النوم حتى أصبح فربما قضيت صلاتي الشهر المتتابع والشهرين اصبر على ثقله؟ فقال قرة عين له واللّه ، ولم يرخص له في الصلاة في أول الليل وقال القضاء بالنهار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من نسائنا أبكار الجارية تحب الخير واهله وتحرص </w:t>
      </w:r>
    </w:p>
    <w:p>
      <w:pPr>
        <w:pStyle w:val="BookText"/>
        <w:rPr/>
      </w:pPr>
      <w:r>
        <w:rPr>
          <w:rFonts w:ascii="Amiri" w:hAnsi="Amiri" w:eastAsia="Amiri" w:cs="Amiri"/>
          <w:color w:val="111111"/>
          <w:sz w:val="28"/>
          <w:sz w:val="28"/>
          <w:szCs w:val="28"/>
          <w:rtl w:val="true"/>
          <w:lang w:bidi="ar-SA"/>
        </w:rPr>
        <w:t>على الصلاة فيغلبها النوم حتى ربما قضت وربما ضعفت عن قضائه وهي تقوى عليه في أول الليل؟ فرخص لهن في الصلاة أول الليل إذا ضعفن وضيعن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من امره القيام بالليل تمضى عليه الليلة والليلتان والثلاث لا يقوم فيقضي أحب إليك أم يعجل الوتر أول الليل؟ قال لا بل يقضي وان كان ثلاثين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6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يستيقظ من آخر الليل حتى يمضي لذلك العشرة والخمس عشرة فيصلي أول الليل أحب إليك أم يقضي؟ قال لا بل يقضي أحب إلي إني اكره أن يتخذ ذلك خلقا ، وكان زرارة يقول كيف تصلى صلاة لم يدخل وقتها إنما وقتها 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المختلف على ما ذهب اليه مما قدمنا نقله عنه بأنها عبادة موقتة فلا تفعل قبل وقتها لعذر وغيره كغيرها ، وبصدر صحيحة معاوية بن وهب المذكورة ثم نقل عن الشيخ الاحتجاج بأنه معذور فجاز تقديمها من أول الليل محافظة على السنن ، وبعجز صحيحة معاوية المذكورة حيث 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للجارية التقديم والترخيص للمرأة مستلزم لغيرها من المسافر والشاب للاشتراك في العذر والمحافظة على فعل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المحافظة على السنن تحصل مع القضاء والرواية لا تدل على المطلوب لاختصاصها بمن لا يتمكن من الانتباه والقضاء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هذه الرواية من الاحتجاج بصدرها والجواب عن عجزها جيد ، إلا ان دليل الشيخ غير منحصر في هذه الرواية لما عرفت من الأخبار التي تلوناها عليك فإنه لا مجال إلى إنكار دلالتها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الصدوق اختصاص الرخصة بالمسافر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روى من الإطلاق في صلاة الليل من أول الليل فإنما هو في السفر لان المفسر من الأخبار يحكم على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الشيخ في التهذيبين </w:t>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وقت يغلب على الظن انه ان لم يصلها في أول الليل فاتته إذا شق عليه القيام آخر الليل ولا يتمكن من القضاء فحينئذ يجوز له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جيد ، اما بالنسبة إلى المسافر فلما عرفت من الأخبار الكثيرة المتقدمة بالتقريب الذي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الى من لا يتمكن من الأداء والقضاء فعجز صحيحة معاوية بن وهب وعليه تحمل صحيحة محمد بن مسلم ، واما صدر صحيحة معاوية فهو محمول على غير الفردين المذكورين ، وعلى ذلك تجتمع الأخبار المذكورة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 آخر وقت صلاة الليل طلوع الفجر الثاني فلو طلع الفجر الثاني ولم يكن تلبس بأربع منها بدأ بالفريضة أو ركعتي الفجر على الخلاف الآتي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آخر وقتها الفجر الأول ، قال في الذكرى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 الى جواز ركعتي الفجر حينئذ والغالب ان دخول وقت صلاة يكون بعد خروج وقت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بالفجر الثاني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إسماعيل بن سعد الأشعري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ساعات الليل فقال 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ان يحتاج الى البيان لما سيجي‌ء من الأخبار النيرة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طلع الفجر فان كان قد تلبس بأربع منها أتمها مخففة والا أخرها ويدل على الحكم الأول ما رواه الشيخ في التهذيب عن مؤمن الطاق </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صليت اربع ركعات من صلاة الليل قبل طلوع الفجر فأتم الصلاة طلع أو لم يطلع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صليت من صلاة الليل اربع ركعات قبل طلوع الفجر فأتم الصلاة طلع الفجر أو لم يطلع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انه قد روى الشيخ ايضا عن يعقوب البزاز </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أقوم قبل الفجر بقليل فأصلي أربع ركعات ثم أتخوف أن ينفجر الفجر ابدأ بالوتر أو أتم الركعات؟ قال لا بل أوتر وأخر الركعات حتى تقضيها في صدر النهار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الشيخ ومن تأخر عنه بين الخبرين بحمل هذه الرواية على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اختصاص الخبر الأول بما إذا طلع الفجر بعد تمام التلبس بالأربع كما هو مورد الخبر ومحل المسألة ، واما الثاني فظاهره انه بعد صلاة الأربع إنما تخوف ان ينفجر الفجر لقربه لا انه انفجر بالفعل فصار الأمر متعارضا عنده بين إتمام الثمان ركعات وبين الوتر بمعنى ان الوقت لا يسع إلا أحدهما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الوتر وتأخير الركعات حتى يقضيها ، وهذا ليس من محل المسألة في شي‌ء حتى يحتاج الى الجمع بما ذكروه ، فإنه قد دلت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الأصحاب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لو لم يبق من الوقت ما يسع صلاة الليل كاملة قدم الوتر فإنه يكتب له بها ثواب صلاة الليل وقضى الصلاة بعد الصبح ، ففي 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من آخر الليل وهو يخشى ان يفجأه الصبح أيبدأ بالوتر أو يصلي الصلاة على وجهها حتى يكون الوتر آخر ذلك؟ قال بل يبدأ بالوتر ، وقال انا كنت فاعلا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بن وهب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أما يرضى أحدكم ان يقوم قبل الصبح ويوتر ويصلي ركعتي الفجر ويكتب له بصلاة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من هذا القبيل ولا فرق بين ما دل عليه هذان الخبران والخبر المذكور إلا باعتبار دلالة ذلك الخبر على تلبسه بأربع ركعات ، وهو لا يصلح للفرق لان ظاهر هذين الخبرين ان الأفضل المحافظة على الوتر وتقديمها في هذا الوقت وترجيحها على صلاة الليل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ظاهر هذه الأخبار انه متى كان الوقت الثاني لا يسع إلا الثمان مخففة أو الوتر كاملة فإن الأفضل تقديم الوتر سواء صلى شيئا من الثمان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الحكم الثاني وهو ما لو طلع الفجر ولم يتلبس بأربع ركعات فلا يخلو اما ان يكون قد تلبس بما دون الأربع أو لم يتلبس بشي‌ء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وظاهرهم في الأول الاتفاق على البدأة بالفريضة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طلع الفجر ولما يكمل أربعا بدأ بالفريضة وهو مذهب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فتدل عليه صحيحة إسماعيل بن جابر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بعد ما يطلع الفجر؟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انه إذا امتنع الوتر بعد الفجر امتنع ما قبله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ورد بإزاء هذا الخبر أخبار كثيرة دالة على جواز صلاة الليل بعد الفجر وان لم يتلبس منها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الليل والوتر بعد طلوع الفجر فقال صلها بعد الفجر حتى تكون في وقت تصلي الغداة في آخر وقتها ولا تعمد ذلك في كل ليلة ، وقال أوتر أيضا بعد فراغك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عمر بن يزيد ايضا </w:t>
      </w:r>
      <w:r>
        <w:rPr>
          <w:rStyle w:val="FootnoteAnchor"/>
          <w:rtl w:val="true"/>
        </w:rPr>
        <w:footnoteReference w:id="6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وقد طلع الفجر فإن أنا بدأت بالفجر صليتها في أول وقتها وان بدأت في صلاة الليل والوتر صليت الفجر في وقت هؤلاء؟ فقال ابدأ بصلاة الليل والوتر ولا تجعل 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وقد طلع الفجر فأصلي صلاة الليل والوتر والركعتين قبل الفجر ثم أصلي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أفعل أنا ذا؟ قال نعم ولا يكون منك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وقد طلع الفجر ولم أصل صلاة الليل؟ فقال صل صلاة الليل وأوتر وصل ركعتي الفجر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عن هذه الأخبار بحملها على الرخصة ، قال هذه رخصة لمن أخر </w:t>
      </w:r>
    </w:p>
    <w:p>
      <w:pPr>
        <w:pStyle w:val="BookText"/>
        <w:rPr/>
      </w:pPr>
      <w:r>
        <w:rPr>
          <w:rFonts w:ascii="Amiri" w:hAnsi="Amiri" w:eastAsia="Amiri" w:cs="Amiri"/>
          <w:color w:val="111111"/>
          <w:sz w:val="28"/>
          <w:sz w:val="28"/>
          <w:szCs w:val="28"/>
          <w:rtl w:val="true"/>
          <w:lang w:bidi="ar-SA"/>
        </w:rPr>
        <w:t xml:space="preserve">لاشتغاله بشي‌ء من العبادات 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 فيه روايتين إحداهما يتم النافلة مزاحما بها الفريضة والأخرى يبدأ بالفجر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الفتوى دليل التخيير ، يعني بين فعلها بعد الفجر قبل الفرض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جملة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حمل النهي في صحيحة إسماعيل بن جابر على اتخاذ ذلك عادة وجعله جائزا في جملة الأوقات فإنه ليس كذلك لما سيأتي ان شاء اللّه تعالى من الأخبار الدالة على تحريم النافلة في وقت الفريضة ، ولما سيأتي ايضا ان شاء اللّه تعالى من النهي عن صلاة ركعتي الفجر بعد طلوع الفجر ووجوب تقديم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الأخبار الأخيرة فهي محمولة على الرخصة لو اتفق له ذلك في بعض الأوقات ولهذا قد صرحت بأنه لا يجعل ذلك عادة ولا يتعمد ذلك في كل ليلة ، والرخص في مقام التحريم كثيرة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صاحب المعتبر بعد ان استدل على تقديم النافلة على الفريضة في المسألة بصحيحة عمر بن يزيد الثانية استدل على تقديم الفريضة على النافلة بصحيحته الاولى وكأنه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صلها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سهو ظاهر ، بل الظاهر ان الرواية انما هي من قبيل روايته الثانية والمراد بالفجر فيها انما هو أول الصبح وانه يصلي النافلة أولا وان أخر الغداة إلى آخر وقتها كما ينادي به الخبر ، ويعضده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تعمد ذلك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مثله في روايته الثانية وصحيحة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انه حكم في هذه المسألة أعني لو طلع الفجر ولم يتلبس بشي‌ء من النافلة بالتخيير بين تقديم الفريضة والإتيان بالنافلة وفيما لو تلبس بما دون الأربع بوجوب البدأة بالفريضة كما تقدم نقله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أوقات الوتر ما بين الفجر الأول الى الثاني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الصحيح عن إسماعيل بن سعد الأشعري </w:t>
      </w:r>
      <w:r>
        <w:rPr>
          <w:rStyle w:val="FootnoteAnchor"/>
          <w:rtl w:val="true"/>
        </w:rPr>
        <w:footnoteReference w:id="6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ساعات الوتر فقال أحبها الي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وهب في الصحيح </w:t>
      </w:r>
      <w:r>
        <w:rPr>
          <w:rStyle w:val="FootnoteAnchor"/>
          <w:rtl w:val="true"/>
        </w:rPr>
        <w:footnoteReference w:id="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ساعات الوتر فقال الفجر أول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الشهيد في الذكرى </w:t>
      </w:r>
      <w:r>
        <w:rPr>
          <w:rStyle w:val="FootnoteAnchor"/>
          <w:rtl w:val="true"/>
        </w:rPr>
        <w:footnoteReference w:id="6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أبي قرة عن زرارة ان رجلا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الوتر أول الليل فلم يجبه فلما كان بين الصبحين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المسجد فنادى أين السائل عن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 هذه ثم قام وأوتر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عن ابان بن تغلب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ساعة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فقال مثل مغيب الشمس إلى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سلفت رواية الحجال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في تقديم ركعتين من أول الليل فان استيقظ صلى صلاة الليل وأوتر وإلا صلى ركعة واحتسب بالركعتين شفعا ، وعليه تحمل 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يبيتن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حملها على التقية لأن عندهم وقت الوتر ما بين العشاء الى الفجر </w:t>
      </w:r>
      <w:r>
        <w:rPr>
          <w:rStyle w:val="FootnoteAnchor"/>
          <w:rtl w:val="true"/>
        </w:rPr>
        <w:footnoteReference w:id="668"/>
      </w:r>
      <w:r>
        <w:rPr>
          <w:rFonts w:ascii="Amiri" w:hAnsi="Amiri" w:eastAsia="Amiri" w:cs="Amiri"/>
          <w:color w:val="111111"/>
          <w:sz w:val="28"/>
          <w:sz w:val="28"/>
          <w:szCs w:val="28"/>
          <w:rtl w:val="true"/>
          <w:lang w:bidi="ar-SA"/>
        </w:rPr>
        <w:t xml:space="preserve">ويروون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جعله اللّه لكم ما بين صلاة العشاء الى طلوع الفجر</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عما ذهب إليه العامة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رواية الحجال فقد تقدم الكلام فيها مستوفى في الفائدة السادسة عشرة من فوائد المقدمة الثانية وبينا المعنى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زرارة فقد </w:t>
      </w:r>
    </w:p>
    <w:p>
      <w:pPr>
        <w:pStyle w:val="BookText"/>
        <w:rPr/>
      </w:pPr>
      <w:r>
        <w:rPr>
          <w:rFonts w:ascii="Amiri" w:hAnsi="Amiri" w:eastAsia="Amiri" w:cs="Amiri"/>
          <w:color w:val="111111"/>
          <w:sz w:val="28"/>
          <w:sz w:val="28"/>
          <w:szCs w:val="28"/>
          <w:rtl w:val="true"/>
          <w:lang w:bidi="ar-SA"/>
        </w:rPr>
        <w:t>تقدم الكلام فيها موضحا منقحا في الفائدة السادسة من الفوائد المشار إليها وبينا ان المراد بالوتر فيها انما هو الوتيرة فلا ضرورة الى ما ذكره هو وغيره من التأويلات البعيدة والاحتمالات الغير السديدة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تقدمت الأخبار الدالة على انه متى ضاق الوقت إلا عن الوتر وركعتي الفجر خاصة فإن الأفضل له ان يقدم ذلك على صلاة الليل ، اما لو فعل ذلك ثم انكشف بقاء الليل فقال في الدروس ونحوه في الذكرى انه يضيف الى ما صلى ستا ويعيد ركعة الوتر وركعتي الفجر ، ثم نسبه الى الشيخ المفيد ثم نقل في الكتابين عن الشيخ علي بن بابويه انه يعيد ركعتي الفجر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الشيخين المذكورين ان الحكم في هذه المسألة هو اضافة ست ركعات الى ما صلاه بنقل ركعتي الفجر إلى صلاة الليل وزيادة ست ركعات عليها لتكمل ثمان ركعات ثم إعادتها بعد ذلك وانما اختلف كلامهما في إعادة مفردة الوتر فظاهر الشيخ علي بن بابويه عدم إعادتها وظاهر الشيخ المفيد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الشيخ في المبسوط انه لو نسي ركعتين من صلاة الليل ثم ذكر بعد ان أوتر قضاهما وأعاد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الشيخين نظرا الى ان الوتر خاتمة النوافل ليوترها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مما يتعلق بهذه المسألة ما رواه الشيخ عن علي بن عبد العزيز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وانا أتخوف الفجر؟ قال فأوتر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فانظر فإذا علي ليل؟ قال فصل صلاة الليل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عبد الحميد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إسحاق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الرجل من الليل فظن ان الصبح قد أضاء فأوتر ثم نظر فرأى ان عليه ليلا؟ قال يضيف الى الوتر ركعة ثم يستقبل صلاة الليل ثم يوتر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صليت الوتر وركعتي الفجر ولم يكن طلع الفجر فأضف إليها ست ركعات وأعد ركعتي الفجر وقد مضى الوتر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الظاهر من الوتر في هذه الأخبار هو مجموع الركعات الثلاث كما استفاض إطلاقه عليها في الأخبار وقد تقدم بيانه في المقدمة الثانية ، وحينئذ فقوله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حمله على الركعات الثمان خاصة كما وقع إطلاقه عليها في الأخبار وان أطلق في بعض على ما يدخل فيه الوتر ، ويحتمل حمله على الأعم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ما صلى كما ذكره الشيخ المفيد من اضافة الست ، وحينئذ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أتم صلاة الليل ، وكيف كان فالخبر المذكور لا يخلو من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الثانية فظاهرها انه يعتد بما فعله من ركعات الوتر من صلاة الليل ويضيف إلى المفردة أخرى ليتم بها عدد اربع ركعات ثم يتم الثمان صلاة الليل ويوتر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عبارة كتاب الفقه فالظاهر انه معتمد الشيخين المتقدمين فيما قدمنا إيضاحه من كلاميهما وان كان الشيخ المفيد صرح بإعادة مفردة الوتر بعد ذلك ايضا بالتقريب الذي ذكره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فالمسألة لا تخلو من شوب الاشكال لما عرفت من تصادم هذه الأخبار ، والاحتياط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التهذيب عن علي بن عبد اللّه بن عمران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الفجر فخرجت ورأيت الصبح فزد ركعة إلى الركعتين اللتين صليتهما قبل واجعله وترا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تصريح بجواز العدول من النفل الى النفل لكن ظاهره انه بعد الفراغ كما ذكر مثله في الفريضة ، ويمكن حمل الخروج على رؤية الفجر في أثناء الصلاة كما حمل الشيخ الفراغ في الفريضة على مقارنة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تصريح الخبر بجواز العدول حسبما ذكره فقد تقدم في سابق هذا الموضع ما يؤيده أيضا 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تأويل الخروج حيث ان ظاهر الخبر الخروج في أثناء الصلاة فالظاهر بعده ، والأقرب حمل الكلام على التجوز وان المراد بالكون في صلاة الفجر الإتيان بركعتي الفجر ، ويحمل الخبر على ما إذا كان الوقت ضيقا فصلى صلاة الفجر لعدم اتساعه لأزيد منها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الأفضل تقديم الوتر وان ينقل ما صلاة إلى ركعتي الوتر ويضيف إليهما ثالثة ، وباب التجوز في أمثال ذلك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 الكاشاني لما نقل الخبر المذكور في الوافي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التي رأيناها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كنت قد صليت من صلاة الليل ركعتين فرأيت الصبح فاجعله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حد ذاته معنى جيد لكن حمل الأخبار على ذلك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 أول وقت ركعتي الفجر الفراغ من صلاة الليل والوتر وان كان ذلك قبل الفجر الأول ، لكن قال في المعتبر ان تأخيرهما حتى يطلع الفجر 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أول وقتهما بعد طلوع الفجر الأول ، ونقل عن السيد المرتضى والشيخ في المبسوط وبه صرح العلامة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آخر وقتهما فالمشهور انه يمتد الى طلوع الحمرة فإن طلعت ولم يصلهما 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بامتداد وقتهما الى الفجر الثاني وهو المنقول عن ابن الجنيد واختاره الشيخ في كتابي الأخبار ، قال ابن الجنيد 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والوتر والركعتين من حين انتصاف الليل الى طلوع الفجر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ان وقتهما بعد صلاة الليل وان كان الأفضل تأخيرهما الى بعد الفجر الأول وان وقتهما ينتهى بطلوع الفجر الثاني فلو طلع ولم يصلهما بدأ بالفريضة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جعلهما مع صلاة الليل كائنة ما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احمد بن محمد بن ابي نصر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 فقال احشو بهما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ابن ابي نصر ايضا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الفجر أصليهما قبل الفجر أو بعد الفجر؟ فقال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 بهما صلاة الليل وصلهما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 ركعتي الفجر قبل الفجر وبعده وعنده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ابن ابي يعفور </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 متى أصليهما؟ فقال قبل الفجر ومعه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بالفجر في هذه الأخبار هو الفجر الأول كما سيظهر لك في المقام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بابن بكير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على أحدكم إذا انتصف الليل ان يقوم فيصلي صلاته جملة واحدة ثلاث عشرة ركعة ثم ان شاء جلس فدعا وان شاء نام وان شاء 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بابن بكير ايضا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 عشرة ركعة من آخر الليل منها الوتر وركعتا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ما ينتصف الليل ثلاث عشرة ركعة منها الوتر ومنها ركعتا الفجر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الأخبار الكثيرة التي يقف عليها المتتبع ، ومنها صحيحة زرارة الآتية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من صلاة الليل ثلاث عشرة ركعة صلاة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على الحكم الثاني فما قدمناه من الأخبار الدالة على ان أفضل أوقات الوتر بعد طلوع الفجر الأول ومن المعلوم ان ركعتي الفجر مرتبة على الوتر لا تصلي إلا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استدل به في المدارك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اختار ما ذكرناه من ان التأخير الى ان يطلع الفجر الأول أفضل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ان الأفضل تأخيرهما حتى يطلع الفجر الأول صحيحة عبد الرحمن بن الحجاج </w:t>
      </w:r>
      <w:r>
        <w:rPr>
          <w:rStyle w:val="FootnoteAnchor"/>
          <w:rtl w:val="true"/>
        </w:rPr>
        <w:footnoteReference w:id="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 ما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حملنا لفظ الفجر على الأول ليناسب الأخبار السالفة ، ولعل هذه الرواية مستند الشيخ والمرتضى في جعلهما ذلك أول الوقت والجواب المعارضة بالأخبار المستفيضة المتضمنة للأمر بفعلهما مع صلاة الليل من غير تقييد بطلوع الفجر الأول ، مع إمكان القدح في هذه الرواية بعدم وضوح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واضح في كون المراد الفجر الأول كما اعترف به وما ذكرناه من الدليل أظهر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الرواية التي ذكرها صحيحة يعقوب بن سالم البزاز </w:t>
      </w:r>
      <w:r>
        <w:rPr>
          <w:rStyle w:val="FootnoteAnchor"/>
          <w:rtl w:val="true"/>
        </w:rPr>
        <w:footnoteReference w:id="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 الفجر واقرأ فيهما في الأولى قل يا ايها الكافرون وفي الثانية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الإيراد عليهما بالأخبار المتقدمة فلهما ان يجيبا بحمل ذلك على الرخصة في التقديم والدس في صلاة الليل وان كان الوقت الموظف هو ما بعد الفجر الأول للروايات المتقدمة المعتضدة بظاهر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الحكم الثالث ما دل من الأخبار على عدم جواز النافلة بعد دخول وقت الفريضة </w:t>
      </w:r>
      <w:r>
        <w:rPr>
          <w:rStyle w:val="FootnoteAnchor"/>
          <w:rtl w:val="true"/>
        </w:rPr>
        <w:footnoteReference w:id="683"/>
      </w:r>
      <w:r>
        <w:rPr>
          <w:rFonts w:ascii="Amiri" w:hAnsi="Amiri" w:eastAsia="Amiri" w:cs="Amiri"/>
          <w:color w:val="111111"/>
          <w:sz w:val="28"/>
          <w:sz w:val="28"/>
          <w:szCs w:val="28"/>
          <w:rtl w:val="true"/>
          <w:lang w:bidi="ar-SA"/>
        </w:rPr>
        <w:t>كما سيأتي ان شاء اللّه تعالى ، خرج ما خرج بدليل وبقي ما بقي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ما رواه الشيخ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الفجر قبل الفجر أو بعد الفجر؟ فقال قبل الفجر انهما من صلاة الليل ثلاث عشرة ركعة صلاة الليل أتريد ان تقايس لو كان عليك من شهر رمضان أكنت تتطوع؟ إذا دخل عليك وقت الفريضة فابدأ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اللتان قبل الغداة أين موضعهما؟ قال قبل طلوع الفجر فإذا طلع الفجر فقد دخل وقت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أيضا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في وصف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يصلى ثلاث عشرة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الوتر ومنها ركعتا الفجر قبل الغداة فإذا طلع الفجر وأضاء صلى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هذه الأخبار تأييدا ظاهرا الأخبار المتقدمة في إدخالها في صلاة الليل بل دلالة جملة منها على انها من صلاة الليل التي لا خلاف في ان وقتها قبل الفجر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ركعتا الفجر من صلاة الليل هي؟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وقت ركعتي الفجر فقال سدس الليل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زرارة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من صلاة الليل ثلاث عشرة ركعة صلاة الليل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المفضل بن عمر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وانا أشك في الفجر؟ فقال صل على شكك فإذا طلع الفجر فأوتر وصل الركعتين فإذا أنت قمت وقد طلع الفجر فابدأ بالفريضة ولا تصل غيرها فإذا فرغت فاقض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واضح المقالة لظاهر الأمر بالبدأة بالفريضة الدال على الوجوب والنهي عن صلاة غيرها الدال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صدر الخبر فمحمول </w:t>
      </w:r>
    </w:p>
    <w:p>
      <w:pPr>
        <w:pStyle w:val="BookText"/>
        <w:rPr/>
      </w:pPr>
      <w:r>
        <w:rPr>
          <w:rFonts w:ascii="Amiri" w:hAnsi="Amiri" w:eastAsia="Amiri" w:cs="Amiri"/>
          <w:color w:val="111111"/>
          <w:sz w:val="28"/>
          <w:sz w:val="28"/>
          <w:szCs w:val="28"/>
          <w:rtl w:val="true"/>
          <w:lang w:bidi="ar-SA"/>
        </w:rPr>
        <w:t>على من صلى بشكه في الوقت ثم تبين الوقت بعد تمام صلاة الليل فإنه يتمها بالوتر وركعتي الفجر كما تقدم في الأخبار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المشهور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قبل الفجر ومعه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والبعدية تستمر الى ما بعد الاسفار وطلوع الحمرة ، قال ويدل على انتهاء الوقت بذلك صحيحة علي بن يقطين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يصلى الغداة حتى يسفر وتظهر الحمرة ولم يركع ركعتي الفجر أيركعهما أو يؤخرهما؟ قال يؤخرهما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من الانتهاء بطلوع الفجر الثاني بصحيحة زرارة المتقدمة ، ثم قال ويمكن التوفيق بين الروايات اما بحمل لفظ الفجر في الروايات السابقة على الأول ويراد بما بعد الفجر ما بعد الأول وقبل الثاني أو بحمل الأمر في هذه الرواية على الاستحباب ، ولعل الثاني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دلالة صحيحة علي بن يقطين على ما ذكره انما هو بالمفهوم الضعيف واخبار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قبل الفجر ومعه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قابلة للاحتمال على الفجر الأول ومثل هذا لا يقابل به ما ذكرناه من الأخبار ولا سيما صحيحة زرارة الأولى لما هي عليه من الصراحة على أبلغ وجه وقريب منها حسنته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أخبار دالة على القول المشهور أوضح مما نقله ولكنها ضعيفة السند والظاهر انه لأجل ذلك اعرض عن نقلها واعتمد على ما نقله لصحة سنده وأغمض النظر عن ضعف دلالته كما هي عادته من دورانه مدار الأسانيد وان اشتملت المتون على عدة من العلل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يدل على القول المشهور بدلالة واضحة الظهور رواية إسحاق بن عمار عن من أخبره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الركعتين ما بينك وبين ان يكون الضوء حذاء رأسك فإن كان بعد ذلك فابدأ بالفجر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الحسين بن ابي العلاء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وقد نور بالغداة؟ قال فليصل السجدتين اللتين قبل الغداة ثم ليصل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بكر الحضرمي </w:t>
      </w:r>
      <w:r>
        <w:rPr>
          <w:rStyle w:val="FootnoteAnchor"/>
          <w:rtl w:val="true"/>
        </w:rPr>
        <w:footnoteReference w:id="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متى أصلي ركعتي الفجر؟ قال حين يعترض الفجر وهو الذي تسميه العرب الصديع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كما ترى صريحة في مخالفة الأخبار التي قدمناها فالواجب الرجوع الى المرجحات ، ومن القواعد المنصوص عليها في مقام اختلاف الأخبار وان اعرض عن العمل بها جملة من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منازلهم في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عرضها على مذهب العامة والأخذ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جملة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جمهور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هاتين الركعتين لا تصليان الا بعد طلوع الفجر الثاني ، ومن أخبارهم المنقولة في ذلك ما نقله في المنتهى مما رواه الجمهور عن حفصة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أذن المؤذن وطلع الفجر يصلي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فالواجب حمل هذه الأخبار على التقية ، ويوضح ذلك بأي إيضاح رواية أبي بصير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ركعتي الفجر؟ قال فقال لي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أصليهما قبل طلوع الفجر؟ فقال لي يا أبا محمد ان الشيعة أتوا أبي مسترشدين فأفتاهم بمر الحق وأتوني شكاكا فأفتيتهم بالتقية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وافقنا في هذا المقام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بالفجر فيما تضمنه الحديث السابع والتاسع من صلاة ركعتي الفجر </w:t>
      </w:r>
    </w:p>
    <w:p>
      <w:pPr>
        <w:pStyle w:val="BookText"/>
        <w:rPr/>
      </w:pPr>
      <w:r>
        <w:rPr>
          <w:rFonts w:ascii="Amiri" w:hAnsi="Amiri" w:eastAsia="Amiri" w:cs="Amiri"/>
          <w:color w:val="111111"/>
          <w:sz w:val="28"/>
          <w:sz w:val="28"/>
          <w:szCs w:val="28"/>
          <w:rtl w:val="true"/>
          <w:lang w:bidi="ar-SA"/>
        </w:rPr>
        <w:t xml:space="preserve">قبله وبعده وعنده الفجر الأول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الثامن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احشو بهما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صلاتهما في وقتها والحديث الحادي عشر والتاسع عشر صريحان في ان وقتهما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بالحادي عشر إلى صحيحة زرارة المتقدمة </w:t>
      </w:r>
      <w:r>
        <w:rPr>
          <w:rStyle w:val="FootnoteAnchor"/>
          <w:rtl w:val="true"/>
        </w:rPr>
        <w:footnoteReference w:id="698"/>
      </w:r>
      <w:r>
        <w:rPr>
          <w:rFonts w:ascii="Amiri" w:hAnsi="Amiri" w:eastAsia="Amiri" w:cs="Amiri"/>
          <w:color w:val="111111"/>
          <w:sz w:val="28"/>
          <w:sz w:val="28"/>
          <w:szCs w:val="28"/>
          <w:rtl w:val="true"/>
          <w:lang w:bidi="ar-SA"/>
        </w:rPr>
        <w:t>وبالتاسع عشر الى حسنته المذكورة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الشيخ حسن في كتاب المنتقى بعد نقله لصحيحة زرارة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ينبغي ان يعلم ان الغرض في هذا الحديث من ذكر التطوع بالصوم لمن عليه شي‌ء من قضاء شهر رمضان معارضة ما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زرارة وهو محاولة قياس ركعتي الفجر على غيرهما من النوافل المتعلقة بالفرائض حيث ان الوقت فيها متحد مع وقت الفريضة فيكون وقت ركعتي الفجر بعد طلوع الفجر ودخول وقت الفريضة ، وحاصل المعارضة أن اشتغال الذمة بالصوم الواجب مانع من التطوع به فيقاس عليه حكم ركعتي الفجر ويقال ان دخول وقت الفريضة بطلوع الفجر يمنع من الاشتغال بالتطوع فلا مساغ لفعلهما بعد الفجر ، والمطلوب بهذه المعارضة بيان فساد القياس لا التنبيه على الوجه الصحيح فيه فان الأخبار الكثيرة الدالة على جواز فعلهما بعد الفجر تنافيه وسنوردها ، واحتمالها التقية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وجوه تأويلها غير كاف في المصير الى تعين التقديم مع عدم صراحة أخباره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محتملة لإرادة ارجحيته على التأخير ولذلك شواهد ايضا تأتي ، فيكون الجمع بين الأخبار بالحمل على التخيير مع رجحان التقديم اولى ، وحينئذ يتعين حمل المعارضة الواقعة في هذا الخبر على 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زيد مقامه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نظر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زعمه من حمل سؤال زرارة في هذا الخبر على المعنى الذي ذكره في المقام انما هو من قبيل المعمى والألغاز الواقعين في شذوذ الكلام إذ لا قرينة ولا شاهد يؤذن به كما لا يخفى على ذوي الأفهام ، وليس السؤال في </w:t>
      </w:r>
    </w:p>
    <w:p>
      <w:pPr>
        <w:pStyle w:val="BookText"/>
        <w:rPr/>
      </w:pPr>
      <w:r>
        <w:rPr>
          <w:rFonts w:ascii="Amiri" w:hAnsi="Amiri" w:eastAsia="Amiri" w:cs="Amiri"/>
          <w:color w:val="111111"/>
          <w:sz w:val="28"/>
          <w:sz w:val="28"/>
          <w:szCs w:val="28"/>
          <w:rtl w:val="true"/>
          <w:lang w:bidi="ar-SA"/>
        </w:rPr>
        <w:t xml:space="preserve">هذا الخبر إلا مثل اسئلته في جميع الأحكام ، على ان ما ذكره من ان زرارة ظن قياس ركعتي الفجر على غيرهما من النوافل المتعلقة بالفرائض حيث ان الوقت فيها متحد ممنوع بان اتحاد الوقت في فريضتي الظهرين مع نوافلهما وفريضة المغرب مع نافلتها ظاهر لدلالة الأخبار على دخول وقت الظهرين بالزوال الى الغروب مع دلالتها على وقوع نافلتهما في جزء من هذا الوقت وكذا المغرب ، اما هذه النافلة فلا لأن الأخبار دلت على ان وقت الفريضة من طلوع الفجر الثاني ودلت على ان النافلة انما تصلى قبل ذلك داخلة في صلاة الليل وانها من جملة صلاة الليل مع قطع النظر عن الروايات المانعة من إيقاعها بعد الفجر الثاني ، فكيف يتوهم زرارة ما ذكره وتوهمه من اتحاد الوقت في هذه النافلة مع فريضة الصبح كاتحاد نافلة الظهرين مع فريضتهما؟ ما هذا إلا عجيب من مثل هذا المحقق المذكور ولا اعرف له مستندا في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ان تقايس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الأظهر في معناه هو ما ذكره شيخنا البهائي في كتاب الحبل المتين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ان تقايس؟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اي أتريد ان يستدل لك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ان زرارة كثيرا ما يبحث مع المخالفين ويبحثون معه في أمثال هذه المسائل أراد ان يعلمه طريق إلزامهم حيث انهم قائلون بالقياس ، أو 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زرارة على اتحاد حكم المسألتين وتمثيل مسألة لم يكن يعرفها بمسألة هو عالم بها ومثل ذلك قد يسمى قياسا وليس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يعضد ما ذكره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اللّه تعالى بتاج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قريبا من صحيحة زرارة المروية في المدارك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نافلة وعلي فريضة أو في وقت فريضة؟ قال لا انه لا تصلى نافلة في وقت </w:t>
      </w:r>
    </w:p>
    <w:p>
      <w:pPr>
        <w:pStyle w:val="BookText"/>
        <w:rPr/>
      </w:pPr>
      <w:r>
        <w:rPr>
          <w:rFonts w:ascii="Amiri" w:hAnsi="Amiri" w:eastAsia="Amiri" w:cs="Amiri"/>
          <w:color w:val="111111"/>
          <w:sz w:val="28"/>
          <w:sz w:val="28"/>
          <w:szCs w:val="28"/>
          <w:rtl w:val="true"/>
          <w:lang w:bidi="ar-SA"/>
        </w:rPr>
        <w:t>فريضة أرأيت لو كان عليك صوم من شهر رمضان أكان لك ان تتطوع حتى تقضيه؟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فكذلك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فقايسني وما كان يقايسني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نظير تلك الرواية في انه ليس الغرض إلا السؤال عن الحكم المذكور ولا مجال فيها لما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من الوهم الذي هو في غاية القصور ، وهي دالة بإطلاقها على ما ادعيناه في هذه المسألة خرج منها ما خرج وبقي الباقي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رواه ثقة الإسلام في الكافي في الصحيح عن عبد الرحمن بن الحجاج </w:t>
      </w:r>
      <w:r>
        <w:rPr>
          <w:rStyle w:val="FootnoteAnchor"/>
          <w:rtl w:val="true"/>
        </w:rPr>
        <w:footnoteReference w:id="7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رمى صيدا في الحل فمضى برميته حتى دخل الحرم فمات أعليه جزاؤه؟ قال لا ليس عليه جزاؤه لأنه رمى حيث رمى وهو له حلال انما مثل ذلك مثل رجل نصب شركا في الحل الى جانب الحرم فوقع فيه صيد فاضطرب الصيد حتى دخل الحرم فليس عليه جزاؤه لأنه كان بعد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هذا القياس عند الناس؟ فقال انما شبهت لك شيئا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صحيحته الأخرى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ايضا </w:t>
      </w:r>
      <w:r>
        <w:rPr>
          <w:rStyle w:val="FootnoteAnchor"/>
          <w:rtl w:val="true"/>
        </w:rPr>
        <w:footnoteReference w:id="701"/>
      </w:r>
      <w:r>
        <w:rPr>
          <w:rFonts w:ascii="Amiri" w:hAnsi="Amiri" w:eastAsia="Amiri" w:cs="Amiri"/>
          <w:color w:val="111111"/>
          <w:sz w:val="28"/>
          <w:sz w:val="28"/>
          <w:szCs w:val="28"/>
          <w:rtl w:val="true"/>
          <w:lang w:bidi="ar-SA"/>
        </w:rPr>
        <w:t>حسبما دل عليه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الخبران ظاهران في المعنى الثاني الذي ذكره شيخنا المذكور من 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الخبر التنظير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ان ما ذكره المحقق المذكور وتكلفه في الخبر المشار اليه تكلف بعيد وتمحل غير سديد ، ولو تطرق مثل هذا التأويل البعيد للاخبار لم يبق دليل يمكن به الاستدلال إلا وللقائل فيه مقال وبذلك ينسد باب الاستدلال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الخبر المذكور صريح الدلالة واضح المقالة فيما قلناه لا يعتريه القصور ولا يداخله الفتور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الأخبار الكثيرة الدالة على جواز فعلهما بعد الفجر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أشار بالأخبار المذكورة الى الأخبار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 الفجر قبله وبعده وعنده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الأخبار هي الأخبار الصحيحة كما عرفت ، </w:t>
      </w:r>
    </w:p>
    <w:p>
      <w:pPr>
        <w:pStyle w:val="BookText"/>
        <w:rPr/>
      </w:pPr>
      <w:r>
        <w:rPr>
          <w:rFonts w:ascii="Amiri" w:hAnsi="Amiri" w:eastAsia="Amiri" w:cs="Amiri"/>
          <w:color w:val="111111"/>
          <w:sz w:val="28"/>
          <w:sz w:val="28"/>
          <w:szCs w:val="28"/>
          <w:rtl w:val="true"/>
          <w:lang w:bidi="ar-SA"/>
        </w:rPr>
        <w:t xml:space="preserve">وأصحاب هذا الاصطلاح ولا سيما هذا المحقق الذي قد زاد على الاصطلاح في كتابه المذكور اصطلاحا آخر مبالغة في الصحيحة انما يدورون مدار صحة الأسانيد والا فالأخبار التي قدمناها صريحة في هذا القول كلها لكنها لضعف أسانيدها لم يعملوا بها ولم يذكروها وأنت قد عرفت قيام الاحتمال في متون هذه الأخبار بحمل الفجر فيها على الفجر الأول بل هو الراجح الذي عليه المعول لانه به يحصل جمعها مع الأخبار المتقدمة الدالة على انها من صلاة الليل وان وقتها بعد صلاة الليل كما عرفت من الأخبار المتكاثرة ، والى ذلك أشار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قدمناه من كلامه ، وحينئذ فكيف تحصل المعارضة بها لما هو صريح الدلالة واضح المقالة؟ سيما بعد ما عرفت من بطلان توهمه الذي تكلفه وزعمه الذي تصلفه ، وقد اشتهر في كلامهم وتداول على رؤوس أقلامهم انه إذا قام الاحتمال بطل الاستدلال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طعن به في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غير كاف في المصير الى تعين التقديم مع عدم صراحة أخباره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 الأخبار التي قدمناها ما بين صريح في ذلك وما بين ظاهر تمام الظهور ، اما صحيحة زرارة التي كشفنا عنها نقاب الالتباس بما لا يخفى على عوام الناس فصراحتها أظهر من ان ينكر ، ونحوها حسنته المذكورة بعدها الدالة على السؤال عن وقت الركعتين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موضعهما؟ فقال قبل الفجر فإذا طلع الفجر فقد دخل وقت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المستفيضة بالأمر بجعلهما في صلاة الليل والأخبار الدالة على انهما من جملة صلاة الليل التي قد علم ان وقتها من الانتصاف الى طلوع الفجر الثاني ، ويعضدها الأخبار الدالة على فعل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قبل الفجر ، ويؤكدها الأخبار الدالة على المنع من النافلة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هذه الأخبار كملا قد اشتملت على ان الوقت الموظف لهاتين الركعتين قبل الفجر فيجب الوقوف على ما وظفته وعدم الخروج عنه لان العبادات الشرعية توقيفية يجب الوقوف فيها على ما رسمه صاحب الشريعة ، ولم يعارضها بزعمهم إلا تلك الأخبار </w:t>
      </w:r>
    </w:p>
    <w:p>
      <w:pPr>
        <w:pStyle w:val="BookText"/>
        <w:rPr/>
      </w:pPr>
      <w:r>
        <w:rPr>
          <w:rFonts w:ascii="Amiri" w:hAnsi="Amiri" w:eastAsia="Amiri" w:cs="Amiri"/>
          <w:color w:val="111111"/>
          <w:sz w:val="28"/>
          <w:sz w:val="28"/>
          <w:szCs w:val="28"/>
          <w:rtl w:val="true"/>
          <w:lang w:bidi="ar-SA"/>
        </w:rPr>
        <w:t>المجملة القابلة للحمل على هذه الأخبار بحمل الفجر فيها على الفجر الأول ومتى حملناها على هذا المحمل لم يحتج فيها للحمل على التقية ، نعم ذلك انما هو في الأخبار الصريحة في هذا القول وهي الأخبار الضعيفة باصطلاحهم كما تقدمت ، وبذلك يظهر لك ان دعواه صارت مقلوبة عليه كما عرفته من هذا التحقيق الذي لا يأتيه الباطل من خلفه ولا من بين يديه فان عدم الصراحة انما هي في اخباره لا في أخبارنا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الأخبار بالتخيير مع أفضلية التقديم كما تقدمه فيه السيد السند في المدارك فيما قدمنا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انه يا لله والعجب العجاب من هؤلاء الأجلاء الأطياب انه إذا كان الحال عندهم في جميع الأحكام متى تعارضت فيها الأخبار انما يجمع بينها بحمل النهي على الكراهة والأمر على الاستحباب كما عرفته من طريقتهم في جميع الأبواب فليت شعري أي وجه واي غرض وعلة في وضع الأئمة هذه القواعد التي استفاضت بها اخبارهم؟ ولمن خرجت ومن خوطب بها؟ واين الأخبار المختلفة التي تجري فيها هذه القواعد إذا كان علمهم في جميع أبواب الفقه وأحكامه انما هو على هذه القاعدة التي ابتدعوها والطريقة التي اخترعوها؟ وهل هذا إلا إعراض عما أسسه لهم أئمتهم الأطياب ومقابلة بالاجتهاد الصرف الذي لم يرد به سنة ولا كتاب؟ هذا مع ما عرفت في غير موضع من بطلان هذه القاعدة في حد ذاتها وفسادها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لمن يشاء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معظم الشبهة في جواز صلاتهما بعد الفجر الثاني بعد الأخبار الدالة على الجواز هو الأخبار الدالة على إتمام صلاة الليل بعد التلبس منها بأربع ركعات والأخبار الدالة على جواز صلاة الليل كملا ولما يتلبس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بأنك إذا رجعت الى ما ذكرناه من الأخبار واستدللنا به في المقام بالتقريب الذي ذكرناه في الوجه الثالث من وجوه النظر في كلام المحقق المذكور يظهر لك ان الظاهر هو العمل على ما ذكرناه وان التأويل يجب ان يكون في هذه الأخبار الباقية بحمل ما ظهر منها في جواز التقديم على التقية وحمل اخبار التقديم </w:t>
      </w:r>
    </w:p>
    <w:p>
      <w:pPr>
        <w:pStyle w:val="BookText"/>
        <w:rPr/>
      </w:pPr>
      <w:r>
        <w:rPr>
          <w:rFonts w:ascii="Amiri" w:hAnsi="Amiri" w:eastAsia="Amiri" w:cs="Amiri"/>
          <w:color w:val="111111"/>
          <w:sz w:val="28"/>
          <w:sz w:val="28"/>
          <w:szCs w:val="28"/>
          <w:rtl w:val="true"/>
          <w:lang w:bidi="ar-SA"/>
        </w:rPr>
        <w:t>مطلقا على ما قدمناه من الرخصة في بعض الأوقات وكذلك اخبار التلبس بأربع ركعات لان الرخص في مقام المنع والتحريم كثيرة في الشريعة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فوائد يجب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خبر ابي بصير الذي قدمناه مستندا للحمل على التقية بعد ان ذكر ان جمهور العامة ذهبوا الى أنهما تصليان بعد الفجر الثاني وانه أيد بما رواه أبو بصير ثم ساق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هذا الخبر ايضا على أفضلية التقديم والتقية كانت فيما يوهمه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اعتمد في ذلك على ما ذكره شيخنا الشهيد في الذكرى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الأخبار على التقية والاستدلال عليه برواية أبي بصير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يدل على ان تقديمهما أفضل لا على ان ذلك هو الوقت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نظر الى ان الرواية إنما اشتملت على السؤال عن إيقاعهما قبل الفجر أو بعده لا على السؤال عن الوقت المعين لهما وانه قبل الفجر أو بعده ، وحينئذ فغاية ما تدل عليه أفضلية التقديم وان أمر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انما هو على جهة الفضل والاستحباب فلا ينافيه جواز الإيقاع بعد الفجر ، وعلى هذا فأمر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بالتأخير بعد طلوع الفجر بمعنى تعين التأخير وعدم جواز التقديم محمول على التقية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العامة يوجبون التأخير ولا يجوزون التقديم ، وهذا لا يمنع من جواز التأخير ولا يستلزم ان يكون جواز التأخير محمولا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الخبر حينئذ على ما ذكروه من التأييد للحمل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التكلف الشديد والبعد عن ظاهر السياق بما لا نهاية عليه ولا مزيد فان الظاهر المتبادر من ظاهر سياق الخبر انما هو السؤال عن وقت الركعتين المذكورتين الذي تصليان فيه فأجاب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قبل طلوع الفجر وأجاب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بعده فالسائل استغرب ذلك واستبعده لان هذا جعل وقتا معينا والآخر جعل لها وقتا آخر غيره ففحص وسأل </w:t>
      </w:r>
    </w:p>
    <w:p>
      <w:pPr>
        <w:pStyle w:val="BookText"/>
        <w:rPr/>
      </w:pPr>
      <w:r>
        <w:rPr>
          <w:rFonts w:ascii="Amiri" w:hAnsi="Amiri" w:eastAsia="Amiri" w:cs="Amiri"/>
          <w:color w:val="111111"/>
          <w:sz w:val="28"/>
          <w:sz w:val="28"/>
          <w:szCs w:val="28"/>
          <w:rtl w:val="true"/>
          <w:lang w:bidi="ar-SA"/>
        </w:rPr>
        <w:t xml:space="preserve">عن ذلك فأخبره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الوقت الشرعي انما هو ما افتى به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الوقت الذي افتى هو به فإنما هو على جهة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سياق الخبر ولو كان الأمر كما زعموه من المعنى الذي ذكرناه لم يكن لمراجعة أبي بصير وسؤاله مرة أخرى معنى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الخبر المذكور ظاهر في الاستشهاد كما ذكره الشيخ وارتكاب ما ذكروه تكلف بعيد عن سياق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بعض الأصحاب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الميل الى القول بامتداد وقت الفجر بامتداد الفريضة لرواية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قبل الفجر قال تركعهما حين تركع الغداة انهما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صحيحة علي بن يقطين المتقدمة الدالة على التأخير إلى الاسفار وظهور الحمرة على الفضيلة ، ونفى عنه البعد المحدث الكاشاني في كتابه المعتصم بعد ان اختار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سليمان بن خالد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تركعهما حين تركع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الخبر كما ادعوه وجعلوه محل الاستدلال للزم منه المنافاة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في مقام الاستفهام الإنكاري ليلائم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فأي ملازمة بين الأمر بفعلهما حين الغداة وبين ما بعده من الكلام المؤكد الدال على انهما قبل الغداة ، ويؤيد ما قلناه ان الشيخ في الاستبصار نظم هذه الرواية في سلك ما اختاره من الروايات الدالة على انتهاء الوقت بطلوع الفجر الثاني ، وحينئذ فالرواية المذكورة من جملة أدلة القول الذي اخترناه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نقل عن الشيخ وجماعة من الأصحاب استحباب اعادة الركعتين المذكورتين بعد الفجر الأول لو صلاهما قبله استنادا إلى صحيحة حماد بن عثمان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صليتهما وعلي ليل فان نمت ولم يطلع </w:t>
      </w:r>
    </w:p>
    <w:p>
      <w:pPr>
        <w:pStyle w:val="BookText"/>
        <w:rPr/>
      </w:pPr>
      <w:r>
        <w:rPr>
          <w:rFonts w:ascii="Amiri" w:hAnsi="Amiri" w:eastAsia="Amiri" w:cs="Amiri"/>
          <w:color w:val="111111"/>
          <w:sz w:val="28"/>
          <w:sz w:val="28"/>
          <w:szCs w:val="28"/>
          <w:rtl w:val="true"/>
          <w:lang w:bidi="ar-SA"/>
        </w:rPr>
        <w:t>الفجر أعدتهما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مكان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الموثق بابن بكير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اني لأصلي صلاة الليل فأفرغ من صلاتي وأصلي الركعتين فأنام ما شاء اللّه قبل ان يطلع الفجر فان استيقظت عند الفجر أعدتهما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الخبرين كما ترى تخصيص الإعادة بالنوم بعدهما لا مطلقا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هذين الخبرين عدم كراهة النوم بعد صلاة الليل وقبل الصبح ، وفيه رد لما ذكره الشيخ وجملة من الأصحاب من الحكم بالكراهة استنادا الى ما رواه الشيخ عن سليمان بن حفص المروزي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والنوم بين صلاة الليل والفجر ولكن ضجعة بلا نوم فان صاحبه لا يحمد على ما قدم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الخبرين الأولين ما رواه ثقة الإسلام في الكافي في الموثق عن ابن بكير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يجهد الرجل ان يقوم من آخر الليل فيصلي صلاته ضربة واحدة ثم ينام أو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ذلك لا يشق عليه بل هو سهل يسير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تنتفي دلالته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عن ابن بكير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على أحدكم إذا انتصف الليل ان يقوم فيصلي صلاته جملة واحدة ثلاث عشرة ركعة ثم ان شاء جلس فدعا وان شاء نام وان شاء ذهب حيث شاء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عندي ان ما نقل عن الشيخ والجماعة من الحكم المذكور انما استندوا فيه الى الخروج عن خلاف المرتضى والشيخ في المبسوط القائلين بأن وقت هاتين الركعتين انما هو بعد الفجر الأول واخبارهم التي استدلوا بها على ذلك ، وما ذكروه من استنادهم إلى صحيحة حماد بن عثمان وموثقة زرارة المذكورتين انما هو تكلف ممن نقل ذلك عنهم </w:t>
      </w:r>
    </w:p>
    <w:p>
      <w:pPr>
        <w:pStyle w:val="BookText"/>
        <w:rPr/>
      </w:pPr>
      <w:r>
        <w:rPr>
          <w:rFonts w:ascii="Amiri" w:hAnsi="Amiri" w:eastAsia="Amiri" w:cs="Amiri"/>
          <w:color w:val="111111"/>
          <w:sz w:val="28"/>
          <w:sz w:val="28"/>
          <w:szCs w:val="28"/>
          <w:rtl w:val="true"/>
          <w:lang w:bidi="ar-SA"/>
        </w:rPr>
        <w:t>حيث لم يروا لهم دليلا ظاهرا غير هاتين الروايتين فذكروهما مستندا لهم وأوردوا عليهما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الكلام في اختلاف هذه الأخبار في كراهة النوم بعد الركعتين وعدمها ولعل الترجيح لاخبار الجواز لفعل الإمامين الهمامين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مؤيدا بالخبرين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بحمل خبر المروزي على اتخاذ ذلك عادة والأخبار الآخر على وقوعه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ايضا ان يقال انه لا منافاة بين الجواز والكراهة فيحمل ما دل على الجواز على كون ذلك جائزا وان كره وفعل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بيان الجواز كما في جملة من الأحكام المكروهة التي نقل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فإن الأصحاب حملوها على بيان الجواز ، ونحوها كثير من المستحبات التي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لبيان الجواز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فإنهم إنما فعلوا ذلك في المقام لئلا يتوهم الناس التحريم في ذلك المكروه من حيث ورود النواهي والوجوب من حيث ورود الأوامر تعليما وتفهيما وتوقيفا على بيان الحكمين المشار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الأحكام وفيه أيضا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الصلاة في الأوقات المحدودة هل هو موسع أو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وجوب الصلاة في الأوقات المحدودة في الأخبار المتقدمة وجوبا موسعا من أول الوقت الى آخره لا يتضيق إلا بظن الوفاة ، ونقل في المنتهى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أخرها ثم اخترم في الوقت قبل ان يؤديها كان مضيعا لها وان بقي حتى يؤديها في آخر الوقت أو فيما بين الأول والآخر عفى 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وفيه تعريض بالتضيق ثم نقل عنه انه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أخرها لغير عذر كان عاصيا ويسقط عقابه لو فعلها في بقية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الشيخ انه قال الصلاة تجب في أول الوقت وجوبا موسعا والأفضل تقديمها في أول الوقت ، قال ومن أصحابنا من قال تجب بأول الوقت وجوبا موسعا والأفضل تقديمها في أول الوقت ، قال ومن أصحابنا من قال تجب بأول الوقت وجوبا موسعا والأفضل تقديمها في أول الوقت ، قال ومن أصحابنا من قال تجب بأول الوقت وجوبا مضيقا الا أنه متى لم يفعله لم يؤاخذ به عفوا من اللّه تعالى والأول أبين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في المختلف ايضا عن الشيخ المفيد ما نقله عنه أولا </w:t>
      </w:r>
    </w:p>
    <w:p>
      <w:pPr>
        <w:pStyle w:val="BookText"/>
        <w:rPr/>
      </w:pPr>
      <w:r>
        <w:rPr>
          <w:rFonts w:ascii="Amiri" w:hAnsi="Amiri" w:eastAsia="Amiri" w:cs="Amiri"/>
          <w:color w:val="111111"/>
          <w:sz w:val="28"/>
          <w:sz w:val="28"/>
          <w:szCs w:val="28"/>
          <w:rtl w:val="true"/>
          <w:lang w:bidi="ar-SA"/>
        </w:rPr>
        <w:t>في المنتهى ثم قال وهو يشعر بالتضيق ، ثم نقل عن ابن ابي عقيل انه قال ان أخر الصحيح السليم الذي لا علة به من مرض ولا غيره ولا هو مصل سنة صلاته عامدا من غير عذر الى آخر الوقت فقد ضيع صلاته وبطل عمله وكان عندهم إذا صلاها في آخر وقتها قاضيا لا مؤديا للفرض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في المختلف عن الشيخ المفيد انه احتج بما رواه عبد اللّه بن سنان في الصحيح </w:t>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لكل صلاة وقتان وأول الوقت أفضله وليس لأحد ان يجعل آخر الوقتين وقتا إلا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 الحديث يدل على ان التقديم من باب الاولى لا انه واجب وجوبا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تقدم منا ما هو التحقيق في المقام وبيان ما فيه من إبرام النقض ونقض الإبرام ، وقد ذكرنا ان ما نسبوه للشيخ المفيد من القول بالتضيق ليس في محله وانما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نهج الأخبار المستفيضة في المسألة من ان لكل صلاة وقتين وان الوقت الثاني انما هو لذوي الاعذار والاضطرار وان من أخر الصلاة اليه ولم يكن كذلك كان تحت المشيئة لا يجب على اللّه تعالى قبول عمله ان شاء عذبه وان شاء 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حصول العصيان بالتأخير وان وقعت الصلاة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ابن ابي عقيل إلا انه بالغ في ذلك بنسبته إلى إبطال العمل وكونه قاضيا للفرض لا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شيخنا المفيد هو الذي تكاثرت به الأخبار المتقدمة كما أوضحناه بما لا مزيد عليه ، ومراده بأول الوقت يعني الوقت الأول من الوقتين اللذين دلت الأخبار عليهما بالنسبة الى كل صلاة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يجوز صلاة النافلة مبتدأة أو قضاء عن راتبة بعد دخول وقت الفريضة أم لا؟ جزم الشيخان بالمنع وبه صرح المحقق في المعتبر وأسنده إلى علمائنا مؤذنا بدعوى الإجماع عليه ، </w:t>
      </w:r>
    </w:p>
    <w:p>
      <w:pPr>
        <w:pStyle w:val="BookText"/>
        <w:rPr/>
      </w:pPr>
      <w:r>
        <w:rPr>
          <w:rFonts w:ascii="Amiri" w:hAnsi="Amiri" w:eastAsia="Amiri" w:cs="Amiri"/>
          <w:color w:val="111111"/>
          <w:sz w:val="28"/>
          <w:sz w:val="28"/>
          <w:szCs w:val="28"/>
          <w:rtl w:val="true"/>
          <w:lang w:bidi="ar-SA"/>
        </w:rPr>
        <w:t>واختاره العلامة في جملة من كتبه ، وصرح شيخنا الشهيد الثاني في الروض بأنه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شيخنا الشهيد في الذكرى الجواز وهو ظاهر الشهيد الثاني في الروض وتبعهما عليه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والمحدث الكاشاني في المفاتيح والفاضل الخراساني في الذخيرة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قريبا </w:t>
      </w:r>
      <w:r>
        <w:rPr>
          <w:rStyle w:val="FootnoteAnchor"/>
          <w:rtl w:val="true"/>
        </w:rPr>
        <w:footnoteReference w:id="70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ان تقايس؟ لو كان عليك من شهر رمضان أكنت تتطوع؟ إذا دخل عليك وقت الفريضة فابدأ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الثانية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رجل صلى بغير طهور أو نسي صلوات لم يصلها أو نام عنها؟ فقال يقضيها إذا ذكرها ،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يتطوع بركعة حتى يقضي الفريضة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ثالثة له ايضا رواها في الذكرى وسيأتي نقلها كملا ان شاء اللّه في المسألة الآتية </w:t>
      </w:r>
      <w:r>
        <w:rPr>
          <w:rStyle w:val="FootnoteAnchor"/>
          <w:rtl w:val="true"/>
        </w:rPr>
        <w:footnoteReference w:id="71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مكتوبة فلا صلاة نافلة حتى يبدأ بالمكتوبة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رابعة له نقلها شيخنا الشهيد الثاني في الروض </w:t>
      </w:r>
      <w:r>
        <w:rPr>
          <w:rStyle w:val="FootnoteAnchor"/>
          <w:rtl w:val="true"/>
        </w:rPr>
        <w:footnoteReference w:id="712"/>
      </w:r>
      <w:r>
        <w:rPr>
          <w:rFonts w:ascii="Amiri" w:hAnsi="Amiri" w:eastAsia="Amiri" w:cs="Amiri"/>
          <w:color w:val="111111"/>
          <w:sz w:val="28"/>
          <w:sz w:val="28"/>
          <w:szCs w:val="28"/>
          <w:rtl w:val="true"/>
          <w:lang w:bidi="ar-SA"/>
        </w:rPr>
        <w:t xml:space="preserve">والسيد السند في المدارك وشيخنا البهائي في كتاب الحبل المتين ولم أقف عليها بعد التتبع في كتاب الوافي الذي جمع فيه الكتب الأربعة ولا كتاب الوسائل الذي زاد فيه على ما في الكتب الأربعة ولكن كفى بالناقلين المذكورين حجة ، والظاهر ان من تأخر عن شيخنا الشهيد الثاني انما أخذها عنه ، وهي ما رواه زرارة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نافلة وعلى فريضة أو في وقت فريضة؟ قال لا انه لا تصلى نافلة في وقت فريضة أرأيت لو كان عليك من شهر رمضان أكان لك ان تتطوع حتى تقضيه؟ قال قلت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فكذلك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فقايسني وما كان يقايسني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زياد بن ابي عتاب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حضرت المكتوبة فابدأ بها فلا يضرك ان تترك ما قبلها من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نجية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تدركني الصلاة أو يدخل وقتها علي فأبدأ بالنافلة؟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ابدأ بالمكتوبة واقض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عن كتاب حريز بن عبد اللّه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كما ترى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من النافلة شيئا في وقت الفريضة فإنه لا تقضى نافلة في وقت فريضة فإذا دخل وقت الفريضة فابدأ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الخصال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يصلي الرجل نافلة في وقت الفريضة إلا من عذر ولكن يقضي بعد ذلك إذا أمكنه القضاء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الى ان قال لا يقضي النافلة في وقت الفريضة ابدأ بالفريضة ثم صل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بكر الحضرمي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فريضة فلا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أديم بن الحر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يتنفل الرجل إذا دخل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إذا دخل وقت فريضة فابدأ بها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رجل من أهل المدينة يا أبا جعفر ما لي لا أراك تتطوع بين الأذان والإقامة كما يصنع </w:t>
      </w:r>
    </w:p>
    <w:p>
      <w:pPr>
        <w:pStyle w:val="BookText"/>
        <w:rPr/>
      </w:pPr>
      <w:r>
        <w:rPr>
          <w:rFonts w:ascii="Amiri" w:hAnsi="Amiri" w:eastAsia="Amiri" w:cs="Amiri"/>
          <w:color w:val="111111"/>
          <w:sz w:val="28"/>
          <w:sz w:val="28"/>
          <w:szCs w:val="28"/>
          <w:rtl w:val="true"/>
          <w:lang w:bidi="ar-SA"/>
        </w:rPr>
        <w:t>الناس؟ فقلت انا إذا أردنا أن نتطوع كان تطوعنا في غير وقت فريضة فإذا دخلت الفريضة فلا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الأخبار التي تصلي لأن تكون مستندا لهذا القول المذكور وهي ظاهرة الدلالة عليه تمام الظهور وجملة منها صحيح باصطلاحهم المشهور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بعد ان نقل هذا القول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برواية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كما قدمناه ثم ذكر بعدها روايتي أبي بكر الحضرمي وأديم بن الحر المذكورتين ، ثم قال وفي الجميع قصور من حيث السند باشتمال سند الرواية الاولى والأخيرة على الطاطري وعبد اللّه بن جبلة وهما واقفيان وعدم ثبوت توثيق ابي بكر الحضرمي ، نعم روى زرارة في الصحيح ، ثم ساق صحيحته الرابعة التي نقلناها عن الروض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هذه الروايات على الأفضلية كما تدل عليه حسنة محمد بن مسلم </w:t>
      </w:r>
      <w:r>
        <w:rPr>
          <w:rStyle w:val="FootnoteAnchor"/>
          <w:rtl w:val="true"/>
        </w:rPr>
        <w:footnoteReference w:id="7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ابدأ بالفريضة؟ فقال ان الفضل ان تبدأ بالفريضة وانما أخرت الظهر ذراعا من عند الزوال من أجل 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7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المسجد وقد صلى اهله أيبدأ بالمكتوبة أو يتطوع؟ فقال ان كان في وقت حسن فلا بأس بالتطوع قبل الفريضة وان خاف فوت الوقت من أجل ما مضى من الوقت فليبدأ بالفريضة وهو حق اللّه تعالى ثم ليتطوع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ويمكن الجمع بينها ايضا بتخصيص النهي الواقع عن التنفل بعد دخول وقت الفريضة بما إذا كان المقيم قد شرع في الإقامة كما تدل عليه صحيحة عمر بن يزيد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انه لا ينبغي ان يتطوع في وقت </w:t>
      </w:r>
    </w:p>
    <w:p>
      <w:pPr>
        <w:pStyle w:val="BookText"/>
        <w:rPr/>
      </w:pPr>
      <w:r>
        <w:rPr>
          <w:rFonts w:ascii="Amiri" w:hAnsi="Amiri" w:eastAsia="Amiri" w:cs="Amiri"/>
          <w:color w:val="111111"/>
          <w:sz w:val="28"/>
          <w:sz w:val="28"/>
          <w:szCs w:val="28"/>
          <w:rtl w:val="true"/>
          <w:lang w:bidi="ar-SA"/>
        </w:rPr>
        <w:t>فريضة ما حد هذا الوقت؟ قال إذا أخذ المقيم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 يختلفون في الإقامة؟ قال المقيم الذي تصلي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الذكرى لما اختاره من القول الثاني بموثقة سماعة المذكورة ، وما رواه في الكافي عن إسحاق بن عمار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أصلي في وقت فريضة نافلة؟ قال نعم في أول الوقت إذا كنت مع امام تقتدي به فإذا كنت وحدك فابدأ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 ثم ساق روايته المتقدمة الدالة على ان الفضل ان تبدأ بالفريضة ، ثم نقل عن المانعين انهم احتجوابرواية أبي بكر الحضرمي ورواية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يتطوع بركعة حتى يقضي الفريضة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لما تعارضت الروايات وجب الجمع بالحمل على الكراهة في هذا النهي وبنفي الصلاة الكاملة في الخبر الثاني ، وقد ذكر فيما تقدم التصريح بأن قاضي الفريضة يصلي امامها نافلة ركعتين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 قال الكليني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أنام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 رحمة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الروض استدل للقول المشهور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وبخبر زرارة الذي ذكره في الذكرى ، ثم استدل لما اختاره من الجواز برواية سماعة ورواية إسحاق بن عمار المتقدم ذكرهما عن الذكرى 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نام عن الغداة حتى طلعت الشمس فقال يصلي ركعتين ثم يصلي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فغلبته عيناه فلم يستيقظ حتى آذاه حر الشمس فركع ركعتين ثم صلى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صحيحة زرارة التي قدمنا نقلها </w:t>
      </w:r>
    </w:p>
    <w:p>
      <w:pPr>
        <w:pStyle w:val="BookText"/>
        <w:rPr/>
      </w:pPr>
      <w:r>
        <w:rPr>
          <w:rFonts w:ascii="Amiri" w:hAnsi="Amiri" w:eastAsia="Amiri" w:cs="Amiri"/>
          <w:color w:val="111111"/>
          <w:sz w:val="28"/>
          <w:sz w:val="28"/>
          <w:szCs w:val="28"/>
          <w:rtl w:val="true"/>
          <w:lang w:bidi="ar-SA"/>
        </w:rPr>
        <w:t>عنه آنفا ، ثم حمل أخبار النهي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بعد ما تلوناه من اخبار القول المشهور ما في كلامهم في المقام من القصور وذلك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القواعد المتكررة في كلامهم والمتداولة على رؤوس أقلامهم انهم لا يجمعون بين الأخبار إلا مع التكافؤ في الأسانيد وإلا فتراهم يطرحون الضعيف ويعملون على الصحيح ، ومن قواعدهم ايضا انه مع حصول الترجيح في أحد الجانبين فإنهم يعملون بالراجح ويجعلون التأويل في جانب المرجوح ، ومقتضى هاتين القاعدتين هو العمل بما ذكرناه من الأخبار الدالة على القول المشهور لصحة كثير منها كما عرفت وكثرتها وصراحتها وضعف ما قابلها سندا وعددا ودلالة كما سيظهر لك ان شاء اللّه تعالى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لجمودهم على ما حضرهم من الأخبار وعدم التتبع لروايات المسألة كما هو حقه عكسوا القضية في الموضعين ، والعجب من صاحب المدارك انه يطعن على روايتي محمد بن مسلم وأديم بن الحر باشتمالها على الطاطري وعبد اللّه بن جبلة مع انهما ثقتان فحديثهما معدود في الموثق وان كان الموثق عنده من قسم الضعيف ثم يستدل بموثقة سماعة ويصفها بكونها موثقة مع ذكره تلك الروايتين بعنوان رواية فلان إيذانا بضعفهما وسؤال الفرق متجه ، مع ان رواية سماعة قد اشتمل طريقها على عثمان بن عيسى الذي قد علم من طريقته عد حديثه في الضعيف زيادة على سماعة ، فإن كان الخبر الموثق يصلح دليلا شرعيا فلا معنى لرده الخبرين المذكورين وإلا فلا معنى لتعلقه بخبر سماعة ، ولكن أصحاب هذا الاصطلاح لضيق الخناق ولا سيما السيد المذكور لا يقفون على قاعدة ولا ضابطة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في غير مقام مما تقدم من ان ما اصطلحوا عليه في الجمع بين الأخبار بحمل النهي على الكراهة والأمر على الاستحباب قاعدة لم يرد بها نص ولا كتاب وان اتخذوها قاعدة كلية في جميع الأبواب ، وكيف لا وقد صرحوا في الأصول بأن النهي حقيقة في التحريم والأمر حقيقة في الوجوب ، فحمل كل منهما </w:t>
      </w:r>
    </w:p>
    <w:p>
      <w:pPr>
        <w:pStyle w:val="BookText"/>
        <w:rPr/>
      </w:pPr>
      <w:r>
        <w:rPr>
          <w:rFonts w:ascii="Amiri" w:hAnsi="Amiri" w:eastAsia="Amiri" w:cs="Amiri"/>
          <w:color w:val="111111"/>
          <w:sz w:val="28"/>
          <w:sz w:val="28"/>
          <w:szCs w:val="28"/>
          <w:rtl w:val="true"/>
          <w:lang w:bidi="ar-SA"/>
        </w:rPr>
        <w:t>على خلاف ذلك مجاز لا يصار اليه إلا مع القرينة واختلاف الأخبار ليس من قرائن المجاز ، وأيضا فإن الاستحباب حكم شرعي يتوقف على الدليل النص أو الظاهر في ذلك كغيره من الوجوب والتحريم وإلا لكان قولا على اللّه تعالى بغير دليل ، ومجرد وجود المعارض ليس بدليل على ذلك إذ يمكن ان يكون له معنى آخر لا ينافي التحريم والوجوب من التقية ونحوها أو معنى غير ما فهموه كما سيظهر لك في اخبار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الأخبار التي استندوا إليها في الدلالة لا ظهور لها فيما ذكروه ولا وضوح فيها لما اعتبروه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المقام 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يرتفع التنافي بين الأخبار على وجه واضح المنار ان نقول يجب ان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يخفى ان المستفاد من الأخبار التي قدمناها هو المنع من النافلة مطلقا وان كانت راتبة متى خرج وقتها الموظف لها شرعا ودخل وقت فريضتها ، وجل الروايات الواردة بهذا المعنى عند التأمل في مضامينها انما وردت بالنسبة إلى الراتبة وجواز مزاحمة الفريضة بها وعدمه وان استفيد من ظاهرها العموم ، وذلك فإن الراتبة في الظهرين لها جزء معلوم من وقت الفريضة بخروجه يمتنع أداؤها ويتحتم تقديم الفريضة وهو الذراع والذراعان أو القدمان والأربعة أقدام كما تقدم بيانه موضحا مشروحا ، وان الإشارة في بعض الروايات بوقت الفريضة الممنوع من التطوع فيه انما هو الى ما بعد ذلك الجزء الذي تختص به النافلة ، ومن ذلك يعلم ان المراد بالتطوع الممنوع منه في أمثال ذلك انما هو النافلة الراتبة وامتناع غيرها يكون بطريق اولى ، وجملة منها عامة دالة بعمومها على المنع من النافلة بعد دخول وقت الفريضة راتبة أو غيرها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ان إطلاق وقت الظهر على هذا الوقت المختزل منه قدر النافلة قد صار شائعا في الأخبار كما في موثقة سعيد الأعرج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أهو إذا زالت الشمس؟ فقال بعد الزوال بقدم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إسماعيل بن عبد الخالق وغيرها من الروايات الكثيرة المتقدمة في القصد الأول وقد دلت الأخبار ايضا على ان هذا الوقت المختزل انما هو للنافلة كقول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والذراعان؟ قلت لم؟ قال لمكان الفريضة لك ان تتنفل من زوال الشمس الى ان يبلغ الفي‌ء ذراعا فإذا بلغ ذراعا بدأت بالفريضة وتركت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أخبار عديدة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المتنفل واما من لا يتنفل فإن الأفضل له المبادرة بالفريضة في أول الزوال ولا يستحب له التأخير الى ذلك الوقت وعليه تدل الأخبار ايضا ، وحينئذ فالوقت بالنسبة إلى المتنفل غيره بالنسبة الى من لا يتنفل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استدلال صاحب المدارك على حمل روايات المنع على الأفضلية بصحيحة محمد بن مسلم مبني على انه 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ان تبدأ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البدأة بالنافلة وان كان خلاف الأفضل بناء على ان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الوقت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كما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بالوقت المسؤول عنه هنا والمفروض دخوله انما هو الوقت المعين للفريضة بعد مضي وقت النافلة كما أشرنا اليه ، وهذا الإطلاق كان شائعا كما يستفاد من الأخبار التي أشرنا إليها ، وحينئذ فمعنى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وأولياؤه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السائل إنما سأل انه إذا دخل هذا الوقت المذكور فهل يجوز لي ان أتنفل أم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ان تبدأ بالفريضة لأنه أول وقت فضيلتها والنافلة هنا لا فضل فيها لخروج وقتها ومتى كانت لا فضل فيها فلا يشرع الإتيان بها لأنها عبادة ، فإذا انتفى الفضل فيها دل على عدم صحتها نظير ما تقدم تحقيقه في مسألة الغسلة الثانية في </w:t>
      </w:r>
    </w:p>
    <w:p>
      <w:pPr>
        <w:pStyle w:val="BookText"/>
        <w:rPr/>
      </w:pPr>
      <w:r>
        <w:rPr>
          <w:rFonts w:ascii="Amiri" w:hAnsi="Amiri" w:eastAsia="Amiri" w:cs="Amiri"/>
          <w:color w:val="111111"/>
          <w:sz w:val="28"/>
          <w:sz w:val="28"/>
          <w:szCs w:val="28"/>
          <w:rtl w:val="true"/>
          <w:lang w:bidi="ar-SA"/>
        </w:rPr>
        <w:t xml:space="preserve">الوضوء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توضأ مرتين لا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نسبوا الى الصدوق القول بتحريم الثانية للخبر المذكور ، قالوا لان العبادات لا مباح فيها وهي اما واجبة أو مندوبة وكلاهما محصل للأجر ، صرح بذلك شيخنا الشهيد الثاني في كتاب روض الجنان ، نعم ربما يحتمل ما ذكره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افعل التفصيل الدال على حصول فضل في الابتداء بالنافلة لكن العبارة ليست كذلك ، ويوضح 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وانما أخرت الظهر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أخرت الظهر الى هذا الوقت المسؤول عنه من أجل صلاة الأوابين فمتى خرج وقتها الموظف لها فلا تضايق بها الفريضة بل الفضل في البدأة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الخبر المذكور بما لا يتطرق اليه الوهن ولا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يتوهم ان النافلة المسؤول عنها في الخبر النافلة الغير الراتبة كما يعطيه سياق استدلاله وهو مطرح كلامه وخياله مع انه لا يلائم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أخرت الظهر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وانما يتلائم الكلام أولا وآخرا على ما ذكرناه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موثقة سماعة على الوجه الذي نقله في المدارك فهي المروية في الفقيه وهي مروية في الكافي والتهذيب ايضا </w:t>
      </w:r>
      <w:r>
        <w:rPr>
          <w:rStyle w:val="FootnoteAnchor"/>
          <w:rtl w:val="true"/>
        </w:rPr>
        <w:footnoteReference w:id="732"/>
      </w:r>
      <w:r>
        <w:rPr>
          <w:rFonts w:ascii="Amiri" w:hAnsi="Amiri" w:eastAsia="Amiri" w:cs="Amiri"/>
          <w:color w:val="111111"/>
          <w:sz w:val="28"/>
          <w:sz w:val="28"/>
          <w:szCs w:val="28"/>
          <w:rtl w:val="true"/>
          <w:lang w:bidi="ar-SA"/>
        </w:rPr>
        <w:t xml:space="preserve">وفيها زيادة على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موسع ان يصلى الإنسان في أول دخول وقت الفريضة النوافل إلا ان يخاف فوت الفريضة ، والفضل إذا صلى الإنسان وحده ان يبدأ بالفريضة إذا دخل وقتها ليكون فضل أول الوقت للفريضة وليس بمحظور عليه ان يصلي النوافل من أول الوقت الى قريب من آخر الوقت ، وحاصل معنى الرواية المذكورة بناء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سأله عن من يأتي المسجد وقد صلى أهله المكتوبة في أول وقتها وكأنه ليس بين مجيئه وصلاة أهل المسجد الا يسير فكأن بعض وقت النافلة كان باقيا فسأله عن التطوع بالراتبة أيتطوع بها في ذلك الوقت أم يبتدئ بالمكتوبة؟ إذ لا جائز ان يحمل التطوع هنا على غير </w:t>
      </w:r>
    </w:p>
    <w:p>
      <w:pPr>
        <w:pStyle w:val="BookText"/>
        <w:rPr/>
      </w:pPr>
      <w:r>
        <w:rPr>
          <w:rFonts w:ascii="Amiri" w:hAnsi="Amiri" w:eastAsia="Amiri" w:cs="Amiri"/>
          <w:color w:val="111111"/>
          <w:sz w:val="28"/>
          <w:sz w:val="28"/>
          <w:szCs w:val="28"/>
          <w:rtl w:val="true"/>
          <w:lang w:bidi="ar-SA"/>
        </w:rPr>
        <w:t xml:space="preserve">الراتبة لأنه إذا كانت الراتبة بزوال وقتها الموظف لها في تلك الأخبار لا يجوز مزاحمة الفريضة بها فلان يمتنع مزاحمة غيرها بطريق اولى ، وإمعان النظر في معنى الرواية وسياقها صريح في إرادة الراتبة خاصة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كان إتيانه في وقت حسن يعني يسع الراتبة ولو مخففة فلا بأس بالتطوع بها قبل الفريضة وان كان يخاف فوت الوقت اي وقت فضيلة الفريضة لو اشتغل بالنافلة لما مضى من الوقت فليبدأ بالفريضة في أول وقت فضيلتها ثم يتطوع بعدها بما شاء ، ويوضح ما قلناه الزيادة التي ذكرناها على ما نقله في المدارك برواية الشيخين من ان الأمر موسع له في النوافل من أول دخول الوقت المحدود لها في تلك الأخبار إلا ان يخاف فوت وقت الفريضة يعني فوت وقتها الذي لها بعد النافلة وهو أول وقت فضيلتها ، وملخصه انه ان اتى في وقت يمكن الإتيان بالنافلة ولو مخففة وإلا بدأ بالفريضة في وقت فضلها المحدود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وفق اللّه تعالى بعد ان خطر هذا المعنى بالبال للوقوف عليه في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وقت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متسع يعطي بإطلاقه جواز مطلق النافلة في وقت الفريضة إلا ان يحمل التطوع على الرواتب ويكون في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صلى أهله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إيماء خفي الى ذلك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الماضي من الحال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في الحاشية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انه لم يمض من وقت صلاتهم الى وقت مجي‌ء ذلك الرجل الأزمان يسير فالظاهر عدم خروج وقت الراتبة بمضي ذلك الزمان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عجيب توارد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شيخنا المذكور يعطى نوع تردد في حمل الرواية على المعنى الذي ذكرناه ، والحق انه لا معدل عنه ولا معنى للرواية غيره سيما بالنظر الى الزيادة التي ذكرها الشيخان المذكوران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الزيادة المشار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إذا صلى الإنسان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وأولياؤه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هذا الكلام ان الإنسان </w:t>
      </w:r>
    </w:p>
    <w:p>
      <w:pPr>
        <w:pStyle w:val="BookText"/>
        <w:rPr/>
      </w:pPr>
      <w:r>
        <w:rPr>
          <w:rFonts w:ascii="Amiri" w:hAnsi="Amiri" w:eastAsia="Amiri" w:cs="Amiri"/>
          <w:color w:val="111111"/>
          <w:sz w:val="28"/>
          <w:sz w:val="28"/>
          <w:szCs w:val="28"/>
          <w:rtl w:val="true"/>
          <w:lang w:bidi="ar-SA"/>
        </w:rPr>
        <w:t xml:space="preserve">إذا صلى وحده ودخل عليه وقت الفريضة أي الوقت المعين لها بعد مضي وقت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سابقا من شيوع هذا الإطلاق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فليبدأ بالفريضة لخروج وقت النافلة وليكون قد صلى الفريضة في أول وقت فضيلتها ولا يحظر عليه صلاة النوافل في أول الوقت يعني وقتها المقرر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انه إذا صلى مع إمام فإنه يجوز له مزاحمة وقت الفريضة بها لانتظار الجماعة فيكون هذا مستثنى كغيره مما يأتي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تحمل موثقة إسحاق بن عمار التي استدل بها الشهيدان في الذكرى والروض كما تقدم ذكره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أصلي في وقت فريضة نافلة؟ قال نعم في أول الوقت إذا كنت مع امام تقتدي به وإذا كنت وحدك فابدأ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حمل الوقت هنا على ما زعماه من الوقت الحقيقي الذي هو أول الزوال لما استفاض من استحباب النافلة فيه للمنفرد وغيره فكيف يؤمر المنفرد هنا بترك النافلة فيه؟ بل المراد انما هو الوقت الذي بعد مضي وقت النافلة وانه يجوز مزاحمة النافلة للفريضة فيه لانتظار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صحيحة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الرواية التي يروون انه لا يتطوع في وقت فريضة ما حد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الحديث ايضا محمول على من ينتظر الجماعة فرخص له في الإتيان بالراتبة بعد مضي وقتها ومزاحمة وقت الفريضة بها لأجل انتظار فضيلة الجماعة وإلا فالحد الحقيقي للنافلة انما هو الذراع والذراعان وانه بعد مضيهما فلا يتطوع ولكنه لما ساعت المزاحمة هنا جعل الحد الإقامة وان زاد على الحد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في معاني حسنة محمد بن مسلم وموثقة سماعة وموثقة إسحاق بن عمار يظهر لك انه لا منافاة فيها للأخبار السابقة التي استدللنا بها بل هي منطبقة عليها على أحسن وجوه الانطباق ومتفقة معها بأوضح معاني الاتفاق ، وان خلاف من خالف بناء على ما فهمه من هذه الروايات انما نشأ من عدم إعطاء النظر حقه في التأمل في معاني الأخبار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استدل به في الروض ونحوه في الذكرى وان لم ننقله سابقا من روايات </w:t>
      </w:r>
    </w:p>
    <w:p>
      <w:pPr>
        <w:pStyle w:val="BookText"/>
        <w:rPr/>
      </w:pPr>
      <w:r>
        <w:rPr>
          <w:rFonts w:ascii="Amiri" w:hAnsi="Amiri" w:eastAsia="Amiri" w:cs="Amiri"/>
          <w:color w:val="111111"/>
          <w:sz w:val="28"/>
          <w:sz w:val="28"/>
          <w:szCs w:val="28"/>
          <w:rtl w:val="true"/>
          <w:lang w:bidi="ar-SA"/>
        </w:rPr>
        <w:t xml:space="preserve">صلاة الركعتين قبل الغداة لمن نام عن الغداة وحديث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عليها في المسألة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تعلقوا به من الروايات التي ذكروها واعتمدوها دليلا على الجواز فقد عرفت انه لا دلالة فيها ولا منافاة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روايات أخر لم يتعرضوا لنقلها ولم يلموا بها وكان الاولى لهم الاستدلال بها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تفوته صلاة النهار؟ قال يقضيها ان شاء بعد المغرب وان شاء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فاتته صلاة النهار متى يقضيها؟ قال متى شاء ان شاء بعد المغرب وان شاء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فاتك شي‌ء من تطوع النهار والليل فاقضه عند زوال الشمس وبعد الظهر عند العصر وبعد المغرب وبعد العتمة ومن آخر السحر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ويؤيدها إطلاق جملة من الأخبار كرواية أبي بصير </w:t>
      </w:r>
      <w:r>
        <w:rPr>
          <w:rStyle w:val="FootnoteAnchor"/>
          <w:rtl w:val="true"/>
        </w:rPr>
        <w:footnoteReference w:id="7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قويت فاقض صلاة النهار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يحيى بن حبيب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 صلاة النافلة متى أقضيها؟ فكتب في أي ساعة شئت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الحسين بن ابي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صلاة النهار أي ساعة شئت من ليل أو نهار كل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ابن ابي يعفور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صلاة النهار يجوز قضاؤها أي ساعة شئت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حسان بن مهران </w:t>
      </w:r>
      <w:r>
        <w:rPr>
          <w:rStyle w:val="FootnoteAnchor"/>
          <w:rtl w:val="true"/>
        </w:rPr>
        <w:footnoteReference w:id="7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النوافل قال ما بين طلوع الشمس الى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روايات عديدة بالنسبة إلى قضاء صلاة الليل وقضاء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في الجمع بين هذه الأخبار وما قدمناه ان أكثر تلك الأخبار انما دل على المنع من مزاحمة الراتبة للفريضة بعد دخول وقت فضيلتها وان استفيد منه بطريق الأولوية المنع من المبتدأة ، وبعضها وان كان ظاهرا في العموم كصحاح زرارة الثلاث إلا انه يمكن ان يقال باستثناء النوافل المقتضية من ذلك بهذه الأخبار ، وتوضيح ذلك ان يقال انه لا نافلة بعد دخول وقت الفضيلة للفريضة مطلقا راتبة أو مبتدأة أو مقضية ، ونعني بوقت الفضيلة هو ما بعد الذراع والذراعين بالنسبة إلى الظهرين وأول الغروب بالنسبة إلى المغرب وبعد غياب الشفق بالنسبة إلى العشاء وأول الفجر الثاني بالنسبة إلى صلاة الفجر بناء على ما اخترناه فلا يصلى في هذه الأوقات نافلة مطلقا ، واما ما قبل هذه الأوقات مما اشتمل على وقت الفريضة فإنه يجوز القضاء فيه بهذه الأخبار دون النافلة المبتدأة عملا بعموم صحاح زرارة في منع النافلة المبتدأة ، وحينئذ فمعنى قضاء نوافل النهار بعد المغرب يعني قبل دخول وقت فضيلة العشاء ، ويؤيده ان المتبادر من البعدية هو البعدية القريبة ، وقوله 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فاقضه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زوال الشمس أو بعد الزوال قبل دخول وقت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الظهر عند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دخول فضيلة العصر وعلى هذا يحمل إطلاق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ايضا خروج الصريح من هذه الأخبار مخرج التقية لإشعار صحيحتي زرارة السابقتين المشتملتين على المقايسة بذلك إلا انه لا يحضرني الآن مذهب العامة في المسألة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وربما استند بعض المجوزين الى الاستدلال على ذلك بمواضع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انه متى تلبس المصلي بركعة من نوافل الزوال فإنه يتمها وان خرج وقتها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تلبس بأربع ركعات من صلاة الليل ثم طلع الفجر فإنه يزاحم بها الفريضة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ايضا من جواز إيقاع صلاة الليل كملا بعد الفجر ابتداء بالنسبة الى من يعتادها ثم تغلبه </w:t>
      </w:r>
    </w:p>
    <w:p>
      <w:pPr>
        <w:pStyle w:val="BookText"/>
        <w:rPr/>
      </w:pPr>
      <w:r>
        <w:rPr>
          <w:rFonts w:ascii="Amiri" w:hAnsi="Amiri" w:eastAsia="Amiri" w:cs="Amiri"/>
          <w:color w:val="111111"/>
          <w:sz w:val="28"/>
          <w:sz w:val="28"/>
          <w:szCs w:val="28"/>
          <w:rtl w:val="true"/>
          <w:lang w:bidi="ar-SA"/>
        </w:rPr>
        <w:t>عيناه عنها في بعض الأوقات حتى يطلع الفجر فإنه يصليها مخففة كما تقدم جميع ذلك ، فان هذه المواضع كلها تدل على جواز إيقاع النافلة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المواضع خارجة عن محل النزاع فان مطرح البحث النوافل المبتدأة أو قضاء الراتبة والخصم لا يقول بان النوافل في هذه الأوقات تصلي قضاء فلا دليل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نقول ان جواز النافلة في هذه الصورة إنما خرج مخرج الرخصة وليست بأعظم رتبة من الفريضة ، والشارع قد جوز فيها ذلك وبه صرح الأصحاب فقالوا بان من أدرك من الوقت ركعة فقد أدرك الوقت كله ورووا ذلك بهذا العنوان ووردت به الرواية في خصوص صلاة الصبح كما سيأتي ان شاء اللّه تعالى في محله ، وقد اتفقوا على انه لا قضاء عليه بعد ذلك مع الاتفاق نصا وفتوى على بطلان الصلاة في غير وقتها فليكن ما نحن فيه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الرخص في النوافل ايضا ما تقدم من جواز تقديم صلاة الليل على الانتصاف للمسافر والشاب الذي تمنعه رطوبة دماغه عن الانتباه ، وتقديم نافلة الزوال لمن يشتغل عن أدائها وقضائها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غسل الجمعة لخائف عوز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زكاة الفطرة قبل وقتها ، ونحو ذلك ، وهذه المواضع المعدودة من قبيل ذلك فلا منافاة فيها للأخبار الدالة على المنع من النافلة بعد دخول وقت الفريضة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النافلة لمن عليه قضاء فريضة ، فالأكثر منهم على المنع من ذلك وهو اختيار العلامة في المختلف وأكثر المتأخرين ، وقيل بالجواز ونقل عن الصدوق وابن الجنيد واليه ذهب الشهيدان والأظهر عندي هو القول المشهور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ان شاء اللّه تعالى في المقصد الآتي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المفسر في الأخبار بذكر الصلاة الفائتة ، وما يأتي أيضا من الروايات الدالة </w:t>
      </w:r>
    </w:p>
    <w:p>
      <w:pPr>
        <w:pStyle w:val="BookText"/>
        <w:rPr/>
      </w:pPr>
      <w:r>
        <w:rPr>
          <w:rFonts w:ascii="Amiri" w:hAnsi="Amiri" w:eastAsia="Amiri" w:cs="Amiri"/>
          <w:color w:val="111111"/>
          <w:sz w:val="28"/>
          <w:sz w:val="28"/>
          <w:szCs w:val="28"/>
          <w:rtl w:val="true"/>
          <w:lang w:bidi="ar-SA"/>
        </w:rPr>
        <w:t>على وجوب ترتب الحاضرة على الفائتة وانه يجب تأخير الحاضرة الى ان يتضيق وقتها وإذا وجب ذلك في الفريضة التي هي صاحبة الوقت ففي نافلتها بطريق اولى واولى منه في غير نافلتها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صدر المسألة السابقة </w:t>
      </w:r>
      <w:r>
        <w:rPr>
          <w:rStyle w:val="FootnoteAnchor"/>
          <w:rtl w:val="true"/>
        </w:rPr>
        <w:footnoteReference w:id="742"/>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يتطوع بركعة حتى يقضي الفريضة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يعقوب بن شعيب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الغداة حتى تبزغ الشمس أيصلي حين يستيقظ أو ينتظر حتى تنبسط الشمس؟ فقال يصلي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يوتر أو يصلي الركعتين؟ قال بل يبدأ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المتقدم نقلها في صدر المسألة السابقة </w:t>
      </w:r>
      <w:r>
        <w:rPr>
          <w:rStyle w:val="FootnoteAnchor"/>
          <w:rtl w:val="true"/>
        </w:rPr>
        <w:footnoteReference w:id="744"/>
      </w:r>
      <w:r>
        <w:rPr>
          <w:rFonts w:ascii="Amiri" w:hAnsi="Amiri" w:eastAsia="Amiri" w:cs="Amiri"/>
          <w:color w:val="111111"/>
          <w:sz w:val="28"/>
          <w:sz w:val="28"/>
          <w:szCs w:val="28"/>
          <w:rtl w:val="true"/>
          <w:lang w:bidi="ar-SA"/>
        </w:rPr>
        <w:t xml:space="preserve">عن المشايخ المتقدم ذكرهم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نافلة وعلي فريضة أو في وقت فريضة؟ قال لا انه لا تصلى نافلة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قضية التنظير بقضاء شهر رمضان فإنه صريح في المنع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تكلفه بعضهم في الجواب عن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الأداء خاصة مستندا الى ان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وقت الفريضة وقت الأداء وان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عليك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لا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 البعد عن حاق اللفظ وسياق الكلام ما لا يخفى على ذوي الألباب والافهام ومن له أدنى معرفة بأساليب الكلام ، لان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فريضة أو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مغايرة الأول للثاني وان الأول مراد به القضاء أو الأعم منه والثاني مراد به الأداء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تصلى نافلة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ظاهرا في الأداء إلا ان قضية تطبيق الجواب على السؤال بناء على ما ذكرنا ارادة العموم في الجواب ، ويكون معنى الجواب حينئذ </w:t>
      </w:r>
    </w:p>
    <w:p>
      <w:pPr>
        <w:pStyle w:val="BookText"/>
        <w:rPr/>
      </w:pPr>
      <w:r>
        <w:rPr>
          <w:rFonts w:ascii="Amiri" w:hAnsi="Amiri" w:eastAsia="Amiri" w:cs="Amiri"/>
          <w:color w:val="111111"/>
          <w:sz w:val="28"/>
          <w:sz w:val="28"/>
          <w:szCs w:val="28"/>
          <w:rtl w:val="true"/>
          <w:lang w:bidi="ar-SA"/>
        </w:rPr>
        <w:t xml:space="preserve">انه لا تصلى نافلة في وقت وجوب فريضة ، والفائتة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تحقيقه ان شاء اللّه تعالى في المقصد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ساعة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التنظير بشهر رمضان وان المراد عدم جواز التطوع بالصوم لمن عليه قضاء شهر رمضان فهو الذي عليه اتفاق الأصحاب ومستندهم انما هو هذه الرواية كما سيأتي تحقيقه ان شاء اللّه تعالى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ارتكاب هذه الاحتمالات الغثة البعيدة والتمحلات الغير السديدة لو تم لانغلق باب الاستدلال إذ لا لفظ إلا وهو قابل للاحتمال ولا قول إلا وللقائل فيه مجال ، والنظر في الاستدلال انما يبنى على ما يتبادر الى الفهم من حاق الكلام ودل عليه السياق الذي به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القائلون بالجواز بما رواه الشيخ عن ابي بصير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نام عن الغداة حتى طلعت الشمس؟ قال يصلي ركعتين ثم يصلي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بطرق عديدة منها الصحيح وغيره من 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الصبح حتى آذاه حر الشمس ثم استيقظ وركع ركعتي الفجر ثم صلى الصبح بعدهما ، ومن تلك الأخبار ما رواه الشيخ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فغلبته عيناه فلم يستيقظ حتى آذاه حر الشمس ثم استيقظ فعاد نادية ساعة فركع ركعتين ثم صلى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عن الخبرين المذكورين في كتاب الاستبصار فقال بعد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هذين الخبرين ان نحملهما على من يريد ان يصلي بقوم وينتظر اجتماعهم جاز له ان يبدأ بركعتي النافلة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وحده فلا يجوز له ذلك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 يرجع الى ان جواز ذلك رخصة لانتظار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الكاشاني في الوافي بعد ان نقل كلام الشيخ واستبعده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حمله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استدلوا به أخص من المدعى فلا يقوم حجة إذ مدلول الخبرين ركعتا الفجر وصلاة الصبح والمدعى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يقال في أمثال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الأخبار قد دلت على الجواز في هذا الموضع ويضم إليه انه لا قائل بالفرق فيتم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ظاهري لا يعول عليه وتخريج شعري لا يلتفت اليه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روايات هذه المسألة ما رواه شيخنا الشهيد في الذكرى في الصحيح عن زرارة بنحو ابسط من الخبر المتقدم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مكتوبة فلا صلاة نافلة حتى يبدأ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فقدمت الكوفة فأخبرت الحكم بن عتيبة وأصحابه فقبلوا ذلك مني فلما كان في القابل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في بعض أسفاره وقال من يكلؤنا؟ فقال بلال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بلال وناموا حتى طلعت الشمس ، فقال يا بلال ما أرقدك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بنفسي ما أخذ بأنفاسكم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فتحولوا عن مكانكم الذي اخذتكم فيه الغفلة ، وقال يا بلال أذن فأذن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 الفجر وأمر أصحابه فصلوا ركعتي الفجر ثم قام فصلى بهم الصبح ، ثم قال من نسي شيئا من الصلاة فليصلها إذا ذكرها فان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قال زرارة فحملت الحديث الى الحكم وأصحابه فقالوا نقضت حديثك الأول فقدمت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قال القوم فقال يا زرارة إلا أخبرتهم انه قد فات الوقتان جميعا وان ذلك كان قضاء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نقف عليها إلا في كتاب الذكرى وكفى به ناقلا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 يكون للقوم حافظ إذا ناموا صيانة لهم عن هجوم ما يخاف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اللّه أنام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أمته ولئلا يعير بعض الأمة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راد لهذا الخبر من حيث توهم القدح في العصمة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ينبغي ان يتفأل بالمكان والزمان بحسب ما يصيبه فيهما من خير وغيره ولهذا تحول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الأذان للفائتة كما يستحب للحاضرة وقد روى العامة عن أبي قتادة وجماعة من الصحابة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بلالا فاذن فصلى ركعتي الفجر ثم أمره فأقام فصلى صلاة الفجر</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قضاء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فعلها لمن عليه قضاء وان كان قد منع منه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الجماعة في القضاء كالأداء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الفائتة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التأسي به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قضائها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بالآية الكريمة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شيئا هو أظهر الأشياء من الرواية اما غفلة أو لمنافاته لما اختاره في المسألة وهو المنع من صلاة النافلة إذا دخل وقت المكتوبة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الخبر وأكده بالفرق بينه وبين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جواز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إذ أقصى ما دل عليه الخبر خصوص جواز ركعتي الفجر في هذه المادة وقضية الجمع بينه وبين ما قدمناه من الاخبار قصر هذا الخبر على مورده واستثناء هذا الموضع من المنع رخصة اما مطلقا كما ذكره المحدث الكاشاني أو لانتظار اجتماع الجماعة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على الجواز مطلقا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قد منع منه أكثر المتأخرين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الى ان الخلاف </w:t>
      </w:r>
    </w:p>
    <w:p>
      <w:pPr>
        <w:pStyle w:val="BookText"/>
        <w:rPr/>
      </w:pPr>
      <w:r>
        <w:rPr>
          <w:rFonts w:ascii="Amiri" w:hAnsi="Amiri" w:eastAsia="Amiri" w:cs="Amiri"/>
          <w:color w:val="111111"/>
          <w:sz w:val="28"/>
          <w:sz w:val="28"/>
          <w:szCs w:val="28"/>
          <w:rtl w:val="true"/>
          <w:lang w:bidi="ar-SA"/>
        </w:rPr>
        <w:t xml:space="preserve">في ذلك انما هو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سيأتيك من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ان المنع هو الذي عليه عصابة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كل العجب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إجماعهم واتفاقهم على عدم جواز السهو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انهم لم ينقلوا الخلاف في ذلك إلا عن ابن بابويه وشيخه ابن الوليد ، وقد طعنوا عليهما في ذلك وشنعوا عليهما أتم التشنيع حتى صنفوا في ذلك الرسائل وأكثروا من الدلائل ، ومنها رسالة الشيخ المفيد وربما نسبت الى السيد المرتضى وهي عندي وفيها ما يقضى منه العجب من القدح في ابن بابويه ، فكيف تلقوا هذه الاخبار بالقبول واعتمدوا على ما فيها من المنقول في مثل هذا الحكم المخالف لاعتقاداتهم؟ فمن كلامه في تلك الرسالة المشار إليها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المروي أيضا في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الصبح من جملة الخبر عن سهوه في الصلاة فإنه من اخبار الآحاد التي لا توجب علما ولا عملا ، ومن عمل عليه فعلى الظن معتمد في ذلك بدون اليقين ، وقد سلف قولنا في نظير ذلك ما يغني عن إعادته في هذا الباب ، مع انه يتضمن خلاف ما عليه عصابة الحق لأنهم لا يختلفون في ان من فاتته صلاة فريضة فعليه ان يقضيها في أي وقت ذكرها من ليل أو نهار ما لم يكن الوقت مضيقا لصلاة فريضة حاضرة ، فإذا حرم ان يؤدي فيه فريضة قد دخل وقتها ليقضى فرضا قد فاته كان حظر النوافل عليه قبل قضاء ما فاته من الفرض اولى ، هذا مع ان الاخبار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لا نافلة لمن عليه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كما لا يخفى على الفطن النبيه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بعد نقله فيه صحيحتي ابن سنان وزرارة المذكورتين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يظن تطرق الضعف إليهما لتضمنهما ما يوهم القدح في العصمة لكن قال شيخنا في الذكرى انه لم يطلع على راد لهما من هذه </w:t>
      </w:r>
    </w:p>
    <w:p>
      <w:pPr>
        <w:pStyle w:val="BookText"/>
        <w:rPr/>
      </w:pP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تجويز الأصحاب صدور ذلك وأمثاله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فيه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صراحة كلام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الأخبار المذكورة فكيف يدعى انه لا راد لهما؟ وعدم اطلاعه عليه لا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فمقتضى عدم تجويز السهو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اتفاقهم رد هذه الاخبار ونحوها أو حملها على التقية ، كما يشير اليه ما نقله من رواية العامة الخبر المذكور عن أبي قتادة وجماعة من الصحابة ، إذ لا يخفى ما بين الحكمين من التدافع والتناقض ، لكنهم من حيث قولهم بهذا الحكم واختيارهم له يغمضون النظر عما في أدلته من تطرق القدح ويتسترون بالأعذار الواهية كما لا يخفى على من مارس كلامهم في الأحكام كما نبهنا عليه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عندي هو القول المشهور لما في أدلته من الوضوح والظهور وما في مقابلها من الوهن في الدلالة والقصور ، لأنه مع تسليم صحة مضمونه وقبوله لا دلالة له على المدعى بتمامه فيجب قصره على مورده ولا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نذهب إليه ايضا انه الأوفق بالاحتياط الذي هو أحد المرجحات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صاحب المدارك التوقف في هذه المسألة حيث اقتصر على نقل الأدلة من الطرفين ولم يرجح شيئا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السبب فيه صحة الأدلة من الجانبين وتعارض التأويل من كل من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يستقر وجوب الصلاة بإدراك الوقت على صفة الكمال ومضي مقدار أدائها مخففة مع الشرائط ويجب القضاء لو أهمل والحال هذه اما لو لم يكن كذلك فلا قضاء على الأشهر الأظهر ، وانه متى أدرك الطهارة وركعة من آخر الوقت وجب الإتيان بها ، ولو أدرك الطهارة وخمس ركعات لزمه الفرضان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ولا إشكال في انه لو حصل أحد الأعذار المانعة من الصلاة كالجنون والحيض والإغماء ونحوها بعد مضي مقدار أداء الفريضة بشرائطها فإنه يجب عليه القضاء ، ويدل عليه عموم ما دل على وجوب القضاء ، واما لو لم يمض ذلك المقدار فإنه لا قضاء على الأشهر الأظهر ،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من الظهر دون اربع ثم جن أو أغمي عليه أو حاضت لم تلزمه الظهر لإجماع الفرقة فإنهم لا يختلفون في ان من لم يدرك من أول الوقت مقدار ما يؤدى الفرض فيه لم يلزمه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الصدوق والمرتضى وابن الجنيد اعتبار إدراك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المسألة بكلا طرفيها منقحا في بحث الحيض من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زال المانع وقد بقي من الوقت ما يسع الطهارة ونحوها من الشروط والصلاتين أو إحداهما فإنه يجب الأداء ومع التفريط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ايضا منقحا في ذلك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لم يدرك إلا ركعة مع الشروط فإنه يجب عليه الإتيان بها وان خرج الوقت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في المدارك ان هذا الحكم مجمع عليه بين الأصحاب ونقل عن المنتهى انه لا خلاف فيه بين أهل العلم ، قال والأصل فيه 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ان تغرب الشمس فقد أدرك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الأصحاب ما رواه الشيخ عن الأصبغ بن نباتة </w:t>
      </w:r>
      <w:r>
        <w:rPr>
          <w:rStyle w:val="FootnoteAnchor"/>
          <w:rtl w:val="true"/>
        </w:rPr>
        <w:footnoteReference w:id="7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صلى ركعة من الغداة ثم طلعت الشمس فليتم الصلاة وقد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وهذه الروايات </w:t>
      </w:r>
    </w:p>
    <w:p>
      <w:pPr>
        <w:pStyle w:val="BookText"/>
        <w:rPr/>
      </w:pPr>
      <w:r>
        <w:rPr>
          <w:rFonts w:ascii="Amiri" w:hAnsi="Amiri" w:eastAsia="Amiri" w:cs="Amiri"/>
          <w:color w:val="111111"/>
          <w:sz w:val="28"/>
          <w:sz w:val="28"/>
          <w:szCs w:val="28"/>
          <w:rtl w:val="true"/>
          <w:lang w:bidi="ar-SA"/>
        </w:rPr>
        <w:t>وان ضعف سندها إلا ان عمل الطائفة عليها ولا معارض لها فينبغي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من روايتي الأصبغ وعمار اللتين هما من طريق الأصحاب وان عمل الطائفة عليهما انما موردهما صلاة الصبح خاصة والمدعى أعم من ذلك ، نعم الخبر الأول صريح في العموم لكن ظاهر كلامه انه من طرق العامة كما هو ظاهر الذكرى ايضا ، وحينئذ فيشكل الحكم بالعموم الا ان يقال ان العمدة في الاستدلال انما هو الإجماع كما هو ظاهر كلامه ونقله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غير خالية من شوب الاشكال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ما في تستره عن العمل بهذين الخبرين باتفاق الأصحاب على العمل بهما ،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الدلالة على المدعى بل هما أخص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منع من العمل بالخبر الضعيف في غير موضع وان كان ظاهر الأصحاب الاتفاق على العمل بمضمونه وربما حمله تفاديا من طرحه على الكراهة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الخبر الضعيف بمقتضى هذا الاصطلاح ليس بدليل شرعي فوجوده كعدمه فالاعتماد عنده انما هو على الإجماع ، مع طعنه فيه في غير موضع بل ذكره في صدر كتابه انه صنف رسالة في إبطاله وان استسلقه في أمثال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هذه المناقضات إنما نشأت من ضيق الخناق في هذا الاصطلاح الذي هو الى الفساد أقرب منه الى الصلاح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بينهم ان الركعة عبارة عن الركوع والسجود ، وهل يتحقق برفع الرأس من السجدة الثانية أو بإتمام ذكر السجدة الثانية؟ قولان ، ونقل في المدارك عن الشهيد في الذكرى انه احتمل الاجزاء بالركوع للتسمية لغة وعرفا ولانه المعظم ، ثم رده بأنه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ظاهر اختيار المحقق في المسائل البغدادية في مسألة الشك بين الأربع والخمس فيما إذا عرض الشك بعد الركوع وقبل السجود حيث ان الأشهر بين الأصحاب الحكم بالصحة في هذه الصورة </w:t>
      </w:r>
    </w:p>
    <w:p>
      <w:pPr>
        <w:pStyle w:val="BookText"/>
        <w:rPr/>
      </w:pPr>
      <w:r>
        <w:rPr>
          <w:rFonts w:ascii="Amiri" w:hAnsi="Amiri" w:eastAsia="Amiri" w:cs="Amiri"/>
          <w:color w:val="111111"/>
          <w:sz w:val="28"/>
          <w:sz w:val="28"/>
          <w:szCs w:val="28"/>
          <w:rtl w:val="true"/>
          <w:lang w:bidi="ar-SA"/>
        </w:rPr>
        <w:t xml:space="preserve">وانه يتم ويسجد سجدتي السهو لدخولها تحت نص المسألة ، وهذا الحكم منهم هنا يخالف ما ذكروه من ان الركعة عبارة عن الركوع والسجود ، فان مقتضى هذا الكلام الابطال لا الصحة حيث انه لم يأت بالركعة فلا يكون داخلا تحت النص المذكور فكيف يحكمون بالصحة في الصورة المذكورة؟ والمحقق المشار إليه في أجوبة المسائل المشار إليها تخلص من ذلك بحمل الركعة على مجرد الركوع ، ثم قال بعد حكمه بالصحة في المسألة المذكورة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الركعة واحدة الركوع وعند إيقاع الركوع تسمى ركعة وليس تسميتها ركعة مشروطا بالإتيان بالسجدة لأن الركعة واحدة الركوع جنس كالسجدة والسجود والركبة والركوب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قوة ما احتمله الشهيد فإنه ليس لقولهم بالصحة في صورة الشك المتقدمة وجه إلا على هذا القول كما سيأتي تحقيقه في المسألة المذكورة وإلا فالصحة غير متجهة ، والمسألة لا تخلو من شوب الاشكال كما سيأتي التنبيه عليه ان شاء اللّه في الموضع المذكور ، وعلى هذا فلو خرج الوقت بعد الركوع وقبل السجود وجب الإتمام من غير قضاء على قول المحقق المذكور وسقط الفرض أداء وقضاء على القول المشهور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من أدرك ركعة من آخر الوقت هل يكون مؤديا للجميع أو قاضيا للجميع أو بالتوزيع؟ أقوال ثلاثة ، ونقل في الذكرى عن الشيخ انه نقل هذا الخلاف عن الأصحاب ، وظاهر المشهور بينهم هو الأول وهو اختيار الشيخ في الخلاف ومن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عليه في الخلاف الإجماع حيث نقل عن الأصحاب انهم لا يختلفون في ان من أدرك ركعة من الصبح قبل طلوع الشمس يكون مؤديا في الوقت ، قال 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طلوع الشمس فقد أدرك الصبح ومن أدرك ركعة من العصر قبل ان تغرب الشمس فقد أدرك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وكذلك روى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المدارك القول بقضاء الجميع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له بان آخر الوقت يختص بالركعة الأخيرة فإذا وقعت فيه الاولى وقعت في غير وقتها ولا معنى </w:t>
      </w:r>
    </w:p>
    <w:p>
      <w:pPr>
        <w:pStyle w:val="BookText"/>
        <w:rPr/>
      </w:pPr>
      <w:r>
        <w:rPr>
          <w:rFonts w:ascii="Amiri" w:hAnsi="Amiri" w:eastAsia="Amiri" w:cs="Amiri"/>
          <w:color w:val="111111"/>
          <w:sz w:val="28"/>
          <w:sz w:val="28"/>
          <w:szCs w:val="28"/>
          <w:rtl w:val="true"/>
          <w:lang w:bidi="ar-SA"/>
        </w:rPr>
        <w:t>لقضاء العبادة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بالتوزيع فوجهه ظاهر بمعنى ان ما صادف الوقت ووقع فيه يكون أداء لوجود معنى الأداء فيه وما وقع بعد خروجه يكون قضاء لانه ليس القضاء إلا ما وقع بعد خروج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وثمرة الخلاف تظهر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انها تظهر أيضا في الترتب على الفائتة السابقة فعلى القضاء يترتب دون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المدارك بأنه ضعيف جدا ، قال إذ الإجماع منعقد على وجوب تقديم الصلاة التي أدرك من وقتها مقدار ركعة مع الشرائط على غيرها من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عندي انه لا ثمرة لهذا الخلاف ولا اثر يترتب على هذا الاختلاف ، إذ المستفاد من الاخبار هو صحة الصلاة على الوجه المذكور وعدم وجوب القضاء بعد ذلك واما كونها أداء أو قضاء أو موزعة فلا يظهر له اثر من تلك الاخبار ، وهذه الفائدة التي اتفقوا عليها انما يتم التفريع بها لو قام الدليل على وجوب نية الأداء في ما كان أداء والقضاء في ما كان قضاء ، والحال انه لا دليل على ذلك سوى مجرد اعتبارات ذكروها وخيالات سطروها لا تصلي لتأسيس الأحكام الشرعية كما تقدم تحقيقه في بحث نية الوضوء من كتاب الطهارة ، وبذلك اعترف السيد السند وغيره من أفاضل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ما ذكره في الذكرى لما ذكره السيد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قبل الغروب أو قبل انتصاف الليل احدى الفريضتين لزمته واحدة خاصة لاستحالة التكليف بهما في وقت لا يسعهما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انه ان قلنا بالاشتراك في الوقت من أوله الى آخره كما تقدم نقله عن الصدوق فاللازمة منهما هي الأولى لتقدمها ووجوب الترتيب وان قلنا بالمشهور من الاختصاص فالواجب هي الثانية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أدرك خمس ركعات في الموضعين فإنهم صرحوا من غير خلاف يعلم انه يلزمه الفرضان بناء على ما تقدم من ان من أدرك من الوقت ركعة فقد أدرك الوقت كله </w:t>
      </w:r>
    </w:p>
    <w:p>
      <w:pPr>
        <w:pStyle w:val="BookText"/>
        <w:rPr/>
      </w:pPr>
      <w:r>
        <w:rPr>
          <w:rFonts w:ascii="Amiri" w:hAnsi="Amiri" w:eastAsia="Amiri" w:cs="Amiri"/>
          <w:color w:val="111111"/>
          <w:sz w:val="28"/>
          <w:sz w:val="28"/>
          <w:szCs w:val="28"/>
          <w:rtl w:val="true"/>
          <w:lang w:bidi="ar-SA"/>
        </w:rPr>
        <w:t>وحيث ان الركعة الاولى من الخمس المذكورة للفريضة الاولى وبها يصدق ادراك الوقت فإنها تزاحم الفريضة الثانية بثلاث ، وهكذا في الفريضة الثانية فإنه يبقى لها ركعة من الخمس وبها يحصل ادراك الوقت فيجب الإتيان بالفرض المذكور وان زاحم وقت الفريضة التي بعدها كما في العصر التي بعدها صلاة المغرب أو وقع خارج الوقت كما في فريضة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عندي لا تخلو من شوب الاشكال لعدم وجود نص في المقام وليس إلا البناء على ما تقدم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أدرك ركعة من الوقت فقد أدرك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دليل عليه سوى رواية عامية والروايات الواردة من طرقنا مختصة بصلاة الصبح وليس إلا الإجماع المدعى في المقام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باختصاص هذا الحكم بالصبح كما هو مورد النص ، ويؤكده انها ليس بعدها فريضة يحصل بها المشاركة في الوقت بخلاف غيرها من الفرائض سيما على المشهور من اختصاص الفريضة الأخيرة بمقدار أدائها من الوقت ، فإدراك ركعة من الفريضة الاولى في صورة ما إذا أدرك من الوقت خمسا مع كون ما بعد تلك الركعة وقتا مخصوصا بالثانية لا يجدي نفعا في وجوب الإتيان بها ، لان ما بعد تلك الركعة مختص بالثانية ومزاحمتها فيها تحتاج الى دليل وليس إلا الإجماع المذكور واختصاص الخبرين بصلاة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عندي لا تخلو من شوب الاشكال والاحتياط فيها لازم على كل حال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أدرك أربعا من آخر وقت العشاءين فظاهر الأكثر ان المغرب لا تزاحم العشاء فيه وان بقي منه ركعة للعشاء لدلالة النصوص على اختصاص هذا المقدار بالعشاء ، ونقل في الذكرى عن بعض الأصحاب تبعا لبعض العامة وجها بوجوب المغرب والعشاء بإدراك الأربع ، وذكر انه مخرج على ادراك الخمس من الظهرين ورده بما هو مذكور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رده ما ذكرنا من دلالة النصوص على اختصاص العشاء بهذا المقدار بخلاف ما لو أدرك خمسا فإنه قد أدرك ركعة من وقت المغرب فيجري فيها </w:t>
      </w:r>
    </w:p>
    <w:p>
      <w:pPr>
        <w:pStyle w:val="BookText"/>
        <w:rPr/>
      </w:pPr>
      <w:r>
        <w:rPr>
          <w:rFonts w:ascii="Amiri" w:hAnsi="Amiri" w:eastAsia="Amiri" w:cs="Amiri"/>
          <w:color w:val="111111"/>
          <w:sz w:val="28"/>
          <w:sz w:val="28"/>
          <w:szCs w:val="28"/>
          <w:rtl w:val="true"/>
          <w:lang w:bidi="ar-SA"/>
        </w:rPr>
        <w:t xml:space="preserve">ما تقدم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ويزاحم بها العشاء مع ما عرفت من الإشكال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ان النصوص المتقدمة إنما رتبت الحكم المذكور على إدراك ركعة ولكن ظاهر الأصحاب الاتفاق على تقييد ذلك بإدراك جميع الشرائط من الطهارة وغيرها ولا عبرة بتمكنه منها قبل الوقت لانه غير مخاطب بها حينئذ ، ولو اتفق حصول الشرائط قبل الوقت كفى في إدراك الصلاة ، وكذا لو حصل البعض كفى ادراك الباقي مع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أشرنا سابقا الى ان المعتبر أخف صلاة يقتصر فيها على الواجب وحينئذ فلو طول في صلاته ثم جن أو عرض الحيض أو نحو ذلك من الموانع وجب القضاء ان حصل من ذلك أخف صلاة يؤتى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أحد الأماكن الأربعة التي يتخير فيها بين القصر والإتمام فهل يكتفى بالقصر لانه لو قصر لاداها أو يتعلق الحكم بما قصده ونواه؟ وجهان جزم في الذكرى بالأول ولو قيل بالثاني لكان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مما تقدم أنه لا بد في وجوب الفريضة أداء أو قضاء بالنسبة إلى أول الوقت من إدراك الصلاة كملا بشروطها واما بالنسبة إلى الآخر فإنه يكفي إدراك ركعة خاصة ولا يكفي ذلك في الأول ، ووجه الفرق ظاهر لتمكن المكلف في آخر الوقت بعد إدراك الركعة من إتمام الصلاة من غير مانع بخلاف أول الوقت إذ لا سبيل الى ذلك ، كذا ذكروه ولا يخلو من خدش ، نعم ذلك يصلح وجها للنص الدال على الحكمين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الكافر وغيره من المعذورين لان الكافر لا يؤاخذ بما تركه في حال الكفر ، وتوهم بعض كون الكافر غير معذور هنا لمخاطبته بالإسلام المقدور فيجب القضاء متى أدرك الوقت ، وهو ضعيف لقوله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يهدم ما قبله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الأوفق بما ذهبوا اليه بل اتفقوا عليه من ان الكفار مكلفون بالإسلام ومخاطبون به وان الإسلام شرط في الصحة والقبول لا شرط في التكليف هو ما نقله عن البعض المذكور ، وكيف يكون الكفر عذرا شرعيا لهم كالجنون والحيض والحال انهم مخاطبون ومكلفون في حال الكفر؟ ألا ترى ان الحيض والجنون ونحوهما انما صارت أعذارا شرعية من حيث ارتفاع التكليف معها؟</w:t>
      </w:r>
    </w:p>
    <w:p>
      <w:pPr>
        <w:pStyle w:val="BookText"/>
        <w:rPr/>
      </w:pPr>
      <w:r>
        <w:rPr>
          <w:rFonts w:ascii="Amiri" w:hAnsi="Amiri" w:eastAsia="Amiri" w:cs="Amiri"/>
          <w:color w:val="111111"/>
          <w:sz w:val="28"/>
          <w:sz w:val="28"/>
          <w:szCs w:val="28"/>
          <w:rtl w:val="true"/>
          <w:lang w:bidi="ar-SA"/>
        </w:rPr>
        <w:t xml:space="preserve">واما الاستدلال بالآية والخبر المذكور فيمكن الجواب عنه بان المراد مغفرة ما كانوا عليه من الكفر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الإسلام يهدم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الأحكام المترتبة على الكفر بمعنى ان يكونوا طاهرين بعد ان كانوا نجسين ومحقوني الدم والمال بعد ان لم يكونوا كذلك ونحو ذلك من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العبادات فالذي ثبت بالاخبار والأدلة التي قدمناها في بحث غسل الجنابة من كتاب الطهارة أنهم غير مكلفين بها وان الإسلام شرط في التكليف بها فلا يتوجه العقاب عليها والمؤاخذة بتركها لعدم التكليف بها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مقتضى قاعدتهم المذكورة هو وجوب القضاء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أثناء الوقت حكم أوله في ذلك فلو أفاق المجنون في أثناء الوقت ثم جن أو أغمي عليه في الوقت اعتبر في قدر الإفاقة إدراك جميع الشرائط والأركان ، وكذا لو كانت مجنونة فأفاقت ثم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المنتهى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بلغ الصبي المتطوع بالصلاة في أثنائها بما لا يبطل الطهارة كالسن والإنبات وكان الوقت باقيا </w:t>
      </w:r>
    </w:p>
    <w:p>
      <w:pPr>
        <w:pStyle w:val="BookText"/>
        <w:rPr/>
      </w:pPr>
      <w:r>
        <w:rPr>
          <w:rFonts w:ascii="Amiri" w:hAnsi="Amiri" w:eastAsia="Amiri" w:cs="Amiri"/>
          <w:color w:val="111111"/>
          <w:sz w:val="28"/>
          <w:sz w:val="28"/>
          <w:szCs w:val="28"/>
          <w:rtl w:val="true"/>
          <w:lang w:bidi="ar-SA"/>
        </w:rPr>
        <w:t>بحيث يسع ركعة فإنه يجب عليه الاستئناف ، ذهب اليه الشيخ في الخلاف وجملة ممن تأخر عنه ، قالوا لانه بعد البلوغ مخاطب بالصلاة والوقت باق فيجب عليه الإتيان بها وما فعله أولا لم يكن واجبا فلا يحصل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في المبسوط إلى انه يتم وظاهره عدم وجوب الإعادة ، واستدل له في المختلف بأنها صلاة شرعية فلا يجوز ابطالها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وإذا وجب إتمامها سقط بها الفرض لان امتثال الأمر يقتضي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في المدارك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بعد تسليم دلالة الآية على تحريم إبطال العمل ان الإبطال هنا لم يصدر من المكلف بل من حكم الشارع ، سلمنا وجوب الإتمام لكن لا نسلم سقوط الفرض بها والامتثال انما يقتضي الإجزاء بالنسبة الى الأمر الوارد بالإتمام لا بالنسبة إلى الأوامر الواردة بوجوب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الجواب من ان الإبطال هنا من حكم الشارع لا اعرف له وجها فإنه لا نص في المسألة كما لا يخفى ، وإيجاب الشارع عليه الصلاة بعد البلوغ لا يستلزم إبطال هذه إذ يجوز ان يكتفى فيه بإتمامها كما ذهب إليه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لكونها عارية عن النص لا تخلو من الاشكال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الأمين الأسترآبادي في تعليقاته على شرح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احتمالات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صلاته إذا دخل عليه وقت الوجوب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صلاته إذا أدرك ركعة في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إذا أدرك الركعتين الأوليين أو إحداهما في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ان يفتي بأحد الاحتمالات قبل ظهور نص يدل عليه ، نعم يتجه ان يقال قطعنا بشمول العمومات له وجعلنا كفاية ما يعمل وعدم كفايته فيجب العمل بالاحتياط حتى نعلم حكم اللّه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من قسم القطعي من القواعد الأصولية ونطقت بها روايات كثيرة لا من القسم الظني من قواعدها المردودة عندي كما حققناه في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بلغ في الوقت بعد فراغه من الصلاة وامكنه الطهارة وأداء ركعة فالظاهر ان حكمه كما لو بلغ في أثنائها وبه صرح في المدارك ايضا ، وقد صرح العلامة في المنتهى هنا بأنه يجب عليه الطهارة والصلاة ولا يجزئه ما فعله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المدارك ولا ريب انه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أهل العلم كافة على انه لا يجوز الصلاة قبل دخول وقتها ، قال في المعتبر وهو 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لا يجوز الصلاة قبل دخول وقتها وهو قول أهل العلم كافة إلا ما روى عن ابن عباس في مسافر صلى الظهر قبل الزوال يجزئه ، وبمثله قال الحسن والشعبي </w:t>
      </w:r>
      <w:r>
        <w:rPr>
          <w:rStyle w:val="FootnoteAnchor"/>
          <w:rtl w:val="true"/>
        </w:rPr>
        <w:footnoteReference w:id="759"/>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وخلاف هؤلاء لا اعتداد به وقد انقرض ايضا فلا 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ايضا ما رواه الشيخ في الموثق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الحسن العطار عن أبيه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أصلي الظهر في وقت العصر أحب الي من ان أصلي قبل ان تزول الشمس فإني إذا صليت قبل ان تزول الشمس لم تحسب لي وإذا صليت في وقت العصر حسبت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ابن سليمان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أصلي بعد ما مضى الوقت أحب الي من ان أصلي وانا في شك من الوقت وقبل الوقت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سماعة في الموثق </w:t>
      </w:r>
      <w:r>
        <w:rPr>
          <w:rStyle w:val="FootnoteAnchor"/>
          <w:rtl w:val="true"/>
        </w:rPr>
        <w:footnoteReference w:id="7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ان تصلي قبل ان تزول فإنك تصلي في وقت العصر خير لك من ان تصلي قبل ان تزول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الغداة بليل غره من ذلك القمر ونام حتى طلعت الشمس فأخبر انه صلى بليل؟ قال يعيد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عمر بن يزيد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لأحد ان يصلي صلاة إلا لوقتها وكذلك الزكاة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فريضة إنما تؤدى إذا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أو الحسن </w:t>
      </w:r>
      <w:r>
        <w:rPr>
          <w:rStyle w:val="FootnoteAnchor"/>
          <w:rtl w:val="true"/>
        </w:rPr>
        <w:footnoteReference w:id="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أيزكى الرجل ماله إذا مضى ثلث السنة؟ قال لا أيصلى الاولى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 وقد صليت أعدت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اتفاقي نصا وفتوى</w:t>
      </w:r>
    </w:p>
    <w:p>
      <w:pPr>
        <w:pStyle w:val="BookText"/>
        <w:rPr/>
      </w:pPr>
      <w:r>
        <w:rPr>
          <w:rFonts w:ascii="Amiri" w:hAnsi="Amiri" w:eastAsia="Amiri" w:cs="Amiri"/>
          <w:color w:val="111111"/>
          <w:sz w:val="28"/>
          <w:sz w:val="28"/>
          <w:szCs w:val="28"/>
          <w:rtl w:val="true"/>
          <w:lang w:bidi="ar-SA"/>
        </w:rPr>
        <w:t xml:space="preserve">واما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عبيد اللّه بن علي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السفر شيئا من الصلوات في غير وقتها فلا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بإسناده عن الحلبي مثله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 الشيخ على خروج الوقت فيكون قضاء ، والأظهر الحمل على وقت الاختيار والتأخير عنه الى وقت الاضطرار وذوي الأعذار لما حققناه سابقا من ان السفر من جملة الأعذار المسوغة للتأخير إلى الوقت الثاني ، وقد تقدم شيوع إطلاق الوقت على الوقت الأول وتبادره من الأخبار بما لا يعتريه شبهة الإنكار ، فلا منافاة في هذا الخبر لما قدمناه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لو صلى قبل الوقت فلا يخلو اما ان يكون عامدا أو جاهلا أو ناسيا أو ظانا ، فههنا مقامات أربعة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عامدا والأشهر الأظهر بطلان صلاته للنهي المتقدم في الأخبار السابقة المقتضي لذلك ، 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صلى الفرض قبل دخول الوقت عامدا أو ناسيا ثم علم بعد ذلك وجب عليه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الصلاة لم يفرغ </w:t>
      </w:r>
    </w:p>
    <w:p>
      <w:pPr>
        <w:pStyle w:val="BookText"/>
        <w:rPr/>
      </w:pPr>
      <w:r>
        <w:rPr>
          <w:rFonts w:ascii="Amiri" w:hAnsi="Amiri" w:eastAsia="Amiri" w:cs="Amiri"/>
          <w:color w:val="111111"/>
          <w:sz w:val="28"/>
          <w:sz w:val="28"/>
          <w:szCs w:val="28"/>
          <w:rtl w:val="true"/>
          <w:lang w:bidi="ar-SA"/>
        </w:rPr>
        <w:t>منها بعد ثم دخل وقتها فقد أجزأت عنه ، ولا يجوز لأحد ان يدخل في الصلاة إلا بعد حصول العلم بدخول وقتها أو يغلب على ظنه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التدافع بين طرفي كلامه ، لأن قضية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لأحد ان يدخل في الصلاة إلا بعد حصول العلم بدخول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صلاة العامد وان دخل عليه الوقت في أثنائها وهذا هو المطابق لعموم النهي المتقدم فإن النهي في تلك الأخبار أعم من ان يدخل عليه الوقت في أثنائها أم لا فكيف تجزئ عنه كما يدل عليه صدر كلامه؟ ولذا حمله في الذكرى على ان مراده بالمتعمد الظان لانه يسمى متعمدا للصلاة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جمعا بين الكلامين ، وحمله العلامة في المختلف على رجوع تفصيله إلى الناسي دون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ايضا صونا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ناسيا والمراد به ناسي مراعاة الوقت ، وفي الذكرى جعله أعم منه وممن جرت منه الصلاة حال عدم خطور الوقت بالبال ، والظاهر انه لا خلاف في البطلان لو وقعت الصلاة كملا في خارج الوقت ، اما لو وقع بعضها في الوقت فقد اختلف الأصحاب فيه ، وظاهر عبارة النهاية المتقدمة الصحة ونقل في المختلف انه منصوص ابي الصلاح وظاهر كلام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المرتضى لا تصح صلاته ، وفي المختلف انه منصوص ابن ابي عقيل وظاهر كلام ابن الجنيد ، واليه ذهب العلامة ، وهو المشهور بين المتأخرين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العلامة في المختلف على ما ذهب اليه من البطلان برواية أبي بصير المتقدمة الدالة على ان من صلى في غير وقت فلا صلاة له ، ولانه فعل العبادة قبل حضور وقتها فلا تكون مجزئة عنه كما لو وقعت بأجمعها في غير الوقت ، ولان النسيان غير عذر في الفوات فلا يكون عذرا في التقديم ، ولانه ليس بعذر في الجميع فلا يكون عذرا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الشيخ انه احتج بأن الناسي معذور ومخاطب كالظان ، قال والجواب المنع من المقدمتين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هو القول المشهور لظاهر رواية أبي بصير المذكورة وحملها على خصوص من اتى بالصلاة كملا في غير الوقت وان احتمل الا ان ظاهر الرواية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في الاستدلال على ذلك انما هو معلومية التكليف بالضرورة من الدين ، وسقوطه بالصلاة على هذا الوجه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اتفق وقوعها كملا في الوقت فظاهر شيخنا الشهيد في الذكرى البطلان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 الوقت صلاة الناسي أو الجاهل بدخول الوقت أو بالحكم ففي الإجزاء نظر ، من حيث عدم الدخول الشرعي ، ومن مطابقة العبادة ما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 اختار الصحة لمطابقة العبادة ما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الصحة لما يأتي في المقام الآتي ان شاء اللّه تعالى من التحقيق الرشيق وبذلك صرح السيد السند في المدارك كما سيأتي نقل عبارته في المقام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وقعت صلاة الناسي بتمامها في الوقت ففيه وجهان أقربهما الصحة ، لأنه اتى بالمأمور به فتكون مجزئة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الواجب عليه مراعاة الوقت ولم تحصل فلم يأت بالمأمور به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المراعاة من باب المقدمة حال ملاحظة وجوب الإتيان بها في الوقت ليتأتى منه الإتيان بها في الوقت على وجه الامتثال والإطاعة واما عند الذهول عن هذه المقدمة فله الإتيان بها في وقتها متقربا ممتثلا من دون ملاحظة الوقت ومراعاته فلا تكون المراعاة مقدمة للفعل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مضافا الى ما سيأتي ان شاء اللّه تعالى ان التكليف بمراعاة الوقت انما هو لأجل ان تقع الصلاة في الوقت فالغرض الذاتي والمقصود الكلي هو وقوعها في الوقت فإذا حصل ذلك بأي وجهه اتفق فقد حصل مراد الشارع وان لزم الإخلال بالمراعاة إذ المراعاة ليست واجبا ذاتيا يترتب على تركه الإثم أو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الذكرى من ان دخوله غير شرعي على إطلاقه ممنوع إذ الدخول على </w:t>
      </w:r>
    </w:p>
    <w:p>
      <w:pPr>
        <w:pStyle w:val="BookText"/>
        <w:rPr/>
      </w:pPr>
      <w:r>
        <w:rPr>
          <w:rFonts w:ascii="Amiri" w:hAnsi="Amiri" w:eastAsia="Amiri" w:cs="Amiri"/>
          <w:color w:val="111111"/>
          <w:sz w:val="28"/>
          <w:sz w:val="28"/>
          <w:szCs w:val="28"/>
          <w:rtl w:val="true"/>
          <w:lang w:bidi="ar-SA"/>
        </w:rPr>
        <w:t>ما ذكرنا شرعي لتبين كونه في الوقت الذي هو مراد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ذكرنا يرجع كلام الفاضل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جاهلا وقد تقدم في عبارة الذكرى ان المراد به جاهل دخول الوقت أو جاهل الحكم اي وجوب المراعاة ، والظاهر انه لا خلاف بينهم في بطلان صلاته لو وقعت كملا في خارج الوقت ، وانما الخلاف فيما إذا وقعت في الوقت كملا أو بعضا ، فالمشهور البطلان في الموضعين ، ونقل في المختلف عن ابي الصلاح صحة صلاته لو دخل عليه الوقت وهو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هنا هو القول المشهور لما ذكرنا في المقام المتقدم بالنسبة الى ما وقع بعضها في الوقت ، واما مع مصادفتها الوقت كملا فقد تقدم في كلام الذكرى التصريح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صادف الوقت صلاة الناسي أو الجاهل بدخول الوقت ففي الإجزاء نظر ، من حيث عدم الدخول الشرعي ، ومن مطابقة العبادة ما في نفس الأمر وصدق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الثاني وبه قطع شيخنا المحقق سلمه اللّه تعالى ، قال وكذا البحث في كل من اتى بما هو الواجب في نفس الأمر وان لم يكن عالما بحكمه ومثله القول في الاعتقادات الكلامية إذا طابقت نفس الأمر فإنها كافية وان لم تحصل بالأدلة المقررة كما صرح به سلطان المحققين نصير الملة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أطال اللّه بقاءه وهو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الخراساني في الذخيرة بعد اختياره البطلان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اتفقت صلاة الجاهل في الوقت فان قصدنا بالجاهل من علم وجوب رعاية الوقت وعرف المواقيت لكنه جاهل بالوقت لعدم مراعاته الوقت فالظاهر بطلان صلاته على القول باشتراط التقرب وقصد الامتثال في الطاعة لأنه لم يأت بها على وجه الامتثال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قيل بعدم اشتراط ذلك في الصحة وسقوط التعبد لم يبعد القول بالصحة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قصدنا </w:t>
      </w:r>
    </w:p>
    <w:p>
      <w:pPr>
        <w:pStyle w:val="BookText"/>
        <w:rPr/>
      </w:pPr>
      <w:r>
        <w:rPr>
          <w:rFonts w:ascii="Amiri" w:hAnsi="Amiri" w:eastAsia="Amiri" w:cs="Amiri"/>
          <w:color w:val="111111"/>
          <w:sz w:val="28"/>
          <w:sz w:val="28"/>
          <w:szCs w:val="28"/>
          <w:rtl w:val="true"/>
          <w:lang w:bidi="ar-SA"/>
        </w:rPr>
        <w:t>بالجاهل من علم وجوب رعاية الوقت لكنه غير عارف بالوقت ايضا فالظاهر البطلان ايضا على القول المذكور بالتقريب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قصدنا به الجاهل بوجوب رعاية الوقت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بعض أفاضل المتأخرين الصحة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 وبالجملة كل من فعل ما هو في نفس الأمر وان لم يعرف كونه كذلك ما لم يكن عالما بنهيه وقت الفعل حتى لو أخذ المسائل من غير اهله بل لو لم يأخذ من أحد وظنها كذلك فإنه يصح ما فعله ، وكذا في الاعتقادات وان لم يأخذها عن أدلتها فإنه يكفي ما أعتقده دليلا وأوصله الى المطلوب ولو كان تقليدا ، قال كذا يفهم من كلام منسوب الى المحقق نصير الملة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كلام الشارع اشارة اليه ، وذكر أشياء يطول الكلام بنقلها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ما ذكره منظور فيه مخالف للقواعد المقررة العدلية وليس المقام مقام تفصيله لكن أقول إجمالا ان أحد الجاهلين إذا صلى في الوقت والآخر في غير الوقت فلا يخلو اما ان يستحقا العقاب أو لا يستحقا أصلا أو يستحق أحدهما دون الآخر ، وعلى الأول ثبت المطلوب لان استحقاق العقاب انما يكون لعدم الإتيان بالمأمور به على وجهه ، وعلى الثاني يلزم خروج الواجب عن كونه واجبا ، ولو انفتح هذا الباب لجرى الكلام في كل واحد واحد من أفعال الصلاة ويفضي الأمر إلى ارتفاع جل التكاليف ، وهذا مفسدة واضحة لا يسوغ لأحد الاجتراء عليه ومعلوم فساده بالضرورة ، وعلى الثالث يلزم خلاف العدل لاستوائهما في الحركات الاختيارية الموجبة للمدح والذم وانما حصل مصادفة الوقت وعدمه بضرب من الاتفاق من غير ان يكون لأحد منهما فيه ضرب من التعمد أو السعي ، وتجويز مدخلية الاتفاق الخارج عن القدرة في استحقاق المدح والذم مما هدم بنيانه البرهان وعليه إطباق العدلية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الإشارات التي ذكرها فكل منها قابل للتأويل فيشكل الاعتماد عليها والتعويل وليس المقام مقام التفصيل هذا ظاهر التحقيق وان كان الاشكال فيه وفي نظائره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الفاضل المشار إليه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التوفيق لبلوغ كل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تكلفه هذا </w:t>
      </w:r>
    </w:p>
    <w:p>
      <w:pPr>
        <w:pStyle w:val="BookText"/>
        <w:rPr/>
      </w:pPr>
      <w:r>
        <w:rPr>
          <w:rFonts w:ascii="Amiri" w:hAnsi="Amiri" w:eastAsia="Amiri" w:cs="Amiri"/>
          <w:color w:val="111111"/>
          <w:sz w:val="28"/>
          <w:sz w:val="28"/>
          <w:szCs w:val="28"/>
          <w:rtl w:val="true"/>
          <w:lang w:bidi="ar-SA"/>
        </w:rPr>
        <w:t xml:space="preserve">الفاضل في المقام من النقض والإبرام وزعم به إبطال ما ذكره المحقق الامام غير خال من الوهن الظاهر لمن أعطى التأمل حقه من ذوي الأفهام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جملة الأخبار الدالة على ما ذكره شيخنا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بمطابقة الحكم واقعا وان لم يكن عن علم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الصمد بن بشير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يلبى حتى دخل المسجد الحرام وهو يلبي وعليه قميصه فوثب اليه الناس من أصحاب أبي حنيفة فقالوا شق قميصك وأخرجه من رجليك فان عليك بدنة وعليك الحج من قابل وحجك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باب المسجد فكبر واستقبل الكعبة فدنا الرجل من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ينتف شعره ويضرب وجهه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يا عبد اللّه فلما كلمه وكان الرجل أعجميا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 كنت رجلا أعمل بيدي فاجتمعت لي نفقة فجئت أحج ولم أسأل أحدا عن شي‌ء فأفتوني هؤلاء أن أشق قميصي وانزعه من قبل رجلي وان حجي فاسد وان علي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متى لبست قميصك أبعد ما لبيت أم قبل؟ قال قبل ان ألبي ، قال فأخرجه من رأسك فإنه ليس عليك بدنة وليس عليك الحج من قابل ، اي رجل ركب أمرا بجهالة فلا شي‌ء عليه ، طف بالبيت أسبوعا وصل ركعتين عند مقام إبراهيم واسع بين الصفا والمروة وقصر من شعرك فإذا كان يوم التروية فاغتسل وأهل بالحج واصنع كما يصنع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انه مع تصريحه بمعذورية الجاهل بوجه كلي وقاعدة مطردة تضمن صحة ما فعله قبل 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الاغتسال والإحرام والتلبية ونحوها مع إخباره بأنه لم يسأل أحدا عن شي‌ء من الأحكام التي اتى بها ولهذا وقع فيما وقع فيه ، 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يصنع كما يصنع الناس من واجب أو مستحب مع عدم المعرفة بشي‌ء من ذلك ، ويعضد ذلك أخبار معذورية الجاهل وصحة عباداته على التفصيل الذي </w:t>
      </w:r>
    </w:p>
    <w:p>
      <w:pPr>
        <w:pStyle w:val="BookText"/>
        <w:rPr/>
      </w:pPr>
      <w:r>
        <w:rPr>
          <w:rFonts w:ascii="Amiri" w:hAnsi="Amiri" w:eastAsia="Amiri" w:cs="Amiri"/>
          <w:color w:val="111111"/>
          <w:sz w:val="28"/>
          <w:sz w:val="28"/>
          <w:szCs w:val="28"/>
          <w:rtl w:val="true"/>
          <w:lang w:bidi="ar-SA"/>
        </w:rPr>
        <w:t>تقدم في مقدمات الكتاب من الجلد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أطال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الجاهل الى ما ذكره من الأقسام وتخصيص كلام المحقق الأردبيلي بالجاهل بوجوب رعاية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 بغير طائل وترديد لا يرجع الى حاصل ، فإنه على القول بالبطلان فلا فرق في شي‌ء من هذه الأقسام وكذا على القول بالصحة الذي صرح به المحقق المذكور كما لا يخفى على من راجع كلامه فإنه بعد ان فصل أجمل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كل من فعل ما هو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بل صريح في العموم وان أمكن إرجاع ما ذكره من الأقسام عدا الأخير إلى الخروج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فانا نقول بعد اختيار الشق الثالث من ترديده الذي هو محل النزاع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قام الدليل من خارج على معذورية الجاهل وصحة عباداته إذا طابقت الواقع فهذا الاستبعاد العقلي غير مسموع وان اشتهر بينهم ترجيح الدليل العقلي على النقلي إلا ان ما نحن فيه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المدح والذم على هذه الحركات الاختيارية ان كان من اللّه سبحانه فاستواؤهما فيه ممنوع إذ إيجاب الحركات للذم والمدح ليس لذاتها وانما هو لموافقة الأمر وعدمها تعمدا أو اتفاقا ، وحينئذ فمقتضى ما قلناه من قيام الدليل على صحة عبادة الجاهل إذا صادفت الوقت فإنه تصح عبادة من صادفت صلاته الوقت فتكون حركاته موجبة للمدح بخلاف من لم تصادف فإنها تكون موجبة للذم لعدم المصادفة الموجبة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التكليف بالمراعاة كما تقدم آنفا واعترف هو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بما كلف به حسب الأمر ، ومن صادفت صلاته الوقت يصدق عليه انه اتى بالمأمور به وامتثال الأمر يقتضي الاجزاء ، وعين ما ذكره في الناسي مما تقدم نقله في المقام الثاني من قوله في جواب السؤال الذي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فيما نحن فيه كما لا يخفى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منقوض بما وقع الاتفاق عليه نصا وفتوى من صحة </w:t>
      </w:r>
    </w:p>
    <w:p>
      <w:pPr>
        <w:pStyle w:val="BookText"/>
        <w:rPr/>
      </w:pPr>
      <w:r>
        <w:rPr>
          <w:rFonts w:ascii="Amiri" w:hAnsi="Amiri" w:eastAsia="Amiri" w:cs="Amiri"/>
          <w:color w:val="111111"/>
          <w:sz w:val="28"/>
          <w:sz w:val="28"/>
          <w:szCs w:val="28"/>
          <w:rtl w:val="true"/>
          <w:lang w:bidi="ar-SA"/>
        </w:rPr>
        <w:t>صلاة الجاهل بوجوب التقصير تماما مع كونها غير مطابقة للواقع ، فإذا كان الجهل عذرا مع عدم المطابقة فبالأولى ان يكون عذرا مع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قصر بعد نية الإتمام الموجبة لتمام جاهلا فإنه وان كان المشهور الإعادة إلا ان صحيحة منصور بن حازم </w:t>
      </w:r>
      <w:r>
        <w:rPr>
          <w:rStyle w:val="FootnoteAnchor"/>
          <w:rtl w:val="true"/>
        </w:rPr>
        <w:footnoteReference w:id="772"/>
      </w:r>
      <w:r>
        <w:rPr>
          <w:rFonts w:ascii="Amiri" w:hAnsi="Amiri" w:eastAsia="Amiri" w:cs="Amiri"/>
          <w:color w:val="111111"/>
          <w:sz w:val="28"/>
          <w:sz w:val="28"/>
          <w:szCs w:val="28"/>
          <w:rtl w:val="true"/>
          <w:lang w:bidi="ar-SA"/>
        </w:rPr>
        <w:t>تدل على انه لو تركه جاهلا فليس عليه الإعادة وبها قال بعض الأصحاب ، وعلى هذه الرواية يتجه ايضا ما قلناه من صحة عبادة الجاهل وان خالفت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معارض ايضا بما صرح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عنهم شيخنا الشهيد الثاني 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من صلى بالنجاسة جاهلا بها وان صحت صلاته ظاهرا إلا انها غير صحيحة ولا مقبولة واقعا لفقد شرطها واقعا ، فإنه يلزم بمقتضى ما ذكره ايضا خلاف العدل لاستواء حركات هذا المصلى مع حركات من اتفق كون صلاته في طاهر واقعا في المدح والذم فكيف تقبل إحداهما دون الأخرى؟ إذ كل منهما قد بنى على ظاهر الطهارة في نظره وانما حصلت الطهارة الواقعية في إحداهما بضرب من الاتفاق ، والفرض ان الاتفاق الخارج لا مدخل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في من توضأ بماء نجس واقعا مع كونه طاهرا في الظاهر فان بطلان طهارته وعبادته دون من توضأ بماء طاهر ظاهرا وواقعا مع اشتراكهما فيما ذكر من الحركات والسكنات وكون الطهارة والنجاسة واقعا بنوع من الاتفاق خلاف العدل والأصحاب لا يقولون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لو كان الاتفاق الخارج لا مدخل له في الصحة في الأحكام الشرعية على الإطلاق كما زعمه لما أجزأ صوم آخر يوم من شعبان من أول يوم من شهر رمضان متى ظهر كونه منه بعد ذلك ، ولسقط القضاء عن من أفطر يوما من شهر رمضان لعدم الرؤية ثم ظهرت الرؤية في البلاد المتقاربة أو مطلقا على الخلاف في ذلك ، ولوجب الحد على من زنى بامرأة ثم ظهر كونها زوجته ، ولصح شراء من اشترى شيئا من يد أحد من المسلمين ثم ظهر كونه غصبا ، ولوجب القضاء والكفارة على من أفطر </w:t>
      </w:r>
    </w:p>
    <w:p>
      <w:pPr>
        <w:pStyle w:val="BookText"/>
        <w:rPr/>
      </w:pPr>
      <w:r>
        <w:rPr>
          <w:rFonts w:ascii="Amiri" w:hAnsi="Amiri" w:eastAsia="Amiri" w:cs="Amiri"/>
          <w:color w:val="111111"/>
          <w:sz w:val="28"/>
          <w:sz w:val="28"/>
          <w:szCs w:val="28"/>
          <w:rtl w:val="true"/>
          <w:lang w:bidi="ar-SA"/>
        </w:rPr>
        <w:t xml:space="preserve">يوم الثلاثين من شهر رمضان ثم ظهر كونه من شوال ، ولوجب القود أو الدية على من قتل شخصا عدوانا ثم ظهر كونه ممن له قتله قودا ، ولوجب العوض على من غصب مالا وتصرف فيه ثم ظهر كونه له ، الى غير ذلك من المواضع التي يقف عليها المتتبع ، واللوازم كلها باطلة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الأحكام المعترض بها انما صير إليها لقيام الدليل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عليها دليل على ان الاتفاق واقعا مما له دخل في المدح والذم والصحة والفساد كما هو المدعى ، ولا يخفى ان الأحكام الشرعية لا تنطبق على الأدلة العقلية بل قد توافقها تارة وتخالفها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تكلفه هذا الفاضل في المقام مما لا اعرف له وجه صحة كما كشفنا عنه نقاب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ظانا والظاهر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لو دخل في الصلاة ظانا دخول الوقت ثم تبين فساد ظنه بوقوع الصلاة كملا قبل الوقت فإنه يجب عليه الإعادة ، ويدل عليه صحيحة زرارة المتقدمة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صلى الغداة بليل غره من ذلك القمر ونام حتى طلعت الشمس فأخبر انه صلى بليل؟ قال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المتقدمة </w:t>
      </w:r>
      <w:r>
        <w:rPr>
          <w:rStyle w:val="FootnoteAnchor"/>
          <w:rtl w:val="true"/>
        </w:rPr>
        <w:footnoteReference w:id="774"/>
      </w:r>
      <w:r>
        <w:rPr>
          <w:rFonts w:ascii="Amiri" w:hAnsi="Amiri" w:eastAsia="Amiri" w:cs="Amiri"/>
          <w:color w:val="111111"/>
          <w:sz w:val="28"/>
          <w:sz w:val="28"/>
          <w:szCs w:val="28"/>
          <w:rtl w:val="true"/>
          <w:lang w:bidi="ar-SA"/>
        </w:rPr>
        <w:t>الدالة ايضا على ان من صلى في غير وقت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 وقد صليت أعدت الصلاة ومضى صومك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الخلاف في من دخل عليه الوقت في أثنائها ولو قبل التسليم ، فالمشهور الصحة لأنه متعبد بظنه خرج منه ما إذا لم يدرك من الوقت شيئا بالنص والإجماع المتقدمين وبقي الباقي ، ويدل عليه أيضا رواية إسماعيل بن رياح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ترى أنك في وقت ولم يدخل الوقت فدخل الوقت وأنت في الصلاة فقد أجزأت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السيد المرتضى وابن ابي عقيل وابن الجنيد البطلان كما لو وقعت بأسرها قبل الوقت ، واختاره العلامة في المختلف والسيد السند في المدارك ، وظاهر المحقق في المعتبر التوقف في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اختاره الشيخ أوجه بتقدير تسلم صحة الرواية وما ذكره المرتضى أوجه بتقدير اطراحها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لكن الإطراح متعين لضعف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المختلف على ما ذهب اليه من البطلان برواية أبي بصير المتقدمة ، وبأنه مأمور بإيقاع الصلاة في وقتها ولم يحصل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ولا ينافيه توجه الأمر بالصلاة بحسب الظاهر لاختلاف الأمرين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في المختلف عن الشيخ انه احتج بما رواه إسماعيل بن رياح ثم ساق الرواية وبأنه مأمور بالدخول في الصلاة عند الظن إذ مع الاشتباه لا يصح التكليف بالعلم لاستحالة التكليف بما لا يطاق فيتحقق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ذلك اما عن الرواية فبالمنع من صحة السند واما عن الثاني فبان الاجزاء انما يتحقق مع استمرار سببه وهو الظن فإذا ظهر كذبه انتفى ويبقى في عهدة الأمر كما لو فرغ من العبادة قبل الدخول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واعلم ان الرواية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طريقها إسماعيل بن رياح ولا يحضرني الآن حاله فان كان ثقة فهي صحيحة وتعين العمل بمضمونها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بان كلامهم في هذه المسألة صحة وبطلانا دائر مدار خبر إسماعيل المذكور قبولا وردا فمن قبله وعمل به اما لكونه ممن لا يرى العمل بهذا الاصطلاح أو يراه ولكن يجبر ضعف الخبر بالشهرة فإنه يحكم بالصحة ومن رده فإنه يحكم بالبطلان وحيث كان الخبر عندنا مقبولا لا وجه لرده لعدم عملنا على هذا الاصطلاح المحدث فالقول بالصحة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احتج به في المختلف كما نقله عنه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p>
    <w:p>
      <w:pPr>
        <w:pStyle w:val="BookText"/>
        <w:rPr/>
      </w:pPr>
      <w:r>
        <w:rPr>
          <w:rFonts w:ascii="Amiri" w:hAnsi="Amiri" w:eastAsia="Amiri" w:cs="Amiri"/>
          <w:color w:val="111111"/>
          <w:sz w:val="28"/>
          <w:sz w:val="28"/>
          <w:szCs w:val="28"/>
          <w:rtl w:val="true"/>
          <w:lang w:bidi="ar-SA"/>
        </w:rPr>
        <w:t xml:space="preserve">ولأنه مأمور بإيقاع الصلاة في وقتها ولم يحصل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وان استجوده السيد المذكور انه ان أريد بهذا الوقت الذي هو مأمور بإيقاع الصلاة فيه بمعنى الوقت الواقعي النفس الأمري كما هو ظاهر كلاميهما فهو ممنوع لان الشارع لم يجعل الواقع ونفس الأمر مناطا للأحكام الشرعية لا في هذا الموضع ولا في غيره ، وان أريد به ما هو وقت في نظر المكلف كما هو المناط في جميع التكاليف فهو صادق على ما نحن فيه كما هو المفروض غاية الأمر انه وقت ظني ، وسيأتي ان شاء اللّه تعالى في المسألة الاتية بيان قوة القول بالبناء على الظن مع الاشتباه ، وحينئذ فالتحقيق ان يقال انه مكلف بإيقاع الصلاة في وقتها المعلوم أو المظنون فمتى صلاها في أحدهما فقد امتثل وامتثال الأمر يقتضي الإجزاء ، غاية ما في الباب انه قام الدليل على البطلان أو وقعت كملا قبل الوقت وبقي الباقي على الصحة بمقتضى الأمر ودلالة الرواية المذكورة ، ويؤيده رواية الأصبغ بن نباتة وموثقة عمار المتقدمتان في من أدرك ركعة من الصبح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بكونه جيدا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ينافيه توجه الأمر بالصلاة بحسب الظاهر لاختلاف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وجه له بعد ما عرفت لان الاختلاف بين الأمرين كما ادعاه انما يتم لو كان الوقت الذي ادعى انه مأمور بإيقاع الصلاة فيه هو الوقت الواقعي النفس الأمري وقد عرفت فساده ، ومتى أريد به الوقت الذي في نظر المكلف فهو يرجع الى ما ذكره ثانيا من الأمر بالصلاة بحسب الظاهر فلا اختلاف بين الأمرين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له طريق الى العلم بالوقت فلا يجوز له الصلاة إلا بعد العلم بذلك فان لم يكن له طريق الى ذلك فهل يجوز له الاجتهاد في الوقت بمعنى التعويل على الأمارات المفيدة للظن أو يجب عليه الصبر حتى يتيقن الوقت؟ قولان 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هنا يقع في موضعين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له طريق الى العلم وقد عرفت ان مذهب الأصحاب انه لا يجوز له الصلاة إلا بعد العلم ولا يجوز له التعويل </w:t>
      </w:r>
    </w:p>
    <w:p>
      <w:pPr>
        <w:pStyle w:val="BookText"/>
        <w:rPr/>
      </w:pPr>
      <w:r>
        <w:rPr>
          <w:rFonts w:ascii="Amiri" w:hAnsi="Amiri" w:eastAsia="Amiri" w:cs="Amiri"/>
          <w:color w:val="111111"/>
          <w:sz w:val="28"/>
          <w:sz w:val="28"/>
          <w:szCs w:val="28"/>
          <w:rtl w:val="true"/>
          <w:lang w:bidi="ar-SA"/>
        </w:rPr>
        <w:t xml:space="preserve">على الظن ، قال في المدارك بعد ذكر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الأصحاب لا 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في المنتهى بان العلم يؤمن معه الخطأ والظن لا يؤمن معه ذلك وترك ما يؤمن معه الخطأ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المدارك بأنه ضعيف جدا قال والعقل لا يقضي بقبح التعويل على الظن هنا بل لا يأباه لو قام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الاستدلال عليه بانتفاء ما يدل على ثبوت التكليف مع الظن للتمكن من العلم ، ويؤيده عموم النهي عن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الأحكام الشرعية كما قدمناه في غير موضع توقيفية لا مسرح للعقل فيها بوجه وانما هي منوطة بالنصوص والأدلة الواردة عن صاحب الشريعة وجودا وعدما وصحة وبطلانا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اشتهر بينهم ترجيح الأدلة العقلية على السمعية فتراهم في كل حكم يقدمون دليلا عقليا بزعمهم ثم يردفونه بالأدلة العقلية على السمعية فتراهم في كل حكم يقدمون دليلا عقليا بزعمهم ثم يردفونه بالأدلة السمعية وان كانت أدلتهم فيها ما هو أوهن من بيت العنكبوت وانه لا وهن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هو الرجوع الى الاخبار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وغيره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يظهر من كلام صاحب المدارك من عدم العلم بالمخالف المؤذن بدعوى الإجماع على المسألة المذكورة محل نظر فان ظاهر الشيخين في المقنعة والنهاية يشعر بالخلاف ، 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ان الوقت قد دخل فصلى ثم علم بعد ذلك انه صلى قبله أعاد الصلاة إلا ان يكون الوقت دخل وهو في الصلاة لم يفرغ منها فيجزئه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 ولا يجوز لأحد ان يدخل في الصلاة إلا بعد حصول العلم بدخول الوقت أو يغلب على ظنه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المبسوط ايضا ، والحمل على ان المراد بالظن في مقام عدم إمكان العلم وان أمكن إلا انه خلاف الظاهر من العبارتين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من ظهور العبارتين المذكورتين في المخالفة للقول المشهور صرح الفاضل الخراساني أيضا في الذخيرة ويمكن الاستدلال على قول الشيخين بظاهر رواية إسماعيل بن رياح عن </w:t>
      </w:r>
    </w:p>
    <w:p>
      <w:p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ترى أنك في وقت ولم يدخل الوقت فدخل الوقت وأنت في الصلاة فقد أجزأت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حمل هذه الرواية على صورة تعذر العلم حيث أوردوها في تلك المسألة وهي كما ترى مطلقة لا تقييد فيها بذلك لان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ان يكون العلم ممكنا أو غير ممكن ، على ان ما ذكروه من عدم جواز التعويل على الظن مع إمكان العلم لا يخلو من المناقشة ، فإن المستفاد من الأخبار المستفيضة الاعتماد على أذان المؤذنين وان كانوا من المخالفين ، ومن الظاهر ان غاية ما يفيد هو الظن وان تفاوت شدة وضعفا باعتبار المؤذنين وما هم عليه من زيادة الوثاقة والضبط في معرفة الأوقات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أسوق من الأخبار الجارية في هذا المضمار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ذريح المحاربي </w:t>
      </w:r>
      <w:r>
        <w:rPr>
          <w:rStyle w:val="FootnoteAnchor"/>
          <w:rtl w:val="true"/>
        </w:rPr>
        <w:footnoteReference w:id="7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خالد القسري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ان أصلي يوم الجمعة قبل ان تزول الشمس؟ قال انما ذاك على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عن سعيد الأعرج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مغضب وعنده أناس من أصحابنا وهو يقول تصلون قبل ان تزول الشمس؟ قال وهم سكوت ، قال قلت ما نصلي حتى يؤذن مؤذن مكة قال فلا بأس اما انه إذا أذن فقد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صحيح كما ترى بالاصطلاح القديم لكون الكتاب من الأصول المعتمدة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كتاب قرب الاسناد عن عبد اللّه بن الحسن عن جده علي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صلى الفجر في </w:t>
      </w:r>
    </w:p>
    <w:p>
      <w:pPr>
        <w:pStyle w:val="BookText"/>
        <w:rPr/>
      </w:pPr>
      <w:r>
        <w:rPr>
          <w:rFonts w:ascii="Amiri" w:hAnsi="Amiri" w:eastAsia="Amiri" w:cs="Amiri"/>
          <w:color w:val="111111"/>
          <w:sz w:val="28"/>
          <w:sz w:val="28"/>
          <w:szCs w:val="28"/>
          <w:rtl w:val="true"/>
          <w:lang w:bidi="ar-SA"/>
        </w:rPr>
        <w:t>يوم غيم أو في بيت واذن المؤذن وقعد فأطال الجلوس حتى شك فلم يدر هل طلع الفجر أم لا فظن ان المؤذن لا يؤذن حتى يطلع الفجر؟ قال أجزأه أذانهم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عيسى بن عبد اللّه الهاشمي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 مؤتمن والامام 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7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المؤذنين إنهم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ايضا مرسلا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مؤذنان أحدهما بلال والآخر ابن أم مكتوم وكان ابن أم مكتوم أعمى وكان يؤذن قبل الصبح وكان بلال يؤذن بعد الصبح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أم مكتوم يؤذن بليل فإذا سمعتم أذانه فكلوا واشربوا حتى تسمعوا أذان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ايضا مرسلا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المؤذن له من كل من يصلي بصوته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عبد اللّه بن علي عن بلال في حديث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المؤذنون أمناء المؤمنين على صلاتهم وصومهم ولحومهم ودمائهم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للمؤذن مد صوته وبصره ويصدقه ، الى ان قال وله من كل من يصلى بأذانه حسنة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كتاب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الفضل بن الربيع في حكاية حبس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يعقب بعد الفجر الى </w:t>
      </w:r>
    </w:p>
    <w:p>
      <w:pPr>
        <w:pStyle w:val="BookText"/>
        <w:rPr/>
      </w:pPr>
      <w:r>
        <w:rPr>
          <w:rFonts w:ascii="Amiri" w:hAnsi="Amiri" w:eastAsia="Amiri" w:cs="Amiri"/>
          <w:color w:val="111111"/>
          <w:sz w:val="28"/>
          <w:sz w:val="28"/>
          <w:szCs w:val="28"/>
          <w:rtl w:val="true"/>
          <w:lang w:bidi="ar-SA"/>
        </w:rPr>
        <w:t>ان تطلع الشمس ثم يسجد سجدة فلا يزال ساجدا حتى تزول الشمس وقد وكل من يترصد له الزوال فلست ادري متى يقول له الغلام قد زالت الشمس إذ وثب فيبتدئ الصلاة من غير ان يحدث وضوء ، ثم ساق الكلام الى ان قال فلا يزال يصلي في جوف الليل حتى يطلع الفجر فلست ادري متى يقول الغلام ان الفجر قد طلع إذ وثب هو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متعاضدة المقالة في جواز الاعتماد على المؤذنين وغيرهم كما يدل عليه الحديث الأخير ، ولا يخفى ان غاية ما يفيد هو الظن ، ويعضد هذه الاخبار رواية إسماعيل بن رياح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روى الشيخ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يسمع الأذان فيصلي الفجر ولا يدري أطلع الفجر أم لا غير انه يظن لمكان الأذان أنه طلع؟ قال لا يجزئه حتى يعلم انه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عدم جواز التعويل على الأذان ، وبها استدل في المدارك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ما قابلها من الاخبار المتقدمة أكثر عددا وأوضح سندا ، وحينئذ يتعين ارتكاب التأويل في هذه الرواية بأن تحمل على عدم الوثوق بالمؤذن أو على الفضل والاستحباب كما هي القاعدة المطردة عندهم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المعتبر الميل الى الاعتماد على أذان الثقة الذي يعرف منه الاستظهار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الأذان مشروع للاعلام بالوقت فلو لم يعول عليه لم تحصل الغاية من شرعيته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واعترضه الشهيد وغيره بأنه يكفي في صدق الامانة تحققها بالنسبة إلى ذوي الاعذار وشرعية الأذان للإعلام لتقليدهم خاصة ولتنبيه المتمكن على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تقييد لإطلاق الأخبار المتقدمة بغير دليل سوى مجرد دعواهم الاتفاق على اشتراط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غير منحصر فيما ذكره المحقق من التعليلين المذكورين ليتم ما قالوه بالجواب عنهما بل ظاهر صحيحة ذريح ورواية محمد بن خالد ونحوهما من الروايات المتقدمة هو العموم لذوي الاعذار وغيرهم وهو أظهر من ان يحتاج الى مزيد بيان وبذلك يظهر ما في جمود صاحب المدارك على كلام الشهيد هنا واعتضاده به وتردد الفاضل الخراساني في الذخيرة بعد نقله فإنه لا وجه له بعد ما عرفت من الاخبار التي قدمناها وظهورها في العموم ، ولكنهم لعدم إعطاء التتبع والتأمل حقهما في الاخبار جرى لهم ما جرى في أمثال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نقله ابن إدريس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نوادر البزنطي عن عبد اللّه بن عجلان </w:t>
      </w:r>
      <w:r>
        <w:rPr>
          <w:rStyle w:val="FootnoteAnchor"/>
          <w:rtl w:val="true"/>
        </w:rPr>
        <w:footnoteReference w:id="7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شاكا في الزوال فصل ركعتين فإذا استيقنت انها قد زالت بدأت بالفريضة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منافاة فيه لما ذكرناه إذ غاية ما يدل عليه هو عدم جواز الصلاة مع الشك في الوقت وجوازها مع اليقين ولا دلالة فيه على التخصيص به وعدم جواز الاعتماد على الظن الحاصل بالأذان ونحوه بل هو مطلق بالنسبة الى ذلك فيجب تقييده بما ذكرنا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النعماني بإسناده عن إسماعيل بن جابر 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إذا حجب عن عباده عين الشمس التي جعلها دليلا على أوقات الصلوات فموسع عليهم تأخير الصلاة ليتبين لهم الوقت بظهورها ويستيقنوا انها قد زالت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فمورده صورة الاشتباه وسيأتي الكلام فيها ثمة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في حديث علي بن مهزيار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هو الخيط الأبيض المعترض فلا تصل في سفر ولا حضر حتى تتبينه فان اللّه سبحانه لم يجعل خلقه في شبهة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ظاهر سياق الخبر انه مع الاشتباه وعدم تبين الفجر الصادق من الكاذب لا يجوز له الصلاة حتى يتبين ذلك ، إلا ان تبينه كما يكون برؤيته بنفسه كذلك يكون بسماع الأذان كما ينادي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واشربوا حتى تسمعوا أذان بلال</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إطلاق باقي الاخبار ، وحاصل المعنى هو الرخصة في الأكل والشرب حتى يتبين الفجر بأحد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اعتراضه على كلام المعتبر المتقدم بما قدمنا نقله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افادته العلم بدخول الوقت كما قد يتفق كثيرا في أذان الثقة الضابط الذي يعلم منه الاستظهار في الوقت إذا لم يكن هناك مانع من العلم جاز التعويل عليه قطعا ويدل عليه صحيحة ذريح ، ثم أورد الصحيحة المذكورة وعقبها برواية محمد ابن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على الفطن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إفادة أذان الثقة الضابط للعلم ينافي ما ذكروه في الأصول بالنسبة إلى الأخبار المروية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الثقات العدول المجمع على فضلهم وورعهم وعدالتهم من ان غاية ما تفيده رواياتهم هو الظن دون العلم ، وهذه احدى المعارك العظام بين الأصوليين والأخباريين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زعمه من دلالة الخبرين المذكورين على افادة العلم لا اعرف له وجها ، نعم يستفاد من الأول حصول الظن الراجح بأذانهم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عندي من الاخبار الواردة في المقام هو ما ذهب اليه الشيخان </w:t>
      </w:r>
    </w:p>
    <w:p>
      <w:pPr>
        <w:pStyle w:val="BookText"/>
        <w:rPr/>
      </w:pPr>
      <w:r>
        <w:rPr>
          <w:rFonts w:ascii="Amiri" w:hAnsi="Amiri" w:eastAsia="Amiri" w:cs="Amiri"/>
          <w:color w:val="111111"/>
          <w:sz w:val="28"/>
          <w:sz w:val="28"/>
          <w:szCs w:val="28"/>
          <w:rtl w:val="true"/>
          <w:lang w:bidi="ar-SA"/>
        </w:rPr>
        <w:t>المتقدمان في المسألة من العمل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لم يكن له طريق الى العلم لغيم ونحوه فهل يجب الصبر عليه حتى يتيقن الوقت أو يجوز له الاجتهاد والبناء على الظن؟ المشهور الثاني ، ونقل عن ابن الجنيد انه قال ليس للشاك يوم الغيم ولا غيره ان يصلي إلا عند تيقنه الوقت وصلاته في آخر الوقت مع اليقين خير من صلاته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القول مال في المدارك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القول المشهور ثم مذهب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الأولون برواية سماعة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بالليل والنهار إذا لم ير الشمس ولا القمر ولا النجوم؟ قال اجتهد رأيك وتعمد القبلة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وهذا يشمل الاجتهاد في الوقت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له ايضا بما رواه أبو الصباح الكناني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ثم ظن ان الشمس قد غابت وفي السماء علة فأفطر ثم ان السحاب انجلى فإذا الشمس لم تغب؟ فقال قد تم صومه ولا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التعويل على الظن في الإفطار جاز في الصلاة إذ 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Style w:val="FootnoteAnchor"/>
          <w:rtl w:val="true"/>
        </w:rPr>
        <w:footnoteReference w:id="7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 وقد صليت أعدت الصلاة ومضى صومك وتكف عن الطعام ان كنت أصبت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الروايتين الأوليين بضعف السند وفي الثالثة بقصور الدلالة لاحتمال ان يراد بمضي الصوم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تردد وقول ابن الجنيد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من الاستدلال برواية سماعة مبني على حمل الاجتهاد على الوقت والظاهر بعده بل المراد انما هو الاجتهاد في القبلة فيكون العطف تفسيريا فلا تكون الرواية المذكورة من المسألة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الكناني وصحيحة زرارة </w:t>
      </w:r>
    </w:p>
    <w:p>
      <w:pPr>
        <w:pStyle w:val="BookText"/>
        <w:rPr/>
      </w:pPr>
      <w:r>
        <w:rPr>
          <w:rFonts w:ascii="Amiri" w:hAnsi="Amiri" w:eastAsia="Amiri" w:cs="Amiri"/>
          <w:color w:val="111111"/>
          <w:sz w:val="28"/>
          <w:sz w:val="28"/>
          <w:szCs w:val="28"/>
          <w:rtl w:val="true"/>
          <w:lang w:bidi="ar-SA"/>
        </w:rPr>
        <w:t xml:space="preserve">فهما ظاهرتا الدلالة على القول المشهور ، وما ردهما به من الطعن في غاية القصور لما صرح به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في مسألة الإفطار للظلمة الموهمة حيث نقل ثمة انه لا خلاف بين علمائنا ظاهرا في جواز الإفطار عند ظن الغروب إذا لم يكن للظان طريق الى العلم وانما اختلفوا في وجوب القضاء وعدمه إذا انكشف فساد الظن ، ثم نقل القول بعدم الوجوب عن جمع من الأصحاب ونقل القول بالوجوب عن آخرين واختار الأول ، واستدل بصحيحة زرارة ورواية أبي الصباح الكناني المذكورتين وصحيحة أخرى لزرارة أيضا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لرجل ظن ان الشمس قد غابت فأفطر ثم أبصر الشمس بعد ذلك فقال ليس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أيضا رواية الشحام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بظهور دلالة هذه الروايات كملا على القول المشهور إذ الحكم في الصلاة والصوم واحد لابتنائهما على وقت واحد ، واما 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التأويل في صحيحة زرارة بحمل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التأويلات الغثة التي يقضى منها العجب من مثله فان هذه العبارة إنما يرمى بها في مقام الكناية عن الصحة أي مضى صومك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القول المشهور زيادة على ما ذكرنا موثقة عبد اللّه بن بكير عن أبيه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اني صليت الظهر في يوم غيم فانجلت فوجدتني صليت حين زال النهار؟ قال فقال لا تعد ولا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رياح المتقدمة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الدالة على الاعتماد على صياح الديك ، ومنها ما رواه المشايخ الثلاثة في الصحيح أو الحسن في كتابي الكليني والشيخ الى ابي عبد اللّه الفراء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له رجل من أصحابنا انه ربما اشتبه علينا الوقت في يوم غيم؟ فقال تعرف هذه </w:t>
      </w:r>
    </w:p>
    <w:p>
      <w:pPr>
        <w:pStyle w:val="BookText"/>
        <w:rPr/>
      </w:pPr>
      <w:r>
        <w:rPr>
          <w:rFonts w:ascii="Amiri" w:hAnsi="Amiri" w:eastAsia="Amiri" w:cs="Amiri"/>
          <w:color w:val="111111"/>
          <w:sz w:val="28"/>
          <w:sz w:val="28"/>
          <w:szCs w:val="28"/>
          <w:rtl w:val="true"/>
          <w:lang w:bidi="ar-SA"/>
        </w:rPr>
        <w:t>الطيور التي تكون عندكم بالعراق يقال لها الديوك؟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ارتفعت أصواتها وتجاوبت فقد زالت الشمس أو قال 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الكتابين المتقدمين وفي الفقيه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الحسين بن المختار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اني رجل مؤذن فإذا كان يوم الغيم لم اعرف الوقت؟ فقال إذا صاح الديك ثلاثة أصوات ولاء فقد زالت الشمس ودخل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المشايخ الثلاثة عن الحسين بن المختار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لك بما ذكرناه قوة القول المشهور وانه لا يعتريه نقص ولا قصور وبذلك يظهر لك ضعف ما ذكره في المدارك ومثله الفاضل الخراساني في الذخيرة حيث انه تردد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يستدل لابن الجنيد بما تقدم من رواية إسماعيل بن جابر المنقولة عن تفسير النعماني المذكورة في الموضع الأول الا ان ظاهرها لا يخلو من اشكال لدلالتها على التأخير حتى تطلع الشمس مع انها ربما لا تطلع في ذلك اليوم بالكلية ، ويمكن حملها على استحباب التأخير لتحقق الوقت ، وكيف كان فهي لا تبلغ حجة في مقابلة ما قدمناه من الاخبار سندا ولا عددا ولا دلالة فيتحتم تأويلها بما ذكرناه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استمرار الاشتباه واما إذا انكشف فساد الظن المذكور فقد تقدم الكلام فيه مستوفى في المقام الرابع من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النوافل في الأوقات الخمسة المشهورة في الجملة ، وهي عند طلوع الشمس حتى تذهب الحمرة وينتشر شعاعها ، وعند غروبها اي حال دنوها من الغروب واصفرارها حتى يكمل الغروب بذهاب الحمرة المشرقية ، وعند قيامها اي كونها في وسط النهار على دائرة </w:t>
      </w:r>
    </w:p>
    <w:p>
      <w:pPr>
        <w:pStyle w:val="BookText"/>
        <w:rPr/>
      </w:pPr>
      <w:r>
        <w:rPr>
          <w:rFonts w:ascii="Amiri" w:hAnsi="Amiri" w:eastAsia="Amiri" w:cs="Amiri"/>
          <w:color w:val="111111"/>
          <w:sz w:val="28"/>
          <w:sz w:val="28"/>
          <w:szCs w:val="28"/>
          <w:rtl w:val="true"/>
          <w:lang w:bidi="ar-SA"/>
        </w:rPr>
        <w:t>نصف النهار حتى يتحقق الزوال بأحد أسبابه المتقدمة إلا يوم الجمعة فإن ظاهرهم الاتفاق على استثنائه كما سيأتي ان شاء اللّه تعالى ، وبعد صلاة الصبح حتى تطلع الشمس ، وبعد صلاة العصر حتى تغرب الشمس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اختلفت كلمتهم في تخصيص النوافل المذكورة بالمبتدأة أو عمومها للقضاء وذوات الأسباب أو أحدهما دون الآخر على أقوال ، والمشهور تخصيص الكراهة بالنوافل المبتدأة وهو المنقول عن الشيخ في المبسوط والاقتصاد واليه ذهب المتأخرون وحكم في النهاية بكراهة النوافل أداء وقضاء عند الطلوع والغروب ولم يفرق بين ذي السبب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في الخلاف فقال في ما نهى عنه لأجل الوقت وهي المتعلقة بالشمس لا فرق فيه بين الصلوات والبلاد والأيام إلا يوم الجمعة فإنه يصلى عند قيامها النوافل ، ثم قال وما نهى عنه لأجل الفعل وهي المتعلقة بالصلوات انما يكره ابتداء الصلاة فيه نافلة فأما كل صلاة لها سبب فإنه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النوافل المبتدأة وذات السبب عند الطلوع والغروب على ما نقله في المختلف ، وظاهره في المقنعة التحريم ، وقال ان من زار أحد المشاهد عند طلوع الشمس أو غروبها أخر الصلاة حتى تذهب حمرة الشمس عند طلوعها وصفرتها عند غروبها والى ما ذكره يرجع كلام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ابي عقيل لا نافلة بعد طلوع الشمس الى الزوال ولا بعد العصر حتى يغيب القرص إلا يوم الجمعة وقضاء فوائت السنن فان القضاء مطلق بعد طلوع الشمس الى الزوال وبعد العصر الى ان تغيب الشمس وقال ابن الجنيد ورد النهي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الابتداء بالصلاة عند طلوع الشمس وعند قيامها نصف النهار وعند غروبها وأباح الصلاة نصف النهار يوم الجمعة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المرتضى ومما انفردت به الإمامية كراهة صلاة الضحى وان التنفل بالصلاة بعد طلوع الشمس الى وقت زوالها محرم إلا في يوم الجمعة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أجوبة المسائل الناصرية حيث قال الناصر لا بأس بقضاء الفرائض عند طلوع الشمس وعند استوائها وعند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وهذا عندنا صحيح وعندنا انه يجوز ان يصلى في الأوقات المنهي عن </w:t>
      </w:r>
    </w:p>
    <w:p>
      <w:pPr>
        <w:pStyle w:val="BookText"/>
        <w:rPr/>
      </w:pPr>
      <w:r>
        <w:rPr>
          <w:rFonts w:ascii="Amiri" w:hAnsi="Amiri" w:eastAsia="Amiri" w:cs="Amiri"/>
          <w:color w:val="111111"/>
          <w:sz w:val="28"/>
          <w:sz w:val="28"/>
          <w:szCs w:val="28"/>
          <w:rtl w:val="true"/>
          <w:lang w:bidi="ar-SA"/>
        </w:rPr>
        <w:t>الصلاة فيها كل صلاة لها سبب متقدم وانما لا يجوز ان يبتدأ فيها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كلامي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 في المبتدأة وهو ظاهر كلام ابن ابي عقيل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الاختلاف هو اختلاف الأخبار الواردة في المقام وها أنا املي عليك ما وقفت عليه من تلك الاخبار وأردفه بما وفقني اللّه تعالى لفهمه منها على وجه لا يعتريه ان شاء اللّه العثار ولا يحصل الصد عنه والنفار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 انها ليست بصلاة ركوع ولا سجود وانما تكره الصلاة عند طلوع الشمس وعند غروبها التي فيها الخشوع والركوع والسجود لأنها تغرب بين قرني شيطان وتطلع بين قرني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محمد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بعد الفجر حتى تطلع الشمس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الشمس تطلع بين قرني الشيطان وتغرب بين 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صلاة بعد العصر حتى تصلى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العصر حتى تصلى المغرب ولا صلاة بعد الفجر حتى تطلع الشمس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الحسن علي بن بلال </w:t>
      </w:r>
      <w:r>
        <w:rPr>
          <w:rStyle w:val="FootnoteAnchor"/>
          <w:rtl w:val="true"/>
        </w:rPr>
        <w:footnoteReference w:id="8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في قضاء النافلة من طلوع الفجر الى طلوع الشمس ومن بعد العصر الى ان تغيب الشمس؟ فكتب الي لا يجوز ذلك إلا للمقتضي فاما لغيره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الصلاة في هذين الوقتين إلا لمن يقضى نافلة أو 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فرج </w:t>
      </w:r>
      <w:r>
        <w:rPr>
          <w:rStyle w:val="FootnoteAnchor"/>
          <w:rtl w:val="true"/>
        </w:rPr>
        <w:footnoteReference w:id="8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مسائل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بعد العصر من النوافل ما شئت وصل بعد الغداة من النوافل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عن الحسين بن زيد في حديث المناهي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عند طلوع الشمس وعند غروبها وعند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المجالس ايضا </w:t>
      </w:r>
      <w:r>
        <w:rPr>
          <w:rStyle w:val="FootnoteAnchor"/>
          <w:rtl w:val="true"/>
        </w:rPr>
        <w:footnoteReference w:id="81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نهى عن الصلاة عند طلوع الشمس وعند غروبها لان الشمس تطلع بين قرني الشيطان وتغرب بين قرني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بسند قوى عن سليمان بن جعفر الجعفري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ينبغي لأحد ان يصلي إذا طلعت الشمس لأنها تطلع بقرني شيطان ، فإذا ارتفعت وصفت فارقها فيستحب الصلاة ذلك الوقت والقضاء وغير ذلك ، فإذا انتصف النهار قارنها فلا ينبغي لأحد ان يصلي في ذلك الوقت لأن أبواب السماء قد غلقت ، فإذا زالت الشمس وهبت الريح 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عن جامع البزنطي عن علي بن سليمان عن محمد بن عبد اللّه بن زرارة عن محمد بن الفضيل البصري </w:t>
      </w:r>
      <w:r>
        <w:rPr>
          <w:rStyle w:val="FootnoteAnchor"/>
          <w:rtl w:val="true"/>
        </w:rPr>
        <w:footnoteReference w:id="8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يونس كان يفتي الناس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بالصلاة بعد طلوع الفجر الى طلوع الشمس وبعد العصر الى ان تغيب الشمس؟ فقال كذب لعنه اللّه على ابي أو قال على آبائي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شيخنا في البحار </w:t>
      </w:r>
      <w:r>
        <w:rPr>
          <w:rStyle w:val="FootnoteAnchor"/>
          <w:rtl w:val="true"/>
        </w:rPr>
        <w:footnoteReference w:id="814"/>
      </w:r>
      <w:r>
        <w:rPr>
          <w:rFonts w:ascii="Amiri" w:hAnsi="Amiri" w:eastAsia="Amiri" w:cs="Amiri"/>
          <w:color w:val="111111"/>
          <w:sz w:val="28"/>
          <w:sz w:val="28"/>
          <w:szCs w:val="28"/>
          <w:rtl w:val="true"/>
          <w:lang w:bidi="ar-SA"/>
        </w:rPr>
        <w:t xml:space="preserve">عن كتاب زيد النرسي عن علي بن مزيد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الشمس تطلع كل يوم بين قرني شيطان إلا صبيحة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كتاب الاحتجاج مرسلا عن محمد بن جعفر الأسدي والصدوق في كتاب إكمال الدين مسندا عن محمد بن أحمد السناني وعلي بن احمد بن محمد الدقاق والحسين بن إبراهيم المؤدب وعلي بن عبد اللّه الوراق </w:t>
      </w:r>
      <w:r>
        <w:rPr>
          <w:rStyle w:val="FootnoteAnchor"/>
          <w:rtl w:val="true"/>
        </w:rPr>
        <w:footnoteReference w:id="815"/>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الحسين محمد بن جعفر الأسدي قال كان فيما ورد على الشيخ ابي جعفر محمد بن عثمان العمري في جواب مسائلي الى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الاحتجاج الى صاحب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 ما سألت عنه من الصلاة عند طلوع الشمس وعند غروبها فلان كان كما يقول الناس ان الشمس تطلع بين قرني شيطان وتغرب بين قرني شيطان فما أرغم أنف الشيطان بشي‌ء مثل الصلاة فصلها وأرغم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فالكلام في هذه الاخبار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بعض هذه الاخبار وان دل بإطلاقه على المنع من صلاة الفريضة في هذه الأوقات مثل صحيحة محمد بن مسلم وموثقة الحلبي ونحوهما من الأخبار الدالة على انه لا صلاة في هذه الأوقات إلا انه يجب تقييدها بما ورد من الاخبار الدالة على قضاء الفريضة وجوازه في هذه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اربع صلوات يصليهن الرجل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 وصلاة ركعتي الطواف الفريضة وصلاة الكسوف والصلاة على الميت ، هؤلاء تصليهن في الساعات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نعمان الرازي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فاته شي‌ء من الصلوات فذكر عند طلوع الشمس وعند غروبها قال فليصل حين ذكره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صلوات </w:t>
      </w:r>
    </w:p>
    <w:p>
      <w:pPr>
        <w:pStyle w:val="BookText"/>
        <w:rPr/>
      </w:pPr>
      <w:r>
        <w:rPr>
          <w:rFonts w:ascii="Amiri" w:hAnsi="Amiri" w:eastAsia="Amiri" w:cs="Amiri"/>
          <w:color w:val="111111"/>
          <w:sz w:val="28"/>
          <w:sz w:val="28"/>
          <w:szCs w:val="28"/>
          <w:rtl w:val="true"/>
          <w:lang w:bidi="ar-SA"/>
        </w:rPr>
        <w:t xml:space="preserve">تصليهن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والصلاة على الميت وصلاة الإحرام والصلاة التي تفوت وصلاة الطواف من الفجر الى طلوع الشمس وبعد العصر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خمس صلوات لا تترك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وإذا أردت أن تحرم وصلاة الكسوف وإذا نسيت فصل إذا ذكرت وصلاة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سيأتي ان شاء اللّه تعالى في المقصد الآتي من الاخبار الدالة على الفورية بالقضاء وان وقتها ساعة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النسبة بين هذه الاخبار وبين الاخبار الدالة على المنع العموم من وجه لان هذه الأخبار دلت على الجواز أعم من ان يكون على جهة الكراهة أو بدونها وتلك الاخبار دلت على المنع من الصلاة فريضة كانت أو غيرها من هذه المعدودات ، فما المرجح لما ذكرتموه من الجمع بتقييد تلك الأخبار بهذه واستثناء هذه الصلاة من الكراهة ولم لا يجوز العكس بإبقاء تلك الأخبار على ظاهرها من المنع وحمل الجواز في هذه الاخبار على الجواز المطلق الغير المنافي للكراهة؟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الترجيح لما ذكرنا من الجمع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كثرة هذه الاخبار وظهورها في الجواز من غير كراهة وتأيدها بالشهرة وعمل الأصحاب بذلك وتصريح رواية أبي بصير بالنسبة الى ما بعد الفجر وما بعد العصر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لا يخفى ايضا انه قد ورد في بعض الاخبار ما يدل على الكراهة في قضاء الفرائض في بعض هذه الأوقات ، مثل 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نام الرجل ولم يصل صلاة المغرب والعشاء الآخرة أو نسي فإن استيقظ قبل الفجر قدر ما يصليهما كلتيهما فليصلهما وان خشي ان تفوته إحداهما فليبدأ بالعشاء الآخرة ، وان استيقظ بعد الفجر فليبدأ فليصل الفجر ثم المغرب ثم العشاء الآخرة قبل طلوع الشمس </w:t>
      </w:r>
    </w:p>
    <w:p>
      <w:pPr>
        <w:pStyle w:val="BookText"/>
        <w:rPr/>
      </w:pPr>
      <w:r>
        <w:rPr>
          <w:rFonts w:ascii="Amiri" w:hAnsi="Amiri" w:eastAsia="Amiri" w:cs="Amiri"/>
          <w:color w:val="111111"/>
          <w:sz w:val="28"/>
          <w:sz w:val="28"/>
          <w:szCs w:val="28"/>
          <w:rtl w:val="true"/>
          <w:lang w:bidi="ar-SA"/>
        </w:rPr>
        <w:t>فان خاف ان تطلع الشمس فتفوته احدى الصلاتين فليصل المغرب ويدع العشاء الآخرة حتى تطلع الشمس ويذهب شعاعها ثم ليصلها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الحسن بن زياد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الذاكر ظهرا منسية في أثناء العصر يعدل ولو ذكر مغربا في أثناء العشاء صلى المغرب بعدها ولا يعدل لان العصر ليس بعدها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الصبح ثم المغرب ثم العشاء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قد حملها الشيخ على التقية وهو جيد لما قدمنا تحقيقه من ان رواية أبي بصير وصحيحة ابن سنان الدالتين على امتداد وقت العشاءين الى قبل الفجر انما خرجتا مخرج التقية في ذلك فكذا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المستفاد من الاخبار المذكورة هو استثناء هذه الصلوات المذكورة كملا من عموم تلك الاخبار فلا كراهة فيها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هذه الاخبار بعد ضم مطلقها الى مقيدها هو جواز قضاء النوافل في هذه الأوقات من غير كراهية ، لأن بعضها وان دل بإطلاقه على المنع إلا ان رواية علي بن بلال قد صرحت باستثناء القضاء ، وعليها يحمل أيضا إطلاق صحيحة عبد اللّه بن سنان الدالة على انه يصلى بعد العصر من النوافل ما شاء وبعد الغداة يعني قضاء وكذا رواية محمد بن فرج لما عرفت من دلالة الأخبار المذكورة على المنع من المبتدأة خصوصا وعموما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جواز القضاء في هذه الأوقات الأخبار المستفيضة كرواية محمد بن يحيى بن حبيب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 الصلاة النافلة متى أقضيها؟ فكتب في أي ساعة شئت من ليل أو 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حسان بن مهران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النوافل قال ما بين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 صلاة الليل والوتر تفوت الرجل أيقضيها بعد صلاة الفجر وبعد صلاة العصر؟ 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8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صلاة الليل بعد الفجر الى طلوع الشمس؟ قال نعم وبعد العصر الى الليل فهو من سر آل محمد المخزون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احمد بن النضر وعن احمد بن محمد بن ابي نصر البزنطي في بعض إسناديهما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القضاء قبل طلوع الشمس وبعد العصر فقال نعم فاقضه فإنه من سر آل محمد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بعد الغداة وبعد العصر من سر آل محمد المخزون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سليمان بن هارون </w:t>
      </w:r>
      <w:r>
        <w:rPr>
          <w:rStyle w:val="FootnoteAnchor"/>
          <w:rtl w:val="true"/>
        </w:rPr>
        <w:footnoteReference w:id="8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الصلاة بعد العصر قال نعم انما هي النوافل فاقضها متى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ابي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صلاة النهار أي ساعة شئت من ليل أو نهار كل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ابي يعفور في الصحيح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صلاة النهار يجوز قضاؤها أي ساعة شئت من ليل أو نهار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كلام الشيخين في المقنعة والنهاية من الحكم بكراهة قضاء النافلة في الأوقات الثلاثة وهي عند الطلوع والغروب والقيام ، فإنه ناشئ عن الغفلة </w:t>
      </w:r>
    </w:p>
    <w:p>
      <w:pPr>
        <w:pStyle w:val="BookText"/>
        <w:rPr/>
      </w:pPr>
      <w:r>
        <w:rPr>
          <w:rFonts w:ascii="Amiri" w:hAnsi="Amiri" w:eastAsia="Amiri" w:cs="Amiri"/>
          <w:color w:val="111111"/>
          <w:sz w:val="28"/>
          <w:sz w:val="28"/>
          <w:szCs w:val="28"/>
          <w:rtl w:val="true"/>
          <w:lang w:bidi="ar-SA"/>
        </w:rPr>
        <w:t>عن ملاحظة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الاخبار الدالة على ان القضاء بعد الفجر وبعد العصر من سر آل محمد المخزون ربما أشعر بكون ما دل على المنع من القضاء في هذين الوقتين انما خرج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يبقى الاشكال فيما عدا القضاء من ذوات الأسباب فإن ظاهر القول المشهور الجواز من غير كراهية وروايات المسألة كما ترى لا تعرض فيها لشي‌ء من ذلك إلا ما دلت عليه الاخبار المتقدمة في الموضع الأول من ركعتي الطواف وصلاة الإحرام ويبقى ما عدا ذلك على الاشكال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في كتاب قرب الاسناد عن الحسن بن طريف وعلي بن إسماعيل ومحمد بن عيسى جميعا عن حماد بن عيسى </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الغداة فلما سلم الامام قام فدخل الطواف فطاف أسبوعين بعد الفجر قبل طلوع الشمس ثم خرج من باب بني شيبة ومضى ولم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حمله على التقية كما ان قران الطوافين محمول عليها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في الذكرى الجمع بين الاخبار بتخصيص عموم هذه الروايات بروايات ذوات الأسباب ، قال والأقرب على القول بالكراهة استثناء ما له سبب لان شرعيته عامة وإذا تعارض العمومان وجب الجمع والحمل على غير ذوات الأسباب وجه جمع فان مثل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فلا يجلس حتى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الأوقات وكذا كل ذي سبب فان النص عليه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لقائل أن يقول كما يجوز ان يخصص عموم تلك الاخبار بهذه فلم لا يجوز العكس بإبقاء أخبار المنع على عمومها وتخصيص هذه الاخبار بها بان يقال انه </w:t>
      </w:r>
    </w:p>
    <w:p>
      <w:pPr>
        <w:pStyle w:val="BookText"/>
        <w:rPr/>
      </w:pPr>
      <w:r>
        <w:rPr>
          <w:rFonts w:ascii="Amiri" w:hAnsi="Amiri" w:eastAsia="Amiri" w:cs="Amiri"/>
          <w:color w:val="111111"/>
          <w:sz w:val="28"/>
          <w:sz w:val="28"/>
          <w:szCs w:val="28"/>
          <w:rtl w:val="true"/>
          <w:lang w:bidi="ar-SA"/>
        </w:rPr>
        <w:t>يؤتى بذوات الأسباب متى وجد السبب إلا في ما إذا كان في أحد هذه الأوقات؟ فلا بد لترجيح أحد الحملين على الآخر من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يرجح ما ذكره بتطرق التخصيص الى تلك الاخبار بما قدمناه من اخبار قضاء الفرائض وقضاء النوافل وما اشتملت عليه الاخبار المتقدمة في الموضع الأول من تلك الصلوات الخمس التي تصلى في كل وقت ، سيما مع ما ستعرف ان شاء اللّه تعالى من احتمال تطرق التقية الى هذه الاخبار كلا أو بعضا ، واعتضاد تلك الاخبار ايضا بعموم ما دل على مشروعية الصلاة ورجحانها في كل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التوقف في هذه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نهى عن الصلاة عند طلوع الشمس وعند غروبها لان الشمس تطلع بين قرني شيطان وتغرب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روى لي جماعة من مشايخنا عن ابي الحسين محمد بن جعفر الأسدي ، ثم أورد 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التهذيب بعد ان أورد الأخبار المتضمنة للكراهة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رخصة في الصلاة عند طلوع الشمس وعند غروبها ، ونقل الرواية بعينها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السند في المدارك بعد نقل كلام الفقيه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قطع الرواية ظاهرا لتعين المصير الى ما تضمنته وحمل أخبار النهي على التقية لموافقتها لمذهب العامة واخبارهم وقد أكثر الفقيه الجليل محمد بن محمد بن النعمان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التشنيع على العامة في روايتهم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انهم كثيرا ما يخبرون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شي‌ء وبعلة تحريمه وتلك العلة خطأ لا يجوز ان يتكلم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اللّه من قبلها شيئا ، فمن ذلك ما أجمعوا عليه من النهي عن الصلاة في وقتين عند طلوع الشمس حتى يلتئم طلوعها وعند غروبها ، فلو لا ان علة النهي انها تطلع وتغرب بين قرني الشيطان لكان ذلك جائزا ، فإذا كان آخر الحديث موصولا بأوله وآخره فاسد فسد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جهل من قائله والأنبياء لا تجهل </w:t>
      </w:r>
    </w:p>
    <w:p>
      <w:pPr>
        <w:pStyle w:val="BookText"/>
        <w:rPr/>
      </w:pPr>
      <w:r>
        <w:rPr>
          <w:rFonts w:ascii="Amiri" w:hAnsi="Amiri" w:eastAsia="Amiri" w:cs="Amiri"/>
          <w:color w:val="111111"/>
          <w:sz w:val="28"/>
          <w:sz w:val="28"/>
          <w:szCs w:val="28"/>
          <w:rtl w:val="true"/>
          <w:lang w:bidi="ar-SA"/>
        </w:rPr>
        <w:t>فلما بطلت هذه الرواية بفساد آخر الحديث ثبت ان التطوع جائز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الرواية مقطوعة غفلة عن مراجعتها من كتاب إكمال الدين وإتمام النعمة إلا انه ربما لو اطلع على ذلك لطعن في ذلك بعدم توثيق المشايخ المذكورين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كما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الرواية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صحة الرواية لأن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لي جماعة 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استفاضتها عنده ، والمشايخ الأربعة الذين ذكرهم في إكمال الدين وان لم يوثقوا في كتب الرجال لكنهم من مشايخ الصدوق ويروي عنهم كثيرا ويقول غالبا بعد ذكر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 هذا العدد من المشايخ على النقل لا يقصر عن نقل واحد قال فيه بعض أصحاب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يبعد حمل أخبار النهي مطلقا على التقية أو الاتقاء لاشتهار الحكم بين المخالفين واتفاقهم على إضرار من صلى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الشيخ المفيد المتقدم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بما صرحوا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التقية قريب في الباب لصحة هذا الخبر وصراحته إلا انه ربما أشكل ذلك لورود هذا اللفظ في جملة من الاخبار الخارجة عن أخبار المسألة مثل خبر النفر من اليهود الذين جاءوا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w:t>
      </w:r>
      <w:r>
        <w:rPr>
          <w:rStyle w:val="FootnoteAnchor"/>
          <w:rtl w:val="true"/>
        </w:rPr>
        <w:footnoteReference w:id="834"/>
      </w:r>
      <w:r>
        <w:rPr>
          <w:rFonts w:ascii="Amiri" w:hAnsi="Amiri" w:eastAsia="Amiri" w:cs="Amiri"/>
          <w:color w:val="111111"/>
          <w:sz w:val="28"/>
          <w:sz w:val="28"/>
          <w:szCs w:val="28"/>
          <w:rtl w:val="true"/>
          <w:lang w:bidi="ar-SA"/>
        </w:rPr>
        <w:t xml:space="preserve">وفيه في تعليل صلاة الفجر في الوقت المخصوص بها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صلاة الفجر فان الشمس إذا طلعت تطلع على قرني الشيطان فأمرني ربي عزوجل ان أصلي قبل طلوع الشمس صلاة الغداة وقبل ان يسجد لها الكافر لتسجد أمتي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رواه الصدوق في العلل </w:t>
      </w:r>
      <w:r>
        <w:rPr>
          <w:rStyle w:val="FootnoteAnchor"/>
          <w:rtl w:val="true"/>
        </w:rPr>
        <w:footnoteReference w:id="835"/>
      </w:r>
      <w:r>
        <w:rPr>
          <w:rFonts w:ascii="Amiri" w:hAnsi="Amiri" w:eastAsia="Amiri" w:cs="Amiri"/>
          <w:color w:val="111111"/>
          <w:sz w:val="28"/>
          <w:sz w:val="28"/>
          <w:szCs w:val="28"/>
          <w:rtl w:val="true"/>
          <w:lang w:bidi="ar-SA"/>
        </w:rPr>
        <w:t xml:space="preserve">في ما أجاب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اليهود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الشمس تطلع بين 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مما لا يخفى على المتتبع ، والظاهر انه لذلك قال شيخنا البهائي في كتاب </w:t>
      </w:r>
    </w:p>
    <w:p>
      <w:pPr>
        <w:pStyle w:val="BookText"/>
        <w:rPr/>
      </w:pPr>
      <w:r>
        <w:rPr>
          <w:rFonts w:ascii="Amiri" w:hAnsi="Amiri" w:eastAsia="Amiri" w:cs="Amiri"/>
          <w:color w:val="111111"/>
          <w:sz w:val="28"/>
          <w:sz w:val="28"/>
          <w:szCs w:val="28"/>
          <w:rtl w:val="true"/>
          <w:lang w:bidi="ar-SA"/>
        </w:rPr>
        <w:t xml:space="preserve">الحبل المتين بعد نقل كلام الصدوق ودلالته على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عدم الخروج عما نطقت به الروايات المتكثرة وقال به جماهير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الاشكال وان كان ما ذكرناه من الحمل على التقية أقرب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دلت عليه الاخبار المتقدمة من تعليل الكراهة حال الطلوع والغروب بان الشمس تطلع بين قرني شيطان وتغرب بين قرني شيطان قد ورد مثله في اخبار العامة </w:t>
      </w:r>
      <w:r>
        <w:rPr>
          <w:rStyle w:val="FootnoteAnchor"/>
          <w:rtl w:val="true"/>
        </w:rPr>
        <w:footnoteReference w:id="836"/>
      </w:r>
      <w:r>
        <w:rPr>
          <w:rFonts w:ascii="Amiri" w:hAnsi="Amiri" w:eastAsia="Amiri" w:cs="Amiri"/>
          <w:color w:val="111111"/>
          <w:sz w:val="28"/>
          <w:sz w:val="28"/>
          <w:szCs w:val="28"/>
          <w:rtl w:val="true"/>
          <w:lang w:bidi="ar-SA"/>
        </w:rPr>
        <w:t xml:space="preserve">وقد ذكروا في معناه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تطلع بين قرني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ناحيتي رأسه وجانبيه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القرن القوة أي حين تطلع يتحرك الشيطان ويتسلط فيكون كالمعين لها وقيل بين قرني اي أمتيه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تمثيل لمن يسجد للشمس عند طلوعها فكأن الشيطان سول له ذلك فإذا سجد لها فكأن الشيطان مقترن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الشيطان وقرناه أمته والمتبعون لرأيه أو قوته وانتشاره وتسلطه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الطيبي في شرح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ينتصب قائما في وجه الشمس عند طلوعها ليكون طلوعها بين قرنيه اي فوديه فيكون مستقبلا لمن يسجد للشمس فتصير عبادتهم له ، فنهوا عن الصلاة في ذلك الوقت مخالفة لعبدة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يراد بقرينة حزباه اللذان يبعثهما لإغواء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باب التمثيل شبه الشيطان في ما يسول لعبدة الشمس ويدعوهم إلى معاندة الحق بذوات القرون التي تعالج الأشياء وتدافعها بقرونها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يراد بالقرن القوة من قولهم انا نقرن له اي نطيق ، ومعنى التثنية تضعيف القوة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بهذا الأمر يد ولا 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قدرة ولا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قرن الشيطان حزبه وهم عبدة الشمس يسجدون </w:t>
      </w:r>
    </w:p>
    <w:p>
      <w:pPr>
        <w:pStyle w:val="BookText"/>
        <w:rPr/>
      </w:pPr>
      <w:r>
        <w:rPr>
          <w:rFonts w:ascii="Amiri" w:hAnsi="Amiri" w:eastAsia="Amiri" w:cs="Amiri"/>
          <w:color w:val="111111"/>
          <w:sz w:val="28"/>
          <w:sz w:val="28"/>
          <w:szCs w:val="28"/>
          <w:rtl w:val="true"/>
          <w:lang w:bidi="ar-SA"/>
        </w:rPr>
        <w:t>لها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العامة ان الشيطان يدني رأسه من الشمس في هذه الأوقات ليكون الساجد للشمس ساجدا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أخبارنا مما يتعلق بذلك ما رواه في الكافي عن علي بن إبراهيم عن أبيه رفعه </w:t>
      </w:r>
      <w:r>
        <w:rPr>
          <w:rStyle w:val="FootnoteAnchor"/>
          <w:rtl w:val="true"/>
        </w:rPr>
        <w:footnoteReference w:id="8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بين قرني الشيطان؟ قال نعم ان إبليس اتخذ عرشا بين السماء والأرض فإذا طلعت الشمس وسجد في ذلك الوقت الناس قال إبليس لشياطينه ان بني آدم يصلون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تقدم من حديث النفر من اليهود مما يرجع الى التعليل بسجود الكفار 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معنى الخبرين المذكورين يرجع الى التمثيل الذي ذكره في النهاية بأن المصلي في ذلك الوقت كأنه ساجد ويصلي للشيطان من حيث سجوده للشمس بتسويل الشيطان وإغوائه فطلوعها كذلك يقترن بالشيطان باعتبار تسويله وإضلاله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علي بن بلال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إلا للمقتضي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ما صرح به المرتضى من التحريم ، وهو ايضا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ظواهر هذه الألفاظ هو التحريم وان تفاوتت في الدلالة على ذلك شدة وضعفا ، إلا ان كلام الأكثر كما عرفت هو الكراهة والشهيد في الذكرى حمل التحريم في كلام المرتضى على الرجوع الى صلاة الضحى لتقدمها في صدر الكلام ، وهو انما يتم له في العبارة الاولى من عبارتيه السالفتين واما عبارته في أجوبة المسائل الناصرية فلا لعدم ذكر صلاة الضحى فيها ولتصريحه فيها بالنوافل المبتدأة وانه لا يجوز ان يبتدأ بالنوافل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الشيخ المفيد ايضا هو التحريم حيث قال 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ابتداء النوافل ولا قضاء شي‌ء منها عند طلوع الشمس ولا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أولا بأنه لا بأس ان يقضي الإنسان نوافله بعد </w:t>
      </w:r>
    </w:p>
    <w:p>
      <w:pPr>
        <w:pStyle w:val="BookText"/>
        <w:rPr/>
      </w:pPr>
      <w:r>
        <w:rPr>
          <w:rFonts w:ascii="Amiri" w:hAnsi="Amiri" w:eastAsia="Amiri" w:cs="Amiri"/>
          <w:color w:val="111111"/>
          <w:sz w:val="28"/>
          <w:sz w:val="28"/>
          <w:szCs w:val="28"/>
          <w:rtl w:val="true"/>
          <w:lang w:bidi="ar-SA"/>
        </w:rPr>
        <w:t>صلاة الغداة الى ان تطلع الشمس وبعد صلاة العصر الى ان يتغير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نقل عنه عبارة أخرى ولعلها من غير المقنعة وعبر فيها بالكراهة ، والذي وجدته في المقنعة هو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الشيخ المفيد جعل التحريم في وقتي الطلوع والغروب لكل من النافلة المبتدأة والمقضية ، والسيد في كلامه الأول جعل التحريم في ما بعد طلوع الشمس الى وقت زوالها وأطلق في التنفل وفي الثاني صرح بالمبتدأة وان التحريم مخصوص بها وعمم في الأوقات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فظواهر الأخبار الدلالة على التحريم كما ذكرنا إلا انك قد عرفت تخصيص تلك الاخبار بما عدا القضاء بل ذي السبب مطلقا فيرجع التحريم إلى المبتدأة خاصة ، ولا اعرف لهم دليلا على الخروج عن ظواهرها من التحريم بدليل يوجب الخروج عن ظاهر ما دلت عليه مع قول جمع منهم به كما عرفت بذلك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استناد الأصحاب في الحكم بالكراهة وحمل الاخبار المشار إليها على ذلك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تكره الصلاة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سليمان بن جعفر الجعفري المنقولة من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ان يصلي إذا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الى ما ذكرنا أشار العلامة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الوارد ههنا للكراهة لان أخبارنا ناطقة بذلك خلافا لبعض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عرفته في غير مقام مما تقدم من كثرة ورود هذين اللفظين في التحريم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فيما تقدم انهما من الألفاظ المتشابهة التي لا تحمل على أحد المعنيين إلا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عندي غير خال من شوب الاشكال لما عرفت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النافلة المكروهة في هذه الأوقات فالظاهر انعقادها ان لم نقل بالتحريم إذ الكراهة لا تنافي الصحة كالصلاة في الأمكنة المكروهة ، وتوقف فيه الفاضل من حيث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ليس بنهي تحريم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يبنى نذر الصلاة في هذه الأوقات فعلى قولنا ينعقد وعلى المنع جزم الفاضل بعدم انعقاده لانه 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w:t>
      </w:r>
    </w:p>
    <w:p>
      <w:pPr>
        <w:pStyle w:val="BookText"/>
        <w:rPr/>
      </w:pPr>
      <w:r>
        <w:rPr>
          <w:rFonts w:ascii="Amiri" w:hAnsi="Amiri" w:eastAsia="Amiri" w:cs="Amiri"/>
          <w:color w:val="111111"/>
          <w:sz w:val="28"/>
          <w:sz w:val="28"/>
          <w:szCs w:val="28"/>
          <w:rtl w:val="true"/>
          <w:lang w:bidi="ar-SA"/>
        </w:rPr>
        <w:t>أن يقول بالصحة أيضا لأنه لا يقصر عن نافلة لها سبب وهو عنده جائز ، ولانه جوز إيقاع الصلاة المنذورة مطلقا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توقف الفاضل نظرا الى ظاهر النهي وانه حقيقة في التحريم وان كان خلاف المشهور بينهم وخلاف ما نسبه اليه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بنهي تحريم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المسائل متعددة ، وعليه يحمل ايضا جزمه بعدم انعقاد النذر المذكور كما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جميع ما ذكره من البطلان وعدم انعقاد النذر انما يتم مع الأخذ بظاهر النهي فلعل العلامة في هذا الموضع اختار خلاف ما صرح به هو وغيره مما عليه القول المشهور من الجواز على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الاتفاق على استثناء يوم الجمعة من المنع من النوافل عند قيام الشمس ، ونسبه في المنتهى الى علمائنا مؤذنا بدعوى الإجماع عليه ونقله ايضا عن جماعة من العامة </w:t>
      </w:r>
      <w:r>
        <w:rPr>
          <w:rStyle w:val="FootnoteAnchor"/>
          <w:rtl w:val="true"/>
        </w:rPr>
        <w:footnoteReference w:id="839"/>
      </w:r>
      <w:r>
        <w:rPr>
          <w:rFonts w:ascii="IRNazanin" w:hAnsi="IRNazanin" w:eastAsia="IRNazanin"/>
          <w:color w:val="111111"/>
          <w:sz w:val="28"/>
          <w:sz w:val="28"/>
          <w:szCs w:val="28"/>
          <w:rtl w:val="true"/>
          <w:lang w:bidi="fa-IR"/>
        </w:rPr>
        <w:t xml:space="preserve">وقد تقدم </w:t>
      </w:r>
      <w:r>
        <w:rPr>
          <w:rStyle w:val="FootnoteAnchor"/>
          <w:rtl w:val="true"/>
        </w:rPr>
        <w:footnoteReference w:id="840"/>
      </w:r>
      <w:r>
        <w:rPr>
          <w:rFonts w:ascii="Amiri" w:hAnsi="Amiri" w:eastAsia="Amiri" w:cs="Amiri"/>
          <w:color w:val="111111"/>
          <w:sz w:val="28"/>
          <w:sz w:val="28"/>
          <w:szCs w:val="28"/>
          <w:rtl w:val="true"/>
          <w:lang w:bidi="ar-SA"/>
        </w:rPr>
        <w:t xml:space="preserve">صحيح عبد اللّه بن سنان الدال على ذلك ، ومثله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الزوال يوم الجمعة قبل الأذان أو بعده؟ قال قبل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الأخبار المتقدمة دلت على ان مقارنة الشيطان للشمس انما هو وقت الطلوع ووقت الغروب ، وظاهر رواية الجعفري المتقدم نقلها من كتاب العلل مقارنته لها أيضا في حال الانتصاف وان النهي عن الصلاة وقت قيامها في الاخبار انما هو لذلك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ذلك ايضا ما رواه في الذكرى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ومعها قرن الشيطان فإذا ارتفعت فارقها ثم إذا استوت قارنها فإذا زالت فارقها فإذا دنت للغروب قارنها فإذا غربت فارقها ، ونهى عن الصلاة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الخبر المذكور من طريق العامة </w:t>
      </w:r>
      <w:r>
        <w:rPr>
          <w:rStyle w:val="FootnoteAnchor"/>
          <w:rtl w:val="true"/>
        </w:rPr>
        <w:footnoteReference w:id="842"/>
      </w:r>
      <w:r>
        <w:rPr>
          <w:rFonts w:ascii="Amiri" w:hAnsi="Amiri" w:eastAsia="Amiri" w:cs="Amiri"/>
          <w:color w:val="111111"/>
          <w:sz w:val="28"/>
          <w:sz w:val="28"/>
          <w:szCs w:val="28"/>
          <w:rtl w:val="true"/>
          <w:lang w:bidi="ar-SA"/>
        </w:rPr>
        <w:t xml:space="preserve">حيث انه </w:t>
      </w:r>
    </w:p>
    <w:p>
      <w:pPr>
        <w:pStyle w:val="BookText"/>
        <w:rPr/>
      </w:pPr>
      <w:r>
        <w:rPr>
          <w:rFonts w:ascii="Amiri" w:hAnsi="Amiri" w:eastAsia="Amiri" w:cs="Amiri"/>
          <w:color w:val="111111"/>
          <w:sz w:val="28"/>
          <w:sz w:val="28"/>
          <w:szCs w:val="28"/>
          <w:rtl w:val="true"/>
          <w:lang w:bidi="ar-SA"/>
        </w:rPr>
        <w:t>غير موجود في كتب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الحسين بن مسلم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السوق فاعرف الوقت ويضيق علي ان ادخل فأصلي؟ قال ان الشيطان يقارن الشمس في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ذرت وإذا كبدت وإذا غربت ، فصل بعد الزوال فان الشيطان يريد ان يوقعك على حد يقطع بك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ذرت الشمس طلعت ، وكبدت وصلت الى كبد السماء اي وسطها ولعل مراد الراوي أن اشتغالي بأمر السوق يمنعني ان ادخل موضع صلاتي فأصلي في أول وقتها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وقت الغروب من الأوقات المكروهة للصلاة كوقتي الطلوع والقيام فاجتهد ان لا تؤخر صلاتك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مراده انى أعرف ان الوقت قد دخل الا انى لا استيقن به يقينا تسكن نفسي إليه حتى ادخل موضع صلاتي فأصلي ، ء أصلي على هذه الحال أم اصبر حتى يتحقق لي لزوال؟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وقت وصول الشمس الى وسط السماء هو وقت مقارنة الشيطان لها كوقتي طلوعها وغروبها فلا ينبغي لك ان تصلي حتى يتحقق لك الزوال فان الشيطان يريد ان يوقعك على حد يقطع بك سبيل الحق دونه اي يحملك على الصلاة قبل دخول وقتها لكيلا تحسب لك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بعد ما ذكره أخيرا عن حاق سياق الخبر المذكور وان الأظهر هو الأول لكن بهذا التقريب وهو ان السائل سأل انه يدخل عليه الوقت في السوق ويعرفه ويحققه لكن تأخير الصلاة الى ان يفرغ ويمضي إلى منزله يوجب ضيق الوقت فهل الأفضل ان يصلي في السوق في أول الوقت أو يؤخر إلى ان يأتي المنزل وان ضاق الوقت؟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بها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سوق هذا الكلام الدال على مقارنة الشيطان للشمس في هذه الأوقات الثلاثة بيان إضلال الشيطان للناس في هذه الأوقات الثلاثة بزيادة على ما هو عليه في جميع الأوقات ، اما في وقت الطلوع </w:t>
      </w:r>
    </w:p>
    <w:p>
      <w:pPr>
        <w:pStyle w:val="BookText"/>
        <w:rPr/>
      </w:pPr>
      <w:r>
        <w:rPr>
          <w:rFonts w:ascii="Amiri" w:hAnsi="Amiri" w:eastAsia="Amiri" w:cs="Amiri"/>
          <w:color w:val="111111"/>
          <w:sz w:val="28"/>
          <w:sz w:val="28"/>
          <w:szCs w:val="28"/>
          <w:rtl w:val="true"/>
          <w:lang w:bidi="ar-SA"/>
        </w:rPr>
        <w:t>فلما تقدم ، واما وقت القيام ووقت الغروب فإنه حيث كان وقت الصلاة بعد هذين الوقتين بلا فصل فإنه يحضر هو وجنوده لاغوائهم وإضلالهم عنها بما امكنه فربما سول لك التأخير الى ان تدخل منزلك وموضع مصلاك ليقطع بك دون الزوال وفضيلته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يعلم ان ما دل عليه موثق الحلبي المتقدم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الصلاة بعد الفجر حتى تطلع الشمس وبعد العصر حتى 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نفس فريضة الفجر وفريضة العصر لا وقتاهما ، وبه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تقدم من عبارة الخلاف في تفصيله وفرقه بين ما كان الكراهة لأجل الوقت كالثلاثة التي ذكرها أو لأجل الفعل يعني فعل الصلاة في هذين الوقتين لا من حيث الزمان كالصلاة بعد صلاة الفجر وصلاة العصر ، وعلى هذا فلو صلى في هذا الوقت قبل الفريضة لم تتعلق به الكراهة وانما يرجع الى جواز النافلة في وقت الفريضة وان كان على كراهة كما هو أحد القولين وعدمه كما هو المختار ، فالكراهة حينئذ على تقدير القول بالجواز انما هي من جهة أخرى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تعليق الحكم على صلاة المصلي نفسه لا على الصلاة في الجملة وان كان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عن بعض العامة انه جعل النهي معلقا على طلوع الفجر لما روى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ليبلغ شاهدكم غائبكم لا تصلوا بعد الفجر إلا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الفجر</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ذلك بان الحديث الأول لم نستثبته واما الثاني فنقول بموجبه ويراد به صلاة الفجر توفيقا بينه وبين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الصبح والعصر منفردا ثم أراد الإعادة جماعة لتحصيل فضيلتها فهل تتصف صلاته هذه بالكراهة بناء على المشهور أم لا؟ صرح في الذكرى </w:t>
      </w:r>
    </w:p>
    <w:p>
      <w:pPr>
        <w:pStyle w:val="BookText"/>
        <w:rPr/>
      </w:pPr>
      <w:r>
        <w:rPr>
          <w:rFonts w:ascii="Amiri" w:hAnsi="Amiri" w:eastAsia="Amiri" w:cs="Amiri"/>
          <w:color w:val="111111"/>
          <w:sz w:val="28"/>
          <w:sz w:val="28"/>
          <w:szCs w:val="28"/>
          <w:rtl w:val="true"/>
          <w:lang w:bidi="ar-SA"/>
        </w:rPr>
        <w:t xml:space="preserve">بالثاني وعلله بان لها سببا ، وبما روى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الصبح فلما انصرف رأي رجلين في زاوية المسجد فقال لم لم تصليا معنا؟ فقالا كنا قد صلينا في رحالنا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جئتما فصليا معنا وان كنتما قد صليتما في رحالكما لكنها لكما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علل به اختياره لعدم الكراهة من ان هذه النافلة ذات سبب فلا اعرف له وجها إذ الصلاة فرادى ليست علة لاستحباب الإعادة جماعة ولا تعلق لها بها ولا ربط بينهما بالكلية وانما العلة هو أمر الشارع بذلك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صلاة الزيارة لما كانت العلة فيها الزيارة بمعنى ان الشارع جعلها لأجلها وناطها بها وكذلك صلاة تحية المسجد ونحو ذلك صارت من ذلك ذات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الذي أورده فالظاهر انه عامي حيث لم أقف عليه في كتب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بناء على القول بكراهة النافلة المبتدأة بعد هاتين الصلاتين هو كراهة هذه الصلاة ، وتخصيص اخبارها الدالة على مشروعيتها واستحبابها مطلقا بهذه الاخبار ممنوع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السبب في هذه الأوقات كأن أراد الإحرام أو دخل المسجد أو زار مشهدا لم تكره الصلاة لصيرورتها ذات سبب ولأن شرعية هذه الأمور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تطهر في هذه الأوقات جاز ان يصلي ركعتين ولا يكون ابتداء للحث على الصلاة عقيب الطهارة ،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انه قال لبلال </w:t>
      </w:r>
      <w:r>
        <w:rPr>
          <w:rStyle w:val="FootnoteAnchor"/>
          <w:rtl w:val="true"/>
        </w:rPr>
        <w:footnoteReference w:id="8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بأرحى عمل عملته في الإسلام فإني سمعت دف نعليك بين يدي في الجنة قال ما عملت عملا أرجى عندي من انني لم أتطهّر طهورا في ساعة من ليل أو نهار إلا صليت بذلك الطهور ما كتب لي ان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بالنسبة إلى ذوات الأسباب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تطهر في هذه الأوقات وصلى فإنه لا يصدق على صلاته هذه انها نافلة 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استند اليه من الحث على الصلاة عقيب الطهارة ففيه انه كما ورد استحباب الصلاة بعد الطهارة </w:t>
      </w:r>
      <w:r>
        <w:rPr>
          <w:rStyle w:val="FootnoteAnchor"/>
          <w:rtl w:val="true"/>
        </w:rPr>
        <w:footnoteReference w:id="849"/>
      </w:r>
      <w:r>
        <w:rPr>
          <w:rFonts w:ascii="Amiri" w:hAnsi="Amiri" w:eastAsia="Amiri" w:cs="Amiri"/>
          <w:color w:val="111111"/>
          <w:sz w:val="28"/>
          <w:sz w:val="28"/>
          <w:szCs w:val="28"/>
          <w:rtl w:val="true"/>
          <w:lang w:bidi="ar-SA"/>
        </w:rPr>
        <w:t xml:space="preserve">كذا ورد الحث على الصلاة أيضا بقول مطلق وانها خير موضوع من شاء استقل ومن شاء استكثر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ان الرجل ليصلي الركعتين تطوعا يريد بهما وجه اللّه عزوجل فيدخله اللّه بهما الجنة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فالحث على الصلاة والأمر بها لا ينافي الكراهة باعتبار عروض بعض أسبابها ، ألا ترى ان صلاة الفريضة مع ما هي عليه من الوجوب حتى صرحت الاخبار بكفر تاركها تعرض لها الكراهة باعتبار بعض الأمكنة والأزمنة والأحوال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الخبر فهو خبر عامي خبيث وكذب بحت صريح لتضمنه دخول بلال الجنة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ما فيه من المفاسد في مقدمات كتابنا سلاسل الحديد في تقييد ابن ابي الحديد ، فالاستدلال به من مثل شيخنا المشار اليه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سجود التلاوة صلاة فلا يكره في هذه الأوقات ولا يكره التعرض لسبب وجوبه أو استحبابه ، وكذا سجود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سجود السهو ففي رواية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سجدتي السهو حتى تطلع الشمس ويذهب شعاعها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بكراهة مطلق السجدات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ائتم المسافر بالحاضر في صلاة الظهر تخير في جمع الظهر والعصر أو الإتيان بالظهر في الركعتين الأوليين فيجعل الأخيرتين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ائتم في العصر فالظاهر التخيير ايضا ، ويأتي على قول من عمم كراهة النافلة </w:t>
      </w:r>
    </w:p>
    <w:p>
      <w:pPr>
        <w:pStyle w:val="BookText"/>
        <w:rPr/>
      </w:pPr>
      <w:r>
        <w:rPr>
          <w:rFonts w:ascii="Amiri" w:hAnsi="Amiri" w:eastAsia="Amiri" w:cs="Amiri"/>
          <w:color w:val="111111"/>
          <w:sz w:val="28"/>
          <w:sz w:val="28"/>
          <w:szCs w:val="28"/>
          <w:rtl w:val="true"/>
          <w:lang w:bidi="ar-SA"/>
        </w:rPr>
        <w:t xml:space="preserve">ان يقدم في الأوليين النافلة ويجعل العصر في الأخيرتين ، وقد روى ذلك محمد بن النعمان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فعل ذلك لانه يكره الصلاة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الظاهر التخيير وان الكراهة إنما تتجه على القول الذي ذكره ظاهر في ان النافلة عنده ليست من النوافل المبتدأة وانما هي من ذوات الأسباب كما تقدم منه في الموضعين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فإنه لا وجه لدخول هذه النافلة في ذوات الأسباب بل الكراهة فيها متجهة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دلت عليه اخبار هذه المسألة من التخيير متى ائتم المسافر بالحاضر بين ان يجعل الأوليين هي الفريضة والأخيرتين نافلة أو بالعكس وكذا صرح به الأصحاب مع تصريحهم بتحريم الجماعة في النافلة إلا ما استثنى ولم يذكروا هذا الموضع فيما استثنوه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الآن وجه الجواب 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استحباب قضاء الرواتب من النوافل في أي وقت كان ، وانما الخلاف في انه هل الأفضل تعجيل ما فات نهارا في الليل وكذا ما فات ليلا في النهار أو تأخيره إلى الليل فتقضي صلاة الليل في الليل والنهار في النهار؟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الأكثر الأول لعموم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p>
    <w:p>
      <w:pPr>
        <w:pStyle w:val="BookText"/>
        <w:rPr/>
      </w:pPr>
      <w:r>
        <w:rPr>
          <w:rFonts w:ascii="Amiri" w:hAnsi="Amiri" w:eastAsia="Amiri" w:cs="Amiri"/>
          <w:color w:val="111111"/>
          <w:sz w:val="28"/>
          <w:sz w:val="28"/>
          <w:szCs w:val="28"/>
          <w:rtl w:val="true"/>
          <w:lang w:bidi="ar-SA"/>
        </w:rPr>
        <w:t xml:space="preserve">ما رواه في التهذيب عن عنبسة العابد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قال قضاء صلاة الليل بالنهار وصلاة النهار بالليل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8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فاتك بالليل </w:t>
      </w:r>
    </w:p>
    <w:p>
      <w:pPr>
        <w:pStyle w:val="BookText"/>
        <w:rPr/>
      </w:pPr>
      <w:r>
        <w:rPr>
          <w:rFonts w:ascii="Amiri" w:hAnsi="Amiri" w:eastAsia="Amiri" w:cs="Amiri"/>
          <w:color w:val="111111"/>
          <w:sz w:val="28"/>
          <w:sz w:val="28"/>
          <w:szCs w:val="28"/>
          <w:rtl w:val="true"/>
          <w:lang w:bidi="ar-SA"/>
        </w:rPr>
        <w:t>فاقضه بالنهار ، قال اللّه تعالى وَهُوَ الَّذِي جَعَلَ اللَّيْلَ وَالنَّهارَ خِلْفَةً لِمَنْ أَرادَ أَنْ يَذَّكَّرَ أَوْ أَرادَ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الشهيد في الذكرى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أبي قرة بإسناده عن إسحاق ابن عمار قال 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بالقادسية عند قدومه على ابي العباس فاقبل حتى انتهينا الى طيزناباذ </w:t>
      </w:r>
      <w:r>
        <w:rPr>
          <w:rStyle w:val="FootnoteAnchor"/>
          <w:rtl w:val="true"/>
        </w:rPr>
        <w:footnoteReference w:id="860"/>
      </w:r>
      <w:r>
        <w:rPr>
          <w:rFonts w:ascii="Amiri" w:hAnsi="Amiri" w:eastAsia="Amiri" w:cs="Amiri"/>
          <w:color w:val="111111"/>
          <w:sz w:val="28"/>
          <w:sz w:val="28"/>
          <w:szCs w:val="28"/>
          <w:rtl w:val="true"/>
          <w:lang w:bidi="ar-SA"/>
        </w:rPr>
        <w:t xml:space="preserve">فإذا نحن برجل على ساقيه يصلي وذلك ارتفاع النهار فوقف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 عبد اللّه اي شي‌ء تصلي؟ فقال صلاة الليل فاتتني أقضيها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معتب حط رحلك حتى نتغدى مع الذي يقضي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أتروي فيه شيئا؟ فقال حدثني ابي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يباهي بالعبد يقضي صلاة الليل بالنهار يقول يا ملائكتي انظروا الى عبدي يقضي ما لم افترضه عليه أشهدكم اني 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الثقة الجليل علي بن إبراهيم القمي في تفسيره عن أبيه عن صالح بن عقبة عن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ربما فاتتني صلاة الليل الشهر والشهرين والثلاثة فأقضيها بالنهار؟ قال قرة عين 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جَعَلَ اللَّيْلَ وَالنَّهارَ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فهو قضاء صلاة النهار بالليل وقضاء صلاة الليل بالنهار وهو من سر آل محمد المكنون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في الصحيح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فاته شي‌ء من الليل قضاه بالنهار وان فاته شي‌ء من اليوم قضاه من الغد أو في الجمعة أو في الشهر ، وكان إذا اجتمعت عليه الأشياء قضاها في شعبان حتى يكمل له عمل السنة كلها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الأركان وابن الجنيد ان الأفضل قضاء صلاة النهار بالنهار وصلاة الليل بالليل ، واحتج لهما في المختلف بصحيحة معاوية بن عمار </w:t>
      </w:r>
      <w:r>
        <w:rPr>
          <w:rStyle w:val="FootnoteAnchor"/>
          <w:rtl w:val="true"/>
        </w:rPr>
        <w:footnoteReference w:id="8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فاتك من صلاة النهار بالنهار وما فاتك من صلاة الليل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عنها بجواز إرادة الإباحة من الأمر لخروجه عن حقيقته وهي الوجوب إجماعا ، قال وليس استعمالها مجازا في الندب اولى من استعمالها مجازا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المدارك بان الواجب عند تعذر الحقيقة المصير إلى أقرب المجازات والندب أقرب الى الحقيقة من الإباحة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صحيحة بريد بن معاوية العجلي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قضاء صلاة الليل في الساعة التي فاتتك آخر الليل ولا بأس ان تقضيها بالنهار وقبل ان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إسماعيل الجعفي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النوافل قضاء صلاة الليل بالليل وقضاء صلاة النهار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معاوية بن عمار </w:t>
      </w:r>
      <w:r>
        <w:rPr>
          <w:rStyle w:val="FootnoteAnchor"/>
          <w:rtl w:val="true"/>
        </w:rPr>
        <w:footnoteReference w:id="8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فاتك من صلاة النهار بالنهار وما فاتك من صلاة الليل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اقضي وترين في ليلة؟ قال نعم اقض وترا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السيد السند في المدارك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ظهور تعارض الأخبار المذكورة إلا ان الاخبار السابقة متأيدة بظاهر القرآن العزيز كما عرفت ، وبعض متأخري المتأخرين من المحدثين حمل هذه الروايات المتأخرة على التقية ولا يحضرني الآن مذهب العامة فإن ثبت كون مذهبهم ما دلت عليه الأخبار المذكورة تعين العمل بالأخبار الاولى وحمل الأخبار الأخيرة على التقية وإلا فالمسألة محل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رواه الشيخ في الموثق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الفجر حتى تطلع الشمس وهو في سفر كيف يصنع أيجوز له ان يقضي بالنهار؟ قال لا يقضي صلاة نافلة ولا فريضة بالنهار ولا يجوز له ولا يثبت له ولكن يؤخرها فيقضيها بالليل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أجاب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خبر شاذ لا تعارض به الاخبار المطابقة لظاهر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المحدث الشيخ محمد بن الحسن الحر العاملي في الوسائل العمل به وتخصيصه بالسفر ، قال ويمكن حمله على مرجوحية القضاء نهارا لكثرة الشواغل للبال وقلة التوجه والإقبال أو على الصلاة على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انه لو كان الراوي غير عمار لحصل منه الاستغراب ولكنه من عمار المتكرر منه نقل الغرائب غير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المبادرة بالصلاة في أول وقتها لما استفاض من الاخبار الدالة على أفضلية أول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معاوية بن عمار أو ابن وهب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وأول الوقت أفضلهما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محمد بن مسلم </w:t>
      </w:r>
      <w:r>
        <w:rPr>
          <w:rStyle w:val="FootnoteAnchor"/>
          <w:rtl w:val="true"/>
        </w:rPr>
        <w:footnoteReference w:id="8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دخل وقت الصلاة فتحت أبواب السماء لصعود الأعمال فما أحب ان يصعد عمل أول من عملي ولا يكتب في الصحيفة أحد أول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وأبواب الجنان واستجيب الدعاء فطوبى لمن رفع له عند ذلك عمل صالح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زرارة </w:t>
      </w:r>
      <w:r>
        <w:rPr>
          <w:rStyle w:val="FootnoteAnchor"/>
          <w:rtl w:val="true"/>
        </w:rPr>
        <w:footnoteReference w:id="8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أول الوقت أبدا أفضل فعجل الخير ما استطعت ، وأحب الأعمال الى اللّه تعالى ما داوم العبد عليه وان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8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وقت كل صلاة أول الوقت أفضل أو وسطه أو آخره؟ فقال أوله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تعالى يحب من الخير ما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وبالجملة فإن الحكم مما وقع الاتفاق عليه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استثنى منه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المغرب والعشاء للمفيض من عرفات الى ان يأتي المزدلفة وان مضى ربع الليل ، ويدل على ذلك جملة من الاخبار قد تقدم بعضها ويأتي بعضها في كتاب الحج ان شاء اللّه تعالى ، ومنها</w:t>
      </w:r>
    </w:p>
    <w:p>
      <w:pPr>
        <w:pStyle w:val="BookText"/>
        <w:rPr/>
      </w:pP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وان ذهب ثلث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العشاء فإنه يستحب تأخيرها الى ان يذهب الشفق المغربي وقد تقدم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المتنفل يؤخر الظهرين الى بعد النافلة أو الذراع والذراعين على الخلاف المتقدم ، وقد تقدم من الاخبار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العصر تأخيرها إلى مضي المثل ايضا بناء على ما تقدم من ان فضيلتها بعد المثل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المستحاضة تؤخر الظهر والمغرب الى آخر وقت فضيلتهما لتجمع بينهما وبين العصر والعشاء ، وقد مر ما يدل عليه في فصل الاستحاضة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صلاة المغرب الى ذهاب الحمرة المشرقية بناء على القول بدخول وقتها باستتار القرص عن عين الناظر جمعا بين 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في ما قدمناه من تحقيق المسألة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المشتغل بقضاء الفرائض الفائتة يستحب له تأخير الأداء الى آخر الوقت على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المسألة ان شاء اللّه تعالى في المقصد الآتي وبيان ان ذلك على جهة الوجوب كما هو المشهور بين المتقدمين لا الاستحباب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صلاة الصبح إذا طلع الفجر عليه وقد صلى أربعا من صلاة الليل حتى يكمل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عد هذا الموضع في هذا المقام نظر لان الظاهر من الاخبار كما قدمنا بيانه ان ذلك انما هو على جهة الرخصة لا انه الأفضل كما هو المراد في المقام وإلا لعد ايضا من صلى ركعة من نوافل الزوال قبل دخول وقت الفريضة المحدود بالقدمين ثم دخل عليه الوقت فإنه يزاحم بها الفريضة رخصة كما تقدم مع انهم لم يعدوه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الصائم المغرب إذا نازعته نفسه للإفطار أو كان ثمة من ينتظره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كتاب الصوم ان شاء اللّه تعالى وذكر الأخبار الواردة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الظان دخول الوقت حيث لا طريق له الى العلم فإن الأفضل له التأخير حتى يتحقق الوقت ويحصل العلم به ، ويدل عليه ما تقدم من موثقة عبد اللّه بن بكير عن أبيه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اني صليت الظهر في يوم غيم فانجلت فوجدتني صليت حين زال النهار؟ قال فقال لا تعد ولا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نهيه عن العود مع نهيه عن الإعادة انما هو لما قلناه وان كانت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الاستدلال لذلك بصحيحة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عن من صلى الصبح مع ظن طلوع الفجر قال لا يجزئه حتى يعلم انه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بمعزل عما نحن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المدافع للخبثين فإن الأفضل التأخير حتى يخرجهما لصحيحة </w:t>
      </w:r>
    </w:p>
    <w:p>
      <w:pPr>
        <w:pStyle w:val="BookText"/>
        <w:rPr/>
      </w:pPr>
      <w:r>
        <w:rPr>
          <w:rFonts w:ascii="Amiri" w:hAnsi="Amiri" w:eastAsia="Amiri" w:cs="Amiri"/>
          <w:color w:val="111111"/>
          <w:sz w:val="28"/>
          <w:sz w:val="28"/>
          <w:szCs w:val="28"/>
          <w:rtl w:val="true"/>
          <w:lang w:bidi="ar-SA"/>
        </w:rPr>
        <w:t xml:space="preserve">هشام بن الحكم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ولا لحاقب وهو بمنزلة من هو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والحاقن بالنون حابس البول والحاقب بالباء حابس الغائط ورواية الحضرمي عن أبيه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تصل وأنت تجد شيئا من الأخبثين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صلاة الليل الى الثلث الأخير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الاخبار ما يدل على ذلك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ركعتي الفجر الى طلوع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ايضا ما يدل عليه وكذلك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مريد الإحرام الفريضة الحاضرة حتى يصلي نافلة الإحرام ، هكذا ذكروه وهو مبني عندهم على الجمع في وقت الفريضة بين الفريضة وسنة الإحرام ، والمستفاد من الاخبار كما سيأتي تحقيقه ان شاء اللّه تعالى في كتاب الحج ان الإحرام إما دبر الفريضة ان اتفق ذلك في وقت الفريضة وإلا بعد سنة الإحرام ان لم يتفق ذلك واما الجمع بين الفريضة وسنة الإحرام كما ذكروه فلا وجود له في النصوص ، وحينئذ فلا وجه لعد هذا الموضع في جملة هذه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من فرضه التيمم الصلاة الى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غير متجه وانما يتجه على القول بجواز التيمم مع السعة كما دلت عليه جملة من الاخبار ويجعل التأخير أفضل جمعا بينها وبين ما دل على وجوب التأخير من الاخبار ايضا ، فيكون المستند فيه هو الجمع بين أخبار المسألة بناء على القول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السلس والمبطون الظهر والمغرب للجمع ايضا كما تقدم في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عليه في المسائل الملحقة بالوضوء من كتاب الطهارة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أصحاب الأعذار كفاقد الساتر مثلا أو الطاهر </w:t>
      </w:r>
    </w:p>
    <w:p>
      <w:pPr>
        <w:pStyle w:val="BookText"/>
        <w:rPr/>
      </w:pPr>
      <w:r>
        <w:rPr>
          <w:rFonts w:ascii="Amiri" w:hAnsi="Amiri" w:eastAsia="Amiri" w:cs="Amiri"/>
          <w:color w:val="111111"/>
          <w:sz w:val="28"/>
          <w:sz w:val="28"/>
          <w:szCs w:val="28"/>
          <w:rtl w:val="true"/>
          <w:lang w:bidi="ar-SA"/>
        </w:rPr>
        <w:t>منه أو فاقد الطهورين أو فاقد القبلة أو نحو ذلك فإنه يستحب لهم التأخير عند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السيد المرتضى وسلار وجوب تأخير الصلاة الى آخر الوقت ، قال وهو اختيار ابن الجنيد ، ثم نقل عن الشيخ القول بالجواز في أول الوقت إلا للمتيمم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الأقوى عندي ، ثم استدل على ذلك بأنه مخاطب بالصلاة عند أول الوقت فكان مجزئا لأنه امتثل ، ثم نقل عن القائلين بالوجوب انهم احتجوا بإمكان زوال الاعذار ، قال والجواب انه معارض باستحباب المبادرة والمحافظة على أداء العبادة لإمكان فواتها بالموت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المسألة غير منصوصة لا خصوصا ولا عموما فالحكم هنا باستحباب التأخير محل إشكال لأنه ليس إلا لما ذكروه من رجاء زوال العذر وهو معارض بما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المحافظة على أداء العبادة ، لإمكان تطرق الفوات إليها بموت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صلاة الليل في صورة جواز التقديم كما ذكره بعض الأصحاب ، والظاهر انه لا وجه لعد هذا الفرد في جملة هذه الافراد لان مبنى الكلام على استحباب تأخير الصلاة عن أول وقتها الموظف لها شرعا وقضاء صلاة الليل هنا انما كان أفضل بالنسبة إلى تقديمها على الانتصاف لا بالنسبة إلى وقتها المعين لها فلا يكون مما نحن فيه في شي‌ء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يفهم من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النفلية حيث ان المصنف عد هذا الفرد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بأن أول وقت صلاة الليل مع هذه الاعذار هو أول الليل والقاضي يؤخرها عنه في الجملة وان كان يفعلها 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تكلف وتمحل فإن غاية ما تدل عليه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الرخصة في التقديم لمن يحصل له العذر عن الإتيان بها في وقتها الموظف ودلت على ان قضاءها أفضل من تقديمها بمعنى ان كلا الأمرين جائز وان كان القضاء أفضل ، وهذا لا يدل على كون أول الليل وقتا لها في هذه الصورة كما لا يخفى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الوتيرة ليكون الختم بها إلا في نافلة شهر رمضان على </w:t>
      </w:r>
    </w:p>
    <w:p>
      <w:pPr>
        <w:pStyle w:val="BookText"/>
        <w:rPr/>
      </w:pPr>
      <w:r>
        <w:rPr>
          <w:rFonts w:ascii="Amiri" w:hAnsi="Amiri" w:eastAsia="Amiri" w:cs="Amiri"/>
          <w:color w:val="111111"/>
          <w:sz w:val="28"/>
          <w:sz w:val="28"/>
          <w:szCs w:val="28"/>
          <w:rtl w:val="true"/>
          <w:lang w:bidi="ar-SA"/>
        </w:rPr>
        <w:t>قول ، كذا عده جملة من الأصحاب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عد هذا الموضع في جملة هذه الافراد هو ان ظاهر الاخبار ان وقت الوتيرة بعد صلاة العشاء كما تقدم في الاخبار المتقدمة في المقدمة الثانية ، مع انه قد ورد ما يدل على استحباب تأخيرها والختم بها كما تقدم أيضا في صحيحة زرارة أو حسنته </w:t>
      </w:r>
      <w:r>
        <w:rPr>
          <w:rStyle w:val="FootnoteAnchor"/>
          <w:rtl w:val="true"/>
        </w:rPr>
        <w:footnoteReference w:id="87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آخر صلاتك وتر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ان المراد بالوتر هنا الوتيرة وان كان ظاهر كلام أصحابنا قد اضطرب فيه باعتبار حمله على الوتر الذي بعد صلاة الليل وهو غلط كما تقدم التنبيه عليه ، ولو حمل على ذلك للزم خلو هذا الحكم هنا من الدليل إذ لا رواية تدل على التأخير والختم بالوتيرة سوى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من استثناء نافلة شهر رمضان وهي الاثنتا عشرة والاثنتان والعشرون بمعنى ان الوتيرة لا تؤخر عنها قد نقله في شرح النفلية عن سلار في رسالته ، قال وبذلك وردت رواية محمد 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وذكر في شرح النفلية ان هذه الزيادة كانت في نسخة الأصل بخط المصنف ثم كشطها وبقي رسمها ، قال وهي موجودة في كثير من النسخ ثم قال وانما حذفها لان المشهور بين الأصحاب كما نقله المصنف في الذكرى ان الوتيرة مؤخرة عن تلك الوظيفة ايضا لتكون خاتمة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الظاهر جواز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المربية ذات الثوب الواحد الظهرين الى آخر الوقت لتغسل وبها وتصلي أربع صلوات في ثوب طاهر أو نجاسة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الرواية الواردة في المسألة مطلقة في غسل الثوب وهذا التقييد انما وقع في كلامهم كما تقدم تحقيقه ، وإثبات الحكم بذلك لا يخلو من الاشكال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المسافر الذي دخل عليه الوقت في السفر الصلاة الى ان يدخل فيتم ، ويدل عليه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الرجل يقدم من الغيبة فيدخل عليه وقت الصلاة؟ فقال ان كان لا يخاف ان يخرج الوقت قبل ان يدخل فليدخل وليتم وان كان يخاف ان يخرج الوقت قبل ان يدخل فليصل وليقصر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بحث يأتي تحقيقه ان شاء اللّه تعالى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الإمام أو المأموم أو كثرة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انتظار الامام فقد تقدم في بعض الاخبار ما يشير اليه ، واما انتظار المأموم أو كثرة الجماعة فلم أقف في الاخبار على ما يدل عليه بل ربما دل بعضها على عدمه بالنسبة إلى كثرة الجماعة كما تقدم </w:t>
      </w:r>
      <w:r>
        <w:rPr>
          <w:rStyle w:val="FootnoteAnchor"/>
          <w:rtl w:val="true"/>
        </w:rPr>
        <w:footnoteReference w:id="882"/>
      </w:r>
      <w:r>
        <w:rPr>
          <w:rFonts w:ascii="Amiri" w:hAnsi="Amiri" w:eastAsia="Amiri" w:cs="Amiri"/>
          <w:color w:val="111111"/>
          <w:sz w:val="28"/>
          <w:sz w:val="28"/>
          <w:szCs w:val="28"/>
          <w:rtl w:val="true"/>
          <w:lang w:bidi="ar-SA"/>
        </w:rPr>
        <w:t xml:space="preserve">في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وتلقيه لبعض الطالبيين وان 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بجواز ذلك في جوابه عن حديث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الصبح وتقديمه ركعتي نافلة الفجر على الفريضة </w:t>
      </w:r>
      <w:r>
        <w:rPr>
          <w:rStyle w:val="FootnoteAnchor"/>
          <w:rtl w:val="true"/>
        </w:rPr>
        <w:footnoteReference w:id="883"/>
      </w:r>
      <w:r>
        <w:rPr>
          <w:rFonts w:ascii="Amiri" w:hAnsi="Amiri" w:eastAsia="Amiri" w:cs="Amiri"/>
          <w:color w:val="111111"/>
          <w:sz w:val="28"/>
          <w:sz w:val="28"/>
          <w:szCs w:val="28"/>
          <w:rtl w:val="true"/>
          <w:lang w:bidi="ar-SA"/>
        </w:rPr>
        <w:t>أنه لانتظار الجماعة ، إلا انه بمجرده لا يصلح مستندا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التأخير مشتملا على الإتيان بالصلاة على وجهها من التوجه والإقبال وفراغ البال ، وقد تقدم </w:t>
      </w:r>
      <w:r>
        <w:rPr>
          <w:rStyle w:val="FootnoteAnchor"/>
          <w:rtl w:val="true"/>
        </w:rPr>
        <w:footnoteReference w:id="884"/>
      </w:r>
      <w:r>
        <w:rPr>
          <w:rFonts w:ascii="Amiri" w:hAnsi="Amiri" w:eastAsia="Amiri" w:cs="Amiri"/>
          <w:color w:val="111111"/>
          <w:sz w:val="28"/>
          <w:sz w:val="28"/>
          <w:szCs w:val="28"/>
          <w:rtl w:val="true"/>
          <w:lang w:bidi="ar-SA"/>
        </w:rPr>
        <w:t xml:space="preserve">في روايات عمر بن يزيد الثلاث ما يدل عليه ، ففي بعضها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ارفق بك وأمكن لك في صلاتك وكنت في حوائجك فلك أن تؤخرها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سابقا ان هذا من جملة الاعذار المجوزة للتأخير إلى الوقت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التأخير لقضاء حاجة مؤمن ، واليه يشير بعض الاخبار الواردة في قطع طواف الفريضة </w:t>
      </w:r>
      <w:r>
        <w:rPr>
          <w:rStyle w:val="FootnoteAnchor"/>
          <w:rtl w:val="true"/>
        </w:rPr>
        <w:footnoteReference w:id="885"/>
      </w:r>
      <w:r>
        <w:rPr>
          <w:rFonts w:ascii="Amiri" w:hAnsi="Amiri" w:eastAsia="Amiri" w:cs="Amiri"/>
          <w:color w:val="111111"/>
          <w:sz w:val="28"/>
          <w:sz w:val="28"/>
          <w:szCs w:val="28"/>
          <w:rtl w:val="true"/>
          <w:lang w:bidi="ar-SA"/>
        </w:rPr>
        <w:t>إلا انه لا يخلو من اشكال لكون الطواف غير محدود بوقت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صلاة الظهر في الحر لمن يصلي في المسجد وهو المعبر عنه بالإيراد ، لما رواه الصدوق في الصحيح عن معاوية بن وهب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المؤذن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 في صلاة الظهر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مراتب الأمر الاستحباب</w:t>
      </w:r>
    </w:p>
    <w:p>
      <w:pPr>
        <w:pStyle w:val="BookText"/>
        <w:rPr/>
      </w:pPr>
      <w:r>
        <w:rPr>
          <w:rFonts w:ascii="Amiri" w:hAnsi="Amiri" w:eastAsia="Amiri" w:cs="Amiri"/>
          <w:color w:val="111111"/>
          <w:sz w:val="28"/>
          <w:sz w:val="28"/>
          <w:szCs w:val="28"/>
          <w:rtl w:val="true"/>
          <w:lang w:bidi="ar-SA"/>
        </w:rPr>
        <w:t xml:space="preserve">وروى الثقة الجليل محمد بن عمر بن عبد العزيز الكشي في كتاب الرجال والشيخ في الاختيار عن ابن بكير </w:t>
      </w:r>
      <w:r>
        <w:rPr>
          <w:rStyle w:val="FootnoteAnchor"/>
          <w:rtl w:val="true"/>
        </w:rPr>
        <w:footnoteReference w:id="8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زرارة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انكم قلتم لنا في الظهر والعصر على ذراع وذراعين ثم قلتم أبردوا بها في الصيف فكيف الإبراد بها؟ وفتح ألواحه ليكتب ما يقول فلم يجبه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فأطبق الواجه وقال انما علينا أن نسألكم وأنتم اعلم بما عليكم وخرج ودخل أبو بصير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زرارة سألني عن شي‌ء فلم أجبه وقد ضقت من ذلك فاذهب أنت رسولي إليه فقل صل الظهر في الصيف إذا كان ظلك مثلك والعصر إذا كان مثليك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زرارة هكذا يصلي في الصيف ولم أسمع أحدا من أصحابنا يفعل ذلك غيره وغير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في الموثق عن عبد اللّه بن بكير عن زرارة </w:t>
      </w:r>
      <w:r>
        <w:rPr>
          <w:rStyle w:val="FootnoteAnchor"/>
          <w:rtl w:val="true"/>
        </w:rPr>
        <w:footnoteReference w:id="8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الظهر في القيظ فلم يجبني فلما ان كان بعد ذلك قال لعمرو بن سعيد بن هلال ان زرارة سألني عن وقت الظهر في القيظ فلم أخبره فخرجت من ذلك فاقرأه مني السلام وقل له إذا كان ظلك مثلك فصل الظهر وإذا كان ظلك مثليك فصل العصر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الخبران قد اشتملا على الإيراد في صلاتي الظهر والعصر والأصحاب خصوا الحكم بالظهر كما هو مورد الصحيحة المتقدمة ، وقيدوا ذلك ايضا بقيود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الصلاة في جماعة وكونها في المسجد وفي البلاد الحارة وفي شدة الحر ، والأصل في هذه القيود 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الحر شديدا في بلاد حارة وأرادوا أن يصلوا جماعة في مسجد جاز ان يبردوا بصلاة الظهر </w:t>
      </w:r>
    </w:p>
    <w:p>
      <w:pPr>
        <w:pStyle w:val="BookText"/>
        <w:rPr/>
      </w:pPr>
      <w:r>
        <w:rPr>
          <w:rFonts w:ascii="Amiri" w:hAnsi="Amiri" w:eastAsia="Amiri" w:cs="Amiri"/>
          <w:color w:val="111111"/>
          <w:sz w:val="28"/>
          <w:sz w:val="28"/>
          <w:szCs w:val="28"/>
          <w:rtl w:val="true"/>
          <w:lang w:bidi="ar-SA"/>
        </w:rPr>
        <w:t>قليلا ولا يؤخروا الى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كما ترى خالية من هذه القيود إلا ان قرائن الحال في الخبر الأول تشير الى بعض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الخبران الأخيران فهما بالدلالة على العدم أشبه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لا نعلم خلافا بين أهل العلم في استحباب تعجيل الظهر في غير الحر ، 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أشد تعجيلا للظهر من رسول اللّه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الحر فيستحب الإبراد بها ان كانت البلاد حارة وصليت في المسجد جماعة وبه قال الشافعي ، ثم نقل روايتي الخاصة والعامة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موضع ضرورة فاستحب التأخير لزوالها ، اما لو لم يكن الحر شديدا أو كانت البلاد باردة أو صلى في بيته فالمستحب فيه التعجيل وهو مذهب الشافعي خلافا لأصحاب الرأي واحمد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الروض بعد نقل اعتبار المسجد وكون البلاد حارة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اعتبارهما أخذا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w:t>
      </w:r>
      <w:r>
        <w:rPr>
          <w:rStyle w:val="FootnoteAnchor"/>
          <w:rtl w:val="true"/>
        </w:rPr>
        <w:footnoteReference w:id="891"/>
      </w:r>
      <w:r>
        <w:rPr>
          <w:rFonts w:ascii="Amiri" w:hAnsi="Amiri" w:eastAsia="Amiri" w:cs="Amiri"/>
          <w:color w:val="111111"/>
          <w:sz w:val="28"/>
          <w:sz w:val="28"/>
          <w:szCs w:val="28"/>
          <w:rtl w:val="true"/>
          <w:lang w:bidi="ar-SA"/>
        </w:rPr>
        <w:t xml:space="preserve">بسنده عن سعيد بن المسيب عن أبي هريرة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الحر فأبردوا بالصلاة فإن الحر من فيح جهنم واشتكت النار الى ربها فاذن لها في نفسين نفس في الشتاء ونفس في الصيف ، وشدة ما تجدون من الحر من فيحها وما تجدون من البرد من زمهريرها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الكتاب المذكور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فأبردوا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عجلوا بها وهو مأخوذ من البريد ، وتصديق ذلك ما روى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ما من صلاة يحضر وقتها الا نادى ملك قوموا الى نيرانكم التي أوقدتموها على ظهوركم فاطفؤها </w:t>
      </w:r>
    </w:p>
    <w:p>
      <w:pPr>
        <w:pStyle w:val="BookText"/>
        <w:rPr/>
      </w:pPr>
      <w:r>
        <w:rPr>
          <w:rFonts w:ascii="Amiri" w:hAnsi="Amiri" w:eastAsia="Amiri" w:cs="Amiri"/>
          <w:color w:val="111111"/>
          <w:sz w:val="28"/>
          <w:sz w:val="28"/>
          <w:szCs w:val="28"/>
          <w:rtl w:val="true"/>
          <w:lang w:bidi="ar-SA"/>
        </w:rPr>
        <w:t>بصلاتكم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بعد ذكر صحيحة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يعنى عجل عجل وأخذ ذلك من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الكتاب من 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آخر النهار ، وأبرده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باردا ، والأبردان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أبردوا بالظهر فالإبراد انكسار الوهج والحر وهو من الإبراد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البرد ، وقيل معناه صلوها في أول وقتها من برد النهار وهو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الباء للتعدية والمعنى ادخلوا صلاة الظهر في البرد اي صلوها إذا سكنت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على شي‌ء من هذه المعاني ، وقد قيل في توجيه كلامه ان مراده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بتعجيل الأذان والإسراع فيه كفعل البريد في مشيه اما ليتخلص الناس من شدة الحر سريعا ويفرغوا من صلاتهم حثيثا واما لتعجيل راحة القلب وقرة العين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أرحنا يا بلال</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عيني في الصلاة</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ان ما فهمه أكثر الأصحاب من الحمل على التأخير لشدة الحر توسعة في التكليف ودفعا للحرج أقرب مما ذكره ويصير هذا من قبيل الرخص الواردة في الشريعة في غير موضع كما اتفقوا عليه في استثناء جملة من المواضع التي قدمناها ولعل الحامل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هذا التأويل البعيد وكذا من مال الى كلامه ووجهه بما قدمناه هو شهرة هذا الحكم عند العامة ، ولهذا ان بعض الأصحاب نقل عن الصدوق حمل صحيحة معاوية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كلام العامة أيضا مختلف في ذلك ، قال محيي السنة في شرح السنة </w:t>
      </w:r>
      <w:r>
        <w:rPr>
          <w:rStyle w:val="FootnoteAnchor"/>
          <w:rtl w:val="true"/>
        </w:rPr>
        <w:footnoteReference w:id="895"/>
      </w:r>
      <w:r>
        <w:rPr>
          <w:rFonts w:ascii="Amiri" w:hAnsi="Amiri" w:eastAsia="Amiri" w:cs="Amiri"/>
          <w:color w:val="111111"/>
          <w:sz w:val="28"/>
          <w:sz w:val="28"/>
          <w:szCs w:val="28"/>
          <w:rtl w:val="true"/>
          <w:lang w:bidi="ar-SA"/>
        </w:rPr>
        <w:t xml:space="preserve">بعد نقل خبر أبي هريرة المتقدم نقل الصدوق له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العلم في تأخير صلاة الظهر في شدة الحر فذهب ابن المبارك واحمد وإسحاق </w:t>
      </w:r>
    </w:p>
    <w:p>
      <w:pPr>
        <w:pStyle w:val="BookText"/>
        <w:rPr/>
      </w:pPr>
      <w:r>
        <w:rPr>
          <w:rFonts w:ascii="Amiri" w:hAnsi="Amiri" w:eastAsia="Amiri" w:cs="Amiri"/>
          <w:color w:val="111111"/>
          <w:sz w:val="28"/>
          <w:sz w:val="28"/>
          <w:szCs w:val="28"/>
          <w:rtl w:val="true"/>
          <w:lang w:bidi="ar-SA"/>
        </w:rPr>
        <w:t>الى تأخيرها والإبراد بها في الصيف وهو الأشبه بالاتباع ، وقال الشافعي تعجيلها أولى إلا ان يكون امام مسجد ينتابه الناس من بعد فإنه يبرد بها في الصيف ، فاما من صلى وحده أو جماعة في مسجد بفناء بيته لا يحضره إلا من بحضرته فإنه يعجلها لانه لا مشقة عليهم في تعجيلها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نظرهم إلى استفاضة الأخبار بأفضلية الصلاة في أول الوقت ولعله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انهم قد استثنوا من ذلك جملة هذه المواضع التي قدمناها ولم يختلفوا في ذلك فما بالهم اختلفوا في هذا الموضع بخصوصه؟ على ان اخباره صريحة ظاهرة في ذلك ولا معارض لها في البين سوى ما عرفت مما ارتكبوا تخصيصه بجملة المواضع المتقدمة ، مع ان جملة من تلك المواضع كما عرفت خال من الدليل كما نبهنا عليه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 الأصحاب انما صرحوا باستحباب الإبراد بصلاة الظهر خاصة بالشروط التي ذكروها ، والظاهر كما قدمنا من خبري زرارة هو الإبراد في الظهر والعصر وهو مشكل إذ الخروج عن مقتضى الأخبار المستفيضة بمثل هذين الخبرين سيما مع عدم ذهاب أحد إليه لا يخلو من بعد ، بل ربما يكاد يشم من خبري زرارة رائحة التقية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يخصونه بأحكام ينفرد بها عن الشيعة اتقاء عليه مثل خبر الإهلال بالحج </w:t>
      </w:r>
      <w:r>
        <w:rPr>
          <w:rStyle w:val="FootnoteAnchor"/>
          <w:rtl w:val="true"/>
        </w:rPr>
        <w:footnoteReference w:id="896"/>
      </w:r>
      <w:r>
        <w:rPr>
          <w:rFonts w:ascii="IRNazanin" w:hAnsi="IRNazanin" w:eastAsia="IRNazanin"/>
          <w:color w:val="111111"/>
          <w:sz w:val="28"/>
          <w:sz w:val="28"/>
          <w:szCs w:val="28"/>
          <w:rtl w:val="true"/>
          <w:lang w:bidi="fa-IR"/>
        </w:rPr>
        <w:t xml:space="preserve">وخبر النوافل </w:t>
      </w:r>
      <w:r>
        <w:rPr>
          <w:rStyle w:val="FootnoteAnchor"/>
          <w:rtl w:val="true"/>
        </w:rPr>
        <w:footnoteReference w:id="897"/>
      </w:r>
      <w:r>
        <w:rPr>
          <w:rFonts w:ascii="Amiri" w:hAnsi="Amiri" w:eastAsia="Amiri" w:cs="Amiri"/>
          <w:color w:val="111111"/>
          <w:sz w:val="28"/>
          <w:sz w:val="28"/>
          <w:szCs w:val="28"/>
          <w:rtl w:val="true"/>
          <w:lang w:bidi="ar-SA"/>
        </w:rPr>
        <w:t>وإلا فاختصاص زرارة بالملازمة على ذلك وابن بكير دون جملة الشيعة الموجودين يومئذ كما صرح به حديث الكشي لا وجه له ظاهرا إلا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والإرسال اليه باطنا بذلك ما يشير الى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الفضلاء في خبري زرارة حملهما على ان يكون ظل الزوال فيه حال الصيف خمسة أقدام مثلا فإذا صار مع الزيادة الحاصلة بعد الزوال مساويا للشاخص يكون قد زاد قدمين فيوافق 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بعده لا يستقيم في العصر وكيف كان فالاحتياط في المحافظة على أول الوقت على اي نحو كان إلا مع مشقة تلزم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وقت القضاء ، الظاهر انه لا خلاف ولا إشكال في ان وقت القضاء للصلاة الفائتة هو وقت ذكرها ما لم تتضيق الحاضرة ، قال في الذكرى وقت القضاء للفائتة الواجبة ذكرها ما لم تتضيق الحاضرة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أي لذكر صلاتي ، قال كثير من المفسرين انها في الفائتة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فليقضها إذا ذكرها ان اللّه يقول 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كما ستأتي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التوقيت بالذكر ووجوب القضاء وتقديمه على الحاضرة مع السعة ، ثم نقل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فليصلها إذا ذكرها فان ذلك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دلالتان إحداهما توقيت قضاء الفائتة بالذكر والثاني وجوب القضاء مع الفوات ، ووجوبه في حق المعذور يستلزم أولويته في حق غيره ، ثم نقل رواية زرارة الآتية المشتملة على انه يصليها إذا ذكرها في أي ساعة ذكرها ، ثم قال وتقريره كالسالف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ظهور كون الذكر هو وقت القضاء من الآية والاخبار مما لا يتجشمه الإنكار وانما الخلاف في وجوب الفورية وعدمه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القول في المسألة كما هو حقه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الأقوال في المسألة فنقول قد 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فالمتقدمون منهم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بالفورية وهو مذهب الأكثر إلا انهم بين مصرح ببطلان الحاضرة لو قدمها مع سعة الوقت وبين مطلق ، والقول بالمواسعة وهو مذهب الصدوقين وظاهر للنقل عنهما استحباب تقديم الحاضرة في السعة ، والمتأخرون منهم على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بينهم هو ما ذهب اليه الصدوقان من المواسعة إلا انهم يستحبون تقديم </w:t>
      </w:r>
    </w:p>
    <w:p>
      <w:pPr>
        <w:pStyle w:val="BookText"/>
        <w:rPr/>
      </w:pPr>
      <w:r>
        <w:rPr>
          <w:rFonts w:ascii="Amiri" w:hAnsi="Amiri" w:eastAsia="Amiri" w:cs="Amiri"/>
          <w:color w:val="111111"/>
          <w:sz w:val="28"/>
          <w:sz w:val="28"/>
          <w:szCs w:val="28"/>
          <w:rtl w:val="true"/>
          <w:lang w:bidi="ar-SA"/>
        </w:rPr>
        <w:t>الفائتة ، وقيل بالفرق بين الفائتة الواحدة والمتعددة فيجب التقديم مع الاتحاد دون التعدد وهو مذهب المحقق ومال إليه في المدارك ، وقيل بالفرق بين يوم الفوات وغيره فيجب تقديم الفائتة إذا ذكرها في يوم الفوات ما لم يتضيق وقت الحاضرة متحدة كانت أو متعددة ويجب تقديم سابقها على لاحقها وان لم يذكرها حتى يمضي ذلك اليوم جاز له فعل الحاضرة في أول وقتها ثم يشتغل بالقضاء سواء اتحدت الفائتة أو تعددت ويجب الابتداء بسابقها على لاحقها والاولى تقديم الفائتة الى ان تتضيق الحاضرة ، ذهب إليه العلامة في المختلف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بذكر جملة من عبائر الأصحاب في المقام وان طال به زمام الكلام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من عليه قضاء وادى فريضة الوقت في أوله فإنه لا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لخروج وقتها صلاها كما فاتته ولم يؤخر ذلك إلا ان يمنعه تضيق وقت فرض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كل صلاة فاتت وجب قضاؤها في حال الذكر لها من سائر الأوقات إلا ان يكون في آخر وقت فريضة حاضرة ويخاف فيه من التشاغل بالفائتة فوت الحاضرة فيجب حينئذ الابتداء بالحاضرة والتعقيب بالماضية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في المسائل الرسية الإعادة لو صلى الحاضرة في أول وقتها أو قبل تضيق وقتها ومنع فيها من الاشتغال بغير القضاء في الوقت المتسع ومنع من التكسب بالمباح وكل ما يزيد على ما يمسك به الرمق ومن النوم إلا بقدر الضرورة التي لا يمكن الصبر عنها ، وتبعه ابن إدريس في ذلك فصرح في السرائر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ابي عقيل من نسي صلاة فرض صلاها اي وقت ذكرها الا ان يكون في وقت صلاة حاضرة يخاف ان بدأ بالفائتة فاتته الحاضرة فإنه يبدأ بالحاضرة لئلا يكونا جميعا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وقت الذكر لما فات من الفروض وقت القضاء ما لم يكن آخر فريضة يخشى ان ابتدأ بالقضاء فاتته الصلاة التي هو في وقتها فان لم يكن يخشى ذلك بدأ بالفائتة وعقب بالحاضرة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لو صلى الحاضرة والوقت متسع وهو عالم </w:t>
      </w:r>
    </w:p>
    <w:p>
      <w:pPr>
        <w:pStyle w:val="BookText"/>
        <w:rPr/>
      </w:pPr>
      <w:r>
        <w:rPr>
          <w:rFonts w:ascii="Amiri" w:hAnsi="Amiri" w:eastAsia="Amiri" w:cs="Amiri"/>
          <w:color w:val="111111"/>
          <w:sz w:val="28"/>
          <w:sz w:val="28"/>
          <w:szCs w:val="28"/>
          <w:rtl w:val="true"/>
          <w:lang w:bidi="ar-SA"/>
        </w:rPr>
        <w:t>بذلك لم تنعقد وعليه ان يقضي الفائتة ثم يأتي بالحاضرة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وقت الفائتة حين الذكر إلا ان يكون آخر وقت فريضة حاضرة يخاف بفعل الفائتة فوتها فيلزم المكلف الابتداء بالحاضرة ويقضي الفائت ، وما عدا ذلك من سائر الأوقات فهو وقت للفائت ولا يجوز التعبد فيه بغير القضاء من فرض حاضر ولا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سلار كل صلاة فاتت بعمد أو تفريط يجب فيها القضاء على الفور وان فات سهوا وجب القضاء وقت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بن بابويه إذا فاتتك صلاة فصلها إذا ذكرت فان ذكرتها وأنت في وقت فريضة أخرى فصل التي أنت في وقتها ثم صل الصلاة الفائتة ، قال وان نمت عن الغداة حتى طلعت الشمس فصل الركعتين ثم صل الغداة ، قاله في المقنع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أبوه إن فاتتك فريضة فصلها إذا ذكرت فان ذكرتها وأنت في وقت فريضة أخرى فصل التي أنت في وقتها ثم صل الصلاة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أقوال المتقدمين واما المتأخرون فقد عرفت ان المشهور عندهم هو القول بالمواسعة مع استحباب تقديم الفائتة الى ان تتضيق الحاضرة ، قال في المختلف وهو مذهب والدي وأكثر من عاصرناه من 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أخبار المسألة من الطرفين وما استدلوا به سواها في البين ، فنقول قد اختلفت الأخبار الواردة في المقام وبه اختلف كلام علمائنا الاعلام ، والأظهر عندي هو القول المشهور بين المتقدمين ، وها انا اذكر الأخبار الدالة عليه موضحا لوجه دلالتها ثم أردفها بالأخبار التي استند إليها القائلون بالمواسعة وغيرها من الأدلة التي ذكروها وأبين ما فيها مما يمنع من صحة الاعتماد عليها والاستناد إليها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الثقة لإدراك المأمول ونيل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ما اخترناه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 ذلك القرآن فيه فهم اعرف الناس بباطنه وخافية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الفائتة ساعة ذكرها كما ستقف عليه</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بإبراهيم بن هاشم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وكان عليك قضاء صلوات فابدأ بأولاهن فأذن لها وأقم ثم صلها ثم صل ما بعدها بإقامة إقامة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قد صليت الظهر وقد فاتتك الغداة فذكرتها فصل الغداة أي ساعة ذكرتها ولو بعد العصر ، ومتى ما ذكرت صلاة فاتتك صليتها ، وقال ان نسيت الظهر حتى صليت العصر فذكرتها وأنت في الصلاة أو بعد فراغك فانوها الاولى ثم صل العصر فإنما هي أربع مكان أربع ، فإن ذكرت انك لم تصل الاولى وأنت في صلاة العصر وقد صليت منها ركعتين فانوها الاولى فصل الركعتين الباقيتين وقم فصل العصر ، وان كنت ذكرت انك لم تصل العصر حتى دخل وقت المغرب ولم تخف فوتها فصل العصر ثم صل المغرب وان كنت قد صليت المغرب فقم فصل العصر ، وان كنت قد صليت من المغرب ركعتين ثم ذكرت العصر فانوها العصر ثم قم فأتمها بركعتين ثم سلم ثم صل المغرب ، وان كنت قد صليت العشاء الآخرة ونسيت المغرب فقم فصل المغرب ، وان كنت ذكرتها وقد صليت من العشاء الآخرة ركعتين أو قمت في الثالثة فانوها المغرب ثم سلم ثم قم فصل العشاء الآخرة ، وان كنت قد نسيت العشاء الآخرة حتى صليت الفجر فصل العشاء الآخرة ، وان كنت ذكرتها وأنت في الركعة الأولى أو في الثانية من الغداة فانوها العشاء ثم قم فصل الغداة واذن وأقم ، وان كانت المغرب والعشاء قد فاتتك جميعا فابدأ بهما قبل ان تصلي الغداة ابدأ بالمغرب ثم العشاء فان خشيت ان تفوتك الغداة إن بدأت بهما فابدأ بالمغرب ثم بالغداة ثم صل العشاء ، وان خشيت ان تفوتك الغداة إن بدأت بالمغرب فصل الغداة ثم صل المغرب والعشاء ابدأ بأولاهما لأنهما جميعا قضاء أيهما ذكرت فلا تصلهما الا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ذاك؟ قال لأنك لست تخاف فوتهما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الباب إلا هذا الخبر لكفى به دليلا لما فيه من التكرار الموجب للتأكيد في الحكم المذكور الموجب لظهوره غاية الظهور ، ولهذا قال الشيخ في الخلاف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مفسرا للمذهب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المسألة الثالثة من سابق هذا المقصد </w:t>
      </w:r>
      <w:r>
        <w:rPr>
          <w:rStyle w:val="FootnoteAnchor"/>
          <w:rtl w:val="true"/>
        </w:rPr>
        <w:footnoteReference w:id="903"/>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شيئا من الصلوات فليصلها إذا ذكرها فان اللّه عزوجل يقول وَأَقِمِ الصَّلاةَ لِذِكْرِي</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الشيخان في الكافي والتهذيب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فاتتك صلاة فذكرتها في وقت أخرى فإن كنت تعلم انك إذا صليت التي فاتتك كنت من الأخرى في وقت فابدأ بالتي فاتتك فان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تعلم انك إذا صليت التي فاتتك فاتتك التي بعدها فابدأ بالتي أنت في وقتها فصلها ثم أقم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الروايتان قد دلتا على تفسير الآية بالصلاة الفائتة كما ترى فلا معدل عنهما الى ما ذكره المفسرون المتخرصون الذين قال اللّه سبحانه فيهم وفي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المذكوران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صلى بغير طهور أو نسي صلاة لم يصلها أو نام عنها؟ فقال يقضيها إذا ذكرها في أي ساعة ذكرها من ليل أو نهار فإذا دخل وقت صلاة ولم يتم ما فاته فليقض ما لم يتخوف ان يذهب وقت هذه الصلاة التي حضرت وهذه أحق بوقتها فليصلها فإذا قضاها فليصل ما فاته مما قد مضى ولا يتطوع بركعة حتى يقضي الفريضة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عن عبد الرحمن بن ابي عبد اللّه البصري </w:t>
      </w:r>
      <w:r>
        <w:rPr>
          <w:rStyle w:val="FootnoteAnchor"/>
          <w:rtl w:val="true"/>
        </w:rPr>
        <w:footnoteReference w:id="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صلاة حتى دخل وقت صلاة أخرى؟ فقال إذا نسي الصلاة أو نام عنها صلى حين يذكرها ، وان ذكرها وهو في صلاة بدأب التي نسي ، وان ذكرها مع إمام في صلاة المغرب أتمها بركعة ثم صلى المغرب ثم صلى العتمة بعدها ، وان كان صلى العتمة وحده فصلى منها ركعتين ثم ذكر انه نسي المغرب أتمها بركعة فتكون صلاة المغرب ثلاث ركعات ثم يصلي العتمة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أيضا في الصحيح عن صفوان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الظهر حتى غربت الشمس وقد كان صلى العصر؟ فقال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امكنه أن يصليها قبل ان تفوته المغرب بدأ بها وإلا صلى المغرب ثم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عن ابي بصير </w:t>
      </w:r>
      <w:r>
        <w:rPr>
          <w:rStyle w:val="FootnoteAnchor"/>
          <w:rtl w:val="true"/>
        </w:rPr>
        <w:footnoteReference w:id="9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الظهر حتى دخل وقت العصر؟ قال يبدأ بالظهر وكذلك الصلوات تبدأ بالتي نسيت إلا ان تخاف ان يخرج وقت الصلاة فتبدأ بالتي أنت في وقتها ثم تقضي التي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أم قوما في العصر فذكر وهو يصلي بهم انه لم يكن صلى الاولى؟</w:t>
      </w:r>
    </w:p>
    <w:p>
      <w:pPr>
        <w:pStyle w:val="BookText"/>
        <w:rPr/>
      </w:pPr>
      <w:r>
        <w:rPr>
          <w:rFonts w:ascii="Amiri" w:hAnsi="Amiri" w:eastAsia="Amiri" w:cs="Amiri"/>
          <w:color w:val="111111"/>
          <w:sz w:val="28"/>
          <w:sz w:val="28"/>
          <w:szCs w:val="28"/>
          <w:rtl w:val="true"/>
          <w:lang w:bidi="ar-SA"/>
        </w:rPr>
        <w:t>قال فليجعلها الأولى التي فاتته ويستأنف بعد صلاة العصر وقد قضى القوم صلاتهم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معمر بن يحيى </w:t>
      </w:r>
      <w:r>
        <w:rPr>
          <w:rStyle w:val="FootnoteAnchor"/>
          <w:rtl w:val="true"/>
        </w:rPr>
        <w:footnoteReference w:id="9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على غير القبلة ثم تبينت له القبلة وقد دخل وقت صلاة أخرى؟ قال يعيدها قبل ان يصلي هذه التي قد 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في موضع آخر </w:t>
      </w:r>
      <w:r>
        <w:rPr>
          <w:rStyle w:val="FootnoteAnchor"/>
          <w:rtl w:val="true"/>
        </w:rPr>
        <w:footnoteReference w:id="913"/>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يخاف فوت التي دخل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كتاب قرب الاسناد بسنده الى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العشاء ثم ذكر بعد طلوع الفجر كيف يصنع؟ قال يصلى العشاء ثم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رجل نسي الفجر حتى حضرت الظهر؟ قال يبدأ بالفجر ثم يصلي الظهر كذلك كل صلاة بعدها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هذه الاخبار انها دلت على الأمر بالقضاء ساعة الذكر متحدة كانت الفائتة أو متعددة ، وتضمنت الأمر بالعدول عن صاحبة الوقت متى ذكر الفائتة في أثنائها ، والأمر حقيقة في الوجوب كما هو المتفق عليه بين محققي الأصوليين وقد قدمنا الدليل عليه من الآيات القرآنية والسنة المعصومية ، وتضمنت وجوب تأخير صاحبة الوقت الى آخر وقتها ما لم يتم القضاء ، وجميع ذلك أصرح صريح في المضايقة ، ويؤكد ذلك الأخبار الدالة على الأمر بالمبادرة ساعة الذكر اي وقت كان ،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9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خمس صلوات لا تترك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وإذا أردت أن تحرم وصلاة الكسوف وإذا نسيت فصل إذا ذكرت وصلاة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اربع صلوات يصليهن الرجل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نعمان الرازي </w:t>
      </w:r>
      <w:r>
        <w:rPr>
          <w:rStyle w:val="FootnoteAnchor"/>
          <w:rtl w:val="true"/>
        </w:rPr>
        <w:footnoteReference w:id="9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فاته شي‌ء من الصلوات فذكر عند طلوع الشمس وعند غروبها؟ قال فليصل حين ذكره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رجل صلى بغير طهور أو نسي صلاة لم يصلها أو نام عنها؟ قال يصليها إذا ذكرها في أي ساعة </w:t>
      </w:r>
    </w:p>
    <w:p>
      <w:pPr>
        <w:pStyle w:val="BookText"/>
        <w:rPr/>
      </w:pPr>
      <w:r>
        <w:rPr>
          <w:rFonts w:ascii="Amiri" w:hAnsi="Amiri" w:eastAsia="Amiri" w:cs="Amiri"/>
          <w:color w:val="111111"/>
          <w:sz w:val="28"/>
          <w:sz w:val="28"/>
          <w:szCs w:val="28"/>
          <w:rtl w:val="true"/>
          <w:lang w:bidi="ar-SA"/>
        </w:rPr>
        <w:t>ذكرها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يعقوب بن شعيب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الغداة حتى تبزغ الشمس أيصلي حين يستيقظ أو ينتظر حتى تنبسط الشمس؟ قال يصلي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أيوتر أو يصلي الركعتين؟ قال بل يبدأ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والفضيل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شككت فيها بعد ما خرج وقت الفوت فقد دخل حائل فلا اعادة عليك من شك حتى تستيقن فان استيقنت فعليك ان تصليها في أي حال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في الذكرى عن 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لا يدل على الوجوب المضيق حيث انهما اشتملا على صلاة الكسوف والجنازة والإحرام ولم يقل أحد بوجوب تقديمها على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محل الاستدلال انما هو تقييد الصلاة الفائتة وتوقيتها بساعة الذكر كما في تلك الأخبار الكثيرة لا ان أحدا يدعى المضايقة هو بيان ان هذه الصلوات لا تترك متى حصل أسبابها لكراهة بعض الأوقات والمنع من الصلاة فيها بل تصلى في كل وقت ، وعد منها الصلاة الفائتة وجعل وقتها ساعة الذكر ومثل ساعة الذكر وان كان في تلك الأوقات المنهي عن الصلاة فيها ، هذا حاصل معنى تلك الاخبار ولو صح ما توهمه لكان الجواب عنه ما صرح به جملة من المحققين من انه إذا قام الدليل على إخراج بعض افراد العام من عموم ذلك الحكم فإنه لا ينافي إثبات الحكم لما عداه مما لم يقم على خروجه دليل فكذلك ما نحن فيه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استدل به المتأخرون كالشهيد في الذكرى والفاضل الخراساني في الذخيرة وغيرهما على ما ذهبوا اليه من القول بالمواسعة فروايات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نام الرجل أو نسي ان يصلي المغرب والعشاء الآخرة فإن استيقظ بعد الفجر فليصل الصبح ثم المغرب ثم العشاء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يحيي بن القاسم بقرينة شعيب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نام الرجل ولم يصل صلاة المغرب والعشاء أو نسي فإن استيقظ قبل الفجر بقدر ما يصليهما كلتيهما فليصلهما وان خشي ان تفوته إحداهما فليبدأ بالعشاء الآخرة وان استيقظ بعد الفجر فليصل الفجر ثم المغرب ثم العشاء الآخرة قبل طلوع الشمس فان خاف ان تطلع الشمس فتفوته احدى الصلاتين فليصل المغرب ويدع العشاء الآخرة حتى تطلع الشمس ويذهب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9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تفوته صلاة النهار؟ قال يصليها ان شاء بعد المغرب وان شاء بعد العشاء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الحسن بن زياد الصيقل </w:t>
      </w:r>
      <w:r>
        <w:rPr>
          <w:rStyle w:val="FootnoteAnchor"/>
          <w:rtl w:val="true"/>
        </w:rPr>
        <w:footnoteReference w:id="9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الأولى حتى صلى ركعتين من العصر قال فليجعلها الاولى وليستأنف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نسي المغرب حتى صلى ركعتين من العشاء ثم ذكر؟ قال فليتم صلاته ثم ليقض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جعلت فداك قلت حين نسي الظهر ثم ذكر وهو في العصر يجعلها الاولى ثم يستأنف وقلت لهذا يتم صلاته ثم ليقض بعد المغرب فقال ليس هذا مثل هذا ان العصر ليس بعدها صلاة والعشاء بعدها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تفوت الرجل الاولى والعصر والمغرب وذكرها عند العشاء الآخرة؟ قال يبدأ بالوقت الذي هو فيه فإنه لا يأمن الموت فيكون قد ترك صلاة فريضة في وقت قد دخل ثم يقضي ما فاته الأول فالأول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علي بن جعفر المروية في كتاب قرب الاسناد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المغرب حتى دخل وقت العشاء الآخرة؟ قال يصلي العشاء ثم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تفوته المغرب حتى تحضر العتمة فقال ان حضرت العتمة وذكر ان عليه صلاة المغرب فأحب أن يبدأ بالمغرب بدأ وان أحب بدأ بالعتمة ثم صلى المغرب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ذلك كما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 ، قال فإنه دليل قطعي حتى يثبت 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الحرج والعسر المنفيين بالكتاب والسنة </w:t>
      </w:r>
      <w:r>
        <w:rPr>
          <w:rStyle w:val="FootnoteAnchor"/>
          <w:rtl w:val="true"/>
        </w:rPr>
        <w:footnoteReference w:id="9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آي الصلاة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قال فإنه يشمل من عليه فائتة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تسويغ الأصحاب الأذان والإقامة للقاضي مع استحبابهما وقد رووه بطرق كثيرة </w:t>
      </w:r>
      <w:r>
        <w:rPr>
          <w:rStyle w:val="FootnoteAnchor"/>
          <w:rtl w:val="true"/>
        </w:rPr>
        <w:footnoteReference w:id="931"/>
      </w:r>
      <w:r>
        <w:rPr>
          <w:rFonts w:ascii="Amiri" w:hAnsi="Amiri" w:eastAsia="Amiri" w:cs="Amiri"/>
          <w:color w:val="111111"/>
          <w:sz w:val="28"/>
          <w:sz w:val="28"/>
          <w:szCs w:val="28"/>
          <w:rtl w:val="true"/>
          <w:lang w:bidi="ar-SA"/>
        </w:rPr>
        <w:t>ثم ذكر بعض الاخبار الدالة على الأذان في أول ورده والإقامة في كل منها ، وزاد في المدارك الاستدلال بالروايات الدالة على جواز النافلة لمن عليه فريضة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اما عن الاخبار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القواعد المتكررة في كلامهم والدائرة على رؤوس أقلامهم انهم لا يجمعون بين الخبرين المتعارضين إلا مع التكافؤ في الصحة والصراحة والا فتراهم يطرحون المرجوح ويجعلون التأويل في جانبه لمرجوحيته وإبقاء ما ترجح عليه على ظاهره ، ولا يخفى على المتأمل المنصف ان هذه الاخبار التي استندوا إليها تقصر عن معارضة ما قدمناه سندا وعددا ودلالة كما ظهر وسيظهر لك ان شاء اللّه ، فكيف عكسوا القضية هنا وعملوا بهذه الاخبار مع ما هي عليه وجعلوا </w:t>
      </w:r>
    </w:p>
    <w:p>
      <w:pPr>
        <w:pStyle w:val="BookText"/>
        <w:rPr/>
      </w:pPr>
      <w:r>
        <w:rPr>
          <w:rFonts w:ascii="Amiri" w:hAnsi="Amiri" w:eastAsia="Amiri" w:cs="Amiri"/>
          <w:color w:val="111111"/>
          <w:sz w:val="28"/>
          <w:sz w:val="28"/>
          <w:szCs w:val="28"/>
          <w:rtl w:val="true"/>
          <w:lang w:bidi="ar-SA"/>
        </w:rPr>
        <w:t>التأويل في تلك الاخبار مع ما هي عليه من الصحة والصراحة والاستفاضة؟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القواعد المقررة في كلام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أعرضوا عنها واطرحوها كما أوضحناه في غير موضع مما تقدم ، واتخذوا لهم قواعد في هذه الأبواب لم يرد بها سنة ولا كتاب من حمل النهي على الكراهة والأمر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مع اختلاف الاخبار تعرض على كتاب اللّه عزوجل ويؤخذ بما وافقه ويضرب ما خالفه عرض الحائط </w:t>
      </w:r>
      <w:r>
        <w:rPr>
          <w:rStyle w:val="FootnoteAnchor"/>
          <w:rtl w:val="true"/>
        </w:rPr>
        <w:footnoteReference w:id="932"/>
      </w:r>
      <w:r>
        <w:rPr>
          <w:rFonts w:ascii="Amiri" w:hAnsi="Amiri" w:eastAsia="Amiri" w:cs="Amiri"/>
          <w:color w:val="111111"/>
          <w:sz w:val="28"/>
          <w:sz w:val="28"/>
          <w:szCs w:val="28"/>
          <w:rtl w:val="true"/>
          <w:lang w:bidi="ar-SA"/>
        </w:rPr>
        <w:t>وقد عرفت تأيد الأخبار الأولة بتلك الآية الشريفة ، وحينئذ فمقتضى القاعدة المذكورة وان كانت بينهم مهجورة هو العمل بتلك الاخبار كما لا يخفى على من جاس خلال الديار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هذه الروايات من تطرق الطعن إليها عند النظر بعين التحقيق والتأمل بالفكر الصائب الدقيق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صحيحة عبد اللّه بن سنان ورواية أبي بصير فباشتمالهما على ما لا يقول به الأصحاب وهو ايضا خلاف ما استفاضت به الاخبار من المنع من قضاء الفريضة في ذلك الوقت ، وقد تقدم الكلام في ذلك قريبا في المسألة السابعة من مسائل المقصد المتقدم ، وبينا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هذه الاخبار على التقية لذلك ولاشتمالها ايضا على امتداد وقت العشاءين الى طلوع الفجر وهو قول العامة وان تبعهم من أصحابنا من تبعهم ، وقد تقدم تحقيق ذلك في مسألة بيان آخر وقت المغرب منقحا موضحا ، ومن ذلك يظهر لك عدم جواز الاستناد إليهما والاعتماد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صحيحة زرارة الطويلة المتقدمة قد دلت في هذه الصورة على الأمر بتقديم المغرب والعشاء على الغداة وانه ان خشي ان تفوته الغداة مع تقديمهما معا قدم المغرب وانه انما يصلى الغداة متقدمة عليهما إذا خشي فواتها ، فهل يعارض هذا التفصيل الواضح في هذه الصحيحة المؤيدة بما عرفت الواقع كله بلفظ الأمر الدال على الوجوب عندهم بمثل هاتين الروايتين المتهافتتين </w:t>
      </w:r>
    </w:p>
    <w:p>
      <w:pPr>
        <w:pStyle w:val="BookText"/>
        <w:rPr/>
      </w:pPr>
      <w:r>
        <w:rPr>
          <w:rFonts w:ascii="Amiri" w:hAnsi="Amiri" w:eastAsia="Amiri" w:cs="Amiri"/>
          <w:color w:val="111111"/>
          <w:sz w:val="28"/>
          <w:sz w:val="28"/>
          <w:szCs w:val="28"/>
          <w:rtl w:val="true"/>
          <w:lang w:bidi="ar-SA"/>
        </w:rPr>
        <w:t>المخالف متنهما لأصول المذهب؟ ما هذا إلا عجيب واي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صحيحة محمد بن مسلم فالمراد بصلاة النهار فيها انما هو النوافل النهارية وقد تقدم الكلام فيها وفي أمثالها منقحا في مسألة جواز التطوع في وقت الفريضة ، وكيف كان فلا أقل من قيام الاحتمالين وبه يسقط الاستدلال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باقي الروايات فإنها قد اشتركت كلها في الدلالة على ان من فاتته المغرب ثم ذكرها وقت العشاء تلبس بشي‌ء من العشاء أم لا فإنه يأتي بالعشاء أولا ، وهذا لا يخلو اما ان يكون المراد بوقت العشاء فيها هو الوقت المختص وحينئذ فلا دليل فيها لما ادعوه منها للاتفاق على اختصاص الوقت الأخير بالعشاء ، أو يكون المراد به الوقت المشترك وحينئذ فيشكل التعويل عليها والاستناد إليها في ما ذكروه لانه لا خلاف نصا وفتوى في وجوب الترتيب بين الفرائض الحاضرة في الوقت المشترك ، فالقول بتقديم العشاء في الوقت المشترك في هذه الاخبار باطل البتة ويشبه ان يكون مخرج الروايات بهذا المعنى مخرج التقية ، ومما يؤنس بذلك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الحسن الصيقل وجه الفرق بين من ذكر فوات الظهر وهو في العصر وانه يعدل الى الظهر وبين من ذكر فوات المغرب وهو في العشاء وانه يتم العشاء ثم يستأنف المغرب ، معللا ذلك بان العصر لا يجوز ان يصلى بعدها فوجب العدول منها الى الظهر ثم الإتيان بها والعشاء لا تحرم الصلاة بعدها فوجب إتمامها ثم الإتيان بالمغرب بعدها ، وهذا الفرق وجوبا أو استحبابا لا يتمشى على أصولنا وانما يجري على قواعد العامة المانعين من الصلاة بعد العصر مطلقا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المختلف بعد نقله موثقة عمار حمل المغرب فيها على مغرب سابقة فرارا من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بالتأمل في تلك الروايات وإمعان النظر فيها يظهر ان المغرب المذكورة انما هي مغرب ذلك اليوم وهو الذي فهمه منها عامة الأصحاب ولهذا ان الشيخ في التهذيبين نسبه الى الشذوذ</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والمحدث الشيخ الحر في الوسائل بعد نقله موثقة عمار احتمل فيها الحمل على التقية </w:t>
      </w:r>
    </w:p>
    <w:p>
      <w:pPr>
        <w:pStyle w:val="BookText"/>
        <w:rPr/>
      </w:pPr>
      <w:r>
        <w:rPr>
          <w:rFonts w:ascii="Amiri" w:hAnsi="Amiri" w:eastAsia="Amiri" w:cs="Amiri"/>
          <w:color w:val="111111"/>
          <w:sz w:val="28"/>
          <w:sz w:val="28"/>
          <w:szCs w:val="28"/>
          <w:rtl w:val="true"/>
          <w:lang w:bidi="ar-SA"/>
        </w:rPr>
        <w:t xml:space="preserve">وبعد ان نقل رواية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تضيق وقت العشاء دون العصر لما تقدم لان ذلك أوضح دلالة وأوثق وأكثر وهو الموافق لعمل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التعليل المذكور في الرواية ظاهر في خلاف ما ذكره بل الوجه انما هو التقية بقرينة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الذكرى عن رواية الصيقل بالحمل على مغرب أمسه ، قال وهو أولى لرواية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 سابقه من المنافاة لظاهر التعليل بل الوجه انما هو ما ذكرناه وهو الذي صرح به المحدث الكاشاني في الوافي ، فانظر الى هذه الاخبار التي استندوا إليها بعين الاعتبار وترجيحهم لها على تلك الأخبار الرفيعة المنار الساطعة الأنوار مع ما اشتملت عليه مما أوضحنا لك بيانه من هذه الاكدار ، فتأولوا لأجلها تلك الاخبار بالحمل على الاستحباب وانه لمن العجب العجاب عند من اعطى الإنصاف حقه في هذا الباب فاعتبروا يا اولى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باقي الأدلة التي أوردوها فهي في الضعف أوهن من بيت العنكبوت وانه لأوهن البيوت ، أما الأصل فمع تسليمه فإنه يجب الخروج عنه بالدليل وقد أوضحناه ، وهم قد يخرجون عنه بما هو أقل من هذه الاخبار كما لا يخفى على من جاس خلال الديار واما اللزوم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أشار الى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من أكل ما يزيد على سد الرمق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بيان الجواب عنه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عموم آي الصلاة فالجواب عنه بما أجيب به عن الأصل إذ لا خلاف بينهم ولا إشكال في تخصيص عمومات القرآن وتقييد مطلقاته بالاخبار وان كان خبرا واحدا فضلا عن هذه الاخبار المتعددة ، وما عارضوها به من أخبارهم المتقدمة فقد عرفت ضعفه عن المعارضة وتبين قوة القول بها والتعويل عليها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الاستناد إلى الإقامة والأذان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وتبعه عليه جملة من الأعيان </w:t>
      </w:r>
    </w:p>
    <w:p>
      <w:pPr>
        <w:pStyle w:val="BookText"/>
        <w:rPr/>
      </w:pPr>
      <w:r>
        <w:rPr>
          <w:rFonts w:ascii="Amiri" w:hAnsi="Amiri" w:eastAsia="Amiri" w:cs="Amiri"/>
          <w:color w:val="111111"/>
          <w:sz w:val="28"/>
          <w:sz w:val="28"/>
          <w:szCs w:val="28"/>
          <w:rtl w:val="true"/>
          <w:lang w:bidi="ar-SA"/>
        </w:rPr>
        <w:t xml:space="preserve">كصاحب المدارك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يقضى منه العجب عند ذوي الأفهام والأذهان لاستفاضة الاخبار بل ربما يدعى الضرورة من الدين بأنهما من جملة الصلاة وان كانا من مستحباتها فكيف يعترض بهما على وجوب تقديم الفائتة أو يعترض بهما على منافاة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فان الواجب هو قضاء الصلاة التي هي عبارة عن الأذان والإقامة وما بعدهما لا ان القضاء انما يختص بتكبيرة الإحرام وما بعدها ، غاية الأمر ان الشارع رخص لمن عليه صلوات متعددة أن يأتي بأذان واحد في أول ورده ويكتفي في الباقي بإقامة إقامة</w:t>
      </w:r>
    </w:p>
    <w:p>
      <w:pPr>
        <w:pStyle w:val="BookText"/>
        <w:rPr/>
      </w:pPr>
      <w:r>
        <w:rPr>
          <w:rFonts w:ascii="Amiri" w:hAnsi="Amiri" w:eastAsia="Amiri" w:cs="Amiri"/>
          <w:color w:val="111111"/>
          <w:sz w:val="28"/>
          <w:sz w:val="28"/>
          <w:szCs w:val="28"/>
          <w:rtl w:val="true"/>
          <w:lang w:bidi="ar-SA"/>
        </w:rPr>
        <w:t xml:space="preserve">واما بالنسبة إلى الروايات المتضمنة لجواز النافلة لمن عليه فريضة كما ذكره في المدارك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ما قدمه في بحث الأوقات هو التوقف في هذه المسألة كما قدمنا ذكره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معارضة بجملة من الروايات الصحاح الصراح الدالة على العدم كما تقدم تحقيقه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رحمك اللّه تعالى الى ما لفقوه في هذه المسألة من هذه الأدلة العليلة والحجج الواهية الضئيلة وخرجوا بها عن تلك الاخبار الصحاح الصراح التي هي في الدلالة على المراد كضوء المصباح بل اسفار الصباح وتأولوها بالحمل على الاستحباب الذي لا مستند له من سنة ولا كتاب وان عكفوا عليه في جميع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نقل اجوبتهم عن الأدلة التي قدمناها واعتمدنا عليها في المقام والجواب عنها بوجوه شافية وافية ظاهرة لذوي الأذهان والافهام ، ولنكتف هنا بما ذكره السيد السند في المدارك لانه نقل ما ذكره من تقدمه وزاد على ذلك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القائلون بالتضييق بالإجماع والاحتياط وانه مأمور بالقضاء على الإطلاق والأوامر المطلقة للفور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والمراد بها الفائتة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بالتي فاتتك فان اللّه تعالى يقول 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w:t>
      </w:r>
    </w:p>
    <w:p>
      <w:pPr>
        <w:pStyle w:val="BookText"/>
        <w:rPr/>
      </w:pPr>
      <w:r>
        <w:rPr>
          <w:rFonts w:ascii="Amiri" w:hAnsi="Amiri" w:eastAsia="Amiri" w:cs="Amiri"/>
          <w:color w:val="111111"/>
          <w:sz w:val="28"/>
          <w:sz w:val="28"/>
          <w:szCs w:val="28"/>
          <w:rtl w:val="true"/>
          <w:lang w:bidi="ar-SA"/>
        </w:rPr>
        <w:t xml:space="preserve">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وهي صحيحة زرارة الطويلة التي صدرنا بها الأخبار الدالة على القول المختار ، واقتصر عليها ولم يورد غيرها من الاخبار التي قدمناها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اما عن الإجماع فبالمنع منه في موضع النزاع خصوصا مع مخالفة ابني بابويه اللذين هما من أجلاء هذه الطائفة واحتمال وجود المشارك لهم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 الاحتياط فبأنه انما يفيد الأولوية لا الوجوب مع انه معارض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قولهم الأوامر المطلقة للفور فممنوع بل الحق انها تدل على طلب الماهية من غير اشعار بفور ولا تراخ ، قال في المعتبر ولو قالوا ادعى المرتضى ان أوامر الشرع على الضيق ، قلنا يلزمه ما علمه واما نحن فلا نعلم ما ادعاه ، على ان القول بالتضيق يلزم منه منع من عليه صلوات كثيرة ان يأكل شبعا أو ينام زائدا على الضرورة أو يتعيش إلا لاكتساب قوت يومه له ولعياله وانه لو كان معه درهم ليومه حرم عليه الاكتساب حتى تخلو يده والتزام ذلك مكابرة صرفة والتزام سوفسطائي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أبو الصلاح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من المسلمين كافة خلاف ما ذكره فإن أكثر الناس يكون عليهم صلوات كثيرة فإذا صلى الإنسان منهم شهرين في يومه استكثره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الآية فلو سلم اختصاصها بالفائتة لم تدل على أزيد من الوجوب ونحن نقول به ولا يلزم منه التضيق ، مع ان الظاهر تناولها للحاضرة والفائتة ، وذكر المفسرون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تذكر بالمعبود وتشغل اللسان والقلب بذكره ، وقيل ان المراد لذكري خاصة لا ترائي بها ولا تشيبها بذكر غيري ، وقيل ان المراد لأني ذكرتها في الكتب وأمرت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كلها آتية في مطلق الصلاة الحاضرة والفائتة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 الرواية فبالحمل على الاستحباب جمعا بينها وبين صحيحة ابن سنان المتضمنة للأمر بتقديم الحاضرة على الفوائت المتعددة ، واعمال الدليلين اولى من اطراح أحدهما خصوصا مع اشتهار استعمال الأوامر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الجواب عن الإجماع وان كنا </w:t>
      </w:r>
    </w:p>
    <w:p>
      <w:pPr>
        <w:pStyle w:val="BookText"/>
        <w:rPr/>
      </w:pPr>
      <w:r>
        <w:rPr>
          <w:rFonts w:ascii="Amiri" w:hAnsi="Amiri" w:eastAsia="Amiri" w:cs="Amiri"/>
          <w:color w:val="111111"/>
          <w:sz w:val="28"/>
          <w:sz w:val="28"/>
          <w:szCs w:val="28"/>
          <w:rtl w:val="true"/>
          <w:lang w:bidi="ar-SA"/>
        </w:rPr>
        <w:t>لا نرى العمل بهذه الإجماعات المتناقلة إلا أنا نجيب عن ذلك إلزاما بمقتضى قواعدهم المقررة بينهم وهو انهم قد صرحوا في الأصول بأن مخالفة معلوم النسب غير قادح في الإجماع فإذا ادعى الإجماع من المتقدمين على هذا الحكم فمخالفة ابني بابويه بناء على ما قرروه غير مانعة من حجيته ، واما المتأخرون فهم محجوجون به بمقتضى قواعدهم فإنه متى كان الإجماع المنقول بخبر الواحد حجة كما هو المذكور في أصولهم ومخالفة معلوم النسب غير قادح في دعوى الإجماع فكيف ساغ لهم الخروج عنه والقول بخلافه وهو أحد الأدلة الشرعية عندهم؟ واما الاطراء على ابني بابويه في هذا الموضع بأنهم من أجلاء الطائفة حيث وافقوا ما اختاره ففيه ان مقتضى هذا الاطراء أتباعهما في كل ما ذهبا اليه ولا أراه يقول به ، واما احتمال وجود المشارك فهو أضعف فإنه إذا كان وجود المخالف المعلوم النسب غير قادح فكيف بالاحتمال؟ وهذا بحمد اللّه سبحانه ظاهر لا خفاء فيه كما لا يخفى على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دلالة الأمر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انه ربما كان يذهب ذلك القائل إلى القول بذلك والمسألة قد حققت في الأصول ، والحق فيها وان كان 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الأمر انما يدل على مجرد الطلب من غير اشعار بتراخ ولا فورية ولكن الذي نقوله نحن هنا ان الأوامر لم تقع هنا مطلقة كما توهمه بل وقعت مقيدة بساعة الذكر كما دلت عليه الآية والاخبار التي قدمناها والقول بالمضايقة انما نشأ من ذلك ، ولهذا دلت الروايات الصحيحة على وجوب العدول من الحاضرة لو ذكر الفائتة في أثنائها كما تكرر في صحيحة زرارة الطويلة المتقدمة وغيرها وما ذاك إلا لأن الوقت لا يصلح لغيرها بل هو مختص بها ، وهكذا ما دام الوقت متسعا مع تعدد الفوائت الى ان تتضيق الحاضرة ، وهذا كله انما نشأ من التضييق كما لا يخفى على من شرب بكأس التحقيق فالأوامر هنا ليست مطلقة كما ظنه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ان الفاضل الخراساني في الذخيرة استشعر ما ذكرناه وأجاب بجواب آخر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منع الفورية بكلام المحقق في المعتبر الذي تقدم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صورته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والاولى للمستدل ان يقول وقع الأمر بالفائتة عند الذكر ومقتضى ذلك عدم جواز التأخير ، ثم أجاب بأن النصوص محمولة على بيان مبدأ الوجوب أو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 xml:space="preserve">وأنت خبير بما في ذلك من التعسف والتكلف الذي لا ضرورة تلجئ إليه بعد وضوح الدلالة على ما ادعيناه وانطباقها عليه ، وأي ثمرة تترتب على هذا القيد والحال ان مبدأ الوجوب معلوم من تحقق الخطاب بالإتيان بالمأمور به ، فان السيد إذا قال لعبده افعل غير مقيد بزمان ولا شرط علم ان مبدأ الوجوب من ذلك الوقت ، وكذلك إذا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ان مبدأ الوجوب من علم المكلف بالفوائت مع علمه بالحكم غاية الأمر انه يكون وجوبا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ثمرة تترتب على هذا القيد والتقييد بساعة الذكر لو لم يكن التضييق مرادا؟ ومن أظهر الروايات زيادة على ما قدمناه فيما ذكرناه رواية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صلاة أو صلاها بغير طهور وهو مقيم أو مسافر فذكرها فليقض الذي وجب عليه لا يزيد على ذلك ولا ينقص ، ومن نسي أربعا فليقض أربعا حين يذكرها مسافرا كان أو مقيما ، وان نسي ركعتين صلى ركعتين إذا ذكر مسافرا كان أو 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ظهوره في كون الأمر بالقضاء مقيدا بحين الذكر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للظرفية ، ونحوها غيرها من الروايات المتقدمة واما ما ذكره من الحمل على الاستحباب فسيأتي ما فيه قريبا ان شاء اللّه تعالى في المقام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القول بالتضييق يلزم منه منع من عليه صلوات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ممنوع وانما اللازم منه وجوب المبادرة إلى إيقاعها في أي وقت ذكرها مقدمة على غيرها كسائر الواجبات الفورية كما دلت عليه الاخبار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يأتي ما ذكره على قول من يذهب الى ان الأمر بالشي‌ء يستلزم النهي </w:t>
      </w:r>
    </w:p>
    <w:p>
      <w:pPr>
        <w:pStyle w:val="BookText"/>
        <w:rPr/>
      </w:pPr>
      <w:r>
        <w:rPr>
          <w:rFonts w:ascii="Amiri" w:hAnsi="Amiri" w:eastAsia="Amiri" w:cs="Amiri"/>
          <w:color w:val="111111"/>
          <w:sz w:val="28"/>
          <w:sz w:val="28"/>
          <w:szCs w:val="28"/>
          <w:rtl w:val="true"/>
          <w:lang w:bidi="ar-SA"/>
        </w:rPr>
        <w:t xml:space="preserve">عن ضده الخاص فإنه يلزم منه المنع من جميع ما ذكره ، وهذا ليس مختصا بما نحن فيه بل هو فرع القول بتلك المسألة في كل مأمور به فورا ، ولعل بعض من قال بالمضايقة يذهب في تلك المسألة الأصولية إلى القول بان الأمر بالشي‌ء يستلزم النهي عن ضده الخاص فصرح هنا بما نقله ، وحينئذ فما أطال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تعديد تلك الإلزامات وقوله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التزام ذلك مكابرة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وارد على القول بالمضايقة وانما هو ناشى‌ء عن تلك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شنعوا به عليه لعله انما نشأ عن هذا القول في تلك المسألة فإنها مما طال فيها بينهم النزاع والجدال وأكثروا فيها من القيل والقال وصنفت فيها الرسائل وأكثروا فيها من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الذي دلت عليه الآية والروايات المتقدمة بأصرح دلالة هو القول بوجوب القضاء حين الذكر فيصير من قبيل الأوامر الواجبة الفورية كالأمر بالحج والأمر بقضاء الدين بعد الحلول عند المطالبة والتمكن من الأداء ونحو ذلك من الأوامر الموجبة لتأثيم المكلف بالإخلال بها مع التمكن ، واما انه لا يجوز له الأكل والشرب ونحو ذلك من الأضداد الخاصة كما أطالوا به التشنيع على هذا القول فإنه تطويل بغير طائل وتشنيع لا يرجع الى حاصل ، لان ذلك فرع ذلك القول في المسألة الأصولية فإن كان من قام عنده الدليل فيها على ذلك القول فله ان يفرع ما ذكر وأمثاله وإلا فلا ولا خصوصية له بهذه المسألة ، وبذلك يظهر ما في كلام جملة من المتأخرين التابعين للمحقق في هذا التشنيع كما تقدم الإشارة إليه في كلام الذكرى وكذا غيره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أكثر الناس عليهم صلوات كثيرة وانه إذا صلى الإنسان شهرين في يوم استكثره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كلام لا طائل تحته ولا ثمرة تترتب عليه ، وذلك فإنه إذا قام الدليل في تلك المسألة الأصولية على ما ذهبوا اليه من استلزام الأمر بالشي‌ء النهي عن ضده الخاص كما ذهب إليه طائفة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والمحقق الأردبيلي وغيرهما ونفى عنه البعد السيد السند في المدارك لزم وجوب </w:t>
      </w:r>
    </w:p>
    <w:p>
      <w:pPr>
        <w:pStyle w:val="BookText"/>
        <w:rPr/>
      </w:pPr>
      <w:r>
        <w:rPr>
          <w:rFonts w:ascii="Amiri" w:hAnsi="Amiri" w:eastAsia="Amiri" w:cs="Amiri"/>
          <w:color w:val="111111"/>
          <w:sz w:val="28"/>
          <w:sz w:val="28"/>
          <w:szCs w:val="28"/>
          <w:rtl w:val="true"/>
          <w:lang w:bidi="ar-SA"/>
        </w:rPr>
        <w:t>الإتيان بالفوائت والمنع مما عداها ولو بأن يقضي سنة كاملة في يوم ، واستكثار الناس ذلك لا مدخل له في الأحكام الشرعية إذا قامت الأدلة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اي ناس يريد بأولئك الناس فإن أراد العامة الذين هم من النسناس فلا حجة فيه ولا عبرة به وان أراد من هم المرجع في الأحكام الشرعية فهم يفرعون ذلك على تلك المسألة الأصولية ، على ان لقائل أن يمنع صحة تلك الدعوى إذ من البعيد تعمد ترك الفرائض والصلوات أو نسيانها على وجه يصل الى حد الكثرة من واحد فضلا عن كثيرة من الناس لا عن الأكثر ، هذا كله على تقدير ثبوت ما ادعى في تلك المسألة الأصولية وإلا فمع عدم الثبوت كما هو المشهور والمؤيد المنصور وان الأمر بالشي‌ء انما يستلزم النهي عن الضد العام لا يستلزم شيئا مما ذكروه ، على انهم قد صرحوا في وجوب إزالة النجاسة عن المسجد وقضاء الدين ونحوهما من الواجبات الفورية بنحو ذلك ، وقد منعوا من الصلاة إلا في آخر الوقت ومن كل ضد خاص ينافي الاشتغال بذلك المأمور به بناء على ما اختاروه في تلك المسألة الأصولية ، وما نحن فيه كذلك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مع تسليم اختصاص الآية بالفائتة فلا دلالة لها على أمر أزيد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انه ان أراد بالنظر الى لفظ الأمر فيها فهو مسلم ولكن بالنظر الى الروايتين الواردتين بتفسير الآية المذكورة يظهر تقييد الوجوب بحين الذكر ، وحينئذ فالآية بناء على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بما ذكروه ظاهرة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أطال به من الاحتمالات التي نقلها عن المفسرين فسيأتي ما فيه مما يكشف عن ضعف باطنه وخافية ، ونحن انما استدللنا بالآية بناء على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الاعتماد حينئذ على الاخبار لا على الآية إذ الآية في حد ذاتها خالية عن ذلك كما اعترفتم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مغلطة لا تروج إلا على ضعيفي الأذهان من البله والنساء والصبيان فإنه لو تم ذلك للزم ان العامل بكلام المفسرين للقرآن انما عمل بأقوال العلماء لا بالقرآن والمتلقى لحل حديث </w:t>
      </w:r>
    </w:p>
    <w:p>
      <w:pPr>
        <w:pStyle w:val="BookText"/>
        <w:rPr/>
      </w:pPr>
      <w:r>
        <w:rPr>
          <w:rFonts w:ascii="Amiri" w:hAnsi="Amiri" w:eastAsia="Amiri" w:cs="Amiri"/>
          <w:color w:val="111111"/>
          <w:sz w:val="28"/>
          <w:sz w:val="28"/>
          <w:szCs w:val="28"/>
          <w:rtl w:val="true"/>
          <w:lang w:bidi="ar-SA"/>
        </w:rPr>
        <w:t xml:space="preserve">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لم يكن معولا الا على كلام شيخه لا على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المفسر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مراده بهذا الكلام هذا المعنى ولهذا منعنا عن العمل بتفسير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وسيظهر لك إنشاء اللّه تعالى بيانه ويثبت بنيانه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الظاهر تناول الآية للحاضرة والفائتة واعتضاده في ذلك بكلام المفسرين وان كان قد سبقه إليه جده في الروض والشهيد في الذكرى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ما يقضى منه العجب العجاب عند من مارس أخبار الأئمة الأطياب وما ورد عنهم في الباب ، فإنه قد استفاضت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تفسير القرآن ولا سيما مجملاته ومتشابهاته إلا بالأخذ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ذكر ذلك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ونزيده هنا بيانا بما رواه العياشي في تفسيره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إن أصاب لم يؤجر وان أخطأ خر أبعد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القرآن رجل بعضه ببعض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غير واحد من أصحابنا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الرأي على الميل الطبيعي المترتب على الأغراض الفاسدة كما احتمله بعضهم بعيد غاية البعد كما أوضحناه في كتابنا الدرر النجفية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البرقي في كتاب المحاسن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اللّه في القرآن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الحسن بن علي بن فضال عن ثعلبة بن ميمون عن من حدثه عن المعلى ابن خنيس </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سألت عن </w:t>
      </w:r>
    </w:p>
    <w:p>
      <w:pPr>
        <w:pStyle w:val="BookText"/>
        <w:rPr/>
      </w:pPr>
      <w:r>
        <w:rPr>
          <w:rFonts w:ascii="Amiri" w:hAnsi="Amiri" w:eastAsia="Amiri" w:cs="Amiri"/>
          <w:color w:val="111111"/>
          <w:sz w:val="28"/>
          <w:sz w:val="28"/>
          <w:szCs w:val="28"/>
          <w:rtl w:val="true"/>
          <w:lang w:bidi="ar-SA"/>
        </w:rPr>
        <w:t xml:space="preserve">القرآن فذلك ايضا من خطراتك المتفاوتة المختلفة لأن القرآن ليس على ما ذكرت وكل ما سمعت فمعناه غير ما ذهبت اليه وانما القرآن أمثال لقوم يعلمون دون غيرهم ولقوم يتلونه حق تلاوته وهم الذين يؤمنون به ويعرفونه فاما غيرهم فما أشد إشكاله عليهم وأبعده من مذاهب قلوبهم ،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شي‌ء بأبعد من قلوب الرجال من تفسير القرآن وفي ذلك تحير الخلائق أجمعون إلا من شاء اللّه وانما أراد اللّه بتعميته في ذلك ان ينتهوا الى بابه وصراطه وان يعبدوه وينتهوا في قوله إلى طاعة القوام بكتابه والناطقين عن امره وان يستنبطوا ما احتاجوا اليه من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أنفسهم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فاما غيرهم فليس يعلم ذلك ابدا ولا يوجد وقد علمت انه لا يستقيم ان يكون الخلق كلهم ولاة الأمر إذ لا يجدون من يأتمرون عليه ولا من يبلغونه أمر اللّه ونهيه فجعل اللّه تعالى الولاة خواصا ليقتدي بهم من لم يخصصهم بذلك فافهم ذلك ان شاء اللّه تعالى ، وإياك وتلاوة القرآن برأيك فإن الناس غير مشتركين في علمه كاشتراكهم فيما سواه من الأمور ولا قادرين عليه ولا على تأويله إلا من حده وبابه الذي جعله اللّه له فافهم ان شاء اللّه تعالى واطلب الأمر من مكانه تجده ان شاء اللّه تعالى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يرد الا هذا الحديث الشريف لكفى به حجة في ما قلناه كيف والاخبار بذلك مستفيضة كما بسطنا الكلام عليه في كتاب الدرر النجفية وأشرنا الى ذلك في مقدمات الكتاب ، وحينئذ فكيف يجوز لمن وقف على هذه الاخبار وتأملها بعين الاعتبار ان يستند في تفسير مثل هذه الآية التي هي من متشابهات القرآن الى تفسير هؤلاء المفسرين الضالين المضلين؟ وما نقله عن المفسرين فهو مأخوذ من تفسير البيضاوي فإنه ذكر هذه الاحتمالات </w:t>
      </w:r>
      <w:r>
        <w:rPr>
          <w:rStyle w:val="FootnoteAnchor"/>
          <w:rtl w:val="true"/>
        </w:rPr>
        <w:footnoteReference w:id="941"/>
      </w:r>
      <w:r>
        <w:rPr>
          <w:rFonts w:ascii="Amiri" w:hAnsi="Amiri" w:eastAsia="Amiri" w:cs="Amiri"/>
          <w:color w:val="111111"/>
          <w:sz w:val="28"/>
          <w:sz w:val="28"/>
          <w:szCs w:val="28"/>
          <w:rtl w:val="true"/>
          <w:lang w:bidi="ar-SA"/>
        </w:rPr>
        <w:t xml:space="preserve">ثم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لذكر صلاتي لما روى عنه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فليقضها إذا ذكرها ان اللّه تعالى يقول 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المفهوم من كلام أمين الإسلام الطبرسي في مجمع البيان ان ما ذكرناه هو الذي عليه أكثر المفسرين فإنه روى في الكتاب المذكور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الآية أقم الصلاة متى ذكرت ان عليك صلاة كنت في وقتها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الى أكثر المفسرين ثم قال ويعضده ما رواه أنس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صلاة فليصلها إذا ذكرها لا كفارة لها غير ذلك وقرأ 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في الصحيح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اتفاق روايات الخاصة والعامة على تفسير الآية بما ذكرناه ، وحينئذ فلا مجال للحمل على هذه الاحتمالات وضرب الصفح عن الروايات وهل هو إلا من المغالطات والمجازفات؟ ثم العجب منه في ذكر هذه الاحتمالات عن البيضاوي وعدم ذكره الاحتمال الأخير المؤيد بالرواية لكونه ظاهرا في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صحيحة زرارة الطويلة التي ذكرها على الاستحباب جمعا بينها وبين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قد عرفت ان المخالفة ليست مخصوصة بصحيحة زرارة بل بجملة الروايات التي قدمناها وقد عرفت أنها مستفيضة متكاثرة لا تبلغ هذه الرواية قوة في معارضة الصحاح منها فضلا عن الجميع الذي يقرب من عشرين رواية ، والجمع بمقتضى قاعدته في غير موضع فرع التكافؤ في الصحة والدلالة وقد عرفت ما في دلالة روايته من المطاعن ، فالواجب هو العمل بتلك الاخبار وجعل التأويل في جانب هذه الرواية لا العكس كما زعمه سيما مع ما عليه الرواية المذكورة من تكرار هذا الحكم فيها الموجب لتأكده وتقويته ، ما هذه إلا مجازفة ظاهرة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قدمناه في غير مكان من ان هذه القاعدة وان اشتهرت بينهم </w:t>
      </w:r>
    </w:p>
    <w:p>
      <w:pPr>
        <w:pStyle w:val="BookText"/>
        <w:rPr/>
      </w:pPr>
      <w:r>
        <w:rPr>
          <w:rFonts w:ascii="Amiri" w:hAnsi="Amiri" w:eastAsia="Amiri" w:cs="Amiri"/>
          <w:color w:val="111111"/>
          <w:sz w:val="28"/>
          <w:sz w:val="28"/>
          <w:szCs w:val="28"/>
          <w:rtl w:val="true"/>
          <w:lang w:bidi="ar-SA"/>
        </w:rPr>
        <w:t xml:space="preserve">في الجمع بين الاخبار بحمل النهي على الكراهة والأمر على الاستحباب إلا انه لا مستند لها من سنة ولا كتاب ومقتضى القواعد المروية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عرض الاخبار على القرآن والأخذ بما وافقه ، وقضية الترجيح بهذه القاعدة العمل بالأخبار التي ذكرناها وطرح هذا الخبر في مقابلتها ، والتشبث بما ذكره من ان اعمال الدليلين اولى من طرح أحدهما من البين من الاجتهادات الصرفة لما تقدم بيانه في المقدمة السادسة من مقدمات الكتاب ، ونزيده بيانا هنا فنقول لا ريب انه قد استفاضت الاخبار بطرح ما خالف القرآن في مقام الترجيح بالعرض على الكتاب وطرح ما وافق العامة في مقام عرض الاخبار على مذهب العامة وطرح ما خالف الأشهر في الرواية في مقام الترجيح بذلك أيضا </w:t>
      </w:r>
      <w:r>
        <w:rPr>
          <w:rStyle w:val="FootnoteAnchor"/>
          <w:rtl w:val="true"/>
        </w:rPr>
        <w:footnoteReference w:id="943"/>
      </w:r>
      <w:r>
        <w:rPr>
          <w:rFonts w:ascii="Amiri" w:hAnsi="Amiri" w:eastAsia="Amiri" w:cs="Amiri"/>
          <w:color w:val="111111"/>
          <w:sz w:val="28"/>
          <w:sz w:val="28"/>
          <w:szCs w:val="28"/>
          <w:rtl w:val="true"/>
          <w:lang w:bidi="ar-SA"/>
        </w:rPr>
        <w:t xml:space="preserve">فإذا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الأخبار في هذه المقامات ونحوها ورخصوا في ذلك فهل يليق ممن يعمل بأخبارهم ويتمسك بآثارهم ان يضرب عن ذلك صفحا ويعتمد على هذه القاعدة التي ابتدعوها والمغالطة التي اخترعوها؟ ما هذا إلا اجتهاد في مقابلة النصوص وجرأة على أهل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سلم له ذلك في الاخبار فلا يتم في الآية لاتفاقهم على كون الأوامر القرآنية للوجوب إلا ما خرج بدليل ، وقد عرفت مما قدمناه تأكد دلالتها على الوجوب بمعونة الأخبار سيما الأخبار الواردة في تفسيرها فكيف يمكن حملها على الاستحباب؟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قد حققوا في الأصول ان الأمر حقيقة في الوجوب وبه استدل هذا القائل في غير موضع من كتابه بل ذهب في جملة من المواضع إلى دلالة الجملة الخبرية على ذلك ايضا وهو المؤيد بالآيات القرآنية والأخبار المعصومية كما تقدم في مقدمات الكتاب ، ولا ريب ان الحمل على الاستحباب مجاز لا يصار اليه إلا مع القرينة ، ومجرد اختلاف الاخبار ليس من قرائن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فالاستحباب حكم شرعي يتوقف على الدليل الواضح كالوجوب والتحريم واختلاف الاخبار ليس دليلا شرعيا </w:t>
      </w:r>
      <w:bookmarkStart w:id="30" w:name="pg12476_292688"/>
    </w:p>
    <w:p>
      <w:pPr>
        <w:pStyle w:val="BookText"/>
        <w:rPr/>
      </w:pPr>
      <w:bookmarkEnd w:id="30"/>
      <w:r>
        <w:rPr>
          <w:rFonts w:ascii="Amiri" w:hAnsi="Amiri" w:eastAsia="Amiri" w:cs="Amiri"/>
          <w:color w:val="111111"/>
          <w:sz w:val="28"/>
          <w:sz w:val="28"/>
          <w:szCs w:val="28"/>
          <w:rtl w:val="true"/>
          <w:lang w:bidi="ar-SA"/>
        </w:rPr>
        <w:t>على ذلك ، والاستناد الى اشتهار استعمال الأمر في الندب كما ذكره مردود بأنه ان كان ثمة قرينة توجب الخروج عن الحقيقة فلا دلالة فيه وإلا فهو ممنوع بل هو أول المسألة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22163_77815467"/>
      <w:bookmarkStart w:id="32" w:name="_Toc12"/>
      <w:bookmarkEnd w:id="31"/>
      <w:r>
        <w:rPr>
          <w:rtl w:val="true"/>
        </w:rPr>
        <w:t>تذييل جميل وتكميل نبيل</w:t>
      </w:r>
      <w:bookmarkEnd w:id="32"/>
    </w:p>
    <w:p>
      <w:pPr>
        <w:pStyle w:val="BookText"/>
        <w:rPr/>
      </w:pPr>
      <w:r>
        <w:rPr>
          <w:rFonts w:ascii="Amiri" w:hAnsi="Amiri" w:eastAsia="Amiri" w:cs="Amiri"/>
          <w:color w:val="111111"/>
          <w:sz w:val="28"/>
          <w:sz w:val="28"/>
          <w:szCs w:val="28"/>
          <w:rtl w:val="true"/>
          <w:lang w:bidi="ar-SA"/>
        </w:rPr>
        <w:t xml:space="preserve">اعلم ان ممن ذهب الى القول بالمواسعة السيد الجليل ذو المقامات والكرامات رضي الدين بن علي بن طاوس في رسالة صنفها في المسألة وذكر فيها الاستدلال ببعض الأخبار المتقدمة في أدلة القائلين بالمواسعة وزاد عليها اخبارا غريبة اطلع عليها من الأصول التي عنده ، والفاضل الخراساني في الذخيرة لما اختار هذا القول في الكتاب المذكور أطال في الاستدلال عليه بأدلة جمع فيها بين الغث والسمين والعاطل والثمين ونقل فيها تلك الأخبار الغريبة التي ذكرها السيد المشار إليه في رسالته ، فرأينا نقل كلامه في المقام والكلام على ما فيه من نقض وإبرام وتحقيق ما هو الحق الظاهر لذوي الأفهام لئلا يغتر بكلامه من لا يعض على المسألة بضرس قاطع ويظن ما ذكره شرابا وهو سراب لامع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القول بالمواسعة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الآيات الدالة على وجوب إقامة الصلاة المتحققة لكل وقت إلا ما خرج بالدليل ،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والاخبار الدالة على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منها دلالة صحيحة سعد بن سعد </w:t>
      </w:r>
      <w:r>
        <w:rPr>
          <w:rStyle w:val="FootnoteAnchor"/>
          <w:rtl w:val="true"/>
        </w:rPr>
        <w:footnoteReference w:id="9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عليك فصلها فإنك لا تدري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صحيحة عبد اللّه بن سنان ورواية أبي بصير السابقتين ثم نقل صحيحة سعيد الأعرج </w:t>
      </w:r>
      <w:r>
        <w:rPr>
          <w:rStyle w:val="FootnoteAnchor"/>
          <w:rtl w:val="true"/>
        </w:rPr>
        <w:footnoteReference w:id="947"/>
      </w:r>
      <w:r>
        <w:rPr>
          <w:rFonts w:ascii="Amiri" w:hAnsi="Amiri" w:eastAsia="Amiri" w:cs="Amiri"/>
          <w:color w:val="111111"/>
          <w:sz w:val="28"/>
          <w:sz w:val="28"/>
          <w:szCs w:val="28"/>
          <w:rtl w:val="true"/>
          <w:lang w:bidi="ar-SA"/>
        </w:rPr>
        <w:t xml:space="preserve">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صلاة الصبح حتى طلعت الشمس ثم قام فبدأ فصلى الركعتين قبل الفجر ثم صلى الفجر ثم نقل موثقة عمار الساباطي المتقدمة </w:t>
      </w:r>
      <w:r>
        <w:rPr>
          <w:rStyle w:val="FootnoteAnchor"/>
          <w:rtl w:val="true"/>
        </w:rPr>
        <w:footnoteReference w:id="948"/>
      </w:r>
      <w:r>
        <w:rPr>
          <w:rFonts w:ascii="Amiri" w:hAnsi="Amiri" w:eastAsia="Amiri" w:cs="Amiri"/>
          <w:color w:val="111111"/>
          <w:sz w:val="28"/>
          <w:sz w:val="28"/>
          <w:szCs w:val="28"/>
          <w:rtl w:val="true"/>
          <w:lang w:bidi="ar-SA"/>
        </w:rPr>
        <w:t xml:space="preserve">الدالة على انه من ذكر المغرب في وقت العتمة تخير في تقديم أيهما شاء ، وحمل المغرب فيها على مغرب أمسه ، ثم نقل رواية أخرى عن عمار ايضا وهي ما رواه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الفجر حتى تطلع الشمس وهو في سفر كيف يصنع أيجوز له ان يقضى بالنهار؟ قال لا يقضي صلاة نافلة ولا فريضة بالنهار ولا يجوز له ولا يثبت له ولكن يؤخرها فيقضيها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عمار في خبر آخر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ان تقضي شيئا من الصلاة مكتوبة أو غيرها فلا تصل شيئا حتى تبدأ فتصلي قبل الفريضة التي حضرت ركعتين نافلة لها ثم اقض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صحيحة محمد بن مسلم </w:t>
      </w:r>
      <w:r>
        <w:rPr>
          <w:rStyle w:val="FootnoteAnchor"/>
          <w:rtl w:val="true"/>
        </w:rPr>
        <w:footnoteReference w:id="951"/>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952"/>
      </w:r>
      <w:r>
        <w:rPr>
          <w:rFonts w:ascii="Amiri" w:hAnsi="Amiri" w:eastAsia="Amiri" w:cs="Amiri"/>
          <w:color w:val="111111"/>
          <w:sz w:val="28"/>
          <w:sz w:val="28"/>
          <w:szCs w:val="28"/>
          <w:rtl w:val="true"/>
          <w:lang w:bidi="ar-SA"/>
        </w:rPr>
        <w:t xml:space="preserve">المتضمنتين للسؤال عن من فاتته صلاة النهار قال يقضيها ان شاء بعد المغرب وان شاء بعد العشاء ، ثم نقل رواية أبي بصير الدالة على ذلك </w:t>
      </w:r>
      <w:r>
        <w:rPr>
          <w:rStyle w:val="FootnoteAnchor"/>
          <w:rtl w:val="true"/>
        </w:rPr>
        <w:footnoteReference w:id="95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في هذه الأخبار الثلاثة ان صلاة النهار أعم من الفريضة والنافلة ، ثم نقل رواية جميل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يفوت الرجل الاولى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رواية الحسن الصيقل ثم رواية علي بن جعفر ، وقد تقدم جميع ذلك في أدلة القائلين بالمواسعة ، ثم نقل رواية من كتاب الحسين بن سعيد </w:t>
      </w:r>
      <w:r>
        <w:rPr>
          <w:rStyle w:val="FootnoteAnchor"/>
          <w:rtl w:val="true"/>
        </w:rPr>
        <w:footnoteReference w:id="955"/>
      </w:r>
      <w:r>
        <w:rPr>
          <w:rFonts w:ascii="Amiri" w:hAnsi="Amiri" w:eastAsia="Amiri" w:cs="Amiri"/>
          <w:color w:val="111111"/>
          <w:sz w:val="28"/>
          <w:sz w:val="28"/>
          <w:szCs w:val="28"/>
          <w:rtl w:val="true"/>
          <w:lang w:bidi="ar-SA"/>
        </w:rPr>
        <w:t xml:space="preserve">وهي إحدى الروايات الغريبة من روايات السيد المتقدم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عيص بن القاسم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أو نام عن الصلاة حتى دخل عليه وقت صلاة أخرى؟ فقال ان كانت صلاة الأولى فليبدأ بها وان كانت صلاة العصر فليصل العشاء ثم يصلى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أصل عبيد اللّه الحلبي وهذا ايضا من اخبار السيد المذكور </w:t>
      </w:r>
      <w:r>
        <w:rPr>
          <w:rStyle w:val="FootnoteAnchor"/>
          <w:rtl w:val="true"/>
        </w:rPr>
        <w:footnoteReference w:id="956"/>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نام أو نسي ان يصلي المغرب </w:t>
      </w:r>
    </w:p>
    <w:p>
      <w:pPr>
        <w:pStyle w:val="BookText"/>
        <w:rPr/>
      </w:pPr>
      <w:r>
        <w:rPr>
          <w:rFonts w:ascii="Amiri" w:hAnsi="Amiri" w:eastAsia="Amiri" w:cs="Amiri"/>
          <w:color w:val="111111"/>
          <w:sz w:val="28"/>
          <w:sz w:val="28"/>
          <w:szCs w:val="28"/>
          <w:rtl w:val="true"/>
          <w:lang w:bidi="ar-SA"/>
        </w:rPr>
        <w:t>والعشاء الآخرة فإن استيقظ قبل الفجر بمقدار ما يصليهما جميعا فليصلهما وان استيقظ بعد الفجر فليصل الفجر ثم يصل 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المطلوب الأخبار الدالة على كراهة الصلاة مطلقا في الأوقات المكروهة وقد سلفت في محلها وفي بعضها تصريح بالقضاء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الساباطي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سأله عن الرجل إذا غلبته عيناه أو عاقه أمر عن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طلعت الشمس قبل ان يصلي ركعة فليقطع الصلاة ولا يصلي حتى تطلع الشمس ويذهب شعاعها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الدالة على استحباب الأذان والإقامة لقاضي الصلاة </w:t>
      </w:r>
      <w:r>
        <w:rPr>
          <w:rStyle w:val="FootnoteAnchor"/>
          <w:rtl w:val="true"/>
        </w:rPr>
        <w:footnoteReference w:id="958"/>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المطلوب ان القول بالمضايقة على الوجه الذي ذكر يتضمن حرجا عظيما وعسرا بالغا ومشقة شديدة لأنه يحتاج الى ضبط الأوقات ومعرفة الساعات والرصد لآخر كل صلاة وضبط انتصاف الليل ومعرفة طلوع الشمس وغروبها وضبطها بحيث يتحقق إتمام الحاضرة عنده ، ولا شك في كون هذه الأشياء من أعظم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ذكره جماعة منهم من الاقتصار على أقل ما يحصل به التعيش بتضمن حرجا عظيما وتعطيلا في الأمور وتفويتا للأغراض ، وقد يدعى الإجماع من فقهاء الأعصار والأمصار على بطلان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التطويل الذي ليس عليه مزيد تعويل ، فاما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بالعمومات الدالة على الأمر بالصلاة بدخول الوقت والمسارعة لها والعمومات الدالة على جواز قضاء النوافل في كل وقت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قد وقع الاتفاق منهم على عدم العمل بها على عمومها بل خصوصها بأدلة من خارج في مواضع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ما نحن فيه من ذلك القبيل لقيام تلك الأدلة التي قدمناها آية ورواية على المنع من الصلاة والحال كذلك ، والأمر بتقديم الفائتة وتأخير الحاضرة إلى آخر وقتها والعدول عنها لو ذكر في الأثناء ، فيكون عموم الأخبار والآيات التي ذكرها </w:t>
      </w:r>
    </w:p>
    <w:p>
      <w:pPr>
        <w:pStyle w:val="BookText"/>
        <w:rPr/>
      </w:pPr>
      <w:r>
        <w:rPr>
          <w:rFonts w:ascii="Amiri" w:hAnsi="Amiri" w:eastAsia="Amiri" w:cs="Amiri"/>
          <w:color w:val="111111"/>
          <w:sz w:val="28"/>
          <w:sz w:val="28"/>
          <w:szCs w:val="28"/>
          <w:rtl w:val="true"/>
          <w:lang w:bidi="ar-SA"/>
        </w:rPr>
        <w:t>مخصصا بما ذكرناه ، على انهم قد صرحوا في الأصول بأنه لا يجوز العمل بالعام قبل استقصاء البحث في طلب المخصص بل قال جماعة منهم انه ممتنع إجماعا ، فعلى هذا انما يستدل بالعام بعد الطلب لكل ما يصلح للتخصيص ، وحينئذ فلا حجة في الاستدلال بالعام على الخصم لصراحة المخصص في التخصيص وقبول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 ذلك المخصص على ما هو بعيد عن سياق عبارته ومفاد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مقابلته بما هو راجح منه فيخرج عن التخصيص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بعد ثبوت تلك الدعوى وحيث لم تثبت فالتخصيص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بالعام هنا على المسألة التنازع فيها مع كون الاستدلال متوقفا على عدم صلوح المخصص المشار اليه للتخصيص 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عن صحيحة عبد اللّه بن سنان ورواية أبي بصير فقد تقدم في الجواب عن كلام صاحب المدارك وتحقيقه ما تقدم في بحث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صحيحة سعيد الأعرج فقد تقدم ايضا الجواب عنها في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موثقة عمار الاولى فقد تقدم الجواب عنها ايضا واما روايته الثانية فهي مخالفة للكتاب والسنة والإجماع وما هذا سبيله فلا تقوم به الحجة الا على الرعاع العادمي الأبصار والأسماع ، إذ جواز القضاء بالنهار ثابت بالثلاثة المذكورة ، وبالجملة فإنه ليس في الاستدلال بمثل هذا الخبر إلا تكثير السواد وإضاعة القرطاس والمداد ، وهذا من جملة أخبار السيد المتقدم ذكره في رسالته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الثالث عن عمار ايضا فظاهره كما ترى النهى عن القضاء في المكتوبة وغيرها حتى يصلي نافلة قبل الفريضة التي حضر وقتها ثم يقضي ، وليس فيه تصريح بتقديم الفريضة التي هي صاحبة الوقت على القضاء وانما تضمن صلاة ركعتين نافلة ثم القضاء ، ومفاده تحريم القضاء أو كراهته على غير هذه الكيفية ، ولا اعرف به قائلا ولا عاملا إلا ان يكون هذا المستدل الذي أورده واعتمده دليلا إذ هو مقتضى استدلاله ولعله يقول به وأمثاله من اخباره المتقدمة وكفى به شناعة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أيدك اللّه تعالى الى هذه الأدلة المخالفة لأصول المذهب وقواعده كما عرفت </w:t>
      </w:r>
    </w:p>
    <w:p>
      <w:pPr>
        <w:pStyle w:val="BookText"/>
        <w:rPr/>
      </w:pPr>
      <w:r>
        <w:rPr>
          <w:rFonts w:ascii="Amiri" w:hAnsi="Amiri" w:eastAsia="Amiri" w:cs="Amiri"/>
          <w:color w:val="111111"/>
          <w:sz w:val="28"/>
          <w:sz w:val="28"/>
          <w:szCs w:val="28"/>
          <w:rtl w:val="true"/>
          <w:lang w:bidi="ar-SA"/>
        </w:rPr>
        <w:t>ولا سيما روايات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المحدث الكاشاني في الوافي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منه بعد نقل بعض أخباره المخالفة وبعد ان تكلف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روايته من الطعن المشهور وما في رواياتهم من الخلل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بعد نقل بعض رواياته التي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الراوي غير عمار لحكمنا بذلك إلا ان عمارا ممن لا يوثق باخباره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عنه حديثا دالا على المنع من الصلاة متى أكل اللبن حتى يغسل يديه ويتمضمض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اخبار عمار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فالواجب أولا في مقام الاستدلال ملاحظة الدليل فان كان ما تضمنه سالما من الطعن فلا بأس من إيراده والاستدلال به وإلا فلا ، ومن الظاهر ان هذا المستدل لا يقول بهذه الأخبار المتهافتة ولا سيما روايات عمار فكيف يحسن منه الاستدلال بها ويروم إلزام الخصم بها؟ واما الروايات الثلاثة الدالة على قضاء صلاة النهار ان شاء بعد المغرب وان شاء بعد العشاء فقد عرفت ان المراد من صلاة النهار انما هو نافلة النهار كما هو المفهوم من كلام الأصحاب في هذا المقام وبه صرح هو وغيره من الأعلام حيث أوردوها دليلا على جواز قضاء النوافل في الأوقات المذكورة كما قدمنا تحقيقه في تلك المسألة ، وعلى تقدير احتمال شمولها للفرائض فهي محمولة على تلك الروايات الدالة على وجوب القضاء وفوريته ومخصصة بها إلا ان الأول هو المعتمد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روايتا الصيقل وعلي بن جعفر فقد تقدم الجواب عنهما واما رواية عيص ابن القاسم المنقولة من كتاب الحسين بن سعيد وما اشتملت عليه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ايضا من روايات السيد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عنها ما تقدم في الجواب عن خبر الصيقل فان هذا الفرق بين الاولى والعصر انما يتمشى على مذهب العامة وأصولهم ولا أظن هذين الفاضلين المستدلين به يقولان بمضمونه فكيف يرومان الاستدلال به؟ واما ما نقله </w:t>
      </w:r>
    </w:p>
    <w:p>
      <w:pPr>
        <w:pStyle w:val="BookText"/>
        <w:rPr/>
      </w:pPr>
      <w:r>
        <w:rPr>
          <w:rFonts w:ascii="Amiri" w:hAnsi="Amiri" w:eastAsia="Amiri" w:cs="Amiri"/>
          <w:color w:val="111111"/>
          <w:sz w:val="28"/>
          <w:sz w:val="28"/>
          <w:szCs w:val="28"/>
          <w:rtl w:val="true"/>
          <w:lang w:bidi="ar-SA"/>
        </w:rPr>
        <w:t xml:space="preserve">عن كتاب عبيد اللّه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من روايات السيد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مضمون ما دلت عليه صحيحة عبد اللّه بن سنان ورواية أبي بصير فالجواب عنه عين الجواب عنهما وقد تقدم والطعن عليه وارد كالطعن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الاخبار الدالة على كراهة الصلاة مطلقا في الأوقات المكروهة فهي غير معمول عليها عندنا ولا قائل بها منا ، فإذا لم يقل هو ولا غيره بمضمونها فكيف يسوغ له الاستدلال بها؟ بل هي محمولة على التقية البتة لمعارضتها بالأخبار الصحيحة الصريحة المستفيضة الدالة على قضاء الفريضة في كل وقت سيما بعد العصر فإنه من سر آل محمد المخزون </w:t>
      </w:r>
      <w:r>
        <w:rPr>
          <w:rStyle w:val="FootnoteAnchor"/>
          <w:rtl w:val="true"/>
        </w:rPr>
        <w:footnoteReference w:id="959"/>
      </w:r>
      <w:r>
        <w:rPr>
          <w:rFonts w:ascii="Amiri" w:hAnsi="Amiri" w:eastAsia="Amiri" w:cs="Amiri"/>
          <w:color w:val="111111"/>
          <w:sz w:val="28"/>
          <w:sz w:val="28"/>
          <w:szCs w:val="28"/>
          <w:rtl w:val="true"/>
          <w:lang w:bidi="ar-SA"/>
        </w:rPr>
        <w:t>وكذا سائر تلك المواضع فريضة كانت أو نافلة ، مضافا الى اتفاق الأصحاب على ذلك وانما الكلام في المبتدأة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عمار الدالة على المنع من قضاء صلاة الصبح والأمر بقطعها لو طلعت عليه الشمس ولم يصل منها ركعة فهي مردودة بالأخبار المستفيضة الدالة على خلاف ذلك عموما وخصوصا في الفريضة بل النافلة كما في صحيحة يعقوب بن شعيب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الغداة حتى تبزغ الشمس أيصلي حين يستيقظ أو ينتظر حتى تنبسط الشمس؟ قال يصلي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يوتر أو يصلي الركعتين؟ قال بل يبدأ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الاخبار </w:t>
      </w:r>
      <w:r>
        <w:rPr>
          <w:rStyle w:val="FootnoteAnchor"/>
          <w:rtl w:val="true"/>
        </w:rPr>
        <w:footnoteReference w:id="961"/>
      </w:r>
      <w:r>
        <w:rPr>
          <w:rFonts w:ascii="Amiri" w:hAnsi="Amiri" w:eastAsia="Amiri" w:cs="Amiri"/>
          <w:color w:val="111111"/>
          <w:sz w:val="28"/>
          <w:sz w:val="28"/>
          <w:szCs w:val="28"/>
          <w:rtl w:val="true"/>
          <w:lang w:bidi="ar-SA"/>
        </w:rPr>
        <w:t>ان القضاء بعد الغداة وبعد العصر من سر آل محمد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فالرواية لا قائل بها من الأصحاب ولا عاضد لها من سنة ولا كتاب بل الاخبار في ردها ظاهرة لذوي الألباب فليس في إيرادها وأمثالها مما تقدم إلا التطويل والاطناب سيما والراوي عمار الذي عرفت ما في رواياته من العجب العجاب ، والرواية المذكورة محمولة على التقية كما في نظائرها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هذا المستدل ان جميع ما أورده إلا النزر القليل لا يقول بمضمونه كما لا يخفى على من راجع كتابه لمخالفته لأصول المذهب وقواعده فكيف يتوهم إلزام </w:t>
      </w:r>
    </w:p>
    <w:p>
      <w:pPr>
        <w:pStyle w:val="BookText"/>
        <w:rPr/>
      </w:pPr>
      <w:r>
        <w:rPr>
          <w:rFonts w:ascii="Amiri" w:hAnsi="Amiri" w:eastAsia="Amiri" w:cs="Amiri"/>
          <w:color w:val="111111"/>
          <w:sz w:val="28"/>
          <w:sz w:val="28"/>
          <w:szCs w:val="28"/>
          <w:rtl w:val="true"/>
          <w:lang w:bidi="ar-SA"/>
        </w:rPr>
        <w:t>الخصم به في المقام؟ ما هذا إلا عجيب كما لا يخفى على ذوي الألباب والافهام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ادعاه من الحرج العظيم في ضبط الأوقات ومعرفة الساعات وضبط انتصاف الليل وطلوع الشمس وغروبها فهل هو إلا رد على الشارع من حيث لا يشعر قائله حيث انه جعل هذه الأوقات حدودا للفرائض والصلوات وجعلها مناطا للأداء والقضاء واختصاص الفريضة الثانية من آخره بمقدارها والاولى من اوله بمقدارها ونحو ذلك والأمر في المقامين واحد ، والحرج ليس دائرا مدار ما تفر منه النفوس البشرية وتستثقله الطبائع الإنسانية وان اقتضته الأدلة الشرعية وإلا لسقطت جملة من التكاليف الشاقة كالجهاد والحج والصوم في الأيام الصائفة ونحو ذلك لنفور النفوس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لزوم الحرج بالاقتصار على أقل ما يتعيش به فقد عرفت انه ليس من لوازم هذه المسألة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لك ان جميع ما ذكره انما هو كغيم علا فاستعلى ثم فرقته الريح فتفرق وانجلى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ضعف القولين الآخرين وهما ما ذهب اليه صاحب المدارك تبعا للمحقق من وجوب تقديم الفائتة المتحدة دون المتعددة ، وما ذهب إليه في المختلف من وجوب تقديم الفائتة ان ذكرها في يوم الفوات سواء اتحدت أو تعددت ، وان لم يذكرها حتى يمضي ذلك اليوم جاز له فعل الحاضرة في أول وقتها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القول الأول فيرده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استدل على جواز تقديم الحاضرة على الفوائت المتعددة بصحيحة عبد اللّه بن سنان المتقدمة التي قد عرفت تطرق الطعن إليها بما قدمناه ، ولكن عذره في الاستدلال بها ظاهر حيث انه في باب الأوقات استدل بها على امتداد وقت العشاءين الى قبل الفجر للمضطر ، ونحن قد قدمنا في تلك المسألة بطلان هذا الاستدلال وان هذه الرواية الدالة على ذلك ونحوها انما خرجت مخرج التقية وحينئذ فلا دلالة فيها في الموضعين على ما ادعاه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معارضة بصحيحة زرارة الطويلة </w:t>
      </w:r>
      <w:r>
        <w:rPr>
          <w:rStyle w:val="FootnoteAnchor"/>
          <w:rtl w:val="true"/>
        </w:rPr>
        <w:footnoteReference w:id="962"/>
      </w:r>
      <w:r>
        <w:rPr>
          <w:rFonts w:ascii="Amiri" w:hAnsi="Amiri" w:eastAsia="Amiri" w:cs="Amiri"/>
          <w:color w:val="111111"/>
          <w:sz w:val="28"/>
          <w:sz w:val="28"/>
          <w:szCs w:val="28"/>
          <w:rtl w:val="true"/>
          <w:lang w:bidi="ar-SA"/>
        </w:rPr>
        <w:t xml:space="preserve">لدلالتها على وجوب تقديم الفوائت المتعددة على صاحبة الوقت حيث تضمنت تقديم قضاء المغرب والعشاء على صلاة الصبح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كانت المغرب والعشاء قد فاتتاك جميعا فابدأ بهما قبل ان تصلي الغداة ابدأ بالمغرب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المذكور قد حمله على الاستحباب جمعا بينه وبين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من ضعف الصحيحة المذكورة بما ذكرنا من الطعن فيما تضمنته ، مع ما عرفت في الحمل على الاستحباب آنفا ، على ان ما تضمنته صحيحة زرارة من الحكم المذكور معتضد بجملة من الأخبار الظاهرة في الوجوب مثل صحيحته الأخرى </w:t>
      </w:r>
      <w:r>
        <w:rPr>
          <w:rStyle w:val="FootnoteAnchor"/>
          <w:rtl w:val="true"/>
        </w:rPr>
        <w:footnoteReference w:id="963"/>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نسي صلوات لم يصلها أو نام عنها فقال يقضيها إذا ذكرها في أي ساعة ذكرها من ليل أو نهار ، فإذا دخل وقت الصلاة ولم يتم ما قد فاته فليقض ما لم يتخوف ان يذهب وقت هذه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وجوب تقديم الفوائت المتعددة كما ترى ، ومثلها الروايات الدالة على الأمر بالقضاء ما لم يتضيق وقت الحاضرة </w:t>
      </w:r>
      <w:r>
        <w:rPr>
          <w:rStyle w:val="FootnoteAnchor"/>
          <w:rtl w:val="true"/>
        </w:rPr>
        <w:footnoteReference w:id="964"/>
      </w:r>
      <w:r>
        <w:rPr>
          <w:rFonts w:ascii="Amiri" w:hAnsi="Amiri" w:eastAsia="Amiri" w:cs="Amiri"/>
          <w:color w:val="111111"/>
          <w:sz w:val="28"/>
          <w:sz w:val="28"/>
          <w:szCs w:val="28"/>
          <w:rtl w:val="true"/>
          <w:lang w:bidi="ar-SA"/>
        </w:rPr>
        <w:t xml:space="preserve">فإنها شاملة بإطلاقها للمتحدة والمتعددة بل ظاهرة في المتعددة ، وحينئذ فارتكاب التأويل في هذه الروايات بتلك الرواية المعلولة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في هذا الحمل من الوجوه التي قدمناها دالة على عدم صحته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محضة في أحكامه سبحانه ، وبذلك يظهر لك ضعف القول المذكور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الثاني من القولين المذكورين فلا اعرف له وجها وجيها من الأخبار وان أطال في المختلف في ذلك من غير طائل بل ظواهر الأخبار تدفعه ، قال في المدارك واعلم ان العلامة في المختلف استدل برواية زرارة المتقدمة على وجوب تقديم فائتة اليوم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وجوب الابتداء بالقضاء في اليوم الثاني لأنه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المغرب والعشاء قد فاتتاك جميعا فابدأ بهما قبل ان تصلي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الأمر للوجوب وإلا سقط الاستدلال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يكون للوجوب في الأول دون الثاني لدليل فإنه لا يجب من كونه للوجوب مطلقا كونه للوجوب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برواية زرارة المتقدمة إلى روايته الطويلة فإنها هي المشتملة على هذا الكلام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ما استجوده من كلام المختلف هنا لا اعرف له وجها يعتمد عليه فإنه متى كان الأمر حقيقة في الوجوب كما هو مقتضى استدلاله بالرواية وبه اعترفوا في الأصول فتخصيص ذلك بموضع دون موضع يحتاج إلى القرينة الصارفة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يشير ايضا كلامه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عليه بيان هذا الدليل الصارف عن الوجوب في هذا المقام مع انه لم يبين ذلك ولا هذا القائل الذي استجود كلامه لكونه موافقا لغرضه كما تقدم وانما اعتمدوا على مجرد الدعوى التي لا تسمن ولا تغني من جوع كما لا يخفى على من له إلى الإنصاف ادنى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يجب من كونه للوجوب مطلقا كونه للوجوب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إلا ان يقوم الصارف عن الوجوب في بعض المواضع فيخرج عن حقيقته الى المجاز وإلا فهو في كل موضع أطلق انما يتبادر منه الوجوب</w:t>
      </w:r>
    </w:p>
    <w:p>
      <w:pPr>
        <w:pStyle w:val="BookText"/>
        <w:rPr/>
      </w:pPr>
      <w:r>
        <w:rPr>
          <w:rFonts w:ascii="Amiri" w:hAnsi="Amiri" w:eastAsia="Amiri" w:cs="Amiri"/>
          <w:color w:val="111111"/>
          <w:sz w:val="28"/>
          <w:sz w:val="28"/>
          <w:szCs w:val="28"/>
          <w:rtl w:val="true"/>
          <w:lang w:bidi="ar-SA"/>
        </w:rPr>
        <w:t>ومن أظهر الأدلة الدالة على رد هذا القول الآية والأخبار المستفيضة بوجوب القضاء حين الذكر كما قدمناه ، ووجوب تأخير صاحبة الوقت الى آخره مع عدم استيفاء القضاء قبل ذلك ، ووجوب العدول عن الحاضرة مع الذكرى في أثنائها ، فإنها شاملة بإطلاقها وعموماتها لفائتة اليوم وغيره ، وصحيحة زرارة المذكورة صريحة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أجاب به عن ذلك غير موجه وان وافقه السيد المذكور عليه لكونه موافقا لاختياره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استدل به في المختلف لجواز تقديم الحاضرة هو عموم الآيات التي تقدمت في صدر كلام الفاضل الخراساني والاخبار الدالة على المواسعة ، وقد عرفت ما في جميع ذلك ، ومع الإغماض عن ذلك فغاية ما تدل عليه الأدلة المذكورة من آية ورواية هو المواسعة مطلقا وتخصيصها </w:t>
      </w:r>
      <w:bookmarkStart w:id="33" w:name="pg12476_292706"/>
    </w:p>
    <w:p>
      <w:pPr>
        <w:pStyle w:val="BookText"/>
        <w:rPr/>
      </w:pPr>
      <w:bookmarkEnd w:id="33"/>
      <w:r>
        <w:rPr>
          <w:rFonts w:ascii="Amiri" w:hAnsi="Amiri" w:eastAsia="Amiri" w:cs="Amiri"/>
          <w:color w:val="111111"/>
          <w:sz w:val="28"/>
          <w:sz w:val="28"/>
          <w:szCs w:val="28"/>
          <w:rtl w:val="true"/>
          <w:lang w:bidi="ar-SA"/>
        </w:rPr>
        <w:t>بغير يوم الفوات كما ادعاه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فالأدلة قد تعارضت آية ورواية في المواسعة مطلقا والمضايقة مطلقا وكل منهما مطلق في فائتة اليوم وغيره متحدة أو متعددة ، واللازم من ذلك اما القول بالمضايقة مطلقا أو المواسعة مطلقا ، واما تفصيل أصحاب هذين القولين فلا دليل عليه في البين ولا اثر له في الاخبار ولا عين بل هي في رده ظاهرة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ونوابه القائمون بمعالم حلاله وحرامه</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22165_77815467"/>
      <w:bookmarkStart w:id="35" w:name="_Toc13"/>
      <w:bookmarkEnd w:id="34"/>
      <w:r>
        <w:rPr>
          <w:rtl w:val="true"/>
        </w:rPr>
        <w:t>المقدمة الرابعة</w:t>
      </w:r>
      <w:r>
        <w:rPr>
          <w:rtl w:val="true"/>
        </w:rPr>
        <w:t xml:space="preserve">: </w:t>
      </w:r>
      <w:r>
        <w:rPr>
          <w:rtl w:val="true"/>
        </w:rPr>
        <w:t>في القبلة</w:t>
      </w:r>
      <w:bookmarkEnd w:id="35"/>
    </w:p>
    <w:p>
      <w:pPr>
        <w:pStyle w:val="Heading4"/>
        <w:numPr>
          <w:ilvl w:val="3"/>
          <w:numId w:val="1"/>
        </w:numPr>
        <w:rPr/>
      </w:pPr>
      <w:bookmarkStart w:id="36" w:name="__RefHeading___Toc422167_77815467"/>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وفيها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الماهية وما يتبعها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لغة الحالة التي عليها الإنسان حال استقباله الشي‌ء ثم نقلت في العرف الى ما يجب استقبال عينه أو جهته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بالقبلة الكعبة المعظمة بالضرورة من الدين وان وقع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البعيد عنها في الجهة والمسجد والحرم الا ان ذلك راجع إليها بطريق الآخرة ويدل على ذلك الأخبار المستفيضة ، فروى في الكافي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الى بيت المقدس؟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أكان يجعل الكعبة خلف ظهره؟ فقال اما إذا كان بمكة فلا واما إذا هاجر الى المدينة فنعم حتى حول الى الكعبة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الثقة الجليل علي بن إبراهيم القمي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بمكة إلى بيت المقدس ثلاث عشرة سنة وبعد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بالمدينة سبعة أشهر ثم وجهه اللّه تعالى إلى الكعبة ، وذلك ان اليهود كانوا يعيرون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له أنت </w:t>
      </w:r>
    </w:p>
    <w:p>
      <w:pPr>
        <w:pStyle w:val="BookText"/>
        <w:rPr/>
      </w:pPr>
      <w:r>
        <w:rPr>
          <w:rFonts w:ascii="Amiri" w:hAnsi="Amiri" w:eastAsia="Amiri" w:cs="Amiri"/>
          <w:color w:val="111111"/>
          <w:sz w:val="28"/>
          <w:sz w:val="28"/>
          <w:szCs w:val="28"/>
          <w:rtl w:val="true"/>
          <w:lang w:bidi="ar-SA"/>
        </w:rPr>
        <w:t xml:space="preserve">تابع لنا تصلي إلى قبلتنا 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غما شديدا وخرج في جوف الليل ينظر إلى أفاق السماء ينتظر من اللّه تعالى في ذلك امرا فلما أصبح وحضر وقت صلاة الظهر كان في مسجد بني سالم قد صلى من الظهر ركعتين فنزل عليه جبرئيل فأخذ بعضديه وحوله إلى الكعبة وانزل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فصلى ركعتين الى بيت المقدس وركعتين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بيت المقدس بعد النبوة ثلاث عشرة سنة بمكة وتسعة عشر شهرا بالمدينة ثم عيرته اليهود فقالوا له انك تابع قبلتنا فاغتم لذلك غما شديدا فلما كان في بعض الليل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وجهه في آفاق السماء فلما أصبح صلى الغداة فلما صلى من الظهر ركعتين جاءه جبرئيل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ثم أخذ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وجهه إلى الكعبة وحول من خلفه وجوههم حتى قام الرجال مقام النساء والنساء مقام الرجال فكان أول صلاته الى بيت المقدس وآخرها إلى الكعبة وبلغ الخبر مسجدا بالمدينة وقد صلى اهله من العصر ركعتين فحولوا نحو القبلة فكانت أول صلاتهم الى بيت المقدس وآخرها إلى الكعبة فسمى ذلك المسجد مسجد القبلتين ، فقال المسلمون صلاتنا الى بيت المقدس تضييع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يعني صلاتكم الى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 قد أخرجت الخبر في ذلك على وجهه في كتاب النبوة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يتسارع الى الناظر المنافاة بين هذه الأخبار بالنسبة إلى صلاة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فإن الخبر الأول دال انه يستقبل الكعبة والخبران الأخيران على انه يستقبل بيت المقدس </w:t>
      </w:r>
      <w:r>
        <w:rPr>
          <w:rStyle w:val="FootnoteAnchor"/>
          <w:rtl w:val="true"/>
        </w:rPr>
        <w:footnoteReference w:id="971"/>
      </w:r>
      <w:r>
        <w:rPr>
          <w:rFonts w:ascii="Amiri" w:hAnsi="Amiri" w:eastAsia="Amiri" w:cs="Amiri"/>
          <w:color w:val="111111"/>
          <w:sz w:val="28"/>
          <w:sz w:val="28"/>
          <w:szCs w:val="28"/>
          <w:rtl w:val="true"/>
          <w:lang w:bidi="ar-SA"/>
        </w:rPr>
        <w:t>ووجه الجمع بينهما ممكن بجعل الكعبة بينه وبين بيت المقدس فيصلي إليهما معا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امره به؟ قال نعم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وجهه في السماء فعلم اللّه عزوجل ما في نفسه فقال قَدْ نَرى تَقَلُّبَ وَجْهِكَ فِي السَّماءِ فَلَنُوَلِّيَنَّكَ قِبْلَةً تَرْضاها</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متى 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قال بعد رجوعه من بدر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اللّه أمره ان يصلي الى بيت المقدس؟ قال نعم ألا ترى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ثم قال ان بني عبد الأشهل أتوهم وهم في الصلاة قد صلوا ركعتين الى بيت المقدس فقيل لهم ان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صرف إلى الكعبة فتحول النساء مكان الرجال والرجال مكان النساء </w:t>
      </w:r>
    </w:p>
    <w:p>
      <w:pPr>
        <w:pStyle w:val="BookText"/>
        <w:rPr/>
      </w:pPr>
      <w:r>
        <w:rPr>
          <w:rFonts w:ascii="Amiri" w:hAnsi="Amiri" w:eastAsia="Amiri" w:cs="Amiri"/>
          <w:color w:val="111111"/>
          <w:sz w:val="28"/>
          <w:sz w:val="28"/>
          <w:szCs w:val="28"/>
          <w:rtl w:val="true"/>
          <w:lang w:bidi="ar-SA"/>
        </w:rPr>
        <w:t>وجعلوا الركعتين الباقيتين إلى الكعبة فصلوا صلاة واحدة إلى قبلتين فلذلك سمى مسجدهم مسجد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يضيق عنها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وجوب التوجه نحوها زيادة على اتفاق المسلمين بل الضرورة من الدين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الفرض في الصلاة؟ فقال الوقت والطهور والقبلة والتوجه والركوع والسجود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سوى ذلك؟ فقال سنة في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قال أمره أن يقيم وجهه للقبلة ليس فيه شي‌ء من عبادة الأوثان خالصا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في الصحيح في الكافي والتهذيب عن زرارة عن ابي جعفر ومرسلا في الفقيه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استقبلت القبلة بوجهك فلا تقلب وجهك عن القبلة فتفسد صلاتك فان اللّه تعالى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 وَحَيْثُ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واخشع ببصرك ولا ترفعه الى السماء وليكن حذاء وجهك في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اين حد القبلة؟ قال ما بين المشرق والمغرب قبلة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فمن صلى لغير القبلة أو في يوم غيم في غير الوقت؟ قال يعيد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w:t>
      </w:r>
    </w:p>
    <w:p>
      <w:pPr>
        <w:pStyle w:val="BookText"/>
        <w:rPr/>
      </w:pPr>
      <w:r>
        <w:rPr>
          <w:rFonts w:ascii="Amiri" w:hAnsi="Amiri" w:eastAsia="Amiri" w:cs="Amiri"/>
          <w:color w:val="111111"/>
          <w:sz w:val="28"/>
          <w:sz w:val="28"/>
          <w:szCs w:val="28"/>
          <w:rtl w:val="true"/>
          <w:lang w:bidi="ar-SA"/>
        </w:rPr>
        <w:t>استقباله فذهب المرتضى وابن الجنيد وأبو الصلاح وابن إدريس والمحقق في المعتبر والنافع والعلامة وأكثر المتأخرين إلى انه عين الكعبة لمن تمكن من العلم بها من غير مشقة شديدة عادة كالمصلي في بيوت مكة وجهتها لغيره من البعيد ونحوه ، واختاره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الشيخان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وابن البراج وابن حمزة والمحقق في الشرائع إلى ان الكعبة قبلة لمن كان في المسجد والمسجد قبلة لمن كان في الحرم والحرم قبلة لأهل الدنيا ممن بعد ، ورواه الصدوق في الفقيه </w:t>
      </w:r>
      <w:r>
        <w:rPr>
          <w:rStyle w:val="FootnoteAnchor"/>
          <w:rtl w:val="true"/>
        </w:rPr>
        <w:footnoteReference w:id="985"/>
      </w:r>
      <w:r>
        <w:rPr>
          <w:rFonts w:ascii="Amiri" w:hAnsi="Amiri" w:eastAsia="Amiri" w:cs="Amiri"/>
          <w:color w:val="111111"/>
          <w:sz w:val="28"/>
          <w:sz w:val="28"/>
          <w:szCs w:val="28"/>
          <w:rtl w:val="true"/>
          <w:lang w:bidi="ar-SA"/>
        </w:rPr>
        <w:t xml:space="preserve">ونسبه في الذكرى الى أكثر الأصحاب ، ونسبه في المختلف الى ابن زهرة أيضا ولعله في غير كتابه الغنية فإن بعض الأصحاب نقل عنه في الكتاب المذكور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هي الكعبة فمن كان مشاهدا لها وجب عليه التوجه إليها ومن شاهد المسجد الحرام ولم يشاهد الكعبة وجب عليه التوجه اليه ومن لم يشاهده توجه نحوه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كما ترى عارية عن ذكر الحرم وانه قبلة لمن نأى عنه كما صرح به أصحاب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خلاف بين الفريقين في وجوب التوجه إلى الكعبة للمشاهد ومن هو بحكمه وان كان خارج المسجد فقد صرح به من أصحاب القول الثاني الشيخ في المبسوط وابن حمزة في الوسيلة وابن زهرة في الغنية ونقل المحقق الإجماع عليه لكن ظاهر كلام الشيخ في النهاية والخلاف يخالف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القطع به هنا في اجتماع القولين بالنسبة إلى المشاهد خاصة وإلا فمن بحكمه كالمصلي في بيوت مكة وفي الحرم مع عدم المشاهدة فإن ظاهر أصحاب القول الأول ان القبلة في حقه هي الكعبة وظاهر أصحاب القول الثاني انما هو المسجد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في المعتبر على وجوب استقبال العين للقريب بإجماع العلماء كافة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فهو الحجة وإلا أمكن المناقشة في ذلك إذ الآية الشريفة انما تدل على استقبال شطر المسجد الحرام والروايات خالية من هذا </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إذ لم نقف في شي‌ء من الاخبار المستدل بها على القول الأول كما سيأتيك ان شاء اللّه تعالى على التفصيل بين القريب والبعيد بالعين والجهة كما ذكروا ، بل ظاهر الآية هو استقبال شطر المسجد الحرام يعني جهته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الوجوه التي يمكن تطرق الضعف بها الى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للقول الأول بالنسبة إلى البعيد بما رواه زرارة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اين حد القبلة؟ قال ما بين المشرق والمغرب قبلة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هذه الرواية ما رواه معاوية 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يقوم في الصلاة ثم ينظر بعد ما فرغ فيرى انه قد انحرف عن القبلة يمينا أو شمالا؟ قال قد مضت صلاته وما بين المشرق والمغرب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الاستدلال بهاتين الروايتين من الإشكال فإن القول باتساع الجهة بهذا المقدار مما لم يذهب إليه أحد في 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صرحوا بذلك بالنسبة الى من أخطأ ظنه في القبلة أو جهل القبلة فظهرت صلاته بعد الفراغ في ما بين المشرق والمغرب فإنه لا اعادة عليه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الذخيرة لذلك أيضا بالأخبار المتقدمة في صدر المبحث كخبر علي ابن إبراهيم وما ذكره في الفقيه وصحيحة الحلبي أو حسنته ونحوها مما دل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إلى الكعبة وليس المراد العين البتة فيحمل على جهتها كما هو المدعى وفيه ان الآية التي أوردوها دليلا على الحكم المذكور في أكثر هذه الاخبار انما تضمنت الأمر بالصلاة شطر المسجد الحرام اي جهته وناحيته ووجه الجمع يقتضي حمل الكعبة على جهة المسجد الحرام تجوزا لأن الآية إنما دلت على جهة المسجد لا جهة الكعبة وأحدهما غير الآخر ، وحينئذ فلا دلالة في الاخبار المذكورة على ما ادعوه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ان يقال ان هذه الإطلاقات إنما خرجت بناء على اتساع جهة القبلة كما سيظهر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الأصحاب حمل المسجد على الكعبة التي هي أشرف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آخر خروج هذه الاخبار مخرج المسامحة في التأدية من حيث كون الكعبة قبلة عند جمهور العامة </w:t>
      </w:r>
      <w:r>
        <w:rPr>
          <w:rStyle w:val="FootnoteAnchor"/>
          <w:rtl w:val="true"/>
        </w:rPr>
        <w:footnoteReference w:id="988"/>
      </w:r>
      <w:r>
        <w:rPr>
          <w:rFonts w:ascii="Amiri" w:hAnsi="Amiri" w:eastAsia="Amiri" w:cs="Amiri"/>
          <w:color w:val="111111"/>
          <w:sz w:val="28"/>
          <w:sz w:val="28"/>
          <w:szCs w:val="28"/>
          <w:rtl w:val="true"/>
          <w:lang w:bidi="ar-SA"/>
        </w:rPr>
        <w:t xml:space="preserve">قال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 في التأدية لئلا يخالف ظاهر الكلام مذهب جمهور العامة فإنه أقرب الى الاحتياط 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محققي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لا دلالة لها على شي‌ء من القولين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ذهب اليه الشيخان وأتباعهما جملة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عبد اللّه بن محمد الحجال 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الفقيه مرسلا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الكعبة قبلة لأهل المسجد وجعل المسجد قبلة لأهل الحرم وجعل الحرم قبلة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كتاب العلل عن أبيه عن محمد بن يحيى عن محمد بن احمد بن يحيى عن الحسن بن الحسين عن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بشر بن جعفر الجعفي أبي الوليد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البيت قبلة لأهل المسجد والمسجد قبلة لأهل الحرم والحرم قبلة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أيضا في كتاب العلل بالسند المتقدم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كتاب العلل عن محمد بن الحسين عن الصفار عن العباس ابن معروف عن علي بن مهزيار عن الحسين بن سعيد عن إبراهيم بن ابي البلاد عن ابي غرة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قبلة المسجد والمسجد قبلة مكة ومكة قبلة الحرم والحرم قبلة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يؤيد هذه الاخبار بأوضح تأييد الأخبار الدالة على الأمر بالتياسر فان ذلك مبني على التوجه الى الحرم وستأتي ان شاء اللّه تعالى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أوردوه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التكليف بإصابة الحرم يستلزم بطلان صلاة أهل البلاد المتسعة بعلامة واحدة للقطع بخروج بعضهم عن الحرم واللازم باطل فالملزوم مثله والملازمة ظاهرة ، مع ان المحقق في المعتبر والعلامة في المنتهى صرحا بان قبلة أهل العراق وخراسان واحدة ومعلوم زيادة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ما افاده شيخنا الشهيد في هذا المقام وتلقاه بالقبول جملة من الاعلام من ان ذكر المسجد والحرم إشارة إلى الجهة ، قال وذكره على سبيل التقريب الى افهام المكلفين وإظهارا لسعة الجهة وان لم يكن ملتزما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 كما ان ذكر الكعبة في تلك الأخبار التي قدمنا نقلها عنهم في وجوب الاستقبال إلى الكعبة لا بد من حملها على الجهة كما قدمنا ذكره وإلا لبطلت صلاة الصف الطويل الذي يخرج عن سمت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طعن به في المعتبر والمدارك من ضعف الاخبار فقد رده شيخنا الشهيد في الذكرى بناء على اصطلاحهم المعمول عندهم بأنه إذا اشتهرت بين الأصحاب لا سبيل الى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صحة اصطلاحهم وإلا فالأمر مفروغ منه عندنا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ينبغي ان يعلم ان النزاع بالنسبة إلى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قبلته جهة الكعبة كما هو أحد القولين أو الحرم أو جهته بناء على التأويل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الجدوى لاتفاقهم جميعا على رجوع البعيد إلى الأمارات الآتي ذكرها ووجوب عمله عليها ، وحينئذ فلا ثمرة في هذا الاختلاف كما لا يخفى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اختلفوا في تعريف الجهة على أقوال عديدة قد أطال فيها الكلام بإبرام النقض ونقض الإبرام شيخنا الشهيد الثاني في روض الجنان وجعل أقربها ما ذكره شيخنا الشهيد في الذكرى حيث عرفها بأنها السمت التي يظن كون الكعبة فيه لا مطلق </w:t>
      </w:r>
    </w:p>
    <w:p>
      <w:pPr>
        <w:pStyle w:val="BookText"/>
        <w:rPr/>
      </w:pPr>
      <w:r>
        <w:rPr>
          <w:rFonts w:ascii="Amiri" w:hAnsi="Amiri" w:eastAsia="Amiri" w:cs="Amiri"/>
          <w:color w:val="111111"/>
          <w:sz w:val="28"/>
          <w:sz w:val="28"/>
          <w:szCs w:val="28"/>
          <w:rtl w:val="true"/>
          <w:lang w:bidi="ar-SA"/>
        </w:rPr>
        <w:t>الجهة كما قال بعض العامة ان الجنوب قبلة لأهل الشمال وبالعكس والمغرب قبلة لأهل المشرق وبالعكس لأنا نتيقن الخروج هنا عن القبلة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وهذا الاختلاف ايضا هنا قليل الجدوى لما عرفت من انهم قد أوجبوا على البعيد الرجوع الى العلامات التي ذكرها علماء أهل الهيئة والتوجه الى السمت الذي تدل عليه فكان الاولى تعريف الجهة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هنا على أمور بها يتم البحث عن تحقيق المسألة كما هو حقها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غير واحد من الأصحاب بل ظاهر كلام المعتبر المتقدم الإجماع على ذلك بأنه يجب على المكي لتمكنه من مشاهدة عين الكعبة الصلاة إليها ولو بالصعود على سطح لقدرته على العلم فلا يجوز له البناء على الظن ، ولو نصب محرابا بعد المعاينة جازت صلاته إليه دائما لتيقنه الصواب ، وكذا الذي نشأ بمكة وتيقن الإصابة ، ولا يكفى الاجتهاد بالعلامات هنا لانه رجوع الى الظن مع إمكان العلم وهو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محبوسا لا قدرة له على استعلام العين جاز له التعويل على الاجتهاد وكذا من هو في نواحي الحرم ، وهل يكلف الصعود الى الجبل لاستعلام العين؟ قولان نقل عن الشيخ والعلامة في بعض كتبهما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اختيار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بعد الإحاطة بما تقدم انه لا دليل في أصل هذه المسألة إلا ما يدعونه من الإجماع وإلا فالآية إنما دلت على شطر المسجد مطلقا كما تقدم ، والاخبار لا تعرض فيها لذلك بوجه وان كان الاحتياط في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 سقوط صعود الجبل كما هو أحد القولين في المسألة كما عرفت نظرا واستبعاد صاحب المدارك لا يخلو من بعد لما اتفقوا عليه من عدم جواز البناء على الظن إلا مع تعذر العلم والعلم بذلك ممكن بصعود الجبل ، فكيف يجوز له ان يصير الى الظن والحال ما ذكرنا؟ الا ان يدعى استلزام المشقة بذلك لكن إطلاق كلامهم يقتضي العموم ، وهو غير 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يعلم ان القبلة ليس نفس البنية الشريفة بل محلها من تخوم الأرض إلى عنان السماء ، فلو زالت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الى جهتها التي تشتمل على العين كما يصلي من هو أعلى من الكعبة إلى الجهة المسامتة للبنية وكذا من هو اخفض من موضعها بان يكون في سراداب ، والظاهر انه لا خلاف فيه ، ويدل عليه مضافا الى الاتفاق ما رواه الشيخ عن عبد اللّه بن سنان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قال صليت فوق جبل ابي قبيس العصر فهل يجزئ ذلك والكعبة تحتي؟ قال نعم انها قبلة من موضعها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خالد بن أبي إسماعيل أو ابن إسماعيل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على ابي قبيس مستقبل القبلة؟ قال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على سطح الكعبة فهل يصلي قائما ويبرز بين يديه منها شيئا يصلي اليه أو يستلقي على قفاه ويصلي؟ قولان المشهور الأول وبه قال الشيخ في المبسوط وقال في الخلاف والنهاية وابن بابويه وابن البراج بالثاني لكن قيده ابن البراج بعدم التمكن من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الأولون في وجوب الصلاة قياما إلى الأدلة الدالة على وجوب القيام والقعود والركوع والسجود في الصلاة كما يصلى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الشيخ في الخلاف على ما ذهب إليه بالإجماع وبما رواه عن علي بن محمد عن إسحاق بن محمد عن عبد السلام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تدركه الصلاة وهو فوق الكعبة؟ قال ان قام لم يكن له قبلة ولكن يستلقي على قفاه ويفتح عينيه الى السماء ويعقد بقلبه القبلة التي في السماء البيت المعمور ويقرأ فإذا أراد ان يركع غمض عينيه وإذا أراد ان يرفع رأسه من الركوع فتح عينيه والسجود على نحو 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من يعمل على هذا الاصطلاح المحدث فإنه يتحتم عنده القول بالأول لضعف الخبر المذكور واما من لا يعمل عليه فيبقى عنده التعارض بين تلك الأخبار </w:t>
      </w:r>
    </w:p>
    <w:p>
      <w:pPr>
        <w:pStyle w:val="BookText"/>
        <w:rPr/>
      </w:pPr>
      <w:r>
        <w:rPr>
          <w:rFonts w:ascii="Amiri" w:hAnsi="Amiri" w:eastAsia="Amiri" w:cs="Amiri"/>
          <w:color w:val="111111"/>
          <w:sz w:val="28"/>
          <w:sz w:val="28"/>
          <w:szCs w:val="28"/>
          <w:rtl w:val="true"/>
          <w:lang w:bidi="ar-SA"/>
        </w:rPr>
        <w:t>المشار إليها في الإتيان بواجبات الصلاة كما هي وبين هذا الخبر والترجيح لتلك الاخبار لكثرتها وشهرتها ، والظاهر انه لما ذكرنا ذهب الأكثر حتى من المتقدمين الى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ان يقال ان تلك مطلقة عامة وهذا الخبر خاص ومن القاعدة تقديم العمل به وتخصيص عموم تلك الاخبار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الإشكال إلا أن الأمر في ذلك هين لعدم اتفاق هذا الحكم وحصوله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صلاة النافلة في جوف الكعبة وكذا الفريضة حال الاضطرار وادعى عليه في المعتبر والمنتهى اتفاق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الخلاف في الفريضة مع الاختيار فذهب الأكثر ومنهم الشيخ في النهاية والاستبصار إلى الجواز على كراهة ، وذهب في الخلاف الى التحريم وتبعه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المجوزون بأن القبلة ليس مجموع البنية بل نفس العرصة وكل جزء من أجزائها إذ لا يمكن محاذاة المصلي بإزائها منه إلا قدر بدنة والباقي خارج عن مقابلته ، وهذا المعنى يتحقق مع الصلاة فيها كما يتحقق مع الصلاة في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يونس بن يعقوب في الموثق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المكتوبة وانا في الكعبة أفأصلي فيها؟ قال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فان الظاهر منها تعميم الاذن والترخيص في اجزاء البيت بأسرها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يجاب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ذكره في الذخيرة من انه يجوز ان يكون المعتبر التوجه إلى جهة القبلة بأن تكون الكعبة في جهة مقابلة للمصلي وان لم تحصل المحاذاة لكل جزء منها لا بد لنفي ذلك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الموثقة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فبالمعارضة بما هو أصح منها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فبتخصيصها بالخبرين الصحيحين الصريحين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اليه من التحريم بإجماع الفرقة ، وبان القبلة هي الكعبة لمن شاهدها فتكون القبلة جملتها والمصلي في وسطها غير مستقبل للجملة ، وبما رواه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المكتوبة في جوف الكعبة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يدخلها في حج ولا عمرة ولكن دخلها في فتح مكة فصلى فيها ركعتين بين العمودين ومعه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المكتوبة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في الصحيح ايضا </w:t>
      </w:r>
      <w:r>
        <w:rPr>
          <w:rStyle w:val="FootnoteAnchor"/>
          <w:rtl w:val="true"/>
        </w:rPr>
        <w:footnoteReference w:id="100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الى أربع جوانبها إذا اضطر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هذه الصحيحة في موضع آخر في الموثق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صلاة المكتوبة 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ثالث في الصحيح ايضا مثله </w:t>
      </w:r>
      <w:r>
        <w:rPr>
          <w:rStyle w:val="FootnoteAnchor"/>
          <w:rtl w:val="true"/>
        </w:rPr>
        <w:footnoteReference w:id="1002"/>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إذا خاف فوت الصلاة فلا بأس ان يصليها في جوف الكعبة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الأول بمنع الإجماع على التحريم كيف وهو في أكثر كتبه قائل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بعدم تسليم كون القبلة هي الجملة لاستحالة استقبالهما بأجمعها بل المعتبر التوجه الى جزء من اجزاء الكعبة بحيث يكون مستقبلا ببدنه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الروايتين بالحمل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ويمكن المناقشة في هذا الحمل بقصور الرواية الأولى عن مقاومة هذين الخبرين من حيث السند ، ويشكل الخروج بها عن ظاهرهما وان كان الأقرب ذلك لاعتبار سند الرواية وشيوع استعمال النهي في الكراهة بل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أجاب به عن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المعتبر التوجه الى جزء من اجزاء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دليل عليه وانما المعتبر ما دلت عليه ظواهر الأدلة من التوجه إلى جهة الكعبة ، نعم اللازم من ذلك محاذاة البدن لجزء من اجزاء تلك الجملة وأحدهما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يرجع الى ما تقدم ذكره في كلام صاحب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العجب العجاب عدوله هنا عن طريقته التي جرى عليها في هذا الكتاب كما لا يخفى على من له انس بكلامه في جميع الأبواب ، فإن من قاعدته دورانه مدار الأسانيد الصحيحة كما صرحنا به في غير موضع عنه وان كانت متون تلك الأخبار مشتملة على علل عديدة ، ومن قاعدته رد الأخبار الموثقة وعدها في سلك الأخبار الضعيفة ، فكيف خرج عن ذلك هنا متعللا بهذه التعليلات الضعيفة والحجج السخيفة؟</w:t>
      </w:r>
    </w:p>
    <w:p>
      <w:pPr>
        <w:pStyle w:val="BookText"/>
        <w:rPr/>
      </w:pPr>
      <w:r>
        <w:rPr>
          <w:rFonts w:ascii="Amiri" w:hAnsi="Amiri" w:eastAsia="Amiri" w:cs="Amiri"/>
          <w:color w:val="111111"/>
          <w:sz w:val="28"/>
          <w:sz w:val="28"/>
          <w:szCs w:val="28"/>
          <w:rtl w:val="true"/>
          <w:lang w:bidi="ar-SA"/>
        </w:rPr>
        <w:t xml:space="preserve">واما قوله في الرجوع عما ذكره من المناقشة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سند الرواية المذكورة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بخصوص هذه الرواية فلا وجه له فان في سندها الحسن بن علي بن فضال ويونس ابن يعقوب وهما من ثقات الفطحية ولا خصوصية للعمل برواية هذين دون غيرهما من ثقات الفطحية ، فإن عمل بالأخبار الموثقة فليكن في كل مقام وإلا فلا وجه لهذا الكلام المنحل 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تعلله بشيوع النهي في الكراهة فهو وارد عليه في جميع المقامات التي استدل فيها على الوجوب بلفظ الأمر فلا معنى للطعن به في هذا المقام خاصة ، ومقتضى التحقيق الذي صرح به هو وغيره في الأصول والفروع ان الأمر حقيقة في الوجوب ولا يخرج عنه إلا بقرينة ، على ان شيوع النهي في الكراهة ان كان مع القرائن الحالية أو المقالية الدالة على ذلك فهو لا ينفعه وإلا فهو محل المنع ايضا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اعتضد به من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الكراهة فهو مبني على نقله الرواية بذلك في كتابه كما هو في أحد طرق الخبر المذكور ، ونحن قدمنا لك الخبر بجميع </w:t>
      </w:r>
    </w:p>
    <w:p>
      <w:pPr>
        <w:pStyle w:val="BookText"/>
        <w:rPr/>
      </w:pPr>
      <w:r>
        <w:rPr>
          <w:rFonts w:ascii="Amiri" w:hAnsi="Amiri" w:eastAsia="Amiri" w:cs="Amiri"/>
          <w:color w:val="111111"/>
          <w:sz w:val="28"/>
          <w:sz w:val="28"/>
          <w:szCs w:val="28"/>
          <w:rtl w:val="true"/>
          <w:lang w:bidi="ar-SA"/>
        </w:rPr>
        <w:t>طرقه ، والطريق الأول بنقل الشيخين المتقدمين مع صحة الخبر قد اشتمل على النهي الذي هو حقيقة في التحريم مثل الخبر الأول فلا وجه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ينبغي التنبيه عليه وهو ان ظاهر كلمة الأصحاب هنا الاتفاق على ان الصلاة في جوف الكعبة انما هو باستقبال اي جدرانها شاء مع انه قد روى الشيخ في التهذيب بسنده عن محمد بن عبد اللّه بن مروان </w:t>
      </w:r>
      <w:r>
        <w:rPr>
          <w:rStyle w:val="FootnoteAnchor"/>
          <w:rtl w:val="true"/>
        </w:rPr>
        <w:footnoteReference w:id="10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يونس بمنى يسأل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حضرته صلاة الفريضة وهو في الكعبة فلم يمكنه الخروج من الكعبة استلقى على قفاه وصلى إيماء وذكر قول اللّه تعالى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موثقة يونس الدالة على الجواز مطلقة وتقييدها بهذه الرواية ممكن إلا اني لم أقف على قائل بذلك هنا وان قيل به في الصلاة مستلقيا على ظهر الكعبة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مع تصريحه بالصلاة مستلقيا على ظهر الكعبة صرح في الصلاة في جوفها بما ذكره الأصحاب من استقبال اي جدرانها شاء واستحباب استقبال الركن الذي فيه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لنص وصل اليه ولم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في الذكرى بأنه لو استطال صف المأمومين مع المشاهدة حتى خرج عن الكعبة بطلت صلاة الخارج لعدم اجزاء الجهة هنا ، ولو استداروا صح للإجماع عليه عملا في كل الأعصار السالفة ، نعم يشترط ان لا يكون المأموم أقرب الى الكعبة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الأصحاب ان الحجر من الكعبة بأسره وقد دل عليه النقل انه كان منها في زمن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بنت قريش الكعبة فأعوزتهم الآلات فاختصروها بحذفه وكان كذلك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الاهتمام بإدخاله في بناء الكعبة وبذلك احتج ابن </w:t>
      </w:r>
    </w:p>
    <w:p>
      <w:pPr>
        <w:pStyle w:val="BookText"/>
        <w:rPr/>
      </w:pPr>
      <w:r>
        <w:rPr>
          <w:rFonts w:ascii="Amiri" w:hAnsi="Amiri" w:eastAsia="Amiri" w:cs="Amiri"/>
          <w:color w:val="111111"/>
          <w:sz w:val="28"/>
          <w:sz w:val="28"/>
          <w:szCs w:val="28"/>
          <w:rtl w:val="true"/>
          <w:lang w:bidi="ar-SA"/>
        </w:rPr>
        <w:t>الزبير حيث ادخله فيها ثم أخرجه الحجاج بعده ورده الى ما كان ، ولان الطواف يجب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وللعامة خلاف في كونه من الكعبة بأجمعه أو بعضه أو ليس منها وفي الطواف خارجه </w:t>
      </w:r>
      <w:r>
        <w:rPr>
          <w:rStyle w:val="FootnoteAnchor"/>
          <w:rtl w:val="true"/>
        </w:rPr>
        <w:footnoteReference w:id="1005"/>
      </w:r>
      <w:r>
        <w:rPr>
          <w:rFonts w:ascii="Amiri" w:hAnsi="Amiri" w:eastAsia="Amiri" w:cs="Amiri"/>
          <w:color w:val="111111"/>
          <w:sz w:val="28"/>
          <w:sz w:val="28"/>
          <w:szCs w:val="28"/>
          <w:rtl w:val="true"/>
          <w:lang w:bidi="ar-SA"/>
        </w:rPr>
        <w:t>وبعض الأصحاب له فيه كلام ايضا مع إجماعنا على وجوب إدخاله في الطواف وانما تظهر الفائدة في جواز استقباله في الصلاة بمجرده فعلى القطع بأنه من الكعبة يصح وإلا امتنع لانه عدول من اليقين الى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كونه من البيت ولا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المدارك عن العلامة في النهاية انه جزم بجواز 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أغرب لما ورد في النصوص من انه ليس من البيت حتى ان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قلامة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رواه في الكافي في الصحيح عن معاوية بن عمار </w:t>
      </w:r>
      <w:r>
        <w:rPr>
          <w:rStyle w:val="FootnoteAnchor"/>
          <w:rtl w:val="true"/>
        </w:rPr>
        <w:footnoteReference w:id="10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أمن البيت هو أو فيه شي‌ء من البيت؟ فقال لا ولا قلامة ظفر ولكن إسماعيل دفن فيه امه فكره أن يوطأ فحجر عليه حجرا وفيه قبور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الحجر هل فيه شي‌ء من البيت؟ قال لا ولا قلامة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من لا يحضره الفقيه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الناس يطوفون حول الحجر ولا يطوفون به لأن أم إسماعيل دفنت في الحجر ففيه قبرها فطيف كذلك لئلا يوطأ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فيه قبور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الحجر شي‌ء من البيت ولا قلامة ظفر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الذكرى من النقل الذي دل على ان الحجر كان من البيت في زمن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فلم نقف عليه في أخبارنا وبه اعترف جملة من علمائنا ، إلا أن العلامة في التذكرة نقل ان البيت كان </w:t>
      </w:r>
    </w:p>
    <w:p>
      <w:pPr>
        <w:pStyle w:val="BookText"/>
        <w:rPr/>
      </w:pPr>
      <w:r>
        <w:rPr>
          <w:rFonts w:ascii="Amiri" w:hAnsi="Amiri" w:eastAsia="Amiri" w:cs="Amiri"/>
          <w:color w:val="111111"/>
          <w:sz w:val="28"/>
          <w:sz w:val="28"/>
          <w:szCs w:val="28"/>
          <w:rtl w:val="true"/>
          <w:lang w:bidi="ar-SA"/>
        </w:rPr>
        <w:t xml:space="preserve">لاصقا بالأرض وله بابان شرقي وغربي فهدمه السيل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سنين وأعادت قريش عمارته على الهيئة التي هو عليها اليوم وقصرت الأموال الطيبة والهدايا والنذور عن عمارته فتركوا من جانب الحجر بعض البيت وقطعوا الركنين الشاميين من قواعد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وضيقوا عرض الجدار من الركن الأسود إلى الشامي الذي يليه فبقي من الأساس شبه الدكان مرتفعا وهو الذي يسمى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مخالفته للنصوص المتقدمة انما يدل على جزء من الحجر لا مجموعه كما يستفاد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هذه الرواية انما هي من طرق المخالفين فإنهم رووا عن عائشة انها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نذرت أن أصلي ركعتين في البيت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الحجر فان فيه ستة أذرع من البيت</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شاء اللّه تعالى في كتاب الحج ما فيه زيادة تحقيق للمقام بنقل الأخبار الواردة في بناء البيت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تياسر العراقي الى يسار القبلة قليلا وربما ظهر من عبارات الشيخ في النهاية والمبسوط والخلاف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علي بن محمد رفعه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الرجل ينحرف في الصلاة الى اليسار؟ فقال لأن للكعبة ستة حدود أربعة منها على يسارك واثنان منها على يمينك فمن أجل ذلك وقع التحريف الى اليسار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بإسناده عن المفضل بن عمر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التحريف لأصحابنا ذات اليسار عن القبلة وعن السبب فيه؟ فقال ان الحجر الأسود لما انزل به من الجنة ووضع في موضعه جعل أنصاب الحرم من حيث يلحقه النور نور الحجر فهي عن يمين الكعبة أربعة أميال وعن يسارها ثمانية أميال كله اثنا عشر ميلا فإذا انحرف الإنسان ذات اليمين خرج عن حد القبلة لقلة أنصاب الحرم وإذا انحرف ذات اليسار لم يكن خارجا من حد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المفضل والصدوق في العلل بإسناده عن المفضل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توجه القبلة فتياسر مثل ما تيامن فان الحرم عن يمين الكعبة أربعة أميال وعن يسارها ثمانية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من توجه إلى القبلة من أهل العراق والمشرق قاطبة فعليه ان يتياسر قليلا ليكون متوجها الى الحرم ، وبذلك جاء الأثر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وظاهر هذه العبارة الوجوب كما قدمنا ذكره وانه المستفاد عنده من الاخبار وهذه الروايات انما خرجت بناء على كون القبلة في حق البعيد هو الحرم فهي مؤيدة للأخبار المتقدمة الدالة على قول الشيخين وأتباعهما في تلك المسألة ، واحتمل في المختلف اطراد الحكم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المدارك بان العلامات المنصوبة للجهة لا تقتضي وقوع الصلاة على نفس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المرفوعة المتقدمة وخبر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ضعيفتا السند جدا والعمل بهما لا يؤمن معه الانحراف الفاحش عن حد القبلة ، وان كان في ابتدائه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وان كانت الروايتان كما ذكره إلا أنهما مجبورتان بعمل الأصحاب إذ لا مخالف في الحكم المذكور بل قيل في المسألة بالوجوب كما عرفت من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ظاهر كلام الشيخ الجليل شاذان بن جبرئيل القمي </w:t>
      </w:r>
    </w:p>
    <w:p>
      <w:pPr>
        <w:pStyle w:val="BookText"/>
        <w:rPr/>
      </w:pPr>
      <w:r>
        <w:rPr>
          <w:rFonts w:ascii="Amiri" w:hAnsi="Amiri" w:eastAsia="Amiri" w:cs="Amiri"/>
          <w:color w:val="111111"/>
          <w:sz w:val="28"/>
          <w:sz w:val="28"/>
          <w:szCs w:val="28"/>
          <w:rtl w:val="true"/>
          <w:lang w:bidi="ar-SA"/>
        </w:rPr>
        <w:t xml:space="preserve">في رسالته التي في القبلة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أهل العراق ومن يصلي الى قبلته من أهل المشرق التياسر قليلا ، ثم 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غير موضع بقبول الخبر الضعيف المجبور بعمل الأصحاب ومنه ما تقدم قريبا في مسألة من أدرك من الغداة ركعة قبل طلوع الشمس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وان ضعف سندها إلا ان عمل الطائفة عليها ولا معارض لها فينبغي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في المقامين واحد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صرحنا به في غير مقام لضيق الخناق في هذا الاصطلاح ليس له قاعدة يعتمد عليها ولا ضابطة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يؤمن من العمل بهما الانحراف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اجتهاد في مقابلة النصوص وقد ردته الاخبار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احتمل شيخنا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وجها وجيها في الجواب عن هذه الأخبار وما يلزم فيها من الإشكال الذي عرضه المحقق الخواجة نصير الملة والدين على المحقق جعفر بن سعيد وقت الدرس فأجاب بجواب اقناعي ثم كتب في المسألة رسالة في تحقيق الجواب واستحسنه المحقق المذكور ، والرسالة المذكورة ذكرها ابن فهد في كتابه المهذب فمن أحب الوقوف على ذلك فليرجع الى الكتاب المذكور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فحاصله انه لا يبعد ان يكون الأمر بالتياسر لأهل العراق لكون المحاريب المشهورة المبنية فيها في زمان خلفاء الجور ولا سيما المسجد الأعظم كانت مبنية على التيامن عن القبلة ولم يمكنهم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خطأ هؤلاء الفساق فأمروا شيعتهم بالتياسر عن تلك المحاريب وعللوا ذلك بما عللوه لئلا يشتهر بينهم الحكم بخطإ من مضى من خلفاء الجور ، قال ويؤيده ما ورد في وصف مسجد غنى وان قبلته لقاسطة فهو يومئ الى ان سائر المساجد في قبلتها شي‌ء ، ومسجد غنى اليوم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رواه محمد بن إبراهيم النعماني في كتاب الغيبة عن ابن عقدة عن علي بن الحسن عن الحسن ومحمد بني يوسف عن سعدان بن مسلم عن </w:t>
      </w:r>
    </w:p>
    <w:p>
      <w:pPr>
        <w:pStyle w:val="BookText"/>
        <w:rPr/>
      </w:pPr>
      <w:r>
        <w:rPr>
          <w:rFonts w:ascii="Amiri" w:hAnsi="Amiri" w:eastAsia="Amiri" w:cs="Amiri"/>
          <w:color w:val="111111"/>
          <w:sz w:val="28"/>
          <w:sz w:val="28"/>
          <w:szCs w:val="28"/>
          <w:rtl w:val="true"/>
          <w:lang w:bidi="ar-SA"/>
        </w:rPr>
        <w:t xml:space="preserve">صباح المزني عن الحارث بن حصيرة عن حبة العرني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الى شيعتنا بمسجد الكوفة وقد ضربوا الفساطيط يعلمون الناس القرآن كما أنزل اما إن قائمنا إذا قام كسره وسوى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يعلم بقاء البناء الذي كان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بعض الاخبار على هدمه وتغييره كما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عن الفضل بن شاذان عن علي ابن الحكم عن الربيع بن محمد المسلي عن ابن طريف عن ابن نباتة </w:t>
      </w:r>
      <w:r>
        <w:rPr>
          <w:rStyle w:val="FootnoteAnchor"/>
          <w:rtl w:val="true"/>
        </w:rPr>
        <w:footnoteReference w:id="10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حتى انتهى الى مسجد الكوفة وكان مبنيا بخزف ودنان وطين فقال ويل لمن هدمك وويل لمن سهل هدمك وويل لبانيك بالمطبوخ المغير قبلة نوح طوبى لمن شهد هدمك مع قائم أهل بيتي أولئك خيار الأمة مع أبرار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المزار من كتاب بحار الأنوار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مجلد الصلاة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الاشكال المتقدم ونقل حاصل كلام المحقق في رسالته والإشارة إلى انه غير حاسم لمادة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 والذي يخطر في ذلك بالبال انه يمكن ان يكون الأمر بالانحراف لان محاريب الكوفة وسائر بلاد العراق أكثرها كانت منحرفة عن خط نصف النهار كثيرا مع ان الانحراف في أكثرها يسير بحسب القواعد الرياضية كمسجد الكوفة فإن انحراف قبلته الى اليمين أزيد مما تقتضيه القواعد بعشرين درجة تقريبا وكذا مسجد السهلة ومسجد يونس ، ولما كان أكثر تلك المساجد مبنية في زمان عمر وسائر خلفاء الجور لم يمكنهم القدح فيها تقية فأمروا بالتياسر وعللوه بتلك الوجوه الخطابية لإسكاتهم وعدم التصريح بخطإ خلفاء الجور وأمرائهم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أصحابنا من ان 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الانحراف عنه انما يثبت إذا علم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انه لم يبنه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صلى فيه من غير انحراف ، وهو ايضا غير ثابت بل ظهر من بعض ما سنح لنا من الآثار القديمة عند </w:t>
      </w:r>
    </w:p>
    <w:p>
      <w:pPr>
        <w:pStyle w:val="BookText"/>
        <w:rPr/>
      </w:pPr>
      <w:r>
        <w:rPr>
          <w:rFonts w:ascii="Amiri" w:hAnsi="Amiri" w:eastAsia="Amiri" w:cs="Amiri"/>
          <w:color w:val="111111"/>
          <w:sz w:val="28"/>
          <w:sz w:val="28"/>
          <w:szCs w:val="28"/>
          <w:rtl w:val="true"/>
          <w:lang w:bidi="ar-SA"/>
        </w:rPr>
        <w:t xml:space="preserve">تعمير المسجد في زماننا ما يدل على خلافه كما سيأتي ذكره ، مع ان الظاهر من بعض الاخبار ان هذا البناء غير البناء الذي كان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غير واحد من فضلاء متأخري المتأخرين بسهولة الأمر في القبلة واتساع الدائرة فيها وانه لا ضرورة الى ما ذكره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وتوضيحه انه لا يخفى ان الصلاة عمود الدين الذي لا ثبوت له ولا قيام إلا بها ولذا ورد ان قبول الأعمال يتوقف على قبولها وورد ان تاركها كافر كما تقدم ذكر ذلك في المقدمة الاولى ، ولا ريب ان صحتها منوطة بالاستقبال بالضرورة من الدين ومع هذا فلم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معرفتها مع البعد الا خبران مجملان بالنسبة الى أهل العراق خاصة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في أحدهما بعد سؤاله عن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الجدي في قفاك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في الآخر بعد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السفر ولا اهتدى الى القبلة بالليل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أتعرف الكوكب الذي يقال له الجدي؟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اجعله على يمينك وإذا كنت في طريق الحج فاجعله بين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غفلة أصحابهم عن السؤال عن ذلك وتحقيقه كيف رضوا لهم بذلك ولم يحققوا لهم تلك المسالك مع ضروريته وتوقف صحة الصلاة عليه لو كان ذلك على ما يقوله أهل الهيئة من التدقيقات والتحقيقات والعلامات لكل قطر وناحية؟ مع ان الذي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عكس ذلك وهو قولهم في الحديثين المتقدمين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بأوضح تأييد ما عليه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من الاختلاف مع قرب المسافة بينها على وجه يقطع بعدم انحراف القبلة فيه مع استمرار الأعصار والأدوار من العلماء الأبرار على الصلاة عندها ودفن الأموات ونحو ذلك ، وهو أظهر ظاهر في التوسعة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فما ذكره علماء الهيئة مما سيأتي الإشارة إلى بعضه اولى وأحوط إلا ان في وجوبه كما يفهم من كلام أكثر أصحابنا إشكالا لما عرفت </w:t>
      </w:r>
    </w:p>
    <w:p>
      <w:p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المستفاد من الأدلة الشرعية سهولة الخطب في أمر القبلة والاكتفاء في التوجه الى ما يصدق عليه عرفا انه جهة المسجد وناحيته كما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الجدي في قفاك وصل</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وخلو الاخبار مما زاد على ذلك مع شدة الحاجة الى معرفة هذه العلامات لو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وإحالتها على علم الهيئة مستبعد جدا لانه علم دقيق كثير المقدمات ، والتكليف به لعامة الناس بعيد من قوانين الشرع ، وتقليد اهله غير جائز لأنه لا يعلم إسلامهم فضلا عن عدالتهم ، وبالجملة التكليف بذلك مما علم انتفاؤه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لأكثر البلدان علامات تعرف بها قبلتها ، والظاهر ان ذلك كله أو أكثره مأخوذ من كلام علماء الهيئة الآخذين ذلك من الارصاد ومعرفة البلاد طولا وعرضا ، وقد عرفت ما في ذلك من الاشكال وانه 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القبلة إلا 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لأهل العراق علامات ثلاثا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المشرق على المنكب الأيسر والمغرب على الأيمن وقيد ذلك أكثر الأصحاب بالاعتداليين لعدم انضباط ما عداهما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الى هذا التقييد حيث قال إطلاق القوم المشرق والمغرب لا قصور فيه وتقييد بعض مشايخنا غير محتاج اليه بل هو مقلل للفائدة ، وما ظنوه من ان الإطلاق مقتض للاختلاف الفاحش في الجهة ليس كذلك لان مراد القدماء أن العراقي يجعل مغرب اي يوم شاء على يمينه ومشرق ذلك اليوم بعينه على يساره ، وهذا لا يقتضي الاختلاف الذي زعموه وهو عام في كل الأوقات لكل المكلفين ، بخلاف القيد الذي ذكروه فإنه يقتضي ان لا تكون العلامة موضوعة </w:t>
      </w:r>
    </w:p>
    <w:p>
      <w:pPr>
        <w:pStyle w:val="BookText"/>
        <w:rPr/>
      </w:pPr>
      <w:r>
        <w:rPr>
          <w:rFonts w:ascii="Amiri" w:hAnsi="Amiri" w:eastAsia="Amiri" w:cs="Amiri"/>
          <w:color w:val="111111"/>
          <w:sz w:val="28"/>
          <w:sz w:val="28"/>
          <w:szCs w:val="28"/>
          <w:rtl w:val="true"/>
          <w:lang w:bidi="ar-SA"/>
        </w:rPr>
        <w:t>إلا لآحاد الناس القادرين على استخراج خط الاعتدال ومع ذلك فليس بأضبط مما ذكرناه كما لا يخفى ، فأي داع الى تقييد عبارات المتقدمين بما تقل معه الفائدة ويعسر ضبطه على أكثر المكلفين؟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الجدي بحذاء المنكب الأيمن ، والجدي مكبر وربما يصغر ليتميز عن البرج وهو نجم مضي‌ء يدور مع الفرقدين حول قطب العالم الشمالي ، والقطب نقطة مخصوصة يقابلها مثلها من الجنوب ، 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الكواكب إليها نجم خفي لا يكاد يدركه إلا حديد البصر يدور حولها كل يوم وليلة دورة لطيفة لا تكاد تدرك ، ويطلق على هذا النجم القطب لحال المجاورة للقطب الحقيقي وهو علامة لقبلة العراقي إذا جعله المصلي خلف منكبه الأيمن ويخلفه الجدي في العلامة إذا كان في غاية الارتفاع والانخفاض ، وانما اشترط ذلك لكونه في تلك الحال على دائرة نصف النهار وهي مارة بالقطبين وبنقطة الجنوب والشمال ، فإذا كان القطب مسامتا لعضو من المصلي كان الجدي مسامتا له لكونهما على دائرة واحدة بخلاف ما لو كان منحرفا نحو المشرق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ذكره مشهور بين الأصحاب وممن صرح به المصنف في المعتبر والعلامة في المنتهى والشهيد في الذكرى ونقل شيخنا المحقق المدقق مولانا احمد المجاور بالمشهد المقدس الغروي على ساكنه السلام عن بعض محققي أهل ذلك الفن ان هذا الشرط غير جيد لأن الجدي في جميع أحواله أقرب الى القطب الحقيقي من ذلك النجم الخفي ولهذا كان أقل حركة منه كما يظهر بالامتحان ، وهذه الحركة الظاهرة انما هي للفرقدين لا للجدي فإن حركته يسيرة جدا وقد اعتبرنا ذلك فوجدناه كما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الشمس على الحاجب الأيمن مما يلي الأنف عند الزوال لان الشمس قبل الزوال تكون على دائرة نصف النهار المتصلة بنقطتي الجنوب والشمال فيكون حينئذ مستقبلا نقطة الجنوب بين العينين فإذا زالت مالت الى طرف الحاجب الأيمن </w:t>
      </w:r>
    </w:p>
    <w:p>
      <w:pPr>
        <w:pStyle w:val="BookText"/>
        <w:rPr/>
      </w:pPr>
      <w:r>
        <w:rPr>
          <w:rFonts w:ascii="Amiri" w:hAnsi="Amiri" w:eastAsia="Amiri" w:cs="Amiri"/>
          <w:color w:val="111111"/>
          <w:sz w:val="28"/>
          <w:sz w:val="28"/>
          <w:szCs w:val="28"/>
          <w:rtl w:val="true"/>
          <w:lang w:bidi="ar-SA"/>
        </w:rPr>
        <w:t>وأنت خبير بما بين هذه العلامات من الاختلاف فإن العلامة الاولى والثالثة تقتضيان كون قبلة العراقي في نقطة الجنوب والعلامة الثانية تقتضي انحرافا بينا عنها نحو المغرب ، ولا يخفى ما فيه من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بعض متأخري أصحابنا المحققين قسم العراق إلى ثلاثة أقسام فجعل العلامة الاولى والثالثة لأطراف العراق الغربية كالموصل وسنجار وما والاها ، وحمل العلامة الثانية على أوساط العراق كالكوفة وبغداد والحلة والمشاهد المقدسة ، واما أطرافها الشرقية كالبصرة وما والاها فتحتاج إلى زيادة انحراف نحو المغرب ولذا حكموا بان علامتها جعل الجدي على الخد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فضلاء متأخري المتأخرين وهذا التقسيم هو الموافق لقواعد الهيئة فإن طول بغداد على ما ذكره المحقق نصير الملة والدين يزيد على طول مكة بثلاث درجات فقبلتها منحرفة يسيرا عن نقطة الجنوب الى المغرب والموصل يساوي طولها طول مكة فقبلتها نقطة الجنوب لاتحاد نصف نهاريهما ، واما البصرة فيزيد طولها على طول مكة بسبع درجات ففي قبلتها زيادة انحراف الى المغرب عن قبلة بغداد فجعلوا علامتها وضع الجدي على الخد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أرباب هذا الفن بان الأقاليم السبعة المسكونة وما فيها من البلدان كلها في النصف الشمالي من الأرض من بعد خط الاستواء القاسم للأفق نصفين شمالي وجنوبي ، والنصف الجنوبي غير مسكون لاستيلاء الحرارة والماء عليه ، والنصف الشمالي المعمور فيه أيضا انما هو نصفه المتصل بخط الاستواء وهو الذي فيه الأقاليم السبعة والنصف الآخر خراب لشدة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اثبتوا لهذه الأقاليم طولا وعرضا ، فالطول عبارة عن طرف العمارة من جانب المغرب وهو ساحل البحر الى منتهاها من الجانب الشرقي وهي كنك وجملة ذلك من الجزائر مائة وثمانون جزء نصف دائرة عظمي من دوائر الفلك لأن كل دائرة منها مقسومة ثلاثمائة وستين جزء وتسمى هذه الاجزاء درجات ، والعرض من خط الاستواء في جهة الجنوب الى منتهى الربع المعمور </w:t>
      </w:r>
    </w:p>
    <w:p>
      <w:pPr>
        <w:pStyle w:val="BookText"/>
        <w:rPr/>
      </w:pPr>
      <w:r>
        <w:rPr>
          <w:rFonts w:ascii="Amiri" w:hAnsi="Amiri" w:eastAsia="Amiri" w:cs="Amiri"/>
          <w:color w:val="111111"/>
          <w:sz w:val="28"/>
          <w:sz w:val="28"/>
          <w:szCs w:val="28"/>
          <w:rtl w:val="true"/>
          <w:lang w:bidi="ar-SA"/>
        </w:rPr>
        <w:t>في جهة الشمال وذلك تسعون جزء ربع دائرة عظمي ، وحينئذ فطول البلد عبارة عن بعدها عن منتهى العمارة من الجانب الغربي وعرض البلد عبارة عن بعدها عن خط الاستواء ، فإذا ساوى طول البلد طول مكة وعرض تلك البلد أكثر فسمت قبلة تلك البلد نقطة الجنوب وان كان أقل فقبلتها نقطة الشمال وان تساوى العرضان وطول البلد أكثر فسمت القبلة نقطة المغرب وان كان أقل فهو نقطة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السمت في هذه الأربعة سهل يتوقف على إخراج الجهات الأربع على وجه الأرض ، وان زادت مكة على البلد طولا وعرضا فسمت القبلة بين نقطتي المشرق والشمال وان نقصت فيهما فهو بين نقطتي الجنوب والمغرب وان زادت عن البلد طولا ونقصت عرضا فسمت قبلة البلد بين نقطتي الجنوب والمشرق وان انعكس فبين نقطتي المغرب والشمال ، وأكثر البلدان على الانحراف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ولنذكر جملة ما ذكروه من البلدان المنحرفة وبيان قدر انحرافها ، فاما البلدان المنحرفة عن نقطة الجنوب الى المغرب فبلادنا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 وخمسين درجة وثلاث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درجات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وثلاثين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درجة واربع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درجة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 عشرة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درجات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 عشرة درجة وخمس وأربعين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 عشرة درجة واحدى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 درجات وست وخمسين دقيقة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وثلاثين درجة واحدى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وثلاثين درجة واربع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وعشرين درجة وست عشرة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درجة وتسع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وعشرين درجة واربع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عشرة درجة وأربعين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عشرة درجة وسبع عشرة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وثلاثين درجة وثمان وأربعين دقيقة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 والمشهد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وأربعين درجة وست دقائق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وأربعين درجة وخمس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وأربعين درجة واثنتين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وخمسين درجة وثمان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باثنتين وعشرين درجة وست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درجة وعشرين دقيقة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باثنتين وخمسين درجة وخمس وخمسين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 عشرة درجة وثلاث عشرة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وخمسين درجة وثمان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وخمسين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وثلاثين درجة وسبع عشرة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وثلاثين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وثلاثين درجة وثلاث عشرة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وعشرين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درجة وست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وسبعين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 وثلاثين درجة وست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باثنتين وستين درجة واحدى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عشرة درجة واحدى وأربعين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درجة وتسع دقائق ، وكذا الشماخي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وستين درجة وثماني عشرة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وعشرين درجة وثلاث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بستين درجة وست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وأربعين درجة وثمان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وستين درجة وتسع دقائق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باثنتين وخمسين درجة واربع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وخمسين درجة وست وثلاثين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وثلاثين درجة وست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وسبعين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وعشرين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وخمسين درجة وست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جرباذقان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وثلاثين درجة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درج</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الانحراف من الجنوب الى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فالمدينة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منحرفة قبلتها عن نقطة الجنوب الى المشرق بسبع وثلاثين درجة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وخمسين درجة وتسع وعشرين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وثلاثين درجة وسبع عشرة دقيقة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درجات واثنتين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وأربعين درجة وست وخمسين دقيقة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الانحراف من الشمال الى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بتسع وثمانين درجة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بسبعين درجة واثنتي عشرة دقيقة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وسبعين درجة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وسبعين درجة واربع وثلاثين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 كان من الشمال الى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وخمس عشرة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درجات وخمس وخمسين دقيقة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ملك الحبشة بسبع وأربعين درجة وخمس وعشرين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البلاد القريبة من تلك البلاد والمتوسطة بينها يعرف انحرافها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عرف ما عليه هذه البلدان من القبلة في جميع الأزمان فإنه لا يوافق شيئا مما ذكر في هذا المكان مع استمرار السلف والخلف عليها من العلماء والأعيان ، ومن ذلك قبلة البحرين والقطيف والأحساء فإنها نقطة المغرب وهكذا جميع ما ذكر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اتفق في هذه السنين التي مضت لنا مجي‌ء رجل من الفضلاء يسمى الشيخ حسين ممن يصلي الجمعة والجماعة الى بلدة بهبهان فانحرف عن قبلة مساجدها بناء على الضابطة التي ذكرها علماء الهيئة وصلى الى تلك الجهة التي هي موافقة لكلام علماء الهيئة وحمل الناس على الصلاة إليها فتناولته الألسن من كل مكان وكثر الطعن عليه في جميع البلدان حتى كأنه ممن أبدع في الدين وافترى على الملك الديان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المستقبل ، 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العلم بالقبلة مع إمكانه فلا يجوز التعويل على الظن ، قالوا ويتحقق العلم بالمعاينة والشياع والخبر المحفوف بالقرائن ومحراب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بالعلم هنا العلم بالعين مع إمكان المشاهدة فهذا مخصوص بالقريب كما تقدم ولا ريب ان هذا لا يسوغ له الاجتهاد ولكن المدعى أعم من ذلك ، وان </w:t>
      </w:r>
    </w:p>
    <w:p>
      <w:pPr>
        <w:pStyle w:val="BookText"/>
        <w:rPr/>
      </w:pPr>
      <w:r>
        <w:rPr>
          <w:rFonts w:ascii="Amiri" w:hAnsi="Amiri" w:eastAsia="Amiri" w:cs="Amiri"/>
          <w:color w:val="111111"/>
          <w:sz w:val="28"/>
          <w:sz w:val="28"/>
          <w:szCs w:val="28"/>
          <w:rtl w:val="true"/>
          <w:lang w:bidi="ar-SA"/>
        </w:rPr>
        <w:t xml:space="preserve">أريد العلم بالعين بالنسبة إلى البعيد فظاهر ان هذا مما يتعذر ، وان أريد العلم بالجهة بالنسبة إلى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هو المراد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انه انما يحصل بالاجتهاد الذي غايته الظن فلا معنى لتقديمه وجعل الظن في المرتبة الثانية بعد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مثلوا به لصور تحصيل العلم من المعاينة فقد عرفت انه مخصوص بالقريب المتمكن من المشاهدة لا على وجه يستلزم المشقة والعسر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الخبر المحفوف بالقرائن والشياع فهو وان مثلوا بهما لإفادة العلم لكن ذلك بالنسبة الى الخبر وهو قبول قول الغير الذي غاية ما يفيده هو الظن فإنه قد يفيد العلم إذا انضمت اليه أمارات من خارج أو كان شائعا بحيث يفيد العلم ، وهذا لا معنى له بالنسبة إلى القبلة والعلم بجهتها للبعيد ، فإنه اما ان يرجع الى الأمارات المتقدمة التي ذكرها أهل الهيئة للبلدان وغاية ما تفيده الظن بالجهة ، أو قبلة البلد أو المحاريب والقبور ونحو ذلك وغاية الجميع الظن ، إلا ان يقال بحصول العلم بالجهة بالأمارات التي ذكرها علماء الهيئة وليس ببعيد فيخص العلم به ويجعل الظن في ما عداه مما ذكرناه ونحوه ، نعم ربما يتم ما ذكر في 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ثبت صلاته فيه على الهيئة التي هو عليها الآن ودون ثبوته شوك القتاد وان ادعى بعض الأصحاب 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اجتهاد في محراب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القبلة ولا في التيامن والتياسر فإنه منزل منزلة الكعبة ، وروى انه لما أراد نصبه زويت له الأرض فجعله بإزاء الميزاب </w:t>
      </w:r>
      <w:r>
        <w:rPr>
          <w:rStyle w:val="FootnoteAnchor"/>
          <w:rtl w:val="true"/>
        </w:rPr>
        <w:footnoteReference w:id="1022"/>
      </w:r>
      <w:r>
        <w:rPr>
          <w:rFonts w:ascii="Amiri" w:hAnsi="Amiri" w:eastAsia="Amiri" w:cs="Amiri"/>
          <w:color w:val="111111"/>
          <w:sz w:val="28"/>
          <w:sz w:val="28"/>
          <w:szCs w:val="28"/>
          <w:rtl w:val="true"/>
          <w:lang w:bidi="ar-SA"/>
        </w:rPr>
        <w:t xml:space="preserve">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لا يتصور منه الخطأ وعند من جوزه من العامة لا يقر عليه فهو صواب قطعا فيستقبله معاينة وتنصب المحاريب هناك عليه وفي معنى المدينة كل موضع تواتر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فيه الى جهة معينة مضبوطة الآن ، وكذا لا اجتهاد في المسجد الأعظم بالكوفة في التيامن ولا التياسر مثل ما قلناه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عصمة الإمام كالنبي وقد نصبه أمير المؤمنين وصلى اليه هو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محراب مسجد البصرة فنصبه عقبة بن غزوان فهو كسائر محاريب الإسلام ، وربما قيل بمساواته مسجد الكوفة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وجمع من الصحابة فكما لا اجتهاد في مسجد الكوفة فكذا في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مسجد المدائن فصلى فيه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المحراب مضبوطا فكذلك وبمشهد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مشرفيه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منسوب إلى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اجتهاد في قبلته ايضا ان كانت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تخيل الماهر في أدلة القبلة تيامنا وتياسرا في محراب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فخياله باطل لا يجوز له ولا لغيره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افاده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حيث قال في تتمة الكلام الذي قدمنا نقله عنه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أصحابنا من ان محراب مسجد الكوفة محراب المعصوم لا يجوز الانحراف عنه انما يثبت إذا علم ان الامام 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انه لم يبنه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صلى فيه من غير انحراف عنه وهو ايضا غير ثابت ، بل ظهر من بعض ما سنح لنا من الآثار القديمة عند تعمير المسجد في زماننا ما يدل على خلافه كما سيأتي ذكره ان شاء اللّه تعالى ، مع ان الظاهر من بعض الاخبار ان هذا البناء غير البناء الذي كان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ظهر لي من بعض الأدلة والقرائن ان محراب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أيضا قد غير عما كان في زمانه لانه على ما شاهدنا في هذا الزمان موافق لخط نصف النهار وهو مخالف للقواعد الرياضية من انحراف قبلة المدينة إلى اليسار قريبا من ثلاثين درجة ومخالف لما رواه الخاصة والعامة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زويت له الأرض ورأى الكعبة فجعله بإزاء الميزاب </w:t>
      </w:r>
      <w:r>
        <w:rPr>
          <w:rStyle w:val="FootnoteAnchor"/>
          <w:rtl w:val="true"/>
        </w:rPr>
        <w:footnoteReference w:id="1023"/>
      </w:r>
      <w:r>
        <w:rPr>
          <w:rFonts w:ascii="Amiri" w:hAnsi="Amiri" w:eastAsia="Amiri" w:cs="Amiri"/>
          <w:color w:val="111111"/>
          <w:sz w:val="28"/>
          <w:sz w:val="28"/>
          <w:szCs w:val="28"/>
          <w:rtl w:val="true"/>
          <w:lang w:bidi="ar-SA"/>
        </w:rPr>
        <w:t xml:space="preserve">فان من وقف بحذاء الميزاب يصير القطب الشمالي محاذيا لمنكبه الأيسر ، ومخالف لبناء </w:t>
      </w:r>
    </w:p>
    <w:p>
      <w:pPr>
        <w:pStyle w:val="BookText"/>
        <w:rPr/>
      </w:pPr>
      <w:r>
        <w:rPr>
          <w:rFonts w:ascii="Amiri" w:hAnsi="Amiri" w:eastAsia="Amiri" w:cs="Amiri"/>
          <w:color w:val="111111"/>
          <w:sz w:val="28"/>
          <w:sz w:val="28"/>
          <w:szCs w:val="28"/>
          <w:rtl w:val="true"/>
          <w:lang w:bidi="ar-SA"/>
        </w:rPr>
        <w:t xml:space="preserve">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دفن فيه ، مع ان الظاهر ان بناء البيت كان موافقا لبناء المسجد وبناء البيت أوفق بالقواعد من المحراب ، وايضا مخالف لمسجد قبا ومسجد الشجرة وغيرهما من المساجد التي بناها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صلى فيها ولذا حمل بعض الأفاضل ممن كان في عصرنا حديث المفضل وأمثاله على مسجد المدينة وقال لما كانت الجهة وسيعة وكان الأفضل بناء المحراب على وسط الجهات إلا ان تعارضه مصلحة كمسجد المدينة حيث بنى محرابه على خط نصف النهار لسهولة استعلام الأوقات مع ان وسط الجهات فيه منحرف نحو اليسار فلذا حكموا باستحباب التياسر فيه ليحاذي المصلي وسط الجهة المتسعة ، وسيأتي مزيد توضيح لتلك المقاصد مع الاخبار والقرائن الدالة عليه في 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بحقائق الاخبار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علت في الخلد اقدامه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أشار إليه في كتاب المزار قد قدمنا ذكر جملة منه آنفا في مسألة استحباب التياسر ، وإذا ثبت ما ذكرنا في مسجد المدينة والكوفة ففي ما ذكره من المساجد بطريق أولى إذ ليس لهما من الشهرة وقوة الاعتماد 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جملة من المتأخرين ذكروا انه مع فقد العلم يعول على الأمارات المفيدة للظن وادعى عليه في المعتبر والمنتهى اتفاق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الاخبار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التحري أبدا إذا لم يعلم اين وجه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بالليل والنهار إذا لم ير الشمس ولا القمر ولا النجوم؟ قال اجتهد رأيك وتعمد القبلة جهدك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المرتضى في رسالة المحكم والمتشابه عن تفسير النعماني بإسناده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w:t>
      </w:r>
    </w:p>
    <w:p>
      <w:pPr>
        <w:pStyle w:val="BookText"/>
        <w:rPr/>
      </w:pPr>
      <w:r>
        <w:rPr>
          <w:rFonts w:ascii="Amiri" w:hAnsi="Amiri" w:eastAsia="Amiri" w:cs="Amiri"/>
          <w:color w:val="111111"/>
          <w:sz w:val="28"/>
          <w:sz w:val="28"/>
          <w:szCs w:val="28"/>
          <w:rtl w:val="true"/>
          <w:lang w:bidi="ar-SA"/>
        </w:rPr>
        <w:t xml:space="preserve">الْحَرامِ </w:t>
      </w:r>
      <w:r>
        <w:rPr>
          <w:rStyle w:val="FootnoteAnchor"/>
          <w:rtl w:val="true"/>
        </w:rPr>
        <w:footnoteReference w:id="1027"/>
      </w:r>
      <w:r>
        <w:rPr>
          <w:rFonts w:ascii="Amiri" w:hAnsi="Amiri" w:eastAsia="Amiri" w:cs="Amiri"/>
          <w:color w:val="111111"/>
          <w:sz w:val="28"/>
          <w:sz w:val="28"/>
          <w:szCs w:val="28"/>
          <w:rtl w:val="true"/>
          <w:lang w:bidi="ar-SA"/>
        </w:rPr>
        <w:t xml:space="preserve">قال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ان كان مرئيا وبالدلائل والاعلام ان كان محجوبا ، فلو علمت القبلة لوجب استقبالها والتولي والتوجه إليها ولو لم يكن الدليل عليها موجودا حتى تستوي الجهات كلها فله حينئذ ان يصلي باجتهاده حيث أحب واختار حتى يكون على يقين من الدلالات المنصوبة والعلامات المثبوتة ، فان مال عن هذا التوجه مع ما ذكرناه حتى يجعل الشرق غربا والغرب شرقا زال معنى اجتهاده وفسد حال اعتقاده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منصوص مجمع عليه ان الأدلة المنصوبة على بيت اللّه الحرام لا يذهب بكليتها حادثة من الحوادث منا من اللّه تعالى على عباده في إقامة ما افترض عليهم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مال عن هذا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بعد توجهه بالاجتهاد إلى جهة أدى إليها اجتهاده فان ظهر له بعد ذلك الميل عن القبلة على وجه يكون مستدبر القبلة بأن جعل الشرق في موضع الغرب والغرب في موضع الشرق أو محض اليمين واليسار فإنه يصدق ايضا ذلك في الجملة فقد ظهر فساد اجتهاده وفساد اعتقاده فتجب الإعادة عليه وسيجي‌ء تحقيق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بتلك الأدلة هي النجوم ، وقد روى العياشي في تفسيره عن إسماعيل بن ابي زياد عن جعفر بن محمد عن آبائه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هو الجدي لأنه نجم لا يزول وعليه بناء القبلة وبه يهتدى أهل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يستفاد من هذا الخبر حصول العلم بالجهة بالدلائل التي ذكرها علماء الهيئة كما هو الظاهر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بذلك البعيد كما قدمنا الإشارة اليه وان قلنا بعدم وجوب التكليف به ، لما عرفت مما قدمنا نقله عن جملة من أفاضل متأخري المتأخرين وان كان أفاضل المتأخرين على خلافه </w:t>
      </w:r>
      <w:bookmarkStart w:id="38" w:name="pg12476_292768"/>
    </w:p>
    <w:p>
      <w:pPr>
        <w:pStyle w:val="Heading4"/>
        <w:numPr>
          <w:ilvl w:val="3"/>
          <w:numId w:val="1"/>
        </w:numPr>
        <w:rPr/>
      </w:pPr>
      <w:bookmarkStart w:id="39" w:name="__RefHeading___Toc422169_77815467"/>
      <w:bookmarkStart w:id="40" w:name="_Toc15"/>
      <w:bookmarkEnd w:id="38"/>
      <w:bookmarkEnd w:id="39"/>
      <w:r>
        <w:rPr>
          <w:rtl w:val="true"/>
        </w:rPr>
        <w:t>تنبيهات</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ذكره هو ان الاجتهاد الذي هو عبارة عن بذلك الوسع في تحصيل الأمارات المفيدة للظن بالجهة بعد تعذر العلم بالجهة بالأمارات المذكورة في كلام علماء الهيئة ، فيجتهد مع فقدها في تحصيل امارة توجب ظنه بالجهة ويبنى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 الأخبار ما يدل على جواز البناء على هذا الظن الناشئ عن التحري ويزيده بيانا ما رواه الكليني في الصحيح أو الحسن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الأعمى يؤم القوم وهو على غير القبلة؟ قال يعيد ولا يعيدون فإنهم قد تحروا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صحيحة سليمان بن خالد </w:t>
      </w:r>
      <w:r>
        <w:rPr>
          <w:rStyle w:val="FootnoteAnchor"/>
          <w:rtl w:val="true"/>
        </w:rPr>
        <w:footnoteReference w:id="10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في قفر من الأرض في يوم غيم فيصلي لغير القبلة ثم يضحى فيعلم انه صلى لغير القبلة كيف يصنع؟ قال ان كان في وقت فليعد صلاته وان كان مضى الوقت فحسبه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يعقوب بن يقطين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ظهر من كلام الشيخين في المقنعة والمبسوط هنا عدم العمل على الظن والصلاة الى أربع جهات ، 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أطبقت السماء بالغيم فلم يجد الإنسان دليلا عليها بالشمس والنجوم فليصل إلى أربع جهات فان لم يقدر على ذلك بسبب من الأسباب المانعة من الصلاة أربع مرات فليصل الى اي جهة شاء وذلك مجزئ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بعد ان ذكر اربع علامات نجومية لقبلة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فقد هذه الأمارات يصلي الى أربع جهات الصلاة الواحدة مع الاختيار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الشيخ لذلك برواية خراش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ان هؤلاء المخالفين علينا يقولون إذا أطبقت علينا أو أظلمت فلم نعرف السماء كنا وأنتم سواء في الاجتهاد؟ فقال ليس كما يقولون إذا كان ذلك فليصل إلى أربع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الخبر لضعف سنده لا يبلغ قوة في معارضة الأخبار المتقدمة وبذلك رده الأصحاب مع أنهم قائلون بمضمونه في وجوب الأربع مع فقد الظن كما سيأتي ذكره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الجواب عنه ما سنذكره ثمة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هذا الخبر والاخبار السابقة بحمل الأخبار المتقدمة على صورة الاضطرار وعدم التمكن من الصلاة الى أربع جهات وهذا الخبر على صورة التمكن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الأصحاب احتمل الجمع بحمل الأخبار الأولة على التقية كما يشعر به هذا الخبر لكنه استشكل ذلك بان المصير الى الحمل فرع حصول المعارضة وهذا الخبر قاصر عن معارضة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الخبر المذكور ما سيأتي تحقيقه ان شاء اللّه تعالى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اجتهد واداه اجتهاده إلى جهة مخصوصة ثم أخبره من يوثق به بغيرها فهل يجب عليه العمل على اجتهاده أو يرجع الى قول الثقة؟ قولان ، فالشيخ واتباعه على الأول والظاهر انه المشهور ، وقيل بالثاني إذا أفاده ظنا زائدا على ما ادى اليه اجتهاده ، ذهب اليه المحقق والشهيد واختاره جملة من أفاضل متأخري المتأخرين ، وهو الأظهر لأن المسألة ظنية فيتبع فيها أقوى الظنين ، ولا ينافيه أخبار الأمر بالتحري فان الاستخبار ممن يفيد قوله الظن الراجح نوع من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الظن لفقد ما يدل عليه وأخبره من يوثق بقوله فهل يصلي الى أربع جهات أم يعمل بقول المخبر؟ قولان ولعل أظهرهما الثاني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عدالة المخبر فلو كان فاسقا أو كافرا لم يقبل قوله؟ اشكال ولعل الأقرب القبول ان أفاد الظن كما ذكرنا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تعذر الظن بالقبلة يصلي كل فريضة إلى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ابي عقيل لو خفيت عليه القبلة لغيم أو ريح أو ظلمة فلم يقدر على القبلة صلى حيث شاء مستقبل القبلة وغير مستقبلها ولا اعادة عليه إذا علم بعد ذهاب وقتها انه صلى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ابن بابويه ونفى عنه البعد في المختلف ومال إليه في الذكرى واختاره جملة من محققي متأخري المتأخرين ، وهو المختار لما ستعرف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ومن تبعه من أصحاب القول المشهور برواية خراش المتقدمة ، وردها القائلون بالقول الآخر بضعف السند وبأنها متروكة الظاهر من حيث تضمنها سقوط الاجتهاد بالكلية مع دلالة الأخبار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الجواب عن الرواية المذكورة ما افاده المحدث الأمين الأسترآبادي في كتاب الفوائد المدنية من ان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مجرد الرد على المخالفين في ما يدعونه من الالتجاء الى الاجتهاد الذي يبنون عليه الأحكام الشرعية وقد منعت منه النصوص المعصومية بان لنا مندوحة عن ذلك وهو المصير الى العمل بالاحتياط الذي يحصل بالصلاة إلى أربع جهات لا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الاجتهاد في القبلة بالكلية مع دلالة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مما قدمناه وهو معنى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تبقى أدلة القول الثاني سالمة من المعارض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زرارة ومحمد بن مسلم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المتحير أبدا أينما توجه إذا لم يعلم اين وجه القبلة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ابن ابي عمير عن بعض أصحابنا عن زرارة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قبلة المتحير فقال يصلي حيث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الصحيح عن معاوية بن عمار </w:t>
      </w:r>
      <w:r>
        <w:rPr>
          <w:rStyle w:val="FootnoteAnchor"/>
          <w:rtl w:val="true"/>
        </w:rPr>
        <w:footnoteReference w:id="10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الرجل يقوم في الصلاة ثم ينظر بعد ما فرغ فيرى انه قد انحرف عن القبلة يمينا أو شمالا؟ فقال قد مضت صلاته فما بين المشرق والمغرب قبلة ، ونزلت هذه الآية في قبلة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الْمَشْرِقُ وَالْمَغْرِبُ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استدل بها في المدارك ، واحتمل جملة من المحققين كون قوله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 لا من الرواية وعليه تنتفي دلالة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بعض الاخبار ان هذه الآية إنما نزلت في النافلة وجواز صلاتها الى غير القبلة ، فروى الطبرسي في كتاب مجمع البيان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منسوخة وانها مخصوصة بالنوافل في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النهاية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النوافل في حال السفر خاصة فأما الفرائض فلا بد فيها من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الثقة الجليل علي بن إبراهيم في تفسيره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فإنها نزلت في صلاة النافلة فصلها حيث توجهت إذا كنت في سفر فأما الفرائض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يعني الفرائض لا تصلها إلا الى القبلة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عن حريز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اللّه هذه الآية في التطوع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وصلى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على راحلته أينما توجهت به حيث خرج الى خيبر </w:t>
      </w:r>
    </w:p>
    <w:p>
      <w:pPr>
        <w:pStyle w:val="BookText"/>
        <w:rPr/>
      </w:pPr>
      <w:r>
        <w:rPr>
          <w:rFonts w:ascii="Amiri" w:hAnsi="Amiri" w:eastAsia="Amiri" w:cs="Amiri"/>
          <w:color w:val="111111"/>
          <w:sz w:val="28"/>
          <w:sz w:val="28"/>
          <w:szCs w:val="28"/>
          <w:rtl w:val="true"/>
          <w:lang w:bidi="ar-SA"/>
        </w:rPr>
        <w:t>وحين خرج من مكة وجعل الكعبة خلف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السفينة والمحمل سواء؟ قال النافلة كلها سواء ، ثم ساق الخبر في الكتاب المذكور الى ان قال كل ذلك قبلة للمتنفل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يقرأ السجدة وهو على ظهر دابته؟ قال يسجد حيث توجهت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ناقته النافلة وهو مستقبل المدينة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دلالة هذه الاخبار على المنافاة لما تقدم من نزول الآية المذكورة في قبلة المتحير سواء جعلت من الخبر أو من كلام الصدوق والحمل على الثاني أوفق بانتظام الاخبار وسلامتها من الاختلاف في هذا المضمار وان كان الظاهر ان الصدوق ايضا لا يقوله إلا عن رواية وصلت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جمع بعضهم بين الاخبار المتقدمة بحمل روايات الصلاة الى اي جهة شاء على عدم التمكن من الصلاة الى أربع جهات وتبقى رواية خراش على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 عن ظاهر سياق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فالرواية المذكورة مع ضعف سندها معارضة بالأخبار المتقدمة وبهذه الاخبار والأظهر في معناها هو ما ذكرناه وبه تنتفي المناقضة بين الاخبار ويظهر اجتماعها على وجه واضح المنار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رضي الدين بن طاوس في هذه المسألة إلى الرجوع الى القرعة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البأس فيه أظهر ظاهر إذ الظاهر من الاخبار ان مشروعية القرعة انما هو من حيث الاشكال وانها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اشكال هنا مع وجود الأدلة الصحيحة الصريحة في الحكم ، اما على ما ذكرنا في معنى </w:t>
      </w:r>
    </w:p>
    <w:p>
      <w:pPr>
        <w:pStyle w:val="BookText"/>
        <w:rPr/>
      </w:pPr>
      <w:r>
        <w:rPr>
          <w:rFonts w:ascii="Amiri" w:hAnsi="Amiri" w:eastAsia="Amiri" w:cs="Amiri"/>
          <w:color w:val="111111"/>
          <w:sz w:val="28"/>
          <w:sz w:val="28"/>
          <w:szCs w:val="28"/>
          <w:rtl w:val="true"/>
          <w:lang w:bidi="ar-SA"/>
        </w:rPr>
        <w:t>رواية خراش فظاهر ، واما على ما ذكره من طرحها لضعفها سندا ودلالة فقال انه لا تعويل عليها فأظهر ، وعلى كل من الوجهين تبقى الأخبار سالمة من المعارض فأي وجه هنا للقرعة وأي إشكال في الحكم يوجب الرجوع إليها؟</w:t>
      </w:r>
    </w:p>
    <w:p>
      <w:pPr>
        <w:pStyle w:val="BookText"/>
        <w:rPr/>
      </w:pPr>
      <w:r>
        <w:rPr>
          <w:rFonts w:ascii="Amiri" w:hAnsi="Amiri" w:eastAsia="Amiri" w:cs="Amiri"/>
          <w:color w:val="111111"/>
          <w:sz w:val="28"/>
          <w:sz w:val="28"/>
          <w:szCs w:val="28"/>
          <w:rtl w:val="true"/>
          <w:lang w:bidi="ar-SA"/>
        </w:rPr>
        <w:t>ثم انه على القول المشهور من الصلاة الى أربع جهات يعتبر في الجهات الأربع كونها على خطين مستقيمين وقع أحدهما على الآخر على وجه يحدث عنهما زوايا قوائم لأنه المتبادر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حصول ذلك بالخطوط الثلاثة المتقاطعة على زوايا قوائم بناء على ما دلت عليه صحيحة معاوية بن عمار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صلى ثم نظر بعد ما فرغ فرأى انه قد انحرف عن القبلة يمينا أو شمالا؟ فقال قد مضت صلاته وما بين المشرق والمغرب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بناء على القول المذكور صرحوا بأنه لو ضاق الوقت عن الأربع اتى بما أمكن ولو واحدة الى اي جهة شاء ، وبالجملة بما يتسع له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 وكذا لو منعت ضرورة من عدو أو سبع أو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يتمكن من الاجتهاد كالأعمى والعامي مع ضيق الوقت عن التعلم والعالم بالعلامات مع خفائها لعارض من غيم ونحوه فإنه يجوز له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المنع من التقليد للأعمى وغيره ووجوب الصلاة الى أربع جهات مع السعة والتخيير مع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بأن قول العدل أحد الأمارات المفيدة للظن فكان العمل به لازما مع انتفاء العلم وعدم إمكان تحصيل ظن أقوى منه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يجزى التحري أبدا إذا لم يعلم اين وجه القبلة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في الخلاف على ما ذكره بأن الأعمى ومن لا يعرف أمارات القبلة إذا صليا إلى أربع جهات برئت ذمتهما بالإجماع وليس على براءة ذمتهما إذا صليا إلى واحدة </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التخيير مع الضيق والضرورة بأن وجوب القبول من الغير لم يقم عليه دليل والصلاة الى الجهات الأربع منفي لكون الحال حال الضرورة فيثبت التخيير وجوابه معلوم من حجة القول المشهور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المسألة لعدم النص لا تخلو من شوب الاشكال وان كان القول المشهور لا يخلو من قوة لما علم من الاعتماد على الظن في مسألة القبلة مع ما عرفت من سعة الأمر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هنا على وجوب التقليد للأعمى وعدم وجوب الصلاة الى أربع جهات بالأخبار الدالة على جواز إمامته في الصلاة كصحيحة عبيد اللّه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يؤم الأعمى القوم وان كانوا هم الذين يوجهونه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أو حسنته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أصلي خلف الأعمى؟ قال نعم إذا كان له من يسدده وكان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رواية السكوني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ليس كذلك فان هنا مقامين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القبلة معلومة في حد ذاتها لا تحتاج الى اجتهاد لكنها بالنسبة إلى الأعمى غير معلومة على السمت الذي تجب الصلاة له فيحتاج الى من يسدده ويرشده وهذا هو مورد الأخبار المذكورة ، والظاهر ان الشيخ لا يخالف في هذه الصورة ويوجب عليه الصلاة الى أربع جهات ويطرح هذه الاخبار من غير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القبلة مجهولة تحتاج الى اجتهاد وهذا هو موضوع المسألة ، فهل يجوز للأعمى الرجوع الى من حصل القبلة باجتهاده أو يجب عليه الصلاة الى أربع جهات؟ والاخبار المذكورة لا دلالة لها على هذه الصورة بل موردها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كلام جملة من الأصحاب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والفاضل الخراساني في الذخيرة من ان المراد بالتقليد هنا قبول قول الغير سواء كان مستندا الى الاجتهاد أو اليقين ، فإنه بظاهره شامل لما ذكرنا من المقام </w:t>
      </w:r>
    </w:p>
    <w:p>
      <w:pPr>
        <w:pStyle w:val="BookText"/>
        <w:rPr/>
      </w:pPr>
      <w:r>
        <w:rPr>
          <w:rFonts w:ascii="Amiri" w:hAnsi="Amiri" w:eastAsia="Amiri" w:cs="Amiri"/>
          <w:color w:val="111111"/>
          <w:sz w:val="28"/>
          <w:sz w:val="28"/>
          <w:szCs w:val="28"/>
          <w:rtl w:val="true"/>
          <w:lang w:bidi="ar-SA"/>
        </w:rPr>
        <w:t>الأول مع انه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ان موضوع المسألة انما هو صورة جهل القبلة وحصول من يتمكن من الاجتهاد في معرفتها ومن لا يتمكن ، فهل يرجع من لا يتمكن من الاجتهاد للأعذار المتقدمة إلى المتمكن أم لا؟ واما في مقام العلم بالقبلة فليس من محل البحث في شي‌ء فان ما يحصل به اليقين عند المقلد بفتح اللام من رؤية أو مشاهدة أو تعيين الجهة من العلامات المذكورة بين علماء الهيئة يحصل به اليقين عند المقلد بكسرها إلا ان يكون أعمى مكفوف البصر ، وقد عرفت حكمه من الأخبار المتقدمة وان الشيخ لا يخالف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يعلم انه لو تفاوتت الظنون بالنسبة إلى المخبرين من حيث العدالة والتعدد ونحو ذلك وعدمها عمل على أقواها ووجب دوران الحكم معه كما يجب تقديم العلم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بالنسبة إلى الكافر ونحوه كما تقدم من حصول الظن بقوله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التعويل على قبلة البلد إذا لم يعلم انها بنيت على الغلط ، والمراد بقبلتها محاريبها المنصوبة وقبورها ونحوها ، ونقل في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كلامهم التعليل ببعد اجتماع الخلق الكثير في المدد المتطاولة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كلامهم يقتضي انه لا فرق في ذلك بين ما يفيد العلم بالجهة أو الظن ولا بين ان يكون المصلي متمكنا من معرفة القبلة بالعلامات المفيدة للعلم أو الاجتهاد المفيد للظن أو ينتفي الأمران فإنه يعول على قبلة البلد على جميع هذه التقادير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هذه الشقوق اشكال وهو انه لو كان قبلة البلد انما تفيد الظن بالجهة مع تمكنه من العلم فان الظاهر وجوب الرجوع الى العلامات المفيدة للعلم ، ولعل في تصريح بعضهم في هذا المقام بأنه إن جهلها عول على الأمارات المفيدة للظن ما يشير الى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يجوز الرجوع الى الظن إلا مع تعذر العلم كائنا ما كان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كلامهم أعم من ان تكون البلدة من الأمصار العظيمة أو قرية من القرى </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قرية صغيرة نشأ فيها قرون من المسلمين لم يجتهد في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جماعة منهم بعدم جواز التعويل على المحاريب المنصوبة في الطرق النادر مرور المسلمين عليها ونحو القبر والقبرين من المسلمين في الموضع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جملة منهم بعدم جواز الاجتهاد في الجهة التي عليها قبلة البلد ، والظاهر ان مرادهم الاجتهاد إلى إحدى الجهات الأربع كجهة المغرب مثلا بان يجتهد فيها إلى جهة الشمال ونحوها اما في التيامن والتياسر في تلك الجهة فإنه يجوز الاجتهاد فيه لعموم الأمر بالتحري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بالمنع لان احتمال اصابة الخلق الكثير أقرب من اصابة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بأنه يجوز انهم تركوا الاجتهاد لعدم وجوبه عليهم فهذا التعليل انما يتم لو ثبت وجوب الاجتهاد عليهم ووقوعه منهم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سابقا إلى انه لا يخفى على من تأمل جميع البلدان ولا شاهد أبلغ من العيان فإنه ليس شي‌ء منها موافقا للعلامات الرياضية التي حكموا بإفادتها العلم فضلا عن الظن ، فاني من جملة من تتبع ذلك لأني لما سافرت الى حج بيت اللّه الحرام على طريق البحر رجعت على طريق البر فاتفق ان جماعة الحجاج اتفقوا مع الأمير ان يمضي بهم الى المدينة فخرجنا من مكة المعظمة سائرين إلى جهة الشمال خمسة أيام حتى وصلنا الى منزل يقال له مران فوقع بين الأمير والحاج اختلاف في ما وعدهم وطلب منهم مبلغا زائدا واتفق الأمر على عدم مغدى المدينة المشرفة والرجوع الى الأحساء ، فمشينا على الطريق المتوجهة إلى الأحساء وكان مسيرنا الى طرف المشرق وكنت إذا جن الليل ارى المسير على مطلع الثريا وهو مائل عن نقطة المشرق إلى جهة الشمال كما لا يخفى حتى وصلنا الى منزل يسمى سديرة فسافرنا منه قاصدين إلى جهة الشمال ثلاثة أيام ثم دخلنا الأحساء ، والأحساء كالبحرين والقطيف قبلتها الآن على نقطة المغرب ، وما ذكرناه من هذا الانحراف الذي شاهدناه موافق لما ذكره علماء الهيئة مما قدمنا نقله ومؤيد له مع ان قبلة هذه البلدان منذ وجدت ودخلت في الإسلام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فيها ولاة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على هذه الجهة التي هي نقطة المغرب واستمر عليها السلف والخلف ، وقد قدمنا لك ما وقع في مصرنا لبعض الفضلاء الأعيان في اجتهاده في مساجد بهبهان ، ومثل ذلك ما ذكره شيخنا الشهيد في الذكرى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زماننا اجتهاد بعض علماء الهيئة في قبلة مسجد دمشق وان فيه تياسرا عن القبلة مع تواطؤ الأعصار الماضية على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مثله لشيخنا الشيخ حسين بن عبد الصمد والد شيخنا البهائي في قبلة خراسان كما ذكره بعض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الذخيرة عن عبد اللّه بن المبارك انه أمر أهل مرو بالتياسر بعد رجوعه من الحج ، وقد تقدم في كلام شيخنا المجلسي ان محراب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للقواعد الرياضية وكذا مسجد الكوفة ومسجد السهلة ومسجد يونس وتقدم بيان ذلك ، الى غير ذلك من البلدان التي يقع التأمل فيها والمطابقة بين قبلتها والقبلة التي ذكرها علماء الهيئة بالنسبة إليها ، واللازم من ذلك أحد أمرين اما بطلان صلوات أهل تلك البلدان في جميع الأزمان أو عدم اعتبار هذه العلامات وان أفادت اليقين كما ذكروه دون الظن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في البطلان من ان يحتاج الى البيان سيما وجملة منها مما صلى فيه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كالمدينة وخراسان ومسجد الكوفة ودعوى التغيير في هذه البلدان عما كانت عليه في سابق الأزمان دعوى بغير دليل بل مخالفة لما جرت عليه كافة العلماء جيلا بعد جيل فيتعين الثاني ، ويتأيد بما قدمناه من الاخبار والمؤيدات الدالة على سعة أمر القبلة ، وبذلك يسقط هذا البحث من أصله وما ذكر فيه من التفريعات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الفريضة على الراحلة اختيارا بل قال في المعتبر انه مذهب العلماء كافة سواء في ذلك الحاضر والمسافر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ذلك الأخبار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الرحمن </w:t>
      </w:r>
    </w:p>
    <w:p>
      <w:pPr>
        <w:pStyle w:val="BookText"/>
        <w:rPr/>
      </w:pPr>
      <w:r>
        <w:rPr>
          <w:rFonts w:ascii="Amiri" w:hAnsi="Amiri" w:eastAsia="Amiri" w:cs="Amiri"/>
          <w:color w:val="111111"/>
          <w:sz w:val="28"/>
          <w:sz w:val="28"/>
          <w:szCs w:val="28"/>
          <w:rtl w:val="true"/>
          <w:lang w:bidi="ar-SA"/>
        </w:rPr>
        <w:t xml:space="preserve">ابن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على الدابة الفريضة إلا مريض يستقبل به القبلة وتجزئه فاتحة الكتاب ويضع بوجهه في الفريضة على ما امكنه من شي‌ء ويومئ في النافلة إيماء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0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الرجل شيئا من المفروض راكبا؟ قال لا إلا من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شيئا من المفروض راكبا ، قال النضر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تكون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المدارك قد نقل الرواية الاولى من روايتي عبد اللّه بن سنان المذكورتين وجعلها من الموثق مع ان في سندها احمد بن هلال وهو ضعيف غال وروايته الموثقة انما هي الثانية بغير المتن الذي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الجواز مع الضرورة مضافا الى ما عرفت من هذه الروايات فمنه ما رواه الشيخ عن محمد بن عذافر </w:t>
      </w:r>
      <w:r>
        <w:rPr>
          <w:rStyle w:val="FootnoteAnchor"/>
          <w:rtl w:val="true"/>
        </w:rPr>
        <w:footnoteReference w:id="10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وقت الفريضة لا يمكنه الأرض من القيام عليها ولا السجود عليها من كثرة الثلج والماء والمطر والوحل أيجوز له ان يصلي الفريضة في المحل؟ قال نعم هو بمنزلة السفينة إن امكنه قائما وإلا قاعدا ، وكل ما كان من ذلك فاللّه اولى بالعذر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بن دراج في الصحيح </w:t>
      </w:r>
      <w:r>
        <w:rPr>
          <w:rStyle w:val="FootnoteAnchor"/>
          <w:rtl w:val="true"/>
        </w:rPr>
        <w:footnoteReference w:id="10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في المحمل في يوم وحل ومطر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مندل بن علي </w:t>
      </w:r>
      <w:r>
        <w:rPr>
          <w:rStyle w:val="FootnoteAnchor"/>
          <w:rtl w:val="true"/>
        </w:rPr>
        <w:footnoteReference w:id="10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راحلته الفريضة في يوم 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0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راحلته الفريضة في يوم مطير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الحميري وهو عبد اللّه بن جعفر </w:t>
      </w:r>
      <w:r>
        <w:rPr>
          <w:rStyle w:val="FootnoteAnchor"/>
          <w:rtl w:val="true"/>
        </w:rPr>
        <w:footnoteReference w:id="10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جعلني اللّه فداك مواليك عن آبائك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الفريضة على راحلته في يوم مطير ويصيبنا المطر في محاملنا والأرض مبتلة والمطر يؤذي فهل يجوز لنا يا سيدي ان نصلي في هذه الحال في محاملنا أو على دوابنا الفريضة ان شاء اللّه تعالى؟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مع الضرورة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منصور احمد بن علي بن ابي طالب الطبرسي في كتاب الاحتجاج عن محمد ابن عبد اللّه بن جعفر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إليه يسأله عن رجل يكون في محمله والثلج كثير بقامة رجل فيتخوف ان نزل الغوص فيه وربما يسقط الثلج وهو على تلك الحال فلا يستوي له ان يلبد شيئا منه لكثرته وتهافته هل يجوز ان يصلي في المحمل الفريضة فقد فعلنا ذلك أياما فهل علينا في ذلك إعادة أم لا؟ فأجاب لا بأس به عند الضرورة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صليت فريضة على ظهر دابتك استقبل القبلة بتكبيرة الإحرام ثم امض حيث توجهت بك دابتك تقرأ فإذا أردت الركوع والسجود استقبل القبلة واركع واسجد على شي‌ء يكون معك مما يجوز عليه السجود ولا تصلها إلا في حال الاضطرار جدا ، وتفعل فيها مثله إذا صليت ماشيا إلا انك إذا أردت السجود سجدت على الأرض</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عن منصور بن حازم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أحمد بن النعمان فقال أصلي في محملي وانا مريض؟ قال فقال اما النافلة فنعم واما الفريضة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وذكر أحمد شدة وجعه فقال انا كنت مريضا شديد المرض فكنت آمرهم إذا حضرت الصلاة ينيخوا بي فاحتمل بفراشي فأوضع وأصلي ثم احتمل بفراشي فأوضع في محملي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فحمله الشيخ على </w:t>
      </w:r>
    </w:p>
    <w:p>
      <w:pPr>
        <w:pStyle w:val="BookText"/>
        <w:rPr/>
      </w:pP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حمله على مرض يحتمل فيه الوضع على الأرض كما حكاه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 وقد عرفت من روايتي الحميري وابنه اناطة الصلاة في المحمل بالضرورة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البحث كما هو حقه في المقام يتوقف على رسم فوائد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وكلام الأصحاب يقتضي انه لا فرق في الصلاة المفروضة بين اليومية وغيرها ولا بين ما وجب بالأصل أو لعارض ، وبه صرح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الفريضة على الراحلة اختيارا إجماعا لاختلال الاستقبال وان كانت منذورة سواء نذرها راكبا أو مستقرا على الأرض لأنها بالنذر أعطيت حكم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ملخص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بالفرق واختصاص الحكم بما وجب بالأصل خصوصا مع وقوع النذر على تلك الكيفية عملا بمقتضى الأصل وعموم ما دل على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لله عليه ان يصلي كذا وكذا هل يجزئه ان يصلي ذلك على دابته وهو مسافر؟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وفي الطريق محمد بن أحمد العلوي ولم يثبت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البحث في ذلك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وما ذكره جيد للخبر المذكور مؤيدا بما ذكره قبله وان عكس الأمر بناء على ضعفه باصطلاحه كما نبه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باختصاص إطلاق الاخبار هنا باليومية لأنها المتبادرة عند الإطلاق والفرد المتكثر المتكرر الشائع فينصرف إليه الإطلاق كما قرروه في أمثال هذا الموضع ، وبه يتأيد ما ذكر في حكم الصلاة المنذورة لعدم دخولها تحت الإطلاق المذكور بناء على ما ذكرناه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الاستقبال بما أمكن من صلاته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وعلى هذا فيجب عليه ان يحرف الدابة لو انحرفت عن القبلة مع المكنة إذا كان المشي إلى صوب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حرفها عنها عمدا لغير ضرورة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مما يتعلق بهذا الحكم صحيحة زرارة </w:t>
      </w:r>
      <w:r>
        <w:rPr>
          <w:rStyle w:val="FootnoteAnchor"/>
          <w:rtl w:val="true"/>
        </w:rPr>
        <w:footnoteReference w:id="10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يخاف اللصوص والسبع يصلي صلاة الموافقة إيماء على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ويجعل السجود اخفض من الركوع ولا يدور إلى القبلة ولكن أينما دارت دابته غير انه يستقبل القبلة بأول تكبيرة حين يتوجه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راكبا وحضرت الصلاة وتخاف ان تنزل من سبع أو لص أو غير ذلك فلتكن صلاتك على ظهر دابتك وتستقبل القبلة وتومئ إيماء إن أمكنك الوقوف وإلا استقبل القبلة بالافتتاح ثم امض في طريقك التي تريد حيث توجهت بك راحلتك مشرقا ومغربا ، وتنحني للركوع والسجود ويكون السجود اخفض من الركوع ، وليس لك ان تفعل ذلك إلا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الجميع بل صريحه الاستقبال بتكبيرة الافتتاح ، وقد دلت العبارة المتقدمة على الاستقبال ايضا بالركوع والسجود وعليه العمل وان كان المحافظة على ما ذكروه أحوط</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ما قدمنا ذكره عنهم قيل يجب عليه تحري الأقرب إلى جهة القبلة فالأقرب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ان للقرب أثرا عند الشارع ولهذا افترقت الجهات في الاستدراك لو ظهر خطأ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بالعدم للخروج عن القبلة فتتساوى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يجب تحري ما بين المشرق والمغرب دون باقي الجهات لتساويها في الاستدراك لو ظهر خطأ الاجتهاد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المشرق </w:t>
      </w:r>
    </w:p>
    <w:p>
      <w:pPr>
        <w:pStyle w:val="BookText"/>
        <w:rPr/>
      </w:pPr>
      <w:r>
        <w:rPr>
          <w:rFonts w:ascii="Amiri" w:hAnsi="Amiri" w:eastAsia="Amiri" w:cs="Amiri"/>
          <w:color w:val="111111"/>
          <w:sz w:val="28"/>
          <w:sz w:val="28"/>
          <w:szCs w:val="28"/>
          <w:rtl w:val="true"/>
          <w:lang w:bidi="ar-SA"/>
        </w:rPr>
        <w:t>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بالنظر الى الخبرين المذكورين وما دلا عليه فلا اثر لهذه التخريجات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بالنسبة إلى الماشي المضطر إلى الصلاة مع ضيق الوقت انه يستقبل القبلة بما امكنه من صلاته ويسقط مع العجز</w:t>
      </w:r>
    </w:p>
    <w:p>
      <w:pPr>
        <w:pStyle w:val="BookText"/>
        <w:rPr/>
      </w:pPr>
      <w:r>
        <w:rPr>
          <w:rFonts w:ascii="Amiri" w:hAnsi="Amiri" w:eastAsia="Amiri" w:cs="Amiri"/>
          <w:color w:val="111111"/>
          <w:sz w:val="28"/>
          <w:sz w:val="28"/>
          <w:szCs w:val="28"/>
          <w:rtl w:val="true"/>
          <w:lang w:bidi="ar-SA"/>
        </w:rPr>
        <w:t xml:space="preserve">واستدل عليه في المدارك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وصحيحة عبد الرحمن بن ابي عبد اللّه </w:t>
      </w:r>
      <w:r>
        <w:rPr>
          <w:rStyle w:val="FootnoteAnchor"/>
          <w:rtl w:val="true"/>
        </w:rPr>
        <w:footnoteReference w:id="10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يخاف من سبع أو لص كيف يصلي؟ قال يكبر ويومئ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الدليل المذكور من القصور عن الاستدلال فإنه لا دلالة فيه على المشي بوجه وغاية ما تدل عليه الرواية الصلاة في حال الخوف من السبع بالإيماء وان كان واقفا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صحيحة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يلقى السبع وقد حضرت الصلاة ولا يستطيع المشي مخافة السبع فان قام يصلي خاف في ركوعه وسجوده السبع والسبع امامه على غير القبلة فإن توجه إلى القبلة خاف ان يثب عليه الأسد كيف يصنع؟ قال يستقبل الأسد ويصلي ويومئ برأسه إيماء وهو قائم وان كان الأسد على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والخبر ايضا على تقدير دلالتهما لا دلالة لهما على اعتبار ضيق الوقت كما ذكروه إلا ان يدعى ذلك في جميع أصحاب الأعذار كما تقدم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الاستدلال على ذلك بما رواه في الكافي في الصحيح عن يعقوب بن شعيب </w:t>
      </w:r>
      <w:r>
        <w:rPr>
          <w:rStyle w:val="FootnoteAnchor"/>
          <w:rtl w:val="true"/>
        </w:rPr>
        <w:footnoteReference w:id="10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على راحلته؟ قال يومئ إيماء وليجعل السجود اخفض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يصلي وهو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يومئ </w:t>
      </w:r>
    </w:p>
    <w:p>
      <w:pPr>
        <w:pStyle w:val="BookText"/>
        <w:rPr/>
      </w:pPr>
      <w:r>
        <w:rPr>
          <w:rFonts w:ascii="Amiri" w:hAnsi="Amiri" w:eastAsia="Amiri" w:cs="Amiri"/>
          <w:color w:val="111111"/>
          <w:sz w:val="28"/>
          <w:sz w:val="28"/>
          <w:szCs w:val="28"/>
          <w:rtl w:val="true"/>
          <w:lang w:bidi="ar-SA"/>
        </w:rPr>
        <w:t>إيماء وليجعل السجود اخفض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يعقوب بن شعيب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السفر وانا أمشي؟ قال اومئ إيماء واجعل السجود اخفض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الثلاثة في الصحيح عن حريز عن من ذكره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يكن يرى بأسا ان يصلي الماشي وهو يمشي ولكن لا يسوق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الاخبار وان تبادر منه النافلة لكنه شامل للفريضة أيضا وان قيدت بحال الضرورة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صريحا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075"/>
      </w:r>
      <w:r>
        <w:rPr>
          <w:rFonts w:ascii="Amiri" w:hAnsi="Amiri" w:eastAsia="Amiri" w:cs="Amiri"/>
          <w:color w:val="111111"/>
          <w:sz w:val="28"/>
          <w:sz w:val="28"/>
          <w:szCs w:val="28"/>
          <w:rtl w:val="true"/>
          <w:lang w:bidi="ar-SA"/>
        </w:rPr>
        <w:t xml:space="preserve">بعد ذكر صلاة الراكب على ظهر الدابة وانه يستقبل القبلة بتكبيرة الافتتاح ثم يمضي حيث توجهت دابته وانه وقت الركوع والسجود يستقبل القبلة ويركع ويسجد على شي‌ء يكون معه مما يجوز عليه السجود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فيها مثله إذا صليت ماشيا إلا انك إذا أردت السجود سجدت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المقنعة </w:t>
      </w:r>
      <w:r>
        <w:rPr>
          <w:rStyle w:val="FootnoteAnchor"/>
          <w:rtl w:val="true"/>
        </w:rPr>
        <w:footnoteReference w:id="10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به السير أيصلي على راحلته؟ قال لا بأس بذلك يومئ إيماء وكذلك الماشي إذا اضطر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بجد السير في الراكب والاضطرار في الماشي قرينة الحمل على الفريضة إذ لا يشترط شي‌ء من ذلك في النافلة كما سيأتي ان شاء اللّه 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ذكروا انه لو أمكن الركوب والمشي في الفريضة مع عدم إمكان الاستقرار احتمل التخيير لظاهر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وترجيح المشي لحصول ركن القيام وترجيح الركوب لان الراكب مستقر بالذات وان تحرك بالعرض </w:t>
      </w:r>
    </w:p>
    <w:p>
      <w:pPr>
        <w:pStyle w:val="BookText"/>
        <w:rPr/>
      </w:pPr>
      <w:r>
        <w:rPr>
          <w:rFonts w:ascii="Amiri" w:hAnsi="Amiri" w:eastAsia="Amiri" w:cs="Amiri"/>
          <w:color w:val="111111"/>
          <w:sz w:val="28"/>
          <w:sz w:val="28"/>
          <w:szCs w:val="28"/>
          <w:rtl w:val="true"/>
          <w:lang w:bidi="ar-SA"/>
        </w:rPr>
        <w:t>بخلاف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تقديم أكثرهما استيفاء للافعال ومع التساوي فالتخيير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الراكب يتمكن من الركوع والسجود وفرائض الصلاة كالراكب في الكنيسة أو على بعير معقول أو نحو ذلك فهل يجوز الصلاة أم لا؟ المشهور الثاني لظواهر الأخبار المتقدمة لإطلاقها في المنع من الصلاة راكبا ، قال شيخنا الشهيد الثاني وهي عامة ووجه عمومها الاستثناء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سبطه في المدارك ان هذا العموم انما هو في الفاعل خاصة اما الدابة فمطلقة ، ولا يبعد حملها على ما هو الغالب اعني من لا يتمكن من استيفاء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فخر المحققين الاستدلال على ذلك بما لا يخلو من ضعف كما نبه عليه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الجواز كما اختاره العلامة في النهاية إذ المفروض التمكن من استيفاء الأفعال والأمن من زواله عادة في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تم ما ذكره من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ظاهر كلام الشهيد في الذكرى تعليل المنع في الكنيسة بعدم الاستقرار وعليه فلا يكون متمكنا من استيفاء الأفعال حيث انه علل المنع في الراكب في الكنيسة بعدم الاستقرار ، قال ولهذا لا يصح صلاة الماشي مستقبلا مستوفيا للأفعال لأن المشي أفعال كثيرة خارجة عن الصلاة فيبطلها وانما خرجت النافلة بدليل آخر مع المسامحة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في حمل الصلاة في الكنيسة على صلاة الماشي وانها مثلها في عدم الاستقرار إشكال ، لأن الراكب في الكنيسة مستقر في مكانه وانما يتحرك به البعير والدابة بخلاف الماشي المتحرك بنفسه ، وبالجملة فإني لا اعرف له وجه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الدابة المعقولة بحيث لا يأمن من الحركة والاضطراب فان استيفاء الأفعال على ظهرها غير ممكن مع ان إطلاق الأمر بالصلاة ينصرف الى الفرد المعهود وهو ما كان على الأرض وما في معناها فالأظهر العدم إلا مع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من ذلك ما ذكروه في الأرجوحة المعلقة بالحبال فقال في المدارك على اثر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الجواز كما اختاره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الكلام في الأرجوحة المعلقة بالحبال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جواز الصلاة عليها ، وظاهره باعتبار اتصاله بالكلام المتقدم انه يمكن استيفاء الأفعال عليها ، ونقل القول بالجواز عليها عن العلامة في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الصلاة عليها في الذكرى ونقله في الذخيرة عن المنتهى ايضا ونقل عن القواعد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والأرجوحة على ما ذكره في القاموس حبل يعلق ويركبه الصبيان ، وهو معمول في زماننا أيضا بأن يعلق حبل بين جذعين رفيعين ويجلس عليه الصبي فيحرك به في الهواء صعودا ونزولا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عده في هذا المقام والحكم بصحة الصلاة عليه من الاشكال لاضطرابه وعدم استقراره وعدم إمكان القيام عليه والركوع والسجود والجلوس كما هو بوجه من الوجوه ، ولعلهم أرادوا بما ذكروه معنى آخر غير ما ادى اليه فهمي القاصر إلا ان عبارة القاموس ظاهرة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يصلي على الرف المعلق بين نخلتين؟ قال ان كان مستويا يقدر على الصلاة عليه فلا بأس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في كتاب البحار بعد نقل الخبر من كتاب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الصلاة على الرف المعلق بين النخلتين وهو 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شد الرف بالنخلتين فالسؤال باعتبار احتمال حركتهما والجواب مبني على انه يكفي الاستقرار في الحال فلا يضر الاحتمال أو على عدم ضرر مثل تلك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تعليق الرف بحبلين مشدودين بنخلتين ، وفيه اشكال لعدم </w:t>
      </w:r>
    </w:p>
    <w:p>
      <w:pPr>
        <w:pStyle w:val="BookText"/>
        <w:rPr/>
      </w:pPr>
      <w:r>
        <w:rPr>
          <w:rFonts w:ascii="Amiri" w:hAnsi="Amiri" w:eastAsia="Amiri" w:cs="Amiri"/>
          <w:color w:val="111111"/>
          <w:sz w:val="28"/>
          <w:sz w:val="28"/>
          <w:szCs w:val="28"/>
          <w:rtl w:val="true"/>
          <w:lang w:bidi="ar-SA"/>
        </w:rPr>
        <w:t>تحقق الاستقرار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الأول أولى وأظهر ويؤيده ما ذكره الفيروزآبادي في تفسير الرف بالفتح انه شبه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تشبيهه بالطاق يعني في الانحناء وحينئذ فتكون حد بيته في جانب السفل ليحصل القيام على باطنها ، وينبغي ان يكون فيه عرض يحصل فيه السجود والركوع والجلوس مع طمأنينة واستقرار ، واليه يشير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مستويا يقدر على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منشأ السؤال انما هو من حيث كونه في الهواء ليس على الأرض وان أمكن الاستقرار فيه والإتيان بالصلاة فيه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ذكر الأرجوحة في هذا المقام مع ما عرفت غريب لا اعرف له وجه استقامة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المجتهدون صلوا فرادى لا جماعة لأن المأموم ان كان محقا في الجهة فسدت صلاة امامه وإلا فصلاته فيقطع بفساد صلاة المأموم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الامام والمأموم في التيامن والتياسر فالأقرب جواز الاقتداء لأن صلاة كل منهما صحيحة مغنية عن القضاء والاختلاف هنا يسير ، ولان الواجب مع البعد الجهة وهي حاصلة هنا والتكليف بالعين مع البعد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كلامه الأول مبني على ما هو المشهور بينهم من ان مناط الصحة مطابقة ما فعله المكلف للواقع وان كان بحسب ظاهر الشرع متعبدا بظنه ، وحينئذ فغاية ما تفيده عبادته مع المخالفة هو سقوط القضاء والمؤاخذة لا قبول العبادة وصحتها وترتب الثواب عليها من حيث كونها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في ما تقدم من كتاب الطهارة من النجاسات ، وإلا فكيف يحكم هنا ببطلان صلاة أحدهما والحال ان كلا منهما مكلف بما ادى اليه اجتهاده وامتثال الأمر يقتضي الإجزاء ، فتكون صلاة كل منهما صحيحة مغنية عن القضاء كما قال في المسألة الثانية ، وحينئذ فلا فرق بين المسألة الاولى </w:t>
      </w:r>
    </w:p>
    <w:p>
      <w:pPr>
        <w:pStyle w:val="BookText"/>
        <w:rPr/>
      </w:pPr>
      <w:r>
        <w:rPr>
          <w:rFonts w:ascii="Amiri" w:hAnsi="Amiri" w:eastAsia="Amiri" w:cs="Amiri"/>
          <w:color w:val="111111"/>
          <w:sz w:val="28"/>
          <w:sz w:val="28"/>
          <w:szCs w:val="28"/>
          <w:rtl w:val="true"/>
          <w:lang w:bidi="ar-SA"/>
        </w:rPr>
        <w:t>والثانية في صحة الاقتداء وصحة صلاة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المسألة نظائر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توضأ بماء قليل نجس بالملاقاة كما هو المشهور من نجاسة القليل بالملاقاة لأنه عنده غير نجس كما هو القول الآخر في المسألة ، فإنه ان قلنا ان الصحة عبارة عن مطابقة الطهارة للواقع امتنع الائتمام به لمن يعتقد النجاسة لعدم معلومية المطابقة ، وان قلنا ان صحتها لا تعلق لها بالواقع بل الظاهر في نظر المكلف فهي عند المأموم وان كان لا يعتقد ذلك صحيحة فيجوز له الاقتداء فيها وان خالف اعتقاده لان صحتها دائرة مدار ظن فاعلها ، وهكذا غير ذلك من الفروع فاحتفظ به فإنه فرع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المراد بالتياسر والتيامن في كلامه ما كان قليلا بحيث لا يخرج به عن الجهة التي يجب التوجه إليها وان كان مكروها كما سيأتي ان شاء اللّه تعالى ، والوجه فيه ان العلامات التي بنيت عليها الجهة للبلدان المتسعة تقتضي نوع اتساع في تلك الجهة فلا يضر التيامن والتياسر اليسير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السفينة فذهب ابن بابويه وابن حمزة على ما نقل عنهما الى جواز الصلاة فيها فرضا ونفلا مختارا ، وهو ظاهر اختيار العلامة في أكثر كتبه واليه مال السيد السند في المدارك ، ونقل عن ابي الصلاح وابن إدريس أنهما منعا من الصلاة فيها إلا لضرورة ، واستقربه الشهيد في الذكرى ، وحكى عن كثير من الأصحاب انهم نصوا على الجواز إلا انهم لم يصرحوا بكونه على وجه الاختيار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ذكر أخبار المسألة والنظر في ما تدل عليه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في سفينة قريبة من الجد فاخرج وأصلي؟ قال صل فيها اما ترضى بصلاة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الفريضة في السفينة وهو يجد الأرض يخرج إليها غير انه يخاف السبع أو اللصوص ويكون معه قوم لا يجتمع رأيهم على الخروج ولا يطيعونه؟ وهل يضع وجهه إذا صلى أو يومئ إيماء أو قاعدا أو قائما؟ فقال ان استطاع ان يصلي قائما فهو أفضل وان لم يستطع صلى جالسا ، وقال لا عليه ان لا يخرج فان ابي سأله عن مثل هذه المسألة رجل فقال أترغب عن صلاة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10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السفينة؟ فقال تستقبل القبلة بوجهك ثم تصلي كيف دارت تصلي قائما فان لم تستطع فجالسا تجمع الصلاة فيها ان أرادوا ويصلى على القبر والقفر ويسجد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حماد بن عثمان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الصلاة في السفينة قال يستقبل القبلة فإذا دارت واستطاع ان يتوجه إلى القبلة فليفعل وإلا فليصل حيث توجهت به ، قال فإن أمكنه القيام فليصل قائما وإلا فليقعد ثم يصلي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الاخبار استدل في المدارك على ما اختاره من القول بالجواز مطلقا ثم نقل عن المانعين انهم احتجوا بان القرار ركن في القيام وحركة السفينة تمنع من ذلك ، وبان الصلاة فيها مستلزمة للحركات الكثيرة الخارجة عن الصلاة فلا يصار إليها إلا مع الضرورة ، وبما رواه الشيخ عن حماد بن عيسى </w:t>
      </w:r>
      <w:r>
        <w:rPr>
          <w:rStyle w:val="FootnoteAnchor"/>
          <w:rtl w:val="true"/>
        </w:rPr>
        <w:footnoteReference w:id="10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الصلاة في السفينة فيقول ان استطعتم ان تخرجوا الى الجدد فاخرجوا فان لم تقدروا فصلوا قياما فان لم تستطيعوا فصلوا قعودا وتحروا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w:t>
      </w:r>
      <w:r>
        <w:rPr>
          <w:rStyle w:val="FootnoteAnchor"/>
          <w:rtl w:val="true"/>
        </w:rPr>
        <w:footnoteReference w:id="10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الصلاة في السفينة قال يصلي وهو جالس إذا لم يمكنه القيام في السفينة ولا يصلي في السفينة وهو يقدر على الشط ، وقال يصلي في السفينة يحول وجهه </w:t>
      </w:r>
    </w:p>
    <w:p>
      <w:pPr>
        <w:pStyle w:val="BookText"/>
        <w:rPr/>
      </w:pPr>
      <w:r>
        <w:rPr>
          <w:rFonts w:ascii="Amiri" w:hAnsi="Amiri" w:eastAsia="Amiri" w:cs="Amiri"/>
          <w:color w:val="111111"/>
          <w:sz w:val="28"/>
          <w:sz w:val="28"/>
          <w:szCs w:val="28"/>
          <w:rtl w:val="true"/>
          <w:lang w:bidi="ar-SA"/>
        </w:rPr>
        <w:t>إلى القبلة ثم يصلي كيف 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الأول بأن الحركة بالنسبة إلى المصلي عرضية لانه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أيضا بان ذلك مغتفر بالنص وهو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الروايتين بعد سلامة السند بحمل الأمر في الأولى على الاستحباب والنهي في الثانية على الكراهة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هذا المقام ان يقال لا ريب انه قد علم من الأدلة القطعية وجوب القيام في الصلاة والاستقبال والركوع والسجود والاستقرار والطمأنينة في تلك الأفعال وانه لا يجوز الإخلال بذلك اختيارا ، ويؤيده مراعاة ذلك في الصلاة في السفينة كما دلت عليه الروايات المذكورة في الباب وانه لا يخل بشي‌ء من ذلك إلا مع عدم التمكن منه ، ويعضده ايضا ما تقدم من الاخبار الدالة على عدم جواز الصلاة على الراحلة اختيارا ، وبما ذكرنا اعترف السيد المذكور في مسألة الصلاة على ظهر الكعبة حيث قال بعد نقل القول بأنه يصلي مستلقيا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ما اختاره المصنف من وجوب الصلاة على سطحها كما يصلي داخلها عملا بمقتضى الأدلة القطعية الدالة على وجوب القيام والاستقبال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فالواجب في هذا المقام تطبيق الأخبار الواردة في الصلاة في السفينة على هذه القواعد القطعية المتفق على العمل بها ، والأخبار المذكورة عند التأمل الصادق في معانيها منطبقة عليها بأوضح وجه من غير تكلف ولا خروج عن ظواهرها كما سنوضحه ان شاء اللّه تعالى في المقام ، وبموجب ذلك لا يتم ما ذهبوا اليه من القول بالجواز مطلقا على اي نحو كانت السفينة من استقرار واضطراب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ما أجملناه من الكلام المتقدم هو ان يقال انه ان لم يتمكن من الأرض والصلاة عليها على الوجه المتقدم من الإتيان بجميع الشرائط فلا ريب انه يصلي في السفينة على اي نحو كانت لمكان الضرورة ويتحرى الإتيان بتلك الواجبات حسب الإمكان ، وعلى هذا تحمل الأخبار الدالة على جواز الصلاة في السفينة وان دارت وتحركت واضطربت كصحيحة عبد اللّه بن سنان وصحيحة معاوية بن عمار وحسنة حماد بن عثمان </w:t>
      </w:r>
    </w:p>
    <w:p>
      <w:pPr>
        <w:pStyle w:val="BookText"/>
        <w:rPr/>
      </w:pPr>
      <w:r>
        <w:rPr>
          <w:rFonts w:ascii="Amiri" w:hAnsi="Amiri" w:eastAsia="Amiri" w:cs="Amiri"/>
          <w:color w:val="111111"/>
          <w:sz w:val="28"/>
          <w:sz w:val="28"/>
          <w:szCs w:val="28"/>
          <w:rtl w:val="true"/>
          <w:lang w:bidi="ar-SA"/>
        </w:rPr>
        <w:t xml:space="preserve">ونحوها ، وان تمكن من الخروج من السفينة والصلاة على الأرض فلا يخلو اما ان يتمكن من الصلاة في السفينة والإتيان بها على وجهها أيضا أم لا ، فعلى الأول يتخير بين الصلاة في السفينة وخارجها وعلى هذا تحمل صحيحة جميل بن دراج ومثلها ما رواه في كتاب قرب الاسناد عن عبد اللّه بن الحسن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ان يصلي في السفينة الفريضة وهو يقدر على الجد؟ قال 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يجب الخروج والصلاة على الأرض تحصيلا للإتيان بالواجبات المتقدمة على وجهها لإمكان الإتيان بها كما هو المفروض ولا يجوز الصلاة في السفينة هنا وهذه الصورة هي مظهر الخلاف في البين ، وعلى ما ذكرنا تدل صحيحة حماد بن عيسى أو حسنته بإبراهيم بن هاشم التي نقلها عارية عن الوصف بشي‌ء من الأمرين إيذانا بضعفها كما أشار إليه أخيرا ، ورواية علي بن إبراهيم ، ومثلهما ما رواه في كتاب قرب الاسناد عن محمد بن عيسى والحسن بن ظريف وعلي بن إسماعيل كلهم عن حماد بن عيسى </w:t>
      </w:r>
      <w:r>
        <w:rPr>
          <w:rStyle w:val="FootnoteAnchor"/>
          <w:rtl w:val="true"/>
        </w:rPr>
        <w:footnoteReference w:id="10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أهل العراق يسألون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السفينة فيقول ان استطعتم ان تخرجوا الى الجد فافعلوا فان لم تقدروا فصلوا قياما فان لم تقدروا فصلوا قعودا ونحروا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عيسى وان كان مشتركا وعلي بن إسماعيل مهملا إلا ان الحسن بن ظريف ثقة فالحديث صحيح صريح في المراد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قد اجتمعت الاخبار على وجه لا يعتريه الغبار إلا انه قد روى الصدوق في كتاب الهداية مرسلا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السفينة وتحضر الصلاة أيخرج الى الشط؟ فقال لا أيرغب عن صلاة نوح؟ فقال صل في السفينة قائما فان لم يتهيأ لك من قيام فصلها قاعدا فان دارت السفينة فدر معها وتحر </w:t>
      </w:r>
    </w:p>
    <w:p>
      <w:pPr>
        <w:pStyle w:val="BookText"/>
        <w:rPr/>
      </w:pPr>
      <w:r>
        <w:rPr>
          <w:rFonts w:ascii="Amiri" w:hAnsi="Amiri" w:eastAsia="Amiri" w:cs="Amiri"/>
          <w:color w:val="111111"/>
          <w:sz w:val="28"/>
          <w:sz w:val="28"/>
          <w:szCs w:val="28"/>
          <w:rtl w:val="true"/>
          <w:lang w:bidi="ar-SA"/>
        </w:rPr>
        <w:t>القبلة جهدك فان عصفت الريح ولم يتهيأ لك ان تدور إلى القبلة فصل الى صدر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تجامع مستقبل القبلة ولا مستدبرها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في السفينة وحضرت الصلاة فاستقبل القبلة وصل إن أمكنك قائما وإلا فاقعد إذا لم يتهيأ لك فصل قاعدا وان دارت السفينة فدر معها وتحر القبلة ، وان عصفت الريح فلم يتهيأ لك ان تدور إلى القبلة فصل الى صدر السفينة ولا تخرج منها الى الشط من أجل الصلاة ، وروى انه تخرج إذا أمكنك الخروج ولست تخاف عليها انها تذهب ان قدرت ان توجه نحو القبلة وان لم تقدر تثبت مكانك ، هذا في الفرض ويجزئك في النافلة ان تفتتح الصلاة تجاه القبلة ثم لا يضرك كيف دارت السفينة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والعمل على ان تتوجه إلى القبلة وتصلي على أشد ما يمكنك في القيام والقعود ثم ان يكون الإنسان ثابتا في مكانه أشد لتمكنه في الصلاة من ان يدور لطلب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الخبران ظاهران في جواز الصلاة في السفينة حال الاضطراب وان امكنه الخروج إلى الأرض ، والجواب عنهما انهما لا يبلغان قوة في معارضة ما أشرنا إليه من الاخبار الدالة على تلك الأحكام عموما وخصوصا ولا يبعد حملهما على التقية وان لم يحضرني الآن مذهب العامة في ذلك ، 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بعد إفتائه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ذلك فان مخالفته لما روى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لذلك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كلام السيد السند في المدارك من المجازفة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فلطعنه في رواية إبراهيم بن هاشم بعدم سلامة السند مع انه في الأغلب يعد حديثه في الحسن وربما عده في الصحيح في المقام الذي يحتاج الى العمل به كما أشرنا إليه في غير 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تعليله المنع بان القرار ركن في القيام وجوابه عن ذلك بما ذكره أخيرا ، ولا يخفى عليك ما فيه فان جواز الصلاة في السفينة ربما استلزم ترك القيام بالكلية وترك الركوع والسجود على ما يصح السجود عليه ونحو ذلك ، وكل هذه واجبات قطعية كما اعترف به آنفا لا يجوز الإخلال بها اختيارا ولهذا روعيت في الصلاة في السفينة مع الاضطرار ، فكيف تكون مغتفرة بالنص كما ادعاه والحال انه يمكن الإتيان بها على وجهها بالخروج عن السفينة؟ ما هذه إلا مجازفة ظاهرة ، نعم لو لم يمكن ذلك فلا شك في الجواز ولا خلاف لمكان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جمع به بين الأخبار من حمل النهي في رواية علي بن إبراهيم على الكراهة والأمر في حسنة حماد على الاستحباب كما هي الطريق المتسع لهم في جميع الأبواب انما يتم على تقدير تسليم ذلك لو انحصر الجمع بين الاخبار بذلك ، وليس كذلك بل الأظهر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يقال ان الروايات التي استدل بها ما عدا صحيحة جميل مطلقة وروايتنا مفصلة وطريق الجمع حمل المجمل على المفصل ، واما صحيحة جميل فقد عرفت الوجه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تكرر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أترغب عن صلاة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يدل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وجهه انهم كانوا يظنون عدم جواز الصلاة في السفينة أو نقصانها ولو مع الضرورة فأجيبوا بذلك كما يشعر به</w:t>
      </w:r>
    </w:p>
    <w:p>
      <w:pPr>
        <w:pStyle w:val="BookText"/>
        <w:rPr/>
      </w:pPr>
      <w:r>
        <w:rPr>
          <w:rFonts w:ascii="Amiri" w:hAnsi="Amiri" w:eastAsia="Amiri" w:cs="Amiri"/>
          <w:color w:val="111111"/>
          <w:sz w:val="28"/>
          <w:sz w:val="28"/>
          <w:szCs w:val="28"/>
          <w:rtl w:val="true"/>
          <w:lang w:bidi="ar-SA"/>
        </w:rPr>
        <w:t xml:space="preserve">صحيح أبي أيوب الخزاز </w:t>
      </w:r>
      <w:r>
        <w:rPr>
          <w:rStyle w:val="FootnoteAnchor"/>
          <w:rtl w:val="true"/>
        </w:rPr>
        <w:footnoteReference w:id="10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ابتلينا وكنا في سفينة وأمسينا ولم نقدر على مكان نخرج اليه فقال أصحاب السفينة ليس نصلي يومنا ما دمنا نطمع في الخروج؟ فقال ان ابي كان يقول تلك صلاة نوح أو ما ترضى ان تصلى صلاة نوح؟ فقلت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يستقبل له وفي أحكام الخلل ، فالكلام يقع في مقامين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يستقبل له ، ويجب الاستقبال في فرائض الصلاة مع الإمكان كما تقدم ، وبالميت عند احتضاره والصلاة عليه ودفنه ، وقد تقدم الكلام في ذلك في فصل غسل الأموات ، وعند الذبح كما يأتي ان شاء اللّه تعالى في محله ، كل ذلك مع الإمكان فيسقط في كل موضع لا يتمكن منه كصلاة المطاردة وعند ذبح الدابة الصائلة أو المتردية بحيث لا يمكن صرفها إلى القبلة إجماعا نصا وفتوى كما سيأتي في مواضعها ان شاء اللّه تعالى وذكر بعض الأصحاب ان الاستقبال يتصف بالأحكام الأربعة فيجب في هذه المواضع ويحرم في حال التخلي على المشهور كما تقدم بيانه في محله ، ويكره في حال الجماع مستقبلا ومستدبرا كما رواه الصدوق في كتاب الهداية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 مستقبل القبلة ومستدبرها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الفقيه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الجماع مستقبل القبلة ومستدبرها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للجلوس للقضاء والدعاء مؤكدا بل الجلوس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المجالس ما استقبل به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الإباحة بالمعنى الأخص يتحقق هنا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الاستقبال بالنافلة لا بمعنى انه يجوز فعلها الى غير القبلة وان كان المصلي مستقرا على الأرض بل على حد استحباب الوضوء لها والقراءة فيها ونحو ذلك من حيث انها شروط في صحتها لكن لا يتصف بالوجوب مع ان أصل النافلة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بعض العبارات جواز النافلة الى غير القبلة وان كان مستقرا على الأرض ، وهو </w:t>
      </w:r>
    </w:p>
    <w:p>
      <w:pPr>
        <w:pStyle w:val="BookText"/>
        <w:rPr/>
      </w:pPr>
      <w:r>
        <w:rPr>
          <w:rFonts w:ascii="Amiri" w:hAnsi="Amiri" w:eastAsia="Amiri" w:cs="Amiri"/>
          <w:color w:val="111111"/>
          <w:sz w:val="28"/>
          <w:sz w:val="28"/>
          <w:szCs w:val="28"/>
          <w:rtl w:val="true"/>
          <w:lang w:bidi="ar-SA"/>
        </w:rPr>
        <w:t>يعيد لان العبادات موقوفة على التشريع من صاحب الشرع ولم ينقل عنه ذلك فيكون إيقاعها كذلك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صلاتها الى غير القبلة سفرا بلا خلاف وقال في المعتبر انه اتفاق علمائنا طويلا كان السفر أو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الحضر فقولان المشهور الجواز ونقل عن ابن ابي عقيل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جواز النافلة الى غير القبلة راكبا وماشيا سفرا وحضرا ضرورة واختيارا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الأخبار المتكاثرة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برواية الشيخين في الكافي والتهذيب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على البعير والدابة فقال نعم حيث كان 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استقبل القبلة إذا أردت التكبير؟ قال لا ولكن تكبر حيثما تكون متوجها وكذلك فعل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فقلت الى قوله 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الكافي دون التهذيب ، وأكثر الأصحاب في كتب الاستدلال ومنهم صاحب المدارك انما نقلوا الرواية من طريق الشيخ عارية من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عن عبد الرحمن بن الحجاج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النوافل في الأمصار وهو على دابته حيث توجهت به؟ فقال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الفقيه عن عبد الرحمن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حماد بن عثمان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النافلة على دابته في الأمصار؟ قال لا بأس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صفوان الجمال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صلاة الليل بالنهار على راحلته أينما توجهت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10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والوتر والركعتين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مهزيار في الصحيح </w:t>
      </w:r>
      <w:r>
        <w:rPr>
          <w:rStyle w:val="FootnoteAnchor"/>
          <w:rtl w:val="true"/>
        </w:rPr>
        <w:footnoteReference w:id="1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لعبد اللّه بن محمد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ركعتي الفجر في السفر فروى بعضهم ان صلهما في المحمل وروى بعضهم ان لا تصلهما إلا على الأرض فأعلمني كيف تصنع أنت لأقتدي بك في ذلك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بآية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والفقيه عن إبراهيم الكرخي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اني اقدر على ان أتوجه إلى القبلة في المحمل؟ قال ما هذا الضيق اما 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إبراهيم بن ميمون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صليت وأنت تمشي كبرت ثم مشيت فقرأت وإذا أردت أن تركع أومأت بالركوع ثم أومأت بالسجود ، وليس في السفر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سيف التمار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فرض اللّه على المسافر ركعتين لا قبلهما ولا بعدهما شي‌ء إلا صلاة الليل على بعيرك حيث توجه بك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تصلي نافلة وأنت راكب فاستقبل رأس دابتك حيث توجه بك مستقبل القبلة أو مستدبرها يمينا أو شمالا فان صليت فريضة على ظهر دابتك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عبارة كتاب الفقه الاولى من عبارتيه المتقدمتين في الموضع السادس </w:t>
      </w:r>
      <w:r>
        <w:rPr>
          <w:rStyle w:val="FootnoteAnchor"/>
          <w:rtl w:val="true"/>
        </w:rPr>
        <w:footnoteReference w:id="1104"/>
      </w:r>
      <w:r>
        <w:rPr>
          <w:rFonts w:ascii="Amiri" w:hAnsi="Amiri" w:eastAsia="Amiri" w:cs="Amiri"/>
          <w:color w:val="111111"/>
          <w:sz w:val="28"/>
          <w:sz w:val="28"/>
          <w:szCs w:val="28"/>
          <w:rtl w:val="true"/>
          <w:lang w:bidi="ar-SA"/>
        </w:rPr>
        <w:t xml:space="preserve">وهذه العبارة نقلها الصدوق بتمامها في النافلة والفريضة </w:t>
      </w:r>
    </w:p>
    <w:p>
      <w:pPr>
        <w:pStyle w:val="BookText"/>
        <w:rPr/>
      </w:pPr>
      <w:r>
        <w:rPr>
          <w:rFonts w:ascii="Amiri" w:hAnsi="Amiri" w:eastAsia="Amiri" w:cs="Amiri"/>
          <w:color w:val="111111"/>
          <w:sz w:val="28"/>
          <w:sz w:val="28"/>
          <w:szCs w:val="28"/>
          <w:rtl w:val="true"/>
          <w:lang w:bidi="ar-SA"/>
        </w:rPr>
        <w:t>عن أبيه في رسالته اليه حذو عبارة كتاب الفقه كلمة كلمة وحرفا حرفا الى آخرها ، وهو دليل ما أشرنا إليه في غير موضع من الاعتماد على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1105"/>
      </w:r>
      <w:r>
        <w:rPr>
          <w:rFonts w:ascii="Amiri" w:hAnsi="Amiri" w:eastAsia="Amiri" w:cs="Amiri"/>
          <w:color w:val="111111"/>
          <w:sz w:val="28"/>
          <w:sz w:val="28"/>
          <w:szCs w:val="28"/>
          <w:rtl w:val="true"/>
          <w:lang w:bidi="ar-SA"/>
        </w:rPr>
        <w:t xml:space="preserve">بسنده عن سعيد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صلاة الليل وهو على دابته أله ان يغطي وجهه وهو يصلي؟ قال اما إذا قرأ فنعم واما إذا أومأ بوجهه للسجود فليكشفه حيث أومأت به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الإيماء بالوجه بدل من السجود الذي يشترط فيه كشف الجبهة بخلاف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في الصحيح عن عبد الرحمن بن ابي نجران </w:t>
      </w:r>
      <w:r>
        <w:rPr>
          <w:rStyle w:val="FootnoteAnchor"/>
          <w:rtl w:val="true"/>
        </w:rPr>
        <w:footnoteReference w:id="1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بالليل في السفر في المحمل؟ قال إذا كنت على غير القبلة فاستقبل القبلة ثم كبر وصل حيث ذهب بك بعيرك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في أول الليل؟ فقال إذا خفت الفوت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دلالة على ان الرخصة بتقديم صلاة الليل في أول الليل مخصوصة بمن يخاف فواتها في آخر الليل ويجب تخصيصه ايضا بمن يخاف عدم التمكن من القضاء وإلا فالقضاء أفضل وقد تقدم الكلام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المغيرة وصفوان بن يحيى ومحمد بن ابي عمير عن أصحابهم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في المحمل؟ فقال صل متربعا وممدود الرجلين وكيف أمكنك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سماعة في الموثق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السفر الى ان قال وليتطوع بالليل ما شاء ان كان نازلا وان كان راكبا فليصل على دابته وهو راكب ولتكن صلاته إيماء وليكن رأسه حيث يريد السجود اخفض من ركوعه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يعقوب بن شعيب في الصحيح </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راحلته؟ قال يومئ إيماء </w:t>
      </w:r>
      <w:r>
        <w:rPr>
          <w:rStyle w:val="FootnoteAnchor"/>
          <w:rtl w:val="true"/>
        </w:rPr>
        <w:footnoteReference w:id="1110"/>
      </w:r>
      <w:r>
        <w:rPr>
          <w:rFonts w:ascii="Amiri" w:hAnsi="Amiri" w:eastAsia="Amiri" w:cs="Amiri"/>
          <w:color w:val="111111"/>
          <w:sz w:val="28"/>
          <w:sz w:val="28"/>
          <w:szCs w:val="28"/>
          <w:rtl w:val="true"/>
          <w:lang w:bidi="ar-SA"/>
        </w:rPr>
        <w:t>وليكن رأسه حيث يريد السجود اخفض من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قرب الاسناد في الصحيح عن حماد بن عيسى </w:t>
      </w:r>
      <w:r>
        <w:rPr>
          <w:rStyle w:val="FootnoteAnchor"/>
          <w:rtl w:val="true"/>
        </w:rPr>
        <w:footnoteReference w:id="1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تبوك فكان يصلي صلاة الليل على راحلته حيث توجهت به ويومئ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أمين الإسلام الطبرسي في كتاب مجمع البيان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فَأَيْنَما تُوَلُّوا فَثَمَّ وَجْهُ اللّهِ </w:t>
      </w:r>
      <w:r>
        <w:rPr>
          <w:rStyle w:val="FootnoteAnchor"/>
          <w:rtl w:val="true"/>
        </w:rPr>
        <w:footnoteReference w:id="1113"/>
      </w:r>
      <w:r>
        <w:rPr>
          <w:rFonts w:ascii="Amiri" w:hAnsi="Amiri" w:eastAsia="Amiri" w:cs="Amiri"/>
          <w:color w:val="111111"/>
          <w:sz w:val="28"/>
          <w:sz w:val="28"/>
          <w:szCs w:val="28"/>
          <w:rtl w:val="true"/>
          <w:lang w:bidi="ar-SA"/>
        </w:rPr>
        <w:t>قال هذا في النوافل في حال السفر خاصة واما الفرائض فلا بد فيها من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جملة من الاخبار الدالة على تفسير الآية بذلك في التنبيه الثالث من التنبيهات المتقدمة في البحث الثاني</w:t>
      </w:r>
    </w:p>
    <w:p>
      <w:pPr>
        <w:pStyle w:val="BookText"/>
        <w:rPr/>
      </w:pPr>
      <w:r>
        <w:rPr>
          <w:rFonts w:ascii="Amiri" w:hAnsi="Amiri" w:eastAsia="Amiri" w:cs="Amiri"/>
          <w:color w:val="111111"/>
          <w:sz w:val="28"/>
          <w:sz w:val="28"/>
          <w:szCs w:val="28"/>
          <w:rtl w:val="true"/>
          <w:lang w:bidi="ar-SA"/>
        </w:rPr>
        <w:t xml:space="preserve">وروى الشيخ في الصحيح عن عبد الرحمن بن الحجاج </w:t>
      </w:r>
      <w:r>
        <w:rPr>
          <w:rStyle w:val="FootnoteAnchor"/>
          <w:rtl w:val="true"/>
        </w:rPr>
        <w:footnoteReference w:id="1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النافلة في الحضر على ظهر الدابة إذا خرجت قريبا من أبيات الكوفة أو كنت مستعجلا بالكوفة؟ فقال ان كنت مستعجلا لا تقدر على النزول وتخوفت فوت ذلك ان تركته وأنت راكب فنعم وإلا فإن صلاتك على الأرض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يصلي الرجل صلاة الليل في السفر وهو يمشي ، ولا بأس ان فاتته صلاة الليل ان يقضيها بالنهار وهو يمشي يتوجه إلى القبلة ثم يمشي ويقرأ فإذا أراد ان يركع حول وجهه إلى القبلة وركع وسجد ثم مشى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صحيحتا يعقوب بن شعيب وصحيحة حريز في صلاة الماشي وانه </w:t>
      </w:r>
    </w:p>
    <w:p>
      <w:pPr>
        <w:pStyle w:val="BookText"/>
        <w:rPr/>
      </w:pPr>
      <w:r>
        <w:rPr>
          <w:rFonts w:ascii="Amiri" w:hAnsi="Amiri" w:eastAsia="Amiri" w:cs="Amiri"/>
          <w:color w:val="111111"/>
          <w:sz w:val="28"/>
          <w:sz w:val="28"/>
          <w:szCs w:val="28"/>
          <w:rtl w:val="true"/>
          <w:lang w:bidi="ar-SA"/>
        </w:rPr>
        <w:t>يومئ بالركوع والسجود في الفائدة الثالثة من التنبيه السادس من البحث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يستفاد من هذه الاخبار جملة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النافلة الى غير القبلة ماشيا أو راكبا في الحضر خلافا لابن ابي عقيل كما دلت عليه صحيحتا عبد الرحمن بن الحجاج وحماد بن عثمان مؤيدا بإطلاق جملة من روايات المسألة ، ولم نقف لابن ابي عقيل على دليل وهذه روايات المسألة كما رأيت خالية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ان يستقبل بتكبيرة الإحرام على الدابة ثم يتم صلاته حيث ذهبت راحلته كما تضمنته صحيحة عبد الرحمن بن ابي نجران وإطلاق جملة من الاخبار ، وصريح صحيحة الحلبي جوازها ايضا الى غير القبلة بناء على رواية الكافي ولذا حملنا الصحيحة المذكورة على الفضل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ابن إدريس بوجوب الاستقبال بالتكبير ونقله عن جماعة الأصحاب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محجوج بالصحيحة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السند قد استدل في المدارك على الاستحباب بصحيحة عبد الرحمن المذكورة ، ثم نقل عن ابن إدريس القول بوجوب الاستقبال بالتكبيرة ورده بإطلاق الأخبار التي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فان لابن إدريس الجواب عن ذلك بتقييد الإطلاق بالصحيحة المذكورة كما هو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دفع ما ذهب اليه انما هو الاحتجاج بصحيحة الحلبي المروية في الكافي إلا ان صاحب المدارك كما أشرنا إليه آنفا انما نقل الصحيحة المذكورة من التهذيب وهي عارية فيه عن موضع الاستدلال فلهذا حصل في جوابه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صاحب الذخيرة انه جمد على جواب صاحب المدارك في هذا المقام مع انه روى الصحيحة بالزيادة التي هي محل الاستدلال من الكافي وغفل عن الاستدلال بها مع صراحتها في الجواب ولزوم الإشكال في الجواب بدونها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الفريضة فإنه يجب ان يستقبل بتكبيرة الإحرام فيها إلى القبلة كما تقدم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يومئ في حال الصلاة راكبا للركوع والسجود ويجعل الإيماء للسجود اخفض من الركوع ، وهذا بخلاف الفريضة فإنه يجب ان يضع جبهته على ما يصح السجود </w:t>
      </w:r>
    </w:p>
    <w:p>
      <w:pPr>
        <w:pStyle w:val="BookText"/>
        <w:rPr/>
      </w:pPr>
      <w:r>
        <w:rPr>
          <w:rFonts w:ascii="Amiri" w:hAnsi="Amiri" w:eastAsia="Amiri" w:cs="Amiri"/>
          <w:color w:val="111111"/>
          <w:sz w:val="28"/>
          <w:sz w:val="28"/>
          <w:szCs w:val="28"/>
          <w:rtl w:val="true"/>
          <w:lang w:bidi="ar-SA"/>
        </w:rPr>
        <w:t xml:space="preserve">عليه كما تقدم في صحيحة عبد الرحمن بن ابي عبد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بوجهه في الفريضة على ما امكنه من شي‌ء ويومئ في النافلة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عبارة كتاب الفقه الرضوي المتقدمة في التنبيه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للماشي أن يحول وجهه إلى القبلة ويركع ويسجد على الوجه الحقيقي فيهما جمعا بين ما دلت عليه صحيحة معاوية بن عمار المتقدمة من الأمر بذلك وبين صحيحتي يعقوب بن شعيب المتقدمتين في الموضع المشار اليه آنفا الدالتين على الإيماء بالركوع والسجود ، ونحوهما رواية إبراهيم بن ميمون المتقدمة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في صلاة النافلة في الحضر ان تكون على الأرض كما يدل عليه صحيح عبد الرحمن بن الحجاج المتقدم ، واما في السفر فظاهر صحيح علي بن مهزيار المتقدم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رواه الشيخ عن عمار الساباطي في الموثق في حديث طويل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الزيادات من باب المواقيت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عليه صلاة في الحضر هل يقضيها وهو مسافر؟ قال نعم يقضيها بالليل على الأرض فاما على الظهر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الفريضة وتخصيص الليل بالقضاء لانه وقت النزول والاستراحة غالبا ، ولو حمل على النافلة لأشكل الحكم فيه بمخالفة هذه الاخبار المستفيضة بجواز صلاة النافلة على الدابة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القضاء بالمنع غير معقول إلا ان يحمل على متفردات عمار في اخباره بالأحكام المستغربة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أحكام الخلل ، 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صلى إلى جهة ظانا أنها القبلة أو تضيق الوقت عن الجهات الأربع أو لاختيار المكلف بناء على القول بتخيير المتحير ثم ظهر الانحراف ، فلا يخلو اما ان يكون في أثناء الصلاة أو بعد الفراغ منها ، وعلى كل منهما فاما ان يكون الانحراف في ما بين اليمين واليسار أو الى محضهما أو الى دبر القبلة ، فههنا صور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ظهور الانحراف في أثناء الصلاة ويكون الى ما بين اليمين واليسار ، فالظاهر انه لا خلاف في انه يستدير إلى القبلة ويبني على ما مضى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عمار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على غير القبلة فيعلم وهو في الصلاة قبل أن يفرغ من صلاته؟ قال ان كان متوجها في ما بين المشرق والمغرب فليحول وجهه إلى القبلة حين يعلم وان كان متوجها الى دبر القبلة فليقطع الصلاة ثم يحول وجهه إلى القبلة ثم يفتتح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القاسم بن الوليد </w:t>
      </w:r>
      <w:r>
        <w:rPr>
          <w:rStyle w:val="FootnoteAnchor"/>
          <w:rtl w:val="true"/>
        </w:rPr>
        <w:footnoteReference w:id="1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تبين له وهو في الصلاة انه على غير القبلة؟ قال يستقبلها إذا أثبت ذلك وان كان قد فرغ منها فلا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انه يستقبل القبلة إذا تبين الانحراف بإرجاع الضمير إلى القبلة لا إلى الصلاة كما ربما يتوهم ، وهي محمولة على ما إذا كان الانحراف بين اليمين واليسار كما تضمنته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المحقق في المعتبر نقل الإجماع على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الأولى بعينها إلا ان الانحراف خارج عما بين اليمين واليسار أعم من ان يكون الى محضهما أو الى دبر القبلة ، وقد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فيهما الاستئناف في الوقت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بالنسبة إلى المستدبر موثقة عمار المذكورة ، واما بالنسبة إلى محض اليمين واليسار فقد استدلوا عليه بإخلاله بشرط الواجب مع بقاء وقته والإتيان به ممكن فيجب ، ولانه موجب للاستئناف بعد الفراغ كما سيأتي ان شاء اللّه تعالى فكذا في الأثناء لأن ما يفسد الكل يفسد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ويؤيده رواية القاسم بن الوليد ، ثم ساق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واستدلاله بها هنا بناء على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خرج عما بين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من حملها على ما دلت عليه موثقة عمار في الصورة الأولى يشير كلام العلامة في المنتهى حيث </w:t>
      </w:r>
    </w:p>
    <w:p>
      <w:pPr>
        <w:pStyle w:val="BookText"/>
        <w:rPr/>
      </w:pPr>
      <w:r>
        <w:rPr>
          <w:rFonts w:ascii="Amiri" w:hAnsi="Amiri" w:eastAsia="Amiri" w:cs="Amiri"/>
          <w:color w:val="111111"/>
          <w:sz w:val="28"/>
          <w:sz w:val="28"/>
          <w:szCs w:val="28"/>
          <w:rtl w:val="true"/>
          <w:lang w:bidi="ar-SA"/>
        </w:rPr>
        <w:t>أنه ذكرها مع موثقة عمار دليلا للصورة الاولى وكذلك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آخر الرواية المذكورة قد تضمن انه متى فرغ والحال هذه فإنه لا يعيدها وهذا المعنى لا ينطبق على جعلها من قبيل الصورة الثانية لوجوب الإعادة في الوقت فيها كما عرفت مع تصريح الرواية بالعدم وانما ينطبق على الصورة الأولى التي لا اعادة فيها بعد الفراغ كصحيح معاوية بن عمار كما سيأتي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 الشيخ في المبسوط الخلاف في ما لو ظهر الانحراف الى محض اليمين واليسار فإنه ألحقه بما بين اليمين واليسار دون دبر القبلة كما هو المعروف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في خلال الصلاة ثم ظن ان القبلة عن يمينه أو شماله بنى عليه واستقبل القبلة وأتمها وان كان مستدبرا القبلة أعاد من أولها بلا خلاف وقال 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دخل يعني الأعمى فيها ثم غلب على ظنه ان الجهة في غيرها مال إليها وبنى على صلاته ما لم يستدبر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كما ترى في تخصيص الاستئناف بصورة الاستدبار ، ومن المعلوم ان محض اليمين واليسار لا يدخل في الاستدبار ولا يصدق عليه لفظه فيكون الواجب فيها الاستدارة والإتمام كما في ما بين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بعد ذكر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في أثناء الصلاة الاستدبار وقد خرج الوقت فالأقرب أنه ينحرف ولا اعادة وهو اختيار الشهيدين ، لا لما ذكراه من استلزام القطع القضاء المنفي لانتفاء الدلالة على بطلان اللازم بل لانه دخل دخولا مشروعا والامتثال يقتضي الاجزاء ، والإعادة انما تثبت إذا تبين الخطأ في الوقت كما هو منطوق روايتي عبد الرحمن وسليمان بن خالد </w:t>
      </w:r>
      <w:r>
        <w:rPr>
          <w:rStyle w:val="FootnoteAnchor"/>
          <w:rtl w:val="true"/>
        </w:rPr>
        <w:footnoteReference w:id="112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المقالة تبعه من تأخر عنه كالفاضل الخراساني في الذخيرة وغيره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ذكره عندي نظر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نقله عن الشهيدين لا يخلو من خلل في النقل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الشهيد الأول فإنه لم يصرح بهذه المسألة إلا في كتاب الذكرى وهذه صورة عبارته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في أثناء الصلاة الاستدبار أو أحد الجانبين وقد خرج الوقت أمكن القول بالاستقامة ولا إعادة لدلالة فحوى الأخبار عليه ، ويمكن الإعادة لأنه لم يأت بالصلاة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كما ترى التردد والتوقف في المسألة حيث ذكر الاحتمالين ولم يرجح شيئا في البين ، والاحتمال الأول وهو الذي نسبه مذهبا اليه انما استدل عليه بفحوى الاخبار والظاهر ان مراده فحوى روايتي عبد الرحمن وسليمان بن خالد الآتيتين ان شاء اللّه تعالى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فاتك الوقت فلا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في الصورة المذكورة انه فاته الوقت وهو راجع الى ما ذكره هو من الاستدلال بالروايتين المذكورتين ايضا ، واين هذا من الذي نقله عنهما؟</w:t>
      </w:r>
    </w:p>
    <w:p>
      <w:pPr>
        <w:pStyle w:val="BookText"/>
        <w:rPr/>
      </w:pPr>
      <w:r>
        <w:rPr>
          <w:rFonts w:ascii="Amiri" w:hAnsi="Amiri" w:eastAsia="Amiri" w:cs="Amiri"/>
          <w:color w:val="111111"/>
          <w:sz w:val="28"/>
          <w:sz w:val="28"/>
          <w:szCs w:val="28"/>
          <w:rtl w:val="true"/>
          <w:lang w:bidi="ar-SA"/>
        </w:rPr>
        <w:t xml:space="preserve">واما جده الشهيد الثاني فإنه لم يذكر هذه المسألة أيضا لا في المسالك ولا في الروضة وانما ذكرها في الروض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تبين التيامن أو التياسر بعد الوقت في من أدرك منه ركعة أو المستدبر على القول بالمساواة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بالاستقامة ولا إعادة لإطلاق الاخبار ، وعدمه لانه لم يأت بالصلاة في الوقت ولان ما بعد الوقت هنا بحكم الواقع فيه فيكون بحكم الذاكر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الأول مصادرة ومساواة ما بعد الوقت لما قبله مطلقا ممنوعة بل في محل النص والوفاق لا في جميع الأحكام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وكلامه وان كان مؤذنا باختياره ما نقله عنه إلا انه انما علله بما قدمنا نقله عن الذكرى لا ما ذكره من استلزام القطع القضاء المنفي حتى انه يعترض عليه بانتفاء الدلالة على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كونهما ذكرا ذلك في غير هذه الكتب المشهورة بعيد غاية البعد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ان هذا الفرع المذكور لا يدخل تحت شي‌ء من اخبار المسألة ، وما ذكروه من الوجوه الموجبة لصحة الصلاة مع الاستدارة إلى جهة القبلة لا يخلو من اشكال ، وذلك فان مورد أخبار المسألة كون الصلاة التي وقع الانحراف فيها </w:t>
      </w:r>
    </w:p>
    <w:p>
      <w:pPr>
        <w:pStyle w:val="BookText"/>
        <w:rPr/>
      </w:pPr>
      <w:r>
        <w:rPr>
          <w:rFonts w:ascii="Amiri" w:hAnsi="Amiri" w:eastAsia="Amiri" w:cs="Amiri"/>
          <w:color w:val="111111"/>
          <w:sz w:val="28"/>
          <w:sz w:val="28"/>
          <w:szCs w:val="28"/>
          <w:rtl w:val="true"/>
          <w:lang w:bidi="ar-SA"/>
        </w:rPr>
        <w:t>كانت في الوقت وان الوقت متسع بعدها وقد اشتملت على التفصيل في تلك الصلاة بين كون الانحراف فيها الى ما بين اليمين واليسار مع العلم به في الأثناء والحكم فيه الاستدارة والإتمام أو خارجا عن ذلك والحكم فيه الابطال والإعادة أو انما يحصل العلم بعد الفراغ في الوقت والحكم الإعادة في الوقت خاصة على المشهور في أحد فرديه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وقع جزء من الصلاة خارج الوقت وعلم الانحراف الى دبر القبلة والحال هذه فكما يحتمل ما ذكره الشهيدان من الاستدارة والصحة بناء على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الروايتين المشار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فاتك الوقت فلا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هذا قد فاته الوقت في الصورة المذكورة كذا يمكن إدخال هذه الصورة تحت موثقة عمار المتقدمة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متوجها الى دبر القبلة فليقطع ثم يحول وجهه إلى القبلة ثم يفتتح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هذا الخبر شامل لما لو كانت الصلاة أداء في الوقت أو قضاء في خارجه أو وقع بعضها في الوقت كما في الصورة المفروضة ، ولا ريب ان دخول هذه الصورة في إطلاق الخبر المذكور أظهر مما ادعوه في ذينك الخبرين ، لان الظاهر ان المراد من ذينك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فاتك الوقت فلا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بعد ان صليت الفريضة في وقتها ومضت على الصحة فلا تعدها في خارجه من أجل ذلك الانحراف لا ان المراد فوت الوقت مع وقوع الصلاة كلا أو بعضا خارجه ، وإلا للزم ان من صلى قضاء وظهر الاستدبار في أثنائها انه يتمها بعد الاستدارة لأنه يصدق عليها انها داخلة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فاتك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هذا القائل يلتزمه بل الواجب هو الإعادة من رأس البتة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علل به الصحة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دخل دخولا مشروعا والامتثال يقتضي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لانه وان دخل دخولا مشروعا إلا انه بعد تبين الاستدبار في الأثناء لا نسلم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بطلان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والامتثال يقتضي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في كلامه في الفروع التي في المسألة المذكورة بعد هذه المسألة من حكمه بالإبطال بظهور الاستدبار في الأثناء في الفرع الأول والفرع الثالث مع جريان </w:t>
      </w:r>
    </w:p>
    <w:p>
      <w:pPr>
        <w:pStyle w:val="BookText"/>
        <w:rPr/>
      </w:pPr>
      <w:r>
        <w:rPr>
          <w:rFonts w:ascii="Amiri" w:hAnsi="Amiri" w:eastAsia="Amiri" w:cs="Amiri"/>
          <w:color w:val="111111"/>
          <w:sz w:val="28"/>
          <w:sz w:val="28"/>
          <w:szCs w:val="28"/>
          <w:rtl w:val="true"/>
          <w:lang w:bidi="ar-SA"/>
        </w:rPr>
        <w:t>تعليله المذكور هنا في تلك المقامات وليس إلا من حيث ان ظهور الاستدبار موجب للبطلان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ريب ان الاستدبار من قواطع الصلاة الموجبة لبطلانها ووجوب إعادتها لو وقع فيها خرج منه ما لو لم يعلم إلا بعد ان صلاها في الوقت ثم خرج الوقت بناء على المشهور وظواهر الأخبار الآتية ، فيجب الاقتصار على موردها من الصلاة التي صليت في الوقت ووقع التفصيل فيها بما تقدم وبقي الباقي ومنه موضع البحث ، مع ظهور دخول هذه الصورة تحت إطلاق موثقة عمار المتقدمة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فحيث كانت المسألة غير خالية من شوب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تعدد الاحتمال وان كان ما ذكرنا هو الأقرب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فيها مطلوب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يتبين الانحراف بعد الفراغ من الصلاة وكان الانحراف في ما بين اليمين واليسار ، ولا خلاف في صحة الصلاة في الصورة المذكورة ونقل الفاضلان إجماع أهل العلم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يقوم في الصلاة ثم ينظر بعد ما فرغ فيرى انه انحرف عن القبلة يمينا وشمالا؟ فقال قد مضت صلاته وما بين المشرق والمغرب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عن الحسن بن ظريف عن الحسين بن علوان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من صلى على غير القبلة وهو يرى انه على القبلة ثم عرف بعد ذلك فلا اعادة عليه إذا كان في ما بين المشرق والمغرب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ايضا ما تقدم من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اين حد القبلة؟ قال ما بين المشرق والمغرب قبلة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المشرق والمغرب في هذه الاخبار بناء على قبلة العراقي فذكرهما انما جرى مجرى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كثيرا من عبارات المتقدمين هنا مطلقة في وجوب الإعادة في الوقت إذا صلى لغير القبلة من غير تفصيل بين ظهور القبلة الى ما بين اليمين واليسار أو ما زاد على ذلك ،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أخطأ القبلة أو سها عنها ثم عرف ذلك والوقت باق أعاد فإن عرفه بعد خروج الوقت لم يكن عليه اعادة في ما مضى اللّهم إلا ان يكون قد صلى مستدبر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البصير الى بعض الجهات ثم تبين انه صلى الى غير القبلة والوقت باق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صلاها ناسيا أو شبهة ثم تبين انه صلى الى غير القبلة وكان الوقت باقيا وجب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كلامه في الخلاف وكذا كلام ابن زهرة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مرادهم من الصلاة الى غير القبلة ما لم يكن في ما بين المشرق والمغرب كما ذكره بعض الأصحاب لما اشتهر في الاخبار وكلام الأصحاب من ان ما بين المشرق والمغرب قبلة ، وأيد بإيراد الشيخ الرواية المتضمنة لذلك في شرح كلام الشيخ المفيد المتقدم من غير تعرض للكلام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حمل كلامهم على ظاهره مع ما عرفت من هذه الاخبار بعيد غاية البعد فلا بد من ارتكاب التأويل فيه بما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بحالها مع تبين الانحراف الى اليمين والشمال ، والمشهور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الفاضلان في المعتبر والمنتهى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الوقت لا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الأول بأنه قد أخل بشرط الواجب وهو الاستقبال والوقت باق فيبقى تحت عهدة الخطاب كما لو أخل بطهارة الثوب ونحوها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فبان القضاء فرض جديد يتوقف على الدليل وحيث لا دليل فلا قضاء </w:t>
      </w:r>
    </w:p>
    <w:p>
      <w:pPr>
        <w:pStyle w:val="BookText"/>
        <w:rPr/>
      </w:pPr>
      <w:r>
        <w:rPr>
          <w:rFonts w:ascii="Amiri" w:hAnsi="Amiri" w:eastAsia="Amiri" w:cs="Amiri"/>
          <w:color w:val="111111"/>
          <w:sz w:val="28"/>
          <w:sz w:val="28"/>
          <w:szCs w:val="28"/>
          <w:rtl w:val="true"/>
          <w:lang w:bidi="ar-SA"/>
        </w:rPr>
        <w:t xml:space="preserve">وبصحيحة 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على غير القبلة واستبان لك انك صليت على غير القبلة وأنت في وقت فأعد وان فاتك الوقت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w:t>
      </w:r>
      <w:r>
        <w:rPr>
          <w:rStyle w:val="FootnoteAnchor"/>
          <w:rtl w:val="true"/>
        </w:rPr>
        <w:footnoteReference w:id="1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قفر من الأرض في يوم غيم فيصلي لغير القبلة ثم يضحى فيعلم انه صلى لغير القبلة كيف يصنع؟ قال ان كان في وقت فليعد صلاته وان كان قد مضى الوقت فحسبه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يعقوب بن يقطين </w:t>
      </w:r>
      <w:r>
        <w:rPr>
          <w:rStyle w:val="FootnoteAnchor"/>
          <w:rtl w:val="true"/>
        </w:rPr>
        <w:footnoteReference w:id="1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يوم سحاب على غير القبلة ثم طلعت الشمس وهو في وقت أيعيد الصلاة إذا كان قد صلى على غير القبلة؟ وان كان قد تحرى القبلة بجهده أتجزئه صلاته؟ فقال يعيد ما كان في وقت فإذا ذهب الوقت فلا 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ابي عبد اللّه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أعمى صلى على غير القبلة فقال ان كان في وقت فليعد وان كان قد مضى الوقت فلا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رجل صلى وهي متغيمة ثم تجلت فعلم انه صلى على غير القبلة فقال ان كان في وقت فليعد وان كان الوقت قد مضى فلا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الحصين </w:t>
      </w:r>
      <w:r>
        <w:rPr>
          <w:rStyle w:val="FootnoteAnchor"/>
          <w:rtl w:val="true"/>
        </w:rPr>
        <w:footnoteReference w:id="1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 يوم غيم في فلاة من الأرض ولا يعرف القبلة فيصلي حتى إذا فرغ من صلاته بدت له الشمس فإذا هو قد صلى لغير القبلة أيعتد بصلاته أم يعيدها؟ فكتب يعيدها ما لم يفته الوقت أولم يعلم ان اللّه تعالى يقول وقوله الحق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غير القبلة فاستبان لك قبل ان تصبح انك صليت على غير القبلة فأعد صلاتك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وتقريب الاستدلال بها ان المراد انه صلى الصبح على غير القبلة واستبان له ذلك قبل الاسفار أو طلوع الشمس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الفائت العشاءان وان الأمر بالإعادة قبل الصبح يعني الفجر الثاني لامتداد وقت العشاءين الى ذلك الوقت في المضطر كما تقدم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 وقد تقدم تحقيق المسألة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وجوب الإعادة في الوقت متى ظهر انه صلى على غير القبلة وإطلاقها شامل لما لو كانت صلاته في ما بين المشرق والمغرب لصدق أنه الى غير القبلة مع ان الحكم ثمة كما تقدم عدم وجوب الإعادة ، والأصحاب قد قيدوا إطلاق هذه الأخبار ولا سيما صحيحة معاوية بن عمار التي هي الأصل في الاستدلال فاخرجوا من هذا الإطلاق ما بين المشرق والمغرب بتلك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 ان بين اخبار الطرفين عموما وخصوصا من وجه ، فكما ان هذه الاخبار عامة بالنسبة إلى الصلاة الى غير القبلة إلا انها مفصلة بالنسبة إلى الوقت وخارجه وتلك الأخبار مطلقة بالنسبة إلى الوقت وخارجه وخاصة بالنسبة إلى القبلة التي حصل فيها الانحراف وهي ما بين المشرق والمغرب ، فكما يمكن ارتكاب التخصيص المذكور الذي بنى عليه الاستدلال بالاخبار في الموضعين كذلك يمكن تخصيص تلك الأخبار بالصلاة في خارج الوقت كما فصلته هذه الاخبار وإبقاؤها على إطلاقها بالنسبة إلى القبلة فيقال بوجوب الإعادة في الوقت متى صلى الى غير القبلة بأي نحو كان وان كان في ما بين المشرق والمغرب ، ولا يتم الاستدلال بتلك الروايات على ما ذكروه فلا بد لترجيح الأول من دليل ، ولعل ما تقدم نقله عن كثير من عبارات المتقدمين من إطلاقهم وجوب الإعادة في الوقت مبني على ما ذكرناه هنا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العلامة في المنتهى على ترجيح الأول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الأصل وهو براءة الذمة إذ لو حملنا حديث معاوية على ما ذكرتم لزمت الإعادة لمن صلى </w:t>
      </w:r>
    </w:p>
    <w:p>
      <w:pPr>
        <w:pStyle w:val="BookText"/>
        <w:rPr/>
      </w:pPr>
      <w:r>
        <w:rPr>
          <w:rFonts w:ascii="Amiri" w:hAnsi="Amiri" w:eastAsia="Amiri" w:cs="Amiri"/>
          <w:color w:val="111111"/>
          <w:sz w:val="28"/>
          <w:sz w:val="28"/>
          <w:szCs w:val="28"/>
          <w:rtl w:val="true"/>
          <w:lang w:bidi="ar-SA"/>
        </w:rPr>
        <w:t>بين المشرق والمغرب في الوقت والأصل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نمنع تخصيص ما ذكرتم من الأحاديث أصلا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مخصصا للحديث الدال على وجوب الإعادة في الوقت دون خارجه لمن صلى الى غير القبلة إذ أقصى ما يدل عليه ان ما بين المشرق والمغرب قبلة ، بل لقائل أن يقول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على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لفظ القبلة فيه ما بين المشرق والمغرب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 اما الاستناد الى الأصل كما ذكره فمعارض بأن الأصل شغل الذمة بالعبادة وهذا أصل متيقن لا مناص عنه فلا يحكم ببراءة الذمة إلا بيقين مثله والاخبار هنا متعارضة كما عرفت والوقت باق والخطاب متوجه فلا يتيقن براءة الذمة إلا بالإعادة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لا سترة عليه ولا يتطرق إليه الإيراد من خلفه ولا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منع التخصيص فلا يخفى ما فيه فاني لا اعرف لكلامه هنا وجه استقامة ولعل النسخة التي عندي لا تخلو من غلط ، ووجه الاشكال كما ذكرنا زيادة على ما قدمنا ان صحيحة معاوية المشار إليها قد دلت على ان من صلى بظن القبلة ثم تبين انحرافه الى ما بين اليمين والشمال فقد صحت صلاته لان ما بين المشرق والمغرب قبلة ، وتبين الانحراف عن القبلة أعم من ان يكون في الوقت أو خارجه فيمكن تقييد هذا العموم بما فصلته تلك الأخبار من ان من صلى الى غير القبلة ثم تبين ذلك فان كان في الوقت أعاد وان كان خارج الوقت فلا اعادة عليه بان يحمل على تبين الانحراف بعد خروج الوقت ، وحينئذ فتجب الإعادة في الوقت وان كان فيما بين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ايضا بحمد اللّه سبحانه ظاهر لا مرية فيه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فإني لا اعرف لهم دليلا على ما ذكروه زيادة على الإجماع المدعى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في صحيحة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ينظر بعد ما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أشعر بكون ظهور الانحراف في الوقت بالحمل على البعدية القريبة كما هو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أقصى ما يمكن ان </w:t>
      </w:r>
    </w:p>
    <w:p>
      <w:pPr>
        <w:pStyle w:val="BookText"/>
        <w:rPr/>
      </w:pPr>
      <w:r>
        <w:rPr>
          <w:rFonts w:ascii="Amiri" w:hAnsi="Amiri" w:eastAsia="Amiri" w:cs="Amiri"/>
          <w:color w:val="111111"/>
          <w:sz w:val="28"/>
          <w:sz w:val="28"/>
          <w:szCs w:val="28"/>
          <w:rtl w:val="true"/>
          <w:lang w:bidi="ar-SA"/>
        </w:rPr>
        <w:t>يقال في المقام واللّه سبحانه وأولياؤه العالمون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المتقدمة مع تبين الانحراف الى دبر القبلة ، والمشهور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السيد المرتضى والمحقق وأكثر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هذه الصورة كسابقتها من الإعادة في الوقت خاصة دون خارجه ، وقال الشيخان بالإعادة في الوقت والقضاء في خارجه وتبعهما جمع من الأصحاب كابن البراج وابي الصلاح وسلار وابن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الأولون بإطلاق صحاح الأخبار المتقدمة في سابق هذه الصورة فإنها كما دلت بإطلاقها على حكم اليمين واليسار دلت على حكم الاستدبار لصدق الصلاة الى غير القبلة في الموضعين فيجب العمل بها على إطلاقها الى ان يقوم المخصوص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انه احتج بموثقة عمار المتقدمة في الصورة الاولى ، ولا يخفى ما فيه فان مورد الرواية من علم في أثناء الصلاة بأنه صلى الى غير القبلة فإنه يقطع ثم يحول وجهه إلى القبلة ثم يفتتح الصلاة وهو صريح في كون ذلك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يمكن الاستدلال على ما ذهبوا إليه</w:t>
      </w:r>
    </w:p>
    <w:p>
      <w:pPr>
        <w:pStyle w:val="BookText"/>
        <w:rPr/>
      </w:pPr>
      <w:r>
        <w:rPr>
          <w:rFonts w:ascii="Amiri" w:hAnsi="Amiri" w:eastAsia="Amiri" w:cs="Amiri"/>
          <w:color w:val="111111"/>
          <w:sz w:val="28"/>
          <w:sz w:val="28"/>
          <w:szCs w:val="28"/>
          <w:rtl w:val="true"/>
          <w:lang w:bidi="ar-SA"/>
        </w:rPr>
        <w:t xml:space="preserve">برواية معمر بن يحيى </w:t>
      </w:r>
      <w:r>
        <w:rPr>
          <w:rStyle w:val="FootnoteAnchor"/>
          <w:rtl w:val="true"/>
        </w:rPr>
        <w:footnoteReference w:id="1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على غير القبلة ثم تبينت القبلة وقد دخل في وقت صلاة أخرى؟ قال يعيدها قبل ان يصلي هذه التي قد دخل وقتها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عنها بضعف السند وعدم المعارضة لما تقدم من الأخبار الصحاح المتكاثرة المتعاضدة الدالة على عدم الإعادة بعد خروج الوقت فيجب حملها اما على من صلى بغير اجتهاد مع التمكن منه واما يحمل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دخل في وقت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وقت الفضيلة فيحمل على وقت صلاتين مشتركتين كالظهرين والعشاءين بان يدخل وقت فضيلة الثانية ، على انه غير معمول به على إطلاقه لدلالته على الإعادة أيضا بالنسبة الى ما كان الى اليمين والشمال وقد عرفت ان لا قائل به</w:t>
      </w:r>
      <w:r>
        <w:rPr>
          <w:rFonts w:eastAsia="Amiri" w:cs="Amiri" w:ascii="Amiri" w:hAnsi="Amiri"/>
          <w:color w:val="111111"/>
          <w:sz w:val="28"/>
          <w:szCs w:val="28"/>
          <w:rtl w:val="true"/>
          <w:lang w:bidi="ar-SA"/>
        </w:rPr>
        <w:t xml:space="preserve">. </w:t>
      </w:r>
      <w:bookmarkStart w:id="41" w:name="pg12476_292858"/>
    </w:p>
    <w:p>
      <w:pPr>
        <w:pStyle w:val="BookText"/>
        <w:rPr/>
      </w:pPr>
      <w:bookmarkEnd w:id="41"/>
      <w:r>
        <w:rPr>
          <w:rFonts w:ascii="Amiri" w:hAnsi="Amiri" w:eastAsia="Amiri" w:cs="Amiri"/>
          <w:color w:val="111111"/>
          <w:sz w:val="28"/>
          <w:sz w:val="28"/>
          <w:szCs w:val="28"/>
          <w:rtl w:val="true"/>
          <w:lang w:bidi="ar-SA"/>
        </w:rPr>
        <w:t xml:space="preserve">واما ما رواه الصدوق 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اين حد القبلة؟ قال ما بين المشرق والمغرب قبلة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فمن صلى لغير القبلة في يوم غيم أو في غير الوقت؟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حمله على الإعادة في الوقت جمعا بينه وبين الاخبار المتكاثرة المتقدمة المفصلة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22171_77815467"/>
      <w:bookmarkStart w:id="43" w:name="_Toc16"/>
      <w:bookmarkEnd w:id="42"/>
      <w:r>
        <w:rPr>
          <w:rtl w:val="true"/>
        </w:rPr>
        <w:t>تنبيهات</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المصلي إلى جهة ناسيا كالظان في الأحكام المتقدمة؟ قيل نعم وبه قطع الشيخ في بعض كتبه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 لأن خطأه مستند الى تقصيره بخلاف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جاهل الحكم ، ثم قال والأقرب الإعادة في الوقت خاصة لإخلاله بشرط الواجب دون القضاء لأنه فرض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المصلي إلى جهة ناسيا كالظان في الأحكام؟ قطع به الشيخان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الفاضلان لانه مستند الى تقصيره بخلاف 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المساواة لشمول خبر عبد الرحمن للناسي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جاهل الحكم فالأقرب انه يعيد مطلقا إلا ما كان بين المشرق والمغرب لانه ضم جهلا الى تقصيره ووجه المساواة الناس في سعة ما لم يعلموا </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إطلاق الاخبار المتقدمة في الصورة الرابعة من صحيحة عبد الرحمن بن ابي عبد اللّه وصحيحة سليمان بن خالد شامل للظان والناسي وبه يظهر قرب مساواة الناسي للظان كما اختاره في الذكرى إلا انه سيأتي ان شاء اللّه تعالى في </w:t>
      </w:r>
    </w:p>
    <w:p>
      <w:pPr>
        <w:pStyle w:val="BookText"/>
        <w:rPr/>
      </w:pPr>
      <w:r>
        <w:rPr>
          <w:rFonts w:ascii="Amiri" w:hAnsi="Amiri" w:eastAsia="Amiri" w:cs="Amiri"/>
          <w:color w:val="111111"/>
          <w:sz w:val="28"/>
          <w:sz w:val="28"/>
          <w:szCs w:val="28"/>
          <w:rtl w:val="true"/>
          <w:lang w:bidi="ar-SA"/>
        </w:rPr>
        <w:t>بحث قواطع الصلاة وان الالتفات من جملتها في اخبار تلك المسألة ما يظهر منه المنافاة وبه تصير المسألة في قالب الاشكال كما سنكشف لك ان شاء اللّه تعالى عن حقيقة الحال في البحث المشار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يتعدد الاجتهاد بتعدد الصلاة إلا إذا حصل شك في الاجتهاد الأول ، ونقل في المدارك عن الشيخ في المبسوط انه أوجب التجديد دائما لكل صلاة ما لم تحضره الأمارات ، للسعي في إصابة الحق ، ولان الاجتهاد الثاني ان خالف الأول وجب المصير إليه لأن تغير الاجتهاد لا يكون إلا لأمارة أقوى من الاولى وأقوى الظنين أقرب الى اليقين وان وافقه تأكد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احتمل تغير الأمارات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هذا النقل ان جميع ما اشتمل عليه من الدعوى والدليلين المذكورين عين كلام الشيخ في المبسوط مع انه ليس كذلك كما لا يخفى على من راجع الكتاب المذكور ، وهذه صورة عبارة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ان يتتبع أمارات القبلة كلما أراد الصلاة عند كل صلاة ، اللّهم إلا ان يكون قد علم ان القبلة في جهة بعينها أو ظن ذلك بأمارات صحيحة ثم علم انها لم تتغير جاز حينئذ التوجه إليها من غير ان يجدد اجتهاده في طلب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بين الكلامين من المباينة لفظا ومعنى ، اما لفظا فظاهر ، واما معنى فلان مرجع هذا الكلام الى ان التجديد مخصوص بصورة احتمال تغير الأمارات لا مطلقا كما هو ظاهر النقل المذكور ، فلو علم انها لم تتغير سقط الاجتهاد كما استجوده في المدارك وقيد به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في المنتهى نقلا عن الشيخ ، وظاهره الجمود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عن اجتهاد إلى جهة ثم أراد ان يصلي اخرى قال الشيخ في المبسوط يعيد اجتهاده إلا إذا علم ان الأمارات لم تتغير وهو قول الشافعي واحمد </w:t>
      </w:r>
      <w:r>
        <w:rPr>
          <w:rStyle w:val="FootnoteAnchor"/>
          <w:rtl w:val="true"/>
        </w:rPr>
        <w:footnoteReference w:id="1136"/>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لما نقله عن الشيخ وهو </w:t>
      </w:r>
    </w:p>
    <w:p>
      <w:pPr>
        <w:pStyle w:val="BookText"/>
        <w:rPr/>
      </w:pPr>
      <w:r>
        <w:rPr>
          <w:rFonts w:ascii="Amiri" w:hAnsi="Amiri" w:eastAsia="Amiri" w:cs="Amiri"/>
          <w:color w:val="111111"/>
          <w:sz w:val="28"/>
          <w:sz w:val="28"/>
          <w:szCs w:val="28"/>
          <w:rtl w:val="true"/>
          <w:lang w:bidi="ar-SA"/>
        </w:rPr>
        <w:t>خلاف النقل المتقدم ، فليتأمل في مثل هذه النقول وليراجع في تحقيق ذلك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اجتهاد المجتهد في أثناء الصلاة انحرف وبنى ان كان لا يبلغ موضع الإعادة وإلا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تغير اجتهاده بعد الصلاة لم يعد ما صلاة إلا مع تيقن الخطأ ، قال في المنتهى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الأنسب بقواعدهم في التفريع هو تفريع هذه المسألة على مسألة من صلى ظانا ثم تبين الخطأ في ظنه بالعلم بالقبلة بعد ذلك من التفصيل الذي تقدم بين ما إذا كان ظهور الخطأ في الأثناء فإنه ينحرف لو ظهرت صلاته بين اليمين واليسار ويعيد لو خرجت عن ذلك وان كان بعد الفراغ لكن في الوقت لا في خارجه تنزيلا لهذا الظن المتجدد منزلة العلم في تلك المسألة ، وإلا فالقول بوجوب الإعادة إذا ظهر الخطأ في الأثناء دون ما بعد الفراغ مما لا يظهر له وجه ، فان الموجب للإعادة في البعض موجب للإعادة في الكل ، وما مضى من الصلاة ان كان صحيحا بناء على الاجتهاد الأول لأنه دخل فيها دخولا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سابقا في الفرع الذي ذكرناه في التنبيه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الاستدارة نحو القبلة دون الإبطال في الموضعين ، وان كان ما صلاه أولا صار باطلا بظهور الاستدبار أو محض اليمين والشمال فيجب الإعادة من رأس فهو آت أيضا في ما بعد الفراغ للعلة المذكورة والوقت باق فخطاب التكليف متوجه لأنه مأخوذ عليه ان يأتي في الوقت بصلاة صحيحة وهذه قد ظهر بطلانها بالاستدارة ، بل البطلان في صورة الفراغ أظهر منه في ما لو كان في الأثناء لإمكان التدارك في الباقي على الثاني بخلاف الأول فإن الجميع ظهر على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الوقت قبل تغير الاجتهاد اتجه عدم الإعادة لتوقفها على أمر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صرحوا بأنه لو تغير اجتهاده لصلاة العصر مثلا بعد ان صلى الظهر بالاجتهاد الأول لم يجب عليه اعادة الظهر مع ان الوقت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صرحوا بذلك ولكن لم نقف له على دليل إلا ما ربما يدعى من الإجماع والبحث في الدليل الشرعي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ظاهر قوله في المدارك في آخر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ما ذكره من التفصيل في المسألة ، وعبارة المنتهى لا تساعد على ذلك فان حكم تغير الاجتهاد بعد الفراغ غير مذكور فيها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تغير اجتهاده في الصلاة فإن كان منحرفا يسيرا استدار إلى القبلة وأتم ولا اعادة وان كان مشرقا أو مغربا أو مستدبرا أعاد ، ثم نقل عن بعض الجمهور الإعادة مطلقا </w:t>
      </w:r>
      <w:r>
        <w:rPr>
          <w:rStyle w:val="FootnoteAnchor"/>
          <w:rtl w:val="true"/>
        </w:rPr>
        <w:footnoteReference w:id="1137"/>
      </w:r>
      <w:r>
        <w:rPr>
          <w:rFonts w:ascii="Amiri" w:hAnsi="Amiri" w:eastAsia="Amiri" w:cs="Amiri"/>
          <w:color w:val="111111"/>
          <w:sz w:val="28"/>
          <w:sz w:val="28"/>
          <w:szCs w:val="28"/>
          <w:rtl w:val="true"/>
          <w:lang w:bidi="ar-SA"/>
        </w:rPr>
        <w:t>وقال انه ليس بجيد ثم نقل عن آخرين انه لا يرجع ويمضي على الاجتهاد الأول ، قال وهؤلاء عن التحقيق بمعزل ، ثم قال وكذا لو تجدد يقين بالجهة المخالفة في أثناء الصلاة استدار إليها كاهل قبا لما استداروا إلى القبلة ولا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 استدارة أهل قبا في هذه المسألة نظر لا يخفى ، فإن الاستدارة يومئذ انما هو لنسخ القبلة الاولى الى قبلة ثانية فيكون ما مضى من الصلاة وقع على قبلة صحيحة أصلية وما بعد النسخ كذلك ، بخلاف ما نحن فيه فان تغاير القبلتين انما هو من حيث الاعتبار باجتهاد المصلي وظنه وتغير اجتهاده وحصول ظن آخر أو علم بعد ظن وانما هي قبلة واحدة يخطئها المخطئ ويصيبها المصيب والروايات قد فصلت الأحكام المتعلقة بهذا الخطأ وهذه الإصابة في الصور المتقدمة وليس الأمر في ما ذكره كذلك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المجتهد اجتهاده وصلى فصادف القبلة لم تصح صلاته لعدم إتيانه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بالإجزاء لأن المأمور به هو التوجه إلى القبلة وقد 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إذ المعتبر البناء على اجتهاده ولم يفعل فيبقى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تتبعت كتاب المبسوط في باب القبلة فلم أقف على هذا الفرع فيه ، </w:t>
      </w:r>
    </w:p>
    <w:p>
      <w:pPr>
        <w:pStyle w:val="BookText"/>
        <w:rPr/>
      </w:pPr>
      <w:r>
        <w:rPr>
          <w:rFonts w:ascii="Amiri" w:hAnsi="Amiri" w:eastAsia="Amiri" w:cs="Amiri"/>
          <w:color w:val="111111"/>
          <w:sz w:val="28"/>
          <w:sz w:val="28"/>
          <w:szCs w:val="28"/>
          <w:rtl w:val="true"/>
          <w:lang w:bidi="ar-SA"/>
        </w:rPr>
        <w:t>وكونه في غير الباب المذكور أو النقل عن المبسوط وقع سهوا وانما هو في غيره ممكن إلا ان الشهيد في الذكرى نقل ذلك عن المبسوط ايضا ولعله في غير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فيما نقله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على أصول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وقواعدهم إلا انه خلاف ما اختاره في ما تقدم في مسألة من صلى قبل الوقت جاهلا أو ساهيا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بان الوجه الموجب للبطلان في الجميع عدم صدق الامتثال الموجب لبقاء المكلف تحت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صادف الوقت صلاة الناسي أو الجاهل بدخول الوقت ففي الإجزاء نظر ، من حيث عدم الدخول الشرعي ، ومن مطابقة العبادة لما في نفس الأمر وصدق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الثاني وبه قطع شيخنا المحقق سلمه اللّه تعالى ، قال وكذا البحث في كل من اتى بما هو الواجب في نفس الأمر وان لم يكن عالما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فإنه لا يخفى ان المسألتين من باب واحد لاشتراكهما في ان الدخول في كل منهما بحسب الظاهر ليس بشرعي ولكن قد اتفق مصادفة الصلاة في الواقع لما أمر به الشارع فان كانت المطابقة الواقعية مجزئة كما ذكره في تلك المسألة فههنا كذلك فلا معنى لرده على الشيخ وإلا فلا في الموضعين فلا وجه لما صار إليه في تلك المسألة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المجتهدون صلوا فرادى لا جماعة لأن المأموم ان كان محقا في الجهة فسدت صلاة امامه وإلا فصلاته فيقطع بفساد صلاة المأموم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الفاضل صحة الاقتداء كالمصلين حال شدة الخوف ولأنهم كالقائمين حول الكعبة يستقبل كل واحد منهم جهة غير جهة الآخر مع صحة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بمنع الاقتداء حالة الشدة مع اختلاف الجهة ، ولو سلم فالاستقبال هنا ساقط بالكلية بخلاف المجتهدين ، والفرق بين المصلين إلى نواحي الكعبة وبين المجتهدين ظاهر للقطع بان كل جهة قبلة هناك والقطع بخطإ واحد هنا ، وكذا نقول في صلاة الشدة ان كل جهة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في المدارك عن الفرق المذكور بأنه يمكن دفعه بان الخطأ انما هو في مصادفة الصلاة لجهة الكعبة لا للجهة التي يجب استقبالها للقطع بان فرض كل منهم استقبال ما ادى اليه الاجتهاد وان كانت خلاف جهة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هذا المقام يقع في 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من كلامهم ان المراد بهذه الجهة التي متى اختلف المجتهدون فيها لم يأتم بعضهم ببعض هي ما بين اليمين واليسار كملا ، وهو ضعيف </w:t>
      </w:r>
      <w:r>
        <w:rPr>
          <w:rStyle w:val="FootnoteAnchor"/>
          <w:rtl w:val="true"/>
        </w:rPr>
        <w:footnoteReference w:id="1138"/>
      </w:r>
      <w:r>
        <w:rPr>
          <w:rFonts w:ascii="Amiri" w:hAnsi="Amiri" w:eastAsia="Amiri" w:cs="Amiri"/>
          <w:color w:val="111111"/>
          <w:sz w:val="28"/>
          <w:sz w:val="28"/>
          <w:szCs w:val="28"/>
          <w:rtl w:val="true"/>
          <w:lang w:bidi="ar-SA"/>
        </w:rPr>
        <w:t xml:space="preserve">لأن الذي يظهر من عباراتهم ويلوح من اشاراتهم ان التيامن والتياسر اليسير لا يخرج عن القبلة وفسروه بما بين المغرب والمشرق ، ولهذا حكموا بصحة صلاة من ظهرت صلاته الى تلك الجهة بعد الفراغ والاستدارة في الأثناء وما ذاك إلا من حيث كونها قبلة ، ويدل عليه بأوضح دلالة الأخبار الدالة على ان ما بين المشرق والمغرب قبلة كما تقدم ، قال شيخنا المشار إليه في الذكرى بعيد هذا الكلام المتقدم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الامام والمأموم في التيامن والتياسر فالأقرب جواز الاقتداء ، لأن صلاة كل منهما صحيحة مغنية عن القضاء والاختلاف هنا يسير ، ولان الواجب مع البعد الجهة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باجتهاد إلى جهة أو لضيق الوقت ثم تبين الانحراف يسيرا استقام بناء على ان القبلة هي الجهة ،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الانحراف الكثير استأنف ، وظاهر الأصحاب ان الكثير ما كان على سمت اليمين أو اليسار لرواية عمار ، ثم نقل موثقة عمار المتقدمة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الكلمات إذا ضمت بعضها الى بعض ظهر لك منها ما قلنا وهو بظاهره مدافع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الجهة حيث قال انها هي السمت الذي يظن كون الكعبة فيه لا مطلق الجهة كما قال بعض العامة ان الجنوب قبلة لأهل الشمال وبالعكس والمشرق قبلة لأهل المغرب وبالعكس ، لأنا نتيقن الخروج هنا عن القبلة وهو </w:t>
      </w:r>
    </w:p>
    <w:p>
      <w:pPr>
        <w:pStyle w:val="BookText"/>
        <w:rPr/>
      </w:pP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عبارته ثمة ولا ريب في ظهور المدافعة بين الكلامين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كلامهم في تحقيق الجهة لما كان مبنيا على الأمارات الرياضية وهي بظاهرها مخالفة لظواهر الأخبار المعصومية وقع هذا الاضطراب في كلامهم وجرى الاختلاف على رؤوس أقلامهم ، والمستفاد من النصوص كما عرفت هو الاتساع في أمر القبلة سيما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وان كان ورد في قبلة الظان إلا ان الآخر في تفسير القبلة مطلقا كما تقدم ولهذا مال بعض الأصحاب إلى القول بظاهره ، والمستفاد من البناء على العلامات الرياضية التي أوجبوا الرجوع إليها والبناء عليها هو الضيق فيها ، والانحراف يمينا وشمالا على الوجه الذي اعترفوا بكونه يسيرا وانه غير مضر بالصلاة ولا القدوة انما يتم على تقدير العمل بالأخبار لا العمل بالأمارات الرياضية ، فإنه متى كان الواجب مثلا في بعض المواضع جعل الجدي بين الكتفين الموجب لكون القبلة نقطة الجنوب فلو انحرف عنها يمينا أو شمالا كانت صلاته الى غير القبلة ووجبت الإعادة وقتا وخارجا مطلقا كما يقتضيه ثبوت ان القبلة مخصوصة بهذه الجهة المعينة مع انهم لا يقولون به على الإطلاق والأخبار لا تساعده بل ترده بالاتفاق ، فكيف يتم جعله قبلة مطلقا كما هو مقتضى تلك العلامات؟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الاقتداء مع اختلاف الامام والمأمومين في التيامن والتياسر لا يتم بناء على تعين الجهة بهذه العلامة المذكورة ونحوها نعم انما يتم بناء على ظواهر الأخبار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كلامهم في هذا المقام لا يخلو من تدافع ظاهر لذوي الأفهام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علل به في الذكرى بطلان الاقتداء في الصورة المذكورة الظاهر انه مبني على ما هو المشهور في كلامهم من ان الصحة والبطلان منوطان بمطابقة الواقع وعدمه وان كان بحسب الشرع متعبدا بظنه ، وحينئذ فغاية ما تفيده عبادته مع عدم ظهور فسادها هو سقوط القضاء وعدم المؤاخذة ، لأن حاصل دليله هنا ان المأموم ان كان محقا اي ان صلاته مطابقة للقبلة الواقعية فصلاة الامام فاسدة واقعا </w:t>
      </w:r>
    </w:p>
    <w:p>
      <w:pPr>
        <w:pStyle w:val="BookText"/>
        <w:rPr/>
      </w:pPr>
      <w:r>
        <w:rPr>
          <w:rFonts w:ascii="Amiri" w:hAnsi="Amiri" w:eastAsia="Amiri" w:cs="Amiri"/>
          <w:color w:val="111111"/>
          <w:sz w:val="28"/>
          <w:sz w:val="28"/>
          <w:szCs w:val="28"/>
          <w:rtl w:val="true"/>
          <w:lang w:bidi="ar-SA"/>
        </w:rPr>
        <w:t>لاختلاف الجهتين وان كانت صحيحة مسقطة للقضاء في اعتقاده وإلا فصلاته هي الباطلة لعدم المطابقة ، وبالجملة فإنه يقطع هنا بفساد واحدة لا بعينها لعدم المطابقة للقبلة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جواب صاحب المدارك عن الفرق الذي ذكره شيخنا المذكور ، وتوضيحه انه لا ريب ان قبلة البعيد عندهم انما هي جهة الكعبة والاجتهاد انما يقع في تحصيلها فكل من كان اجتهاده مؤديا لها فهو مصيب ومن لم يكن كذلك فهو مخطئ ، ومجرد كون فرض كل منهم العمل باجتهاده لا يستلزم صحة ما يأتي به مطلقا بل يجب تقييده بمطابقة الواقع بمقتضى تصريحاتهم في أمثال هذا المقام ، فإنه متى اجتهد واتفق مطابقة اجتهاده للقبلة الواقعية فالصلاة صحيحة مقبولة من هذه الجهة يثاب عليها كالصلاة المعلوم توجهها إلى القبلة وإلا كانت بحسب الظاهر صحيحة مسقطة للقضاء ما لم ينكشف الخطأ وان كانت عند غيره ممن يحكم بخطئه باطلة لتقصيره في الاجتهاد ، غاية الأمر ان كلا منهم يدعي الإصابة في اجتهاده وتخطئة من سواه لان المصيب حينئذ حقيقة واحد لا غير وان كان مجهولا والثاني يكون مخطئا ، وصحة الصلاة المترتبة على مطابقة الواقع انما تثبت للمصيب واقعا والثانية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المسألة ما ذكروه في الاجتهاد في الأحكام الشرعية بالأدلة المقررة من ان حكم اللّه تعالى في المسألة واحد فمتى اختلف المجتهدون في الحكم في تلك المسألة لا يجوز ان يقال ان كلا منهم مصيب وان حكم اللّه في المسألة هو الذي ادى اليه اجتهاد المجتهد إلا على قول ضعيف مرغوب عنه بل يجب ان يقال حكم اللّه واحد يصيبه المصيب ويخطئه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المؤاخذة على هذا الخطأ وعدمها وفيه تفصيل حققناه في كتاب الدرر النجفية في الدرة التي في شرح مقبولة عمر بن حنظلة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يأتي على تقدير ما أجاب به السيد المذكور انه لو كان الامام يعتقد استحباب السورة والقنوت مثلا والمأموم يعتقد وجوبهما فإنه يجوز له الاقتداء به وان ترك السورة والقنوت لاستحبابهما عنده بتقريب ما ذكره من انه مكلف بظنه واجتهاده </w:t>
      </w:r>
    </w:p>
    <w:p>
      <w:pPr>
        <w:pStyle w:val="BookText"/>
        <w:rPr/>
      </w:pPr>
      <w:r>
        <w:rPr>
          <w:rFonts w:ascii="Amiri" w:hAnsi="Amiri" w:eastAsia="Amiri" w:cs="Amiri"/>
          <w:color w:val="111111"/>
          <w:sz w:val="28"/>
          <w:sz w:val="28"/>
          <w:szCs w:val="28"/>
          <w:rtl w:val="true"/>
          <w:lang w:bidi="ar-SA"/>
        </w:rPr>
        <w:t>فصلاته صحيحة عند نفسه ، مع ان الظاهر ان الأمر ليس كذلك لأن المأموم يعتقد بطلان الصلاة بتركهما لوجوبهما عنده وينسب الإمام إلى الغلط في اجتهاده ويحكم بخطئه وبذلك يظهر قوة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تطرق الإشكال إلى أصل ما بنى عليه هذا الكلام من القاعدة المشهورة بينهم وهو ان الحكم بالصحة والبطلان دائر مدار مطابقة الواقع وعدمها بما قدمنا تحقيقه في كتاب الطهارة من ان الحكم بالطهارة والنجاسة والحل والحرمة والصحة والبطلان ليست منوطة بالواقع ونفس الأمر ، فإن الشارع لم ينط الأحكام بالواقع ونفس الأمر لأنه تكليف بما لا يطاق إذ لا يعلمه سواه سبحانه وانما جعلها منوطة بنظر المكلف وعلمه ، وعلى هذا فالظاهر ما علم المكلف بطهارته التي هي عبارة عن عدم العلم بالنجاسة لا العلم بالعدم ومثله الحلية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صلى في ثوب نجس أو صلى الى غير القبلة واقعا أو نحو ذلك من شرائط الصلاة مع كون الصلاة في اعتقاده مستكملة لشرائط الصحة فإنها صحيحة يثاب عليها كما يثاب على الصلاة المستكملة الشروط ولا يقال انها صحيحة بحسب الظاهر باطلة بحسب الواقع كما يدعونه لانه لا واقع لها هنا إلا باعتبار علم المكلف وعدمه لا باعتبار ما كان في علم اللّه تعالى فانا غير مكلفين به وهو غير متيسر لنا فكيف يجعل اللّه سبحانه صحة عباداتنا وبطلانها مرتبا عليه؟ وعلى هذا فينبغي ان يقال ان بطلان صلاة الجماعة في هذه الصورة ليس من حيث ما ذكره من ان المأموم ان كان محقا في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مما أوضحنا بيانه وبينا انه مبني على تلك القاعدة المشهورة في كلامهم فإنها غير مسلمة لما عرفت ، بل من حيث ان كلا منهما مكلف شرعا بما ادى اليه اجتهاده فاقتداء المأموم في هذه الصورة عمل بغير ما كلف به شرعا لا من حيث بطلان صلاة أحدهما واقعا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هذا المقام ان يفرق بين الأحكام الشرعية وموضوعاتها فيقال بان حكم اللّه تعالى في الأحكام الشرعية من وجوب وتحريم ونحوهما حكم واحد لا يتغير ولا يتبدل يصيبه من يصيبه ويخطئه من يخطئه وان الصحة والبطلان والثواب والعقاب منوطة </w:t>
      </w:r>
    </w:p>
    <w:p>
      <w:pPr>
        <w:pStyle w:val="BookText"/>
        <w:rPr/>
      </w:pPr>
      <w:r>
        <w:rPr>
          <w:rFonts w:ascii="Amiri" w:hAnsi="Amiri" w:eastAsia="Amiri" w:cs="Amiri"/>
          <w:color w:val="111111"/>
          <w:sz w:val="28"/>
          <w:sz w:val="28"/>
          <w:szCs w:val="28"/>
          <w:rtl w:val="true"/>
          <w:lang w:bidi="ar-SA"/>
        </w:rPr>
        <w:t>بمطابقته وعدم مطابقته وان المكلف غير معذور في خطأه وعدم اصابته إلا في صورة مخصوصة تقدمت الإشارة إلى ذكرها في الكتاب المشار اليه آنفا ، فعلى هذا لا يجوز لمن اداه اجتهاده واستنباطه من الأدلة الشرعية إلى وجوب السورة مثلا أو وجوب القنوت ان يقتدي بمن يتركهما لاعتقاده استحبابهما ، ولا لمن يعتقد نجاسة الماء القليل بالملاقاة ان يقتدي بمن تطهر بماء نجس بالملاقاة لاعتقاده عدم انفعاله بذلك ، ونحو ذلك لاعتقاده بطلان صلاته في جميع هذه المواضع وخطأه في اجتهاده وعدم مطابقة اجتهاده لما هو حكم اللّه تعالى في الواقع في اعتقاده وان كان الآخر ايضا يحكم بصحة اجتهاده في نفسه ومطابقته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حكم اللّه تعالى في موضوعات الأحكام كما في محل البحث ونظائره فإنه ليس له واقع سوى علم المكلف وعدمه فهو متعدد بتعدد العلم وعدمه فيقال ان هذا الشي‌ء طاهر بالنسبة الى من لا يعلم نجاسته ونجس بالنسبة الى من يعلم وحلال بالنسبة الى من لا يعلم بالحرمة وحرام بالنسبة إلى العالم وهذه الصلاة صحيحة بالنسبة الى من استكمل شرائطها ظاهرا وان كانت واقعا ليست كذلك وباطلة بالنسبة الى من لم يستكمل ظاهرا وان استكمل واقعا ، فالأقوى كما تقدم الصحة وان كان المشهور البطلان وحينئذ فلا يحكم ببطلان عبادة من اختل بعض شروط عبادته واقعا مع ظهور عدم الاختلال في اعتقاده لانه لا واقع هنا وراء ظنه واعتقاده ، إلا ان عدم جواز الاقتداء انما نشأ من شي‌ء آخر كما عرفت وهو وجوب العمل على المجتهد بما ادى اليه اجتهاده لا من حيث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الأعمى من غير تقليد بل برأيه ولم يستند إلى أمارة يعلمها فإن أخطأ أعاد وان أصاب قال الشيخ لا يعيد وقال الشافعي يعيد </w:t>
      </w:r>
      <w:r>
        <w:rPr>
          <w:rStyle w:val="FootnoteAnchor"/>
          <w:rtl w:val="true"/>
        </w:rPr>
        <w:footnoteReference w:id="1140"/>
      </w: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امتثل ما أمر به من التوجه نحو المسجد الحرام </w:t>
      </w:r>
    </w:p>
    <w:p>
      <w:pPr>
        <w:pStyle w:val="BookText"/>
        <w:rPr/>
      </w:pPr>
      <w:r>
        <w:rPr>
          <w:rFonts w:ascii="Amiri" w:hAnsi="Amiri" w:eastAsia="Amiri" w:cs="Amiri"/>
          <w:color w:val="111111"/>
          <w:sz w:val="28"/>
          <w:sz w:val="28"/>
          <w:szCs w:val="28"/>
          <w:rtl w:val="true"/>
          <w:lang w:bidi="ar-SA"/>
        </w:rPr>
        <w:t>فيكون مجزئا ، ولان بطلان الصلاة حكم شرعي فيقف على الدلالة وهي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الشافعي بأنه لم يفعل ما أمر به وهو الرجوع الى قول الغير فجرى مجرى عدم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قويان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هنا هو التوقف في هذه المسألة لتعارض الدليلين المذكورين عنده حيث حكم بقوتهما جميعا ، وهو ظاهر المعتبر ايضا حيث قال بعد نقل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الإصابة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الأصحاب هنا هو ما نقله عن الشافعي من ان دخوله في الصلاة غير مشروع لكونه مأمورا بالتقليد فلا فرق بين اصابته وعدم اصابته وقد تقدم في التنبيه الرابع تصريح صاحب المدارك بذلك وهو ظاهر المحقق في الشرائع وبذلك صرح أيضا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المشهور في كلامهم وبذلك صرح في المدارك في هذه المسألة أيضا وذكر ان الإعادة في ما إذا عول على رأيه من دون أمارة ثابتة على كل حال وان ظهرت المطابقة لدخوله في الصلاة دخولا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التنبيه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انه لا فرق في الصحة والبطلان بين سعة الوقت وضيقه إلا ان يكون من يقلده مفقودا ولم يصل الى حد الاستدبار فإنه تصح صلاته في حال الضيق وان كان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 في صورة الضيق فالقولان المتقدمان إلا في صورة عدم وجود من يقلده فإنهم قالوا بالصحة هنا قطعا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صلى مقلدا ثم أبصر في أثناء الصلاة فإن كان عاميا استمر على تقليده لان حكم العامي والأعمى واحد في الرجوع الى التقليد ، وان كان مجتهدا اجتهد فان وافق ما استقبله فلا اشكال وان انحرف وظهر انحرافه بين المشرق والمغرب استدار وان كان الى محض اليمين واليسار أعاد واولى منه صورة الاستدبار ، ولو افتقر في الاجتهاد الى زمان طويل يخرج به عن الصلاة فهل يقطع الصلاة أو يبنى على ما فعل ويسقط الاجتهاد في هذا الحال؟ اشكال وبالثاني صرح في الذكرى ، قال لأنه في معنى العامي لتحريم قطع </w:t>
      </w:r>
    </w:p>
    <w:p>
      <w:pPr>
        <w:pStyle w:val="BookText"/>
        <w:rPr/>
      </w:pPr>
      <w:r>
        <w:rPr>
          <w:rFonts w:ascii="Amiri" w:hAnsi="Amiri" w:eastAsia="Amiri" w:cs="Amiri"/>
          <w:color w:val="111111"/>
          <w:sz w:val="28"/>
          <w:sz w:val="28"/>
          <w:szCs w:val="28"/>
          <w:rtl w:val="true"/>
          <w:lang w:bidi="ar-SA"/>
        </w:rPr>
        <w:t>الصلاة والظاهر اصابة المخبر ويقوى مع كونه مخبرا عن علم بل يمكن هنا عدم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صرح في المعتبر احتياطا وكذلك الشيخ في المبسوط إلا انه قال بعد ان صرح بالاستئناف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عمل كثير في الصلاة ولو قلنا انه يمضي فيها لانه لا دليل على انتقاله كان قويا غير ان الأحوط للعبادة الأول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دخل بصيرا في الصلاة ثم عمى أتم صلاته فان انحرف عمدا عن السمت الذي صلى اليه بطلت صلاته وان اتفق ذلك وامكنه الاستقامة استقام ما لم يكن قد خرج الى حد الابطال المتقدم ، وان لم يمكنه فان اتفق من يسدده عول عليه وينتظره ان لم يخرج عن كونه مصليا وإلا 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4" w:name="pg12476_292883"/>
    </w:p>
    <w:p>
      <w:pPr>
        <w:pStyle w:val="Heading2"/>
        <w:numPr>
          <w:ilvl w:val="1"/>
          <w:numId w:val="1"/>
        </w:numPr>
        <w:rPr/>
      </w:pPr>
      <w:bookmarkStart w:id="45" w:name="__RefHeading___Toc422173_77815467"/>
      <w:bookmarkStart w:id="46" w:name="_Toc17"/>
      <w:bookmarkEnd w:id="44"/>
      <w:bookmarkEnd w:id="45"/>
      <w:r>
        <w:rPr>
          <w:rtl w:val="true"/>
        </w:rPr>
        <w:t>فهرس الجزء السادس</w:t>
      </w:r>
      <w:bookmarkEnd w:id="46"/>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فضل الصلوات اليومية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اتمام الفرائض بالنوافل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معنى عدم قبول الصلاة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كفر تارك الصلاة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المواقيت المأمور بالمحافظة فيهن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الصلوات الخمس المفروضات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الصلاة الوسطى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المحافظة على الصلوات اليومية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اعداد الصلوات اليومية ونوافلها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عدد النوافل اليومية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توجيه ما دل على التعذيب بترك السنة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أفضل النوافل اليومية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الموظف من القنوت في الوتر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الدعاء لأربعين مؤمنا في قنوت الوتر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سقوط نافلة الظهرين في السفر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هل تسقط نافلة العشاء في السفر؟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كلام صاحب المنتقى ورده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كلام الشيخ محمد ابن صاحب المنتقى ورده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ترك النافلة لعذر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تقسيم النوافل على الساعات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ما بين طلوع الفجر والشمس من النهار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خلاف ابن الجنيد في نافلة العصر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كراهة الكلام بين المغرب ونافلتها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هل تقدم نافلة المغرب على التعقيب؟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سجود الشكر في المغرب بعد الفريضة أو بعد النافلة؟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هل الجلوس في الوتيرة أفضل من القيام؟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جواز الجلوس في النافلة اختيارا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استحباب التضعيف في النافلة من جلوس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كيفية الصلاة من جلوس </w:t>
      </w:r>
      <w:r>
        <w:rPr>
          <w:rFonts w:eastAsia="Amiri" w:cs="Amiri" w:ascii="Amiri" w:hAnsi="Amiri"/>
          <w:color w:val="111111"/>
          <w:sz w:val="28"/>
          <w:szCs w:val="28"/>
          <w:lang w:bidi="ar-SA"/>
        </w:rPr>
        <w:t>65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في استحباب التربع في الصلاة من جلوس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كيفية ركوع القاعد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استحباب ركعتي الغفيلة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وقت ركعتي الغفيلة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هل تقضى ركعتا الغفيلة؟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هل تكفي نافلة المغرب عن الغفيلة؟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استحباب صلاة الوصية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هل يجوز تقديم الشفع في أول الليل؟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النوافل يسلم فيها على الركعتين إلا الوتر وصلاة الأعرابي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صلاة الضحى بدعة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الاخبار الواردة في ما يستحب قراءته في النوافل اليومية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ما يستحب قراءته في نوافل الظهرين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ما يستحب قراءته في نافلة المغرب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 يستحب قراءته في نافلة المغرب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 يستحب قراءته في الركعتين الأوليين من صلاة الليل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 يستحب قراءته في الوتر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مواقيت الفرائض الخمس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مواقيت الفرائض الخمس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هل الوقتان للفضيلة والاجزاء أو للاختيار والاضطرار؟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الاخبار الدالة على ان الوقتين للاختيار والاضطرار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الاخبار المؤيدة لذلك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المستفاد من الاخبار المذكورة في المقام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المستفاد من الاخبار المذكورة في المقام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المستفاد من الاخبار المذكورة في المقام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المستفاد من الاخبار المذكورة في المقام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رد الوجوه المستدل بها على الاختصاص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الفروع التي فرعوها على الخلاف في الاختصاص والاشتراك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أول وقت الظهر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أول وقت الظهر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كلام صاحب المدارك في المقام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رد كلام صاحب المدارك </w:t>
      </w:r>
      <w:r>
        <w:rPr>
          <w:rFonts w:eastAsia="Amiri" w:cs="Amiri" w:ascii="Amiri" w:hAnsi="Amiri"/>
          <w:color w:val="111111"/>
          <w:sz w:val="28"/>
          <w:szCs w:val="28"/>
          <w:lang w:bidi="ar-SA"/>
        </w:rPr>
        <w:t>113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احتج به لانتهاء وقت الاختيار للظهر بصيرورة ظل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كل شئ مثل ودفعه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ما استدل به لانتهاء وقت الظهر للمختار بأربعة اقدام وللمضطر إلى آخر النهار ودفعه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 استدل به للقول بانتهاء وقت الظهر بصيرورة الفئ سبعي الشاخص ورده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ما استدل به للقول بانتهاء وقت الظهر بصيرورة الفئ سبعي الشاخص ورده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الوقت الأول للظهرين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الاخبار الواردة في تحديد الوقت الأول للظهرين بالاقدام والأذرع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الاخبار الواردة في تحديد الوقت الأول للظهرين بالنافلة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علاج التدافع بين الاخبار في التحديد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طرفا المماثلة في بلوغ الظل المثل والمثلين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كلام المحدث الكاشاني في تصحيح الخبر الوارد في المقام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أول وقت العصر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هل الأفضل تعجيل العصر أو تأخيرها إلى مضي المثل الأول؟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آخر وقت العصر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استعلام الزوال بزيادة الظل أو حدوثه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استعلام الزوال بزيادة الظل أو حدوثه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استعلام الزوال بميل الشمس إلى الحاجب الأيمن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استعلام الزوال بالدائرة الهندية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يتحقق به الغروب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ما يتحقق به الغروب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الاخبار التي استدل بها على تحديد الغروب بغيبوبة القرص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الجمع بين اخبار المسألة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الاخبار التي عنون لها في الوافي بتأخير المغرب عن استتار القرص للاحتياط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توجيه هذه الاخبار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آخر وقت المغرب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الاخبار الواردة في آخر وقت المغرب </w:t>
      </w:r>
      <w:r>
        <w:rPr>
          <w:rFonts w:eastAsia="Amiri" w:cs="Amiri" w:ascii="Amiri" w:hAnsi="Amiri"/>
          <w:color w:val="111111"/>
          <w:sz w:val="28"/>
          <w:szCs w:val="28"/>
          <w:lang w:bidi="ar-SA"/>
        </w:rPr>
        <w:t>176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صاحب المدارك على مختاره في آخر وقت المغرب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وجوه النقد في استدلال صاحب المدارك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أول وقت العشاء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أول وقت العشاء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آخر وقت العشاء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كلام المجلسي في المقام ودفعه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كلام صاحب المدارك في المقام ورده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أول وقت صلاة الصبح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آخر وقت صلاة الصبح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استدلال صاحب المدارك على مختاره في آخر وقت صلاة الصبح ونقده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الأفضل التغليس بصلاة الصبح أو تأخيرها؟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تمييز أبي بصير في خبر من أخبار المسألة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تفسير كلمات وردت في تمييز الفجر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كلام للعلامة في المنتهى في تحقيق الفجر الكاذب والصادق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آخر وقت نافلة الظهرين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هل يستثنى قدر ايقاع الفريضة من المثل والمثلين للنافلة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لو خرج وقت النافلة ولم يأت بها أو قد تلبس بها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هل يجوز تقديم نوافل الظهر على الزوال؟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وقت نافلة المغرب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وقت الوتيرة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وقت صلاة الليل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الأفضل في وقت صلاة الليل ما قرب من الفجر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قول ابن الجنيد باستحباب الاتيان بصلاة الليل في ثلاثة أوقات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جواز تقديم صلاة الليل في أوله في موارد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قضاء صلاة الليل أفضل من تقديمها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احتجاج العلامة على عدم جواز تقديم صلاة الليل على نصف الليل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آخر وقت صلاة الليل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لو طلع الفجر وقد تلبس بأربع ركعات من صلاة الليل </w:t>
      </w:r>
      <w:r>
        <w:rPr>
          <w:rFonts w:eastAsia="Amiri" w:cs="Amiri" w:ascii="Amiri" w:hAnsi="Amiri"/>
          <w:color w:val="111111"/>
          <w:sz w:val="28"/>
          <w:szCs w:val="28"/>
          <w:lang w:bidi="ar-SA"/>
        </w:rPr>
        <w:t>233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طلع الفجر ولم يتلبس بأربع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ركعات من صلاة الليل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أفضل أوقات الوتر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لو قدم الوتر وركعتي الفجر ثم انكشف بقاء الليل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العدول من نافلة الصبح إلى الوتر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وقت ركعتي الفجر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الأفضل تأخير ركعتي الفجر إلى ما بعد الفجر الأول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انتهاء وقت ركعتي الفجر بطلوع الفجر الثاني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الاستدلال للقول المشهور وهو امتداد وقت ركعتي الفجر إلى طلوع الحمرة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علاج التعارض بين الاخبار في المقام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علاج التعارض بين الاخبار في المقام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وجوه النظر في كلام صاحب المنتقى في المقام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النظر في كلام المجلسي والشهيد في خبر أبي بصير في المقام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دفع توهم امتداد وقت ركعتي الفجر بامتداد الفريضة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هل يستحب إعادة ركعتي الفجر بعد الفجر الأول لو صلاهما قبله؟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هل يكره النوم بعد صلاة الليل وقبل الصبح؟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وجوب الصلاة في الأوقات المحدودة هل هو موسع أو مضيق؟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هل تجوز النافلة بعد دخول وقت الفريضة؟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نقل كلام صاحب المدارك في المقام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نقل كلام الشهيدين في المقام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وجوه النظر في كلام صاحب المدارك والشهيدين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تحقيق في مفاد الاخبار التي استند إليها صاحب المدارك والشهيدين في الجواز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بعض الاخبار التي يمكن ان يستدل بها لجواز النافلة في وقت الفريضة والجمع بينها وبين اخبار المنع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المواضع التي استند إليها بعض مجوزي النافلة في وقت الفريضة والجواب عن ذلك </w:t>
      </w:r>
      <w:r>
        <w:rPr>
          <w:rFonts w:eastAsia="Amiri" w:cs="Amiri" w:ascii="Amiri" w:hAnsi="Amiri"/>
          <w:color w:val="111111"/>
          <w:sz w:val="28"/>
          <w:szCs w:val="28"/>
          <w:lang w:bidi="ar-SA"/>
        </w:rPr>
        <w:t>267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النافلة لمن عليه قضاء فريضة؟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استدلال القائلين بجواز النافلة لمن عليه قضاء فريضة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رواية الشهيد في الذكرى في المقام وما يستفاد منها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تحقيق في ما دل على نوم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الفريضة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ما يستقر به وجوب الصلاة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من أدرك ركعة من الوقت فقد أدرك الوقت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معنى الركعة التي بادراكها يدرك الوقت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من أدرك ركعة من الوقت هل يكون مؤديا للجميع أو قاضيا للجميع أو بالتوزيع؟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لو أدرك قبل الغروب أو قبل انتصاف الليل أحدى الفريضتين أو خمس ركعات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لو أدرك أربعا من آخر وقت العشاءين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يعتبر في ادراك الركعة ادراكها بجميع الشرائط ولو قبل الوقت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يعتبر في استقرار الوجوب أخف صلاة يقتصر فيها على الواجب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لا يكفي ادراك ركعة في أول الوقت في استقرار الوجوب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هل يعذر الكافر في ترك الصلاة؟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ادراك الصلاة في أثناء الوقت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إذا بلغ الصبي المتطوع بالصلاة في أثنائها بمالا يبطل الطهارة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لو بلغ الصبي في الوقت بعد فراغه من الصلاة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لا تجوز الصلاة قبل الوقت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الصلاة قبل الوقت عمدا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الصلاة قبل الوقت نسيانا مع وقوعها كلا أو بعضا خارج الوقت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لو اتفق وقوع صلاة الناسي في الوقت كملا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الصلاة قبل الوقت جهلا مع وقوعها كلا خارج الوقت أو في الوقت كلا أو بعضا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نقل كلام الفاضل الخراساني في المقام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وجوه النظر في كلام الفاضل الخراساني في المقام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الصلاة قبل الوقت مع ظن دخوله </w:t>
      </w:r>
      <w:r>
        <w:rPr>
          <w:rFonts w:eastAsia="Amiri" w:cs="Amiri" w:ascii="Amiri" w:hAnsi="Amiri"/>
          <w:color w:val="111111"/>
          <w:sz w:val="28"/>
          <w:szCs w:val="28"/>
          <w:lang w:bidi="ar-SA"/>
        </w:rPr>
        <w:t>292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دخل عليه الوقت في أثناء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الصلاة وقد دخل فيها بالظن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هل يجوز التعديل على الظن بالوقت مع التمكن من العلم؟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الروايات الدالة على جواز الاعتماد على المؤذنين وغيرهم وما يعارضها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ميل المحقق إلى الاعتماد على اذان الثقة واعتراض الشهيد وغيره عليه والنظر في الاعتراض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الروايات الدالة على عدم جواز الصلاة إلا مع تبين الوقت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كلام صاحب المدارك في المقام ورده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هل يجوز الاجتهاد والبناء على الظن لو لم يكن طريق إلى العلم بالوقت لغيم ونحوه؟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كراهة النوافل في الأوقات الخمسة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هل تختص الكراهة بالنوافل المبتدأة أو تعم القضاء وذوات الأسباب أو أحد هما دون الآخر؟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الاخبار الواردة في كراهة الصلاة في الأوقات الخمسة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قضاء الفريضة في الأوقات الخمسة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قضاء النافلة في الأوقات الخمسة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الصلوات ذوات الأسباب في الأوقات الخمسة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الاشكال في كراهة الصلاة في الأوقات الخمسة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معنى طلوع الشمس وغروبها بين قرني الشيطان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ظاهر الاخبار حرمة الصلاة في الأوقات المخصوصة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استثناء يوم الجمعة من المنع من النوافل عند قيام الشمس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من أوقات مقارنة الشيطان للشمس انتصاف النهار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المراد بالفجر والعصر المنهي من الصلاة بعد هما الفريضة لا الوقت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هل تتصف الصبح والعصر المعادة جماعة بالكراهة؟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هل تكره الصلاة عقيب الطهارة الحادثة في هذه الأوقات؟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السجود للتلاوة والشكر والسهو في هذه الأوقات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لو ائتم المسافر بالحاضر في صلاة الظهر أو العصر </w:t>
      </w:r>
      <w:r>
        <w:rPr>
          <w:rFonts w:eastAsia="Amiri" w:cs="Amiri" w:ascii="Amiri" w:hAnsi="Amiri"/>
          <w:color w:val="111111"/>
          <w:sz w:val="28"/>
          <w:szCs w:val="28"/>
          <w:lang w:bidi="ar-SA"/>
        </w:rPr>
        <w:t>321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الأفضل تعجيل قضاء الرواتب أو تأخيره إلى الزمان المماثل؟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استحباب المبادرة بالصلاة في أول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المواضع المستثناة من استحباب المبادرة بالصلاة في أول وقتها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الابراد في صلاة الظهر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هل يعم الابراد صلاة العصر؟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الأقوال في المواسعة والمضايقة في القضاء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جملة من عبائر الأصحاب في المواسعة والمضايقة في القضاء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اخبار المضايقة في القضاء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اخبار المواسعة في القضاء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الجواب عن أدلة المواسعة في القضاء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جواب صاحب المدارك عن أدلة المضايقة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وجوه النظر في جواب صاحب المدارك عن أدلة المضايقة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استدلال صاحب الذخيرة على المواسعة في القضاء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رد استدلال صاحب الذخيرة على المواسعة في القضاء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رد القول بوجوب تقديم الفائتة المتحدة دون المتعددة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رد القول بوجوب تقديم فائتة اليوم دون غيرها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تعريف القبلة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ما يجب استقباله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وظيفة المتمكن من مشاهدة عين الكعبة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القبلة ليست نفس البنية الشريفة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الصلاة على سطح الكعبة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الصلاة في جوف الكعبة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لو استطال صف المأمومين مع المشاهدة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هل الحجر من الكعبة؟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استحباب التياسر في العراق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سهولة الامر في القبلة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علامة القبلة لأهل العراق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تشخيص القبلة بالطول والعرض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البلدان المنحرفة قبلتها عن الجنوب إلى المغرب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البلدان المنحرفة قبلتها عن الجنوب إلى المشرق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البلدان المنحرفة قبلتها من الشمال إلى المغرب </w:t>
      </w:r>
      <w:r>
        <w:rPr>
          <w:rFonts w:eastAsia="Amiri" w:cs="Amiri" w:ascii="Amiri" w:hAnsi="Amiri"/>
          <w:color w:val="111111"/>
          <w:sz w:val="28"/>
          <w:szCs w:val="28"/>
          <w:lang w:bidi="ar-SA"/>
        </w:rPr>
        <w:t>393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البلدان المنحرفة قبلتها من الشمال إلى المشرق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العلم بالقبلة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الاعتماد علي المحراب الذي صلى فيه المعصوم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التعويل على الامارات بعد فقد العلم بالقبلة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إذا تعذر العلم بالجهة فالوظيفة هي الاجتهاد أو الاحتياط؟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هل يقدم قول الثقة على الاجتهاد؟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هل تجزئ الصلاة الواحدة بعد تعذر الظن بالقبلة؟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وظيفة العاجز عن الاجتهاد في القبلة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التعويل على قبلة البلد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عدم جواز الفريضة على الراحلة اختيارا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جواز الفريضة على الراحلة عند الضرورة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هل يفرق في حكم الفريضة على الراحلة بين افرادها؟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ما يجب فيه الاستقبال من الفريضة على الراحلة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حكم الصلاة ماشيا من حيث الاستقبال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لو دار الامر بين الركوب والمشي في الفريضة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الصلاة في الكنيسة أو على بعير معقول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الصلاة في الأرجوحة المعلقة بالحبال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لو اختلف المجتهدون في القبلة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الصلاة في السفينة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ما يستقبل له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حكم النافلة من حيث الاستقبال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الاخبار الدالة على جواز النافلة إلى غير القبلة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ما يستفاد من هذه الاخبار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ظهور الانحراف في أثناء الصلاة إلى ما بين اليمين واليسار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ظهور انحراف في أثناء الصلاة إلى دبر القبلة أو اليمين واليسار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ظهور الاستدبار في أثناء الصلاة بعد الوقت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تبين الانحراف بعد الصلاة فيما بين اليمين واليسار </w:t>
      </w:r>
      <w:r>
        <w:rPr>
          <w:rFonts w:eastAsia="Amiri" w:cs="Amiri" w:ascii="Amiri" w:hAnsi="Amiri"/>
          <w:color w:val="111111"/>
          <w:sz w:val="28"/>
          <w:szCs w:val="28"/>
          <w:lang w:bidi="ar-SA"/>
        </w:rPr>
        <w:t>434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الانحراف بعد الصلاة فيما بين اليمين واليسار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تبين الاستدبار بعد الصلاة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هل الناسي كالظان في الاحكام المتقدمة؟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هل يتعدد الاجتهاد بتعدد الصلاة؟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حكم تغير الاجتهاد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لو خالف المجتهد اجتهاده وصادف القبلة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اختلاف المجتهدين في القبلة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اختلاف المجتهدين في الحكم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التحقيق في المقام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لو صلى الأعمى من غير تقليد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لو صلى الأعمى مقلدا ثم ابصر في الصلاة </w:t>
      </w:r>
      <w:r>
        <w:rPr>
          <w:rFonts w:eastAsia="Amiri" w:cs="Amiri" w:ascii="Amiri" w:hAnsi="Amiri"/>
          <w:color w:val="111111"/>
          <w:sz w:val="28"/>
          <w:szCs w:val="28"/>
          <w:lang w:bidi="ar-SA"/>
        </w:rPr>
        <w:t>450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دخل بصيرا في الصلاة ثم عمى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ابن عباس كما في نهاية ابن الأثير ومجمع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ولكن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في سبيل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الوافي في باب المحافظة على الصلاة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بعضه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انهى الشوكانى في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المحتملات في الصلاة الوسطى إلى سبعة عشر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في يوم الجمعة والظهر في سائر الأيام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الخمس مبهمة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الصلوات الخمس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والصبح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والعصر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الخوف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الوتر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عيد الأضحى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عيد الفطر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فقط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الضحى وذكر الزرقانى احتمالا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الصلاة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الخشوع والإقبال بالقلب لان الوسطى بمعنى الفضلى اي الأفضل والمراد منه التوجه الى المولى سبحانه بقلبه وفي 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صلاة العصر في قول أكثر أهل العلم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المختار للحصفكي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العصر انها هي الوسطى على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الزرقانى المالكي على مختصر ابى الضياء أنها صلاة الصبح على المشهور وهو قول مالك وعلماء المدينة وابن عباس وابن عمر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زرارة المتقدم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زرارة المتقدم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زرارة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أوتر من الليل ثم قام للتهجد فالمستحب ان يصلى مثنى مثنى ولا ينقض وتره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أحمد عن من أوتر يصلى بعدها مثنى مثنى قال نعم ولكن يكون الوتر بعد ضجعة ، وفي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المالكية إذا قدم الوتر عقب صلاة العشاء ثم استيقظ آخر الليل وتنفل كره له ان يعيد الوتر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وفي المستدرك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نعم ورد ذلك بنحو الفتوى في كلام بعض كما 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هذا الكلام من الدلالة على عدم الاطلاع على القواعد الأصولية فإن غاية ما يستفاد من الاخبار وان كانت شائعة هو إطلاقه عليها وهو لا يستلزم كونه حقيقة فيها فإن الإطلاق أعم من الحقيقة سيما مع وجود أمارات الحقيقة من التبادر وغيره في 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نعثر على اللعن فيه وانما هو بلفظ النهى والكراهة وانه برئت منه الذمة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المائدة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المائدة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المائدة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الشوكانى 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الحنفية الإيتار بثلاث واستدلوا عليه ب ما رواه محمد بن كعب القرظي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البتيراء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للشوكانى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القيم جمع الأقوال في صلاة الضحى فبلغت إلى 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تشرع إلا بسبب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صلاها يوم الفتح بسبب الفتح والأمراء يسمونها صلاة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لا تستحب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فعلها تارة وتركها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المحافظة عليها في البيوت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زاد المعاد لابن القيم على هامش شرح الزرقانى على المواهب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انه لم 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صلاة الضحى إلا يوما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 الرحمن بن أبي بكرة ان أبا بكر رأى ناسا يصلون الضحى فقال انكم تصلون صلاة ما صلاها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عامة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مجاهد انه وعروة بن الزبير دخل المسجد وابن عمر فيه والناس يصلون الضحى فسألناه عنها فقال بدعة ونعمت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سبحة الضحى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السيوطي عليه ما يؤيده وكذا في صحيح البخاري أبواب التطوع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يقرأ في النوافل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الوسائل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وقت الظهر عند أبي حنيفة إذا صار ظل كل شي‌ء مثليه فيخرج وقت الظهر ويدخل وقت العصر ، وعند ابى يوسف ومحمد إذا صار ظل كل شي‌ء مثله يخرج وقت الظهر ويدخل وقت العصر وهي رواية الحسن بن زياد وبه قال مالك والشافعي واحمد والثوري وإسحاق لكن عند الشافعي آخر وقت العصر إذا صار ظل كل شي‌ء مثليه لمن ليس له عذر واما أصحاب العذر فآخر وقتها لهم غروب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القرطبي خالف الناس كلهم أبا حنيفة فيما قاله حتى أصحابه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يرويه إسحاق بن عمار عن إسماعيل الجعفي أيضا إلا ان الراوي عن إسحاق هو صفوان بن يحيى في الأول والحسن بن عديس في الثاني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 والراوي في كتب الحديث مسمع بن عبد الملك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بعرفات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بعرفات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ووقت الإمساك</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ووقت الإمساك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ومحمد يروي عنه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الوجيز للغزالى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البدائع فقه الحنفية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العشاء حين يطلع الفجر عندنا واوله حين يغيب الشفق وهو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المالكية أول العشاء الاختياري حين يغيب الشفق الأحمر إلى ثلث الليل والضروري بعد ذلك الى ان يبقى من طلوع الشمس ما لا يسع إلا ركعتي الصبح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تُبْطِلُوا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نية الصلاة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احمد بن محمد بن ابى نصر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المقصد الثالث عدم وجود هذه الصحيحة في الوافي والوسائل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التطوع في وقت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الحبل المتين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عن الذكرى وكتاب على بن جعفر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ووقت الإمساك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ووقت الإمساك</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ووقت الإمساك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أحدكم المسجد فليركع ركعتين قبل ان يجلس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كما هنا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على هامش شرحه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وما وقفنا عليه من نسخ الذكرى المطبوعة والخطية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طرناباد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الوقوف بالمشعر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الصلوات المندوبة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الصلاة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انه غفلة واضحة إذ ليس في الخبر الأول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يستقبل الكعبة بل هو صريح في انه ما كان يستقبلها بل انما يدل على انه ما كان يجعل الكعبة خلفه في مكة وهو غير الصلاة إليها كما لا يخفى فلا تعارض بين الاخبار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سيد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الكعبة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العلامة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الطواف وفي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نذرت أن أصلي في البيت فقال صلى في الحجر فان الحجر من البيت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للسمهودي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والدرة الثمينة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للسمهودي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والدرة الثمينة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الفائدة هي الثانية في النسخة المطبوعة القديمة مع انها الاولى في النسخ الخطية ولذا قدمناها ويساعده ترتيب الفوائد أيضا كما يظهر بالتأمل ، واما الاولى في النسخة المطبوعة فهي الثالثة في هذه الطبعة كما في النسخ الخطية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السفينة قريبة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بهاء الدين في مفتاح الفلاح قال وروى عن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المجالس ما استقبل به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المحقق في الشرائع مرسلا وفي المستدرك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عن كتاب الغايات عن ابن عباس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لكل شي‌ء شرفا وان أشرف المجالس ما استقبل به القبلة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وليجعل السجود اخفض من الركوع</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انما هو رواية الشيخ في النهاية راجع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الاجزاء إذا بان ان القبلة في اليمين أو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الخلاف في ذلك ، ثم قال وان ظهر انه مستدبر الكعبة يجزئه عندنا وعند الشافعي لا يجزئه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موجودة في ما وقفنا عليه من النسخ الخطية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137683</Words>
  <Characters>586223</Characters>
  <CharactersWithSpaces>721836</CharactersWithSpaces>
  <Paragraphs>3665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2026-08-23T15:25:05Z</dcterms:created>
  <dc:creator>ghaemiyeh.com</dc:creator>
  <dc:description/>
  <dc:language>en-US</dc:language>
  <cp:lastModifiedBy/>
  <dcterms:modified xsi:type="dcterms:W3CDTF">2026-08-23T18:55:21Z</dcterms:modified>
  <cp:revision>1</cp:revision>
  <dc:subject/>
  <dc:title>الحدائق الناضره فی احکام العتره الطاهره جلد 6</dc:title>
</cp:coreProperties>
</file>

<file path=docProps/custom.xml><?xml version="1.0" encoding="utf-8"?>
<Properties xmlns="http://schemas.openxmlformats.org/officeDocument/2006/custom-properties" xmlns:vt="http://schemas.openxmlformats.org/officeDocument/2006/docPropsVTypes"/>
</file>